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949F8" w14:textId="7EFD87E1" w:rsidR="00245C54" w:rsidRPr="000B0BC9" w:rsidRDefault="00245C54" w:rsidP="000B0BC9">
      <w:pPr>
        <w:spacing w:after="0" w:line="360" w:lineRule="auto"/>
        <w:jc w:val="both"/>
        <w:rPr>
          <w:rFonts w:ascii="Book Antiqua" w:hAnsi="Book Antiqua" w:cs="Times New Roman"/>
          <w:b/>
          <w:sz w:val="24"/>
          <w:szCs w:val="24"/>
        </w:rPr>
      </w:pPr>
      <w:r w:rsidRPr="000B0BC9">
        <w:rPr>
          <w:rFonts w:ascii="Book Antiqua" w:hAnsi="Book Antiqua" w:cs="Times New Roman"/>
          <w:b/>
          <w:sz w:val="24"/>
          <w:szCs w:val="24"/>
        </w:rPr>
        <w:t xml:space="preserve">Name of Journal: </w:t>
      </w:r>
      <w:r w:rsidRPr="000B0BC9">
        <w:rPr>
          <w:rFonts w:ascii="Book Antiqua" w:hAnsi="Book Antiqua" w:cs="Times New Roman"/>
          <w:b/>
          <w:i/>
          <w:sz w:val="24"/>
          <w:szCs w:val="24"/>
        </w:rPr>
        <w:t>World Journal of Cardiology</w:t>
      </w:r>
    </w:p>
    <w:p w14:paraId="6A377FF0" w14:textId="77777777" w:rsidR="00245C54" w:rsidRPr="000B0BC9" w:rsidRDefault="00245C54" w:rsidP="000B0BC9">
      <w:pPr>
        <w:spacing w:after="0" w:line="360" w:lineRule="auto"/>
        <w:jc w:val="both"/>
        <w:rPr>
          <w:rFonts w:ascii="Book Antiqua" w:hAnsi="Book Antiqua" w:cs="Times New Roman"/>
          <w:b/>
          <w:sz w:val="24"/>
          <w:szCs w:val="24"/>
        </w:rPr>
      </w:pPr>
      <w:r w:rsidRPr="000B0BC9">
        <w:rPr>
          <w:rFonts w:ascii="Book Antiqua" w:hAnsi="Book Antiqua" w:cs="Times New Roman"/>
          <w:b/>
          <w:sz w:val="24"/>
          <w:szCs w:val="24"/>
        </w:rPr>
        <w:t>ESPS Manuscript NO: 19288</w:t>
      </w:r>
    </w:p>
    <w:p w14:paraId="6E341A03" w14:textId="77777777" w:rsidR="00245C54" w:rsidRPr="000B0BC9" w:rsidRDefault="00245C54" w:rsidP="000B0BC9">
      <w:pPr>
        <w:spacing w:after="0" w:line="360" w:lineRule="auto"/>
        <w:jc w:val="both"/>
        <w:rPr>
          <w:rFonts w:ascii="Book Antiqua" w:hAnsi="Book Antiqua" w:cs="Times New Roman"/>
          <w:b/>
          <w:sz w:val="24"/>
          <w:szCs w:val="24"/>
        </w:rPr>
      </w:pPr>
      <w:r w:rsidRPr="000B0BC9">
        <w:rPr>
          <w:rFonts w:ascii="Book Antiqua" w:hAnsi="Book Antiqua" w:cs="Times New Roman"/>
          <w:b/>
          <w:sz w:val="24"/>
          <w:szCs w:val="24"/>
        </w:rPr>
        <w:t>Manuscript Type: Review</w:t>
      </w:r>
    </w:p>
    <w:p w14:paraId="5FD6E0A5" w14:textId="77777777" w:rsidR="00245C54" w:rsidRPr="000B0BC9" w:rsidRDefault="00245C54" w:rsidP="000B0BC9">
      <w:pPr>
        <w:spacing w:after="0" w:line="360" w:lineRule="auto"/>
        <w:jc w:val="both"/>
        <w:rPr>
          <w:rFonts w:ascii="Book Antiqua" w:hAnsi="Book Antiqua" w:cs="Times New Roman"/>
          <w:b/>
          <w:sz w:val="24"/>
          <w:szCs w:val="24"/>
        </w:rPr>
      </w:pPr>
    </w:p>
    <w:p w14:paraId="51750803" w14:textId="6D287381" w:rsidR="00245C54" w:rsidRPr="000B0BC9" w:rsidRDefault="00245C54" w:rsidP="000B0BC9">
      <w:pPr>
        <w:spacing w:after="0" w:line="360" w:lineRule="auto"/>
        <w:jc w:val="both"/>
        <w:rPr>
          <w:rFonts w:ascii="Book Antiqua" w:hAnsi="Book Antiqua" w:cs="Times New Roman"/>
          <w:b/>
          <w:sz w:val="24"/>
          <w:szCs w:val="24"/>
        </w:rPr>
      </w:pPr>
      <w:r w:rsidRPr="000B0BC9">
        <w:rPr>
          <w:rFonts w:ascii="Book Antiqua" w:hAnsi="Book Antiqua" w:cs="Times New Roman"/>
          <w:b/>
          <w:sz w:val="24"/>
          <w:szCs w:val="24"/>
        </w:rPr>
        <w:t xml:space="preserve">Genetics of </w:t>
      </w:r>
      <w:r w:rsidR="0063718D" w:rsidRPr="000B0BC9">
        <w:rPr>
          <w:rFonts w:ascii="Book Antiqua" w:hAnsi="Book Antiqua" w:cs="Times New Roman"/>
          <w:b/>
          <w:sz w:val="24"/>
          <w:szCs w:val="24"/>
        </w:rPr>
        <w:t>coronary artery disease and myocardial infarction</w:t>
      </w:r>
    </w:p>
    <w:p w14:paraId="11C12E6A" w14:textId="77777777" w:rsidR="00245C54" w:rsidRPr="000B0BC9" w:rsidRDefault="00245C54" w:rsidP="000B0BC9">
      <w:pPr>
        <w:spacing w:after="0" w:line="360" w:lineRule="auto"/>
        <w:jc w:val="both"/>
        <w:rPr>
          <w:rFonts w:ascii="Book Antiqua" w:hAnsi="Book Antiqua" w:cs="Times New Roman"/>
          <w:b/>
          <w:sz w:val="24"/>
          <w:szCs w:val="24"/>
        </w:rPr>
      </w:pPr>
    </w:p>
    <w:p w14:paraId="3B1E4B62" w14:textId="77777777" w:rsidR="00245C54" w:rsidRPr="000B0BC9" w:rsidRDefault="00245C54" w:rsidP="000B0BC9">
      <w:pPr>
        <w:spacing w:after="0" w:line="360" w:lineRule="auto"/>
        <w:jc w:val="both"/>
        <w:rPr>
          <w:rFonts w:ascii="Book Antiqua" w:hAnsi="Book Antiqua" w:cs="Times New Roman"/>
          <w:sz w:val="24"/>
          <w:szCs w:val="24"/>
        </w:rPr>
      </w:pPr>
      <w:r w:rsidRPr="000B0BC9">
        <w:rPr>
          <w:rFonts w:ascii="Book Antiqua" w:hAnsi="Book Antiqua" w:cs="Times New Roman"/>
          <w:sz w:val="24"/>
          <w:szCs w:val="24"/>
        </w:rPr>
        <w:t xml:space="preserve">Dai X </w:t>
      </w:r>
      <w:r w:rsidRPr="000B0BC9">
        <w:rPr>
          <w:rFonts w:ascii="Book Antiqua" w:hAnsi="Book Antiqua" w:cs="Times New Roman"/>
          <w:i/>
          <w:sz w:val="24"/>
          <w:szCs w:val="24"/>
        </w:rPr>
        <w:t>et al.</w:t>
      </w:r>
      <w:r w:rsidRPr="000B0BC9">
        <w:rPr>
          <w:rFonts w:ascii="Book Antiqua" w:hAnsi="Book Antiqua" w:cs="Times New Roman"/>
          <w:sz w:val="24"/>
          <w:szCs w:val="24"/>
        </w:rPr>
        <w:t xml:space="preserve"> Genetics of CAD and MI</w:t>
      </w:r>
    </w:p>
    <w:p w14:paraId="143ED542" w14:textId="77777777" w:rsidR="00245C54" w:rsidRPr="000B0BC9" w:rsidRDefault="00245C54" w:rsidP="000B0BC9">
      <w:pPr>
        <w:spacing w:after="0" w:line="360" w:lineRule="auto"/>
        <w:jc w:val="both"/>
        <w:rPr>
          <w:rFonts w:ascii="Book Antiqua" w:hAnsi="Book Antiqua" w:cs="Times New Roman"/>
          <w:b/>
          <w:sz w:val="24"/>
          <w:szCs w:val="24"/>
        </w:rPr>
      </w:pPr>
    </w:p>
    <w:p w14:paraId="4987F29C" w14:textId="46B413AA" w:rsidR="001C4B30" w:rsidRPr="000B0BC9" w:rsidRDefault="001C4B30" w:rsidP="000B0BC9">
      <w:pPr>
        <w:spacing w:after="0" w:line="360" w:lineRule="auto"/>
        <w:jc w:val="both"/>
        <w:rPr>
          <w:rFonts w:ascii="Book Antiqua" w:hAnsi="Book Antiqua" w:cs="Times New Roman"/>
          <w:b/>
          <w:sz w:val="24"/>
          <w:szCs w:val="24"/>
        </w:rPr>
      </w:pPr>
      <w:r w:rsidRPr="000B0BC9">
        <w:rPr>
          <w:rFonts w:ascii="Book Antiqua" w:hAnsi="Book Antiqua" w:cs="Times New Roman"/>
          <w:b/>
          <w:sz w:val="24"/>
          <w:szCs w:val="24"/>
        </w:rPr>
        <w:t>Xumi</w:t>
      </w:r>
      <w:r w:rsidR="0063718D" w:rsidRPr="000B0BC9">
        <w:rPr>
          <w:rFonts w:ascii="Book Antiqua" w:hAnsi="Book Antiqua" w:cs="Times New Roman"/>
          <w:b/>
          <w:sz w:val="24"/>
          <w:szCs w:val="24"/>
        </w:rPr>
        <w:t>ng Dai, Szymon Wiernek, James P Evans, Marschall S</w:t>
      </w:r>
      <w:r w:rsidRPr="000B0BC9">
        <w:rPr>
          <w:rFonts w:ascii="Book Antiqua" w:hAnsi="Book Antiqua" w:cs="Times New Roman"/>
          <w:b/>
          <w:sz w:val="24"/>
          <w:szCs w:val="24"/>
        </w:rPr>
        <w:t xml:space="preserve"> Runge</w:t>
      </w:r>
    </w:p>
    <w:p w14:paraId="7F7315E5" w14:textId="77777777" w:rsidR="001C4B30" w:rsidRPr="000B0BC9" w:rsidRDefault="001C4B30" w:rsidP="000B0BC9">
      <w:pPr>
        <w:spacing w:after="0" w:line="360" w:lineRule="auto"/>
        <w:jc w:val="both"/>
        <w:rPr>
          <w:rFonts w:ascii="Book Antiqua" w:hAnsi="Book Antiqua" w:cs="Times New Roman"/>
          <w:b/>
          <w:sz w:val="24"/>
          <w:szCs w:val="24"/>
        </w:rPr>
      </w:pPr>
    </w:p>
    <w:p w14:paraId="7D1C007A" w14:textId="063802C2" w:rsidR="00EA3B2B" w:rsidRPr="000B0BC9" w:rsidRDefault="00245C54" w:rsidP="000B0BC9">
      <w:pPr>
        <w:spacing w:after="0" w:line="360" w:lineRule="auto"/>
        <w:jc w:val="both"/>
        <w:rPr>
          <w:rFonts w:ascii="Book Antiqua" w:hAnsi="Book Antiqua" w:cs="Times New Roman"/>
          <w:sz w:val="24"/>
          <w:szCs w:val="24"/>
          <w:lang w:eastAsia="zh-CN"/>
        </w:rPr>
      </w:pPr>
      <w:r w:rsidRPr="000B0BC9">
        <w:rPr>
          <w:rFonts w:ascii="Book Antiqua" w:hAnsi="Book Antiqua" w:cs="Times New Roman"/>
          <w:b/>
          <w:sz w:val="24"/>
          <w:szCs w:val="24"/>
        </w:rPr>
        <w:t>Xuming Dai,</w:t>
      </w:r>
      <w:r w:rsidRPr="000B0BC9">
        <w:rPr>
          <w:rFonts w:ascii="Book Antiqua" w:hAnsi="Book Antiqua" w:cs="Times New Roman"/>
          <w:sz w:val="24"/>
          <w:szCs w:val="24"/>
        </w:rPr>
        <w:t xml:space="preserve"> </w:t>
      </w:r>
      <w:r w:rsidR="0063718D" w:rsidRPr="000B0BC9">
        <w:rPr>
          <w:rFonts w:ascii="Book Antiqua" w:hAnsi="Book Antiqua" w:cs="Times New Roman"/>
          <w:b/>
          <w:sz w:val="24"/>
          <w:szCs w:val="24"/>
        </w:rPr>
        <w:t>Szymon Wiernek</w:t>
      </w:r>
      <w:r w:rsidR="0063718D" w:rsidRPr="000B0BC9">
        <w:rPr>
          <w:rFonts w:ascii="Book Antiqua" w:hAnsi="Book Antiqua" w:cs="Times New Roman"/>
          <w:sz w:val="24"/>
          <w:szCs w:val="24"/>
        </w:rPr>
        <w:t>,</w:t>
      </w:r>
      <w:r w:rsidR="0063718D" w:rsidRPr="000B0BC9">
        <w:rPr>
          <w:rFonts w:ascii="Book Antiqua" w:hAnsi="Book Antiqua" w:cs="Times New Roman"/>
          <w:b/>
          <w:sz w:val="24"/>
          <w:szCs w:val="24"/>
        </w:rPr>
        <w:t xml:space="preserve"> Marschall S Runge</w:t>
      </w:r>
      <w:r w:rsidR="0063718D" w:rsidRPr="000B0BC9">
        <w:rPr>
          <w:rFonts w:ascii="Book Antiqua" w:hAnsi="Book Antiqua" w:cs="Times New Roman"/>
          <w:sz w:val="24"/>
          <w:szCs w:val="24"/>
        </w:rPr>
        <w:t>,</w:t>
      </w:r>
      <w:r w:rsidR="0063718D" w:rsidRPr="000B0BC9">
        <w:rPr>
          <w:rFonts w:ascii="Book Antiqua" w:hAnsi="Book Antiqua" w:cs="Times New Roman"/>
          <w:sz w:val="24"/>
          <w:szCs w:val="24"/>
          <w:lang w:eastAsia="zh-CN"/>
        </w:rPr>
        <w:t xml:space="preserve"> </w:t>
      </w:r>
      <w:r w:rsidRPr="000B0BC9">
        <w:rPr>
          <w:rFonts w:ascii="Book Antiqua" w:hAnsi="Book Antiqua" w:cs="Times New Roman"/>
          <w:sz w:val="24"/>
          <w:szCs w:val="24"/>
        </w:rPr>
        <w:t xml:space="preserve">Division of Cardiology, University of North Carolina at Chapel Hill, </w:t>
      </w:r>
      <w:r w:rsidR="00EA3B2B" w:rsidRPr="000B0BC9">
        <w:rPr>
          <w:rFonts w:ascii="Book Antiqua" w:hAnsi="Book Antiqua" w:cs="Times New Roman"/>
          <w:sz w:val="24"/>
          <w:szCs w:val="24"/>
        </w:rPr>
        <w:t>Chapel Hill, NC 27599</w:t>
      </w:r>
      <w:r w:rsidR="0063718D" w:rsidRPr="000B0BC9">
        <w:rPr>
          <w:rFonts w:ascii="Book Antiqua" w:hAnsi="Book Antiqua" w:cs="Times New Roman"/>
          <w:sz w:val="24"/>
          <w:szCs w:val="24"/>
          <w:lang w:eastAsia="zh-CN"/>
        </w:rPr>
        <w:t>, United States</w:t>
      </w:r>
    </w:p>
    <w:p w14:paraId="7CAB0F73" w14:textId="77777777" w:rsidR="001C4B30" w:rsidRPr="000B0BC9" w:rsidRDefault="001C4B30" w:rsidP="000B0BC9">
      <w:pPr>
        <w:spacing w:after="0" w:line="360" w:lineRule="auto"/>
        <w:jc w:val="both"/>
        <w:rPr>
          <w:rFonts w:ascii="Book Antiqua" w:hAnsi="Book Antiqua" w:cs="Times New Roman"/>
          <w:sz w:val="24"/>
          <w:szCs w:val="24"/>
          <w:lang w:eastAsia="zh-CN"/>
        </w:rPr>
      </w:pPr>
    </w:p>
    <w:p w14:paraId="497CB99F" w14:textId="5A96B338" w:rsidR="00EA3B2B" w:rsidRPr="000B0BC9" w:rsidRDefault="0063718D" w:rsidP="000B0BC9">
      <w:pPr>
        <w:spacing w:after="0" w:line="360" w:lineRule="auto"/>
        <w:jc w:val="both"/>
        <w:rPr>
          <w:rFonts w:ascii="Book Antiqua" w:hAnsi="Book Antiqua" w:cs="Times New Roman"/>
          <w:sz w:val="24"/>
          <w:szCs w:val="24"/>
          <w:lang w:eastAsia="zh-CN"/>
        </w:rPr>
      </w:pPr>
      <w:r w:rsidRPr="000B0BC9">
        <w:rPr>
          <w:rFonts w:ascii="Book Antiqua" w:hAnsi="Book Antiqua" w:cs="Times New Roman"/>
          <w:b/>
          <w:sz w:val="24"/>
          <w:szCs w:val="24"/>
        </w:rPr>
        <w:t>James P</w:t>
      </w:r>
      <w:r w:rsidR="00245C54" w:rsidRPr="000B0BC9">
        <w:rPr>
          <w:rFonts w:ascii="Book Antiqua" w:hAnsi="Book Antiqua" w:cs="Times New Roman"/>
          <w:b/>
          <w:sz w:val="24"/>
          <w:szCs w:val="24"/>
        </w:rPr>
        <w:t xml:space="preserve"> Evans</w:t>
      </w:r>
      <w:r w:rsidR="00EA3B2B" w:rsidRPr="000B0BC9">
        <w:rPr>
          <w:rFonts w:ascii="Book Antiqua" w:hAnsi="Book Antiqua" w:cs="Times New Roman"/>
          <w:sz w:val="24"/>
          <w:szCs w:val="24"/>
        </w:rPr>
        <w:t>, Department of Genetics, University of North Carolina at Chapel Hill, Chapel Hill, NC 27599</w:t>
      </w:r>
      <w:r w:rsidRPr="000B0BC9">
        <w:rPr>
          <w:rFonts w:ascii="Book Antiqua" w:hAnsi="Book Antiqua" w:cs="Times New Roman"/>
          <w:sz w:val="24"/>
          <w:szCs w:val="24"/>
          <w:lang w:eastAsia="zh-CN"/>
        </w:rPr>
        <w:t>, United States</w:t>
      </w:r>
    </w:p>
    <w:p w14:paraId="44285859" w14:textId="77777777" w:rsidR="0088353E" w:rsidRPr="000B0BC9" w:rsidRDefault="0088353E" w:rsidP="000B0BC9">
      <w:pPr>
        <w:spacing w:after="0" w:line="360" w:lineRule="auto"/>
        <w:jc w:val="both"/>
        <w:rPr>
          <w:rFonts w:ascii="Book Antiqua" w:hAnsi="Book Antiqua" w:cs="Times New Roman"/>
          <w:sz w:val="24"/>
          <w:szCs w:val="24"/>
          <w:lang w:eastAsia="zh-CN"/>
        </w:rPr>
      </w:pPr>
    </w:p>
    <w:p w14:paraId="5AD22C71" w14:textId="7590DC66" w:rsidR="0088353E" w:rsidRPr="000B0BC9" w:rsidRDefault="00BC4FDD" w:rsidP="000B0BC9">
      <w:pPr>
        <w:spacing w:after="0" w:line="360" w:lineRule="auto"/>
        <w:jc w:val="both"/>
        <w:rPr>
          <w:rFonts w:ascii="Book Antiqua" w:hAnsi="Book Antiqua" w:cs="Times New Roman"/>
          <w:sz w:val="24"/>
          <w:szCs w:val="24"/>
          <w:lang w:eastAsia="zh-CN"/>
        </w:rPr>
      </w:pPr>
      <w:r w:rsidRPr="000B0BC9">
        <w:rPr>
          <w:rFonts w:ascii="Book Antiqua" w:hAnsi="Book Antiqua"/>
          <w:b/>
          <w:sz w:val="24"/>
          <w:szCs w:val="24"/>
        </w:rPr>
        <w:t>Author contributions:</w:t>
      </w:r>
      <w:r w:rsidR="0088353E" w:rsidRPr="000B0BC9">
        <w:rPr>
          <w:rFonts w:ascii="Book Antiqua" w:hAnsi="Book Antiqua" w:cs="Times New Roman"/>
          <w:sz w:val="24"/>
          <w:szCs w:val="24"/>
        </w:rPr>
        <w:t xml:space="preserve"> Dai X wrote the manuscript; Wiernek S collected</w:t>
      </w:r>
      <w:r w:rsidR="00D24B27" w:rsidRPr="000B0BC9">
        <w:rPr>
          <w:rFonts w:ascii="Book Antiqua" w:hAnsi="Book Antiqua" w:cs="Times New Roman"/>
          <w:sz w:val="24"/>
          <w:szCs w:val="24"/>
        </w:rPr>
        <w:t xml:space="preserve"> the</w:t>
      </w:r>
      <w:r w:rsidR="0088353E" w:rsidRPr="000B0BC9">
        <w:rPr>
          <w:rFonts w:ascii="Book Antiqua" w:hAnsi="Book Antiqua" w:cs="Times New Roman"/>
          <w:sz w:val="24"/>
          <w:szCs w:val="24"/>
        </w:rPr>
        <w:t xml:space="preserve"> literature and </w:t>
      </w:r>
      <w:r w:rsidR="00D24B27" w:rsidRPr="000B0BC9">
        <w:rPr>
          <w:rFonts w:ascii="Book Antiqua" w:hAnsi="Book Antiqua" w:cs="Times New Roman"/>
          <w:sz w:val="24"/>
          <w:szCs w:val="24"/>
        </w:rPr>
        <w:t xml:space="preserve">generated </w:t>
      </w:r>
      <w:r w:rsidR="0088353E" w:rsidRPr="000B0BC9">
        <w:rPr>
          <w:rFonts w:ascii="Book Antiqua" w:hAnsi="Book Antiqua" w:cs="Times New Roman"/>
          <w:sz w:val="24"/>
          <w:szCs w:val="24"/>
        </w:rPr>
        <w:t xml:space="preserve">the up-to-date chromosomal map; Evans JP and Runge MS extensively edited the manuscript. </w:t>
      </w:r>
    </w:p>
    <w:p w14:paraId="51642107" w14:textId="77777777" w:rsidR="00BC4FDD" w:rsidRPr="000B0BC9" w:rsidRDefault="00BC4FDD" w:rsidP="000B0BC9">
      <w:pPr>
        <w:spacing w:after="0" w:line="360" w:lineRule="auto"/>
        <w:jc w:val="both"/>
        <w:rPr>
          <w:rFonts w:ascii="Book Antiqua" w:hAnsi="Book Antiqua" w:cs="Times New Roman"/>
          <w:sz w:val="24"/>
          <w:szCs w:val="24"/>
          <w:lang w:eastAsia="zh-CN"/>
        </w:rPr>
      </w:pPr>
    </w:p>
    <w:p w14:paraId="4BFFCA49" w14:textId="3FBAF4DB" w:rsidR="0088353E" w:rsidRPr="000B0BC9" w:rsidRDefault="00BC4FDD" w:rsidP="000B0BC9">
      <w:pPr>
        <w:spacing w:after="0" w:line="360" w:lineRule="auto"/>
        <w:jc w:val="both"/>
        <w:rPr>
          <w:rFonts w:ascii="Book Antiqua" w:hAnsi="Book Antiqua" w:cs="Times New Roman"/>
          <w:sz w:val="24"/>
          <w:szCs w:val="24"/>
        </w:rPr>
      </w:pPr>
      <w:r w:rsidRPr="000B0BC9">
        <w:rPr>
          <w:rFonts w:ascii="Book Antiqua" w:hAnsi="Book Antiqua" w:cs="Times New Roman"/>
          <w:b/>
          <w:sz w:val="24"/>
          <w:szCs w:val="24"/>
        </w:rPr>
        <w:t>Supported by</w:t>
      </w:r>
      <w:r w:rsidRPr="000B0BC9">
        <w:rPr>
          <w:rFonts w:ascii="Book Antiqua" w:hAnsi="Book Antiqua" w:cs="Times New Roman"/>
          <w:b/>
          <w:sz w:val="24"/>
          <w:szCs w:val="24"/>
          <w:lang w:eastAsia="zh-CN"/>
        </w:rPr>
        <w:t xml:space="preserve"> </w:t>
      </w:r>
      <w:r w:rsidR="0088353E" w:rsidRPr="000B0BC9">
        <w:rPr>
          <w:rFonts w:ascii="Book Antiqua" w:hAnsi="Book Antiqua" w:cs="Times New Roman"/>
          <w:sz w:val="24"/>
          <w:szCs w:val="24"/>
        </w:rPr>
        <w:t xml:space="preserve">NC TraCS </w:t>
      </w:r>
      <w:r w:rsidRPr="000B0BC9">
        <w:rPr>
          <w:rFonts w:ascii="Book Antiqua" w:hAnsi="Book Antiqua" w:cs="Times New Roman"/>
          <w:sz w:val="24"/>
          <w:szCs w:val="24"/>
        </w:rPr>
        <w:t>g</w:t>
      </w:r>
      <w:r w:rsidR="00D7609C" w:rsidRPr="000B0BC9">
        <w:rPr>
          <w:rFonts w:ascii="Book Antiqua" w:hAnsi="Book Antiqua" w:cs="Times New Roman"/>
          <w:sz w:val="24"/>
          <w:szCs w:val="24"/>
        </w:rPr>
        <w:t xml:space="preserve">rant </w:t>
      </w:r>
      <w:r w:rsidRPr="000B0BC9">
        <w:rPr>
          <w:rFonts w:ascii="Book Antiqua" w:hAnsi="Book Antiqua" w:cs="Times New Roman"/>
          <w:sz w:val="24"/>
          <w:szCs w:val="24"/>
          <w:lang w:eastAsia="zh-CN"/>
        </w:rPr>
        <w:t xml:space="preserve">No. </w:t>
      </w:r>
      <w:r w:rsidR="0088353E" w:rsidRPr="000B0BC9">
        <w:rPr>
          <w:rFonts w:ascii="Book Antiqua" w:hAnsi="Book Antiqua" w:cs="Times New Roman"/>
          <w:sz w:val="24"/>
          <w:szCs w:val="24"/>
        </w:rPr>
        <w:t>550KR91403</w:t>
      </w:r>
      <w:r w:rsidRPr="000B0BC9">
        <w:rPr>
          <w:rFonts w:ascii="Book Antiqua" w:hAnsi="Book Antiqua" w:cs="Times New Roman"/>
          <w:sz w:val="24"/>
          <w:szCs w:val="24"/>
          <w:lang w:eastAsia="zh-CN"/>
        </w:rPr>
        <w:t xml:space="preserve"> (to </w:t>
      </w:r>
      <w:r w:rsidRPr="000B0BC9">
        <w:rPr>
          <w:rFonts w:ascii="Book Antiqua" w:hAnsi="Book Antiqua" w:cs="Times New Roman"/>
          <w:sz w:val="24"/>
          <w:szCs w:val="24"/>
        </w:rPr>
        <w:t>Dai X</w:t>
      </w:r>
      <w:r w:rsidRPr="000B0BC9">
        <w:rPr>
          <w:rFonts w:ascii="Book Antiqua" w:hAnsi="Book Antiqua" w:cs="Times New Roman"/>
          <w:sz w:val="24"/>
          <w:szCs w:val="24"/>
          <w:lang w:eastAsia="zh-CN"/>
        </w:rPr>
        <w:t>);</w:t>
      </w:r>
      <w:r w:rsidR="0088353E" w:rsidRPr="000B0BC9">
        <w:rPr>
          <w:rFonts w:ascii="Book Antiqua" w:hAnsi="Book Antiqua" w:cs="Times New Roman"/>
          <w:sz w:val="24"/>
          <w:szCs w:val="24"/>
        </w:rPr>
        <w:t xml:space="preserve"> NIH T32 </w:t>
      </w:r>
      <w:r w:rsidRPr="000B0BC9">
        <w:rPr>
          <w:rFonts w:ascii="Book Antiqua" w:hAnsi="Book Antiqua" w:cs="Times New Roman"/>
          <w:sz w:val="24"/>
          <w:szCs w:val="24"/>
        </w:rPr>
        <w:t>g</w:t>
      </w:r>
      <w:r w:rsidR="0088353E" w:rsidRPr="000B0BC9">
        <w:rPr>
          <w:rFonts w:ascii="Book Antiqua" w:hAnsi="Book Antiqua" w:cs="Times New Roman"/>
          <w:sz w:val="24"/>
          <w:szCs w:val="24"/>
        </w:rPr>
        <w:t xml:space="preserve">rant </w:t>
      </w:r>
      <w:r w:rsidRPr="000B0BC9">
        <w:rPr>
          <w:rFonts w:ascii="Book Antiqua" w:hAnsi="Book Antiqua" w:cs="Times New Roman"/>
          <w:sz w:val="24"/>
          <w:szCs w:val="24"/>
          <w:lang w:eastAsia="zh-CN"/>
        </w:rPr>
        <w:t xml:space="preserve">No. </w:t>
      </w:r>
      <w:proofErr w:type="gramStart"/>
      <w:r w:rsidR="0088353E" w:rsidRPr="000B0BC9">
        <w:rPr>
          <w:rFonts w:ascii="Book Antiqua" w:hAnsi="Book Antiqua" w:cs="Times New Roman"/>
          <w:sz w:val="24"/>
          <w:szCs w:val="24"/>
        </w:rPr>
        <w:t>HL083828-04</w:t>
      </w:r>
      <w:r w:rsidR="007E6AED" w:rsidRPr="000B0BC9">
        <w:rPr>
          <w:rFonts w:ascii="Book Antiqua" w:hAnsi="Book Antiqua" w:cs="Times New Roman"/>
          <w:sz w:val="24"/>
          <w:szCs w:val="24"/>
          <w:lang w:eastAsia="zh-CN"/>
        </w:rPr>
        <w:t xml:space="preserve"> </w:t>
      </w:r>
      <w:r w:rsidRPr="000B0BC9">
        <w:rPr>
          <w:rFonts w:ascii="Book Antiqua" w:hAnsi="Book Antiqua" w:cs="Times New Roman"/>
          <w:sz w:val="24"/>
          <w:szCs w:val="24"/>
          <w:lang w:eastAsia="zh-CN"/>
        </w:rPr>
        <w:t>(to</w:t>
      </w:r>
      <w:r w:rsidRPr="000B0BC9">
        <w:rPr>
          <w:rFonts w:ascii="Book Antiqua" w:hAnsi="Book Antiqua" w:cs="Times New Roman"/>
          <w:sz w:val="24"/>
          <w:szCs w:val="24"/>
        </w:rPr>
        <w:t xml:space="preserve"> Wiernek S</w:t>
      </w:r>
      <w:r w:rsidRPr="000B0BC9">
        <w:rPr>
          <w:rFonts w:ascii="Book Antiqua" w:hAnsi="Book Antiqua" w:cs="Times New Roman"/>
          <w:sz w:val="24"/>
          <w:szCs w:val="24"/>
          <w:lang w:eastAsia="zh-CN"/>
        </w:rPr>
        <w:t>)</w:t>
      </w:r>
      <w:r w:rsidR="0088353E" w:rsidRPr="000B0BC9">
        <w:rPr>
          <w:rFonts w:ascii="Book Antiqua" w:hAnsi="Book Antiqua" w:cs="Times New Roman"/>
          <w:sz w:val="24"/>
          <w:szCs w:val="24"/>
        </w:rPr>
        <w:t>.</w:t>
      </w:r>
      <w:proofErr w:type="gramEnd"/>
    </w:p>
    <w:p w14:paraId="2F002731" w14:textId="77777777" w:rsidR="0088353E" w:rsidRPr="000B0BC9" w:rsidRDefault="0088353E" w:rsidP="000B0BC9">
      <w:pPr>
        <w:spacing w:after="0" w:line="360" w:lineRule="auto"/>
        <w:jc w:val="both"/>
        <w:rPr>
          <w:rFonts w:ascii="Book Antiqua" w:hAnsi="Book Antiqua" w:cs="Times New Roman"/>
          <w:sz w:val="24"/>
          <w:szCs w:val="24"/>
        </w:rPr>
      </w:pPr>
    </w:p>
    <w:p w14:paraId="0BA2BEC9" w14:textId="58E1F67A" w:rsidR="0042214F" w:rsidRPr="000B0BC9" w:rsidRDefault="0042214F" w:rsidP="000B0BC9">
      <w:pPr>
        <w:spacing w:after="0" w:line="360" w:lineRule="auto"/>
        <w:jc w:val="both"/>
        <w:rPr>
          <w:rFonts w:ascii="Book Antiqua" w:hAnsi="Book Antiqua" w:cs="Garamond"/>
          <w:sz w:val="24"/>
          <w:szCs w:val="24"/>
        </w:rPr>
      </w:pPr>
      <w:r w:rsidRPr="000B0BC9">
        <w:rPr>
          <w:rFonts w:ascii="Book Antiqua" w:hAnsi="Book Antiqua" w:cs="TimesNewRomanPS-BoldItalicMT"/>
          <w:b/>
          <w:bCs/>
          <w:iCs/>
          <w:sz w:val="24"/>
          <w:szCs w:val="24"/>
        </w:rPr>
        <w:t>Conflict-of-interest</w:t>
      </w:r>
      <w:r w:rsidRPr="000B0BC9">
        <w:rPr>
          <w:rFonts w:ascii="Book Antiqua" w:hAnsi="Book Antiqua"/>
          <w:sz w:val="24"/>
          <w:szCs w:val="24"/>
        </w:rPr>
        <w:t xml:space="preserve"> </w:t>
      </w:r>
      <w:r w:rsidRPr="000B0BC9">
        <w:rPr>
          <w:rFonts w:ascii="Book Antiqua" w:hAnsi="Book Antiqua" w:cs="TimesNewRomanPS-BoldItalicMT"/>
          <w:b/>
          <w:bCs/>
          <w:iCs/>
          <w:sz w:val="24"/>
          <w:szCs w:val="24"/>
        </w:rPr>
        <w:t xml:space="preserve">statement: </w:t>
      </w:r>
      <w:r w:rsidRPr="000B0BC9">
        <w:rPr>
          <w:rFonts w:ascii="Book Antiqua" w:hAnsi="Book Antiqua" w:cs="Times New Roman"/>
          <w:sz w:val="24"/>
          <w:szCs w:val="24"/>
        </w:rPr>
        <w:t>The authors declare no conflict of interests for this article.</w:t>
      </w:r>
    </w:p>
    <w:p w14:paraId="7D7DD139" w14:textId="77777777" w:rsidR="0042214F" w:rsidRPr="000B0BC9" w:rsidRDefault="0042214F" w:rsidP="000B0BC9">
      <w:pPr>
        <w:spacing w:after="0" w:line="360" w:lineRule="auto"/>
        <w:jc w:val="both"/>
        <w:rPr>
          <w:rFonts w:ascii="Book Antiqua" w:hAnsi="Book Antiqua" w:cs="Garamond"/>
          <w:sz w:val="24"/>
          <w:szCs w:val="24"/>
        </w:rPr>
      </w:pPr>
    </w:p>
    <w:p w14:paraId="5ED07E5A" w14:textId="77777777" w:rsidR="0042214F" w:rsidRPr="000B0BC9" w:rsidRDefault="0042214F" w:rsidP="000B0BC9">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0B0BC9">
        <w:rPr>
          <w:rFonts w:ascii="Book Antiqua" w:hAnsi="Book Antiqua"/>
          <w:b/>
          <w:sz w:val="24"/>
          <w:szCs w:val="24"/>
        </w:rPr>
        <w:t xml:space="preserve">Open-Access: </w:t>
      </w:r>
      <w:r w:rsidRPr="000B0BC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B0BC9">
          <w:rPr>
            <w:rStyle w:val="Hyperlink"/>
            <w:rFonts w:ascii="Book Antiqua" w:hAnsi="Book Antiqua"/>
            <w:color w:val="auto"/>
            <w:sz w:val="24"/>
            <w:szCs w:val="24"/>
            <w:u w:val="none"/>
          </w:rPr>
          <w:t>http://creativecommons.org/licenses/by-nc/4.0/</w:t>
        </w:r>
      </w:hyperlink>
      <w:bookmarkEnd w:id="0"/>
      <w:bookmarkEnd w:id="1"/>
      <w:bookmarkEnd w:id="2"/>
      <w:bookmarkEnd w:id="3"/>
    </w:p>
    <w:p w14:paraId="21777D59" w14:textId="77777777" w:rsidR="0088353E" w:rsidRPr="000B0BC9" w:rsidRDefault="0088353E" w:rsidP="000B0BC9">
      <w:pPr>
        <w:spacing w:after="0" w:line="360" w:lineRule="auto"/>
        <w:jc w:val="both"/>
        <w:rPr>
          <w:rFonts w:ascii="Book Antiqua" w:hAnsi="Book Antiqua" w:cs="Times New Roman"/>
          <w:sz w:val="24"/>
          <w:szCs w:val="24"/>
        </w:rPr>
      </w:pPr>
    </w:p>
    <w:p w14:paraId="00108DA3" w14:textId="5F5E2068" w:rsidR="0088353E" w:rsidRPr="000B0BC9" w:rsidRDefault="0042214F" w:rsidP="000B0BC9">
      <w:pPr>
        <w:spacing w:after="0" w:line="360" w:lineRule="auto"/>
        <w:jc w:val="both"/>
        <w:rPr>
          <w:rFonts w:ascii="Book Antiqua" w:hAnsi="Book Antiqua" w:cs="Times New Roman"/>
          <w:sz w:val="24"/>
          <w:szCs w:val="24"/>
        </w:rPr>
      </w:pPr>
      <w:r w:rsidRPr="000B0BC9">
        <w:rPr>
          <w:rFonts w:ascii="Book Antiqua" w:hAnsi="Book Antiqua"/>
          <w:b/>
          <w:sz w:val="24"/>
          <w:szCs w:val="24"/>
        </w:rPr>
        <w:t>Correspondence to:</w:t>
      </w:r>
      <w:r w:rsidR="00173F29" w:rsidRPr="000B0BC9">
        <w:rPr>
          <w:rFonts w:ascii="Book Antiqua" w:hAnsi="Book Antiqua" w:cs="Times New Roman"/>
          <w:sz w:val="24"/>
          <w:szCs w:val="24"/>
        </w:rPr>
        <w:t xml:space="preserve"> </w:t>
      </w:r>
      <w:r w:rsidR="00173F29" w:rsidRPr="000B0BC9">
        <w:rPr>
          <w:rFonts w:ascii="Book Antiqua" w:hAnsi="Book Antiqua" w:cs="Times New Roman"/>
          <w:b/>
          <w:sz w:val="24"/>
          <w:szCs w:val="24"/>
        </w:rPr>
        <w:t>Xuming Dai, MD, PhD,</w:t>
      </w:r>
      <w:r w:rsidR="00173F29" w:rsidRPr="000B0BC9">
        <w:rPr>
          <w:rFonts w:ascii="Book Antiqua" w:hAnsi="Book Antiqua" w:cs="Times New Roman"/>
          <w:sz w:val="24"/>
          <w:szCs w:val="24"/>
        </w:rPr>
        <w:t xml:space="preserve"> Division of Cardiology, University of North Carolina at Chapel Hill, 160 Dental Circle, CB # 7075, Chapel Hill, NC 27599</w:t>
      </w:r>
      <w:r w:rsidRPr="000B0BC9">
        <w:rPr>
          <w:rFonts w:ascii="Book Antiqua" w:hAnsi="Book Antiqua" w:cs="Times New Roman"/>
          <w:sz w:val="24"/>
          <w:szCs w:val="24"/>
          <w:lang w:eastAsia="zh-CN"/>
        </w:rPr>
        <w:t>, United States.</w:t>
      </w:r>
      <w:r w:rsidR="00173F29" w:rsidRPr="000B0BC9">
        <w:rPr>
          <w:rFonts w:ascii="Book Antiqua" w:hAnsi="Book Antiqua" w:cs="Times New Roman"/>
          <w:sz w:val="24"/>
          <w:szCs w:val="24"/>
        </w:rPr>
        <w:t xml:space="preserve"> </w:t>
      </w:r>
      <w:hyperlink r:id="rId10" w:history="1">
        <w:r w:rsidR="00173F29" w:rsidRPr="000B0BC9">
          <w:rPr>
            <w:rStyle w:val="Hyperlink"/>
            <w:rFonts w:ascii="Book Antiqua" w:hAnsi="Book Antiqua" w:cs="Times New Roman"/>
            <w:color w:val="auto"/>
            <w:sz w:val="24"/>
            <w:szCs w:val="24"/>
            <w:u w:val="none"/>
          </w:rPr>
          <w:t>xmdai3@med.unc.edu</w:t>
        </w:r>
      </w:hyperlink>
    </w:p>
    <w:p w14:paraId="16165293" w14:textId="6B54BA1D" w:rsidR="00173F29" w:rsidRPr="000B0BC9" w:rsidRDefault="00173F29" w:rsidP="000B0BC9">
      <w:pPr>
        <w:spacing w:after="0" w:line="360" w:lineRule="auto"/>
        <w:jc w:val="both"/>
        <w:rPr>
          <w:rFonts w:ascii="Book Antiqua" w:hAnsi="Book Antiqua" w:cs="Times New Roman"/>
          <w:sz w:val="24"/>
          <w:szCs w:val="24"/>
        </w:rPr>
      </w:pPr>
      <w:r w:rsidRPr="000B0BC9">
        <w:rPr>
          <w:rFonts w:ascii="Book Antiqua" w:hAnsi="Book Antiqua" w:cs="Times New Roman"/>
          <w:b/>
          <w:sz w:val="24"/>
          <w:szCs w:val="24"/>
        </w:rPr>
        <w:t>Telephone:</w:t>
      </w:r>
      <w:r w:rsidR="0042214F" w:rsidRPr="000B0BC9">
        <w:rPr>
          <w:rFonts w:ascii="Book Antiqua" w:hAnsi="Book Antiqua" w:cs="Times New Roman"/>
          <w:sz w:val="24"/>
          <w:szCs w:val="24"/>
        </w:rPr>
        <w:t xml:space="preserve"> +1-919-966</w:t>
      </w:r>
      <w:r w:rsidRPr="000B0BC9">
        <w:rPr>
          <w:rFonts w:ascii="Book Antiqua" w:hAnsi="Book Antiqua" w:cs="Times New Roman"/>
          <w:sz w:val="24"/>
          <w:szCs w:val="24"/>
        </w:rPr>
        <w:t>6965</w:t>
      </w:r>
    </w:p>
    <w:p w14:paraId="716A9942" w14:textId="18D4AF13" w:rsidR="00173F29" w:rsidRPr="000B0BC9" w:rsidRDefault="00173F29" w:rsidP="000B0BC9">
      <w:pPr>
        <w:spacing w:after="0" w:line="360" w:lineRule="auto"/>
        <w:jc w:val="both"/>
        <w:rPr>
          <w:rFonts w:ascii="Book Antiqua" w:hAnsi="Book Antiqua" w:cs="Times New Roman"/>
          <w:sz w:val="24"/>
          <w:szCs w:val="24"/>
        </w:rPr>
      </w:pPr>
      <w:r w:rsidRPr="000B0BC9">
        <w:rPr>
          <w:rFonts w:ascii="Book Antiqua" w:hAnsi="Book Antiqua" w:cs="Times New Roman"/>
          <w:b/>
          <w:sz w:val="24"/>
          <w:szCs w:val="24"/>
        </w:rPr>
        <w:t>Fax:</w:t>
      </w:r>
      <w:r w:rsidRPr="000B0BC9">
        <w:rPr>
          <w:rFonts w:ascii="Book Antiqua" w:hAnsi="Book Antiqua" w:cs="Times New Roman"/>
          <w:sz w:val="24"/>
          <w:szCs w:val="24"/>
        </w:rPr>
        <w:t xml:space="preserve"> +1-91</w:t>
      </w:r>
      <w:r w:rsidR="0042214F" w:rsidRPr="000B0BC9">
        <w:rPr>
          <w:rFonts w:ascii="Book Antiqua" w:hAnsi="Book Antiqua" w:cs="Times New Roman"/>
          <w:sz w:val="24"/>
          <w:szCs w:val="24"/>
        </w:rPr>
        <w:t>9-966</w:t>
      </w:r>
      <w:r w:rsidRPr="000B0BC9">
        <w:rPr>
          <w:rFonts w:ascii="Book Antiqua" w:hAnsi="Book Antiqua" w:cs="Times New Roman"/>
          <w:sz w:val="24"/>
          <w:szCs w:val="24"/>
        </w:rPr>
        <w:t>4366</w:t>
      </w:r>
    </w:p>
    <w:p w14:paraId="218667E4" w14:textId="77777777" w:rsidR="00173F29" w:rsidRPr="000B0BC9" w:rsidRDefault="00173F29" w:rsidP="000B0BC9">
      <w:pPr>
        <w:spacing w:after="0" w:line="360" w:lineRule="auto"/>
        <w:jc w:val="both"/>
        <w:rPr>
          <w:rFonts w:ascii="Book Antiqua" w:hAnsi="Book Antiqua" w:cs="Times New Roman"/>
          <w:sz w:val="24"/>
          <w:szCs w:val="24"/>
        </w:rPr>
      </w:pPr>
    </w:p>
    <w:p w14:paraId="3C4C6148" w14:textId="77777777" w:rsidR="00173F29" w:rsidRPr="000B0BC9" w:rsidRDefault="00173F29" w:rsidP="000B0BC9">
      <w:pPr>
        <w:spacing w:after="0" w:line="360" w:lineRule="auto"/>
        <w:jc w:val="both"/>
        <w:rPr>
          <w:rFonts w:ascii="Book Antiqua" w:hAnsi="Book Antiqua" w:cs="Times New Roman"/>
          <w:sz w:val="24"/>
          <w:szCs w:val="24"/>
        </w:rPr>
      </w:pPr>
      <w:r w:rsidRPr="000B0BC9">
        <w:rPr>
          <w:rFonts w:ascii="Book Antiqua" w:hAnsi="Book Antiqua" w:cs="Times New Roman"/>
          <w:b/>
          <w:sz w:val="24"/>
          <w:szCs w:val="24"/>
        </w:rPr>
        <w:t>Received:</w:t>
      </w:r>
      <w:r w:rsidRPr="000B0BC9">
        <w:rPr>
          <w:rFonts w:ascii="Book Antiqua" w:hAnsi="Book Antiqua" w:cs="Times New Roman"/>
          <w:sz w:val="24"/>
          <w:szCs w:val="24"/>
        </w:rPr>
        <w:t xml:space="preserve"> May 3, 2015</w:t>
      </w:r>
    </w:p>
    <w:p w14:paraId="593CDD9F" w14:textId="3D4F1B29" w:rsidR="00173F29" w:rsidRPr="000B0BC9" w:rsidRDefault="00173F29" w:rsidP="000B0BC9">
      <w:pPr>
        <w:spacing w:after="0" w:line="360" w:lineRule="auto"/>
        <w:jc w:val="both"/>
        <w:rPr>
          <w:rFonts w:ascii="Book Antiqua" w:hAnsi="Book Antiqua" w:cs="Times New Roman"/>
          <w:sz w:val="24"/>
          <w:szCs w:val="24"/>
        </w:rPr>
      </w:pPr>
      <w:r w:rsidRPr="000B0BC9">
        <w:rPr>
          <w:rFonts w:ascii="Book Antiqua" w:hAnsi="Book Antiqua" w:cs="Times New Roman"/>
          <w:b/>
          <w:sz w:val="24"/>
          <w:szCs w:val="24"/>
        </w:rPr>
        <w:t>Peer</w:t>
      </w:r>
      <w:r w:rsidR="00A15E32" w:rsidRPr="000B0BC9">
        <w:rPr>
          <w:rFonts w:ascii="Book Antiqua" w:hAnsi="Book Antiqua" w:cs="Times New Roman"/>
          <w:b/>
          <w:sz w:val="24"/>
          <w:szCs w:val="24"/>
        </w:rPr>
        <w:t xml:space="preserve"> </w:t>
      </w:r>
      <w:r w:rsidRPr="000B0BC9">
        <w:rPr>
          <w:rFonts w:ascii="Book Antiqua" w:hAnsi="Book Antiqua" w:cs="Times New Roman"/>
          <w:b/>
          <w:sz w:val="24"/>
          <w:szCs w:val="24"/>
        </w:rPr>
        <w:t>review started:</w:t>
      </w:r>
      <w:r w:rsidRPr="000B0BC9">
        <w:rPr>
          <w:rFonts w:ascii="Book Antiqua" w:hAnsi="Book Antiqua" w:cs="Times New Roman"/>
          <w:sz w:val="24"/>
          <w:szCs w:val="24"/>
        </w:rPr>
        <w:t xml:space="preserve"> May 3, 2015</w:t>
      </w:r>
    </w:p>
    <w:p w14:paraId="0F0F0E22" w14:textId="77777777" w:rsidR="00173F29" w:rsidRPr="000B0BC9" w:rsidRDefault="00173F29" w:rsidP="000B0BC9">
      <w:pPr>
        <w:spacing w:after="0" w:line="360" w:lineRule="auto"/>
        <w:jc w:val="both"/>
        <w:rPr>
          <w:rFonts w:ascii="Book Antiqua" w:hAnsi="Book Antiqua" w:cs="Times New Roman"/>
          <w:sz w:val="24"/>
          <w:szCs w:val="24"/>
        </w:rPr>
      </w:pPr>
      <w:r w:rsidRPr="000B0BC9">
        <w:rPr>
          <w:rFonts w:ascii="Book Antiqua" w:hAnsi="Book Antiqua" w:cs="Times New Roman"/>
          <w:b/>
          <w:sz w:val="24"/>
          <w:szCs w:val="24"/>
        </w:rPr>
        <w:t>First decision:</w:t>
      </w:r>
      <w:r w:rsidRPr="000B0BC9">
        <w:rPr>
          <w:rFonts w:ascii="Book Antiqua" w:hAnsi="Book Antiqua" w:cs="Times New Roman"/>
          <w:sz w:val="24"/>
          <w:szCs w:val="24"/>
        </w:rPr>
        <w:t xml:space="preserve"> August 4, 2015</w:t>
      </w:r>
    </w:p>
    <w:p w14:paraId="4F9DDB02" w14:textId="55555C44" w:rsidR="00173F29" w:rsidRPr="000B0BC9" w:rsidRDefault="00173F29" w:rsidP="000B0BC9">
      <w:pPr>
        <w:spacing w:after="0" w:line="360" w:lineRule="auto"/>
        <w:jc w:val="both"/>
        <w:rPr>
          <w:rFonts w:ascii="Book Antiqua" w:hAnsi="Book Antiqua" w:cs="Times New Roman"/>
          <w:b/>
          <w:sz w:val="24"/>
          <w:szCs w:val="24"/>
          <w:lang w:eastAsia="zh-CN"/>
        </w:rPr>
      </w:pPr>
      <w:r w:rsidRPr="000B0BC9">
        <w:rPr>
          <w:rFonts w:ascii="Book Antiqua" w:hAnsi="Book Antiqua" w:cs="Times New Roman"/>
          <w:b/>
          <w:sz w:val="24"/>
          <w:szCs w:val="24"/>
        </w:rPr>
        <w:t>Revised:</w:t>
      </w:r>
      <w:r w:rsidR="00625BEB" w:rsidRPr="000B0BC9">
        <w:rPr>
          <w:rFonts w:ascii="Book Antiqua" w:hAnsi="Book Antiqua" w:cs="Times New Roman"/>
          <w:b/>
          <w:sz w:val="24"/>
          <w:szCs w:val="24"/>
          <w:lang w:eastAsia="zh-CN"/>
        </w:rPr>
        <w:t xml:space="preserve"> </w:t>
      </w:r>
      <w:r w:rsidR="00A9276C" w:rsidRPr="000B0BC9">
        <w:rPr>
          <w:rFonts w:ascii="Book Antiqua" w:hAnsi="Book Antiqua" w:cs="Times New Roman"/>
          <w:sz w:val="24"/>
          <w:szCs w:val="24"/>
          <w:lang w:eastAsia="zh-CN"/>
        </w:rPr>
        <w:t>October</w:t>
      </w:r>
      <w:r w:rsidR="00625BEB" w:rsidRPr="000B0BC9">
        <w:rPr>
          <w:rFonts w:ascii="Book Antiqua" w:hAnsi="Book Antiqua" w:cs="Times New Roman"/>
          <w:sz w:val="24"/>
          <w:szCs w:val="24"/>
          <w:lang w:eastAsia="zh-CN"/>
        </w:rPr>
        <w:t xml:space="preserve"> 1</w:t>
      </w:r>
      <w:r w:rsidR="00A9276C" w:rsidRPr="000B0BC9">
        <w:rPr>
          <w:rFonts w:ascii="Book Antiqua" w:hAnsi="Book Antiqua" w:cs="Times New Roman"/>
          <w:sz w:val="24"/>
          <w:szCs w:val="24"/>
          <w:lang w:eastAsia="zh-CN"/>
        </w:rPr>
        <w:t>8</w:t>
      </w:r>
      <w:r w:rsidR="00625BEB" w:rsidRPr="000B0BC9">
        <w:rPr>
          <w:rFonts w:ascii="Book Antiqua" w:hAnsi="Book Antiqua" w:cs="Times New Roman"/>
          <w:sz w:val="24"/>
          <w:szCs w:val="24"/>
          <w:lang w:eastAsia="zh-CN"/>
        </w:rPr>
        <w:t>, 2015</w:t>
      </w:r>
    </w:p>
    <w:p w14:paraId="75E7BF74" w14:textId="5E386AE1" w:rsidR="00173F29" w:rsidRPr="008311D0" w:rsidRDefault="00173F29" w:rsidP="008311D0">
      <w:pPr>
        <w:rPr>
          <w:rFonts w:ascii="Book Antiqua" w:hAnsi="Book Antiqua"/>
          <w:iCs/>
          <w:sz w:val="24"/>
        </w:rPr>
      </w:pPr>
      <w:r w:rsidRPr="000B0BC9">
        <w:rPr>
          <w:rFonts w:ascii="Book Antiqua" w:hAnsi="Book Antiqua" w:cs="Times New Roman"/>
          <w:b/>
          <w:sz w:val="24"/>
          <w:szCs w:val="24"/>
        </w:rPr>
        <w:t>Accepted:</w:t>
      </w:r>
      <w:r w:rsidR="008311D0" w:rsidRPr="008311D0">
        <w:rPr>
          <w:rStyle w:val="Emphasis"/>
        </w:rPr>
        <w:t xml:space="preserve"> </w:t>
      </w:r>
      <w:r w:rsidR="008311D0">
        <w:rPr>
          <w:rStyle w:val="Emphasis"/>
        </w:rPr>
        <w:t>November 10</w:t>
      </w:r>
      <w:r w:rsidR="008311D0" w:rsidRPr="00235CD4">
        <w:rPr>
          <w:rStyle w:val="Emphasis"/>
        </w:rPr>
        <w:t>, 2015</w:t>
      </w:r>
      <w:bookmarkStart w:id="4" w:name="_GoBack"/>
      <w:bookmarkEnd w:id="4"/>
    </w:p>
    <w:p w14:paraId="56A8BC47" w14:textId="77777777" w:rsidR="00173F29" w:rsidRPr="000B0BC9" w:rsidRDefault="00173F29" w:rsidP="000B0BC9">
      <w:pPr>
        <w:spacing w:after="0" w:line="360" w:lineRule="auto"/>
        <w:jc w:val="both"/>
        <w:rPr>
          <w:rFonts w:ascii="Book Antiqua" w:hAnsi="Book Antiqua" w:cs="Times New Roman"/>
          <w:b/>
          <w:sz w:val="24"/>
          <w:szCs w:val="24"/>
        </w:rPr>
      </w:pPr>
      <w:r w:rsidRPr="000B0BC9">
        <w:rPr>
          <w:rFonts w:ascii="Book Antiqua" w:hAnsi="Book Antiqua" w:cs="Times New Roman"/>
          <w:b/>
          <w:sz w:val="24"/>
          <w:szCs w:val="24"/>
        </w:rPr>
        <w:t>Article in press:</w:t>
      </w:r>
    </w:p>
    <w:p w14:paraId="224BC271" w14:textId="77777777" w:rsidR="00173F29" w:rsidRPr="000B0BC9" w:rsidRDefault="00173F29" w:rsidP="000B0BC9">
      <w:pPr>
        <w:spacing w:after="0" w:line="360" w:lineRule="auto"/>
        <w:jc w:val="both"/>
        <w:rPr>
          <w:rFonts w:ascii="Book Antiqua" w:hAnsi="Book Antiqua" w:cs="Times New Roman"/>
          <w:b/>
          <w:sz w:val="24"/>
          <w:szCs w:val="24"/>
        </w:rPr>
      </w:pPr>
      <w:r w:rsidRPr="000B0BC9">
        <w:rPr>
          <w:rFonts w:ascii="Book Antiqua" w:hAnsi="Book Antiqua" w:cs="Times New Roman"/>
          <w:b/>
          <w:sz w:val="24"/>
          <w:szCs w:val="24"/>
        </w:rPr>
        <w:t>Published online:</w:t>
      </w:r>
    </w:p>
    <w:p w14:paraId="4F6F29F0" w14:textId="77777777" w:rsidR="00245C54" w:rsidRPr="000B0BC9" w:rsidRDefault="00245C54" w:rsidP="000B0BC9">
      <w:pPr>
        <w:spacing w:after="0" w:line="360" w:lineRule="auto"/>
        <w:jc w:val="both"/>
        <w:rPr>
          <w:rFonts w:ascii="Book Antiqua" w:hAnsi="Book Antiqua" w:cs="Times New Roman"/>
          <w:b/>
          <w:sz w:val="24"/>
          <w:szCs w:val="24"/>
        </w:rPr>
      </w:pPr>
      <w:r w:rsidRPr="000B0BC9">
        <w:rPr>
          <w:rFonts w:ascii="Book Antiqua" w:hAnsi="Book Antiqua" w:cs="Times New Roman"/>
          <w:b/>
          <w:sz w:val="24"/>
          <w:szCs w:val="24"/>
        </w:rPr>
        <w:br w:type="page"/>
      </w:r>
    </w:p>
    <w:p w14:paraId="76A8C190" w14:textId="77777777" w:rsidR="00931643" w:rsidRPr="000B0BC9" w:rsidRDefault="00931643" w:rsidP="000B0BC9">
      <w:pPr>
        <w:spacing w:after="0" w:line="360" w:lineRule="auto"/>
        <w:jc w:val="both"/>
        <w:rPr>
          <w:rFonts w:ascii="Book Antiqua" w:hAnsi="Book Antiqua" w:cs="Times New Roman"/>
          <w:b/>
          <w:sz w:val="24"/>
          <w:szCs w:val="24"/>
        </w:rPr>
      </w:pPr>
      <w:r w:rsidRPr="000B0BC9">
        <w:rPr>
          <w:rFonts w:ascii="Book Antiqua" w:hAnsi="Book Antiqua" w:cs="Times New Roman"/>
          <w:b/>
          <w:sz w:val="24"/>
          <w:szCs w:val="24"/>
        </w:rPr>
        <w:lastRenderedPageBreak/>
        <w:t>Abstract</w:t>
      </w:r>
    </w:p>
    <w:p w14:paraId="4316A84C" w14:textId="40497200" w:rsidR="00931643" w:rsidRPr="000B0BC9" w:rsidRDefault="00931643" w:rsidP="000B0BC9">
      <w:pPr>
        <w:spacing w:after="0" w:line="360" w:lineRule="auto"/>
        <w:jc w:val="both"/>
        <w:rPr>
          <w:rFonts w:ascii="Book Antiqua" w:hAnsi="Book Antiqua" w:cs="Times New Roman"/>
          <w:sz w:val="24"/>
          <w:szCs w:val="24"/>
        </w:rPr>
      </w:pPr>
      <w:r w:rsidRPr="000B0BC9">
        <w:rPr>
          <w:rFonts w:ascii="Book Antiqua" w:hAnsi="Book Antiqua" w:cs="Times New Roman"/>
          <w:sz w:val="24"/>
          <w:szCs w:val="24"/>
        </w:rPr>
        <w:t xml:space="preserve">Atherosclerotic coronary artery disease (CAD) </w:t>
      </w:r>
      <w:r w:rsidR="00B17AB6" w:rsidRPr="000B0BC9">
        <w:rPr>
          <w:rFonts w:ascii="Book Antiqua" w:hAnsi="Book Antiqua" w:cs="Times New Roman"/>
          <w:sz w:val="24"/>
          <w:szCs w:val="24"/>
        </w:rPr>
        <w:t xml:space="preserve">comprises </w:t>
      </w:r>
      <w:r w:rsidRPr="000B0BC9">
        <w:rPr>
          <w:rFonts w:ascii="Book Antiqua" w:hAnsi="Book Antiqua" w:cs="Times New Roman"/>
          <w:sz w:val="24"/>
          <w:szCs w:val="24"/>
        </w:rPr>
        <w:t xml:space="preserve">a broad spectrum of clinical entities </w:t>
      </w:r>
      <w:r w:rsidR="00A15E32" w:rsidRPr="000B0BC9">
        <w:rPr>
          <w:rFonts w:ascii="Book Antiqua" w:hAnsi="Book Antiqua" w:cs="Times New Roman"/>
          <w:sz w:val="24"/>
          <w:szCs w:val="24"/>
        </w:rPr>
        <w:t xml:space="preserve">that include </w:t>
      </w:r>
      <w:r w:rsidRPr="000B0BC9">
        <w:rPr>
          <w:rFonts w:ascii="Book Antiqua" w:hAnsi="Book Antiqua" w:cs="Times New Roman"/>
          <w:sz w:val="24"/>
          <w:szCs w:val="24"/>
        </w:rPr>
        <w:t>asymptomatic subclinical atherosclerosis and its clinical complications</w:t>
      </w:r>
      <w:r w:rsidR="00B17AB6" w:rsidRPr="000B0BC9">
        <w:rPr>
          <w:rFonts w:ascii="Book Antiqua" w:hAnsi="Book Antiqua" w:cs="Times New Roman"/>
          <w:sz w:val="24"/>
          <w:szCs w:val="24"/>
        </w:rPr>
        <w:t>,</w:t>
      </w:r>
      <w:r w:rsidRPr="000B0BC9">
        <w:rPr>
          <w:rFonts w:ascii="Book Antiqua" w:hAnsi="Book Antiqua" w:cs="Times New Roman"/>
          <w:sz w:val="24"/>
          <w:szCs w:val="24"/>
        </w:rPr>
        <w:t xml:space="preserve"> such as angina pectoris, myocardial infarction (MI) and sudden cardiac death. CAD continues to be the leading cause of death in industrialized society. </w:t>
      </w:r>
      <w:r w:rsidR="006E01D1" w:rsidRPr="000B0BC9">
        <w:rPr>
          <w:rFonts w:ascii="Book Antiqua" w:hAnsi="Book Antiqua" w:cs="Times New Roman"/>
          <w:sz w:val="24"/>
          <w:szCs w:val="24"/>
        </w:rPr>
        <w:t>The l</w:t>
      </w:r>
      <w:r w:rsidRPr="000B0BC9">
        <w:rPr>
          <w:rFonts w:ascii="Book Antiqua" w:hAnsi="Book Antiqua" w:cs="Times New Roman"/>
          <w:sz w:val="24"/>
          <w:szCs w:val="24"/>
        </w:rPr>
        <w:t>ong</w:t>
      </w:r>
      <w:r w:rsidR="006E01D1" w:rsidRPr="000B0BC9">
        <w:rPr>
          <w:rFonts w:ascii="Book Antiqua" w:hAnsi="Book Antiqua" w:cs="Times New Roman"/>
          <w:sz w:val="24"/>
          <w:szCs w:val="24"/>
        </w:rPr>
        <w:t>-</w:t>
      </w:r>
      <w:r w:rsidRPr="000B0BC9">
        <w:rPr>
          <w:rFonts w:ascii="Book Antiqua" w:hAnsi="Book Antiqua" w:cs="Times New Roman"/>
          <w:sz w:val="24"/>
          <w:szCs w:val="24"/>
        </w:rPr>
        <w:t>recognized familial clustering of CAD suggests that genetics plays a central role in its development, with the heritability of CAD</w:t>
      </w:r>
      <w:r w:rsidR="00B87C72" w:rsidRPr="000B0BC9">
        <w:rPr>
          <w:rFonts w:ascii="Book Antiqua" w:hAnsi="Book Antiqua" w:cs="Times New Roman"/>
          <w:sz w:val="24"/>
          <w:szCs w:val="24"/>
        </w:rPr>
        <w:t xml:space="preserve"> and </w:t>
      </w:r>
      <w:r w:rsidRPr="000B0BC9">
        <w:rPr>
          <w:rFonts w:ascii="Book Antiqua" w:hAnsi="Book Antiqua" w:cs="Times New Roman"/>
          <w:sz w:val="24"/>
          <w:szCs w:val="24"/>
        </w:rPr>
        <w:t xml:space="preserve">MI estimated </w:t>
      </w:r>
      <w:r w:rsidR="00B17AB6" w:rsidRPr="000B0BC9">
        <w:rPr>
          <w:rFonts w:ascii="Book Antiqua" w:hAnsi="Book Antiqua" w:cs="Times New Roman"/>
          <w:sz w:val="24"/>
          <w:szCs w:val="24"/>
        </w:rPr>
        <w:t>at</w:t>
      </w:r>
      <w:r w:rsidRPr="000B0BC9">
        <w:rPr>
          <w:rFonts w:ascii="Book Antiqua" w:hAnsi="Book Antiqua" w:cs="Times New Roman"/>
          <w:sz w:val="24"/>
          <w:szCs w:val="24"/>
        </w:rPr>
        <w:t xml:space="preserve"> </w:t>
      </w:r>
      <w:r w:rsidR="007C36D1" w:rsidRPr="000B0BC9">
        <w:rPr>
          <w:rFonts w:ascii="Book Antiqua" w:hAnsi="Book Antiqua" w:cs="Times New Roman"/>
          <w:sz w:val="24"/>
          <w:szCs w:val="24"/>
        </w:rPr>
        <w:t>approximately 5</w:t>
      </w:r>
      <w:r w:rsidRPr="000B0BC9">
        <w:rPr>
          <w:rFonts w:ascii="Book Antiqua" w:hAnsi="Book Antiqua" w:cs="Times New Roman"/>
          <w:sz w:val="24"/>
          <w:szCs w:val="24"/>
        </w:rPr>
        <w:t>0</w:t>
      </w:r>
      <w:r w:rsidR="0039698B" w:rsidRPr="000B0BC9">
        <w:rPr>
          <w:rFonts w:ascii="Book Antiqua" w:hAnsi="Book Antiqua" w:cs="Times New Roman"/>
          <w:sz w:val="24"/>
          <w:szCs w:val="24"/>
          <w:lang w:eastAsia="zh-CN"/>
        </w:rPr>
        <w:t>%</w:t>
      </w:r>
      <w:r w:rsidR="00B17AB6" w:rsidRPr="000B0BC9">
        <w:rPr>
          <w:rFonts w:ascii="Book Antiqua" w:hAnsi="Book Antiqua" w:cs="Times New Roman"/>
          <w:sz w:val="24"/>
          <w:szCs w:val="24"/>
        </w:rPr>
        <w:t xml:space="preserve"> to </w:t>
      </w:r>
      <w:r w:rsidRPr="000B0BC9">
        <w:rPr>
          <w:rFonts w:ascii="Book Antiqua" w:hAnsi="Book Antiqua" w:cs="Times New Roman"/>
          <w:sz w:val="24"/>
          <w:szCs w:val="24"/>
        </w:rPr>
        <w:t>60%. Understanding the genetic architecture of CAD</w:t>
      </w:r>
      <w:r w:rsidR="00B87C72" w:rsidRPr="000B0BC9">
        <w:rPr>
          <w:rFonts w:ascii="Book Antiqua" w:hAnsi="Book Antiqua" w:cs="Times New Roman"/>
          <w:sz w:val="24"/>
          <w:szCs w:val="24"/>
        </w:rPr>
        <w:t xml:space="preserve"> and </w:t>
      </w:r>
      <w:r w:rsidRPr="000B0BC9">
        <w:rPr>
          <w:rFonts w:ascii="Book Antiqua" w:hAnsi="Book Antiqua" w:cs="Times New Roman"/>
          <w:sz w:val="24"/>
          <w:szCs w:val="24"/>
        </w:rPr>
        <w:t>MI has proven to be difficult and costly due to the heterogeneity of clinical CAD and the</w:t>
      </w:r>
      <w:r w:rsidR="00A15E32" w:rsidRPr="000B0BC9">
        <w:rPr>
          <w:rFonts w:ascii="Book Antiqua" w:hAnsi="Book Antiqua" w:cs="Times New Roman"/>
          <w:sz w:val="24"/>
          <w:szCs w:val="24"/>
        </w:rPr>
        <w:t xml:space="preserve"> underlying</w:t>
      </w:r>
      <w:r w:rsidRPr="000B0BC9">
        <w:rPr>
          <w:rFonts w:ascii="Book Antiqua" w:hAnsi="Book Antiqua" w:cs="Times New Roman"/>
          <w:sz w:val="24"/>
          <w:szCs w:val="24"/>
        </w:rPr>
        <w:t xml:space="preserve"> multi-decade complex pathophysiological process</w:t>
      </w:r>
      <w:r w:rsidR="00A15E32" w:rsidRPr="000B0BC9">
        <w:rPr>
          <w:rFonts w:ascii="Book Antiqua" w:hAnsi="Book Antiqua" w:cs="Times New Roman"/>
          <w:sz w:val="24"/>
          <w:szCs w:val="24"/>
        </w:rPr>
        <w:t>es</w:t>
      </w:r>
      <w:r w:rsidR="00B17AB6" w:rsidRPr="000B0BC9">
        <w:rPr>
          <w:rFonts w:ascii="Book Antiqua" w:hAnsi="Book Antiqua" w:cs="Times New Roman"/>
          <w:sz w:val="24"/>
          <w:szCs w:val="24"/>
        </w:rPr>
        <w:t xml:space="preserve"> that</w:t>
      </w:r>
      <w:r w:rsidRPr="000B0BC9">
        <w:rPr>
          <w:rFonts w:ascii="Book Antiqua" w:hAnsi="Book Antiqua" w:cs="Times New Roman"/>
          <w:sz w:val="24"/>
          <w:szCs w:val="24"/>
        </w:rPr>
        <w:t xml:space="preserve"> involve both genetic and environmental interactions. This review describes the clinical heterogeneity of CAD</w:t>
      </w:r>
      <w:r w:rsidR="00A26604" w:rsidRPr="000B0BC9">
        <w:rPr>
          <w:rFonts w:ascii="Book Antiqua" w:hAnsi="Book Antiqua" w:cs="Times New Roman"/>
          <w:sz w:val="24"/>
          <w:szCs w:val="24"/>
        </w:rPr>
        <w:t xml:space="preserve"> and </w:t>
      </w:r>
      <w:r w:rsidRPr="000B0BC9">
        <w:rPr>
          <w:rFonts w:ascii="Book Antiqua" w:hAnsi="Book Antiqua" w:cs="Times New Roman"/>
          <w:sz w:val="24"/>
          <w:szCs w:val="24"/>
        </w:rPr>
        <w:t>MI to clarify the disease spectrum in genetic studies</w:t>
      </w:r>
      <w:r w:rsidR="00B17AB6" w:rsidRPr="000B0BC9">
        <w:rPr>
          <w:rFonts w:ascii="Book Antiqua" w:hAnsi="Book Antiqua" w:cs="Times New Roman"/>
          <w:sz w:val="24"/>
          <w:szCs w:val="24"/>
        </w:rPr>
        <w:t xml:space="preserve">, </w:t>
      </w:r>
      <w:r w:rsidR="001F3BE4" w:rsidRPr="000B0BC9">
        <w:rPr>
          <w:rFonts w:ascii="Book Antiqua" w:hAnsi="Book Antiqua" w:cs="Times New Roman"/>
          <w:sz w:val="24"/>
          <w:szCs w:val="24"/>
        </w:rPr>
        <w:t>provides a brief overview of</w:t>
      </w:r>
      <w:r w:rsidRPr="000B0BC9">
        <w:rPr>
          <w:rFonts w:ascii="Book Antiqua" w:hAnsi="Book Antiqua" w:cs="Times New Roman"/>
          <w:sz w:val="24"/>
          <w:szCs w:val="24"/>
        </w:rPr>
        <w:t xml:space="preserve"> the historical understanding and estimation of</w:t>
      </w:r>
      <w:r w:rsidR="00A15E32" w:rsidRPr="000B0BC9">
        <w:rPr>
          <w:rFonts w:ascii="Book Antiqua" w:hAnsi="Book Antiqua" w:cs="Times New Roman"/>
          <w:sz w:val="24"/>
          <w:szCs w:val="24"/>
        </w:rPr>
        <w:t xml:space="preserve"> the</w:t>
      </w:r>
      <w:r w:rsidRPr="000B0BC9">
        <w:rPr>
          <w:rFonts w:ascii="Book Antiqua" w:hAnsi="Book Antiqua" w:cs="Times New Roman"/>
          <w:sz w:val="24"/>
          <w:szCs w:val="24"/>
        </w:rPr>
        <w:t xml:space="preserve"> heritability of CAD</w:t>
      </w:r>
      <w:r w:rsidR="00A26604" w:rsidRPr="000B0BC9">
        <w:rPr>
          <w:rFonts w:ascii="Book Antiqua" w:hAnsi="Book Antiqua" w:cs="Times New Roman"/>
          <w:sz w:val="24"/>
          <w:szCs w:val="24"/>
        </w:rPr>
        <w:t xml:space="preserve"> and </w:t>
      </w:r>
      <w:r w:rsidRPr="000B0BC9">
        <w:rPr>
          <w:rFonts w:ascii="Book Antiqua" w:hAnsi="Book Antiqua" w:cs="Times New Roman"/>
          <w:sz w:val="24"/>
          <w:szCs w:val="24"/>
        </w:rPr>
        <w:t>MI</w:t>
      </w:r>
      <w:r w:rsidR="00B17AB6" w:rsidRPr="000B0BC9">
        <w:rPr>
          <w:rFonts w:ascii="Book Antiqua" w:hAnsi="Book Antiqua" w:cs="Times New Roman"/>
          <w:sz w:val="24"/>
          <w:szCs w:val="24"/>
        </w:rPr>
        <w:t xml:space="preserve">, </w:t>
      </w:r>
      <w:r w:rsidRPr="000B0BC9">
        <w:rPr>
          <w:rFonts w:ascii="Book Antiqua" w:hAnsi="Book Antiqua" w:cs="Times New Roman"/>
          <w:sz w:val="24"/>
          <w:szCs w:val="24"/>
        </w:rPr>
        <w:t>recounts major gene discoveries of potential causal mutations in familial CAD</w:t>
      </w:r>
      <w:r w:rsidR="00A26604" w:rsidRPr="000B0BC9">
        <w:rPr>
          <w:rFonts w:ascii="Book Antiqua" w:hAnsi="Book Antiqua" w:cs="Times New Roman"/>
          <w:sz w:val="24"/>
          <w:szCs w:val="24"/>
        </w:rPr>
        <w:t xml:space="preserve"> and </w:t>
      </w:r>
      <w:r w:rsidRPr="000B0BC9">
        <w:rPr>
          <w:rFonts w:ascii="Book Antiqua" w:hAnsi="Book Antiqua" w:cs="Times New Roman"/>
          <w:sz w:val="24"/>
          <w:szCs w:val="24"/>
        </w:rPr>
        <w:t>MI</w:t>
      </w:r>
      <w:r w:rsidR="00B17AB6" w:rsidRPr="000B0BC9">
        <w:rPr>
          <w:rFonts w:ascii="Book Antiqua" w:hAnsi="Book Antiqua" w:cs="Times New Roman"/>
          <w:sz w:val="24"/>
          <w:szCs w:val="24"/>
        </w:rPr>
        <w:t xml:space="preserve">, </w:t>
      </w:r>
      <w:r w:rsidRPr="000B0BC9">
        <w:rPr>
          <w:rFonts w:ascii="Book Antiqua" w:hAnsi="Book Antiqua" w:cs="Times New Roman"/>
          <w:sz w:val="24"/>
          <w:szCs w:val="24"/>
        </w:rPr>
        <w:t>summarizes CAD</w:t>
      </w:r>
      <w:r w:rsidR="0063568F" w:rsidRPr="000B0BC9">
        <w:rPr>
          <w:rFonts w:ascii="Book Antiqua" w:hAnsi="Book Antiqua" w:cs="Times New Roman"/>
          <w:sz w:val="24"/>
          <w:szCs w:val="24"/>
        </w:rPr>
        <w:t xml:space="preserve"> and </w:t>
      </w:r>
      <w:r w:rsidRPr="000B0BC9">
        <w:rPr>
          <w:rFonts w:ascii="Book Antiqua" w:hAnsi="Book Antiqua" w:cs="Times New Roman"/>
          <w:sz w:val="24"/>
          <w:szCs w:val="24"/>
        </w:rPr>
        <w:t>MI</w:t>
      </w:r>
      <w:r w:rsidR="00A15E32" w:rsidRPr="000B0BC9">
        <w:rPr>
          <w:rFonts w:ascii="Book Antiqua" w:hAnsi="Book Antiqua" w:cs="Times New Roman"/>
          <w:sz w:val="24"/>
          <w:szCs w:val="24"/>
        </w:rPr>
        <w:t>-</w:t>
      </w:r>
      <w:r w:rsidRPr="000B0BC9">
        <w:rPr>
          <w:rFonts w:ascii="Book Antiqua" w:hAnsi="Book Antiqua" w:cs="Times New Roman"/>
          <w:sz w:val="24"/>
          <w:szCs w:val="24"/>
        </w:rPr>
        <w:t xml:space="preserve">associated genetic variants identified </w:t>
      </w:r>
      <w:r w:rsidR="001F3BE4" w:rsidRPr="000B0BC9">
        <w:rPr>
          <w:rFonts w:ascii="Book Antiqua" w:hAnsi="Book Antiqua" w:cs="Times New Roman"/>
          <w:sz w:val="24"/>
          <w:szCs w:val="24"/>
        </w:rPr>
        <w:t xml:space="preserve">using </w:t>
      </w:r>
      <w:r w:rsidRPr="000B0BC9">
        <w:rPr>
          <w:rFonts w:ascii="Book Antiqua" w:hAnsi="Book Antiqua" w:cs="Times New Roman"/>
          <w:sz w:val="24"/>
          <w:szCs w:val="24"/>
        </w:rPr>
        <w:t>candidate gene approach</w:t>
      </w:r>
      <w:r w:rsidR="00B45C95" w:rsidRPr="000B0BC9">
        <w:rPr>
          <w:rFonts w:ascii="Book Antiqua" w:hAnsi="Book Antiqua" w:cs="Times New Roman"/>
          <w:sz w:val="24"/>
          <w:szCs w:val="24"/>
        </w:rPr>
        <w:t>es</w:t>
      </w:r>
      <w:r w:rsidRPr="000B0BC9">
        <w:rPr>
          <w:rFonts w:ascii="Book Antiqua" w:hAnsi="Book Antiqua" w:cs="Times New Roman"/>
          <w:sz w:val="24"/>
          <w:szCs w:val="24"/>
        </w:rPr>
        <w:t xml:space="preserve"> and genome-wide association studies</w:t>
      </w:r>
      <w:r w:rsidR="0039698B" w:rsidRPr="000B0BC9">
        <w:rPr>
          <w:rFonts w:ascii="Book Antiqua" w:hAnsi="Book Antiqua" w:cs="Times New Roman"/>
          <w:sz w:val="24"/>
          <w:szCs w:val="24"/>
          <w:lang w:eastAsia="zh-CN"/>
        </w:rPr>
        <w:t xml:space="preserve"> </w:t>
      </w:r>
      <w:r w:rsidR="0039698B" w:rsidRPr="000B0BC9">
        <w:rPr>
          <w:rFonts w:ascii="Book Antiqua" w:hAnsi="Book Antiqua" w:cs="Times New Roman"/>
          <w:sz w:val="24"/>
          <w:szCs w:val="24"/>
        </w:rPr>
        <w:t>(GWAS)</w:t>
      </w:r>
      <w:r w:rsidR="00B17AB6" w:rsidRPr="000B0BC9">
        <w:rPr>
          <w:rFonts w:ascii="Book Antiqua" w:hAnsi="Book Antiqua" w:cs="Times New Roman"/>
          <w:sz w:val="24"/>
          <w:szCs w:val="24"/>
        </w:rPr>
        <w:t xml:space="preserve">, </w:t>
      </w:r>
      <w:r w:rsidRPr="000B0BC9">
        <w:rPr>
          <w:rFonts w:ascii="Book Antiqua" w:hAnsi="Book Antiqua" w:cs="Times New Roman"/>
          <w:sz w:val="24"/>
          <w:szCs w:val="24"/>
        </w:rPr>
        <w:t xml:space="preserve">and </w:t>
      </w:r>
      <w:r w:rsidR="001F3BE4" w:rsidRPr="000B0BC9">
        <w:rPr>
          <w:rFonts w:ascii="Book Antiqua" w:hAnsi="Book Antiqua" w:cs="Times New Roman"/>
          <w:sz w:val="24"/>
          <w:szCs w:val="24"/>
        </w:rPr>
        <w:t>summarizes</w:t>
      </w:r>
      <w:r w:rsidR="00A15E32" w:rsidRPr="000B0BC9">
        <w:rPr>
          <w:rFonts w:ascii="Book Antiqua" w:hAnsi="Book Antiqua" w:cs="Times New Roman"/>
          <w:sz w:val="24"/>
          <w:szCs w:val="24"/>
        </w:rPr>
        <w:t xml:space="preserve"> the </w:t>
      </w:r>
      <w:r w:rsidRPr="000B0BC9">
        <w:rPr>
          <w:rFonts w:ascii="Book Antiqua" w:hAnsi="Book Antiqua" w:cs="Times New Roman"/>
          <w:sz w:val="24"/>
          <w:szCs w:val="24"/>
        </w:rPr>
        <w:t xml:space="preserve">current status of </w:t>
      </w:r>
      <w:r w:rsidR="00A15E32" w:rsidRPr="000B0BC9">
        <w:rPr>
          <w:rFonts w:ascii="Book Antiqua" w:hAnsi="Book Antiqua" w:cs="Times New Roman"/>
          <w:sz w:val="24"/>
          <w:szCs w:val="24"/>
        </w:rPr>
        <w:t>the constr</w:t>
      </w:r>
      <w:r w:rsidR="00B45C95" w:rsidRPr="000B0BC9">
        <w:rPr>
          <w:rFonts w:ascii="Book Antiqua" w:hAnsi="Book Antiqua" w:cs="Times New Roman"/>
          <w:sz w:val="24"/>
          <w:szCs w:val="24"/>
        </w:rPr>
        <w:t xml:space="preserve">uction </w:t>
      </w:r>
      <w:r w:rsidR="0063568F" w:rsidRPr="000B0BC9">
        <w:rPr>
          <w:rFonts w:ascii="Book Antiqua" w:hAnsi="Book Antiqua" w:cs="Times New Roman"/>
          <w:sz w:val="24"/>
          <w:szCs w:val="24"/>
        </w:rPr>
        <w:t xml:space="preserve">and validations </w:t>
      </w:r>
      <w:r w:rsidR="00B45C95" w:rsidRPr="000B0BC9">
        <w:rPr>
          <w:rFonts w:ascii="Book Antiqua" w:hAnsi="Book Antiqua" w:cs="Times New Roman"/>
          <w:sz w:val="24"/>
          <w:szCs w:val="24"/>
        </w:rPr>
        <w:t xml:space="preserve">of </w:t>
      </w:r>
      <w:r w:rsidRPr="000B0BC9">
        <w:rPr>
          <w:rFonts w:ascii="Book Antiqua" w:hAnsi="Book Antiqua" w:cs="Times New Roman"/>
          <w:sz w:val="24"/>
          <w:szCs w:val="24"/>
        </w:rPr>
        <w:t>genetic risk score</w:t>
      </w:r>
      <w:r w:rsidR="00B45C95" w:rsidRPr="000B0BC9">
        <w:rPr>
          <w:rFonts w:ascii="Book Antiqua" w:hAnsi="Book Antiqua" w:cs="Times New Roman"/>
          <w:sz w:val="24"/>
          <w:szCs w:val="24"/>
        </w:rPr>
        <w:t>s</w:t>
      </w:r>
      <w:r w:rsidR="00A15E32" w:rsidRPr="000B0BC9">
        <w:rPr>
          <w:rFonts w:ascii="Book Antiqua" w:hAnsi="Book Antiqua" w:cs="Times New Roman"/>
          <w:sz w:val="24"/>
          <w:szCs w:val="24"/>
        </w:rPr>
        <w:t xml:space="preserve"> </w:t>
      </w:r>
      <w:r w:rsidRPr="000B0BC9">
        <w:rPr>
          <w:rFonts w:ascii="Book Antiqua" w:hAnsi="Book Antiqua" w:cs="Times New Roman"/>
          <w:sz w:val="24"/>
          <w:szCs w:val="24"/>
        </w:rPr>
        <w:t xml:space="preserve">for </w:t>
      </w:r>
      <w:r w:rsidR="00A26604" w:rsidRPr="000B0BC9">
        <w:rPr>
          <w:rFonts w:ascii="Book Antiqua" w:hAnsi="Book Antiqua" w:cs="Times New Roman"/>
          <w:sz w:val="24"/>
          <w:szCs w:val="24"/>
        </w:rPr>
        <w:t xml:space="preserve">lifetime </w:t>
      </w:r>
      <w:r w:rsidRPr="000B0BC9">
        <w:rPr>
          <w:rFonts w:ascii="Book Antiqua" w:hAnsi="Book Antiqua" w:cs="Times New Roman"/>
          <w:sz w:val="24"/>
          <w:szCs w:val="24"/>
        </w:rPr>
        <w:t xml:space="preserve">risk </w:t>
      </w:r>
      <w:r w:rsidR="0063568F" w:rsidRPr="000B0BC9">
        <w:rPr>
          <w:rFonts w:ascii="Book Antiqua" w:hAnsi="Book Antiqua" w:cs="Times New Roman"/>
          <w:sz w:val="24"/>
          <w:szCs w:val="24"/>
        </w:rPr>
        <w:t>prediction</w:t>
      </w:r>
      <w:r w:rsidRPr="000B0BC9">
        <w:rPr>
          <w:rFonts w:ascii="Book Antiqua" w:hAnsi="Book Antiqua" w:cs="Times New Roman"/>
          <w:sz w:val="24"/>
          <w:szCs w:val="24"/>
        </w:rPr>
        <w:t xml:space="preserve"> and </w:t>
      </w:r>
      <w:r w:rsidR="00B45C95" w:rsidRPr="000B0BC9">
        <w:rPr>
          <w:rFonts w:ascii="Book Antiqua" w:hAnsi="Book Antiqua" w:cs="Times New Roman"/>
          <w:sz w:val="24"/>
          <w:szCs w:val="24"/>
        </w:rPr>
        <w:t xml:space="preserve">guidance for </w:t>
      </w:r>
      <w:r w:rsidRPr="000B0BC9">
        <w:rPr>
          <w:rFonts w:ascii="Book Antiqua" w:hAnsi="Book Antiqua" w:cs="Times New Roman"/>
          <w:sz w:val="24"/>
          <w:szCs w:val="24"/>
        </w:rPr>
        <w:t>preventive strategies.</w:t>
      </w:r>
      <w:r w:rsidR="003F6ED1">
        <w:rPr>
          <w:rFonts w:ascii="Book Antiqua" w:hAnsi="Book Antiqua" w:cs="Times New Roman"/>
          <w:sz w:val="24"/>
          <w:szCs w:val="24"/>
        </w:rPr>
        <w:t xml:space="preserve"> </w:t>
      </w:r>
      <w:r w:rsidR="006E01D1" w:rsidRPr="000B0BC9">
        <w:rPr>
          <w:rFonts w:ascii="Book Antiqua" w:hAnsi="Book Antiqua" w:cs="Times New Roman"/>
          <w:sz w:val="24"/>
          <w:szCs w:val="24"/>
        </w:rPr>
        <w:t>P</w:t>
      </w:r>
      <w:r w:rsidR="00A26604" w:rsidRPr="000B0BC9">
        <w:rPr>
          <w:rFonts w:ascii="Book Antiqua" w:hAnsi="Book Antiqua" w:cs="Times New Roman"/>
          <w:sz w:val="24"/>
          <w:szCs w:val="24"/>
        </w:rPr>
        <w:t xml:space="preserve">otential protective genetic factors against the development of CAD and MI </w:t>
      </w:r>
      <w:r w:rsidR="006E01D1" w:rsidRPr="000B0BC9">
        <w:rPr>
          <w:rFonts w:ascii="Book Antiqua" w:hAnsi="Book Antiqua" w:cs="Times New Roman"/>
          <w:sz w:val="24"/>
          <w:szCs w:val="24"/>
        </w:rPr>
        <w:t>are</w:t>
      </w:r>
      <w:r w:rsidR="00B45C95" w:rsidRPr="000B0BC9">
        <w:rPr>
          <w:rFonts w:ascii="Book Antiqua" w:hAnsi="Book Antiqua" w:cs="Times New Roman"/>
          <w:sz w:val="24"/>
          <w:szCs w:val="24"/>
        </w:rPr>
        <w:t xml:space="preserve"> </w:t>
      </w:r>
      <w:r w:rsidR="00A26604" w:rsidRPr="000B0BC9">
        <w:rPr>
          <w:rFonts w:ascii="Book Antiqua" w:hAnsi="Book Antiqua" w:cs="Times New Roman"/>
          <w:sz w:val="24"/>
          <w:szCs w:val="24"/>
        </w:rPr>
        <w:t xml:space="preserve">also discussed. </w:t>
      </w:r>
      <w:r w:rsidRPr="000B0BC9">
        <w:rPr>
          <w:rFonts w:ascii="Book Antiqua" w:hAnsi="Book Antiqua" w:cs="Times New Roman"/>
          <w:sz w:val="24"/>
          <w:szCs w:val="24"/>
        </w:rPr>
        <w:t>Finally, GWAS have identified multiple genetic factors associated with</w:t>
      </w:r>
      <w:r w:rsidR="00B45C95" w:rsidRPr="000B0BC9">
        <w:rPr>
          <w:rFonts w:ascii="Book Antiqua" w:hAnsi="Book Antiqua" w:cs="Times New Roman"/>
          <w:sz w:val="24"/>
          <w:szCs w:val="24"/>
        </w:rPr>
        <w:t xml:space="preserve"> an</w:t>
      </w:r>
      <w:r w:rsidRPr="000B0BC9">
        <w:rPr>
          <w:rFonts w:ascii="Book Antiqua" w:hAnsi="Book Antiqua" w:cs="Times New Roman"/>
          <w:sz w:val="24"/>
          <w:szCs w:val="24"/>
        </w:rPr>
        <w:t xml:space="preserve"> increased risk of in-stent restenosis following stent placement for obstructive CAD. This review will also address genetic factors </w:t>
      </w:r>
      <w:r w:rsidR="00B45C95" w:rsidRPr="000B0BC9">
        <w:rPr>
          <w:rFonts w:ascii="Book Antiqua" w:hAnsi="Book Antiqua" w:cs="Times New Roman"/>
          <w:sz w:val="24"/>
          <w:szCs w:val="24"/>
        </w:rPr>
        <w:t xml:space="preserve">associated with </w:t>
      </w:r>
      <w:r w:rsidR="00B87C72" w:rsidRPr="000B0BC9">
        <w:rPr>
          <w:rFonts w:ascii="Book Antiqua" w:hAnsi="Book Antiqua" w:cs="Times New Roman"/>
          <w:sz w:val="24"/>
          <w:szCs w:val="24"/>
        </w:rPr>
        <w:t>in-stent restenosis</w:t>
      </w:r>
      <w:r w:rsidR="00B45C95" w:rsidRPr="000B0BC9">
        <w:rPr>
          <w:rFonts w:ascii="Book Antiqua" w:hAnsi="Book Antiqua" w:cs="Times New Roman"/>
          <w:sz w:val="24"/>
          <w:szCs w:val="24"/>
        </w:rPr>
        <w:t>, which</w:t>
      </w:r>
      <w:r w:rsidR="00B87C72" w:rsidRPr="000B0BC9">
        <w:rPr>
          <w:rFonts w:ascii="Book Antiqua" w:hAnsi="Book Antiqua" w:cs="Times New Roman"/>
          <w:sz w:val="24"/>
          <w:szCs w:val="24"/>
        </w:rPr>
        <w:t xml:space="preserve"> </w:t>
      </w:r>
      <w:r w:rsidRPr="000B0BC9">
        <w:rPr>
          <w:rFonts w:ascii="Book Antiqua" w:hAnsi="Book Antiqua" w:cs="Times New Roman"/>
          <w:sz w:val="24"/>
          <w:szCs w:val="24"/>
        </w:rPr>
        <w:t>may ultimately guide clinical decision</w:t>
      </w:r>
      <w:r w:rsidR="00B45C95" w:rsidRPr="000B0BC9">
        <w:rPr>
          <w:rFonts w:ascii="Book Antiqua" w:hAnsi="Book Antiqua" w:cs="Times New Roman"/>
          <w:sz w:val="24"/>
          <w:szCs w:val="24"/>
        </w:rPr>
        <w:t>-</w:t>
      </w:r>
      <w:r w:rsidRPr="000B0BC9">
        <w:rPr>
          <w:rFonts w:ascii="Book Antiqua" w:hAnsi="Book Antiqua" w:cs="Times New Roman"/>
          <w:sz w:val="24"/>
          <w:szCs w:val="24"/>
        </w:rPr>
        <w:t>making regarding revascularization s</w:t>
      </w:r>
      <w:r w:rsidR="00B87C72" w:rsidRPr="000B0BC9">
        <w:rPr>
          <w:rFonts w:ascii="Book Antiqua" w:hAnsi="Book Antiqua" w:cs="Times New Roman"/>
          <w:sz w:val="24"/>
          <w:szCs w:val="24"/>
        </w:rPr>
        <w:t xml:space="preserve">trategies for patients with CAD and </w:t>
      </w:r>
      <w:r w:rsidRPr="000B0BC9">
        <w:rPr>
          <w:rFonts w:ascii="Book Antiqua" w:hAnsi="Book Antiqua" w:cs="Times New Roman"/>
          <w:sz w:val="24"/>
          <w:szCs w:val="24"/>
        </w:rPr>
        <w:t>MI.</w:t>
      </w:r>
    </w:p>
    <w:p w14:paraId="57435688" w14:textId="77777777" w:rsidR="001C4B30" w:rsidRPr="000B0BC9" w:rsidRDefault="001C4B30" w:rsidP="000B0BC9">
      <w:pPr>
        <w:spacing w:after="0" w:line="360" w:lineRule="auto"/>
        <w:jc w:val="both"/>
        <w:rPr>
          <w:rFonts w:ascii="Book Antiqua" w:hAnsi="Book Antiqua" w:cs="Times New Roman"/>
          <w:b/>
          <w:sz w:val="24"/>
          <w:szCs w:val="24"/>
        </w:rPr>
      </w:pPr>
    </w:p>
    <w:p w14:paraId="4D5B80F6" w14:textId="7B3AAB37" w:rsidR="006F18A9" w:rsidRPr="000B0BC9" w:rsidRDefault="001C4B30" w:rsidP="000B0BC9">
      <w:pPr>
        <w:spacing w:after="0" w:line="360" w:lineRule="auto"/>
        <w:jc w:val="both"/>
        <w:rPr>
          <w:rFonts w:ascii="Book Antiqua" w:hAnsi="Book Antiqua" w:cs="Times New Roman"/>
          <w:b/>
          <w:sz w:val="24"/>
          <w:szCs w:val="24"/>
        </w:rPr>
      </w:pPr>
      <w:r w:rsidRPr="000B0BC9">
        <w:rPr>
          <w:rFonts w:ascii="Book Antiqua" w:hAnsi="Book Antiqua" w:cs="Times New Roman"/>
          <w:b/>
          <w:sz w:val="24"/>
          <w:szCs w:val="24"/>
        </w:rPr>
        <w:t xml:space="preserve">Key words: </w:t>
      </w:r>
      <w:r w:rsidR="0039698B" w:rsidRPr="000B0BC9">
        <w:rPr>
          <w:rFonts w:ascii="Book Antiqua" w:hAnsi="Book Antiqua" w:cs="Times New Roman"/>
          <w:sz w:val="24"/>
          <w:szCs w:val="24"/>
        </w:rPr>
        <w:t>C</w:t>
      </w:r>
      <w:r w:rsidRPr="000B0BC9">
        <w:rPr>
          <w:rFonts w:ascii="Book Antiqua" w:hAnsi="Book Antiqua" w:cs="Times New Roman"/>
          <w:sz w:val="24"/>
          <w:szCs w:val="24"/>
        </w:rPr>
        <w:t xml:space="preserve">oronary artery disease; </w:t>
      </w:r>
      <w:r w:rsidR="0039698B" w:rsidRPr="000B0BC9">
        <w:rPr>
          <w:rFonts w:ascii="Book Antiqua" w:hAnsi="Book Antiqua" w:cs="Times New Roman"/>
          <w:sz w:val="24"/>
          <w:szCs w:val="24"/>
        </w:rPr>
        <w:t>M</w:t>
      </w:r>
      <w:r w:rsidRPr="000B0BC9">
        <w:rPr>
          <w:rFonts w:ascii="Book Antiqua" w:hAnsi="Book Antiqua" w:cs="Times New Roman"/>
          <w:sz w:val="24"/>
          <w:szCs w:val="24"/>
        </w:rPr>
        <w:t xml:space="preserve">yocardial infarction; </w:t>
      </w:r>
      <w:r w:rsidR="0039698B" w:rsidRPr="000B0BC9">
        <w:rPr>
          <w:rFonts w:ascii="Book Antiqua" w:hAnsi="Book Antiqua" w:cs="Times New Roman"/>
          <w:sz w:val="24"/>
          <w:szCs w:val="24"/>
        </w:rPr>
        <w:t>I</w:t>
      </w:r>
      <w:r w:rsidR="006F18A9" w:rsidRPr="000B0BC9">
        <w:rPr>
          <w:rFonts w:ascii="Book Antiqua" w:hAnsi="Book Antiqua" w:cs="Times New Roman"/>
          <w:sz w:val="24"/>
          <w:szCs w:val="24"/>
        </w:rPr>
        <w:t xml:space="preserve">n-stent restenosis; </w:t>
      </w:r>
      <w:r w:rsidR="0039698B" w:rsidRPr="000B0BC9">
        <w:rPr>
          <w:rFonts w:ascii="Book Antiqua" w:hAnsi="Book Antiqua" w:cs="Times New Roman"/>
          <w:sz w:val="24"/>
          <w:szCs w:val="24"/>
        </w:rPr>
        <w:t>G</w:t>
      </w:r>
      <w:r w:rsidRPr="000B0BC9">
        <w:rPr>
          <w:rFonts w:ascii="Book Antiqua" w:hAnsi="Book Antiqua" w:cs="Times New Roman"/>
          <w:sz w:val="24"/>
          <w:szCs w:val="24"/>
        </w:rPr>
        <w:t xml:space="preserve">enetics; </w:t>
      </w:r>
      <w:r w:rsidR="0039698B" w:rsidRPr="000B0BC9">
        <w:rPr>
          <w:rFonts w:ascii="Book Antiqua" w:hAnsi="Book Antiqua" w:cs="Times New Roman"/>
          <w:sz w:val="24"/>
          <w:szCs w:val="24"/>
        </w:rPr>
        <w:t>H</w:t>
      </w:r>
      <w:r w:rsidR="006F18A9" w:rsidRPr="000B0BC9">
        <w:rPr>
          <w:rFonts w:ascii="Book Antiqua" w:hAnsi="Book Antiqua" w:cs="Times New Roman"/>
          <w:sz w:val="24"/>
          <w:szCs w:val="24"/>
        </w:rPr>
        <w:t xml:space="preserve">eritability; </w:t>
      </w:r>
      <w:r w:rsidR="0039698B" w:rsidRPr="000B0BC9">
        <w:rPr>
          <w:rFonts w:ascii="Book Antiqua" w:hAnsi="Book Antiqua" w:cs="Times New Roman"/>
          <w:sz w:val="24"/>
          <w:szCs w:val="24"/>
        </w:rPr>
        <w:t>G</w:t>
      </w:r>
      <w:r w:rsidRPr="000B0BC9">
        <w:rPr>
          <w:rFonts w:ascii="Book Antiqua" w:hAnsi="Book Antiqua" w:cs="Times New Roman"/>
          <w:sz w:val="24"/>
          <w:szCs w:val="24"/>
        </w:rPr>
        <w:t>enome</w:t>
      </w:r>
      <w:r w:rsidR="00B45C95" w:rsidRPr="000B0BC9">
        <w:rPr>
          <w:rFonts w:ascii="Book Antiqua" w:hAnsi="Book Antiqua" w:cs="Times New Roman"/>
          <w:sz w:val="24"/>
          <w:szCs w:val="24"/>
        </w:rPr>
        <w:t>-</w:t>
      </w:r>
      <w:r w:rsidRPr="000B0BC9">
        <w:rPr>
          <w:rFonts w:ascii="Book Antiqua" w:hAnsi="Book Antiqua" w:cs="Times New Roman"/>
          <w:sz w:val="24"/>
          <w:szCs w:val="24"/>
        </w:rPr>
        <w:t>wide association study;</w:t>
      </w:r>
      <w:r w:rsidR="006F18A9" w:rsidRPr="000B0BC9">
        <w:rPr>
          <w:rFonts w:ascii="Book Antiqua" w:hAnsi="Book Antiqua" w:cs="Times New Roman"/>
          <w:sz w:val="24"/>
          <w:szCs w:val="24"/>
        </w:rPr>
        <w:t xml:space="preserve"> </w:t>
      </w:r>
      <w:r w:rsidR="0039698B" w:rsidRPr="000B0BC9">
        <w:rPr>
          <w:rFonts w:ascii="Book Antiqua" w:hAnsi="Book Antiqua" w:cs="Times New Roman"/>
          <w:sz w:val="24"/>
          <w:szCs w:val="24"/>
        </w:rPr>
        <w:t>A</w:t>
      </w:r>
      <w:r w:rsidR="006F18A9" w:rsidRPr="000B0BC9">
        <w:rPr>
          <w:rFonts w:ascii="Book Antiqua" w:hAnsi="Book Antiqua" w:cs="Times New Roman"/>
          <w:sz w:val="24"/>
          <w:szCs w:val="24"/>
        </w:rPr>
        <w:t>therosclerosis</w:t>
      </w:r>
    </w:p>
    <w:p w14:paraId="4A6F4A3D" w14:textId="77777777" w:rsidR="006F18A9" w:rsidRPr="000B0BC9" w:rsidRDefault="006F18A9" w:rsidP="000B0BC9">
      <w:pPr>
        <w:spacing w:after="0" w:line="360" w:lineRule="auto"/>
        <w:jc w:val="both"/>
        <w:rPr>
          <w:rFonts w:ascii="Book Antiqua" w:hAnsi="Book Antiqua" w:cs="Times New Roman"/>
          <w:b/>
          <w:sz w:val="24"/>
          <w:szCs w:val="24"/>
        </w:rPr>
      </w:pPr>
    </w:p>
    <w:p w14:paraId="68E4CF09" w14:textId="77777777" w:rsidR="0039698B" w:rsidRPr="000B0BC9" w:rsidRDefault="0039698B" w:rsidP="000B0BC9">
      <w:pPr>
        <w:spacing w:after="0" w:line="360" w:lineRule="auto"/>
        <w:jc w:val="both"/>
        <w:rPr>
          <w:rFonts w:ascii="Book Antiqua" w:hAnsi="Book Antiqua" w:cs="Arial"/>
          <w:sz w:val="24"/>
          <w:szCs w:val="24"/>
        </w:rPr>
      </w:pPr>
      <w:proofErr w:type="gramStart"/>
      <w:r w:rsidRPr="000B0BC9">
        <w:rPr>
          <w:rFonts w:ascii="Book Antiqua" w:hAnsi="Book Antiqua"/>
          <w:b/>
          <w:sz w:val="24"/>
          <w:szCs w:val="24"/>
        </w:rPr>
        <w:t xml:space="preserve">© </w:t>
      </w:r>
      <w:r w:rsidRPr="000B0BC9">
        <w:rPr>
          <w:rFonts w:ascii="Book Antiqua" w:hAnsi="Book Antiqua" w:cs="Arial"/>
          <w:b/>
          <w:sz w:val="24"/>
          <w:szCs w:val="24"/>
        </w:rPr>
        <w:t>The Author(s) 2015.</w:t>
      </w:r>
      <w:proofErr w:type="gramEnd"/>
      <w:r w:rsidRPr="000B0BC9">
        <w:rPr>
          <w:rFonts w:ascii="Book Antiqua" w:hAnsi="Book Antiqua" w:cs="Arial"/>
          <w:sz w:val="24"/>
          <w:szCs w:val="24"/>
        </w:rPr>
        <w:t xml:space="preserve"> Published by Baishideng Publishing Group Inc. All rights reserved.</w:t>
      </w:r>
    </w:p>
    <w:p w14:paraId="6FE14B23" w14:textId="77777777" w:rsidR="006F18A9" w:rsidRPr="000B0BC9" w:rsidRDefault="006F18A9" w:rsidP="000B0BC9">
      <w:pPr>
        <w:spacing w:after="0" w:line="360" w:lineRule="auto"/>
        <w:jc w:val="both"/>
        <w:rPr>
          <w:rFonts w:ascii="Book Antiqua" w:hAnsi="Book Antiqua" w:cs="Book Antiqua"/>
          <w:sz w:val="24"/>
          <w:szCs w:val="24"/>
        </w:rPr>
      </w:pPr>
    </w:p>
    <w:p w14:paraId="310C63B2" w14:textId="09810B60" w:rsidR="006F18A9" w:rsidRPr="000B0BC9" w:rsidRDefault="006F18A9" w:rsidP="000B0BC9">
      <w:pPr>
        <w:spacing w:after="0" w:line="360" w:lineRule="auto"/>
        <w:jc w:val="both"/>
        <w:rPr>
          <w:rFonts w:ascii="Book Antiqua" w:hAnsi="Book Antiqua" w:cs="Book Antiqua"/>
          <w:sz w:val="24"/>
          <w:szCs w:val="24"/>
        </w:rPr>
      </w:pPr>
      <w:r w:rsidRPr="000B0BC9">
        <w:rPr>
          <w:rFonts w:ascii="Book Antiqua" w:hAnsi="Book Antiqua" w:cs="Book Antiqua"/>
          <w:b/>
          <w:sz w:val="24"/>
          <w:szCs w:val="24"/>
        </w:rPr>
        <w:t>Core tip:</w:t>
      </w:r>
      <w:r w:rsidRPr="000B0BC9">
        <w:rPr>
          <w:rFonts w:ascii="Book Antiqua" w:hAnsi="Book Antiqua" w:cs="Book Antiqua"/>
          <w:sz w:val="24"/>
          <w:szCs w:val="24"/>
        </w:rPr>
        <w:t xml:space="preserve"> Th</w:t>
      </w:r>
      <w:r w:rsidR="006E01D1" w:rsidRPr="000B0BC9">
        <w:rPr>
          <w:rFonts w:ascii="Book Antiqua" w:hAnsi="Book Antiqua" w:cs="Book Antiqua"/>
          <w:sz w:val="24"/>
          <w:szCs w:val="24"/>
        </w:rPr>
        <w:t>is</w:t>
      </w:r>
      <w:r w:rsidRPr="000B0BC9">
        <w:rPr>
          <w:rFonts w:ascii="Book Antiqua" w:hAnsi="Book Antiqua" w:cs="Book Antiqua"/>
          <w:sz w:val="24"/>
          <w:szCs w:val="24"/>
        </w:rPr>
        <w:t xml:space="preserve"> review </w:t>
      </w:r>
      <w:r w:rsidR="006E01D1" w:rsidRPr="000B0BC9">
        <w:rPr>
          <w:rFonts w:ascii="Book Antiqua" w:hAnsi="Book Antiqua" w:cs="Book Antiqua"/>
          <w:sz w:val="24"/>
          <w:szCs w:val="24"/>
        </w:rPr>
        <w:t xml:space="preserve">provides </w:t>
      </w:r>
      <w:r w:rsidR="00BC3CE7" w:rsidRPr="000B0BC9">
        <w:rPr>
          <w:rFonts w:ascii="Book Antiqua" w:hAnsi="Book Antiqua" w:cs="Book Antiqua"/>
          <w:sz w:val="24"/>
          <w:szCs w:val="24"/>
        </w:rPr>
        <w:t>the most</w:t>
      </w:r>
      <w:r w:rsidR="006E01D1" w:rsidRPr="000B0BC9">
        <w:rPr>
          <w:rFonts w:ascii="Book Antiqua" w:hAnsi="Book Antiqua" w:cs="Book Antiqua"/>
          <w:sz w:val="24"/>
          <w:szCs w:val="24"/>
        </w:rPr>
        <w:t xml:space="preserve"> comprehensive summary </w:t>
      </w:r>
      <w:r w:rsidRPr="000B0BC9">
        <w:rPr>
          <w:rFonts w:ascii="Book Antiqua" w:hAnsi="Book Antiqua" w:cs="Book Antiqua"/>
          <w:sz w:val="24"/>
          <w:szCs w:val="24"/>
        </w:rPr>
        <w:t xml:space="preserve">of </w:t>
      </w:r>
      <w:r w:rsidR="006E01D1" w:rsidRPr="000B0BC9">
        <w:rPr>
          <w:rFonts w:ascii="Book Antiqua" w:hAnsi="Book Antiqua" w:cs="Book Antiqua"/>
          <w:sz w:val="24"/>
          <w:szCs w:val="24"/>
        </w:rPr>
        <w:t xml:space="preserve">the </w:t>
      </w:r>
      <w:r w:rsidRPr="000B0BC9">
        <w:rPr>
          <w:rFonts w:ascii="Book Antiqua" w:hAnsi="Book Antiqua" w:cs="Book Antiqua"/>
          <w:sz w:val="24"/>
          <w:szCs w:val="24"/>
        </w:rPr>
        <w:t xml:space="preserve">genetics of </w:t>
      </w:r>
      <w:r w:rsidR="00BC3CE7" w:rsidRPr="000B0BC9">
        <w:rPr>
          <w:rFonts w:ascii="Book Antiqua" w:hAnsi="Book Antiqua" w:cs="Book Antiqua"/>
          <w:sz w:val="24"/>
          <w:szCs w:val="24"/>
        </w:rPr>
        <w:t>coronary artery disease (</w:t>
      </w:r>
      <w:r w:rsidRPr="000B0BC9">
        <w:rPr>
          <w:rFonts w:ascii="Book Antiqua" w:hAnsi="Book Antiqua" w:cs="Book Antiqua"/>
          <w:sz w:val="24"/>
          <w:szCs w:val="24"/>
        </w:rPr>
        <w:t>CAD</w:t>
      </w:r>
      <w:r w:rsidR="00BC3CE7" w:rsidRPr="000B0BC9">
        <w:rPr>
          <w:rFonts w:ascii="Book Antiqua" w:hAnsi="Book Antiqua" w:cs="Book Antiqua"/>
          <w:sz w:val="24"/>
          <w:szCs w:val="24"/>
        </w:rPr>
        <w:t>)</w:t>
      </w:r>
      <w:r w:rsidRPr="000B0BC9">
        <w:rPr>
          <w:rFonts w:ascii="Book Antiqua" w:hAnsi="Book Antiqua" w:cs="Book Antiqua"/>
          <w:sz w:val="24"/>
          <w:szCs w:val="24"/>
        </w:rPr>
        <w:t xml:space="preserve"> and </w:t>
      </w:r>
      <w:r w:rsidR="00BC3CE7" w:rsidRPr="000B0BC9">
        <w:rPr>
          <w:rFonts w:ascii="Book Antiqua" w:hAnsi="Book Antiqua" w:cs="Book Antiqua"/>
          <w:sz w:val="24"/>
          <w:szCs w:val="24"/>
        </w:rPr>
        <w:t>myocardial infarction (</w:t>
      </w:r>
      <w:r w:rsidRPr="000B0BC9">
        <w:rPr>
          <w:rFonts w:ascii="Book Antiqua" w:hAnsi="Book Antiqua" w:cs="Book Antiqua"/>
          <w:sz w:val="24"/>
          <w:szCs w:val="24"/>
        </w:rPr>
        <w:t>MI</w:t>
      </w:r>
      <w:r w:rsidR="00BC3CE7" w:rsidRPr="000B0BC9">
        <w:rPr>
          <w:rFonts w:ascii="Book Antiqua" w:hAnsi="Book Antiqua" w:cs="Book Antiqua"/>
          <w:sz w:val="24"/>
          <w:szCs w:val="24"/>
        </w:rPr>
        <w:t>)</w:t>
      </w:r>
      <w:r w:rsidRPr="000B0BC9">
        <w:rPr>
          <w:rFonts w:ascii="Book Antiqua" w:hAnsi="Book Antiqua" w:cs="Book Antiqua"/>
          <w:sz w:val="24"/>
          <w:szCs w:val="24"/>
        </w:rPr>
        <w:t xml:space="preserve"> research with a complete, up-to-date chromosomal map of all CAD and MI</w:t>
      </w:r>
      <w:r w:rsidR="006E01D1" w:rsidRPr="000B0BC9">
        <w:rPr>
          <w:rFonts w:ascii="Book Antiqua" w:hAnsi="Book Antiqua" w:cs="Book Antiqua"/>
          <w:sz w:val="24"/>
          <w:szCs w:val="24"/>
        </w:rPr>
        <w:t>-</w:t>
      </w:r>
      <w:r w:rsidRPr="000B0BC9">
        <w:rPr>
          <w:rFonts w:ascii="Book Antiqua" w:hAnsi="Book Antiqua" w:cs="Book Antiqua"/>
          <w:sz w:val="24"/>
          <w:szCs w:val="24"/>
        </w:rPr>
        <w:t xml:space="preserve">susceptible genes. </w:t>
      </w:r>
      <w:r w:rsidR="00B17AB6" w:rsidRPr="000B0BC9">
        <w:rPr>
          <w:rFonts w:ascii="Book Antiqua" w:hAnsi="Book Antiqua" w:cs="Book Antiqua"/>
          <w:sz w:val="24"/>
          <w:szCs w:val="24"/>
        </w:rPr>
        <w:t xml:space="preserve">We </w:t>
      </w:r>
      <w:r w:rsidRPr="000B0BC9">
        <w:rPr>
          <w:rFonts w:ascii="Book Antiqua" w:hAnsi="Book Antiqua" w:cs="Book Antiqua"/>
          <w:sz w:val="24"/>
          <w:szCs w:val="24"/>
        </w:rPr>
        <w:t xml:space="preserve">discuss the </w:t>
      </w:r>
      <w:r w:rsidR="00BC3CE7" w:rsidRPr="000B0BC9">
        <w:rPr>
          <w:rFonts w:ascii="Book Antiqua" w:hAnsi="Book Antiqua" w:cs="Book Antiqua"/>
          <w:sz w:val="24"/>
          <w:szCs w:val="24"/>
        </w:rPr>
        <w:t xml:space="preserve">existence and </w:t>
      </w:r>
      <w:r w:rsidR="00BC3CE7" w:rsidRPr="000B0BC9">
        <w:rPr>
          <w:rFonts w:ascii="Book Antiqua" w:hAnsi="Book Antiqua" w:cs="Book Antiqua"/>
          <w:sz w:val="24"/>
          <w:szCs w:val="24"/>
        </w:rPr>
        <w:lastRenderedPageBreak/>
        <w:t xml:space="preserve">significance of </w:t>
      </w:r>
      <w:r w:rsidRPr="000B0BC9">
        <w:rPr>
          <w:rFonts w:ascii="Book Antiqua" w:hAnsi="Book Antiqua" w:cs="Book Antiqua"/>
          <w:sz w:val="24"/>
          <w:szCs w:val="24"/>
        </w:rPr>
        <w:t xml:space="preserve">protective genetic factors against atherosclerosis, CAD and MI. </w:t>
      </w:r>
      <w:r w:rsidR="00BC3CE7" w:rsidRPr="000B0BC9">
        <w:rPr>
          <w:rFonts w:ascii="Book Antiqua" w:hAnsi="Book Antiqua" w:cs="Book Antiqua"/>
          <w:sz w:val="24"/>
          <w:szCs w:val="24"/>
        </w:rPr>
        <w:t xml:space="preserve">We also summarize the current status of constructing genetic risk scores to predict long-term risks of developing CAD and MI. </w:t>
      </w:r>
      <w:r w:rsidRPr="000B0BC9">
        <w:rPr>
          <w:rFonts w:ascii="Book Antiqua" w:hAnsi="Book Antiqua" w:cs="Book Antiqua"/>
          <w:sz w:val="24"/>
          <w:szCs w:val="24"/>
        </w:rPr>
        <w:t xml:space="preserve">In-stent restenosis is a new challenge in cardiology. The genetics of in-stent restenosis </w:t>
      </w:r>
      <w:r w:rsidR="006E01D1" w:rsidRPr="000B0BC9">
        <w:rPr>
          <w:rFonts w:ascii="Book Antiqua" w:hAnsi="Book Antiqua" w:cs="Book Antiqua"/>
          <w:sz w:val="24"/>
          <w:szCs w:val="24"/>
        </w:rPr>
        <w:t xml:space="preserve">are </w:t>
      </w:r>
      <w:r w:rsidRPr="000B0BC9">
        <w:rPr>
          <w:rFonts w:ascii="Book Antiqua" w:hAnsi="Book Antiqua" w:cs="Book Antiqua"/>
          <w:sz w:val="24"/>
          <w:szCs w:val="24"/>
        </w:rPr>
        <w:t>also discussed in this article.</w:t>
      </w:r>
    </w:p>
    <w:p w14:paraId="43595F62" w14:textId="77777777" w:rsidR="006F18A9" w:rsidRPr="000B0BC9" w:rsidRDefault="006F18A9" w:rsidP="000B0BC9">
      <w:pPr>
        <w:spacing w:after="0" w:line="360" w:lineRule="auto"/>
        <w:jc w:val="both"/>
        <w:rPr>
          <w:rFonts w:ascii="Book Antiqua" w:hAnsi="Book Antiqua" w:cs="Book Antiqua"/>
          <w:sz w:val="24"/>
          <w:szCs w:val="24"/>
        </w:rPr>
      </w:pPr>
    </w:p>
    <w:p w14:paraId="56AD0386" w14:textId="77777777" w:rsidR="0067606B" w:rsidRPr="000B0BC9" w:rsidRDefault="006F18A9" w:rsidP="000B0BC9">
      <w:pPr>
        <w:spacing w:after="0" w:line="360" w:lineRule="auto"/>
        <w:jc w:val="both"/>
        <w:rPr>
          <w:rFonts w:ascii="Book Antiqua" w:hAnsi="Book Antiqua" w:cs="Times New Roman"/>
          <w:b/>
          <w:sz w:val="24"/>
          <w:szCs w:val="24"/>
        </w:rPr>
      </w:pPr>
      <w:r w:rsidRPr="000B0BC9">
        <w:rPr>
          <w:rFonts w:ascii="Book Antiqua" w:hAnsi="Book Antiqua" w:cs="Book Antiqua"/>
          <w:sz w:val="24"/>
          <w:szCs w:val="24"/>
        </w:rPr>
        <w:t xml:space="preserve">Dai X, Wiernek S, Evans JP, Runge MS. Genetics of Coronary Artery Disease and Myocardial Infarction. </w:t>
      </w:r>
      <w:r w:rsidRPr="000B0BC9">
        <w:rPr>
          <w:rFonts w:ascii="Book Antiqua" w:hAnsi="Book Antiqua" w:cs="Book Antiqua"/>
          <w:i/>
          <w:sz w:val="24"/>
          <w:szCs w:val="24"/>
        </w:rPr>
        <w:t>World J Cardiology</w:t>
      </w:r>
      <w:r w:rsidRPr="000B0BC9">
        <w:rPr>
          <w:rFonts w:ascii="Book Antiqua" w:hAnsi="Book Antiqua" w:cs="Book Antiqua"/>
          <w:sz w:val="24"/>
          <w:szCs w:val="24"/>
        </w:rPr>
        <w:t xml:space="preserve"> 2015; </w:t>
      </w:r>
      <w:proofErr w:type="gramStart"/>
      <w:r w:rsidRPr="000B0BC9">
        <w:rPr>
          <w:rFonts w:ascii="Book Antiqua" w:hAnsi="Book Antiqua" w:cs="Book Antiqua"/>
          <w:sz w:val="24"/>
          <w:szCs w:val="24"/>
        </w:rPr>
        <w:t>In</w:t>
      </w:r>
      <w:proofErr w:type="gramEnd"/>
      <w:r w:rsidRPr="000B0BC9">
        <w:rPr>
          <w:rFonts w:ascii="Book Antiqua" w:hAnsi="Book Antiqua" w:cs="Book Antiqua"/>
          <w:sz w:val="24"/>
          <w:szCs w:val="24"/>
        </w:rPr>
        <w:t xml:space="preserve"> press</w:t>
      </w:r>
      <w:r w:rsidR="0067606B" w:rsidRPr="000B0BC9">
        <w:rPr>
          <w:rFonts w:ascii="Book Antiqua" w:hAnsi="Book Antiqua" w:cs="Times New Roman"/>
          <w:b/>
          <w:sz w:val="24"/>
          <w:szCs w:val="24"/>
        </w:rPr>
        <w:br w:type="page"/>
      </w:r>
    </w:p>
    <w:p w14:paraId="466D0C1D" w14:textId="5E396B45" w:rsidR="002A04E4" w:rsidRPr="000B0BC9" w:rsidRDefault="007E6AED" w:rsidP="000B0BC9">
      <w:pPr>
        <w:spacing w:after="0" w:line="360" w:lineRule="auto"/>
        <w:jc w:val="both"/>
        <w:rPr>
          <w:rFonts w:ascii="Book Antiqua" w:hAnsi="Book Antiqua" w:cs="Times New Roman"/>
          <w:b/>
          <w:sz w:val="24"/>
          <w:szCs w:val="24"/>
        </w:rPr>
      </w:pPr>
      <w:r w:rsidRPr="000B0BC9">
        <w:rPr>
          <w:rFonts w:ascii="Book Antiqua" w:hAnsi="Book Antiqua" w:cs="Times New Roman"/>
          <w:b/>
          <w:sz w:val="24"/>
          <w:szCs w:val="24"/>
        </w:rPr>
        <w:lastRenderedPageBreak/>
        <w:t>INTRODUCTION</w:t>
      </w:r>
    </w:p>
    <w:p w14:paraId="6076859B" w14:textId="6EE977FF" w:rsidR="00F96A5A" w:rsidRPr="000B0BC9" w:rsidRDefault="004755CA" w:rsidP="000B0BC9">
      <w:pPr>
        <w:spacing w:after="0" w:line="360" w:lineRule="auto"/>
        <w:jc w:val="both"/>
        <w:rPr>
          <w:rFonts w:ascii="Book Antiqua" w:hAnsi="Book Antiqua" w:cs="Times New Roman"/>
          <w:b/>
          <w:sz w:val="24"/>
          <w:szCs w:val="24"/>
        </w:rPr>
      </w:pPr>
      <w:r w:rsidRPr="000B0BC9">
        <w:rPr>
          <w:rFonts w:ascii="Book Antiqua" w:hAnsi="Book Antiqua" w:cs="Times New Roman"/>
          <w:sz w:val="24"/>
          <w:szCs w:val="24"/>
        </w:rPr>
        <w:t xml:space="preserve">Coronary artery disease (CAD) remains the number one cause of death in industrialized society. CAD alone caused </w:t>
      </w:r>
      <w:r w:rsidR="000E46EA" w:rsidRPr="000B0BC9">
        <w:rPr>
          <w:rFonts w:ascii="Book Antiqua" w:hAnsi="Book Antiqua" w:cs="Times New Roman"/>
          <w:sz w:val="24"/>
          <w:szCs w:val="24"/>
        </w:rPr>
        <w:t xml:space="preserve">approximately </w:t>
      </w:r>
      <w:r w:rsidRPr="000B0BC9">
        <w:rPr>
          <w:rFonts w:ascii="Book Antiqua" w:hAnsi="Book Antiqua" w:cs="Times New Roman"/>
          <w:sz w:val="24"/>
          <w:szCs w:val="24"/>
        </w:rPr>
        <w:t>1 of every 6 deaths in the United States in 2010</w:t>
      </w:r>
      <w:r w:rsidR="001E02F4" w:rsidRPr="000B0BC9">
        <w:rPr>
          <w:rFonts w:ascii="Book Antiqua" w:hAnsi="Book Antiqua" w:cs="Times New Roman"/>
          <w:sz w:val="24"/>
          <w:szCs w:val="24"/>
        </w:rPr>
        <w:fldChar w:fldCharType="begin">
          <w:fldData xml:space="preserve">PEVuZE5vdGU+PENpdGU+PEF1dGhvcj5HbzwvQXV0aG9yPjxZZWFyPjIwMTQ8L1llYXI+PFJlY051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PEVuZE5vdGU+PENpdGU+PEF1dGhvcj5HbzwvQXV0aG9yPjxZZWFyPjIwMTQ8L1llYXI+PFJlY051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1" w:tooltip="Go, 2014 #1" w:history="1">
        <w:r w:rsidR="00DA3C76" w:rsidRPr="000B0BC9">
          <w:rPr>
            <w:rFonts w:ascii="Book Antiqua" w:hAnsi="Book Antiqua" w:cs="Times New Roman"/>
            <w:noProof/>
            <w:sz w:val="24"/>
            <w:szCs w:val="24"/>
            <w:vertAlign w:val="superscript"/>
          </w:rPr>
          <w:t>1</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4278C4" w:rsidRPr="000B0BC9">
        <w:rPr>
          <w:rFonts w:ascii="Book Antiqua" w:hAnsi="Book Antiqua" w:cs="Times New Roman"/>
          <w:sz w:val="24"/>
          <w:szCs w:val="24"/>
        </w:rPr>
        <w:t>.</w:t>
      </w:r>
      <w:r w:rsidR="00E34906" w:rsidRPr="000B0BC9">
        <w:rPr>
          <w:rFonts w:ascii="Book Antiqua" w:hAnsi="Book Antiqua" w:cs="Times New Roman"/>
          <w:sz w:val="24"/>
          <w:szCs w:val="24"/>
        </w:rPr>
        <w:t xml:space="preserve"> Atherosclerotic CAD </w:t>
      </w:r>
      <w:r w:rsidR="000E46EA" w:rsidRPr="000B0BC9">
        <w:rPr>
          <w:rFonts w:ascii="Book Antiqua" w:hAnsi="Book Antiqua" w:cs="Times New Roman"/>
          <w:sz w:val="24"/>
          <w:szCs w:val="24"/>
        </w:rPr>
        <w:t xml:space="preserve">comprises </w:t>
      </w:r>
      <w:r w:rsidR="00E34906" w:rsidRPr="000B0BC9">
        <w:rPr>
          <w:rFonts w:ascii="Book Antiqua" w:hAnsi="Book Antiqua" w:cs="Times New Roman"/>
          <w:sz w:val="24"/>
          <w:szCs w:val="24"/>
        </w:rPr>
        <w:t xml:space="preserve">a broad spectrum of clinical entities </w:t>
      </w:r>
      <w:r w:rsidR="001605F7" w:rsidRPr="000B0BC9">
        <w:rPr>
          <w:rFonts w:ascii="Book Antiqua" w:hAnsi="Book Antiqua" w:cs="Times New Roman"/>
          <w:sz w:val="24"/>
          <w:szCs w:val="24"/>
        </w:rPr>
        <w:t xml:space="preserve">that include </w:t>
      </w:r>
      <w:r w:rsidR="00E34906" w:rsidRPr="000B0BC9">
        <w:rPr>
          <w:rFonts w:ascii="Book Antiqua" w:hAnsi="Book Antiqua" w:cs="Times New Roman"/>
          <w:sz w:val="24"/>
          <w:szCs w:val="24"/>
        </w:rPr>
        <w:t>asymptomatic subclinical atherosclerosis and its clinical complications</w:t>
      </w:r>
      <w:r w:rsidR="000E46EA" w:rsidRPr="000B0BC9">
        <w:rPr>
          <w:rFonts w:ascii="Book Antiqua" w:hAnsi="Book Antiqua" w:cs="Times New Roman"/>
          <w:sz w:val="24"/>
          <w:szCs w:val="24"/>
        </w:rPr>
        <w:t>,</w:t>
      </w:r>
      <w:r w:rsidR="00E34906" w:rsidRPr="000B0BC9">
        <w:rPr>
          <w:rFonts w:ascii="Book Antiqua" w:hAnsi="Book Antiqua" w:cs="Times New Roman"/>
          <w:sz w:val="24"/>
          <w:szCs w:val="24"/>
        </w:rPr>
        <w:t xml:space="preserve"> such as angina pectoris, myocardial infarction (MI) and sudden cardiac death. </w:t>
      </w:r>
      <w:r w:rsidR="001605F7" w:rsidRPr="000B0BC9">
        <w:rPr>
          <w:rFonts w:ascii="Book Antiqua" w:hAnsi="Book Antiqua" w:cs="Times New Roman"/>
          <w:sz w:val="24"/>
          <w:szCs w:val="24"/>
        </w:rPr>
        <w:t>In the early</w:t>
      </w:r>
      <w:r w:rsidR="00E34906" w:rsidRPr="000B0BC9">
        <w:rPr>
          <w:rFonts w:ascii="Book Antiqua" w:hAnsi="Book Antiqua" w:cs="Times New Roman"/>
          <w:sz w:val="24"/>
          <w:szCs w:val="24"/>
        </w:rPr>
        <w:t xml:space="preserve"> 1930s, Carl Miller in Oslo reported </w:t>
      </w:r>
      <w:r w:rsidR="001605F7" w:rsidRPr="000B0BC9">
        <w:rPr>
          <w:rFonts w:ascii="Book Antiqua" w:hAnsi="Book Antiqua" w:cs="Times New Roman"/>
          <w:sz w:val="24"/>
          <w:szCs w:val="24"/>
        </w:rPr>
        <w:t xml:space="preserve">the </w:t>
      </w:r>
      <w:r w:rsidR="00E34906" w:rsidRPr="000B0BC9">
        <w:rPr>
          <w:rFonts w:ascii="Book Antiqua" w:hAnsi="Book Antiqua" w:cs="Times New Roman"/>
          <w:sz w:val="24"/>
          <w:szCs w:val="24"/>
        </w:rPr>
        <w:t>co-segregation of high plasma cholesterol, xanthoma and premature coronary heart disease, providing</w:t>
      </w:r>
      <w:r w:rsidR="001605F7" w:rsidRPr="000B0BC9">
        <w:rPr>
          <w:rFonts w:ascii="Book Antiqua" w:hAnsi="Book Antiqua" w:cs="Times New Roman"/>
          <w:sz w:val="24"/>
          <w:szCs w:val="24"/>
        </w:rPr>
        <w:t xml:space="preserve"> </w:t>
      </w:r>
      <w:r w:rsidR="00837C85" w:rsidRPr="000B0BC9">
        <w:rPr>
          <w:rFonts w:ascii="Book Antiqua" w:hAnsi="Book Antiqua" w:cs="Times New Roman"/>
          <w:sz w:val="24"/>
          <w:szCs w:val="24"/>
        </w:rPr>
        <w:t xml:space="preserve">early </w:t>
      </w:r>
      <w:r w:rsidR="00E34906" w:rsidRPr="000B0BC9">
        <w:rPr>
          <w:rFonts w:ascii="Book Antiqua" w:hAnsi="Book Antiqua" w:cs="Times New Roman"/>
          <w:sz w:val="24"/>
          <w:szCs w:val="24"/>
        </w:rPr>
        <w:t>clue</w:t>
      </w:r>
      <w:r w:rsidR="001605F7" w:rsidRPr="000B0BC9">
        <w:rPr>
          <w:rFonts w:ascii="Book Antiqua" w:hAnsi="Book Antiqua" w:cs="Times New Roman"/>
          <w:sz w:val="24"/>
          <w:szCs w:val="24"/>
        </w:rPr>
        <w:t>s</w:t>
      </w:r>
      <w:r w:rsidR="00E34906" w:rsidRPr="000B0BC9">
        <w:rPr>
          <w:rFonts w:ascii="Book Antiqua" w:hAnsi="Book Antiqua" w:cs="Times New Roman"/>
          <w:sz w:val="24"/>
          <w:szCs w:val="24"/>
        </w:rPr>
        <w:t xml:space="preserve"> </w:t>
      </w:r>
      <w:r w:rsidR="001605F7" w:rsidRPr="000B0BC9">
        <w:rPr>
          <w:rFonts w:ascii="Book Antiqua" w:hAnsi="Book Antiqua" w:cs="Times New Roman"/>
          <w:sz w:val="24"/>
          <w:szCs w:val="24"/>
        </w:rPr>
        <w:t xml:space="preserve">regarding </w:t>
      </w:r>
      <w:r w:rsidR="00E34906" w:rsidRPr="000B0BC9">
        <w:rPr>
          <w:rFonts w:ascii="Book Antiqua" w:hAnsi="Book Antiqua" w:cs="Times New Roman"/>
          <w:sz w:val="24"/>
          <w:szCs w:val="24"/>
        </w:rPr>
        <w:t xml:space="preserve">a genetic component of CAD and its </w:t>
      </w:r>
      <w:r w:rsidR="000E46EA" w:rsidRPr="000B0BC9">
        <w:rPr>
          <w:rFonts w:ascii="Book Antiqua" w:hAnsi="Book Antiqua" w:cs="Times New Roman"/>
          <w:sz w:val="24"/>
          <w:szCs w:val="24"/>
        </w:rPr>
        <w:t>association with</w:t>
      </w:r>
      <w:r w:rsidR="00E34906" w:rsidRPr="000B0BC9">
        <w:rPr>
          <w:rFonts w:ascii="Book Antiqua" w:hAnsi="Book Antiqua" w:cs="Times New Roman"/>
          <w:sz w:val="24"/>
          <w:szCs w:val="24"/>
        </w:rPr>
        <w:t xml:space="preserve"> cholesterol</w:t>
      </w:r>
      <w:r w:rsidR="001E02F4" w:rsidRPr="000B0BC9">
        <w:rPr>
          <w:rFonts w:ascii="Book Antiqua" w:hAnsi="Book Antiqua" w:cs="Times New Roman"/>
          <w:sz w:val="24"/>
          <w:szCs w:val="24"/>
        </w:rPr>
        <w:fldChar w:fldCharType="begin">
          <w:fldData xml:space="preserve">PEVuZE5vdGU+PENpdGU+PEF1dGhvcj5MdXNpczwvQXV0aG9yPjxZZWFyPjIwMDQ8L1llYXI+PFJl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PEVuZE5vdGU+PENpdGU+PEF1dGhvcj5MdXNpczwvQXV0aG9yPjxZZWFyPjIwMDQ8L1llYXI+PFJl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2" w:tooltip="Lusis, 2004 #2" w:history="1">
        <w:r w:rsidR="00DA3C76" w:rsidRPr="000B0BC9">
          <w:rPr>
            <w:rFonts w:ascii="Book Antiqua" w:hAnsi="Book Antiqua" w:cs="Times New Roman"/>
            <w:noProof/>
            <w:sz w:val="24"/>
            <w:szCs w:val="24"/>
            <w:vertAlign w:val="superscript"/>
          </w:rPr>
          <w:t>2</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E34906" w:rsidRPr="000B0BC9">
        <w:rPr>
          <w:rFonts w:ascii="Book Antiqua" w:hAnsi="Book Antiqua" w:cs="Times New Roman"/>
          <w:sz w:val="24"/>
          <w:szCs w:val="24"/>
        </w:rPr>
        <w:t xml:space="preserve">. </w:t>
      </w:r>
      <w:r w:rsidR="00F96A5A" w:rsidRPr="000B0BC9">
        <w:rPr>
          <w:rFonts w:ascii="Book Antiqua" w:hAnsi="Book Antiqua" w:cs="Times New Roman"/>
          <w:sz w:val="24"/>
          <w:szCs w:val="24"/>
        </w:rPr>
        <w:t>Family clustering of CAD</w:t>
      </w:r>
      <w:r w:rsidR="00837C85" w:rsidRPr="000B0BC9">
        <w:rPr>
          <w:rFonts w:ascii="Book Antiqua" w:hAnsi="Book Antiqua" w:cs="Times New Roman"/>
          <w:sz w:val="24"/>
          <w:szCs w:val="24"/>
        </w:rPr>
        <w:t xml:space="preserve"> and </w:t>
      </w:r>
      <w:r w:rsidR="00F96A5A" w:rsidRPr="000B0BC9">
        <w:rPr>
          <w:rFonts w:ascii="Book Antiqua" w:hAnsi="Book Antiqua" w:cs="Times New Roman"/>
          <w:sz w:val="24"/>
          <w:szCs w:val="24"/>
        </w:rPr>
        <w:t xml:space="preserve">MI </w:t>
      </w:r>
      <w:r w:rsidR="001605F7" w:rsidRPr="000B0BC9">
        <w:rPr>
          <w:rFonts w:ascii="Book Antiqua" w:hAnsi="Book Antiqua" w:cs="Times New Roman"/>
          <w:sz w:val="24"/>
          <w:szCs w:val="24"/>
        </w:rPr>
        <w:t xml:space="preserve">has </w:t>
      </w:r>
      <w:r w:rsidR="00F96A5A" w:rsidRPr="000B0BC9">
        <w:rPr>
          <w:rFonts w:ascii="Book Antiqua" w:hAnsi="Book Antiqua" w:cs="Times New Roman"/>
          <w:sz w:val="24"/>
          <w:szCs w:val="24"/>
        </w:rPr>
        <w:t>subsequently</w:t>
      </w:r>
      <w:r w:rsidR="001605F7" w:rsidRPr="000B0BC9">
        <w:rPr>
          <w:rFonts w:ascii="Book Antiqua" w:hAnsi="Book Antiqua" w:cs="Times New Roman"/>
          <w:sz w:val="24"/>
          <w:szCs w:val="24"/>
        </w:rPr>
        <w:t xml:space="preserve"> been</w:t>
      </w:r>
      <w:r w:rsidR="00F96A5A" w:rsidRPr="000B0BC9">
        <w:rPr>
          <w:rFonts w:ascii="Book Antiqua" w:hAnsi="Book Antiqua" w:cs="Times New Roman"/>
          <w:sz w:val="24"/>
          <w:szCs w:val="24"/>
        </w:rPr>
        <w:t xml:space="preserve"> well recognized and documented. Large twin studied have estimated the heritability of CAD to be </w:t>
      </w:r>
      <w:r w:rsidR="007C36D1" w:rsidRPr="000B0BC9">
        <w:rPr>
          <w:rFonts w:ascii="Book Antiqua" w:hAnsi="Book Antiqua" w:cs="Times New Roman"/>
          <w:sz w:val="24"/>
          <w:szCs w:val="24"/>
        </w:rPr>
        <w:t>approximately 5</w:t>
      </w:r>
      <w:r w:rsidR="00F96A5A" w:rsidRPr="000B0BC9">
        <w:rPr>
          <w:rFonts w:ascii="Book Antiqua" w:hAnsi="Book Antiqua" w:cs="Times New Roman"/>
          <w:sz w:val="24"/>
          <w:szCs w:val="24"/>
        </w:rPr>
        <w:t>0</w:t>
      </w:r>
      <w:r w:rsidR="00B15C7E" w:rsidRPr="000B0BC9">
        <w:rPr>
          <w:rFonts w:ascii="Book Antiqua" w:hAnsi="Book Antiqua" w:cs="Times New Roman"/>
          <w:sz w:val="24"/>
          <w:szCs w:val="24"/>
          <w:lang w:eastAsia="zh-CN"/>
        </w:rPr>
        <w:t>%</w:t>
      </w:r>
      <w:r w:rsidR="0061640B" w:rsidRPr="000B0BC9">
        <w:rPr>
          <w:rFonts w:ascii="Book Antiqua" w:hAnsi="Book Antiqua" w:cs="Times New Roman"/>
          <w:sz w:val="24"/>
          <w:szCs w:val="24"/>
        </w:rPr>
        <w:t xml:space="preserve"> to </w:t>
      </w:r>
      <w:r w:rsidR="00F96A5A" w:rsidRPr="000B0BC9">
        <w:rPr>
          <w:rFonts w:ascii="Book Antiqua" w:hAnsi="Book Antiqua" w:cs="Times New Roman"/>
          <w:sz w:val="24"/>
          <w:szCs w:val="24"/>
        </w:rPr>
        <w:t>60%. Underst</w:t>
      </w:r>
      <w:r w:rsidR="00837C85" w:rsidRPr="000B0BC9">
        <w:rPr>
          <w:rFonts w:ascii="Book Antiqua" w:hAnsi="Book Antiqua" w:cs="Times New Roman"/>
          <w:sz w:val="24"/>
          <w:szCs w:val="24"/>
        </w:rPr>
        <w:t xml:space="preserve">anding the genetic basis of CAD and </w:t>
      </w:r>
      <w:r w:rsidR="00F96A5A" w:rsidRPr="000B0BC9">
        <w:rPr>
          <w:rFonts w:ascii="Book Antiqua" w:hAnsi="Book Antiqua" w:cs="Times New Roman"/>
          <w:sz w:val="24"/>
          <w:szCs w:val="24"/>
        </w:rPr>
        <w:t xml:space="preserve">MI will not only provide insight </w:t>
      </w:r>
      <w:r w:rsidR="001605F7" w:rsidRPr="000B0BC9">
        <w:rPr>
          <w:rFonts w:ascii="Book Antiqua" w:hAnsi="Book Antiqua" w:cs="Times New Roman"/>
          <w:sz w:val="24"/>
          <w:szCs w:val="24"/>
        </w:rPr>
        <w:t xml:space="preserve">regarding </w:t>
      </w:r>
      <w:r w:rsidR="00F96A5A" w:rsidRPr="000B0BC9">
        <w:rPr>
          <w:rFonts w:ascii="Book Antiqua" w:hAnsi="Book Antiqua" w:cs="Times New Roman"/>
          <w:sz w:val="24"/>
          <w:szCs w:val="24"/>
        </w:rPr>
        <w:t xml:space="preserve">the pathogenesis of the disease but also </w:t>
      </w:r>
      <w:r w:rsidR="001605F7" w:rsidRPr="000B0BC9">
        <w:rPr>
          <w:rFonts w:ascii="Book Antiqua" w:hAnsi="Book Antiqua" w:cs="Times New Roman"/>
          <w:sz w:val="24"/>
          <w:szCs w:val="24"/>
        </w:rPr>
        <w:t xml:space="preserve">a </w:t>
      </w:r>
      <w:r w:rsidR="00F96A5A" w:rsidRPr="000B0BC9">
        <w:rPr>
          <w:rFonts w:ascii="Book Antiqua" w:hAnsi="Book Antiqua" w:cs="Times New Roman"/>
          <w:sz w:val="24"/>
          <w:szCs w:val="24"/>
        </w:rPr>
        <w:t>basis for</w:t>
      </w:r>
      <w:r w:rsidR="001605F7" w:rsidRPr="000B0BC9">
        <w:rPr>
          <w:rFonts w:ascii="Book Antiqua" w:hAnsi="Book Antiqua" w:cs="Times New Roman"/>
          <w:sz w:val="24"/>
          <w:szCs w:val="24"/>
        </w:rPr>
        <w:t xml:space="preserve"> the</w:t>
      </w:r>
      <w:r w:rsidR="00F96A5A" w:rsidRPr="000B0BC9">
        <w:rPr>
          <w:rFonts w:ascii="Book Antiqua" w:hAnsi="Book Antiqua" w:cs="Times New Roman"/>
          <w:sz w:val="24"/>
          <w:szCs w:val="24"/>
        </w:rPr>
        <w:t xml:space="preserve"> development of preventive and therapeutic strategies</w:t>
      </w:r>
      <w:r w:rsidR="00EB35C2" w:rsidRPr="000B0BC9">
        <w:rPr>
          <w:rFonts w:ascii="Book Antiqua" w:hAnsi="Book Antiqua" w:cs="Times New Roman"/>
          <w:sz w:val="24"/>
          <w:szCs w:val="24"/>
        </w:rPr>
        <w:t xml:space="preserve">. Research </w:t>
      </w:r>
      <w:r w:rsidR="001605F7" w:rsidRPr="000B0BC9">
        <w:rPr>
          <w:rFonts w:ascii="Book Antiqua" w:hAnsi="Book Antiqua" w:cs="Times New Roman"/>
          <w:sz w:val="24"/>
          <w:szCs w:val="24"/>
        </w:rPr>
        <w:t xml:space="preserve">investigating the </w:t>
      </w:r>
      <w:r w:rsidR="00EB35C2" w:rsidRPr="000B0BC9">
        <w:rPr>
          <w:rFonts w:ascii="Book Antiqua" w:hAnsi="Book Antiqua" w:cs="Times New Roman"/>
          <w:sz w:val="24"/>
          <w:szCs w:val="24"/>
        </w:rPr>
        <w:t>genetic architecture of CAD</w:t>
      </w:r>
      <w:r w:rsidR="00F96A5A" w:rsidRPr="000B0BC9">
        <w:rPr>
          <w:rFonts w:ascii="Book Antiqua" w:hAnsi="Book Antiqua" w:cs="Times New Roman"/>
          <w:sz w:val="24"/>
          <w:szCs w:val="24"/>
        </w:rPr>
        <w:t xml:space="preserve"> has proven to be a difficult and costly </w:t>
      </w:r>
      <w:r w:rsidR="00EB35C2" w:rsidRPr="000B0BC9">
        <w:rPr>
          <w:rFonts w:ascii="Book Antiqua" w:hAnsi="Book Antiqua" w:cs="Times New Roman"/>
          <w:sz w:val="24"/>
          <w:szCs w:val="24"/>
        </w:rPr>
        <w:t xml:space="preserve">task </w:t>
      </w:r>
      <w:r w:rsidR="00F96A5A" w:rsidRPr="000B0BC9">
        <w:rPr>
          <w:rFonts w:ascii="Book Antiqua" w:hAnsi="Book Antiqua" w:cs="Times New Roman"/>
          <w:sz w:val="24"/>
          <w:szCs w:val="24"/>
        </w:rPr>
        <w:t>due to the heterogeneities of clinical CAD</w:t>
      </w:r>
      <w:r w:rsidR="00EB35C2" w:rsidRPr="000B0BC9">
        <w:rPr>
          <w:rFonts w:ascii="Book Antiqua" w:hAnsi="Book Antiqua" w:cs="Times New Roman"/>
          <w:sz w:val="24"/>
          <w:szCs w:val="24"/>
        </w:rPr>
        <w:t xml:space="preserve"> and </w:t>
      </w:r>
      <w:r w:rsidR="00F96A5A" w:rsidRPr="000B0BC9">
        <w:rPr>
          <w:rFonts w:ascii="Book Antiqua" w:hAnsi="Book Antiqua" w:cs="Times New Roman"/>
          <w:sz w:val="24"/>
          <w:szCs w:val="24"/>
        </w:rPr>
        <w:t xml:space="preserve">MI and </w:t>
      </w:r>
      <w:r w:rsidR="001605F7" w:rsidRPr="000B0BC9">
        <w:rPr>
          <w:rFonts w:ascii="Book Antiqua" w:hAnsi="Book Antiqua" w:cs="Times New Roman"/>
          <w:sz w:val="24"/>
          <w:szCs w:val="24"/>
        </w:rPr>
        <w:t xml:space="preserve">its </w:t>
      </w:r>
      <w:r w:rsidR="00F96A5A" w:rsidRPr="000B0BC9">
        <w:rPr>
          <w:rFonts w:ascii="Book Antiqua" w:hAnsi="Book Antiqua" w:cs="Times New Roman"/>
          <w:sz w:val="24"/>
          <w:szCs w:val="24"/>
        </w:rPr>
        <w:t>multi-decade complex pathophysiological process</w:t>
      </w:r>
      <w:r w:rsidR="00EB35C2" w:rsidRPr="000B0BC9">
        <w:rPr>
          <w:rFonts w:ascii="Book Antiqua" w:hAnsi="Book Antiqua" w:cs="Times New Roman"/>
          <w:sz w:val="24"/>
          <w:szCs w:val="24"/>
        </w:rPr>
        <w:t>es</w:t>
      </w:r>
      <w:r w:rsidR="00F96A5A" w:rsidRPr="000B0BC9">
        <w:rPr>
          <w:rFonts w:ascii="Book Antiqua" w:hAnsi="Book Antiqua" w:cs="Times New Roman"/>
          <w:sz w:val="24"/>
          <w:szCs w:val="24"/>
        </w:rPr>
        <w:t xml:space="preserve"> </w:t>
      </w:r>
      <w:r w:rsidR="001605F7" w:rsidRPr="000B0BC9">
        <w:rPr>
          <w:rFonts w:ascii="Book Antiqua" w:hAnsi="Book Antiqua" w:cs="Times New Roman"/>
          <w:sz w:val="24"/>
          <w:szCs w:val="24"/>
        </w:rPr>
        <w:t xml:space="preserve">that involve </w:t>
      </w:r>
      <w:r w:rsidR="00EB35C2" w:rsidRPr="000B0BC9">
        <w:rPr>
          <w:rFonts w:ascii="Book Antiqua" w:hAnsi="Book Antiqua" w:cs="Times New Roman"/>
          <w:sz w:val="24"/>
          <w:szCs w:val="24"/>
        </w:rPr>
        <w:t xml:space="preserve">both </w:t>
      </w:r>
      <w:r w:rsidR="00F96A5A" w:rsidRPr="000B0BC9">
        <w:rPr>
          <w:rFonts w:ascii="Book Antiqua" w:hAnsi="Book Antiqua" w:cs="Times New Roman"/>
          <w:sz w:val="24"/>
          <w:szCs w:val="24"/>
        </w:rPr>
        <w:t>genetic</w:t>
      </w:r>
      <w:r w:rsidR="00EB35C2" w:rsidRPr="000B0BC9">
        <w:rPr>
          <w:rFonts w:ascii="Book Antiqua" w:hAnsi="Book Antiqua" w:cs="Times New Roman"/>
          <w:sz w:val="24"/>
          <w:szCs w:val="24"/>
        </w:rPr>
        <w:t>s</w:t>
      </w:r>
      <w:r w:rsidR="00F96A5A" w:rsidRPr="000B0BC9">
        <w:rPr>
          <w:rFonts w:ascii="Book Antiqua" w:hAnsi="Book Antiqua" w:cs="Times New Roman"/>
          <w:sz w:val="24"/>
          <w:szCs w:val="24"/>
        </w:rPr>
        <w:t xml:space="preserve"> and environmental </w:t>
      </w:r>
      <w:r w:rsidR="00EB35C2" w:rsidRPr="000B0BC9">
        <w:rPr>
          <w:rFonts w:ascii="Book Antiqua" w:hAnsi="Book Antiqua" w:cs="Times New Roman"/>
          <w:sz w:val="24"/>
          <w:szCs w:val="24"/>
        </w:rPr>
        <w:t xml:space="preserve">factors and their </w:t>
      </w:r>
      <w:r w:rsidR="00F96A5A" w:rsidRPr="000B0BC9">
        <w:rPr>
          <w:rFonts w:ascii="Book Antiqua" w:hAnsi="Book Antiqua" w:cs="Times New Roman"/>
          <w:sz w:val="24"/>
          <w:szCs w:val="24"/>
        </w:rPr>
        <w:t xml:space="preserve">interactions. </w:t>
      </w:r>
      <w:r w:rsidR="001605F7" w:rsidRPr="000B0BC9">
        <w:rPr>
          <w:rFonts w:ascii="Book Antiqua" w:hAnsi="Book Antiqua" w:cs="Times New Roman"/>
          <w:sz w:val="24"/>
          <w:szCs w:val="24"/>
        </w:rPr>
        <w:t xml:space="preserve">Together </w:t>
      </w:r>
      <w:r w:rsidR="00EB35C2" w:rsidRPr="000B0BC9">
        <w:rPr>
          <w:rFonts w:ascii="Book Antiqua" w:hAnsi="Book Antiqua" w:cs="Times New Roman"/>
          <w:sz w:val="24"/>
          <w:szCs w:val="24"/>
        </w:rPr>
        <w:t>with rapid advance</w:t>
      </w:r>
      <w:r w:rsidR="001605F7" w:rsidRPr="000B0BC9">
        <w:rPr>
          <w:rFonts w:ascii="Book Antiqua" w:hAnsi="Book Antiqua" w:cs="Times New Roman"/>
          <w:sz w:val="24"/>
          <w:szCs w:val="24"/>
        </w:rPr>
        <w:t>s</w:t>
      </w:r>
      <w:r w:rsidR="00EB35C2" w:rsidRPr="000B0BC9">
        <w:rPr>
          <w:rFonts w:ascii="Book Antiqua" w:hAnsi="Book Antiqua" w:cs="Times New Roman"/>
          <w:sz w:val="24"/>
          <w:szCs w:val="24"/>
        </w:rPr>
        <w:t xml:space="preserve"> in molecular technology and computational capacities in genetics and genomics, the recent decade has witnessed tremendous progress in genetic and genomic studies of CAD and MI. This article provides a comprehensive overview of the </w:t>
      </w:r>
      <w:r w:rsidR="00F00151" w:rsidRPr="000B0BC9">
        <w:rPr>
          <w:rFonts w:ascii="Book Antiqua" w:hAnsi="Book Antiqua" w:cs="Times New Roman"/>
          <w:sz w:val="24"/>
          <w:szCs w:val="24"/>
        </w:rPr>
        <w:t xml:space="preserve">clinical </w:t>
      </w:r>
      <w:r w:rsidR="00EB35C2" w:rsidRPr="000B0BC9">
        <w:rPr>
          <w:rFonts w:ascii="Book Antiqua" w:hAnsi="Book Antiqua" w:cs="Times New Roman"/>
          <w:sz w:val="24"/>
          <w:szCs w:val="24"/>
        </w:rPr>
        <w:t>heterogeneity of CAD and MI</w:t>
      </w:r>
      <w:r w:rsidR="001605F7" w:rsidRPr="000B0BC9">
        <w:rPr>
          <w:rFonts w:ascii="Book Antiqua" w:hAnsi="Book Antiqua" w:cs="Times New Roman"/>
          <w:sz w:val="24"/>
          <w:szCs w:val="24"/>
        </w:rPr>
        <w:t>,</w:t>
      </w:r>
      <w:r w:rsidR="00EB35C2" w:rsidRPr="000B0BC9">
        <w:rPr>
          <w:rFonts w:ascii="Book Antiqua" w:hAnsi="Book Antiqua" w:cs="Times New Roman"/>
          <w:sz w:val="24"/>
          <w:szCs w:val="24"/>
        </w:rPr>
        <w:t xml:space="preserve"> which </w:t>
      </w:r>
      <w:r w:rsidR="00575027" w:rsidRPr="000B0BC9">
        <w:rPr>
          <w:rFonts w:ascii="Book Antiqua" w:hAnsi="Book Antiqua" w:cs="Times New Roman"/>
          <w:sz w:val="24"/>
          <w:szCs w:val="24"/>
        </w:rPr>
        <w:t>are often assessed in</w:t>
      </w:r>
      <w:r w:rsidR="00F00151" w:rsidRPr="000B0BC9">
        <w:rPr>
          <w:rFonts w:ascii="Book Antiqua" w:hAnsi="Book Antiqua" w:cs="Times New Roman"/>
          <w:sz w:val="24"/>
          <w:szCs w:val="24"/>
        </w:rPr>
        <w:t xml:space="preserve"> genetic studies</w:t>
      </w:r>
      <w:r w:rsidR="004278C4" w:rsidRPr="000B0BC9">
        <w:rPr>
          <w:rFonts w:ascii="Book Antiqua" w:hAnsi="Book Antiqua" w:cs="Times New Roman"/>
          <w:sz w:val="24"/>
          <w:szCs w:val="24"/>
        </w:rPr>
        <w:t xml:space="preserve">; </w:t>
      </w:r>
      <w:r w:rsidR="001605F7" w:rsidRPr="000B0BC9">
        <w:rPr>
          <w:rFonts w:ascii="Book Antiqua" w:hAnsi="Book Antiqua" w:cs="Times New Roman"/>
          <w:sz w:val="24"/>
          <w:szCs w:val="24"/>
        </w:rPr>
        <w:t xml:space="preserve">the </w:t>
      </w:r>
      <w:r w:rsidR="00F00151" w:rsidRPr="000B0BC9">
        <w:rPr>
          <w:rFonts w:ascii="Book Antiqua" w:hAnsi="Book Antiqua" w:cs="Times New Roman"/>
          <w:sz w:val="24"/>
          <w:szCs w:val="24"/>
        </w:rPr>
        <w:t>heritability of CAD and MI</w:t>
      </w:r>
      <w:r w:rsidR="004278C4" w:rsidRPr="000B0BC9">
        <w:rPr>
          <w:rFonts w:ascii="Book Antiqua" w:hAnsi="Book Antiqua" w:cs="Times New Roman"/>
          <w:sz w:val="24"/>
          <w:szCs w:val="24"/>
        </w:rPr>
        <w:t xml:space="preserve">; and </w:t>
      </w:r>
      <w:r w:rsidR="00F00151" w:rsidRPr="000B0BC9">
        <w:rPr>
          <w:rFonts w:ascii="Book Antiqua" w:hAnsi="Book Antiqua" w:cs="Times New Roman"/>
          <w:sz w:val="24"/>
          <w:szCs w:val="24"/>
        </w:rPr>
        <w:t>achievement</w:t>
      </w:r>
      <w:r w:rsidR="001605F7" w:rsidRPr="000B0BC9">
        <w:rPr>
          <w:rFonts w:ascii="Book Antiqua" w:hAnsi="Book Antiqua" w:cs="Times New Roman"/>
          <w:sz w:val="24"/>
          <w:szCs w:val="24"/>
        </w:rPr>
        <w:t>s</w:t>
      </w:r>
      <w:r w:rsidR="00F00151" w:rsidRPr="000B0BC9">
        <w:rPr>
          <w:rFonts w:ascii="Book Antiqua" w:hAnsi="Book Antiqua" w:cs="Times New Roman"/>
          <w:sz w:val="24"/>
          <w:szCs w:val="24"/>
        </w:rPr>
        <w:t xml:space="preserve"> in gene discoveries related to CAD, MI, and in-stent restenosis. </w:t>
      </w:r>
      <w:r w:rsidR="00CC35DC" w:rsidRPr="000B0BC9">
        <w:rPr>
          <w:rFonts w:ascii="Book Antiqua" w:hAnsi="Book Antiqua" w:cs="Times New Roman"/>
          <w:sz w:val="24"/>
          <w:szCs w:val="24"/>
        </w:rPr>
        <w:t xml:space="preserve">The development of </w:t>
      </w:r>
      <w:r w:rsidR="001605F7" w:rsidRPr="000B0BC9">
        <w:rPr>
          <w:rFonts w:ascii="Book Antiqua" w:hAnsi="Book Antiqua" w:cs="Times New Roman"/>
          <w:sz w:val="24"/>
          <w:szCs w:val="24"/>
        </w:rPr>
        <w:t xml:space="preserve">a </w:t>
      </w:r>
      <w:r w:rsidR="00F00151" w:rsidRPr="000B0BC9">
        <w:rPr>
          <w:rFonts w:ascii="Book Antiqua" w:hAnsi="Book Antiqua" w:cs="Times New Roman"/>
          <w:sz w:val="24"/>
          <w:szCs w:val="24"/>
        </w:rPr>
        <w:t>genetic risk score</w:t>
      </w:r>
      <w:r w:rsidR="00D646B0" w:rsidRPr="000B0BC9">
        <w:rPr>
          <w:rFonts w:ascii="Book Antiqua" w:hAnsi="Book Antiqua" w:cs="Times New Roman"/>
          <w:sz w:val="24"/>
          <w:szCs w:val="24"/>
          <w:lang w:eastAsia="zh-CN"/>
        </w:rPr>
        <w:t xml:space="preserve"> </w:t>
      </w:r>
      <w:r w:rsidR="00D646B0" w:rsidRPr="000B0BC9">
        <w:rPr>
          <w:rFonts w:ascii="Book Antiqua" w:hAnsi="Book Antiqua" w:cs="Times New Roman"/>
          <w:sz w:val="24"/>
          <w:szCs w:val="24"/>
        </w:rPr>
        <w:t>(GRS)</w:t>
      </w:r>
      <w:r w:rsidR="00CC35DC" w:rsidRPr="000B0BC9">
        <w:rPr>
          <w:rFonts w:ascii="Book Antiqua" w:hAnsi="Book Antiqua" w:cs="Times New Roman"/>
          <w:sz w:val="24"/>
          <w:szCs w:val="24"/>
        </w:rPr>
        <w:t xml:space="preserve"> </w:t>
      </w:r>
      <w:r w:rsidR="001605F7" w:rsidRPr="000B0BC9">
        <w:rPr>
          <w:rFonts w:ascii="Book Antiqua" w:hAnsi="Book Antiqua" w:cs="Times New Roman"/>
          <w:sz w:val="24"/>
          <w:szCs w:val="24"/>
        </w:rPr>
        <w:t xml:space="preserve">based on </w:t>
      </w:r>
      <w:r w:rsidR="00CC35DC" w:rsidRPr="000B0BC9">
        <w:rPr>
          <w:rFonts w:ascii="Book Antiqua" w:hAnsi="Book Antiqua" w:cs="Times New Roman"/>
          <w:sz w:val="24"/>
          <w:szCs w:val="24"/>
        </w:rPr>
        <w:t>genetic risk factors</w:t>
      </w:r>
      <w:r w:rsidR="001605F7" w:rsidRPr="000B0BC9">
        <w:rPr>
          <w:rFonts w:ascii="Book Antiqua" w:hAnsi="Book Antiqua" w:cs="Times New Roman"/>
          <w:sz w:val="24"/>
          <w:szCs w:val="24"/>
        </w:rPr>
        <w:t xml:space="preserve"> related to CAD</w:t>
      </w:r>
      <w:r w:rsidR="00CC35DC" w:rsidRPr="000B0BC9">
        <w:rPr>
          <w:rFonts w:ascii="Book Antiqua" w:hAnsi="Book Antiqua" w:cs="Times New Roman"/>
          <w:sz w:val="24"/>
          <w:szCs w:val="24"/>
        </w:rPr>
        <w:t xml:space="preserve"> and its initial success </w:t>
      </w:r>
      <w:r w:rsidR="001605F7" w:rsidRPr="000B0BC9">
        <w:rPr>
          <w:rFonts w:ascii="Book Antiqua" w:hAnsi="Book Antiqua" w:cs="Times New Roman"/>
          <w:sz w:val="24"/>
          <w:szCs w:val="24"/>
        </w:rPr>
        <w:t xml:space="preserve">for </w:t>
      </w:r>
      <w:r w:rsidR="00CC35DC" w:rsidRPr="000B0BC9">
        <w:rPr>
          <w:rFonts w:ascii="Book Antiqua" w:hAnsi="Book Antiqua" w:cs="Times New Roman"/>
          <w:sz w:val="24"/>
          <w:szCs w:val="24"/>
        </w:rPr>
        <w:t>predict</w:t>
      </w:r>
      <w:r w:rsidR="001605F7" w:rsidRPr="000B0BC9">
        <w:rPr>
          <w:rFonts w:ascii="Book Antiqua" w:hAnsi="Book Antiqua" w:cs="Times New Roman"/>
          <w:sz w:val="24"/>
          <w:szCs w:val="24"/>
        </w:rPr>
        <w:t>ing</w:t>
      </w:r>
      <w:r w:rsidR="00CC35DC" w:rsidRPr="000B0BC9">
        <w:rPr>
          <w:rFonts w:ascii="Book Antiqua" w:hAnsi="Book Antiqua" w:cs="Times New Roman"/>
          <w:sz w:val="24"/>
          <w:szCs w:val="24"/>
        </w:rPr>
        <w:t xml:space="preserve"> </w:t>
      </w:r>
      <w:r w:rsidR="001605F7" w:rsidRPr="000B0BC9">
        <w:rPr>
          <w:rFonts w:ascii="Book Antiqua" w:hAnsi="Book Antiqua" w:cs="Times New Roman"/>
          <w:sz w:val="24"/>
          <w:szCs w:val="24"/>
        </w:rPr>
        <w:t xml:space="preserve">the </w:t>
      </w:r>
      <w:r w:rsidR="00CC35DC" w:rsidRPr="000B0BC9">
        <w:rPr>
          <w:rFonts w:ascii="Book Antiqua" w:hAnsi="Book Antiqua" w:cs="Times New Roman"/>
          <w:sz w:val="24"/>
          <w:szCs w:val="24"/>
        </w:rPr>
        <w:t>life-long risk of CAD is also discussed.</w:t>
      </w:r>
    </w:p>
    <w:p w14:paraId="3DF079AE" w14:textId="77777777" w:rsidR="00F96A5A" w:rsidRPr="000B0BC9" w:rsidRDefault="00F96A5A" w:rsidP="000B0BC9">
      <w:pPr>
        <w:spacing w:after="0" w:line="360" w:lineRule="auto"/>
        <w:jc w:val="both"/>
        <w:rPr>
          <w:rFonts w:ascii="Book Antiqua" w:hAnsi="Book Antiqua" w:cs="Times New Roman"/>
          <w:b/>
          <w:sz w:val="24"/>
          <w:szCs w:val="24"/>
        </w:rPr>
      </w:pPr>
    </w:p>
    <w:p w14:paraId="2EF85BC1" w14:textId="71020862" w:rsidR="00D30B68" w:rsidRPr="000B0BC9" w:rsidRDefault="00B15C7E" w:rsidP="000B0BC9">
      <w:pPr>
        <w:spacing w:after="0" w:line="360" w:lineRule="auto"/>
        <w:jc w:val="both"/>
        <w:rPr>
          <w:rFonts w:ascii="Book Antiqua" w:hAnsi="Book Antiqua" w:cs="Times New Roman"/>
          <w:b/>
          <w:sz w:val="24"/>
          <w:szCs w:val="24"/>
          <w:lang w:eastAsia="zh-CN"/>
        </w:rPr>
      </w:pPr>
      <w:r w:rsidRPr="000B0BC9">
        <w:rPr>
          <w:rFonts w:ascii="Book Antiqua" w:hAnsi="Book Antiqua" w:cs="Times New Roman"/>
          <w:b/>
          <w:sz w:val="24"/>
          <w:szCs w:val="24"/>
        </w:rPr>
        <w:t>HETEROGENEITY OF CAD</w:t>
      </w:r>
    </w:p>
    <w:p w14:paraId="08E4BCE7" w14:textId="2B357E08" w:rsidR="002C0C05" w:rsidRPr="000B0BC9" w:rsidRDefault="00EA3B2A" w:rsidP="000B0BC9">
      <w:pPr>
        <w:spacing w:after="0" w:line="360" w:lineRule="auto"/>
        <w:jc w:val="both"/>
        <w:rPr>
          <w:rFonts w:ascii="Book Antiqua" w:hAnsi="Book Antiqua" w:cs="Times New Roman"/>
          <w:sz w:val="24"/>
          <w:szCs w:val="24"/>
        </w:rPr>
      </w:pPr>
      <w:r w:rsidRPr="000B0BC9">
        <w:rPr>
          <w:rFonts w:ascii="Book Antiqua" w:hAnsi="Book Antiqua" w:cs="Times New Roman"/>
          <w:sz w:val="24"/>
          <w:szCs w:val="24"/>
        </w:rPr>
        <w:t>The h</w:t>
      </w:r>
      <w:r w:rsidR="00D76653" w:rsidRPr="000B0BC9">
        <w:rPr>
          <w:rFonts w:ascii="Book Antiqua" w:hAnsi="Book Antiqua" w:cs="Times New Roman"/>
          <w:sz w:val="24"/>
          <w:szCs w:val="24"/>
        </w:rPr>
        <w:t>eterogeneit</w:t>
      </w:r>
      <w:r w:rsidR="00A47F7C" w:rsidRPr="000B0BC9">
        <w:rPr>
          <w:rFonts w:ascii="Book Antiqua" w:hAnsi="Book Antiqua" w:cs="Times New Roman"/>
          <w:sz w:val="24"/>
          <w:szCs w:val="24"/>
        </w:rPr>
        <w:t>y</w:t>
      </w:r>
      <w:r w:rsidR="00633DE8" w:rsidRPr="000B0BC9">
        <w:rPr>
          <w:rFonts w:ascii="Book Antiqua" w:hAnsi="Book Antiqua" w:cs="Times New Roman"/>
          <w:sz w:val="24"/>
          <w:szCs w:val="24"/>
        </w:rPr>
        <w:t xml:space="preserve"> of </w:t>
      </w:r>
      <w:r w:rsidRPr="000B0BC9">
        <w:rPr>
          <w:rFonts w:ascii="Book Antiqua" w:hAnsi="Book Antiqua" w:cs="Times New Roman"/>
          <w:sz w:val="24"/>
          <w:szCs w:val="24"/>
        </w:rPr>
        <w:t>CAD and its clinical complications</w:t>
      </w:r>
      <w:r w:rsidR="00633DE8" w:rsidRPr="000B0BC9">
        <w:rPr>
          <w:rFonts w:ascii="Book Antiqua" w:hAnsi="Book Antiqua" w:cs="Times New Roman"/>
          <w:sz w:val="24"/>
          <w:szCs w:val="24"/>
        </w:rPr>
        <w:t xml:space="preserve"> </w:t>
      </w:r>
      <w:r w:rsidR="00D76653" w:rsidRPr="000B0BC9">
        <w:rPr>
          <w:rFonts w:ascii="Book Antiqua" w:hAnsi="Book Antiqua" w:cs="Times New Roman"/>
          <w:sz w:val="24"/>
          <w:szCs w:val="24"/>
        </w:rPr>
        <w:t xml:space="preserve">introduce </w:t>
      </w:r>
      <w:r w:rsidRPr="000B0BC9">
        <w:rPr>
          <w:rFonts w:ascii="Book Antiqua" w:hAnsi="Book Antiqua" w:cs="Times New Roman"/>
          <w:sz w:val="24"/>
          <w:szCs w:val="24"/>
        </w:rPr>
        <w:t xml:space="preserve">significant </w:t>
      </w:r>
      <w:r w:rsidR="000E1657" w:rsidRPr="000B0BC9">
        <w:rPr>
          <w:rFonts w:ascii="Book Antiqua" w:hAnsi="Book Antiqua" w:cs="Times New Roman"/>
          <w:sz w:val="24"/>
          <w:szCs w:val="24"/>
        </w:rPr>
        <w:t xml:space="preserve">complexity </w:t>
      </w:r>
      <w:r w:rsidR="00A47F7C" w:rsidRPr="000B0BC9">
        <w:rPr>
          <w:rFonts w:ascii="Book Antiqua" w:hAnsi="Book Antiqua" w:cs="Times New Roman"/>
          <w:sz w:val="24"/>
          <w:szCs w:val="24"/>
        </w:rPr>
        <w:t xml:space="preserve">in genetic </w:t>
      </w:r>
      <w:r w:rsidRPr="000B0BC9">
        <w:rPr>
          <w:rFonts w:ascii="Book Antiqua" w:hAnsi="Book Antiqua" w:cs="Times New Roman"/>
          <w:sz w:val="24"/>
          <w:szCs w:val="24"/>
        </w:rPr>
        <w:t>studies</w:t>
      </w:r>
      <w:r w:rsidR="00CC35DC" w:rsidRPr="000B0BC9">
        <w:rPr>
          <w:rFonts w:ascii="Book Antiqua" w:hAnsi="Book Antiqua" w:cs="Times New Roman"/>
          <w:sz w:val="24"/>
          <w:szCs w:val="24"/>
        </w:rPr>
        <w:t xml:space="preserve">. </w:t>
      </w:r>
      <w:r w:rsidR="00633DE8" w:rsidRPr="000B0BC9">
        <w:rPr>
          <w:rFonts w:ascii="Book Antiqua" w:hAnsi="Book Antiqua" w:cs="Times New Roman"/>
          <w:sz w:val="24"/>
          <w:szCs w:val="24"/>
        </w:rPr>
        <w:t>Clinical</w:t>
      </w:r>
      <w:r w:rsidR="00C63621" w:rsidRPr="000B0BC9">
        <w:rPr>
          <w:rFonts w:ascii="Book Antiqua" w:hAnsi="Book Antiqua" w:cs="Times New Roman"/>
          <w:sz w:val="24"/>
          <w:szCs w:val="24"/>
        </w:rPr>
        <w:t>ly,</w:t>
      </w:r>
      <w:r w:rsidR="00633DE8" w:rsidRPr="000B0BC9">
        <w:rPr>
          <w:rFonts w:ascii="Book Antiqua" w:hAnsi="Book Antiqua" w:cs="Times New Roman"/>
          <w:sz w:val="24"/>
          <w:szCs w:val="24"/>
        </w:rPr>
        <w:t xml:space="preserve"> </w:t>
      </w:r>
      <w:r w:rsidR="000E2289" w:rsidRPr="000B0BC9">
        <w:rPr>
          <w:rFonts w:ascii="Book Antiqua" w:hAnsi="Book Antiqua" w:cs="Times New Roman"/>
          <w:sz w:val="24"/>
          <w:szCs w:val="24"/>
        </w:rPr>
        <w:t xml:space="preserve">the </w:t>
      </w:r>
      <w:r w:rsidR="00633DE8" w:rsidRPr="000B0BC9">
        <w:rPr>
          <w:rFonts w:ascii="Book Antiqua" w:hAnsi="Book Antiqua" w:cs="Times New Roman"/>
          <w:sz w:val="24"/>
          <w:szCs w:val="24"/>
        </w:rPr>
        <w:t>presentation of</w:t>
      </w:r>
      <w:r w:rsidR="0072489C" w:rsidRPr="000B0BC9">
        <w:rPr>
          <w:rFonts w:ascii="Book Antiqua" w:hAnsi="Book Antiqua" w:cs="Times New Roman"/>
          <w:sz w:val="24"/>
          <w:szCs w:val="24"/>
        </w:rPr>
        <w:t xml:space="preserve"> atherosclerotic</w:t>
      </w:r>
      <w:r w:rsidR="00633DE8" w:rsidRPr="000B0BC9">
        <w:rPr>
          <w:rFonts w:ascii="Book Antiqua" w:hAnsi="Book Antiqua" w:cs="Times New Roman"/>
          <w:sz w:val="24"/>
          <w:szCs w:val="24"/>
        </w:rPr>
        <w:t xml:space="preserve"> CAD ranges from completely asymptomatic </w:t>
      </w:r>
      <w:r w:rsidRPr="000B0BC9">
        <w:rPr>
          <w:rFonts w:ascii="Book Antiqua" w:hAnsi="Book Antiqua" w:cs="Times New Roman"/>
          <w:sz w:val="24"/>
          <w:szCs w:val="24"/>
        </w:rPr>
        <w:t>(subclinical atherosclerosis),</w:t>
      </w:r>
      <w:r w:rsidR="00633DE8" w:rsidRPr="000B0BC9">
        <w:rPr>
          <w:rFonts w:ascii="Book Antiqua" w:hAnsi="Book Antiqua" w:cs="Times New Roman"/>
          <w:sz w:val="24"/>
          <w:szCs w:val="24"/>
        </w:rPr>
        <w:t xml:space="preserve"> angina pectoris</w:t>
      </w:r>
      <w:r w:rsidRPr="000B0BC9">
        <w:rPr>
          <w:rFonts w:ascii="Book Antiqua" w:hAnsi="Book Antiqua" w:cs="Times New Roman"/>
          <w:sz w:val="24"/>
          <w:szCs w:val="24"/>
        </w:rPr>
        <w:t xml:space="preserve"> (typical or atypical, stable or unstable)</w:t>
      </w:r>
      <w:r w:rsidR="00633DE8" w:rsidRPr="000B0BC9">
        <w:rPr>
          <w:rFonts w:ascii="Book Antiqua" w:hAnsi="Book Antiqua" w:cs="Times New Roman"/>
          <w:sz w:val="24"/>
          <w:szCs w:val="24"/>
        </w:rPr>
        <w:t xml:space="preserve">, </w:t>
      </w:r>
      <w:r w:rsidRPr="000B0BC9">
        <w:rPr>
          <w:rFonts w:ascii="Book Antiqua" w:hAnsi="Book Antiqua" w:cs="Times New Roman"/>
          <w:sz w:val="24"/>
          <w:szCs w:val="24"/>
        </w:rPr>
        <w:t xml:space="preserve">and </w:t>
      </w:r>
      <w:r w:rsidR="000E2289" w:rsidRPr="000B0BC9">
        <w:rPr>
          <w:rFonts w:ascii="Book Antiqua" w:hAnsi="Book Antiqua" w:cs="Times New Roman"/>
          <w:sz w:val="24"/>
          <w:szCs w:val="24"/>
        </w:rPr>
        <w:t xml:space="preserve">silent </w:t>
      </w:r>
      <w:r w:rsidRPr="000B0BC9">
        <w:rPr>
          <w:rFonts w:ascii="Book Antiqua" w:hAnsi="Book Antiqua" w:cs="Times New Roman"/>
          <w:sz w:val="24"/>
          <w:szCs w:val="24"/>
        </w:rPr>
        <w:t>MI t</w:t>
      </w:r>
      <w:r w:rsidR="000E2289" w:rsidRPr="000B0BC9">
        <w:rPr>
          <w:rFonts w:ascii="Book Antiqua" w:hAnsi="Book Antiqua" w:cs="Times New Roman"/>
          <w:sz w:val="24"/>
          <w:szCs w:val="24"/>
        </w:rPr>
        <w:t xml:space="preserve">o </w:t>
      </w:r>
      <w:r w:rsidR="004278C4" w:rsidRPr="000B0BC9">
        <w:rPr>
          <w:rFonts w:ascii="Book Antiqua" w:hAnsi="Book Antiqua" w:cs="Times New Roman"/>
          <w:sz w:val="24"/>
          <w:szCs w:val="24"/>
        </w:rPr>
        <w:t>acute myocardial infarction (</w:t>
      </w:r>
      <w:r w:rsidRPr="000B0BC9">
        <w:rPr>
          <w:rFonts w:ascii="Book Antiqua" w:hAnsi="Book Antiqua" w:cs="Times New Roman"/>
          <w:sz w:val="24"/>
          <w:szCs w:val="24"/>
        </w:rPr>
        <w:t>AMI</w:t>
      </w:r>
      <w:r w:rsidR="004278C4" w:rsidRPr="000B0BC9">
        <w:rPr>
          <w:rFonts w:ascii="Book Antiqua" w:hAnsi="Book Antiqua" w:cs="Times New Roman"/>
          <w:sz w:val="24"/>
          <w:szCs w:val="24"/>
        </w:rPr>
        <w:t>)</w:t>
      </w:r>
      <w:r w:rsidR="000E2289" w:rsidRPr="000B0BC9">
        <w:rPr>
          <w:rFonts w:ascii="Book Antiqua" w:hAnsi="Book Antiqua" w:cs="Times New Roman"/>
          <w:sz w:val="24"/>
          <w:szCs w:val="24"/>
        </w:rPr>
        <w:t xml:space="preserve"> or </w:t>
      </w:r>
      <w:r w:rsidR="00633DE8" w:rsidRPr="000B0BC9">
        <w:rPr>
          <w:rFonts w:ascii="Book Antiqua" w:hAnsi="Book Antiqua" w:cs="Times New Roman"/>
          <w:sz w:val="24"/>
          <w:szCs w:val="24"/>
        </w:rPr>
        <w:t xml:space="preserve">sudden cardiac death. </w:t>
      </w:r>
      <w:r w:rsidR="00A47F7C" w:rsidRPr="000B0BC9">
        <w:rPr>
          <w:rFonts w:ascii="Book Antiqua" w:hAnsi="Book Antiqua" w:cs="Times New Roman"/>
          <w:sz w:val="24"/>
          <w:szCs w:val="24"/>
        </w:rPr>
        <w:t xml:space="preserve">The </w:t>
      </w:r>
      <w:r w:rsidR="002C0C05" w:rsidRPr="000B0BC9">
        <w:rPr>
          <w:rFonts w:ascii="Book Antiqua" w:hAnsi="Book Antiqua" w:cs="Times New Roman"/>
          <w:sz w:val="24"/>
          <w:szCs w:val="24"/>
        </w:rPr>
        <w:t xml:space="preserve">Framingham Heart Study </w:t>
      </w:r>
      <w:r w:rsidRPr="000B0BC9">
        <w:rPr>
          <w:rFonts w:ascii="Book Antiqua" w:hAnsi="Book Antiqua" w:cs="Times New Roman"/>
          <w:sz w:val="24"/>
          <w:szCs w:val="24"/>
        </w:rPr>
        <w:t xml:space="preserve">(FHS) </w:t>
      </w:r>
      <w:r w:rsidR="00A47F7C" w:rsidRPr="000B0BC9">
        <w:rPr>
          <w:rFonts w:ascii="Book Antiqua" w:hAnsi="Book Antiqua" w:cs="Times New Roman"/>
          <w:sz w:val="24"/>
          <w:szCs w:val="24"/>
        </w:rPr>
        <w:t xml:space="preserve">reported </w:t>
      </w:r>
      <w:r w:rsidR="002C0C05" w:rsidRPr="000B0BC9">
        <w:rPr>
          <w:rFonts w:ascii="Book Antiqua" w:hAnsi="Book Antiqua" w:cs="Times New Roman"/>
          <w:sz w:val="24"/>
          <w:szCs w:val="24"/>
        </w:rPr>
        <w:t xml:space="preserve">that one third of </w:t>
      </w:r>
      <w:r w:rsidR="00A47F7C" w:rsidRPr="000B0BC9">
        <w:rPr>
          <w:rFonts w:ascii="Book Antiqua" w:hAnsi="Book Antiqua" w:cs="Times New Roman"/>
          <w:sz w:val="24"/>
          <w:szCs w:val="24"/>
        </w:rPr>
        <w:t xml:space="preserve">all </w:t>
      </w:r>
      <w:r w:rsidRPr="000B0BC9">
        <w:rPr>
          <w:rFonts w:ascii="Book Antiqua" w:hAnsi="Book Antiqua" w:cs="Times New Roman"/>
          <w:sz w:val="24"/>
          <w:szCs w:val="24"/>
        </w:rPr>
        <w:t>MI</w:t>
      </w:r>
      <w:r w:rsidR="002C0C05" w:rsidRPr="000B0BC9">
        <w:rPr>
          <w:rFonts w:ascii="Book Antiqua" w:hAnsi="Book Antiqua" w:cs="Times New Roman"/>
          <w:sz w:val="24"/>
          <w:szCs w:val="24"/>
        </w:rPr>
        <w:t xml:space="preserve"> are unrecognized</w:t>
      </w:r>
      <w:r w:rsidR="001E02F4" w:rsidRPr="000B0BC9">
        <w:rPr>
          <w:rFonts w:ascii="Book Antiqua" w:hAnsi="Book Antiqua" w:cs="Times New Roman"/>
          <w:sz w:val="24"/>
          <w:szCs w:val="24"/>
        </w:rPr>
        <w:fldChar w:fldCharType="begin"/>
      </w:r>
      <w:r w:rsidR="00FC751A" w:rsidRPr="000B0BC9">
        <w:rPr>
          <w:rFonts w:ascii="Book Antiqua" w:hAnsi="Book Antiqua" w:cs="Times New Roman"/>
          <w:sz w:val="24"/>
          <w:szCs w:val="24"/>
        </w:rPr>
        <w:instrText xml:space="preserve"> ADDIN EN.CITE &lt;EndNote&gt;&lt;Cite&gt;&lt;Author&gt;Stokes&lt;/Author&gt;&lt;Year&gt;1959&lt;/Year&gt;&lt;RecNum&gt;3&lt;/RecNum&gt;&lt;DisplayText&gt;&lt;style face="superscript"&gt;[3]&lt;/style&gt;&lt;/DisplayText&gt;&lt;record&gt;&lt;rec-number&gt;3&lt;/rec-number&gt;&lt;foreign-keys&gt;&lt;key app="EN" db-id="xzewes2d8vwzemetr9452x99se2ed00x9xt2" timestamp="1441045911"&gt;3&lt;/key&gt;&lt;/foreign-keys&gt;&lt;ref-type name="Journal Article"&gt;17&lt;/ref-type&gt;&lt;contributors&gt;&lt;authors&gt;&lt;author&gt;Stokes, J., 3rd&lt;/author&gt;&lt;author&gt;Dawber, T. R.&lt;/author&gt;&lt;/authors&gt;&lt;/contributors&gt;&lt;titles&gt;&lt;title&gt;The silent coronary: the frequency and clinical characteristics of unrecognized myocardial infarction in the Framingham study&lt;/title&gt;&lt;secondary-title&gt;Ann Intern Med&lt;/secondary-title&gt;&lt;/titles&gt;&lt;periodical&gt;&lt;full-title&gt;Ann Intern Med&lt;/full-title&gt;&lt;/periodical&gt;&lt;pages&gt;1359-69&lt;/pages&gt;&lt;volume&gt;50&lt;/volume&gt;&lt;number&gt;6&lt;/number&gt;&lt;edition&gt;1959/06/01&lt;/edition&gt;&lt;keywords&gt;&lt;keyword&gt;*Myocardial Infarction&lt;/keyword&gt;&lt;/keywords&gt;&lt;dates&gt;&lt;year&gt;1959&lt;/year&gt;&lt;pub-dates&gt;&lt;date&gt;Jun&lt;/date&gt;&lt;/pub-dates&gt;&lt;/dates&gt;&lt;isbn&gt;0003-4819 (Print)&amp;#xD;0003-4819 (Linking)&lt;/isbn&gt;&lt;accession-num&gt;13661764&lt;/accession-num&gt;&lt;urls&gt;&lt;related-urls&gt;&lt;url&gt;http://www.ncbi.nlm.nih.gov/pubmed/13661764&lt;/url&gt;&lt;/related-urls&gt;&lt;/urls&gt;&lt;language&gt;eng&lt;/language&gt;&lt;/record&gt;&lt;/Cite&gt;&lt;/EndNote&gt;</w:instrText>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3" w:tooltip="Stokes, 1959 #3" w:history="1">
        <w:r w:rsidR="00DA3C76" w:rsidRPr="000B0BC9">
          <w:rPr>
            <w:rFonts w:ascii="Book Antiqua" w:hAnsi="Book Antiqua" w:cs="Times New Roman"/>
            <w:noProof/>
            <w:sz w:val="24"/>
            <w:szCs w:val="24"/>
            <w:vertAlign w:val="superscript"/>
          </w:rPr>
          <w:t>3</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2C0C05" w:rsidRPr="000B0BC9">
        <w:rPr>
          <w:rFonts w:ascii="Book Antiqua" w:hAnsi="Book Antiqua" w:cs="Times New Roman"/>
          <w:sz w:val="24"/>
          <w:szCs w:val="24"/>
        </w:rPr>
        <w:t>. Based on autopsy, up to 50% of sudden death</w:t>
      </w:r>
      <w:r w:rsidR="00A47F7C" w:rsidRPr="000B0BC9">
        <w:rPr>
          <w:rFonts w:ascii="Book Antiqua" w:hAnsi="Book Antiqua" w:cs="Times New Roman"/>
          <w:sz w:val="24"/>
          <w:szCs w:val="24"/>
        </w:rPr>
        <w:t>s</w:t>
      </w:r>
      <w:r w:rsidRPr="000B0BC9">
        <w:rPr>
          <w:rFonts w:ascii="Book Antiqua" w:hAnsi="Book Antiqua" w:cs="Times New Roman"/>
          <w:sz w:val="24"/>
          <w:szCs w:val="24"/>
        </w:rPr>
        <w:t xml:space="preserve"> </w:t>
      </w:r>
      <w:r w:rsidR="00A47F7C" w:rsidRPr="000B0BC9">
        <w:rPr>
          <w:rFonts w:ascii="Book Antiqua" w:hAnsi="Book Antiqua" w:cs="Times New Roman"/>
          <w:sz w:val="24"/>
          <w:szCs w:val="24"/>
        </w:rPr>
        <w:t xml:space="preserve">are </w:t>
      </w:r>
      <w:r w:rsidR="002C0C05" w:rsidRPr="000B0BC9">
        <w:rPr>
          <w:rFonts w:ascii="Book Antiqua" w:hAnsi="Book Antiqua" w:cs="Times New Roman"/>
          <w:sz w:val="24"/>
          <w:szCs w:val="24"/>
        </w:rPr>
        <w:t xml:space="preserve">due to </w:t>
      </w:r>
      <w:r w:rsidRPr="000B0BC9">
        <w:rPr>
          <w:rFonts w:ascii="Book Antiqua" w:hAnsi="Book Antiqua" w:cs="Times New Roman"/>
          <w:sz w:val="24"/>
          <w:szCs w:val="24"/>
        </w:rPr>
        <w:t>MI</w:t>
      </w:r>
      <w:r w:rsidR="001E02F4" w:rsidRPr="000B0BC9">
        <w:rPr>
          <w:rFonts w:ascii="Book Antiqua" w:hAnsi="Book Antiqua" w:cs="Times New Roman"/>
          <w:sz w:val="24"/>
          <w:szCs w:val="24"/>
        </w:rPr>
        <w:fldChar w:fldCharType="begin"/>
      </w:r>
      <w:r w:rsidR="00FA480C" w:rsidRPr="000B0BC9">
        <w:rPr>
          <w:rFonts w:ascii="Book Antiqua" w:hAnsi="Book Antiqua" w:cs="Times New Roman"/>
          <w:sz w:val="24"/>
          <w:szCs w:val="24"/>
        </w:rPr>
        <w:instrText xml:space="preserve"> ADDIN EN.CITE &lt;EndNote&gt;&lt;Cite&gt;&lt;Author&gt;Paton&lt;/Author&gt;&lt;Year&gt;1957&lt;/Year&gt;&lt;RecNum&gt;4&lt;/RecNum&gt;&lt;DisplayText&gt;&lt;style face="superscript"&gt;[4]&lt;/style&gt;&lt;/DisplayText&gt;&lt;record&gt;&lt;rec-number&gt;4&lt;/rec-number&gt;&lt;foreign-keys&gt;&lt;key app="EN" db-id="xzewes2d8vwzemetr9452x99se2ed00x9xt2" timestamp="1441045911"&gt;4&lt;/key&gt;&lt;/foreign-keys&gt;&lt;ref-type name="Journal Article"&gt;17&lt;/ref-type&gt;&lt;contributors&gt;&lt;authors&gt;&lt;author&gt;Paton, B. C.&lt;/author&gt;&lt;/authors&gt;&lt;/contributors&gt;&lt;titles&gt;&lt;title&gt;The accuracy of diagnosis of myocardial infarction; a clinicopathologic study&lt;/title&gt;&lt;secondary-title&gt;Am J Med&lt;/secondary-title&gt;&lt;/titles&gt;&lt;periodical&gt;&lt;full-title&gt;Am J Med&lt;/full-title&gt;&lt;/periodical&gt;&lt;pages&gt;761-8&lt;/pages&gt;&lt;volume&gt;23&lt;/volume&gt;&lt;number&gt;5&lt;/number&gt;&lt;edition&gt;1957/11/01&lt;/edition&gt;&lt;keywords&gt;&lt;keyword&gt;Myocardial Infarction/*diagnosis&lt;/keyword&gt;&lt;/keywords&gt;&lt;dates&gt;&lt;year&gt;1957&lt;/year&gt;&lt;pub-dates&gt;&lt;date&gt;Nov&lt;/date&gt;&lt;/pub-dates&gt;&lt;/dates&gt;&lt;isbn&gt;0002-9343 (Print)&amp;#xD;0002-9343 (Linking)&lt;/isbn&gt;&lt;accession-num&gt;13478595&lt;/accession-num&gt;&lt;urls&gt;&lt;related-urls&gt;&lt;url&gt;http://www.ncbi.nlm.nih.gov/pubmed/13478595&lt;/url&gt;&lt;/related-urls&gt;&lt;/urls&gt;&lt;language&gt;eng&lt;/language&gt;&lt;/record&gt;&lt;/Cite&gt;&lt;/EndNote&gt;</w:instrText>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4" w:tooltip="Paton, 1957 #4" w:history="1">
        <w:r w:rsidR="00DA3C76" w:rsidRPr="000B0BC9">
          <w:rPr>
            <w:rFonts w:ascii="Book Antiqua" w:hAnsi="Book Antiqua" w:cs="Times New Roman"/>
            <w:noProof/>
            <w:sz w:val="24"/>
            <w:szCs w:val="24"/>
            <w:vertAlign w:val="superscript"/>
          </w:rPr>
          <w:t>4</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2C0C05" w:rsidRPr="000B0BC9">
        <w:rPr>
          <w:rFonts w:ascii="Book Antiqua" w:hAnsi="Book Antiqua" w:cs="Times New Roman"/>
          <w:sz w:val="24"/>
          <w:szCs w:val="24"/>
        </w:rPr>
        <w:t xml:space="preserve">. </w:t>
      </w:r>
      <w:r w:rsidR="00C05AB7" w:rsidRPr="000B0BC9">
        <w:rPr>
          <w:rFonts w:ascii="Book Antiqua" w:hAnsi="Book Antiqua" w:cs="Times New Roman"/>
          <w:sz w:val="24"/>
          <w:szCs w:val="24"/>
        </w:rPr>
        <w:t xml:space="preserve">In addition to the broad spectrum </w:t>
      </w:r>
      <w:r w:rsidR="00C05AB7" w:rsidRPr="000B0BC9">
        <w:rPr>
          <w:rFonts w:ascii="Book Antiqua" w:hAnsi="Book Antiqua" w:cs="Times New Roman"/>
          <w:sz w:val="24"/>
          <w:szCs w:val="24"/>
        </w:rPr>
        <w:lastRenderedPageBreak/>
        <w:t>of clinical presentation</w:t>
      </w:r>
      <w:r w:rsidR="00A47F7C" w:rsidRPr="000B0BC9">
        <w:rPr>
          <w:rFonts w:ascii="Book Antiqua" w:hAnsi="Book Antiqua" w:cs="Times New Roman"/>
          <w:sz w:val="24"/>
          <w:szCs w:val="24"/>
        </w:rPr>
        <w:t>s</w:t>
      </w:r>
      <w:r w:rsidR="00C05AB7" w:rsidRPr="000B0BC9">
        <w:rPr>
          <w:rFonts w:ascii="Book Antiqua" w:hAnsi="Book Antiqua" w:cs="Times New Roman"/>
          <w:sz w:val="24"/>
          <w:szCs w:val="24"/>
        </w:rPr>
        <w:t xml:space="preserve">, the </w:t>
      </w:r>
      <w:r w:rsidR="000E2289" w:rsidRPr="000B0BC9">
        <w:rPr>
          <w:rFonts w:ascii="Book Antiqua" w:hAnsi="Book Antiqua" w:cs="Times New Roman"/>
          <w:sz w:val="24"/>
          <w:szCs w:val="24"/>
        </w:rPr>
        <w:t xml:space="preserve">age of </w:t>
      </w:r>
      <w:r w:rsidR="00C05AB7" w:rsidRPr="000B0BC9">
        <w:rPr>
          <w:rFonts w:ascii="Book Antiqua" w:hAnsi="Book Antiqua" w:cs="Times New Roman"/>
          <w:sz w:val="24"/>
          <w:szCs w:val="24"/>
        </w:rPr>
        <w:t>onset</w:t>
      </w:r>
      <w:r w:rsidR="000E2289" w:rsidRPr="000B0BC9">
        <w:rPr>
          <w:rFonts w:ascii="Book Antiqua" w:hAnsi="Book Antiqua" w:cs="Times New Roman"/>
          <w:sz w:val="24"/>
          <w:szCs w:val="24"/>
        </w:rPr>
        <w:t xml:space="preserve"> </w:t>
      </w:r>
      <w:r w:rsidR="00C05AB7" w:rsidRPr="000B0BC9">
        <w:rPr>
          <w:rFonts w:ascii="Book Antiqua" w:hAnsi="Book Antiqua" w:cs="Times New Roman"/>
          <w:sz w:val="24"/>
          <w:szCs w:val="24"/>
        </w:rPr>
        <w:t xml:space="preserve">of clinical symptoms varies dramatically. The </w:t>
      </w:r>
      <w:r w:rsidR="00C63621" w:rsidRPr="000B0BC9">
        <w:rPr>
          <w:rFonts w:ascii="Book Antiqua" w:hAnsi="Book Antiqua" w:cs="Times New Roman"/>
          <w:sz w:val="24"/>
          <w:szCs w:val="24"/>
        </w:rPr>
        <w:t>average age</w:t>
      </w:r>
      <w:r w:rsidR="00C05AB7" w:rsidRPr="000B0BC9">
        <w:rPr>
          <w:rFonts w:ascii="Book Antiqua" w:hAnsi="Book Antiqua" w:cs="Times New Roman"/>
          <w:sz w:val="24"/>
          <w:szCs w:val="24"/>
        </w:rPr>
        <w:t xml:space="preserve"> </w:t>
      </w:r>
      <w:r w:rsidR="00C63621" w:rsidRPr="000B0BC9">
        <w:rPr>
          <w:rFonts w:ascii="Book Antiqua" w:hAnsi="Book Antiqua" w:cs="Times New Roman"/>
          <w:sz w:val="24"/>
          <w:szCs w:val="24"/>
        </w:rPr>
        <w:t xml:space="preserve">at </w:t>
      </w:r>
      <w:r w:rsidR="00A47F7C" w:rsidRPr="000B0BC9">
        <w:rPr>
          <w:rFonts w:ascii="Book Antiqua" w:hAnsi="Book Antiqua" w:cs="Times New Roman"/>
          <w:sz w:val="24"/>
          <w:szCs w:val="24"/>
        </w:rPr>
        <w:t xml:space="preserve">the time of </w:t>
      </w:r>
      <w:r w:rsidR="00C05AB7" w:rsidRPr="000B0BC9">
        <w:rPr>
          <w:rFonts w:ascii="Book Antiqua" w:hAnsi="Book Antiqua" w:cs="Times New Roman"/>
          <w:sz w:val="24"/>
          <w:szCs w:val="24"/>
        </w:rPr>
        <w:t>first</w:t>
      </w:r>
      <w:r w:rsidR="00C63621" w:rsidRPr="000B0BC9">
        <w:rPr>
          <w:rFonts w:ascii="Book Antiqua" w:hAnsi="Book Antiqua" w:cs="Times New Roman"/>
          <w:sz w:val="24"/>
          <w:szCs w:val="24"/>
        </w:rPr>
        <w:t xml:space="preserve"> MI is 64.9 years for men and 72.3 years for women</w:t>
      </w:r>
      <w:r w:rsidR="001E02F4" w:rsidRPr="000B0BC9">
        <w:rPr>
          <w:rFonts w:ascii="Book Antiqua" w:hAnsi="Book Antiqua" w:cs="Times New Roman"/>
          <w:sz w:val="24"/>
          <w:szCs w:val="24"/>
        </w:rPr>
        <w:fldChar w:fldCharType="begin">
          <w:fldData xml:space="preserve">PEVuZE5vdGU+PENpdGU+PEF1dGhvcj5HbzwvQXV0aG9yPjxZZWFyPjIwMTQ8L1llYXI+PFJlY051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PEVuZE5vdGU+PENpdGU+PEF1dGhvcj5HbzwvQXV0aG9yPjxZZWFyPjIwMTQ8L1llYXI+PFJlY051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1" w:tooltip="Go, 2014 #1" w:history="1">
        <w:r w:rsidR="00DA3C76" w:rsidRPr="000B0BC9">
          <w:rPr>
            <w:rFonts w:ascii="Book Antiqua" w:hAnsi="Book Antiqua" w:cs="Times New Roman"/>
            <w:noProof/>
            <w:sz w:val="24"/>
            <w:szCs w:val="24"/>
            <w:vertAlign w:val="superscript"/>
          </w:rPr>
          <w:t>1</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C63621" w:rsidRPr="000B0BC9">
        <w:rPr>
          <w:rFonts w:ascii="Book Antiqua" w:hAnsi="Book Antiqua" w:cs="Times New Roman"/>
          <w:sz w:val="24"/>
          <w:szCs w:val="24"/>
        </w:rPr>
        <w:t xml:space="preserve">. </w:t>
      </w:r>
      <w:r w:rsidR="004278C4" w:rsidRPr="000B0BC9">
        <w:rPr>
          <w:rFonts w:ascii="Book Antiqua" w:hAnsi="Book Antiqua" w:cs="Times New Roman"/>
          <w:sz w:val="24"/>
          <w:szCs w:val="24"/>
        </w:rPr>
        <w:t>Although AMI is not uncommon</w:t>
      </w:r>
      <w:r w:rsidR="00C63621" w:rsidRPr="000B0BC9">
        <w:rPr>
          <w:rFonts w:ascii="Book Antiqua" w:hAnsi="Book Antiqua" w:cs="Times New Roman"/>
          <w:sz w:val="24"/>
          <w:szCs w:val="24"/>
        </w:rPr>
        <w:t xml:space="preserve"> in young adults (&lt;</w:t>
      </w:r>
      <w:r w:rsidR="00B15C7E" w:rsidRPr="000B0BC9">
        <w:rPr>
          <w:rFonts w:ascii="Book Antiqua" w:hAnsi="Book Antiqua" w:cs="Times New Roman"/>
          <w:sz w:val="24"/>
          <w:szCs w:val="24"/>
          <w:lang w:eastAsia="zh-CN"/>
        </w:rPr>
        <w:t xml:space="preserve"> </w:t>
      </w:r>
      <w:r w:rsidR="00C63621" w:rsidRPr="000B0BC9">
        <w:rPr>
          <w:rFonts w:ascii="Book Antiqua" w:hAnsi="Book Antiqua" w:cs="Times New Roman"/>
          <w:sz w:val="24"/>
          <w:szCs w:val="24"/>
        </w:rPr>
        <w:t>40 year</w:t>
      </w:r>
      <w:r w:rsidR="00A47F7C" w:rsidRPr="000B0BC9">
        <w:rPr>
          <w:rFonts w:ascii="Book Antiqua" w:hAnsi="Book Antiqua" w:cs="Times New Roman"/>
          <w:sz w:val="24"/>
          <w:szCs w:val="24"/>
        </w:rPr>
        <w:t xml:space="preserve">s </w:t>
      </w:r>
      <w:r w:rsidR="00C63621" w:rsidRPr="000B0BC9">
        <w:rPr>
          <w:rFonts w:ascii="Book Antiqua" w:hAnsi="Book Antiqua" w:cs="Times New Roman"/>
          <w:sz w:val="24"/>
          <w:szCs w:val="24"/>
        </w:rPr>
        <w:t xml:space="preserve">old), </w:t>
      </w:r>
      <w:r w:rsidR="00A47F7C" w:rsidRPr="000B0BC9">
        <w:rPr>
          <w:rFonts w:ascii="Book Antiqua" w:hAnsi="Book Antiqua" w:cs="Times New Roman"/>
          <w:sz w:val="24"/>
          <w:szCs w:val="24"/>
        </w:rPr>
        <w:t xml:space="preserve">an initial </w:t>
      </w:r>
      <w:r w:rsidR="00C63621" w:rsidRPr="000B0BC9">
        <w:rPr>
          <w:rFonts w:ascii="Book Antiqua" w:hAnsi="Book Antiqua" w:cs="Times New Roman"/>
          <w:sz w:val="24"/>
          <w:szCs w:val="24"/>
        </w:rPr>
        <w:t xml:space="preserve">diagnosis of severe </w:t>
      </w:r>
      <w:r w:rsidR="0072489C" w:rsidRPr="000B0BC9">
        <w:rPr>
          <w:rFonts w:ascii="Book Antiqua" w:hAnsi="Book Antiqua" w:cs="Times New Roman"/>
          <w:sz w:val="24"/>
          <w:szCs w:val="24"/>
        </w:rPr>
        <w:t xml:space="preserve">atherosclerotic </w:t>
      </w:r>
      <w:r w:rsidR="00C63621" w:rsidRPr="000B0BC9">
        <w:rPr>
          <w:rFonts w:ascii="Book Antiqua" w:hAnsi="Book Antiqua" w:cs="Times New Roman"/>
          <w:sz w:val="24"/>
          <w:szCs w:val="24"/>
        </w:rPr>
        <w:t xml:space="preserve">CAD in octogenarians </w:t>
      </w:r>
      <w:r w:rsidR="0072489C" w:rsidRPr="000B0BC9">
        <w:rPr>
          <w:rFonts w:ascii="Book Antiqua" w:hAnsi="Book Antiqua" w:cs="Times New Roman"/>
          <w:sz w:val="24"/>
          <w:szCs w:val="24"/>
        </w:rPr>
        <w:t xml:space="preserve">is </w:t>
      </w:r>
      <w:r w:rsidR="00CC35DC" w:rsidRPr="000B0BC9">
        <w:rPr>
          <w:rFonts w:ascii="Book Antiqua" w:hAnsi="Book Antiqua" w:cs="Times New Roman"/>
          <w:sz w:val="24"/>
          <w:szCs w:val="24"/>
        </w:rPr>
        <w:t>rather</w:t>
      </w:r>
      <w:r w:rsidR="0029326A" w:rsidRPr="000B0BC9">
        <w:rPr>
          <w:rFonts w:ascii="Book Antiqua" w:hAnsi="Book Antiqua" w:cs="Times New Roman"/>
          <w:sz w:val="24"/>
          <w:szCs w:val="24"/>
        </w:rPr>
        <w:t xml:space="preserve"> </w:t>
      </w:r>
      <w:r w:rsidR="0072489C" w:rsidRPr="000B0BC9">
        <w:rPr>
          <w:rFonts w:ascii="Book Antiqua" w:hAnsi="Book Antiqua" w:cs="Times New Roman"/>
          <w:sz w:val="24"/>
          <w:szCs w:val="24"/>
        </w:rPr>
        <w:t xml:space="preserve">common </w:t>
      </w:r>
      <w:r w:rsidR="00A47F7C" w:rsidRPr="000B0BC9">
        <w:rPr>
          <w:rFonts w:ascii="Book Antiqua" w:hAnsi="Book Antiqua" w:cs="Times New Roman"/>
          <w:sz w:val="24"/>
          <w:szCs w:val="24"/>
        </w:rPr>
        <w:t xml:space="preserve">and </w:t>
      </w:r>
      <w:r w:rsidR="0029326A" w:rsidRPr="000B0BC9">
        <w:rPr>
          <w:rFonts w:ascii="Book Antiqua" w:hAnsi="Book Antiqua" w:cs="Times New Roman"/>
          <w:sz w:val="24"/>
          <w:szCs w:val="24"/>
        </w:rPr>
        <w:t xml:space="preserve">is often </w:t>
      </w:r>
      <w:r w:rsidR="002C0C05" w:rsidRPr="000B0BC9">
        <w:rPr>
          <w:rFonts w:ascii="Book Antiqua" w:hAnsi="Book Antiqua" w:cs="Times New Roman"/>
          <w:sz w:val="24"/>
          <w:szCs w:val="24"/>
        </w:rPr>
        <w:t>precede</w:t>
      </w:r>
      <w:r w:rsidR="0029326A" w:rsidRPr="000B0BC9">
        <w:rPr>
          <w:rFonts w:ascii="Book Antiqua" w:hAnsi="Book Antiqua" w:cs="Times New Roman"/>
          <w:sz w:val="24"/>
          <w:szCs w:val="24"/>
        </w:rPr>
        <w:t>d</w:t>
      </w:r>
      <w:r w:rsidR="002C0C05" w:rsidRPr="000B0BC9">
        <w:rPr>
          <w:rFonts w:ascii="Book Antiqua" w:hAnsi="Book Antiqua" w:cs="Times New Roman"/>
          <w:sz w:val="24"/>
          <w:szCs w:val="24"/>
        </w:rPr>
        <w:t xml:space="preserve"> </w:t>
      </w:r>
      <w:r w:rsidR="00A47F7C" w:rsidRPr="000B0BC9">
        <w:rPr>
          <w:rFonts w:ascii="Book Antiqua" w:hAnsi="Book Antiqua" w:cs="Times New Roman"/>
          <w:sz w:val="24"/>
          <w:szCs w:val="24"/>
        </w:rPr>
        <w:t xml:space="preserve">by </w:t>
      </w:r>
      <w:r w:rsidR="002C0C05" w:rsidRPr="000B0BC9">
        <w:rPr>
          <w:rFonts w:ascii="Book Antiqua" w:hAnsi="Book Antiqua" w:cs="Times New Roman"/>
          <w:sz w:val="24"/>
          <w:szCs w:val="24"/>
        </w:rPr>
        <w:t xml:space="preserve">a long, asymptomatic </w:t>
      </w:r>
      <w:r w:rsidR="0072489C" w:rsidRPr="000B0BC9">
        <w:rPr>
          <w:rFonts w:ascii="Book Antiqua" w:hAnsi="Book Antiqua" w:cs="Times New Roman"/>
          <w:sz w:val="24"/>
          <w:szCs w:val="24"/>
        </w:rPr>
        <w:t>disease state</w:t>
      </w:r>
      <w:r w:rsidR="00C63621" w:rsidRPr="000B0BC9">
        <w:rPr>
          <w:rFonts w:ascii="Book Antiqua" w:hAnsi="Book Antiqua" w:cs="Times New Roman"/>
          <w:sz w:val="24"/>
          <w:szCs w:val="24"/>
        </w:rPr>
        <w:t xml:space="preserve">. </w:t>
      </w:r>
      <w:r w:rsidRPr="000B0BC9">
        <w:rPr>
          <w:rFonts w:ascii="Book Antiqua" w:hAnsi="Book Antiqua" w:cs="Times New Roman"/>
          <w:sz w:val="24"/>
          <w:szCs w:val="24"/>
        </w:rPr>
        <w:tab/>
      </w:r>
    </w:p>
    <w:p w14:paraId="4A2FAFD3" w14:textId="432BCD6E" w:rsidR="00C824A9" w:rsidRPr="000B0BC9" w:rsidRDefault="0070664B" w:rsidP="000B0BC9">
      <w:pPr>
        <w:spacing w:after="0" w:line="360" w:lineRule="auto"/>
        <w:ind w:firstLineChars="100" w:firstLine="240"/>
        <w:jc w:val="both"/>
        <w:rPr>
          <w:rFonts w:ascii="Book Antiqua" w:hAnsi="Book Antiqua" w:cs="Times New Roman"/>
          <w:sz w:val="24"/>
          <w:szCs w:val="24"/>
        </w:rPr>
      </w:pPr>
      <w:r w:rsidRPr="000B0BC9">
        <w:rPr>
          <w:rFonts w:ascii="Book Antiqua" w:hAnsi="Book Antiqua" w:cs="Times New Roman"/>
          <w:sz w:val="24"/>
          <w:szCs w:val="24"/>
        </w:rPr>
        <w:t>C</w:t>
      </w:r>
      <w:r w:rsidR="00BA2250" w:rsidRPr="000B0BC9">
        <w:rPr>
          <w:rFonts w:ascii="Book Antiqua" w:hAnsi="Book Antiqua" w:cs="Times New Roman"/>
          <w:sz w:val="24"/>
          <w:szCs w:val="24"/>
        </w:rPr>
        <w:t>oronary artery</w:t>
      </w:r>
      <w:r w:rsidRPr="000B0BC9">
        <w:rPr>
          <w:rFonts w:ascii="Book Antiqua" w:hAnsi="Book Antiqua" w:cs="Times New Roman"/>
          <w:sz w:val="24"/>
          <w:szCs w:val="24"/>
        </w:rPr>
        <w:t xml:space="preserve"> atherosclerosis</w:t>
      </w:r>
      <w:r w:rsidR="00BA2250" w:rsidRPr="000B0BC9">
        <w:rPr>
          <w:rFonts w:ascii="Book Antiqua" w:hAnsi="Book Antiqua" w:cs="Times New Roman"/>
          <w:sz w:val="24"/>
          <w:szCs w:val="24"/>
        </w:rPr>
        <w:t xml:space="preserve"> </w:t>
      </w:r>
      <w:r w:rsidR="00633DE8" w:rsidRPr="000B0BC9">
        <w:rPr>
          <w:rFonts w:ascii="Book Antiqua" w:hAnsi="Book Antiqua" w:cs="Times New Roman"/>
          <w:sz w:val="24"/>
          <w:szCs w:val="24"/>
        </w:rPr>
        <w:t>is</w:t>
      </w:r>
      <w:r w:rsidR="00BA2250" w:rsidRPr="000B0BC9">
        <w:rPr>
          <w:rFonts w:ascii="Book Antiqua" w:hAnsi="Book Antiqua" w:cs="Times New Roman"/>
          <w:sz w:val="24"/>
          <w:szCs w:val="24"/>
        </w:rPr>
        <w:t xml:space="preserve"> </w:t>
      </w:r>
      <w:r w:rsidR="000E2289" w:rsidRPr="000B0BC9">
        <w:rPr>
          <w:rFonts w:ascii="Book Antiqua" w:hAnsi="Book Antiqua" w:cs="Times New Roman"/>
          <w:sz w:val="24"/>
          <w:szCs w:val="24"/>
        </w:rPr>
        <w:t>the most</w:t>
      </w:r>
      <w:r w:rsidR="00BA2250" w:rsidRPr="000B0BC9">
        <w:rPr>
          <w:rFonts w:ascii="Book Antiqua" w:hAnsi="Book Antiqua" w:cs="Times New Roman"/>
          <w:sz w:val="24"/>
          <w:szCs w:val="24"/>
        </w:rPr>
        <w:t xml:space="preserve"> </w:t>
      </w:r>
      <w:r w:rsidR="00633DE8" w:rsidRPr="000B0BC9">
        <w:rPr>
          <w:rFonts w:ascii="Book Antiqua" w:hAnsi="Book Antiqua" w:cs="Times New Roman"/>
          <w:sz w:val="24"/>
          <w:szCs w:val="24"/>
        </w:rPr>
        <w:t>common underlying pa</w:t>
      </w:r>
      <w:r w:rsidR="000E2289" w:rsidRPr="000B0BC9">
        <w:rPr>
          <w:rFonts w:ascii="Book Antiqua" w:hAnsi="Book Antiqua" w:cs="Times New Roman"/>
          <w:sz w:val="24"/>
          <w:szCs w:val="24"/>
        </w:rPr>
        <w:t>thological process responsible for</w:t>
      </w:r>
      <w:r w:rsidR="00633DE8" w:rsidRPr="000B0BC9">
        <w:rPr>
          <w:rFonts w:ascii="Book Antiqua" w:hAnsi="Book Antiqua" w:cs="Times New Roman"/>
          <w:sz w:val="24"/>
          <w:szCs w:val="24"/>
        </w:rPr>
        <w:t xml:space="preserve"> </w:t>
      </w:r>
      <w:r w:rsidR="00BA2250" w:rsidRPr="000B0BC9">
        <w:rPr>
          <w:rFonts w:ascii="Book Antiqua" w:hAnsi="Book Antiqua" w:cs="Times New Roman"/>
          <w:sz w:val="24"/>
          <w:szCs w:val="24"/>
        </w:rPr>
        <w:t xml:space="preserve">the majority of </w:t>
      </w:r>
      <w:r w:rsidR="00633DE8" w:rsidRPr="000B0BC9">
        <w:rPr>
          <w:rFonts w:ascii="Book Antiqua" w:hAnsi="Book Antiqua" w:cs="Times New Roman"/>
          <w:sz w:val="24"/>
          <w:szCs w:val="24"/>
        </w:rPr>
        <w:t>clinical</w:t>
      </w:r>
      <w:r w:rsidR="00CF02A0" w:rsidRPr="000B0BC9">
        <w:rPr>
          <w:rFonts w:ascii="Book Antiqua" w:hAnsi="Book Antiqua" w:cs="Times New Roman"/>
          <w:sz w:val="24"/>
          <w:szCs w:val="24"/>
        </w:rPr>
        <w:t>ly</w:t>
      </w:r>
      <w:r w:rsidR="00633DE8" w:rsidRPr="000B0BC9">
        <w:rPr>
          <w:rFonts w:ascii="Book Antiqua" w:hAnsi="Book Antiqua" w:cs="Times New Roman"/>
          <w:sz w:val="24"/>
          <w:szCs w:val="24"/>
        </w:rPr>
        <w:t xml:space="preserve"> significant CAD. </w:t>
      </w:r>
      <w:r w:rsidR="009A4578" w:rsidRPr="000B0BC9">
        <w:rPr>
          <w:rFonts w:ascii="Book Antiqua" w:hAnsi="Book Antiqua" w:cs="Times New Roman"/>
          <w:sz w:val="24"/>
          <w:szCs w:val="24"/>
        </w:rPr>
        <w:t xml:space="preserve">Progressive narrowing of </w:t>
      </w:r>
      <w:r w:rsidRPr="000B0BC9">
        <w:rPr>
          <w:rFonts w:ascii="Book Antiqua" w:hAnsi="Book Antiqua" w:cs="Times New Roman"/>
          <w:sz w:val="24"/>
          <w:szCs w:val="24"/>
        </w:rPr>
        <w:t xml:space="preserve">the </w:t>
      </w:r>
      <w:r w:rsidR="009A4578" w:rsidRPr="000B0BC9">
        <w:rPr>
          <w:rFonts w:ascii="Book Antiqua" w:hAnsi="Book Antiqua" w:cs="Times New Roman"/>
          <w:sz w:val="24"/>
          <w:szCs w:val="24"/>
        </w:rPr>
        <w:t>arterial lumen due to negative remodeling and expansion of</w:t>
      </w:r>
      <w:r w:rsidRPr="000B0BC9">
        <w:rPr>
          <w:rFonts w:ascii="Book Antiqua" w:hAnsi="Book Antiqua" w:cs="Times New Roman"/>
          <w:sz w:val="24"/>
          <w:szCs w:val="24"/>
        </w:rPr>
        <w:t xml:space="preserve"> the</w:t>
      </w:r>
      <w:r w:rsidR="009A4578" w:rsidRPr="000B0BC9">
        <w:rPr>
          <w:rFonts w:ascii="Book Antiqua" w:hAnsi="Book Antiqua" w:cs="Times New Roman"/>
          <w:sz w:val="24"/>
          <w:szCs w:val="24"/>
        </w:rPr>
        <w:t xml:space="preserve"> atheroma causes myocardial ischemia and angina pectoris. </w:t>
      </w:r>
      <w:r w:rsidRPr="000B0BC9">
        <w:rPr>
          <w:rFonts w:ascii="Book Antiqua" w:hAnsi="Book Antiqua" w:cs="Times New Roman"/>
          <w:sz w:val="24"/>
          <w:szCs w:val="24"/>
        </w:rPr>
        <w:t>The r</w:t>
      </w:r>
      <w:r w:rsidR="009A4578" w:rsidRPr="000B0BC9">
        <w:rPr>
          <w:rFonts w:ascii="Book Antiqua" w:hAnsi="Book Antiqua" w:cs="Times New Roman"/>
          <w:sz w:val="24"/>
          <w:szCs w:val="24"/>
        </w:rPr>
        <w:t>upture of a</w:t>
      </w:r>
      <w:r w:rsidR="005D4DE1" w:rsidRPr="000B0BC9">
        <w:rPr>
          <w:rFonts w:ascii="Book Antiqua" w:hAnsi="Book Antiqua" w:cs="Times New Roman"/>
          <w:sz w:val="24"/>
          <w:szCs w:val="24"/>
        </w:rPr>
        <w:t xml:space="preserve"> v</w:t>
      </w:r>
      <w:r w:rsidR="009A4578" w:rsidRPr="000B0BC9">
        <w:rPr>
          <w:rFonts w:ascii="Book Antiqua" w:hAnsi="Book Antiqua" w:cs="Times New Roman"/>
          <w:sz w:val="24"/>
          <w:szCs w:val="24"/>
        </w:rPr>
        <w:t>ulnerable atherosclerotic plaque, local activation of thrombotic mechanisms with/without severe underlying stenosis,</w:t>
      </w:r>
      <w:r w:rsidR="005D4DE1" w:rsidRPr="000B0BC9">
        <w:rPr>
          <w:rFonts w:ascii="Book Antiqua" w:hAnsi="Book Antiqua" w:cs="Times New Roman"/>
          <w:sz w:val="24"/>
          <w:szCs w:val="24"/>
        </w:rPr>
        <w:t xml:space="preserve"> local thrombosis formation and arterial lumen closure are accepted as </w:t>
      </w:r>
      <w:r w:rsidRPr="000B0BC9">
        <w:rPr>
          <w:rFonts w:ascii="Book Antiqua" w:hAnsi="Book Antiqua" w:cs="Times New Roman"/>
          <w:sz w:val="24"/>
          <w:szCs w:val="24"/>
        </w:rPr>
        <w:t xml:space="preserve">underlying </w:t>
      </w:r>
      <w:r w:rsidR="005D4DE1" w:rsidRPr="000B0BC9">
        <w:rPr>
          <w:rFonts w:ascii="Book Antiqua" w:hAnsi="Book Antiqua" w:cs="Times New Roman"/>
          <w:sz w:val="24"/>
          <w:szCs w:val="24"/>
        </w:rPr>
        <w:t>mechanism</w:t>
      </w:r>
      <w:r w:rsidRPr="000B0BC9">
        <w:rPr>
          <w:rFonts w:ascii="Book Antiqua" w:hAnsi="Book Antiqua" w:cs="Times New Roman"/>
          <w:sz w:val="24"/>
          <w:szCs w:val="24"/>
        </w:rPr>
        <w:t>s</w:t>
      </w:r>
      <w:r w:rsidR="005D4DE1" w:rsidRPr="000B0BC9">
        <w:rPr>
          <w:rFonts w:ascii="Book Antiqua" w:hAnsi="Book Antiqua" w:cs="Times New Roman"/>
          <w:sz w:val="24"/>
          <w:szCs w:val="24"/>
        </w:rPr>
        <w:t xml:space="preserve"> of AMI. </w:t>
      </w:r>
      <w:r w:rsidR="009A4578" w:rsidRPr="000B0BC9">
        <w:rPr>
          <w:rFonts w:ascii="Book Antiqua" w:hAnsi="Book Antiqua" w:cs="Times New Roman"/>
          <w:sz w:val="24"/>
          <w:szCs w:val="24"/>
        </w:rPr>
        <w:t>Coronary embolization of</w:t>
      </w:r>
      <w:r w:rsidRPr="000B0BC9">
        <w:rPr>
          <w:rFonts w:ascii="Book Antiqua" w:hAnsi="Book Antiqua" w:cs="Times New Roman"/>
          <w:sz w:val="24"/>
          <w:szCs w:val="24"/>
        </w:rPr>
        <w:t xml:space="preserve"> the</w:t>
      </w:r>
      <w:r w:rsidR="009A4578" w:rsidRPr="000B0BC9">
        <w:rPr>
          <w:rFonts w:ascii="Book Antiqua" w:hAnsi="Book Antiqua" w:cs="Times New Roman"/>
          <w:sz w:val="24"/>
          <w:szCs w:val="24"/>
        </w:rPr>
        <w:t xml:space="preserve"> </w:t>
      </w:r>
      <w:r w:rsidR="005D4DE1" w:rsidRPr="000B0BC9">
        <w:rPr>
          <w:rFonts w:ascii="Book Antiqua" w:hAnsi="Book Antiqua" w:cs="Times New Roman"/>
          <w:sz w:val="24"/>
          <w:szCs w:val="24"/>
        </w:rPr>
        <w:t>thrombus</w:t>
      </w:r>
      <w:r w:rsidR="00BA2250" w:rsidRPr="000B0BC9">
        <w:rPr>
          <w:rFonts w:ascii="Book Antiqua" w:hAnsi="Book Antiqua" w:cs="Times New Roman"/>
          <w:sz w:val="24"/>
          <w:szCs w:val="24"/>
        </w:rPr>
        <w:t xml:space="preserve">, spontaneous coronary dissection, myocardial bridging, </w:t>
      </w:r>
      <w:r w:rsidRPr="000B0BC9">
        <w:rPr>
          <w:rFonts w:ascii="Book Antiqua" w:hAnsi="Book Antiqua" w:cs="Times New Roman"/>
          <w:sz w:val="24"/>
          <w:szCs w:val="24"/>
        </w:rPr>
        <w:t xml:space="preserve">an </w:t>
      </w:r>
      <w:r w:rsidR="005D4DE1" w:rsidRPr="000B0BC9">
        <w:rPr>
          <w:rFonts w:ascii="Book Antiqua" w:hAnsi="Book Antiqua" w:cs="Times New Roman"/>
          <w:sz w:val="24"/>
          <w:szCs w:val="24"/>
        </w:rPr>
        <w:t>anomalous</w:t>
      </w:r>
      <w:r w:rsidR="00BA2250" w:rsidRPr="000B0BC9">
        <w:rPr>
          <w:rFonts w:ascii="Book Antiqua" w:hAnsi="Book Antiqua" w:cs="Times New Roman"/>
          <w:sz w:val="24"/>
          <w:szCs w:val="24"/>
        </w:rPr>
        <w:t xml:space="preserve"> </w:t>
      </w:r>
      <w:r w:rsidR="00C05AB7" w:rsidRPr="000B0BC9">
        <w:rPr>
          <w:rFonts w:ascii="Book Antiqua" w:hAnsi="Book Antiqua" w:cs="Times New Roman"/>
          <w:sz w:val="24"/>
          <w:szCs w:val="24"/>
        </w:rPr>
        <w:t xml:space="preserve">origin and course of </w:t>
      </w:r>
      <w:r w:rsidR="00BA2250" w:rsidRPr="000B0BC9">
        <w:rPr>
          <w:rFonts w:ascii="Book Antiqua" w:hAnsi="Book Antiqua" w:cs="Times New Roman"/>
          <w:sz w:val="24"/>
          <w:szCs w:val="24"/>
        </w:rPr>
        <w:t>coronary artery, and coronary spasm can cause clinical symptoms/presentations</w:t>
      </w:r>
      <w:r w:rsidR="009A4578" w:rsidRPr="000B0BC9">
        <w:rPr>
          <w:rFonts w:ascii="Book Antiqua" w:hAnsi="Book Antiqua" w:cs="Times New Roman"/>
          <w:sz w:val="24"/>
          <w:szCs w:val="24"/>
        </w:rPr>
        <w:t xml:space="preserve"> </w:t>
      </w:r>
      <w:r w:rsidRPr="000B0BC9">
        <w:rPr>
          <w:rFonts w:ascii="Book Antiqua" w:hAnsi="Book Antiqua" w:cs="Times New Roman"/>
          <w:sz w:val="24"/>
          <w:szCs w:val="24"/>
        </w:rPr>
        <w:t xml:space="preserve">that are similar to those of </w:t>
      </w:r>
      <w:r w:rsidR="009A4578" w:rsidRPr="000B0BC9">
        <w:rPr>
          <w:rFonts w:ascii="Book Antiqua" w:hAnsi="Book Antiqua" w:cs="Times New Roman"/>
          <w:sz w:val="24"/>
          <w:szCs w:val="24"/>
        </w:rPr>
        <w:t>AMI</w:t>
      </w:r>
      <w:r w:rsidR="00BA2250" w:rsidRPr="000B0BC9">
        <w:rPr>
          <w:rFonts w:ascii="Book Antiqua" w:hAnsi="Book Antiqua" w:cs="Times New Roman"/>
          <w:sz w:val="24"/>
          <w:szCs w:val="24"/>
        </w:rPr>
        <w:t xml:space="preserve">. </w:t>
      </w:r>
      <w:r w:rsidRPr="000B0BC9">
        <w:rPr>
          <w:rFonts w:ascii="Book Antiqua" w:hAnsi="Book Antiqua" w:cs="Times New Roman"/>
          <w:sz w:val="24"/>
          <w:szCs w:val="24"/>
        </w:rPr>
        <w:t>In addition, some</w:t>
      </w:r>
      <w:r w:rsidR="00C05AB7" w:rsidRPr="000B0BC9">
        <w:rPr>
          <w:rFonts w:ascii="Book Antiqua" w:hAnsi="Book Antiqua" w:cs="Times New Roman"/>
          <w:sz w:val="24"/>
          <w:szCs w:val="24"/>
        </w:rPr>
        <w:t xml:space="preserve"> unusual clinical scenarios may cause coronary insufficiency and myocardial ischemia, such as adjacent tumor compression of coronary arteries and systemic vascularitis involving coronary artery beds.</w:t>
      </w:r>
      <w:r w:rsidR="005F5D72" w:rsidRPr="000B0BC9">
        <w:rPr>
          <w:rFonts w:ascii="Book Antiqua" w:hAnsi="Book Antiqua" w:cs="Times New Roman"/>
          <w:sz w:val="24"/>
          <w:szCs w:val="24"/>
        </w:rPr>
        <w:t xml:space="preserve"> </w:t>
      </w:r>
      <w:r w:rsidR="00C824A9" w:rsidRPr="000B0BC9">
        <w:rPr>
          <w:rFonts w:ascii="Book Antiqua" w:hAnsi="Book Antiqua" w:cs="Times New Roman"/>
          <w:sz w:val="24"/>
          <w:szCs w:val="24"/>
        </w:rPr>
        <w:t xml:space="preserve">In addition, the locations of atherosclerotic stenosis along the coronary tree vary </w:t>
      </w:r>
      <w:r w:rsidR="004D335D" w:rsidRPr="000B0BC9">
        <w:rPr>
          <w:rFonts w:ascii="Book Antiqua" w:hAnsi="Book Antiqua" w:cs="Times New Roman"/>
          <w:sz w:val="24"/>
          <w:szCs w:val="24"/>
        </w:rPr>
        <w:t>significantly.</w:t>
      </w:r>
      <w:r w:rsidR="00C824A9" w:rsidRPr="000B0BC9">
        <w:rPr>
          <w:rFonts w:ascii="Book Antiqua" w:hAnsi="Book Antiqua" w:cs="Times New Roman"/>
          <w:sz w:val="24"/>
          <w:szCs w:val="24"/>
        </w:rPr>
        <w:t xml:space="preserve"> </w:t>
      </w:r>
      <w:r w:rsidR="004D335D" w:rsidRPr="000B0BC9">
        <w:rPr>
          <w:rFonts w:ascii="Book Antiqua" w:hAnsi="Book Antiqua" w:cs="Times New Roman"/>
          <w:sz w:val="24"/>
          <w:szCs w:val="24"/>
        </w:rPr>
        <w:t>I</w:t>
      </w:r>
      <w:r w:rsidR="00C824A9" w:rsidRPr="000B0BC9">
        <w:rPr>
          <w:rFonts w:ascii="Book Antiqua" w:hAnsi="Book Antiqua" w:cs="Times New Roman"/>
          <w:sz w:val="24"/>
          <w:szCs w:val="24"/>
        </w:rPr>
        <w:t xml:space="preserve">solated aorto-ostial stenosis (ostia of </w:t>
      </w:r>
      <w:r w:rsidR="00B06AFE" w:rsidRPr="000B0BC9">
        <w:rPr>
          <w:rFonts w:ascii="Book Antiqua" w:hAnsi="Book Antiqua" w:cs="Times New Roman"/>
          <w:sz w:val="24"/>
          <w:szCs w:val="24"/>
        </w:rPr>
        <w:t xml:space="preserve">the </w:t>
      </w:r>
      <w:r w:rsidR="00C824A9" w:rsidRPr="000B0BC9">
        <w:rPr>
          <w:rFonts w:ascii="Book Antiqua" w:hAnsi="Book Antiqua" w:cs="Times New Roman"/>
          <w:sz w:val="24"/>
          <w:szCs w:val="24"/>
        </w:rPr>
        <w:t xml:space="preserve">left main or right coronary artery) and bifurcation lesions are more apparent </w:t>
      </w:r>
      <w:r w:rsidR="00B06AFE" w:rsidRPr="000B0BC9">
        <w:rPr>
          <w:rFonts w:ascii="Book Antiqua" w:hAnsi="Book Antiqua" w:cs="Times New Roman"/>
          <w:sz w:val="24"/>
          <w:szCs w:val="24"/>
        </w:rPr>
        <w:t xml:space="preserve">in </w:t>
      </w:r>
      <w:r w:rsidR="00C824A9" w:rsidRPr="000B0BC9">
        <w:rPr>
          <w:rFonts w:ascii="Book Antiqua" w:hAnsi="Book Antiqua" w:cs="Times New Roman"/>
          <w:sz w:val="24"/>
          <w:szCs w:val="24"/>
        </w:rPr>
        <w:t>relat</w:t>
      </w:r>
      <w:r w:rsidR="00B06AFE" w:rsidRPr="000B0BC9">
        <w:rPr>
          <w:rFonts w:ascii="Book Antiqua" w:hAnsi="Book Antiqua" w:cs="Times New Roman"/>
          <w:sz w:val="24"/>
          <w:szCs w:val="24"/>
        </w:rPr>
        <w:t>ion</w:t>
      </w:r>
      <w:r w:rsidR="00C824A9" w:rsidRPr="000B0BC9">
        <w:rPr>
          <w:rFonts w:ascii="Book Antiqua" w:hAnsi="Book Antiqua" w:cs="Times New Roman"/>
          <w:sz w:val="24"/>
          <w:szCs w:val="24"/>
        </w:rPr>
        <w:t xml:space="preserve"> to turbulent flow and</w:t>
      </w:r>
      <w:r w:rsidR="00B06AFE" w:rsidRPr="000B0BC9">
        <w:rPr>
          <w:rFonts w:ascii="Book Antiqua" w:hAnsi="Book Antiqua" w:cs="Times New Roman"/>
          <w:sz w:val="24"/>
          <w:szCs w:val="24"/>
        </w:rPr>
        <w:t xml:space="preserve"> the</w:t>
      </w:r>
      <w:r w:rsidR="00C824A9" w:rsidRPr="000B0BC9">
        <w:rPr>
          <w:rFonts w:ascii="Book Antiqua" w:hAnsi="Book Antiqua" w:cs="Times New Roman"/>
          <w:sz w:val="24"/>
          <w:szCs w:val="24"/>
        </w:rPr>
        <w:t xml:space="preserve"> endothelial response to the flow dynamics. Diffuse atherosclerosis is more common</w:t>
      </w:r>
      <w:r w:rsidR="00B06AFE" w:rsidRPr="000B0BC9">
        <w:rPr>
          <w:rFonts w:ascii="Book Antiqua" w:hAnsi="Book Antiqua" w:cs="Times New Roman"/>
          <w:sz w:val="24"/>
          <w:szCs w:val="24"/>
        </w:rPr>
        <w:t>ly</w:t>
      </w:r>
      <w:r w:rsidR="00C824A9" w:rsidRPr="000B0BC9">
        <w:rPr>
          <w:rFonts w:ascii="Book Antiqua" w:hAnsi="Book Antiqua" w:cs="Times New Roman"/>
          <w:sz w:val="24"/>
          <w:szCs w:val="24"/>
        </w:rPr>
        <w:t xml:space="preserve"> </w:t>
      </w:r>
      <w:r w:rsidR="004278C4" w:rsidRPr="000B0BC9">
        <w:rPr>
          <w:rFonts w:ascii="Book Antiqua" w:hAnsi="Book Antiqua" w:cs="Times New Roman"/>
          <w:sz w:val="24"/>
          <w:szCs w:val="24"/>
        </w:rPr>
        <w:t xml:space="preserve">observed </w:t>
      </w:r>
      <w:r w:rsidR="00C824A9" w:rsidRPr="000B0BC9">
        <w:rPr>
          <w:rFonts w:ascii="Book Antiqua" w:hAnsi="Book Antiqua" w:cs="Times New Roman"/>
          <w:sz w:val="24"/>
          <w:szCs w:val="24"/>
        </w:rPr>
        <w:t>in patients with diabetes mellitus</w:t>
      </w:r>
      <w:r w:rsidR="005F5D72" w:rsidRPr="000B0BC9">
        <w:rPr>
          <w:rFonts w:ascii="Book Antiqua" w:hAnsi="Book Antiqua" w:cs="Times New Roman"/>
          <w:sz w:val="24"/>
          <w:szCs w:val="24"/>
        </w:rPr>
        <w:t xml:space="preserve"> (DM)</w:t>
      </w:r>
      <w:r w:rsidR="00C824A9" w:rsidRPr="000B0BC9">
        <w:rPr>
          <w:rFonts w:ascii="Book Antiqua" w:hAnsi="Book Antiqua" w:cs="Times New Roman"/>
          <w:sz w:val="24"/>
          <w:szCs w:val="24"/>
        </w:rPr>
        <w:t>. The heterogeneit</w:t>
      </w:r>
      <w:r w:rsidR="00B06AFE" w:rsidRPr="000B0BC9">
        <w:rPr>
          <w:rFonts w:ascii="Book Antiqua" w:hAnsi="Book Antiqua" w:cs="Times New Roman"/>
          <w:sz w:val="24"/>
          <w:szCs w:val="24"/>
        </w:rPr>
        <w:t xml:space="preserve">y of the location </w:t>
      </w:r>
      <w:r w:rsidR="00CC35DC" w:rsidRPr="000B0BC9">
        <w:rPr>
          <w:rFonts w:ascii="Book Antiqua" w:hAnsi="Book Antiqua" w:cs="Times New Roman"/>
          <w:sz w:val="24"/>
          <w:szCs w:val="24"/>
        </w:rPr>
        <w:t xml:space="preserve">of CAD within </w:t>
      </w:r>
      <w:r w:rsidR="00B06AFE" w:rsidRPr="000B0BC9">
        <w:rPr>
          <w:rFonts w:ascii="Book Antiqua" w:hAnsi="Book Antiqua" w:cs="Times New Roman"/>
          <w:sz w:val="24"/>
          <w:szCs w:val="24"/>
        </w:rPr>
        <w:t xml:space="preserve">the </w:t>
      </w:r>
      <w:r w:rsidR="00CC35DC" w:rsidRPr="000B0BC9">
        <w:rPr>
          <w:rFonts w:ascii="Book Antiqua" w:hAnsi="Book Antiqua" w:cs="Times New Roman"/>
          <w:sz w:val="24"/>
          <w:szCs w:val="24"/>
        </w:rPr>
        <w:t xml:space="preserve">coronary tree </w:t>
      </w:r>
      <w:r w:rsidR="00C824A9" w:rsidRPr="000B0BC9">
        <w:rPr>
          <w:rFonts w:ascii="Book Antiqua" w:hAnsi="Book Antiqua" w:cs="Times New Roman"/>
          <w:sz w:val="24"/>
          <w:szCs w:val="24"/>
        </w:rPr>
        <w:t>may reflect a different set of genetic influence</w:t>
      </w:r>
      <w:r w:rsidR="00B06AFE" w:rsidRPr="000B0BC9">
        <w:rPr>
          <w:rFonts w:ascii="Book Antiqua" w:hAnsi="Book Antiqua" w:cs="Times New Roman"/>
          <w:sz w:val="24"/>
          <w:szCs w:val="24"/>
        </w:rPr>
        <w:t>s</w:t>
      </w:r>
      <w:r w:rsidR="00C824A9" w:rsidRPr="000B0BC9">
        <w:rPr>
          <w:rFonts w:ascii="Book Antiqua" w:hAnsi="Book Antiqua" w:cs="Times New Roman"/>
          <w:sz w:val="24"/>
          <w:szCs w:val="24"/>
        </w:rPr>
        <w:t xml:space="preserve"> </w:t>
      </w:r>
      <w:r w:rsidR="00CC35DC" w:rsidRPr="000B0BC9">
        <w:rPr>
          <w:rFonts w:ascii="Book Antiqua" w:hAnsi="Book Antiqua" w:cs="Times New Roman"/>
          <w:sz w:val="24"/>
          <w:szCs w:val="24"/>
        </w:rPr>
        <w:t>on</w:t>
      </w:r>
      <w:r w:rsidR="00C824A9" w:rsidRPr="000B0BC9">
        <w:rPr>
          <w:rFonts w:ascii="Book Antiqua" w:hAnsi="Book Antiqua" w:cs="Times New Roman"/>
          <w:sz w:val="24"/>
          <w:szCs w:val="24"/>
        </w:rPr>
        <w:t xml:space="preserve"> atherogenesis. </w:t>
      </w:r>
      <w:r w:rsidR="00B06AFE" w:rsidRPr="000B0BC9">
        <w:rPr>
          <w:rFonts w:ascii="Book Antiqua" w:hAnsi="Book Antiqua" w:cs="Times New Roman"/>
          <w:sz w:val="24"/>
          <w:szCs w:val="24"/>
        </w:rPr>
        <w:t>The l</w:t>
      </w:r>
      <w:r w:rsidR="00C824A9" w:rsidRPr="000B0BC9">
        <w:rPr>
          <w:rFonts w:ascii="Book Antiqua" w:hAnsi="Book Antiqua" w:cs="Times New Roman"/>
          <w:sz w:val="24"/>
          <w:szCs w:val="24"/>
        </w:rPr>
        <w:t xml:space="preserve">ocation-dependent effects of PECAM-1 on atherogenesis in animal models </w:t>
      </w:r>
      <w:r w:rsidR="00D85A84" w:rsidRPr="000B0BC9">
        <w:rPr>
          <w:rFonts w:ascii="Book Antiqua" w:hAnsi="Book Antiqua" w:cs="Times New Roman"/>
          <w:sz w:val="24"/>
          <w:szCs w:val="24"/>
        </w:rPr>
        <w:t>have been reported</w:t>
      </w:r>
      <w:r w:rsidR="001E02F4" w:rsidRPr="000B0BC9">
        <w:rPr>
          <w:rFonts w:ascii="Book Antiqua" w:hAnsi="Book Antiqua" w:cs="Times New Roman"/>
          <w:sz w:val="24"/>
          <w:szCs w:val="24"/>
        </w:rPr>
        <w:fldChar w:fldCharType="begin"/>
      </w:r>
      <w:r w:rsidR="00FA480C" w:rsidRPr="000B0BC9">
        <w:rPr>
          <w:rFonts w:ascii="Book Antiqua" w:hAnsi="Book Antiqua" w:cs="Times New Roman"/>
          <w:sz w:val="24"/>
          <w:szCs w:val="24"/>
        </w:rPr>
        <w:instrText xml:space="preserve"> ADDIN EN.CITE &lt;EndNote&gt;&lt;Cite&gt;&lt;Author&gt;Cybulsky&lt;/Author&gt;&lt;Year&gt;2008&lt;/Year&gt;&lt;RecNum&gt;5&lt;/RecNum&gt;&lt;DisplayText&gt;&lt;style face="superscript"&gt;[5]&lt;/style&gt;&lt;/DisplayText&gt;&lt;record&gt;&lt;rec-number&gt;5&lt;/rec-number&gt;&lt;foreign-keys&gt;&lt;key app="EN" db-id="xzewes2d8vwzemetr9452x99se2ed00x9xt2" timestamp="1441045911"&gt;5&lt;/key&gt;&lt;/foreign-keys&gt;&lt;ref-type name="Journal Article"&gt;17&lt;/ref-type&gt;&lt;contributors&gt;&lt;authors&gt;&lt;author&gt;Cybulsky, M. I.&lt;/author&gt;&lt;/authors&gt;&lt;/contributors&gt;&lt;titles&gt;&lt;title&gt;Morphing the topography of atherosclerosis: an unexpected role for PECAM-1&lt;/title&gt;&lt;secondary-title&gt;Arterioscler Thromb Vasc Biol&lt;/secondary-title&gt;&lt;/titles&gt;&lt;periodical&gt;&lt;full-title&gt;Arterioscler Thromb Vasc Biol&lt;/full-title&gt;&lt;/periodical&gt;&lt;pages&gt;1887-9&lt;/pages&gt;&lt;volume&gt;28&lt;/volume&gt;&lt;number&gt;11&lt;/number&gt;&lt;edition&gt;2008/10/24&lt;/edition&gt;&lt;keywords&gt;&lt;keyword&gt;Animals&lt;/keyword&gt;&lt;keyword&gt;Aorta/*metabolism/pathology/physiopathology&lt;/keyword&gt;&lt;keyword&gt;Atherosclerosis/genetics/*metabolism/pathology/physiopathology/prevention &amp;amp;&lt;/keyword&gt;&lt;keyword&gt;control&lt;/keyword&gt;&lt;keyword&gt;Bone Marrow Cells/metabolism&lt;/keyword&gt;&lt;keyword&gt;Dietary Fats&lt;/keyword&gt;&lt;keyword&gt;Disease Models, Animal&lt;/keyword&gt;&lt;keyword&gt;Disease Progression&lt;/keyword&gt;&lt;keyword&gt;Endothelial Cells/*metabolism/pathology&lt;/keyword&gt;&lt;keyword&gt;Humans&lt;/keyword&gt;&lt;keyword&gt;Regional Blood Flow&lt;/keyword&gt;&lt;keyword&gt;Stress, Mechanical&lt;/keyword&gt;&lt;/keywords&gt;&lt;dates&gt;&lt;year&gt;2008&lt;/year&gt;&lt;pub-dates&gt;&lt;date&gt;Nov&lt;/date&gt;&lt;/pub-dates&gt;&lt;/dates&gt;&lt;isbn&gt;1524-4636 (Electronic)&amp;#xD;1079-5642 (Linking)&lt;/isbn&gt;&lt;accession-num&gt;18946053&lt;/accession-num&gt;&lt;urls&gt;&lt;related-urls&gt;&lt;url&gt;http://www.ncbi.nlm.nih.gov/pubmed/18946053&lt;/url&gt;&lt;/related-urls&gt;&lt;/urls&gt;&lt;electronic-resource-num&gt;10.1161/ATVBAHA.108.174029&lt;/electronic-resource-num&gt;&lt;language&gt;eng&lt;/language&gt;&lt;/record&gt;&lt;/Cite&gt;&lt;/EndNote&gt;</w:instrText>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5" w:tooltip="Cybulsky, 2008 #5" w:history="1">
        <w:r w:rsidR="00DA3C76" w:rsidRPr="000B0BC9">
          <w:rPr>
            <w:rFonts w:ascii="Book Antiqua" w:hAnsi="Book Antiqua" w:cs="Times New Roman"/>
            <w:noProof/>
            <w:sz w:val="24"/>
            <w:szCs w:val="24"/>
            <w:vertAlign w:val="superscript"/>
          </w:rPr>
          <w:t>5</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B06AFE" w:rsidRPr="000B0BC9">
        <w:rPr>
          <w:rFonts w:ascii="Book Antiqua" w:hAnsi="Book Antiqua" w:cs="Times New Roman"/>
          <w:sz w:val="24"/>
          <w:szCs w:val="24"/>
        </w:rPr>
        <w:t>, and the results</w:t>
      </w:r>
      <w:r w:rsidR="00D85A84" w:rsidRPr="000B0BC9">
        <w:rPr>
          <w:rFonts w:ascii="Book Antiqua" w:hAnsi="Book Antiqua" w:cs="Times New Roman"/>
          <w:sz w:val="24"/>
          <w:szCs w:val="24"/>
        </w:rPr>
        <w:t xml:space="preserve"> suggest that the heterogeneity </w:t>
      </w:r>
      <w:r w:rsidR="00B06AFE" w:rsidRPr="000B0BC9">
        <w:rPr>
          <w:rFonts w:ascii="Book Antiqua" w:hAnsi="Book Antiqua" w:cs="Times New Roman"/>
          <w:sz w:val="24"/>
          <w:szCs w:val="24"/>
        </w:rPr>
        <w:t xml:space="preserve">of the location </w:t>
      </w:r>
      <w:r w:rsidR="00D85A84" w:rsidRPr="000B0BC9">
        <w:rPr>
          <w:rFonts w:ascii="Book Antiqua" w:hAnsi="Book Antiqua" w:cs="Times New Roman"/>
          <w:sz w:val="24"/>
          <w:szCs w:val="24"/>
        </w:rPr>
        <w:t>of atherosclerotic CAD may represent different genetic influence</w:t>
      </w:r>
      <w:r w:rsidR="00B06AFE" w:rsidRPr="000B0BC9">
        <w:rPr>
          <w:rFonts w:ascii="Book Antiqua" w:hAnsi="Book Antiqua" w:cs="Times New Roman"/>
          <w:sz w:val="24"/>
          <w:szCs w:val="24"/>
        </w:rPr>
        <w:t>s</w:t>
      </w:r>
      <w:r w:rsidR="00D85A84" w:rsidRPr="000B0BC9">
        <w:rPr>
          <w:rFonts w:ascii="Book Antiqua" w:hAnsi="Book Antiqua" w:cs="Times New Roman"/>
          <w:sz w:val="24"/>
          <w:szCs w:val="24"/>
        </w:rPr>
        <w:t xml:space="preserve"> of atherosclerosis </w:t>
      </w:r>
      <w:r w:rsidR="00B06AFE" w:rsidRPr="000B0BC9">
        <w:rPr>
          <w:rFonts w:ascii="Book Antiqua" w:hAnsi="Book Antiqua" w:cs="Times New Roman"/>
          <w:sz w:val="24"/>
          <w:szCs w:val="24"/>
        </w:rPr>
        <w:t xml:space="preserve">under </w:t>
      </w:r>
      <w:r w:rsidR="00D85A84" w:rsidRPr="000B0BC9">
        <w:rPr>
          <w:rFonts w:ascii="Book Antiqua" w:hAnsi="Book Antiqua" w:cs="Times New Roman"/>
          <w:sz w:val="24"/>
          <w:szCs w:val="24"/>
        </w:rPr>
        <w:t>different dynamic</w:t>
      </w:r>
      <w:r w:rsidR="00B06AFE" w:rsidRPr="000B0BC9">
        <w:rPr>
          <w:rFonts w:ascii="Book Antiqua" w:hAnsi="Book Antiqua" w:cs="Times New Roman"/>
          <w:sz w:val="24"/>
          <w:szCs w:val="24"/>
        </w:rPr>
        <w:t xml:space="preserve"> flow</w:t>
      </w:r>
      <w:r w:rsidR="00D85A84" w:rsidRPr="000B0BC9">
        <w:rPr>
          <w:rFonts w:ascii="Book Antiqua" w:hAnsi="Book Antiqua" w:cs="Times New Roman"/>
          <w:sz w:val="24"/>
          <w:szCs w:val="24"/>
        </w:rPr>
        <w:t xml:space="preserve"> conditions.</w:t>
      </w:r>
    </w:p>
    <w:p w14:paraId="22791D8D" w14:textId="5792D01B" w:rsidR="00633DE8" w:rsidRPr="000B0BC9" w:rsidRDefault="00CC35DC" w:rsidP="000B0BC9">
      <w:pPr>
        <w:spacing w:after="0" w:line="360" w:lineRule="auto"/>
        <w:ind w:firstLineChars="100" w:firstLine="240"/>
        <w:jc w:val="both"/>
        <w:rPr>
          <w:rFonts w:ascii="Book Antiqua" w:hAnsi="Book Antiqua" w:cs="Times New Roman"/>
          <w:sz w:val="24"/>
          <w:szCs w:val="24"/>
        </w:rPr>
      </w:pPr>
      <w:r w:rsidRPr="000B0BC9">
        <w:rPr>
          <w:rFonts w:ascii="Book Antiqua" w:hAnsi="Book Antiqua" w:cs="Times New Roman"/>
          <w:sz w:val="24"/>
          <w:szCs w:val="24"/>
        </w:rPr>
        <w:t>These h</w:t>
      </w:r>
      <w:r w:rsidR="009A4578" w:rsidRPr="000B0BC9">
        <w:rPr>
          <w:rFonts w:ascii="Book Antiqua" w:hAnsi="Book Antiqua" w:cs="Times New Roman"/>
          <w:sz w:val="24"/>
          <w:szCs w:val="24"/>
        </w:rPr>
        <w:t>eterogeneities</w:t>
      </w:r>
      <w:r w:rsidR="00D76653" w:rsidRPr="000B0BC9">
        <w:rPr>
          <w:rFonts w:ascii="Book Antiqua" w:hAnsi="Book Antiqua" w:cs="Times New Roman"/>
          <w:sz w:val="24"/>
          <w:szCs w:val="24"/>
        </w:rPr>
        <w:t xml:space="preserve"> of phenotypic characterization, </w:t>
      </w:r>
      <w:r w:rsidRPr="000B0BC9">
        <w:rPr>
          <w:rFonts w:ascii="Book Antiqua" w:hAnsi="Book Antiqua" w:cs="Times New Roman"/>
          <w:sz w:val="24"/>
          <w:szCs w:val="24"/>
        </w:rPr>
        <w:t xml:space="preserve">pathological etiologies of CAD and </w:t>
      </w:r>
      <w:r w:rsidR="009A4578" w:rsidRPr="000B0BC9">
        <w:rPr>
          <w:rFonts w:ascii="Book Antiqua" w:hAnsi="Book Antiqua" w:cs="Times New Roman"/>
          <w:sz w:val="24"/>
          <w:szCs w:val="24"/>
        </w:rPr>
        <w:t xml:space="preserve">MI </w:t>
      </w:r>
      <w:r w:rsidR="00D76653" w:rsidRPr="000B0BC9">
        <w:rPr>
          <w:rFonts w:ascii="Book Antiqua" w:hAnsi="Book Antiqua" w:cs="Times New Roman"/>
          <w:sz w:val="24"/>
          <w:szCs w:val="24"/>
        </w:rPr>
        <w:t xml:space="preserve">and the complex molecular and cellular </w:t>
      </w:r>
      <w:r w:rsidR="00A33D1F" w:rsidRPr="000B0BC9">
        <w:rPr>
          <w:rFonts w:ascii="Book Antiqua" w:hAnsi="Book Antiqua" w:cs="Times New Roman"/>
          <w:sz w:val="24"/>
          <w:szCs w:val="24"/>
        </w:rPr>
        <w:t xml:space="preserve">pathogenesis </w:t>
      </w:r>
      <w:r w:rsidR="00D76653" w:rsidRPr="000B0BC9">
        <w:rPr>
          <w:rFonts w:ascii="Book Antiqua" w:hAnsi="Book Antiqua" w:cs="Times New Roman"/>
          <w:sz w:val="24"/>
          <w:szCs w:val="24"/>
        </w:rPr>
        <w:t>of athe</w:t>
      </w:r>
      <w:r w:rsidR="00A33D1F" w:rsidRPr="000B0BC9">
        <w:rPr>
          <w:rFonts w:ascii="Book Antiqua" w:hAnsi="Book Antiqua" w:cs="Times New Roman"/>
          <w:sz w:val="24"/>
          <w:szCs w:val="24"/>
        </w:rPr>
        <w:t>roscle</w:t>
      </w:r>
      <w:r w:rsidR="00D76653" w:rsidRPr="000B0BC9">
        <w:rPr>
          <w:rFonts w:ascii="Book Antiqua" w:hAnsi="Book Antiqua" w:cs="Times New Roman"/>
          <w:sz w:val="24"/>
          <w:szCs w:val="24"/>
        </w:rPr>
        <w:t>ro</w:t>
      </w:r>
      <w:r w:rsidR="00A33D1F" w:rsidRPr="000B0BC9">
        <w:rPr>
          <w:rFonts w:ascii="Book Antiqua" w:hAnsi="Book Antiqua" w:cs="Times New Roman"/>
          <w:sz w:val="24"/>
          <w:szCs w:val="24"/>
        </w:rPr>
        <w:t>sis</w:t>
      </w:r>
      <w:r w:rsidR="00D76653" w:rsidRPr="000B0BC9">
        <w:rPr>
          <w:rFonts w:ascii="Book Antiqua" w:hAnsi="Book Antiqua" w:cs="Times New Roman"/>
          <w:sz w:val="24"/>
          <w:szCs w:val="24"/>
        </w:rPr>
        <w:t xml:space="preserve"> (summarized in Table 1) contribute to the difficulties </w:t>
      </w:r>
      <w:r w:rsidR="00BB5A88" w:rsidRPr="000B0BC9">
        <w:rPr>
          <w:rFonts w:ascii="Book Antiqua" w:hAnsi="Book Antiqua" w:cs="Times New Roman"/>
          <w:sz w:val="24"/>
          <w:szCs w:val="24"/>
        </w:rPr>
        <w:t>associated with the identification of</w:t>
      </w:r>
      <w:r w:rsidRPr="000B0BC9">
        <w:rPr>
          <w:rFonts w:ascii="Book Antiqua" w:hAnsi="Book Antiqua" w:cs="Times New Roman"/>
          <w:sz w:val="24"/>
          <w:szCs w:val="24"/>
        </w:rPr>
        <w:t xml:space="preserve"> </w:t>
      </w:r>
      <w:r w:rsidR="001A1EC6" w:rsidRPr="000B0BC9">
        <w:rPr>
          <w:rFonts w:ascii="Book Antiqua" w:hAnsi="Book Antiqua" w:cs="Times New Roman"/>
          <w:sz w:val="24"/>
          <w:szCs w:val="24"/>
        </w:rPr>
        <w:t>gene</w:t>
      </w:r>
      <w:r w:rsidR="00BB5A88" w:rsidRPr="000B0BC9">
        <w:rPr>
          <w:rFonts w:ascii="Book Antiqua" w:hAnsi="Book Antiqua" w:cs="Times New Roman"/>
          <w:sz w:val="24"/>
          <w:szCs w:val="24"/>
        </w:rPr>
        <w:t>s that are important</w:t>
      </w:r>
      <w:r w:rsidR="001A1EC6" w:rsidRPr="000B0BC9">
        <w:rPr>
          <w:rFonts w:ascii="Book Antiqua" w:hAnsi="Book Antiqua" w:cs="Times New Roman"/>
          <w:sz w:val="24"/>
          <w:szCs w:val="24"/>
        </w:rPr>
        <w:t xml:space="preserve"> </w:t>
      </w:r>
      <w:r w:rsidRPr="000B0BC9">
        <w:rPr>
          <w:rFonts w:ascii="Book Antiqua" w:hAnsi="Book Antiqua" w:cs="Times New Roman"/>
          <w:sz w:val="24"/>
          <w:szCs w:val="24"/>
        </w:rPr>
        <w:t>for CAD and MI</w:t>
      </w:r>
      <w:r w:rsidR="001E02F4" w:rsidRPr="000B0BC9">
        <w:rPr>
          <w:rFonts w:ascii="Book Antiqua" w:hAnsi="Book Antiqua" w:cs="Times New Roman"/>
          <w:sz w:val="24"/>
          <w:szCs w:val="24"/>
        </w:rPr>
        <w:fldChar w:fldCharType="begin">
          <w:fldData xml:space="preserve">PEVuZE5vdGU+PENpdGU+PEF1dGhvcj5MdW88L0F1dGhvcj48WWVhcj4yMDA3PC9ZZWFyPjxSZWNO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PEVuZE5vdGU+PENpdGU+PEF1dGhvcj5MdW88L0F1dGhvcj48WWVhcj4yMDA3PC9ZZWFyPjxSZWNO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6" w:tooltip="Luo, 2007 #6" w:history="1">
        <w:r w:rsidR="00DA3C76" w:rsidRPr="000B0BC9">
          <w:rPr>
            <w:rFonts w:ascii="Book Antiqua" w:hAnsi="Book Antiqua" w:cs="Times New Roman"/>
            <w:noProof/>
            <w:sz w:val="24"/>
            <w:szCs w:val="24"/>
            <w:vertAlign w:val="superscript"/>
          </w:rPr>
          <w:t>6</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D76653" w:rsidRPr="000B0BC9">
        <w:rPr>
          <w:rFonts w:ascii="Book Antiqua" w:hAnsi="Book Antiqua" w:cs="Times New Roman"/>
          <w:sz w:val="24"/>
          <w:szCs w:val="24"/>
        </w:rPr>
        <w:t>.</w:t>
      </w:r>
      <w:r w:rsidR="003F6ED1">
        <w:rPr>
          <w:rFonts w:ascii="Book Antiqua" w:hAnsi="Book Antiqua" w:cs="Times New Roman"/>
          <w:sz w:val="24"/>
          <w:szCs w:val="24"/>
        </w:rPr>
        <w:t xml:space="preserve"> </w:t>
      </w:r>
    </w:p>
    <w:p w14:paraId="1B6F7348" w14:textId="77777777" w:rsidR="00BA3A57" w:rsidRPr="000B0BC9" w:rsidRDefault="00BA3A57" w:rsidP="000B0BC9">
      <w:pPr>
        <w:spacing w:after="0" w:line="360" w:lineRule="auto"/>
        <w:jc w:val="both"/>
        <w:rPr>
          <w:rFonts w:ascii="Book Antiqua" w:hAnsi="Book Antiqua" w:cs="Times New Roman"/>
          <w:sz w:val="24"/>
          <w:szCs w:val="24"/>
        </w:rPr>
      </w:pPr>
    </w:p>
    <w:p w14:paraId="1DA64875" w14:textId="6E5496FA" w:rsidR="002A04E4" w:rsidRPr="000B0BC9" w:rsidRDefault="00B15C7E" w:rsidP="000B0BC9">
      <w:pPr>
        <w:spacing w:after="0" w:line="360" w:lineRule="auto"/>
        <w:jc w:val="both"/>
        <w:rPr>
          <w:rFonts w:ascii="Book Antiqua" w:hAnsi="Book Antiqua" w:cs="Times New Roman"/>
          <w:b/>
          <w:sz w:val="24"/>
          <w:szCs w:val="24"/>
        </w:rPr>
      </w:pPr>
      <w:r w:rsidRPr="000B0BC9">
        <w:rPr>
          <w:rFonts w:ascii="Book Antiqua" w:hAnsi="Book Antiqua" w:cs="Times New Roman"/>
          <w:b/>
          <w:sz w:val="24"/>
          <w:szCs w:val="24"/>
        </w:rPr>
        <w:lastRenderedPageBreak/>
        <w:t>HERITABILITY OF ATHEROSCLEROTIC CAD</w:t>
      </w:r>
    </w:p>
    <w:p w14:paraId="0F3665EE" w14:textId="70C050CF" w:rsidR="008429E4" w:rsidRPr="000B0BC9" w:rsidRDefault="00845C8B" w:rsidP="000B0BC9">
      <w:pPr>
        <w:spacing w:after="0" w:line="360" w:lineRule="auto"/>
        <w:jc w:val="both"/>
        <w:rPr>
          <w:rFonts w:ascii="Book Antiqua" w:hAnsi="Book Antiqua" w:cs="Times New Roman"/>
          <w:sz w:val="24"/>
          <w:szCs w:val="24"/>
        </w:rPr>
      </w:pPr>
      <w:r w:rsidRPr="000B0BC9">
        <w:rPr>
          <w:rFonts w:ascii="Book Antiqua" w:hAnsi="Book Antiqua" w:cs="Times New Roman"/>
          <w:sz w:val="24"/>
          <w:szCs w:val="24"/>
        </w:rPr>
        <w:t xml:space="preserve">Clinical </w:t>
      </w:r>
      <w:r w:rsidR="003328B0" w:rsidRPr="000B0BC9">
        <w:rPr>
          <w:rFonts w:ascii="Book Antiqua" w:hAnsi="Book Antiqua" w:cs="Times New Roman"/>
          <w:sz w:val="24"/>
          <w:szCs w:val="24"/>
        </w:rPr>
        <w:t xml:space="preserve">and population-based studies </w:t>
      </w:r>
      <w:r w:rsidR="00940C17" w:rsidRPr="000B0BC9">
        <w:rPr>
          <w:rFonts w:ascii="Book Antiqua" w:hAnsi="Book Antiqua" w:cs="Times New Roman"/>
          <w:sz w:val="24"/>
          <w:szCs w:val="24"/>
        </w:rPr>
        <w:t xml:space="preserve">have demonstrated </w:t>
      </w:r>
      <w:r w:rsidR="003328B0" w:rsidRPr="000B0BC9">
        <w:rPr>
          <w:rFonts w:ascii="Book Antiqua" w:hAnsi="Book Antiqua" w:cs="Times New Roman"/>
          <w:sz w:val="24"/>
          <w:szCs w:val="24"/>
        </w:rPr>
        <w:t>that genetic factors play important roles in CAD</w:t>
      </w:r>
      <w:r w:rsidR="00CC35DC" w:rsidRPr="000B0BC9">
        <w:rPr>
          <w:rFonts w:ascii="Book Antiqua" w:hAnsi="Book Antiqua" w:cs="Times New Roman"/>
          <w:sz w:val="24"/>
          <w:szCs w:val="24"/>
        </w:rPr>
        <w:t xml:space="preserve"> and M</w:t>
      </w:r>
      <w:r w:rsidR="003328B0" w:rsidRPr="000B0BC9">
        <w:rPr>
          <w:rFonts w:ascii="Book Antiqua" w:hAnsi="Book Antiqua" w:cs="Times New Roman"/>
          <w:sz w:val="24"/>
          <w:szCs w:val="24"/>
        </w:rPr>
        <w:t>I. The phenomenon of family clustering of CAD was repeatedly reported in the 1950s and 1960s</w:t>
      </w:r>
      <w:r w:rsidR="001E02F4" w:rsidRPr="000B0BC9">
        <w:rPr>
          <w:rFonts w:ascii="Book Antiqua" w:hAnsi="Book Antiqua" w:cs="Times New Roman"/>
          <w:sz w:val="24"/>
          <w:szCs w:val="24"/>
        </w:rPr>
        <w:fldChar w:fldCharType="begin">
          <w:fldData xml:space="preserve">PEVuZE5vdGU+PENpdGU+PEF1dGhvcj5UaG9tYXM8L0F1dGhvcj48WWVhcj4xOTU1PC9ZZWFyPjxS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</w:fldData>
        </w:fldChar>
      </w:r>
      <w:r w:rsidR="00164763" w:rsidRPr="000B0BC9">
        <w:rPr>
          <w:rFonts w:ascii="Book Antiqua" w:hAnsi="Book Antiqua" w:cs="Times New Roman"/>
          <w:sz w:val="24"/>
          <w:szCs w:val="24"/>
        </w:rPr>
        <w:instrText xml:space="preserve"> ADDIN EN.CITE </w:instrText>
      </w:r>
      <w:r w:rsidR="00164763" w:rsidRPr="000B0BC9">
        <w:rPr>
          <w:rFonts w:ascii="Book Antiqua" w:hAnsi="Book Antiqua" w:cs="Times New Roman"/>
          <w:sz w:val="24"/>
          <w:szCs w:val="24"/>
        </w:rPr>
        <w:fldChar w:fldCharType="begin">
          <w:fldData xml:space="preserve">PEVuZE5vdGU+PENpdGU+PEF1dGhvcj5UaG9tYXM8L0F1dGhvcj48WWVhcj4xOTU1PC9ZZWFyPjxS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</w:fldData>
        </w:fldChar>
      </w:r>
      <w:r w:rsidR="00164763" w:rsidRPr="000B0BC9">
        <w:rPr>
          <w:rFonts w:ascii="Book Antiqua" w:hAnsi="Book Antiqua" w:cs="Times New Roman"/>
          <w:sz w:val="24"/>
          <w:szCs w:val="24"/>
        </w:rPr>
        <w:instrText xml:space="preserve"> ADDIN EN.CITE.DATA </w:instrText>
      </w:r>
      <w:r w:rsidR="00164763" w:rsidRPr="000B0BC9">
        <w:rPr>
          <w:rFonts w:ascii="Book Antiqua" w:hAnsi="Book Antiqua" w:cs="Times New Roman"/>
          <w:sz w:val="24"/>
          <w:szCs w:val="24"/>
        </w:rPr>
      </w:r>
      <w:r w:rsidR="00164763"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7" w:tooltip="Thomas, 1955 #7" w:history="1">
        <w:r w:rsidR="00DA3C76" w:rsidRPr="000B0BC9">
          <w:rPr>
            <w:rFonts w:ascii="Book Antiqua" w:hAnsi="Book Antiqua" w:cs="Times New Roman"/>
            <w:noProof/>
            <w:sz w:val="24"/>
            <w:szCs w:val="24"/>
            <w:vertAlign w:val="superscript"/>
          </w:rPr>
          <w:t>7</w:t>
        </w:r>
      </w:hyperlink>
      <w:r w:rsidR="00FC751A" w:rsidRPr="000B0BC9">
        <w:rPr>
          <w:rFonts w:ascii="Book Antiqua" w:hAnsi="Book Antiqua" w:cs="Times New Roman"/>
          <w:noProof/>
          <w:sz w:val="24"/>
          <w:szCs w:val="24"/>
          <w:vertAlign w:val="superscript"/>
        </w:rPr>
        <w:t>,</w:t>
      </w:r>
      <w:hyperlink w:anchor="_ENREF_8" w:tooltip="Rose, 1964 #8" w:history="1">
        <w:r w:rsidR="00DA3C76" w:rsidRPr="000B0BC9">
          <w:rPr>
            <w:rFonts w:ascii="Book Antiqua" w:hAnsi="Book Antiqua" w:cs="Times New Roman"/>
            <w:noProof/>
            <w:sz w:val="24"/>
            <w:szCs w:val="24"/>
            <w:vertAlign w:val="superscript"/>
          </w:rPr>
          <w:t>8</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C14BA5" w:rsidRPr="000B0BC9">
        <w:rPr>
          <w:rFonts w:ascii="Book Antiqua" w:hAnsi="Book Antiqua" w:cs="Times New Roman"/>
          <w:sz w:val="24"/>
          <w:szCs w:val="24"/>
        </w:rPr>
        <w:t xml:space="preserve">. </w:t>
      </w:r>
      <w:r w:rsidR="003328B0" w:rsidRPr="000B0BC9">
        <w:rPr>
          <w:rFonts w:ascii="Book Antiqua" w:hAnsi="Book Antiqua" w:cs="Times New Roman"/>
          <w:sz w:val="24"/>
          <w:szCs w:val="24"/>
        </w:rPr>
        <w:t xml:space="preserve">Slack and Evans </w:t>
      </w:r>
      <w:r w:rsidR="004278C4" w:rsidRPr="000B0BC9">
        <w:rPr>
          <w:rFonts w:ascii="Book Antiqua" w:hAnsi="Book Antiqua" w:cs="Times New Roman"/>
          <w:sz w:val="24"/>
          <w:szCs w:val="24"/>
        </w:rPr>
        <w:t xml:space="preserve">demonstrated </w:t>
      </w:r>
      <w:r w:rsidR="00CD5F00" w:rsidRPr="000B0BC9">
        <w:rPr>
          <w:rFonts w:ascii="Book Antiqua" w:hAnsi="Book Antiqua" w:cs="Times New Roman"/>
          <w:sz w:val="24"/>
          <w:szCs w:val="24"/>
        </w:rPr>
        <w:t>that a history of early onset ischemic heart disease (IHD) of first degree relatives</w:t>
      </w:r>
      <w:r w:rsidR="003454CF" w:rsidRPr="000B0BC9">
        <w:rPr>
          <w:rFonts w:ascii="Book Antiqua" w:hAnsi="Book Antiqua" w:cs="Times New Roman"/>
          <w:sz w:val="24"/>
          <w:szCs w:val="24"/>
        </w:rPr>
        <w:t xml:space="preserve"> was</w:t>
      </w:r>
      <w:r w:rsidR="00CD5F00" w:rsidRPr="000B0BC9">
        <w:rPr>
          <w:rFonts w:ascii="Book Antiqua" w:hAnsi="Book Antiqua" w:cs="Times New Roman"/>
          <w:sz w:val="24"/>
          <w:szCs w:val="24"/>
        </w:rPr>
        <w:t xml:space="preserve"> significantly associated with and predicted early onset IHD (&lt;</w:t>
      </w:r>
      <w:r w:rsidR="00B15C7E" w:rsidRPr="000B0BC9">
        <w:rPr>
          <w:rFonts w:ascii="Book Antiqua" w:hAnsi="Book Antiqua" w:cs="Times New Roman"/>
          <w:sz w:val="24"/>
          <w:szCs w:val="24"/>
          <w:lang w:eastAsia="zh-CN"/>
        </w:rPr>
        <w:t xml:space="preserve"> </w:t>
      </w:r>
      <w:r w:rsidR="00CD5F00" w:rsidRPr="000B0BC9">
        <w:rPr>
          <w:rFonts w:ascii="Book Antiqua" w:hAnsi="Book Antiqua" w:cs="Times New Roman"/>
          <w:sz w:val="24"/>
          <w:szCs w:val="24"/>
        </w:rPr>
        <w:t>55 in men and &lt; 65 in women)</w:t>
      </w:r>
      <w:r w:rsidR="001E02F4" w:rsidRPr="000B0BC9">
        <w:rPr>
          <w:rFonts w:ascii="Book Antiqua" w:hAnsi="Book Antiqua" w:cs="Times New Roman"/>
          <w:sz w:val="24"/>
          <w:szCs w:val="24"/>
        </w:rPr>
        <w:fldChar w:fldCharType="begin"/>
      </w:r>
      <w:r w:rsidR="00FC751A" w:rsidRPr="000B0BC9">
        <w:rPr>
          <w:rFonts w:ascii="Book Antiqua" w:hAnsi="Book Antiqua" w:cs="Times New Roman"/>
          <w:sz w:val="24"/>
          <w:szCs w:val="24"/>
        </w:rPr>
        <w:instrText xml:space="preserve"> ADDIN EN.CITE &lt;EndNote&gt;&lt;Cite&gt;&lt;Author&gt;Slack&lt;/Author&gt;&lt;Year&gt;1966&lt;/Year&gt;&lt;RecNum&gt;9&lt;/RecNum&gt;&lt;DisplayText&gt;&lt;style face="superscript"&gt;[9]&lt;/style&gt;&lt;/DisplayText&gt;&lt;record&gt;&lt;rec-number&gt;9&lt;/rec-number&gt;&lt;foreign-keys&gt;&lt;key app="EN" db-id="xzewes2d8vwzemetr9452x99se2ed00x9xt2" timestamp="1441045912"&gt;9&lt;/key&gt;&lt;/foreign-keys&gt;&lt;ref-type name="Journal Article"&gt;17&lt;/ref-type&gt;&lt;contributors&gt;&lt;authors&gt;&lt;author&gt;Slack, J.&lt;/author&gt;&lt;author&gt;Evans, K. A.&lt;/author&gt;&lt;/authors&gt;&lt;/contributors&gt;&lt;titles&gt;&lt;title&gt;The increased risk of death from ischaemic heart disease in first degree relatives of 121 men and 96 women with ischaemic heart disease&lt;/title&gt;&lt;secondary-title&gt;J Med Genet&lt;/secondary-title&gt;&lt;/titles&gt;&lt;periodical&gt;&lt;full-title&gt;J Med Genet&lt;/full-title&gt;&lt;/periodical&gt;&lt;pages&gt;239-57&lt;/pages&gt;&lt;volume&gt;3&lt;/volume&gt;&lt;number&gt;4&lt;/number&gt;&lt;edition&gt;1966/12/01&lt;/edition&gt;&lt;keywords&gt;&lt;keyword&gt;Adult&lt;/keyword&gt;&lt;keyword&gt;Age Factors&lt;/keyword&gt;&lt;keyword&gt;Aged&lt;/keyword&gt;&lt;keyword&gt;Cause of Death&lt;/keyword&gt;&lt;keyword&gt;Female&lt;/keyword&gt;&lt;keyword&gt;Humans&lt;/keyword&gt;&lt;keyword&gt;Life Tables&lt;/keyword&gt;&lt;keyword&gt;Male&lt;/keyword&gt;&lt;keyword&gt;Middle Aged&lt;/keyword&gt;&lt;keyword&gt;Myocardial Ischemia/*genetics/mortality&lt;/keyword&gt;&lt;keyword&gt;Risk Factors&lt;/keyword&gt;&lt;keyword&gt;Sex Factors&lt;/keyword&gt;&lt;/keywords&gt;&lt;dates&gt;&lt;year&gt;1966&lt;/year&gt;&lt;pub-dates&gt;&lt;date&gt;Dec&lt;/date&gt;&lt;/pub-dates&gt;&lt;/dates&gt;&lt;isbn&gt;0022-2593 (Print)&amp;#xD;0022-2593 (Linking)&lt;/isbn&gt;&lt;accession-num&gt;16175706&lt;/accession-num&gt;&lt;urls&gt;&lt;related-urls&gt;&lt;url&gt;http://www.ncbi.nlm.nih.gov/pubmed/16175706&lt;/url&gt;&lt;/related-urls&gt;&lt;/urls&gt;&lt;custom2&gt;1013779&lt;/custom2&gt;&lt;language&gt;eng&lt;/language&gt;&lt;/record&gt;&lt;/Cite&gt;&lt;/EndNote&gt;</w:instrText>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9" w:tooltip="Slack, 1966 #9" w:history="1">
        <w:r w:rsidR="00DA3C76" w:rsidRPr="000B0BC9">
          <w:rPr>
            <w:rFonts w:ascii="Book Antiqua" w:hAnsi="Book Antiqua" w:cs="Times New Roman"/>
            <w:noProof/>
            <w:sz w:val="24"/>
            <w:szCs w:val="24"/>
            <w:vertAlign w:val="superscript"/>
          </w:rPr>
          <w:t>9</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C14BA5" w:rsidRPr="000B0BC9">
        <w:rPr>
          <w:rFonts w:ascii="Book Antiqua" w:hAnsi="Book Antiqua" w:cs="Times New Roman"/>
          <w:sz w:val="24"/>
          <w:szCs w:val="24"/>
        </w:rPr>
        <w:t>.</w:t>
      </w:r>
      <w:r w:rsidR="00CD5F00" w:rsidRPr="000B0BC9">
        <w:rPr>
          <w:rFonts w:ascii="Book Antiqua" w:hAnsi="Book Antiqua" w:cs="Times New Roman"/>
          <w:sz w:val="24"/>
          <w:szCs w:val="24"/>
        </w:rPr>
        <w:t xml:space="preserve"> </w:t>
      </w:r>
      <w:r w:rsidR="003454CF" w:rsidRPr="000B0BC9">
        <w:rPr>
          <w:rFonts w:ascii="Book Antiqua" w:hAnsi="Book Antiqua" w:cs="Times New Roman"/>
          <w:sz w:val="24"/>
          <w:szCs w:val="24"/>
        </w:rPr>
        <w:t>The s</w:t>
      </w:r>
      <w:r w:rsidR="00C14BA5" w:rsidRPr="000B0BC9">
        <w:rPr>
          <w:rFonts w:ascii="Book Antiqua" w:hAnsi="Book Antiqua" w:cs="Times New Roman"/>
          <w:sz w:val="24"/>
          <w:szCs w:val="24"/>
        </w:rPr>
        <w:t>ubsequent</w:t>
      </w:r>
      <w:r w:rsidR="004D335D" w:rsidRPr="000B0BC9">
        <w:rPr>
          <w:rFonts w:ascii="Book Antiqua" w:hAnsi="Book Antiqua" w:cs="Times New Roman"/>
          <w:sz w:val="24"/>
          <w:szCs w:val="24"/>
        </w:rPr>
        <w:t xml:space="preserve"> </w:t>
      </w:r>
      <w:r w:rsidR="00E43D4A" w:rsidRPr="000B0BC9">
        <w:rPr>
          <w:rFonts w:ascii="Book Antiqua" w:hAnsi="Book Antiqua" w:cs="Times New Roman"/>
          <w:sz w:val="24"/>
          <w:szCs w:val="24"/>
        </w:rPr>
        <w:t>FHS</w:t>
      </w:r>
      <w:r w:rsidR="00C14BA5" w:rsidRPr="000B0BC9">
        <w:rPr>
          <w:rFonts w:ascii="Book Antiqua" w:hAnsi="Book Antiqua" w:cs="Times New Roman"/>
          <w:sz w:val="24"/>
          <w:szCs w:val="24"/>
        </w:rPr>
        <w:t xml:space="preserve"> </w:t>
      </w:r>
      <w:r w:rsidR="00D74623" w:rsidRPr="000B0BC9">
        <w:rPr>
          <w:rFonts w:ascii="Book Antiqua" w:hAnsi="Book Antiqua" w:cs="Times New Roman"/>
          <w:sz w:val="24"/>
          <w:szCs w:val="24"/>
        </w:rPr>
        <w:t xml:space="preserve">confirmed that </w:t>
      </w:r>
      <w:r w:rsidR="003454CF" w:rsidRPr="000B0BC9">
        <w:rPr>
          <w:rFonts w:ascii="Book Antiqua" w:hAnsi="Book Antiqua" w:cs="Times New Roman"/>
          <w:sz w:val="24"/>
          <w:szCs w:val="24"/>
        </w:rPr>
        <w:t xml:space="preserve">a </w:t>
      </w:r>
      <w:r w:rsidR="00D74623" w:rsidRPr="000B0BC9">
        <w:rPr>
          <w:rFonts w:ascii="Book Antiqua" w:hAnsi="Book Antiqua" w:cs="Times New Roman"/>
          <w:sz w:val="24"/>
          <w:szCs w:val="24"/>
        </w:rPr>
        <w:t>family history of premature CAD, defined as the presence of</w:t>
      </w:r>
      <w:r w:rsidR="003454CF" w:rsidRPr="000B0BC9">
        <w:rPr>
          <w:rFonts w:ascii="Book Antiqua" w:hAnsi="Book Antiqua" w:cs="Times New Roman"/>
          <w:sz w:val="24"/>
          <w:szCs w:val="24"/>
        </w:rPr>
        <w:t xml:space="preserve"> a</w:t>
      </w:r>
      <w:r w:rsidR="00D74623" w:rsidRPr="000B0BC9">
        <w:rPr>
          <w:rFonts w:ascii="Book Antiqua" w:hAnsi="Book Antiqua" w:cs="Times New Roman"/>
          <w:sz w:val="24"/>
          <w:szCs w:val="24"/>
        </w:rPr>
        <w:t xml:space="preserve"> first degree relative with</w:t>
      </w:r>
      <w:r w:rsidR="003454CF" w:rsidRPr="000B0BC9">
        <w:rPr>
          <w:rFonts w:ascii="Book Antiqua" w:hAnsi="Book Antiqua" w:cs="Times New Roman"/>
          <w:sz w:val="24"/>
          <w:szCs w:val="24"/>
        </w:rPr>
        <w:t xml:space="preserve"> a</w:t>
      </w:r>
      <w:r w:rsidR="00D74623" w:rsidRPr="000B0BC9">
        <w:rPr>
          <w:rFonts w:ascii="Book Antiqua" w:hAnsi="Book Antiqua" w:cs="Times New Roman"/>
          <w:sz w:val="24"/>
          <w:szCs w:val="24"/>
        </w:rPr>
        <w:t xml:space="preserve"> diagnosis of CAD at &lt;</w:t>
      </w:r>
      <w:r w:rsidR="00B15C7E" w:rsidRPr="000B0BC9">
        <w:rPr>
          <w:rFonts w:ascii="Book Antiqua" w:hAnsi="Book Antiqua" w:cs="Times New Roman"/>
          <w:sz w:val="24"/>
          <w:szCs w:val="24"/>
          <w:lang w:eastAsia="zh-CN"/>
        </w:rPr>
        <w:t xml:space="preserve"> </w:t>
      </w:r>
      <w:r w:rsidR="00D74623" w:rsidRPr="000B0BC9">
        <w:rPr>
          <w:rFonts w:ascii="Book Antiqua" w:hAnsi="Book Antiqua" w:cs="Times New Roman"/>
          <w:sz w:val="24"/>
          <w:szCs w:val="24"/>
        </w:rPr>
        <w:t>55</w:t>
      </w:r>
      <w:r w:rsidR="003454CF" w:rsidRPr="000B0BC9">
        <w:rPr>
          <w:rFonts w:ascii="Book Antiqua" w:hAnsi="Book Antiqua" w:cs="Times New Roman"/>
          <w:sz w:val="24"/>
          <w:szCs w:val="24"/>
        </w:rPr>
        <w:t xml:space="preserve"> years of age</w:t>
      </w:r>
      <w:r w:rsidR="00D74623" w:rsidRPr="000B0BC9">
        <w:rPr>
          <w:rFonts w:ascii="Book Antiqua" w:hAnsi="Book Antiqua" w:cs="Times New Roman"/>
          <w:sz w:val="24"/>
          <w:szCs w:val="24"/>
        </w:rPr>
        <w:t xml:space="preserve"> in men and &lt;</w:t>
      </w:r>
      <w:r w:rsidR="00B15C7E" w:rsidRPr="000B0BC9">
        <w:rPr>
          <w:rFonts w:ascii="Book Antiqua" w:hAnsi="Book Antiqua" w:cs="Times New Roman"/>
          <w:sz w:val="24"/>
          <w:szCs w:val="24"/>
          <w:lang w:eastAsia="zh-CN"/>
        </w:rPr>
        <w:t xml:space="preserve"> </w:t>
      </w:r>
      <w:r w:rsidR="00D74623" w:rsidRPr="000B0BC9">
        <w:rPr>
          <w:rFonts w:ascii="Book Antiqua" w:hAnsi="Book Antiqua" w:cs="Times New Roman"/>
          <w:sz w:val="24"/>
          <w:szCs w:val="24"/>
        </w:rPr>
        <w:t>65</w:t>
      </w:r>
      <w:r w:rsidR="003454CF" w:rsidRPr="000B0BC9">
        <w:rPr>
          <w:rFonts w:ascii="Book Antiqua" w:hAnsi="Book Antiqua" w:cs="Times New Roman"/>
          <w:sz w:val="24"/>
          <w:szCs w:val="24"/>
        </w:rPr>
        <w:t xml:space="preserve"> years of age</w:t>
      </w:r>
      <w:r w:rsidR="00D74623" w:rsidRPr="000B0BC9">
        <w:rPr>
          <w:rFonts w:ascii="Book Antiqua" w:hAnsi="Book Antiqua" w:cs="Times New Roman"/>
          <w:sz w:val="24"/>
          <w:szCs w:val="24"/>
        </w:rPr>
        <w:t xml:space="preserve"> in women, is an independent risk factor for CAD</w:t>
      </w:r>
      <w:r w:rsidR="001E02F4" w:rsidRPr="000B0BC9">
        <w:rPr>
          <w:rFonts w:ascii="Book Antiqua" w:hAnsi="Book Antiqua" w:cs="Times New Roman"/>
          <w:sz w:val="24"/>
          <w:szCs w:val="24"/>
        </w:rPr>
        <w:fldChar w:fldCharType="begin"/>
      </w:r>
      <w:r w:rsidR="00FA480C" w:rsidRPr="000B0BC9">
        <w:rPr>
          <w:rFonts w:ascii="Book Antiqua" w:hAnsi="Book Antiqua" w:cs="Times New Roman"/>
          <w:sz w:val="24"/>
          <w:szCs w:val="24"/>
        </w:rPr>
        <w:instrText xml:space="preserve"> ADDIN EN.CITE &lt;EndNote&gt;&lt;Cite&gt;&lt;Author&gt;Schildkraut&lt;/Author&gt;&lt;Year&gt;1989&lt;/Year&gt;&lt;RecNum&gt;10&lt;/RecNum&gt;&lt;DisplayText&gt;&lt;style face="superscript"&gt;[10]&lt;/style&gt;&lt;/DisplayText&gt;&lt;record&gt;&lt;rec-number&gt;10&lt;/rec-number&gt;&lt;foreign-keys&gt;&lt;key app="EN" db-id="xzewes2d8vwzemetr9452x99se2ed00x9xt2" timestamp="1441045912"&gt;10&lt;/key&gt;&lt;/foreign-keys&gt;&lt;ref-type name="Journal Article"&gt;17&lt;/ref-type&gt;&lt;contributors&gt;&lt;authors&gt;&lt;author&gt;Schildkraut, J. M.&lt;/author&gt;&lt;author&gt;Myers, R. H.&lt;/author&gt;&lt;author&gt;Cupples, L. A.&lt;/author&gt;&lt;author&gt;Kiely, D. K.&lt;/author&gt;&lt;author&gt;Kannel, W. B.&lt;/author&gt;&lt;/authors&gt;&lt;/contributors&gt;&lt;auth-address&gt;Department of Medicine, New England Medical Center Hospital, Boston, Massachusetts.&lt;/auth-address&gt;&lt;titles&gt;&lt;title&gt;Coronary risk associated with age and sex of parental heart disease in the Framingham Study&lt;/title&gt;&lt;secondary-title&gt;Am J Cardiol&lt;/secondary-title&gt;&lt;/titles&gt;&lt;periodical&gt;&lt;full-title&gt;Am J Cardiol&lt;/full-title&gt;&lt;/periodical&gt;&lt;pages&gt;555-9&lt;/pages&gt;&lt;volume&gt;64&lt;/volume&gt;&lt;number&gt;10&lt;/number&gt;&lt;edition&gt;1989/09/15&lt;/edition&gt;&lt;keywords&gt;&lt;keyword&gt;Age Factors&lt;/keyword&gt;&lt;keyword&gt;Cohort Studies&lt;/keyword&gt;&lt;keyword&gt;Coronary Disease/epidemiology/*genetics&lt;/keyword&gt;&lt;keyword&gt;Female&lt;/keyword&gt;&lt;keyword&gt;Humans&lt;/keyword&gt;&lt;keyword&gt;Male&lt;/keyword&gt;&lt;keyword&gt;Massachusetts&lt;/keyword&gt;&lt;keyword&gt;Middle Aged&lt;/keyword&gt;&lt;keyword&gt;Prospective Studies&lt;/keyword&gt;&lt;keyword&gt;Regression Analysis&lt;/keyword&gt;&lt;keyword&gt;Risk Factors&lt;/keyword&gt;&lt;/keywords&gt;&lt;dates&gt;&lt;year&gt;1989&lt;/year&gt;&lt;pub-dates&gt;&lt;date&gt;Sep 15&lt;/date&gt;&lt;/pub-dates&gt;&lt;/dates&gt;&lt;isbn&gt;0002-9149 (Print)&amp;#xD;0002-9149 (Linking)&lt;/isbn&gt;&lt;accession-num&gt;2782245&lt;/accession-num&gt;&lt;urls&gt;&lt;related-urls&gt;&lt;url&gt;http://www.ncbi.nlm.nih.gov/pubmed/2782245&lt;/url&gt;&lt;/related-urls&gt;&lt;/urls&gt;&lt;language&gt;eng&lt;/language&gt;&lt;/record&gt;&lt;/Cite&gt;&lt;/EndNote&gt;</w:instrText>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10" w:tooltip="Schildkraut, 1989 #10" w:history="1">
        <w:r w:rsidR="00DA3C76" w:rsidRPr="000B0BC9">
          <w:rPr>
            <w:rFonts w:ascii="Book Antiqua" w:hAnsi="Book Antiqua" w:cs="Times New Roman"/>
            <w:noProof/>
            <w:sz w:val="24"/>
            <w:szCs w:val="24"/>
            <w:vertAlign w:val="superscript"/>
          </w:rPr>
          <w:t>10</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D74623" w:rsidRPr="000B0BC9">
        <w:rPr>
          <w:rFonts w:ascii="Book Antiqua" w:hAnsi="Book Antiqua" w:cs="Times New Roman"/>
          <w:sz w:val="24"/>
          <w:szCs w:val="24"/>
        </w:rPr>
        <w:t>. The strength of hereditary</w:t>
      </w:r>
      <w:r w:rsidR="003454CF" w:rsidRPr="000B0BC9">
        <w:rPr>
          <w:rFonts w:ascii="Book Antiqua" w:hAnsi="Book Antiqua" w:cs="Times New Roman"/>
          <w:sz w:val="24"/>
          <w:szCs w:val="24"/>
        </w:rPr>
        <w:t xml:space="preserve"> in determining the risk</w:t>
      </w:r>
      <w:r w:rsidR="00D74623" w:rsidRPr="000B0BC9">
        <w:rPr>
          <w:rFonts w:ascii="Book Antiqua" w:hAnsi="Book Antiqua" w:cs="Times New Roman"/>
          <w:sz w:val="24"/>
          <w:szCs w:val="24"/>
        </w:rPr>
        <w:t xml:space="preserve"> of CAD increases </w:t>
      </w:r>
      <w:r w:rsidR="003454CF" w:rsidRPr="000B0BC9">
        <w:rPr>
          <w:rFonts w:ascii="Book Antiqua" w:hAnsi="Book Antiqua" w:cs="Times New Roman"/>
          <w:sz w:val="24"/>
          <w:szCs w:val="24"/>
        </w:rPr>
        <w:t>with an increasing</w:t>
      </w:r>
      <w:r w:rsidR="005D5C2B" w:rsidRPr="000B0BC9">
        <w:rPr>
          <w:rFonts w:ascii="Book Antiqua" w:hAnsi="Book Antiqua" w:cs="Times New Roman"/>
          <w:sz w:val="24"/>
          <w:szCs w:val="24"/>
        </w:rPr>
        <w:t xml:space="preserve"> </w:t>
      </w:r>
      <w:r w:rsidR="00D74623" w:rsidRPr="000B0BC9">
        <w:rPr>
          <w:rFonts w:ascii="Book Antiqua" w:hAnsi="Book Antiqua" w:cs="Times New Roman"/>
          <w:sz w:val="24"/>
          <w:szCs w:val="24"/>
        </w:rPr>
        <w:t>number of</w:t>
      </w:r>
      <w:r w:rsidR="004D335D" w:rsidRPr="000B0BC9">
        <w:rPr>
          <w:rFonts w:ascii="Book Antiqua" w:hAnsi="Book Antiqua" w:cs="Times New Roman"/>
          <w:sz w:val="24"/>
          <w:szCs w:val="24"/>
        </w:rPr>
        <w:t xml:space="preserve"> affected first-degree relative</w:t>
      </w:r>
      <w:r w:rsidR="003454CF" w:rsidRPr="000B0BC9">
        <w:rPr>
          <w:rFonts w:ascii="Book Antiqua" w:hAnsi="Book Antiqua" w:cs="Times New Roman"/>
          <w:sz w:val="24"/>
          <w:szCs w:val="24"/>
        </w:rPr>
        <w:t>s</w:t>
      </w:r>
      <w:r w:rsidR="00D74623" w:rsidRPr="000B0BC9">
        <w:rPr>
          <w:rFonts w:ascii="Book Antiqua" w:hAnsi="Book Antiqua" w:cs="Times New Roman"/>
          <w:sz w:val="24"/>
          <w:szCs w:val="24"/>
        </w:rPr>
        <w:t xml:space="preserve"> and with </w:t>
      </w:r>
      <w:r w:rsidR="003454CF" w:rsidRPr="000B0BC9">
        <w:rPr>
          <w:rFonts w:ascii="Book Antiqua" w:hAnsi="Book Antiqua" w:cs="Times New Roman"/>
          <w:sz w:val="24"/>
          <w:szCs w:val="24"/>
        </w:rPr>
        <w:t xml:space="preserve">a </w:t>
      </w:r>
      <w:r w:rsidR="00D74623" w:rsidRPr="000B0BC9">
        <w:rPr>
          <w:rFonts w:ascii="Book Antiqua" w:hAnsi="Book Antiqua" w:cs="Times New Roman"/>
          <w:sz w:val="24"/>
          <w:szCs w:val="24"/>
        </w:rPr>
        <w:t>younger age of onset</w:t>
      </w:r>
      <w:r w:rsidR="001E02F4" w:rsidRPr="000B0BC9">
        <w:rPr>
          <w:rFonts w:ascii="Book Antiqua" w:hAnsi="Book Antiqua" w:cs="Times New Roman"/>
          <w:sz w:val="24"/>
          <w:szCs w:val="24"/>
        </w:rPr>
        <w:fldChar w:fldCharType="begin"/>
      </w:r>
      <w:r w:rsidR="00FC751A" w:rsidRPr="000B0BC9">
        <w:rPr>
          <w:rFonts w:ascii="Book Antiqua" w:hAnsi="Book Antiqua" w:cs="Times New Roman"/>
          <w:sz w:val="24"/>
          <w:szCs w:val="24"/>
        </w:rPr>
        <w:instrText xml:space="preserve"> ADDIN EN.CITE &lt;EndNote&gt;&lt;Cite&gt;&lt;Author&gt;Nora&lt;/Author&gt;&lt;Year&gt;1980&lt;/Year&gt;&lt;RecNum&gt;11&lt;/RecNum&gt;&lt;DisplayText&gt;&lt;style face="superscript"&gt;[11]&lt;/style&gt;&lt;/DisplayText&gt;&lt;record&gt;&lt;rec-number&gt;11&lt;/rec-number&gt;&lt;foreign-keys&gt;&lt;key app="EN" db-id="xzewes2d8vwzemetr9452x99se2ed00x9xt2" timestamp="1441045912"&gt;11&lt;/key&gt;&lt;/foreign-keys&gt;&lt;ref-type name="Journal Article"&gt;17&lt;/ref-type&gt;&lt;contributors&gt;&lt;authors&gt;&lt;author&gt;Nora, J. J.&lt;/author&gt;&lt;author&gt;Lortscher, R. H.&lt;/author&gt;&lt;author&gt;Spangler, R. D.&lt;/author&gt;&lt;author&gt;Nora, A. H.&lt;/author&gt;&lt;author&gt;Kimberling, W. J.&lt;/author&gt;&lt;/authors&gt;&lt;/contributors&gt;&lt;titles&gt;&lt;title&gt;Genetic--epidemiologic study of early-onset ischemic heart disease&lt;/title&gt;&lt;secondary-title&gt;Circulation&lt;/secondary-title&gt;&lt;/titles&gt;&lt;periodical&gt;&lt;full-title&gt;Circulation&lt;/full-title&gt;&lt;/periodical&gt;&lt;pages&gt;503-8&lt;/pages&gt;&lt;volume&gt;61&lt;/volume&gt;&lt;number&gt;3&lt;/number&gt;&lt;edition&gt;1980/03/01&lt;/edition&gt;&lt;keywords&gt;&lt;keyword&gt;Adult&lt;/keyword&gt;&lt;keyword&gt;Age Factors&lt;/keyword&gt;&lt;keyword&gt;Cholesterol/blood&lt;/keyword&gt;&lt;keyword&gt;Coronary Disease/blood/*genetics/prevention &amp;amp; control&lt;/keyword&gt;&lt;keyword&gt;Diabetes Mellitus/genetics&lt;/keyword&gt;&lt;keyword&gt;Female&lt;/keyword&gt;&lt;keyword&gt;Humans&lt;/keyword&gt;&lt;keyword&gt;Male&lt;/keyword&gt;&lt;keyword&gt;Middle Aged&lt;/keyword&gt;&lt;keyword&gt;Myocardial Infarction/genetics&lt;/keyword&gt;&lt;keyword&gt;Risk&lt;/keyword&gt;&lt;keyword&gt;Smoking/complications&lt;/keyword&gt;&lt;keyword&gt;Triglycerides/blood&lt;/keyword&gt;&lt;/keywords&gt;&lt;dates&gt;&lt;year&gt;1980&lt;/year&gt;&lt;pub-dates&gt;&lt;date&gt;Mar&lt;/date&gt;&lt;/pub-dates&gt;&lt;/dates&gt;&lt;isbn&gt;0009-7322 (Print)&amp;#xD;0009-7322 (Linking)&lt;/isbn&gt;&lt;accession-num&gt;7353240&lt;/accession-num&gt;&lt;urls&gt;&lt;related-urls&gt;&lt;url&gt;http://www.ncbi.nlm.nih.gov/pubmed/7353240&lt;/url&gt;&lt;/related-urls&gt;&lt;/urls&gt;&lt;language&gt;eng&lt;/language&gt;&lt;/record&gt;&lt;/Cite&gt;&lt;/EndNote&gt;</w:instrText>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11" w:tooltip="Nora, 1980 #11" w:history="1">
        <w:r w:rsidR="00DA3C76" w:rsidRPr="000B0BC9">
          <w:rPr>
            <w:rFonts w:ascii="Book Antiqua" w:hAnsi="Book Antiqua" w:cs="Times New Roman"/>
            <w:noProof/>
            <w:sz w:val="24"/>
            <w:szCs w:val="24"/>
            <w:vertAlign w:val="superscript"/>
          </w:rPr>
          <w:t>11</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D74623" w:rsidRPr="000B0BC9">
        <w:rPr>
          <w:rFonts w:ascii="Book Antiqua" w:hAnsi="Book Antiqua" w:cs="Times New Roman"/>
          <w:sz w:val="24"/>
          <w:szCs w:val="24"/>
        </w:rPr>
        <w:t>.</w:t>
      </w:r>
      <w:r w:rsidR="009A7DC8" w:rsidRPr="000B0BC9">
        <w:rPr>
          <w:rFonts w:ascii="Book Antiqua" w:hAnsi="Book Antiqua" w:cs="Times New Roman"/>
          <w:sz w:val="24"/>
          <w:szCs w:val="24"/>
        </w:rPr>
        <w:t xml:space="preserve"> </w:t>
      </w:r>
      <w:r w:rsidR="003454CF" w:rsidRPr="000B0BC9">
        <w:rPr>
          <w:rFonts w:ascii="Book Antiqua" w:hAnsi="Book Antiqua" w:cs="Times New Roman"/>
          <w:sz w:val="24"/>
          <w:szCs w:val="24"/>
        </w:rPr>
        <w:t xml:space="preserve">In a multivariate analysis, </w:t>
      </w:r>
      <w:r w:rsidR="001B174B" w:rsidRPr="000B0BC9">
        <w:rPr>
          <w:rFonts w:ascii="Book Antiqua" w:hAnsi="Book Antiqua" w:cs="Times New Roman"/>
          <w:sz w:val="24"/>
          <w:szCs w:val="24"/>
        </w:rPr>
        <w:t xml:space="preserve">the </w:t>
      </w:r>
      <w:r w:rsidR="009A7DC8" w:rsidRPr="000B0BC9">
        <w:rPr>
          <w:rFonts w:ascii="Book Antiqua" w:hAnsi="Book Antiqua" w:cs="Times New Roman"/>
          <w:sz w:val="24"/>
          <w:szCs w:val="24"/>
        </w:rPr>
        <w:t>exten</w:t>
      </w:r>
      <w:r w:rsidR="003454CF" w:rsidRPr="000B0BC9">
        <w:rPr>
          <w:rFonts w:ascii="Book Antiqua" w:hAnsi="Book Antiqua" w:cs="Times New Roman"/>
          <w:sz w:val="24"/>
          <w:szCs w:val="24"/>
        </w:rPr>
        <w:t>t</w:t>
      </w:r>
      <w:r w:rsidR="009A7DC8" w:rsidRPr="000B0BC9">
        <w:rPr>
          <w:rFonts w:ascii="Book Antiqua" w:hAnsi="Book Antiqua" w:cs="Times New Roman"/>
          <w:sz w:val="24"/>
          <w:szCs w:val="24"/>
        </w:rPr>
        <w:t xml:space="preserve"> of CAD </w:t>
      </w:r>
      <w:r w:rsidR="003454CF" w:rsidRPr="000B0BC9">
        <w:rPr>
          <w:rFonts w:ascii="Book Antiqua" w:hAnsi="Book Antiqua" w:cs="Times New Roman"/>
          <w:sz w:val="24"/>
          <w:szCs w:val="24"/>
        </w:rPr>
        <w:t xml:space="preserve">based on </w:t>
      </w:r>
      <w:r w:rsidR="009A7DC8" w:rsidRPr="000B0BC9">
        <w:rPr>
          <w:rFonts w:ascii="Book Antiqua" w:hAnsi="Book Antiqua" w:cs="Times New Roman"/>
          <w:sz w:val="24"/>
          <w:szCs w:val="24"/>
        </w:rPr>
        <w:t xml:space="preserve">coronary angiography </w:t>
      </w:r>
      <w:r w:rsidR="003454CF" w:rsidRPr="000B0BC9">
        <w:rPr>
          <w:rFonts w:ascii="Book Antiqua" w:hAnsi="Book Antiqua" w:cs="Times New Roman"/>
          <w:sz w:val="24"/>
          <w:szCs w:val="24"/>
        </w:rPr>
        <w:t xml:space="preserve">was </w:t>
      </w:r>
      <w:r w:rsidR="009A7DC8" w:rsidRPr="000B0BC9">
        <w:rPr>
          <w:rFonts w:ascii="Book Antiqua" w:hAnsi="Book Antiqua" w:cs="Times New Roman"/>
          <w:sz w:val="24"/>
          <w:szCs w:val="24"/>
        </w:rPr>
        <w:t>also strongly associated with</w:t>
      </w:r>
      <w:r w:rsidR="003454CF" w:rsidRPr="000B0BC9">
        <w:rPr>
          <w:rFonts w:ascii="Book Antiqua" w:hAnsi="Book Antiqua" w:cs="Times New Roman"/>
          <w:sz w:val="24"/>
          <w:szCs w:val="24"/>
        </w:rPr>
        <w:t xml:space="preserve"> the history of</w:t>
      </w:r>
      <w:r w:rsidR="009A7DC8" w:rsidRPr="000B0BC9">
        <w:rPr>
          <w:rFonts w:ascii="Book Antiqua" w:hAnsi="Book Antiqua" w:cs="Times New Roman"/>
          <w:sz w:val="24"/>
          <w:szCs w:val="24"/>
        </w:rPr>
        <w:t xml:space="preserve"> parental CAD independent</w:t>
      </w:r>
      <w:r w:rsidR="003454CF" w:rsidRPr="000B0BC9">
        <w:rPr>
          <w:rFonts w:ascii="Book Antiqua" w:hAnsi="Book Antiqua" w:cs="Times New Roman"/>
          <w:sz w:val="24"/>
          <w:szCs w:val="24"/>
        </w:rPr>
        <w:t>ly</w:t>
      </w:r>
      <w:r w:rsidR="009A7DC8" w:rsidRPr="000B0BC9">
        <w:rPr>
          <w:rFonts w:ascii="Book Antiqua" w:hAnsi="Book Antiqua" w:cs="Times New Roman"/>
          <w:sz w:val="24"/>
          <w:szCs w:val="24"/>
        </w:rPr>
        <w:t xml:space="preserve"> of plasma lipids, obesity, hypertension, cigarette smoking and alcohol intake</w:t>
      </w:r>
      <w:r w:rsidR="001E02F4" w:rsidRPr="000B0BC9">
        <w:rPr>
          <w:rFonts w:ascii="Book Antiqua" w:hAnsi="Book Antiqua" w:cs="Times New Roman"/>
          <w:sz w:val="24"/>
          <w:szCs w:val="24"/>
        </w:rPr>
        <w:fldChar w:fldCharType="begin">
          <w:fldData xml:space="preserve">PEVuZE5vdGU+PENpdGU+PEF1dGhvcj5BbmRlcnNvbjwvQXV0aG9yPjxZZWFyPjE5Nzk8L1llYXI+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</w:fldData>
        </w:fldChar>
      </w:r>
      <w:r w:rsidR="00FC751A" w:rsidRPr="000B0BC9">
        <w:rPr>
          <w:rFonts w:ascii="Book Antiqua" w:hAnsi="Book Antiqua" w:cs="Times New Roman"/>
          <w:sz w:val="24"/>
          <w:szCs w:val="24"/>
        </w:rPr>
        <w:instrText xml:space="preserve"> ADDIN EN.CITE </w:instrText>
      </w:r>
      <w:r w:rsidR="00FC751A" w:rsidRPr="000B0BC9">
        <w:rPr>
          <w:rFonts w:ascii="Book Antiqua" w:hAnsi="Book Antiqua" w:cs="Times New Roman"/>
          <w:sz w:val="24"/>
          <w:szCs w:val="24"/>
        </w:rPr>
        <w:fldChar w:fldCharType="begin">
          <w:fldData xml:space="preserve">PEVuZE5vdGU+PENpdGU+PEF1dGhvcj5BbmRlcnNvbjwvQXV0aG9yPjxZZWFyPjE5Nzk8L1llYXI+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</w:fldData>
        </w:fldChar>
      </w:r>
      <w:r w:rsidR="00FC751A" w:rsidRPr="000B0BC9">
        <w:rPr>
          <w:rFonts w:ascii="Book Antiqua" w:hAnsi="Book Antiqua" w:cs="Times New Roman"/>
          <w:sz w:val="24"/>
          <w:szCs w:val="24"/>
        </w:rPr>
        <w:instrText xml:space="preserve"> ADDIN EN.CITE.DATA </w:instrText>
      </w:r>
      <w:r w:rsidR="00FC751A" w:rsidRPr="000B0BC9">
        <w:rPr>
          <w:rFonts w:ascii="Book Antiqua" w:hAnsi="Book Antiqua" w:cs="Times New Roman"/>
          <w:sz w:val="24"/>
          <w:szCs w:val="24"/>
        </w:rPr>
      </w:r>
      <w:r w:rsidR="00FC751A"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12" w:tooltip="Anderson, 1979 #12" w:history="1">
        <w:r w:rsidR="00DA3C76" w:rsidRPr="000B0BC9">
          <w:rPr>
            <w:rFonts w:ascii="Book Antiqua" w:hAnsi="Book Antiqua" w:cs="Times New Roman"/>
            <w:noProof/>
            <w:sz w:val="24"/>
            <w:szCs w:val="24"/>
            <w:vertAlign w:val="superscript"/>
          </w:rPr>
          <w:t>12-15</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9A7DC8" w:rsidRPr="000B0BC9">
        <w:rPr>
          <w:rFonts w:ascii="Book Antiqua" w:hAnsi="Book Antiqua" w:cs="Times New Roman"/>
          <w:sz w:val="24"/>
          <w:szCs w:val="24"/>
        </w:rPr>
        <w:t>.</w:t>
      </w:r>
      <w:r w:rsidR="00F2608F" w:rsidRPr="000B0BC9">
        <w:rPr>
          <w:rFonts w:ascii="Book Antiqua" w:hAnsi="Book Antiqua" w:cs="Times New Roman"/>
          <w:sz w:val="24"/>
          <w:szCs w:val="24"/>
        </w:rPr>
        <w:t xml:space="preserve"> </w:t>
      </w:r>
    </w:p>
    <w:p w14:paraId="34F1227E" w14:textId="4BF35DC0" w:rsidR="008948EC" w:rsidRPr="000B0BC9" w:rsidRDefault="007E1195" w:rsidP="000B0BC9">
      <w:pPr>
        <w:spacing w:after="0" w:line="360" w:lineRule="auto"/>
        <w:ind w:firstLineChars="100" w:firstLine="240"/>
        <w:jc w:val="both"/>
        <w:rPr>
          <w:rFonts w:ascii="Book Antiqua" w:hAnsi="Book Antiqua" w:cs="Times New Roman"/>
          <w:sz w:val="24"/>
          <w:szCs w:val="24"/>
        </w:rPr>
      </w:pPr>
      <w:r w:rsidRPr="000B0BC9">
        <w:rPr>
          <w:rFonts w:ascii="Book Antiqua" w:hAnsi="Book Antiqua" w:cs="Times New Roman"/>
          <w:sz w:val="24"/>
          <w:szCs w:val="24"/>
        </w:rPr>
        <w:t xml:space="preserve">Twins have fascinated human communities and provided invaluable opportunities to identify the genetic component of diseases. </w:t>
      </w:r>
      <w:r w:rsidR="004212E8" w:rsidRPr="000B0BC9">
        <w:rPr>
          <w:rFonts w:ascii="Book Antiqua" w:hAnsi="Book Antiqua" w:cs="Times New Roman"/>
          <w:sz w:val="24"/>
          <w:szCs w:val="24"/>
        </w:rPr>
        <w:t>Identical twins</w:t>
      </w:r>
      <w:r w:rsidRPr="000B0BC9">
        <w:rPr>
          <w:rFonts w:ascii="Book Antiqua" w:hAnsi="Book Antiqua" w:cs="Times New Roman"/>
          <w:sz w:val="24"/>
          <w:szCs w:val="24"/>
        </w:rPr>
        <w:t xml:space="preserve"> </w:t>
      </w:r>
      <w:r w:rsidR="0060071A" w:rsidRPr="000B0BC9">
        <w:rPr>
          <w:rFonts w:ascii="Book Antiqua" w:hAnsi="Book Antiqua" w:cs="Times New Roman"/>
          <w:sz w:val="24"/>
          <w:szCs w:val="24"/>
        </w:rPr>
        <w:t xml:space="preserve">who </w:t>
      </w:r>
      <w:r w:rsidRPr="000B0BC9">
        <w:rPr>
          <w:rFonts w:ascii="Book Antiqua" w:hAnsi="Book Antiqua" w:cs="Times New Roman"/>
          <w:sz w:val="24"/>
          <w:szCs w:val="24"/>
        </w:rPr>
        <w:t>concordantly</w:t>
      </w:r>
      <w:r w:rsidR="004212E8" w:rsidRPr="000B0BC9">
        <w:rPr>
          <w:rFonts w:ascii="Book Antiqua" w:hAnsi="Book Antiqua" w:cs="Times New Roman"/>
          <w:sz w:val="24"/>
          <w:szCs w:val="24"/>
        </w:rPr>
        <w:t xml:space="preserve"> develop early onset</w:t>
      </w:r>
      <w:r w:rsidR="008E209F" w:rsidRPr="000B0BC9">
        <w:rPr>
          <w:rFonts w:ascii="Book Antiqua" w:hAnsi="Book Antiqua" w:cs="Times New Roman"/>
          <w:sz w:val="24"/>
          <w:szCs w:val="24"/>
        </w:rPr>
        <w:t>,</w:t>
      </w:r>
      <w:r w:rsidR="004212E8" w:rsidRPr="000B0BC9">
        <w:rPr>
          <w:rFonts w:ascii="Book Antiqua" w:hAnsi="Book Antiqua" w:cs="Times New Roman"/>
          <w:sz w:val="24"/>
          <w:szCs w:val="24"/>
        </w:rPr>
        <w:t xml:space="preserve"> angiographically proven CAD, </w:t>
      </w:r>
      <w:r w:rsidR="0053562E" w:rsidRPr="000B0BC9">
        <w:rPr>
          <w:rFonts w:ascii="Book Antiqua" w:hAnsi="Book Antiqua" w:cs="Times New Roman"/>
          <w:sz w:val="24"/>
          <w:szCs w:val="24"/>
        </w:rPr>
        <w:t>in</w:t>
      </w:r>
      <w:r w:rsidR="001A1EC6" w:rsidRPr="000B0BC9">
        <w:rPr>
          <w:rFonts w:ascii="Book Antiqua" w:hAnsi="Book Antiqua" w:cs="Times New Roman"/>
          <w:sz w:val="24"/>
          <w:szCs w:val="24"/>
        </w:rPr>
        <w:t xml:space="preserve"> </w:t>
      </w:r>
      <w:r w:rsidR="008E209F" w:rsidRPr="000B0BC9">
        <w:rPr>
          <w:rFonts w:ascii="Book Antiqua" w:hAnsi="Book Antiqua" w:cs="Times New Roman"/>
          <w:sz w:val="24"/>
          <w:szCs w:val="24"/>
        </w:rPr>
        <w:t xml:space="preserve">whom </w:t>
      </w:r>
      <w:r w:rsidR="0053562E" w:rsidRPr="000B0BC9">
        <w:rPr>
          <w:rFonts w:ascii="Book Antiqua" w:hAnsi="Book Antiqua" w:cs="Times New Roman"/>
          <w:sz w:val="24"/>
          <w:szCs w:val="24"/>
        </w:rPr>
        <w:t>many of the</w:t>
      </w:r>
      <w:r w:rsidR="004212E8" w:rsidRPr="000B0BC9">
        <w:rPr>
          <w:rFonts w:ascii="Book Antiqua" w:hAnsi="Book Antiqua" w:cs="Times New Roman"/>
          <w:sz w:val="24"/>
          <w:szCs w:val="24"/>
        </w:rPr>
        <w:t xml:space="preserve"> same coronary arteries</w:t>
      </w:r>
      <w:r w:rsidR="0053562E" w:rsidRPr="000B0BC9">
        <w:rPr>
          <w:rFonts w:ascii="Book Antiqua" w:hAnsi="Book Antiqua" w:cs="Times New Roman"/>
          <w:sz w:val="24"/>
          <w:szCs w:val="24"/>
        </w:rPr>
        <w:t xml:space="preserve"> are even involved</w:t>
      </w:r>
      <w:r w:rsidR="004212E8" w:rsidRPr="000B0BC9">
        <w:rPr>
          <w:rFonts w:ascii="Book Antiqua" w:hAnsi="Book Antiqua" w:cs="Times New Roman"/>
          <w:sz w:val="24"/>
          <w:szCs w:val="24"/>
        </w:rPr>
        <w:t xml:space="preserve">, </w:t>
      </w:r>
      <w:r w:rsidR="0053562E" w:rsidRPr="000B0BC9">
        <w:rPr>
          <w:rFonts w:ascii="Book Antiqua" w:hAnsi="Book Antiqua" w:cs="Times New Roman"/>
          <w:sz w:val="24"/>
          <w:szCs w:val="24"/>
        </w:rPr>
        <w:t xml:space="preserve">provide </w:t>
      </w:r>
      <w:r w:rsidR="004212E8" w:rsidRPr="000B0BC9">
        <w:rPr>
          <w:rFonts w:ascii="Book Antiqua" w:hAnsi="Book Antiqua" w:cs="Times New Roman"/>
          <w:sz w:val="24"/>
          <w:szCs w:val="24"/>
        </w:rPr>
        <w:t xml:space="preserve">highly suggestive </w:t>
      </w:r>
      <w:r w:rsidR="001B174B" w:rsidRPr="000B0BC9">
        <w:rPr>
          <w:rFonts w:ascii="Book Antiqua" w:hAnsi="Book Antiqua" w:cs="Times New Roman"/>
          <w:sz w:val="24"/>
          <w:szCs w:val="24"/>
        </w:rPr>
        <w:t xml:space="preserve">information regarding </w:t>
      </w:r>
      <w:r w:rsidR="0053562E" w:rsidRPr="000B0BC9">
        <w:rPr>
          <w:rFonts w:ascii="Book Antiqua" w:hAnsi="Book Antiqua" w:cs="Times New Roman"/>
          <w:sz w:val="24"/>
          <w:szCs w:val="24"/>
        </w:rPr>
        <w:t xml:space="preserve">the influence of </w:t>
      </w:r>
      <w:r w:rsidR="004212E8" w:rsidRPr="000B0BC9">
        <w:rPr>
          <w:rFonts w:ascii="Book Antiqua" w:hAnsi="Book Antiqua" w:cs="Times New Roman"/>
          <w:sz w:val="24"/>
          <w:szCs w:val="24"/>
        </w:rPr>
        <w:t xml:space="preserve">genetics </w:t>
      </w:r>
      <w:r w:rsidR="0053562E" w:rsidRPr="000B0BC9">
        <w:rPr>
          <w:rFonts w:ascii="Book Antiqua" w:hAnsi="Book Antiqua" w:cs="Times New Roman"/>
          <w:sz w:val="24"/>
          <w:szCs w:val="24"/>
        </w:rPr>
        <w:t>on</w:t>
      </w:r>
      <w:r w:rsidR="004212E8" w:rsidRPr="000B0BC9">
        <w:rPr>
          <w:rFonts w:ascii="Book Antiqua" w:hAnsi="Book Antiqua" w:cs="Times New Roman"/>
          <w:sz w:val="24"/>
          <w:szCs w:val="24"/>
        </w:rPr>
        <w:t xml:space="preserve"> CAD</w:t>
      </w:r>
      <w:r w:rsidR="001E02F4" w:rsidRPr="000B0BC9">
        <w:rPr>
          <w:rFonts w:ascii="Book Antiqua" w:hAnsi="Book Antiqua" w:cs="Times New Roman"/>
          <w:sz w:val="24"/>
          <w:szCs w:val="24"/>
        </w:rPr>
        <w:fldChar w:fldCharType="begin">
          <w:fldData xml:space="preserve">PEVuZE5vdGU+PENpdGU+PEF1dGhvcj5CZW5lZGljdDwvQXV0aG9yPjxZZWFyPjE5NTg8L1llYXI+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</w:fldData>
        </w:fldChar>
      </w:r>
      <w:r w:rsidR="00164763" w:rsidRPr="000B0BC9">
        <w:rPr>
          <w:rFonts w:ascii="Book Antiqua" w:hAnsi="Book Antiqua" w:cs="Times New Roman"/>
          <w:sz w:val="24"/>
          <w:szCs w:val="24"/>
        </w:rPr>
        <w:instrText xml:space="preserve"> ADDIN EN.CITE </w:instrText>
      </w:r>
      <w:r w:rsidR="00164763" w:rsidRPr="000B0BC9">
        <w:rPr>
          <w:rFonts w:ascii="Book Antiqua" w:hAnsi="Book Antiqua" w:cs="Times New Roman"/>
          <w:sz w:val="24"/>
          <w:szCs w:val="24"/>
        </w:rPr>
        <w:fldChar w:fldCharType="begin">
          <w:fldData xml:space="preserve">PEVuZE5vdGU+PENpdGU+PEF1dGhvcj5CZW5lZGljdDwvQXV0aG9yPjxZZWFyPjE5NTg8L1llYXI+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</w:fldData>
        </w:fldChar>
      </w:r>
      <w:r w:rsidR="00164763" w:rsidRPr="000B0BC9">
        <w:rPr>
          <w:rFonts w:ascii="Book Antiqua" w:hAnsi="Book Antiqua" w:cs="Times New Roman"/>
          <w:sz w:val="24"/>
          <w:szCs w:val="24"/>
        </w:rPr>
        <w:instrText xml:space="preserve"> ADDIN EN.CITE.DATA </w:instrText>
      </w:r>
      <w:r w:rsidR="00164763" w:rsidRPr="000B0BC9">
        <w:rPr>
          <w:rFonts w:ascii="Book Antiqua" w:hAnsi="Book Antiqua" w:cs="Times New Roman"/>
          <w:sz w:val="24"/>
          <w:szCs w:val="24"/>
        </w:rPr>
      </w:r>
      <w:r w:rsidR="00164763"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16" w:tooltip="Benedict, 1958 #16" w:history="1">
        <w:r w:rsidR="00DA3C76" w:rsidRPr="000B0BC9">
          <w:rPr>
            <w:rFonts w:ascii="Book Antiqua" w:hAnsi="Book Antiqua" w:cs="Times New Roman"/>
            <w:noProof/>
            <w:sz w:val="24"/>
            <w:szCs w:val="24"/>
            <w:vertAlign w:val="superscript"/>
          </w:rPr>
          <w:t>16-20</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4212E8" w:rsidRPr="000B0BC9">
        <w:rPr>
          <w:rFonts w:ascii="Book Antiqua" w:hAnsi="Book Antiqua" w:cs="Times New Roman"/>
          <w:sz w:val="24"/>
          <w:szCs w:val="24"/>
        </w:rPr>
        <w:t xml:space="preserve">. </w:t>
      </w:r>
      <w:r w:rsidRPr="000B0BC9">
        <w:rPr>
          <w:rFonts w:ascii="Book Antiqua" w:hAnsi="Book Antiqua" w:cs="Times New Roman"/>
          <w:sz w:val="24"/>
          <w:szCs w:val="24"/>
        </w:rPr>
        <w:t xml:space="preserve">Early in 1967, Cederlof </w:t>
      </w:r>
      <w:r w:rsidRPr="000B0BC9">
        <w:rPr>
          <w:rFonts w:ascii="Book Antiqua" w:hAnsi="Book Antiqua" w:cs="Times New Roman"/>
          <w:i/>
          <w:sz w:val="24"/>
          <w:szCs w:val="24"/>
        </w:rPr>
        <w:t>et al</w:t>
      </w:r>
      <w:r w:rsidR="00B15C7E" w:rsidRPr="000B0BC9">
        <w:rPr>
          <w:rFonts w:ascii="Book Antiqua" w:hAnsi="Book Antiqua" w:cs="Times New Roman"/>
          <w:sz w:val="24"/>
          <w:szCs w:val="24"/>
        </w:rPr>
        <w:fldChar w:fldCharType="begin"/>
      </w:r>
      <w:r w:rsidR="00B15C7E" w:rsidRPr="000B0BC9">
        <w:rPr>
          <w:rFonts w:ascii="Book Antiqua" w:hAnsi="Book Antiqua" w:cs="Times New Roman"/>
          <w:sz w:val="24"/>
          <w:szCs w:val="24"/>
        </w:rPr>
        <w:instrText xml:space="preserve"> ADDIN EN.CITE &lt;EndNote&gt;&lt;Cite&gt;&lt;Author&gt;Cederlof&lt;/Author&gt;&lt;Year&gt;1967&lt;/Year&gt;&lt;RecNum&gt;21&lt;/RecNum&gt;&lt;DisplayText&gt;&lt;style face="superscript"&gt;[21]&lt;/style&gt;&lt;/DisplayText&gt;&lt;record&gt;&lt;rec-number&gt;21&lt;/rec-number&gt;&lt;foreign-keys&gt;&lt;key app="EN" db-id="xzewes2d8vwzemetr9452x99se2ed00x9xt2" timestamp="1441045913"&gt;21&lt;/key&gt;&lt;/foreign-keys&gt;&lt;ref-type name="Journal Article"&gt;17&lt;/ref-type&gt;&lt;contributors&gt;&lt;authors&gt;&lt;author&gt;Cederlof, R.&lt;/author&gt;&lt;author&gt;Friberg, L.&lt;/author&gt;&lt;author&gt;Jonsson, E.&lt;/author&gt;&lt;/authors&gt;&lt;/contributors&gt;&lt;titles&gt;&lt;title&gt;Hereditary factors and &amp;quot;angina pectoris&amp;quot;. A study on 5,877 twin-pairs with the aid of mailed questionnaires&lt;/title&gt;&lt;secondary-title&gt;Arch Environ Health&lt;/secondary-title&gt;&lt;/titles&gt;&lt;periodical&gt;&lt;full-title&gt;Arch Environ Health&lt;/full-title&gt;&lt;/periodical&gt;&lt;pages&gt;397-400&lt;/pages&gt;&lt;volume&gt;14&lt;/volume&gt;&lt;number&gt;3&lt;/number&gt;&lt;edition&gt;1967/03/01&lt;/edition&gt;&lt;keywords&gt;&lt;keyword&gt;Adult&lt;/keyword&gt;&lt;keyword&gt;Aged&lt;/keyword&gt;&lt;keyword&gt;Aged, 80 and over&lt;/keyword&gt;&lt;keyword&gt;Angina Pectoris/*genetics&lt;/keyword&gt;&lt;keyword&gt;Diseases in Twins/*genetics&lt;/keyword&gt;&lt;keyword&gt;Female&lt;/keyword&gt;&lt;keyword&gt;Humans&lt;/keyword&gt;&lt;keyword&gt;Male&lt;/keyword&gt;&lt;keyword&gt;Middle Aged&lt;/keyword&gt;&lt;keyword&gt;Questionnaires&lt;/keyword&gt;&lt;keyword&gt;Twins, Dizygotic&lt;/keyword&gt;&lt;keyword&gt;Twins, Monozygotic&lt;/keyword&gt;&lt;/keywords&gt;&lt;dates&gt;&lt;year&gt;1967&lt;/year&gt;&lt;pub-dates&gt;&lt;date&gt;Mar&lt;/date&gt;&lt;/pub-dates&gt;&lt;/dates&gt;&lt;isbn&gt;0003-9896 (Print)&amp;#xD;0003-9896 (Linking)&lt;/isbn&gt;&lt;accession-num&gt;4951672&lt;/accession-num&gt;&lt;urls&gt;&lt;related-urls&gt;&lt;url&gt;http://www.ncbi.nlm.nih.gov/pubmed/4951672&lt;/url&gt;&lt;/related-urls&gt;&lt;/urls&gt;&lt;language&gt;eng&lt;/language&gt;&lt;/record&gt;&lt;/Cite&gt;&lt;/EndNote&gt;</w:instrText>
      </w:r>
      <w:r w:rsidR="00B15C7E" w:rsidRPr="000B0BC9">
        <w:rPr>
          <w:rFonts w:ascii="Book Antiqua" w:hAnsi="Book Antiqua" w:cs="Times New Roman"/>
          <w:sz w:val="24"/>
          <w:szCs w:val="24"/>
        </w:rPr>
        <w:fldChar w:fldCharType="separate"/>
      </w:r>
      <w:r w:rsidR="00B15C7E" w:rsidRPr="000B0BC9">
        <w:rPr>
          <w:rFonts w:ascii="Book Antiqua" w:hAnsi="Book Antiqua" w:cs="Times New Roman"/>
          <w:noProof/>
          <w:sz w:val="24"/>
          <w:szCs w:val="24"/>
          <w:vertAlign w:val="superscript"/>
        </w:rPr>
        <w:t>[</w:t>
      </w:r>
      <w:hyperlink w:anchor="_ENREF_21" w:tooltip="Cederlof, 1967 #21" w:history="1">
        <w:r w:rsidR="00B15C7E" w:rsidRPr="000B0BC9">
          <w:rPr>
            <w:rFonts w:ascii="Book Antiqua" w:hAnsi="Book Antiqua" w:cs="Times New Roman"/>
            <w:noProof/>
            <w:sz w:val="24"/>
            <w:szCs w:val="24"/>
            <w:vertAlign w:val="superscript"/>
          </w:rPr>
          <w:t>21</w:t>
        </w:r>
      </w:hyperlink>
      <w:r w:rsidR="00B15C7E" w:rsidRPr="000B0BC9">
        <w:rPr>
          <w:rFonts w:ascii="Book Antiqua" w:hAnsi="Book Antiqua" w:cs="Times New Roman"/>
          <w:noProof/>
          <w:sz w:val="24"/>
          <w:szCs w:val="24"/>
          <w:vertAlign w:val="superscript"/>
        </w:rPr>
        <w:t>]</w:t>
      </w:r>
      <w:r w:rsidR="00B15C7E" w:rsidRPr="000B0BC9">
        <w:rPr>
          <w:rFonts w:ascii="Book Antiqua" w:hAnsi="Book Antiqua" w:cs="Times New Roman"/>
          <w:sz w:val="24"/>
          <w:szCs w:val="24"/>
        </w:rPr>
        <w:fldChar w:fldCharType="end"/>
      </w:r>
      <w:r w:rsidRPr="000B0BC9">
        <w:rPr>
          <w:rFonts w:ascii="Book Antiqua" w:hAnsi="Book Antiqua" w:cs="Times New Roman"/>
          <w:sz w:val="24"/>
          <w:szCs w:val="24"/>
        </w:rPr>
        <w:t xml:space="preserve"> observed a</w:t>
      </w:r>
      <w:r w:rsidR="0053562E" w:rsidRPr="000B0BC9">
        <w:rPr>
          <w:rFonts w:ascii="Book Antiqua" w:hAnsi="Book Antiqua" w:cs="Times New Roman"/>
          <w:sz w:val="24"/>
          <w:szCs w:val="24"/>
        </w:rPr>
        <w:t xml:space="preserve"> concordance of</w:t>
      </w:r>
      <w:r w:rsidRPr="000B0BC9">
        <w:rPr>
          <w:rFonts w:ascii="Book Antiqua" w:hAnsi="Book Antiqua" w:cs="Times New Roman"/>
          <w:sz w:val="24"/>
          <w:szCs w:val="24"/>
        </w:rPr>
        <w:t xml:space="preserve"> 21.7% of CHD history in monozygotic twins, </w:t>
      </w:r>
      <w:r w:rsidR="0053562E" w:rsidRPr="000B0BC9">
        <w:rPr>
          <w:rFonts w:ascii="Book Antiqua" w:hAnsi="Book Antiqua" w:cs="Times New Roman"/>
          <w:sz w:val="24"/>
          <w:szCs w:val="24"/>
        </w:rPr>
        <w:t xml:space="preserve">as </w:t>
      </w:r>
      <w:r w:rsidRPr="000B0BC9">
        <w:rPr>
          <w:rFonts w:ascii="Book Antiqua" w:hAnsi="Book Antiqua" w:cs="Times New Roman"/>
          <w:sz w:val="24"/>
          <w:szCs w:val="24"/>
        </w:rPr>
        <w:t xml:space="preserve">compared </w:t>
      </w:r>
      <w:r w:rsidR="0053562E" w:rsidRPr="000B0BC9">
        <w:rPr>
          <w:rFonts w:ascii="Book Antiqua" w:hAnsi="Book Antiqua" w:cs="Times New Roman"/>
          <w:sz w:val="24"/>
          <w:szCs w:val="24"/>
        </w:rPr>
        <w:t xml:space="preserve">with </w:t>
      </w:r>
      <w:r w:rsidRPr="000B0BC9">
        <w:rPr>
          <w:rFonts w:ascii="Book Antiqua" w:hAnsi="Book Antiqua" w:cs="Times New Roman"/>
          <w:sz w:val="24"/>
          <w:szCs w:val="24"/>
        </w:rPr>
        <w:t xml:space="preserve">6.1% in </w:t>
      </w:r>
      <w:r w:rsidR="004278C4" w:rsidRPr="000B0BC9">
        <w:rPr>
          <w:rFonts w:ascii="Book Antiqua" w:hAnsi="Book Antiqua" w:cs="Times New Roman"/>
          <w:sz w:val="24"/>
          <w:szCs w:val="24"/>
        </w:rPr>
        <w:t xml:space="preserve">dizygotic </w:t>
      </w:r>
      <w:r w:rsidRPr="000B0BC9">
        <w:rPr>
          <w:rFonts w:ascii="Book Antiqua" w:hAnsi="Book Antiqua" w:cs="Times New Roman"/>
          <w:sz w:val="24"/>
          <w:szCs w:val="24"/>
        </w:rPr>
        <w:t>twins</w:t>
      </w:r>
      <w:r w:rsidR="00120354" w:rsidRPr="000B0BC9">
        <w:rPr>
          <w:rFonts w:ascii="Book Antiqua" w:hAnsi="Book Antiqua" w:cs="Times New Roman"/>
          <w:sz w:val="24"/>
          <w:szCs w:val="24"/>
        </w:rPr>
        <w:t>.</w:t>
      </w:r>
      <w:r w:rsidR="000A3E76" w:rsidRPr="000B0BC9">
        <w:rPr>
          <w:rFonts w:ascii="Book Antiqua" w:hAnsi="Book Antiqua" w:cs="Times New Roman"/>
          <w:sz w:val="24"/>
          <w:szCs w:val="24"/>
        </w:rPr>
        <w:t xml:space="preserve"> </w:t>
      </w:r>
      <w:r w:rsidR="00120354" w:rsidRPr="000B0BC9">
        <w:rPr>
          <w:rFonts w:ascii="Book Antiqua" w:hAnsi="Book Antiqua" w:cs="Times New Roman"/>
          <w:sz w:val="24"/>
          <w:szCs w:val="24"/>
        </w:rPr>
        <w:t>T</w:t>
      </w:r>
      <w:r w:rsidR="000A3E76" w:rsidRPr="000B0BC9">
        <w:rPr>
          <w:rFonts w:ascii="Book Antiqua" w:hAnsi="Book Antiqua" w:cs="Times New Roman"/>
          <w:sz w:val="24"/>
          <w:szCs w:val="24"/>
        </w:rPr>
        <w:t xml:space="preserve">he </w:t>
      </w:r>
      <w:r w:rsidR="005A7C6F" w:rsidRPr="000B0BC9">
        <w:rPr>
          <w:rFonts w:ascii="Book Antiqua" w:hAnsi="Book Antiqua" w:cs="Times New Roman"/>
          <w:sz w:val="24"/>
          <w:szCs w:val="24"/>
        </w:rPr>
        <w:t xml:space="preserve">Swedish Twin Registry and </w:t>
      </w:r>
      <w:r w:rsidR="000A3E76" w:rsidRPr="000B0BC9">
        <w:rPr>
          <w:rFonts w:ascii="Book Antiqua" w:hAnsi="Book Antiqua" w:cs="Times New Roman"/>
          <w:sz w:val="24"/>
          <w:szCs w:val="24"/>
        </w:rPr>
        <w:t>Danish Twins Registry</w:t>
      </w:r>
      <w:r w:rsidR="00120354" w:rsidRPr="000B0BC9">
        <w:rPr>
          <w:rFonts w:ascii="Book Antiqua" w:hAnsi="Book Antiqua" w:cs="Times New Roman"/>
          <w:sz w:val="24"/>
          <w:szCs w:val="24"/>
        </w:rPr>
        <w:t xml:space="preserve"> are</w:t>
      </w:r>
      <w:r w:rsidR="0053562E" w:rsidRPr="000B0BC9">
        <w:rPr>
          <w:rFonts w:ascii="Book Antiqua" w:hAnsi="Book Antiqua" w:cs="Times New Roman"/>
          <w:sz w:val="24"/>
          <w:szCs w:val="24"/>
        </w:rPr>
        <w:t xml:space="preserve"> the</w:t>
      </w:r>
      <w:r w:rsidR="000A3E76" w:rsidRPr="000B0BC9">
        <w:rPr>
          <w:rFonts w:ascii="Book Antiqua" w:hAnsi="Book Antiqua" w:cs="Times New Roman"/>
          <w:sz w:val="24"/>
          <w:szCs w:val="24"/>
        </w:rPr>
        <w:t xml:space="preserve"> </w:t>
      </w:r>
      <w:r w:rsidR="00120354" w:rsidRPr="000B0BC9">
        <w:rPr>
          <w:rFonts w:ascii="Book Antiqua" w:hAnsi="Book Antiqua" w:cs="Times New Roman"/>
          <w:sz w:val="24"/>
          <w:szCs w:val="24"/>
        </w:rPr>
        <w:t xml:space="preserve">two largest twin registries in the world. </w:t>
      </w:r>
      <w:r w:rsidR="0053562E" w:rsidRPr="000B0BC9">
        <w:rPr>
          <w:rFonts w:ascii="Book Antiqua" w:hAnsi="Book Antiqua" w:cs="Times New Roman"/>
          <w:sz w:val="24"/>
          <w:szCs w:val="24"/>
        </w:rPr>
        <w:t xml:space="preserve">The </w:t>
      </w:r>
      <w:r w:rsidR="005A7C6F" w:rsidRPr="000B0BC9">
        <w:rPr>
          <w:rFonts w:ascii="Book Antiqua" w:hAnsi="Book Antiqua" w:cs="Times New Roman"/>
          <w:sz w:val="24"/>
          <w:szCs w:val="24"/>
        </w:rPr>
        <w:t xml:space="preserve">Swedish Twin Registry </w:t>
      </w:r>
      <w:r w:rsidR="0053562E" w:rsidRPr="000B0BC9">
        <w:rPr>
          <w:rFonts w:ascii="Book Antiqua" w:hAnsi="Book Antiqua" w:cs="Times New Roman"/>
          <w:sz w:val="24"/>
          <w:szCs w:val="24"/>
        </w:rPr>
        <w:t xml:space="preserve">has captured </w:t>
      </w:r>
      <w:r w:rsidR="005A7C6F" w:rsidRPr="000B0BC9">
        <w:rPr>
          <w:rFonts w:ascii="Book Antiqua" w:hAnsi="Book Antiqua" w:cs="Times New Roman"/>
          <w:sz w:val="24"/>
          <w:szCs w:val="24"/>
        </w:rPr>
        <w:t>all</w:t>
      </w:r>
      <w:r w:rsidR="0053562E" w:rsidRPr="000B0BC9">
        <w:rPr>
          <w:rFonts w:ascii="Book Antiqua" w:hAnsi="Book Antiqua" w:cs="Times New Roman"/>
          <w:sz w:val="24"/>
          <w:szCs w:val="24"/>
        </w:rPr>
        <w:t xml:space="preserve"> of the</w:t>
      </w:r>
      <w:r w:rsidR="005A7C6F" w:rsidRPr="000B0BC9">
        <w:rPr>
          <w:rFonts w:ascii="Book Antiqua" w:hAnsi="Book Antiqua" w:cs="Times New Roman"/>
          <w:sz w:val="24"/>
          <w:szCs w:val="24"/>
        </w:rPr>
        <w:t xml:space="preserve"> twins born </w:t>
      </w:r>
      <w:r w:rsidR="0053562E" w:rsidRPr="000B0BC9">
        <w:rPr>
          <w:rFonts w:ascii="Book Antiqua" w:hAnsi="Book Antiqua" w:cs="Times New Roman"/>
          <w:sz w:val="24"/>
          <w:szCs w:val="24"/>
        </w:rPr>
        <w:t xml:space="preserve">since </w:t>
      </w:r>
      <w:r w:rsidR="005A7C6F" w:rsidRPr="000B0BC9">
        <w:rPr>
          <w:rFonts w:ascii="Book Antiqua" w:hAnsi="Book Antiqua" w:cs="Times New Roman"/>
          <w:sz w:val="24"/>
          <w:szCs w:val="24"/>
        </w:rPr>
        <w:t>1886</w:t>
      </w:r>
      <w:r w:rsidR="00417795" w:rsidRPr="000B0BC9">
        <w:rPr>
          <w:rFonts w:ascii="Book Antiqua" w:hAnsi="Book Antiqua" w:cs="Times New Roman"/>
          <w:sz w:val="24"/>
          <w:szCs w:val="24"/>
        </w:rPr>
        <w:t xml:space="preserve"> </w:t>
      </w:r>
      <w:r w:rsidR="0053562E" w:rsidRPr="000B0BC9">
        <w:rPr>
          <w:rFonts w:ascii="Book Antiqua" w:hAnsi="Book Antiqua" w:cs="Times New Roman"/>
          <w:sz w:val="24"/>
          <w:szCs w:val="24"/>
        </w:rPr>
        <w:t xml:space="preserve">and </w:t>
      </w:r>
      <w:r w:rsidR="00417795" w:rsidRPr="000B0BC9">
        <w:rPr>
          <w:rFonts w:ascii="Book Antiqua" w:hAnsi="Book Antiqua" w:cs="Times New Roman"/>
          <w:sz w:val="24"/>
          <w:szCs w:val="24"/>
        </w:rPr>
        <w:t>include</w:t>
      </w:r>
      <w:r w:rsidR="0053562E" w:rsidRPr="000B0BC9">
        <w:rPr>
          <w:rFonts w:ascii="Book Antiqua" w:hAnsi="Book Antiqua" w:cs="Times New Roman"/>
          <w:sz w:val="24"/>
          <w:szCs w:val="24"/>
        </w:rPr>
        <w:t>s</w:t>
      </w:r>
      <w:r w:rsidR="00417795" w:rsidRPr="000B0BC9">
        <w:rPr>
          <w:rFonts w:ascii="Book Antiqua" w:hAnsi="Book Antiqua" w:cs="Times New Roman"/>
          <w:sz w:val="24"/>
          <w:szCs w:val="24"/>
        </w:rPr>
        <w:t xml:space="preserve"> 20,966 twins</w:t>
      </w:r>
      <w:r w:rsidR="005A7C6F" w:rsidRPr="000B0BC9">
        <w:rPr>
          <w:rFonts w:ascii="Book Antiqua" w:hAnsi="Book Antiqua" w:cs="Times New Roman"/>
          <w:sz w:val="24"/>
          <w:szCs w:val="24"/>
        </w:rPr>
        <w:t xml:space="preserve">. </w:t>
      </w:r>
      <w:r w:rsidR="0053562E" w:rsidRPr="000B0BC9">
        <w:rPr>
          <w:rFonts w:ascii="Book Antiqua" w:hAnsi="Book Antiqua" w:cs="Times New Roman"/>
          <w:sz w:val="24"/>
          <w:szCs w:val="24"/>
        </w:rPr>
        <w:t>A l</w:t>
      </w:r>
      <w:r w:rsidR="005A7C6F" w:rsidRPr="000B0BC9">
        <w:rPr>
          <w:rFonts w:ascii="Book Antiqua" w:hAnsi="Book Antiqua" w:cs="Times New Roman"/>
          <w:sz w:val="24"/>
          <w:szCs w:val="24"/>
        </w:rPr>
        <w:t xml:space="preserve">ongitudinal follow-up </w:t>
      </w:r>
      <w:r w:rsidR="00D61A4E" w:rsidRPr="000B0BC9">
        <w:rPr>
          <w:rFonts w:ascii="Book Antiqua" w:hAnsi="Book Antiqua" w:cs="Times New Roman"/>
          <w:sz w:val="24"/>
          <w:szCs w:val="24"/>
        </w:rPr>
        <w:t>of 36 years</w:t>
      </w:r>
      <w:r w:rsidR="005A7C6F" w:rsidRPr="000B0BC9">
        <w:rPr>
          <w:rFonts w:ascii="Book Antiqua" w:hAnsi="Book Antiqua" w:cs="Times New Roman"/>
          <w:sz w:val="24"/>
          <w:szCs w:val="24"/>
        </w:rPr>
        <w:t xml:space="preserve"> found that if one twin died of CAD, the relative risk of </w:t>
      </w:r>
      <w:r w:rsidR="0053562E" w:rsidRPr="000B0BC9">
        <w:rPr>
          <w:rFonts w:ascii="Book Antiqua" w:hAnsi="Book Antiqua" w:cs="Times New Roman"/>
          <w:sz w:val="24"/>
          <w:szCs w:val="24"/>
        </w:rPr>
        <w:t xml:space="preserve">the development of </w:t>
      </w:r>
      <w:r w:rsidR="005A7C6F" w:rsidRPr="000B0BC9">
        <w:rPr>
          <w:rFonts w:ascii="Book Antiqua" w:hAnsi="Book Antiqua" w:cs="Times New Roman"/>
          <w:sz w:val="24"/>
          <w:szCs w:val="24"/>
        </w:rPr>
        <w:t xml:space="preserve">fatal CAD in the second twin was 8.1 for </w:t>
      </w:r>
      <w:r w:rsidR="004278C4" w:rsidRPr="000B0BC9">
        <w:rPr>
          <w:rFonts w:ascii="Book Antiqua" w:hAnsi="Book Antiqua" w:cs="Times New Roman"/>
          <w:sz w:val="24"/>
          <w:szCs w:val="24"/>
        </w:rPr>
        <w:t xml:space="preserve">monozygotic </w:t>
      </w:r>
      <w:r w:rsidR="005A7C6F" w:rsidRPr="000B0BC9">
        <w:rPr>
          <w:rFonts w:ascii="Book Antiqua" w:hAnsi="Book Antiqua" w:cs="Times New Roman"/>
          <w:sz w:val="24"/>
          <w:szCs w:val="24"/>
        </w:rPr>
        <w:t>twin</w:t>
      </w:r>
      <w:r w:rsidR="0053562E" w:rsidRPr="000B0BC9">
        <w:rPr>
          <w:rFonts w:ascii="Book Antiqua" w:hAnsi="Book Antiqua" w:cs="Times New Roman"/>
          <w:sz w:val="24"/>
          <w:szCs w:val="24"/>
        </w:rPr>
        <w:t>s</w:t>
      </w:r>
      <w:r w:rsidR="005A7C6F" w:rsidRPr="000B0BC9">
        <w:rPr>
          <w:rFonts w:ascii="Book Antiqua" w:hAnsi="Book Antiqua" w:cs="Times New Roman"/>
          <w:sz w:val="24"/>
          <w:szCs w:val="24"/>
        </w:rPr>
        <w:t xml:space="preserve"> (MZ, identical twin)</w:t>
      </w:r>
      <w:r w:rsidR="001E02F4" w:rsidRPr="000B0BC9">
        <w:rPr>
          <w:rFonts w:ascii="Book Antiqua" w:hAnsi="Book Antiqua" w:cs="Times New Roman"/>
          <w:sz w:val="24"/>
          <w:szCs w:val="24"/>
        </w:rPr>
        <w:fldChar w:fldCharType="begin"/>
      </w:r>
      <w:r w:rsidR="00320792" w:rsidRPr="000B0BC9">
        <w:rPr>
          <w:rFonts w:ascii="Book Antiqua" w:hAnsi="Book Antiqua" w:cs="Times New Roman"/>
          <w:sz w:val="24"/>
          <w:szCs w:val="24"/>
        </w:rPr>
        <w:instrText xml:space="preserve"> ADDIN EN.CITE &lt;EndNote&gt;&lt;Cite&gt;&lt;Author&gt;Zdravkovic&lt;/Author&gt;&lt;Year&gt;2006&lt;/Year&gt;&lt;RecNum&gt;22&lt;/RecNum&gt;&lt;DisplayText&gt;&lt;style face="superscript"&gt;[22]&lt;/style&gt;&lt;/DisplayText&gt;&lt;record&gt;&lt;rec-number&gt;22&lt;/rec-number&gt;&lt;foreign-keys&gt;&lt;key app="EN" db-id="xzewes2d8vwzemetr9452x99se2ed00x9xt2" timestamp="1441045913"&gt;22&lt;/key&gt;&lt;/foreign-keys&gt;&lt;ref-type name="Book"&gt;6&lt;/ref-type&gt;&lt;contributors&gt;&lt;authors&gt;&lt;author&gt;Zdravkovic, S.&lt;/author&gt;&lt;/authors&gt;&lt;/contributors&gt;&lt;titles&gt;&lt;title&gt;Coronary heart disease in Swedish twins: quantitative genetic studies. Thesis&lt;/title&gt;&lt;/titles&gt;&lt;dates&gt;&lt;year&gt;2006&lt;/year&gt;&lt;/dates&gt;&lt;pub-location&gt;Solna, Sweden&lt;/pub-location&gt;&lt;publisher&gt;Karolinska Institutet&lt;/publisher&gt;&lt;urls&gt;&lt;related-urls&gt;&lt;url&gt;http://diss.kib.ki.se/2006/91-7140-771-5/thesis.pdf.Zdravkovic&lt;/url&gt;&lt;/related-urls&gt;&lt;/urls&gt;&lt;access-date&gt;3/20/2014&lt;/access-date&gt;&lt;/record&gt;&lt;/Cite&gt;&lt;/EndNote&gt;</w:instrText>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22" w:tooltip="Zdravkovic, 2006 #22" w:history="1">
        <w:r w:rsidR="00DA3C76" w:rsidRPr="000B0BC9">
          <w:rPr>
            <w:rFonts w:ascii="Book Antiqua" w:hAnsi="Book Antiqua" w:cs="Times New Roman"/>
            <w:noProof/>
            <w:sz w:val="24"/>
            <w:szCs w:val="24"/>
            <w:vertAlign w:val="superscript"/>
          </w:rPr>
          <w:t>22</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5A7C6F" w:rsidRPr="000B0BC9">
        <w:rPr>
          <w:rFonts w:ascii="Book Antiqua" w:hAnsi="Book Antiqua" w:cs="Times New Roman"/>
          <w:sz w:val="24"/>
          <w:szCs w:val="24"/>
        </w:rPr>
        <w:t xml:space="preserve"> and 3.8 for </w:t>
      </w:r>
      <w:r w:rsidR="004278C4" w:rsidRPr="000B0BC9">
        <w:rPr>
          <w:rFonts w:ascii="Book Antiqua" w:hAnsi="Book Antiqua" w:cs="Times New Roman"/>
          <w:sz w:val="24"/>
          <w:szCs w:val="24"/>
        </w:rPr>
        <w:t xml:space="preserve">dizygotic </w:t>
      </w:r>
      <w:r w:rsidR="005A7C6F" w:rsidRPr="000B0BC9">
        <w:rPr>
          <w:rFonts w:ascii="Book Antiqua" w:hAnsi="Book Antiqua" w:cs="Times New Roman"/>
          <w:sz w:val="24"/>
          <w:szCs w:val="24"/>
        </w:rPr>
        <w:t>twin</w:t>
      </w:r>
      <w:r w:rsidR="0053562E" w:rsidRPr="000B0BC9">
        <w:rPr>
          <w:rFonts w:ascii="Book Antiqua" w:hAnsi="Book Antiqua" w:cs="Times New Roman"/>
          <w:sz w:val="24"/>
          <w:szCs w:val="24"/>
        </w:rPr>
        <w:t>s</w:t>
      </w:r>
      <w:r w:rsidR="005A7C6F" w:rsidRPr="000B0BC9">
        <w:rPr>
          <w:rFonts w:ascii="Book Antiqua" w:hAnsi="Book Antiqua" w:cs="Times New Roman"/>
          <w:sz w:val="24"/>
          <w:szCs w:val="24"/>
        </w:rPr>
        <w:t xml:space="preserve"> (DZ, non-identical twin).</w:t>
      </w:r>
      <w:r w:rsidR="003F6ED1">
        <w:rPr>
          <w:rFonts w:ascii="Book Antiqua" w:hAnsi="Book Antiqua" w:cs="Times New Roman"/>
          <w:sz w:val="24"/>
          <w:szCs w:val="24"/>
        </w:rPr>
        <w:t xml:space="preserve"> </w:t>
      </w:r>
      <w:r w:rsidR="0053562E" w:rsidRPr="000B0BC9">
        <w:rPr>
          <w:rFonts w:ascii="Book Antiqua" w:hAnsi="Book Antiqua" w:cs="Times New Roman"/>
          <w:sz w:val="24"/>
          <w:szCs w:val="24"/>
        </w:rPr>
        <w:t>The e</w:t>
      </w:r>
      <w:r w:rsidR="005A7C6F" w:rsidRPr="000B0BC9">
        <w:rPr>
          <w:rFonts w:ascii="Book Antiqua" w:hAnsi="Book Antiqua" w:cs="Times New Roman"/>
          <w:sz w:val="24"/>
          <w:szCs w:val="24"/>
        </w:rPr>
        <w:t>stimated heritability of CAD is 57% (50</w:t>
      </w:r>
      <w:r w:rsidR="00E43D4A" w:rsidRPr="000B0BC9">
        <w:rPr>
          <w:rFonts w:ascii="Book Antiqua" w:hAnsi="Book Antiqua" w:cs="Times New Roman"/>
          <w:sz w:val="24"/>
          <w:szCs w:val="24"/>
          <w:lang w:eastAsia="zh-CN"/>
        </w:rPr>
        <w:t>%</w:t>
      </w:r>
      <w:r w:rsidR="005A7C6F" w:rsidRPr="000B0BC9">
        <w:rPr>
          <w:rFonts w:ascii="Book Antiqua" w:hAnsi="Book Antiqua" w:cs="Times New Roman"/>
          <w:sz w:val="24"/>
          <w:szCs w:val="24"/>
        </w:rPr>
        <w:t>-59%</w:t>
      </w:r>
      <w:r w:rsidR="004278C4" w:rsidRPr="000B0BC9">
        <w:rPr>
          <w:rFonts w:ascii="Book Antiqua" w:hAnsi="Book Antiqua" w:cs="Times New Roman"/>
          <w:sz w:val="24"/>
          <w:szCs w:val="24"/>
        </w:rPr>
        <w:t>)</w:t>
      </w:r>
      <w:r w:rsidR="005A7C6F" w:rsidRPr="000B0BC9">
        <w:rPr>
          <w:rFonts w:ascii="Book Antiqua" w:hAnsi="Book Antiqua" w:cs="Times New Roman"/>
          <w:sz w:val="24"/>
          <w:szCs w:val="24"/>
        </w:rPr>
        <w:t xml:space="preserve"> in male twins and 38% (25</w:t>
      </w:r>
      <w:r w:rsidR="00E43D4A" w:rsidRPr="000B0BC9">
        <w:rPr>
          <w:rFonts w:ascii="Book Antiqua" w:hAnsi="Book Antiqua" w:cs="Times New Roman"/>
          <w:sz w:val="24"/>
          <w:szCs w:val="24"/>
          <w:lang w:eastAsia="zh-CN"/>
        </w:rPr>
        <w:t>%</w:t>
      </w:r>
      <w:r w:rsidR="005A7C6F" w:rsidRPr="000B0BC9">
        <w:rPr>
          <w:rFonts w:ascii="Book Antiqua" w:hAnsi="Book Antiqua" w:cs="Times New Roman"/>
          <w:sz w:val="24"/>
          <w:szCs w:val="24"/>
        </w:rPr>
        <w:t>-50%) in female twins</w:t>
      </w:r>
      <w:r w:rsidR="0053562E" w:rsidRPr="000B0BC9">
        <w:rPr>
          <w:rFonts w:ascii="Book Antiqua" w:hAnsi="Book Antiqua" w:cs="Times New Roman"/>
          <w:sz w:val="24"/>
          <w:szCs w:val="24"/>
        </w:rPr>
        <w:t>)</w:t>
      </w:r>
      <w:r w:rsidR="001E02F4" w:rsidRPr="000B0BC9">
        <w:rPr>
          <w:rFonts w:ascii="Book Antiqua" w:hAnsi="Book Antiqua" w:cs="Times New Roman"/>
          <w:sz w:val="24"/>
          <w:szCs w:val="24"/>
        </w:rPr>
        <w:fldChar w:fldCharType="begin">
          <w:fldData xml:space="preserve">PEVuZE5vdGU+PENpdGU+PEF1dGhvcj5aZHJhdmtvdmljPC9BdXRob3I+PFllYXI+MjAwMjwvWWVh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=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PEVuZE5vdGU+PENpdGU+PEF1dGhvcj5aZHJhdmtvdmljPC9BdXRob3I+PFllYXI+MjAwMjwvWWVh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=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23" w:tooltip="Zdravkovic, 2002 #23" w:history="1">
        <w:r w:rsidR="00DA3C76" w:rsidRPr="000B0BC9">
          <w:rPr>
            <w:rFonts w:ascii="Book Antiqua" w:hAnsi="Book Antiqua" w:cs="Times New Roman"/>
            <w:noProof/>
            <w:sz w:val="24"/>
            <w:szCs w:val="24"/>
            <w:vertAlign w:val="superscript"/>
          </w:rPr>
          <w:t>23</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5A7C6F" w:rsidRPr="000B0BC9">
        <w:rPr>
          <w:rFonts w:ascii="Book Antiqua" w:hAnsi="Book Antiqua" w:cs="Times New Roman"/>
          <w:sz w:val="24"/>
          <w:szCs w:val="24"/>
        </w:rPr>
        <w:t xml:space="preserve">. </w:t>
      </w:r>
      <w:r w:rsidR="005E369C" w:rsidRPr="000B0BC9">
        <w:rPr>
          <w:rFonts w:ascii="Book Antiqua" w:hAnsi="Book Antiqua" w:cs="Times New Roman"/>
          <w:sz w:val="24"/>
          <w:szCs w:val="24"/>
        </w:rPr>
        <w:t>The influence of gene</w:t>
      </w:r>
      <w:r w:rsidR="00120354" w:rsidRPr="000B0BC9">
        <w:rPr>
          <w:rFonts w:ascii="Book Antiqua" w:hAnsi="Book Antiqua" w:cs="Times New Roman"/>
          <w:sz w:val="24"/>
          <w:szCs w:val="24"/>
        </w:rPr>
        <w:t>tics</w:t>
      </w:r>
      <w:r w:rsidR="005E369C" w:rsidRPr="000B0BC9">
        <w:rPr>
          <w:rFonts w:ascii="Book Antiqua" w:hAnsi="Book Antiqua" w:cs="Times New Roman"/>
          <w:sz w:val="24"/>
          <w:szCs w:val="24"/>
        </w:rPr>
        <w:t xml:space="preserve"> is evident across the age</w:t>
      </w:r>
      <w:r w:rsidR="004278C4" w:rsidRPr="000B0BC9">
        <w:rPr>
          <w:rFonts w:ascii="Book Antiqua" w:hAnsi="Book Antiqua" w:cs="Times New Roman"/>
          <w:sz w:val="24"/>
          <w:szCs w:val="24"/>
        </w:rPr>
        <w:t xml:space="preserve"> </w:t>
      </w:r>
      <w:r w:rsidR="005E369C" w:rsidRPr="000B0BC9">
        <w:rPr>
          <w:rFonts w:ascii="Book Antiqua" w:hAnsi="Book Antiqua" w:cs="Times New Roman"/>
          <w:sz w:val="24"/>
          <w:szCs w:val="24"/>
        </w:rPr>
        <w:t>range</w:t>
      </w:r>
      <w:r w:rsidR="0053562E" w:rsidRPr="000B0BC9">
        <w:rPr>
          <w:rFonts w:ascii="Book Antiqua" w:hAnsi="Book Antiqua" w:cs="Times New Roman"/>
          <w:sz w:val="24"/>
          <w:szCs w:val="24"/>
        </w:rPr>
        <w:t xml:space="preserve"> of</w:t>
      </w:r>
      <w:r w:rsidR="005E369C" w:rsidRPr="000B0BC9">
        <w:rPr>
          <w:rFonts w:ascii="Book Antiqua" w:hAnsi="Book Antiqua" w:cs="Times New Roman"/>
          <w:sz w:val="24"/>
          <w:szCs w:val="24"/>
        </w:rPr>
        <w:t xml:space="preserve"> 36</w:t>
      </w:r>
      <w:r w:rsidR="004278C4" w:rsidRPr="000B0BC9">
        <w:rPr>
          <w:rFonts w:ascii="Book Antiqua" w:hAnsi="Book Antiqua" w:cs="Times New Roman"/>
          <w:sz w:val="24"/>
          <w:szCs w:val="24"/>
        </w:rPr>
        <w:t xml:space="preserve"> to </w:t>
      </w:r>
      <w:r w:rsidR="005E369C" w:rsidRPr="000B0BC9">
        <w:rPr>
          <w:rFonts w:ascii="Book Antiqua" w:hAnsi="Book Antiqua" w:cs="Times New Roman"/>
          <w:sz w:val="24"/>
          <w:szCs w:val="24"/>
        </w:rPr>
        <w:t xml:space="preserve">86 years. </w:t>
      </w:r>
      <w:r w:rsidR="0053562E" w:rsidRPr="000B0BC9">
        <w:rPr>
          <w:rFonts w:ascii="Book Antiqua" w:hAnsi="Book Antiqua" w:cs="Times New Roman"/>
          <w:sz w:val="24"/>
          <w:szCs w:val="24"/>
        </w:rPr>
        <w:t xml:space="preserve">The </w:t>
      </w:r>
      <w:r w:rsidR="005A7C6F" w:rsidRPr="000B0BC9">
        <w:rPr>
          <w:rFonts w:ascii="Book Antiqua" w:hAnsi="Book Antiqua" w:cs="Times New Roman"/>
          <w:sz w:val="24"/>
          <w:szCs w:val="24"/>
        </w:rPr>
        <w:t>Danish Twins Registry (8000 twin pairs)</w:t>
      </w:r>
      <w:r w:rsidR="001C3BD3" w:rsidRPr="000B0BC9">
        <w:rPr>
          <w:rFonts w:ascii="Book Antiqua" w:hAnsi="Book Antiqua" w:cs="Times New Roman"/>
          <w:sz w:val="24"/>
          <w:szCs w:val="24"/>
        </w:rPr>
        <w:t xml:space="preserve"> </w:t>
      </w:r>
      <w:r w:rsidR="0053562E" w:rsidRPr="000B0BC9">
        <w:rPr>
          <w:rFonts w:ascii="Book Antiqua" w:hAnsi="Book Antiqua" w:cs="Times New Roman"/>
          <w:sz w:val="24"/>
          <w:szCs w:val="24"/>
        </w:rPr>
        <w:t xml:space="preserve">reported </w:t>
      </w:r>
      <w:r w:rsidR="004278C4" w:rsidRPr="000B0BC9">
        <w:rPr>
          <w:rFonts w:ascii="Book Antiqua" w:hAnsi="Book Antiqua" w:cs="Times New Roman"/>
          <w:sz w:val="24"/>
          <w:szCs w:val="24"/>
        </w:rPr>
        <w:t>an increased</w:t>
      </w:r>
      <w:r w:rsidR="005A7C6F" w:rsidRPr="000B0BC9">
        <w:rPr>
          <w:rFonts w:ascii="Book Antiqua" w:hAnsi="Book Antiqua" w:cs="Times New Roman"/>
          <w:sz w:val="24"/>
          <w:szCs w:val="24"/>
        </w:rPr>
        <w:t xml:space="preserve"> incidence of CAD and CAD deaths in MZ twins of subjects with CAD </w:t>
      </w:r>
      <w:r w:rsidR="0053562E" w:rsidRPr="000B0BC9">
        <w:rPr>
          <w:rFonts w:ascii="Book Antiqua" w:hAnsi="Book Antiqua" w:cs="Times New Roman"/>
          <w:sz w:val="24"/>
          <w:szCs w:val="24"/>
        </w:rPr>
        <w:t xml:space="preserve">compared with </w:t>
      </w:r>
      <w:r w:rsidR="005A7C6F" w:rsidRPr="000B0BC9">
        <w:rPr>
          <w:rFonts w:ascii="Book Antiqua" w:hAnsi="Book Antiqua" w:cs="Times New Roman"/>
          <w:sz w:val="24"/>
          <w:szCs w:val="24"/>
        </w:rPr>
        <w:t xml:space="preserve">DZ twins (44% </w:t>
      </w:r>
      <w:r w:rsidR="005A7C6F" w:rsidRPr="000B0BC9">
        <w:rPr>
          <w:rFonts w:ascii="Book Antiqua" w:hAnsi="Book Antiqua" w:cs="Times New Roman"/>
          <w:i/>
          <w:sz w:val="24"/>
          <w:szCs w:val="24"/>
        </w:rPr>
        <w:t>vs</w:t>
      </w:r>
      <w:r w:rsidR="005A7C6F" w:rsidRPr="000B0BC9">
        <w:rPr>
          <w:rFonts w:ascii="Book Antiqua" w:hAnsi="Book Antiqua" w:cs="Times New Roman"/>
          <w:sz w:val="24"/>
          <w:szCs w:val="24"/>
        </w:rPr>
        <w:t xml:space="preserve"> 14%), with an estimated heritability of 0.53 in males and 0.58 in females</w:t>
      </w:r>
      <w:r w:rsidR="001E02F4" w:rsidRPr="000B0BC9">
        <w:rPr>
          <w:rFonts w:ascii="Book Antiqua" w:hAnsi="Book Antiqua" w:cs="Times New Roman"/>
          <w:sz w:val="24"/>
          <w:szCs w:val="24"/>
        </w:rPr>
        <w:fldChar w:fldCharType="begin"/>
      </w:r>
      <w:r w:rsidR="00FC751A" w:rsidRPr="000B0BC9">
        <w:rPr>
          <w:rFonts w:ascii="Book Antiqua" w:hAnsi="Book Antiqua" w:cs="Times New Roman"/>
          <w:sz w:val="24"/>
          <w:szCs w:val="24"/>
        </w:rPr>
        <w:instrText xml:space="preserve"> ADDIN EN.CITE &lt;EndNote&gt;&lt;Cite&gt;&lt;Author&gt;Wienke&lt;/Author&gt;&lt;Year&gt;2001&lt;/Year&gt;&lt;RecNum&gt;24&lt;/RecNum&gt;&lt;DisplayText&gt;&lt;style face="superscript"&gt;[24]&lt;/style&gt;&lt;/DisplayText&gt;&lt;record&gt;&lt;rec-number&gt;24&lt;/rec-number&gt;&lt;foreign-keys&gt;&lt;key app="EN" db-id="xzewes2d8vwzemetr9452x99se2ed00x9xt2" timestamp="1441045914"&gt;24&lt;/key&gt;&lt;/foreign-keys&gt;&lt;ref-type name="Journal Article"&gt;17&lt;/ref-type&gt;&lt;contributors&gt;&lt;authors&gt;&lt;author&gt;Wienke, A.&lt;/author&gt;&lt;author&gt;Holm, N. V.&lt;/author&gt;&lt;author&gt;Skytthe, A.&lt;/author&gt;&lt;author&gt;Yashin, A. I.&lt;/author&gt;&lt;/authors&gt;&lt;/contributors&gt;&lt;auth-address&gt;Max Planck Institute for Demographic Research, 18057 Rostock, Doberaner Strasse 114, Germany. wienke@demogr.mpg.de&lt;/auth-address&gt;&lt;titles&gt;&lt;title&gt;The heritability of mortality due to heart diseases: a correlated frailty model applied to Danish twins&lt;/title&gt;&lt;secondary-title&gt;Twin Res&lt;/secondary-title&gt;&lt;/titles&gt;&lt;periodical&gt;&lt;full-title&gt;Twin Res&lt;/full-title&gt;&lt;/periodical&gt;&lt;pages&gt;266-74&lt;/pages&gt;&lt;volume&gt;4&lt;/volume&gt;&lt;number&gt;4&lt;/number&gt;&lt;edition&gt;2001/10/23&lt;/edition&gt;&lt;keywords&gt;&lt;keyword&gt;Age Distribution&lt;/keyword&gt;&lt;keyword&gt;Aged&lt;/keyword&gt;&lt;keyword&gt;Aged, 80 and over&lt;/keyword&gt;&lt;keyword&gt;*Cause of Death&lt;/keyword&gt;&lt;keyword&gt;Denmark/epidemiology&lt;/keyword&gt;&lt;keyword&gt;Female&lt;/keyword&gt;&lt;keyword&gt;Frail Elderly/*statistics &amp;amp; numerical data&lt;/keyword&gt;&lt;keyword&gt;Heart Diseases/*genetics/*mortality&lt;/keyword&gt;&lt;keyword&gt;Humans&lt;/keyword&gt;&lt;keyword&gt;Likelihood Functions&lt;/keyword&gt;&lt;keyword&gt;Male&lt;/keyword&gt;&lt;keyword&gt;Middle Aged&lt;/keyword&gt;&lt;keyword&gt;*Models, Statistical&lt;/keyword&gt;&lt;keyword&gt;Reference Values&lt;/keyword&gt;&lt;keyword&gt;Sex Distribution&lt;/keyword&gt;&lt;keyword&gt;Statistics as Topic/methods&lt;/keyword&gt;&lt;keyword&gt;Survival Rate&lt;/keyword&gt;&lt;keyword&gt;Twins, Dizygotic/statistics &amp;amp; numerical data&lt;/keyword&gt;&lt;keyword&gt;Twins, Monozygotic/statistics &amp;amp; numerical data&lt;/keyword&gt;&lt;/keywords&gt;&lt;dates&gt;&lt;year&gt;2001&lt;/year&gt;&lt;pub-dates&gt;&lt;date&gt;Aug&lt;/date&gt;&lt;/pub-dates&gt;&lt;/dates&gt;&lt;isbn&gt;1369-0523 (Print)&amp;#xD;1369-0523 (Linking)&lt;/isbn&gt;&lt;accession-num&gt;11665307&lt;/accession-num&gt;&lt;urls&gt;&lt;related-urls&gt;&lt;url&gt;http://www.ncbi.nlm.nih.gov/pubmed/11665307&lt;/url&gt;&lt;/related-urls&gt;&lt;/urls&gt;&lt;language&gt;eng&lt;/language&gt;&lt;/record&gt;&lt;/Cite&gt;&lt;/EndNote&gt;</w:instrText>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24" w:tooltip="Wienke, 2001 #24" w:history="1">
        <w:r w:rsidR="00DA3C76" w:rsidRPr="000B0BC9">
          <w:rPr>
            <w:rFonts w:ascii="Book Antiqua" w:hAnsi="Book Antiqua" w:cs="Times New Roman"/>
            <w:noProof/>
            <w:sz w:val="24"/>
            <w:szCs w:val="24"/>
            <w:vertAlign w:val="superscript"/>
          </w:rPr>
          <w:t>24</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CA22B5" w:rsidRPr="000B0BC9">
        <w:rPr>
          <w:rFonts w:ascii="Book Antiqua" w:hAnsi="Book Antiqua" w:cs="Times New Roman"/>
          <w:sz w:val="24"/>
          <w:szCs w:val="24"/>
        </w:rPr>
        <w:t>.</w:t>
      </w:r>
      <w:r w:rsidR="00A33D1F" w:rsidRPr="000B0BC9">
        <w:rPr>
          <w:rFonts w:ascii="Book Antiqua" w:hAnsi="Book Antiqua" w:cs="Times New Roman"/>
          <w:sz w:val="24"/>
          <w:szCs w:val="24"/>
        </w:rPr>
        <w:t xml:space="preserve"> In general, </w:t>
      </w:r>
      <w:r w:rsidR="0053562E" w:rsidRPr="000B0BC9">
        <w:rPr>
          <w:rFonts w:ascii="Book Antiqua" w:hAnsi="Book Antiqua" w:cs="Times New Roman"/>
          <w:sz w:val="24"/>
          <w:szCs w:val="24"/>
        </w:rPr>
        <w:t xml:space="preserve">CAD is </w:t>
      </w:r>
      <w:r w:rsidR="00CA22B5" w:rsidRPr="000B0BC9">
        <w:rPr>
          <w:rFonts w:ascii="Book Antiqua" w:hAnsi="Book Antiqua" w:cs="Times New Roman"/>
          <w:sz w:val="24"/>
          <w:szCs w:val="24"/>
        </w:rPr>
        <w:t xml:space="preserve">widely accepted </w:t>
      </w:r>
      <w:r w:rsidR="0053562E" w:rsidRPr="000B0BC9">
        <w:rPr>
          <w:rFonts w:ascii="Book Antiqua" w:hAnsi="Book Antiqua" w:cs="Times New Roman"/>
          <w:sz w:val="24"/>
          <w:szCs w:val="24"/>
        </w:rPr>
        <w:t xml:space="preserve">to have a </w:t>
      </w:r>
      <w:r w:rsidR="00CA22B5" w:rsidRPr="000B0BC9">
        <w:rPr>
          <w:rFonts w:ascii="Book Antiqua" w:hAnsi="Book Antiqua" w:cs="Times New Roman"/>
          <w:sz w:val="24"/>
          <w:szCs w:val="24"/>
        </w:rPr>
        <w:t xml:space="preserve">heritability </w:t>
      </w:r>
      <w:r w:rsidR="0053562E" w:rsidRPr="000B0BC9">
        <w:rPr>
          <w:rFonts w:ascii="Book Antiqua" w:hAnsi="Book Antiqua" w:cs="Times New Roman"/>
          <w:sz w:val="24"/>
          <w:szCs w:val="24"/>
        </w:rPr>
        <w:t xml:space="preserve">of </w:t>
      </w:r>
      <w:r w:rsidR="00CA22B5" w:rsidRPr="000B0BC9">
        <w:rPr>
          <w:rFonts w:ascii="Book Antiqua" w:hAnsi="Book Antiqua" w:cs="Times New Roman"/>
          <w:sz w:val="24"/>
          <w:szCs w:val="24"/>
        </w:rPr>
        <w:t>50</w:t>
      </w:r>
      <w:r w:rsidR="004278C4" w:rsidRPr="000B0BC9">
        <w:rPr>
          <w:rFonts w:ascii="Book Antiqua" w:hAnsi="Book Antiqua" w:cs="Times New Roman"/>
          <w:sz w:val="24"/>
          <w:szCs w:val="24"/>
        </w:rPr>
        <w:t xml:space="preserve"> to </w:t>
      </w:r>
      <w:r w:rsidR="00CA22B5" w:rsidRPr="000B0BC9">
        <w:rPr>
          <w:rFonts w:ascii="Book Antiqua" w:hAnsi="Book Antiqua" w:cs="Times New Roman"/>
          <w:sz w:val="24"/>
          <w:szCs w:val="24"/>
        </w:rPr>
        <w:t xml:space="preserve">60%. </w:t>
      </w:r>
      <w:r w:rsidR="008948EC" w:rsidRPr="000B0BC9">
        <w:rPr>
          <w:rFonts w:ascii="Book Antiqua" w:hAnsi="Book Antiqua" w:cs="Times New Roman"/>
          <w:sz w:val="24"/>
          <w:szCs w:val="24"/>
        </w:rPr>
        <w:tab/>
      </w:r>
    </w:p>
    <w:p w14:paraId="21C51D1C" w14:textId="57AD599F" w:rsidR="00985DA7" w:rsidRPr="000B0BC9" w:rsidRDefault="008948EC" w:rsidP="000B0BC9">
      <w:pPr>
        <w:spacing w:after="0" w:line="360" w:lineRule="auto"/>
        <w:ind w:firstLineChars="100" w:firstLine="240"/>
        <w:jc w:val="both"/>
        <w:rPr>
          <w:rFonts w:ascii="Book Antiqua" w:hAnsi="Book Antiqua" w:cs="Times New Roman"/>
          <w:sz w:val="24"/>
          <w:szCs w:val="24"/>
        </w:rPr>
      </w:pPr>
      <w:r w:rsidRPr="000B0BC9">
        <w:rPr>
          <w:rFonts w:ascii="Book Antiqua" w:hAnsi="Book Antiqua" w:cs="Times New Roman"/>
          <w:sz w:val="24"/>
          <w:szCs w:val="24"/>
        </w:rPr>
        <w:lastRenderedPageBreak/>
        <w:t>Large</w:t>
      </w:r>
      <w:r w:rsidR="0053562E" w:rsidRPr="000B0BC9">
        <w:rPr>
          <w:rFonts w:ascii="Book Antiqua" w:hAnsi="Book Antiqua" w:cs="Times New Roman"/>
          <w:sz w:val="24"/>
          <w:szCs w:val="24"/>
        </w:rPr>
        <w:t>-</w:t>
      </w:r>
      <w:r w:rsidRPr="000B0BC9">
        <w:rPr>
          <w:rFonts w:ascii="Book Antiqua" w:hAnsi="Book Antiqua" w:cs="Times New Roman"/>
          <w:sz w:val="24"/>
          <w:szCs w:val="24"/>
        </w:rPr>
        <w:t>scale prospective, population-based epidemiology studies, such as the Western Collaborative Group Study</w:t>
      </w:r>
      <w:r w:rsidR="001E02F4" w:rsidRPr="000B0BC9">
        <w:rPr>
          <w:rFonts w:ascii="Book Antiqua" w:hAnsi="Book Antiqua" w:cs="Times New Roman"/>
          <w:sz w:val="24"/>
          <w:szCs w:val="24"/>
        </w:rPr>
        <w:fldChar w:fldCharType="begin"/>
      </w:r>
      <w:r w:rsidR="00FC751A" w:rsidRPr="000B0BC9">
        <w:rPr>
          <w:rFonts w:ascii="Book Antiqua" w:hAnsi="Book Antiqua" w:cs="Times New Roman"/>
          <w:sz w:val="24"/>
          <w:szCs w:val="24"/>
        </w:rPr>
        <w:instrText xml:space="preserve"> ADDIN EN.CITE &lt;EndNote&gt;&lt;Cite&gt;&lt;Author&gt;Sholtz&lt;/Author&gt;&lt;Year&gt;1975&lt;/Year&gt;&lt;RecNum&gt;25&lt;/RecNum&gt;&lt;DisplayText&gt;&lt;style face="superscript"&gt;[25]&lt;/style&gt;&lt;/DisplayText&gt;&lt;record&gt;&lt;rec-number&gt;25&lt;/rec-number&gt;&lt;foreign-keys&gt;&lt;key app="EN" db-id="xzewes2d8vwzemetr9452x99se2ed00x9xt2" timestamp="1441045914"&gt;25&lt;/key&gt;&lt;/foreign-keys&gt;&lt;ref-type name="Journal Article"&gt;17&lt;/ref-type&gt;&lt;contributors&gt;&lt;authors&gt;&lt;author&gt;Sholtz, R. I.&lt;/author&gt;&lt;author&gt;Rosenman, R. H.&lt;/author&gt;&lt;author&gt;Brand, R. J.&lt;/author&gt;&lt;/authors&gt;&lt;/contributors&gt;&lt;titles&gt;&lt;title&gt;The relationship of reported parental history to the incidence of coronary heart disease in the Western Collaborative Group Study&lt;/title&gt;&lt;secondary-title&gt;Am J Epidemiol&lt;/secondary-title&gt;&lt;/titles&gt;&lt;periodical&gt;&lt;full-title&gt;Am J Epidemiol&lt;/full-title&gt;&lt;/periodical&gt;&lt;pages&gt;350-6&lt;/pages&gt;&lt;volume&gt;102&lt;/volume&gt;&lt;number&gt;4&lt;/number&gt;&lt;edition&gt;1975/10/01&lt;/edition&gt;&lt;keywords&gt;&lt;keyword&gt;Adult&lt;/keyword&gt;&lt;keyword&gt;Angina Pectoris/genetics&lt;/keyword&gt;&lt;keyword&gt;Blood Glucose/analysis&lt;/keyword&gt;&lt;keyword&gt;Blood Pressure&lt;/keyword&gt;&lt;keyword&gt;Cholesterol/blood&lt;/keyword&gt;&lt;keyword&gt;Coronary Disease/complications/*genetics&lt;/keyword&gt;&lt;keyword&gt;Educational Status&lt;/keyword&gt;&lt;keyword&gt;Family Characteristics&lt;/keyword&gt;&lt;keyword&gt;Food Habits&lt;/keyword&gt;&lt;keyword&gt;Humans&lt;/keyword&gt;&lt;keyword&gt;Lipids/blood&lt;/keyword&gt;&lt;keyword&gt;Male&lt;/keyword&gt;&lt;keyword&gt;Middle Aged&lt;/keyword&gt;&lt;keyword&gt;Myocardial Infarction/genetics&lt;/keyword&gt;&lt;keyword&gt;*Parents&lt;/keyword&gt;&lt;keyword&gt;Physical Exertion&lt;/keyword&gt;&lt;keyword&gt;Smoking&lt;/keyword&gt;&lt;keyword&gt;Social Behavior&lt;/keyword&gt;&lt;/keywords&gt;&lt;dates&gt;&lt;year&gt;1975&lt;/year&gt;&lt;pub-dates&gt;&lt;date&gt;Oct&lt;/date&gt;&lt;/pub-dates&gt;&lt;/dates&gt;&lt;isbn&gt;0002-9262 (Print)&amp;#xD;0002-9262 (Linking)&lt;/isbn&gt;&lt;accession-num&gt;1180256&lt;/accession-num&gt;&lt;urls&gt;&lt;related-urls&gt;&lt;url&gt;http://www.ncbi.nlm.nih.gov/pubmed/1180256&lt;/url&gt;&lt;/related-urls&gt;&lt;/urls&gt;&lt;language&gt;eng&lt;/language&gt;&lt;/record&gt;&lt;/Cite&gt;&lt;/EndNote&gt;</w:instrText>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25" w:tooltip="Sholtz, 1975 #25" w:history="1">
        <w:r w:rsidR="00DA3C76" w:rsidRPr="000B0BC9">
          <w:rPr>
            <w:rFonts w:ascii="Book Antiqua" w:hAnsi="Book Antiqua" w:cs="Times New Roman"/>
            <w:noProof/>
            <w:sz w:val="24"/>
            <w:szCs w:val="24"/>
            <w:vertAlign w:val="superscript"/>
          </w:rPr>
          <w:t>25</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Pr="000B0BC9">
        <w:rPr>
          <w:rFonts w:ascii="Book Antiqua" w:hAnsi="Book Antiqua" w:cs="Times New Roman"/>
          <w:sz w:val="24"/>
          <w:szCs w:val="24"/>
        </w:rPr>
        <w:t>, Health Professional follow-up study</w:t>
      </w:r>
      <w:r w:rsidR="001E02F4" w:rsidRPr="000B0BC9">
        <w:rPr>
          <w:rFonts w:ascii="Book Antiqua" w:hAnsi="Book Antiqua" w:cs="Times New Roman"/>
          <w:sz w:val="24"/>
          <w:szCs w:val="24"/>
        </w:rPr>
        <w:fldChar w:fldCharType="begin"/>
      </w:r>
      <w:r w:rsidR="00FC751A" w:rsidRPr="000B0BC9">
        <w:rPr>
          <w:rFonts w:ascii="Book Antiqua" w:hAnsi="Book Antiqua" w:cs="Times New Roman"/>
          <w:sz w:val="24"/>
          <w:szCs w:val="24"/>
        </w:rPr>
        <w:instrText xml:space="preserve"> ADDIN EN.CITE &lt;EndNote&gt;&lt;Cite&gt;&lt;Author&gt;Colditz&lt;/Author&gt;&lt;Year&gt;1991&lt;/Year&gt;&lt;RecNum&gt;26&lt;/RecNum&gt;&lt;DisplayText&gt;&lt;style face="superscript"&gt;[26]&lt;/style&gt;&lt;/DisplayText&gt;&lt;record&gt;&lt;rec-number&gt;26&lt;/rec-number&gt;&lt;foreign-keys&gt;&lt;key app="EN" db-id="xzewes2d8vwzemetr9452x99se2ed00x9xt2" timestamp="1441045914"&gt;26&lt;/key&gt;&lt;/foreign-keys&gt;&lt;ref-type name="Journal Article"&gt;17&lt;/ref-type&gt;&lt;contributors&gt;&lt;authors&gt;&lt;author&gt;Colditz, G. A.&lt;/author&gt;&lt;author&gt;Rimm, E. B.&lt;/author&gt;&lt;author&gt;Giovannucci, E.&lt;/author&gt;&lt;author&gt;Stampfer, M. J.&lt;/author&gt;&lt;author&gt;Rosner, B.&lt;/author&gt;&lt;author&gt;Willett, W. C.&lt;/author&gt;&lt;/authors&gt;&lt;/contributors&gt;&lt;auth-address&gt;Department of Epidemiology, Harvard School of Public Health, Boston, Massachusetts.&lt;/auth-address&gt;&lt;titles&gt;&lt;title&gt;A prospective study of parental history of myocardial infarction and coronary artery disease in men&lt;/title&gt;&lt;secondary-title&gt;Am J Cardiol&lt;/secondary-title&gt;&lt;/titles&gt;&lt;periodical&gt;&lt;full-title&gt;Am J Cardiol&lt;/full-title&gt;&lt;/periodical&gt;&lt;pages&gt;933-8&lt;/pages&gt;&lt;volume&gt;67&lt;/volume&gt;&lt;number&gt;11&lt;/number&gt;&lt;edition&gt;1991/05/01&lt;/edition&gt;&lt;keywords&gt;&lt;keyword&gt;Adult&lt;/keyword&gt;&lt;keyword&gt;Aged&lt;/keyword&gt;&lt;keyword&gt;Coronary Disease/epidemiology/*etiology/surgery&lt;/keyword&gt;&lt;keyword&gt;*Family Health&lt;/keyword&gt;&lt;keyword&gt;Female&lt;/keyword&gt;&lt;keyword&gt;Follow-Up Studies&lt;/keyword&gt;&lt;keyword&gt;Humans&lt;/keyword&gt;&lt;keyword&gt;Hypercholesterolemia/epidemiology&lt;/keyword&gt;&lt;keyword&gt;Incidence&lt;/keyword&gt;&lt;keyword&gt;Male&lt;/keyword&gt;&lt;keyword&gt;Maternal Age&lt;/keyword&gt;&lt;keyword&gt;Middle Aged&lt;/keyword&gt;&lt;keyword&gt;Myocardial Infarction/*epidemiology/mortality&lt;/keyword&gt;&lt;keyword&gt;Paternal Age&lt;/keyword&gt;&lt;keyword&gt;Prevalence&lt;/keyword&gt;&lt;keyword&gt;Prospective Studies&lt;/keyword&gt;&lt;keyword&gt;Risk Factors&lt;/keyword&gt;&lt;keyword&gt;Survival Rate&lt;/keyword&gt;&lt;/keywords&gt;&lt;dates&gt;&lt;year&gt;1991&lt;/year&gt;&lt;pub-dates&gt;&lt;date&gt;May 1&lt;/date&gt;&lt;/pub-dates&gt;&lt;/dates&gt;&lt;isbn&gt;0002-9149 (Print)&amp;#xD;0002-9149 (Linking)&lt;/isbn&gt;&lt;accession-num&gt;2018010&lt;/accession-num&gt;&lt;urls&gt;&lt;related-urls&gt;&lt;url&gt;http://www.ncbi.nlm.nih.gov/pubmed/2018010&lt;/url&gt;&lt;/related-urls&gt;&lt;/urls&gt;&lt;language&gt;eng&lt;/language&gt;&lt;/record&gt;&lt;/Cite&gt;&lt;/EndNote&gt;</w:instrText>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26" w:tooltip="Colditz, 1991 #26" w:history="1">
        <w:r w:rsidR="00DA3C76" w:rsidRPr="000B0BC9">
          <w:rPr>
            <w:rFonts w:ascii="Book Antiqua" w:hAnsi="Book Antiqua" w:cs="Times New Roman"/>
            <w:noProof/>
            <w:sz w:val="24"/>
            <w:szCs w:val="24"/>
            <w:vertAlign w:val="superscript"/>
          </w:rPr>
          <w:t>26</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E11D58" w:rsidRPr="000B0BC9">
        <w:rPr>
          <w:rFonts w:ascii="Book Antiqua" w:hAnsi="Book Antiqua" w:cs="Times New Roman"/>
          <w:sz w:val="24"/>
          <w:szCs w:val="24"/>
        </w:rPr>
        <w:t>,</w:t>
      </w:r>
      <w:r w:rsidRPr="000B0BC9">
        <w:rPr>
          <w:rFonts w:ascii="Book Antiqua" w:hAnsi="Book Antiqua" w:cs="Times New Roman"/>
          <w:sz w:val="24"/>
          <w:szCs w:val="24"/>
        </w:rPr>
        <w:t xml:space="preserve"> the Nurses’ Health Study</w:t>
      </w:r>
      <w:r w:rsidR="001E02F4" w:rsidRPr="000B0BC9">
        <w:rPr>
          <w:rFonts w:ascii="Book Antiqua" w:hAnsi="Book Antiqua" w:cs="Times New Roman"/>
          <w:sz w:val="24"/>
          <w:szCs w:val="24"/>
        </w:rPr>
        <w:fldChar w:fldCharType="begin"/>
      </w:r>
      <w:r w:rsidR="00FC751A" w:rsidRPr="000B0BC9">
        <w:rPr>
          <w:rFonts w:ascii="Book Antiqua" w:hAnsi="Book Antiqua" w:cs="Times New Roman"/>
          <w:sz w:val="24"/>
          <w:szCs w:val="24"/>
        </w:rPr>
        <w:instrText xml:space="preserve"> ADDIN EN.CITE &lt;EndNote&gt;&lt;Cite&gt;&lt;Author&gt;Colditz&lt;/Author&gt;&lt;Year&gt;1986&lt;/Year&gt;&lt;RecNum&gt;27&lt;/RecNum&gt;&lt;DisplayText&gt;&lt;style face="superscript"&gt;[27]&lt;/style&gt;&lt;/DisplayText&gt;&lt;record&gt;&lt;rec-number&gt;27&lt;/rec-number&gt;&lt;foreign-keys&gt;&lt;key app="EN" db-id="xzewes2d8vwzemetr9452x99se2ed00x9xt2" timestamp="1441045914"&gt;27&lt;/key&gt;&lt;/foreign-keys&gt;&lt;ref-type name="Journal Article"&gt;17&lt;/ref-type&gt;&lt;contributors&gt;&lt;authors&gt;&lt;author&gt;Colditz, G. A.&lt;/author&gt;&lt;author&gt;Stampfer, M. J.&lt;/author&gt;&lt;author&gt;Willett, W. C.&lt;/author&gt;&lt;author&gt;Rosner, B.&lt;/author&gt;&lt;author&gt;Speizer, F. E.&lt;/author&gt;&lt;author&gt;Hennekens, C. H.&lt;/author&gt;&lt;/authors&gt;&lt;/contributors&gt;&lt;titles&gt;&lt;title&gt;A prospective study of parental history of myocardial infarction and coronary heart disease in women&lt;/title&gt;&lt;secondary-title&gt;Am J Epidemiol&lt;/secondary-title&gt;&lt;/titles&gt;&lt;periodical&gt;&lt;full-title&gt;Am J Epidemiol&lt;/full-title&gt;&lt;/periodical&gt;&lt;pages&gt;48-58&lt;/pages&gt;&lt;volume&gt;123&lt;/volume&gt;&lt;number&gt;1&lt;/number&gt;&lt;edition&gt;1986/01/01&lt;/edition&gt;&lt;keywords&gt;&lt;keyword&gt;Adult&lt;/keyword&gt;&lt;keyword&gt;Age Factors&lt;/keyword&gt;&lt;keyword&gt;Coronary Disease/epidemiology/*genetics&lt;/keyword&gt;&lt;keyword&gt;Epidemiologic Methods&lt;/keyword&gt;&lt;keyword&gt;*Family&lt;/keyword&gt;&lt;keyword&gt;Female&lt;/keyword&gt;&lt;keyword&gt;Humans&lt;/keyword&gt;&lt;keyword&gt;Male&lt;/keyword&gt;&lt;keyword&gt;Middle Aged&lt;/keyword&gt;&lt;keyword&gt;Myocardial Infarction/epidemiology/*genetics&lt;/keyword&gt;&lt;keyword&gt;Prospective Studies&lt;/keyword&gt;&lt;keyword&gt;Questionnaires&lt;/keyword&gt;&lt;keyword&gt;Risk&lt;/keyword&gt;&lt;keyword&gt;United States&lt;/keyword&gt;&lt;/keywords&gt;&lt;dates&gt;&lt;year&gt;1986&lt;/year&gt;&lt;pub-dates&gt;&lt;date&gt;Jan&lt;/date&gt;&lt;/pub-dates&gt;&lt;/dates&gt;&lt;isbn&gt;0002-9262 (Print)&amp;#xD;0002-9262 (Linking)&lt;/isbn&gt;&lt;accession-num&gt;3940442&lt;/accession-num&gt;&lt;urls&gt;&lt;related-urls&gt;&lt;url&gt;http://www.ncbi.nlm.nih.gov/pubmed/3940442&lt;/url&gt;&lt;/related-urls&gt;&lt;/urls&gt;&lt;language&gt;eng&lt;/language&gt;&lt;/record&gt;&lt;/Cite&gt;&lt;/EndNote&gt;</w:instrText>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27" w:tooltip="Colditz, 1986 #27" w:history="1">
        <w:r w:rsidR="00DA3C76" w:rsidRPr="000B0BC9">
          <w:rPr>
            <w:rFonts w:ascii="Book Antiqua" w:hAnsi="Book Antiqua" w:cs="Times New Roman"/>
            <w:noProof/>
            <w:sz w:val="24"/>
            <w:szCs w:val="24"/>
            <w:vertAlign w:val="superscript"/>
          </w:rPr>
          <w:t>27</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E11D58" w:rsidRPr="000B0BC9">
        <w:rPr>
          <w:rFonts w:ascii="Book Antiqua" w:hAnsi="Book Antiqua" w:cs="Times New Roman"/>
          <w:sz w:val="24"/>
          <w:szCs w:val="24"/>
        </w:rPr>
        <w:t>, the FHS</w:t>
      </w:r>
      <w:r w:rsidR="001E02F4" w:rsidRPr="000B0BC9">
        <w:rPr>
          <w:rFonts w:ascii="Book Antiqua" w:hAnsi="Book Antiqua" w:cs="Times New Roman"/>
          <w:sz w:val="24"/>
          <w:szCs w:val="24"/>
        </w:rPr>
        <w:fldChar w:fldCharType="begin"/>
      </w:r>
      <w:r w:rsidR="00FA480C" w:rsidRPr="000B0BC9">
        <w:rPr>
          <w:rFonts w:ascii="Book Antiqua" w:hAnsi="Book Antiqua" w:cs="Times New Roman"/>
          <w:sz w:val="24"/>
          <w:szCs w:val="24"/>
        </w:rPr>
        <w:instrText xml:space="preserve"> ADDIN EN.CITE &lt;EndNote&gt;&lt;Cite&gt;&lt;Author&gt;Schildkraut&lt;/Author&gt;&lt;Year&gt;1989&lt;/Year&gt;&lt;RecNum&gt;10&lt;/RecNum&gt;&lt;DisplayText&gt;&lt;style face="superscript"&gt;[10]&lt;/style&gt;&lt;/DisplayText&gt;&lt;record&gt;&lt;rec-number&gt;10&lt;/rec-number&gt;&lt;foreign-keys&gt;&lt;key app="EN" db-id="xzewes2d8vwzemetr9452x99se2ed00x9xt2" timestamp="1441045912"&gt;10&lt;/key&gt;&lt;/foreign-keys&gt;&lt;ref-type name="Journal Article"&gt;17&lt;/ref-type&gt;&lt;contributors&gt;&lt;authors&gt;&lt;author&gt;Schildkraut, J. M.&lt;/author&gt;&lt;author&gt;Myers, R. H.&lt;/author&gt;&lt;author&gt;Cupples, L. A.&lt;/author&gt;&lt;author&gt;Kiely, D. K.&lt;/author&gt;&lt;author&gt;Kannel, W. B.&lt;/author&gt;&lt;/authors&gt;&lt;/contributors&gt;&lt;auth-address&gt;Department of Medicine, New England Medical Center Hospital, Boston, Massachusetts.&lt;/auth-address&gt;&lt;titles&gt;&lt;title&gt;Coronary risk associated with age and sex of parental heart disease in the Framingham Study&lt;/title&gt;&lt;secondary-title&gt;Am J Cardiol&lt;/secondary-title&gt;&lt;/titles&gt;&lt;periodical&gt;&lt;full-title&gt;Am J Cardiol&lt;/full-title&gt;&lt;/periodical&gt;&lt;pages&gt;555-9&lt;/pages&gt;&lt;volume&gt;64&lt;/volume&gt;&lt;number&gt;10&lt;/number&gt;&lt;edition&gt;1989/09/15&lt;/edition&gt;&lt;keywords&gt;&lt;keyword&gt;Age Factors&lt;/keyword&gt;&lt;keyword&gt;Cohort Studies&lt;/keyword&gt;&lt;keyword&gt;Coronary Disease/epidemiology/*genetics&lt;/keyword&gt;&lt;keyword&gt;Female&lt;/keyword&gt;&lt;keyword&gt;Humans&lt;/keyword&gt;&lt;keyword&gt;Male&lt;/keyword&gt;&lt;keyword&gt;Massachusetts&lt;/keyword&gt;&lt;keyword&gt;Middle Aged&lt;/keyword&gt;&lt;keyword&gt;Prospective Studies&lt;/keyword&gt;&lt;keyword&gt;Regression Analysis&lt;/keyword&gt;&lt;keyword&gt;Risk Factors&lt;/keyword&gt;&lt;/keywords&gt;&lt;dates&gt;&lt;year&gt;1989&lt;/year&gt;&lt;pub-dates&gt;&lt;date&gt;Sep 15&lt;/date&gt;&lt;/pub-dates&gt;&lt;/dates&gt;&lt;isbn&gt;0002-9149 (Print)&amp;#xD;0002-9149 (Linking)&lt;/isbn&gt;&lt;accession-num&gt;2782245&lt;/accession-num&gt;&lt;urls&gt;&lt;related-urls&gt;&lt;url&gt;http://www.ncbi.nlm.nih.gov/pubmed/2782245&lt;/url&gt;&lt;/related-urls&gt;&lt;/urls&gt;&lt;language&gt;eng&lt;/language&gt;&lt;/record&gt;&lt;/Cite&gt;&lt;/EndNote&gt;</w:instrText>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10" w:tooltip="Schildkraut, 1989 #10" w:history="1">
        <w:r w:rsidR="00DA3C76" w:rsidRPr="000B0BC9">
          <w:rPr>
            <w:rFonts w:ascii="Book Antiqua" w:hAnsi="Book Antiqua" w:cs="Times New Roman"/>
            <w:noProof/>
            <w:sz w:val="24"/>
            <w:szCs w:val="24"/>
            <w:vertAlign w:val="superscript"/>
          </w:rPr>
          <w:t>10</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Pr="000B0BC9">
        <w:rPr>
          <w:rFonts w:ascii="Book Antiqua" w:hAnsi="Book Antiqua" w:cs="Times New Roman"/>
          <w:sz w:val="24"/>
          <w:szCs w:val="24"/>
        </w:rPr>
        <w:t xml:space="preserve">, the British Regional </w:t>
      </w:r>
      <w:r w:rsidR="004278C4" w:rsidRPr="000B0BC9">
        <w:rPr>
          <w:rFonts w:ascii="Book Antiqua" w:hAnsi="Book Antiqua" w:cs="Times New Roman"/>
          <w:sz w:val="24"/>
          <w:szCs w:val="24"/>
        </w:rPr>
        <w:t xml:space="preserve">Heart </w:t>
      </w:r>
      <w:r w:rsidRPr="000B0BC9">
        <w:rPr>
          <w:rFonts w:ascii="Book Antiqua" w:hAnsi="Book Antiqua" w:cs="Times New Roman"/>
          <w:sz w:val="24"/>
          <w:szCs w:val="24"/>
        </w:rPr>
        <w:t>Study</w:t>
      </w:r>
      <w:r w:rsidR="001E02F4" w:rsidRPr="000B0BC9">
        <w:rPr>
          <w:rFonts w:ascii="Book Antiqua" w:hAnsi="Book Antiqua" w:cs="Times New Roman"/>
          <w:sz w:val="24"/>
          <w:szCs w:val="24"/>
        </w:rPr>
        <w:fldChar w:fldCharType="begin"/>
      </w:r>
      <w:r w:rsidR="00FC751A" w:rsidRPr="000B0BC9">
        <w:rPr>
          <w:rFonts w:ascii="Book Antiqua" w:hAnsi="Book Antiqua" w:cs="Times New Roman"/>
          <w:sz w:val="24"/>
          <w:szCs w:val="24"/>
        </w:rPr>
        <w:instrText xml:space="preserve"> ADDIN EN.CITE &lt;EndNote&gt;&lt;Cite&gt;&lt;Author&gt;Phillips&lt;/Author&gt;&lt;Year&gt;1988&lt;/Year&gt;&lt;RecNum&gt;28&lt;/RecNum&gt;&lt;DisplayText&gt;&lt;style face="superscript"&gt;[28]&lt;/style&gt;&lt;/DisplayText&gt;&lt;record&gt;&lt;rec-number&gt;28&lt;/rec-number&gt;&lt;foreign-keys&gt;&lt;key app="EN" db-id="xzewes2d8vwzemetr9452x99se2ed00x9xt2" timestamp="1441045914"&gt;28&lt;/key&gt;&lt;/foreign-keys&gt;&lt;ref-type name="Journal Article"&gt;17&lt;/ref-type&gt;&lt;contributors&gt;&lt;authors&gt;&lt;author&gt;Phillips, A. N.&lt;/author&gt;&lt;author&gt;Shaper, A. G.&lt;/author&gt;&lt;author&gt;Pocock, S. J.&lt;/author&gt;&lt;author&gt;Walker, M.&lt;/author&gt;&lt;/authors&gt;&lt;/contributors&gt;&lt;auth-address&gt;Department of Clinical Epidemiology and General Practice, Royal Free Hospital School of Medicine, London, U.K.&lt;/auth-address&gt;&lt;titles&gt;&lt;title&gt;Parental death from heart disease and the risk of heart attack&lt;/title&gt;&lt;secondary-title&gt;Eur Heart J&lt;/secondary-title&gt;&lt;/titles&gt;&lt;periodical&gt;&lt;full-title&gt;Eur Heart J&lt;/full-title&gt;&lt;/periodical&gt;&lt;pages&gt;243-51&lt;/pages&gt;&lt;volume&gt;9&lt;/volume&gt;&lt;number&gt;3&lt;/number&gt;&lt;edition&gt;1988/03/01&lt;/edition&gt;&lt;keywords&gt;&lt;keyword&gt;Adult&lt;/keyword&gt;&lt;keyword&gt;Age Factors&lt;/keyword&gt;&lt;keyword&gt;Coronary Disease/*genetics/mortality&lt;/keyword&gt;&lt;keyword&gt;England&lt;/keyword&gt;&lt;keyword&gt;Follow-Up Studies&lt;/keyword&gt;&lt;keyword&gt;Humans&lt;/keyword&gt;&lt;keyword&gt;Male&lt;/keyword&gt;&lt;keyword&gt;Middle Aged&lt;/keyword&gt;&lt;keyword&gt;Myocardial Infarction/*genetics/mortality&lt;/keyword&gt;&lt;keyword&gt;Risk Factors&lt;/keyword&gt;&lt;/keywords&gt;&lt;dates&gt;&lt;year&gt;1988&lt;/year&gt;&lt;pub-dates&gt;&lt;date&gt;Mar&lt;/date&gt;&lt;/pub-dates&gt;&lt;/dates&gt;&lt;isbn&gt;0195-668X (Print)&amp;#xD;0195-668X (Linking)&lt;/isbn&gt;&lt;accession-num&gt;3383865&lt;/accession-num&gt;&lt;urls&gt;&lt;related-urls&gt;&lt;url&gt;http://www.ncbi.nlm.nih.gov/pubmed/3383865&lt;/url&gt;&lt;/related-urls&gt;&lt;/urls&gt;&lt;language&gt;eng&lt;/language&gt;&lt;/record&gt;&lt;/Cite&gt;&lt;/EndNote&gt;</w:instrText>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28" w:tooltip="Phillips, 1988 #28" w:history="1">
        <w:r w:rsidR="00DA3C76" w:rsidRPr="000B0BC9">
          <w:rPr>
            <w:rFonts w:ascii="Book Antiqua" w:hAnsi="Book Antiqua" w:cs="Times New Roman"/>
            <w:noProof/>
            <w:sz w:val="24"/>
            <w:szCs w:val="24"/>
            <w:vertAlign w:val="superscript"/>
          </w:rPr>
          <w:t>28</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E11D58" w:rsidRPr="000B0BC9">
        <w:rPr>
          <w:rFonts w:ascii="Book Antiqua" w:hAnsi="Book Antiqua" w:cs="Times New Roman"/>
          <w:sz w:val="24"/>
          <w:szCs w:val="24"/>
        </w:rPr>
        <w:t>, the German</w:t>
      </w:r>
      <w:r w:rsidRPr="000B0BC9">
        <w:rPr>
          <w:rFonts w:ascii="Book Antiqua" w:hAnsi="Book Antiqua" w:cs="Times New Roman"/>
          <w:sz w:val="24"/>
          <w:szCs w:val="24"/>
        </w:rPr>
        <w:t xml:space="preserve"> </w:t>
      </w:r>
      <w:r w:rsidR="005E369C" w:rsidRPr="000B0BC9">
        <w:rPr>
          <w:rFonts w:ascii="Book Antiqua" w:hAnsi="Book Antiqua" w:cs="Times New Roman"/>
          <w:sz w:val="24"/>
          <w:szCs w:val="24"/>
        </w:rPr>
        <w:t>PROCAM study</w:t>
      </w:r>
      <w:r w:rsidR="001E02F4" w:rsidRPr="000B0BC9">
        <w:rPr>
          <w:rFonts w:ascii="Book Antiqua" w:hAnsi="Book Antiqua" w:cs="Times New Roman"/>
          <w:sz w:val="24"/>
          <w:szCs w:val="24"/>
        </w:rPr>
        <w:fldChar w:fldCharType="begin"/>
      </w:r>
      <w:r w:rsidR="00FC751A" w:rsidRPr="000B0BC9">
        <w:rPr>
          <w:rFonts w:ascii="Book Antiqua" w:hAnsi="Book Antiqua" w:cs="Times New Roman"/>
          <w:sz w:val="24"/>
          <w:szCs w:val="24"/>
        </w:rPr>
        <w:instrText xml:space="preserve"> ADDIN EN.CITE &lt;EndNote&gt;&lt;Cite&gt;&lt;Author&gt;Assmann&lt;/Author&gt;&lt;Year&gt;2002&lt;/Year&gt;&lt;RecNum&gt;29&lt;/RecNum&gt;&lt;DisplayText&gt;&lt;style face="superscript"&gt;[29]&lt;/style&gt;&lt;/DisplayText&gt;&lt;record&gt;&lt;rec-number&gt;29&lt;/rec-number&gt;&lt;foreign-keys&gt;&lt;key app="EN" db-id="xzewes2d8vwzemetr9452x99se2ed00x9xt2" timestamp="1441045914"&gt;29&lt;/key&gt;&lt;/foreign-keys&gt;&lt;ref-type name="Journal Article"&gt;17&lt;/ref-type&gt;&lt;contributors&gt;&lt;authors&gt;&lt;author&gt;Assmann, G.&lt;/author&gt;&lt;author&gt;Cullen, P.&lt;/author&gt;&lt;author&gt;Schulte, H.&lt;/author&gt;&lt;/authors&gt;&lt;/contributors&gt;&lt;auth-address&gt;Institute of Arteriosclerosis Research at the University of Munster, Germany. assmann@uni-muenster.de&lt;/auth-address&gt;&lt;titles&gt;&lt;title&gt;Simple scoring scheme for calculating the risk of acute coronary events based on the 10-year follow-up of the prospective cardiovascular Munster (PROCAM) study&lt;/title&gt;&lt;secondary-title&gt;Circulation&lt;/secondary-title&gt;&lt;/titles&gt;&lt;periodical&gt;&lt;full-title&gt;Circulation&lt;/full-title&gt;&lt;/periodical&gt;&lt;pages&gt;310-5&lt;/pages&gt;&lt;volume&gt;105&lt;/volume&gt;&lt;number&gt;3&lt;/number&gt;&lt;edition&gt;2002/01/24&lt;/edition&gt;&lt;keywords&gt;&lt;keyword&gt;Acute Disease&lt;/keyword&gt;&lt;keyword&gt;Adult&lt;/keyword&gt;&lt;keyword&gt;Aged&lt;/keyword&gt;&lt;keyword&gt;Calibration&lt;/keyword&gt;&lt;keyword&gt;Cholesterol/analysis&lt;/keyword&gt;&lt;keyword&gt;Cohort Studies&lt;/keyword&gt;&lt;keyword&gt;Coronary Disease/*etiology&lt;/keyword&gt;&lt;keyword&gt;Disease-Free Survival&lt;/keyword&gt;&lt;keyword&gt;Follow-Up Studies&lt;/keyword&gt;&lt;keyword&gt;Forecasting&lt;/keyword&gt;&lt;keyword&gt;Humans&lt;/keyword&gt;&lt;keyword&gt;Male&lt;/keyword&gt;&lt;keyword&gt;Middle Aged&lt;/keyword&gt;&lt;keyword&gt;Myocardial Infarction/*etiology&lt;/keyword&gt;&lt;keyword&gt;Proportional Hazards Models&lt;/keyword&gt;&lt;keyword&gt;Prospective Studies&lt;/keyword&gt;&lt;keyword&gt;ROC Curve&lt;/keyword&gt;&lt;keyword&gt;Risk Factors&lt;/keyword&gt;&lt;/keywords&gt;&lt;dates&gt;&lt;year&gt;2002&lt;/year&gt;&lt;pub-dates&gt;&lt;date&gt;Jan 22&lt;/date&gt;&lt;/pub-dates&gt;&lt;/dates&gt;&lt;isbn&gt;1524-4539 (Electronic)&amp;#xD;0009-7322 (Linking)&lt;/isbn&gt;&lt;accession-num&gt;11804985&lt;/accession-num&gt;&lt;urls&gt;&lt;related-urls&gt;&lt;url&gt;http://www.ncbi.nlm.nih.gov/pubmed/11804985&lt;/url&gt;&lt;/related-urls&gt;&lt;/urls&gt;&lt;language&gt;eng&lt;/language&gt;&lt;/record&gt;&lt;/Cite&gt;&lt;/EndNote&gt;</w:instrText>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29" w:tooltip="Assmann, 2002 #29" w:history="1">
        <w:r w:rsidR="00DA3C76" w:rsidRPr="000B0BC9">
          <w:rPr>
            <w:rFonts w:ascii="Book Antiqua" w:hAnsi="Book Antiqua" w:cs="Times New Roman"/>
            <w:noProof/>
            <w:sz w:val="24"/>
            <w:szCs w:val="24"/>
            <w:vertAlign w:val="superscript"/>
          </w:rPr>
          <w:t>29</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53562E" w:rsidRPr="000B0BC9">
        <w:rPr>
          <w:rFonts w:ascii="Book Antiqua" w:hAnsi="Book Antiqua" w:cs="Times New Roman"/>
          <w:sz w:val="24"/>
          <w:szCs w:val="24"/>
        </w:rPr>
        <w:t>,</w:t>
      </w:r>
      <w:r w:rsidRPr="000B0BC9">
        <w:rPr>
          <w:rFonts w:ascii="Book Antiqua" w:hAnsi="Book Antiqua" w:cs="Times New Roman"/>
          <w:sz w:val="24"/>
          <w:szCs w:val="24"/>
        </w:rPr>
        <w:t xml:space="preserve"> </w:t>
      </w:r>
      <w:r w:rsidR="004278C4" w:rsidRPr="000B0BC9">
        <w:rPr>
          <w:rFonts w:ascii="Book Antiqua" w:hAnsi="Book Antiqua" w:cs="Times New Roman"/>
          <w:sz w:val="24"/>
          <w:szCs w:val="24"/>
        </w:rPr>
        <w:t xml:space="preserve">and </w:t>
      </w:r>
      <w:r w:rsidRPr="000B0BC9">
        <w:rPr>
          <w:rFonts w:ascii="Book Antiqua" w:hAnsi="Book Antiqua" w:cs="Times New Roman"/>
          <w:sz w:val="24"/>
          <w:szCs w:val="24"/>
        </w:rPr>
        <w:t xml:space="preserve">the </w:t>
      </w:r>
      <w:r w:rsidR="004714EC" w:rsidRPr="000B0BC9">
        <w:rPr>
          <w:rFonts w:ascii="Book Antiqua" w:hAnsi="Book Antiqua" w:cs="Times New Roman"/>
          <w:sz w:val="24"/>
          <w:szCs w:val="24"/>
        </w:rPr>
        <w:t xml:space="preserve">Utah </w:t>
      </w:r>
      <w:r w:rsidRPr="000B0BC9">
        <w:rPr>
          <w:rFonts w:ascii="Book Antiqua" w:hAnsi="Book Antiqua" w:cs="Times New Roman"/>
          <w:sz w:val="24"/>
          <w:szCs w:val="24"/>
        </w:rPr>
        <w:t>Cardiovascular Genetic Research</w:t>
      </w:r>
      <w:r w:rsidR="001E02F4" w:rsidRPr="000B0BC9">
        <w:rPr>
          <w:rFonts w:ascii="Book Antiqua" w:hAnsi="Book Antiqua" w:cs="Times New Roman"/>
          <w:sz w:val="24"/>
          <w:szCs w:val="24"/>
        </w:rPr>
        <w:fldChar w:fldCharType="begin"/>
      </w:r>
      <w:r w:rsidR="00FC751A" w:rsidRPr="000B0BC9">
        <w:rPr>
          <w:rFonts w:ascii="Book Antiqua" w:hAnsi="Book Antiqua" w:cs="Times New Roman"/>
          <w:sz w:val="24"/>
          <w:szCs w:val="24"/>
        </w:rPr>
        <w:instrText xml:space="preserve"> ADDIN EN.CITE &lt;EndNote&gt;&lt;Cite&gt;&lt;Author&gt;Hopkins&lt;/Author&gt;&lt;Year&gt;1988&lt;/Year&gt;&lt;RecNum&gt;30&lt;/RecNum&gt;&lt;DisplayText&gt;&lt;style face="superscript"&gt;[30]&lt;/style&gt;&lt;/DisplayText&gt;&lt;record&gt;&lt;rec-number&gt;30&lt;/rec-number&gt;&lt;foreign-keys&gt;&lt;key app="EN" db-id="xzewes2d8vwzemetr9452x99se2ed00x9xt2" timestamp="1441045914"&gt;30&lt;/key&gt;&lt;/foreign-keys&gt;&lt;ref-type name="Journal Article"&gt;17&lt;/ref-type&gt;&lt;contributors&gt;&lt;authors&gt;&lt;author&gt;Hopkins, P. N.&lt;/author&gt;&lt;author&gt;Williams, R. R.&lt;/author&gt;&lt;author&gt;Kuida, H.&lt;/author&gt;&lt;author&gt;Stults, B. M.&lt;/author&gt;&lt;author&gt;Hunt, S. C.&lt;/author&gt;&lt;author&gt;Barlow, G. K.&lt;/author&gt;&lt;author&gt;Ash, K. O.&lt;/author&gt;&lt;/authors&gt;&lt;/contributors&gt;&lt;auth-address&gt;Department of Medicine, University of Utah, Salt Lake City.&lt;/auth-address&gt;&lt;titles&gt;&lt;title&gt;Family history as an independent risk factor for incident coronary artery disease in a high-risk cohort in Utah&lt;/title&gt;&lt;secondary-title&gt;Am J Cardiol&lt;/secondary-title&gt;&lt;/titles&gt;&lt;periodical&gt;&lt;full-title&gt;Am J Cardiol&lt;/full-title&gt;&lt;/periodical&gt;&lt;pages&gt;703-7&lt;/pages&gt;&lt;volume&gt;62&lt;/volume&gt;&lt;number&gt;10 Pt 1&lt;/number&gt;&lt;edition&gt;1988/10/01&lt;/edition&gt;&lt;keywords&gt;&lt;keyword&gt;Adult&lt;/keyword&gt;&lt;keyword&gt;Aged&lt;/keyword&gt;&lt;keyword&gt;Aged, 80 and over&lt;/keyword&gt;&lt;keyword&gt;Cholesterol, HDL/blood&lt;/keyword&gt;&lt;keyword&gt;Coronary Disease/blood/epidemiology/*genetics&lt;/keyword&gt;&lt;keyword&gt;Female&lt;/keyword&gt;&lt;keyword&gt;Humans&lt;/keyword&gt;&lt;keyword&gt;Male&lt;/keyword&gt;&lt;keyword&gt;Medical History Taking&lt;/keyword&gt;&lt;keyword&gt;Middle Aged&lt;/keyword&gt;&lt;keyword&gt;Pedigree&lt;/keyword&gt;&lt;keyword&gt;Prospective Studies&lt;/keyword&gt;&lt;keyword&gt;Regression Analysis&lt;/keyword&gt;&lt;keyword&gt;Risk Factors&lt;/keyword&gt;&lt;keyword&gt;Utah&lt;/keyword&gt;&lt;/keywords&gt;&lt;dates&gt;&lt;year&gt;1988&lt;/year&gt;&lt;pub-dates&gt;&lt;date&gt;Oct 1&lt;/date&gt;&lt;/pub-dates&gt;&lt;/dates&gt;&lt;isbn&gt;0002-9149 (Print)&amp;#xD;0002-9149 (Linking)&lt;/isbn&gt;&lt;accession-num&gt;3421168&lt;/accession-num&gt;&lt;urls&gt;&lt;related-urls&gt;&lt;url&gt;http://www.ncbi.nlm.nih.gov/pubmed/3421168&lt;/url&gt;&lt;/related-urls&gt;&lt;/urls&gt;&lt;language&gt;eng&lt;/language&gt;&lt;/record&gt;&lt;/Cite&gt;&lt;/EndNote&gt;</w:instrText>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30" w:tooltip="Hopkins, 1988 #30" w:history="1">
        <w:r w:rsidR="00DA3C76" w:rsidRPr="000B0BC9">
          <w:rPr>
            <w:rFonts w:ascii="Book Antiqua" w:hAnsi="Book Antiqua" w:cs="Times New Roman"/>
            <w:noProof/>
            <w:sz w:val="24"/>
            <w:szCs w:val="24"/>
            <w:vertAlign w:val="superscript"/>
          </w:rPr>
          <w:t>30</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53562E" w:rsidRPr="000B0BC9">
        <w:rPr>
          <w:rFonts w:ascii="Book Antiqua" w:hAnsi="Book Antiqua" w:cs="Times New Roman"/>
          <w:sz w:val="24"/>
          <w:szCs w:val="24"/>
        </w:rPr>
        <w:t xml:space="preserve">, </w:t>
      </w:r>
      <w:r w:rsidRPr="000B0BC9">
        <w:rPr>
          <w:rFonts w:ascii="Book Antiqua" w:hAnsi="Book Antiqua" w:cs="Times New Roman"/>
          <w:sz w:val="24"/>
          <w:szCs w:val="24"/>
        </w:rPr>
        <w:t>confirmed the strong indepen</w:t>
      </w:r>
      <w:r w:rsidR="00E11D58" w:rsidRPr="000B0BC9">
        <w:rPr>
          <w:rFonts w:ascii="Book Antiqua" w:hAnsi="Book Antiqua" w:cs="Times New Roman"/>
          <w:sz w:val="24"/>
          <w:szCs w:val="24"/>
        </w:rPr>
        <w:t xml:space="preserve">dent association </w:t>
      </w:r>
      <w:r w:rsidR="0053562E" w:rsidRPr="000B0BC9">
        <w:rPr>
          <w:rFonts w:ascii="Book Antiqua" w:hAnsi="Book Antiqua" w:cs="Times New Roman"/>
          <w:sz w:val="24"/>
          <w:szCs w:val="24"/>
        </w:rPr>
        <w:t xml:space="preserve">among </w:t>
      </w:r>
      <w:r w:rsidR="00E11D58" w:rsidRPr="000B0BC9">
        <w:rPr>
          <w:rFonts w:ascii="Book Antiqua" w:hAnsi="Book Antiqua" w:cs="Times New Roman"/>
          <w:sz w:val="24"/>
          <w:szCs w:val="24"/>
        </w:rPr>
        <w:t xml:space="preserve">family, </w:t>
      </w:r>
      <w:r w:rsidRPr="000B0BC9">
        <w:rPr>
          <w:rFonts w:ascii="Book Antiqua" w:hAnsi="Book Antiqua" w:cs="Times New Roman"/>
          <w:sz w:val="24"/>
          <w:szCs w:val="24"/>
        </w:rPr>
        <w:t xml:space="preserve">parental history </w:t>
      </w:r>
      <w:r w:rsidR="00E11D58" w:rsidRPr="000B0BC9">
        <w:rPr>
          <w:rFonts w:ascii="Book Antiqua" w:hAnsi="Book Antiqua" w:cs="Times New Roman"/>
          <w:sz w:val="24"/>
          <w:szCs w:val="24"/>
        </w:rPr>
        <w:t>of CAD</w:t>
      </w:r>
      <w:r w:rsidR="006E5596" w:rsidRPr="000B0BC9">
        <w:rPr>
          <w:rFonts w:ascii="Book Antiqua" w:hAnsi="Book Antiqua" w:cs="Times New Roman"/>
          <w:sz w:val="24"/>
          <w:szCs w:val="24"/>
        </w:rPr>
        <w:t xml:space="preserve"> and </w:t>
      </w:r>
      <w:r w:rsidR="00E11D58" w:rsidRPr="000B0BC9">
        <w:rPr>
          <w:rFonts w:ascii="Book Antiqua" w:hAnsi="Book Antiqua" w:cs="Times New Roman"/>
          <w:sz w:val="24"/>
          <w:szCs w:val="24"/>
        </w:rPr>
        <w:t xml:space="preserve">MI and the occurrence </w:t>
      </w:r>
      <w:r w:rsidRPr="000B0BC9">
        <w:rPr>
          <w:rFonts w:ascii="Book Antiqua" w:hAnsi="Book Antiqua" w:cs="Times New Roman"/>
          <w:sz w:val="24"/>
          <w:szCs w:val="24"/>
        </w:rPr>
        <w:t>in offspring</w:t>
      </w:r>
      <w:r w:rsidR="001E02F4" w:rsidRPr="000B0BC9">
        <w:rPr>
          <w:rFonts w:ascii="Book Antiqua" w:hAnsi="Book Antiqua" w:cs="Times New Roman"/>
          <w:sz w:val="24"/>
          <w:szCs w:val="24"/>
        </w:rPr>
        <w:fldChar w:fldCharType="begin">
          <w:fldData xml:space="preserve">PEVuZE5vdGU+PENpdGU+PEF1dGhvcj5MbG95ZC1Kb25lczwvQXV0aG9yPjxZZWFyPjIwMDQ8L1ll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==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PEVuZE5vdGU+PENpdGU+PEF1dGhvcj5MbG95ZC1Kb25lczwvQXV0aG9yPjxZZWFyPjIwMDQ8L1ll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==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31" w:tooltip="Lloyd-Jones, 2004 #31" w:history="1">
        <w:r w:rsidR="00DA3C76" w:rsidRPr="000B0BC9">
          <w:rPr>
            <w:rFonts w:ascii="Book Antiqua" w:hAnsi="Book Antiqua" w:cs="Times New Roman"/>
            <w:noProof/>
            <w:sz w:val="24"/>
            <w:szCs w:val="24"/>
            <w:vertAlign w:val="superscript"/>
          </w:rPr>
          <w:t>31</w:t>
        </w:r>
      </w:hyperlink>
      <w:r w:rsidR="00FC751A" w:rsidRPr="000B0BC9">
        <w:rPr>
          <w:rFonts w:ascii="Book Antiqua" w:hAnsi="Book Antiqua" w:cs="Times New Roman"/>
          <w:noProof/>
          <w:sz w:val="24"/>
          <w:szCs w:val="24"/>
          <w:vertAlign w:val="superscript"/>
        </w:rPr>
        <w:t>,</w:t>
      </w:r>
      <w:hyperlink w:anchor="_ENREF_32" w:tooltip="Yusuf, 2004 #32" w:history="1">
        <w:r w:rsidR="00DA3C76" w:rsidRPr="000B0BC9">
          <w:rPr>
            <w:rFonts w:ascii="Book Antiqua" w:hAnsi="Book Antiqua" w:cs="Times New Roman"/>
            <w:noProof/>
            <w:sz w:val="24"/>
            <w:szCs w:val="24"/>
            <w:vertAlign w:val="superscript"/>
          </w:rPr>
          <w:t>32</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E11D58" w:rsidRPr="000B0BC9">
        <w:rPr>
          <w:rFonts w:ascii="Book Antiqua" w:hAnsi="Book Antiqua" w:cs="Times New Roman"/>
          <w:sz w:val="24"/>
          <w:szCs w:val="24"/>
        </w:rPr>
        <w:t>.</w:t>
      </w:r>
      <w:r w:rsidR="003F6ED1">
        <w:rPr>
          <w:rFonts w:ascii="Book Antiqua" w:hAnsi="Book Antiqua" w:cs="Times New Roman"/>
          <w:sz w:val="24"/>
          <w:szCs w:val="24"/>
        </w:rPr>
        <w:t xml:space="preserve"> </w:t>
      </w:r>
      <w:r w:rsidR="001233EB" w:rsidRPr="000B0BC9">
        <w:rPr>
          <w:rFonts w:ascii="Book Antiqua" w:hAnsi="Book Antiqua" w:cs="Times New Roman"/>
          <w:sz w:val="24"/>
          <w:szCs w:val="24"/>
        </w:rPr>
        <w:t>Th</w:t>
      </w:r>
      <w:r w:rsidR="00736EAD" w:rsidRPr="000B0BC9">
        <w:rPr>
          <w:rFonts w:ascii="Book Antiqua" w:hAnsi="Book Antiqua" w:cs="Times New Roman"/>
          <w:sz w:val="24"/>
          <w:szCs w:val="24"/>
        </w:rPr>
        <w:t xml:space="preserve">ese genetic factors are independent </w:t>
      </w:r>
      <w:r w:rsidR="0053562E" w:rsidRPr="000B0BC9">
        <w:rPr>
          <w:rFonts w:ascii="Book Antiqua" w:hAnsi="Book Antiqua" w:cs="Times New Roman"/>
          <w:sz w:val="24"/>
          <w:szCs w:val="24"/>
        </w:rPr>
        <w:t xml:space="preserve">of </w:t>
      </w:r>
      <w:r w:rsidR="001233EB" w:rsidRPr="000B0BC9">
        <w:rPr>
          <w:rFonts w:ascii="Book Antiqua" w:hAnsi="Book Antiqua" w:cs="Times New Roman"/>
          <w:sz w:val="24"/>
          <w:szCs w:val="24"/>
        </w:rPr>
        <w:t xml:space="preserve">traditional </w:t>
      </w:r>
      <w:r w:rsidR="00736EAD" w:rsidRPr="000B0BC9">
        <w:rPr>
          <w:rFonts w:ascii="Book Antiqua" w:hAnsi="Book Antiqua" w:cs="Times New Roman"/>
          <w:sz w:val="24"/>
          <w:szCs w:val="24"/>
        </w:rPr>
        <w:t>risk factors</w:t>
      </w:r>
      <w:r w:rsidR="001233EB" w:rsidRPr="000B0BC9">
        <w:rPr>
          <w:rFonts w:ascii="Book Antiqua" w:hAnsi="Book Antiqua" w:cs="Times New Roman"/>
          <w:sz w:val="24"/>
          <w:szCs w:val="24"/>
        </w:rPr>
        <w:t xml:space="preserve"> (TRF) for</w:t>
      </w:r>
      <w:r w:rsidR="00736EAD" w:rsidRPr="000B0BC9">
        <w:rPr>
          <w:rFonts w:ascii="Book Antiqua" w:hAnsi="Book Antiqua" w:cs="Times New Roman"/>
          <w:sz w:val="24"/>
          <w:szCs w:val="24"/>
        </w:rPr>
        <w:t xml:space="preserve"> </w:t>
      </w:r>
      <w:r w:rsidR="006E5596" w:rsidRPr="000B0BC9">
        <w:rPr>
          <w:rFonts w:ascii="Book Antiqua" w:hAnsi="Book Antiqua" w:cs="Times New Roman"/>
          <w:sz w:val="24"/>
          <w:szCs w:val="24"/>
        </w:rPr>
        <w:t>the disease</w:t>
      </w:r>
      <w:r w:rsidR="00736EAD" w:rsidRPr="000B0BC9">
        <w:rPr>
          <w:rFonts w:ascii="Book Antiqua" w:hAnsi="Book Antiqua" w:cs="Times New Roman"/>
          <w:sz w:val="24"/>
          <w:szCs w:val="24"/>
        </w:rPr>
        <w:t>.</w:t>
      </w:r>
      <w:r w:rsidR="001233EB" w:rsidRPr="000B0BC9">
        <w:rPr>
          <w:rFonts w:ascii="Book Antiqua" w:hAnsi="Book Antiqua" w:cs="Times New Roman"/>
          <w:sz w:val="24"/>
          <w:szCs w:val="24"/>
        </w:rPr>
        <w:t xml:space="preserve"> TRFs, such as hypertension, diabetes mellitus, hypercholesterolemia, low physical activity, obesity, C</w:t>
      </w:r>
      <w:r w:rsidR="0053562E" w:rsidRPr="000B0BC9">
        <w:rPr>
          <w:rFonts w:ascii="Book Antiqua" w:hAnsi="Book Antiqua" w:cs="Times New Roman"/>
          <w:sz w:val="24"/>
          <w:szCs w:val="24"/>
        </w:rPr>
        <w:t>-</w:t>
      </w:r>
      <w:r w:rsidR="001233EB" w:rsidRPr="000B0BC9">
        <w:rPr>
          <w:rFonts w:ascii="Book Antiqua" w:hAnsi="Book Antiqua" w:cs="Times New Roman"/>
          <w:sz w:val="24"/>
          <w:szCs w:val="24"/>
        </w:rPr>
        <w:t>reactive protein, plasma homocysteine, and tobacco use are well known to have their own complex genetic component</w:t>
      </w:r>
      <w:r w:rsidR="0053562E" w:rsidRPr="000B0BC9">
        <w:rPr>
          <w:rFonts w:ascii="Book Antiqua" w:hAnsi="Book Antiqua" w:cs="Times New Roman"/>
          <w:sz w:val="24"/>
          <w:szCs w:val="24"/>
        </w:rPr>
        <w:t>s</w:t>
      </w:r>
      <w:r w:rsidR="001233EB" w:rsidRPr="000B0BC9">
        <w:rPr>
          <w:rFonts w:ascii="Book Antiqua" w:hAnsi="Book Antiqua" w:cs="Times New Roman"/>
          <w:sz w:val="24"/>
          <w:szCs w:val="24"/>
        </w:rPr>
        <w:t xml:space="preserve"> with individual heritability </w:t>
      </w:r>
      <w:r w:rsidR="0053562E" w:rsidRPr="000B0BC9">
        <w:rPr>
          <w:rFonts w:ascii="Book Antiqua" w:hAnsi="Book Antiqua" w:cs="Times New Roman"/>
          <w:sz w:val="24"/>
          <w:szCs w:val="24"/>
        </w:rPr>
        <w:t xml:space="preserve">values that have been </w:t>
      </w:r>
      <w:r w:rsidR="001233EB" w:rsidRPr="000B0BC9">
        <w:rPr>
          <w:rFonts w:ascii="Book Antiqua" w:hAnsi="Book Antiqua" w:cs="Times New Roman"/>
          <w:sz w:val="24"/>
          <w:szCs w:val="24"/>
        </w:rPr>
        <w:t>estimated in twin studies</w:t>
      </w:r>
      <w:r w:rsidR="001E02F4" w:rsidRPr="000B0BC9">
        <w:rPr>
          <w:rFonts w:ascii="Book Antiqua" w:hAnsi="Book Antiqua" w:cs="Times New Roman"/>
          <w:sz w:val="24"/>
          <w:szCs w:val="24"/>
        </w:rPr>
        <w:fldChar w:fldCharType="begin"/>
      </w:r>
      <w:r w:rsidR="00FA480C" w:rsidRPr="000B0BC9">
        <w:rPr>
          <w:rFonts w:ascii="Book Antiqua" w:hAnsi="Book Antiqua" w:cs="Times New Roman"/>
          <w:sz w:val="24"/>
          <w:szCs w:val="24"/>
        </w:rPr>
        <w:instrText xml:space="preserve"> ADDIN EN.CITE &lt;EndNote&gt;&lt;Cite&gt;&lt;Author&gt;Mangino&lt;/Author&gt;&lt;Year&gt;2013&lt;/Year&gt;&lt;RecNum&gt;33&lt;/RecNum&gt;&lt;DisplayText&gt;&lt;style face="superscript"&gt;[33]&lt;/style&gt;&lt;/DisplayText&gt;&lt;record&gt;&lt;rec-number&gt;33&lt;/rec-number&gt;&lt;foreign-keys&gt;&lt;key app="EN" db-id="xzewes2d8vwzemetr9452x99se2ed00x9xt2" timestamp="1441045914"&gt;33&lt;/key&gt;&lt;/foreign-keys&gt;&lt;ref-type name="Journal Article"&gt;17&lt;/ref-type&gt;&lt;contributors&gt;&lt;authors&gt;&lt;author&gt;Mangino, M.&lt;/author&gt;&lt;author&gt;Spector, T.&lt;/author&gt;&lt;/authors&gt;&lt;/contributors&gt;&lt;auth-address&gt;Department of Twin Research &amp;amp; Genetic Epidemiology, King&amp;apos;s College London, London, UK.&lt;/auth-address&gt;&lt;titles&gt;&lt;title&gt;Understanding coronary artery disease using twin studies&lt;/title&gt;&lt;secondary-title&gt;Heart&lt;/secondary-title&gt;&lt;/titles&gt;&lt;periodical&gt;&lt;full-title&gt;Heart&lt;/full-title&gt;&lt;/periodical&gt;&lt;pages&gt;373-5&lt;/pages&gt;&lt;volume&gt;99&lt;/volume&gt;&lt;number&gt;6&lt;/number&gt;&lt;edition&gt;2012/11/13&lt;/edition&gt;&lt;keywords&gt;&lt;keyword&gt;Coronary Artery Disease/diagnosis/epidemiology/*genetics&lt;/keyword&gt;&lt;keyword&gt;*Diseases in Twins&lt;/keyword&gt;&lt;keyword&gt;*Genetic Predisposition to Disease&lt;/keyword&gt;&lt;keyword&gt;*Genetic Techniques&lt;/keyword&gt;&lt;keyword&gt;Humans&lt;/keyword&gt;&lt;keyword&gt;Incidence&lt;/keyword&gt;&lt;keyword&gt;Twin Studies as Topic/*methods&lt;/keyword&gt;&lt;keyword&gt;World Health&lt;/keyword&gt;&lt;/keywords&gt;&lt;dates&gt;&lt;year&gt;2013&lt;/year&gt;&lt;pub-dates&gt;&lt;date&gt;Mar&lt;/date&gt;&lt;/pub-dates&gt;&lt;/dates&gt;&lt;isbn&gt;1468-201X (Electronic)&amp;#xD;1355-6037 (Linking)&lt;/isbn&gt;&lt;accession-num&gt;23142714&lt;/accession-num&gt;&lt;urls&gt;&lt;related-urls&gt;&lt;url&gt;http://www.ncbi.nlm.nih.gov/pubmed/23142714&lt;/url&gt;&lt;/related-urls&gt;&lt;/urls&gt;&lt;electronic-resource-num&gt;10.1136/heartjnl-2012-303001&lt;/electronic-resource-num&gt;&lt;language&gt;eng&lt;/language&gt;&lt;/record&gt;&lt;/Cite&gt;&lt;/EndNote&gt;</w:instrText>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33" w:tooltip="Mangino, 2013 #33" w:history="1">
        <w:r w:rsidR="00DA3C76" w:rsidRPr="000B0BC9">
          <w:rPr>
            <w:rFonts w:ascii="Book Antiqua" w:hAnsi="Book Antiqua" w:cs="Times New Roman"/>
            <w:noProof/>
            <w:sz w:val="24"/>
            <w:szCs w:val="24"/>
            <w:vertAlign w:val="superscript"/>
          </w:rPr>
          <w:t>33</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1233EB" w:rsidRPr="000B0BC9">
        <w:rPr>
          <w:rFonts w:ascii="Book Antiqua" w:hAnsi="Book Antiqua" w:cs="Times New Roman"/>
          <w:sz w:val="24"/>
          <w:szCs w:val="24"/>
        </w:rPr>
        <w:t>. Figure 1 illustrates the contribution of genetic factors directly or through TRFs in the development and manifestation of CAD</w:t>
      </w:r>
      <w:r w:rsidR="006E5596" w:rsidRPr="000B0BC9">
        <w:rPr>
          <w:rFonts w:ascii="Book Antiqua" w:hAnsi="Book Antiqua" w:cs="Times New Roman"/>
          <w:sz w:val="24"/>
          <w:szCs w:val="24"/>
        </w:rPr>
        <w:t xml:space="preserve"> </w:t>
      </w:r>
      <w:r w:rsidR="0029326A" w:rsidRPr="000B0BC9">
        <w:rPr>
          <w:rFonts w:ascii="Book Antiqua" w:hAnsi="Book Antiqua" w:cs="Times New Roman"/>
          <w:sz w:val="24"/>
          <w:szCs w:val="24"/>
        </w:rPr>
        <w:t>(</w:t>
      </w:r>
      <w:r w:rsidR="00985DA7" w:rsidRPr="000B0BC9">
        <w:rPr>
          <w:rFonts w:ascii="Book Antiqua" w:hAnsi="Book Antiqua" w:cs="Times New Roman"/>
          <w:sz w:val="24"/>
          <w:szCs w:val="24"/>
        </w:rPr>
        <w:t>Figure 1</w:t>
      </w:r>
      <w:r w:rsidR="0029326A" w:rsidRPr="000B0BC9">
        <w:rPr>
          <w:rFonts w:ascii="Book Antiqua" w:hAnsi="Book Antiqua" w:cs="Times New Roman"/>
          <w:sz w:val="24"/>
          <w:szCs w:val="24"/>
        </w:rPr>
        <w:t>)</w:t>
      </w:r>
      <w:r w:rsidR="00985DA7" w:rsidRPr="000B0BC9">
        <w:rPr>
          <w:rFonts w:ascii="Book Antiqua" w:hAnsi="Book Antiqua" w:cs="Times New Roman"/>
          <w:sz w:val="24"/>
          <w:szCs w:val="24"/>
        </w:rPr>
        <w:t xml:space="preserve">. </w:t>
      </w:r>
      <w:r w:rsidR="00A829C2" w:rsidRPr="000B0BC9">
        <w:rPr>
          <w:rFonts w:ascii="Book Antiqua" w:hAnsi="Book Antiqua" w:cs="Times New Roman"/>
          <w:sz w:val="24"/>
          <w:szCs w:val="24"/>
        </w:rPr>
        <w:t xml:space="preserve">The </w:t>
      </w:r>
      <w:r w:rsidR="00985DA7" w:rsidRPr="000B0BC9">
        <w:rPr>
          <w:rFonts w:ascii="Book Antiqua" w:hAnsi="Book Antiqua" w:cs="Times New Roman"/>
          <w:sz w:val="24"/>
          <w:szCs w:val="24"/>
        </w:rPr>
        <w:t>collective effect</w:t>
      </w:r>
      <w:r w:rsidR="006E5596" w:rsidRPr="000B0BC9">
        <w:rPr>
          <w:rFonts w:ascii="Book Antiqua" w:hAnsi="Book Antiqua" w:cs="Times New Roman"/>
          <w:sz w:val="24"/>
          <w:szCs w:val="24"/>
        </w:rPr>
        <w:t>s of genetic factors,</w:t>
      </w:r>
      <w:r w:rsidR="00985DA7" w:rsidRPr="000B0BC9">
        <w:rPr>
          <w:rFonts w:ascii="Book Antiqua" w:hAnsi="Book Antiqua" w:cs="Times New Roman"/>
          <w:sz w:val="24"/>
          <w:szCs w:val="24"/>
        </w:rPr>
        <w:t xml:space="preserve"> environmental factors</w:t>
      </w:r>
      <w:r w:rsidR="006E5596" w:rsidRPr="000B0BC9">
        <w:rPr>
          <w:rFonts w:ascii="Book Antiqua" w:hAnsi="Book Antiqua" w:cs="Times New Roman"/>
          <w:sz w:val="24"/>
          <w:szCs w:val="24"/>
        </w:rPr>
        <w:t>,</w:t>
      </w:r>
      <w:r w:rsidR="00985DA7" w:rsidRPr="000B0BC9">
        <w:rPr>
          <w:rFonts w:ascii="Book Antiqua" w:hAnsi="Book Antiqua" w:cs="Times New Roman"/>
          <w:sz w:val="24"/>
          <w:szCs w:val="24"/>
        </w:rPr>
        <w:t xml:space="preserve"> and age determine the development of atherosclerotic CAD and its complications. </w:t>
      </w:r>
    </w:p>
    <w:p w14:paraId="21FA6CC7" w14:textId="77777777" w:rsidR="001233EB" w:rsidRPr="000B0BC9" w:rsidRDefault="001233EB" w:rsidP="000B0BC9">
      <w:pPr>
        <w:spacing w:after="0" w:line="360" w:lineRule="auto"/>
        <w:jc w:val="both"/>
        <w:rPr>
          <w:rFonts w:ascii="Book Antiqua" w:hAnsi="Book Antiqua" w:cs="Times New Roman"/>
          <w:b/>
          <w:sz w:val="24"/>
          <w:szCs w:val="24"/>
        </w:rPr>
      </w:pPr>
    </w:p>
    <w:p w14:paraId="1F2BCB36" w14:textId="01DB5484" w:rsidR="002A04E4" w:rsidRPr="000B0BC9" w:rsidRDefault="00E43D4A" w:rsidP="000B0BC9">
      <w:pPr>
        <w:spacing w:after="0" w:line="360" w:lineRule="auto"/>
        <w:jc w:val="both"/>
        <w:rPr>
          <w:rFonts w:ascii="Book Antiqua" w:hAnsi="Book Antiqua" w:cs="Times New Roman"/>
          <w:b/>
          <w:sz w:val="24"/>
          <w:szCs w:val="24"/>
        </w:rPr>
      </w:pPr>
      <w:r w:rsidRPr="000B0BC9">
        <w:rPr>
          <w:rFonts w:ascii="Book Antiqua" w:hAnsi="Book Antiqua" w:cs="Times New Roman"/>
          <w:b/>
          <w:sz w:val="24"/>
          <w:szCs w:val="24"/>
        </w:rPr>
        <w:t xml:space="preserve">GENE DISCOVERY FOR CAD AND MI </w:t>
      </w:r>
    </w:p>
    <w:p w14:paraId="6E1FA3F1" w14:textId="3C2A25AC" w:rsidR="002A04E4" w:rsidRPr="000B0BC9" w:rsidRDefault="00AF116B" w:rsidP="000B0BC9">
      <w:pPr>
        <w:spacing w:after="0" w:line="360" w:lineRule="auto"/>
        <w:jc w:val="both"/>
        <w:rPr>
          <w:rFonts w:ascii="Book Antiqua" w:hAnsi="Book Antiqua" w:cs="Times New Roman"/>
          <w:sz w:val="24"/>
          <w:szCs w:val="24"/>
        </w:rPr>
      </w:pPr>
      <w:r w:rsidRPr="000B0BC9">
        <w:rPr>
          <w:rFonts w:ascii="Book Antiqua" w:hAnsi="Book Antiqua" w:cs="Times New Roman"/>
          <w:sz w:val="24"/>
          <w:szCs w:val="24"/>
        </w:rPr>
        <w:t>Early candidate gene and linkage analys</w:t>
      </w:r>
      <w:r w:rsidR="00664768" w:rsidRPr="000B0BC9">
        <w:rPr>
          <w:rFonts w:ascii="Book Antiqua" w:hAnsi="Book Antiqua" w:cs="Times New Roman"/>
          <w:sz w:val="24"/>
          <w:szCs w:val="24"/>
        </w:rPr>
        <w:t>e</w:t>
      </w:r>
      <w:r w:rsidRPr="000B0BC9">
        <w:rPr>
          <w:rFonts w:ascii="Book Antiqua" w:hAnsi="Book Antiqua" w:cs="Times New Roman"/>
          <w:sz w:val="24"/>
          <w:szCs w:val="24"/>
        </w:rPr>
        <w:t xml:space="preserve">s have identified </w:t>
      </w:r>
      <w:r w:rsidR="004278C4" w:rsidRPr="000B0BC9">
        <w:rPr>
          <w:rFonts w:ascii="Book Antiqua" w:hAnsi="Book Antiqua" w:cs="Times New Roman"/>
          <w:sz w:val="24"/>
          <w:szCs w:val="24"/>
        </w:rPr>
        <w:t xml:space="preserve">numerous </w:t>
      </w:r>
      <w:r w:rsidR="001233EB" w:rsidRPr="000B0BC9">
        <w:rPr>
          <w:rFonts w:ascii="Book Antiqua" w:hAnsi="Book Antiqua" w:cs="Times New Roman"/>
          <w:sz w:val="24"/>
          <w:szCs w:val="24"/>
        </w:rPr>
        <w:t>causal</w:t>
      </w:r>
      <w:r w:rsidRPr="000B0BC9">
        <w:rPr>
          <w:rFonts w:ascii="Book Antiqua" w:hAnsi="Book Antiqua" w:cs="Times New Roman"/>
          <w:sz w:val="24"/>
          <w:szCs w:val="24"/>
        </w:rPr>
        <w:t xml:space="preserve"> genes and mutations </w:t>
      </w:r>
      <w:r w:rsidR="00664768" w:rsidRPr="000B0BC9">
        <w:rPr>
          <w:rFonts w:ascii="Book Antiqua" w:hAnsi="Book Antiqua" w:cs="Times New Roman"/>
          <w:sz w:val="24"/>
          <w:szCs w:val="24"/>
        </w:rPr>
        <w:t xml:space="preserve">that underlie </w:t>
      </w:r>
      <w:r w:rsidR="002279B9" w:rsidRPr="000B0BC9">
        <w:rPr>
          <w:rFonts w:ascii="Book Antiqua" w:hAnsi="Book Antiqua" w:cs="Times New Roman"/>
          <w:sz w:val="24"/>
          <w:szCs w:val="24"/>
        </w:rPr>
        <w:t xml:space="preserve">rare, </w:t>
      </w:r>
      <w:r w:rsidRPr="000B0BC9">
        <w:rPr>
          <w:rFonts w:ascii="Book Antiqua" w:hAnsi="Book Antiqua" w:cs="Times New Roman"/>
          <w:sz w:val="24"/>
          <w:szCs w:val="24"/>
        </w:rPr>
        <w:t xml:space="preserve">Mendelian monogenic </w:t>
      </w:r>
      <w:r w:rsidR="002279B9" w:rsidRPr="000B0BC9">
        <w:rPr>
          <w:rFonts w:ascii="Book Antiqua" w:hAnsi="Book Antiqua" w:cs="Times New Roman"/>
          <w:sz w:val="24"/>
          <w:szCs w:val="24"/>
        </w:rPr>
        <w:t xml:space="preserve">CAD. Many of these genes and mutations are involved in </w:t>
      </w:r>
      <w:r w:rsidRPr="000B0BC9">
        <w:rPr>
          <w:rFonts w:ascii="Book Antiqua" w:hAnsi="Book Antiqua" w:cs="Times New Roman"/>
          <w:sz w:val="24"/>
          <w:szCs w:val="24"/>
        </w:rPr>
        <w:t>lipid metabolism.</w:t>
      </w:r>
      <w:r w:rsidR="002279B9" w:rsidRPr="000B0BC9">
        <w:rPr>
          <w:rFonts w:ascii="Book Antiqua" w:hAnsi="Book Antiqua" w:cs="Times New Roman"/>
          <w:sz w:val="24"/>
          <w:szCs w:val="24"/>
        </w:rPr>
        <w:t xml:space="preserve"> Recently, a combination of</w:t>
      </w:r>
      <w:r w:rsidR="00450E19" w:rsidRPr="000B0BC9">
        <w:rPr>
          <w:rFonts w:ascii="Book Antiqua" w:hAnsi="Book Antiqua" w:cs="Times New Roman"/>
          <w:sz w:val="24"/>
          <w:szCs w:val="24"/>
        </w:rPr>
        <w:t xml:space="preserve"> a</w:t>
      </w:r>
      <w:r w:rsidR="002279B9" w:rsidRPr="000B0BC9">
        <w:rPr>
          <w:rFonts w:ascii="Book Antiqua" w:hAnsi="Book Antiqua" w:cs="Times New Roman"/>
          <w:sz w:val="24"/>
          <w:szCs w:val="24"/>
        </w:rPr>
        <w:t xml:space="preserve"> large pedigree of familia</w:t>
      </w:r>
      <w:r w:rsidR="00450E19" w:rsidRPr="000B0BC9">
        <w:rPr>
          <w:rFonts w:ascii="Book Antiqua" w:hAnsi="Book Antiqua" w:cs="Times New Roman"/>
          <w:sz w:val="24"/>
          <w:szCs w:val="24"/>
        </w:rPr>
        <w:t>l</w:t>
      </w:r>
      <w:r w:rsidR="002279B9" w:rsidRPr="000B0BC9">
        <w:rPr>
          <w:rFonts w:ascii="Book Antiqua" w:hAnsi="Book Antiqua" w:cs="Times New Roman"/>
          <w:sz w:val="24"/>
          <w:szCs w:val="24"/>
        </w:rPr>
        <w:t xml:space="preserve"> CAD and high</w:t>
      </w:r>
      <w:r w:rsidR="00450E19" w:rsidRPr="000B0BC9">
        <w:rPr>
          <w:rFonts w:ascii="Book Antiqua" w:hAnsi="Book Antiqua" w:cs="Times New Roman"/>
          <w:sz w:val="24"/>
          <w:szCs w:val="24"/>
        </w:rPr>
        <w:t>-</w:t>
      </w:r>
      <w:r w:rsidR="002279B9" w:rsidRPr="000B0BC9">
        <w:rPr>
          <w:rFonts w:ascii="Book Antiqua" w:hAnsi="Book Antiqua" w:cs="Times New Roman"/>
          <w:sz w:val="24"/>
          <w:szCs w:val="24"/>
        </w:rPr>
        <w:t xml:space="preserve">throughput genomic sequencing technology led to </w:t>
      </w:r>
      <w:r w:rsidR="00353A7A" w:rsidRPr="000B0BC9">
        <w:rPr>
          <w:rFonts w:ascii="Book Antiqua" w:hAnsi="Book Antiqua" w:cs="Times New Roman"/>
          <w:sz w:val="24"/>
          <w:szCs w:val="24"/>
        </w:rPr>
        <w:t xml:space="preserve">the discovery of a panel of new </w:t>
      </w:r>
      <w:r w:rsidR="002279B9" w:rsidRPr="000B0BC9">
        <w:rPr>
          <w:rFonts w:ascii="Book Antiqua" w:hAnsi="Book Antiqua" w:cs="Times New Roman"/>
          <w:sz w:val="24"/>
          <w:szCs w:val="24"/>
        </w:rPr>
        <w:t>possible causa</w:t>
      </w:r>
      <w:r w:rsidR="00353A7A" w:rsidRPr="000B0BC9">
        <w:rPr>
          <w:rFonts w:ascii="Book Antiqua" w:hAnsi="Book Antiqua" w:cs="Times New Roman"/>
          <w:sz w:val="24"/>
          <w:szCs w:val="24"/>
        </w:rPr>
        <w:t>l</w:t>
      </w:r>
      <w:r w:rsidR="002279B9" w:rsidRPr="000B0BC9">
        <w:rPr>
          <w:rFonts w:ascii="Book Antiqua" w:hAnsi="Book Antiqua" w:cs="Times New Roman"/>
          <w:sz w:val="24"/>
          <w:szCs w:val="24"/>
        </w:rPr>
        <w:t xml:space="preserve"> gene mutations</w:t>
      </w:r>
      <w:r w:rsidR="00353A7A" w:rsidRPr="000B0BC9">
        <w:rPr>
          <w:rFonts w:ascii="Book Antiqua" w:hAnsi="Book Antiqua" w:cs="Times New Roman"/>
          <w:sz w:val="24"/>
          <w:szCs w:val="24"/>
        </w:rPr>
        <w:t xml:space="preserve"> for CAD. </w:t>
      </w:r>
      <w:r w:rsidR="002279B9" w:rsidRPr="000B0BC9">
        <w:rPr>
          <w:rFonts w:ascii="Book Antiqua" w:hAnsi="Book Antiqua" w:cs="Times New Roman"/>
          <w:sz w:val="24"/>
          <w:szCs w:val="24"/>
        </w:rPr>
        <w:t xml:space="preserve">Table </w:t>
      </w:r>
      <w:r w:rsidR="00910181" w:rsidRPr="000B0BC9">
        <w:rPr>
          <w:rFonts w:ascii="Book Antiqua" w:hAnsi="Book Antiqua" w:cs="Times New Roman"/>
          <w:sz w:val="24"/>
          <w:szCs w:val="24"/>
        </w:rPr>
        <w:t>2</w:t>
      </w:r>
      <w:r w:rsidR="002279B9" w:rsidRPr="000B0BC9">
        <w:rPr>
          <w:rFonts w:ascii="Book Antiqua" w:hAnsi="Book Antiqua" w:cs="Times New Roman"/>
          <w:sz w:val="24"/>
          <w:szCs w:val="24"/>
        </w:rPr>
        <w:t xml:space="preserve"> summarizes</w:t>
      </w:r>
      <w:r w:rsidR="00450E19" w:rsidRPr="000B0BC9">
        <w:rPr>
          <w:rFonts w:ascii="Book Antiqua" w:hAnsi="Book Antiqua" w:cs="Times New Roman"/>
          <w:sz w:val="24"/>
          <w:szCs w:val="24"/>
        </w:rPr>
        <w:t xml:space="preserve"> the</w:t>
      </w:r>
      <w:r w:rsidR="002279B9" w:rsidRPr="000B0BC9">
        <w:rPr>
          <w:rFonts w:ascii="Book Antiqua" w:hAnsi="Book Antiqua" w:cs="Times New Roman"/>
          <w:sz w:val="24"/>
          <w:szCs w:val="24"/>
        </w:rPr>
        <w:t xml:space="preserve"> genes and mutations that are considered to be </w:t>
      </w:r>
      <w:r w:rsidR="00353A7A" w:rsidRPr="000B0BC9">
        <w:rPr>
          <w:rFonts w:ascii="Book Antiqua" w:hAnsi="Book Antiqua" w:cs="Times New Roman"/>
          <w:sz w:val="24"/>
          <w:szCs w:val="24"/>
        </w:rPr>
        <w:t xml:space="preserve">causal for </w:t>
      </w:r>
      <w:r w:rsidR="002279B9" w:rsidRPr="000B0BC9">
        <w:rPr>
          <w:rFonts w:ascii="Book Antiqua" w:hAnsi="Book Antiqua" w:cs="Times New Roman"/>
          <w:sz w:val="24"/>
          <w:szCs w:val="24"/>
        </w:rPr>
        <w:t>atherosclerotic CAD</w:t>
      </w:r>
      <w:r w:rsidRPr="000B0BC9">
        <w:rPr>
          <w:rFonts w:ascii="Book Antiqua" w:hAnsi="Book Antiqua" w:cs="Times New Roman"/>
          <w:sz w:val="24"/>
          <w:szCs w:val="24"/>
        </w:rPr>
        <w:t>.</w:t>
      </w:r>
    </w:p>
    <w:p w14:paraId="4EE13FC6" w14:textId="77777777" w:rsidR="00784212" w:rsidRPr="000B0BC9" w:rsidRDefault="00784212" w:rsidP="000B0BC9">
      <w:pPr>
        <w:spacing w:after="0" w:line="360" w:lineRule="auto"/>
        <w:jc w:val="both"/>
        <w:rPr>
          <w:rFonts w:ascii="Book Antiqua" w:hAnsi="Book Antiqua" w:cs="Times New Roman"/>
          <w:sz w:val="24"/>
          <w:szCs w:val="24"/>
        </w:rPr>
      </w:pPr>
    </w:p>
    <w:p w14:paraId="32586613" w14:textId="5645F264" w:rsidR="00244586" w:rsidRPr="000B0BC9" w:rsidRDefault="00244586" w:rsidP="000B0BC9">
      <w:pPr>
        <w:spacing w:after="0" w:line="360" w:lineRule="auto"/>
        <w:jc w:val="both"/>
        <w:rPr>
          <w:rFonts w:ascii="Book Antiqua" w:hAnsi="Book Antiqua" w:cs="Times New Roman"/>
          <w:b/>
          <w:i/>
          <w:sz w:val="24"/>
          <w:szCs w:val="24"/>
        </w:rPr>
      </w:pPr>
      <w:r w:rsidRPr="000B0BC9">
        <w:rPr>
          <w:rFonts w:ascii="Book Antiqua" w:hAnsi="Book Antiqua" w:cs="Times New Roman"/>
          <w:b/>
          <w:i/>
          <w:sz w:val="24"/>
          <w:szCs w:val="24"/>
        </w:rPr>
        <w:t>Mo</w:t>
      </w:r>
      <w:r w:rsidR="00A10A3C" w:rsidRPr="000B0BC9">
        <w:rPr>
          <w:rFonts w:ascii="Book Antiqua" w:hAnsi="Book Antiqua" w:cs="Times New Roman"/>
          <w:b/>
          <w:i/>
          <w:sz w:val="24"/>
          <w:szCs w:val="24"/>
        </w:rPr>
        <w:t>nogen</w:t>
      </w:r>
      <w:r w:rsidRPr="000B0BC9">
        <w:rPr>
          <w:rFonts w:ascii="Book Antiqua" w:hAnsi="Book Antiqua" w:cs="Times New Roman"/>
          <w:b/>
          <w:i/>
          <w:sz w:val="24"/>
          <w:szCs w:val="24"/>
        </w:rPr>
        <w:t>ic CAD</w:t>
      </w:r>
      <w:r w:rsidR="00353A7A" w:rsidRPr="000B0BC9">
        <w:rPr>
          <w:rFonts w:ascii="Book Antiqua" w:hAnsi="Book Antiqua" w:cs="Times New Roman"/>
          <w:b/>
          <w:i/>
          <w:sz w:val="24"/>
          <w:szCs w:val="24"/>
        </w:rPr>
        <w:t xml:space="preserve"> </w:t>
      </w:r>
      <w:r w:rsidRPr="000B0BC9">
        <w:rPr>
          <w:rFonts w:ascii="Book Antiqua" w:hAnsi="Book Antiqua" w:cs="Times New Roman"/>
          <w:b/>
          <w:i/>
          <w:sz w:val="24"/>
          <w:szCs w:val="24"/>
        </w:rPr>
        <w:t>genes</w:t>
      </w:r>
    </w:p>
    <w:p w14:paraId="24AC5C7D" w14:textId="05B7DF7F" w:rsidR="005002DF" w:rsidRPr="000B0BC9" w:rsidRDefault="00572996" w:rsidP="000B0BC9">
      <w:pPr>
        <w:spacing w:after="0" w:line="360" w:lineRule="auto"/>
        <w:jc w:val="both"/>
        <w:rPr>
          <w:rFonts w:ascii="Book Antiqua" w:hAnsi="Book Antiqua" w:cs="Times New Roman"/>
          <w:sz w:val="24"/>
          <w:szCs w:val="24"/>
        </w:rPr>
      </w:pPr>
      <w:r w:rsidRPr="000B0BC9">
        <w:rPr>
          <w:rFonts w:ascii="Book Antiqua" w:hAnsi="Book Antiqua" w:cs="Times New Roman"/>
          <w:sz w:val="24"/>
          <w:szCs w:val="24"/>
        </w:rPr>
        <w:t xml:space="preserve">Despite the clinical heterogeneity of CAD </w:t>
      </w:r>
      <w:r w:rsidR="00353A7A" w:rsidRPr="000B0BC9">
        <w:rPr>
          <w:rFonts w:ascii="Book Antiqua" w:hAnsi="Book Antiqua" w:cs="Times New Roman"/>
          <w:sz w:val="24"/>
          <w:szCs w:val="24"/>
        </w:rPr>
        <w:t xml:space="preserve">and MI </w:t>
      </w:r>
      <w:r w:rsidRPr="000B0BC9">
        <w:rPr>
          <w:rFonts w:ascii="Book Antiqua" w:hAnsi="Book Antiqua" w:cs="Times New Roman"/>
          <w:sz w:val="24"/>
          <w:szCs w:val="24"/>
        </w:rPr>
        <w:t>as described above, the phenomenon of famil</w:t>
      </w:r>
      <w:r w:rsidR="00C73AD7" w:rsidRPr="000B0BC9">
        <w:rPr>
          <w:rFonts w:ascii="Book Antiqua" w:hAnsi="Book Antiqua" w:cs="Times New Roman"/>
          <w:sz w:val="24"/>
          <w:szCs w:val="24"/>
        </w:rPr>
        <w:t>ial</w:t>
      </w:r>
      <w:r w:rsidRPr="000B0BC9">
        <w:rPr>
          <w:rFonts w:ascii="Book Antiqua" w:hAnsi="Book Antiqua" w:cs="Times New Roman"/>
          <w:sz w:val="24"/>
          <w:szCs w:val="24"/>
        </w:rPr>
        <w:t xml:space="preserve"> clustering of CAD</w:t>
      </w:r>
      <w:r w:rsidR="00353A7A" w:rsidRPr="000B0BC9">
        <w:rPr>
          <w:rFonts w:ascii="Book Antiqua" w:hAnsi="Book Antiqua" w:cs="Times New Roman"/>
          <w:sz w:val="24"/>
          <w:szCs w:val="24"/>
        </w:rPr>
        <w:t xml:space="preserve"> </w:t>
      </w:r>
      <w:r w:rsidRPr="000B0BC9">
        <w:rPr>
          <w:rFonts w:ascii="Book Antiqua" w:hAnsi="Book Antiqua" w:cs="Times New Roman"/>
          <w:sz w:val="24"/>
          <w:szCs w:val="24"/>
        </w:rPr>
        <w:t>and collections of large pedigree</w:t>
      </w:r>
      <w:r w:rsidR="009E0124" w:rsidRPr="000B0BC9">
        <w:rPr>
          <w:rFonts w:ascii="Book Antiqua" w:hAnsi="Book Antiqua" w:cs="Times New Roman"/>
          <w:sz w:val="24"/>
          <w:szCs w:val="24"/>
        </w:rPr>
        <w:t>s</w:t>
      </w:r>
      <w:r w:rsidRPr="000B0BC9">
        <w:rPr>
          <w:rFonts w:ascii="Book Antiqua" w:hAnsi="Book Antiqua" w:cs="Times New Roman"/>
          <w:sz w:val="24"/>
          <w:szCs w:val="24"/>
        </w:rPr>
        <w:t xml:space="preserve"> with multiple members </w:t>
      </w:r>
      <w:r w:rsidR="00976D14" w:rsidRPr="000B0BC9">
        <w:rPr>
          <w:rFonts w:ascii="Book Antiqua" w:hAnsi="Book Antiqua" w:cs="Times New Roman"/>
          <w:sz w:val="24"/>
          <w:szCs w:val="24"/>
        </w:rPr>
        <w:t xml:space="preserve">in multiple generations </w:t>
      </w:r>
      <w:r w:rsidRPr="000B0BC9">
        <w:rPr>
          <w:rFonts w:ascii="Book Antiqua" w:hAnsi="Book Antiqua" w:cs="Times New Roman"/>
          <w:sz w:val="24"/>
          <w:szCs w:val="24"/>
        </w:rPr>
        <w:t>provided an opportunity to perform linkage analysis</w:t>
      </w:r>
      <w:r w:rsidR="00E95079" w:rsidRPr="000B0BC9">
        <w:rPr>
          <w:rFonts w:ascii="Book Antiqua" w:hAnsi="Book Antiqua" w:cs="Times New Roman"/>
          <w:sz w:val="24"/>
          <w:szCs w:val="24"/>
        </w:rPr>
        <w:t xml:space="preserve"> and gene discovery</w:t>
      </w:r>
      <w:r w:rsidRPr="000B0BC9">
        <w:rPr>
          <w:rFonts w:ascii="Book Antiqua" w:hAnsi="Book Antiqua" w:cs="Times New Roman"/>
          <w:sz w:val="24"/>
          <w:szCs w:val="24"/>
        </w:rPr>
        <w:t xml:space="preserve">. </w:t>
      </w:r>
      <w:r w:rsidR="00E95079" w:rsidRPr="000B0BC9">
        <w:rPr>
          <w:rFonts w:ascii="Book Antiqua" w:hAnsi="Book Antiqua" w:cs="Times New Roman"/>
          <w:sz w:val="24"/>
          <w:szCs w:val="24"/>
        </w:rPr>
        <w:t xml:space="preserve">In </w:t>
      </w:r>
      <w:r w:rsidR="009E0124" w:rsidRPr="000B0BC9">
        <w:rPr>
          <w:rFonts w:ascii="Book Antiqua" w:hAnsi="Book Antiqua" w:cs="Times New Roman"/>
          <w:sz w:val="24"/>
          <w:szCs w:val="24"/>
        </w:rPr>
        <w:t>recent</w:t>
      </w:r>
      <w:r w:rsidR="00E95079" w:rsidRPr="000B0BC9">
        <w:rPr>
          <w:rFonts w:ascii="Book Antiqua" w:hAnsi="Book Antiqua" w:cs="Times New Roman"/>
          <w:sz w:val="24"/>
          <w:szCs w:val="24"/>
        </w:rPr>
        <w:t xml:space="preserve"> years,</w:t>
      </w:r>
      <w:r w:rsidR="00976D14" w:rsidRPr="000B0BC9">
        <w:rPr>
          <w:rFonts w:ascii="Book Antiqua" w:hAnsi="Book Antiqua" w:cs="Times New Roman"/>
          <w:sz w:val="24"/>
          <w:szCs w:val="24"/>
        </w:rPr>
        <w:t xml:space="preserve"> </w:t>
      </w:r>
      <w:r w:rsidR="00036857" w:rsidRPr="000B0BC9">
        <w:rPr>
          <w:rFonts w:ascii="Book Antiqua" w:hAnsi="Book Antiqua" w:cs="Times New Roman"/>
          <w:sz w:val="24"/>
          <w:szCs w:val="24"/>
        </w:rPr>
        <w:t>three</w:t>
      </w:r>
      <w:r w:rsidR="00976D14" w:rsidRPr="000B0BC9">
        <w:rPr>
          <w:rFonts w:ascii="Book Antiqua" w:hAnsi="Book Antiqua" w:cs="Times New Roman"/>
          <w:sz w:val="24"/>
          <w:szCs w:val="24"/>
        </w:rPr>
        <w:t xml:space="preserve"> potential</w:t>
      </w:r>
      <w:r w:rsidR="00E95079" w:rsidRPr="000B0BC9">
        <w:rPr>
          <w:rFonts w:ascii="Book Antiqua" w:hAnsi="Book Antiqua" w:cs="Times New Roman"/>
          <w:sz w:val="24"/>
          <w:szCs w:val="24"/>
        </w:rPr>
        <w:t xml:space="preserve"> causa</w:t>
      </w:r>
      <w:r w:rsidR="003A22C0" w:rsidRPr="000B0BC9">
        <w:rPr>
          <w:rFonts w:ascii="Book Antiqua" w:hAnsi="Book Antiqua" w:cs="Times New Roman"/>
          <w:sz w:val="24"/>
          <w:szCs w:val="24"/>
        </w:rPr>
        <w:t>l</w:t>
      </w:r>
      <w:r w:rsidR="00E95079" w:rsidRPr="000B0BC9">
        <w:rPr>
          <w:rFonts w:ascii="Book Antiqua" w:hAnsi="Book Antiqua" w:cs="Times New Roman"/>
          <w:sz w:val="24"/>
          <w:szCs w:val="24"/>
        </w:rPr>
        <w:t xml:space="preserve"> genes </w:t>
      </w:r>
      <w:r w:rsidR="00976D14" w:rsidRPr="000B0BC9">
        <w:rPr>
          <w:rFonts w:ascii="Book Antiqua" w:hAnsi="Book Antiqua" w:cs="Times New Roman"/>
          <w:sz w:val="24"/>
          <w:szCs w:val="24"/>
        </w:rPr>
        <w:t xml:space="preserve">and their </w:t>
      </w:r>
      <w:r w:rsidR="00036857" w:rsidRPr="000B0BC9">
        <w:rPr>
          <w:rFonts w:ascii="Book Antiqua" w:hAnsi="Book Antiqua" w:cs="Times New Roman"/>
          <w:sz w:val="24"/>
          <w:szCs w:val="24"/>
        </w:rPr>
        <w:t xml:space="preserve">responsible </w:t>
      </w:r>
      <w:r w:rsidR="00976D14" w:rsidRPr="000B0BC9">
        <w:rPr>
          <w:rFonts w:ascii="Book Antiqua" w:hAnsi="Book Antiqua" w:cs="Times New Roman"/>
          <w:sz w:val="24"/>
          <w:szCs w:val="24"/>
        </w:rPr>
        <w:t xml:space="preserve">mutations for pedigrees with apparent Mendelian </w:t>
      </w:r>
      <w:r w:rsidR="00E95079" w:rsidRPr="000B0BC9">
        <w:rPr>
          <w:rFonts w:ascii="Book Antiqua" w:hAnsi="Book Antiqua" w:cs="Times New Roman"/>
          <w:sz w:val="24"/>
          <w:szCs w:val="24"/>
        </w:rPr>
        <w:t xml:space="preserve">autosomal dominant </w:t>
      </w:r>
      <w:r w:rsidR="00756494" w:rsidRPr="000B0BC9">
        <w:rPr>
          <w:rFonts w:ascii="Book Antiqua" w:hAnsi="Book Antiqua" w:cs="Times New Roman"/>
          <w:sz w:val="24"/>
          <w:szCs w:val="24"/>
          <w:lang w:eastAsia="zh-CN"/>
        </w:rPr>
        <w:t>(</w:t>
      </w:r>
      <w:r w:rsidR="00756494" w:rsidRPr="000B0BC9">
        <w:rPr>
          <w:rFonts w:ascii="Book Antiqua" w:hAnsi="Book Antiqua" w:cs="Times New Roman"/>
          <w:sz w:val="24"/>
          <w:szCs w:val="24"/>
        </w:rPr>
        <w:t>AD</w:t>
      </w:r>
      <w:r w:rsidR="00756494" w:rsidRPr="000B0BC9">
        <w:rPr>
          <w:rFonts w:ascii="Book Antiqua" w:hAnsi="Book Antiqua" w:cs="Times New Roman"/>
          <w:sz w:val="24"/>
          <w:szCs w:val="24"/>
          <w:lang w:eastAsia="zh-CN"/>
        </w:rPr>
        <w:t>)</w:t>
      </w:r>
      <w:r w:rsidR="00756494" w:rsidRPr="000B0BC9">
        <w:rPr>
          <w:rFonts w:ascii="Book Antiqua" w:hAnsi="Book Antiqua" w:cs="Times New Roman"/>
          <w:sz w:val="24"/>
          <w:szCs w:val="24"/>
        </w:rPr>
        <w:t xml:space="preserve"> </w:t>
      </w:r>
      <w:r w:rsidR="00E95079" w:rsidRPr="000B0BC9">
        <w:rPr>
          <w:rFonts w:ascii="Book Antiqua" w:hAnsi="Book Antiqua" w:cs="Times New Roman"/>
          <w:sz w:val="24"/>
          <w:szCs w:val="24"/>
        </w:rPr>
        <w:t>CAD</w:t>
      </w:r>
      <w:r w:rsidR="00353A7A" w:rsidRPr="000B0BC9">
        <w:rPr>
          <w:rFonts w:ascii="Book Antiqua" w:hAnsi="Book Antiqua" w:cs="Times New Roman"/>
          <w:sz w:val="24"/>
          <w:szCs w:val="24"/>
        </w:rPr>
        <w:t xml:space="preserve"> and </w:t>
      </w:r>
      <w:r w:rsidR="00976D14" w:rsidRPr="000B0BC9">
        <w:rPr>
          <w:rFonts w:ascii="Book Antiqua" w:hAnsi="Book Antiqua" w:cs="Times New Roman"/>
          <w:sz w:val="24"/>
          <w:szCs w:val="24"/>
        </w:rPr>
        <w:t>MI</w:t>
      </w:r>
      <w:r w:rsidR="00E95079" w:rsidRPr="000B0BC9">
        <w:rPr>
          <w:rFonts w:ascii="Book Antiqua" w:hAnsi="Book Antiqua" w:cs="Times New Roman"/>
          <w:sz w:val="24"/>
          <w:szCs w:val="24"/>
        </w:rPr>
        <w:t xml:space="preserve"> have been identified</w:t>
      </w:r>
      <w:r w:rsidR="00036857" w:rsidRPr="000B0BC9">
        <w:rPr>
          <w:rFonts w:ascii="Book Antiqua" w:hAnsi="Book Antiqua" w:cs="Times New Roman"/>
          <w:sz w:val="24"/>
          <w:szCs w:val="24"/>
        </w:rPr>
        <w:t xml:space="preserve"> </w:t>
      </w:r>
      <w:r w:rsidR="00976D14" w:rsidRPr="000B0BC9">
        <w:rPr>
          <w:rFonts w:ascii="Book Antiqua" w:hAnsi="Book Antiqua" w:cs="Times New Roman"/>
          <w:sz w:val="24"/>
          <w:szCs w:val="24"/>
        </w:rPr>
        <w:t>(</w:t>
      </w:r>
      <w:r w:rsidR="00036857" w:rsidRPr="000B0BC9">
        <w:rPr>
          <w:rFonts w:ascii="Book Antiqua" w:hAnsi="Book Antiqua" w:cs="Times New Roman"/>
          <w:sz w:val="24"/>
          <w:szCs w:val="24"/>
        </w:rPr>
        <w:t xml:space="preserve">below and </w:t>
      </w:r>
      <w:r w:rsidR="00976D14" w:rsidRPr="000B0BC9">
        <w:rPr>
          <w:rFonts w:ascii="Book Antiqua" w:hAnsi="Book Antiqua" w:cs="Times New Roman"/>
          <w:sz w:val="24"/>
          <w:szCs w:val="24"/>
        </w:rPr>
        <w:t xml:space="preserve">Table </w:t>
      </w:r>
      <w:r w:rsidR="00910181" w:rsidRPr="000B0BC9">
        <w:rPr>
          <w:rFonts w:ascii="Book Antiqua" w:hAnsi="Book Antiqua" w:cs="Times New Roman"/>
          <w:sz w:val="24"/>
          <w:szCs w:val="24"/>
        </w:rPr>
        <w:t>2</w:t>
      </w:r>
      <w:r w:rsidR="00976D14" w:rsidRPr="000B0BC9">
        <w:rPr>
          <w:rFonts w:ascii="Book Antiqua" w:hAnsi="Book Antiqua" w:cs="Times New Roman"/>
          <w:sz w:val="24"/>
          <w:szCs w:val="24"/>
        </w:rPr>
        <w:t>)</w:t>
      </w:r>
      <w:r w:rsidR="00E95079" w:rsidRPr="000B0BC9">
        <w:rPr>
          <w:rFonts w:ascii="Book Antiqua" w:hAnsi="Book Antiqua" w:cs="Times New Roman"/>
          <w:sz w:val="24"/>
          <w:szCs w:val="24"/>
        </w:rPr>
        <w:t xml:space="preserve">. </w:t>
      </w:r>
      <w:r w:rsidR="003A22C0" w:rsidRPr="000B0BC9">
        <w:rPr>
          <w:rFonts w:ascii="Book Antiqua" w:hAnsi="Book Antiqua" w:cs="Times New Roman"/>
          <w:sz w:val="24"/>
          <w:szCs w:val="24"/>
        </w:rPr>
        <w:t>The common feature of the</w:t>
      </w:r>
      <w:r w:rsidR="00C73AD7" w:rsidRPr="000B0BC9">
        <w:rPr>
          <w:rFonts w:ascii="Book Antiqua" w:hAnsi="Book Antiqua" w:cs="Times New Roman"/>
          <w:sz w:val="24"/>
          <w:szCs w:val="24"/>
        </w:rPr>
        <w:t xml:space="preserve">se mutations </w:t>
      </w:r>
      <w:r w:rsidR="003A22C0" w:rsidRPr="000B0BC9">
        <w:rPr>
          <w:rFonts w:ascii="Book Antiqua" w:hAnsi="Book Antiqua" w:cs="Times New Roman"/>
          <w:sz w:val="24"/>
          <w:szCs w:val="24"/>
        </w:rPr>
        <w:t xml:space="preserve">is </w:t>
      </w:r>
      <w:r w:rsidR="00C73AD7" w:rsidRPr="000B0BC9">
        <w:rPr>
          <w:rFonts w:ascii="Book Antiqua" w:hAnsi="Book Antiqua" w:cs="Times New Roman"/>
          <w:sz w:val="24"/>
          <w:szCs w:val="24"/>
        </w:rPr>
        <w:t>co-segregat</w:t>
      </w:r>
      <w:r w:rsidR="009E0124" w:rsidRPr="000B0BC9">
        <w:rPr>
          <w:rFonts w:ascii="Book Antiqua" w:hAnsi="Book Antiqua" w:cs="Times New Roman"/>
          <w:sz w:val="24"/>
          <w:szCs w:val="24"/>
        </w:rPr>
        <w:t>ion</w:t>
      </w:r>
      <w:r w:rsidR="00C73AD7" w:rsidRPr="000B0BC9">
        <w:rPr>
          <w:rFonts w:ascii="Book Antiqua" w:hAnsi="Book Antiqua" w:cs="Times New Roman"/>
          <w:sz w:val="24"/>
          <w:szCs w:val="24"/>
        </w:rPr>
        <w:t xml:space="preserve"> with</w:t>
      </w:r>
      <w:r w:rsidR="009E0124" w:rsidRPr="000B0BC9">
        <w:rPr>
          <w:rFonts w:ascii="Book Antiqua" w:hAnsi="Book Antiqua" w:cs="Times New Roman"/>
          <w:sz w:val="24"/>
          <w:szCs w:val="24"/>
        </w:rPr>
        <w:t xml:space="preserve"> the</w:t>
      </w:r>
      <w:r w:rsidR="00C73AD7" w:rsidRPr="000B0BC9">
        <w:rPr>
          <w:rFonts w:ascii="Book Antiqua" w:hAnsi="Book Antiqua" w:cs="Times New Roman"/>
          <w:sz w:val="24"/>
          <w:szCs w:val="24"/>
        </w:rPr>
        <w:t xml:space="preserve"> phenotype in the index kindred and </w:t>
      </w:r>
      <w:r w:rsidR="009E0124" w:rsidRPr="000B0BC9">
        <w:rPr>
          <w:rFonts w:ascii="Book Antiqua" w:hAnsi="Book Antiqua" w:cs="Times New Roman"/>
          <w:sz w:val="24"/>
          <w:szCs w:val="24"/>
        </w:rPr>
        <w:t>a presence in</w:t>
      </w:r>
      <w:r w:rsidR="00C73AD7" w:rsidRPr="000B0BC9">
        <w:rPr>
          <w:rFonts w:ascii="Book Antiqua" w:hAnsi="Book Antiqua" w:cs="Times New Roman"/>
          <w:sz w:val="24"/>
          <w:szCs w:val="24"/>
        </w:rPr>
        <w:t xml:space="preserve"> unrelated cohorts</w:t>
      </w:r>
      <w:r w:rsidRPr="000B0BC9">
        <w:rPr>
          <w:rFonts w:ascii="Book Antiqua" w:hAnsi="Book Antiqua" w:cs="Times New Roman"/>
          <w:sz w:val="24"/>
          <w:szCs w:val="24"/>
        </w:rPr>
        <w:t>.</w:t>
      </w:r>
      <w:r w:rsidR="00C73AD7" w:rsidRPr="000B0BC9">
        <w:rPr>
          <w:rFonts w:ascii="Book Antiqua" w:hAnsi="Book Antiqua" w:cs="Times New Roman"/>
          <w:sz w:val="24"/>
          <w:szCs w:val="24"/>
        </w:rPr>
        <w:t xml:space="preserve"> </w:t>
      </w:r>
      <w:r w:rsidR="00C02871" w:rsidRPr="000B0BC9">
        <w:rPr>
          <w:rFonts w:ascii="Book Antiqua" w:hAnsi="Book Antiqua" w:cs="Times New Roman"/>
          <w:sz w:val="24"/>
          <w:szCs w:val="24"/>
        </w:rPr>
        <w:t>F</w:t>
      </w:r>
      <w:r w:rsidR="00C73AD7" w:rsidRPr="000B0BC9">
        <w:rPr>
          <w:rFonts w:ascii="Book Antiqua" w:hAnsi="Book Antiqua" w:cs="Times New Roman"/>
          <w:sz w:val="24"/>
          <w:szCs w:val="24"/>
        </w:rPr>
        <w:t xml:space="preserve">unctional </w:t>
      </w:r>
      <w:r w:rsidR="00C02871" w:rsidRPr="000B0BC9">
        <w:rPr>
          <w:rFonts w:ascii="Book Antiqua" w:hAnsi="Book Antiqua" w:cs="Times New Roman"/>
          <w:sz w:val="24"/>
          <w:szCs w:val="24"/>
        </w:rPr>
        <w:t xml:space="preserve">analyses </w:t>
      </w:r>
      <w:r w:rsidR="00C73AD7" w:rsidRPr="000B0BC9">
        <w:rPr>
          <w:rFonts w:ascii="Book Antiqua" w:hAnsi="Book Antiqua" w:cs="Times New Roman"/>
          <w:sz w:val="24"/>
          <w:szCs w:val="24"/>
        </w:rPr>
        <w:t xml:space="preserve">of these genes </w:t>
      </w:r>
      <w:r w:rsidR="00C02871" w:rsidRPr="000B0BC9">
        <w:rPr>
          <w:rFonts w:ascii="Book Antiqua" w:hAnsi="Book Antiqua" w:cs="Times New Roman"/>
          <w:sz w:val="24"/>
          <w:szCs w:val="24"/>
        </w:rPr>
        <w:t xml:space="preserve">also </w:t>
      </w:r>
      <w:r w:rsidR="00C73AD7" w:rsidRPr="000B0BC9">
        <w:rPr>
          <w:rFonts w:ascii="Book Antiqua" w:hAnsi="Book Antiqua" w:cs="Times New Roman"/>
          <w:sz w:val="24"/>
          <w:szCs w:val="24"/>
        </w:rPr>
        <w:t>support</w:t>
      </w:r>
      <w:r w:rsidR="009E0124" w:rsidRPr="000B0BC9">
        <w:rPr>
          <w:rFonts w:ascii="Book Antiqua" w:hAnsi="Book Antiqua" w:cs="Times New Roman"/>
          <w:sz w:val="24"/>
          <w:szCs w:val="24"/>
        </w:rPr>
        <w:t>ed their</w:t>
      </w:r>
      <w:r w:rsidR="00C73AD7" w:rsidRPr="000B0BC9">
        <w:rPr>
          <w:rFonts w:ascii="Book Antiqua" w:hAnsi="Book Antiqua" w:cs="Times New Roman"/>
          <w:sz w:val="24"/>
          <w:szCs w:val="24"/>
        </w:rPr>
        <w:t xml:space="preserve"> potential involvement </w:t>
      </w:r>
      <w:r w:rsidR="009E0124" w:rsidRPr="000B0BC9">
        <w:rPr>
          <w:rFonts w:ascii="Book Antiqua" w:hAnsi="Book Antiqua" w:cs="Times New Roman"/>
          <w:sz w:val="24"/>
          <w:szCs w:val="24"/>
        </w:rPr>
        <w:t xml:space="preserve">in the pathogenesis of </w:t>
      </w:r>
      <w:r w:rsidR="003A22C0" w:rsidRPr="000B0BC9">
        <w:rPr>
          <w:rFonts w:ascii="Book Antiqua" w:hAnsi="Book Antiqua" w:cs="Times New Roman"/>
          <w:sz w:val="24"/>
          <w:szCs w:val="24"/>
        </w:rPr>
        <w:lastRenderedPageBreak/>
        <w:t>CAD</w:t>
      </w:r>
      <w:r w:rsidR="00353A7A" w:rsidRPr="000B0BC9">
        <w:rPr>
          <w:rFonts w:ascii="Book Antiqua" w:hAnsi="Book Antiqua" w:cs="Times New Roman"/>
          <w:sz w:val="24"/>
          <w:szCs w:val="24"/>
        </w:rPr>
        <w:t xml:space="preserve"> and </w:t>
      </w:r>
      <w:r w:rsidR="003A22C0" w:rsidRPr="000B0BC9">
        <w:rPr>
          <w:rFonts w:ascii="Book Antiqua" w:hAnsi="Book Antiqua" w:cs="Times New Roman"/>
          <w:sz w:val="24"/>
          <w:szCs w:val="24"/>
        </w:rPr>
        <w:t xml:space="preserve">MI. </w:t>
      </w:r>
      <w:r w:rsidR="00036857" w:rsidRPr="000B0BC9">
        <w:rPr>
          <w:rFonts w:ascii="Book Antiqua" w:hAnsi="Book Antiqua" w:cs="Times New Roman"/>
          <w:sz w:val="24"/>
          <w:szCs w:val="24"/>
        </w:rPr>
        <w:t>However, the potential roles of these familial CAD causal gene</w:t>
      </w:r>
      <w:r w:rsidR="00C02871" w:rsidRPr="000B0BC9">
        <w:rPr>
          <w:rFonts w:ascii="Book Antiqua" w:hAnsi="Book Antiqua" w:cs="Times New Roman"/>
          <w:sz w:val="24"/>
          <w:szCs w:val="24"/>
        </w:rPr>
        <w:t>s</w:t>
      </w:r>
      <w:r w:rsidR="00036857" w:rsidRPr="000B0BC9">
        <w:rPr>
          <w:rFonts w:ascii="Book Antiqua" w:hAnsi="Book Antiqua" w:cs="Times New Roman"/>
          <w:sz w:val="24"/>
          <w:szCs w:val="24"/>
        </w:rPr>
        <w:t xml:space="preserve"> and mutations</w:t>
      </w:r>
      <w:r w:rsidR="00C02871" w:rsidRPr="000B0BC9">
        <w:rPr>
          <w:rFonts w:ascii="Book Antiqua" w:hAnsi="Book Antiqua" w:cs="Times New Roman"/>
          <w:sz w:val="24"/>
          <w:szCs w:val="24"/>
        </w:rPr>
        <w:t xml:space="preserve"> in general population are unknown. Further validation with additional pedigrees and experimental models is warranted.</w:t>
      </w:r>
    </w:p>
    <w:p w14:paraId="0364E827" w14:textId="77777777" w:rsidR="00A62737" w:rsidRPr="000B0BC9" w:rsidRDefault="00A62737" w:rsidP="000B0BC9">
      <w:pPr>
        <w:spacing w:after="0" w:line="360" w:lineRule="auto"/>
        <w:jc w:val="both"/>
        <w:rPr>
          <w:rFonts w:ascii="Book Antiqua" w:hAnsi="Book Antiqua" w:cs="Times New Roman"/>
          <w:sz w:val="24"/>
          <w:szCs w:val="24"/>
        </w:rPr>
      </w:pPr>
    </w:p>
    <w:p w14:paraId="512AD13F" w14:textId="5C0759DC" w:rsidR="005002DF" w:rsidRPr="000B0BC9" w:rsidRDefault="005002DF" w:rsidP="000B0BC9">
      <w:pPr>
        <w:spacing w:after="0" w:line="360" w:lineRule="auto"/>
        <w:jc w:val="both"/>
        <w:rPr>
          <w:rFonts w:ascii="Book Antiqua" w:hAnsi="Book Antiqua" w:cs="Times New Roman"/>
          <w:sz w:val="24"/>
          <w:szCs w:val="24"/>
        </w:rPr>
      </w:pPr>
      <w:r w:rsidRPr="000B0BC9">
        <w:rPr>
          <w:rFonts w:ascii="Book Antiqua" w:hAnsi="Book Antiqua" w:cs="Times New Roman"/>
          <w:b/>
          <w:sz w:val="24"/>
          <w:szCs w:val="24"/>
        </w:rPr>
        <w:t>MEF2A:</w:t>
      </w:r>
      <w:r w:rsidRPr="000B0BC9">
        <w:rPr>
          <w:rFonts w:ascii="Book Antiqua" w:hAnsi="Book Antiqua" w:cs="Times New Roman"/>
          <w:sz w:val="24"/>
          <w:szCs w:val="24"/>
        </w:rPr>
        <w:t xml:space="preserve"> </w:t>
      </w:r>
      <w:r w:rsidR="00AA43BE" w:rsidRPr="000B0BC9">
        <w:rPr>
          <w:rFonts w:ascii="Book Antiqua" w:hAnsi="Book Antiqua" w:cs="Times New Roman"/>
          <w:sz w:val="24"/>
          <w:szCs w:val="24"/>
        </w:rPr>
        <w:t xml:space="preserve">MEF2A is a transcription factor </w:t>
      </w:r>
      <w:r w:rsidR="007061F8" w:rsidRPr="000B0BC9">
        <w:rPr>
          <w:rFonts w:ascii="Book Antiqua" w:hAnsi="Book Antiqua" w:cs="Times New Roman"/>
          <w:sz w:val="24"/>
          <w:szCs w:val="24"/>
        </w:rPr>
        <w:t xml:space="preserve">that belongs </w:t>
      </w:r>
      <w:r w:rsidR="00AA43BE" w:rsidRPr="000B0BC9">
        <w:rPr>
          <w:rFonts w:ascii="Book Antiqua" w:hAnsi="Book Antiqua" w:cs="Times New Roman"/>
          <w:sz w:val="24"/>
          <w:szCs w:val="24"/>
        </w:rPr>
        <w:t>to the monocyte enhancer factor (MEF) family. MEF2A is expressed in blood vessels during embryogenesis as an early marker</w:t>
      </w:r>
      <w:r w:rsidR="00FE5B9C" w:rsidRPr="000B0BC9">
        <w:rPr>
          <w:rFonts w:ascii="Book Antiqua" w:hAnsi="Book Antiqua" w:cs="Times New Roman"/>
          <w:sz w:val="24"/>
          <w:szCs w:val="24"/>
        </w:rPr>
        <w:t xml:space="preserve"> of vasculogenesis and interacts with </w:t>
      </w:r>
      <w:r w:rsidR="00156825" w:rsidRPr="000B0BC9">
        <w:rPr>
          <w:rFonts w:ascii="Book Antiqua" w:hAnsi="Book Antiqua" w:cs="Times New Roman"/>
          <w:sz w:val="24"/>
          <w:szCs w:val="24"/>
        </w:rPr>
        <w:t xml:space="preserve">a </w:t>
      </w:r>
      <w:r w:rsidR="00FE5B9C" w:rsidRPr="000B0BC9">
        <w:rPr>
          <w:rFonts w:ascii="Book Antiqua" w:hAnsi="Book Antiqua" w:cs="Times New Roman"/>
          <w:sz w:val="24"/>
          <w:szCs w:val="24"/>
        </w:rPr>
        <w:t>variety of molecules</w:t>
      </w:r>
      <w:r w:rsidR="007061F8" w:rsidRPr="000B0BC9">
        <w:rPr>
          <w:rFonts w:ascii="Book Antiqua" w:hAnsi="Book Antiqua" w:cs="Times New Roman"/>
          <w:sz w:val="24"/>
          <w:szCs w:val="24"/>
        </w:rPr>
        <w:t xml:space="preserve"> that are</w:t>
      </w:r>
      <w:r w:rsidR="00FE5B9C" w:rsidRPr="000B0BC9">
        <w:rPr>
          <w:rFonts w:ascii="Book Antiqua" w:hAnsi="Book Antiqua" w:cs="Times New Roman"/>
          <w:sz w:val="24"/>
          <w:szCs w:val="24"/>
        </w:rPr>
        <w:t xml:space="preserve"> known to be involved in cardiovascular pathogenesis. Wang </w:t>
      </w:r>
      <w:r w:rsidR="00FE5B9C" w:rsidRPr="000B0BC9">
        <w:rPr>
          <w:rFonts w:ascii="Book Antiqua" w:hAnsi="Book Antiqua" w:cs="Times New Roman"/>
          <w:i/>
          <w:sz w:val="24"/>
          <w:szCs w:val="24"/>
        </w:rPr>
        <w:t>et al</w:t>
      </w:r>
      <w:r w:rsidR="00931406" w:rsidRPr="000B0BC9">
        <w:rPr>
          <w:rFonts w:ascii="Book Antiqua" w:hAnsi="Book Antiqua" w:cs="Times New Roman"/>
          <w:sz w:val="24"/>
          <w:szCs w:val="24"/>
        </w:rPr>
        <w:fldChar w:fldCharType="begin">
          <w:fldData xml:space="preserve">PEVuZE5vdGU+PENpdGU+PEF1dGhvcj5XYW5nPC9BdXRob3I+PFllYXI+MjAwMzwvWWVhcj48UmVj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</w:fldData>
        </w:fldChar>
      </w:r>
      <w:r w:rsidR="00931406" w:rsidRPr="000B0BC9">
        <w:rPr>
          <w:rFonts w:ascii="Book Antiqua" w:hAnsi="Book Antiqua" w:cs="Times New Roman"/>
          <w:sz w:val="24"/>
          <w:szCs w:val="24"/>
        </w:rPr>
        <w:instrText xml:space="preserve"> ADDIN EN.CITE </w:instrText>
      </w:r>
      <w:r w:rsidR="00931406" w:rsidRPr="000B0BC9">
        <w:rPr>
          <w:rFonts w:ascii="Book Antiqua" w:hAnsi="Book Antiqua" w:cs="Times New Roman"/>
          <w:sz w:val="24"/>
          <w:szCs w:val="24"/>
        </w:rPr>
        <w:fldChar w:fldCharType="begin">
          <w:fldData xml:space="preserve">PEVuZE5vdGU+PENpdGU+PEF1dGhvcj5XYW5nPC9BdXRob3I+PFllYXI+MjAwMzwvWWVhcj48UmVj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</w:fldData>
        </w:fldChar>
      </w:r>
      <w:r w:rsidR="00931406" w:rsidRPr="000B0BC9">
        <w:rPr>
          <w:rFonts w:ascii="Book Antiqua" w:hAnsi="Book Antiqua" w:cs="Times New Roman"/>
          <w:sz w:val="24"/>
          <w:szCs w:val="24"/>
        </w:rPr>
        <w:instrText xml:space="preserve"> ADDIN EN.CITE.DATA </w:instrText>
      </w:r>
      <w:r w:rsidR="00931406" w:rsidRPr="000B0BC9">
        <w:rPr>
          <w:rFonts w:ascii="Book Antiqua" w:hAnsi="Book Antiqua" w:cs="Times New Roman"/>
          <w:sz w:val="24"/>
          <w:szCs w:val="24"/>
        </w:rPr>
      </w:r>
      <w:r w:rsidR="00931406" w:rsidRPr="000B0BC9">
        <w:rPr>
          <w:rFonts w:ascii="Book Antiqua" w:hAnsi="Book Antiqua" w:cs="Times New Roman"/>
          <w:sz w:val="24"/>
          <w:szCs w:val="24"/>
        </w:rPr>
        <w:fldChar w:fldCharType="end"/>
      </w:r>
      <w:r w:rsidR="00931406" w:rsidRPr="000B0BC9">
        <w:rPr>
          <w:rFonts w:ascii="Book Antiqua" w:hAnsi="Book Antiqua" w:cs="Times New Roman"/>
          <w:sz w:val="24"/>
          <w:szCs w:val="24"/>
        </w:rPr>
      </w:r>
      <w:r w:rsidR="00931406" w:rsidRPr="000B0BC9">
        <w:rPr>
          <w:rFonts w:ascii="Book Antiqua" w:hAnsi="Book Antiqua" w:cs="Times New Roman"/>
          <w:sz w:val="24"/>
          <w:szCs w:val="24"/>
        </w:rPr>
        <w:fldChar w:fldCharType="separate"/>
      </w:r>
      <w:r w:rsidR="00931406" w:rsidRPr="000B0BC9">
        <w:rPr>
          <w:rFonts w:ascii="Book Antiqua" w:hAnsi="Book Antiqua" w:cs="Times New Roman"/>
          <w:noProof/>
          <w:sz w:val="24"/>
          <w:szCs w:val="24"/>
          <w:vertAlign w:val="superscript"/>
        </w:rPr>
        <w:t>[</w:t>
      </w:r>
      <w:hyperlink w:anchor="_ENREF_34" w:tooltip="Wang, 2003 #34" w:history="1">
        <w:r w:rsidR="00931406" w:rsidRPr="000B0BC9">
          <w:rPr>
            <w:rFonts w:ascii="Book Antiqua" w:hAnsi="Book Antiqua" w:cs="Times New Roman"/>
            <w:noProof/>
            <w:sz w:val="24"/>
            <w:szCs w:val="24"/>
            <w:vertAlign w:val="superscript"/>
          </w:rPr>
          <w:t>34</w:t>
        </w:r>
      </w:hyperlink>
      <w:r w:rsidR="00931406" w:rsidRPr="000B0BC9">
        <w:rPr>
          <w:rFonts w:ascii="Book Antiqua" w:hAnsi="Book Antiqua" w:cs="Times New Roman"/>
          <w:noProof/>
          <w:sz w:val="24"/>
          <w:szCs w:val="24"/>
          <w:vertAlign w:val="superscript"/>
        </w:rPr>
        <w:t>]</w:t>
      </w:r>
      <w:r w:rsidR="00931406" w:rsidRPr="000B0BC9">
        <w:rPr>
          <w:rFonts w:ascii="Book Antiqua" w:hAnsi="Book Antiqua" w:cs="Times New Roman"/>
          <w:sz w:val="24"/>
          <w:szCs w:val="24"/>
        </w:rPr>
        <w:fldChar w:fldCharType="end"/>
      </w:r>
      <w:r w:rsidR="00FE5B9C" w:rsidRPr="000B0BC9">
        <w:rPr>
          <w:rFonts w:ascii="Book Antiqua" w:hAnsi="Book Antiqua" w:cs="Times New Roman"/>
          <w:sz w:val="24"/>
          <w:szCs w:val="24"/>
        </w:rPr>
        <w:t xml:space="preserve"> performed a </w:t>
      </w:r>
      <w:r w:rsidR="00AA43BE" w:rsidRPr="000B0BC9">
        <w:rPr>
          <w:rFonts w:ascii="Book Antiqua" w:hAnsi="Book Antiqua" w:cs="Times New Roman"/>
          <w:sz w:val="24"/>
          <w:szCs w:val="24"/>
        </w:rPr>
        <w:t xml:space="preserve">genome-wide linkage analysis of a large kindred </w:t>
      </w:r>
      <w:r w:rsidR="007061F8" w:rsidRPr="000B0BC9">
        <w:rPr>
          <w:rFonts w:ascii="Book Antiqua" w:hAnsi="Book Antiqua" w:cs="Times New Roman"/>
          <w:sz w:val="24"/>
          <w:szCs w:val="24"/>
        </w:rPr>
        <w:t xml:space="preserve">group consisting of </w:t>
      </w:r>
      <w:r w:rsidR="00AA43BE" w:rsidRPr="000B0BC9">
        <w:rPr>
          <w:rFonts w:ascii="Book Antiqua" w:hAnsi="Book Antiqua" w:cs="Times New Roman"/>
          <w:sz w:val="24"/>
          <w:szCs w:val="24"/>
        </w:rPr>
        <w:t>13 individuals</w:t>
      </w:r>
      <w:r w:rsidR="00353A7A" w:rsidRPr="000B0BC9">
        <w:rPr>
          <w:rFonts w:ascii="Book Antiqua" w:hAnsi="Book Antiqua" w:cs="Times New Roman"/>
          <w:sz w:val="24"/>
          <w:szCs w:val="24"/>
        </w:rPr>
        <w:t xml:space="preserve"> and designated the </w:t>
      </w:r>
      <w:r w:rsidR="00FE5B9C" w:rsidRPr="000B0BC9">
        <w:rPr>
          <w:rFonts w:ascii="Book Antiqua" w:hAnsi="Book Antiqua" w:cs="Times New Roman"/>
          <w:sz w:val="24"/>
          <w:szCs w:val="24"/>
        </w:rPr>
        <w:t xml:space="preserve">first </w:t>
      </w:r>
      <w:r w:rsidR="00756494" w:rsidRPr="000B0BC9">
        <w:rPr>
          <w:rFonts w:ascii="Book Antiqua" w:hAnsi="Book Antiqua" w:cs="Times New Roman"/>
          <w:sz w:val="24"/>
          <w:szCs w:val="24"/>
        </w:rPr>
        <w:t>AD</w:t>
      </w:r>
      <w:r w:rsidR="00FE5B9C" w:rsidRPr="000B0BC9">
        <w:rPr>
          <w:rFonts w:ascii="Book Antiqua" w:hAnsi="Book Antiqua" w:cs="Times New Roman"/>
          <w:sz w:val="24"/>
          <w:szCs w:val="24"/>
        </w:rPr>
        <w:t xml:space="preserve"> </w:t>
      </w:r>
      <w:r w:rsidR="00FE5B9C" w:rsidRPr="000B0BC9">
        <w:rPr>
          <w:rFonts w:ascii="Book Antiqua" w:hAnsi="Book Antiqua" w:cs="Times New Roman"/>
          <w:i/>
          <w:sz w:val="24"/>
          <w:szCs w:val="24"/>
        </w:rPr>
        <w:t>CAD</w:t>
      </w:r>
      <w:r w:rsidR="00FE5B9C" w:rsidRPr="000B0BC9">
        <w:rPr>
          <w:rFonts w:ascii="Book Antiqua" w:hAnsi="Book Antiqua" w:cs="Times New Roman"/>
          <w:sz w:val="24"/>
          <w:szCs w:val="24"/>
        </w:rPr>
        <w:t xml:space="preserve"> gene (adCAD1) </w:t>
      </w:r>
      <w:r w:rsidR="007061F8" w:rsidRPr="000B0BC9">
        <w:rPr>
          <w:rFonts w:ascii="Book Antiqua" w:hAnsi="Book Antiqua" w:cs="Times New Roman"/>
          <w:sz w:val="24"/>
          <w:szCs w:val="24"/>
        </w:rPr>
        <w:t xml:space="preserve">at </w:t>
      </w:r>
      <w:r w:rsidR="00FE5B9C" w:rsidRPr="000B0BC9">
        <w:rPr>
          <w:rFonts w:ascii="Book Antiqua" w:hAnsi="Book Antiqua" w:cs="Times New Roman"/>
          <w:sz w:val="24"/>
          <w:szCs w:val="24"/>
        </w:rPr>
        <w:t xml:space="preserve">chromosomal location 15q26 </w:t>
      </w:r>
      <w:r w:rsidR="007061F8" w:rsidRPr="000B0BC9">
        <w:rPr>
          <w:rFonts w:ascii="Book Antiqua" w:hAnsi="Book Antiqua" w:cs="Times New Roman"/>
          <w:sz w:val="24"/>
          <w:szCs w:val="24"/>
        </w:rPr>
        <w:t xml:space="preserve">within </w:t>
      </w:r>
      <w:r w:rsidR="00FE5B9C" w:rsidRPr="000B0BC9">
        <w:rPr>
          <w:rFonts w:ascii="Book Antiqua" w:hAnsi="Book Antiqua" w:cs="Times New Roman"/>
          <w:sz w:val="24"/>
          <w:szCs w:val="24"/>
        </w:rPr>
        <w:t xml:space="preserve">a region containing approximately 93 genes including </w:t>
      </w:r>
      <w:r w:rsidR="00FE5B9C" w:rsidRPr="000B0BC9">
        <w:rPr>
          <w:rFonts w:ascii="Book Antiqua" w:hAnsi="Book Antiqua" w:cs="Times New Roman"/>
          <w:i/>
          <w:sz w:val="24"/>
          <w:szCs w:val="24"/>
        </w:rPr>
        <w:t>MEF2A</w:t>
      </w:r>
      <w:r w:rsidR="00FE5B9C" w:rsidRPr="000B0BC9">
        <w:rPr>
          <w:rFonts w:ascii="Book Antiqua" w:hAnsi="Book Antiqua" w:cs="Times New Roman"/>
          <w:sz w:val="24"/>
          <w:szCs w:val="24"/>
        </w:rPr>
        <w:t xml:space="preserve">. Considering the relevance of MEF2A in vasculogenesis, sequencing of </w:t>
      </w:r>
      <w:r w:rsidR="007061F8" w:rsidRPr="000B0BC9">
        <w:rPr>
          <w:rFonts w:ascii="Book Antiqua" w:hAnsi="Book Antiqua" w:cs="Times New Roman"/>
          <w:sz w:val="24"/>
          <w:szCs w:val="24"/>
        </w:rPr>
        <w:t xml:space="preserve">the </w:t>
      </w:r>
      <w:r w:rsidR="00FE5B9C" w:rsidRPr="000B0BC9">
        <w:rPr>
          <w:rFonts w:ascii="Book Antiqua" w:hAnsi="Book Antiqua" w:cs="Times New Roman"/>
          <w:i/>
          <w:sz w:val="24"/>
          <w:szCs w:val="24"/>
        </w:rPr>
        <w:t>MEF2A</w:t>
      </w:r>
      <w:r w:rsidR="00FE5B9C" w:rsidRPr="000B0BC9">
        <w:rPr>
          <w:rFonts w:ascii="Book Antiqua" w:hAnsi="Book Antiqua" w:cs="Times New Roman"/>
          <w:sz w:val="24"/>
          <w:szCs w:val="24"/>
        </w:rPr>
        <w:t xml:space="preserve"> gene revealed a</w:t>
      </w:r>
      <w:r w:rsidR="004D3DC6" w:rsidRPr="000B0BC9">
        <w:rPr>
          <w:rFonts w:ascii="Book Antiqua" w:hAnsi="Book Antiqua" w:cs="Times New Roman"/>
          <w:sz w:val="24"/>
          <w:szCs w:val="24"/>
        </w:rPr>
        <w:t xml:space="preserve"> 21-base pair deletion </w:t>
      </w:r>
      <w:r w:rsidR="00FE5B9C" w:rsidRPr="000B0BC9">
        <w:rPr>
          <w:rFonts w:ascii="Book Antiqua" w:hAnsi="Book Antiqua" w:cs="Times New Roman"/>
          <w:sz w:val="24"/>
          <w:szCs w:val="24"/>
        </w:rPr>
        <w:t>in exon 11 of</w:t>
      </w:r>
      <w:r w:rsidR="007061F8" w:rsidRPr="000B0BC9">
        <w:rPr>
          <w:rFonts w:ascii="Book Antiqua" w:hAnsi="Book Antiqua" w:cs="Times New Roman"/>
          <w:sz w:val="24"/>
          <w:szCs w:val="24"/>
        </w:rPr>
        <w:t xml:space="preserve"> the</w:t>
      </w:r>
      <w:r w:rsidR="00FE5B9C" w:rsidRPr="000B0BC9">
        <w:rPr>
          <w:rFonts w:ascii="Book Antiqua" w:hAnsi="Book Antiqua" w:cs="Times New Roman"/>
          <w:sz w:val="24"/>
          <w:szCs w:val="24"/>
        </w:rPr>
        <w:t xml:space="preserve"> </w:t>
      </w:r>
      <w:r w:rsidR="004D3DC6" w:rsidRPr="000B0BC9">
        <w:rPr>
          <w:rFonts w:ascii="Book Antiqua" w:hAnsi="Book Antiqua" w:cs="Times New Roman"/>
          <w:i/>
          <w:sz w:val="24"/>
          <w:szCs w:val="24"/>
        </w:rPr>
        <w:t>MEF2A</w:t>
      </w:r>
      <w:r w:rsidR="004D3DC6" w:rsidRPr="000B0BC9">
        <w:rPr>
          <w:rFonts w:ascii="Book Antiqua" w:hAnsi="Book Antiqua" w:cs="Times New Roman"/>
          <w:sz w:val="24"/>
          <w:szCs w:val="24"/>
        </w:rPr>
        <w:t xml:space="preserve"> gene</w:t>
      </w:r>
      <w:r w:rsidR="00D041E6" w:rsidRPr="000B0BC9">
        <w:rPr>
          <w:rFonts w:ascii="Book Antiqua" w:hAnsi="Book Antiqua" w:cs="Times New Roman"/>
          <w:sz w:val="24"/>
          <w:szCs w:val="24"/>
        </w:rPr>
        <w:t xml:space="preserve"> that was present</w:t>
      </w:r>
      <w:r w:rsidR="004D3DC6" w:rsidRPr="000B0BC9">
        <w:rPr>
          <w:rFonts w:ascii="Book Antiqua" w:hAnsi="Book Antiqua" w:cs="Times New Roman"/>
          <w:sz w:val="24"/>
          <w:szCs w:val="24"/>
        </w:rPr>
        <w:t xml:space="preserve"> in all 10 </w:t>
      </w:r>
      <w:r w:rsidR="00AA43BE" w:rsidRPr="000B0BC9">
        <w:rPr>
          <w:rFonts w:ascii="Book Antiqua" w:hAnsi="Book Antiqua" w:cs="Times New Roman"/>
          <w:sz w:val="24"/>
          <w:szCs w:val="24"/>
        </w:rPr>
        <w:t>affected living members</w:t>
      </w:r>
      <w:r w:rsidR="006B06D1" w:rsidRPr="000B0BC9">
        <w:rPr>
          <w:rFonts w:ascii="Book Antiqua" w:hAnsi="Book Antiqua" w:cs="Times New Roman"/>
          <w:sz w:val="24"/>
          <w:szCs w:val="24"/>
        </w:rPr>
        <w:t xml:space="preserve"> </w:t>
      </w:r>
      <w:r w:rsidR="00FE5B9C" w:rsidRPr="000B0BC9">
        <w:rPr>
          <w:rFonts w:ascii="Book Antiqua" w:hAnsi="Book Antiqua" w:cs="Times New Roman"/>
          <w:sz w:val="24"/>
          <w:szCs w:val="24"/>
        </w:rPr>
        <w:t xml:space="preserve">but not in </w:t>
      </w:r>
      <w:r w:rsidR="00D041E6" w:rsidRPr="000B0BC9">
        <w:rPr>
          <w:rFonts w:ascii="Book Antiqua" w:hAnsi="Book Antiqua" w:cs="Times New Roman"/>
          <w:sz w:val="24"/>
          <w:szCs w:val="24"/>
        </w:rPr>
        <w:t>un</w:t>
      </w:r>
      <w:r w:rsidR="00FE5B9C" w:rsidRPr="000B0BC9">
        <w:rPr>
          <w:rFonts w:ascii="Book Antiqua" w:hAnsi="Book Antiqua" w:cs="Times New Roman"/>
          <w:sz w:val="24"/>
          <w:szCs w:val="24"/>
        </w:rPr>
        <w:t>affected</w:t>
      </w:r>
      <w:r w:rsidR="007061F8" w:rsidRPr="000B0BC9">
        <w:rPr>
          <w:rFonts w:ascii="Book Antiqua" w:hAnsi="Book Antiqua" w:cs="Times New Roman"/>
          <w:sz w:val="24"/>
          <w:szCs w:val="24"/>
        </w:rPr>
        <w:t xml:space="preserve"> individuals</w:t>
      </w:r>
      <w:r w:rsidR="001E02F4" w:rsidRPr="000B0BC9">
        <w:rPr>
          <w:rFonts w:ascii="Book Antiqua" w:hAnsi="Book Antiqua" w:cs="Times New Roman"/>
          <w:sz w:val="24"/>
          <w:szCs w:val="24"/>
        </w:rPr>
        <w:fldChar w:fldCharType="begin">
          <w:fldData xml:space="preserve">PEVuZE5vdGU+PENpdGU+PEF1dGhvcj5XYW5nPC9BdXRob3I+PFllYXI+MjAwMzwvWWVhcj48UmVj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PEVuZE5vdGU+PENpdGU+PEF1dGhvcj5XYW5nPC9BdXRob3I+PFllYXI+MjAwMzwvWWVhcj48UmVj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34" w:tooltip="Wang, 2003 #34" w:history="1">
        <w:r w:rsidR="00DA3C76" w:rsidRPr="000B0BC9">
          <w:rPr>
            <w:rFonts w:ascii="Book Antiqua" w:hAnsi="Book Antiqua" w:cs="Times New Roman"/>
            <w:noProof/>
            <w:sz w:val="24"/>
            <w:szCs w:val="24"/>
            <w:vertAlign w:val="superscript"/>
          </w:rPr>
          <w:t>34</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864D4C" w:rsidRPr="000B0BC9">
        <w:rPr>
          <w:rFonts w:ascii="Book Antiqua" w:hAnsi="Book Antiqua" w:cs="Times New Roman"/>
          <w:sz w:val="24"/>
          <w:szCs w:val="24"/>
        </w:rPr>
        <w:t>.</w:t>
      </w:r>
      <w:r w:rsidR="00E7321D" w:rsidRPr="000B0BC9">
        <w:rPr>
          <w:rFonts w:ascii="Book Antiqua" w:hAnsi="Book Antiqua" w:cs="Times New Roman"/>
          <w:sz w:val="24"/>
          <w:szCs w:val="24"/>
        </w:rPr>
        <w:t xml:space="preserve"> This </w:t>
      </w:r>
      <w:r w:rsidR="00E7321D" w:rsidRPr="000B0BC9">
        <w:rPr>
          <w:rFonts w:ascii="Book Antiqua" w:hAnsi="Book Antiqua" w:cs="Times New Roman"/>
          <w:sz w:val="24"/>
          <w:szCs w:val="24"/>
        </w:rPr>
        <w:sym w:font="Symbol" w:char="F044"/>
      </w:r>
      <w:r w:rsidR="00E7321D" w:rsidRPr="000B0BC9">
        <w:rPr>
          <w:rFonts w:ascii="Book Antiqua" w:hAnsi="Book Antiqua" w:cs="Times New Roman"/>
          <w:sz w:val="24"/>
          <w:szCs w:val="24"/>
        </w:rPr>
        <w:t xml:space="preserve">7aa </w:t>
      </w:r>
      <w:r w:rsidR="00E7321D" w:rsidRPr="000B0BC9">
        <w:rPr>
          <w:rFonts w:ascii="Book Antiqua" w:hAnsi="Book Antiqua" w:cs="Times New Roman"/>
          <w:i/>
          <w:sz w:val="24"/>
          <w:szCs w:val="24"/>
        </w:rPr>
        <w:t>MEF2A</w:t>
      </w:r>
      <w:r w:rsidR="00E7321D" w:rsidRPr="000B0BC9">
        <w:rPr>
          <w:rFonts w:ascii="Book Antiqua" w:hAnsi="Book Antiqua" w:cs="Times New Roman"/>
          <w:sz w:val="24"/>
          <w:szCs w:val="24"/>
        </w:rPr>
        <w:t xml:space="preserve"> mutation co-segregated with</w:t>
      </w:r>
      <w:r w:rsidR="007061F8" w:rsidRPr="000B0BC9">
        <w:rPr>
          <w:rFonts w:ascii="Book Antiqua" w:hAnsi="Book Antiqua" w:cs="Times New Roman"/>
          <w:sz w:val="24"/>
          <w:szCs w:val="24"/>
        </w:rPr>
        <w:t xml:space="preserve"> the</w:t>
      </w:r>
      <w:r w:rsidR="00E7321D" w:rsidRPr="000B0BC9">
        <w:rPr>
          <w:rFonts w:ascii="Book Antiqua" w:hAnsi="Book Antiqua" w:cs="Times New Roman"/>
          <w:sz w:val="24"/>
          <w:szCs w:val="24"/>
        </w:rPr>
        <w:t xml:space="preserve"> CAD phenotype in an </w:t>
      </w:r>
      <w:r w:rsidR="00756494" w:rsidRPr="000B0BC9">
        <w:rPr>
          <w:rFonts w:ascii="Book Antiqua" w:hAnsi="Book Antiqua" w:cs="Times New Roman"/>
          <w:sz w:val="24"/>
          <w:szCs w:val="24"/>
        </w:rPr>
        <w:t>AD</w:t>
      </w:r>
      <w:r w:rsidR="00E7321D" w:rsidRPr="000B0BC9">
        <w:rPr>
          <w:rFonts w:ascii="Book Antiqua" w:hAnsi="Book Antiqua" w:cs="Times New Roman"/>
          <w:sz w:val="24"/>
          <w:szCs w:val="24"/>
        </w:rPr>
        <w:t xml:space="preserve"> manner in</w:t>
      </w:r>
      <w:r w:rsidR="00353A7A" w:rsidRPr="000B0BC9">
        <w:rPr>
          <w:rFonts w:ascii="Book Antiqua" w:hAnsi="Book Antiqua" w:cs="Times New Roman"/>
          <w:sz w:val="24"/>
          <w:szCs w:val="24"/>
        </w:rPr>
        <w:t xml:space="preserve"> the </w:t>
      </w:r>
      <w:r w:rsidR="00D041E6" w:rsidRPr="000B0BC9">
        <w:rPr>
          <w:rFonts w:ascii="Book Antiqua" w:hAnsi="Book Antiqua" w:cs="Times New Roman"/>
          <w:sz w:val="24"/>
          <w:szCs w:val="24"/>
        </w:rPr>
        <w:t>index</w:t>
      </w:r>
      <w:r w:rsidR="00884C56" w:rsidRPr="000B0BC9">
        <w:rPr>
          <w:rFonts w:ascii="Book Antiqua" w:hAnsi="Book Antiqua" w:cs="Times New Roman"/>
          <w:sz w:val="24"/>
          <w:szCs w:val="24"/>
        </w:rPr>
        <w:t xml:space="preserve"> pedigree. Interestingly, </w:t>
      </w:r>
      <w:r w:rsidR="00D041E6" w:rsidRPr="000B0BC9">
        <w:rPr>
          <w:rFonts w:ascii="Book Antiqua" w:hAnsi="Book Antiqua" w:cs="Times New Roman"/>
          <w:sz w:val="24"/>
          <w:szCs w:val="24"/>
        </w:rPr>
        <w:t xml:space="preserve">the </w:t>
      </w:r>
      <w:r w:rsidR="00884C56" w:rsidRPr="000B0BC9">
        <w:rPr>
          <w:rFonts w:ascii="Book Antiqua" w:hAnsi="Book Antiqua" w:cs="Times New Roman"/>
          <w:sz w:val="24"/>
          <w:szCs w:val="24"/>
        </w:rPr>
        <w:t xml:space="preserve">same exon 11 </w:t>
      </w:r>
      <w:proofErr w:type="gramStart"/>
      <w:r w:rsidR="00884C56" w:rsidRPr="000B0BC9">
        <w:rPr>
          <w:rFonts w:ascii="Book Antiqua" w:hAnsi="Book Antiqua" w:cs="Times New Roman"/>
          <w:sz w:val="24"/>
          <w:szCs w:val="24"/>
        </w:rPr>
        <w:t>deletion</w:t>
      </w:r>
      <w:proofErr w:type="gramEnd"/>
      <w:r w:rsidR="00884C56" w:rsidRPr="000B0BC9">
        <w:rPr>
          <w:rFonts w:ascii="Book Antiqua" w:hAnsi="Book Antiqua" w:cs="Times New Roman"/>
          <w:sz w:val="24"/>
          <w:szCs w:val="24"/>
        </w:rPr>
        <w:t xml:space="preserve"> </w:t>
      </w:r>
      <w:r w:rsidR="007061F8" w:rsidRPr="000B0BC9">
        <w:rPr>
          <w:rFonts w:ascii="Book Antiqua" w:hAnsi="Book Antiqua" w:cs="Times New Roman"/>
          <w:sz w:val="24"/>
          <w:szCs w:val="24"/>
        </w:rPr>
        <w:t xml:space="preserve">in </w:t>
      </w:r>
      <w:r w:rsidR="00884C56" w:rsidRPr="000B0BC9">
        <w:rPr>
          <w:rFonts w:ascii="Book Antiqua" w:hAnsi="Book Antiqua" w:cs="Times New Roman"/>
          <w:i/>
          <w:sz w:val="24"/>
          <w:szCs w:val="24"/>
        </w:rPr>
        <w:t>MEF2A</w:t>
      </w:r>
      <w:r w:rsidR="00884C56" w:rsidRPr="000B0BC9">
        <w:rPr>
          <w:rFonts w:ascii="Book Antiqua" w:hAnsi="Book Antiqua" w:cs="Times New Roman"/>
          <w:sz w:val="24"/>
          <w:szCs w:val="24"/>
        </w:rPr>
        <w:t xml:space="preserve"> </w:t>
      </w:r>
      <w:r w:rsidR="00D041E6" w:rsidRPr="000B0BC9">
        <w:rPr>
          <w:rFonts w:ascii="Book Antiqua" w:hAnsi="Book Antiqua" w:cs="Times New Roman"/>
          <w:sz w:val="24"/>
          <w:szCs w:val="24"/>
        </w:rPr>
        <w:t>was</w:t>
      </w:r>
      <w:r w:rsidR="00884C56" w:rsidRPr="000B0BC9">
        <w:rPr>
          <w:rFonts w:ascii="Book Antiqua" w:hAnsi="Book Antiqua" w:cs="Times New Roman"/>
          <w:sz w:val="24"/>
          <w:szCs w:val="24"/>
        </w:rPr>
        <w:t xml:space="preserve"> reported in other CAD individuals from different ethnic backgrounds</w:t>
      </w:r>
      <w:r w:rsidR="001E02F4" w:rsidRPr="000B0BC9">
        <w:rPr>
          <w:rFonts w:ascii="Book Antiqua" w:hAnsi="Book Antiqua" w:cs="Times New Roman"/>
          <w:sz w:val="24"/>
          <w:szCs w:val="24"/>
        </w:rPr>
        <w:fldChar w:fldCharType="begin">
          <w:fldData xml:space="preserve">PEVuZE5vdGU+PENpdGU+PEF1dGhvcj5HdWVsbGE8L0F1dGhvcj48WWVhcj4yMDA5PC9ZZWFyPjxS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PEVuZE5vdGU+PENpdGU+PEF1dGhvcj5HdWVsbGE8L0F1dGhvcj48WWVhcj4yMDA5PC9ZZWFyPjxS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35" w:tooltip="Guella, 2009 #35" w:history="1">
        <w:r w:rsidR="00DA3C76" w:rsidRPr="000B0BC9">
          <w:rPr>
            <w:rFonts w:ascii="Book Antiqua" w:hAnsi="Book Antiqua" w:cs="Times New Roman"/>
            <w:noProof/>
            <w:sz w:val="24"/>
            <w:szCs w:val="24"/>
            <w:vertAlign w:val="superscript"/>
          </w:rPr>
          <w:t>35-37</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884C56" w:rsidRPr="000B0BC9">
        <w:rPr>
          <w:rFonts w:ascii="Book Antiqua" w:hAnsi="Book Antiqua" w:cs="Times New Roman"/>
          <w:sz w:val="24"/>
          <w:szCs w:val="24"/>
        </w:rPr>
        <w:t>.</w:t>
      </w:r>
      <w:r w:rsidR="00AF0A3A" w:rsidRPr="000B0BC9">
        <w:rPr>
          <w:rFonts w:ascii="Book Antiqua" w:hAnsi="Book Antiqua" w:cs="Times New Roman"/>
          <w:sz w:val="24"/>
          <w:szCs w:val="24"/>
        </w:rPr>
        <w:t xml:space="preserve"> </w:t>
      </w:r>
      <w:r w:rsidR="00353A7A" w:rsidRPr="000B0BC9">
        <w:rPr>
          <w:rFonts w:ascii="Book Antiqua" w:hAnsi="Book Antiqua" w:cs="Times New Roman"/>
          <w:sz w:val="24"/>
          <w:szCs w:val="24"/>
        </w:rPr>
        <w:t>M</w:t>
      </w:r>
      <w:r w:rsidR="00D72AA3" w:rsidRPr="000B0BC9">
        <w:rPr>
          <w:rFonts w:ascii="Book Antiqua" w:hAnsi="Book Antiqua" w:cs="Times New Roman"/>
          <w:sz w:val="24"/>
          <w:szCs w:val="24"/>
        </w:rPr>
        <w:t xml:space="preserve">issense mutations in exon 7 of </w:t>
      </w:r>
      <w:r w:rsidR="00D72AA3" w:rsidRPr="000B0BC9">
        <w:rPr>
          <w:rFonts w:ascii="Book Antiqua" w:hAnsi="Book Antiqua" w:cs="Times New Roman"/>
          <w:i/>
          <w:sz w:val="24"/>
          <w:szCs w:val="24"/>
        </w:rPr>
        <w:t>MEF2A</w:t>
      </w:r>
      <w:r w:rsidR="00DA0D23" w:rsidRPr="000B0BC9">
        <w:rPr>
          <w:rFonts w:ascii="Book Antiqua" w:hAnsi="Book Antiqua" w:cs="Times New Roman"/>
          <w:sz w:val="24"/>
          <w:szCs w:val="24"/>
        </w:rPr>
        <w:t>,</w:t>
      </w:r>
      <w:r w:rsidR="00D72AA3" w:rsidRPr="000B0BC9">
        <w:rPr>
          <w:rFonts w:ascii="Book Antiqua" w:hAnsi="Book Antiqua" w:cs="Times New Roman"/>
          <w:sz w:val="24"/>
          <w:szCs w:val="24"/>
        </w:rPr>
        <w:t xml:space="preserve"> result</w:t>
      </w:r>
      <w:r w:rsidR="00353A7A" w:rsidRPr="000B0BC9">
        <w:rPr>
          <w:rFonts w:ascii="Book Antiqua" w:hAnsi="Book Antiqua" w:cs="Times New Roman"/>
          <w:sz w:val="24"/>
          <w:szCs w:val="24"/>
        </w:rPr>
        <w:t>ing</w:t>
      </w:r>
      <w:r w:rsidR="00D72AA3" w:rsidRPr="000B0BC9">
        <w:rPr>
          <w:rFonts w:ascii="Book Antiqua" w:hAnsi="Book Antiqua" w:cs="Times New Roman"/>
          <w:sz w:val="24"/>
          <w:szCs w:val="24"/>
        </w:rPr>
        <w:t xml:space="preserve"> </w:t>
      </w:r>
      <w:r w:rsidR="00D041E6" w:rsidRPr="000B0BC9">
        <w:rPr>
          <w:rFonts w:ascii="Book Antiqua" w:hAnsi="Book Antiqua" w:cs="Times New Roman"/>
          <w:sz w:val="24"/>
          <w:szCs w:val="24"/>
        </w:rPr>
        <w:t>in</w:t>
      </w:r>
      <w:r w:rsidR="00DA0D23" w:rsidRPr="000B0BC9">
        <w:rPr>
          <w:rFonts w:ascii="Book Antiqua" w:hAnsi="Book Antiqua" w:cs="Times New Roman"/>
          <w:sz w:val="24"/>
          <w:szCs w:val="24"/>
        </w:rPr>
        <w:t xml:space="preserve"> a</w:t>
      </w:r>
      <w:r w:rsidR="00D041E6" w:rsidRPr="000B0BC9">
        <w:rPr>
          <w:rFonts w:ascii="Book Antiqua" w:hAnsi="Book Antiqua" w:cs="Times New Roman"/>
          <w:sz w:val="24"/>
          <w:szCs w:val="24"/>
        </w:rPr>
        <w:t xml:space="preserve"> loss</w:t>
      </w:r>
      <w:r w:rsidR="00353A7A" w:rsidRPr="000B0BC9">
        <w:rPr>
          <w:rFonts w:ascii="Book Antiqua" w:hAnsi="Book Antiqua" w:cs="Times New Roman"/>
          <w:sz w:val="24"/>
          <w:szCs w:val="24"/>
        </w:rPr>
        <w:t>-</w:t>
      </w:r>
      <w:r w:rsidR="00D041E6" w:rsidRPr="000B0BC9">
        <w:rPr>
          <w:rFonts w:ascii="Book Antiqua" w:hAnsi="Book Antiqua" w:cs="Times New Roman"/>
          <w:sz w:val="24"/>
          <w:szCs w:val="24"/>
        </w:rPr>
        <w:t>of</w:t>
      </w:r>
      <w:r w:rsidR="00353A7A" w:rsidRPr="000B0BC9">
        <w:rPr>
          <w:rFonts w:ascii="Book Antiqua" w:hAnsi="Book Antiqua" w:cs="Times New Roman"/>
          <w:sz w:val="24"/>
          <w:szCs w:val="24"/>
        </w:rPr>
        <w:t>-</w:t>
      </w:r>
      <w:r w:rsidR="00D041E6" w:rsidRPr="000B0BC9">
        <w:rPr>
          <w:rFonts w:ascii="Book Antiqua" w:hAnsi="Book Antiqua" w:cs="Times New Roman"/>
          <w:sz w:val="24"/>
          <w:szCs w:val="24"/>
        </w:rPr>
        <w:t>function of MEF2A,</w:t>
      </w:r>
      <w:r w:rsidR="00D72AA3" w:rsidRPr="000B0BC9">
        <w:rPr>
          <w:rFonts w:ascii="Book Antiqua" w:hAnsi="Book Antiqua" w:cs="Times New Roman"/>
          <w:sz w:val="24"/>
          <w:szCs w:val="24"/>
        </w:rPr>
        <w:t xml:space="preserve"> were also found in premature CAD individuals, but not </w:t>
      </w:r>
      <w:r w:rsidR="006B06D1" w:rsidRPr="000B0BC9">
        <w:rPr>
          <w:rFonts w:ascii="Book Antiqua" w:hAnsi="Book Antiqua" w:cs="Times New Roman"/>
          <w:sz w:val="24"/>
          <w:szCs w:val="24"/>
        </w:rPr>
        <w:t xml:space="preserve">in </w:t>
      </w:r>
      <w:r w:rsidR="00D72AA3" w:rsidRPr="000B0BC9">
        <w:rPr>
          <w:rFonts w:ascii="Book Antiqua" w:hAnsi="Book Antiqua" w:cs="Times New Roman"/>
          <w:sz w:val="24"/>
          <w:szCs w:val="24"/>
        </w:rPr>
        <w:t>age</w:t>
      </w:r>
      <w:r w:rsidR="00E2624E" w:rsidRPr="000B0BC9">
        <w:rPr>
          <w:rFonts w:ascii="Book Antiqua" w:hAnsi="Book Antiqua" w:cs="Times New Roman"/>
          <w:sz w:val="24"/>
          <w:szCs w:val="24"/>
        </w:rPr>
        <w:t>-</w:t>
      </w:r>
      <w:r w:rsidR="00D72AA3" w:rsidRPr="000B0BC9">
        <w:rPr>
          <w:rFonts w:ascii="Book Antiqua" w:hAnsi="Book Antiqua" w:cs="Times New Roman"/>
          <w:sz w:val="24"/>
          <w:szCs w:val="24"/>
        </w:rPr>
        <w:t>, ethnicity</w:t>
      </w:r>
      <w:r w:rsidR="00E2624E" w:rsidRPr="000B0BC9">
        <w:rPr>
          <w:rFonts w:ascii="Book Antiqua" w:hAnsi="Book Antiqua" w:cs="Times New Roman"/>
          <w:sz w:val="24"/>
          <w:szCs w:val="24"/>
        </w:rPr>
        <w:t>-</w:t>
      </w:r>
      <w:r w:rsidR="00D72AA3" w:rsidRPr="000B0BC9">
        <w:rPr>
          <w:rFonts w:ascii="Book Antiqua" w:hAnsi="Book Antiqua" w:cs="Times New Roman"/>
          <w:sz w:val="24"/>
          <w:szCs w:val="24"/>
        </w:rPr>
        <w:t xml:space="preserve"> and BMI</w:t>
      </w:r>
      <w:r w:rsidR="0015323D" w:rsidRPr="000B0BC9">
        <w:rPr>
          <w:rFonts w:ascii="Book Antiqua" w:hAnsi="Book Antiqua" w:cs="Times New Roman"/>
          <w:sz w:val="24"/>
          <w:szCs w:val="24"/>
        </w:rPr>
        <w:t>-</w:t>
      </w:r>
      <w:r w:rsidR="00D72AA3" w:rsidRPr="000B0BC9">
        <w:rPr>
          <w:rFonts w:ascii="Book Antiqua" w:hAnsi="Book Antiqua" w:cs="Times New Roman"/>
          <w:sz w:val="24"/>
          <w:szCs w:val="24"/>
        </w:rPr>
        <w:t xml:space="preserve">matched controls </w:t>
      </w:r>
      <w:r w:rsidR="0015323D" w:rsidRPr="000B0BC9">
        <w:rPr>
          <w:rFonts w:ascii="Book Antiqua" w:hAnsi="Book Antiqua" w:cs="Times New Roman"/>
          <w:sz w:val="24"/>
          <w:szCs w:val="24"/>
        </w:rPr>
        <w:t>lacking</w:t>
      </w:r>
      <w:r w:rsidR="00D041E6" w:rsidRPr="000B0BC9">
        <w:rPr>
          <w:rFonts w:ascii="Book Antiqua" w:hAnsi="Book Antiqua" w:cs="Times New Roman"/>
          <w:sz w:val="24"/>
          <w:szCs w:val="24"/>
        </w:rPr>
        <w:t xml:space="preserve"> </w:t>
      </w:r>
      <w:r w:rsidR="00D72AA3" w:rsidRPr="000B0BC9">
        <w:rPr>
          <w:rFonts w:ascii="Book Antiqua" w:hAnsi="Book Antiqua" w:cs="Times New Roman"/>
          <w:sz w:val="24"/>
          <w:szCs w:val="24"/>
        </w:rPr>
        <w:t>angiographic evidence</w:t>
      </w:r>
      <w:r w:rsidR="0015323D" w:rsidRPr="000B0BC9">
        <w:rPr>
          <w:rFonts w:ascii="Book Antiqua" w:hAnsi="Book Antiqua" w:cs="Times New Roman"/>
          <w:sz w:val="24"/>
          <w:szCs w:val="24"/>
        </w:rPr>
        <w:t xml:space="preserve"> of</w:t>
      </w:r>
      <w:r w:rsidR="00D72AA3" w:rsidRPr="000B0BC9">
        <w:rPr>
          <w:rFonts w:ascii="Book Antiqua" w:hAnsi="Book Antiqua" w:cs="Times New Roman"/>
          <w:sz w:val="24"/>
          <w:szCs w:val="24"/>
        </w:rPr>
        <w:t xml:space="preserve"> CAD</w:t>
      </w:r>
      <w:r w:rsidR="001E02F4" w:rsidRPr="000B0BC9">
        <w:rPr>
          <w:rFonts w:ascii="Book Antiqua" w:hAnsi="Book Antiqua" w:cs="Times New Roman"/>
          <w:sz w:val="24"/>
          <w:szCs w:val="24"/>
        </w:rPr>
        <w:fldChar w:fldCharType="begin">
          <w:fldData xml:space="preserve">PEVuZE5vdGU+PENpdGU+PEF1dGhvcj5CaGFnYXZhdHVsYTwvQXV0aG9yPjxZZWFyPjIwMDQ8L1ll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PEVuZE5vdGU+PENpdGU+PEF1dGhvcj5CaGFnYXZhdHVsYTwvQXV0aG9yPjxZZWFyPjIwMDQ8L1ll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38" w:tooltip="Bhagavatula, 2004 #38" w:history="1">
        <w:r w:rsidR="00DA3C76" w:rsidRPr="000B0BC9">
          <w:rPr>
            <w:rFonts w:ascii="Book Antiqua" w:hAnsi="Book Antiqua" w:cs="Times New Roman"/>
            <w:noProof/>
            <w:sz w:val="24"/>
            <w:szCs w:val="24"/>
            <w:vertAlign w:val="superscript"/>
          </w:rPr>
          <w:t>38</w:t>
        </w:r>
      </w:hyperlink>
      <w:r w:rsidR="00FC751A" w:rsidRPr="000B0BC9">
        <w:rPr>
          <w:rFonts w:ascii="Book Antiqua" w:hAnsi="Book Antiqua" w:cs="Times New Roman"/>
          <w:noProof/>
          <w:sz w:val="24"/>
          <w:szCs w:val="24"/>
          <w:vertAlign w:val="superscript"/>
        </w:rPr>
        <w:t>,</w:t>
      </w:r>
      <w:hyperlink w:anchor="_ENREF_39" w:tooltip="Gonzalez, 2006 #39" w:history="1">
        <w:r w:rsidR="00DA3C76" w:rsidRPr="000B0BC9">
          <w:rPr>
            <w:rFonts w:ascii="Book Antiqua" w:hAnsi="Book Antiqua" w:cs="Times New Roman"/>
            <w:noProof/>
            <w:sz w:val="24"/>
            <w:szCs w:val="24"/>
            <w:vertAlign w:val="superscript"/>
          </w:rPr>
          <w:t>39</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3A22C0" w:rsidRPr="000B0BC9">
        <w:rPr>
          <w:rFonts w:ascii="Book Antiqua" w:hAnsi="Book Antiqua" w:cs="Times New Roman"/>
          <w:sz w:val="24"/>
          <w:szCs w:val="24"/>
        </w:rPr>
        <w:t>.</w:t>
      </w:r>
      <w:r w:rsidR="00D72AA3" w:rsidRPr="000B0BC9">
        <w:rPr>
          <w:rFonts w:ascii="Book Antiqua" w:hAnsi="Book Antiqua" w:cs="Times New Roman"/>
          <w:sz w:val="24"/>
          <w:szCs w:val="24"/>
        </w:rPr>
        <w:t xml:space="preserve"> </w:t>
      </w:r>
      <w:r w:rsidR="00E7321D" w:rsidRPr="000B0BC9">
        <w:rPr>
          <w:rFonts w:ascii="Book Antiqua" w:hAnsi="Book Antiqua" w:cs="Times New Roman"/>
          <w:sz w:val="24"/>
          <w:szCs w:val="24"/>
        </w:rPr>
        <w:t xml:space="preserve">Further studies </w:t>
      </w:r>
      <w:r w:rsidR="006C5A1B" w:rsidRPr="000B0BC9">
        <w:rPr>
          <w:rFonts w:ascii="Book Antiqua" w:hAnsi="Book Antiqua" w:cs="Times New Roman"/>
          <w:sz w:val="24"/>
          <w:szCs w:val="24"/>
        </w:rPr>
        <w:t xml:space="preserve">have demonstrated that </w:t>
      </w:r>
      <w:r w:rsidR="00E7321D" w:rsidRPr="000B0BC9">
        <w:rPr>
          <w:rFonts w:ascii="Book Antiqua" w:hAnsi="Book Antiqua" w:cs="Times New Roman"/>
          <w:sz w:val="24"/>
          <w:szCs w:val="24"/>
        </w:rPr>
        <w:t>the deletion of 7 amino acid leads to defective</w:t>
      </w:r>
      <w:r w:rsidR="006C5A1B" w:rsidRPr="000B0BC9">
        <w:rPr>
          <w:rFonts w:ascii="Book Antiqua" w:hAnsi="Book Antiqua" w:cs="Times New Roman"/>
          <w:sz w:val="24"/>
          <w:szCs w:val="24"/>
        </w:rPr>
        <w:t xml:space="preserve"> trafficking of</w:t>
      </w:r>
      <w:r w:rsidR="00E7321D" w:rsidRPr="000B0BC9">
        <w:rPr>
          <w:rFonts w:ascii="Book Antiqua" w:hAnsi="Book Antiqua" w:cs="Times New Roman"/>
          <w:sz w:val="24"/>
          <w:szCs w:val="24"/>
        </w:rPr>
        <w:t xml:space="preserve"> MEF2A</w:t>
      </w:r>
      <w:r w:rsidR="006C5A1B" w:rsidRPr="000B0BC9">
        <w:rPr>
          <w:rFonts w:ascii="Book Antiqua" w:hAnsi="Book Antiqua" w:cs="Times New Roman"/>
          <w:sz w:val="24"/>
          <w:szCs w:val="24"/>
        </w:rPr>
        <w:t xml:space="preserve"> in a dominant-negative manner.</w:t>
      </w:r>
      <w:r w:rsidR="00E7321D" w:rsidRPr="000B0BC9">
        <w:rPr>
          <w:rFonts w:ascii="Book Antiqua" w:hAnsi="Book Antiqua" w:cs="Times New Roman"/>
          <w:sz w:val="24"/>
          <w:szCs w:val="24"/>
        </w:rPr>
        <w:t xml:space="preserve"> </w:t>
      </w:r>
      <w:r w:rsidR="006C5A1B" w:rsidRPr="000B0BC9">
        <w:rPr>
          <w:rFonts w:ascii="Book Antiqua" w:hAnsi="Book Antiqua" w:cs="Times New Roman"/>
          <w:sz w:val="24"/>
          <w:szCs w:val="24"/>
        </w:rPr>
        <w:t xml:space="preserve">Consequently, </w:t>
      </w:r>
      <w:r w:rsidR="00E7321D" w:rsidRPr="000B0BC9">
        <w:rPr>
          <w:rFonts w:ascii="Book Antiqua" w:hAnsi="Book Antiqua" w:cs="Times New Roman"/>
          <w:sz w:val="24"/>
          <w:szCs w:val="24"/>
        </w:rPr>
        <w:t>MEF2A entry into the nucleus</w:t>
      </w:r>
      <w:r w:rsidR="006C5A1B" w:rsidRPr="000B0BC9">
        <w:rPr>
          <w:rFonts w:ascii="Book Antiqua" w:hAnsi="Book Antiqua" w:cs="Times New Roman"/>
          <w:sz w:val="24"/>
          <w:szCs w:val="24"/>
        </w:rPr>
        <w:t xml:space="preserve"> is blocked, which</w:t>
      </w:r>
      <w:r w:rsidR="00E7321D" w:rsidRPr="000B0BC9">
        <w:rPr>
          <w:rFonts w:ascii="Book Antiqua" w:hAnsi="Book Antiqua" w:cs="Times New Roman"/>
          <w:sz w:val="24"/>
          <w:szCs w:val="24"/>
        </w:rPr>
        <w:t xml:space="preserve"> is crucial for </w:t>
      </w:r>
      <w:r w:rsidR="006C5A1B" w:rsidRPr="000B0BC9">
        <w:rPr>
          <w:rFonts w:ascii="Book Antiqua" w:hAnsi="Book Antiqua" w:cs="Times New Roman"/>
          <w:sz w:val="24"/>
          <w:szCs w:val="24"/>
        </w:rPr>
        <w:t>the ability of MEF2A to</w:t>
      </w:r>
      <w:r w:rsidR="00E7321D" w:rsidRPr="000B0BC9">
        <w:rPr>
          <w:rFonts w:ascii="Book Antiqua" w:hAnsi="Book Antiqua" w:cs="Times New Roman"/>
          <w:sz w:val="24"/>
          <w:szCs w:val="24"/>
        </w:rPr>
        <w:t xml:space="preserve"> regulat</w:t>
      </w:r>
      <w:r w:rsidR="006C5A1B" w:rsidRPr="000B0BC9">
        <w:rPr>
          <w:rFonts w:ascii="Book Antiqua" w:hAnsi="Book Antiqua" w:cs="Times New Roman"/>
          <w:sz w:val="24"/>
          <w:szCs w:val="24"/>
        </w:rPr>
        <w:t>e</w:t>
      </w:r>
      <w:r w:rsidR="00E7321D" w:rsidRPr="000B0BC9">
        <w:rPr>
          <w:rFonts w:ascii="Book Antiqua" w:hAnsi="Book Antiqua" w:cs="Times New Roman"/>
          <w:sz w:val="24"/>
          <w:szCs w:val="24"/>
        </w:rPr>
        <w:t xml:space="preserve"> gene expression. It is plausible that functional abnormalities </w:t>
      </w:r>
      <w:r w:rsidR="006C5A1B" w:rsidRPr="000B0BC9">
        <w:rPr>
          <w:rFonts w:ascii="Book Antiqua" w:hAnsi="Book Antiqua" w:cs="Times New Roman"/>
          <w:sz w:val="24"/>
          <w:szCs w:val="24"/>
        </w:rPr>
        <w:t xml:space="preserve">in </w:t>
      </w:r>
      <w:r w:rsidR="00E7321D" w:rsidRPr="000B0BC9">
        <w:rPr>
          <w:rFonts w:ascii="Book Antiqua" w:hAnsi="Book Antiqua" w:cs="Times New Roman"/>
          <w:sz w:val="24"/>
          <w:szCs w:val="24"/>
        </w:rPr>
        <w:sym w:font="Symbol" w:char="F044"/>
      </w:r>
      <w:r w:rsidR="00E7321D" w:rsidRPr="000B0BC9">
        <w:rPr>
          <w:rFonts w:ascii="Book Antiqua" w:hAnsi="Book Antiqua" w:cs="Times New Roman"/>
          <w:sz w:val="24"/>
          <w:szCs w:val="24"/>
        </w:rPr>
        <w:t xml:space="preserve">7aa MEF2A </w:t>
      </w:r>
      <w:r w:rsidR="00D041E6" w:rsidRPr="000B0BC9">
        <w:rPr>
          <w:rFonts w:ascii="Book Antiqua" w:hAnsi="Book Antiqua" w:cs="Times New Roman"/>
          <w:sz w:val="24"/>
          <w:szCs w:val="24"/>
        </w:rPr>
        <w:t xml:space="preserve">lead to cellular abnormalities </w:t>
      </w:r>
      <w:r w:rsidR="006C5A1B" w:rsidRPr="000B0BC9">
        <w:rPr>
          <w:rFonts w:ascii="Book Antiqua" w:hAnsi="Book Antiqua" w:cs="Times New Roman"/>
          <w:sz w:val="24"/>
          <w:szCs w:val="24"/>
        </w:rPr>
        <w:t xml:space="preserve">in </w:t>
      </w:r>
      <w:r w:rsidR="00E7321D" w:rsidRPr="000B0BC9">
        <w:rPr>
          <w:rFonts w:ascii="Book Antiqua" w:hAnsi="Book Antiqua" w:cs="Times New Roman"/>
          <w:sz w:val="24"/>
          <w:szCs w:val="24"/>
        </w:rPr>
        <w:t xml:space="preserve">endothelial cells and vascular smooth </w:t>
      </w:r>
      <w:r w:rsidR="00722FDA" w:rsidRPr="000B0BC9">
        <w:rPr>
          <w:rFonts w:ascii="Book Antiqua" w:hAnsi="Book Antiqua" w:cs="Times New Roman"/>
          <w:sz w:val="24"/>
          <w:szCs w:val="24"/>
        </w:rPr>
        <w:t xml:space="preserve">muscle </w:t>
      </w:r>
      <w:r w:rsidR="00E7321D" w:rsidRPr="000B0BC9">
        <w:rPr>
          <w:rFonts w:ascii="Book Antiqua" w:hAnsi="Book Antiqua" w:cs="Times New Roman"/>
          <w:sz w:val="24"/>
          <w:szCs w:val="24"/>
        </w:rPr>
        <w:t>cells</w:t>
      </w:r>
      <w:r w:rsidR="00D041E6" w:rsidRPr="000B0BC9">
        <w:rPr>
          <w:rFonts w:ascii="Book Antiqua" w:hAnsi="Book Antiqua" w:cs="Times New Roman"/>
          <w:sz w:val="24"/>
          <w:szCs w:val="24"/>
        </w:rPr>
        <w:t>,</w:t>
      </w:r>
      <w:r w:rsidR="00E7321D" w:rsidRPr="000B0BC9">
        <w:rPr>
          <w:rFonts w:ascii="Book Antiqua" w:hAnsi="Book Antiqua" w:cs="Times New Roman"/>
          <w:sz w:val="24"/>
          <w:szCs w:val="24"/>
        </w:rPr>
        <w:t xml:space="preserve"> which in turn pa</w:t>
      </w:r>
      <w:r w:rsidR="00D041E6" w:rsidRPr="000B0BC9">
        <w:rPr>
          <w:rFonts w:ascii="Book Antiqua" w:hAnsi="Book Antiqua" w:cs="Times New Roman"/>
          <w:sz w:val="24"/>
          <w:szCs w:val="24"/>
        </w:rPr>
        <w:t xml:space="preserve">rticipate </w:t>
      </w:r>
      <w:r w:rsidR="006C5A1B" w:rsidRPr="000B0BC9">
        <w:rPr>
          <w:rFonts w:ascii="Book Antiqua" w:hAnsi="Book Antiqua" w:cs="Times New Roman"/>
          <w:sz w:val="24"/>
          <w:szCs w:val="24"/>
        </w:rPr>
        <w:t>in processes associated with</w:t>
      </w:r>
      <w:r w:rsidR="00D041E6" w:rsidRPr="000B0BC9">
        <w:rPr>
          <w:rFonts w:ascii="Book Antiqua" w:hAnsi="Book Antiqua" w:cs="Times New Roman"/>
          <w:sz w:val="24"/>
          <w:szCs w:val="24"/>
        </w:rPr>
        <w:t xml:space="preserve"> a</w:t>
      </w:r>
      <w:r w:rsidR="00AF0A3A" w:rsidRPr="000B0BC9">
        <w:rPr>
          <w:rFonts w:ascii="Book Antiqua" w:hAnsi="Book Antiqua" w:cs="Times New Roman"/>
          <w:sz w:val="24"/>
          <w:szCs w:val="24"/>
        </w:rPr>
        <w:t xml:space="preserve">therogenesis. </w:t>
      </w:r>
      <w:r w:rsidR="0033785F" w:rsidRPr="000B0BC9">
        <w:rPr>
          <w:rFonts w:ascii="Book Antiqua" w:hAnsi="Book Antiqua" w:cs="Times New Roman"/>
          <w:sz w:val="24"/>
          <w:szCs w:val="24"/>
        </w:rPr>
        <w:t xml:space="preserve">The discovery of </w:t>
      </w:r>
      <w:r w:rsidR="006C5A1B" w:rsidRPr="000B0BC9">
        <w:rPr>
          <w:rFonts w:ascii="Book Antiqua" w:hAnsi="Book Antiqua" w:cs="Times New Roman"/>
          <w:sz w:val="24"/>
          <w:szCs w:val="24"/>
        </w:rPr>
        <w:t xml:space="preserve">the mutation in </w:t>
      </w:r>
      <w:r w:rsidR="0033785F" w:rsidRPr="000B0BC9">
        <w:rPr>
          <w:rFonts w:ascii="Book Antiqua" w:hAnsi="Book Antiqua" w:cs="Times New Roman"/>
          <w:i/>
          <w:sz w:val="24"/>
          <w:szCs w:val="24"/>
        </w:rPr>
        <w:t>MEF2A</w:t>
      </w:r>
      <w:r w:rsidR="0033785F" w:rsidRPr="000B0BC9">
        <w:rPr>
          <w:rFonts w:ascii="Book Antiqua" w:hAnsi="Book Antiqua" w:cs="Times New Roman"/>
          <w:sz w:val="24"/>
          <w:szCs w:val="24"/>
        </w:rPr>
        <w:t xml:space="preserve"> in CAD </w:t>
      </w:r>
      <w:r w:rsidR="006C5A1B" w:rsidRPr="000B0BC9">
        <w:rPr>
          <w:rFonts w:ascii="Book Antiqua" w:hAnsi="Book Antiqua" w:cs="Times New Roman"/>
          <w:sz w:val="24"/>
          <w:szCs w:val="24"/>
        </w:rPr>
        <w:t xml:space="preserve">resulted in </w:t>
      </w:r>
      <w:r w:rsidR="0033785F" w:rsidRPr="000B0BC9">
        <w:rPr>
          <w:rFonts w:ascii="Book Antiqua" w:hAnsi="Book Antiqua" w:cs="Times New Roman"/>
          <w:sz w:val="24"/>
          <w:szCs w:val="24"/>
        </w:rPr>
        <w:t>significant hope of genetic testing for CAD. However,</w:t>
      </w:r>
      <w:r w:rsidR="009625AC" w:rsidRPr="000B0BC9">
        <w:rPr>
          <w:rFonts w:ascii="Book Antiqua" w:hAnsi="Book Antiqua" w:cs="Times New Roman"/>
          <w:sz w:val="24"/>
          <w:szCs w:val="24"/>
        </w:rPr>
        <w:t xml:space="preserve"> conflicting</w:t>
      </w:r>
      <w:r w:rsidR="0033785F" w:rsidRPr="000B0BC9">
        <w:rPr>
          <w:rFonts w:ascii="Book Antiqua" w:hAnsi="Book Antiqua" w:cs="Times New Roman"/>
          <w:sz w:val="24"/>
          <w:szCs w:val="24"/>
        </w:rPr>
        <w:t xml:space="preserve"> </w:t>
      </w:r>
      <w:r w:rsidR="009625AC" w:rsidRPr="000B0BC9">
        <w:rPr>
          <w:rFonts w:ascii="Book Antiqua" w:hAnsi="Book Antiqua" w:cs="Times New Roman"/>
          <w:sz w:val="24"/>
          <w:szCs w:val="24"/>
        </w:rPr>
        <w:t>report</w:t>
      </w:r>
      <w:r w:rsidR="006C5A1B" w:rsidRPr="000B0BC9">
        <w:rPr>
          <w:rFonts w:ascii="Book Antiqua" w:hAnsi="Book Antiqua" w:cs="Times New Roman"/>
          <w:sz w:val="24"/>
          <w:szCs w:val="24"/>
        </w:rPr>
        <w:t>s</w:t>
      </w:r>
      <w:r w:rsidR="009625AC" w:rsidRPr="000B0BC9">
        <w:rPr>
          <w:rFonts w:ascii="Book Antiqua" w:hAnsi="Book Antiqua" w:cs="Times New Roman"/>
          <w:sz w:val="24"/>
          <w:szCs w:val="24"/>
        </w:rPr>
        <w:t xml:space="preserve"> </w:t>
      </w:r>
      <w:r w:rsidR="006C5A1B" w:rsidRPr="000B0BC9">
        <w:rPr>
          <w:rFonts w:ascii="Book Antiqua" w:hAnsi="Book Antiqua" w:cs="Times New Roman"/>
          <w:sz w:val="24"/>
          <w:szCs w:val="24"/>
        </w:rPr>
        <w:t xml:space="preserve">demonstrating </w:t>
      </w:r>
      <w:r w:rsidR="00E2624E" w:rsidRPr="000B0BC9">
        <w:rPr>
          <w:rFonts w:ascii="Book Antiqua" w:hAnsi="Book Antiqua" w:cs="Times New Roman"/>
          <w:sz w:val="24"/>
          <w:szCs w:val="24"/>
        </w:rPr>
        <w:t>the</w:t>
      </w:r>
      <w:r w:rsidR="006C5A1B" w:rsidRPr="000B0BC9">
        <w:rPr>
          <w:rFonts w:ascii="Book Antiqua" w:hAnsi="Book Antiqua" w:cs="Times New Roman"/>
          <w:sz w:val="24"/>
          <w:szCs w:val="24"/>
        </w:rPr>
        <w:t xml:space="preserve"> </w:t>
      </w:r>
      <w:r w:rsidR="0033785F" w:rsidRPr="000B0BC9">
        <w:rPr>
          <w:rFonts w:ascii="Book Antiqua" w:hAnsi="Book Antiqua" w:cs="Times New Roman"/>
          <w:sz w:val="24"/>
          <w:szCs w:val="24"/>
        </w:rPr>
        <w:t>lack of</w:t>
      </w:r>
      <w:r w:rsidR="006C5A1B" w:rsidRPr="000B0BC9">
        <w:rPr>
          <w:rFonts w:ascii="Book Antiqua" w:hAnsi="Book Antiqua" w:cs="Times New Roman"/>
          <w:sz w:val="24"/>
          <w:szCs w:val="24"/>
        </w:rPr>
        <w:t xml:space="preserve"> an</w:t>
      </w:r>
      <w:r w:rsidR="0033785F" w:rsidRPr="000B0BC9">
        <w:rPr>
          <w:rFonts w:ascii="Book Antiqua" w:hAnsi="Book Antiqua" w:cs="Times New Roman"/>
          <w:sz w:val="24"/>
          <w:szCs w:val="24"/>
        </w:rPr>
        <w:t xml:space="preserve"> association between </w:t>
      </w:r>
      <w:r w:rsidR="0033785F" w:rsidRPr="000B0BC9">
        <w:rPr>
          <w:rFonts w:ascii="Book Antiqua" w:hAnsi="Book Antiqua" w:cs="Times New Roman"/>
          <w:i/>
          <w:sz w:val="24"/>
          <w:szCs w:val="24"/>
        </w:rPr>
        <w:t>MEF2A</w:t>
      </w:r>
      <w:r w:rsidR="0033785F" w:rsidRPr="000B0BC9">
        <w:rPr>
          <w:rFonts w:ascii="Book Antiqua" w:hAnsi="Book Antiqua" w:cs="Times New Roman"/>
          <w:sz w:val="24"/>
          <w:szCs w:val="24"/>
        </w:rPr>
        <w:t xml:space="preserve"> gene </w:t>
      </w:r>
      <w:r w:rsidR="00D041E6" w:rsidRPr="000B0BC9">
        <w:rPr>
          <w:rFonts w:ascii="Book Antiqua" w:hAnsi="Book Antiqua" w:cs="Times New Roman"/>
          <w:sz w:val="24"/>
          <w:szCs w:val="24"/>
        </w:rPr>
        <w:t xml:space="preserve">mutations </w:t>
      </w:r>
      <w:r w:rsidR="0033785F" w:rsidRPr="000B0BC9">
        <w:rPr>
          <w:rFonts w:ascii="Book Antiqua" w:hAnsi="Book Antiqua" w:cs="Times New Roman"/>
          <w:sz w:val="24"/>
          <w:szCs w:val="24"/>
        </w:rPr>
        <w:t xml:space="preserve">and CAD in </w:t>
      </w:r>
      <w:r w:rsidR="00D041E6" w:rsidRPr="000B0BC9">
        <w:rPr>
          <w:rFonts w:ascii="Book Antiqua" w:hAnsi="Book Antiqua" w:cs="Times New Roman"/>
          <w:sz w:val="24"/>
          <w:szCs w:val="24"/>
        </w:rPr>
        <w:t>other</w:t>
      </w:r>
      <w:r w:rsidR="0033785F" w:rsidRPr="000B0BC9">
        <w:rPr>
          <w:rFonts w:ascii="Book Antiqua" w:hAnsi="Book Antiqua" w:cs="Times New Roman"/>
          <w:sz w:val="24"/>
          <w:szCs w:val="24"/>
        </w:rPr>
        <w:t xml:space="preserve"> cohorts has </w:t>
      </w:r>
      <w:r w:rsidR="006C5A1B" w:rsidRPr="000B0BC9">
        <w:rPr>
          <w:rFonts w:ascii="Book Antiqua" w:hAnsi="Book Antiqua" w:cs="Times New Roman"/>
          <w:sz w:val="24"/>
          <w:szCs w:val="24"/>
        </w:rPr>
        <w:t xml:space="preserve">raised doubts concerning a </w:t>
      </w:r>
      <w:r w:rsidR="0033785F" w:rsidRPr="000B0BC9">
        <w:rPr>
          <w:rFonts w:ascii="Book Antiqua" w:hAnsi="Book Antiqua" w:cs="Times New Roman"/>
          <w:sz w:val="24"/>
          <w:szCs w:val="24"/>
        </w:rPr>
        <w:t xml:space="preserve">causal role of </w:t>
      </w:r>
      <w:r w:rsidR="0033785F" w:rsidRPr="000B0BC9">
        <w:rPr>
          <w:rFonts w:ascii="Book Antiqua" w:hAnsi="Book Antiqua" w:cs="Times New Roman"/>
          <w:i/>
          <w:sz w:val="24"/>
          <w:szCs w:val="24"/>
        </w:rPr>
        <w:t>MEF2A</w:t>
      </w:r>
      <w:r w:rsidR="0033785F" w:rsidRPr="000B0BC9">
        <w:rPr>
          <w:rFonts w:ascii="Book Antiqua" w:hAnsi="Book Antiqua" w:cs="Times New Roman"/>
          <w:sz w:val="24"/>
          <w:szCs w:val="24"/>
        </w:rPr>
        <w:t xml:space="preserve"> in CAD</w:t>
      </w:r>
      <w:r w:rsidR="001E02F4" w:rsidRPr="000B0BC9">
        <w:rPr>
          <w:rFonts w:ascii="Book Antiqua" w:hAnsi="Book Antiqua" w:cs="Times New Roman"/>
          <w:sz w:val="24"/>
          <w:szCs w:val="24"/>
        </w:rPr>
        <w:fldChar w:fldCharType="begin">
          <w:fldData xml:space="preserve">PEVuZE5vdGU+PENpdGU+PEF1dGhvcj5XZW5nPC9BdXRob3I+PFllYXI+MjAwNTwvWWVhcj48UmVj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</w:fldData>
        </w:fldChar>
      </w:r>
      <w:r w:rsidR="00320792" w:rsidRPr="000B0BC9">
        <w:rPr>
          <w:rFonts w:ascii="Book Antiqua" w:hAnsi="Book Antiqua" w:cs="Times New Roman"/>
          <w:sz w:val="24"/>
          <w:szCs w:val="24"/>
        </w:rPr>
        <w:instrText xml:space="preserve"> ADDIN EN.CITE </w:instrText>
      </w:r>
      <w:r w:rsidR="00320792" w:rsidRPr="000B0BC9">
        <w:rPr>
          <w:rFonts w:ascii="Book Antiqua" w:hAnsi="Book Antiqua" w:cs="Times New Roman"/>
          <w:sz w:val="24"/>
          <w:szCs w:val="24"/>
        </w:rPr>
        <w:fldChar w:fldCharType="begin">
          <w:fldData xml:space="preserve">PEVuZE5vdGU+PENpdGU+PEF1dGhvcj5XZW5nPC9BdXRob3I+PFllYXI+MjAwNTwvWWVhcj48UmVj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</w:fldData>
        </w:fldChar>
      </w:r>
      <w:r w:rsidR="00320792" w:rsidRPr="000B0BC9">
        <w:rPr>
          <w:rFonts w:ascii="Book Antiqua" w:hAnsi="Book Antiqua" w:cs="Times New Roman"/>
          <w:sz w:val="24"/>
          <w:szCs w:val="24"/>
        </w:rPr>
        <w:instrText xml:space="preserve"> ADDIN EN.CITE.DATA </w:instrText>
      </w:r>
      <w:r w:rsidR="00320792" w:rsidRPr="000B0BC9">
        <w:rPr>
          <w:rFonts w:ascii="Book Antiqua" w:hAnsi="Book Antiqua" w:cs="Times New Roman"/>
          <w:sz w:val="24"/>
          <w:szCs w:val="24"/>
        </w:rPr>
      </w:r>
      <w:r w:rsidR="00320792"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40" w:tooltip="Weng, 2005 #40" w:history="1">
        <w:r w:rsidR="00DA3C76" w:rsidRPr="000B0BC9">
          <w:rPr>
            <w:rFonts w:ascii="Book Antiqua" w:hAnsi="Book Antiqua" w:cs="Times New Roman"/>
            <w:noProof/>
            <w:sz w:val="24"/>
            <w:szCs w:val="24"/>
            <w:vertAlign w:val="superscript"/>
          </w:rPr>
          <w:t>40-42</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9C41C3" w:rsidRPr="000B0BC9">
        <w:rPr>
          <w:rFonts w:ascii="Book Antiqua" w:hAnsi="Book Antiqua" w:cs="Times New Roman"/>
          <w:sz w:val="24"/>
          <w:szCs w:val="24"/>
        </w:rPr>
        <w:t>.</w:t>
      </w:r>
      <w:r w:rsidR="0033785F" w:rsidRPr="000B0BC9">
        <w:rPr>
          <w:rFonts w:ascii="Book Antiqua" w:hAnsi="Book Antiqua" w:cs="Times New Roman"/>
          <w:sz w:val="24"/>
          <w:szCs w:val="24"/>
        </w:rPr>
        <w:t xml:space="preserve"> </w:t>
      </w:r>
      <w:r w:rsidR="006C5A1B" w:rsidRPr="000B0BC9">
        <w:rPr>
          <w:rFonts w:ascii="Book Antiqua" w:hAnsi="Book Antiqua" w:cs="Times New Roman"/>
          <w:sz w:val="24"/>
          <w:szCs w:val="24"/>
        </w:rPr>
        <w:t>In particular</w:t>
      </w:r>
      <w:r w:rsidR="0033785F" w:rsidRPr="000B0BC9">
        <w:rPr>
          <w:rFonts w:ascii="Book Antiqua" w:hAnsi="Book Antiqua" w:cs="Times New Roman"/>
          <w:sz w:val="24"/>
          <w:szCs w:val="24"/>
        </w:rPr>
        <w:t>,</w:t>
      </w:r>
      <w:r w:rsidR="00814A5A" w:rsidRPr="000B0BC9">
        <w:rPr>
          <w:rFonts w:ascii="Book Antiqua" w:hAnsi="Book Antiqua" w:cs="Times New Roman"/>
          <w:sz w:val="24"/>
          <w:szCs w:val="24"/>
        </w:rPr>
        <w:t xml:space="preserve"> two</w:t>
      </w:r>
      <w:r w:rsidR="0033785F" w:rsidRPr="000B0BC9">
        <w:rPr>
          <w:rFonts w:ascii="Book Antiqua" w:hAnsi="Book Antiqua" w:cs="Times New Roman"/>
          <w:sz w:val="24"/>
          <w:szCs w:val="24"/>
        </w:rPr>
        <w:t xml:space="preserve"> individuals carrying </w:t>
      </w:r>
      <w:r w:rsidR="006C5A1B" w:rsidRPr="000B0BC9">
        <w:rPr>
          <w:rFonts w:ascii="Book Antiqua" w:hAnsi="Book Antiqua" w:cs="Times New Roman"/>
          <w:sz w:val="24"/>
          <w:szCs w:val="24"/>
        </w:rPr>
        <w:t xml:space="preserve">the </w:t>
      </w:r>
      <w:r w:rsidR="0033785F" w:rsidRPr="000B0BC9">
        <w:rPr>
          <w:rFonts w:ascii="Book Antiqua" w:hAnsi="Book Antiqua" w:cs="Times New Roman"/>
          <w:sz w:val="24"/>
          <w:szCs w:val="24"/>
        </w:rPr>
        <w:sym w:font="Symbol" w:char="F044"/>
      </w:r>
      <w:r w:rsidR="00D041E6" w:rsidRPr="000B0BC9">
        <w:rPr>
          <w:rFonts w:ascii="Book Antiqua" w:hAnsi="Book Antiqua" w:cs="Times New Roman"/>
          <w:sz w:val="24"/>
          <w:szCs w:val="24"/>
        </w:rPr>
        <w:t xml:space="preserve">7aa </w:t>
      </w:r>
      <w:r w:rsidR="00D041E6" w:rsidRPr="000B0BC9">
        <w:rPr>
          <w:rFonts w:ascii="Book Antiqua" w:hAnsi="Book Antiqua" w:cs="Times New Roman"/>
          <w:i/>
          <w:sz w:val="24"/>
          <w:szCs w:val="24"/>
        </w:rPr>
        <w:t>MEF2A</w:t>
      </w:r>
      <w:r w:rsidR="00D041E6" w:rsidRPr="000B0BC9">
        <w:rPr>
          <w:rFonts w:ascii="Book Antiqua" w:hAnsi="Book Antiqua" w:cs="Times New Roman"/>
          <w:sz w:val="24"/>
          <w:szCs w:val="24"/>
        </w:rPr>
        <w:t xml:space="preserve"> mutation did not appear to have </w:t>
      </w:r>
      <w:r w:rsidR="00814A5A" w:rsidRPr="000B0BC9">
        <w:rPr>
          <w:rFonts w:ascii="Book Antiqua" w:hAnsi="Book Antiqua" w:cs="Times New Roman"/>
          <w:sz w:val="24"/>
          <w:szCs w:val="24"/>
        </w:rPr>
        <w:t>CAD</w:t>
      </w:r>
      <w:r w:rsidR="00D041E6" w:rsidRPr="000B0BC9">
        <w:rPr>
          <w:rFonts w:ascii="Book Antiqua" w:hAnsi="Book Antiqua" w:cs="Times New Roman"/>
          <w:sz w:val="24"/>
          <w:szCs w:val="24"/>
        </w:rPr>
        <w:t xml:space="preserve"> before the reported </w:t>
      </w:r>
      <w:r w:rsidR="006C5A1B" w:rsidRPr="000B0BC9">
        <w:rPr>
          <w:rFonts w:ascii="Book Antiqua" w:hAnsi="Book Antiqua" w:cs="Times New Roman"/>
          <w:sz w:val="24"/>
          <w:szCs w:val="24"/>
        </w:rPr>
        <w:t xml:space="preserve">age of </w:t>
      </w:r>
      <w:r w:rsidR="00D041E6" w:rsidRPr="000B0BC9">
        <w:rPr>
          <w:rFonts w:ascii="Book Antiqua" w:hAnsi="Book Antiqua" w:cs="Times New Roman"/>
          <w:sz w:val="24"/>
          <w:szCs w:val="24"/>
        </w:rPr>
        <w:t>CAD</w:t>
      </w:r>
      <w:r w:rsidR="006C5A1B" w:rsidRPr="000B0BC9">
        <w:rPr>
          <w:rFonts w:ascii="Book Antiqua" w:hAnsi="Book Antiqua" w:cs="Times New Roman"/>
          <w:sz w:val="24"/>
          <w:szCs w:val="24"/>
        </w:rPr>
        <w:t xml:space="preserve"> development</w:t>
      </w:r>
      <w:r w:rsidR="00814A5A" w:rsidRPr="000B0BC9">
        <w:rPr>
          <w:rFonts w:ascii="Book Antiqua" w:hAnsi="Book Antiqua" w:cs="Times New Roman"/>
          <w:sz w:val="24"/>
          <w:szCs w:val="24"/>
        </w:rPr>
        <w:t xml:space="preserve">, while </w:t>
      </w:r>
      <w:r w:rsidR="0033785F" w:rsidRPr="000B0BC9">
        <w:rPr>
          <w:rFonts w:ascii="Book Antiqua" w:hAnsi="Book Antiqua" w:cs="Times New Roman"/>
          <w:sz w:val="24"/>
          <w:szCs w:val="24"/>
        </w:rPr>
        <w:t>members</w:t>
      </w:r>
      <w:r w:rsidR="00814A5A" w:rsidRPr="000B0BC9">
        <w:rPr>
          <w:rFonts w:ascii="Book Antiqua" w:hAnsi="Book Antiqua" w:cs="Times New Roman"/>
          <w:sz w:val="24"/>
          <w:szCs w:val="24"/>
        </w:rPr>
        <w:t xml:space="preserve"> </w:t>
      </w:r>
      <w:r w:rsidR="006C5A1B" w:rsidRPr="000B0BC9">
        <w:rPr>
          <w:rFonts w:ascii="Book Antiqua" w:hAnsi="Book Antiqua" w:cs="Times New Roman"/>
          <w:sz w:val="24"/>
          <w:szCs w:val="24"/>
        </w:rPr>
        <w:t xml:space="preserve">of </w:t>
      </w:r>
      <w:r w:rsidR="00814A5A" w:rsidRPr="000B0BC9">
        <w:rPr>
          <w:rFonts w:ascii="Book Antiqua" w:hAnsi="Book Antiqua" w:cs="Times New Roman"/>
          <w:sz w:val="24"/>
          <w:szCs w:val="24"/>
        </w:rPr>
        <w:t>the same family</w:t>
      </w:r>
      <w:r w:rsidR="0033785F" w:rsidRPr="000B0BC9">
        <w:rPr>
          <w:rFonts w:ascii="Book Antiqua" w:hAnsi="Book Antiqua" w:cs="Times New Roman"/>
          <w:sz w:val="24"/>
          <w:szCs w:val="24"/>
        </w:rPr>
        <w:t xml:space="preserve"> who developed CAD </w:t>
      </w:r>
      <w:r w:rsidR="006C5A1B" w:rsidRPr="000B0BC9">
        <w:rPr>
          <w:rFonts w:ascii="Book Antiqua" w:hAnsi="Book Antiqua" w:cs="Times New Roman"/>
          <w:sz w:val="24"/>
          <w:szCs w:val="24"/>
        </w:rPr>
        <w:t xml:space="preserve">carried the </w:t>
      </w:r>
      <w:r w:rsidR="0033785F" w:rsidRPr="000B0BC9">
        <w:rPr>
          <w:rFonts w:ascii="Book Antiqua" w:hAnsi="Book Antiqua" w:cs="Times New Roman"/>
          <w:sz w:val="24"/>
          <w:szCs w:val="24"/>
        </w:rPr>
        <w:t xml:space="preserve">normal </w:t>
      </w:r>
      <w:r w:rsidR="0033785F" w:rsidRPr="000B0BC9">
        <w:rPr>
          <w:rFonts w:ascii="Book Antiqua" w:hAnsi="Book Antiqua" w:cs="Times New Roman"/>
          <w:i/>
          <w:sz w:val="24"/>
          <w:szCs w:val="24"/>
        </w:rPr>
        <w:t>MEF2A</w:t>
      </w:r>
      <w:r w:rsidR="0033785F" w:rsidRPr="000B0BC9">
        <w:rPr>
          <w:rFonts w:ascii="Book Antiqua" w:hAnsi="Book Antiqua" w:cs="Times New Roman"/>
          <w:sz w:val="24"/>
          <w:szCs w:val="24"/>
        </w:rPr>
        <w:t xml:space="preserve"> gene</w:t>
      </w:r>
      <w:r w:rsidR="001E02F4" w:rsidRPr="000B0BC9">
        <w:rPr>
          <w:rFonts w:ascii="Book Antiqua" w:hAnsi="Book Antiqua" w:cs="Times New Roman"/>
          <w:sz w:val="24"/>
          <w:szCs w:val="24"/>
        </w:rPr>
        <w:fldChar w:fldCharType="begin">
          <w:fldData xml:space="preserve">PEVuZE5vdGU+PENpdGU+PEF1dGhvcj5MaWViPC9BdXRob3I+PFllYXI+MjAwODwvWWVhcj48UmVj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PEVuZE5vdGU+PENpdGU+PEF1dGhvcj5MaWViPC9BdXRob3I+PFllYXI+MjAwODwvWWVhcj48UmVj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41" w:tooltip="Lieb, 2008 #41" w:history="1">
        <w:r w:rsidR="00DA3C76" w:rsidRPr="000B0BC9">
          <w:rPr>
            <w:rFonts w:ascii="Book Antiqua" w:hAnsi="Book Antiqua" w:cs="Times New Roman"/>
            <w:noProof/>
            <w:sz w:val="24"/>
            <w:szCs w:val="24"/>
            <w:vertAlign w:val="superscript"/>
          </w:rPr>
          <w:t>41</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814A5A" w:rsidRPr="000B0BC9">
        <w:rPr>
          <w:rFonts w:ascii="Book Antiqua" w:hAnsi="Book Antiqua" w:cs="Times New Roman"/>
          <w:sz w:val="24"/>
          <w:szCs w:val="24"/>
        </w:rPr>
        <w:t xml:space="preserve">. </w:t>
      </w:r>
      <w:r w:rsidR="00EB210A" w:rsidRPr="000B0BC9">
        <w:rPr>
          <w:rFonts w:ascii="Book Antiqua" w:hAnsi="Book Antiqua" w:cs="Times New Roman"/>
          <w:sz w:val="24"/>
          <w:szCs w:val="24"/>
        </w:rPr>
        <w:t>However</w:t>
      </w:r>
      <w:r w:rsidR="009C41C3" w:rsidRPr="000B0BC9">
        <w:rPr>
          <w:rFonts w:ascii="Book Antiqua" w:hAnsi="Book Antiqua" w:cs="Times New Roman"/>
          <w:sz w:val="24"/>
          <w:szCs w:val="24"/>
        </w:rPr>
        <w:t xml:space="preserve">, potential </w:t>
      </w:r>
      <w:r w:rsidR="006B06D1" w:rsidRPr="000B0BC9">
        <w:rPr>
          <w:rFonts w:ascii="Book Antiqua" w:hAnsi="Book Antiqua" w:cs="Times New Roman"/>
          <w:sz w:val="24"/>
          <w:szCs w:val="24"/>
        </w:rPr>
        <w:t>genetic or environmental</w:t>
      </w:r>
      <w:r w:rsidR="00814A5A" w:rsidRPr="000B0BC9">
        <w:rPr>
          <w:rFonts w:ascii="Book Antiqua" w:hAnsi="Book Antiqua" w:cs="Times New Roman"/>
          <w:sz w:val="24"/>
          <w:szCs w:val="24"/>
        </w:rPr>
        <w:t xml:space="preserve"> modifiers </w:t>
      </w:r>
      <w:r w:rsidR="009C41C3" w:rsidRPr="000B0BC9">
        <w:rPr>
          <w:rFonts w:ascii="Book Antiqua" w:hAnsi="Book Antiqua" w:cs="Times New Roman"/>
          <w:sz w:val="24"/>
          <w:szCs w:val="24"/>
        </w:rPr>
        <w:t xml:space="preserve">may </w:t>
      </w:r>
      <w:r w:rsidR="00814A5A" w:rsidRPr="000B0BC9">
        <w:rPr>
          <w:rFonts w:ascii="Book Antiqua" w:hAnsi="Book Antiqua" w:cs="Times New Roman"/>
          <w:sz w:val="24"/>
          <w:szCs w:val="24"/>
        </w:rPr>
        <w:t>reduc</w:t>
      </w:r>
      <w:r w:rsidR="009C41C3" w:rsidRPr="000B0BC9">
        <w:rPr>
          <w:rFonts w:ascii="Book Antiqua" w:hAnsi="Book Antiqua" w:cs="Times New Roman"/>
          <w:sz w:val="24"/>
          <w:szCs w:val="24"/>
        </w:rPr>
        <w:t>e</w:t>
      </w:r>
      <w:r w:rsidR="00EB210A" w:rsidRPr="000B0BC9">
        <w:rPr>
          <w:rFonts w:ascii="Book Antiqua" w:hAnsi="Book Antiqua" w:cs="Times New Roman"/>
          <w:sz w:val="24"/>
          <w:szCs w:val="24"/>
        </w:rPr>
        <w:t xml:space="preserve"> the</w:t>
      </w:r>
      <w:r w:rsidR="00814A5A" w:rsidRPr="000B0BC9">
        <w:rPr>
          <w:rFonts w:ascii="Book Antiqua" w:hAnsi="Book Antiqua" w:cs="Times New Roman"/>
          <w:sz w:val="24"/>
          <w:szCs w:val="24"/>
        </w:rPr>
        <w:t xml:space="preserve"> phenotypic penetration. Polymorphisms </w:t>
      </w:r>
      <w:r w:rsidR="00EB210A" w:rsidRPr="000B0BC9">
        <w:rPr>
          <w:rFonts w:ascii="Book Antiqua" w:hAnsi="Book Antiqua" w:cs="Times New Roman"/>
          <w:sz w:val="24"/>
          <w:szCs w:val="24"/>
        </w:rPr>
        <w:t xml:space="preserve">that </w:t>
      </w:r>
      <w:r w:rsidR="00814A5A" w:rsidRPr="000B0BC9">
        <w:rPr>
          <w:rFonts w:ascii="Book Antiqua" w:hAnsi="Book Antiqua" w:cs="Times New Roman"/>
          <w:sz w:val="24"/>
          <w:szCs w:val="24"/>
        </w:rPr>
        <w:t xml:space="preserve">do not change </w:t>
      </w:r>
      <w:r w:rsidR="00814A5A" w:rsidRPr="000B0BC9">
        <w:rPr>
          <w:rFonts w:ascii="Book Antiqua" w:hAnsi="Book Antiqua" w:cs="Times New Roman"/>
          <w:i/>
          <w:sz w:val="24"/>
          <w:szCs w:val="24"/>
        </w:rPr>
        <w:t>MEF2A</w:t>
      </w:r>
      <w:r w:rsidR="00814A5A" w:rsidRPr="000B0BC9">
        <w:rPr>
          <w:rFonts w:ascii="Book Antiqua" w:hAnsi="Book Antiqua" w:cs="Times New Roman"/>
          <w:sz w:val="24"/>
          <w:szCs w:val="24"/>
        </w:rPr>
        <w:t xml:space="preserve"> transcriptional </w:t>
      </w:r>
      <w:r w:rsidR="00814A5A" w:rsidRPr="000B0BC9">
        <w:rPr>
          <w:rFonts w:ascii="Book Antiqua" w:hAnsi="Book Antiqua" w:cs="Times New Roman"/>
          <w:sz w:val="24"/>
          <w:szCs w:val="24"/>
        </w:rPr>
        <w:lastRenderedPageBreak/>
        <w:t>activation are not associated with</w:t>
      </w:r>
      <w:r w:rsidR="00EB210A" w:rsidRPr="000B0BC9">
        <w:rPr>
          <w:rFonts w:ascii="Book Antiqua" w:hAnsi="Book Antiqua" w:cs="Times New Roman"/>
          <w:sz w:val="24"/>
          <w:szCs w:val="24"/>
        </w:rPr>
        <w:t xml:space="preserve"> an</w:t>
      </w:r>
      <w:r w:rsidR="00814A5A" w:rsidRPr="000B0BC9">
        <w:rPr>
          <w:rFonts w:ascii="Book Antiqua" w:hAnsi="Book Antiqua" w:cs="Times New Roman"/>
          <w:sz w:val="24"/>
          <w:szCs w:val="24"/>
        </w:rPr>
        <w:t xml:space="preserve"> increased risk of CAD</w:t>
      </w:r>
      <w:r w:rsidR="001E02F4" w:rsidRPr="000B0BC9">
        <w:rPr>
          <w:rFonts w:ascii="Book Antiqua" w:hAnsi="Book Antiqua" w:cs="Times New Roman"/>
          <w:sz w:val="24"/>
          <w:szCs w:val="24"/>
        </w:rPr>
        <w:fldChar w:fldCharType="begin">
          <w:fldData xml:space="preserve">PEVuZE5vdGU+PENpdGU+PEF1dGhvcj5EYWk8L0F1dGhvcj48WWVhcj4yMDEwPC9ZZWFyPjxSZWNO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PEVuZE5vdGU+PENpdGU+PEF1dGhvcj5EYWk8L0F1dGhvcj48WWVhcj4yMDEwPC9ZZWFyPjxSZWNO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43" w:tooltip="Dai, 2010 #43" w:history="1">
        <w:r w:rsidR="00DA3C76" w:rsidRPr="000B0BC9">
          <w:rPr>
            <w:rFonts w:ascii="Book Antiqua" w:hAnsi="Book Antiqua" w:cs="Times New Roman"/>
            <w:noProof/>
            <w:sz w:val="24"/>
            <w:szCs w:val="24"/>
            <w:vertAlign w:val="superscript"/>
          </w:rPr>
          <w:t>43</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EB210A" w:rsidRPr="000B0BC9">
        <w:rPr>
          <w:rFonts w:ascii="Book Antiqua" w:hAnsi="Book Antiqua" w:cs="Times New Roman"/>
          <w:sz w:val="24"/>
          <w:szCs w:val="24"/>
        </w:rPr>
        <w:t>, and</w:t>
      </w:r>
      <w:r w:rsidR="00814A5A" w:rsidRPr="000B0BC9">
        <w:rPr>
          <w:rFonts w:ascii="Book Antiqua" w:hAnsi="Book Antiqua" w:cs="Times New Roman"/>
          <w:sz w:val="24"/>
          <w:szCs w:val="24"/>
        </w:rPr>
        <w:t xml:space="preserve"> </w:t>
      </w:r>
      <w:r w:rsidR="00EB210A" w:rsidRPr="000B0BC9">
        <w:rPr>
          <w:rFonts w:ascii="Book Antiqua" w:hAnsi="Book Antiqua" w:cs="Times New Roman"/>
          <w:sz w:val="24"/>
          <w:szCs w:val="24"/>
        </w:rPr>
        <w:t>t</w:t>
      </w:r>
      <w:r w:rsidR="0033785F" w:rsidRPr="000B0BC9">
        <w:rPr>
          <w:rFonts w:ascii="Book Antiqua" w:hAnsi="Book Antiqua" w:cs="Times New Roman"/>
          <w:sz w:val="24"/>
          <w:szCs w:val="24"/>
        </w:rPr>
        <w:t xml:space="preserve">he actual prevalence of functional </w:t>
      </w:r>
      <w:r w:rsidR="0033785F" w:rsidRPr="000B0BC9">
        <w:rPr>
          <w:rFonts w:ascii="Book Antiqua" w:hAnsi="Book Antiqua" w:cs="Times New Roman"/>
          <w:i/>
          <w:sz w:val="24"/>
          <w:szCs w:val="24"/>
        </w:rPr>
        <w:t>MEF2A</w:t>
      </w:r>
      <w:r w:rsidR="0033785F" w:rsidRPr="000B0BC9">
        <w:rPr>
          <w:rFonts w:ascii="Book Antiqua" w:hAnsi="Book Antiqua" w:cs="Times New Roman"/>
          <w:sz w:val="24"/>
          <w:szCs w:val="24"/>
        </w:rPr>
        <w:t xml:space="preserve"> mutations in </w:t>
      </w:r>
      <w:r w:rsidR="00EB210A" w:rsidRPr="000B0BC9">
        <w:rPr>
          <w:rFonts w:ascii="Book Antiqua" w:hAnsi="Book Antiqua" w:cs="Times New Roman"/>
          <w:sz w:val="24"/>
          <w:szCs w:val="24"/>
        </w:rPr>
        <w:t xml:space="preserve">the </w:t>
      </w:r>
      <w:r w:rsidR="0033785F" w:rsidRPr="000B0BC9">
        <w:rPr>
          <w:rFonts w:ascii="Book Antiqua" w:hAnsi="Book Antiqua" w:cs="Times New Roman"/>
          <w:sz w:val="24"/>
          <w:szCs w:val="24"/>
        </w:rPr>
        <w:t>general population</w:t>
      </w:r>
      <w:r w:rsidR="00814A5A" w:rsidRPr="000B0BC9">
        <w:rPr>
          <w:rFonts w:ascii="Book Antiqua" w:hAnsi="Book Antiqua" w:cs="Times New Roman"/>
          <w:sz w:val="24"/>
          <w:szCs w:val="24"/>
        </w:rPr>
        <w:t xml:space="preserve"> is</w:t>
      </w:r>
      <w:r w:rsidR="00EB210A" w:rsidRPr="000B0BC9">
        <w:rPr>
          <w:rFonts w:ascii="Book Antiqua" w:hAnsi="Book Antiqua" w:cs="Times New Roman"/>
          <w:sz w:val="24"/>
          <w:szCs w:val="24"/>
        </w:rPr>
        <w:t xml:space="preserve"> not</w:t>
      </w:r>
      <w:r w:rsidR="00814A5A" w:rsidRPr="000B0BC9">
        <w:rPr>
          <w:rFonts w:ascii="Book Antiqua" w:hAnsi="Book Antiqua" w:cs="Times New Roman"/>
          <w:sz w:val="24"/>
          <w:szCs w:val="24"/>
        </w:rPr>
        <w:t xml:space="preserve"> yet known. </w:t>
      </w:r>
    </w:p>
    <w:p w14:paraId="72AA36C0" w14:textId="77777777" w:rsidR="00A62737" w:rsidRPr="000B0BC9" w:rsidRDefault="00A62737" w:rsidP="000B0BC9">
      <w:pPr>
        <w:spacing w:after="0" w:line="360" w:lineRule="auto"/>
        <w:jc w:val="both"/>
        <w:rPr>
          <w:rFonts w:ascii="Book Antiqua" w:hAnsi="Book Antiqua" w:cs="Times New Roman"/>
          <w:sz w:val="24"/>
          <w:szCs w:val="24"/>
        </w:rPr>
      </w:pPr>
    </w:p>
    <w:p w14:paraId="07034DED" w14:textId="23506FF9" w:rsidR="0052608E" w:rsidRPr="000B0BC9" w:rsidRDefault="009C41C3" w:rsidP="000B0BC9">
      <w:pPr>
        <w:spacing w:after="0" w:line="360" w:lineRule="auto"/>
        <w:jc w:val="both"/>
        <w:rPr>
          <w:rFonts w:ascii="Book Antiqua" w:hAnsi="Book Antiqua" w:cs="Times New Roman"/>
          <w:sz w:val="24"/>
          <w:szCs w:val="24"/>
        </w:rPr>
      </w:pPr>
      <w:r w:rsidRPr="000B0BC9">
        <w:rPr>
          <w:rFonts w:ascii="Book Antiqua" w:hAnsi="Book Antiqua" w:cs="Times New Roman"/>
          <w:b/>
          <w:sz w:val="24"/>
          <w:szCs w:val="24"/>
        </w:rPr>
        <w:t>L</w:t>
      </w:r>
      <w:r w:rsidR="00392C62" w:rsidRPr="000B0BC9">
        <w:rPr>
          <w:rFonts w:ascii="Book Antiqua" w:hAnsi="Book Antiqua" w:cs="Times New Roman"/>
          <w:b/>
          <w:sz w:val="24"/>
          <w:szCs w:val="24"/>
        </w:rPr>
        <w:t>ow</w:t>
      </w:r>
      <w:r w:rsidR="000709BF" w:rsidRPr="000B0BC9">
        <w:rPr>
          <w:rFonts w:ascii="Book Antiqua" w:hAnsi="Book Antiqua" w:cs="Times New Roman"/>
          <w:b/>
          <w:sz w:val="24"/>
          <w:szCs w:val="24"/>
        </w:rPr>
        <w:t>-</w:t>
      </w:r>
      <w:r w:rsidR="00392C62" w:rsidRPr="000B0BC9">
        <w:rPr>
          <w:rFonts w:ascii="Book Antiqua" w:hAnsi="Book Antiqua" w:cs="Times New Roman"/>
          <w:b/>
          <w:sz w:val="24"/>
          <w:szCs w:val="24"/>
        </w:rPr>
        <w:t>density lipoprotein</w:t>
      </w:r>
      <w:r w:rsidRPr="000B0BC9">
        <w:rPr>
          <w:rFonts w:ascii="Book Antiqua" w:hAnsi="Book Antiqua" w:cs="Times New Roman"/>
          <w:b/>
          <w:sz w:val="24"/>
          <w:szCs w:val="24"/>
        </w:rPr>
        <w:t xml:space="preserve"> receptor-related protein 6</w:t>
      </w:r>
      <w:r w:rsidR="00392C62" w:rsidRPr="000B0BC9">
        <w:rPr>
          <w:rFonts w:ascii="Book Antiqua" w:hAnsi="Book Antiqua" w:cs="Times New Roman"/>
          <w:b/>
          <w:sz w:val="24"/>
          <w:szCs w:val="24"/>
        </w:rPr>
        <w:t xml:space="preserve">: </w:t>
      </w:r>
      <w:r w:rsidR="0052608E" w:rsidRPr="000B0BC9">
        <w:rPr>
          <w:rFonts w:ascii="Book Antiqua" w:hAnsi="Book Antiqua" w:cs="Times New Roman"/>
          <w:sz w:val="24"/>
          <w:szCs w:val="24"/>
        </w:rPr>
        <w:t xml:space="preserve">Mani </w:t>
      </w:r>
      <w:r w:rsidR="0052608E" w:rsidRPr="000B0BC9">
        <w:rPr>
          <w:rFonts w:ascii="Book Antiqua" w:hAnsi="Book Antiqua" w:cs="Times New Roman"/>
          <w:i/>
          <w:sz w:val="24"/>
          <w:szCs w:val="24"/>
        </w:rPr>
        <w:t>et al</w:t>
      </w:r>
      <w:r w:rsidR="004C092A" w:rsidRPr="000B0BC9">
        <w:rPr>
          <w:rFonts w:ascii="Book Antiqua" w:hAnsi="Book Antiqua" w:cs="Times New Roman"/>
          <w:sz w:val="24"/>
          <w:szCs w:val="24"/>
        </w:rPr>
        <w:fldChar w:fldCharType="begin">
          <w:fldData xml:space="preserve">PEVuZE5vdGU+PENpdGU+PEF1dGhvcj5NYW5pPC9BdXRob3I+PFllYXI+MjAwNzwvWWVhcj48UmVj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</w:fldData>
        </w:fldChar>
      </w:r>
      <w:r w:rsidR="004C092A" w:rsidRPr="000B0BC9">
        <w:rPr>
          <w:rFonts w:ascii="Book Antiqua" w:hAnsi="Book Antiqua" w:cs="Times New Roman"/>
          <w:sz w:val="24"/>
          <w:szCs w:val="24"/>
        </w:rPr>
        <w:instrText xml:space="preserve"> ADDIN EN.CITE </w:instrText>
      </w:r>
      <w:r w:rsidR="004C092A" w:rsidRPr="000B0BC9">
        <w:rPr>
          <w:rFonts w:ascii="Book Antiqua" w:hAnsi="Book Antiqua" w:cs="Times New Roman"/>
          <w:sz w:val="24"/>
          <w:szCs w:val="24"/>
        </w:rPr>
        <w:fldChar w:fldCharType="begin">
          <w:fldData xml:space="preserve">PEVuZE5vdGU+PENpdGU+PEF1dGhvcj5NYW5pPC9BdXRob3I+PFllYXI+MjAwNzwvWWVhcj48UmVj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</w:fldData>
        </w:fldChar>
      </w:r>
      <w:r w:rsidR="004C092A" w:rsidRPr="000B0BC9">
        <w:rPr>
          <w:rFonts w:ascii="Book Antiqua" w:hAnsi="Book Antiqua" w:cs="Times New Roman"/>
          <w:sz w:val="24"/>
          <w:szCs w:val="24"/>
        </w:rPr>
        <w:instrText xml:space="preserve"> ADDIN EN.CITE.DATA </w:instrText>
      </w:r>
      <w:r w:rsidR="004C092A" w:rsidRPr="000B0BC9">
        <w:rPr>
          <w:rFonts w:ascii="Book Antiqua" w:hAnsi="Book Antiqua" w:cs="Times New Roman"/>
          <w:sz w:val="24"/>
          <w:szCs w:val="24"/>
        </w:rPr>
      </w:r>
      <w:r w:rsidR="004C092A" w:rsidRPr="000B0BC9">
        <w:rPr>
          <w:rFonts w:ascii="Book Antiqua" w:hAnsi="Book Antiqua" w:cs="Times New Roman"/>
          <w:sz w:val="24"/>
          <w:szCs w:val="24"/>
        </w:rPr>
        <w:fldChar w:fldCharType="end"/>
      </w:r>
      <w:r w:rsidR="004C092A" w:rsidRPr="000B0BC9">
        <w:rPr>
          <w:rFonts w:ascii="Book Antiqua" w:hAnsi="Book Antiqua" w:cs="Times New Roman"/>
          <w:sz w:val="24"/>
          <w:szCs w:val="24"/>
        </w:rPr>
      </w:r>
      <w:r w:rsidR="004C092A" w:rsidRPr="000B0BC9">
        <w:rPr>
          <w:rFonts w:ascii="Book Antiqua" w:hAnsi="Book Antiqua" w:cs="Times New Roman"/>
          <w:sz w:val="24"/>
          <w:szCs w:val="24"/>
        </w:rPr>
        <w:fldChar w:fldCharType="separate"/>
      </w:r>
      <w:r w:rsidR="004C092A" w:rsidRPr="000B0BC9">
        <w:rPr>
          <w:rFonts w:ascii="Book Antiqua" w:hAnsi="Book Antiqua" w:cs="Times New Roman"/>
          <w:noProof/>
          <w:sz w:val="24"/>
          <w:szCs w:val="24"/>
          <w:vertAlign w:val="superscript"/>
        </w:rPr>
        <w:t>[</w:t>
      </w:r>
      <w:hyperlink w:anchor="_ENREF_44" w:tooltip="Mani, 2007 #44" w:history="1">
        <w:r w:rsidR="004C092A" w:rsidRPr="000B0BC9">
          <w:rPr>
            <w:rFonts w:ascii="Book Antiqua" w:hAnsi="Book Antiqua" w:cs="Times New Roman"/>
            <w:noProof/>
            <w:sz w:val="24"/>
            <w:szCs w:val="24"/>
            <w:vertAlign w:val="superscript"/>
          </w:rPr>
          <w:t>44</w:t>
        </w:r>
      </w:hyperlink>
      <w:r w:rsidR="004C092A" w:rsidRPr="000B0BC9">
        <w:rPr>
          <w:rFonts w:ascii="Book Antiqua" w:hAnsi="Book Antiqua" w:cs="Times New Roman"/>
          <w:noProof/>
          <w:sz w:val="24"/>
          <w:szCs w:val="24"/>
          <w:vertAlign w:val="superscript"/>
        </w:rPr>
        <w:t>]</w:t>
      </w:r>
      <w:r w:rsidR="004C092A" w:rsidRPr="000B0BC9">
        <w:rPr>
          <w:rFonts w:ascii="Book Antiqua" w:hAnsi="Book Antiqua" w:cs="Times New Roman"/>
          <w:sz w:val="24"/>
          <w:szCs w:val="24"/>
        </w:rPr>
        <w:fldChar w:fldCharType="end"/>
      </w:r>
      <w:r w:rsidR="0052608E" w:rsidRPr="000B0BC9">
        <w:rPr>
          <w:rFonts w:ascii="Book Antiqua" w:hAnsi="Book Antiqua" w:cs="Times New Roman"/>
          <w:sz w:val="24"/>
          <w:szCs w:val="24"/>
        </w:rPr>
        <w:t xml:space="preserve"> studied </w:t>
      </w:r>
      <w:r w:rsidR="009106D8" w:rsidRPr="000B0BC9">
        <w:rPr>
          <w:rFonts w:ascii="Book Antiqua" w:hAnsi="Book Antiqua" w:cs="Times New Roman"/>
          <w:sz w:val="24"/>
          <w:szCs w:val="24"/>
        </w:rPr>
        <w:t xml:space="preserve">a group of </w:t>
      </w:r>
      <w:r w:rsidR="0052608E" w:rsidRPr="000B0BC9">
        <w:rPr>
          <w:rFonts w:ascii="Book Antiqua" w:hAnsi="Book Antiqua" w:cs="Times New Roman"/>
          <w:sz w:val="24"/>
          <w:szCs w:val="24"/>
        </w:rPr>
        <w:t>extreme outlier kindred with an extraordinary prevalence of premature CAD</w:t>
      </w:r>
      <w:r w:rsidR="009106D8" w:rsidRPr="000B0BC9">
        <w:rPr>
          <w:rFonts w:ascii="Book Antiqua" w:hAnsi="Book Antiqua" w:cs="Times New Roman"/>
          <w:sz w:val="24"/>
          <w:szCs w:val="24"/>
        </w:rPr>
        <w:t xml:space="preserve"> presenting an</w:t>
      </w:r>
      <w:r w:rsidR="0052608E" w:rsidRPr="000B0BC9">
        <w:rPr>
          <w:rFonts w:ascii="Book Antiqua" w:hAnsi="Book Antiqua" w:cs="Times New Roman"/>
          <w:sz w:val="24"/>
          <w:szCs w:val="24"/>
        </w:rPr>
        <w:t xml:space="preserve"> almost uniform presence of hypertension, hypercholesterolemia</w:t>
      </w:r>
      <w:r w:rsidR="009106D8" w:rsidRPr="000B0BC9">
        <w:rPr>
          <w:rFonts w:ascii="Book Antiqua" w:hAnsi="Book Antiqua" w:cs="Times New Roman"/>
          <w:sz w:val="24"/>
          <w:szCs w:val="24"/>
        </w:rPr>
        <w:t>,</w:t>
      </w:r>
      <w:r w:rsidR="0052608E" w:rsidRPr="000B0BC9">
        <w:rPr>
          <w:rFonts w:ascii="Book Antiqua" w:hAnsi="Book Antiqua" w:cs="Times New Roman"/>
          <w:sz w:val="24"/>
          <w:szCs w:val="24"/>
        </w:rPr>
        <w:t xml:space="preserve"> type II </w:t>
      </w:r>
      <w:r w:rsidR="009625AC" w:rsidRPr="000B0BC9">
        <w:rPr>
          <w:rFonts w:ascii="Book Antiqua" w:hAnsi="Book Antiqua" w:cs="Times New Roman"/>
          <w:sz w:val="24"/>
          <w:szCs w:val="24"/>
        </w:rPr>
        <w:t>DM</w:t>
      </w:r>
      <w:r w:rsidR="0052608E" w:rsidRPr="000B0BC9">
        <w:rPr>
          <w:rFonts w:ascii="Book Antiqua" w:hAnsi="Book Antiqua" w:cs="Times New Roman"/>
          <w:sz w:val="24"/>
          <w:szCs w:val="24"/>
        </w:rPr>
        <w:t xml:space="preserve">, obesity </w:t>
      </w:r>
      <w:r w:rsidR="009625AC" w:rsidRPr="000B0BC9">
        <w:rPr>
          <w:rFonts w:ascii="Book Antiqua" w:hAnsi="Book Antiqua" w:cs="Times New Roman"/>
          <w:sz w:val="24"/>
          <w:szCs w:val="24"/>
        </w:rPr>
        <w:t>and</w:t>
      </w:r>
      <w:r w:rsidR="009106D8" w:rsidRPr="000B0BC9">
        <w:rPr>
          <w:rFonts w:ascii="Book Antiqua" w:hAnsi="Book Antiqua" w:cs="Times New Roman"/>
          <w:sz w:val="24"/>
          <w:szCs w:val="24"/>
        </w:rPr>
        <w:t xml:space="preserve"> an</w:t>
      </w:r>
      <w:r w:rsidR="009625AC" w:rsidRPr="000B0BC9">
        <w:rPr>
          <w:rFonts w:ascii="Book Antiqua" w:hAnsi="Book Antiqua" w:cs="Times New Roman"/>
          <w:sz w:val="24"/>
          <w:szCs w:val="24"/>
        </w:rPr>
        <w:t xml:space="preserve"> absence of cigarette smoking </w:t>
      </w:r>
      <w:r w:rsidR="0052608E" w:rsidRPr="000B0BC9">
        <w:rPr>
          <w:rFonts w:ascii="Book Antiqua" w:hAnsi="Book Antiqua" w:cs="Times New Roman"/>
          <w:sz w:val="24"/>
          <w:szCs w:val="24"/>
        </w:rPr>
        <w:t>in affected individual</w:t>
      </w:r>
      <w:r w:rsidR="009625AC" w:rsidRPr="000B0BC9">
        <w:rPr>
          <w:rFonts w:ascii="Book Antiqua" w:hAnsi="Book Antiqua" w:cs="Times New Roman"/>
          <w:sz w:val="24"/>
          <w:szCs w:val="24"/>
        </w:rPr>
        <w:t>s</w:t>
      </w:r>
      <w:r w:rsidR="0052608E" w:rsidRPr="000B0BC9">
        <w:rPr>
          <w:rFonts w:ascii="Book Antiqua" w:hAnsi="Book Antiqua" w:cs="Times New Roman"/>
          <w:sz w:val="24"/>
          <w:szCs w:val="24"/>
        </w:rPr>
        <w:t>. The extreme familial clustering and segregation of phenotypes (</w:t>
      </w:r>
      <w:r w:rsidR="004F06C1" w:rsidRPr="000B0BC9">
        <w:rPr>
          <w:rFonts w:ascii="Book Antiqua" w:hAnsi="Book Antiqua" w:cs="Times New Roman"/>
          <w:sz w:val="24"/>
          <w:szCs w:val="24"/>
        </w:rPr>
        <w:t>both premature CAD and risk factors)</w:t>
      </w:r>
      <w:r w:rsidR="0052608E" w:rsidRPr="000B0BC9">
        <w:rPr>
          <w:rFonts w:ascii="Book Antiqua" w:hAnsi="Book Antiqua" w:cs="Times New Roman"/>
          <w:b/>
          <w:sz w:val="24"/>
          <w:szCs w:val="24"/>
        </w:rPr>
        <w:t xml:space="preserve"> </w:t>
      </w:r>
      <w:r w:rsidR="004F06C1" w:rsidRPr="000B0BC9">
        <w:rPr>
          <w:rFonts w:ascii="Book Antiqua" w:hAnsi="Book Antiqua" w:cs="Times New Roman"/>
          <w:sz w:val="24"/>
          <w:szCs w:val="24"/>
        </w:rPr>
        <w:t xml:space="preserve">was transmitted as a highly penetrant </w:t>
      </w:r>
      <w:r w:rsidR="00756494" w:rsidRPr="000B0BC9">
        <w:rPr>
          <w:rFonts w:ascii="Book Antiqua" w:hAnsi="Book Antiqua" w:cs="Times New Roman"/>
          <w:sz w:val="24"/>
          <w:szCs w:val="24"/>
        </w:rPr>
        <w:t>AD</w:t>
      </w:r>
      <w:r w:rsidR="004F06C1" w:rsidRPr="000B0BC9">
        <w:rPr>
          <w:rFonts w:ascii="Book Antiqua" w:hAnsi="Book Antiqua" w:cs="Times New Roman"/>
          <w:sz w:val="24"/>
          <w:szCs w:val="24"/>
        </w:rPr>
        <w:t xml:space="preserve"> trait</w:t>
      </w:r>
      <w:r w:rsidR="001E02F4" w:rsidRPr="000B0BC9">
        <w:rPr>
          <w:rFonts w:ascii="Book Antiqua" w:hAnsi="Book Antiqua" w:cs="Times New Roman"/>
          <w:sz w:val="24"/>
          <w:szCs w:val="24"/>
        </w:rPr>
        <w:fldChar w:fldCharType="begin">
          <w:fldData xml:space="preserve">PEVuZE5vdGU+PENpdGU+PEF1dGhvcj5NYW5pPC9BdXRob3I+PFllYXI+MjAwNzwvWWVhcj48UmVj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PEVuZE5vdGU+PENpdGU+PEF1dGhvcj5NYW5pPC9BdXRob3I+PFllYXI+MjAwNzwvWWVhcj48UmVj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44" w:tooltip="Mani, 2007 #44" w:history="1">
        <w:r w:rsidR="00DA3C76" w:rsidRPr="000B0BC9">
          <w:rPr>
            <w:rFonts w:ascii="Book Antiqua" w:hAnsi="Book Antiqua" w:cs="Times New Roman"/>
            <w:noProof/>
            <w:sz w:val="24"/>
            <w:szCs w:val="24"/>
            <w:vertAlign w:val="superscript"/>
          </w:rPr>
          <w:t>44</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Pr="000B0BC9">
        <w:rPr>
          <w:rFonts w:ascii="Book Antiqua" w:hAnsi="Book Antiqua" w:cs="Times New Roman"/>
          <w:sz w:val="24"/>
          <w:szCs w:val="24"/>
        </w:rPr>
        <w:t>.</w:t>
      </w:r>
      <w:r w:rsidR="004F06C1" w:rsidRPr="000B0BC9">
        <w:rPr>
          <w:rFonts w:ascii="Book Antiqua" w:hAnsi="Book Antiqua" w:cs="Times New Roman"/>
          <w:sz w:val="24"/>
          <w:szCs w:val="24"/>
        </w:rPr>
        <w:t xml:space="preserve"> </w:t>
      </w:r>
      <w:r w:rsidR="006B143D" w:rsidRPr="000B0BC9">
        <w:rPr>
          <w:rFonts w:ascii="Book Antiqua" w:hAnsi="Book Antiqua" w:cs="Times New Roman"/>
          <w:sz w:val="24"/>
          <w:szCs w:val="24"/>
        </w:rPr>
        <w:t>Genome-wide linkage</w:t>
      </w:r>
      <w:r w:rsidR="009106D8" w:rsidRPr="000B0BC9">
        <w:rPr>
          <w:rFonts w:ascii="Book Antiqua" w:hAnsi="Book Antiqua" w:cs="Times New Roman"/>
          <w:sz w:val="24"/>
          <w:szCs w:val="24"/>
        </w:rPr>
        <w:t xml:space="preserve"> analysis</w:t>
      </w:r>
      <w:r w:rsidR="006B143D" w:rsidRPr="000B0BC9">
        <w:rPr>
          <w:rFonts w:ascii="Book Antiqua" w:hAnsi="Book Antiqua" w:cs="Times New Roman"/>
          <w:sz w:val="24"/>
          <w:szCs w:val="24"/>
        </w:rPr>
        <w:t xml:space="preserve"> </w:t>
      </w:r>
      <w:r w:rsidR="004F06C1" w:rsidRPr="000B0BC9">
        <w:rPr>
          <w:rFonts w:ascii="Book Antiqua" w:hAnsi="Book Antiqua" w:cs="Times New Roman"/>
          <w:sz w:val="24"/>
          <w:szCs w:val="24"/>
        </w:rPr>
        <w:t>revealed strong linkage between the familial trait and markers of chromosome 12p, which spans 75</w:t>
      </w:r>
      <w:r w:rsidR="007C36D1" w:rsidRPr="000B0BC9">
        <w:rPr>
          <w:rFonts w:ascii="Book Antiqua" w:hAnsi="Book Antiqua" w:cs="Times New Roman"/>
          <w:sz w:val="24"/>
          <w:szCs w:val="24"/>
        </w:rPr>
        <w:t>0 kb</w:t>
      </w:r>
      <w:r w:rsidR="004F06C1" w:rsidRPr="000B0BC9">
        <w:rPr>
          <w:rFonts w:ascii="Book Antiqua" w:hAnsi="Book Antiqua" w:cs="Times New Roman"/>
          <w:sz w:val="24"/>
          <w:szCs w:val="24"/>
        </w:rPr>
        <w:t xml:space="preserve"> and contains only six annotated genes </w:t>
      </w:r>
      <w:r w:rsidR="00AA6712" w:rsidRPr="000B0BC9">
        <w:rPr>
          <w:rFonts w:ascii="Book Antiqua" w:hAnsi="Book Antiqua" w:cs="Times New Roman"/>
          <w:sz w:val="24"/>
          <w:szCs w:val="24"/>
          <w:lang w:eastAsia="zh-CN"/>
        </w:rPr>
        <w:t>[</w:t>
      </w:r>
      <w:r w:rsidR="004F06C1" w:rsidRPr="000B0BC9">
        <w:rPr>
          <w:rFonts w:ascii="Book Antiqua" w:hAnsi="Book Antiqua" w:cs="Times New Roman"/>
          <w:i/>
          <w:sz w:val="24"/>
          <w:szCs w:val="24"/>
        </w:rPr>
        <w:t xml:space="preserve">ETV6, BCL2L14, </w:t>
      </w:r>
      <w:r w:rsidR="00D258D4" w:rsidRPr="000B0BC9">
        <w:rPr>
          <w:rFonts w:ascii="Book Antiqua" w:hAnsi="Book Antiqua" w:cs="Times New Roman"/>
          <w:sz w:val="24"/>
          <w:szCs w:val="24"/>
        </w:rPr>
        <w:t>low-density lipoprotein receptor-related protein 6</w:t>
      </w:r>
      <w:r w:rsidR="00D258D4" w:rsidRPr="000B0BC9">
        <w:rPr>
          <w:rFonts w:ascii="Book Antiqua" w:hAnsi="Book Antiqua" w:cs="Times New Roman"/>
          <w:sz w:val="24"/>
          <w:szCs w:val="24"/>
          <w:lang w:eastAsia="zh-CN"/>
        </w:rPr>
        <w:t xml:space="preserve"> </w:t>
      </w:r>
      <w:r w:rsidR="00AA6712" w:rsidRPr="000B0BC9">
        <w:rPr>
          <w:rFonts w:ascii="Book Antiqua" w:hAnsi="Book Antiqua" w:cs="Times New Roman"/>
          <w:sz w:val="24"/>
          <w:szCs w:val="24"/>
          <w:lang w:eastAsia="zh-CN"/>
        </w:rPr>
        <w:t>(</w:t>
      </w:r>
      <w:r w:rsidR="004F06C1" w:rsidRPr="000B0BC9">
        <w:rPr>
          <w:rFonts w:ascii="Book Antiqua" w:hAnsi="Book Antiqua" w:cs="Times New Roman"/>
          <w:i/>
          <w:sz w:val="24"/>
          <w:szCs w:val="24"/>
        </w:rPr>
        <w:t>LRP6</w:t>
      </w:r>
      <w:r w:rsidR="00AA6712" w:rsidRPr="000B0BC9">
        <w:rPr>
          <w:rFonts w:ascii="Book Antiqua" w:hAnsi="Book Antiqua" w:cs="Times New Roman"/>
          <w:sz w:val="24"/>
          <w:szCs w:val="24"/>
          <w:lang w:eastAsia="zh-CN"/>
        </w:rPr>
        <w:t>)</w:t>
      </w:r>
      <w:r w:rsidR="004F06C1" w:rsidRPr="000B0BC9">
        <w:rPr>
          <w:rFonts w:ascii="Book Antiqua" w:hAnsi="Book Antiqua" w:cs="Times New Roman"/>
          <w:i/>
          <w:sz w:val="24"/>
          <w:szCs w:val="24"/>
        </w:rPr>
        <w:t>, MANSC1, LOH12CR1</w:t>
      </w:r>
      <w:r w:rsidR="004F06C1" w:rsidRPr="000B0BC9">
        <w:rPr>
          <w:rFonts w:ascii="Book Antiqua" w:hAnsi="Book Antiqua" w:cs="Times New Roman"/>
          <w:sz w:val="24"/>
          <w:szCs w:val="24"/>
        </w:rPr>
        <w:t xml:space="preserve"> and </w:t>
      </w:r>
      <w:r w:rsidR="004F06C1" w:rsidRPr="000B0BC9">
        <w:rPr>
          <w:rFonts w:ascii="Book Antiqua" w:hAnsi="Book Antiqua" w:cs="Times New Roman"/>
          <w:i/>
          <w:sz w:val="24"/>
          <w:szCs w:val="24"/>
        </w:rPr>
        <w:t>DUSP16</w:t>
      </w:r>
      <w:r w:rsidR="00AA6712" w:rsidRPr="000B0BC9">
        <w:rPr>
          <w:rFonts w:ascii="Book Antiqua" w:hAnsi="Book Antiqua" w:cs="Times New Roman"/>
          <w:sz w:val="24"/>
          <w:szCs w:val="24"/>
          <w:lang w:eastAsia="zh-CN"/>
        </w:rPr>
        <w:t>]</w:t>
      </w:r>
      <w:r w:rsidR="004F06C1" w:rsidRPr="000B0BC9">
        <w:rPr>
          <w:rFonts w:ascii="Book Antiqua" w:hAnsi="Book Antiqua" w:cs="Times New Roman"/>
          <w:sz w:val="24"/>
          <w:szCs w:val="24"/>
        </w:rPr>
        <w:t xml:space="preserve">. Sequencing of </w:t>
      </w:r>
      <w:r w:rsidR="009106D8" w:rsidRPr="000B0BC9">
        <w:rPr>
          <w:rFonts w:ascii="Book Antiqua" w:hAnsi="Book Antiqua" w:cs="Times New Roman"/>
          <w:sz w:val="24"/>
          <w:szCs w:val="24"/>
        </w:rPr>
        <w:t xml:space="preserve">the </w:t>
      </w:r>
      <w:r w:rsidR="004F06C1" w:rsidRPr="000B0BC9">
        <w:rPr>
          <w:rFonts w:ascii="Book Antiqua" w:hAnsi="Book Antiqua" w:cs="Times New Roman"/>
          <w:sz w:val="24"/>
          <w:szCs w:val="24"/>
        </w:rPr>
        <w:t xml:space="preserve">candidate gene </w:t>
      </w:r>
      <w:r w:rsidR="004F06C1" w:rsidRPr="000B0BC9">
        <w:rPr>
          <w:rFonts w:ascii="Book Antiqua" w:hAnsi="Book Antiqua" w:cs="Times New Roman"/>
          <w:i/>
          <w:sz w:val="24"/>
          <w:szCs w:val="24"/>
        </w:rPr>
        <w:t>LRP6</w:t>
      </w:r>
      <w:r w:rsidR="006B143D" w:rsidRPr="000B0BC9">
        <w:rPr>
          <w:rFonts w:ascii="Book Antiqua" w:hAnsi="Book Antiqua" w:cs="Times New Roman"/>
          <w:i/>
          <w:sz w:val="24"/>
          <w:szCs w:val="24"/>
        </w:rPr>
        <w:t xml:space="preserve"> </w:t>
      </w:r>
      <w:r w:rsidR="009106D8" w:rsidRPr="000B0BC9">
        <w:rPr>
          <w:rFonts w:ascii="Book Antiqua" w:hAnsi="Book Antiqua" w:cs="Times New Roman"/>
          <w:sz w:val="24"/>
          <w:szCs w:val="24"/>
        </w:rPr>
        <w:t xml:space="preserve">revealed </w:t>
      </w:r>
      <w:r w:rsidR="006B143D" w:rsidRPr="000B0BC9">
        <w:rPr>
          <w:rFonts w:ascii="Book Antiqua" w:hAnsi="Book Antiqua" w:cs="Times New Roman"/>
          <w:sz w:val="24"/>
          <w:szCs w:val="24"/>
        </w:rPr>
        <w:t xml:space="preserve">the causal variant, a missense substitution of R611C in a conserved EGF-like domain of LRP6. </w:t>
      </w:r>
      <w:r w:rsidR="00392C62" w:rsidRPr="000B0BC9">
        <w:rPr>
          <w:rFonts w:ascii="Book Antiqua" w:hAnsi="Book Antiqua" w:cs="Times New Roman"/>
          <w:sz w:val="24"/>
          <w:szCs w:val="24"/>
        </w:rPr>
        <w:t xml:space="preserve">LPR6 functions as a co-receptor with Frizzle proteins for Wnt ligands. </w:t>
      </w:r>
      <w:r w:rsidR="006B143D" w:rsidRPr="000B0BC9">
        <w:rPr>
          <w:rFonts w:ascii="Book Antiqua" w:hAnsi="Book Antiqua" w:cs="Times New Roman"/>
          <w:sz w:val="24"/>
          <w:szCs w:val="24"/>
        </w:rPr>
        <w:t xml:space="preserve">Functional studies of </w:t>
      </w:r>
      <w:r w:rsidR="009106D8" w:rsidRPr="000B0BC9">
        <w:rPr>
          <w:rFonts w:ascii="Book Antiqua" w:hAnsi="Book Antiqua" w:cs="Times New Roman"/>
          <w:sz w:val="24"/>
          <w:szCs w:val="24"/>
        </w:rPr>
        <w:t xml:space="preserve">the </w:t>
      </w:r>
      <w:r w:rsidR="006B143D" w:rsidRPr="000B0BC9">
        <w:rPr>
          <w:rFonts w:ascii="Book Antiqua" w:hAnsi="Book Antiqua" w:cs="Times New Roman"/>
          <w:sz w:val="24"/>
          <w:szCs w:val="24"/>
        </w:rPr>
        <w:t>LRP6</w:t>
      </w:r>
      <w:r w:rsidR="006B143D" w:rsidRPr="000B0BC9">
        <w:rPr>
          <w:rFonts w:ascii="Book Antiqua" w:hAnsi="Book Antiqua" w:cs="Times New Roman"/>
          <w:sz w:val="24"/>
          <w:szCs w:val="24"/>
          <w:vertAlign w:val="subscript"/>
        </w:rPr>
        <w:t>R611C</w:t>
      </w:r>
      <w:r w:rsidR="006B143D" w:rsidRPr="000B0BC9">
        <w:rPr>
          <w:rFonts w:ascii="Book Antiqua" w:hAnsi="Book Antiqua" w:cs="Times New Roman"/>
          <w:sz w:val="24"/>
          <w:szCs w:val="24"/>
        </w:rPr>
        <w:t xml:space="preserve"> mutation revealed </w:t>
      </w:r>
      <w:r w:rsidR="009106D8" w:rsidRPr="000B0BC9">
        <w:rPr>
          <w:rFonts w:ascii="Book Antiqua" w:hAnsi="Book Antiqua" w:cs="Times New Roman"/>
          <w:sz w:val="24"/>
          <w:szCs w:val="24"/>
        </w:rPr>
        <w:t xml:space="preserve">a dominant-negative decrease in </w:t>
      </w:r>
      <w:r w:rsidR="006B143D" w:rsidRPr="000B0BC9">
        <w:rPr>
          <w:rFonts w:ascii="Book Antiqua" w:hAnsi="Book Antiqua" w:cs="Times New Roman"/>
          <w:sz w:val="24"/>
          <w:szCs w:val="24"/>
        </w:rPr>
        <w:t>Wnt signaling</w:t>
      </w:r>
      <w:r w:rsidR="00D01B31" w:rsidRPr="000B0BC9">
        <w:rPr>
          <w:rFonts w:ascii="Book Antiqua" w:hAnsi="Book Antiqua" w:cs="Times New Roman"/>
          <w:sz w:val="24"/>
          <w:szCs w:val="24"/>
        </w:rPr>
        <w:t>.</w:t>
      </w:r>
      <w:r w:rsidR="006B143D" w:rsidRPr="000B0BC9">
        <w:rPr>
          <w:rFonts w:ascii="Book Antiqua" w:hAnsi="Book Antiqua" w:cs="Times New Roman"/>
          <w:sz w:val="24"/>
          <w:szCs w:val="24"/>
        </w:rPr>
        <w:t xml:space="preserve"> </w:t>
      </w:r>
      <w:r w:rsidR="00D01B31" w:rsidRPr="000B0BC9">
        <w:rPr>
          <w:rFonts w:ascii="Book Antiqua" w:hAnsi="Book Antiqua" w:cs="Times New Roman"/>
          <w:sz w:val="24"/>
          <w:szCs w:val="24"/>
        </w:rPr>
        <w:t xml:space="preserve">Although </w:t>
      </w:r>
      <w:r w:rsidR="006B143D" w:rsidRPr="000B0BC9">
        <w:rPr>
          <w:rFonts w:ascii="Book Antiqua" w:hAnsi="Book Antiqua" w:cs="Times New Roman"/>
          <w:sz w:val="24"/>
          <w:szCs w:val="24"/>
        </w:rPr>
        <w:t>there was complete linkage of LRP6</w:t>
      </w:r>
      <w:r w:rsidR="006B143D" w:rsidRPr="000B0BC9">
        <w:rPr>
          <w:rFonts w:ascii="Book Antiqua" w:hAnsi="Book Antiqua" w:cs="Times New Roman"/>
          <w:sz w:val="24"/>
          <w:szCs w:val="24"/>
          <w:vertAlign w:val="subscript"/>
        </w:rPr>
        <w:t>R611C</w:t>
      </w:r>
      <w:r w:rsidR="006B143D" w:rsidRPr="000B0BC9">
        <w:rPr>
          <w:rFonts w:ascii="Book Antiqua" w:hAnsi="Book Antiqua" w:cs="Times New Roman"/>
          <w:sz w:val="24"/>
          <w:szCs w:val="24"/>
        </w:rPr>
        <w:t xml:space="preserve"> and hypertension, high LDL, TG and</w:t>
      </w:r>
      <w:r w:rsidR="009106D8" w:rsidRPr="000B0BC9">
        <w:rPr>
          <w:rFonts w:ascii="Book Antiqua" w:hAnsi="Book Antiqua" w:cs="Times New Roman"/>
          <w:sz w:val="24"/>
          <w:szCs w:val="24"/>
        </w:rPr>
        <w:t xml:space="preserve"> a</w:t>
      </w:r>
      <w:r w:rsidR="006B143D" w:rsidRPr="000B0BC9">
        <w:rPr>
          <w:rFonts w:ascii="Book Antiqua" w:hAnsi="Book Antiqua" w:cs="Times New Roman"/>
          <w:sz w:val="24"/>
          <w:szCs w:val="24"/>
        </w:rPr>
        <w:t xml:space="preserve"> prevalence </w:t>
      </w:r>
      <w:r w:rsidR="004A2D70" w:rsidRPr="000B0BC9">
        <w:rPr>
          <w:rFonts w:ascii="Book Antiqua" w:hAnsi="Book Antiqua" w:cs="Times New Roman"/>
          <w:sz w:val="24"/>
          <w:szCs w:val="24"/>
        </w:rPr>
        <w:t xml:space="preserve">of DM2 in the index kindred, </w:t>
      </w:r>
      <w:r w:rsidR="009106D8" w:rsidRPr="000B0BC9">
        <w:rPr>
          <w:rFonts w:ascii="Book Antiqua" w:hAnsi="Book Antiqua" w:cs="Times New Roman"/>
          <w:sz w:val="24"/>
          <w:szCs w:val="24"/>
        </w:rPr>
        <w:t xml:space="preserve">the frequency of </w:t>
      </w:r>
      <w:r w:rsidR="004A2D70" w:rsidRPr="000B0BC9">
        <w:rPr>
          <w:rFonts w:ascii="Book Antiqua" w:hAnsi="Book Antiqua" w:cs="Times New Roman"/>
          <w:i/>
          <w:sz w:val="24"/>
          <w:szCs w:val="24"/>
        </w:rPr>
        <w:t>LRP6</w:t>
      </w:r>
      <w:r w:rsidR="004A2D70" w:rsidRPr="000B0BC9">
        <w:rPr>
          <w:rFonts w:ascii="Book Antiqua" w:hAnsi="Book Antiqua" w:cs="Times New Roman"/>
          <w:i/>
          <w:sz w:val="24"/>
          <w:szCs w:val="24"/>
          <w:vertAlign w:val="subscript"/>
        </w:rPr>
        <w:t xml:space="preserve">R611C </w:t>
      </w:r>
      <w:r w:rsidR="009106D8" w:rsidRPr="000B0BC9">
        <w:rPr>
          <w:rFonts w:ascii="Book Antiqua" w:hAnsi="Book Antiqua" w:cs="Times New Roman"/>
          <w:sz w:val="24"/>
          <w:szCs w:val="24"/>
        </w:rPr>
        <w:t xml:space="preserve">was </w:t>
      </w:r>
      <w:r w:rsidR="004A2D70" w:rsidRPr="000B0BC9">
        <w:rPr>
          <w:rFonts w:ascii="Book Antiqua" w:hAnsi="Book Antiqua" w:cs="Times New Roman"/>
          <w:sz w:val="24"/>
          <w:szCs w:val="24"/>
        </w:rPr>
        <w:t xml:space="preserve">very rare in </w:t>
      </w:r>
      <w:r w:rsidR="00722FDA" w:rsidRPr="000B0BC9">
        <w:rPr>
          <w:rFonts w:ascii="Book Antiqua" w:hAnsi="Book Antiqua" w:cs="Times New Roman"/>
          <w:sz w:val="24"/>
          <w:szCs w:val="24"/>
        </w:rPr>
        <w:t>general</w:t>
      </w:r>
      <w:r w:rsidR="009106D8" w:rsidRPr="000B0BC9">
        <w:rPr>
          <w:rFonts w:ascii="Book Antiqua" w:hAnsi="Book Antiqua" w:cs="Times New Roman"/>
          <w:sz w:val="24"/>
          <w:szCs w:val="24"/>
        </w:rPr>
        <w:t xml:space="preserve"> </w:t>
      </w:r>
      <w:r w:rsidR="004A2D70" w:rsidRPr="000B0BC9">
        <w:rPr>
          <w:rFonts w:ascii="Book Antiqua" w:hAnsi="Book Antiqua" w:cs="Times New Roman"/>
          <w:sz w:val="24"/>
          <w:szCs w:val="24"/>
        </w:rPr>
        <w:t xml:space="preserve">population. Recently, a polymorphism in </w:t>
      </w:r>
      <w:r w:rsidR="004A2D70" w:rsidRPr="000B0BC9">
        <w:rPr>
          <w:rFonts w:ascii="Book Antiqua" w:hAnsi="Book Antiqua" w:cs="Times New Roman"/>
          <w:i/>
          <w:sz w:val="24"/>
          <w:szCs w:val="24"/>
        </w:rPr>
        <w:t>LRP6</w:t>
      </w:r>
      <w:r w:rsidR="004A2D70" w:rsidRPr="000B0BC9">
        <w:rPr>
          <w:rFonts w:ascii="Book Antiqua" w:hAnsi="Book Antiqua" w:cs="Times New Roman"/>
          <w:sz w:val="24"/>
          <w:szCs w:val="24"/>
        </w:rPr>
        <w:t xml:space="preserve"> intron 2 was found to </w:t>
      </w:r>
      <w:r w:rsidR="009106D8" w:rsidRPr="000B0BC9">
        <w:rPr>
          <w:rFonts w:ascii="Book Antiqua" w:hAnsi="Book Antiqua" w:cs="Times New Roman"/>
          <w:sz w:val="24"/>
          <w:szCs w:val="24"/>
        </w:rPr>
        <w:t xml:space="preserve">be </w:t>
      </w:r>
      <w:r w:rsidR="004A2D70" w:rsidRPr="000B0BC9">
        <w:rPr>
          <w:rFonts w:ascii="Book Antiqua" w:hAnsi="Book Antiqua" w:cs="Times New Roman"/>
          <w:sz w:val="24"/>
          <w:szCs w:val="24"/>
        </w:rPr>
        <w:t>associate</w:t>
      </w:r>
      <w:r w:rsidR="009106D8" w:rsidRPr="000B0BC9">
        <w:rPr>
          <w:rFonts w:ascii="Book Antiqua" w:hAnsi="Book Antiqua" w:cs="Times New Roman"/>
          <w:sz w:val="24"/>
          <w:szCs w:val="24"/>
        </w:rPr>
        <w:t>d</w:t>
      </w:r>
      <w:r w:rsidR="004A2D70" w:rsidRPr="000B0BC9">
        <w:rPr>
          <w:rFonts w:ascii="Book Antiqua" w:hAnsi="Book Antiqua" w:cs="Times New Roman"/>
          <w:sz w:val="24"/>
          <w:szCs w:val="24"/>
        </w:rPr>
        <w:t xml:space="preserve"> with the presence and severity of angiographic CAD in a Chinese case-control study</w:t>
      </w:r>
      <w:r w:rsidR="001E02F4" w:rsidRPr="000B0BC9">
        <w:rPr>
          <w:rFonts w:ascii="Book Antiqua" w:hAnsi="Book Antiqua" w:cs="Times New Roman"/>
          <w:sz w:val="24"/>
          <w:szCs w:val="24"/>
        </w:rPr>
        <w:fldChar w:fldCharType="begin">
          <w:fldData xml:space="preserve">PEVuZE5vdGU+PENpdGU+PEF1dGhvcj5XYW5nPC9BdXRob3I+PFllYXI+MjAxMjwvWWVhcj48UmVj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</w:fldData>
        </w:fldChar>
      </w:r>
      <w:r w:rsidR="00FC751A" w:rsidRPr="000B0BC9">
        <w:rPr>
          <w:rFonts w:ascii="Book Antiqua" w:hAnsi="Book Antiqua" w:cs="Times New Roman"/>
          <w:sz w:val="24"/>
          <w:szCs w:val="24"/>
        </w:rPr>
        <w:instrText xml:space="preserve"> ADDIN EN.CITE </w:instrText>
      </w:r>
      <w:r w:rsidR="00FC751A" w:rsidRPr="000B0BC9">
        <w:rPr>
          <w:rFonts w:ascii="Book Antiqua" w:hAnsi="Book Antiqua" w:cs="Times New Roman"/>
          <w:sz w:val="24"/>
          <w:szCs w:val="24"/>
        </w:rPr>
        <w:fldChar w:fldCharType="begin">
          <w:fldData xml:space="preserve">PEVuZE5vdGU+PENpdGU+PEF1dGhvcj5XYW5nPC9BdXRob3I+PFllYXI+MjAxMjwvWWVhcj48UmVj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</w:fldData>
        </w:fldChar>
      </w:r>
      <w:r w:rsidR="00FC751A" w:rsidRPr="000B0BC9">
        <w:rPr>
          <w:rFonts w:ascii="Book Antiqua" w:hAnsi="Book Antiqua" w:cs="Times New Roman"/>
          <w:sz w:val="24"/>
          <w:szCs w:val="24"/>
        </w:rPr>
        <w:instrText xml:space="preserve"> ADDIN EN.CITE.DATA </w:instrText>
      </w:r>
      <w:r w:rsidR="00FC751A" w:rsidRPr="000B0BC9">
        <w:rPr>
          <w:rFonts w:ascii="Book Antiqua" w:hAnsi="Book Antiqua" w:cs="Times New Roman"/>
          <w:sz w:val="24"/>
          <w:szCs w:val="24"/>
        </w:rPr>
      </w:r>
      <w:r w:rsidR="00FC751A"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45" w:tooltip="Wang, 2012 #45" w:history="1">
        <w:r w:rsidR="00DA3C76" w:rsidRPr="000B0BC9">
          <w:rPr>
            <w:rFonts w:ascii="Book Antiqua" w:hAnsi="Book Antiqua" w:cs="Times New Roman"/>
            <w:noProof/>
            <w:sz w:val="24"/>
            <w:szCs w:val="24"/>
            <w:vertAlign w:val="superscript"/>
          </w:rPr>
          <w:t>45</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Pr="000B0BC9">
        <w:rPr>
          <w:rFonts w:ascii="Book Antiqua" w:hAnsi="Book Antiqua" w:cs="Times New Roman"/>
          <w:sz w:val="24"/>
          <w:szCs w:val="24"/>
        </w:rPr>
        <w:t>.</w:t>
      </w:r>
      <w:r w:rsidR="00A34D28" w:rsidRPr="000B0BC9">
        <w:rPr>
          <w:rFonts w:ascii="Book Antiqua" w:hAnsi="Book Antiqua" w:cs="Times New Roman"/>
          <w:sz w:val="24"/>
          <w:szCs w:val="24"/>
        </w:rPr>
        <w:t xml:space="preserve"> </w:t>
      </w:r>
      <w:r w:rsidR="00392C62" w:rsidRPr="000B0BC9">
        <w:rPr>
          <w:rFonts w:ascii="Book Antiqua" w:hAnsi="Book Antiqua" w:cs="Times New Roman"/>
          <w:sz w:val="24"/>
          <w:szCs w:val="24"/>
        </w:rPr>
        <w:t>A</w:t>
      </w:r>
      <w:r w:rsidR="009106D8" w:rsidRPr="000B0BC9">
        <w:rPr>
          <w:rFonts w:ascii="Book Antiqua" w:hAnsi="Book Antiqua" w:cs="Times New Roman"/>
          <w:sz w:val="24"/>
          <w:szCs w:val="24"/>
        </w:rPr>
        <w:t xml:space="preserve"> common variant of</w:t>
      </w:r>
      <w:r w:rsidR="00392C62" w:rsidRPr="000B0BC9">
        <w:rPr>
          <w:rFonts w:ascii="Book Antiqua" w:hAnsi="Book Antiqua" w:cs="Times New Roman"/>
          <w:sz w:val="24"/>
          <w:szCs w:val="24"/>
        </w:rPr>
        <w:t xml:space="preserve"> </w:t>
      </w:r>
      <w:r w:rsidR="00392C62" w:rsidRPr="000B0BC9">
        <w:rPr>
          <w:rFonts w:ascii="Book Antiqua" w:hAnsi="Book Antiqua" w:cs="Times New Roman"/>
          <w:i/>
          <w:sz w:val="24"/>
          <w:szCs w:val="24"/>
        </w:rPr>
        <w:t>LRP6</w:t>
      </w:r>
      <w:r w:rsidR="00392C62" w:rsidRPr="000B0BC9">
        <w:rPr>
          <w:rFonts w:ascii="Book Antiqua" w:hAnsi="Book Antiqua" w:cs="Times New Roman"/>
          <w:sz w:val="24"/>
          <w:szCs w:val="24"/>
        </w:rPr>
        <w:t>, rs2302685</w:t>
      </w:r>
      <w:r w:rsidR="00350BC8" w:rsidRPr="000B0BC9">
        <w:rPr>
          <w:rFonts w:ascii="Book Antiqua" w:hAnsi="Book Antiqua" w:cs="Times New Roman"/>
          <w:sz w:val="24"/>
          <w:szCs w:val="24"/>
        </w:rPr>
        <w:t xml:space="preserve"> (a non</w:t>
      </w:r>
      <w:r w:rsidR="004714EC" w:rsidRPr="000B0BC9">
        <w:rPr>
          <w:rFonts w:ascii="Book Antiqua" w:hAnsi="Book Antiqua" w:cs="Times New Roman"/>
          <w:sz w:val="24"/>
          <w:szCs w:val="24"/>
        </w:rPr>
        <w:t>-</w:t>
      </w:r>
      <w:r w:rsidR="00350BC8" w:rsidRPr="000B0BC9">
        <w:rPr>
          <w:rFonts w:ascii="Book Antiqua" w:hAnsi="Book Antiqua" w:cs="Times New Roman"/>
          <w:sz w:val="24"/>
          <w:szCs w:val="24"/>
        </w:rPr>
        <w:t>synonymous coding sequence SNP in exon 14, T&gt;C, p Ile1062Val)</w:t>
      </w:r>
      <w:r w:rsidR="00EF194F" w:rsidRPr="000B0BC9">
        <w:rPr>
          <w:rFonts w:ascii="Book Antiqua" w:hAnsi="Book Antiqua" w:cs="Times New Roman"/>
          <w:sz w:val="24"/>
          <w:szCs w:val="24"/>
        </w:rPr>
        <w:t>,</w:t>
      </w:r>
      <w:r w:rsidR="00392C62" w:rsidRPr="000B0BC9">
        <w:rPr>
          <w:rFonts w:ascii="Book Antiqua" w:hAnsi="Book Antiqua" w:cs="Times New Roman"/>
          <w:sz w:val="24"/>
          <w:szCs w:val="24"/>
        </w:rPr>
        <w:t xml:space="preserve"> was initially found to</w:t>
      </w:r>
      <w:r w:rsidR="009106D8" w:rsidRPr="000B0BC9">
        <w:rPr>
          <w:rFonts w:ascii="Book Antiqua" w:hAnsi="Book Antiqua" w:cs="Times New Roman"/>
          <w:sz w:val="24"/>
          <w:szCs w:val="24"/>
        </w:rPr>
        <w:t xml:space="preserve"> be</w:t>
      </w:r>
      <w:r w:rsidR="00392C62" w:rsidRPr="000B0BC9">
        <w:rPr>
          <w:rFonts w:ascii="Book Antiqua" w:hAnsi="Book Antiqua" w:cs="Times New Roman"/>
          <w:sz w:val="24"/>
          <w:szCs w:val="24"/>
        </w:rPr>
        <w:t xml:space="preserve"> associate</w:t>
      </w:r>
      <w:r w:rsidR="009106D8" w:rsidRPr="000B0BC9">
        <w:rPr>
          <w:rFonts w:ascii="Book Antiqua" w:hAnsi="Book Antiqua" w:cs="Times New Roman"/>
          <w:sz w:val="24"/>
          <w:szCs w:val="24"/>
        </w:rPr>
        <w:t>d</w:t>
      </w:r>
      <w:r w:rsidR="00392C62" w:rsidRPr="000B0BC9">
        <w:rPr>
          <w:rFonts w:ascii="Book Antiqua" w:hAnsi="Book Antiqua" w:cs="Times New Roman"/>
          <w:sz w:val="24"/>
          <w:szCs w:val="24"/>
        </w:rPr>
        <w:t xml:space="preserve"> with late-onset Alzheimer’</w:t>
      </w:r>
      <w:r w:rsidR="00350BC8" w:rsidRPr="000B0BC9">
        <w:rPr>
          <w:rFonts w:ascii="Book Antiqua" w:hAnsi="Book Antiqua" w:cs="Times New Roman"/>
          <w:sz w:val="24"/>
          <w:szCs w:val="24"/>
        </w:rPr>
        <w:t>s disease in Cauca</w:t>
      </w:r>
      <w:r w:rsidR="009106D8" w:rsidRPr="000B0BC9">
        <w:rPr>
          <w:rFonts w:ascii="Book Antiqua" w:hAnsi="Book Antiqua" w:cs="Times New Roman"/>
          <w:sz w:val="24"/>
          <w:szCs w:val="24"/>
        </w:rPr>
        <w:t>s</w:t>
      </w:r>
      <w:r w:rsidR="00350BC8" w:rsidRPr="000B0BC9">
        <w:rPr>
          <w:rFonts w:ascii="Book Antiqua" w:hAnsi="Book Antiqua" w:cs="Times New Roman"/>
          <w:sz w:val="24"/>
          <w:szCs w:val="24"/>
        </w:rPr>
        <w:t>ians</w:t>
      </w:r>
      <w:r w:rsidR="001E02F4" w:rsidRPr="000B0BC9">
        <w:rPr>
          <w:rFonts w:ascii="Book Antiqua" w:hAnsi="Book Antiqua" w:cs="Times New Roman"/>
          <w:sz w:val="24"/>
          <w:szCs w:val="24"/>
        </w:rPr>
        <w:fldChar w:fldCharType="begin">
          <w:fldData xml:space="preserve">PEVuZE5vdGU+PENpdGU+PEF1dGhvcj5EZSBGZXJyYXJpPC9BdXRob3I+PFllYXI+MjAwNzwvWWVh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PEVuZE5vdGU+PENpdGU+PEF1dGhvcj5EZSBGZXJyYXJpPC9BdXRob3I+PFllYXI+MjAwNzwvWWVh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46" w:tooltip="De Ferrari, 2007 #46" w:history="1">
        <w:r w:rsidR="00DA3C76" w:rsidRPr="000B0BC9">
          <w:rPr>
            <w:rFonts w:ascii="Book Antiqua" w:hAnsi="Book Antiqua" w:cs="Times New Roman"/>
            <w:noProof/>
            <w:sz w:val="24"/>
            <w:szCs w:val="24"/>
            <w:vertAlign w:val="superscript"/>
          </w:rPr>
          <w:t>46</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350BC8" w:rsidRPr="000B0BC9">
        <w:rPr>
          <w:rFonts w:ascii="Book Antiqua" w:hAnsi="Book Antiqua" w:cs="Times New Roman"/>
          <w:sz w:val="24"/>
          <w:szCs w:val="24"/>
        </w:rPr>
        <w:t xml:space="preserve"> </w:t>
      </w:r>
      <w:r w:rsidR="00FC5AB2" w:rsidRPr="000B0BC9">
        <w:rPr>
          <w:rFonts w:ascii="Book Antiqua" w:hAnsi="Book Antiqua" w:cs="Times New Roman"/>
          <w:sz w:val="24"/>
          <w:szCs w:val="24"/>
        </w:rPr>
        <w:t>followed by</w:t>
      </w:r>
      <w:r w:rsidR="00392C62" w:rsidRPr="000B0BC9">
        <w:rPr>
          <w:rFonts w:ascii="Book Antiqua" w:hAnsi="Book Antiqua" w:cs="Times New Roman"/>
          <w:sz w:val="24"/>
          <w:szCs w:val="24"/>
        </w:rPr>
        <w:t xml:space="preserve"> carotid artery atherosclerosis</w:t>
      </w:r>
      <w:r w:rsidR="001E02F4" w:rsidRPr="000B0BC9">
        <w:rPr>
          <w:rFonts w:ascii="Book Antiqua" w:hAnsi="Book Antiqua" w:cs="Times New Roman"/>
          <w:sz w:val="24"/>
          <w:szCs w:val="24"/>
        </w:rPr>
        <w:fldChar w:fldCharType="begin">
          <w:fldData xml:space="preserve">PEVuZE5vdGU+PENpdGU+PEF1dGhvcj5TYXJ6YW5pPC9BdXRob3I+PFllYXI+MjAxMTwvWWVhcj48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==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PEVuZE5vdGU+PENpdGU+PEF1dGhvcj5TYXJ6YW5pPC9BdXRob3I+PFllYXI+MjAxMTwvWWVhcj48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==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47" w:tooltip="Sarzani, 2011 #47" w:history="1">
        <w:r w:rsidR="00DA3C76" w:rsidRPr="000B0BC9">
          <w:rPr>
            <w:rFonts w:ascii="Book Antiqua" w:hAnsi="Book Antiqua" w:cs="Times New Roman"/>
            <w:noProof/>
            <w:sz w:val="24"/>
            <w:szCs w:val="24"/>
            <w:vertAlign w:val="superscript"/>
          </w:rPr>
          <w:t>47</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350BC8" w:rsidRPr="000B0BC9">
        <w:rPr>
          <w:rFonts w:ascii="Book Antiqua" w:hAnsi="Book Antiqua" w:cs="Times New Roman"/>
          <w:sz w:val="24"/>
          <w:szCs w:val="24"/>
        </w:rPr>
        <w:t xml:space="preserve"> and</w:t>
      </w:r>
      <w:r w:rsidR="00FC5AB2" w:rsidRPr="000B0BC9">
        <w:rPr>
          <w:rFonts w:ascii="Book Antiqua" w:hAnsi="Book Antiqua" w:cs="Times New Roman"/>
          <w:sz w:val="24"/>
          <w:szCs w:val="24"/>
        </w:rPr>
        <w:t>,</w:t>
      </w:r>
      <w:r w:rsidR="00350BC8" w:rsidRPr="000B0BC9">
        <w:rPr>
          <w:rFonts w:ascii="Book Antiqua" w:hAnsi="Book Antiqua" w:cs="Times New Roman"/>
          <w:sz w:val="24"/>
          <w:szCs w:val="24"/>
        </w:rPr>
        <w:t xml:space="preserve"> very recently</w:t>
      </w:r>
      <w:r w:rsidR="00FC5AB2" w:rsidRPr="000B0BC9">
        <w:rPr>
          <w:rFonts w:ascii="Book Antiqua" w:hAnsi="Book Antiqua" w:cs="Times New Roman"/>
          <w:sz w:val="24"/>
          <w:szCs w:val="24"/>
        </w:rPr>
        <w:t>,</w:t>
      </w:r>
      <w:r w:rsidR="00350BC8" w:rsidRPr="000B0BC9">
        <w:rPr>
          <w:rFonts w:ascii="Book Antiqua" w:hAnsi="Book Antiqua" w:cs="Times New Roman"/>
          <w:sz w:val="24"/>
          <w:szCs w:val="24"/>
        </w:rPr>
        <w:t xml:space="preserve"> CAD</w:t>
      </w:r>
      <w:r w:rsidR="001E02F4" w:rsidRPr="000B0BC9">
        <w:rPr>
          <w:rFonts w:ascii="Book Antiqua" w:hAnsi="Book Antiqua" w:cs="Times New Roman"/>
          <w:sz w:val="24"/>
          <w:szCs w:val="24"/>
        </w:rPr>
        <w:fldChar w:fldCharType="begin"/>
      </w:r>
      <w:r w:rsidR="00FA480C" w:rsidRPr="000B0BC9">
        <w:rPr>
          <w:rFonts w:ascii="Book Antiqua" w:hAnsi="Book Antiqua" w:cs="Times New Roman"/>
          <w:sz w:val="24"/>
          <w:szCs w:val="24"/>
        </w:rPr>
        <w:instrText xml:space="preserve"> ADDIN EN.CITE &lt;EndNote&gt;&lt;Cite&gt;&lt;Author&gt;Xu&lt;/Author&gt;&lt;Year&gt;2014&lt;/Year&gt;&lt;RecNum&gt;48&lt;/RecNum&gt;&lt;DisplayText&gt;&lt;style face="superscript"&gt;[48]&lt;/style&gt;&lt;/DisplayText&gt;&lt;record&gt;&lt;rec-number&gt;48&lt;/rec-number&gt;&lt;foreign-keys&gt;&lt;key app="EN" db-id="xzewes2d8vwzemetr9452x99se2ed00x9xt2" timestamp="1441045916"&gt;48&lt;/key&gt;&lt;/foreign-keys&gt;&lt;ref-type name="Journal Article"&gt;17&lt;/ref-type&gt;&lt;contributors&gt;&lt;authors&gt;&lt;author&gt;Xu, S.&lt;/author&gt;&lt;author&gt;Cheng, J.&lt;/author&gt;&lt;author&gt;Chen, Y. N.&lt;/author&gt;&lt;author&gt;Li, K.&lt;/author&gt;&lt;author&gt;Ma, Z. W.&lt;/author&gt;&lt;author&gt;Cen, J. M.&lt;/author&gt;&lt;author&gt;Liu, X.&lt;/author&gt;&lt;author&gt;Yang, X. L.&lt;/author&gt;&lt;author&gt;Chen, C.&lt;/author&gt;&lt;author&gt;Xiong, X. D.&lt;/author&gt;&lt;/authors&gt;&lt;/contributors&gt;&lt;auth-address&gt;Institute of Aging Research, Guangdong Medical College, Dongguan, P,R, China. xiongxingdong@126.com.&lt;/auth-address&gt;&lt;titles&gt;&lt;title&gt;The LRP6 rs2302685 polymorphism is associated with increased risk of myocardial infarction&lt;/title&gt;&lt;secondary-title&gt;Lipids Health Dis&lt;/secondary-title&gt;&lt;/titles&gt;&lt;periodical&gt;&lt;full-title&gt;Lipids Health Dis&lt;/full-title&gt;&lt;/periodical&gt;&lt;pages&gt;94&lt;/pages&gt;&lt;volume&gt;13&lt;/volume&gt;&lt;edition&gt;2014/06/08&lt;/edition&gt;&lt;dates&gt;&lt;year&gt;2014&lt;/year&gt;&lt;/dates&gt;&lt;isbn&gt;1476-511X (Electronic)&amp;#xD;1476-511X (Linking)&lt;/isbn&gt;&lt;accession-num&gt;24906453&lt;/accession-num&gt;&lt;urls&gt;&lt;related-urls&gt;&lt;url&gt;http://www.ncbi.nlm.nih.gov/pubmed/24906453&lt;/url&gt;&lt;/related-urls&gt;&lt;/urls&gt;&lt;custom2&gt;4059096&lt;/custom2&gt;&lt;electronic-resource-num&gt;10.1186/1476-511X-13-94&lt;/electronic-resource-num&gt;&lt;language&gt;eng&lt;/language&gt;&lt;/record&gt;&lt;/Cite&gt;&lt;/EndNote&gt;</w:instrText>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48" w:tooltip="Xu, 2014 #48" w:history="1">
        <w:r w:rsidR="00DA3C76" w:rsidRPr="000B0BC9">
          <w:rPr>
            <w:rFonts w:ascii="Book Antiqua" w:hAnsi="Book Antiqua" w:cs="Times New Roman"/>
            <w:noProof/>
            <w:sz w:val="24"/>
            <w:szCs w:val="24"/>
            <w:vertAlign w:val="superscript"/>
          </w:rPr>
          <w:t>48</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A62737" w:rsidRPr="000B0BC9">
        <w:rPr>
          <w:rFonts w:ascii="Book Antiqua" w:hAnsi="Book Antiqua" w:cs="Times New Roman"/>
          <w:sz w:val="24"/>
          <w:szCs w:val="24"/>
        </w:rPr>
        <w:t>.</w:t>
      </w:r>
      <w:r w:rsidR="006877AC" w:rsidRPr="000B0BC9">
        <w:rPr>
          <w:rFonts w:ascii="Book Antiqua" w:hAnsi="Book Antiqua" w:cs="Times New Roman"/>
          <w:sz w:val="24"/>
          <w:szCs w:val="24"/>
        </w:rPr>
        <w:t xml:space="preserve"> Ilr1062Val variant reduces Wnt/β-catenin signaling and anti-apoptotic activities in cultured cells and arterial walls.</w:t>
      </w:r>
      <w:r w:rsidR="003F6ED1">
        <w:rPr>
          <w:rFonts w:ascii="Book Antiqua" w:hAnsi="Book Antiqua" w:cs="Times New Roman"/>
          <w:sz w:val="24"/>
          <w:szCs w:val="24"/>
        </w:rPr>
        <w:t xml:space="preserve"> </w:t>
      </w:r>
      <w:r w:rsidR="00A34D28" w:rsidRPr="000B0BC9">
        <w:rPr>
          <w:rFonts w:ascii="Book Antiqua" w:hAnsi="Book Antiqua" w:cs="Times New Roman"/>
          <w:sz w:val="24"/>
          <w:szCs w:val="24"/>
        </w:rPr>
        <w:t>Additional missense mutations in</w:t>
      </w:r>
      <w:r w:rsidR="00FC5AB2" w:rsidRPr="000B0BC9">
        <w:rPr>
          <w:rFonts w:ascii="Book Antiqua" w:hAnsi="Book Antiqua" w:cs="Times New Roman"/>
          <w:sz w:val="24"/>
          <w:szCs w:val="24"/>
        </w:rPr>
        <w:t xml:space="preserve"> the</w:t>
      </w:r>
      <w:r w:rsidR="00A34D28" w:rsidRPr="000B0BC9">
        <w:rPr>
          <w:rFonts w:ascii="Book Antiqua" w:hAnsi="Book Antiqua" w:cs="Times New Roman"/>
          <w:sz w:val="24"/>
          <w:szCs w:val="24"/>
        </w:rPr>
        <w:t xml:space="preserve"> </w:t>
      </w:r>
      <w:r w:rsidR="00A34D28" w:rsidRPr="000B0BC9">
        <w:rPr>
          <w:rFonts w:ascii="Book Antiqua" w:hAnsi="Book Antiqua" w:cs="Times New Roman"/>
          <w:i/>
          <w:sz w:val="24"/>
          <w:szCs w:val="24"/>
        </w:rPr>
        <w:t>LRP6</w:t>
      </w:r>
      <w:r w:rsidR="00A34D28" w:rsidRPr="000B0BC9">
        <w:rPr>
          <w:rFonts w:ascii="Book Antiqua" w:hAnsi="Book Antiqua" w:cs="Times New Roman"/>
          <w:sz w:val="24"/>
          <w:szCs w:val="24"/>
        </w:rPr>
        <w:t xml:space="preserve"> gene </w:t>
      </w:r>
      <w:r w:rsidR="00FC5AB2" w:rsidRPr="000B0BC9">
        <w:rPr>
          <w:rFonts w:ascii="Book Antiqua" w:hAnsi="Book Antiqua" w:cs="Times New Roman"/>
          <w:sz w:val="24"/>
          <w:szCs w:val="24"/>
        </w:rPr>
        <w:t xml:space="preserve">that correlate </w:t>
      </w:r>
      <w:r w:rsidR="00A34D28" w:rsidRPr="000B0BC9">
        <w:rPr>
          <w:rFonts w:ascii="Book Antiqua" w:hAnsi="Book Antiqua" w:cs="Times New Roman"/>
          <w:sz w:val="24"/>
          <w:szCs w:val="24"/>
        </w:rPr>
        <w:t xml:space="preserve">to its extracellular domain have been identified by </w:t>
      </w:r>
      <w:r w:rsidR="00FC5AB2" w:rsidRPr="000B0BC9">
        <w:rPr>
          <w:rFonts w:ascii="Book Antiqua" w:hAnsi="Book Antiqua" w:cs="Times New Roman"/>
          <w:sz w:val="24"/>
          <w:szCs w:val="24"/>
        </w:rPr>
        <w:t xml:space="preserve">the </w:t>
      </w:r>
      <w:r w:rsidR="00A34D28" w:rsidRPr="000B0BC9">
        <w:rPr>
          <w:rFonts w:ascii="Book Antiqua" w:hAnsi="Book Antiqua" w:cs="Times New Roman"/>
          <w:sz w:val="24"/>
          <w:szCs w:val="24"/>
        </w:rPr>
        <w:t>sequencing</w:t>
      </w:r>
      <w:r w:rsidR="00FC5AB2" w:rsidRPr="000B0BC9">
        <w:rPr>
          <w:rFonts w:ascii="Book Antiqua" w:hAnsi="Book Antiqua" w:cs="Times New Roman"/>
          <w:sz w:val="24"/>
          <w:szCs w:val="24"/>
        </w:rPr>
        <w:t xml:space="preserve"> of</w:t>
      </w:r>
      <w:r w:rsidR="00A34D28" w:rsidRPr="000B0BC9">
        <w:rPr>
          <w:rFonts w:ascii="Book Antiqua" w:hAnsi="Book Antiqua" w:cs="Times New Roman"/>
          <w:sz w:val="24"/>
          <w:szCs w:val="24"/>
        </w:rPr>
        <w:t xml:space="preserve"> exons and</w:t>
      </w:r>
      <w:r w:rsidR="00FC5AB2" w:rsidRPr="000B0BC9">
        <w:rPr>
          <w:rFonts w:ascii="Book Antiqua" w:hAnsi="Book Antiqua" w:cs="Times New Roman"/>
          <w:sz w:val="24"/>
          <w:szCs w:val="24"/>
        </w:rPr>
        <w:t xml:space="preserve"> the</w:t>
      </w:r>
      <w:r w:rsidR="00A34D28" w:rsidRPr="000B0BC9">
        <w:rPr>
          <w:rFonts w:ascii="Book Antiqua" w:hAnsi="Book Antiqua" w:cs="Times New Roman"/>
          <w:sz w:val="24"/>
          <w:szCs w:val="24"/>
        </w:rPr>
        <w:t xml:space="preserve"> promoter of </w:t>
      </w:r>
      <w:r w:rsidR="00A34D28" w:rsidRPr="000B0BC9">
        <w:rPr>
          <w:rFonts w:ascii="Book Antiqua" w:hAnsi="Book Antiqua" w:cs="Times New Roman"/>
          <w:i/>
          <w:sz w:val="24"/>
          <w:szCs w:val="24"/>
        </w:rPr>
        <w:t>LRP6</w:t>
      </w:r>
      <w:r w:rsidR="00A34D28" w:rsidRPr="000B0BC9">
        <w:rPr>
          <w:rFonts w:ascii="Book Antiqua" w:hAnsi="Book Antiqua" w:cs="Times New Roman"/>
          <w:sz w:val="24"/>
          <w:szCs w:val="24"/>
        </w:rPr>
        <w:t xml:space="preserve"> in premature CAD patients and controls in different Chinese cohorts. All </w:t>
      </w:r>
      <w:r w:rsidR="00FC5AB2" w:rsidRPr="000B0BC9">
        <w:rPr>
          <w:rFonts w:ascii="Book Antiqua" w:hAnsi="Book Antiqua" w:cs="Times New Roman"/>
          <w:sz w:val="24"/>
          <w:szCs w:val="24"/>
        </w:rPr>
        <w:t xml:space="preserve">of </w:t>
      </w:r>
      <w:r w:rsidR="00A34D28" w:rsidRPr="000B0BC9">
        <w:rPr>
          <w:rFonts w:ascii="Book Antiqua" w:hAnsi="Book Antiqua" w:cs="Times New Roman"/>
          <w:sz w:val="24"/>
          <w:szCs w:val="24"/>
        </w:rPr>
        <w:t xml:space="preserve">these missense mutations cause </w:t>
      </w:r>
      <w:r w:rsidR="00561FD8" w:rsidRPr="000B0BC9">
        <w:rPr>
          <w:rFonts w:ascii="Book Antiqua" w:hAnsi="Book Antiqua" w:cs="Times New Roman"/>
          <w:sz w:val="24"/>
          <w:szCs w:val="24"/>
        </w:rPr>
        <w:t xml:space="preserve">loss </w:t>
      </w:r>
      <w:r w:rsidR="00966977" w:rsidRPr="000B0BC9">
        <w:rPr>
          <w:rFonts w:ascii="Book Antiqua" w:hAnsi="Book Antiqua" w:cs="Times New Roman"/>
          <w:sz w:val="24"/>
          <w:szCs w:val="24"/>
        </w:rPr>
        <w:t>of function (</w:t>
      </w:r>
      <w:r w:rsidR="00A34D28" w:rsidRPr="000B0BC9">
        <w:rPr>
          <w:rFonts w:ascii="Book Antiqua" w:hAnsi="Book Antiqua" w:cs="Times New Roman"/>
          <w:sz w:val="24"/>
          <w:szCs w:val="24"/>
        </w:rPr>
        <w:t>LoF</w:t>
      </w:r>
      <w:r w:rsidR="00966977" w:rsidRPr="000B0BC9">
        <w:rPr>
          <w:rFonts w:ascii="Book Antiqua" w:hAnsi="Book Antiqua" w:cs="Times New Roman"/>
          <w:sz w:val="24"/>
          <w:szCs w:val="24"/>
        </w:rPr>
        <w:t>)</w:t>
      </w:r>
      <w:r w:rsidR="00A34D28" w:rsidRPr="000B0BC9">
        <w:rPr>
          <w:rFonts w:ascii="Book Antiqua" w:hAnsi="Book Antiqua" w:cs="Times New Roman"/>
          <w:sz w:val="24"/>
          <w:szCs w:val="24"/>
        </w:rPr>
        <w:t xml:space="preserve"> </w:t>
      </w:r>
      <w:r w:rsidR="00966977" w:rsidRPr="000B0BC9">
        <w:rPr>
          <w:rFonts w:ascii="Book Antiqua" w:hAnsi="Book Antiqua" w:cs="Times New Roman"/>
          <w:i/>
          <w:sz w:val="24"/>
          <w:szCs w:val="24"/>
        </w:rPr>
        <w:t>via</w:t>
      </w:r>
      <w:r w:rsidR="00966977" w:rsidRPr="000B0BC9">
        <w:rPr>
          <w:rFonts w:ascii="Book Antiqua" w:hAnsi="Book Antiqua" w:cs="Times New Roman"/>
          <w:sz w:val="24"/>
          <w:szCs w:val="24"/>
        </w:rPr>
        <w:t xml:space="preserve"> reduced</w:t>
      </w:r>
      <w:r w:rsidR="00A34D28" w:rsidRPr="000B0BC9">
        <w:rPr>
          <w:rFonts w:ascii="Book Antiqua" w:hAnsi="Book Antiqua" w:cs="Times New Roman"/>
          <w:sz w:val="24"/>
          <w:szCs w:val="24"/>
        </w:rPr>
        <w:t xml:space="preserve"> Wnt signal</w:t>
      </w:r>
      <w:r w:rsidR="00FC5AB2" w:rsidRPr="000B0BC9">
        <w:rPr>
          <w:rFonts w:ascii="Book Antiqua" w:hAnsi="Book Antiqua" w:cs="Times New Roman"/>
          <w:sz w:val="24"/>
          <w:szCs w:val="24"/>
        </w:rPr>
        <w:t>ing</w:t>
      </w:r>
      <w:r w:rsidR="00A34D28" w:rsidRPr="000B0BC9">
        <w:rPr>
          <w:rFonts w:ascii="Book Antiqua" w:hAnsi="Book Antiqua" w:cs="Times New Roman"/>
          <w:sz w:val="24"/>
          <w:szCs w:val="24"/>
        </w:rPr>
        <w:t xml:space="preserve"> activity and </w:t>
      </w:r>
      <w:r w:rsidR="00966977" w:rsidRPr="000B0BC9">
        <w:rPr>
          <w:rFonts w:ascii="Book Antiqua" w:hAnsi="Book Antiqua" w:cs="Times New Roman"/>
          <w:sz w:val="24"/>
          <w:szCs w:val="24"/>
        </w:rPr>
        <w:t xml:space="preserve">attenuated human umbilical vein </w:t>
      </w:r>
      <w:r w:rsidR="005116FF" w:rsidRPr="000B0BC9">
        <w:rPr>
          <w:rFonts w:ascii="Book Antiqua" w:hAnsi="Book Antiqua" w:cs="Times New Roman"/>
          <w:sz w:val="24"/>
          <w:szCs w:val="24"/>
        </w:rPr>
        <w:t>endothelial</w:t>
      </w:r>
      <w:r w:rsidR="00966977" w:rsidRPr="000B0BC9">
        <w:rPr>
          <w:rFonts w:ascii="Book Antiqua" w:hAnsi="Book Antiqua" w:cs="Times New Roman"/>
          <w:sz w:val="24"/>
          <w:szCs w:val="24"/>
        </w:rPr>
        <w:t xml:space="preserve"> cell (</w:t>
      </w:r>
      <w:r w:rsidR="00A34D28" w:rsidRPr="000B0BC9">
        <w:rPr>
          <w:rFonts w:ascii="Book Antiqua" w:hAnsi="Book Antiqua" w:cs="Times New Roman"/>
          <w:sz w:val="24"/>
          <w:szCs w:val="24"/>
        </w:rPr>
        <w:t>HUVEC</w:t>
      </w:r>
      <w:r w:rsidR="00966977" w:rsidRPr="000B0BC9">
        <w:rPr>
          <w:rFonts w:ascii="Book Antiqua" w:hAnsi="Book Antiqua" w:cs="Times New Roman"/>
          <w:sz w:val="24"/>
          <w:szCs w:val="24"/>
        </w:rPr>
        <w:t>)</w:t>
      </w:r>
      <w:r w:rsidR="00A34D28" w:rsidRPr="000B0BC9">
        <w:rPr>
          <w:rFonts w:ascii="Book Antiqua" w:hAnsi="Book Antiqua" w:cs="Times New Roman"/>
          <w:sz w:val="24"/>
          <w:szCs w:val="24"/>
        </w:rPr>
        <w:t xml:space="preserve"> proliferation</w:t>
      </w:r>
      <w:r w:rsidR="00FC5AB2" w:rsidRPr="000B0BC9">
        <w:rPr>
          <w:rFonts w:ascii="Book Antiqua" w:hAnsi="Book Antiqua" w:cs="Times New Roman"/>
          <w:sz w:val="24"/>
          <w:szCs w:val="24"/>
        </w:rPr>
        <w:t xml:space="preserve"> </w:t>
      </w:r>
      <w:r w:rsidR="00FC5AB2" w:rsidRPr="000B0BC9">
        <w:rPr>
          <w:rFonts w:ascii="Book Antiqua" w:hAnsi="Book Antiqua" w:cs="Times New Roman"/>
          <w:i/>
          <w:sz w:val="24"/>
          <w:szCs w:val="24"/>
        </w:rPr>
        <w:t>in vitro</w:t>
      </w:r>
      <w:r w:rsidR="001E02F4" w:rsidRPr="000B0BC9">
        <w:rPr>
          <w:rFonts w:ascii="Book Antiqua" w:hAnsi="Book Antiqua" w:cs="Times New Roman"/>
          <w:sz w:val="24"/>
          <w:szCs w:val="24"/>
        </w:rPr>
        <w:fldChar w:fldCharType="begin"/>
      </w:r>
      <w:r w:rsidR="00FA480C" w:rsidRPr="000B0BC9">
        <w:rPr>
          <w:rFonts w:ascii="Book Antiqua" w:hAnsi="Book Antiqua" w:cs="Times New Roman"/>
          <w:sz w:val="24"/>
          <w:szCs w:val="24"/>
        </w:rPr>
        <w:instrText xml:space="preserve"> ADDIN EN.CITE &lt;EndNote&gt;&lt;Cite&gt;&lt;Author&gt;Xu&lt;/Author&gt;&lt;Year&gt;2014&lt;/Year&gt;&lt;RecNum&gt;48&lt;/RecNum&gt;&lt;DisplayText&gt;&lt;style face="superscript"&gt;[48]&lt;/style&gt;&lt;/DisplayText&gt;&lt;record&gt;&lt;rec-number&gt;48&lt;/rec-number&gt;&lt;foreign-keys&gt;&lt;key app="EN" db-id="xzewes2d8vwzemetr9452x99se2ed00x9xt2" timestamp="1441045916"&gt;48&lt;/key&gt;&lt;/foreign-keys&gt;&lt;ref-type name="Journal Article"&gt;17&lt;/ref-type&gt;&lt;contributors&gt;&lt;authors&gt;&lt;author&gt;Xu, S.&lt;/author&gt;&lt;author&gt;Cheng, J.&lt;/author&gt;&lt;author&gt;Chen, Y. N.&lt;/author&gt;&lt;author&gt;Li, K.&lt;/author&gt;&lt;author&gt;Ma, Z. W.&lt;/author&gt;&lt;author&gt;Cen, J. M.&lt;/author&gt;&lt;author&gt;Liu, X.&lt;/author&gt;&lt;author&gt;Yang, X. L.&lt;/author&gt;&lt;author&gt;Chen, C.&lt;/author&gt;&lt;author&gt;Xiong, X. D.&lt;/author&gt;&lt;/authors&gt;&lt;/contributors&gt;&lt;auth-address&gt;Institute of Aging Research, Guangdong Medical College, Dongguan, P,R, China. xiongxingdong@126.com.&lt;/auth-address&gt;&lt;titles&gt;&lt;title&gt;The LRP6 rs2302685 polymorphism is associated with increased risk of myocardial infarction&lt;/title&gt;&lt;secondary-title&gt;Lipids Health Dis&lt;/secondary-title&gt;&lt;/titles&gt;&lt;periodical&gt;&lt;full-title&gt;Lipids Health Dis&lt;/full-title&gt;&lt;/periodical&gt;&lt;pages&gt;94&lt;/pages&gt;&lt;volume&gt;13&lt;/volume&gt;&lt;edition&gt;2014/06/08&lt;/edition&gt;&lt;dates&gt;&lt;year&gt;2014&lt;/year&gt;&lt;/dates&gt;&lt;isbn&gt;1476-511X (Electronic)&amp;#xD;1476-511X (Linking)&lt;/isbn&gt;&lt;accession-num&gt;24906453&lt;/accession-num&gt;&lt;urls&gt;&lt;related-urls&gt;&lt;url&gt;http://www.ncbi.nlm.nih.gov/pubmed/24906453&lt;/url&gt;&lt;/related-urls&gt;&lt;/urls&gt;&lt;custom2&gt;4059096&lt;/custom2&gt;&lt;electronic-resource-num&gt;10.1186/1476-511X-13-94&lt;/electronic-resource-num&gt;&lt;language&gt;eng&lt;/language&gt;&lt;/record&gt;&lt;/Cite&gt;&lt;/EndNote&gt;</w:instrText>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48" w:tooltip="Xu, 2014 #48" w:history="1">
        <w:r w:rsidR="00DA3C76" w:rsidRPr="000B0BC9">
          <w:rPr>
            <w:rFonts w:ascii="Book Antiqua" w:hAnsi="Book Antiqua" w:cs="Times New Roman"/>
            <w:noProof/>
            <w:sz w:val="24"/>
            <w:szCs w:val="24"/>
            <w:vertAlign w:val="superscript"/>
          </w:rPr>
          <w:t>48</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A62737" w:rsidRPr="000B0BC9">
        <w:rPr>
          <w:rFonts w:ascii="Book Antiqua" w:hAnsi="Book Antiqua" w:cs="Times New Roman"/>
          <w:sz w:val="24"/>
          <w:szCs w:val="24"/>
        </w:rPr>
        <w:t>.</w:t>
      </w:r>
    </w:p>
    <w:p w14:paraId="24D13F69" w14:textId="77777777" w:rsidR="00A62737" w:rsidRPr="000B0BC9" w:rsidRDefault="00A62737" w:rsidP="000B0BC9">
      <w:pPr>
        <w:spacing w:after="0" w:line="360" w:lineRule="auto"/>
        <w:jc w:val="both"/>
        <w:rPr>
          <w:rFonts w:ascii="Book Antiqua" w:hAnsi="Book Antiqua" w:cs="Times New Roman"/>
          <w:b/>
          <w:sz w:val="24"/>
          <w:szCs w:val="24"/>
        </w:rPr>
      </w:pPr>
    </w:p>
    <w:p w14:paraId="0A7A6F79" w14:textId="210F2F74" w:rsidR="00A1433F" w:rsidRPr="000B0BC9" w:rsidRDefault="00A1433F" w:rsidP="000B0BC9">
      <w:pPr>
        <w:spacing w:after="0" w:line="360" w:lineRule="auto"/>
        <w:jc w:val="both"/>
        <w:rPr>
          <w:rFonts w:ascii="Book Antiqua" w:hAnsi="Book Antiqua" w:cs="Times New Roman"/>
          <w:sz w:val="24"/>
          <w:szCs w:val="24"/>
        </w:rPr>
      </w:pPr>
      <w:r w:rsidRPr="000B0BC9">
        <w:rPr>
          <w:rFonts w:ascii="Book Antiqua" w:hAnsi="Book Antiqua" w:cs="Times New Roman"/>
          <w:b/>
          <w:sz w:val="24"/>
          <w:szCs w:val="24"/>
        </w:rPr>
        <w:t xml:space="preserve">CYP27A1: </w:t>
      </w:r>
      <w:r w:rsidR="00FC5AB2" w:rsidRPr="000B0BC9">
        <w:rPr>
          <w:rFonts w:ascii="Book Antiqua" w:hAnsi="Book Antiqua" w:cs="Times New Roman"/>
          <w:sz w:val="24"/>
          <w:szCs w:val="24"/>
        </w:rPr>
        <w:t>A l</w:t>
      </w:r>
      <w:r w:rsidR="00A62737" w:rsidRPr="000B0BC9">
        <w:rPr>
          <w:rFonts w:ascii="Book Antiqua" w:hAnsi="Book Antiqua" w:cs="Times New Roman"/>
          <w:sz w:val="24"/>
          <w:szCs w:val="24"/>
        </w:rPr>
        <w:t>arge p</w:t>
      </w:r>
      <w:r w:rsidR="003119EE" w:rsidRPr="000B0BC9">
        <w:rPr>
          <w:rFonts w:ascii="Book Antiqua" w:hAnsi="Book Antiqua" w:cs="Times New Roman"/>
          <w:sz w:val="24"/>
          <w:szCs w:val="24"/>
        </w:rPr>
        <w:t>edigree with well-defined familial</w:t>
      </w:r>
      <w:r w:rsidR="00A62737" w:rsidRPr="000B0BC9">
        <w:rPr>
          <w:rFonts w:ascii="Book Antiqua" w:hAnsi="Book Antiqua" w:cs="Times New Roman"/>
          <w:sz w:val="24"/>
          <w:szCs w:val="24"/>
        </w:rPr>
        <w:t xml:space="preserve"> </w:t>
      </w:r>
      <w:r w:rsidR="003119EE" w:rsidRPr="000B0BC9">
        <w:rPr>
          <w:rFonts w:ascii="Book Antiqua" w:hAnsi="Book Antiqua" w:cs="Times New Roman"/>
          <w:sz w:val="24"/>
          <w:szCs w:val="24"/>
        </w:rPr>
        <w:t>trait</w:t>
      </w:r>
      <w:r w:rsidR="00FC5AB2" w:rsidRPr="000B0BC9">
        <w:rPr>
          <w:rFonts w:ascii="Book Antiqua" w:hAnsi="Book Antiqua" w:cs="Times New Roman"/>
          <w:sz w:val="24"/>
          <w:szCs w:val="24"/>
        </w:rPr>
        <w:t>s</w:t>
      </w:r>
      <w:r w:rsidR="003119EE" w:rsidRPr="000B0BC9">
        <w:rPr>
          <w:rFonts w:ascii="Book Antiqua" w:hAnsi="Book Antiqua" w:cs="Times New Roman"/>
          <w:sz w:val="24"/>
          <w:szCs w:val="24"/>
        </w:rPr>
        <w:t xml:space="preserve"> </w:t>
      </w:r>
      <w:r w:rsidR="00FC5AB2" w:rsidRPr="000B0BC9">
        <w:rPr>
          <w:rFonts w:ascii="Book Antiqua" w:hAnsi="Book Antiqua" w:cs="Times New Roman"/>
          <w:sz w:val="24"/>
          <w:szCs w:val="24"/>
        </w:rPr>
        <w:t xml:space="preserve">together </w:t>
      </w:r>
      <w:r w:rsidR="003119EE" w:rsidRPr="000B0BC9">
        <w:rPr>
          <w:rFonts w:ascii="Book Antiqua" w:hAnsi="Book Antiqua" w:cs="Times New Roman"/>
          <w:sz w:val="24"/>
          <w:szCs w:val="24"/>
        </w:rPr>
        <w:t xml:space="preserve">with massive parallel sequencing technology and </w:t>
      </w:r>
      <w:r w:rsidR="00E95079" w:rsidRPr="000B0BC9">
        <w:rPr>
          <w:rFonts w:ascii="Book Antiqua" w:hAnsi="Book Antiqua" w:cs="Times New Roman"/>
          <w:sz w:val="24"/>
          <w:szCs w:val="24"/>
        </w:rPr>
        <w:t xml:space="preserve">bioinformatics computational and statistical tools has </w:t>
      </w:r>
      <w:r w:rsidR="00E95079" w:rsidRPr="000B0BC9">
        <w:rPr>
          <w:rFonts w:ascii="Book Antiqua" w:hAnsi="Book Antiqua" w:cs="Times New Roman"/>
          <w:sz w:val="24"/>
          <w:szCs w:val="24"/>
        </w:rPr>
        <w:lastRenderedPageBreak/>
        <w:t xml:space="preserve">dramatically accelerated the pace of </w:t>
      </w:r>
      <w:r w:rsidR="00FC5AB2" w:rsidRPr="000B0BC9">
        <w:rPr>
          <w:rFonts w:ascii="Book Antiqua" w:hAnsi="Book Antiqua" w:cs="Times New Roman"/>
          <w:sz w:val="24"/>
          <w:szCs w:val="24"/>
        </w:rPr>
        <w:t xml:space="preserve">the discovery of </w:t>
      </w:r>
      <w:r w:rsidR="00E95079" w:rsidRPr="000B0BC9">
        <w:rPr>
          <w:rFonts w:ascii="Book Antiqua" w:hAnsi="Book Antiqua" w:cs="Times New Roman"/>
          <w:sz w:val="24"/>
          <w:szCs w:val="24"/>
        </w:rPr>
        <w:t>disease-causing genes</w:t>
      </w:r>
      <w:r w:rsidR="001E02F4" w:rsidRPr="000B0BC9">
        <w:rPr>
          <w:rFonts w:ascii="Book Antiqua" w:hAnsi="Book Antiqua" w:cs="Times New Roman"/>
          <w:sz w:val="24"/>
          <w:szCs w:val="24"/>
        </w:rPr>
        <w:fldChar w:fldCharType="begin"/>
      </w:r>
      <w:r w:rsidR="00FA480C" w:rsidRPr="000B0BC9">
        <w:rPr>
          <w:rFonts w:ascii="Book Antiqua" w:hAnsi="Book Antiqua" w:cs="Times New Roman"/>
          <w:sz w:val="24"/>
          <w:szCs w:val="24"/>
        </w:rPr>
        <w:instrText xml:space="preserve"> ADDIN EN.CITE &lt;EndNote&gt;&lt;Cite&gt;&lt;Author&gt;Boycott&lt;/Author&gt;&lt;Year&gt;2013&lt;/Year&gt;&lt;RecNum&gt;49&lt;/RecNum&gt;&lt;DisplayText&gt;&lt;style face="superscript"&gt;[49]&lt;/style&gt;&lt;/DisplayText&gt;&lt;record&gt;&lt;rec-number&gt;49&lt;/rec-number&gt;&lt;foreign-keys&gt;&lt;key app="EN" db-id="xzewes2d8vwzemetr9452x99se2ed00x9xt2" timestamp="1441045916"&gt;49&lt;/key&gt;&lt;/foreign-keys&gt;&lt;ref-type name="Journal Article"&gt;17&lt;/ref-type&gt;&lt;contributors&gt;&lt;authors&gt;&lt;author&gt;Boycott, K. M.&lt;/author&gt;&lt;author&gt;Vanstone, M. R.&lt;/author&gt;&lt;author&gt;Bulman, D. E.&lt;/author&gt;&lt;author&gt;MacKenzie, A. E.&lt;/author&gt;&lt;/authors&gt;&lt;/contributors&gt;&lt;auth-address&gt;Department of Pediatrics, University of Ottawa and Children&amp;apos;s Hospital of Eastern Ontario Research Institute, 401 Smyth Road, Ottawa, Ontario K1H 8L1, Canada.&lt;/auth-address&gt;&lt;titles&gt;&lt;title&gt;Rare-disease genetics in the era of next-generation sequencing: discovery to translation&lt;/title&gt;&lt;secondary-title&gt;Nat Rev Genet&lt;/secondary-title&gt;&lt;/titles&gt;&lt;periodical&gt;&lt;full-title&gt;Nat Rev Genet&lt;/full-title&gt;&lt;/periodical&gt;&lt;pages&gt;681-91&lt;/pages&gt;&lt;volume&gt;14&lt;/volume&gt;&lt;number&gt;10&lt;/number&gt;&lt;edition&gt;2013/09/04&lt;/edition&gt;&lt;keywords&gt;&lt;keyword&gt;Genetic Predisposition to Disease&lt;/keyword&gt;&lt;keyword&gt;Genetic Testing&lt;/keyword&gt;&lt;keyword&gt;Genetics, Medical&lt;/keyword&gt;&lt;keyword&gt;Genome, Human/*genetics&lt;/keyword&gt;&lt;keyword&gt;Genome-Wide Association Study&lt;/keyword&gt;&lt;keyword&gt;*High-Throughput Nucleotide Sequencing/trends&lt;/keyword&gt;&lt;keyword&gt;Humans&lt;/keyword&gt;&lt;keyword&gt;Mutation&lt;/keyword&gt;&lt;keyword&gt;Rare Diseases/*genetics/therapy&lt;/keyword&gt;&lt;keyword&gt;Sequence Analysis, DNA&lt;/keyword&gt;&lt;/keywords&gt;&lt;dates&gt;&lt;year&gt;2013&lt;/year&gt;&lt;pub-dates&gt;&lt;date&gt;Oct&lt;/date&gt;&lt;/pub-dates&gt;&lt;/dates&gt;&lt;isbn&gt;1471-0064 (Electronic)&amp;#xD;1471-0056 (Linking)&lt;/isbn&gt;&lt;accession-num&gt;23999272&lt;/accession-num&gt;&lt;urls&gt;&lt;related-urls&gt;&lt;url&gt;http://www.ncbi.nlm.nih.gov/pubmed/23999272&lt;/url&gt;&lt;/related-urls&gt;&lt;/urls&gt;&lt;electronic-resource-num&gt;10.1038/nrg3555&lt;/electronic-resource-num&gt;&lt;language&gt;eng&lt;/language&gt;&lt;/record&gt;&lt;/Cite&gt;&lt;/EndNote&gt;</w:instrText>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49" w:tooltip="Boycott, 2013 #49" w:history="1">
        <w:r w:rsidR="00DA3C76" w:rsidRPr="000B0BC9">
          <w:rPr>
            <w:rFonts w:ascii="Book Antiqua" w:hAnsi="Book Antiqua" w:cs="Times New Roman"/>
            <w:noProof/>
            <w:sz w:val="24"/>
            <w:szCs w:val="24"/>
            <w:vertAlign w:val="superscript"/>
          </w:rPr>
          <w:t>49</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A62737" w:rsidRPr="000B0BC9">
        <w:rPr>
          <w:rFonts w:ascii="Book Antiqua" w:hAnsi="Book Antiqua" w:cs="Times New Roman"/>
          <w:sz w:val="24"/>
          <w:szCs w:val="24"/>
        </w:rPr>
        <w:t>.</w:t>
      </w:r>
      <w:r w:rsidR="00E95079" w:rsidRPr="000B0BC9">
        <w:rPr>
          <w:rFonts w:ascii="Book Antiqua" w:hAnsi="Book Antiqua" w:cs="Times New Roman"/>
          <w:sz w:val="24"/>
          <w:szCs w:val="24"/>
        </w:rPr>
        <w:t xml:space="preserve"> The identification of </w:t>
      </w:r>
      <w:r w:rsidR="00FC5AB2" w:rsidRPr="000B0BC9">
        <w:rPr>
          <w:rFonts w:ascii="Book Antiqua" w:hAnsi="Book Antiqua" w:cs="Times New Roman"/>
          <w:sz w:val="24"/>
          <w:szCs w:val="24"/>
        </w:rPr>
        <w:t>potential</w:t>
      </w:r>
      <w:r w:rsidR="00E95079" w:rsidRPr="000B0BC9">
        <w:rPr>
          <w:rFonts w:ascii="Book Antiqua" w:hAnsi="Book Antiqua" w:cs="Times New Roman"/>
          <w:sz w:val="24"/>
          <w:szCs w:val="24"/>
        </w:rPr>
        <w:t xml:space="preserve"> causative mutations in </w:t>
      </w:r>
      <w:r w:rsidR="00FC5AB2" w:rsidRPr="000B0BC9">
        <w:rPr>
          <w:rFonts w:ascii="Book Antiqua" w:hAnsi="Book Antiqua" w:cs="Times New Roman"/>
          <w:sz w:val="24"/>
          <w:szCs w:val="24"/>
        </w:rPr>
        <w:t xml:space="preserve">the </w:t>
      </w:r>
      <w:r w:rsidR="00E95079" w:rsidRPr="000B0BC9">
        <w:rPr>
          <w:rFonts w:ascii="Book Antiqua" w:hAnsi="Book Antiqua" w:cs="Times New Roman"/>
          <w:i/>
          <w:sz w:val="24"/>
          <w:szCs w:val="24"/>
        </w:rPr>
        <w:t>CYP27A1</w:t>
      </w:r>
      <w:r w:rsidR="00E95079" w:rsidRPr="000B0BC9">
        <w:rPr>
          <w:rFonts w:ascii="Book Antiqua" w:hAnsi="Book Antiqua" w:cs="Times New Roman"/>
          <w:sz w:val="24"/>
          <w:szCs w:val="24"/>
        </w:rPr>
        <w:t xml:space="preserve"> gene</w:t>
      </w:r>
      <w:r w:rsidR="006371F0" w:rsidRPr="000B0BC9">
        <w:rPr>
          <w:rFonts w:ascii="Book Antiqua" w:hAnsi="Book Antiqua" w:cs="Times New Roman"/>
          <w:sz w:val="24"/>
          <w:szCs w:val="24"/>
        </w:rPr>
        <w:t xml:space="preserve"> that</w:t>
      </w:r>
      <w:r w:rsidR="00E95079" w:rsidRPr="000B0BC9">
        <w:rPr>
          <w:rFonts w:ascii="Book Antiqua" w:hAnsi="Book Antiqua" w:cs="Times New Roman"/>
          <w:sz w:val="24"/>
          <w:szCs w:val="24"/>
        </w:rPr>
        <w:t xml:space="preserve"> co-segregated with a familial </w:t>
      </w:r>
      <w:r w:rsidR="00756494" w:rsidRPr="000B0BC9">
        <w:rPr>
          <w:rFonts w:ascii="Book Antiqua" w:hAnsi="Book Antiqua" w:cs="Times New Roman"/>
          <w:sz w:val="24"/>
          <w:szCs w:val="24"/>
        </w:rPr>
        <w:t>AD</w:t>
      </w:r>
      <w:r w:rsidR="00E95079" w:rsidRPr="000B0BC9">
        <w:rPr>
          <w:rFonts w:ascii="Book Antiqua" w:hAnsi="Book Antiqua" w:cs="Times New Roman"/>
          <w:sz w:val="24"/>
          <w:szCs w:val="24"/>
        </w:rPr>
        <w:t xml:space="preserve"> CAD phenotype is one recent example. </w:t>
      </w:r>
      <w:r w:rsidR="00557DD8" w:rsidRPr="000B0BC9">
        <w:rPr>
          <w:rFonts w:ascii="Book Antiqua" w:hAnsi="Book Antiqua" w:cs="Times New Roman"/>
          <w:sz w:val="24"/>
          <w:szCs w:val="24"/>
        </w:rPr>
        <w:t>Inanloo</w:t>
      </w:r>
      <w:r w:rsidR="00561FD8" w:rsidRPr="000B0BC9">
        <w:rPr>
          <w:rFonts w:ascii="Book Antiqua" w:hAnsi="Book Antiqua" w:cs="Times New Roman"/>
          <w:sz w:val="24"/>
          <w:szCs w:val="24"/>
        </w:rPr>
        <w:t xml:space="preserve"> </w:t>
      </w:r>
      <w:r w:rsidR="00557DD8" w:rsidRPr="000B0BC9">
        <w:rPr>
          <w:rFonts w:ascii="Book Antiqua" w:hAnsi="Book Antiqua" w:cs="Times New Roman"/>
          <w:sz w:val="24"/>
          <w:szCs w:val="24"/>
        </w:rPr>
        <w:t>Rahatloo</w:t>
      </w:r>
      <w:r w:rsidR="00557DD8" w:rsidRPr="000B0BC9">
        <w:rPr>
          <w:rFonts w:ascii="Book Antiqua" w:hAnsi="Book Antiqua" w:cs="Times New Roman"/>
          <w:i/>
          <w:sz w:val="24"/>
          <w:szCs w:val="24"/>
        </w:rPr>
        <w:t xml:space="preserve"> et al</w:t>
      </w:r>
      <w:r w:rsidR="00931406" w:rsidRPr="000B0BC9">
        <w:rPr>
          <w:rFonts w:ascii="Book Antiqua" w:hAnsi="Book Antiqua" w:cs="Times New Roman"/>
          <w:sz w:val="24"/>
          <w:szCs w:val="24"/>
        </w:rPr>
        <w:fldChar w:fldCharType="begin">
          <w:fldData xml:space="preserve">PEVuZE5vdGU+PENpdGU+PEF1dGhvcj5JbmFubG9vcmFoYXRsb288L0F1dGhvcj48WWVhcj4yMDEz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</w:fldData>
        </w:fldChar>
      </w:r>
      <w:r w:rsidR="00931406" w:rsidRPr="000B0BC9">
        <w:rPr>
          <w:rFonts w:ascii="Book Antiqua" w:hAnsi="Book Antiqua" w:cs="Times New Roman"/>
          <w:sz w:val="24"/>
          <w:szCs w:val="24"/>
        </w:rPr>
        <w:instrText xml:space="preserve"> ADDIN EN.CITE </w:instrText>
      </w:r>
      <w:r w:rsidR="00931406" w:rsidRPr="000B0BC9">
        <w:rPr>
          <w:rFonts w:ascii="Book Antiqua" w:hAnsi="Book Antiqua" w:cs="Times New Roman"/>
          <w:sz w:val="24"/>
          <w:szCs w:val="24"/>
        </w:rPr>
        <w:fldChar w:fldCharType="begin">
          <w:fldData xml:space="preserve">PEVuZE5vdGU+PENpdGU+PEF1dGhvcj5JbmFubG9vcmFoYXRsb288L0F1dGhvcj48WWVhcj4yMDEz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</w:fldData>
        </w:fldChar>
      </w:r>
      <w:r w:rsidR="00931406" w:rsidRPr="000B0BC9">
        <w:rPr>
          <w:rFonts w:ascii="Book Antiqua" w:hAnsi="Book Antiqua" w:cs="Times New Roman"/>
          <w:sz w:val="24"/>
          <w:szCs w:val="24"/>
        </w:rPr>
        <w:instrText xml:space="preserve"> ADDIN EN.CITE.DATA </w:instrText>
      </w:r>
      <w:r w:rsidR="00931406" w:rsidRPr="000B0BC9">
        <w:rPr>
          <w:rFonts w:ascii="Book Antiqua" w:hAnsi="Book Antiqua" w:cs="Times New Roman"/>
          <w:sz w:val="24"/>
          <w:szCs w:val="24"/>
        </w:rPr>
      </w:r>
      <w:r w:rsidR="00931406" w:rsidRPr="000B0BC9">
        <w:rPr>
          <w:rFonts w:ascii="Book Antiqua" w:hAnsi="Book Antiqua" w:cs="Times New Roman"/>
          <w:sz w:val="24"/>
          <w:szCs w:val="24"/>
        </w:rPr>
        <w:fldChar w:fldCharType="end"/>
      </w:r>
      <w:r w:rsidR="00931406" w:rsidRPr="000B0BC9">
        <w:rPr>
          <w:rFonts w:ascii="Book Antiqua" w:hAnsi="Book Antiqua" w:cs="Times New Roman"/>
          <w:sz w:val="24"/>
          <w:szCs w:val="24"/>
        </w:rPr>
      </w:r>
      <w:r w:rsidR="00931406" w:rsidRPr="000B0BC9">
        <w:rPr>
          <w:rFonts w:ascii="Book Antiqua" w:hAnsi="Book Antiqua" w:cs="Times New Roman"/>
          <w:sz w:val="24"/>
          <w:szCs w:val="24"/>
        </w:rPr>
        <w:fldChar w:fldCharType="separate"/>
      </w:r>
      <w:r w:rsidR="00931406" w:rsidRPr="000B0BC9">
        <w:rPr>
          <w:rFonts w:ascii="Book Antiqua" w:hAnsi="Book Antiqua" w:cs="Times New Roman"/>
          <w:noProof/>
          <w:sz w:val="24"/>
          <w:szCs w:val="24"/>
          <w:vertAlign w:val="superscript"/>
        </w:rPr>
        <w:t>[</w:t>
      </w:r>
      <w:hyperlink w:anchor="_ENREF_50" w:tooltip="Inanloorahatloo, 2013 #50" w:history="1">
        <w:r w:rsidR="00931406" w:rsidRPr="000B0BC9">
          <w:rPr>
            <w:rFonts w:ascii="Book Antiqua" w:hAnsi="Book Antiqua" w:cs="Times New Roman"/>
            <w:noProof/>
            <w:sz w:val="24"/>
            <w:szCs w:val="24"/>
            <w:vertAlign w:val="superscript"/>
          </w:rPr>
          <w:t>50</w:t>
        </w:r>
      </w:hyperlink>
      <w:r w:rsidR="00931406" w:rsidRPr="000B0BC9">
        <w:rPr>
          <w:rFonts w:ascii="Book Antiqua" w:hAnsi="Book Antiqua" w:cs="Times New Roman"/>
          <w:noProof/>
          <w:sz w:val="24"/>
          <w:szCs w:val="24"/>
          <w:vertAlign w:val="superscript"/>
        </w:rPr>
        <w:t>]</w:t>
      </w:r>
      <w:r w:rsidR="00931406" w:rsidRPr="000B0BC9">
        <w:rPr>
          <w:rFonts w:ascii="Book Antiqua" w:hAnsi="Book Antiqua" w:cs="Times New Roman"/>
          <w:sz w:val="24"/>
          <w:szCs w:val="24"/>
        </w:rPr>
        <w:fldChar w:fldCharType="end"/>
      </w:r>
      <w:r w:rsidR="009625AC" w:rsidRPr="000B0BC9">
        <w:rPr>
          <w:rFonts w:ascii="Book Antiqua" w:hAnsi="Book Antiqua" w:cs="Times New Roman"/>
          <w:sz w:val="24"/>
          <w:szCs w:val="24"/>
        </w:rPr>
        <w:t xml:space="preserve"> </w:t>
      </w:r>
      <w:r w:rsidR="00557DD8" w:rsidRPr="000B0BC9">
        <w:rPr>
          <w:rFonts w:ascii="Book Antiqua" w:hAnsi="Book Antiqua" w:cs="Times New Roman"/>
          <w:sz w:val="24"/>
          <w:szCs w:val="24"/>
        </w:rPr>
        <w:t xml:space="preserve">performed whole-exome sequencing of two affected members </w:t>
      </w:r>
      <w:r w:rsidR="00A62737" w:rsidRPr="000B0BC9">
        <w:rPr>
          <w:rFonts w:ascii="Book Antiqua" w:hAnsi="Book Antiqua" w:cs="Times New Roman"/>
          <w:sz w:val="24"/>
          <w:szCs w:val="24"/>
        </w:rPr>
        <w:t xml:space="preserve">in </w:t>
      </w:r>
      <w:r w:rsidR="00557DD8" w:rsidRPr="000B0BC9">
        <w:rPr>
          <w:rFonts w:ascii="Book Antiqua" w:hAnsi="Book Antiqua" w:cs="Times New Roman"/>
          <w:sz w:val="24"/>
          <w:szCs w:val="24"/>
        </w:rPr>
        <w:t>a large</w:t>
      </w:r>
      <w:r w:rsidR="006371F0" w:rsidRPr="000B0BC9">
        <w:rPr>
          <w:rFonts w:ascii="Book Antiqua" w:hAnsi="Book Antiqua" w:cs="Times New Roman"/>
          <w:sz w:val="24"/>
          <w:szCs w:val="24"/>
        </w:rPr>
        <w:t xml:space="preserve"> group of</w:t>
      </w:r>
      <w:r w:rsidR="00557DD8" w:rsidRPr="000B0BC9">
        <w:rPr>
          <w:rFonts w:ascii="Book Antiqua" w:hAnsi="Book Antiqua" w:cs="Times New Roman"/>
          <w:sz w:val="24"/>
          <w:szCs w:val="24"/>
        </w:rPr>
        <w:t xml:space="preserve"> </w:t>
      </w:r>
      <w:r w:rsidR="00756494" w:rsidRPr="000B0BC9">
        <w:rPr>
          <w:rFonts w:ascii="Book Antiqua" w:hAnsi="Book Antiqua" w:cs="Times New Roman"/>
          <w:sz w:val="24"/>
          <w:szCs w:val="24"/>
        </w:rPr>
        <w:t>AD</w:t>
      </w:r>
      <w:r w:rsidR="009625AC" w:rsidRPr="000B0BC9">
        <w:rPr>
          <w:rFonts w:ascii="Book Antiqua" w:hAnsi="Book Antiqua" w:cs="Times New Roman"/>
          <w:sz w:val="24"/>
          <w:szCs w:val="24"/>
        </w:rPr>
        <w:t xml:space="preserve"> </w:t>
      </w:r>
      <w:r w:rsidR="006371F0" w:rsidRPr="000B0BC9">
        <w:rPr>
          <w:rFonts w:ascii="Book Antiqua" w:hAnsi="Book Antiqua" w:cs="Times New Roman"/>
          <w:sz w:val="24"/>
          <w:szCs w:val="24"/>
        </w:rPr>
        <w:t xml:space="preserve">kindred with </w:t>
      </w:r>
      <w:r w:rsidR="00557DD8" w:rsidRPr="000B0BC9">
        <w:rPr>
          <w:rFonts w:ascii="Book Antiqua" w:hAnsi="Book Antiqua" w:cs="Times New Roman"/>
          <w:sz w:val="24"/>
          <w:szCs w:val="24"/>
        </w:rPr>
        <w:t>premature CAD</w:t>
      </w:r>
      <w:r w:rsidR="00A62737" w:rsidRPr="000B0BC9">
        <w:rPr>
          <w:rFonts w:ascii="Book Antiqua" w:hAnsi="Book Antiqua" w:cs="Times New Roman"/>
          <w:sz w:val="24"/>
          <w:szCs w:val="24"/>
        </w:rPr>
        <w:t xml:space="preserve">. </w:t>
      </w:r>
      <w:r w:rsidR="006371F0" w:rsidRPr="000B0BC9">
        <w:rPr>
          <w:rFonts w:ascii="Book Antiqua" w:hAnsi="Book Antiqua" w:cs="Times New Roman"/>
          <w:sz w:val="24"/>
          <w:szCs w:val="24"/>
        </w:rPr>
        <w:t xml:space="preserve">An </w:t>
      </w:r>
      <w:r w:rsidR="006371F0" w:rsidRPr="000B0BC9">
        <w:rPr>
          <w:rFonts w:ascii="Book Antiqua" w:hAnsi="Book Antiqua" w:cs="Times New Roman"/>
          <w:i/>
          <w:sz w:val="24"/>
          <w:szCs w:val="24"/>
        </w:rPr>
        <w:t>i</w:t>
      </w:r>
      <w:r w:rsidR="00A62737" w:rsidRPr="000B0BC9">
        <w:rPr>
          <w:rFonts w:ascii="Book Antiqua" w:hAnsi="Book Antiqua" w:cs="Times New Roman"/>
          <w:i/>
          <w:sz w:val="24"/>
          <w:szCs w:val="24"/>
        </w:rPr>
        <w:t xml:space="preserve">n silico </w:t>
      </w:r>
      <w:r w:rsidR="00A62737" w:rsidRPr="000B0BC9">
        <w:rPr>
          <w:rFonts w:ascii="Book Antiqua" w:hAnsi="Book Antiqua" w:cs="Times New Roman"/>
          <w:sz w:val="24"/>
          <w:szCs w:val="24"/>
        </w:rPr>
        <w:t>un-biased algorithm</w:t>
      </w:r>
      <w:r w:rsidR="009625AC" w:rsidRPr="000B0BC9">
        <w:rPr>
          <w:rFonts w:ascii="Book Antiqua" w:hAnsi="Book Antiqua" w:cs="Times New Roman"/>
          <w:sz w:val="24"/>
          <w:szCs w:val="24"/>
        </w:rPr>
        <w:t xml:space="preserve"> identified t</w:t>
      </w:r>
      <w:r w:rsidR="00F666D9" w:rsidRPr="000B0BC9">
        <w:rPr>
          <w:rFonts w:ascii="Book Antiqua" w:hAnsi="Book Antiqua" w:cs="Times New Roman"/>
          <w:sz w:val="24"/>
          <w:szCs w:val="24"/>
        </w:rPr>
        <w:t xml:space="preserve">wo candidate variants, </w:t>
      </w:r>
      <w:r w:rsidR="003F42CC" w:rsidRPr="000B0BC9">
        <w:rPr>
          <w:rFonts w:ascii="Book Antiqua" w:hAnsi="Book Antiqua" w:cs="Times New Roman"/>
          <w:sz w:val="24"/>
          <w:szCs w:val="24"/>
        </w:rPr>
        <w:t>c.</w:t>
      </w:r>
      <w:r w:rsidR="00FC7D32">
        <w:rPr>
          <w:rFonts w:ascii="Book Antiqua" w:hAnsi="Book Antiqua" w:cs="Times New Roman" w:hint="eastAsia"/>
          <w:sz w:val="24"/>
          <w:szCs w:val="24"/>
          <w:lang w:eastAsia="zh-CN"/>
        </w:rPr>
        <w:t xml:space="preserve"> </w:t>
      </w:r>
      <w:r w:rsidR="003F42CC" w:rsidRPr="000B0BC9">
        <w:rPr>
          <w:rFonts w:ascii="Book Antiqua" w:hAnsi="Book Antiqua" w:cs="Times New Roman"/>
          <w:sz w:val="24"/>
          <w:szCs w:val="24"/>
        </w:rPr>
        <w:t xml:space="preserve">G674A (p. Arg225His) in </w:t>
      </w:r>
      <w:r w:rsidR="003F42CC" w:rsidRPr="000B0BC9">
        <w:rPr>
          <w:rFonts w:ascii="Book Antiqua" w:hAnsi="Book Antiqua" w:cs="Times New Roman"/>
          <w:i/>
          <w:sz w:val="24"/>
          <w:szCs w:val="24"/>
        </w:rPr>
        <w:t>CYP27A1</w:t>
      </w:r>
      <w:r w:rsidR="003F42CC" w:rsidRPr="000B0BC9">
        <w:rPr>
          <w:rFonts w:ascii="Book Antiqua" w:hAnsi="Book Antiqua" w:cs="Times New Roman"/>
          <w:sz w:val="24"/>
          <w:szCs w:val="24"/>
        </w:rPr>
        <w:t xml:space="preserve"> and c. A241T (p.Ile81Phe) in NTRK2, </w:t>
      </w:r>
      <w:r w:rsidR="006371F0" w:rsidRPr="000B0BC9">
        <w:rPr>
          <w:rFonts w:ascii="Book Antiqua" w:hAnsi="Book Antiqua" w:cs="Times New Roman"/>
          <w:sz w:val="24"/>
          <w:szCs w:val="24"/>
        </w:rPr>
        <w:t xml:space="preserve">which </w:t>
      </w:r>
      <w:r w:rsidR="003F42CC" w:rsidRPr="000B0BC9">
        <w:rPr>
          <w:rFonts w:ascii="Book Antiqua" w:hAnsi="Book Antiqua" w:cs="Times New Roman"/>
          <w:sz w:val="24"/>
          <w:szCs w:val="24"/>
        </w:rPr>
        <w:t xml:space="preserve">were further sequenced in all </w:t>
      </w:r>
      <w:r w:rsidR="006371F0" w:rsidRPr="000B0BC9">
        <w:rPr>
          <w:rFonts w:ascii="Book Antiqua" w:hAnsi="Book Antiqua" w:cs="Times New Roman"/>
          <w:sz w:val="24"/>
          <w:szCs w:val="24"/>
        </w:rPr>
        <w:t xml:space="preserve">of the </w:t>
      </w:r>
      <w:r w:rsidR="003F42CC" w:rsidRPr="000B0BC9">
        <w:rPr>
          <w:rFonts w:ascii="Book Antiqua" w:hAnsi="Book Antiqua" w:cs="Times New Roman"/>
          <w:sz w:val="24"/>
          <w:szCs w:val="24"/>
        </w:rPr>
        <w:t xml:space="preserve">available members of the kindred. </w:t>
      </w:r>
      <w:r w:rsidR="00F666D9" w:rsidRPr="000B0BC9">
        <w:rPr>
          <w:rFonts w:ascii="Book Antiqua" w:hAnsi="Book Antiqua" w:cs="Times New Roman"/>
          <w:sz w:val="24"/>
          <w:szCs w:val="24"/>
        </w:rPr>
        <w:t>T</w:t>
      </w:r>
      <w:r w:rsidR="003F42CC" w:rsidRPr="000B0BC9">
        <w:rPr>
          <w:rFonts w:ascii="Book Antiqua" w:hAnsi="Book Antiqua" w:cs="Times New Roman"/>
          <w:sz w:val="24"/>
          <w:szCs w:val="24"/>
        </w:rPr>
        <w:t xml:space="preserve">he variant c.G674A (p. Arg225His) in </w:t>
      </w:r>
      <w:r w:rsidR="003F42CC" w:rsidRPr="000B0BC9">
        <w:rPr>
          <w:rFonts w:ascii="Book Antiqua" w:hAnsi="Book Antiqua" w:cs="Times New Roman"/>
          <w:i/>
          <w:sz w:val="24"/>
          <w:szCs w:val="24"/>
        </w:rPr>
        <w:t>CYP27A1</w:t>
      </w:r>
      <w:r w:rsidR="003F42CC" w:rsidRPr="000B0BC9">
        <w:rPr>
          <w:rFonts w:ascii="Book Antiqua" w:hAnsi="Book Antiqua" w:cs="Times New Roman"/>
          <w:sz w:val="24"/>
          <w:szCs w:val="24"/>
        </w:rPr>
        <w:t xml:space="preserve"> </w:t>
      </w:r>
      <w:r w:rsidR="009625AC" w:rsidRPr="000B0BC9">
        <w:rPr>
          <w:rFonts w:ascii="Book Antiqua" w:hAnsi="Book Antiqua" w:cs="Times New Roman"/>
          <w:sz w:val="24"/>
          <w:szCs w:val="24"/>
        </w:rPr>
        <w:t>co-segregate</w:t>
      </w:r>
      <w:r w:rsidR="006371F0" w:rsidRPr="000B0BC9">
        <w:rPr>
          <w:rFonts w:ascii="Book Antiqua" w:hAnsi="Book Antiqua" w:cs="Times New Roman"/>
          <w:sz w:val="24"/>
          <w:szCs w:val="24"/>
        </w:rPr>
        <w:t>d</w:t>
      </w:r>
      <w:r w:rsidR="009625AC" w:rsidRPr="000B0BC9">
        <w:rPr>
          <w:rFonts w:ascii="Book Antiqua" w:hAnsi="Book Antiqua" w:cs="Times New Roman"/>
          <w:sz w:val="24"/>
          <w:szCs w:val="24"/>
        </w:rPr>
        <w:t xml:space="preserve"> with</w:t>
      </w:r>
      <w:r w:rsidR="006371F0" w:rsidRPr="000B0BC9">
        <w:rPr>
          <w:rFonts w:ascii="Book Antiqua" w:hAnsi="Book Antiqua" w:cs="Times New Roman"/>
          <w:sz w:val="24"/>
          <w:szCs w:val="24"/>
        </w:rPr>
        <w:t xml:space="preserve"> the</w:t>
      </w:r>
      <w:r w:rsidR="009625AC" w:rsidRPr="000B0BC9">
        <w:rPr>
          <w:rFonts w:ascii="Book Antiqua" w:hAnsi="Book Antiqua" w:cs="Times New Roman"/>
          <w:sz w:val="24"/>
          <w:szCs w:val="24"/>
        </w:rPr>
        <w:t xml:space="preserve"> CAD status</w:t>
      </w:r>
      <w:r w:rsidR="003F42CC" w:rsidRPr="000B0BC9">
        <w:rPr>
          <w:rFonts w:ascii="Book Antiqua" w:hAnsi="Book Antiqua" w:cs="Times New Roman"/>
          <w:sz w:val="24"/>
          <w:szCs w:val="24"/>
        </w:rPr>
        <w:t xml:space="preserve">. </w:t>
      </w:r>
      <w:r w:rsidR="006371F0" w:rsidRPr="000B0BC9">
        <w:rPr>
          <w:rFonts w:ascii="Book Antiqua" w:hAnsi="Book Antiqua" w:cs="Times New Roman"/>
          <w:sz w:val="24"/>
          <w:szCs w:val="24"/>
        </w:rPr>
        <w:t xml:space="preserve">The </w:t>
      </w:r>
      <w:r w:rsidR="003F42CC" w:rsidRPr="000B0BC9">
        <w:rPr>
          <w:rFonts w:ascii="Book Antiqua" w:hAnsi="Book Antiqua" w:cs="Times New Roman"/>
          <w:i/>
          <w:sz w:val="24"/>
          <w:szCs w:val="24"/>
        </w:rPr>
        <w:t>CYP27A1</w:t>
      </w:r>
      <w:r w:rsidR="003F42CC" w:rsidRPr="000B0BC9">
        <w:rPr>
          <w:rFonts w:ascii="Book Antiqua" w:hAnsi="Book Antiqua" w:cs="Times New Roman"/>
          <w:sz w:val="24"/>
          <w:szCs w:val="24"/>
        </w:rPr>
        <w:t xml:space="preserve"> </w:t>
      </w:r>
      <w:r w:rsidR="00F33F16" w:rsidRPr="000B0BC9">
        <w:rPr>
          <w:rFonts w:ascii="Book Antiqua" w:hAnsi="Book Antiqua" w:cs="Times New Roman"/>
          <w:sz w:val="24"/>
          <w:szCs w:val="24"/>
        </w:rPr>
        <w:t>gene encodes</w:t>
      </w:r>
      <w:r w:rsidR="006371F0" w:rsidRPr="000B0BC9">
        <w:rPr>
          <w:rFonts w:ascii="Book Antiqua" w:hAnsi="Book Antiqua" w:cs="Times New Roman"/>
          <w:sz w:val="24"/>
          <w:szCs w:val="24"/>
        </w:rPr>
        <w:t xml:space="preserve"> the</w:t>
      </w:r>
      <w:r w:rsidR="00F33F16" w:rsidRPr="000B0BC9">
        <w:rPr>
          <w:rFonts w:ascii="Book Antiqua" w:hAnsi="Book Antiqua" w:cs="Times New Roman"/>
          <w:sz w:val="24"/>
          <w:szCs w:val="24"/>
        </w:rPr>
        <w:t xml:space="preserve"> sterol 27-hydroxylase involved in cholesterol and 25-hydroxy vitamin D3</w:t>
      </w:r>
      <w:r w:rsidR="006371F0" w:rsidRPr="000B0BC9">
        <w:rPr>
          <w:rFonts w:ascii="Book Antiqua" w:hAnsi="Book Antiqua" w:cs="Times New Roman"/>
          <w:sz w:val="24"/>
          <w:szCs w:val="24"/>
        </w:rPr>
        <w:t xml:space="preserve"> synthesis</w:t>
      </w:r>
      <w:r w:rsidR="00F33F16" w:rsidRPr="000B0BC9">
        <w:rPr>
          <w:rFonts w:ascii="Book Antiqua" w:hAnsi="Book Antiqua" w:cs="Times New Roman"/>
          <w:sz w:val="24"/>
          <w:szCs w:val="24"/>
        </w:rPr>
        <w:t xml:space="preserve">. The amino acid p. Arg 225 that was affected by the identified variant is highly conserved in paralogous and orthologous proteins, </w:t>
      </w:r>
      <w:r w:rsidR="00712A30" w:rsidRPr="000B0BC9">
        <w:rPr>
          <w:rFonts w:ascii="Book Antiqua" w:hAnsi="Book Antiqua" w:cs="Times New Roman"/>
          <w:sz w:val="24"/>
          <w:szCs w:val="24"/>
        </w:rPr>
        <w:t>suggesting its</w:t>
      </w:r>
      <w:r w:rsidR="00F33F16" w:rsidRPr="000B0BC9">
        <w:rPr>
          <w:rFonts w:ascii="Book Antiqua" w:hAnsi="Book Antiqua" w:cs="Times New Roman"/>
          <w:sz w:val="24"/>
          <w:szCs w:val="24"/>
        </w:rPr>
        <w:t xml:space="preserve"> functional importance. This variant was not </w:t>
      </w:r>
      <w:r w:rsidR="00966977" w:rsidRPr="000B0BC9">
        <w:rPr>
          <w:rFonts w:ascii="Book Antiqua" w:hAnsi="Book Antiqua" w:cs="Times New Roman"/>
          <w:sz w:val="24"/>
          <w:szCs w:val="24"/>
        </w:rPr>
        <w:t xml:space="preserve">observed </w:t>
      </w:r>
      <w:r w:rsidR="00F33F16" w:rsidRPr="000B0BC9">
        <w:rPr>
          <w:rFonts w:ascii="Book Antiqua" w:hAnsi="Book Antiqua" w:cs="Times New Roman"/>
          <w:sz w:val="24"/>
          <w:szCs w:val="24"/>
        </w:rPr>
        <w:t>in 500 ethnically matched controls without</w:t>
      </w:r>
      <w:r w:rsidR="009A4406" w:rsidRPr="000B0BC9">
        <w:rPr>
          <w:rFonts w:ascii="Book Antiqua" w:hAnsi="Book Antiqua" w:cs="Times New Roman"/>
          <w:sz w:val="24"/>
          <w:szCs w:val="24"/>
        </w:rPr>
        <w:t xml:space="preserve"> a</w:t>
      </w:r>
      <w:r w:rsidR="00F33F16" w:rsidRPr="000B0BC9">
        <w:rPr>
          <w:rFonts w:ascii="Book Antiqua" w:hAnsi="Book Antiqua" w:cs="Times New Roman"/>
          <w:sz w:val="24"/>
          <w:szCs w:val="24"/>
        </w:rPr>
        <w:t xml:space="preserve"> history of cardiac disease. </w:t>
      </w:r>
      <w:r w:rsidR="00ED7E34" w:rsidRPr="000B0BC9">
        <w:rPr>
          <w:rFonts w:ascii="Book Antiqua" w:hAnsi="Book Antiqua" w:cs="Times New Roman"/>
          <w:sz w:val="24"/>
          <w:szCs w:val="24"/>
        </w:rPr>
        <w:t xml:space="preserve">Furthermore, </w:t>
      </w:r>
      <w:r w:rsidR="009A4406" w:rsidRPr="000B0BC9">
        <w:rPr>
          <w:rFonts w:ascii="Book Antiqua" w:hAnsi="Book Antiqua" w:cs="Times New Roman"/>
          <w:sz w:val="24"/>
          <w:szCs w:val="24"/>
        </w:rPr>
        <w:t xml:space="preserve">an </w:t>
      </w:r>
      <w:r w:rsidR="00ED7E34" w:rsidRPr="000B0BC9">
        <w:rPr>
          <w:rFonts w:ascii="Book Antiqua" w:hAnsi="Book Antiqua" w:cs="Times New Roman"/>
          <w:sz w:val="24"/>
          <w:szCs w:val="24"/>
        </w:rPr>
        <w:t>additional four</w:t>
      </w:r>
      <w:r w:rsidR="005B45BF" w:rsidRPr="000B0BC9">
        <w:rPr>
          <w:rFonts w:ascii="Book Antiqua" w:hAnsi="Book Antiqua" w:cs="Times New Roman"/>
          <w:sz w:val="24"/>
          <w:szCs w:val="24"/>
        </w:rPr>
        <w:t xml:space="preserve"> disease</w:t>
      </w:r>
      <w:r w:rsidR="009A4406" w:rsidRPr="000B0BC9">
        <w:rPr>
          <w:rFonts w:ascii="Book Antiqua" w:hAnsi="Book Antiqua" w:cs="Times New Roman"/>
          <w:sz w:val="24"/>
          <w:szCs w:val="24"/>
        </w:rPr>
        <w:t>-</w:t>
      </w:r>
      <w:r w:rsidR="005B45BF" w:rsidRPr="000B0BC9">
        <w:rPr>
          <w:rFonts w:ascii="Book Antiqua" w:hAnsi="Book Antiqua" w:cs="Times New Roman"/>
          <w:sz w:val="24"/>
          <w:szCs w:val="24"/>
        </w:rPr>
        <w:t>specific</w:t>
      </w:r>
      <w:r w:rsidR="00ED7E34" w:rsidRPr="000B0BC9">
        <w:rPr>
          <w:rFonts w:ascii="Book Antiqua" w:hAnsi="Book Antiqua" w:cs="Times New Roman"/>
          <w:sz w:val="24"/>
          <w:szCs w:val="24"/>
        </w:rPr>
        <w:t xml:space="preserve"> </w:t>
      </w:r>
      <w:r w:rsidR="005B45BF" w:rsidRPr="000B0BC9">
        <w:rPr>
          <w:rFonts w:ascii="Book Antiqua" w:hAnsi="Book Antiqua" w:cs="Times New Roman"/>
          <w:sz w:val="24"/>
          <w:szCs w:val="24"/>
        </w:rPr>
        <w:t xml:space="preserve">variants in </w:t>
      </w:r>
      <w:r w:rsidR="009A4406" w:rsidRPr="000B0BC9">
        <w:rPr>
          <w:rFonts w:ascii="Book Antiqua" w:hAnsi="Book Antiqua" w:cs="Times New Roman"/>
          <w:sz w:val="24"/>
          <w:szCs w:val="24"/>
        </w:rPr>
        <w:t xml:space="preserve">the </w:t>
      </w:r>
      <w:r w:rsidR="00ED7E34" w:rsidRPr="000B0BC9">
        <w:rPr>
          <w:rFonts w:ascii="Book Antiqua" w:hAnsi="Book Antiqua" w:cs="Times New Roman"/>
          <w:i/>
          <w:sz w:val="24"/>
          <w:szCs w:val="24"/>
        </w:rPr>
        <w:t xml:space="preserve">CYP27A1 </w:t>
      </w:r>
      <w:r w:rsidR="005B45BF" w:rsidRPr="000B0BC9">
        <w:rPr>
          <w:rFonts w:ascii="Book Antiqua" w:hAnsi="Book Antiqua" w:cs="Times New Roman"/>
          <w:sz w:val="24"/>
          <w:szCs w:val="24"/>
        </w:rPr>
        <w:t xml:space="preserve">gene were </w:t>
      </w:r>
      <w:r w:rsidR="009A4406" w:rsidRPr="000B0BC9">
        <w:rPr>
          <w:rFonts w:ascii="Book Antiqua" w:hAnsi="Book Antiqua" w:cs="Times New Roman"/>
          <w:sz w:val="24"/>
          <w:szCs w:val="24"/>
        </w:rPr>
        <w:t xml:space="preserve">discovered </w:t>
      </w:r>
      <w:r w:rsidR="00ED7E34" w:rsidRPr="000B0BC9">
        <w:rPr>
          <w:rFonts w:ascii="Book Antiqua" w:hAnsi="Book Antiqua" w:cs="Times New Roman"/>
          <w:sz w:val="24"/>
          <w:szCs w:val="24"/>
        </w:rPr>
        <w:t>by s</w:t>
      </w:r>
      <w:r w:rsidR="00F33F16" w:rsidRPr="000B0BC9">
        <w:rPr>
          <w:rFonts w:ascii="Book Antiqua" w:hAnsi="Book Antiqua" w:cs="Times New Roman"/>
          <w:sz w:val="24"/>
          <w:szCs w:val="24"/>
        </w:rPr>
        <w:t>equencing</w:t>
      </w:r>
      <w:r w:rsidR="009A4406" w:rsidRPr="000B0BC9">
        <w:rPr>
          <w:rFonts w:ascii="Book Antiqua" w:hAnsi="Book Antiqua" w:cs="Times New Roman"/>
          <w:sz w:val="24"/>
          <w:szCs w:val="24"/>
        </w:rPr>
        <w:t xml:space="preserve"> the</w:t>
      </w:r>
      <w:r w:rsidR="00F33F16" w:rsidRPr="000B0BC9">
        <w:rPr>
          <w:rFonts w:ascii="Book Antiqua" w:hAnsi="Book Antiqua" w:cs="Times New Roman"/>
          <w:sz w:val="24"/>
          <w:szCs w:val="24"/>
        </w:rPr>
        <w:t xml:space="preserve"> </w:t>
      </w:r>
      <w:r w:rsidR="00F33F16" w:rsidRPr="000B0BC9">
        <w:rPr>
          <w:rFonts w:ascii="Book Antiqua" w:hAnsi="Book Antiqua" w:cs="Times New Roman"/>
          <w:i/>
          <w:sz w:val="24"/>
          <w:szCs w:val="24"/>
        </w:rPr>
        <w:t>CYP27A1</w:t>
      </w:r>
      <w:r w:rsidR="00F33F16" w:rsidRPr="000B0BC9">
        <w:rPr>
          <w:rFonts w:ascii="Book Antiqua" w:hAnsi="Book Antiqua" w:cs="Times New Roman"/>
          <w:sz w:val="24"/>
          <w:szCs w:val="24"/>
        </w:rPr>
        <w:t xml:space="preserve"> exons in</w:t>
      </w:r>
      <w:r w:rsidR="00ED7E34" w:rsidRPr="000B0BC9">
        <w:rPr>
          <w:rFonts w:ascii="Book Antiqua" w:hAnsi="Book Antiqua" w:cs="Times New Roman"/>
          <w:sz w:val="24"/>
          <w:szCs w:val="24"/>
        </w:rPr>
        <w:t xml:space="preserve"> </w:t>
      </w:r>
      <w:r w:rsidR="005B45BF" w:rsidRPr="000B0BC9">
        <w:rPr>
          <w:rFonts w:ascii="Book Antiqua" w:hAnsi="Book Antiqua" w:cs="Times New Roman"/>
          <w:sz w:val="24"/>
          <w:szCs w:val="24"/>
        </w:rPr>
        <w:t xml:space="preserve">7 out of </w:t>
      </w:r>
      <w:r w:rsidR="00F33F16" w:rsidRPr="000B0BC9">
        <w:rPr>
          <w:rFonts w:ascii="Book Antiqua" w:hAnsi="Book Antiqua" w:cs="Times New Roman"/>
          <w:sz w:val="24"/>
          <w:szCs w:val="24"/>
        </w:rPr>
        <w:t xml:space="preserve">100 unrelated </w:t>
      </w:r>
      <w:r w:rsidR="00765504" w:rsidRPr="000B0BC9">
        <w:rPr>
          <w:rFonts w:ascii="Book Antiqua" w:hAnsi="Book Antiqua" w:cs="Times New Roman"/>
          <w:sz w:val="24"/>
          <w:szCs w:val="24"/>
        </w:rPr>
        <w:t>CAD</w:t>
      </w:r>
      <w:r w:rsidR="00966977" w:rsidRPr="000B0BC9">
        <w:rPr>
          <w:rFonts w:ascii="Book Antiqua" w:hAnsi="Book Antiqua" w:cs="Times New Roman"/>
          <w:sz w:val="24"/>
          <w:szCs w:val="24"/>
        </w:rPr>
        <w:t xml:space="preserve"> patients</w:t>
      </w:r>
      <w:r w:rsidR="005B45BF" w:rsidRPr="000B0BC9">
        <w:rPr>
          <w:rFonts w:ascii="Book Antiqua" w:hAnsi="Book Antiqua" w:cs="Times New Roman"/>
          <w:sz w:val="24"/>
          <w:szCs w:val="24"/>
        </w:rPr>
        <w:t xml:space="preserve">. </w:t>
      </w:r>
      <w:r w:rsidR="00E90CCA" w:rsidRPr="000B0BC9">
        <w:rPr>
          <w:rFonts w:ascii="Book Antiqua" w:hAnsi="Book Antiqua" w:cs="Times New Roman"/>
          <w:sz w:val="24"/>
          <w:szCs w:val="24"/>
        </w:rPr>
        <w:t>Although disease-causing variants of</w:t>
      </w:r>
      <w:r w:rsidR="00765504" w:rsidRPr="000B0BC9">
        <w:rPr>
          <w:rFonts w:ascii="Book Antiqua" w:hAnsi="Book Antiqua" w:cs="Times New Roman"/>
          <w:sz w:val="24"/>
          <w:szCs w:val="24"/>
        </w:rPr>
        <w:t xml:space="preserve"> the</w:t>
      </w:r>
      <w:r w:rsidR="00E90CCA" w:rsidRPr="000B0BC9">
        <w:rPr>
          <w:rFonts w:ascii="Book Antiqua" w:hAnsi="Book Antiqua" w:cs="Times New Roman"/>
          <w:sz w:val="24"/>
          <w:szCs w:val="24"/>
        </w:rPr>
        <w:t xml:space="preserve"> </w:t>
      </w:r>
      <w:r w:rsidR="00E90CCA" w:rsidRPr="000B0BC9">
        <w:rPr>
          <w:rFonts w:ascii="Book Antiqua" w:hAnsi="Book Antiqua" w:cs="Times New Roman"/>
          <w:i/>
          <w:sz w:val="24"/>
          <w:szCs w:val="24"/>
        </w:rPr>
        <w:t>CYP27A1</w:t>
      </w:r>
      <w:r w:rsidR="00E90CCA" w:rsidRPr="000B0BC9">
        <w:rPr>
          <w:rFonts w:ascii="Book Antiqua" w:hAnsi="Book Antiqua" w:cs="Times New Roman"/>
          <w:sz w:val="24"/>
          <w:szCs w:val="24"/>
        </w:rPr>
        <w:t xml:space="preserve"> gene were considered relatively rare, potential disease</w:t>
      </w:r>
      <w:r w:rsidR="00765504" w:rsidRPr="000B0BC9">
        <w:rPr>
          <w:rFonts w:ascii="Book Antiqua" w:hAnsi="Book Antiqua" w:cs="Times New Roman"/>
          <w:sz w:val="24"/>
          <w:szCs w:val="24"/>
        </w:rPr>
        <w:t>-</w:t>
      </w:r>
      <w:r w:rsidR="00E90CCA" w:rsidRPr="000B0BC9">
        <w:rPr>
          <w:rFonts w:ascii="Book Antiqua" w:hAnsi="Book Antiqua" w:cs="Times New Roman"/>
          <w:sz w:val="24"/>
          <w:szCs w:val="24"/>
        </w:rPr>
        <w:t xml:space="preserve">causing variants </w:t>
      </w:r>
      <w:r w:rsidR="00765504" w:rsidRPr="000B0BC9">
        <w:rPr>
          <w:rFonts w:ascii="Book Antiqua" w:hAnsi="Book Antiqua" w:cs="Times New Roman"/>
          <w:sz w:val="24"/>
          <w:szCs w:val="24"/>
        </w:rPr>
        <w:t xml:space="preserve">reached </w:t>
      </w:r>
      <w:r w:rsidR="00E90CCA" w:rsidRPr="000B0BC9">
        <w:rPr>
          <w:rFonts w:ascii="Book Antiqua" w:hAnsi="Book Antiqua" w:cs="Times New Roman"/>
          <w:sz w:val="24"/>
          <w:szCs w:val="24"/>
        </w:rPr>
        <w:t>up to 7%</w:t>
      </w:r>
      <w:r w:rsidR="00966977" w:rsidRPr="000B0BC9">
        <w:rPr>
          <w:rFonts w:ascii="Book Antiqua" w:hAnsi="Book Antiqua" w:cs="Times New Roman"/>
          <w:sz w:val="24"/>
          <w:szCs w:val="24"/>
        </w:rPr>
        <w:t xml:space="preserve"> in Iranian patients with CAD</w:t>
      </w:r>
      <w:r w:rsidR="00E90CCA" w:rsidRPr="000B0BC9">
        <w:rPr>
          <w:rFonts w:ascii="Book Antiqua" w:hAnsi="Book Antiqua" w:cs="Times New Roman"/>
          <w:sz w:val="24"/>
          <w:szCs w:val="24"/>
        </w:rPr>
        <w:t xml:space="preserve">. </w:t>
      </w:r>
      <w:r w:rsidR="00765504" w:rsidRPr="000B0BC9">
        <w:rPr>
          <w:rFonts w:ascii="Book Antiqua" w:hAnsi="Book Antiqua" w:cs="Times New Roman"/>
          <w:sz w:val="24"/>
          <w:szCs w:val="24"/>
        </w:rPr>
        <w:t>To date</w:t>
      </w:r>
      <w:r w:rsidR="00E90CCA" w:rsidRPr="000B0BC9">
        <w:rPr>
          <w:rFonts w:ascii="Book Antiqua" w:hAnsi="Book Antiqua" w:cs="Times New Roman"/>
          <w:sz w:val="24"/>
          <w:szCs w:val="24"/>
        </w:rPr>
        <w:t>, potential CAD-causing</w:t>
      </w:r>
      <w:r w:rsidR="00E90CCA" w:rsidRPr="000B0BC9">
        <w:rPr>
          <w:rFonts w:ascii="Book Antiqua" w:hAnsi="Book Antiqua" w:cs="Times New Roman"/>
          <w:i/>
          <w:sz w:val="24"/>
          <w:szCs w:val="24"/>
        </w:rPr>
        <w:t xml:space="preserve"> CYP27A1</w:t>
      </w:r>
      <w:r w:rsidR="00E90CCA" w:rsidRPr="000B0BC9">
        <w:rPr>
          <w:rFonts w:ascii="Book Antiqua" w:hAnsi="Book Antiqua" w:cs="Times New Roman"/>
          <w:sz w:val="24"/>
          <w:szCs w:val="24"/>
        </w:rPr>
        <w:t xml:space="preserve"> variant</w:t>
      </w:r>
      <w:r w:rsidR="00765504" w:rsidRPr="000B0BC9">
        <w:rPr>
          <w:rFonts w:ascii="Book Antiqua" w:hAnsi="Book Antiqua" w:cs="Times New Roman"/>
          <w:sz w:val="24"/>
          <w:szCs w:val="24"/>
        </w:rPr>
        <w:t>s</w:t>
      </w:r>
      <w:r w:rsidR="00E90CCA" w:rsidRPr="000B0BC9">
        <w:rPr>
          <w:rFonts w:ascii="Book Antiqua" w:hAnsi="Book Antiqua" w:cs="Times New Roman"/>
          <w:sz w:val="24"/>
          <w:szCs w:val="24"/>
        </w:rPr>
        <w:t xml:space="preserve"> </w:t>
      </w:r>
      <w:r w:rsidR="00765504" w:rsidRPr="000B0BC9">
        <w:rPr>
          <w:rFonts w:ascii="Book Antiqua" w:hAnsi="Book Antiqua" w:cs="Times New Roman"/>
          <w:sz w:val="24"/>
          <w:szCs w:val="24"/>
        </w:rPr>
        <w:t xml:space="preserve">have </w:t>
      </w:r>
      <w:r w:rsidR="00E90CCA" w:rsidRPr="000B0BC9">
        <w:rPr>
          <w:rFonts w:ascii="Book Antiqua" w:hAnsi="Book Antiqua" w:cs="Times New Roman"/>
          <w:sz w:val="24"/>
          <w:szCs w:val="24"/>
        </w:rPr>
        <w:t xml:space="preserve">not been reported </w:t>
      </w:r>
      <w:r w:rsidR="00765504" w:rsidRPr="000B0BC9">
        <w:rPr>
          <w:rFonts w:ascii="Book Antiqua" w:hAnsi="Book Antiqua" w:cs="Times New Roman"/>
          <w:sz w:val="24"/>
          <w:szCs w:val="24"/>
        </w:rPr>
        <w:t xml:space="preserve">in </w:t>
      </w:r>
      <w:r w:rsidR="00E90CCA" w:rsidRPr="000B0BC9">
        <w:rPr>
          <w:rFonts w:ascii="Book Antiqua" w:hAnsi="Book Antiqua" w:cs="Times New Roman"/>
          <w:sz w:val="24"/>
          <w:szCs w:val="24"/>
        </w:rPr>
        <w:t>other population</w:t>
      </w:r>
      <w:r w:rsidR="00765504" w:rsidRPr="000B0BC9">
        <w:rPr>
          <w:rFonts w:ascii="Book Antiqua" w:hAnsi="Book Antiqua" w:cs="Times New Roman"/>
          <w:sz w:val="24"/>
          <w:szCs w:val="24"/>
        </w:rPr>
        <w:t>s, and</w:t>
      </w:r>
      <w:r w:rsidR="00E90CCA" w:rsidRPr="000B0BC9">
        <w:rPr>
          <w:rFonts w:ascii="Book Antiqua" w:hAnsi="Book Antiqua" w:cs="Times New Roman"/>
          <w:sz w:val="24"/>
          <w:szCs w:val="24"/>
        </w:rPr>
        <w:t xml:space="preserve"> </w:t>
      </w:r>
      <w:r w:rsidR="00765504" w:rsidRPr="000B0BC9">
        <w:rPr>
          <w:rFonts w:ascii="Book Antiqua" w:hAnsi="Book Antiqua" w:cs="Times New Roman"/>
          <w:sz w:val="24"/>
          <w:szCs w:val="24"/>
        </w:rPr>
        <w:t xml:space="preserve">the </w:t>
      </w:r>
      <w:r w:rsidR="00E90CCA" w:rsidRPr="000B0BC9">
        <w:rPr>
          <w:rFonts w:ascii="Book Antiqua" w:hAnsi="Book Antiqua" w:cs="Times New Roman"/>
          <w:sz w:val="24"/>
          <w:szCs w:val="24"/>
        </w:rPr>
        <w:t>prevalence of these variants in</w:t>
      </w:r>
      <w:r w:rsidR="00765504" w:rsidRPr="000B0BC9">
        <w:rPr>
          <w:rFonts w:ascii="Book Antiqua" w:hAnsi="Book Antiqua" w:cs="Times New Roman"/>
          <w:sz w:val="24"/>
          <w:szCs w:val="24"/>
        </w:rPr>
        <w:t xml:space="preserve"> the</w:t>
      </w:r>
      <w:r w:rsidR="00E90CCA" w:rsidRPr="000B0BC9">
        <w:rPr>
          <w:rFonts w:ascii="Book Antiqua" w:hAnsi="Book Antiqua" w:cs="Times New Roman"/>
          <w:sz w:val="24"/>
          <w:szCs w:val="24"/>
        </w:rPr>
        <w:t xml:space="preserve"> general population is unknown. The mechanism underlying the possible causal role of mutant </w:t>
      </w:r>
      <w:r w:rsidR="00E90CCA" w:rsidRPr="000B0BC9">
        <w:rPr>
          <w:rFonts w:ascii="Book Antiqua" w:hAnsi="Book Antiqua" w:cs="Times New Roman"/>
          <w:i/>
          <w:sz w:val="24"/>
          <w:szCs w:val="24"/>
        </w:rPr>
        <w:t>CYP27A1</w:t>
      </w:r>
      <w:r w:rsidR="00E90CCA" w:rsidRPr="000B0BC9">
        <w:rPr>
          <w:rFonts w:ascii="Book Antiqua" w:hAnsi="Book Antiqua" w:cs="Times New Roman"/>
          <w:sz w:val="24"/>
          <w:szCs w:val="24"/>
        </w:rPr>
        <w:t xml:space="preserve"> </w:t>
      </w:r>
      <w:r w:rsidR="00765504" w:rsidRPr="000B0BC9">
        <w:rPr>
          <w:rFonts w:ascii="Book Antiqua" w:hAnsi="Book Antiqua" w:cs="Times New Roman"/>
          <w:sz w:val="24"/>
          <w:szCs w:val="24"/>
        </w:rPr>
        <w:t xml:space="preserve">in </w:t>
      </w:r>
      <w:r w:rsidR="00E90CCA" w:rsidRPr="000B0BC9">
        <w:rPr>
          <w:rFonts w:ascii="Book Antiqua" w:hAnsi="Book Antiqua" w:cs="Times New Roman"/>
          <w:sz w:val="24"/>
          <w:szCs w:val="24"/>
        </w:rPr>
        <w:t xml:space="preserve">atherosclerotic CAD </w:t>
      </w:r>
      <w:r w:rsidR="00765504" w:rsidRPr="000B0BC9">
        <w:rPr>
          <w:rFonts w:ascii="Book Antiqua" w:hAnsi="Book Antiqua" w:cs="Times New Roman"/>
          <w:sz w:val="24"/>
          <w:szCs w:val="24"/>
        </w:rPr>
        <w:t xml:space="preserve">remains </w:t>
      </w:r>
      <w:r w:rsidR="00966977" w:rsidRPr="000B0BC9">
        <w:rPr>
          <w:rFonts w:ascii="Book Antiqua" w:hAnsi="Book Antiqua" w:cs="Times New Roman"/>
          <w:sz w:val="24"/>
          <w:szCs w:val="24"/>
        </w:rPr>
        <w:t>uncharacterized</w:t>
      </w:r>
      <w:r w:rsidR="00E90CCA" w:rsidRPr="000B0BC9">
        <w:rPr>
          <w:rFonts w:ascii="Book Antiqua" w:hAnsi="Book Antiqua" w:cs="Times New Roman"/>
          <w:sz w:val="24"/>
          <w:szCs w:val="24"/>
        </w:rPr>
        <w:t xml:space="preserve">. </w:t>
      </w:r>
      <w:r w:rsidR="00324C29" w:rsidRPr="000B0BC9">
        <w:rPr>
          <w:rFonts w:ascii="Book Antiqua" w:hAnsi="Book Antiqua" w:cs="Times New Roman"/>
          <w:sz w:val="24"/>
          <w:szCs w:val="24"/>
        </w:rPr>
        <w:t xml:space="preserve">Recently, </w:t>
      </w:r>
      <w:r w:rsidR="00324C29" w:rsidRPr="000B0BC9">
        <w:rPr>
          <w:rFonts w:ascii="Book Antiqua" w:hAnsi="Book Antiqua" w:cs="Times New Roman"/>
          <w:i/>
          <w:sz w:val="24"/>
          <w:szCs w:val="24"/>
        </w:rPr>
        <w:t>CYP27A1</w:t>
      </w:r>
      <w:r w:rsidR="00765504" w:rsidRPr="000B0BC9">
        <w:rPr>
          <w:rFonts w:ascii="Book Antiqua" w:hAnsi="Book Antiqua" w:cs="Times New Roman"/>
          <w:sz w:val="24"/>
          <w:szCs w:val="24"/>
        </w:rPr>
        <w:t>-</w:t>
      </w:r>
      <w:r w:rsidR="00324C29" w:rsidRPr="000B0BC9">
        <w:rPr>
          <w:rFonts w:ascii="Book Antiqua" w:hAnsi="Book Antiqua" w:cs="Times New Roman"/>
          <w:sz w:val="24"/>
          <w:szCs w:val="24"/>
        </w:rPr>
        <w:t>deficien</w:t>
      </w:r>
      <w:r w:rsidR="00765504" w:rsidRPr="000B0BC9">
        <w:rPr>
          <w:rFonts w:ascii="Book Antiqua" w:hAnsi="Book Antiqua" w:cs="Times New Roman"/>
          <w:sz w:val="24"/>
          <w:szCs w:val="24"/>
        </w:rPr>
        <w:t>t</w:t>
      </w:r>
      <w:r w:rsidR="00324C29" w:rsidRPr="000B0BC9">
        <w:rPr>
          <w:rFonts w:ascii="Book Antiqua" w:hAnsi="Book Antiqua" w:cs="Times New Roman"/>
          <w:sz w:val="24"/>
          <w:szCs w:val="24"/>
        </w:rPr>
        <w:t xml:space="preserve"> </w:t>
      </w:r>
      <w:r w:rsidR="00765504" w:rsidRPr="000B0BC9">
        <w:rPr>
          <w:rFonts w:ascii="Book Antiqua" w:hAnsi="Book Antiqua" w:cs="Times New Roman"/>
          <w:sz w:val="24"/>
          <w:szCs w:val="24"/>
        </w:rPr>
        <w:t xml:space="preserve">mice </w:t>
      </w:r>
      <w:r w:rsidR="00324C29" w:rsidRPr="000B0BC9">
        <w:rPr>
          <w:rFonts w:ascii="Book Antiqua" w:hAnsi="Book Antiqua" w:cs="Times New Roman"/>
          <w:sz w:val="24"/>
          <w:szCs w:val="24"/>
        </w:rPr>
        <w:t>in</w:t>
      </w:r>
      <w:r w:rsidR="00765504" w:rsidRPr="000B0BC9">
        <w:rPr>
          <w:rFonts w:ascii="Book Antiqua" w:hAnsi="Book Antiqua" w:cs="Times New Roman"/>
          <w:sz w:val="24"/>
          <w:szCs w:val="24"/>
        </w:rPr>
        <w:t xml:space="preserve"> an</w:t>
      </w:r>
      <w:r w:rsidR="00324C29" w:rsidRPr="000B0BC9">
        <w:rPr>
          <w:rFonts w:ascii="Book Antiqua" w:hAnsi="Book Antiqua" w:cs="Times New Roman"/>
          <w:sz w:val="24"/>
          <w:szCs w:val="24"/>
        </w:rPr>
        <w:t xml:space="preserve"> ApoE-deficient background </w:t>
      </w:r>
      <w:r w:rsidR="00966977" w:rsidRPr="000B0BC9">
        <w:rPr>
          <w:rFonts w:ascii="Book Antiqua" w:hAnsi="Book Antiqua" w:cs="Times New Roman"/>
          <w:sz w:val="24"/>
          <w:szCs w:val="24"/>
        </w:rPr>
        <w:t>exhibited</w:t>
      </w:r>
      <w:r w:rsidR="00765504" w:rsidRPr="000B0BC9">
        <w:rPr>
          <w:rFonts w:ascii="Book Antiqua" w:hAnsi="Book Antiqua" w:cs="Times New Roman"/>
          <w:sz w:val="24"/>
          <w:szCs w:val="24"/>
        </w:rPr>
        <w:t xml:space="preserve"> a</w:t>
      </w:r>
      <w:r w:rsidR="00324C29" w:rsidRPr="000B0BC9">
        <w:rPr>
          <w:rFonts w:ascii="Book Antiqua" w:hAnsi="Book Antiqua" w:cs="Times New Roman"/>
          <w:sz w:val="24"/>
          <w:szCs w:val="24"/>
        </w:rPr>
        <w:t xml:space="preserve"> 1</w:t>
      </w:r>
      <w:r w:rsidR="007C36D1" w:rsidRPr="000B0BC9">
        <w:rPr>
          <w:rFonts w:ascii="Book Antiqua" w:hAnsi="Book Antiqua" w:cs="Times New Roman"/>
          <w:sz w:val="24"/>
          <w:szCs w:val="24"/>
        </w:rPr>
        <w:t>0-fold</w:t>
      </w:r>
      <w:r w:rsidR="00324C29" w:rsidRPr="000B0BC9">
        <w:rPr>
          <w:rFonts w:ascii="Book Antiqua" w:hAnsi="Book Antiqua" w:cs="Times New Roman"/>
          <w:sz w:val="24"/>
          <w:szCs w:val="24"/>
        </w:rPr>
        <w:t xml:space="preserve"> reduction of aortic atherosclerosis after</w:t>
      </w:r>
      <w:r w:rsidR="00765504" w:rsidRPr="000B0BC9">
        <w:rPr>
          <w:rFonts w:ascii="Book Antiqua" w:hAnsi="Book Antiqua" w:cs="Times New Roman"/>
          <w:sz w:val="24"/>
          <w:szCs w:val="24"/>
        </w:rPr>
        <w:t xml:space="preserve"> </w:t>
      </w:r>
      <w:r w:rsidR="00324C29" w:rsidRPr="000B0BC9">
        <w:rPr>
          <w:rFonts w:ascii="Book Antiqua" w:hAnsi="Book Antiqua" w:cs="Times New Roman"/>
          <w:sz w:val="24"/>
          <w:szCs w:val="24"/>
        </w:rPr>
        <w:t>challenge with</w:t>
      </w:r>
      <w:r w:rsidR="00765504" w:rsidRPr="000B0BC9">
        <w:rPr>
          <w:rFonts w:ascii="Book Antiqua" w:hAnsi="Book Antiqua" w:cs="Times New Roman"/>
          <w:sz w:val="24"/>
          <w:szCs w:val="24"/>
        </w:rPr>
        <w:t xml:space="preserve"> a</w:t>
      </w:r>
      <w:r w:rsidR="00324C29" w:rsidRPr="000B0BC9">
        <w:rPr>
          <w:rFonts w:ascii="Book Antiqua" w:hAnsi="Book Antiqua" w:cs="Times New Roman"/>
          <w:sz w:val="24"/>
          <w:szCs w:val="24"/>
        </w:rPr>
        <w:t xml:space="preserve"> high</w:t>
      </w:r>
      <w:r w:rsidR="00765504" w:rsidRPr="000B0BC9">
        <w:rPr>
          <w:rFonts w:ascii="Book Antiqua" w:hAnsi="Book Antiqua" w:cs="Times New Roman"/>
          <w:sz w:val="24"/>
          <w:szCs w:val="24"/>
        </w:rPr>
        <w:t>-</w:t>
      </w:r>
      <w:r w:rsidR="00324C29" w:rsidRPr="000B0BC9">
        <w:rPr>
          <w:rFonts w:ascii="Book Antiqua" w:hAnsi="Book Antiqua" w:cs="Times New Roman"/>
          <w:sz w:val="24"/>
          <w:szCs w:val="24"/>
        </w:rPr>
        <w:t>fat diet associated with</w:t>
      </w:r>
      <w:r w:rsidR="00765504" w:rsidRPr="000B0BC9">
        <w:rPr>
          <w:rFonts w:ascii="Book Antiqua" w:hAnsi="Book Antiqua" w:cs="Times New Roman"/>
          <w:sz w:val="24"/>
          <w:szCs w:val="24"/>
        </w:rPr>
        <w:t xml:space="preserve"> a</w:t>
      </w:r>
      <w:r w:rsidR="00324C29" w:rsidRPr="000B0BC9">
        <w:rPr>
          <w:rFonts w:ascii="Book Antiqua" w:hAnsi="Book Antiqua" w:cs="Times New Roman"/>
          <w:sz w:val="24"/>
          <w:szCs w:val="24"/>
        </w:rPr>
        <w:t xml:space="preserve"> 2-fold reduction of total plasma cholesterol, </w:t>
      </w:r>
      <w:r w:rsidR="00966977" w:rsidRPr="000B0BC9">
        <w:rPr>
          <w:rFonts w:ascii="Book Antiqua" w:hAnsi="Book Antiqua" w:cs="Times New Roman"/>
          <w:sz w:val="24"/>
          <w:szCs w:val="24"/>
        </w:rPr>
        <w:t>low-density lipoprotein (</w:t>
      </w:r>
      <w:r w:rsidR="00324C29" w:rsidRPr="000B0BC9">
        <w:rPr>
          <w:rFonts w:ascii="Book Antiqua" w:hAnsi="Book Antiqua" w:cs="Times New Roman"/>
          <w:sz w:val="24"/>
          <w:szCs w:val="24"/>
        </w:rPr>
        <w:t>LDL</w:t>
      </w:r>
      <w:r w:rsidR="00966977" w:rsidRPr="000B0BC9">
        <w:rPr>
          <w:rFonts w:ascii="Book Antiqua" w:hAnsi="Book Antiqua" w:cs="Times New Roman"/>
          <w:sz w:val="24"/>
          <w:szCs w:val="24"/>
        </w:rPr>
        <w:t>)</w:t>
      </w:r>
      <w:r w:rsidR="00324C29" w:rsidRPr="000B0BC9">
        <w:rPr>
          <w:rFonts w:ascii="Book Antiqua" w:hAnsi="Book Antiqua" w:cs="Times New Roman"/>
          <w:sz w:val="24"/>
          <w:szCs w:val="24"/>
        </w:rPr>
        <w:t xml:space="preserve">, </w:t>
      </w:r>
      <w:r w:rsidR="00765504" w:rsidRPr="000B0BC9">
        <w:rPr>
          <w:rFonts w:ascii="Book Antiqua" w:hAnsi="Book Antiqua" w:cs="Times New Roman"/>
          <w:sz w:val="24"/>
          <w:szCs w:val="24"/>
        </w:rPr>
        <w:t xml:space="preserve">and </w:t>
      </w:r>
      <w:r w:rsidR="00966977" w:rsidRPr="000B0BC9">
        <w:rPr>
          <w:rFonts w:ascii="Book Antiqua" w:hAnsi="Book Antiqua" w:cs="Times New Roman"/>
          <w:sz w:val="24"/>
          <w:szCs w:val="24"/>
        </w:rPr>
        <w:t xml:space="preserve">very low-density lipoprotein </w:t>
      </w:r>
      <w:r w:rsidR="00561FD8" w:rsidRPr="000B0BC9">
        <w:rPr>
          <w:rFonts w:ascii="Book Antiqua" w:hAnsi="Book Antiqua" w:cs="Times New Roman"/>
          <w:sz w:val="24"/>
          <w:szCs w:val="24"/>
        </w:rPr>
        <w:t>(</w:t>
      </w:r>
      <w:r w:rsidR="00324C29" w:rsidRPr="000B0BC9">
        <w:rPr>
          <w:rFonts w:ascii="Book Antiqua" w:hAnsi="Book Antiqua" w:cs="Times New Roman"/>
          <w:sz w:val="24"/>
          <w:szCs w:val="24"/>
        </w:rPr>
        <w:t>VLDL</w:t>
      </w:r>
      <w:r w:rsidR="00561FD8" w:rsidRPr="000B0BC9">
        <w:rPr>
          <w:rFonts w:ascii="Book Antiqua" w:hAnsi="Book Antiqua" w:cs="Times New Roman"/>
          <w:sz w:val="24"/>
          <w:szCs w:val="24"/>
        </w:rPr>
        <w:t>)</w:t>
      </w:r>
      <w:r w:rsidR="00324C29" w:rsidRPr="000B0BC9">
        <w:rPr>
          <w:rFonts w:ascii="Book Antiqua" w:hAnsi="Book Antiqua" w:cs="Times New Roman"/>
          <w:sz w:val="24"/>
          <w:szCs w:val="24"/>
        </w:rPr>
        <w:t xml:space="preserve"> </w:t>
      </w:r>
      <w:r w:rsidR="00561FD8" w:rsidRPr="000B0BC9">
        <w:rPr>
          <w:rFonts w:ascii="Book Antiqua" w:hAnsi="Book Antiqua" w:cs="Times New Roman"/>
          <w:sz w:val="24"/>
          <w:szCs w:val="24"/>
        </w:rPr>
        <w:t xml:space="preserve">as well as </w:t>
      </w:r>
      <w:r w:rsidR="00765504" w:rsidRPr="000B0BC9">
        <w:rPr>
          <w:rFonts w:ascii="Book Antiqua" w:hAnsi="Book Antiqua" w:cs="Times New Roman"/>
          <w:sz w:val="24"/>
          <w:szCs w:val="24"/>
        </w:rPr>
        <w:t xml:space="preserve">a </w:t>
      </w:r>
      <w:r w:rsidR="00324C29" w:rsidRPr="000B0BC9">
        <w:rPr>
          <w:rFonts w:ascii="Book Antiqua" w:hAnsi="Book Antiqua" w:cs="Times New Roman"/>
          <w:sz w:val="24"/>
          <w:szCs w:val="24"/>
        </w:rPr>
        <w:t xml:space="preserve">2-fold elevation of </w:t>
      </w:r>
      <w:r w:rsidR="00561FD8" w:rsidRPr="000B0BC9">
        <w:rPr>
          <w:rFonts w:ascii="Book Antiqua" w:hAnsi="Book Antiqua" w:cs="Times New Roman"/>
          <w:sz w:val="24"/>
          <w:szCs w:val="24"/>
        </w:rPr>
        <w:t>high-density lipoprotein (</w:t>
      </w:r>
      <w:r w:rsidR="00324C29" w:rsidRPr="000B0BC9">
        <w:rPr>
          <w:rFonts w:ascii="Book Antiqua" w:hAnsi="Book Antiqua" w:cs="Times New Roman"/>
          <w:sz w:val="24"/>
          <w:szCs w:val="24"/>
        </w:rPr>
        <w:t>HDL</w:t>
      </w:r>
      <w:r w:rsidR="00561FD8" w:rsidRPr="000B0BC9">
        <w:rPr>
          <w:rFonts w:ascii="Book Antiqua" w:hAnsi="Book Antiqua" w:cs="Times New Roman"/>
          <w:sz w:val="24"/>
          <w:szCs w:val="24"/>
        </w:rPr>
        <w:t>)</w:t>
      </w:r>
      <w:r w:rsidR="00324C29" w:rsidRPr="000B0BC9">
        <w:rPr>
          <w:rFonts w:ascii="Book Antiqua" w:hAnsi="Book Antiqua" w:cs="Times New Roman"/>
          <w:sz w:val="24"/>
          <w:szCs w:val="24"/>
        </w:rPr>
        <w:t>. These</w:t>
      </w:r>
      <w:r w:rsidR="00765504" w:rsidRPr="000B0BC9">
        <w:rPr>
          <w:rFonts w:ascii="Book Antiqua" w:hAnsi="Book Antiqua" w:cs="Times New Roman"/>
          <w:sz w:val="24"/>
          <w:szCs w:val="24"/>
        </w:rPr>
        <w:t xml:space="preserve"> results</w:t>
      </w:r>
      <w:r w:rsidR="00324C29" w:rsidRPr="000B0BC9">
        <w:rPr>
          <w:rFonts w:ascii="Book Antiqua" w:hAnsi="Book Antiqua" w:cs="Times New Roman"/>
          <w:sz w:val="24"/>
          <w:szCs w:val="24"/>
        </w:rPr>
        <w:t xml:space="preserve"> suggested that CYP27A1 regulates cholesterol homeostasis, </w:t>
      </w:r>
      <w:r w:rsidR="00765504" w:rsidRPr="000B0BC9">
        <w:rPr>
          <w:rFonts w:ascii="Book Antiqua" w:hAnsi="Book Antiqua" w:cs="Times New Roman"/>
          <w:sz w:val="24"/>
          <w:szCs w:val="24"/>
        </w:rPr>
        <w:t xml:space="preserve">and </w:t>
      </w:r>
      <w:r w:rsidR="00324C29" w:rsidRPr="000B0BC9">
        <w:rPr>
          <w:rFonts w:ascii="Book Antiqua" w:hAnsi="Book Antiqua" w:cs="Times New Roman"/>
          <w:sz w:val="24"/>
          <w:szCs w:val="24"/>
        </w:rPr>
        <w:t>alter</w:t>
      </w:r>
      <w:r w:rsidR="00765504" w:rsidRPr="000B0BC9">
        <w:rPr>
          <w:rFonts w:ascii="Book Antiqua" w:hAnsi="Book Antiqua" w:cs="Times New Roman"/>
          <w:sz w:val="24"/>
          <w:szCs w:val="24"/>
        </w:rPr>
        <w:t>ations of its</w:t>
      </w:r>
      <w:r w:rsidR="00324C29" w:rsidRPr="000B0BC9">
        <w:rPr>
          <w:rFonts w:ascii="Book Antiqua" w:hAnsi="Book Antiqua" w:cs="Times New Roman"/>
          <w:sz w:val="24"/>
          <w:szCs w:val="24"/>
        </w:rPr>
        <w:t xml:space="preserve"> activities may </w:t>
      </w:r>
      <w:r w:rsidR="00561FD8" w:rsidRPr="000B0BC9">
        <w:rPr>
          <w:rFonts w:ascii="Book Antiqua" w:hAnsi="Book Antiqua" w:cs="Times New Roman"/>
          <w:sz w:val="24"/>
          <w:szCs w:val="24"/>
        </w:rPr>
        <w:t>subsequently</w:t>
      </w:r>
      <w:r w:rsidR="00324C29" w:rsidRPr="000B0BC9">
        <w:rPr>
          <w:rFonts w:ascii="Book Antiqua" w:hAnsi="Book Antiqua" w:cs="Times New Roman"/>
          <w:sz w:val="24"/>
          <w:szCs w:val="24"/>
        </w:rPr>
        <w:t xml:space="preserve"> lead to atherosclerosis</w:t>
      </w:r>
      <w:r w:rsidR="001E02F4" w:rsidRPr="000B0BC9">
        <w:rPr>
          <w:rFonts w:ascii="Book Antiqua" w:hAnsi="Book Antiqua" w:cs="Times New Roman"/>
          <w:sz w:val="24"/>
          <w:szCs w:val="24"/>
        </w:rPr>
        <w:fldChar w:fldCharType="begin"/>
      </w:r>
      <w:r w:rsidR="00FA480C" w:rsidRPr="000B0BC9">
        <w:rPr>
          <w:rFonts w:ascii="Book Antiqua" w:hAnsi="Book Antiqua" w:cs="Times New Roman"/>
          <w:sz w:val="24"/>
          <w:szCs w:val="24"/>
        </w:rPr>
        <w:instrText xml:space="preserve"> ADDIN EN.CITE &lt;EndNote&gt;&lt;Cite&gt;&lt;Author&gt;Zurkinden&lt;/Author&gt;&lt;Year&gt;2014&lt;/Year&gt;&lt;RecNum&gt;51&lt;/RecNum&gt;&lt;DisplayText&gt;&lt;style face="superscript"&gt;[51]&lt;/style&gt;&lt;/DisplayText&gt;&lt;record&gt;&lt;rec-number&gt;51&lt;/rec-number&gt;&lt;foreign-keys&gt;&lt;key app="EN" db-id="xzewes2d8vwzemetr9452x99se2ed00x9xt2" timestamp="1441045916"&gt;51&lt;/key&gt;&lt;/foreign-keys&gt;&lt;ref-type name="Journal Article"&gt;17&lt;/ref-type&gt;&lt;contributors&gt;&lt;authors&gt;&lt;author&gt;Zurkinden, L.&lt;/author&gt;&lt;author&gt;Solca, C.&lt;/author&gt;&lt;author&gt;Vogeli, I. A.&lt;/author&gt;&lt;author&gt;Vogt, B.&lt;/author&gt;&lt;author&gt;Ackermann, D.&lt;/author&gt;&lt;author&gt;Erickson, S. K.&lt;/author&gt;&lt;author&gt;Frey, F. J.&lt;/author&gt;&lt;author&gt;Sviridov, D.&lt;/author&gt;&lt;author&gt;Escher, G.&lt;/author&gt;&lt;/authors&gt;&lt;/contributors&gt;&lt;auth-address&gt;2Department of Nephrology, Hypertension, and Clinical Pharmacology, University Hospital Berne, CH-3010 Berne, Switzerland. genevieve.escher@dkf.unibe.ch.&lt;/auth-address&gt;&lt;titles&gt;&lt;title&gt;Effect of Cyp27A1 gene dosage on atherosclerosis development in ApoE-knockout mice&lt;/title&gt;&lt;secondary-title&gt;FASEB J&lt;/secondary-title&gt;&lt;/titles&gt;&lt;periodical&gt;&lt;full-title&gt;FASEB J&lt;/full-title&gt;&lt;/periodical&gt;&lt;pages&gt;1198-209&lt;/pages&gt;&lt;volume&gt;28&lt;/volume&gt;&lt;number&gt;3&lt;/number&gt;&lt;edition&gt;2013/12/12&lt;/edition&gt;&lt;keywords&gt;&lt;keyword&gt;Animals&lt;/keyword&gt;&lt;keyword&gt;Apolipoproteins E/*genetics&lt;/keyword&gt;&lt;keyword&gt;Atherosclerosis/*genetics&lt;/keyword&gt;&lt;keyword&gt;Body Fluids/metabolism&lt;/keyword&gt;&lt;keyword&gt;Cholestanetriol 26-Monooxygenase/*genetics&lt;/keyword&gt;&lt;keyword&gt;*Gene Dosage&lt;/keyword&gt;&lt;keyword&gt;Genotype&lt;/keyword&gt;&lt;keyword&gt;Mice&lt;/keyword&gt;&lt;keyword&gt;Mice, Knockout&lt;/keyword&gt;&lt;/keywords&gt;&lt;dates&gt;&lt;year&gt;2014&lt;/year&gt;&lt;pub-dates&gt;&lt;date&gt;Mar&lt;/date&gt;&lt;/pub-dates&gt;&lt;/dates&gt;&lt;isbn&gt;1530-6860 (Electronic)&amp;#xD;0892-6638 (Linking)&lt;/isbn&gt;&lt;accession-num&gt;24327605&lt;/accession-num&gt;&lt;urls&gt;&lt;related-urls&gt;&lt;url&gt;http://www.ncbi.nlm.nih.gov/pubmed/24327605&lt;/url&gt;&lt;/related-urls&gt;&lt;/urls&gt;&lt;custom2&gt;4046167&lt;/custom2&gt;&lt;electronic-resource-num&gt;10.1096/fj.13-233791&lt;/electronic-resource-num&gt;&lt;language&gt;eng&lt;/language&gt;&lt;/record&gt;&lt;/Cite&gt;&lt;/EndNote&gt;</w:instrText>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51" w:tooltip="Zurkinden, 2014 #51" w:history="1">
        <w:r w:rsidR="00DA3C76" w:rsidRPr="000B0BC9">
          <w:rPr>
            <w:rFonts w:ascii="Book Antiqua" w:hAnsi="Book Antiqua" w:cs="Times New Roman"/>
            <w:noProof/>
            <w:sz w:val="24"/>
            <w:szCs w:val="24"/>
            <w:vertAlign w:val="superscript"/>
          </w:rPr>
          <w:t>51</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F666D9" w:rsidRPr="000B0BC9">
        <w:rPr>
          <w:rFonts w:ascii="Book Antiqua" w:hAnsi="Book Antiqua" w:cs="Times New Roman"/>
          <w:sz w:val="24"/>
          <w:szCs w:val="24"/>
        </w:rPr>
        <w:t>.</w:t>
      </w:r>
    </w:p>
    <w:p w14:paraId="16131DA5" w14:textId="77777777" w:rsidR="00F666D9" w:rsidRPr="000B0BC9" w:rsidRDefault="00F666D9" w:rsidP="000B0BC9">
      <w:pPr>
        <w:spacing w:after="0" w:line="360" w:lineRule="auto"/>
        <w:jc w:val="both"/>
        <w:rPr>
          <w:rFonts w:ascii="Book Antiqua" w:hAnsi="Book Antiqua" w:cs="Times New Roman"/>
          <w:b/>
          <w:sz w:val="24"/>
          <w:szCs w:val="24"/>
        </w:rPr>
      </w:pPr>
    </w:p>
    <w:p w14:paraId="76650E9E" w14:textId="75B0AF65" w:rsidR="00FA4197" w:rsidRPr="000B0BC9" w:rsidRDefault="00A10A3C" w:rsidP="000B0BC9">
      <w:pPr>
        <w:spacing w:after="0" w:line="360" w:lineRule="auto"/>
        <w:jc w:val="both"/>
        <w:rPr>
          <w:rFonts w:ascii="Book Antiqua" w:hAnsi="Book Antiqua" w:cs="Times New Roman"/>
          <w:sz w:val="24"/>
          <w:szCs w:val="24"/>
        </w:rPr>
      </w:pPr>
      <w:r w:rsidRPr="000B0BC9">
        <w:rPr>
          <w:rFonts w:ascii="Book Antiqua" w:hAnsi="Book Antiqua" w:cs="Times New Roman"/>
          <w:b/>
          <w:sz w:val="24"/>
          <w:szCs w:val="24"/>
        </w:rPr>
        <w:t>ST6GALNAC5:</w:t>
      </w:r>
      <w:r w:rsidR="003F6ED1">
        <w:rPr>
          <w:rFonts w:ascii="Book Antiqua" w:hAnsi="Book Antiqua" w:cs="Times New Roman"/>
          <w:b/>
          <w:sz w:val="24"/>
          <w:szCs w:val="24"/>
        </w:rPr>
        <w:t xml:space="preserve"> </w:t>
      </w:r>
      <w:r w:rsidR="00765504" w:rsidRPr="000B0BC9">
        <w:rPr>
          <w:rFonts w:ascii="Book Antiqua" w:hAnsi="Book Antiqua" w:cs="Times New Roman"/>
          <w:sz w:val="24"/>
          <w:szCs w:val="24"/>
        </w:rPr>
        <w:t>The</w:t>
      </w:r>
      <w:r w:rsidR="00765504" w:rsidRPr="000B0BC9">
        <w:rPr>
          <w:rFonts w:ascii="Book Antiqua" w:hAnsi="Book Antiqua" w:cs="Times New Roman"/>
          <w:b/>
          <w:sz w:val="24"/>
          <w:szCs w:val="24"/>
        </w:rPr>
        <w:t xml:space="preserve"> </w:t>
      </w:r>
      <w:r w:rsidR="00A1433F" w:rsidRPr="000B0BC9">
        <w:rPr>
          <w:rFonts w:ascii="Book Antiqua" w:hAnsi="Book Antiqua" w:cs="Times New Roman"/>
          <w:i/>
          <w:sz w:val="24"/>
          <w:szCs w:val="24"/>
        </w:rPr>
        <w:t>ST6GALNAC5</w:t>
      </w:r>
      <w:r w:rsidR="00A1433F" w:rsidRPr="000B0BC9">
        <w:rPr>
          <w:rFonts w:ascii="Book Antiqua" w:hAnsi="Book Antiqua" w:cs="Times New Roman"/>
          <w:sz w:val="24"/>
          <w:szCs w:val="24"/>
        </w:rPr>
        <w:t xml:space="preserve"> gene is the newest addition to the group of causa</w:t>
      </w:r>
      <w:r w:rsidR="009625AC" w:rsidRPr="000B0BC9">
        <w:rPr>
          <w:rFonts w:ascii="Book Antiqua" w:hAnsi="Book Antiqua" w:cs="Times New Roman"/>
          <w:sz w:val="24"/>
          <w:szCs w:val="24"/>
        </w:rPr>
        <w:t>l</w:t>
      </w:r>
      <w:r w:rsidR="00A1433F" w:rsidRPr="000B0BC9">
        <w:rPr>
          <w:rFonts w:ascii="Book Antiqua" w:hAnsi="Book Antiqua" w:cs="Times New Roman"/>
          <w:sz w:val="24"/>
          <w:szCs w:val="24"/>
        </w:rPr>
        <w:t xml:space="preserve"> genes </w:t>
      </w:r>
      <w:r w:rsidR="009625AC" w:rsidRPr="000B0BC9">
        <w:rPr>
          <w:rFonts w:ascii="Book Antiqua" w:hAnsi="Book Antiqua" w:cs="Times New Roman"/>
          <w:sz w:val="24"/>
          <w:szCs w:val="24"/>
        </w:rPr>
        <w:t xml:space="preserve">for </w:t>
      </w:r>
      <w:r w:rsidR="00A1433F" w:rsidRPr="000B0BC9">
        <w:rPr>
          <w:rFonts w:ascii="Book Antiqua" w:hAnsi="Book Antiqua" w:cs="Times New Roman"/>
          <w:sz w:val="24"/>
          <w:szCs w:val="24"/>
        </w:rPr>
        <w:t xml:space="preserve">familial CAD. </w:t>
      </w:r>
      <w:r w:rsidR="00504D76" w:rsidRPr="000B0BC9">
        <w:rPr>
          <w:rFonts w:ascii="Book Antiqua" w:hAnsi="Book Antiqua" w:cs="Times New Roman"/>
          <w:sz w:val="24"/>
          <w:szCs w:val="24"/>
        </w:rPr>
        <w:t>Inanloo</w:t>
      </w:r>
      <w:r w:rsidR="00F375D3" w:rsidRPr="000B0BC9">
        <w:rPr>
          <w:rFonts w:ascii="Book Antiqua" w:hAnsi="Book Antiqua" w:cs="Times New Roman"/>
          <w:sz w:val="24"/>
          <w:szCs w:val="24"/>
        </w:rPr>
        <w:t xml:space="preserve"> </w:t>
      </w:r>
      <w:r w:rsidR="00504D76" w:rsidRPr="000B0BC9">
        <w:rPr>
          <w:rFonts w:ascii="Book Antiqua" w:hAnsi="Book Antiqua" w:cs="Times New Roman"/>
          <w:sz w:val="24"/>
          <w:szCs w:val="24"/>
        </w:rPr>
        <w:t xml:space="preserve">Rahatloo </w:t>
      </w:r>
      <w:r w:rsidR="00504D76" w:rsidRPr="000B0BC9">
        <w:rPr>
          <w:rFonts w:ascii="Book Antiqua" w:hAnsi="Book Antiqua" w:cs="Times New Roman"/>
          <w:i/>
          <w:sz w:val="24"/>
          <w:szCs w:val="24"/>
        </w:rPr>
        <w:t>et al</w:t>
      </w:r>
      <w:r w:rsidR="00931406" w:rsidRPr="000B0BC9">
        <w:rPr>
          <w:rFonts w:ascii="Book Antiqua" w:hAnsi="Book Antiqua" w:cs="Times New Roman"/>
          <w:sz w:val="24"/>
          <w:szCs w:val="24"/>
        </w:rPr>
        <w:fldChar w:fldCharType="begin">
          <w:fldData xml:space="preserve">PEVuZE5vdGU+PENpdGU+PEF1dGhvcj5JbmFubG9vUmFoYXRsb288L0F1dGhvcj48WWVhcj4yMDE0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=
</w:fldData>
        </w:fldChar>
      </w:r>
      <w:r w:rsidR="00931406" w:rsidRPr="000B0BC9">
        <w:rPr>
          <w:rFonts w:ascii="Book Antiqua" w:hAnsi="Book Antiqua" w:cs="Times New Roman"/>
          <w:sz w:val="24"/>
          <w:szCs w:val="24"/>
        </w:rPr>
        <w:instrText xml:space="preserve"> ADDIN EN.CITE </w:instrText>
      </w:r>
      <w:r w:rsidR="00931406" w:rsidRPr="000B0BC9">
        <w:rPr>
          <w:rFonts w:ascii="Book Antiqua" w:hAnsi="Book Antiqua" w:cs="Times New Roman"/>
          <w:sz w:val="24"/>
          <w:szCs w:val="24"/>
        </w:rPr>
        <w:fldChar w:fldCharType="begin">
          <w:fldData xml:space="preserve">PEVuZE5vdGU+PENpdGU+PEF1dGhvcj5JbmFubG9vUmFoYXRsb288L0F1dGhvcj48WWVhcj4yMDE0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=
</w:fldData>
        </w:fldChar>
      </w:r>
      <w:r w:rsidR="00931406" w:rsidRPr="000B0BC9">
        <w:rPr>
          <w:rFonts w:ascii="Book Antiqua" w:hAnsi="Book Antiqua" w:cs="Times New Roman"/>
          <w:sz w:val="24"/>
          <w:szCs w:val="24"/>
        </w:rPr>
        <w:instrText xml:space="preserve"> ADDIN EN.CITE.DATA </w:instrText>
      </w:r>
      <w:r w:rsidR="00931406" w:rsidRPr="000B0BC9">
        <w:rPr>
          <w:rFonts w:ascii="Book Antiqua" w:hAnsi="Book Antiqua" w:cs="Times New Roman"/>
          <w:sz w:val="24"/>
          <w:szCs w:val="24"/>
        </w:rPr>
      </w:r>
      <w:r w:rsidR="00931406" w:rsidRPr="000B0BC9">
        <w:rPr>
          <w:rFonts w:ascii="Book Antiqua" w:hAnsi="Book Antiqua" w:cs="Times New Roman"/>
          <w:sz w:val="24"/>
          <w:szCs w:val="24"/>
        </w:rPr>
        <w:fldChar w:fldCharType="end"/>
      </w:r>
      <w:r w:rsidR="00931406" w:rsidRPr="000B0BC9">
        <w:rPr>
          <w:rFonts w:ascii="Book Antiqua" w:hAnsi="Book Antiqua" w:cs="Times New Roman"/>
          <w:sz w:val="24"/>
          <w:szCs w:val="24"/>
        </w:rPr>
      </w:r>
      <w:r w:rsidR="00931406" w:rsidRPr="000B0BC9">
        <w:rPr>
          <w:rFonts w:ascii="Book Antiqua" w:hAnsi="Book Antiqua" w:cs="Times New Roman"/>
          <w:sz w:val="24"/>
          <w:szCs w:val="24"/>
        </w:rPr>
        <w:fldChar w:fldCharType="separate"/>
      </w:r>
      <w:r w:rsidR="00931406" w:rsidRPr="000B0BC9">
        <w:rPr>
          <w:rFonts w:ascii="Book Antiqua" w:hAnsi="Book Antiqua" w:cs="Times New Roman"/>
          <w:noProof/>
          <w:sz w:val="24"/>
          <w:szCs w:val="24"/>
          <w:vertAlign w:val="superscript"/>
        </w:rPr>
        <w:t>[</w:t>
      </w:r>
      <w:hyperlink w:anchor="_ENREF_52" w:tooltip="InanlooRahatloo, 2014 #52" w:history="1">
        <w:r w:rsidR="00931406" w:rsidRPr="000B0BC9">
          <w:rPr>
            <w:rFonts w:ascii="Book Antiqua" w:hAnsi="Book Antiqua" w:cs="Times New Roman"/>
            <w:noProof/>
            <w:sz w:val="24"/>
            <w:szCs w:val="24"/>
            <w:vertAlign w:val="superscript"/>
          </w:rPr>
          <w:t>52</w:t>
        </w:r>
      </w:hyperlink>
      <w:r w:rsidR="00931406" w:rsidRPr="000B0BC9">
        <w:rPr>
          <w:rFonts w:ascii="Book Antiqua" w:hAnsi="Book Antiqua" w:cs="Times New Roman"/>
          <w:noProof/>
          <w:sz w:val="24"/>
          <w:szCs w:val="24"/>
          <w:vertAlign w:val="superscript"/>
        </w:rPr>
        <w:t>]</w:t>
      </w:r>
      <w:r w:rsidR="00931406" w:rsidRPr="000B0BC9">
        <w:rPr>
          <w:rFonts w:ascii="Book Antiqua" w:hAnsi="Book Antiqua" w:cs="Times New Roman"/>
          <w:sz w:val="24"/>
          <w:szCs w:val="24"/>
        </w:rPr>
        <w:fldChar w:fldCharType="end"/>
      </w:r>
      <w:r w:rsidR="007F1171" w:rsidRPr="000B0BC9">
        <w:rPr>
          <w:rFonts w:ascii="Book Antiqua" w:hAnsi="Book Antiqua" w:cs="Times New Roman"/>
          <w:sz w:val="24"/>
          <w:szCs w:val="24"/>
        </w:rPr>
        <w:t xml:space="preserve"> </w:t>
      </w:r>
      <w:r w:rsidR="00504D76" w:rsidRPr="000B0BC9">
        <w:rPr>
          <w:rFonts w:ascii="Book Antiqua" w:hAnsi="Book Antiqua" w:cs="Times New Roman"/>
          <w:sz w:val="24"/>
          <w:szCs w:val="24"/>
        </w:rPr>
        <w:t xml:space="preserve">studied a highly inbred Iranian pedigree of </w:t>
      </w:r>
      <w:r w:rsidR="00756494" w:rsidRPr="000B0BC9">
        <w:rPr>
          <w:rFonts w:ascii="Book Antiqua" w:hAnsi="Book Antiqua" w:cs="Times New Roman"/>
          <w:sz w:val="24"/>
          <w:szCs w:val="24"/>
        </w:rPr>
        <w:t>AD</w:t>
      </w:r>
      <w:r w:rsidR="009625AC" w:rsidRPr="000B0BC9">
        <w:rPr>
          <w:rFonts w:ascii="Book Antiqua" w:hAnsi="Book Antiqua" w:cs="Times New Roman"/>
          <w:sz w:val="24"/>
          <w:szCs w:val="24"/>
        </w:rPr>
        <w:t xml:space="preserve"> </w:t>
      </w:r>
      <w:r w:rsidR="00504D76" w:rsidRPr="000B0BC9">
        <w:rPr>
          <w:rFonts w:ascii="Book Antiqua" w:hAnsi="Book Antiqua" w:cs="Times New Roman"/>
          <w:sz w:val="24"/>
          <w:szCs w:val="24"/>
        </w:rPr>
        <w:t xml:space="preserve">premature CAD. </w:t>
      </w:r>
      <w:r w:rsidR="00F666D9" w:rsidRPr="000B0BC9">
        <w:rPr>
          <w:rFonts w:ascii="Book Antiqua" w:hAnsi="Book Antiqua" w:cs="Times New Roman"/>
          <w:sz w:val="24"/>
          <w:szCs w:val="24"/>
        </w:rPr>
        <w:t>Unbiased</w:t>
      </w:r>
      <w:r w:rsidR="00504D76" w:rsidRPr="000B0BC9">
        <w:rPr>
          <w:rFonts w:ascii="Book Antiqua" w:hAnsi="Book Antiqua" w:cs="Times New Roman"/>
          <w:sz w:val="24"/>
          <w:szCs w:val="24"/>
        </w:rPr>
        <w:t xml:space="preserve"> </w:t>
      </w:r>
      <w:r w:rsidR="00F666D9" w:rsidRPr="000B0BC9">
        <w:rPr>
          <w:rFonts w:ascii="Book Antiqua" w:hAnsi="Book Antiqua" w:cs="Times New Roman"/>
          <w:sz w:val="24"/>
          <w:szCs w:val="24"/>
        </w:rPr>
        <w:t>GWAS</w:t>
      </w:r>
      <w:r w:rsidR="00504D76" w:rsidRPr="000B0BC9">
        <w:rPr>
          <w:rFonts w:ascii="Book Antiqua" w:hAnsi="Book Antiqua" w:cs="Times New Roman"/>
          <w:sz w:val="24"/>
          <w:szCs w:val="24"/>
        </w:rPr>
        <w:t xml:space="preserve"> </w:t>
      </w:r>
      <w:r w:rsidR="009572F7" w:rsidRPr="000B0BC9">
        <w:rPr>
          <w:rFonts w:ascii="Book Antiqua" w:hAnsi="Book Antiqua" w:cs="Times New Roman"/>
          <w:sz w:val="24"/>
          <w:szCs w:val="24"/>
        </w:rPr>
        <w:t xml:space="preserve">combined with </w:t>
      </w:r>
      <w:r w:rsidR="00C00021" w:rsidRPr="000B0BC9">
        <w:rPr>
          <w:rFonts w:ascii="Book Antiqua" w:hAnsi="Book Antiqua" w:cs="Times New Roman"/>
          <w:sz w:val="24"/>
          <w:szCs w:val="24"/>
        </w:rPr>
        <w:t>whole</w:t>
      </w:r>
      <w:r w:rsidR="00765504" w:rsidRPr="000B0BC9">
        <w:rPr>
          <w:rFonts w:ascii="Book Antiqua" w:hAnsi="Book Antiqua" w:cs="Times New Roman"/>
          <w:sz w:val="24"/>
          <w:szCs w:val="24"/>
        </w:rPr>
        <w:t>-</w:t>
      </w:r>
      <w:r w:rsidR="00C00021" w:rsidRPr="000B0BC9">
        <w:rPr>
          <w:rFonts w:ascii="Book Antiqua" w:hAnsi="Book Antiqua" w:cs="Times New Roman"/>
          <w:sz w:val="24"/>
          <w:szCs w:val="24"/>
        </w:rPr>
        <w:t xml:space="preserve">exome sequencing of two affected members </w:t>
      </w:r>
      <w:r w:rsidR="00F666D9" w:rsidRPr="000B0BC9">
        <w:rPr>
          <w:rFonts w:ascii="Book Antiqua" w:hAnsi="Book Antiqua" w:cs="Times New Roman"/>
          <w:sz w:val="24"/>
          <w:szCs w:val="24"/>
        </w:rPr>
        <w:t>identified</w:t>
      </w:r>
      <w:r w:rsidR="00FA4197" w:rsidRPr="000B0BC9">
        <w:rPr>
          <w:rFonts w:ascii="Book Antiqua" w:hAnsi="Book Antiqua" w:cs="Times New Roman"/>
          <w:sz w:val="24"/>
          <w:szCs w:val="24"/>
        </w:rPr>
        <w:t xml:space="preserve"> a</w:t>
      </w:r>
      <w:r w:rsidR="00F666D9" w:rsidRPr="000B0BC9">
        <w:rPr>
          <w:rFonts w:ascii="Book Antiqua" w:hAnsi="Book Antiqua" w:cs="Times New Roman"/>
          <w:sz w:val="24"/>
          <w:szCs w:val="24"/>
        </w:rPr>
        <w:t xml:space="preserve"> polymorphism, </w:t>
      </w:r>
      <w:r w:rsidR="00FA4197" w:rsidRPr="000B0BC9">
        <w:rPr>
          <w:rFonts w:ascii="Book Antiqua" w:hAnsi="Book Antiqua" w:cs="Times New Roman"/>
          <w:sz w:val="24"/>
          <w:szCs w:val="24"/>
        </w:rPr>
        <w:t>G295A</w:t>
      </w:r>
      <w:r w:rsidR="00765504" w:rsidRPr="000B0BC9">
        <w:rPr>
          <w:rFonts w:ascii="Book Antiqua" w:hAnsi="Book Antiqua" w:cs="Times New Roman"/>
          <w:sz w:val="24"/>
          <w:szCs w:val="24"/>
        </w:rPr>
        <w:t>,</w:t>
      </w:r>
      <w:r w:rsidR="00FA4197" w:rsidRPr="000B0BC9">
        <w:rPr>
          <w:rFonts w:ascii="Book Antiqua" w:hAnsi="Book Antiqua" w:cs="Times New Roman"/>
          <w:sz w:val="24"/>
          <w:szCs w:val="24"/>
        </w:rPr>
        <w:t xml:space="preserve"> in </w:t>
      </w:r>
      <w:r w:rsidR="00765504" w:rsidRPr="000B0BC9">
        <w:rPr>
          <w:rFonts w:ascii="Book Antiqua" w:hAnsi="Book Antiqua" w:cs="Times New Roman"/>
          <w:sz w:val="24"/>
          <w:szCs w:val="24"/>
        </w:rPr>
        <w:t>the</w:t>
      </w:r>
      <w:r w:rsidR="00765504" w:rsidRPr="000B0BC9">
        <w:rPr>
          <w:rFonts w:ascii="Book Antiqua" w:hAnsi="Book Antiqua" w:cs="Times New Roman"/>
          <w:i/>
          <w:sz w:val="24"/>
          <w:szCs w:val="24"/>
        </w:rPr>
        <w:t xml:space="preserve"> </w:t>
      </w:r>
      <w:r w:rsidR="00FA4197" w:rsidRPr="000B0BC9">
        <w:rPr>
          <w:rFonts w:ascii="Book Antiqua" w:hAnsi="Book Antiqua" w:cs="Times New Roman"/>
          <w:i/>
          <w:sz w:val="24"/>
          <w:szCs w:val="24"/>
        </w:rPr>
        <w:t>ST6GALNAC5</w:t>
      </w:r>
      <w:r w:rsidR="00FA4197" w:rsidRPr="000B0BC9">
        <w:rPr>
          <w:rFonts w:ascii="Book Antiqua" w:hAnsi="Book Antiqua" w:cs="Times New Roman"/>
          <w:sz w:val="24"/>
          <w:szCs w:val="24"/>
        </w:rPr>
        <w:t xml:space="preserve"> gene that </w:t>
      </w:r>
      <w:r w:rsidR="00F666D9" w:rsidRPr="000B0BC9">
        <w:rPr>
          <w:rFonts w:ascii="Book Antiqua" w:hAnsi="Book Antiqua" w:cs="Times New Roman"/>
          <w:sz w:val="24"/>
          <w:szCs w:val="24"/>
        </w:rPr>
        <w:t>result</w:t>
      </w:r>
      <w:r w:rsidR="00765504" w:rsidRPr="000B0BC9">
        <w:rPr>
          <w:rFonts w:ascii="Book Antiqua" w:hAnsi="Book Antiqua" w:cs="Times New Roman"/>
          <w:sz w:val="24"/>
          <w:szCs w:val="24"/>
        </w:rPr>
        <w:t>ed</w:t>
      </w:r>
      <w:r w:rsidR="00FA4197" w:rsidRPr="000B0BC9">
        <w:rPr>
          <w:rFonts w:ascii="Book Antiqua" w:hAnsi="Book Antiqua" w:cs="Times New Roman"/>
          <w:sz w:val="24"/>
          <w:szCs w:val="24"/>
        </w:rPr>
        <w:t xml:space="preserve"> </w:t>
      </w:r>
      <w:r w:rsidR="00F666D9" w:rsidRPr="000B0BC9">
        <w:rPr>
          <w:rFonts w:ascii="Book Antiqua" w:hAnsi="Book Antiqua" w:cs="Times New Roman"/>
          <w:sz w:val="24"/>
          <w:szCs w:val="24"/>
        </w:rPr>
        <w:t>in</w:t>
      </w:r>
      <w:r w:rsidR="00765504" w:rsidRPr="000B0BC9">
        <w:rPr>
          <w:rFonts w:ascii="Book Antiqua" w:hAnsi="Book Antiqua" w:cs="Times New Roman"/>
          <w:sz w:val="24"/>
          <w:szCs w:val="24"/>
        </w:rPr>
        <w:t xml:space="preserve"> a</w:t>
      </w:r>
      <w:r w:rsidR="00F666D9" w:rsidRPr="000B0BC9">
        <w:rPr>
          <w:rFonts w:ascii="Book Antiqua" w:hAnsi="Book Antiqua" w:cs="Times New Roman"/>
          <w:sz w:val="24"/>
          <w:szCs w:val="24"/>
        </w:rPr>
        <w:t xml:space="preserve"> </w:t>
      </w:r>
      <w:r w:rsidR="00FA4197" w:rsidRPr="000B0BC9">
        <w:rPr>
          <w:rFonts w:ascii="Book Antiqua" w:hAnsi="Book Antiqua" w:cs="Times New Roman"/>
          <w:sz w:val="24"/>
          <w:szCs w:val="24"/>
        </w:rPr>
        <w:t>p. Val99Met mutation</w:t>
      </w:r>
      <w:r w:rsidR="00F666D9" w:rsidRPr="000B0BC9">
        <w:rPr>
          <w:rFonts w:ascii="Book Antiqua" w:hAnsi="Book Antiqua" w:cs="Times New Roman"/>
          <w:sz w:val="24"/>
          <w:szCs w:val="24"/>
        </w:rPr>
        <w:t xml:space="preserve">. Targeted sequencing of all </w:t>
      </w:r>
      <w:r w:rsidR="00765504" w:rsidRPr="000B0BC9">
        <w:rPr>
          <w:rFonts w:ascii="Book Antiqua" w:hAnsi="Book Antiqua" w:cs="Times New Roman"/>
          <w:sz w:val="24"/>
          <w:szCs w:val="24"/>
        </w:rPr>
        <w:t xml:space="preserve">of the </w:t>
      </w:r>
      <w:r w:rsidR="00F666D9" w:rsidRPr="000B0BC9">
        <w:rPr>
          <w:rFonts w:ascii="Book Antiqua" w:hAnsi="Book Antiqua" w:cs="Times New Roman"/>
          <w:sz w:val="24"/>
          <w:szCs w:val="24"/>
        </w:rPr>
        <w:t>available members confirmed the co-</w:t>
      </w:r>
      <w:r w:rsidR="00F666D9" w:rsidRPr="000B0BC9">
        <w:rPr>
          <w:rFonts w:ascii="Book Antiqua" w:hAnsi="Book Antiqua" w:cs="Times New Roman"/>
          <w:sz w:val="24"/>
          <w:szCs w:val="24"/>
        </w:rPr>
        <w:lastRenderedPageBreak/>
        <w:t xml:space="preserve">segregation between this variant and </w:t>
      </w:r>
      <w:r w:rsidR="00765504" w:rsidRPr="000B0BC9">
        <w:rPr>
          <w:rFonts w:ascii="Book Antiqua" w:hAnsi="Book Antiqua" w:cs="Times New Roman"/>
          <w:sz w:val="24"/>
          <w:szCs w:val="24"/>
        </w:rPr>
        <w:t xml:space="preserve">the </w:t>
      </w:r>
      <w:r w:rsidR="00F666D9" w:rsidRPr="000B0BC9">
        <w:rPr>
          <w:rFonts w:ascii="Book Antiqua" w:hAnsi="Book Antiqua" w:cs="Times New Roman"/>
          <w:sz w:val="24"/>
          <w:szCs w:val="24"/>
        </w:rPr>
        <w:t>CAD phenotype</w:t>
      </w:r>
      <w:r w:rsidR="00FA4197" w:rsidRPr="000B0BC9">
        <w:rPr>
          <w:rFonts w:ascii="Book Antiqua" w:hAnsi="Book Antiqua" w:cs="Times New Roman"/>
          <w:sz w:val="24"/>
          <w:szCs w:val="24"/>
        </w:rPr>
        <w:t xml:space="preserve">. </w:t>
      </w:r>
      <w:r w:rsidR="00F666D9" w:rsidRPr="000B0BC9">
        <w:rPr>
          <w:rFonts w:ascii="Book Antiqua" w:hAnsi="Book Antiqua" w:cs="Times New Roman"/>
          <w:sz w:val="24"/>
          <w:szCs w:val="24"/>
        </w:rPr>
        <w:t>A</w:t>
      </w:r>
      <w:r w:rsidR="00DE7972" w:rsidRPr="000B0BC9">
        <w:rPr>
          <w:rFonts w:ascii="Book Antiqua" w:hAnsi="Book Antiqua" w:cs="Times New Roman"/>
          <w:sz w:val="24"/>
          <w:szCs w:val="24"/>
        </w:rPr>
        <w:t xml:space="preserve"> </w:t>
      </w:r>
      <w:r w:rsidR="00843B41" w:rsidRPr="000B0BC9">
        <w:rPr>
          <w:rFonts w:ascii="Book Antiqua" w:hAnsi="Book Antiqua" w:cs="Times New Roman"/>
          <w:sz w:val="24"/>
          <w:szCs w:val="24"/>
        </w:rPr>
        <w:t xml:space="preserve">search of </w:t>
      </w:r>
      <w:r w:rsidR="00843B41" w:rsidRPr="000B0BC9">
        <w:rPr>
          <w:rFonts w:ascii="Book Antiqua" w:hAnsi="Book Antiqua" w:cs="Times New Roman"/>
          <w:i/>
          <w:sz w:val="24"/>
          <w:szCs w:val="24"/>
        </w:rPr>
        <w:t xml:space="preserve">ST6GALNAC5 </w:t>
      </w:r>
      <w:r w:rsidR="00843B41" w:rsidRPr="000B0BC9">
        <w:rPr>
          <w:rFonts w:ascii="Book Antiqua" w:hAnsi="Book Antiqua" w:cs="Times New Roman"/>
          <w:sz w:val="24"/>
          <w:szCs w:val="24"/>
        </w:rPr>
        <w:t>mutation</w:t>
      </w:r>
      <w:r w:rsidR="00DE7972" w:rsidRPr="000B0BC9">
        <w:rPr>
          <w:rFonts w:ascii="Book Antiqua" w:hAnsi="Book Antiqua" w:cs="Times New Roman"/>
          <w:sz w:val="24"/>
          <w:szCs w:val="24"/>
        </w:rPr>
        <w:t>s</w:t>
      </w:r>
      <w:r w:rsidR="00843B41" w:rsidRPr="000B0BC9">
        <w:rPr>
          <w:rFonts w:ascii="Book Antiqua" w:hAnsi="Book Antiqua" w:cs="Times New Roman"/>
          <w:sz w:val="24"/>
          <w:szCs w:val="24"/>
        </w:rPr>
        <w:t xml:space="preserve"> in </w:t>
      </w:r>
      <w:r w:rsidR="00DE7972" w:rsidRPr="000B0BC9">
        <w:rPr>
          <w:rFonts w:ascii="Book Antiqua" w:hAnsi="Book Antiqua" w:cs="Times New Roman"/>
          <w:sz w:val="24"/>
          <w:szCs w:val="24"/>
        </w:rPr>
        <w:t xml:space="preserve">other </w:t>
      </w:r>
      <w:r w:rsidR="00843B41" w:rsidRPr="000B0BC9">
        <w:rPr>
          <w:rFonts w:ascii="Book Antiqua" w:hAnsi="Book Antiqua" w:cs="Times New Roman"/>
          <w:sz w:val="24"/>
          <w:szCs w:val="24"/>
        </w:rPr>
        <w:t xml:space="preserve">Iranians with confirmed CAD </w:t>
      </w:r>
      <w:r w:rsidR="00122186" w:rsidRPr="000B0BC9">
        <w:rPr>
          <w:rFonts w:ascii="Book Antiqua" w:hAnsi="Book Antiqua" w:cs="Times New Roman"/>
          <w:sz w:val="24"/>
          <w:szCs w:val="24"/>
        </w:rPr>
        <w:t xml:space="preserve">revealed </w:t>
      </w:r>
      <w:r w:rsidR="00DE7972" w:rsidRPr="000B0BC9">
        <w:rPr>
          <w:rFonts w:ascii="Book Antiqua" w:hAnsi="Book Antiqua" w:cs="Times New Roman"/>
          <w:sz w:val="24"/>
          <w:szCs w:val="24"/>
        </w:rPr>
        <w:t>a p.*337Qext*20 mutation in two unrelated patients</w:t>
      </w:r>
      <w:r w:rsidR="00122186" w:rsidRPr="000B0BC9">
        <w:rPr>
          <w:rFonts w:ascii="Book Antiqua" w:hAnsi="Book Antiqua" w:cs="Times New Roman"/>
          <w:sz w:val="24"/>
          <w:szCs w:val="24"/>
        </w:rPr>
        <w:t xml:space="preserve"> with CAD</w:t>
      </w:r>
      <w:r w:rsidR="00DE7972" w:rsidRPr="000B0BC9">
        <w:rPr>
          <w:rFonts w:ascii="Book Antiqua" w:hAnsi="Book Antiqua" w:cs="Times New Roman"/>
          <w:sz w:val="24"/>
          <w:szCs w:val="24"/>
        </w:rPr>
        <w:t xml:space="preserve"> (</w:t>
      </w:r>
      <w:r w:rsidR="00F666D9" w:rsidRPr="000B0BC9">
        <w:rPr>
          <w:rFonts w:ascii="Book Antiqua" w:hAnsi="Book Antiqua" w:cs="Times New Roman"/>
          <w:sz w:val="24"/>
          <w:szCs w:val="24"/>
        </w:rPr>
        <w:t xml:space="preserve">2 </w:t>
      </w:r>
      <w:r w:rsidR="00DE7972" w:rsidRPr="000B0BC9">
        <w:rPr>
          <w:rFonts w:ascii="Book Antiqua" w:hAnsi="Book Antiqua" w:cs="Times New Roman"/>
          <w:sz w:val="24"/>
          <w:szCs w:val="24"/>
        </w:rPr>
        <w:t>out of 160)</w:t>
      </w:r>
      <w:r w:rsidR="003E0566" w:rsidRPr="000B0BC9">
        <w:rPr>
          <w:rFonts w:ascii="Book Antiqua" w:hAnsi="Book Antiqua" w:cs="Times New Roman"/>
          <w:sz w:val="24"/>
          <w:szCs w:val="24"/>
        </w:rPr>
        <w:t>.</w:t>
      </w:r>
      <w:r w:rsidR="003F6ED1">
        <w:rPr>
          <w:rFonts w:ascii="Book Antiqua" w:hAnsi="Book Antiqua" w:cs="Times New Roman"/>
          <w:sz w:val="24"/>
          <w:szCs w:val="24"/>
        </w:rPr>
        <w:t xml:space="preserve"> </w:t>
      </w:r>
      <w:r w:rsidR="003E0566" w:rsidRPr="000B0BC9">
        <w:rPr>
          <w:rFonts w:ascii="Book Antiqua" w:hAnsi="Book Antiqua" w:cs="Times New Roman"/>
          <w:sz w:val="24"/>
          <w:szCs w:val="24"/>
        </w:rPr>
        <w:t>Interestingly, o</w:t>
      </w:r>
      <w:r w:rsidR="00843B41" w:rsidRPr="000B0BC9">
        <w:rPr>
          <w:rFonts w:ascii="Book Antiqua" w:hAnsi="Book Antiqua" w:cs="Times New Roman"/>
          <w:sz w:val="24"/>
          <w:szCs w:val="24"/>
        </w:rPr>
        <w:t>ne o</w:t>
      </w:r>
      <w:r w:rsidR="00DE7972" w:rsidRPr="000B0BC9">
        <w:rPr>
          <w:rFonts w:ascii="Book Antiqua" w:hAnsi="Book Antiqua" w:cs="Times New Roman"/>
          <w:sz w:val="24"/>
          <w:szCs w:val="24"/>
        </w:rPr>
        <w:t>f the patients who carried this p.*337Qext*</w:t>
      </w:r>
      <w:r w:rsidR="001C3BD3" w:rsidRPr="000B0BC9">
        <w:rPr>
          <w:rFonts w:ascii="Book Antiqua" w:hAnsi="Book Antiqua" w:cs="Times New Roman"/>
          <w:sz w:val="24"/>
          <w:szCs w:val="24"/>
        </w:rPr>
        <w:t>20 stop</w:t>
      </w:r>
      <w:r w:rsidR="00DE7972" w:rsidRPr="000B0BC9">
        <w:rPr>
          <w:rFonts w:ascii="Book Antiqua" w:hAnsi="Book Antiqua" w:cs="Times New Roman"/>
          <w:sz w:val="24"/>
          <w:szCs w:val="24"/>
        </w:rPr>
        <w:t>-loss mutation had one</w:t>
      </w:r>
      <w:r w:rsidR="00122186" w:rsidRPr="000B0BC9">
        <w:rPr>
          <w:rFonts w:ascii="Book Antiqua" w:hAnsi="Book Antiqua" w:cs="Times New Roman"/>
          <w:sz w:val="24"/>
          <w:szCs w:val="24"/>
        </w:rPr>
        <w:t xml:space="preserve"> sibling with</w:t>
      </w:r>
      <w:r w:rsidR="00DE7972" w:rsidRPr="000B0BC9">
        <w:rPr>
          <w:rFonts w:ascii="Book Antiqua" w:hAnsi="Book Antiqua" w:cs="Times New Roman"/>
          <w:sz w:val="24"/>
          <w:szCs w:val="24"/>
        </w:rPr>
        <w:t xml:space="preserve"> CAD and two unaffected siblings; </w:t>
      </w:r>
      <w:r w:rsidR="00122186" w:rsidRPr="000B0BC9">
        <w:rPr>
          <w:rFonts w:ascii="Book Antiqua" w:hAnsi="Book Antiqua" w:cs="Times New Roman"/>
          <w:sz w:val="24"/>
          <w:szCs w:val="24"/>
        </w:rPr>
        <w:t xml:space="preserve">a </w:t>
      </w:r>
      <w:r w:rsidR="00DE7972" w:rsidRPr="000B0BC9">
        <w:rPr>
          <w:rFonts w:ascii="Book Antiqua" w:hAnsi="Book Antiqua" w:cs="Times New Roman"/>
          <w:sz w:val="24"/>
          <w:szCs w:val="24"/>
        </w:rPr>
        <w:t xml:space="preserve">genetic analysis of the family </w:t>
      </w:r>
      <w:r w:rsidR="003E0566" w:rsidRPr="000B0BC9">
        <w:rPr>
          <w:rFonts w:ascii="Book Antiqua" w:hAnsi="Book Antiqua" w:cs="Times New Roman"/>
          <w:sz w:val="24"/>
          <w:szCs w:val="24"/>
        </w:rPr>
        <w:t xml:space="preserve">again </w:t>
      </w:r>
      <w:r w:rsidR="00DE7972" w:rsidRPr="000B0BC9">
        <w:rPr>
          <w:rFonts w:ascii="Book Antiqua" w:hAnsi="Book Antiqua" w:cs="Times New Roman"/>
          <w:sz w:val="24"/>
          <w:szCs w:val="24"/>
        </w:rPr>
        <w:t>showed</w:t>
      </w:r>
      <w:r w:rsidR="003E0566" w:rsidRPr="000B0BC9">
        <w:rPr>
          <w:rFonts w:ascii="Book Antiqua" w:hAnsi="Book Antiqua" w:cs="Times New Roman"/>
          <w:sz w:val="24"/>
          <w:szCs w:val="24"/>
        </w:rPr>
        <w:t xml:space="preserve"> co-</w:t>
      </w:r>
      <w:r w:rsidR="00DE7972" w:rsidRPr="000B0BC9">
        <w:rPr>
          <w:rFonts w:ascii="Book Antiqua" w:hAnsi="Book Antiqua" w:cs="Times New Roman"/>
          <w:sz w:val="24"/>
          <w:szCs w:val="24"/>
        </w:rPr>
        <w:t>segregation of the mutation with disease status.</w:t>
      </w:r>
      <w:r w:rsidR="003F6ED1">
        <w:rPr>
          <w:rFonts w:ascii="Book Antiqua" w:hAnsi="Book Antiqua" w:cs="Times New Roman"/>
          <w:sz w:val="24"/>
          <w:szCs w:val="24"/>
        </w:rPr>
        <w:t xml:space="preserve"> </w:t>
      </w:r>
      <w:r w:rsidR="00DE7972" w:rsidRPr="000B0BC9">
        <w:rPr>
          <w:rFonts w:ascii="Book Antiqua" w:hAnsi="Book Antiqua" w:cs="Times New Roman"/>
          <w:i/>
          <w:sz w:val="24"/>
          <w:szCs w:val="24"/>
        </w:rPr>
        <w:t>ST6GALNAC5</w:t>
      </w:r>
      <w:r w:rsidR="001837A0" w:rsidRPr="000B0BC9">
        <w:rPr>
          <w:rFonts w:ascii="Book Antiqua" w:hAnsi="Book Antiqua" w:cs="Times New Roman"/>
          <w:sz w:val="24"/>
          <w:szCs w:val="24"/>
        </w:rPr>
        <w:t xml:space="preserve"> encodes sialyltransferase 7e, a member of</w:t>
      </w:r>
      <w:r w:rsidR="00122186" w:rsidRPr="000B0BC9">
        <w:rPr>
          <w:rFonts w:ascii="Book Antiqua" w:hAnsi="Book Antiqua" w:cs="Times New Roman"/>
          <w:sz w:val="24"/>
          <w:szCs w:val="24"/>
        </w:rPr>
        <w:t xml:space="preserve"> the</w:t>
      </w:r>
      <w:r w:rsidR="001837A0" w:rsidRPr="000B0BC9">
        <w:rPr>
          <w:rFonts w:ascii="Book Antiqua" w:hAnsi="Book Antiqua" w:cs="Times New Roman"/>
          <w:sz w:val="24"/>
          <w:szCs w:val="24"/>
        </w:rPr>
        <w:t xml:space="preserve"> sialyltransferase family. Sialyltransferases</w:t>
      </w:r>
      <w:r w:rsidR="00122186" w:rsidRPr="000B0BC9">
        <w:rPr>
          <w:rFonts w:ascii="Book Antiqua" w:hAnsi="Book Antiqua" w:cs="Times New Roman"/>
          <w:sz w:val="24"/>
          <w:szCs w:val="24"/>
        </w:rPr>
        <w:t xml:space="preserve"> add</w:t>
      </w:r>
      <w:r w:rsidR="001837A0" w:rsidRPr="000B0BC9">
        <w:rPr>
          <w:rFonts w:ascii="Book Antiqua" w:hAnsi="Book Antiqua" w:cs="Times New Roman"/>
          <w:sz w:val="24"/>
          <w:szCs w:val="24"/>
        </w:rPr>
        <w:t xml:space="preserve"> sialic acids (acetylated derivatives of neuraminic acid) to </w:t>
      </w:r>
      <w:r w:rsidR="00122186" w:rsidRPr="000B0BC9">
        <w:rPr>
          <w:rFonts w:ascii="Book Antiqua" w:hAnsi="Book Antiqua" w:cs="Times New Roman"/>
          <w:sz w:val="24"/>
          <w:szCs w:val="24"/>
        </w:rPr>
        <w:t xml:space="preserve">the </w:t>
      </w:r>
      <w:r w:rsidR="001837A0" w:rsidRPr="000B0BC9">
        <w:rPr>
          <w:rFonts w:ascii="Book Antiqua" w:hAnsi="Book Antiqua" w:cs="Times New Roman"/>
          <w:sz w:val="24"/>
          <w:szCs w:val="24"/>
        </w:rPr>
        <w:t>termini of carbohydrate chains in glycoproteins and glycolipids. Elevated sialyltra</w:t>
      </w:r>
      <w:r w:rsidR="002E38C1" w:rsidRPr="000B0BC9">
        <w:rPr>
          <w:rFonts w:ascii="Book Antiqua" w:hAnsi="Book Antiqua" w:cs="Times New Roman"/>
          <w:sz w:val="24"/>
          <w:szCs w:val="24"/>
        </w:rPr>
        <w:t>nsferase activit</w:t>
      </w:r>
      <w:r w:rsidR="00122186" w:rsidRPr="000B0BC9">
        <w:rPr>
          <w:rFonts w:ascii="Book Antiqua" w:hAnsi="Book Antiqua" w:cs="Times New Roman"/>
          <w:sz w:val="24"/>
          <w:szCs w:val="24"/>
        </w:rPr>
        <w:t>y</w:t>
      </w:r>
      <w:r w:rsidR="002E38C1" w:rsidRPr="000B0BC9">
        <w:rPr>
          <w:rFonts w:ascii="Book Antiqua" w:hAnsi="Book Antiqua" w:cs="Times New Roman"/>
          <w:sz w:val="24"/>
          <w:szCs w:val="24"/>
        </w:rPr>
        <w:t xml:space="preserve"> in blood cells </w:t>
      </w:r>
      <w:r w:rsidR="001837A0" w:rsidRPr="000B0BC9">
        <w:rPr>
          <w:rFonts w:ascii="Book Antiqua" w:hAnsi="Book Antiqua" w:cs="Times New Roman"/>
          <w:sz w:val="24"/>
          <w:szCs w:val="24"/>
        </w:rPr>
        <w:t>and serum sialic acid levels</w:t>
      </w:r>
      <w:r w:rsidR="001E02F4" w:rsidRPr="000B0BC9">
        <w:rPr>
          <w:rFonts w:ascii="Book Antiqua" w:hAnsi="Book Antiqua" w:cs="Times New Roman"/>
          <w:sz w:val="24"/>
          <w:szCs w:val="24"/>
        </w:rPr>
        <w:fldChar w:fldCharType="begin"/>
      </w:r>
      <w:r w:rsidR="00FA480C" w:rsidRPr="000B0BC9">
        <w:rPr>
          <w:rFonts w:ascii="Book Antiqua" w:hAnsi="Book Antiqua" w:cs="Times New Roman"/>
          <w:sz w:val="24"/>
          <w:szCs w:val="24"/>
        </w:rPr>
        <w:instrText xml:space="preserve"> ADDIN EN.CITE &lt;EndNote&gt;&lt;Cite&gt;&lt;Author&gt;Gopaul&lt;/Author&gt;&lt;Year&gt;2006&lt;/Year&gt;&lt;RecNum&gt;53&lt;/RecNum&gt;&lt;DisplayText&gt;&lt;style face="superscript"&gt;[53]&lt;/style&gt;&lt;/DisplayText&gt;&lt;record&gt;&lt;rec-number&gt;53&lt;/rec-number&gt;&lt;foreign-keys&gt;&lt;key app="EN" db-id="xzewes2d8vwzemetr9452x99se2ed00x9xt2" timestamp="1441045916"&gt;53&lt;/key&gt;&lt;/foreign-keys&gt;&lt;ref-type name="Journal Article"&gt;17&lt;/ref-type&gt;&lt;contributors&gt;&lt;authors&gt;&lt;author&gt;Gopaul, K. P.&lt;/author&gt;&lt;author&gt;Crook, M. A.&lt;/author&gt;&lt;/authors&gt;&lt;/contributors&gt;&lt;auth-address&gt;Guy&amp;apos;s, King&amp;apos;s, and St. Thomas&amp;apos; Hospitals School of Medicine, King&amp;apos;s College London, London, UK.&lt;/auth-address&gt;&lt;titles&gt;&lt;title&gt;Sialic acid: a novel marker of cardiovascular disease?&lt;/title&gt;&lt;secondary-title&gt;Clin Biochem&lt;/secondary-title&gt;&lt;/titles&gt;&lt;periodical&gt;&lt;full-title&gt;Clin Biochem&lt;/full-title&gt;&lt;/periodical&gt;&lt;pages&gt;667-81&lt;/pages&gt;&lt;volume&gt;39&lt;/volume&gt;&lt;number&gt;7&lt;/number&gt;&lt;edition&gt;2006/04/21&lt;/edition&gt;&lt;keywords&gt;&lt;keyword&gt;Acute-Phase Reaction&lt;/keyword&gt;&lt;keyword&gt;Arteriosclerosis/etiology&lt;/keyword&gt;&lt;keyword&gt;Biological Markers/*analysis/metabolism&lt;/keyword&gt;&lt;keyword&gt;Cardiovascular Diseases/diagnosis/*etiology/metabolism&lt;/keyword&gt;&lt;keyword&gt;Chemistry, Clinical/methods&lt;/keyword&gt;&lt;keyword&gt;Diabetes Mellitus/etiology/metabolism&lt;/keyword&gt;&lt;keyword&gt;Humans&lt;/keyword&gt;&lt;keyword&gt;Kidney Diseases/etiology&lt;/keyword&gt;&lt;keyword&gt;Leukocytes/metabolism&lt;/keyword&gt;&lt;keyword&gt;Metabolic Syndrome X/metabolism&lt;/keyword&gt;&lt;keyword&gt;N-Acetylneuraminic Acid/*blood&lt;/keyword&gt;&lt;keyword&gt;Risk Factors&lt;/keyword&gt;&lt;/keywords&gt;&lt;dates&gt;&lt;year&gt;2006&lt;/year&gt;&lt;pub-dates&gt;&lt;date&gt;Jul&lt;/date&gt;&lt;/pub-dates&gt;&lt;/dates&gt;&lt;isbn&gt;0009-9120 (Print)&amp;#xD;0009-9120 (Linking)&lt;/isbn&gt;&lt;accession-num&gt;16624269&lt;/accession-num&gt;&lt;urls&gt;&lt;related-urls&gt;&lt;url&gt;http://www.ncbi.nlm.nih.gov/pubmed/16624269&lt;/url&gt;&lt;/related-urls&gt;&lt;/urls&gt;&lt;electronic-resource-num&gt;10.1016/j.clinbiochem.2006.02.010&lt;/electronic-resource-num&gt;&lt;language&gt;eng&lt;/language&gt;&lt;/record&gt;&lt;/Cite&gt;&lt;/EndNote&gt;</w:instrText>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53" w:tooltip="Gopaul, 2006 #53" w:history="1">
        <w:r w:rsidR="00DA3C76" w:rsidRPr="000B0BC9">
          <w:rPr>
            <w:rFonts w:ascii="Book Antiqua" w:hAnsi="Book Antiqua" w:cs="Times New Roman"/>
            <w:noProof/>
            <w:sz w:val="24"/>
            <w:szCs w:val="24"/>
            <w:vertAlign w:val="superscript"/>
          </w:rPr>
          <w:t>53</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AC3887" w:rsidRPr="000B0BC9">
        <w:rPr>
          <w:rFonts w:ascii="Book Antiqua" w:hAnsi="Book Antiqua" w:cs="Times New Roman"/>
          <w:sz w:val="24"/>
          <w:szCs w:val="24"/>
        </w:rPr>
        <w:t xml:space="preserve"> </w:t>
      </w:r>
      <w:r w:rsidR="001837A0" w:rsidRPr="000B0BC9">
        <w:rPr>
          <w:rFonts w:ascii="Book Antiqua" w:hAnsi="Book Antiqua" w:cs="Times New Roman"/>
          <w:sz w:val="24"/>
          <w:szCs w:val="24"/>
        </w:rPr>
        <w:t xml:space="preserve">are </w:t>
      </w:r>
      <w:r w:rsidR="002E38C1" w:rsidRPr="000B0BC9">
        <w:rPr>
          <w:rFonts w:ascii="Book Antiqua" w:hAnsi="Book Antiqua" w:cs="Times New Roman"/>
          <w:sz w:val="24"/>
          <w:szCs w:val="24"/>
        </w:rPr>
        <w:t>associate</w:t>
      </w:r>
      <w:r w:rsidR="00122186" w:rsidRPr="000B0BC9">
        <w:rPr>
          <w:rFonts w:ascii="Book Antiqua" w:hAnsi="Book Antiqua" w:cs="Times New Roman"/>
          <w:sz w:val="24"/>
          <w:szCs w:val="24"/>
        </w:rPr>
        <w:t>d</w:t>
      </w:r>
      <w:r w:rsidR="002E38C1" w:rsidRPr="000B0BC9">
        <w:rPr>
          <w:rFonts w:ascii="Book Antiqua" w:hAnsi="Book Antiqua" w:cs="Times New Roman"/>
          <w:sz w:val="24"/>
          <w:szCs w:val="24"/>
        </w:rPr>
        <w:t xml:space="preserve"> with atherosclerosis and CAD. </w:t>
      </w:r>
      <w:r w:rsidR="003E0566" w:rsidRPr="000B0BC9">
        <w:rPr>
          <w:rFonts w:ascii="Book Antiqua" w:hAnsi="Book Antiqua" w:cs="Times New Roman"/>
          <w:i/>
          <w:sz w:val="24"/>
          <w:szCs w:val="24"/>
        </w:rPr>
        <w:t>I</w:t>
      </w:r>
      <w:r w:rsidR="00DE7972" w:rsidRPr="000B0BC9">
        <w:rPr>
          <w:rFonts w:ascii="Book Antiqua" w:hAnsi="Book Antiqua" w:cs="Times New Roman"/>
          <w:i/>
          <w:sz w:val="24"/>
          <w:szCs w:val="24"/>
        </w:rPr>
        <w:t>n vitro</w:t>
      </w:r>
      <w:r w:rsidR="00DE7972" w:rsidRPr="000B0BC9">
        <w:rPr>
          <w:rFonts w:ascii="Book Antiqua" w:hAnsi="Book Antiqua" w:cs="Times New Roman"/>
          <w:sz w:val="24"/>
          <w:szCs w:val="24"/>
        </w:rPr>
        <w:t xml:space="preserve"> functional studies of</w:t>
      </w:r>
      <w:r w:rsidR="003E0566" w:rsidRPr="000B0BC9">
        <w:rPr>
          <w:rFonts w:ascii="Book Antiqua" w:hAnsi="Book Antiqua" w:cs="Times New Roman"/>
          <w:sz w:val="24"/>
          <w:szCs w:val="24"/>
        </w:rPr>
        <w:t xml:space="preserve"> proteins encoded by these two mutated </w:t>
      </w:r>
      <w:r w:rsidR="003E0566" w:rsidRPr="000B0BC9">
        <w:rPr>
          <w:rFonts w:ascii="Book Antiqua" w:hAnsi="Book Antiqua" w:cs="Times New Roman"/>
          <w:i/>
          <w:sz w:val="24"/>
          <w:szCs w:val="24"/>
        </w:rPr>
        <w:t>ST6GALNAC5</w:t>
      </w:r>
      <w:r w:rsidR="003E0566" w:rsidRPr="000B0BC9">
        <w:rPr>
          <w:rFonts w:ascii="Book Antiqua" w:hAnsi="Book Antiqua" w:cs="Times New Roman"/>
          <w:sz w:val="24"/>
          <w:szCs w:val="24"/>
        </w:rPr>
        <w:t xml:space="preserve"> genes </w:t>
      </w:r>
      <w:r w:rsidR="00E014F8" w:rsidRPr="000B0BC9">
        <w:rPr>
          <w:rFonts w:ascii="Book Antiqua" w:hAnsi="Book Antiqua" w:cs="Times New Roman"/>
          <w:sz w:val="24"/>
          <w:szCs w:val="24"/>
        </w:rPr>
        <w:t xml:space="preserve">revealed </w:t>
      </w:r>
      <w:r w:rsidR="00DE7972" w:rsidRPr="000B0BC9">
        <w:rPr>
          <w:rFonts w:ascii="Book Antiqua" w:hAnsi="Book Antiqua" w:cs="Times New Roman"/>
          <w:sz w:val="24"/>
          <w:szCs w:val="24"/>
        </w:rPr>
        <w:t>a two</w:t>
      </w:r>
      <w:r w:rsidR="00E014F8" w:rsidRPr="000B0BC9">
        <w:rPr>
          <w:rFonts w:ascii="Book Antiqua" w:hAnsi="Book Antiqua" w:cs="Times New Roman"/>
          <w:sz w:val="24"/>
          <w:szCs w:val="24"/>
        </w:rPr>
        <w:t>-</w:t>
      </w:r>
      <w:r w:rsidR="00DE7972" w:rsidRPr="000B0BC9">
        <w:rPr>
          <w:rFonts w:ascii="Book Antiqua" w:hAnsi="Book Antiqua" w:cs="Times New Roman"/>
          <w:sz w:val="24"/>
          <w:szCs w:val="24"/>
        </w:rPr>
        <w:t xml:space="preserve">fold increase </w:t>
      </w:r>
      <w:r w:rsidR="00E014F8" w:rsidRPr="000B0BC9">
        <w:rPr>
          <w:rFonts w:ascii="Book Antiqua" w:hAnsi="Book Antiqua" w:cs="Times New Roman"/>
          <w:sz w:val="24"/>
          <w:szCs w:val="24"/>
        </w:rPr>
        <w:t xml:space="preserve">in </w:t>
      </w:r>
      <w:r w:rsidR="00DE7972" w:rsidRPr="000B0BC9">
        <w:rPr>
          <w:rFonts w:ascii="Book Antiqua" w:hAnsi="Book Antiqua" w:cs="Times New Roman"/>
          <w:sz w:val="24"/>
          <w:szCs w:val="24"/>
        </w:rPr>
        <w:t>sialyltransferase 7e</w:t>
      </w:r>
      <w:r w:rsidR="00561FD8" w:rsidRPr="000B0BC9">
        <w:rPr>
          <w:rFonts w:ascii="Book Antiqua" w:hAnsi="Book Antiqua" w:cs="Times New Roman"/>
          <w:sz w:val="24"/>
          <w:szCs w:val="24"/>
        </w:rPr>
        <w:t xml:space="preserve"> enzymatic activity</w:t>
      </w:r>
      <w:r w:rsidR="001E02F4" w:rsidRPr="000B0BC9">
        <w:rPr>
          <w:rFonts w:ascii="Book Antiqua" w:hAnsi="Book Antiqua" w:cs="Times New Roman"/>
          <w:sz w:val="24"/>
          <w:szCs w:val="24"/>
        </w:rPr>
        <w:fldChar w:fldCharType="begin">
          <w:fldData xml:space="preserve">PEVuZE5vdGU+PENpdGU+PEF1dGhvcj5JbmFubG9vUmFoYXRsb288L0F1dGhvcj48WWVhcj4yMDE0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=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PEVuZE5vdGU+PENpdGU+PEF1dGhvcj5JbmFubG9vUmFoYXRsb288L0F1dGhvcj48WWVhcj4yMDE0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=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52" w:tooltip="InanlooRahatloo, 2014 #52" w:history="1">
        <w:r w:rsidR="00DA3C76" w:rsidRPr="000B0BC9">
          <w:rPr>
            <w:rFonts w:ascii="Book Antiqua" w:hAnsi="Book Antiqua" w:cs="Times New Roman"/>
            <w:noProof/>
            <w:sz w:val="24"/>
            <w:szCs w:val="24"/>
            <w:vertAlign w:val="superscript"/>
          </w:rPr>
          <w:t>52</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DE7972" w:rsidRPr="000B0BC9">
        <w:rPr>
          <w:rFonts w:ascii="Book Antiqua" w:hAnsi="Book Antiqua" w:cs="Times New Roman"/>
          <w:sz w:val="24"/>
          <w:szCs w:val="24"/>
        </w:rPr>
        <w:t>.</w:t>
      </w:r>
      <w:r w:rsidR="002E38C1" w:rsidRPr="000B0BC9">
        <w:rPr>
          <w:rFonts w:ascii="Book Antiqua" w:hAnsi="Book Antiqua" w:cs="Times New Roman"/>
          <w:sz w:val="24"/>
          <w:szCs w:val="24"/>
        </w:rPr>
        <w:t xml:space="preserve"> </w:t>
      </w:r>
      <w:r w:rsidR="00561FD8" w:rsidRPr="000B0BC9">
        <w:rPr>
          <w:rFonts w:ascii="Book Antiqua" w:hAnsi="Book Antiqua" w:cs="Times New Roman"/>
          <w:sz w:val="24"/>
          <w:szCs w:val="24"/>
        </w:rPr>
        <w:t>Given that</w:t>
      </w:r>
      <w:r w:rsidR="00F12396" w:rsidRPr="000B0BC9">
        <w:rPr>
          <w:rFonts w:ascii="Book Antiqua" w:hAnsi="Book Antiqua" w:cs="Times New Roman"/>
          <w:sz w:val="24"/>
          <w:szCs w:val="24"/>
          <w:lang w:eastAsia="zh-CN"/>
        </w:rPr>
        <w:t>:</w:t>
      </w:r>
      <w:r w:rsidR="00376D21" w:rsidRPr="000B0BC9">
        <w:rPr>
          <w:rFonts w:ascii="Book Antiqua" w:hAnsi="Book Antiqua" w:cs="Times New Roman"/>
          <w:sz w:val="24"/>
          <w:szCs w:val="24"/>
        </w:rPr>
        <w:t xml:space="preserve"> </w:t>
      </w:r>
      <w:r w:rsidR="00F12396" w:rsidRPr="000B0BC9">
        <w:rPr>
          <w:rFonts w:ascii="Book Antiqua" w:hAnsi="Book Antiqua" w:cs="Times New Roman"/>
          <w:sz w:val="24"/>
          <w:szCs w:val="24"/>
          <w:lang w:eastAsia="zh-CN"/>
        </w:rPr>
        <w:t>(</w:t>
      </w:r>
      <w:r w:rsidR="002E38C1" w:rsidRPr="000B0BC9">
        <w:rPr>
          <w:rFonts w:ascii="Book Antiqua" w:hAnsi="Book Antiqua" w:cs="Times New Roman"/>
          <w:sz w:val="24"/>
          <w:szCs w:val="24"/>
        </w:rPr>
        <w:t xml:space="preserve">1) </w:t>
      </w:r>
      <w:r w:rsidR="00561FD8" w:rsidRPr="000B0BC9">
        <w:rPr>
          <w:rFonts w:ascii="Book Antiqua" w:hAnsi="Book Antiqua" w:cs="Times New Roman"/>
          <w:sz w:val="24"/>
          <w:szCs w:val="24"/>
        </w:rPr>
        <w:t xml:space="preserve">an </w:t>
      </w:r>
      <w:r w:rsidR="002E38C1" w:rsidRPr="000B0BC9">
        <w:rPr>
          <w:rFonts w:ascii="Book Antiqua" w:hAnsi="Book Antiqua" w:cs="Times New Roman"/>
          <w:sz w:val="24"/>
          <w:szCs w:val="24"/>
        </w:rPr>
        <w:t>un-biased approach</w:t>
      </w:r>
      <w:r w:rsidR="00376D21" w:rsidRPr="000B0BC9">
        <w:rPr>
          <w:rFonts w:ascii="Book Antiqua" w:hAnsi="Book Antiqua" w:cs="Times New Roman"/>
          <w:sz w:val="24"/>
          <w:szCs w:val="24"/>
        </w:rPr>
        <w:t xml:space="preserve"> was applied</w:t>
      </w:r>
      <w:r w:rsidR="002E38C1" w:rsidRPr="000B0BC9">
        <w:rPr>
          <w:rFonts w:ascii="Book Antiqua" w:hAnsi="Book Antiqua" w:cs="Times New Roman"/>
          <w:sz w:val="24"/>
          <w:szCs w:val="24"/>
        </w:rPr>
        <w:t xml:space="preserve"> in the identification of</w:t>
      </w:r>
      <w:r w:rsidR="00376D21" w:rsidRPr="000B0BC9">
        <w:rPr>
          <w:rFonts w:ascii="Book Antiqua" w:hAnsi="Book Antiqua" w:cs="Times New Roman"/>
          <w:sz w:val="24"/>
          <w:szCs w:val="24"/>
        </w:rPr>
        <w:t xml:space="preserve"> </w:t>
      </w:r>
      <w:r w:rsidR="00E014F8" w:rsidRPr="000B0BC9">
        <w:rPr>
          <w:rFonts w:ascii="Book Antiqua" w:hAnsi="Book Antiqua" w:cs="Times New Roman"/>
          <w:sz w:val="24"/>
          <w:szCs w:val="24"/>
        </w:rPr>
        <w:t xml:space="preserve">the </w:t>
      </w:r>
      <w:r w:rsidR="00376D21" w:rsidRPr="000B0BC9">
        <w:rPr>
          <w:rFonts w:ascii="Book Antiqua" w:hAnsi="Book Antiqua" w:cs="Times New Roman"/>
          <w:i/>
          <w:sz w:val="24"/>
          <w:szCs w:val="24"/>
        </w:rPr>
        <w:t>ST6GALNAC5</w:t>
      </w:r>
      <w:r w:rsidR="00376D21" w:rsidRPr="000B0BC9">
        <w:rPr>
          <w:rFonts w:ascii="Book Antiqua" w:hAnsi="Book Antiqua" w:cs="Times New Roman"/>
          <w:sz w:val="24"/>
          <w:szCs w:val="24"/>
        </w:rPr>
        <w:t xml:space="preserve"> mutation in </w:t>
      </w:r>
      <w:r w:rsidR="00E014F8" w:rsidRPr="000B0BC9">
        <w:rPr>
          <w:rFonts w:ascii="Book Antiqua" w:hAnsi="Book Antiqua" w:cs="Times New Roman"/>
          <w:sz w:val="24"/>
          <w:szCs w:val="24"/>
        </w:rPr>
        <w:t xml:space="preserve">a </w:t>
      </w:r>
      <w:r w:rsidR="00376D21" w:rsidRPr="000B0BC9">
        <w:rPr>
          <w:rFonts w:ascii="Book Antiqua" w:hAnsi="Book Antiqua" w:cs="Times New Roman"/>
          <w:sz w:val="24"/>
          <w:szCs w:val="24"/>
        </w:rPr>
        <w:t>large CAD pedigree</w:t>
      </w:r>
      <w:r w:rsidR="00F12396" w:rsidRPr="000B0BC9">
        <w:rPr>
          <w:rFonts w:ascii="Book Antiqua" w:hAnsi="Book Antiqua" w:cs="Times New Roman"/>
          <w:sz w:val="24"/>
          <w:szCs w:val="24"/>
          <w:lang w:eastAsia="zh-CN"/>
        </w:rPr>
        <w:t>;</w:t>
      </w:r>
      <w:r w:rsidR="00376D21" w:rsidRPr="000B0BC9">
        <w:rPr>
          <w:rFonts w:ascii="Book Antiqua" w:hAnsi="Book Antiqua" w:cs="Times New Roman"/>
          <w:sz w:val="24"/>
          <w:szCs w:val="24"/>
        </w:rPr>
        <w:t xml:space="preserve"> </w:t>
      </w:r>
      <w:r w:rsidR="00F12396" w:rsidRPr="000B0BC9">
        <w:rPr>
          <w:rFonts w:ascii="Book Antiqua" w:hAnsi="Book Antiqua" w:cs="Times New Roman"/>
          <w:sz w:val="24"/>
          <w:szCs w:val="24"/>
          <w:lang w:eastAsia="zh-CN"/>
        </w:rPr>
        <w:t>(</w:t>
      </w:r>
      <w:r w:rsidR="00376D21" w:rsidRPr="000B0BC9">
        <w:rPr>
          <w:rFonts w:ascii="Book Antiqua" w:hAnsi="Book Antiqua" w:cs="Times New Roman"/>
          <w:sz w:val="24"/>
          <w:szCs w:val="24"/>
        </w:rPr>
        <w:t xml:space="preserve">2) </w:t>
      </w:r>
      <w:r w:rsidR="002E38C1" w:rsidRPr="000B0BC9">
        <w:rPr>
          <w:rFonts w:ascii="Book Antiqua" w:hAnsi="Book Antiqua" w:cs="Times New Roman"/>
          <w:sz w:val="24"/>
          <w:szCs w:val="24"/>
        </w:rPr>
        <w:t xml:space="preserve">convincing </w:t>
      </w:r>
      <w:r w:rsidR="00376D21" w:rsidRPr="000B0BC9">
        <w:rPr>
          <w:rFonts w:ascii="Book Antiqua" w:hAnsi="Book Antiqua" w:cs="Times New Roman"/>
          <w:sz w:val="24"/>
          <w:szCs w:val="24"/>
        </w:rPr>
        <w:t xml:space="preserve">evidence </w:t>
      </w:r>
      <w:r w:rsidR="00561FD8" w:rsidRPr="000B0BC9">
        <w:rPr>
          <w:rFonts w:ascii="Book Antiqua" w:hAnsi="Book Antiqua" w:cs="Times New Roman"/>
          <w:sz w:val="24"/>
          <w:szCs w:val="24"/>
        </w:rPr>
        <w:t xml:space="preserve">demonstrates </w:t>
      </w:r>
      <w:r w:rsidR="00E014F8" w:rsidRPr="000B0BC9">
        <w:rPr>
          <w:rFonts w:ascii="Book Antiqua" w:hAnsi="Book Antiqua" w:cs="Times New Roman"/>
          <w:sz w:val="24"/>
          <w:szCs w:val="24"/>
        </w:rPr>
        <w:t xml:space="preserve">the </w:t>
      </w:r>
      <w:r w:rsidR="002E38C1" w:rsidRPr="000B0BC9">
        <w:rPr>
          <w:rFonts w:ascii="Book Antiqua" w:hAnsi="Book Antiqua" w:cs="Times New Roman"/>
          <w:sz w:val="24"/>
          <w:szCs w:val="24"/>
        </w:rPr>
        <w:t xml:space="preserve">co-segregation of </w:t>
      </w:r>
      <w:r w:rsidR="00E014F8" w:rsidRPr="000B0BC9">
        <w:rPr>
          <w:rFonts w:ascii="Book Antiqua" w:hAnsi="Book Antiqua" w:cs="Times New Roman"/>
          <w:sz w:val="24"/>
          <w:szCs w:val="24"/>
        </w:rPr>
        <w:t xml:space="preserve">the </w:t>
      </w:r>
      <w:r w:rsidR="002E38C1" w:rsidRPr="000B0BC9">
        <w:rPr>
          <w:rFonts w:ascii="Book Antiqua" w:hAnsi="Book Antiqua" w:cs="Times New Roman"/>
          <w:i/>
          <w:sz w:val="24"/>
          <w:szCs w:val="24"/>
        </w:rPr>
        <w:t>ST6GALNAC5</w:t>
      </w:r>
      <w:r w:rsidR="002E38C1" w:rsidRPr="000B0BC9">
        <w:rPr>
          <w:rFonts w:ascii="Book Antiqua" w:hAnsi="Book Antiqua" w:cs="Times New Roman"/>
          <w:sz w:val="24"/>
          <w:szCs w:val="24"/>
        </w:rPr>
        <w:t xml:space="preserve"> mutation</w:t>
      </w:r>
      <w:r w:rsidR="00376D21" w:rsidRPr="000B0BC9">
        <w:rPr>
          <w:rFonts w:ascii="Book Antiqua" w:hAnsi="Book Antiqua" w:cs="Times New Roman"/>
          <w:sz w:val="24"/>
          <w:szCs w:val="24"/>
        </w:rPr>
        <w:t xml:space="preserve"> with </w:t>
      </w:r>
      <w:r w:rsidR="00E014F8" w:rsidRPr="000B0BC9">
        <w:rPr>
          <w:rFonts w:ascii="Book Antiqua" w:hAnsi="Book Antiqua" w:cs="Times New Roman"/>
          <w:sz w:val="24"/>
          <w:szCs w:val="24"/>
        </w:rPr>
        <w:t xml:space="preserve">the </w:t>
      </w:r>
      <w:r w:rsidR="00376D21" w:rsidRPr="000B0BC9">
        <w:rPr>
          <w:rFonts w:ascii="Book Antiqua" w:hAnsi="Book Antiqua" w:cs="Times New Roman"/>
          <w:sz w:val="24"/>
          <w:szCs w:val="24"/>
        </w:rPr>
        <w:t>familial CAD/MI phenotype</w:t>
      </w:r>
      <w:r w:rsidR="00F12396" w:rsidRPr="000B0BC9">
        <w:rPr>
          <w:rFonts w:ascii="Book Antiqua" w:hAnsi="Book Antiqua" w:cs="Times New Roman"/>
          <w:sz w:val="24"/>
          <w:szCs w:val="24"/>
          <w:lang w:eastAsia="zh-CN"/>
        </w:rPr>
        <w:t>;</w:t>
      </w:r>
      <w:r w:rsidR="00376D21" w:rsidRPr="000B0BC9">
        <w:rPr>
          <w:rFonts w:ascii="Book Antiqua" w:hAnsi="Book Antiqua" w:cs="Times New Roman"/>
          <w:sz w:val="24"/>
          <w:szCs w:val="24"/>
        </w:rPr>
        <w:t xml:space="preserve"> </w:t>
      </w:r>
      <w:r w:rsidR="00F12396" w:rsidRPr="000B0BC9">
        <w:rPr>
          <w:rFonts w:ascii="Book Antiqua" w:hAnsi="Book Antiqua" w:cs="Times New Roman"/>
          <w:sz w:val="24"/>
          <w:szCs w:val="24"/>
          <w:lang w:eastAsia="zh-CN"/>
        </w:rPr>
        <w:t>(</w:t>
      </w:r>
      <w:r w:rsidR="00376D21" w:rsidRPr="000B0BC9">
        <w:rPr>
          <w:rFonts w:ascii="Book Antiqua" w:hAnsi="Book Antiqua" w:cs="Times New Roman"/>
          <w:sz w:val="24"/>
          <w:szCs w:val="24"/>
        </w:rPr>
        <w:t xml:space="preserve">3) additional functional mutations have been identified in </w:t>
      </w:r>
      <w:r w:rsidR="00E014F8" w:rsidRPr="000B0BC9">
        <w:rPr>
          <w:rFonts w:ascii="Book Antiqua" w:hAnsi="Book Antiqua" w:cs="Times New Roman"/>
          <w:sz w:val="24"/>
          <w:szCs w:val="24"/>
        </w:rPr>
        <w:t>the</w:t>
      </w:r>
      <w:r w:rsidR="00E014F8" w:rsidRPr="000B0BC9">
        <w:rPr>
          <w:rFonts w:ascii="Book Antiqua" w:hAnsi="Book Antiqua" w:cs="Times New Roman"/>
          <w:i/>
          <w:sz w:val="24"/>
          <w:szCs w:val="24"/>
        </w:rPr>
        <w:t xml:space="preserve"> </w:t>
      </w:r>
      <w:r w:rsidR="00376D21" w:rsidRPr="000B0BC9">
        <w:rPr>
          <w:rFonts w:ascii="Book Antiqua" w:hAnsi="Book Antiqua" w:cs="Times New Roman"/>
          <w:i/>
          <w:sz w:val="24"/>
          <w:szCs w:val="24"/>
        </w:rPr>
        <w:t>ST6GALNAC5</w:t>
      </w:r>
      <w:r w:rsidR="00376D21" w:rsidRPr="000B0BC9">
        <w:rPr>
          <w:rFonts w:ascii="Book Antiqua" w:hAnsi="Book Antiqua" w:cs="Times New Roman"/>
          <w:sz w:val="24"/>
          <w:szCs w:val="24"/>
        </w:rPr>
        <w:t xml:space="preserve"> gene in unrelated CAD/MI patients and famil</w:t>
      </w:r>
      <w:r w:rsidR="00E014F8" w:rsidRPr="000B0BC9">
        <w:rPr>
          <w:rFonts w:ascii="Book Antiqua" w:hAnsi="Book Antiqua" w:cs="Times New Roman"/>
          <w:sz w:val="24"/>
          <w:szCs w:val="24"/>
        </w:rPr>
        <w:t>ies</w:t>
      </w:r>
      <w:r w:rsidR="00F12396" w:rsidRPr="000B0BC9">
        <w:rPr>
          <w:rFonts w:ascii="Book Antiqua" w:hAnsi="Book Antiqua" w:cs="Times New Roman"/>
          <w:sz w:val="24"/>
          <w:szCs w:val="24"/>
          <w:lang w:eastAsia="zh-CN"/>
        </w:rPr>
        <w:t>;</w:t>
      </w:r>
      <w:r w:rsidR="00376D21" w:rsidRPr="000B0BC9">
        <w:rPr>
          <w:rFonts w:ascii="Book Antiqua" w:hAnsi="Book Antiqua" w:cs="Times New Roman"/>
          <w:sz w:val="24"/>
          <w:szCs w:val="24"/>
        </w:rPr>
        <w:t xml:space="preserve"> </w:t>
      </w:r>
      <w:r w:rsidR="00F12396" w:rsidRPr="000B0BC9">
        <w:rPr>
          <w:rFonts w:ascii="Book Antiqua" w:hAnsi="Book Antiqua" w:cs="Times New Roman"/>
          <w:sz w:val="24"/>
          <w:szCs w:val="24"/>
          <w:lang w:eastAsia="zh-CN"/>
        </w:rPr>
        <w:t>(</w:t>
      </w:r>
      <w:r w:rsidR="00376D21" w:rsidRPr="000B0BC9">
        <w:rPr>
          <w:rFonts w:ascii="Book Antiqua" w:hAnsi="Book Antiqua" w:cs="Times New Roman"/>
          <w:sz w:val="24"/>
          <w:szCs w:val="24"/>
        </w:rPr>
        <w:t xml:space="preserve">4) no functional variations </w:t>
      </w:r>
      <w:r w:rsidR="00E014F8" w:rsidRPr="000B0BC9">
        <w:rPr>
          <w:rFonts w:ascii="Book Antiqua" w:hAnsi="Book Antiqua" w:cs="Times New Roman"/>
          <w:sz w:val="24"/>
          <w:szCs w:val="24"/>
        </w:rPr>
        <w:t xml:space="preserve">were </w:t>
      </w:r>
      <w:r w:rsidR="00561FD8" w:rsidRPr="000B0BC9">
        <w:rPr>
          <w:rFonts w:ascii="Book Antiqua" w:hAnsi="Book Antiqua" w:cs="Times New Roman"/>
          <w:sz w:val="24"/>
          <w:szCs w:val="24"/>
        </w:rPr>
        <w:t xml:space="preserve">identified </w:t>
      </w:r>
      <w:r w:rsidR="00376D21" w:rsidRPr="000B0BC9">
        <w:rPr>
          <w:rFonts w:ascii="Book Antiqua" w:hAnsi="Book Antiqua" w:cs="Times New Roman"/>
          <w:sz w:val="24"/>
          <w:szCs w:val="24"/>
        </w:rPr>
        <w:t>in affected family members and unrelated controls</w:t>
      </w:r>
      <w:r w:rsidR="00F12396" w:rsidRPr="000B0BC9">
        <w:rPr>
          <w:rFonts w:ascii="Book Antiqua" w:hAnsi="Book Antiqua" w:cs="Times New Roman"/>
          <w:sz w:val="24"/>
          <w:szCs w:val="24"/>
          <w:lang w:eastAsia="zh-CN"/>
        </w:rPr>
        <w:t>;</w:t>
      </w:r>
      <w:r w:rsidR="00376D21" w:rsidRPr="000B0BC9">
        <w:rPr>
          <w:rFonts w:ascii="Book Antiqua" w:hAnsi="Book Antiqua" w:cs="Times New Roman"/>
          <w:sz w:val="24"/>
          <w:szCs w:val="24"/>
        </w:rPr>
        <w:t xml:space="preserve"> and </w:t>
      </w:r>
      <w:r w:rsidR="00F12396" w:rsidRPr="000B0BC9">
        <w:rPr>
          <w:rFonts w:ascii="Book Antiqua" w:hAnsi="Book Antiqua" w:cs="Times New Roman"/>
          <w:sz w:val="24"/>
          <w:szCs w:val="24"/>
          <w:lang w:eastAsia="zh-CN"/>
        </w:rPr>
        <w:t>(</w:t>
      </w:r>
      <w:r w:rsidR="00376D21" w:rsidRPr="000B0BC9">
        <w:rPr>
          <w:rFonts w:ascii="Book Antiqua" w:hAnsi="Book Antiqua" w:cs="Times New Roman"/>
          <w:sz w:val="24"/>
          <w:szCs w:val="24"/>
        </w:rPr>
        <w:t xml:space="preserve">5) </w:t>
      </w:r>
      <w:r w:rsidR="00E014F8" w:rsidRPr="000B0BC9">
        <w:rPr>
          <w:rFonts w:ascii="Book Antiqua" w:hAnsi="Book Antiqua" w:cs="Times New Roman"/>
          <w:sz w:val="24"/>
          <w:szCs w:val="24"/>
        </w:rPr>
        <w:t xml:space="preserve">the available </w:t>
      </w:r>
      <w:r w:rsidR="00376D21" w:rsidRPr="000B0BC9">
        <w:rPr>
          <w:rFonts w:ascii="Book Antiqua" w:hAnsi="Book Antiqua" w:cs="Times New Roman"/>
          <w:sz w:val="24"/>
          <w:szCs w:val="24"/>
        </w:rPr>
        <w:t xml:space="preserve">evidence supports the notion that sialic acid and sialyltransferase activity </w:t>
      </w:r>
      <w:r w:rsidR="00E014F8" w:rsidRPr="000B0BC9">
        <w:rPr>
          <w:rFonts w:ascii="Book Antiqua" w:hAnsi="Book Antiqua" w:cs="Times New Roman"/>
          <w:sz w:val="24"/>
          <w:szCs w:val="24"/>
        </w:rPr>
        <w:t xml:space="preserve">are involved </w:t>
      </w:r>
      <w:r w:rsidR="00376D21" w:rsidRPr="000B0BC9">
        <w:rPr>
          <w:rFonts w:ascii="Book Antiqua" w:hAnsi="Book Antiqua" w:cs="Times New Roman"/>
          <w:sz w:val="24"/>
          <w:szCs w:val="24"/>
        </w:rPr>
        <w:t>in</w:t>
      </w:r>
      <w:r w:rsidR="00E122A5" w:rsidRPr="000B0BC9">
        <w:rPr>
          <w:rFonts w:ascii="Book Antiqua" w:hAnsi="Book Antiqua" w:cs="Times New Roman"/>
          <w:sz w:val="24"/>
          <w:szCs w:val="24"/>
        </w:rPr>
        <w:t xml:space="preserve"> the</w:t>
      </w:r>
      <w:r w:rsidR="00376D21" w:rsidRPr="000B0BC9">
        <w:rPr>
          <w:rFonts w:ascii="Book Antiqua" w:hAnsi="Book Antiqua" w:cs="Times New Roman"/>
          <w:sz w:val="24"/>
          <w:szCs w:val="24"/>
        </w:rPr>
        <w:t xml:space="preserve"> pathogenesis of atherosclerotic arterial disease</w:t>
      </w:r>
      <w:r w:rsidR="00561FD8" w:rsidRPr="000B0BC9">
        <w:rPr>
          <w:rFonts w:ascii="Book Antiqua" w:hAnsi="Book Antiqua" w:cs="Times New Roman"/>
          <w:sz w:val="24"/>
          <w:szCs w:val="24"/>
        </w:rPr>
        <w:t>,</w:t>
      </w:r>
      <w:r w:rsidR="00376D21" w:rsidRPr="000B0BC9">
        <w:rPr>
          <w:rFonts w:ascii="Book Antiqua" w:hAnsi="Book Antiqua" w:cs="Times New Roman"/>
          <w:sz w:val="24"/>
          <w:szCs w:val="24"/>
        </w:rPr>
        <w:t xml:space="preserve"> it is reasonable to conclude that gain-of-function mutation</w:t>
      </w:r>
      <w:r w:rsidR="00186B19" w:rsidRPr="000B0BC9">
        <w:rPr>
          <w:rFonts w:ascii="Book Antiqua" w:hAnsi="Book Antiqua" w:cs="Times New Roman"/>
          <w:sz w:val="24"/>
          <w:szCs w:val="24"/>
        </w:rPr>
        <w:t>s</w:t>
      </w:r>
      <w:r w:rsidR="00376D21" w:rsidRPr="000B0BC9">
        <w:rPr>
          <w:rFonts w:ascii="Book Antiqua" w:hAnsi="Book Antiqua" w:cs="Times New Roman"/>
          <w:sz w:val="24"/>
          <w:szCs w:val="24"/>
        </w:rPr>
        <w:t xml:space="preserve"> </w:t>
      </w:r>
      <w:r w:rsidR="00E014F8" w:rsidRPr="000B0BC9">
        <w:rPr>
          <w:rFonts w:ascii="Book Antiqua" w:hAnsi="Book Antiqua" w:cs="Times New Roman"/>
          <w:sz w:val="24"/>
          <w:szCs w:val="24"/>
        </w:rPr>
        <w:t xml:space="preserve">in </w:t>
      </w:r>
      <w:r w:rsidR="00376D21" w:rsidRPr="000B0BC9">
        <w:rPr>
          <w:rFonts w:ascii="Book Antiqua" w:hAnsi="Book Antiqua" w:cs="Times New Roman"/>
          <w:sz w:val="24"/>
          <w:szCs w:val="24"/>
        </w:rPr>
        <w:t xml:space="preserve">ST6GALNAC5, such as p. Val99Met and </w:t>
      </w:r>
      <w:r w:rsidR="00186B19" w:rsidRPr="000B0BC9">
        <w:rPr>
          <w:rFonts w:ascii="Book Antiqua" w:hAnsi="Book Antiqua" w:cs="Times New Roman"/>
          <w:sz w:val="24"/>
          <w:szCs w:val="24"/>
        </w:rPr>
        <w:t>p.*337Qext*20, are monogenic causal gene</w:t>
      </w:r>
      <w:r w:rsidR="00E24ED5" w:rsidRPr="000B0BC9">
        <w:rPr>
          <w:rFonts w:ascii="Book Antiqua" w:hAnsi="Book Antiqua" w:cs="Times New Roman"/>
          <w:sz w:val="24"/>
          <w:szCs w:val="24"/>
        </w:rPr>
        <w:t>s</w:t>
      </w:r>
      <w:r w:rsidR="00186B19" w:rsidRPr="000B0BC9">
        <w:rPr>
          <w:rFonts w:ascii="Book Antiqua" w:hAnsi="Book Antiqua" w:cs="Times New Roman"/>
          <w:sz w:val="24"/>
          <w:szCs w:val="24"/>
        </w:rPr>
        <w:t xml:space="preserve"> for CAD.</w:t>
      </w:r>
      <w:r w:rsidR="003F6ED1">
        <w:rPr>
          <w:rFonts w:ascii="Book Antiqua" w:hAnsi="Book Antiqua" w:cs="Times New Roman"/>
          <w:sz w:val="24"/>
          <w:szCs w:val="24"/>
        </w:rPr>
        <w:t xml:space="preserve"> </w:t>
      </w:r>
      <w:r w:rsidR="00186B19" w:rsidRPr="000B0BC9">
        <w:rPr>
          <w:rFonts w:ascii="Book Antiqua" w:hAnsi="Book Antiqua" w:cs="Times New Roman"/>
          <w:sz w:val="24"/>
          <w:szCs w:val="24"/>
        </w:rPr>
        <w:t xml:space="preserve">The prevalence of functional </w:t>
      </w:r>
      <w:r w:rsidR="00186B19" w:rsidRPr="000B0BC9">
        <w:rPr>
          <w:rFonts w:ascii="Book Antiqua" w:hAnsi="Book Antiqua" w:cs="Times New Roman"/>
          <w:i/>
          <w:sz w:val="24"/>
          <w:szCs w:val="24"/>
        </w:rPr>
        <w:t>ST6GALNAC5</w:t>
      </w:r>
      <w:r w:rsidR="00186B19" w:rsidRPr="000B0BC9">
        <w:rPr>
          <w:rFonts w:ascii="Book Antiqua" w:hAnsi="Book Antiqua" w:cs="Times New Roman"/>
          <w:sz w:val="24"/>
          <w:szCs w:val="24"/>
        </w:rPr>
        <w:t xml:space="preserve"> gene mutations in the general population and</w:t>
      </w:r>
      <w:r w:rsidR="00465007" w:rsidRPr="000B0BC9">
        <w:rPr>
          <w:rFonts w:ascii="Book Antiqua" w:hAnsi="Book Antiqua" w:cs="Times New Roman"/>
          <w:sz w:val="24"/>
          <w:szCs w:val="24"/>
        </w:rPr>
        <w:t xml:space="preserve"> in patients with</w:t>
      </w:r>
      <w:r w:rsidR="00186B19" w:rsidRPr="000B0BC9">
        <w:rPr>
          <w:rFonts w:ascii="Book Antiqua" w:hAnsi="Book Antiqua" w:cs="Times New Roman"/>
          <w:sz w:val="24"/>
          <w:szCs w:val="24"/>
        </w:rPr>
        <w:t xml:space="preserve"> CAD is unknown. The mechanism </w:t>
      </w:r>
      <w:r w:rsidR="00465007" w:rsidRPr="000B0BC9">
        <w:rPr>
          <w:rFonts w:ascii="Book Antiqua" w:hAnsi="Book Antiqua" w:cs="Times New Roman"/>
          <w:sz w:val="24"/>
          <w:szCs w:val="24"/>
        </w:rPr>
        <w:t xml:space="preserve">by which </w:t>
      </w:r>
      <w:r w:rsidR="00186B19" w:rsidRPr="000B0BC9">
        <w:rPr>
          <w:rFonts w:ascii="Book Antiqua" w:hAnsi="Book Antiqua" w:cs="Times New Roman"/>
          <w:sz w:val="24"/>
          <w:szCs w:val="24"/>
        </w:rPr>
        <w:t xml:space="preserve">mutant ST6GALNAC5 causes atherosclerosis and CAD </w:t>
      </w:r>
      <w:r w:rsidR="00465007" w:rsidRPr="000B0BC9">
        <w:rPr>
          <w:rFonts w:ascii="Book Antiqua" w:hAnsi="Book Antiqua" w:cs="Times New Roman"/>
          <w:sz w:val="24"/>
          <w:szCs w:val="24"/>
        </w:rPr>
        <w:t>and its</w:t>
      </w:r>
      <w:r w:rsidR="00186B19" w:rsidRPr="000B0BC9">
        <w:rPr>
          <w:rFonts w:ascii="Book Antiqua" w:hAnsi="Book Antiqua" w:cs="Times New Roman"/>
          <w:sz w:val="24"/>
          <w:szCs w:val="24"/>
        </w:rPr>
        <w:t xml:space="preserve"> potential role in targeted therapy or </w:t>
      </w:r>
      <w:r w:rsidR="00E122A5" w:rsidRPr="000B0BC9">
        <w:rPr>
          <w:rFonts w:ascii="Book Antiqua" w:hAnsi="Book Antiqua" w:cs="Times New Roman"/>
          <w:sz w:val="24"/>
          <w:szCs w:val="24"/>
        </w:rPr>
        <w:t xml:space="preserve">in </w:t>
      </w:r>
      <w:r w:rsidR="00465007" w:rsidRPr="000B0BC9">
        <w:rPr>
          <w:rFonts w:ascii="Book Antiqua" w:hAnsi="Book Antiqua" w:cs="Times New Roman"/>
          <w:sz w:val="24"/>
          <w:szCs w:val="24"/>
        </w:rPr>
        <w:t xml:space="preserve">the </w:t>
      </w:r>
      <w:r w:rsidR="00186B19" w:rsidRPr="000B0BC9">
        <w:rPr>
          <w:rFonts w:ascii="Book Antiqua" w:hAnsi="Book Antiqua" w:cs="Times New Roman"/>
          <w:sz w:val="24"/>
          <w:szCs w:val="24"/>
        </w:rPr>
        <w:t>prevention of CAD</w:t>
      </w:r>
      <w:r w:rsidR="00465007" w:rsidRPr="000B0BC9">
        <w:rPr>
          <w:rFonts w:ascii="Book Antiqua" w:hAnsi="Book Antiqua" w:cs="Times New Roman"/>
          <w:sz w:val="24"/>
          <w:szCs w:val="24"/>
        </w:rPr>
        <w:t xml:space="preserve"> remain unknown</w:t>
      </w:r>
      <w:r w:rsidR="00186B19" w:rsidRPr="000B0BC9">
        <w:rPr>
          <w:rFonts w:ascii="Book Antiqua" w:hAnsi="Book Antiqua" w:cs="Times New Roman"/>
          <w:sz w:val="24"/>
          <w:szCs w:val="24"/>
        </w:rPr>
        <w:t xml:space="preserve">. </w:t>
      </w:r>
    </w:p>
    <w:p w14:paraId="1DEEAEC6" w14:textId="77777777" w:rsidR="003E0566" w:rsidRPr="000B0BC9" w:rsidRDefault="003E0566" w:rsidP="000B0BC9">
      <w:pPr>
        <w:spacing w:after="0" w:line="360" w:lineRule="auto"/>
        <w:jc w:val="both"/>
        <w:rPr>
          <w:rFonts w:ascii="Book Antiqua" w:hAnsi="Book Antiqua" w:cs="Times New Roman"/>
          <w:sz w:val="24"/>
          <w:szCs w:val="24"/>
        </w:rPr>
      </w:pPr>
    </w:p>
    <w:p w14:paraId="68B3A0A4" w14:textId="05AF75BB" w:rsidR="00F10057" w:rsidRPr="000B0BC9" w:rsidRDefault="00B026F0" w:rsidP="000B0BC9">
      <w:pPr>
        <w:spacing w:after="0" w:line="360" w:lineRule="auto"/>
        <w:jc w:val="both"/>
        <w:rPr>
          <w:rFonts w:ascii="Book Antiqua" w:hAnsi="Book Antiqua" w:cs="Times New Roman"/>
          <w:b/>
          <w:i/>
          <w:sz w:val="24"/>
          <w:szCs w:val="24"/>
        </w:rPr>
      </w:pPr>
      <w:r w:rsidRPr="000B0BC9">
        <w:rPr>
          <w:rFonts w:ascii="Book Antiqua" w:hAnsi="Book Antiqua" w:cs="Times New Roman"/>
          <w:b/>
          <w:i/>
          <w:sz w:val="24"/>
          <w:szCs w:val="24"/>
        </w:rPr>
        <w:t>M</w:t>
      </w:r>
      <w:r w:rsidR="00F10057" w:rsidRPr="000B0BC9">
        <w:rPr>
          <w:rFonts w:ascii="Book Antiqua" w:hAnsi="Book Antiqua" w:cs="Times New Roman"/>
          <w:b/>
          <w:i/>
          <w:sz w:val="24"/>
          <w:szCs w:val="24"/>
        </w:rPr>
        <w:t>onogenic lipid disorders</w:t>
      </w:r>
    </w:p>
    <w:p w14:paraId="4E26B50E" w14:textId="03E7B3BB" w:rsidR="00850A53" w:rsidRPr="000B0BC9" w:rsidRDefault="00F10057" w:rsidP="000B0BC9">
      <w:pPr>
        <w:spacing w:after="0" w:line="360" w:lineRule="auto"/>
        <w:jc w:val="both"/>
        <w:rPr>
          <w:rFonts w:ascii="Book Antiqua" w:hAnsi="Book Antiqua" w:cs="Times New Roman"/>
          <w:sz w:val="24"/>
          <w:szCs w:val="24"/>
        </w:rPr>
      </w:pPr>
      <w:r w:rsidRPr="000B0BC9">
        <w:rPr>
          <w:rFonts w:ascii="Book Antiqua" w:hAnsi="Book Antiqua" w:cs="Times New Roman"/>
          <w:sz w:val="24"/>
          <w:szCs w:val="24"/>
        </w:rPr>
        <w:t xml:space="preserve">Serum lipid levels, </w:t>
      </w:r>
      <w:r w:rsidR="00465007" w:rsidRPr="000B0BC9">
        <w:rPr>
          <w:rFonts w:ascii="Book Antiqua" w:hAnsi="Book Antiqua" w:cs="Times New Roman"/>
          <w:sz w:val="24"/>
          <w:szCs w:val="24"/>
        </w:rPr>
        <w:t>particularly</w:t>
      </w:r>
      <w:r w:rsidR="003B4A97" w:rsidRPr="000B0BC9">
        <w:rPr>
          <w:rFonts w:ascii="Book Antiqua" w:hAnsi="Book Antiqua" w:cs="Times New Roman"/>
          <w:sz w:val="24"/>
          <w:szCs w:val="24"/>
        </w:rPr>
        <w:t xml:space="preserve"> elevated</w:t>
      </w:r>
      <w:r w:rsidRPr="000B0BC9">
        <w:rPr>
          <w:rFonts w:ascii="Book Antiqua" w:hAnsi="Book Antiqua" w:cs="Times New Roman"/>
          <w:sz w:val="24"/>
          <w:szCs w:val="24"/>
        </w:rPr>
        <w:t xml:space="preserve"> LDL cholesterol and </w:t>
      </w:r>
      <w:r w:rsidR="003B4A97" w:rsidRPr="000B0BC9">
        <w:rPr>
          <w:rFonts w:ascii="Book Antiqua" w:hAnsi="Book Antiqua" w:cs="Times New Roman"/>
          <w:sz w:val="24"/>
          <w:szCs w:val="24"/>
        </w:rPr>
        <w:t xml:space="preserve">HDL, are important risk factors for the development of atherosclerotic CAD. Mutations in genes involved in lipid metabolism have been identified and </w:t>
      </w:r>
      <w:r w:rsidR="00C3375C" w:rsidRPr="000B0BC9">
        <w:rPr>
          <w:rFonts w:ascii="Book Antiqua" w:hAnsi="Book Antiqua" w:cs="Times New Roman"/>
          <w:sz w:val="24"/>
          <w:szCs w:val="24"/>
        </w:rPr>
        <w:t xml:space="preserve">demonstrated </w:t>
      </w:r>
      <w:r w:rsidR="003B4A97" w:rsidRPr="000B0BC9">
        <w:rPr>
          <w:rFonts w:ascii="Book Antiqua" w:hAnsi="Book Antiqua" w:cs="Times New Roman"/>
          <w:sz w:val="24"/>
          <w:szCs w:val="24"/>
        </w:rPr>
        <w:t>to be causa</w:t>
      </w:r>
      <w:r w:rsidR="00885D7B" w:rsidRPr="000B0BC9">
        <w:rPr>
          <w:rFonts w:ascii="Book Antiqua" w:hAnsi="Book Antiqua" w:cs="Times New Roman"/>
          <w:sz w:val="24"/>
          <w:szCs w:val="24"/>
        </w:rPr>
        <w:t>l</w:t>
      </w:r>
      <w:r w:rsidR="003B4A97" w:rsidRPr="000B0BC9">
        <w:rPr>
          <w:rFonts w:ascii="Book Antiqua" w:hAnsi="Book Antiqua" w:cs="Times New Roman"/>
          <w:sz w:val="24"/>
          <w:szCs w:val="24"/>
        </w:rPr>
        <w:t xml:space="preserve"> for dyslipidemia </w:t>
      </w:r>
      <w:r w:rsidR="00885D7B" w:rsidRPr="000B0BC9">
        <w:rPr>
          <w:rFonts w:ascii="Book Antiqua" w:hAnsi="Book Antiqua" w:cs="Times New Roman"/>
          <w:sz w:val="24"/>
          <w:szCs w:val="24"/>
        </w:rPr>
        <w:t xml:space="preserve">and related </w:t>
      </w:r>
      <w:r w:rsidR="003B4A97" w:rsidRPr="000B0BC9">
        <w:rPr>
          <w:rFonts w:ascii="Book Antiqua" w:hAnsi="Book Antiqua" w:cs="Times New Roman"/>
          <w:sz w:val="24"/>
          <w:szCs w:val="24"/>
        </w:rPr>
        <w:t>atherosclerotic CAD and MI</w:t>
      </w:r>
      <w:r w:rsidR="00885D7B" w:rsidRPr="000B0BC9">
        <w:rPr>
          <w:rFonts w:ascii="Book Antiqua" w:hAnsi="Book Antiqua" w:cs="Times New Roman"/>
          <w:sz w:val="24"/>
          <w:szCs w:val="24"/>
        </w:rPr>
        <w:t xml:space="preserve"> with variable penetration</w:t>
      </w:r>
      <w:r w:rsidR="003B4A97" w:rsidRPr="000B0BC9">
        <w:rPr>
          <w:rFonts w:ascii="Book Antiqua" w:hAnsi="Book Antiqua" w:cs="Times New Roman"/>
          <w:sz w:val="24"/>
          <w:szCs w:val="24"/>
        </w:rPr>
        <w:t>.</w:t>
      </w:r>
      <w:r w:rsidR="00885D7B" w:rsidRPr="000B0BC9">
        <w:rPr>
          <w:rFonts w:ascii="Book Antiqua" w:hAnsi="Book Antiqua" w:cs="Times New Roman"/>
          <w:sz w:val="24"/>
          <w:szCs w:val="24"/>
        </w:rPr>
        <w:t xml:space="preserve"> These genes and their mutations in </w:t>
      </w:r>
      <w:r w:rsidR="00C3375C" w:rsidRPr="000B0BC9">
        <w:rPr>
          <w:rFonts w:ascii="Book Antiqua" w:hAnsi="Book Antiqua" w:cs="Times New Roman"/>
          <w:sz w:val="24"/>
          <w:szCs w:val="24"/>
        </w:rPr>
        <w:t xml:space="preserve">association </w:t>
      </w:r>
      <w:r w:rsidR="00885D7B" w:rsidRPr="000B0BC9">
        <w:rPr>
          <w:rFonts w:ascii="Book Antiqua" w:hAnsi="Book Antiqua" w:cs="Times New Roman"/>
          <w:sz w:val="24"/>
          <w:szCs w:val="24"/>
        </w:rPr>
        <w:t>with CAD</w:t>
      </w:r>
      <w:r w:rsidR="00910181" w:rsidRPr="000B0BC9">
        <w:rPr>
          <w:rFonts w:ascii="Book Antiqua" w:hAnsi="Book Antiqua" w:cs="Times New Roman"/>
          <w:sz w:val="24"/>
          <w:szCs w:val="24"/>
        </w:rPr>
        <w:t xml:space="preserve"> and </w:t>
      </w:r>
      <w:r w:rsidR="00885D7B" w:rsidRPr="000B0BC9">
        <w:rPr>
          <w:rFonts w:ascii="Book Antiqua" w:hAnsi="Book Antiqua" w:cs="Times New Roman"/>
          <w:sz w:val="24"/>
          <w:szCs w:val="24"/>
        </w:rPr>
        <w:t>MI have been extensively reviewed in the literature</w:t>
      </w:r>
      <w:r w:rsidR="001E02F4" w:rsidRPr="000B0BC9">
        <w:rPr>
          <w:rFonts w:ascii="Book Antiqua" w:hAnsi="Book Antiqua" w:cs="Times New Roman"/>
          <w:sz w:val="24"/>
          <w:szCs w:val="24"/>
        </w:rPr>
        <w:fldChar w:fldCharType="begin"/>
      </w:r>
      <w:r w:rsidR="00FC751A" w:rsidRPr="000B0BC9">
        <w:rPr>
          <w:rFonts w:ascii="Book Antiqua" w:hAnsi="Book Antiqua" w:cs="Times New Roman"/>
          <w:sz w:val="24"/>
          <w:szCs w:val="24"/>
        </w:rPr>
        <w:instrText xml:space="preserve"> ADDIN EN.CITE &lt;EndNote&gt;&lt;Cite&gt;&lt;Author&gt;Musunuru&lt;/Author&gt;&lt;Year&gt;2010&lt;/Year&gt;&lt;RecNum&gt;54&lt;/RecNum&gt;&lt;DisplayText&gt;&lt;style face="superscript"&gt;[54]&lt;/style&gt;&lt;/DisplayText&gt;&lt;record&gt;&lt;rec-number&gt;54&lt;/rec-number&gt;&lt;foreign-keys&gt;&lt;key app="EN" db-id="xzewes2d8vwzemetr9452x99se2ed00x9xt2" timestamp="1441045916"&gt;54&lt;/key&gt;&lt;/foreign-keys&gt;&lt;ref-type name="Journal Article"&gt;17&lt;/ref-type&gt;&lt;contributors&gt;&lt;authors&gt;&lt;author&gt;Musunuru, K.&lt;/author&gt;&lt;author&gt;Kathiresan, S.&lt;/author&gt;&lt;/authors&gt;&lt;/contributors&gt;&lt;auth-address&gt;Center for Human Genetic Research and Cardiovascular Research Center, Massachusetts General Hospital, Boston, MA 02108, USA.&lt;/auth-address&gt;&lt;titles&gt;&lt;title&gt;Genetics of coronary artery disease&lt;/title&gt;&lt;secondary-title&gt;Annu Rev Genomics Hum Genet&lt;/secondary-title&gt;&lt;/titles&gt;&lt;periodical&gt;&lt;full-title&gt;Annu Rev Genomics Hum Genet&lt;/full-title&gt;&lt;/periodical&gt;&lt;pages&gt;91-108&lt;/pages&gt;&lt;volume&gt;11&lt;/volume&gt;&lt;edition&gt;2010/07/02&lt;/edition&gt;&lt;keywords&gt;&lt;keyword&gt;Coronary Artery Disease/*genetics&lt;/keyword&gt;&lt;keyword&gt;*Genetic Predisposition to Disease&lt;/keyword&gt;&lt;keyword&gt;*Genome, Human&lt;/keyword&gt;&lt;keyword&gt;Genome-Wide Association Study&lt;/keyword&gt;&lt;keyword&gt;Humans&lt;/keyword&gt;&lt;keyword&gt;Lipid Metabolism Disorders/genetics&lt;/keyword&gt;&lt;keyword&gt;Lipids/blood&lt;/keyword&gt;&lt;keyword&gt;Myocardial Infarction/*genetics&lt;/keyword&gt;&lt;/keywords&gt;&lt;dates&gt;&lt;year&gt;2010&lt;/year&gt;&lt;/dates&gt;&lt;isbn&gt;1545-293X (Electronic)&amp;#xD;1527-8204 (Linking)&lt;/isbn&gt;&lt;accession-num&gt;20590428&lt;/accession-num&gt;&lt;urls&gt;&lt;related-urls&gt;&lt;url&gt;http://www.ncbi.nlm.nih.gov/pubmed/20590428&lt;/url&gt;&lt;/related-urls&gt;&lt;/urls&gt;&lt;electronic-resource-num&gt;10.1146/annurev-genom-082509-141637&lt;/electronic-resource-num&gt;&lt;language&gt;eng&lt;/language&gt;&lt;/record&gt;&lt;/Cite&gt;&lt;/EndNote&gt;</w:instrText>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54" w:tooltip="Musunuru, 2010 #54" w:history="1">
        <w:r w:rsidR="00DA3C76" w:rsidRPr="000B0BC9">
          <w:rPr>
            <w:rFonts w:ascii="Book Antiqua" w:hAnsi="Book Antiqua" w:cs="Times New Roman"/>
            <w:noProof/>
            <w:sz w:val="24"/>
            <w:szCs w:val="24"/>
            <w:vertAlign w:val="superscript"/>
          </w:rPr>
          <w:t>54</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885D7B" w:rsidRPr="000B0BC9">
        <w:rPr>
          <w:rFonts w:ascii="Book Antiqua" w:hAnsi="Book Antiqua" w:cs="Times New Roman"/>
          <w:sz w:val="24"/>
          <w:szCs w:val="24"/>
        </w:rPr>
        <w:t xml:space="preserve"> </w:t>
      </w:r>
      <w:r w:rsidR="00C3375C" w:rsidRPr="000B0BC9">
        <w:rPr>
          <w:rFonts w:ascii="Book Antiqua" w:hAnsi="Book Antiqua" w:cs="Times New Roman"/>
          <w:sz w:val="24"/>
          <w:szCs w:val="24"/>
        </w:rPr>
        <w:t xml:space="preserve">and are presented in </w:t>
      </w:r>
      <w:r w:rsidR="00885D7B" w:rsidRPr="000B0BC9">
        <w:rPr>
          <w:rFonts w:ascii="Book Antiqua" w:hAnsi="Book Antiqua" w:cs="Times New Roman"/>
          <w:sz w:val="24"/>
          <w:szCs w:val="24"/>
        </w:rPr>
        <w:t xml:space="preserve">Table </w:t>
      </w:r>
      <w:r w:rsidR="00910181" w:rsidRPr="000B0BC9">
        <w:rPr>
          <w:rFonts w:ascii="Book Antiqua" w:hAnsi="Book Antiqua" w:cs="Times New Roman"/>
          <w:sz w:val="24"/>
          <w:szCs w:val="24"/>
        </w:rPr>
        <w:t>2</w:t>
      </w:r>
      <w:r w:rsidR="00885D7B" w:rsidRPr="000B0BC9">
        <w:rPr>
          <w:rFonts w:ascii="Book Antiqua" w:hAnsi="Book Antiqua" w:cs="Times New Roman"/>
          <w:sz w:val="24"/>
          <w:szCs w:val="24"/>
        </w:rPr>
        <w:t xml:space="preserve">. </w:t>
      </w:r>
      <w:r w:rsidR="00FC0D23" w:rsidRPr="000B0BC9">
        <w:rPr>
          <w:rFonts w:ascii="Book Antiqua" w:hAnsi="Book Antiqua" w:cs="Times New Roman"/>
          <w:sz w:val="24"/>
          <w:szCs w:val="24"/>
        </w:rPr>
        <w:t>D</w:t>
      </w:r>
      <w:r w:rsidR="00885D7B" w:rsidRPr="000B0BC9">
        <w:rPr>
          <w:rFonts w:ascii="Book Antiqua" w:hAnsi="Book Antiqua" w:cs="Times New Roman"/>
          <w:sz w:val="24"/>
          <w:szCs w:val="24"/>
        </w:rPr>
        <w:t>epending on the primary abnormalit</w:t>
      </w:r>
      <w:r w:rsidR="00C3375C" w:rsidRPr="000B0BC9">
        <w:rPr>
          <w:rFonts w:ascii="Book Antiqua" w:hAnsi="Book Antiqua" w:cs="Times New Roman"/>
          <w:sz w:val="24"/>
          <w:szCs w:val="24"/>
        </w:rPr>
        <w:t>y</w:t>
      </w:r>
      <w:r w:rsidR="00885D7B" w:rsidRPr="000B0BC9">
        <w:rPr>
          <w:rFonts w:ascii="Book Antiqua" w:hAnsi="Book Antiqua" w:cs="Times New Roman"/>
          <w:sz w:val="24"/>
          <w:szCs w:val="24"/>
        </w:rPr>
        <w:t xml:space="preserve"> </w:t>
      </w:r>
      <w:r w:rsidR="00C3375C" w:rsidRPr="000B0BC9">
        <w:rPr>
          <w:rFonts w:ascii="Book Antiqua" w:hAnsi="Book Antiqua" w:cs="Times New Roman"/>
          <w:sz w:val="24"/>
          <w:szCs w:val="24"/>
        </w:rPr>
        <w:t xml:space="preserve">in </w:t>
      </w:r>
      <w:r w:rsidR="00885D7B" w:rsidRPr="000B0BC9">
        <w:rPr>
          <w:rFonts w:ascii="Book Antiqua" w:hAnsi="Book Antiqua" w:cs="Times New Roman"/>
          <w:sz w:val="24"/>
          <w:szCs w:val="24"/>
        </w:rPr>
        <w:t xml:space="preserve">lipid </w:t>
      </w:r>
      <w:r w:rsidR="00FC0D23" w:rsidRPr="000B0BC9">
        <w:rPr>
          <w:rFonts w:ascii="Book Antiqua" w:hAnsi="Book Antiqua" w:cs="Times New Roman"/>
          <w:sz w:val="24"/>
          <w:szCs w:val="24"/>
        </w:rPr>
        <w:t xml:space="preserve">metabolism and its </w:t>
      </w:r>
      <w:r w:rsidR="00FC0D23" w:rsidRPr="000B0BC9">
        <w:rPr>
          <w:rFonts w:ascii="Book Antiqua" w:hAnsi="Book Antiqua" w:cs="Times New Roman"/>
          <w:sz w:val="24"/>
          <w:szCs w:val="24"/>
        </w:rPr>
        <w:lastRenderedPageBreak/>
        <w:t>effects on CAD, monogenic lipid disorders can be categorized into primary elevated LDL (LDL receptor, ApoB-100, PCSK9, and LDLRAp or ARH)</w:t>
      </w:r>
      <w:r w:rsidR="00C3375C" w:rsidRPr="000B0BC9">
        <w:rPr>
          <w:rFonts w:ascii="Book Antiqua" w:hAnsi="Book Antiqua" w:cs="Times New Roman"/>
          <w:sz w:val="24"/>
          <w:szCs w:val="24"/>
        </w:rPr>
        <w:t>, a</w:t>
      </w:r>
      <w:r w:rsidR="00FC0D23" w:rsidRPr="000B0BC9">
        <w:rPr>
          <w:rFonts w:ascii="Book Antiqua" w:hAnsi="Book Antiqua" w:cs="Times New Roman"/>
          <w:sz w:val="24"/>
          <w:szCs w:val="24"/>
        </w:rPr>
        <w:t xml:space="preserve"> primary reduction of HDL (ApoA1 in primary hypoalphalipoproteinemia, ABCA1 in Tangier disease, and </w:t>
      </w:r>
      <w:r w:rsidR="00C3375C" w:rsidRPr="000B0BC9">
        <w:rPr>
          <w:rFonts w:ascii="Book Antiqua" w:hAnsi="Book Antiqua" w:cs="Times New Roman"/>
          <w:sz w:val="24"/>
          <w:szCs w:val="24"/>
        </w:rPr>
        <w:t xml:space="preserve">the </w:t>
      </w:r>
      <w:r w:rsidR="00623927" w:rsidRPr="000B0BC9">
        <w:rPr>
          <w:rFonts w:ascii="Book Antiqua" w:hAnsi="Book Antiqua" w:cs="Times New Roman"/>
          <w:sz w:val="24"/>
          <w:szCs w:val="24"/>
        </w:rPr>
        <w:t>lecithin:cholesterol acyltransferase (</w:t>
      </w:r>
      <w:r w:rsidR="00FC0D23" w:rsidRPr="000B0BC9">
        <w:rPr>
          <w:rFonts w:ascii="Book Antiqua" w:hAnsi="Book Antiqua" w:cs="Times New Roman"/>
          <w:i/>
          <w:sz w:val="24"/>
          <w:szCs w:val="24"/>
        </w:rPr>
        <w:t>LCAT</w:t>
      </w:r>
      <w:r w:rsidR="00623927" w:rsidRPr="000B0BC9">
        <w:rPr>
          <w:rFonts w:ascii="Book Antiqua" w:hAnsi="Book Antiqua" w:cs="Times New Roman"/>
          <w:sz w:val="24"/>
          <w:szCs w:val="24"/>
        </w:rPr>
        <w:t>)</w:t>
      </w:r>
      <w:r w:rsidR="00FC0D23" w:rsidRPr="000B0BC9">
        <w:rPr>
          <w:rFonts w:ascii="Book Antiqua" w:hAnsi="Book Antiqua" w:cs="Times New Roman"/>
          <w:sz w:val="24"/>
          <w:szCs w:val="24"/>
        </w:rPr>
        <w:t xml:space="preserve"> gene in Norum disease and Fish-Eye disease)</w:t>
      </w:r>
      <w:r w:rsidR="00C3375C" w:rsidRPr="000B0BC9">
        <w:rPr>
          <w:rFonts w:ascii="Book Antiqua" w:hAnsi="Book Antiqua" w:cs="Times New Roman"/>
          <w:sz w:val="24"/>
          <w:szCs w:val="24"/>
        </w:rPr>
        <w:t>,</w:t>
      </w:r>
      <w:r w:rsidR="00FC0D23" w:rsidRPr="000B0BC9">
        <w:rPr>
          <w:rFonts w:ascii="Book Antiqua" w:hAnsi="Book Antiqua" w:cs="Times New Roman"/>
          <w:sz w:val="24"/>
          <w:szCs w:val="24"/>
        </w:rPr>
        <w:t xml:space="preserve"> and primary elevated triglycerides</w:t>
      </w:r>
      <w:r w:rsidR="00EB0978" w:rsidRPr="000B0BC9">
        <w:rPr>
          <w:rFonts w:ascii="Book Antiqua" w:hAnsi="Book Antiqua" w:cs="Times New Roman"/>
          <w:sz w:val="24"/>
          <w:szCs w:val="24"/>
          <w:lang w:eastAsia="zh-CN"/>
        </w:rPr>
        <w:t xml:space="preserve"> (</w:t>
      </w:r>
      <w:r w:rsidR="00EB0978" w:rsidRPr="000B0BC9">
        <w:rPr>
          <w:rFonts w:ascii="Book Antiqua" w:hAnsi="Book Antiqua" w:cs="Times New Roman"/>
          <w:sz w:val="24"/>
          <w:szCs w:val="24"/>
        </w:rPr>
        <w:t>TG</w:t>
      </w:r>
      <w:r w:rsidR="00EB0978" w:rsidRPr="000B0BC9">
        <w:rPr>
          <w:rFonts w:ascii="Book Antiqua" w:hAnsi="Book Antiqua" w:cs="Times New Roman"/>
          <w:sz w:val="24"/>
          <w:szCs w:val="24"/>
          <w:lang w:eastAsia="zh-CN"/>
        </w:rPr>
        <w:t>s)</w:t>
      </w:r>
      <w:r w:rsidR="00FC0D23" w:rsidRPr="000B0BC9">
        <w:rPr>
          <w:rFonts w:ascii="Book Antiqua" w:hAnsi="Book Antiqua" w:cs="Times New Roman"/>
          <w:sz w:val="24"/>
          <w:szCs w:val="24"/>
        </w:rPr>
        <w:t xml:space="preserve"> (LPL, ApoC-II in type Ib </w:t>
      </w:r>
      <w:r w:rsidR="00561FD8" w:rsidRPr="000B0BC9">
        <w:rPr>
          <w:rFonts w:ascii="Book Antiqua" w:hAnsi="Book Antiqua" w:cs="Times New Roman"/>
          <w:sz w:val="24"/>
          <w:szCs w:val="24"/>
        </w:rPr>
        <w:t xml:space="preserve">hyperlipoproteinemia </w:t>
      </w:r>
      <w:r w:rsidR="00FC0D23" w:rsidRPr="000B0BC9">
        <w:rPr>
          <w:rFonts w:ascii="Book Antiqua" w:hAnsi="Book Antiqua" w:cs="Times New Roman"/>
          <w:sz w:val="24"/>
          <w:szCs w:val="24"/>
        </w:rPr>
        <w:t xml:space="preserve">and </w:t>
      </w:r>
      <w:r w:rsidR="00C3375C" w:rsidRPr="000B0BC9">
        <w:rPr>
          <w:rFonts w:ascii="Book Antiqua" w:hAnsi="Book Antiqua" w:cs="Times New Roman"/>
          <w:sz w:val="24"/>
          <w:szCs w:val="24"/>
        </w:rPr>
        <w:t xml:space="preserve">the </w:t>
      </w:r>
      <w:r w:rsidR="00FC0D23" w:rsidRPr="00E2034F">
        <w:rPr>
          <w:rFonts w:ascii="Book Antiqua" w:hAnsi="Book Antiqua" w:cs="Times New Roman"/>
          <w:i/>
          <w:sz w:val="24"/>
          <w:szCs w:val="24"/>
        </w:rPr>
        <w:t>ABCG5/8</w:t>
      </w:r>
      <w:r w:rsidR="00FC0D23" w:rsidRPr="000B0BC9">
        <w:rPr>
          <w:rFonts w:ascii="Book Antiqua" w:hAnsi="Book Antiqua" w:cs="Times New Roman"/>
          <w:sz w:val="24"/>
          <w:szCs w:val="24"/>
        </w:rPr>
        <w:t xml:space="preserve"> gene in Sitosterolemia).</w:t>
      </w:r>
    </w:p>
    <w:p w14:paraId="3C7064C9" w14:textId="77777777" w:rsidR="00756494" w:rsidRPr="000B0BC9" w:rsidRDefault="00756494" w:rsidP="000B0BC9">
      <w:pPr>
        <w:spacing w:after="0" w:line="360" w:lineRule="auto"/>
        <w:jc w:val="both"/>
        <w:rPr>
          <w:rFonts w:ascii="Book Antiqua" w:hAnsi="Book Antiqua" w:cs="Times New Roman"/>
          <w:sz w:val="24"/>
          <w:szCs w:val="24"/>
          <w:lang w:eastAsia="zh-CN"/>
        </w:rPr>
      </w:pPr>
    </w:p>
    <w:p w14:paraId="3DFCAF21" w14:textId="0774B127" w:rsidR="003B4A97" w:rsidRPr="000B0BC9" w:rsidRDefault="0033744F" w:rsidP="000B0BC9">
      <w:pPr>
        <w:spacing w:after="0" w:line="360" w:lineRule="auto"/>
        <w:jc w:val="both"/>
        <w:rPr>
          <w:rFonts w:ascii="Book Antiqua" w:hAnsi="Book Antiqua" w:cs="Times New Roman"/>
          <w:b/>
          <w:sz w:val="24"/>
          <w:szCs w:val="24"/>
        </w:rPr>
      </w:pPr>
      <w:r w:rsidRPr="000B0BC9">
        <w:rPr>
          <w:rFonts w:ascii="Book Antiqua" w:hAnsi="Book Antiqua" w:cs="Times New Roman"/>
          <w:b/>
          <w:sz w:val="24"/>
          <w:szCs w:val="24"/>
        </w:rPr>
        <w:t xml:space="preserve">Genes and variants </w:t>
      </w:r>
      <w:r w:rsidR="00C3375C" w:rsidRPr="000B0BC9">
        <w:rPr>
          <w:rFonts w:ascii="Book Antiqua" w:hAnsi="Book Antiqua" w:cs="Times New Roman"/>
          <w:b/>
          <w:sz w:val="24"/>
          <w:szCs w:val="24"/>
        </w:rPr>
        <w:t xml:space="preserve">that are the </w:t>
      </w:r>
      <w:r w:rsidRPr="000B0BC9">
        <w:rPr>
          <w:rFonts w:ascii="Book Antiqua" w:hAnsi="Book Antiqua" w:cs="Times New Roman"/>
          <w:b/>
          <w:sz w:val="24"/>
          <w:szCs w:val="24"/>
        </w:rPr>
        <w:t>primar</w:t>
      </w:r>
      <w:r w:rsidR="00C3375C" w:rsidRPr="000B0BC9">
        <w:rPr>
          <w:rFonts w:ascii="Book Antiqua" w:hAnsi="Book Antiqua" w:cs="Times New Roman"/>
          <w:b/>
          <w:sz w:val="24"/>
          <w:szCs w:val="24"/>
        </w:rPr>
        <w:t>y</w:t>
      </w:r>
      <w:r w:rsidRPr="000B0BC9">
        <w:rPr>
          <w:rFonts w:ascii="Book Antiqua" w:hAnsi="Book Antiqua" w:cs="Times New Roman"/>
          <w:b/>
          <w:sz w:val="24"/>
          <w:szCs w:val="24"/>
        </w:rPr>
        <w:t xml:space="preserve"> cause </w:t>
      </w:r>
      <w:r w:rsidR="00C3375C" w:rsidRPr="000B0BC9">
        <w:rPr>
          <w:rFonts w:ascii="Book Antiqua" w:hAnsi="Book Antiqua" w:cs="Times New Roman"/>
          <w:b/>
          <w:sz w:val="24"/>
          <w:szCs w:val="24"/>
        </w:rPr>
        <w:t xml:space="preserve">of </w:t>
      </w:r>
      <w:r w:rsidRPr="000B0BC9">
        <w:rPr>
          <w:rFonts w:ascii="Book Antiqua" w:hAnsi="Book Antiqua" w:cs="Times New Roman"/>
          <w:b/>
          <w:sz w:val="24"/>
          <w:szCs w:val="24"/>
        </w:rPr>
        <w:t>high LDL</w:t>
      </w:r>
      <w:r w:rsidR="00561FD8" w:rsidRPr="000B0BC9">
        <w:rPr>
          <w:rFonts w:ascii="Book Antiqua" w:hAnsi="Book Antiqua" w:cs="Times New Roman"/>
          <w:b/>
          <w:sz w:val="24"/>
          <w:szCs w:val="24"/>
        </w:rPr>
        <w:t xml:space="preserve"> cholesterol</w:t>
      </w:r>
      <w:r w:rsidR="00756494" w:rsidRPr="000B0BC9">
        <w:rPr>
          <w:rFonts w:ascii="Book Antiqua" w:hAnsi="Book Antiqua" w:cs="Times New Roman"/>
          <w:b/>
          <w:sz w:val="24"/>
          <w:szCs w:val="24"/>
          <w:lang w:eastAsia="zh-CN"/>
        </w:rPr>
        <w:t xml:space="preserve">: </w:t>
      </w:r>
      <w:r w:rsidR="00FC0D23" w:rsidRPr="000B0BC9">
        <w:rPr>
          <w:rFonts w:ascii="Book Antiqua" w:hAnsi="Book Antiqua" w:cs="Times New Roman"/>
          <w:sz w:val="24"/>
          <w:szCs w:val="24"/>
        </w:rPr>
        <w:t xml:space="preserve">Mutations in genes encoding </w:t>
      </w:r>
      <w:r w:rsidR="00C3375C" w:rsidRPr="000B0BC9">
        <w:rPr>
          <w:rFonts w:ascii="Book Antiqua" w:hAnsi="Book Antiqua" w:cs="Times New Roman"/>
          <w:sz w:val="24"/>
          <w:szCs w:val="24"/>
        </w:rPr>
        <w:t xml:space="preserve">the </w:t>
      </w:r>
      <w:r w:rsidR="00FC0D23" w:rsidRPr="000B0BC9">
        <w:rPr>
          <w:rFonts w:ascii="Book Antiqua" w:hAnsi="Book Antiqua" w:cs="Times New Roman"/>
          <w:sz w:val="24"/>
          <w:szCs w:val="24"/>
        </w:rPr>
        <w:t>LDL receptor, apolipoprotein B-100 (an LDL receptor ligand) and</w:t>
      </w:r>
      <w:r w:rsidR="00C3375C" w:rsidRPr="000B0BC9">
        <w:rPr>
          <w:rFonts w:ascii="Book Antiqua" w:hAnsi="Book Antiqua" w:cs="Times New Roman"/>
          <w:sz w:val="24"/>
          <w:szCs w:val="24"/>
        </w:rPr>
        <w:t xml:space="preserve"> the</w:t>
      </w:r>
      <w:r w:rsidR="00FC0D23" w:rsidRPr="000B0BC9">
        <w:rPr>
          <w:rFonts w:ascii="Book Antiqua" w:hAnsi="Book Antiqua" w:cs="Times New Roman"/>
          <w:sz w:val="24"/>
          <w:szCs w:val="24"/>
        </w:rPr>
        <w:t xml:space="preserve"> pro-protein convertase subtilisin kexin type 9 (PCSK9) cause </w:t>
      </w:r>
      <w:r w:rsidR="00756494" w:rsidRPr="000B0BC9">
        <w:rPr>
          <w:rFonts w:ascii="Book Antiqua" w:hAnsi="Book Antiqua" w:cs="Times New Roman"/>
          <w:sz w:val="24"/>
          <w:szCs w:val="24"/>
        </w:rPr>
        <w:t>AD</w:t>
      </w:r>
      <w:r w:rsidR="00FC0D23" w:rsidRPr="000B0BC9">
        <w:rPr>
          <w:rFonts w:ascii="Book Antiqua" w:hAnsi="Book Antiqua" w:cs="Times New Roman"/>
          <w:sz w:val="24"/>
          <w:szCs w:val="24"/>
        </w:rPr>
        <w:t xml:space="preserve"> familial hypercholesterolemia (FH). Patients</w:t>
      </w:r>
      <w:r w:rsidR="00C3375C" w:rsidRPr="000B0BC9">
        <w:rPr>
          <w:rFonts w:ascii="Book Antiqua" w:hAnsi="Book Antiqua" w:cs="Times New Roman"/>
          <w:sz w:val="24"/>
          <w:szCs w:val="24"/>
        </w:rPr>
        <w:t xml:space="preserve"> who</w:t>
      </w:r>
      <w:r w:rsidR="00FC0D23" w:rsidRPr="000B0BC9">
        <w:rPr>
          <w:rFonts w:ascii="Book Antiqua" w:hAnsi="Book Antiqua" w:cs="Times New Roman"/>
          <w:sz w:val="24"/>
          <w:szCs w:val="24"/>
        </w:rPr>
        <w:t xml:space="preserve"> harbor homozygous </w:t>
      </w:r>
      <w:r w:rsidR="00756494" w:rsidRPr="000B0BC9">
        <w:rPr>
          <w:rFonts w:ascii="Book Antiqua" w:hAnsi="Book Antiqua" w:cs="Times New Roman"/>
          <w:sz w:val="24"/>
          <w:szCs w:val="24"/>
          <w:lang w:eastAsia="zh-CN"/>
        </w:rPr>
        <w:t>[</w:t>
      </w:r>
      <w:r w:rsidR="00561FD8" w:rsidRPr="000B0BC9">
        <w:rPr>
          <w:rFonts w:ascii="Book Antiqua" w:hAnsi="Book Antiqua" w:cs="Times New Roman"/>
          <w:sz w:val="24"/>
          <w:szCs w:val="24"/>
        </w:rPr>
        <w:t>low-density lipoprotein receptor (</w:t>
      </w:r>
      <w:r w:rsidR="00FC0D23" w:rsidRPr="000B0BC9">
        <w:rPr>
          <w:rFonts w:ascii="Book Antiqua" w:hAnsi="Book Antiqua" w:cs="Times New Roman"/>
          <w:sz w:val="24"/>
          <w:szCs w:val="24"/>
        </w:rPr>
        <w:t>LDLR</w:t>
      </w:r>
      <w:r w:rsidR="00561FD8" w:rsidRPr="000B0BC9">
        <w:rPr>
          <w:rFonts w:ascii="Book Antiqua" w:hAnsi="Book Antiqua" w:cs="Times New Roman"/>
          <w:sz w:val="24"/>
          <w:szCs w:val="24"/>
        </w:rPr>
        <w:t>)</w:t>
      </w:r>
      <w:r w:rsidR="00756494" w:rsidRPr="000B0BC9">
        <w:rPr>
          <w:rFonts w:ascii="Book Antiqua" w:hAnsi="Book Antiqua" w:cs="Times New Roman"/>
          <w:sz w:val="24"/>
          <w:szCs w:val="24"/>
          <w:lang w:eastAsia="zh-CN"/>
        </w:rPr>
        <w:t>]</w:t>
      </w:r>
      <w:r w:rsidR="00FC0D23" w:rsidRPr="000B0BC9">
        <w:rPr>
          <w:rFonts w:ascii="Book Antiqua" w:hAnsi="Book Antiqua" w:cs="Times New Roman"/>
          <w:sz w:val="24"/>
          <w:szCs w:val="24"/>
        </w:rPr>
        <w:t xml:space="preserve"> mutations (</w:t>
      </w:r>
      <w:r w:rsidR="00BE331C" w:rsidRPr="000B0BC9">
        <w:rPr>
          <w:rFonts w:ascii="Book Antiqua" w:hAnsi="Book Antiqua" w:cs="Times New Roman"/>
          <w:sz w:val="24"/>
          <w:szCs w:val="24"/>
        </w:rPr>
        <w:t>1 in 1 million</w:t>
      </w:r>
      <w:r w:rsidR="00FC0D23" w:rsidRPr="000B0BC9">
        <w:rPr>
          <w:rFonts w:ascii="Book Antiqua" w:hAnsi="Book Antiqua" w:cs="Times New Roman"/>
          <w:sz w:val="24"/>
          <w:szCs w:val="24"/>
        </w:rPr>
        <w:t>)</w:t>
      </w:r>
      <w:r w:rsidR="00BE331C" w:rsidRPr="000B0BC9">
        <w:rPr>
          <w:rFonts w:ascii="Book Antiqua" w:hAnsi="Book Antiqua" w:cs="Times New Roman"/>
          <w:sz w:val="24"/>
          <w:szCs w:val="24"/>
        </w:rPr>
        <w:t xml:space="preserve"> </w:t>
      </w:r>
      <w:r w:rsidR="00C3375C" w:rsidRPr="000B0BC9">
        <w:rPr>
          <w:rFonts w:ascii="Book Antiqua" w:hAnsi="Book Antiqua" w:cs="Times New Roman"/>
          <w:sz w:val="24"/>
          <w:szCs w:val="24"/>
        </w:rPr>
        <w:t xml:space="preserve">display a </w:t>
      </w:r>
      <w:r w:rsidR="00BE331C" w:rsidRPr="000B0BC9">
        <w:rPr>
          <w:rFonts w:ascii="Book Antiqua" w:hAnsi="Book Antiqua" w:cs="Times New Roman"/>
          <w:sz w:val="24"/>
          <w:szCs w:val="24"/>
        </w:rPr>
        <w:t>6- to 10-fold incre</w:t>
      </w:r>
      <w:r w:rsidR="00FC0D23" w:rsidRPr="000B0BC9">
        <w:rPr>
          <w:rFonts w:ascii="Book Antiqua" w:hAnsi="Book Antiqua" w:cs="Times New Roman"/>
          <w:sz w:val="24"/>
          <w:szCs w:val="24"/>
        </w:rPr>
        <w:t>ase in plasma LDL-C from birth</w:t>
      </w:r>
      <w:r w:rsidR="00C3375C" w:rsidRPr="000B0BC9">
        <w:rPr>
          <w:rFonts w:ascii="Book Antiqua" w:hAnsi="Book Antiqua" w:cs="Times New Roman"/>
          <w:sz w:val="24"/>
          <w:szCs w:val="24"/>
        </w:rPr>
        <w:t xml:space="preserve"> and</w:t>
      </w:r>
      <w:r w:rsidR="00FC0D23" w:rsidRPr="000B0BC9">
        <w:rPr>
          <w:rFonts w:ascii="Book Antiqua" w:hAnsi="Book Antiqua" w:cs="Times New Roman"/>
          <w:sz w:val="24"/>
          <w:szCs w:val="24"/>
        </w:rPr>
        <w:t xml:space="preserve"> </w:t>
      </w:r>
      <w:r w:rsidR="00BE331C" w:rsidRPr="000B0BC9">
        <w:rPr>
          <w:rFonts w:ascii="Book Antiqua" w:hAnsi="Book Antiqua" w:cs="Times New Roman"/>
          <w:sz w:val="24"/>
          <w:szCs w:val="24"/>
        </w:rPr>
        <w:t xml:space="preserve">experience </w:t>
      </w:r>
      <w:r w:rsidR="00E26147" w:rsidRPr="000B0BC9">
        <w:rPr>
          <w:rFonts w:ascii="Book Antiqua" w:hAnsi="Book Antiqua" w:cs="Times New Roman"/>
          <w:sz w:val="24"/>
          <w:szCs w:val="24"/>
        </w:rPr>
        <w:t>CAD/MI in</w:t>
      </w:r>
      <w:r w:rsidR="00BE331C" w:rsidRPr="000B0BC9">
        <w:rPr>
          <w:rFonts w:ascii="Book Antiqua" w:hAnsi="Book Antiqua" w:cs="Times New Roman"/>
          <w:sz w:val="24"/>
          <w:szCs w:val="24"/>
        </w:rPr>
        <w:t xml:space="preserve"> early childhood. The early atherosclerosis</w:t>
      </w:r>
      <w:r w:rsidR="00C3375C" w:rsidRPr="000B0BC9">
        <w:rPr>
          <w:rFonts w:ascii="Book Antiqua" w:hAnsi="Book Antiqua" w:cs="Times New Roman"/>
          <w:sz w:val="24"/>
          <w:szCs w:val="24"/>
        </w:rPr>
        <w:t xml:space="preserve"> observed</w:t>
      </w:r>
      <w:r w:rsidR="00BE331C" w:rsidRPr="000B0BC9">
        <w:rPr>
          <w:rFonts w:ascii="Book Antiqua" w:hAnsi="Book Antiqua" w:cs="Times New Roman"/>
          <w:sz w:val="24"/>
          <w:szCs w:val="24"/>
        </w:rPr>
        <w:t xml:space="preserve"> in children who </w:t>
      </w:r>
      <w:r w:rsidR="00C3375C" w:rsidRPr="000B0BC9">
        <w:rPr>
          <w:rFonts w:ascii="Book Antiqua" w:hAnsi="Book Antiqua" w:cs="Times New Roman"/>
          <w:sz w:val="24"/>
          <w:szCs w:val="24"/>
        </w:rPr>
        <w:t xml:space="preserve">are homozygous for FH is not associated with </w:t>
      </w:r>
      <w:r w:rsidR="00BE331C" w:rsidRPr="000B0BC9">
        <w:rPr>
          <w:rFonts w:ascii="Book Antiqua" w:hAnsi="Book Antiqua" w:cs="Times New Roman"/>
          <w:sz w:val="24"/>
          <w:szCs w:val="24"/>
        </w:rPr>
        <w:t xml:space="preserve">any other risk factors </w:t>
      </w:r>
      <w:r w:rsidR="00C3375C" w:rsidRPr="000B0BC9">
        <w:rPr>
          <w:rFonts w:ascii="Book Antiqua" w:hAnsi="Book Antiqua" w:cs="Times New Roman"/>
          <w:sz w:val="24"/>
          <w:szCs w:val="24"/>
        </w:rPr>
        <w:t xml:space="preserve">that suggest </w:t>
      </w:r>
      <w:r w:rsidR="00BE331C" w:rsidRPr="000B0BC9">
        <w:rPr>
          <w:rFonts w:ascii="Book Antiqua" w:hAnsi="Book Antiqua" w:cs="Times New Roman"/>
          <w:sz w:val="24"/>
          <w:szCs w:val="24"/>
        </w:rPr>
        <w:t>that elevated LDL alone can produce atherosclerosis in human</w:t>
      </w:r>
      <w:r w:rsidR="00C3375C" w:rsidRPr="000B0BC9">
        <w:rPr>
          <w:rFonts w:ascii="Book Antiqua" w:hAnsi="Book Antiqua" w:cs="Times New Roman"/>
          <w:sz w:val="24"/>
          <w:szCs w:val="24"/>
        </w:rPr>
        <w:t>s</w:t>
      </w:r>
      <w:r w:rsidR="00BE331C" w:rsidRPr="000B0BC9">
        <w:rPr>
          <w:rFonts w:ascii="Book Antiqua" w:hAnsi="Book Antiqua" w:cs="Times New Roman"/>
          <w:sz w:val="24"/>
          <w:szCs w:val="24"/>
        </w:rPr>
        <w:t xml:space="preserve">. </w:t>
      </w:r>
      <w:r w:rsidR="00C3375C" w:rsidRPr="000B0BC9">
        <w:rPr>
          <w:rFonts w:ascii="Book Antiqua" w:hAnsi="Book Antiqua" w:cs="Times New Roman"/>
          <w:sz w:val="24"/>
          <w:szCs w:val="24"/>
        </w:rPr>
        <w:t>Carriers of h</w:t>
      </w:r>
      <w:r w:rsidR="00BE331C" w:rsidRPr="000B0BC9">
        <w:rPr>
          <w:rFonts w:ascii="Book Antiqua" w:hAnsi="Book Antiqua" w:cs="Times New Roman"/>
          <w:sz w:val="24"/>
          <w:szCs w:val="24"/>
        </w:rPr>
        <w:t xml:space="preserve">eterozygous </w:t>
      </w:r>
      <w:r w:rsidR="00E26147" w:rsidRPr="000B0BC9">
        <w:rPr>
          <w:rFonts w:ascii="Book Antiqua" w:hAnsi="Book Antiqua" w:cs="Times New Roman"/>
          <w:sz w:val="24"/>
          <w:szCs w:val="24"/>
        </w:rPr>
        <w:t>LDLR mutation</w:t>
      </w:r>
      <w:r w:rsidR="00C3375C" w:rsidRPr="000B0BC9">
        <w:rPr>
          <w:rFonts w:ascii="Book Antiqua" w:hAnsi="Book Antiqua" w:cs="Times New Roman"/>
          <w:sz w:val="24"/>
          <w:szCs w:val="24"/>
        </w:rPr>
        <w:t>s</w:t>
      </w:r>
      <w:r w:rsidR="00E26147" w:rsidRPr="000B0BC9">
        <w:rPr>
          <w:rFonts w:ascii="Book Antiqua" w:hAnsi="Book Antiqua" w:cs="Times New Roman"/>
          <w:sz w:val="24"/>
          <w:szCs w:val="24"/>
        </w:rPr>
        <w:t>,</w:t>
      </w:r>
      <w:r w:rsidR="00C3375C" w:rsidRPr="000B0BC9">
        <w:rPr>
          <w:rFonts w:ascii="Book Antiqua" w:hAnsi="Book Antiqua" w:cs="Times New Roman"/>
          <w:sz w:val="24"/>
          <w:szCs w:val="24"/>
        </w:rPr>
        <w:t xml:space="preserve"> </w:t>
      </w:r>
      <w:r w:rsidR="00E122A5" w:rsidRPr="000B0BC9">
        <w:rPr>
          <w:rFonts w:ascii="Book Antiqua" w:hAnsi="Book Antiqua" w:cs="Times New Roman"/>
          <w:sz w:val="24"/>
          <w:szCs w:val="24"/>
        </w:rPr>
        <w:t>demonstrating</w:t>
      </w:r>
      <w:r w:rsidR="00C3375C" w:rsidRPr="000B0BC9">
        <w:rPr>
          <w:rFonts w:ascii="Book Antiqua" w:hAnsi="Book Antiqua" w:cs="Times New Roman"/>
          <w:sz w:val="24"/>
          <w:szCs w:val="24"/>
        </w:rPr>
        <w:t xml:space="preserve"> a frequency of</w:t>
      </w:r>
      <w:r w:rsidR="00E26147" w:rsidRPr="000B0BC9">
        <w:rPr>
          <w:rFonts w:ascii="Book Antiqua" w:hAnsi="Book Antiqua" w:cs="Times New Roman"/>
          <w:sz w:val="24"/>
          <w:szCs w:val="24"/>
        </w:rPr>
        <w:t xml:space="preserve"> </w:t>
      </w:r>
      <w:r w:rsidR="00BE331C" w:rsidRPr="000B0BC9">
        <w:rPr>
          <w:rFonts w:ascii="Book Antiqua" w:hAnsi="Book Antiqua" w:cs="Times New Roman"/>
          <w:sz w:val="24"/>
          <w:szCs w:val="24"/>
        </w:rPr>
        <w:t>1/500 in</w:t>
      </w:r>
      <w:r w:rsidR="00C3375C" w:rsidRPr="000B0BC9">
        <w:rPr>
          <w:rFonts w:ascii="Book Antiqua" w:hAnsi="Book Antiqua" w:cs="Times New Roman"/>
          <w:sz w:val="24"/>
          <w:szCs w:val="24"/>
        </w:rPr>
        <w:t xml:space="preserve"> the</w:t>
      </w:r>
      <w:r w:rsidR="00BE331C" w:rsidRPr="000B0BC9">
        <w:rPr>
          <w:rFonts w:ascii="Book Antiqua" w:hAnsi="Book Antiqua" w:cs="Times New Roman"/>
          <w:sz w:val="24"/>
          <w:szCs w:val="24"/>
        </w:rPr>
        <w:t xml:space="preserve"> general population, </w:t>
      </w:r>
      <w:r w:rsidR="00C3375C" w:rsidRPr="000B0BC9">
        <w:rPr>
          <w:rFonts w:ascii="Book Antiqua" w:hAnsi="Book Antiqua" w:cs="Times New Roman"/>
          <w:sz w:val="24"/>
          <w:szCs w:val="24"/>
        </w:rPr>
        <w:t xml:space="preserve">display a </w:t>
      </w:r>
      <w:r w:rsidR="00BE331C" w:rsidRPr="000B0BC9">
        <w:rPr>
          <w:rFonts w:ascii="Book Antiqua" w:hAnsi="Book Antiqua" w:cs="Times New Roman"/>
          <w:sz w:val="24"/>
          <w:szCs w:val="24"/>
        </w:rPr>
        <w:t xml:space="preserve">2-fold increase in </w:t>
      </w:r>
      <w:r w:rsidR="00561FD8" w:rsidRPr="000B0BC9">
        <w:rPr>
          <w:rFonts w:ascii="Book Antiqua" w:hAnsi="Book Antiqua" w:cs="Times New Roman"/>
          <w:sz w:val="24"/>
          <w:szCs w:val="24"/>
        </w:rPr>
        <w:t>low-density lipoprotein cholesterol (</w:t>
      </w:r>
      <w:r w:rsidR="00BE331C" w:rsidRPr="000B0BC9">
        <w:rPr>
          <w:rFonts w:ascii="Book Antiqua" w:hAnsi="Book Antiqua" w:cs="Times New Roman"/>
          <w:sz w:val="24"/>
          <w:szCs w:val="24"/>
        </w:rPr>
        <w:t>LDL-C</w:t>
      </w:r>
      <w:r w:rsidR="00561FD8" w:rsidRPr="000B0BC9">
        <w:rPr>
          <w:rFonts w:ascii="Book Antiqua" w:hAnsi="Book Antiqua" w:cs="Times New Roman"/>
          <w:sz w:val="24"/>
          <w:szCs w:val="24"/>
        </w:rPr>
        <w:t>)</w:t>
      </w:r>
      <w:r w:rsidR="00BE331C" w:rsidRPr="000B0BC9">
        <w:rPr>
          <w:rFonts w:ascii="Book Antiqua" w:hAnsi="Book Antiqua" w:cs="Times New Roman"/>
          <w:sz w:val="24"/>
          <w:szCs w:val="24"/>
        </w:rPr>
        <w:t xml:space="preserve"> levels from birth</w:t>
      </w:r>
      <w:r w:rsidR="00C3375C" w:rsidRPr="000B0BC9">
        <w:rPr>
          <w:rFonts w:ascii="Book Antiqua" w:hAnsi="Book Antiqua" w:cs="Times New Roman"/>
          <w:sz w:val="24"/>
          <w:szCs w:val="24"/>
        </w:rPr>
        <w:t xml:space="preserve"> and</w:t>
      </w:r>
      <w:r w:rsidR="00E26147" w:rsidRPr="000B0BC9">
        <w:rPr>
          <w:rFonts w:ascii="Book Antiqua" w:hAnsi="Book Antiqua" w:cs="Times New Roman"/>
          <w:sz w:val="24"/>
          <w:szCs w:val="24"/>
        </w:rPr>
        <w:t xml:space="preserve"> </w:t>
      </w:r>
      <w:r w:rsidR="00331D74" w:rsidRPr="000B0BC9">
        <w:rPr>
          <w:rFonts w:ascii="Book Antiqua" w:hAnsi="Book Antiqua" w:cs="Times New Roman"/>
          <w:sz w:val="24"/>
          <w:szCs w:val="24"/>
        </w:rPr>
        <w:t xml:space="preserve">may at risk to </w:t>
      </w:r>
      <w:r w:rsidR="00E26147" w:rsidRPr="000B0BC9">
        <w:rPr>
          <w:rFonts w:ascii="Book Antiqua" w:hAnsi="Book Antiqua" w:cs="Times New Roman"/>
          <w:sz w:val="24"/>
          <w:szCs w:val="24"/>
        </w:rPr>
        <w:t>suffer CAD</w:t>
      </w:r>
      <w:r w:rsidR="00331D74" w:rsidRPr="000B0BC9">
        <w:rPr>
          <w:rFonts w:ascii="Book Antiqua" w:hAnsi="Book Antiqua" w:cs="Times New Roman"/>
          <w:sz w:val="24"/>
          <w:szCs w:val="24"/>
        </w:rPr>
        <w:t xml:space="preserve"> and </w:t>
      </w:r>
      <w:r w:rsidR="00BE331C" w:rsidRPr="000B0BC9">
        <w:rPr>
          <w:rFonts w:ascii="Book Antiqua" w:hAnsi="Book Antiqua" w:cs="Times New Roman"/>
          <w:sz w:val="24"/>
          <w:szCs w:val="24"/>
        </w:rPr>
        <w:t>MI at 30</w:t>
      </w:r>
      <w:r w:rsidR="00331D74" w:rsidRPr="000B0BC9">
        <w:rPr>
          <w:rFonts w:ascii="Book Antiqua" w:hAnsi="Book Antiqua" w:cs="Times New Roman"/>
          <w:sz w:val="24"/>
          <w:szCs w:val="24"/>
        </w:rPr>
        <w:t>s</w:t>
      </w:r>
      <w:r w:rsidR="00BE331C" w:rsidRPr="000B0BC9">
        <w:rPr>
          <w:rFonts w:ascii="Book Antiqua" w:hAnsi="Book Antiqua" w:cs="Times New Roman"/>
          <w:sz w:val="24"/>
          <w:szCs w:val="24"/>
        </w:rPr>
        <w:t xml:space="preserve"> years</w:t>
      </w:r>
      <w:r w:rsidR="00C3375C" w:rsidRPr="000B0BC9">
        <w:rPr>
          <w:rFonts w:ascii="Book Antiqua" w:hAnsi="Book Antiqua" w:cs="Times New Roman"/>
          <w:sz w:val="24"/>
          <w:szCs w:val="24"/>
        </w:rPr>
        <w:t xml:space="preserve"> of age</w:t>
      </w:r>
      <w:r w:rsidR="00BE331C" w:rsidRPr="000B0BC9">
        <w:rPr>
          <w:rFonts w:ascii="Book Antiqua" w:hAnsi="Book Antiqua" w:cs="Times New Roman"/>
          <w:sz w:val="24"/>
          <w:szCs w:val="24"/>
        </w:rPr>
        <w:t xml:space="preserve">. </w:t>
      </w:r>
      <w:r w:rsidR="00E26147" w:rsidRPr="000B0BC9">
        <w:rPr>
          <w:rFonts w:ascii="Book Antiqua" w:hAnsi="Book Antiqua" w:cs="Times New Roman"/>
          <w:sz w:val="24"/>
          <w:szCs w:val="24"/>
        </w:rPr>
        <w:t xml:space="preserve">Approximately 5% patients </w:t>
      </w:r>
      <w:r w:rsidR="00C3375C" w:rsidRPr="000B0BC9">
        <w:rPr>
          <w:rFonts w:ascii="Book Antiqua" w:hAnsi="Book Antiqua" w:cs="Times New Roman"/>
          <w:sz w:val="24"/>
          <w:szCs w:val="24"/>
        </w:rPr>
        <w:t>with</w:t>
      </w:r>
      <w:r w:rsidR="00E26147" w:rsidRPr="000B0BC9">
        <w:rPr>
          <w:rFonts w:ascii="Book Antiqua" w:hAnsi="Book Antiqua" w:cs="Times New Roman"/>
          <w:sz w:val="24"/>
          <w:szCs w:val="24"/>
        </w:rPr>
        <w:t xml:space="preserve"> CAD</w:t>
      </w:r>
      <w:r w:rsidR="00971572" w:rsidRPr="000B0BC9">
        <w:rPr>
          <w:rFonts w:ascii="Book Antiqua" w:hAnsi="Book Antiqua" w:cs="Times New Roman"/>
          <w:sz w:val="24"/>
          <w:szCs w:val="24"/>
        </w:rPr>
        <w:t xml:space="preserve"> and </w:t>
      </w:r>
      <w:r w:rsidR="00E26147" w:rsidRPr="000B0BC9">
        <w:rPr>
          <w:rFonts w:ascii="Book Antiqua" w:hAnsi="Book Antiqua" w:cs="Times New Roman"/>
          <w:sz w:val="24"/>
          <w:szCs w:val="24"/>
        </w:rPr>
        <w:t xml:space="preserve">MI under the age </w:t>
      </w:r>
      <w:r w:rsidR="00C3375C" w:rsidRPr="000B0BC9">
        <w:rPr>
          <w:rFonts w:ascii="Book Antiqua" w:hAnsi="Book Antiqua" w:cs="Times New Roman"/>
          <w:sz w:val="24"/>
          <w:szCs w:val="24"/>
        </w:rPr>
        <w:t xml:space="preserve">of </w:t>
      </w:r>
      <w:r w:rsidR="00E26147" w:rsidRPr="000B0BC9">
        <w:rPr>
          <w:rFonts w:ascii="Book Antiqua" w:hAnsi="Book Antiqua" w:cs="Times New Roman"/>
          <w:sz w:val="24"/>
          <w:szCs w:val="24"/>
        </w:rPr>
        <w:t>60</w:t>
      </w:r>
      <w:r w:rsidR="00C3375C" w:rsidRPr="000B0BC9">
        <w:rPr>
          <w:rFonts w:ascii="Book Antiqua" w:hAnsi="Book Antiqua" w:cs="Times New Roman"/>
          <w:sz w:val="24"/>
          <w:szCs w:val="24"/>
        </w:rPr>
        <w:t xml:space="preserve"> years</w:t>
      </w:r>
      <w:r w:rsidR="00E26147" w:rsidRPr="000B0BC9">
        <w:rPr>
          <w:rFonts w:ascii="Book Antiqua" w:hAnsi="Book Antiqua" w:cs="Times New Roman"/>
          <w:sz w:val="24"/>
          <w:szCs w:val="24"/>
        </w:rPr>
        <w:t xml:space="preserve"> carry </w:t>
      </w:r>
      <w:r w:rsidR="00BE331C" w:rsidRPr="000B0BC9">
        <w:rPr>
          <w:rFonts w:ascii="Book Antiqua" w:hAnsi="Book Antiqua" w:cs="Times New Roman"/>
          <w:sz w:val="24"/>
          <w:szCs w:val="24"/>
        </w:rPr>
        <w:t xml:space="preserve">heterozygous </w:t>
      </w:r>
      <w:r w:rsidR="00E26147" w:rsidRPr="000B0BC9">
        <w:rPr>
          <w:rFonts w:ascii="Book Antiqua" w:hAnsi="Book Antiqua" w:cs="Times New Roman"/>
          <w:sz w:val="24"/>
          <w:szCs w:val="24"/>
        </w:rPr>
        <w:t>LDLR mutation</w:t>
      </w:r>
      <w:r w:rsidR="00C3375C" w:rsidRPr="000B0BC9">
        <w:rPr>
          <w:rFonts w:ascii="Book Antiqua" w:hAnsi="Book Antiqua" w:cs="Times New Roman"/>
          <w:sz w:val="24"/>
          <w:szCs w:val="24"/>
        </w:rPr>
        <w:t>s</w:t>
      </w:r>
      <w:r w:rsidR="00E26147" w:rsidRPr="000B0BC9">
        <w:rPr>
          <w:rFonts w:ascii="Book Antiqua" w:hAnsi="Book Antiqua" w:cs="Times New Roman"/>
          <w:sz w:val="24"/>
          <w:szCs w:val="24"/>
        </w:rPr>
        <w:t>.</w:t>
      </w:r>
      <w:r w:rsidR="003F6ED1">
        <w:rPr>
          <w:rFonts w:ascii="Book Antiqua" w:hAnsi="Book Antiqua" w:cs="Times New Roman"/>
          <w:sz w:val="24"/>
          <w:szCs w:val="24"/>
        </w:rPr>
        <w:t xml:space="preserve"> </w:t>
      </w:r>
      <w:r w:rsidR="00C3375C" w:rsidRPr="000B0BC9">
        <w:rPr>
          <w:rFonts w:ascii="Book Antiqua" w:hAnsi="Book Antiqua" w:cs="Times New Roman"/>
          <w:sz w:val="24"/>
          <w:szCs w:val="24"/>
        </w:rPr>
        <w:t xml:space="preserve">A total </w:t>
      </w:r>
      <w:r w:rsidR="00E26147" w:rsidRPr="000B0BC9">
        <w:rPr>
          <w:rFonts w:ascii="Book Antiqua" w:hAnsi="Book Antiqua" w:cs="Times New Roman"/>
          <w:sz w:val="24"/>
          <w:szCs w:val="24"/>
        </w:rPr>
        <w:t xml:space="preserve">of </w:t>
      </w:r>
      <w:r w:rsidR="0074306F" w:rsidRPr="000B0BC9">
        <w:rPr>
          <w:rFonts w:ascii="Book Antiqua" w:hAnsi="Book Antiqua" w:cs="Times New Roman"/>
          <w:sz w:val="24"/>
          <w:szCs w:val="24"/>
        </w:rPr>
        <w:t xml:space="preserve">1741 sequence variants (1122 unique variants) </w:t>
      </w:r>
      <w:r w:rsidR="00C3375C" w:rsidRPr="000B0BC9">
        <w:rPr>
          <w:rFonts w:ascii="Book Antiqua" w:hAnsi="Book Antiqua" w:cs="Times New Roman"/>
          <w:sz w:val="24"/>
          <w:szCs w:val="24"/>
        </w:rPr>
        <w:t xml:space="preserve">have been </w:t>
      </w:r>
      <w:r w:rsidR="0074306F" w:rsidRPr="000B0BC9">
        <w:rPr>
          <w:rFonts w:ascii="Book Antiqua" w:hAnsi="Book Antiqua" w:cs="Times New Roman"/>
          <w:sz w:val="24"/>
          <w:szCs w:val="24"/>
        </w:rPr>
        <w:t>recorded in</w:t>
      </w:r>
      <w:r w:rsidR="00C3375C" w:rsidRPr="000B0BC9">
        <w:rPr>
          <w:rFonts w:ascii="Book Antiqua" w:hAnsi="Book Antiqua" w:cs="Times New Roman"/>
          <w:sz w:val="24"/>
          <w:szCs w:val="24"/>
        </w:rPr>
        <w:t xml:space="preserve"> the</w:t>
      </w:r>
      <w:r w:rsidR="0074306F" w:rsidRPr="000B0BC9">
        <w:rPr>
          <w:rFonts w:ascii="Book Antiqua" w:hAnsi="Book Antiqua" w:cs="Times New Roman"/>
          <w:sz w:val="24"/>
          <w:szCs w:val="24"/>
        </w:rPr>
        <w:t xml:space="preserve"> British Heart Foundation LDLR database</w:t>
      </w:r>
      <w:r w:rsidR="001E02F4" w:rsidRPr="000B0BC9">
        <w:rPr>
          <w:rFonts w:ascii="Book Antiqua" w:hAnsi="Book Antiqua" w:cs="Times New Roman"/>
          <w:sz w:val="24"/>
          <w:szCs w:val="24"/>
        </w:rPr>
        <w:fldChar w:fldCharType="begin"/>
      </w:r>
      <w:r w:rsidR="00320792" w:rsidRPr="000B0BC9">
        <w:rPr>
          <w:rFonts w:ascii="Book Antiqua" w:hAnsi="Book Antiqua" w:cs="Times New Roman"/>
          <w:sz w:val="24"/>
          <w:szCs w:val="24"/>
        </w:rPr>
        <w:instrText xml:space="preserve"> ADDIN EN.CITE &lt;EndNote&gt;&lt;Cite ExcludeYear="1"&gt;&lt;Author&gt;British Heart Foundation&lt;/Author&gt;&lt;RecNum&gt;55&lt;/RecNum&gt;&lt;DisplayText&gt;&lt;style face="superscript"&gt;[55]&lt;/style&gt;&lt;/DisplayText&gt;&lt;record&gt;&lt;rec-number&gt;55&lt;/rec-number&gt;&lt;foreign-keys&gt;&lt;key app="EN" db-id="xzewes2d8vwzemetr9452x99se2ed00x9xt2" timestamp="1441045916"&gt;55&lt;/key&gt;&lt;/foreign-keys&gt;&lt;ref-type name="Web Page"&gt;12&lt;/ref-type&gt;&lt;contributors&gt;&lt;authors&gt;&lt;author&gt;British Heart Foundation,&lt;/author&gt;&lt;/authors&gt;&lt;/contributors&gt;&lt;titles&gt;&lt;title&gt;LDLR Database&lt;/title&gt;&lt;/titles&gt;&lt;number&gt;08/03/2014&lt;/number&gt;&lt;dates&gt;&lt;/dates&gt;&lt;urls&gt;&lt;related-urls&gt;&lt;url&gt;http://www.ucl.ac.uk/ldlr/Current/summary.php?select_db=LDLR&amp;amp;show=sum&lt;/url&gt;&lt;/related-urls&gt;&lt;/urls&gt;&lt;/record&gt;&lt;/Cite&gt;&lt;/EndNote&gt;</w:instrText>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55" w:tooltip="British Heart Foundation,  #55" w:history="1">
        <w:r w:rsidR="00DA3C76" w:rsidRPr="000B0BC9">
          <w:rPr>
            <w:rFonts w:ascii="Book Antiqua" w:hAnsi="Book Antiqua" w:cs="Times New Roman"/>
            <w:noProof/>
            <w:sz w:val="24"/>
            <w:szCs w:val="24"/>
            <w:vertAlign w:val="superscript"/>
          </w:rPr>
          <w:t>55</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577DCF" w:rsidRPr="000B0BC9">
        <w:rPr>
          <w:rFonts w:ascii="Book Antiqua" w:hAnsi="Book Antiqua" w:cs="Times New Roman"/>
          <w:sz w:val="24"/>
          <w:szCs w:val="24"/>
        </w:rPr>
        <w:t xml:space="preserve"> </w:t>
      </w:r>
      <w:r w:rsidR="0074306F" w:rsidRPr="000B0BC9">
        <w:rPr>
          <w:rFonts w:ascii="Book Antiqua" w:hAnsi="Book Antiqua" w:cs="Times New Roman"/>
          <w:sz w:val="24"/>
          <w:szCs w:val="24"/>
        </w:rPr>
        <w:t>(</w:t>
      </w:r>
      <w:hyperlink r:id="rId11" w:history="1">
        <w:r w:rsidR="0074306F" w:rsidRPr="000B0BC9">
          <w:rPr>
            <w:rStyle w:val="Hyperlink"/>
            <w:rFonts w:ascii="Book Antiqua" w:hAnsi="Book Antiqua" w:cs="Times New Roman"/>
            <w:color w:val="auto"/>
            <w:sz w:val="24"/>
            <w:szCs w:val="24"/>
            <w:u w:val="none"/>
          </w:rPr>
          <w:t>http://www.ucl.ac.uk/ldlr/Current/summary.php?select_db=LDLR&amp;show=sum</w:t>
        </w:r>
      </w:hyperlink>
      <w:r w:rsidR="006E3A2A" w:rsidRPr="000B0BC9">
        <w:rPr>
          <w:rStyle w:val="Hyperlink"/>
          <w:rFonts w:ascii="Book Antiqua" w:hAnsi="Book Antiqua" w:cs="Times New Roman"/>
          <w:color w:val="auto"/>
          <w:sz w:val="24"/>
          <w:szCs w:val="24"/>
          <w:u w:val="none"/>
        </w:rPr>
        <w:t>)</w:t>
      </w:r>
      <w:r w:rsidR="0074306F" w:rsidRPr="000B0BC9">
        <w:rPr>
          <w:rFonts w:ascii="Book Antiqua" w:hAnsi="Book Antiqua" w:cs="Times New Roman"/>
          <w:sz w:val="24"/>
          <w:szCs w:val="24"/>
        </w:rPr>
        <w:t xml:space="preserve">. </w:t>
      </w:r>
      <w:r w:rsidR="00AF4ECD" w:rsidRPr="000B0BC9">
        <w:rPr>
          <w:rFonts w:ascii="Book Antiqua" w:hAnsi="Book Antiqua" w:cs="Times New Roman"/>
          <w:sz w:val="24"/>
          <w:szCs w:val="24"/>
        </w:rPr>
        <w:t xml:space="preserve">These mutations </w:t>
      </w:r>
      <w:r w:rsidR="00C3375C" w:rsidRPr="000B0BC9">
        <w:rPr>
          <w:rFonts w:ascii="Book Antiqua" w:hAnsi="Book Antiqua" w:cs="Times New Roman"/>
          <w:sz w:val="24"/>
          <w:szCs w:val="24"/>
        </w:rPr>
        <w:t xml:space="preserve">are present </w:t>
      </w:r>
      <w:r w:rsidR="00AF4ECD" w:rsidRPr="000B0BC9">
        <w:rPr>
          <w:rFonts w:ascii="Book Antiqua" w:hAnsi="Book Antiqua" w:cs="Times New Roman"/>
          <w:sz w:val="24"/>
          <w:szCs w:val="24"/>
        </w:rPr>
        <w:t>in the form of exonic substitutions, small exonic rearrangements, large rearrangements, promoter variants, intronic variants</w:t>
      </w:r>
      <w:r w:rsidR="00561FD8" w:rsidRPr="000B0BC9">
        <w:rPr>
          <w:rFonts w:ascii="Book Antiqua" w:hAnsi="Book Antiqua" w:cs="Times New Roman"/>
          <w:sz w:val="24"/>
          <w:szCs w:val="24"/>
        </w:rPr>
        <w:t>,</w:t>
      </w:r>
      <w:r w:rsidR="00AF4ECD" w:rsidRPr="000B0BC9">
        <w:rPr>
          <w:rFonts w:ascii="Book Antiqua" w:hAnsi="Book Antiqua" w:cs="Times New Roman"/>
          <w:sz w:val="24"/>
          <w:szCs w:val="24"/>
        </w:rPr>
        <w:t xml:space="preserve"> variant </w:t>
      </w:r>
      <w:r w:rsidR="00561FD8" w:rsidRPr="000B0BC9">
        <w:rPr>
          <w:rFonts w:ascii="Book Antiqua" w:hAnsi="Book Antiqua" w:cs="Times New Roman"/>
          <w:sz w:val="24"/>
          <w:szCs w:val="24"/>
        </w:rPr>
        <w:t>s</w:t>
      </w:r>
      <w:r w:rsidR="00AF4ECD" w:rsidRPr="000B0BC9">
        <w:rPr>
          <w:rFonts w:ascii="Book Antiqua" w:hAnsi="Book Antiqua" w:cs="Times New Roman"/>
          <w:sz w:val="24"/>
          <w:szCs w:val="24"/>
        </w:rPr>
        <w:t xml:space="preserve">in the 3’ untranslated sequence, point mutations, splice site mutations, and large deletions. </w:t>
      </w:r>
      <w:r w:rsidR="00561FD8" w:rsidRPr="000B0BC9">
        <w:rPr>
          <w:rFonts w:ascii="Book Antiqua" w:hAnsi="Book Antiqua" w:cs="Times New Roman"/>
          <w:sz w:val="24"/>
          <w:szCs w:val="24"/>
        </w:rPr>
        <w:t xml:space="preserve">These mutations </w:t>
      </w:r>
      <w:r w:rsidR="00AF4ECD" w:rsidRPr="000B0BC9">
        <w:rPr>
          <w:rFonts w:ascii="Book Antiqua" w:hAnsi="Book Antiqua" w:cs="Times New Roman"/>
          <w:sz w:val="24"/>
          <w:szCs w:val="24"/>
        </w:rPr>
        <w:t xml:space="preserve">are equally distributed </w:t>
      </w:r>
      <w:r w:rsidR="00561FD8" w:rsidRPr="000B0BC9">
        <w:rPr>
          <w:rFonts w:ascii="Book Antiqua" w:hAnsi="Book Antiqua" w:cs="Times New Roman"/>
          <w:sz w:val="24"/>
          <w:szCs w:val="24"/>
        </w:rPr>
        <w:t xml:space="preserve">throughout </w:t>
      </w:r>
      <w:r w:rsidR="00AF4ECD" w:rsidRPr="000B0BC9">
        <w:rPr>
          <w:rFonts w:ascii="Book Antiqua" w:hAnsi="Book Antiqua" w:cs="Times New Roman"/>
          <w:sz w:val="24"/>
          <w:szCs w:val="24"/>
        </w:rPr>
        <w:t>the gene</w:t>
      </w:r>
      <w:r w:rsidR="001E02F4" w:rsidRPr="000B0BC9">
        <w:rPr>
          <w:rFonts w:ascii="Book Antiqua" w:hAnsi="Book Antiqua" w:cs="Times New Roman"/>
          <w:sz w:val="24"/>
          <w:szCs w:val="24"/>
        </w:rPr>
        <w:fldChar w:fldCharType="begin">
          <w:fldData xml:space="preserve">PEVuZE5vdGU+PENpdGU+PEF1dGhvcj5Ib2JiczwvQXV0aG9yPjxZZWFyPjE5OTI8L1llYXI+PFJl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PEVuZE5vdGU+PENpdGU+PEF1dGhvcj5Ib2JiczwvQXV0aG9yPjxZZWFyPjE5OTI8L1llYXI+PFJl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56" w:tooltip="Hobbs, 1992 #56" w:history="1">
        <w:r w:rsidR="00DA3C76" w:rsidRPr="000B0BC9">
          <w:rPr>
            <w:rFonts w:ascii="Book Antiqua" w:hAnsi="Book Antiqua" w:cs="Times New Roman"/>
            <w:noProof/>
            <w:sz w:val="24"/>
            <w:szCs w:val="24"/>
            <w:vertAlign w:val="superscript"/>
          </w:rPr>
          <w:t>56</w:t>
        </w:r>
      </w:hyperlink>
      <w:r w:rsidR="00FC751A" w:rsidRPr="000B0BC9">
        <w:rPr>
          <w:rFonts w:ascii="Book Antiqua" w:hAnsi="Book Antiqua" w:cs="Times New Roman"/>
          <w:noProof/>
          <w:sz w:val="24"/>
          <w:szCs w:val="24"/>
          <w:vertAlign w:val="superscript"/>
        </w:rPr>
        <w:t>,</w:t>
      </w:r>
      <w:hyperlink w:anchor="_ENREF_57" w:tooltip="Goldstein, 2009 #57" w:history="1">
        <w:r w:rsidR="00DA3C76" w:rsidRPr="000B0BC9">
          <w:rPr>
            <w:rFonts w:ascii="Book Antiqua" w:hAnsi="Book Antiqua" w:cs="Times New Roman"/>
            <w:noProof/>
            <w:sz w:val="24"/>
            <w:szCs w:val="24"/>
            <w:vertAlign w:val="superscript"/>
          </w:rPr>
          <w:t>57</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561FD8" w:rsidRPr="000B0BC9">
        <w:rPr>
          <w:rFonts w:ascii="Book Antiqua" w:hAnsi="Book Antiqua" w:cs="Times New Roman"/>
          <w:sz w:val="24"/>
          <w:szCs w:val="24"/>
        </w:rPr>
        <w:t>.</w:t>
      </w:r>
      <w:r w:rsidR="00F729ED" w:rsidRPr="000B0BC9">
        <w:rPr>
          <w:rFonts w:ascii="Book Antiqua" w:hAnsi="Book Antiqua" w:cs="Times New Roman"/>
          <w:sz w:val="24"/>
          <w:szCs w:val="24"/>
        </w:rPr>
        <w:t xml:space="preserve"> </w:t>
      </w:r>
      <w:r w:rsidR="00E26147" w:rsidRPr="000B0BC9">
        <w:rPr>
          <w:rFonts w:ascii="Book Antiqua" w:hAnsi="Book Antiqua" w:cs="Times New Roman"/>
          <w:sz w:val="24"/>
          <w:szCs w:val="24"/>
        </w:rPr>
        <w:t>G</w:t>
      </w:r>
      <w:r w:rsidR="00F729ED" w:rsidRPr="000B0BC9">
        <w:rPr>
          <w:rFonts w:ascii="Book Antiqua" w:hAnsi="Book Antiqua" w:cs="Times New Roman"/>
          <w:sz w:val="24"/>
          <w:szCs w:val="24"/>
        </w:rPr>
        <w:t xml:space="preserve">enetic testing of all </w:t>
      </w:r>
      <w:r w:rsidR="00C3375C" w:rsidRPr="000B0BC9">
        <w:rPr>
          <w:rFonts w:ascii="Book Antiqua" w:hAnsi="Book Antiqua" w:cs="Times New Roman"/>
          <w:sz w:val="24"/>
          <w:szCs w:val="24"/>
        </w:rPr>
        <w:t xml:space="preserve">known </w:t>
      </w:r>
      <w:r w:rsidR="00F729ED" w:rsidRPr="000B0BC9">
        <w:rPr>
          <w:rFonts w:ascii="Book Antiqua" w:hAnsi="Book Antiqua" w:cs="Times New Roman"/>
          <w:sz w:val="24"/>
          <w:szCs w:val="24"/>
        </w:rPr>
        <w:t xml:space="preserve">LDLR variants </w:t>
      </w:r>
      <w:r w:rsidR="00E26147" w:rsidRPr="000B0BC9">
        <w:rPr>
          <w:rFonts w:ascii="Book Antiqua" w:hAnsi="Book Antiqua" w:cs="Times New Roman"/>
          <w:sz w:val="24"/>
          <w:szCs w:val="24"/>
        </w:rPr>
        <w:t>is available</w:t>
      </w:r>
      <w:r w:rsidR="00F729ED" w:rsidRPr="000B0BC9">
        <w:rPr>
          <w:rFonts w:ascii="Book Antiqua" w:hAnsi="Book Antiqua" w:cs="Times New Roman"/>
          <w:sz w:val="24"/>
          <w:szCs w:val="24"/>
        </w:rPr>
        <w:t>. This test is often considered as the first step in a stepwise genetic analysis for FH followed by</w:t>
      </w:r>
      <w:r w:rsidR="00C3375C" w:rsidRPr="000B0BC9">
        <w:rPr>
          <w:rFonts w:ascii="Book Antiqua" w:hAnsi="Book Antiqua" w:cs="Times New Roman"/>
          <w:sz w:val="24"/>
          <w:szCs w:val="24"/>
        </w:rPr>
        <w:t xml:space="preserve"> test</w:t>
      </w:r>
      <w:r w:rsidR="00561FD8" w:rsidRPr="000B0BC9">
        <w:rPr>
          <w:rFonts w:ascii="Book Antiqua" w:hAnsi="Book Antiqua" w:cs="Times New Roman"/>
          <w:sz w:val="24"/>
          <w:szCs w:val="24"/>
        </w:rPr>
        <w:t>s</w:t>
      </w:r>
      <w:r w:rsidR="00C3375C" w:rsidRPr="000B0BC9">
        <w:rPr>
          <w:rFonts w:ascii="Book Antiqua" w:hAnsi="Book Antiqua" w:cs="Times New Roman"/>
          <w:sz w:val="24"/>
          <w:szCs w:val="24"/>
        </w:rPr>
        <w:t xml:space="preserve"> to assess</w:t>
      </w:r>
      <w:r w:rsidR="00F729ED" w:rsidRPr="000B0BC9">
        <w:rPr>
          <w:rFonts w:ascii="Book Antiqua" w:hAnsi="Book Antiqua" w:cs="Times New Roman"/>
          <w:sz w:val="24"/>
          <w:szCs w:val="24"/>
        </w:rPr>
        <w:t xml:space="preserve"> </w:t>
      </w:r>
      <w:r w:rsidR="00C3375C" w:rsidRPr="000B0BC9">
        <w:rPr>
          <w:rFonts w:ascii="Book Antiqua" w:hAnsi="Book Antiqua" w:cs="Times New Roman"/>
          <w:sz w:val="24"/>
          <w:szCs w:val="24"/>
        </w:rPr>
        <w:t xml:space="preserve">the </w:t>
      </w:r>
      <w:r w:rsidR="00F729ED" w:rsidRPr="000B0BC9">
        <w:rPr>
          <w:rFonts w:ascii="Book Antiqua" w:hAnsi="Book Antiqua" w:cs="Times New Roman"/>
          <w:i/>
          <w:sz w:val="24"/>
          <w:szCs w:val="24"/>
        </w:rPr>
        <w:t>ApoB</w:t>
      </w:r>
      <w:r w:rsidR="00E26147" w:rsidRPr="000B0BC9">
        <w:rPr>
          <w:rFonts w:ascii="Book Antiqua" w:hAnsi="Book Antiqua" w:cs="Times New Roman"/>
          <w:i/>
          <w:sz w:val="24"/>
          <w:szCs w:val="24"/>
        </w:rPr>
        <w:t>-100</w:t>
      </w:r>
      <w:r w:rsidR="00F729ED" w:rsidRPr="000B0BC9">
        <w:rPr>
          <w:rFonts w:ascii="Book Antiqua" w:hAnsi="Book Antiqua" w:cs="Times New Roman"/>
          <w:sz w:val="24"/>
          <w:szCs w:val="24"/>
        </w:rPr>
        <w:t xml:space="preserve"> and </w:t>
      </w:r>
      <w:r w:rsidR="00F729ED" w:rsidRPr="000B0BC9">
        <w:rPr>
          <w:rFonts w:ascii="Book Antiqua" w:hAnsi="Book Antiqua" w:cs="Times New Roman"/>
          <w:i/>
          <w:sz w:val="24"/>
          <w:szCs w:val="24"/>
        </w:rPr>
        <w:t>PCSK9</w:t>
      </w:r>
      <w:r w:rsidR="00F729ED" w:rsidRPr="000B0BC9">
        <w:rPr>
          <w:rFonts w:ascii="Book Antiqua" w:hAnsi="Book Antiqua" w:cs="Times New Roman"/>
          <w:sz w:val="24"/>
          <w:szCs w:val="24"/>
        </w:rPr>
        <w:t xml:space="preserve"> gene</w:t>
      </w:r>
      <w:r w:rsidR="00C3375C" w:rsidRPr="000B0BC9">
        <w:rPr>
          <w:rFonts w:ascii="Book Antiqua" w:hAnsi="Book Antiqua" w:cs="Times New Roman"/>
          <w:sz w:val="24"/>
          <w:szCs w:val="24"/>
        </w:rPr>
        <w:t>s</w:t>
      </w:r>
      <w:r w:rsidR="001E02F4" w:rsidRPr="000B0BC9">
        <w:rPr>
          <w:rFonts w:ascii="Book Antiqua" w:hAnsi="Book Antiqua" w:cs="Times New Roman"/>
          <w:sz w:val="24"/>
          <w:szCs w:val="24"/>
        </w:rPr>
        <w:fldChar w:fldCharType="begin">
          <w:fldData xml:space="preserve">PEVuZE5vdGU+PENpdGU+PEF1dGhvcj5LYXNzbmVyPC9BdXRob3I+PFllYXI+MjAxNDwvWWVhcj48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PEVuZE5vdGU+PENpdGU+PEF1dGhvcj5LYXNzbmVyPC9BdXRob3I+PFllYXI+MjAxNDwvWWVhcj48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58" w:tooltip="Kassner, 2014 #58" w:history="1">
        <w:r w:rsidR="00DA3C76" w:rsidRPr="000B0BC9">
          <w:rPr>
            <w:rFonts w:ascii="Book Antiqua" w:hAnsi="Book Antiqua" w:cs="Times New Roman"/>
            <w:noProof/>
            <w:sz w:val="24"/>
            <w:szCs w:val="24"/>
            <w:vertAlign w:val="superscript"/>
          </w:rPr>
          <w:t>58</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A3701D" w:rsidRPr="000B0BC9">
        <w:rPr>
          <w:rFonts w:ascii="Book Antiqua" w:hAnsi="Book Antiqua" w:cs="Times New Roman"/>
          <w:sz w:val="24"/>
          <w:szCs w:val="24"/>
        </w:rPr>
        <w:t>.</w:t>
      </w:r>
      <w:r w:rsidR="00F729ED" w:rsidRPr="000B0BC9">
        <w:rPr>
          <w:rFonts w:ascii="Book Antiqua" w:hAnsi="Book Antiqua" w:cs="Times New Roman"/>
          <w:sz w:val="24"/>
          <w:szCs w:val="24"/>
        </w:rPr>
        <w:t xml:space="preserve"> </w:t>
      </w:r>
    </w:p>
    <w:p w14:paraId="21D7650C" w14:textId="09BE0966" w:rsidR="001036D8" w:rsidRPr="000B0BC9" w:rsidRDefault="00412CF6" w:rsidP="000B0BC9">
      <w:pPr>
        <w:spacing w:after="0" w:line="360" w:lineRule="auto"/>
        <w:ind w:firstLineChars="98" w:firstLine="235"/>
        <w:jc w:val="both"/>
        <w:rPr>
          <w:rFonts w:ascii="Book Antiqua" w:hAnsi="Book Antiqua" w:cs="Times New Roman"/>
          <w:sz w:val="24"/>
          <w:szCs w:val="24"/>
        </w:rPr>
      </w:pPr>
      <w:r w:rsidRPr="000B0BC9">
        <w:rPr>
          <w:rFonts w:ascii="Book Antiqua" w:hAnsi="Book Antiqua" w:cs="Times New Roman"/>
          <w:sz w:val="24"/>
          <w:szCs w:val="24"/>
        </w:rPr>
        <w:t>Apo B</w:t>
      </w:r>
      <w:r w:rsidR="00684182" w:rsidRPr="000B0BC9">
        <w:rPr>
          <w:rFonts w:ascii="Book Antiqua" w:hAnsi="Book Antiqua" w:cs="Times New Roman"/>
          <w:sz w:val="24"/>
          <w:szCs w:val="24"/>
        </w:rPr>
        <w:t>-100 is a</w:t>
      </w:r>
      <w:r w:rsidR="003A7388" w:rsidRPr="000B0BC9">
        <w:rPr>
          <w:rFonts w:ascii="Book Antiqua" w:hAnsi="Book Antiqua" w:cs="Times New Roman"/>
          <w:sz w:val="24"/>
          <w:szCs w:val="24"/>
        </w:rPr>
        <w:t xml:space="preserve"> </w:t>
      </w:r>
      <w:r w:rsidR="00684182" w:rsidRPr="000B0BC9">
        <w:rPr>
          <w:rFonts w:ascii="Book Antiqua" w:hAnsi="Book Antiqua" w:cs="Times New Roman"/>
          <w:sz w:val="24"/>
          <w:szCs w:val="24"/>
        </w:rPr>
        <w:t>unique protein component in lipoproteins originating from</w:t>
      </w:r>
      <w:r w:rsidR="003B2724" w:rsidRPr="000B0BC9">
        <w:rPr>
          <w:rFonts w:ascii="Book Antiqua" w:hAnsi="Book Antiqua" w:cs="Times New Roman"/>
          <w:sz w:val="24"/>
          <w:szCs w:val="24"/>
        </w:rPr>
        <w:t xml:space="preserve"> the</w:t>
      </w:r>
      <w:r w:rsidR="00684182" w:rsidRPr="000B0BC9">
        <w:rPr>
          <w:rFonts w:ascii="Book Antiqua" w:hAnsi="Book Antiqua" w:cs="Times New Roman"/>
          <w:sz w:val="24"/>
          <w:szCs w:val="24"/>
        </w:rPr>
        <w:t xml:space="preserve"> liver (VLDL, IDL, </w:t>
      </w:r>
      <w:r w:rsidR="00561FD8" w:rsidRPr="000B0BC9">
        <w:rPr>
          <w:rFonts w:ascii="Book Antiqua" w:hAnsi="Book Antiqua" w:cs="Times New Roman"/>
          <w:sz w:val="24"/>
          <w:szCs w:val="24"/>
        </w:rPr>
        <w:t xml:space="preserve">and </w:t>
      </w:r>
      <w:r w:rsidR="00684182" w:rsidRPr="000B0BC9">
        <w:rPr>
          <w:rFonts w:ascii="Book Antiqua" w:hAnsi="Book Antiqua" w:cs="Times New Roman"/>
          <w:sz w:val="24"/>
          <w:szCs w:val="24"/>
        </w:rPr>
        <w:t xml:space="preserve">LDL). Apo B-100 is also required for the synthesis, assembly, and secretion of hepatic </w:t>
      </w:r>
      <w:r w:rsidR="00EB0978" w:rsidRPr="000B0BC9">
        <w:rPr>
          <w:rFonts w:ascii="Book Antiqua" w:hAnsi="Book Antiqua" w:cs="Times New Roman"/>
          <w:sz w:val="24"/>
          <w:szCs w:val="24"/>
        </w:rPr>
        <w:t>TG</w:t>
      </w:r>
      <w:r w:rsidR="00684182" w:rsidRPr="000B0BC9">
        <w:rPr>
          <w:rFonts w:ascii="Book Antiqua" w:hAnsi="Book Antiqua" w:cs="Times New Roman"/>
          <w:sz w:val="24"/>
          <w:szCs w:val="24"/>
        </w:rPr>
        <w:t>-rich lipoproteins, and</w:t>
      </w:r>
      <w:r w:rsidR="003B2724" w:rsidRPr="000B0BC9">
        <w:rPr>
          <w:rFonts w:ascii="Book Antiqua" w:hAnsi="Book Antiqua" w:cs="Times New Roman"/>
          <w:sz w:val="24"/>
          <w:szCs w:val="24"/>
        </w:rPr>
        <w:t xml:space="preserve"> it</w:t>
      </w:r>
      <w:r w:rsidR="00684182" w:rsidRPr="000B0BC9">
        <w:rPr>
          <w:rFonts w:ascii="Book Antiqua" w:hAnsi="Book Antiqua" w:cs="Times New Roman"/>
          <w:sz w:val="24"/>
          <w:szCs w:val="24"/>
        </w:rPr>
        <w:t xml:space="preserve"> binds to heparin and various proteoglycans found in arterial walls. The most important function of Apo B-100 is to bind </w:t>
      </w:r>
      <w:r w:rsidR="00006687" w:rsidRPr="000B0BC9">
        <w:rPr>
          <w:rFonts w:ascii="Book Antiqua" w:hAnsi="Book Antiqua" w:cs="Times New Roman"/>
          <w:sz w:val="24"/>
          <w:szCs w:val="24"/>
        </w:rPr>
        <w:t>the LDLR</w:t>
      </w:r>
      <w:r w:rsidR="00684182" w:rsidRPr="000B0BC9">
        <w:rPr>
          <w:rFonts w:ascii="Book Antiqua" w:hAnsi="Book Antiqua" w:cs="Times New Roman"/>
          <w:sz w:val="24"/>
          <w:szCs w:val="24"/>
        </w:rPr>
        <w:t xml:space="preserve"> </w:t>
      </w:r>
      <w:r w:rsidR="00931406" w:rsidRPr="000B0BC9">
        <w:rPr>
          <w:rFonts w:ascii="Book Antiqua" w:hAnsi="Book Antiqua" w:cs="Times New Roman"/>
          <w:i/>
          <w:sz w:val="24"/>
          <w:szCs w:val="24"/>
        </w:rPr>
        <w:t>via</w:t>
      </w:r>
      <w:r w:rsidR="00684182" w:rsidRPr="000B0BC9">
        <w:rPr>
          <w:rFonts w:ascii="Book Antiqua" w:hAnsi="Book Antiqua" w:cs="Times New Roman"/>
          <w:sz w:val="24"/>
          <w:szCs w:val="24"/>
        </w:rPr>
        <w:t xml:space="preserve"> its LDLR</w:t>
      </w:r>
      <w:r w:rsidR="003B2724" w:rsidRPr="000B0BC9">
        <w:rPr>
          <w:rFonts w:ascii="Book Antiqua" w:hAnsi="Book Antiqua" w:cs="Times New Roman"/>
          <w:sz w:val="24"/>
          <w:szCs w:val="24"/>
        </w:rPr>
        <w:t>-</w:t>
      </w:r>
      <w:r w:rsidR="00684182" w:rsidRPr="000B0BC9">
        <w:rPr>
          <w:rFonts w:ascii="Book Antiqua" w:hAnsi="Book Antiqua" w:cs="Times New Roman"/>
          <w:sz w:val="24"/>
          <w:szCs w:val="24"/>
        </w:rPr>
        <w:lastRenderedPageBreak/>
        <w:t xml:space="preserve">binding domain to mediate the clearance of LDL from plasma. </w:t>
      </w:r>
      <w:r w:rsidR="00DA53F1" w:rsidRPr="000B0BC9">
        <w:rPr>
          <w:rFonts w:ascii="Book Antiqua" w:hAnsi="Book Antiqua" w:cs="Times New Roman"/>
          <w:sz w:val="24"/>
          <w:szCs w:val="24"/>
        </w:rPr>
        <w:t xml:space="preserve">Two </w:t>
      </w:r>
      <w:r w:rsidR="00684182" w:rsidRPr="000B0BC9">
        <w:rPr>
          <w:rFonts w:ascii="Book Antiqua" w:hAnsi="Book Antiqua" w:cs="Times New Roman"/>
          <w:sz w:val="24"/>
          <w:szCs w:val="24"/>
        </w:rPr>
        <w:t>mutations in</w:t>
      </w:r>
      <w:r w:rsidR="003B2724" w:rsidRPr="000B0BC9">
        <w:rPr>
          <w:rFonts w:ascii="Book Antiqua" w:hAnsi="Book Antiqua" w:cs="Times New Roman"/>
          <w:sz w:val="24"/>
          <w:szCs w:val="24"/>
        </w:rPr>
        <w:t xml:space="preserve"> the</w:t>
      </w:r>
      <w:r w:rsidR="00684182" w:rsidRPr="000B0BC9">
        <w:rPr>
          <w:rFonts w:ascii="Book Antiqua" w:hAnsi="Book Antiqua" w:cs="Times New Roman"/>
          <w:sz w:val="24"/>
          <w:szCs w:val="24"/>
        </w:rPr>
        <w:t xml:space="preserve"> </w:t>
      </w:r>
      <w:r w:rsidR="00684182" w:rsidRPr="000B0BC9">
        <w:rPr>
          <w:rFonts w:ascii="Book Antiqua" w:hAnsi="Book Antiqua" w:cs="Times New Roman"/>
          <w:i/>
          <w:sz w:val="24"/>
          <w:szCs w:val="24"/>
        </w:rPr>
        <w:t>Apo B-100</w:t>
      </w:r>
      <w:r w:rsidR="00684182" w:rsidRPr="000B0BC9">
        <w:rPr>
          <w:rFonts w:ascii="Book Antiqua" w:hAnsi="Book Antiqua" w:cs="Times New Roman"/>
          <w:sz w:val="24"/>
          <w:szCs w:val="24"/>
        </w:rPr>
        <w:t xml:space="preserve"> gene</w:t>
      </w:r>
      <w:r w:rsidR="005314DB" w:rsidRPr="000B0BC9">
        <w:rPr>
          <w:rFonts w:ascii="Book Antiqua" w:hAnsi="Book Antiqua" w:cs="Times New Roman"/>
          <w:sz w:val="24"/>
          <w:szCs w:val="24"/>
        </w:rPr>
        <w:t>,</w:t>
      </w:r>
      <w:r w:rsidR="001C3BD3" w:rsidRPr="000B0BC9">
        <w:rPr>
          <w:rFonts w:ascii="Book Antiqua" w:hAnsi="Book Antiqua" w:cs="Times New Roman"/>
          <w:sz w:val="24"/>
          <w:szCs w:val="24"/>
        </w:rPr>
        <w:t xml:space="preserve"> </w:t>
      </w:r>
      <w:r w:rsidR="005314DB" w:rsidRPr="000B0BC9">
        <w:rPr>
          <w:rFonts w:ascii="Book Antiqua" w:hAnsi="Book Antiqua" w:cs="Times New Roman"/>
          <w:sz w:val="24"/>
          <w:szCs w:val="24"/>
        </w:rPr>
        <w:t>C10580G (p. Arg3527Gln)</w:t>
      </w:r>
      <w:r w:rsidR="001E02F4" w:rsidRPr="000B0BC9">
        <w:rPr>
          <w:rFonts w:ascii="Book Antiqua" w:hAnsi="Book Antiqua" w:cs="Times New Roman"/>
          <w:sz w:val="24"/>
          <w:szCs w:val="24"/>
        </w:rPr>
        <w:fldChar w:fldCharType="begin"/>
      </w:r>
      <w:r w:rsidR="00FC751A" w:rsidRPr="000B0BC9">
        <w:rPr>
          <w:rFonts w:ascii="Book Antiqua" w:hAnsi="Book Antiqua" w:cs="Times New Roman"/>
          <w:sz w:val="24"/>
          <w:szCs w:val="24"/>
        </w:rPr>
        <w:instrText xml:space="preserve"> ADDIN EN.CITE &lt;EndNote&gt;&lt;Cite&gt;&lt;Author&gt;Soria&lt;/Author&gt;&lt;Year&gt;1989&lt;/Year&gt;&lt;RecNum&gt;59&lt;/RecNum&gt;&lt;DisplayText&gt;&lt;style face="superscript"&gt;[59]&lt;/style&gt;&lt;/DisplayText&gt;&lt;record&gt;&lt;rec-number&gt;59&lt;/rec-number&gt;&lt;foreign-keys&gt;&lt;key app="EN" db-id="xzewes2d8vwzemetr9452x99se2ed00x9xt2" timestamp="1441045917"&gt;59&lt;/key&gt;&lt;/foreign-keys&gt;&lt;ref-type name="Journal Article"&gt;17&lt;/ref-type&gt;&lt;contributors&gt;&lt;authors&gt;&lt;author&gt;Soria, L. F.&lt;/author&gt;&lt;author&gt;Ludwig, E. H.&lt;/author&gt;&lt;author&gt;Clarke, H. R.&lt;/author&gt;&lt;author&gt;Vega, G. L.&lt;/author&gt;&lt;author&gt;Grundy, S. M.&lt;/author&gt;&lt;author&gt;McCarthy, B. J.&lt;/author&gt;&lt;/authors&gt;&lt;/contributors&gt;&lt;auth-address&gt;Gladstone Foundation Laboratories for Cardiovascular Disease, University of California, San Francisco 94140-0608.&lt;/auth-address&gt;&lt;titles&gt;&lt;title&gt;Association between a specific apolipoprotein B mutation and familial defective apolipoprotein B-100&lt;/title&gt;&lt;secondary-title&gt;Proc Natl Acad Sci U S A&lt;/secondary-title&gt;&lt;/titles&gt;&lt;periodical&gt;&lt;full-title&gt;Proc Natl Acad Sci U S A&lt;/full-title&gt;&lt;/periodical&gt;&lt;pages&gt;587-91&lt;/pages&gt;&lt;volume&gt;86&lt;/volume&gt;&lt;number&gt;2&lt;/number&gt;&lt;edition&gt;1989/01/01&lt;/edition&gt;&lt;keywords&gt;&lt;keyword&gt;Alleles&lt;/keyword&gt;&lt;keyword&gt;Amino Acid Sequence&lt;/keyword&gt;&lt;keyword&gt;Apolipoproteins B/*genetics&lt;/keyword&gt;&lt;keyword&gt;Base Sequence&lt;/keyword&gt;&lt;keyword&gt;Cloning, Molecular&lt;/keyword&gt;&lt;keyword&gt;DNA/genetics&lt;/keyword&gt;&lt;keyword&gt;Genetic Vectors&lt;/keyword&gt;&lt;keyword&gt;Genotype&lt;/keyword&gt;&lt;keyword&gt;Haplotypes&lt;/keyword&gt;&lt;keyword&gt;Humans&lt;/keyword&gt;&lt;keyword&gt;Hyperlipoproteinemia Type II/*genetics&lt;/keyword&gt;&lt;keyword&gt;Lipoproteins, LDL/metabolism&lt;/keyword&gt;&lt;keyword&gt;Molecular Sequence Data&lt;/keyword&gt;&lt;keyword&gt;Mutation&lt;/keyword&gt;&lt;keyword&gt;Pedigree&lt;/keyword&gt;&lt;keyword&gt;Polymorphism, Restriction Fragment Length&lt;/keyword&gt;&lt;keyword&gt;Receptors, LDL/metabolism&lt;/keyword&gt;&lt;/keywords&gt;&lt;dates&gt;&lt;year&gt;1989&lt;/year&gt;&lt;pub-dates&gt;&lt;date&gt;Jan&lt;/date&gt;&lt;/pub-dates&gt;&lt;/dates&gt;&lt;isbn&gt;0027-8424 (Print)&amp;#xD;0027-8424 (Linking)&lt;/isbn&gt;&lt;accession-num&gt;2563166&lt;/accession-num&gt;&lt;urls&gt;&lt;related-urls&gt;&lt;url&gt;http://www.ncbi.nlm.nih.gov/pubmed/2563166&lt;/url&gt;&lt;/related-urls&gt;&lt;/urls&gt;&lt;custom2&gt;286517&lt;/custom2&gt;&lt;language&gt;eng&lt;/language&gt;&lt;/record&gt;&lt;/Cite&gt;&lt;/EndNote&gt;</w:instrText>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59" w:tooltip="Soria, 1989 #59" w:history="1">
        <w:r w:rsidR="00DA3C76" w:rsidRPr="000B0BC9">
          <w:rPr>
            <w:rFonts w:ascii="Book Antiqua" w:hAnsi="Book Antiqua" w:cs="Times New Roman"/>
            <w:noProof/>
            <w:sz w:val="24"/>
            <w:szCs w:val="24"/>
            <w:vertAlign w:val="superscript"/>
          </w:rPr>
          <w:t>59</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5314DB" w:rsidRPr="000B0BC9">
        <w:rPr>
          <w:rFonts w:ascii="Book Antiqua" w:hAnsi="Book Antiqua" w:cs="Times New Roman"/>
          <w:sz w:val="24"/>
          <w:szCs w:val="24"/>
        </w:rPr>
        <w:t xml:space="preserve"> and C10800T (p. Arg3531Cys), </w:t>
      </w:r>
      <w:r w:rsidR="003B2724" w:rsidRPr="000B0BC9">
        <w:rPr>
          <w:rFonts w:ascii="Book Antiqua" w:hAnsi="Book Antiqua" w:cs="Times New Roman"/>
          <w:sz w:val="24"/>
          <w:szCs w:val="24"/>
        </w:rPr>
        <w:t xml:space="preserve">result in the alteration of </w:t>
      </w:r>
      <w:r w:rsidR="00684182" w:rsidRPr="000B0BC9">
        <w:rPr>
          <w:rFonts w:ascii="Book Antiqua" w:hAnsi="Book Antiqua" w:cs="Times New Roman"/>
          <w:sz w:val="24"/>
          <w:szCs w:val="24"/>
        </w:rPr>
        <w:t>LDLR binding</w:t>
      </w:r>
      <w:r w:rsidR="00DA53F1" w:rsidRPr="000B0BC9">
        <w:rPr>
          <w:rFonts w:ascii="Book Antiqua" w:hAnsi="Book Antiqua" w:cs="Times New Roman"/>
          <w:sz w:val="24"/>
          <w:szCs w:val="24"/>
        </w:rPr>
        <w:t xml:space="preserve"> affinity</w:t>
      </w:r>
      <w:r w:rsidR="00006687" w:rsidRPr="000B0BC9">
        <w:rPr>
          <w:rFonts w:ascii="Book Antiqua" w:hAnsi="Book Antiqua" w:cs="Times New Roman"/>
          <w:sz w:val="24"/>
          <w:szCs w:val="24"/>
        </w:rPr>
        <w:t>. In addition, these mutations</w:t>
      </w:r>
      <w:r w:rsidR="00684182" w:rsidRPr="000B0BC9">
        <w:rPr>
          <w:rFonts w:ascii="Book Antiqua" w:hAnsi="Book Antiqua" w:cs="Times New Roman"/>
          <w:sz w:val="24"/>
          <w:szCs w:val="24"/>
        </w:rPr>
        <w:t xml:space="preserve"> cause </w:t>
      </w:r>
      <w:r w:rsidR="003B2724" w:rsidRPr="000B0BC9">
        <w:rPr>
          <w:rFonts w:ascii="Book Antiqua" w:hAnsi="Book Antiqua" w:cs="Times New Roman"/>
          <w:sz w:val="24"/>
          <w:szCs w:val="24"/>
        </w:rPr>
        <w:t xml:space="preserve">familial </w:t>
      </w:r>
      <w:r w:rsidR="00684182" w:rsidRPr="000B0BC9">
        <w:rPr>
          <w:rFonts w:ascii="Book Antiqua" w:hAnsi="Book Antiqua" w:cs="Times New Roman"/>
          <w:sz w:val="24"/>
          <w:szCs w:val="24"/>
        </w:rPr>
        <w:t xml:space="preserve">ligand-defective </w:t>
      </w:r>
      <w:r w:rsidR="003B2724" w:rsidRPr="000B0BC9">
        <w:rPr>
          <w:rFonts w:ascii="Book Antiqua" w:hAnsi="Book Antiqua" w:cs="Times New Roman"/>
          <w:sz w:val="24"/>
          <w:szCs w:val="24"/>
        </w:rPr>
        <w:t>h</w:t>
      </w:r>
      <w:r w:rsidR="00684182" w:rsidRPr="000B0BC9">
        <w:rPr>
          <w:rFonts w:ascii="Book Antiqua" w:hAnsi="Book Antiqua" w:cs="Times New Roman"/>
          <w:sz w:val="24"/>
          <w:szCs w:val="24"/>
        </w:rPr>
        <w:t>ypercholesterolemia (OMIM 144010)</w:t>
      </w:r>
      <w:r w:rsidR="00DA53F1" w:rsidRPr="000B0BC9">
        <w:rPr>
          <w:rFonts w:ascii="Book Antiqua" w:hAnsi="Book Antiqua" w:cs="Times New Roman"/>
          <w:sz w:val="24"/>
          <w:szCs w:val="24"/>
        </w:rPr>
        <w:t xml:space="preserve"> and </w:t>
      </w:r>
      <w:r w:rsidR="00006687" w:rsidRPr="000B0BC9">
        <w:rPr>
          <w:rFonts w:ascii="Book Antiqua" w:hAnsi="Book Antiqua" w:cs="Times New Roman"/>
          <w:sz w:val="24"/>
          <w:szCs w:val="24"/>
        </w:rPr>
        <w:t>are</w:t>
      </w:r>
      <w:r w:rsidR="003B2724" w:rsidRPr="000B0BC9">
        <w:rPr>
          <w:rFonts w:ascii="Book Antiqua" w:hAnsi="Book Antiqua" w:cs="Times New Roman"/>
          <w:sz w:val="24"/>
          <w:szCs w:val="24"/>
        </w:rPr>
        <w:t xml:space="preserve"> associated </w:t>
      </w:r>
      <w:r w:rsidR="00DA53F1" w:rsidRPr="000B0BC9">
        <w:rPr>
          <w:rFonts w:ascii="Book Antiqua" w:hAnsi="Book Antiqua" w:cs="Times New Roman"/>
          <w:sz w:val="24"/>
          <w:szCs w:val="24"/>
        </w:rPr>
        <w:t>with early atherosclerotic arterial disease</w:t>
      </w:r>
      <w:r w:rsidR="001E02F4" w:rsidRPr="000B0BC9">
        <w:rPr>
          <w:rFonts w:ascii="Book Antiqua" w:hAnsi="Book Antiqua" w:cs="Times New Roman"/>
          <w:sz w:val="24"/>
          <w:szCs w:val="24"/>
        </w:rPr>
        <w:fldChar w:fldCharType="begin">
          <w:fldData xml:space="preserve">PEVuZE5vdGU+PENpdGU+PEF1dGhvcj5QdWxsaW5nZXI8L0F1dGhvcj48WWVhcj4xOTk1PC9ZZWFy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</w:fldData>
        </w:fldChar>
      </w:r>
      <w:r w:rsidR="00FC751A" w:rsidRPr="000B0BC9">
        <w:rPr>
          <w:rFonts w:ascii="Book Antiqua" w:hAnsi="Book Antiqua" w:cs="Times New Roman"/>
          <w:sz w:val="24"/>
          <w:szCs w:val="24"/>
        </w:rPr>
        <w:instrText xml:space="preserve"> ADDIN EN.CITE </w:instrText>
      </w:r>
      <w:r w:rsidR="00FC751A" w:rsidRPr="000B0BC9">
        <w:rPr>
          <w:rFonts w:ascii="Book Antiqua" w:hAnsi="Book Antiqua" w:cs="Times New Roman"/>
          <w:sz w:val="24"/>
          <w:szCs w:val="24"/>
        </w:rPr>
        <w:fldChar w:fldCharType="begin">
          <w:fldData xml:space="preserve">PEVuZE5vdGU+PENpdGU+PEF1dGhvcj5QdWxsaW5nZXI8L0F1dGhvcj48WWVhcj4xOTk1PC9ZZWFy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</w:fldData>
        </w:fldChar>
      </w:r>
      <w:r w:rsidR="00FC751A" w:rsidRPr="000B0BC9">
        <w:rPr>
          <w:rFonts w:ascii="Book Antiqua" w:hAnsi="Book Antiqua" w:cs="Times New Roman"/>
          <w:sz w:val="24"/>
          <w:szCs w:val="24"/>
        </w:rPr>
        <w:instrText xml:space="preserve"> ADDIN EN.CITE.DATA </w:instrText>
      </w:r>
      <w:r w:rsidR="00FC751A" w:rsidRPr="000B0BC9">
        <w:rPr>
          <w:rFonts w:ascii="Book Antiqua" w:hAnsi="Book Antiqua" w:cs="Times New Roman"/>
          <w:sz w:val="24"/>
          <w:szCs w:val="24"/>
        </w:rPr>
      </w:r>
      <w:r w:rsidR="00FC751A"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60" w:tooltip="Pullinger, 1995 #60" w:history="1">
        <w:r w:rsidR="00DA3C76" w:rsidRPr="000B0BC9">
          <w:rPr>
            <w:rFonts w:ascii="Book Antiqua" w:hAnsi="Book Antiqua" w:cs="Times New Roman"/>
            <w:noProof/>
            <w:sz w:val="24"/>
            <w:szCs w:val="24"/>
            <w:vertAlign w:val="superscript"/>
          </w:rPr>
          <w:t>60</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A3701D" w:rsidRPr="000B0BC9">
        <w:rPr>
          <w:rFonts w:ascii="Book Antiqua" w:hAnsi="Book Antiqua" w:cs="Times New Roman"/>
          <w:sz w:val="24"/>
          <w:szCs w:val="24"/>
        </w:rPr>
        <w:t>.</w:t>
      </w:r>
      <w:r w:rsidR="00572CA1" w:rsidRPr="000B0BC9">
        <w:rPr>
          <w:rFonts w:ascii="Book Antiqua" w:hAnsi="Book Antiqua" w:cs="Times New Roman"/>
          <w:sz w:val="24"/>
          <w:szCs w:val="24"/>
        </w:rPr>
        <w:t xml:space="preserve"> </w:t>
      </w:r>
      <w:r w:rsidR="00A07912" w:rsidRPr="000B0BC9">
        <w:rPr>
          <w:rFonts w:ascii="Book Antiqua" w:hAnsi="Book Antiqua" w:cs="Times New Roman"/>
          <w:sz w:val="24"/>
          <w:szCs w:val="24"/>
        </w:rPr>
        <w:t xml:space="preserve">The frequency in </w:t>
      </w:r>
      <w:r w:rsidR="003B2724" w:rsidRPr="000B0BC9">
        <w:rPr>
          <w:rFonts w:ascii="Book Antiqua" w:hAnsi="Book Antiqua" w:cs="Times New Roman"/>
          <w:sz w:val="24"/>
          <w:szCs w:val="24"/>
        </w:rPr>
        <w:t xml:space="preserve">the </w:t>
      </w:r>
      <w:r w:rsidR="00A07912" w:rsidRPr="000B0BC9">
        <w:rPr>
          <w:rFonts w:ascii="Book Antiqua" w:hAnsi="Book Antiqua" w:cs="Times New Roman"/>
          <w:sz w:val="24"/>
          <w:szCs w:val="24"/>
        </w:rPr>
        <w:t xml:space="preserve">unselected general population of </w:t>
      </w:r>
      <w:r w:rsidR="003B2724" w:rsidRPr="000B0BC9">
        <w:rPr>
          <w:rFonts w:ascii="Book Antiqua" w:hAnsi="Book Antiqua" w:cs="Times New Roman"/>
          <w:sz w:val="24"/>
          <w:szCs w:val="24"/>
        </w:rPr>
        <w:t xml:space="preserve">the </w:t>
      </w:r>
      <w:r w:rsidR="00A07912" w:rsidRPr="000B0BC9">
        <w:rPr>
          <w:rFonts w:ascii="Book Antiqua" w:hAnsi="Book Antiqua" w:cs="Times New Roman"/>
          <w:sz w:val="24"/>
          <w:szCs w:val="24"/>
        </w:rPr>
        <w:t>Arg35</w:t>
      </w:r>
      <w:r w:rsidR="00B01796" w:rsidRPr="000B0BC9">
        <w:rPr>
          <w:rFonts w:ascii="Book Antiqua" w:hAnsi="Book Antiqua" w:cs="Times New Roman"/>
          <w:sz w:val="24"/>
          <w:szCs w:val="24"/>
        </w:rPr>
        <w:t xml:space="preserve">27Gln </w:t>
      </w:r>
      <w:r w:rsidR="003B2724" w:rsidRPr="000B0BC9">
        <w:rPr>
          <w:rFonts w:ascii="Book Antiqua" w:hAnsi="Book Antiqua" w:cs="Times New Roman"/>
          <w:sz w:val="24"/>
          <w:szCs w:val="24"/>
        </w:rPr>
        <w:t xml:space="preserve">and Arg3531Cys mutations </w:t>
      </w:r>
      <w:r w:rsidR="00455776" w:rsidRPr="000B0BC9">
        <w:rPr>
          <w:rFonts w:ascii="Book Antiqua" w:hAnsi="Book Antiqua" w:cs="Times New Roman"/>
          <w:sz w:val="24"/>
          <w:szCs w:val="24"/>
        </w:rPr>
        <w:t>is</w:t>
      </w:r>
      <w:r w:rsidR="003B2724" w:rsidRPr="000B0BC9">
        <w:rPr>
          <w:rFonts w:ascii="Book Antiqua" w:hAnsi="Book Antiqua" w:cs="Times New Roman"/>
          <w:sz w:val="24"/>
          <w:szCs w:val="24"/>
        </w:rPr>
        <w:t xml:space="preserve"> </w:t>
      </w:r>
      <w:r w:rsidR="007C36D1" w:rsidRPr="000B0BC9">
        <w:rPr>
          <w:rFonts w:ascii="Book Antiqua" w:hAnsi="Book Antiqua" w:cs="Times New Roman"/>
          <w:sz w:val="24"/>
          <w:szCs w:val="24"/>
        </w:rPr>
        <w:t>approximately 1</w:t>
      </w:r>
      <w:r w:rsidR="00B01796" w:rsidRPr="000B0BC9">
        <w:rPr>
          <w:rFonts w:ascii="Book Antiqua" w:hAnsi="Book Antiqua" w:cs="Times New Roman"/>
          <w:sz w:val="24"/>
          <w:szCs w:val="24"/>
        </w:rPr>
        <w:t xml:space="preserve"> in 500 and 1 </w:t>
      </w:r>
      <w:r w:rsidR="00EB0978" w:rsidRPr="000B0BC9">
        <w:rPr>
          <w:rFonts w:ascii="Book Antiqua" w:hAnsi="Book Antiqua" w:cs="Times New Roman"/>
          <w:sz w:val="24"/>
          <w:szCs w:val="24"/>
        </w:rPr>
        <w:t>in 3</w:t>
      </w:r>
      <w:r w:rsidR="00A07912" w:rsidRPr="000B0BC9">
        <w:rPr>
          <w:rFonts w:ascii="Book Antiqua" w:hAnsi="Book Antiqua" w:cs="Times New Roman"/>
          <w:sz w:val="24"/>
          <w:szCs w:val="24"/>
        </w:rPr>
        <w:t>000</w:t>
      </w:r>
      <w:r w:rsidR="003B2724" w:rsidRPr="000B0BC9">
        <w:rPr>
          <w:rFonts w:ascii="Book Antiqua" w:hAnsi="Book Antiqua" w:cs="Times New Roman"/>
          <w:sz w:val="24"/>
          <w:szCs w:val="24"/>
        </w:rPr>
        <w:t>, respectively</w:t>
      </w:r>
      <w:r w:rsidR="00A07912" w:rsidRPr="000B0BC9">
        <w:rPr>
          <w:rFonts w:ascii="Book Antiqua" w:hAnsi="Book Antiqua" w:cs="Times New Roman"/>
          <w:sz w:val="24"/>
          <w:szCs w:val="24"/>
        </w:rPr>
        <w:t xml:space="preserve">. </w:t>
      </w:r>
      <w:r w:rsidR="00572CA1" w:rsidRPr="000B0BC9">
        <w:rPr>
          <w:rFonts w:ascii="Book Antiqua" w:hAnsi="Book Antiqua" w:cs="Times New Roman"/>
          <w:sz w:val="24"/>
          <w:szCs w:val="24"/>
        </w:rPr>
        <w:t>Most recently, by taking advan</w:t>
      </w:r>
      <w:r w:rsidR="00A3701D" w:rsidRPr="000B0BC9">
        <w:rPr>
          <w:rFonts w:ascii="Book Antiqua" w:hAnsi="Book Antiqua" w:cs="Times New Roman"/>
          <w:sz w:val="24"/>
          <w:szCs w:val="24"/>
        </w:rPr>
        <w:t>tage of whole</w:t>
      </w:r>
      <w:r w:rsidR="003B2724" w:rsidRPr="000B0BC9">
        <w:rPr>
          <w:rFonts w:ascii="Book Antiqua" w:hAnsi="Book Antiqua" w:cs="Times New Roman"/>
          <w:sz w:val="24"/>
          <w:szCs w:val="24"/>
        </w:rPr>
        <w:t>-</w:t>
      </w:r>
      <w:r w:rsidR="00A3701D" w:rsidRPr="000B0BC9">
        <w:rPr>
          <w:rFonts w:ascii="Book Antiqua" w:hAnsi="Book Antiqua" w:cs="Times New Roman"/>
          <w:sz w:val="24"/>
          <w:szCs w:val="24"/>
        </w:rPr>
        <w:t xml:space="preserve">exome sequencing </w:t>
      </w:r>
      <w:r w:rsidR="00572CA1" w:rsidRPr="000B0BC9">
        <w:rPr>
          <w:rFonts w:ascii="Book Antiqua" w:hAnsi="Book Antiqua" w:cs="Times New Roman"/>
          <w:sz w:val="24"/>
          <w:szCs w:val="24"/>
        </w:rPr>
        <w:t xml:space="preserve">and linkage analysis of an </w:t>
      </w:r>
      <w:r w:rsidR="00756494" w:rsidRPr="000B0BC9">
        <w:rPr>
          <w:rFonts w:ascii="Book Antiqua" w:hAnsi="Book Antiqua" w:cs="Times New Roman"/>
          <w:sz w:val="24"/>
          <w:szCs w:val="24"/>
        </w:rPr>
        <w:t>AD</w:t>
      </w:r>
      <w:r w:rsidR="00572CA1" w:rsidRPr="000B0BC9">
        <w:rPr>
          <w:rFonts w:ascii="Book Antiqua" w:hAnsi="Book Antiqua" w:cs="Times New Roman"/>
          <w:sz w:val="24"/>
          <w:szCs w:val="24"/>
        </w:rPr>
        <w:t xml:space="preserve"> hypercholesterolemia pedigree, a third mutation </w:t>
      </w:r>
      <w:r w:rsidR="00A07912" w:rsidRPr="000B0BC9">
        <w:rPr>
          <w:rFonts w:ascii="Book Antiqua" w:hAnsi="Book Antiqua" w:cs="Times New Roman"/>
          <w:sz w:val="24"/>
          <w:szCs w:val="24"/>
        </w:rPr>
        <w:t>(p. Arg50Trp) was identified</w:t>
      </w:r>
      <w:r w:rsidR="001E02F4" w:rsidRPr="000B0BC9">
        <w:rPr>
          <w:rFonts w:ascii="Book Antiqua" w:hAnsi="Book Antiqua" w:cs="Times New Roman"/>
          <w:sz w:val="24"/>
          <w:szCs w:val="24"/>
        </w:rPr>
        <w:fldChar w:fldCharType="begin"/>
      </w:r>
      <w:r w:rsidR="00FC751A" w:rsidRPr="000B0BC9">
        <w:rPr>
          <w:rFonts w:ascii="Book Antiqua" w:hAnsi="Book Antiqua" w:cs="Times New Roman"/>
          <w:sz w:val="24"/>
          <w:szCs w:val="24"/>
        </w:rPr>
        <w:instrText xml:space="preserve"> ADDIN EN.CITE &lt;EndNote&gt;&lt;Cite&gt;&lt;Author&gt;Thomas&lt;/Author&gt;&lt;Year&gt;2013&lt;/Year&gt;&lt;RecNum&gt;61&lt;/RecNum&gt;&lt;DisplayText&gt;&lt;style face="superscript"&gt;[61]&lt;/style&gt;&lt;/DisplayText&gt;&lt;record&gt;&lt;rec-number&gt;61&lt;/rec-number&gt;&lt;foreign-keys&gt;&lt;key app="EN" db-id="xzewes2d8vwzemetr9452x99se2ed00x9xt2" timestamp="1441045917"&gt;61&lt;/key&gt;&lt;/foreign-keys&gt;&lt;ref-type name="Journal Article"&gt;17&lt;/ref-type&gt;&lt;contributors&gt;&lt;authors&gt;&lt;author&gt;Thomas, E. R.&lt;/author&gt;&lt;author&gt;Atanur, S. S.&lt;/author&gt;&lt;author&gt;Norsworthy, P. J.&lt;/author&gt;&lt;author&gt;Encheva, V.&lt;/author&gt;&lt;author&gt;Snijders, A. P.&lt;/author&gt;&lt;author&gt;Game, L.&lt;/author&gt;&lt;author&gt;Vandrovcova, J.&lt;/author&gt;&lt;author&gt;Siddiq, A.&lt;/author&gt;&lt;author&gt;Seed, M.&lt;/author&gt;&lt;author&gt;Soutar, A. K.&lt;/author&gt;&lt;author&gt;Aitman, T. J.&lt;/author&gt;&lt;/authors&gt;&lt;/contributors&gt;&lt;auth-address&gt;MRC Clinical Sciences Centre, Imperial College London London, W12 0NN, United Kingdom.&amp;#xD;MRC Clinical Sciences Centre, Imperial College London London, W12 0NN, United Kingdom ; BHF Centre of Research Excellence, Imperial College London London, W12 0NN, United Kingdom.&amp;#xD;Department of Genomics of Common Disease, School of Public Health, Imperial College London London, W12 0NN, United Kingdom.&amp;#xD;Charing Cross Hospital, Imperial College Healthcare NHS Trust London, W6 8RF, United Kingdom.&lt;/auth-address&gt;&lt;titles&gt;&lt;title&gt;Identification and biochemical analysis of a novel APOB mutation that causes autosomal dominant hypercholesterolemia&lt;/title&gt;&lt;secondary-title&gt;Mol Genet Genomic Med&lt;/secondary-title&gt;&lt;/titles&gt;&lt;periodical&gt;&lt;full-title&gt;Mol Genet Genomic Med&lt;/full-title&gt;&lt;/periodical&gt;&lt;pages&gt;155-61&lt;/pages&gt;&lt;volume&gt;1&lt;/volume&gt;&lt;number&gt;3&lt;/number&gt;&lt;edition&gt;2014/02/06&lt;/edition&gt;&lt;dates&gt;&lt;year&gt;2013&lt;/year&gt;&lt;pub-dates&gt;&lt;date&gt;Sep&lt;/date&gt;&lt;/pub-dates&gt;&lt;/dates&gt;&lt;isbn&gt;2324-9269 (Electronic)&lt;/isbn&gt;&lt;accession-num&gt;24498611&lt;/accession-num&gt;&lt;urls&gt;&lt;related-urls&gt;&lt;url&gt;http://www.ncbi.nlm.nih.gov/pubmed/24498611&lt;/url&gt;&lt;/related-urls&gt;&lt;/urls&gt;&lt;custom2&gt;3865582&lt;/custom2&gt;&lt;electronic-resource-num&gt;10.1002/mgg3.17&lt;/electronic-resource-num&gt;&lt;language&gt;eng&lt;/language&gt;&lt;/record&gt;&lt;/Cite&gt;&lt;/EndNote&gt;</w:instrText>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61" w:tooltip="Thomas, 2013 #61" w:history="1">
        <w:r w:rsidR="00DA3C76" w:rsidRPr="000B0BC9">
          <w:rPr>
            <w:rFonts w:ascii="Book Antiqua" w:hAnsi="Book Antiqua" w:cs="Times New Roman"/>
            <w:noProof/>
            <w:sz w:val="24"/>
            <w:szCs w:val="24"/>
            <w:vertAlign w:val="superscript"/>
          </w:rPr>
          <w:t>61</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A3701D" w:rsidRPr="000B0BC9">
        <w:rPr>
          <w:rFonts w:ascii="Book Antiqua" w:hAnsi="Book Antiqua" w:cs="Times New Roman"/>
          <w:sz w:val="24"/>
          <w:szCs w:val="24"/>
        </w:rPr>
        <w:t>.</w:t>
      </w:r>
      <w:r w:rsidR="000732F6" w:rsidRPr="000B0BC9">
        <w:rPr>
          <w:rFonts w:ascii="Book Antiqua" w:hAnsi="Book Antiqua" w:cs="Times New Roman"/>
          <w:sz w:val="24"/>
          <w:szCs w:val="24"/>
        </w:rPr>
        <w:t xml:space="preserve"> </w:t>
      </w:r>
    </w:p>
    <w:p w14:paraId="5F4C51F4" w14:textId="76980E47" w:rsidR="003B4A97" w:rsidRPr="000B0BC9" w:rsidRDefault="00352B03" w:rsidP="000B0BC9">
      <w:pPr>
        <w:spacing w:after="0" w:line="360" w:lineRule="auto"/>
        <w:ind w:firstLineChars="100" w:firstLine="240"/>
        <w:jc w:val="both"/>
        <w:rPr>
          <w:rFonts w:ascii="Book Antiqua" w:hAnsi="Book Antiqua" w:cs="Times New Roman"/>
          <w:sz w:val="24"/>
          <w:szCs w:val="24"/>
        </w:rPr>
      </w:pPr>
      <w:r w:rsidRPr="000B0BC9">
        <w:rPr>
          <w:rFonts w:ascii="Book Antiqua" w:hAnsi="Book Antiqua" w:cs="Times New Roman"/>
          <w:sz w:val="24"/>
          <w:szCs w:val="24"/>
        </w:rPr>
        <w:t>Linkage analysis of two large French ADH pedigree</w:t>
      </w:r>
      <w:r w:rsidR="00455776" w:rsidRPr="000B0BC9">
        <w:rPr>
          <w:rFonts w:ascii="Book Antiqua" w:hAnsi="Book Antiqua" w:cs="Times New Roman"/>
          <w:sz w:val="24"/>
          <w:szCs w:val="24"/>
        </w:rPr>
        <w:t>s resulted in</w:t>
      </w:r>
      <w:r w:rsidRPr="000B0BC9">
        <w:rPr>
          <w:rFonts w:ascii="Book Antiqua" w:hAnsi="Book Antiqua" w:cs="Times New Roman"/>
          <w:sz w:val="24"/>
          <w:szCs w:val="24"/>
        </w:rPr>
        <w:t xml:space="preserve"> </w:t>
      </w:r>
      <w:r w:rsidR="00455776" w:rsidRPr="000B0BC9">
        <w:rPr>
          <w:rFonts w:ascii="Book Antiqua" w:hAnsi="Book Antiqua" w:cs="Times New Roman"/>
          <w:sz w:val="24"/>
          <w:szCs w:val="24"/>
        </w:rPr>
        <w:t xml:space="preserve">the identification of </w:t>
      </w:r>
      <w:r w:rsidRPr="000B0BC9">
        <w:rPr>
          <w:rFonts w:ascii="Book Antiqua" w:hAnsi="Book Antiqua" w:cs="Times New Roman"/>
          <w:sz w:val="24"/>
          <w:szCs w:val="24"/>
        </w:rPr>
        <w:t xml:space="preserve">two mutations in </w:t>
      </w:r>
      <w:r w:rsidR="00455776" w:rsidRPr="000B0BC9">
        <w:rPr>
          <w:rFonts w:ascii="Book Antiqua" w:hAnsi="Book Antiqua" w:cs="Times New Roman"/>
          <w:sz w:val="24"/>
          <w:szCs w:val="24"/>
        </w:rPr>
        <w:t xml:space="preserve">the </w:t>
      </w:r>
      <w:r w:rsidRPr="000B0BC9">
        <w:rPr>
          <w:rFonts w:ascii="Book Antiqua" w:hAnsi="Book Antiqua" w:cs="Times New Roman"/>
          <w:i/>
          <w:sz w:val="24"/>
          <w:szCs w:val="24"/>
        </w:rPr>
        <w:t>PCSK9</w:t>
      </w:r>
      <w:r w:rsidRPr="000B0BC9">
        <w:rPr>
          <w:rFonts w:ascii="Book Antiqua" w:hAnsi="Book Antiqua" w:cs="Times New Roman"/>
          <w:sz w:val="24"/>
          <w:szCs w:val="24"/>
        </w:rPr>
        <w:t xml:space="preserve"> gene (1p34.1-1p32),</w:t>
      </w:r>
      <w:r w:rsidR="009B3879" w:rsidRPr="000B0BC9">
        <w:rPr>
          <w:rFonts w:ascii="Book Antiqua" w:hAnsi="Book Antiqua" w:cs="Times New Roman"/>
          <w:sz w:val="24"/>
          <w:szCs w:val="24"/>
        </w:rPr>
        <w:t xml:space="preserve"> which encodes</w:t>
      </w:r>
      <w:r w:rsidRPr="000B0BC9">
        <w:rPr>
          <w:rFonts w:ascii="Book Antiqua" w:hAnsi="Book Antiqua" w:cs="Times New Roman"/>
          <w:sz w:val="24"/>
          <w:szCs w:val="24"/>
        </w:rPr>
        <w:t xml:space="preserve"> a protein </w:t>
      </w:r>
      <w:r w:rsidR="00455776" w:rsidRPr="000B0BC9">
        <w:rPr>
          <w:rFonts w:ascii="Book Antiqua" w:hAnsi="Book Antiqua" w:cs="Times New Roman"/>
          <w:sz w:val="24"/>
          <w:szCs w:val="24"/>
        </w:rPr>
        <w:t xml:space="preserve">that is </w:t>
      </w:r>
      <w:r w:rsidRPr="000B0BC9">
        <w:rPr>
          <w:rFonts w:ascii="Book Antiqua" w:hAnsi="Book Antiqua" w:cs="Times New Roman"/>
          <w:sz w:val="24"/>
          <w:szCs w:val="24"/>
        </w:rPr>
        <w:t xml:space="preserve">also known as </w:t>
      </w:r>
      <w:r w:rsidR="00455776" w:rsidRPr="000B0BC9">
        <w:rPr>
          <w:rFonts w:ascii="Book Antiqua" w:hAnsi="Book Antiqua" w:cs="Times New Roman"/>
          <w:sz w:val="24"/>
          <w:szCs w:val="24"/>
        </w:rPr>
        <w:t xml:space="preserve">a </w:t>
      </w:r>
      <w:r w:rsidRPr="000B0BC9">
        <w:rPr>
          <w:rFonts w:ascii="Book Antiqua" w:hAnsi="Book Antiqua" w:cs="Times New Roman"/>
          <w:sz w:val="24"/>
          <w:szCs w:val="24"/>
        </w:rPr>
        <w:t>neural apoptosis</w:t>
      </w:r>
      <w:r w:rsidR="00455776" w:rsidRPr="000B0BC9">
        <w:rPr>
          <w:rFonts w:ascii="Book Antiqua" w:hAnsi="Book Antiqua" w:cs="Times New Roman"/>
          <w:sz w:val="24"/>
          <w:szCs w:val="24"/>
        </w:rPr>
        <w:t>-</w:t>
      </w:r>
      <w:r w:rsidRPr="000B0BC9">
        <w:rPr>
          <w:rFonts w:ascii="Book Antiqua" w:hAnsi="Book Antiqua" w:cs="Times New Roman"/>
          <w:sz w:val="24"/>
          <w:szCs w:val="24"/>
        </w:rPr>
        <w:t>regulated convertase 1 (NARC-1)</w:t>
      </w:r>
      <w:r w:rsidR="001E02F4" w:rsidRPr="000B0BC9">
        <w:rPr>
          <w:rFonts w:ascii="Book Antiqua" w:hAnsi="Book Antiqua" w:cs="Times New Roman"/>
          <w:sz w:val="24"/>
          <w:szCs w:val="24"/>
        </w:rPr>
        <w:fldChar w:fldCharType="begin">
          <w:fldData xml:space="preserve">PEVuZE5vdGU+PENpdGU+PEF1dGhvcj5BYmlmYWRlbDwvQXV0aG9yPjxZZWFyPjIwMDM8L1llYXI+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PEVuZE5vdGU+PENpdGU+PEF1dGhvcj5BYmlmYWRlbDwvQXV0aG9yPjxZZWFyPjIwMDM8L1llYXI+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62" w:tooltip="Abifadel, 2003 #62" w:history="1">
        <w:r w:rsidR="00DA3C76" w:rsidRPr="000B0BC9">
          <w:rPr>
            <w:rFonts w:ascii="Book Antiqua" w:hAnsi="Book Antiqua" w:cs="Times New Roman"/>
            <w:noProof/>
            <w:sz w:val="24"/>
            <w:szCs w:val="24"/>
            <w:vertAlign w:val="superscript"/>
          </w:rPr>
          <w:t>62</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9B3879" w:rsidRPr="000B0BC9">
        <w:rPr>
          <w:rFonts w:ascii="Book Antiqua" w:hAnsi="Book Antiqua" w:cs="Times New Roman"/>
          <w:sz w:val="24"/>
          <w:szCs w:val="24"/>
        </w:rPr>
        <w:t xml:space="preserve">. </w:t>
      </w:r>
      <w:r w:rsidR="00455776" w:rsidRPr="000B0BC9">
        <w:rPr>
          <w:rFonts w:ascii="Book Antiqua" w:hAnsi="Book Antiqua" w:cs="Times New Roman"/>
          <w:sz w:val="24"/>
          <w:szCs w:val="24"/>
        </w:rPr>
        <w:t xml:space="preserve">A total </w:t>
      </w:r>
      <w:r w:rsidR="009B3879" w:rsidRPr="000B0BC9">
        <w:rPr>
          <w:rFonts w:ascii="Book Antiqua" w:hAnsi="Book Antiqua" w:cs="Times New Roman"/>
          <w:sz w:val="24"/>
          <w:szCs w:val="24"/>
        </w:rPr>
        <w:t xml:space="preserve">of 9 gain-of-function mutations </w:t>
      </w:r>
      <w:r w:rsidR="00455776" w:rsidRPr="000B0BC9">
        <w:rPr>
          <w:rFonts w:ascii="Book Antiqua" w:hAnsi="Book Antiqua" w:cs="Times New Roman"/>
          <w:sz w:val="24"/>
          <w:szCs w:val="24"/>
        </w:rPr>
        <w:t xml:space="preserve">in </w:t>
      </w:r>
      <w:r w:rsidR="009B3879" w:rsidRPr="000B0BC9">
        <w:rPr>
          <w:rFonts w:ascii="Book Antiqua" w:hAnsi="Book Antiqua" w:cs="Times New Roman"/>
          <w:i/>
          <w:sz w:val="24"/>
          <w:szCs w:val="24"/>
        </w:rPr>
        <w:t>PCSK9</w:t>
      </w:r>
      <w:r w:rsidR="009B3879" w:rsidRPr="000B0BC9">
        <w:rPr>
          <w:rFonts w:ascii="Book Antiqua" w:hAnsi="Book Antiqua" w:cs="Times New Roman"/>
          <w:sz w:val="24"/>
          <w:szCs w:val="24"/>
        </w:rPr>
        <w:t xml:space="preserve"> genes in famil</w:t>
      </w:r>
      <w:r w:rsidR="005314DB" w:rsidRPr="000B0BC9">
        <w:rPr>
          <w:rFonts w:ascii="Book Antiqua" w:hAnsi="Book Antiqua" w:cs="Times New Roman"/>
          <w:sz w:val="24"/>
          <w:szCs w:val="24"/>
        </w:rPr>
        <w:t xml:space="preserve">ies with ADH have </w:t>
      </w:r>
      <w:r w:rsidR="009B3879" w:rsidRPr="000B0BC9">
        <w:rPr>
          <w:rFonts w:ascii="Book Antiqua" w:hAnsi="Book Antiqua" w:cs="Times New Roman"/>
          <w:sz w:val="24"/>
          <w:szCs w:val="24"/>
        </w:rPr>
        <w:t>been reported</w:t>
      </w:r>
      <w:r w:rsidR="001E02F4" w:rsidRPr="000B0BC9">
        <w:rPr>
          <w:rFonts w:ascii="Book Antiqua" w:hAnsi="Book Antiqua" w:cs="Times New Roman"/>
          <w:sz w:val="24"/>
          <w:szCs w:val="24"/>
        </w:rPr>
        <w:fldChar w:fldCharType="begin"/>
      </w:r>
      <w:r w:rsidR="00FC751A" w:rsidRPr="000B0BC9">
        <w:rPr>
          <w:rFonts w:ascii="Book Antiqua" w:hAnsi="Book Antiqua" w:cs="Times New Roman"/>
          <w:sz w:val="24"/>
          <w:szCs w:val="24"/>
        </w:rPr>
        <w:instrText xml:space="preserve"> ADDIN EN.CITE &lt;EndNote&gt;&lt;Cite&gt;&lt;Author&gt;Abifadel&lt;/Author&gt;&lt;Year&gt;2009&lt;/Year&gt;&lt;RecNum&gt;63&lt;/RecNum&gt;&lt;DisplayText&gt;&lt;style face="superscript"&gt;[63]&lt;/style&gt;&lt;/DisplayText&gt;&lt;record&gt;&lt;rec-number&gt;63&lt;/rec-number&gt;&lt;foreign-keys&gt;&lt;key app="EN" db-id="xzewes2d8vwzemetr9452x99se2ed00x9xt2" timestamp="1441045918"&gt;63&lt;/key&gt;&lt;/foreign-keys&gt;&lt;ref-type name="Journal Article"&gt;17&lt;/ref-type&gt;&lt;contributors&gt;&lt;authors&gt;&lt;author&gt;Abifadel, M.&lt;/author&gt;&lt;author&gt;Rabes, J. P.&lt;/author&gt;&lt;author&gt;Devillers, M.&lt;/author&gt;&lt;author&gt;Munnich, A.&lt;/author&gt;&lt;author&gt;Erlich, D.&lt;/author&gt;&lt;author&gt;Junien, C.&lt;/author&gt;&lt;author&gt;Varret, M.&lt;/author&gt;&lt;author&gt;Boileau, C.&lt;/author&gt;&lt;/authors&gt;&lt;/contributors&gt;&lt;auth-address&gt;Institut Nationale de la Sante et de la Recherche Medicale (INSERM), U781, Paris, France. marianne.abi-fadel@inserm.fr&lt;/auth-address&gt;&lt;titles&gt;&lt;title&gt;Mutations and polymorphisms in the proprotein convertase subtilisin kexin 9 (PCSK9) gene in cholesterol metabolism and disease&lt;/title&gt;&lt;secondary-title&gt;Hum Mutat&lt;/secondary-title&gt;&lt;/titles&gt;&lt;periodical&gt;&lt;full-title&gt;Hum Mutat&lt;/full-title&gt;&lt;/periodical&gt;&lt;pages&gt;520-9&lt;/pages&gt;&lt;volume&gt;30&lt;/volume&gt;&lt;number&gt;4&lt;/number&gt;&lt;edition&gt;2009/02/05&lt;/edition&gt;&lt;keywords&gt;&lt;keyword&gt;Animals&lt;/keyword&gt;&lt;keyword&gt;Cholesterol/blood/*metabolism&lt;/keyword&gt;&lt;keyword&gt;Disease Models, Animal&lt;/keyword&gt;&lt;keyword&gt;Genotype&lt;/keyword&gt;&lt;keyword&gt;Humans&lt;/keyword&gt;&lt;keyword&gt;Hypercholesterolemia/blood/*genetics/pathology&lt;/keyword&gt;&lt;keyword&gt;*Mutation&lt;/keyword&gt;&lt;keyword&gt;Phenotype&lt;/keyword&gt;&lt;keyword&gt;*Polymorphism, Genetic&lt;/keyword&gt;&lt;keyword&gt;Proprotein Convertases&lt;/keyword&gt;&lt;keyword&gt;Serine Endopeptidases/*genetics/metabolism&lt;/keyword&gt;&lt;/keywords&gt;&lt;dates&gt;&lt;year&gt;2009&lt;/year&gt;&lt;pub-dates&gt;&lt;date&gt;Apr&lt;/date&gt;&lt;/pub-dates&gt;&lt;/dates&gt;&lt;isbn&gt;1098-1004 (Electronic)&amp;#xD;1059-7794 (Linking)&lt;/isbn&gt;&lt;accession-num&gt;19191301&lt;/accession-num&gt;&lt;urls&gt;&lt;related-urls&gt;&lt;url&gt;http://www.ncbi.nlm.nih.gov/pubmed/19191301&lt;/url&gt;&lt;/related-urls&gt;&lt;/urls&gt;&lt;electronic-resource-num&gt;10.1002/humu.20882&lt;/electronic-resource-num&gt;&lt;language&gt;eng&lt;/language&gt;&lt;/record&gt;&lt;/Cite&gt;&lt;/EndNote&gt;</w:instrText>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63" w:tooltip="Abifadel, 2009 #63" w:history="1">
        <w:r w:rsidR="00DA3C76" w:rsidRPr="000B0BC9">
          <w:rPr>
            <w:rFonts w:ascii="Book Antiqua" w:hAnsi="Book Antiqua" w:cs="Times New Roman"/>
            <w:noProof/>
            <w:sz w:val="24"/>
            <w:szCs w:val="24"/>
            <w:vertAlign w:val="superscript"/>
          </w:rPr>
          <w:t>63</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006687" w:rsidRPr="000B0BC9">
        <w:rPr>
          <w:rFonts w:ascii="Book Antiqua" w:hAnsi="Book Antiqua" w:cs="Times New Roman"/>
          <w:sz w:val="24"/>
          <w:szCs w:val="24"/>
        </w:rPr>
        <w:t>. These</w:t>
      </w:r>
      <w:r w:rsidR="00976D14" w:rsidRPr="000B0BC9">
        <w:rPr>
          <w:rFonts w:ascii="Book Antiqua" w:hAnsi="Book Antiqua" w:cs="Times New Roman"/>
          <w:sz w:val="24"/>
          <w:szCs w:val="24"/>
        </w:rPr>
        <w:t xml:space="preserve"> </w:t>
      </w:r>
      <w:r w:rsidR="00006687" w:rsidRPr="000B0BC9">
        <w:rPr>
          <w:rFonts w:ascii="Book Antiqua" w:hAnsi="Book Antiqua" w:cs="Times New Roman"/>
          <w:sz w:val="24"/>
          <w:szCs w:val="24"/>
        </w:rPr>
        <w:t>mutations</w:t>
      </w:r>
      <w:r w:rsidR="00455776" w:rsidRPr="000B0BC9">
        <w:rPr>
          <w:rFonts w:ascii="Book Antiqua" w:hAnsi="Book Antiqua" w:cs="Times New Roman"/>
          <w:sz w:val="24"/>
          <w:szCs w:val="24"/>
        </w:rPr>
        <w:t xml:space="preserve"> </w:t>
      </w:r>
      <w:r w:rsidR="009B3879" w:rsidRPr="000B0BC9">
        <w:rPr>
          <w:rFonts w:ascii="Book Antiqua" w:hAnsi="Book Antiqua" w:cs="Times New Roman"/>
          <w:sz w:val="24"/>
          <w:szCs w:val="24"/>
        </w:rPr>
        <w:t xml:space="preserve">cause </w:t>
      </w:r>
      <w:r w:rsidR="00455776" w:rsidRPr="000B0BC9">
        <w:rPr>
          <w:rFonts w:ascii="Book Antiqua" w:hAnsi="Book Antiqua" w:cs="Times New Roman"/>
          <w:sz w:val="24"/>
          <w:szCs w:val="24"/>
        </w:rPr>
        <w:t xml:space="preserve">a </w:t>
      </w:r>
      <w:r w:rsidR="009B3879" w:rsidRPr="000B0BC9">
        <w:rPr>
          <w:rFonts w:ascii="Book Antiqua" w:hAnsi="Book Antiqua" w:cs="Times New Roman"/>
          <w:sz w:val="24"/>
          <w:szCs w:val="24"/>
        </w:rPr>
        <w:t xml:space="preserve">decreased number of </w:t>
      </w:r>
      <w:r w:rsidR="00006687" w:rsidRPr="000B0BC9">
        <w:rPr>
          <w:rFonts w:ascii="Book Antiqua" w:hAnsi="Book Antiqua" w:cs="Times New Roman"/>
          <w:sz w:val="24"/>
          <w:szCs w:val="24"/>
        </w:rPr>
        <w:t>LDLR</w:t>
      </w:r>
      <w:r w:rsidR="009B3879" w:rsidRPr="000B0BC9">
        <w:rPr>
          <w:rFonts w:ascii="Book Antiqua" w:hAnsi="Book Antiqua" w:cs="Times New Roman"/>
          <w:sz w:val="24"/>
          <w:szCs w:val="24"/>
        </w:rPr>
        <w:t>, elevated levels of serum total and LDL cholesterol, and phenotypes of tendon xanthomas, premature CAD</w:t>
      </w:r>
      <w:r w:rsidR="00583C80" w:rsidRPr="000B0BC9">
        <w:rPr>
          <w:rFonts w:ascii="Book Antiqua" w:hAnsi="Book Antiqua" w:cs="Times New Roman"/>
          <w:sz w:val="24"/>
          <w:szCs w:val="24"/>
        </w:rPr>
        <w:t xml:space="preserve">, </w:t>
      </w:r>
      <w:r w:rsidR="009B3879" w:rsidRPr="000B0BC9">
        <w:rPr>
          <w:rFonts w:ascii="Book Antiqua" w:hAnsi="Book Antiqua" w:cs="Times New Roman"/>
          <w:sz w:val="24"/>
          <w:szCs w:val="24"/>
        </w:rPr>
        <w:t xml:space="preserve">MI and stroke. </w:t>
      </w:r>
      <w:r w:rsidR="00E660C1" w:rsidRPr="000B0BC9">
        <w:rPr>
          <w:rFonts w:ascii="Book Antiqua" w:hAnsi="Book Antiqua" w:cs="Times New Roman"/>
          <w:sz w:val="24"/>
          <w:szCs w:val="24"/>
        </w:rPr>
        <w:t xml:space="preserve">SNP rs11206510 (risk allele T) </w:t>
      </w:r>
      <w:r w:rsidR="005314DB" w:rsidRPr="000B0BC9">
        <w:rPr>
          <w:rFonts w:ascii="Book Antiqua" w:hAnsi="Book Antiqua" w:cs="Times New Roman"/>
          <w:sz w:val="24"/>
          <w:szCs w:val="24"/>
        </w:rPr>
        <w:t>located in</w:t>
      </w:r>
      <w:r w:rsidR="00455776" w:rsidRPr="000B0BC9">
        <w:rPr>
          <w:rFonts w:ascii="Book Antiqua" w:hAnsi="Book Antiqua" w:cs="Times New Roman"/>
          <w:sz w:val="24"/>
          <w:szCs w:val="24"/>
        </w:rPr>
        <w:t xml:space="preserve"> the</w:t>
      </w:r>
      <w:r w:rsidR="005314DB" w:rsidRPr="000B0BC9">
        <w:rPr>
          <w:rFonts w:ascii="Book Antiqua" w:hAnsi="Book Antiqua" w:cs="Times New Roman"/>
          <w:sz w:val="24"/>
          <w:szCs w:val="24"/>
        </w:rPr>
        <w:t xml:space="preserve"> </w:t>
      </w:r>
      <w:r w:rsidR="005314DB" w:rsidRPr="000B0BC9">
        <w:rPr>
          <w:rFonts w:ascii="Book Antiqua" w:hAnsi="Book Antiqua" w:cs="Times New Roman"/>
          <w:i/>
          <w:sz w:val="24"/>
          <w:szCs w:val="24"/>
        </w:rPr>
        <w:t>PC</w:t>
      </w:r>
      <w:r w:rsidR="00583C80" w:rsidRPr="000B0BC9">
        <w:rPr>
          <w:rFonts w:ascii="Book Antiqua" w:hAnsi="Book Antiqua" w:cs="Times New Roman"/>
          <w:i/>
          <w:sz w:val="24"/>
          <w:szCs w:val="24"/>
        </w:rPr>
        <w:t>S</w:t>
      </w:r>
      <w:r w:rsidR="005314DB" w:rsidRPr="000B0BC9">
        <w:rPr>
          <w:rFonts w:ascii="Book Antiqua" w:hAnsi="Book Antiqua" w:cs="Times New Roman"/>
          <w:i/>
          <w:sz w:val="24"/>
          <w:szCs w:val="24"/>
        </w:rPr>
        <w:t>K9</w:t>
      </w:r>
      <w:r w:rsidR="005314DB" w:rsidRPr="000B0BC9">
        <w:rPr>
          <w:rFonts w:ascii="Book Antiqua" w:hAnsi="Book Antiqua" w:cs="Times New Roman"/>
          <w:sz w:val="24"/>
          <w:szCs w:val="24"/>
        </w:rPr>
        <w:t xml:space="preserve"> gene </w:t>
      </w:r>
      <w:r w:rsidR="00006687" w:rsidRPr="000B0BC9">
        <w:rPr>
          <w:rFonts w:ascii="Book Antiqua" w:hAnsi="Book Antiqua" w:cs="Times New Roman"/>
          <w:sz w:val="24"/>
          <w:szCs w:val="24"/>
        </w:rPr>
        <w:t>is also</w:t>
      </w:r>
      <w:r w:rsidR="00E660C1" w:rsidRPr="000B0BC9">
        <w:rPr>
          <w:rFonts w:ascii="Book Antiqua" w:hAnsi="Book Antiqua" w:cs="Times New Roman"/>
          <w:sz w:val="24"/>
          <w:szCs w:val="24"/>
        </w:rPr>
        <w:t xml:space="preserve"> associated with</w:t>
      </w:r>
      <w:r w:rsidR="00455776" w:rsidRPr="000B0BC9">
        <w:rPr>
          <w:rFonts w:ascii="Book Antiqua" w:hAnsi="Book Antiqua" w:cs="Times New Roman"/>
          <w:sz w:val="24"/>
          <w:szCs w:val="24"/>
        </w:rPr>
        <w:t xml:space="preserve"> an</w:t>
      </w:r>
      <w:r w:rsidR="00E660C1" w:rsidRPr="000B0BC9">
        <w:rPr>
          <w:rFonts w:ascii="Book Antiqua" w:hAnsi="Book Antiqua" w:cs="Times New Roman"/>
          <w:sz w:val="24"/>
          <w:szCs w:val="24"/>
        </w:rPr>
        <w:t xml:space="preserve"> increased risk of CAD</w:t>
      </w:r>
      <w:r w:rsidR="00980BC2" w:rsidRPr="000B0BC9">
        <w:rPr>
          <w:rFonts w:ascii="Book Antiqua" w:hAnsi="Book Antiqua" w:cs="Times New Roman"/>
          <w:sz w:val="24"/>
          <w:szCs w:val="24"/>
        </w:rPr>
        <w:t xml:space="preserve"> and </w:t>
      </w:r>
      <w:r w:rsidR="00E660C1" w:rsidRPr="000B0BC9">
        <w:rPr>
          <w:rFonts w:ascii="Book Antiqua" w:hAnsi="Book Antiqua" w:cs="Times New Roman"/>
          <w:sz w:val="24"/>
          <w:szCs w:val="24"/>
        </w:rPr>
        <w:t xml:space="preserve">MI in </w:t>
      </w:r>
      <w:r w:rsidR="00455776" w:rsidRPr="000B0BC9">
        <w:rPr>
          <w:rFonts w:ascii="Book Antiqua" w:hAnsi="Book Antiqua" w:cs="Times New Roman"/>
          <w:sz w:val="24"/>
          <w:szCs w:val="24"/>
        </w:rPr>
        <w:t xml:space="preserve">an </w:t>
      </w:r>
      <w:r w:rsidR="00E660C1" w:rsidRPr="000B0BC9">
        <w:rPr>
          <w:rFonts w:ascii="Book Antiqua" w:hAnsi="Book Antiqua" w:cs="Times New Roman"/>
          <w:sz w:val="24"/>
          <w:szCs w:val="24"/>
        </w:rPr>
        <w:t>unbiased GWAS study</w:t>
      </w:r>
      <w:r w:rsidR="00577DCF" w:rsidRPr="000B0BC9">
        <w:rPr>
          <w:rFonts w:ascii="Book Antiqua" w:hAnsi="Book Antiqua" w:cs="Times New Roman"/>
          <w:sz w:val="24"/>
          <w:szCs w:val="24"/>
        </w:rPr>
        <w:fldChar w:fldCharType="begin">
          <w:fldData xml:space="preserve">PEVuZE5vdGU+PENpdGU+PEF1dGhvcj5LYXRoaXJlc2FuPC9BdXRob3I+PFllYXI+MjAwOTwvWWVh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PEVuZE5vdGU+PENpdGU+PEF1dGhvcj5LYXRoaXJlc2FuPC9BdXRob3I+PFllYXI+MjAwOTwvWWVh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577DCF" w:rsidRPr="000B0BC9">
        <w:rPr>
          <w:rFonts w:ascii="Book Antiqua" w:hAnsi="Book Antiqua" w:cs="Times New Roman"/>
          <w:sz w:val="24"/>
          <w:szCs w:val="24"/>
        </w:rPr>
      </w:r>
      <w:r w:rsidR="00577DCF"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64" w:tooltip="Kathiresan, 2009 #187" w:history="1">
        <w:r w:rsidR="00DA3C76" w:rsidRPr="000B0BC9">
          <w:rPr>
            <w:rFonts w:ascii="Book Antiqua" w:hAnsi="Book Antiqua" w:cs="Times New Roman"/>
            <w:noProof/>
            <w:sz w:val="24"/>
            <w:szCs w:val="24"/>
            <w:vertAlign w:val="superscript"/>
          </w:rPr>
          <w:t>64</w:t>
        </w:r>
      </w:hyperlink>
      <w:r w:rsidR="00577DCF" w:rsidRPr="000B0BC9">
        <w:rPr>
          <w:rFonts w:ascii="Book Antiqua" w:hAnsi="Book Antiqua" w:cs="Times New Roman"/>
          <w:noProof/>
          <w:sz w:val="24"/>
          <w:szCs w:val="24"/>
          <w:vertAlign w:val="superscript"/>
        </w:rPr>
        <w:t>]</w:t>
      </w:r>
      <w:r w:rsidR="00577DCF" w:rsidRPr="000B0BC9">
        <w:rPr>
          <w:rFonts w:ascii="Book Antiqua" w:hAnsi="Book Antiqua" w:cs="Times New Roman"/>
          <w:sz w:val="24"/>
          <w:szCs w:val="24"/>
        </w:rPr>
        <w:fldChar w:fldCharType="end"/>
      </w:r>
      <w:r w:rsidR="00006687" w:rsidRPr="000B0BC9">
        <w:rPr>
          <w:rFonts w:ascii="Book Antiqua" w:hAnsi="Book Antiqua" w:cs="Times New Roman"/>
          <w:sz w:val="24"/>
          <w:szCs w:val="24"/>
        </w:rPr>
        <w:t>.</w:t>
      </w:r>
      <w:r w:rsidR="00E660C1" w:rsidRPr="000B0BC9">
        <w:rPr>
          <w:rFonts w:ascii="Book Antiqua" w:hAnsi="Book Antiqua" w:cs="Times New Roman"/>
          <w:sz w:val="24"/>
          <w:szCs w:val="24"/>
        </w:rPr>
        <w:t xml:space="preserve"> </w:t>
      </w:r>
      <w:r w:rsidR="00455776" w:rsidRPr="000B0BC9">
        <w:rPr>
          <w:rFonts w:ascii="Book Antiqua" w:hAnsi="Book Antiqua" w:cs="Times New Roman"/>
          <w:sz w:val="24"/>
          <w:szCs w:val="24"/>
        </w:rPr>
        <w:t>However</w:t>
      </w:r>
      <w:r w:rsidR="005314DB" w:rsidRPr="000B0BC9">
        <w:rPr>
          <w:rFonts w:ascii="Book Antiqua" w:hAnsi="Book Antiqua" w:cs="Times New Roman"/>
          <w:sz w:val="24"/>
          <w:szCs w:val="24"/>
        </w:rPr>
        <w:t xml:space="preserve">, </w:t>
      </w:r>
      <w:r w:rsidR="009B3879" w:rsidRPr="000B0BC9">
        <w:rPr>
          <w:rFonts w:ascii="Book Antiqua" w:hAnsi="Book Antiqua" w:cs="Times New Roman"/>
          <w:sz w:val="24"/>
          <w:szCs w:val="24"/>
        </w:rPr>
        <w:t>loss-of-funct</w:t>
      </w:r>
      <w:r w:rsidR="00FE636C" w:rsidRPr="000B0BC9">
        <w:rPr>
          <w:rFonts w:ascii="Book Antiqua" w:hAnsi="Book Antiqua" w:cs="Times New Roman"/>
          <w:sz w:val="24"/>
          <w:szCs w:val="24"/>
        </w:rPr>
        <w:t xml:space="preserve">ion mutations </w:t>
      </w:r>
      <w:r w:rsidR="00455776" w:rsidRPr="000B0BC9">
        <w:rPr>
          <w:rFonts w:ascii="Book Antiqua" w:hAnsi="Book Antiqua" w:cs="Times New Roman"/>
          <w:sz w:val="24"/>
          <w:szCs w:val="24"/>
        </w:rPr>
        <w:t xml:space="preserve">in </w:t>
      </w:r>
      <w:r w:rsidR="00FE636C" w:rsidRPr="000B0BC9">
        <w:rPr>
          <w:rFonts w:ascii="Book Antiqua" w:hAnsi="Book Antiqua" w:cs="Times New Roman"/>
          <w:i/>
          <w:sz w:val="24"/>
          <w:szCs w:val="24"/>
        </w:rPr>
        <w:t>PCSK9</w:t>
      </w:r>
      <w:r w:rsidR="00FE636C" w:rsidRPr="000B0BC9">
        <w:rPr>
          <w:rFonts w:ascii="Book Antiqua" w:hAnsi="Book Antiqua" w:cs="Times New Roman"/>
          <w:sz w:val="24"/>
          <w:szCs w:val="24"/>
        </w:rPr>
        <w:t xml:space="preserve"> identified by exome sequencing </w:t>
      </w:r>
      <w:r w:rsidR="00455776" w:rsidRPr="000B0BC9">
        <w:rPr>
          <w:rFonts w:ascii="Book Antiqua" w:hAnsi="Book Antiqua" w:cs="Times New Roman"/>
          <w:sz w:val="24"/>
          <w:szCs w:val="24"/>
        </w:rPr>
        <w:t xml:space="preserve">of individuals </w:t>
      </w:r>
      <w:r w:rsidR="00FE636C" w:rsidRPr="000B0BC9">
        <w:rPr>
          <w:rFonts w:ascii="Book Antiqua" w:hAnsi="Book Antiqua" w:cs="Times New Roman"/>
          <w:sz w:val="24"/>
          <w:szCs w:val="24"/>
        </w:rPr>
        <w:t>with extremely low LDL level</w:t>
      </w:r>
      <w:r w:rsidR="00455776" w:rsidRPr="000B0BC9">
        <w:rPr>
          <w:rFonts w:ascii="Book Antiqua" w:hAnsi="Book Antiqua" w:cs="Times New Roman"/>
          <w:sz w:val="24"/>
          <w:szCs w:val="24"/>
        </w:rPr>
        <w:t>s</w:t>
      </w:r>
      <w:r w:rsidR="00FE636C" w:rsidRPr="000B0BC9">
        <w:rPr>
          <w:rFonts w:ascii="Book Antiqua" w:hAnsi="Book Antiqua" w:cs="Times New Roman"/>
          <w:sz w:val="24"/>
          <w:szCs w:val="24"/>
        </w:rPr>
        <w:t xml:space="preserve"> in </w:t>
      </w:r>
      <w:r w:rsidR="00455776" w:rsidRPr="000B0BC9">
        <w:rPr>
          <w:rFonts w:ascii="Book Antiqua" w:hAnsi="Book Antiqua" w:cs="Times New Roman"/>
          <w:sz w:val="24"/>
          <w:szCs w:val="24"/>
        </w:rPr>
        <w:t xml:space="preserve">the </w:t>
      </w:r>
      <w:r w:rsidR="00FE636C" w:rsidRPr="000B0BC9">
        <w:rPr>
          <w:rFonts w:ascii="Book Antiqua" w:hAnsi="Book Antiqua" w:cs="Times New Roman"/>
          <w:sz w:val="24"/>
          <w:szCs w:val="24"/>
        </w:rPr>
        <w:t>A</w:t>
      </w:r>
      <w:r w:rsidR="00581614" w:rsidRPr="000B0BC9">
        <w:rPr>
          <w:rFonts w:ascii="Book Antiqua" w:hAnsi="Book Antiqua" w:cs="Times New Roman"/>
          <w:sz w:val="24"/>
          <w:szCs w:val="24"/>
        </w:rPr>
        <w:t xml:space="preserve">therosclerosis Risk in Communities study (ARIC) and Dallas Heart Study cohorts </w:t>
      </w:r>
      <w:r w:rsidR="00455776" w:rsidRPr="000B0BC9">
        <w:rPr>
          <w:rFonts w:ascii="Book Antiqua" w:hAnsi="Book Antiqua" w:cs="Times New Roman"/>
          <w:sz w:val="24"/>
          <w:szCs w:val="24"/>
        </w:rPr>
        <w:t>revealed</w:t>
      </w:r>
      <w:r w:rsidR="00581614" w:rsidRPr="000B0BC9">
        <w:rPr>
          <w:rFonts w:ascii="Book Antiqua" w:hAnsi="Book Antiqua" w:cs="Times New Roman"/>
          <w:sz w:val="24"/>
          <w:szCs w:val="24"/>
        </w:rPr>
        <w:t xml:space="preserve"> that these mutations </w:t>
      </w:r>
      <w:r w:rsidR="00455776" w:rsidRPr="000B0BC9">
        <w:rPr>
          <w:rFonts w:ascii="Book Antiqua" w:hAnsi="Book Antiqua" w:cs="Times New Roman"/>
          <w:sz w:val="24"/>
          <w:szCs w:val="24"/>
        </w:rPr>
        <w:t xml:space="preserve">led </w:t>
      </w:r>
      <w:r w:rsidR="00581614" w:rsidRPr="000B0BC9">
        <w:rPr>
          <w:rFonts w:ascii="Book Antiqua" w:hAnsi="Book Antiqua" w:cs="Times New Roman"/>
          <w:sz w:val="24"/>
          <w:szCs w:val="24"/>
        </w:rPr>
        <w:t>to</w:t>
      </w:r>
      <w:r w:rsidR="005314DB" w:rsidRPr="000B0BC9">
        <w:rPr>
          <w:rFonts w:ascii="Book Antiqua" w:hAnsi="Book Antiqua" w:cs="Times New Roman"/>
          <w:sz w:val="24"/>
          <w:szCs w:val="24"/>
        </w:rPr>
        <w:t xml:space="preserve"> </w:t>
      </w:r>
      <w:r w:rsidR="00303EF4" w:rsidRPr="000B0BC9">
        <w:rPr>
          <w:rFonts w:ascii="Book Antiqua" w:hAnsi="Book Antiqua" w:cs="Times New Roman"/>
          <w:sz w:val="24"/>
          <w:szCs w:val="24"/>
        </w:rPr>
        <w:t xml:space="preserve">hypocholesterolemia and </w:t>
      </w:r>
      <w:r w:rsidR="00455776" w:rsidRPr="000B0BC9">
        <w:rPr>
          <w:rFonts w:ascii="Book Antiqua" w:hAnsi="Book Antiqua" w:cs="Times New Roman"/>
          <w:sz w:val="24"/>
          <w:szCs w:val="24"/>
        </w:rPr>
        <w:t xml:space="preserve">were </w:t>
      </w:r>
      <w:r w:rsidR="00FE636C" w:rsidRPr="000B0BC9">
        <w:rPr>
          <w:rFonts w:ascii="Book Antiqua" w:hAnsi="Book Antiqua" w:cs="Times New Roman"/>
          <w:sz w:val="24"/>
          <w:szCs w:val="24"/>
        </w:rPr>
        <w:t xml:space="preserve">protective against </w:t>
      </w:r>
      <w:r w:rsidR="00303EF4" w:rsidRPr="000B0BC9">
        <w:rPr>
          <w:rFonts w:ascii="Book Antiqua" w:hAnsi="Book Antiqua" w:cs="Times New Roman"/>
          <w:sz w:val="24"/>
          <w:szCs w:val="24"/>
        </w:rPr>
        <w:t>CAD</w:t>
      </w:r>
      <w:r w:rsidR="00980BC2" w:rsidRPr="000B0BC9">
        <w:rPr>
          <w:rFonts w:ascii="Book Antiqua" w:hAnsi="Book Antiqua" w:cs="Times New Roman"/>
          <w:sz w:val="24"/>
          <w:szCs w:val="24"/>
        </w:rPr>
        <w:t xml:space="preserve"> and </w:t>
      </w:r>
      <w:r w:rsidR="00303EF4" w:rsidRPr="000B0BC9">
        <w:rPr>
          <w:rFonts w:ascii="Book Antiqua" w:hAnsi="Book Antiqua" w:cs="Times New Roman"/>
          <w:sz w:val="24"/>
          <w:szCs w:val="24"/>
        </w:rPr>
        <w:t>MI</w:t>
      </w:r>
      <w:r w:rsidR="001E02F4" w:rsidRPr="000B0BC9">
        <w:rPr>
          <w:rFonts w:ascii="Book Antiqua" w:hAnsi="Book Antiqua" w:cs="Times New Roman"/>
          <w:sz w:val="24"/>
          <w:szCs w:val="24"/>
        </w:rPr>
        <w:fldChar w:fldCharType="begin">
          <w:fldData xml:space="preserve">PEVuZE5vdGU+PENpdGU+PEF1dGhvcj5Db2hlbjwvQXV0aG9yPjxZZWFyPjIwMDY8L1llYXI+PFJl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PEVuZE5vdGU+PENpdGU+PEF1dGhvcj5Db2hlbjwvQXV0aG9yPjxZZWFyPjIwMDY8L1llYXI+PFJl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65" w:tooltip="Cohen, 2006 #64" w:history="1">
        <w:r w:rsidR="00DA3C76" w:rsidRPr="000B0BC9">
          <w:rPr>
            <w:rFonts w:ascii="Book Antiqua" w:hAnsi="Book Antiqua" w:cs="Times New Roman"/>
            <w:noProof/>
            <w:sz w:val="24"/>
            <w:szCs w:val="24"/>
            <w:vertAlign w:val="superscript"/>
          </w:rPr>
          <w:t>65</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C76ED0" w:rsidRPr="000B0BC9">
        <w:rPr>
          <w:rFonts w:ascii="Book Antiqua" w:hAnsi="Book Antiqua" w:cs="Times New Roman"/>
          <w:sz w:val="24"/>
          <w:szCs w:val="24"/>
        </w:rPr>
        <w:t>.</w:t>
      </w:r>
      <w:r w:rsidR="00303EF4" w:rsidRPr="000B0BC9">
        <w:rPr>
          <w:rFonts w:ascii="Book Antiqua" w:hAnsi="Book Antiqua" w:cs="Times New Roman"/>
          <w:sz w:val="24"/>
          <w:szCs w:val="24"/>
        </w:rPr>
        <w:t xml:space="preserve"> Secreted PCSK9 protein functions</w:t>
      </w:r>
      <w:r w:rsidR="00455776" w:rsidRPr="000B0BC9">
        <w:rPr>
          <w:rFonts w:ascii="Book Antiqua" w:hAnsi="Book Antiqua" w:cs="Times New Roman"/>
          <w:sz w:val="24"/>
          <w:szCs w:val="24"/>
        </w:rPr>
        <w:t xml:space="preserve"> as</w:t>
      </w:r>
      <w:r w:rsidR="00303EF4" w:rsidRPr="000B0BC9">
        <w:rPr>
          <w:rFonts w:ascii="Book Antiqua" w:hAnsi="Book Antiqua" w:cs="Times New Roman"/>
          <w:sz w:val="24"/>
          <w:szCs w:val="24"/>
        </w:rPr>
        <w:t xml:space="preserve"> </w:t>
      </w:r>
      <w:r w:rsidR="006063EE" w:rsidRPr="000B0BC9">
        <w:rPr>
          <w:rFonts w:ascii="Book Antiqua" w:hAnsi="Book Antiqua" w:cs="Times New Roman"/>
          <w:sz w:val="24"/>
          <w:szCs w:val="24"/>
        </w:rPr>
        <w:t>an LDLR</w:t>
      </w:r>
      <w:r w:rsidR="00303EF4" w:rsidRPr="000B0BC9">
        <w:rPr>
          <w:rFonts w:ascii="Book Antiqua" w:hAnsi="Book Antiqua" w:cs="Times New Roman"/>
          <w:sz w:val="24"/>
          <w:szCs w:val="24"/>
        </w:rPr>
        <w:t xml:space="preserve"> chaperone, binds to </w:t>
      </w:r>
      <w:r w:rsidR="00455776" w:rsidRPr="000B0BC9">
        <w:rPr>
          <w:rFonts w:ascii="Book Antiqua" w:hAnsi="Book Antiqua" w:cs="Times New Roman"/>
          <w:sz w:val="24"/>
          <w:szCs w:val="24"/>
        </w:rPr>
        <w:t>the EG</w:t>
      </w:r>
      <w:r w:rsidR="00980BC2" w:rsidRPr="000B0BC9">
        <w:rPr>
          <w:rFonts w:ascii="Book Antiqua" w:hAnsi="Book Antiqua" w:cs="Times New Roman"/>
          <w:sz w:val="24"/>
          <w:szCs w:val="24"/>
        </w:rPr>
        <w:t>F</w:t>
      </w:r>
      <w:r w:rsidR="00455776" w:rsidRPr="000B0BC9">
        <w:rPr>
          <w:rFonts w:ascii="Book Antiqua" w:hAnsi="Book Antiqua" w:cs="Times New Roman"/>
          <w:sz w:val="24"/>
          <w:szCs w:val="24"/>
        </w:rPr>
        <w:t xml:space="preserve">-A domain of the </w:t>
      </w:r>
      <w:r w:rsidR="006063EE" w:rsidRPr="000B0BC9">
        <w:rPr>
          <w:rFonts w:ascii="Book Antiqua" w:hAnsi="Book Antiqua" w:cs="Times New Roman"/>
          <w:sz w:val="24"/>
          <w:szCs w:val="24"/>
        </w:rPr>
        <w:t>LDLR</w:t>
      </w:r>
      <w:r w:rsidR="00303EF4" w:rsidRPr="000B0BC9">
        <w:rPr>
          <w:rFonts w:ascii="Book Antiqua" w:hAnsi="Book Antiqua" w:cs="Times New Roman"/>
          <w:sz w:val="24"/>
          <w:szCs w:val="24"/>
        </w:rPr>
        <w:t xml:space="preserve">, decreases </w:t>
      </w:r>
      <w:r w:rsidR="006063EE" w:rsidRPr="000B0BC9">
        <w:rPr>
          <w:rFonts w:ascii="Book Antiqua" w:hAnsi="Book Antiqua" w:cs="Times New Roman"/>
          <w:sz w:val="24"/>
          <w:szCs w:val="24"/>
        </w:rPr>
        <w:t>receptor</w:t>
      </w:r>
      <w:r w:rsidR="00455776" w:rsidRPr="000B0BC9">
        <w:rPr>
          <w:rFonts w:ascii="Book Antiqua" w:hAnsi="Book Antiqua" w:cs="Times New Roman"/>
          <w:sz w:val="24"/>
          <w:szCs w:val="24"/>
        </w:rPr>
        <w:t xml:space="preserve"> </w:t>
      </w:r>
      <w:r w:rsidR="00303EF4" w:rsidRPr="000B0BC9">
        <w:rPr>
          <w:rFonts w:ascii="Book Antiqua" w:hAnsi="Book Antiqua" w:cs="Times New Roman"/>
          <w:sz w:val="24"/>
          <w:szCs w:val="24"/>
        </w:rPr>
        <w:t>recycling to the cell surface and</w:t>
      </w:r>
      <w:r w:rsidR="002F1DBB" w:rsidRPr="000B0BC9">
        <w:rPr>
          <w:rFonts w:ascii="Book Antiqua" w:hAnsi="Book Antiqua" w:cs="Times New Roman"/>
          <w:sz w:val="24"/>
          <w:szCs w:val="24"/>
        </w:rPr>
        <w:t xml:space="preserve"> promotes lyso</w:t>
      </w:r>
      <w:r w:rsidR="00455776" w:rsidRPr="000B0BC9">
        <w:rPr>
          <w:rFonts w:ascii="Book Antiqua" w:hAnsi="Book Antiqua" w:cs="Times New Roman"/>
          <w:sz w:val="24"/>
          <w:szCs w:val="24"/>
        </w:rPr>
        <w:t>s</w:t>
      </w:r>
      <w:r w:rsidR="002F1DBB" w:rsidRPr="000B0BC9">
        <w:rPr>
          <w:rFonts w:ascii="Book Antiqua" w:hAnsi="Book Antiqua" w:cs="Times New Roman"/>
          <w:sz w:val="24"/>
          <w:szCs w:val="24"/>
        </w:rPr>
        <w:t>omal degradation</w:t>
      </w:r>
      <w:r w:rsidR="00303EF4" w:rsidRPr="000B0BC9">
        <w:rPr>
          <w:rFonts w:ascii="Book Antiqua" w:hAnsi="Book Antiqua" w:cs="Times New Roman"/>
          <w:sz w:val="24"/>
          <w:szCs w:val="24"/>
        </w:rPr>
        <w:t xml:space="preserve">. </w:t>
      </w:r>
      <w:r w:rsidR="006063EE" w:rsidRPr="000B0BC9">
        <w:rPr>
          <w:rFonts w:ascii="Book Antiqua" w:hAnsi="Book Antiqua" w:cs="Times New Roman"/>
          <w:sz w:val="24"/>
          <w:szCs w:val="24"/>
        </w:rPr>
        <w:t xml:space="preserve">Although </w:t>
      </w:r>
      <w:r w:rsidR="002F1DBB" w:rsidRPr="000B0BC9">
        <w:rPr>
          <w:rFonts w:ascii="Book Antiqua" w:hAnsi="Book Antiqua" w:cs="Times New Roman"/>
          <w:sz w:val="24"/>
          <w:szCs w:val="24"/>
        </w:rPr>
        <w:t xml:space="preserve">the contribution of </w:t>
      </w:r>
      <w:r w:rsidR="00C0031A" w:rsidRPr="000B0BC9">
        <w:rPr>
          <w:rFonts w:ascii="Book Antiqua" w:hAnsi="Book Antiqua" w:cs="Times New Roman"/>
          <w:sz w:val="24"/>
          <w:szCs w:val="24"/>
        </w:rPr>
        <w:t xml:space="preserve">the </w:t>
      </w:r>
      <w:r w:rsidR="002F1DBB" w:rsidRPr="000B0BC9">
        <w:rPr>
          <w:rFonts w:ascii="Book Antiqua" w:hAnsi="Book Antiqua" w:cs="Times New Roman"/>
          <w:sz w:val="24"/>
          <w:szCs w:val="24"/>
        </w:rPr>
        <w:t xml:space="preserve">PCSK9 gain-of-function mutation </w:t>
      </w:r>
      <w:r w:rsidR="006063EE" w:rsidRPr="000B0BC9">
        <w:rPr>
          <w:rFonts w:ascii="Book Antiqua" w:hAnsi="Book Antiqua" w:cs="Times New Roman"/>
          <w:sz w:val="24"/>
          <w:szCs w:val="24"/>
        </w:rPr>
        <w:t xml:space="preserve">in </w:t>
      </w:r>
      <w:r w:rsidR="002F1DBB" w:rsidRPr="000B0BC9">
        <w:rPr>
          <w:rFonts w:ascii="Book Antiqua" w:hAnsi="Book Antiqua" w:cs="Times New Roman"/>
          <w:sz w:val="24"/>
          <w:szCs w:val="24"/>
        </w:rPr>
        <w:t>ADH is rather small (&lt;</w:t>
      </w:r>
      <w:r w:rsidR="00EB0978" w:rsidRPr="000B0BC9">
        <w:rPr>
          <w:rFonts w:ascii="Book Antiqua" w:hAnsi="Book Antiqua" w:cs="Times New Roman"/>
          <w:sz w:val="24"/>
          <w:szCs w:val="24"/>
          <w:lang w:eastAsia="zh-CN"/>
        </w:rPr>
        <w:t xml:space="preserve"> </w:t>
      </w:r>
      <w:r w:rsidR="002F1DBB" w:rsidRPr="000B0BC9">
        <w:rPr>
          <w:rFonts w:ascii="Book Antiqua" w:hAnsi="Book Antiqua" w:cs="Times New Roman"/>
          <w:sz w:val="24"/>
          <w:szCs w:val="24"/>
        </w:rPr>
        <w:t xml:space="preserve">3%), </w:t>
      </w:r>
      <w:r w:rsidR="00994D3A" w:rsidRPr="000B0BC9">
        <w:rPr>
          <w:rFonts w:ascii="Book Antiqua" w:hAnsi="Book Antiqua" w:cs="Times New Roman"/>
          <w:sz w:val="24"/>
          <w:szCs w:val="24"/>
        </w:rPr>
        <w:t>elucidation of</w:t>
      </w:r>
      <w:r w:rsidR="002F1DBB" w:rsidRPr="000B0BC9">
        <w:rPr>
          <w:rFonts w:ascii="Book Antiqua" w:hAnsi="Book Antiqua" w:cs="Times New Roman"/>
          <w:sz w:val="24"/>
          <w:szCs w:val="24"/>
        </w:rPr>
        <w:t xml:space="preserve"> </w:t>
      </w:r>
      <w:r w:rsidR="00C0031A" w:rsidRPr="000B0BC9">
        <w:rPr>
          <w:rFonts w:ascii="Book Antiqua" w:hAnsi="Book Antiqua" w:cs="Times New Roman"/>
          <w:sz w:val="24"/>
          <w:szCs w:val="24"/>
        </w:rPr>
        <w:t xml:space="preserve">the </w:t>
      </w:r>
      <w:r w:rsidR="002F1DBB" w:rsidRPr="000B0BC9">
        <w:rPr>
          <w:rFonts w:ascii="Book Antiqua" w:hAnsi="Book Antiqua" w:cs="Times New Roman"/>
          <w:sz w:val="24"/>
          <w:szCs w:val="24"/>
        </w:rPr>
        <w:t xml:space="preserve">PCSK9 </w:t>
      </w:r>
      <w:r w:rsidR="00E95079" w:rsidRPr="000B0BC9">
        <w:rPr>
          <w:rFonts w:ascii="Book Antiqua" w:hAnsi="Book Antiqua" w:cs="Times New Roman"/>
          <w:sz w:val="24"/>
          <w:szCs w:val="24"/>
        </w:rPr>
        <w:t>gain-of-function</w:t>
      </w:r>
      <w:r w:rsidR="002F1DBB" w:rsidRPr="000B0BC9">
        <w:rPr>
          <w:rFonts w:ascii="Book Antiqua" w:hAnsi="Book Antiqua" w:cs="Times New Roman"/>
          <w:sz w:val="24"/>
          <w:szCs w:val="24"/>
        </w:rPr>
        <w:t xml:space="preserve"> in ADH </w:t>
      </w:r>
      <w:r w:rsidR="00C0031A" w:rsidRPr="000B0BC9">
        <w:rPr>
          <w:rFonts w:ascii="Book Antiqua" w:hAnsi="Book Antiqua" w:cs="Times New Roman"/>
          <w:sz w:val="24"/>
          <w:szCs w:val="24"/>
        </w:rPr>
        <w:t xml:space="preserve">has </w:t>
      </w:r>
      <w:r w:rsidR="002F1DBB" w:rsidRPr="000B0BC9">
        <w:rPr>
          <w:rFonts w:ascii="Book Antiqua" w:hAnsi="Book Antiqua" w:cs="Times New Roman"/>
          <w:sz w:val="24"/>
          <w:szCs w:val="24"/>
        </w:rPr>
        <w:t xml:space="preserve">shed light on the potential </w:t>
      </w:r>
      <w:r w:rsidR="00C0031A" w:rsidRPr="000B0BC9">
        <w:rPr>
          <w:rFonts w:ascii="Book Antiqua" w:hAnsi="Book Antiqua" w:cs="Times New Roman"/>
          <w:sz w:val="24"/>
          <w:szCs w:val="24"/>
        </w:rPr>
        <w:t>for the development of</w:t>
      </w:r>
      <w:r w:rsidR="002F1DBB" w:rsidRPr="000B0BC9">
        <w:rPr>
          <w:rFonts w:ascii="Book Antiqua" w:hAnsi="Book Antiqua" w:cs="Times New Roman"/>
          <w:sz w:val="24"/>
          <w:szCs w:val="24"/>
        </w:rPr>
        <w:t xml:space="preserve"> cholesterol-lowering agents by reducing</w:t>
      </w:r>
      <w:r w:rsidR="00C0031A" w:rsidRPr="000B0BC9">
        <w:rPr>
          <w:rFonts w:ascii="Book Antiqua" w:hAnsi="Book Antiqua" w:cs="Times New Roman"/>
          <w:sz w:val="24"/>
          <w:szCs w:val="24"/>
        </w:rPr>
        <w:t xml:space="preserve"> the</w:t>
      </w:r>
      <w:r w:rsidR="002F1DBB" w:rsidRPr="000B0BC9">
        <w:rPr>
          <w:rFonts w:ascii="Book Antiqua" w:hAnsi="Book Antiqua" w:cs="Times New Roman"/>
          <w:sz w:val="24"/>
          <w:szCs w:val="24"/>
        </w:rPr>
        <w:t xml:space="preserve"> circulatory</w:t>
      </w:r>
      <w:r w:rsidR="00C0031A" w:rsidRPr="000B0BC9">
        <w:rPr>
          <w:rFonts w:ascii="Book Antiqua" w:hAnsi="Book Antiqua" w:cs="Times New Roman"/>
          <w:sz w:val="24"/>
          <w:szCs w:val="24"/>
        </w:rPr>
        <w:t xml:space="preserve"> level of</w:t>
      </w:r>
      <w:r w:rsidR="002F1DBB" w:rsidRPr="000B0BC9">
        <w:rPr>
          <w:rFonts w:ascii="Book Antiqua" w:hAnsi="Book Antiqua" w:cs="Times New Roman"/>
          <w:sz w:val="24"/>
          <w:szCs w:val="24"/>
        </w:rPr>
        <w:t xml:space="preserve"> PCSK9 (PCSK9 inhibitors). </w:t>
      </w:r>
      <w:r w:rsidR="00980BC2" w:rsidRPr="000B0BC9">
        <w:rPr>
          <w:rFonts w:ascii="Book Antiqua" w:hAnsi="Book Antiqua" w:cs="Times New Roman"/>
          <w:sz w:val="24"/>
          <w:szCs w:val="24"/>
        </w:rPr>
        <w:t>T</w:t>
      </w:r>
      <w:r w:rsidR="00C43CA2" w:rsidRPr="000B0BC9">
        <w:rPr>
          <w:rFonts w:ascii="Book Antiqua" w:hAnsi="Book Antiqua" w:cs="Times New Roman"/>
          <w:sz w:val="24"/>
          <w:szCs w:val="24"/>
        </w:rPr>
        <w:t xml:space="preserve">hese discoveries </w:t>
      </w:r>
      <w:r w:rsidR="00C0031A" w:rsidRPr="000B0BC9">
        <w:rPr>
          <w:rFonts w:ascii="Book Antiqua" w:hAnsi="Book Antiqua" w:cs="Times New Roman"/>
          <w:sz w:val="24"/>
          <w:szCs w:val="24"/>
        </w:rPr>
        <w:t>ha</w:t>
      </w:r>
      <w:r w:rsidR="00980BC2" w:rsidRPr="000B0BC9">
        <w:rPr>
          <w:rFonts w:ascii="Book Antiqua" w:hAnsi="Book Antiqua" w:cs="Times New Roman"/>
          <w:sz w:val="24"/>
          <w:szCs w:val="24"/>
        </w:rPr>
        <w:t>ve</w:t>
      </w:r>
      <w:r w:rsidR="00C0031A" w:rsidRPr="000B0BC9">
        <w:rPr>
          <w:rFonts w:ascii="Book Antiqua" w:hAnsi="Book Antiqua" w:cs="Times New Roman"/>
          <w:sz w:val="24"/>
          <w:szCs w:val="24"/>
        </w:rPr>
        <w:t xml:space="preserve"> resulted in the development of </w:t>
      </w:r>
      <w:r w:rsidR="00980BC2" w:rsidRPr="000B0BC9">
        <w:rPr>
          <w:rFonts w:ascii="Book Antiqua" w:hAnsi="Book Antiqua" w:cs="Times New Roman"/>
          <w:sz w:val="24"/>
          <w:szCs w:val="24"/>
        </w:rPr>
        <w:t xml:space="preserve">PCSK9 inhibitors as </w:t>
      </w:r>
      <w:r w:rsidR="00E660C1" w:rsidRPr="000B0BC9">
        <w:rPr>
          <w:rFonts w:ascii="Book Antiqua" w:hAnsi="Book Antiqua" w:cs="Times New Roman"/>
          <w:sz w:val="24"/>
          <w:szCs w:val="24"/>
        </w:rPr>
        <w:t>novel cholesterol</w:t>
      </w:r>
      <w:r w:rsidR="00C0031A" w:rsidRPr="000B0BC9">
        <w:rPr>
          <w:rFonts w:ascii="Book Antiqua" w:hAnsi="Book Antiqua" w:cs="Times New Roman"/>
          <w:sz w:val="24"/>
          <w:szCs w:val="24"/>
        </w:rPr>
        <w:t>-</w:t>
      </w:r>
      <w:r w:rsidR="00E660C1" w:rsidRPr="000B0BC9">
        <w:rPr>
          <w:rFonts w:ascii="Book Antiqua" w:hAnsi="Book Antiqua" w:cs="Times New Roman"/>
          <w:sz w:val="24"/>
          <w:szCs w:val="24"/>
        </w:rPr>
        <w:t xml:space="preserve">lowering </w:t>
      </w:r>
      <w:r w:rsidR="00980BC2" w:rsidRPr="000B0BC9">
        <w:rPr>
          <w:rFonts w:ascii="Book Antiqua" w:hAnsi="Book Antiqua" w:cs="Times New Roman"/>
          <w:sz w:val="24"/>
          <w:szCs w:val="24"/>
        </w:rPr>
        <w:t>agents</w:t>
      </w:r>
      <w:r w:rsidR="00E660C1" w:rsidRPr="000B0BC9">
        <w:rPr>
          <w:rFonts w:ascii="Book Antiqua" w:hAnsi="Book Antiqua" w:cs="Times New Roman"/>
          <w:sz w:val="24"/>
          <w:szCs w:val="24"/>
        </w:rPr>
        <w:t>.</w:t>
      </w:r>
    </w:p>
    <w:p w14:paraId="0DF0DA41" w14:textId="4DF7FE66" w:rsidR="0005698C" w:rsidRPr="000B0BC9" w:rsidRDefault="0005698C" w:rsidP="000B0BC9">
      <w:pPr>
        <w:spacing w:after="0" w:line="360" w:lineRule="auto"/>
        <w:ind w:firstLineChars="100" w:firstLine="240"/>
        <w:jc w:val="both"/>
        <w:rPr>
          <w:rFonts w:ascii="Book Antiqua" w:hAnsi="Book Antiqua" w:cs="Times New Roman"/>
          <w:sz w:val="24"/>
          <w:szCs w:val="24"/>
          <w:lang w:eastAsia="zh-CN"/>
        </w:rPr>
      </w:pPr>
      <w:r w:rsidRPr="000B0BC9">
        <w:rPr>
          <w:rFonts w:ascii="Book Antiqua" w:hAnsi="Book Antiqua" w:cs="Times New Roman"/>
          <w:sz w:val="24"/>
          <w:szCs w:val="24"/>
        </w:rPr>
        <w:t>Approximately 50 individuals</w:t>
      </w:r>
      <w:r w:rsidR="000C17CD" w:rsidRPr="000B0BC9">
        <w:rPr>
          <w:rFonts w:ascii="Book Antiqua" w:hAnsi="Book Antiqua" w:cs="Times New Roman"/>
          <w:sz w:val="24"/>
          <w:szCs w:val="24"/>
        </w:rPr>
        <w:t xml:space="preserve"> of</w:t>
      </w:r>
      <w:r w:rsidRPr="000B0BC9">
        <w:rPr>
          <w:rFonts w:ascii="Book Antiqua" w:hAnsi="Book Antiqua" w:cs="Times New Roman"/>
          <w:sz w:val="24"/>
          <w:szCs w:val="24"/>
        </w:rPr>
        <w:t xml:space="preserve"> </w:t>
      </w:r>
      <w:r w:rsidR="000C17CD" w:rsidRPr="000B0BC9">
        <w:rPr>
          <w:rFonts w:ascii="Book Antiqua" w:hAnsi="Book Antiqua" w:cs="Times New Roman"/>
          <w:sz w:val="24"/>
          <w:szCs w:val="24"/>
        </w:rPr>
        <w:t xml:space="preserve">Mediterranean or Middle Eastern origin </w:t>
      </w:r>
      <w:r w:rsidR="00C0031A" w:rsidRPr="000B0BC9">
        <w:rPr>
          <w:rFonts w:ascii="Book Antiqua" w:hAnsi="Book Antiqua" w:cs="Times New Roman"/>
          <w:sz w:val="24"/>
          <w:szCs w:val="24"/>
        </w:rPr>
        <w:t xml:space="preserve">carry </w:t>
      </w:r>
      <w:r w:rsidRPr="000B0BC9">
        <w:rPr>
          <w:rFonts w:ascii="Book Antiqua" w:hAnsi="Book Antiqua" w:cs="Times New Roman"/>
          <w:sz w:val="24"/>
          <w:szCs w:val="24"/>
        </w:rPr>
        <w:t xml:space="preserve">homozygous mutations </w:t>
      </w:r>
      <w:r w:rsidR="00C0031A" w:rsidRPr="000B0BC9">
        <w:rPr>
          <w:rFonts w:ascii="Book Antiqua" w:hAnsi="Book Antiqua" w:cs="Times New Roman"/>
          <w:sz w:val="24"/>
          <w:szCs w:val="24"/>
        </w:rPr>
        <w:t>in the a</w:t>
      </w:r>
      <w:r w:rsidRPr="000B0BC9">
        <w:rPr>
          <w:rFonts w:ascii="Book Antiqua" w:hAnsi="Book Antiqua" w:cs="Times New Roman"/>
          <w:sz w:val="24"/>
          <w:szCs w:val="24"/>
        </w:rPr>
        <w:t xml:space="preserve">utosomal </w:t>
      </w:r>
      <w:r w:rsidR="00C0031A" w:rsidRPr="000B0BC9">
        <w:rPr>
          <w:rFonts w:ascii="Book Antiqua" w:hAnsi="Book Antiqua" w:cs="Times New Roman"/>
          <w:sz w:val="24"/>
          <w:szCs w:val="24"/>
        </w:rPr>
        <w:t>r</w:t>
      </w:r>
      <w:r w:rsidRPr="000B0BC9">
        <w:rPr>
          <w:rFonts w:ascii="Book Antiqua" w:hAnsi="Book Antiqua" w:cs="Times New Roman"/>
          <w:sz w:val="24"/>
          <w:szCs w:val="24"/>
        </w:rPr>
        <w:t xml:space="preserve">ecessive </w:t>
      </w:r>
      <w:r w:rsidR="00C0031A" w:rsidRPr="000B0BC9">
        <w:rPr>
          <w:rFonts w:ascii="Book Antiqua" w:hAnsi="Book Antiqua" w:cs="Times New Roman"/>
          <w:sz w:val="24"/>
          <w:szCs w:val="24"/>
        </w:rPr>
        <w:t>h</w:t>
      </w:r>
      <w:r w:rsidRPr="000B0BC9">
        <w:rPr>
          <w:rFonts w:ascii="Book Antiqua" w:hAnsi="Book Antiqua" w:cs="Times New Roman"/>
          <w:sz w:val="24"/>
          <w:szCs w:val="24"/>
        </w:rPr>
        <w:t>ypercholesterolemia (</w:t>
      </w:r>
      <w:r w:rsidRPr="000B0BC9">
        <w:rPr>
          <w:rFonts w:ascii="Book Antiqua" w:hAnsi="Book Antiqua" w:cs="Times New Roman"/>
          <w:i/>
          <w:sz w:val="24"/>
          <w:szCs w:val="24"/>
        </w:rPr>
        <w:t>ARH</w:t>
      </w:r>
      <w:r w:rsidRPr="000B0BC9">
        <w:rPr>
          <w:rFonts w:ascii="Book Antiqua" w:hAnsi="Book Antiqua" w:cs="Times New Roman"/>
          <w:sz w:val="24"/>
          <w:szCs w:val="24"/>
        </w:rPr>
        <w:t>) gene.</w:t>
      </w:r>
      <w:r w:rsidR="003F6ED1">
        <w:rPr>
          <w:rFonts w:ascii="Book Antiqua" w:hAnsi="Book Antiqua" w:cs="Times New Roman"/>
          <w:sz w:val="24"/>
          <w:szCs w:val="24"/>
        </w:rPr>
        <w:t xml:space="preserve"> </w:t>
      </w:r>
      <w:r w:rsidRPr="000B0BC9">
        <w:rPr>
          <w:rFonts w:ascii="Book Antiqua" w:hAnsi="Book Antiqua" w:cs="Times New Roman"/>
          <w:i/>
          <w:sz w:val="24"/>
          <w:szCs w:val="24"/>
        </w:rPr>
        <w:t>ARH</w:t>
      </w:r>
      <w:r w:rsidRPr="000B0BC9">
        <w:rPr>
          <w:rFonts w:ascii="Book Antiqua" w:hAnsi="Book Antiqua" w:cs="Times New Roman"/>
          <w:sz w:val="24"/>
          <w:szCs w:val="24"/>
        </w:rPr>
        <w:t xml:space="preserve"> (1p34-1p35) was subsequently cloned and named LDL receptor adaptor protein 1 (LDLRAP1)</w:t>
      </w:r>
      <w:r w:rsidR="00C0031A" w:rsidRPr="000B0BC9">
        <w:rPr>
          <w:rFonts w:ascii="Book Antiqua" w:hAnsi="Book Antiqua" w:cs="Times New Roman"/>
          <w:sz w:val="24"/>
          <w:szCs w:val="24"/>
        </w:rPr>
        <w:t>, which</w:t>
      </w:r>
      <w:r w:rsidRPr="000B0BC9">
        <w:rPr>
          <w:rFonts w:ascii="Book Antiqua" w:hAnsi="Book Antiqua" w:cs="Times New Roman"/>
          <w:sz w:val="24"/>
          <w:szCs w:val="24"/>
        </w:rPr>
        <w:t xml:space="preserve"> </w:t>
      </w:r>
      <w:r w:rsidR="00C0031A" w:rsidRPr="000B0BC9">
        <w:rPr>
          <w:rFonts w:ascii="Book Antiqua" w:hAnsi="Book Antiqua" w:cs="Times New Roman"/>
          <w:sz w:val="24"/>
          <w:szCs w:val="24"/>
        </w:rPr>
        <w:t xml:space="preserve">encodes </w:t>
      </w:r>
      <w:r w:rsidRPr="000B0BC9">
        <w:rPr>
          <w:rFonts w:ascii="Book Antiqua" w:hAnsi="Book Antiqua" w:cs="Times New Roman"/>
          <w:sz w:val="24"/>
          <w:szCs w:val="24"/>
        </w:rPr>
        <w:t>a pho</w:t>
      </w:r>
      <w:r w:rsidR="00C0031A" w:rsidRPr="000B0BC9">
        <w:rPr>
          <w:rFonts w:ascii="Book Antiqua" w:hAnsi="Book Antiqua" w:cs="Times New Roman"/>
          <w:sz w:val="24"/>
          <w:szCs w:val="24"/>
        </w:rPr>
        <w:t>s</w:t>
      </w:r>
      <w:r w:rsidRPr="000B0BC9">
        <w:rPr>
          <w:rFonts w:ascii="Book Antiqua" w:hAnsi="Book Antiqua" w:cs="Times New Roman"/>
          <w:sz w:val="24"/>
          <w:szCs w:val="24"/>
        </w:rPr>
        <w:t>photyrosine</w:t>
      </w:r>
      <w:r w:rsidR="00C0031A" w:rsidRPr="000B0BC9">
        <w:rPr>
          <w:rFonts w:ascii="Book Antiqua" w:hAnsi="Book Antiqua" w:cs="Times New Roman"/>
          <w:sz w:val="24"/>
          <w:szCs w:val="24"/>
        </w:rPr>
        <w:t>-</w:t>
      </w:r>
      <w:r w:rsidRPr="000B0BC9">
        <w:rPr>
          <w:rFonts w:ascii="Book Antiqua" w:hAnsi="Book Antiqua" w:cs="Times New Roman"/>
          <w:sz w:val="24"/>
          <w:szCs w:val="24"/>
        </w:rPr>
        <w:t xml:space="preserve">binding domain protein </w:t>
      </w:r>
      <w:r w:rsidR="00C0031A" w:rsidRPr="000B0BC9">
        <w:rPr>
          <w:rFonts w:ascii="Book Antiqua" w:hAnsi="Book Antiqua" w:cs="Times New Roman"/>
          <w:sz w:val="24"/>
          <w:szCs w:val="24"/>
        </w:rPr>
        <w:t xml:space="preserve">and </w:t>
      </w:r>
      <w:r w:rsidRPr="000B0BC9">
        <w:rPr>
          <w:rFonts w:ascii="Book Antiqua" w:hAnsi="Book Antiqua" w:cs="Times New Roman"/>
          <w:sz w:val="24"/>
          <w:szCs w:val="24"/>
        </w:rPr>
        <w:t>is required for</w:t>
      </w:r>
      <w:r w:rsidR="00C0031A" w:rsidRPr="000B0BC9">
        <w:rPr>
          <w:rFonts w:ascii="Book Antiqua" w:hAnsi="Book Antiqua" w:cs="Times New Roman"/>
          <w:sz w:val="24"/>
          <w:szCs w:val="24"/>
        </w:rPr>
        <w:t xml:space="preserve"> </w:t>
      </w:r>
      <w:r w:rsidR="006063EE" w:rsidRPr="000B0BC9">
        <w:rPr>
          <w:rFonts w:ascii="Book Antiqua" w:hAnsi="Book Antiqua" w:cs="Times New Roman"/>
          <w:sz w:val="24"/>
          <w:szCs w:val="24"/>
        </w:rPr>
        <w:t>LDLR</w:t>
      </w:r>
      <w:r w:rsidRPr="000B0BC9">
        <w:rPr>
          <w:rFonts w:ascii="Book Antiqua" w:hAnsi="Book Antiqua" w:cs="Times New Roman"/>
          <w:sz w:val="24"/>
          <w:szCs w:val="24"/>
        </w:rPr>
        <w:t xml:space="preserve"> internalization in hepatocytes. </w:t>
      </w:r>
      <w:proofErr w:type="gramStart"/>
      <w:r w:rsidRPr="000B0BC9">
        <w:rPr>
          <w:rFonts w:ascii="Book Antiqua" w:hAnsi="Book Antiqua" w:cs="Times New Roman"/>
          <w:sz w:val="24"/>
          <w:szCs w:val="24"/>
        </w:rPr>
        <w:t>Two mutations, 432insA in ex</w:t>
      </w:r>
      <w:r w:rsidR="000C17CD" w:rsidRPr="000B0BC9">
        <w:rPr>
          <w:rFonts w:ascii="Book Antiqua" w:hAnsi="Book Antiqua" w:cs="Times New Roman"/>
          <w:sz w:val="24"/>
          <w:szCs w:val="24"/>
        </w:rPr>
        <w:t xml:space="preserve">on 4 causing FS170Stop </w:t>
      </w:r>
      <w:r w:rsidR="000C17CD" w:rsidRPr="000B0BC9">
        <w:rPr>
          <w:rFonts w:ascii="Book Antiqua" w:hAnsi="Book Antiqua" w:cs="Times New Roman"/>
          <w:sz w:val="24"/>
          <w:szCs w:val="24"/>
        </w:rPr>
        <w:lastRenderedPageBreak/>
        <w:t>(</w:t>
      </w:r>
      <w:r w:rsidR="000C17CD" w:rsidRPr="000B0BC9">
        <w:rPr>
          <w:rFonts w:ascii="Book Antiqua" w:hAnsi="Book Antiqua" w:cs="Times New Roman"/>
          <w:i/>
          <w:sz w:val="24"/>
          <w:szCs w:val="24"/>
        </w:rPr>
        <w:t>ARH1</w:t>
      </w:r>
      <w:r w:rsidR="000C17CD" w:rsidRPr="000B0BC9">
        <w:rPr>
          <w:rFonts w:ascii="Book Antiqua" w:hAnsi="Book Antiqua" w:cs="Times New Roman"/>
          <w:sz w:val="24"/>
          <w:szCs w:val="24"/>
        </w:rPr>
        <w:t xml:space="preserve">) </w:t>
      </w:r>
      <w:r w:rsidRPr="000B0BC9">
        <w:rPr>
          <w:rFonts w:ascii="Book Antiqua" w:hAnsi="Book Antiqua" w:cs="Times New Roman"/>
          <w:sz w:val="24"/>
          <w:szCs w:val="24"/>
        </w:rPr>
        <w:t xml:space="preserve">and </w:t>
      </w:r>
      <w:r w:rsidR="00DD68EE" w:rsidRPr="000B0BC9">
        <w:rPr>
          <w:rFonts w:ascii="Book Antiqua" w:hAnsi="Book Antiqua" w:cs="Times New Roman"/>
          <w:sz w:val="24"/>
          <w:szCs w:val="24"/>
        </w:rPr>
        <w:t>the</w:t>
      </w:r>
      <w:r w:rsidRPr="000B0BC9">
        <w:rPr>
          <w:rFonts w:ascii="Book Antiqua" w:hAnsi="Book Antiqua" w:cs="Times New Roman"/>
          <w:sz w:val="24"/>
          <w:szCs w:val="24"/>
        </w:rPr>
        <w:t xml:space="preserve"> nonsense mutation G</w:t>
      </w:r>
      <w:r w:rsidR="000344F1" w:rsidRPr="000B0BC9">
        <w:rPr>
          <w:rFonts w:ascii="Book Antiqua" w:hAnsi="Book Antiqua" w:cs="Times New Roman"/>
          <w:sz w:val="24"/>
          <w:szCs w:val="24"/>
        </w:rPr>
        <w:t>65</w:t>
      </w:r>
      <w:r w:rsidRPr="000B0BC9">
        <w:rPr>
          <w:rFonts w:ascii="Book Antiqua" w:hAnsi="Book Antiqua" w:cs="Times New Roman"/>
          <w:sz w:val="24"/>
          <w:szCs w:val="24"/>
        </w:rPr>
        <w:t>A in exon 1 (</w:t>
      </w:r>
      <w:r w:rsidR="000344F1" w:rsidRPr="000B0BC9">
        <w:rPr>
          <w:rFonts w:ascii="Book Antiqua" w:hAnsi="Book Antiqua" w:cs="Times New Roman"/>
          <w:sz w:val="24"/>
          <w:szCs w:val="24"/>
        </w:rPr>
        <w:t xml:space="preserve">p. </w:t>
      </w:r>
      <w:r w:rsidRPr="000B0BC9">
        <w:rPr>
          <w:rFonts w:ascii="Book Antiqua" w:hAnsi="Book Antiqua" w:cs="Times New Roman"/>
          <w:sz w:val="24"/>
          <w:szCs w:val="24"/>
        </w:rPr>
        <w:t>trp22ter</w:t>
      </w:r>
      <w:r w:rsidR="000344F1" w:rsidRPr="000B0BC9">
        <w:rPr>
          <w:rFonts w:ascii="Book Antiqua" w:hAnsi="Book Antiqua" w:cs="Times New Roman"/>
          <w:sz w:val="24"/>
          <w:szCs w:val="24"/>
        </w:rPr>
        <w:t>)</w:t>
      </w:r>
      <w:r w:rsidR="00DD68EE" w:rsidRPr="000B0BC9">
        <w:rPr>
          <w:rFonts w:ascii="Book Antiqua" w:hAnsi="Book Antiqua" w:cs="Times New Roman"/>
          <w:sz w:val="24"/>
          <w:szCs w:val="24"/>
        </w:rPr>
        <w:t>,</w:t>
      </w:r>
      <w:r w:rsidRPr="000B0BC9">
        <w:rPr>
          <w:rFonts w:ascii="Book Antiqua" w:hAnsi="Book Antiqua" w:cs="Times New Roman"/>
          <w:sz w:val="24"/>
          <w:szCs w:val="24"/>
        </w:rPr>
        <w:t xml:space="preserve"> account</w:t>
      </w:r>
      <w:r w:rsidR="000C17CD" w:rsidRPr="000B0BC9">
        <w:rPr>
          <w:rFonts w:ascii="Book Antiqua" w:hAnsi="Book Antiqua" w:cs="Times New Roman"/>
          <w:sz w:val="24"/>
          <w:szCs w:val="24"/>
        </w:rPr>
        <w:t xml:space="preserve"> </w:t>
      </w:r>
      <w:r w:rsidRPr="000B0BC9">
        <w:rPr>
          <w:rFonts w:ascii="Book Antiqua" w:hAnsi="Book Antiqua" w:cs="Times New Roman"/>
          <w:sz w:val="24"/>
          <w:szCs w:val="24"/>
        </w:rPr>
        <w:t>for most of</w:t>
      </w:r>
      <w:r w:rsidR="00DD68EE" w:rsidRPr="000B0BC9">
        <w:rPr>
          <w:rFonts w:ascii="Book Antiqua" w:hAnsi="Book Antiqua" w:cs="Times New Roman"/>
          <w:sz w:val="24"/>
          <w:szCs w:val="24"/>
        </w:rPr>
        <w:t xml:space="preserve"> the</w:t>
      </w:r>
      <w:r w:rsidRPr="000B0BC9">
        <w:rPr>
          <w:rFonts w:ascii="Book Antiqua" w:hAnsi="Book Antiqua" w:cs="Times New Roman"/>
          <w:sz w:val="24"/>
          <w:szCs w:val="24"/>
        </w:rPr>
        <w:t xml:space="preserve"> known cases of ARH </w:t>
      </w:r>
      <w:r w:rsidR="00DD68EE" w:rsidRPr="000B0BC9">
        <w:rPr>
          <w:rFonts w:ascii="Book Antiqua" w:hAnsi="Book Antiqua" w:cs="Times New Roman"/>
          <w:sz w:val="24"/>
          <w:szCs w:val="24"/>
        </w:rPr>
        <w:t xml:space="preserve">in </w:t>
      </w:r>
      <w:r w:rsidRPr="000B0BC9">
        <w:rPr>
          <w:rFonts w:ascii="Book Antiqua" w:hAnsi="Book Antiqua" w:cs="Times New Roman"/>
          <w:sz w:val="24"/>
          <w:szCs w:val="24"/>
        </w:rPr>
        <w:t>Sardin</w:t>
      </w:r>
      <w:r w:rsidR="00DD68EE" w:rsidRPr="000B0BC9">
        <w:rPr>
          <w:rFonts w:ascii="Book Antiqua" w:hAnsi="Book Antiqua" w:cs="Times New Roman"/>
          <w:sz w:val="24"/>
          <w:szCs w:val="24"/>
        </w:rPr>
        <w:t>i</w:t>
      </w:r>
      <w:r w:rsidRPr="000B0BC9">
        <w:rPr>
          <w:rFonts w:ascii="Book Antiqua" w:hAnsi="Book Antiqua" w:cs="Times New Roman"/>
          <w:sz w:val="24"/>
          <w:szCs w:val="24"/>
        </w:rPr>
        <w:t>a</w:t>
      </w:r>
      <w:r w:rsidR="001E02F4" w:rsidRPr="000B0BC9">
        <w:rPr>
          <w:rFonts w:ascii="Book Antiqua" w:hAnsi="Book Antiqua" w:cs="Times New Roman"/>
          <w:sz w:val="24"/>
          <w:szCs w:val="24"/>
        </w:rPr>
        <w:fldChar w:fldCharType="begin">
          <w:fldData xml:space="preserve">PEVuZE5vdGU+PENpdGU+PEF1dGhvcj5BcmNhPC9BdXRob3I+PFllYXI+MjAwMjwvWWVhcj48UmVj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PEVuZE5vdGU+PENpdGU+PEF1dGhvcj5BcmNhPC9BdXRob3I+PFllYXI+MjAwMjwvWWVhcj48UmVj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66" w:tooltip="Arca, 2002 #65" w:history="1">
        <w:r w:rsidR="00DA3C76" w:rsidRPr="000B0BC9">
          <w:rPr>
            <w:rFonts w:ascii="Book Antiqua" w:hAnsi="Book Antiqua" w:cs="Times New Roman"/>
            <w:noProof/>
            <w:sz w:val="24"/>
            <w:szCs w:val="24"/>
            <w:vertAlign w:val="superscript"/>
          </w:rPr>
          <w:t>66</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C76ED0" w:rsidRPr="000B0BC9">
        <w:rPr>
          <w:rFonts w:ascii="Book Antiqua" w:hAnsi="Book Antiqua" w:cs="Times New Roman"/>
          <w:sz w:val="24"/>
          <w:szCs w:val="24"/>
        </w:rPr>
        <w:t>.</w:t>
      </w:r>
      <w:proofErr w:type="gramEnd"/>
      <w:r w:rsidR="003F6ED1">
        <w:rPr>
          <w:rFonts w:ascii="Book Antiqua" w:hAnsi="Book Antiqua" w:cs="Times New Roman"/>
          <w:sz w:val="24"/>
          <w:szCs w:val="24"/>
        </w:rPr>
        <w:t xml:space="preserve"> </w:t>
      </w:r>
      <w:r w:rsidR="000C17CD" w:rsidRPr="000B0BC9">
        <w:rPr>
          <w:rFonts w:ascii="Book Antiqua" w:hAnsi="Book Antiqua" w:cs="Times New Roman"/>
          <w:sz w:val="24"/>
          <w:szCs w:val="24"/>
        </w:rPr>
        <w:t xml:space="preserve">The third mutant </w:t>
      </w:r>
      <w:r w:rsidRPr="000B0BC9">
        <w:rPr>
          <w:rFonts w:ascii="Book Antiqua" w:hAnsi="Book Antiqua" w:cs="Times New Roman"/>
          <w:sz w:val="24"/>
          <w:szCs w:val="24"/>
        </w:rPr>
        <w:t xml:space="preserve">was a result of an ancient recombination between </w:t>
      </w:r>
      <w:r w:rsidRPr="000B0BC9">
        <w:rPr>
          <w:rFonts w:ascii="Book Antiqua" w:hAnsi="Book Antiqua" w:cs="Times New Roman"/>
          <w:i/>
          <w:sz w:val="24"/>
          <w:szCs w:val="24"/>
        </w:rPr>
        <w:t>ARH1</w:t>
      </w:r>
      <w:r w:rsidRPr="000B0BC9">
        <w:rPr>
          <w:rFonts w:ascii="Book Antiqua" w:hAnsi="Book Antiqua" w:cs="Times New Roman"/>
          <w:sz w:val="24"/>
          <w:szCs w:val="24"/>
        </w:rPr>
        <w:t xml:space="preserve"> and </w:t>
      </w:r>
      <w:r w:rsidRPr="000B0BC9">
        <w:rPr>
          <w:rFonts w:ascii="Book Antiqua" w:hAnsi="Book Antiqua" w:cs="Times New Roman"/>
          <w:i/>
          <w:sz w:val="24"/>
          <w:szCs w:val="24"/>
        </w:rPr>
        <w:t>ARH2</w:t>
      </w:r>
      <w:r w:rsidRPr="000B0BC9">
        <w:rPr>
          <w:rFonts w:ascii="Book Antiqua" w:hAnsi="Book Antiqua" w:cs="Times New Roman"/>
          <w:sz w:val="24"/>
          <w:szCs w:val="24"/>
        </w:rPr>
        <w:t xml:space="preserve">. In addition, 4 Italian ARH individuals from the mainland </w:t>
      </w:r>
      <w:r w:rsidR="00DD68EE" w:rsidRPr="000B0BC9">
        <w:rPr>
          <w:rFonts w:ascii="Book Antiqua" w:hAnsi="Book Antiqua" w:cs="Times New Roman"/>
          <w:sz w:val="24"/>
          <w:szCs w:val="24"/>
        </w:rPr>
        <w:t xml:space="preserve">carried </w:t>
      </w:r>
      <w:r w:rsidRPr="000B0BC9">
        <w:rPr>
          <w:rFonts w:ascii="Book Antiqua" w:hAnsi="Book Antiqua" w:cs="Times New Roman"/>
          <w:sz w:val="24"/>
          <w:szCs w:val="24"/>
        </w:rPr>
        <w:t xml:space="preserve">homozygous </w:t>
      </w:r>
      <w:r w:rsidRPr="000B0BC9">
        <w:rPr>
          <w:rFonts w:ascii="Book Antiqua" w:hAnsi="Book Antiqua" w:cs="Times New Roman"/>
          <w:i/>
          <w:sz w:val="24"/>
          <w:szCs w:val="24"/>
        </w:rPr>
        <w:t>ARH1</w:t>
      </w:r>
      <w:r w:rsidRPr="000B0BC9">
        <w:rPr>
          <w:rFonts w:ascii="Book Antiqua" w:hAnsi="Book Antiqua" w:cs="Times New Roman"/>
          <w:sz w:val="24"/>
          <w:szCs w:val="24"/>
        </w:rPr>
        <w:t>.</w:t>
      </w:r>
      <w:r w:rsidR="0029326A" w:rsidRPr="000B0BC9">
        <w:rPr>
          <w:rFonts w:ascii="Book Antiqua" w:hAnsi="Book Antiqua" w:cs="Times New Roman"/>
          <w:sz w:val="24"/>
          <w:szCs w:val="24"/>
        </w:rPr>
        <w:t xml:space="preserve"> </w:t>
      </w:r>
      <w:r w:rsidR="000C17CD" w:rsidRPr="000B0BC9">
        <w:rPr>
          <w:rFonts w:ascii="Book Antiqua" w:hAnsi="Book Antiqua" w:cs="Times New Roman"/>
          <w:sz w:val="24"/>
          <w:szCs w:val="24"/>
        </w:rPr>
        <w:t>Overall, ARH mutation</w:t>
      </w:r>
      <w:r w:rsidR="00DD68EE" w:rsidRPr="000B0BC9">
        <w:rPr>
          <w:rFonts w:ascii="Book Antiqua" w:hAnsi="Book Antiqua" w:cs="Times New Roman"/>
          <w:sz w:val="24"/>
          <w:szCs w:val="24"/>
        </w:rPr>
        <w:t>s</w:t>
      </w:r>
      <w:r w:rsidR="000C17CD" w:rsidRPr="000B0BC9">
        <w:rPr>
          <w:rFonts w:ascii="Book Antiqua" w:hAnsi="Book Antiqua" w:cs="Times New Roman"/>
          <w:sz w:val="24"/>
          <w:szCs w:val="24"/>
        </w:rPr>
        <w:t xml:space="preserve"> are rare</w:t>
      </w:r>
      <w:r w:rsidR="001E02F4" w:rsidRPr="000B0BC9">
        <w:rPr>
          <w:rFonts w:ascii="Book Antiqua" w:hAnsi="Book Antiqua" w:cs="Times New Roman"/>
          <w:sz w:val="24"/>
          <w:szCs w:val="24"/>
        </w:rPr>
        <w:fldChar w:fldCharType="begin"/>
      </w:r>
      <w:r w:rsidR="00577DCF" w:rsidRPr="000B0BC9">
        <w:rPr>
          <w:rFonts w:ascii="Book Antiqua" w:hAnsi="Book Antiqua" w:cs="Times New Roman"/>
          <w:sz w:val="24"/>
          <w:szCs w:val="24"/>
        </w:rPr>
        <w:instrText xml:space="preserve"> ADDIN EN.CITE &lt;EndNote&gt;&lt;Cite&gt;&lt;Author&gt;Cohen&lt;/Author&gt;&lt;Year&gt;2003&lt;/Year&gt;&lt;RecNum&gt;66&lt;/RecNum&gt;&lt;DisplayText&gt;&lt;style face="superscript"&gt;[67]&lt;/style&gt;&lt;/DisplayText&gt;&lt;record&gt;&lt;rec-number&gt;66&lt;/rec-number&gt;&lt;foreign-keys&gt;&lt;key app="EN" db-id="xzewes2d8vwzemetr9452x99se2ed00x9xt2" timestamp="1441045918"&gt;66&lt;/key&gt;&lt;/foreign-keys&gt;&lt;ref-type name="Journal Article"&gt;17&lt;/ref-type&gt;&lt;contributors&gt;&lt;authors&gt;&lt;author&gt;Cohen, J. C.&lt;/author&gt;&lt;author&gt;Kimmel, M.&lt;/author&gt;&lt;author&gt;Polanski, A.&lt;/author&gt;&lt;author&gt;Hobbs, H. H.&lt;/author&gt;&lt;/authors&gt;&lt;/contributors&gt;&lt;auth-address&gt;McDermott Center for Human Growth and Development, Center for Human Nutrition, Department of Internal Medicine, The Howard Hughes Medical Institute, University of Texas Southwestern Medical Center at Dallas, USA. jonathan.cohen@utsouthwestern.edu&lt;/auth-address&gt;&lt;titles&gt;&lt;title&gt;Molecular mechanisms of autosomal recessive hypercholesterolemia&lt;/title&gt;&lt;secondary-title&gt;Curr Opin Lipidol&lt;/secondary-title&gt;&lt;/titles&gt;&lt;periodical&gt;&lt;full-title&gt;Curr Opin Lipidol&lt;/full-title&gt;&lt;/periodical&gt;&lt;pages&gt;121-7&lt;/pages&gt;&lt;volume&gt;14&lt;/volume&gt;&lt;number&gt;2&lt;/number&gt;&lt;edition&gt;2003/03/19&lt;/edition&gt;&lt;keywords&gt;&lt;keyword&gt;*Adaptor Proteins, Signal Transducing&lt;/keyword&gt;&lt;keyword&gt;Adaptor Proteins, Vesicular Transport/chemistry&lt;/keyword&gt;&lt;keyword&gt;Amino Acid Sequence&lt;/keyword&gt;&lt;keyword&gt;Animals&lt;/keyword&gt;&lt;keyword&gt;Genes, Recessive/*genetics&lt;/keyword&gt;&lt;keyword&gt;Genetics, Population&lt;/keyword&gt;&lt;keyword&gt;Humans&lt;/keyword&gt;&lt;keyword&gt;Hypercholesterolemia/*genetics/*metabolism&lt;/keyword&gt;&lt;keyword&gt;Molecular Sequence Data&lt;/keyword&gt;&lt;keyword&gt;Receptors, LDL/metabolism&lt;/keyword&gt;&lt;/keywords&gt;&lt;dates&gt;&lt;year&gt;2003&lt;/year&gt;&lt;pub-dates&gt;&lt;date&gt;Apr&lt;/date&gt;&lt;/pub-dates&gt;&lt;/dates&gt;&lt;isbn&gt;0957-9672 (Print)&amp;#xD;0957-9672 (Linking)&lt;/isbn&gt;&lt;accession-num&gt;12642779&lt;/accession-num&gt;&lt;urls&gt;&lt;related-urls&gt;&lt;url&gt;http://www.ncbi.nlm.nih.gov/pubmed/12642779&lt;/url&gt;&lt;/related-urls&gt;&lt;/urls&gt;&lt;electronic-resource-num&gt;10.1097/01.mol.0000064044.68936.6a&lt;/electronic-resource-num&gt;&lt;language&gt;eng&lt;/language&gt;&lt;/record&gt;&lt;/Cite&gt;&lt;/EndNote&gt;</w:instrText>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67" w:tooltip="Cohen, 2003 #66" w:history="1">
        <w:r w:rsidR="00DA3C76" w:rsidRPr="000B0BC9">
          <w:rPr>
            <w:rFonts w:ascii="Book Antiqua" w:hAnsi="Book Antiqua" w:cs="Times New Roman"/>
            <w:noProof/>
            <w:sz w:val="24"/>
            <w:szCs w:val="24"/>
            <w:vertAlign w:val="superscript"/>
          </w:rPr>
          <w:t>67</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6063EE" w:rsidRPr="000B0BC9">
        <w:rPr>
          <w:rFonts w:ascii="Book Antiqua" w:hAnsi="Book Antiqua" w:cs="Times New Roman"/>
          <w:sz w:val="24"/>
          <w:szCs w:val="24"/>
        </w:rPr>
        <w:t>.</w:t>
      </w:r>
    </w:p>
    <w:p w14:paraId="4268AD42" w14:textId="77777777" w:rsidR="00EB0978" w:rsidRPr="000B0BC9" w:rsidRDefault="00EB0978" w:rsidP="008311D0">
      <w:pPr>
        <w:spacing w:after="0" w:line="360" w:lineRule="auto"/>
        <w:ind w:firstLineChars="100" w:firstLine="260"/>
        <w:jc w:val="both"/>
        <w:rPr>
          <w:rFonts w:ascii="Book Antiqua" w:hAnsi="Book Antiqua" w:cs="Times New Roman"/>
          <w:b/>
          <w:sz w:val="24"/>
          <w:szCs w:val="24"/>
          <w:lang w:eastAsia="zh-CN"/>
        </w:rPr>
      </w:pPr>
    </w:p>
    <w:p w14:paraId="6BF1B691" w14:textId="72176634" w:rsidR="000A5277" w:rsidRPr="000B0BC9" w:rsidRDefault="0033744F" w:rsidP="000B0BC9">
      <w:pPr>
        <w:spacing w:after="0" w:line="360" w:lineRule="auto"/>
        <w:jc w:val="both"/>
        <w:rPr>
          <w:rFonts w:ascii="Book Antiqua" w:hAnsi="Book Antiqua" w:cs="Times New Roman"/>
          <w:b/>
          <w:sz w:val="24"/>
          <w:szCs w:val="24"/>
          <w:lang w:eastAsia="zh-CN"/>
        </w:rPr>
      </w:pPr>
      <w:r w:rsidRPr="000B0BC9">
        <w:rPr>
          <w:rFonts w:ascii="Book Antiqua" w:hAnsi="Book Antiqua" w:cs="Times New Roman"/>
          <w:b/>
          <w:sz w:val="24"/>
          <w:szCs w:val="24"/>
        </w:rPr>
        <w:t xml:space="preserve">Genes and variants </w:t>
      </w:r>
      <w:r w:rsidR="00DD68EE" w:rsidRPr="000B0BC9">
        <w:rPr>
          <w:rFonts w:ascii="Book Antiqua" w:hAnsi="Book Antiqua" w:cs="Times New Roman"/>
          <w:b/>
          <w:sz w:val="24"/>
          <w:szCs w:val="24"/>
        </w:rPr>
        <w:t xml:space="preserve">that are primary </w:t>
      </w:r>
      <w:r w:rsidRPr="000B0BC9">
        <w:rPr>
          <w:rFonts w:ascii="Book Antiqua" w:hAnsi="Book Antiqua" w:cs="Times New Roman"/>
          <w:b/>
          <w:sz w:val="24"/>
          <w:szCs w:val="24"/>
        </w:rPr>
        <w:t>cause</w:t>
      </w:r>
      <w:r w:rsidR="00DD68EE" w:rsidRPr="000B0BC9">
        <w:rPr>
          <w:rFonts w:ascii="Book Antiqua" w:hAnsi="Book Antiqua" w:cs="Times New Roman"/>
          <w:b/>
          <w:sz w:val="24"/>
          <w:szCs w:val="24"/>
        </w:rPr>
        <w:t>s of</w:t>
      </w:r>
      <w:r w:rsidRPr="000B0BC9">
        <w:rPr>
          <w:rFonts w:ascii="Book Antiqua" w:hAnsi="Book Antiqua" w:cs="Times New Roman"/>
          <w:b/>
          <w:sz w:val="24"/>
          <w:szCs w:val="24"/>
        </w:rPr>
        <w:t xml:space="preserve"> low HDL</w:t>
      </w:r>
      <w:r w:rsidR="006063EE" w:rsidRPr="000B0BC9">
        <w:rPr>
          <w:rFonts w:ascii="Book Antiqua" w:hAnsi="Book Antiqua" w:cs="Times New Roman"/>
          <w:b/>
          <w:sz w:val="24"/>
          <w:szCs w:val="24"/>
        </w:rPr>
        <w:t xml:space="preserve"> cholesterol</w:t>
      </w:r>
      <w:r w:rsidR="00EB0978" w:rsidRPr="000B0BC9">
        <w:rPr>
          <w:rFonts w:ascii="Book Antiqua" w:hAnsi="Book Antiqua" w:cs="Times New Roman"/>
          <w:b/>
          <w:sz w:val="24"/>
          <w:szCs w:val="24"/>
          <w:lang w:eastAsia="zh-CN"/>
        </w:rPr>
        <w:t xml:space="preserve">: </w:t>
      </w:r>
      <w:r w:rsidR="007C36D1" w:rsidRPr="000B0BC9">
        <w:rPr>
          <w:rFonts w:ascii="Book Antiqua" w:hAnsi="Book Antiqua" w:cs="Times New Roman"/>
          <w:sz w:val="24"/>
          <w:szCs w:val="24"/>
        </w:rPr>
        <w:t>Approximately 4</w:t>
      </w:r>
      <w:r w:rsidR="000A5277" w:rsidRPr="000B0BC9">
        <w:rPr>
          <w:rFonts w:ascii="Book Antiqua" w:hAnsi="Book Antiqua" w:cs="Times New Roman"/>
          <w:sz w:val="24"/>
          <w:szCs w:val="24"/>
        </w:rPr>
        <w:t xml:space="preserve">0% of patients with CAD have </w:t>
      </w:r>
      <w:r w:rsidR="005E3ED9" w:rsidRPr="000B0BC9">
        <w:rPr>
          <w:rFonts w:ascii="Book Antiqua" w:hAnsi="Book Antiqua" w:cs="Times New Roman"/>
          <w:sz w:val="24"/>
          <w:szCs w:val="24"/>
        </w:rPr>
        <w:t xml:space="preserve">a </w:t>
      </w:r>
      <w:r w:rsidR="000A5277" w:rsidRPr="000B0BC9">
        <w:rPr>
          <w:rFonts w:ascii="Book Antiqua" w:hAnsi="Book Antiqua" w:cs="Times New Roman"/>
          <w:sz w:val="24"/>
          <w:szCs w:val="24"/>
        </w:rPr>
        <w:t>low</w:t>
      </w:r>
      <w:r w:rsidR="005E3ED9" w:rsidRPr="000B0BC9">
        <w:rPr>
          <w:rFonts w:ascii="Book Antiqua" w:hAnsi="Book Antiqua" w:cs="Times New Roman"/>
          <w:sz w:val="24"/>
          <w:szCs w:val="24"/>
        </w:rPr>
        <w:t xml:space="preserve"> level of</w:t>
      </w:r>
      <w:r w:rsidR="000A5277" w:rsidRPr="000B0BC9">
        <w:rPr>
          <w:rFonts w:ascii="Book Antiqua" w:hAnsi="Book Antiqua" w:cs="Times New Roman"/>
          <w:sz w:val="24"/>
          <w:szCs w:val="24"/>
        </w:rPr>
        <w:t xml:space="preserve"> </w:t>
      </w:r>
      <w:r w:rsidR="006063EE" w:rsidRPr="000B0BC9">
        <w:rPr>
          <w:rFonts w:ascii="Book Antiqua" w:hAnsi="Book Antiqua" w:cs="Times New Roman"/>
          <w:sz w:val="24"/>
          <w:szCs w:val="24"/>
        </w:rPr>
        <w:t>high-density lipoprotein cholesterol (</w:t>
      </w:r>
      <w:r w:rsidR="000A5277" w:rsidRPr="000B0BC9">
        <w:rPr>
          <w:rFonts w:ascii="Book Antiqua" w:hAnsi="Book Antiqua" w:cs="Times New Roman"/>
          <w:sz w:val="24"/>
          <w:szCs w:val="24"/>
        </w:rPr>
        <w:t>HDL-C</w:t>
      </w:r>
      <w:r w:rsidR="006063EE" w:rsidRPr="000B0BC9">
        <w:rPr>
          <w:rFonts w:ascii="Book Antiqua" w:hAnsi="Book Antiqua" w:cs="Times New Roman"/>
          <w:sz w:val="24"/>
          <w:szCs w:val="24"/>
        </w:rPr>
        <w:t>;</w:t>
      </w:r>
      <w:r w:rsidR="000A5277" w:rsidRPr="000B0BC9">
        <w:rPr>
          <w:rFonts w:ascii="Book Antiqua" w:hAnsi="Book Antiqua" w:cs="Times New Roman"/>
          <w:sz w:val="24"/>
          <w:szCs w:val="24"/>
        </w:rPr>
        <w:t xml:space="preserve"> &lt;</w:t>
      </w:r>
      <w:r w:rsidR="00EB0978" w:rsidRPr="000B0BC9">
        <w:rPr>
          <w:rFonts w:ascii="Book Antiqua" w:hAnsi="Book Antiqua" w:cs="Times New Roman"/>
          <w:sz w:val="24"/>
          <w:szCs w:val="24"/>
          <w:lang w:eastAsia="zh-CN"/>
        </w:rPr>
        <w:t xml:space="preserve"> </w:t>
      </w:r>
      <w:r w:rsidR="000A5277" w:rsidRPr="000B0BC9">
        <w:rPr>
          <w:rFonts w:ascii="Book Antiqua" w:hAnsi="Book Antiqua" w:cs="Times New Roman"/>
          <w:sz w:val="24"/>
          <w:szCs w:val="24"/>
        </w:rPr>
        <w:t>40 mg/dL per current guidelines</w:t>
      </w:r>
      <w:r w:rsidR="000F795A" w:rsidRPr="000B0BC9">
        <w:rPr>
          <w:rFonts w:ascii="Book Antiqua" w:hAnsi="Book Antiqua" w:cs="Times New Roman"/>
          <w:sz w:val="24"/>
          <w:szCs w:val="24"/>
        </w:rPr>
        <w:t xml:space="preserve"> or age and sex-adjusted plasma HDL-C level</w:t>
      </w:r>
      <w:r w:rsidR="005E3ED9" w:rsidRPr="000B0BC9">
        <w:rPr>
          <w:rFonts w:ascii="Book Antiqua" w:hAnsi="Book Antiqua" w:cs="Times New Roman"/>
          <w:sz w:val="24"/>
          <w:szCs w:val="24"/>
        </w:rPr>
        <w:t>s</w:t>
      </w:r>
      <w:r w:rsidR="000F795A" w:rsidRPr="000B0BC9">
        <w:rPr>
          <w:rFonts w:ascii="Book Antiqua" w:hAnsi="Book Antiqua" w:cs="Times New Roman"/>
          <w:sz w:val="24"/>
          <w:szCs w:val="24"/>
        </w:rPr>
        <w:t xml:space="preserve"> below the 10</w:t>
      </w:r>
      <w:r w:rsidR="000F795A" w:rsidRPr="000B0BC9">
        <w:rPr>
          <w:rFonts w:ascii="Book Antiqua" w:hAnsi="Book Antiqua" w:cs="Times New Roman"/>
          <w:sz w:val="24"/>
          <w:szCs w:val="24"/>
          <w:vertAlign w:val="superscript"/>
        </w:rPr>
        <w:t>th</w:t>
      </w:r>
      <w:r w:rsidR="000F795A" w:rsidRPr="000B0BC9">
        <w:rPr>
          <w:rFonts w:ascii="Book Antiqua" w:hAnsi="Book Antiqua" w:cs="Times New Roman"/>
          <w:sz w:val="24"/>
          <w:szCs w:val="24"/>
        </w:rPr>
        <w:t xml:space="preserve"> percentile)</w:t>
      </w:r>
      <w:r w:rsidR="000A5277" w:rsidRPr="000B0BC9">
        <w:rPr>
          <w:rFonts w:ascii="Book Antiqua" w:hAnsi="Book Antiqua" w:cs="Times New Roman"/>
          <w:sz w:val="24"/>
          <w:szCs w:val="24"/>
        </w:rPr>
        <w:t>. Prospective cohort studies also suggest that low HDL-C is a significant, independent risk factor for CAD</w:t>
      </w:r>
      <w:r w:rsidR="006063EE" w:rsidRPr="000B0BC9">
        <w:rPr>
          <w:rFonts w:ascii="Book Antiqua" w:hAnsi="Book Antiqua" w:cs="Times New Roman"/>
          <w:sz w:val="24"/>
          <w:szCs w:val="24"/>
        </w:rPr>
        <w:t xml:space="preserve">. </w:t>
      </w:r>
      <w:r w:rsidR="005E3ED9" w:rsidRPr="000B0BC9">
        <w:rPr>
          <w:rFonts w:ascii="Book Antiqua" w:hAnsi="Book Antiqua" w:cs="Times New Roman"/>
          <w:sz w:val="24"/>
          <w:szCs w:val="24"/>
        </w:rPr>
        <w:t>An e</w:t>
      </w:r>
      <w:r w:rsidR="000A5277" w:rsidRPr="000B0BC9">
        <w:rPr>
          <w:rFonts w:ascii="Book Antiqua" w:hAnsi="Book Antiqua" w:cs="Times New Roman"/>
          <w:sz w:val="24"/>
          <w:szCs w:val="24"/>
        </w:rPr>
        <w:t xml:space="preserve">stimated </w:t>
      </w:r>
      <w:r w:rsidR="00EA246F" w:rsidRPr="000B0BC9">
        <w:rPr>
          <w:rFonts w:ascii="Book Antiqua" w:hAnsi="Book Antiqua" w:cs="Times New Roman"/>
          <w:sz w:val="24"/>
          <w:szCs w:val="24"/>
        </w:rPr>
        <w:t>50</w:t>
      </w:r>
      <w:r w:rsidR="00EB0978" w:rsidRPr="000B0BC9">
        <w:rPr>
          <w:rFonts w:ascii="Book Antiqua" w:hAnsi="Book Antiqua" w:cs="Times New Roman"/>
          <w:sz w:val="24"/>
          <w:szCs w:val="24"/>
          <w:lang w:eastAsia="zh-CN"/>
        </w:rPr>
        <w:t>%</w:t>
      </w:r>
      <w:r w:rsidR="006063EE" w:rsidRPr="000B0BC9">
        <w:rPr>
          <w:rFonts w:ascii="Book Antiqua" w:hAnsi="Book Antiqua" w:cs="Times New Roman"/>
          <w:sz w:val="24"/>
          <w:szCs w:val="24"/>
        </w:rPr>
        <w:t xml:space="preserve"> to </w:t>
      </w:r>
      <w:r w:rsidR="000A5277" w:rsidRPr="000B0BC9">
        <w:rPr>
          <w:rFonts w:ascii="Book Antiqua" w:hAnsi="Book Antiqua" w:cs="Times New Roman"/>
          <w:sz w:val="24"/>
          <w:szCs w:val="24"/>
        </w:rPr>
        <w:t>70%</w:t>
      </w:r>
      <w:r w:rsidR="005E3ED9" w:rsidRPr="000B0BC9">
        <w:rPr>
          <w:rFonts w:ascii="Book Antiqua" w:hAnsi="Book Antiqua" w:cs="Times New Roman"/>
          <w:sz w:val="24"/>
          <w:szCs w:val="24"/>
        </w:rPr>
        <w:t xml:space="preserve"> of the</w:t>
      </w:r>
      <w:r w:rsidR="000A5277" w:rsidRPr="000B0BC9">
        <w:rPr>
          <w:rFonts w:ascii="Book Antiqua" w:hAnsi="Book Antiqua" w:cs="Times New Roman"/>
          <w:sz w:val="24"/>
          <w:szCs w:val="24"/>
        </w:rPr>
        <w:t xml:space="preserve"> </w:t>
      </w:r>
      <w:r w:rsidR="005E3ED9" w:rsidRPr="000B0BC9">
        <w:rPr>
          <w:rFonts w:ascii="Book Antiqua" w:hAnsi="Book Antiqua" w:cs="Times New Roman"/>
          <w:sz w:val="24"/>
          <w:szCs w:val="24"/>
        </w:rPr>
        <w:t xml:space="preserve">variations in </w:t>
      </w:r>
      <w:r w:rsidR="000A5277" w:rsidRPr="000B0BC9">
        <w:rPr>
          <w:rFonts w:ascii="Book Antiqua" w:hAnsi="Book Antiqua" w:cs="Times New Roman"/>
          <w:sz w:val="24"/>
          <w:szCs w:val="24"/>
        </w:rPr>
        <w:t>HDL-C in</w:t>
      </w:r>
      <w:r w:rsidR="005E3ED9" w:rsidRPr="000B0BC9">
        <w:rPr>
          <w:rFonts w:ascii="Book Antiqua" w:hAnsi="Book Antiqua" w:cs="Times New Roman"/>
          <w:sz w:val="24"/>
          <w:szCs w:val="24"/>
        </w:rPr>
        <w:t xml:space="preserve"> the</w:t>
      </w:r>
      <w:r w:rsidR="000A5277" w:rsidRPr="000B0BC9">
        <w:rPr>
          <w:rFonts w:ascii="Book Antiqua" w:hAnsi="Book Antiqua" w:cs="Times New Roman"/>
          <w:sz w:val="24"/>
          <w:szCs w:val="24"/>
        </w:rPr>
        <w:t xml:space="preserve"> human populations are due to genetic factors</w:t>
      </w:r>
      <w:r w:rsidR="005E3ED9" w:rsidRPr="000B0BC9">
        <w:rPr>
          <w:rFonts w:ascii="Book Antiqua" w:hAnsi="Book Antiqua" w:cs="Times New Roman"/>
          <w:sz w:val="24"/>
          <w:szCs w:val="24"/>
        </w:rPr>
        <w:t>, and</w:t>
      </w:r>
      <w:r w:rsidR="00EA246F" w:rsidRPr="000B0BC9">
        <w:rPr>
          <w:rFonts w:ascii="Book Antiqua" w:hAnsi="Book Antiqua" w:cs="Times New Roman"/>
          <w:sz w:val="24"/>
          <w:szCs w:val="24"/>
        </w:rPr>
        <w:t xml:space="preserve"> </w:t>
      </w:r>
      <w:r w:rsidR="005E3ED9" w:rsidRPr="000B0BC9">
        <w:rPr>
          <w:rFonts w:ascii="Book Antiqua" w:hAnsi="Book Antiqua" w:cs="Times New Roman"/>
          <w:sz w:val="24"/>
          <w:szCs w:val="24"/>
        </w:rPr>
        <w:t>t</w:t>
      </w:r>
      <w:r w:rsidR="00461DFC" w:rsidRPr="000B0BC9">
        <w:rPr>
          <w:rFonts w:ascii="Book Antiqua" w:hAnsi="Book Antiqua" w:cs="Times New Roman"/>
          <w:sz w:val="24"/>
          <w:szCs w:val="24"/>
        </w:rPr>
        <w:t xml:space="preserve">he </w:t>
      </w:r>
      <w:proofErr w:type="gramStart"/>
      <w:r w:rsidR="00461DFC" w:rsidRPr="000B0BC9">
        <w:rPr>
          <w:rFonts w:ascii="Book Antiqua" w:hAnsi="Book Antiqua" w:cs="Times New Roman"/>
          <w:sz w:val="24"/>
          <w:szCs w:val="24"/>
        </w:rPr>
        <w:t>majority remain</w:t>
      </w:r>
      <w:proofErr w:type="gramEnd"/>
      <w:r w:rsidR="00461DFC" w:rsidRPr="000B0BC9">
        <w:rPr>
          <w:rFonts w:ascii="Book Antiqua" w:hAnsi="Book Antiqua" w:cs="Times New Roman"/>
          <w:sz w:val="24"/>
          <w:szCs w:val="24"/>
        </w:rPr>
        <w:t xml:space="preserve"> </w:t>
      </w:r>
      <w:r w:rsidR="005E3ED9" w:rsidRPr="000B0BC9">
        <w:rPr>
          <w:rFonts w:ascii="Book Antiqua" w:hAnsi="Book Antiqua" w:cs="Times New Roman"/>
          <w:sz w:val="24"/>
          <w:szCs w:val="24"/>
        </w:rPr>
        <w:t>undefined</w:t>
      </w:r>
      <w:r w:rsidR="001E02F4" w:rsidRPr="000B0BC9">
        <w:rPr>
          <w:rFonts w:ascii="Book Antiqua" w:hAnsi="Book Antiqua" w:cs="Times New Roman"/>
          <w:sz w:val="24"/>
          <w:szCs w:val="24"/>
        </w:rPr>
        <w:fldChar w:fldCharType="begin">
          <w:fldData xml:space="preserve">PEVuZE5vdGU+PENpdGU+PEF1dGhvcj5LaXNzPC9BdXRob3I+PFllYXI+MjAwNzwvWWVhcj48UmVj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=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PEVuZE5vdGU+PENpdGU+PEF1dGhvcj5LaXNzPC9BdXRob3I+PFllYXI+MjAwNzwvWWVhcj48UmVj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=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68" w:tooltip="Kiss, 2007 #67" w:history="1">
        <w:r w:rsidR="00DA3C76" w:rsidRPr="000B0BC9">
          <w:rPr>
            <w:rFonts w:ascii="Book Antiqua" w:hAnsi="Book Antiqua" w:cs="Times New Roman"/>
            <w:noProof/>
            <w:sz w:val="24"/>
            <w:szCs w:val="24"/>
            <w:vertAlign w:val="superscript"/>
          </w:rPr>
          <w:t>68</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461DFC" w:rsidRPr="000B0BC9">
        <w:rPr>
          <w:rFonts w:ascii="Book Antiqua" w:hAnsi="Book Antiqua" w:cs="Times New Roman"/>
          <w:sz w:val="24"/>
          <w:szCs w:val="24"/>
        </w:rPr>
        <w:t>.</w:t>
      </w:r>
      <w:r w:rsidR="003F6ED1">
        <w:rPr>
          <w:rFonts w:ascii="Book Antiqua" w:hAnsi="Book Antiqua" w:cs="Times New Roman"/>
          <w:sz w:val="24"/>
          <w:szCs w:val="24"/>
        </w:rPr>
        <w:t xml:space="preserve"> </w:t>
      </w:r>
    </w:p>
    <w:p w14:paraId="32F5D967" w14:textId="187D99CC" w:rsidR="00EA246F" w:rsidRPr="000B0BC9" w:rsidRDefault="009B5B98" w:rsidP="000B0BC9">
      <w:pPr>
        <w:spacing w:after="0" w:line="360" w:lineRule="auto"/>
        <w:ind w:firstLineChars="100" w:firstLine="240"/>
        <w:jc w:val="both"/>
        <w:rPr>
          <w:rFonts w:ascii="Book Antiqua" w:hAnsi="Book Antiqua" w:cs="Times New Roman"/>
          <w:sz w:val="24"/>
          <w:szCs w:val="24"/>
        </w:rPr>
      </w:pPr>
      <w:r w:rsidRPr="000B0BC9">
        <w:rPr>
          <w:rFonts w:ascii="Book Antiqua" w:hAnsi="Book Antiqua" w:cs="Times New Roman"/>
          <w:sz w:val="24"/>
          <w:szCs w:val="24"/>
        </w:rPr>
        <w:t>Apolipoprotein A1 (</w:t>
      </w:r>
      <w:r w:rsidR="00266A46" w:rsidRPr="000B0BC9">
        <w:rPr>
          <w:rFonts w:ascii="Book Antiqua" w:hAnsi="Book Antiqua" w:cs="Times New Roman"/>
          <w:sz w:val="24"/>
          <w:szCs w:val="24"/>
        </w:rPr>
        <w:t>Apo</w:t>
      </w:r>
      <w:r w:rsidR="00980BC2" w:rsidRPr="000B0BC9">
        <w:rPr>
          <w:rFonts w:ascii="Book Antiqua" w:hAnsi="Book Antiqua" w:cs="Times New Roman"/>
          <w:sz w:val="24"/>
          <w:szCs w:val="24"/>
        </w:rPr>
        <w:t xml:space="preserve"> </w:t>
      </w:r>
      <w:r w:rsidR="00266A46" w:rsidRPr="000B0BC9">
        <w:rPr>
          <w:rFonts w:ascii="Book Antiqua" w:hAnsi="Book Antiqua" w:cs="Times New Roman"/>
          <w:sz w:val="24"/>
          <w:szCs w:val="24"/>
        </w:rPr>
        <w:t>A</w:t>
      </w:r>
      <w:r w:rsidR="00623927" w:rsidRPr="000B0BC9">
        <w:rPr>
          <w:rFonts w:ascii="Book Antiqua" w:hAnsi="Book Antiqua" w:cs="Times New Roman"/>
          <w:sz w:val="24"/>
          <w:szCs w:val="24"/>
        </w:rPr>
        <w:t>I</w:t>
      </w:r>
      <w:r w:rsidRPr="000B0BC9">
        <w:rPr>
          <w:rFonts w:ascii="Book Antiqua" w:hAnsi="Book Antiqua" w:cs="Times New Roman"/>
          <w:sz w:val="24"/>
          <w:szCs w:val="24"/>
        </w:rPr>
        <w:t>)</w:t>
      </w:r>
      <w:r w:rsidR="00266A46" w:rsidRPr="000B0BC9">
        <w:rPr>
          <w:rFonts w:ascii="Book Antiqua" w:hAnsi="Book Antiqua" w:cs="Times New Roman"/>
          <w:sz w:val="24"/>
          <w:szCs w:val="24"/>
        </w:rPr>
        <w:t xml:space="preserve"> is the major apo</w:t>
      </w:r>
      <w:r w:rsidR="0034383B" w:rsidRPr="000B0BC9">
        <w:rPr>
          <w:rFonts w:ascii="Book Antiqua" w:hAnsi="Book Antiqua" w:cs="Times New Roman"/>
          <w:sz w:val="24"/>
          <w:szCs w:val="24"/>
        </w:rPr>
        <w:t>lipo</w:t>
      </w:r>
      <w:r w:rsidR="00266A46" w:rsidRPr="000B0BC9">
        <w:rPr>
          <w:rFonts w:ascii="Book Antiqua" w:hAnsi="Book Antiqua" w:cs="Times New Roman"/>
          <w:sz w:val="24"/>
          <w:szCs w:val="24"/>
        </w:rPr>
        <w:t xml:space="preserve">protein </w:t>
      </w:r>
      <w:r w:rsidR="00C7440C" w:rsidRPr="000B0BC9">
        <w:rPr>
          <w:rFonts w:ascii="Book Antiqua" w:hAnsi="Book Antiqua" w:cs="Times New Roman"/>
          <w:sz w:val="24"/>
          <w:szCs w:val="24"/>
        </w:rPr>
        <w:t xml:space="preserve">in </w:t>
      </w:r>
      <w:r w:rsidR="00266A46" w:rsidRPr="000B0BC9">
        <w:rPr>
          <w:rFonts w:ascii="Book Antiqua" w:hAnsi="Book Antiqua" w:cs="Times New Roman"/>
          <w:sz w:val="24"/>
          <w:szCs w:val="24"/>
        </w:rPr>
        <w:t>HDL</w:t>
      </w:r>
      <w:r w:rsidR="0034383B" w:rsidRPr="000B0BC9">
        <w:rPr>
          <w:rFonts w:ascii="Book Antiqua" w:hAnsi="Book Antiqua" w:cs="Times New Roman"/>
          <w:sz w:val="24"/>
          <w:szCs w:val="24"/>
        </w:rPr>
        <w:t xml:space="preserve">-C and </w:t>
      </w:r>
      <w:r w:rsidR="00C7440C" w:rsidRPr="000B0BC9">
        <w:rPr>
          <w:rFonts w:ascii="Book Antiqua" w:hAnsi="Book Antiqua" w:cs="Times New Roman"/>
          <w:sz w:val="24"/>
          <w:szCs w:val="24"/>
        </w:rPr>
        <w:t xml:space="preserve">is </w:t>
      </w:r>
      <w:r w:rsidR="0034383B" w:rsidRPr="000B0BC9">
        <w:rPr>
          <w:rFonts w:ascii="Book Antiqua" w:hAnsi="Book Antiqua" w:cs="Times New Roman"/>
          <w:sz w:val="24"/>
          <w:szCs w:val="24"/>
        </w:rPr>
        <w:t xml:space="preserve">a key determinant of </w:t>
      </w:r>
      <w:r w:rsidR="00C7440C" w:rsidRPr="000B0BC9">
        <w:rPr>
          <w:rFonts w:ascii="Book Antiqua" w:hAnsi="Book Antiqua" w:cs="Times New Roman"/>
          <w:sz w:val="24"/>
          <w:szCs w:val="24"/>
        </w:rPr>
        <w:t xml:space="preserve">the levels and metabolism of </w:t>
      </w:r>
      <w:r w:rsidR="0034383B" w:rsidRPr="000B0BC9">
        <w:rPr>
          <w:rFonts w:ascii="Book Antiqua" w:hAnsi="Book Antiqua" w:cs="Times New Roman"/>
          <w:sz w:val="24"/>
          <w:szCs w:val="24"/>
        </w:rPr>
        <w:t>HDL-C</w:t>
      </w:r>
      <w:r w:rsidR="00266A46" w:rsidRPr="000B0BC9">
        <w:rPr>
          <w:rFonts w:ascii="Book Antiqua" w:hAnsi="Book Antiqua" w:cs="Times New Roman"/>
          <w:sz w:val="24"/>
          <w:szCs w:val="24"/>
        </w:rPr>
        <w:t>. Apo</w:t>
      </w:r>
      <w:r w:rsidR="00980BC2" w:rsidRPr="000B0BC9">
        <w:rPr>
          <w:rFonts w:ascii="Book Antiqua" w:hAnsi="Book Antiqua" w:cs="Times New Roman"/>
          <w:sz w:val="24"/>
          <w:szCs w:val="24"/>
        </w:rPr>
        <w:t xml:space="preserve"> </w:t>
      </w:r>
      <w:r w:rsidR="00266A46" w:rsidRPr="000B0BC9">
        <w:rPr>
          <w:rFonts w:ascii="Book Antiqua" w:hAnsi="Book Antiqua" w:cs="Times New Roman"/>
          <w:sz w:val="24"/>
          <w:szCs w:val="24"/>
        </w:rPr>
        <w:t>A</w:t>
      </w:r>
      <w:r w:rsidR="00623927" w:rsidRPr="000B0BC9">
        <w:rPr>
          <w:rFonts w:ascii="Book Antiqua" w:hAnsi="Book Antiqua" w:cs="Times New Roman"/>
          <w:sz w:val="24"/>
          <w:szCs w:val="24"/>
        </w:rPr>
        <w:t>I</w:t>
      </w:r>
      <w:r w:rsidR="00266A46" w:rsidRPr="000B0BC9">
        <w:rPr>
          <w:rFonts w:ascii="Book Antiqua" w:hAnsi="Book Antiqua" w:cs="Times New Roman"/>
          <w:sz w:val="24"/>
          <w:szCs w:val="24"/>
        </w:rPr>
        <w:t xml:space="preserve"> functio</w:t>
      </w:r>
      <w:r w:rsidR="0034383B" w:rsidRPr="000B0BC9">
        <w:rPr>
          <w:rFonts w:ascii="Book Antiqua" w:hAnsi="Book Antiqua" w:cs="Times New Roman"/>
          <w:sz w:val="24"/>
          <w:szCs w:val="24"/>
        </w:rPr>
        <w:t xml:space="preserve">ns as a cofactor for </w:t>
      </w:r>
      <w:r w:rsidR="00266A46" w:rsidRPr="000B0BC9">
        <w:rPr>
          <w:rFonts w:ascii="Book Antiqua" w:hAnsi="Book Antiqua" w:cs="Times New Roman"/>
          <w:sz w:val="24"/>
          <w:szCs w:val="24"/>
        </w:rPr>
        <w:t xml:space="preserve">LCAT, which is responsible for the formation of most </w:t>
      </w:r>
      <w:r w:rsidR="00623927" w:rsidRPr="000B0BC9">
        <w:rPr>
          <w:rFonts w:ascii="Book Antiqua" w:hAnsi="Book Antiqua" w:cs="Times New Roman"/>
          <w:sz w:val="24"/>
          <w:szCs w:val="24"/>
        </w:rPr>
        <w:t>cholesterol</w:t>
      </w:r>
      <w:r w:rsidR="00266A46" w:rsidRPr="000B0BC9">
        <w:rPr>
          <w:rFonts w:ascii="Book Antiqua" w:hAnsi="Book Antiqua" w:cs="Times New Roman"/>
          <w:sz w:val="24"/>
          <w:szCs w:val="24"/>
        </w:rPr>
        <w:t xml:space="preserve"> esters in </w:t>
      </w:r>
      <w:r w:rsidR="00C7440C" w:rsidRPr="000B0BC9">
        <w:rPr>
          <w:rFonts w:ascii="Book Antiqua" w:hAnsi="Book Antiqua" w:cs="Times New Roman"/>
          <w:sz w:val="24"/>
          <w:szCs w:val="24"/>
        </w:rPr>
        <w:t xml:space="preserve">the </w:t>
      </w:r>
      <w:r w:rsidR="00266A46" w:rsidRPr="000B0BC9">
        <w:rPr>
          <w:rFonts w:ascii="Book Antiqua" w:hAnsi="Book Antiqua" w:cs="Times New Roman"/>
          <w:sz w:val="24"/>
          <w:szCs w:val="24"/>
        </w:rPr>
        <w:t>plasma. Apo</w:t>
      </w:r>
      <w:r w:rsidR="00980BC2" w:rsidRPr="000B0BC9">
        <w:rPr>
          <w:rFonts w:ascii="Book Antiqua" w:hAnsi="Book Antiqua" w:cs="Times New Roman"/>
          <w:sz w:val="24"/>
          <w:szCs w:val="24"/>
        </w:rPr>
        <w:t xml:space="preserve"> </w:t>
      </w:r>
      <w:r w:rsidR="00266A46" w:rsidRPr="000B0BC9">
        <w:rPr>
          <w:rFonts w:ascii="Book Antiqua" w:hAnsi="Book Antiqua" w:cs="Times New Roman"/>
          <w:sz w:val="24"/>
          <w:szCs w:val="24"/>
        </w:rPr>
        <w:t>A</w:t>
      </w:r>
      <w:r w:rsidR="00623927" w:rsidRPr="000B0BC9">
        <w:rPr>
          <w:rFonts w:ascii="Book Antiqua" w:hAnsi="Book Antiqua" w:cs="Times New Roman"/>
          <w:sz w:val="24"/>
          <w:szCs w:val="24"/>
        </w:rPr>
        <w:t>I</w:t>
      </w:r>
      <w:r w:rsidR="00266A46" w:rsidRPr="000B0BC9">
        <w:rPr>
          <w:rFonts w:ascii="Book Antiqua" w:hAnsi="Book Antiqua" w:cs="Times New Roman"/>
          <w:sz w:val="24"/>
          <w:szCs w:val="24"/>
        </w:rPr>
        <w:t xml:space="preserve"> also promotes</w:t>
      </w:r>
      <w:r w:rsidR="00C7440C" w:rsidRPr="000B0BC9">
        <w:rPr>
          <w:rFonts w:ascii="Book Antiqua" w:hAnsi="Book Antiqua" w:cs="Times New Roman"/>
          <w:sz w:val="24"/>
          <w:szCs w:val="24"/>
        </w:rPr>
        <w:t xml:space="preserve"> the</w:t>
      </w:r>
      <w:r w:rsidR="00266A46" w:rsidRPr="000B0BC9">
        <w:rPr>
          <w:rFonts w:ascii="Book Antiqua" w:hAnsi="Book Antiqua" w:cs="Times New Roman"/>
          <w:sz w:val="24"/>
          <w:szCs w:val="24"/>
        </w:rPr>
        <w:t xml:space="preserve"> efflux of cholesterol from cells. </w:t>
      </w:r>
      <w:r w:rsidR="0033744F" w:rsidRPr="000B0BC9">
        <w:rPr>
          <w:rFonts w:ascii="Book Antiqua" w:hAnsi="Book Antiqua" w:cs="Times New Roman"/>
          <w:i/>
          <w:sz w:val="24"/>
          <w:szCs w:val="24"/>
        </w:rPr>
        <w:t>ApoA</w:t>
      </w:r>
      <w:r w:rsidR="00623927" w:rsidRPr="000B0BC9">
        <w:rPr>
          <w:rFonts w:ascii="Book Antiqua" w:hAnsi="Book Antiqua" w:cs="Times New Roman"/>
          <w:i/>
          <w:sz w:val="24"/>
          <w:szCs w:val="24"/>
        </w:rPr>
        <w:t>I</w:t>
      </w:r>
      <w:r w:rsidR="0033744F" w:rsidRPr="000B0BC9">
        <w:rPr>
          <w:rFonts w:ascii="Book Antiqua" w:hAnsi="Book Antiqua" w:cs="Times New Roman"/>
          <w:i/>
          <w:sz w:val="24"/>
          <w:szCs w:val="24"/>
        </w:rPr>
        <w:t xml:space="preserve"> </w:t>
      </w:r>
      <w:r w:rsidR="0033744F" w:rsidRPr="000B0BC9">
        <w:rPr>
          <w:rFonts w:ascii="Book Antiqua" w:hAnsi="Book Antiqua" w:cs="Times New Roman"/>
          <w:sz w:val="24"/>
          <w:szCs w:val="24"/>
        </w:rPr>
        <w:t xml:space="preserve">mutations cause </w:t>
      </w:r>
      <w:r w:rsidR="00756494" w:rsidRPr="000B0BC9">
        <w:rPr>
          <w:rFonts w:ascii="Book Antiqua" w:hAnsi="Book Antiqua" w:cs="Times New Roman"/>
          <w:sz w:val="24"/>
          <w:szCs w:val="24"/>
        </w:rPr>
        <w:t>AD</w:t>
      </w:r>
      <w:r w:rsidR="0033744F" w:rsidRPr="000B0BC9">
        <w:rPr>
          <w:rFonts w:ascii="Book Antiqua" w:hAnsi="Book Antiqua" w:cs="Times New Roman"/>
          <w:sz w:val="24"/>
          <w:szCs w:val="24"/>
        </w:rPr>
        <w:t xml:space="preserve"> f</w:t>
      </w:r>
      <w:r w:rsidR="00266A46" w:rsidRPr="000B0BC9">
        <w:rPr>
          <w:rFonts w:ascii="Book Antiqua" w:hAnsi="Book Antiqua" w:cs="Times New Roman"/>
          <w:sz w:val="24"/>
          <w:szCs w:val="24"/>
        </w:rPr>
        <w:t>am</w:t>
      </w:r>
      <w:r w:rsidR="0033744F" w:rsidRPr="000B0BC9">
        <w:rPr>
          <w:rFonts w:ascii="Book Antiqua" w:hAnsi="Book Antiqua" w:cs="Times New Roman"/>
          <w:sz w:val="24"/>
          <w:szCs w:val="24"/>
        </w:rPr>
        <w:t>ilial hypoalphalipoproteinemia</w:t>
      </w:r>
      <w:r w:rsidR="00266A46" w:rsidRPr="000B0BC9">
        <w:rPr>
          <w:rFonts w:ascii="Book Antiqua" w:hAnsi="Book Antiqua" w:cs="Times New Roman"/>
          <w:sz w:val="24"/>
          <w:szCs w:val="24"/>
        </w:rPr>
        <w:t xml:space="preserve">. </w:t>
      </w:r>
      <w:r w:rsidR="00C7440C" w:rsidRPr="000B0BC9">
        <w:rPr>
          <w:rFonts w:ascii="Book Antiqua" w:hAnsi="Book Antiqua" w:cs="Times New Roman"/>
          <w:sz w:val="24"/>
          <w:szCs w:val="24"/>
        </w:rPr>
        <w:t>The h</w:t>
      </w:r>
      <w:r w:rsidR="0034383B" w:rsidRPr="000B0BC9">
        <w:rPr>
          <w:rFonts w:ascii="Book Antiqua" w:hAnsi="Book Antiqua" w:cs="Times New Roman"/>
          <w:sz w:val="24"/>
          <w:szCs w:val="24"/>
        </w:rPr>
        <w:t xml:space="preserve">omozygous loss of </w:t>
      </w:r>
      <w:r w:rsidR="0034383B" w:rsidRPr="000B0BC9">
        <w:rPr>
          <w:rFonts w:ascii="Book Antiqua" w:hAnsi="Book Antiqua" w:cs="Times New Roman"/>
          <w:i/>
          <w:sz w:val="24"/>
          <w:szCs w:val="24"/>
        </w:rPr>
        <w:t>Apo</w:t>
      </w:r>
      <w:r w:rsidR="00623927" w:rsidRPr="000B0BC9">
        <w:rPr>
          <w:rFonts w:ascii="Book Antiqua" w:hAnsi="Book Antiqua" w:cs="Times New Roman"/>
          <w:i/>
          <w:sz w:val="24"/>
          <w:szCs w:val="24"/>
        </w:rPr>
        <w:t>A</w:t>
      </w:r>
      <w:r w:rsidR="0034383B" w:rsidRPr="000B0BC9">
        <w:rPr>
          <w:rFonts w:ascii="Book Antiqua" w:hAnsi="Book Antiqua" w:cs="Times New Roman"/>
          <w:i/>
          <w:sz w:val="24"/>
          <w:szCs w:val="24"/>
        </w:rPr>
        <w:t>I</w:t>
      </w:r>
      <w:r w:rsidR="0034383B" w:rsidRPr="000B0BC9">
        <w:rPr>
          <w:rFonts w:ascii="Book Antiqua" w:hAnsi="Book Antiqua" w:cs="Times New Roman"/>
          <w:sz w:val="24"/>
          <w:szCs w:val="24"/>
        </w:rPr>
        <w:t xml:space="preserve"> </w:t>
      </w:r>
      <w:r w:rsidR="0033744F" w:rsidRPr="000B0BC9">
        <w:rPr>
          <w:rFonts w:ascii="Book Antiqua" w:hAnsi="Book Antiqua" w:cs="Times New Roman"/>
          <w:sz w:val="24"/>
          <w:szCs w:val="24"/>
        </w:rPr>
        <w:t>leads to</w:t>
      </w:r>
      <w:r w:rsidR="00C7440C" w:rsidRPr="000B0BC9">
        <w:rPr>
          <w:rFonts w:ascii="Book Antiqua" w:hAnsi="Book Antiqua" w:cs="Times New Roman"/>
          <w:sz w:val="24"/>
          <w:szCs w:val="24"/>
        </w:rPr>
        <w:t xml:space="preserve"> a</w:t>
      </w:r>
      <w:r w:rsidR="0033744F" w:rsidRPr="000B0BC9">
        <w:rPr>
          <w:rFonts w:ascii="Book Antiqua" w:hAnsi="Book Antiqua" w:cs="Times New Roman"/>
          <w:sz w:val="24"/>
          <w:szCs w:val="24"/>
        </w:rPr>
        <w:t xml:space="preserve"> complete absence of Apo</w:t>
      </w:r>
      <w:r w:rsidR="00980BC2" w:rsidRPr="000B0BC9">
        <w:rPr>
          <w:rFonts w:ascii="Book Antiqua" w:hAnsi="Book Antiqua" w:cs="Times New Roman"/>
          <w:sz w:val="24"/>
          <w:szCs w:val="24"/>
        </w:rPr>
        <w:t xml:space="preserve"> </w:t>
      </w:r>
      <w:r w:rsidR="0033744F" w:rsidRPr="000B0BC9">
        <w:rPr>
          <w:rFonts w:ascii="Book Antiqua" w:hAnsi="Book Antiqua" w:cs="Times New Roman"/>
          <w:sz w:val="24"/>
          <w:szCs w:val="24"/>
        </w:rPr>
        <w:t>A</w:t>
      </w:r>
      <w:r w:rsidR="00623927" w:rsidRPr="000B0BC9">
        <w:rPr>
          <w:rFonts w:ascii="Book Antiqua" w:hAnsi="Book Antiqua" w:cs="Times New Roman"/>
          <w:sz w:val="24"/>
          <w:szCs w:val="24"/>
        </w:rPr>
        <w:t>I</w:t>
      </w:r>
      <w:r w:rsidR="0033744F" w:rsidRPr="000B0BC9">
        <w:rPr>
          <w:rFonts w:ascii="Book Antiqua" w:hAnsi="Book Antiqua" w:cs="Times New Roman"/>
          <w:sz w:val="24"/>
          <w:szCs w:val="24"/>
        </w:rPr>
        <w:t xml:space="preserve"> and </w:t>
      </w:r>
      <w:r w:rsidR="0034383B" w:rsidRPr="000B0BC9">
        <w:rPr>
          <w:rFonts w:ascii="Book Antiqua" w:hAnsi="Book Antiqua" w:cs="Times New Roman"/>
          <w:sz w:val="24"/>
          <w:szCs w:val="24"/>
        </w:rPr>
        <w:t>HDL-C level</w:t>
      </w:r>
      <w:r w:rsidR="00C7440C" w:rsidRPr="000B0BC9">
        <w:rPr>
          <w:rFonts w:ascii="Book Antiqua" w:hAnsi="Book Antiqua" w:cs="Times New Roman"/>
          <w:sz w:val="24"/>
          <w:szCs w:val="24"/>
        </w:rPr>
        <w:t>s</w:t>
      </w:r>
      <w:r w:rsidR="0034383B" w:rsidRPr="000B0BC9">
        <w:rPr>
          <w:rFonts w:ascii="Book Antiqua" w:hAnsi="Book Antiqua" w:cs="Times New Roman"/>
          <w:sz w:val="24"/>
          <w:szCs w:val="24"/>
        </w:rPr>
        <w:t xml:space="preserve"> &lt;</w:t>
      </w:r>
      <w:r w:rsidR="00EB0978" w:rsidRPr="000B0BC9">
        <w:rPr>
          <w:rFonts w:ascii="Book Antiqua" w:hAnsi="Book Antiqua" w:cs="Times New Roman"/>
          <w:sz w:val="24"/>
          <w:szCs w:val="24"/>
          <w:lang w:eastAsia="zh-CN"/>
        </w:rPr>
        <w:t xml:space="preserve"> </w:t>
      </w:r>
      <w:r w:rsidR="0034383B" w:rsidRPr="000B0BC9">
        <w:rPr>
          <w:rFonts w:ascii="Book Antiqua" w:hAnsi="Book Antiqua" w:cs="Times New Roman"/>
          <w:sz w:val="24"/>
          <w:szCs w:val="24"/>
        </w:rPr>
        <w:t>5 mg/dL</w:t>
      </w:r>
      <w:r w:rsidR="0033744F" w:rsidRPr="000B0BC9">
        <w:rPr>
          <w:rFonts w:ascii="Book Antiqua" w:hAnsi="Book Antiqua" w:cs="Times New Roman"/>
          <w:sz w:val="24"/>
          <w:szCs w:val="24"/>
        </w:rPr>
        <w:t xml:space="preserve"> with</w:t>
      </w:r>
      <w:r w:rsidR="0034383B" w:rsidRPr="000B0BC9">
        <w:rPr>
          <w:rFonts w:ascii="Book Antiqua" w:hAnsi="Book Antiqua" w:cs="Times New Roman"/>
          <w:sz w:val="24"/>
          <w:szCs w:val="24"/>
        </w:rPr>
        <w:t xml:space="preserve"> normal LDL-C and TG</w:t>
      </w:r>
      <w:r w:rsidR="002C4A74" w:rsidRPr="000B0BC9">
        <w:rPr>
          <w:rFonts w:ascii="Book Antiqua" w:hAnsi="Book Antiqua" w:cs="Times New Roman"/>
          <w:sz w:val="24"/>
          <w:szCs w:val="24"/>
        </w:rPr>
        <w:t xml:space="preserve"> levels</w:t>
      </w:r>
      <w:r w:rsidR="0033744F" w:rsidRPr="000B0BC9">
        <w:rPr>
          <w:rFonts w:ascii="Book Antiqua" w:hAnsi="Book Antiqua" w:cs="Times New Roman"/>
          <w:sz w:val="24"/>
          <w:szCs w:val="24"/>
        </w:rPr>
        <w:t>.</w:t>
      </w:r>
      <w:r w:rsidR="003F6ED1">
        <w:rPr>
          <w:rFonts w:ascii="Book Antiqua" w:hAnsi="Book Antiqua" w:cs="Times New Roman"/>
          <w:sz w:val="24"/>
          <w:szCs w:val="24"/>
        </w:rPr>
        <w:t xml:space="preserve"> </w:t>
      </w:r>
      <w:r w:rsidR="00254F63" w:rsidRPr="000B0BC9">
        <w:rPr>
          <w:rFonts w:ascii="Book Antiqua" w:hAnsi="Book Antiqua" w:cs="Times New Roman"/>
          <w:sz w:val="24"/>
          <w:szCs w:val="24"/>
        </w:rPr>
        <w:t xml:space="preserve">Heterozygous </w:t>
      </w:r>
      <w:r w:rsidR="0033744F" w:rsidRPr="000B0BC9">
        <w:rPr>
          <w:rFonts w:ascii="Book Antiqua" w:hAnsi="Book Antiqua" w:cs="Times New Roman"/>
          <w:sz w:val="24"/>
          <w:szCs w:val="24"/>
        </w:rPr>
        <w:t>LoF</w:t>
      </w:r>
      <w:r w:rsidR="00254F63" w:rsidRPr="000B0BC9">
        <w:rPr>
          <w:rFonts w:ascii="Book Antiqua" w:hAnsi="Book Antiqua" w:cs="Times New Roman"/>
          <w:sz w:val="24"/>
          <w:szCs w:val="24"/>
        </w:rPr>
        <w:t xml:space="preserve"> </w:t>
      </w:r>
      <w:r w:rsidR="00623927" w:rsidRPr="000B0BC9">
        <w:rPr>
          <w:rFonts w:ascii="Book Antiqua" w:hAnsi="Book Antiqua" w:cs="Times New Roman"/>
          <w:sz w:val="24"/>
          <w:szCs w:val="24"/>
        </w:rPr>
        <w:t>Apo</w:t>
      </w:r>
      <w:r w:rsidR="00980BC2" w:rsidRPr="000B0BC9">
        <w:rPr>
          <w:rFonts w:ascii="Book Antiqua" w:hAnsi="Book Antiqua" w:cs="Times New Roman"/>
          <w:sz w:val="24"/>
          <w:szCs w:val="24"/>
        </w:rPr>
        <w:t xml:space="preserve"> </w:t>
      </w:r>
      <w:r w:rsidR="00623927" w:rsidRPr="000B0BC9">
        <w:rPr>
          <w:rFonts w:ascii="Book Antiqua" w:hAnsi="Book Antiqua" w:cs="Times New Roman"/>
          <w:sz w:val="24"/>
          <w:szCs w:val="24"/>
        </w:rPr>
        <w:t xml:space="preserve">AI </w:t>
      </w:r>
      <w:r w:rsidR="00254F63" w:rsidRPr="000B0BC9">
        <w:rPr>
          <w:rFonts w:ascii="Book Antiqua" w:hAnsi="Book Antiqua" w:cs="Times New Roman"/>
          <w:sz w:val="24"/>
          <w:szCs w:val="24"/>
        </w:rPr>
        <w:t>carriers have</w:t>
      </w:r>
      <w:r w:rsidR="00E00532" w:rsidRPr="000B0BC9">
        <w:rPr>
          <w:rFonts w:ascii="Book Antiqua" w:hAnsi="Book Antiqua" w:cs="Times New Roman"/>
          <w:sz w:val="24"/>
          <w:szCs w:val="24"/>
        </w:rPr>
        <w:t xml:space="preserve"> HDL-C levels that are</w:t>
      </w:r>
      <w:r w:rsidR="00254F63" w:rsidRPr="000B0BC9">
        <w:rPr>
          <w:rFonts w:ascii="Book Antiqua" w:hAnsi="Book Antiqua" w:cs="Times New Roman"/>
          <w:sz w:val="24"/>
          <w:szCs w:val="24"/>
        </w:rPr>
        <w:t xml:space="preserve"> </w:t>
      </w:r>
      <w:r w:rsidR="007C36D1" w:rsidRPr="000B0BC9">
        <w:rPr>
          <w:rFonts w:ascii="Book Antiqua" w:hAnsi="Book Antiqua" w:cs="Times New Roman"/>
          <w:sz w:val="24"/>
          <w:szCs w:val="24"/>
        </w:rPr>
        <w:t>approximately 5</w:t>
      </w:r>
      <w:r w:rsidR="00254F63" w:rsidRPr="000B0BC9">
        <w:rPr>
          <w:rFonts w:ascii="Book Antiqua" w:hAnsi="Book Antiqua" w:cs="Times New Roman"/>
          <w:sz w:val="24"/>
          <w:szCs w:val="24"/>
        </w:rPr>
        <w:t xml:space="preserve">0% </w:t>
      </w:r>
      <w:r w:rsidR="002C4A74" w:rsidRPr="000B0BC9">
        <w:rPr>
          <w:rFonts w:ascii="Book Antiqua" w:hAnsi="Book Antiqua" w:cs="Times New Roman"/>
          <w:sz w:val="24"/>
          <w:szCs w:val="24"/>
        </w:rPr>
        <w:t>less than</w:t>
      </w:r>
      <w:r w:rsidR="00E00532" w:rsidRPr="000B0BC9">
        <w:rPr>
          <w:rFonts w:ascii="Book Antiqua" w:hAnsi="Book Antiqua" w:cs="Times New Roman"/>
          <w:sz w:val="24"/>
          <w:szCs w:val="24"/>
        </w:rPr>
        <w:t xml:space="preserve"> </w:t>
      </w:r>
      <w:r w:rsidR="00254F63" w:rsidRPr="000B0BC9">
        <w:rPr>
          <w:rFonts w:ascii="Book Antiqua" w:hAnsi="Book Antiqua" w:cs="Times New Roman"/>
          <w:sz w:val="24"/>
          <w:szCs w:val="24"/>
        </w:rPr>
        <w:t>normal HDL-C</w:t>
      </w:r>
      <w:r w:rsidR="002C4A74" w:rsidRPr="000B0BC9">
        <w:rPr>
          <w:rFonts w:ascii="Book Antiqua" w:hAnsi="Book Antiqua" w:cs="Times New Roman"/>
          <w:sz w:val="24"/>
          <w:szCs w:val="24"/>
        </w:rPr>
        <w:t xml:space="preserve"> levels</w:t>
      </w:r>
      <w:r w:rsidR="00254F63" w:rsidRPr="000B0BC9">
        <w:rPr>
          <w:rFonts w:ascii="Book Antiqua" w:hAnsi="Book Antiqua" w:cs="Times New Roman"/>
          <w:sz w:val="24"/>
          <w:szCs w:val="24"/>
        </w:rPr>
        <w:t xml:space="preserve">. </w:t>
      </w:r>
      <w:r w:rsidR="00266A46" w:rsidRPr="000B0BC9">
        <w:rPr>
          <w:rFonts w:ascii="Book Antiqua" w:hAnsi="Book Antiqua" w:cs="Times New Roman"/>
          <w:sz w:val="24"/>
          <w:szCs w:val="24"/>
        </w:rPr>
        <w:t>ApoA</w:t>
      </w:r>
      <w:r w:rsidR="00741C3E" w:rsidRPr="000B0BC9">
        <w:rPr>
          <w:rFonts w:ascii="Book Antiqua" w:hAnsi="Book Antiqua" w:cs="Times New Roman"/>
          <w:sz w:val="24"/>
          <w:szCs w:val="24"/>
        </w:rPr>
        <w:t>I</w:t>
      </w:r>
      <w:r w:rsidR="00266A46" w:rsidRPr="000B0BC9">
        <w:rPr>
          <w:rFonts w:ascii="Book Antiqua" w:hAnsi="Book Antiqua" w:cs="Times New Roman"/>
          <w:sz w:val="24"/>
          <w:szCs w:val="24"/>
        </w:rPr>
        <w:t xml:space="preserve"> gene </w:t>
      </w:r>
      <w:r w:rsidR="002C4A74" w:rsidRPr="000B0BC9">
        <w:rPr>
          <w:rFonts w:ascii="Book Antiqua" w:hAnsi="Book Antiqua" w:cs="Times New Roman"/>
          <w:sz w:val="24"/>
          <w:szCs w:val="24"/>
        </w:rPr>
        <w:t>polymorphisms are</w:t>
      </w:r>
      <w:r w:rsidR="00266A46" w:rsidRPr="000B0BC9">
        <w:rPr>
          <w:rFonts w:ascii="Book Antiqua" w:hAnsi="Book Antiqua" w:cs="Times New Roman"/>
          <w:sz w:val="24"/>
          <w:szCs w:val="24"/>
        </w:rPr>
        <w:t xml:space="preserve"> associate</w:t>
      </w:r>
      <w:r w:rsidR="00E00532" w:rsidRPr="000B0BC9">
        <w:rPr>
          <w:rFonts w:ascii="Book Antiqua" w:hAnsi="Book Antiqua" w:cs="Times New Roman"/>
          <w:sz w:val="24"/>
          <w:szCs w:val="24"/>
        </w:rPr>
        <w:t>d</w:t>
      </w:r>
      <w:r w:rsidR="00266A46" w:rsidRPr="000B0BC9">
        <w:rPr>
          <w:rFonts w:ascii="Book Antiqua" w:hAnsi="Book Antiqua" w:cs="Times New Roman"/>
          <w:sz w:val="24"/>
          <w:szCs w:val="24"/>
        </w:rPr>
        <w:t xml:space="preserve"> with </w:t>
      </w:r>
      <w:r w:rsidR="002C4A74" w:rsidRPr="000B0BC9">
        <w:rPr>
          <w:rFonts w:ascii="Book Antiqua" w:hAnsi="Book Antiqua" w:cs="Times New Roman"/>
          <w:sz w:val="24"/>
          <w:szCs w:val="24"/>
        </w:rPr>
        <w:t>decreased</w:t>
      </w:r>
      <w:r w:rsidR="00E00532" w:rsidRPr="000B0BC9">
        <w:rPr>
          <w:rFonts w:ascii="Book Antiqua" w:hAnsi="Book Antiqua" w:cs="Times New Roman"/>
          <w:sz w:val="24"/>
          <w:szCs w:val="24"/>
        </w:rPr>
        <w:t xml:space="preserve"> </w:t>
      </w:r>
      <w:r w:rsidR="00266A46" w:rsidRPr="000B0BC9">
        <w:rPr>
          <w:rFonts w:ascii="Book Antiqua" w:hAnsi="Book Antiqua" w:cs="Times New Roman"/>
          <w:sz w:val="24"/>
          <w:szCs w:val="24"/>
        </w:rPr>
        <w:t xml:space="preserve">HDL and </w:t>
      </w:r>
      <w:r w:rsidR="00E00532" w:rsidRPr="000B0BC9">
        <w:rPr>
          <w:rFonts w:ascii="Book Antiqua" w:hAnsi="Book Antiqua" w:cs="Times New Roman"/>
          <w:sz w:val="24"/>
          <w:szCs w:val="24"/>
        </w:rPr>
        <w:t>an increase</w:t>
      </w:r>
      <w:r w:rsidR="007C311E" w:rsidRPr="000B0BC9">
        <w:rPr>
          <w:rFonts w:ascii="Book Antiqua" w:hAnsi="Book Antiqua" w:cs="Times New Roman"/>
          <w:sz w:val="24"/>
          <w:szCs w:val="24"/>
        </w:rPr>
        <w:t>d</w:t>
      </w:r>
      <w:r w:rsidR="00E00532" w:rsidRPr="000B0BC9">
        <w:rPr>
          <w:rFonts w:ascii="Book Antiqua" w:hAnsi="Book Antiqua" w:cs="Times New Roman"/>
          <w:sz w:val="24"/>
          <w:szCs w:val="24"/>
        </w:rPr>
        <w:t xml:space="preserve"> </w:t>
      </w:r>
      <w:r w:rsidR="00266A46" w:rsidRPr="000B0BC9">
        <w:rPr>
          <w:rFonts w:ascii="Book Antiqua" w:hAnsi="Book Antiqua" w:cs="Times New Roman"/>
          <w:sz w:val="24"/>
          <w:szCs w:val="24"/>
        </w:rPr>
        <w:t xml:space="preserve">risk of </w:t>
      </w:r>
      <w:r w:rsidR="00BC4D21" w:rsidRPr="000B0BC9">
        <w:rPr>
          <w:rFonts w:ascii="Book Antiqua" w:hAnsi="Book Antiqua" w:cs="Times New Roman"/>
          <w:sz w:val="24"/>
          <w:szCs w:val="24"/>
        </w:rPr>
        <w:t xml:space="preserve">premature </w:t>
      </w:r>
      <w:r w:rsidR="00266A46" w:rsidRPr="000B0BC9">
        <w:rPr>
          <w:rFonts w:ascii="Book Antiqua" w:hAnsi="Book Antiqua" w:cs="Times New Roman"/>
          <w:sz w:val="24"/>
          <w:szCs w:val="24"/>
        </w:rPr>
        <w:t>CAD</w:t>
      </w:r>
      <w:r w:rsidR="001E02F4" w:rsidRPr="000B0BC9">
        <w:rPr>
          <w:rFonts w:ascii="Book Antiqua" w:hAnsi="Book Antiqua" w:cs="Times New Roman"/>
          <w:sz w:val="24"/>
          <w:szCs w:val="24"/>
        </w:rPr>
        <w:fldChar w:fldCharType="begin">
          <w:fldData xml:space="preserve">PEVuZE5vdGU+PENpdGU+PEF1dGhvcj5PcmRvdmFzPC9BdXRob3I+PFllYXI+MTk4NjwvWWVhcj48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</w:fldData>
        </w:fldChar>
      </w:r>
      <w:r w:rsidR="00577DCF" w:rsidRPr="000B0BC9">
        <w:rPr>
          <w:rFonts w:ascii="Book Antiqua" w:hAnsi="Book Antiqua" w:cs="Times New Roman"/>
          <w:sz w:val="24"/>
          <w:szCs w:val="24"/>
        </w:rPr>
        <w:instrText xml:space="preserve"> ADDIN EN.CITE </w:instrText>
      </w:r>
      <w:r w:rsidR="00577DCF" w:rsidRPr="000B0BC9">
        <w:rPr>
          <w:rFonts w:ascii="Book Antiqua" w:hAnsi="Book Antiqua" w:cs="Times New Roman"/>
          <w:sz w:val="24"/>
          <w:szCs w:val="24"/>
        </w:rPr>
        <w:fldChar w:fldCharType="begin">
          <w:fldData xml:space="preserve">PEVuZE5vdGU+PENpdGU+PEF1dGhvcj5PcmRvdmFzPC9BdXRob3I+PFllYXI+MTk4NjwvWWVhcj48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</w:fldData>
        </w:fldChar>
      </w:r>
      <w:r w:rsidR="00577DCF" w:rsidRPr="000B0BC9">
        <w:rPr>
          <w:rFonts w:ascii="Book Antiqua" w:hAnsi="Book Antiqua" w:cs="Times New Roman"/>
          <w:sz w:val="24"/>
          <w:szCs w:val="24"/>
        </w:rPr>
        <w:instrText xml:space="preserve"> ADDIN EN.CITE.DATA </w:instrText>
      </w:r>
      <w:r w:rsidR="00577DCF" w:rsidRPr="000B0BC9">
        <w:rPr>
          <w:rFonts w:ascii="Book Antiqua" w:hAnsi="Book Antiqua" w:cs="Times New Roman"/>
          <w:sz w:val="24"/>
          <w:szCs w:val="24"/>
        </w:rPr>
      </w:r>
      <w:r w:rsidR="00577DCF"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69" w:tooltip="Ordovas, 1986 #68" w:history="1">
        <w:r w:rsidR="00DA3C76" w:rsidRPr="000B0BC9">
          <w:rPr>
            <w:rFonts w:ascii="Book Antiqua" w:hAnsi="Book Antiqua" w:cs="Times New Roman"/>
            <w:noProof/>
            <w:sz w:val="24"/>
            <w:szCs w:val="24"/>
            <w:vertAlign w:val="superscript"/>
          </w:rPr>
          <w:t>69</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E00532" w:rsidRPr="000B0BC9">
        <w:rPr>
          <w:rFonts w:ascii="Book Antiqua" w:hAnsi="Book Antiqua" w:cs="Times New Roman"/>
          <w:sz w:val="24"/>
          <w:szCs w:val="24"/>
        </w:rPr>
        <w:t xml:space="preserve">. </w:t>
      </w:r>
      <w:r w:rsidR="00266A46" w:rsidRPr="000B0BC9">
        <w:rPr>
          <w:rFonts w:ascii="Book Antiqua" w:hAnsi="Book Antiqua" w:cs="Times New Roman"/>
          <w:sz w:val="24"/>
          <w:szCs w:val="24"/>
        </w:rPr>
        <w:t>Yamakawa-Kobayashi</w:t>
      </w:r>
      <w:r w:rsidR="00266A46" w:rsidRPr="000B0BC9">
        <w:rPr>
          <w:rFonts w:ascii="Book Antiqua" w:hAnsi="Book Antiqua" w:cs="Times New Roman"/>
          <w:i/>
          <w:sz w:val="24"/>
          <w:szCs w:val="24"/>
        </w:rPr>
        <w:t xml:space="preserve"> et al</w:t>
      </w:r>
      <w:r w:rsidR="00EB0978" w:rsidRPr="000B0BC9">
        <w:rPr>
          <w:rFonts w:ascii="Book Antiqua" w:hAnsi="Book Antiqua" w:cs="Times New Roman"/>
          <w:sz w:val="24"/>
          <w:szCs w:val="24"/>
        </w:rPr>
        <w:fldChar w:fldCharType="begin">
          <w:fldData xml:space="preserve">PEVuZE5vdGU+PENpdGU+PEF1dGhvcj5ZYW1ha2F3YS1Lb2JheWFzaGk8L0F1dGhvcj48WWVhcj4x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</w:fldData>
        </w:fldChar>
      </w:r>
      <w:r w:rsidR="00EB0978" w:rsidRPr="000B0BC9">
        <w:rPr>
          <w:rFonts w:ascii="Book Antiqua" w:hAnsi="Book Antiqua" w:cs="Times New Roman"/>
          <w:sz w:val="24"/>
          <w:szCs w:val="24"/>
        </w:rPr>
        <w:instrText xml:space="preserve"> ADDIN EN.CITE </w:instrText>
      </w:r>
      <w:r w:rsidR="00EB0978" w:rsidRPr="000B0BC9">
        <w:rPr>
          <w:rFonts w:ascii="Book Antiqua" w:hAnsi="Book Antiqua" w:cs="Times New Roman"/>
          <w:sz w:val="24"/>
          <w:szCs w:val="24"/>
        </w:rPr>
        <w:fldChar w:fldCharType="begin">
          <w:fldData xml:space="preserve">PEVuZE5vdGU+PENpdGU+PEF1dGhvcj5ZYW1ha2F3YS1Lb2JheWFzaGk8L0F1dGhvcj48WWVhcj4x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</w:fldData>
        </w:fldChar>
      </w:r>
      <w:r w:rsidR="00EB0978" w:rsidRPr="000B0BC9">
        <w:rPr>
          <w:rFonts w:ascii="Book Antiqua" w:hAnsi="Book Antiqua" w:cs="Times New Roman"/>
          <w:sz w:val="24"/>
          <w:szCs w:val="24"/>
        </w:rPr>
        <w:instrText xml:space="preserve"> ADDIN EN.CITE.DATA </w:instrText>
      </w:r>
      <w:r w:rsidR="00EB0978" w:rsidRPr="000B0BC9">
        <w:rPr>
          <w:rFonts w:ascii="Book Antiqua" w:hAnsi="Book Antiqua" w:cs="Times New Roman"/>
          <w:sz w:val="24"/>
          <w:szCs w:val="24"/>
        </w:rPr>
      </w:r>
      <w:r w:rsidR="00EB0978" w:rsidRPr="000B0BC9">
        <w:rPr>
          <w:rFonts w:ascii="Book Antiqua" w:hAnsi="Book Antiqua" w:cs="Times New Roman"/>
          <w:sz w:val="24"/>
          <w:szCs w:val="24"/>
        </w:rPr>
        <w:fldChar w:fldCharType="end"/>
      </w:r>
      <w:r w:rsidR="00EB0978" w:rsidRPr="000B0BC9">
        <w:rPr>
          <w:rFonts w:ascii="Book Antiqua" w:hAnsi="Book Antiqua" w:cs="Times New Roman"/>
          <w:sz w:val="24"/>
          <w:szCs w:val="24"/>
        </w:rPr>
      </w:r>
      <w:r w:rsidR="00EB0978" w:rsidRPr="000B0BC9">
        <w:rPr>
          <w:rFonts w:ascii="Book Antiqua" w:hAnsi="Book Antiqua" w:cs="Times New Roman"/>
          <w:sz w:val="24"/>
          <w:szCs w:val="24"/>
        </w:rPr>
        <w:fldChar w:fldCharType="separate"/>
      </w:r>
      <w:r w:rsidR="00EB0978" w:rsidRPr="000B0BC9">
        <w:rPr>
          <w:rFonts w:ascii="Book Antiqua" w:hAnsi="Book Antiqua" w:cs="Times New Roman"/>
          <w:noProof/>
          <w:sz w:val="24"/>
          <w:szCs w:val="24"/>
          <w:vertAlign w:val="superscript"/>
        </w:rPr>
        <w:t>[</w:t>
      </w:r>
      <w:hyperlink w:anchor="_ENREF_70" w:tooltip="Yamakawa-Kobayashi, 1999 #69" w:history="1">
        <w:r w:rsidR="00EB0978" w:rsidRPr="000B0BC9">
          <w:rPr>
            <w:rFonts w:ascii="Book Antiqua" w:hAnsi="Book Antiqua" w:cs="Times New Roman"/>
            <w:noProof/>
            <w:sz w:val="24"/>
            <w:szCs w:val="24"/>
            <w:vertAlign w:val="superscript"/>
          </w:rPr>
          <w:t>70</w:t>
        </w:r>
      </w:hyperlink>
      <w:r w:rsidR="00EB0978" w:rsidRPr="000B0BC9">
        <w:rPr>
          <w:rFonts w:ascii="Book Antiqua" w:hAnsi="Book Antiqua" w:cs="Times New Roman"/>
          <w:noProof/>
          <w:sz w:val="24"/>
          <w:szCs w:val="24"/>
          <w:vertAlign w:val="superscript"/>
        </w:rPr>
        <w:t>]</w:t>
      </w:r>
      <w:r w:rsidR="00EB0978" w:rsidRPr="000B0BC9">
        <w:rPr>
          <w:rFonts w:ascii="Book Antiqua" w:hAnsi="Book Antiqua" w:cs="Times New Roman"/>
          <w:sz w:val="24"/>
          <w:szCs w:val="24"/>
        </w:rPr>
        <w:fldChar w:fldCharType="end"/>
      </w:r>
      <w:r w:rsidR="00266A46" w:rsidRPr="000B0BC9">
        <w:rPr>
          <w:rFonts w:ascii="Book Antiqua" w:hAnsi="Book Antiqua" w:cs="Times New Roman"/>
          <w:sz w:val="24"/>
          <w:szCs w:val="24"/>
        </w:rPr>
        <w:t xml:space="preserve"> analyzed sequence variations in </w:t>
      </w:r>
      <w:r w:rsidR="003F05A4" w:rsidRPr="000B0BC9">
        <w:rPr>
          <w:rFonts w:ascii="Book Antiqua" w:hAnsi="Book Antiqua" w:cs="Times New Roman"/>
          <w:sz w:val="24"/>
          <w:szCs w:val="24"/>
        </w:rPr>
        <w:t xml:space="preserve">the </w:t>
      </w:r>
      <w:r w:rsidR="00266A46" w:rsidRPr="000B0BC9">
        <w:rPr>
          <w:rFonts w:ascii="Book Antiqua" w:hAnsi="Book Antiqua" w:cs="Times New Roman"/>
          <w:i/>
          <w:sz w:val="24"/>
          <w:szCs w:val="24"/>
        </w:rPr>
        <w:t>ApoA</w:t>
      </w:r>
      <w:r w:rsidR="00623927" w:rsidRPr="000B0BC9">
        <w:rPr>
          <w:rFonts w:ascii="Book Antiqua" w:hAnsi="Book Antiqua" w:cs="Times New Roman"/>
          <w:i/>
          <w:sz w:val="24"/>
          <w:szCs w:val="24"/>
        </w:rPr>
        <w:t>I</w:t>
      </w:r>
      <w:r w:rsidR="00266A46" w:rsidRPr="000B0BC9">
        <w:rPr>
          <w:rFonts w:ascii="Book Antiqua" w:hAnsi="Book Antiqua" w:cs="Times New Roman"/>
          <w:sz w:val="24"/>
          <w:szCs w:val="24"/>
        </w:rPr>
        <w:t xml:space="preserve"> gene </w:t>
      </w:r>
      <w:r w:rsidR="003F05A4" w:rsidRPr="000B0BC9">
        <w:rPr>
          <w:rFonts w:ascii="Book Antiqua" w:hAnsi="Book Antiqua" w:cs="Times New Roman"/>
          <w:sz w:val="24"/>
          <w:szCs w:val="24"/>
        </w:rPr>
        <w:t xml:space="preserve">in </w:t>
      </w:r>
      <w:r w:rsidR="00266A46" w:rsidRPr="000B0BC9">
        <w:rPr>
          <w:rFonts w:ascii="Book Antiqua" w:hAnsi="Book Antiqua" w:cs="Times New Roman"/>
          <w:sz w:val="24"/>
          <w:szCs w:val="24"/>
        </w:rPr>
        <w:t>Japanese children with low</w:t>
      </w:r>
      <w:r w:rsidR="003F05A4" w:rsidRPr="000B0BC9">
        <w:rPr>
          <w:rFonts w:ascii="Book Antiqua" w:hAnsi="Book Antiqua" w:cs="Times New Roman"/>
          <w:sz w:val="24"/>
          <w:szCs w:val="24"/>
        </w:rPr>
        <w:t xml:space="preserve"> levels of</w:t>
      </w:r>
      <w:r w:rsidR="00266A46" w:rsidRPr="000B0BC9">
        <w:rPr>
          <w:rFonts w:ascii="Book Antiqua" w:hAnsi="Book Antiqua" w:cs="Times New Roman"/>
          <w:sz w:val="24"/>
          <w:szCs w:val="24"/>
        </w:rPr>
        <w:t xml:space="preserve"> HDL (below the first percentile </w:t>
      </w:r>
      <w:r w:rsidR="003F05A4" w:rsidRPr="000B0BC9">
        <w:rPr>
          <w:rFonts w:ascii="Book Antiqua" w:hAnsi="Book Antiqua" w:cs="Times New Roman"/>
          <w:sz w:val="24"/>
          <w:szCs w:val="24"/>
        </w:rPr>
        <w:t xml:space="preserve">in the </w:t>
      </w:r>
      <w:r w:rsidR="00266A46" w:rsidRPr="000B0BC9">
        <w:rPr>
          <w:rFonts w:ascii="Book Antiqua" w:hAnsi="Book Antiqua" w:cs="Times New Roman"/>
          <w:sz w:val="24"/>
          <w:szCs w:val="24"/>
        </w:rPr>
        <w:t>general population)</w:t>
      </w:r>
      <w:r w:rsidR="003F05A4" w:rsidRPr="000B0BC9">
        <w:rPr>
          <w:rFonts w:ascii="Book Antiqua" w:hAnsi="Book Antiqua" w:cs="Times New Roman"/>
          <w:sz w:val="24"/>
          <w:szCs w:val="24"/>
        </w:rPr>
        <w:t xml:space="preserve"> and</w:t>
      </w:r>
      <w:r w:rsidR="00266A46" w:rsidRPr="000B0BC9">
        <w:rPr>
          <w:rFonts w:ascii="Book Antiqua" w:hAnsi="Book Antiqua" w:cs="Times New Roman"/>
          <w:sz w:val="24"/>
          <w:szCs w:val="24"/>
        </w:rPr>
        <w:t xml:space="preserve"> found 3 frameshift and 1 splice site mutation with possible deleterious </w:t>
      </w:r>
      <w:r w:rsidR="003F05A4" w:rsidRPr="000B0BC9">
        <w:rPr>
          <w:rFonts w:ascii="Book Antiqua" w:hAnsi="Book Antiqua" w:cs="Times New Roman"/>
          <w:sz w:val="24"/>
          <w:szCs w:val="24"/>
        </w:rPr>
        <w:t>effects</w:t>
      </w:r>
      <w:r w:rsidR="00266A46" w:rsidRPr="000B0BC9">
        <w:rPr>
          <w:rFonts w:ascii="Book Antiqua" w:hAnsi="Book Antiqua" w:cs="Times New Roman"/>
          <w:sz w:val="24"/>
          <w:szCs w:val="24"/>
        </w:rPr>
        <w:t>. They estimate</w:t>
      </w:r>
      <w:r w:rsidR="003F05A4" w:rsidRPr="000B0BC9">
        <w:rPr>
          <w:rFonts w:ascii="Book Antiqua" w:hAnsi="Book Antiqua" w:cs="Times New Roman"/>
          <w:sz w:val="24"/>
          <w:szCs w:val="24"/>
        </w:rPr>
        <w:t xml:space="preserve">d </w:t>
      </w:r>
      <w:r w:rsidR="00266A46" w:rsidRPr="000B0BC9">
        <w:rPr>
          <w:rFonts w:ascii="Book Antiqua" w:hAnsi="Book Antiqua" w:cs="Times New Roman"/>
          <w:sz w:val="24"/>
          <w:szCs w:val="24"/>
        </w:rPr>
        <w:t xml:space="preserve">the frequency of hypoalphalipoproteinemia due to </w:t>
      </w:r>
      <w:r w:rsidR="00266A46" w:rsidRPr="000B0BC9">
        <w:rPr>
          <w:rFonts w:ascii="Book Antiqua" w:hAnsi="Book Antiqua" w:cs="Times New Roman"/>
          <w:i/>
          <w:sz w:val="24"/>
          <w:szCs w:val="24"/>
        </w:rPr>
        <w:t>ApoA</w:t>
      </w:r>
      <w:r w:rsidR="00623927" w:rsidRPr="000B0BC9">
        <w:rPr>
          <w:rFonts w:ascii="Book Antiqua" w:hAnsi="Book Antiqua" w:cs="Times New Roman"/>
          <w:i/>
          <w:sz w:val="24"/>
          <w:szCs w:val="24"/>
        </w:rPr>
        <w:t>I</w:t>
      </w:r>
      <w:r w:rsidR="00266A46" w:rsidRPr="000B0BC9">
        <w:rPr>
          <w:rFonts w:ascii="Book Antiqua" w:hAnsi="Book Antiqua" w:cs="Times New Roman"/>
          <w:sz w:val="24"/>
          <w:szCs w:val="24"/>
        </w:rPr>
        <w:t xml:space="preserve"> mutations </w:t>
      </w:r>
      <w:r w:rsidR="003F05A4" w:rsidRPr="000B0BC9">
        <w:rPr>
          <w:rFonts w:ascii="Book Antiqua" w:hAnsi="Book Antiqua" w:cs="Times New Roman"/>
          <w:sz w:val="24"/>
          <w:szCs w:val="24"/>
        </w:rPr>
        <w:t xml:space="preserve">to be </w:t>
      </w:r>
      <w:r w:rsidR="00266A46" w:rsidRPr="000B0BC9">
        <w:rPr>
          <w:rFonts w:ascii="Book Antiqua" w:hAnsi="Book Antiqua" w:cs="Times New Roman"/>
          <w:sz w:val="24"/>
          <w:szCs w:val="24"/>
        </w:rPr>
        <w:t>6% in subjects with low HDL cholesterol and 0.3% in the</w:t>
      </w:r>
      <w:r w:rsidR="003F05A4" w:rsidRPr="000B0BC9">
        <w:rPr>
          <w:rFonts w:ascii="Book Antiqua" w:hAnsi="Book Antiqua" w:cs="Times New Roman"/>
          <w:sz w:val="24"/>
          <w:szCs w:val="24"/>
        </w:rPr>
        <w:t xml:space="preserve"> general</w:t>
      </w:r>
      <w:r w:rsidR="00266A46" w:rsidRPr="000B0BC9">
        <w:rPr>
          <w:rFonts w:ascii="Book Antiqua" w:hAnsi="Book Antiqua" w:cs="Times New Roman"/>
          <w:sz w:val="24"/>
          <w:szCs w:val="24"/>
        </w:rPr>
        <w:t xml:space="preserve"> Japanese population</w:t>
      </w:r>
      <w:r w:rsidR="001E02F4" w:rsidRPr="000B0BC9">
        <w:rPr>
          <w:rFonts w:ascii="Book Antiqua" w:hAnsi="Book Antiqua" w:cs="Times New Roman"/>
          <w:sz w:val="24"/>
          <w:szCs w:val="24"/>
        </w:rPr>
        <w:fldChar w:fldCharType="begin">
          <w:fldData xml:space="preserve">PEVuZE5vdGU+PENpdGU+PEF1dGhvcj5ZYW1ha2F3YS1Lb2JheWFzaGk8L0F1dGhvcj48WWVhcj4x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PEVuZE5vdGU+PENpdGU+PEF1dGhvcj5ZYW1ha2F3YS1Lb2JheWFzaGk8L0F1dGhvcj48WWVhcj4x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70" w:tooltip="Yamakawa-Kobayashi, 1999 #69" w:history="1">
        <w:r w:rsidR="00DA3C76" w:rsidRPr="000B0BC9">
          <w:rPr>
            <w:rFonts w:ascii="Book Antiqua" w:hAnsi="Book Antiqua" w:cs="Times New Roman"/>
            <w:noProof/>
            <w:sz w:val="24"/>
            <w:szCs w:val="24"/>
            <w:vertAlign w:val="superscript"/>
          </w:rPr>
          <w:t>70</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266A46" w:rsidRPr="000B0BC9">
        <w:rPr>
          <w:rFonts w:ascii="Book Antiqua" w:hAnsi="Book Antiqua" w:cs="Times New Roman"/>
          <w:sz w:val="24"/>
          <w:szCs w:val="24"/>
        </w:rPr>
        <w:t>.</w:t>
      </w:r>
      <w:r w:rsidR="003F6ED1">
        <w:rPr>
          <w:rFonts w:ascii="Book Antiqua" w:hAnsi="Book Antiqua" w:cs="Times New Roman"/>
          <w:sz w:val="24"/>
          <w:szCs w:val="24"/>
        </w:rPr>
        <w:t xml:space="preserve"> </w:t>
      </w:r>
      <w:r w:rsidR="003F05A4" w:rsidRPr="000B0BC9">
        <w:rPr>
          <w:rFonts w:ascii="Book Antiqua" w:hAnsi="Book Antiqua" w:cs="Times New Roman"/>
          <w:sz w:val="24"/>
          <w:szCs w:val="24"/>
        </w:rPr>
        <w:t xml:space="preserve">The </w:t>
      </w:r>
      <w:r w:rsidR="00A97627" w:rsidRPr="000B0BC9">
        <w:rPr>
          <w:rFonts w:ascii="Book Antiqua" w:hAnsi="Book Antiqua" w:cs="Times New Roman"/>
          <w:sz w:val="24"/>
          <w:szCs w:val="24"/>
        </w:rPr>
        <w:t>A164S</w:t>
      </w:r>
      <w:r w:rsidR="00C27870" w:rsidRPr="000B0BC9">
        <w:rPr>
          <w:rFonts w:ascii="Book Antiqua" w:hAnsi="Book Antiqua" w:cs="Times New Roman"/>
          <w:sz w:val="24"/>
          <w:szCs w:val="24"/>
        </w:rPr>
        <w:t xml:space="preserve"> variant </w:t>
      </w:r>
      <w:r w:rsidR="003F05A4" w:rsidRPr="000B0BC9">
        <w:rPr>
          <w:rFonts w:ascii="Book Antiqua" w:hAnsi="Book Antiqua" w:cs="Times New Roman"/>
          <w:sz w:val="24"/>
          <w:szCs w:val="24"/>
        </w:rPr>
        <w:t xml:space="preserve">of the </w:t>
      </w:r>
      <w:r w:rsidR="00C27870" w:rsidRPr="000B0BC9">
        <w:rPr>
          <w:rFonts w:ascii="Book Antiqua" w:hAnsi="Book Antiqua" w:cs="Times New Roman"/>
          <w:i/>
          <w:sz w:val="24"/>
          <w:szCs w:val="24"/>
        </w:rPr>
        <w:t>ApoA</w:t>
      </w:r>
      <w:r w:rsidR="00623927" w:rsidRPr="000B0BC9">
        <w:rPr>
          <w:rFonts w:ascii="Book Antiqua" w:hAnsi="Book Antiqua" w:cs="Times New Roman"/>
          <w:i/>
          <w:sz w:val="24"/>
          <w:szCs w:val="24"/>
        </w:rPr>
        <w:t>I</w:t>
      </w:r>
      <w:r w:rsidR="00C27870" w:rsidRPr="000B0BC9">
        <w:rPr>
          <w:rFonts w:ascii="Book Antiqua" w:hAnsi="Book Antiqua" w:cs="Times New Roman"/>
          <w:sz w:val="24"/>
          <w:szCs w:val="24"/>
        </w:rPr>
        <w:t xml:space="preserve"> gene</w:t>
      </w:r>
      <w:r w:rsidR="00A97627" w:rsidRPr="000B0BC9">
        <w:rPr>
          <w:rFonts w:ascii="Book Antiqua" w:hAnsi="Book Antiqua" w:cs="Times New Roman"/>
          <w:sz w:val="24"/>
          <w:szCs w:val="24"/>
        </w:rPr>
        <w:t xml:space="preserve"> identified by sequencing</w:t>
      </w:r>
      <w:r w:rsidR="003F05A4" w:rsidRPr="000B0BC9">
        <w:rPr>
          <w:rFonts w:ascii="Book Antiqua" w:hAnsi="Book Antiqua" w:cs="Times New Roman"/>
          <w:sz w:val="24"/>
          <w:szCs w:val="24"/>
        </w:rPr>
        <w:t xml:space="preserve"> of the</w:t>
      </w:r>
      <w:r w:rsidR="00A97627" w:rsidRPr="000B0BC9">
        <w:rPr>
          <w:rFonts w:ascii="Book Antiqua" w:hAnsi="Book Antiqua" w:cs="Times New Roman"/>
          <w:sz w:val="24"/>
          <w:szCs w:val="24"/>
        </w:rPr>
        <w:t xml:space="preserve"> </w:t>
      </w:r>
      <w:r w:rsidR="00A97627" w:rsidRPr="000B0BC9">
        <w:rPr>
          <w:rFonts w:ascii="Book Antiqua" w:hAnsi="Book Antiqua" w:cs="Times New Roman"/>
          <w:i/>
          <w:sz w:val="24"/>
          <w:szCs w:val="24"/>
        </w:rPr>
        <w:t>ApoA</w:t>
      </w:r>
      <w:r w:rsidR="00623927" w:rsidRPr="000B0BC9">
        <w:rPr>
          <w:rFonts w:ascii="Book Antiqua" w:hAnsi="Book Antiqua" w:cs="Times New Roman"/>
          <w:i/>
          <w:sz w:val="24"/>
          <w:szCs w:val="24"/>
        </w:rPr>
        <w:t>I</w:t>
      </w:r>
      <w:r w:rsidR="00A97627" w:rsidRPr="000B0BC9">
        <w:rPr>
          <w:rFonts w:ascii="Book Antiqua" w:hAnsi="Book Antiqua" w:cs="Times New Roman"/>
          <w:sz w:val="24"/>
          <w:szCs w:val="24"/>
        </w:rPr>
        <w:t xml:space="preserve"> gene in 190 Copenhagen City Heart Study participants predicts </w:t>
      </w:r>
      <w:r w:rsidR="003F05A4" w:rsidRPr="000B0BC9">
        <w:rPr>
          <w:rFonts w:ascii="Book Antiqua" w:hAnsi="Book Antiqua" w:cs="Times New Roman"/>
          <w:sz w:val="24"/>
          <w:szCs w:val="24"/>
        </w:rPr>
        <w:t xml:space="preserve">an </w:t>
      </w:r>
      <w:r w:rsidR="00A97627" w:rsidRPr="000B0BC9">
        <w:rPr>
          <w:rFonts w:ascii="Book Antiqua" w:hAnsi="Book Antiqua" w:cs="Times New Roman"/>
          <w:sz w:val="24"/>
          <w:szCs w:val="24"/>
        </w:rPr>
        <w:t xml:space="preserve">increased risk of </w:t>
      </w:r>
      <w:r w:rsidR="00E43D4A" w:rsidRPr="000B0BC9">
        <w:rPr>
          <w:rFonts w:ascii="Book Antiqua" w:hAnsi="Book Antiqua" w:cs="Times New Roman"/>
          <w:sz w:val="24"/>
          <w:szCs w:val="24"/>
        </w:rPr>
        <w:t>IHD</w:t>
      </w:r>
      <w:r w:rsidR="00A97627" w:rsidRPr="000B0BC9">
        <w:rPr>
          <w:rFonts w:ascii="Book Antiqua" w:hAnsi="Book Antiqua" w:cs="Times New Roman"/>
          <w:sz w:val="24"/>
          <w:szCs w:val="24"/>
        </w:rPr>
        <w:t xml:space="preserve"> </w:t>
      </w:r>
      <w:r w:rsidR="00B8042A" w:rsidRPr="000B0BC9">
        <w:rPr>
          <w:rFonts w:ascii="Book Antiqua" w:hAnsi="Book Antiqua" w:cs="Times New Roman"/>
          <w:sz w:val="24"/>
          <w:szCs w:val="24"/>
          <w:lang w:eastAsia="zh-CN"/>
        </w:rPr>
        <w:t>[</w:t>
      </w:r>
      <w:r w:rsidR="008C2DC4" w:rsidRPr="000B0BC9">
        <w:rPr>
          <w:rFonts w:ascii="Book Antiqua" w:hAnsi="Book Antiqua" w:cs="Times New Roman"/>
          <w:sz w:val="24"/>
          <w:szCs w:val="24"/>
        </w:rPr>
        <w:t>hazard ratio (</w:t>
      </w:r>
      <w:r w:rsidR="00A97627" w:rsidRPr="000B0BC9">
        <w:rPr>
          <w:rFonts w:ascii="Book Antiqua" w:hAnsi="Book Antiqua" w:cs="Times New Roman"/>
          <w:sz w:val="24"/>
          <w:szCs w:val="24"/>
        </w:rPr>
        <w:t>HR</w:t>
      </w:r>
      <w:r w:rsidR="008C2DC4" w:rsidRPr="000B0BC9">
        <w:rPr>
          <w:rFonts w:ascii="Book Antiqua" w:hAnsi="Book Antiqua" w:cs="Times New Roman"/>
          <w:sz w:val="24"/>
          <w:szCs w:val="24"/>
        </w:rPr>
        <w:t>)</w:t>
      </w:r>
      <w:r w:rsidR="00A97627" w:rsidRPr="000B0BC9">
        <w:rPr>
          <w:rFonts w:ascii="Book Antiqua" w:hAnsi="Book Antiqua" w:cs="Times New Roman"/>
          <w:sz w:val="24"/>
          <w:szCs w:val="24"/>
        </w:rPr>
        <w:t xml:space="preserve"> 3.2, </w:t>
      </w:r>
      <w:r w:rsidR="008C2DC4" w:rsidRPr="000B0BC9">
        <w:rPr>
          <w:rFonts w:ascii="Book Antiqua" w:hAnsi="Book Antiqua" w:cs="Times New Roman"/>
          <w:sz w:val="24"/>
          <w:szCs w:val="24"/>
        </w:rPr>
        <w:t>confidence interval (</w:t>
      </w:r>
      <w:r w:rsidR="00A97627" w:rsidRPr="000B0BC9">
        <w:rPr>
          <w:rFonts w:ascii="Book Antiqua" w:hAnsi="Book Antiqua" w:cs="Times New Roman"/>
          <w:sz w:val="24"/>
          <w:szCs w:val="24"/>
        </w:rPr>
        <w:t>CI</w:t>
      </w:r>
      <w:r w:rsidR="008C2DC4" w:rsidRPr="000B0BC9">
        <w:rPr>
          <w:rFonts w:ascii="Book Antiqua" w:hAnsi="Book Antiqua" w:cs="Times New Roman"/>
          <w:sz w:val="24"/>
          <w:szCs w:val="24"/>
        </w:rPr>
        <w:t>)</w:t>
      </w:r>
      <w:r w:rsidR="00B8042A" w:rsidRPr="000B0BC9">
        <w:rPr>
          <w:rFonts w:ascii="Book Antiqua" w:hAnsi="Book Antiqua" w:cs="Times New Roman"/>
          <w:sz w:val="24"/>
          <w:szCs w:val="24"/>
          <w:lang w:eastAsia="zh-CN"/>
        </w:rPr>
        <w:t>:</w:t>
      </w:r>
      <w:r w:rsidR="00A97627" w:rsidRPr="000B0BC9">
        <w:rPr>
          <w:rFonts w:ascii="Book Antiqua" w:hAnsi="Book Antiqua" w:cs="Times New Roman"/>
          <w:sz w:val="24"/>
          <w:szCs w:val="24"/>
        </w:rPr>
        <w:t xml:space="preserve"> 1.6-6.5</w:t>
      </w:r>
      <w:r w:rsidR="00B8042A" w:rsidRPr="000B0BC9">
        <w:rPr>
          <w:rFonts w:ascii="Book Antiqua" w:hAnsi="Book Antiqua" w:cs="Times New Roman"/>
          <w:sz w:val="24"/>
          <w:szCs w:val="24"/>
          <w:lang w:eastAsia="zh-CN"/>
        </w:rPr>
        <w:t>]</w:t>
      </w:r>
      <w:r w:rsidR="00A97627" w:rsidRPr="000B0BC9">
        <w:rPr>
          <w:rFonts w:ascii="Book Antiqua" w:hAnsi="Book Antiqua" w:cs="Times New Roman"/>
          <w:sz w:val="24"/>
          <w:szCs w:val="24"/>
        </w:rPr>
        <w:t xml:space="preserve"> and </w:t>
      </w:r>
      <w:r w:rsidR="003F05A4" w:rsidRPr="000B0BC9">
        <w:rPr>
          <w:rFonts w:ascii="Book Antiqua" w:hAnsi="Book Antiqua" w:cs="Times New Roman"/>
          <w:sz w:val="24"/>
          <w:szCs w:val="24"/>
        </w:rPr>
        <w:t xml:space="preserve">overall </w:t>
      </w:r>
      <w:r w:rsidR="00A97627" w:rsidRPr="000B0BC9">
        <w:rPr>
          <w:rFonts w:ascii="Book Antiqua" w:hAnsi="Book Antiqua" w:cs="Times New Roman"/>
          <w:sz w:val="24"/>
          <w:szCs w:val="24"/>
        </w:rPr>
        <w:t>mortality (HR 5.5, CI</w:t>
      </w:r>
      <w:r w:rsidR="00B8042A" w:rsidRPr="000B0BC9">
        <w:rPr>
          <w:rFonts w:ascii="Book Antiqua" w:hAnsi="Book Antiqua" w:cs="Times New Roman"/>
          <w:sz w:val="24"/>
          <w:szCs w:val="24"/>
          <w:lang w:eastAsia="zh-CN"/>
        </w:rPr>
        <w:t>:</w:t>
      </w:r>
      <w:r w:rsidR="00A97627" w:rsidRPr="000B0BC9">
        <w:rPr>
          <w:rFonts w:ascii="Book Antiqua" w:hAnsi="Book Antiqua" w:cs="Times New Roman"/>
          <w:sz w:val="24"/>
          <w:szCs w:val="24"/>
        </w:rPr>
        <w:t xml:space="preserve"> 2.6-11.7). </w:t>
      </w:r>
      <w:r w:rsidR="0033744F" w:rsidRPr="000B0BC9">
        <w:rPr>
          <w:rFonts w:ascii="Book Antiqua" w:hAnsi="Book Antiqua" w:cs="Times New Roman"/>
          <w:sz w:val="24"/>
          <w:szCs w:val="24"/>
        </w:rPr>
        <w:t>D</w:t>
      </w:r>
      <w:r w:rsidR="00A97627" w:rsidRPr="000B0BC9">
        <w:rPr>
          <w:rFonts w:ascii="Book Antiqua" w:hAnsi="Book Antiqua" w:cs="Times New Roman"/>
          <w:sz w:val="24"/>
          <w:szCs w:val="24"/>
        </w:rPr>
        <w:t>espite comparable levels of plasma lipid</w:t>
      </w:r>
      <w:r w:rsidR="00C20DAF" w:rsidRPr="000B0BC9">
        <w:rPr>
          <w:rFonts w:ascii="Book Antiqua" w:hAnsi="Book Antiqua" w:cs="Times New Roman"/>
          <w:sz w:val="24"/>
          <w:szCs w:val="24"/>
        </w:rPr>
        <w:t>s</w:t>
      </w:r>
      <w:r w:rsidR="00A97627" w:rsidRPr="000B0BC9">
        <w:rPr>
          <w:rFonts w:ascii="Book Antiqua" w:hAnsi="Book Antiqua" w:cs="Times New Roman"/>
          <w:sz w:val="24"/>
          <w:szCs w:val="24"/>
        </w:rPr>
        <w:t xml:space="preserve"> and lipoprotein, including HDL-C and </w:t>
      </w:r>
      <w:r w:rsidR="00623927" w:rsidRPr="000B0BC9">
        <w:rPr>
          <w:rFonts w:ascii="Book Antiqua" w:hAnsi="Book Antiqua" w:cs="Times New Roman"/>
          <w:i/>
          <w:sz w:val="24"/>
          <w:szCs w:val="24"/>
        </w:rPr>
        <w:t>A</w:t>
      </w:r>
      <w:r w:rsidR="00A97627" w:rsidRPr="000B0BC9">
        <w:rPr>
          <w:rFonts w:ascii="Book Antiqua" w:hAnsi="Book Antiqua" w:cs="Times New Roman"/>
          <w:i/>
          <w:sz w:val="24"/>
          <w:szCs w:val="24"/>
        </w:rPr>
        <w:t>poA</w:t>
      </w:r>
      <w:r w:rsidR="00623927" w:rsidRPr="000B0BC9">
        <w:rPr>
          <w:rFonts w:ascii="Book Antiqua" w:hAnsi="Book Antiqua" w:cs="Times New Roman"/>
          <w:i/>
          <w:sz w:val="24"/>
          <w:szCs w:val="24"/>
        </w:rPr>
        <w:t>I</w:t>
      </w:r>
      <w:r w:rsidR="003F05A4" w:rsidRPr="000B0BC9">
        <w:rPr>
          <w:rFonts w:ascii="Book Antiqua" w:hAnsi="Book Antiqua" w:cs="Times New Roman"/>
          <w:sz w:val="24"/>
          <w:szCs w:val="24"/>
        </w:rPr>
        <w:t>,</w:t>
      </w:r>
      <w:r w:rsidR="00A97627" w:rsidRPr="000B0BC9">
        <w:rPr>
          <w:rFonts w:ascii="Book Antiqua" w:hAnsi="Book Antiqua" w:cs="Times New Roman"/>
          <w:sz w:val="24"/>
          <w:szCs w:val="24"/>
        </w:rPr>
        <w:t xml:space="preserve"> in A164S heterozygotes</w:t>
      </w:r>
      <w:r w:rsidR="00C27870" w:rsidRPr="000B0BC9">
        <w:rPr>
          <w:rFonts w:ascii="Book Antiqua" w:hAnsi="Book Antiqua" w:cs="Times New Roman"/>
          <w:sz w:val="24"/>
          <w:szCs w:val="24"/>
        </w:rPr>
        <w:t xml:space="preserve">, </w:t>
      </w:r>
      <w:r w:rsidR="00A97627" w:rsidRPr="000B0BC9">
        <w:rPr>
          <w:rFonts w:ascii="Book Antiqua" w:hAnsi="Book Antiqua" w:cs="Times New Roman"/>
          <w:sz w:val="24"/>
          <w:szCs w:val="24"/>
        </w:rPr>
        <w:t xml:space="preserve">heterozygous A164S carriers </w:t>
      </w:r>
      <w:r w:rsidR="008C2DC4" w:rsidRPr="000B0BC9">
        <w:rPr>
          <w:rFonts w:ascii="Book Antiqua" w:hAnsi="Book Antiqua" w:cs="Times New Roman"/>
          <w:sz w:val="24"/>
          <w:szCs w:val="24"/>
        </w:rPr>
        <w:t>exhibit</w:t>
      </w:r>
      <w:r w:rsidR="003F05A4" w:rsidRPr="000B0BC9">
        <w:rPr>
          <w:rFonts w:ascii="Book Antiqua" w:hAnsi="Book Antiqua" w:cs="Times New Roman"/>
          <w:sz w:val="24"/>
          <w:szCs w:val="24"/>
        </w:rPr>
        <w:t xml:space="preserve"> a decrease in survival by </w:t>
      </w:r>
      <w:r w:rsidR="00C27870" w:rsidRPr="000B0BC9">
        <w:rPr>
          <w:rFonts w:ascii="Book Antiqua" w:hAnsi="Book Antiqua" w:cs="Times New Roman"/>
          <w:sz w:val="24"/>
          <w:szCs w:val="24"/>
        </w:rPr>
        <w:t xml:space="preserve">more than </w:t>
      </w:r>
      <w:r w:rsidR="00A97627" w:rsidRPr="000B0BC9">
        <w:rPr>
          <w:rFonts w:ascii="Book Antiqua" w:hAnsi="Book Antiqua" w:cs="Times New Roman"/>
          <w:sz w:val="24"/>
          <w:szCs w:val="24"/>
        </w:rPr>
        <w:t>10 years (</w:t>
      </w:r>
      <w:r w:rsidR="00B8042A" w:rsidRPr="000B0BC9">
        <w:rPr>
          <w:rFonts w:ascii="Book Antiqua" w:hAnsi="Book Antiqua" w:cs="Times New Roman"/>
          <w:i/>
          <w:sz w:val="24"/>
          <w:szCs w:val="24"/>
        </w:rPr>
        <w:t>P</w:t>
      </w:r>
      <w:r w:rsidR="00B8042A" w:rsidRPr="000B0BC9">
        <w:rPr>
          <w:rFonts w:ascii="Book Antiqua" w:hAnsi="Book Antiqua" w:cs="Times New Roman"/>
          <w:sz w:val="24"/>
          <w:szCs w:val="24"/>
          <w:lang w:eastAsia="zh-CN"/>
        </w:rPr>
        <w:t xml:space="preserve"> </w:t>
      </w:r>
      <w:r w:rsidR="00A97627" w:rsidRPr="000B0BC9">
        <w:rPr>
          <w:rFonts w:ascii="Book Antiqua" w:hAnsi="Book Antiqua" w:cs="Times New Roman"/>
          <w:sz w:val="24"/>
          <w:szCs w:val="24"/>
        </w:rPr>
        <w:t>&lt;</w:t>
      </w:r>
      <w:r w:rsidR="00B8042A" w:rsidRPr="000B0BC9">
        <w:rPr>
          <w:rFonts w:ascii="Book Antiqua" w:hAnsi="Book Antiqua" w:cs="Times New Roman"/>
          <w:sz w:val="24"/>
          <w:szCs w:val="24"/>
          <w:lang w:eastAsia="zh-CN"/>
        </w:rPr>
        <w:t xml:space="preserve"> </w:t>
      </w:r>
      <w:r w:rsidR="00A97627" w:rsidRPr="000B0BC9">
        <w:rPr>
          <w:rFonts w:ascii="Book Antiqua" w:hAnsi="Book Antiqua" w:cs="Times New Roman"/>
          <w:sz w:val="24"/>
          <w:szCs w:val="24"/>
        </w:rPr>
        <w:t>0.0001)</w:t>
      </w:r>
      <w:r w:rsidR="00C27870" w:rsidRPr="000B0BC9">
        <w:rPr>
          <w:rFonts w:ascii="Book Antiqua" w:hAnsi="Book Antiqua" w:cs="Times New Roman"/>
          <w:sz w:val="24"/>
          <w:szCs w:val="24"/>
        </w:rPr>
        <w:t xml:space="preserve"> </w:t>
      </w:r>
      <w:r w:rsidR="003F05A4" w:rsidRPr="000B0BC9">
        <w:rPr>
          <w:rFonts w:ascii="Book Antiqua" w:hAnsi="Book Antiqua" w:cs="Times New Roman"/>
          <w:sz w:val="24"/>
          <w:szCs w:val="24"/>
        </w:rPr>
        <w:t>compared with</w:t>
      </w:r>
      <w:r w:rsidR="00C27870" w:rsidRPr="000B0BC9">
        <w:rPr>
          <w:rFonts w:ascii="Book Antiqua" w:hAnsi="Book Antiqua" w:cs="Times New Roman"/>
          <w:sz w:val="24"/>
          <w:szCs w:val="24"/>
        </w:rPr>
        <w:t xml:space="preserve"> non-carrier controls</w:t>
      </w:r>
      <w:r w:rsidR="001E02F4" w:rsidRPr="000B0BC9">
        <w:rPr>
          <w:rFonts w:ascii="Book Antiqua" w:hAnsi="Book Antiqua" w:cs="Times New Roman"/>
          <w:sz w:val="24"/>
          <w:szCs w:val="24"/>
        </w:rPr>
        <w:fldChar w:fldCharType="begin">
          <w:fldData xml:space="preserve">PEVuZE5vdGU+PENpdGU+PEF1dGhvcj5IYWFzZTwvQXV0aG9yPjxZZWFyPjIwMTE8L1llYXI+PFJl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=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PEVuZE5vdGU+PENpdGU+PEF1dGhvcj5IYWFzZTwvQXV0aG9yPjxZZWFyPjIwMTE8L1llYXI+PFJl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=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71" w:tooltip="Haase, 2011 #70" w:history="1">
        <w:r w:rsidR="00DA3C76" w:rsidRPr="000B0BC9">
          <w:rPr>
            <w:rFonts w:ascii="Book Antiqua" w:hAnsi="Book Antiqua" w:cs="Times New Roman"/>
            <w:noProof/>
            <w:sz w:val="24"/>
            <w:szCs w:val="24"/>
            <w:vertAlign w:val="superscript"/>
          </w:rPr>
          <w:t>71</w:t>
        </w:r>
      </w:hyperlink>
      <w:r w:rsidR="00577DCF" w:rsidRPr="000B0BC9">
        <w:rPr>
          <w:rFonts w:ascii="Book Antiqua" w:hAnsi="Book Antiqua" w:cs="Times New Roman"/>
          <w:noProof/>
          <w:sz w:val="24"/>
          <w:szCs w:val="24"/>
          <w:vertAlign w:val="superscript"/>
        </w:rPr>
        <w:t>,</w:t>
      </w:r>
      <w:hyperlink w:anchor="_ENREF_72" w:tooltip="Haase, 2012 #71" w:history="1">
        <w:r w:rsidR="00DA3C76" w:rsidRPr="000B0BC9">
          <w:rPr>
            <w:rFonts w:ascii="Book Antiqua" w:hAnsi="Book Antiqua" w:cs="Times New Roman"/>
            <w:noProof/>
            <w:sz w:val="24"/>
            <w:szCs w:val="24"/>
            <w:vertAlign w:val="superscript"/>
          </w:rPr>
          <w:t>72</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A97627" w:rsidRPr="000B0BC9">
        <w:rPr>
          <w:rFonts w:ascii="Book Antiqua" w:hAnsi="Book Antiqua" w:cs="Times New Roman"/>
          <w:sz w:val="24"/>
          <w:szCs w:val="24"/>
        </w:rPr>
        <w:t>.</w:t>
      </w:r>
      <w:r w:rsidR="002204E8" w:rsidRPr="000B0BC9">
        <w:rPr>
          <w:rFonts w:ascii="Book Antiqua" w:hAnsi="Book Antiqua" w:cs="Times New Roman"/>
          <w:sz w:val="24"/>
          <w:szCs w:val="24"/>
        </w:rPr>
        <w:t xml:space="preserve"> </w:t>
      </w:r>
      <w:r w:rsidR="00C27870" w:rsidRPr="000B0BC9">
        <w:rPr>
          <w:rFonts w:ascii="Book Antiqua" w:hAnsi="Book Antiqua" w:cs="Times New Roman"/>
          <w:sz w:val="24"/>
          <w:szCs w:val="24"/>
        </w:rPr>
        <w:t>In addition, t</w:t>
      </w:r>
      <w:r w:rsidR="00254F63" w:rsidRPr="000B0BC9">
        <w:rPr>
          <w:rFonts w:ascii="Book Antiqua" w:hAnsi="Book Antiqua" w:cs="Times New Roman"/>
          <w:sz w:val="24"/>
          <w:szCs w:val="24"/>
        </w:rPr>
        <w:t xml:space="preserve">wo </w:t>
      </w:r>
      <w:r w:rsidR="00254F63" w:rsidRPr="000B0BC9">
        <w:rPr>
          <w:rFonts w:ascii="Book Antiqua" w:hAnsi="Book Antiqua" w:cs="Times New Roman"/>
          <w:i/>
          <w:sz w:val="24"/>
          <w:szCs w:val="24"/>
        </w:rPr>
        <w:lastRenderedPageBreak/>
        <w:t>ApoA</w:t>
      </w:r>
      <w:r w:rsidR="00623927" w:rsidRPr="000B0BC9">
        <w:rPr>
          <w:rFonts w:ascii="Book Antiqua" w:hAnsi="Book Antiqua" w:cs="Times New Roman"/>
          <w:i/>
          <w:sz w:val="24"/>
          <w:szCs w:val="24"/>
        </w:rPr>
        <w:t>I</w:t>
      </w:r>
      <w:r w:rsidR="00254F63" w:rsidRPr="000B0BC9">
        <w:rPr>
          <w:rFonts w:ascii="Book Antiqua" w:hAnsi="Book Antiqua" w:cs="Times New Roman"/>
          <w:sz w:val="24"/>
          <w:szCs w:val="24"/>
        </w:rPr>
        <w:t xml:space="preserve"> variants (</w:t>
      </w:r>
      <w:r w:rsidR="00254F63" w:rsidRPr="000B0BC9">
        <w:rPr>
          <w:rFonts w:ascii="Book Antiqua" w:hAnsi="Book Antiqua" w:cs="Times New Roman"/>
          <w:i/>
          <w:sz w:val="24"/>
          <w:szCs w:val="24"/>
        </w:rPr>
        <w:t>ApoA</w:t>
      </w:r>
      <w:r w:rsidR="00623927" w:rsidRPr="000B0BC9">
        <w:rPr>
          <w:rFonts w:ascii="Book Antiqua" w:hAnsi="Book Antiqua" w:cs="Times New Roman"/>
          <w:i/>
          <w:sz w:val="24"/>
          <w:szCs w:val="24"/>
        </w:rPr>
        <w:t>I</w:t>
      </w:r>
      <w:r w:rsidR="00254F63" w:rsidRPr="000B0BC9">
        <w:rPr>
          <w:rFonts w:ascii="Book Antiqua" w:hAnsi="Book Antiqua" w:cs="Times New Roman"/>
          <w:i/>
          <w:sz w:val="24"/>
          <w:szCs w:val="24"/>
          <w:vertAlign w:val="subscript"/>
        </w:rPr>
        <w:t>Paris</w:t>
      </w:r>
      <w:r w:rsidR="00254F63" w:rsidRPr="000B0BC9">
        <w:rPr>
          <w:rFonts w:ascii="Book Antiqua" w:hAnsi="Book Antiqua" w:cs="Times New Roman"/>
          <w:i/>
          <w:sz w:val="24"/>
          <w:szCs w:val="24"/>
        </w:rPr>
        <w:t xml:space="preserve"> </w:t>
      </w:r>
      <w:r w:rsidR="00254F63" w:rsidRPr="000B0BC9">
        <w:rPr>
          <w:rFonts w:ascii="Book Antiqua" w:hAnsi="Book Antiqua" w:cs="Times New Roman"/>
          <w:sz w:val="24"/>
          <w:szCs w:val="24"/>
        </w:rPr>
        <w:t xml:space="preserve">and </w:t>
      </w:r>
      <w:r w:rsidR="00254F63" w:rsidRPr="000B0BC9">
        <w:rPr>
          <w:rFonts w:ascii="Book Antiqua" w:hAnsi="Book Antiqua" w:cs="Times New Roman"/>
          <w:i/>
          <w:sz w:val="24"/>
          <w:szCs w:val="24"/>
        </w:rPr>
        <w:t>ApoA</w:t>
      </w:r>
      <w:r w:rsidR="00623927" w:rsidRPr="000B0BC9">
        <w:rPr>
          <w:rFonts w:ascii="Book Antiqua" w:hAnsi="Book Antiqua" w:cs="Times New Roman"/>
          <w:i/>
          <w:sz w:val="24"/>
          <w:szCs w:val="24"/>
        </w:rPr>
        <w:t>I</w:t>
      </w:r>
      <w:r w:rsidR="00254F63" w:rsidRPr="000B0BC9">
        <w:rPr>
          <w:rFonts w:ascii="Book Antiqua" w:hAnsi="Book Antiqua" w:cs="Times New Roman"/>
          <w:i/>
          <w:sz w:val="24"/>
          <w:szCs w:val="24"/>
          <w:vertAlign w:val="subscript"/>
        </w:rPr>
        <w:t>Milano</w:t>
      </w:r>
      <w:r w:rsidR="00254F63" w:rsidRPr="000B0BC9">
        <w:rPr>
          <w:rFonts w:ascii="Book Antiqua" w:hAnsi="Book Antiqua" w:cs="Times New Roman"/>
          <w:sz w:val="24"/>
          <w:szCs w:val="24"/>
        </w:rPr>
        <w:t xml:space="preserve">) were </w:t>
      </w:r>
      <w:r w:rsidR="008C2DC4" w:rsidRPr="000B0BC9">
        <w:rPr>
          <w:rFonts w:ascii="Book Antiqua" w:hAnsi="Book Antiqua" w:cs="Times New Roman"/>
          <w:sz w:val="24"/>
          <w:szCs w:val="24"/>
        </w:rPr>
        <w:t>associated with</w:t>
      </w:r>
      <w:r w:rsidR="00254F63" w:rsidRPr="000B0BC9">
        <w:rPr>
          <w:rFonts w:ascii="Book Antiqua" w:hAnsi="Book Antiqua" w:cs="Times New Roman"/>
          <w:sz w:val="24"/>
          <w:szCs w:val="24"/>
        </w:rPr>
        <w:t xml:space="preserve"> </w:t>
      </w:r>
      <w:r w:rsidR="00FC7050" w:rsidRPr="000B0BC9">
        <w:rPr>
          <w:rFonts w:ascii="Book Antiqua" w:hAnsi="Book Antiqua" w:cs="Times New Roman"/>
          <w:sz w:val="24"/>
          <w:szCs w:val="24"/>
        </w:rPr>
        <w:t xml:space="preserve">a </w:t>
      </w:r>
      <w:r w:rsidR="008828DE" w:rsidRPr="000B0BC9">
        <w:rPr>
          <w:rFonts w:ascii="Book Antiqua" w:hAnsi="Book Antiqua" w:cs="Times New Roman"/>
          <w:sz w:val="24"/>
          <w:szCs w:val="24"/>
        </w:rPr>
        <w:t>reduced risk of CAD</w:t>
      </w:r>
      <w:r w:rsidR="00230885" w:rsidRPr="000B0BC9">
        <w:rPr>
          <w:rFonts w:ascii="Book Antiqua" w:hAnsi="Book Antiqua" w:cs="Times New Roman"/>
          <w:sz w:val="24"/>
          <w:szCs w:val="24"/>
        </w:rPr>
        <w:t>,</w:t>
      </w:r>
      <w:r w:rsidR="008828DE" w:rsidRPr="000B0BC9">
        <w:rPr>
          <w:rFonts w:ascii="Book Antiqua" w:hAnsi="Book Antiqua" w:cs="Times New Roman"/>
          <w:sz w:val="24"/>
          <w:szCs w:val="24"/>
        </w:rPr>
        <w:t xml:space="preserve"> </w:t>
      </w:r>
      <w:r w:rsidR="00230885" w:rsidRPr="000B0BC9">
        <w:rPr>
          <w:rFonts w:ascii="Book Antiqua" w:hAnsi="Book Antiqua" w:cs="Times New Roman"/>
          <w:sz w:val="24"/>
          <w:szCs w:val="24"/>
        </w:rPr>
        <w:t>suggesting the occurrence of</w:t>
      </w:r>
      <w:r w:rsidR="008828DE" w:rsidRPr="000B0BC9">
        <w:rPr>
          <w:rFonts w:ascii="Book Antiqua" w:hAnsi="Book Antiqua" w:cs="Times New Roman"/>
          <w:sz w:val="24"/>
          <w:szCs w:val="24"/>
        </w:rPr>
        <w:t xml:space="preserve"> </w:t>
      </w:r>
      <w:r w:rsidR="00254F63" w:rsidRPr="000B0BC9">
        <w:rPr>
          <w:rFonts w:ascii="Book Antiqua" w:hAnsi="Book Antiqua" w:cs="Times New Roman"/>
          <w:sz w:val="24"/>
          <w:szCs w:val="24"/>
        </w:rPr>
        <w:t>cardioprotective effects</w:t>
      </w:r>
      <w:r w:rsidR="001E02F4" w:rsidRPr="000B0BC9">
        <w:rPr>
          <w:rFonts w:ascii="Book Antiqua" w:hAnsi="Book Antiqua" w:cs="Times New Roman"/>
          <w:sz w:val="24"/>
          <w:szCs w:val="24"/>
        </w:rPr>
        <w:fldChar w:fldCharType="begin"/>
      </w:r>
      <w:r w:rsidR="00577DCF" w:rsidRPr="000B0BC9">
        <w:rPr>
          <w:rFonts w:ascii="Book Antiqua" w:hAnsi="Book Antiqua" w:cs="Times New Roman"/>
          <w:sz w:val="24"/>
          <w:szCs w:val="24"/>
        </w:rPr>
        <w:instrText xml:space="preserve"> ADDIN EN.CITE &lt;EndNote&gt;&lt;Cite&gt;&lt;Author&gt;Chiesa&lt;/Author&gt;&lt;Year&gt;2003&lt;/Year&gt;&lt;RecNum&gt;72&lt;/RecNum&gt;&lt;DisplayText&gt;&lt;style face="superscript"&gt;[73]&lt;/style&gt;&lt;/DisplayText&gt;&lt;record&gt;&lt;rec-number&gt;72&lt;/rec-number&gt;&lt;foreign-keys&gt;&lt;key app="EN" db-id="xzewes2d8vwzemetr9452x99se2ed00x9xt2" timestamp="1441045919"&gt;72&lt;/key&gt;&lt;/foreign-keys&gt;&lt;ref-type name="Journal Article"&gt;17&lt;/ref-type&gt;&lt;contributors&gt;&lt;authors&gt;&lt;author&gt;Chiesa, G.&lt;/author&gt;&lt;author&gt;Sirtori, C. R.&lt;/author&gt;&lt;/authors&gt;&lt;/contributors&gt;&lt;auth-address&gt;Department of Pharmacological Sciences, University of Milano, via Balzaretti 9, 20133, Milano, Italy. giulia.chiesa@unimi.it&lt;/auth-address&gt;&lt;titles&gt;&lt;title&gt;Apolipoprotein A-I(Milano): current perspectives&lt;/title&gt;&lt;secondary-title&gt;Curr Opin Lipidol&lt;/secondary-title&gt;&lt;/titles&gt;&lt;periodical&gt;&lt;full-title&gt;Curr Opin Lipidol&lt;/full-title&gt;&lt;/periodical&gt;&lt;pages&gt;159-63&lt;/pages&gt;&lt;volume&gt;14&lt;/volume&gt;&lt;number&gt;2&lt;/number&gt;&lt;edition&gt;2003/03/19&lt;/edition&gt;&lt;keywords&gt;&lt;keyword&gt;Animals&lt;/keyword&gt;&lt;keyword&gt;Apolipoprotein A-I/*genetics/*metabolism/therapeutic use&lt;/keyword&gt;&lt;keyword&gt;Arteriosclerosis/drug therapy/metabolism&lt;/keyword&gt;&lt;keyword&gt;Coronary Restenosis/drug therapy/metabolism&lt;/keyword&gt;&lt;keyword&gt;Humans&lt;/keyword&gt;&lt;keyword&gt;Mutation/*genetics&lt;/keyword&gt;&lt;keyword&gt;Recombinant Proteins/metabolism/therapeutic use&lt;/keyword&gt;&lt;keyword&gt;Thrombosis/drug therapy/metabolism&lt;/keyword&gt;&lt;/keywords&gt;&lt;dates&gt;&lt;year&gt;2003&lt;/year&gt;&lt;pub-dates&gt;&lt;date&gt;Apr&lt;/date&gt;&lt;/pub-dates&gt;&lt;/dates&gt;&lt;isbn&gt;0957-9672 (Print)&amp;#xD;0957-9672 (Linking)&lt;/isbn&gt;&lt;accession-num&gt;12642784&lt;/accession-num&gt;&lt;urls&gt;&lt;related-urls&gt;&lt;url&gt;http://www.ncbi.nlm.nih.gov/pubmed/12642784&lt;/url&gt;&lt;/related-urls&gt;&lt;/urls&gt;&lt;electronic-resource-num&gt;10.1097/01.mol.0000064048.08840.b4&lt;/electronic-resource-num&gt;&lt;language&gt;eng&lt;/language&gt;&lt;/record&gt;&lt;/Cite&gt;&lt;/EndNote&gt;</w:instrText>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73" w:tooltip="Chiesa, 2003 #72" w:history="1">
        <w:r w:rsidR="00DA3C76" w:rsidRPr="000B0BC9">
          <w:rPr>
            <w:rFonts w:ascii="Book Antiqua" w:hAnsi="Book Antiqua" w:cs="Times New Roman"/>
            <w:noProof/>
            <w:sz w:val="24"/>
            <w:szCs w:val="24"/>
            <w:vertAlign w:val="superscript"/>
          </w:rPr>
          <w:t>73</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C27870" w:rsidRPr="000B0BC9">
        <w:rPr>
          <w:rFonts w:ascii="Book Antiqua" w:hAnsi="Book Antiqua" w:cs="Times New Roman"/>
          <w:sz w:val="24"/>
          <w:szCs w:val="24"/>
        </w:rPr>
        <w:t>.</w:t>
      </w:r>
      <w:r w:rsidR="002204E8" w:rsidRPr="000B0BC9">
        <w:rPr>
          <w:rFonts w:ascii="Book Antiqua" w:hAnsi="Book Antiqua" w:cs="Times New Roman"/>
          <w:sz w:val="24"/>
          <w:szCs w:val="24"/>
        </w:rPr>
        <w:t xml:space="preserve"> </w:t>
      </w:r>
    </w:p>
    <w:p w14:paraId="1CA220A8" w14:textId="5950ADD1" w:rsidR="00FE236C" w:rsidRPr="000B0BC9" w:rsidRDefault="00230885" w:rsidP="000B0BC9">
      <w:pPr>
        <w:spacing w:after="0" w:line="360" w:lineRule="auto"/>
        <w:ind w:firstLineChars="100" w:firstLine="240"/>
        <w:jc w:val="both"/>
        <w:rPr>
          <w:rFonts w:ascii="Book Antiqua" w:hAnsi="Book Antiqua" w:cs="Times New Roman"/>
          <w:sz w:val="24"/>
          <w:szCs w:val="24"/>
        </w:rPr>
      </w:pPr>
      <w:r w:rsidRPr="000B0BC9">
        <w:rPr>
          <w:rFonts w:ascii="Book Antiqua" w:hAnsi="Book Antiqua" w:cs="Times New Roman"/>
          <w:sz w:val="24"/>
          <w:szCs w:val="24"/>
        </w:rPr>
        <w:t xml:space="preserve">The </w:t>
      </w:r>
      <w:r w:rsidR="009B5B98" w:rsidRPr="000B0BC9">
        <w:rPr>
          <w:rFonts w:ascii="Book Antiqua" w:hAnsi="Book Antiqua" w:cs="Times New Roman"/>
          <w:sz w:val="24"/>
          <w:szCs w:val="24"/>
        </w:rPr>
        <w:t xml:space="preserve">ATP-binding cassette transporter (ABCA1) </w:t>
      </w:r>
      <w:r w:rsidRPr="000B0BC9">
        <w:rPr>
          <w:rFonts w:ascii="Book Antiqua" w:hAnsi="Book Antiqua" w:cs="Times New Roman"/>
          <w:sz w:val="24"/>
          <w:szCs w:val="24"/>
        </w:rPr>
        <w:t>is involved</w:t>
      </w:r>
      <w:r w:rsidR="00C27870" w:rsidRPr="000B0BC9">
        <w:rPr>
          <w:rFonts w:ascii="Book Antiqua" w:hAnsi="Book Antiqua" w:cs="Times New Roman"/>
          <w:sz w:val="24"/>
          <w:szCs w:val="24"/>
        </w:rPr>
        <w:t xml:space="preserve"> in the initial phase of reverse cholesterol transport</w:t>
      </w:r>
      <w:r w:rsidR="00E858E9" w:rsidRPr="000B0BC9">
        <w:rPr>
          <w:rFonts w:ascii="Book Antiqua" w:hAnsi="Book Antiqua" w:cs="Times New Roman"/>
          <w:sz w:val="24"/>
          <w:szCs w:val="24"/>
        </w:rPr>
        <w:t xml:space="preserve"> and</w:t>
      </w:r>
      <w:r w:rsidR="00C27870" w:rsidRPr="000B0BC9">
        <w:rPr>
          <w:rFonts w:ascii="Book Antiqua" w:hAnsi="Book Antiqua" w:cs="Times New Roman"/>
          <w:sz w:val="24"/>
          <w:szCs w:val="24"/>
        </w:rPr>
        <w:t xml:space="preserve"> the egress of</w:t>
      </w:r>
      <w:r w:rsidR="00E858E9" w:rsidRPr="000B0BC9">
        <w:rPr>
          <w:rFonts w:ascii="Book Antiqua" w:hAnsi="Book Antiqua" w:cs="Times New Roman"/>
          <w:sz w:val="24"/>
          <w:szCs w:val="24"/>
        </w:rPr>
        <w:t xml:space="preserve"> free</w:t>
      </w:r>
      <w:r w:rsidR="00C27870" w:rsidRPr="000B0BC9">
        <w:rPr>
          <w:rFonts w:ascii="Book Antiqua" w:hAnsi="Book Antiqua" w:cs="Times New Roman"/>
          <w:sz w:val="24"/>
          <w:szCs w:val="24"/>
        </w:rPr>
        <w:t xml:space="preserve"> intracellular</w:t>
      </w:r>
      <w:r w:rsidR="00E858E9" w:rsidRPr="000B0BC9">
        <w:rPr>
          <w:rFonts w:ascii="Book Antiqua" w:hAnsi="Book Antiqua" w:cs="Times New Roman"/>
          <w:sz w:val="24"/>
          <w:szCs w:val="24"/>
        </w:rPr>
        <w:t xml:space="preserve"> </w:t>
      </w:r>
      <w:r w:rsidR="00C27870" w:rsidRPr="000B0BC9">
        <w:rPr>
          <w:rFonts w:ascii="Book Antiqua" w:hAnsi="Book Antiqua" w:cs="Times New Roman"/>
          <w:sz w:val="24"/>
          <w:szCs w:val="24"/>
        </w:rPr>
        <w:t xml:space="preserve">cholesterol and phospholipids from extrahepatic cells. Homozygous LoF </w:t>
      </w:r>
      <w:r w:rsidR="00C27870" w:rsidRPr="000B0BC9">
        <w:rPr>
          <w:rFonts w:ascii="Book Antiqua" w:hAnsi="Book Antiqua" w:cs="Times New Roman"/>
          <w:i/>
          <w:sz w:val="24"/>
          <w:szCs w:val="24"/>
        </w:rPr>
        <w:t>ABCA1</w:t>
      </w:r>
      <w:r w:rsidR="00C27870" w:rsidRPr="000B0BC9">
        <w:rPr>
          <w:rFonts w:ascii="Book Antiqua" w:hAnsi="Book Antiqua" w:cs="Times New Roman"/>
          <w:sz w:val="24"/>
          <w:szCs w:val="24"/>
        </w:rPr>
        <w:t xml:space="preserve"> variants are causal</w:t>
      </w:r>
      <w:r w:rsidR="00E858E9" w:rsidRPr="000B0BC9">
        <w:rPr>
          <w:rFonts w:ascii="Book Antiqua" w:hAnsi="Book Antiqua" w:cs="Times New Roman"/>
          <w:sz w:val="24"/>
          <w:szCs w:val="24"/>
        </w:rPr>
        <w:t xml:space="preserve"> factors</w:t>
      </w:r>
      <w:r w:rsidR="00C27870" w:rsidRPr="000B0BC9">
        <w:rPr>
          <w:rFonts w:ascii="Book Antiqua" w:hAnsi="Book Antiqua" w:cs="Times New Roman"/>
          <w:sz w:val="24"/>
          <w:szCs w:val="24"/>
        </w:rPr>
        <w:t xml:space="preserve"> for</w:t>
      </w:r>
      <w:r w:rsidR="00E858E9" w:rsidRPr="000B0BC9">
        <w:rPr>
          <w:rFonts w:ascii="Book Antiqua" w:hAnsi="Book Antiqua" w:cs="Times New Roman"/>
          <w:sz w:val="24"/>
          <w:szCs w:val="24"/>
        </w:rPr>
        <w:t xml:space="preserve"> the</w:t>
      </w:r>
      <w:r w:rsidR="00C27870" w:rsidRPr="000B0BC9">
        <w:rPr>
          <w:rFonts w:ascii="Book Antiqua" w:hAnsi="Book Antiqua" w:cs="Times New Roman"/>
          <w:sz w:val="24"/>
          <w:szCs w:val="24"/>
        </w:rPr>
        <w:t xml:space="preserve"> rare Tangier disease, </w:t>
      </w:r>
      <w:r w:rsidR="00E858E9" w:rsidRPr="000B0BC9">
        <w:rPr>
          <w:rFonts w:ascii="Book Antiqua" w:hAnsi="Book Antiqua" w:cs="Times New Roman"/>
          <w:sz w:val="24"/>
          <w:szCs w:val="24"/>
        </w:rPr>
        <w:t>which results in</w:t>
      </w:r>
      <w:r w:rsidR="00B545B0" w:rsidRPr="000B0BC9">
        <w:rPr>
          <w:rFonts w:ascii="Book Antiqua" w:hAnsi="Book Antiqua" w:cs="Times New Roman"/>
          <w:sz w:val="24"/>
          <w:szCs w:val="24"/>
        </w:rPr>
        <w:t xml:space="preserve"> extremely low </w:t>
      </w:r>
      <w:r w:rsidR="00C27870" w:rsidRPr="000B0BC9">
        <w:rPr>
          <w:rFonts w:ascii="Book Antiqua" w:hAnsi="Book Antiqua" w:cs="Times New Roman"/>
          <w:sz w:val="24"/>
          <w:szCs w:val="24"/>
        </w:rPr>
        <w:t>HDL</w:t>
      </w:r>
      <w:r w:rsidR="00B545B0" w:rsidRPr="000B0BC9">
        <w:rPr>
          <w:rFonts w:ascii="Book Antiqua" w:hAnsi="Book Antiqua" w:cs="Times New Roman"/>
          <w:sz w:val="24"/>
          <w:szCs w:val="24"/>
        </w:rPr>
        <w:t>-</w:t>
      </w:r>
      <w:r w:rsidR="008C2DC4" w:rsidRPr="000B0BC9">
        <w:rPr>
          <w:rFonts w:ascii="Book Antiqua" w:hAnsi="Book Antiqua" w:cs="Times New Roman"/>
          <w:sz w:val="24"/>
          <w:szCs w:val="24"/>
        </w:rPr>
        <w:t xml:space="preserve">C </w:t>
      </w:r>
      <w:r w:rsidR="00E858E9" w:rsidRPr="000B0BC9">
        <w:rPr>
          <w:rFonts w:ascii="Book Antiqua" w:hAnsi="Book Antiqua" w:cs="Times New Roman"/>
          <w:sz w:val="24"/>
          <w:szCs w:val="24"/>
        </w:rPr>
        <w:t>levels</w:t>
      </w:r>
      <w:r w:rsidR="00C27870" w:rsidRPr="000B0BC9">
        <w:rPr>
          <w:rFonts w:ascii="Book Antiqua" w:hAnsi="Book Antiqua" w:cs="Times New Roman"/>
          <w:sz w:val="24"/>
          <w:szCs w:val="24"/>
        </w:rPr>
        <w:t>,</w:t>
      </w:r>
      <w:r w:rsidR="00E858E9" w:rsidRPr="000B0BC9">
        <w:rPr>
          <w:rFonts w:ascii="Book Antiqua" w:hAnsi="Book Antiqua" w:cs="Times New Roman"/>
          <w:sz w:val="24"/>
          <w:szCs w:val="24"/>
        </w:rPr>
        <w:t xml:space="preserve"> a</w:t>
      </w:r>
      <w:r w:rsidR="00C27870" w:rsidRPr="000B0BC9">
        <w:rPr>
          <w:rFonts w:ascii="Book Antiqua" w:hAnsi="Book Antiqua" w:cs="Times New Roman"/>
          <w:sz w:val="24"/>
          <w:szCs w:val="24"/>
        </w:rPr>
        <w:t xml:space="preserve"> 40% reduction of LDL-C compared with the general population, and </w:t>
      </w:r>
      <w:r w:rsidR="00E858E9" w:rsidRPr="000B0BC9">
        <w:rPr>
          <w:rFonts w:ascii="Book Antiqua" w:hAnsi="Book Antiqua" w:cs="Times New Roman"/>
          <w:sz w:val="24"/>
          <w:szCs w:val="24"/>
        </w:rPr>
        <w:t xml:space="preserve">an </w:t>
      </w:r>
      <w:r w:rsidR="00C27870" w:rsidRPr="000B0BC9">
        <w:rPr>
          <w:rFonts w:ascii="Book Antiqua" w:hAnsi="Book Antiqua" w:cs="Times New Roman"/>
          <w:sz w:val="24"/>
          <w:szCs w:val="24"/>
        </w:rPr>
        <w:t xml:space="preserve">increased risk of </w:t>
      </w:r>
      <w:r w:rsidR="00B545B0" w:rsidRPr="000B0BC9">
        <w:rPr>
          <w:rFonts w:ascii="Book Antiqua" w:hAnsi="Book Antiqua" w:cs="Times New Roman"/>
          <w:sz w:val="24"/>
          <w:szCs w:val="24"/>
        </w:rPr>
        <w:t xml:space="preserve">early </w:t>
      </w:r>
      <w:r w:rsidR="00C27870" w:rsidRPr="000B0BC9">
        <w:rPr>
          <w:rFonts w:ascii="Book Antiqua" w:hAnsi="Book Antiqua" w:cs="Times New Roman"/>
          <w:sz w:val="24"/>
          <w:szCs w:val="24"/>
        </w:rPr>
        <w:t>CAD</w:t>
      </w:r>
      <w:r w:rsidR="001E02F4" w:rsidRPr="000B0BC9">
        <w:rPr>
          <w:rFonts w:ascii="Book Antiqua" w:hAnsi="Book Antiqua" w:cs="Times New Roman"/>
          <w:sz w:val="24"/>
          <w:szCs w:val="24"/>
        </w:rPr>
        <w:fldChar w:fldCharType="begin">
          <w:fldData xml:space="preserve">PEVuZE5vdGU+PENpdGU+PEF1dGhvcj5TZXJmYXR5LUxhY3Jvc25pZXJlPC9BdXRob3I+PFllYXI+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==
</w:fldData>
        </w:fldChar>
      </w:r>
      <w:r w:rsidR="00320792" w:rsidRPr="000B0BC9">
        <w:rPr>
          <w:rFonts w:ascii="Book Antiqua" w:hAnsi="Book Antiqua" w:cs="Times New Roman"/>
          <w:sz w:val="24"/>
          <w:szCs w:val="24"/>
        </w:rPr>
        <w:instrText xml:space="preserve"> ADDIN EN.CITE </w:instrText>
      </w:r>
      <w:r w:rsidR="00320792" w:rsidRPr="000B0BC9">
        <w:rPr>
          <w:rFonts w:ascii="Book Antiqua" w:hAnsi="Book Antiqua" w:cs="Times New Roman"/>
          <w:sz w:val="24"/>
          <w:szCs w:val="24"/>
        </w:rPr>
        <w:fldChar w:fldCharType="begin">
          <w:fldData xml:space="preserve">PEVuZE5vdGU+PENpdGU+PEF1dGhvcj5TZXJmYXR5LUxhY3Jvc25pZXJlPC9BdXRob3I+PFllYXI+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==
</w:fldData>
        </w:fldChar>
      </w:r>
      <w:r w:rsidR="00320792" w:rsidRPr="000B0BC9">
        <w:rPr>
          <w:rFonts w:ascii="Book Antiqua" w:hAnsi="Book Antiqua" w:cs="Times New Roman"/>
          <w:sz w:val="24"/>
          <w:szCs w:val="24"/>
        </w:rPr>
        <w:instrText xml:space="preserve"> ADDIN EN.CITE.DATA </w:instrText>
      </w:r>
      <w:r w:rsidR="00320792" w:rsidRPr="000B0BC9">
        <w:rPr>
          <w:rFonts w:ascii="Book Antiqua" w:hAnsi="Book Antiqua" w:cs="Times New Roman"/>
          <w:sz w:val="24"/>
          <w:szCs w:val="24"/>
        </w:rPr>
      </w:r>
      <w:r w:rsidR="00320792"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74" w:tooltip="Serfaty-Lacrosniere, 1994 #73" w:history="1">
        <w:r w:rsidR="00DA3C76" w:rsidRPr="000B0BC9">
          <w:rPr>
            <w:rFonts w:ascii="Book Antiqua" w:hAnsi="Book Antiqua" w:cs="Times New Roman"/>
            <w:noProof/>
            <w:sz w:val="24"/>
            <w:szCs w:val="24"/>
            <w:vertAlign w:val="superscript"/>
          </w:rPr>
          <w:t>74</w:t>
        </w:r>
      </w:hyperlink>
      <w:r w:rsidR="00577DCF" w:rsidRPr="000B0BC9">
        <w:rPr>
          <w:rFonts w:ascii="Book Antiqua" w:hAnsi="Book Antiqua" w:cs="Times New Roman"/>
          <w:noProof/>
          <w:sz w:val="24"/>
          <w:szCs w:val="24"/>
          <w:vertAlign w:val="superscript"/>
        </w:rPr>
        <w:t>,</w:t>
      </w:r>
      <w:hyperlink w:anchor="_ENREF_75" w:tooltip="Asztalos, 2001 #74" w:history="1">
        <w:r w:rsidR="00DA3C76" w:rsidRPr="000B0BC9">
          <w:rPr>
            <w:rFonts w:ascii="Book Antiqua" w:hAnsi="Book Antiqua" w:cs="Times New Roman"/>
            <w:noProof/>
            <w:sz w:val="24"/>
            <w:szCs w:val="24"/>
            <w:vertAlign w:val="superscript"/>
          </w:rPr>
          <w:t>75</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C27870" w:rsidRPr="000B0BC9">
        <w:rPr>
          <w:rFonts w:ascii="Book Antiqua" w:hAnsi="Book Antiqua" w:cs="Times New Roman"/>
          <w:sz w:val="24"/>
          <w:szCs w:val="24"/>
        </w:rPr>
        <w:t xml:space="preserve">. </w:t>
      </w:r>
      <w:r w:rsidR="00E858E9" w:rsidRPr="000B0BC9">
        <w:rPr>
          <w:rFonts w:ascii="Book Antiqua" w:hAnsi="Book Antiqua" w:cs="Times New Roman"/>
          <w:sz w:val="24"/>
          <w:szCs w:val="24"/>
        </w:rPr>
        <w:t xml:space="preserve">A total </w:t>
      </w:r>
      <w:r w:rsidR="00E47CCF" w:rsidRPr="000B0BC9">
        <w:rPr>
          <w:rFonts w:ascii="Book Antiqua" w:hAnsi="Book Antiqua" w:cs="Times New Roman"/>
          <w:sz w:val="24"/>
          <w:szCs w:val="24"/>
        </w:rPr>
        <w:t xml:space="preserve">of </w:t>
      </w:r>
      <w:r w:rsidR="000F795A" w:rsidRPr="000B0BC9">
        <w:rPr>
          <w:rFonts w:ascii="Book Antiqua" w:hAnsi="Book Antiqua" w:cs="Times New Roman"/>
          <w:sz w:val="24"/>
          <w:szCs w:val="24"/>
        </w:rPr>
        <w:t>200</w:t>
      </w:r>
      <w:r w:rsidR="00E47CCF" w:rsidRPr="000B0BC9">
        <w:rPr>
          <w:rFonts w:ascii="Book Antiqua" w:hAnsi="Book Antiqua" w:cs="Times New Roman"/>
          <w:sz w:val="24"/>
          <w:szCs w:val="24"/>
        </w:rPr>
        <w:t xml:space="preserve"> </w:t>
      </w:r>
      <w:r w:rsidR="00B545B0" w:rsidRPr="000B0BC9">
        <w:rPr>
          <w:rFonts w:ascii="Book Antiqua" w:hAnsi="Book Antiqua" w:cs="Times New Roman"/>
          <w:sz w:val="24"/>
          <w:szCs w:val="24"/>
        </w:rPr>
        <w:t xml:space="preserve">LoF </w:t>
      </w:r>
      <w:r w:rsidR="00E47CCF" w:rsidRPr="000B0BC9">
        <w:rPr>
          <w:rFonts w:ascii="Book Antiqua" w:hAnsi="Book Antiqua" w:cs="Times New Roman"/>
          <w:sz w:val="24"/>
          <w:szCs w:val="24"/>
        </w:rPr>
        <w:t xml:space="preserve">mutations </w:t>
      </w:r>
      <w:r w:rsidR="00E858E9" w:rsidRPr="000B0BC9">
        <w:rPr>
          <w:rFonts w:ascii="Book Antiqua" w:hAnsi="Book Antiqua" w:cs="Times New Roman"/>
          <w:sz w:val="24"/>
          <w:szCs w:val="24"/>
        </w:rPr>
        <w:t xml:space="preserve">in the </w:t>
      </w:r>
      <w:r w:rsidR="00E47CCF" w:rsidRPr="000B0BC9">
        <w:rPr>
          <w:rFonts w:ascii="Book Antiqua" w:hAnsi="Book Antiqua" w:cs="Times New Roman"/>
          <w:i/>
          <w:sz w:val="24"/>
          <w:szCs w:val="24"/>
        </w:rPr>
        <w:t>ABCA1</w:t>
      </w:r>
      <w:r w:rsidR="00E47CCF" w:rsidRPr="000B0BC9">
        <w:rPr>
          <w:rFonts w:ascii="Book Antiqua" w:hAnsi="Book Antiqua" w:cs="Times New Roman"/>
          <w:sz w:val="24"/>
          <w:szCs w:val="24"/>
        </w:rPr>
        <w:t xml:space="preserve"> gene have been reported (</w:t>
      </w:r>
      <w:hyperlink r:id="rId12" w:history="1">
        <w:r w:rsidR="00E47CCF" w:rsidRPr="000B0BC9">
          <w:rPr>
            <w:rStyle w:val="Hyperlink"/>
            <w:rFonts w:ascii="Book Antiqua" w:hAnsi="Book Antiqua" w:cs="Times New Roman"/>
            <w:color w:val="auto"/>
            <w:sz w:val="24"/>
            <w:szCs w:val="24"/>
            <w:u w:val="none"/>
          </w:rPr>
          <w:t>http://www.hgmd.cf.ac.uk/ac/gene.php?gene=ABCA1</w:t>
        </w:r>
      </w:hyperlink>
      <w:r w:rsidR="00E47CCF" w:rsidRPr="000B0BC9">
        <w:rPr>
          <w:rFonts w:ascii="Book Antiqua" w:hAnsi="Book Antiqua" w:cs="Times New Roman"/>
          <w:sz w:val="24"/>
          <w:szCs w:val="24"/>
        </w:rPr>
        <w:t xml:space="preserve">, last accessed on August 6, 2014). </w:t>
      </w:r>
      <w:proofErr w:type="gramStart"/>
      <w:r w:rsidR="00FE236C" w:rsidRPr="000B0BC9">
        <w:rPr>
          <w:rFonts w:ascii="Book Antiqua" w:hAnsi="Book Antiqua" w:cs="Times New Roman"/>
          <w:sz w:val="24"/>
          <w:szCs w:val="24"/>
        </w:rPr>
        <w:t xml:space="preserve">Heterozygous </w:t>
      </w:r>
      <w:r w:rsidR="00E858E9" w:rsidRPr="000B0BC9">
        <w:rPr>
          <w:rFonts w:ascii="Book Antiqua" w:hAnsi="Book Antiqua" w:cs="Times New Roman"/>
          <w:sz w:val="24"/>
          <w:szCs w:val="24"/>
        </w:rPr>
        <w:t xml:space="preserve">carriers of the </w:t>
      </w:r>
      <w:r w:rsidR="00FE236C" w:rsidRPr="000B0BC9">
        <w:rPr>
          <w:rFonts w:ascii="Book Antiqua" w:hAnsi="Book Antiqua" w:cs="Times New Roman"/>
          <w:sz w:val="24"/>
          <w:szCs w:val="24"/>
        </w:rPr>
        <w:t xml:space="preserve">ABCA1 mutation </w:t>
      </w:r>
      <w:r w:rsidR="008C2DC4" w:rsidRPr="000B0BC9">
        <w:rPr>
          <w:rFonts w:ascii="Book Antiqua" w:hAnsi="Book Antiqua" w:cs="Times New Roman"/>
          <w:sz w:val="24"/>
          <w:szCs w:val="24"/>
        </w:rPr>
        <w:t>exhibit</w:t>
      </w:r>
      <w:r w:rsidR="00FE236C" w:rsidRPr="000B0BC9">
        <w:rPr>
          <w:rFonts w:ascii="Book Antiqua" w:hAnsi="Book Antiqua" w:cs="Times New Roman"/>
          <w:sz w:val="24"/>
          <w:szCs w:val="24"/>
        </w:rPr>
        <w:t xml:space="preserve"> an approximately 50% reduction in HDL-C without alteration</w:t>
      </w:r>
      <w:r w:rsidR="00E858E9" w:rsidRPr="000B0BC9">
        <w:rPr>
          <w:rFonts w:ascii="Book Antiqua" w:hAnsi="Book Antiqua" w:cs="Times New Roman"/>
          <w:sz w:val="24"/>
          <w:szCs w:val="24"/>
        </w:rPr>
        <w:t>s</w:t>
      </w:r>
      <w:r w:rsidR="00FE236C" w:rsidRPr="000B0BC9">
        <w:rPr>
          <w:rFonts w:ascii="Book Antiqua" w:hAnsi="Book Antiqua" w:cs="Times New Roman"/>
          <w:sz w:val="24"/>
          <w:szCs w:val="24"/>
        </w:rPr>
        <w:t xml:space="preserve"> in</w:t>
      </w:r>
      <w:r w:rsidR="00E858E9" w:rsidRPr="000B0BC9">
        <w:rPr>
          <w:rFonts w:ascii="Book Antiqua" w:hAnsi="Book Antiqua" w:cs="Times New Roman"/>
          <w:sz w:val="24"/>
          <w:szCs w:val="24"/>
        </w:rPr>
        <w:t xml:space="preserve"> the levels of</w:t>
      </w:r>
      <w:r w:rsidR="00FE236C" w:rsidRPr="000B0BC9">
        <w:rPr>
          <w:rFonts w:ascii="Book Antiqua" w:hAnsi="Book Antiqua" w:cs="Times New Roman"/>
          <w:sz w:val="24"/>
          <w:szCs w:val="24"/>
        </w:rPr>
        <w:t xml:space="preserve"> LDL-C</w:t>
      </w:r>
      <w:r w:rsidR="008C2DC4" w:rsidRPr="000B0BC9">
        <w:rPr>
          <w:rFonts w:ascii="Book Antiqua" w:hAnsi="Book Antiqua" w:cs="Times New Roman"/>
          <w:sz w:val="24"/>
          <w:szCs w:val="24"/>
        </w:rPr>
        <w:t xml:space="preserve"> and</w:t>
      </w:r>
      <w:r w:rsidR="00E858E9" w:rsidRPr="000B0BC9">
        <w:rPr>
          <w:rFonts w:ascii="Book Antiqua" w:hAnsi="Book Antiqua" w:cs="Times New Roman"/>
          <w:sz w:val="24"/>
          <w:szCs w:val="24"/>
        </w:rPr>
        <w:t xml:space="preserve"> an</w:t>
      </w:r>
      <w:r w:rsidR="00FE236C" w:rsidRPr="000B0BC9">
        <w:rPr>
          <w:rFonts w:ascii="Book Antiqua" w:hAnsi="Book Antiqua" w:cs="Times New Roman"/>
          <w:sz w:val="24"/>
          <w:szCs w:val="24"/>
        </w:rPr>
        <w:t xml:space="preserve"> increased risk of </w:t>
      </w:r>
      <w:r w:rsidR="00BC4D21" w:rsidRPr="000B0BC9">
        <w:rPr>
          <w:rFonts w:ascii="Book Antiqua" w:hAnsi="Book Antiqua" w:cs="Times New Roman"/>
          <w:sz w:val="24"/>
          <w:szCs w:val="24"/>
        </w:rPr>
        <w:t xml:space="preserve">premature </w:t>
      </w:r>
      <w:r w:rsidR="00FE236C" w:rsidRPr="000B0BC9">
        <w:rPr>
          <w:rFonts w:ascii="Book Antiqua" w:hAnsi="Book Antiqua" w:cs="Times New Roman"/>
          <w:sz w:val="24"/>
          <w:szCs w:val="24"/>
        </w:rPr>
        <w:t>CAD</w:t>
      </w:r>
      <w:r w:rsidR="001E02F4" w:rsidRPr="000B0BC9">
        <w:rPr>
          <w:rFonts w:ascii="Book Antiqua" w:hAnsi="Book Antiqua" w:cs="Times New Roman"/>
          <w:sz w:val="24"/>
          <w:szCs w:val="24"/>
        </w:rPr>
        <w:fldChar w:fldCharType="begin">
          <w:fldData xml:space="preserve">PEVuZE5vdGU+PENpdGU+PEF1dGhvcj5Ccm91c3NlYXU8L0F1dGhvcj48WWVhcj4yMDAxPC9ZZWFy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PEVuZE5vdGU+PENpdGU+PEF1dGhvcj5Ccm91c3NlYXU8L0F1dGhvcj48WWVhcj4yMDAxPC9ZZWFy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76" w:tooltip="Brousseau, 2001 #75" w:history="1">
        <w:r w:rsidR="00DA3C76" w:rsidRPr="000B0BC9">
          <w:rPr>
            <w:rFonts w:ascii="Book Antiqua" w:hAnsi="Book Antiqua" w:cs="Times New Roman"/>
            <w:noProof/>
            <w:sz w:val="24"/>
            <w:szCs w:val="24"/>
            <w:vertAlign w:val="superscript"/>
          </w:rPr>
          <w:t>76</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B545B0" w:rsidRPr="000B0BC9">
        <w:rPr>
          <w:rFonts w:ascii="Book Antiqua" w:hAnsi="Book Antiqua" w:cs="Times New Roman"/>
          <w:sz w:val="24"/>
          <w:szCs w:val="24"/>
        </w:rPr>
        <w:t>.</w:t>
      </w:r>
      <w:proofErr w:type="gramEnd"/>
      <w:r w:rsidR="00FE236C" w:rsidRPr="000B0BC9">
        <w:rPr>
          <w:rFonts w:ascii="Book Antiqua" w:hAnsi="Book Antiqua" w:cs="Times New Roman"/>
          <w:sz w:val="24"/>
          <w:szCs w:val="24"/>
        </w:rPr>
        <w:t xml:space="preserve"> </w:t>
      </w:r>
      <w:r w:rsidR="000F795A" w:rsidRPr="000B0BC9">
        <w:rPr>
          <w:rFonts w:ascii="Book Antiqua" w:hAnsi="Book Antiqua" w:cs="Times New Roman"/>
          <w:sz w:val="24"/>
          <w:szCs w:val="24"/>
        </w:rPr>
        <w:t xml:space="preserve">The frequency of heterozygous carriers of </w:t>
      </w:r>
      <w:r w:rsidR="000F795A" w:rsidRPr="000B0BC9">
        <w:rPr>
          <w:rFonts w:ascii="Book Antiqua" w:hAnsi="Book Antiqua" w:cs="Times New Roman"/>
          <w:i/>
          <w:sz w:val="24"/>
          <w:szCs w:val="24"/>
        </w:rPr>
        <w:t>ABCA1</w:t>
      </w:r>
      <w:r w:rsidR="000F795A" w:rsidRPr="000B0BC9">
        <w:rPr>
          <w:rFonts w:ascii="Book Antiqua" w:hAnsi="Book Antiqua" w:cs="Times New Roman"/>
          <w:sz w:val="24"/>
          <w:szCs w:val="24"/>
        </w:rPr>
        <w:t xml:space="preserve"> mutations </w:t>
      </w:r>
      <w:r w:rsidR="00B545B0" w:rsidRPr="000B0BC9">
        <w:rPr>
          <w:rFonts w:ascii="Book Antiqua" w:hAnsi="Book Antiqua" w:cs="Times New Roman"/>
          <w:sz w:val="24"/>
          <w:szCs w:val="24"/>
        </w:rPr>
        <w:t>is</w:t>
      </w:r>
      <w:r w:rsidR="000F795A" w:rsidRPr="000B0BC9">
        <w:rPr>
          <w:rFonts w:ascii="Book Antiqua" w:hAnsi="Book Antiqua" w:cs="Times New Roman"/>
          <w:sz w:val="24"/>
          <w:szCs w:val="24"/>
        </w:rPr>
        <w:t xml:space="preserve"> estimated </w:t>
      </w:r>
      <w:r w:rsidR="008C2DC4" w:rsidRPr="000B0BC9">
        <w:rPr>
          <w:rFonts w:ascii="Book Antiqua" w:hAnsi="Book Antiqua" w:cs="Times New Roman"/>
          <w:sz w:val="24"/>
          <w:szCs w:val="24"/>
        </w:rPr>
        <w:t xml:space="preserve">as </w:t>
      </w:r>
      <w:r w:rsidR="000F795A" w:rsidRPr="000B0BC9">
        <w:rPr>
          <w:rFonts w:ascii="Book Antiqua" w:hAnsi="Book Antiqua" w:cs="Times New Roman"/>
          <w:sz w:val="24"/>
          <w:szCs w:val="24"/>
        </w:rPr>
        <w:t>approximately 3:1000</w:t>
      </w:r>
      <w:r w:rsidR="00B545B0" w:rsidRPr="000B0BC9">
        <w:rPr>
          <w:rFonts w:ascii="Book Antiqua" w:hAnsi="Book Antiqua" w:cs="Times New Roman"/>
          <w:sz w:val="24"/>
          <w:szCs w:val="24"/>
        </w:rPr>
        <w:t xml:space="preserve"> in </w:t>
      </w:r>
      <w:r w:rsidR="00E858E9" w:rsidRPr="000B0BC9">
        <w:rPr>
          <w:rFonts w:ascii="Book Antiqua" w:hAnsi="Book Antiqua" w:cs="Times New Roman"/>
          <w:sz w:val="24"/>
          <w:szCs w:val="24"/>
        </w:rPr>
        <w:t xml:space="preserve">the </w:t>
      </w:r>
      <w:r w:rsidR="00B545B0" w:rsidRPr="000B0BC9">
        <w:rPr>
          <w:rFonts w:ascii="Book Antiqua" w:hAnsi="Book Antiqua" w:cs="Times New Roman"/>
          <w:sz w:val="24"/>
          <w:szCs w:val="24"/>
        </w:rPr>
        <w:t>general population</w:t>
      </w:r>
      <w:r w:rsidR="001E02F4" w:rsidRPr="000B0BC9">
        <w:rPr>
          <w:rFonts w:ascii="Book Antiqua" w:hAnsi="Book Antiqua" w:cs="Times New Roman"/>
          <w:sz w:val="24"/>
          <w:szCs w:val="24"/>
        </w:rPr>
        <w:fldChar w:fldCharType="begin"/>
      </w:r>
      <w:r w:rsidR="00FA480C" w:rsidRPr="000B0BC9">
        <w:rPr>
          <w:rFonts w:ascii="Book Antiqua" w:hAnsi="Book Antiqua" w:cs="Times New Roman"/>
          <w:sz w:val="24"/>
          <w:szCs w:val="24"/>
        </w:rPr>
        <w:instrText xml:space="preserve"> ADDIN EN.CITE &lt;EndNote&gt;&lt;Cite&gt;&lt;Author&gt;Frikke-Schmidt&lt;/Author&gt;&lt;Year&gt;2010&lt;/Year&gt;&lt;RecNum&gt;76&lt;/RecNum&gt;&lt;DisplayText&gt;&lt;style face="superscript"&gt;[77]&lt;/style&gt;&lt;/DisplayText&gt;&lt;record&gt;&lt;rec-number&gt;76&lt;/rec-number&gt;&lt;foreign-keys&gt;&lt;key app="EN" db-id="xzewes2d8vwzemetr9452x99se2ed00x9xt2" timestamp="1441045919"&gt;76&lt;/key&gt;&lt;/foreign-keys&gt;&lt;ref-type name="Journal Article"&gt;17&lt;/ref-type&gt;&lt;contributors&gt;&lt;authors&gt;&lt;author&gt;Frikke-Schmidt, R.&lt;/author&gt;&lt;/authors&gt;&lt;/contributors&gt;&lt;auth-address&gt;Department of Clinical Biochemistry, Section for Molecular Genetics, Rigshospitalet, Copenhagen University Hospital, Blegdamsvej 9, Copenhagen O DK-2100, Denmark. ruth.frikke-schmidt@rh.regionh.dk&lt;/auth-address&gt;&lt;titles&gt;&lt;title&gt;Genetic variation in the ABCA1 gene, HDL cholesterol, and risk of ischemic heart disease in the general population&lt;/title&gt;&lt;secondary-title&gt;Atherosclerosis&lt;/secondary-title&gt;&lt;/titles&gt;&lt;periodical&gt;&lt;full-title&gt;Atherosclerosis&lt;/full-title&gt;&lt;/periodical&gt;&lt;pages&gt;305-16&lt;/pages&gt;&lt;volume&gt;208&lt;/volume&gt;&lt;number&gt;2&lt;/number&gt;&lt;edition&gt;2009/07/15&lt;/edition&gt;&lt;keywords&gt;&lt;keyword&gt;ATP Binding Cassette Transporter 1&lt;/keyword&gt;&lt;keyword&gt;ATP-Binding Cassette Transporters/*genetics&lt;/keyword&gt;&lt;keyword&gt;Alleles&lt;/keyword&gt;&lt;keyword&gt;Cholesterol, HDL/*genetics&lt;/keyword&gt;&lt;keyword&gt;Clinical Trials as Topic&lt;/keyword&gt;&lt;keyword&gt;Female&lt;/keyword&gt;&lt;keyword&gt;*Genetic Variation&lt;/keyword&gt;&lt;keyword&gt;Haplotypes&lt;/keyword&gt;&lt;keyword&gt;Heterozygote&lt;/keyword&gt;&lt;keyword&gt;Humans&lt;/keyword&gt;&lt;keyword&gt;Male&lt;/keyword&gt;&lt;keyword&gt;Models, Biological&lt;/keyword&gt;&lt;keyword&gt;*Mutation&lt;/keyword&gt;&lt;keyword&gt;Myocardial Ischemia/*genetics&lt;/keyword&gt;&lt;keyword&gt;Quantitative Trait Loci&lt;/keyword&gt;&lt;keyword&gt;Risk&lt;/keyword&gt;&lt;/keywords&gt;&lt;dates&gt;&lt;year&gt;2010&lt;/year&gt;&lt;pub-dates&gt;&lt;date&gt;Feb&lt;/date&gt;&lt;/pub-dates&gt;&lt;/dates&gt;&lt;isbn&gt;1879-1484 (Electronic)&amp;#xD;0021-9150 (Linking)&lt;/isbn&gt;&lt;accession-num&gt;19596329&lt;/accession-num&gt;&lt;urls&gt;&lt;related-urls&gt;&lt;url&gt;http://www.ncbi.nlm.nih.gov/pubmed/19596329&lt;/url&gt;&lt;/related-urls&gt;&lt;/urls&gt;&lt;electronic-resource-num&gt;10.1016/j.atherosclerosis.2009.06.005&lt;/electronic-resource-num&gt;&lt;language&gt;eng&lt;/language&gt;&lt;/record&gt;&lt;/Cite&gt;&lt;/EndNote&gt;</w:instrText>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77" w:tooltip="Frikke-Schmidt, 2010 #76" w:history="1">
        <w:r w:rsidR="00DA3C76" w:rsidRPr="000B0BC9">
          <w:rPr>
            <w:rFonts w:ascii="Book Antiqua" w:hAnsi="Book Antiqua" w:cs="Times New Roman"/>
            <w:noProof/>
            <w:sz w:val="24"/>
            <w:szCs w:val="24"/>
            <w:vertAlign w:val="superscript"/>
          </w:rPr>
          <w:t>77</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0F795A" w:rsidRPr="000B0BC9">
        <w:rPr>
          <w:rFonts w:ascii="Book Antiqua" w:hAnsi="Book Antiqua" w:cs="Times New Roman"/>
          <w:sz w:val="24"/>
          <w:szCs w:val="24"/>
        </w:rPr>
        <w:t xml:space="preserve">. </w:t>
      </w:r>
      <w:r w:rsidR="00E858E9" w:rsidRPr="000B0BC9">
        <w:rPr>
          <w:rFonts w:ascii="Book Antiqua" w:hAnsi="Book Antiqua" w:cs="Times New Roman"/>
          <w:sz w:val="24"/>
          <w:szCs w:val="24"/>
        </w:rPr>
        <w:t xml:space="preserve">The </w:t>
      </w:r>
      <w:r w:rsidR="00FE236C" w:rsidRPr="000B0BC9">
        <w:rPr>
          <w:rFonts w:ascii="Book Antiqua" w:hAnsi="Book Antiqua" w:cs="Times New Roman"/>
          <w:sz w:val="24"/>
          <w:szCs w:val="24"/>
        </w:rPr>
        <w:t xml:space="preserve">R219K polymorphism </w:t>
      </w:r>
      <w:r w:rsidR="00E858E9" w:rsidRPr="000B0BC9">
        <w:rPr>
          <w:rFonts w:ascii="Book Antiqua" w:hAnsi="Book Antiqua" w:cs="Times New Roman"/>
          <w:sz w:val="24"/>
          <w:szCs w:val="24"/>
        </w:rPr>
        <w:t xml:space="preserve">in the </w:t>
      </w:r>
      <w:r w:rsidR="00B545B0" w:rsidRPr="000B0BC9">
        <w:rPr>
          <w:rFonts w:ascii="Book Antiqua" w:hAnsi="Book Antiqua" w:cs="Times New Roman"/>
          <w:i/>
          <w:sz w:val="24"/>
          <w:szCs w:val="24"/>
        </w:rPr>
        <w:t>ABCA1</w:t>
      </w:r>
      <w:r w:rsidR="00B545B0" w:rsidRPr="000B0BC9">
        <w:rPr>
          <w:rFonts w:ascii="Book Antiqua" w:hAnsi="Book Antiqua" w:cs="Times New Roman"/>
          <w:sz w:val="24"/>
          <w:szCs w:val="24"/>
        </w:rPr>
        <w:t xml:space="preserve"> gene </w:t>
      </w:r>
      <w:r w:rsidR="00E858E9" w:rsidRPr="000B0BC9">
        <w:rPr>
          <w:rFonts w:ascii="Book Antiqua" w:hAnsi="Book Antiqua" w:cs="Times New Roman"/>
          <w:sz w:val="24"/>
          <w:szCs w:val="24"/>
        </w:rPr>
        <w:t xml:space="preserve">is </w:t>
      </w:r>
      <w:r w:rsidR="00FE236C" w:rsidRPr="000B0BC9">
        <w:rPr>
          <w:rFonts w:ascii="Book Antiqua" w:hAnsi="Book Antiqua" w:cs="Times New Roman"/>
          <w:sz w:val="24"/>
          <w:szCs w:val="24"/>
        </w:rPr>
        <w:t xml:space="preserve">associated with </w:t>
      </w:r>
      <w:r w:rsidR="00E858E9" w:rsidRPr="000B0BC9">
        <w:rPr>
          <w:rFonts w:ascii="Book Antiqua" w:hAnsi="Book Antiqua" w:cs="Times New Roman"/>
          <w:sz w:val="24"/>
          <w:szCs w:val="24"/>
        </w:rPr>
        <w:t xml:space="preserve">a </w:t>
      </w:r>
      <w:r w:rsidR="00FE236C" w:rsidRPr="000B0BC9">
        <w:rPr>
          <w:rFonts w:ascii="Book Antiqua" w:hAnsi="Book Antiqua" w:cs="Times New Roman"/>
          <w:sz w:val="24"/>
          <w:szCs w:val="24"/>
        </w:rPr>
        <w:t xml:space="preserve">reduced </w:t>
      </w:r>
      <w:r w:rsidR="00B545B0" w:rsidRPr="000B0BC9">
        <w:rPr>
          <w:rFonts w:ascii="Book Antiqua" w:hAnsi="Book Antiqua" w:cs="Times New Roman"/>
          <w:sz w:val="24"/>
          <w:szCs w:val="24"/>
        </w:rPr>
        <w:t xml:space="preserve">risk of </w:t>
      </w:r>
      <w:r w:rsidR="00FE236C" w:rsidRPr="000B0BC9">
        <w:rPr>
          <w:rFonts w:ascii="Book Antiqua" w:hAnsi="Book Antiqua" w:cs="Times New Roman"/>
          <w:sz w:val="24"/>
          <w:szCs w:val="24"/>
        </w:rPr>
        <w:t>CAD</w:t>
      </w:r>
      <w:r w:rsidR="00E858E9" w:rsidRPr="000B0BC9">
        <w:rPr>
          <w:rFonts w:ascii="Book Antiqua" w:hAnsi="Book Antiqua" w:cs="Times New Roman"/>
          <w:sz w:val="24"/>
          <w:szCs w:val="24"/>
        </w:rPr>
        <w:t xml:space="preserve">, </w:t>
      </w:r>
      <w:r w:rsidR="008C2DC4" w:rsidRPr="000B0BC9">
        <w:rPr>
          <w:rFonts w:ascii="Book Antiqua" w:hAnsi="Book Antiqua" w:cs="Times New Roman"/>
          <w:sz w:val="24"/>
          <w:szCs w:val="24"/>
        </w:rPr>
        <w:t>suggesting that this polymorphism</w:t>
      </w:r>
      <w:r w:rsidR="00E858E9" w:rsidRPr="000B0BC9">
        <w:rPr>
          <w:rFonts w:ascii="Book Antiqua" w:hAnsi="Book Antiqua" w:cs="Times New Roman"/>
          <w:sz w:val="24"/>
          <w:szCs w:val="24"/>
        </w:rPr>
        <w:t xml:space="preserve"> provides</w:t>
      </w:r>
      <w:r w:rsidR="00B545B0" w:rsidRPr="000B0BC9">
        <w:rPr>
          <w:rFonts w:ascii="Book Antiqua" w:hAnsi="Book Antiqua" w:cs="Times New Roman"/>
          <w:sz w:val="24"/>
          <w:szCs w:val="24"/>
        </w:rPr>
        <w:t xml:space="preserve"> protective effects against the disease</w:t>
      </w:r>
      <w:r w:rsidR="001E02F4" w:rsidRPr="000B0BC9">
        <w:rPr>
          <w:rFonts w:ascii="Book Antiqua" w:hAnsi="Book Antiqua" w:cs="Times New Roman"/>
          <w:sz w:val="24"/>
          <w:szCs w:val="24"/>
        </w:rPr>
        <w:fldChar w:fldCharType="begin">
          <w:fldData xml:space="preserve">PEVuZE5vdGU+PENpdGU+PEF1dGhvcj5DZW5hcnJvPC9BdXRob3I+PFllYXI+MjAwMzwvWWVhcj48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</w:fldData>
        </w:fldChar>
      </w:r>
      <w:r w:rsidR="00577DCF" w:rsidRPr="000B0BC9">
        <w:rPr>
          <w:rFonts w:ascii="Book Antiqua" w:hAnsi="Book Antiqua" w:cs="Times New Roman"/>
          <w:sz w:val="24"/>
          <w:szCs w:val="24"/>
        </w:rPr>
        <w:instrText xml:space="preserve"> ADDIN EN.CITE </w:instrText>
      </w:r>
      <w:r w:rsidR="00577DCF" w:rsidRPr="000B0BC9">
        <w:rPr>
          <w:rFonts w:ascii="Book Antiqua" w:hAnsi="Book Antiqua" w:cs="Times New Roman"/>
          <w:sz w:val="24"/>
          <w:szCs w:val="24"/>
        </w:rPr>
        <w:fldChar w:fldCharType="begin">
          <w:fldData xml:space="preserve">PEVuZE5vdGU+PENpdGU+PEF1dGhvcj5DZW5hcnJvPC9BdXRob3I+PFllYXI+MjAwMzwvWWVhcj48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</w:fldData>
        </w:fldChar>
      </w:r>
      <w:r w:rsidR="00577DCF" w:rsidRPr="000B0BC9">
        <w:rPr>
          <w:rFonts w:ascii="Book Antiqua" w:hAnsi="Book Antiqua" w:cs="Times New Roman"/>
          <w:sz w:val="24"/>
          <w:szCs w:val="24"/>
        </w:rPr>
        <w:instrText xml:space="preserve"> ADDIN EN.CITE.DATA </w:instrText>
      </w:r>
      <w:r w:rsidR="00577DCF" w:rsidRPr="000B0BC9">
        <w:rPr>
          <w:rFonts w:ascii="Book Antiqua" w:hAnsi="Book Antiqua" w:cs="Times New Roman"/>
          <w:sz w:val="24"/>
          <w:szCs w:val="24"/>
        </w:rPr>
      </w:r>
      <w:r w:rsidR="00577DCF"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78" w:tooltip="Cenarro, 2003 #77" w:history="1">
        <w:r w:rsidR="00DA3C76" w:rsidRPr="000B0BC9">
          <w:rPr>
            <w:rFonts w:ascii="Book Antiqua" w:hAnsi="Book Antiqua" w:cs="Times New Roman"/>
            <w:noProof/>
            <w:sz w:val="24"/>
            <w:szCs w:val="24"/>
            <w:vertAlign w:val="superscript"/>
          </w:rPr>
          <w:t>78</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B545B0" w:rsidRPr="000B0BC9">
        <w:rPr>
          <w:rFonts w:ascii="Book Antiqua" w:hAnsi="Book Antiqua" w:cs="Times New Roman"/>
          <w:sz w:val="24"/>
          <w:szCs w:val="24"/>
        </w:rPr>
        <w:t>.</w:t>
      </w:r>
      <w:r w:rsidR="00FE236C" w:rsidRPr="000B0BC9">
        <w:rPr>
          <w:rFonts w:ascii="Book Antiqua" w:hAnsi="Book Antiqua" w:cs="Times New Roman"/>
          <w:sz w:val="24"/>
          <w:szCs w:val="24"/>
        </w:rPr>
        <w:t xml:space="preserve"> </w:t>
      </w:r>
    </w:p>
    <w:p w14:paraId="12CB9783" w14:textId="0B9F9BCC" w:rsidR="0034383B" w:rsidRPr="000B0BC9" w:rsidRDefault="009B5B98" w:rsidP="000B0BC9">
      <w:pPr>
        <w:spacing w:after="0" w:line="360" w:lineRule="auto"/>
        <w:ind w:firstLineChars="100" w:firstLine="240"/>
        <w:jc w:val="both"/>
        <w:rPr>
          <w:rFonts w:ascii="Book Antiqua" w:hAnsi="Book Antiqua" w:cs="Times New Roman"/>
          <w:sz w:val="24"/>
          <w:szCs w:val="24"/>
        </w:rPr>
      </w:pPr>
      <w:r w:rsidRPr="000B0BC9">
        <w:rPr>
          <w:rFonts w:ascii="Book Antiqua" w:hAnsi="Book Antiqua" w:cs="Times New Roman"/>
          <w:sz w:val="24"/>
          <w:szCs w:val="24"/>
        </w:rPr>
        <w:t xml:space="preserve">LCAT </w:t>
      </w:r>
      <w:r w:rsidR="00C64DEE" w:rsidRPr="000B0BC9">
        <w:rPr>
          <w:rFonts w:ascii="Book Antiqua" w:hAnsi="Book Antiqua" w:cs="Times New Roman"/>
          <w:sz w:val="24"/>
          <w:szCs w:val="24"/>
        </w:rPr>
        <w:t>catalyze</w:t>
      </w:r>
      <w:r w:rsidR="00012071" w:rsidRPr="000B0BC9">
        <w:rPr>
          <w:rFonts w:ascii="Book Antiqua" w:hAnsi="Book Antiqua" w:cs="Times New Roman"/>
          <w:sz w:val="24"/>
          <w:szCs w:val="24"/>
        </w:rPr>
        <w:t>s</w:t>
      </w:r>
      <w:r w:rsidR="00C64DEE" w:rsidRPr="000B0BC9">
        <w:rPr>
          <w:rFonts w:ascii="Book Antiqua" w:hAnsi="Book Antiqua" w:cs="Times New Roman"/>
          <w:sz w:val="24"/>
          <w:szCs w:val="24"/>
        </w:rPr>
        <w:t xml:space="preserve"> the esterification of free cholesterol with acyl groups derived from lecithin as an essential step </w:t>
      </w:r>
      <w:r w:rsidR="005A1960" w:rsidRPr="000B0BC9">
        <w:rPr>
          <w:rFonts w:ascii="Book Antiqua" w:hAnsi="Book Antiqua" w:cs="Times New Roman"/>
          <w:sz w:val="24"/>
          <w:szCs w:val="24"/>
        </w:rPr>
        <w:t xml:space="preserve">in the maturation of </w:t>
      </w:r>
      <w:r w:rsidR="00C64DEE" w:rsidRPr="000B0BC9">
        <w:rPr>
          <w:rFonts w:ascii="Book Antiqua" w:hAnsi="Book Antiqua" w:cs="Times New Roman"/>
          <w:sz w:val="24"/>
          <w:szCs w:val="24"/>
        </w:rPr>
        <w:t xml:space="preserve">HDL-C. </w:t>
      </w:r>
      <w:r w:rsidR="008828DE" w:rsidRPr="000B0BC9">
        <w:rPr>
          <w:rFonts w:ascii="Book Antiqua" w:hAnsi="Book Antiqua" w:cs="Times New Roman"/>
          <w:sz w:val="24"/>
          <w:szCs w:val="24"/>
        </w:rPr>
        <w:t xml:space="preserve">Homozygous LoF </w:t>
      </w:r>
      <w:r w:rsidR="005A1960" w:rsidRPr="000B0BC9">
        <w:rPr>
          <w:rFonts w:ascii="Book Antiqua" w:hAnsi="Book Antiqua" w:cs="Times New Roman"/>
          <w:sz w:val="24"/>
          <w:szCs w:val="24"/>
        </w:rPr>
        <w:t xml:space="preserve">in the </w:t>
      </w:r>
      <w:r w:rsidR="008828DE" w:rsidRPr="000B0BC9">
        <w:rPr>
          <w:rFonts w:ascii="Book Antiqua" w:hAnsi="Book Antiqua" w:cs="Times New Roman"/>
          <w:i/>
          <w:sz w:val="24"/>
          <w:szCs w:val="24"/>
        </w:rPr>
        <w:t>LCAT</w:t>
      </w:r>
      <w:r w:rsidR="008828DE" w:rsidRPr="000B0BC9">
        <w:rPr>
          <w:rFonts w:ascii="Book Antiqua" w:hAnsi="Book Antiqua" w:cs="Times New Roman"/>
          <w:sz w:val="24"/>
          <w:szCs w:val="24"/>
        </w:rPr>
        <w:t xml:space="preserve"> gene causes rare autosomal recessive </w:t>
      </w:r>
      <w:r w:rsidR="00C64DEE" w:rsidRPr="000B0BC9">
        <w:rPr>
          <w:rFonts w:ascii="Book Antiqua" w:hAnsi="Book Antiqua" w:cs="Times New Roman"/>
          <w:sz w:val="24"/>
          <w:szCs w:val="24"/>
        </w:rPr>
        <w:t>Norum disease</w:t>
      </w:r>
      <w:r w:rsidR="008828DE" w:rsidRPr="000B0BC9">
        <w:rPr>
          <w:rFonts w:ascii="Book Antiqua" w:hAnsi="Book Antiqua" w:cs="Times New Roman"/>
          <w:sz w:val="24"/>
          <w:szCs w:val="24"/>
        </w:rPr>
        <w:t xml:space="preserve"> </w:t>
      </w:r>
      <w:r w:rsidR="005A1960" w:rsidRPr="000B0BC9">
        <w:rPr>
          <w:rFonts w:ascii="Book Antiqua" w:hAnsi="Book Antiqua" w:cs="Times New Roman"/>
          <w:sz w:val="24"/>
          <w:szCs w:val="24"/>
        </w:rPr>
        <w:t>with</w:t>
      </w:r>
      <w:r w:rsidR="008828DE" w:rsidRPr="000B0BC9">
        <w:rPr>
          <w:rFonts w:ascii="Book Antiqua" w:hAnsi="Book Antiqua" w:cs="Times New Roman"/>
          <w:sz w:val="24"/>
          <w:szCs w:val="24"/>
        </w:rPr>
        <w:t xml:space="preserve"> v</w:t>
      </w:r>
      <w:r w:rsidR="000D5ECB" w:rsidRPr="000B0BC9">
        <w:rPr>
          <w:rFonts w:ascii="Book Antiqua" w:hAnsi="Book Antiqua" w:cs="Times New Roman"/>
          <w:sz w:val="24"/>
          <w:szCs w:val="24"/>
        </w:rPr>
        <w:t>ery low HDL (&lt;</w:t>
      </w:r>
      <w:r w:rsidR="000A2930" w:rsidRPr="000B0BC9">
        <w:rPr>
          <w:rFonts w:ascii="Book Antiqua" w:hAnsi="Book Antiqua" w:cs="Times New Roman"/>
          <w:sz w:val="24"/>
          <w:szCs w:val="24"/>
          <w:lang w:eastAsia="zh-CN"/>
        </w:rPr>
        <w:t xml:space="preserve"> </w:t>
      </w:r>
      <w:r w:rsidR="000D5ECB" w:rsidRPr="000B0BC9">
        <w:rPr>
          <w:rFonts w:ascii="Book Antiqua" w:hAnsi="Book Antiqua" w:cs="Times New Roman"/>
          <w:sz w:val="24"/>
          <w:szCs w:val="24"/>
        </w:rPr>
        <w:t>5</w:t>
      </w:r>
      <w:r w:rsidR="000D5ECB" w:rsidRPr="000B0BC9">
        <w:rPr>
          <w:rFonts w:ascii="Book Antiqua" w:hAnsi="Book Antiqua" w:cs="Times New Roman"/>
          <w:sz w:val="24"/>
          <w:szCs w:val="24"/>
          <w:vertAlign w:val="superscript"/>
        </w:rPr>
        <w:t>th</w:t>
      </w:r>
      <w:r w:rsidR="000D5ECB" w:rsidRPr="000B0BC9">
        <w:rPr>
          <w:rFonts w:ascii="Book Antiqua" w:hAnsi="Book Antiqua" w:cs="Times New Roman"/>
          <w:sz w:val="24"/>
          <w:szCs w:val="24"/>
        </w:rPr>
        <w:t xml:space="preserve"> percentile), elevated TGs and decreased LDL-C. </w:t>
      </w:r>
      <w:r w:rsidR="00623927" w:rsidRPr="000B0BC9">
        <w:rPr>
          <w:rFonts w:ascii="Book Antiqua" w:hAnsi="Book Antiqua" w:cs="Times New Roman"/>
          <w:sz w:val="24"/>
          <w:szCs w:val="24"/>
        </w:rPr>
        <w:t xml:space="preserve">Greater </w:t>
      </w:r>
      <w:r w:rsidR="000D5ECB" w:rsidRPr="000B0BC9">
        <w:rPr>
          <w:rFonts w:ascii="Book Antiqua" w:hAnsi="Book Antiqua" w:cs="Times New Roman"/>
          <w:sz w:val="24"/>
          <w:szCs w:val="24"/>
        </w:rPr>
        <w:t>than 80</w:t>
      </w:r>
      <w:r w:rsidR="006430E5" w:rsidRPr="000B0BC9">
        <w:rPr>
          <w:rFonts w:ascii="Book Antiqua" w:hAnsi="Book Antiqua" w:cs="Times New Roman"/>
          <w:sz w:val="24"/>
          <w:szCs w:val="24"/>
        </w:rPr>
        <w:t xml:space="preserve"> genetic</w:t>
      </w:r>
      <w:r w:rsidR="008828DE" w:rsidRPr="000B0BC9">
        <w:rPr>
          <w:rFonts w:ascii="Book Antiqua" w:hAnsi="Book Antiqua" w:cs="Times New Roman"/>
          <w:sz w:val="24"/>
          <w:szCs w:val="24"/>
        </w:rPr>
        <w:t xml:space="preserve"> variants </w:t>
      </w:r>
      <w:r w:rsidR="000D5ECB" w:rsidRPr="000B0BC9">
        <w:rPr>
          <w:rFonts w:ascii="Book Antiqua" w:hAnsi="Book Antiqua" w:cs="Times New Roman"/>
          <w:sz w:val="24"/>
          <w:szCs w:val="24"/>
        </w:rPr>
        <w:t xml:space="preserve">in </w:t>
      </w:r>
      <w:r w:rsidR="005A1960" w:rsidRPr="000B0BC9">
        <w:rPr>
          <w:rFonts w:ascii="Book Antiqua" w:hAnsi="Book Antiqua" w:cs="Times New Roman"/>
          <w:sz w:val="24"/>
          <w:szCs w:val="24"/>
        </w:rPr>
        <w:t>the</w:t>
      </w:r>
      <w:r w:rsidR="005A1960" w:rsidRPr="000B0BC9">
        <w:rPr>
          <w:rFonts w:ascii="Book Antiqua" w:hAnsi="Book Antiqua" w:cs="Times New Roman"/>
          <w:i/>
          <w:sz w:val="24"/>
          <w:szCs w:val="24"/>
        </w:rPr>
        <w:t xml:space="preserve"> </w:t>
      </w:r>
      <w:r w:rsidR="000D5ECB" w:rsidRPr="000B0BC9">
        <w:rPr>
          <w:rFonts w:ascii="Book Antiqua" w:hAnsi="Book Antiqua" w:cs="Times New Roman"/>
          <w:i/>
          <w:sz w:val="24"/>
          <w:szCs w:val="24"/>
        </w:rPr>
        <w:t>LCAT</w:t>
      </w:r>
      <w:r w:rsidR="000D5ECB" w:rsidRPr="000B0BC9">
        <w:rPr>
          <w:rFonts w:ascii="Book Antiqua" w:hAnsi="Book Antiqua" w:cs="Times New Roman"/>
          <w:sz w:val="24"/>
          <w:szCs w:val="24"/>
        </w:rPr>
        <w:t xml:space="preserve"> gene have been identified </w:t>
      </w:r>
      <w:r w:rsidR="005A1960" w:rsidRPr="000B0BC9">
        <w:rPr>
          <w:rFonts w:ascii="Book Antiqua" w:hAnsi="Book Antiqua" w:cs="Times New Roman"/>
          <w:sz w:val="24"/>
          <w:szCs w:val="24"/>
        </w:rPr>
        <w:t xml:space="preserve">and </w:t>
      </w:r>
      <w:r w:rsidR="006430E5" w:rsidRPr="000B0BC9">
        <w:rPr>
          <w:rFonts w:ascii="Book Antiqua" w:hAnsi="Book Antiqua" w:cs="Times New Roman"/>
          <w:sz w:val="24"/>
          <w:szCs w:val="24"/>
        </w:rPr>
        <w:t xml:space="preserve">reported to be associated with </w:t>
      </w:r>
      <w:r w:rsidR="000D5ECB" w:rsidRPr="000B0BC9">
        <w:rPr>
          <w:rFonts w:ascii="Book Antiqua" w:hAnsi="Book Antiqua" w:cs="Times New Roman"/>
          <w:sz w:val="24"/>
          <w:szCs w:val="24"/>
        </w:rPr>
        <w:t>29% of</w:t>
      </w:r>
      <w:r w:rsidR="005A1960" w:rsidRPr="000B0BC9">
        <w:rPr>
          <w:rFonts w:ascii="Book Antiqua" w:hAnsi="Book Antiqua" w:cs="Times New Roman"/>
          <w:sz w:val="24"/>
          <w:szCs w:val="24"/>
        </w:rPr>
        <w:t xml:space="preserve"> the</w:t>
      </w:r>
      <w:r w:rsidR="006430E5" w:rsidRPr="000B0BC9">
        <w:rPr>
          <w:rFonts w:ascii="Book Antiqua" w:hAnsi="Book Antiqua" w:cs="Times New Roman"/>
          <w:sz w:val="24"/>
          <w:szCs w:val="24"/>
        </w:rPr>
        <w:t xml:space="preserve"> individuals </w:t>
      </w:r>
      <w:r w:rsidR="000D5ECB" w:rsidRPr="000B0BC9">
        <w:rPr>
          <w:rFonts w:ascii="Book Antiqua" w:hAnsi="Book Antiqua" w:cs="Times New Roman"/>
          <w:sz w:val="24"/>
          <w:szCs w:val="24"/>
        </w:rPr>
        <w:t>with low</w:t>
      </w:r>
      <w:r w:rsidR="005A1960" w:rsidRPr="000B0BC9">
        <w:rPr>
          <w:rFonts w:ascii="Book Antiqua" w:hAnsi="Book Antiqua" w:cs="Times New Roman"/>
          <w:sz w:val="24"/>
          <w:szCs w:val="24"/>
        </w:rPr>
        <w:t xml:space="preserve"> levels of</w:t>
      </w:r>
      <w:r w:rsidR="000D5ECB" w:rsidRPr="000B0BC9">
        <w:rPr>
          <w:rFonts w:ascii="Book Antiqua" w:hAnsi="Book Antiqua" w:cs="Times New Roman"/>
          <w:sz w:val="24"/>
          <w:szCs w:val="24"/>
        </w:rPr>
        <w:t xml:space="preserve"> HDL-C in </w:t>
      </w:r>
      <w:r w:rsidR="005A1960" w:rsidRPr="000B0BC9">
        <w:rPr>
          <w:rFonts w:ascii="Book Antiqua" w:hAnsi="Book Antiqua" w:cs="Times New Roman"/>
          <w:sz w:val="24"/>
          <w:szCs w:val="24"/>
        </w:rPr>
        <w:t xml:space="preserve">the </w:t>
      </w:r>
      <w:r w:rsidR="000D5ECB" w:rsidRPr="000B0BC9">
        <w:rPr>
          <w:rFonts w:ascii="Book Antiqua" w:hAnsi="Book Antiqua" w:cs="Times New Roman"/>
          <w:sz w:val="24"/>
          <w:szCs w:val="24"/>
        </w:rPr>
        <w:t>Netherland</w:t>
      </w:r>
      <w:r w:rsidR="005A1960" w:rsidRPr="000B0BC9">
        <w:rPr>
          <w:rFonts w:ascii="Book Antiqua" w:hAnsi="Book Antiqua" w:cs="Times New Roman"/>
          <w:sz w:val="24"/>
          <w:szCs w:val="24"/>
        </w:rPr>
        <w:t>s</w:t>
      </w:r>
      <w:r w:rsidR="001E02F4" w:rsidRPr="000B0BC9">
        <w:rPr>
          <w:rFonts w:ascii="Book Antiqua" w:hAnsi="Book Antiqua" w:cs="Times New Roman"/>
          <w:sz w:val="24"/>
          <w:szCs w:val="24"/>
        </w:rPr>
        <w:fldChar w:fldCharType="begin">
          <w:fldData xml:space="preserve">PEVuZE5vdGU+PENpdGU+PEF1dGhvcj5Ib2xsZWJvb208L0F1dGhvcj48WWVhcj4yMDExPC9ZZWFy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</w:fldData>
        </w:fldChar>
      </w:r>
      <w:r w:rsidR="00577DCF" w:rsidRPr="000B0BC9">
        <w:rPr>
          <w:rFonts w:ascii="Book Antiqua" w:hAnsi="Book Antiqua" w:cs="Times New Roman"/>
          <w:sz w:val="24"/>
          <w:szCs w:val="24"/>
        </w:rPr>
        <w:instrText xml:space="preserve"> ADDIN EN.CITE </w:instrText>
      </w:r>
      <w:r w:rsidR="00577DCF" w:rsidRPr="000B0BC9">
        <w:rPr>
          <w:rFonts w:ascii="Book Antiqua" w:hAnsi="Book Antiqua" w:cs="Times New Roman"/>
          <w:sz w:val="24"/>
          <w:szCs w:val="24"/>
        </w:rPr>
        <w:fldChar w:fldCharType="begin">
          <w:fldData xml:space="preserve">PEVuZE5vdGU+PENpdGU+PEF1dGhvcj5Ib2xsZWJvb208L0F1dGhvcj48WWVhcj4yMDExPC9ZZWFy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</w:fldData>
        </w:fldChar>
      </w:r>
      <w:r w:rsidR="00577DCF" w:rsidRPr="000B0BC9">
        <w:rPr>
          <w:rFonts w:ascii="Book Antiqua" w:hAnsi="Book Antiqua" w:cs="Times New Roman"/>
          <w:sz w:val="24"/>
          <w:szCs w:val="24"/>
        </w:rPr>
        <w:instrText xml:space="preserve"> ADDIN EN.CITE.DATA </w:instrText>
      </w:r>
      <w:r w:rsidR="00577DCF" w:rsidRPr="000B0BC9">
        <w:rPr>
          <w:rFonts w:ascii="Book Antiqua" w:hAnsi="Book Antiqua" w:cs="Times New Roman"/>
          <w:sz w:val="24"/>
          <w:szCs w:val="24"/>
        </w:rPr>
      </w:r>
      <w:r w:rsidR="00577DCF"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79" w:tooltip="Holleboom, 2011 #78" w:history="1">
        <w:r w:rsidR="00DA3C76" w:rsidRPr="000B0BC9">
          <w:rPr>
            <w:rFonts w:ascii="Book Antiqua" w:hAnsi="Book Antiqua" w:cs="Times New Roman"/>
            <w:noProof/>
            <w:sz w:val="24"/>
            <w:szCs w:val="24"/>
            <w:vertAlign w:val="superscript"/>
          </w:rPr>
          <w:t>79</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6430E5" w:rsidRPr="000B0BC9">
        <w:rPr>
          <w:rFonts w:ascii="Book Antiqua" w:hAnsi="Book Antiqua" w:cs="Times New Roman"/>
          <w:sz w:val="24"/>
          <w:szCs w:val="24"/>
        </w:rPr>
        <w:t>.</w:t>
      </w:r>
      <w:r w:rsidR="000D5ECB" w:rsidRPr="000B0BC9">
        <w:rPr>
          <w:rFonts w:ascii="Book Antiqua" w:hAnsi="Book Antiqua" w:cs="Times New Roman"/>
          <w:sz w:val="24"/>
          <w:szCs w:val="24"/>
        </w:rPr>
        <w:t xml:space="preserve"> However,</w:t>
      </w:r>
      <w:r w:rsidRPr="000B0BC9">
        <w:rPr>
          <w:rFonts w:ascii="Book Antiqua" w:hAnsi="Book Antiqua" w:cs="Times New Roman"/>
          <w:sz w:val="24"/>
          <w:szCs w:val="24"/>
        </w:rPr>
        <w:t xml:space="preserve"> the association between </w:t>
      </w:r>
      <w:r w:rsidR="006430E5" w:rsidRPr="000B0BC9">
        <w:rPr>
          <w:rFonts w:ascii="Book Antiqua" w:hAnsi="Book Antiqua" w:cs="Times New Roman"/>
          <w:sz w:val="24"/>
          <w:szCs w:val="24"/>
        </w:rPr>
        <w:t>low</w:t>
      </w:r>
      <w:r w:rsidR="005A1960" w:rsidRPr="000B0BC9">
        <w:rPr>
          <w:rFonts w:ascii="Book Antiqua" w:hAnsi="Book Antiqua" w:cs="Times New Roman"/>
          <w:sz w:val="24"/>
          <w:szCs w:val="24"/>
        </w:rPr>
        <w:t xml:space="preserve"> levels of</w:t>
      </w:r>
      <w:r w:rsidR="006430E5" w:rsidRPr="000B0BC9">
        <w:rPr>
          <w:rFonts w:ascii="Book Antiqua" w:hAnsi="Book Antiqua" w:cs="Times New Roman"/>
          <w:sz w:val="24"/>
          <w:szCs w:val="24"/>
        </w:rPr>
        <w:t xml:space="preserve"> HDL-C caused by </w:t>
      </w:r>
      <w:r w:rsidR="000D5ECB" w:rsidRPr="000B0BC9">
        <w:rPr>
          <w:rFonts w:ascii="Book Antiqua" w:hAnsi="Book Antiqua" w:cs="Times New Roman"/>
          <w:i/>
          <w:sz w:val="24"/>
          <w:szCs w:val="24"/>
        </w:rPr>
        <w:t>LCAT</w:t>
      </w:r>
      <w:r w:rsidR="000D5ECB" w:rsidRPr="000B0BC9">
        <w:rPr>
          <w:rFonts w:ascii="Book Antiqua" w:hAnsi="Book Antiqua" w:cs="Times New Roman"/>
          <w:sz w:val="24"/>
          <w:szCs w:val="24"/>
        </w:rPr>
        <w:t xml:space="preserve"> deficiency</w:t>
      </w:r>
      <w:r w:rsidR="0002765F" w:rsidRPr="000B0BC9">
        <w:rPr>
          <w:rFonts w:ascii="Book Antiqua" w:hAnsi="Book Antiqua" w:cs="Times New Roman"/>
          <w:sz w:val="24"/>
          <w:szCs w:val="24"/>
        </w:rPr>
        <w:t xml:space="preserve"> </w:t>
      </w:r>
      <w:r w:rsidRPr="000B0BC9">
        <w:rPr>
          <w:rFonts w:ascii="Book Antiqua" w:hAnsi="Book Antiqua" w:cs="Times New Roman"/>
          <w:sz w:val="24"/>
          <w:szCs w:val="24"/>
        </w:rPr>
        <w:t>and</w:t>
      </w:r>
      <w:r w:rsidR="005A1960" w:rsidRPr="000B0BC9">
        <w:rPr>
          <w:rFonts w:ascii="Book Antiqua" w:hAnsi="Book Antiqua" w:cs="Times New Roman"/>
          <w:sz w:val="24"/>
          <w:szCs w:val="24"/>
        </w:rPr>
        <w:t xml:space="preserve"> an</w:t>
      </w:r>
      <w:r w:rsidRPr="000B0BC9">
        <w:rPr>
          <w:rFonts w:ascii="Book Antiqua" w:hAnsi="Book Antiqua" w:cs="Times New Roman"/>
          <w:sz w:val="24"/>
          <w:szCs w:val="24"/>
        </w:rPr>
        <w:t xml:space="preserve"> increased risk of CAD is not as certain as </w:t>
      </w:r>
      <w:r w:rsidR="005A1960" w:rsidRPr="000B0BC9">
        <w:rPr>
          <w:rFonts w:ascii="Book Antiqua" w:hAnsi="Book Antiqua" w:cs="Times New Roman"/>
          <w:sz w:val="24"/>
          <w:szCs w:val="24"/>
        </w:rPr>
        <w:t xml:space="preserve">the associated risk of </w:t>
      </w:r>
      <w:r w:rsidRPr="000B0BC9">
        <w:rPr>
          <w:rFonts w:ascii="Book Antiqua" w:hAnsi="Book Antiqua" w:cs="Times New Roman"/>
          <w:sz w:val="24"/>
          <w:szCs w:val="24"/>
        </w:rPr>
        <w:t>ApoA</w:t>
      </w:r>
      <w:r w:rsidR="00623927" w:rsidRPr="000B0BC9">
        <w:rPr>
          <w:rFonts w:ascii="Book Antiqua" w:hAnsi="Book Antiqua" w:cs="Times New Roman"/>
          <w:sz w:val="24"/>
          <w:szCs w:val="24"/>
        </w:rPr>
        <w:t>I</w:t>
      </w:r>
      <w:r w:rsidR="001E02F4" w:rsidRPr="000B0BC9">
        <w:rPr>
          <w:rFonts w:ascii="Book Antiqua" w:hAnsi="Book Antiqua" w:cs="Times New Roman"/>
          <w:sz w:val="24"/>
          <w:szCs w:val="24"/>
        </w:rPr>
        <w:fldChar w:fldCharType="begin"/>
      </w:r>
      <w:r w:rsidR="00320792" w:rsidRPr="000B0BC9">
        <w:rPr>
          <w:rFonts w:ascii="Book Antiqua" w:hAnsi="Book Antiqua" w:cs="Times New Roman"/>
          <w:sz w:val="24"/>
          <w:szCs w:val="24"/>
        </w:rPr>
        <w:instrText xml:space="preserve"> ADDIN EN.CITE &lt;EndNote&gt;&lt;Cite&gt;&lt;Author&gt;Norum&lt;/Author&gt;&lt;Year&gt;1989&lt;/Year&gt;&lt;RecNum&gt;79&lt;/RecNum&gt;&lt;DisplayText&gt;&lt;style face="superscript"&gt;[80]&lt;/style&gt;&lt;/DisplayText&gt;&lt;record&gt;&lt;rec-number&gt;79&lt;/rec-number&gt;&lt;foreign-keys&gt;&lt;key app="EN" db-id="xzewes2d8vwzemetr9452x99se2ed00x9xt2" timestamp="1441045920"&gt;79&lt;/key&gt;&lt;/foreign-keys&gt;&lt;ref-type name="Book Section"&gt;5&lt;/ref-type&gt;&lt;contributors&gt;&lt;authors&gt;&lt;author&gt;Norum, K.R.&lt;/author&gt;&lt;author&gt;Gjone, E.&lt;/author&gt;&lt;author&gt;Glomset, J.A.&lt;/author&gt;&lt;/authors&gt;&lt;secondary-authors&gt;&lt;author&gt;Scriver, C.R.&lt;/author&gt;&lt;author&gt;Beaudet, AlL.&lt;/author&gt;&lt;author&gt;Sly, W.S.&lt;/author&gt;&lt;author&gt;Valle, D.&lt;/author&gt;&lt;/secondary-authors&gt;&lt;/contributors&gt;&lt;titles&gt;&lt;title&gt;Familial lecithin:cholesterol acyltransferase deficiency including fish eye disease&lt;/title&gt;&lt;secondary-title&gt;The metabolic basis of inherited disease&lt;/secondary-title&gt;&lt;/titles&gt;&lt;pages&gt;1181-1194.&lt;/pages&gt;&lt;dates&gt;&lt;year&gt;1989&lt;/year&gt;&lt;/dates&gt;&lt;pub-location&gt;New York&lt;/pub-location&gt;&lt;publisher&gt;McGraw-Hill&lt;/publisher&gt;&lt;urls&gt;&lt;/urls&gt;&lt;/record&gt;&lt;/Cite&gt;&lt;/EndNote&gt;</w:instrText>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80" w:tooltip="Norum, 1989 #79" w:history="1">
        <w:r w:rsidR="00DA3C76" w:rsidRPr="000B0BC9">
          <w:rPr>
            <w:rFonts w:ascii="Book Antiqua" w:hAnsi="Book Antiqua" w:cs="Times New Roman"/>
            <w:noProof/>
            <w:sz w:val="24"/>
            <w:szCs w:val="24"/>
            <w:vertAlign w:val="superscript"/>
          </w:rPr>
          <w:t>80</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02765F" w:rsidRPr="000B0BC9">
        <w:rPr>
          <w:rFonts w:ascii="Book Antiqua" w:hAnsi="Book Antiqua" w:cs="Times New Roman"/>
          <w:sz w:val="24"/>
          <w:szCs w:val="24"/>
        </w:rPr>
        <w:t xml:space="preserve">. This </w:t>
      </w:r>
      <w:r w:rsidR="005A1960" w:rsidRPr="000B0BC9">
        <w:rPr>
          <w:rFonts w:ascii="Book Antiqua" w:hAnsi="Book Antiqua" w:cs="Times New Roman"/>
          <w:sz w:val="24"/>
          <w:szCs w:val="24"/>
        </w:rPr>
        <w:t xml:space="preserve">phenomenon </w:t>
      </w:r>
      <w:r w:rsidR="0002765F" w:rsidRPr="000B0BC9">
        <w:rPr>
          <w:rFonts w:ascii="Book Antiqua" w:hAnsi="Book Antiqua" w:cs="Times New Roman"/>
          <w:sz w:val="24"/>
          <w:szCs w:val="24"/>
        </w:rPr>
        <w:t xml:space="preserve">may be explained by the </w:t>
      </w:r>
      <w:r w:rsidR="005A1960" w:rsidRPr="000B0BC9">
        <w:rPr>
          <w:rFonts w:ascii="Book Antiqua" w:hAnsi="Book Antiqua" w:cs="Times New Roman"/>
          <w:sz w:val="24"/>
          <w:szCs w:val="24"/>
        </w:rPr>
        <w:t xml:space="preserve">observation </w:t>
      </w:r>
      <w:r w:rsidR="0002765F" w:rsidRPr="000B0BC9">
        <w:rPr>
          <w:rFonts w:ascii="Book Antiqua" w:hAnsi="Book Antiqua" w:cs="Times New Roman"/>
          <w:sz w:val="24"/>
          <w:szCs w:val="24"/>
        </w:rPr>
        <w:t xml:space="preserve">that LCAT deficiency mainly causes decreased levels of ApoAII. HDL particles containing </w:t>
      </w:r>
      <w:r w:rsidRPr="000B0BC9">
        <w:rPr>
          <w:rFonts w:ascii="Book Antiqua" w:hAnsi="Book Antiqua" w:cs="Times New Roman"/>
          <w:sz w:val="24"/>
          <w:szCs w:val="24"/>
        </w:rPr>
        <w:t>ApoA</w:t>
      </w:r>
      <w:r w:rsidR="00623927" w:rsidRPr="000B0BC9">
        <w:rPr>
          <w:rFonts w:ascii="Book Antiqua" w:hAnsi="Book Antiqua" w:cs="Times New Roman"/>
          <w:sz w:val="24"/>
          <w:szCs w:val="24"/>
        </w:rPr>
        <w:t>I</w:t>
      </w:r>
      <w:r w:rsidRPr="000B0BC9">
        <w:rPr>
          <w:rFonts w:ascii="Book Antiqua" w:hAnsi="Book Antiqua" w:cs="Times New Roman"/>
          <w:sz w:val="24"/>
          <w:szCs w:val="24"/>
        </w:rPr>
        <w:t xml:space="preserve">, </w:t>
      </w:r>
      <w:r w:rsidR="005A1960" w:rsidRPr="000B0BC9">
        <w:rPr>
          <w:rFonts w:ascii="Book Antiqua" w:hAnsi="Book Antiqua" w:cs="Times New Roman"/>
          <w:sz w:val="24"/>
          <w:szCs w:val="24"/>
        </w:rPr>
        <w:t xml:space="preserve">but </w:t>
      </w:r>
      <w:r w:rsidRPr="000B0BC9">
        <w:rPr>
          <w:rFonts w:ascii="Book Antiqua" w:hAnsi="Book Antiqua" w:cs="Times New Roman"/>
          <w:sz w:val="24"/>
          <w:szCs w:val="24"/>
        </w:rPr>
        <w:t xml:space="preserve">not ApoAII, </w:t>
      </w:r>
      <w:r w:rsidR="0002765F" w:rsidRPr="000B0BC9">
        <w:rPr>
          <w:rFonts w:ascii="Book Antiqua" w:hAnsi="Book Antiqua" w:cs="Times New Roman"/>
          <w:sz w:val="24"/>
          <w:szCs w:val="24"/>
        </w:rPr>
        <w:t>possess “anti-atherogenic” effects.</w:t>
      </w:r>
      <w:r w:rsidR="003F6ED1">
        <w:rPr>
          <w:rFonts w:ascii="Book Antiqua" w:hAnsi="Book Antiqua" w:cs="Times New Roman"/>
          <w:sz w:val="24"/>
          <w:szCs w:val="24"/>
        </w:rPr>
        <w:t xml:space="preserve"> </w:t>
      </w:r>
    </w:p>
    <w:p w14:paraId="38B61CAC" w14:textId="77777777" w:rsidR="000A2930" w:rsidRPr="000B0BC9" w:rsidRDefault="000A2930" w:rsidP="000B0BC9">
      <w:pPr>
        <w:spacing w:after="0" w:line="360" w:lineRule="auto"/>
        <w:jc w:val="both"/>
        <w:rPr>
          <w:rFonts w:ascii="Book Antiqua" w:hAnsi="Book Antiqua" w:cs="Times New Roman"/>
          <w:b/>
          <w:sz w:val="24"/>
          <w:szCs w:val="24"/>
          <w:lang w:eastAsia="zh-CN"/>
        </w:rPr>
      </w:pPr>
    </w:p>
    <w:p w14:paraId="27804532" w14:textId="02BF71C1" w:rsidR="0005698C" w:rsidRPr="000B0BC9" w:rsidRDefault="009B5B98" w:rsidP="000B0BC9">
      <w:pPr>
        <w:spacing w:after="0" w:line="360" w:lineRule="auto"/>
        <w:jc w:val="both"/>
        <w:rPr>
          <w:rFonts w:ascii="Book Antiqua" w:hAnsi="Book Antiqua" w:cs="Times New Roman"/>
          <w:b/>
          <w:sz w:val="24"/>
          <w:szCs w:val="24"/>
        </w:rPr>
      </w:pPr>
      <w:r w:rsidRPr="000B0BC9">
        <w:rPr>
          <w:rFonts w:ascii="Book Antiqua" w:hAnsi="Book Antiqua" w:cs="Times New Roman"/>
          <w:b/>
          <w:sz w:val="24"/>
          <w:szCs w:val="24"/>
        </w:rPr>
        <w:t xml:space="preserve">Genes and variants </w:t>
      </w:r>
      <w:r w:rsidR="005A1960" w:rsidRPr="000B0BC9">
        <w:rPr>
          <w:rFonts w:ascii="Book Antiqua" w:hAnsi="Book Antiqua" w:cs="Times New Roman"/>
          <w:b/>
          <w:sz w:val="24"/>
          <w:szCs w:val="24"/>
        </w:rPr>
        <w:t xml:space="preserve">that are </w:t>
      </w:r>
      <w:r w:rsidRPr="000B0BC9">
        <w:rPr>
          <w:rFonts w:ascii="Book Antiqua" w:hAnsi="Book Antiqua" w:cs="Times New Roman"/>
          <w:b/>
          <w:sz w:val="24"/>
          <w:szCs w:val="24"/>
        </w:rPr>
        <w:t>primary</w:t>
      </w:r>
      <w:r w:rsidR="005A1960" w:rsidRPr="000B0BC9">
        <w:rPr>
          <w:rFonts w:ascii="Book Antiqua" w:hAnsi="Book Antiqua" w:cs="Times New Roman"/>
          <w:b/>
          <w:sz w:val="24"/>
          <w:szCs w:val="24"/>
        </w:rPr>
        <w:t xml:space="preserve"> causes of</w:t>
      </w:r>
      <w:r w:rsidRPr="000B0BC9">
        <w:rPr>
          <w:rFonts w:ascii="Book Antiqua" w:hAnsi="Book Antiqua" w:cs="Times New Roman"/>
          <w:b/>
          <w:sz w:val="24"/>
          <w:szCs w:val="24"/>
        </w:rPr>
        <w:t xml:space="preserve"> elevated </w:t>
      </w:r>
      <w:r w:rsidR="00EB0978" w:rsidRPr="000B0BC9">
        <w:rPr>
          <w:rFonts w:ascii="Book Antiqua" w:hAnsi="Book Antiqua" w:cs="Times New Roman"/>
          <w:b/>
          <w:sz w:val="24"/>
          <w:szCs w:val="24"/>
        </w:rPr>
        <w:t>TG</w:t>
      </w:r>
      <w:r w:rsidRPr="000B0BC9">
        <w:rPr>
          <w:rFonts w:ascii="Book Antiqua" w:hAnsi="Book Antiqua" w:cs="Times New Roman"/>
          <w:b/>
          <w:sz w:val="24"/>
          <w:szCs w:val="24"/>
        </w:rPr>
        <w:t>s</w:t>
      </w:r>
      <w:r w:rsidR="000A2930" w:rsidRPr="000B0BC9">
        <w:rPr>
          <w:rFonts w:ascii="Book Antiqua" w:hAnsi="Book Antiqua" w:cs="Times New Roman"/>
          <w:b/>
          <w:sz w:val="24"/>
          <w:szCs w:val="24"/>
          <w:lang w:eastAsia="zh-CN"/>
        </w:rPr>
        <w:t xml:space="preserve">: </w:t>
      </w:r>
      <w:r w:rsidR="006051C1" w:rsidRPr="000B0BC9">
        <w:rPr>
          <w:rFonts w:ascii="Book Antiqua" w:hAnsi="Book Antiqua" w:cs="Times New Roman"/>
          <w:sz w:val="24"/>
          <w:szCs w:val="24"/>
        </w:rPr>
        <w:t>Plasma TG</w:t>
      </w:r>
      <w:r w:rsidR="004714EC" w:rsidRPr="000B0BC9">
        <w:rPr>
          <w:rFonts w:ascii="Book Antiqua" w:hAnsi="Book Antiqua" w:cs="Times New Roman"/>
          <w:sz w:val="24"/>
          <w:szCs w:val="24"/>
        </w:rPr>
        <w:t>s</w:t>
      </w:r>
      <w:r w:rsidR="006051C1" w:rsidRPr="000B0BC9">
        <w:rPr>
          <w:rFonts w:ascii="Book Antiqua" w:hAnsi="Book Antiqua" w:cs="Times New Roman"/>
          <w:sz w:val="24"/>
          <w:szCs w:val="24"/>
        </w:rPr>
        <w:t xml:space="preserve"> predominantly</w:t>
      </w:r>
      <w:r w:rsidR="004714EC" w:rsidRPr="000B0BC9">
        <w:rPr>
          <w:rFonts w:ascii="Book Antiqua" w:hAnsi="Book Antiqua" w:cs="Times New Roman"/>
          <w:sz w:val="24"/>
          <w:szCs w:val="24"/>
        </w:rPr>
        <w:t xml:space="preserve"> occur</w:t>
      </w:r>
      <w:r w:rsidR="006051C1" w:rsidRPr="000B0BC9">
        <w:rPr>
          <w:rFonts w:ascii="Book Antiqua" w:hAnsi="Book Antiqua" w:cs="Times New Roman"/>
          <w:sz w:val="24"/>
          <w:szCs w:val="24"/>
        </w:rPr>
        <w:t xml:space="preserve"> in the form of intestinally synthesized chylomicrons (CMs)</w:t>
      </w:r>
      <w:r w:rsidR="005A1960" w:rsidRPr="000B0BC9">
        <w:rPr>
          <w:rFonts w:ascii="Book Antiqua" w:hAnsi="Book Antiqua" w:cs="Times New Roman"/>
          <w:sz w:val="24"/>
          <w:szCs w:val="24"/>
        </w:rPr>
        <w:t>,</w:t>
      </w:r>
      <w:r w:rsidR="006051C1" w:rsidRPr="000B0BC9">
        <w:rPr>
          <w:rFonts w:ascii="Book Antiqua" w:hAnsi="Book Antiqua" w:cs="Times New Roman"/>
          <w:sz w:val="24"/>
          <w:szCs w:val="24"/>
        </w:rPr>
        <w:t xml:space="preserve"> remnants</w:t>
      </w:r>
      <w:r w:rsidR="00386666" w:rsidRPr="000B0BC9">
        <w:rPr>
          <w:rFonts w:ascii="Book Antiqua" w:hAnsi="Book Antiqua" w:cs="Times New Roman"/>
          <w:sz w:val="24"/>
          <w:szCs w:val="24"/>
        </w:rPr>
        <w:t xml:space="preserve"> in the postprandial sta</w:t>
      </w:r>
      <w:r w:rsidR="006051C1" w:rsidRPr="000B0BC9">
        <w:rPr>
          <w:rFonts w:ascii="Book Antiqua" w:hAnsi="Book Antiqua" w:cs="Times New Roman"/>
          <w:sz w:val="24"/>
          <w:szCs w:val="24"/>
        </w:rPr>
        <w:t xml:space="preserve">te and hepatically synthesized VLDL in the fasted state. </w:t>
      </w:r>
      <w:r w:rsidR="00741C3E" w:rsidRPr="000B0BC9">
        <w:rPr>
          <w:rFonts w:ascii="Book Antiqua" w:hAnsi="Book Antiqua" w:cs="Times New Roman"/>
          <w:sz w:val="24"/>
          <w:szCs w:val="24"/>
        </w:rPr>
        <w:t>Plasma</w:t>
      </w:r>
      <w:r w:rsidR="00386666" w:rsidRPr="000B0BC9">
        <w:rPr>
          <w:rFonts w:ascii="Book Antiqua" w:hAnsi="Book Antiqua" w:cs="Times New Roman"/>
          <w:sz w:val="24"/>
          <w:szCs w:val="24"/>
        </w:rPr>
        <w:t xml:space="preserve"> TG</w:t>
      </w:r>
      <w:r w:rsidR="002078A0" w:rsidRPr="000B0BC9">
        <w:rPr>
          <w:rFonts w:ascii="Book Antiqua" w:hAnsi="Book Antiqua" w:cs="Times New Roman"/>
          <w:sz w:val="24"/>
          <w:szCs w:val="24"/>
        </w:rPr>
        <w:t xml:space="preserve"> </w:t>
      </w:r>
      <w:r w:rsidR="00741C3E" w:rsidRPr="000B0BC9">
        <w:rPr>
          <w:rFonts w:ascii="Book Antiqua" w:hAnsi="Book Antiqua" w:cs="Times New Roman"/>
          <w:sz w:val="24"/>
          <w:szCs w:val="24"/>
        </w:rPr>
        <w:t>levels are</w:t>
      </w:r>
      <w:r w:rsidR="002078A0" w:rsidRPr="000B0BC9">
        <w:rPr>
          <w:rFonts w:ascii="Book Antiqua" w:hAnsi="Book Antiqua" w:cs="Times New Roman"/>
          <w:sz w:val="24"/>
          <w:szCs w:val="24"/>
        </w:rPr>
        <w:t xml:space="preserve"> a polygenic trait and</w:t>
      </w:r>
      <w:r w:rsidR="005A1960" w:rsidRPr="000B0BC9">
        <w:rPr>
          <w:rFonts w:ascii="Book Antiqua" w:hAnsi="Book Antiqua" w:cs="Times New Roman"/>
          <w:sz w:val="24"/>
          <w:szCs w:val="24"/>
        </w:rPr>
        <w:t xml:space="preserve"> is</w:t>
      </w:r>
      <w:r w:rsidR="002078A0" w:rsidRPr="000B0BC9">
        <w:rPr>
          <w:rFonts w:ascii="Book Antiqua" w:hAnsi="Book Antiqua" w:cs="Times New Roman"/>
          <w:sz w:val="24"/>
          <w:szCs w:val="24"/>
        </w:rPr>
        <w:t xml:space="preserve"> influenced by environmental factors and lifestyles, </w:t>
      </w:r>
      <w:r w:rsidR="007C36D1" w:rsidRPr="000B0BC9">
        <w:rPr>
          <w:rFonts w:ascii="Book Antiqua" w:hAnsi="Book Antiqua" w:cs="Times New Roman"/>
          <w:i/>
          <w:sz w:val="24"/>
          <w:szCs w:val="24"/>
        </w:rPr>
        <w:t>i.e.</w:t>
      </w:r>
      <w:r w:rsidR="007C36D1" w:rsidRPr="000B0BC9">
        <w:rPr>
          <w:rFonts w:ascii="Book Antiqua" w:hAnsi="Book Antiqua" w:cs="Times New Roman"/>
          <w:sz w:val="24"/>
          <w:szCs w:val="24"/>
        </w:rPr>
        <w:t xml:space="preserve">, </w:t>
      </w:r>
      <w:r w:rsidR="005A1960" w:rsidRPr="000B0BC9">
        <w:rPr>
          <w:rFonts w:ascii="Book Antiqua" w:hAnsi="Book Antiqua" w:cs="Times New Roman"/>
          <w:sz w:val="24"/>
          <w:szCs w:val="24"/>
        </w:rPr>
        <w:t>diet</w:t>
      </w:r>
      <w:r w:rsidR="002078A0" w:rsidRPr="000B0BC9">
        <w:rPr>
          <w:rFonts w:ascii="Book Antiqua" w:hAnsi="Book Antiqua" w:cs="Times New Roman"/>
          <w:sz w:val="24"/>
          <w:szCs w:val="24"/>
        </w:rPr>
        <w:t xml:space="preserve">, physical </w:t>
      </w:r>
      <w:r w:rsidR="002078A0" w:rsidRPr="000B0BC9">
        <w:rPr>
          <w:rFonts w:ascii="Book Antiqua" w:hAnsi="Book Antiqua" w:cs="Times New Roman"/>
          <w:sz w:val="24"/>
          <w:szCs w:val="24"/>
        </w:rPr>
        <w:lastRenderedPageBreak/>
        <w:t xml:space="preserve">activities and tobacco use. </w:t>
      </w:r>
      <w:r w:rsidR="006051C1" w:rsidRPr="000B0BC9">
        <w:rPr>
          <w:rFonts w:ascii="Book Antiqua" w:hAnsi="Book Antiqua" w:cs="Times New Roman"/>
          <w:sz w:val="24"/>
          <w:szCs w:val="24"/>
        </w:rPr>
        <w:t xml:space="preserve">Large epidemiological studies have </w:t>
      </w:r>
      <w:r w:rsidR="00741C3E" w:rsidRPr="000B0BC9">
        <w:rPr>
          <w:rFonts w:ascii="Book Antiqua" w:hAnsi="Book Antiqua" w:cs="Times New Roman"/>
          <w:sz w:val="24"/>
          <w:szCs w:val="24"/>
        </w:rPr>
        <w:t>demonstrated</w:t>
      </w:r>
      <w:r w:rsidR="006051C1" w:rsidRPr="000B0BC9">
        <w:rPr>
          <w:rFonts w:ascii="Book Antiqua" w:hAnsi="Book Antiqua" w:cs="Times New Roman"/>
          <w:sz w:val="24"/>
          <w:szCs w:val="24"/>
        </w:rPr>
        <w:t xml:space="preserve"> that plasma TG concentration</w:t>
      </w:r>
      <w:r w:rsidR="00741C3E" w:rsidRPr="000B0BC9">
        <w:rPr>
          <w:rFonts w:ascii="Book Antiqua" w:hAnsi="Book Antiqua" w:cs="Times New Roman"/>
          <w:sz w:val="24"/>
          <w:szCs w:val="24"/>
        </w:rPr>
        <w:t>s</w:t>
      </w:r>
      <w:r w:rsidR="006051C1" w:rsidRPr="000B0BC9">
        <w:rPr>
          <w:rFonts w:ascii="Book Antiqua" w:hAnsi="Book Antiqua" w:cs="Times New Roman"/>
          <w:sz w:val="24"/>
          <w:szCs w:val="24"/>
        </w:rPr>
        <w:t xml:space="preserve"> </w:t>
      </w:r>
      <w:r w:rsidR="00741C3E" w:rsidRPr="000B0BC9">
        <w:rPr>
          <w:rFonts w:ascii="Book Antiqua" w:hAnsi="Book Antiqua" w:cs="Times New Roman"/>
          <w:sz w:val="24"/>
          <w:szCs w:val="24"/>
        </w:rPr>
        <w:t xml:space="preserve">are </w:t>
      </w:r>
      <w:r w:rsidR="006051C1" w:rsidRPr="000B0BC9">
        <w:rPr>
          <w:rFonts w:ascii="Book Antiqua" w:hAnsi="Book Antiqua" w:cs="Times New Roman"/>
          <w:sz w:val="24"/>
          <w:szCs w:val="24"/>
        </w:rPr>
        <w:t>a strong independent risk factor for CAD</w:t>
      </w:r>
      <w:r w:rsidR="001E02F4" w:rsidRPr="000B0BC9">
        <w:rPr>
          <w:rFonts w:ascii="Book Antiqua" w:hAnsi="Book Antiqua" w:cs="Times New Roman"/>
          <w:sz w:val="24"/>
          <w:szCs w:val="24"/>
        </w:rPr>
        <w:fldChar w:fldCharType="begin"/>
      </w:r>
      <w:r w:rsidR="00FA480C" w:rsidRPr="000B0BC9">
        <w:rPr>
          <w:rFonts w:ascii="Book Antiqua" w:hAnsi="Book Antiqua" w:cs="Times New Roman"/>
          <w:sz w:val="24"/>
          <w:szCs w:val="24"/>
        </w:rPr>
        <w:instrText xml:space="preserve"> ADDIN EN.CITE &lt;EndNote&gt;&lt;Cite&gt;&lt;Author&gt;Sarwar&lt;/Author&gt;&lt;Year&gt;2007&lt;/Year&gt;&lt;RecNum&gt;80&lt;/RecNum&gt;&lt;DisplayText&gt;&lt;style face="superscript"&gt;[81]&lt;/style&gt;&lt;/DisplayText&gt;&lt;record&gt;&lt;rec-number&gt;80&lt;/rec-number&gt;&lt;foreign-keys&gt;&lt;key app="EN" db-id="xzewes2d8vwzemetr9452x99se2ed00x9xt2" timestamp="1441045920"&gt;80&lt;/key&gt;&lt;/foreign-keys&gt;&lt;ref-type name="Journal Article"&gt;17&lt;/ref-type&gt;&lt;contributors&gt;&lt;authors&gt;&lt;author&gt;Sarwar, N.&lt;/author&gt;&lt;author&gt;Danesh, J.&lt;/author&gt;&lt;author&gt;Eiriksdottir, G.&lt;/author&gt;&lt;author&gt;Sigurdsson, G.&lt;/author&gt;&lt;author&gt;Wareham, N.&lt;/author&gt;&lt;author&gt;Bingham, S.&lt;/author&gt;&lt;author&gt;Boekholdt, S. M.&lt;/author&gt;&lt;author&gt;Khaw, K. T.&lt;/author&gt;&lt;author&gt;Gudnason, V.&lt;/author&gt;&lt;/authors&gt;&lt;/contributors&gt;&lt;auth-address&gt;Department of Public Health and Primary Care, University of Cambridge, Cambridge, England, UK.&lt;/auth-address&gt;&lt;titles&gt;&lt;title&gt;Triglycerides and the risk of coronary heart disease: 10,158 incident cases among 262,525 participants in 29 Western prospective studies&lt;/title&gt;&lt;secondary-title&gt;Circulation&lt;/secondary-title&gt;&lt;/titles&gt;&lt;periodical&gt;&lt;full-title&gt;Circulation&lt;/full-title&gt;&lt;/periodical&gt;&lt;pages&gt;450-8&lt;/pages&gt;&lt;volume&gt;115&lt;/volume&gt;&lt;number&gt;4&lt;/number&gt;&lt;edition&gt;2006/12/28&lt;/edition&gt;&lt;keywords&gt;&lt;keyword&gt;Case-Control Studies&lt;/keyword&gt;&lt;keyword&gt;Coronary Disease/*blood/*epidemiology&lt;/keyword&gt;&lt;keyword&gt;Humans&lt;/keyword&gt;&lt;keyword&gt;Incidence&lt;/keyword&gt;&lt;keyword&gt;Prospective Studies&lt;/keyword&gt;&lt;keyword&gt;Risk Factors&lt;/keyword&gt;&lt;keyword&gt;Triglycerides/*blood&lt;/keyword&gt;&lt;/keywords&gt;&lt;dates&gt;&lt;year&gt;2007&lt;/year&gt;&lt;pub-dates&gt;&lt;date&gt;Jan 30&lt;/date&gt;&lt;/pub-dates&gt;&lt;/dates&gt;&lt;isbn&gt;1524-4539 (Electronic)&amp;#xD;0009-7322 (Linking)&lt;/isbn&gt;&lt;accession-num&gt;17190864&lt;/accession-num&gt;&lt;urls&gt;&lt;related-urls&gt;&lt;url&gt;http://www.ncbi.nlm.nih.gov/pubmed/17190864&lt;/url&gt;&lt;/related-urls&gt;&lt;/urls&gt;&lt;electronic-resource-num&gt;10.1161/CIRCULATIONAHA.106.637793&lt;/electronic-resource-num&gt;&lt;language&gt;eng&lt;/language&gt;&lt;/record&gt;&lt;/Cite&gt;&lt;/EndNote&gt;</w:instrText>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81" w:tooltip="Sarwar, 2007 #80" w:history="1">
        <w:r w:rsidR="00DA3C76" w:rsidRPr="000B0BC9">
          <w:rPr>
            <w:rFonts w:ascii="Book Antiqua" w:hAnsi="Book Antiqua" w:cs="Times New Roman"/>
            <w:noProof/>
            <w:sz w:val="24"/>
            <w:szCs w:val="24"/>
            <w:vertAlign w:val="superscript"/>
          </w:rPr>
          <w:t>81</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6051C1" w:rsidRPr="000B0BC9">
        <w:rPr>
          <w:rFonts w:ascii="Book Antiqua" w:hAnsi="Book Antiqua" w:cs="Times New Roman"/>
          <w:sz w:val="24"/>
          <w:szCs w:val="24"/>
        </w:rPr>
        <w:t>.</w:t>
      </w:r>
      <w:r w:rsidR="003F6ED1">
        <w:rPr>
          <w:rFonts w:ascii="Book Antiqua" w:hAnsi="Book Antiqua" w:cs="Times New Roman"/>
          <w:sz w:val="24"/>
          <w:szCs w:val="24"/>
        </w:rPr>
        <w:t xml:space="preserve"> </w:t>
      </w:r>
    </w:p>
    <w:p w14:paraId="7EEB6960" w14:textId="38EF9F6F" w:rsidR="00244586" w:rsidRPr="000B0BC9" w:rsidRDefault="002078A0" w:rsidP="000B0BC9">
      <w:pPr>
        <w:spacing w:after="0" w:line="360" w:lineRule="auto"/>
        <w:ind w:firstLineChars="100" w:firstLine="240"/>
        <w:jc w:val="both"/>
        <w:rPr>
          <w:rFonts w:ascii="Book Antiqua" w:hAnsi="Book Antiqua" w:cs="Times New Roman"/>
          <w:sz w:val="24"/>
          <w:szCs w:val="24"/>
        </w:rPr>
      </w:pPr>
      <w:r w:rsidRPr="000B0BC9">
        <w:rPr>
          <w:rFonts w:ascii="Book Antiqua" w:hAnsi="Book Antiqua" w:cs="Times New Roman"/>
          <w:sz w:val="24"/>
          <w:szCs w:val="24"/>
        </w:rPr>
        <w:t xml:space="preserve">Lipoprotein </w:t>
      </w:r>
      <w:r w:rsidR="001C3BD3" w:rsidRPr="000B0BC9">
        <w:rPr>
          <w:rFonts w:ascii="Book Antiqua" w:hAnsi="Book Antiqua" w:cs="Times New Roman"/>
          <w:sz w:val="24"/>
          <w:szCs w:val="24"/>
        </w:rPr>
        <w:t>lipase (</w:t>
      </w:r>
      <w:r w:rsidRPr="000B0BC9">
        <w:rPr>
          <w:rFonts w:ascii="Book Antiqua" w:hAnsi="Book Antiqua" w:cs="Times New Roman"/>
          <w:sz w:val="24"/>
          <w:szCs w:val="24"/>
        </w:rPr>
        <w:t>LPL</w:t>
      </w:r>
      <w:r w:rsidR="00D823F2" w:rsidRPr="000B0BC9">
        <w:rPr>
          <w:rFonts w:ascii="Book Antiqua" w:hAnsi="Book Antiqua" w:cs="Times New Roman"/>
          <w:sz w:val="24"/>
          <w:szCs w:val="24"/>
        </w:rPr>
        <w:t>)</w:t>
      </w:r>
      <w:r w:rsidRPr="000B0BC9">
        <w:rPr>
          <w:rFonts w:ascii="Book Antiqua" w:hAnsi="Book Antiqua" w:cs="Times New Roman"/>
          <w:b/>
          <w:sz w:val="24"/>
          <w:szCs w:val="24"/>
        </w:rPr>
        <w:t xml:space="preserve"> </w:t>
      </w:r>
      <w:r w:rsidR="007B70DA" w:rsidRPr="000B0BC9">
        <w:rPr>
          <w:rFonts w:ascii="Book Antiqua" w:hAnsi="Book Antiqua" w:cs="Times New Roman"/>
          <w:sz w:val="24"/>
          <w:szCs w:val="24"/>
        </w:rPr>
        <w:t xml:space="preserve">is the rate-limiting enzyme in converting VLDL to LDL. </w:t>
      </w:r>
      <w:r w:rsidR="00364A0A" w:rsidRPr="000B0BC9">
        <w:rPr>
          <w:rFonts w:ascii="Book Antiqua" w:hAnsi="Book Antiqua" w:cs="Times New Roman"/>
          <w:sz w:val="24"/>
          <w:szCs w:val="24"/>
        </w:rPr>
        <w:t>Homozygous</w:t>
      </w:r>
      <w:r w:rsidR="00D823F2" w:rsidRPr="000B0BC9">
        <w:rPr>
          <w:rFonts w:ascii="Book Antiqua" w:hAnsi="Book Antiqua" w:cs="Times New Roman"/>
          <w:sz w:val="24"/>
          <w:szCs w:val="24"/>
        </w:rPr>
        <w:t xml:space="preserve"> </w:t>
      </w:r>
      <w:r w:rsidR="00364A0A" w:rsidRPr="000B0BC9">
        <w:rPr>
          <w:rFonts w:ascii="Book Antiqua" w:hAnsi="Book Antiqua" w:cs="Times New Roman"/>
          <w:sz w:val="24"/>
          <w:szCs w:val="24"/>
        </w:rPr>
        <w:t xml:space="preserve">LoF mutations </w:t>
      </w:r>
      <w:r w:rsidR="00002714" w:rsidRPr="000B0BC9">
        <w:rPr>
          <w:rFonts w:ascii="Book Antiqua" w:hAnsi="Book Antiqua" w:cs="Times New Roman"/>
          <w:sz w:val="24"/>
          <w:szCs w:val="24"/>
        </w:rPr>
        <w:t xml:space="preserve">in </w:t>
      </w:r>
      <w:r w:rsidR="00002714" w:rsidRPr="000B0BC9">
        <w:rPr>
          <w:rFonts w:ascii="Book Antiqua" w:hAnsi="Book Antiqua" w:cs="Times New Roman"/>
          <w:i/>
          <w:sz w:val="24"/>
          <w:szCs w:val="24"/>
        </w:rPr>
        <w:t>LDL</w:t>
      </w:r>
      <w:r w:rsidR="00002714" w:rsidRPr="000B0BC9">
        <w:rPr>
          <w:rFonts w:ascii="Book Antiqua" w:hAnsi="Book Antiqua" w:cs="Times New Roman"/>
          <w:sz w:val="24"/>
          <w:szCs w:val="24"/>
        </w:rPr>
        <w:t xml:space="preserve"> genes cause LPL deficiency in </w:t>
      </w:r>
      <w:r w:rsidR="00D823F2" w:rsidRPr="000B0BC9">
        <w:rPr>
          <w:rFonts w:ascii="Book Antiqua" w:hAnsi="Book Antiqua" w:cs="Times New Roman"/>
          <w:sz w:val="24"/>
          <w:szCs w:val="24"/>
        </w:rPr>
        <w:t>rare (approximately 1 in a million) AR</w:t>
      </w:r>
      <w:r w:rsidR="00002714" w:rsidRPr="000B0BC9">
        <w:rPr>
          <w:rFonts w:ascii="Book Antiqua" w:hAnsi="Book Antiqua" w:cs="Times New Roman"/>
          <w:sz w:val="24"/>
          <w:szCs w:val="24"/>
        </w:rPr>
        <w:t xml:space="preserve"> type I hyperlipoproteinemia characterized by marked hypertriglyceridemia with</w:t>
      </w:r>
      <w:r w:rsidR="00682695" w:rsidRPr="000B0BC9">
        <w:rPr>
          <w:rFonts w:ascii="Book Antiqua" w:hAnsi="Book Antiqua" w:cs="Times New Roman"/>
          <w:sz w:val="24"/>
          <w:szCs w:val="24"/>
        </w:rPr>
        <w:t xml:space="preserve"> a</w:t>
      </w:r>
      <w:r w:rsidR="00002714" w:rsidRPr="000B0BC9">
        <w:rPr>
          <w:rFonts w:ascii="Book Antiqua" w:hAnsi="Book Antiqua" w:cs="Times New Roman"/>
          <w:sz w:val="24"/>
          <w:szCs w:val="24"/>
        </w:rPr>
        <w:t xml:space="preserve"> decrease</w:t>
      </w:r>
      <w:r w:rsidR="00682695" w:rsidRPr="000B0BC9">
        <w:rPr>
          <w:rFonts w:ascii="Book Antiqua" w:hAnsi="Book Antiqua" w:cs="Times New Roman"/>
          <w:sz w:val="24"/>
          <w:szCs w:val="24"/>
        </w:rPr>
        <w:t xml:space="preserve"> in</w:t>
      </w:r>
      <w:r w:rsidR="00002714" w:rsidRPr="000B0BC9">
        <w:rPr>
          <w:rFonts w:ascii="Book Antiqua" w:hAnsi="Book Antiqua" w:cs="Times New Roman"/>
          <w:sz w:val="24"/>
          <w:szCs w:val="24"/>
        </w:rPr>
        <w:t xml:space="preserve"> HDL and LDL, eruptive xanthoma, hepatosplenomegaly, recurrent pancreatitis, and in some cases, premature atherosclerotic arterial disease</w:t>
      </w:r>
      <w:r w:rsidR="00D823F2" w:rsidRPr="000B0BC9">
        <w:rPr>
          <w:rFonts w:ascii="Book Antiqua" w:hAnsi="Book Antiqua" w:cs="Times New Roman"/>
          <w:sz w:val="24"/>
          <w:szCs w:val="24"/>
        </w:rPr>
        <w:t xml:space="preserve">. </w:t>
      </w:r>
      <w:proofErr w:type="gramStart"/>
      <w:r w:rsidR="00741C3E" w:rsidRPr="000B0BC9">
        <w:rPr>
          <w:rFonts w:ascii="Book Antiqua" w:hAnsi="Book Antiqua" w:cs="Times New Roman"/>
          <w:sz w:val="24"/>
          <w:szCs w:val="24"/>
        </w:rPr>
        <w:t xml:space="preserve">Greater </w:t>
      </w:r>
      <w:r w:rsidR="00364A0A" w:rsidRPr="000B0BC9">
        <w:rPr>
          <w:rFonts w:ascii="Book Antiqua" w:hAnsi="Book Antiqua" w:cs="Times New Roman"/>
          <w:sz w:val="24"/>
          <w:szCs w:val="24"/>
        </w:rPr>
        <w:t xml:space="preserve">than </w:t>
      </w:r>
      <w:r w:rsidR="00D823F2" w:rsidRPr="000B0BC9">
        <w:rPr>
          <w:rFonts w:ascii="Book Antiqua" w:hAnsi="Book Antiqua" w:cs="Times New Roman"/>
          <w:sz w:val="24"/>
          <w:szCs w:val="24"/>
        </w:rPr>
        <w:t>100 LoF variants</w:t>
      </w:r>
      <w:r w:rsidR="00364A0A" w:rsidRPr="000B0BC9">
        <w:rPr>
          <w:rFonts w:ascii="Book Antiqua" w:hAnsi="Book Antiqua" w:cs="Times New Roman"/>
          <w:sz w:val="24"/>
          <w:szCs w:val="24"/>
        </w:rPr>
        <w:t xml:space="preserve"> have been identified</w:t>
      </w:r>
      <w:r w:rsidR="001E02F4" w:rsidRPr="000B0BC9">
        <w:rPr>
          <w:rFonts w:ascii="Book Antiqua" w:hAnsi="Book Antiqua" w:cs="Times New Roman"/>
          <w:sz w:val="24"/>
          <w:szCs w:val="24"/>
        </w:rPr>
        <w:fldChar w:fldCharType="begin">
          <w:fldData xml:space="preserve">PEVuZE5vdGU+PENpdGU+PEF1dGhvcj5NZXJrZWw8L0F1dGhvcj48WWVhcj4yMDAyPC9ZZWFyPjxS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PEVuZE5vdGU+PENpdGU+PEF1dGhvcj5NZXJrZWw8L0F1dGhvcj48WWVhcj4yMDAyPC9ZZWFyPjxS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82" w:tooltip="Merkel, 2002 #81" w:history="1">
        <w:r w:rsidR="00DA3C76" w:rsidRPr="000B0BC9">
          <w:rPr>
            <w:rFonts w:ascii="Book Antiqua" w:hAnsi="Book Antiqua" w:cs="Times New Roman"/>
            <w:noProof/>
            <w:sz w:val="24"/>
            <w:szCs w:val="24"/>
            <w:vertAlign w:val="superscript"/>
          </w:rPr>
          <w:t>82</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D823F2" w:rsidRPr="000B0BC9">
        <w:rPr>
          <w:rFonts w:ascii="Book Antiqua" w:hAnsi="Book Antiqua" w:cs="Times New Roman"/>
          <w:sz w:val="24"/>
          <w:szCs w:val="24"/>
        </w:rPr>
        <w:t>.</w:t>
      </w:r>
      <w:proofErr w:type="gramEnd"/>
      <w:r w:rsidR="00364A0A" w:rsidRPr="000B0BC9">
        <w:rPr>
          <w:rFonts w:ascii="Book Antiqua" w:hAnsi="Book Antiqua" w:cs="Times New Roman"/>
          <w:sz w:val="24"/>
          <w:szCs w:val="24"/>
        </w:rPr>
        <w:t xml:space="preserve"> </w:t>
      </w:r>
      <w:r w:rsidR="00D823F2" w:rsidRPr="000B0BC9">
        <w:rPr>
          <w:rFonts w:ascii="Book Antiqua" w:hAnsi="Book Antiqua" w:cs="Times New Roman"/>
          <w:sz w:val="24"/>
          <w:szCs w:val="24"/>
        </w:rPr>
        <w:t xml:space="preserve">Sequencing data </w:t>
      </w:r>
      <w:r w:rsidR="00682695" w:rsidRPr="000B0BC9">
        <w:rPr>
          <w:rFonts w:ascii="Book Antiqua" w:hAnsi="Book Antiqua" w:cs="Times New Roman"/>
          <w:sz w:val="24"/>
          <w:szCs w:val="24"/>
        </w:rPr>
        <w:t xml:space="preserve">have </w:t>
      </w:r>
      <w:r w:rsidR="00D823F2" w:rsidRPr="000B0BC9">
        <w:rPr>
          <w:rFonts w:ascii="Book Antiqua" w:hAnsi="Book Antiqua" w:cs="Times New Roman"/>
          <w:sz w:val="24"/>
          <w:szCs w:val="24"/>
        </w:rPr>
        <w:t xml:space="preserve">suggested that </w:t>
      </w:r>
      <w:r w:rsidR="00BB120C" w:rsidRPr="000B0BC9">
        <w:rPr>
          <w:rFonts w:ascii="Book Antiqua" w:hAnsi="Book Antiqua" w:cs="Times New Roman"/>
          <w:sz w:val="24"/>
          <w:szCs w:val="24"/>
        </w:rPr>
        <w:t xml:space="preserve">rare </w:t>
      </w:r>
      <w:r w:rsidR="00D823F2" w:rsidRPr="000B0BC9">
        <w:rPr>
          <w:rFonts w:ascii="Book Antiqua" w:hAnsi="Book Antiqua" w:cs="Times New Roman"/>
          <w:sz w:val="24"/>
          <w:szCs w:val="24"/>
        </w:rPr>
        <w:t>LPL variants</w:t>
      </w:r>
      <w:r w:rsidR="00B269AA" w:rsidRPr="000B0BC9">
        <w:rPr>
          <w:rFonts w:ascii="Book Antiqua" w:hAnsi="Book Antiqua" w:cs="Times New Roman"/>
          <w:sz w:val="24"/>
          <w:szCs w:val="24"/>
        </w:rPr>
        <w:t xml:space="preserve"> are </w:t>
      </w:r>
      <w:r w:rsidR="00BB120C" w:rsidRPr="000B0BC9">
        <w:rPr>
          <w:rFonts w:ascii="Book Antiqua" w:hAnsi="Book Antiqua" w:cs="Times New Roman"/>
          <w:sz w:val="24"/>
          <w:szCs w:val="24"/>
        </w:rPr>
        <w:t xml:space="preserve">actually common </w:t>
      </w:r>
      <w:r w:rsidR="00B269AA" w:rsidRPr="000B0BC9">
        <w:rPr>
          <w:rFonts w:ascii="Book Antiqua" w:hAnsi="Book Antiqua" w:cs="Times New Roman"/>
          <w:sz w:val="24"/>
          <w:szCs w:val="24"/>
        </w:rPr>
        <w:t>in patients with elevated TG</w:t>
      </w:r>
      <w:r w:rsidR="00682695" w:rsidRPr="000B0BC9">
        <w:rPr>
          <w:rFonts w:ascii="Book Antiqua" w:hAnsi="Book Antiqua" w:cs="Times New Roman"/>
          <w:sz w:val="24"/>
          <w:szCs w:val="24"/>
        </w:rPr>
        <w:t xml:space="preserve"> levels</w:t>
      </w:r>
      <w:r w:rsidR="001E02F4" w:rsidRPr="000B0BC9">
        <w:rPr>
          <w:rFonts w:ascii="Book Antiqua" w:hAnsi="Book Antiqua" w:cs="Times New Roman"/>
          <w:sz w:val="24"/>
          <w:szCs w:val="24"/>
        </w:rPr>
        <w:fldChar w:fldCharType="begin">
          <w:fldData xml:space="preserve">PEVuZE5vdGU+PENpdGU+PEF1dGhvcj5FdmFuczwvQXV0aG9yPjxZZWFyPjIwMTE8L1llYXI+PFJl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PEVuZE5vdGU+PENpdGU+PEF1dGhvcj5FdmFuczwvQXV0aG9yPjxZZWFyPjIwMTE8L1llYXI+PFJl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83" w:tooltip="Evans, 2011 #82" w:history="1">
        <w:r w:rsidR="00DA3C76" w:rsidRPr="000B0BC9">
          <w:rPr>
            <w:rFonts w:ascii="Book Antiqua" w:hAnsi="Book Antiqua" w:cs="Times New Roman"/>
            <w:noProof/>
            <w:sz w:val="24"/>
            <w:szCs w:val="24"/>
            <w:vertAlign w:val="superscript"/>
          </w:rPr>
          <w:t>83</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BB120C" w:rsidRPr="000B0BC9">
        <w:rPr>
          <w:rFonts w:ascii="Book Antiqua" w:hAnsi="Book Antiqua" w:cs="Times New Roman"/>
          <w:sz w:val="24"/>
          <w:szCs w:val="24"/>
        </w:rPr>
        <w:t>.</w:t>
      </w:r>
      <w:r w:rsidR="00B269AA" w:rsidRPr="000B0BC9">
        <w:rPr>
          <w:rFonts w:ascii="Book Antiqua" w:hAnsi="Book Antiqua" w:cs="Times New Roman"/>
          <w:sz w:val="24"/>
          <w:szCs w:val="24"/>
        </w:rPr>
        <w:t xml:space="preserve"> Variants </w:t>
      </w:r>
      <w:r w:rsidR="00682695" w:rsidRPr="000B0BC9">
        <w:rPr>
          <w:rFonts w:ascii="Book Antiqua" w:hAnsi="Book Antiqua" w:cs="Times New Roman"/>
          <w:sz w:val="24"/>
          <w:szCs w:val="24"/>
        </w:rPr>
        <w:t xml:space="preserve">of </w:t>
      </w:r>
      <w:r w:rsidR="00B269AA" w:rsidRPr="000B0BC9">
        <w:rPr>
          <w:rFonts w:ascii="Book Antiqua" w:hAnsi="Book Antiqua" w:cs="Times New Roman"/>
          <w:sz w:val="24"/>
          <w:szCs w:val="24"/>
        </w:rPr>
        <w:t>L</w:t>
      </w:r>
      <w:r w:rsidR="00D823F2" w:rsidRPr="000B0BC9">
        <w:rPr>
          <w:rFonts w:ascii="Book Antiqua" w:hAnsi="Book Antiqua" w:cs="Times New Roman"/>
          <w:sz w:val="24"/>
          <w:szCs w:val="24"/>
        </w:rPr>
        <w:t>P</w:t>
      </w:r>
      <w:r w:rsidR="00B269AA" w:rsidRPr="000B0BC9">
        <w:rPr>
          <w:rFonts w:ascii="Book Antiqua" w:hAnsi="Book Antiqua" w:cs="Times New Roman"/>
          <w:sz w:val="24"/>
          <w:szCs w:val="24"/>
        </w:rPr>
        <w:t xml:space="preserve">L genes </w:t>
      </w:r>
      <w:r w:rsidR="00682695" w:rsidRPr="000B0BC9">
        <w:rPr>
          <w:rFonts w:ascii="Book Antiqua" w:hAnsi="Book Antiqua" w:cs="Times New Roman"/>
          <w:sz w:val="24"/>
          <w:szCs w:val="24"/>
        </w:rPr>
        <w:t xml:space="preserve">that are </w:t>
      </w:r>
      <w:r w:rsidR="00D823F2" w:rsidRPr="000B0BC9">
        <w:rPr>
          <w:rFonts w:ascii="Book Antiqua" w:hAnsi="Book Antiqua" w:cs="Times New Roman"/>
          <w:sz w:val="24"/>
          <w:szCs w:val="24"/>
        </w:rPr>
        <w:t xml:space="preserve">negatively associated with </w:t>
      </w:r>
      <w:r w:rsidR="00B269AA" w:rsidRPr="000B0BC9">
        <w:rPr>
          <w:rFonts w:ascii="Book Antiqua" w:hAnsi="Book Antiqua" w:cs="Times New Roman"/>
          <w:sz w:val="24"/>
          <w:szCs w:val="24"/>
        </w:rPr>
        <w:t xml:space="preserve">plasma levels of TG, positively </w:t>
      </w:r>
      <w:r w:rsidR="00682695" w:rsidRPr="000B0BC9">
        <w:rPr>
          <w:rFonts w:ascii="Book Antiqua" w:hAnsi="Book Antiqua" w:cs="Times New Roman"/>
          <w:sz w:val="24"/>
          <w:szCs w:val="24"/>
        </w:rPr>
        <w:t xml:space="preserve">associated </w:t>
      </w:r>
      <w:r w:rsidR="00B269AA" w:rsidRPr="000B0BC9">
        <w:rPr>
          <w:rFonts w:ascii="Book Antiqua" w:hAnsi="Book Antiqua" w:cs="Times New Roman"/>
          <w:sz w:val="24"/>
          <w:szCs w:val="24"/>
        </w:rPr>
        <w:t xml:space="preserve">with HDL and inversely </w:t>
      </w:r>
      <w:r w:rsidR="00682695" w:rsidRPr="000B0BC9">
        <w:rPr>
          <w:rFonts w:ascii="Book Antiqua" w:hAnsi="Book Antiqua" w:cs="Times New Roman"/>
          <w:sz w:val="24"/>
          <w:szCs w:val="24"/>
        </w:rPr>
        <w:t xml:space="preserve">associated </w:t>
      </w:r>
      <w:r w:rsidR="00B269AA" w:rsidRPr="000B0BC9">
        <w:rPr>
          <w:rFonts w:ascii="Book Antiqua" w:hAnsi="Book Antiqua" w:cs="Times New Roman"/>
          <w:sz w:val="24"/>
          <w:szCs w:val="24"/>
        </w:rPr>
        <w:t>with</w:t>
      </w:r>
      <w:r w:rsidR="00682695" w:rsidRPr="000B0BC9">
        <w:rPr>
          <w:rFonts w:ascii="Book Antiqua" w:hAnsi="Book Antiqua" w:cs="Times New Roman"/>
          <w:sz w:val="24"/>
          <w:szCs w:val="24"/>
        </w:rPr>
        <w:t xml:space="preserve"> a</w:t>
      </w:r>
      <w:r w:rsidR="00B269AA" w:rsidRPr="000B0BC9">
        <w:rPr>
          <w:rFonts w:ascii="Book Antiqua" w:hAnsi="Book Antiqua" w:cs="Times New Roman"/>
          <w:sz w:val="24"/>
          <w:szCs w:val="24"/>
        </w:rPr>
        <w:t xml:space="preserve"> risk of CAD have also reported, suggesting </w:t>
      </w:r>
      <w:r w:rsidR="00D823F2" w:rsidRPr="000B0BC9">
        <w:rPr>
          <w:rFonts w:ascii="Book Antiqua" w:hAnsi="Book Antiqua" w:cs="Times New Roman"/>
          <w:sz w:val="24"/>
          <w:szCs w:val="24"/>
        </w:rPr>
        <w:t xml:space="preserve">potential </w:t>
      </w:r>
      <w:r w:rsidR="00B269AA" w:rsidRPr="000B0BC9">
        <w:rPr>
          <w:rFonts w:ascii="Book Antiqua" w:hAnsi="Book Antiqua" w:cs="Times New Roman"/>
          <w:sz w:val="24"/>
          <w:szCs w:val="24"/>
        </w:rPr>
        <w:t>protective genetic variants against CAD</w:t>
      </w:r>
      <w:r w:rsidR="001E02F4" w:rsidRPr="000B0BC9">
        <w:rPr>
          <w:rFonts w:ascii="Book Antiqua" w:hAnsi="Book Antiqua" w:cs="Times New Roman"/>
          <w:sz w:val="24"/>
          <w:szCs w:val="24"/>
        </w:rPr>
        <w:fldChar w:fldCharType="begin">
          <w:fldData xml:space="preserve">PEVuZE5vdGU+PENpdGU+PEF1dGhvcj5EZWxvdWthczwvQXV0aG9yPjxZZWFyPjIwMTM8L1llYXI+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=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PEVuZE5vdGU+PENpdGU+PEF1dGhvcj5EZWxvdWthczwvQXV0aG9yPjxZZWFyPjIwMTM8L1llYXI+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=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84" w:tooltip="Deloukas, 2013 #83" w:history="1">
        <w:r w:rsidR="00DA3C76" w:rsidRPr="000B0BC9">
          <w:rPr>
            <w:rFonts w:ascii="Book Antiqua" w:hAnsi="Book Antiqua" w:cs="Times New Roman"/>
            <w:noProof/>
            <w:sz w:val="24"/>
            <w:szCs w:val="24"/>
            <w:vertAlign w:val="superscript"/>
          </w:rPr>
          <w:t>84</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B269AA" w:rsidRPr="000B0BC9">
        <w:rPr>
          <w:rFonts w:ascii="Book Antiqua" w:hAnsi="Book Antiqua" w:cs="Times New Roman"/>
          <w:sz w:val="24"/>
          <w:szCs w:val="24"/>
        </w:rPr>
        <w:t xml:space="preserve">. </w:t>
      </w:r>
      <w:r w:rsidR="00BB120C" w:rsidRPr="000B0BC9">
        <w:rPr>
          <w:rFonts w:ascii="Book Antiqua" w:hAnsi="Book Antiqua" w:cs="Times New Roman"/>
          <w:sz w:val="24"/>
          <w:szCs w:val="24"/>
        </w:rPr>
        <w:t xml:space="preserve">ApoC-II is an activator of LPL. </w:t>
      </w:r>
      <w:r w:rsidR="00682695" w:rsidRPr="000B0BC9">
        <w:rPr>
          <w:rFonts w:ascii="Book Antiqua" w:hAnsi="Book Antiqua" w:cs="Times New Roman"/>
          <w:sz w:val="24"/>
          <w:szCs w:val="24"/>
        </w:rPr>
        <w:t>A h</w:t>
      </w:r>
      <w:r w:rsidR="00BB120C" w:rsidRPr="000B0BC9">
        <w:rPr>
          <w:rFonts w:ascii="Book Antiqua" w:hAnsi="Book Antiqua" w:cs="Times New Roman"/>
          <w:sz w:val="24"/>
          <w:szCs w:val="24"/>
        </w:rPr>
        <w:t xml:space="preserve">omozygous LoF ApoC-II deficiency </w:t>
      </w:r>
      <w:r w:rsidR="00682695" w:rsidRPr="000B0BC9">
        <w:rPr>
          <w:rFonts w:ascii="Book Antiqua" w:hAnsi="Book Antiqua" w:cs="Times New Roman"/>
          <w:sz w:val="24"/>
          <w:szCs w:val="24"/>
        </w:rPr>
        <w:t xml:space="preserve">results in </w:t>
      </w:r>
      <w:r w:rsidR="00BB120C" w:rsidRPr="000B0BC9">
        <w:rPr>
          <w:rFonts w:ascii="Book Antiqua" w:hAnsi="Book Antiqua" w:cs="Times New Roman"/>
          <w:sz w:val="24"/>
          <w:szCs w:val="24"/>
        </w:rPr>
        <w:t xml:space="preserve">rare AD type Ib </w:t>
      </w:r>
      <w:r w:rsidR="00682695" w:rsidRPr="000B0BC9">
        <w:rPr>
          <w:rFonts w:ascii="Book Antiqua" w:hAnsi="Book Antiqua" w:cs="Times New Roman"/>
          <w:sz w:val="24"/>
          <w:szCs w:val="24"/>
        </w:rPr>
        <w:t>h</w:t>
      </w:r>
      <w:r w:rsidR="00BB120C" w:rsidRPr="000B0BC9">
        <w:rPr>
          <w:rFonts w:ascii="Book Antiqua" w:hAnsi="Book Antiqua" w:cs="Times New Roman"/>
          <w:sz w:val="24"/>
          <w:szCs w:val="24"/>
        </w:rPr>
        <w:t>yperlipoproteinemia with extremely elevated TG and chylomicron levels in the plasma, causing recurrent pancreatitis and</w:t>
      </w:r>
      <w:r w:rsidR="00682695" w:rsidRPr="000B0BC9">
        <w:rPr>
          <w:rFonts w:ascii="Book Antiqua" w:hAnsi="Book Antiqua" w:cs="Times New Roman"/>
          <w:sz w:val="24"/>
          <w:szCs w:val="24"/>
        </w:rPr>
        <w:t>,</w:t>
      </w:r>
      <w:r w:rsidR="00BB120C" w:rsidRPr="000B0BC9">
        <w:rPr>
          <w:rFonts w:ascii="Book Antiqua" w:hAnsi="Book Antiqua" w:cs="Times New Roman"/>
          <w:sz w:val="24"/>
          <w:szCs w:val="24"/>
        </w:rPr>
        <w:t xml:space="preserve"> in some cases, ApoCII</w:t>
      </w:r>
      <w:r w:rsidR="00BB120C" w:rsidRPr="000B0BC9">
        <w:rPr>
          <w:rFonts w:ascii="Book Antiqua" w:hAnsi="Book Antiqua" w:cs="Times New Roman"/>
          <w:sz w:val="24"/>
          <w:szCs w:val="24"/>
          <w:vertAlign w:val="subscript"/>
        </w:rPr>
        <w:t xml:space="preserve">St. Michael </w:t>
      </w:r>
      <w:r w:rsidR="00BB120C" w:rsidRPr="000B0BC9">
        <w:rPr>
          <w:rFonts w:ascii="Book Antiqua" w:hAnsi="Book Antiqua" w:cs="Times New Roman"/>
          <w:sz w:val="24"/>
          <w:szCs w:val="24"/>
        </w:rPr>
        <w:t>(Gln70Pro)</w:t>
      </w:r>
      <w:r w:rsidR="001E02F4" w:rsidRPr="000B0BC9">
        <w:rPr>
          <w:rFonts w:ascii="Book Antiqua" w:hAnsi="Book Antiqua" w:cs="Times New Roman"/>
          <w:sz w:val="24"/>
          <w:szCs w:val="24"/>
        </w:rPr>
        <w:fldChar w:fldCharType="begin"/>
      </w:r>
      <w:r w:rsidR="00577DCF" w:rsidRPr="000B0BC9">
        <w:rPr>
          <w:rFonts w:ascii="Book Antiqua" w:hAnsi="Book Antiqua" w:cs="Times New Roman"/>
          <w:sz w:val="24"/>
          <w:szCs w:val="24"/>
        </w:rPr>
        <w:instrText xml:space="preserve"> ADDIN EN.CITE &lt;EndNote&gt;&lt;Cite&gt;&lt;Author&gt;Connelly&lt;/Author&gt;&lt;Year&gt;1987&lt;/Year&gt;&lt;RecNum&gt;84&lt;/RecNum&gt;&lt;DisplayText&gt;&lt;style face="superscript"&gt;[85]&lt;/style&gt;&lt;/DisplayText&gt;&lt;record&gt;&lt;rec-number&gt;84&lt;/rec-number&gt;&lt;foreign-keys&gt;&lt;key app="EN" db-id="xzewes2d8vwzemetr9452x99se2ed00x9xt2" timestamp="1441045920"&gt;84&lt;/key&gt;&lt;/foreign-keys&gt;&lt;ref-type name="Journal Article"&gt;17&lt;/ref-type&gt;&lt;contributors&gt;&lt;authors&gt;&lt;author&gt;Connelly, P. W.&lt;/author&gt;&lt;author&gt;Maguire, G. F.&lt;/author&gt;&lt;author&gt;Little, J. A.&lt;/author&gt;&lt;/authors&gt;&lt;/contributors&gt;&lt;auth-address&gt;Lipid Research Clinic, St. Michael&amp;apos;s Hospital, Toronto, Canada.&lt;/auth-address&gt;&lt;titles&gt;&lt;title&gt;Apolipoprotein CIISt. Michael. Familial apolipoprotein CII deficiency associated with premature vascular disease&lt;/title&gt;&lt;secondary-title&gt;J Clin Invest&lt;/secondary-title&gt;&lt;/titles&gt;&lt;periodical&gt;&lt;full-title&gt;J Clin Invest&lt;/full-title&gt;&lt;/periodical&gt;&lt;pages&gt;1597-606&lt;/pages&gt;&lt;volume&gt;80&lt;/volume&gt;&lt;number&gt;6&lt;/number&gt;&lt;edition&gt;1987/12/01&lt;/edition&gt;&lt;keywords&gt;&lt;keyword&gt;Amino Acid Sequence&lt;/keyword&gt;&lt;keyword&gt;Amino Acids/analysis&lt;/keyword&gt;&lt;keyword&gt;Apolipoprotein C-II&lt;/keyword&gt;&lt;keyword&gt;Apolipoproteins C/*deficiency/*genetics&lt;/keyword&gt;&lt;keyword&gt;Base Sequence&lt;/keyword&gt;&lt;keyword&gt;Chylomicrons/blood&lt;/keyword&gt;&lt;keyword&gt;Coronary Disease/*genetics&lt;/keyword&gt;&lt;keyword&gt;Female&lt;/keyword&gt;&lt;keyword&gt;Homozygote&lt;/keyword&gt;&lt;keyword&gt;Humans&lt;/keyword&gt;&lt;keyword&gt;Male&lt;/keyword&gt;&lt;keyword&gt;Middle Aged&lt;/keyword&gt;&lt;keyword&gt;Molecular Sequence Data&lt;/keyword&gt;&lt;keyword&gt;Mutation&lt;/keyword&gt;&lt;/keywords&gt;&lt;dates&gt;&lt;year&gt;1987&lt;/year&gt;&lt;pub-dates&gt;&lt;date&gt;Dec&lt;/date&gt;&lt;/pub-dates&gt;&lt;/dates&gt;&lt;isbn&gt;0021-9738 (Print)&amp;#xD;0021-9738 (Linking)&lt;/isbn&gt;&lt;accession-num&gt;3680515&lt;/accession-num&gt;&lt;urls&gt;&lt;related-urls&gt;&lt;url&gt;http://www.ncbi.nlm.nih.gov/pubmed/3680515&lt;/url&gt;&lt;/related-urls&gt;&lt;/urls&gt;&lt;custom2&gt;442428&lt;/custom2&gt;&lt;electronic-resource-num&gt;10.1172/JCI113246&lt;/electronic-resource-num&gt;&lt;language&gt;eng&lt;/language&gt;&lt;/record&gt;&lt;/Cite&gt;&lt;/EndNote&gt;</w:instrText>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85" w:tooltip="Connelly, 1987 #84" w:history="1">
        <w:r w:rsidR="00DA3C76" w:rsidRPr="000B0BC9">
          <w:rPr>
            <w:rFonts w:ascii="Book Antiqua" w:hAnsi="Book Antiqua" w:cs="Times New Roman"/>
            <w:noProof/>
            <w:sz w:val="24"/>
            <w:szCs w:val="24"/>
            <w:vertAlign w:val="superscript"/>
          </w:rPr>
          <w:t>85</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BB120C" w:rsidRPr="000B0BC9">
        <w:rPr>
          <w:rFonts w:ascii="Book Antiqua" w:hAnsi="Book Antiqua" w:cs="Times New Roman"/>
          <w:sz w:val="24"/>
          <w:szCs w:val="24"/>
        </w:rPr>
        <w:t xml:space="preserve"> and other</w:t>
      </w:r>
      <w:r w:rsidR="00682695" w:rsidRPr="000B0BC9">
        <w:rPr>
          <w:rFonts w:ascii="Book Antiqua" w:hAnsi="Book Antiqua" w:cs="Times New Roman"/>
          <w:sz w:val="24"/>
          <w:szCs w:val="24"/>
        </w:rPr>
        <w:t xml:space="preserve"> conditions</w:t>
      </w:r>
      <w:r w:rsidR="001E02F4" w:rsidRPr="000B0BC9">
        <w:rPr>
          <w:rFonts w:ascii="Book Antiqua" w:hAnsi="Book Antiqua" w:cs="Times New Roman"/>
          <w:sz w:val="24"/>
          <w:szCs w:val="24"/>
        </w:rPr>
        <w:fldChar w:fldCharType="begin"/>
      </w:r>
      <w:r w:rsidR="00577DCF" w:rsidRPr="000B0BC9">
        <w:rPr>
          <w:rFonts w:ascii="Book Antiqua" w:hAnsi="Book Antiqua" w:cs="Times New Roman"/>
          <w:sz w:val="24"/>
          <w:szCs w:val="24"/>
        </w:rPr>
        <w:instrText xml:space="preserve"> ADDIN EN.CITE &lt;EndNote&gt;&lt;Cite&gt;&lt;Author&gt;Kawano&lt;/Author&gt;&lt;Year&gt;2002&lt;/Year&gt;&lt;RecNum&gt;85&lt;/RecNum&gt;&lt;DisplayText&gt;&lt;style face="superscript"&gt;[86]&lt;/style&gt;&lt;/DisplayText&gt;&lt;record&gt;&lt;rec-number&gt;85&lt;/rec-number&gt;&lt;foreign-keys&gt;&lt;key app="EN" db-id="xzewes2d8vwzemetr9452x99se2ed00x9xt2" timestamp="1441045921"&gt;85&lt;/key&gt;&lt;/foreign-keys&gt;&lt;ref-type name="Journal Article"&gt;17&lt;/ref-type&gt;&lt;contributors&gt;&lt;authors&gt;&lt;author&gt;Kawano, M.&lt;/author&gt;&lt;author&gt;Kodama, K.&lt;/author&gt;&lt;author&gt;Inadera, H.&lt;/author&gt;&lt;author&gt;Saito, Y.&lt;/author&gt;&lt;author&gt;Saito, M.&lt;/author&gt;&lt;author&gt;Yaginuma, T.&lt;/author&gt;&lt;author&gt;Kanazawa, Y.&lt;/author&gt;&lt;author&gt;Kawakami, M.&lt;/author&gt;&lt;/authors&gt;&lt;/contributors&gt;&lt;auth-address&gt;Integrated Medicine, Omiya Medical Center, Jichi Medical School, Saitama, Japan. mkkawano@jichi.ac.jp&lt;/auth-address&gt;&lt;titles&gt;&lt;title&gt;A case of apolipoprotein C-II deficiency with coronary artery disease&lt;/title&gt;&lt;secondary-title&gt;Clin Exp Med&lt;/secondary-title&gt;&lt;/titles&gt;&lt;periodical&gt;&lt;full-title&gt;Clin Exp Med&lt;/full-title&gt;&lt;/periodical&gt;&lt;pages&gt;29-31&lt;/pages&gt;&lt;volume&gt;2&lt;/volume&gt;&lt;number&gt;1&lt;/number&gt;&lt;edition&gt;2002/06/07&lt;/edition&gt;&lt;keywords&gt;&lt;keyword&gt;Apolipoprotein C-II&lt;/keyword&gt;&lt;keyword&gt;Apolipoproteins C/*deficiency/genetics&lt;/keyword&gt;&lt;keyword&gt;Cholesterol/blood&lt;/keyword&gt;&lt;keyword&gt;Coronary Artery Disease/genetics/*metabolism&lt;/keyword&gt;&lt;keyword&gt;Humans&lt;/keyword&gt;&lt;keyword&gt;Lipids/blood&lt;/keyword&gt;&lt;keyword&gt;Male&lt;/keyword&gt;&lt;keyword&gt;Middle Aged&lt;/keyword&gt;&lt;keyword&gt;Mutation&lt;/keyword&gt;&lt;keyword&gt;Myocardial Infarction/metabolism&lt;/keyword&gt;&lt;keyword&gt;Risk Factors&lt;/keyword&gt;&lt;/keywords&gt;&lt;dates&gt;&lt;year&gt;2002&lt;/year&gt;&lt;pub-dates&gt;&lt;date&gt;May&lt;/date&gt;&lt;/pub-dates&gt;&lt;/dates&gt;&lt;isbn&gt;1591-8890 (Print)&amp;#xD;1591-8890 (Linking)&lt;/isbn&gt;&lt;accession-num&gt;12049186&lt;/accession-num&gt;&lt;urls&gt;&lt;related-urls&gt;&lt;url&gt;http://www.ncbi.nlm.nih.gov/pubmed/12049186&lt;/url&gt;&lt;/related-urls&gt;&lt;/urls&gt;&lt;language&gt;eng&lt;/language&gt;&lt;/record&gt;&lt;/Cite&gt;&lt;/EndNote&gt;</w:instrText>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86" w:tooltip="Kawano, 2002 #85" w:history="1">
        <w:r w:rsidR="00DA3C76" w:rsidRPr="000B0BC9">
          <w:rPr>
            <w:rFonts w:ascii="Book Antiqua" w:hAnsi="Book Antiqua" w:cs="Times New Roman"/>
            <w:noProof/>
            <w:sz w:val="24"/>
            <w:szCs w:val="24"/>
            <w:vertAlign w:val="superscript"/>
          </w:rPr>
          <w:t>86</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BB120C" w:rsidRPr="000B0BC9">
        <w:rPr>
          <w:rFonts w:ascii="Book Antiqua" w:hAnsi="Book Antiqua" w:cs="Times New Roman"/>
          <w:sz w:val="24"/>
          <w:szCs w:val="24"/>
        </w:rPr>
        <w:t>, leading to premature ischemic vascular disease.</w:t>
      </w:r>
      <w:r w:rsidR="00C02871" w:rsidRPr="000B0BC9">
        <w:rPr>
          <w:rFonts w:ascii="Book Antiqua" w:hAnsi="Book Antiqua" w:cs="Times New Roman"/>
          <w:sz w:val="24"/>
          <w:szCs w:val="24"/>
        </w:rPr>
        <w:t xml:space="preserve"> The significance of these mutations in general population remains to be explored.</w:t>
      </w:r>
    </w:p>
    <w:p w14:paraId="28367C64" w14:textId="63FB75BB" w:rsidR="0005698C" w:rsidRPr="000B0BC9" w:rsidRDefault="0005698C" w:rsidP="000B0BC9">
      <w:pPr>
        <w:spacing w:after="0" w:line="360" w:lineRule="auto"/>
        <w:ind w:firstLineChars="100" w:firstLine="240"/>
        <w:jc w:val="both"/>
        <w:rPr>
          <w:rFonts w:ascii="Book Antiqua" w:hAnsi="Book Antiqua" w:cs="Times New Roman"/>
          <w:sz w:val="24"/>
          <w:szCs w:val="24"/>
        </w:rPr>
      </w:pPr>
      <w:r w:rsidRPr="000B0BC9">
        <w:rPr>
          <w:rFonts w:ascii="Book Antiqua" w:hAnsi="Book Antiqua" w:cs="Times New Roman"/>
          <w:sz w:val="24"/>
          <w:szCs w:val="24"/>
        </w:rPr>
        <w:t xml:space="preserve"> Si</w:t>
      </w:r>
      <w:r w:rsidR="00805E45" w:rsidRPr="000B0BC9">
        <w:rPr>
          <w:rFonts w:ascii="Book Antiqua" w:hAnsi="Book Antiqua" w:cs="Times New Roman"/>
          <w:sz w:val="24"/>
          <w:szCs w:val="24"/>
        </w:rPr>
        <w:t xml:space="preserve">tosterolemia is </w:t>
      </w:r>
      <w:r w:rsidRPr="000B0BC9">
        <w:rPr>
          <w:rFonts w:ascii="Book Antiqua" w:hAnsi="Book Antiqua" w:cs="Times New Roman"/>
          <w:sz w:val="24"/>
          <w:szCs w:val="24"/>
        </w:rPr>
        <w:t xml:space="preserve">characterized by hyperabsorption and </w:t>
      </w:r>
      <w:r w:rsidR="00682695" w:rsidRPr="000B0BC9">
        <w:rPr>
          <w:rFonts w:ascii="Book Antiqua" w:hAnsi="Book Antiqua" w:cs="Times New Roman"/>
          <w:sz w:val="24"/>
          <w:szCs w:val="24"/>
        </w:rPr>
        <w:t xml:space="preserve">the retention </w:t>
      </w:r>
      <w:r w:rsidRPr="000B0BC9">
        <w:rPr>
          <w:rFonts w:ascii="Book Antiqua" w:hAnsi="Book Antiqua" w:cs="Times New Roman"/>
          <w:sz w:val="24"/>
          <w:szCs w:val="24"/>
        </w:rPr>
        <w:t>of dietary cholesterol and sterols, including plant and shellfish sterols, lead</w:t>
      </w:r>
      <w:r w:rsidR="00682695" w:rsidRPr="000B0BC9">
        <w:rPr>
          <w:rFonts w:ascii="Book Antiqua" w:hAnsi="Book Antiqua" w:cs="Times New Roman"/>
          <w:sz w:val="24"/>
          <w:szCs w:val="24"/>
        </w:rPr>
        <w:t>ing</w:t>
      </w:r>
      <w:r w:rsidRPr="000B0BC9">
        <w:rPr>
          <w:rFonts w:ascii="Book Antiqua" w:hAnsi="Book Antiqua" w:cs="Times New Roman"/>
          <w:sz w:val="24"/>
          <w:szCs w:val="24"/>
        </w:rPr>
        <w:t xml:space="preserve"> to high levels of plant sterols in the plasma, </w:t>
      </w:r>
      <w:r w:rsidR="00682695" w:rsidRPr="000B0BC9">
        <w:rPr>
          <w:rFonts w:ascii="Book Antiqua" w:hAnsi="Book Antiqua" w:cs="Times New Roman"/>
          <w:sz w:val="24"/>
          <w:szCs w:val="24"/>
        </w:rPr>
        <w:t xml:space="preserve">the </w:t>
      </w:r>
      <w:r w:rsidRPr="000B0BC9">
        <w:rPr>
          <w:rFonts w:ascii="Book Antiqua" w:hAnsi="Book Antiqua" w:cs="Times New Roman"/>
          <w:sz w:val="24"/>
          <w:szCs w:val="24"/>
        </w:rPr>
        <w:t>develop</w:t>
      </w:r>
      <w:r w:rsidR="00682695" w:rsidRPr="000B0BC9">
        <w:rPr>
          <w:rFonts w:ascii="Book Antiqua" w:hAnsi="Book Antiqua" w:cs="Times New Roman"/>
          <w:sz w:val="24"/>
          <w:szCs w:val="24"/>
        </w:rPr>
        <w:t>ment of</w:t>
      </w:r>
      <w:r w:rsidRPr="000B0BC9">
        <w:rPr>
          <w:rFonts w:ascii="Book Antiqua" w:hAnsi="Book Antiqua" w:cs="Times New Roman"/>
          <w:sz w:val="24"/>
          <w:szCs w:val="24"/>
        </w:rPr>
        <w:t xml:space="preserve"> tendon and tuberous xanthomas, accelerated atherosclerosis, and premature </w:t>
      </w:r>
      <w:r w:rsidR="0039698B" w:rsidRPr="000B0BC9">
        <w:rPr>
          <w:rFonts w:ascii="Book Antiqua" w:hAnsi="Book Antiqua" w:cs="Times New Roman"/>
          <w:sz w:val="24"/>
          <w:szCs w:val="24"/>
        </w:rPr>
        <w:t>CAD</w:t>
      </w:r>
      <w:r w:rsidRPr="000B0BC9">
        <w:rPr>
          <w:rFonts w:ascii="Book Antiqua" w:hAnsi="Book Antiqua" w:cs="Times New Roman"/>
          <w:sz w:val="24"/>
          <w:szCs w:val="24"/>
        </w:rPr>
        <w:t xml:space="preserve">. </w:t>
      </w:r>
      <w:r w:rsidR="005314DB" w:rsidRPr="000B0BC9">
        <w:rPr>
          <w:rFonts w:ascii="Book Antiqua" w:hAnsi="Book Antiqua" w:cs="Times New Roman"/>
          <w:sz w:val="24"/>
          <w:szCs w:val="24"/>
        </w:rPr>
        <w:t>LoF m</w:t>
      </w:r>
      <w:r w:rsidRPr="000B0BC9">
        <w:rPr>
          <w:rFonts w:ascii="Book Antiqua" w:hAnsi="Book Antiqua" w:cs="Times New Roman"/>
          <w:sz w:val="24"/>
          <w:szCs w:val="24"/>
        </w:rPr>
        <w:t>utations in</w:t>
      </w:r>
      <w:r w:rsidR="00805E45" w:rsidRPr="000B0BC9">
        <w:rPr>
          <w:rFonts w:ascii="Book Antiqua" w:hAnsi="Book Antiqua" w:cs="Times New Roman"/>
          <w:sz w:val="24"/>
          <w:szCs w:val="24"/>
        </w:rPr>
        <w:t xml:space="preserve"> </w:t>
      </w:r>
      <w:r w:rsidRPr="000B0BC9">
        <w:rPr>
          <w:rFonts w:ascii="Book Antiqua" w:hAnsi="Book Antiqua" w:cs="Times New Roman"/>
          <w:sz w:val="24"/>
          <w:szCs w:val="24"/>
        </w:rPr>
        <w:t xml:space="preserve">ABCG5 </w:t>
      </w:r>
      <w:r w:rsidR="00805E45" w:rsidRPr="000B0BC9">
        <w:rPr>
          <w:rFonts w:ascii="Book Antiqua" w:hAnsi="Book Antiqua" w:cs="Times New Roman"/>
          <w:sz w:val="24"/>
          <w:szCs w:val="24"/>
        </w:rPr>
        <w:t xml:space="preserve">(encoding sterolin-1) </w:t>
      </w:r>
      <w:r w:rsidRPr="000B0BC9">
        <w:rPr>
          <w:rFonts w:ascii="Book Antiqua" w:hAnsi="Book Antiqua" w:cs="Times New Roman"/>
          <w:sz w:val="24"/>
          <w:szCs w:val="24"/>
        </w:rPr>
        <w:t>and ABCG8</w:t>
      </w:r>
      <w:r w:rsidR="00805E45" w:rsidRPr="000B0BC9">
        <w:rPr>
          <w:rFonts w:ascii="Book Antiqua" w:hAnsi="Book Antiqua" w:cs="Times New Roman"/>
          <w:sz w:val="24"/>
          <w:szCs w:val="24"/>
        </w:rPr>
        <w:t xml:space="preserve"> (</w:t>
      </w:r>
      <w:r w:rsidRPr="000B0BC9">
        <w:rPr>
          <w:rFonts w:ascii="Book Antiqua" w:hAnsi="Book Antiqua" w:cs="Times New Roman"/>
          <w:sz w:val="24"/>
          <w:szCs w:val="24"/>
        </w:rPr>
        <w:t xml:space="preserve">encoding </w:t>
      </w:r>
      <w:r w:rsidR="00805E45" w:rsidRPr="000B0BC9">
        <w:rPr>
          <w:rFonts w:ascii="Book Antiqua" w:hAnsi="Book Antiqua" w:cs="Times New Roman"/>
          <w:sz w:val="24"/>
          <w:szCs w:val="24"/>
        </w:rPr>
        <w:t>sterolin</w:t>
      </w:r>
      <w:r w:rsidRPr="000B0BC9">
        <w:rPr>
          <w:rFonts w:ascii="Book Antiqua" w:hAnsi="Book Antiqua" w:cs="Times New Roman"/>
          <w:sz w:val="24"/>
          <w:szCs w:val="24"/>
        </w:rPr>
        <w:t>-2</w:t>
      </w:r>
      <w:r w:rsidR="00805E45" w:rsidRPr="000B0BC9">
        <w:rPr>
          <w:rFonts w:ascii="Book Antiqua" w:hAnsi="Book Antiqua" w:cs="Times New Roman"/>
          <w:sz w:val="24"/>
          <w:szCs w:val="24"/>
        </w:rPr>
        <w:t>)</w:t>
      </w:r>
      <w:r w:rsidRPr="000B0BC9">
        <w:rPr>
          <w:rFonts w:ascii="Book Antiqua" w:hAnsi="Book Antiqua" w:cs="Times New Roman"/>
          <w:sz w:val="24"/>
          <w:szCs w:val="24"/>
        </w:rPr>
        <w:t xml:space="preserve"> </w:t>
      </w:r>
      <w:r w:rsidR="005314DB" w:rsidRPr="000B0BC9">
        <w:rPr>
          <w:rFonts w:ascii="Book Antiqua" w:hAnsi="Book Antiqua" w:cs="Times New Roman"/>
          <w:sz w:val="24"/>
          <w:szCs w:val="24"/>
        </w:rPr>
        <w:t>cause</w:t>
      </w:r>
      <w:r w:rsidRPr="000B0BC9">
        <w:rPr>
          <w:rFonts w:ascii="Book Antiqua" w:hAnsi="Book Antiqua" w:cs="Times New Roman"/>
          <w:sz w:val="24"/>
          <w:szCs w:val="24"/>
        </w:rPr>
        <w:t xml:space="preserve"> sitosterolemia. All</w:t>
      </w:r>
      <w:r w:rsidR="00682695" w:rsidRPr="000B0BC9">
        <w:rPr>
          <w:rFonts w:ascii="Book Antiqua" w:hAnsi="Book Antiqua" w:cs="Times New Roman"/>
          <w:sz w:val="24"/>
          <w:szCs w:val="24"/>
        </w:rPr>
        <w:t xml:space="preserve"> of the</w:t>
      </w:r>
      <w:r w:rsidRPr="000B0BC9">
        <w:rPr>
          <w:rFonts w:ascii="Book Antiqua" w:hAnsi="Book Antiqua" w:cs="Times New Roman"/>
          <w:sz w:val="24"/>
          <w:szCs w:val="24"/>
        </w:rPr>
        <w:t xml:space="preserve"> probands identified</w:t>
      </w:r>
      <w:r w:rsidR="00682695" w:rsidRPr="000B0BC9">
        <w:rPr>
          <w:rFonts w:ascii="Book Antiqua" w:hAnsi="Book Antiqua" w:cs="Times New Roman"/>
          <w:sz w:val="24"/>
          <w:szCs w:val="24"/>
        </w:rPr>
        <w:t xml:space="preserve"> in the</w:t>
      </w:r>
      <w:r w:rsidRPr="000B0BC9">
        <w:rPr>
          <w:rFonts w:ascii="Book Antiqua" w:hAnsi="Book Antiqua" w:cs="Times New Roman"/>
          <w:sz w:val="24"/>
          <w:szCs w:val="24"/>
        </w:rPr>
        <w:t xml:space="preserve"> sitosterolemia pedigree have homozygous mutations in </w:t>
      </w:r>
      <w:r w:rsidR="00682695" w:rsidRPr="000B0BC9">
        <w:rPr>
          <w:rFonts w:ascii="Book Antiqua" w:hAnsi="Book Antiqua" w:cs="Times New Roman"/>
          <w:sz w:val="24"/>
          <w:szCs w:val="24"/>
        </w:rPr>
        <w:t xml:space="preserve">either </w:t>
      </w:r>
      <w:r w:rsidRPr="000B0BC9">
        <w:rPr>
          <w:rFonts w:ascii="Book Antiqua" w:hAnsi="Book Antiqua" w:cs="Times New Roman"/>
          <w:sz w:val="24"/>
          <w:szCs w:val="24"/>
        </w:rPr>
        <w:t>ABCG5 or ABCG8</w:t>
      </w:r>
      <w:r w:rsidR="004A6CE8" w:rsidRPr="000B0BC9">
        <w:rPr>
          <w:rFonts w:ascii="Book Antiqua" w:hAnsi="Book Antiqua" w:cs="Times New Roman"/>
          <w:sz w:val="24"/>
          <w:szCs w:val="24"/>
        </w:rPr>
        <w:fldChar w:fldCharType="begin">
          <w:fldData xml:space="preserve">PEVuZE5vdGU+PENpdGU+PEF1dGhvcj5LYXlhPC9BdXRob3I+PFllYXI+MjAxNDwvWWVhcj48UmVj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</w:fldData>
        </w:fldChar>
      </w:r>
      <w:r w:rsidR="004A6CE8" w:rsidRPr="000B0BC9">
        <w:rPr>
          <w:rFonts w:ascii="Book Antiqua" w:hAnsi="Book Antiqua" w:cs="Times New Roman"/>
          <w:sz w:val="24"/>
          <w:szCs w:val="24"/>
        </w:rPr>
        <w:instrText xml:space="preserve"> ADDIN EN.CITE </w:instrText>
      </w:r>
      <w:r w:rsidR="004A6CE8" w:rsidRPr="000B0BC9">
        <w:rPr>
          <w:rFonts w:ascii="Book Antiqua" w:hAnsi="Book Antiqua" w:cs="Times New Roman"/>
          <w:sz w:val="24"/>
          <w:szCs w:val="24"/>
        </w:rPr>
        <w:fldChar w:fldCharType="begin">
          <w:fldData xml:space="preserve">PEVuZE5vdGU+PENpdGU+PEF1dGhvcj5LYXlhPC9BdXRob3I+PFllYXI+MjAxNDwvWWVhcj48UmVj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</w:fldData>
        </w:fldChar>
      </w:r>
      <w:r w:rsidR="004A6CE8" w:rsidRPr="000B0BC9">
        <w:rPr>
          <w:rFonts w:ascii="Book Antiqua" w:hAnsi="Book Antiqua" w:cs="Times New Roman"/>
          <w:sz w:val="24"/>
          <w:szCs w:val="24"/>
        </w:rPr>
        <w:instrText xml:space="preserve"> ADDIN EN.CITE.DATA </w:instrText>
      </w:r>
      <w:r w:rsidR="004A6CE8" w:rsidRPr="000B0BC9">
        <w:rPr>
          <w:rFonts w:ascii="Book Antiqua" w:hAnsi="Book Antiqua" w:cs="Times New Roman"/>
          <w:sz w:val="24"/>
          <w:szCs w:val="24"/>
        </w:rPr>
      </w:r>
      <w:r w:rsidR="004A6CE8" w:rsidRPr="000B0BC9">
        <w:rPr>
          <w:rFonts w:ascii="Book Antiqua" w:hAnsi="Book Antiqua" w:cs="Times New Roman"/>
          <w:sz w:val="24"/>
          <w:szCs w:val="24"/>
        </w:rPr>
        <w:fldChar w:fldCharType="end"/>
      </w:r>
      <w:r w:rsidR="004A6CE8" w:rsidRPr="000B0BC9">
        <w:rPr>
          <w:rFonts w:ascii="Book Antiqua" w:hAnsi="Book Antiqua" w:cs="Times New Roman"/>
          <w:sz w:val="24"/>
          <w:szCs w:val="24"/>
        </w:rPr>
      </w:r>
      <w:r w:rsidR="004A6CE8" w:rsidRPr="000B0BC9">
        <w:rPr>
          <w:rFonts w:ascii="Book Antiqua" w:hAnsi="Book Antiqua" w:cs="Times New Roman"/>
          <w:sz w:val="24"/>
          <w:szCs w:val="24"/>
        </w:rPr>
        <w:fldChar w:fldCharType="separate"/>
      </w:r>
      <w:r w:rsidR="004A6CE8" w:rsidRPr="000B0BC9">
        <w:rPr>
          <w:rFonts w:ascii="Book Antiqua" w:hAnsi="Book Antiqua" w:cs="Times New Roman"/>
          <w:noProof/>
          <w:sz w:val="24"/>
          <w:szCs w:val="24"/>
          <w:vertAlign w:val="superscript"/>
        </w:rPr>
        <w:t>[</w:t>
      </w:r>
      <w:hyperlink w:anchor="_ENREF_87" w:tooltip="Kaya, 2014 #86" w:history="1">
        <w:r w:rsidR="004A6CE8" w:rsidRPr="000B0BC9">
          <w:rPr>
            <w:rFonts w:ascii="Book Antiqua" w:hAnsi="Book Antiqua" w:cs="Times New Roman"/>
            <w:noProof/>
            <w:sz w:val="24"/>
            <w:szCs w:val="24"/>
            <w:vertAlign w:val="superscript"/>
          </w:rPr>
          <w:t>87</w:t>
        </w:r>
      </w:hyperlink>
      <w:r w:rsidR="004A6CE8" w:rsidRPr="000B0BC9">
        <w:rPr>
          <w:rFonts w:ascii="Book Antiqua" w:hAnsi="Book Antiqua" w:cs="Times New Roman"/>
          <w:noProof/>
          <w:sz w:val="24"/>
          <w:szCs w:val="24"/>
          <w:vertAlign w:val="superscript"/>
        </w:rPr>
        <w:t>]</w:t>
      </w:r>
      <w:r w:rsidR="004A6CE8" w:rsidRPr="000B0BC9">
        <w:rPr>
          <w:rFonts w:ascii="Book Antiqua" w:hAnsi="Book Antiqua" w:cs="Times New Roman"/>
          <w:sz w:val="24"/>
          <w:szCs w:val="24"/>
        </w:rPr>
        <w:fldChar w:fldCharType="end"/>
      </w:r>
      <w:r w:rsidR="00097B08" w:rsidRPr="000B0BC9">
        <w:rPr>
          <w:rFonts w:ascii="Book Antiqua" w:hAnsi="Book Antiqua" w:cs="Times New Roman"/>
          <w:sz w:val="24"/>
          <w:szCs w:val="24"/>
        </w:rPr>
        <w:t>.</w:t>
      </w:r>
      <w:r w:rsidRPr="000B0BC9">
        <w:rPr>
          <w:rFonts w:ascii="Book Antiqua" w:hAnsi="Book Antiqua" w:cs="Times New Roman"/>
          <w:sz w:val="24"/>
          <w:szCs w:val="24"/>
        </w:rPr>
        <w:t xml:space="preserve"> The prevalence of ABCG5 and ABCG8 heterozygous carriers and their effects on cholesterol metabolism and atherosclerotic disease in </w:t>
      </w:r>
      <w:r w:rsidR="00682695" w:rsidRPr="000B0BC9">
        <w:rPr>
          <w:rFonts w:ascii="Book Antiqua" w:hAnsi="Book Antiqua" w:cs="Times New Roman"/>
          <w:sz w:val="24"/>
          <w:szCs w:val="24"/>
        </w:rPr>
        <w:t xml:space="preserve">the </w:t>
      </w:r>
      <w:r w:rsidRPr="000B0BC9">
        <w:rPr>
          <w:rFonts w:ascii="Book Antiqua" w:hAnsi="Book Antiqua" w:cs="Times New Roman"/>
          <w:sz w:val="24"/>
          <w:szCs w:val="24"/>
        </w:rPr>
        <w:t xml:space="preserve">general population </w:t>
      </w:r>
      <w:r w:rsidR="00682695" w:rsidRPr="000B0BC9">
        <w:rPr>
          <w:rFonts w:ascii="Book Antiqua" w:hAnsi="Book Antiqua" w:cs="Times New Roman"/>
          <w:sz w:val="24"/>
          <w:szCs w:val="24"/>
        </w:rPr>
        <w:t xml:space="preserve">remain </w:t>
      </w:r>
      <w:r w:rsidRPr="000B0BC9">
        <w:rPr>
          <w:rFonts w:ascii="Book Antiqua" w:hAnsi="Book Antiqua" w:cs="Times New Roman"/>
          <w:sz w:val="24"/>
          <w:szCs w:val="24"/>
        </w:rPr>
        <w:t xml:space="preserve">unclear. </w:t>
      </w:r>
    </w:p>
    <w:p w14:paraId="4D4ECD30" w14:textId="77777777" w:rsidR="0005698C" w:rsidRPr="000B0BC9" w:rsidRDefault="0005698C" w:rsidP="000B0BC9">
      <w:pPr>
        <w:spacing w:after="0" w:line="360" w:lineRule="auto"/>
        <w:jc w:val="both"/>
        <w:rPr>
          <w:rFonts w:ascii="Book Antiqua" w:hAnsi="Book Antiqua" w:cs="Times New Roman"/>
          <w:b/>
          <w:i/>
          <w:sz w:val="24"/>
          <w:szCs w:val="24"/>
        </w:rPr>
      </w:pPr>
    </w:p>
    <w:p w14:paraId="63228181" w14:textId="40E084BD" w:rsidR="00ED7450" w:rsidRPr="000B0BC9" w:rsidRDefault="005B7C89" w:rsidP="000B0BC9">
      <w:pPr>
        <w:spacing w:after="0" w:line="360" w:lineRule="auto"/>
        <w:jc w:val="both"/>
        <w:rPr>
          <w:rFonts w:ascii="Book Antiqua" w:hAnsi="Book Antiqua" w:cs="Times New Roman"/>
          <w:b/>
          <w:i/>
          <w:sz w:val="24"/>
          <w:szCs w:val="24"/>
        </w:rPr>
      </w:pPr>
      <w:r w:rsidRPr="000B0BC9">
        <w:rPr>
          <w:rFonts w:ascii="Book Antiqua" w:hAnsi="Book Antiqua" w:cs="Times New Roman"/>
          <w:b/>
          <w:i/>
          <w:sz w:val="24"/>
          <w:szCs w:val="24"/>
        </w:rPr>
        <w:t xml:space="preserve">Genes and polymorphisms associated with </w:t>
      </w:r>
      <w:r w:rsidR="00ED7450" w:rsidRPr="000B0BC9">
        <w:rPr>
          <w:rFonts w:ascii="Book Antiqua" w:hAnsi="Book Antiqua" w:cs="Times New Roman"/>
          <w:b/>
          <w:i/>
          <w:sz w:val="24"/>
          <w:szCs w:val="24"/>
        </w:rPr>
        <w:t xml:space="preserve">CAD </w:t>
      </w:r>
    </w:p>
    <w:p w14:paraId="6240A0F3" w14:textId="77777777" w:rsidR="007719FE" w:rsidRPr="000B0BC9" w:rsidRDefault="00554B8A" w:rsidP="000B0BC9">
      <w:pPr>
        <w:spacing w:after="0" w:line="360" w:lineRule="auto"/>
        <w:jc w:val="both"/>
        <w:rPr>
          <w:rFonts w:ascii="Book Antiqua" w:hAnsi="Book Antiqua" w:cs="Times New Roman"/>
          <w:sz w:val="24"/>
          <w:szCs w:val="24"/>
          <w:lang w:eastAsia="zh-CN"/>
        </w:rPr>
      </w:pPr>
      <w:r w:rsidRPr="000B0BC9">
        <w:rPr>
          <w:rFonts w:ascii="Book Antiqua" w:hAnsi="Book Antiqua" w:cs="Times New Roman"/>
          <w:sz w:val="24"/>
          <w:szCs w:val="24"/>
        </w:rPr>
        <w:t>Monogenic traits and</w:t>
      </w:r>
      <w:r w:rsidR="00805E45" w:rsidRPr="000B0BC9">
        <w:rPr>
          <w:rFonts w:ascii="Book Antiqua" w:hAnsi="Book Antiqua" w:cs="Times New Roman"/>
          <w:sz w:val="24"/>
          <w:szCs w:val="24"/>
        </w:rPr>
        <w:t xml:space="preserve"> their causal</w:t>
      </w:r>
      <w:r w:rsidRPr="000B0BC9">
        <w:rPr>
          <w:rFonts w:ascii="Book Antiqua" w:hAnsi="Book Antiqua" w:cs="Times New Roman"/>
          <w:sz w:val="24"/>
          <w:szCs w:val="24"/>
        </w:rPr>
        <w:t xml:space="preserve"> genetic</w:t>
      </w:r>
      <w:r w:rsidR="00B76370" w:rsidRPr="000B0BC9">
        <w:rPr>
          <w:rFonts w:ascii="Book Antiqua" w:hAnsi="Book Antiqua" w:cs="Times New Roman"/>
          <w:sz w:val="24"/>
          <w:szCs w:val="24"/>
        </w:rPr>
        <w:t>s</w:t>
      </w:r>
      <w:r w:rsidRPr="000B0BC9">
        <w:rPr>
          <w:rFonts w:ascii="Book Antiqua" w:hAnsi="Book Antiqua" w:cs="Times New Roman"/>
          <w:sz w:val="24"/>
          <w:szCs w:val="24"/>
        </w:rPr>
        <w:t xml:space="preserve"> only explain</w:t>
      </w:r>
      <w:r w:rsidR="002F07F8" w:rsidRPr="000B0BC9">
        <w:rPr>
          <w:rFonts w:ascii="Book Antiqua" w:hAnsi="Book Antiqua" w:cs="Times New Roman"/>
          <w:sz w:val="24"/>
          <w:szCs w:val="24"/>
        </w:rPr>
        <w:t xml:space="preserve"> a</w:t>
      </w:r>
      <w:r w:rsidRPr="000B0BC9">
        <w:rPr>
          <w:rFonts w:ascii="Book Antiqua" w:hAnsi="Book Antiqua" w:cs="Times New Roman"/>
          <w:sz w:val="24"/>
          <w:szCs w:val="24"/>
        </w:rPr>
        <w:t xml:space="preserve"> small proportion of the genetics of CAD</w:t>
      </w:r>
      <w:r w:rsidR="00D9309E" w:rsidRPr="000B0BC9">
        <w:rPr>
          <w:rFonts w:ascii="Book Antiqua" w:hAnsi="Book Antiqua" w:cs="Times New Roman"/>
          <w:sz w:val="24"/>
          <w:szCs w:val="24"/>
        </w:rPr>
        <w:t xml:space="preserve"> and </w:t>
      </w:r>
      <w:r w:rsidRPr="000B0BC9">
        <w:rPr>
          <w:rFonts w:ascii="Book Antiqua" w:hAnsi="Book Antiqua" w:cs="Times New Roman"/>
          <w:sz w:val="24"/>
          <w:szCs w:val="24"/>
        </w:rPr>
        <w:t xml:space="preserve">MI. Prior to the completion of human genome sequencing, </w:t>
      </w:r>
      <w:r w:rsidR="00DF73BE" w:rsidRPr="000B0BC9">
        <w:rPr>
          <w:rFonts w:ascii="Book Antiqua" w:hAnsi="Book Antiqua" w:cs="Times New Roman"/>
          <w:sz w:val="24"/>
          <w:szCs w:val="24"/>
        </w:rPr>
        <w:t>CAD</w:t>
      </w:r>
      <w:r w:rsidR="00D9309E" w:rsidRPr="000B0BC9">
        <w:rPr>
          <w:rFonts w:ascii="Book Antiqua" w:hAnsi="Book Antiqua" w:cs="Times New Roman"/>
          <w:sz w:val="24"/>
          <w:szCs w:val="24"/>
        </w:rPr>
        <w:t xml:space="preserve"> and </w:t>
      </w:r>
      <w:r w:rsidR="00DF73BE" w:rsidRPr="000B0BC9">
        <w:rPr>
          <w:rFonts w:ascii="Book Antiqua" w:hAnsi="Book Antiqua" w:cs="Times New Roman"/>
          <w:sz w:val="24"/>
          <w:szCs w:val="24"/>
        </w:rPr>
        <w:t xml:space="preserve">MI gene discovery largely </w:t>
      </w:r>
      <w:r w:rsidR="002F07F8" w:rsidRPr="000B0BC9">
        <w:rPr>
          <w:rFonts w:ascii="Book Antiqua" w:hAnsi="Book Antiqua" w:cs="Times New Roman"/>
          <w:sz w:val="24"/>
          <w:szCs w:val="24"/>
        </w:rPr>
        <w:t xml:space="preserve">employed </w:t>
      </w:r>
      <w:r w:rsidRPr="000B0BC9">
        <w:rPr>
          <w:rFonts w:ascii="Book Antiqua" w:hAnsi="Book Antiqua" w:cs="Times New Roman"/>
          <w:sz w:val="24"/>
          <w:szCs w:val="24"/>
        </w:rPr>
        <w:t>pedigree</w:t>
      </w:r>
      <w:r w:rsidR="002F07F8" w:rsidRPr="000B0BC9">
        <w:rPr>
          <w:rFonts w:ascii="Book Antiqua" w:hAnsi="Book Antiqua" w:cs="Times New Roman"/>
          <w:sz w:val="24"/>
          <w:szCs w:val="24"/>
        </w:rPr>
        <w:t>-</w:t>
      </w:r>
      <w:r w:rsidR="00DF73BE" w:rsidRPr="000B0BC9">
        <w:rPr>
          <w:rFonts w:ascii="Book Antiqua" w:hAnsi="Book Antiqua" w:cs="Times New Roman"/>
          <w:sz w:val="24"/>
          <w:szCs w:val="24"/>
        </w:rPr>
        <w:t>based</w:t>
      </w:r>
      <w:r w:rsidRPr="000B0BC9">
        <w:rPr>
          <w:rFonts w:ascii="Book Antiqua" w:hAnsi="Book Antiqua" w:cs="Times New Roman"/>
          <w:sz w:val="24"/>
          <w:szCs w:val="24"/>
        </w:rPr>
        <w:t xml:space="preserve"> </w:t>
      </w:r>
      <w:r w:rsidR="00DF73BE" w:rsidRPr="000B0BC9">
        <w:rPr>
          <w:rFonts w:ascii="Book Antiqua" w:hAnsi="Book Antiqua" w:cs="Times New Roman"/>
          <w:sz w:val="24"/>
          <w:szCs w:val="24"/>
        </w:rPr>
        <w:t xml:space="preserve">linkage analysis and </w:t>
      </w:r>
      <w:r w:rsidRPr="000B0BC9">
        <w:rPr>
          <w:rFonts w:ascii="Book Antiqua" w:hAnsi="Book Antiqua" w:cs="Times New Roman"/>
          <w:sz w:val="24"/>
          <w:szCs w:val="24"/>
        </w:rPr>
        <w:t>p</w:t>
      </w:r>
      <w:r w:rsidR="00DF73BE" w:rsidRPr="000B0BC9">
        <w:rPr>
          <w:rFonts w:ascii="Book Antiqua" w:hAnsi="Book Antiqua" w:cs="Times New Roman"/>
          <w:sz w:val="24"/>
          <w:szCs w:val="24"/>
        </w:rPr>
        <w:t>osition</w:t>
      </w:r>
      <w:r w:rsidR="002F07F8" w:rsidRPr="000B0BC9">
        <w:rPr>
          <w:rFonts w:ascii="Book Antiqua" w:hAnsi="Book Antiqua" w:cs="Times New Roman"/>
          <w:sz w:val="24"/>
          <w:szCs w:val="24"/>
        </w:rPr>
        <w:t>al</w:t>
      </w:r>
      <w:r w:rsidR="00DF73BE" w:rsidRPr="000B0BC9">
        <w:rPr>
          <w:rFonts w:ascii="Book Antiqua" w:hAnsi="Book Antiqua" w:cs="Times New Roman"/>
          <w:sz w:val="24"/>
          <w:szCs w:val="24"/>
        </w:rPr>
        <w:t xml:space="preserve"> cloning with </w:t>
      </w:r>
      <w:r w:rsidR="002F07F8" w:rsidRPr="000B0BC9">
        <w:rPr>
          <w:rFonts w:ascii="Book Antiqua" w:hAnsi="Book Antiqua" w:cs="Times New Roman"/>
          <w:sz w:val="24"/>
          <w:szCs w:val="24"/>
        </w:rPr>
        <w:t xml:space="preserve">the </w:t>
      </w:r>
      <w:r w:rsidR="00DF73BE" w:rsidRPr="000B0BC9">
        <w:rPr>
          <w:rFonts w:ascii="Book Antiqua" w:hAnsi="Book Antiqua" w:cs="Times New Roman"/>
          <w:sz w:val="24"/>
          <w:szCs w:val="24"/>
        </w:rPr>
        <w:t xml:space="preserve">limited </w:t>
      </w:r>
      <w:r w:rsidR="002F07F8" w:rsidRPr="000B0BC9">
        <w:rPr>
          <w:rFonts w:ascii="Book Antiqua" w:hAnsi="Book Antiqua" w:cs="Times New Roman"/>
          <w:sz w:val="24"/>
          <w:szCs w:val="24"/>
        </w:rPr>
        <w:t xml:space="preserve">availability </w:t>
      </w:r>
      <w:r w:rsidR="00DF73BE" w:rsidRPr="000B0BC9">
        <w:rPr>
          <w:rFonts w:ascii="Book Antiqua" w:hAnsi="Book Antiqua" w:cs="Times New Roman"/>
          <w:sz w:val="24"/>
          <w:szCs w:val="24"/>
        </w:rPr>
        <w:t>of genomic markers</w:t>
      </w:r>
      <w:r w:rsidR="00805E45" w:rsidRPr="000B0BC9">
        <w:rPr>
          <w:rFonts w:ascii="Book Antiqua" w:hAnsi="Book Antiqua" w:cs="Times New Roman"/>
          <w:sz w:val="24"/>
          <w:szCs w:val="24"/>
        </w:rPr>
        <w:t>.</w:t>
      </w:r>
      <w:r w:rsidR="00007D1D" w:rsidRPr="000B0BC9">
        <w:rPr>
          <w:rFonts w:ascii="Book Antiqua" w:hAnsi="Book Antiqua" w:cs="Times New Roman"/>
          <w:sz w:val="24"/>
          <w:szCs w:val="24"/>
        </w:rPr>
        <w:t xml:space="preserve"> The Human Genome Project</w:t>
      </w:r>
      <w:r w:rsidR="00B76370" w:rsidRPr="000B0BC9">
        <w:rPr>
          <w:rFonts w:ascii="Book Antiqua" w:hAnsi="Book Antiqua" w:cs="Times New Roman"/>
          <w:sz w:val="24"/>
          <w:szCs w:val="24"/>
        </w:rPr>
        <w:t>,</w:t>
      </w:r>
      <w:r w:rsidR="00007D1D" w:rsidRPr="000B0BC9">
        <w:rPr>
          <w:rFonts w:ascii="Book Antiqua" w:hAnsi="Book Antiqua" w:cs="Times New Roman"/>
          <w:sz w:val="24"/>
          <w:szCs w:val="24"/>
        </w:rPr>
        <w:t xml:space="preserve"> HapMap project</w:t>
      </w:r>
      <w:r w:rsidR="00B76370" w:rsidRPr="000B0BC9">
        <w:rPr>
          <w:rFonts w:ascii="Book Antiqua" w:hAnsi="Book Antiqua" w:cs="Times New Roman"/>
          <w:sz w:val="24"/>
          <w:szCs w:val="24"/>
        </w:rPr>
        <w:t xml:space="preserve">, and 1000 Genomes </w:t>
      </w:r>
      <w:r w:rsidR="00052EB1" w:rsidRPr="000B0BC9">
        <w:rPr>
          <w:rFonts w:ascii="Book Antiqua" w:hAnsi="Book Antiqua" w:cs="Times New Roman"/>
          <w:sz w:val="24"/>
          <w:szCs w:val="24"/>
        </w:rPr>
        <w:t xml:space="preserve">Project </w:t>
      </w:r>
      <w:r w:rsidR="00007D1D" w:rsidRPr="000B0BC9">
        <w:rPr>
          <w:rFonts w:ascii="Book Antiqua" w:hAnsi="Book Antiqua" w:cs="Times New Roman"/>
          <w:sz w:val="24"/>
          <w:szCs w:val="24"/>
        </w:rPr>
        <w:t xml:space="preserve">provided </w:t>
      </w:r>
      <w:r w:rsidR="002F07F8" w:rsidRPr="000B0BC9">
        <w:rPr>
          <w:rFonts w:ascii="Book Antiqua" w:hAnsi="Book Antiqua" w:cs="Times New Roman"/>
          <w:sz w:val="24"/>
          <w:szCs w:val="24"/>
        </w:rPr>
        <w:t xml:space="preserve">a </w:t>
      </w:r>
      <w:r w:rsidR="00007D1D" w:rsidRPr="000B0BC9">
        <w:rPr>
          <w:rFonts w:ascii="Book Antiqua" w:hAnsi="Book Antiqua" w:cs="Times New Roman"/>
          <w:sz w:val="24"/>
          <w:szCs w:val="24"/>
        </w:rPr>
        <w:t xml:space="preserve">reference of 3.2 billion nucleotide base pairs of </w:t>
      </w:r>
      <w:r w:rsidR="002F07F8" w:rsidRPr="000B0BC9">
        <w:rPr>
          <w:rFonts w:ascii="Book Antiqua" w:hAnsi="Book Antiqua" w:cs="Times New Roman"/>
          <w:sz w:val="24"/>
          <w:szCs w:val="24"/>
        </w:rPr>
        <w:t xml:space="preserve">the </w:t>
      </w:r>
      <w:r w:rsidR="00007D1D" w:rsidRPr="000B0BC9">
        <w:rPr>
          <w:rFonts w:ascii="Book Antiqua" w:hAnsi="Book Antiqua" w:cs="Times New Roman"/>
          <w:sz w:val="24"/>
          <w:szCs w:val="24"/>
        </w:rPr>
        <w:t xml:space="preserve">human </w:t>
      </w:r>
      <w:r w:rsidR="00007D1D" w:rsidRPr="000B0BC9">
        <w:rPr>
          <w:rFonts w:ascii="Book Antiqua" w:hAnsi="Book Antiqua" w:cs="Times New Roman"/>
          <w:sz w:val="24"/>
          <w:szCs w:val="24"/>
        </w:rPr>
        <w:lastRenderedPageBreak/>
        <w:t xml:space="preserve">genome and 3 million single nucleotide polymorphisms (SNPs) distributed </w:t>
      </w:r>
      <w:r w:rsidR="002F07F8" w:rsidRPr="000B0BC9">
        <w:rPr>
          <w:rFonts w:ascii="Book Antiqua" w:hAnsi="Book Antiqua" w:cs="Times New Roman"/>
          <w:sz w:val="24"/>
          <w:szCs w:val="24"/>
        </w:rPr>
        <w:t xml:space="preserve">throughout </w:t>
      </w:r>
      <w:r w:rsidR="00007D1D" w:rsidRPr="000B0BC9">
        <w:rPr>
          <w:rFonts w:ascii="Book Antiqua" w:hAnsi="Book Antiqua" w:cs="Times New Roman"/>
          <w:sz w:val="24"/>
          <w:szCs w:val="24"/>
        </w:rPr>
        <w:t>the genome</w:t>
      </w:r>
      <w:r w:rsidR="00B76370" w:rsidRPr="000B0BC9">
        <w:rPr>
          <w:rFonts w:ascii="Book Antiqua" w:hAnsi="Book Antiqua" w:cs="Times New Roman"/>
          <w:sz w:val="24"/>
          <w:szCs w:val="24"/>
        </w:rPr>
        <w:t xml:space="preserve">. These SNPs </w:t>
      </w:r>
      <w:r w:rsidR="00007D1D" w:rsidRPr="000B0BC9">
        <w:rPr>
          <w:rFonts w:ascii="Book Antiqua" w:hAnsi="Book Antiqua" w:cs="Times New Roman"/>
          <w:sz w:val="24"/>
          <w:szCs w:val="24"/>
        </w:rPr>
        <w:t>serve as high</w:t>
      </w:r>
      <w:r w:rsidR="002F07F8" w:rsidRPr="000B0BC9">
        <w:rPr>
          <w:rFonts w:ascii="Book Antiqua" w:hAnsi="Book Antiqua" w:cs="Times New Roman"/>
          <w:sz w:val="24"/>
          <w:szCs w:val="24"/>
        </w:rPr>
        <w:t>-</w:t>
      </w:r>
      <w:r w:rsidR="00007D1D" w:rsidRPr="000B0BC9">
        <w:rPr>
          <w:rFonts w:ascii="Book Antiqua" w:hAnsi="Book Antiqua" w:cs="Times New Roman"/>
          <w:sz w:val="24"/>
          <w:szCs w:val="24"/>
        </w:rPr>
        <w:t>density genomic markers</w:t>
      </w:r>
      <w:r w:rsidR="00B76370" w:rsidRPr="000B0BC9">
        <w:rPr>
          <w:rFonts w:ascii="Book Antiqua" w:hAnsi="Book Antiqua" w:cs="Times New Roman"/>
          <w:sz w:val="24"/>
          <w:szCs w:val="24"/>
        </w:rPr>
        <w:t xml:space="preserve"> for the entire genome</w:t>
      </w:r>
      <w:r w:rsidR="00007D1D" w:rsidRPr="000B0BC9">
        <w:rPr>
          <w:rFonts w:ascii="Book Antiqua" w:hAnsi="Book Antiqua" w:cs="Times New Roman"/>
          <w:sz w:val="24"/>
          <w:szCs w:val="24"/>
        </w:rPr>
        <w:t>. The development</w:t>
      </w:r>
      <w:r w:rsidR="00B76370" w:rsidRPr="000B0BC9">
        <w:rPr>
          <w:rFonts w:ascii="Book Antiqua" w:hAnsi="Book Antiqua" w:cs="Times New Roman"/>
          <w:sz w:val="24"/>
          <w:szCs w:val="24"/>
        </w:rPr>
        <w:t>s</w:t>
      </w:r>
      <w:r w:rsidR="00007D1D" w:rsidRPr="000B0BC9">
        <w:rPr>
          <w:rFonts w:ascii="Book Antiqua" w:hAnsi="Book Antiqua" w:cs="Times New Roman"/>
          <w:sz w:val="24"/>
          <w:szCs w:val="24"/>
        </w:rPr>
        <w:t xml:space="preserve"> of high-density microchips containing </w:t>
      </w:r>
      <w:r w:rsidR="002F027D" w:rsidRPr="000B0BC9">
        <w:rPr>
          <w:rFonts w:ascii="Book Antiqua" w:hAnsi="Book Antiqua" w:cs="Times New Roman"/>
          <w:sz w:val="24"/>
          <w:szCs w:val="24"/>
        </w:rPr>
        <w:t>millions of SNPs, high</w:t>
      </w:r>
      <w:r w:rsidR="002F07F8" w:rsidRPr="000B0BC9">
        <w:rPr>
          <w:rFonts w:ascii="Book Antiqua" w:hAnsi="Book Antiqua" w:cs="Times New Roman"/>
          <w:sz w:val="24"/>
          <w:szCs w:val="24"/>
        </w:rPr>
        <w:t>-</w:t>
      </w:r>
      <w:r w:rsidR="002F027D" w:rsidRPr="000B0BC9">
        <w:rPr>
          <w:rFonts w:ascii="Book Antiqua" w:hAnsi="Book Antiqua" w:cs="Times New Roman"/>
          <w:sz w:val="24"/>
          <w:szCs w:val="24"/>
        </w:rPr>
        <w:t xml:space="preserve">throughput analytic technology, and powerful biostatistics data </w:t>
      </w:r>
      <w:r w:rsidR="00B76370" w:rsidRPr="000B0BC9">
        <w:rPr>
          <w:rFonts w:ascii="Book Antiqua" w:hAnsi="Book Antiqua" w:cs="Times New Roman"/>
          <w:sz w:val="24"/>
          <w:szCs w:val="24"/>
        </w:rPr>
        <w:t xml:space="preserve">mining tools have </w:t>
      </w:r>
      <w:r w:rsidR="002F07F8" w:rsidRPr="000B0BC9">
        <w:rPr>
          <w:rFonts w:ascii="Book Antiqua" w:hAnsi="Book Antiqua" w:cs="Times New Roman"/>
          <w:sz w:val="24"/>
          <w:szCs w:val="24"/>
        </w:rPr>
        <w:t xml:space="preserve">permitted </w:t>
      </w:r>
      <w:r w:rsidR="002F027D" w:rsidRPr="000B0BC9">
        <w:rPr>
          <w:rFonts w:ascii="Book Antiqua" w:hAnsi="Book Antiqua" w:cs="Times New Roman"/>
          <w:sz w:val="24"/>
          <w:szCs w:val="24"/>
        </w:rPr>
        <w:t xml:space="preserve">genome-wide association </w:t>
      </w:r>
      <w:r w:rsidR="004B01B7" w:rsidRPr="000B0BC9">
        <w:rPr>
          <w:rFonts w:ascii="Book Antiqua" w:hAnsi="Book Antiqua" w:cs="Times New Roman"/>
          <w:sz w:val="24"/>
          <w:szCs w:val="24"/>
        </w:rPr>
        <w:t xml:space="preserve">studies </w:t>
      </w:r>
      <w:r w:rsidR="002F027D" w:rsidRPr="000B0BC9">
        <w:rPr>
          <w:rFonts w:ascii="Book Antiqua" w:hAnsi="Book Antiqua" w:cs="Times New Roman"/>
          <w:sz w:val="24"/>
          <w:szCs w:val="24"/>
        </w:rPr>
        <w:t>(GWAS)</w:t>
      </w:r>
      <w:r w:rsidR="00B76370" w:rsidRPr="000B0BC9">
        <w:rPr>
          <w:rFonts w:ascii="Book Antiqua" w:hAnsi="Book Antiqua" w:cs="Times New Roman"/>
          <w:sz w:val="24"/>
          <w:szCs w:val="24"/>
        </w:rPr>
        <w:t>. GWAS is a non</w:t>
      </w:r>
      <w:r w:rsidR="004714EC" w:rsidRPr="000B0BC9">
        <w:rPr>
          <w:rFonts w:ascii="Book Antiqua" w:hAnsi="Book Antiqua" w:cs="Times New Roman"/>
          <w:sz w:val="24"/>
          <w:szCs w:val="24"/>
        </w:rPr>
        <w:t>-</w:t>
      </w:r>
      <w:r w:rsidR="00B76370" w:rsidRPr="000B0BC9">
        <w:rPr>
          <w:rFonts w:ascii="Book Antiqua" w:hAnsi="Book Antiqua" w:cs="Times New Roman"/>
          <w:sz w:val="24"/>
          <w:szCs w:val="24"/>
        </w:rPr>
        <w:t>hypothesis-driven, unbiased analysis of the potential associations between traits</w:t>
      </w:r>
      <w:r w:rsidR="002F07F8" w:rsidRPr="000B0BC9">
        <w:rPr>
          <w:rFonts w:ascii="Book Antiqua" w:hAnsi="Book Antiqua" w:cs="Times New Roman"/>
          <w:sz w:val="24"/>
          <w:szCs w:val="24"/>
        </w:rPr>
        <w:t xml:space="preserve"> of interest</w:t>
      </w:r>
      <w:r w:rsidR="00B76370" w:rsidRPr="000B0BC9">
        <w:rPr>
          <w:rFonts w:ascii="Book Antiqua" w:hAnsi="Book Antiqua" w:cs="Times New Roman"/>
          <w:sz w:val="24"/>
          <w:szCs w:val="24"/>
        </w:rPr>
        <w:t xml:space="preserve"> </w:t>
      </w:r>
      <w:r w:rsidR="00006219" w:rsidRPr="000B0BC9">
        <w:rPr>
          <w:rFonts w:ascii="Book Antiqua" w:hAnsi="Book Antiqua" w:cs="Times New Roman"/>
          <w:sz w:val="24"/>
          <w:szCs w:val="24"/>
        </w:rPr>
        <w:t>(disease, phenotypes</w:t>
      </w:r>
      <w:r w:rsidR="002F07F8" w:rsidRPr="000B0BC9">
        <w:rPr>
          <w:rFonts w:ascii="Book Antiqua" w:hAnsi="Book Antiqua" w:cs="Times New Roman"/>
          <w:sz w:val="24"/>
          <w:szCs w:val="24"/>
        </w:rPr>
        <w:t>,</w:t>
      </w:r>
      <w:r w:rsidR="00006219" w:rsidRPr="000B0BC9">
        <w:rPr>
          <w:rFonts w:ascii="Book Antiqua" w:hAnsi="Book Antiqua" w:cs="Times New Roman"/>
          <w:sz w:val="24"/>
          <w:szCs w:val="24"/>
        </w:rPr>
        <w:t xml:space="preserve"> </w:t>
      </w:r>
      <w:r w:rsidR="004B01B7" w:rsidRPr="000B0BC9">
        <w:rPr>
          <w:rFonts w:ascii="Book Antiqua" w:hAnsi="Book Antiqua" w:cs="Times New Roman"/>
          <w:i/>
          <w:sz w:val="24"/>
          <w:szCs w:val="24"/>
        </w:rPr>
        <w:t>etc</w:t>
      </w:r>
      <w:r w:rsidR="004B01B7" w:rsidRPr="000B0BC9">
        <w:rPr>
          <w:rFonts w:ascii="Book Antiqua" w:hAnsi="Book Antiqua" w:cs="Times New Roman"/>
          <w:sz w:val="24"/>
          <w:szCs w:val="24"/>
        </w:rPr>
        <w:t>.</w:t>
      </w:r>
      <w:r w:rsidR="00006219" w:rsidRPr="000B0BC9">
        <w:rPr>
          <w:rFonts w:ascii="Book Antiqua" w:hAnsi="Book Antiqua" w:cs="Times New Roman"/>
          <w:sz w:val="24"/>
          <w:szCs w:val="24"/>
        </w:rPr>
        <w:t xml:space="preserve">) </w:t>
      </w:r>
      <w:r w:rsidR="00B76370" w:rsidRPr="000B0BC9">
        <w:rPr>
          <w:rFonts w:ascii="Book Antiqua" w:hAnsi="Book Antiqua" w:cs="Times New Roman"/>
          <w:sz w:val="24"/>
          <w:szCs w:val="24"/>
        </w:rPr>
        <w:t>and genomic markers</w:t>
      </w:r>
      <w:r w:rsidR="00006219" w:rsidRPr="000B0BC9">
        <w:rPr>
          <w:rFonts w:ascii="Book Antiqua" w:hAnsi="Book Antiqua" w:cs="Times New Roman"/>
          <w:sz w:val="24"/>
          <w:szCs w:val="24"/>
        </w:rPr>
        <w:t xml:space="preserve"> (SNPs) </w:t>
      </w:r>
      <w:r w:rsidR="002F07F8" w:rsidRPr="000B0BC9">
        <w:rPr>
          <w:rFonts w:ascii="Book Antiqua" w:hAnsi="Book Antiqua" w:cs="Times New Roman"/>
          <w:sz w:val="24"/>
          <w:szCs w:val="24"/>
        </w:rPr>
        <w:t xml:space="preserve">consisting of </w:t>
      </w:r>
      <w:r w:rsidR="002F027D" w:rsidRPr="000B0BC9">
        <w:rPr>
          <w:rFonts w:ascii="Book Antiqua" w:hAnsi="Book Antiqua" w:cs="Times New Roman"/>
          <w:sz w:val="24"/>
          <w:szCs w:val="24"/>
        </w:rPr>
        <w:t>tens of t</w:t>
      </w:r>
      <w:r w:rsidR="007E4DDA" w:rsidRPr="000B0BC9">
        <w:rPr>
          <w:rFonts w:ascii="Book Antiqua" w:hAnsi="Book Antiqua" w:cs="Times New Roman"/>
          <w:sz w:val="24"/>
          <w:szCs w:val="24"/>
        </w:rPr>
        <w:t>housands of cases and control</w:t>
      </w:r>
      <w:r w:rsidR="00006219" w:rsidRPr="000B0BC9">
        <w:rPr>
          <w:rFonts w:ascii="Book Antiqua" w:hAnsi="Book Antiqua" w:cs="Times New Roman"/>
          <w:sz w:val="24"/>
          <w:szCs w:val="24"/>
        </w:rPr>
        <w:t>s</w:t>
      </w:r>
      <w:r w:rsidR="001E02F4" w:rsidRPr="000B0BC9">
        <w:rPr>
          <w:rFonts w:ascii="Book Antiqua" w:hAnsi="Book Antiqua" w:cs="Times New Roman"/>
          <w:sz w:val="24"/>
          <w:szCs w:val="24"/>
        </w:rPr>
        <w:fldChar w:fldCharType="begin"/>
      </w:r>
      <w:r w:rsidR="00FA480C" w:rsidRPr="000B0BC9">
        <w:rPr>
          <w:rFonts w:ascii="Book Antiqua" w:hAnsi="Book Antiqua" w:cs="Times New Roman"/>
          <w:sz w:val="24"/>
          <w:szCs w:val="24"/>
        </w:rPr>
        <w:instrText xml:space="preserve"> ADDIN EN.CITE &lt;EndNote&gt;&lt;Cite&gt;&lt;Author&gt;Pearson&lt;/Author&gt;&lt;Year&gt;2008&lt;/Year&gt;&lt;RecNum&gt;87&lt;/RecNum&gt;&lt;DisplayText&gt;&lt;style face="superscript"&gt;[88]&lt;/style&gt;&lt;/DisplayText&gt;&lt;record&gt;&lt;rec-number&gt;87&lt;/rec-number&gt;&lt;foreign-keys&gt;&lt;key app="EN" db-id="xzewes2d8vwzemetr9452x99se2ed00x9xt2" timestamp="1441045921"&gt;87&lt;/key&gt;&lt;/foreign-keys&gt;&lt;ref-type name="Journal Article"&gt;17&lt;/ref-type&gt;&lt;contributors&gt;&lt;authors&gt;&lt;author&gt;Pearson, T. A.&lt;/author&gt;&lt;author&gt;Manolio, T. A.&lt;/author&gt;&lt;/authors&gt;&lt;/contributors&gt;&lt;auth-address&gt;Office of Population Genomics, National Human Genome Research Institute, National Institutes of Health, Bethesda, Maryland 20892-2154, USA.&lt;/auth-address&gt;&lt;titles&gt;&lt;title&gt;How to interpret a genome-wide association study&lt;/title&gt;&lt;secondary-title&gt;JAMA&lt;/secondary-title&gt;&lt;/titles&gt;&lt;periodical&gt;&lt;full-title&gt;JAMA&lt;/full-title&gt;&lt;/periodical&gt;&lt;pages&gt;1335-44&lt;/pages&gt;&lt;volume&gt;299&lt;/volume&gt;&lt;number&gt;11&lt;/number&gt;&lt;edition&gt;2008/03/20&lt;/edition&gt;&lt;keywords&gt;&lt;keyword&gt;*Genetic Research&lt;/keyword&gt;&lt;keyword&gt;*Genetics, Medical&lt;/keyword&gt;&lt;keyword&gt;*Genomics&lt;/keyword&gt;&lt;keyword&gt;Genotype&lt;/keyword&gt;&lt;keyword&gt;Humans&lt;/keyword&gt;&lt;keyword&gt;Patient Selection&lt;/keyword&gt;&lt;keyword&gt;*Polymorphism, Single Nucleotide&lt;/keyword&gt;&lt;keyword&gt;Quality Control&lt;/keyword&gt;&lt;keyword&gt;Research Design&lt;/keyword&gt;&lt;keyword&gt;Terminology as Topic&lt;/keyword&gt;&lt;/keywords&gt;&lt;dates&gt;&lt;year&gt;2008&lt;/year&gt;&lt;pub-dates&gt;&lt;date&gt;Mar 19&lt;/date&gt;&lt;/pub-dates&gt;&lt;/dates&gt;&lt;isbn&gt;1538-3598 (Electronic)&amp;#xD;0098-7484 (Linking)&lt;/isbn&gt;&lt;accession-num&gt;18349094&lt;/accession-num&gt;&lt;urls&gt;&lt;related-urls&gt;&lt;url&gt;http://www.ncbi.nlm.nih.gov/pubmed/18349094&lt;/url&gt;&lt;/related-urls&gt;&lt;/urls&gt;&lt;electronic-resource-num&gt;10.1001/jama.299.11.1335&lt;/electronic-resource-num&gt;&lt;language&gt;eng&lt;/language&gt;&lt;/record&gt;&lt;/Cite&gt;&lt;/EndNote&gt;</w:instrText>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88" w:tooltip="Pearson, 2008 #87" w:history="1">
        <w:r w:rsidR="00DA3C76" w:rsidRPr="000B0BC9">
          <w:rPr>
            <w:rFonts w:ascii="Book Antiqua" w:hAnsi="Book Antiqua" w:cs="Times New Roman"/>
            <w:noProof/>
            <w:sz w:val="24"/>
            <w:szCs w:val="24"/>
            <w:vertAlign w:val="superscript"/>
          </w:rPr>
          <w:t>88</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7E4DDA" w:rsidRPr="000B0BC9">
        <w:rPr>
          <w:rFonts w:ascii="Book Antiqua" w:hAnsi="Book Antiqua" w:cs="Times New Roman"/>
          <w:sz w:val="24"/>
          <w:szCs w:val="24"/>
        </w:rPr>
        <w:t xml:space="preserve">. In 2007, SNPs located in 9p21 were identified </w:t>
      </w:r>
      <w:r w:rsidR="004B01B7" w:rsidRPr="000B0BC9">
        <w:rPr>
          <w:rFonts w:ascii="Book Antiqua" w:hAnsi="Book Antiqua" w:cs="Times New Roman"/>
          <w:sz w:val="24"/>
          <w:szCs w:val="24"/>
        </w:rPr>
        <w:t>as</w:t>
      </w:r>
      <w:r w:rsidR="002F07F8" w:rsidRPr="000B0BC9">
        <w:rPr>
          <w:rFonts w:ascii="Book Antiqua" w:hAnsi="Book Antiqua" w:cs="Times New Roman"/>
          <w:sz w:val="24"/>
          <w:szCs w:val="24"/>
        </w:rPr>
        <w:t xml:space="preserve"> </w:t>
      </w:r>
      <w:r w:rsidR="007E4DDA" w:rsidRPr="000B0BC9">
        <w:rPr>
          <w:rFonts w:ascii="Book Antiqua" w:hAnsi="Book Antiqua" w:cs="Times New Roman"/>
          <w:sz w:val="24"/>
          <w:szCs w:val="24"/>
        </w:rPr>
        <w:t>strongly associate</w:t>
      </w:r>
      <w:r w:rsidR="002F07F8" w:rsidRPr="000B0BC9">
        <w:rPr>
          <w:rFonts w:ascii="Book Antiqua" w:hAnsi="Book Antiqua" w:cs="Times New Roman"/>
          <w:sz w:val="24"/>
          <w:szCs w:val="24"/>
        </w:rPr>
        <w:t>d</w:t>
      </w:r>
      <w:r w:rsidR="007E4DDA" w:rsidRPr="000B0BC9">
        <w:rPr>
          <w:rFonts w:ascii="Book Antiqua" w:hAnsi="Book Antiqua" w:cs="Times New Roman"/>
          <w:sz w:val="24"/>
          <w:szCs w:val="24"/>
        </w:rPr>
        <w:t xml:space="preserve"> with CAD</w:t>
      </w:r>
      <w:r w:rsidR="006E5596" w:rsidRPr="000B0BC9">
        <w:rPr>
          <w:rFonts w:ascii="Book Antiqua" w:hAnsi="Book Antiqua" w:cs="Times New Roman"/>
          <w:sz w:val="24"/>
          <w:szCs w:val="24"/>
        </w:rPr>
        <w:t xml:space="preserve"> and </w:t>
      </w:r>
      <w:r w:rsidR="007E4DDA" w:rsidRPr="000B0BC9">
        <w:rPr>
          <w:rFonts w:ascii="Book Antiqua" w:hAnsi="Book Antiqua" w:cs="Times New Roman"/>
          <w:sz w:val="24"/>
          <w:szCs w:val="24"/>
        </w:rPr>
        <w:t xml:space="preserve">MI </w:t>
      </w:r>
      <w:r w:rsidR="002F07F8" w:rsidRPr="000B0BC9">
        <w:rPr>
          <w:rFonts w:ascii="Book Antiqua" w:hAnsi="Book Antiqua" w:cs="Times New Roman"/>
          <w:sz w:val="24"/>
          <w:szCs w:val="24"/>
        </w:rPr>
        <w:t xml:space="preserve">based on the results of </w:t>
      </w:r>
      <w:r w:rsidR="007E4DDA" w:rsidRPr="000B0BC9">
        <w:rPr>
          <w:rFonts w:ascii="Book Antiqua" w:hAnsi="Book Antiqua" w:cs="Times New Roman"/>
          <w:sz w:val="24"/>
          <w:szCs w:val="24"/>
        </w:rPr>
        <w:t xml:space="preserve">four nearly simultaneous publications. </w:t>
      </w:r>
      <w:r w:rsidR="004B01B7" w:rsidRPr="000B0BC9">
        <w:rPr>
          <w:rFonts w:ascii="Book Antiqua" w:hAnsi="Book Antiqua" w:cs="Times New Roman"/>
          <w:sz w:val="24"/>
          <w:szCs w:val="24"/>
        </w:rPr>
        <w:t>Numerous</w:t>
      </w:r>
      <w:r w:rsidR="007E4DDA" w:rsidRPr="000B0BC9">
        <w:rPr>
          <w:rFonts w:ascii="Book Antiqua" w:hAnsi="Book Antiqua" w:cs="Times New Roman"/>
          <w:sz w:val="24"/>
          <w:szCs w:val="24"/>
        </w:rPr>
        <w:t xml:space="preserve"> GWAS studies</w:t>
      </w:r>
      <w:r w:rsidR="002F07F8" w:rsidRPr="000B0BC9">
        <w:rPr>
          <w:rFonts w:ascii="Book Antiqua" w:hAnsi="Book Antiqua" w:cs="Times New Roman"/>
          <w:sz w:val="24"/>
          <w:szCs w:val="24"/>
        </w:rPr>
        <w:t xml:space="preserve"> have been</w:t>
      </w:r>
      <w:r w:rsidR="004B01B7" w:rsidRPr="000B0BC9">
        <w:rPr>
          <w:rFonts w:ascii="Book Antiqua" w:hAnsi="Book Antiqua" w:cs="Times New Roman"/>
          <w:sz w:val="24"/>
          <w:szCs w:val="24"/>
        </w:rPr>
        <w:t xml:space="preserve"> subsequently</w:t>
      </w:r>
      <w:r w:rsidR="002F07F8" w:rsidRPr="000B0BC9">
        <w:rPr>
          <w:rFonts w:ascii="Book Antiqua" w:hAnsi="Book Antiqua" w:cs="Times New Roman"/>
          <w:sz w:val="24"/>
          <w:szCs w:val="24"/>
        </w:rPr>
        <w:t xml:space="preserve"> conducted</w:t>
      </w:r>
      <w:r w:rsidR="007E4DDA" w:rsidRPr="000B0BC9">
        <w:rPr>
          <w:rFonts w:ascii="Book Antiqua" w:hAnsi="Book Antiqua" w:cs="Times New Roman"/>
          <w:sz w:val="24"/>
          <w:szCs w:val="24"/>
        </w:rPr>
        <w:t>, involv</w:t>
      </w:r>
      <w:r w:rsidR="002F07F8" w:rsidRPr="000B0BC9">
        <w:rPr>
          <w:rFonts w:ascii="Book Antiqua" w:hAnsi="Book Antiqua" w:cs="Times New Roman"/>
          <w:sz w:val="24"/>
          <w:szCs w:val="24"/>
        </w:rPr>
        <w:t>ing</w:t>
      </w:r>
      <w:r w:rsidR="007E4DDA" w:rsidRPr="000B0BC9">
        <w:rPr>
          <w:rFonts w:ascii="Book Antiqua" w:hAnsi="Book Antiqua" w:cs="Times New Roman"/>
          <w:sz w:val="24"/>
          <w:szCs w:val="24"/>
        </w:rPr>
        <w:t xml:space="preserve"> tens of thousands of CAD</w:t>
      </w:r>
      <w:r w:rsidR="006E5596" w:rsidRPr="000B0BC9">
        <w:rPr>
          <w:rFonts w:ascii="Book Antiqua" w:hAnsi="Book Antiqua" w:cs="Times New Roman"/>
          <w:sz w:val="24"/>
          <w:szCs w:val="24"/>
        </w:rPr>
        <w:t xml:space="preserve"> and MI</w:t>
      </w:r>
      <w:r w:rsidR="007E4DDA" w:rsidRPr="000B0BC9">
        <w:rPr>
          <w:rFonts w:ascii="Book Antiqua" w:hAnsi="Book Antiqua" w:cs="Times New Roman"/>
          <w:sz w:val="24"/>
          <w:szCs w:val="24"/>
        </w:rPr>
        <w:t xml:space="preserve"> cases and controls inclusive of </w:t>
      </w:r>
      <w:r w:rsidR="002F07F8" w:rsidRPr="000B0BC9">
        <w:rPr>
          <w:rFonts w:ascii="Book Antiqua" w:hAnsi="Book Antiqua" w:cs="Times New Roman"/>
          <w:sz w:val="24"/>
          <w:szCs w:val="24"/>
        </w:rPr>
        <w:t xml:space="preserve">a </w:t>
      </w:r>
      <w:r w:rsidR="007E4DDA" w:rsidRPr="000B0BC9">
        <w:rPr>
          <w:rFonts w:ascii="Book Antiqua" w:hAnsi="Book Antiqua" w:cs="Times New Roman"/>
          <w:sz w:val="24"/>
          <w:szCs w:val="24"/>
        </w:rPr>
        <w:t>large spectrum of demographic, geographic and ethnic backgrounds</w:t>
      </w:r>
      <w:r w:rsidR="00006219" w:rsidRPr="000B0BC9">
        <w:rPr>
          <w:rFonts w:ascii="Book Antiqua" w:hAnsi="Book Antiqua" w:cs="Times New Roman"/>
          <w:sz w:val="24"/>
          <w:szCs w:val="24"/>
        </w:rPr>
        <w:t xml:space="preserve">. The </w:t>
      </w:r>
      <w:r w:rsidR="007E4DDA" w:rsidRPr="000B0BC9">
        <w:rPr>
          <w:rFonts w:ascii="Book Antiqua" w:hAnsi="Book Antiqua" w:cs="Times New Roman"/>
          <w:sz w:val="24"/>
          <w:szCs w:val="24"/>
        </w:rPr>
        <w:t xml:space="preserve">largest </w:t>
      </w:r>
      <w:r w:rsidR="007163E7" w:rsidRPr="000B0BC9">
        <w:rPr>
          <w:rFonts w:ascii="Book Antiqua" w:hAnsi="Book Antiqua" w:cs="Times New Roman"/>
          <w:sz w:val="24"/>
          <w:szCs w:val="24"/>
        </w:rPr>
        <w:t xml:space="preserve">meta-analysis </w:t>
      </w:r>
      <w:r w:rsidR="00006219" w:rsidRPr="000B0BC9">
        <w:rPr>
          <w:rFonts w:ascii="Book Antiqua" w:hAnsi="Book Antiqua" w:cs="Times New Roman"/>
          <w:sz w:val="24"/>
          <w:szCs w:val="24"/>
        </w:rPr>
        <w:t xml:space="preserve">of GWAS data reported </w:t>
      </w:r>
      <w:r w:rsidR="007163E7" w:rsidRPr="000B0BC9">
        <w:rPr>
          <w:rFonts w:ascii="Book Antiqua" w:hAnsi="Book Antiqua" w:cs="Times New Roman"/>
          <w:sz w:val="24"/>
          <w:szCs w:val="24"/>
        </w:rPr>
        <w:t xml:space="preserve">by the </w:t>
      </w:r>
      <w:r w:rsidR="00006219" w:rsidRPr="000B0BC9">
        <w:rPr>
          <w:rFonts w:ascii="Book Antiqua" w:hAnsi="Book Antiqua" w:cs="Times New Roman"/>
          <w:sz w:val="24"/>
          <w:szCs w:val="24"/>
        </w:rPr>
        <w:t xml:space="preserve">CARDIoGRAMplusC4D Consortium </w:t>
      </w:r>
      <w:r w:rsidR="007163E7" w:rsidRPr="000B0BC9">
        <w:rPr>
          <w:rFonts w:ascii="Book Antiqua" w:hAnsi="Book Antiqua" w:cs="Times New Roman"/>
          <w:sz w:val="24"/>
          <w:szCs w:val="24"/>
        </w:rPr>
        <w:t>include</w:t>
      </w:r>
      <w:r w:rsidR="00006219" w:rsidRPr="000B0BC9">
        <w:rPr>
          <w:rFonts w:ascii="Book Antiqua" w:hAnsi="Book Antiqua" w:cs="Times New Roman"/>
          <w:sz w:val="24"/>
          <w:szCs w:val="24"/>
        </w:rPr>
        <w:t>d a</w:t>
      </w:r>
      <w:r w:rsidR="007719FE" w:rsidRPr="000B0BC9">
        <w:rPr>
          <w:rFonts w:ascii="Book Antiqua" w:hAnsi="Book Antiqua" w:cs="Times New Roman"/>
          <w:sz w:val="24"/>
          <w:szCs w:val="24"/>
        </w:rPr>
        <w:t xml:space="preserve"> total of 63746 CAD cases and 130</w:t>
      </w:r>
      <w:r w:rsidR="007163E7" w:rsidRPr="000B0BC9">
        <w:rPr>
          <w:rFonts w:ascii="Book Antiqua" w:hAnsi="Book Antiqua" w:cs="Times New Roman"/>
          <w:sz w:val="24"/>
          <w:szCs w:val="24"/>
        </w:rPr>
        <w:t>6</w:t>
      </w:r>
      <w:r w:rsidR="00006219" w:rsidRPr="000B0BC9">
        <w:rPr>
          <w:rFonts w:ascii="Book Antiqua" w:hAnsi="Book Antiqua" w:cs="Times New Roman"/>
          <w:sz w:val="24"/>
          <w:szCs w:val="24"/>
        </w:rPr>
        <w:t>81 control subjects and confirmed/identified</w:t>
      </w:r>
      <w:r w:rsidR="007163E7" w:rsidRPr="000B0BC9">
        <w:rPr>
          <w:rFonts w:ascii="Book Antiqua" w:hAnsi="Book Antiqua" w:cs="Times New Roman"/>
          <w:sz w:val="24"/>
          <w:szCs w:val="24"/>
        </w:rPr>
        <w:t xml:space="preserve"> 46 CAD susceptibility loci</w:t>
      </w:r>
      <w:r w:rsidR="001E02F4" w:rsidRPr="000B0BC9">
        <w:rPr>
          <w:rFonts w:ascii="Book Antiqua" w:hAnsi="Book Antiqua" w:cs="Times New Roman"/>
          <w:sz w:val="24"/>
          <w:szCs w:val="24"/>
        </w:rPr>
        <w:fldChar w:fldCharType="begin">
          <w:fldData xml:space="preserve">PEVuZE5vdGU+PENpdGU+PEF1dGhvcj5EZWxvdWthczwvQXV0aG9yPjxZZWFyPjIwMTM8L1llYXI+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=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PEVuZE5vdGU+PENpdGU+PEF1dGhvcj5EZWxvdWthczwvQXV0aG9yPjxZZWFyPjIwMTM8L1llYXI+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=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84" w:tooltip="Deloukas, 2013 #83" w:history="1">
        <w:r w:rsidR="00DA3C76" w:rsidRPr="000B0BC9">
          <w:rPr>
            <w:rFonts w:ascii="Book Antiqua" w:hAnsi="Book Antiqua" w:cs="Times New Roman"/>
            <w:noProof/>
            <w:sz w:val="24"/>
            <w:szCs w:val="24"/>
            <w:vertAlign w:val="superscript"/>
          </w:rPr>
          <w:t>84</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7163E7" w:rsidRPr="000B0BC9">
        <w:rPr>
          <w:rFonts w:ascii="Book Antiqua" w:hAnsi="Book Antiqua" w:cs="Times New Roman"/>
          <w:sz w:val="24"/>
          <w:szCs w:val="24"/>
        </w:rPr>
        <w:t>. Together with a 6q21 locus</w:t>
      </w:r>
      <w:r w:rsidR="006448BE" w:rsidRPr="000B0BC9">
        <w:rPr>
          <w:rFonts w:ascii="Book Antiqua" w:hAnsi="Book Antiqua" w:cs="Times New Roman"/>
          <w:sz w:val="24"/>
          <w:szCs w:val="24"/>
        </w:rPr>
        <w:t xml:space="preserve"> that was</w:t>
      </w:r>
      <w:r w:rsidR="007163E7" w:rsidRPr="000B0BC9">
        <w:rPr>
          <w:rFonts w:ascii="Book Antiqua" w:hAnsi="Book Antiqua" w:cs="Times New Roman"/>
          <w:sz w:val="24"/>
          <w:szCs w:val="24"/>
        </w:rPr>
        <w:t xml:space="preserve"> identified in</w:t>
      </w:r>
      <w:r w:rsidR="006448BE" w:rsidRPr="000B0BC9">
        <w:rPr>
          <w:rFonts w:ascii="Book Antiqua" w:hAnsi="Book Antiqua" w:cs="Times New Roman"/>
          <w:sz w:val="24"/>
          <w:szCs w:val="24"/>
        </w:rPr>
        <w:t xml:space="preserve"> the</w:t>
      </w:r>
      <w:r w:rsidR="007163E7" w:rsidRPr="000B0BC9">
        <w:rPr>
          <w:rFonts w:ascii="Book Antiqua" w:hAnsi="Book Antiqua" w:cs="Times New Roman"/>
          <w:sz w:val="24"/>
          <w:szCs w:val="24"/>
        </w:rPr>
        <w:t xml:space="preserve"> Chinese Han population </w:t>
      </w:r>
      <w:r w:rsidR="00860256" w:rsidRPr="000B0BC9">
        <w:rPr>
          <w:rFonts w:ascii="Book Antiqua" w:hAnsi="Book Antiqua" w:cs="Times New Roman"/>
          <w:sz w:val="24"/>
          <w:szCs w:val="24"/>
        </w:rPr>
        <w:t xml:space="preserve">by Wang </w:t>
      </w:r>
      <w:r w:rsidR="00860256" w:rsidRPr="000B0BC9">
        <w:rPr>
          <w:rFonts w:ascii="Book Antiqua" w:hAnsi="Book Antiqua" w:cs="Times New Roman"/>
          <w:i/>
          <w:sz w:val="24"/>
          <w:szCs w:val="24"/>
        </w:rPr>
        <w:t>et al</w:t>
      </w:r>
      <w:r w:rsidR="001E02F4" w:rsidRPr="000B0BC9">
        <w:rPr>
          <w:rFonts w:ascii="Book Antiqua" w:hAnsi="Book Antiqua" w:cs="Times New Roman"/>
          <w:sz w:val="24"/>
          <w:szCs w:val="24"/>
        </w:rPr>
        <w:fldChar w:fldCharType="begin">
          <w:fldData xml:space="preserve">PEVuZE5vdGU+PENpdGU+PEF1dGhvcj5XYW5nPC9BdXRob3I+PFllYXI+MjAxMTwvWWVhcj48UmVj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PEVuZE5vdGU+PENpdGU+PEF1dGhvcj5XYW5nPC9BdXRob3I+PFllYXI+MjAxMTwvWWVhcj48UmVj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89" w:tooltip="Wang, 2011 #88" w:history="1">
        <w:r w:rsidR="00DA3C76" w:rsidRPr="000B0BC9">
          <w:rPr>
            <w:rFonts w:ascii="Book Antiqua" w:hAnsi="Book Antiqua" w:cs="Times New Roman"/>
            <w:noProof/>
            <w:sz w:val="24"/>
            <w:szCs w:val="24"/>
            <w:vertAlign w:val="superscript"/>
          </w:rPr>
          <w:t>89</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860256" w:rsidRPr="000B0BC9">
        <w:rPr>
          <w:rFonts w:ascii="Book Antiqua" w:hAnsi="Book Antiqua" w:cs="Times New Roman"/>
          <w:sz w:val="24"/>
          <w:szCs w:val="24"/>
        </w:rPr>
        <w:t xml:space="preserve"> </w:t>
      </w:r>
      <w:r w:rsidR="007163E7" w:rsidRPr="000B0BC9">
        <w:rPr>
          <w:rFonts w:ascii="Book Antiqua" w:hAnsi="Book Antiqua" w:cs="Times New Roman"/>
          <w:sz w:val="24"/>
          <w:szCs w:val="24"/>
        </w:rPr>
        <w:t xml:space="preserve">and </w:t>
      </w:r>
      <w:r w:rsidR="006448BE" w:rsidRPr="000B0BC9">
        <w:rPr>
          <w:rFonts w:ascii="Book Antiqua" w:hAnsi="Book Antiqua" w:cs="Times New Roman"/>
          <w:sz w:val="24"/>
          <w:szCs w:val="24"/>
        </w:rPr>
        <w:t>an additional</w:t>
      </w:r>
      <w:r w:rsidR="00860256" w:rsidRPr="000B0BC9">
        <w:rPr>
          <w:rFonts w:ascii="Book Antiqua" w:hAnsi="Book Antiqua" w:cs="Times New Roman"/>
          <w:sz w:val="24"/>
          <w:szCs w:val="24"/>
        </w:rPr>
        <w:t xml:space="preserve"> </w:t>
      </w:r>
      <w:r w:rsidR="007163E7" w:rsidRPr="000B0BC9">
        <w:rPr>
          <w:rFonts w:ascii="Book Antiqua" w:hAnsi="Book Antiqua" w:cs="Times New Roman"/>
          <w:sz w:val="24"/>
          <w:szCs w:val="24"/>
        </w:rPr>
        <w:t xml:space="preserve">3 </w:t>
      </w:r>
      <w:r w:rsidR="00860256" w:rsidRPr="000B0BC9">
        <w:rPr>
          <w:rFonts w:ascii="Book Antiqua" w:hAnsi="Book Antiqua" w:cs="Times New Roman"/>
          <w:sz w:val="24"/>
          <w:szCs w:val="24"/>
        </w:rPr>
        <w:t>CAD susceptibility variants identified by IBC 50K</w:t>
      </w:r>
      <w:r w:rsidR="001E02F4" w:rsidRPr="000B0BC9">
        <w:rPr>
          <w:rFonts w:ascii="Book Antiqua" w:hAnsi="Book Antiqua" w:cs="Times New Roman"/>
          <w:sz w:val="24"/>
          <w:szCs w:val="24"/>
        </w:rPr>
        <w:fldChar w:fldCharType="begin"/>
      </w:r>
      <w:r w:rsidR="00FA480C" w:rsidRPr="000B0BC9">
        <w:rPr>
          <w:rFonts w:ascii="Book Antiqua" w:hAnsi="Book Antiqua" w:cs="Times New Roman"/>
          <w:sz w:val="24"/>
          <w:szCs w:val="24"/>
        </w:rPr>
        <w:instrText xml:space="preserve"> ADDIN EN.CITE &lt;EndNote&gt;&lt;Cite&gt;&lt;Author&gt;IBC 50K CAD Consortium&lt;/Author&gt;&lt;Year&gt;2011&lt;/Year&gt;&lt;RecNum&gt;89&lt;/RecNum&gt;&lt;DisplayText&gt;&lt;style face="superscript"&gt;[90]&lt;/style&gt;&lt;/DisplayText&gt;&lt;record&gt;&lt;rec-number&gt;89&lt;/rec-number&gt;&lt;foreign-keys&gt;&lt;key app="EN" db-id="xzewes2d8vwzemetr9452x99se2ed00x9xt2" timestamp="1441045921"&gt;89&lt;/key&gt;&lt;/foreign-keys&gt;&lt;ref-type name="Journal Article"&gt;17&lt;/ref-type&gt;&lt;contributors&gt;&lt;authors&gt;&lt;author&gt;IBC 50K CAD Consortium,&lt;/author&gt;&lt;/authors&gt;&lt;/contributors&gt;&lt;titles&gt;&lt;title&gt;Large-scale gene-centric analysis identifies novel variants for coronary artery disease&lt;/title&gt;&lt;secondary-title&gt;PLoS Genet&lt;/secondary-title&gt;&lt;/titles&gt;&lt;periodical&gt;&lt;full-title&gt;PLoS Genet&lt;/full-title&gt;&lt;/periodical&gt;&lt;pages&gt;e1002260&lt;/pages&gt;&lt;volume&gt;7&lt;/volume&gt;&lt;number&gt;9&lt;/number&gt;&lt;edition&gt;2011/10/04&lt;/edition&gt;&lt;keywords&gt;&lt;keyword&gt;Adult&lt;/keyword&gt;&lt;keyword&gt;Aged&lt;/keyword&gt;&lt;keyword&gt;Alleles&lt;/keyword&gt;&lt;keyword&gt;Asian Continental Ancestry Group/genetics&lt;/keyword&gt;&lt;keyword&gt;Case-Control Studies&lt;/keyword&gt;&lt;keyword&gt;Coronary Artery Disease/*genetics&lt;/keyword&gt;&lt;keyword&gt;European Continental Ancestry Group/genetics&lt;/keyword&gt;&lt;keyword&gt;Female&lt;/keyword&gt;&lt;keyword&gt;*Genetic Predisposition to Disease&lt;/keyword&gt;&lt;keyword&gt;*Genetic Variation&lt;/keyword&gt;&lt;keyword&gt;*Genome-Wide Association Study&lt;/keyword&gt;&lt;keyword&gt;Humans&lt;/keyword&gt;&lt;keyword&gt;Male&lt;/keyword&gt;&lt;keyword&gt;Middle Aged&lt;/keyword&gt;&lt;keyword&gt;Polymorphism, Single Nucleotide&lt;/keyword&gt;&lt;keyword&gt;Risk&lt;/keyword&gt;&lt;/keywords&gt;&lt;dates&gt;&lt;year&gt;2011&lt;/year&gt;&lt;pub-dates&gt;&lt;date&gt;Sep&lt;/date&gt;&lt;/pub-dates&gt;&lt;/dates&gt;&lt;isbn&gt;1553-7404 (Electronic)&amp;#xD;1553-7390 (Linking)&lt;/isbn&gt;&lt;accession-num&gt;21966275&lt;/accession-num&gt;&lt;urls&gt;&lt;related-urls&gt;&lt;url&gt;http://www.ncbi.nlm.nih.gov/pubmed/21966275&lt;/url&gt;&lt;/related-urls&gt;&lt;/urls&gt;&lt;custom2&gt;3178591&lt;/custom2&gt;&lt;electronic-resource-num&gt;10.1371/journal.pgen.1002260&lt;/electronic-resource-num&gt;&lt;language&gt;eng&lt;/language&gt;&lt;/record&gt;&lt;/Cite&gt;&lt;/EndNote&gt;</w:instrText>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90" w:tooltip="IBC 50K CAD Consortium, 2011 #89" w:history="1">
        <w:r w:rsidR="00DA3C76" w:rsidRPr="000B0BC9">
          <w:rPr>
            <w:rFonts w:ascii="Book Antiqua" w:hAnsi="Book Antiqua" w:cs="Times New Roman"/>
            <w:noProof/>
            <w:sz w:val="24"/>
            <w:szCs w:val="24"/>
            <w:vertAlign w:val="superscript"/>
          </w:rPr>
          <w:t>90</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860256" w:rsidRPr="000B0BC9">
        <w:rPr>
          <w:rFonts w:ascii="Book Antiqua" w:hAnsi="Book Antiqua" w:cs="Times New Roman"/>
          <w:sz w:val="24"/>
          <w:szCs w:val="24"/>
        </w:rPr>
        <w:t xml:space="preserve">, </w:t>
      </w:r>
      <w:r w:rsidR="006448BE" w:rsidRPr="000B0BC9">
        <w:rPr>
          <w:rFonts w:ascii="Book Antiqua" w:hAnsi="Book Antiqua" w:cs="Times New Roman"/>
          <w:sz w:val="24"/>
          <w:szCs w:val="24"/>
        </w:rPr>
        <w:t xml:space="preserve">which </w:t>
      </w:r>
      <w:r w:rsidR="00860256" w:rsidRPr="000B0BC9">
        <w:rPr>
          <w:rFonts w:ascii="Book Antiqua" w:hAnsi="Book Antiqua" w:cs="Times New Roman"/>
          <w:sz w:val="24"/>
          <w:szCs w:val="24"/>
        </w:rPr>
        <w:t xml:space="preserve">were not confirmed in the CARDIoGRAMplusC4D Consortium study, </w:t>
      </w:r>
      <w:r w:rsidR="006448BE" w:rsidRPr="000B0BC9">
        <w:rPr>
          <w:rFonts w:ascii="Book Antiqua" w:hAnsi="Book Antiqua" w:cs="Times New Roman"/>
          <w:sz w:val="24"/>
          <w:szCs w:val="24"/>
        </w:rPr>
        <w:t>a total of 50</w:t>
      </w:r>
      <w:r w:rsidR="00860256" w:rsidRPr="000B0BC9">
        <w:rPr>
          <w:rFonts w:ascii="Book Antiqua" w:hAnsi="Book Antiqua" w:cs="Times New Roman"/>
          <w:sz w:val="24"/>
          <w:szCs w:val="24"/>
        </w:rPr>
        <w:t xml:space="preserve"> GWAS</w:t>
      </w:r>
      <w:r w:rsidR="006448BE" w:rsidRPr="000B0BC9">
        <w:rPr>
          <w:rFonts w:ascii="Book Antiqua" w:hAnsi="Book Antiqua" w:cs="Times New Roman"/>
          <w:sz w:val="24"/>
          <w:szCs w:val="24"/>
        </w:rPr>
        <w:t>-</w:t>
      </w:r>
      <w:r w:rsidR="00860256" w:rsidRPr="000B0BC9">
        <w:rPr>
          <w:rFonts w:ascii="Book Antiqua" w:hAnsi="Book Antiqua" w:cs="Times New Roman"/>
          <w:sz w:val="24"/>
          <w:szCs w:val="24"/>
        </w:rPr>
        <w:t xml:space="preserve">identified CAD susceptibility genomic loci </w:t>
      </w:r>
      <w:r w:rsidR="006448BE" w:rsidRPr="000B0BC9">
        <w:rPr>
          <w:rFonts w:ascii="Book Antiqua" w:hAnsi="Book Antiqua" w:cs="Times New Roman"/>
          <w:sz w:val="24"/>
          <w:szCs w:val="24"/>
        </w:rPr>
        <w:t>were</w:t>
      </w:r>
      <w:r w:rsidR="00860256" w:rsidRPr="000B0BC9">
        <w:rPr>
          <w:rFonts w:ascii="Book Antiqua" w:hAnsi="Book Antiqua" w:cs="Times New Roman"/>
          <w:sz w:val="24"/>
          <w:szCs w:val="24"/>
        </w:rPr>
        <w:t xml:space="preserve"> </w:t>
      </w:r>
      <w:r w:rsidR="004B01B7" w:rsidRPr="000B0BC9">
        <w:rPr>
          <w:rFonts w:ascii="Book Antiqua" w:hAnsi="Book Antiqua" w:cs="Times New Roman"/>
          <w:sz w:val="24"/>
          <w:szCs w:val="24"/>
        </w:rPr>
        <w:t>reported</w:t>
      </w:r>
      <w:r w:rsidR="00860256" w:rsidRPr="000B0BC9">
        <w:rPr>
          <w:rFonts w:ascii="Book Antiqua" w:hAnsi="Book Antiqua" w:cs="Times New Roman"/>
          <w:sz w:val="24"/>
          <w:szCs w:val="24"/>
        </w:rPr>
        <w:t xml:space="preserve">. Recent reviews </w:t>
      </w:r>
      <w:r w:rsidR="006448BE" w:rsidRPr="000B0BC9">
        <w:rPr>
          <w:rFonts w:ascii="Book Antiqua" w:hAnsi="Book Antiqua" w:cs="Times New Roman"/>
          <w:sz w:val="24"/>
          <w:szCs w:val="24"/>
        </w:rPr>
        <w:t xml:space="preserve">have </w:t>
      </w:r>
      <w:r w:rsidR="00860256" w:rsidRPr="000B0BC9">
        <w:rPr>
          <w:rFonts w:ascii="Book Antiqua" w:hAnsi="Book Antiqua" w:cs="Times New Roman"/>
          <w:sz w:val="24"/>
          <w:szCs w:val="24"/>
        </w:rPr>
        <w:t>focused on GWAS discovery of CAD</w:t>
      </w:r>
      <w:r w:rsidR="006E5596" w:rsidRPr="000B0BC9">
        <w:rPr>
          <w:rFonts w:ascii="Book Antiqua" w:hAnsi="Book Antiqua" w:cs="Times New Roman"/>
          <w:sz w:val="24"/>
          <w:szCs w:val="24"/>
        </w:rPr>
        <w:t xml:space="preserve"> and </w:t>
      </w:r>
      <w:r w:rsidR="00206B9C" w:rsidRPr="000B0BC9">
        <w:rPr>
          <w:rFonts w:ascii="Book Antiqua" w:hAnsi="Book Antiqua" w:cs="Times New Roman"/>
          <w:sz w:val="24"/>
          <w:szCs w:val="24"/>
        </w:rPr>
        <w:t>MI</w:t>
      </w:r>
      <w:r w:rsidR="00860256" w:rsidRPr="000B0BC9">
        <w:rPr>
          <w:rFonts w:ascii="Book Antiqua" w:hAnsi="Book Antiqua" w:cs="Times New Roman"/>
          <w:sz w:val="24"/>
          <w:szCs w:val="24"/>
        </w:rPr>
        <w:t xml:space="preserve"> susceptibility loci</w:t>
      </w:r>
      <w:r w:rsidR="001E02F4" w:rsidRPr="000B0BC9">
        <w:rPr>
          <w:rFonts w:ascii="Book Antiqua" w:hAnsi="Book Antiqua" w:cs="Times New Roman"/>
          <w:sz w:val="24"/>
          <w:szCs w:val="24"/>
        </w:rPr>
        <w:fldChar w:fldCharType="begin">
          <w:fldData xml:space="preserve">PEVuZE5vdGU+PENpdGU+PEF1dGhvcj5Sb2JlcnRzPC9BdXRob3I+PFllYXI+MjAxNDwvWWVhcj48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</w:fldData>
        </w:fldChar>
      </w:r>
      <w:r w:rsidR="00E4091A" w:rsidRPr="000B0BC9">
        <w:rPr>
          <w:rFonts w:ascii="Book Antiqua" w:hAnsi="Book Antiqua" w:cs="Times New Roman"/>
          <w:sz w:val="24"/>
          <w:szCs w:val="24"/>
        </w:rPr>
        <w:instrText xml:space="preserve"> ADDIN EN.CITE </w:instrText>
      </w:r>
      <w:r w:rsidR="00E4091A" w:rsidRPr="000B0BC9">
        <w:rPr>
          <w:rFonts w:ascii="Book Antiqua" w:hAnsi="Book Antiqua" w:cs="Times New Roman"/>
          <w:sz w:val="24"/>
          <w:szCs w:val="24"/>
        </w:rPr>
        <w:fldChar w:fldCharType="begin">
          <w:fldData xml:space="preserve">PEVuZE5vdGU+PENpdGU+PEF1dGhvcj5Sb2JlcnRzPC9BdXRob3I+PFllYXI+MjAxNDwvWWVhcj48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</w:fldData>
        </w:fldChar>
      </w:r>
      <w:r w:rsidR="00E4091A" w:rsidRPr="000B0BC9">
        <w:rPr>
          <w:rFonts w:ascii="Book Antiqua" w:hAnsi="Book Antiqua" w:cs="Times New Roman"/>
          <w:sz w:val="24"/>
          <w:szCs w:val="24"/>
        </w:rPr>
        <w:instrText xml:space="preserve"> ADDIN EN.CITE.DATA </w:instrText>
      </w:r>
      <w:r w:rsidR="00E4091A" w:rsidRPr="000B0BC9">
        <w:rPr>
          <w:rFonts w:ascii="Book Antiqua" w:hAnsi="Book Antiqua" w:cs="Times New Roman"/>
          <w:sz w:val="24"/>
          <w:szCs w:val="24"/>
        </w:rPr>
      </w:r>
      <w:r w:rsidR="00E4091A"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91" w:tooltip="Roberts, 2014 #90" w:history="1">
        <w:r w:rsidR="00DA3C76" w:rsidRPr="000B0BC9">
          <w:rPr>
            <w:rFonts w:ascii="Book Antiqua" w:hAnsi="Book Antiqua" w:cs="Times New Roman"/>
            <w:noProof/>
            <w:sz w:val="24"/>
            <w:szCs w:val="24"/>
            <w:vertAlign w:val="superscript"/>
          </w:rPr>
          <w:t>91-95</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921C8D" w:rsidRPr="000B0BC9">
        <w:rPr>
          <w:rFonts w:ascii="Book Antiqua" w:hAnsi="Book Antiqua" w:cs="Times New Roman"/>
          <w:sz w:val="24"/>
          <w:szCs w:val="24"/>
        </w:rPr>
        <w:t>.</w:t>
      </w:r>
      <w:r w:rsidR="00860256" w:rsidRPr="000B0BC9">
        <w:rPr>
          <w:rFonts w:ascii="Book Antiqua" w:hAnsi="Book Antiqua" w:cs="Times New Roman"/>
          <w:sz w:val="24"/>
          <w:szCs w:val="24"/>
        </w:rPr>
        <w:t xml:space="preserve"> </w:t>
      </w:r>
    </w:p>
    <w:p w14:paraId="4B6285AA" w14:textId="26D6DA6E" w:rsidR="00C24550" w:rsidRPr="000B0BC9" w:rsidRDefault="00805E45" w:rsidP="000B0BC9">
      <w:pPr>
        <w:spacing w:after="0" w:line="360" w:lineRule="auto"/>
        <w:ind w:firstLineChars="100" w:firstLine="240"/>
        <w:jc w:val="both"/>
        <w:rPr>
          <w:rFonts w:ascii="Book Antiqua" w:hAnsi="Book Antiqua" w:cs="Times New Roman"/>
          <w:sz w:val="24"/>
          <w:szCs w:val="24"/>
        </w:rPr>
      </w:pPr>
      <w:r w:rsidRPr="000B0BC9">
        <w:rPr>
          <w:rFonts w:ascii="Book Antiqua" w:hAnsi="Book Antiqua" w:cs="Times New Roman"/>
          <w:sz w:val="24"/>
          <w:szCs w:val="24"/>
        </w:rPr>
        <w:t>T</w:t>
      </w:r>
      <w:r w:rsidR="00206B9C" w:rsidRPr="000B0BC9">
        <w:rPr>
          <w:rFonts w:ascii="Book Antiqua" w:hAnsi="Book Antiqua" w:cs="Times New Roman"/>
          <w:sz w:val="24"/>
          <w:szCs w:val="24"/>
        </w:rPr>
        <w:t xml:space="preserve">he </w:t>
      </w:r>
      <w:r w:rsidRPr="000B0BC9">
        <w:rPr>
          <w:rFonts w:ascii="Book Antiqua" w:hAnsi="Book Antiqua" w:cs="Times New Roman"/>
          <w:sz w:val="24"/>
          <w:szCs w:val="24"/>
        </w:rPr>
        <w:t xml:space="preserve">journey to </w:t>
      </w:r>
      <w:r w:rsidR="00206B9C" w:rsidRPr="000B0BC9">
        <w:rPr>
          <w:rFonts w:ascii="Book Antiqua" w:hAnsi="Book Antiqua" w:cs="Times New Roman"/>
          <w:sz w:val="24"/>
          <w:szCs w:val="24"/>
        </w:rPr>
        <w:t>understand genetic/genomic architecture of CAD</w:t>
      </w:r>
      <w:r w:rsidR="00C02871" w:rsidRPr="000B0BC9">
        <w:rPr>
          <w:rFonts w:ascii="Book Antiqua" w:hAnsi="Book Antiqua" w:cs="Times New Roman"/>
          <w:sz w:val="24"/>
          <w:szCs w:val="24"/>
        </w:rPr>
        <w:t xml:space="preserve"> and </w:t>
      </w:r>
      <w:r w:rsidR="00206B9C" w:rsidRPr="000B0BC9">
        <w:rPr>
          <w:rFonts w:ascii="Book Antiqua" w:hAnsi="Book Antiqua" w:cs="Times New Roman"/>
          <w:sz w:val="24"/>
          <w:szCs w:val="24"/>
        </w:rPr>
        <w:t xml:space="preserve">MI </w:t>
      </w:r>
      <w:r w:rsidRPr="000B0BC9">
        <w:rPr>
          <w:rFonts w:ascii="Book Antiqua" w:hAnsi="Book Antiqua" w:cs="Times New Roman"/>
          <w:sz w:val="24"/>
          <w:szCs w:val="24"/>
        </w:rPr>
        <w:t>continues</w:t>
      </w:r>
      <w:r w:rsidR="00206B9C" w:rsidRPr="000B0BC9">
        <w:rPr>
          <w:rFonts w:ascii="Book Antiqua" w:hAnsi="Book Antiqua" w:cs="Times New Roman"/>
          <w:sz w:val="24"/>
          <w:szCs w:val="24"/>
        </w:rPr>
        <w:t xml:space="preserve"> with steady progress.</w:t>
      </w:r>
      <w:r w:rsidR="003F6ED1">
        <w:rPr>
          <w:rFonts w:ascii="Book Antiqua" w:hAnsi="Book Antiqua" w:cs="Times New Roman"/>
          <w:sz w:val="24"/>
          <w:szCs w:val="24"/>
        </w:rPr>
        <w:t xml:space="preserve"> </w:t>
      </w:r>
      <w:r w:rsidR="00206B9C" w:rsidRPr="000B0BC9">
        <w:rPr>
          <w:rFonts w:ascii="Book Antiqua" w:hAnsi="Book Antiqua" w:cs="Times New Roman"/>
          <w:sz w:val="24"/>
          <w:szCs w:val="24"/>
        </w:rPr>
        <w:t xml:space="preserve">Figure </w:t>
      </w:r>
      <w:r w:rsidR="00921C8D" w:rsidRPr="000B0BC9">
        <w:rPr>
          <w:rFonts w:ascii="Book Antiqua" w:hAnsi="Book Antiqua" w:cs="Times New Roman"/>
          <w:sz w:val="24"/>
          <w:szCs w:val="24"/>
        </w:rPr>
        <w:t>2</w:t>
      </w:r>
      <w:r w:rsidR="00206B9C" w:rsidRPr="000B0BC9">
        <w:rPr>
          <w:rFonts w:ascii="Book Antiqua" w:hAnsi="Book Antiqua" w:cs="Times New Roman"/>
          <w:sz w:val="24"/>
          <w:szCs w:val="24"/>
        </w:rPr>
        <w:t xml:space="preserve"> </w:t>
      </w:r>
      <w:r w:rsidRPr="000B0BC9">
        <w:rPr>
          <w:rFonts w:ascii="Book Antiqua" w:hAnsi="Book Antiqua" w:cs="Times New Roman"/>
          <w:sz w:val="24"/>
          <w:szCs w:val="24"/>
        </w:rPr>
        <w:t xml:space="preserve">provides </w:t>
      </w:r>
      <w:r w:rsidR="00801577" w:rsidRPr="000B0BC9">
        <w:rPr>
          <w:rFonts w:ascii="Book Antiqua" w:hAnsi="Book Antiqua" w:cs="Times New Roman"/>
          <w:sz w:val="24"/>
          <w:szCs w:val="24"/>
        </w:rPr>
        <w:t>a</w:t>
      </w:r>
      <w:r w:rsidRPr="000B0BC9">
        <w:rPr>
          <w:rFonts w:ascii="Book Antiqua" w:hAnsi="Book Antiqua" w:cs="Times New Roman"/>
          <w:sz w:val="24"/>
          <w:szCs w:val="24"/>
        </w:rPr>
        <w:t xml:space="preserve"> complete map of </w:t>
      </w:r>
      <w:r w:rsidR="006448BE" w:rsidRPr="000B0BC9">
        <w:rPr>
          <w:rFonts w:ascii="Book Antiqua" w:hAnsi="Book Antiqua" w:cs="Times New Roman"/>
          <w:sz w:val="24"/>
          <w:szCs w:val="24"/>
        </w:rPr>
        <w:t xml:space="preserve">the </w:t>
      </w:r>
      <w:r w:rsidR="00206B9C" w:rsidRPr="000B0BC9">
        <w:rPr>
          <w:rFonts w:ascii="Book Antiqua" w:hAnsi="Book Antiqua" w:cs="Times New Roman"/>
          <w:sz w:val="24"/>
          <w:szCs w:val="24"/>
        </w:rPr>
        <w:t xml:space="preserve">genes and loci </w:t>
      </w:r>
      <w:r w:rsidR="006448BE" w:rsidRPr="000B0BC9">
        <w:rPr>
          <w:rFonts w:ascii="Book Antiqua" w:hAnsi="Book Antiqua" w:cs="Times New Roman"/>
          <w:sz w:val="24"/>
          <w:szCs w:val="24"/>
        </w:rPr>
        <w:t xml:space="preserve">that are </w:t>
      </w:r>
      <w:r w:rsidR="00206B9C" w:rsidRPr="000B0BC9">
        <w:rPr>
          <w:rFonts w:ascii="Book Antiqua" w:hAnsi="Book Antiqua" w:cs="Times New Roman"/>
          <w:sz w:val="24"/>
          <w:szCs w:val="24"/>
        </w:rPr>
        <w:t xml:space="preserve">reported </w:t>
      </w:r>
      <w:r w:rsidRPr="000B0BC9">
        <w:rPr>
          <w:rFonts w:ascii="Book Antiqua" w:hAnsi="Book Antiqua" w:cs="Times New Roman"/>
          <w:sz w:val="24"/>
          <w:szCs w:val="24"/>
        </w:rPr>
        <w:t xml:space="preserve">in literature </w:t>
      </w:r>
      <w:r w:rsidR="00206B9C" w:rsidRPr="000B0BC9">
        <w:rPr>
          <w:rFonts w:ascii="Book Antiqua" w:hAnsi="Book Antiqua" w:cs="Times New Roman"/>
          <w:sz w:val="24"/>
          <w:szCs w:val="24"/>
        </w:rPr>
        <w:t>to be causa</w:t>
      </w:r>
      <w:r w:rsidR="00921C8D" w:rsidRPr="000B0BC9">
        <w:rPr>
          <w:rFonts w:ascii="Book Antiqua" w:hAnsi="Book Antiqua" w:cs="Times New Roman"/>
          <w:sz w:val="24"/>
          <w:szCs w:val="24"/>
        </w:rPr>
        <w:t>l</w:t>
      </w:r>
      <w:r w:rsidR="00206B9C" w:rsidRPr="000B0BC9">
        <w:rPr>
          <w:rFonts w:ascii="Book Antiqua" w:hAnsi="Book Antiqua" w:cs="Times New Roman"/>
          <w:sz w:val="24"/>
          <w:szCs w:val="24"/>
        </w:rPr>
        <w:t xml:space="preserve"> for, susceptible </w:t>
      </w:r>
      <w:r w:rsidR="006448BE" w:rsidRPr="000B0BC9">
        <w:rPr>
          <w:rFonts w:ascii="Book Antiqua" w:hAnsi="Book Antiqua" w:cs="Times New Roman"/>
          <w:sz w:val="24"/>
          <w:szCs w:val="24"/>
        </w:rPr>
        <w:t>to</w:t>
      </w:r>
      <w:r w:rsidR="00206B9C" w:rsidRPr="000B0BC9">
        <w:rPr>
          <w:rFonts w:ascii="Book Antiqua" w:hAnsi="Book Antiqua" w:cs="Times New Roman"/>
          <w:sz w:val="24"/>
          <w:szCs w:val="24"/>
        </w:rPr>
        <w:t xml:space="preserve">, or associated with </w:t>
      </w:r>
      <w:r w:rsidR="006448BE" w:rsidRPr="000B0BC9">
        <w:rPr>
          <w:rFonts w:ascii="Book Antiqua" w:hAnsi="Book Antiqua" w:cs="Times New Roman"/>
          <w:sz w:val="24"/>
          <w:szCs w:val="24"/>
        </w:rPr>
        <w:t xml:space="preserve">the risk </w:t>
      </w:r>
      <w:r w:rsidR="00206B9C" w:rsidRPr="000B0BC9">
        <w:rPr>
          <w:rFonts w:ascii="Book Antiqua" w:hAnsi="Book Antiqua" w:cs="Times New Roman"/>
          <w:sz w:val="24"/>
          <w:szCs w:val="24"/>
        </w:rPr>
        <w:t>of CAD</w:t>
      </w:r>
      <w:r w:rsidR="00D9309E" w:rsidRPr="000B0BC9">
        <w:rPr>
          <w:rFonts w:ascii="Book Antiqua" w:hAnsi="Book Antiqua" w:cs="Times New Roman"/>
          <w:sz w:val="24"/>
          <w:szCs w:val="24"/>
        </w:rPr>
        <w:t xml:space="preserve"> and </w:t>
      </w:r>
      <w:r w:rsidR="00206B9C" w:rsidRPr="000B0BC9">
        <w:rPr>
          <w:rFonts w:ascii="Book Antiqua" w:hAnsi="Book Antiqua" w:cs="Times New Roman"/>
          <w:sz w:val="24"/>
          <w:szCs w:val="24"/>
        </w:rPr>
        <w:t>MI identified by either linkage analysis and/or association analys</w:t>
      </w:r>
      <w:r w:rsidR="006448BE" w:rsidRPr="000B0BC9">
        <w:rPr>
          <w:rFonts w:ascii="Book Antiqua" w:hAnsi="Book Antiqua" w:cs="Times New Roman"/>
          <w:sz w:val="24"/>
          <w:szCs w:val="24"/>
        </w:rPr>
        <w:t>e</w:t>
      </w:r>
      <w:r w:rsidR="00206B9C" w:rsidRPr="000B0BC9">
        <w:rPr>
          <w:rFonts w:ascii="Book Antiqua" w:hAnsi="Book Antiqua" w:cs="Times New Roman"/>
          <w:sz w:val="24"/>
          <w:szCs w:val="24"/>
        </w:rPr>
        <w:t>s</w:t>
      </w:r>
      <w:r w:rsidR="00921C8D" w:rsidRPr="000B0BC9">
        <w:rPr>
          <w:rFonts w:ascii="Book Antiqua" w:hAnsi="Book Antiqua" w:cs="Times New Roman"/>
          <w:sz w:val="24"/>
          <w:szCs w:val="24"/>
        </w:rPr>
        <w:t xml:space="preserve"> </w:t>
      </w:r>
      <w:r w:rsidR="006448BE" w:rsidRPr="000B0BC9">
        <w:rPr>
          <w:rFonts w:ascii="Book Antiqua" w:hAnsi="Book Antiqua" w:cs="Times New Roman"/>
          <w:sz w:val="24"/>
          <w:szCs w:val="24"/>
        </w:rPr>
        <w:t xml:space="preserve">with </w:t>
      </w:r>
      <w:r w:rsidR="00921C8D" w:rsidRPr="000B0BC9">
        <w:rPr>
          <w:rFonts w:ascii="Book Antiqua" w:hAnsi="Book Antiqua" w:cs="Times New Roman"/>
          <w:sz w:val="24"/>
          <w:szCs w:val="24"/>
        </w:rPr>
        <w:t>either candidate-gene or genome-wide approaches</w:t>
      </w:r>
      <w:r w:rsidR="00206B9C" w:rsidRPr="000B0BC9">
        <w:rPr>
          <w:rFonts w:ascii="Book Antiqua" w:hAnsi="Book Antiqua" w:cs="Times New Roman"/>
          <w:sz w:val="24"/>
          <w:szCs w:val="24"/>
        </w:rPr>
        <w:t xml:space="preserve">. </w:t>
      </w:r>
      <w:r w:rsidR="00921C8D" w:rsidRPr="000B0BC9">
        <w:rPr>
          <w:rFonts w:ascii="Book Antiqua" w:hAnsi="Book Antiqua" w:cs="Times New Roman"/>
          <w:sz w:val="24"/>
          <w:szCs w:val="24"/>
        </w:rPr>
        <w:t xml:space="preserve">The </w:t>
      </w:r>
      <w:r w:rsidR="00206B9C" w:rsidRPr="000B0BC9">
        <w:rPr>
          <w:rFonts w:ascii="Book Antiqua" w:hAnsi="Book Antiqua" w:cs="Times New Roman"/>
          <w:sz w:val="24"/>
          <w:szCs w:val="24"/>
        </w:rPr>
        <w:t>genes and mutations</w:t>
      </w:r>
      <w:r w:rsidR="00921C8D" w:rsidRPr="000B0BC9">
        <w:rPr>
          <w:rFonts w:ascii="Book Antiqua" w:hAnsi="Book Antiqua" w:cs="Times New Roman"/>
          <w:sz w:val="24"/>
          <w:szCs w:val="24"/>
        </w:rPr>
        <w:t xml:space="preserve"> </w:t>
      </w:r>
      <w:r w:rsidR="006448BE" w:rsidRPr="000B0BC9">
        <w:rPr>
          <w:rFonts w:ascii="Book Antiqua" w:hAnsi="Book Antiqua" w:cs="Times New Roman"/>
          <w:sz w:val="24"/>
          <w:szCs w:val="24"/>
        </w:rPr>
        <w:t xml:space="preserve">that are </w:t>
      </w:r>
      <w:r w:rsidR="00206B9C" w:rsidRPr="000B0BC9">
        <w:rPr>
          <w:rFonts w:ascii="Book Antiqua" w:hAnsi="Book Antiqua" w:cs="Times New Roman"/>
          <w:sz w:val="24"/>
          <w:szCs w:val="24"/>
        </w:rPr>
        <w:t>potentially causa</w:t>
      </w:r>
      <w:r w:rsidR="00921C8D" w:rsidRPr="000B0BC9">
        <w:rPr>
          <w:rFonts w:ascii="Book Antiqua" w:hAnsi="Book Antiqua" w:cs="Times New Roman"/>
          <w:sz w:val="24"/>
          <w:szCs w:val="24"/>
        </w:rPr>
        <w:t>l</w:t>
      </w:r>
      <w:r w:rsidR="00206B9C" w:rsidRPr="000B0BC9">
        <w:rPr>
          <w:rFonts w:ascii="Book Antiqua" w:hAnsi="Book Antiqua" w:cs="Times New Roman"/>
          <w:sz w:val="24"/>
          <w:szCs w:val="24"/>
        </w:rPr>
        <w:t xml:space="preserve"> for monogenic CAD</w:t>
      </w:r>
      <w:r w:rsidR="00D9309E" w:rsidRPr="000B0BC9">
        <w:rPr>
          <w:rFonts w:ascii="Book Antiqua" w:hAnsi="Book Antiqua" w:cs="Times New Roman"/>
          <w:sz w:val="24"/>
          <w:szCs w:val="24"/>
        </w:rPr>
        <w:t xml:space="preserve"> and </w:t>
      </w:r>
      <w:r w:rsidR="00206B9C" w:rsidRPr="000B0BC9">
        <w:rPr>
          <w:rFonts w:ascii="Book Antiqua" w:hAnsi="Book Antiqua" w:cs="Times New Roman"/>
          <w:sz w:val="24"/>
          <w:szCs w:val="24"/>
        </w:rPr>
        <w:t xml:space="preserve">MI families </w:t>
      </w:r>
      <w:r w:rsidR="00921C8D" w:rsidRPr="000B0BC9">
        <w:rPr>
          <w:rFonts w:ascii="Book Antiqua" w:hAnsi="Book Antiqua" w:cs="Times New Roman"/>
          <w:sz w:val="24"/>
          <w:szCs w:val="24"/>
        </w:rPr>
        <w:t>are also</w:t>
      </w:r>
      <w:r w:rsidR="00206B9C" w:rsidRPr="000B0BC9">
        <w:rPr>
          <w:rFonts w:ascii="Book Antiqua" w:hAnsi="Book Antiqua" w:cs="Times New Roman"/>
          <w:sz w:val="24"/>
          <w:szCs w:val="24"/>
        </w:rPr>
        <w:t xml:space="preserve"> </w:t>
      </w:r>
      <w:r w:rsidR="004B01B7" w:rsidRPr="000B0BC9">
        <w:rPr>
          <w:rFonts w:ascii="Book Antiqua" w:hAnsi="Book Antiqua" w:cs="Times New Roman"/>
          <w:sz w:val="24"/>
          <w:szCs w:val="24"/>
        </w:rPr>
        <w:t xml:space="preserve">presented </w:t>
      </w:r>
      <w:r w:rsidR="00206B9C" w:rsidRPr="000B0BC9">
        <w:rPr>
          <w:rFonts w:ascii="Book Antiqua" w:hAnsi="Book Antiqua" w:cs="Times New Roman"/>
          <w:sz w:val="24"/>
          <w:szCs w:val="24"/>
        </w:rPr>
        <w:t xml:space="preserve">in Table </w:t>
      </w:r>
      <w:r w:rsidR="00910181" w:rsidRPr="000B0BC9">
        <w:rPr>
          <w:rFonts w:ascii="Book Antiqua" w:hAnsi="Book Antiqua" w:cs="Times New Roman"/>
          <w:sz w:val="24"/>
          <w:szCs w:val="24"/>
        </w:rPr>
        <w:t>2</w:t>
      </w:r>
      <w:r w:rsidR="00206B9C" w:rsidRPr="000B0BC9">
        <w:rPr>
          <w:rFonts w:ascii="Book Antiqua" w:hAnsi="Book Antiqua" w:cs="Times New Roman"/>
          <w:sz w:val="24"/>
          <w:szCs w:val="24"/>
        </w:rPr>
        <w:t>.</w:t>
      </w:r>
      <w:r w:rsidR="003F6ED1">
        <w:rPr>
          <w:rFonts w:ascii="Book Antiqua" w:hAnsi="Book Antiqua" w:cs="Times New Roman"/>
          <w:sz w:val="24"/>
          <w:szCs w:val="24"/>
        </w:rPr>
        <w:t xml:space="preserve"> </w:t>
      </w:r>
    </w:p>
    <w:p w14:paraId="1DAEB17D" w14:textId="77777777" w:rsidR="006B6DC9" w:rsidRPr="000B0BC9" w:rsidRDefault="00EB2FF4" w:rsidP="000B0BC9">
      <w:pPr>
        <w:spacing w:after="0" w:line="360" w:lineRule="auto"/>
        <w:jc w:val="both"/>
        <w:rPr>
          <w:rFonts w:ascii="Book Antiqua" w:hAnsi="Book Antiqua" w:cs="Times New Roman"/>
          <w:sz w:val="24"/>
          <w:szCs w:val="24"/>
        </w:rPr>
      </w:pPr>
      <w:r w:rsidRPr="000B0BC9">
        <w:rPr>
          <w:rFonts w:ascii="Book Antiqua" w:hAnsi="Book Antiqua" w:cs="Times New Roman"/>
          <w:sz w:val="24"/>
          <w:szCs w:val="24"/>
        </w:rPr>
        <w:tab/>
        <w:t xml:space="preserve"> </w:t>
      </w:r>
    </w:p>
    <w:p w14:paraId="51DBBD02" w14:textId="4832DC09" w:rsidR="006B6DC9" w:rsidRPr="000B0BC9" w:rsidRDefault="006B6DC9" w:rsidP="000B0BC9">
      <w:pPr>
        <w:spacing w:after="0" w:line="360" w:lineRule="auto"/>
        <w:jc w:val="both"/>
        <w:rPr>
          <w:rFonts w:ascii="Book Antiqua" w:hAnsi="Book Antiqua" w:cs="Times New Roman"/>
          <w:b/>
          <w:i/>
          <w:sz w:val="24"/>
          <w:szCs w:val="24"/>
        </w:rPr>
      </w:pPr>
      <w:r w:rsidRPr="000B0BC9">
        <w:rPr>
          <w:rFonts w:ascii="Book Antiqua" w:hAnsi="Book Antiqua" w:cs="Times New Roman"/>
          <w:b/>
          <w:i/>
          <w:sz w:val="24"/>
          <w:szCs w:val="24"/>
        </w:rPr>
        <w:t>Post-GWAS challenges</w:t>
      </w:r>
      <w:r w:rsidR="006E5596" w:rsidRPr="000B0BC9">
        <w:rPr>
          <w:rFonts w:ascii="Book Antiqua" w:hAnsi="Book Antiqua" w:cs="Times New Roman"/>
          <w:b/>
          <w:i/>
          <w:sz w:val="24"/>
          <w:szCs w:val="24"/>
        </w:rPr>
        <w:t xml:space="preserve"> in CAD </w:t>
      </w:r>
      <w:r w:rsidR="00885B78" w:rsidRPr="000B0BC9">
        <w:rPr>
          <w:rFonts w:ascii="Book Antiqua" w:hAnsi="Book Antiqua" w:cs="Times New Roman"/>
          <w:b/>
          <w:i/>
          <w:sz w:val="24"/>
          <w:szCs w:val="24"/>
        </w:rPr>
        <w:t>genetics</w:t>
      </w:r>
    </w:p>
    <w:p w14:paraId="75EEE332" w14:textId="0EEBAECA" w:rsidR="006B6DC9" w:rsidRPr="000B0BC9" w:rsidRDefault="007F6AAD" w:rsidP="000B0BC9">
      <w:pPr>
        <w:spacing w:after="0" w:line="360" w:lineRule="auto"/>
        <w:jc w:val="both"/>
        <w:rPr>
          <w:rFonts w:ascii="Book Antiqua" w:hAnsi="Book Antiqua" w:cs="Times New Roman"/>
          <w:sz w:val="24"/>
          <w:szCs w:val="24"/>
        </w:rPr>
      </w:pPr>
      <w:r w:rsidRPr="000B0BC9">
        <w:rPr>
          <w:rFonts w:ascii="Book Antiqua" w:hAnsi="Book Antiqua" w:cs="Times New Roman"/>
          <w:sz w:val="24"/>
          <w:szCs w:val="24"/>
        </w:rPr>
        <w:t xml:space="preserve">The ultimate goals of </w:t>
      </w:r>
      <w:r w:rsidR="003B7511" w:rsidRPr="000B0BC9">
        <w:rPr>
          <w:rFonts w:ascii="Book Antiqua" w:hAnsi="Book Antiqua" w:cs="Times New Roman"/>
          <w:sz w:val="24"/>
          <w:szCs w:val="24"/>
        </w:rPr>
        <w:t xml:space="preserve">the </w:t>
      </w:r>
      <w:r w:rsidRPr="000B0BC9">
        <w:rPr>
          <w:rFonts w:ascii="Book Antiqua" w:hAnsi="Book Antiqua" w:cs="Times New Roman"/>
          <w:sz w:val="24"/>
          <w:szCs w:val="24"/>
        </w:rPr>
        <w:t xml:space="preserve">study </w:t>
      </w:r>
      <w:r w:rsidR="00274BF2" w:rsidRPr="000B0BC9">
        <w:rPr>
          <w:rFonts w:ascii="Book Antiqua" w:hAnsi="Book Antiqua" w:cs="Times New Roman"/>
          <w:sz w:val="24"/>
          <w:szCs w:val="24"/>
        </w:rPr>
        <w:t xml:space="preserve">of </w:t>
      </w:r>
      <w:r w:rsidRPr="000B0BC9">
        <w:rPr>
          <w:rFonts w:ascii="Book Antiqua" w:hAnsi="Book Antiqua" w:cs="Times New Roman"/>
          <w:sz w:val="24"/>
          <w:szCs w:val="24"/>
        </w:rPr>
        <w:t>the genetics of CAD</w:t>
      </w:r>
      <w:r w:rsidR="00D9309E" w:rsidRPr="000B0BC9">
        <w:rPr>
          <w:rFonts w:ascii="Book Antiqua" w:hAnsi="Book Antiqua" w:cs="Times New Roman"/>
          <w:sz w:val="24"/>
          <w:szCs w:val="24"/>
        </w:rPr>
        <w:t xml:space="preserve"> and </w:t>
      </w:r>
      <w:r w:rsidRPr="000B0BC9">
        <w:rPr>
          <w:rFonts w:ascii="Book Antiqua" w:hAnsi="Book Antiqua" w:cs="Times New Roman"/>
          <w:sz w:val="24"/>
          <w:szCs w:val="24"/>
        </w:rPr>
        <w:t xml:space="preserve">MI are to </w:t>
      </w:r>
      <w:r w:rsidR="003B7511" w:rsidRPr="000B0BC9">
        <w:rPr>
          <w:rFonts w:ascii="Book Antiqua" w:hAnsi="Book Antiqua" w:cs="Times New Roman"/>
          <w:sz w:val="24"/>
          <w:szCs w:val="24"/>
        </w:rPr>
        <w:t xml:space="preserve">reveal </w:t>
      </w:r>
      <w:r w:rsidRPr="000B0BC9">
        <w:rPr>
          <w:rFonts w:ascii="Book Antiqua" w:hAnsi="Book Antiqua" w:cs="Times New Roman"/>
          <w:sz w:val="24"/>
          <w:szCs w:val="24"/>
        </w:rPr>
        <w:t>genes and their products involved in the development of CAD</w:t>
      </w:r>
      <w:r w:rsidR="00D9309E" w:rsidRPr="000B0BC9">
        <w:rPr>
          <w:rFonts w:ascii="Book Antiqua" w:hAnsi="Book Antiqua" w:cs="Times New Roman"/>
          <w:sz w:val="24"/>
          <w:szCs w:val="24"/>
        </w:rPr>
        <w:t xml:space="preserve"> and </w:t>
      </w:r>
      <w:proofErr w:type="gramStart"/>
      <w:r w:rsidRPr="000B0BC9">
        <w:rPr>
          <w:rFonts w:ascii="Book Antiqua" w:hAnsi="Book Antiqua" w:cs="Times New Roman"/>
          <w:sz w:val="24"/>
          <w:szCs w:val="24"/>
        </w:rPr>
        <w:t>MI,</w:t>
      </w:r>
      <w:proofErr w:type="gramEnd"/>
      <w:r w:rsidRPr="000B0BC9">
        <w:rPr>
          <w:rFonts w:ascii="Book Antiqua" w:hAnsi="Book Antiqua" w:cs="Times New Roman"/>
          <w:sz w:val="24"/>
          <w:szCs w:val="24"/>
        </w:rPr>
        <w:t xml:space="preserve"> understand the molecular</w:t>
      </w:r>
      <w:r w:rsidR="00D9309E" w:rsidRPr="000B0BC9">
        <w:rPr>
          <w:rFonts w:ascii="Book Antiqua" w:hAnsi="Book Antiqua" w:cs="Times New Roman"/>
          <w:sz w:val="24"/>
          <w:szCs w:val="24"/>
        </w:rPr>
        <w:t xml:space="preserve"> and </w:t>
      </w:r>
      <w:r w:rsidRPr="000B0BC9">
        <w:rPr>
          <w:rFonts w:ascii="Book Antiqua" w:hAnsi="Book Antiqua" w:cs="Times New Roman"/>
          <w:sz w:val="24"/>
          <w:szCs w:val="24"/>
        </w:rPr>
        <w:t xml:space="preserve">cellular pathophysiology and </w:t>
      </w:r>
      <w:r w:rsidR="004B01B7" w:rsidRPr="000B0BC9">
        <w:rPr>
          <w:rFonts w:ascii="Book Antiqua" w:hAnsi="Book Antiqua" w:cs="Times New Roman"/>
          <w:sz w:val="24"/>
          <w:szCs w:val="24"/>
        </w:rPr>
        <w:t>subsequently</w:t>
      </w:r>
      <w:r w:rsidRPr="000B0BC9">
        <w:rPr>
          <w:rFonts w:ascii="Book Antiqua" w:hAnsi="Book Antiqua" w:cs="Times New Roman"/>
          <w:sz w:val="24"/>
          <w:szCs w:val="24"/>
        </w:rPr>
        <w:t xml:space="preserve"> establish risk stratification strategies to direct prevention and also develop effective therapeutic approaches. </w:t>
      </w:r>
      <w:r w:rsidR="00056C49" w:rsidRPr="000B0BC9">
        <w:rPr>
          <w:rFonts w:ascii="Book Antiqua" w:hAnsi="Book Antiqua" w:cs="Times New Roman"/>
          <w:sz w:val="24"/>
          <w:szCs w:val="24"/>
        </w:rPr>
        <w:t>Despite</w:t>
      </w:r>
      <w:r w:rsidR="00274BF2" w:rsidRPr="000B0BC9">
        <w:rPr>
          <w:rFonts w:ascii="Book Antiqua" w:hAnsi="Book Antiqua" w:cs="Times New Roman"/>
          <w:sz w:val="24"/>
          <w:szCs w:val="24"/>
        </w:rPr>
        <w:t xml:space="preserve"> the</w:t>
      </w:r>
      <w:r w:rsidR="00056C49" w:rsidRPr="000B0BC9">
        <w:rPr>
          <w:rFonts w:ascii="Book Antiqua" w:hAnsi="Book Antiqua" w:cs="Times New Roman"/>
          <w:sz w:val="24"/>
          <w:szCs w:val="24"/>
        </w:rPr>
        <w:t xml:space="preserve"> total of 147</w:t>
      </w:r>
      <w:r w:rsidR="00885B78" w:rsidRPr="000B0BC9">
        <w:rPr>
          <w:rFonts w:ascii="Book Antiqua" w:hAnsi="Book Antiqua" w:cs="Times New Roman"/>
          <w:sz w:val="24"/>
          <w:szCs w:val="24"/>
        </w:rPr>
        <w:t xml:space="preserve"> genes</w:t>
      </w:r>
      <w:r w:rsidR="000B4541" w:rsidRPr="000B0BC9">
        <w:rPr>
          <w:rFonts w:ascii="Book Antiqua" w:hAnsi="Book Antiqua" w:cs="Times New Roman"/>
          <w:sz w:val="24"/>
          <w:szCs w:val="24"/>
        </w:rPr>
        <w:t xml:space="preserve"> (</w:t>
      </w:r>
      <w:r w:rsidR="00D9309E" w:rsidRPr="000B0BC9">
        <w:rPr>
          <w:rFonts w:ascii="Book Antiqua" w:hAnsi="Book Antiqua" w:cs="Times New Roman"/>
          <w:sz w:val="24"/>
          <w:szCs w:val="24"/>
        </w:rPr>
        <w:t>Figure 2</w:t>
      </w:r>
      <w:r w:rsidR="009C3219" w:rsidRPr="000B0BC9">
        <w:rPr>
          <w:rFonts w:ascii="Book Antiqua" w:hAnsi="Book Antiqua" w:cs="Times New Roman"/>
          <w:sz w:val="24"/>
          <w:szCs w:val="24"/>
        </w:rPr>
        <w:t>)</w:t>
      </w:r>
      <w:r w:rsidR="00D9309E" w:rsidRPr="000B0BC9">
        <w:rPr>
          <w:rFonts w:ascii="Book Antiqua" w:hAnsi="Book Antiqua" w:cs="Times New Roman"/>
          <w:sz w:val="24"/>
          <w:szCs w:val="24"/>
        </w:rPr>
        <w:t xml:space="preserve"> </w:t>
      </w:r>
      <w:r w:rsidR="00274BF2" w:rsidRPr="000B0BC9">
        <w:rPr>
          <w:rFonts w:ascii="Book Antiqua" w:hAnsi="Book Antiqua" w:cs="Times New Roman"/>
          <w:sz w:val="24"/>
          <w:szCs w:val="24"/>
        </w:rPr>
        <w:t xml:space="preserve">with </w:t>
      </w:r>
      <w:r w:rsidR="00885B78" w:rsidRPr="000B0BC9">
        <w:rPr>
          <w:rFonts w:ascii="Book Antiqua" w:hAnsi="Book Antiqua" w:cs="Times New Roman"/>
          <w:sz w:val="24"/>
          <w:szCs w:val="24"/>
        </w:rPr>
        <w:t>variants</w:t>
      </w:r>
      <w:r w:rsidRPr="000B0BC9">
        <w:rPr>
          <w:rFonts w:ascii="Book Antiqua" w:hAnsi="Book Antiqua" w:cs="Times New Roman"/>
          <w:sz w:val="24"/>
          <w:szCs w:val="24"/>
        </w:rPr>
        <w:t xml:space="preserve"> </w:t>
      </w:r>
      <w:r w:rsidR="00274BF2" w:rsidRPr="000B0BC9">
        <w:rPr>
          <w:rFonts w:ascii="Book Antiqua" w:hAnsi="Book Antiqua" w:cs="Times New Roman"/>
          <w:sz w:val="24"/>
          <w:szCs w:val="24"/>
        </w:rPr>
        <w:t xml:space="preserve">that </w:t>
      </w:r>
      <w:r w:rsidR="004B01B7" w:rsidRPr="000B0BC9">
        <w:rPr>
          <w:rFonts w:ascii="Book Antiqua" w:hAnsi="Book Antiqua" w:cs="Times New Roman"/>
          <w:sz w:val="24"/>
          <w:szCs w:val="24"/>
        </w:rPr>
        <w:t>are</w:t>
      </w:r>
      <w:r w:rsidR="00885B78" w:rsidRPr="000B0BC9">
        <w:rPr>
          <w:rFonts w:ascii="Book Antiqua" w:hAnsi="Book Antiqua" w:cs="Times New Roman"/>
          <w:sz w:val="24"/>
          <w:szCs w:val="24"/>
        </w:rPr>
        <w:t xml:space="preserve"> causativ</w:t>
      </w:r>
      <w:r w:rsidR="0092213C" w:rsidRPr="000B0BC9">
        <w:rPr>
          <w:rFonts w:ascii="Book Antiqua" w:hAnsi="Book Antiqua" w:cs="Times New Roman"/>
          <w:sz w:val="24"/>
          <w:szCs w:val="24"/>
        </w:rPr>
        <w:t>e for or associated with CAD</w:t>
      </w:r>
      <w:r w:rsidR="00910181" w:rsidRPr="000B0BC9">
        <w:rPr>
          <w:rFonts w:ascii="Book Antiqua" w:hAnsi="Book Antiqua" w:cs="Times New Roman"/>
          <w:sz w:val="24"/>
          <w:szCs w:val="24"/>
        </w:rPr>
        <w:t xml:space="preserve"> and </w:t>
      </w:r>
      <w:r w:rsidR="0092213C" w:rsidRPr="000B0BC9">
        <w:rPr>
          <w:rFonts w:ascii="Book Antiqua" w:hAnsi="Book Antiqua" w:cs="Times New Roman"/>
          <w:sz w:val="24"/>
          <w:szCs w:val="24"/>
        </w:rPr>
        <w:t>MI, t</w:t>
      </w:r>
      <w:r w:rsidR="00885B78" w:rsidRPr="000B0BC9">
        <w:rPr>
          <w:rFonts w:ascii="Book Antiqua" w:hAnsi="Book Antiqua" w:cs="Times New Roman"/>
          <w:sz w:val="24"/>
          <w:szCs w:val="24"/>
        </w:rPr>
        <w:t xml:space="preserve">hese genes </w:t>
      </w:r>
      <w:r w:rsidR="00885B78" w:rsidRPr="000B0BC9">
        <w:rPr>
          <w:rFonts w:ascii="Book Antiqua" w:hAnsi="Book Antiqua" w:cs="Times New Roman"/>
          <w:sz w:val="24"/>
          <w:szCs w:val="24"/>
        </w:rPr>
        <w:lastRenderedPageBreak/>
        <w:t>only explain less than 20% of the heritability of CAD</w:t>
      </w:r>
      <w:r w:rsidR="00910181" w:rsidRPr="000B0BC9">
        <w:rPr>
          <w:rFonts w:ascii="Book Antiqua" w:hAnsi="Book Antiqua" w:cs="Times New Roman"/>
          <w:sz w:val="24"/>
          <w:szCs w:val="24"/>
        </w:rPr>
        <w:t xml:space="preserve"> and </w:t>
      </w:r>
      <w:r w:rsidR="00885B78" w:rsidRPr="000B0BC9">
        <w:rPr>
          <w:rFonts w:ascii="Book Antiqua" w:hAnsi="Book Antiqua" w:cs="Times New Roman"/>
          <w:sz w:val="24"/>
          <w:szCs w:val="24"/>
        </w:rPr>
        <w:t xml:space="preserve">MI. Furthermore, the biological functions and pathophysiological roles of most of the gene variants and genomic loci are not fully understood. </w:t>
      </w:r>
      <w:r w:rsidR="0092213C" w:rsidRPr="000B0BC9">
        <w:rPr>
          <w:rFonts w:ascii="Book Antiqua" w:hAnsi="Book Antiqua" w:cs="Times New Roman"/>
          <w:sz w:val="24"/>
          <w:szCs w:val="24"/>
        </w:rPr>
        <w:t xml:space="preserve">Early attempts </w:t>
      </w:r>
      <w:r w:rsidR="00274BF2" w:rsidRPr="000B0BC9">
        <w:rPr>
          <w:rFonts w:ascii="Book Antiqua" w:hAnsi="Book Antiqua" w:cs="Times New Roman"/>
          <w:sz w:val="24"/>
          <w:szCs w:val="24"/>
        </w:rPr>
        <w:t xml:space="preserve">to use </w:t>
      </w:r>
      <w:r w:rsidR="0092213C" w:rsidRPr="000B0BC9">
        <w:rPr>
          <w:rFonts w:ascii="Book Antiqua" w:hAnsi="Book Antiqua" w:cs="Times New Roman"/>
          <w:sz w:val="24"/>
          <w:szCs w:val="24"/>
        </w:rPr>
        <w:t>genetic risk markers of CAD to predict long</w:t>
      </w:r>
      <w:r w:rsidR="00274BF2" w:rsidRPr="000B0BC9">
        <w:rPr>
          <w:rFonts w:ascii="Book Antiqua" w:hAnsi="Book Antiqua" w:cs="Times New Roman"/>
          <w:sz w:val="24"/>
          <w:szCs w:val="24"/>
        </w:rPr>
        <w:t>-</w:t>
      </w:r>
      <w:r w:rsidR="0092213C" w:rsidRPr="000B0BC9">
        <w:rPr>
          <w:rFonts w:ascii="Book Antiqua" w:hAnsi="Book Antiqua" w:cs="Times New Roman"/>
          <w:sz w:val="24"/>
          <w:szCs w:val="24"/>
        </w:rPr>
        <w:t>term outcome</w:t>
      </w:r>
      <w:r w:rsidR="00274BF2" w:rsidRPr="000B0BC9">
        <w:rPr>
          <w:rFonts w:ascii="Book Antiqua" w:hAnsi="Book Antiqua" w:cs="Times New Roman"/>
          <w:sz w:val="24"/>
          <w:szCs w:val="24"/>
        </w:rPr>
        <w:t>s</w:t>
      </w:r>
      <w:r w:rsidR="0092213C" w:rsidRPr="000B0BC9">
        <w:rPr>
          <w:rFonts w:ascii="Book Antiqua" w:hAnsi="Book Antiqua" w:cs="Times New Roman"/>
          <w:sz w:val="24"/>
          <w:szCs w:val="24"/>
        </w:rPr>
        <w:t xml:space="preserve"> were not successful</w:t>
      </w:r>
      <w:r w:rsidR="00274BF2" w:rsidRPr="000B0BC9">
        <w:rPr>
          <w:rFonts w:ascii="Book Antiqua" w:hAnsi="Book Antiqua" w:cs="Times New Roman"/>
          <w:sz w:val="24"/>
          <w:szCs w:val="24"/>
        </w:rPr>
        <w:t>, and</w:t>
      </w:r>
      <w:r w:rsidR="0092213C" w:rsidRPr="000B0BC9">
        <w:rPr>
          <w:rFonts w:ascii="Book Antiqua" w:hAnsi="Book Antiqua" w:cs="Times New Roman"/>
          <w:sz w:val="24"/>
          <w:szCs w:val="24"/>
        </w:rPr>
        <w:t xml:space="preserve"> </w:t>
      </w:r>
      <w:r w:rsidR="007F2C42" w:rsidRPr="000B0BC9">
        <w:rPr>
          <w:rFonts w:ascii="Book Antiqua" w:hAnsi="Book Antiqua" w:cs="Times New Roman"/>
          <w:sz w:val="24"/>
          <w:szCs w:val="24"/>
        </w:rPr>
        <w:t xml:space="preserve">many challenges </w:t>
      </w:r>
      <w:r w:rsidR="00274BF2" w:rsidRPr="000B0BC9">
        <w:rPr>
          <w:rFonts w:ascii="Book Antiqua" w:hAnsi="Book Antiqua" w:cs="Times New Roman"/>
          <w:sz w:val="24"/>
          <w:szCs w:val="24"/>
        </w:rPr>
        <w:t xml:space="preserve">remain </w:t>
      </w:r>
      <w:r w:rsidR="007F2C42" w:rsidRPr="000B0BC9">
        <w:rPr>
          <w:rFonts w:ascii="Book Antiqua" w:hAnsi="Book Antiqua" w:cs="Times New Roman"/>
          <w:sz w:val="24"/>
          <w:szCs w:val="24"/>
        </w:rPr>
        <w:t>before the ultimate goal of</w:t>
      </w:r>
      <w:r w:rsidR="00274BF2" w:rsidRPr="000B0BC9">
        <w:rPr>
          <w:rFonts w:ascii="Book Antiqua" w:hAnsi="Book Antiqua" w:cs="Times New Roman"/>
          <w:sz w:val="24"/>
          <w:szCs w:val="24"/>
        </w:rPr>
        <w:t xml:space="preserve"> understanding the</w:t>
      </w:r>
      <w:r w:rsidR="007F2C42" w:rsidRPr="000B0BC9">
        <w:rPr>
          <w:rFonts w:ascii="Book Antiqua" w:hAnsi="Book Antiqua" w:cs="Times New Roman"/>
          <w:sz w:val="24"/>
          <w:szCs w:val="24"/>
        </w:rPr>
        <w:t xml:space="preserve"> genetics of CAD can be realized. </w:t>
      </w:r>
    </w:p>
    <w:p w14:paraId="688EDD76" w14:textId="77777777" w:rsidR="00D72C7B" w:rsidRPr="000B0BC9" w:rsidRDefault="00D72C7B" w:rsidP="000B0BC9">
      <w:pPr>
        <w:spacing w:after="0" w:line="360" w:lineRule="auto"/>
        <w:jc w:val="both"/>
        <w:rPr>
          <w:rFonts w:ascii="Book Antiqua" w:hAnsi="Book Antiqua" w:cs="Times New Roman"/>
          <w:sz w:val="24"/>
          <w:szCs w:val="24"/>
        </w:rPr>
      </w:pPr>
    </w:p>
    <w:p w14:paraId="769DA68E" w14:textId="2322BD93" w:rsidR="002534C5" w:rsidRPr="000B0BC9" w:rsidRDefault="002534C5" w:rsidP="000B0BC9">
      <w:pPr>
        <w:pStyle w:val="ListParagraph"/>
        <w:spacing w:after="0" w:line="360" w:lineRule="auto"/>
        <w:ind w:left="0"/>
        <w:jc w:val="both"/>
        <w:rPr>
          <w:rFonts w:ascii="Book Antiqua" w:hAnsi="Book Antiqua" w:cs="Times New Roman"/>
          <w:b/>
          <w:sz w:val="24"/>
          <w:szCs w:val="24"/>
        </w:rPr>
      </w:pPr>
      <w:r w:rsidRPr="000B0BC9">
        <w:rPr>
          <w:rFonts w:ascii="Book Antiqua" w:hAnsi="Book Antiqua" w:cs="Times New Roman"/>
          <w:b/>
          <w:sz w:val="24"/>
          <w:szCs w:val="24"/>
        </w:rPr>
        <w:t xml:space="preserve">Searching for </w:t>
      </w:r>
      <w:r w:rsidR="00C31B00" w:rsidRPr="000B0BC9">
        <w:rPr>
          <w:rFonts w:ascii="Book Antiqua" w:hAnsi="Book Antiqua" w:cs="Times New Roman"/>
          <w:b/>
          <w:sz w:val="24"/>
          <w:szCs w:val="24"/>
        </w:rPr>
        <w:t>unexplained</w:t>
      </w:r>
      <w:r w:rsidRPr="000B0BC9">
        <w:rPr>
          <w:rFonts w:ascii="Book Antiqua" w:hAnsi="Book Antiqua" w:cs="Times New Roman"/>
          <w:b/>
          <w:sz w:val="24"/>
          <w:szCs w:val="24"/>
        </w:rPr>
        <w:t xml:space="preserve"> heritability</w:t>
      </w:r>
      <w:r w:rsidR="00723421" w:rsidRPr="000B0BC9">
        <w:rPr>
          <w:rFonts w:ascii="Book Antiqua" w:hAnsi="Book Antiqua" w:cs="Times New Roman"/>
          <w:b/>
          <w:sz w:val="24"/>
          <w:szCs w:val="24"/>
          <w:lang w:eastAsia="zh-CN"/>
        </w:rPr>
        <w:t>:</w:t>
      </w:r>
      <w:r w:rsidR="00C31B00" w:rsidRPr="000B0BC9">
        <w:rPr>
          <w:rFonts w:ascii="Book Antiqua" w:hAnsi="Book Antiqua" w:cs="Times New Roman"/>
          <w:b/>
          <w:sz w:val="24"/>
          <w:szCs w:val="24"/>
        </w:rPr>
        <w:t xml:space="preserve"> </w:t>
      </w:r>
      <w:r w:rsidR="007F2C42" w:rsidRPr="000B0BC9">
        <w:rPr>
          <w:rFonts w:ascii="Book Antiqua" w:hAnsi="Book Antiqua" w:cs="Times New Roman"/>
          <w:sz w:val="24"/>
          <w:szCs w:val="24"/>
        </w:rPr>
        <w:t>GWAS is based on the hypothesis of</w:t>
      </w:r>
      <w:r w:rsidR="00992328" w:rsidRPr="000B0BC9">
        <w:rPr>
          <w:rFonts w:ascii="Book Antiqua" w:hAnsi="Book Antiqua" w:cs="Times New Roman"/>
          <w:sz w:val="24"/>
          <w:szCs w:val="24"/>
        </w:rPr>
        <w:t xml:space="preserve"> a</w:t>
      </w:r>
      <w:r w:rsidR="007F2C42" w:rsidRPr="000B0BC9">
        <w:rPr>
          <w:rFonts w:ascii="Book Antiqua" w:hAnsi="Book Antiqua" w:cs="Times New Roman"/>
          <w:sz w:val="24"/>
          <w:szCs w:val="24"/>
        </w:rPr>
        <w:t xml:space="preserve"> “common disease, common variant”.</w:t>
      </w:r>
      <w:r w:rsidR="003F6ED1">
        <w:rPr>
          <w:rFonts w:ascii="Book Antiqua" w:hAnsi="Book Antiqua" w:cs="Times New Roman"/>
          <w:sz w:val="24"/>
          <w:szCs w:val="24"/>
        </w:rPr>
        <w:t xml:space="preserve"> </w:t>
      </w:r>
      <w:r w:rsidR="007F2C42" w:rsidRPr="000B0BC9">
        <w:rPr>
          <w:rFonts w:ascii="Book Antiqua" w:hAnsi="Book Antiqua" w:cs="Times New Roman"/>
          <w:sz w:val="24"/>
          <w:szCs w:val="24"/>
        </w:rPr>
        <w:t xml:space="preserve">The sensitivity of GWAS in detecting </w:t>
      </w:r>
      <w:r w:rsidR="00992328" w:rsidRPr="000B0BC9">
        <w:rPr>
          <w:rFonts w:ascii="Book Antiqua" w:hAnsi="Book Antiqua" w:cs="Times New Roman"/>
          <w:sz w:val="24"/>
          <w:szCs w:val="24"/>
        </w:rPr>
        <w:t xml:space="preserve">a </w:t>
      </w:r>
      <w:r w:rsidR="007F2C42" w:rsidRPr="000B0BC9">
        <w:rPr>
          <w:rFonts w:ascii="Book Antiqua" w:hAnsi="Book Antiqua" w:cs="Times New Roman"/>
          <w:sz w:val="24"/>
          <w:szCs w:val="24"/>
        </w:rPr>
        <w:t>significant association between genetic variants and traits is limited to high frequency variants (5%)</w:t>
      </w:r>
      <w:r w:rsidR="001E02F4" w:rsidRPr="000B0BC9">
        <w:rPr>
          <w:rFonts w:ascii="Book Antiqua" w:hAnsi="Book Antiqua" w:cs="Times New Roman"/>
          <w:sz w:val="24"/>
          <w:szCs w:val="24"/>
        </w:rPr>
        <w:fldChar w:fldCharType="begin"/>
      </w:r>
      <w:r w:rsidR="00FA480C" w:rsidRPr="000B0BC9">
        <w:rPr>
          <w:rFonts w:ascii="Book Antiqua" w:hAnsi="Book Antiqua" w:cs="Times New Roman"/>
          <w:sz w:val="24"/>
          <w:szCs w:val="24"/>
        </w:rPr>
        <w:instrText xml:space="preserve"> ADDIN EN.CITE &lt;EndNote&gt;&lt;Cite&gt;&lt;Author&gt;Morgan&lt;/Author&gt;&lt;Year&gt;2007&lt;/Year&gt;&lt;RecNum&gt;95&lt;/RecNum&gt;&lt;DisplayText&gt;&lt;style face="superscript"&gt;[96]&lt;/style&gt;&lt;/DisplayText&gt;&lt;record&gt;&lt;rec-number&gt;95&lt;/rec-number&gt;&lt;foreign-keys&gt;&lt;key app="EN" db-id="xzewes2d8vwzemetr9452x99se2ed00x9xt2" timestamp="1441045922"&gt;95&lt;/key&gt;&lt;/foreign-keys&gt;&lt;ref-type name="Journal Article"&gt;17&lt;/ref-type&gt;&lt;contributors&gt;&lt;authors&gt;&lt;author&gt;Morgan, T. M.&lt;/author&gt;&lt;author&gt;Krumholz, H. M.&lt;/author&gt;&lt;author&gt;Lifton, R. P.&lt;/author&gt;&lt;author&gt;Spertus, J. A.&lt;/author&gt;&lt;/authors&gt;&lt;/contributors&gt;&lt;auth-address&gt;Department of Genetics, Howard Hughes Medical Institute, Yale University School of Medicine, New Haven, Conn 06510, USA. morgan_t@kids.wustl.edu&lt;/auth-address&gt;&lt;titles&gt;&lt;title&gt;Nonvalidation of reported genetic risk factors for acute coronary syndrome in a large-scale replication study&lt;/title&gt;&lt;secondary-title&gt;JAMA&lt;/secondary-title&gt;&lt;/titles&gt;&lt;periodical&gt;&lt;full-title&gt;JAMA&lt;/full-title&gt;&lt;/periodical&gt;&lt;pages&gt;1551-61&lt;/pages&gt;&lt;volume&gt;297&lt;/volume&gt;&lt;number&gt;14&lt;/number&gt;&lt;edition&gt;2007/04/12&lt;/edition&gt;&lt;keywords&gt;&lt;keyword&gt;Angina, Unstable/epidemiology/*genetics&lt;/keyword&gt;&lt;keyword&gt;Atherosclerosis/epidemiology/genetics&lt;/keyword&gt;&lt;keyword&gt;Case-Control Studies&lt;/keyword&gt;&lt;keyword&gt;European Continental Ancestry Group&lt;/keyword&gt;&lt;keyword&gt;Female&lt;/keyword&gt;&lt;keyword&gt;Genetic Predisposition to Disease&lt;/keyword&gt;&lt;keyword&gt;Genotype&lt;/keyword&gt;&lt;keyword&gt;Humans&lt;/keyword&gt;&lt;keyword&gt;Male&lt;/keyword&gt;&lt;keyword&gt;Monte Carlo Method&lt;/keyword&gt;&lt;keyword&gt;Myocardial Infarction/epidemiology/*genetics&lt;/keyword&gt;&lt;keyword&gt;Reproducibility of Results&lt;/keyword&gt;&lt;keyword&gt;Risk Factors&lt;/keyword&gt;&lt;/keywords&gt;&lt;dates&gt;&lt;year&gt;2007&lt;/year&gt;&lt;pub-dates&gt;&lt;date&gt;Apr 11&lt;/date&gt;&lt;/pub-dates&gt;&lt;/dates&gt;&lt;isbn&gt;1538-3598 (Electronic)&amp;#xD;0098-7484 (Linking)&lt;/isbn&gt;&lt;accession-num&gt;17426274&lt;/accession-num&gt;&lt;urls&gt;&lt;related-urls&gt;&lt;url&gt;http://www.ncbi.nlm.nih.gov/pubmed/17426274&lt;/url&gt;&lt;/related-urls&gt;&lt;/urls&gt;&lt;electronic-resource-num&gt;10.1001/jama.297.14.1551&lt;/electronic-resource-num&gt;&lt;language&gt;eng&lt;/language&gt;&lt;/record&gt;&lt;/Cite&gt;&lt;/EndNote&gt;</w:instrText>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96" w:tooltip="Morgan, 2007 #95" w:history="1">
        <w:r w:rsidR="00DA3C76" w:rsidRPr="000B0BC9">
          <w:rPr>
            <w:rFonts w:ascii="Book Antiqua" w:hAnsi="Book Antiqua" w:cs="Times New Roman"/>
            <w:noProof/>
            <w:sz w:val="24"/>
            <w:szCs w:val="24"/>
            <w:vertAlign w:val="superscript"/>
          </w:rPr>
          <w:t>96</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7F2C42" w:rsidRPr="000B0BC9">
        <w:rPr>
          <w:rFonts w:ascii="Book Antiqua" w:hAnsi="Book Antiqua" w:cs="Times New Roman"/>
          <w:sz w:val="24"/>
          <w:szCs w:val="24"/>
        </w:rPr>
        <w:t xml:space="preserve">. </w:t>
      </w:r>
      <w:r w:rsidR="00992328" w:rsidRPr="000B0BC9">
        <w:rPr>
          <w:rFonts w:ascii="Book Antiqua" w:hAnsi="Book Antiqua" w:cs="Times New Roman"/>
          <w:sz w:val="24"/>
          <w:szCs w:val="24"/>
        </w:rPr>
        <w:t>Regarding</w:t>
      </w:r>
      <w:r w:rsidR="007F2C42" w:rsidRPr="000B0BC9">
        <w:rPr>
          <w:rFonts w:ascii="Book Antiqua" w:hAnsi="Book Antiqua" w:cs="Times New Roman"/>
          <w:sz w:val="24"/>
          <w:szCs w:val="24"/>
        </w:rPr>
        <w:t xml:space="preserve"> CAD</w:t>
      </w:r>
      <w:r w:rsidR="00910181" w:rsidRPr="000B0BC9">
        <w:rPr>
          <w:rFonts w:ascii="Book Antiqua" w:hAnsi="Book Antiqua" w:cs="Times New Roman"/>
          <w:sz w:val="24"/>
          <w:szCs w:val="24"/>
        </w:rPr>
        <w:t xml:space="preserve"> and </w:t>
      </w:r>
      <w:r w:rsidR="007F2C42" w:rsidRPr="000B0BC9">
        <w:rPr>
          <w:rFonts w:ascii="Book Antiqua" w:hAnsi="Book Antiqua" w:cs="Times New Roman"/>
          <w:sz w:val="24"/>
          <w:szCs w:val="24"/>
        </w:rPr>
        <w:t>MI, most of the GWAS-identified variants individually or in combination confer relatively small increments in risk (1.1</w:t>
      </w:r>
      <w:r w:rsidR="004B01B7" w:rsidRPr="000B0BC9">
        <w:rPr>
          <w:rFonts w:ascii="Book Antiqua" w:hAnsi="Book Antiqua" w:cs="Times New Roman"/>
          <w:sz w:val="24"/>
          <w:szCs w:val="24"/>
        </w:rPr>
        <w:t>-</w:t>
      </w:r>
      <w:r w:rsidR="007F2C42" w:rsidRPr="000B0BC9">
        <w:rPr>
          <w:rFonts w:ascii="Book Antiqua" w:hAnsi="Book Antiqua" w:cs="Times New Roman"/>
          <w:sz w:val="24"/>
          <w:szCs w:val="24"/>
        </w:rPr>
        <w:t xml:space="preserve"> </w:t>
      </w:r>
      <w:r w:rsidR="004B01B7" w:rsidRPr="000B0BC9">
        <w:rPr>
          <w:rFonts w:ascii="Book Antiqua" w:hAnsi="Book Antiqua" w:cs="Times New Roman"/>
          <w:sz w:val="24"/>
          <w:szCs w:val="24"/>
        </w:rPr>
        <w:t xml:space="preserve">to </w:t>
      </w:r>
      <w:r w:rsidR="007F2C42" w:rsidRPr="000B0BC9">
        <w:rPr>
          <w:rFonts w:ascii="Book Antiqua" w:hAnsi="Book Antiqua" w:cs="Times New Roman"/>
          <w:sz w:val="24"/>
          <w:szCs w:val="24"/>
        </w:rPr>
        <w:t>1.</w:t>
      </w:r>
      <w:r w:rsidR="007C36D1" w:rsidRPr="000B0BC9">
        <w:rPr>
          <w:rFonts w:ascii="Book Antiqua" w:hAnsi="Book Antiqua" w:cs="Times New Roman"/>
          <w:sz w:val="24"/>
          <w:szCs w:val="24"/>
        </w:rPr>
        <w:t>5-fold</w:t>
      </w:r>
      <w:r w:rsidR="007F2C42" w:rsidRPr="000B0BC9">
        <w:rPr>
          <w:rFonts w:ascii="Book Antiqua" w:hAnsi="Book Antiqua" w:cs="Times New Roman"/>
          <w:sz w:val="24"/>
          <w:szCs w:val="24"/>
        </w:rPr>
        <w:t>) and explain only a small proportion of heritability. The well</w:t>
      </w:r>
      <w:r w:rsidR="00B314CA" w:rsidRPr="000B0BC9">
        <w:rPr>
          <w:rFonts w:ascii="Book Antiqua" w:hAnsi="Book Antiqua" w:cs="Times New Roman"/>
          <w:sz w:val="24"/>
          <w:szCs w:val="24"/>
        </w:rPr>
        <w:t>-</w:t>
      </w:r>
      <w:r w:rsidR="007F2C42" w:rsidRPr="000B0BC9">
        <w:rPr>
          <w:rFonts w:ascii="Book Antiqua" w:hAnsi="Book Antiqua" w:cs="Times New Roman"/>
          <w:sz w:val="24"/>
          <w:szCs w:val="24"/>
        </w:rPr>
        <w:t>recognized source</w:t>
      </w:r>
      <w:r w:rsidR="001837E6" w:rsidRPr="000B0BC9">
        <w:rPr>
          <w:rFonts w:ascii="Book Antiqua" w:hAnsi="Book Antiqua" w:cs="Times New Roman"/>
          <w:sz w:val="24"/>
          <w:szCs w:val="24"/>
        </w:rPr>
        <w:t>s for</w:t>
      </w:r>
      <w:r w:rsidR="007F2C42" w:rsidRPr="000B0BC9">
        <w:rPr>
          <w:rFonts w:ascii="Book Antiqua" w:hAnsi="Book Antiqua" w:cs="Times New Roman"/>
          <w:sz w:val="24"/>
          <w:szCs w:val="24"/>
        </w:rPr>
        <w:t xml:space="preserve"> the missing heritability of complex traits</w:t>
      </w:r>
      <w:r w:rsidR="001E02F4" w:rsidRPr="000B0BC9">
        <w:rPr>
          <w:rFonts w:ascii="Book Antiqua" w:hAnsi="Book Antiqua" w:cs="Times New Roman"/>
          <w:sz w:val="24"/>
          <w:szCs w:val="24"/>
        </w:rPr>
        <w:fldChar w:fldCharType="begin">
          <w:fldData xml:space="preserve">PEVuZE5vdGU+PENpdGU+PEF1dGhvcj5NYW5vbGlvPC9BdXRob3I+PFllYXI+MjAwOTwvWWVhcj48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PEVuZE5vdGU+PENpdGU+PEF1dGhvcj5NYW5vbGlvPC9BdXRob3I+PFllYXI+MjAwOTwvWWVhcj48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97" w:tooltip="Manolio, 2009 #96" w:history="1">
        <w:r w:rsidR="00DA3C76" w:rsidRPr="000B0BC9">
          <w:rPr>
            <w:rFonts w:ascii="Book Antiqua" w:hAnsi="Book Antiqua" w:cs="Times New Roman"/>
            <w:noProof/>
            <w:sz w:val="24"/>
            <w:szCs w:val="24"/>
            <w:vertAlign w:val="superscript"/>
          </w:rPr>
          <w:t>97-99</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6E3A2A" w:rsidRPr="000B0BC9">
        <w:rPr>
          <w:rFonts w:ascii="Book Antiqua" w:hAnsi="Book Antiqua" w:cs="Times New Roman"/>
          <w:sz w:val="24"/>
          <w:szCs w:val="24"/>
        </w:rPr>
        <w:t xml:space="preserve"> </w:t>
      </w:r>
      <w:r w:rsidR="007F2C42" w:rsidRPr="000B0BC9">
        <w:rPr>
          <w:rFonts w:ascii="Book Antiqua" w:hAnsi="Book Antiqua" w:cs="Times New Roman"/>
          <w:sz w:val="24"/>
          <w:szCs w:val="24"/>
        </w:rPr>
        <w:t>include</w:t>
      </w:r>
      <w:r w:rsidR="00723421" w:rsidRPr="000B0BC9">
        <w:rPr>
          <w:rFonts w:ascii="Book Antiqua" w:hAnsi="Book Antiqua" w:cs="Times New Roman"/>
          <w:sz w:val="24"/>
          <w:szCs w:val="24"/>
          <w:lang w:eastAsia="zh-CN"/>
        </w:rPr>
        <w:t>:</w:t>
      </w:r>
      <w:r w:rsidR="007F2C42" w:rsidRPr="000B0BC9">
        <w:rPr>
          <w:rFonts w:ascii="Book Antiqua" w:hAnsi="Book Antiqua" w:cs="Times New Roman"/>
          <w:sz w:val="24"/>
          <w:szCs w:val="24"/>
        </w:rPr>
        <w:t xml:space="preserve"> </w:t>
      </w:r>
      <w:r w:rsidR="00723421" w:rsidRPr="000B0BC9">
        <w:rPr>
          <w:rFonts w:ascii="Book Antiqua" w:hAnsi="Book Antiqua" w:cs="Times New Roman"/>
          <w:sz w:val="24"/>
          <w:szCs w:val="24"/>
          <w:lang w:eastAsia="zh-CN"/>
        </w:rPr>
        <w:t>(</w:t>
      </w:r>
      <w:r w:rsidR="007F2C42" w:rsidRPr="000B0BC9">
        <w:rPr>
          <w:rFonts w:ascii="Book Antiqua" w:hAnsi="Book Antiqua" w:cs="Times New Roman"/>
          <w:sz w:val="24"/>
          <w:szCs w:val="24"/>
        </w:rPr>
        <w:t>1)</w:t>
      </w:r>
      <w:r w:rsidR="001837E6" w:rsidRPr="000B0BC9">
        <w:rPr>
          <w:rFonts w:ascii="Book Antiqua" w:hAnsi="Book Antiqua" w:cs="Times New Roman"/>
          <w:sz w:val="24"/>
          <w:szCs w:val="24"/>
        </w:rPr>
        <w:t xml:space="preserve"> larger numbers of variants </w:t>
      </w:r>
      <w:r w:rsidR="00B314CA" w:rsidRPr="000B0BC9">
        <w:rPr>
          <w:rFonts w:ascii="Book Antiqua" w:hAnsi="Book Antiqua" w:cs="Times New Roman"/>
          <w:sz w:val="24"/>
          <w:szCs w:val="24"/>
        </w:rPr>
        <w:t xml:space="preserve">with a </w:t>
      </w:r>
      <w:r w:rsidR="001837E6" w:rsidRPr="000B0BC9">
        <w:rPr>
          <w:rFonts w:ascii="Book Antiqua" w:hAnsi="Book Antiqua" w:cs="Times New Roman"/>
          <w:sz w:val="24"/>
          <w:szCs w:val="24"/>
        </w:rPr>
        <w:t xml:space="preserve">smaller effect </w:t>
      </w:r>
      <w:r w:rsidR="00B314CA" w:rsidRPr="000B0BC9">
        <w:rPr>
          <w:rFonts w:ascii="Book Antiqua" w:hAnsi="Book Antiqua" w:cs="Times New Roman"/>
          <w:sz w:val="24"/>
          <w:szCs w:val="24"/>
        </w:rPr>
        <w:t xml:space="preserve">that remains </w:t>
      </w:r>
      <w:r w:rsidR="001837E6" w:rsidRPr="000B0BC9">
        <w:rPr>
          <w:rFonts w:ascii="Book Antiqua" w:hAnsi="Book Antiqua" w:cs="Times New Roman"/>
          <w:sz w:val="24"/>
          <w:szCs w:val="24"/>
        </w:rPr>
        <w:t xml:space="preserve">to be </w:t>
      </w:r>
      <w:r w:rsidR="004B01B7" w:rsidRPr="000B0BC9">
        <w:rPr>
          <w:rFonts w:ascii="Book Antiqua" w:hAnsi="Book Antiqua" w:cs="Times New Roman"/>
          <w:sz w:val="24"/>
          <w:szCs w:val="24"/>
        </w:rPr>
        <w:t>identified</w:t>
      </w:r>
      <w:r w:rsidR="001837E6" w:rsidRPr="000B0BC9">
        <w:rPr>
          <w:rFonts w:ascii="Book Antiqua" w:hAnsi="Book Antiqua" w:cs="Times New Roman"/>
          <w:sz w:val="24"/>
          <w:szCs w:val="24"/>
        </w:rPr>
        <w:t xml:space="preserve">; </w:t>
      </w:r>
      <w:r w:rsidR="00723421" w:rsidRPr="000B0BC9">
        <w:rPr>
          <w:rFonts w:ascii="Book Antiqua" w:hAnsi="Book Antiqua" w:cs="Times New Roman"/>
          <w:sz w:val="24"/>
          <w:szCs w:val="24"/>
          <w:lang w:eastAsia="zh-CN"/>
        </w:rPr>
        <w:t>(</w:t>
      </w:r>
      <w:r w:rsidR="001837E6" w:rsidRPr="000B0BC9">
        <w:rPr>
          <w:rFonts w:ascii="Book Antiqua" w:hAnsi="Book Antiqua" w:cs="Times New Roman"/>
          <w:sz w:val="24"/>
          <w:szCs w:val="24"/>
        </w:rPr>
        <w:t xml:space="preserve">2) </w:t>
      </w:r>
      <w:r w:rsidR="00B314CA" w:rsidRPr="000B0BC9">
        <w:rPr>
          <w:rFonts w:ascii="Book Antiqua" w:hAnsi="Book Antiqua" w:cs="Times New Roman"/>
          <w:sz w:val="24"/>
          <w:szCs w:val="24"/>
        </w:rPr>
        <w:t xml:space="preserve">a </w:t>
      </w:r>
      <w:r w:rsidR="001837E6" w:rsidRPr="000B0BC9">
        <w:rPr>
          <w:rFonts w:ascii="Book Antiqua" w:hAnsi="Book Antiqua" w:cs="Times New Roman"/>
          <w:sz w:val="24"/>
          <w:szCs w:val="24"/>
        </w:rPr>
        <w:t>low minor allele frequency (0.5</w:t>
      </w:r>
      <w:r w:rsidR="00723421" w:rsidRPr="000B0BC9">
        <w:rPr>
          <w:rFonts w:ascii="Book Antiqua" w:hAnsi="Book Antiqua" w:cs="Times New Roman"/>
          <w:sz w:val="24"/>
          <w:szCs w:val="24"/>
          <w:lang w:eastAsia="zh-CN"/>
        </w:rPr>
        <w:t>%</w:t>
      </w:r>
      <w:r w:rsidR="001837E6" w:rsidRPr="000B0BC9">
        <w:rPr>
          <w:rFonts w:ascii="Book Antiqua" w:hAnsi="Book Antiqua" w:cs="Times New Roman"/>
          <w:sz w:val="24"/>
          <w:szCs w:val="24"/>
        </w:rPr>
        <w:t>-5%) or rare variants (&lt;</w:t>
      </w:r>
      <w:r w:rsidR="00723421" w:rsidRPr="000B0BC9">
        <w:rPr>
          <w:rFonts w:ascii="Book Antiqua" w:hAnsi="Book Antiqua" w:cs="Times New Roman"/>
          <w:sz w:val="24"/>
          <w:szCs w:val="24"/>
          <w:lang w:eastAsia="zh-CN"/>
        </w:rPr>
        <w:t xml:space="preserve"> </w:t>
      </w:r>
      <w:r w:rsidR="001837E6" w:rsidRPr="000B0BC9">
        <w:rPr>
          <w:rFonts w:ascii="Book Antiqua" w:hAnsi="Book Antiqua" w:cs="Times New Roman"/>
          <w:sz w:val="24"/>
          <w:szCs w:val="24"/>
        </w:rPr>
        <w:t xml:space="preserve">0.5%) with </w:t>
      </w:r>
      <w:r w:rsidR="00B314CA" w:rsidRPr="000B0BC9">
        <w:rPr>
          <w:rFonts w:ascii="Book Antiqua" w:hAnsi="Book Antiqua" w:cs="Times New Roman"/>
          <w:sz w:val="24"/>
          <w:szCs w:val="24"/>
        </w:rPr>
        <w:t xml:space="preserve">a larger frequency </w:t>
      </w:r>
      <w:r w:rsidR="001837E6" w:rsidRPr="000B0BC9">
        <w:rPr>
          <w:rFonts w:ascii="Book Antiqua" w:hAnsi="Book Antiqua" w:cs="Times New Roman"/>
          <w:sz w:val="24"/>
          <w:szCs w:val="24"/>
        </w:rPr>
        <w:t xml:space="preserve">that are not detectable </w:t>
      </w:r>
      <w:r w:rsidR="00B314CA" w:rsidRPr="000B0BC9">
        <w:rPr>
          <w:rFonts w:ascii="Book Antiqua" w:hAnsi="Book Antiqua" w:cs="Times New Roman"/>
          <w:sz w:val="24"/>
          <w:szCs w:val="24"/>
        </w:rPr>
        <w:t xml:space="preserve">using the </w:t>
      </w:r>
      <w:r w:rsidR="001837E6" w:rsidRPr="000B0BC9">
        <w:rPr>
          <w:rFonts w:ascii="Book Antiqua" w:hAnsi="Book Antiqua" w:cs="Times New Roman"/>
          <w:sz w:val="24"/>
          <w:szCs w:val="24"/>
        </w:rPr>
        <w:t xml:space="preserve">available arrays; </w:t>
      </w:r>
      <w:r w:rsidR="00723421" w:rsidRPr="000B0BC9">
        <w:rPr>
          <w:rFonts w:ascii="Book Antiqua" w:hAnsi="Book Antiqua" w:cs="Times New Roman"/>
          <w:sz w:val="24"/>
          <w:szCs w:val="24"/>
          <w:lang w:eastAsia="zh-CN"/>
        </w:rPr>
        <w:t>(</w:t>
      </w:r>
      <w:r w:rsidR="001837E6" w:rsidRPr="000B0BC9">
        <w:rPr>
          <w:rFonts w:ascii="Book Antiqua" w:hAnsi="Book Antiqua" w:cs="Times New Roman"/>
          <w:sz w:val="24"/>
          <w:szCs w:val="24"/>
        </w:rPr>
        <w:t>3) structural variants (</w:t>
      </w:r>
      <w:r w:rsidR="007C36D1" w:rsidRPr="000B0BC9">
        <w:rPr>
          <w:rFonts w:ascii="Book Antiqua" w:hAnsi="Book Antiqua" w:cs="Times New Roman"/>
          <w:i/>
          <w:sz w:val="24"/>
          <w:szCs w:val="24"/>
        </w:rPr>
        <w:t>i.e.</w:t>
      </w:r>
      <w:r w:rsidR="007C36D1" w:rsidRPr="000B0BC9">
        <w:rPr>
          <w:rFonts w:ascii="Book Antiqua" w:hAnsi="Book Antiqua" w:cs="Times New Roman"/>
          <w:sz w:val="24"/>
          <w:szCs w:val="24"/>
        </w:rPr>
        <w:t xml:space="preserve">, </w:t>
      </w:r>
      <w:r w:rsidR="001837E6" w:rsidRPr="000B0BC9">
        <w:rPr>
          <w:rFonts w:ascii="Book Antiqua" w:hAnsi="Book Antiqua" w:cs="Times New Roman"/>
          <w:sz w:val="24"/>
          <w:szCs w:val="24"/>
        </w:rPr>
        <w:t>copy number</w:t>
      </w:r>
      <w:r w:rsidR="00B314CA" w:rsidRPr="000B0BC9">
        <w:rPr>
          <w:rFonts w:ascii="Book Antiqua" w:hAnsi="Book Antiqua" w:cs="Times New Roman"/>
          <w:sz w:val="24"/>
          <w:szCs w:val="24"/>
        </w:rPr>
        <w:t xml:space="preserve"> of</w:t>
      </w:r>
      <w:r w:rsidR="001837E6" w:rsidRPr="000B0BC9">
        <w:rPr>
          <w:rFonts w:ascii="Book Antiqua" w:hAnsi="Book Antiqua" w:cs="Times New Roman"/>
          <w:sz w:val="24"/>
          <w:szCs w:val="24"/>
        </w:rPr>
        <w:t xml:space="preserve"> variants due to insertion or deletion</w:t>
      </w:r>
      <w:r w:rsidR="00B314CA" w:rsidRPr="000B0BC9">
        <w:rPr>
          <w:rFonts w:ascii="Book Antiqua" w:hAnsi="Book Antiqua" w:cs="Times New Roman"/>
          <w:sz w:val="24"/>
          <w:szCs w:val="24"/>
        </w:rPr>
        <w:t>s</w:t>
      </w:r>
      <w:r w:rsidR="004B01B7" w:rsidRPr="000B0BC9">
        <w:rPr>
          <w:rFonts w:ascii="Book Antiqua" w:hAnsi="Book Antiqua" w:cs="Times New Roman"/>
          <w:sz w:val="24"/>
          <w:szCs w:val="24"/>
        </w:rPr>
        <w:t xml:space="preserve">, </w:t>
      </w:r>
      <w:r w:rsidR="001837E6" w:rsidRPr="000B0BC9">
        <w:rPr>
          <w:rFonts w:ascii="Book Antiqua" w:hAnsi="Book Antiqua" w:cs="Times New Roman"/>
          <w:sz w:val="24"/>
          <w:szCs w:val="24"/>
        </w:rPr>
        <w:t>inversions</w:t>
      </w:r>
      <w:r w:rsidR="004B01B7" w:rsidRPr="000B0BC9">
        <w:rPr>
          <w:rFonts w:ascii="Book Antiqua" w:hAnsi="Book Antiqua" w:cs="Times New Roman"/>
          <w:sz w:val="24"/>
          <w:szCs w:val="24"/>
        </w:rPr>
        <w:t>, or</w:t>
      </w:r>
      <w:r w:rsidR="001837E6" w:rsidRPr="000B0BC9">
        <w:rPr>
          <w:rFonts w:ascii="Book Antiqua" w:hAnsi="Book Antiqua" w:cs="Times New Roman"/>
          <w:sz w:val="24"/>
          <w:szCs w:val="24"/>
        </w:rPr>
        <w:t xml:space="preserve"> translocation)</w:t>
      </w:r>
      <w:r w:rsidR="003F6ED1">
        <w:rPr>
          <w:rFonts w:ascii="Book Antiqua" w:hAnsi="Book Antiqua" w:cs="Times New Roman"/>
          <w:sz w:val="24"/>
          <w:szCs w:val="24"/>
        </w:rPr>
        <w:t xml:space="preserve"> </w:t>
      </w:r>
      <w:r w:rsidR="001837E6" w:rsidRPr="000B0BC9">
        <w:rPr>
          <w:rFonts w:ascii="Book Antiqua" w:hAnsi="Book Antiqua" w:cs="Times New Roman"/>
          <w:sz w:val="24"/>
          <w:szCs w:val="24"/>
        </w:rPr>
        <w:t xml:space="preserve">are poorly captured by SNPs; </w:t>
      </w:r>
      <w:r w:rsidR="00723421" w:rsidRPr="000B0BC9">
        <w:rPr>
          <w:rFonts w:ascii="Book Antiqua" w:hAnsi="Book Antiqua" w:cs="Times New Roman"/>
          <w:sz w:val="24"/>
          <w:szCs w:val="24"/>
          <w:lang w:eastAsia="zh-CN"/>
        </w:rPr>
        <w:t>(</w:t>
      </w:r>
      <w:r w:rsidR="001837E6" w:rsidRPr="000B0BC9">
        <w:rPr>
          <w:rFonts w:ascii="Book Antiqua" w:hAnsi="Book Antiqua" w:cs="Times New Roman"/>
          <w:sz w:val="24"/>
          <w:szCs w:val="24"/>
        </w:rPr>
        <w:t xml:space="preserve">4) </w:t>
      </w:r>
      <w:r w:rsidR="00B314CA" w:rsidRPr="000B0BC9">
        <w:rPr>
          <w:rFonts w:ascii="Book Antiqua" w:hAnsi="Book Antiqua" w:cs="Times New Roman"/>
          <w:sz w:val="24"/>
          <w:szCs w:val="24"/>
        </w:rPr>
        <w:t xml:space="preserve">a </w:t>
      </w:r>
      <w:r w:rsidR="001837E6" w:rsidRPr="000B0BC9">
        <w:rPr>
          <w:rFonts w:ascii="Book Antiqua" w:hAnsi="Book Antiqua" w:cs="Times New Roman"/>
          <w:sz w:val="24"/>
          <w:szCs w:val="24"/>
        </w:rPr>
        <w:t xml:space="preserve">low power to detect gene-gene interactions; </w:t>
      </w:r>
      <w:r w:rsidR="00B314CA" w:rsidRPr="000B0BC9">
        <w:rPr>
          <w:rFonts w:ascii="Book Antiqua" w:hAnsi="Book Antiqua" w:cs="Times New Roman"/>
          <w:sz w:val="24"/>
          <w:szCs w:val="24"/>
        </w:rPr>
        <w:t xml:space="preserve">and </w:t>
      </w:r>
      <w:r w:rsidR="00723421" w:rsidRPr="000B0BC9">
        <w:rPr>
          <w:rFonts w:ascii="Book Antiqua" w:hAnsi="Book Antiqua" w:cs="Times New Roman"/>
          <w:sz w:val="24"/>
          <w:szCs w:val="24"/>
          <w:lang w:eastAsia="zh-CN"/>
        </w:rPr>
        <w:t>(</w:t>
      </w:r>
      <w:r w:rsidR="001837E6" w:rsidRPr="000B0BC9">
        <w:rPr>
          <w:rFonts w:ascii="Book Antiqua" w:hAnsi="Book Antiqua" w:cs="Times New Roman"/>
          <w:sz w:val="24"/>
          <w:szCs w:val="24"/>
        </w:rPr>
        <w:t xml:space="preserve">5) </w:t>
      </w:r>
      <w:r w:rsidR="00B314CA" w:rsidRPr="000B0BC9">
        <w:rPr>
          <w:rFonts w:ascii="Book Antiqua" w:hAnsi="Book Antiqua" w:cs="Times New Roman"/>
          <w:sz w:val="24"/>
          <w:szCs w:val="24"/>
        </w:rPr>
        <w:t xml:space="preserve">an inability </w:t>
      </w:r>
      <w:r w:rsidR="001837E6" w:rsidRPr="000B0BC9">
        <w:rPr>
          <w:rFonts w:ascii="Book Antiqua" w:hAnsi="Book Antiqua" w:cs="Times New Roman"/>
          <w:sz w:val="24"/>
          <w:szCs w:val="24"/>
        </w:rPr>
        <w:t>to detect gene-environment interaction</w:t>
      </w:r>
      <w:r w:rsidR="00B314CA" w:rsidRPr="000B0BC9">
        <w:rPr>
          <w:rFonts w:ascii="Book Antiqua" w:hAnsi="Book Antiqua" w:cs="Times New Roman"/>
          <w:sz w:val="24"/>
          <w:szCs w:val="24"/>
        </w:rPr>
        <w:t>s</w:t>
      </w:r>
      <w:r w:rsidR="006514AE" w:rsidRPr="000B0BC9">
        <w:rPr>
          <w:rFonts w:ascii="Book Antiqua" w:hAnsi="Book Antiqua" w:cs="Times New Roman"/>
          <w:sz w:val="24"/>
          <w:szCs w:val="24"/>
        </w:rPr>
        <w:t xml:space="preserve"> </w:t>
      </w:r>
      <w:r w:rsidR="00B314CA" w:rsidRPr="000B0BC9">
        <w:rPr>
          <w:rFonts w:ascii="Book Antiqua" w:hAnsi="Book Antiqua" w:cs="Times New Roman"/>
          <w:sz w:val="24"/>
          <w:szCs w:val="24"/>
        </w:rPr>
        <w:t xml:space="preserve">using the </w:t>
      </w:r>
      <w:r w:rsidR="006514AE" w:rsidRPr="000B0BC9">
        <w:rPr>
          <w:rFonts w:ascii="Book Antiqua" w:hAnsi="Book Antiqua" w:cs="Times New Roman"/>
          <w:sz w:val="24"/>
          <w:szCs w:val="24"/>
        </w:rPr>
        <w:t xml:space="preserve">current GWAS methodology. Strategies have been </w:t>
      </w:r>
      <w:r w:rsidR="00346820" w:rsidRPr="000B0BC9">
        <w:rPr>
          <w:rFonts w:ascii="Book Antiqua" w:hAnsi="Book Antiqua" w:cs="Times New Roman"/>
          <w:sz w:val="24"/>
          <w:szCs w:val="24"/>
        </w:rPr>
        <w:t xml:space="preserve">suggested and </w:t>
      </w:r>
      <w:r w:rsidR="006514AE" w:rsidRPr="000B0BC9">
        <w:rPr>
          <w:rFonts w:ascii="Book Antiqua" w:hAnsi="Book Antiqua" w:cs="Times New Roman"/>
          <w:sz w:val="24"/>
          <w:szCs w:val="24"/>
        </w:rPr>
        <w:t>explored to overcome these pitfalls</w:t>
      </w:r>
      <w:r w:rsidR="00B314CA" w:rsidRPr="000B0BC9">
        <w:rPr>
          <w:rFonts w:ascii="Book Antiqua" w:hAnsi="Book Antiqua" w:cs="Times New Roman"/>
          <w:sz w:val="24"/>
          <w:szCs w:val="24"/>
        </w:rPr>
        <w:t>,</w:t>
      </w:r>
      <w:r w:rsidR="006514AE" w:rsidRPr="000B0BC9">
        <w:rPr>
          <w:rFonts w:ascii="Book Antiqua" w:hAnsi="Book Antiqua" w:cs="Times New Roman"/>
          <w:sz w:val="24"/>
          <w:szCs w:val="24"/>
        </w:rPr>
        <w:t xml:space="preserve"> including</w:t>
      </w:r>
      <w:r w:rsidR="00723421" w:rsidRPr="000B0BC9">
        <w:rPr>
          <w:rFonts w:ascii="Book Antiqua" w:hAnsi="Book Antiqua" w:cs="Times New Roman"/>
          <w:sz w:val="24"/>
          <w:szCs w:val="24"/>
          <w:lang w:eastAsia="zh-CN"/>
        </w:rPr>
        <w:t>:</w:t>
      </w:r>
      <w:r w:rsidR="006514AE" w:rsidRPr="000B0BC9">
        <w:rPr>
          <w:rFonts w:ascii="Book Antiqua" w:hAnsi="Book Antiqua" w:cs="Times New Roman"/>
          <w:sz w:val="24"/>
          <w:szCs w:val="24"/>
        </w:rPr>
        <w:t xml:space="preserve"> </w:t>
      </w:r>
      <w:r w:rsidR="00723421" w:rsidRPr="000B0BC9">
        <w:rPr>
          <w:rFonts w:ascii="Book Antiqua" w:hAnsi="Book Antiqua" w:cs="Times New Roman"/>
          <w:sz w:val="24"/>
          <w:szCs w:val="24"/>
          <w:lang w:eastAsia="zh-CN"/>
        </w:rPr>
        <w:t>(1</w:t>
      </w:r>
      <w:r w:rsidR="006514AE" w:rsidRPr="000B0BC9">
        <w:rPr>
          <w:rFonts w:ascii="Book Antiqua" w:hAnsi="Book Antiqua" w:cs="Times New Roman"/>
          <w:sz w:val="24"/>
          <w:szCs w:val="24"/>
        </w:rPr>
        <w:t xml:space="preserve">) </w:t>
      </w:r>
      <w:r w:rsidR="004B01B7" w:rsidRPr="000B0BC9">
        <w:rPr>
          <w:rFonts w:ascii="Book Antiqua" w:hAnsi="Book Antiqua" w:cs="Times New Roman"/>
          <w:sz w:val="24"/>
          <w:szCs w:val="24"/>
        </w:rPr>
        <w:t>analyzing</w:t>
      </w:r>
      <w:r w:rsidR="006514AE" w:rsidRPr="000B0BC9">
        <w:rPr>
          <w:rFonts w:ascii="Book Antiqua" w:hAnsi="Book Antiqua" w:cs="Times New Roman"/>
          <w:sz w:val="24"/>
          <w:szCs w:val="24"/>
        </w:rPr>
        <w:t xml:space="preserve"> phenotypically well-defined cases and controls</w:t>
      </w:r>
      <w:r w:rsidR="001E02F4" w:rsidRPr="000B0BC9">
        <w:rPr>
          <w:rFonts w:ascii="Book Antiqua" w:hAnsi="Book Antiqua" w:cs="Times New Roman"/>
          <w:sz w:val="24"/>
          <w:szCs w:val="24"/>
        </w:rPr>
        <w:fldChar w:fldCharType="begin"/>
      </w:r>
      <w:r w:rsidR="00FA480C" w:rsidRPr="000B0BC9">
        <w:rPr>
          <w:rFonts w:ascii="Book Antiqua" w:hAnsi="Book Antiqua" w:cs="Times New Roman"/>
          <w:sz w:val="24"/>
          <w:szCs w:val="24"/>
        </w:rPr>
        <w:instrText xml:space="preserve"> ADDIN EN.CITE &lt;EndNote&gt;&lt;Cite&gt;&lt;Author&gt;Kitsios&lt;/Author&gt;&lt;Year&gt;2011&lt;/Year&gt;&lt;RecNum&gt;99&lt;/RecNum&gt;&lt;DisplayText&gt;&lt;style face="superscript"&gt;[100]&lt;/style&gt;&lt;/DisplayText&gt;&lt;record&gt;&lt;rec-number&gt;99&lt;/rec-number&gt;&lt;foreign-keys&gt;&lt;key app="EN" db-id="xzewes2d8vwzemetr9452x99se2ed00x9xt2" timestamp="1441045922"&gt;99&lt;/key&gt;&lt;/foreign-keys&gt;&lt;ref-type name="Journal Article"&gt;17&lt;/ref-type&gt;&lt;contributors&gt;&lt;authors&gt;&lt;author&gt;Kitsios, G. D.&lt;/author&gt;&lt;author&gt;Dahabreh, I. J.&lt;/author&gt;&lt;author&gt;Trikalinos, T. A.&lt;/author&gt;&lt;author&gt;Schmid, C. H.&lt;/author&gt;&lt;author&gt;Huggins, G. S.&lt;/author&gt;&lt;author&gt;Kent, D. M.&lt;/author&gt;&lt;/authors&gt;&lt;/contributors&gt;&lt;auth-address&gt;Institute for Clinical Research and Health Policy Studies, Tufts Medical Center and Sackler School of Graduate Biomedical Sciences, Tufts University, Boston, MA 02111, USA. GKitsios@tuftsmedicalcenter.org&lt;/auth-address&gt;&lt;titles&gt;&lt;title&gt;Heterogeneity of the phenotypic definition of coronary artery disease and its impact on genetic association studies&lt;/title&gt;&lt;secondary-title&gt;Circ Cardiovasc Genet&lt;/secondary-title&gt;&lt;/titles&gt;&lt;periodical&gt;&lt;full-title&gt;Circ Cardiovasc Genet&lt;/full-title&gt;&lt;/periodical&gt;&lt;pages&gt;58-67&lt;/pages&gt;&lt;volume&gt;4&lt;/volume&gt;&lt;number&gt;1&lt;/number&gt;&lt;edition&gt;2010/12/15&lt;/edition&gt;&lt;keywords&gt;&lt;keyword&gt;Coronary Artery Disease/*genetics&lt;/keyword&gt;&lt;keyword&gt;Female&lt;/keyword&gt;&lt;keyword&gt;*Genetic Association Studies&lt;/keyword&gt;&lt;keyword&gt;*Genetic Heterogeneity&lt;/keyword&gt;&lt;keyword&gt;Humans&lt;/keyword&gt;&lt;keyword&gt;Male&lt;/keyword&gt;&lt;keyword&gt;Middle Aged&lt;/keyword&gt;&lt;keyword&gt;Phenotype&lt;/keyword&gt;&lt;/keywords&gt;&lt;dates&gt;&lt;year&gt;2011&lt;/year&gt;&lt;pub-dates&gt;&lt;date&gt;Feb&lt;/date&gt;&lt;/pub-dates&gt;&lt;/dates&gt;&lt;isbn&gt;1942-3268 (Electronic)&amp;#xD;1942-3268 (Linking)&lt;/isbn&gt;&lt;accession-num&gt;21149552&lt;/accession-num&gt;&lt;urls&gt;&lt;related-urls&gt;&lt;url&gt;http://www.ncbi.nlm.nih.gov/pubmed/21149552&lt;/url&gt;&lt;/related-urls&gt;&lt;/urls&gt;&lt;custom2&gt;3048058&lt;/custom2&gt;&lt;electronic-resource-num&gt;10.1161/CIRCGENETICS.110.957738&lt;/electronic-resource-num&gt;&lt;language&gt;eng&lt;/language&gt;&lt;/record&gt;&lt;/Cite&gt;&lt;/EndNote&gt;</w:instrText>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00" w:tooltip="Kitsios, 2011 #99" w:history="1">
        <w:r w:rsidR="00DA3C76" w:rsidRPr="000B0BC9">
          <w:rPr>
            <w:rFonts w:ascii="Book Antiqua" w:hAnsi="Book Antiqua" w:cs="Times New Roman"/>
            <w:noProof/>
            <w:sz w:val="24"/>
            <w:szCs w:val="24"/>
            <w:vertAlign w:val="superscript"/>
          </w:rPr>
          <w:t>100</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6514AE" w:rsidRPr="000B0BC9">
        <w:rPr>
          <w:rFonts w:ascii="Book Antiqua" w:hAnsi="Book Antiqua" w:cs="Times New Roman"/>
          <w:sz w:val="24"/>
          <w:szCs w:val="24"/>
        </w:rPr>
        <w:t xml:space="preserve">, </w:t>
      </w:r>
      <w:r w:rsidR="004B01B7" w:rsidRPr="000B0BC9">
        <w:rPr>
          <w:rFonts w:ascii="Book Antiqua" w:hAnsi="Book Antiqua" w:cs="Times New Roman"/>
          <w:sz w:val="24"/>
          <w:szCs w:val="24"/>
        </w:rPr>
        <w:t xml:space="preserve">increasing </w:t>
      </w:r>
      <w:r w:rsidR="00B314CA" w:rsidRPr="000B0BC9">
        <w:rPr>
          <w:rFonts w:ascii="Book Antiqua" w:hAnsi="Book Antiqua" w:cs="Times New Roman"/>
          <w:sz w:val="24"/>
          <w:szCs w:val="24"/>
        </w:rPr>
        <w:t xml:space="preserve">the </w:t>
      </w:r>
      <w:r w:rsidR="00346820" w:rsidRPr="000B0BC9">
        <w:rPr>
          <w:rFonts w:ascii="Book Antiqua" w:hAnsi="Book Antiqua" w:cs="Times New Roman"/>
          <w:sz w:val="24"/>
          <w:szCs w:val="24"/>
        </w:rPr>
        <w:t>numbers of participants</w:t>
      </w:r>
      <w:r w:rsidR="001E02F4" w:rsidRPr="000B0BC9">
        <w:rPr>
          <w:rFonts w:ascii="Book Antiqua" w:hAnsi="Book Antiqua" w:cs="Times New Roman"/>
          <w:sz w:val="24"/>
          <w:szCs w:val="24"/>
        </w:rPr>
        <w:fldChar w:fldCharType="begin">
          <w:fldData xml:space="preserve">PEVuZE5vdGU+PENpdGU+PEF1dGhvcj5EZWxvdWthczwvQXV0aG9yPjxZZWFyPjIwMTM8L1llYXI+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=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PEVuZE5vdGU+PENpdGU+PEF1dGhvcj5EZWxvdWthczwvQXV0aG9yPjxZZWFyPjIwMTM8L1llYXI+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=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84" w:tooltip="Deloukas, 2013 #83" w:history="1">
        <w:r w:rsidR="00DA3C76" w:rsidRPr="000B0BC9">
          <w:rPr>
            <w:rFonts w:ascii="Book Antiqua" w:hAnsi="Book Antiqua" w:cs="Times New Roman"/>
            <w:noProof/>
            <w:sz w:val="24"/>
            <w:szCs w:val="24"/>
            <w:vertAlign w:val="superscript"/>
          </w:rPr>
          <w:t>84</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346820" w:rsidRPr="000B0BC9">
        <w:rPr>
          <w:rFonts w:ascii="Book Antiqua" w:hAnsi="Book Antiqua" w:cs="Times New Roman"/>
          <w:sz w:val="24"/>
          <w:szCs w:val="24"/>
        </w:rPr>
        <w:t xml:space="preserve">, </w:t>
      </w:r>
      <w:r w:rsidR="00B314CA" w:rsidRPr="000B0BC9">
        <w:rPr>
          <w:rFonts w:ascii="Book Antiqua" w:hAnsi="Book Antiqua" w:cs="Times New Roman"/>
          <w:sz w:val="24"/>
          <w:szCs w:val="24"/>
        </w:rPr>
        <w:t>and utiliz</w:t>
      </w:r>
      <w:r w:rsidR="004B01B7" w:rsidRPr="000B0BC9">
        <w:rPr>
          <w:rFonts w:ascii="Book Antiqua" w:hAnsi="Book Antiqua" w:cs="Times New Roman"/>
          <w:sz w:val="24"/>
          <w:szCs w:val="24"/>
        </w:rPr>
        <w:t>ing</w:t>
      </w:r>
      <w:r w:rsidR="00B314CA" w:rsidRPr="000B0BC9">
        <w:rPr>
          <w:rFonts w:ascii="Book Antiqua" w:hAnsi="Book Antiqua" w:cs="Times New Roman"/>
          <w:sz w:val="24"/>
          <w:szCs w:val="24"/>
        </w:rPr>
        <w:t xml:space="preserve"> </w:t>
      </w:r>
      <w:r w:rsidR="006514AE" w:rsidRPr="000B0BC9">
        <w:rPr>
          <w:rFonts w:ascii="Book Antiqua" w:hAnsi="Book Antiqua" w:cs="Times New Roman"/>
          <w:sz w:val="24"/>
          <w:szCs w:val="24"/>
        </w:rPr>
        <w:t>extreme phenotype groups</w:t>
      </w:r>
      <w:r w:rsidR="001E02F4" w:rsidRPr="000B0BC9">
        <w:rPr>
          <w:rFonts w:ascii="Book Antiqua" w:hAnsi="Book Antiqua" w:cs="Times New Roman"/>
          <w:sz w:val="24"/>
          <w:szCs w:val="24"/>
        </w:rPr>
        <w:fldChar w:fldCharType="begin">
          <w:fldData xml:space="preserve">PEVuZE5vdGU+PENpdGU+PEF1dGhvcj5NdXN1bnVydTwvQXV0aG9yPjxZZWFyPjIwMTA8L1llYXI+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PEVuZE5vdGU+PENpdGU+PEF1dGhvcj5NdXN1bnVydTwvQXV0aG9yPjxZZWFyPjIwMTA8L1llYXI+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54" w:tooltip="Musunuru, 2010 #54" w:history="1">
        <w:r w:rsidR="00DA3C76" w:rsidRPr="000B0BC9">
          <w:rPr>
            <w:rFonts w:ascii="Book Antiqua" w:hAnsi="Book Antiqua" w:cs="Times New Roman"/>
            <w:noProof/>
            <w:sz w:val="24"/>
            <w:szCs w:val="24"/>
            <w:vertAlign w:val="superscript"/>
          </w:rPr>
          <w:t>54</w:t>
        </w:r>
      </w:hyperlink>
      <w:r w:rsidR="00577DCF" w:rsidRPr="000B0BC9">
        <w:rPr>
          <w:rFonts w:ascii="Book Antiqua" w:hAnsi="Book Antiqua" w:cs="Times New Roman"/>
          <w:noProof/>
          <w:sz w:val="24"/>
          <w:szCs w:val="24"/>
          <w:vertAlign w:val="superscript"/>
        </w:rPr>
        <w:t>,</w:t>
      </w:r>
      <w:hyperlink w:anchor="_ENREF_101" w:tooltip="Lin, 2013 #100" w:history="1">
        <w:r w:rsidR="00DA3C76" w:rsidRPr="000B0BC9">
          <w:rPr>
            <w:rFonts w:ascii="Book Antiqua" w:hAnsi="Book Antiqua" w:cs="Times New Roman"/>
            <w:noProof/>
            <w:sz w:val="24"/>
            <w:szCs w:val="24"/>
            <w:vertAlign w:val="superscript"/>
          </w:rPr>
          <w:t>101</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6514AE" w:rsidRPr="000B0BC9">
        <w:rPr>
          <w:rFonts w:ascii="Book Antiqua" w:hAnsi="Book Antiqua" w:cs="Times New Roman"/>
          <w:sz w:val="24"/>
          <w:szCs w:val="24"/>
        </w:rPr>
        <w:t xml:space="preserve">; </w:t>
      </w:r>
      <w:r w:rsidR="00723421" w:rsidRPr="000B0BC9">
        <w:rPr>
          <w:rFonts w:ascii="Book Antiqua" w:hAnsi="Book Antiqua" w:cs="Times New Roman"/>
          <w:sz w:val="24"/>
          <w:szCs w:val="24"/>
          <w:lang w:eastAsia="zh-CN"/>
        </w:rPr>
        <w:t>(2</w:t>
      </w:r>
      <w:r w:rsidR="006514AE" w:rsidRPr="000B0BC9">
        <w:rPr>
          <w:rFonts w:ascii="Book Antiqua" w:hAnsi="Book Antiqua" w:cs="Times New Roman"/>
          <w:sz w:val="24"/>
          <w:szCs w:val="24"/>
        </w:rPr>
        <w:t>)</w:t>
      </w:r>
      <w:r w:rsidR="00346820" w:rsidRPr="000B0BC9">
        <w:rPr>
          <w:rFonts w:ascii="Book Antiqua" w:hAnsi="Book Antiqua" w:cs="Times New Roman"/>
          <w:sz w:val="24"/>
          <w:szCs w:val="24"/>
        </w:rPr>
        <w:t xml:space="preserve"> </w:t>
      </w:r>
      <w:r w:rsidR="004B01B7" w:rsidRPr="000B0BC9">
        <w:rPr>
          <w:rFonts w:ascii="Book Antiqua" w:hAnsi="Book Antiqua" w:cs="Times New Roman"/>
          <w:sz w:val="24"/>
          <w:szCs w:val="24"/>
        </w:rPr>
        <w:t>developing</w:t>
      </w:r>
      <w:r w:rsidR="00346820" w:rsidRPr="000B0BC9">
        <w:rPr>
          <w:rFonts w:ascii="Book Antiqua" w:hAnsi="Book Antiqua" w:cs="Times New Roman"/>
          <w:sz w:val="24"/>
          <w:szCs w:val="24"/>
        </w:rPr>
        <w:t xml:space="preserve"> powerful biostatistic</w:t>
      </w:r>
      <w:r w:rsidR="006E3A2A" w:rsidRPr="000B0BC9">
        <w:rPr>
          <w:rFonts w:ascii="Book Antiqua" w:hAnsi="Book Antiqua" w:cs="Times New Roman"/>
          <w:sz w:val="24"/>
          <w:szCs w:val="24"/>
        </w:rPr>
        <w:t>s</w:t>
      </w:r>
      <w:r w:rsidR="00346820" w:rsidRPr="000B0BC9">
        <w:rPr>
          <w:rFonts w:ascii="Book Antiqua" w:hAnsi="Book Antiqua" w:cs="Times New Roman"/>
          <w:sz w:val="24"/>
          <w:szCs w:val="24"/>
        </w:rPr>
        <w:t xml:space="preserve"> tools to enrich </w:t>
      </w:r>
      <w:r w:rsidR="00B314CA" w:rsidRPr="000B0BC9">
        <w:rPr>
          <w:rFonts w:ascii="Book Antiqua" w:hAnsi="Book Antiqua" w:cs="Times New Roman"/>
          <w:sz w:val="24"/>
          <w:szCs w:val="24"/>
        </w:rPr>
        <w:t xml:space="preserve">the </w:t>
      </w:r>
      <w:r w:rsidR="00346820" w:rsidRPr="000B0BC9">
        <w:rPr>
          <w:rFonts w:ascii="Book Antiqua" w:hAnsi="Book Antiqua" w:cs="Times New Roman"/>
          <w:sz w:val="24"/>
          <w:szCs w:val="24"/>
        </w:rPr>
        <w:t>signal and detect sensitivities and to capture</w:t>
      </w:r>
      <w:r w:rsidR="00B314CA" w:rsidRPr="000B0BC9">
        <w:rPr>
          <w:rFonts w:ascii="Book Antiqua" w:hAnsi="Book Antiqua" w:cs="Times New Roman"/>
          <w:sz w:val="24"/>
          <w:szCs w:val="24"/>
        </w:rPr>
        <w:t xml:space="preserve"> the</w:t>
      </w:r>
      <w:r w:rsidR="00346820" w:rsidRPr="000B0BC9">
        <w:rPr>
          <w:rFonts w:ascii="Book Antiqua" w:hAnsi="Book Antiqua" w:cs="Times New Roman"/>
          <w:sz w:val="24"/>
          <w:szCs w:val="24"/>
        </w:rPr>
        <w:t xml:space="preserve"> additive effects of variants,</w:t>
      </w:r>
      <w:r w:rsidR="00070357" w:rsidRPr="000B0BC9">
        <w:rPr>
          <w:rFonts w:ascii="Book Antiqua" w:hAnsi="Book Antiqua" w:cs="Times New Roman"/>
          <w:sz w:val="24"/>
          <w:szCs w:val="24"/>
        </w:rPr>
        <w:t xml:space="preserve"> </w:t>
      </w:r>
      <w:r w:rsidR="00346820" w:rsidRPr="000B0BC9">
        <w:rPr>
          <w:rFonts w:ascii="Book Antiqua" w:hAnsi="Book Antiqua" w:cs="Times New Roman"/>
          <w:sz w:val="24"/>
          <w:szCs w:val="24"/>
        </w:rPr>
        <w:t>gene-gene interactions and rare variants</w:t>
      </w:r>
      <w:r w:rsidR="001E02F4" w:rsidRPr="000B0BC9">
        <w:rPr>
          <w:rFonts w:ascii="Book Antiqua" w:hAnsi="Book Antiqua" w:cs="Times New Roman"/>
          <w:sz w:val="24"/>
          <w:szCs w:val="24"/>
        </w:rPr>
        <w:fldChar w:fldCharType="begin">
          <w:fldData xml:space="preserve">PEVuZE5vdGU+PENpdGU+PEF1dGhvcj5adWs8L0F1dGhvcj48WWVhcj4yMDEyPC9ZZWFyPjxSZWNO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PEVuZE5vdGU+PENpdGU+PEF1dGhvcj5adWs8L0F1dGhvcj48WWVhcj4yMDEyPC9ZZWFyPjxSZWNO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02" w:tooltip="Zuk, 2012 #101" w:history="1">
        <w:r w:rsidR="00DA3C76" w:rsidRPr="000B0BC9">
          <w:rPr>
            <w:rFonts w:ascii="Book Antiqua" w:hAnsi="Book Antiqua" w:cs="Times New Roman"/>
            <w:noProof/>
            <w:sz w:val="24"/>
            <w:szCs w:val="24"/>
            <w:vertAlign w:val="superscript"/>
          </w:rPr>
          <w:t>102</w:t>
        </w:r>
      </w:hyperlink>
      <w:r w:rsidR="00577DCF" w:rsidRPr="000B0BC9">
        <w:rPr>
          <w:rFonts w:ascii="Book Antiqua" w:hAnsi="Book Antiqua" w:cs="Times New Roman"/>
          <w:noProof/>
          <w:sz w:val="24"/>
          <w:szCs w:val="24"/>
          <w:vertAlign w:val="superscript"/>
        </w:rPr>
        <w:t>,</w:t>
      </w:r>
      <w:hyperlink w:anchor="_ENREF_103" w:tooltip="Zuk, 2014 #102" w:history="1">
        <w:r w:rsidR="00DA3C76" w:rsidRPr="000B0BC9">
          <w:rPr>
            <w:rFonts w:ascii="Book Antiqua" w:hAnsi="Book Antiqua" w:cs="Times New Roman"/>
            <w:noProof/>
            <w:sz w:val="24"/>
            <w:szCs w:val="24"/>
            <w:vertAlign w:val="superscript"/>
          </w:rPr>
          <w:t>103</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346820" w:rsidRPr="000B0BC9">
        <w:rPr>
          <w:rFonts w:ascii="Book Antiqua" w:hAnsi="Book Antiqua" w:cs="Times New Roman"/>
          <w:sz w:val="24"/>
          <w:szCs w:val="24"/>
        </w:rPr>
        <w:t xml:space="preserve">; </w:t>
      </w:r>
      <w:r w:rsidR="00723421" w:rsidRPr="000B0BC9">
        <w:rPr>
          <w:rFonts w:ascii="Book Antiqua" w:hAnsi="Book Antiqua" w:cs="Times New Roman"/>
          <w:sz w:val="24"/>
          <w:szCs w:val="24"/>
          <w:lang w:eastAsia="zh-CN"/>
        </w:rPr>
        <w:t>(3</w:t>
      </w:r>
      <w:r w:rsidR="00346820" w:rsidRPr="000B0BC9">
        <w:rPr>
          <w:rFonts w:ascii="Book Antiqua" w:hAnsi="Book Antiqua" w:cs="Times New Roman"/>
          <w:sz w:val="24"/>
          <w:szCs w:val="24"/>
        </w:rPr>
        <w:t xml:space="preserve">) </w:t>
      </w:r>
      <w:r w:rsidR="004B01B7" w:rsidRPr="000B0BC9">
        <w:rPr>
          <w:rFonts w:ascii="Book Antiqua" w:hAnsi="Book Antiqua" w:cs="Times New Roman"/>
          <w:sz w:val="24"/>
          <w:szCs w:val="24"/>
        </w:rPr>
        <w:t>integrating</w:t>
      </w:r>
      <w:r w:rsidR="00B314CA" w:rsidRPr="000B0BC9">
        <w:rPr>
          <w:rFonts w:ascii="Book Antiqua" w:hAnsi="Book Antiqua" w:cs="Times New Roman"/>
          <w:sz w:val="24"/>
          <w:szCs w:val="24"/>
        </w:rPr>
        <w:t xml:space="preserve"> available </w:t>
      </w:r>
      <w:r w:rsidR="003C3816" w:rsidRPr="000B0BC9">
        <w:rPr>
          <w:rFonts w:ascii="Book Antiqua" w:hAnsi="Book Antiqua" w:cs="Times New Roman"/>
          <w:sz w:val="24"/>
          <w:szCs w:val="24"/>
        </w:rPr>
        <w:t xml:space="preserve">functional </w:t>
      </w:r>
      <w:r w:rsidR="00C224AA" w:rsidRPr="000B0BC9">
        <w:rPr>
          <w:rFonts w:ascii="Book Antiqua" w:hAnsi="Book Antiqua" w:cs="Times New Roman"/>
          <w:sz w:val="24"/>
          <w:szCs w:val="24"/>
        </w:rPr>
        <w:t xml:space="preserve">information, </w:t>
      </w:r>
      <w:r w:rsidR="007C36D1" w:rsidRPr="000B0BC9">
        <w:rPr>
          <w:rFonts w:ascii="Book Antiqua" w:hAnsi="Book Antiqua" w:cs="Times New Roman"/>
          <w:i/>
          <w:sz w:val="24"/>
          <w:szCs w:val="24"/>
        </w:rPr>
        <w:t>i.e.</w:t>
      </w:r>
      <w:r w:rsidR="007C36D1" w:rsidRPr="000B0BC9">
        <w:rPr>
          <w:rFonts w:ascii="Book Antiqua" w:hAnsi="Book Antiqua" w:cs="Times New Roman"/>
          <w:sz w:val="24"/>
          <w:szCs w:val="24"/>
        </w:rPr>
        <w:t xml:space="preserve">, </w:t>
      </w:r>
      <w:r w:rsidR="00C224AA" w:rsidRPr="000B0BC9">
        <w:rPr>
          <w:rFonts w:ascii="Book Antiqua" w:hAnsi="Book Antiqua" w:cs="Times New Roman"/>
          <w:sz w:val="24"/>
          <w:szCs w:val="24"/>
        </w:rPr>
        <w:t>eQTLs, protein structure/function predictions, and known pathways and networks related to the traits, to</w:t>
      </w:r>
      <w:r w:rsidR="003C3816" w:rsidRPr="000B0BC9">
        <w:rPr>
          <w:rFonts w:ascii="Book Antiqua" w:hAnsi="Book Antiqua" w:cs="Times New Roman"/>
          <w:sz w:val="24"/>
          <w:szCs w:val="24"/>
        </w:rPr>
        <w:t xml:space="preserve"> prioritize GWAS signals</w:t>
      </w:r>
      <w:r w:rsidR="001E02F4" w:rsidRPr="000B0BC9">
        <w:rPr>
          <w:rFonts w:ascii="Book Antiqua" w:hAnsi="Book Antiqua" w:cs="Times New Roman"/>
          <w:sz w:val="24"/>
          <w:szCs w:val="24"/>
        </w:rPr>
        <w:fldChar w:fldCharType="begin"/>
      </w:r>
      <w:r w:rsidR="00577DCF" w:rsidRPr="000B0BC9">
        <w:rPr>
          <w:rFonts w:ascii="Book Antiqua" w:hAnsi="Book Antiqua" w:cs="Times New Roman"/>
          <w:sz w:val="24"/>
          <w:szCs w:val="24"/>
        </w:rPr>
        <w:instrText xml:space="preserve"> ADDIN EN.CITE &lt;EndNote&gt;&lt;Cite&gt;&lt;Author&gt;Hou&lt;/Author&gt;&lt;Year&gt;2013&lt;/Year&gt;&lt;RecNum&gt;103&lt;/RecNum&gt;&lt;DisplayText&gt;&lt;style face="superscript"&gt;[104]&lt;/style&gt;&lt;/DisplayText&gt;&lt;record&gt;&lt;rec-number&gt;103&lt;/rec-number&gt;&lt;foreign-keys&gt;&lt;key app="EN" db-id="xzewes2d8vwzemetr9452x99se2ed00x9xt2" timestamp="1441045923"&gt;103&lt;/key&gt;&lt;/foreign-keys&gt;&lt;ref-type name="Journal Article"&gt;17&lt;/ref-type&gt;&lt;contributors&gt;&lt;authors&gt;&lt;author&gt;Hou, L.&lt;/author&gt;&lt;author&gt;Zhao, H.&lt;/author&gt;&lt;/authors&gt;&lt;/contributors&gt;&lt;auth-address&gt;Department of Biostatistics, Yale School of Public Health New Haven, CT, USA.&lt;/auth-address&gt;&lt;titles&gt;&lt;title&gt;A review of post-GWAS prioritization approaches&lt;/title&gt;&lt;secondary-title&gt;Front Genet&lt;/secondary-title&gt;&lt;/titles&gt;&lt;periodical&gt;&lt;full-title&gt;Front Genet&lt;/full-title&gt;&lt;/periodical&gt;&lt;pages&gt;280&lt;/pages&gt;&lt;volume&gt;4&lt;/volume&gt;&lt;edition&gt;2013/12/25&lt;/edition&gt;&lt;dates&gt;&lt;year&gt;2013&lt;/year&gt;&lt;/dates&gt;&lt;isbn&gt;1664-8021 (Electronic)&amp;#xD;1664-8021 (Linking)&lt;/isbn&gt;&lt;accession-num&gt;24367376&lt;/accession-num&gt;&lt;urls&gt;&lt;related-urls&gt;&lt;url&gt;http://www.ncbi.nlm.nih.gov/pubmed/24367376&lt;/url&gt;&lt;/related-urls&gt;&lt;/urls&gt;&lt;custom2&gt;3856625&lt;/custom2&gt;&lt;electronic-resource-num&gt;10.3389/fgene.2013.00280&lt;/electronic-resource-num&gt;&lt;language&gt;eng&lt;/language&gt;&lt;/record&gt;&lt;/Cite&gt;&lt;/EndNote&gt;</w:instrText>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04" w:tooltip="Hou, 2013 #103" w:history="1">
        <w:r w:rsidR="00DA3C76" w:rsidRPr="000B0BC9">
          <w:rPr>
            <w:rFonts w:ascii="Book Antiqua" w:hAnsi="Book Antiqua" w:cs="Times New Roman"/>
            <w:noProof/>
            <w:sz w:val="24"/>
            <w:szCs w:val="24"/>
            <w:vertAlign w:val="superscript"/>
          </w:rPr>
          <w:t>104</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3C3816" w:rsidRPr="000B0BC9">
        <w:rPr>
          <w:rFonts w:ascii="Book Antiqua" w:hAnsi="Book Antiqua" w:cs="Times New Roman"/>
          <w:sz w:val="24"/>
          <w:szCs w:val="24"/>
        </w:rPr>
        <w:t xml:space="preserve"> and </w:t>
      </w:r>
      <w:r w:rsidR="00C224AA" w:rsidRPr="000B0BC9">
        <w:rPr>
          <w:rFonts w:ascii="Book Antiqua" w:hAnsi="Book Antiqua" w:cs="Times New Roman"/>
          <w:sz w:val="24"/>
          <w:szCs w:val="24"/>
        </w:rPr>
        <w:t>perform</w:t>
      </w:r>
      <w:r w:rsidR="004B01B7" w:rsidRPr="000B0BC9">
        <w:rPr>
          <w:rFonts w:ascii="Book Antiqua" w:hAnsi="Book Antiqua" w:cs="Times New Roman"/>
          <w:sz w:val="24"/>
          <w:szCs w:val="24"/>
        </w:rPr>
        <w:t>ing</w:t>
      </w:r>
      <w:r w:rsidR="00C224AA" w:rsidRPr="000B0BC9">
        <w:rPr>
          <w:rFonts w:ascii="Book Antiqua" w:hAnsi="Book Antiqua" w:cs="Times New Roman"/>
          <w:sz w:val="24"/>
          <w:szCs w:val="24"/>
        </w:rPr>
        <w:t xml:space="preserve"> integrative analyses</w:t>
      </w:r>
      <w:r w:rsidR="001E02F4" w:rsidRPr="000B0BC9">
        <w:rPr>
          <w:rFonts w:ascii="Book Antiqua" w:hAnsi="Book Antiqua" w:cs="Times New Roman"/>
          <w:sz w:val="24"/>
          <w:szCs w:val="24"/>
        </w:rPr>
        <w:fldChar w:fldCharType="begin">
          <w:fldData xml:space="preserve">PEVuZE5vdGU+PENpdGU+PEF1dGhvcj5NYWtpbmVuPC9BdXRob3I+PFllYXI+MjAxNDwvWWVhcj48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PEVuZE5vdGU+PENpdGU+PEF1dGhvcj5NYWtpbmVuPC9BdXRob3I+PFllYXI+MjAxNDwvWWVhcj48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05" w:tooltip="Makinen, 2014 #104" w:history="1">
        <w:r w:rsidR="00DA3C76" w:rsidRPr="000B0BC9">
          <w:rPr>
            <w:rFonts w:ascii="Book Antiqua" w:hAnsi="Book Antiqua" w:cs="Times New Roman"/>
            <w:noProof/>
            <w:sz w:val="24"/>
            <w:szCs w:val="24"/>
            <w:vertAlign w:val="superscript"/>
          </w:rPr>
          <w:t>105</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C224AA" w:rsidRPr="000B0BC9">
        <w:rPr>
          <w:rFonts w:ascii="Book Antiqua" w:hAnsi="Book Antiqua" w:cs="Times New Roman"/>
          <w:sz w:val="24"/>
          <w:szCs w:val="24"/>
        </w:rPr>
        <w:t>;</w:t>
      </w:r>
      <w:r w:rsidR="003C3816" w:rsidRPr="000B0BC9">
        <w:rPr>
          <w:rFonts w:ascii="Book Antiqua" w:hAnsi="Book Antiqua" w:cs="Times New Roman"/>
          <w:sz w:val="24"/>
          <w:szCs w:val="24"/>
        </w:rPr>
        <w:t xml:space="preserve"> </w:t>
      </w:r>
      <w:r w:rsidR="00723421" w:rsidRPr="000B0BC9">
        <w:rPr>
          <w:rFonts w:ascii="Book Antiqua" w:hAnsi="Book Antiqua" w:cs="Times New Roman"/>
          <w:sz w:val="24"/>
          <w:szCs w:val="24"/>
          <w:lang w:eastAsia="zh-CN"/>
        </w:rPr>
        <w:t>(4</w:t>
      </w:r>
      <w:r w:rsidR="00C224AA" w:rsidRPr="000B0BC9">
        <w:rPr>
          <w:rFonts w:ascii="Book Antiqua" w:hAnsi="Book Antiqua" w:cs="Times New Roman"/>
          <w:sz w:val="24"/>
          <w:szCs w:val="24"/>
        </w:rPr>
        <w:t xml:space="preserve">) </w:t>
      </w:r>
      <w:r w:rsidR="004B01B7" w:rsidRPr="000B0BC9">
        <w:rPr>
          <w:rFonts w:ascii="Book Antiqua" w:hAnsi="Book Antiqua" w:cs="Times New Roman"/>
          <w:sz w:val="24"/>
          <w:szCs w:val="24"/>
        </w:rPr>
        <w:t xml:space="preserve">customizing </w:t>
      </w:r>
      <w:r w:rsidR="00C224AA" w:rsidRPr="000B0BC9">
        <w:rPr>
          <w:rFonts w:ascii="Book Antiqua" w:hAnsi="Book Antiqua" w:cs="Times New Roman"/>
          <w:sz w:val="24"/>
          <w:szCs w:val="24"/>
        </w:rPr>
        <w:t xml:space="preserve">fine mapping </w:t>
      </w:r>
      <w:r w:rsidR="003C3816" w:rsidRPr="000B0BC9">
        <w:rPr>
          <w:rFonts w:ascii="Book Antiqua" w:hAnsi="Book Antiqua" w:cs="Times New Roman"/>
          <w:sz w:val="24"/>
          <w:szCs w:val="24"/>
        </w:rPr>
        <w:t xml:space="preserve">SNPs </w:t>
      </w:r>
      <w:r w:rsidR="00C224AA" w:rsidRPr="000B0BC9">
        <w:rPr>
          <w:rFonts w:ascii="Book Antiqua" w:hAnsi="Book Antiqua" w:cs="Times New Roman"/>
          <w:sz w:val="24"/>
          <w:szCs w:val="24"/>
        </w:rPr>
        <w:t xml:space="preserve">or </w:t>
      </w:r>
      <w:r w:rsidR="003C3816" w:rsidRPr="000B0BC9">
        <w:rPr>
          <w:rFonts w:ascii="Book Antiqua" w:hAnsi="Book Antiqua" w:cs="Times New Roman"/>
          <w:sz w:val="24"/>
          <w:szCs w:val="24"/>
        </w:rPr>
        <w:t xml:space="preserve">use </w:t>
      </w:r>
      <w:r w:rsidR="004B01B7" w:rsidRPr="000B0BC9">
        <w:rPr>
          <w:rFonts w:ascii="Book Antiqua" w:hAnsi="Book Antiqua" w:cs="Times New Roman"/>
          <w:sz w:val="24"/>
          <w:szCs w:val="24"/>
        </w:rPr>
        <w:t>next</w:t>
      </w:r>
      <w:r w:rsidR="003C3816" w:rsidRPr="000B0BC9">
        <w:rPr>
          <w:rFonts w:ascii="Book Antiqua" w:hAnsi="Book Antiqua" w:cs="Times New Roman"/>
          <w:sz w:val="24"/>
          <w:szCs w:val="24"/>
        </w:rPr>
        <w:t>-</w:t>
      </w:r>
      <w:r w:rsidR="004B01B7" w:rsidRPr="000B0BC9">
        <w:rPr>
          <w:rFonts w:ascii="Book Antiqua" w:hAnsi="Book Antiqua" w:cs="Times New Roman"/>
          <w:sz w:val="24"/>
          <w:szCs w:val="24"/>
        </w:rPr>
        <w:t xml:space="preserve">generation sequencing </w:t>
      </w:r>
      <w:r w:rsidR="00B314CA" w:rsidRPr="000B0BC9">
        <w:rPr>
          <w:rFonts w:ascii="Book Antiqua" w:hAnsi="Book Antiqua" w:cs="Times New Roman"/>
          <w:sz w:val="24"/>
          <w:szCs w:val="24"/>
        </w:rPr>
        <w:t xml:space="preserve">regions </w:t>
      </w:r>
      <w:r w:rsidR="003C3816" w:rsidRPr="000B0BC9">
        <w:rPr>
          <w:rFonts w:ascii="Book Antiqua" w:hAnsi="Book Antiqua" w:cs="Times New Roman"/>
          <w:sz w:val="24"/>
          <w:szCs w:val="24"/>
        </w:rPr>
        <w:t>of interest to capture rare variants and structural variants</w:t>
      </w:r>
      <w:r w:rsidR="001607C2" w:rsidRPr="000B0BC9">
        <w:rPr>
          <w:rFonts w:ascii="Book Antiqua" w:hAnsi="Book Antiqua" w:cs="Times New Roman"/>
          <w:sz w:val="24"/>
          <w:szCs w:val="24"/>
        </w:rPr>
        <w:t xml:space="preserve">; </w:t>
      </w:r>
      <w:r w:rsidR="00B314CA" w:rsidRPr="000B0BC9">
        <w:rPr>
          <w:rFonts w:ascii="Book Antiqua" w:hAnsi="Book Antiqua" w:cs="Times New Roman"/>
          <w:sz w:val="24"/>
          <w:szCs w:val="24"/>
        </w:rPr>
        <w:t xml:space="preserve">and </w:t>
      </w:r>
      <w:r w:rsidR="00723421" w:rsidRPr="000B0BC9">
        <w:rPr>
          <w:rFonts w:ascii="Book Antiqua" w:hAnsi="Book Antiqua" w:cs="Times New Roman"/>
          <w:sz w:val="24"/>
          <w:szCs w:val="24"/>
          <w:lang w:eastAsia="zh-CN"/>
        </w:rPr>
        <w:t>(5</w:t>
      </w:r>
      <w:r w:rsidR="001607C2" w:rsidRPr="000B0BC9">
        <w:rPr>
          <w:rFonts w:ascii="Book Antiqua" w:hAnsi="Book Antiqua" w:cs="Times New Roman"/>
          <w:sz w:val="24"/>
          <w:szCs w:val="24"/>
        </w:rPr>
        <w:t xml:space="preserve">) </w:t>
      </w:r>
      <w:r w:rsidR="004B01B7" w:rsidRPr="000B0BC9">
        <w:rPr>
          <w:rFonts w:ascii="Book Antiqua" w:hAnsi="Book Antiqua" w:cs="Times New Roman"/>
          <w:sz w:val="24"/>
          <w:szCs w:val="24"/>
        </w:rPr>
        <w:t>considering</w:t>
      </w:r>
      <w:r w:rsidR="00B314CA" w:rsidRPr="000B0BC9">
        <w:rPr>
          <w:rFonts w:ascii="Book Antiqua" w:hAnsi="Book Antiqua" w:cs="Times New Roman"/>
          <w:sz w:val="24"/>
          <w:szCs w:val="24"/>
        </w:rPr>
        <w:t xml:space="preserve"> the </w:t>
      </w:r>
      <w:r w:rsidR="001607C2" w:rsidRPr="000B0BC9">
        <w:rPr>
          <w:rFonts w:ascii="Book Antiqua" w:hAnsi="Book Antiqua" w:cs="Times New Roman"/>
          <w:sz w:val="24"/>
          <w:szCs w:val="24"/>
        </w:rPr>
        <w:t xml:space="preserve">epigenomic regulation of gene expression. </w:t>
      </w:r>
    </w:p>
    <w:p w14:paraId="190B85C2" w14:textId="2CCADBB5" w:rsidR="00A2656D" w:rsidRPr="000B0BC9" w:rsidRDefault="00A2656D" w:rsidP="000B0BC9">
      <w:pPr>
        <w:spacing w:after="0" w:line="360" w:lineRule="auto"/>
        <w:ind w:firstLineChars="100" w:firstLine="240"/>
        <w:jc w:val="both"/>
        <w:rPr>
          <w:rFonts w:ascii="Book Antiqua" w:hAnsi="Book Antiqua" w:cs="Times New Roman"/>
          <w:sz w:val="24"/>
          <w:szCs w:val="24"/>
        </w:rPr>
      </w:pPr>
      <w:r w:rsidRPr="000B0BC9">
        <w:rPr>
          <w:rFonts w:ascii="Book Antiqua" w:hAnsi="Book Antiqua" w:cs="Times New Roman"/>
          <w:sz w:val="24"/>
          <w:szCs w:val="24"/>
        </w:rPr>
        <w:t xml:space="preserve">Many current phenotypes are subjectively measured and may represent </w:t>
      </w:r>
      <w:r w:rsidR="00B314CA" w:rsidRPr="000B0BC9">
        <w:rPr>
          <w:rFonts w:ascii="Book Antiqua" w:hAnsi="Book Antiqua" w:cs="Times New Roman"/>
          <w:sz w:val="24"/>
          <w:szCs w:val="24"/>
        </w:rPr>
        <w:t xml:space="preserve">numerous </w:t>
      </w:r>
      <w:r w:rsidRPr="000B0BC9">
        <w:rPr>
          <w:rFonts w:ascii="Book Antiqua" w:hAnsi="Book Antiqua" w:cs="Times New Roman"/>
          <w:sz w:val="24"/>
          <w:szCs w:val="24"/>
        </w:rPr>
        <w:t>underlying biological processes. Misclassifying a phenotype can reduce power in GWAS relative to expectation</w:t>
      </w:r>
      <w:r w:rsidR="00B314CA" w:rsidRPr="000B0BC9">
        <w:rPr>
          <w:rFonts w:ascii="Book Antiqua" w:hAnsi="Book Antiqua" w:cs="Times New Roman"/>
          <w:sz w:val="24"/>
          <w:szCs w:val="24"/>
        </w:rPr>
        <w:t>s</w:t>
      </w:r>
      <w:r w:rsidRPr="000B0BC9">
        <w:rPr>
          <w:rFonts w:ascii="Book Antiqua" w:hAnsi="Book Antiqua" w:cs="Times New Roman"/>
          <w:sz w:val="24"/>
          <w:szCs w:val="24"/>
        </w:rPr>
        <w:t xml:space="preserve"> based on power calculations of idealized homogeneous populations. </w:t>
      </w:r>
      <w:r w:rsidRPr="000B0BC9">
        <w:rPr>
          <w:rFonts w:ascii="Book Antiqua" w:hAnsi="Book Antiqua" w:cs="Times New Roman"/>
          <w:sz w:val="24"/>
          <w:szCs w:val="24"/>
        </w:rPr>
        <w:lastRenderedPageBreak/>
        <w:t xml:space="preserve">Strong genotypic effects </w:t>
      </w:r>
      <w:r w:rsidR="00B314CA" w:rsidRPr="000B0BC9">
        <w:rPr>
          <w:rFonts w:ascii="Book Antiqua" w:hAnsi="Book Antiqua" w:cs="Times New Roman"/>
          <w:sz w:val="24"/>
          <w:szCs w:val="24"/>
        </w:rPr>
        <w:t xml:space="preserve">that are </w:t>
      </w:r>
      <w:r w:rsidRPr="000B0BC9">
        <w:rPr>
          <w:rFonts w:ascii="Book Antiqua" w:hAnsi="Book Antiqua" w:cs="Times New Roman"/>
          <w:sz w:val="24"/>
          <w:szCs w:val="24"/>
        </w:rPr>
        <w:t>important in a small homogeneous subgroup could have a small or even negligible effect within an entire population</w:t>
      </w:r>
      <w:r w:rsidR="001E02F4" w:rsidRPr="000B0BC9">
        <w:rPr>
          <w:rFonts w:ascii="Book Antiqua" w:hAnsi="Book Antiqua" w:cs="Times New Roman"/>
          <w:sz w:val="24"/>
          <w:szCs w:val="24"/>
        </w:rPr>
        <w:fldChar w:fldCharType="begin"/>
      </w:r>
      <w:r w:rsidR="00FA480C" w:rsidRPr="000B0BC9">
        <w:rPr>
          <w:rFonts w:ascii="Book Antiqua" w:hAnsi="Book Antiqua" w:cs="Times New Roman"/>
          <w:sz w:val="24"/>
          <w:szCs w:val="24"/>
        </w:rPr>
        <w:instrText xml:space="preserve"> ADDIN EN.CITE &lt;EndNote&gt;&lt;Cite&gt;&lt;Author&gt;Robinson&lt;/Author&gt;&lt;Year&gt;2014&lt;/Year&gt;&lt;RecNum&gt;105&lt;/RecNum&gt;&lt;DisplayText&gt;&lt;style face="superscript"&gt;[106]&lt;/style&gt;&lt;/DisplayText&gt;&lt;record&gt;&lt;rec-number&gt;105&lt;/rec-number&gt;&lt;foreign-keys&gt;&lt;key app="EN" db-id="xzewes2d8vwzemetr9452x99se2ed00x9xt2" timestamp="1441045923"&gt;105&lt;/key&gt;&lt;/foreign-keys&gt;&lt;ref-type name="Journal Article"&gt;17&lt;/ref-type&gt;&lt;contributors&gt;&lt;authors&gt;&lt;author&gt;Robinson, M. R.&lt;/author&gt;&lt;author&gt;Wray, N. R.&lt;/author&gt;&lt;author&gt;Visscher, P. M.&lt;/author&gt;&lt;/authors&gt;&lt;/contributors&gt;&lt;auth-address&gt;The Queensland Brain Institute, The University of Queensland, St Lucia, QLD 4072, Australia.&amp;#xD;The Queensland Brain Institute, The University of Queensland, St Lucia, QLD 4072, Australia; The University of Queensland Diamantina Institute, The University of Queensland, Translational Research Institute, Brisbane, QLD 4102, Australia. Electronic address: peter.visscher@uq.edu.au.&lt;/auth-address&gt;&lt;titles&gt;&lt;title&gt;Explaining additional genetic variation in complex traits&lt;/title&gt;&lt;secondary-title&gt;Trends Genet&lt;/secondary-title&gt;&lt;/titles&gt;&lt;periodical&gt;&lt;full-title&gt;Trends Genet&lt;/full-title&gt;&lt;/periodical&gt;&lt;pages&gt;124-32&lt;/pages&gt;&lt;volume&gt;30&lt;/volume&gt;&lt;number&gt;4&lt;/number&gt;&lt;edition&gt;2014/03/19&lt;/edition&gt;&lt;dates&gt;&lt;year&gt;2014&lt;/year&gt;&lt;pub-dates&gt;&lt;date&gt;Apr&lt;/date&gt;&lt;/pub-dates&gt;&lt;/dates&gt;&lt;isbn&gt;0168-9525 (Print)&amp;#xD;0168-9525 (Linking)&lt;/isbn&gt;&lt;accession-num&gt;24629526&lt;/accession-num&gt;&lt;urls&gt;&lt;related-urls&gt;&lt;url&gt;http://www.ncbi.nlm.nih.gov/pubmed/24629526&lt;/url&gt;&lt;/related-urls&gt;&lt;/urls&gt;&lt;electronic-resource-num&gt;10.1016/j.tig.2014.02.003&lt;/electronic-resource-num&gt;&lt;language&gt;eng&lt;/language&gt;&lt;/record&gt;&lt;/Cite&gt;&lt;/EndNote&gt;</w:instrText>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06" w:tooltip="Robinson, 2014 #105" w:history="1">
        <w:r w:rsidR="00DA3C76" w:rsidRPr="000B0BC9">
          <w:rPr>
            <w:rFonts w:ascii="Book Antiqua" w:hAnsi="Book Antiqua" w:cs="Times New Roman"/>
            <w:noProof/>
            <w:sz w:val="24"/>
            <w:szCs w:val="24"/>
            <w:vertAlign w:val="superscript"/>
          </w:rPr>
          <w:t>106</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Pr="000B0BC9">
        <w:rPr>
          <w:rFonts w:ascii="Book Antiqua" w:hAnsi="Book Antiqua" w:cs="Times New Roman"/>
          <w:sz w:val="24"/>
          <w:szCs w:val="24"/>
        </w:rPr>
        <w:t xml:space="preserve">. </w:t>
      </w:r>
    </w:p>
    <w:p w14:paraId="6A1713CE" w14:textId="77777777" w:rsidR="00D72C7B" w:rsidRPr="000B0BC9" w:rsidRDefault="00D72C7B" w:rsidP="000B0BC9">
      <w:pPr>
        <w:spacing w:after="0" w:line="360" w:lineRule="auto"/>
        <w:jc w:val="both"/>
        <w:rPr>
          <w:rFonts w:ascii="Book Antiqua" w:hAnsi="Book Antiqua" w:cs="Times New Roman"/>
          <w:sz w:val="24"/>
          <w:szCs w:val="24"/>
        </w:rPr>
      </w:pPr>
    </w:p>
    <w:p w14:paraId="7A66570A" w14:textId="637F17A3" w:rsidR="001607C2" w:rsidRPr="000B0BC9" w:rsidRDefault="002534C5" w:rsidP="000B0BC9">
      <w:pPr>
        <w:pStyle w:val="ListParagraph"/>
        <w:spacing w:after="0" w:line="360" w:lineRule="auto"/>
        <w:ind w:left="0"/>
        <w:jc w:val="both"/>
        <w:rPr>
          <w:rFonts w:ascii="Book Antiqua" w:hAnsi="Book Antiqua" w:cs="Times New Roman"/>
          <w:b/>
          <w:sz w:val="24"/>
          <w:szCs w:val="24"/>
          <w:lang w:eastAsia="zh-CN"/>
        </w:rPr>
      </w:pPr>
      <w:r w:rsidRPr="000B0BC9">
        <w:rPr>
          <w:rFonts w:ascii="Book Antiqua" w:hAnsi="Book Antiqua" w:cs="Times New Roman"/>
          <w:b/>
          <w:sz w:val="24"/>
          <w:szCs w:val="24"/>
        </w:rPr>
        <w:t>Functional annotation of known genes and variants</w:t>
      </w:r>
      <w:r w:rsidR="00D646B0" w:rsidRPr="000B0BC9">
        <w:rPr>
          <w:rFonts w:ascii="Book Antiqua" w:hAnsi="Book Antiqua" w:cs="Times New Roman"/>
          <w:b/>
          <w:sz w:val="24"/>
          <w:szCs w:val="24"/>
          <w:lang w:eastAsia="zh-CN"/>
        </w:rPr>
        <w:t xml:space="preserve">: </w:t>
      </w:r>
      <w:r w:rsidR="000C4812" w:rsidRPr="000B0BC9">
        <w:rPr>
          <w:rFonts w:ascii="Book Antiqua" w:hAnsi="Book Antiqua" w:cs="Times New Roman"/>
          <w:sz w:val="24"/>
          <w:szCs w:val="24"/>
        </w:rPr>
        <w:t>Numerous</w:t>
      </w:r>
      <w:r w:rsidR="007D400A" w:rsidRPr="000B0BC9">
        <w:rPr>
          <w:rFonts w:ascii="Book Antiqua" w:hAnsi="Book Antiqua" w:cs="Times New Roman"/>
          <w:sz w:val="24"/>
          <w:szCs w:val="24"/>
        </w:rPr>
        <w:t xml:space="preserve"> genes and variants associated with CAD</w:t>
      </w:r>
      <w:r w:rsidR="00C44AFF" w:rsidRPr="000B0BC9">
        <w:rPr>
          <w:rFonts w:ascii="Book Antiqua" w:hAnsi="Book Antiqua" w:cs="Times New Roman"/>
          <w:sz w:val="24"/>
          <w:szCs w:val="24"/>
        </w:rPr>
        <w:t xml:space="preserve"> and</w:t>
      </w:r>
      <w:r w:rsidR="00D9309E" w:rsidRPr="000B0BC9">
        <w:rPr>
          <w:rFonts w:ascii="Book Antiqua" w:hAnsi="Book Antiqua" w:cs="Times New Roman"/>
          <w:sz w:val="24"/>
          <w:szCs w:val="24"/>
        </w:rPr>
        <w:t xml:space="preserve"> </w:t>
      </w:r>
      <w:r w:rsidR="007D400A" w:rsidRPr="000B0BC9">
        <w:rPr>
          <w:rFonts w:ascii="Book Antiqua" w:hAnsi="Book Antiqua" w:cs="Times New Roman"/>
          <w:sz w:val="24"/>
          <w:szCs w:val="24"/>
        </w:rPr>
        <w:t xml:space="preserve">MI </w:t>
      </w:r>
      <w:r w:rsidR="000C4812" w:rsidRPr="000B0BC9">
        <w:rPr>
          <w:rFonts w:ascii="Book Antiqua" w:hAnsi="Book Antiqua" w:cs="Times New Roman"/>
          <w:sz w:val="24"/>
          <w:szCs w:val="24"/>
        </w:rPr>
        <w:t xml:space="preserve">have been </w:t>
      </w:r>
      <w:r w:rsidR="007D400A" w:rsidRPr="000B0BC9">
        <w:rPr>
          <w:rFonts w:ascii="Book Antiqua" w:hAnsi="Book Antiqua" w:cs="Times New Roman"/>
          <w:sz w:val="24"/>
          <w:szCs w:val="24"/>
        </w:rPr>
        <w:t xml:space="preserve">explored in the last two decades. Candidate gene approaches (positional cloning, linkage analysis, and candidate-gene association analysis) provide </w:t>
      </w:r>
      <w:r w:rsidR="000C4812" w:rsidRPr="000B0BC9">
        <w:rPr>
          <w:rFonts w:ascii="Book Antiqua" w:hAnsi="Book Antiqua" w:cs="Times New Roman"/>
          <w:sz w:val="24"/>
          <w:szCs w:val="24"/>
        </w:rPr>
        <w:t xml:space="preserve">a </w:t>
      </w:r>
      <w:r w:rsidR="007D400A" w:rsidRPr="000B0BC9">
        <w:rPr>
          <w:rFonts w:ascii="Book Antiqua" w:hAnsi="Book Antiqua" w:cs="Times New Roman"/>
          <w:sz w:val="24"/>
          <w:szCs w:val="24"/>
        </w:rPr>
        <w:t>direct link between</w:t>
      </w:r>
      <w:r w:rsidR="000C4812" w:rsidRPr="000B0BC9">
        <w:rPr>
          <w:rFonts w:ascii="Book Antiqua" w:hAnsi="Book Antiqua" w:cs="Times New Roman"/>
          <w:sz w:val="24"/>
          <w:szCs w:val="24"/>
        </w:rPr>
        <w:t xml:space="preserve"> the pathogenesis of</w:t>
      </w:r>
      <w:r w:rsidR="007D400A" w:rsidRPr="000B0BC9">
        <w:rPr>
          <w:rFonts w:ascii="Book Antiqua" w:hAnsi="Book Antiqua" w:cs="Times New Roman"/>
          <w:sz w:val="24"/>
          <w:szCs w:val="24"/>
        </w:rPr>
        <w:t xml:space="preserve"> CAD/MI and candidate genes. Variants or chromosomal loci identified by GWAS </w:t>
      </w:r>
      <w:r w:rsidR="000C4812" w:rsidRPr="000B0BC9">
        <w:rPr>
          <w:rFonts w:ascii="Book Antiqua" w:hAnsi="Book Antiqua" w:cs="Times New Roman"/>
          <w:sz w:val="24"/>
          <w:szCs w:val="24"/>
        </w:rPr>
        <w:t>however</w:t>
      </w:r>
      <w:r w:rsidR="007D400A" w:rsidRPr="000B0BC9">
        <w:rPr>
          <w:rFonts w:ascii="Book Antiqua" w:hAnsi="Book Antiqua" w:cs="Times New Roman"/>
          <w:sz w:val="24"/>
          <w:szCs w:val="24"/>
        </w:rPr>
        <w:t xml:space="preserve"> do not associate with specific genes or pathways. Only </w:t>
      </w:r>
      <w:r w:rsidR="004B01B7" w:rsidRPr="000B0BC9">
        <w:rPr>
          <w:rFonts w:ascii="Book Antiqua" w:hAnsi="Book Antiqua" w:cs="Times New Roman"/>
          <w:sz w:val="24"/>
          <w:szCs w:val="24"/>
        </w:rPr>
        <w:t>one-</w:t>
      </w:r>
      <w:r w:rsidR="007D400A" w:rsidRPr="000B0BC9">
        <w:rPr>
          <w:rFonts w:ascii="Book Antiqua" w:hAnsi="Book Antiqua" w:cs="Times New Roman"/>
          <w:sz w:val="24"/>
          <w:szCs w:val="24"/>
        </w:rPr>
        <w:t>third of the 45 CAD loci reported in the largest CAD</w:t>
      </w:r>
      <w:r w:rsidR="00D9309E" w:rsidRPr="000B0BC9">
        <w:rPr>
          <w:rFonts w:ascii="Book Antiqua" w:hAnsi="Book Antiqua" w:cs="Times New Roman"/>
          <w:sz w:val="24"/>
          <w:szCs w:val="24"/>
        </w:rPr>
        <w:t xml:space="preserve"> and </w:t>
      </w:r>
      <w:r w:rsidR="007D400A" w:rsidRPr="000B0BC9">
        <w:rPr>
          <w:rFonts w:ascii="Book Antiqua" w:hAnsi="Book Antiqua" w:cs="Times New Roman"/>
          <w:sz w:val="24"/>
          <w:szCs w:val="24"/>
        </w:rPr>
        <w:t>MI GWAS study contain a known functionally relevant candidate gene</w:t>
      </w:r>
      <w:r w:rsidR="001E02F4" w:rsidRPr="000B0BC9">
        <w:rPr>
          <w:rFonts w:ascii="Book Antiqua" w:hAnsi="Book Antiqua" w:cs="Times New Roman"/>
          <w:sz w:val="24"/>
          <w:szCs w:val="24"/>
        </w:rPr>
        <w:fldChar w:fldCharType="begin">
          <w:fldData xml:space="preserve">PEVuZE5vdGU+PENpdGU+PEF1dGhvcj5EZWxvdWthczwvQXV0aG9yPjxZZWFyPjIwMTM8L1llYXI+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=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PEVuZE5vdGU+PENpdGU+PEF1dGhvcj5EZWxvdWthczwvQXV0aG9yPjxZZWFyPjIwMTM8L1llYXI+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=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84" w:tooltip="Deloukas, 2013 #83" w:history="1">
        <w:r w:rsidR="00DA3C76" w:rsidRPr="000B0BC9">
          <w:rPr>
            <w:rFonts w:ascii="Book Antiqua" w:hAnsi="Book Antiqua" w:cs="Times New Roman"/>
            <w:noProof/>
            <w:sz w:val="24"/>
            <w:szCs w:val="24"/>
            <w:vertAlign w:val="superscript"/>
          </w:rPr>
          <w:t>84</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7D400A" w:rsidRPr="000B0BC9">
        <w:rPr>
          <w:rFonts w:ascii="Book Antiqua" w:hAnsi="Book Antiqua" w:cs="Times New Roman"/>
          <w:sz w:val="24"/>
          <w:szCs w:val="24"/>
        </w:rPr>
        <w:t>.</w:t>
      </w:r>
      <w:r w:rsidR="00351D97" w:rsidRPr="000B0BC9">
        <w:rPr>
          <w:rFonts w:ascii="Book Antiqua" w:hAnsi="Book Antiqua" w:cs="Times New Roman"/>
          <w:sz w:val="24"/>
          <w:szCs w:val="24"/>
        </w:rPr>
        <w:t xml:space="preserve"> The 9p21 locus is the CAD locus discovered by GWAS and remains the strongest association with CAD in </w:t>
      </w:r>
      <w:r w:rsidR="000C4812" w:rsidRPr="000B0BC9">
        <w:rPr>
          <w:rFonts w:ascii="Book Antiqua" w:hAnsi="Book Antiqua" w:cs="Times New Roman"/>
          <w:sz w:val="24"/>
          <w:szCs w:val="24"/>
        </w:rPr>
        <w:t xml:space="preserve">the </w:t>
      </w:r>
      <w:r w:rsidR="00351D97" w:rsidRPr="000B0BC9">
        <w:rPr>
          <w:rFonts w:ascii="Book Antiqua" w:hAnsi="Book Antiqua" w:cs="Times New Roman"/>
          <w:sz w:val="24"/>
          <w:szCs w:val="24"/>
        </w:rPr>
        <w:t xml:space="preserve">human genome. However, </w:t>
      </w:r>
      <w:r w:rsidR="000C4812" w:rsidRPr="000B0BC9">
        <w:rPr>
          <w:rFonts w:ascii="Book Antiqua" w:hAnsi="Book Antiqua" w:cs="Times New Roman"/>
          <w:sz w:val="24"/>
          <w:szCs w:val="24"/>
        </w:rPr>
        <w:t xml:space="preserve">the </w:t>
      </w:r>
      <w:r w:rsidR="00351D97" w:rsidRPr="000B0BC9">
        <w:rPr>
          <w:rFonts w:ascii="Book Antiqua" w:hAnsi="Book Antiqua" w:cs="Times New Roman"/>
          <w:sz w:val="24"/>
          <w:szCs w:val="24"/>
        </w:rPr>
        <w:t xml:space="preserve">SNPs defining </w:t>
      </w:r>
      <w:r w:rsidR="000C4812" w:rsidRPr="000B0BC9">
        <w:rPr>
          <w:rFonts w:ascii="Book Antiqua" w:hAnsi="Book Antiqua" w:cs="Times New Roman"/>
          <w:sz w:val="24"/>
          <w:szCs w:val="24"/>
        </w:rPr>
        <w:t xml:space="preserve">the </w:t>
      </w:r>
      <w:r w:rsidR="00351D97" w:rsidRPr="000B0BC9">
        <w:rPr>
          <w:rFonts w:ascii="Book Antiqua" w:hAnsi="Book Antiqua" w:cs="Times New Roman"/>
          <w:sz w:val="24"/>
          <w:szCs w:val="24"/>
        </w:rPr>
        <w:t xml:space="preserve">9p21 association with CAD are all located in intergenic locations rather than in coding or regulatory regions. Functional annotation of </w:t>
      </w:r>
      <w:r w:rsidR="000C4812" w:rsidRPr="000B0BC9">
        <w:rPr>
          <w:rFonts w:ascii="Book Antiqua" w:hAnsi="Book Antiqua" w:cs="Times New Roman"/>
          <w:sz w:val="24"/>
          <w:szCs w:val="24"/>
        </w:rPr>
        <w:t xml:space="preserve">the </w:t>
      </w:r>
      <w:r w:rsidR="00351D97" w:rsidRPr="000B0BC9">
        <w:rPr>
          <w:rFonts w:ascii="Book Antiqua" w:hAnsi="Book Antiqua" w:cs="Times New Roman"/>
          <w:sz w:val="24"/>
          <w:szCs w:val="24"/>
        </w:rPr>
        <w:t>9p21 locus in association with CAD has focused on</w:t>
      </w:r>
      <w:r w:rsidR="000C4812" w:rsidRPr="000B0BC9">
        <w:rPr>
          <w:rFonts w:ascii="Book Antiqua" w:hAnsi="Book Antiqua" w:cs="Times New Roman"/>
          <w:sz w:val="24"/>
          <w:szCs w:val="24"/>
        </w:rPr>
        <w:t xml:space="preserve"> the</w:t>
      </w:r>
      <w:r w:rsidR="00351D97" w:rsidRPr="000B0BC9">
        <w:rPr>
          <w:rFonts w:ascii="Book Antiqua" w:hAnsi="Book Antiqua" w:cs="Times New Roman"/>
          <w:sz w:val="24"/>
          <w:szCs w:val="24"/>
        </w:rPr>
        <w:t xml:space="preserve"> t</w:t>
      </w:r>
      <w:r w:rsidR="001607C2" w:rsidRPr="000B0BC9">
        <w:rPr>
          <w:rFonts w:ascii="Book Antiqua" w:hAnsi="Book Antiqua" w:cs="Times New Roman"/>
          <w:sz w:val="24"/>
          <w:szCs w:val="24"/>
        </w:rPr>
        <w:t>wo closest protein</w:t>
      </w:r>
      <w:r w:rsidR="00726AD0" w:rsidRPr="000B0BC9">
        <w:rPr>
          <w:rFonts w:ascii="Book Antiqua" w:hAnsi="Book Antiqua" w:cs="Times New Roman"/>
          <w:sz w:val="24"/>
          <w:szCs w:val="24"/>
        </w:rPr>
        <w:t>-</w:t>
      </w:r>
      <w:r w:rsidR="001607C2" w:rsidRPr="000B0BC9">
        <w:rPr>
          <w:rFonts w:ascii="Book Antiqua" w:hAnsi="Book Antiqua" w:cs="Times New Roman"/>
          <w:sz w:val="24"/>
          <w:szCs w:val="24"/>
        </w:rPr>
        <w:t xml:space="preserve">coding genes, </w:t>
      </w:r>
      <w:r w:rsidR="001607C2" w:rsidRPr="000B0BC9">
        <w:rPr>
          <w:rFonts w:ascii="Book Antiqua" w:hAnsi="Book Antiqua" w:cs="Times New Roman"/>
          <w:i/>
          <w:sz w:val="24"/>
          <w:szCs w:val="24"/>
        </w:rPr>
        <w:t>CDKN2A</w:t>
      </w:r>
      <w:r w:rsidR="001607C2" w:rsidRPr="000B0BC9">
        <w:rPr>
          <w:rFonts w:ascii="Book Antiqua" w:hAnsi="Book Antiqua" w:cs="Times New Roman"/>
          <w:sz w:val="24"/>
          <w:szCs w:val="24"/>
        </w:rPr>
        <w:t xml:space="preserve"> and </w:t>
      </w:r>
      <w:r w:rsidR="001607C2" w:rsidRPr="000B0BC9">
        <w:rPr>
          <w:rFonts w:ascii="Book Antiqua" w:hAnsi="Book Antiqua" w:cs="Times New Roman"/>
          <w:i/>
          <w:sz w:val="24"/>
          <w:szCs w:val="24"/>
        </w:rPr>
        <w:t>CDKN2B</w:t>
      </w:r>
      <w:r w:rsidR="000C4812" w:rsidRPr="000B0BC9">
        <w:rPr>
          <w:rFonts w:ascii="Book Antiqua" w:hAnsi="Book Antiqua" w:cs="Times New Roman"/>
          <w:sz w:val="24"/>
          <w:szCs w:val="24"/>
        </w:rPr>
        <w:t>,</w:t>
      </w:r>
      <w:r w:rsidR="001607C2" w:rsidRPr="000B0BC9">
        <w:rPr>
          <w:rFonts w:ascii="Book Antiqua" w:hAnsi="Book Antiqua" w:cs="Times New Roman"/>
          <w:sz w:val="24"/>
          <w:szCs w:val="24"/>
        </w:rPr>
        <w:t xml:space="preserve"> and</w:t>
      </w:r>
      <w:r w:rsidR="00351D97" w:rsidRPr="000B0BC9">
        <w:rPr>
          <w:rFonts w:ascii="Book Antiqua" w:hAnsi="Book Antiqua" w:cs="Times New Roman"/>
          <w:sz w:val="24"/>
          <w:szCs w:val="24"/>
        </w:rPr>
        <w:t xml:space="preserve"> an additional </w:t>
      </w:r>
      <w:r w:rsidR="00351D97" w:rsidRPr="000B0BC9">
        <w:rPr>
          <w:rFonts w:ascii="Book Antiqua" w:hAnsi="Book Antiqua" w:cs="Times New Roman"/>
          <w:i/>
          <w:sz w:val="24"/>
          <w:szCs w:val="24"/>
        </w:rPr>
        <w:t>CDKN2B</w:t>
      </w:r>
      <w:r w:rsidR="00351D97" w:rsidRPr="000B0BC9">
        <w:rPr>
          <w:rFonts w:ascii="Book Antiqua" w:hAnsi="Book Antiqua" w:cs="Times New Roman"/>
          <w:sz w:val="24"/>
          <w:szCs w:val="24"/>
        </w:rPr>
        <w:t xml:space="preserve"> antisense noncoding RNA (ANRIL). </w:t>
      </w:r>
      <w:r w:rsidR="000C4812" w:rsidRPr="000B0BC9">
        <w:rPr>
          <w:rFonts w:ascii="Book Antiqua" w:hAnsi="Book Antiqua" w:cs="Times New Roman"/>
          <w:sz w:val="24"/>
          <w:szCs w:val="24"/>
        </w:rPr>
        <w:t>The s</w:t>
      </w:r>
      <w:r w:rsidR="001607C2" w:rsidRPr="000B0BC9">
        <w:rPr>
          <w:rFonts w:ascii="Book Antiqua" w:hAnsi="Book Antiqua" w:cs="Times New Roman"/>
          <w:sz w:val="24"/>
          <w:szCs w:val="24"/>
        </w:rPr>
        <w:t>ystem</w:t>
      </w:r>
      <w:r w:rsidR="000C4812" w:rsidRPr="000B0BC9">
        <w:rPr>
          <w:rFonts w:ascii="Book Antiqua" w:hAnsi="Book Antiqua" w:cs="Times New Roman"/>
          <w:sz w:val="24"/>
          <w:szCs w:val="24"/>
        </w:rPr>
        <w:t>at</w:t>
      </w:r>
      <w:r w:rsidR="001607C2" w:rsidRPr="000B0BC9">
        <w:rPr>
          <w:rFonts w:ascii="Book Antiqua" w:hAnsi="Book Antiqua" w:cs="Times New Roman"/>
          <w:sz w:val="24"/>
          <w:szCs w:val="24"/>
        </w:rPr>
        <w:t>ic functional annotation of these CAD</w:t>
      </w:r>
      <w:r w:rsidR="00D9309E" w:rsidRPr="000B0BC9">
        <w:rPr>
          <w:rFonts w:ascii="Book Antiqua" w:hAnsi="Book Antiqua" w:cs="Times New Roman"/>
          <w:sz w:val="24"/>
          <w:szCs w:val="24"/>
        </w:rPr>
        <w:t xml:space="preserve"> and </w:t>
      </w:r>
      <w:r w:rsidR="001607C2" w:rsidRPr="000B0BC9">
        <w:rPr>
          <w:rFonts w:ascii="Book Antiqua" w:hAnsi="Book Antiqua" w:cs="Times New Roman"/>
          <w:sz w:val="24"/>
          <w:szCs w:val="24"/>
        </w:rPr>
        <w:t xml:space="preserve">MI gene variants and loci will provide insight </w:t>
      </w:r>
      <w:r w:rsidR="000C4812" w:rsidRPr="000B0BC9">
        <w:rPr>
          <w:rFonts w:ascii="Book Antiqua" w:hAnsi="Book Antiqua" w:cs="Times New Roman"/>
          <w:sz w:val="24"/>
          <w:szCs w:val="24"/>
        </w:rPr>
        <w:t xml:space="preserve">regarding the </w:t>
      </w:r>
      <w:r w:rsidR="001607C2" w:rsidRPr="000B0BC9">
        <w:rPr>
          <w:rFonts w:ascii="Book Antiqua" w:hAnsi="Book Antiqua" w:cs="Times New Roman"/>
          <w:sz w:val="24"/>
          <w:szCs w:val="24"/>
        </w:rPr>
        <w:t xml:space="preserve">pathophysiology of the disease. </w:t>
      </w:r>
      <w:r w:rsidR="008D79C3" w:rsidRPr="000B0BC9">
        <w:rPr>
          <w:rFonts w:ascii="Book Antiqua" w:hAnsi="Book Antiqua" w:cs="Times New Roman"/>
          <w:sz w:val="24"/>
          <w:szCs w:val="24"/>
        </w:rPr>
        <w:t xml:space="preserve">These functional studies will </w:t>
      </w:r>
      <w:r w:rsidR="000C4812" w:rsidRPr="000B0BC9">
        <w:rPr>
          <w:rFonts w:ascii="Book Antiqua" w:hAnsi="Book Antiqua" w:cs="Times New Roman"/>
          <w:sz w:val="24"/>
          <w:szCs w:val="24"/>
        </w:rPr>
        <w:t>require a</w:t>
      </w:r>
      <w:r w:rsidR="008D79C3" w:rsidRPr="000B0BC9">
        <w:rPr>
          <w:rFonts w:ascii="Book Antiqua" w:hAnsi="Book Antiqua" w:cs="Times New Roman"/>
          <w:sz w:val="24"/>
          <w:szCs w:val="24"/>
        </w:rPr>
        <w:t xml:space="preserve"> </w:t>
      </w:r>
      <w:r w:rsidR="001607C2" w:rsidRPr="000B0BC9">
        <w:rPr>
          <w:rFonts w:ascii="Book Antiqua" w:hAnsi="Book Antiqua" w:cs="Times New Roman"/>
          <w:sz w:val="24"/>
          <w:szCs w:val="24"/>
        </w:rPr>
        <w:t xml:space="preserve">combination of tissue, cell and animal model systems </w:t>
      </w:r>
      <w:r w:rsidR="007A0F73" w:rsidRPr="000B0BC9">
        <w:rPr>
          <w:rFonts w:ascii="Book Antiqua" w:hAnsi="Book Antiqua" w:cs="Times New Roman"/>
          <w:sz w:val="24"/>
          <w:szCs w:val="24"/>
        </w:rPr>
        <w:t>as well as assessments at</w:t>
      </w:r>
      <w:r w:rsidR="000C4812" w:rsidRPr="000B0BC9">
        <w:rPr>
          <w:rFonts w:ascii="Book Antiqua" w:hAnsi="Book Antiqua" w:cs="Times New Roman"/>
          <w:sz w:val="24"/>
          <w:szCs w:val="24"/>
        </w:rPr>
        <w:t xml:space="preserve"> </w:t>
      </w:r>
      <w:r w:rsidR="008D79C3" w:rsidRPr="000B0BC9">
        <w:rPr>
          <w:rFonts w:ascii="Book Antiqua" w:hAnsi="Book Antiqua" w:cs="Times New Roman"/>
          <w:sz w:val="24"/>
          <w:szCs w:val="24"/>
        </w:rPr>
        <w:t>the levels of gene expression, protein modification and metabolism</w:t>
      </w:r>
      <w:r w:rsidR="001E02F4" w:rsidRPr="000B0BC9">
        <w:rPr>
          <w:rFonts w:ascii="Book Antiqua" w:hAnsi="Book Antiqua" w:cs="Times New Roman"/>
          <w:sz w:val="24"/>
          <w:szCs w:val="24"/>
        </w:rPr>
        <w:fldChar w:fldCharType="begin">
          <w:fldData xml:space="preserve">PEVuZE5vdGU+PENpdGU+PEF1dGhvcj5GcmVlZG1hbjwvQXV0aG9yPjxZZWFyPjIwMTE8L1llYXI+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PEVuZE5vdGU+PENpdGU+PEF1dGhvcj5GcmVlZG1hbjwvQXV0aG9yPjxZZWFyPjIwMTE8L1llYXI+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07" w:tooltip="Freedman, 2011 #106" w:history="1">
        <w:r w:rsidR="00DA3C76" w:rsidRPr="000B0BC9">
          <w:rPr>
            <w:rFonts w:ascii="Book Antiqua" w:hAnsi="Book Antiqua" w:cs="Times New Roman"/>
            <w:noProof/>
            <w:sz w:val="24"/>
            <w:szCs w:val="24"/>
            <w:vertAlign w:val="superscript"/>
          </w:rPr>
          <w:t>107</w:t>
        </w:r>
      </w:hyperlink>
      <w:r w:rsidR="00577DCF" w:rsidRPr="000B0BC9">
        <w:rPr>
          <w:rFonts w:ascii="Book Antiqua" w:hAnsi="Book Antiqua" w:cs="Times New Roman"/>
          <w:noProof/>
          <w:sz w:val="24"/>
          <w:szCs w:val="24"/>
          <w:vertAlign w:val="superscript"/>
        </w:rPr>
        <w:t>,</w:t>
      </w:r>
      <w:hyperlink w:anchor="_ENREF_108" w:tooltip="Ermann, 2012 #107" w:history="1">
        <w:r w:rsidR="00DA3C76" w:rsidRPr="000B0BC9">
          <w:rPr>
            <w:rFonts w:ascii="Book Antiqua" w:hAnsi="Book Antiqua" w:cs="Times New Roman"/>
            <w:noProof/>
            <w:sz w:val="24"/>
            <w:szCs w:val="24"/>
            <w:vertAlign w:val="superscript"/>
          </w:rPr>
          <w:t>108</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4B01B7" w:rsidRPr="000B0BC9">
        <w:rPr>
          <w:rFonts w:ascii="Book Antiqua" w:hAnsi="Book Antiqua" w:cs="Times New Roman"/>
          <w:sz w:val="24"/>
          <w:szCs w:val="24"/>
        </w:rPr>
        <w:t>.</w:t>
      </w:r>
    </w:p>
    <w:p w14:paraId="432625DA" w14:textId="77777777" w:rsidR="00D72C7B" w:rsidRPr="000B0BC9" w:rsidRDefault="00D72C7B" w:rsidP="000B0BC9">
      <w:pPr>
        <w:spacing w:after="0" w:line="360" w:lineRule="auto"/>
        <w:jc w:val="both"/>
        <w:rPr>
          <w:rFonts w:ascii="Book Antiqua" w:hAnsi="Book Antiqua" w:cs="Times New Roman"/>
          <w:sz w:val="24"/>
          <w:szCs w:val="24"/>
        </w:rPr>
      </w:pPr>
    </w:p>
    <w:p w14:paraId="36AE2A91" w14:textId="5EBE6ED2" w:rsidR="00CD376D" w:rsidRPr="000B0BC9" w:rsidRDefault="002534C5" w:rsidP="000B0BC9">
      <w:pPr>
        <w:pStyle w:val="ListParagraph"/>
        <w:spacing w:after="0" w:line="360" w:lineRule="auto"/>
        <w:ind w:left="0"/>
        <w:jc w:val="both"/>
        <w:rPr>
          <w:rFonts w:ascii="Book Antiqua" w:hAnsi="Book Antiqua" w:cs="Times New Roman"/>
          <w:b/>
          <w:sz w:val="24"/>
          <w:szCs w:val="24"/>
          <w:lang w:eastAsia="zh-CN"/>
        </w:rPr>
      </w:pPr>
      <w:r w:rsidRPr="000B0BC9">
        <w:rPr>
          <w:rFonts w:ascii="Book Antiqua" w:hAnsi="Book Antiqua" w:cs="Times New Roman"/>
          <w:b/>
          <w:sz w:val="24"/>
          <w:szCs w:val="24"/>
        </w:rPr>
        <w:t>Protective genetic factors</w:t>
      </w:r>
      <w:r w:rsidR="008D79C3" w:rsidRPr="000B0BC9">
        <w:rPr>
          <w:rFonts w:ascii="Book Antiqua" w:hAnsi="Book Antiqua" w:cs="Times New Roman"/>
          <w:b/>
          <w:sz w:val="24"/>
          <w:szCs w:val="24"/>
        </w:rPr>
        <w:t xml:space="preserve"> against CAD</w:t>
      </w:r>
      <w:r w:rsidR="00F46F1F" w:rsidRPr="000B0BC9">
        <w:rPr>
          <w:rFonts w:ascii="Book Antiqua" w:hAnsi="Book Antiqua" w:cs="Times New Roman"/>
          <w:b/>
          <w:sz w:val="24"/>
          <w:szCs w:val="24"/>
        </w:rPr>
        <w:t xml:space="preserve"> and </w:t>
      </w:r>
      <w:r w:rsidR="008D79C3" w:rsidRPr="000B0BC9">
        <w:rPr>
          <w:rFonts w:ascii="Book Antiqua" w:hAnsi="Book Antiqua" w:cs="Times New Roman"/>
          <w:b/>
          <w:sz w:val="24"/>
          <w:szCs w:val="24"/>
        </w:rPr>
        <w:t>MI</w:t>
      </w:r>
      <w:r w:rsidR="00D646B0" w:rsidRPr="000B0BC9">
        <w:rPr>
          <w:rFonts w:ascii="Book Antiqua" w:hAnsi="Book Antiqua" w:cs="Times New Roman"/>
          <w:b/>
          <w:sz w:val="24"/>
          <w:szCs w:val="24"/>
          <w:lang w:eastAsia="zh-CN"/>
        </w:rPr>
        <w:t xml:space="preserve">: </w:t>
      </w:r>
      <w:r w:rsidR="000F037E" w:rsidRPr="000B0BC9">
        <w:rPr>
          <w:rFonts w:ascii="Book Antiqua" w:hAnsi="Book Antiqua" w:cs="Times New Roman"/>
          <w:sz w:val="24"/>
          <w:szCs w:val="24"/>
        </w:rPr>
        <w:t xml:space="preserve">Atherosclerosis is a multi-decade pathological process. A simplified </w:t>
      </w:r>
      <w:r w:rsidR="00B1163E" w:rsidRPr="000B0BC9">
        <w:rPr>
          <w:rFonts w:ascii="Book Antiqua" w:hAnsi="Book Antiqua" w:cs="Times New Roman"/>
          <w:sz w:val="24"/>
          <w:szCs w:val="24"/>
        </w:rPr>
        <w:t xml:space="preserve">pathologic </w:t>
      </w:r>
      <w:r w:rsidR="000F037E" w:rsidRPr="000B0BC9">
        <w:rPr>
          <w:rFonts w:ascii="Book Antiqua" w:hAnsi="Book Antiqua" w:cs="Times New Roman"/>
          <w:sz w:val="24"/>
          <w:szCs w:val="24"/>
        </w:rPr>
        <w:t xml:space="preserve">process </w:t>
      </w:r>
      <w:r w:rsidR="00B1163E" w:rsidRPr="000B0BC9">
        <w:rPr>
          <w:rFonts w:ascii="Book Antiqua" w:hAnsi="Book Antiqua" w:cs="Times New Roman"/>
          <w:sz w:val="24"/>
          <w:szCs w:val="24"/>
        </w:rPr>
        <w:t>(Figure</w:t>
      </w:r>
      <w:r w:rsidR="0029326A" w:rsidRPr="000B0BC9">
        <w:rPr>
          <w:rFonts w:ascii="Book Antiqua" w:hAnsi="Book Antiqua" w:cs="Times New Roman"/>
          <w:sz w:val="24"/>
          <w:szCs w:val="24"/>
        </w:rPr>
        <w:t xml:space="preserve"> </w:t>
      </w:r>
      <w:r w:rsidR="00FC0E81" w:rsidRPr="000B0BC9">
        <w:rPr>
          <w:rFonts w:ascii="Book Antiqua" w:hAnsi="Book Antiqua" w:cs="Times New Roman"/>
          <w:sz w:val="24"/>
          <w:szCs w:val="24"/>
        </w:rPr>
        <w:t>3A</w:t>
      </w:r>
      <w:r w:rsidR="00B1163E" w:rsidRPr="000B0BC9">
        <w:rPr>
          <w:rFonts w:ascii="Book Antiqua" w:hAnsi="Book Antiqua" w:cs="Times New Roman"/>
          <w:sz w:val="24"/>
          <w:szCs w:val="24"/>
        </w:rPr>
        <w:t xml:space="preserve">) </w:t>
      </w:r>
      <w:r w:rsidR="000F037E" w:rsidRPr="000B0BC9">
        <w:rPr>
          <w:rFonts w:ascii="Book Antiqua" w:hAnsi="Book Antiqua" w:cs="Times New Roman"/>
          <w:sz w:val="24"/>
          <w:szCs w:val="24"/>
        </w:rPr>
        <w:t>includes</w:t>
      </w:r>
      <w:r w:rsidR="00D646B0" w:rsidRPr="000B0BC9">
        <w:rPr>
          <w:rFonts w:ascii="Book Antiqua" w:hAnsi="Book Antiqua" w:cs="Times New Roman"/>
          <w:sz w:val="24"/>
          <w:szCs w:val="24"/>
          <w:lang w:eastAsia="zh-CN"/>
        </w:rPr>
        <w:t>:</w:t>
      </w:r>
      <w:r w:rsidR="000F037E" w:rsidRPr="000B0BC9">
        <w:rPr>
          <w:rFonts w:ascii="Book Antiqua" w:hAnsi="Book Antiqua" w:cs="Times New Roman"/>
          <w:sz w:val="24"/>
          <w:szCs w:val="24"/>
        </w:rPr>
        <w:t xml:space="preserve"> </w:t>
      </w:r>
      <w:r w:rsidR="00D646B0" w:rsidRPr="000B0BC9">
        <w:rPr>
          <w:rFonts w:ascii="Book Antiqua" w:hAnsi="Book Antiqua" w:cs="Times New Roman"/>
          <w:sz w:val="24"/>
          <w:szCs w:val="24"/>
          <w:lang w:eastAsia="zh-CN"/>
        </w:rPr>
        <w:t>(1</w:t>
      </w:r>
      <w:r w:rsidR="000F037E" w:rsidRPr="000B0BC9">
        <w:rPr>
          <w:rFonts w:ascii="Book Antiqua" w:hAnsi="Book Antiqua" w:cs="Times New Roman"/>
          <w:sz w:val="24"/>
          <w:szCs w:val="24"/>
        </w:rPr>
        <w:t>) endothelial injury</w:t>
      </w:r>
      <w:r w:rsidR="00D646B0" w:rsidRPr="000B0BC9">
        <w:rPr>
          <w:rFonts w:ascii="Book Antiqua" w:hAnsi="Book Antiqua" w:cs="Times New Roman"/>
          <w:sz w:val="24"/>
          <w:szCs w:val="24"/>
          <w:lang w:eastAsia="zh-CN"/>
        </w:rPr>
        <w:t>;</w:t>
      </w:r>
      <w:r w:rsidR="000F037E" w:rsidRPr="000B0BC9">
        <w:rPr>
          <w:rFonts w:ascii="Book Antiqua" w:hAnsi="Book Antiqua" w:cs="Times New Roman"/>
          <w:sz w:val="24"/>
          <w:szCs w:val="24"/>
        </w:rPr>
        <w:t xml:space="preserve"> </w:t>
      </w:r>
      <w:r w:rsidR="00D646B0" w:rsidRPr="000B0BC9">
        <w:rPr>
          <w:rFonts w:ascii="Book Antiqua" w:hAnsi="Book Antiqua" w:cs="Times New Roman"/>
          <w:sz w:val="24"/>
          <w:szCs w:val="24"/>
          <w:lang w:eastAsia="zh-CN"/>
        </w:rPr>
        <w:t>(2</w:t>
      </w:r>
      <w:r w:rsidR="000F037E" w:rsidRPr="000B0BC9">
        <w:rPr>
          <w:rFonts w:ascii="Book Antiqua" w:hAnsi="Book Antiqua" w:cs="Times New Roman"/>
          <w:sz w:val="24"/>
          <w:szCs w:val="24"/>
        </w:rPr>
        <w:t>) lipid particle deposition (fatty streak formation)</w:t>
      </w:r>
      <w:r w:rsidR="00D646B0" w:rsidRPr="000B0BC9">
        <w:rPr>
          <w:rFonts w:ascii="Book Antiqua" w:hAnsi="Book Antiqua" w:cs="Times New Roman"/>
          <w:sz w:val="24"/>
          <w:szCs w:val="24"/>
          <w:lang w:eastAsia="zh-CN"/>
        </w:rPr>
        <w:t>;</w:t>
      </w:r>
      <w:r w:rsidR="000F037E" w:rsidRPr="000B0BC9">
        <w:rPr>
          <w:rFonts w:ascii="Book Antiqua" w:hAnsi="Book Antiqua" w:cs="Times New Roman"/>
          <w:sz w:val="24"/>
          <w:szCs w:val="24"/>
        </w:rPr>
        <w:t xml:space="preserve"> </w:t>
      </w:r>
      <w:r w:rsidR="00D646B0" w:rsidRPr="000B0BC9">
        <w:rPr>
          <w:rFonts w:ascii="Book Antiqua" w:hAnsi="Book Antiqua" w:cs="Times New Roman"/>
          <w:sz w:val="24"/>
          <w:szCs w:val="24"/>
          <w:lang w:eastAsia="zh-CN"/>
        </w:rPr>
        <w:t>(3</w:t>
      </w:r>
      <w:r w:rsidR="000F037E" w:rsidRPr="000B0BC9">
        <w:rPr>
          <w:rFonts w:ascii="Book Antiqua" w:hAnsi="Book Antiqua" w:cs="Times New Roman"/>
          <w:sz w:val="24"/>
          <w:szCs w:val="24"/>
        </w:rPr>
        <w:t>) local cellular and inflammatory response</w:t>
      </w:r>
      <w:r w:rsidR="002472BB" w:rsidRPr="000B0BC9">
        <w:rPr>
          <w:rFonts w:ascii="Book Antiqua" w:hAnsi="Book Antiqua" w:cs="Times New Roman"/>
          <w:sz w:val="24"/>
          <w:szCs w:val="24"/>
        </w:rPr>
        <w:t>s</w:t>
      </w:r>
      <w:r w:rsidR="000F037E" w:rsidRPr="000B0BC9">
        <w:rPr>
          <w:rFonts w:ascii="Book Antiqua" w:hAnsi="Book Antiqua" w:cs="Times New Roman"/>
          <w:sz w:val="24"/>
          <w:szCs w:val="24"/>
        </w:rPr>
        <w:t xml:space="preserve"> (early atheroma formation</w:t>
      </w:r>
      <w:r w:rsidR="00C97394" w:rsidRPr="000B0BC9">
        <w:rPr>
          <w:rFonts w:ascii="Book Antiqua" w:hAnsi="Book Antiqua" w:cs="Times New Roman"/>
          <w:sz w:val="24"/>
          <w:szCs w:val="24"/>
        </w:rPr>
        <w:t xml:space="preserve">). The process is </w:t>
      </w:r>
      <w:r w:rsidR="000F037E" w:rsidRPr="000B0BC9">
        <w:rPr>
          <w:rFonts w:ascii="Book Antiqua" w:hAnsi="Book Antiqua" w:cs="Times New Roman"/>
          <w:sz w:val="24"/>
          <w:szCs w:val="24"/>
        </w:rPr>
        <w:t xml:space="preserve">followed by </w:t>
      </w:r>
      <w:r w:rsidR="00D646B0" w:rsidRPr="000B0BC9">
        <w:rPr>
          <w:rFonts w:ascii="Book Antiqua" w:hAnsi="Book Antiqua" w:cs="Times New Roman"/>
          <w:sz w:val="24"/>
          <w:szCs w:val="24"/>
          <w:lang w:eastAsia="zh-CN"/>
        </w:rPr>
        <w:t>(4</w:t>
      </w:r>
      <w:r w:rsidR="000F037E" w:rsidRPr="000B0BC9">
        <w:rPr>
          <w:rFonts w:ascii="Book Antiqua" w:hAnsi="Book Antiqua" w:cs="Times New Roman"/>
          <w:sz w:val="24"/>
          <w:szCs w:val="24"/>
        </w:rPr>
        <w:t xml:space="preserve">) atheroma </w:t>
      </w:r>
      <w:r w:rsidR="002472BB" w:rsidRPr="000B0BC9">
        <w:rPr>
          <w:rFonts w:ascii="Book Antiqua" w:hAnsi="Book Antiqua" w:cs="Times New Roman"/>
          <w:sz w:val="24"/>
          <w:szCs w:val="24"/>
        </w:rPr>
        <w:t xml:space="preserve">progression </w:t>
      </w:r>
      <w:r w:rsidR="000F037E" w:rsidRPr="000B0BC9">
        <w:rPr>
          <w:rFonts w:ascii="Book Antiqua" w:hAnsi="Book Antiqua" w:cs="Times New Roman"/>
          <w:sz w:val="24"/>
          <w:szCs w:val="24"/>
        </w:rPr>
        <w:t xml:space="preserve">with the formation and expansion </w:t>
      </w:r>
      <w:r w:rsidR="002472BB" w:rsidRPr="000B0BC9">
        <w:rPr>
          <w:rFonts w:ascii="Book Antiqua" w:hAnsi="Book Antiqua" w:cs="Times New Roman"/>
          <w:sz w:val="24"/>
          <w:szCs w:val="24"/>
        </w:rPr>
        <w:t xml:space="preserve">of the </w:t>
      </w:r>
      <w:r w:rsidR="000F037E" w:rsidRPr="000B0BC9">
        <w:rPr>
          <w:rFonts w:ascii="Book Antiqua" w:hAnsi="Book Antiqua" w:cs="Times New Roman"/>
          <w:sz w:val="24"/>
          <w:szCs w:val="24"/>
        </w:rPr>
        <w:t>necrotic core, fibrous cap, matrix accumulation and various degree</w:t>
      </w:r>
      <w:r w:rsidR="001C3BD3" w:rsidRPr="000B0BC9">
        <w:rPr>
          <w:rFonts w:ascii="Book Antiqua" w:hAnsi="Book Antiqua" w:cs="Times New Roman"/>
          <w:sz w:val="24"/>
          <w:szCs w:val="24"/>
        </w:rPr>
        <w:t>s</w:t>
      </w:r>
      <w:r w:rsidR="000F037E" w:rsidRPr="000B0BC9">
        <w:rPr>
          <w:rFonts w:ascii="Book Antiqua" w:hAnsi="Book Antiqua" w:cs="Times New Roman"/>
          <w:sz w:val="24"/>
          <w:szCs w:val="24"/>
        </w:rPr>
        <w:t xml:space="preserve"> of plaque instability</w:t>
      </w:r>
      <w:r w:rsidR="00D646B0" w:rsidRPr="000B0BC9">
        <w:rPr>
          <w:rFonts w:ascii="Book Antiqua" w:hAnsi="Book Antiqua" w:cs="Times New Roman"/>
          <w:sz w:val="24"/>
          <w:szCs w:val="24"/>
          <w:lang w:eastAsia="zh-CN"/>
        </w:rPr>
        <w:t>;</w:t>
      </w:r>
      <w:r w:rsidR="00C97394" w:rsidRPr="000B0BC9">
        <w:rPr>
          <w:rFonts w:ascii="Book Antiqua" w:hAnsi="Book Antiqua" w:cs="Times New Roman"/>
          <w:sz w:val="24"/>
          <w:szCs w:val="24"/>
        </w:rPr>
        <w:t xml:space="preserve"> and</w:t>
      </w:r>
      <w:r w:rsidR="000F037E" w:rsidRPr="000B0BC9">
        <w:rPr>
          <w:rFonts w:ascii="Book Antiqua" w:hAnsi="Book Antiqua" w:cs="Times New Roman"/>
          <w:sz w:val="24"/>
          <w:szCs w:val="24"/>
        </w:rPr>
        <w:t xml:space="preserve"> </w:t>
      </w:r>
      <w:r w:rsidR="00D646B0" w:rsidRPr="000B0BC9">
        <w:rPr>
          <w:rFonts w:ascii="Book Antiqua" w:hAnsi="Book Antiqua" w:cs="Times New Roman"/>
          <w:sz w:val="24"/>
          <w:szCs w:val="24"/>
          <w:lang w:eastAsia="zh-CN"/>
        </w:rPr>
        <w:t>(5</w:t>
      </w:r>
      <w:r w:rsidR="00B1163E" w:rsidRPr="000B0BC9">
        <w:rPr>
          <w:rFonts w:ascii="Book Antiqua" w:hAnsi="Book Antiqua" w:cs="Times New Roman"/>
          <w:sz w:val="24"/>
          <w:szCs w:val="24"/>
        </w:rPr>
        <w:t>) intertwined with</w:t>
      </w:r>
      <w:r w:rsidR="000F037E" w:rsidRPr="000B0BC9">
        <w:rPr>
          <w:rFonts w:ascii="Book Antiqua" w:hAnsi="Book Antiqua" w:cs="Times New Roman"/>
          <w:sz w:val="24"/>
          <w:szCs w:val="24"/>
        </w:rPr>
        <w:t xml:space="preserve"> </w:t>
      </w:r>
      <w:r w:rsidR="00B1163E" w:rsidRPr="000B0BC9">
        <w:rPr>
          <w:rFonts w:ascii="Book Antiqua" w:hAnsi="Book Antiqua" w:cs="Times New Roman"/>
          <w:sz w:val="24"/>
          <w:szCs w:val="24"/>
        </w:rPr>
        <w:t xml:space="preserve">various degrees of </w:t>
      </w:r>
      <w:r w:rsidR="000F037E" w:rsidRPr="000B0BC9">
        <w:rPr>
          <w:rFonts w:ascii="Book Antiqua" w:hAnsi="Book Antiqua" w:cs="Times New Roman"/>
          <w:sz w:val="24"/>
          <w:szCs w:val="24"/>
        </w:rPr>
        <w:t>thrombosis formation</w:t>
      </w:r>
      <w:r w:rsidR="001E02F4" w:rsidRPr="000B0BC9">
        <w:rPr>
          <w:rFonts w:ascii="Book Antiqua" w:hAnsi="Book Antiqua" w:cs="Times New Roman"/>
          <w:sz w:val="24"/>
          <w:szCs w:val="24"/>
        </w:rPr>
        <w:fldChar w:fldCharType="begin"/>
      </w:r>
      <w:r w:rsidR="00FA480C" w:rsidRPr="000B0BC9">
        <w:rPr>
          <w:rFonts w:ascii="Book Antiqua" w:hAnsi="Book Antiqua" w:cs="Times New Roman"/>
          <w:sz w:val="24"/>
          <w:szCs w:val="24"/>
        </w:rPr>
        <w:instrText xml:space="preserve"> ADDIN EN.CITE &lt;EndNote&gt;&lt;Cite&gt;&lt;Author&gt;Lusis&lt;/Author&gt;&lt;Year&gt;2012&lt;/Year&gt;&lt;RecNum&gt;108&lt;/RecNum&gt;&lt;DisplayText&gt;&lt;style face="superscript"&gt;[109]&lt;/style&gt;&lt;/DisplayText&gt;&lt;record&gt;&lt;rec-number&gt;108&lt;/rec-number&gt;&lt;foreign-keys&gt;&lt;key app="EN" db-id="xzewes2d8vwzemetr9452x99se2ed00x9xt2" timestamp="1441045924"&gt;108&lt;/key&gt;&lt;/foreign-keys&gt;&lt;ref-type name="Journal Article"&gt;17&lt;/ref-type&gt;&lt;contributors&gt;&lt;authors&gt;&lt;author&gt;Lusis, A. J.&lt;/author&gt;&lt;/authors&gt;&lt;/contributors&gt;&lt;auth-address&gt;University of California, Los Angeles, Department of Medicine/Division of Cardiology, Los Angeles, CA 90095-1679, USA. jlusis@mednet.ucla.edu&lt;/auth-address&gt;&lt;titles&gt;&lt;title&gt;Genetics of atherosclerosis&lt;/title&gt;&lt;secondary-title&gt;Trends Genet&lt;/secondary-title&gt;&lt;/titles&gt;&lt;periodical&gt;&lt;full-title&gt;Trends Genet&lt;/full-title&gt;&lt;/periodical&gt;&lt;pages&gt;267-75&lt;/pages&gt;&lt;volume&gt;28&lt;/volume&gt;&lt;number&gt;6&lt;/number&gt;&lt;edition&gt;2012/04/07&lt;/edition&gt;&lt;keywords&gt;&lt;keyword&gt;Animals&lt;/keyword&gt;&lt;keyword&gt;Atherosclerosis/*genetics&lt;/keyword&gt;&lt;keyword&gt;Coronary Artery Disease/genetics&lt;/keyword&gt;&lt;keyword&gt;Genome-Wide Association Study&lt;/keyword&gt;&lt;keyword&gt;Humans&lt;/keyword&gt;&lt;keyword&gt;Quantitative Trait Loci&lt;/keyword&gt;&lt;keyword&gt;Risk Factors&lt;/keyword&gt;&lt;/keywords&gt;&lt;dates&gt;&lt;year&gt;2012&lt;/year&gt;&lt;pub-dates&gt;&lt;date&gt;Jun&lt;/date&gt;&lt;/pub-dates&gt;&lt;/dates&gt;&lt;isbn&gt;0168-9525 (Print)&amp;#xD;0168-9525 (Linking)&lt;/isbn&gt;&lt;accession-num&gt;22480919&lt;/accession-num&gt;&lt;urls&gt;&lt;related-urls&gt;&lt;url&gt;http://www.ncbi.nlm.nih.gov/pubmed/22480919&lt;/url&gt;&lt;/related-urls&gt;&lt;/urls&gt;&lt;custom2&gt;3362664&lt;/custom2&gt;&lt;electronic-resource-num&gt;10.1016/j.tig.2012.03.001&lt;/electronic-resource-num&gt;&lt;language&gt;eng&lt;/language&gt;&lt;/record&gt;&lt;/Cite&gt;&lt;/EndNote&gt;</w:instrText>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09" w:tooltip="Lusis, 2012 #108" w:history="1">
        <w:r w:rsidR="00DA3C76" w:rsidRPr="000B0BC9">
          <w:rPr>
            <w:rFonts w:ascii="Book Antiqua" w:hAnsi="Book Antiqua" w:cs="Times New Roman"/>
            <w:noProof/>
            <w:sz w:val="24"/>
            <w:szCs w:val="24"/>
            <w:vertAlign w:val="superscript"/>
          </w:rPr>
          <w:t>109</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0F037E" w:rsidRPr="000B0BC9">
        <w:rPr>
          <w:rFonts w:ascii="Book Antiqua" w:hAnsi="Book Antiqua" w:cs="Times New Roman"/>
          <w:sz w:val="24"/>
          <w:szCs w:val="24"/>
        </w:rPr>
        <w:t xml:space="preserve">. </w:t>
      </w:r>
      <w:r w:rsidR="00B1163E" w:rsidRPr="000B0BC9">
        <w:rPr>
          <w:rFonts w:ascii="Book Antiqua" w:hAnsi="Book Antiqua" w:cs="Times New Roman"/>
          <w:sz w:val="24"/>
          <w:szCs w:val="24"/>
        </w:rPr>
        <w:t xml:space="preserve">The standard human genetic approach to CAD </w:t>
      </w:r>
      <w:r w:rsidR="00C97394" w:rsidRPr="000B0BC9">
        <w:rPr>
          <w:rFonts w:ascii="Book Antiqua" w:hAnsi="Book Antiqua" w:cs="Times New Roman"/>
          <w:sz w:val="24"/>
          <w:szCs w:val="24"/>
        </w:rPr>
        <w:t>involves</w:t>
      </w:r>
      <w:r w:rsidR="00B1163E" w:rsidRPr="000B0BC9">
        <w:rPr>
          <w:rFonts w:ascii="Book Antiqua" w:hAnsi="Book Antiqua" w:cs="Times New Roman"/>
          <w:sz w:val="24"/>
          <w:szCs w:val="24"/>
        </w:rPr>
        <w:t xml:space="preserve"> searc</w:t>
      </w:r>
      <w:r w:rsidR="00C97394" w:rsidRPr="000B0BC9">
        <w:rPr>
          <w:rFonts w:ascii="Book Antiqua" w:hAnsi="Book Antiqua" w:cs="Times New Roman"/>
          <w:sz w:val="24"/>
          <w:szCs w:val="24"/>
        </w:rPr>
        <w:t>hing</w:t>
      </w:r>
      <w:r w:rsidR="00B1163E" w:rsidRPr="000B0BC9">
        <w:rPr>
          <w:rFonts w:ascii="Book Antiqua" w:hAnsi="Book Antiqua" w:cs="Times New Roman"/>
          <w:sz w:val="24"/>
          <w:szCs w:val="24"/>
        </w:rPr>
        <w:t xml:space="preserve"> for genetic risk factors </w:t>
      </w:r>
      <w:r w:rsidR="003B394B" w:rsidRPr="000B0BC9">
        <w:rPr>
          <w:rFonts w:ascii="Book Antiqua" w:hAnsi="Book Antiqua" w:cs="Times New Roman"/>
          <w:sz w:val="24"/>
          <w:szCs w:val="24"/>
        </w:rPr>
        <w:t>or susceptib</w:t>
      </w:r>
      <w:r w:rsidR="002472BB" w:rsidRPr="000B0BC9">
        <w:rPr>
          <w:rFonts w:ascii="Book Antiqua" w:hAnsi="Book Antiqua" w:cs="Times New Roman"/>
          <w:sz w:val="24"/>
          <w:szCs w:val="24"/>
        </w:rPr>
        <w:t>ility</w:t>
      </w:r>
      <w:r w:rsidR="003B394B" w:rsidRPr="000B0BC9">
        <w:rPr>
          <w:rFonts w:ascii="Book Antiqua" w:hAnsi="Book Antiqua" w:cs="Times New Roman"/>
          <w:sz w:val="24"/>
          <w:szCs w:val="24"/>
        </w:rPr>
        <w:t xml:space="preserve"> genes </w:t>
      </w:r>
      <w:r w:rsidR="00B1163E" w:rsidRPr="000B0BC9">
        <w:rPr>
          <w:rFonts w:ascii="Book Antiqua" w:hAnsi="Book Antiqua" w:cs="Times New Roman"/>
          <w:sz w:val="24"/>
          <w:szCs w:val="24"/>
        </w:rPr>
        <w:t xml:space="preserve">for the disease. </w:t>
      </w:r>
      <w:r w:rsidR="00CD376D" w:rsidRPr="000B0BC9">
        <w:rPr>
          <w:rFonts w:ascii="Book Antiqua" w:hAnsi="Book Antiqua" w:cs="Times New Roman"/>
          <w:sz w:val="24"/>
          <w:szCs w:val="24"/>
        </w:rPr>
        <w:t>Could genetic factors be protective against atherosclerosis and CAD</w:t>
      </w:r>
      <w:r w:rsidR="00F46F1F" w:rsidRPr="000B0BC9">
        <w:rPr>
          <w:rFonts w:ascii="Book Antiqua" w:hAnsi="Book Antiqua" w:cs="Times New Roman"/>
          <w:sz w:val="24"/>
          <w:szCs w:val="24"/>
        </w:rPr>
        <w:t xml:space="preserve"> and </w:t>
      </w:r>
      <w:r w:rsidR="00CD376D" w:rsidRPr="000B0BC9">
        <w:rPr>
          <w:rFonts w:ascii="Book Antiqua" w:hAnsi="Book Antiqua" w:cs="Times New Roman"/>
          <w:sz w:val="24"/>
          <w:szCs w:val="24"/>
        </w:rPr>
        <w:t xml:space="preserve">MI? </w:t>
      </w:r>
      <w:r w:rsidR="00A2656D" w:rsidRPr="000B0BC9">
        <w:rPr>
          <w:rFonts w:ascii="Book Antiqua" w:hAnsi="Book Antiqua" w:cs="Times New Roman"/>
          <w:sz w:val="24"/>
          <w:szCs w:val="24"/>
        </w:rPr>
        <w:t>Protective genetic factor against CAD</w:t>
      </w:r>
      <w:r w:rsidR="00F46F1F" w:rsidRPr="000B0BC9">
        <w:rPr>
          <w:rFonts w:ascii="Book Antiqua" w:hAnsi="Book Antiqua" w:cs="Times New Roman"/>
          <w:sz w:val="24"/>
          <w:szCs w:val="24"/>
        </w:rPr>
        <w:t xml:space="preserve"> and </w:t>
      </w:r>
      <w:r w:rsidR="00A2656D" w:rsidRPr="000B0BC9">
        <w:rPr>
          <w:rFonts w:ascii="Book Antiqua" w:hAnsi="Book Antiqua" w:cs="Times New Roman"/>
          <w:sz w:val="24"/>
          <w:szCs w:val="24"/>
        </w:rPr>
        <w:t>MI may antagonize the effects of genetic</w:t>
      </w:r>
      <w:r w:rsidR="002472BB" w:rsidRPr="000B0BC9">
        <w:rPr>
          <w:rFonts w:ascii="Book Antiqua" w:hAnsi="Book Antiqua" w:cs="Times New Roman"/>
          <w:sz w:val="24"/>
          <w:szCs w:val="24"/>
        </w:rPr>
        <w:t xml:space="preserve"> risk</w:t>
      </w:r>
      <w:r w:rsidR="00A2656D" w:rsidRPr="000B0BC9">
        <w:rPr>
          <w:rFonts w:ascii="Book Antiqua" w:hAnsi="Book Antiqua" w:cs="Times New Roman"/>
          <w:sz w:val="24"/>
          <w:szCs w:val="24"/>
        </w:rPr>
        <w:t xml:space="preserve"> factors and potentially explain </w:t>
      </w:r>
      <w:r w:rsidR="00726AD0" w:rsidRPr="000B0BC9">
        <w:rPr>
          <w:rFonts w:ascii="Book Antiqua" w:hAnsi="Book Antiqua" w:cs="Times New Roman"/>
          <w:sz w:val="24"/>
          <w:szCs w:val="24"/>
        </w:rPr>
        <w:t xml:space="preserve">a portion </w:t>
      </w:r>
      <w:r w:rsidR="00A2656D" w:rsidRPr="000B0BC9">
        <w:rPr>
          <w:rFonts w:ascii="Book Antiqua" w:hAnsi="Book Antiqua" w:cs="Times New Roman"/>
          <w:sz w:val="24"/>
          <w:szCs w:val="24"/>
        </w:rPr>
        <w:t xml:space="preserve">of the missing heritability. The presence of protective genetic factors will alter the predictive </w:t>
      </w:r>
      <w:r w:rsidR="00A2656D" w:rsidRPr="000B0BC9">
        <w:rPr>
          <w:rFonts w:ascii="Book Antiqua" w:hAnsi="Book Antiqua" w:cs="Times New Roman"/>
          <w:sz w:val="24"/>
          <w:szCs w:val="24"/>
        </w:rPr>
        <w:lastRenderedPageBreak/>
        <w:t>value for CAD</w:t>
      </w:r>
      <w:r w:rsidR="00C44AFF" w:rsidRPr="000B0BC9">
        <w:rPr>
          <w:rFonts w:ascii="Book Antiqua" w:hAnsi="Book Antiqua" w:cs="Times New Roman"/>
          <w:sz w:val="24"/>
          <w:szCs w:val="24"/>
        </w:rPr>
        <w:t xml:space="preserve"> and </w:t>
      </w:r>
      <w:r w:rsidR="00A2656D" w:rsidRPr="000B0BC9">
        <w:rPr>
          <w:rFonts w:ascii="Book Antiqua" w:hAnsi="Book Antiqua" w:cs="Times New Roman"/>
          <w:sz w:val="24"/>
          <w:szCs w:val="24"/>
        </w:rPr>
        <w:t>MI using risk variants.</w:t>
      </w:r>
      <w:r w:rsidR="003F6ED1">
        <w:rPr>
          <w:rFonts w:ascii="Book Antiqua" w:hAnsi="Book Antiqua" w:cs="Times New Roman"/>
          <w:sz w:val="24"/>
          <w:szCs w:val="24"/>
        </w:rPr>
        <w:t xml:space="preserve"> </w:t>
      </w:r>
      <w:r w:rsidR="00A2656D" w:rsidRPr="000B0BC9">
        <w:rPr>
          <w:rFonts w:ascii="Book Antiqua" w:hAnsi="Book Antiqua" w:cs="Times New Roman"/>
          <w:sz w:val="24"/>
          <w:szCs w:val="24"/>
        </w:rPr>
        <w:t xml:space="preserve">The identification of protective genetic factors may shed light on </w:t>
      </w:r>
      <w:r w:rsidR="00C44AFF" w:rsidRPr="000B0BC9">
        <w:rPr>
          <w:rFonts w:ascii="Book Antiqua" w:hAnsi="Book Antiqua" w:cs="Times New Roman"/>
          <w:sz w:val="24"/>
          <w:szCs w:val="24"/>
        </w:rPr>
        <w:t xml:space="preserve">the </w:t>
      </w:r>
      <w:r w:rsidR="00A2656D" w:rsidRPr="000B0BC9">
        <w:rPr>
          <w:rFonts w:ascii="Book Antiqua" w:hAnsi="Book Antiqua" w:cs="Times New Roman"/>
          <w:sz w:val="24"/>
          <w:szCs w:val="24"/>
        </w:rPr>
        <w:t>mechanisms of CAD</w:t>
      </w:r>
      <w:r w:rsidR="00C44AFF" w:rsidRPr="000B0BC9">
        <w:rPr>
          <w:rFonts w:ascii="Book Antiqua" w:hAnsi="Book Antiqua" w:cs="Times New Roman"/>
          <w:sz w:val="24"/>
          <w:szCs w:val="24"/>
        </w:rPr>
        <w:t xml:space="preserve"> and </w:t>
      </w:r>
      <w:r w:rsidR="00A2656D" w:rsidRPr="000B0BC9">
        <w:rPr>
          <w:rFonts w:ascii="Book Antiqua" w:hAnsi="Book Antiqua" w:cs="Times New Roman"/>
          <w:sz w:val="24"/>
          <w:szCs w:val="24"/>
        </w:rPr>
        <w:t xml:space="preserve">MI and further guide the development of strategies or therapy. </w:t>
      </w:r>
    </w:p>
    <w:p w14:paraId="52A3D35E" w14:textId="72F63394" w:rsidR="00DE6B01" w:rsidRPr="000B0BC9" w:rsidRDefault="00DE6B01" w:rsidP="003F6ED1">
      <w:pPr>
        <w:spacing w:after="0" w:line="360" w:lineRule="auto"/>
        <w:ind w:firstLineChars="100" w:firstLine="240"/>
        <w:jc w:val="both"/>
        <w:rPr>
          <w:rFonts w:ascii="Book Antiqua" w:hAnsi="Book Antiqua" w:cs="Times New Roman"/>
          <w:sz w:val="24"/>
          <w:szCs w:val="24"/>
        </w:rPr>
      </w:pPr>
      <w:r w:rsidRPr="000B0BC9">
        <w:rPr>
          <w:rFonts w:ascii="Book Antiqua" w:hAnsi="Book Antiqua" w:cs="Times New Roman"/>
          <w:sz w:val="24"/>
          <w:szCs w:val="24"/>
        </w:rPr>
        <w:t xml:space="preserve">Clinical practice often encounters individuals </w:t>
      </w:r>
      <w:r w:rsidR="004F706A" w:rsidRPr="000B0BC9">
        <w:rPr>
          <w:rFonts w:ascii="Book Antiqua" w:hAnsi="Book Antiqua" w:cs="Times New Roman"/>
          <w:sz w:val="24"/>
          <w:szCs w:val="24"/>
        </w:rPr>
        <w:t xml:space="preserve">of an </w:t>
      </w:r>
      <w:r w:rsidRPr="000B0BC9">
        <w:rPr>
          <w:rFonts w:ascii="Book Antiqua" w:hAnsi="Book Antiqua" w:cs="Times New Roman"/>
          <w:sz w:val="24"/>
          <w:szCs w:val="24"/>
        </w:rPr>
        <w:t>advanced age</w:t>
      </w:r>
      <w:r w:rsidR="004F706A" w:rsidRPr="000B0BC9">
        <w:rPr>
          <w:rFonts w:ascii="Book Antiqua" w:hAnsi="Book Antiqua" w:cs="Times New Roman"/>
          <w:sz w:val="24"/>
          <w:szCs w:val="24"/>
        </w:rPr>
        <w:t xml:space="preserve"> with</w:t>
      </w:r>
      <w:r w:rsidRPr="000B0BC9">
        <w:rPr>
          <w:rFonts w:ascii="Book Antiqua" w:hAnsi="Book Antiqua" w:cs="Times New Roman"/>
          <w:sz w:val="24"/>
          <w:szCs w:val="24"/>
        </w:rPr>
        <w:t xml:space="preserve"> multiple </w:t>
      </w:r>
      <w:r w:rsidR="00E43D4A" w:rsidRPr="000B0BC9">
        <w:rPr>
          <w:rFonts w:ascii="Book Antiqua" w:hAnsi="Book Antiqua" w:cs="Times New Roman"/>
          <w:sz w:val="24"/>
          <w:szCs w:val="24"/>
        </w:rPr>
        <w:t>TRF</w:t>
      </w:r>
      <w:r w:rsidRPr="000B0BC9">
        <w:rPr>
          <w:rFonts w:ascii="Book Antiqua" w:hAnsi="Book Antiqua" w:cs="Times New Roman"/>
          <w:sz w:val="24"/>
          <w:szCs w:val="24"/>
        </w:rPr>
        <w:t xml:space="preserve"> for CAD</w:t>
      </w:r>
      <w:r w:rsidR="00C44AFF" w:rsidRPr="000B0BC9">
        <w:rPr>
          <w:rFonts w:ascii="Book Antiqua" w:hAnsi="Book Antiqua" w:cs="Times New Roman"/>
          <w:sz w:val="24"/>
          <w:szCs w:val="24"/>
        </w:rPr>
        <w:t xml:space="preserve"> and </w:t>
      </w:r>
      <w:r w:rsidRPr="000B0BC9">
        <w:rPr>
          <w:rFonts w:ascii="Book Antiqua" w:hAnsi="Book Antiqua" w:cs="Times New Roman"/>
          <w:sz w:val="24"/>
          <w:szCs w:val="24"/>
        </w:rPr>
        <w:t xml:space="preserve">MI </w:t>
      </w:r>
      <w:r w:rsidR="004F706A" w:rsidRPr="000B0BC9">
        <w:rPr>
          <w:rFonts w:ascii="Book Antiqua" w:hAnsi="Book Antiqua" w:cs="Times New Roman"/>
          <w:sz w:val="24"/>
          <w:szCs w:val="24"/>
        </w:rPr>
        <w:t>without demonstrated</w:t>
      </w:r>
      <w:r w:rsidRPr="000B0BC9">
        <w:rPr>
          <w:rFonts w:ascii="Book Antiqua" w:hAnsi="Book Antiqua" w:cs="Times New Roman"/>
          <w:sz w:val="24"/>
          <w:szCs w:val="24"/>
        </w:rPr>
        <w:t xml:space="preserve"> angiographic evidence of CAD.</w:t>
      </w:r>
      <w:r w:rsidR="003F6ED1">
        <w:rPr>
          <w:rFonts w:ascii="Book Antiqua" w:hAnsi="Book Antiqua" w:cs="Times New Roman"/>
          <w:sz w:val="24"/>
          <w:szCs w:val="24"/>
        </w:rPr>
        <w:t xml:space="preserve"> </w:t>
      </w:r>
      <w:r w:rsidR="004F706A" w:rsidRPr="000B0BC9">
        <w:rPr>
          <w:rFonts w:ascii="Book Antiqua" w:hAnsi="Book Antiqua" w:cs="Times New Roman"/>
          <w:sz w:val="24"/>
          <w:szCs w:val="24"/>
        </w:rPr>
        <w:t>The o</w:t>
      </w:r>
      <w:r w:rsidR="00CD376D" w:rsidRPr="000B0BC9">
        <w:rPr>
          <w:rFonts w:ascii="Book Antiqua" w:hAnsi="Book Antiqua" w:cs="Times New Roman"/>
          <w:sz w:val="24"/>
          <w:szCs w:val="24"/>
        </w:rPr>
        <w:t xml:space="preserve">ffspring of centenarians have </w:t>
      </w:r>
      <w:r w:rsidR="004F706A" w:rsidRPr="000B0BC9">
        <w:rPr>
          <w:rFonts w:ascii="Book Antiqua" w:hAnsi="Book Antiqua" w:cs="Times New Roman"/>
          <w:sz w:val="24"/>
          <w:szCs w:val="24"/>
        </w:rPr>
        <w:t xml:space="preserve">a </w:t>
      </w:r>
      <w:r w:rsidR="00CD376D" w:rsidRPr="000B0BC9">
        <w:rPr>
          <w:rFonts w:ascii="Book Antiqua" w:hAnsi="Book Antiqua" w:cs="Times New Roman"/>
          <w:sz w:val="24"/>
          <w:szCs w:val="24"/>
        </w:rPr>
        <w:t>significant</w:t>
      </w:r>
      <w:r w:rsidR="004F706A" w:rsidRPr="000B0BC9">
        <w:rPr>
          <w:rFonts w:ascii="Book Antiqua" w:hAnsi="Book Antiqua" w:cs="Times New Roman"/>
          <w:sz w:val="24"/>
          <w:szCs w:val="24"/>
        </w:rPr>
        <w:t>ly</w:t>
      </w:r>
      <w:r w:rsidR="00CD376D" w:rsidRPr="000B0BC9">
        <w:rPr>
          <w:rFonts w:ascii="Book Antiqua" w:hAnsi="Book Antiqua" w:cs="Times New Roman"/>
          <w:sz w:val="24"/>
          <w:szCs w:val="24"/>
        </w:rPr>
        <w:t xml:space="preserve"> </w:t>
      </w:r>
      <w:r w:rsidR="00726AD0" w:rsidRPr="000B0BC9">
        <w:rPr>
          <w:rFonts w:ascii="Book Antiqua" w:hAnsi="Book Antiqua" w:cs="Times New Roman"/>
          <w:sz w:val="24"/>
          <w:szCs w:val="24"/>
        </w:rPr>
        <w:t xml:space="preserve">reduced </w:t>
      </w:r>
      <w:r w:rsidR="00CD376D" w:rsidRPr="000B0BC9">
        <w:rPr>
          <w:rFonts w:ascii="Book Antiqua" w:hAnsi="Book Antiqua" w:cs="Times New Roman"/>
          <w:sz w:val="24"/>
          <w:szCs w:val="24"/>
        </w:rPr>
        <w:t>rate of cardiovascular complications</w:t>
      </w:r>
      <w:r w:rsidR="001E02F4" w:rsidRPr="000B0BC9">
        <w:rPr>
          <w:rFonts w:ascii="Book Antiqua" w:hAnsi="Book Antiqua" w:cs="Times New Roman"/>
          <w:sz w:val="24"/>
          <w:szCs w:val="24"/>
        </w:rPr>
        <w:fldChar w:fldCharType="begin"/>
      </w:r>
      <w:r w:rsidR="00577DCF" w:rsidRPr="000B0BC9">
        <w:rPr>
          <w:rFonts w:ascii="Book Antiqua" w:hAnsi="Book Antiqua" w:cs="Times New Roman"/>
          <w:sz w:val="24"/>
          <w:szCs w:val="24"/>
        </w:rPr>
        <w:instrText xml:space="preserve"> ADDIN EN.CITE &lt;EndNote&gt;&lt;Cite&gt;&lt;Author&gt;Terry&lt;/Author&gt;&lt;Year&gt;2003&lt;/Year&gt;&lt;RecNum&gt;109&lt;/RecNum&gt;&lt;DisplayText&gt;&lt;style face="superscript"&gt;[110]&lt;/style&gt;&lt;/DisplayText&gt;&lt;record&gt;&lt;rec-number&gt;109&lt;/rec-number&gt;&lt;foreign-keys&gt;&lt;key app="EN" db-id="xzewes2d8vwzemetr9452x99se2ed00x9xt2" timestamp="1441045924"&gt;109&lt;/key&gt;&lt;/foreign-keys&gt;&lt;ref-type name="Journal Article"&gt;17&lt;/ref-type&gt;&lt;contributors&gt;&lt;authors&gt;&lt;author&gt;Terry, D. F.&lt;/author&gt;&lt;author&gt;Wilcox, M.&lt;/author&gt;&lt;author&gt;McCormick, M. A.&lt;/author&gt;&lt;author&gt;Lawler, E.&lt;/author&gt;&lt;author&gt;Perls, T. T.&lt;/author&gt;&lt;/authors&gt;&lt;/contributors&gt;&lt;auth-address&gt;The New England Centenarian Study, Geriatrics Section, Boston Medical Center, 88 East Newton Street, F-4, Boston, MA 02118, USA. laterry@bu.edu&lt;/auth-address&gt;&lt;titles&gt;&lt;title&gt;Cardiovascular advantages among the offspring of centenarians&lt;/title&gt;&lt;secondary-title&gt;J Gerontol A Biol Sci Med Sci&lt;/secondary-title&gt;&lt;/titles&gt;&lt;periodical&gt;&lt;full-title&gt;J Gerontol A Biol Sci Med Sci&lt;/full-title&gt;&lt;/periodical&gt;&lt;pages&gt;M425-31&lt;/pages&gt;&lt;volume&gt;58&lt;/volume&gt;&lt;number&gt;5&lt;/number&gt;&lt;edition&gt;2003/05/06&lt;/edition&gt;&lt;keywords&gt;&lt;keyword&gt;Aged&lt;/keyword&gt;&lt;keyword&gt;*Aged, 80 and over&lt;/keyword&gt;&lt;keyword&gt;Cardiovascular Diseases/epidemiology/*genetics&lt;/keyword&gt;&lt;keyword&gt;Cross-Sectional Studies&lt;/keyword&gt;&lt;keyword&gt;Diabetes Mellitus/genetics&lt;/keyword&gt;&lt;keyword&gt;Female&lt;/keyword&gt;&lt;keyword&gt;Heart Diseases/genetics&lt;/keyword&gt;&lt;keyword&gt;Humans&lt;/keyword&gt;&lt;keyword&gt;Hypertension/genetics&lt;/keyword&gt;&lt;keyword&gt;Longevity/genetics&lt;/keyword&gt;&lt;keyword&gt;Male&lt;/keyword&gt;&lt;keyword&gt;Multivariate Analysis&lt;/keyword&gt;&lt;keyword&gt;New England/epidemiology&lt;/keyword&gt;&lt;keyword&gt;Prevalence&lt;/keyword&gt;&lt;keyword&gt;Risk Factors&lt;/keyword&gt;&lt;/keywords&gt;&lt;dates&gt;&lt;year&gt;2003&lt;/year&gt;&lt;pub-dates&gt;&lt;date&gt;May&lt;/date&gt;&lt;/pub-dates&gt;&lt;/dates&gt;&lt;isbn&gt;1079-5006 (Print)&amp;#xD;1079-5006 (Linking)&lt;/isbn&gt;&lt;accession-num&gt;12730251&lt;/accession-num&gt;&lt;urls&gt;&lt;related-urls&gt;&lt;url&gt;http://www.ncbi.nlm.nih.gov/pubmed/12730251&lt;/url&gt;&lt;/related-urls&gt;&lt;/urls&gt;&lt;language&gt;eng&lt;/language&gt;&lt;/record&gt;&lt;/Cite&gt;&lt;/EndNote&gt;</w:instrText>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10" w:tooltip="Terry, 2003 #109" w:history="1">
        <w:r w:rsidR="00DA3C76" w:rsidRPr="000B0BC9">
          <w:rPr>
            <w:rFonts w:ascii="Book Antiqua" w:hAnsi="Book Antiqua" w:cs="Times New Roman"/>
            <w:noProof/>
            <w:sz w:val="24"/>
            <w:szCs w:val="24"/>
            <w:vertAlign w:val="superscript"/>
          </w:rPr>
          <w:t>110</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CD376D" w:rsidRPr="000B0BC9">
        <w:rPr>
          <w:rFonts w:ascii="Book Antiqua" w:hAnsi="Book Antiqua" w:cs="Times New Roman"/>
          <w:sz w:val="24"/>
          <w:szCs w:val="24"/>
        </w:rPr>
        <w:t>.</w:t>
      </w:r>
      <w:r w:rsidR="003F6ED1">
        <w:rPr>
          <w:rFonts w:ascii="Book Antiqua" w:hAnsi="Book Antiqua" w:cs="Times New Roman"/>
          <w:sz w:val="24"/>
          <w:szCs w:val="24"/>
        </w:rPr>
        <w:t xml:space="preserve"> </w:t>
      </w:r>
      <w:r w:rsidR="004F706A" w:rsidRPr="000B0BC9">
        <w:rPr>
          <w:rFonts w:ascii="Book Antiqua" w:hAnsi="Book Antiqua" w:cs="Times New Roman"/>
          <w:sz w:val="24"/>
          <w:szCs w:val="24"/>
        </w:rPr>
        <w:t xml:space="preserve">The current </w:t>
      </w:r>
      <w:r w:rsidR="00CD376D" w:rsidRPr="000B0BC9">
        <w:rPr>
          <w:rFonts w:ascii="Book Antiqua" w:hAnsi="Book Antiqua" w:cs="Times New Roman"/>
          <w:sz w:val="24"/>
          <w:szCs w:val="24"/>
        </w:rPr>
        <w:t>understanding</w:t>
      </w:r>
      <w:r w:rsidR="00E107CB" w:rsidRPr="000B0BC9">
        <w:rPr>
          <w:rFonts w:ascii="Book Antiqua" w:hAnsi="Book Antiqua" w:cs="Times New Roman"/>
          <w:sz w:val="24"/>
          <w:szCs w:val="24"/>
        </w:rPr>
        <w:t xml:space="preserve"> of the pathophysiology of atherosclerosis and CAD</w:t>
      </w:r>
      <w:r w:rsidR="00BD07BC" w:rsidRPr="000B0BC9">
        <w:rPr>
          <w:rFonts w:ascii="Book Antiqua" w:hAnsi="Book Antiqua" w:cs="Times New Roman"/>
          <w:sz w:val="24"/>
          <w:szCs w:val="24"/>
        </w:rPr>
        <w:t xml:space="preserve"> and </w:t>
      </w:r>
      <w:r w:rsidR="00E107CB" w:rsidRPr="000B0BC9">
        <w:rPr>
          <w:rFonts w:ascii="Book Antiqua" w:hAnsi="Book Antiqua" w:cs="Times New Roman"/>
          <w:sz w:val="24"/>
          <w:szCs w:val="24"/>
        </w:rPr>
        <w:t>MI support</w:t>
      </w:r>
      <w:r w:rsidRPr="000B0BC9">
        <w:rPr>
          <w:rFonts w:ascii="Book Antiqua" w:hAnsi="Book Antiqua" w:cs="Times New Roman"/>
          <w:sz w:val="24"/>
          <w:szCs w:val="24"/>
        </w:rPr>
        <w:t>s</w:t>
      </w:r>
      <w:r w:rsidR="00E107CB" w:rsidRPr="000B0BC9">
        <w:rPr>
          <w:rFonts w:ascii="Book Antiqua" w:hAnsi="Book Antiqua" w:cs="Times New Roman"/>
          <w:sz w:val="24"/>
          <w:szCs w:val="24"/>
        </w:rPr>
        <w:t xml:space="preserve"> the notion that the development and progression of atherosclerosis is an accumulating effect of the im</w:t>
      </w:r>
      <w:r w:rsidR="002A589B" w:rsidRPr="000B0BC9">
        <w:rPr>
          <w:rFonts w:ascii="Book Antiqua" w:hAnsi="Book Antiqua" w:cs="Times New Roman"/>
          <w:sz w:val="24"/>
          <w:szCs w:val="24"/>
        </w:rPr>
        <w:t xml:space="preserve">balance between athero-protective and pro-atherogenic </w:t>
      </w:r>
      <w:r w:rsidR="004F706A" w:rsidRPr="000B0BC9">
        <w:rPr>
          <w:rFonts w:ascii="Book Antiqua" w:hAnsi="Book Antiqua" w:cs="Times New Roman"/>
          <w:sz w:val="24"/>
          <w:szCs w:val="24"/>
        </w:rPr>
        <w:t xml:space="preserve">processes </w:t>
      </w:r>
      <w:r w:rsidR="002A589B" w:rsidRPr="000B0BC9">
        <w:rPr>
          <w:rFonts w:ascii="Book Antiqua" w:hAnsi="Book Antiqua" w:cs="Times New Roman"/>
          <w:sz w:val="24"/>
          <w:szCs w:val="24"/>
        </w:rPr>
        <w:t xml:space="preserve">(Figure </w:t>
      </w:r>
      <w:r w:rsidR="00FC0E81" w:rsidRPr="000B0BC9">
        <w:rPr>
          <w:rFonts w:ascii="Book Antiqua" w:hAnsi="Book Antiqua" w:cs="Times New Roman"/>
          <w:sz w:val="24"/>
          <w:szCs w:val="24"/>
        </w:rPr>
        <w:t>3B</w:t>
      </w:r>
      <w:r w:rsidR="002A589B" w:rsidRPr="000B0BC9">
        <w:rPr>
          <w:rFonts w:ascii="Book Antiqua" w:hAnsi="Book Antiqua" w:cs="Times New Roman"/>
          <w:sz w:val="24"/>
          <w:szCs w:val="24"/>
        </w:rPr>
        <w:t xml:space="preserve">). </w:t>
      </w:r>
      <w:r w:rsidR="004F706A" w:rsidRPr="000B0BC9">
        <w:rPr>
          <w:rFonts w:ascii="Book Antiqua" w:hAnsi="Book Antiqua" w:cs="Times New Roman"/>
          <w:sz w:val="24"/>
          <w:szCs w:val="24"/>
        </w:rPr>
        <w:t>A</w:t>
      </w:r>
      <w:r w:rsidR="00E107CB" w:rsidRPr="000B0BC9">
        <w:rPr>
          <w:rFonts w:ascii="Book Antiqua" w:hAnsi="Book Antiqua" w:cs="Times New Roman"/>
          <w:sz w:val="24"/>
          <w:szCs w:val="24"/>
        </w:rPr>
        <w:t>pproximately 500 genes reported in the literature have been</w:t>
      </w:r>
      <w:r w:rsidR="00896D17" w:rsidRPr="000B0BC9">
        <w:rPr>
          <w:rFonts w:ascii="Book Antiqua" w:hAnsi="Book Antiqua" w:cs="Times New Roman"/>
          <w:sz w:val="24"/>
          <w:szCs w:val="24"/>
        </w:rPr>
        <w:t xml:space="preserve"> tested </w:t>
      </w:r>
      <w:r w:rsidR="004F706A" w:rsidRPr="000B0BC9">
        <w:rPr>
          <w:rFonts w:ascii="Book Antiqua" w:hAnsi="Book Antiqua" w:cs="Times New Roman"/>
          <w:sz w:val="24"/>
          <w:szCs w:val="24"/>
        </w:rPr>
        <w:t xml:space="preserve">for </w:t>
      </w:r>
      <w:r w:rsidR="00896D17" w:rsidRPr="000B0BC9">
        <w:rPr>
          <w:rFonts w:ascii="Book Antiqua" w:hAnsi="Book Antiqua" w:cs="Times New Roman"/>
          <w:sz w:val="24"/>
          <w:szCs w:val="24"/>
        </w:rPr>
        <w:t>their effects on atherogenic process</w:t>
      </w:r>
      <w:r w:rsidR="004F706A" w:rsidRPr="000B0BC9">
        <w:rPr>
          <w:rFonts w:ascii="Book Antiqua" w:hAnsi="Book Antiqua" w:cs="Times New Roman"/>
          <w:sz w:val="24"/>
          <w:szCs w:val="24"/>
        </w:rPr>
        <w:t>es</w:t>
      </w:r>
      <w:r w:rsidR="00E107CB" w:rsidRPr="000B0BC9">
        <w:rPr>
          <w:rFonts w:ascii="Book Antiqua" w:hAnsi="Book Antiqua" w:cs="Times New Roman"/>
          <w:sz w:val="24"/>
          <w:szCs w:val="24"/>
        </w:rPr>
        <w:t xml:space="preserve"> in atherosclerosis-prone mouse models (ApoE</w:t>
      </w:r>
      <w:r w:rsidR="00726AD0" w:rsidRPr="000B0BC9">
        <w:rPr>
          <w:rFonts w:ascii="Book Antiqua" w:hAnsi="Book Antiqua" w:cs="Times New Roman"/>
          <w:sz w:val="24"/>
          <w:szCs w:val="24"/>
        </w:rPr>
        <w:t xml:space="preserve"> </w:t>
      </w:r>
      <w:r w:rsidR="00E107CB" w:rsidRPr="000B0BC9">
        <w:rPr>
          <w:rFonts w:ascii="Book Antiqua" w:hAnsi="Book Antiqua" w:cs="Times New Roman"/>
          <w:sz w:val="24"/>
          <w:szCs w:val="24"/>
        </w:rPr>
        <w:t>deficiency or LDL receptor</w:t>
      </w:r>
      <w:r w:rsidR="00726AD0" w:rsidRPr="000B0BC9">
        <w:rPr>
          <w:rFonts w:ascii="Book Antiqua" w:hAnsi="Book Antiqua" w:cs="Times New Roman"/>
          <w:sz w:val="24"/>
          <w:szCs w:val="24"/>
        </w:rPr>
        <w:t xml:space="preserve"> </w:t>
      </w:r>
      <w:r w:rsidR="00E107CB" w:rsidRPr="000B0BC9">
        <w:rPr>
          <w:rFonts w:ascii="Book Antiqua" w:hAnsi="Book Antiqua" w:cs="Times New Roman"/>
          <w:sz w:val="24"/>
          <w:szCs w:val="24"/>
        </w:rPr>
        <w:t xml:space="preserve">deficiency </w:t>
      </w:r>
      <w:r w:rsidR="00726AD0" w:rsidRPr="000B0BC9">
        <w:rPr>
          <w:rFonts w:ascii="Book Antiqua" w:hAnsi="Book Antiqua" w:cs="Times New Roman"/>
          <w:sz w:val="24"/>
          <w:szCs w:val="24"/>
        </w:rPr>
        <w:t xml:space="preserve">with </w:t>
      </w:r>
      <w:r w:rsidR="004F706A" w:rsidRPr="000B0BC9">
        <w:rPr>
          <w:rFonts w:ascii="Book Antiqua" w:hAnsi="Book Antiqua" w:cs="Times New Roman"/>
          <w:sz w:val="24"/>
          <w:szCs w:val="24"/>
        </w:rPr>
        <w:t xml:space="preserve">a </w:t>
      </w:r>
      <w:r w:rsidR="00E107CB" w:rsidRPr="000B0BC9">
        <w:rPr>
          <w:rFonts w:ascii="Book Antiqua" w:hAnsi="Book Antiqua" w:cs="Times New Roman"/>
          <w:sz w:val="24"/>
          <w:szCs w:val="24"/>
        </w:rPr>
        <w:t>high</w:t>
      </w:r>
      <w:r w:rsidR="004F706A" w:rsidRPr="000B0BC9">
        <w:rPr>
          <w:rFonts w:ascii="Book Antiqua" w:hAnsi="Book Antiqua" w:cs="Times New Roman"/>
          <w:sz w:val="24"/>
          <w:szCs w:val="24"/>
        </w:rPr>
        <w:t>-</w:t>
      </w:r>
      <w:r w:rsidR="00E107CB" w:rsidRPr="000B0BC9">
        <w:rPr>
          <w:rFonts w:ascii="Book Antiqua" w:hAnsi="Book Antiqua" w:cs="Times New Roman"/>
          <w:sz w:val="24"/>
          <w:szCs w:val="24"/>
        </w:rPr>
        <w:t>fat diet) with transgenic (gain-of-function)</w:t>
      </w:r>
      <w:r w:rsidR="00896D17" w:rsidRPr="000B0BC9">
        <w:rPr>
          <w:rFonts w:ascii="Book Antiqua" w:hAnsi="Book Antiqua" w:cs="Times New Roman"/>
          <w:sz w:val="24"/>
          <w:szCs w:val="24"/>
        </w:rPr>
        <w:t xml:space="preserve">, </w:t>
      </w:r>
      <w:r w:rsidR="00E107CB" w:rsidRPr="000B0BC9">
        <w:rPr>
          <w:rFonts w:ascii="Book Antiqua" w:hAnsi="Book Antiqua" w:cs="Times New Roman"/>
          <w:sz w:val="24"/>
          <w:szCs w:val="24"/>
        </w:rPr>
        <w:t>knockout (</w:t>
      </w:r>
      <w:r w:rsidR="00726AD0" w:rsidRPr="000B0BC9">
        <w:rPr>
          <w:rFonts w:ascii="Book Antiqua" w:hAnsi="Book Antiqua" w:cs="Times New Roman"/>
          <w:sz w:val="24"/>
          <w:szCs w:val="24"/>
        </w:rPr>
        <w:t>LoF</w:t>
      </w:r>
      <w:r w:rsidR="00E107CB" w:rsidRPr="000B0BC9">
        <w:rPr>
          <w:rFonts w:ascii="Book Antiqua" w:hAnsi="Book Antiqua" w:cs="Times New Roman"/>
          <w:sz w:val="24"/>
          <w:szCs w:val="24"/>
        </w:rPr>
        <w:t>)</w:t>
      </w:r>
      <w:r w:rsidR="00896D17" w:rsidRPr="000B0BC9">
        <w:rPr>
          <w:rFonts w:ascii="Book Antiqua" w:hAnsi="Book Antiqua" w:cs="Times New Roman"/>
          <w:sz w:val="24"/>
          <w:szCs w:val="24"/>
        </w:rPr>
        <w:t xml:space="preserve"> or both</w:t>
      </w:r>
      <w:r w:rsidR="004F706A" w:rsidRPr="000B0BC9">
        <w:rPr>
          <w:rFonts w:ascii="Book Antiqua" w:hAnsi="Book Antiqua" w:cs="Times New Roman"/>
          <w:sz w:val="24"/>
          <w:szCs w:val="24"/>
        </w:rPr>
        <w:t xml:space="preserve"> genetic modifications</w:t>
      </w:r>
      <w:r w:rsidR="00896D17" w:rsidRPr="000B0BC9">
        <w:rPr>
          <w:rFonts w:ascii="Book Antiqua" w:hAnsi="Book Antiqua" w:cs="Times New Roman"/>
          <w:sz w:val="24"/>
          <w:szCs w:val="24"/>
        </w:rPr>
        <w:t xml:space="preserve">. </w:t>
      </w:r>
      <w:r w:rsidR="00726AD0" w:rsidRPr="000B0BC9">
        <w:rPr>
          <w:rFonts w:ascii="Book Antiqua" w:hAnsi="Book Antiqua" w:cs="Times New Roman"/>
          <w:sz w:val="24"/>
          <w:szCs w:val="24"/>
        </w:rPr>
        <w:t>LoF</w:t>
      </w:r>
      <w:r w:rsidR="00896D17" w:rsidRPr="000B0BC9">
        <w:rPr>
          <w:rFonts w:ascii="Book Antiqua" w:hAnsi="Book Antiqua" w:cs="Times New Roman"/>
          <w:sz w:val="24"/>
          <w:szCs w:val="24"/>
        </w:rPr>
        <w:t xml:space="preserve"> mutations in </w:t>
      </w:r>
      <w:r w:rsidR="00726AD0" w:rsidRPr="000B0BC9">
        <w:rPr>
          <w:rFonts w:ascii="Book Antiqua" w:hAnsi="Book Antiqua" w:cs="Times New Roman"/>
          <w:sz w:val="24"/>
          <w:szCs w:val="24"/>
        </w:rPr>
        <w:t xml:space="preserve">approximately </w:t>
      </w:r>
      <w:r w:rsidR="00896D17" w:rsidRPr="000B0BC9">
        <w:rPr>
          <w:rFonts w:ascii="Book Antiqua" w:hAnsi="Book Antiqua" w:cs="Times New Roman"/>
          <w:sz w:val="24"/>
          <w:szCs w:val="24"/>
        </w:rPr>
        <w:t>half of these genes accelerate atherosclerosis in</w:t>
      </w:r>
      <w:r w:rsidR="004F706A" w:rsidRPr="000B0BC9">
        <w:rPr>
          <w:rFonts w:ascii="Book Antiqua" w:hAnsi="Book Antiqua" w:cs="Times New Roman"/>
          <w:sz w:val="24"/>
          <w:szCs w:val="24"/>
        </w:rPr>
        <w:t xml:space="preserve"> a</w:t>
      </w:r>
      <w:r w:rsidR="00896D17" w:rsidRPr="000B0BC9">
        <w:rPr>
          <w:rFonts w:ascii="Book Antiqua" w:hAnsi="Book Antiqua" w:cs="Times New Roman"/>
          <w:sz w:val="24"/>
          <w:szCs w:val="24"/>
        </w:rPr>
        <w:t xml:space="preserve"> mouse model, </w:t>
      </w:r>
      <w:r w:rsidR="00726AD0" w:rsidRPr="000B0BC9">
        <w:rPr>
          <w:rFonts w:ascii="Book Antiqua" w:hAnsi="Book Antiqua" w:cs="Times New Roman"/>
          <w:sz w:val="24"/>
          <w:szCs w:val="24"/>
        </w:rPr>
        <w:t xml:space="preserve">whereas </w:t>
      </w:r>
      <w:r w:rsidR="00896D17" w:rsidRPr="000B0BC9">
        <w:rPr>
          <w:rFonts w:ascii="Book Antiqua" w:hAnsi="Book Antiqua" w:cs="Times New Roman"/>
          <w:sz w:val="24"/>
          <w:szCs w:val="24"/>
        </w:rPr>
        <w:t>gain-of-function mutations significantly reduce</w:t>
      </w:r>
      <w:r w:rsidR="004F706A" w:rsidRPr="000B0BC9">
        <w:rPr>
          <w:rFonts w:ascii="Book Antiqua" w:hAnsi="Book Antiqua" w:cs="Times New Roman"/>
          <w:sz w:val="24"/>
          <w:szCs w:val="24"/>
        </w:rPr>
        <w:t>d</w:t>
      </w:r>
      <w:r w:rsidR="00896D17" w:rsidRPr="000B0BC9">
        <w:rPr>
          <w:rFonts w:ascii="Book Antiqua" w:hAnsi="Book Antiqua" w:cs="Times New Roman"/>
          <w:sz w:val="24"/>
          <w:szCs w:val="24"/>
        </w:rPr>
        <w:t xml:space="preserve"> atherosclerosis. It is plausible to suggest </w:t>
      </w:r>
      <w:r w:rsidR="004F706A" w:rsidRPr="000B0BC9">
        <w:rPr>
          <w:rFonts w:ascii="Book Antiqua" w:hAnsi="Book Antiqua" w:cs="Times New Roman"/>
          <w:sz w:val="24"/>
          <w:szCs w:val="24"/>
        </w:rPr>
        <w:t xml:space="preserve">that </w:t>
      </w:r>
      <w:r w:rsidR="00726AD0" w:rsidRPr="000B0BC9">
        <w:rPr>
          <w:rFonts w:ascii="Book Antiqua" w:hAnsi="Book Antiqua" w:cs="Times New Roman"/>
          <w:sz w:val="24"/>
          <w:szCs w:val="24"/>
        </w:rPr>
        <w:t>these</w:t>
      </w:r>
      <w:r w:rsidR="004F706A" w:rsidRPr="000B0BC9">
        <w:rPr>
          <w:rFonts w:ascii="Book Antiqua" w:hAnsi="Book Antiqua" w:cs="Times New Roman"/>
          <w:sz w:val="24"/>
          <w:szCs w:val="24"/>
        </w:rPr>
        <w:t xml:space="preserve"> </w:t>
      </w:r>
      <w:r w:rsidR="00896D17" w:rsidRPr="000B0BC9">
        <w:rPr>
          <w:rFonts w:ascii="Book Antiqua" w:hAnsi="Book Antiqua" w:cs="Times New Roman"/>
          <w:sz w:val="24"/>
          <w:szCs w:val="24"/>
        </w:rPr>
        <w:t xml:space="preserve">genes normally </w:t>
      </w:r>
      <w:r w:rsidR="004F706A" w:rsidRPr="000B0BC9">
        <w:rPr>
          <w:rFonts w:ascii="Book Antiqua" w:hAnsi="Book Antiqua" w:cs="Times New Roman"/>
          <w:sz w:val="24"/>
          <w:szCs w:val="24"/>
        </w:rPr>
        <w:t xml:space="preserve">function as </w:t>
      </w:r>
      <w:r w:rsidR="00896D17" w:rsidRPr="000B0BC9">
        <w:rPr>
          <w:rFonts w:ascii="Book Antiqua" w:hAnsi="Book Antiqua" w:cs="Times New Roman"/>
          <w:sz w:val="24"/>
          <w:szCs w:val="24"/>
        </w:rPr>
        <w:t xml:space="preserve">protective factors against atherosclerosis. In </w:t>
      </w:r>
      <w:r w:rsidR="004F706A" w:rsidRPr="000B0BC9">
        <w:rPr>
          <w:rFonts w:ascii="Book Antiqua" w:hAnsi="Book Antiqua" w:cs="Times New Roman"/>
          <w:sz w:val="24"/>
          <w:szCs w:val="24"/>
        </w:rPr>
        <w:t>contrast</w:t>
      </w:r>
      <w:r w:rsidR="00896D17" w:rsidRPr="000B0BC9">
        <w:rPr>
          <w:rFonts w:ascii="Book Antiqua" w:hAnsi="Book Antiqua" w:cs="Times New Roman"/>
          <w:sz w:val="24"/>
          <w:szCs w:val="24"/>
        </w:rPr>
        <w:t xml:space="preserve">, the </w:t>
      </w:r>
      <w:r w:rsidR="00726AD0" w:rsidRPr="000B0BC9">
        <w:rPr>
          <w:rFonts w:ascii="Book Antiqua" w:hAnsi="Book Antiqua" w:cs="Times New Roman"/>
          <w:sz w:val="24"/>
          <w:szCs w:val="24"/>
        </w:rPr>
        <w:t xml:space="preserve">remaining </w:t>
      </w:r>
      <w:r w:rsidR="00896D17" w:rsidRPr="000B0BC9">
        <w:rPr>
          <w:rFonts w:ascii="Book Antiqua" w:hAnsi="Book Antiqua" w:cs="Times New Roman"/>
          <w:sz w:val="24"/>
          <w:szCs w:val="24"/>
        </w:rPr>
        <w:t xml:space="preserve">half of these reported genes exert pro-atherogenic effects </w:t>
      </w:r>
      <w:r w:rsidR="004F706A" w:rsidRPr="000B0BC9">
        <w:rPr>
          <w:rFonts w:ascii="Book Antiqua" w:hAnsi="Book Antiqua" w:cs="Times New Roman"/>
          <w:sz w:val="24"/>
          <w:szCs w:val="24"/>
        </w:rPr>
        <w:t xml:space="preserve">that are normal </w:t>
      </w:r>
      <w:r w:rsidR="00896D17" w:rsidRPr="000B0BC9">
        <w:rPr>
          <w:rFonts w:ascii="Book Antiqua" w:hAnsi="Book Antiqua" w:cs="Times New Roman"/>
          <w:sz w:val="24"/>
          <w:szCs w:val="24"/>
        </w:rPr>
        <w:t xml:space="preserve">or </w:t>
      </w:r>
      <w:r w:rsidR="00726AD0" w:rsidRPr="000B0BC9">
        <w:rPr>
          <w:rFonts w:ascii="Book Antiqua" w:hAnsi="Book Antiqua" w:cs="Times New Roman"/>
          <w:sz w:val="24"/>
          <w:szCs w:val="24"/>
        </w:rPr>
        <w:t xml:space="preserve">consistent </w:t>
      </w:r>
      <w:r w:rsidR="00896D17" w:rsidRPr="000B0BC9">
        <w:rPr>
          <w:rFonts w:ascii="Book Antiqua" w:hAnsi="Book Antiqua" w:cs="Times New Roman"/>
          <w:sz w:val="24"/>
          <w:szCs w:val="24"/>
        </w:rPr>
        <w:t>with their gain-of-function mutations</w:t>
      </w:r>
      <w:r w:rsidR="001E02F4" w:rsidRPr="000B0BC9">
        <w:rPr>
          <w:rFonts w:ascii="Book Antiqua" w:hAnsi="Book Antiqua" w:cs="Times New Roman"/>
          <w:sz w:val="24"/>
          <w:szCs w:val="24"/>
        </w:rPr>
        <w:fldChar w:fldCharType="begin"/>
      </w:r>
      <w:r w:rsidR="00FA480C" w:rsidRPr="000B0BC9">
        <w:rPr>
          <w:rFonts w:ascii="Book Antiqua" w:hAnsi="Book Antiqua" w:cs="Times New Roman"/>
          <w:sz w:val="24"/>
          <w:szCs w:val="24"/>
        </w:rPr>
        <w:instrText xml:space="preserve"> ADDIN EN.CITE &lt;EndNote&gt;&lt;Cite&gt;&lt;Author&gt;Hopkins&lt;/Author&gt;&lt;Year&gt;2013&lt;/Year&gt;&lt;RecNum&gt;110&lt;/RecNum&gt;&lt;DisplayText&gt;&lt;style face="superscript"&gt;[111]&lt;/style&gt;&lt;/DisplayText&gt;&lt;record&gt;&lt;rec-number&gt;110&lt;/rec-number&gt;&lt;foreign-keys&gt;&lt;key app="EN" db-id="xzewes2d8vwzemetr9452x99se2ed00x9xt2" timestamp="1441045924"&gt;110&lt;/key&gt;&lt;/foreign-keys&gt;&lt;ref-type name="Journal Article"&gt;17&lt;/ref-type&gt;&lt;contributors&gt;&lt;authors&gt;&lt;author&gt;Hopkins, P. N.&lt;/author&gt;&lt;/authors&gt;&lt;/contributors&gt;&lt;auth-address&gt;Cardiovascular Genetics, Department of Internal Medicine, University of Utah, Salt Lake City, Utah, USA. paul.hopkins@utah.edu&lt;/auth-address&gt;&lt;titles&gt;&lt;title&gt;Molecular biology of atherosclerosis&lt;/title&gt;&lt;secondary-title&gt;Physiol Rev&lt;/secondary-title&gt;&lt;/titles&gt;&lt;periodical&gt;&lt;full-title&gt;Physiol Rev&lt;/full-title&gt;&lt;/periodical&gt;&lt;pages&gt;1317-542&lt;/pages&gt;&lt;volume&gt;93&lt;/volume&gt;&lt;number&gt;3&lt;/number&gt;&lt;edition&gt;2013/08/01&lt;/edition&gt;&lt;keywords&gt;&lt;keyword&gt;Animals&lt;/keyword&gt;&lt;keyword&gt;Atherosclerosis/*genetics/*metabolism&lt;/keyword&gt;&lt;keyword&gt;Gene Expression Regulation/*physiology&lt;/keyword&gt;&lt;keyword&gt;Genotype&lt;/keyword&gt;&lt;keyword&gt;Humans&lt;/keyword&gt;&lt;keyword&gt;Risk Factors&lt;/keyword&gt;&lt;keyword&gt;Signal Transduction/physiology&lt;/keyword&gt;&lt;/keywords&gt;&lt;dates&gt;&lt;year&gt;2013&lt;/year&gt;&lt;pub-dates&gt;&lt;date&gt;Jul&lt;/date&gt;&lt;/pub-dates&gt;&lt;/dates&gt;&lt;isbn&gt;1522-1210 (Electronic)&amp;#xD;0031-9333 (Linking)&lt;/isbn&gt;&lt;accession-num&gt;23899566&lt;/accession-num&gt;&lt;urls&gt;&lt;related-urls&gt;&lt;url&gt;http://www.ncbi.nlm.nih.gov/pubmed/23899566&lt;/url&gt;&lt;/related-urls&gt;&lt;/urls&gt;&lt;electronic-resource-num&gt;10.1152/physrev.00004.2012&lt;/electronic-resource-num&gt;&lt;language&gt;eng&lt;/language&gt;&lt;/record&gt;&lt;/Cite&gt;&lt;/EndNote&gt;</w:instrText>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11" w:tooltip="Hopkins, 2013 #110" w:history="1">
        <w:r w:rsidR="00DA3C76" w:rsidRPr="000B0BC9">
          <w:rPr>
            <w:rFonts w:ascii="Book Antiqua" w:hAnsi="Book Antiqua" w:cs="Times New Roman"/>
            <w:noProof/>
            <w:sz w:val="24"/>
            <w:szCs w:val="24"/>
            <w:vertAlign w:val="superscript"/>
          </w:rPr>
          <w:t>111</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1C224B" w:rsidRPr="000B0BC9">
        <w:rPr>
          <w:rFonts w:ascii="Book Antiqua" w:hAnsi="Book Antiqua" w:cs="Times New Roman"/>
          <w:sz w:val="24"/>
          <w:szCs w:val="24"/>
        </w:rPr>
        <w:t xml:space="preserve"> (</w:t>
      </w:r>
      <w:r w:rsidR="004F706A" w:rsidRPr="000B0BC9">
        <w:rPr>
          <w:rFonts w:ascii="Book Antiqua" w:hAnsi="Book Antiqua" w:cs="Times New Roman"/>
          <w:sz w:val="24"/>
          <w:szCs w:val="24"/>
        </w:rPr>
        <w:t xml:space="preserve">a </w:t>
      </w:r>
      <w:r w:rsidRPr="000B0BC9">
        <w:rPr>
          <w:rFonts w:ascii="Book Antiqua" w:hAnsi="Book Antiqua" w:cs="Times New Roman"/>
          <w:sz w:val="24"/>
          <w:szCs w:val="24"/>
        </w:rPr>
        <w:t xml:space="preserve">complete list of these genes is available </w:t>
      </w:r>
      <w:r w:rsidR="001E02F4" w:rsidRPr="000B0BC9">
        <w:rPr>
          <w:rFonts w:ascii="Book Antiqua" w:hAnsi="Book Antiqua" w:cs="Times New Roman"/>
          <w:sz w:val="24"/>
          <w:szCs w:val="24"/>
        </w:rPr>
        <w:t xml:space="preserve">from the authors </w:t>
      </w:r>
      <w:r w:rsidRPr="000B0BC9">
        <w:rPr>
          <w:rFonts w:ascii="Book Antiqua" w:hAnsi="Book Antiqua" w:cs="Times New Roman"/>
          <w:sz w:val="24"/>
          <w:szCs w:val="24"/>
        </w:rPr>
        <w:t>upon request</w:t>
      </w:r>
      <w:r w:rsidR="001C224B" w:rsidRPr="000B0BC9">
        <w:rPr>
          <w:rFonts w:ascii="Book Antiqua" w:hAnsi="Book Antiqua" w:cs="Times New Roman"/>
          <w:sz w:val="24"/>
          <w:szCs w:val="24"/>
        </w:rPr>
        <w:t>)</w:t>
      </w:r>
      <w:r w:rsidR="00726AD0" w:rsidRPr="000B0BC9">
        <w:rPr>
          <w:rFonts w:ascii="Book Antiqua" w:hAnsi="Book Antiqua" w:cs="Times New Roman"/>
          <w:sz w:val="24"/>
          <w:szCs w:val="24"/>
        </w:rPr>
        <w:t>.</w:t>
      </w:r>
      <w:r w:rsidRPr="000B0BC9">
        <w:rPr>
          <w:rFonts w:ascii="Book Antiqua" w:hAnsi="Book Antiqua" w:cs="Times New Roman"/>
          <w:sz w:val="24"/>
          <w:szCs w:val="24"/>
        </w:rPr>
        <w:t xml:space="preserve"> </w:t>
      </w:r>
    </w:p>
    <w:p w14:paraId="71F09D0E" w14:textId="4299AB7B" w:rsidR="00355724" w:rsidRPr="000B0BC9" w:rsidRDefault="00CD376D" w:rsidP="003F6ED1">
      <w:pPr>
        <w:spacing w:after="0" w:line="360" w:lineRule="auto"/>
        <w:ind w:firstLineChars="100" w:firstLine="240"/>
        <w:jc w:val="both"/>
        <w:rPr>
          <w:rFonts w:ascii="Book Antiqua" w:hAnsi="Book Antiqua" w:cs="Times New Roman"/>
          <w:sz w:val="24"/>
          <w:szCs w:val="24"/>
        </w:rPr>
      </w:pPr>
      <w:r w:rsidRPr="000B0BC9">
        <w:rPr>
          <w:rFonts w:ascii="Book Antiqua" w:hAnsi="Book Antiqua" w:cs="Times New Roman"/>
          <w:sz w:val="24"/>
          <w:szCs w:val="24"/>
        </w:rPr>
        <w:t>M</w:t>
      </w:r>
      <w:r w:rsidR="00244121" w:rsidRPr="000B0BC9">
        <w:rPr>
          <w:rFonts w:ascii="Book Antiqua" w:hAnsi="Book Antiqua" w:cs="Times New Roman"/>
          <w:sz w:val="24"/>
          <w:szCs w:val="24"/>
        </w:rPr>
        <w:t>ost genomic</w:t>
      </w:r>
      <w:r w:rsidR="00DE6B01" w:rsidRPr="000B0BC9">
        <w:rPr>
          <w:rFonts w:ascii="Book Antiqua" w:hAnsi="Book Antiqua" w:cs="Times New Roman"/>
          <w:sz w:val="24"/>
          <w:szCs w:val="24"/>
        </w:rPr>
        <w:t xml:space="preserve"> association studies </w:t>
      </w:r>
      <w:r w:rsidR="004F706A" w:rsidRPr="000B0BC9">
        <w:rPr>
          <w:rFonts w:ascii="Book Antiqua" w:hAnsi="Book Antiqua" w:cs="Times New Roman"/>
          <w:sz w:val="24"/>
          <w:szCs w:val="24"/>
        </w:rPr>
        <w:t xml:space="preserve">have been </w:t>
      </w:r>
      <w:r w:rsidR="00244121" w:rsidRPr="000B0BC9">
        <w:rPr>
          <w:rFonts w:ascii="Book Antiqua" w:hAnsi="Book Antiqua" w:cs="Times New Roman"/>
          <w:sz w:val="24"/>
          <w:szCs w:val="24"/>
        </w:rPr>
        <w:t>designed to identify CAD/MI susceptibility genes or polymorphisms</w:t>
      </w:r>
      <w:r w:rsidRPr="000B0BC9">
        <w:rPr>
          <w:rFonts w:ascii="Book Antiqua" w:hAnsi="Book Antiqua" w:cs="Times New Roman"/>
          <w:sz w:val="24"/>
          <w:szCs w:val="24"/>
        </w:rPr>
        <w:t xml:space="preserve">. The largest genetic study </w:t>
      </w:r>
      <w:r w:rsidR="004F706A" w:rsidRPr="000B0BC9">
        <w:rPr>
          <w:rFonts w:ascii="Book Antiqua" w:hAnsi="Book Antiqua" w:cs="Times New Roman"/>
          <w:sz w:val="24"/>
          <w:szCs w:val="24"/>
        </w:rPr>
        <w:t xml:space="preserve">to assess the </w:t>
      </w:r>
      <w:r w:rsidRPr="000B0BC9">
        <w:rPr>
          <w:rFonts w:ascii="Book Antiqua" w:hAnsi="Book Antiqua" w:cs="Times New Roman"/>
          <w:sz w:val="24"/>
          <w:szCs w:val="24"/>
        </w:rPr>
        <w:t>impact of common genomic variation on</w:t>
      </w:r>
      <w:r w:rsidR="004F706A" w:rsidRPr="000B0BC9">
        <w:rPr>
          <w:rFonts w:ascii="Book Antiqua" w:hAnsi="Book Antiqua" w:cs="Times New Roman"/>
          <w:sz w:val="24"/>
          <w:szCs w:val="24"/>
        </w:rPr>
        <w:t xml:space="preserve"> the risk of</w:t>
      </w:r>
      <w:r w:rsidRPr="000B0BC9">
        <w:rPr>
          <w:rFonts w:ascii="Book Antiqua" w:hAnsi="Book Antiqua" w:cs="Times New Roman"/>
          <w:sz w:val="24"/>
          <w:szCs w:val="24"/>
        </w:rPr>
        <w:t xml:space="preserve"> CAD reported</w:t>
      </w:r>
      <w:r w:rsidR="004F706A" w:rsidRPr="000B0BC9">
        <w:rPr>
          <w:rFonts w:ascii="Book Antiqua" w:hAnsi="Book Antiqua" w:cs="Times New Roman"/>
          <w:sz w:val="24"/>
          <w:szCs w:val="24"/>
        </w:rPr>
        <w:t xml:space="preserve"> a</w:t>
      </w:r>
      <w:r w:rsidRPr="000B0BC9">
        <w:rPr>
          <w:rFonts w:ascii="Book Antiqua" w:hAnsi="Book Antiqua" w:cs="Times New Roman"/>
          <w:sz w:val="24"/>
          <w:szCs w:val="24"/>
        </w:rPr>
        <w:t xml:space="preserve"> total of 45 CAD susceptibility loci and </w:t>
      </w:r>
      <w:r w:rsidR="004F706A" w:rsidRPr="000B0BC9">
        <w:rPr>
          <w:rFonts w:ascii="Book Antiqua" w:hAnsi="Book Antiqua" w:cs="Times New Roman"/>
          <w:sz w:val="24"/>
          <w:szCs w:val="24"/>
        </w:rPr>
        <w:t xml:space="preserve">an </w:t>
      </w:r>
      <w:r w:rsidRPr="000B0BC9">
        <w:rPr>
          <w:rFonts w:ascii="Book Antiqua" w:hAnsi="Book Antiqua" w:cs="Times New Roman"/>
          <w:sz w:val="24"/>
          <w:szCs w:val="24"/>
        </w:rPr>
        <w:t>additional 104 likely independent SNPs</w:t>
      </w:r>
      <w:r w:rsidR="004F706A" w:rsidRPr="000B0BC9">
        <w:rPr>
          <w:rFonts w:ascii="Book Antiqua" w:hAnsi="Book Antiqua" w:cs="Times New Roman"/>
          <w:sz w:val="24"/>
          <w:szCs w:val="24"/>
        </w:rPr>
        <w:t xml:space="preserve"> that were</w:t>
      </w:r>
      <w:r w:rsidRPr="000B0BC9">
        <w:rPr>
          <w:rFonts w:ascii="Book Antiqua" w:hAnsi="Book Antiqua" w:cs="Times New Roman"/>
          <w:sz w:val="24"/>
          <w:szCs w:val="24"/>
        </w:rPr>
        <w:t xml:space="preserve"> associated with </w:t>
      </w:r>
      <w:r w:rsidR="004F706A" w:rsidRPr="000B0BC9">
        <w:rPr>
          <w:rFonts w:ascii="Book Antiqua" w:hAnsi="Book Antiqua" w:cs="Times New Roman"/>
          <w:sz w:val="24"/>
          <w:szCs w:val="24"/>
        </w:rPr>
        <w:t xml:space="preserve">an </w:t>
      </w:r>
      <w:r w:rsidRPr="000B0BC9">
        <w:rPr>
          <w:rFonts w:ascii="Book Antiqua" w:hAnsi="Book Antiqua" w:cs="Times New Roman"/>
          <w:sz w:val="24"/>
          <w:szCs w:val="24"/>
        </w:rPr>
        <w:t>increased risk of CAD</w:t>
      </w:r>
      <w:r w:rsidR="00BD07BC" w:rsidRPr="000B0BC9">
        <w:rPr>
          <w:rFonts w:ascii="Book Antiqua" w:hAnsi="Book Antiqua" w:cs="Times New Roman"/>
          <w:sz w:val="24"/>
          <w:szCs w:val="24"/>
        </w:rPr>
        <w:t xml:space="preserve"> and </w:t>
      </w:r>
      <w:r w:rsidRPr="000B0BC9">
        <w:rPr>
          <w:rFonts w:ascii="Book Antiqua" w:hAnsi="Book Antiqua" w:cs="Times New Roman"/>
          <w:sz w:val="24"/>
          <w:szCs w:val="24"/>
        </w:rPr>
        <w:t>MI, explain</w:t>
      </w:r>
      <w:r w:rsidR="004F706A" w:rsidRPr="000B0BC9">
        <w:rPr>
          <w:rFonts w:ascii="Book Antiqua" w:hAnsi="Book Antiqua" w:cs="Times New Roman"/>
          <w:sz w:val="24"/>
          <w:szCs w:val="24"/>
        </w:rPr>
        <w:t>ing</w:t>
      </w:r>
      <w:r w:rsidRPr="000B0BC9">
        <w:rPr>
          <w:rFonts w:ascii="Book Antiqua" w:hAnsi="Book Antiqua" w:cs="Times New Roman"/>
          <w:sz w:val="24"/>
          <w:szCs w:val="24"/>
        </w:rPr>
        <w:t xml:space="preserve"> approximately 10.6% </w:t>
      </w:r>
      <w:r w:rsidR="004F706A" w:rsidRPr="000B0BC9">
        <w:rPr>
          <w:rFonts w:ascii="Book Antiqua" w:hAnsi="Book Antiqua" w:cs="Times New Roman"/>
          <w:sz w:val="24"/>
          <w:szCs w:val="24"/>
        </w:rPr>
        <w:t xml:space="preserve">of the </w:t>
      </w:r>
      <w:r w:rsidRPr="000B0BC9">
        <w:rPr>
          <w:rFonts w:ascii="Book Antiqua" w:hAnsi="Book Antiqua" w:cs="Times New Roman"/>
          <w:sz w:val="24"/>
          <w:szCs w:val="24"/>
        </w:rPr>
        <w:t>heritability. No protective variant</w:t>
      </w:r>
      <w:r w:rsidR="004F706A" w:rsidRPr="000B0BC9">
        <w:rPr>
          <w:rFonts w:ascii="Book Antiqua" w:hAnsi="Book Antiqua" w:cs="Times New Roman"/>
          <w:sz w:val="24"/>
          <w:szCs w:val="24"/>
        </w:rPr>
        <w:t>s</w:t>
      </w:r>
      <w:r w:rsidRPr="000B0BC9">
        <w:rPr>
          <w:rFonts w:ascii="Book Antiqua" w:hAnsi="Book Antiqua" w:cs="Times New Roman"/>
          <w:sz w:val="24"/>
          <w:szCs w:val="24"/>
        </w:rPr>
        <w:t xml:space="preserve"> </w:t>
      </w:r>
      <w:r w:rsidR="004F706A" w:rsidRPr="000B0BC9">
        <w:rPr>
          <w:rFonts w:ascii="Book Antiqua" w:hAnsi="Book Antiqua" w:cs="Times New Roman"/>
          <w:sz w:val="24"/>
          <w:szCs w:val="24"/>
        </w:rPr>
        <w:t xml:space="preserve">were </w:t>
      </w:r>
      <w:r w:rsidRPr="000B0BC9">
        <w:rPr>
          <w:rFonts w:ascii="Book Antiqua" w:hAnsi="Book Antiqua" w:cs="Times New Roman"/>
          <w:sz w:val="24"/>
          <w:szCs w:val="24"/>
        </w:rPr>
        <w:t>reported</w:t>
      </w:r>
      <w:r w:rsidR="001E02F4" w:rsidRPr="000B0BC9">
        <w:rPr>
          <w:rFonts w:ascii="Book Antiqua" w:hAnsi="Book Antiqua" w:cs="Times New Roman"/>
          <w:sz w:val="24"/>
          <w:szCs w:val="24"/>
        </w:rPr>
        <w:fldChar w:fldCharType="begin">
          <w:fldData xml:space="preserve">PEVuZE5vdGU+PENpdGU+PEF1dGhvcj5EZWxvdWthczwvQXV0aG9yPjxZZWFyPjIwMTM8L1llYXI+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=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PEVuZE5vdGU+PENpdGU+PEF1dGhvcj5EZWxvdWthczwvQXV0aG9yPjxZZWFyPjIwMTM8L1llYXI+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=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84" w:tooltip="Deloukas, 2013 #83" w:history="1">
        <w:r w:rsidR="00DA3C76" w:rsidRPr="000B0BC9">
          <w:rPr>
            <w:rFonts w:ascii="Book Antiqua" w:hAnsi="Book Antiqua" w:cs="Times New Roman"/>
            <w:noProof/>
            <w:sz w:val="24"/>
            <w:szCs w:val="24"/>
            <w:vertAlign w:val="superscript"/>
          </w:rPr>
          <w:t>84</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Pr="000B0BC9">
        <w:rPr>
          <w:rFonts w:ascii="Book Antiqua" w:hAnsi="Book Antiqua" w:cs="Times New Roman"/>
          <w:sz w:val="24"/>
          <w:szCs w:val="24"/>
        </w:rPr>
        <w:t>. Candidate gene</w:t>
      </w:r>
      <w:r w:rsidR="00726AD0" w:rsidRPr="000B0BC9">
        <w:rPr>
          <w:rFonts w:ascii="Book Antiqua" w:hAnsi="Book Antiqua" w:cs="Times New Roman"/>
          <w:sz w:val="24"/>
          <w:szCs w:val="24"/>
        </w:rPr>
        <w:t>-</w:t>
      </w:r>
      <w:r w:rsidRPr="000B0BC9">
        <w:rPr>
          <w:rFonts w:ascii="Book Antiqua" w:hAnsi="Book Antiqua" w:cs="Times New Roman"/>
          <w:sz w:val="24"/>
          <w:szCs w:val="24"/>
        </w:rPr>
        <w:t xml:space="preserve">based association studies identified </w:t>
      </w:r>
      <w:r w:rsidR="00244121" w:rsidRPr="000B0BC9">
        <w:rPr>
          <w:rFonts w:ascii="Book Antiqua" w:hAnsi="Book Antiqua" w:cs="Times New Roman"/>
          <w:sz w:val="24"/>
          <w:szCs w:val="24"/>
        </w:rPr>
        <w:t>polymorphisms</w:t>
      </w:r>
      <w:r w:rsidR="004F706A" w:rsidRPr="000B0BC9">
        <w:rPr>
          <w:rFonts w:ascii="Book Antiqua" w:hAnsi="Book Antiqua" w:cs="Times New Roman"/>
          <w:sz w:val="24"/>
          <w:szCs w:val="24"/>
        </w:rPr>
        <w:t xml:space="preserve"> that are</w:t>
      </w:r>
      <w:r w:rsidR="00244121" w:rsidRPr="000B0BC9">
        <w:rPr>
          <w:rFonts w:ascii="Book Antiqua" w:hAnsi="Book Antiqua" w:cs="Times New Roman"/>
          <w:sz w:val="24"/>
          <w:szCs w:val="24"/>
        </w:rPr>
        <w:t xml:space="preserve"> significantly </w:t>
      </w:r>
      <w:r w:rsidR="00DE6B01" w:rsidRPr="000B0BC9">
        <w:rPr>
          <w:rFonts w:ascii="Book Antiqua" w:hAnsi="Book Antiqua" w:cs="Times New Roman"/>
          <w:sz w:val="24"/>
          <w:szCs w:val="24"/>
        </w:rPr>
        <w:t>associate</w:t>
      </w:r>
      <w:r w:rsidR="00726AD0" w:rsidRPr="000B0BC9">
        <w:rPr>
          <w:rFonts w:ascii="Book Antiqua" w:hAnsi="Book Antiqua" w:cs="Times New Roman"/>
          <w:sz w:val="24"/>
          <w:szCs w:val="24"/>
        </w:rPr>
        <w:t>d</w:t>
      </w:r>
      <w:r w:rsidR="00DE6B01" w:rsidRPr="000B0BC9">
        <w:rPr>
          <w:rFonts w:ascii="Book Antiqua" w:hAnsi="Book Antiqua" w:cs="Times New Roman"/>
          <w:sz w:val="24"/>
          <w:szCs w:val="24"/>
        </w:rPr>
        <w:t xml:space="preserve"> with </w:t>
      </w:r>
      <w:r w:rsidR="004F706A" w:rsidRPr="000B0BC9">
        <w:rPr>
          <w:rFonts w:ascii="Book Antiqua" w:hAnsi="Book Antiqua" w:cs="Times New Roman"/>
          <w:sz w:val="24"/>
          <w:szCs w:val="24"/>
        </w:rPr>
        <w:t xml:space="preserve">a </w:t>
      </w:r>
      <w:r w:rsidR="00DE6B01" w:rsidRPr="000B0BC9">
        <w:rPr>
          <w:rFonts w:ascii="Book Antiqua" w:hAnsi="Book Antiqua" w:cs="Times New Roman"/>
          <w:sz w:val="24"/>
          <w:szCs w:val="24"/>
        </w:rPr>
        <w:t>reduced risk of CAD</w:t>
      </w:r>
      <w:r w:rsidR="00BD07BC" w:rsidRPr="000B0BC9">
        <w:rPr>
          <w:rFonts w:ascii="Book Antiqua" w:hAnsi="Book Antiqua" w:cs="Times New Roman"/>
          <w:sz w:val="24"/>
          <w:szCs w:val="24"/>
        </w:rPr>
        <w:t xml:space="preserve"> and </w:t>
      </w:r>
      <w:r w:rsidR="00DE6B01" w:rsidRPr="000B0BC9">
        <w:rPr>
          <w:rFonts w:ascii="Book Antiqua" w:hAnsi="Book Antiqua" w:cs="Times New Roman"/>
          <w:sz w:val="24"/>
          <w:szCs w:val="24"/>
        </w:rPr>
        <w:t>MI</w:t>
      </w:r>
      <w:r w:rsidR="00BD07BC" w:rsidRPr="000B0BC9">
        <w:rPr>
          <w:rFonts w:ascii="Book Antiqua" w:hAnsi="Book Antiqua" w:cs="Times New Roman"/>
          <w:sz w:val="24"/>
          <w:szCs w:val="24"/>
        </w:rPr>
        <w:t xml:space="preserve"> </w:t>
      </w:r>
      <w:r w:rsidR="00FC0E81" w:rsidRPr="000B0BC9">
        <w:rPr>
          <w:rFonts w:ascii="Book Antiqua" w:hAnsi="Book Antiqua" w:cs="Times New Roman"/>
          <w:sz w:val="24"/>
          <w:szCs w:val="24"/>
        </w:rPr>
        <w:t>(</w:t>
      </w:r>
      <w:r w:rsidRPr="000B0BC9">
        <w:rPr>
          <w:rFonts w:ascii="Book Antiqua" w:hAnsi="Book Antiqua" w:cs="Times New Roman"/>
          <w:sz w:val="24"/>
          <w:szCs w:val="24"/>
        </w:rPr>
        <w:t xml:space="preserve">Table </w:t>
      </w:r>
      <w:r w:rsidR="00910181" w:rsidRPr="000B0BC9">
        <w:rPr>
          <w:rFonts w:ascii="Book Antiqua" w:hAnsi="Book Antiqua" w:cs="Times New Roman"/>
          <w:sz w:val="24"/>
          <w:szCs w:val="24"/>
        </w:rPr>
        <w:t>3</w:t>
      </w:r>
      <w:r w:rsidR="00FC0E81" w:rsidRPr="000B0BC9">
        <w:rPr>
          <w:rFonts w:ascii="Book Antiqua" w:hAnsi="Book Antiqua" w:cs="Times New Roman"/>
          <w:sz w:val="24"/>
          <w:szCs w:val="24"/>
        </w:rPr>
        <w:t>)</w:t>
      </w:r>
      <w:r w:rsidR="00DE6B01" w:rsidRPr="000B0BC9">
        <w:rPr>
          <w:rFonts w:ascii="Book Antiqua" w:hAnsi="Book Antiqua" w:cs="Times New Roman"/>
          <w:sz w:val="24"/>
          <w:szCs w:val="24"/>
        </w:rPr>
        <w:t>.</w:t>
      </w:r>
      <w:r w:rsidR="00355724" w:rsidRPr="000B0BC9">
        <w:rPr>
          <w:rFonts w:ascii="Book Antiqua" w:hAnsi="Book Antiqua" w:cs="Times New Roman"/>
          <w:sz w:val="24"/>
          <w:szCs w:val="24"/>
        </w:rPr>
        <w:t xml:space="preserve"> </w:t>
      </w:r>
      <w:r w:rsidR="004F706A" w:rsidRPr="000B0BC9">
        <w:rPr>
          <w:rFonts w:ascii="Book Antiqua" w:hAnsi="Book Antiqua" w:cs="Times New Roman"/>
          <w:sz w:val="24"/>
          <w:szCs w:val="24"/>
        </w:rPr>
        <w:t>However</w:t>
      </w:r>
      <w:r w:rsidR="00355724" w:rsidRPr="000B0BC9">
        <w:rPr>
          <w:rFonts w:ascii="Book Antiqua" w:hAnsi="Book Antiqua" w:cs="Times New Roman"/>
          <w:sz w:val="24"/>
          <w:szCs w:val="24"/>
        </w:rPr>
        <w:t xml:space="preserve">, </w:t>
      </w:r>
      <w:r w:rsidR="004F706A" w:rsidRPr="000B0BC9">
        <w:rPr>
          <w:rFonts w:ascii="Book Antiqua" w:hAnsi="Book Antiqua" w:cs="Times New Roman"/>
          <w:sz w:val="24"/>
          <w:szCs w:val="24"/>
        </w:rPr>
        <w:t>the</w:t>
      </w:r>
      <w:r w:rsidR="00355724" w:rsidRPr="000B0BC9">
        <w:rPr>
          <w:rFonts w:ascii="Book Antiqua" w:hAnsi="Book Antiqua" w:cs="Times New Roman"/>
          <w:sz w:val="24"/>
          <w:szCs w:val="24"/>
        </w:rPr>
        <w:t xml:space="preserve"> results </w:t>
      </w:r>
      <w:r w:rsidR="004F706A" w:rsidRPr="000B0BC9">
        <w:rPr>
          <w:rFonts w:ascii="Book Antiqua" w:hAnsi="Book Antiqua" w:cs="Times New Roman"/>
          <w:sz w:val="24"/>
          <w:szCs w:val="24"/>
        </w:rPr>
        <w:t xml:space="preserve">obtained for </w:t>
      </w:r>
      <w:r w:rsidR="00355724" w:rsidRPr="000B0BC9">
        <w:rPr>
          <w:rFonts w:ascii="Book Antiqua" w:hAnsi="Book Antiqua" w:cs="Times New Roman"/>
          <w:sz w:val="24"/>
          <w:szCs w:val="24"/>
        </w:rPr>
        <w:t>many of these potential</w:t>
      </w:r>
      <w:r w:rsidR="004F706A" w:rsidRPr="000B0BC9">
        <w:rPr>
          <w:rFonts w:ascii="Book Antiqua" w:hAnsi="Book Antiqua" w:cs="Times New Roman"/>
          <w:sz w:val="24"/>
          <w:szCs w:val="24"/>
        </w:rPr>
        <w:t>ly</w:t>
      </w:r>
      <w:r w:rsidR="00355724" w:rsidRPr="000B0BC9">
        <w:rPr>
          <w:rFonts w:ascii="Book Antiqua" w:hAnsi="Book Antiqua" w:cs="Times New Roman"/>
          <w:sz w:val="24"/>
          <w:szCs w:val="24"/>
        </w:rPr>
        <w:t xml:space="preserve"> protective genetic loci against CAD</w:t>
      </w:r>
      <w:r w:rsidR="004F706A" w:rsidRPr="000B0BC9">
        <w:rPr>
          <w:rFonts w:ascii="Book Antiqua" w:hAnsi="Book Antiqua" w:cs="Times New Roman"/>
          <w:sz w:val="24"/>
          <w:szCs w:val="24"/>
        </w:rPr>
        <w:t xml:space="preserve"> are conflicting</w:t>
      </w:r>
      <w:r w:rsidR="00355724" w:rsidRPr="000B0BC9">
        <w:rPr>
          <w:rFonts w:ascii="Book Antiqua" w:hAnsi="Book Antiqua" w:cs="Times New Roman"/>
          <w:sz w:val="24"/>
          <w:szCs w:val="24"/>
        </w:rPr>
        <w:t>.</w:t>
      </w:r>
      <w:r w:rsidR="003F6ED1">
        <w:rPr>
          <w:rFonts w:ascii="Book Antiqua" w:hAnsi="Book Antiqua" w:cs="Times New Roman"/>
          <w:sz w:val="24"/>
          <w:szCs w:val="24"/>
        </w:rPr>
        <w:t xml:space="preserve"> </w:t>
      </w:r>
    </w:p>
    <w:p w14:paraId="36C60F1C" w14:textId="6C25BC15" w:rsidR="00D97C3A" w:rsidRPr="000B0BC9" w:rsidRDefault="00355724" w:rsidP="003F6ED1">
      <w:pPr>
        <w:spacing w:after="0" w:line="360" w:lineRule="auto"/>
        <w:ind w:firstLineChars="100" w:firstLine="240"/>
        <w:jc w:val="both"/>
        <w:rPr>
          <w:rFonts w:ascii="Book Antiqua" w:hAnsi="Book Antiqua" w:cs="Times New Roman"/>
          <w:sz w:val="24"/>
          <w:szCs w:val="24"/>
        </w:rPr>
      </w:pPr>
      <w:r w:rsidRPr="000B0BC9">
        <w:rPr>
          <w:rFonts w:ascii="Book Antiqua" w:hAnsi="Book Antiqua" w:cs="Times New Roman"/>
          <w:sz w:val="24"/>
          <w:szCs w:val="24"/>
        </w:rPr>
        <w:t xml:space="preserve">HDL </w:t>
      </w:r>
      <w:r w:rsidR="008419F9" w:rsidRPr="000B0BC9">
        <w:rPr>
          <w:rFonts w:ascii="Book Antiqua" w:hAnsi="Book Antiqua" w:cs="Times New Roman"/>
          <w:sz w:val="24"/>
          <w:szCs w:val="24"/>
        </w:rPr>
        <w:t>provides protection</w:t>
      </w:r>
      <w:r w:rsidRPr="000B0BC9">
        <w:rPr>
          <w:rFonts w:ascii="Book Antiqua" w:hAnsi="Book Antiqua" w:cs="Times New Roman"/>
          <w:sz w:val="24"/>
          <w:szCs w:val="24"/>
        </w:rPr>
        <w:t xml:space="preserve"> against atherosclerotic CAD partially through its anti-oxidative effect</w:t>
      </w:r>
      <w:r w:rsidR="008419F9" w:rsidRPr="000B0BC9">
        <w:rPr>
          <w:rFonts w:ascii="Book Antiqua" w:hAnsi="Book Antiqua" w:cs="Times New Roman"/>
          <w:sz w:val="24"/>
          <w:szCs w:val="24"/>
        </w:rPr>
        <w:t>s</w:t>
      </w:r>
      <w:r w:rsidRPr="000B0BC9">
        <w:rPr>
          <w:rFonts w:ascii="Book Antiqua" w:hAnsi="Book Antiqua" w:cs="Times New Roman"/>
          <w:sz w:val="24"/>
          <w:szCs w:val="24"/>
        </w:rPr>
        <w:t>. Serum paraoxonase</w:t>
      </w:r>
      <w:r w:rsidR="00C3689D" w:rsidRPr="000B0BC9">
        <w:rPr>
          <w:rFonts w:ascii="Book Antiqua" w:hAnsi="Book Antiqua" w:cs="Times New Roman"/>
          <w:sz w:val="24"/>
          <w:szCs w:val="24"/>
        </w:rPr>
        <w:t xml:space="preserve"> is responsible for most of</w:t>
      </w:r>
      <w:r w:rsidR="008419F9" w:rsidRPr="000B0BC9">
        <w:rPr>
          <w:rFonts w:ascii="Book Antiqua" w:hAnsi="Book Antiqua" w:cs="Times New Roman"/>
          <w:sz w:val="24"/>
          <w:szCs w:val="24"/>
        </w:rPr>
        <w:t xml:space="preserve"> the</w:t>
      </w:r>
      <w:r w:rsidR="00C3689D" w:rsidRPr="000B0BC9">
        <w:rPr>
          <w:rFonts w:ascii="Book Antiqua" w:hAnsi="Book Antiqua" w:cs="Times New Roman"/>
          <w:sz w:val="24"/>
          <w:szCs w:val="24"/>
        </w:rPr>
        <w:t xml:space="preserve"> antioxidant properties of HDL. </w:t>
      </w:r>
      <w:r w:rsidRPr="000B0BC9">
        <w:rPr>
          <w:rFonts w:ascii="Book Antiqua" w:hAnsi="Book Antiqua" w:cs="Times New Roman"/>
          <w:sz w:val="24"/>
          <w:szCs w:val="24"/>
        </w:rPr>
        <w:t>Human p</w:t>
      </w:r>
      <w:r w:rsidR="002F5F9B" w:rsidRPr="000B0BC9">
        <w:rPr>
          <w:rFonts w:ascii="Book Antiqua" w:hAnsi="Book Antiqua" w:cs="Times New Roman"/>
          <w:sz w:val="24"/>
          <w:szCs w:val="24"/>
        </w:rPr>
        <w:t xml:space="preserve">araoxonase </w:t>
      </w:r>
      <w:r w:rsidRPr="000B0BC9">
        <w:rPr>
          <w:rFonts w:ascii="Book Antiqua" w:hAnsi="Book Antiqua" w:cs="Times New Roman"/>
          <w:sz w:val="24"/>
          <w:szCs w:val="24"/>
        </w:rPr>
        <w:t xml:space="preserve">is encoded by </w:t>
      </w:r>
      <w:r w:rsidR="00726AD0" w:rsidRPr="000B0BC9">
        <w:rPr>
          <w:rFonts w:ascii="Book Antiqua" w:hAnsi="Book Antiqua" w:cs="Times New Roman"/>
          <w:sz w:val="24"/>
          <w:szCs w:val="24"/>
        </w:rPr>
        <w:t xml:space="preserve">the </w:t>
      </w:r>
      <w:r w:rsidRPr="000B0BC9">
        <w:rPr>
          <w:rFonts w:ascii="Book Antiqua" w:hAnsi="Book Antiqua" w:cs="Times New Roman"/>
          <w:sz w:val="24"/>
          <w:szCs w:val="24"/>
        </w:rPr>
        <w:t xml:space="preserve">family </w:t>
      </w:r>
      <w:r w:rsidR="00C3689D" w:rsidRPr="000B0BC9">
        <w:rPr>
          <w:rFonts w:ascii="Book Antiqua" w:hAnsi="Book Antiqua" w:cs="Times New Roman"/>
          <w:sz w:val="24"/>
          <w:szCs w:val="24"/>
        </w:rPr>
        <w:t xml:space="preserve">of </w:t>
      </w:r>
      <w:r w:rsidRPr="000B0BC9">
        <w:rPr>
          <w:rFonts w:ascii="Book Antiqua" w:hAnsi="Book Antiqua" w:cs="Times New Roman"/>
          <w:i/>
          <w:sz w:val="24"/>
          <w:szCs w:val="24"/>
        </w:rPr>
        <w:t>PON1, PON2</w:t>
      </w:r>
      <w:r w:rsidRPr="000B0BC9">
        <w:rPr>
          <w:rFonts w:ascii="Book Antiqua" w:hAnsi="Book Antiqua" w:cs="Times New Roman"/>
          <w:sz w:val="24"/>
          <w:szCs w:val="24"/>
        </w:rPr>
        <w:t xml:space="preserve"> and </w:t>
      </w:r>
      <w:r w:rsidRPr="000B0BC9">
        <w:rPr>
          <w:rFonts w:ascii="Book Antiqua" w:hAnsi="Book Antiqua" w:cs="Times New Roman"/>
          <w:i/>
          <w:sz w:val="24"/>
          <w:szCs w:val="24"/>
        </w:rPr>
        <w:t xml:space="preserve">PON3 </w:t>
      </w:r>
      <w:r w:rsidRPr="000B0BC9">
        <w:rPr>
          <w:rFonts w:ascii="Book Antiqua" w:hAnsi="Book Antiqua" w:cs="Times New Roman"/>
          <w:sz w:val="24"/>
          <w:szCs w:val="24"/>
        </w:rPr>
        <w:t>gene</w:t>
      </w:r>
      <w:r w:rsidR="00C3689D" w:rsidRPr="000B0BC9">
        <w:rPr>
          <w:rFonts w:ascii="Book Antiqua" w:hAnsi="Book Antiqua" w:cs="Times New Roman"/>
          <w:sz w:val="24"/>
          <w:szCs w:val="24"/>
        </w:rPr>
        <w:t>s</w:t>
      </w:r>
      <w:r w:rsidRPr="000B0BC9">
        <w:rPr>
          <w:rFonts w:ascii="Book Antiqua" w:hAnsi="Book Antiqua" w:cs="Times New Roman"/>
          <w:sz w:val="24"/>
          <w:szCs w:val="24"/>
        </w:rPr>
        <w:t>.</w:t>
      </w:r>
      <w:r w:rsidR="00B47312" w:rsidRPr="000B0BC9">
        <w:rPr>
          <w:rFonts w:ascii="Book Antiqua" w:hAnsi="Book Antiqua" w:cs="Times New Roman"/>
          <w:sz w:val="24"/>
          <w:szCs w:val="24"/>
        </w:rPr>
        <w:t xml:space="preserve"> Low s</w:t>
      </w:r>
      <w:r w:rsidR="00C3689D" w:rsidRPr="000B0BC9">
        <w:rPr>
          <w:rFonts w:ascii="Book Antiqua" w:hAnsi="Book Antiqua" w:cs="Times New Roman"/>
          <w:sz w:val="24"/>
          <w:szCs w:val="24"/>
        </w:rPr>
        <w:t xml:space="preserve">erum PON1 activity </w:t>
      </w:r>
      <w:r w:rsidR="008419F9" w:rsidRPr="000B0BC9">
        <w:rPr>
          <w:rFonts w:ascii="Book Antiqua" w:hAnsi="Book Antiqua" w:cs="Times New Roman"/>
          <w:sz w:val="24"/>
          <w:szCs w:val="24"/>
        </w:rPr>
        <w:t xml:space="preserve">is associated </w:t>
      </w:r>
      <w:r w:rsidR="00B47312" w:rsidRPr="000B0BC9">
        <w:rPr>
          <w:rFonts w:ascii="Book Antiqua" w:hAnsi="Book Antiqua" w:cs="Times New Roman"/>
          <w:sz w:val="24"/>
          <w:szCs w:val="24"/>
        </w:rPr>
        <w:t>with</w:t>
      </w:r>
      <w:r w:rsidR="008419F9" w:rsidRPr="000B0BC9">
        <w:rPr>
          <w:rFonts w:ascii="Book Antiqua" w:hAnsi="Book Antiqua" w:cs="Times New Roman"/>
          <w:sz w:val="24"/>
          <w:szCs w:val="24"/>
        </w:rPr>
        <w:t xml:space="preserve"> an</w:t>
      </w:r>
      <w:r w:rsidR="00B47312" w:rsidRPr="000B0BC9">
        <w:rPr>
          <w:rFonts w:ascii="Book Antiqua" w:hAnsi="Book Antiqua" w:cs="Times New Roman"/>
          <w:sz w:val="24"/>
          <w:szCs w:val="24"/>
        </w:rPr>
        <w:t xml:space="preserve"> increased risk of CAD and</w:t>
      </w:r>
      <w:r w:rsidR="008419F9" w:rsidRPr="000B0BC9">
        <w:rPr>
          <w:rFonts w:ascii="Book Antiqua" w:hAnsi="Book Antiqua" w:cs="Times New Roman"/>
          <w:sz w:val="24"/>
          <w:szCs w:val="24"/>
        </w:rPr>
        <w:t xml:space="preserve"> </w:t>
      </w:r>
      <w:r w:rsidR="00D646B0" w:rsidRPr="000B0BC9">
        <w:rPr>
          <w:rFonts w:ascii="Book Antiqua" w:hAnsi="Book Antiqua" w:cs="Times New Roman"/>
          <w:sz w:val="24"/>
          <w:szCs w:val="24"/>
        </w:rPr>
        <w:t>its</w:t>
      </w:r>
      <w:r w:rsidR="00B47312" w:rsidRPr="000B0BC9">
        <w:rPr>
          <w:rFonts w:ascii="Book Antiqua" w:hAnsi="Book Antiqua" w:cs="Times New Roman"/>
          <w:sz w:val="24"/>
          <w:szCs w:val="24"/>
        </w:rPr>
        <w:t xml:space="preserve"> severity</w:t>
      </w:r>
      <w:r w:rsidR="001E02F4" w:rsidRPr="000B0BC9">
        <w:rPr>
          <w:rFonts w:ascii="Book Antiqua" w:hAnsi="Book Antiqua" w:cs="Times New Roman"/>
          <w:sz w:val="24"/>
          <w:szCs w:val="24"/>
        </w:rPr>
        <w:fldChar w:fldCharType="begin">
          <w:fldData xml:space="preserve">PEVuZE5vdGU+PENpdGU+PEF1dGhvcj5XYW5nPC9BdXRob3I+PFllYXI+MjAxMjwvWWVhcj48UmVj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PEVuZE5vdGU+PENpdGU+PEF1dGhvcj5XYW5nPC9BdXRob3I+PFllYXI+MjAxMjwvWWVhcj48UmVj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12" w:tooltip="Wang, 2012 #111" w:history="1">
        <w:r w:rsidR="00DA3C76" w:rsidRPr="000B0BC9">
          <w:rPr>
            <w:rFonts w:ascii="Book Antiqua" w:hAnsi="Book Antiqua" w:cs="Times New Roman"/>
            <w:noProof/>
            <w:sz w:val="24"/>
            <w:szCs w:val="24"/>
            <w:vertAlign w:val="superscript"/>
          </w:rPr>
          <w:t>112</w:t>
        </w:r>
      </w:hyperlink>
      <w:r w:rsidR="00577DCF" w:rsidRPr="000B0BC9">
        <w:rPr>
          <w:rFonts w:ascii="Book Antiqua" w:hAnsi="Book Antiqua" w:cs="Times New Roman"/>
          <w:noProof/>
          <w:sz w:val="24"/>
          <w:szCs w:val="24"/>
          <w:vertAlign w:val="superscript"/>
        </w:rPr>
        <w:t>,</w:t>
      </w:r>
      <w:hyperlink w:anchor="_ENREF_113" w:tooltip="Zhao, 2012 #112" w:history="1">
        <w:r w:rsidR="00DA3C76" w:rsidRPr="000B0BC9">
          <w:rPr>
            <w:rFonts w:ascii="Book Antiqua" w:hAnsi="Book Antiqua" w:cs="Times New Roman"/>
            <w:noProof/>
            <w:sz w:val="24"/>
            <w:szCs w:val="24"/>
            <w:vertAlign w:val="superscript"/>
          </w:rPr>
          <w:t>113</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B47312" w:rsidRPr="000B0BC9">
        <w:rPr>
          <w:rFonts w:ascii="Book Antiqua" w:hAnsi="Book Antiqua" w:cs="Times New Roman"/>
          <w:sz w:val="24"/>
          <w:szCs w:val="24"/>
        </w:rPr>
        <w:t>.</w:t>
      </w:r>
      <w:r w:rsidR="003F6ED1">
        <w:rPr>
          <w:rFonts w:ascii="Book Antiqua" w:hAnsi="Book Antiqua" w:cs="Times New Roman"/>
          <w:sz w:val="24"/>
          <w:szCs w:val="24"/>
        </w:rPr>
        <w:t xml:space="preserve"> </w:t>
      </w:r>
      <w:r w:rsidR="00DD73B8" w:rsidRPr="000B0BC9">
        <w:rPr>
          <w:rFonts w:ascii="Book Antiqua" w:hAnsi="Book Antiqua" w:cs="Times New Roman"/>
          <w:sz w:val="24"/>
          <w:szCs w:val="24"/>
        </w:rPr>
        <w:t>Many candidate</w:t>
      </w:r>
      <w:r w:rsidR="008419F9" w:rsidRPr="000B0BC9">
        <w:rPr>
          <w:rFonts w:ascii="Book Antiqua" w:hAnsi="Book Antiqua" w:cs="Times New Roman"/>
          <w:sz w:val="24"/>
          <w:szCs w:val="24"/>
        </w:rPr>
        <w:t xml:space="preserve"> </w:t>
      </w:r>
      <w:r w:rsidR="00DD73B8" w:rsidRPr="000B0BC9">
        <w:rPr>
          <w:rFonts w:ascii="Book Antiqua" w:hAnsi="Book Antiqua" w:cs="Times New Roman"/>
          <w:sz w:val="24"/>
          <w:szCs w:val="24"/>
        </w:rPr>
        <w:t xml:space="preserve">gene association studies have revealed </w:t>
      </w:r>
      <w:r w:rsidR="008419F9" w:rsidRPr="000B0BC9">
        <w:rPr>
          <w:rFonts w:ascii="Book Antiqua" w:hAnsi="Book Antiqua" w:cs="Times New Roman"/>
          <w:sz w:val="24"/>
          <w:szCs w:val="24"/>
        </w:rPr>
        <w:t xml:space="preserve">that </w:t>
      </w:r>
      <w:r w:rsidR="00DD73B8" w:rsidRPr="000B0BC9">
        <w:rPr>
          <w:rFonts w:ascii="Book Antiqua" w:hAnsi="Book Antiqua" w:cs="Times New Roman"/>
          <w:i/>
          <w:sz w:val="24"/>
          <w:szCs w:val="24"/>
        </w:rPr>
        <w:t>PON1</w:t>
      </w:r>
      <w:r w:rsidR="00DD73B8" w:rsidRPr="000B0BC9">
        <w:rPr>
          <w:rFonts w:ascii="Book Antiqua" w:hAnsi="Book Antiqua" w:cs="Times New Roman"/>
          <w:sz w:val="24"/>
          <w:szCs w:val="24"/>
        </w:rPr>
        <w:t xml:space="preserve"> </w:t>
      </w:r>
      <w:r w:rsidR="00D9309E" w:rsidRPr="000B0BC9">
        <w:rPr>
          <w:rFonts w:ascii="Book Antiqua" w:hAnsi="Book Antiqua" w:cs="Times New Roman"/>
          <w:sz w:val="24"/>
          <w:szCs w:val="24"/>
        </w:rPr>
        <w:t>(</w:t>
      </w:r>
      <w:r w:rsidR="00DD73B8" w:rsidRPr="000B0BC9">
        <w:rPr>
          <w:rFonts w:ascii="Book Antiqua" w:hAnsi="Book Antiqua" w:cs="Times New Roman"/>
          <w:sz w:val="24"/>
          <w:szCs w:val="24"/>
        </w:rPr>
        <w:t>Leu55Met, Gln193Arg</w:t>
      </w:r>
      <w:r w:rsidR="00D9309E" w:rsidRPr="000B0BC9">
        <w:rPr>
          <w:rFonts w:ascii="Book Antiqua" w:hAnsi="Book Antiqua" w:cs="Times New Roman"/>
          <w:sz w:val="24"/>
          <w:szCs w:val="24"/>
        </w:rPr>
        <w:t>)</w:t>
      </w:r>
      <w:r w:rsidR="00DD73B8" w:rsidRPr="000B0BC9">
        <w:rPr>
          <w:rFonts w:ascii="Book Antiqua" w:hAnsi="Book Antiqua" w:cs="Times New Roman"/>
          <w:sz w:val="24"/>
          <w:szCs w:val="24"/>
        </w:rPr>
        <w:t xml:space="preserve"> and </w:t>
      </w:r>
      <w:r w:rsidR="00DD73B8" w:rsidRPr="000B0BC9">
        <w:rPr>
          <w:rFonts w:ascii="Book Antiqua" w:hAnsi="Book Antiqua" w:cs="Times New Roman"/>
          <w:i/>
          <w:sz w:val="24"/>
          <w:szCs w:val="24"/>
        </w:rPr>
        <w:lastRenderedPageBreak/>
        <w:t>PON2</w:t>
      </w:r>
      <w:r w:rsidR="00DD73B8" w:rsidRPr="000B0BC9">
        <w:rPr>
          <w:rFonts w:ascii="Book Antiqua" w:hAnsi="Book Antiqua" w:cs="Times New Roman"/>
          <w:sz w:val="24"/>
          <w:szCs w:val="24"/>
        </w:rPr>
        <w:t xml:space="preserve"> (Ser311Cys) polymorphism</w:t>
      </w:r>
      <w:r w:rsidR="008419F9" w:rsidRPr="000B0BC9">
        <w:rPr>
          <w:rFonts w:ascii="Book Antiqua" w:hAnsi="Book Antiqua" w:cs="Times New Roman"/>
          <w:sz w:val="24"/>
          <w:szCs w:val="24"/>
        </w:rPr>
        <w:t>s</w:t>
      </w:r>
      <w:r w:rsidR="00DD73B8" w:rsidRPr="000B0BC9">
        <w:rPr>
          <w:rFonts w:ascii="Book Antiqua" w:hAnsi="Book Antiqua" w:cs="Times New Roman"/>
          <w:sz w:val="24"/>
          <w:szCs w:val="24"/>
        </w:rPr>
        <w:t xml:space="preserve"> </w:t>
      </w:r>
      <w:r w:rsidR="008419F9" w:rsidRPr="000B0BC9">
        <w:rPr>
          <w:rFonts w:ascii="Book Antiqua" w:hAnsi="Book Antiqua" w:cs="Times New Roman"/>
          <w:sz w:val="24"/>
          <w:szCs w:val="24"/>
        </w:rPr>
        <w:t xml:space="preserve">are </w:t>
      </w:r>
      <w:r w:rsidR="00DD73B8" w:rsidRPr="000B0BC9">
        <w:rPr>
          <w:rFonts w:ascii="Book Antiqua" w:hAnsi="Book Antiqua" w:cs="Times New Roman"/>
          <w:sz w:val="24"/>
          <w:szCs w:val="24"/>
        </w:rPr>
        <w:t>associated with</w:t>
      </w:r>
      <w:r w:rsidR="008419F9" w:rsidRPr="000B0BC9">
        <w:rPr>
          <w:rFonts w:ascii="Book Antiqua" w:hAnsi="Book Antiqua" w:cs="Times New Roman"/>
          <w:sz w:val="24"/>
          <w:szCs w:val="24"/>
        </w:rPr>
        <w:t xml:space="preserve"> the</w:t>
      </w:r>
      <w:r w:rsidR="00DD73B8" w:rsidRPr="000B0BC9">
        <w:rPr>
          <w:rFonts w:ascii="Book Antiqua" w:hAnsi="Book Antiqua" w:cs="Times New Roman"/>
          <w:sz w:val="24"/>
          <w:szCs w:val="24"/>
        </w:rPr>
        <w:t xml:space="preserve"> risk of CAD</w:t>
      </w:r>
      <w:r w:rsidR="001E02F4" w:rsidRPr="000B0BC9">
        <w:rPr>
          <w:rFonts w:ascii="Book Antiqua" w:hAnsi="Book Antiqua" w:cs="Times New Roman"/>
          <w:sz w:val="24"/>
          <w:szCs w:val="24"/>
        </w:rPr>
        <w:fldChar w:fldCharType="begin">
          <w:fldData xml:space="preserve">PEVuZE5vdGU+PENpdGU+PEF1dGhvcj5Ib25nPC9BdXRob3I+PFllYXI+MjAwMTwvWWVhcj48UmVj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PEVuZE5vdGU+PENpdGU+PEF1dGhvcj5Ib25nPC9BdXRob3I+PFllYXI+MjAwMTwvWWVhcj48UmVj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14" w:tooltip="Hong, 2001 #113" w:history="1">
        <w:r w:rsidR="00DA3C76" w:rsidRPr="000B0BC9">
          <w:rPr>
            <w:rFonts w:ascii="Book Antiqua" w:hAnsi="Book Antiqua" w:cs="Times New Roman"/>
            <w:noProof/>
            <w:sz w:val="24"/>
            <w:szCs w:val="24"/>
            <w:vertAlign w:val="superscript"/>
          </w:rPr>
          <w:t>114</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DD73B8" w:rsidRPr="000B0BC9">
        <w:rPr>
          <w:rFonts w:ascii="Book Antiqua" w:hAnsi="Book Antiqua" w:cs="Times New Roman"/>
          <w:sz w:val="24"/>
          <w:szCs w:val="24"/>
        </w:rPr>
        <w:t xml:space="preserve"> and</w:t>
      </w:r>
      <w:r w:rsidR="008419F9" w:rsidRPr="000B0BC9">
        <w:rPr>
          <w:rFonts w:ascii="Book Antiqua" w:hAnsi="Book Antiqua" w:cs="Times New Roman"/>
          <w:sz w:val="24"/>
          <w:szCs w:val="24"/>
        </w:rPr>
        <w:t xml:space="preserve"> its</w:t>
      </w:r>
      <w:r w:rsidR="00DD73B8" w:rsidRPr="000B0BC9">
        <w:rPr>
          <w:rFonts w:ascii="Book Antiqua" w:hAnsi="Book Antiqua" w:cs="Times New Roman"/>
          <w:sz w:val="24"/>
          <w:szCs w:val="24"/>
        </w:rPr>
        <w:t xml:space="preserve"> angiographic severity</w:t>
      </w:r>
      <w:r w:rsidR="001E02F4" w:rsidRPr="000B0BC9">
        <w:rPr>
          <w:rFonts w:ascii="Book Antiqua" w:hAnsi="Book Antiqua" w:cs="Times New Roman"/>
          <w:sz w:val="24"/>
          <w:szCs w:val="24"/>
        </w:rPr>
        <w:fldChar w:fldCharType="begin">
          <w:fldData xml:space="preserve">PEVuZE5vdGU+PENpdGU+PEF1dGhvcj5DaGVuPC9BdXRob3I+PFllYXI+MjAwMzwvWWVhcj48UmVj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PEVuZE5vdGU+PENpdGU+PEF1dGhvcj5DaGVuPC9BdXRob3I+PFllYXI+MjAwMzwvWWVhcj48UmVj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15" w:tooltip="Chen, 2003 #114" w:history="1">
        <w:r w:rsidR="00DA3C76" w:rsidRPr="000B0BC9">
          <w:rPr>
            <w:rFonts w:ascii="Book Antiqua" w:hAnsi="Book Antiqua" w:cs="Times New Roman"/>
            <w:noProof/>
            <w:sz w:val="24"/>
            <w:szCs w:val="24"/>
            <w:vertAlign w:val="superscript"/>
          </w:rPr>
          <w:t>115</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DD73B8" w:rsidRPr="000B0BC9">
        <w:rPr>
          <w:rFonts w:ascii="Book Antiqua" w:hAnsi="Book Antiqua" w:cs="Times New Roman"/>
          <w:sz w:val="24"/>
          <w:szCs w:val="24"/>
        </w:rPr>
        <w:t>. For example, an</w:t>
      </w:r>
      <w:r w:rsidR="00B47312" w:rsidRPr="000B0BC9">
        <w:rPr>
          <w:rFonts w:ascii="Book Antiqua" w:hAnsi="Book Antiqua" w:cs="Times New Roman"/>
          <w:sz w:val="24"/>
          <w:szCs w:val="24"/>
        </w:rPr>
        <w:t xml:space="preserve"> association study in a single center </w:t>
      </w:r>
      <w:r w:rsidR="008419F9" w:rsidRPr="000B0BC9">
        <w:rPr>
          <w:rFonts w:ascii="Book Antiqua" w:hAnsi="Book Antiqua" w:cs="Times New Roman"/>
          <w:sz w:val="24"/>
          <w:szCs w:val="24"/>
        </w:rPr>
        <w:t xml:space="preserve">of </w:t>
      </w:r>
      <w:r w:rsidR="00B47312" w:rsidRPr="000B0BC9">
        <w:rPr>
          <w:rFonts w:ascii="Book Antiqua" w:hAnsi="Book Antiqua" w:cs="Times New Roman"/>
          <w:sz w:val="24"/>
          <w:szCs w:val="24"/>
        </w:rPr>
        <w:t>consecutive patients</w:t>
      </w:r>
      <w:r w:rsidR="008419F9" w:rsidRPr="000B0BC9">
        <w:rPr>
          <w:rFonts w:ascii="Book Antiqua" w:hAnsi="Book Antiqua" w:cs="Times New Roman"/>
          <w:sz w:val="24"/>
          <w:szCs w:val="24"/>
        </w:rPr>
        <w:t xml:space="preserve"> who</w:t>
      </w:r>
      <w:r w:rsidR="00B47312" w:rsidRPr="000B0BC9">
        <w:rPr>
          <w:rFonts w:ascii="Book Antiqua" w:hAnsi="Book Antiqua" w:cs="Times New Roman"/>
          <w:sz w:val="24"/>
          <w:szCs w:val="24"/>
        </w:rPr>
        <w:t xml:space="preserve"> underwent coronary angiography revealed</w:t>
      </w:r>
      <w:r w:rsidR="008419F9" w:rsidRPr="000B0BC9">
        <w:rPr>
          <w:rFonts w:ascii="Book Antiqua" w:hAnsi="Book Antiqua" w:cs="Times New Roman"/>
          <w:sz w:val="24"/>
          <w:szCs w:val="24"/>
        </w:rPr>
        <w:t xml:space="preserve"> a</w:t>
      </w:r>
      <w:r w:rsidR="00B47312" w:rsidRPr="000B0BC9">
        <w:rPr>
          <w:rFonts w:ascii="Book Antiqua" w:hAnsi="Book Antiqua" w:cs="Times New Roman"/>
          <w:sz w:val="24"/>
          <w:szCs w:val="24"/>
        </w:rPr>
        <w:t xml:space="preserve"> significant dose-dependent association of </w:t>
      </w:r>
      <w:r w:rsidR="008419F9" w:rsidRPr="000B0BC9">
        <w:rPr>
          <w:rFonts w:ascii="Book Antiqua" w:hAnsi="Book Antiqua" w:cs="Times New Roman"/>
          <w:sz w:val="24"/>
          <w:szCs w:val="24"/>
        </w:rPr>
        <w:t xml:space="preserve">the </w:t>
      </w:r>
      <w:r w:rsidR="00B47312" w:rsidRPr="000B0BC9">
        <w:rPr>
          <w:rFonts w:ascii="Book Antiqua" w:hAnsi="Book Antiqua" w:cs="Times New Roman"/>
          <w:i/>
          <w:sz w:val="24"/>
          <w:szCs w:val="24"/>
        </w:rPr>
        <w:t>PON1</w:t>
      </w:r>
      <w:r w:rsidR="00B47312" w:rsidRPr="000B0BC9">
        <w:rPr>
          <w:rFonts w:ascii="Book Antiqua" w:hAnsi="Book Antiqua" w:cs="Times New Roman"/>
          <w:sz w:val="24"/>
          <w:szCs w:val="24"/>
        </w:rPr>
        <w:t xml:space="preserve"> genotypes (192 Q/R) and serum PON1 (QQ192</w:t>
      </w:r>
      <w:r w:rsidR="00D646B0" w:rsidRPr="000B0BC9">
        <w:rPr>
          <w:rFonts w:ascii="Book Antiqua" w:hAnsi="Book Antiqua" w:cs="Times New Roman"/>
          <w:sz w:val="24"/>
          <w:szCs w:val="24"/>
          <w:lang w:eastAsia="zh-CN"/>
        </w:rPr>
        <w:t xml:space="preserve"> </w:t>
      </w:r>
      <w:r w:rsidR="00B47312" w:rsidRPr="000B0BC9">
        <w:rPr>
          <w:rFonts w:ascii="Book Antiqua" w:hAnsi="Book Antiqua" w:cs="Times New Roman"/>
          <w:sz w:val="24"/>
          <w:szCs w:val="24"/>
        </w:rPr>
        <w:t>&gt;</w:t>
      </w:r>
      <w:r w:rsidR="00D646B0" w:rsidRPr="000B0BC9">
        <w:rPr>
          <w:rFonts w:ascii="Book Antiqua" w:hAnsi="Book Antiqua" w:cs="Times New Roman"/>
          <w:sz w:val="24"/>
          <w:szCs w:val="24"/>
          <w:lang w:eastAsia="zh-CN"/>
        </w:rPr>
        <w:t xml:space="preserve"> </w:t>
      </w:r>
      <w:r w:rsidR="00B47312" w:rsidRPr="000B0BC9">
        <w:rPr>
          <w:rFonts w:ascii="Book Antiqua" w:hAnsi="Book Antiqua" w:cs="Times New Roman"/>
          <w:sz w:val="24"/>
          <w:szCs w:val="24"/>
        </w:rPr>
        <w:t>QR192</w:t>
      </w:r>
      <w:r w:rsidR="00D646B0" w:rsidRPr="000B0BC9">
        <w:rPr>
          <w:rFonts w:ascii="Book Antiqua" w:hAnsi="Book Antiqua" w:cs="Times New Roman"/>
          <w:sz w:val="24"/>
          <w:szCs w:val="24"/>
          <w:lang w:eastAsia="zh-CN"/>
        </w:rPr>
        <w:t xml:space="preserve"> </w:t>
      </w:r>
      <w:r w:rsidR="00B47312" w:rsidRPr="000B0BC9">
        <w:rPr>
          <w:rFonts w:ascii="Book Antiqua" w:hAnsi="Book Antiqua" w:cs="Times New Roman"/>
          <w:sz w:val="24"/>
          <w:szCs w:val="24"/>
        </w:rPr>
        <w:t>&gt;</w:t>
      </w:r>
      <w:r w:rsidR="00D646B0" w:rsidRPr="000B0BC9">
        <w:rPr>
          <w:rFonts w:ascii="Book Antiqua" w:hAnsi="Book Antiqua" w:cs="Times New Roman"/>
          <w:sz w:val="24"/>
          <w:szCs w:val="24"/>
          <w:lang w:eastAsia="zh-CN"/>
        </w:rPr>
        <w:t xml:space="preserve"> </w:t>
      </w:r>
      <w:r w:rsidR="00B47312" w:rsidRPr="000B0BC9">
        <w:rPr>
          <w:rFonts w:ascii="Book Antiqua" w:hAnsi="Book Antiqua" w:cs="Times New Roman"/>
          <w:sz w:val="24"/>
          <w:szCs w:val="24"/>
        </w:rPr>
        <w:t xml:space="preserve">RR192) </w:t>
      </w:r>
      <w:r w:rsidR="00726AD0" w:rsidRPr="000B0BC9">
        <w:rPr>
          <w:rFonts w:ascii="Book Antiqua" w:hAnsi="Book Antiqua" w:cs="Times New Roman"/>
          <w:sz w:val="24"/>
          <w:szCs w:val="24"/>
        </w:rPr>
        <w:t xml:space="preserve">as well as </w:t>
      </w:r>
      <w:r w:rsidR="008419F9" w:rsidRPr="000B0BC9">
        <w:rPr>
          <w:rFonts w:ascii="Book Antiqua" w:hAnsi="Book Antiqua" w:cs="Times New Roman"/>
          <w:sz w:val="24"/>
          <w:szCs w:val="24"/>
        </w:rPr>
        <w:t>an</w:t>
      </w:r>
      <w:r w:rsidR="00B47312" w:rsidRPr="000B0BC9">
        <w:rPr>
          <w:rFonts w:ascii="Book Antiqua" w:hAnsi="Book Antiqua" w:cs="Times New Roman"/>
          <w:sz w:val="24"/>
          <w:szCs w:val="24"/>
        </w:rPr>
        <w:t xml:space="preserve"> inverse associat</w:t>
      </w:r>
      <w:r w:rsidR="008419F9" w:rsidRPr="000B0BC9">
        <w:rPr>
          <w:rFonts w:ascii="Book Antiqua" w:hAnsi="Book Antiqua" w:cs="Times New Roman"/>
          <w:sz w:val="24"/>
          <w:szCs w:val="24"/>
        </w:rPr>
        <w:t>ion</w:t>
      </w:r>
      <w:r w:rsidR="00B47312" w:rsidRPr="000B0BC9">
        <w:rPr>
          <w:rFonts w:ascii="Book Antiqua" w:hAnsi="Book Antiqua" w:cs="Times New Roman"/>
          <w:sz w:val="24"/>
          <w:szCs w:val="24"/>
        </w:rPr>
        <w:t xml:space="preserve"> with system</w:t>
      </w:r>
      <w:r w:rsidR="00ED3C1B" w:rsidRPr="000B0BC9">
        <w:rPr>
          <w:rFonts w:ascii="Book Antiqua" w:hAnsi="Book Antiqua" w:cs="Times New Roman"/>
          <w:sz w:val="24"/>
          <w:szCs w:val="24"/>
        </w:rPr>
        <w:t xml:space="preserve">ic indices of oxidative stress. </w:t>
      </w:r>
      <w:r w:rsidR="00726AD0" w:rsidRPr="000B0BC9">
        <w:rPr>
          <w:rFonts w:ascii="Book Antiqua" w:hAnsi="Book Antiqua" w:cs="Times New Roman"/>
          <w:sz w:val="24"/>
          <w:szCs w:val="24"/>
        </w:rPr>
        <w:t>In addition,</w:t>
      </w:r>
      <w:r w:rsidR="008419F9" w:rsidRPr="000B0BC9">
        <w:rPr>
          <w:rFonts w:ascii="Book Antiqua" w:hAnsi="Book Antiqua" w:cs="Times New Roman"/>
          <w:sz w:val="24"/>
          <w:szCs w:val="24"/>
        </w:rPr>
        <w:t xml:space="preserve"> </w:t>
      </w:r>
      <w:r w:rsidR="00ED3C1B" w:rsidRPr="000B0BC9">
        <w:rPr>
          <w:rFonts w:ascii="Book Antiqua" w:hAnsi="Book Antiqua" w:cs="Times New Roman"/>
          <w:sz w:val="24"/>
          <w:szCs w:val="24"/>
        </w:rPr>
        <w:t xml:space="preserve">192 </w:t>
      </w:r>
      <w:r w:rsidR="00DD73B8" w:rsidRPr="000B0BC9">
        <w:rPr>
          <w:rFonts w:ascii="Book Antiqua" w:hAnsi="Book Antiqua" w:cs="Times New Roman"/>
          <w:sz w:val="24"/>
          <w:szCs w:val="24"/>
        </w:rPr>
        <w:t>Q</w:t>
      </w:r>
      <w:r w:rsidR="00ED3C1B" w:rsidRPr="000B0BC9">
        <w:rPr>
          <w:rFonts w:ascii="Book Antiqua" w:hAnsi="Book Antiqua" w:cs="Times New Roman"/>
          <w:sz w:val="24"/>
          <w:szCs w:val="24"/>
        </w:rPr>
        <w:t xml:space="preserve"> (</w:t>
      </w:r>
      <w:r w:rsidR="00DD73B8" w:rsidRPr="000B0BC9">
        <w:rPr>
          <w:rFonts w:ascii="Book Antiqua" w:hAnsi="Book Antiqua" w:cs="Times New Roman"/>
          <w:sz w:val="24"/>
          <w:szCs w:val="24"/>
        </w:rPr>
        <w:t>QQ</w:t>
      </w:r>
      <w:r w:rsidR="00ED3C1B" w:rsidRPr="000B0BC9">
        <w:rPr>
          <w:rFonts w:ascii="Book Antiqua" w:hAnsi="Book Antiqua" w:cs="Times New Roman"/>
          <w:sz w:val="24"/>
          <w:szCs w:val="24"/>
        </w:rPr>
        <w:t xml:space="preserve"> and QR)</w:t>
      </w:r>
      <w:r w:rsidR="00A210B2" w:rsidRPr="000B0BC9">
        <w:rPr>
          <w:rFonts w:ascii="Book Antiqua" w:hAnsi="Book Antiqua" w:cs="Times New Roman"/>
          <w:sz w:val="24"/>
          <w:szCs w:val="24"/>
        </w:rPr>
        <w:t xml:space="preserve"> was</w:t>
      </w:r>
      <w:r w:rsidR="00ED3C1B" w:rsidRPr="000B0BC9">
        <w:rPr>
          <w:rFonts w:ascii="Book Antiqua" w:hAnsi="Book Antiqua" w:cs="Times New Roman"/>
          <w:sz w:val="24"/>
          <w:szCs w:val="24"/>
        </w:rPr>
        <w:t xml:space="preserve"> associated with</w:t>
      </w:r>
      <w:r w:rsidR="00A210B2" w:rsidRPr="000B0BC9">
        <w:rPr>
          <w:rFonts w:ascii="Book Antiqua" w:hAnsi="Book Antiqua" w:cs="Times New Roman"/>
          <w:sz w:val="24"/>
          <w:szCs w:val="24"/>
        </w:rPr>
        <w:t xml:space="preserve"> a</w:t>
      </w:r>
      <w:r w:rsidR="00ED3C1B" w:rsidRPr="000B0BC9">
        <w:rPr>
          <w:rFonts w:ascii="Book Antiqua" w:hAnsi="Book Antiqua" w:cs="Times New Roman"/>
          <w:sz w:val="24"/>
          <w:szCs w:val="24"/>
        </w:rPr>
        <w:t xml:space="preserve"> decreased risk of cardiovascular and all-cause </w:t>
      </w:r>
      <w:r w:rsidR="00B66C21" w:rsidRPr="000B0BC9">
        <w:rPr>
          <w:rFonts w:ascii="Book Antiqua" w:hAnsi="Book Antiqua" w:cs="Times New Roman"/>
          <w:sz w:val="24"/>
          <w:szCs w:val="24"/>
        </w:rPr>
        <w:t>mortalit</w:t>
      </w:r>
      <w:r w:rsidR="00A210B2" w:rsidRPr="000B0BC9">
        <w:rPr>
          <w:rFonts w:ascii="Book Antiqua" w:hAnsi="Book Antiqua" w:cs="Times New Roman"/>
          <w:sz w:val="24"/>
          <w:szCs w:val="24"/>
        </w:rPr>
        <w:t>y</w:t>
      </w:r>
      <w:r w:rsidR="001E02F4" w:rsidRPr="000B0BC9">
        <w:rPr>
          <w:rFonts w:ascii="Book Antiqua" w:hAnsi="Book Antiqua" w:cs="Times New Roman"/>
          <w:sz w:val="24"/>
          <w:szCs w:val="24"/>
        </w:rPr>
        <w:fldChar w:fldCharType="begin">
          <w:fldData xml:space="preserve">PEVuZE5vdGU+PENpdGU+PEF1dGhvcj5CaGF0dGFjaGFyeXlhPC9BdXRob3I+PFllYXI+MjAwODwv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PEVuZE5vdGU+PENpdGU+PEF1dGhvcj5CaGF0dGFjaGFyeXlhPC9BdXRob3I+PFllYXI+MjAwODwv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16" w:tooltip="Bhattacharyya, 2008 #115" w:history="1">
        <w:r w:rsidR="00DA3C76" w:rsidRPr="000B0BC9">
          <w:rPr>
            <w:rFonts w:ascii="Book Antiqua" w:hAnsi="Book Antiqua" w:cs="Times New Roman"/>
            <w:noProof/>
            <w:sz w:val="24"/>
            <w:szCs w:val="24"/>
            <w:vertAlign w:val="superscript"/>
          </w:rPr>
          <w:t>116</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ED3C1B" w:rsidRPr="000B0BC9">
        <w:rPr>
          <w:rFonts w:ascii="Book Antiqua" w:hAnsi="Book Antiqua" w:cs="Times New Roman"/>
          <w:sz w:val="24"/>
          <w:szCs w:val="24"/>
        </w:rPr>
        <w:t xml:space="preserve">. </w:t>
      </w:r>
      <w:r w:rsidR="00A210B2" w:rsidRPr="000B0BC9">
        <w:rPr>
          <w:rFonts w:ascii="Book Antiqua" w:hAnsi="Book Antiqua" w:cs="Times New Roman"/>
          <w:sz w:val="24"/>
          <w:szCs w:val="24"/>
        </w:rPr>
        <w:t xml:space="preserve">The </w:t>
      </w:r>
      <w:r w:rsidR="00ED3C1B" w:rsidRPr="000B0BC9">
        <w:rPr>
          <w:rFonts w:ascii="Book Antiqua" w:hAnsi="Book Antiqua" w:cs="Times New Roman"/>
          <w:i/>
          <w:sz w:val="24"/>
          <w:szCs w:val="24"/>
        </w:rPr>
        <w:t>PON1/PON2</w:t>
      </w:r>
      <w:r w:rsidR="00ED3C1B" w:rsidRPr="000B0BC9">
        <w:rPr>
          <w:rFonts w:ascii="Book Antiqua" w:hAnsi="Book Antiqua" w:cs="Times New Roman"/>
          <w:sz w:val="24"/>
          <w:szCs w:val="24"/>
        </w:rPr>
        <w:t xml:space="preserve"> haplotype comprising M55</w:t>
      </w:r>
      <w:r w:rsidR="00726AD0" w:rsidRPr="000B0BC9">
        <w:rPr>
          <w:rFonts w:ascii="Book Antiqua" w:hAnsi="Book Antiqua" w:cs="Times New Roman"/>
          <w:sz w:val="24"/>
          <w:szCs w:val="24"/>
        </w:rPr>
        <w:t xml:space="preserve">, </w:t>
      </w:r>
      <w:r w:rsidR="00DD73B8" w:rsidRPr="000B0BC9">
        <w:rPr>
          <w:rFonts w:ascii="Book Antiqua" w:hAnsi="Book Antiqua" w:cs="Times New Roman"/>
          <w:sz w:val="24"/>
          <w:szCs w:val="24"/>
        </w:rPr>
        <w:t>Q</w:t>
      </w:r>
      <w:r w:rsidR="00ED3C1B" w:rsidRPr="000B0BC9">
        <w:rPr>
          <w:rFonts w:ascii="Book Antiqua" w:hAnsi="Book Antiqua" w:cs="Times New Roman"/>
          <w:sz w:val="24"/>
          <w:szCs w:val="24"/>
        </w:rPr>
        <w:t xml:space="preserve">1192 in PON1 and Cys 311 in </w:t>
      </w:r>
      <w:r w:rsidR="00ED3C1B" w:rsidRPr="000B0BC9">
        <w:rPr>
          <w:rFonts w:ascii="Book Antiqua" w:hAnsi="Book Antiqua" w:cs="Times New Roman"/>
          <w:i/>
          <w:sz w:val="24"/>
          <w:szCs w:val="24"/>
        </w:rPr>
        <w:t>PON2</w:t>
      </w:r>
      <w:r w:rsidR="00ED3C1B" w:rsidRPr="000B0BC9">
        <w:rPr>
          <w:rFonts w:ascii="Book Antiqua" w:hAnsi="Book Antiqua" w:cs="Times New Roman"/>
          <w:sz w:val="24"/>
          <w:szCs w:val="24"/>
        </w:rPr>
        <w:t xml:space="preserve"> </w:t>
      </w:r>
      <w:r w:rsidR="00726AD0" w:rsidRPr="000B0BC9">
        <w:rPr>
          <w:rFonts w:ascii="Book Antiqua" w:hAnsi="Book Antiqua" w:cs="Times New Roman"/>
          <w:sz w:val="24"/>
          <w:szCs w:val="24"/>
        </w:rPr>
        <w:t>is</w:t>
      </w:r>
      <w:r w:rsidR="00A210B2" w:rsidRPr="000B0BC9">
        <w:rPr>
          <w:rFonts w:ascii="Book Antiqua" w:hAnsi="Book Antiqua" w:cs="Times New Roman"/>
          <w:sz w:val="24"/>
          <w:szCs w:val="24"/>
        </w:rPr>
        <w:t xml:space="preserve"> </w:t>
      </w:r>
      <w:r w:rsidR="00ED3C1B" w:rsidRPr="000B0BC9">
        <w:rPr>
          <w:rFonts w:ascii="Book Antiqua" w:hAnsi="Book Antiqua" w:cs="Times New Roman"/>
          <w:sz w:val="24"/>
          <w:szCs w:val="24"/>
        </w:rPr>
        <w:t>associate</w:t>
      </w:r>
      <w:r w:rsidR="00A210B2" w:rsidRPr="000B0BC9">
        <w:rPr>
          <w:rFonts w:ascii="Book Antiqua" w:hAnsi="Book Antiqua" w:cs="Times New Roman"/>
          <w:sz w:val="24"/>
          <w:szCs w:val="24"/>
        </w:rPr>
        <w:t>d</w:t>
      </w:r>
      <w:r w:rsidR="00ED3C1B" w:rsidRPr="000B0BC9">
        <w:rPr>
          <w:rFonts w:ascii="Book Antiqua" w:hAnsi="Book Antiqua" w:cs="Times New Roman"/>
          <w:sz w:val="24"/>
          <w:szCs w:val="24"/>
        </w:rPr>
        <w:t xml:space="preserve"> with a significant protective effect </w:t>
      </w:r>
      <w:r w:rsidR="00A210B2" w:rsidRPr="000B0BC9">
        <w:rPr>
          <w:rFonts w:ascii="Book Antiqua" w:hAnsi="Book Antiqua" w:cs="Times New Roman"/>
          <w:sz w:val="24"/>
          <w:szCs w:val="24"/>
        </w:rPr>
        <w:t xml:space="preserve">against the risk of </w:t>
      </w:r>
      <w:r w:rsidR="00ED3C1B" w:rsidRPr="000B0BC9">
        <w:rPr>
          <w:rFonts w:ascii="Book Antiqua" w:hAnsi="Book Antiqua" w:cs="Times New Roman"/>
          <w:sz w:val="24"/>
          <w:szCs w:val="24"/>
        </w:rPr>
        <w:t>MI</w:t>
      </w:r>
      <w:r w:rsidR="001E02F4" w:rsidRPr="000B0BC9">
        <w:rPr>
          <w:rFonts w:ascii="Book Antiqua" w:hAnsi="Book Antiqua" w:cs="Times New Roman"/>
          <w:sz w:val="24"/>
          <w:szCs w:val="24"/>
        </w:rPr>
        <w:fldChar w:fldCharType="begin">
          <w:fldData xml:space="preserve">PEVuZE5vdGU+PENpdGU+PEF1dGhvcj5Ub2JpbjwvQXV0aG9yPjxZZWFyPjIwMDQ8L1llYXI+PFJl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PEVuZE5vdGU+PENpdGU+PEF1dGhvcj5Ub2JpbjwvQXV0aG9yPjxZZWFyPjIwMDQ8L1llYXI+PFJl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17" w:tooltip="Tobin, 2004 #116" w:history="1">
        <w:r w:rsidR="00DA3C76" w:rsidRPr="000B0BC9">
          <w:rPr>
            <w:rFonts w:ascii="Book Antiqua" w:hAnsi="Book Antiqua" w:cs="Times New Roman"/>
            <w:noProof/>
            <w:sz w:val="24"/>
            <w:szCs w:val="24"/>
            <w:vertAlign w:val="superscript"/>
          </w:rPr>
          <w:t>117</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ED3C1B" w:rsidRPr="000B0BC9">
        <w:rPr>
          <w:rFonts w:ascii="Book Antiqua" w:hAnsi="Book Antiqua" w:cs="Times New Roman"/>
          <w:sz w:val="24"/>
          <w:szCs w:val="24"/>
        </w:rPr>
        <w:t>.</w:t>
      </w:r>
      <w:r w:rsidR="00D52B79" w:rsidRPr="000B0BC9">
        <w:rPr>
          <w:rFonts w:ascii="Book Antiqua" w:hAnsi="Book Antiqua" w:cs="Times New Roman"/>
          <w:sz w:val="24"/>
          <w:szCs w:val="24"/>
        </w:rPr>
        <w:t xml:space="preserve"> PON1-deficien</w:t>
      </w:r>
      <w:r w:rsidR="00A210B2" w:rsidRPr="000B0BC9">
        <w:rPr>
          <w:rFonts w:ascii="Book Antiqua" w:hAnsi="Book Antiqua" w:cs="Times New Roman"/>
          <w:sz w:val="24"/>
          <w:szCs w:val="24"/>
        </w:rPr>
        <w:t>t</w:t>
      </w:r>
      <w:r w:rsidR="00D52B79" w:rsidRPr="000B0BC9">
        <w:rPr>
          <w:rFonts w:ascii="Book Antiqua" w:hAnsi="Book Antiqua" w:cs="Times New Roman"/>
          <w:sz w:val="24"/>
          <w:szCs w:val="24"/>
        </w:rPr>
        <w:t xml:space="preserve"> </w:t>
      </w:r>
      <w:r w:rsidR="00A210B2" w:rsidRPr="000B0BC9">
        <w:rPr>
          <w:rFonts w:ascii="Book Antiqua" w:hAnsi="Book Antiqua" w:cs="Times New Roman"/>
          <w:sz w:val="24"/>
          <w:szCs w:val="24"/>
        </w:rPr>
        <w:t xml:space="preserve">mice </w:t>
      </w:r>
      <w:r w:rsidR="00D52B79" w:rsidRPr="000B0BC9">
        <w:rPr>
          <w:rFonts w:ascii="Book Antiqua" w:hAnsi="Book Antiqua" w:cs="Times New Roman"/>
          <w:sz w:val="24"/>
          <w:szCs w:val="24"/>
        </w:rPr>
        <w:t>in</w:t>
      </w:r>
      <w:r w:rsidR="00A210B2" w:rsidRPr="000B0BC9">
        <w:rPr>
          <w:rFonts w:ascii="Book Antiqua" w:hAnsi="Book Antiqua" w:cs="Times New Roman"/>
          <w:sz w:val="24"/>
          <w:szCs w:val="24"/>
        </w:rPr>
        <w:t xml:space="preserve"> an</w:t>
      </w:r>
      <w:r w:rsidR="00D52B79" w:rsidRPr="000B0BC9">
        <w:rPr>
          <w:rFonts w:ascii="Book Antiqua" w:hAnsi="Book Antiqua" w:cs="Times New Roman"/>
          <w:sz w:val="24"/>
          <w:szCs w:val="24"/>
        </w:rPr>
        <w:t xml:space="preserve"> ApoE</w:t>
      </w:r>
      <w:r w:rsidR="00D52B79" w:rsidRPr="000B0BC9">
        <w:rPr>
          <w:rFonts w:ascii="Book Antiqua" w:hAnsi="Book Antiqua" w:cs="Times New Roman"/>
          <w:sz w:val="24"/>
          <w:szCs w:val="24"/>
          <w:vertAlign w:val="superscript"/>
        </w:rPr>
        <w:t xml:space="preserve">-/- </w:t>
      </w:r>
      <w:r w:rsidR="00D52B79" w:rsidRPr="000B0BC9">
        <w:rPr>
          <w:rFonts w:ascii="Book Antiqua" w:hAnsi="Book Antiqua" w:cs="Times New Roman"/>
          <w:sz w:val="24"/>
          <w:szCs w:val="24"/>
        </w:rPr>
        <w:t xml:space="preserve">background fed </w:t>
      </w:r>
      <w:r w:rsidR="00A210B2" w:rsidRPr="000B0BC9">
        <w:rPr>
          <w:rFonts w:ascii="Book Antiqua" w:hAnsi="Book Antiqua" w:cs="Times New Roman"/>
          <w:sz w:val="24"/>
          <w:szCs w:val="24"/>
        </w:rPr>
        <w:t xml:space="preserve">a </w:t>
      </w:r>
      <w:r w:rsidR="00D52B79" w:rsidRPr="000B0BC9">
        <w:rPr>
          <w:rFonts w:ascii="Book Antiqua" w:hAnsi="Book Antiqua" w:cs="Times New Roman"/>
          <w:sz w:val="24"/>
          <w:szCs w:val="24"/>
        </w:rPr>
        <w:t>high</w:t>
      </w:r>
      <w:r w:rsidR="00A210B2" w:rsidRPr="000B0BC9">
        <w:rPr>
          <w:rFonts w:ascii="Book Antiqua" w:hAnsi="Book Antiqua" w:cs="Times New Roman"/>
          <w:sz w:val="24"/>
          <w:szCs w:val="24"/>
        </w:rPr>
        <w:t>-</w:t>
      </w:r>
      <w:r w:rsidR="00D52B79" w:rsidRPr="000B0BC9">
        <w:rPr>
          <w:rFonts w:ascii="Book Antiqua" w:hAnsi="Book Antiqua" w:cs="Times New Roman"/>
          <w:sz w:val="24"/>
          <w:szCs w:val="24"/>
        </w:rPr>
        <w:t xml:space="preserve">fat diet </w:t>
      </w:r>
      <w:r w:rsidR="00726AD0" w:rsidRPr="000B0BC9">
        <w:rPr>
          <w:rFonts w:ascii="Book Antiqua" w:hAnsi="Book Antiqua" w:cs="Times New Roman"/>
          <w:sz w:val="24"/>
          <w:szCs w:val="24"/>
        </w:rPr>
        <w:t xml:space="preserve">exhibit </w:t>
      </w:r>
      <w:r w:rsidR="00D52B79" w:rsidRPr="000B0BC9">
        <w:rPr>
          <w:rFonts w:ascii="Book Antiqua" w:hAnsi="Book Antiqua" w:cs="Times New Roman"/>
          <w:sz w:val="24"/>
          <w:szCs w:val="24"/>
        </w:rPr>
        <w:t xml:space="preserve">significantly exaggerated atherosclerosis </w:t>
      </w:r>
      <w:r w:rsidR="00726AD0" w:rsidRPr="000B0BC9">
        <w:rPr>
          <w:rFonts w:ascii="Book Antiqua" w:hAnsi="Book Antiqua" w:cs="Times New Roman"/>
          <w:sz w:val="24"/>
          <w:szCs w:val="24"/>
        </w:rPr>
        <w:t>compared</w:t>
      </w:r>
      <w:r w:rsidR="00D52B79" w:rsidRPr="000B0BC9">
        <w:rPr>
          <w:rFonts w:ascii="Book Antiqua" w:hAnsi="Book Antiqua" w:cs="Times New Roman"/>
          <w:sz w:val="24"/>
          <w:szCs w:val="24"/>
        </w:rPr>
        <w:t xml:space="preserve"> with ApoE</w:t>
      </w:r>
      <w:r w:rsidR="00D52B79" w:rsidRPr="000B0BC9">
        <w:rPr>
          <w:rFonts w:ascii="Book Antiqua" w:hAnsi="Book Antiqua" w:cs="Times New Roman"/>
          <w:sz w:val="24"/>
          <w:szCs w:val="24"/>
          <w:vertAlign w:val="superscript"/>
        </w:rPr>
        <w:t>-/-</w:t>
      </w:r>
      <w:r w:rsidR="00D52B79" w:rsidRPr="000B0BC9">
        <w:rPr>
          <w:rFonts w:ascii="Book Antiqua" w:hAnsi="Book Antiqua" w:cs="Times New Roman"/>
          <w:sz w:val="24"/>
          <w:szCs w:val="24"/>
        </w:rPr>
        <w:t xml:space="preserve"> mice </w:t>
      </w:r>
      <w:r w:rsidR="00A210B2" w:rsidRPr="000B0BC9">
        <w:rPr>
          <w:rFonts w:ascii="Book Antiqua" w:hAnsi="Book Antiqua" w:cs="Times New Roman"/>
          <w:sz w:val="24"/>
          <w:szCs w:val="24"/>
        </w:rPr>
        <w:t xml:space="preserve">carrying the </w:t>
      </w:r>
      <w:r w:rsidR="00D52B79" w:rsidRPr="000B0BC9">
        <w:rPr>
          <w:rFonts w:ascii="Book Antiqua" w:hAnsi="Book Antiqua" w:cs="Times New Roman"/>
          <w:sz w:val="24"/>
          <w:szCs w:val="24"/>
        </w:rPr>
        <w:t xml:space="preserve">wild type </w:t>
      </w:r>
      <w:r w:rsidR="00D52B79" w:rsidRPr="000B0BC9">
        <w:rPr>
          <w:rFonts w:ascii="Book Antiqua" w:hAnsi="Book Antiqua" w:cs="Times New Roman"/>
          <w:i/>
          <w:sz w:val="24"/>
          <w:szCs w:val="24"/>
        </w:rPr>
        <w:t>PON1</w:t>
      </w:r>
      <w:r w:rsidR="00D52B79" w:rsidRPr="000B0BC9">
        <w:rPr>
          <w:rFonts w:ascii="Book Antiqua" w:hAnsi="Book Antiqua" w:cs="Times New Roman"/>
          <w:sz w:val="24"/>
          <w:szCs w:val="24"/>
        </w:rPr>
        <w:t xml:space="preserve"> gene</w:t>
      </w:r>
      <w:r w:rsidR="001E02F4" w:rsidRPr="000B0BC9">
        <w:rPr>
          <w:rFonts w:ascii="Book Antiqua" w:hAnsi="Book Antiqua" w:cs="Times New Roman"/>
          <w:sz w:val="24"/>
          <w:szCs w:val="24"/>
        </w:rPr>
        <w:fldChar w:fldCharType="begin">
          <w:fldData xml:space="preserve">PEVuZE5vdGU+PENpdGU+PEF1dGhvcj5TaGloPC9BdXRob3I+PFllYXI+MjAwMDwvWWVhcj48UmVj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PEVuZE5vdGU+PENpdGU+PEF1dGhvcj5TaGloPC9BdXRob3I+PFllYXI+MjAwMDwvWWVhcj48UmVj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18" w:tooltip="Shih, 2000 #117" w:history="1">
        <w:r w:rsidR="00DA3C76" w:rsidRPr="000B0BC9">
          <w:rPr>
            <w:rFonts w:ascii="Book Antiqua" w:hAnsi="Book Antiqua" w:cs="Times New Roman"/>
            <w:noProof/>
            <w:sz w:val="24"/>
            <w:szCs w:val="24"/>
            <w:vertAlign w:val="superscript"/>
          </w:rPr>
          <w:t>118</w:t>
        </w:r>
      </w:hyperlink>
      <w:r w:rsidR="00577DCF" w:rsidRPr="000B0BC9">
        <w:rPr>
          <w:rFonts w:ascii="Book Antiqua" w:hAnsi="Book Antiqua" w:cs="Times New Roman"/>
          <w:noProof/>
          <w:sz w:val="24"/>
          <w:szCs w:val="24"/>
          <w:vertAlign w:val="superscript"/>
        </w:rPr>
        <w:t>,</w:t>
      </w:r>
      <w:hyperlink w:anchor="_ENREF_119" w:tooltip="Zhang, 2010 #118" w:history="1">
        <w:r w:rsidR="00DA3C76" w:rsidRPr="000B0BC9">
          <w:rPr>
            <w:rFonts w:ascii="Book Antiqua" w:hAnsi="Book Antiqua" w:cs="Times New Roman"/>
            <w:noProof/>
            <w:sz w:val="24"/>
            <w:szCs w:val="24"/>
            <w:vertAlign w:val="superscript"/>
          </w:rPr>
          <w:t>119</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D52B79" w:rsidRPr="000B0BC9">
        <w:rPr>
          <w:rFonts w:ascii="Book Antiqua" w:hAnsi="Book Antiqua" w:cs="Times New Roman"/>
          <w:sz w:val="24"/>
          <w:szCs w:val="24"/>
        </w:rPr>
        <w:t>.</w:t>
      </w:r>
      <w:r w:rsidR="00B66C21" w:rsidRPr="000B0BC9">
        <w:rPr>
          <w:rFonts w:ascii="Book Antiqua" w:hAnsi="Book Antiqua" w:cs="Times New Roman"/>
          <w:sz w:val="24"/>
          <w:szCs w:val="24"/>
        </w:rPr>
        <w:t xml:space="preserve"> Germline transgenic or </w:t>
      </w:r>
      <w:r w:rsidR="00C64768" w:rsidRPr="000B0BC9">
        <w:rPr>
          <w:rFonts w:ascii="Book Antiqua" w:hAnsi="Book Antiqua" w:cs="Times New Roman"/>
          <w:sz w:val="24"/>
          <w:szCs w:val="24"/>
        </w:rPr>
        <w:t>transient adenoviral vector-mediated overexpression of atheroprotective PON1 (55L/192Q) in ApoE</w:t>
      </w:r>
      <w:r w:rsidR="00C64768" w:rsidRPr="000B0BC9">
        <w:rPr>
          <w:rFonts w:ascii="Book Antiqua" w:hAnsi="Book Antiqua" w:cs="Times New Roman"/>
          <w:sz w:val="24"/>
          <w:szCs w:val="24"/>
          <w:vertAlign w:val="superscript"/>
        </w:rPr>
        <w:t>-/-</w:t>
      </w:r>
      <w:r w:rsidR="00C64768" w:rsidRPr="000B0BC9">
        <w:rPr>
          <w:rFonts w:ascii="Book Antiqua" w:hAnsi="Book Antiqua" w:cs="Times New Roman"/>
          <w:sz w:val="24"/>
          <w:szCs w:val="24"/>
        </w:rPr>
        <w:t xml:space="preserve"> mice revealed protective effects against atherosclerosis with ApoE</w:t>
      </w:r>
      <w:r w:rsidR="00C64768" w:rsidRPr="000B0BC9">
        <w:rPr>
          <w:rFonts w:ascii="Book Antiqua" w:hAnsi="Book Antiqua" w:cs="Times New Roman"/>
          <w:sz w:val="24"/>
          <w:szCs w:val="24"/>
          <w:vertAlign w:val="superscript"/>
        </w:rPr>
        <w:t xml:space="preserve">-/- </w:t>
      </w:r>
      <w:r w:rsidR="00C64768" w:rsidRPr="000B0BC9">
        <w:rPr>
          <w:rFonts w:ascii="Book Antiqua" w:hAnsi="Book Antiqua" w:cs="Times New Roman"/>
          <w:sz w:val="24"/>
          <w:szCs w:val="24"/>
        </w:rPr>
        <w:t>without transgenic PON1</w:t>
      </w:r>
      <w:r w:rsidR="001E02F4" w:rsidRPr="000B0BC9">
        <w:rPr>
          <w:rFonts w:ascii="Book Antiqua" w:hAnsi="Book Antiqua" w:cs="Times New Roman"/>
          <w:sz w:val="24"/>
          <w:szCs w:val="24"/>
        </w:rPr>
        <w:fldChar w:fldCharType="begin">
          <w:fldData xml:space="preserve">PEVuZE5vdGU+PENpdGU+PEF1dGhvcj5Ud2FyZDwvQXV0aG9yPjxZZWFyPjIwMDI8L1llYXI+PFJl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PEVuZE5vdGU+PENpdGU+PEF1dGhvcj5Ud2FyZDwvQXV0aG9yPjxZZWFyPjIwMDI8L1llYXI+PFJl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20" w:tooltip="Tward, 2002 #119" w:history="1">
        <w:r w:rsidR="00DA3C76" w:rsidRPr="000B0BC9">
          <w:rPr>
            <w:rFonts w:ascii="Book Antiqua" w:hAnsi="Book Antiqua" w:cs="Times New Roman"/>
            <w:noProof/>
            <w:sz w:val="24"/>
            <w:szCs w:val="24"/>
            <w:vertAlign w:val="superscript"/>
          </w:rPr>
          <w:t>120</w:t>
        </w:r>
      </w:hyperlink>
      <w:r w:rsidR="00577DCF" w:rsidRPr="000B0BC9">
        <w:rPr>
          <w:rFonts w:ascii="Book Antiqua" w:hAnsi="Book Antiqua" w:cs="Times New Roman"/>
          <w:noProof/>
          <w:sz w:val="24"/>
          <w:szCs w:val="24"/>
          <w:vertAlign w:val="superscript"/>
        </w:rPr>
        <w:t>,</w:t>
      </w:r>
      <w:hyperlink w:anchor="_ENREF_121" w:tooltip="Guns, 2008 #120" w:history="1">
        <w:r w:rsidR="00DA3C76" w:rsidRPr="000B0BC9">
          <w:rPr>
            <w:rFonts w:ascii="Book Antiqua" w:hAnsi="Book Antiqua" w:cs="Times New Roman"/>
            <w:noProof/>
            <w:sz w:val="24"/>
            <w:szCs w:val="24"/>
            <w:vertAlign w:val="superscript"/>
          </w:rPr>
          <w:t>121</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C64768" w:rsidRPr="000B0BC9">
        <w:rPr>
          <w:rFonts w:ascii="Book Antiqua" w:hAnsi="Book Antiqua" w:cs="Times New Roman"/>
          <w:sz w:val="24"/>
          <w:szCs w:val="24"/>
        </w:rPr>
        <w:t xml:space="preserve">. </w:t>
      </w:r>
      <w:r w:rsidR="00DF730F" w:rsidRPr="000B0BC9">
        <w:rPr>
          <w:rFonts w:ascii="Book Antiqua" w:hAnsi="Book Antiqua" w:cs="Times New Roman"/>
          <w:sz w:val="24"/>
          <w:szCs w:val="24"/>
        </w:rPr>
        <w:t xml:space="preserve">Multiple layers of evidence suggest that genetic polymorphisms </w:t>
      </w:r>
      <w:r w:rsidR="00A210B2" w:rsidRPr="000B0BC9">
        <w:rPr>
          <w:rFonts w:ascii="Book Antiqua" w:hAnsi="Book Antiqua" w:cs="Times New Roman"/>
          <w:sz w:val="24"/>
          <w:szCs w:val="24"/>
        </w:rPr>
        <w:t xml:space="preserve">in </w:t>
      </w:r>
      <w:r w:rsidR="00DF730F" w:rsidRPr="000B0BC9">
        <w:rPr>
          <w:rFonts w:ascii="Book Antiqua" w:hAnsi="Book Antiqua" w:cs="Times New Roman"/>
          <w:i/>
          <w:sz w:val="24"/>
          <w:szCs w:val="24"/>
        </w:rPr>
        <w:t>PON1</w:t>
      </w:r>
      <w:r w:rsidR="00DF730F" w:rsidRPr="000B0BC9">
        <w:rPr>
          <w:rFonts w:ascii="Book Antiqua" w:hAnsi="Book Antiqua" w:cs="Times New Roman"/>
          <w:sz w:val="24"/>
          <w:szCs w:val="24"/>
        </w:rPr>
        <w:t xml:space="preserve"> and </w:t>
      </w:r>
      <w:r w:rsidR="00DF730F" w:rsidRPr="000B0BC9">
        <w:rPr>
          <w:rFonts w:ascii="Book Antiqua" w:hAnsi="Book Antiqua" w:cs="Times New Roman"/>
          <w:i/>
          <w:sz w:val="24"/>
          <w:szCs w:val="24"/>
        </w:rPr>
        <w:t>PON2</w:t>
      </w:r>
      <w:r w:rsidR="00DF730F" w:rsidRPr="000B0BC9">
        <w:rPr>
          <w:rFonts w:ascii="Book Antiqua" w:hAnsi="Book Antiqua" w:cs="Times New Roman"/>
          <w:sz w:val="24"/>
          <w:szCs w:val="24"/>
        </w:rPr>
        <w:t xml:space="preserve"> lead to an increase</w:t>
      </w:r>
      <w:r w:rsidR="00A210B2" w:rsidRPr="000B0BC9">
        <w:rPr>
          <w:rFonts w:ascii="Book Antiqua" w:hAnsi="Book Antiqua" w:cs="Times New Roman"/>
          <w:sz w:val="24"/>
          <w:szCs w:val="24"/>
        </w:rPr>
        <w:t xml:space="preserve"> in</w:t>
      </w:r>
      <w:r w:rsidR="00DF730F" w:rsidRPr="000B0BC9">
        <w:rPr>
          <w:rFonts w:ascii="Book Antiqua" w:hAnsi="Book Antiqua" w:cs="Times New Roman"/>
          <w:sz w:val="24"/>
          <w:szCs w:val="24"/>
        </w:rPr>
        <w:t xml:space="preserve"> serum paraoxonase activity</w:t>
      </w:r>
      <w:r w:rsidR="00A210B2" w:rsidRPr="000B0BC9">
        <w:rPr>
          <w:rFonts w:ascii="Book Antiqua" w:hAnsi="Book Antiqua" w:cs="Times New Roman"/>
          <w:sz w:val="24"/>
          <w:szCs w:val="24"/>
        </w:rPr>
        <w:t xml:space="preserve"> that</w:t>
      </w:r>
      <w:r w:rsidR="00DF730F" w:rsidRPr="000B0BC9">
        <w:rPr>
          <w:rFonts w:ascii="Book Antiqua" w:hAnsi="Book Antiqua" w:cs="Times New Roman"/>
          <w:sz w:val="24"/>
          <w:szCs w:val="24"/>
        </w:rPr>
        <w:t xml:space="preserve"> may provide protective effects against CAD. However, the frequency of these variants in</w:t>
      </w:r>
      <w:r w:rsidR="00A210B2" w:rsidRPr="000B0BC9">
        <w:rPr>
          <w:rFonts w:ascii="Book Antiqua" w:hAnsi="Book Antiqua" w:cs="Times New Roman"/>
          <w:sz w:val="24"/>
          <w:szCs w:val="24"/>
        </w:rPr>
        <w:t xml:space="preserve"> the</w:t>
      </w:r>
      <w:r w:rsidR="00DF730F" w:rsidRPr="000B0BC9">
        <w:rPr>
          <w:rFonts w:ascii="Book Antiqua" w:hAnsi="Book Antiqua" w:cs="Times New Roman"/>
          <w:sz w:val="24"/>
          <w:szCs w:val="24"/>
        </w:rPr>
        <w:t xml:space="preserve"> general population </w:t>
      </w:r>
      <w:r w:rsidR="00A210B2" w:rsidRPr="000B0BC9">
        <w:rPr>
          <w:rFonts w:ascii="Book Antiqua" w:hAnsi="Book Antiqua" w:cs="Times New Roman"/>
          <w:sz w:val="24"/>
          <w:szCs w:val="24"/>
        </w:rPr>
        <w:t>remains to be</w:t>
      </w:r>
      <w:r w:rsidR="00DF730F" w:rsidRPr="000B0BC9">
        <w:rPr>
          <w:rFonts w:ascii="Book Antiqua" w:hAnsi="Book Antiqua" w:cs="Times New Roman"/>
          <w:sz w:val="24"/>
          <w:szCs w:val="24"/>
        </w:rPr>
        <w:t xml:space="preserve"> determined. </w:t>
      </w:r>
    </w:p>
    <w:p w14:paraId="673E63BC" w14:textId="77777777" w:rsidR="00A2656D" w:rsidRPr="000B0BC9" w:rsidRDefault="00A2656D" w:rsidP="000B0BC9">
      <w:pPr>
        <w:spacing w:after="0" w:line="360" w:lineRule="auto"/>
        <w:jc w:val="both"/>
        <w:rPr>
          <w:rFonts w:ascii="Book Antiqua" w:hAnsi="Book Antiqua" w:cs="Times New Roman"/>
          <w:sz w:val="24"/>
          <w:szCs w:val="24"/>
        </w:rPr>
      </w:pPr>
    </w:p>
    <w:p w14:paraId="5F8516D6" w14:textId="4BD82775" w:rsidR="00A2656D" w:rsidRPr="000B0BC9" w:rsidRDefault="00D646B0" w:rsidP="000B0BC9">
      <w:pPr>
        <w:spacing w:after="0" w:line="360" w:lineRule="auto"/>
        <w:jc w:val="both"/>
        <w:rPr>
          <w:rFonts w:ascii="Book Antiqua" w:hAnsi="Book Antiqua" w:cs="Times New Roman"/>
          <w:b/>
          <w:sz w:val="24"/>
          <w:szCs w:val="24"/>
        </w:rPr>
      </w:pPr>
      <w:r w:rsidRPr="000B0BC9">
        <w:rPr>
          <w:rFonts w:ascii="Book Antiqua" w:hAnsi="Book Antiqua" w:cs="Times New Roman"/>
          <w:b/>
          <w:sz w:val="24"/>
          <w:szCs w:val="24"/>
        </w:rPr>
        <w:t>GRS TO PREDICT THE RISK OF CAD AND MI</w:t>
      </w:r>
    </w:p>
    <w:p w14:paraId="0FC9ED08" w14:textId="5A02367A" w:rsidR="00284E9D" w:rsidRPr="000B0BC9" w:rsidRDefault="00684E45" w:rsidP="000B0BC9">
      <w:pPr>
        <w:spacing w:after="0" w:line="360" w:lineRule="auto"/>
        <w:jc w:val="both"/>
        <w:rPr>
          <w:rFonts w:ascii="Book Antiqua" w:hAnsi="Book Antiqua" w:cs="Times New Roman"/>
          <w:sz w:val="24"/>
          <w:szCs w:val="24"/>
        </w:rPr>
      </w:pPr>
      <w:r w:rsidRPr="000B0BC9">
        <w:rPr>
          <w:rFonts w:ascii="Book Antiqua" w:hAnsi="Book Antiqua" w:cs="Times New Roman"/>
          <w:sz w:val="24"/>
          <w:szCs w:val="24"/>
        </w:rPr>
        <w:t>Primary prevention of CAD</w:t>
      </w:r>
      <w:r w:rsidR="006905AE" w:rsidRPr="000B0BC9">
        <w:rPr>
          <w:rFonts w:ascii="Book Antiqua" w:hAnsi="Book Antiqua" w:cs="Times New Roman"/>
          <w:sz w:val="24"/>
          <w:szCs w:val="24"/>
        </w:rPr>
        <w:t xml:space="preserve"> is gauged</w:t>
      </w:r>
      <w:r w:rsidR="00A0449C" w:rsidRPr="000B0BC9">
        <w:rPr>
          <w:rFonts w:ascii="Book Antiqua" w:hAnsi="Book Antiqua" w:cs="Times New Roman"/>
          <w:sz w:val="24"/>
          <w:szCs w:val="24"/>
        </w:rPr>
        <w:t xml:space="preserve"> </w:t>
      </w:r>
      <w:r w:rsidR="00717D90" w:rsidRPr="000B0BC9">
        <w:rPr>
          <w:rFonts w:ascii="Book Antiqua" w:hAnsi="Book Antiqua" w:cs="Times New Roman"/>
          <w:sz w:val="24"/>
          <w:szCs w:val="24"/>
        </w:rPr>
        <w:t xml:space="preserve">based </w:t>
      </w:r>
      <w:r w:rsidR="00A0449C" w:rsidRPr="000B0BC9">
        <w:rPr>
          <w:rFonts w:ascii="Book Antiqua" w:hAnsi="Book Antiqua" w:cs="Times New Roman"/>
          <w:sz w:val="24"/>
          <w:szCs w:val="24"/>
        </w:rPr>
        <w:t xml:space="preserve">on </w:t>
      </w:r>
      <w:r w:rsidR="006905AE" w:rsidRPr="000B0BC9">
        <w:rPr>
          <w:rFonts w:ascii="Book Antiqua" w:hAnsi="Book Antiqua" w:cs="Times New Roman"/>
          <w:sz w:val="24"/>
          <w:szCs w:val="24"/>
        </w:rPr>
        <w:t>the risk categories derived from</w:t>
      </w:r>
      <w:r w:rsidR="00717D90" w:rsidRPr="000B0BC9">
        <w:rPr>
          <w:rFonts w:ascii="Book Antiqua" w:hAnsi="Book Antiqua" w:cs="Times New Roman"/>
          <w:sz w:val="24"/>
          <w:szCs w:val="24"/>
        </w:rPr>
        <w:t xml:space="preserve"> the</w:t>
      </w:r>
      <w:r w:rsidR="006905AE" w:rsidRPr="000B0BC9">
        <w:rPr>
          <w:rFonts w:ascii="Book Antiqua" w:hAnsi="Book Antiqua" w:cs="Times New Roman"/>
          <w:sz w:val="24"/>
          <w:szCs w:val="24"/>
        </w:rPr>
        <w:t xml:space="preserve"> risk assessment with </w:t>
      </w:r>
      <w:r w:rsidRPr="000B0BC9">
        <w:rPr>
          <w:rFonts w:ascii="Book Antiqua" w:hAnsi="Book Antiqua" w:cs="Times New Roman"/>
          <w:sz w:val="24"/>
          <w:szCs w:val="24"/>
        </w:rPr>
        <w:t>TRFs</w:t>
      </w:r>
      <w:r w:rsidR="006905AE" w:rsidRPr="000B0BC9">
        <w:rPr>
          <w:rFonts w:ascii="Book Antiqua" w:hAnsi="Book Antiqua" w:cs="Times New Roman"/>
          <w:sz w:val="24"/>
          <w:szCs w:val="24"/>
        </w:rPr>
        <w:t xml:space="preserve">, such as </w:t>
      </w:r>
      <w:r w:rsidR="00717D90" w:rsidRPr="000B0BC9">
        <w:rPr>
          <w:rFonts w:ascii="Book Antiqua" w:hAnsi="Book Antiqua" w:cs="Times New Roman"/>
          <w:sz w:val="24"/>
          <w:szCs w:val="24"/>
        </w:rPr>
        <w:t xml:space="preserve">the </w:t>
      </w:r>
      <w:r w:rsidR="006905AE" w:rsidRPr="000B0BC9">
        <w:rPr>
          <w:rFonts w:ascii="Book Antiqua" w:hAnsi="Book Antiqua" w:cs="Times New Roman"/>
          <w:sz w:val="24"/>
          <w:szCs w:val="24"/>
        </w:rPr>
        <w:t xml:space="preserve">Framingham </w:t>
      </w:r>
      <w:r w:rsidR="00DA4F58" w:rsidRPr="000B0BC9">
        <w:rPr>
          <w:rFonts w:ascii="Book Antiqua" w:hAnsi="Book Antiqua" w:cs="Times New Roman"/>
          <w:sz w:val="24"/>
          <w:szCs w:val="24"/>
        </w:rPr>
        <w:t xml:space="preserve">risk </w:t>
      </w:r>
      <w:r w:rsidR="006905AE" w:rsidRPr="000B0BC9">
        <w:rPr>
          <w:rFonts w:ascii="Book Antiqua" w:hAnsi="Book Antiqua" w:cs="Times New Roman"/>
          <w:sz w:val="24"/>
          <w:szCs w:val="24"/>
        </w:rPr>
        <w:t>score</w:t>
      </w:r>
      <w:r w:rsidR="00FA2021" w:rsidRPr="000B0BC9">
        <w:rPr>
          <w:rFonts w:ascii="Book Antiqua" w:hAnsi="Book Antiqua" w:cs="Times New Roman"/>
          <w:sz w:val="24"/>
          <w:szCs w:val="24"/>
        </w:rPr>
        <w:t xml:space="preserve"> </w:t>
      </w:r>
      <w:r w:rsidR="00DA4F58" w:rsidRPr="000B0BC9">
        <w:rPr>
          <w:rFonts w:ascii="Book Antiqua" w:hAnsi="Book Antiqua" w:cs="Times New Roman"/>
          <w:sz w:val="24"/>
          <w:szCs w:val="24"/>
        </w:rPr>
        <w:t xml:space="preserve">(FRS) </w:t>
      </w:r>
      <w:r w:rsidR="00FA2021" w:rsidRPr="000B0BC9">
        <w:rPr>
          <w:rFonts w:ascii="Book Antiqua" w:hAnsi="Book Antiqua" w:cs="Times New Roman"/>
          <w:sz w:val="24"/>
          <w:szCs w:val="24"/>
        </w:rPr>
        <w:t>in the U</w:t>
      </w:r>
      <w:r w:rsidR="00D646B0" w:rsidRPr="000B0BC9">
        <w:rPr>
          <w:rFonts w:ascii="Book Antiqua" w:hAnsi="Book Antiqua" w:cs="Times New Roman"/>
          <w:sz w:val="24"/>
          <w:szCs w:val="24"/>
          <w:lang w:eastAsia="zh-CN"/>
        </w:rPr>
        <w:t xml:space="preserve">nited </w:t>
      </w:r>
      <w:r w:rsidR="00FA2021" w:rsidRPr="000B0BC9">
        <w:rPr>
          <w:rFonts w:ascii="Book Antiqua" w:hAnsi="Book Antiqua" w:cs="Times New Roman"/>
          <w:sz w:val="24"/>
          <w:szCs w:val="24"/>
        </w:rPr>
        <w:t>S</w:t>
      </w:r>
      <w:r w:rsidR="00D646B0" w:rsidRPr="000B0BC9">
        <w:rPr>
          <w:rFonts w:ascii="Book Antiqua" w:hAnsi="Book Antiqua" w:cs="Times New Roman"/>
          <w:sz w:val="24"/>
          <w:szCs w:val="24"/>
          <w:lang w:eastAsia="zh-CN"/>
        </w:rPr>
        <w:t>tates</w:t>
      </w:r>
      <w:r w:rsidR="001E02F4" w:rsidRPr="000B0BC9">
        <w:rPr>
          <w:rFonts w:ascii="Book Antiqua" w:hAnsi="Book Antiqua" w:cs="Times New Roman"/>
          <w:sz w:val="24"/>
          <w:szCs w:val="24"/>
        </w:rPr>
        <w:fldChar w:fldCharType="begin">
          <w:fldData xml:space="preserve">PEVuZE5vdGU+PENpdGU+PEF1dGhvcj5XaWxzb248L0F1dGhvcj48WWVhcj4xOTk4PC9ZZWFyPjxS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</w:fldData>
        </w:fldChar>
      </w:r>
      <w:r w:rsidR="00577DCF" w:rsidRPr="000B0BC9">
        <w:rPr>
          <w:rFonts w:ascii="Book Antiqua" w:hAnsi="Book Antiqua" w:cs="Times New Roman"/>
          <w:sz w:val="24"/>
          <w:szCs w:val="24"/>
        </w:rPr>
        <w:instrText xml:space="preserve"> ADDIN EN.CITE </w:instrText>
      </w:r>
      <w:r w:rsidR="00577DCF" w:rsidRPr="000B0BC9">
        <w:rPr>
          <w:rFonts w:ascii="Book Antiqua" w:hAnsi="Book Antiqua" w:cs="Times New Roman"/>
          <w:sz w:val="24"/>
          <w:szCs w:val="24"/>
        </w:rPr>
        <w:fldChar w:fldCharType="begin">
          <w:fldData xml:space="preserve">PEVuZE5vdGU+PENpdGU+PEF1dGhvcj5XaWxzb248L0F1dGhvcj48WWVhcj4xOTk4PC9ZZWFyPjxS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</w:fldData>
        </w:fldChar>
      </w:r>
      <w:r w:rsidR="00577DCF" w:rsidRPr="000B0BC9">
        <w:rPr>
          <w:rFonts w:ascii="Book Antiqua" w:hAnsi="Book Antiqua" w:cs="Times New Roman"/>
          <w:sz w:val="24"/>
          <w:szCs w:val="24"/>
        </w:rPr>
        <w:instrText xml:space="preserve"> ADDIN EN.CITE.DATA </w:instrText>
      </w:r>
      <w:r w:rsidR="00577DCF" w:rsidRPr="000B0BC9">
        <w:rPr>
          <w:rFonts w:ascii="Book Antiqua" w:hAnsi="Book Antiqua" w:cs="Times New Roman"/>
          <w:sz w:val="24"/>
          <w:szCs w:val="24"/>
        </w:rPr>
      </w:r>
      <w:r w:rsidR="00577DCF"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22" w:tooltip="Wilson, 1998 #121" w:history="1">
        <w:r w:rsidR="00DA3C76" w:rsidRPr="000B0BC9">
          <w:rPr>
            <w:rFonts w:ascii="Book Antiqua" w:hAnsi="Book Antiqua" w:cs="Times New Roman"/>
            <w:noProof/>
            <w:sz w:val="24"/>
            <w:szCs w:val="24"/>
            <w:vertAlign w:val="superscript"/>
          </w:rPr>
          <w:t>122</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6905AE" w:rsidRPr="000B0BC9">
        <w:rPr>
          <w:rFonts w:ascii="Book Antiqua" w:hAnsi="Book Antiqua" w:cs="Times New Roman"/>
          <w:sz w:val="24"/>
          <w:szCs w:val="24"/>
        </w:rPr>
        <w:t xml:space="preserve">, </w:t>
      </w:r>
      <w:r w:rsidR="00DA4F58" w:rsidRPr="000B0BC9">
        <w:rPr>
          <w:rFonts w:ascii="Book Antiqua" w:hAnsi="Book Antiqua" w:cs="Times New Roman"/>
          <w:sz w:val="24"/>
          <w:szCs w:val="24"/>
        </w:rPr>
        <w:t xml:space="preserve">the </w:t>
      </w:r>
      <w:r w:rsidR="006905AE" w:rsidRPr="000B0BC9">
        <w:rPr>
          <w:rFonts w:ascii="Book Antiqua" w:hAnsi="Book Antiqua" w:cs="Times New Roman"/>
          <w:sz w:val="24"/>
          <w:szCs w:val="24"/>
        </w:rPr>
        <w:t>SCORE risk equation</w:t>
      </w:r>
      <w:r w:rsidR="00FA2021" w:rsidRPr="000B0BC9">
        <w:rPr>
          <w:rFonts w:ascii="Book Antiqua" w:hAnsi="Book Antiqua" w:cs="Times New Roman"/>
          <w:sz w:val="24"/>
          <w:szCs w:val="24"/>
        </w:rPr>
        <w:t xml:space="preserve"> in Europe</w:t>
      </w:r>
      <w:r w:rsidR="001E02F4" w:rsidRPr="000B0BC9">
        <w:rPr>
          <w:rFonts w:ascii="Book Antiqua" w:hAnsi="Book Antiqua" w:cs="Times New Roman"/>
          <w:sz w:val="24"/>
          <w:szCs w:val="24"/>
        </w:rPr>
        <w:fldChar w:fldCharType="begin">
          <w:fldData xml:space="preserve">PEVuZE5vdGU+PENpdGU+PEF1dGhvcj5Db25yb3k8L0F1dGhvcj48WWVhcj4yMDAzPC9ZZWFyPjxS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PEVuZE5vdGU+PENpdGU+PEF1dGhvcj5Db25yb3k8L0F1dGhvcj48WWVhcj4yMDAzPC9ZZWFyPjxS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23" w:tooltip="Conroy, 2003 #122" w:history="1">
        <w:r w:rsidR="00DA3C76" w:rsidRPr="000B0BC9">
          <w:rPr>
            <w:rFonts w:ascii="Book Antiqua" w:hAnsi="Book Antiqua" w:cs="Times New Roman"/>
            <w:noProof/>
            <w:sz w:val="24"/>
            <w:szCs w:val="24"/>
            <w:vertAlign w:val="superscript"/>
          </w:rPr>
          <w:t>123</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6905AE" w:rsidRPr="000B0BC9">
        <w:rPr>
          <w:rFonts w:ascii="Book Antiqua" w:hAnsi="Book Antiqua" w:cs="Times New Roman"/>
          <w:sz w:val="24"/>
          <w:szCs w:val="24"/>
        </w:rPr>
        <w:t xml:space="preserve">, </w:t>
      </w:r>
      <w:r w:rsidR="00726AD0" w:rsidRPr="000B0BC9">
        <w:rPr>
          <w:rFonts w:ascii="Book Antiqua" w:hAnsi="Book Antiqua" w:cs="Times New Roman"/>
          <w:sz w:val="24"/>
          <w:szCs w:val="24"/>
        </w:rPr>
        <w:t xml:space="preserve">the </w:t>
      </w:r>
      <w:r w:rsidR="00FA2021" w:rsidRPr="000B0BC9">
        <w:rPr>
          <w:rFonts w:ascii="Book Antiqua" w:hAnsi="Book Antiqua" w:cs="Times New Roman"/>
          <w:sz w:val="24"/>
          <w:szCs w:val="24"/>
        </w:rPr>
        <w:t>Reynolds risk score for women</w:t>
      </w:r>
      <w:r w:rsidR="001E02F4" w:rsidRPr="000B0BC9">
        <w:rPr>
          <w:rFonts w:ascii="Book Antiqua" w:hAnsi="Book Antiqua" w:cs="Times New Roman"/>
          <w:sz w:val="24"/>
          <w:szCs w:val="24"/>
        </w:rPr>
        <w:fldChar w:fldCharType="begin"/>
      </w:r>
      <w:r w:rsidR="00FA480C" w:rsidRPr="000B0BC9">
        <w:rPr>
          <w:rFonts w:ascii="Book Antiqua" w:hAnsi="Book Antiqua" w:cs="Times New Roman"/>
          <w:sz w:val="24"/>
          <w:szCs w:val="24"/>
        </w:rPr>
        <w:instrText xml:space="preserve"> ADDIN EN.CITE &lt;EndNote&gt;&lt;Cite&gt;&lt;Author&gt;Ridker&lt;/Author&gt;&lt;Year&gt;2007&lt;/Year&gt;&lt;RecNum&gt;123&lt;/RecNum&gt;&lt;DisplayText&gt;&lt;style face="superscript"&gt;[124]&lt;/style&gt;&lt;/DisplayText&gt;&lt;record&gt;&lt;rec-number&gt;123&lt;/rec-number&gt;&lt;foreign-keys&gt;&lt;key app="EN" db-id="xzewes2d8vwzemetr9452x99se2ed00x9xt2" timestamp="1441045926"&gt;123&lt;/key&gt;&lt;/foreign-keys&gt;&lt;ref-type name="Journal Article"&gt;17&lt;/ref-type&gt;&lt;contributors&gt;&lt;authors&gt;&lt;author&gt;Ridker, P. M.&lt;/author&gt;&lt;author&gt;Buring, J. E.&lt;/author&gt;&lt;author&gt;Rifai, N.&lt;/author&gt;&lt;author&gt;Cook, N. R.&lt;/author&gt;&lt;/authors&gt;&lt;/contributors&gt;&lt;auth-address&gt;Donald W. Reynolds Center for Cardiovascular Research and the Center for Cardiovascular Disease Prevention, Brigham and Women&amp;apos;s Hospital, Boston, MA 02215, USA. pridker@partners.org&lt;/auth-address&gt;&lt;titles&gt;&lt;title&gt;Development and validation of improved algorithms for the assessment of global cardiovascular risk in women: the Reynolds Risk Score&lt;/title&gt;&lt;secondary-title&gt;JAMA&lt;/secondary-title&gt;&lt;/titles&gt;&lt;periodical&gt;&lt;full-title&gt;JAMA&lt;/full-title&gt;&lt;/periodical&gt;&lt;pages&gt;611-9&lt;/pages&gt;&lt;volume&gt;297&lt;/volume&gt;&lt;number&gt;6&lt;/number&gt;&lt;edition&gt;2007/02/15&lt;/edition&gt;&lt;keywords&gt;&lt;keyword&gt;*Algorithms&lt;/keyword&gt;&lt;keyword&gt;Cardiovascular Diseases/*epidemiology&lt;/keyword&gt;&lt;keyword&gt;Female&lt;/keyword&gt;&lt;keyword&gt;Humans&lt;/keyword&gt;&lt;keyword&gt;Middle Aged&lt;/keyword&gt;&lt;keyword&gt;Models, Statistical&lt;/keyword&gt;&lt;keyword&gt;*Risk Assessment&lt;/keyword&gt;&lt;keyword&gt;Risk Factors&lt;/keyword&gt;&lt;/keywords&gt;&lt;dates&gt;&lt;year&gt;2007&lt;/year&gt;&lt;pub-dates&gt;&lt;date&gt;Feb 14&lt;/date&gt;&lt;/pub-dates&gt;&lt;/dates&gt;&lt;isbn&gt;1538-3598 (Electronic)&amp;#xD;0098-7484 (Linking)&lt;/isbn&gt;&lt;accession-num&gt;17299196&lt;/accession-num&gt;&lt;urls&gt;&lt;related-urls&gt;&lt;url&gt;http://www.ncbi.nlm.nih.gov/pubmed/17299196&lt;/url&gt;&lt;/related-urls&gt;&lt;/urls&gt;&lt;electronic-resource-num&gt;10.1001/jama.297.6.611&lt;/electronic-resource-num&gt;&lt;language&gt;eng&lt;/language&gt;&lt;/record&gt;&lt;/Cite&gt;&lt;/EndNote&gt;</w:instrText>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24" w:tooltip="Ridker, 2007 #123" w:history="1">
        <w:r w:rsidR="00DA3C76" w:rsidRPr="000B0BC9">
          <w:rPr>
            <w:rFonts w:ascii="Book Antiqua" w:hAnsi="Book Antiqua" w:cs="Times New Roman"/>
            <w:noProof/>
            <w:sz w:val="24"/>
            <w:szCs w:val="24"/>
            <w:vertAlign w:val="superscript"/>
          </w:rPr>
          <w:t>124</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FA2021" w:rsidRPr="000B0BC9">
        <w:rPr>
          <w:rFonts w:ascii="Book Antiqua" w:hAnsi="Book Antiqua" w:cs="Times New Roman"/>
          <w:sz w:val="24"/>
          <w:szCs w:val="24"/>
        </w:rPr>
        <w:t xml:space="preserve"> and </w:t>
      </w:r>
      <w:r w:rsidR="00726AD0" w:rsidRPr="000B0BC9">
        <w:rPr>
          <w:rFonts w:ascii="Book Antiqua" w:hAnsi="Book Antiqua" w:cs="Times New Roman"/>
          <w:sz w:val="24"/>
          <w:szCs w:val="24"/>
        </w:rPr>
        <w:t xml:space="preserve">the </w:t>
      </w:r>
      <w:r w:rsidR="00FA2021" w:rsidRPr="000B0BC9">
        <w:rPr>
          <w:rFonts w:ascii="Book Antiqua" w:hAnsi="Book Antiqua" w:cs="Times New Roman"/>
          <w:sz w:val="24"/>
          <w:szCs w:val="24"/>
        </w:rPr>
        <w:t>PROCAM risk score in German</w:t>
      </w:r>
      <w:r w:rsidR="00717D90" w:rsidRPr="000B0BC9">
        <w:rPr>
          <w:rFonts w:ascii="Book Antiqua" w:hAnsi="Book Antiqua" w:cs="Times New Roman"/>
          <w:sz w:val="24"/>
          <w:szCs w:val="24"/>
        </w:rPr>
        <w:t>y</w:t>
      </w:r>
      <w:r w:rsidR="001E02F4" w:rsidRPr="000B0BC9">
        <w:rPr>
          <w:rFonts w:ascii="Book Antiqua" w:hAnsi="Book Antiqua" w:cs="Times New Roman"/>
          <w:sz w:val="24"/>
          <w:szCs w:val="24"/>
        </w:rPr>
        <w:fldChar w:fldCharType="begin"/>
      </w:r>
      <w:r w:rsidR="00FC751A" w:rsidRPr="000B0BC9">
        <w:rPr>
          <w:rFonts w:ascii="Book Antiqua" w:hAnsi="Book Antiqua" w:cs="Times New Roman"/>
          <w:sz w:val="24"/>
          <w:szCs w:val="24"/>
        </w:rPr>
        <w:instrText xml:space="preserve"> ADDIN EN.CITE &lt;EndNote&gt;&lt;Cite&gt;&lt;Author&gt;Assmann&lt;/Author&gt;&lt;Year&gt;2002&lt;/Year&gt;&lt;RecNum&gt;29&lt;/RecNum&gt;&lt;DisplayText&gt;&lt;style face="superscript"&gt;[29]&lt;/style&gt;&lt;/DisplayText&gt;&lt;record&gt;&lt;rec-number&gt;29&lt;/rec-number&gt;&lt;foreign-keys&gt;&lt;key app="EN" db-id="xzewes2d8vwzemetr9452x99se2ed00x9xt2" timestamp="1441045914"&gt;29&lt;/key&gt;&lt;/foreign-keys&gt;&lt;ref-type name="Journal Article"&gt;17&lt;/ref-type&gt;&lt;contributors&gt;&lt;authors&gt;&lt;author&gt;Assmann, G.&lt;/author&gt;&lt;author&gt;Cullen, P.&lt;/author&gt;&lt;author&gt;Schulte, H.&lt;/author&gt;&lt;/authors&gt;&lt;/contributors&gt;&lt;auth-address&gt;Institute of Arteriosclerosis Research at the University of Munster, Germany. assmann@uni-muenster.de&lt;/auth-address&gt;&lt;titles&gt;&lt;title&gt;Simple scoring scheme for calculating the risk of acute coronary events based on the 10-year follow-up of the prospective cardiovascular Munster (PROCAM) study&lt;/title&gt;&lt;secondary-title&gt;Circulation&lt;/secondary-title&gt;&lt;/titles&gt;&lt;periodical&gt;&lt;full-title&gt;Circulation&lt;/full-title&gt;&lt;/periodical&gt;&lt;pages&gt;310-5&lt;/pages&gt;&lt;volume&gt;105&lt;/volume&gt;&lt;number&gt;3&lt;/number&gt;&lt;edition&gt;2002/01/24&lt;/edition&gt;&lt;keywords&gt;&lt;keyword&gt;Acute Disease&lt;/keyword&gt;&lt;keyword&gt;Adult&lt;/keyword&gt;&lt;keyword&gt;Aged&lt;/keyword&gt;&lt;keyword&gt;Calibration&lt;/keyword&gt;&lt;keyword&gt;Cholesterol/analysis&lt;/keyword&gt;&lt;keyword&gt;Cohort Studies&lt;/keyword&gt;&lt;keyword&gt;Coronary Disease/*etiology&lt;/keyword&gt;&lt;keyword&gt;Disease-Free Survival&lt;/keyword&gt;&lt;keyword&gt;Follow-Up Studies&lt;/keyword&gt;&lt;keyword&gt;Forecasting&lt;/keyword&gt;&lt;keyword&gt;Humans&lt;/keyword&gt;&lt;keyword&gt;Male&lt;/keyword&gt;&lt;keyword&gt;Middle Aged&lt;/keyword&gt;&lt;keyword&gt;Myocardial Infarction/*etiology&lt;/keyword&gt;&lt;keyword&gt;Proportional Hazards Models&lt;/keyword&gt;&lt;keyword&gt;Prospective Studies&lt;/keyword&gt;&lt;keyword&gt;ROC Curve&lt;/keyword&gt;&lt;keyword&gt;Risk Factors&lt;/keyword&gt;&lt;/keywords&gt;&lt;dates&gt;&lt;year&gt;2002&lt;/year&gt;&lt;pub-dates&gt;&lt;date&gt;Jan 22&lt;/date&gt;&lt;/pub-dates&gt;&lt;/dates&gt;&lt;isbn&gt;1524-4539 (Electronic)&amp;#xD;0009-7322 (Linking)&lt;/isbn&gt;&lt;accession-num&gt;11804985&lt;/accession-num&gt;&lt;urls&gt;&lt;related-urls&gt;&lt;url&gt;http://www.ncbi.nlm.nih.gov/pubmed/11804985&lt;/url&gt;&lt;/related-urls&gt;&lt;/urls&gt;&lt;language&gt;eng&lt;/language&gt;&lt;/record&gt;&lt;/Cite&gt;&lt;/EndNote&gt;</w:instrText>
      </w:r>
      <w:r w:rsidR="001E02F4" w:rsidRPr="000B0BC9">
        <w:rPr>
          <w:rFonts w:ascii="Book Antiqua" w:hAnsi="Book Antiqua" w:cs="Times New Roman"/>
          <w:sz w:val="24"/>
          <w:szCs w:val="24"/>
        </w:rPr>
        <w:fldChar w:fldCharType="separate"/>
      </w:r>
      <w:r w:rsidR="00FC751A" w:rsidRPr="000B0BC9">
        <w:rPr>
          <w:rFonts w:ascii="Book Antiqua" w:hAnsi="Book Antiqua" w:cs="Times New Roman"/>
          <w:noProof/>
          <w:sz w:val="24"/>
          <w:szCs w:val="24"/>
          <w:vertAlign w:val="superscript"/>
        </w:rPr>
        <w:t>[</w:t>
      </w:r>
      <w:hyperlink w:anchor="_ENREF_29" w:tooltip="Assmann, 2002 #29" w:history="1">
        <w:r w:rsidR="00DA3C76" w:rsidRPr="000B0BC9">
          <w:rPr>
            <w:rFonts w:ascii="Book Antiqua" w:hAnsi="Book Antiqua" w:cs="Times New Roman"/>
            <w:noProof/>
            <w:sz w:val="24"/>
            <w:szCs w:val="24"/>
            <w:vertAlign w:val="superscript"/>
          </w:rPr>
          <w:t>29</w:t>
        </w:r>
      </w:hyperlink>
      <w:r w:rsidR="00FC751A"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FA2021" w:rsidRPr="000B0BC9">
        <w:rPr>
          <w:rFonts w:ascii="Book Antiqua" w:hAnsi="Book Antiqua" w:cs="Times New Roman"/>
          <w:sz w:val="24"/>
          <w:szCs w:val="24"/>
        </w:rPr>
        <w:t>.</w:t>
      </w:r>
      <w:r w:rsidR="00A0449C" w:rsidRPr="000B0BC9">
        <w:rPr>
          <w:rFonts w:ascii="Book Antiqua" w:hAnsi="Book Antiqua" w:cs="Times New Roman"/>
          <w:sz w:val="24"/>
          <w:szCs w:val="24"/>
        </w:rPr>
        <w:t xml:space="preserve"> </w:t>
      </w:r>
      <w:r w:rsidR="00DD3B32" w:rsidRPr="000B0BC9">
        <w:rPr>
          <w:rFonts w:ascii="Book Antiqua" w:hAnsi="Book Antiqua" w:cs="Times New Roman"/>
          <w:sz w:val="24"/>
          <w:szCs w:val="24"/>
        </w:rPr>
        <w:t>The discover</w:t>
      </w:r>
      <w:r w:rsidR="00717D90" w:rsidRPr="000B0BC9">
        <w:rPr>
          <w:rFonts w:ascii="Book Antiqua" w:hAnsi="Book Antiqua" w:cs="Times New Roman"/>
          <w:sz w:val="24"/>
          <w:szCs w:val="24"/>
        </w:rPr>
        <w:t>y</w:t>
      </w:r>
      <w:r w:rsidR="00DD3B32" w:rsidRPr="000B0BC9">
        <w:rPr>
          <w:rFonts w:ascii="Book Antiqua" w:hAnsi="Book Antiqua" w:cs="Times New Roman"/>
          <w:sz w:val="24"/>
          <w:szCs w:val="24"/>
        </w:rPr>
        <w:t xml:space="preserve"> of causal genetic factors for monogenic CAD</w:t>
      </w:r>
      <w:r w:rsidRPr="000B0BC9">
        <w:rPr>
          <w:rFonts w:ascii="Book Antiqua" w:hAnsi="Book Antiqua" w:cs="Times New Roman"/>
          <w:sz w:val="24"/>
          <w:szCs w:val="24"/>
        </w:rPr>
        <w:t xml:space="preserve"> and </w:t>
      </w:r>
      <w:r w:rsidR="00DD3B32" w:rsidRPr="000B0BC9">
        <w:rPr>
          <w:rFonts w:ascii="Book Antiqua" w:hAnsi="Book Antiqua" w:cs="Times New Roman"/>
          <w:sz w:val="24"/>
          <w:szCs w:val="24"/>
        </w:rPr>
        <w:t>MI, such</w:t>
      </w:r>
      <w:r w:rsidR="000A17CA" w:rsidRPr="000B0BC9">
        <w:rPr>
          <w:rFonts w:ascii="Book Antiqua" w:hAnsi="Book Antiqua" w:cs="Times New Roman"/>
          <w:sz w:val="24"/>
          <w:szCs w:val="24"/>
        </w:rPr>
        <w:t xml:space="preserve"> as monogenic lipid disorders, </w:t>
      </w:r>
      <w:r w:rsidR="00717D90" w:rsidRPr="000B0BC9">
        <w:rPr>
          <w:rFonts w:ascii="Book Antiqua" w:hAnsi="Book Antiqua" w:cs="Times New Roman"/>
          <w:sz w:val="24"/>
          <w:szCs w:val="24"/>
        </w:rPr>
        <w:t>have made it</w:t>
      </w:r>
      <w:r w:rsidR="000A17CA" w:rsidRPr="000B0BC9">
        <w:rPr>
          <w:rFonts w:ascii="Book Antiqua" w:hAnsi="Book Antiqua" w:cs="Times New Roman"/>
          <w:sz w:val="24"/>
          <w:szCs w:val="24"/>
        </w:rPr>
        <w:t xml:space="preserve"> possible </w:t>
      </w:r>
      <w:r w:rsidR="00717D90" w:rsidRPr="000B0BC9">
        <w:rPr>
          <w:rFonts w:ascii="Book Antiqua" w:hAnsi="Book Antiqua" w:cs="Times New Roman"/>
          <w:sz w:val="24"/>
          <w:szCs w:val="24"/>
        </w:rPr>
        <w:t xml:space="preserve">to perform </w:t>
      </w:r>
      <w:r w:rsidR="000A17CA" w:rsidRPr="000B0BC9">
        <w:rPr>
          <w:rFonts w:ascii="Book Antiqua" w:hAnsi="Book Antiqua" w:cs="Times New Roman"/>
          <w:sz w:val="24"/>
          <w:szCs w:val="24"/>
        </w:rPr>
        <w:t>clinical genetic</w:t>
      </w:r>
      <w:r w:rsidR="00DD3B32" w:rsidRPr="000B0BC9">
        <w:rPr>
          <w:rFonts w:ascii="Book Antiqua" w:hAnsi="Book Antiqua" w:cs="Times New Roman"/>
          <w:sz w:val="24"/>
          <w:szCs w:val="24"/>
        </w:rPr>
        <w:t xml:space="preserve"> screening of </w:t>
      </w:r>
      <w:r w:rsidR="00FA2021" w:rsidRPr="000B0BC9">
        <w:rPr>
          <w:rFonts w:ascii="Book Antiqua" w:hAnsi="Book Antiqua" w:cs="Times New Roman"/>
          <w:sz w:val="24"/>
          <w:szCs w:val="24"/>
        </w:rPr>
        <w:t>family members</w:t>
      </w:r>
      <w:r w:rsidR="00DD3B32" w:rsidRPr="000B0BC9">
        <w:rPr>
          <w:rFonts w:ascii="Book Antiqua" w:hAnsi="Book Antiqua" w:cs="Times New Roman"/>
          <w:sz w:val="24"/>
          <w:szCs w:val="24"/>
        </w:rPr>
        <w:t xml:space="preserve"> and</w:t>
      </w:r>
      <w:r w:rsidR="00717D90" w:rsidRPr="000B0BC9">
        <w:rPr>
          <w:rFonts w:ascii="Book Antiqua" w:hAnsi="Book Antiqua" w:cs="Times New Roman"/>
          <w:sz w:val="24"/>
          <w:szCs w:val="24"/>
        </w:rPr>
        <w:t xml:space="preserve"> to</w:t>
      </w:r>
      <w:r w:rsidR="00DD3B32" w:rsidRPr="000B0BC9">
        <w:rPr>
          <w:rFonts w:ascii="Book Antiqua" w:hAnsi="Book Antiqua" w:cs="Times New Roman"/>
          <w:sz w:val="24"/>
          <w:szCs w:val="24"/>
        </w:rPr>
        <w:t xml:space="preserve"> provide</w:t>
      </w:r>
      <w:r w:rsidR="00FA2021" w:rsidRPr="000B0BC9">
        <w:rPr>
          <w:rFonts w:ascii="Book Antiqua" w:hAnsi="Book Antiqua" w:cs="Times New Roman"/>
          <w:sz w:val="24"/>
          <w:szCs w:val="24"/>
        </w:rPr>
        <w:t xml:space="preserve"> enhanced</w:t>
      </w:r>
      <w:r w:rsidR="00DD3B32" w:rsidRPr="000B0BC9">
        <w:rPr>
          <w:rFonts w:ascii="Book Antiqua" w:hAnsi="Book Antiqua" w:cs="Times New Roman"/>
          <w:sz w:val="24"/>
          <w:szCs w:val="24"/>
        </w:rPr>
        <w:t xml:space="preserve"> primary prevention</w:t>
      </w:r>
      <w:r w:rsidR="000A17CA" w:rsidRPr="000B0BC9">
        <w:rPr>
          <w:rFonts w:ascii="Book Antiqua" w:hAnsi="Book Antiqua" w:cs="Times New Roman"/>
          <w:sz w:val="24"/>
          <w:szCs w:val="24"/>
        </w:rPr>
        <w:t xml:space="preserve"> to carriers of causal mutations. This approach has been </w:t>
      </w:r>
      <w:r w:rsidR="00717D90" w:rsidRPr="000B0BC9">
        <w:rPr>
          <w:rFonts w:ascii="Book Antiqua" w:hAnsi="Book Antiqua" w:cs="Times New Roman"/>
          <w:sz w:val="24"/>
          <w:szCs w:val="24"/>
        </w:rPr>
        <w:t xml:space="preserve">shown to be </w:t>
      </w:r>
      <w:r w:rsidR="000A17CA" w:rsidRPr="000B0BC9">
        <w:rPr>
          <w:rFonts w:ascii="Book Antiqua" w:hAnsi="Book Antiqua" w:cs="Times New Roman"/>
          <w:sz w:val="24"/>
          <w:szCs w:val="24"/>
        </w:rPr>
        <w:t>cost-effective</w:t>
      </w:r>
      <w:r w:rsidR="001E02F4" w:rsidRPr="000B0BC9">
        <w:rPr>
          <w:rFonts w:ascii="Book Antiqua" w:hAnsi="Book Antiqua" w:cs="Times New Roman"/>
          <w:sz w:val="24"/>
          <w:szCs w:val="24"/>
        </w:rPr>
        <w:fldChar w:fldCharType="begin"/>
      </w:r>
      <w:r w:rsidR="00577DCF" w:rsidRPr="000B0BC9">
        <w:rPr>
          <w:rFonts w:ascii="Book Antiqua" w:hAnsi="Book Antiqua" w:cs="Times New Roman"/>
          <w:sz w:val="24"/>
          <w:szCs w:val="24"/>
        </w:rPr>
        <w:instrText xml:space="preserve"> ADDIN EN.CITE &lt;EndNote&gt;&lt;Cite&gt;&lt;Author&gt;Marks&lt;/Author&gt;&lt;Year&gt;2002&lt;/Year&gt;&lt;RecNum&gt;124&lt;/RecNum&gt;&lt;DisplayText&gt;&lt;style face="superscript"&gt;[125]&lt;/style&gt;&lt;/DisplayText&gt;&lt;record&gt;&lt;rec-number&gt;124&lt;/rec-number&gt;&lt;foreign-keys&gt;&lt;key app="EN" db-id="xzewes2d8vwzemetr9452x99se2ed00x9xt2" timestamp="1441045926"&gt;124&lt;/key&gt;&lt;/foreign-keys&gt;&lt;ref-type name="Journal Article"&gt;17&lt;/ref-type&gt;&lt;contributors&gt;&lt;authors&gt;&lt;author&gt;Marks, D.&lt;/author&gt;&lt;author&gt;Wonderling, D.&lt;/author&gt;&lt;author&gt;Thorogood, M.&lt;/author&gt;&lt;author&gt;Lambert, H.&lt;/author&gt;&lt;author&gt;Humphries, S. E.&lt;/author&gt;&lt;author&gt;Neil, H. A.&lt;/author&gt;&lt;/authors&gt;&lt;/contributors&gt;&lt;auth-address&gt;London School of Hygiene and Tropical Medicine, London WC1E 7HT.&lt;/auth-address&gt;&lt;titles&gt;&lt;title&gt;Cost effectiveness analysis of different approaches of screening for familial hypercholesterolaemia&lt;/title&gt;&lt;secondary-title&gt;BMJ&lt;/secondary-title&gt;&lt;/titles&gt;&lt;periodical&gt;&lt;full-title&gt;BMJ&lt;/full-title&gt;&lt;/periodical&gt;&lt;pages&gt;1303&lt;/pages&gt;&lt;volume&gt;324&lt;/volume&gt;&lt;number&gt;7349&lt;/number&gt;&lt;edition&gt;2002/06/01&lt;/edition&gt;&lt;keywords&gt;&lt;keyword&gt;Adolescent&lt;/keyword&gt;&lt;keyword&gt;Adult&lt;/keyword&gt;&lt;keyword&gt;Cost-Benefit Analysis&lt;/keyword&gt;&lt;keyword&gt;Female&lt;/keyword&gt;&lt;keyword&gt;Humans&lt;/keyword&gt;&lt;keyword&gt;Hyperlipoproteinemia Type II/*diagnosis&lt;/keyword&gt;&lt;keyword&gt;Male&lt;/keyword&gt;&lt;keyword&gt;Mass Screening/*economics/*methods&lt;/keyword&gt;&lt;keyword&gt;Middle Aged&lt;/keyword&gt;&lt;keyword&gt;Myocardial Infarction/prevention &amp;amp; control&lt;/keyword&gt;&lt;keyword&gt;Patient Simulation&lt;/keyword&gt;&lt;/keywords&gt;&lt;dates&gt;&lt;year&gt;2002&lt;/year&gt;&lt;pub-dates&gt;&lt;date&gt;Jun 1&lt;/date&gt;&lt;/pub-dates&gt;&lt;/dates&gt;&lt;isbn&gt;1756-1833 (Electronic)&amp;#xD;0959-535X (Linking)&lt;/isbn&gt;&lt;accession-num&gt;12039822&lt;/accession-num&gt;&lt;urls&gt;&lt;related-urls&gt;&lt;url&gt;http://www.ncbi.nlm.nih.gov/pubmed/12039822&lt;/url&gt;&lt;/related-urls&gt;&lt;/urls&gt;&lt;custom2&gt;113765&lt;/custom2&gt;&lt;language&gt;eng&lt;/language&gt;&lt;/record&gt;&lt;/Cite&gt;&lt;/EndNote&gt;</w:instrText>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25" w:tooltip="Marks, 2002 #124" w:history="1">
        <w:r w:rsidR="00DA3C76" w:rsidRPr="000B0BC9">
          <w:rPr>
            <w:rFonts w:ascii="Book Antiqua" w:hAnsi="Book Antiqua" w:cs="Times New Roman"/>
            <w:noProof/>
            <w:sz w:val="24"/>
            <w:szCs w:val="24"/>
            <w:vertAlign w:val="superscript"/>
          </w:rPr>
          <w:t>125</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726AD0" w:rsidRPr="000B0BC9">
        <w:rPr>
          <w:rFonts w:ascii="Book Antiqua" w:hAnsi="Book Antiqua" w:cs="Times New Roman"/>
          <w:sz w:val="24"/>
          <w:szCs w:val="24"/>
        </w:rPr>
        <w:t>.</w:t>
      </w:r>
      <w:r w:rsidR="003F6ED1">
        <w:rPr>
          <w:rFonts w:ascii="Book Antiqua" w:hAnsi="Book Antiqua" w:cs="Times New Roman"/>
          <w:sz w:val="24"/>
          <w:szCs w:val="24"/>
        </w:rPr>
        <w:t xml:space="preserve"> </w:t>
      </w:r>
      <w:r w:rsidR="000A17CA" w:rsidRPr="000B0BC9">
        <w:rPr>
          <w:rFonts w:ascii="Book Antiqua" w:hAnsi="Book Antiqua" w:cs="Times New Roman"/>
          <w:sz w:val="24"/>
          <w:szCs w:val="24"/>
        </w:rPr>
        <w:t>T</w:t>
      </w:r>
      <w:r w:rsidR="00DD3B32" w:rsidRPr="000B0BC9">
        <w:rPr>
          <w:rFonts w:ascii="Book Antiqua" w:hAnsi="Book Antiqua" w:cs="Times New Roman"/>
          <w:sz w:val="24"/>
          <w:szCs w:val="24"/>
        </w:rPr>
        <w:t>he association between genetic polymorphisms and</w:t>
      </w:r>
      <w:r w:rsidR="00717D90" w:rsidRPr="000B0BC9">
        <w:rPr>
          <w:rFonts w:ascii="Book Antiqua" w:hAnsi="Book Antiqua" w:cs="Times New Roman"/>
          <w:sz w:val="24"/>
          <w:szCs w:val="24"/>
        </w:rPr>
        <w:t xml:space="preserve"> the</w:t>
      </w:r>
      <w:r w:rsidR="00DD3B32" w:rsidRPr="000B0BC9">
        <w:rPr>
          <w:rFonts w:ascii="Book Antiqua" w:hAnsi="Book Antiqua" w:cs="Times New Roman"/>
          <w:sz w:val="24"/>
          <w:szCs w:val="24"/>
        </w:rPr>
        <w:t xml:space="preserve"> risk of CAD</w:t>
      </w:r>
      <w:r w:rsidRPr="000B0BC9">
        <w:rPr>
          <w:rFonts w:ascii="Book Antiqua" w:hAnsi="Book Antiqua" w:cs="Times New Roman"/>
          <w:sz w:val="24"/>
          <w:szCs w:val="24"/>
        </w:rPr>
        <w:t xml:space="preserve"> </w:t>
      </w:r>
      <w:r w:rsidR="00155197" w:rsidRPr="000B0BC9">
        <w:rPr>
          <w:rFonts w:ascii="Book Antiqua" w:hAnsi="Book Antiqua" w:cs="Times New Roman"/>
          <w:sz w:val="24"/>
          <w:szCs w:val="24"/>
        </w:rPr>
        <w:t xml:space="preserve">and MI </w:t>
      </w:r>
      <w:r w:rsidR="00DD3B32" w:rsidRPr="000B0BC9">
        <w:rPr>
          <w:rFonts w:ascii="Book Antiqua" w:hAnsi="Book Antiqua" w:cs="Times New Roman"/>
          <w:sz w:val="24"/>
          <w:szCs w:val="24"/>
        </w:rPr>
        <w:t>provide</w:t>
      </w:r>
      <w:r w:rsidRPr="000B0BC9">
        <w:rPr>
          <w:rFonts w:ascii="Book Antiqua" w:hAnsi="Book Antiqua" w:cs="Times New Roman"/>
          <w:sz w:val="24"/>
          <w:szCs w:val="24"/>
        </w:rPr>
        <w:t>s</w:t>
      </w:r>
      <w:r w:rsidR="00DD3B32" w:rsidRPr="000B0BC9">
        <w:rPr>
          <w:rFonts w:ascii="Book Antiqua" w:hAnsi="Book Antiqua" w:cs="Times New Roman"/>
          <w:sz w:val="24"/>
          <w:szCs w:val="24"/>
        </w:rPr>
        <w:t xml:space="preserve"> </w:t>
      </w:r>
      <w:r w:rsidR="00FA2021" w:rsidRPr="000B0BC9">
        <w:rPr>
          <w:rFonts w:ascii="Book Antiqua" w:hAnsi="Book Antiqua" w:cs="Times New Roman"/>
          <w:sz w:val="24"/>
          <w:szCs w:val="24"/>
        </w:rPr>
        <w:t>an</w:t>
      </w:r>
      <w:r w:rsidR="00DD3B32" w:rsidRPr="000B0BC9">
        <w:rPr>
          <w:rFonts w:ascii="Book Antiqua" w:hAnsi="Book Antiqua" w:cs="Times New Roman"/>
          <w:sz w:val="24"/>
          <w:szCs w:val="24"/>
        </w:rPr>
        <w:t xml:space="preserve"> </w:t>
      </w:r>
      <w:r w:rsidR="00BA67D4" w:rsidRPr="000B0BC9">
        <w:rPr>
          <w:rFonts w:ascii="Book Antiqua" w:hAnsi="Book Antiqua" w:cs="Times New Roman"/>
          <w:sz w:val="24"/>
          <w:szCs w:val="24"/>
        </w:rPr>
        <w:t xml:space="preserve">opportunity to use </w:t>
      </w:r>
      <w:r w:rsidR="00DD3B32" w:rsidRPr="000B0BC9">
        <w:rPr>
          <w:rFonts w:ascii="Book Antiqua" w:hAnsi="Book Antiqua" w:cs="Times New Roman"/>
          <w:sz w:val="24"/>
          <w:szCs w:val="24"/>
        </w:rPr>
        <w:t>genetic information</w:t>
      </w:r>
      <w:r w:rsidR="00284E9D" w:rsidRPr="000B0BC9">
        <w:rPr>
          <w:rFonts w:ascii="Book Antiqua" w:hAnsi="Book Antiqua" w:cs="Times New Roman"/>
          <w:sz w:val="24"/>
          <w:szCs w:val="24"/>
        </w:rPr>
        <w:t xml:space="preserve"> </w:t>
      </w:r>
      <w:r w:rsidRPr="000B0BC9">
        <w:rPr>
          <w:rFonts w:ascii="Book Antiqua" w:hAnsi="Book Antiqua" w:cs="Times New Roman"/>
          <w:sz w:val="24"/>
          <w:szCs w:val="24"/>
        </w:rPr>
        <w:t xml:space="preserve">and </w:t>
      </w:r>
      <w:r w:rsidR="00284E9D" w:rsidRPr="000B0BC9">
        <w:rPr>
          <w:rFonts w:ascii="Book Antiqua" w:hAnsi="Book Antiqua" w:cs="Times New Roman"/>
          <w:sz w:val="24"/>
          <w:szCs w:val="24"/>
        </w:rPr>
        <w:t>develop</w:t>
      </w:r>
      <w:r w:rsidR="00717D90" w:rsidRPr="000B0BC9">
        <w:rPr>
          <w:rFonts w:ascii="Book Antiqua" w:hAnsi="Book Antiqua" w:cs="Times New Roman"/>
          <w:sz w:val="24"/>
          <w:szCs w:val="24"/>
        </w:rPr>
        <w:t xml:space="preserve"> a</w:t>
      </w:r>
      <w:r w:rsidR="00284E9D" w:rsidRPr="000B0BC9">
        <w:rPr>
          <w:rFonts w:ascii="Book Antiqua" w:hAnsi="Book Antiqua" w:cs="Times New Roman"/>
          <w:sz w:val="24"/>
          <w:szCs w:val="24"/>
        </w:rPr>
        <w:t xml:space="preserve"> </w:t>
      </w:r>
      <w:r w:rsidR="00D646B0" w:rsidRPr="000B0BC9">
        <w:rPr>
          <w:rFonts w:ascii="Book Antiqua" w:hAnsi="Book Antiqua" w:cs="Times New Roman"/>
          <w:sz w:val="24"/>
          <w:szCs w:val="24"/>
        </w:rPr>
        <w:t>GRS</w:t>
      </w:r>
      <w:r w:rsidR="00DD3B32" w:rsidRPr="000B0BC9">
        <w:rPr>
          <w:rFonts w:ascii="Book Antiqua" w:hAnsi="Book Antiqua" w:cs="Times New Roman"/>
          <w:sz w:val="24"/>
          <w:szCs w:val="24"/>
        </w:rPr>
        <w:t xml:space="preserve"> to improve</w:t>
      </w:r>
      <w:r w:rsidR="00717D90" w:rsidRPr="000B0BC9">
        <w:rPr>
          <w:rFonts w:ascii="Book Antiqua" w:hAnsi="Book Antiqua" w:cs="Times New Roman"/>
          <w:sz w:val="24"/>
          <w:szCs w:val="24"/>
        </w:rPr>
        <w:t xml:space="preserve"> the</w:t>
      </w:r>
      <w:r w:rsidR="00DD3B32" w:rsidRPr="000B0BC9">
        <w:rPr>
          <w:rFonts w:ascii="Book Antiqua" w:hAnsi="Book Antiqua" w:cs="Times New Roman"/>
          <w:sz w:val="24"/>
          <w:szCs w:val="24"/>
        </w:rPr>
        <w:t xml:space="preserve"> risk </w:t>
      </w:r>
      <w:r w:rsidR="00950742" w:rsidRPr="000B0BC9">
        <w:rPr>
          <w:rFonts w:ascii="Book Antiqua" w:hAnsi="Book Antiqua" w:cs="Times New Roman"/>
          <w:sz w:val="24"/>
          <w:szCs w:val="24"/>
        </w:rPr>
        <w:t xml:space="preserve">prediction </w:t>
      </w:r>
      <w:r w:rsidR="00BA67D4" w:rsidRPr="000B0BC9">
        <w:rPr>
          <w:rFonts w:ascii="Book Antiqua" w:hAnsi="Book Antiqua" w:cs="Times New Roman"/>
          <w:sz w:val="24"/>
          <w:szCs w:val="24"/>
        </w:rPr>
        <w:t>of CAD</w:t>
      </w:r>
      <w:r w:rsidRPr="000B0BC9">
        <w:rPr>
          <w:rFonts w:ascii="Book Antiqua" w:hAnsi="Book Antiqua" w:cs="Times New Roman"/>
          <w:sz w:val="24"/>
          <w:szCs w:val="24"/>
        </w:rPr>
        <w:t xml:space="preserve"> and MI</w:t>
      </w:r>
      <w:r w:rsidR="00BA67D4" w:rsidRPr="000B0BC9">
        <w:rPr>
          <w:rFonts w:ascii="Book Antiqua" w:hAnsi="Book Antiqua" w:cs="Times New Roman"/>
          <w:sz w:val="24"/>
          <w:szCs w:val="24"/>
        </w:rPr>
        <w:t xml:space="preserve"> in </w:t>
      </w:r>
      <w:r w:rsidR="00717D90" w:rsidRPr="000B0BC9">
        <w:rPr>
          <w:rFonts w:ascii="Book Antiqua" w:hAnsi="Book Antiqua" w:cs="Times New Roman"/>
          <w:sz w:val="24"/>
          <w:szCs w:val="24"/>
        </w:rPr>
        <w:t xml:space="preserve">the </w:t>
      </w:r>
      <w:r w:rsidR="00BA67D4" w:rsidRPr="000B0BC9">
        <w:rPr>
          <w:rFonts w:ascii="Book Antiqua" w:hAnsi="Book Antiqua" w:cs="Times New Roman"/>
          <w:sz w:val="24"/>
          <w:szCs w:val="24"/>
        </w:rPr>
        <w:t>general population and</w:t>
      </w:r>
      <w:r w:rsidR="00DD3B32" w:rsidRPr="000B0BC9">
        <w:rPr>
          <w:rFonts w:ascii="Book Antiqua" w:hAnsi="Book Antiqua" w:cs="Times New Roman"/>
          <w:sz w:val="24"/>
          <w:szCs w:val="24"/>
        </w:rPr>
        <w:t xml:space="preserve"> subsequently</w:t>
      </w:r>
      <w:r w:rsidR="00717D90" w:rsidRPr="000B0BC9">
        <w:rPr>
          <w:rFonts w:ascii="Book Antiqua" w:hAnsi="Book Antiqua" w:cs="Times New Roman"/>
          <w:sz w:val="24"/>
          <w:szCs w:val="24"/>
        </w:rPr>
        <w:t xml:space="preserve"> </w:t>
      </w:r>
      <w:r w:rsidR="00DD3B32" w:rsidRPr="000B0BC9">
        <w:rPr>
          <w:rFonts w:ascii="Book Antiqua" w:hAnsi="Book Antiqua" w:cs="Times New Roman"/>
          <w:sz w:val="24"/>
          <w:szCs w:val="24"/>
        </w:rPr>
        <w:t>guide preventive strategies.</w:t>
      </w:r>
      <w:r w:rsidR="00C96739" w:rsidRPr="000B0BC9">
        <w:rPr>
          <w:rFonts w:ascii="Book Antiqua" w:hAnsi="Book Antiqua" w:cs="Times New Roman"/>
          <w:sz w:val="24"/>
          <w:szCs w:val="24"/>
        </w:rPr>
        <w:t xml:space="preserve"> </w:t>
      </w:r>
      <w:r w:rsidR="00717D90" w:rsidRPr="000B0BC9">
        <w:rPr>
          <w:rFonts w:ascii="Book Antiqua" w:hAnsi="Book Antiqua" w:cs="Times New Roman"/>
          <w:sz w:val="24"/>
          <w:szCs w:val="24"/>
        </w:rPr>
        <w:t xml:space="preserve">The </w:t>
      </w:r>
      <w:r w:rsidR="001256DE" w:rsidRPr="000B0BC9">
        <w:rPr>
          <w:rFonts w:ascii="Book Antiqua" w:hAnsi="Book Antiqua" w:cs="Times New Roman"/>
          <w:sz w:val="24"/>
          <w:szCs w:val="24"/>
        </w:rPr>
        <w:t>G</w:t>
      </w:r>
      <w:r w:rsidR="008F7494" w:rsidRPr="000B0BC9">
        <w:rPr>
          <w:rFonts w:ascii="Book Antiqua" w:hAnsi="Book Antiqua" w:cs="Times New Roman"/>
          <w:sz w:val="24"/>
          <w:szCs w:val="24"/>
        </w:rPr>
        <w:t>RS</w:t>
      </w:r>
      <w:r w:rsidR="001256DE" w:rsidRPr="000B0BC9">
        <w:rPr>
          <w:rFonts w:ascii="Book Antiqua" w:hAnsi="Book Antiqua" w:cs="Times New Roman"/>
          <w:sz w:val="24"/>
          <w:szCs w:val="24"/>
        </w:rPr>
        <w:t xml:space="preserve"> </w:t>
      </w:r>
      <w:r w:rsidR="00717D90" w:rsidRPr="000B0BC9">
        <w:rPr>
          <w:rFonts w:ascii="Book Antiqua" w:hAnsi="Book Antiqua" w:cs="Times New Roman"/>
          <w:sz w:val="24"/>
          <w:szCs w:val="24"/>
        </w:rPr>
        <w:t xml:space="preserve">is </w:t>
      </w:r>
      <w:r w:rsidR="001256DE" w:rsidRPr="000B0BC9">
        <w:rPr>
          <w:rFonts w:ascii="Book Antiqua" w:hAnsi="Book Antiqua" w:cs="Times New Roman"/>
          <w:sz w:val="24"/>
          <w:szCs w:val="24"/>
        </w:rPr>
        <w:t xml:space="preserve">calculated either </w:t>
      </w:r>
      <w:r w:rsidR="00717D90" w:rsidRPr="000B0BC9">
        <w:rPr>
          <w:rFonts w:ascii="Book Antiqua" w:hAnsi="Book Antiqua" w:cs="Times New Roman"/>
          <w:sz w:val="24"/>
          <w:szCs w:val="24"/>
        </w:rPr>
        <w:t xml:space="preserve">in an </w:t>
      </w:r>
      <w:r w:rsidR="001256DE" w:rsidRPr="000B0BC9">
        <w:rPr>
          <w:rFonts w:ascii="Book Antiqua" w:hAnsi="Book Antiqua" w:cs="Times New Roman"/>
          <w:sz w:val="24"/>
          <w:szCs w:val="24"/>
        </w:rPr>
        <w:t>un-weighted</w:t>
      </w:r>
      <w:r w:rsidR="00717D90" w:rsidRPr="000B0BC9">
        <w:rPr>
          <w:rFonts w:ascii="Book Antiqua" w:hAnsi="Book Antiqua" w:cs="Times New Roman"/>
          <w:sz w:val="24"/>
          <w:szCs w:val="24"/>
        </w:rPr>
        <w:t xml:space="preserve"> manner</w:t>
      </w:r>
      <w:r w:rsidR="001256DE" w:rsidRPr="000B0BC9">
        <w:rPr>
          <w:rFonts w:ascii="Book Antiqua" w:hAnsi="Book Antiqua" w:cs="Times New Roman"/>
          <w:sz w:val="24"/>
          <w:szCs w:val="24"/>
        </w:rPr>
        <w:t xml:space="preserve"> by adding allele numbers (0 for</w:t>
      </w:r>
      <w:r w:rsidR="00717D90" w:rsidRPr="000B0BC9">
        <w:rPr>
          <w:rFonts w:ascii="Book Antiqua" w:hAnsi="Book Antiqua" w:cs="Times New Roman"/>
          <w:sz w:val="24"/>
          <w:szCs w:val="24"/>
        </w:rPr>
        <w:t xml:space="preserve"> </w:t>
      </w:r>
      <w:r w:rsidR="001256DE" w:rsidRPr="000B0BC9">
        <w:rPr>
          <w:rFonts w:ascii="Book Antiqua" w:hAnsi="Book Antiqua" w:cs="Times New Roman"/>
          <w:sz w:val="24"/>
          <w:szCs w:val="24"/>
        </w:rPr>
        <w:t>no risk allele, 1 for one allele and 2 f</w:t>
      </w:r>
      <w:r w:rsidR="008909E4" w:rsidRPr="000B0BC9">
        <w:rPr>
          <w:rFonts w:ascii="Book Antiqua" w:hAnsi="Book Antiqua" w:cs="Times New Roman"/>
          <w:sz w:val="24"/>
          <w:szCs w:val="24"/>
        </w:rPr>
        <w:t xml:space="preserve">or both alleles) </w:t>
      </w:r>
      <w:r w:rsidR="00717D90" w:rsidRPr="000B0BC9">
        <w:rPr>
          <w:rFonts w:ascii="Book Antiqua" w:hAnsi="Book Antiqua" w:cs="Times New Roman"/>
          <w:sz w:val="24"/>
          <w:szCs w:val="24"/>
        </w:rPr>
        <w:t xml:space="preserve">with a </w:t>
      </w:r>
      <w:r w:rsidR="008909E4" w:rsidRPr="000B0BC9">
        <w:rPr>
          <w:rFonts w:ascii="Book Antiqua" w:hAnsi="Book Antiqua" w:cs="Times New Roman"/>
          <w:sz w:val="24"/>
          <w:szCs w:val="24"/>
        </w:rPr>
        <w:t>weighted GRS</w:t>
      </w:r>
      <w:r w:rsidR="00726AD0" w:rsidRPr="000B0BC9">
        <w:rPr>
          <w:rFonts w:ascii="Book Antiqua" w:hAnsi="Book Antiqua" w:cs="Times New Roman"/>
          <w:sz w:val="24"/>
          <w:szCs w:val="24"/>
        </w:rPr>
        <w:t xml:space="preserve"> typically</w:t>
      </w:r>
      <w:r w:rsidR="001256DE" w:rsidRPr="000B0BC9">
        <w:rPr>
          <w:rFonts w:ascii="Book Antiqua" w:hAnsi="Book Antiqua" w:cs="Times New Roman"/>
          <w:sz w:val="24"/>
          <w:szCs w:val="24"/>
        </w:rPr>
        <w:t xml:space="preserve"> by using the reported effect sizes from the reference studies as weights for the risk allele count</w:t>
      </w:r>
      <w:r w:rsidR="008909E4" w:rsidRPr="000B0BC9">
        <w:rPr>
          <w:rFonts w:ascii="Book Antiqua" w:hAnsi="Book Antiqua" w:cs="Times New Roman"/>
          <w:sz w:val="24"/>
          <w:szCs w:val="24"/>
        </w:rPr>
        <w:t>s or</w:t>
      </w:r>
      <w:r w:rsidR="00717D90" w:rsidRPr="000B0BC9">
        <w:rPr>
          <w:rFonts w:ascii="Book Antiqua" w:hAnsi="Book Antiqua" w:cs="Times New Roman"/>
          <w:sz w:val="24"/>
          <w:szCs w:val="24"/>
        </w:rPr>
        <w:t xml:space="preserve"> with a</w:t>
      </w:r>
      <w:r w:rsidR="008909E4" w:rsidRPr="000B0BC9">
        <w:rPr>
          <w:rFonts w:ascii="Book Antiqua" w:hAnsi="Book Antiqua" w:cs="Times New Roman"/>
          <w:sz w:val="24"/>
          <w:szCs w:val="24"/>
        </w:rPr>
        <w:t xml:space="preserve"> weighted GRS</w:t>
      </w:r>
      <w:r w:rsidR="001256DE" w:rsidRPr="000B0BC9">
        <w:rPr>
          <w:rFonts w:ascii="Book Antiqua" w:hAnsi="Book Antiqua" w:cs="Times New Roman"/>
          <w:sz w:val="24"/>
          <w:szCs w:val="24"/>
        </w:rPr>
        <w:t xml:space="preserve"> mean, </w:t>
      </w:r>
      <w:r w:rsidR="00717D90" w:rsidRPr="000B0BC9">
        <w:rPr>
          <w:rFonts w:ascii="Book Antiqua" w:hAnsi="Book Antiqua" w:cs="Times New Roman"/>
          <w:sz w:val="24"/>
          <w:szCs w:val="24"/>
        </w:rPr>
        <w:lastRenderedPageBreak/>
        <w:t xml:space="preserve">which is derived by dividing </w:t>
      </w:r>
      <w:r w:rsidR="001256DE" w:rsidRPr="000B0BC9">
        <w:rPr>
          <w:rFonts w:ascii="Book Antiqua" w:hAnsi="Book Antiqua" w:cs="Times New Roman"/>
          <w:sz w:val="24"/>
          <w:szCs w:val="24"/>
        </w:rPr>
        <w:t xml:space="preserve">the sum </w:t>
      </w:r>
      <w:r w:rsidR="008909E4" w:rsidRPr="000B0BC9">
        <w:rPr>
          <w:rFonts w:ascii="Book Antiqua" w:hAnsi="Book Antiqua" w:cs="Times New Roman"/>
          <w:sz w:val="24"/>
          <w:szCs w:val="24"/>
        </w:rPr>
        <w:t xml:space="preserve">of </w:t>
      </w:r>
      <w:r w:rsidR="00717D90" w:rsidRPr="000B0BC9">
        <w:rPr>
          <w:rFonts w:ascii="Book Antiqua" w:hAnsi="Book Antiqua" w:cs="Times New Roman"/>
          <w:sz w:val="24"/>
          <w:szCs w:val="24"/>
        </w:rPr>
        <w:t xml:space="preserve">the </w:t>
      </w:r>
      <w:r w:rsidR="008909E4" w:rsidRPr="000B0BC9">
        <w:rPr>
          <w:rFonts w:ascii="Book Antiqua" w:hAnsi="Book Antiqua" w:cs="Times New Roman"/>
          <w:sz w:val="24"/>
          <w:szCs w:val="24"/>
        </w:rPr>
        <w:t>weighted GRS</w:t>
      </w:r>
      <w:r w:rsidR="001256DE" w:rsidRPr="000B0BC9">
        <w:rPr>
          <w:rFonts w:ascii="Book Antiqua" w:hAnsi="Book Antiqua" w:cs="Times New Roman"/>
          <w:sz w:val="24"/>
          <w:szCs w:val="24"/>
        </w:rPr>
        <w:t xml:space="preserve"> </w:t>
      </w:r>
      <w:r w:rsidR="008909E4" w:rsidRPr="000B0BC9">
        <w:rPr>
          <w:rFonts w:ascii="Book Antiqua" w:hAnsi="Book Antiqua" w:cs="Times New Roman"/>
          <w:sz w:val="24"/>
          <w:szCs w:val="24"/>
        </w:rPr>
        <w:t xml:space="preserve">allele </w:t>
      </w:r>
      <w:r w:rsidR="001256DE" w:rsidRPr="000B0BC9">
        <w:rPr>
          <w:rFonts w:ascii="Book Antiqua" w:hAnsi="Book Antiqua" w:cs="Times New Roman"/>
          <w:sz w:val="24"/>
          <w:szCs w:val="24"/>
        </w:rPr>
        <w:t>counts by</w:t>
      </w:r>
      <w:r w:rsidR="00717D90" w:rsidRPr="000B0BC9">
        <w:rPr>
          <w:rFonts w:ascii="Book Antiqua" w:hAnsi="Book Antiqua" w:cs="Times New Roman"/>
          <w:sz w:val="24"/>
          <w:szCs w:val="24"/>
        </w:rPr>
        <w:t xml:space="preserve"> the</w:t>
      </w:r>
      <w:r w:rsidR="001256DE" w:rsidRPr="000B0BC9">
        <w:rPr>
          <w:rFonts w:ascii="Book Antiqua" w:hAnsi="Book Antiqua" w:cs="Times New Roman"/>
          <w:sz w:val="24"/>
          <w:szCs w:val="24"/>
        </w:rPr>
        <w:t xml:space="preserve"> </w:t>
      </w:r>
      <w:r w:rsidR="008909E4" w:rsidRPr="000B0BC9">
        <w:rPr>
          <w:rFonts w:ascii="Book Antiqua" w:hAnsi="Book Antiqua" w:cs="Times New Roman"/>
          <w:sz w:val="24"/>
          <w:szCs w:val="24"/>
        </w:rPr>
        <w:t>number of the SNPs. The association of GRS with</w:t>
      </w:r>
      <w:r w:rsidR="00717D90" w:rsidRPr="000B0BC9">
        <w:rPr>
          <w:rFonts w:ascii="Book Antiqua" w:hAnsi="Book Antiqua" w:cs="Times New Roman"/>
          <w:sz w:val="24"/>
          <w:szCs w:val="24"/>
        </w:rPr>
        <w:t xml:space="preserve"> the</w:t>
      </w:r>
      <w:r w:rsidR="008909E4" w:rsidRPr="000B0BC9">
        <w:rPr>
          <w:rFonts w:ascii="Book Antiqua" w:hAnsi="Book Antiqua" w:cs="Times New Roman"/>
          <w:sz w:val="24"/>
          <w:szCs w:val="24"/>
        </w:rPr>
        <w:t xml:space="preserve"> risk of </w:t>
      </w:r>
      <w:r w:rsidR="00717D90" w:rsidRPr="000B0BC9">
        <w:rPr>
          <w:rFonts w:ascii="Book Antiqua" w:hAnsi="Book Antiqua" w:cs="Times New Roman"/>
          <w:sz w:val="24"/>
          <w:szCs w:val="24"/>
        </w:rPr>
        <w:t xml:space="preserve">the </w:t>
      </w:r>
      <w:r w:rsidR="008909E4" w:rsidRPr="000B0BC9">
        <w:rPr>
          <w:rFonts w:ascii="Book Antiqua" w:hAnsi="Book Antiqua" w:cs="Times New Roman"/>
          <w:sz w:val="24"/>
          <w:szCs w:val="24"/>
        </w:rPr>
        <w:t xml:space="preserve">CAD endpoint </w:t>
      </w:r>
      <w:r w:rsidR="00717D90" w:rsidRPr="000B0BC9">
        <w:rPr>
          <w:rFonts w:ascii="Book Antiqua" w:hAnsi="Book Antiqua" w:cs="Times New Roman"/>
          <w:sz w:val="24"/>
          <w:szCs w:val="24"/>
        </w:rPr>
        <w:t xml:space="preserve">has been </w:t>
      </w:r>
      <w:r w:rsidR="00726AD0" w:rsidRPr="000B0BC9">
        <w:rPr>
          <w:rFonts w:ascii="Book Antiqua" w:hAnsi="Book Antiqua" w:cs="Times New Roman"/>
          <w:sz w:val="24"/>
          <w:szCs w:val="24"/>
        </w:rPr>
        <w:t>assessed</w:t>
      </w:r>
      <w:r w:rsidR="008909E4" w:rsidRPr="000B0BC9">
        <w:rPr>
          <w:rFonts w:ascii="Book Antiqua" w:hAnsi="Book Antiqua" w:cs="Times New Roman"/>
          <w:sz w:val="24"/>
          <w:szCs w:val="24"/>
        </w:rPr>
        <w:t xml:space="preserve">. </w:t>
      </w:r>
      <w:r w:rsidR="00717D90" w:rsidRPr="000B0BC9">
        <w:rPr>
          <w:rFonts w:ascii="Book Antiqua" w:hAnsi="Book Antiqua" w:cs="Times New Roman"/>
          <w:sz w:val="24"/>
          <w:szCs w:val="24"/>
        </w:rPr>
        <w:t>Thus</w:t>
      </w:r>
      <w:r w:rsidR="008909E4" w:rsidRPr="000B0BC9">
        <w:rPr>
          <w:rFonts w:ascii="Book Antiqua" w:hAnsi="Book Antiqua" w:cs="Times New Roman"/>
          <w:sz w:val="24"/>
          <w:szCs w:val="24"/>
        </w:rPr>
        <w:t xml:space="preserve">, GRS is evaluated </w:t>
      </w:r>
      <w:r w:rsidR="00717D90" w:rsidRPr="000B0BC9">
        <w:rPr>
          <w:rFonts w:ascii="Book Antiqua" w:hAnsi="Book Antiqua" w:cs="Times New Roman"/>
          <w:sz w:val="24"/>
          <w:szCs w:val="24"/>
        </w:rPr>
        <w:t xml:space="preserve">if </w:t>
      </w:r>
      <w:r w:rsidR="008909E4" w:rsidRPr="000B0BC9">
        <w:rPr>
          <w:rFonts w:ascii="Book Antiqua" w:hAnsi="Book Antiqua" w:cs="Times New Roman"/>
          <w:sz w:val="24"/>
          <w:szCs w:val="24"/>
        </w:rPr>
        <w:t>the addition of GRS to</w:t>
      </w:r>
      <w:r w:rsidR="00717D90" w:rsidRPr="000B0BC9">
        <w:rPr>
          <w:rFonts w:ascii="Book Antiqua" w:hAnsi="Book Antiqua" w:cs="Times New Roman"/>
          <w:sz w:val="24"/>
          <w:szCs w:val="24"/>
        </w:rPr>
        <w:t xml:space="preserve"> the</w:t>
      </w:r>
      <w:r w:rsidR="008909E4" w:rsidRPr="000B0BC9">
        <w:rPr>
          <w:rFonts w:ascii="Book Antiqua" w:hAnsi="Book Antiqua" w:cs="Times New Roman"/>
          <w:sz w:val="24"/>
          <w:szCs w:val="24"/>
        </w:rPr>
        <w:t xml:space="preserve"> traditional risk scoring model improves the discrimination measured </w:t>
      </w:r>
      <w:r w:rsidR="00717D90" w:rsidRPr="000B0BC9">
        <w:rPr>
          <w:rFonts w:ascii="Book Antiqua" w:hAnsi="Book Antiqua" w:cs="Times New Roman"/>
          <w:sz w:val="24"/>
          <w:szCs w:val="24"/>
        </w:rPr>
        <w:t xml:space="preserve">using </w:t>
      </w:r>
      <w:r w:rsidR="008909E4" w:rsidRPr="000B0BC9">
        <w:rPr>
          <w:rFonts w:ascii="Book Antiqua" w:hAnsi="Book Antiqua" w:cs="Times New Roman"/>
          <w:sz w:val="24"/>
          <w:szCs w:val="24"/>
        </w:rPr>
        <w:t xml:space="preserve">AUC or C statistics or </w:t>
      </w:r>
      <w:r w:rsidR="00717D90" w:rsidRPr="000B0BC9">
        <w:rPr>
          <w:rFonts w:ascii="Book Antiqua" w:hAnsi="Book Antiqua" w:cs="Times New Roman"/>
          <w:sz w:val="24"/>
          <w:szCs w:val="24"/>
        </w:rPr>
        <w:t xml:space="preserve">results in </w:t>
      </w:r>
      <w:r w:rsidR="008909E4" w:rsidRPr="000B0BC9">
        <w:rPr>
          <w:rFonts w:ascii="Book Antiqua" w:hAnsi="Book Antiqua" w:cs="Times New Roman"/>
          <w:sz w:val="24"/>
          <w:szCs w:val="24"/>
        </w:rPr>
        <w:t>risk category net reclassification</w:t>
      </w:r>
      <w:r w:rsidR="009537E8" w:rsidRPr="000B0BC9">
        <w:rPr>
          <w:rFonts w:ascii="Book Antiqua" w:hAnsi="Book Antiqua" w:cs="Times New Roman"/>
          <w:sz w:val="24"/>
          <w:szCs w:val="24"/>
        </w:rPr>
        <w:t xml:space="preserve"> improvement</w:t>
      </w:r>
      <w:r w:rsidR="008909E4" w:rsidRPr="000B0BC9">
        <w:rPr>
          <w:rFonts w:ascii="Book Antiqua" w:hAnsi="Book Antiqua" w:cs="Times New Roman"/>
          <w:sz w:val="24"/>
          <w:szCs w:val="24"/>
        </w:rPr>
        <w:t xml:space="preserve"> (NRI). To be clinically applicable, GRS </w:t>
      </w:r>
      <w:r w:rsidR="00726AD0" w:rsidRPr="000B0BC9">
        <w:rPr>
          <w:rFonts w:ascii="Book Antiqua" w:hAnsi="Book Antiqua" w:cs="Times New Roman"/>
          <w:sz w:val="24"/>
          <w:szCs w:val="24"/>
        </w:rPr>
        <w:t xml:space="preserve">must </w:t>
      </w:r>
      <w:r w:rsidR="008909E4" w:rsidRPr="000B0BC9">
        <w:rPr>
          <w:rFonts w:ascii="Book Antiqua" w:hAnsi="Book Antiqua" w:cs="Times New Roman"/>
          <w:sz w:val="24"/>
          <w:szCs w:val="24"/>
        </w:rPr>
        <w:t xml:space="preserve">eventually be validated </w:t>
      </w:r>
      <w:r w:rsidR="00717D90" w:rsidRPr="000B0BC9">
        <w:rPr>
          <w:rFonts w:ascii="Book Antiqua" w:hAnsi="Book Antiqua" w:cs="Times New Roman"/>
          <w:sz w:val="24"/>
          <w:szCs w:val="24"/>
        </w:rPr>
        <w:t xml:space="preserve">in </w:t>
      </w:r>
      <w:r w:rsidR="008909E4" w:rsidRPr="000B0BC9">
        <w:rPr>
          <w:rFonts w:ascii="Book Antiqua" w:hAnsi="Book Antiqua" w:cs="Times New Roman"/>
          <w:sz w:val="24"/>
          <w:szCs w:val="24"/>
        </w:rPr>
        <w:t xml:space="preserve">independent prospective studies. </w:t>
      </w:r>
      <w:r w:rsidR="00ED2BBB" w:rsidRPr="000B0BC9">
        <w:rPr>
          <w:rFonts w:ascii="Book Antiqua" w:hAnsi="Book Antiqua" w:cs="Times New Roman"/>
          <w:sz w:val="24"/>
          <w:szCs w:val="24"/>
        </w:rPr>
        <w:t>The expectations are high</w:t>
      </w:r>
      <w:r w:rsidR="001E02F4" w:rsidRPr="000B0BC9">
        <w:rPr>
          <w:rFonts w:ascii="Book Antiqua" w:hAnsi="Book Antiqua" w:cs="Times New Roman"/>
          <w:sz w:val="24"/>
          <w:szCs w:val="24"/>
        </w:rPr>
        <w:fldChar w:fldCharType="begin"/>
      </w:r>
      <w:r w:rsidR="00FA480C" w:rsidRPr="000B0BC9">
        <w:rPr>
          <w:rFonts w:ascii="Book Antiqua" w:hAnsi="Book Antiqua" w:cs="Times New Roman"/>
          <w:sz w:val="24"/>
          <w:szCs w:val="24"/>
        </w:rPr>
        <w:instrText xml:space="preserve"> ADDIN EN.CITE &lt;EndNote&gt;&lt;Cite&gt;&lt;Author&gt;Humphries&lt;/Author&gt;&lt;Year&gt;2004&lt;/Year&gt;&lt;RecNum&gt;125&lt;/RecNum&gt;&lt;DisplayText&gt;&lt;style face="superscript"&gt;[126]&lt;/style&gt;&lt;/DisplayText&gt;&lt;record&gt;&lt;rec-number&gt;125&lt;/rec-number&gt;&lt;foreign-keys&gt;&lt;key app="EN" db-id="xzewes2d8vwzemetr9452x99se2ed00x9xt2" timestamp="1441045927"&gt;125&lt;/key&gt;&lt;/foreign-keys&gt;&lt;ref-type name="Journal Article"&gt;17&lt;/ref-type&gt;&lt;contributors&gt;&lt;authors&gt;&lt;author&gt;Humphries, S. E.&lt;/author&gt;&lt;author&gt;Ridker, P. M.&lt;/author&gt;&lt;author&gt;Talmud, P. J.&lt;/author&gt;&lt;/authors&gt;&lt;/contributors&gt;&lt;auth-address&gt;Centre for Cardiovascular Genetics, British Heart Foundation Laboratories, Rayne Building, Royal Free and University College London Medical School, London, UK.&lt;/auth-address&gt;&lt;titles&gt;&lt;title&gt;Genetic testing for cardiovascular disease susceptibility: a useful clinical management tool or possible misinformation?&lt;/title&gt;&lt;secondary-title&gt;Arterioscler Thromb Vasc Biol&lt;/secondary-title&gt;&lt;/titles&gt;&lt;periodical&gt;&lt;full-title&gt;Arterioscler Thromb Vasc Biol&lt;/full-title&gt;&lt;/periodical&gt;&lt;pages&gt;628-36&lt;/pages&gt;&lt;volume&gt;24&lt;/volume&gt;&lt;number&gt;4&lt;/number&gt;&lt;edition&gt;2004/01/13&lt;/edition&gt;&lt;keywords&gt;&lt;keyword&gt;Apolipoproteins E/genetics&lt;/keyword&gt;&lt;keyword&gt;Cardiovascular Diseases/*genetics/prevention &amp;amp; control&lt;/keyword&gt;&lt;keyword&gt;Environmental Exposure&lt;/keyword&gt;&lt;keyword&gt;Factor V/genetics&lt;/keyword&gt;&lt;keyword&gt;Genetic Predisposition to Disease&lt;/keyword&gt;&lt;keyword&gt;*Genetic Testing&lt;/keyword&gt;&lt;keyword&gt;Genotype&lt;/keyword&gt;&lt;keyword&gt;Humans&lt;/keyword&gt;&lt;keyword&gt;Multifactorial Inheritance/genetics&lt;/keyword&gt;&lt;keyword&gt;Predictive Value of Tests&lt;/keyword&gt;&lt;keyword&gt;Risk Assessment&lt;/keyword&gt;&lt;keyword&gt;Risk Factors&lt;/keyword&gt;&lt;/keywords&gt;&lt;dates&gt;&lt;year&gt;2004&lt;/year&gt;&lt;pub-dates&gt;&lt;date&gt;Apr&lt;/date&gt;&lt;/pub-dates&gt;&lt;/dates&gt;&lt;isbn&gt;1524-4636 (Electronic)&amp;#xD;1079-5642 (Linking)&lt;/isbn&gt;&lt;accession-num&gt;14715642&lt;/accession-num&gt;&lt;urls&gt;&lt;related-urls&gt;&lt;url&gt;http://www.ncbi.nlm.nih.gov/pubmed/14715642&lt;/url&gt;&lt;/related-urls&gt;&lt;/urls&gt;&lt;electronic-resource-num&gt;10.1161/01.ATV.0000116216.56511.39&lt;/electronic-resource-num&gt;&lt;language&gt;eng&lt;/language&gt;&lt;/record&gt;&lt;/Cite&gt;&lt;/EndNote&gt;</w:instrText>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26" w:tooltip="Humphries, 2004 #125" w:history="1">
        <w:r w:rsidR="00DA3C76" w:rsidRPr="000B0BC9">
          <w:rPr>
            <w:rFonts w:ascii="Book Antiqua" w:hAnsi="Book Antiqua" w:cs="Times New Roman"/>
            <w:noProof/>
            <w:sz w:val="24"/>
            <w:szCs w:val="24"/>
            <w:vertAlign w:val="superscript"/>
          </w:rPr>
          <w:t>126</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ED2BBB" w:rsidRPr="000B0BC9">
        <w:rPr>
          <w:rFonts w:ascii="Book Antiqua" w:hAnsi="Book Antiqua" w:cs="Times New Roman"/>
          <w:sz w:val="24"/>
          <w:szCs w:val="24"/>
        </w:rPr>
        <w:t>. R</w:t>
      </w:r>
      <w:r w:rsidR="00FA2021" w:rsidRPr="000B0BC9">
        <w:rPr>
          <w:rFonts w:ascii="Book Antiqua" w:hAnsi="Book Antiqua" w:cs="Times New Roman"/>
          <w:sz w:val="24"/>
          <w:szCs w:val="24"/>
        </w:rPr>
        <w:t xml:space="preserve">esearch on this topic </w:t>
      </w:r>
      <w:r w:rsidR="00D75A96" w:rsidRPr="000B0BC9">
        <w:rPr>
          <w:rFonts w:ascii="Book Antiqua" w:hAnsi="Book Antiqua" w:cs="Times New Roman"/>
          <w:sz w:val="24"/>
          <w:szCs w:val="24"/>
        </w:rPr>
        <w:t>is growing</w:t>
      </w:r>
      <w:r w:rsidR="00ED2BBB" w:rsidRPr="000B0BC9">
        <w:rPr>
          <w:rFonts w:ascii="Book Antiqua" w:hAnsi="Book Antiqua" w:cs="Times New Roman"/>
          <w:sz w:val="24"/>
          <w:szCs w:val="24"/>
        </w:rPr>
        <w:t xml:space="preserve">. </w:t>
      </w:r>
      <w:r w:rsidR="00717D90" w:rsidRPr="000B0BC9">
        <w:rPr>
          <w:rFonts w:ascii="Book Antiqua" w:hAnsi="Book Antiqua" w:cs="Times New Roman"/>
          <w:sz w:val="24"/>
          <w:szCs w:val="24"/>
        </w:rPr>
        <w:t>The s</w:t>
      </w:r>
      <w:r w:rsidR="00ED2BBB" w:rsidRPr="000B0BC9">
        <w:rPr>
          <w:rFonts w:ascii="Book Antiqua" w:hAnsi="Book Antiqua" w:cs="Times New Roman"/>
          <w:sz w:val="24"/>
          <w:szCs w:val="24"/>
        </w:rPr>
        <w:t>cientific community has provided guideline</w:t>
      </w:r>
      <w:r w:rsidR="00717D90" w:rsidRPr="000B0BC9">
        <w:rPr>
          <w:rFonts w:ascii="Book Antiqua" w:hAnsi="Book Antiqua" w:cs="Times New Roman"/>
          <w:sz w:val="24"/>
          <w:szCs w:val="24"/>
        </w:rPr>
        <w:t>s</w:t>
      </w:r>
      <w:r w:rsidR="00ED2BBB" w:rsidRPr="000B0BC9">
        <w:rPr>
          <w:rFonts w:ascii="Book Antiqua" w:hAnsi="Book Antiqua" w:cs="Times New Roman"/>
          <w:sz w:val="24"/>
          <w:szCs w:val="24"/>
        </w:rPr>
        <w:t xml:space="preserve"> </w:t>
      </w:r>
      <w:r w:rsidR="00717D90" w:rsidRPr="000B0BC9">
        <w:rPr>
          <w:rFonts w:ascii="Book Antiqua" w:hAnsi="Book Antiqua" w:cs="Times New Roman"/>
          <w:sz w:val="24"/>
          <w:szCs w:val="24"/>
        </w:rPr>
        <w:t xml:space="preserve">regarding the </w:t>
      </w:r>
      <w:r w:rsidR="00ED2BBB" w:rsidRPr="000B0BC9">
        <w:rPr>
          <w:rFonts w:ascii="Book Antiqua" w:hAnsi="Book Antiqua" w:cs="Times New Roman"/>
          <w:sz w:val="24"/>
          <w:szCs w:val="24"/>
        </w:rPr>
        <w:t>design, perform</w:t>
      </w:r>
      <w:r w:rsidR="00717D90" w:rsidRPr="000B0BC9">
        <w:rPr>
          <w:rFonts w:ascii="Book Antiqua" w:hAnsi="Book Antiqua" w:cs="Times New Roman"/>
          <w:sz w:val="24"/>
          <w:szCs w:val="24"/>
        </w:rPr>
        <w:t>ance</w:t>
      </w:r>
      <w:r w:rsidR="00ED2BBB" w:rsidRPr="000B0BC9">
        <w:rPr>
          <w:rFonts w:ascii="Book Antiqua" w:hAnsi="Book Antiqua" w:cs="Times New Roman"/>
          <w:sz w:val="24"/>
          <w:szCs w:val="24"/>
        </w:rPr>
        <w:t xml:space="preserve"> and reporting </w:t>
      </w:r>
      <w:r w:rsidR="00717D90" w:rsidRPr="000B0BC9">
        <w:rPr>
          <w:rFonts w:ascii="Book Antiqua" w:hAnsi="Book Antiqua" w:cs="Times New Roman"/>
          <w:sz w:val="24"/>
          <w:szCs w:val="24"/>
        </w:rPr>
        <w:t xml:space="preserve">of </w:t>
      </w:r>
      <w:r w:rsidR="00ED2BBB" w:rsidRPr="000B0BC9">
        <w:rPr>
          <w:rFonts w:ascii="Book Antiqua" w:hAnsi="Book Antiqua" w:cs="Times New Roman"/>
          <w:sz w:val="24"/>
          <w:szCs w:val="24"/>
        </w:rPr>
        <w:t xml:space="preserve">studies </w:t>
      </w:r>
      <w:r w:rsidR="00717D90" w:rsidRPr="000B0BC9">
        <w:rPr>
          <w:rFonts w:ascii="Book Antiqua" w:hAnsi="Book Antiqua" w:cs="Times New Roman"/>
          <w:sz w:val="24"/>
          <w:szCs w:val="24"/>
        </w:rPr>
        <w:t xml:space="preserve">investigating </w:t>
      </w:r>
      <w:r w:rsidR="00ED2BBB" w:rsidRPr="000B0BC9">
        <w:rPr>
          <w:rFonts w:ascii="Book Antiqua" w:hAnsi="Book Antiqua" w:cs="Times New Roman"/>
          <w:sz w:val="24"/>
          <w:szCs w:val="24"/>
        </w:rPr>
        <w:t>genetic risk prediction</w:t>
      </w:r>
      <w:r w:rsidR="001E02F4" w:rsidRPr="000B0BC9">
        <w:rPr>
          <w:rFonts w:ascii="Book Antiqua" w:hAnsi="Book Antiqua" w:cs="Times New Roman"/>
          <w:sz w:val="24"/>
          <w:szCs w:val="24"/>
        </w:rPr>
        <w:fldChar w:fldCharType="begin">
          <w:fldData xml:space="preserve">PEVuZE5vdGU+PENpdGU+PEF1dGhvcj5KYW5zc2VuczwvQXV0aG9yPjxZZWFyPjIwMTE8L1llYXI+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PEVuZE5vdGU+PENpdGU+PEF1dGhvcj5KYW5zc2VuczwvQXV0aG9yPjxZZWFyPjIwMTE8L1llYXI+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27" w:tooltip="Janssens, 2011 #126" w:history="1">
        <w:r w:rsidR="00DA3C76" w:rsidRPr="000B0BC9">
          <w:rPr>
            <w:rFonts w:ascii="Book Antiqua" w:hAnsi="Book Antiqua" w:cs="Times New Roman"/>
            <w:noProof/>
            <w:sz w:val="24"/>
            <w:szCs w:val="24"/>
            <w:vertAlign w:val="superscript"/>
          </w:rPr>
          <w:t>127</w:t>
        </w:r>
      </w:hyperlink>
      <w:r w:rsidR="00577DCF" w:rsidRPr="000B0BC9">
        <w:rPr>
          <w:rFonts w:ascii="Book Antiqua" w:hAnsi="Book Antiqua" w:cs="Times New Roman"/>
          <w:noProof/>
          <w:sz w:val="24"/>
          <w:szCs w:val="24"/>
          <w:vertAlign w:val="superscript"/>
        </w:rPr>
        <w:t>,</w:t>
      </w:r>
      <w:hyperlink w:anchor="_ENREF_128" w:tooltip="Janssens, 2011 #127" w:history="1">
        <w:r w:rsidR="00DA3C76" w:rsidRPr="000B0BC9">
          <w:rPr>
            <w:rFonts w:ascii="Book Antiqua" w:hAnsi="Book Antiqua" w:cs="Times New Roman"/>
            <w:noProof/>
            <w:sz w:val="24"/>
            <w:szCs w:val="24"/>
            <w:vertAlign w:val="superscript"/>
          </w:rPr>
          <w:t>128</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ED2BBB" w:rsidRPr="000B0BC9">
        <w:rPr>
          <w:rFonts w:ascii="Book Antiqua" w:hAnsi="Book Antiqua" w:cs="Times New Roman"/>
          <w:sz w:val="24"/>
          <w:szCs w:val="24"/>
        </w:rPr>
        <w:t>.</w:t>
      </w:r>
      <w:r w:rsidR="00717D90" w:rsidRPr="000B0BC9">
        <w:rPr>
          <w:rFonts w:ascii="Book Antiqua" w:hAnsi="Book Antiqua" w:cs="Times New Roman"/>
          <w:sz w:val="24"/>
          <w:szCs w:val="24"/>
        </w:rPr>
        <w:t xml:space="preserve"> </w:t>
      </w:r>
      <w:r w:rsidR="00220109" w:rsidRPr="000B0BC9">
        <w:rPr>
          <w:rFonts w:ascii="Book Antiqua" w:hAnsi="Book Antiqua" w:cs="Times New Roman"/>
          <w:sz w:val="24"/>
          <w:szCs w:val="24"/>
        </w:rPr>
        <w:t xml:space="preserve">However, the outcomes </w:t>
      </w:r>
      <w:r w:rsidR="00717D90" w:rsidRPr="000B0BC9">
        <w:rPr>
          <w:rFonts w:ascii="Book Antiqua" w:hAnsi="Book Antiqua" w:cs="Times New Roman"/>
          <w:sz w:val="24"/>
          <w:szCs w:val="24"/>
        </w:rPr>
        <w:t xml:space="preserve">have been </w:t>
      </w:r>
      <w:r w:rsidR="00220109" w:rsidRPr="000B0BC9">
        <w:rPr>
          <w:rFonts w:ascii="Book Antiqua" w:hAnsi="Book Antiqua" w:cs="Times New Roman"/>
          <w:sz w:val="24"/>
          <w:szCs w:val="24"/>
        </w:rPr>
        <w:t>mixed.</w:t>
      </w:r>
      <w:r w:rsidR="003F6ED1">
        <w:rPr>
          <w:rFonts w:ascii="Book Antiqua" w:hAnsi="Book Antiqua" w:cs="Times New Roman"/>
          <w:sz w:val="24"/>
          <w:szCs w:val="24"/>
        </w:rPr>
        <w:t xml:space="preserve"> </w:t>
      </w:r>
      <w:r w:rsidR="00EC627A" w:rsidRPr="000B0BC9">
        <w:rPr>
          <w:rFonts w:ascii="Book Antiqua" w:hAnsi="Book Antiqua" w:cs="Times New Roman"/>
          <w:sz w:val="24"/>
          <w:szCs w:val="24"/>
        </w:rPr>
        <w:tab/>
      </w:r>
    </w:p>
    <w:p w14:paraId="509704DA" w14:textId="2C5AE8DD" w:rsidR="00B93B6D" w:rsidRPr="000B0BC9" w:rsidRDefault="00284E9D" w:rsidP="003F6ED1">
      <w:pPr>
        <w:spacing w:after="0" w:line="360" w:lineRule="auto"/>
        <w:ind w:firstLineChars="100" w:firstLine="240"/>
        <w:jc w:val="both"/>
        <w:rPr>
          <w:rFonts w:ascii="Book Antiqua" w:hAnsi="Book Antiqua" w:cs="Times New Roman"/>
          <w:sz w:val="24"/>
          <w:szCs w:val="24"/>
        </w:rPr>
      </w:pPr>
      <w:r w:rsidRPr="000B0BC9">
        <w:rPr>
          <w:rFonts w:ascii="Book Antiqua" w:hAnsi="Book Antiqua" w:cs="Times New Roman"/>
          <w:sz w:val="24"/>
          <w:szCs w:val="24"/>
        </w:rPr>
        <w:t>Early i</w:t>
      </w:r>
      <w:r w:rsidR="00AE7180" w:rsidRPr="000B0BC9">
        <w:rPr>
          <w:rFonts w:ascii="Book Antiqua" w:hAnsi="Book Antiqua" w:cs="Times New Roman"/>
          <w:sz w:val="24"/>
          <w:szCs w:val="24"/>
        </w:rPr>
        <w:t xml:space="preserve">n 2004, Humphries </w:t>
      </w:r>
      <w:r w:rsidR="00AE7180" w:rsidRPr="000B0BC9">
        <w:rPr>
          <w:rFonts w:ascii="Book Antiqua" w:hAnsi="Book Antiqua" w:cs="Times New Roman"/>
          <w:i/>
          <w:sz w:val="24"/>
          <w:szCs w:val="24"/>
        </w:rPr>
        <w:t>et al</w:t>
      </w:r>
      <w:r w:rsidR="00796B52" w:rsidRPr="000B0BC9">
        <w:rPr>
          <w:rFonts w:ascii="Book Antiqua" w:hAnsi="Book Antiqua" w:cs="Times New Roman"/>
          <w:sz w:val="24"/>
          <w:szCs w:val="24"/>
        </w:rPr>
        <w:fldChar w:fldCharType="begin"/>
      </w:r>
      <w:r w:rsidR="00796B52" w:rsidRPr="000B0BC9">
        <w:rPr>
          <w:rFonts w:ascii="Book Antiqua" w:hAnsi="Book Antiqua" w:cs="Times New Roman"/>
          <w:sz w:val="24"/>
          <w:szCs w:val="24"/>
        </w:rPr>
        <w:instrText xml:space="preserve"> ADDIN EN.CITE &lt;EndNote&gt;&lt;Cite&gt;&lt;Author&gt;Humphries&lt;/Author&gt;&lt;Year&gt;2004&lt;/Year&gt;&lt;RecNum&gt;125&lt;/RecNum&gt;&lt;DisplayText&gt;&lt;style face="superscript"&gt;[126]&lt;/style&gt;&lt;/DisplayText&gt;&lt;record&gt;&lt;rec-number&gt;125&lt;/rec-number&gt;&lt;foreign-keys&gt;&lt;key app="EN" db-id="xzewes2d8vwzemetr9452x99se2ed00x9xt2" timestamp="1441045927"&gt;125&lt;/key&gt;&lt;/foreign-keys&gt;&lt;ref-type name="Journal Article"&gt;17&lt;/ref-type&gt;&lt;contributors&gt;&lt;authors&gt;&lt;author&gt;Humphries, S. E.&lt;/author&gt;&lt;author&gt;Ridker, P. M.&lt;/author&gt;&lt;author&gt;Talmud, P. J.&lt;/author&gt;&lt;/authors&gt;&lt;/contributors&gt;&lt;auth-address&gt;Centre for Cardiovascular Genetics, British Heart Foundation Laboratories, Rayne Building, Royal Free and University College London Medical School, London, UK.&lt;/auth-address&gt;&lt;titles&gt;&lt;title&gt;Genetic testing for cardiovascular disease susceptibility: a useful clinical management tool or possible misinformation?&lt;/title&gt;&lt;secondary-title&gt;Arterioscler Thromb Vasc Biol&lt;/secondary-title&gt;&lt;/titles&gt;&lt;periodical&gt;&lt;full-title&gt;Arterioscler Thromb Vasc Biol&lt;/full-title&gt;&lt;/periodical&gt;&lt;pages&gt;628-36&lt;/pages&gt;&lt;volume&gt;24&lt;/volume&gt;&lt;number&gt;4&lt;/number&gt;&lt;edition&gt;2004/01/13&lt;/edition&gt;&lt;keywords&gt;&lt;keyword&gt;Apolipoproteins E/genetics&lt;/keyword&gt;&lt;keyword&gt;Cardiovascular Diseases/*genetics/prevention &amp;amp; control&lt;/keyword&gt;&lt;keyword&gt;Environmental Exposure&lt;/keyword&gt;&lt;keyword&gt;Factor V/genetics&lt;/keyword&gt;&lt;keyword&gt;Genetic Predisposition to Disease&lt;/keyword&gt;&lt;keyword&gt;*Genetic Testing&lt;/keyword&gt;&lt;keyword&gt;Genotype&lt;/keyword&gt;&lt;keyword&gt;Humans&lt;/keyword&gt;&lt;keyword&gt;Multifactorial Inheritance/genetics&lt;/keyword&gt;&lt;keyword&gt;Predictive Value of Tests&lt;/keyword&gt;&lt;keyword&gt;Risk Assessment&lt;/keyword&gt;&lt;keyword&gt;Risk Factors&lt;/keyword&gt;&lt;/keywords&gt;&lt;dates&gt;&lt;year&gt;2004&lt;/year&gt;&lt;pub-dates&gt;&lt;date&gt;Apr&lt;/date&gt;&lt;/pub-dates&gt;&lt;/dates&gt;&lt;isbn&gt;1524-4636 (Electronic)&amp;#xD;1079-5642 (Linking)&lt;/isbn&gt;&lt;accession-num&gt;14715642&lt;/accession-num&gt;&lt;urls&gt;&lt;related-urls&gt;&lt;url&gt;http://www.ncbi.nlm.nih.gov/pubmed/14715642&lt;/url&gt;&lt;/related-urls&gt;&lt;/urls&gt;&lt;electronic-resource-num&gt;10.1161/01.ATV.0000116216.56511.39&lt;/electronic-resource-num&gt;&lt;language&gt;eng&lt;/language&gt;&lt;/record&gt;&lt;/Cite&gt;&lt;/EndNote&gt;</w:instrText>
      </w:r>
      <w:r w:rsidR="00796B52" w:rsidRPr="000B0BC9">
        <w:rPr>
          <w:rFonts w:ascii="Book Antiqua" w:hAnsi="Book Antiqua" w:cs="Times New Roman"/>
          <w:sz w:val="24"/>
          <w:szCs w:val="24"/>
        </w:rPr>
        <w:fldChar w:fldCharType="separate"/>
      </w:r>
      <w:r w:rsidR="00796B52" w:rsidRPr="000B0BC9">
        <w:rPr>
          <w:rFonts w:ascii="Book Antiqua" w:hAnsi="Book Antiqua" w:cs="Times New Roman"/>
          <w:noProof/>
          <w:sz w:val="24"/>
          <w:szCs w:val="24"/>
          <w:vertAlign w:val="superscript"/>
        </w:rPr>
        <w:t>[</w:t>
      </w:r>
      <w:hyperlink w:anchor="_ENREF_126" w:tooltip="Humphries, 2004 #125" w:history="1">
        <w:r w:rsidR="00796B52" w:rsidRPr="000B0BC9">
          <w:rPr>
            <w:rFonts w:ascii="Book Antiqua" w:hAnsi="Book Antiqua" w:cs="Times New Roman"/>
            <w:noProof/>
            <w:sz w:val="24"/>
            <w:szCs w:val="24"/>
            <w:vertAlign w:val="superscript"/>
          </w:rPr>
          <w:t>126</w:t>
        </w:r>
      </w:hyperlink>
      <w:r w:rsidR="00796B52" w:rsidRPr="000B0BC9">
        <w:rPr>
          <w:rFonts w:ascii="Book Antiqua" w:hAnsi="Book Antiqua" w:cs="Times New Roman"/>
          <w:noProof/>
          <w:sz w:val="24"/>
          <w:szCs w:val="24"/>
          <w:vertAlign w:val="superscript"/>
        </w:rPr>
        <w:t>]</w:t>
      </w:r>
      <w:r w:rsidR="00796B52" w:rsidRPr="000B0BC9">
        <w:rPr>
          <w:rFonts w:ascii="Book Antiqua" w:hAnsi="Book Antiqua" w:cs="Times New Roman"/>
          <w:sz w:val="24"/>
          <w:szCs w:val="24"/>
        </w:rPr>
        <w:fldChar w:fldCharType="end"/>
      </w:r>
      <w:r w:rsidR="00AE7180" w:rsidRPr="000B0BC9">
        <w:rPr>
          <w:rFonts w:ascii="Book Antiqua" w:hAnsi="Book Antiqua" w:cs="Times New Roman"/>
          <w:sz w:val="24"/>
          <w:szCs w:val="24"/>
        </w:rPr>
        <w:t xml:space="preserve"> reported</w:t>
      </w:r>
      <w:r w:rsidR="00F53124" w:rsidRPr="000B0BC9">
        <w:rPr>
          <w:rFonts w:ascii="Book Antiqua" w:hAnsi="Book Antiqua" w:cs="Times New Roman"/>
          <w:sz w:val="24"/>
          <w:szCs w:val="24"/>
        </w:rPr>
        <w:t xml:space="preserve"> a</w:t>
      </w:r>
      <w:r w:rsidR="00AE7180" w:rsidRPr="000B0BC9">
        <w:rPr>
          <w:rFonts w:ascii="Book Antiqua" w:hAnsi="Book Antiqua" w:cs="Times New Roman"/>
          <w:sz w:val="24"/>
          <w:szCs w:val="24"/>
        </w:rPr>
        <w:t xml:space="preserve"> </w:t>
      </w:r>
      <w:r w:rsidR="00BD6C7C" w:rsidRPr="000B0BC9">
        <w:rPr>
          <w:rFonts w:ascii="Book Antiqua" w:hAnsi="Book Antiqua" w:cs="Times New Roman"/>
          <w:sz w:val="24"/>
          <w:szCs w:val="24"/>
        </w:rPr>
        <w:t xml:space="preserve">non-significant </w:t>
      </w:r>
      <w:r w:rsidRPr="000B0BC9">
        <w:rPr>
          <w:rFonts w:ascii="Book Antiqua" w:hAnsi="Book Antiqua" w:cs="Times New Roman"/>
          <w:sz w:val="24"/>
          <w:szCs w:val="24"/>
        </w:rPr>
        <w:t xml:space="preserve">improvement </w:t>
      </w:r>
      <w:r w:rsidR="00F53124" w:rsidRPr="000B0BC9">
        <w:rPr>
          <w:rFonts w:ascii="Book Antiqua" w:hAnsi="Book Antiqua" w:cs="Times New Roman"/>
          <w:sz w:val="24"/>
          <w:szCs w:val="24"/>
        </w:rPr>
        <w:t xml:space="preserve">of the </w:t>
      </w:r>
      <w:r w:rsidRPr="000B0BC9">
        <w:rPr>
          <w:rFonts w:ascii="Book Antiqua" w:hAnsi="Book Antiqua" w:cs="Times New Roman"/>
          <w:sz w:val="24"/>
          <w:szCs w:val="24"/>
        </w:rPr>
        <w:t xml:space="preserve">risk prediction </w:t>
      </w:r>
      <w:r w:rsidR="00BD6C7C" w:rsidRPr="000B0BC9">
        <w:rPr>
          <w:rFonts w:ascii="Book Antiqua" w:hAnsi="Book Antiqua" w:cs="Times New Roman"/>
          <w:sz w:val="24"/>
          <w:szCs w:val="24"/>
        </w:rPr>
        <w:t xml:space="preserve">power </w:t>
      </w:r>
      <w:r w:rsidRPr="000B0BC9">
        <w:rPr>
          <w:rFonts w:ascii="Book Antiqua" w:hAnsi="Book Antiqua" w:cs="Times New Roman"/>
          <w:sz w:val="24"/>
          <w:szCs w:val="24"/>
        </w:rPr>
        <w:t xml:space="preserve">to </w:t>
      </w:r>
      <w:r w:rsidRPr="000B0BC9">
        <w:rPr>
          <w:rFonts w:ascii="Book Antiqua" w:hAnsi="Book Antiqua" w:cs="Times New Roman"/>
          <w:i/>
          <w:sz w:val="24"/>
          <w:szCs w:val="24"/>
        </w:rPr>
        <w:t>PROCAM</w:t>
      </w:r>
      <w:r w:rsidRPr="000B0BC9">
        <w:rPr>
          <w:rFonts w:ascii="Book Antiqua" w:hAnsi="Book Antiqua" w:cs="Times New Roman"/>
          <w:sz w:val="24"/>
          <w:szCs w:val="24"/>
        </w:rPr>
        <w:t xml:space="preserve"> risk score </w:t>
      </w:r>
      <w:r w:rsidR="00F53124" w:rsidRPr="000B0BC9">
        <w:rPr>
          <w:rFonts w:ascii="Book Antiqua" w:hAnsi="Book Antiqua" w:cs="Times New Roman"/>
          <w:sz w:val="24"/>
          <w:szCs w:val="24"/>
        </w:rPr>
        <w:t>with the addition of</w:t>
      </w:r>
      <w:r w:rsidRPr="000B0BC9">
        <w:rPr>
          <w:rFonts w:ascii="Book Antiqua" w:hAnsi="Book Antiqua" w:cs="Times New Roman"/>
          <w:sz w:val="24"/>
          <w:szCs w:val="24"/>
        </w:rPr>
        <w:t xml:space="preserve"> ApoE genotype information </w:t>
      </w:r>
      <w:r w:rsidR="00F53124" w:rsidRPr="000B0BC9">
        <w:rPr>
          <w:rFonts w:ascii="Book Antiqua" w:hAnsi="Book Antiqua" w:cs="Times New Roman"/>
          <w:sz w:val="24"/>
          <w:szCs w:val="24"/>
        </w:rPr>
        <w:t xml:space="preserve">in </w:t>
      </w:r>
      <w:r w:rsidRPr="000B0BC9">
        <w:rPr>
          <w:rFonts w:ascii="Book Antiqua" w:hAnsi="Book Antiqua" w:cs="Times New Roman"/>
          <w:sz w:val="24"/>
          <w:szCs w:val="24"/>
        </w:rPr>
        <w:t>the Northwick Park Heart Study II (NPHSII) cohort</w:t>
      </w:r>
      <w:r w:rsidR="00BD6C7C" w:rsidRPr="000B0BC9">
        <w:rPr>
          <w:rFonts w:ascii="Book Antiqua" w:hAnsi="Book Antiqua" w:cs="Times New Roman"/>
          <w:sz w:val="24"/>
          <w:szCs w:val="24"/>
        </w:rPr>
        <w:t xml:space="preserve"> (ROC increased from 0.65 to 0</w:t>
      </w:r>
      <w:r w:rsidRPr="000B0BC9">
        <w:rPr>
          <w:rFonts w:ascii="Book Antiqua" w:hAnsi="Book Antiqua" w:cs="Times New Roman"/>
          <w:sz w:val="24"/>
          <w:szCs w:val="24"/>
        </w:rPr>
        <w:t>.</w:t>
      </w:r>
      <w:r w:rsidR="00BD6C7C" w:rsidRPr="000B0BC9">
        <w:rPr>
          <w:rFonts w:ascii="Book Antiqua" w:hAnsi="Book Antiqua" w:cs="Times New Roman"/>
          <w:sz w:val="24"/>
          <w:szCs w:val="24"/>
        </w:rPr>
        <w:t xml:space="preserve">67, </w:t>
      </w:r>
      <w:r w:rsidR="00796B52" w:rsidRPr="000B0BC9">
        <w:rPr>
          <w:rFonts w:ascii="Book Antiqua" w:hAnsi="Book Antiqua" w:cs="Times New Roman"/>
          <w:i/>
          <w:sz w:val="24"/>
          <w:szCs w:val="24"/>
        </w:rPr>
        <w:t>P</w:t>
      </w:r>
      <w:r w:rsidR="00796B52" w:rsidRPr="000B0BC9">
        <w:rPr>
          <w:rFonts w:ascii="Book Antiqua" w:hAnsi="Book Antiqua" w:cs="Times New Roman"/>
          <w:sz w:val="24"/>
          <w:szCs w:val="24"/>
          <w:lang w:eastAsia="zh-CN"/>
        </w:rPr>
        <w:t xml:space="preserve"> </w:t>
      </w:r>
      <w:r w:rsidR="00BD6C7C" w:rsidRPr="000B0BC9">
        <w:rPr>
          <w:rFonts w:ascii="Book Antiqua" w:hAnsi="Book Antiqua" w:cs="Times New Roman"/>
          <w:sz w:val="24"/>
          <w:szCs w:val="24"/>
        </w:rPr>
        <w:t>=</w:t>
      </w:r>
      <w:r w:rsidR="00796B52" w:rsidRPr="000B0BC9">
        <w:rPr>
          <w:rFonts w:ascii="Book Antiqua" w:hAnsi="Book Antiqua" w:cs="Times New Roman"/>
          <w:sz w:val="24"/>
          <w:szCs w:val="24"/>
          <w:lang w:eastAsia="zh-CN"/>
        </w:rPr>
        <w:t xml:space="preserve"> </w:t>
      </w:r>
      <w:r w:rsidR="00BD6C7C" w:rsidRPr="000B0BC9">
        <w:rPr>
          <w:rFonts w:ascii="Book Antiqua" w:hAnsi="Book Antiqua" w:cs="Times New Roman"/>
          <w:sz w:val="24"/>
          <w:szCs w:val="24"/>
        </w:rPr>
        <w:t>0.11).</w:t>
      </w:r>
      <w:r w:rsidR="003F6ED1">
        <w:rPr>
          <w:rFonts w:ascii="Book Antiqua" w:hAnsi="Book Antiqua" w:cs="Times New Roman"/>
          <w:sz w:val="24"/>
          <w:szCs w:val="24"/>
        </w:rPr>
        <w:t xml:space="preserve"> </w:t>
      </w:r>
      <w:r w:rsidR="00F53124" w:rsidRPr="000B0BC9">
        <w:rPr>
          <w:rFonts w:ascii="Book Antiqua" w:hAnsi="Book Antiqua" w:cs="Times New Roman"/>
          <w:sz w:val="24"/>
          <w:szCs w:val="24"/>
        </w:rPr>
        <w:t xml:space="preserve">The addition </w:t>
      </w:r>
      <w:r w:rsidR="00BD6C7C" w:rsidRPr="000B0BC9">
        <w:rPr>
          <w:rFonts w:ascii="Book Antiqua" w:hAnsi="Book Antiqua" w:cs="Times New Roman"/>
          <w:sz w:val="24"/>
          <w:szCs w:val="24"/>
        </w:rPr>
        <w:t xml:space="preserve">of genetic variants of </w:t>
      </w:r>
      <w:r w:rsidR="00BD6C7C" w:rsidRPr="000B0BC9">
        <w:rPr>
          <w:rFonts w:ascii="Book Antiqua" w:hAnsi="Book Antiqua" w:cs="Times New Roman"/>
          <w:i/>
          <w:sz w:val="24"/>
          <w:szCs w:val="24"/>
        </w:rPr>
        <w:t>IL6</w:t>
      </w:r>
      <w:r w:rsidR="00BD6C7C" w:rsidRPr="000B0BC9">
        <w:rPr>
          <w:rFonts w:ascii="Book Antiqua" w:hAnsi="Book Antiqua" w:cs="Times New Roman"/>
          <w:sz w:val="24"/>
          <w:szCs w:val="24"/>
        </w:rPr>
        <w:t xml:space="preserve"> and </w:t>
      </w:r>
      <w:r w:rsidR="00BD6C7C" w:rsidRPr="000B0BC9">
        <w:rPr>
          <w:rFonts w:ascii="Book Antiqua" w:hAnsi="Book Antiqua" w:cs="Times New Roman"/>
          <w:i/>
          <w:sz w:val="24"/>
          <w:szCs w:val="24"/>
        </w:rPr>
        <w:t>PPARα</w:t>
      </w:r>
      <w:r w:rsidR="00BD6C7C" w:rsidRPr="000B0BC9">
        <w:rPr>
          <w:rFonts w:ascii="Book Antiqua" w:hAnsi="Book Antiqua" w:cs="Times New Roman"/>
          <w:sz w:val="24"/>
          <w:szCs w:val="24"/>
        </w:rPr>
        <w:t xml:space="preserve"> did</w:t>
      </w:r>
      <w:r w:rsidR="00AE7180" w:rsidRPr="000B0BC9">
        <w:rPr>
          <w:rFonts w:ascii="Book Antiqua" w:hAnsi="Book Antiqua" w:cs="Times New Roman"/>
          <w:sz w:val="24"/>
          <w:szCs w:val="24"/>
        </w:rPr>
        <w:t xml:space="preserve"> not </w:t>
      </w:r>
      <w:r w:rsidR="00F53124" w:rsidRPr="000B0BC9">
        <w:rPr>
          <w:rFonts w:ascii="Book Antiqua" w:hAnsi="Book Antiqua" w:cs="Times New Roman"/>
          <w:sz w:val="24"/>
          <w:szCs w:val="24"/>
        </w:rPr>
        <w:t xml:space="preserve">result in </w:t>
      </w:r>
      <w:r w:rsidR="00AE7180" w:rsidRPr="000B0BC9">
        <w:rPr>
          <w:rFonts w:ascii="Book Antiqua" w:hAnsi="Book Antiqua" w:cs="Times New Roman"/>
          <w:sz w:val="24"/>
          <w:szCs w:val="24"/>
        </w:rPr>
        <w:t xml:space="preserve">any improvement </w:t>
      </w:r>
      <w:r w:rsidR="00F53124" w:rsidRPr="000B0BC9">
        <w:rPr>
          <w:rFonts w:ascii="Book Antiqua" w:hAnsi="Book Antiqua" w:cs="Times New Roman"/>
          <w:sz w:val="24"/>
          <w:szCs w:val="24"/>
        </w:rPr>
        <w:t xml:space="preserve">of the </w:t>
      </w:r>
      <w:r w:rsidR="00AE7180" w:rsidRPr="000B0BC9">
        <w:rPr>
          <w:rFonts w:ascii="Book Antiqua" w:hAnsi="Book Antiqua" w:cs="Times New Roman"/>
          <w:sz w:val="24"/>
          <w:szCs w:val="24"/>
        </w:rPr>
        <w:t>CAD</w:t>
      </w:r>
      <w:r w:rsidR="00BD6C7C" w:rsidRPr="000B0BC9">
        <w:rPr>
          <w:rFonts w:ascii="Book Antiqua" w:hAnsi="Book Antiqua" w:cs="Times New Roman"/>
          <w:sz w:val="24"/>
          <w:szCs w:val="24"/>
        </w:rPr>
        <w:t xml:space="preserve"> prediction power of</w:t>
      </w:r>
      <w:r w:rsidR="00F53124" w:rsidRPr="000B0BC9">
        <w:rPr>
          <w:rFonts w:ascii="Book Antiqua" w:hAnsi="Book Antiqua" w:cs="Times New Roman"/>
          <w:sz w:val="24"/>
          <w:szCs w:val="24"/>
        </w:rPr>
        <w:t xml:space="preserve"> the</w:t>
      </w:r>
      <w:r w:rsidR="00BD6C7C" w:rsidRPr="000B0BC9">
        <w:rPr>
          <w:rFonts w:ascii="Book Antiqua" w:hAnsi="Book Antiqua" w:cs="Times New Roman"/>
          <w:sz w:val="24"/>
          <w:szCs w:val="24"/>
        </w:rPr>
        <w:t xml:space="preserve"> PROCAM</w:t>
      </w:r>
      <w:r w:rsidR="00BD6C7C" w:rsidRPr="000B0BC9">
        <w:rPr>
          <w:rFonts w:ascii="Book Antiqua" w:hAnsi="Book Antiqua" w:cs="Times New Roman"/>
          <w:i/>
          <w:sz w:val="24"/>
          <w:szCs w:val="24"/>
        </w:rPr>
        <w:t xml:space="preserve"> </w:t>
      </w:r>
      <w:r w:rsidR="00BD6C7C" w:rsidRPr="000B0BC9">
        <w:rPr>
          <w:rFonts w:ascii="Book Antiqua" w:hAnsi="Book Antiqua" w:cs="Times New Roman"/>
          <w:sz w:val="24"/>
          <w:szCs w:val="24"/>
        </w:rPr>
        <w:t>score</w:t>
      </w:r>
      <w:r w:rsidR="001E02F4" w:rsidRPr="000B0BC9">
        <w:rPr>
          <w:rFonts w:ascii="Book Antiqua" w:hAnsi="Book Antiqua" w:cs="Times New Roman"/>
          <w:sz w:val="24"/>
          <w:szCs w:val="24"/>
        </w:rPr>
        <w:fldChar w:fldCharType="begin"/>
      </w:r>
      <w:r w:rsidR="00FA480C" w:rsidRPr="000B0BC9">
        <w:rPr>
          <w:rFonts w:ascii="Book Antiqua" w:hAnsi="Book Antiqua" w:cs="Times New Roman"/>
          <w:sz w:val="24"/>
          <w:szCs w:val="24"/>
        </w:rPr>
        <w:instrText xml:space="preserve"> ADDIN EN.CITE &lt;EndNote&gt;&lt;Cite&gt;&lt;Author&gt;Humphries&lt;/Author&gt;&lt;Year&gt;2004&lt;/Year&gt;&lt;RecNum&gt;125&lt;/RecNum&gt;&lt;DisplayText&gt;&lt;style face="superscript"&gt;[126]&lt;/style&gt;&lt;/DisplayText&gt;&lt;record&gt;&lt;rec-number&gt;125&lt;/rec-number&gt;&lt;foreign-keys&gt;&lt;key app="EN" db-id="xzewes2d8vwzemetr9452x99se2ed00x9xt2" timestamp="1441045927"&gt;125&lt;/key&gt;&lt;/foreign-keys&gt;&lt;ref-type name="Journal Article"&gt;17&lt;/ref-type&gt;&lt;contributors&gt;&lt;authors&gt;&lt;author&gt;Humphries, S. E.&lt;/author&gt;&lt;author&gt;Ridker, P. M.&lt;/author&gt;&lt;author&gt;Talmud, P. J.&lt;/author&gt;&lt;/authors&gt;&lt;/contributors&gt;&lt;auth-address&gt;Centre for Cardiovascular Genetics, British Heart Foundation Laboratories, Rayne Building, Royal Free and University College London Medical School, London, UK.&lt;/auth-address&gt;&lt;titles&gt;&lt;title&gt;Genetic testing for cardiovascular disease susceptibility: a useful clinical management tool or possible misinformation?&lt;/title&gt;&lt;secondary-title&gt;Arterioscler Thromb Vasc Biol&lt;/secondary-title&gt;&lt;/titles&gt;&lt;periodical&gt;&lt;full-title&gt;Arterioscler Thromb Vasc Biol&lt;/full-title&gt;&lt;/periodical&gt;&lt;pages&gt;628-36&lt;/pages&gt;&lt;volume&gt;24&lt;/volume&gt;&lt;number&gt;4&lt;/number&gt;&lt;edition&gt;2004/01/13&lt;/edition&gt;&lt;keywords&gt;&lt;keyword&gt;Apolipoproteins E/genetics&lt;/keyword&gt;&lt;keyword&gt;Cardiovascular Diseases/*genetics/prevention &amp;amp; control&lt;/keyword&gt;&lt;keyword&gt;Environmental Exposure&lt;/keyword&gt;&lt;keyword&gt;Factor V/genetics&lt;/keyword&gt;&lt;keyword&gt;Genetic Predisposition to Disease&lt;/keyword&gt;&lt;keyword&gt;*Genetic Testing&lt;/keyword&gt;&lt;keyword&gt;Genotype&lt;/keyword&gt;&lt;keyword&gt;Humans&lt;/keyword&gt;&lt;keyword&gt;Multifactorial Inheritance/genetics&lt;/keyword&gt;&lt;keyword&gt;Predictive Value of Tests&lt;/keyword&gt;&lt;keyword&gt;Risk Assessment&lt;/keyword&gt;&lt;keyword&gt;Risk Factors&lt;/keyword&gt;&lt;/keywords&gt;&lt;dates&gt;&lt;year&gt;2004&lt;/year&gt;&lt;pub-dates&gt;&lt;date&gt;Apr&lt;/date&gt;&lt;/pub-dates&gt;&lt;/dates&gt;&lt;isbn&gt;1524-4636 (Electronic)&amp;#xD;1079-5642 (Linking)&lt;/isbn&gt;&lt;accession-num&gt;14715642&lt;/accession-num&gt;&lt;urls&gt;&lt;related-urls&gt;&lt;url&gt;http://www.ncbi.nlm.nih.gov/pubmed/14715642&lt;/url&gt;&lt;/related-urls&gt;&lt;/urls&gt;&lt;electronic-resource-num&gt;10.1161/01.ATV.0000116216.56511.39&lt;/electronic-resource-num&gt;&lt;language&gt;eng&lt;/language&gt;&lt;/record&gt;&lt;/Cite&gt;&lt;/EndNote&gt;</w:instrText>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26" w:tooltip="Humphries, 2004 #125" w:history="1">
        <w:r w:rsidR="00DA3C76" w:rsidRPr="000B0BC9">
          <w:rPr>
            <w:rFonts w:ascii="Book Antiqua" w:hAnsi="Book Antiqua" w:cs="Times New Roman"/>
            <w:noProof/>
            <w:sz w:val="24"/>
            <w:szCs w:val="24"/>
            <w:vertAlign w:val="superscript"/>
          </w:rPr>
          <w:t>126</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BD6C7C" w:rsidRPr="000B0BC9">
        <w:rPr>
          <w:rFonts w:ascii="Book Antiqua" w:hAnsi="Book Antiqua" w:cs="Times New Roman"/>
          <w:sz w:val="24"/>
          <w:szCs w:val="24"/>
        </w:rPr>
        <w:t>.</w:t>
      </w:r>
      <w:r w:rsidR="00AE7180" w:rsidRPr="000B0BC9">
        <w:rPr>
          <w:rFonts w:ascii="Book Antiqua" w:hAnsi="Book Antiqua" w:cs="Times New Roman"/>
          <w:sz w:val="24"/>
          <w:szCs w:val="24"/>
        </w:rPr>
        <w:t xml:space="preserve"> Chromosome 9p21.3 has</w:t>
      </w:r>
      <w:r w:rsidR="00F53124" w:rsidRPr="000B0BC9">
        <w:rPr>
          <w:rFonts w:ascii="Book Antiqua" w:hAnsi="Book Antiqua" w:cs="Times New Roman"/>
          <w:sz w:val="24"/>
          <w:szCs w:val="24"/>
        </w:rPr>
        <w:t xml:space="preserve"> demonstrated</w:t>
      </w:r>
      <w:r w:rsidR="00AE7180" w:rsidRPr="000B0BC9">
        <w:rPr>
          <w:rFonts w:ascii="Book Antiqua" w:hAnsi="Book Antiqua" w:cs="Times New Roman"/>
          <w:sz w:val="24"/>
          <w:szCs w:val="24"/>
        </w:rPr>
        <w:t xml:space="preserve"> the strongest association with CAD </w:t>
      </w:r>
      <w:r w:rsidR="003A7EE1" w:rsidRPr="000B0BC9">
        <w:rPr>
          <w:rFonts w:ascii="Book Antiqua" w:hAnsi="Book Antiqua" w:cs="Times New Roman"/>
          <w:sz w:val="24"/>
          <w:szCs w:val="24"/>
        </w:rPr>
        <w:t xml:space="preserve">in GWAS studies. </w:t>
      </w:r>
      <w:r w:rsidR="00F53124" w:rsidRPr="000B0BC9">
        <w:rPr>
          <w:rFonts w:ascii="Book Antiqua" w:hAnsi="Book Antiqua" w:cs="Times New Roman"/>
          <w:sz w:val="24"/>
          <w:szCs w:val="24"/>
        </w:rPr>
        <w:t xml:space="preserve">The addition of the </w:t>
      </w:r>
      <w:r w:rsidR="003A7EE1" w:rsidRPr="000B0BC9">
        <w:rPr>
          <w:rFonts w:ascii="Book Antiqua" w:hAnsi="Book Antiqua" w:cs="Times New Roman"/>
          <w:sz w:val="24"/>
          <w:szCs w:val="24"/>
        </w:rPr>
        <w:t xml:space="preserve">genotype of SNP rs10757274 A&gt;G in </w:t>
      </w:r>
      <w:r w:rsidR="00F53124" w:rsidRPr="000B0BC9">
        <w:rPr>
          <w:rFonts w:ascii="Book Antiqua" w:hAnsi="Book Antiqua" w:cs="Times New Roman"/>
          <w:sz w:val="24"/>
          <w:szCs w:val="24"/>
        </w:rPr>
        <w:t xml:space="preserve">the </w:t>
      </w:r>
      <w:r w:rsidR="003A7EE1" w:rsidRPr="000B0BC9">
        <w:rPr>
          <w:rFonts w:ascii="Book Antiqua" w:hAnsi="Book Antiqua" w:cs="Times New Roman"/>
          <w:sz w:val="24"/>
          <w:szCs w:val="24"/>
        </w:rPr>
        <w:t>9p21.3 locus did not significantly improve</w:t>
      </w:r>
      <w:r w:rsidR="00F53124" w:rsidRPr="000B0BC9">
        <w:rPr>
          <w:rFonts w:ascii="Book Antiqua" w:hAnsi="Book Antiqua" w:cs="Times New Roman"/>
          <w:sz w:val="24"/>
          <w:szCs w:val="24"/>
        </w:rPr>
        <w:t xml:space="preserve"> the</w:t>
      </w:r>
      <w:r w:rsidR="003A7EE1" w:rsidRPr="000B0BC9">
        <w:rPr>
          <w:rFonts w:ascii="Book Antiqua" w:hAnsi="Book Antiqua" w:cs="Times New Roman"/>
          <w:sz w:val="24"/>
          <w:szCs w:val="24"/>
        </w:rPr>
        <w:t xml:space="preserve"> predictive value </w:t>
      </w:r>
      <w:r w:rsidR="00F53124" w:rsidRPr="000B0BC9">
        <w:rPr>
          <w:rFonts w:ascii="Book Antiqua" w:hAnsi="Book Antiqua" w:cs="Times New Roman"/>
          <w:sz w:val="24"/>
          <w:szCs w:val="24"/>
        </w:rPr>
        <w:t xml:space="preserve">of the </w:t>
      </w:r>
      <w:r w:rsidR="009A40BC" w:rsidRPr="000B0BC9">
        <w:rPr>
          <w:rFonts w:ascii="Book Antiqua" w:hAnsi="Book Antiqua" w:cs="Times New Roman"/>
          <w:sz w:val="24"/>
          <w:szCs w:val="24"/>
        </w:rPr>
        <w:t>FRS</w:t>
      </w:r>
      <w:r w:rsidR="003A7EE1" w:rsidRPr="000B0BC9">
        <w:rPr>
          <w:rFonts w:ascii="Book Antiqua" w:hAnsi="Book Antiqua" w:cs="Times New Roman"/>
          <w:sz w:val="24"/>
          <w:szCs w:val="24"/>
        </w:rPr>
        <w:t xml:space="preserve">, but </w:t>
      </w:r>
      <w:r w:rsidR="00F53124" w:rsidRPr="000B0BC9">
        <w:rPr>
          <w:rFonts w:ascii="Book Antiqua" w:hAnsi="Book Antiqua" w:cs="Times New Roman"/>
          <w:sz w:val="24"/>
          <w:szCs w:val="24"/>
        </w:rPr>
        <w:t>it improve</w:t>
      </w:r>
      <w:r w:rsidR="00DA4F58" w:rsidRPr="000B0BC9">
        <w:rPr>
          <w:rFonts w:ascii="Book Antiqua" w:hAnsi="Book Antiqua" w:cs="Times New Roman"/>
          <w:sz w:val="24"/>
          <w:szCs w:val="24"/>
        </w:rPr>
        <w:t>d</w:t>
      </w:r>
      <w:r w:rsidR="00F53124" w:rsidRPr="000B0BC9">
        <w:rPr>
          <w:rFonts w:ascii="Book Antiqua" w:hAnsi="Book Antiqua" w:cs="Times New Roman"/>
          <w:sz w:val="24"/>
          <w:szCs w:val="24"/>
        </w:rPr>
        <w:t xml:space="preserve"> the </w:t>
      </w:r>
      <w:r w:rsidR="003A7EE1" w:rsidRPr="000B0BC9">
        <w:rPr>
          <w:rFonts w:ascii="Book Antiqua" w:hAnsi="Book Antiqua" w:cs="Times New Roman"/>
          <w:sz w:val="24"/>
          <w:szCs w:val="24"/>
        </w:rPr>
        <w:t xml:space="preserve">reclassification of </w:t>
      </w:r>
      <w:r w:rsidR="00DA4F58" w:rsidRPr="000B0BC9">
        <w:rPr>
          <w:rFonts w:ascii="Book Antiqua" w:hAnsi="Book Antiqua" w:cs="Times New Roman"/>
          <w:sz w:val="24"/>
          <w:szCs w:val="24"/>
        </w:rPr>
        <w:t>coronary heart disease (</w:t>
      </w:r>
      <w:r w:rsidR="003A7EE1" w:rsidRPr="000B0BC9">
        <w:rPr>
          <w:rFonts w:ascii="Book Antiqua" w:hAnsi="Book Antiqua" w:cs="Times New Roman"/>
          <w:sz w:val="24"/>
          <w:szCs w:val="24"/>
        </w:rPr>
        <w:t>CHD</w:t>
      </w:r>
      <w:r w:rsidR="00DA4F58" w:rsidRPr="000B0BC9">
        <w:rPr>
          <w:rFonts w:ascii="Book Antiqua" w:hAnsi="Book Antiqua" w:cs="Times New Roman"/>
          <w:sz w:val="24"/>
          <w:szCs w:val="24"/>
        </w:rPr>
        <w:t>)</w:t>
      </w:r>
      <w:r w:rsidR="003A7EE1" w:rsidRPr="000B0BC9">
        <w:rPr>
          <w:rFonts w:ascii="Book Antiqua" w:hAnsi="Book Antiqua" w:cs="Times New Roman"/>
          <w:sz w:val="24"/>
          <w:szCs w:val="24"/>
        </w:rPr>
        <w:t xml:space="preserve"> risk and guided primary prevention for</w:t>
      </w:r>
      <w:r w:rsidR="00F53124" w:rsidRPr="000B0BC9">
        <w:rPr>
          <w:rFonts w:ascii="Book Antiqua" w:hAnsi="Book Antiqua" w:cs="Times New Roman"/>
          <w:sz w:val="24"/>
          <w:szCs w:val="24"/>
        </w:rPr>
        <w:t xml:space="preserve"> a</w:t>
      </w:r>
      <w:r w:rsidR="003A7EE1" w:rsidRPr="000B0BC9">
        <w:rPr>
          <w:rFonts w:ascii="Book Antiqua" w:hAnsi="Book Antiqua" w:cs="Times New Roman"/>
          <w:sz w:val="24"/>
          <w:szCs w:val="24"/>
        </w:rPr>
        <w:t xml:space="preserve"> high</w:t>
      </w:r>
      <w:r w:rsidR="00F53124" w:rsidRPr="000B0BC9">
        <w:rPr>
          <w:rFonts w:ascii="Book Antiqua" w:hAnsi="Book Antiqua" w:cs="Times New Roman"/>
          <w:sz w:val="24"/>
          <w:szCs w:val="24"/>
        </w:rPr>
        <w:t>-</w:t>
      </w:r>
      <w:r w:rsidR="003A7EE1" w:rsidRPr="000B0BC9">
        <w:rPr>
          <w:rFonts w:ascii="Book Antiqua" w:hAnsi="Book Antiqua" w:cs="Times New Roman"/>
          <w:sz w:val="24"/>
          <w:szCs w:val="24"/>
        </w:rPr>
        <w:t>risk population in a prospective study</w:t>
      </w:r>
      <w:r w:rsidR="001E02F4" w:rsidRPr="000B0BC9">
        <w:rPr>
          <w:rFonts w:ascii="Book Antiqua" w:hAnsi="Book Antiqua" w:cs="Times New Roman"/>
          <w:sz w:val="24"/>
          <w:szCs w:val="24"/>
        </w:rPr>
        <w:fldChar w:fldCharType="begin"/>
      </w:r>
      <w:r w:rsidR="00FA480C" w:rsidRPr="000B0BC9">
        <w:rPr>
          <w:rFonts w:ascii="Book Antiqua" w:hAnsi="Book Antiqua" w:cs="Times New Roman"/>
          <w:sz w:val="24"/>
          <w:szCs w:val="24"/>
        </w:rPr>
        <w:instrText xml:space="preserve"> ADDIN EN.CITE &lt;EndNote&gt;&lt;Cite&gt;&lt;Author&gt;Talmud&lt;/Author&gt;&lt;Year&gt;2008&lt;/Year&gt;&lt;RecNum&gt;128&lt;/RecNum&gt;&lt;DisplayText&gt;&lt;style face="superscript"&gt;[129]&lt;/style&gt;&lt;/DisplayText&gt;&lt;record&gt;&lt;rec-number&gt;128&lt;/rec-number&gt;&lt;foreign-keys&gt;&lt;key app="EN" db-id="xzewes2d8vwzemetr9452x99se2ed00x9xt2" timestamp="1441045927"&gt;128&lt;/key&gt;&lt;/foreign-keys&gt;&lt;ref-type name="Journal Article"&gt;17&lt;/ref-type&gt;&lt;contributors&gt;&lt;authors&gt;&lt;author&gt;Talmud, P. J.&lt;/author&gt;&lt;author&gt;Cooper, J. A.&lt;/author&gt;&lt;author&gt;Palmen, J.&lt;/author&gt;&lt;author&gt;Lovering, R.&lt;/author&gt;&lt;author&gt;Drenos, F.&lt;/author&gt;&lt;author&gt;Hingorani, A. D.&lt;/author&gt;&lt;author&gt;Humphries, S. E.&lt;/author&gt;&lt;/authors&gt;&lt;/contributors&gt;&lt;auth-address&gt;Centre for Cardiovascular Genetics, Department of Medicine, University College London, London, UK.&lt;/auth-address&gt;&lt;titles&gt;&lt;title&gt;Chromosome 9p21.3 coronary heart disease locus genotype and prospective risk of CHD in healthy middle-aged men&lt;/title&gt;&lt;secondary-title&gt;Clin Chem&lt;/secondary-title&gt;&lt;/titles&gt;&lt;periodical&gt;&lt;full-title&gt;Clin Chem&lt;/full-title&gt;&lt;/periodical&gt;&lt;pages&gt;467-74&lt;/pages&gt;&lt;volume&gt;54&lt;/volume&gt;&lt;number&gt;3&lt;/number&gt;&lt;edition&gt;2008/02/06&lt;/edition&gt;&lt;keywords&gt;&lt;keyword&gt;Algorithms&lt;/keyword&gt;&lt;keyword&gt;Chromosomes, Human, Pair 9/*genetics&lt;/keyword&gt;&lt;keyword&gt;Coronary Disease/*genetics/mortality&lt;/keyword&gt;&lt;keyword&gt;Genotype&lt;/keyword&gt;&lt;keyword&gt;Humans&lt;/keyword&gt;&lt;keyword&gt;Likelihood Functions&lt;/keyword&gt;&lt;keyword&gt;Male&lt;/keyword&gt;&lt;keyword&gt;Middle Aged&lt;/keyword&gt;&lt;keyword&gt;Polymorphism, Genetic&lt;/keyword&gt;&lt;keyword&gt;Prospective Studies&lt;/keyword&gt;&lt;keyword&gt;ROC Curve&lt;/keyword&gt;&lt;keyword&gt;Risk Assessment&lt;/keyword&gt;&lt;keyword&gt;Risk Factors&lt;/keyword&gt;&lt;keyword&gt;Survival Rate&lt;/keyword&gt;&lt;/keywords&gt;&lt;dates&gt;&lt;year&gt;2008&lt;/year&gt;&lt;pub-dates&gt;&lt;date&gt;Mar&lt;/date&gt;&lt;/pub-dates&gt;&lt;/dates&gt;&lt;isbn&gt;0009-9147 (Print)&amp;#xD;0009-9147 (Linking)&lt;/isbn&gt;&lt;accession-num&gt;18250146&lt;/accession-num&gt;&lt;urls&gt;&lt;related-urls&gt;&lt;url&gt;http://www.ncbi.nlm.nih.gov/pubmed/18250146&lt;/url&gt;&lt;/related-urls&gt;&lt;/urls&gt;&lt;electronic-resource-num&gt;10.1373/clinchem.2007.095489&lt;/electronic-resource-num&gt;&lt;language&gt;eng&lt;/language&gt;&lt;/record&gt;&lt;/Cite&gt;&lt;/EndNote&gt;</w:instrText>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29" w:tooltip="Talmud, 2008 #128" w:history="1">
        <w:r w:rsidR="00DA3C76" w:rsidRPr="000B0BC9">
          <w:rPr>
            <w:rFonts w:ascii="Book Antiqua" w:hAnsi="Book Antiqua" w:cs="Times New Roman"/>
            <w:noProof/>
            <w:sz w:val="24"/>
            <w:szCs w:val="24"/>
            <w:vertAlign w:val="superscript"/>
          </w:rPr>
          <w:t>129</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3A7EE1" w:rsidRPr="000B0BC9">
        <w:rPr>
          <w:rFonts w:ascii="Book Antiqua" w:hAnsi="Book Antiqua" w:cs="Times New Roman"/>
          <w:sz w:val="24"/>
          <w:szCs w:val="24"/>
        </w:rPr>
        <w:t>.</w:t>
      </w:r>
      <w:r w:rsidR="00220109" w:rsidRPr="000B0BC9">
        <w:rPr>
          <w:rFonts w:ascii="Book Antiqua" w:hAnsi="Book Antiqua" w:cs="Times New Roman"/>
          <w:sz w:val="24"/>
          <w:szCs w:val="24"/>
        </w:rPr>
        <w:t xml:space="preserve"> </w:t>
      </w:r>
      <w:r w:rsidR="002C5261" w:rsidRPr="000B0BC9">
        <w:rPr>
          <w:rFonts w:ascii="Book Antiqua" w:hAnsi="Book Antiqua" w:cs="Times New Roman"/>
          <w:sz w:val="24"/>
          <w:szCs w:val="24"/>
        </w:rPr>
        <w:t>Th</w:t>
      </w:r>
      <w:r w:rsidR="00F53124" w:rsidRPr="000B0BC9">
        <w:rPr>
          <w:rFonts w:ascii="Book Antiqua" w:hAnsi="Book Antiqua" w:cs="Times New Roman"/>
          <w:sz w:val="24"/>
          <w:szCs w:val="24"/>
        </w:rPr>
        <w:t>is</w:t>
      </w:r>
      <w:r w:rsidR="002C5261" w:rsidRPr="000B0BC9">
        <w:rPr>
          <w:rFonts w:ascii="Book Antiqua" w:hAnsi="Book Antiqua" w:cs="Times New Roman"/>
          <w:sz w:val="24"/>
          <w:szCs w:val="24"/>
        </w:rPr>
        <w:t xml:space="preserve"> conclusion was subsequently confirmed in studies using independent cohorts</w:t>
      </w:r>
      <w:r w:rsidR="001E02F4" w:rsidRPr="000B0BC9">
        <w:rPr>
          <w:rFonts w:ascii="Book Antiqua" w:hAnsi="Book Antiqua" w:cs="Times New Roman"/>
          <w:sz w:val="24"/>
          <w:szCs w:val="24"/>
        </w:rPr>
        <w:fldChar w:fldCharType="begin">
          <w:fldData xml:space="preserve">PEVuZE5vdGU+PENpdGU+PEF1dGhvcj5CcmF1dGJhcjwvQXV0aG9yPjxZZWFyPjIwMDk8L1llYXI+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PEVuZE5vdGU+PENpdGU+PEF1dGhvcj5CcmF1dGJhcjwvQXV0aG9yPjxZZWFyPjIwMDk8L1llYXI+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30" w:tooltip="Brautbar, 2009 #129" w:history="1">
        <w:r w:rsidR="00DA3C76" w:rsidRPr="000B0BC9">
          <w:rPr>
            <w:rFonts w:ascii="Book Antiqua" w:hAnsi="Book Antiqua" w:cs="Times New Roman"/>
            <w:noProof/>
            <w:sz w:val="24"/>
            <w:szCs w:val="24"/>
            <w:vertAlign w:val="superscript"/>
          </w:rPr>
          <w:t>130-133</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2C5261" w:rsidRPr="000B0BC9">
        <w:rPr>
          <w:rFonts w:ascii="Book Antiqua" w:hAnsi="Book Antiqua" w:cs="Times New Roman"/>
          <w:sz w:val="24"/>
          <w:szCs w:val="24"/>
        </w:rPr>
        <w:t xml:space="preserve">. </w:t>
      </w:r>
      <w:r w:rsidR="00B93B6D" w:rsidRPr="000B0BC9">
        <w:rPr>
          <w:rFonts w:ascii="Book Antiqua" w:hAnsi="Book Antiqua" w:cs="Times New Roman"/>
          <w:sz w:val="24"/>
          <w:szCs w:val="24"/>
        </w:rPr>
        <w:t xml:space="preserve">Statistical modeling revealed that larger numbers of genetic variants, higher odds ratios (OR) and </w:t>
      </w:r>
      <w:r w:rsidR="00F53124" w:rsidRPr="000B0BC9">
        <w:rPr>
          <w:rFonts w:ascii="Book Antiqua" w:hAnsi="Book Antiqua" w:cs="Times New Roman"/>
          <w:sz w:val="24"/>
          <w:szCs w:val="24"/>
        </w:rPr>
        <w:t xml:space="preserve">the </w:t>
      </w:r>
      <w:r w:rsidR="00B93B6D" w:rsidRPr="000B0BC9">
        <w:rPr>
          <w:rFonts w:ascii="Book Antiqua" w:hAnsi="Book Antiqua" w:cs="Times New Roman"/>
          <w:sz w:val="24"/>
          <w:szCs w:val="24"/>
        </w:rPr>
        <w:t xml:space="preserve">genotype frequency of individual variants can improve </w:t>
      </w:r>
      <w:r w:rsidR="00F53124" w:rsidRPr="000B0BC9">
        <w:rPr>
          <w:rFonts w:ascii="Book Antiqua" w:hAnsi="Book Antiqua" w:cs="Times New Roman"/>
          <w:sz w:val="24"/>
          <w:szCs w:val="24"/>
        </w:rPr>
        <w:t xml:space="preserve">the </w:t>
      </w:r>
      <w:r w:rsidR="00B93B6D" w:rsidRPr="000B0BC9">
        <w:rPr>
          <w:rFonts w:ascii="Book Antiqua" w:hAnsi="Book Antiqua" w:cs="Times New Roman"/>
          <w:sz w:val="24"/>
          <w:szCs w:val="24"/>
        </w:rPr>
        <w:t xml:space="preserve">discriminative accuracy </w:t>
      </w:r>
      <w:r w:rsidR="00F53124" w:rsidRPr="000B0BC9">
        <w:rPr>
          <w:rFonts w:ascii="Book Antiqua" w:hAnsi="Book Antiqua" w:cs="Times New Roman"/>
          <w:sz w:val="24"/>
          <w:szCs w:val="24"/>
        </w:rPr>
        <w:t xml:space="preserve">of </w:t>
      </w:r>
      <w:r w:rsidR="00522ADC" w:rsidRPr="000B0BC9">
        <w:rPr>
          <w:rFonts w:ascii="Book Antiqua" w:hAnsi="Book Antiqua" w:cs="Times New Roman"/>
          <w:sz w:val="24"/>
          <w:szCs w:val="24"/>
        </w:rPr>
        <w:t>area under the receiver operating characteristic curve</w:t>
      </w:r>
      <w:r w:rsidR="00DA4F58" w:rsidRPr="000B0BC9">
        <w:rPr>
          <w:rFonts w:ascii="Book Antiqua" w:hAnsi="Book Antiqua" w:cs="Times New Roman"/>
          <w:sz w:val="24"/>
          <w:szCs w:val="24"/>
        </w:rPr>
        <w:t xml:space="preserve"> (</w:t>
      </w:r>
      <w:r w:rsidR="00B93B6D" w:rsidRPr="000B0BC9">
        <w:rPr>
          <w:rFonts w:ascii="Book Antiqua" w:hAnsi="Book Antiqua" w:cs="Times New Roman"/>
          <w:sz w:val="24"/>
          <w:szCs w:val="24"/>
        </w:rPr>
        <w:t>AUC</w:t>
      </w:r>
      <w:r w:rsidR="00DA4F58" w:rsidRPr="000B0BC9">
        <w:rPr>
          <w:rFonts w:ascii="Book Antiqua" w:hAnsi="Book Antiqua" w:cs="Times New Roman"/>
          <w:sz w:val="24"/>
          <w:szCs w:val="24"/>
        </w:rPr>
        <w:t>)</w:t>
      </w:r>
      <w:r w:rsidR="00B93B6D" w:rsidRPr="000B0BC9">
        <w:rPr>
          <w:rFonts w:ascii="Book Antiqua" w:hAnsi="Book Antiqua" w:cs="Times New Roman"/>
          <w:sz w:val="24"/>
          <w:szCs w:val="24"/>
        </w:rPr>
        <w:t xml:space="preserve"> using </w:t>
      </w:r>
      <w:r w:rsidR="00F53124" w:rsidRPr="000B0BC9">
        <w:rPr>
          <w:rFonts w:ascii="Book Antiqua" w:hAnsi="Book Antiqua" w:cs="Times New Roman"/>
          <w:sz w:val="24"/>
          <w:szCs w:val="24"/>
        </w:rPr>
        <w:t xml:space="preserve">the </w:t>
      </w:r>
      <w:r w:rsidR="00B93B6D" w:rsidRPr="000B0BC9">
        <w:rPr>
          <w:rFonts w:ascii="Book Antiqua" w:hAnsi="Book Antiqua" w:cs="Times New Roman"/>
          <w:sz w:val="24"/>
          <w:szCs w:val="24"/>
        </w:rPr>
        <w:t>genetic score to predict</w:t>
      </w:r>
      <w:r w:rsidR="00F53124" w:rsidRPr="000B0BC9">
        <w:rPr>
          <w:rFonts w:ascii="Book Antiqua" w:hAnsi="Book Antiqua" w:cs="Times New Roman"/>
          <w:sz w:val="24"/>
          <w:szCs w:val="24"/>
        </w:rPr>
        <w:t xml:space="preserve"> the risk of</w:t>
      </w:r>
      <w:r w:rsidR="00B93B6D" w:rsidRPr="000B0BC9">
        <w:rPr>
          <w:rFonts w:ascii="Book Antiqua" w:hAnsi="Book Antiqua" w:cs="Times New Roman"/>
          <w:sz w:val="24"/>
          <w:szCs w:val="24"/>
        </w:rPr>
        <w:t xml:space="preserve"> CAD</w:t>
      </w:r>
      <w:r w:rsidR="00D9309E" w:rsidRPr="000B0BC9">
        <w:rPr>
          <w:rFonts w:ascii="Book Antiqua" w:hAnsi="Book Antiqua" w:cs="Times New Roman"/>
          <w:sz w:val="24"/>
          <w:szCs w:val="24"/>
        </w:rPr>
        <w:t xml:space="preserve"> and </w:t>
      </w:r>
      <w:r w:rsidR="00B93B6D" w:rsidRPr="000B0BC9">
        <w:rPr>
          <w:rFonts w:ascii="Book Antiqua" w:hAnsi="Book Antiqua" w:cs="Times New Roman"/>
          <w:sz w:val="24"/>
          <w:szCs w:val="24"/>
        </w:rPr>
        <w:t>MI</w:t>
      </w:r>
      <w:r w:rsidR="001E02F4" w:rsidRPr="000B0BC9">
        <w:rPr>
          <w:rFonts w:ascii="Book Antiqua" w:hAnsi="Book Antiqua" w:cs="Times New Roman"/>
          <w:sz w:val="24"/>
          <w:szCs w:val="24"/>
        </w:rPr>
        <w:fldChar w:fldCharType="begin">
          <w:fldData xml:space="preserve">PEVuZE5vdGU+PENpdGU+PEF1dGhvcj5EcmVub3M8L0F1dGhvcj48WWVhcj4yMDA3PC9ZZWFyPjxS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PEVuZE5vdGU+PENpdGU+PEF1dGhvcj5EcmVub3M8L0F1dGhvcj48WWVhcj4yMDA3PC9ZZWFyPjxS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34" w:tooltip="Drenos, 2007 #133" w:history="1">
        <w:r w:rsidR="00DA3C76" w:rsidRPr="000B0BC9">
          <w:rPr>
            <w:rFonts w:ascii="Book Antiqua" w:hAnsi="Book Antiqua" w:cs="Times New Roman"/>
            <w:noProof/>
            <w:sz w:val="24"/>
            <w:szCs w:val="24"/>
            <w:vertAlign w:val="superscript"/>
          </w:rPr>
          <w:t>134</w:t>
        </w:r>
      </w:hyperlink>
      <w:r w:rsidR="00577DCF" w:rsidRPr="000B0BC9">
        <w:rPr>
          <w:rFonts w:ascii="Book Antiqua" w:hAnsi="Book Antiqua" w:cs="Times New Roman"/>
          <w:noProof/>
          <w:sz w:val="24"/>
          <w:szCs w:val="24"/>
          <w:vertAlign w:val="superscript"/>
        </w:rPr>
        <w:t>,</w:t>
      </w:r>
      <w:hyperlink w:anchor="_ENREF_135" w:tooltip="van der Net, 2009 #134" w:history="1">
        <w:r w:rsidR="00DA3C76" w:rsidRPr="000B0BC9">
          <w:rPr>
            <w:rFonts w:ascii="Book Antiqua" w:hAnsi="Book Antiqua" w:cs="Times New Roman"/>
            <w:noProof/>
            <w:sz w:val="24"/>
            <w:szCs w:val="24"/>
            <w:vertAlign w:val="superscript"/>
          </w:rPr>
          <w:t>135</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B93B6D" w:rsidRPr="000B0BC9">
        <w:rPr>
          <w:rFonts w:ascii="Book Antiqua" w:hAnsi="Book Antiqua" w:cs="Times New Roman"/>
          <w:sz w:val="24"/>
          <w:szCs w:val="24"/>
        </w:rPr>
        <w:t xml:space="preserve">. </w:t>
      </w:r>
      <w:r w:rsidR="00F53124" w:rsidRPr="000B0BC9">
        <w:rPr>
          <w:rFonts w:ascii="Book Antiqua" w:hAnsi="Book Antiqua" w:cs="Times New Roman"/>
          <w:sz w:val="24"/>
          <w:szCs w:val="24"/>
        </w:rPr>
        <w:t xml:space="preserve">The application of </w:t>
      </w:r>
      <w:r w:rsidR="00B93B6D" w:rsidRPr="000B0BC9">
        <w:rPr>
          <w:rFonts w:ascii="Book Antiqua" w:hAnsi="Book Antiqua" w:cs="Times New Roman"/>
          <w:sz w:val="24"/>
          <w:szCs w:val="24"/>
        </w:rPr>
        <w:t>100 established variants with ORs ranging from 1.13 to 1.42 can achieve</w:t>
      </w:r>
      <w:r w:rsidR="00F53124" w:rsidRPr="000B0BC9">
        <w:rPr>
          <w:rFonts w:ascii="Book Antiqua" w:hAnsi="Book Antiqua" w:cs="Times New Roman"/>
          <w:sz w:val="24"/>
          <w:szCs w:val="24"/>
        </w:rPr>
        <w:t xml:space="preserve"> an</w:t>
      </w:r>
      <w:r w:rsidR="00B93B6D" w:rsidRPr="000B0BC9">
        <w:rPr>
          <w:rFonts w:ascii="Book Antiqua" w:hAnsi="Book Antiqua" w:cs="Times New Roman"/>
          <w:sz w:val="24"/>
          <w:szCs w:val="24"/>
        </w:rPr>
        <w:t xml:space="preserve"> AUC of 0.76, </w:t>
      </w:r>
      <w:r w:rsidR="00F53124" w:rsidRPr="000B0BC9">
        <w:rPr>
          <w:rFonts w:ascii="Book Antiqua" w:hAnsi="Book Antiqua" w:cs="Times New Roman"/>
          <w:sz w:val="24"/>
          <w:szCs w:val="24"/>
        </w:rPr>
        <w:t xml:space="preserve">which is </w:t>
      </w:r>
      <w:r w:rsidR="00B93B6D" w:rsidRPr="000B0BC9">
        <w:rPr>
          <w:rFonts w:ascii="Book Antiqua" w:hAnsi="Book Antiqua" w:cs="Times New Roman"/>
          <w:sz w:val="24"/>
          <w:szCs w:val="24"/>
        </w:rPr>
        <w:t xml:space="preserve">comparable to most of </w:t>
      </w:r>
      <w:r w:rsidR="00F53124" w:rsidRPr="000B0BC9">
        <w:rPr>
          <w:rFonts w:ascii="Book Antiqua" w:hAnsi="Book Antiqua" w:cs="Times New Roman"/>
          <w:sz w:val="24"/>
          <w:szCs w:val="24"/>
        </w:rPr>
        <w:t xml:space="preserve">the </w:t>
      </w:r>
      <w:r w:rsidR="00B93B6D" w:rsidRPr="000B0BC9">
        <w:rPr>
          <w:rFonts w:ascii="Book Antiqua" w:hAnsi="Book Antiqua" w:cs="Times New Roman"/>
          <w:sz w:val="24"/>
          <w:szCs w:val="24"/>
        </w:rPr>
        <w:t>currently used conventional risk scoring systems</w:t>
      </w:r>
      <w:r w:rsidR="001E02F4" w:rsidRPr="000B0BC9">
        <w:rPr>
          <w:rFonts w:ascii="Book Antiqua" w:hAnsi="Book Antiqua" w:cs="Times New Roman"/>
          <w:sz w:val="24"/>
          <w:szCs w:val="24"/>
        </w:rPr>
        <w:fldChar w:fldCharType="begin"/>
      </w:r>
      <w:r w:rsidR="00FA480C" w:rsidRPr="000B0BC9">
        <w:rPr>
          <w:rFonts w:ascii="Book Antiqua" w:hAnsi="Book Antiqua" w:cs="Times New Roman"/>
          <w:sz w:val="24"/>
          <w:szCs w:val="24"/>
        </w:rPr>
        <w:instrText xml:space="preserve"> ADDIN EN.CITE &lt;EndNote&gt;&lt;Cite&gt;&lt;Author&gt;van der Net&lt;/Author&gt;&lt;Year&gt;2009&lt;/Year&gt;&lt;RecNum&gt;134&lt;/RecNum&gt;&lt;DisplayText&gt;&lt;style face="superscript"&gt;[135]&lt;/style&gt;&lt;/DisplayText&gt;&lt;record&gt;&lt;rec-number&gt;134&lt;/rec-number&gt;&lt;foreign-keys&gt;&lt;key app="EN" db-id="xzewes2d8vwzemetr9452x99se2ed00x9xt2" timestamp="1441045928"&gt;134&lt;/key&gt;&lt;/foreign-keys&gt;&lt;ref-type name="Journal Article"&gt;17&lt;/ref-type&gt;&lt;contributors&gt;&lt;authors&gt;&lt;author&gt;van der Net, J. B.&lt;/author&gt;&lt;author&gt;Janssens, A. C.&lt;/author&gt;&lt;author&gt;Sijbrands, E. J.&lt;/author&gt;&lt;author&gt;Steyerberg, E. W.&lt;/author&gt;&lt;/authors&gt;&lt;/contributors&gt;&lt;auth-address&gt;Department of Public Health, Erasmus MC-University Medical Center Rotterdam, Dr Molewaterplein 50-60, Rotterdam, The Netherlands.&lt;/auth-address&gt;&lt;titles&gt;&lt;title&gt;Value of genetic profiling for the prediction of coronary heart disease&lt;/title&gt;&lt;secondary-title&gt;Am Heart J&lt;/secondary-title&gt;&lt;/titles&gt;&lt;periodical&gt;&lt;full-title&gt;Am Heart J&lt;/full-title&gt;&lt;/periodical&gt;&lt;pages&gt;105-10&lt;/pages&gt;&lt;volume&gt;158&lt;/volume&gt;&lt;number&gt;1&lt;/number&gt;&lt;edition&gt;2009/06/23&lt;/edition&gt;&lt;keywords&gt;&lt;keyword&gt;Computer Simulation&lt;/keyword&gt;&lt;keyword&gt;Coronary Disease/diagnosis/epidemiology/*genetics&lt;/keyword&gt;&lt;keyword&gt;Cross-Sectional Studies&lt;/keyword&gt;&lt;keyword&gt;Gene Frequency/genetics&lt;/keyword&gt;&lt;keyword&gt;Genetic Predisposition to Disease/*genetics&lt;/keyword&gt;&lt;keyword&gt;*Genetic Testing&lt;/keyword&gt;&lt;keyword&gt;Genetic Variation/genetics&lt;/keyword&gt;&lt;keyword&gt;Genotype&lt;/keyword&gt;&lt;keyword&gt;Humans&lt;/keyword&gt;&lt;keyword&gt;Incidence&lt;/keyword&gt;&lt;keyword&gt;Models, Genetic&lt;/keyword&gt;&lt;keyword&gt;Odds Ratio&lt;/keyword&gt;&lt;keyword&gt;Predictive Value of Tests&lt;/keyword&gt;&lt;keyword&gt;ROC Curve&lt;/keyword&gt;&lt;keyword&gt;Risk Assessment&lt;/keyword&gt;&lt;/keywords&gt;&lt;dates&gt;&lt;year&gt;2009&lt;/year&gt;&lt;pub-dates&gt;&lt;date&gt;Jul&lt;/date&gt;&lt;/pub-dates&gt;&lt;/dates&gt;&lt;isbn&gt;1097-6744 (Electronic)&amp;#xD;0002-8703 (Linking)&lt;/isbn&gt;&lt;accession-num&gt;19540399&lt;/accession-num&gt;&lt;urls&gt;&lt;related-urls&gt;&lt;url&gt;http://www.ncbi.nlm.nih.gov/pubmed/19540399&lt;/url&gt;&lt;/related-urls&gt;&lt;/urls&gt;&lt;electronic-resource-num&gt;10.1016/j.ahj.2009.04.022&lt;/electronic-resource-num&gt;&lt;language&gt;eng&lt;/language&gt;&lt;/record&gt;&lt;/Cite&gt;&lt;/EndNote&gt;</w:instrText>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35" w:tooltip="van der Net, 2009 #134" w:history="1">
        <w:r w:rsidR="00DA3C76" w:rsidRPr="000B0BC9">
          <w:rPr>
            <w:rFonts w:ascii="Book Antiqua" w:hAnsi="Book Antiqua" w:cs="Times New Roman"/>
            <w:noProof/>
            <w:sz w:val="24"/>
            <w:szCs w:val="24"/>
            <w:vertAlign w:val="superscript"/>
          </w:rPr>
          <w:t>135</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B93B6D" w:rsidRPr="000B0BC9">
        <w:rPr>
          <w:rFonts w:ascii="Book Antiqua" w:hAnsi="Book Antiqua" w:cs="Times New Roman"/>
          <w:sz w:val="24"/>
          <w:szCs w:val="24"/>
        </w:rPr>
        <w:t>.</w:t>
      </w:r>
      <w:r w:rsidR="003F6ED1">
        <w:rPr>
          <w:rFonts w:ascii="Book Antiqua" w:hAnsi="Book Antiqua" w:cs="Times New Roman"/>
          <w:sz w:val="24"/>
          <w:szCs w:val="24"/>
        </w:rPr>
        <w:t xml:space="preserve"> </w:t>
      </w:r>
      <w:r w:rsidR="00522ADC" w:rsidRPr="000B0BC9">
        <w:rPr>
          <w:rFonts w:ascii="Book Antiqua" w:hAnsi="Book Antiqua" w:cs="Times New Roman"/>
          <w:sz w:val="24"/>
          <w:szCs w:val="24"/>
        </w:rPr>
        <w:t>A</w:t>
      </w:r>
      <w:r w:rsidR="00F53124" w:rsidRPr="000B0BC9">
        <w:rPr>
          <w:rFonts w:ascii="Book Antiqua" w:hAnsi="Book Antiqua" w:cs="Times New Roman"/>
          <w:sz w:val="24"/>
          <w:szCs w:val="24"/>
        </w:rPr>
        <w:t xml:space="preserve"> rapid increase in the</w:t>
      </w:r>
      <w:r w:rsidR="00B93B6D" w:rsidRPr="000B0BC9">
        <w:rPr>
          <w:rFonts w:ascii="Book Antiqua" w:hAnsi="Book Antiqua" w:cs="Times New Roman"/>
          <w:sz w:val="24"/>
          <w:szCs w:val="24"/>
        </w:rPr>
        <w:t xml:space="preserve"> number of studies reporting </w:t>
      </w:r>
      <w:r w:rsidR="00F53124" w:rsidRPr="000B0BC9">
        <w:rPr>
          <w:rFonts w:ascii="Book Antiqua" w:hAnsi="Book Antiqua" w:cs="Times New Roman"/>
          <w:sz w:val="24"/>
          <w:szCs w:val="24"/>
        </w:rPr>
        <w:t xml:space="preserve">the </w:t>
      </w:r>
      <w:r w:rsidR="00B93B6D" w:rsidRPr="000B0BC9">
        <w:rPr>
          <w:rFonts w:ascii="Book Antiqua" w:hAnsi="Book Antiqua" w:cs="Times New Roman"/>
          <w:sz w:val="24"/>
          <w:szCs w:val="24"/>
        </w:rPr>
        <w:t xml:space="preserve">development and validation of GRS </w:t>
      </w:r>
      <w:r w:rsidR="00F53124" w:rsidRPr="000B0BC9">
        <w:rPr>
          <w:rFonts w:ascii="Book Antiqua" w:hAnsi="Book Antiqua" w:cs="Times New Roman"/>
          <w:sz w:val="24"/>
          <w:szCs w:val="24"/>
        </w:rPr>
        <w:t xml:space="preserve">to predict the risk of </w:t>
      </w:r>
      <w:r w:rsidR="00B93B6D" w:rsidRPr="000B0BC9">
        <w:rPr>
          <w:rFonts w:ascii="Book Antiqua" w:hAnsi="Book Antiqua" w:cs="Times New Roman"/>
          <w:sz w:val="24"/>
          <w:szCs w:val="24"/>
        </w:rPr>
        <w:t>CAD</w:t>
      </w:r>
      <w:r w:rsidR="00522ADC" w:rsidRPr="000B0BC9">
        <w:rPr>
          <w:rFonts w:ascii="Book Antiqua" w:hAnsi="Book Antiqua" w:cs="Times New Roman"/>
          <w:sz w:val="24"/>
          <w:szCs w:val="24"/>
        </w:rPr>
        <w:t xml:space="preserve"> has been recently noted</w:t>
      </w:r>
      <w:r w:rsidR="001E02F4" w:rsidRPr="000B0BC9">
        <w:rPr>
          <w:rFonts w:ascii="Book Antiqua" w:hAnsi="Book Antiqua" w:cs="Times New Roman"/>
          <w:sz w:val="24"/>
          <w:szCs w:val="24"/>
        </w:rPr>
        <w:fldChar w:fldCharType="begin">
          <w:fldData xml:space="preserve">PEVuZE5vdGU+PENpdGU+PEF1dGhvcj5EaSBBbmdlbGFudG9uaW88L0F1dGhvcj48WWVhcj4yMDEy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PEVuZE5vdGU+PENpdGU+PEF1dGhvcj5EaSBBbmdlbGFudG9uaW88L0F1dGhvcj48WWVhcj4yMDEy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36" w:tooltip="Di Angelantonio, 2012 #135" w:history="1">
        <w:r w:rsidR="00DA3C76" w:rsidRPr="000B0BC9">
          <w:rPr>
            <w:rFonts w:ascii="Book Antiqua" w:hAnsi="Book Antiqua" w:cs="Times New Roman"/>
            <w:noProof/>
            <w:sz w:val="24"/>
            <w:szCs w:val="24"/>
            <w:vertAlign w:val="superscript"/>
          </w:rPr>
          <w:t>136</w:t>
        </w:r>
      </w:hyperlink>
      <w:r w:rsidR="00577DCF" w:rsidRPr="000B0BC9">
        <w:rPr>
          <w:rFonts w:ascii="Book Antiqua" w:hAnsi="Book Antiqua" w:cs="Times New Roman"/>
          <w:noProof/>
          <w:sz w:val="24"/>
          <w:szCs w:val="24"/>
          <w:vertAlign w:val="superscript"/>
        </w:rPr>
        <w:t>,</w:t>
      </w:r>
      <w:hyperlink w:anchor="_ENREF_137" w:tooltip="Sayols-Baixeras, 2014 #136" w:history="1">
        <w:r w:rsidR="00DA3C76" w:rsidRPr="000B0BC9">
          <w:rPr>
            <w:rFonts w:ascii="Book Antiqua" w:hAnsi="Book Antiqua" w:cs="Times New Roman"/>
            <w:noProof/>
            <w:sz w:val="24"/>
            <w:szCs w:val="24"/>
            <w:vertAlign w:val="superscript"/>
          </w:rPr>
          <w:t>137</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B93B6D" w:rsidRPr="000B0BC9">
        <w:rPr>
          <w:rFonts w:ascii="Book Antiqua" w:hAnsi="Book Antiqua" w:cs="Times New Roman"/>
          <w:sz w:val="24"/>
          <w:szCs w:val="24"/>
        </w:rPr>
        <w:t xml:space="preserve">. </w:t>
      </w:r>
    </w:p>
    <w:p w14:paraId="4CA1FAD5" w14:textId="5403B6E7" w:rsidR="00183FC4" w:rsidRPr="000B0BC9" w:rsidRDefault="00FF4743" w:rsidP="003F6ED1">
      <w:pPr>
        <w:spacing w:after="0" w:line="360" w:lineRule="auto"/>
        <w:ind w:firstLineChars="100" w:firstLine="240"/>
        <w:jc w:val="both"/>
        <w:rPr>
          <w:rFonts w:ascii="Book Antiqua" w:hAnsi="Book Antiqua" w:cs="Times New Roman"/>
          <w:sz w:val="24"/>
          <w:szCs w:val="24"/>
        </w:rPr>
      </w:pPr>
      <w:r w:rsidRPr="000B0BC9">
        <w:rPr>
          <w:rFonts w:ascii="Book Antiqua" w:hAnsi="Book Antiqua" w:cs="Times New Roman"/>
          <w:sz w:val="24"/>
          <w:szCs w:val="24"/>
        </w:rPr>
        <w:t xml:space="preserve">Morrison </w:t>
      </w:r>
      <w:r w:rsidRPr="000B0BC9">
        <w:rPr>
          <w:rFonts w:ascii="Book Antiqua" w:hAnsi="Book Antiqua" w:cs="Times New Roman"/>
          <w:i/>
          <w:sz w:val="24"/>
          <w:szCs w:val="24"/>
        </w:rPr>
        <w:t>et al</w:t>
      </w:r>
      <w:r w:rsidR="00796B52" w:rsidRPr="000B0BC9">
        <w:rPr>
          <w:rFonts w:ascii="Book Antiqua" w:hAnsi="Book Antiqua" w:cs="Times New Roman"/>
          <w:sz w:val="24"/>
          <w:szCs w:val="24"/>
        </w:rPr>
        <w:fldChar w:fldCharType="begin">
          <w:fldData xml:space="preserve">PEVuZE5vdGU+PENpdGU+PEF1dGhvcj5Nb3JyaXNvbjwvQXV0aG9yPjxZZWFyPjIwMDc8L1llYXI+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</w:fldData>
        </w:fldChar>
      </w:r>
      <w:r w:rsidR="00796B52" w:rsidRPr="000B0BC9">
        <w:rPr>
          <w:rFonts w:ascii="Book Antiqua" w:hAnsi="Book Antiqua" w:cs="Times New Roman"/>
          <w:sz w:val="24"/>
          <w:szCs w:val="24"/>
        </w:rPr>
        <w:instrText xml:space="preserve"> ADDIN EN.CITE </w:instrText>
      </w:r>
      <w:r w:rsidR="00796B52" w:rsidRPr="000B0BC9">
        <w:rPr>
          <w:rFonts w:ascii="Book Antiqua" w:hAnsi="Book Antiqua" w:cs="Times New Roman"/>
          <w:sz w:val="24"/>
          <w:szCs w:val="24"/>
        </w:rPr>
        <w:fldChar w:fldCharType="begin">
          <w:fldData xml:space="preserve">PEVuZE5vdGU+PENpdGU+PEF1dGhvcj5Nb3JyaXNvbjwvQXV0aG9yPjxZZWFyPjIwMDc8L1llYXI+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</w:fldData>
        </w:fldChar>
      </w:r>
      <w:r w:rsidR="00796B52" w:rsidRPr="000B0BC9">
        <w:rPr>
          <w:rFonts w:ascii="Book Antiqua" w:hAnsi="Book Antiqua" w:cs="Times New Roman"/>
          <w:sz w:val="24"/>
          <w:szCs w:val="24"/>
        </w:rPr>
        <w:instrText xml:space="preserve"> ADDIN EN.CITE.DATA </w:instrText>
      </w:r>
      <w:r w:rsidR="00796B52" w:rsidRPr="000B0BC9">
        <w:rPr>
          <w:rFonts w:ascii="Book Antiqua" w:hAnsi="Book Antiqua" w:cs="Times New Roman"/>
          <w:sz w:val="24"/>
          <w:szCs w:val="24"/>
        </w:rPr>
      </w:r>
      <w:r w:rsidR="00796B52" w:rsidRPr="000B0BC9">
        <w:rPr>
          <w:rFonts w:ascii="Book Antiqua" w:hAnsi="Book Antiqua" w:cs="Times New Roman"/>
          <w:sz w:val="24"/>
          <w:szCs w:val="24"/>
        </w:rPr>
        <w:fldChar w:fldCharType="end"/>
      </w:r>
      <w:r w:rsidR="00796B52" w:rsidRPr="000B0BC9">
        <w:rPr>
          <w:rFonts w:ascii="Book Antiqua" w:hAnsi="Book Antiqua" w:cs="Times New Roman"/>
          <w:sz w:val="24"/>
          <w:szCs w:val="24"/>
        </w:rPr>
      </w:r>
      <w:r w:rsidR="00796B52" w:rsidRPr="000B0BC9">
        <w:rPr>
          <w:rFonts w:ascii="Book Antiqua" w:hAnsi="Book Antiqua" w:cs="Times New Roman"/>
          <w:sz w:val="24"/>
          <w:szCs w:val="24"/>
        </w:rPr>
        <w:fldChar w:fldCharType="separate"/>
      </w:r>
      <w:r w:rsidR="00796B52" w:rsidRPr="000B0BC9">
        <w:rPr>
          <w:rFonts w:ascii="Book Antiqua" w:hAnsi="Book Antiqua" w:cs="Times New Roman"/>
          <w:noProof/>
          <w:sz w:val="24"/>
          <w:szCs w:val="24"/>
          <w:vertAlign w:val="superscript"/>
        </w:rPr>
        <w:t>[</w:t>
      </w:r>
      <w:hyperlink w:anchor="_ENREF_138" w:tooltip="Morrison, 2007 #137" w:history="1">
        <w:r w:rsidR="00796B52" w:rsidRPr="000B0BC9">
          <w:rPr>
            <w:rFonts w:ascii="Book Antiqua" w:hAnsi="Book Antiqua" w:cs="Times New Roman"/>
            <w:noProof/>
            <w:sz w:val="24"/>
            <w:szCs w:val="24"/>
            <w:vertAlign w:val="superscript"/>
          </w:rPr>
          <w:t>138</w:t>
        </w:r>
      </w:hyperlink>
      <w:r w:rsidR="00796B52" w:rsidRPr="000B0BC9">
        <w:rPr>
          <w:rFonts w:ascii="Book Antiqua" w:hAnsi="Book Antiqua" w:cs="Times New Roman"/>
          <w:noProof/>
          <w:sz w:val="24"/>
          <w:szCs w:val="24"/>
          <w:vertAlign w:val="superscript"/>
        </w:rPr>
        <w:t>]</w:t>
      </w:r>
      <w:r w:rsidR="00796B52" w:rsidRPr="000B0BC9">
        <w:rPr>
          <w:rFonts w:ascii="Book Antiqua" w:hAnsi="Book Antiqua" w:cs="Times New Roman"/>
          <w:sz w:val="24"/>
          <w:szCs w:val="24"/>
        </w:rPr>
        <w:fldChar w:fldCharType="end"/>
      </w:r>
      <w:r w:rsidRPr="000B0BC9">
        <w:rPr>
          <w:rFonts w:ascii="Book Antiqua" w:hAnsi="Book Antiqua" w:cs="Times New Roman"/>
          <w:sz w:val="24"/>
          <w:szCs w:val="24"/>
        </w:rPr>
        <w:t xml:space="preserve"> calculated</w:t>
      </w:r>
      <w:r w:rsidR="00753932" w:rsidRPr="000B0BC9">
        <w:rPr>
          <w:rFonts w:ascii="Book Antiqua" w:hAnsi="Book Antiqua" w:cs="Times New Roman"/>
          <w:sz w:val="24"/>
          <w:szCs w:val="24"/>
        </w:rPr>
        <w:t xml:space="preserve"> the</w:t>
      </w:r>
      <w:r w:rsidRPr="000B0BC9">
        <w:rPr>
          <w:rFonts w:ascii="Book Antiqua" w:hAnsi="Book Antiqua" w:cs="Times New Roman"/>
          <w:sz w:val="24"/>
          <w:szCs w:val="24"/>
        </w:rPr>
        <w:t xml:space="preserve"> GRS based on</w:t>
      </w:r>
      <w:r w:rsidR="00753932" w:rsidRPr="000B0BC9">
        <w:rPr>
          <w:rFonts w:ascii="Book Antiqua" w:hAnsi="Book Antiqua" w:cs="Times New Roman"/>
          <w:sz w:val="24"/>
          <w:szCs w:val="24"/>
        </w:rPr>
        <w:t xml:space="preserve"> the</w:t>
      </w:r>
      <w:r w:rsidRPr="000B0BC9">
        <w:rPr>
          <w:rFonts w:ascii="Book Antiqua" w:hAnsi="Book Antiqua" w:cs="Times New Roman"/>
          <w:sz w:val="24"/>
          <w:szCs w:val="24"/>
        </w:rPr>
        <w:t xml:space="preserve"> number of risk alleles of 11 CAD</w:t>
      </w:r>
      <w:r w:rsidR="00753932" w:rsidRPr="000B0BC9">
        <w:rPr>
          <w:rFonts w:ascii="Book Antiqua" w:hAnsi="Book Antiqua" w:cs="Times New Roman"/>
          <w:sz w:val="24"/>
          <w:szCs w:val="24"/>
        </w:rPr>
        <w:t>-</w:t>
      </w:r>
      <w:r w:rsidRPr="000B0BC9">
        <w:rPr>
          <w:rFonts w:ascii="Book Antiqua" w:hAnsi="Book Antiqua" w:cs="Times New Roman"/>
          <w:sz w:val="24"/>
          <w:szCs w:val="24"/>
        </w:rPr>
        <w:t xml:space="preserve">associated SNPs identified in </w:t>
      </w:r>
      <w:r w:rsidR="00753932" w:rsidRPr="000B0BC9">
        <w:rPr>
          <w:rFonts w:ascii="Book Antiqua" w:hAnsi="Book Antiqua" w:cs="Times New Roman"/>
          <w:sz w:val="24"/>
          <w:szCs w:val="24"/>
        </w:rPr>
        <w:t xml:space="preserve">the </w:t>
      </w:r>
      <w:r w:rsidRPr="000B0BC9">
        <w:rPr>
          <w:rFonts w:ascii="Book Antiqua" w:hAnsi="Book Antiqua" w:cs="Times New Roman"/>
          <w:sz w:val="24"/>
          <w:szCs w:val="24"/>
        </w:rPr>
        <w:t xml:space="preserve">Atherosclerosis Risk in Communities Study (ARIC) cohort and combined </w:t>
      </w:r>
      <w:r w:rsidR="00753932" w:rsidRPr="000B0BC9">
        <w:rPr>
          <w:rFonts w:ascii="Book Antiqua" w:hAnsi="Book Antiqua" w:cs="Times New Roman"/>
          <w:sz w:val="24"/>
          <w:szCs w:val="24"/>
        </w:rPr>
        <w:t xml:space="preserve">the results </w:t>
      </w:r>
      <w:r w:rsidRPr="000B0BC9">
        <w:rPr>
          <w:rFonts w:ascii="Book Antiqua" w:hAnsi="Book Antiqua" w:cs="Times New Roman"/>
          <w:sz w:val="24"/>
          <w:szCs w:val="24"/>
        </w:rPr>
        <w:t>with</w:t>
      </w:r>
      <w:r w:rsidR="00753932" w:rsidRPr="000B0BC9">
        <w:rPr>
          <w:rFonts w:ascii="Book Antiqua" w:hAnsi="Book Antiqua" w:cs="Times New Roman"/>
          <w:sz w:val="24"/>
          <w:szCs w:val="24"/>
        </w:rPr>
        <w:t xml:space="preserve"> the</w:t>
      </w:r>
      <w:r w:rsidRPr="000B0BC9">
        <w:rPr>
          <w:rFonts w:ascii="Book Antiqua" w:hAnsi="Book Antiqua" w:cs="Times New Roman"/>
          <w:sz w:val="24"/>
          <w:szCs w:val="24"/>
        </w:rPr>
        <w:t xml:space="preserve"> ARIC Cardiovascular Risk Score (ACRS) to predict CAD. </w:t>
      </w:r>
      <w:r w:rsidR="00522ADC" w:rsidRPr="000B0BC9">
        <w:rPr>
          <w:rFonts w:ascii="Book Antiqua" w:hAnsi="Book Antiqua" w:cs="Times New Roman"/>
          <w:sz w:val="24"/>
          <w:szCs w:val="24"/>
        </w:rPr>
        <w:t xml:space="preserve">These researchers </w:t>
      </w:r>
      <w:r w:rsidRPr="000B0BC9">
        <w:rPr>
          <w:rFonts w:ascii="Book Antiqua" w:hAnsi="Book Antiqua" w:cs="Times New Roman"/>
          <w:sz w:val="24"/>
          <w:szCs w:val="24"/>
        </w:rPr>
        <w:t xml:space="preserve">found that the addition of GRS </w:t>
      </w:r>
      <w:r w:rsidR="00B93B6D" w:rsidRPr="000B0BC9">
        <w:rPr>
          <w:rFonts w:ascii="Book Antiqua" w:hAnsi="Book Antiqua" w:cs="Times New Roman"/>
          <w:sz w:val="24"/>
          <w:szCs w:val="24"/>
        </w:rPr>
        <w:t>to</w:t>
      </w:r>
      <w:r w:rsidR="00753932" w:rsidRPr="000B0BC9">
        <w:rPr>
          <w:rFonts w:ascii="Book Antiqua" w:hAnsi="Book Antiqua" w:cs="Times New Roman"/>
          <w:sz w:val="24"/>
          <w:szCs w:val="24"/>
        </w:rPr>
        <w:t xml:space="preserve"> the</w:t>
      </w:r>
      <w:r w:rsidR="00B93B6D" w:rsidRPr="000B0BC9">
        <w:rPr>
          <w:rFonts w:ascii="Book Antiqua" w:hAnsi="Book Antiqua" w:cs="Times New Roman"/>
          <w:sz w:val="24"/>
          <w:szCs w:val="24"/>
        </w:rPr>
        <w:t xml:space="preserve"> traditional risk score </w:t>
      </w:r>
      <w:r w:rsidRPr="000B0BC9">
        <w:rPr>
          <w:rFonts w:ascii="Book Antiqua" w:hAnsi="Book Antiqua" w:cs="Times New Roman"/>
          <w:sz w:val="24"/>
          <w:szCs w:val="24"/>
        </w:rPr>
        <w:t xml:space="preserve">significantly </w:t>
      </w:r>
      <w:r w:rsidRPr="000B0BC9">
        <w:rPr>
          <w:rFonts w:ascii="Book Antiqua" w:hAnsi="Book Antiqua" w:cs="Times New Roman"/>
          <w:sz w:val="24"/>
          <w:szCs w:val="24"/>
        </w:rPr>
        <w:lastRenderedPageBreak/>
        <w:t>increase</w:t>
      </w:r>
      <w:r w:rsidR="00753932" w:rsidRPr="000B0BC9">
        <w:rPr>
          <w:rFonts w:ascii="Book Antiqua" w:hAnsi="Book Antiqua" w:cs="Times New Roman"/>
          <w:sz w:val="24"/>
          <w:szCs w:val="24"/>
        </w:rPr>
        <w:t>d</w:t>
      </w:r>
      <w:r w:rsidRPr="000B0BC9">
        <w:rPr>
          <w:rFonts w:ascii="Book Antiqua" w:hAnsi="Book Antiqua" w:cs="Times New Roman"/>
          <w:sz w:val="24"/>
          <w:szCs w:val="24"/>
        </w:rPr>
        <w:t xml:space="preserve"> the AUC </w:t>
      </w:r>
      <w:r w:rsidR="00753932" w:rsidRPr="000B0BC9">
        <w:rPr>
          <w:rFonts w:ascii="Book Antiqua" w:hAnsi="Book Antiqua" w:cs="Times New Roman"/>
          <w:sz w:val="24"/>
          <w:szCs w:val="24"/>
        </w:rPr>
        <w:t>to predict the risk</w:t>
      </w:r>
      <w:r w:rsidRPr="000B0BC9">
        <w:rPr>
          <w:rFonts w:ascii="Book Antiqua" w:hAnsi="Book Antiqua" w:cs="Times New Roman"/>
          <w:sz w:val="24"/>
          <w:szCs w:val="24"/>
        </w:rPr>
        <w:t xml:space="preserve"> of CAD</w:t>
      </w:r>
      <w:r w:rsidR="00B93B6D" w:rsidRPr="000B0BC9">
        <w:rPr>
          <w:rFonts w:ascii="Book Antiqua" w:hAnsi="Book Antiqua" w:cs="Times New Roman"/>
          <w:sz w:val="24"/>
          <w:szCs w:val="24"/>
        </w:rPr>
        <w:t xml:space="preserve"> </w:t>
      </w:r>
      <w:r w:rsidR="00753932" w:rsidRPr="000B0BC9">
        <w:rPr>
          <w:rFonts w:ascii="Book Antiqua" w:hAnsi="Book Antiqua" w:cs="Times New Roman"/>
          <w:sz w:val="24"/>
          <w:szCs w:val="24"/>
        </w:rPr>
        <w:t>in b</w:t>
      </w:r>
      <w:r w:rsidR="00B93B6D" w:rsidRPr="000B0BC9">
        <w:rPr>
          <w:rFonts w:ascii="Book Antiqua" w:hAnsi="Book Antiqua" w:cs="Times New Roman"/>
          <w:sz w:val="24"/>
          <w:szCs w:val="24"/>
        </w:rPr>
        <w:t xml:space="preserve">lacks and </w:t>
      </w:r>
      <w:r w:rsidR="00753932" w:rsidRPr="000B0BC9">
        <w:rPr>
          <w:rFonts w:ascii="Book Antiqua" w:hAnsi="Book Antiqua" w:cs="Times New Roman"/>
          <w:sz w:val="24"/>
          <w:szCs w:val="24"/>
        </w:rPr>
        <w:t>suggested</w:t>
      </w:r>
      <w:r w:rsidR="00B93B6D" w:rsidRPr="000B0BC9">
        <w:rPr>
          <w:rFonts w:ascii="Book Antiqua" w:hAnsi="Book Antiqua" w:cs="Times New Roman"/>
          <w:sz w:val="24"/>
          <w:szCs w:val="24"/>
        </w:rPr>
        <w:t xml:space="preserve"> improved CAD</w:t>
      </w:r>
      <w:r w:rsidR="00753932" w:rsidRPr="000B0BC9">
        <w:rPr>
          <w:rFonts w:ascii="Book Antiqua" w:hAnsi="Book Antiqua" w:cs="Times New Roman"/>
          <w:sz w:val="24"/>
          <w:szCs w:val="24"/>
        </w:rPr>
        <w:t xml:space="preserve"> risk</w:t>
      </w:r>
      <w:r w:rsidR="00B93B6D" w:rsidRPr="000B0BC9">
        <w:rPr>
          <w:rFonts w:ascii="Book Antiqua" w:hAnsi="Book Antiqua" w:cs="Times New Roman"/>
          <w:sz w:val="24"/>
          <w:szCs w:val="24"/>
        </w:rPr>
        <w:t xml:space="preserve"> prediction </w:t>
      </w:r>
      <w:r w:rsidR="00753932" w:rsidRPr="000B0BC9">
        <w:rPr>
          <w:rFonts w:ascii="Book Antiqua" w:hAnsi="Book Antiqua" w:cs="Times New Roman"/>
          <w:sz w:val="24"/>
          <w:szCs w:val="24"/>
        </w:rPr>
        <w:t>in w</w:t>
      </w:r>
      <w:r w:rsidR="00B93B6D" w:rsidRPr="000B0BC9">
        <w:rPr>
          <w:rFonts w:ascii="Book Antiqua" w:hAnsi="Book Antiqua" w:cs="Times New Roman"/>
          <w:sz w:val="24"/>
          <w:szCs w:val="24"/>
        </w:rPr>
        <w:t>hites</w:t>
      </w:r>
      <w:r w:rsidR="001E02F4" w:rsidRPr="000B0BC9">
        <w:rPr>
          <w:rFonts w:ascii="Book Antiqua" w:hAnsi="Book Antiqua" w:cs="Times New Roman"/>
          <w:sz w:val="24"/>
          <w:szCs w:val="24"/>
        </w:rPr>
        <w:fldChar w:fldCharType="begin">
          <w:fldData xml:space="preserve">PEVuZE5vdGU+PENpdGU+PEF1dGhvcj5Nb3JyaXNvbjwvQXV0aG9yPjxZZWFyPjIwMDc8L1llYXI+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PEVuZE5vdGU+PENpdGU+PEF1dGhvcj5Nb3JyaXNvbjwvQXV0aG9yPjxZZWFyPjIwMDc8L1llYXI+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38" w:tooltip="Morrison, 2007 #137" w:history="1">
        <w:r w:rsidR="00DA3C76" w:rsidRPr="000B0BC9">
          <w:rPr>
            <w:rFonts w:ascii="Book Antiqua" w:hAnsi="Book Antiqua" w:cs="Times New Roman"/>
            <w:noProof/>
            <w:sz w:val="24"/>
            <w:szCs w:val="24"/>
            <w:vertAlign w:val="superscript"/>
          </w:rPr>
          <w:t>138</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Pr="000B0BC9">
        <w:rPr>
          <w:rFonts w:ascii="Book Antiqua" w:hAnsi="Book Antiqua" w:cs="Times New Roman"/>
          <w:sz w:val="24"/>
          <w:szCs w:val="24"/>
        </w:rPr>
        <w:t>.</w:t>
      </w:r>
      <w:r w:rsidR="003F6ED1">
        <w:rPr>
          <w:rFonts w:ascii="Book Antiqua" w:hAnsi="Book Antiqua" w:cs="Times New Roman"/>
          <w:sz w:val="24"/>
          <w:szCs w:val="24"/>
        </w:rPr>
        <w:t xml:space="preserve"> </w:t>
      </w:r>
      <w:r w:rsidR="00D75A96" w:rsidRPr="000B0BC9">
        <w:rPr>
          <w:rFonts w:ascii="Book Antiqua" w:hAnsi="Book Antiqua" w:cs="Times New Roman"/>
          <w:sz w:val="24"/>
          <w:szCs w:val="24"/>
        </w:rPr>
        <w:t xml:space="preserve">In a large prospective cohort </w:t>
      </w:r>
      <w:r w:rsidR="00753932" w:rsidRPr="000B0BC9">
        <w:rPr>
          <w:rFonts w:ascii="Book Antiqua" w:hAnsi="Book Antiqua" w:cs="Times New Roman"/>
          <w:sz w:val="24"/>
          <w:szCs w:val="24"/>
        </w:rPr>
        <w:t xml:space="preserve">study </w:t>
      </w:r>
      <w:r w:rsidR="00D75A96" w:rsidRPr="000B0BC9">
        <w:rPr>
          <w:rFonts w:ascii="Book Antiqua" w:hAnsi="Book Antiqua" w:cs="Times New Roman"/>
          <w:sz w:val="24"/>
          <w:szCs w:val="24"/>
        </w:rPr>
        <w:t>with a median of 10.7 years</w:t>
      </w:r>
      <w:r w:rsidR="00753932" w:rsidRPr="000B0BC9">
        <w:rPr>
          <w:rFonts w:ascii="Book Antiqua" w:hAnsi="Book Antiqua" w:cs="Times New Roman"/>
          <w:sz w:val="24"/>
          <w:szCs w:val="24"/>
        </w:rPr>
        <w:t xml:space="preserve"> of</w:t>
      </w:r>
      <w:r w:rsidR="00D75A96" w:rsidRPr="000B0BC9">
        <w:rPr>
          <w:rFonts w:ascii="Book Antiqua" w:hAnsi="Book Antiqua" w:cs="Times New Roman"/>
          <w:sz w:val="24"/>
          <w:szCs w:val="24"/>
        </w:rPr>
        <w:t xml:space="preserve"> follow-up, Ripatti </w:t>
      </w:r>
      <w:r w:rsidR="00D75A96" w:rsidRPr="000B0BC9">
        <w:rPr>
          <w:rFonts w:ascii="Book Antiqua" w:hAnsi="Book Antiqua" w:cs="Times New Roman"/>
          <w:i/>
          <w:sz w:val="24"/>
          <w:szCs w:val="24"/>
        </w:rPr>
        <w:t>et al</w:t>
      </w:r>
      <w:r w:rsidR="00931406" w:rsidRPr="000B0BC9">
        <w:rPr>
          <w:rFonts w:ascii="Book Antiqua" w:hAnsi="Book Antiqua" w:cs="Times New Roman"/>
          <w:sz w:val="24"/>
          <w:szCs w:val="24"/>
        </w:rPr>
        <w:fldChar w:fldCharType="begin">
          <w:fldData xml:space="preserve">PEVuZE5vdGU+PENpdGU+PEF1dGhvcj5SaXBhdHRpPC9BdXRob3I+PFllYXI+MjAxMDwvWWVhcj48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</w:fldData>
        </w:fldChar>
      </w:r>
      <w:r w:rsidR="00931406" w:rsidRPr="000B0BC9">
        <w:rPr>
          <w:rFonts w:ascii="Book Antiqua" w:hAnsi="Book Antiqua" w:cs="Times New Roman"/>
          <w:sz w:val="24"/>
          <w:szCs w:val="24"/>
        </w:rPr>
        <w:instrText xml:space="preserve"> ADDIN EN.CITE </w:instrText>
      </w:r>
      <w:r w:rsidR="00931406" w:rsidRPr="000B0BC9">
        <w:rPr>
          <w:rFonts w:ascii="Book Antiqua" w:hAnsi="Book Antiqua" w:cs="Times New Roman"/>
          <w:sz w:val="24"/>
          <w:szCs w:val="24"/>
        </w:rPr>
        <w:fldChar w:fldCharType="begin">
          <w:fldData xml:space="preserve">PEVuZE5vdGU+PENpdGU+PEF1dGhvcj5SaXBhdHRpPC9BdXRob3I+PFllYXI+MjAxMDwvWWVhcj48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</w:fldData>
        </w:fldChar>
      </w:r>
      <w:r w:rsidR="00931406" w:rsidRPr="000B0BC9">
        <w:rPr>
          <w:rFonts w:ascii="Book Antiqua" w:hAnsi="Book Antiqua" w:cs="Times New Roman"/>
          <w:sz w:val="24"/>
          <w:szCs w:val="24"/>
        </w:rPr>
        <w:instrText xml:space="preserve"> ADDIN EN.CITE.DATA </w:instrText>
      </w:r>
      <w:r w:rsidR="00931406" w:rsidRPr="000B0BC9">
        <w:rPr>
          <w:rFonts w:ascii="Book Antiqua" w:hAnsi="Book Antiqua" w:cs="Times New Roman"/>
          <w:sz w:val="24"/>
          <w:szCs w:val="24"/>
        </w:rPr>
      </w:r>
      <w:r w:rsidR="00931406" w:rsidRPr="000B0BC9">
        <w:rPr>
          <w:rFonts w:ascii="Book Antiqua" w:hAnsi="Book Antiqua" w:cs="Times New Roman"/>
          <w:sz w:val="24"/>
          <w:szCs w:val="24"/>
        </w:rPr>
        <w:fldChar w:fldCharType="end"/>
      </w:r>
      <w:r w:rsidR="00931406" w:rsidRPr="000B0BC9">
        <w:rPr>
          <w:rFonts w:ascii="Book Antiqua" w:hAnsi="Book Antiqua" w:cs="Times New Roman"/>
          <w:sz w:val="24"/>
          <w:szCs w:val="24"/>
        </w:rPr>
      </w:r>
      <w:r w:rsidR="00931406" w:rsidRPr="000B0BC9">
        <w:rPr>
          <w:rFonts w:ascii="Book Antiqua" w:hAnsi="Book Antiqua" w:cs="Times New Roman"/>
          <w:sz w:val="24"/>
          <w:szCs w:val="24"/>
        </w:rPr>
        <w:fldChar w:fldCharType="separate"/>
      </w:r>
      <w:r w:rsidR="00931406" w:rsidRPr="000B0BC9">
        <w:rPr>
          <w:rFonts w:ascii="Book Antiqua" w:hAnsi="Book Antiqua" w:cs="Times New Roman"/>
          <w:noProof/>
          <w:sz w:val="24"/>
          <w:szCs w:val="24"/>
          <w:vertAlign w:val="superscript"/>
        </w:rPr>
        <w:t>[</w:t>
      </w:r>
      <w:hyperlink w:anchor="_ENREF_139" w:tooltip="Ripatti, 2010 #138" w:history="1">
        <w:r w:rsidR="00931406" w:rsidRPr="000B0BC9">
          <w:rPr>
            <w:rFonts w:ascii="Book Antiqua" w:hAnsi="Book Antiqua" w:cs="Times New Roman"/>
            <w:noProof/>
            <w:sz w:val="24"/>
            <w:szCs w:val="24"/>
            <w:vertAlign w:val="superscript"/>
          </w:rPr>
          <w:t>139</w:t>
        </w:r>
      </w:hyperlink>
      <w:r w:rsidR="00931406" w:rsidRPr="000B0BC9">
        <w:rPr>
          <w:rFonts w:ascii="Book Antiqua" w:hAnsi="Book Antiqua" w:cs="Times New Roman"/>
          <w:noProof/>
          <w:sz w:val="24"/>
          <w:szCs w:val="24"/>
          <w:vertAlign w:val="superscript"/>
        </w:rPr>
        <w:t>]</w:t>
      </w:r>
      <w:r w:rsidR="00931406" w:rsidRPr="000B0BC9">
        <w:rPr>
          <w:rFonts w:ascii="Book Antiqua" w:hAnsi="Book Antiqua" w:cs="Times New Roman"/>
          <w:sz w:val="24"/>
          <w:szCs w:val="24"/>
        </w:rPr>
        <w:fldChar w:fldCharType="end"/>
      </w:r>
      <w:r w:rsidR="00D75A96" w:rsidRPr="000B0BC9">
        <w:rPr>
          <w:rFonts w:ascii="Book Antiqua" w:hAnsi="Book Antiqua" w:cs="Times New Roman"/>
          <w:sz w:val="24"/>
          <w:szCs w:val="24"/>
        </w:rPr>
        <w:t xml:space="preserve"> found that individuals </w:t>
      </w:r>
      <w:r w:rsidR="00753932" w:rsidRPr="000B0BC9">
        <w:rPr>
          <w:rFonts w:ascii="Book Antiqua" w:hAnsi="Book Antiqua" w:cs="Times New Roman"/>
          <w:sz w:val="24"/>
          <w:szCs w:val="24"/>
        </w:rPr>
        <w:t xml:space="preserve">with a GRS in the </w:t>
      </w:r>
      <w:r w:rsidR="00D75A96" w:rsidRPr="000B0BC9">
        <w:rPr>
          <w:rFonts w:ascii="Book Antiqua" w:hAnsi="Book Antiqua" w:cs="Times New Roman"/>
          <w:sz w:val="24"/>
          <w:szCs w:val="24"/>
        </w:rPr>
        <w:t>top quintile derived from 13</w:t>
      </w:r>
      <w:r w:rsidR="00753932" w:rsidRPr="000B0BC9">
        <w:rPr>
          <w:rFonts w:ascii="Book Antiqua" w:hAnsi="Book Antiqua" w:cs="Times New Roman"/>
          <w:sz w:val="24"/>
          <w:szCs w:val="24"/>
        </w:rPr>
        <w:t xml:space="preserve"> multi</w:t>
      </w:r>
      <w:r w:rsidR="004714EC" w:rsidRPr="000B0BC9">
        <w:rPr>
          <w:rFonts w:ascii="Book Antiqua" w:hAnsi="Book Antiqua" w:cs="Times New Roman"/>
          <w:sz w:val="24"/>
          <w:szCs w:val="24"/>
        </w:rPr>
        <w:t>-</w:t>
      </w:r>
      <w:r w:rsidR="00753932" w:rsidRPr="000B0BC9">
        <w:rPr>
          <w:rFonts w:ascii="Book Antiqua" w:hAnsi="Book Antiqua" w:cs="Times New Roman"/>
          <w:sz w:val="24"/>
          <w:szCs w:val="24"/>
        </w:rPr>
        <w:t>locus</w:t>
      </w:r>
      <w:r w:rsidR="00D75A96" w:rsidRPr="000B0BC9">
        <w:rPr>
          <w:rFonts w:ascii="Book Antiqua" w:hAnsi="Book Antiqua" w:cs="Times New Roman"/>
          <w:sz w:val="24"/>
          <w:szCs w:val="24"/>
        </w:rPr>
        <w:t xml:space="preserve"> SNPs of CHD</w:t>
      </w:r>
      <w:r w:rsidR="0076753F" w:rsidRPr="000B0BC9">
        <w:rPr>
          <w:rFonts w:ascii="Book Antiqua" w:hAnsi="Book Antiqua" w:cs="Times New Roman"/>
          <w:sz w:val="24"/>
          <w:szCs w:val="24"/>
        </w:rPr>
        <w:t xml:space="preserve"> </w:t>
      </w:r>
      <w:r w:rsidR="00522ADC" w:rsidRPr="000B0BC9">
        <w:rPr>
          <w:rFonts w:ascii="Book Antiqua" w:hAnsi="Book Antiqua" w:cs="Times New Roman"/>
          <w:sz w:val="24"/>
          <w:szCs w:val="24"/>
        </w:rPr>
        <w:t>exhibited</w:t>
      </w:r>
      <w:r w:rsidR="0076753F" w:rsidRPr="000B0BC9">
        <w:rPr>
          <w:rFonts w:ascii="Book Antiqua" w:hAnsi="Book Antiqua" w:cs="Times New Roman"/>
          <w:sz w:val="24"/>
          <w:szCs w:val="24"/>
        </w:rPr>
        <w:t xml:space="preserve"> a 1.66-fold</w:t>
      </w:r>
      <w:r w:rsidR="00D75A96" w:rsidRPr="000B0BC9">
        <w:rPr>
          <w:rFonts w:ascii="Book Antiqua" w:hAnsi="Book Antiqua" w:cs="Times New Roman"/>
          <w:sz w:val="24"/>
          <w:szCs w:val="24"/>
        </w:rPr>
        <w:t xml:space="preserve"> </w:t>
      </w:r>
      <w:r w:rsidR="00753932" w:rsidRPr="000B0BC9">
        <w:rPr>
          <w:rFonts w:ascii="Book Antiqua" w:hAnsi="Book Antiqua" w:cs="Times New Roman"/>
          <w:sz w:val="24"/>
          <w:szCs w:val="24"/>
        </w:rPr>
        <w:t>increased</w:t>
      </w:r>
      <w:r w:rsidR="001C3BD3" w:rsidRPr="000B0BC9">
        <w:rPr>
          <w:rFonts w:ascii="Book Antiqua" w:hAnsi="Book Antiqua" w:cs="Times New Roman"/>
          <w:sz w:val="24"/>
          <w:szCs w:val="24"/>
        </w:rPr>
        <w:t xml:space="preserve"> risk</w:t>
      </w:r>
      <w:r w:rsidR="00753932" w:rsidRPr="000B0BC9">
        <w:rPr>
          <w:rFonts w:ascii="Book Antiqua" w:hAnsi="Book Antiqua" w:cs="Times New Roman"/>
          <w:sz w:val="24"/>
          <w:szCs w:val="24"/>
        </w:rPr>
        <w:t xml:space="preserve"> </w:t>
      </w:r>
      <w:r w:rsidR="0076753F" w:rsidRPr="000B0BC9">
        <w:rPr>
          <w:rFonts w:ascii="Book Antiqua" w:hAnsi="Book Antiqua" w:cs="Times New Roman"/>
          <w:sz w:val="24"/>
          <w:szCs w:val="24"/>
        </w:rPr>
        <w:t>of</w:t>
      </w:r>
      <w:r w:rsidR="00D75A96" w:rsidRPr="000B0BC9">
        <w:rPr>
          <w:rFonts w:ascii="Book Antiqua" w:hAnsi="Book Antiqua" w:cs="Times New Roman"/>
          <w:sz w:val="24"/>
          <w:szCs w:val="24"/>
        </w:rPr>
        <w:t xml:space="preserve"> CHD adjusting for </w:t>
      </w:r>
      <w:r w:rsidR="00E43D4A" w:rsidRPr="000B0BC9">
        <w:rPr>
          <w:rFonts w:ascii="Book Antiqua" w:hAnsi="Book Antiqua" w:cs="Times New Roman"/>
          <w:sz w:val="24"/>
          <w:szCs w:val="24"/>
        </w:rPr>
        <w:t>TRF</w:t>
      </w:r>
      <w:r w:rsidR="00D75A96" w:rsidRPr="000B0BC9">
        <w:rPr>
          <w:rFonts w:ascii="Book Antiqua" w:hAnsi="Book Antiqua" w:cs="Times New Roman"/>
          <w:sz w:val="24"/>
          <w:szCs w:val="24"/>
        </w:rPr>
        <w:t xml:space="preserve">. However, </w:t>
      </w:r>
      <w:r w:rsidR="00753932" w:rsidRPr="000B0BC9">
        <w:rPr>
          <w:rFonts w:ascii="Book Antiqua" w:hAnsi="Book Antiqua" w:cs="Times New Roman"/>
          <w:sz w:val="24"/>
          <w:szCs w:val="24"/>
        </w:rPr>
        <w:t xml:space="preserve">the </w:t>
      </w:r>
      <w:r w:rsidR="00D75A96" w:rsidRPr="000B0BC9">
        <w:rPr>
          <w:rFonts w:ascii="Book Antiqua" w:hAnsi="Book Antiqua" w:cs="Times New Roman"/>
          <w:sz w:val="24"/>
          <w:szCs w:val="24"/>
        </w:rPr>
        <w:t xml:space="preserve">GRS did not improve </w:t>
      </w:r>
      <w:r w:rsidR="00753932" w:rsidRPr="000B0BC9">
        <w:rPr>
          <w:rFonts w:ascii="Book Antiqua" w:hAnsi="Book Antiqua" w:cs="Times New Roman"/>
          <w:sz w:val="24"/>
          <w:szCs w:val="24"/>
        </w:rPr>
        <w:t xml:space="preserve">the </w:t>
      </w:r>
      <w:r w:rsidR="005078F2" w:rsidRPr="000B0BC9">
        <w:rPr>
          <w:rFonts w:ascii="Book Antiqua" w:hAnsi="Book Antiqua" w:cs="Times New Roman"/>
          <w:sz w:val="24"/>
          <w:szCs w:val="24"/>
        </w:rPr>
        <w:t>C</w:t>
      </w:r>
      <w:r w:rsidR="00D75A96" w:rsidRPr="000B0BC9">
        <w:rPr>
          <w:rFonts w:ascii="Book Antiqua" w:hAnsi="Book Antiqua" w:cs="Times New Roman"/>
          <w:sz w:val="24"/>
          <w:szCs w:val="24"/>
        </w:rPr>
        <w:t xml:space="preserve"> index over </w:t>
      </w:r>
      <w:r w:rsidR="00753932" w:rsidRPr="000B0BC9">
        <w:rPr>
          <w:rFonts w:ascii="Book Antiqua" w:hAnsi="Book Antiqua" w:cs="Times New Roman"/>
          <w:sz w:val="24"/>
          <w:szCs w:val="24"/>
        </w:rPr>
        <w:t xml:space="preserve">the </w:t>
      </w:r>
      <w:r w:rsidR="00D75A96" w:rsidRPr="000B0BC9">
        <w:rPr>
          <w:rFonts w:ascii="Book Antiqua" w:hAnsi="Book Antiqua" w:cs="Times New Roman"/>
          <w:sz w:val="24"/>
          <w:szCs w:val="24"/>
        </w:rPr>
        <w:t xml:space="preserve">TRFs and family history or </w:t>
      </w:r>
      <w:r w:rsidR="00753932" w:rsidRPr="000B0BC9">
        <w:rPr>
          <w:rFonts w:ascii="Book Antiqua" w:hAnsi="Book Antiqua" w:cs="Times New Roman"/>
          <w:sz w:val="24"/>
          <w:szCs w:val="24"/>
        </w:rPr>
        <w:t xml:space="preserve">the </w:t>
      </w:r>
      <w:r w:rsidR="00D75A96" w:rsidRPr="000B0BC9">
        <w:rPr>
          <w:rFonts w:ascii="Book Antiqua" w:hAnsi="Book Antiqua" w:cs="Times New Roman"/>
          <w:sz w:val="24"/>
          <w:szCs w:val="24"/>
        </w:rPr>
        <w:t xml:space="preserve">net reclassification of risk categories. </w:t>
      </w:r>
      <w:r w:rsidR="006F553E" w:rsidRPr="000B0BC9">
        <w:rPr>
          <w:rFonts w:ascii="Book Antiqua" w:hAnsi="Book Antiqua" w:cs="Times New Roman"/>
          <w:sz w:val="24"/>
          <w:szCs w:val="24"/>
        </w:rPr>
        <w:t>Paynter</w:t>
      </w:r>
      <w:r w:rsidR="006F553E" w:rsidRPr="000B0BC9">
        <w:rPr>
          <w:rFonts w:ascii="Book Antiqua" w:hAnsi="Book Antiqua" w:cs="Times New Roman"/>
          <w:i/>
          <w:sz w:val="24"/>
          <w:szCs w:val="24"/>
        </w:rPr>
        <w:t xml:space="preserve"> et al</w:t>
      </w:r>
      <w:r w:rsidR="00931406" w:rsidRPr="000B0BC9">
        <w:rPr>
          <w:rFonts w:ascii="Book Antiqua" w:hAnsi="Book Antiqua" w:cs="Times New Roman"/>
          <w:sz w:val="24"/>
          <w:szCs w:val="24"/>
        </w:rPr>
        <w:fldChar w:fldCharType="begin"/>
      </w:r>
      <w:r w:rsidR="00931406" w:rsidRPr="000B0BC9">
        <w:rPr>
          <w:rFonts w:ascii="Book Antiqua" w:hAnsi="Book Antiqua" w:cs="Times New Roman"/>
          <w:sz w:val="24"/>
          <w:szCs w:val="24"/>
        </w:rPr>
        <w:instrText xml:space="preserve"> ADDIN EN.CITE &lt;EndNote&gt;&lt;Cite&gt;&lt;Author&gt;Paynter&lt;/Author&gt;&lt;Year&gt;2010&lt;/Year&gt;&lt;RecNum&gt;139&lt;/RecNum&gt;&lt;DisplayText&gt;&lt;style face="superscript"&gt;[140]&lt;/style&gt;&lt;/DisplayText&gt;&lt;record&gt;&lt;rec-number&gt;139&lt;/rec-number&gt;&lt;foreign-keys&gt;&lt;key app="EN" db-id="xzewes2d8vwzemetr9452x99se2ed00x9xt2" timestamp="1441045929"&gt;139&lt;/key&gt;&lt;/foreign-keys&gt;&lt;ref-type name="Journal Article"&gt;17&lt;/ref-type&gt;&lt;contributors&gt;&lt;authors&gt;&lt;author&gt;Paynter, N. P.&lt;/author&gt;&lt;author&gt;Chasman, D. I.&lt;/author&gt;&lt;author&gt;Pare, G.&lt;/author&gt;&lt;author&gt;Buring, J. E.&lt;/author&gt;&lt;author&gt;Cook, N. R.&lt;/author&gt;&lt;author&gt;Miletich, J. P.&lt;/author&gt;&lt;author&gt;Ridker, P. M.&lt;/author&gt;&lt;/authors&gt;&lt;/contributors&gt;&lt;auth-address&gt;Center for Cardiovascular Disease Prevention and the Divisions of Preventive Medicine and Cardiovascular Diseases, Brigham and Women&amp;apos;s Hospital, Boston, Massachusetts 02215, USA. npaynter@partners.org&lt;/auth-address&gt;&lt;titles&gt;&lt;title&gt;Association between a literature-based genetic risk score and cardiovascular events in women&lt;/title&gt;&lt;secondary-title&gt;JAMA&lt;/secondary-title&gt;&lt;/titles&gt;&lt;periodical&gt;&lt;full-title&gt;JAMA&lt;/full-title&gt;&lt;/periodical&gt;&lt;pages&gt;631-7&lt;/pages&gt;&lt;volume&gt;303&lt;/volume&gt;&lt;number&gt;7&lt;/number&gt;&lt;edition&gt;2010/02/18&lt;/edition&gt;&lt;keywords&gt;&lt;keyword&gt;Alleles&lt;/keyword&gt;&lt;keyword&gt;Cardiovascular Diseases/*genetics&lt;/keyword&gt;&lt;keyword&gt;Female&lt;/keyword&gt;&lt;keyword&gt;Genetic Markers&lt;/keyword&gt;&lt;keyword&gt;*Genetic Predisposition to Disease&lt;/keyword&gt;&lt;keyword&gt;Humans&lt;/keyword&gt;&lt;keyword&gt;Middle Aged&lt;/keyword&gt;&lt;keyword&gt;Phenotype&lt;/keyword&gt;&lt;keyword&gt;*Polymorphism, Single Nucleotide&lt;/keyword&gt;&lt;keyword&gt;Prospective Studies&lt;/keyword&gt;&lt;keyword&gt;*Risk&lt;/keyword&gt;&lt;/keywords&gt;&lt;dates&gt;&lt;year&gt;2010&lt;/year&gt;&lt;pub-dates&gt;&lt;date&gt;Feb 17&lt;/date&gt;&lt;/pub-dates&gt;&lt;/dates&gt;&lt;isbn&gt;1538-3598 (Electronic)&amp;#xD;0098-7484 (Linking)&lt;/isbn&gt;&lt;accession-num&gt;20159871&lt;/accession-num&gt;&lt;urls&gt;&lt;related-urls&gt;&lt;url&gt;http://www.ncbi.nlm.nih.gov/pubmed/20159871&lt;/url&gt;&lt;/related-urls&gt;&lt;/urls&gt;&lt;custom2&gt;2845522&lt;/custom2&gt;&lt;electronic-resource-num&gt;10.1001/jama.2010.119&lt;/electronic-resource-num&gt;&lt;language&gt;eng&lt;/language&gt;&lt;/record&gt;&lt;/Cite&gt;&lt;/EndNote&gt;</w:instrText>
      </w:r>
      <w:r w:rsidR="00931406" w:rsidRPr="000B0BC9">
        <w:rPr>
          <w:rFonts w:ascii="Book Antiqua" w:hAnsi="Book Antiqua" w:cs="Times New Roman"/>
          <w:sz w:val="24"/>
          <w:szCs w:val="24"/>
        </w:rPr>
        <w:fldChar w:fldCharType="separate"/>
      </w:r>
      <w:r w:rsidR="00931406" w:rsidRPr="000B0BC9">
        <w:rPr>
          <w:rFonts w:ascii="Book Antiqua" w:hAnsi="Book Antiqua" w:cs="Times New Roman"/>
          <w:noProof/>
          <w:sz w:val="24"/>
          <w:szCs w:val="24"/>
          <w:vertAlign w:val="superscript"/>
        </w:rPr>
        <w:t>[</w:t>
      </w:r>
      <w:hyperlink w:anchor="_ENREF_140" w:tooltip="Paynter, 2010 #139" w:history="1">
        <w:r w:rsidR="00931406" w:rsidRPr="000B0BC9">
          <w:rPr>
            <w:rFonts w:ascii="Book Antiqua" w:hAnsi="Book Antiqua" w:cs="Times New Roman"/>
            <w:noProof/>
            <w:sz w:val="24"/>
            <w:szCs w:val="24"/>
            <w:vertAlign w:val="superscript"/>
          </w:rPr>
          <w:t>140</w:t>
        </w:r>
      </w:hyperlink>
      <w:r w:rsidR="00931406" w:rsidRPr="000B0BC9">
        <w:rPr>
          <w:rFonts w:ascii="Book Antiqua" w:hAnsi="Book Antiqua" w:cs="Times New Roman"/>
          <w:noProof/>
          <w:sz w:val="24"/>
          <w:szCs w:val="24"/>
          <w:vertAlign w:val="superscript"/>
        </w:rPr>
        <w:t>]</w:t>
      </w:r>
      <w:r w:rsidR="00931406" w:rsidRPr="000B0BC9">
        <w:rPr>
          <w:rFonts w:ascii="Book Antiqua" w:hAnsi="Book Antiqua" w:cs="Times New Roman"/>
          <w:sz w:val="24"/>
          <w:szCs w:val="24"/>
        </w:rPr>
        <w:fldChar w:fldCharType="end"/>
      </w:r>
      <w:r w:rsidR="006F553E" w:rsidRPr="000B0BC9">
        <w:rPr>
          <w:rFonts w:ascii="Book Antiqua" w:hAnsi="Book Antiqua" w:cs="Times New Roman"/>
          <w:sz w:val="24"/>
          <w:szCs w:val="24"/>
        </w:rPr>
        <w:t xml:space="preserve"> prospectively studied GRS from 101 SNPs in</w:t>
      </w:r>
      <w:r w:rsidR="006C4B8B" w:rsidRPr="000B0BC9">
        <w:rPr>
          <w:rFonts w:ascii="Book Antiqua" w:hAnsi="Book Antiqua" w:cs="Times New Roman"/>
          <w:sz w:val="24"/>
          <w:szCs w:val="24"/>
        </w:rPr>
        <w:t xml:space="preserve"> </w:t>
      </w:r>
      <w:r w:rsidR="00522ADC" w:rsidRPr="000B0BC9">
        <w:rPr>
          <w:rFonts w:ascii="Book Antiqua" w:hAnsi="Book Antiqua" w:cs="Times New Roman"/>
          <w:sz w:val="24"/>
          <w:szCs w:val="24"/>
        </w:rPr>
        <w:t>the</w:t>
      </w:r>
      <w:r w:rsidR="006F553E" w:rsidRPr="000B0BC9">
        <w:rPr>
          <w:rFonts w:ascii="Book Antiqua" w:hAnsi="Book Antiqua" w:cs="Times New Roman"/>
          <w:sz w:val="24"/>
          <w:szCs w:val="24"/>
        </w:rPr>
        <w:t xml:space="preserve"> large Women’s Genome Health Study with </w:t>
      </w:r>
      <w:r w:rsidR="006C4B8B" w:rsidRPr="000B0BC9">
        <w:rPr>
          <w:rFonts w:ascii="Book Antiqua" w:hAnsi="Book Antiqua" w:cs="Times New Roman"/>
          <w:sz w:val="24"/>
          <w:szCs w:val="24"/>
        </w:rPr>
        <w:t xml:space="preserve">a </w:t>
      </w:r>
      <w:r w:rsidR="006F553E" w:rsidRPr="000B0BC9">
        <w:rPr>
          <w:rFonts w:ascii="Book Antiqua" w:hAnsi="Book Antiqua" w:cs="Times New Roman"/>
          <w:sz w:val="24"/>
          <w:szCs w:val="24"/>
        </w:rPr>
        <w:t>median</w:t>
      </w:r>
      <w:r w:rsidR="006C4B8B" w:rsidRPr="000B0BC9">
        <w:rPr>
          <w:rFonts w:ascii="Book Antiqua" w:hAnsi="Book Antiqua" w:cs="Times New Roman"/>
          <w:sz w:val="24"/>
          <w:szCs w:val="24"/>
        </w:rPr>
        <w:t xml:space="preserve"> follow-up of</w:t>
      </w:r>
      <w:r w:rsidR="006F553E" w:rsidRPr="000B0BC9">
        <w:rPr>
          <w:rFonts w:ascii="Book Antiqua" w:hAnsi="Book Antiqua" w:cs="Times New Roman"/>
          <w:sz w:val="24"/>
          <w:szCs w:val="24"/>
        </w:rPr>
        <w:t xml:space="preserve"> 12.3 years and found that</w:t>
      </w:r>
      <w:r w:rsidR="006C4B8B" w:rsidRPr="000B0BC9">
        <w:rPr>
          <w:rFonts w:ascii="Book Antiqua" w:hAnsi="Book Antiqua" w:cs="Times New Roman"/>
          <w:sz w:val="24"/>
          <w:szCs w:val="24"/>
        </w:rPr>
        <w:t xml:space="preserve"> the</w:t>
      </w:r>
      <w:r w:rsidR="006F553E" w:rsidRPr="000B0BC9">
        <w:rPr>
          <w:rFonts w:ascii="Book Antiqua" w:hAnsi="Book Antiqua" w:cs="Times New Roman"/>
          <w:sz w:val="24"/>
          <w:szCs w:val="24"/>
        </w:rPr>
        <w:t xml:space="preserve"> GRS did not improve </w:t>
      </w:r>
      <w:r w:rsidR="006C4B8B" w:rsidRPr="000B0BC9">
        <w:rPr>
          <w:rFonts w:ascii="Book Antiqua" w:hAnsi="Book Antiqua" w:cs="Times New Roman"/>
          <w:sz w:val="24"/>
          <w:szCs w:val="24"/>
        </w:rPr>
        <w:t xml:space="preserve">the </w:t>
      </w:r>
      <w:r w:rsidR="006F553E" w:rsidRPr="000B0BC9">
        <w:rPr>
          <w:rFonts w:ascii="Book Antiqua" w:hAnsi="Book Antiqua" w:cs="Times New Roman"/>
          <w:sz w:val="24"/>
          <w:szCs w:val="24"/>
        </w:rPr>
        <w:t>discrimination or reclassification of</w:t>
      </w:r>
      <w:r w:rsidR="006C4B8B" w:rsidRPr="000B0BC9">
        <w:rPr>
          <w:rFonts w:ascii="Book Antiqua" w:hAnsi="Book Antiqua" w:cs="Times New Roman"/>
          <w:sz w:val="24"/>
          <w:szCs w:val="24"/>
        </w:rPr>
        <w:t xml:space="preserve"> the</w:t>
      </w:r>
      <w:r w:rsidR="006F553E" w:rsidRPr="000B0BC9">
        <w:rPr>
          <w:rFonts w:ascii="Book Antiqua" w:hAnsi="Book Antiqua" w:cs="Times New Roman"/>
          <w:sz w:val="24"/>
          <w:szCs w:val="24"/>
        </w:rPr>
        <w:t xml:space="preserve"> ATP III risk score. Most recently, by choosing SNPs </w:t>
      </w:r>
      <w:r w:rsidR="006C4B8B" w:rsidRPr="000B0BC9">
        <w:rPr>
          <w:rFonts w:ascii="Book Antiqua" w:hAnsi="Book Antiqua" w:cs="Times New Roman"/>
          <w:sz w:val="24"/>
          <w:szCs w:val="24"/>
        </w:rPr>
        <w:t xml:space="preserve">that were </w:t>
      </w:r>
      <w:r w:rsidR="006F553E" w:rsidRPr="000B0BC9">
        <w:rPr>
          <w:rFonts w:ascii="Book Antiqua" w:hAnsi="Book Antiqua" w:cs="Times New Roman"/>
          <w:sz w:val="24"/>
          <w:szCs w:val="24"/>
        </w:rPr>
        <w:t>repeatedly and reproducibly confirmed</w:t>
      </w:r>
      <w:r w:rsidR="00246762" w:rsidRPr="000B0BC9">
        <w:rPr>
          <w:rFonts w:ascii="Book Antiqua" w:hAnsi="Book Antiqua" w:cs="Times New Roman"/>
          <w:sz w:val="24"/>
          <w:szCs w:val="24"/>
        </w:rPr>
        <w:t xml:space="preserve"> in multiple GWAS studies </w:t>
      </w:r>
      <w:r w:rsidR="006C4B8B" w:rsidRPr="000B0BC9">
        <w:rPr>
          <w:rFonts w:ascii="Book Antiqua" w:hAnsi="Book Antiqua" w:cs="Times New Roman"/>
          <w:sz w:val="24"/>
          <w:szCs w:val="24"/>
        </w:rPr>
        <w:t xml:space="preserve">using </w:t>
      </w:r>
      <w:r w:rsidR="00246762" w:rsidRPr="000B0BC9">
        <w:rPr>
          <w:rFonts w:ascii="Book Antiqua" w:hAnsi="Book Antiqua" w:cs="Times New Roman"/>
          <w:sz w:val="24"/>
          <w:szCs w:val="24"/>
        </w:rPr>
        <w:t>improved statistic</w:t>
      </w:r>
      <w:r w:rsidR="006C4B8B" w:rsidRPr="000B0BC9">
        <w:rPr>
          <w:rFonts w:ascii="Book Antiqua" w:hAnsi="Book Antiqua" w:cs="Times New Roman"/>
          <w:sz w:val="24"/>
          <w:szCs w:val="24"/>
        </w:rPr>
        <w:t>s</w:t>
      </w:r>
      <w:r w:rsidR="00246762" w:rsidRPr="000B0BC9">
        <w:rPr>
          <w:rFonts w:ascii="Book Antiqua" w:hAnsi="Book Antiqua" w:cs="Times New Roman"/>
          <w:sz w:val="24"/>
          <w:szCs w:val="24"/>
        </w:rPr>
        <w:t xml:space="preserve"> tools and systematic risk stratifications of TRFs, GRS add</w:t>
      </w:r>
      <w:r w:rsidR="00522ADC" w:rsidRPr="000B0BC9">
        <w:rPr>
          <w:rFonts w:ascii="Book Antiqua" w:hAnsi="Book Antiqua" w:cs="Times New Roman"/>
          <w:sz w:val="24"/>
          <w:szCs w:val="24"/>
        </w:rPr>
        <w:t>ed</w:t>
      </w:r>
      <w:r w:rsidR="00246762" w:rsidRPr="000B0BC9">
        <w:rPr>
          <w:rFonts w:ascii="Book Antiqua" w:hAnsi="Book Antiqua" w:cs="Times New Roman"/>
          <w:sz w:val="24"/>
          <w:szCs w:val="24"/>
        </w:rPr>
        <w:t xml:space="preserve"> significant predictive value to improve risk predictions</w:t>
      </w:r>
      <w:r w:rsidR="001E02F4" w:rsidRPr="000B0BC9">
        <w:rPr>
          <w:rFonts w:ascii="Book Antiqua" w:hAnsi="Book Antiqua" w:cs="Times New Roman"/>
          <w:sz w:val="24"/>
          <w:szCs w:val="24"/>
        </w:rPr>
        <w:fldChar w:fldCharType="begin">
          <w:fldData xml:space="preserve">PEVuZE5vdGU+PENpdGU+PEF1dGhvcj5RaTwvQXV0aG9yPjxZZWFyPjIwMTE8L1llYXI+PFJlY051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PEVuZE5vdGU+PENpdGU+PEF1dGhvcj5RaTwvQXV0aG9yPjxZZWFyPjIwMTE8L1llYXI+PFJlY051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41" w:tooltip="Qi, 2011 #140" w:history="1">
        <w:r w:rsidR="00DA3C76" w:rsidRPr="000B0BC9">
          <w:rPr>
            <w:rFonts w:ascii="Book Antiqua" w:hAnsi="Book Antiqua" w:cs="Times New Roman"/>
            <w:noProof/>
            <w:sz w:val="24"/>
            <w:szCs w:val="24"/>
            <w:vertAlign w:val="superscript"/>
          </w:rPr>
          <w:t>141-146</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846FE8" w:rsidRPr="000B0BC9">
        <w:rPr>
          <w:rFonts w:ascii="Book Antiqua" w:hAnsi="Book Antiqua" w:cs="Times New Roman"/>
          <w:sz w:val="24"/>
          <w:szCs w:val="24"/>
        </w:rPr>
        <w:t>.</w:t>
      </w:r>
      <w:r w:rsidR="006F55A2" w:rsidRPr="000B0BC9">
        <w:rPr>
          <w:rFonts w:ascii="Book Antiqua" w:hAnsi="Book Antiqua" w:cs="Times New Roman"/>
          <w:sz w:val="24"/>
          <w:szCs w:val="24"/>
        </w:rPr>
        <w:t xml:space="preserve"> For example, Thanassoulis </w:t>
      </w:r>
      <w:r w:rsidR="006F55A2" w:rsidRPr="000B0BC9">
        <w:rPr>
          <w:rFonts w:ascii="Book Antiqua" w:hAnsi="Book Antiqua" w:cs="Times New Roman"/>
          <w:i/>
          <w:sz w:val="24"/>
          <w:szCs w:val="24"/>
        </w:rPr>
        <w:t>et al</w:t>
      </w:r>
      <w:r w:rsidR="00796B52" w:rsidRPr="000B0BC9">
        <w:rPr>
          <w:rFonts w:ascii="Book Antiqua" w:hAnsi="Book Antiqua" w:cs="Times New Roman"/>
          <w:sz w:val="24"/>
          <w:szCs w:val="24"/>
        </w:rPr>
        <w:fldChar w:fldCharType="begin">
          <w:fldData xml:space="preserve">PEVuZE5vdGU+PENpdGU+PEF1dGhvcj5UaGFuYXNzb3VsaXM8L0F1dGhvcj48WWVhcj4yMDEyPC9Z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</w:fldData>
        </w:fldChar>
      </w:r>
      <w:r w:rsidR="00796B52" w:rsidRPr="000B0BC9">
        <w:rPr>
          <w:rFonts w:ascii="Book Antiqua" w:hAnsi="Book Antiqua" w:cs="Times New Roman"/>
          <w:sz w:val="24"/>
          <w:szCs w:val="24"/>
        </w:rPr>
        <w:instrText xml:space="preserve"> ADDIN EN.CITE </w:instrText>
      </w:r>
      <w:r w:rsidR="00796B52" w:rsidRPr="000B0BC9">
        <w:rPr>
          <w:rFonts w:ascii="Book Antiqua" w:hAnsi="Book Antiqua" w:cs="Times New Roman"/>
          <w:sz w:val="24"/>
          <w:szCs w:val="24"/>
        </w:rPr>
        <w:fldChar w:fldCharType="begin">
          <w:fldData xml:space="preserve">PEVuZE5vdGU+PENpdGU+PEF1dGhvcj5UaGFuYXNzb3VsaXM8L0F1dGhvcj48WWVhcj4yMDEyPC9Z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</w:fldData>
        </w:fldChar>
      </w:r>
      <w:r w:rsidR="00796B52" w:rsidRPr="000B0BC9">
        <w:rPr>
          <w:rFonts w:ascii="Book Antiqua" w:hAnsi="Book Antiqua" w:cs="Times New Roman"/>
          <w:sz w:val="24"/>
          <w:szCs w:val="24"/>
        </w:rPr>
        <w:instrText xml:space="preserve"> ADDIN EN.CITE.DATA </w:instrText>
      </w:r>
      <w:r w:rsidR="00796B52" w:rsidRPr="000B0BC9">
        <w:rPr>
          <w:rFonts w:ascii="Book Antiqua" w:hAnsi="Book Antiqua" w:cs="Times New Roman"/>
          <w:sz w:val="24"/>
          <w:szCs w:val="24"/>
        </w:rPr>
      </w:r>
      <w:r w:rsidR="00796B52" w:rsidRPr="000B0BC9">
        <w:rPr>
          <w:rFonts w:ascii="Book Antiqua" w:hAnsi="Book Antiqua" w:cs="Times New Roman"/>
          <w:sz w:val="24"/>
          <w:szCs w:val="24"/>
        </w:rPr>
        <w:fldChar w:fldCharType="end"/>
      </w:r>
      <w:r w:rsidR="00796B52" w:rsidRPr="000B0BC9">
        <w:rPr>
          <w:rFonts w:ascii="Book Antiqua" w:hAnsi="Book Antiqua" w:cs="Times New Roman"/>
          <w:sz w:val="24"/>
          <w:szCs w:val="24"/>
        </w:rPr>
      </w:r>
      <w:r w:rsidR="00796B52" w:rsidRPr="000B0BC9">
        <w:rPr>
          <w:rFonts w:ascii="Book Antiqua" w:hAnsi="Book Antiqua" w:cs="Times New Roman"/>
          <w:sz w:val="24"/>
          <w:szCs w:val="24"/>
        </w:rPr>
        <w:fldChar w:fldCharType="separate"/>
      </w:r>
      <w:r w:rsidR="00796B52" w:rsidRPr="000B0BC9">
        <w:rPr>
          <w:rFonts w:ascii="Book Antiqua" w:hAnsi="Book Antiqua" w:cs="Times New Roman"/>
          <w:noProof/>
          <w:sz w:val="24"/>
          <w:szCs w:val="24"/>
          <w:vertAlign w:val="superscript"/>
        </w:rPr>
        <w:t>[</w:t>
      </w:r>
      <w:hyperlink w:anchor="_ENREF_142" w:tooltip="Thanassoulis, 2012 #141" w:history="1">
        <w:r w:rsidR="00796B52" w:rsidRPr="000B0BC9">
          <w:rPr>
            <w:rFonts w:ascii="Book Antiqua" w:hAnsi="Book Antiqua" w:cs="Times New Roman"/>
            <w:noProof/>
            <w:sz w:val="24"/>
            <w:szCs w:val="24"/>
            <w:vertAlign w:val="superscript"/>
          </w:rPr>
          <w:t>142</w:t>
        </w:r>
      </w:hyperlink>
      <w:r w:rsidR="00796B52" w:rsidRPr="000B0BC9">
        <w:rPr>
          <w:rFonts w:ascii="Book Antiqua" w:hAnsi="Book Antiqua" w:cs="Times New Roman"/>
          <w:noProof/>
          <w:sz w:val="24"/>
          <w:szCs w:val="24"/>
          <w:vertAlign w:val="superscript"/>
        </w:rPr>
        <w:t>]</w:t>
      </w:r>
      <w:r w:rsidR="00796B52" w:rsidRPr="000B0BC9">
        <w:rPr>
          <w:rFonts w:ascii="Book Antiqua" w:hAnsi="Book Antiqua" w:cs="Times New Roman"/>
          <w:sz w:val="24"/>
          <w:szCs w:val="24"/>
        </w:rPr>
        <w:fldChar w:fldCharType="end"/>
      </w:r>
      <w:r w:rsidR="006F55A2" w:rsidRPr="000B0BC9">
        <w:rPr>
          <w:rFonts w:ascii="Book Antiqua" w:hAnsi="Book Antiqua" w:cs="Times New Roman"/>
          <w:sz w:val="24"/>
          <w:szCs w:val="24"/>
        </w:rPr>
        <w:t xml:space="preserve"> constructed </w:t>
      </w:r>
      <w:r w:rsidR="006C4B8B" w:rsidRPr="000B0BC9">
        <w:rPr>
          <w:rFonts w:ascii="Book Antiqua" w:hAnsi="Book Antiqua" w:cs="Times New Roman"/>
          <w:sz w:val="24"/>
          <w:szCs w:val="24"/>
        </w:rPr>
        <w:t xml:space="preserve">a </w:t>
      </w:r>
      <w:r w:rsidR="006F55A2" w:rsidRPr="000B0BC9">
        <w:rPr>
          <w:rFonts w:ascii="Book Antiqua" w:hAnsi="Book Antiqua" w:cs="Times New Roman"/>
          <w:sz w:val="24"/>
          <w:szCs w:val="24"/>
        </w:rPr>
        <w:t>GRS with 13 CAD risk SNPs and assessed</w:t>
      </w:r>
      <w:r w:rsidR="006C4B8B" w:rsidRPr="000B0BC9">
        <w:rPr>
          <w:rFonts w:ascii="Book Antiqua" w:hAnsi="Book Antiqua" w:cs="Times New Roman"/>
          <w:sz w:val="24"/>
          <w:szCs w:val="24"/>
        </w:rPr>
        <w:t xml:space="preserve"> participants in the</w:t>
      </w:r>
      <w:r w:rsidR="006F55A2" w:rsidRPr="000B0BC9">
        <w:rPr>
          <w:rFonts w:ascii="Book Antiqua" w:hAnsi="Book Antiqua" w:cs="Times New Roman"/>
          <w:sz w:val="24"/>
          <w:szCs w:val="24"/>
        </w:rPr>
        <w:t xml:space="preserve"> </w:t>
      </w:r>
      <w:r w:rsidR="00E43D4A" w:rsidRPr="000B0BC9">
        <w:rPr>
          <w:rFonts w:ascii="Book Antiqua" w:hAnsi="Book Antiqua" w:cs="Times New Roman"/>
          <w:sz w:val="24"/>
          <w:szCs w:val="24"/>
        </w:rPr>
        <w:t>FHS</w:t>
      </w:r>
      <w:r w:rsidR="006F55A2" w:rsidRPr="000B0BC9">
        <w:rPr>
          <w:rFonts w:ascii="Book Antiqua" w:hAnsi="Book Antiqua" w:cs="Times New Roman"/>
          <w:sz w:val="24"/>
          <w:szCs w:val="24"/>
        </w:rPr>
        <w:t xml:space="preserve">. </w:t>
      </w:r>
      <w:r w:rsidR="00522ADC" w:rsidRPr="000B0BC9">
        <w:rPr>
          <w:rFonts w:ascii="Book Antiqua" w:hAnsi="Book Antiqua" w:cs="Times New Roman"/>
          <w:sz w:val="24"/>
          <w:szCs w:val="24"/>
        </w:rPr>
        <w:t xml:space="preserve">These researchers </w:t>
      </w:r>
      <w:r w:rsidR="006F55A2" w:rsidRPr="000B0BC9">
        <w:rPr>
          <w:rFonts w:ascii="Book Antiqua" w:hAnsi="Book Antiqua" w:cs="Times New Roman"/>
          <w:sz w:val="24"/>
          <w:szCs w:val="24"/>
        </w:rPr>
        <w:t>not only confirmed the association between GRS and incident CHD and</w:t>
      </w:r>
      <w:r w:rsidR="00FC5BC3" w:rsidRPr="000B0BC9">
        <w:rPr>
          <w:rFonts w:ascii="Book Antiqua" w:hAnsi="Book Antiqua" w:cs="Times New Roman"/>
          <w:sz w:val="24"/>
          <w:szCs w:val="24"/>
        </w:rPr>
        <w:t xml:space="preserve"> a</w:t>
      </w:r>
      <w:r w:rsidR="006F55A2" w:rsidRPr="000B0BC9">
        <w:rPr>
          <w:rFonts w:ascii="Book Antiqua" w:hAnsi="Book Antiqua" w:cs="Times New Roman"/>
          <w:sz w:val="24"/>
          <w:szCs w:val="24"/>
        </w:rPr>
        <w:t xml:space="preserve"> high coronary artery calcium score (CAC) but</w:t>
      </w:r>
      <w:r w:rsidR="00FC5BC3" w:rsidRPr="000B0BC9">
        <w:rPr>
          <w:rFonts w:ascii="Book Antiqua" w:hAnsi="Book Antiqua" w:cs="Times New Roman"/>
          <w:sz w:val="24"/>
          <w:szCs w:val="24"/>
        </w:rPr>
        <w:t xml:space="preserve"> </w:t>
      </w:r>
      <w:r w:rsidR="006F55A2" w:rsidRPr="000B0BC9">
        <w:rPr>
          <w:rFonts w:ascii="Book Antiqua" w:hAnsi="Book Antiqua" w:cs="Times New Roman"/>
          <w:sz w:val="24"/>
          <w:szCs w:val="24"/>
        </w:rPr>
        <w:t xml:space="preserve">also </w:t>
      </w:r>
      <w:r w:rsidR="00522ADC" w:rsidRPr="000B0BC9">
        <w:rPr>
          <w:rFonts w:ascii="Book Antiqua" w:hAnsi="Book Antiqua" w:cs="Times New Roman"/>
          <w:sz w:val="24"/>
          <w:szCs w:val="24"/>
        </w:rPr>
        <w:t xml:space="preserve">demonstrated </w:t>
      </w:r>
      <w:r w:rsidR="006F55A2" w:rsidRPr="000B0BC9">
        <w:rPr>
          <w:rFonts w:ascii="Book Antiqua" w:hAnsi="Book Antiqua" w:cs="Times New Roman"/>
          <w:sz w:val="24"/>
          <w:szCs w:val="24"/>
        </w:rPr>
        <w:t>that GRS modestly but significantly improve</w:t>
      </w:r>
      <w:r w:rsidR="00FC5BC3" w:rsidRPr="000B0BC9">
        <w:rPr>
          <w:rFonts w:ascii="Book Antiqua" w:hAnsi="Book Antiqua" w:cs="Times New Roman"/>
          <w:sz w:val="24"/>
          <w:szCs w:val="24"/>
        </w:rPr>
        <w:t>d the</w:t>
      </w:r>
      <w:r w:rsidR="006F55A2" w:rsidRPr="000B0BC9">
        <w:rPr>
          <w:rFonts w:ascii="Book Antiqua" w:hAnsi="Book Antiqua" w:cs="Times New Roman"/>
          <w:sz w:val="24"/>
          <w:szCs w:val="24"/>
        </w:rPr>
        <w:t xml:space="preserve"> risk reclassification for incident CHD and significantly improve</w:t>
      </w:r>
      <w:r w:rsidR="00FC5BC3" w:rsidRPr="000B0BC9">
        <w:rPr>
          <w:rFonts w:ascii="Book Antiqua" w:hAnsi="Book Antiqua" w:cs="Times New Roman"/>
          <w:sz w:val="24"/>
          <w:szCs w:val="24"/>
        </w:rPr>
        <w:t>d the</w:t>
      </w:r>
      <w:r w:rsidR="006F55A2" w:rsidRPr="000B0BC9">
        <w:rPr>
          <w:rFonts w:ascii="Book Antiqua" w:hAnsi="Book Antiqua" w:cs="Times New Roman"/>
          <w:sz w:val="24"/>
          <w:szCs w:val="24"/>
        </w:rPr>
        <w:t xml:space="preserve"> discrimination for</w:t>
      </w:r>
      <w:r w:rsidR="00FC5BC3" w:rsidRPr="000B0BC9">
        <w:rPr>
          <w:rFonts w:ascii="Book Antiqua" w:hAnsi="Book Antiqua" w:cs="Times New Roman"/>
          <w:sz w:val="24"/>
          <w:szCs w:val="24"/>
        </w:rPr>
        <w:t xml:space="preserve"> a</w:t>
      </w:r>
      <w:r w:rsidR="006F55A2" w:rsidRPr="000B0BC9">
        <w:rPr>
          <w:rFonts w:ascii="Book Antiqua" w:hAnsi="Book Antiqua" w:cs="Times New Roman"/>
          <w:sz w:val="24"/>
          <w:szCs w:val="24"/>
        </w:rPr>
        <w:t xml:space="preserve"> high CAC</w:t>
      </w:r>
      <w:r w:rsidR="001E02F4" w:rsidRPr="000B0BC9">
        <w:rPr>
          <w:rFonts w:ascii="Book Antiqua" w:hAnsi="Book Antiqua" w:cs="Times New Roman"/>
          <w:sz w:val="24"/>
          <w:szCs w:val="24"/>
        </w:rPr>
        <w:fldChar w:fldCharType="begin">
          <w:fldData xml:space="preserve">PEVuZE5vdGU+PENpdGU+PEF1dGhvcj5UaGFuYXNzb3VsaXM8L0F1dGhvcj48WWVhcj4yMDEyPC9Z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PEVuZE5vdGU+PENpdGU+PEF1dGhvcj5UaGFuYXNzb3VsaXM8L0F1dGhvcj48WWVhcj4yMDEyPC9Z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42" w:tooltip="Thanassoulis, 2012 #141" w:history="1">
        <w:r w:rsidR="00DA3C76" w:rsidRPr="000B0BC9">
          <w:rPr>
            <w:rFonts w:ascii="Book Antiqua" w:hAnsi="Book Antiqua" w:cs="Times New Roman"/>
            <w:noProof/>
            <w:sz w:val="24"/>
            <w:szCs w:val="24"/>
            <w:vertAlign w:val="superscript"/>
          </w:rPr>
          <w:t>142</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6F55A2" w:rsidRPr="000B0BC9">
        <w:rPr>
          <w:rFonts w:ascii="Book Antiqua" w:hAnsi="Book Antiqua" w:cs="Times New Roman"/>
          <w:sz w:val="24"/>
          <w:szCs w:val="24"/>
        </w:rPr>
        <w:t xml:space="preserve">. However, the addition of 16 newly discovered SNPs </w:t>
      </w:r>
      <w:r w:rsidR="00FC5BC3" w:rsidRPr="000B0BC9">
        <w:rPr>
          <w:rFonts w:ascii="Book Antiqua" w:hAnsi="Book Antiqua" w:cs="Times New Roman"/>
          <w:sz w:val="24"/>
          <w:szCs w:val="24"/>
        </w:rPr>
        <w:t xml:space="preserve">to </w:t>
      </w:r>
      <w:r w:rsidR="006F55A2" w:rsidRPr="000B0BC9">
        <w:rPr>
          <w:rFonts w:ascii="Book Antiqua" w:hAnsi="Book Antiqua" w:cs="Times New Roman"/>
          <w:sz w:val="24"/>
          <w:szCs w:val="24"/>
        </w:rPr>
        <w:t xml:space="preserve">the GRS (total of 29 SNPS) did not improve the performance of </w:t>
      </w:r>
      <w:r w:rsidR="00FC5BC3" w:rsidRPr="000B0BC9">
        <w:rPr>
          <w:rFonts w:ascii="Book Antiqua" w:hAnsi="Book Antiqua" w:cs="Times New Roman"/>
          <w:sz w:val="24"/>
          <w:szCs w:val="24"/>
        </w:rPr>
        <w:t xml:space="preserve">the </w:t>
      </w:r>
      <w:r w:rsidR="006F55A2" w:rsidRPr="000B0BC9">
        <w:rPr>
          <w:rFonts w:ascii="Book Antiqua" w:hAnsi="Book Antiqua" w:cs="Times New Roman"/>
          <w:sz w:val="24"/>
          <w:szCs w:val="24"/>
        </w:rPr>
        <w:t xml:space="preserve">GRS in </w:t>
      </w:r>
      <w:r w:rsidR="00FC5BC3" w:rsidRPr="000B0BC9">
        <w:rPr>
          <w:rFonts w:ascii="Book Antiqua" w:hAnsi="Book Antiqua" w:cs="Times New Roman"/>
          <w:sz w:val="24"/>
          <w:szCs w:val="24"/>
        </w:rPr>
        <w:t xml:space="preserve">contrast </w:t>
      </w:r>
      <w:r w:rsidR="006F55A2" w:rsidRPr="000B0BC9">
        <w:rPr>
          <w:rFonts w:ascii="Book Antiqua" w:hAnsi="Book Antiqua" w:cs="Times New Roman"/>
          <w:sz w:val="24"/>
          <w:szCs w:val="24"/>
        </w:rPr>
        <w:t xml:space="preserve">to previous </w:t>
      </w:r>
      <w:r w:rsidR="006F55A2" w:rsidRPr="000B0BC9">
        <w:rPr>
          <w:rFonts w:ascii="Book Antiqua" w:hAnsi="Book Antiqua" w:cs="Times New Roman"/>
          <w:i/>
          <w:sz w:val="24"/>
          <w:szCs w:val="24"/>
        </w:rPr>
        <w:t xml:space="preserve">in silico </w:t>
      </w:r>
      <w:r w:rsidR="006F55A2" w:rsidRPr="000B0BC9">
        <w:rPr>
          <w:rFonts w:ascii="Book Antiqua" w:hAnsi="Book Antiqua" w:cs="Times New Roman"/>
          <w:sz w:val="24"/>
          <w:szCs w:val="24"/>
        </w:rPr>
        <w:t>computation</w:t>
      </w:r>
      <w:r w:rsidR="00FC5BC3" w:rsidRPr="000B0BC9">
        <w:rPr>
          <w:rFonts w:ascii="Book Antiqua" w:hAnsi="Book Antiqua" w:cs="Times New Roman"/>
          <w:sz w:val="24"/>
          <w:szCs w:val="24"/>
        </w:rPr>
        <w:t>s</w:t>
      </w:r>
      <w:r w:rsidR="001E02F4" w:rsidRPr="000B0BC9">
        <w:rPr>
          <w:rFonts w:ascii="Book Antiqua" w:hAnsi="Book Antiqua" w:cs="Times New Roman"/>
          <w:sz w:val="24"/>
          <w:szCs w:val="24"/>
        </w:rPr>
        <w:fldChar w:fldCharType="begin"/>
      </w:r>
      <w:r w:rsidR="00FA480C" w:rsidRPr="000B0BC9">
        <w:rPr>
          <w:rFonts w:ascii="Book Antiqua" w:hAnsi="Book Antiqua" w:cs="Times New Roman"/>
          <w:sz w:val="24"/>
          <w:szCs w:val="24"/>
        </w:rPr>
        <w:instrText xml:space="preserve"> ADDIN EN.CITE &lt;EndNote&gt;&lt;Cite&gt;&lt;Author&gt;van der Net&lt;/Author&gt;&lt;Year&gt;2009&lt;/Year&gt;&lt;RecNum&gt;134&lt;/RecNum&gt;&lt;DisplayText&gt;&lt;style face="superscript"&gt;[135]&lt;/style&gt;&lt;/DisplayText&gt;&lt;record&gt;&lt;rec-number&gt;134&lt;/rec-number&gt;&lt;foreign-keys&gt;&lt;key app="EN" db-id="xzewes2d8vwzemetr9452x99se2ed00x9xt2" timestamp="1441045928"&gt;134&lt;/key&gt;&lt;/foreign-keys&gt;&lt;ref-type name="Journal Article"&gt;17&lt;/ref-type&gt;&lt;contributors&gt;&lt;authors&gt;&lt;author&gt;van der Net, J. B.&lt;/author&gt;&lt;author&gt;Janssens, A. C.&lt;/author&gt;&lt;author&gt;Sijbrands, E. J.&lt;/author&gt;&lt;author&gt;Steyerberg, E. W.&lt;/author&gt;&lt;/authors&gt;&lt;/contributors&gt;&lt;auth-address&gt;Department of Public Health, Erasmus MC-University Medical Center Rotterdam, Dr Molewaterplein 50-60, Rotterdam, The Netherlands.&lt;/auth-address&gt;&lt;titles&gt;&lt;title&gt;Value of genetic profiling for the prediction of coronary heart disease&lt;/title&gt;&lt;secondary-title&gt;Am Heart J&lt;/secondary-title&gt;&lt;/titles&gt;&lt;periodical&gt;&lt;full-title&gt;Am Heart J&lt;/full-title&gt;&lt;/periodical&gt;&lt;pages&gt;105-10&lt;/pages&gt;&lt;volume&gt;158&lt;/volume&gt;&lt;number&gt;1&lt;/number&gt;&lt;edition&gt;2009/06/23&lt;/edition&gt;&lt;keywords&gt;&lt;keyword&gt;Computer Simulation&lt;/keyword&gt;&lt;keyword&gt;Coronary Disease/diagnosis/epidemiology/*genetics&lt;/keyword&gt;&lt;keyword&gt;Cross-Sectional Studies&lt;/keyword&gt;&lt;keyword&gt;Gene Frequency/genetics&lt;/keyword&gt;&lt;keyword&gt;Genetic Predisposition to Disease/*genetics&lt;/keyword&gt;&lt;keyword&gt;*Genetic Testing&lt;/keyword&gt;&lt;keyword&gt;Genetic Variation/genetics&lt;/keyword&gt;&lt;keyword&gt;Genotype&lt;/keyword&gt;&lt;keyword&gt;Humans&lt;/keyword&gt;&lt;keyword&gt;Incidence&lt;/keyword&gt;&lt;keyword&gt;Models, Genetic&lt;/keyword&gt;&lt;keyword&gt;Odds Ratio&lt;/keyword&gt;&lt;keyword&gt;Predictive Value of Tests&lt;/keyword&gt;&lt;keyword&gt;ROC Curve&lt;/keyword&gt;&lt;keyword&gt;Risk Assessment&lt;/keyword&gt;&lt;/keywords&gt;&lt;dates&gt;&lt;year&gt;2009&lt;/year&gt;&lt;pub-dates&gt;&lt;date&gt;Jul&lt;/date&gt;&lt;/pub-dates&gt;&lt;/dates&gt;&lt;isbn&gt;1097-6744 (Electronic)&amp;#xD;0002-8703 (Linking)&lt;/isbn&gt;&lt;accession-num&gt;19540399&lt;/accession-num&gt;&lt;urls&gt;&lt;related-urls&gt;&lt;url&gt;http://www.ncbi.nlm.nih.gov/pubmed/19540399&lt;/url&gt;&lt;/related-urls&gt;&lt;/urls&gt;&lt;electronic-resource-num&gt;10.1016/j.ahj.2009.04.022&lt;/electronic-resource-num&gt;&lt;language&gt;eng&lt;/language&gt;&lt;/record&gt;&lt;/Cite&gt;&lt;/EndNote&gt;</w:instrText>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35" w:tooltip="van der Net, 2009 #134" w:history="1">
        <w:r w:rsidR="00DA3C76" w:rsidRPr="000B0BC9">
          <w:rPr>
            <w:rFonts w:ascii="Book Antiqua" w:hAnsi="Book Antiqua" w:cs="Times New Roman"/>
            <w:noProof/>
            <w:sz w:val="24"/>
            <w:szCs w:val="24"/>
            <w:vertAlign w:val="superscript"/>
          </w:rPr>
          <w:t>135</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6F55A2" w:rsidRPr="000B0BC9">
        <w:rPr>
          <w:rFonts w:ascii="Book Antiqua" w:hAnsi="Book Antiqua" w:cs="Times New Roman"/>
          <w:sz w:val="24"/>
          <w:szCs w:val="24"/>
        </w:rPr>
        <w:t xml:space="preserve">. </w:t>
      </w:r>
      <w:r w:rsidR="008909E4" w:rsidRPr="000B0BC9">
        <w:rPr>
          <w:rFonts w:ascii="Book Antiqua" w:hAnsi="Book Antiqua" w:cs="Times New Roman"/>
          <w:sz w:val="24"/>
          <w:szCs w:val="24"/>
        </w:rPr>
        <w:t xml:space="preserve">Tikkanen </w:t>
      </w:r>
      <w:r w:rsidR="008909E4" w:rsidRPr="000B0BC9">
        <w:rPr>
          <w:rFonts w:ascii="Book Antiqua" w:hAnsi="Book Antiqua" w:cs="Times New Roman"/>
          <w:i/>
          <w:sz w:val="24"/>
          <w:szCs w:val="24"/>
        </w:rPr>
        <w:t xml:space="preserve">et </w:t>
      </w:r>
      <w:proofErr w:type="gramStart"/>
      <w:r w:rsidR="008909E4" w:rsidRPr="000B0BC9">
        <w:rPr>
          <w:rFonts w:ascii="Book Antiqua" w:hAnsi="Book Antiqua" w:cs="Times New Roman"/>
          <w:i/>
          <w:sz w:val="24"/>
          <w:szCs w:val="24"/>
        </w:rPr>
        <w:t>al</w:t>
      </w:r>
      <w:r w:rsidR="00931406" w:rsidRPr="000B0BC9">
        <w:rPr>
          <w:rFonts w:ascii="Book Antiqua" w:hAnsi="Book Antiqua" w:cs="Times New Roman"/>
          <w:sz w:val="24"/>
          <w:szCs w:val="24"/>
          <w:vertAlign w:val="superscript"/>
          <w:lang w:eastAsia="zh-CN"/>
        </w:rPr>
        <w:t>[</w:t>
      </w:r>
      <w:proofErr w:type="gramEnd"/>
      <w:r w:rsidR="00931406" w:rsidRPr="000B0BC9">
        <w:rPr>
          <w:rFonts w:ascii="Book Antiqua" w:hAnsi="Book Antiqua" w:cs="Times New Roman"/>
          <w:sz w:val="24"/>
          <w:szCs w:val="24"/>
          <w:vertAlign w:val="superscript"/>
          <w:lang w:eastAsia="zh-CN"/>
        </w:rPr>
        <w:t>146]</w:t>
      </w:r>
      <w:r w:rsidR="008909E4" w:rsidRPr="000B0BC9">
        <w:rPr>
          <w:rFonts w:ascii="Book Antiqua" w:hAnsi="Book Antiqua" w:cs="Times New Roman"/>
          <w:sz w:val="24"/>
          <w:szCs w:val="24"/>
        </w:rPr>
        <w:t xml:space="preserve"> </w:t>
      </w:r>
      <w:r w:rsidR="0010706F" w:rsidRPr="000B0BC9">
        <w:rPr>
          <w:rFonts w:ascii="Book Antiqua" w:hAnsi="Book Antiqua" w:cs="Times New Roman"/>
          <w:sz w:val="24"/>
          <w:szCs w:val="24"/>
        </w:rPr>
        <w:t xml:space="preserve">derived </w:t>
      </w:r>
      <w:r w:rsidR="00FC5BC3" w:rsidRPr="000B0BC9">
        <w:rPr>
          <w:rFonts w:ascii="Book Antiqua" w:hAnsi="Book Antiqua" w:cs="Times New Roman"/>
          <w:sz w:val="24"/>
          <w:szCs w:val="24"/>
        </w:rPr>
        <w:t xml:space="preserve">a </w:t>
      </w:r>
      <w:r w:rsidR="0010706F" w:rsidRPr="000B0BC9">
        <w:rPr>
          <w:rFonts w:ascii="Book Antiqua" w:hAnsi="Book Antiqua" w:cs="Times New Roman"/>
          <w:sz w:val="24"/>
          <w:szCs w:val="24"/>
        </w:rPr>
        <w:t xml:space="preserve">weight GRS </w:t>
      </w:r>
      <w:r w:rsidR="00FC5BC3" w:rsidRPr="000B0BC9">
        <w:rPr>
          <w:rFonts w:ascii="Book Antiqua" w:hAnsi="Book Antiqua" w:cs="Times New Roman"/>
          <w:sz w:val="24"/>
          <w:szCs w:val="24"/>
        </w:rPr>
        <w:t xml:space="preserve">using </w:t>
      </w:r>
      <w:r w:rsidR="008909E4" w:rsidRPr="000B0BC9">
        <w:rPr>
          <w:rFonts w:ascii="Book Antiqua" w:hAnsi="Book Antiqua" w:cs="Times New Roman"/>
          <w:sz w:val="24"/>
          <w:szCs w:val="24"/>
        </w:rPr>
        <w:t>28</w:t>
      </w:r>
      <w:r w:rsidR="00FC5BC3" w:rsidRPr="000B0BC9">
        <w:rPr>
          <w:rFonts w:ascii="Book Antiqua" w:hAnsi="Book Antiqua" w:cs="Times New Roman"/>
          <w:sz w:val="24"/>
          <w:szCs w:val="24"/>
        </w:rPr>
        <w:t xml:space="preserve"> SNPs associated with risk for</w:t>
      </w:r>
      <w:r w:rsidR="008909E4" w:rsidRPr="000B0BC9">
        <w:rPr>
          <w:rFonts w:ascii="Book Antiqua" w:hAnsi="Book Antiqua" w:cs="Times New Roman"/>
          <w:sz w:val="24"/>
          <w:szCs w:val="24"/>
        </w:rPr>
        <w:t xml:space="preserve"> CAD</w:t>
      </w:r>
      <w:r w:rsidR="00F757FE" w:rsidRPr="000B0BC9">
        <w:rPr>
          <w:rFonts w:ascii="Book Antiqua" w:hAnsi="Book Antiqua" w:cs="Times New Roman"/>
          <w:sz w:val="24"/>
          <w:szCs w:val="24"/>
        </w:rPr>
        <w:t xml:space="preserve"> and </w:t>
      </w:r>
      <w:r w:rsidR="008909E4" w:rsidRPr="000B0BC9">
        <w:rPr>
          <w:rFonts w:ascii="Book Antiqua" w:hAnsi="Book Antiqua" w:cs="Times New Roman"/>
          <w:sz w:val="24"/>
          <w:szCs w:val="24"/>
        </w:rPr>
        <w:t xml:space="preserve">MI </w:t>
      </w:r>
      <w:r w:rsidR="00FC5BC3" w:rsidRPr="000B0BC9">
        <w:rPr>
          <w:rFonts w:ascii="Book Antiqua" w:hAnsi="Book Antiqua" w:cs="Times New Roman"/>
          <w:sz w:val="24"/>
          <w:szCs w:val="24"/>
        </w:rPr>
        <w:t>in</w:t>
      </w:r>
      <w:r w:rsidR="0010706F" w:rsidRPr="000B0BC9">
        <w:rPr>
          <w:rFonts w:ascii="Book Antiqua" w:hAnsi="Book Antiqua" w:cs="Times New Roman"/>
          <w:sz w:val="24"/>
          <w:szCs w:val="24"/>
        </w:rPr>
        <w:t xml:space="preserve"> </w:t>
      </w:r>
      <w:r w:rsidR="00B024DA" w:rsidRPr="000B0BC9">
        <w:rPr>
          <w:rFonts w:ascii="Book Antiqua" w:hAnsi="Book Antiqua" w:cs="Times New Roman"/>
          <w:sz w:val="24"/>
          <w:szCs w:val="24"/>
        </w:rPr>
        <w:t xml:space="preserve">the large FINRISK study </w:t>
      </w:r>
      <w:r w:rsidR="008909E4" w:rsidRPr="000B0BC9">
        <w:rPr>
          <w:rFonts w:ascii="Book Antiqua" w:hAnsi="Book Antiqua" w:cs="Times New Roman"/>
          <w:sz w:val="24"/>
          <w:szCs w:val="24"/>
        </w:rPr>
        <w:t>cohort with up to 19 years</w:t>
      </w:r>
      <w:r w:rsidR="00FC5BC3" w:rsidRPr="000B0BC9">
        <w:rPr>
          <w:rFonts w:ascii="Book Antiqua" w:hAnsi="Book Antiqua" w:cs="Times New Roman"/>
          <w:sz w:val="24"/>
          <w:szCs w:val="24"/>
        </w:rPr>
        <w:t xml:space="preserve"> of</w:t>
      </w:r>
      <w:r w:rsidR="008909E4" w:rsidRPr="000B0BC9">
        <w:rPr>
          <w:rFonts w:ascii="Book Antiqua" w:hAnsi="Book Antiqua" w:cs="Times New Roman"/>
          <w:sz w:val="24"/>
          <w:szCs w:val="24"/>
        </w:rPr>
        <w:t xml:space="preserve"> follow-up</w:t>
      </w:r>
      <w:r w:rsidR="0010706F" w:rsidRPr="000B0BC9">
        <w:rPr>
          <w:rFonts w:ascii="Book Antiqua" w:hAnsi="Book Antiqua" w:cs="Times New Roman"/>
          <w:sz w:val="24"/>
          <w:szCs w:val="24"/>
        </w:rPr>
        <w:t xml:space="preserve"> for CHD. </w:t>
      </w:r>
      <w:r w:rsidR="00522ADC" w:rsidRPr="000B0BC9">
        <w:rPr>
          <w:rFonts w:ascii="Book Antiqua" w:hAnsi="Book Antiqua" w:cs="Times New Roman"/>
          <w:sz w:val="24"/>
          <w:szCs w:val="24"/>
        </w:rPr>
        <w:t xml:space="preserve">These researchers </w:t>
      </w:r>
      <w:r w:rsidR="00FC5BC3" w:rsidRPr="000B0BC9">
        <w:rPr>
          <w:rFonts w:ascii="Book Antiqua" w:hAnsi="Book Antiqua" w:cs="Times New Roman"/>
          <w:sz w:val="24"/>
          <w:szCs w:val="24"/>
        </w:rPr>
        <w:t xml:space="preserve">discovered a </w:t>
      </w:r>
      <w:r w:rsidR="0010706F" w:rsidRPr="000B0BC9">
        <w:rPr>
          <w:rFonts w:ascii="Book Antiqua" w:hAnsi="Book Antiqua" w:cs="Times New Roman"/>
          <w:sz w:val="24"/>
          <w:szCs w:val="24"/>
        </w:rPr>
        <w:t>highly significant independent association between GRS and</w:t>
      </w:r>
      <w:r w:rsidR="00FC5BC3" w:rsidRPr="000B0BC9">
        <w:rPr>
          <w:rFonts w:ascii="Book Antiqua" w:hAnsi="Book Antiqua" w:cs="Times New Roman"/>
          <w:sz w:val="24"/>
          <w:szCs w:val="24"/>
        </w:rPr>
        <w:t xml:space="preserve"> the</w:t>
      </w:r>
      <w:r w:rsidR="0010706F" w:rsidRPr="000B0BC9">
        <w:rPr>
          <w:rFonts w:ascii="Book Antiqua" w:hAnsi="Book Antiqua" w:cs="Times New Roman"/>
          <w:sz w:val="24"/>
          <w:szCs w:val="24"/>
        </w:rPr>
        <w:t xml:space="preserve"> risk of CHD. </w:t>
      </w:r>
      <w:r w:rsidR="00FC5BC3" w:rsidRPr="000B0BC9">
        <w:rPr>
          <w:rFonts w:ascii="Book Antiqua" w:hAnsi="Book Antiqua" w:cs="Times New Roman"/>
          <w:sz w:val="24"/>
          <w:szCs w:val="24"/>
        </w:rPr>
        <w:t>The a</w:t>
      </w:r>
      <w:r w:rsidR="0010706F" w:rsidRPr="000B0BC9">
        <w:rPr>
          <w:rFonts w:ascii="Book Antiqua" w:hAnsi="Book Antiqua" w:cs="Times New Roman"/>
          <w:sz w:val="24"/>
          <w:szCs w:val="24"/>
        </w:rPr>
        <w:t xml:space="preserve">ddition of GRS to </w:t>
      </w:r>
      <w:r w:rsidR="00E43D4A" w:rsidRPr="000B0BC9">
        <w:rPr>
          <w:rFonts w:ascii="Book Antiqua" w:hAnsi="Book Antiqua" w:cs="Times New Roman"/>
          <w:sz w:val="24"/>
          <w:szCs w:val="24"/>
        </w:rPr>
        <w:t>TRF</w:t>
      </w:r>
      <w:r w:rsidR="0010706F" w:rsidRPr="000B0BC9">
        <w:rPr>
          <w:rFonts w:ascii="Book Antiqua" w:hAnsi="Book Antiqua" w:cs="Times New Roman"/>
          <w:sz w:val="24"/>
          <w:szCs w:val="24"/>
        </w:rPr>
        <w:t xml:space="preserve"> with and without</w:t>
      </w:r>
      <w:r w:rsidR="00FC5BC3" w:rsidRPr="000B0BC9">
        <w:rPr>
          <w:rFonts w:ascii="Book Antiqua" w:hAnsi="Book Antiqua" w:cs="Times New Roman"/>
          <w:sz w:val="24"/>
          <w:szCs w:val="24"/>
        </w:rPr>
        <w:t xml:space="preserve"> a</w:t>
      </w:r>
      <w:r w:rsidR="0010706F" w:rsidRPr="000B0BC9">
        <w:rPr>
          <w:rFonts w:ascii="Book Antiqua" w:hAnsi="Book Antiqua" w:cs="Times New Roman"/>
          <w:sz w:val="24"/>
          <w:szCs w:val="24"/>
        </w:rPr>
        <w:t xml:space="preserve"> family history significantly improve</w:t>
      </w:r>
      <w:r w:rsidR="00FC5BC3" w:rsidRPr="000B0BC9">
        <w:rPr>
          <w:rFonts w:ascii="Book Antiqua" w:hAnsi="Book Antiqua" w:cs="Times New Roman"/>
          <w:sz w:val="24"/>
          <w:szCs w:val="24"/>
        </w:rPr>
        <w:t>d</w:t>
      </w:r>
      <w:r w:rsidR="0010706F" w:rsidRPr="000B0BC9">
        <w:rPr>
          <w:rFonts w:ascii="Book Antiqua" w:hAnsi="Book Antiqua" w:cs="Times New Roman"/>
          <w:sz w:val="24"/>
          <w:szCs w:val="24"/>
        </w:rPr>
        <w:t xml:space="preserve"> both</w:t>
      </w:r>
      <w:r w:rsidR="00FC5BC3" w:rsidRPr="000B0BC9">
        <w:rPr>
          <w:rFonts w:ascii="Book Antiqua" w:hAnsi="Book Antiqua" w:cs="Times New Roman"/>
          <w:sz w:val="24"/>
          <w:szCs w:val="24"/>
        </w:rPr>
        <w:t xml:space="preserve"> the</w:t>
      </w:r>
      <w:r w:rsidR="0010706F" w:rsidRPr="000B0BC9">
        <w:rPr>
          <w:rFonts w:ascii="Book Antiqua" w:hAnsi="Book Antiqua" w:cs="Times New Roman"/>
          <w:sz w:val="24"/>
          <w:szCs w:val="24"/>
        </w:rPr>
        <w:t xml:space="preserve"> risk discrimination </w:t>
      </w:r>
      <w:r w:rsidR="00522ADC" w:rsidRPr="000B0BC9">
        <w:rPr>
          <w:rFonts w:ascii="Book Antiqua" w:hAnsi="Book Antiqua" w:cs="Times New Roman"/>
          <w:sz w:val="24"/>
          <w:szCs w:val="24"/>
        </w:rPr>
        <w:t>for</w:t>
      </w:r>
      <w:r w:rsidR="00FC5BC3" w:rsidRPr="000B0BC9">
        <w:rPr>
          <w:rFonts w:ascii="Book Antiqua" w:hAnsi="Book Antiqua" w:cs="Times New Roman"/>
          <w:sz w:val="24"/>
          <w:szCs w:val="24"/>
        </w:rPr>
        <w:t xml:space="preserve"> </w:t>
      </w:r>
      <w:r w:rsidR="0010706F" w:rsidRPr="000B0BC9">
        <w:rPr>
          <w:rFonts w:ascii="Book Antiqua" w:hAnsi="Book Antiqua" w:cs="Times New Roman"/>
          <w:sz w:val="24"/>
          <w:szCs w:val="24"/>
        </w:rPr>
        <w:t>all end points and</w:t>
      </w:r>
      <w:r w:rsidR="00FC5BC3" w:rsidRPr="000B0BC9">
        <w:rPr>
          <w:rFonts w:ascii="Book Antiqua" w:hAnsi="Book Antiqua" w:cs="Times New Roman"/>
          <w:sz w:val="24"/>
          <w:szCs w:val="24"/>
        </w:rPr>
        <w:t xml:space="preserve"> the</w:t>
      </w:r>
      <w:r w:rsidR="0010706F" w:rsidRPr="000B0BC9">
        <w:rPr>
          <w:rFonts w:ascii="Book Antiqua" w:hAnsi="Book Antiqua" w:cs="Times New Roman"/>
          <w:sz w:val="24"/>
          <w:szCs w:val="24"/>
        </w:rPr>
        <w:t xml:space="preserve"> reclassification of individuals </w:t>
      </w:r>
      <w:r w:rsidR="00FC5BC3" w:rsidRPr="000B0BC9">
        <w:rPr>
          <w:rFonts w:ascii="Book Antiqua" w:hAnsi="Book Antiqua" w:cs="Times New Roman"/>
          <w:sz w:val="24"/>
          <w:szCs w:val="24"/>
        </w:rPr>
        <w:t xml:space="preserve">in </w:t>
      </w:r>
      <w:r w:rsidR="0010706F" w:rsidRPr="000B0BC9">
        <w:rPr>
          <w:rFonts w:ascii="Book Antiqua" w:hAnsi="Book Antiqua" w:cs="Times New Roman"/>
          <w:sz w:val="24"/>
          <w:szCs w:val="24"/>
        </w:rPr>
        <w:t>the intermediate-risk category (clinical NRI</w:t>
      </w:r>
      <w:r w:rsidR="00E56F5D" w:rsidRPr="000B0BC9">
        <w:rPr>
          <w:rFonts w:ascii="Book Antiqua" w:hAnsi="Book Antiqua" w:cs="Times New Roman"/>
          <w:sz w:val="24"/>
          <w:szCs w:val="24"/>
          <w:lang w:eastAsia="zh-CN"/>
        </w:rPr>
        <w:t xml:space="preserve"> </w:t>
      </w:r>
      <w:r w:rsidR="0010706F" w:rsidRPr="000B0BC9">
        <w:rPr>
          <w:rFonts w:ascii="Book Antiqua" w:hAnsi="Book Antiqua" w:cs="Times New Roman"/>
          <w:sz w:val="24"/>
          <w:szCs w:val="24"/>
        </w:rPr>
        <w:t>=</w:t>
      </w:r>
      <w:r w:rsidR="00E56F5D" w:rsidRPr="000B0BC9">
        <w:rPr>
          <w:rFonts w:ascii="Book Antiqua" w:hAnsi="Book Antiqua" w:cs="Times New Roman"/>
          <w:sz w:val="24"/>
          <w:szCs w:val="24"/>
          <w:lang w:eastAsia="zh-CN"/>
        </w:rPr>
        <w:t xml:space="preserve"> </w:t>
      </w:r>
      <w:r w:rsidR="0010706F" w:rsidRPr="000B0BC9">
        <w:rPr>
          <w:rFonts w:ascii="Book Antiqua" w:hAnsi="Book Antiqua" w:cs="Times New Roman"/>
          <w:sz w:val="24"/>
          <w:szCs w:val="24"/>
        </w:rPr>
        <w:t>27%).</w:t>
      </w:r>
      <w:r w:rsidR="00B024DA" w:rsidRPr="000B0BC9">
        <w:rPr>
          <w:rFonts w:ascii="Book Antiqua" w:hAnsi="Book Antiqua" w:cs="Times New Roman"/>
          <w:sz w:val="24"/>
          <w:szCs w:val="24"/>
        </w:rPr>
        <w:t xml:space="preserve"> Similar results were validated in additional independent cohorts. Furthermore, this GRS was used as </w:t>
      </w:r>
      <w:r w:rsidR="00FC5BC3" w:rsidRPr="000B0BC9">
        <w:rPr>
          <w:rFonts w:ascii="Book Antiqua" w:hAnsi="Book Antiqua" w:cs="Times New Roman"/>
          <w:sz w:val="24"/>
          <w:szCs w:val="24"/>
        </w:rPr>
        <w:t xml:space="preserve">a </w:t>
      </w:r>
      <w:r w:rsidR="00B024DA" w:rsidRPr="000B0BC9">
        <w:rPr>
          <w:rFonts w:ascii="Book Antiqua" w:hAnsi="Book Antiqua" w:cs="Times New Roman"/>
          <w:sz w:val="24"/>
          <w:szCs w:val="24"/>
        </w:rPr>
        <w:t xml:space="preserve">novel risk marker in the 2-stage population screening study Emerging Risk Factors Collaboration. The addition of GRS screening of individuals with intermediate risk per TRF screening reclassified 19% </w:t>
      </w:r>
      <w:r w:rsidR="00FC5BC3" w:rsidRPr="000B0BC9">
        <w:rPr>
          <w:rFonts w:ascii="Book Antiqua" w:hAnsi="Book Antiqua" w:cs="Times New Roman"/>
          <w:sz w:val="24"/>
          <w:szCs w:val="24"/>
        </w:rPr>
        <w:t xml:space="preserve">of the group </w:t>
      </w:r>
      <w:r w:rsidR="00B024DA" w:rsidRPr="000B0BC9">
        <w:rPr>
          <w:rFonts w:ascii="Book Antiqua" w:hAnsi="Book Antiqua" w:cs="Times New Roman"/>
          <w:sz w:val="24"/>
          <w:szCs w:val="24"/>
        </w:rPr>
        <w:t xml:space="preserve">into the low- and 12% into the high-risk category, who </w:t>
      </w:r>
      <w:r w:rsidR="00FC5BC3" w:rsidRPr="000B0BC9">
        <w:rPr>
          <w:rFonts w:ascii="Book Antiqua" w:hAnsi="Book Antiqua" w:cs="Times New Roman"/>
          <w:sz w:val="24"/>
          <w:szCs w:val="24"/>
        </w:rPr>
        <w:t xml:space="preserve">thus became </w:t>
      </w:r>
      <w:r w:rsidR="00B024DA" w:rsidRPr="000B0BC9">
        <w:rPr>
          <w:rFonts w:ascii="Book Antiqua" w:hAnsi="Book Antiqua" w:cs="Times New Roman"/>
          <w:sz w:val="24"/>
          <w:szCs w:val="24"/>
        </w:rPr>
        <w:t>eligible for more aggressive primary prevention</w:t>
      </w:r>
      <w:r w:rsidR="001E02F4" w:rsidRPr="000B0BC9">
        <w:rPr>
          <w:rFonts w:ascii="Book Antiqua" w:hAnsi="Book Antiqua" w:cs="Times New Roman"/>
          <w:sz w:val="24"/>
          <w:szCs w:val="24"/>
        </w:rPr>
        <w:fldChar w:fldCharType="begin">
          <w:fldData xml:space="preserve">PEVuZE5vdGU+PENpdGU+PEF1dGhvcj5UaWtrYW5lbjwvQXV0aG9yPjxZZWFyPjIwMTM8L1llYXI+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PEVuZE5vdGU+PENpdGU+PEF1dGhvcj5UaWtrYW5lbjwvQXV0aG9yPjxZZWFyPjIwMTM8L1llYXI+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46" w:tooltip="Tikkanen, 2013 #145" w:history="1">
        <w:r w:rsidR="00DA3C76" w:rsidRPr="000B0BC9">
          <w:rPr>
            <w:rFonts w:ascii="Book Antiqua" w:hAnsi="Book Antiqua" w:cs="Times New Roman"/>
            <w:noProof/>
            <w:sz w:val="24"/>
            <w:szCs w:val="24"/>
            <w:vertAlign w:val="superscript"/>
          </w:rPr>
          <w:t>146</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B024DA" w:rsidRPr="000B0BC9">
        <w:rPr>
          <w:rFonts w:ascii="Book Antiqua" w:hAnsi="Book Antiqua" w:cs="Times New Roman"/>
          <w:sz w:val="24"/>
          <w:szCs w:val="24"/>
        </w:rPr>
        <w:t xml:space="preserve">. </w:t>
      </w:r>
    </w:p>
    <w:p w14:paraId="7D209CD6" w14:textId="4BBB4BA6" w:rsidR="000E183F" w:rsidRPr="000B0BC9" w:rsidRDefault="00775A3C" w:rsidP="003F6ED1">
      <w:pPr>
        <w:spacing w:after="0" w:line="360" w:lineRule="auto"/>
        <w:ind w:firstLineChars="100" w:firstLine="240"/>
        <w:jc w:val="both"/>
        <w:rPr>
          <w:rFonts w:ascii="Book Antiqua" w:hAnsi="Book Antiqua" w:cs="Times New Roman"/>
          <w:sz w:val="24"/>
          <w:szCs w:val="24"/>
        </w:rPr>
      </w:pPr>
      <w:r w:rsidRPr="000B0BC9">
        <w:rPr>
          <w:rFonts w:ascii="Book Antiqua" w:hAnsi="Book Antiqua" w:cs="Times New Roman"/>
          <w:sz w:val="24"/>
          <w:szCs w:val="24"/>
        </w:rPr>
        <w:t xml:space="preserve">GRS derived from </w:t>
      </w:r>
      <w:r w:rsidR="00EE6563" w:rsidRPr="000B0BC9">
        <w:rPr>
          <w:rFonts w:ascii="Book Antiqua" w:hAnsi="Book Antiqua" w:cs="Times New Roman"/>
          <w:sz w:val="24"/>
          <w:szCs w:val="24"/>
        </w:rPr>
        <w:t xml:space="preserve">genetic </w:t>
      </w:r>
      <w:r w:rsidRPr="000B0BC9">
        <w:rPr>
          <w:rFonts w:ascii="Book Antiqua" w:hAnsi="Book Antiqua" w:cs="Times New Roman"/>
          <w:sz w:val="24"/>
          <w:szCs w:val="24"/>
        </w:rPr>
        <w:t xml:space="preserve">variants associated with </w:t>
      </w:r>
      <w:r w:rsidR="00E43D4A" w:rsidRPr="000B0BC9">
        <w:rPr>
          <w:rFonts w:ascii="Book Antiqua" w:hAnsi="Book Antiqua" w:cs="Times New Roman"/>
          <w:sz w:val="24"/>
          <w:szCs w:val="24"/>
        </w:rPr>
        <w:t>TRF</w:t>
      </w:r>
      <w:r w:rsidR="00B93B6D" w:rsidRPr="000B0BC9">
        <w:rPr>
          <w:rFonts w:ascii="Book Antiqua" w:hAnsi="Book Antiqua" w:cs="Times New Roman"/>
          <w:sz w:val="24"/>
          <w:szCs w:val="24"/>
        </w:rPr>
        <w:t xml:space="preserve"> </w:t>
      </w:r>
      <w:r w:rsidR="00BB1A10" w:rsidRPr="000B0BC9">
        <w:rPr>
          <w:rFonts w:ascii="Book Antiqua" w:hAnsi="Book Antiqua" w:cs="Times New Roman"/>
          <w:sz w:val="24"/>
          <w:szCs w:val="24"/>
        </w:rPr>
        <w:t xml:space="preserve">for </w:t>
      </w:r>
      <w:proofErr w:type="gramStart"/>
      <w:r w:rsidRPr="000B0BC9">
        <w:rPr>
          <w:rFonts w:ascii="Book Antiqua" w:hAnsi="Book Antiqua" w:cs="Times New Roman"/>
          <w:sz w:val="24"/>
          <w:szCs w:val="24"/>
        </w:rPr>
        <w:t>CAD</w:t>
      </w:r>
      <w:r w:rsidR="00EE6563" w:rsidRPr="000B0BC9">
        <w:rPr>
          <w:rFonts w:ascii="Book Antiqua" w:hAnsi="Book Antiqua" w:cs="Times New Roman"/>
          <w:sz w:val="24"/>
          <w:szCs w:val="24"/>
        </w:rPr>
        <w:t xml:space="preserve"> </w:t>
      </w:r>
      <w:r w:rsidR="00BB1A10" w:rsidRPr="000B0BC9">
        <w:rPr>
          <w:rFonts w:ascii="Book Antiqua" w:hAnsi="Book Antiqua" w:cs="Times New Roman"/>
          <w:sz w:val="24"/>
          <w:szCs w:val="24"/>
        </w:rPr>
        <w:t xml:space="preserve">is </w:t>
      </w:r>
      <w:r w:rsidR="00B93B6D" w:rsidRPr="000B0BC9">
        <w:rPr>
          <w:rFonts w:ascii="Book Antiqua" w:hAnsi="Book Antiqua" w:cs="Times New Roman"/>
          <w:sz w:val="24"/>
          <w:szCs w:val="24"/>
        </w:rPr>
        <w:t xml:space="preserve">generally </w:t>
      </w:r>
      <w:r w:rsidR="00183FC4" w:rsidRPr="000B0BC9">
        <w:rPr>
          <w:rFonts w:ascii="Book Antiqua" w:hAnsi="Book Antiqua" w:cs="Times New Roman"/>
          <w:sz w:val="24"/>
          <w:szCs w:val="24"/>
        </w:rPr>
        <w:t xml:space="preserve">confirmed </w:t>
      </w:r>
      <w:r w:rsidR="00BB1A10" w:rsidRPr="000B0BC9">
        <w:rPr>
          <w:rFonts w:ascii="Book Antiqua" w:hAnsi="Book Antiqua" w:cs="Times New Roman"/>
          <w:sz w:val="24"/>
          <w:szCs w:val="24"/>
        </w:rPr>
        <w:t xml:space="preserve">by an </w:t>
      </w:r>
      <w:r w:rsidR="00183FC4" w:rsidRPr="000B0BC9">
        <w:rPr>
          <w:rFonts w:ascii="Book Antiqua" w:hAnsi="Book Antiqua" w:cs="Times New Roman"/>
          <w:sz w:val="24"/>
          <w:szCs w:val="24"/>
        </w:rPr>
        <w:t xml:space="preserve">association with </w:t>
      </w:r>
      <w:r w:rsidR="00EE6563" w:rsidRPr="000B0BC9">
        <w:rPr>
          <w:rFonts w:ascii="Book Antiqua" w:hAnsi="Book Antiqua" w:cs="Times New Roman"/>
          <w:sz w:val="24"/>
          <w:szCs w:val="24"/>
        </w:rPr>
        <w:t>the disease</w:t>
      </w:r>
      <w:proofErr w:type="gramEnd"/>
      <w:r w:rsidR="00183FC4" w:rsidRPr="000B0BC9">
        <w:rPr>
          <w:rFonts w:ascii="Book Antiqua" w:hAnsi="Book Antiqua" w:cs="Times New Roman"/>
          <w:sz w:val="24"/>
          <w:szCs w:val="24"/>
        </w:rPr>
        <w:t xml:space="preserve">, but </w:t>
      </w:r>
      <w:r w:rsidR="00BB1A10" w:rsidRPr="000B0BC9">
        <w:rPr>
          <w:rFonts w:ascii="Book Antiqua" w:hAnsi="Book Antiqua" w:cs="Times New Roman"/>
          <w:sz w:val="24"/>
          <w:szCs w:val="24"/>
        </w:rPr>
        <w:t xml:space="preserve">it does </w:t>
      </w:r>
      <w:r w:rsidR="00B93B6D" w:rsidRPr="000B0BC9">
        <w:rPr>
          <w:rFonts w:ascii="Book Antiqua" w:hAnsi="Book Antiqua" w:cs="Times New Roman"/>
          <w:sz w:val="24"/>
          <w:szCs w:val="24"/>
        </w:rPr>
        <w:t>not improve</w:t>
      </w:r>
      <w:r w:rsidR="00BB1A10" w:rsidRPr="000B0BC9">
        <w:rPr>
          <w:rFonts w:ascii="Book Antiqua" w:hAnsi="Book Antiqua" w:cs="Times New Roman"/>
          <w:sz w:val="24"/>
          <w:szCs w:val="24"/>
        </w:rPr>
        <w:t xml:space="preserve"> the</w:t>
      </w:r>
      <w:r w:rsidR="00183FC4" w:rsidRPr="000B0BC9">
        <w:rPr>
          <w:rFonts w:ascii="Book Antiqua" w:hAnsi="Book Antiqua" w:cs="Times New Roman"/>
          <w:sz w:val="24"/>
          <w:szCs w:val="24"/>
        </w:rPr>
        <w:t xml:space="preserve"> discrimination of</w:t>
      </w:r>
      <w:r w:rsidR="00B93B6D" w:rsidRPr="000B0BC9">
        <w:rPr>
          <w:rFonts w:ascii="Book Antiqua" w:hAnsi="Book Antiqua" w:cs="Times New Roman"/>
          <w:sz w:val="24"/>
          <w:szCs w:val="24"/>
        </w:rPr>
        <w:t xml:space="preserve"> CAD</w:t>
      </w:r>
      <w:r w:rsidR="00EE6563" w:rsidRPr="000B0BC9">
        <w:rPr>
          <w:rFonts w:ascii="Book Antiqua" w:hAnsi="Book Antiqua" w:cs="Times New Roman"/>
          <w:sz w:val="24"/>
          <w:szCs w:val="24"/>
        </w:rPr>
        <w:t xml:space="preserve"> and </w:t>
      </w:r>
      <w:r w:rsidR="00B93B6D" w:rsidRPr="000B0BC9">
        <w:rPr>
          <w:rFonts w:ascii="Book Antiqua" w:hAnsi="Book Antiqua" w:cs="Times New Roman"/>
          <w:sz w:val="24"/>
          <w:szCs w:val="24"/>
        </w:rPr>
        <w:t>MI</w:t>
      </w:r>
      <w:r w:rsidR="00183FC4" w:rsidRPr="000B0BC9">
        <w:rPr>
          <w:rFonts w:ascii="Book Antiqua" w:hAnsi="Book Antiqua" w:cs="Times New Roman"/>
          <w:sz w:val="24"/>
          <w:szCs w:val="24"/>
        </w:rPr>
        <w:t xml:space="preserve"> derived from</w:t>
      </w:r>
      <w:r w:rsidR="00BB1A10" w:rsidRPr="000B0BC9">
        <w:rPr>
          <w:rFonts w:ascii="Book Antiqua" w:hAnsi="Book Antiqua" w:cs="Times New Roman"/>
          <w:sz w:val="24"/>
          <w:szCs w:val="24"/>
        </w:rPr>
        <w:t xml:space="preserve"> the</w:t>
      </w:r>
      <w:r w:rsidR="00183FC4" w:rsidRPr="000B0BC9">
        <w:rPr>
          <w:rFonts w:ascii="Book Antiqua" w:hAnsi="Book Antiqua" w:cs="Times New Roman"/>
          <w:sz w:val="24"/>
          <w:szCs w:val="24"/>
        </w:rPr>
        <w:t xml:space="preserve"> TRF assessment</w:t>
      </w:r>
      <w:r w:rsidR="001E02F4" w:rsidRPr="000B0BC9">
        <w:rPr>
          <w:rFonts w:ascii="Book Antiqua" w:hAnsi="Book Antiqua" w:cs="Times New Roman"/>
          <w:sz w:val="24"/>
          <w:szCs w:val="24"/>
        </w:rPr>
        <w:fldChar w:fldCharType="begin">
          <w:fldData xml:space="preserve">PEVuZE5vdGU+PENpdGU+PEF1dGhvcj5UaGFuYXNzb3VsaXM8L0F1dGhvcj48WWVhcj4yMDEyPC9Z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PEVuZE5vdGU+PENpdGU+PEF1dGhvcj5UaGFuYXNzb3VsaXM8L0F1dGhvcj48WWVhcj4yMDEyPC9Z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42" w:tooltip="Thanassoulis, 2012 #141" w:history="1">
        <w:r w:rsidR="00DA3C76" w:rsidRPr="000B0BC9">
          <w:rPr>
            <w:rFonts w:ascii="Book Antiqua" w:hAnsi="Book Antiqua" w:cs="Times New Roman"/>
            <w:noProof/>
            <w:sz w:val="24"/>
            <w:szCs w:val="24"/>
            <w:vertAlign w:val="superscript"/>
          </w:rPr>
          <w:t>142</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E56F5D" w:rsidRPr="000B0BC9">
        <w:rPr>
          <w:rFonts w:ascii="Book Antiqua" w:hAnsi="Book Antiqua" w:cs="Times New Roman"/>
          <w:sz w:val="24"/>
          <w:szCs w:val="24"/>
        </w:rPr>
        <w:t>.</w:t>
      </w:r>
      <w:r w:rsidR="00B93B6D" w:rsidRPr="000B0BC9">
        <w:rPr>
          <w:rFonts w:ascii="Book Antiqua" w:hAnsi="Book Antiqua" w:cs="Times New Roman"/>
          <w:sz w:val="24"/>
          <w:szCs w:val="24"/>
        </w:rPr>
        <w:t xml:space="preserve"> </w:t>
      </w:r>
      <w:r w:rsidR="00A6486F" w:rsidRPr="000B0BC9">
        <w:rPr>
          <w:rFonts w:ascii="Book Antiqua" w:hAnsi="Book Antiqua" w:cs="Times New Roman"/>
          <w:sz w:val="24"/>
          <w:szCs w:val="24"/>
        </w:rPr>
        <w:t xml:space="preserve">Kathiresan </w:t>
      </w:r>
      <w:r w:rsidR="00A6486F" w:rsidRPr="000B0BC9">
        <w:rPr>
          <w:rFonts w:ascii="Book Antiqua" w:hAnsi="Book Antiqua" w:cs="Times New Roman"/>
          <w:i/>
          <w:sz w:val="24"/>
          <w:szCs w:val="24"/>
        </w:rPr>
        <w:t>et al</w:t>
      </w:r>
      <w:r w:rsidR="00E56F5D" w:rsidRPr="000B0BC9">
        <w:rPr>
          <w:rFonts w:ascii="Book Antiqua" w:hAnsi="Book Antiqua" w:cs="Times New Roman"/>
          <w:sz w:val="24"/>
          <w:szCs w:val="24"/>
        </w:rPr>
        <w:fldChar w:fldCharType="begin">
          <w:fldData xml:space="preserve">PEVuZE5vdGU+PENpdGU+PEF1dGhvcj5LYXRoaXJlc2FuPC9BdXRob3I+PFllYXI+MjAwODwvWWVh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</w:fldData>
        </w:fldChar>
      </w:r>
      <w:r w:rsidR="00E56F5D" w:rsidRPr="000B0BC9">
        <w:rPr>
          <w:rFonts w:ascii="Book Antiqua" w:hAnsi="Book Antiqua" w:cs="Times New Roman"/>
          <w:sz w:val="24"/>
          <w:szCs w:val="24"/>
        </w:rPr>
        <w:instrText xml:space="preserve"> ADDIN EN.CITE </w:instrText>
      </w:r>
      <w:r w:rsidR="00E56F5D" w:rsidRPr="000B0BC9">
        <w:rPr>
          <w:rFonts w:ascii="Book Antiqua" w:hAnsi="Book Antiqua" w:cs="Times New Roman"/>
          <w:sz w:val="24"/>
          <w:szCs w:val="24"/>
        </w:rPr>
        <w:fldChar w:fldCharType="begin">
          <w:fldData xml:space="preserve">PEVuZE5vdGU+PENpdGU+PEF1dGhvcj5LYXRoaXJlc2FuPC9BdXRob3I+PFllYXI+MjAwODwvWWVh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</w:fldData>
        </w:fldChar>
      </w:r>
      <w:r w:rsidR="00E56F5D" w:rsidRPr="000B0BC9">
        <w:rPr>
          <w:rFonts w:ascii="Book Antiqua" w:hAnsi="Book Antiqua" w:cs="Times New Roman"/>
          <w:sz w:val="24"/>
          <w:szCs w:val="24"/>
        </w:rPr>
        <w:instrText xml:space="preserve"> ADDIN EN.CITE.DATA </w:instrText>
      </w:r>
      <w:r w:rsidR="00E56F5D" w:rsidRPr="000B0BC9">
        <w:rPr>
          <w:rFonts w:ascii="Book Antiqua" w:hAnsi="Book Antiqua" w:cs="Times New Roman"/>
          <w:sz w:val="24"/>
          <w:szCs w:val="24"/>
        </w:rPr>
      </w:r>
      <w:r w:rsidR="00E56F5D" w:rsidRPr="000B0BC9">
        <w:rPr>
          <w:rFonts w:ascii="Book Antiqua" w:hAnsi="Book Antiqua" w:cs="Times New Roman"/>
          <w:sz w:val="24"/>
          <w:szCs w:val="24"/>
        </w:rPr>
        <w:fldChar w:fldCharType="end"/>
      </w:r>
      <w:r w:rsidR="00E56F5D" w:rsidRPr="000B0BC9">
        <w:rPr>
          <w:rFonts w:ascii="Book Antiqua" w:hAnsi="Book Antiqua" w:cs="Times New Roman"/>
          <w:sz w:val="24"/>
          <w:szCs w:val="24"/>
        </w:rPr>
      </w:r>
      <w:r w:rsidR="00E56F5D" w:rsidRPr="000B0BC9">
        <w:rPr>
          <w:rFonts w:ascii="Book Antiqua" w:hAnsi="Book Antiqua" w:cs="Times New Roman"/>
          <w:sz w:val="24"/>
          <w:szCs w:val="24"/>
        </w:rPr>
        <w:fldChar w:fldCharType="separate"/>
      </w:r>
      <w:r w:rsidR="00E56F5D" w:rsidRPr="000B0BC9">
        <w:rPr>
          <w:rFonts w:ascii="Book Antiqua" w:hAnsi="Book Antiqua" w:cs="Times New Roman"/>
          <w:noProof/>
          <w:sz w:val="24"/>
          <w:szCs w:val="24"/>
          <w:vertAlign w:val="superscript"/>
        </w:rPr>
        <w:t>[</w:t>
      </w:r>
      <w:hyperlink w:anchor="_ENREF_147" w:tooltip="Kathiresan, 2008 #146" w:history="1">
        <w:r w:rsidR="00E56F5D" w:rsidRPr="000B0BC9">
          <w:rPr>
            <w:rFonts w:ascii="Book Antiqua" w:hAnsi="Book Antiqua" w:cs="Times New Roman"/>
            <w:noProof/>
            <w:sz w:val="24"/>
            <w:szCs w:val="24"/>
            <w:vertAlign w:val="superscript"/>
          </w:rPr>
          <w:t>147</w:t>
        </w:r>
      </w:hyperlink>
      <w:r w:rsidR="00E56F5D" w:rsidRPr="000B0BC9">
        <w:rPr>
          <w:rFonts w:ascii="Book Antiqua" w:hAnsi="Book Antiqua" w:cs="Times New Roman"/>
          <w:noProof/>
          <w:sz w:val="24"/>
          <w:szCs w:val="24"/>
          <w:vertAlign w:val="superscript"/>
        </w:rPr>
        <w:t>]</w:t>
      </w:r>
      <w:r w:rsidR="00E56F5D" w:rsidRPr="000B0BC9">
        <w:rPr>
          <w:rFonts w:ascii="Book Antiqua" w:hAnsi="Book Antiqua" w:cs="Times New Roman"/>
          <w:sz w:val="24"/>
          <w:szCs w:val="24"/>
        </w:rPr>
        <w:fldChar w:fldCharType="end"/>
      </w:r>
      <w:r w:rsidR="00A6486F" w:rsidRPr="000B0BC9">
        <w:rPr>
          <w:rFonts w:ascii="Book Antiqua" w:hAnsi="Book Antiqua" w:cs="Times New Roman"/>
          <w:sz w:val="24"/>
          <w:szCs w:val="24"/>
        </w:rPr>
        <w:t xml:space="preserve"> </w:t>
      </w:r>
      <w:r w:rsidR="00D3142D" w:rsidRPr="000B0BC9">
        <w:rPr>
          <w:rFonts w:ascii="Book Antiqua" w:hAnsi="Book Antiqua" w:cs="Times New Roman"/>
          <w:sz w:val="24"/>
          <w:szCs w:val="24"/>
        </w:rPr>
        <w:t xml:space="preserve">calculated genetic scores for 5414 </w:t>
      </w:r>
      <w:r w:rsidR="00D3142D" w:rsidRPr="000B0BC9">
        <w:rPr>
          <w:rFonts w:ascii="Book Antiqua" w:hAnsi="Book Antiqua" w:cs="Times New Roman"/>
          <w:sz w:val="24"/>
          <w:szCs w:val="24"/>
        </w:rPr>
        <w:lastRenderedPageBreak/>
        <w:t xml:space="preserve">subjects in </w:t>
      </w:r>
      <w:r w:rsidR="00BB1A10" w:rsidRPr="000B0BC9">
        <w:rPr>
          <w:rFonts w:ascii="Book Antiqua" w:hAnsi="Book Antiqua" w:cs="Times New Roman"/>
          <w:sz w:val="24"/>
          <w:szCs w:val="24"/>
        </w:rPr>
        <w:t xml:space="preserve">the </w:t>
      </w:r>
      <w:r w:rsidR="00D3142D" w:rsidRPr="000B0BC9">
        <w:rPr>
          <w:rFonts w:ascii="Book Antiqua" w:hAnsi="Book Antiqua" w:cs="Times New Roman"/>
          <w:sz w:val="24"/>
          <w:szCs w:val="24"/>
        </w:rPr>
        <w:t xml:space="preserve">Malmo Diet and Cancer Study based on the number of unfavorable alleles of </w:t>
      </w:r>
      <w:r w:rsidR="00A0449C" w:rsidRPr="000B0BC9">
        <w:rPr>
          <w:rFonts w:ascii="Book Antiqua" w:hAnsi="Book Antiqua" w:cs="Times New Roman"/>
          <w:sz w:val="24"/>
          <w:szCs w:val="24"/>
        </w:rPr>
        <w:t>nine SNPs with associations with LDL or HDL cholesterol</w:t>
      </w:r>
      <w:r w:rsidR="00BB1A10" w:rsidRPr="000B0BC9">
        <w:rPr>
          <w:rFonts w:ascii="Book Antiqua" w:hAnsi="Book Antiqua" w:cs="Times New Roman"/>
          <w:sz w:val="24"/>
          <w:szCs w:val="24"/>
        </w:rPr>
        <w:t xml:space="preserve"> levels</w:t>
      </w:r>
      <w:r w:rsidR="00522ADC" w:rsidRPr="000B0BC9">
        <w:rPr>
          <w:rFonts w:ascii="Book Antiqua" w:hAnsi="Book Antiqua" w:cs="Times New Roman"/>
          <w:sz w:val="24"/>
          <w:szCs w:val="24"/>
        </w:rPr>
        <w:t>. In this study,</w:t>
      </w:r>
      <w:r w:rsidR="00D3142D" w:rsidRPr="000B0BC9">
        <w:rPr>
          <w:rFonts w:ascii="Book Antiqua" w:hAnsi="Book Antiqua" w:cs="Times New Roman"/>
          <w:sz w:val="24"/>
          <w:szCs w:val="24"/>
        </w:rPr>
        <w:t xml:space="preserve"> </w:t>
      </w:r>
      <w:r w:rsidR="00BB1A10" w:rsidRPr="000B0BC9">
        <w:rPr>
          <w:rFonts w:ascii="Book Antiqua" w:hAnsi="Book Antiqua" w:cs="Times New Roman"/>
          <w:sz w:val="24"/>
          <w:szCs w:val="24"/>
        </w:rPr>
        <w:t xml:space="preserve">the </w:t>
      </w:r>
      <w:r w:rsidR="00D3142D" w:rsidRPr="000B0BC9">
        <w:rPr>
          <w:rFonts w:ascii="Book Antiqua" w:hAnsi="Book Antiqua" w:cs="Times New Roman"/>
          <w:sz w:val="24"/>
          <w:szCs w:val="24"/>
        </w:rPr>
        <w:t xml:space="preserve">genetic score </w:t>
      </w:r>
      <w:r w:rsidR="00BB1A10" w:rsidRPr="000B0BC9">
        <w:rPr>
          <w:rFonts w:ascii="Book Antiqua" w:hAnsi="Book Antiqua" w:cs="Times New Roman"/>
          <w:sz w:val="24"/>
          <w:szCs w:val="24"/>
        </w:rPr>
        <w:t xml:space="preserve">was </w:t>
      </w:r>
      <w:r w:rsidR="00D3142D" w:rsidRPr="000B0BC9">
        <w:rPr>
          <w:rFonts w:ascii="Book Antiqua" w:hAnsi="Book Antiqua" w:cs="Times New Roman"/>
          <w:sz w:val="24"/>
          <w:szCs w:val="24"/>
        </w:rPr>
        <w:t xml:space="preserve">an independent risk factor for incident CVD </w:t>
      </w:r>
      <w:r w:rsidR="00BB1A10" w:rsidRPr="000B0BC9">
        <w:rPr>
          <w:rFonts w:ascii="Book Antiqua" w:hAnsi="Book Antiqua" w:cs="Times New Roman"/>
          <w:sz w:val="24"/>
          <w:szCs w:val="24"/>
        </w:rPr>
        <w:t xml:space="preserve">over </w:t>
      </w:r>
      <w:r w:rsidR="00D3142D" w:rsidRPr="000B0BC9">
        <w:rPr>
          <w:rFonts w:ascii="Book Antiqua" w:hAnsi="Book Antiqua" w:cs="Times New Roman"/>
          <w:sz w:val="24"/>
          <w:szCs w:val="24"/>
        </w:rPr>
        <w:t xml:space="preserve">a median of 10.6 years </w:t>
      </w:r>
      <w:r w:rsidR="00BB1A10" w:rsidRPr="000B0BC9">
        <w:rPr>
          <w:rFonts w:ascii="Book Antiqua" w:hAnsi="Book Antiqua" w:cs="Times New Roman"/>
          <w:sz w:val="24"/>
          <w:szCs w:val="24"/>
        </w:rPr>
        <w:t xml:space="preserve">of </w:t>
      </w:r>
      <w:r w:rsidR="00D3142D" w:rsidRPr="000B0BC9">
        <w:rPr>
          <w:rFonts w:ascii="Book Antiqua" w:hAnsi="Book Antiqua" w:cs="Times New Roman"/>
          <w:sz w:val="24"/>
          <w:szCs w:val="24"/>
        </w:rPr>
        <w:t>follow-up</w:t>
      </w:r>
      <w:r w:rsidR="00362A76" w:rsidRPr="000B0BC9">
        <w:rPr>
          <w:rFonts w:ascii="Book Antiqua" w:hAnsi="Book Antiqua" w:cs="Times New Roman"/>
          <w:sz w:val="24"/>
          <w:szCs w:val="24"/>
        </w:rPr>
        <w:t xml:space="preserve"> </w:t>
      </w:r>
      <w:r w:rsidR="00BB1A10" w:rsidRPr="000B0BC9">
        <w:rPr>
          <w:rFonts w:ascii="Book Antiqua" w:hAnsi="Book Antiqua" w:cs="Times New Roman"/>
          <w:sz w:val="24"/>
          <w:szCs w:val="24"/>
        </w:rPr>
        <w:t>and</w:t>
      </w:r>
      <w:r w:rsidR="00D3142D" w:rsidRPr="000B0BC9">
        <w:rPr>
          <w:rFonts w:ascii="Book Antiqua" w:hAnsi="Book Antiqua" w:cs="Times New Roman"/>
          <w:sz w:val="24"/>
          <w:szCs w:val="24"/>
        </w:rPr>
        <w:t xml:space="preserve"> modestly improved</w:t>
      </w:r>
      <w:r w:rsidR="00BB1A10" w:rsidRPr="000B0BC9">
        <w:rPr>
          <w:rFonts w:ascii="Book Antiqua" w:hAnsi="Book Antiqua" w:cs="Times New Roman"/>
          <w:sz w:val="24"/>
          <w:szCs w:val="24"/>
        </w:rPr>
        <w:t xml:space="preserve"> the</w:t>
      </w:r>
      <w:r w:rsidR="00D3142D" w:rsidRPr="000B0BC9">
        <w:rPr>
          <w:rFonts w:ascii="Book Antiqua" w:hAnsi="Book Antiqua" w:cs="Times New Roman"/>
          <w:sz w:val="24"/>
          <w:szCs w:val="24"/>
        </w:rPr>
        <w:t xml:space="preserve"> clinical risk reclassification (Adult Treatment Panel III, ATP III classification) for individuals in</w:t>
      </w:r>
      <w:r w:rsidR="00BB1A10" w:rsidRPr="000B0BC9">
        <w:rPr>
          <w:rFonts w:ascii="Book Antiqua" w:hAnsi="Book Antiqua" w:cs="Times New Roman"/>
          <w:sz w:val="24"/>
          <w:szCs w:val="24"/>
        </w:rPr>
        <w:t xml:space="preserve"> the</w:t>
      </w:r>
      <w:r w:rsidR="00D3142D" w:rsidRPr="000B0BC9">
        <w:rPr>
          <w:rFonts w:ascii="Book Antiqua" w:hAnsi="Book Antiqua" w:cs="Times New Roman"/>
          <w:sz w:val="24"/>
          <w:szCs w:val="24"/>
        </w:rPr>
        <w:t xml:space="preserve"> intermediate-risk category (26% rate of reclassification). </w:t>
      </w:r>
      <w:r w:rsidR="007C36D1" w:rsidRPr="000B0BC9">
        <w:rPr>
          <w:rFonts w:ascii="Book Antiqua" w:hAnsi="Book Antiqua" w:cs="Times New Roman"/>
          <w:sz w:val="24"/>
          <w:szCs w:val="24"/>
        </w:rPr>
        <w:t xml:space="preserve">However, </w:t>
      </w:r>
      <w:r w:rsidR="00D3142D" w:rsidRPr="000B0BC9">
        <w:rPr>
          <w:rFonts w:ascii="Book Antiqua" w:hAnsi="Book Antiqua" w:cs="Times New Roman"/>
          <w:sz w:val="24"/>
          <w:szCs w:val="24"/>
        </w:rPr>
        <w:t>this genetic score did not improve</w:t>
      </w:r>
      <w:r w:rsidR="00362A76" w:rsidRPr="000B0BC9">
        <w:rPr>
          <w:rFonts w:ascii="Book Antiqua" w:hAnsi="Book Antiqua" w:cs="Times New Roman"/>
          <w:sz w:val="24"/>
          <w:szCs w:val="24"/>
        </w:rPr>
        <w:t xml:space="preserve"> the</w:t>
      </w:r>
      <w:r w:rsidR="00D3142D" w:rsidRPr="000B0BC9">
        <w:rPr>
          <w:rFonts w:ascii="Book Antiqua" w:hAnsi="Book Antiqua" w:cs="Times New Roman"/>
          <w:sz w:val="24"/>
          <w:szCs w:val="24"/>
        </w:rPr>
        <w:t xml:space="preserve"> risk discrimination</w:t>
      </w:r>
      <w:r w:rsidR="001E02F4" w:rsidRPr="000B0BC9">
        <w:rPr>
          <w:rFonts w:ascii="Book Antiqua" w:hAnsi="Book Antiqua" w:cs="Times New Roman"/>
          <w:sz w:val="24"/>
          <w:szCs w:val="24"/>
        </w:rPr>
        <w:fldChar w:fldCharType="begin">
          <w:fldData xml:space="preserve">PEVuZE5vdGU+PENpdGU+PEF1dGhvcj5LYXRoaXJlc2FuPC9BdXRob3I+PFllYXI+MjAwODwvWWVh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PEVuZE5vdGU+PENpdGU+PEF1dGhvcj5LYXRoaXJlc2FuPC9BdXRob3I+PFllYXI+MjAwODwvWWVh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47" w:tooltip="Kathiresan, 2008 #146" w:history="1">
        <w:r w:rsidR="00DA3C76" w:rsidRPr="000B0BC9">
          <w:rPr>
            <w:rFonts w:ascii="Book Antiqua" w:hAnsi="Book Antiqua" w:cs="Times New Roman"/>
            <w:noProof/>
            <w:sz w:val="24"/>
            <w:szCs w:val="24"/>
            <w:vertAlign w:val="superscript"/>
          </w:rPr>
          <w:t>147</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0D4328" w:rsidRPr="000B0BC9">
        <w:rPr>
          <w:rFonts w:ascii="Book Antiqua" w:hAnsi="Book Antiqua" w:cs="Times New Roman"/>
          <w:sz w:val="24"/>
          <w:szCs w:val="24"/>
        </w:rPr>
        <w:t>.</w:t>
      </w:r>
      <w:r w:rsidR="00DD70EA" w:rsidRPr="000B0BC9">
        <w:rPr>
          <w:rFonts w:ascii="Book Antiqua" w:hAnsi="Book Antiqua" w:cs="Times New Roman"/>
          <w:sz w:val="24"/>
          <w:szCs w:val="24"/>
        </w:rPr>
        <w:t xml:space="preserve"> </w:t>
      </w:r>
      <w:r w:rsidR="00297E2A" w:rsidRPr="000B0BC9">
        <w:rPr>
          <w:rFonts w:ascii="Book Antiqua" w:hAnsi="Book Antiqua" w:cs="Times New Roman"/>
          <w:sz w:val="24"/>
          <w:szCs w:val="24"/>
        </w:rPr>
        <w:t xml:space="preserve">Isaacs </w:t>
      </w:r>
      <w:r w:rsidR="00297E2A" w:rsidRPr="000B0BC9">
        <w:rPr>
          <w:rFonts w:ascii="Book Antiqua" w:hAnsi="Book Antiqua" w:cs="Times New Roman"/>
          <w:i/>
          <w:sz w:val="24"/>
          <w:szCs w:val="24"/>
        </w:rPr>
        <w:t>et al</w:t>
      </w:r>
      <w:r w:rsidR="00931406" w:rsidRPr="000B0BC9">
        <w:rPr>
          <w:rFonts w:ascii="Book Antiqua" w:hAnsi="Book Antiqua" w:cs="Times New Roman"/>
          <w:sz w:val="24"/>
          <w:szCs w:val="24"/>
        </w:rPr>
        <w:fldChar w:fldCharType="begin">
          <w:fldData xml:space="preserve">PEVuZE5vdGU+PENpdGU+PEF1dGhvcj5Jc2FhY3M8L0F1dGhvcj48WWVhcj4yMDEzPC9ZZWFyPjxS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</w:fldData>
        </w:fldChar>
      </w:r>
      <w:r w:rsidR="00931406" w:rsidRPr="000B0BC9">
        <w:rPr>
          <w:rFonts w:ascii="Book Antiqua" w:hAnsi="Book Antiqua" w:cs="Times New Roman"/>
          <w:sz w:val="24"/>
          <w:szCs w:val="24"/>
        </w:rPr>
        <w:instrText xml:space="preserve"> ADDIN EN.CITE </w:instrText>
      </w:r>
      <w:r w:rsidR="00931406" w:rsidRPr="000B0BC9">
        <w:rPr>
          <w:rFonts w:ascii="Book Antiqua" w:hAnsi="Book Antiqua" w:cs="Times New Roman"/>
          <w:sz w:val="24"/>
          <w:szCs w:val="24"/>
        </w:rPr>
        <w:fldChar w:fldCharType="begin">
          <w:fldData xml:space="preserve">PEVuZE5vdGU+PENpdGU+PEF1dGhvcj5Jc2FhY3M8L0F1dGhvcj48WWVhcj4yMDEzPC9ZZWFyPjxS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</w:fldData>
        </w:fldChar>
      </w:r>
      <w:r w:rsidR="00931406" w:rsidRPr="000B0BC9">
        <w:rPr>
          <w:rFonts w:ascii="Book Antiqua" w:hAnsi="Book Antiqua" w:cs="Times New Roman"/>
          <w:sz w:val="24"/>
          <w:szCs w:val="24"/>
        </w:rPr>
        <w:instrText xml:space="preserve"> ADDIN EN.CITE.DATA </w:instrText>
      </w:r>
      <w:r w:rsidR="00931406" w:rsidRPr="000B0BC9">
        <w:rPr>
          <w:rFonts w:ascii="Book Antiqua" w:hAnsi="Book Antiqua" w:cs="Times New Roman"/>
          <w:sz w:val="24"/>
          <w:szCs w:val="24"/>
        </w:rPr>
      </w:r>
      <w:r w:rsidR="00931406" w:rsidRPr="000B0BC9">
        <w:rPr>
          <w:rFonts w:ascii="Book Antiqua" w:hAnsi="Book Antiqua" w:cs="Times New Roman"/>
          <w:sz w:val="24"/>
          <w:szCs w:val="24"/>
        </w:rPr>
        <w:fldChar w:fldCharType="end"/>
      </w:r>
      <w:r w:rsidR="00931406" w:rsidRPr="000B0BC9">
        <w:rPr>
          <w:rFonts w:ascii="Book Antiqua" w:hAnsi="Book Antiqua" w:cs="Times New Roman"/>
          <w:sz w:val="24"/>
          <w:szCs w:val="24"/>
        </w:rPr>
      </w:r>
      <w:r w:rsidR="00931406" w:rsidRPr="000B0BC9">
        <w:rPr>
          <w:rFonts w:ascii="Book Antiqua" w:hAnsi="Book Antiqua" w:cs="Times New Roman"/>
          <w:sz w:val="24"/>
          <w:szCs w:val="24"/>
        </w:rPr>
        <w:fldChar w:fldCharType="separate"/>
      </w:r>
      <w:r w:rsidR="00931406" w:rsidRPr="000B0BC9">
        <w:rPr>
          <w:rFonts w:ascii="Book Antiqua" w:hAnsi="Book Antiqua" w:cs="Times New Roman"/>
          <w:noProof/>
          <w:sz w:val="24"/>
          <w:szCs w:val="24"/>
          <w:vertAlign w:val="superscript"/>
        </w:rPr>
        <w:t>[</w:t>
      </w:r>
      <w:hyperlink w:anchor="_ENREF_148" w:tooltip="Isaacs, 2013 #147" w:history="1">
        <w:r w:rsidR="00931406" w:rsidRPr="000B0BC9">
          <w:rPr>
            <w:rFonts w:ascii="Book Antiqua" w:hAnsi="Book Antiqua" w:cs="Times New Roman"/>
            <w:noProof/>
            <w:sz w:val="24"/>
            <w:szCs w:val="24"/>
            <w:vertAlign w:val="superscript"/>
          </w:rPr>
          <w:t>148</w:t>
        </w:r>
      </w:hyperlink>
      <w:r w:rsidR="00931406" w:rsidRPr="000B0BC9">
        <w:rPr>
          <w:rFonts w:ascii="Book Antiqua" w:hAnsi="Book Antiqua" w:cs="Times New Roman"/>
          <w:noProof/>
          <w:sz w:val="24"/>
          <w:szCs w:val="24"/>
          <w:vertAlign w:val="superscript"/>
        </w:rPr>
        <w:t>]</w:t>
      </w:r>
      <w:r w:rsidR="00931406" w:rsidRPr="000B0BC9">
        <w:rPr>
          <w:rFonts w:ascii="Book Antiqua" w:hAnsi="Book Antiqua" w:cs="Times New Roman"/>
          <w:sz w:val="24"/>
          <w:szCs w:val="24"/>
        </w:rPr>
        <w:fldChar w:fldCharType="end"/>
      </w:r>
      <w:r w:rsidR="00297E2A" w:rsidRPr="000B0BC9">
        <w:rPr>
          <w:rFonts w:ascii="Book Antiqua" w:hAnsi="Book Antiqua" w:cs="Times New Roman"/>
          <w:sz w:val="24"/>
          <w:szCs w:val="24"/>
        </w:rPr>
        <w:t xml:space="preserve"> derived</w:t>
      </w:r>
      <w:r w:rsidR="00362A76" w:rsidRPr="000B0BC9">
        <w:rPr>
          <w:rFonts w:ascii="Book Antiqua" w:hAnsi="Book Antiqua" w:cs="Times New Roman"/>
          <w:sz w:val="24"/>
          <w:szCs w:val="24"/>
        </w:rPr>
        <w:t xml:space="preserve"> a</w:t>
      </w:r>
      <w:r w:rsidR="00297E2A" w:rsidRPr="000B0BC9">
        <w:rPr>
          <w:rFonts w:ascii="Book Antiqua" w:hAnsi="Book Antiqua" w:cs="Times New Roman"/>
          <w:sz w:val="24"/>
          <w:szCs w:val="24"/>
        </w:rPr>
        <w:t xml:space="preserve"> GRS from 95 blood lipid</w:t>
      </w:r>
      <w:r w:rsidR="00362A76" w:rsidRPr="000B0BC9">
        <w:rPr>
          <w:rFonts w:ascii="Book Antiqua" w:hAnsi="Book Antiqua" w:cs="Times New Roman"/>
          <w:sz w:val="24"/>
          <w:szCs w:val="24"/>
        </w:rPr>
        <w:t xml:space="preserve"> loci</w:t>
      </w:r>
      <w:r w:rsidR="009A40BC" w:rsidRPr="000B0BC9">
        <w:rPr>
          <w:rFonts w:ascii="Book Antiqua" w:hAnsi="Book Antiqua" w:cs="Times New Roman"/>
          <w:sz w:val="24"/>
          <w:szCs w:val="24"/>
        </w:rPr>
        <w:t xml:space="preserve"> </w:t>
      </w:r>
      <w:r w:rsidR="00362A76" w:rsidRPr="000B0BC9">
        <w:rPr>
          <w:rFonts w:ascii="Book Antiqua" w:hAnsi="Book Antiqua" w:cs="Times New Roman"/>
          <w:sz w:val="24"/>
          <w:szCs w:val="24"/>
        </w:rPr>
        <w:t xml:space="preserve">with common genetic variants with </w:t>
      </w:r>
      <w:r w:rsidR="009A40BC" w:rsidRPr="000B0BC9">
        <w:rPr>
          <w:rFonts w:ascii="Book Antiqua" w:hAnsi="Book Antiqua" w:cs="Times New Roman"/>
          <w:sz w:val="24"/>
          <w:szCs w:val="24"/>
        </w:rPr>
        <w:t>confirmed cumulative effects on subclinical atherosclerosis and clinical CAD</w:t>
      </w:r>
      <w:r w:rsidR="00EE6563" w:rsidRPr="000B0BC9">
        <w:rPr>
          <w:rFonts w:ascii="Book Antiqua" w:hAnsi="Book Antiqua" w:cs="Times New Roman"/>
          <w:sz w:val="24"/>
          <w:szCs w:val="24"/>
        </w:rPr>
        <w:t xml:space="preserve"> and </w:t>
      </w:r>
      <w:r w:rsidR="009A40BC" w:rsidRPr="000B0BC9">
        <w:rPr>
          <w:rFonts w:ascii="Book Antiqua" w:hAnsi="Book Antiqua" w:cs="Times New Roman"/>
          <w:sz w:val="24"/>
          <w:szCs w:val="24"/>
        </w:rPr>
        <w:t xml:space="preserve">MI, but </w:t>
      </w:r>
      <w:r w:rsidR="00362A76" w:rsidRPr="000B0BC9">
        <w:rPr>
          <w:rFonts w:ascii="Book Antiqua" w:hAnsi="Book Antiqua" w:cs="Times New Roman"/>
          <w:sz w:val="24"/>
          <w:szCs w:val="24"/>
        </w:rPr>
        <w:t xml:space="preserve">the score did not </w:t>
      </w:r>
      <w:r w:rsidR="009A40BC" w:rsidRPr="000B0BC9">
        <w:rPr>
          <w:rFonts w:ascii="Book Antiqua" w:hAnsi="Book Antiqua" w:cs="Times New Roman"/>
          <w:sz w:val="24"/>
          <w:szCs w:val="24"/>
        </w:rPr>
        <w:t xml:space="preserve">improve </w:t>
      </w:r>
      <w:r w:rsidR="00362A76" w:rsidRPr="000B0BC9">
        <w:rPr>
          <w:rFonts w:ascii="Book Antiqua" w:hAnsi="Book Antiqua" w:cs="Times New Roman"/>
          <w:sz w:val="24"/>
          <w:szCs w:val="24"/>
        </w:rPr>
        <w:t xml:space="preserve">the </w:t>
      </w:r>
      <w:r w:rsidR="009A40BC" w:rsidRPr="000B0BC9">
        <w:rPr>
          <w:rFonts w:ascii="Book Antiqua" w:hAnsi="Book Antiqua" w:cs="Times New Roman"/>
          <w:sz w:val="24"/>
          <w:szCs w:val="24"/>
        </w:rPr>
        <w:t>clinical AUCs in combination with FRS.</w:t>
      </w:r>
      <w:r w:rsidR="0056629C" w:rsidRPr="000B0BC9">
        <w:rPr>
          <w:rFonts w:ascii="Book Antiqua" w:hAnsi="Book Antiqua" w:cs="Times New Roman"/>
          <w:sz w:val="24"/>
          <w:szCs w:val="24"/>
        </w:rPr>
        <w:t xml:space="preserve"> Similarly, Guella </w:t>
      </w:r>
      <w:r w:rsidR="0056629C" w:rsidRPr="000B0BC9">
        <w:rPr>
          <w:rFonts w:ascii="Book Antiqua" w:hAnsi="Book Antiqua" w:cs="Times New Roman"/>
          <w:i/>
          <w:sz w:val="24"/>
          <w:szCs w:val="24"/>
        </w:rPr>
        <w:t>et al</w:t>
      </w:r>
      <w:r w:rsidR="00E56F5D" w:rsidRPr="000B0BC9">
        <w:rPr>
          <w:rFonts w:ascii="Book Antiqua" w:hAnsi="Book Antiqua" w:cs="Times New Roman"/>
          <w:sz w:val="24"/>
          <w:szCs w:val="24"/>
        </w:rPr>
        <w:fldChar w:fldCharType="begin">
          <w:fldData xml:space="preserve">PEVuZE5vdGU+PENpdGU+PEF1dGhvcj5HdWVsbGE8L0F1dGhvcj48WWVhcj4yMDExPC9ZZWFyPjxS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</w:fldData>
        </w:fldChar>
      </w:r>
      <w:r w:rsidR="00E56F5D" w:rsidRPr="000B0BC9">
        <w:rPr>
          <w:rFonts w:ascii="Book Antiqua" w:hAnsi="Book Antiqua" w:cs="Times New Roman"/>
          <w:sz w:val="24"/>
          <w:szCs w:val="24"/>
        </w:rPr>
        <w:instrText xml:space="preserve"> ADDIN EN.CITE </w:instrText>
      </w:r>
      <w:r w:rsidR="00E56F5D" w:rsidRPr="000B0BC9">
        <w:rPr>
          <w:rFonts w:ascii="Book Antiqua" w:hAnsi="Book Antiqua" w:cs="Times New Roman"/>
          <w:sz w:val="24"/>
          <w:szCs w:val="24"/>
        </w:rPr>
        <w:fldChar w:fldCharType="begin">
          <w:fldData xml:space="preserve">PEVuZE5vdGU+PENpdGU+PEF1dGhvcj5HdWVsbGE8L0F1dGhvcj48WWVhcj4yMDExPC9ZZWFyPjxS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</w:fldData>
        </w:fldChar>
      </w:r>
      <w:r w:rsidR="00E56F5D" w:rsidRPr="000B0BC9">
        <w:rPr>
          <w:rFonts w:ascii="Book Antiqua" w:hAnsi="Book Antiqua" w:cs="Times New Roman"/>
          <w:sz w:val="24"/>
          <w:szCs w:val="24"/>
        </w:rPr>
        <w:instrText xml:space="preserve"> ADDIN EN.CITE.DATA </w:instrText>
      </w:r>
      <w:r w:rsidR="00E56F5D" w:rsidRPr="000B0BC9">
        <w:rPr>
          <w:rFonts w:ascii="Book Antiqua" w:hAnsi="Book Antiqua" w:cs="Times New Roman"/>
          <w:sz w:val="24"/>
          <w:szCs w:val="24"/>
        </w:rPr>
      </w:r>
      <w:r w:rsidR="00E56F5D" w:rsidRPr="000B0BC9">
        <w:rPr>
          <w:rFonts w:ascii="Book Antiqua" w:hAnsi="Book Antiqua" w:cs="Times New Roman"/>
          <w:sz w:val="24"/>
          <w:szCs w:val="24"/>
        </w:rPr>
        <w:fldChar w:fldCharType="end"/>
      </w:r>
      <w:r w:rsidR="00E56F5D" w:rsidRPr="000B0BC9">
        <w:rPr>
          <w:rFonts w:ascii="Book Antiqua" w:hAnsi="Book Antiqua" w:cs="Times New Roman"/>
          <w:sz w:val="24"/>
          <w:szCs w:val="24"/>
        </w:rPr>
      </w:r>
      <w:r w:rsidR="00E56F5D" w:rsidRPr="000B0BC9">
        <w:rPr>
          <w:rFonts w:ascii="Book Antiqua" w:hAnsi="Book Antiqua" w:cs="Times New Roman"/>
          <w:sz w:val="24"/>
          <w:szCs w:val="24"/>
        </w:rPr>
        <w:fldChar w:fldCharType="separate"/>
      </w:r>
      <w:r w:rsidR="00E56F5D" w:rsidRPr="000B0BC9">
        <w:rPr>
          <w:rFonts w:ascii="Book Antiqua" w:hAnsi="Book Antiqua" w:cs="Times New Roman"/>
          <w:noProof/>
          <w:sz w:val="24"/>
          <w:szCs w:val="24"/>
          <w:vertAlign w:val="superscript"/>
        </w:rPr>
        <w:t>[</w:t>
      </w:r>
      <w:hyperlink w:anchor="_ENREF_149" w:tooltip="Guella, 2011 #148" w:history="1">
        <w:r w:rsidR="00E56F5D" w:rsidRPr="000B0BC9">
          <w:rPr>
            <w:rFonts w:ascii="Book Antiqua" w:hAnsi="Book Antiqua" w:cs="Times New Roman"/>
            <w:noProof/>
            <w:sz w:val="24"/>
            <w:szCs w:val="24"/>
            <w:vertAlign w:val="superscript"/>
          </w:rPr>
          <w:t>149</w:t>
        </w:r>
      </w:hyperlink>
      <w:r w:rsidR="00E56F5D" w:rsidRPr="000B0BC9">
        <w:rPr>
          <w:rFonts w:ascii="Book Antiqua" w:hAnsi="Book Antiqua" w:cs="Times New Roman"/>
          <w:noProof/>
          <w:sz w:val="24"/>
          <w:szCs w:val="24"/>
          <w:vertAlign w:val="superscript"/>
        </w:rPr>
        <w:t>]</w:t>
      </w:r>
      <w:r w:rsidR="00E56F5D" w:rsidRPr="000B0BC9">
        <w:rPr>
          <w:rFonts w:ascii="Book Antiqua" w:hAnsi="Book Antiqua" w:cs="Times New Roman"/>
          <w:sz w:val="24"/>
          <w:szCs w:val="24"/>
        </w:rPr>
        <w:fldChar w:fldCharType="end"/>
      </w:r>
      <w:r w:rsidR="0056629C" w:rsidRPr="000B0BC9">
        <w:rPr>
          <w:rFonts w:ascii="Book Antiqua" w:hAnsi="Book Antiqua" w:cs="Times New Roman"/>
          <w:sz w:val="24"/>
          <w:szCs w:val="24"/>
        </w:rPr>
        <w:t xml:space="preserve"> analyzed </w:t>
      </w:r>
      <w:r w:rsidR="00362A76" w:rsidRPr="000B0BC9">
        <w:rPr>
          <w:rFonts w:ascii="Book Antiqua" w:hAnsi="Book Antiqua" w:cs="Times New Roman"/>
          <w:sz w:val="24"/>
          <w:szCs w:val="24"/>
        </w:rPr>
        <w:t xml:space="preserve">a </w:t>
      </w:r>
      <w:r w:rsidR="0056629C" w:rsidRPr="000B0BC9">
        <w:rPr>
          <w:rFonts w:ascii="Book Antiqua" w:hAnsi="Book Antiqua" w:cs="Times New Roman"/>
          <w:sz w:val="24"/>
          <w:szCs w:val="24"/>
        </w:rPr>
        <w:t xml:space="preserve">weighted GRS </w:t>
      </w:r>
      <w:r w:rsidR="00362A76" w:rsidRPr="000B0BC9">
        <w:rPr>
          <w:rFonts w:ascii="Book Antiqua" w:hAnsi="Book Antiqua" w:cs="Times New Roman"/>
          <w:sz w:val="24"/>
          <w:szCs w:val="24"/>
        </w:rPr>
        <w:t xml:space="preserve">based on the </w:t>
      </w:r>
      <w:r w:rsidR="0056629C" w:rsidRPr="000B0BC9">
        <w:rPr>
          <w:rFonts w:ascii="Book Antiqua" w:hAnsi="Book Antiqua" w:cs="Times New Roman"/>
          <w:sz w:val="24"/>
          <w:szCs w:val="24"/>
        </w:rPr>
        <w:t xml:space="preserve">top SNPs </w:t>
      </w:r>
      <w:r w:rsidR="00362A76" w:rsidRPr="000B0BC9">
        <w:rPr>
          <w:rFonts w:ascii="Book Antiqua" w:hAnsi="Book Antiqua" w:cs="Times New Roman"/>
          <w:sz w:val="24"/>
          <w:szCs w:val="24"/>
        </w:rPr>
        <w:t xml:space="preserve">in </w:t>
      </w:r>
      <w:r w:rsidR="0056629C" w:rsidRPr="000B0BC9">
        <w:rPr>
          <w:rFonts w:ascii="Book Antiqua" w:hAnsi="Book Antiqua" w:cs="Times New Roman"/>
          <w:sz w:val="24"/>
          <w:szCs w:val="24"/>
        </w:rPr>
        <w:t>12 loci in the hemostatic gene pathway and found</w:t>
      </w:r>
      <w:r w:rsidR="00362A76" w:rsidRPr="000B0BC9">
        <w:rPr>
          <w:rFonts w:ascii="Book Antiqua" w:hAnsi="Book Antiqua" w:cs="Times New Roman"/>
          <w:sz w:val="24"/>
          <w:szCs w:val="24"/>
        </w:rPr>
        <w:t xml:space="preserve"> a</w:t>
      </w:r>
      <w:r w:rsidR="0056629C" w:rsidRPr="000B0BC9">
        <w:rPr>
          <w:rFonts w:ascii="Book Antiqua" w:hAnsi="Book Antiqua" w:cs="Times New Roman"/>
          <w:sz w:val="24"/>
          <w:szCs w:val="24"/>
        </w:rPr>
        <w:t xml:space="preserve"> 2.69-fold increased risk of early onset MI </w:t>
      </w:r>
      <w:r w:rsidR="00362A76" w:rsidRPr="000B0BC9">
        <w:rPr>
          <w:rFonts w:ascii="Book Antiqua" w:hAnsi="Book Antiqua" w:cs="Times New Roman"/>
          <w:sz w:val="24"/>
          <w:szCs w:val="24"/>
        </w:rPr>
        <w:t xml:space="preserve">in </w:t>
      </w:r>
      <w:r w:rsidR="0056629C" w:rsidRPr="000B0BC9">
        <w:rPr>
          <w:rFonts w:ascii="Book Antiqua" w:hAnsi="Book Antiqua" w:cs="Times New Roman"/>
          <w:sz w:val="24"/>
          <w:szCs w:val="24"/>
        </w:rPr>
        <w:t>subjects in the highest GRS quintile compared with those in the lowest quintile</w:t>
      </w:r>
      <w:r w:rsidR="001E02F4" w:rsidRPr="000B0BC9">
        <w:rPr>
          <w:rFonts w:ascii="Book Antiqua" w:hAnsi="Book Antiqua" w:cs="Times New Roman"/>
          <w:sz w:val="24"/>
          <w:szCs w:val="24"/>
        </w:rPr>
        <w:fldChar w:fldCharType="begin">
          <w:fldData xml:space="preserve">PEVuZE5vdGU+PENpdGU+PEF1dGhvcj5HdWVsbGE8L0F1dGhvcj48WWVhcj4yMDExPC9ZZWFyPjxS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PEVuZE5vdGU+PENpdGU+PEF1dGhvcj5HdWVsbGE8L0F1dGhvcj48WWVhcj4yMDExPC9ZZWFyPjxS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49" w:tooltip="Guella, 2011 #148" w:history="1">
        <w:r w:rsidR="00DA3C76" w:rsidRPr="000B0BC9">
          <w:rPr>
            <w:rFonts w:ascii="Book Antiqua" w:hAnsi="Book Antiqua" w:cs="Times New Roman"/>
            <w:noProof/>
            <w:sz w:val="24"/>
            <w:szCs w:val="24"/>
            <w:vertAlign w:val="superscript"/>
          </w:rPr>
          <w:t>149</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56629C" w:rsidRPr="000B0BC9">
        <w:rPr>
          <w:rFonts w:ascii="Book Antiqua" w:hAnsi="Book Antiqua" w:cs="Times New Roman"/>
          <w:sz w:val="24"/>
          <w:szCs w:val="24"/>
        </w:rPr>
        <w:t xml:space="preserve">. The predictive value of this weighted GRS has not been studied in </w:t>
      </w:r>
      <w:r w:rsidR="00362A76" w:rsidRPr="000B0BC9">
        <w:rPr>
          <w:rFonts w:ascii="Book Antiqua" w:hAnsi="Book Antiqua" w:cs="Times New Roman"/>
          <w:sz w:val="24"/>
          <w:szCs w:val="24"/>
        </w:rPr>
        <w:t xml:space="preserve">a </w:t>
      </w:r>
      <w:r w:rsidR="0056629C" w:rsidRPr="000B0BC9">
        <w:rPr>
          <w:rFonts w:ascii="Book Antiqua" w:hAnsi="Book Antiqua" w:cs="Times New Roman"/>
          <w:sz w:val="24"/>
          <w:szCs w:val="24"/>
        </w:rPr>
        <w:t xml:space="preserve">prospective study. </w:t>
      </w:r>
    </w:p>
    <w:p w14:paraId="672DA750" w14:textId="72BBC3FF" w:rsidR="00EC627A" w:rsidRPr="000B0BC9" w:rsidRDefault="00522ADC" w:rsidP="003F6ED1">
      <w:pPr>
        <w:spacing w:after="0" w:line="360" w:lineRule="auto"/>
        <w:ind w:firstLineChars="100" w:firstLine="240"/>
        <w:jc w:val="both"/>
        <w:rPr>
          <w:rFonts w:ascii="Book Antiqua" w:hAnsi="Book Antiqua" w:cs="Times New Roman"/>
          <w:sz w:val="24"/>
          <w:szCs w:val="24"/>
        </w:rPr>
      </w:pPr>
      <w:r w:rsidRPr="000B0BC9">
        <w:rPr>
          <w:rFonts w:ascii="Book Antiqua" w:hAnsi="Book Antiqua" w:cs="Times New Roman"/>
          <w:sz w:val="24"/>
          <w:szCs w:val="24"/>
        </w:rPr>
        <w:t>Compared</w:t>
      </w:r>
      <w:r w:rsidR="00C96739" w:rsidRPr="000B0BC9">
        <w:rPr>
          <w:rFonts w:ascii="Book Antiqua" w:hAnsi="Book Antiqua" w:cs="Times New Roman"/>
          <w:sz w:val="24"/>
          <w:szCs w:val="24"/>
        </w:rPr>
        <w:t xml:space="preserve"> with traditional risk assessment, the advantages of GRS are </w:t>
      </w:r>
      <w:r w:rsidR="00B90E1C" w:rsidRPr="000B0BC9">
        <w:rPr>
          <w:rFonts w:ascii="Book Antiqua" w:hAnsi="Book Antiqua" w:cs="Times New Roman"/>
          <w:sz w:val="24"/>
          <w:szCs w:val="24"/>
        </w:rPr>
        <w:t>evident and</w:t>
      </w:r>
      <w:r w:rsidR="00C96739" w:rsidRPr="000B0BC9">
        <w:rPr>
          <w:rFonts w:ascii="Book Antiqua" w:hAnsi="Book Antiqua" w:cs="Times New Roman"/>
          <w:sz w:val="24"/>
          <w:szCs w:val="24"/>
        </w:rPr>
        <w:t xml:space="preserve"> </w:t>
      </w:r>
      <w:r w:rsidR="00B90E1C" w:rsidRPr="000B0BC9">
        <w:rPr>
          <w:rFonts w:ascii="Book Antiqua" w:hAnsi="Book Antiqua" w:cs="Times New Roman"/>
          <w:sz w:val="24"/>
          <w:szCs w:val="24"/>
        </w:rPr>
        <w:t>include the following</w:t>
      </w:r>
      <w:r w:rsidR="00971CF8" w:rsidRPr="000B0BC9">
        <w:rPr>
          <w:rFonts w:ascii="Book Antiqua" w:hAnsi="Book Antiqua" w:cs="Times New Roman"/>
          <w:sz w:val="24"/>
          <w:szCs w:val="24"/>
        </w:rPr>
        <w:t xml:space="preserve"> characteristics</w:t>
      </w:r>
      <w:r w:rsidR="00E56F5D" w:rsidRPr="000B0BC9">
        <w:rPr>
          <w:rFonts w:ascii="Book Antiqua" w:hAnsi="Book Antiqua" w:cs="Times New Roman"/>
          <w:sz w:val="24"/>
          <w:szCs w:val="24"/>
          <w:lang w:eastAsia="zh-CN"/>
        </w:rPr>
        <w:t>:</w:t>
      </w:r>
      <w:r w:rsidR="00C96739" w:rsidRPr="00FC7D32">
        <w:rPr>
          <w:rFonts w:ascii="Book Antiqua" w:hAnsi="Book Antiqua" w:cs="Times New Roman"/>
          <w:sz w:val="24"/>
          <w:szCs w:val="24"/>
        </w:rPr>
        <w:t xml:space="preserve"> </w:t>
      </w:r>
      <w:r w:rsidR="00E56F5D" w:rsidRPr="00FC7D32">
        <w:rPr>
          <w:rFonts w:ascii="Book Antiqua" w:hAnsi="Book Antiqua" w:cs="Times New Roman"/>
          <w:sz w:val="24"/>
          <w:szCs w:val="24"/>
          <w:lang w:eastAsia="zh-CN"/>
        </w:rPr>
        <w:t>(1</w:t>
      </w:r>
      <w:r w:rsidR="00C96739" w:rsidRPr="00FC7D32">
        <w:rPr>
          <w:rFonts w:ascii="Book Antiqua" w:hAnsi="Book Antiqua" w:cs="Times New Roman"/>
          <w:sz w:val="24"/>
          <w:szCs w:val="24"/>
        </w:rPr>
        <w:t xml:space="preserve">) GSR is highly stable </w:t>
      </w:r>
      <w:r w:rsidR="00971CF8" w:rsidRPr="00FC7D32">
        <w:rPr>
          <w:rFonts w:ascii="Book Antiqua" w:hAnsi="Book Antiqua" w:cs="Times New Roman"/>
          <w:sz w:val="24"/>
          <w:szCs w:val="24"/>
        </w:rPr>
        <w:t xml:space="preserve">over a </w:t>
      </w:r>
      <w:r w:rsidR="00C96739" w:rsidRPr="00FC7D32">
        <w:rPr>
          <w:rFonts w:ascii="Book Antiqua" w:hAnsi="Book Antiqua" w:cs="Times New Roman"/>
          <w:sz w:val="24"/>
          <w:szCs w:val="24"/>
        </w:rPr>
        <w:t xml:space="preserve">life time. This information </w:t>
      </w:r>
      <w:r w:rsidR="00971CF8" w:rsidRPr="00FC7D32">
        <w:rPr>
          <w:rFonts w:ascii="Book Antiqua" w:hAnsi="Book Antiqua" w:cs="Times New Roman"/>
          <w:sz w:val="24"/>
          <w:szCs w:val="24"/>
        </w:rPr>
        <w:t xml:space="preserve">permits the </w:t>
      </w:r>
      <w:r w:rsidR="00C96739" w:rsidRPr="00FC7D32">
        <w:rPr>
          <w:rFonts w:ascii="Book Antiqua" w:hAnsi="Book Antiqua" w:cs="Times New Roman"/>
          <w:sz w:val="24"/>
          <w:szCs w:val="24"/>
        </w:rPr>
        <w:t xml:space="preserve">early identification of individuals </w:t>
      </w:r>
      <w:r w:rsidR="00971CF8" w:rsidRPr="00FC7D32">
        <w:rPr>
          <w:rFonts w:ascii="Book Antiqua" w:hAnsi="Book Antiqua" w:cs="Times New Roman"/>
          <w:sz w:val="24"/>
          <w:szCs w:val="24"/>
        </w:rPr>
        <w:t xml:space="preserve">who are </w:t>
      </w:r>
      <w:r w:rsidR="00C96739" w:rsidRPr="00FC7D32">
        <w:rPr>
          <w:rFonts w:ascii="Book Antiqua" w:hAnsi="Book Antiqua" w:cs="Times New Roman"/>
          <w:sz w:val="24"/>
          <w:szCs w:val="24"/>
        </w:rPr>
        <w:t>at risk and</w:t>
      </w:r>
      <w:r w:rsidR="00971CF8" w:rsidRPr="00FC7D32">
        <w:rPr>
          <w:rFonts w:ascii="Book Antiqua" w:hAnsi="Book Antiqua" w:cs="Times New Roman"/>
          <w:sz w:val="24"/>
          <w:szCs w:val="24"/>
        </w:rPr>
        <w:t xml:space="preserve"> the implementation of</w:t>
      </w:r>
      <w:r w:rsidR="00C96739" w:rsidRPr="00FC7D32">
        <w:rPr>
          <w:rFonts w:ascii="Book Antiqua" w:hAnsi="Book Antiqua" w:cs="Times New Roman"/>
          <w:sz w:val="24"/>
          <w:szCs w:val="24"/>
        </w:rPr>
        <w:t xml:space="preserve"> early intervention</w:t>
      </w:r>
      <w:r w:rsidR="00E56F5D" w:rsidRPr="00FC7D32">
        <w:rPr>
          <w:rFonts w:ascii="Book Antiqua" w:hAnsi="Book Antiqua" w:cs="Times New Roman"/>
          <w:sz w:val="24"/>
          <w:szCs w:val="24"/>
          <w:lang w:eastAsia="zh-CN"/>
        </w:rPr>
        <w:t>;</w:t>
      </w:r>
      <w:r w:rsidR="00C96739" w:rsidRPr="00FC7D32">
        <w:rPr>
          <w:rFonts w:ascii="Book Antiqua" w:hAnsi="Book Antiqua" w:cs="Times New Roman"/>
          <w:sz w:val="24"/>
          <w:szCs w:val="24"/>
        </w:rPr>
        <w:t xml:space="preserve"> </w:t>
      </w:r>
      <w:r w:rsidR="00E56F5D" w:rsidRPr="00FC7D32">
        <w:rPr>
          <w:rFonts w:ascii="Book Antiqua" w:hAnsi="Book Antiqua" w:cs="Times New Roman"/>
          <w:sz w:val="24"/>
          <w:szCs w:val="24"/>
          <w:lang w:eastAsia="zh-CN"/>
        </w:rPr>
        <w:t>(2</w:t>
      </w:r>
      <w:r w:rsidR="00C96739" w:rsidRPr="00FC7D32">
        <w:rPr>
          <w:rFonts w:ascii="Book Antiqua" w:hAnsi="Book Antiqua" w:cs="Times New Roman"/>
          <w:sz w:val="24"/>
          <w:szCs w:val="24"/>
        </w:rPr>
        <w:t>) Current technology allows</w:t>
      </w:r>
      <w:r w:rsidR="00971CF8" w:rsidRPr="00FC7D32">
        <w:rPr>
          <w:rFonts w:ascii="Book Antiqua" w:hAnsi="Book Antiqua" w:cs="Times New Roman"/>
          <w:sz w:val="24"/>
          <w:szCs w:val="24"/>
        </w:rPr>
        <w:t xml:space="preserve"> the</w:t>
      </w:r>
      <w:r w:rsidR="00C96739" w:rsidRPr="00FC7D32">
        <w:rPr>
          <w:rFonts w:ascii="Book Antiqua" w:hAnsi="Book Antiqua" w:cs="Times New Roman"/>
          <w:sz w:val="24"/>
          <w:szCs w:val="24"/>
        </w:rPr>
        <w:t xml:space="preserve"> simultaneous measurement of large numbers of genetic variants</w:t>
      </w:r>
      <w:r w:rsidR="00E56F5D" w:rsidRPr="00FC7D32">
        <w:rPr>
          <w:rFonts w:ascii="Book Antiqua" w:hAnsi="Book Antiqua" w:cs="Times New Roman"/>
          <w:sz w:val="24"/>
          <w:szCs w:val="24"/>
          <w:lang w:eastAsia="zh-CN"/>
        </w:rPr>
        <w:t>;</w:t>
      </w:r>
      <w:r w:rsidR="00C96739" w:rsidRPr="00FC7D32">
        <w:rPr>
          <w:rFonts w:ascii="Book Antiqua" w:hAnsi="Book Antiqua" w:cs="Times New Roman"/>
          <w:sz w:val="24"/>
          <w:szCs w:val="24"/>
        </w:rPr>
        <w:t xml:space="preserve"> </w:t>
      </w:r>
      <w:r w:rsidR="00E56F5D" w:rsidRPr="00FC7D32">
        <w:rPr>
          <w:rFonts w:ascii="Book Antiqua" w:hAnsi="Book Antiqua" w:cs="Times New Roman"/>
          <w:sz w:val="24"/>
          <w:szCs w:val="24"/>
          <w:lang w:eastAsia="zh-CN"/>
        </w:rPr>
        <w:t>(3</w:t>
      </w:r>
      <w:r w:rsidR="00C96739" w:rsidRPr="00FC7D32">
        <w:rPr>
          <w:rFonts w:ascii="Book Antiqua" w:hAnsi="Book Antiqua" w:cs="Times New Roman"/>
          <w:sz w:val="24"/>
          <w:szCs w:val="24"/>
        </w:rPr>
        <w:t>) The presence of specific genetic risk allele</w:t>
      </w:r>
      <w:r w:rsidR="00971CF8" w:rsidRPr="00FC7D32">
        <w:rPr>
          <w:rFonts w:ascii="Book Antiqua" w:hAnsi="Book Antiqua" w:cs="Times New Roman"/>
          <w:sz w:val="24"/>
          <w:szCs w:val="24"/>
        </w:rPr>
        <w:t>s</w:t>
      </w:r>
      <w:r w:rsidR="00C96739" w:rsidRPr="00FC7D32">
        <w:rPr>
          <w:rFonts w:ascii="Book Antiqua" w:hAnsi="Book Antiqua" w:cs="Times New Roman"/>
          <w:sz w:val="24"/>
          <w:szCs w:val="24"/>
        </w:rPr>
        <w:t xml:space="preserve"> may provide information </w:t>
      </w:r>
      <w:r w:rsidR="00971CF8" w:rsidRPr="00FC7D32">
        <w:rPr>
          <w:rFonts w:ascii="Book Antiqua" w:hAnsi="Book Antiqua" w:cs="Times New Roman"/>
          <w:sz w:val="24"/>
          <w:szCs w:val="24"/>
        </w:rPr>
        <w:t xml:space="preserve">regarding </w:t>
      </w:r>
      <w:r w:rsidR="00C96739" w:rsidRPr="00FC7D32">
        <w:rPr>
          <w:rFonts w:ascii="Book Antiqua" w:hAnsi="Book Antiqua" w:cs="Times New Roman"/>
          <w:sz w:val="24"/>
          <w:szCs w:val="24"/>
        </w:rPr>
        <w:t>targeted preventive intervention</w:t>
      </w:r>
      <w:r w:rsidR="00E56F5D" w:rsidRPr="00FC7D32">
        <w:rPr>
          <w:rFonts w:ascii="Book Antiqua" w:hAnsi="Book Antiqua" w:cs="Times New Roman"/>
          <w:sz w:val="24"/>
          <w:szCs w:val="24"/>
          <w:lang w:eastAsia="zh-CN"/>
        </w:rPr>
        <w:t>;</w:t>
      </w:r>
      <w:r w:rsidR="00C96739" w:rsidRPr="00FC7D32">
        <w:rPr>
          <w:rFonts w:ascii="Book Antiqua" w:hAnsi="Book Antiqua" w:cs="Times New Roman"/>
          <w:sz w:val="24"/>
          <w:szCs w:val="24"/>
        </w:rPr>
        <w:t xml:space="preserve"> </w:t>
      </w:r>
      <w:r w:rsidR="00E56F5D" w:rsidRPr="00FC7D32">
        <w:rPr>
          <w:rFonts w:ascii="Book Antiqua" w:hAnsi="Book Antiqua" w:cs="Times New Roman"/>
          <w:sz w:val="24"/>
          <w:szCs w:val="24"/>
          <w:lang w:eastAsia="zh-CN"/>
        </w:rPr>
        <w:t>and (4</w:t>
      </w:r>
      <w:r w:rsidR="009537E8" w:rsidRPr="00FC7D32">
        <w:rPr>
          <w:rFonts w:ascii="Book Antiqua" w:hAnsi="Book Antiqua" w:cs="Times New Roman"/>
          <w:sz w:val="24"/>
          <w:szCs w:val="24"/>
        </w:rPr>
        <w:t>) M</w:t>
      </w:r>
      <w:r w:rsidR="009537E8" w:rsidRPr="000B0BC9">
        <w:rPr>
          <w:rFonts w:ascii="Book Antiqua" w:hAnsi="Book Antiqua" w:cs="Times New Roman"/>
          <w:sz w:val="24"/>
          <w:szCs w:val="24"/>
        </w:rPr>
        <w:t>ost of</w:t>
      </w:r>
      <w:r w:rsidR="00971CF8" w:rsidRPr="000B0BC9">
        <w:rPr>
          <w:rFonts w:ascii="Book Antiqua" w:hAnsi="Book Antiqua" w:cs="Times New Roman"/>
          <w:sz w:val="24"/>
          <w:szCs w:val="24"/>
        </w:rPr>
        <w:t xml:space="preserve"> the</w:t>
      </w:r>
      <w:r w:rsidR="009537E8" w:rsidRPr="000B0BC9">
        <w:rPr>
          <w:rFonts w:ascii="Book Antiqua" w:hAnsi="Book Antiqua" w:cs="Times New Roman"/>
          <w:sz w:val="24"/>
          <w:szCs w:val="24"/>
        </w:rPr>
        <w:t xml:space="preserve"> SNPs identified by GWAS </w:t>
      </w:r>
      <w:r w:rsidR="00971CF8" w:rsidRPr="000B0BC9">
        <w:rPr>
          <w:rFonts w:ascii="Book Antiqua" w:hAnsi="Book Antiqua" w:cs="Times New Roman"/>
          <w:sz w:val="24"/>
          <w:szCs w:val="24"/>
        </w:rPr>
        <w:t xml:space="preserve">do not correlate </w:t>
      </w:r>
      <w:r w:rsidR="00151A6B" w:rsidRPr="000B0BC9">
        <w:rPr>
          <w:rFonts w:ascii="Book Antiqua" w:hAnsi="Book Antiqua" w:cs="Times New Roman"/>
          <w:sz w:val="24"/>
          <w:szCs w:val="24"/>
        </w:rPr>
        <w:t>with known TRFs. SNP</w:t>
      </w:r>
      <w:r w:rsidR="00971CF8" w:rsidRPr="000B0BC9">
        <w:rPr>
          <w:rFonts w:ascii="Book Antiqua" w:hAnsi="Book Antiqua" w:cs="Times New Roman"/>
          <w:sz w:val="24"/>
          <w:szCs w:val="24"/>
        </w:rPr>
        <w:t>-</w:t>
      </w:r>
      <w:r w:rsidR="00151A6B" w:rsidRPr="000B0BC9">
        <w:rPr>
          <w:rFonts w:ascii="Book Antiqua" w:hAnsi="Book Antiqua" w:cs="Times New Roman"/>
          <w:sz w:val="24"/>
          <w:szCs w:val="24"/>
        </w:rPr>
        <w:t>based GRS offers complementary information for risk prediction.</w:t>
      </w:r>
      <w:r w:rsidR="00082E2E" w:rsidRPr="000B0BC9">
        <w:rPr>
          <w:rFonts w:ascii="Book Antiqua" w:hAnsi="Book Antiqua" w:cs="Times New Roman"/>
          <w:sz w:val="24"/>
          <w:szCs w:val="24"/>
        </w:rPr>
        <w:t xml:space="preserve"> GRS derived from CAD</w:t>
      </w:r>
      <w:r w:rsidR="00044CEC" w:rsidRPr="000B0BC9">
        <w:rPr>
          <w:rFonts w:ascii="Book Antiqua" w:hAnsi="Book Antiqua" w:cs="Times New Roman"/>
          <w:sz w:val="24"/>
          <w:szCs w:val="24"/>
        </w:rPr>
        <w:t>-</w:t>
      </w:r>
      <w:r w:rsidR="00082E2E" w:rsidRPr="000B0BC9">
        <w:rPr>
          <w:rFonts w:ascii="Book Antiqua" w:hAnsi="Book Antiqua" w:cs="Times New Roman"/>
          <w:sz w:val="24"/>
          <w:szCs w:val="24"/>
        </w:rPr>
        <w:t xml:space="preserve">associated SNPs </w:t>
      </w:r>
      <w:r w:rsidR="00FB6D39" w:rsidRPr="000B0BC9">
        <w:rPr>
          <w:rFonts w:ascii="Book Antiqua" w:hAnsi="Book Antiqua" w:cs="Times New Roman"/>
          <w:sz w:val="24"/>
          <w:szCs w:val="24"/>
        </w:rPr>
        <w:t>provide</w:t>
      </w:r>
      <w:r w:rsidRPr="000B0BC9">
        <w:rPr>
          <w:rFonts w:ascii="Book Antiqua" w:hAnsi="Book Antiqua" w:cs="Times New Roman"/>
          <w:sz w:val="24"/>
          <w:szCs w:val="24"/>
        </w:rPr>
        <w:t>s</w:t>
      </w:r>
      <w:r w:rsidR="00FB6D39" w:rsidRPr="000B0BC9">
        <w:rPr>
          <w:rFonts w:ascii="Book Antiqua" w:hAnsi="Book Antiqua" w:cs="Times New Roman"/>
          <w:sz w:val="24"/>
          <w:szCs w:val="24"/>
        </w:rPr>
        <w:t xml:space="preserve"> significant additional predictive power </w:t>
      </w:r>
      <w:r w:rsidR="00044CEC" w:rsidRPr="000B0BC9">
        <w:rPr>
          <w:rFonts w:ascii="Book Antiqua" w:hAnsi="Book Antiqua" w:cs="Times New Roman"/>
          <w:sz w:val="24"/>
          <w:szCs w:val="24"/>
        </w:rPr>
        <w:t>that exceeds</w:t>
      </w:r>
      <w:r w:rsidR="00FB6D39" w:rsidRPr="000B0BC9">
        <w:rPr>
          <w:rFonts w:ascii="Book Antiqua" w:hAnsi="Book Antiqua" w:cs="Times New Roman"/>
          <w:sz w:val="24"/>
          <w:szCs w:val="24"/>
        </w:rPr>
        <w:t xml:space="preserve"> TRFs </w:t>
      </w:r>
      <w:r w:rsidR="00044CEC" w:rsidRPr="000B0BC9">
        <w:rPr>
          <w:rFonts w:ascii="Book Antiqua" w:hAnsi="Book Antiqua" w:cs="Times New Roman"/>
          <w:sz w:val="24"/>
          <w:szCs w:val="24"/>
        </w:rPr>
        <w:t xml:space="preserve">based on </w:t>
      </w:r>
      <w:r w:rsidR="00FB6D39" w:rsidRPr="000B0BC9">
        <w:rPr>
          <w:rFonts w:ascii="Book Antiqua" w:hAnsi="Book Antiqua" w:cs="Times New Roman"/>
          <w:sz w:val="24"/>
          <w:szCs w:val="24"/>
        </w:rPr>
        <w:t xml:space="preserve">both AUC and NRI criteria. Genomic technology has also </w:t>
      </w:r>
      <w:r w:rsidR="00044CEC" w:rsidRPr="000B0BC9">
        <w:rPr>
          <w:rFonts w:ascii="Book Antiqua" w:hAnsi="Book Antiqua" w:cs="Times New Roman"/>
          <w:sz w:val="24"/>
          <w:szCs w:val="24"/>
        </w:rPr>
        <w:t xml:space="preserve">reduced the cost associated with </w:t>
      </w:r>
      <w:r w:rsidR="00FB6D39" w:rsidRPr="000B0BC9">
        <w:rPr>
          <w:rFonts w:ascii="Book Antiqua" w:hAnsi="Book Antiqua" w:cs="Times New Roman"/>
          <w:sz w:val="24"/>
          <w:szCs w:val="24"/>
        </w:rPr>
        <w:t xml:space="preserve">genotyping </w:t>
      </w:r>
      <w:r w:rsidRPr="000B0BC9">
        <w:rPr>
          <w:rFonts w:ascii="Book Antiqua" w:hAnsi="Book Antiqua" w:cs="Times New Roman"/>
          <w:sz w:val="24"/>
          <w:szCs w:val="24"/>
        </w:rPr>
        <w:t xml:space="preserve">a </w:t>
      </w:r>
      <w:r w:rsidR="00FB6D39" w:rsidRPr="000B0BC9">
        <w:rPr>
          <w:rFonts w:ascii="Book Antiqua" w:hAnsi="Book Antiqua" w:cs="Times New Roman"/>
          <w:sz w:val="24"/>
          <w:szCs w:val="24"/>
        </w:rPr>
        <w:t xml:space="preserve">large </w:t>
      </w:r>
      <w:r w:rsidRPr="000B0BC9">
        <w:rPr>
          <w:rFonts w:ascii="Book Antiqua" w:hAnsi="Book Antiqua" w:cs="Times New Roman"/>
          <w:sz w:val="24"/>
          <w:szCs w:val="24"/>
        </w:rPr>
        <w:t xml:space="preserve">number </w:t>
      </w:r>
      <w:r w:rsidR="00FB6D39" w:rsidRPr="000B0BC9">
        <w:rPr>
          <w:rFonts w:ascii="Book Antiqua" w:hAnsi="Book Antiqua" w:cs="Times New Roman"/>
          <w:sz w:val="24"/>
          <w:szCs w:val="24"/>
        </w:rPr>
        <w:t xml:space="preserve">of SNPs. It is </w:t>
      </w:r>
      <w:r w:rsidR="00EC6FBA" w:rsidRPr="000B0BC9">
        <w:rPr>
          <w:rFonts w:ascii="Book Antiqua" w:hAnsi="Book Antiqua" w:cs="Times New Roman"/>
          <w:sz w:val="24"/>
          <w:szCs w:val="24"/>
        </w:rPr>
        <w:t xml:space="preserve">reasonable </w:t>
      </w:r>
      <w:r w:rsidR="00FB6D39" w:rsidRPr="000B0BC9">
        <w:rPr>
          <w:rFonts w:ascii="Book Antiqua" w:hAnsi="Book Antiqua" w:cs="Times New Roman"/>
          <w:sz w:val="24"/>
          <w:szCs w:val="24"/>
        </w:rPr>
        <w:t xml:space="preserve">to predict that </w:t>
      </w:r>
      <w:r w:rsidR="00044CEC" w:rsidRPr="000B0BC9">
        <w:rPr>
          <w:rFonts w:ascii="Book Antiqua" w:hAnsi="Book Antiqua" w:cs="Times New Roman"/>
          <w:sz w:val="24"/>
          <w:szCs w:val="24"/>
        </w:rPr>
        <w:t xml:space="preserve">the </w:t>
      </w:r>
      <w:r w:rsidR="00FB6D39" w:rsidRPr="000B0BC9">
        <w:rPr>
          <w:rFonts w:ascii="Book Antiqua" w:hAnsi="Book Antiqua" w:cs="Times New Roman"/>
          <w:sz w:val="24"/>
          <w:szCs w:val="24"/>
        </w:rPr>
        <w:t xml:space="preserve">GRS </w:t>
      </w:r>
      <w:r w:rsidR="00EC6FBA" w:rsidRPr="000B0BC9">
        <w:rPr>
          <w:rFonts w:ascii="Book Antiqua" w:hAnsi="Book Antiqua" w:cs="Times New Roman"/>
          <w:sz w:val="24"/>
          <w:szCs w:val="24"/>
        </w:rPr>
        <w:t xml:space="preserve">of CAD </w:t>
      </w:r>
      <w:r w:rsidR="00FB6D39" w:rsidRPr="000B0BC9">
        <w:rPr>
          <w:rFonts w:ascii="Book Antiqua" w:hAnsi="Book Antiqua" w:cs="Times New Roman"/>
          <w:sz w:val="24"/>
          <w:szCs w:val="24"/>
        </w:rPr>
        <w:t xml:space="preserve">will eventually be </w:t>
      </w:r>
      <w:r w:rsidR="00044CEC" w:rsidRPr="000B0BC9">
        <w:rPr>
          <w:rFonts w:ascii="Book Antiqua" w:hAnsi="Book Antiqua" w:cs="Times New Roman"/>
          <w:sz w:val="24"/>
          <w:szCs w:val="24"/>
        </w:rPr>
        <w:t xml:space="preserve">a component </w:t>
      </w:r>
      <w:r w:rsidR="00EC6FBA" w:rsidRPr="000B0BC9">
        <w:rPr>
          <w:rFonts w:ascii="Book Antiqua" w:hAnsi="Book Antiqua" w:cs="Times New Roman"/>
          <w:sz w:val="24"/>
          <w:szCs w:val="24"/>
        </w:rPr>
        <w:t xml:space="preserve">of clinical </w:t>
      </w:r>
      <w:r w:rsidR="00FB6D39" w:rsidRPr="000B0BC9">
        <w:rPr>
          <w:rFonts w:ascii="Book Antiqua" w:hAnsi="Book Antiqua" w:cs="Times New Roman"/>
          <w:sz w:val="24"/>
          <w:szCs w:val="24"/>
        </w:rPr>
        <w:t>practic</w:t>
      </w:r>
      <w:r w:rsidR="00EC6FBA" w:rsidRPr="000B0BC9">
        <w:rPr>
          <w:rFonts w:ascii="Book Antiqua" w:hAnsi="Book Antiqua" w:cs="Times New Roman"/>
          <w:sz w:val="24"/>
          <w:szCs w:val="24"/>
        </w:rPr>
        <w:t xml:space="preserve">e. </w:t>
      </w:r>
      <w:r w:rsidR="00044CEC" w:rsidRPr="000B0BC9">
        <w:rPr>
          <w:rFonts w:ascii="Book Antiqua" w:hAnsi="Book Antiqua" w:cs="Times New Roman"/>
          <w:sz w:val="24"/>
          <w:szCs w:val="24"/>
        </w:rPr>
        <w:t>A</w:t>
      </w:r>
      <w:r w:rsidR="00EC6FBA" w:rsidRPr="000B0BC9">
        <w:rPr>
          <w:rFonts w:ascii="Book Antiqua" w:hAnsi="Book Antiqua" w:cs="Times New Roman"/>
          <w:sz w:val="24"/>
          <w:szCs w:val="24"/>
        </w:rPr>
        <w:t xml:space="preserve"> number of </w:t>
      </w:r>
      <w:r w:rsidR="00DB5E92" w:rsidRPr="000B0BC9">
        <w:rPr>
          <w:rFonts w:ascii="Book Antiqua" w:hAnsi="Book Antiqua" w:cs="Times New Roman"/>
          <w:sz w:val="24"/>
          <w:szCs w:val="24"/>
        </w:rPr>
        <w:t>questions</w:t>
      </w:r>
      <w:r w:rsidR="00044CEC" w:rsidRPr="000B0BC9">
        <w:rPr>
          <w:rFonts w:ascii="Book Antiqua" w:hAnsi="Book Antiqua" w:cs="Times New Roman"/>
          <w:sz w:val="24"/>
          <w:szCs w:val="24"/>
        </w:rPr>
        <w:t xml:space="preserve"> remain</w:t>
      </w:r>
      <w:r w:rsidR="00DB5E92" w:rsidRPr="000B0BC9">
        <w:rPr>
          <w:rFonts w:ascii="Book Antiqua" w:hAnsi="Book Antiqua" w:cs="Times New Roman"/>
          <w:sz w:val="24"/>
          <w:szCs w:val="24"/>
        </w:rPr>
        <w:t xml:space="preserve"> </w:t>
      </w:r>
      <w:r w:rsidR="00EC6FBA" w:rsidRPr="000B0BC9">
        <w:rPr>
          <w:rFonts w:ascii="Book Antiqua" w:hAnsi="Book Antiqua" w:cs="Times New Roman"/>
          <w:sz w:val="24"/>
          <w:szCs w:val="24"/>
        </w:rPr>
        <w:t>to be address</w:t>
      </w:r>
      <w:r w:rsidR="00044CEC" w:rsidRPr="000B0BC9">
        <w:rPr>
          <w:rFonts w:ascii="Book Antiqua" w:hAnsi="Book Antiqua" w:cs="Times New Roman"/>
          <w:sz w:val="24"/>
          <w:szCs w:val="24"/>
        </w:rPr>
        <w:t>ed</w:t>
      </w:r>
      <w:r w:rsidR="00E56F5D" w:rsidRPr="000B0BC9">
        <w:rPr>
          <w:rFonts w:ascii="Book Antiqua" w:hAnsi="Book Antiqua" w:cs="Times New Roman"/>
          <w:sz w:val="24"/>
          <w:szCs w:val="24"/>
          <w:lang w:eastAsia="zh-CN"/>
        </w:rPr>
        <w:t>:</w:t>
      </w:r>
      <w:r w:rsidR="00EC6FBA" w:rsidRPr="000B0BC9">
        <w:rPr>
          <w:rFonts w:ascii="Book Antiqua" w:hAnsi="Book Antiqua" w:cs="Times New Roman"/>
          <w:sz w:val="24"/>
          <w:szCs w:val="24"/>
        </w:rPr>
        <w:t xml:space="preserve"> </w:t>
      </w:r>
      <w:r w:rsidR="00E56F5D" w:rsidRPr="000B0BC9">
        <w:rPr>
          <w:rFonts w:ascii="Book Antiqua" w:hAnsi="Book Antiqua" w:cs="Times New Roman"/>
          <w:sz w:val="24"/>
          <w:szCs w:val="24"/>
          <w:lang w:eastAsia="zh-CN"/>
        </w:rPr>
        <w:t>(</w:t>
      </w:r>
      <w:r w:rsidR="00EC6FBA" w:rsidRPr="000B0BC9">
        <w:rPr>
          <w:rFonts w:ascii="Book Antiqua" w:hAnsi="Book Antiqua" w:cs="Times New Roman"/>
          <w:sz w:val="24"/>
          <w:szCs w:val="24"/>
        </w:rPr>
        <w:t xml:space="preserve">1) </w:t>
      </w:r>
      <w:proofErr w:type="gramStart"/>
      <w:r w:rsidR="003D4413" w:rsidRPr="000B0BC9">
        <w:rPr>
          <w:rFonts w:ascii="Book Antiqua" w:hAnsi="Book Antiqua" w:cs="Times New Roman"/>
          <w:sz w:val="24"/>
          <w:szCs w:val="24"/>
        </w:rPr>
        <w:t>The</w:t>
      </w:r>
      <w:proofErr w:type="gramEnd"/>
      <w:r w:rsidR="003D4413" w:rsidRPr="000B0BC9">
        <w:rPr>
          <w:rFonts w:ascii="Book Antiqua" w:hAnsi="Book Antiqua" w:cs="Times New Roman"/>
          <w:sz w:val="24"/>
          <w:szCs w:val="24"/>
        </w:rPr>
        <w:t xml:space="preserve"> </w:t>
      </w:r>
      <w:r w:rsidR="00382EDA" w:rsidRPr="000B0BC9">
        <w:rPr>
          <w:rFonts w:ascii="Book Antiqua" w:hAnsi="Book Antiqua" w:cs="Times New Roman"/>
          <w:sz w:val="24"/>
          <w:szCs w:val="24"/>
        </w:rPr>
        <w:t xml:space="preserve">potential difference of predictive values among </w:t>
      </w:r>
      <w:r w:rsidR="003D4413" w:rsidRPr="000B0BC9">
        <w:rPr>
          <w:rFonts w:ascii="Book Antiqua" w:hAnsi="Book Antiqua" w:cs="Times New Roman"/>
          <w:sz w:val="24"/>
          <w:szCs w:val="24"/>
        </w:rPr>
        <w:t>c</w:t>
      </w:r>
      <w:r w:rsidR="00EC6FBA" w:rsidRPr="000B0BC9">
        <w:rPr>
          <w:rFonts w:ascii="Book Antiqua" w:hAnsi="Book Antiqua" w:cs="Times New Roman"/>
          <w:sz w:val="24"/>
          <w:szCs w:val="24"/>
        </w:rPr>
        <w:t>andidate gene approach identified variants</w:t>
      </w:r>
      <w:r w:rsidR="001A687B" w:rsidRPr="000B0BC9">
        <w:rPr>
          <w:rFonts w:ascii="Book Antiqua" w:hAnsi="Book Antiqua" w:cs="Times New Roman"/>
          <w:sz w:val="24"/>
          <w:szCs w:val="24"/>
        </w:rPr>
        <w:t xml:space="preserve"> </w:t>
      </w:r>
      <w:r w:rsidR="003D4413" w:rsidRPr="000B0BC9">
        <w:rPr>
          <w:rFonts w:ascii="Book Antiqua" w:hAnsi="Book Antiqua" w:cs="Times New Roman"/>
          <w:i/>
          <w:sz w:val="24"/>
          <w:szCs w:val="24"/>
        </w:rPr>
        <w:t xml:space="preserve">vs </w:t>
      </w:r>
      <w:r w:rsidR="001A687B" w:rsidRPr="000B0BC9">
        <w:rPr>
          <w:rFonts w:ascii="Book Antiqua" w:hAnsi="Book Antiqua" w:cs="Times New Roman"/>
          <w:sz w:val="24"/>
          <w:szCs w:val="24"/>
        </w:rPr>
        <w:t>GWAS variants</w:t>
      </w:r>
      <w:r w:rsidR="00EC6FBA" w:rsidRPr="000B0BC9">
        <w:rPr>
          <w:rFonts w:ascii="Book Antiqua" w:hAnsi="Book Antiqua" w:cs="Times New Roman"/>
          <w:sz w:val="24"/>
          <w:szCs w:val="24"/>
        </w:rPr>
        <w:t>.</w:t>
      </w:r>
      <w:r w:rsidR="003F6ED1">
        <w:rPr>
          <w:rFonts w:ascii="Book Antiqua" w:hAnsi="Book Antiqua" w:cs="Times New Roman"/>
          <w:sz w:val="24"/>
          <w:szCs w:val="24"/>
        </w:rPr>
        <w:t xml:space="preserve"> </w:t>
      </w:r>
      <w:r w:rsidR="00382EDA" w:rsidRPr="000B0BC9">
        <w:rPr>
          <w:rFonts w:ascii="Book Antiqua" w:hAnsi="Book Antiqua" w:cs="Times New Roman"/>
          <w:sz w:val="24"/>
          <w:szCs w:val="24"/>
        </w:rPr>
        <w:t>G</w:t>
      </w:r>
      <w:r w:rsidR="001A687B" w:rsidRPr="000B0BC9">
        <w:rPr>
          <w:rFonts w:ascii="Book Antiqua" w:hAnsi="Book Antiqua" w:cs="Times New Roman"/>
          <w:sz w:val="24"/>
          <w:szCs w:val="24"/>
        </w:rPr>
        <w:t>enetic association stud</w:t>
      </w:r>
      <w:r w:rsidR="003D4413" w:rsidRPr="000B0BC9">
        <w:rPr>
          <w:rFonts w:ascii="Book Antiqua" w:hAnsi="Book Antiqua" w:cs="Times New Roman"/>
          <w:sz w:val="24"/>
          <w:szCs w:val="24"/>
        </w:rPr>
        <w:t>ies</w:t>
      </w:r>
      <w:r w:rsidR="001A687B" w:rsidRPr="000B0BC9">
        <w:rPr>
          <w:rFonts w:ascii="Book Antiqua" w:hAnsi="Book Antiqua" w:cs="Times New Roman"/>
          <w:sz w:val="24"/>
          <w:szCs w:val="24"/>
        </w:rPr>
        <w:t xml:space="preserve"> using </w:t>
      </w:r>
      <w:r w:rsidR="003D4413" w:rsidRPr="000B0BC9">
        <w:rPr>
          <w:rFonts w:ascii="Book Antiqua" w:hAnsi="Book Antiqua" w:cs="Times New Roman"/>
          <w:sz w:val="24"/>
          <w:szCs w:val="24"/>
        </w:rPr>
        <w:t xml:space="preserve">a </w:t>
      </w:r>
      <w:r w:rsidR="001A687B" w:rsidRPr="000B0BC9">
        <w:rPr>
          <w:rFonts w:ascii="Book Antiqua" w:hAnsi="Book Antiqua" w:cs="Times New Roman"/>
          <w:sz w:val="24"/>
          <w:szCs w:val="24"/>
        </w:rPr>
        <w:t xml:space="preserve">candidate gene approach often </w:t>
      </w:r>
      <w:r w:rsidR="003D4413" w:rsidRPr="000B0BC9">
        <w:rPr>
          <w:rFonts w:ascii="Book Antiqua" w:hAnsi="Book Antiqua" w:cs="Times New Roman"/>
          <w:sz w:val="24"/>
          <w:szCs w:val="24"/>
        </w:rPr>
        <w:t xml:space="preserve">consist of a </w:t>
      </w:r>
      <w:r w:rsidR="001A687B" w:rsidRPr="000B0BC9">
        <w:rPr>
          <w:rFonts w:ascii="Book Antiqua" w:hAnsi="Book Antiqua" w:cs="Times New Roman"/>
          <w:sz w:val="24"/>
          <w:szCs w:val="24"/>
        </w:rPr>
        <w:t xml:space="preserve">small sample size and </w:t>
      </w:r>
      <w:r w:rsidR="003D4413" w:rsidRPr="000B0BC9">
        <w:rPr>
          <w:rFonts w:ascii="Book Antiqua" w:hAnsi="Book Antiqua" w:cs="Times New Roman"/>
          <w:sz w:val="24"/>
          <w:szCs w:val="24"/>
        </w:rPr>
        <w:t>cannot be replicated</w:t>
      </w:r>
      <w:r w:rsidR="001A687B" w:rsidRPr="000B0BC9">
        <w:rPr>
          <w:rFonts w:ascii="Book Antiqua" w:hAnsi="Book Antiqua" w:cs="Times New Roman"/>
          <w:sz w:val="24"/>
          <w:szCs w:val="24"/>
        </w:rPr>
        <w:t xml:space="preserve"> in different population</w:t>
      </w:r>
      <w:r w:rsidR="003D4413" w:rsidRPr="000B0BC9">
        <w:rPr>
          <w:rFonts w:ascii="Book Antiqua" w:hAnsi="Book Antiqua" w:cs="Times New Roman"/>
          <w:sz w:val="24"/>
          <w:szCs w:val="24"/>
        </w:rPr>
        <w:t>s</w:t>
      </w:r>
      <w:r w:rsidR="001A687B" w:rsidRPr="000B0BC9">
        <w:rPr>
          <w:rFonts w:ascii="Book Antiqua" w:hAnsi="Book Antiqua" w:cs="Times New Roman"/>
          <w:sz w:val="24"/>
          <w:szCs w:val="24"/>
        </w:rPr>
        <w:t xml:space="preserve">. </w:t>
      </w:r>
      <w:r w:rsidR="003D4413" w:rsidRPr="000B0BC9">
        <w:rPr>
          <w:rFonts w:ascii="Book Antiqua" w:hAnsi="Book Antiqua" w:cs="Times New Roman"/>
          <w:sz w:val="24"/>
          <w:szCs w:val="24"/>
        </w:rPr>
        <w:t>The m</w:t>
      </w:r>
      <w:r w:rsidR="001A687B" w:rsidRPr="000B0BC9">
        <w:rPr>
          <w:rFonts w:ascii="Book Antiqua" w:hAnsi="Book Antiqua" w:cs="Times New Roman"/>
          <w:sz w:val="24"/>
          <w:szCs w:val="24"/>
        </w:rPr>
        <w:t>inimal criteria for a genetic variant to be included in CVD clinical risk management</w:t>
      </w:r>
      <w:r w:rsidR="00FC0E81" w:rsidRPr="000B0BC9">
        <w:rPr>
          <w:rFonts w:ascii="Book Antiqua" w:hAnsi="Book Antiqua" w:cs="Times New Roman"/>
          <w:sz w:val="24"/>
          <w:szCs w:val="24"/>
        </w:rPr>
        <w:t xml:space="preserve"> is recommended</w:t>
      </w:r>
      <w:r w:rsidR="001A687B" w:rsidRPr="000B0BC9">
        <w:rPr>
          <w:rFonts w:ascii="Book Antiqua" w:hAnsi="Book Antiqua" w:cs="Times New Roman"/>
          <w:sz w:val="24"/>
          <w:szCs w:val="24"/>
        </w:rPr>
        <w:t>,</w:t>
      </w:r>
      <w:r w:rsidR="00FC0E81" w:rsidRPr="000B0BC9">
        <w:rPr>
          <w:rFonts w:ascii="Book Antiqua" w:hAnsi="Book Antiqua" w:cs="Times New Roman"/>
          <w:sz w:val="24"/>
          <w:szCs w:val="24"/>
        </w:rPr>
        <w:t xml:space="preserve"> </w:t>
      </w:r>
      <w:r w:rsidR="003D4413" w:rsidRPr="000B0BC9">
        <w:rPr>
          <w:rFonts w:ascii="Book Antiqua" w:hAnsi="Book Antiqua" w:cs="Times New Roman"/>
          <w:sz w:val="24"/>
          <w:szCs w:val="24"/>
        </w:rPr>
        <w:t xml:space="preserve">including </w:t>
      </w:r>
      <w:r w:rsidR="001A687B" w:rsidRPr="000B0BC9">
        <w:rPr>
          <w:rFonts w:ascii="Book Antiqua" w:hAnsi="Book Antiqua" w:cs="Times New Roman"/>
          <w:sz w:val="24"/>
          <w:szCs w:val="24"/>
        </w:rPr>
        <w:t xml:space="preserve">a meta-analysis based on </w:t>
      </w:r>
      <w:r w:rsidR="003D4413" w:rsidRPr="000B0BC9">
        <w:rPr>
          <w:rFonts w:ascii="Book Antiqua" w:hAnsi="Book Antiqua" w:cs="Times New Roman"/>
          <w:sz w:val="24"/>
          <w:szCs w:val="24"/>
        </w:rPr>
        <w:t xml:space="preserve">the </w:t>
      </w:r>
      <w:r w:rsidR="001A687B" w:rsidRPr="000B0BC9">
        <w:rPr>
          <w:rFonts w:ascii="Book Antiqua" w:hAnsi="Book Antiqua" w:cs="Times New Roman"/>
          <w:sz w:val="24"/>
          <w:szCs w:val="24"/>
        </w:rPr>
        <w:t xml:space="preserve">data from a minimum of three different independent studies </w:t>
      </w:r>
      <w:r w:rsidR="003D4413" w:rsidRPr="000B0BC9">
        <w:rPr>
          <w:rFonts w:ascii="Book Antiqua" w:hAnsi="Book Antiqua" w:cs="Times New Roman"/>
          <w:sz w:val="24"/>
          <w:szCs w:val="24"/>
        </w:rPr>
        <w:t xml:space="preserve">that comprise </w:t>
      </w:r>
      <w:r w:rsidR="001A687B" w:rsidRPr="000B0BC9">
        <w:rPr>
          <w:rFonts w:ascii="Book Antiqua" w:hAnsi="Book Antiqua" w:cs="Times New Roman"/>
          <w:sz w:val="24"/>
          <w:szCs w:val="24"/>
        </w:rPr>
        <w:t>at least a total of 1000 cases</w:t>
      </w:r>
      <w:r w:rsidR="001E02F4" w:rsidRPr="000B0BC9">
        <w:rPr>
          <w:rFonts w:ascii="Book Antiqua" w:hAnsi="Book Antiqua" w:cs="Times New Roman"/>
          <w:sz w:val="24"/>
          <w:szCs w:val="24"/>
        </w:rPr>
        <w:fldChar w:fldCharType="begin"/>
      </w:r>
      <w:r w:rsidR="00FA480C" w:rsidRPr="000B0BC9">
        <w:rPr>
          <w:rFonts w:ascii="Book Antiqua" w:hAnsi="Book Antiqua" w:cs="Times New Roman"/>
          <w:sz w:val="24"/>
          <w:szCs w:val="24"/>
        </w:rPr>
        <w:instrText xml:space="preserve"> ADDIN EN.CITE &lt;EndNote&gt;&lt;Cite&gt;&lt;Author&gt;Humphries&lt;/Author&gt;&lt;Year&gt;2004&lt;/Year&gt;&lt;RecNum&gt;125&lt;/RecNum&gt;&lt;DisplayText&gt;&lt;style face="superscript"&gt;[126]&lt;/style&gt;&lt;/DisplayText&gt;&lt;record&gt;&lt;rec-number&gt;125&lt;/rec-number&gt;&lt;foreign-keys&gt;&lt;key app="EN" db-id="xzewes2d8vwzemetr9452x99se2ed00x9xt2" timestamp="1441045927"&gt;125&lt;/key&gt;&lt;/foreign-keys&gt;&lt;ref-type name="Journal Article"&gt;17&lt;/ref-type&gt;&lt;contributors&gt;&lt;authors&gt;&lt;author&gt;Humphries, S. E.&lt;/author&gt;&lt;author&gt;Ridker, P. M.&lt;/author&gt;&lt;author&gt;Talmud, P. J.&lt;/author&gt;&lt;/authors&gt;&lt;/contributors&gt;&lt;auth-address&gt;Centre for Cardiovascular Genetics, British Heart Foundation Laboratories, Rayne Building, Royal Free and University College London Medical School, London, UK.&lt;/auth-address&gt;&lt;titles&gt;&lt;title&gt;Genetic testing for cardiovascular disease susceptibility: a useful clinical management tool or possible misinformation?&lt;/title&gt;&lt;secondary-title&gt;Arterioscler Thromb Vasc Biol&lt;/secondary-title&gt;&lt;/titles&gt;&lt;periodical&gt;&lt;full-title&gt;Arterioscler Thromb Vasc Biol&lt;/full-title&gt;&lt;/periodical&gt;&lt;pages&gt;628-36&lt;/pages&gt;&lt;volume&gt;24&lt;/volume&gt;&lt;number&gt;4&lt;/number&gt;&lt;edition&gt;2004/01/13&lt;/edition&gt;&lt;keywords&gt;&lt;keyword&gt;Apolipoproteins E/genetics&lt;/keyword&gt;&lt;keyword&gt;Cardiovascular Diseases/*genetics/prevention &amp;amp; control&lt;/keyword&gt;&lt;keyword&gt;Environmental Exposure&lt;/keyword&gt;&lt;keyword&gt;Factor V/genetics&lt;/keyword&gt;&lt;keyword&gt;Genetic Predisposition to Disease&lt;/keyword&gt;&lt;keyword&gt;*Genetic Testing&lt;/keyword&gt;&lt;keyword&gt;Genotype&lt;/keyword&gt;&lt;keyword&gt;Humans&lt;/keyword&gt;&lt;keyword&gt;Multifactorial Inheritance/genetics&lt;/keyword&gt;&lt;keyword&gt;Predictive Value of Tests&lt;/keyword&gt;&lt;keyword&gt;Risk Assessment&lt;/keyword&gt;&lt;keyword&gt;Risk Factors&lt;/keyword&gt;&lt;/keywords&gt;&lt;dates&gt;&lt;year&gt;2004&lt;/year&gt;&lt;pub-dates&gt;&lt;date&gt;Apr&lt;/date&gt;&lt;/pub-dates&gt;&lt;/dates&gt;&lt;isbn&gt;1524-4636 (Electronic)&amp;#xD;1079-5642 (Linking)&lt;/isbn&gt;&lt;accession-num&gt;14715642&lt;/accession-num&gt;&lt;urls&gt;&lt;related-urls&gt;&lt;url&gt;http://www.ncbi.nlm.nih.gov/pubmed/14715642&lt;/url&gt;&lt;/related-urls&gt;&lt;/urls&gt;&lt;electronic-resource-num&gt;10.1161/01.ATV.0000116216.56511.39&lt;/electronic-resource-num&gt;&lt;language&gt;eng&lt;/language&gt;&lt;/record&gt;&lt;/Cite&gt;&lt;/EndNote&gt;</w:instrText>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26" w:tooltip="Humphries, 2004 #125" w:history="1">
        <w:r w:rsidR="00DA3C76" w:rsidRPr="000B0BC9">
          <w:rPr>
            <w:rFonts w:ascii="Book Antiqua" w:hAnsi="Book Antiqua" w:cs="Times New Roman"/>
            <w:noProof/>
            <w:sz w:val="24"/>
            <w:szCs w:val="24"/>
            <w:vertAlign w:val="superscript"/>
          </w:rPr>
          <w:t>126</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1A687B" w:rsidRPr="000B0BC9">
        <w:rPr>
          <w:rFonts w:ascii="Book Antiqua" w:hAnsi="Book Antiqua" w:cs="Times New Roman"/>
          <w:sz w:val="24"/>
          <w:szCs w:val="24"/>
        </w:rPr>
        <w:t xml:space="preserve">. </w:t>
      </w:r>
      <w:r w:rsidR="00E44D50" w:rsidRPr="000B0BC9">
        <w:rPr>
          <w:rFonts w:ascii="Book Antiqua" w:hAnsi="Book Antiqua" w:cs="Times New Roman"/>
          <w:sz w:val="24"/>
          <w:szCs w:val="24"/>
        </w:rPr>
        <w:t>P</w:t>
      </w:r>
      <w:r w:rsidR="00D80BC4" w:rsidRPr="000B0BC9">
        <w:rPr>
          <w:rFonts w:ascii="Book Antiqua" w:hAnsi="Book Antiqua" w:cs="Times New Roman"/>
          <w:sz w:val="24"/>
          <w:szCs w:val="24"/>
        </w:rPr>
        <w:t xml:space="preserve">otential causal </w:t>
      </w:r>
      <w:r w:rsidR="001A687B" w:rsidRPr="000B0BC9">
        <w:rPr>
          <w:rFonts w:ascii="Book Antiqua" w:hAnsi="Book Antiqua" w:cs="Times New Roman"/>
          <w:sz w:val="24"/>
          <w:szCs w:val="24"/>
        </w:rPr>
        <w:t>variants</w:t>
      </w:r>
      <w:r w:rsidR="00D80BC4" w:rsidRPr="000B0BC9">
        <w:rPr>
          <w:rFonts w:ascii="Book Antiqua" w:hAnsi="Book Antiqua" w:cs="Times New Roman"/>
          <w:sz w:val="24"/>
          <w:szCs w:val="24"/>
        </w:rPr>
        <w:t xml:space="preserve"> for familial CAD</w:t>
      </w:r>
      <w:r w:rsidR="00155197" w:rsidRPr="000B0BC9">
        <w:rPr>
          <w:rFonts w:ascii="Book Antiqua" w:hAnsi="Book Antiqua" w:cs="Times New Roman"/>
          <w:sz w:val="24"/>
          <w:szCs w:val="24"/>
        </w:rPr>
        <w:t xml:space="preserve"> and </w:t>
      </w:r>
      <w:r w:rsidR="00D80BC4" w:rsidRPr="000B0BC9">
        <w:rPr>
          <w:rFonts w:ascii="Book Antiqua" w:hAnsi="Book Antiqua" w:cs="Times New Roman"/>
          <w:sz w:val="24"/>
          <w:szCs w:val="24"/>
        </w:rPr>
        <w:t xml:space="preserve">MI </w:t>
      </w:r>
      <w:r w:rsidR="00D80BC4" w:rsidRPr="000B0BC9">
        <w:rPr>
          <w:rFonts w:ascii="Book Antiqua" w:hAnsi="Book Antiqua" w:cs="Times New Roman"/>
          <w:sz w:val="24"/>
          <w:szCs w:val="24"/>
        </w:rPr>
        <w:lastRenderedPageBreak/>
        <w:t>(Table</w:t>
      </w:r>
      <w:r w:rsidR="00FC0E81" w:rsidRPr="000B0BC9">
        <w:rPr>
          <w:rFonts w:ascii="Book Antiqua" w:hAnsi="Book Antiqua" w:cs="Times New Roman"/>
          <w:sz w:val="24"/>
          <w:szCs w:val="24"/>
        </w:rPr>
        <w:t xml:space="preserve"> </w:t>
      </w:r>
      <w:r w:rsidR="00910181" w:rsidRPr="000B0BC9">
        <w:rPr>
          <w:rFonts w:ascii="Book Antiqua" w:hAnsi="Book Antiqua" w:cs="Times New Roman"/>
          <w:sz w:val="24"/>
          <w:szCs w:val="24"/>
        </w:rPr>
        <w:t>2</w:t>
      </w:r>
      <w:r w:rsidR="00D80BC4" w:rsidRPr="000B0BC9">
        <w:rPr>
          <w:rFonts w:ascii="Book Antiqua" w:hAnsi="Book Antiqua" w:cs="Times New Roman"/>
          <w:sz w:val="24"/>
          <w:szCs w:val="24"/>
        </w:rPr>
        <w:t>) are low frequency</w:t>
      </w:r>
      <w:r w:rsidR="003D4413" w:rsidRPr="000B0BC9">
        <w:rPr>
          <w:rFonts w:ascii="Book Antiqua" w:hAnsi="Book Antiqua" w:cs="Times New Roman"/>
          <w:sz w:val="24"/>
          <w:szCs w:val="24"/>
        </w:rPr>
        <w:t>,</w:t>
      </w:r>
      <w:r w:rsidR="00D80BC4" w:rsidRPr="000B0BC9">
        <w:rPr>
          <w:rFonts w:ascii="Book Antiqua" w:hAnsi="Book Antiqua" w:cs="Times New Roman"/>
          <w:sz w:val="24"/>
          <w:szCs w:val="24"/>
        </w:rPr>
        <w:t xml:space="preserve"> high impact variants. The allele frequencies in</w:t>
      </w:r>
      <w:r w:rsidR="003D4413" w:rsidRPr="000B0BC9">
        <w:rPr>
          <w:rFonts w:ascii="Book Antiqua" w:hAnsi="Book Antiqua" w:cs="Times New Roman"/>
          <w:sz w:val="24"/>
          <w:szCs w:val="24"/>
        </w:rPr>
        <w:t xml:space="preserve"> the</w:t>
      </w:r>
      <w:r w:rsidR="00D80BC4" w:rsidRPr="000B0BC9">
        <w:rPr>
          <w:rFonts w:ascii="Book Antiqua" w:hAnsi="Book Antiqua" w:cs="Times New Roman"/>
          <w:sz w:val="24"/>
          <w:szCs w:val="24"/>
        </w:rPr>
        <w:t xml:space="preserve"> general population </w:t>
      </w:r>
      <w:r w:rsidR="003D4413" w:rsidRPr="000B0BC9">
        <w:rPr>
          <w:rFonts w:ascii="Book Antiqua" w:hAnsi="Book Antiqua" w:cs="Times New Roman"/>
          <w:sz w:val="24"/>
          <w:szCs w:val="24"/>
        </w:rPr>
        <w:t xml:space="preserve">remain </w:t>
      </w:r>
      <w:r w:rsidR="00D80BC4" w:rsidRPr="000B0BC9">
        <w:rPr>
          <w:rFonts w:ascii="Book Antiqua" w:hAnsi="Book Antiqua" w:cs="Times New Roman"/>
          <w:sz w:val="24"/>
          <w:szCs w:val="24"/>
        </w:rPr>
        <w:t>to be determined</w:t>
      </w:r>
      <w:r w:rsidR="00FC0E81" w:rsidRPr="000B0BC9">
        <w:rPr>
          <w:rFonts w:ascii="Book Antiqua" w:hAnsi="Book Antiqua" w:cs="Times New Roman"/>
          <w:sz w:val="24"/>
          <w:szCs w:val="24"/>
        </w:rPr>
        <w:t xml:space="preserve">. </w:t>
      </w:r>
      <w:r w:rsidR="008414F1" w:rsidRPr="000B0BC9">
        <w:rPr>
          <w:rFonts w:ascii="Book Antiqua" w:hAnsi="Book Antiqua" w:cs="Times New Roman"/>
          <w:sz w:val="24"/>
          <w:szCs w:val="24"/>
        </w:rPr>
        <w:t>The appropriate techniques to</w:t>
      </w:r>
      <w:r w:rsidR="00FC0E81" w:rsidRPr="000B0BC9">
        <w:rPr>
          <w:rFonts w:ascii="Book Antiqua" w:hAnsi="Book Antiqua" w:cs="Times New Roman"/>
          <w:sz w:val="24"/>
          <w:szCs w:val="24"/>
        </w:rPr>
        <w:t xml:space="preserve"> inco</w:t>
      </w:r>
      <w:r w:rsidR="001C3BD3" w:rsidRPr="000B0BC9">
        <w:rPr>
          <w:rFonts w:ascii="Book Antiqua" w:hAnsi="Book Antiqua" w:cs="Times New Roman"/>
          <w:sz w:val="24"/>
          <w:szCs w:val="24"/>
        </w:rPr>
        <w:t>r</w:t>
      </w:r>
      <w:r w:rsidR="00D80BC4" w:rsidRPr="000B0BC9">
        <w:rPr>
          <w:rFonts w:ascii="Book Antiqua" w:hAnsi="Book Antiqua" w:cs="Times New Roman"/>
          <w:sz w:val="24"/>
          <w:szCs w:val="24"/>
        </w:rPr>
        <w:t>p</w:t>
      </w:r>
      <w:r w:rsidR="001C3BD3" w:rsidRPr="000B0BC9">
        <w:rPr>
          <w:rFonts w:ascii="Book Antiqua" w:hAnsi="Book Antiqua" w:cs="Times New Roman"/>
          <w:sz w:val="24"/>
          <w:szCs w:val="24"/>
        </w:rPr>
        <w:t>o</w:t>
      </w:r>
      <w:r w:rsidR="00D80BC4" w:rsidRPr="000B0BC9">
        <w:rPr>
          <w:rFonts w:ascii="Book Antiqua" w:hAnsi="Book Antiqua" w:cs="Times New Roman"/>
          <w:sz w:val="24"/>
          <w:szCs w:val="24"/>
        </w:rPr>
        <w:t xml:space="preserve">rate these variants into </w:t>
      </w:r>
      <w:r w:rsidR="008414F1" w:rsidRPr="000B0BC9">
        <w:rPr>
          <w:rFonts w:ascii="Book Antiqua" w:hAnsi="Book Antiqua" w:cs="Times New Roman"/>
          <w:sz w:val="24"/>
          <w:szCs w:val="24"/>
        </w:rPr>
        <w:t xml:space="preserve">the </w:t>
      </w:r>
      <w:r w:rsidR="00D80BC4" w:rsidRPr="000B0BC9">
        <w:rPr>
          <w:rFonts w:ascii="Book Antiqua" w:hAnsi="Book Antiqua" w:cs="Times New Roman"/>
          <w:sz w:val="24"/>
          <w:szCs w:val="24"/>
        </w:rPr>
        <w:t xml:space="preserve">GRS </w:t>
      </w:r>
      <w:r w:rsidR="008414F1" w:rsidRPr="000B0BC9">
        <w:rPr>
          <w:rFonts w:ascii="Book Antiqua" w:hAnsi="Book Antiqua" w:cs="Times New Roman"/>
          <w:sz w:val="24"/>
          <w:szCs w:val="24"/>
        </w:rPr>
        <w:t xml:space="preserve">remain </w:t>
      </w:r>
      <w:r w:rsidR="00D80BC4" w:rsidRPr="000B0BC9">
        <w:rPr>
          <w:rFonts w:ascii="Book Antiqua" w:hAnsi="Book Antiqua" w:cs="Times New Roman"/>
          <w:sz w:val="24"/>
          <w:szCs w:val="24"/>
        </w:rPr>
        <w:t>to be addressed</w:t>
      </w:r>
      <w:r w:rsidR="00E56F5D" w:rsidRPr="000B0BC9">
        <w:rPr>
          <w:rFonts w:ascii="Book Antiqua" w:hAnsi="Book Antiqua" w:cs="Times New Roman"/>
          <w:sz w:val="24"/>
          <w:szCs w:val="24"/>
          <w:lang w:eastAsia="zh-CN"/>
        </w:rPr>
        <w:t>;</w:t>
      </w:r>
      <w:r w:rsidR="003F6ED1">
        <w:rPr>
          <w:rFonts w:ascii="Book Antiqua" w:hAnsi="Book Antiqua" w:cs="Times New Roman"/>
          <w:sz w:val="24"/>
          <w:szCs w:val="24"/>
        </w:rPr>
        <w:t xml:space="preserve"> </w:t>
      </w:r>
      <w:r w:rsidR="00E56F5D" w:rsidRPr="000B0BC9">
        <w:rPr>
          <w:rFonts w:ascii="Book Antiqua" w:hAnsi="Book Antiqua" w:cs="Times New Roman"/>
          <w:sz w:val="24"/>
          <w:szCs w:val="24"/>
          <w:lang w:eastAsia="zh-CN"/>
        </w:rPr>
        <w:t>(</w:t>
      </w:r>
      <w:r w:rsidR="001A687B" w:rsidRPr="000B0BC9">
        <w:rPr>
          <w:rFonts w:ascii="Book Antiqua" w:hAnsi="Book Antiqua" w:cs="Times New Roman"/>
          <w:sz w:val="24"/>
          <w:szCs w:val="24"/>
        </w:rPr>
        <w:t xml:space="preserve">2) </w:t>
      </w:r>
      <w:r w:rsidR="00D80BC4" w:rsidRPr="000B0BC9">
        <w:rPr>
          <w:rFonts w:ascii="Book Antiqua" w:hAnsi="Book Antiqua" w:cs="Times New Roman"/>
          <w:sz w:val="24"/>
          <w:szCs w:val="24"/>
        </w:rPr>
        <w:t>Protective genetic variants against CAD</w:t>
      </w:r>
      <w:r w:rsidR="00F757FE" w:rsidRPr="000B0BC9">
        <w:rPr>
          <w:rFonts w:ascii="Book Antiqua" w:hAnsi="Book Antiqua" w:cs="Times New Roman"/>
          <w:sz w:val="24"/>
          <w:szCs w:val="24"/>
        </w:rPr>
        <w:t xml:space="preserve"> and M</w:t>
      </w:r>
      <w:r w:rsidR="00D80BC4" w:rsidRPr="000B0BC9">
        <w:rPr>
          <w:rFonts w:ascii="Book Antiqua" w:hAnsi="Book Antiqua" w:cs="Times New Roman"/>
          <w:sz w:val="24"/>
          <w:szCs w:val="24"/>
        </w:rPr>
        <w:t>I can potentially attenuate predisposing effect</w:t>
      </w:r>
      <w:r w:rsidR="00A523C8" w:rsidRPr="000B0BC9">
        <w:rPr>
          <w:rFonts w:ascii="Book Antiqua" w:hAnsi="Book Antiqua" w:cs="Times New Roman"/>
          <w:sz w:val="24"/>
          <w:szCs w:val="24"/>
        </w:rPr>
        <w:t>s</w:t>
      </w:r>
      <w:r w:rsidR="00D80BC4" w:rsidRPr="000B0BC9">
        <w:rPr>
          <w:rFonts w:ascii="Book Antiqua" w:hAnsi="Book Antiqua" w:cs="Times New Roman"/>
          <w:sz w:val="24"/>
          <w:szCs w:val="24"/>
        </w:rPr>
        <w:t xml:space="preserve"> of risk alleles. The number and frequency of protective genetic factors against CAD</w:t>
      </w:r>
      <w:r w:rsidR="00155197" w:rsidRPr="000B0BC9">
        <w:rPr>
          <w:rFonts w:ascii="Book Antiqua" w:hAnsi="Book Antiqua" w:cs="Times New Roman"/>
          <w:sz w:val="24"/>
          <w:szCs w:val="24"/>
        </w:rPr>
        <w:t xml:space="preserve"> and </w:t>
      </w:r>
      <w:r w:rsidR="00D80BC4" w:rsidRPr="000B0BC9">
        <w:rPr>
          <w:rFonts w:ascii="Book Antiqua" w:hAnsi="Book Antiqua" w:cs="Times New Roman"/>
          <w:sz w:val="24"/>
          <w:szCs w:val="24"/>
        </w:rPr>
        <w:t xml:space="preserve">MI in the population </w:t>
      </w:r>
      <w:r w:rsidR="00A523C8" w:rsidRPr="000B0BC9">
        <w:rPr>
          <w:rFonts w:ascii="Book Antiqua" w:hAnsi="Book Antiqua" w:cs="Times New Roman"/>
          <w:sz w:val="24"/>
          <w:szCs w:val="24"/>
        </w:rPr>
        <w:t>remain</w:t>
      </w:r>
      <w:r w:rsidR="00D80BC4" w:rsidRPr="000B0BC9">
        <w:rPr>
          <w:rFonts w:ascii="Book Antiqua" w:hAnsi="Book Antiqua" w:cs="Times New Roman"/>
          <w:sz w:val="24"/>
          <w:szCs w:val="24"/>
        </w:rPr>
        <w:t xml:space="preserve"> be determined. </w:t>
      </w:r>
      <w:r w:rsidR="00A523C8" w:rsidRPr="000B0BC9">
        <w:rPr>
          <w:rFonts w:ascii="Book Antiqua" w:hAnsi="Book Antiqua" w:cs="Times New Roman"/>
          <w:sz w:val="24"/>
          <w:szCs w:val="24"/>
        </w:rPr>
        <w:t xml:space="preserve">It will be interesting to evaluate how </w:t>
      </w:r>
      <w:r w:rsidR="00D80BC4" w:rsidRPr="000B0BC9">
        <w:rPr>
          <w:rFonts w:ascii="Book Antiqua" w:hAnsi="Book Antiqua" w:cs="Times New Roman"/>
          <w:sz w:val="24"/>
          <w:szCs w:val="24"/>
        </w:rPr>
        <w:t>these protective variants influence</w:t>
      </w:r>
      <w:r w:rsidR="00A523C8" w:rsidRPr="000B0BC9">
        <w:rPr>
          <w:rFonts w:ascii="Book Antiqua" w:hAnsi="Book Antiqua" w:cs="Times New Roman"/>
          <w:sz w:val="24"/>
          <w:szCs w:val="24"/>
        </w:rPr>
        <w:t xml:space="preserve"> the</w:t>
      </w:r>
      <w:r w:rsidR="00D80BC4" w:rsidRPr="000B0BC9">
        <w:rPr>
          <w:rFonts w:ascii="Book Antiqua" w:hAnsi="Book Antiqua" w:cs="Times New Roman"/>
          <w:sz w:val="24"/>
          <w:szCs w:val="24"/>
        </w:rPr>
        <w:t xml:space="preserve"> GRS calculation</w:t>
      </w:r>
      <w:r w:rsidR="00155197" w:rsidRPr="000B0BC9">
        <w:rPr>
          <w:rFonts w:ascii="Book Antiqua" w:hAnsi="Book Antiqua" w:cs="Times New Roman"/>
          <w:sz w:val="24"/>
          <w:szCs w:val="24"/>
        </w:rPr>
        <w:t xml:space="preserve"> and its predictive power</w:t>
      </w:r>
      <w:r w:rsidR="00E56F5D" w:rsidRPr="000B0BC9">
        <w:rPr>
          <w:rFonts w:ascii="Book Antiqua" w:hAnsi="Book Antiqua" w:cs="Times New Roman"/>
          <w:sz w:val="24"/>
          <w:szCs w:val="24"/>
          <w:lang w:eastAsia="zh-CN"/>
        </w:rPr>
        <w:t>;</w:t>
      </w:r>
      <w:r w:rsidR="00D80BC4" w:rsidRPr="000B0BC9">
        <w:rPr>
          <w:rFonts w:ascii="Book Antiqua" w:hAnsi="Book Antiqua" w:cs="Times New Roman"/>
          <w:sz w:val="24"/>
          <w:szCs w:val="24"/>
        </w:rPr>
        <w:t xml:space="preserve"> </w:t>
      </w:r>
      <w:r w:rsidR="00E56F5D" w:rsidRPr="000B0BC9">
        <w:rPr>
          <w:rFonts w:ascii="Book Antiqua" w:hAnsi="Book Antiqua" w:cs="Times New Roman"/>
          <w:sz w:val="24"/>
          <w:szCs w:val="24"/>
          <w:lang w:eastAsia="zh-CN"/>
        </w:rPr>
        <w:t>(</w:t>
      </w:r>
      <w:r w:rsidR="00D80BC4" w:rsidRPr="000B0BC9">
        <w:rPr>
          <w:rFonts w:ascii="Book Antiqua" w:hAnsi="Book Antiqua" w:cs="Times New Roman"/>
          <w:sz w:val="24"/>
          <w:szCs w:val="24"/>
        </w:rPr>
        <w:t xml:space="preserve">3) </w:t>
      </w:r>
      <w:r w:rsidR="00CB1AB6" w:rsidRPr="000B0BC9">
        <w:rPr>
          <w:rFonts w:ascii="Book Antiqua" w:hAnsi="Book Antiqua" w:cs="Times New Roman"/>
          <w:sz w:val="24"/>
          <w:szCs w:val="24"/>
        </w:rPr>
        <w:t>Gene-gene interaction</w:t>
      </w:r>
      <w:r w:rsidR="00A523C8" w:rsidRPr="000B0BC9">
        <w:rPr>
          <w:rFonts w:ascii="Book Antiqua" w:hAnsi="Book Antiqua" w:cs="Times New Roman"/>
          <w:sz w:val="24"/>
          <w:szCs w:val="24"/>
        </w:rPr>
        <w:t>s</w:t>
      </w:r>
      <w:r w:rsidR="00CB1AB6" w:rsidRPr="000B0BC9">
        <w:rPr>
          <w:rFonts w:ascii="Book Antiqua" w:hAnsi="Book Antiqua" w:cs="Times New Roman"/>
          <w:sz w:val="24"/>
          <w:szCs w:val="24"/>
        </w:rPr>
        <w:t xml:space="preserve">: </w:t>
      </w:r>
      <w:r w:rsidR="00A523C8" w:rsidRPr="000B0BC9">
        <w:rPr>
          <w:rFonts w:ascii="Book Antiqua" w:hAnsi="Book Antiqua" w:cs="Times New Roman"/>
          <w:sz w:val="24"/>
          <w:szCs w:val="24"/>
        </w:rPr>
        <w:t>the s</w:t>
      </w:r>
      <w:r w:rsidR="00CB1AB6" w:rsidRPr="000B0BC9">
        <w:rPr>
          <w:rFonts w:ascii="Book Antiqua" w:hAnsi="Book Antiqua" w:cs="Times New Roman"/>
          <w:sz w:val="24"/>
          <w:szCs w:val="24"/>
        </w:rPr>
        <w:t>ynergistic effects between genetic variants have been reported in association with</w:t>
      </w:r>
      <w:r w:rsidR="00A523C8" w:rsidRPr="000B0BC9">
        <w:rPr>
          <w:rFonts w:ascii="Book Antiqua" w:hAnsi="Book Antiqua" w:cs="Times New Roman"/>
          <w:sz w:val="24"/>
          <w:szCs w:val="24"/>
        </w:rPr>
        <w:t xml:space="preserve"> the</w:t>
      </w:r>
      <w:r w:rsidR="00CB1AB6" w:rsidRPr="000B0BC9">
        <w:rPr>
          <w:rFonts w:ascii="Book Antiqua" w:hAnsi="Book Antiqua" w:cs="Times New Roman"/>
          <w:sz w:val="24"/>
          <w:szCs w:val="24"/>
        </w:rPr>
        <w:t xml:space="preserve"> risk of CAD</w:t>
      </w:r>
      <w:r w:rsidR="001E02F4" w:rsidRPr="000B0BC9">
        <w:rPr>
          <w:rFonts w:ascii="Book Antiqua" w:hAnsi="Book Antiqua" w:cs="Times New Roman"/>
          <w:sz w:val="24"/>
          <w:szCs w:val="24"/>
        </w:rPr>
        <w:fldChar w:fldCharType="begin">
          <w:fldData xml:space="preserve">PEVuZE5vdGU+PENpdGU+PEF1dGhvcj5UaXJldDwvQXV0aG9yPjxZZWFyPjE5OTQ8L1llYXI+PFJl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PEVuZE5vdGU+PENpdGU+PEF1dGhvcj5UaXJldDwvQXV0aG9yPjxZZWFyPjE5OTQ8L1llYXI+PFJl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50" w:tooltip="Tiret, 1994 #149" w:history="1">
        <w:r w:rsidR="00DA3C76" w:rsidRPr="000B0BC9">
          <w:rPr>
            <w:rFonts w:ascii="Book Antiqua" w:hAnsi="Book Antiqua" w:cs="Times New Roman"/>
            <w:noProof/>
            <w:sz w:val="24"/>
            <w:szCs w:val="24"/>
            <w:vertAlign w:val="superscript"/>
          </w:rPr>
          <w:t>150</w:t>
        </w:r>
      </w:hyperlink>
      <w:r w:rsidR="00577DCF" w:rsidRPr="000B0BC9">
        <w:rPr>
          <w:rFonts w:ascii="Book Antiqua" w:hAnsi="Book Antiqua" w:cs="Times New Roman"/>
          <w:noProof/>
          <w:sz w:val="24"/>
          <w:szCs w:val="24"/>
          <w:vertAlign w:val="superscript"/>
        </w:rPr>
        <w:t>,</w:t>
      </w:r>
      <w:hyperlink w:anchor="_ENREF_151" w:tooltip="Erdmann, 2013 #150" w:history="1">
        <w:r w:rsidR="00DA3C76" w:rsidRPr="000B0BC9">
          <w:rPr>
            <w:rFonts w:ascii="Book Antiqua" w:hAnsi="Book Antiqua" w:cs="Times New Roman"/>
            <w:noProof/>
            <w:sz w:val="24"/>
            <w:szCs w:val="24"/>
            <w:vertAlign w:val="superscript"/>
          </w:rPr>
          <w:t>151</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CB1AB6" w:rsidRPr="000B0BC9">
        <w:rPr>
          <w:rFonts w:ascii="Book Antiqua" w:hAnsi="Book Antiqua" w:cs="Times New Roman"/>
          <w:sz w:val="24"/>
          <w:szCs w:val="24"/>
        </w:rPr>
        <w:t>. Consideration of</w:t>
      </w:r>
      <w:r w:rsidR="00A523C8" w:rsidRPr="000B0BC9">
        <w:rPr>
          <w:rFonts w:ascii="Book Antiqua" w:hAnsi="Book Antiqua" w:cs="Times New Roman"/>
          <w:sz w:val="24"/>
          <w:szCs w:val="24"/>
        </w:rPr>
        <w:t xml:space="preserve"> the</w:t>
      </w:r>
      <w:r w:rsidR="00CB1AB6" w:rsidRPr="000B0BC9">
        <w:rPr>
          <w:rFonts w:ascii="Book Antiqua" w:hAnsi="Book Antiqua" w:cs="Times New Roman"/>
          <w:sz w:val="24"/>
          <w:szCs w:val="24"/>
        </w:rPr>
        <w:t xml:space="preserve"> combined effects in</w:t>
      </w:r>
      <w:r w:rsidR="00A523C8" w:rsidRPr="000B0BC9">
        <w:rPr>
          <w:rFonts w:ascii="Book Antiqua" w:hAnsi="Book Antiqua" w:cs="Times New Roman"/>
          <w:sz w:val="24"/>
          <w:szCs w:val="24"/>
        </w:rPr>
        <w:t xml:space="preserve"> the</w:t>
      </w:r>
      <w:r w:rsidR="00CB1AB6" w:rsidRPr="000B0BC9">
        <w:rPr>
          <w:rFonts w:ascii="Book Antiqua" w:hAnsi="Book Antiqua" w:cs="Times New Roman"/>
          <w:sz w:val="24"/>
          <w:szCs w:val="24"/>
        </w:rPr>
        <w:t xml:space="preserve"> GRS model may </w:t>
      </w:r>
      <w:r w:rsidR="00A523C8" w:rsidRPr="000B0BC9">
        <w:rPr>
          <w:rFonts w:ascii="Book Antiqua" w:hAnsi="Book Antiqua" w:cs="Times New Roman"/>
          <w:sz w:val="24"/>
          <w:szCs w:val="24"/>
        </w:rPr>
        <w:t>facilitate</w:t>
      </w:r>
      <w:r w:rsidR="00CB1AB6" w:rsidRPr="000B0BC9">
        <w:rPr>
          <w:rFonts w:ascii="Book Antiqua" w:hAnsi="Book Antiqua" w:cs="Times New Roman"/>
          <w:sz w:val="24"/>
          <w:szCs w:val="24"/>
        </w:rPr>
        <w:t xml:space="preserve"> risk prediction</w:t>
      </w:r>
      <w:r w:rsidR="00E56F5D" w:rsidRPr="000B0BC9">
        <w:rPr>
          <w:rFonts w:ascii="Book Antiqua" w:hAnsi="Book Antiqua" w:cs="Times New Roman"/>
          <w:sz w:val="24"/>
          <w:szCs w:val="24"/>
          <w:lang w:eastAsia="zh-CN"/>
        </w:rPr>
        <w:t>;</w:t>
      </w:r>
      <w:r w:rsidR="00CB1AB6" w:rsidRPr="000B0BC9">
        <w:rPr>
          <w:rFonts w:ascii="Book Antiqua" w:hAnsi="Book Antiqua" w:cs="Times New Roman"/>
          <w:sz w:val="24"/>
          <w:szCs w:val="24"/>
        </w:rPr>
        <w:t xml:space="preserve"> </w:t>
      </w:r>
      <w:r w:rsidR="00E56F5D" w:rsidRPr="000B0BC9">
        <w:rPr>
          <w:rFonts w:ascii="Book Antiqua" w:hAnsi="Book Antiqua" w:cs="Times New Roman"/>
          <w:sz w:val="24"/>
          <w:szCs w:val="24"/>
          <w:lang w:eastAsia="zh-CN"/>
        </w:rPr>
        <w:t>and (</w:t>
      </w:r>
      <w:r w:rsidR="00CB1AB6" w:rsidRPr="000B0BC9">
        <w:rPr>
          <w:rFonts w:ascii="Book Antiqua" w:hAnsi="Book Antiqua" w:cs="Times New Roman"/>
          <w:sz w:val="24"/>
          <w:szCs w:val="24"/>
        </w:rPr>
        <w:t>4) Gene-environmental interaction</w:t>
      </w:r>
      <w:r w:rsidR="00A523C8" w:rsidRPr="000B0BC9">
        <w:rPr>
          <w:rFonts w:ascii="Book Antiqua" w:hAnsi="Book Antiqua" w:cs="Times New Roman"/>
          <w:sz w:val="24"/>
          <w:szCs w:val="24"/>
        </w:rPr>
        <w:t>s</w:t>
      </w:r>
      <w:r w:rsidR="00155197" w:rsidRPr="000B0BC9">
        <w:rPr>
          <w:rFonts w:ascii="Book Antiqua" w:hAnsi="Book Antiqua" w:cs="Times New Roman"/>
          <w:sz w:val="24"/>
          <w:szCs w:val="24"/>
        </w:rPr>
        <w:t>. T</w:t>
      </w:r>
      <w:r w:rsidR="00A523C8" w:rsidRPr="000B0BC9">
        <w:rPr>
          <w:rFonts w:ascii="Book Antiqua" w:hAnsi="Book Antiqua" w:cs="Times New Roman"/>
          <w:sz w:val="24"/>
          <w:szCs w:val="24"/>
        </w:rPr>
        <w:t xml:space="preserve">he </w:t>
      </w:r>
      <w:r w:rsidR="00A47AAC" w:rsidRPr="000B0BC9">
        <w:rPr>
          <w:rFonts w:ascii="Book Antiqua" w:hAnsi="Book Antiqua" w:cs="Times New Roman"/>
          <w:sz w:val="24"/>
          <w:szCs w:val="24"/>
        </w:rPr>
        <w:t>effects on</w:t>
      </w:r>
      <w:r w:rsidR="00A523C8" w:rsidRPr="000B0BC9">
        <w:rPr>
          <w:rFonts w:ascii="Book Antiqua" w:hAnsi="Book Antiqua" w:cs="Times New Roman"/>
          <w:sz w:val="24"/>
          <w:szCs w:val="24"/>
        </w:rPr>
        <w:t xml:space="preserve"> the risk of</w:t>
      </w:r>
      <w:r w:rsidR="00A47AAC" w:rsidRPr="000B0BC9">
        <w:rPr>
          <w:rFonts w:ascii="Book Antiqua" w:hAnsi="Book Antiqua" w:cs="Times New Roman"/>
          <w:sz w:val="24"/>
          <w:szCs w:val="24"/>
        </w:rPr>
        <w:t xml:space="preserve"> CAD</w:t>
      </w:r>
      <w:r w:rsidR="00155197" w:rsidRPr="000B0BC9">
        <w:rPr>
          <w:rFonts w:ascii="Book Antiqua" w:hAnsi="Book Antiqua" w:cs="Times New Roman"/>
          <w:sz w:val="24"/>
          <w:szCs w:val="24"/>
        </w:rPr>
        <w:t xml:space="preserve"> and </w:t>
      </w:r>
      <w:r w:rsidR="00A47AAC" w:rsidRPr="000B0BC9">
        <w:rPr>
          <w:rFonts w:ascii="Book Antiqua" w:hAnsi="Book Antiqua" w:cs="Times New Roman"/>
          <w:sz w:val="24"/>
          <w:szCs w:val="24"/>
        </w:rPr>
        <w:t xml:space="preserve">MI </w:t>
      </w:r>
      <w:r w:rsidR="00A523C8" w:rsidRPr="000B0BC9">
        <w:rPr>
          <w:rFonts w:ascii="Book Antiqua" w:hAnsi="Book Antiqua" w:cs="Times New Roman"/>
          <w:sz w:val="24"/>
          <w:szCs w:val="24"/>
        </w:rPr>
        <w:t xml:space="preserve">by </w:t>
      </w:r>
      <w:r w:rsidR="00A47AAC" w:rsidRPr="000B0BC9">
        <w:rPr>
          <w:rFonts w:ascii="Book Antiqua" w:hAnsi="Book Antiqua" w:cs="Times New Roman"/>
          <w:sz w:val="24"/>
          <w:szCs w:val="24"/>
        </w:rPr>
        <w:t xml:space="preserve">certain environmental factors </w:t>
      </w:r>
      <w:r w:rsidR="00A523C8" w:rsidRPr="000B0BC9">
        <w:rPr>
          <w:rFonts w:ascii="Book Antiqua" w:hAnsi="Book Antiqua" w:cs="Times New Roman"/>
          <w:sz w:val="24"/>
          <w:szCs w:val="24"/>
        </w:rPr>
        <w:t xml:space="preserve">depend on </w:t>
      </w:r>
      <w:r w:rsidR="00A47AAC" w:rsidRPr="000B0BC9">
        <w:rPr>
          <w:rFonts w:ascii="Book Antiqua" w:hAnsi="Book Antiqua" w:cs="Times New Roman"/>
          <w:sz w:val="24"/>
          <w:szCs w:val="24"/>
        </w:rPr>
        <w:t>genetic</w:t>
      </w:r>
      <w:r w:rsidR="00A523C8" w:rsidRPr="000B0BC9">
        <w:rPr>
          <w:rFonts w:ascii="Book Antiqua" w:hAnsi="Book Antiqua" w:cs="Times New Roman"/>
          <w:sz w:val="24"/>
          <w:szCs w:val="24"/>
        </w:rPr>
        <w:t>s</w:t>
      </w:r>
      <w:r w:rsidR="00E44D50" w:rsidRPr="000B0BC9">
        <w:rPr>
          <w:rFonts w:ascii="Book Antiqua" w:hAnsi="Book Antiqua" w:cs="Times New Roman"/>
          <w:sz w:val="24"/>
          <w:szCs w:val="24"/>
        </w:rPr>
        <w:t xml:space="preserve"> in a</w:t>
      </w:r>
      <w:r w:rsidR="00A47AAC" w:rsidRPr="000B0BC9">
        <w:rPr>
          <w:rFonts w:ascii="Book Antiqua" w:hAnsi="Book Antiqua" w:cs="Times New Roman"/>
          <w:sz w:val="24"/>
          <w:szCs w:val="24"/>
        </w:rPr>
        <w:t xml:space="preserve"> “context dependency”</w:t>
      </w:r>
      <w:r w:rsidR="00E44D50" w:rsidRPr="000B0BC9">
        <w:rPr>
          <w:rFonts w:ascii="Book Antiqua" w:hAnsi="Book Antiqua" w:cs="Times New Roman"/>
          <w:sz w:val="24"/>
          <w:szCs w:val="24"/>
        </w:rPr>
        <w:t xml:space="preserve"> fashion</w:t>
      </w:r>
      <w:r w:rsidR="00A47AAC" w:rsidRPr="000B0BC9">
        <w:rPr>
          <w:rFonts w:ascii="Book Antiqua" w:hAnsi="Book Antiqua" w:cs="Times New Roman"/>
          <w:sz w:val="24"/>
          <w:szCs w:val="24"/>
        </w:rPr>
        <w:t xml:space="preserve">. In addition to </w:t>
      </w:r>
      <w:r w:rsidR="00A523C8" w:rsidRPr="000B0BC9">
        <w:rPr>
          <w:rFonts w:ascii="Book Antiqua" w:hAnsi="Book Antiqua" w:cs="Times New Roman"/>
          <w:sz w:val="24"/>
          <w:szCs w:val="24"/>
        </w:rPr>
        <w:t xml:space="preserve">the </w:t>
      </w:r>
      <w:r w:rsidR="00A47AAC" w:rsidRPr="000B0BC9">
        <w:rPr>
          <w:rFonts w:ascii="Book Antiqua" w:hAnsi="Book Antiqua" w:cs="Times New Roman"/>
          <w:sz w:val="24"/>
          <w:szCs w:val="24"/>
        </w:rPr>
        <w:t xml:space="preserve">overall calculated GRS, information about specific genetic variants may guide personalized preventive intervention. For example, the information </w:t>
      </w:r>
      <w:r w:rsidR="00A523C8" w:rsidRPr="000B0BC9">
        <w:rPr>
          <w:rFonts w:ascii="Book Antiqua" w:hAnsi="Book Antiqua" w:cs="Times New Roman"/>
          <w:sz w:val="24"/>
          <w:szCs w:val="24"/>
        </w:rPr>
        <w:t xml:space="preserve">obtained for the </w:t>
      </w:r>
      <w:r w:rsidR="00A47AAC" w:rsidRPr="000B0BC9">
        <w:rPr>
          <w:rFonts w:ascii="Book Antiqua" w:hAnsi="Book Antiqua" w:cs="Times New Roman"/>
          <w:i/>
          <w:sz w:val="24"/>
          <w:szCs w:val="24"/>
        </w:rPr>
        <w:t>ApoE</w:t>
      </w:r>
      <w:r w:rsidR="00A47AAC" w:rsidRPr="000B0BC9">
        <w:rPr>
          <w:rFonts w:ascii="Book Antiqua" w:hAnsi="Book Antiqua" w:cs="Times New Roman"/>
          <w:i/>
          <w:sz w:val="24"/>
          <w:szCs w:val="24"/>
        </w:rPr>
        <w:sym w:font="Symbol" w:char="F065"/>
      </w:r>
      <w:r w:rsidR="00A47AAC" w:rsidRPr="000B0BC9">
        <w:rPr>
          <w:rFonts w:ascii="Book Antiqua" w:hAnsi="Book Antiqua" w:cs="Times New Roman"/>
          <w:i/>
          <w:sz w:val="24"/>
          <w:szCs w:val="24"/>
        </w:rPr>
        <w:t>4</w:t>
      </w:r>
      <w:r w:rsidR="00A47AAC" w:rsidRPr="000B0BC9">
        <w:rPr>
          <w:rFonts w:ascii="Book Antiqua" w:hAnsi="Book Antiqua" w:cs="Times New Roman"/>
          <w:sz w:val="24"/>
          <w:szCs w:val="24"/>
        </w:rPr>
        <w:t xml:space="preserve"> allele </w:t>
      </w:r>
      <w:r w:rsidR="00155197" w:rsidRPr="000B0BC9">
        <w:rPr>
          <w:rFonts w:ascii="Book Antiqua" w:hAnsi="Book Antiqua" w:cs="Times New Roman"/>
          <w:sz w:val="24"/>
          <w:szCs w:val="24"/>
        </w:rPr>
        <w:t xml:space="preserve">is associated with exaggerated CAD and MI risk in tobacco smoker but not in non-smoker. It would be particularly important to advise smoking cessation in </w:t>
      </w:r>
      <w:r w:rsidR="00155197" w:rsidRPr="000B0BC9">
        <w:rPr>
          <w:rFonts w:ascii="Book Antiqua" w:hAnsi="Book Antiqua" w:cs="Times New Roman"/>
          <w:i/>
          <w:sz w:val="24"/>
          <w:szCs w:val="24"/>
        </w:rPr>
        <w:t>ApoE</w:t>
      </w:r>
      <w:r w:rsidR="00155197" w:rsidRPr="000B0BC9">
        <w:rPr>
          <w:rFonts w:ascii="Book Antiqua" w:hAnsi="Book Antiqua" w:cs="Times New Roman"/>
          <w:i/>
          <w:sz w:val="24"/>
          <w:szCs w:val="24"/>
        </w:rPr>
        <w:sym w:font="Symbol" w:char="F065"/>
      </w:r>
      <w:r w:rsidR="00155197" w:rsidRPr="000B0BC9">
        <w:rPr>
          <w:rFonts w:ascii="Book Antiqua" w:hAnsi="Book Antiqua" w:cs="Times New Roman"/>
          <w:i/>
          <w:sz w:val="24"/>
          <w:szCs w:val="24"/>
        </w:rPr>
        <w:t>4</w:t>
      </w:r>
      <w:r w:rsidR="00155197" w:rsidRPr="000B0BC9">
        <w:rPr>
          <w:rFonts w:ascii="Book Antiqua" w:hAnsi="Book Antiqua" w:cs="Times New Roman"/>
          <w:sz w:val="24"/>
          <w:szCs w:val="24"/>
        </w:rPr>
        <w:t xml:space="preserve"> carriers</w:t>
      </w:r>
      <w:r w:rsidR="00155197" w:rsidRPr="000B0BC9">
        <w:rPr>
          <w:rFonts w:ascii="Book Antiqua" w:hAnsi="Book Antiqua" w:cs="Times New Roman"/>
          <w:sz w:val="24"/>
          <w:szCs w:val="24"/>
        </w:rPr>
        <w:fldChar w:fldCharType="begin"/>
      </w:r>
      <w:r w:rsidR="00155197" w:rsidRPr="000B0BC9">
        <w:rPr>
          <w:rFonts w:ascii="Book Antiqua" w:hAnsi="Book Antiqua" w:cs="Times New Roman"/>
          <w:sz w:val="24"/>
          <w:szCs w:val="24"/>
        </w:rPr>
        <w:instrText xml:space="preserve"> ADDIN EN.CITE &lt;EndNote&gt;&lt;Cite&gt;&lt;Author&gt;Humphries&lt;/Author&gt;&lt;Year&gt;2004&lt;/Year&gt;&lt;RecNum&gt;125&lt;/RecNum&gt;&lt;DisplayText&gt;&lt;style face="superscript"&gt;[126]&lt;/style&gt;&lt;/DisplayText&gt;&lt;record&gt;&lt;rec-number&gt;125&lt;/rec-number&gt;&lt;foreign-keys&gt;&lt;key app="EN" db-id="xzewes2d8vwzemetr9452x99se2ed00x9xt2" timestamp="1441045927"&gt;125&lt;/key&gt;&lt;/foreign-keys&gt;&lt;ref-type name="Journal Article"&gt;17&lt;/ref-type&gt;&lt;contributors&gt;&lt;authors&gt;&lt;author&gt;Humphries, S. E.&lt;/author&gt;&lt;author&gt;Ridker, P. M.&lt;/author&gt;&lt;author&gt;Talmud, P. J.&lt;/author&gt;&lt;/authors&gt;&lt;/contributors&gt;&lt;auth-address&gt;Centre for Cardiovascular Genetics, British Heart Foundation Laboratories, Rayne Building, Royal Free and University College London Medical School, London, UK.&lt;/auth-address&gt;&lt;titles&gt;&lt;title&gt;Genetic testing for cardiovascular disease susceptibility: a useful clinical management tool or possible misinformation?&lt;/title&gt;&lt;secondary-title&gt;Arterioscler Thromb Vasc Biol&lt;/secondary-title&gt;&lt;/titles&gt;&lt;periodical&gt;&lt;full-title&gt;Arterioscler Thromb Vasc Biol&lt;/full-title&gt;&lt;/periodical&gt;&lt;pages&gt;628-36&lt;/pages&gt;&lt;volume&gt;24&lt;/volume&gt;&lt;number&gt;4&lt;/number&gt;&lt;edition&gt;2004/01/13&lt;/edition&gt;&lt;keywords&gt;&lt;keyword&gt;Apolipoproteins E/genetics&lt;/keyword&gt;&lt;keyword&gt;Cardiovascular Diseases/*genetics/prevention &amp;amp; control&lt;/keyword&gt;&lt;keyword&gt;Environmental Exposure&lt;/keyword&gt;&lt;keyword&gt;Factor V/genetics&lt;/keyword&gt;&lt;keyword&gt;Genetic Predisposition to Disease&lt;/keyword&gt;&lt;keyword&gt;*Genetic Testing&lt;/keyword&gt;&lt;keyword&gt;Genotype&lt;/keyword&gt;&lt;keyword&gt;Humans&lt;/keyword&gt;&lt;keyword&gt;Multifactorial Inheritance/genetics&lt;/keyword&gt;&lt;keyword&gt;Predictive Value of Tests&lt;/keyword&gt;&lt;keyword&gt;Risk Assessment&lt;/keyword&gt;&lt;keyword&gt;Risk Factors&lt;/keyword&gt;&lt;/keywords&gt;&lt;dates&gt;&lt;year&gt;2004&lt;/year&gt;&lt;pub-dates&gt;&lt;date&gt;Apr&lt;/date&gt;&lt;/pub-dates&gt;&lt;/dates&gt;&lt;isbn&gt;1524-4636 (Electronic)&amp;#xD;1079-5642 (Linking)&lt;/isbn&gt;&lt;accession-num&gt;14715642&lt;/accession-num&gt;&lt;urls&gt;&lt;related-urls&gt;&lt;url&gt;http://www.ncbi.nlm.nih.gov/pubmed/14715642&lt;/url&gt;&lt;/related-urls&gt;&lt;/urls&gt;&lt;electronic-resource-num&gt;10.1161/01.ATV.0000116216.56511.39&lt;/electronic-resource-num&gt;&lt;language&gt;eng&lt;/language&gt;&lt;/record&gt;&lt;/Cite&gt;&lt;/EndNote&gt;</w:instrText>
      </w:r>
      <w:r w:rsidR="00155197" w:rsidRPr="000B0BC9">
        <w:rPr>
          <w:rFonts w:ascii="Book Antiqua" w:hAnsi="Book Antiqua" w:cs="Times New Roman"/>
          <w:sz w:val="24"/>
          <w:szCs w:val="24"/>
        </w:rPr>
        <w:fldChar w:fldCharType="separate"/>
      </w:r>
      <w:r w:rsidR="00155197" w:rsidRPr="000B0BC9">
        <w:rPr>
          <w:rFonts w:ascii="Book Antiqua" w:hAnsi="Book Antiqua" w:cs="Times New Roman"/>
          <w:noProof/>
          <w:sz w:val="24"/>
          <w:szCs w:val="24"/>
          <w:vertAlign w:val="superscript"/>
        </w:rPr>
        <w:t>[</w:t>
      </w:r>
      <w:hyperlink w:anchor="_ENREF_126" w:tooltip="Humphries, 2004 #125" w:history="1">
        <w:r w:rsidR="00155197" w:rsidRPr="000B0BC9">
          <w:rPr>
            <w:rFonts w:ascii="Book Antiqua" w:hAnsi="Book Antiqua" w:cs="Times New Roman"/>
            <w:noProof/>
            <w:sz w:val="24"/>
            <w:szCs w:val="24"/>
            <w:vertAlign w:val="superscript"/>
          </w:rPr>
          <w:t>126</w:t>
        </w:r>
      </w:hyperlink>
      <w:r w:rsidR="00155197" w:rsidRPr="000B0BC9">
        <w:rPr>
          <w:rFonts w:ascii="Book Antiqua" w:hAnsi="Book Antiqua" w:cs="Times New Roman"/>
          <w:noProof/>
          <w:sz w:val="24"/>
          <w:szCs w:val="24"/>
          <w:vertAlign w:val="superscript"/>
        </w:rPr>
        <w:t>]</w:t>
      </w:r>
      <w:r w:rsidR="00155197" w:rsidRPr="000B0BC9">
        <w:rPr>
          <w:rFonts w:ascii="Book Antiqua" w:hAnsi="Book Antiqua" w:cs="Times New Roman"/>
          <w:sz w:val="24"/>
          <w:szCs w:val="24"/>
        </w:rPr>
        <w:fldChar w:fldCharType="end"/>
      </w:r>
      <w:r w:rsidR="00155197" w:rsidRPr="000B0BC9">
        <w:rPr>
          <w:rFonts w:ascii="Book Antiqua" w:hAnsi="Book Antiqua" w:cs="Times New Roman"/>
          <w:sz w:val="24"/>
          <w:szCs w:val="24"/>
        </w:rPr>
        <w:t xml:space="preserve">. </w:t>
      </w:r>
      <w:proofErr w:type="gramStart"/>
      <w:r w:rsidR="00155197" w:rsidRPr="000B0BC9">
        <w:rPr>
          <w:rFonts w:ascii="Book Antiqua" w:hAnsi="Book Antiqua" w:cs="Times New Roman"/>
          <w:sz w:val="24"/>
          <w:szCs w:val="24"/>
        </w:rPr>
        <w:t xml:space="preserve">Although, </w:t>
      </w:r>
      <w:r w:rsidR="00A523C8" w:rsidRPr="000B0BC9">
        <w:rPr>
          <w:rFonts w:ascii="Book Antiqua" w:hAnsi="Book Antiqua" w:cs="Times New Roman"/>
          <w:sz w:val="24"/>
          <w:szCs w:val="24"/>
        </w:rPr>
        <w:t xml:space="preserve">the </w:t>
      </w:r>
      <w:r w:rsidR="00DB5E92" w:rsidRPr="000B0BC9">
        <w:rPr>
          <w:rFonts w:ascii="Book Antiqua" w:hAnsi="Book Antiqua" w:cs="Times New Roman"/>
          <w:sz w:val="24"/>
          <w:szCs w:val="24"/>
        </w:rPr>
        <w:t xml:space="preserve">inclusion of </w:t>
      </w:r>
      <w:r w:rsidR="00DB5E92" w:rsidRPr="000B0BC9">
        <w:rPr>
          <w:rFonts w:ascii="Book Antiqua" w:hAnsi="Book Antiqua" w:cs="Times New Roman"/>
          <w:i/>
          <w:sz w:val="24"/>
          <w:szCs w:val="24"/>
        </w:rPr>
        <w:t>ApoE</w:t>
      </w:r>
      <w:r w:rsidR="00DB5E92" w:rsidRPr="000B0BC9">
        <w:rPr>
          <w:rFonts w:ascii="Book Antiqua" w:hAnsi="Book Antiqua" w:cs="Times New Roman"/>
          <w:i/>
          <w:sz w:val="24"/>
          <w:szCs w:val="24"/>
        </w:rPr>
        <w:sym w:font="Symbol" w:char="F065"/>
      </w:r>
      <w:r w:rsidR="00DB5E92" w:rsidRPr="000B0BC9">
        <w:rPr>
          <w:rFonts w:ascii="Book Antiqua" w:hAnsi="Book Antiqua" w:cs="Times New Roman"/>
          <w:i/>
          <w:sz w:val="24"/>
          <w:szCs w:val="24"/>
        </w:rPr>
        <w:t>4</w:t>
      </w:r>
      <w:r w:rsidR="00DB5E92" w:rsidRPr="000B0BC9">
        <w:rPr>
          <w:rFonts w:ascii="Book Antiqua" w:hAnsi="Book Antiqua" w:cs="Times New Roman"/>
          <w:sz w:val="24"/>
          <w:szCs w:val="24"/>
        </w:rPr>
        <w:t xml:space="preserve"> in</w:t>
      </w:r>
      <w:r w:rsidR="00A523C8" w:rsidRPr="000B0BC9">
        <w:rPr>
          <w:rFonts w:ascii="Book Antiqua" w:hAnsi="Book Antiqua" w:cs="Times New Roman"/>
          <w:sz w:val="24"/>
          <w:szCs w:val="24"/>
        </w:rPr>
        <w:t xml:space="preserve"> the</w:t>
      </w:r>
      <w:r w:rsidR="00DB5E92" w:rsidRPr="000B0BC9">
        <w:rPr>
          <w:rFonts w:ascii="Book Antiqua" w:hAnsi="Book Antiqua" w:cs="Times New Roman"/>
          <w:sz w:val="24"/>
          <w:szCs w:val="24"/>
        </w:rPr>
        <w:t xml:space="preserve"> GRS calculation may overestimate the risk for nonsmoker</w:t>
      </w:r>
      <w:r w:rsidR="00A523C8" w:rsidRPr="000B0BC9">
        <w:rPr>
          <w:rFonts w:ascii="Book Antiqua" w:hAnsi="Book Antiqua" w:cs="Times New Roman"/>
          <w:sz w:val="24"/>
          <w:szCs w:val="24"/>
        </w:rPr>
        <w:t>s</w:t>
      </w:r>
      <w:r w:rsidR="00DB5E92" w:rsidRPr="000B0BC9">
        <w:rPr>
          <w:rFonts w:ascii="Book Antiqua" w:hAnsi="Book Antiqua" w:cs="Times New Roman"/>
          <w:sz w:val="24"/>
          <w:szCs w:val="24"/>
        </w:rPr>
        <w:t>.</w:t>
      </w:r>
      <w:proofErr w:type="gramEnd"/>
      <w:r w:rsidR="00DB5E92" w:rsidRPr="000B0BC9">
        <w:rPr>
          <w:rFonts w:ascii="Book Antiqua" w:hAnsi="Book Antiqua" w:cs="Times New Roman"/>
          <w:sz w:val="24"/>
          <w:szCs w:val="24"/>
        </w:rPr>
        <w:t xml:space="preserve"> </w:t>
      </w:r>
    </w:p>
    <w:p w14:paraId="787A4EC5" w14:textId="15A6CF97" w:rsidR="003B7684" w:rsidRPr="000B0BC9" w:rsidRDefault="003B7684" w:rsidP="000B0BC9">
      <w:pPr>
        <w:spacing w:after="0" w:line="360" w:lineRule="auto"/>
        <w:jc w:val="both"/>
        <w:rPr>
          <w:rFonts w:ascii="Book Antiqua" w:hAnsi="Book Antiqua" w:cs="Times New Roman"/>
          <w:sz w:val="24"/>
          <w:szCs w:val="24"/>
        </w:rPr>
      </w:pPr>
    </w:p>
    <w:p w14:paraId="072CCDFC" w14:textId="78CF0B82" w:rsidR="003B7684" w:rsidRPr="000B0BC9" w:rsidRDefault="00E56F5D" w:rsidP="000B0BC9">
      <w:pPr>
        <w:spacing w:after="0" w:line="360" w:lineRule="auto"/>
        <w:jc w:val="both"/>
        <w:rPr>
          <w:rFonts w:ascii="Book Antiqua" w:hAnsi="Book Antiqua" w:cs="Times New Roman"/>
          <w:b/>
          <w:sz w:val="24"/>
          <w:szCs w:val="24"/>
        </w:rPr>
      </w:pPr>
      <w:r w:rsidRPr="000B0BC9">
        <w:rPr>
          <w:rFonts w:ascii="Book Antiqua" w:hAnsi="Book Antiqua" w:cs="Times New Roman"/>
          <w:b/>
          <w:sz w:val="24"/>
          <w:szCs w:val="24"/>
        </w:rPr>
        <w:t>GENETICS OF IN-STENT RESTENOSIS</w:t>
      </w:r>
    </w:p>
    <w:p w14:paraId="5CE6FE1C" w14:textId="4839F14C" w:rsidR="003B7684" w:rsidRPr="000B0BC9" w:rsidRDefault="003B7684" w:rsidP="000B0BC9">
      <w:pPr>
        <w:spacing w:after="0" w:line="360" w:lineRule="auto"/>
        <w:jc w:val="both"/>
        <w:rPr>
          <w:rFonts w:ascii="Book Antiqua" w:hAnsi="Book Antiqua" w:cs="Times New Roman"/>
          <w:sz w:val="24"/>
          <w:szCs w:val="24"/>
        </w:rPr>
      </w:pPr>
      <w:r w:rsidRPr="000B0BC9">
        <w:rPr>
          <w:rFonts w:ascii="Book Antiqua" w:hAnsi="Book Antiqua" w:cs="Times New Roman"/>
          <w:sz w:val="24"/>
          <w:szCs w:val="24"/>
        </w:rPr>
        <w:t xml:space="preserve">Percutaneous coronary intervention (PCI), an effective and safe alternative treatment modality for obstructive CAD, has become one of the most </w:t>
      </w:r>
      <w:r w:rsidR="00A94319" w:rsidRPr="000B0BC9">
        <w:rPr>
          <w:rFonts w:ascii="Book Antiqua" w:hAnsi="Book Antiqua" w:cs="Times New Roman"/>
          <w:sz w:val="24"/>
          <w:szCs w:val="24"/>
        </w:rPr>
        <w:t xml:space="preserve">commonly </w:t>
      </w:r>
      <w:r w:rsidRPr="000B0BC9">
        <w:rPr>
          <w:rFonts w:ascii="Book Antiqua" w:hAnsi="Book Antiqua" w:cs="Times New Roman"/>
          <w:sz w:val="24"/>
          <w:szCs w:val="24"/>
        </w:rPr>
        <w:t>performed therapeutic medical procedures since it was first performed by Andrew Gruntzig</w:t>
      </w:r>
      <w:r w:rsidR="00931406" w:rsidRPr="000B0BC9">
        <w:rPr>
          <w:rFonts w:ascii="Book Antiqua" w:hAnsi="Book Antiqua" w:cs="Times New Roman"/>
          <w:sz w:val="24"/>
          <w:szCs w:val="24"/>
        </w:rPr>
        <w:fldChar w:fldCharType="begin"/>
      </w:r>
      <w:r w:rsidR="00931406" w:rsidRPr="000B0BC9">
        <w:rPr>
          <w:rFonts w:ascii="Book Antiqua" w:hAnsi="Book Antiqua" w:cs="Times New Roman"/>
          <w:sz w:val="24"/>
          <w:szCs w:val="24"/>
        </w:rPr>
        <w:instrText xml:space="preserve"> ADDIN EN.CITE &lt;EndNote&gt;&lt;Cite&gt;&lt;Author&gt;Gruntzig&lt;/Author&gt;&lt;Year&gt;1979&lt;/Year&gt;&lt;RecNum&gt;151&lt;/RecNum&gt;&lt;DisplayText&gt;&lt;style face="superscript"&gt;[152]&lt;/style&gt;&lt;/DisplayText&gt;&lt;record&gt;&lt;rec-number&gt;151&lt;/rec-number&gt;&lt;foreign-keys&gt;&lt;key app="EN" db-id="xzewes2d8vwzemetr9452x99se2ed00x9xt2" timestamp="1441045931"&gt;151&lt;/key&gt;&lt;/foreign-keys&gt;&lt;ref-type name="Journal Article"&gt;17&lt;/ref-type&gt;&lt;contributors&gt;&lt;authors&gt;&lt;author&gt;Gruntzig, A. R.&lt;/author&gt;&lt;author&gt;Senning, A.&lt;/author&gt;&lt;author&gt;Siegenthaler, W. E.&lt;/author&gt;&lt;/authors&gt;&lt;/contributors&gt;&lt;titles&gt;&lt;title&gt;Nonoperative dilatation of coronary-artery stenosis: percutaneous transluminal coronary angioplasty&lt;/title&gt;&lt;secondary-title&gt;N Engl J Med&lt;/secondary-title&gt;&lt;/titles&gt;&lt;periodical&gt;&lt;full-title&gt;N Engl J Med&lt;/full-title&gt;&lt;/periodical&gt;&lt;pages&gt;61-8&lt;/pages&gt;&lt;volume&gt;301&lt;/volume&gt;&lt;number&gt;2&lt;/number&gt;&lt;edition&gt;1979/07/12&lt;/edition&gt;&lt;keywords&gt;&lt;keyword&gt;Adult&lt;/keyword&gt;&lt;keyword&gt;Aged&lt;/keyword&gt;&lt;keyword&gt;Angiography&lt;/keyword&gt;&lt;keyword&gt;Catheterization/methods&lt;/keyword&gt;&lt;keyword&gt;Coronary Angiography&lt;/keyword&gt;&lt;keyword&gt;Coronary Disease/diagnosis/*therapy&lt;/keyword&gt;&lt;keyword&gt;Dilatation/*methods&lt;/keyword&gt;&lt;keyword&gt;Electrocardiography&lt;/keyword&gt;&lt;keyword&gt;Female&lt;/keyword&gt;&lt;keyword&gt;Follow-Up Studies&lt;/keyword&gt;&lt;keyword&gt;Humans&lt;/keyword&gt;&lt;keyword&gt;Male&lt;/keyword&gt;&lt;keyword&gt;Middle Aged&lt;/keyword&gt;&lt;keyword&gt;Recurrence&lt;/keyword&gt;&lt;/keywords&gt;&lt;dates&gt;&lt;year&gt;1979&lt;/year&gt;&lt;pub-dates&gt;&lt;date&gt;Jul 12&lt;/date&gt;&lt;/pub-dates&gt;&lt;/dates&gt;&lt;isbn&gt;0028-4793 (Print)&amp;#xD;0028-4793 (Linking)&lt;/isbn&gt;&lt;accession-num&gt;449946&lt;/accession-num&gt;&lt;urls&gt;&lt;related-urls&gt;&lt;url&gt;http://www.ncbi.nlm.nih.gov/pubmed/449946&lt;/url&gt;&lt;/related-urls&gt;&lt;/urls&gt;&lt;electronic-resource-num&gt;10.1056/NEJM197907123010201&lt;/electronic-resource-num&gt;&lt;language&gt;eng&lt;/language&gt;&lt;/record&gt;&lt;/Cite&gt;&lt;/EndNote&gt;</w:instrText>
      </w:r>
      <w:r w:rsidR="00931406" w:rsidRPr="000B0BC9">
        <w:rPr>
          <w:rFonts w:ascii="Book Antiqua" w:hAnsi="Book Antiqua" w:cs="Times New Roman"/>
          <w:sz w:val="24"/>
          <w:szCs w:val="24"/>
        </w:rPr>
        <w:fldChar w:fldCharType="separate"/>
      </w:r>
      <w:r w:rsidR="00931406" w:rsidRPr="000B0BC9">
        <w:rPr>
          <w:rFonts w:ascii="Book Antiqua" w:hAnsi="Book Antiqua" w:cs="Times New Roman"/>
          <w:noProof/>
          <w:sz w:val="24"/>
          <w:szCs w:val="24"/>
          <w:vertAlign w:val="superscript"/>
        </w:rPr>
        <w:t>[</w:t>
      </w:r>
      <w:hyperlink w:anchor="_ENREF_152" w:tooltip="Gruntzig, 1979 #151" w:history="1">
        <w:r w:rsidR="00931406" w:rsidRPr="000B0BC9">
          <w:rPr>
            <w:rFonts w:ascii="Book Antiqua" w:hAnsi="Book Antiqua" w:cs="Times New Roman"/>
            <w:noProof/>
            <w:sz w:val="24"/>
            <w:szCs w:val="24"/>
            <w:vertAlign w:val="superscript"/>
          </w:rPr>
          <w:t>152</w:t>
        </w:r>
      </w:hyperlink>
      <w:r w:rsidR="00931406" w:rsidRPr="000B0BC9">
        <w:rPr>
          <w:rFonts w:ascii="Book Antiqua" w:hAnsi="Book Antiqua" w:cs="Times New Roman"/>
          <w:noProof/>
          <w:sz w:val="24"/>
          <w:szCs w:val="24"/>
          <w:vertAlign w:val="superscript"/>
        </w:rPr>
        <w:t>]</w:t>
      </w:r>
      <w:r w:rsidR="00931406" w:rsidRPr="000B0BC9">
        <w:rPr>
          <w:rFonts w:ascii="Book Antiqua" w:hAnsi="Book Antiqua" w:cs="Times New Roman"/>
          <w:sz w:val="24"/>
          <w:szCs w:val="24"/>
        </w:rPr>
        <w:fldChar w:fldCharType="end"/>
      </w:r>
      <w:r w:rsidRPr="000B0BC9">
        <w:rPr>
          <w:rFonts w:ascii="Book Antiqua" w:hAnsi="Book Antiqua" w:cs="Times New Roman"/>
          <w:sz w:val="24"/>
          <w:szCs w:val="24"/>
        </w:rPr>
        <w:t xml:space="preserve"> in 1977</w:t>
      </w:r>
      <w:r w:rsidR="001C224B" w:rsidRPr="000B0BC9">
        <w:rPr>
          <w:rFonts w:ascii="Book Antiqua" w:hAnsi="Book Antiqua" w:cs="Times New Roman"/>
          <w:sz w:val="24"/>
          <w:szCs w:val="24"/>
        </w:rPr>
        <w:t xml:space="preserve"> (</w:t>
      </w:r>
      <w:r w:rsidRPr="000B0BC9">
        <w:rPr>
          <w:rFonts w:ascii="Book Antiqua" w:hAnsi="Book Antiqua" w:cs="Times New Roman"/>
          <w:sz w:val="24"/>
          <w:szCs w:val="24"/>
        </w:rPr>
        <w:t>http://www.ptca.org/nv/timeline.html. Last accessed on 8/30/3014</w:t>
      </w:r>
      <w:r w:rsidR="001C224B" w:rsidRPr="000B0BC9">
        <w:rPr>
          <w:rFonts w:ascii="Book Antiqua" w:hAnsi="Book Antiqua" w:cs="Times New Roman"/>
          <w:sz w:val="24"/>
          <w:szCs w:val="24"/>
        </w:rPr>
        <w:t>)</w:t>
      </w:r>
      <w:r w:rsidRPr="000B0BC9">
        <w:rPr>
          <w:rFonts w:ascii="Book Antiqua" w:hAnsi="Book Antiqua" w:cs="Times New Roman"/>
          <w:sz w:val="24"/>
          <w:szCs w:val="24"/>
        </w:rPr>
        <w:t xml:space="preserve">. Restenosis, </w:t>
      </w:r>
      <w:r w:rsidR="00A94319" w:rsidRPr="000B0BC9">
        <w:rPr>
          <w:rFonts w:ascii="Book Antiqua" w:hAnsi="Book Antiqua" w:cs="Times New Roman"/>
          <w:sz w:val="24"/>
          <w:szCs w:val="24"/>
        </w:rPr>
        <w:t xml:space="preserve">which is </w:t>
      </w:r>
      <w:r w:rsidRPr="000B0BC9">
        <w:rPr>
          <w:rFonts w:ascii="Book Antiqua" w:hAnsi="Book Antiqua" w:cs="Times New Roman"/>
          <w:sz w:val="24"/>
          <w:szCs w:val="24"/>
        </w:rPr>
        <w:t xml:space="preserve">defined as a renarrowing of the treated vessel area that equals or exceeds 50% of the lumen in the adjacent normal segment, is an entity </w:t>
      </w:r>
      <w:r w:rsidR="00A94319" w:rsidRPr="000B0BC9">
        <w:rPr>
          <w:rFonts w:ascii="Book Antiqua" w:hAnsi="Book Antiqua" w:cs="Times New Roman"/>
          <w:sz w:val="24"/>
          <w:szCs w:val="24"/>
        </w:rPr>
        <w:t xml:space="preserve">that is </w:t>
      </w:r>
      <w:r w:rsidRPr="000B0BC9">
        <w:rPr>
          <w:rFonts w:ascii="Book Antiqua" w:hAnsi="Book Antiqua" w:cs="Times New Roman"/>
          <w:sz w:val="24"/>
          <w:szCs w:val="24"/>
        </w:rPr>
        <w:t xml:space="preserve">produced with birth PCI. </w:t>
      </w:r>
      <w:r w:rsidR="000115BD" w:rsidRPr="000B0BC9">
        <w:rPr>
          <w:rFonts w:ascii="Book Antiqua" w:hAnsi="Book Antiqua" w:cs="Times New Roman"/>
          <w:sz w:val="24"/>
          <w:szCs w:val="24"/>
        </w:rPr>
        <w:t xml:space="preserve">The procedure </w:t>
      </w:r>
      <w:r w:rsidRPr="000B0BC9">
        <w:rPr>
          <w:rFonts w:ascii="Book Antiqua" w:hAnsi="Book Antiqua" w:cs="Times New Roman"/>
          <w:sz w:val="24"/>
          <w:szCs w:val="24"/>
        </w:rPr>
        <w:t xml:space="preserve">often results in recurrent symptoms </w:t>
      </w:r>
      <w:r w:rsidR="00A94319" w:rsidRPr="000B0BC9">
        <w:rPr>
          <w:rFonts w:ascii="Book Antiqua" w:hAnsi="Book Antiqua" w:cs="Times New Roman"/>
          <w:sz w:val="24"/>
          <w:szCs w:val="24"/>
        </w:rPr>
        <w:t xml:space="preserve">that require </w:t>
      </w:r>
      <w:r w:rsidRPr="000B0BC9">
        <w:rPr>
          <w:rFonts w:ascii="Book Antiqua" w:hAnsi="Book Antiqua" w:cs="Times New Roman"/>
          <w:sz w:val="24"/>
          <w:szCs w:val="24"/>
        </w:rPr>
        <w:t>repeat</w:t>
      </w:r>
      <w:r w:rsidR="00A94319" w:rsidRPr="000B0BC9">
        <w:rPr>
          <w:rFonts w:ascii="Book Antiqua" w:hAnsi="Book Antiqua" w:cs="Times New Roman"/>
          <w:sz w:val="24"/>
          <w:szCs w:val="24"/>
        </w:rPr>
        <w:t>ed</w:t>
      </w:r>
      <w:r w:rsidRPr="000B0BC9">
        <w:rPr>
          <w:rFonts w:ascii="Book Antiqua" w:hAnsi="Book Antiqua" w:cs="Times New Roman"/>
          <w:sz w:val="24"/>
          <w:szCs w:val="24"/>
        </w:rPr>
        <w:t xml:space="preserve"> intervention. Early experience</w:t>
      </w:r>
      <w:r w:rsidR="009F1E95" w:rsidRPr="000B0BC9">
        <w:rPr>
          <w:rFonts w:ascii="Book Antiqua" w:hAnsi="Book Antiqua" w:cs="Times New Roman"/>
          <w:sz w:val="24"/>
          <w:szCs w:val="24"/>
        </w:rPr>
        <w:t>s</w:t>
      </w:r>
      <w:r w:rsidRPr="000B0BC9">
        <w:rPr>
          <w:rFonts w:ascii="Book Antiqua" w:hAnsi="Book Antiqua" w:cs="Times New Roman"/>
          <w:sz w:val="24"/>
          <w:szCs w:val="24"/>
        </w:rPr>
        <w:t xml:space="preserve"> </w:t>
      </w:r>
      <w:r w:rsidR="009F1E95" w:rsidRPr="000B0BC9">
        <w:rPr>
          <w:rFonts w:ascii="Book Antiqua" w:hAnsi="Book Antiqua" w:cs="Times New Roman"/>
          <w:sz w:val="24"/>
          <w:szCs w:val="24"/>
        </w:rPr>
        <w:t xml:space="preserve">in </w:t>
      </w:r>
      <w:r w:rsidRPr="000B0BC9">
        <w:rPr>
          <w:rFonts w:ascii="Book Antiqua" w:hAnsi="Book Antiqua" w:cs="Times New Roman"/>
          <w:sz w:val="24"/>
          <w:szCs w:val="24"/>
        </w:rPr>
        <w:t xml:space="preserve">balloon angioplasty </w:t>
      </w:r>
      <w:r w:rsidR="009F1E95" w:rsidRPr="000B0BC9">
        <w:rPr>
          <w:rFonts w:ascii="Book Antiqua" w:hAnsi="Book Antiqua" w:cs="Times New Roman"/>
          <w:sz w:val="24"/>
          <w:szCs w:val="24"/>
        </w:rPr>
        <w:t xml:space="preserve">revealed a restenosis rate of </w:t>
      </w:r>
      <w:r w:rsidR="000115BD" w:rsidRPr="000B0BC9">
        <w:rPr>
          <w:rFonts w:ascii="Book Antiqua" w:hAnsi="Book Antiqua" w:cs="Times New Roman"/>
          <w:sz w:val="24"/>
          <w:szCs w:val="24"/>
        </w:rPr>
        <w:t>greater</w:t>
      </w:r>
      <w:r w:rsidR="009F1E95" w:rsidRPr="000B0BC9">
        <w:rPr>
          <w:rFonts w:ascii="Book Antiqua" w:hAnsi="Book Antiqua" w:cs="Times New Roman"/>
          <w:sz w:val="24"/>
          <w:szCs w:val="24"/>
        </w:rPr>
        <w:t xml:space="preserve"> than </w:t>
      </w:r>
      <w:r w:rsidRPr="000B0BC9">
        <w:rPr>
          <w:rFonts w:ascii="Book Antiqua" w:hAnsi="Book Antiqua" w:cs="Times New Roman"/>
          <w:sz w:val="24"/>
          <w:szCs w:val="24"/>
        </w:rPr>
        <w:t>50%.</w:t>
      </w:r>
      <w:r w:rsidR="000115BD" w:rsidRPr="000B0BC9">
        <w:rPr>
          <w:rFonts w:ascii="Book Antiqua" w:hAnsi="Book Antiqua" w:cs="Times New Roman"/>
          <w:sz w:val="24"/>
          <w:szCs w:val="24"/>
        </w:rPr>
        <w:t xml:space="preserve"> </w:t>
      </w:r>
      <w:r w:rsidR="009F1E95" w:rsidRPr="000B0BC9">
        <w:rPr>
          <w:rFonts w:ascii="Book Antiqua" w:hAnsi="Book Antiqua" w:cs="Times New Roman"/>
          <w:sz w:val="24"/>
          <w:szCs w:val="24"/>
        </w:rPr>
        <w:t>The i</w:t>
      </w:r>
      <w:r w:rsidRPr="000B0BC9">
        <w:rPr>
          <w:rFonts w:ascii="Book Antiqua" w:hAnsi="Book Antiqua" w:cs="Times New Roman"/>
          <w:sz w:val="24"/>
          <w:szCs w:val="24"/>
        </w:rPr>
        <w:t>mplantation of bare metal stent</w:t>
      </w:r>
      <w:r w:rsidR="009F1E95" w:rsidRPr="000B0BC9">
        <w:rPr>
          <w:rFonts w:ascii="Book Antiqua" w:hAnsi="Book Antiqua" w:cs="Times New Roman"/>
          <w:sz w:val="24"/>
          <w:szCs w:val="24"/>
        </w:rPr>
        <w:t>s</w:t>
      </w:r>
      <w:r w:rsidRPr="000B0BC9">
        <w:rPr>
          <w:rFonts w:ascii="Book Antiqua" w:hAnsi="Book Antiqua" w:cs="Times New Roman"/>
          <w:sz w:val="24"/>
          <w:szCs w:val="24"/>
        </w:rPr>
        <w:t xml:space="preserve"> reduces the restenosis rate to 20</w:t>
      </w:r>
      <w:r w:rsidR="00931406" w:rsidRPr="000B0BC9">
        <w:rPr>
          <w:rFonts w:ascii="Book Antiqua" w:hAnsi="Book Antiqua" w:cs="Times New Roman"/>
          <w:sz w:val="24"/>
          <w:szCs w:val="24"/>
          <w:lang w:eastAsia="zh-CN"/>
        </w:rPr>
        <w:t>%</w:t>
      </w:r>
      <w:r w:rsidR="000115BD" w:rsidRPr="000B0BC9">
        <w:rPr>
          <w:rFonts w:ascii="Book Antiqua" w:hAnsi="Book Antiqua" w:cs="Times New Roman"/>
          <w:sz w:val="24"/>
          <w:szCs w:val="24"/>
        </w:rPr>
        <w:t xml:space="preserve"> to </w:t>
      </w:r>
      <w:r w:rsidRPr="000B0BC9">
        <w:rPr>
          <w:rFonts w:ascii="Book Antiqua" w:hAnsi="Book Antiqua" w:cs="Times New Roman"/>
          <w:sz w:val="24"/>
          <w:szCs w:val="24"/>
        </w:rPr>
        <w:t xml:space="preserve">30%, mainly </w:t>
      </w:r>
      <w:r w:rsidR="00931406" w:rsidRPr="000B0BC9">
        <w:rPr>
          <w:rFonts w:ascii="Book Antiqua" w:hAnsi="Book Antiqua" w:cs="Times New Roman"/>
          <w:i/>
          <w:sz w:val="24"/>
          <w:szCs w:val="24"/>
        </w:rPr>
        <w:t>via</w:t>
      </w:r>
      <w:r w:rsidRPr="000B0BC9">
        <w:rPr>
          <w:rFonts w:ascii="Book Antiqua" w:hAnsi="Book Antiqua" w:cs="Times New Roman"/>
          <w:sz w:val="24"/>
          <w:szCs w:val="24"/>
        </w:rPr>
        <w:t xml:space="preserve"> the elimination of early elastic recoil and negative remodeling. The development </w:t>
      </w:r>
      <w:r w:rsidR="00924453" w:rsidRPr="000B0BC9">
        <w:rPr>
          <w:rFonts w:ascii="Book Antiqua" w:hAnsi="Book Antiqua" w:cs="Times New Roman"/>
          <w:sz w:val="24"/>
          <w:szCs w:val="24"/>
        </w:rPr>
        <w:t xml:space="preserve">of </w:t>
      </w:r>
      <w:r w:rsidRPr="000B0BC9">
        <w:rPr>
          <w:rFonts w:ascii="Book Antiqua" w:hAnsi="Book Antiqua" w:cs="Times New Roman"/>
          <w:sz w:val="24"/>
          <w:szCs w:val="24"/>
        </w:rPr>
        <w:t>drug-eluting stents (</w:t>
      </w:r>
      <w:r w:rsidR="007C36D1" w:rsidRPr="000B0BC9">
        <w:rPr>
          <w:rFonts w:ascii="Book Antiqua" w:hAnsi="Book Antiqua" w:cs="Times New Roman"/>
          <w:i/>
          <w:sz w:val="24"/>
          <w:szCs w:val="24"/>
        </w:rPr>
        <w:t>i.e.</w:t>
      </w:r>
      <w:r w:rsidR="007C36D1" w:rsidRPr="000B0BC9">
        <w:rPr>
          <w:rFonts w:ascii="Book Antiqua" w:hAnsi="Book Antiqua" w:cs="Times New Roman"/>
          <w:sz w:val="24"/>
          <w:szCs w:val="24"/>
        </w:rPr>
        <w:t xml:space="preserve">, </w:t>
      </w:r>
      <w:r w:rsidRPr="000B0BC9">
        <w:rPr>
          <w:rFonts w:ascii="Book Antiqua" w:hAnsi="Book Antiqua" w:cs="Times New Roman"/>
          <w:sz w:val="24"/>
          <w:szCs w:val="24"/>
        </w:rPr>
        <w:t>silorimus</w:t>
      </w:r>
      <w:r w:rsidR="000115BD" w:rsidRPr="000B0BC9">
        <w:rPr>
          <w:rFonts w:ascii="Book Antiqua" w:hAnsi="Book Antiqua" w:cs="Times New Roman"/>
          <w:sz w:val="24"/>
          <w:szCs w:val="24"/>
        </w:rPr>
        <w:t xml:space="preserve"> and </w:t>
      </w:r>
      <w:r w:rsidRPr="000B0BC9">
        <w:rPr>
          <w:rFonts w:ascii="Book Antiqua" w:hAnsi="Book Antiqua" w:cs="Times New Roman"/>
          <w:sz w:val="24"/>
          <w:szCs w:val="24"/>
        </w:rPr>
        <w:t>paclitaxel as prototype</w:t>
      </w:r>
      <w:r w:rsidR="00924453" w:rsidRPr="000B0BC9">
        <w:rPr>
          <w:rFonts w:ascii="Book Antiqua" w:hAnsi="Book Antiqua" w:cs="Times New Roman"/>
          <w:sz w:val="24"/>
          <w:szCs w:val="24"/>
        </w:rPr>
        <w:t>-</w:t>
      </w:r>
      <w:r w:rsidRPr="000B0BC9">
        <w:rPr>
          <w:rFonts w:ascii="Book Antiqua" w:hAnsi="Book Antiqua" w:cs="Times New Roman"/>
          <w:sz w:val="24"/>
          <w:szCs w:val="24"/>
        </w:rPr>
        <w:t>eluting drugs) further reduces the rate to 5</w:t>
      </w:r>
      <w:r w:rsidR="00931406" w:rsidRPr="000B0BC9">
        <w:rPr>
          <w:rFonts w:ascii="Book Antiqua" w:hAnsi="Book Antiqua" w:cs="Times New Roman"/>
          <w:sz w:val="24"/>
          <w:szCs w:val="24"/>
          <w:lang w:eastAsia="zh-CN"/>
        </w:rPr>
        <w:t>%</w:t>
      </w:r>
      <w:r w:rsidR="000115BD" w:rsidRPr="000B0BC9">
        <w:rPr>
          <w:rFonts w:ascii="Book Antiqua" w:hAnsi="Book Antiqua" w:cs="Times New Roman"/>
          <w:sz w:val="24"/>
          <w:szCs w:val="24"/>
        </w:rPr>
        <w:t xml:space="preserve"> to </w:t>
      </w:r>
      <w:r w:rsidRPr="000B0BC9">
        <w:rPr>
          <w:rFonts w:ascii="Book Antiqua" w:hAnsi="Book Antiqua" w:cs="Times New Roman"/>
          <w:sz w:val="24"/>
          <w:szCs w:val="24"/>
        </w:rPr>
        <w:t>15%</w:t>
      </w:r>
      <w:r w:rsidR="00924453" w:rsidRPr="000B0BC9">
        <w:rPr>
          <w:rFonts w:ascii="Book Antiqua" w:hAnsi="Book Antiqua" w:cs="Times New Roman"/>
          <w:sz w:val="24"/>
          <w:szCs w:val="24"/>
        </w:rPr>
        <w:t>,</w:t>
      </w:r>
      <w:r w:rsidRPr="000B0BC9">
        <w:rPr>
          <w:rFonts w:ascii="Book Antiqua" w:hAnsi="Book Antiqua" w:cs="Times New Roman"/>
          <w:sz w:val="24"/>
          <w:szCs w:val="24"/>
        </w:rPr>
        <w:t xml:space="preserve"> as demonstrated in large randomized controlled trials</w:t>
      </w:r>
      <w:r w:rsidR="001E02F4" w:rsidRPr="000B0BC9">
        <w:rPr>
          <w:rFonts w:ascii="Book Antiqua" w:hAnsi="Book Antiqua" w:cs="Times New Roman"/>
          <w:sz w:val="24"/>
          <w:szCs w:val="24"/>
        </w:rPr>
        <w:fldChar w:fldCharType="begin"/>
      </w:r>
      <w:r w:rsidR="00FA480C" w:rsidRPr="000B0BC9">
        <w:rPr>
          <w:rFonts w:ascii="Book Antiqua" w:hAnsi="Book Antiqua" w:cs="Times New Roman"/>
          <w:sz w:val="24"/>
          <w:szCs w:val="24"/>
        </w:rPr>
        <w:instrText xml:space="preserve"> ADDIN EN.CITE &lt;EndNote&gt;&lt;Cite&gt;&lt;Author&gt;Fattori&lt;/Author&gt;&lt;Year&gt;2003&lt;/Year&gt;&lt;RecNum&gt;152&lt;/RecNum&gt;&lt;DisplayText&gt;&lt;style face="superscript"&gt;[153]&lt;/style&gt;&lt;/DisplayText&gt;&lt;record&gt;&lt;rec-number&gt;152&lt;/rec-number&gt;&lt;foreign-keys&gt;&lt;key app="EN" db-id="xzewes2d8vwzemetr9452x99se2ed00x9xt2" timestamp="1441045931"&gt;152&lt;/key&gt;&lt;/foreign-keys&gt;&lt;ref-type name="Journal Article"&gt;17&lt;/ref-type&gt;&lt;contributors&gt;&lt;authors&gt;&lt;author&gt;Fattori, R.&lt;/author&gt;&lt;author&gt;Piva, T.&lt;/author&gt;&lt;/authors&gt;&lt;/contributors&gt;&lt;auth-address&gt;Department of Radiology, Cardiovascular Unit, University Hospital S Orsola, 40138, Bologna, Italy. ross@med.unibo.it&lt;/auth-address&gt;&lt;titles&gt;&lt;title&gt;Drug-eluting stents in vascular intervention&lt;/title&gt;&lt;secondary-title&gt;Lancet&lt;/secondary-title&gt;&lt;/titles&gt;&lt;periodical&gt;&lt;full-title&gt;Lancet&lt;/full-title&gt;&lt;/periodical&gt;&lt;pages&gt;247-9&lt;/pages&gt;&lt;volume&gt;361&lt;/volume&gt;&lt;number&gt;9353&lt;/number&gt;&lt;edition&gt;2003/01/28&lt;/edition&gt;&lt;keywords&gt;&lt;keyword&gt;Angioplasty, Balloon, Coronary&lt;/keyword&gt;&lt;keyword&gt;Anti-Bacterial Agents/*therapeutic use&lt;/keyword&gt;&lt;keyword&gt;Coronary Restenosis/*prevention &amp;amp; control&lt;/keyword&gt;&lt;keyword&gt;Humans&lt;/keyword&gt;&lt;keyword&gt;Sirolimus/*therapeutic use&lt;/keyword&gt;&lt;/keywords&gt;&lt;dates&gt;&lt;year&gt;2003&lt;/year&gt;&lt;pub-dates&gt;&lt;date&gt;Jan 18&lt;/date&gt;&lt;/pub-dates&gt;&lt;/dates&gt;&lt;isbn&gt;0140-6736 (Print)&amp;#xD;0140-6736 (Linking)&lt;/isbn&gt;&lt;accession-num&gt;12547552&lt;/accession-num&gt;&lt;urls&gt;&lt;related-urls&gt;&lt;url&gt;http://www.ncbi.nlm.nih.gov/pubmed/12547552&lt;/url&gt;&lt;/related-urls&gt;&lt;/urls&gt;&lt;electronic-resource-num&gt;10.1016/S0140-6736(03)12275-1&lt;/electronic-resource-num&gt;&lt;language&gt;eng&lt;/language&gt;&lt;/record&gt;&lt;/Cite&gt;&lt;/EndNote&gt;</w:instrText>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53" w:tooltip="Fattori, 2003 #152" w:history="1">
        <w:r w:rsidR="00DA3C76" w:rsidRPr="000B0BC9">
          <w:rPr>
            <w:rFonts w:ascii="Book Antiqua" w:hAnsi="Book Antiqua" w:cs="Times New Roman"/>
            <w:noProof/>
            <w:sz w:val="24"/>
            <w:szCs w:val="24"/>
            <w:vertAlign w:val="superscript"/>
          </w:rPr>
          <w:t>153</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Pr="000B0BC9">
        <w:rPr>
          <w:rFonts w:ascii="Book Antiqua" w:hAnsi="Book Antiqua" w:cs="Times New Roman"/>
          <w:sz w:val="24"/>
          <w:szCs w:val="24"/>
        </w:rPr>
        <w:t xml:space="preserve">. Despite the advancement of PCI </w:t>
      </w:r>
      <w:r w:rsidRPr="000B0BC9">
        <w:rPr>
          <w:rFonts w:ascii="Book Antiqua" w:hAnsi="Book Antiqua" w:cs="Times New Roman"/>
          <w:sz w:val="24"/>
          <w:szCs w:val="24"/>
        </w:rPr>
        <w:lastRenderedPageBreak/>
        <w:t xml:space="preserve">equipment and technology, late luminal loss due to in-stent </w:t>
      </w:r>
      <w:r w:rsidR="001C3BD3" w:rsidRPr="000B0BC9">
        <w:rPr>
          <w:rFonts w:ascii="Book Antiqua" w:hAnsi="Book Antiqua" w:cs="Times New Roman"/>
          <w:sz w:val="24"/>
          <w:szCs w:val="24"/>
        </w:rPr>
        <w:t>restenosis (</w:t>
      </w:r>
      <w:r w:rsidRPr="000B0BC9">
        <w:rPr>
          <w:rFonts w:ascii="Book Antiqua" w:hAnsi="Book Antiqua" w:cs="Times New Roman"/>
          <w:sz w:val="24"/>
          <w:szCs w:val="24"/>
        </w:rPr>
        <w:t>ISR) remains the “</w:t>
      </w:r>
      <w:r w:rsidR="001C3BD3" w:rsidRPr="000B0BC9">
        <w:rPr>
          <w:rFonts w:ascii="Book Antiqua" w:hAnsi="Book Antiqua" w:cs="Times New Roman"/>
          <w:sz w:val="24"/>
          <w:szCs w:val="24"/>
        </w:rPr>
        <w:t>Achilles</w:t>
      </w:r>
      <w:r w:rsidRPr="000B0BC9">
        <w:rPr>
          <w:rFonts w:ascii="Book Antiqua" w:hAnsi="Book Antiqua" w:cs="Times New Roman"/>
          <w:sz w:val="24"/>
          <w:szCs w:val="24"/>
        </w:rPr>
        <w:t xml:space="preserve"> </w:t>
      </w:r>
      <w:r w:rsidR="003838EE" w:rsidRPr="000B0BC9">
        <w:rPr>
          <w:rFonts w:ascii="Book Antiqua" w:hAnsi="Book Antiqua" w:cs="Times New Roman"/>
          <w:sz w:val="24"/>
          <w:szCs w:val="24"/>
        </w:rPr>
        <w:t>h</w:t>
      </w:r>
      <w:r w:rsidR="001C3BD3" w:rsidRPr="000B0BC9">
        <w:rPr>
          <w:rFonts w:ascii="Book Antiqua" w:hAnsi="Book Antiqua" w:cs="Times New Roman"/>
          <w:sz w:val="24"/>
          <w:szCs w:val="24"/>
        </w:rPr>
        <w:t>eel</w:t>
      </w:r>
      <w:r w:rsidRPr="000B0BC9">
        <w:rPr>
          <w:rFonts w:ascii="Book Antiqua" w:hAnsi="Book Antiqua" w:cs="Times New Roman"/>
          <w:sz w:val="24"/>
          <w:szCs w:val="24"/>
        </w:rPr>
        <w:t xml:space="preserve">” for interventional cardiologists treating CAD. </w:t>
      </w:r>
    </w:p>
    <w:p w14:paraId="24AF4F8A" w14:textId="27139142" w:rsidR="003B7684" w:rsidRPr="000B0BC9" w:rsidRDefault="00BE7C7F" w:rsidP="003F6ED1">
      <w:pPr>
        <w:spacing w:after="0" w:line="360" w:lineRule="auto"/>
        <w:ind w:firstLineChars="100" w:firstLine="240"/>
        <w:jc w:val="both"/>
        <w:rPr>
          <w:rFonts w:ascii="Book Antiqua" w:hAnsi="Book Antiqua" w:cs="Times New Roman"/>
          <w:sz w:val="24"/>
          <w:szCs w:val="24"/>
        </w:rPr>
      </w:pPr>
      <w:r w:rsidRPr="000B0BC9">
        <w:rPr>
          <w:rFonts w:ascii="Book Antiqua" w:hAnsi="Book Antiqua" w:cs="Times New Roman"/>
          <w:sz w:val="24"/>
          <w:szCs w:val="24"/>
        </w:rPr>
        <w:t>ISR</w:t>
      </w:r>
      <w:r w:rsidR="003B7684" w:rsidRPr="000B0BC9">
        <w:rPr>
          <w:rFonts w:ascii="Book Antiqua" w:hAnsi="Book Antiqua" w:cs="Times New Roman"/>
          <w:sz w:val="24"/>
          <w:szCs w:val="24"/>
        </w:rPr>
        <w:t xml:space="preserve"> is a complex disease. Patient factors, such as older age, hypertension, diabetes mellitus and</w:t>
      </w:r>
      <w:r w:rsidR="00924453" w:rsidRPr="000B0BC9">
        <w:rPr>
          <w:rFonts w:ascii="Book Antiqua" w:hAnsi="Book Antiqua" w:cs="Times New Roman"/>
          <w:sz w:val="24"/>
          <w:szCs w:val="24"/>
        </w:rPr>
        <w:t xml:space="preserve"> a</w:t>
      </w:r>
      <w:r w:rsidR="003B7684" w:rsidRPr="000B0BC9">
        <w:rPr>
          <w:rFonts w:ascii="Book Antiqua" w:hAnsi="Book Antiqua" w:cs="Times New Roman"/>
          <w:sz w:val="24"/>
          <w:szCs w:val="24"/>
        </w:rPr>
        <w:t xml:space="preserve"> history of restenosis, increase the risk of </w:t>
      </w:r>
      <w:r w:rsidRPr="000B0BC9">
        <w:rPr>
          <w:rFonts w:ascii="Book Antiqua" w:hAnsi="Book Antiqua" w:cs="Times New Roman"/>
          <w:sz w:val="24"/>
          <w:szCs w:val="24"/>
        </w:rPr>
        <w:t>ISR</w:t>
      </w:r>
      <w:r w:rsidR="00684E45" w:rsidRPr="000B0BC9">
        <w:rPr>
          <w:rFonts w:ascii="Book Antiqua" w:hAnsi="Book Antiqua" w:cs="Times New Roman"/>
          <w:sz w:val="24"/>
          <w:szCs w:val="24"/>
        </w:rPr>
        <w:fldChar w:fldCharType="begin"/>
      </w:r>
      <w:r w:rsidR="00577DCF" w:rsidRPr="000B0BC9">
        <w:rPr>
          <w:rFonts w:ascii="Book Antiqua" w:hAnsi="Book Antiqua" w:cs="Times New Roman"/>
          <w:sz w:val="24"/>
          <w:szCs w:val="24"/>
        </w:rPr>
        <w:instrText xml:space="preserve"> ADDIN EN.CITE &lt;EndNote&gt;&lt;Cite&gt;&lt;Author&gt;Kastrati&lt;/Author&gt;&lt;Year&gt;1999&lt;/Year&gt;&lt;RecNum&gt;153&lt;/RecNum&gt;&lt;DisplayText&gt;&lt;style face="superscript"&gt;[154]&lt;/style&gt;&lt;/DisplayText&gt;&lt;record&gt;&lt;rec-number&gt;153&lt;/rec-number&gt;&lt;foreign-keys&gt;&lt;key app="EN" db-id="xzewes2d8vwzemetr9452x99se2ed00x9xt2" timestamp="1441045931"&gt;153&lt;/key&gt;&lt;/foreign-keys&gt;&lt;ref-type name="Journal Article"&gt;17&lt;/ref-type&gt;&lt;contributors&gt;&lt;authors&gt;&lt;author&gt;Kastrati, A.&lt;/author&gt;&lt;author&gt;Schomig, A.&lt;/author&gt;&lt;author&gt;Seyfarth, M.&lt;/author&gt;&lt;author&gt;Koch, W.&lt;/author&gt;&lt;author&gt;Elezi, S.&lt;/author&gt;&lt;author&gt;Bottiger, C.&lt;/author&gt;&lt;author&gt;Mehilli, J.&lt;/author&gt;&lt;author&gt;Schomig, K.&lt;/author&gt;&lt;author&gt;von Beckerath, N.&lt;/author&gt;&lt;/authors&gt;&lt;/contributors&gt;&lt;auth-address&gt;Deutsches Herzzentrum and 1. Medizinische Klinik rechts der Isar, Technische Universitat Munchen, Munich, Germany. kastrati@dhm.mhn.de&lt;/auth-address&gt;&lt;titles&gt;&lt;title&gt;PlA polymorphism of platelet glycoprotein IIIa and risk of restenosis after coronary stent placement&lt;/title&gt;&lt;secondary-title&gt;Circulation&lt;/secondary-title&gt;&lt;/titles&gt;&lt;periodical&gt;&lt;full-title&gt;Circulation&lt;/full-title&gt;&lt;/periodical&gt;&lt;pages&gt;1005-10&lt;/pages&gt;&lt;volume&gt;99&lt;/volume&gt;&lt;number&gt;8&lt;/number&gt;&lt;edition&gt;1999/03/02&lt;/edition&gt;&lt;keywords&gt;&lt;keyword&gt;Adult&lt;/keyword&gt;&lt;keyword&gt;Aged&lt;/keyword&gt;&lt;keyword&gt;Alleles&lt;/keyword&gt;&lt;keyword&gt;Coronary Disease/etiology/*therapy&lt;/keyword&gt;&lt;keyword&gt;Female&lt;/keyword&gt;&lt;keyword&gt;Genotype&lt;/keyword&gt;&lt;keyword&gt;Humans&lt;/keyword&gt;&lt;keyword&gt;Male&lt;/keyword&gt;&lt;keyword&gt;Middle Aged&lt;/keyword&gt;&lt;keyword&gt;Platelet Glycoprotein GPIIb-IIIa Complex/*genetics&lt;/keyword&gt;&lt;keyword&gt;*Polymorphism, Genetic&lt;/keyword&gt;&lt;keyword&gt;Prospective Studies&lt;/keyword&gt;&lt;keyword&gt;Recurrence&lt;/keyword&gt;&lt;keyword&gt;Risk&lt;/keyword&gt;&lt;keyword&gt;*Stents&lt;/keyword&gt;&lt;/keywords&gt;&lt;dates&gt;&lt;year&gt;1999&lt;/year&gt;&lt;pub-dates&gt;&lt;date&gt;Mar 2&lt;/date&gt;&lt;/pub-dates&gt;&lt;/dates&gt;&lt;isbn&gt;1524-4539 (Electronic)&amp;#xD;0009-7322 (Linking)&lt;/isbn&gt;&lt;accession-num&gt;10051292&lt;/accession-num&gt;&lt;urls&gt;&lt;related-urls&gt;&lt;url&gt;http://www.ncbi.nlm.nih.gov/pubmed/10051292&lt;/url&gt;&lt;/related-urls&gt;&lt;/urls&gt;&lt;language&gt;eng&lt;/language&gt;&lt;/record&gt;&lt;/Cite&gt;&lt;/EndNote&gt;</w:instrText>
      </w:r>
      <w:r w:rsidR="00684E45"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54" w:tooltip="Kastrati, 1999 #153" w:history="1">
        <w:r w:rsidR="00DA3C76" w:rsidRPr="000B0BC9">
          <w:rPr>
            <w:rFonts w:ascii="Book Antiqua" w:hAnsi="Book Antiqua" w:cs="Times New Roman"/>
            <w:noProof/>
            <w:sz w:val="24"/>
            <w:szCs w:val="24"/>
            <w:vertAlign w:val="superscript"/>
          </w:rPr>
          <w:t>154</w:t>
        </w:r>
      </w:hyperlink>
      <w:r w:rsidR="00577DCF" w:rsidRPr="000B0BC9">
        <w:rPr>
          <w:rFonts w:ascii="Book Antiqua" w:hAnsi="Book Antiqua" w:cs="Times New Roman"/>
          <w:noProof/>
          <w:sz w:val="24"/>
          <w:szCs w:val="24"/>
          <w:vertAlign w:val="superscript"/>
        </w:rPr>
        <w:t>]</w:t>
      </w:r>
      <w:r w:rsidR="00684E45" w:rsidRPr="000B0BC9">
        <w:rPr>
          <w:rFonts w:ascii="Book Antiqua" w:hAnsi="Book Antiqua" w:cs="Times New Roman"/>
          <w:sz w:val="24"/>
          <w:szCs w:val="24"/>
        </w:rPr>
        <w:fldChar w:fldCharType="end"/>
      </w:r>
      <w:r w:rsidR="003B7684" w:rsidRPr="000B0BC9">
        <w:rPr>
          <w:rFonts w:ascii="Book Antiqua" w:hAnsi="Book Antiqua" w:cs="Times New Roman"/>
          <w:sz w:val="24"/>
          <w:szCs w:val="24"/>
        </w:rPr>
        <w:t xml:space="preserve">, </w:t>
      </w:r>
      <w:r w:rsidR="003838EE" w:rsidRPr="000B0BC9">
        <w:rPr>
          <w:rFonts w:ascii="Book Antiqua" w:hAnsi="Book Antiqua" w:cs="Times New Roman"/>
          <w:sz w:val="24"/>
          <w:szCs w:val="24"/>
        </w:rPr>
        <w:t xml:space="preserve">whereas </w:t>
      </w:r>
      <w:r w:rsidR="003B7684" w:rsidRPr="000B0BC9">
        <w:rPr>
          <w:rFonts w:ascii="Book Antiqua" w:hAnsi="Book Antiqua" w:cs="Times New Roman"/>
          <w:sz w:val="24"/>
          <w:szCs w:val="24"/>
        </w:rPr>
        <w:t>tobacco use decreases the risk. Lesion characteristics, such as chronic total occlusion,</w:t>
      </w:r>
      <w:r w:rsidR="00924453" w:rsidRPr="000B0BC9">
        <w:rPr>
          <w:rFonts w:ascii="Book Antiqua" w:hAnsi="Book Antiqua" w:cs="Times New Roman"/>
          <w:sz w:val="24"/>
          <w:szCs w:val="24"/>
        </w:rPr>
        <w:t xml:space="preserve"> a</w:t>
      </w:r>
      <w:r w:rsidR="003B7684" w:rsidRPr="000B0BC9">
        <w:rPr>
          <w:rFonts w:ascii="Book Antiqua" w:hAnsi="Book Antiqua" w:cs="Times New Roman"/>
          <w:sz w:val="24"/>
          <w:szCs w:val="24"/>
        </w:rPr>
        <w:t xml:space="preserve"> small vessel diameter, long lesion</w:t>
      </w:r>
      <w:r w:rsidR="00924453" w:rsidRPr="000B0BC9">
        <w:rPr>
          <w:rFonts w:ascii="Book Antiqua" w:hAnsi="Book Antiqua" w:cs="Times New Roman"/>
          <w:sz w:val="24"/>
          <w:szCs w:val="24"/>
        </w:rPr>
        <w:t>s</w:t>
      </w:r>
      <w:r w:rsidR="003B7684" w:rsidRPr="000B0BC9">
        <w:rPr>
          <w:rFonts w:ascii="Book Antiqua" w:hAnsi="Book Antiqua" w:cs="Times New Roman"/>
          <w:sz w:val="24"/>
          <w:szCs w:val="24"/>
        </w:rPr>
        <w:t xml:space="preserve">, </w:t>
      </w:r>
      <w:r w:rsidR="00924453" w:rsidRPr="000B0BC9">
        <w:rPr>
          <w:rFonts w:ascii="Book Antiqua" w:hAnsi="Book Antiqua" w:cs="Times New Roman"/>
          <w:sz w:val="24"/>
          <w:szCs w:val="24"/>
        </w:rPr>
        <w:t xml:space="preserve">the </w:t>
      </w:r>
      <w:r w:rsidR="003B7684" w:rsidRPr="000B0BC9">
        <w:rPr>
          <w:rFonts w:ascii="Book Antiqua" w:hAnsi="Book Antiqua" w:cs="Times New Roman"/>
          <w:sz w:val="24"/>
          <w:szCs w:val="24"/>
        </w:rPr>
        <w:t>degree of calcification, ostial/bifurcation lesion</w:t>
      </w:r>
      <w:r w:rsidR="00924453" w:rsidRPr="000B0BC9">
        <w:rPr>
          <w:rFonts w:ascii="Book Antiqua" w:hAnsi="Book Antiqua" w:cs="Times New Roman"/>
          <w:sz w:val="24"/>
          <w:szCs w:val="24"/>
        </w:rPr>
        <w:t>s</w:t>
      </w:r>
      <w:r w:rsidR="003B7684" w:rsidRPr="000B0BC9">
        <w:rPr>
          <w:rFonts w:ascii="Book Antiqua" w:hAnsi="Book Antiqua" w:cs="Times New Roman"/>
          <w:sz w:val="24"/>
          <w:szCs w:val="24"/>
        </w:rPr>
        <w:t>, and restenosis lesion</w:t>
      </w:r>
      <w:r w:rsidR="00924453" w:rsidRPr="000B0BC9">
        <w:rPr>
          <w:rFonts w:ascii="Book Antiqua" w:hAnsi="Book Antiqua" w:cs="Times New Roman"/>
          <w:sz w:val="24"/>
          <w:szCs w:val="24"/>
        </w:rPr>
        <w:t xml:space="preserve">s, are associated with an </w:t>
      </w:r>
      <w:r w:rsidR="003B7684" w:rsidRPr="000B0BC9">
        <w:rPr>
          <w:rFonts w:ascii="Book Antiqua" w:hAnsi="Book Antiqua" w:cs="Times New Roman"/>
          <w:sz w:val="24"/>
          <w:szCs w:val="24"/>
        </w:rPr>
        <w:t>increased risk of restenosis. Procedural</w:t>
      </w:r>
      <w:r w:rsidR="00924453" w:rsidRPr="000B0BC9">
        <w:rPr>
          <w:rFonts w:ascii="Book Antiqua" w:hAnsi="Book Antiqua" w:cs="Times New Roman"/>
          <w:sz w:val="24"/>
          <w:szCs w:val="24"/>
        </w:rPr>
        <w:t>-</w:t>
      </w:r>
      <w:r w:rsidR="003B7684" w:rsidRPr="000B0BC9">
        <w:rPr>
          <w:rFonts w:ascii="Book Antiqua" w:hAnsi="Book Antiqua" w:cs="Times New Roman"/>
          <w:sz w:val="24"/>
          <w:szCs w:val="24"/>
        </w:rPr>
        <w:t>related factors, such as multiple stents, bare metal stent</w:t>
      </w:r>
      <w:r w:rsidR="00924453" w:rsidRPr="000B0BC9">
        <w:rPr>
          <w:rFonts w:ascii="Book Antiqua" w:hAnsi="Book Antiqua" w:cs="Times New Roman"/>
          <w:sz w:val="24"/>
          <w:szCs w:val="24"/>
        </w:rPr>
        <w:t>s</w:t>
      </w:r>
      <w:r w:rsidR="003B7684" w:rsidRPr="000B0BC9">
        <w:rPr>
          <w:rFonts w:ascii="Book Antiqua" w:hAnsi="Book Antiqua" w:cs="Times New Roman"/>
          <w:sz w:val="24"/>
          <w:szCs w:val="24"/>
        </w:rPr>
        <w:t>, small diameter and/or long stent</w:t>
      </w:r>
      <w:r w:rsidR="00924453" w:rsidRPr="000B0BC9">
        <w:rPr>
          <w:rFonts w:ascii="Book Antiqua" w:hAnsi="Book Antiqua" w:cs="Times New Roman"/>
          <w:sz w:val="24"/>
          <w:szCs w:val="24"/>
        </w:rPr>
        <w:t>s</w:t>
      </w:r>
      <w:r w:rsidR="003B7684" w:rsidRPr="000B0BC9">
        <w:rPr>
          <w:rFonts w:ascii="Book Antiqua" w:hAnsi="Book Antiqua" w:cs="Times New Roman"/>
          <w:sz w:val="24"/>
          <w:szCs w:val="24"/>
        </w:rPr>
        <w:t xml:space="preserve">, stent fracture, under-expansion, and </w:t>
      </w:r>
      <w:r w:rsidR="00924453" w:rsidRPr="000B0BC9">
        <w:rPr>
          <w:rFonts w:ascii="Book Antiqua" w:hAnsi="Book Antiqua" w:cs="Times New Roman"/>
          <w:sz w:val="24"/>
          <w:szCs w:val="24"/>
        </w:rPr>
        <w:t xml:space="preserve">the </w:t>
      </w:r>
      <w:r w:rsidR="003B7684" w:rsidRPr="000B0BC9">
        <w:rPr>
          <w:rFonts w:ascii="Book Antiqua" w:hAnsi="Book Antiqua" w:cs="Times New Roman"/>
          <w:sz w:val="24"/>
          <w:szCs w:val="24"/>
        </w:rPr>
        <w:t>presence of edge dissection,</w:t>
      </w:r>
      <w:r w:rsidR="00924453" w:rsidRPr="000B0BC9">
        <w:rPr>
          <w:rFonts w:ascii="Book Antiqua" w:hAnsi="Book Antiqua" w:cs="Times New Roman"/>
          <w:sz w:val="24"/>
          <w:szCs w:val="24"/>
        </w:rPr>
        <w:t xml:space="preserve"> </w:t>
      </w:r>
      <w:r w:rsidR="003B7684" w:rsidRPr="000B0BC9">
        <w:rPr>
          <w:rFonts w:ascii="Book Antiqua" w:hAnsi="Book Antiqua" w:cs="Times New Roman"/>
          <w:sz w:val="24"/>
          <w:szCs w:val="24"/>
        </w:rPr>
        <w:t xml:space="preserve">increase </w:t>
      </w:r>
      <w:r w:rsidR="00924453" w:rsidRPr="000B0BC9">
        <w:rPr>
          <w:rFonts w:ascii="Book Antiqua" w:hAnsi="Book Antiqua" w:cs="Times New Roman"/>
          <w:sz w:val="24"/>
          <w:szCs w:val="24"/>
        </w:rPr>
        <w:t xml:space="preserve">the risk of </w:t>
      </w:r>
      <w:r w:rsidR="003B7684" w:rsidRPr="000B0BC9">
        <w:rPr>
          <w:rFonts w:ascii="Book Antiqua" w:hAnsi="Book Antiqua" w:cs="Times New Roman"/>
          <w:sz w:val="24"/>
          <w:szCs w:val="24"/>
        </w:rPr>
        <w:t>restenosis</w:t>
      </w:r>
      <w:r w:rsidR="001E02F4" w:rsidRPr="000B0BC9">
        <w:rPr>
          <w:rFonts w:ascii="Book Antiqua" w:hAnsi="Book Antiqua" w:cs="Times New Roman"/>
          <w:sz w:val="24"/>
          <w:szCs w:val="24"/>
        </w:rPr>
        <w:fldChar w:fldCharType="begin"/>
      </w:r>
      <w:r w:rsidR="00FA480C" w:rsidRPr="000B0BC9">
        <w:rPr>
          <w:rFonts w:ascii="Book Antiqua" w:hAnsi="Book Antiqua" w:cs="Times New Roman"/>
          <w:sz w:val="24"/>
          <w:szCs w:val="24"/>
        </w:rPr>
        <w:instrText xml:space="preserve"> ADDIN EN.CITE &lt;EndNote&gt;&lt;Cite&gt;&lt;Author&gt;Jukema&lt;/Author&gt;&lt;Year&gt;2012&lt;/Year&gt;&lt;RecNum&gt;154&lt;/RecNum&gt;&lt;DisplayText&gt;&lt;style face="superscript"&gt;[155]&lt;/style&gt;&lt;/DisplayText&gt;&lt;record&gt;&lt;rec-number&gt;154&lt;/rec-number&gt;&lt;foreign-keys&gt;&lt;key app="EN" db-id="xzewes2d8vwzemetr9452x99se2ed00x9xt2" timestamp="1441045931"&gt;154&lt;/key&gt;&lt;/foreign-keys&gt;&lt;ref-type name="Journal Article"&gt;17&lt;/ref-type&gt;&lt;contributors&gt;&lt;authors&gt;&lt;author&gt;Jukema, J. W.&lt;/author&gt;&lt;author&gt;Verschuren, J. J.&lt;/author&gt;&lt;author&gt;Ahmed, T. A.&lt;/author&gt;&lt;author&gt;Quax, P. H.&lt;/author&gt;&lt;/authors&gt;&lt;/contributors&gt;&lt;auth-address&gt;Department of Cardiology, Leiden University Medical Center, PO Box 9600, 2300 RC Leiden, The Netherlands. j.w.jukema@lumc.nl&lt;/auth-address&gt;&lt;titles&gt;&lt;title&gt;Restenosis after PCI. Part 1: pathophysiology and risk factors&lt;/title&gt;&lt;secondary-title&gt;Nat Rev Cardiol&lt;/secondary-title&gt;&lt;/titles&gt;&lt;periodical&gt;&lt;full-title&gt;Nat Rev Cardiol&lt;/full-title&gt;&lt;/periodical&gt;&lt;pages&gt;53-62&lt;/pages&gt;&lt;volume&gt;9&lt;/volume&gt;&lt;number&gt;1&lt;/number&gt;&lt;edition&gt;2011/09/14&lt;/edition&gt;&lt;keywords&gt;&lt;keyword&gt;*Angioplasty, Balloon, Coronary&lt;/keyword&gt;&lt;keyword&gt;*Coronary Restenosis/epidemiology/etiology/physiopathology&lt;/keyword&gt;&lt;keyword&gt;Humans&lt;/keyword&gt;&lt;keyword&gt;Incidence&lt;/keyword&gt;&lt;keyword&gt;Neovascularization, Pathologic&lt;/keyword&gt;&lt;keyword&gt;Postoperative Complications&lt;/keyword&gt;&lt;keyword&gt;Prognosis&lt;/keyword&gt;&lt;keyword&gt;*Risk Assessment&lt;/keyword&gt;&lt;keyword&gt;Risk Factors&lt;/keyword&gt;&lt;keyword&gt;World Health&lt;/keyword&gt;&lt;/keywords&gt;&lt;dates&gt;&lt;year&gt;2012&lt;/year&gt;&lt;pub-dates&gt;&lt;date&gt;Jan&lt;/date&gt;&lt;/pub-dates&gt;&lt;/dates&gt;&lt;isbn&gt;1759-5010 (Electronic)&amp;#xD;1759-5002 (Linking)&lt;/isbn&gt;&lt;accession-num&gt;21912414&lt;/accession-num&gt;&lt;urls&gt;&lt;related-urls&gt;&lt;url&gt;http://www.ncbi.nlm.nih.gov/pubmed/21912414&lt;/url&gt;&lt;/related-urls&gt;&lt;/urls&gt;&lt;electronic-resource-num&gt;10.1038/nrcardio.2011.132&lt;/electronic-resource-num&gt;&lt;language&gt;eng&lt;/language&gt;&lt;/record&gt;&lt;/Cite&gt;&lt;/EndNote&gt;</w:instrText>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55" w:tooltip="Jukema, 2012 #154" w:history="1">
        <w:r w:rsidR="00DA3C76" w:rsidRPr="000B0BC9">
          <w:rPr>
            <w:rFonts w:ascii="Book Antiqua" w:hAnsi="Book Antiqua" w:cs="Times New Roman"/>
            <w:noProof/>
            <w:sz w:val="24"/>
            <w:szCs w:val="24"/>
            <w:vertAlign w:val="superscript"/>
          </w:rPr>
          <w:t>155</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1229DD" w:rsidRPr="000B0BC9">
        <w:rPr>
          <w:rFonts w:ascii="Book Antiqua" w:hAnsi="Book Antiqua" w:cs="Times New Roman"/>
          <w:sz w:val="24"/>
          <w:szCs w:val="24"/>
        </w:rPr>
        <w:t>.</w:t>
      </w:r>
      <w:r w:rsidR="003B7684" w:rsidRPr="000B0BC9">
        <w:rPr>
          <w:rFonts w:ascii="Book Antiqua" w:hAnsi="Book Antiqua" w:cs="Times New Roman"/>
          <w:sz w:val="24"/>
          <w:szCs w:val="24"/>
        </w:rPr>
        <w:t xml:space="preserve"> The pathophysiology of ISR is not fully understood.</w:t>
      </w:r>
      <w:r w:rsidR="003F6ED1">
        <w:rPr>
          <w:rFonts w:ascii="Book Antiqua" w:hAnsi="Book Antiqua" w:cs="Times New Roman"/>
          <w:sz w:val="24"/>
          <w:szCs w:val="24"/>
        </w:rPr>
        <w:t xml:space="preserve"> </w:t>
      </w:r>
      <w:r w:rsidR="003838EE" w:rsidRPr="000B0BC9">
        <w:rPr>
          <w:rFonts w:ascii="Book Antiqua" w:hAnsi="Book Antiqua" w:cs="Times New Roman"/>
          <w:sz w:val="24"/>
          <w:szCs w:val="24"/>
        </w:rPr>
        <w:t>Compared with</w:t>
      </w:r>
      <w:r w:rsidR="003B7684" w:rsidRPr="000B0BC9">
        <w:rPr>
          <w:rFonts w:ascii="Book Antiqua" w:hAnsi="Book Antiqua" w:cs="Times New Roman"/>
          <w:sz w:val="24"/>
          <w:szCs w:val="24"/>
        </w:rPr>
        <w:t xml:space="preserve"> balloon angioplasty, stent placement achieves greater acute gain (greater lumen caliber), prevents acute elastic recoil and plaque prolaps</w:t>
      </w:r>
      <w:r w:rsidR="0023791E" w:rsidRPr="000B0BC9">
        <w:rPr>
          <w:rFonts w:ascii="Book Antiqua" w:hAnsi="Book Antiqua" w:cs="Times New Roman"/>
          <w:sz w:val="24"/>
          <w:szCs w:val="24"/>
        </w:rPr>
        <w:t>e</w:t>
      </w:r>
      <w:r w:rsidR="003B7684" w:rsidRPr="000B0BC9">
        <w:rPr>
          <w:rFonts w:ascii="Book Antiqua" w:hAnsi="Book Antiqua" w:cs="Times New Roman"/>
          <w:sz w:val="24"/>
          <w:szCs w:val="24"/>
        </w:rPr>
        <w:t xml:space="preserve">, and reduces negative remodeling. However, greater injury to </w:t>
      </w:r>
      <w:r w:rsidR="0023791E" w:rsidRPr="000B0BC9">
        <w:rPr>
          <w:rFonts w:ascii="Book Antiqua" w:hAnsi="Book Antiqua" w:cs="Times New Roman"/>
          <w:sz w:val="24"/>
          <w:szCs w:val="24"/>
        </w:rPr>
        <w:t xml:space="preserve">the </w:t>
      </w:r>
      <w:r w:rsidR="003B7684" w:rsidRPr="000B0BC9">
        <w:rPr>
          <w:rFonts w:ascii="Book Antiqua" w:hAnsi="Book Antiqua" w:cs="Times New Roman"/>
          <w:sz w:val="24"/>
          <w:szCs w:val="24"/>
        </w:rPr>
        <w:t>deeper arterial layers, de-endothelia</w:t>
      </w:r>
      <w:r w:rsidR="00910181" w:rsidRPr="000B0BC9">
        <w:rPr>
          <w:rFonts w:ascii="Book Antiqua" w:hAnsi="Book Antiqua" w:cs="Times New Roman"/>
          <w:sz w:val="24"/>
          <w:szCs w:val="24"/>
        </w:rPr>
        <w:t>r</w:t>
      </w:r>
      <w:r w:rsidR="003B7684" w:rsidRPr="000B0BC9">
        <w:rPr>
          <w:rFonts w:ascii="Book Antiqua" w:hAnsi="Book Antiqua" w:cs="Times New Roman"/>
          <w:sz w:val="24"/>
          <w:szCs w:val="24"/>
        </w:rPr>
        <w:t>ization and</w:t>
      </w:r>
      <w:r w:rsidR="001C3BD3" w:rsidRPr="000B0BC9">
        <w:rPr>
          <w:rFonts w:ascii="Book Antiqua" w:hAnsi="Book Antiqua" w:cs="Times New Roman"/>
          <w:sz w:val="24"/>
          <w:szCs w:val="24"/>
        </w:rPr>
        <w:t xml:space="preserve"> </w:t>
      </w:r>
      <w:r w:rsidR="003B7684" w:rsidRPr="000B0BC9">
        <w:rPr>
          <w:rFonts w:ascii="Book Antiqua" w:hAnsi="Book Antiqua" w:cs="Times New Roman"/>
          <w:sz w:val="24"/>
          <w:szCs w:val="24"/>
        </w:rPr>
        <w:t xml:space="preserve">accumulating layer of platelets and fibrin on the stent surface </w:t>
      </w:r>
      <w:r w:rsidR="0023791E" w:rsidRPr="000B0BC9">
        <w:rPr>
          <w:rFonts w:ascii="Book Antiqua" w:hAnsi="Book Antiqua" w:cs="Times New Roman"/>
          <w:sz w:val="24"/>
          <w:szCs w:val="24"/>
        </w:rPr>
        <w:t xml:space="preserve">in association </w:t>
      </w:r>
      <w:r w:rsidR="003B7684" w:rsidRPr="000B0BC9">
        <w:rPr>
          <w:rFonts w:ascii="Book Antiqua" w:hAnsi="Book Antiqua" w:cs="Times New Roman"/>
          <w:sz w:val="24"/>
          <w:szCs w:val="24"/>
        </w:rPr>
        <w:t xml:space="preserve">with stent deployment trigger </w:t>
      </w:r>
      <w:r w:rsidR="0023791E" w:rsidRPr="000B0BC9">
        <w:rPr>
          <w:rFonts w:ascii="Book Antiqua" w:hAnsi="Book Antiqua" w:cs="Times New Roman"/>
          <w:sz w:val="24"/>
          <w:szCs w:val="24"/>
        </w:rPr>
        <w:t xml:space="preserve">an increased </w:t>
      </w:r>
      <w:r w:rsidR="003B7684" w:rsidRPr="000B0BC9">
        <w:rPr>
          <w:rFonts w:ascii="Book Antiqua" w:hAnsi="Book Antiqua" w:cs="Times New Roman"/>
          <w:sz w:val="24"/>
          <w:szCs w:val="24"/>
        </w:rPr>
        <w:t>inflammatory response and wou</w:t>
      </w:r>
      <w:r w:rsidR="0023791E" w:rsidRPr="000B0BC9">
        <w:rPr>
          <w:rFonts w:ascii="Book Antiqua" w:hAnsi="Book Antiqua" w:cs="Times New Roman"/>
          <w:sz w:val="24"/>
          <w:szCs w:val="24"/>
        </w:rPr>
        <w:t>n</w:t>
      </w:r>
      <w:r w:rsidR="003B7684" w:rsidRPr="000B0BC9">
        <w:rPr>
          <w:rFonts w:ascii="Book Antiqua" w:hAnsi="Book Antiqua" w:cs="Times New Roman"/>
          <w:sz w:val="24"/>
          <w:szCs w:val="24"/>
        </w:rPr>
        <w:t>d healing process, which includes leukocyte infiltration, cytokine and growth factor releas</w:t>
      </w:r>
      <w:r w:rsidR="0023791E" w:rsidRPr="000B0BC9">
        <w:rPr>
          <w:rFonts w:ascii="Book Antiqua" w:hAnsi="Book Antiqua" w:cs="Times New Roman"/>
          <w:sz w:val="24"/>
          <w:szCs w:val="24"/>
        </w:rPr>
        <w:t>e,</w:t>
      </w:r>
      <w:r w:rsidR="003B7684" w:rsidRPr="000B0BC9">
        <w:rPr>
          <w:rFonts w:ascii="Book Antiqua" w:hAnsi="Book Antiqua" w:cs="Times New Roman"/>
          <w:sz w:val="24"/>
          <w:szCs w:val="24"/>
        </w:rPr>
        <w:t xml:space="preserve"> VSMC activation</w:t>
      </w:r>
      <w:r w:rsidR="0023791E" w:rsidRPr="000B0BC9">
        <w:rPr>
          <w:rFonts w:ascii="Book Antiqua" w:hAnsi="Book Antiqua" w:cs="Times New Roman"/>
          <w:sz w:val="24"/>
          <w:szCs w:val="24"/>
        </w:rPr>
        <w:t xml:space="preserve"> and</w:t>
      </w:r>
      <w:r w:rsidR="003B7684" w:rsidRPr="000B0BC9">
        <w:rPr>
          <w:rFonts w:ascii="Book Antiqua" w:hAnsi="Book Antiqua" w:cs="Times New Roman"/>
          <w:sz w:val="24"/>
          <w:szCs w:val="24"/>
        </w:rPr>
        <w:t xml:space="preserve"> proliferation, and matrix production. These processes result</w:t>
      </w:r>
      <w:r w:rsidR="0023791E" w:rsidRPr="000B0BC9">
        <w:rPr>
          <w:rFonts w:ascii="Book Antiqua" w:hAnsi="Book Antiqua" w:cs="Times New Roman"/>
          <w:sz w:val="24"/>
          <w:szCs w:val="24"/>
        </w:rPr>
        <w:t xml:space="preserve"> in</w:t>
      </w:r>
      <w:r w:rsidR="003B7684" w:rsidRPr="000B0BC9">
        <w:rPr>
          <w:rFonts w:ascii="Book Antiqua" w:hAnsi="Book Antiqua" w:cs="Times New Roman"/>
          <w:sz w:val="24"/>
          <w:szCs w:val="24"/>
        </w:rPr>
        <w:t xml:space="preserve"> neointimal hyperplasia</w:t>
      </w:r>
      <w:r w:rsidRPr="000B0BC9">
        <w:rPr>
          <w:rFonts w:ascii="Book Antiqua" w:hAnsi="Book Antiqua" w:cs="Times New Roman"/>
          <w:sz w:val="24"/>
          <w:szCs w:val="24"/>
        </w:rPr>
        <w:t xml:space="preserve">, </w:t>
      </w:r>
      <w:r w:rsidR="003B7684" w:rsidRPr="000B0BC9">
        <w:rPr>
          <w:rFonts w:ascii="Book Antiqua" w:hAnsi="Book Antiqua" w:cs="Times New Roman"/>
          <w:sz w:val="24"/>
          <w:szCs w:val="24"/>
        </w:rPr>
        <w:t>the main process of ISR</w:t>
      </w:r>
      <w:r w:rsidR="0023791E" w:rsidRPr="000B0BC9">
        <w:rPr>
          <w:rFonts w:ascii="Book Antiqua" w:hAnsi="Book Antiqua" w:cs="Times New Roman"/>
          <w:sz w:val="24"/>
          <w:szCs w:val="24"/>
        </w:rPr>
        <w:t>,</w:t>
      </w:r>
      <w:r w:rsidR="003B7684" w:rsidRPr="000B0BC9">
        <w:rPr>
          <w:rFonts w:ascii="Book Antiqua" w:hAnsi="Book Antiqua" w:cs="Times New Roman"/>
          <w:sz w:val="24"/>
          <w:szCs w:val="24"/>
        </w:rPr>
        <w:t xml:space="preserve"> and neo-atheroma formation </w:t>
      </w:r>
      <w:r w:rsidR="0023791E" w:rsidRPr="000B0BC9">
        <w:rPr>
          <w:rFonts w:ascii="Book Antiqua" w:hAnsi="Book Antiqua" w:cs="Times New Roman"/>
          <w:sz w:val="24"/>
          <w:szCs w:val="24"/>
        </w:rPr>
        <w:t>during</w:t>
      </w:r>
      <w:r w:rsidR="003B7684" w:rsidRPr="000B0BC9">
        <w:rPr>
          <w:rFonts w:ascii="Book Antiqua" w:hAnsi="Book Antiqua" w:cs="Times New Roman"/>
          <w:sz w:val="24"/>
          <w:szCs w:val="24"/>
        </w:rPr>
        <w:t xml:space="preserve"> late luminal loss</w:t>
      </w:r>
      <w:r w:rsidR="001E02F4" w:rsidRPr="000B0BC9">
        <w:rPr>
          <w:rFonts w:ascii="Book Antiqua" w:hAnsi="Book Antiqua" w:cs="Times New Roman"/>
          <w:sz w:val="24"/>
          <w:szCs w:val="24"/>
        </w:rPr>
        <w:fldChar w:fldCharType="begin"/>
      </w:r>
      <w:r w:rsidR="00E4091A" w:rsidRPr="000B0BC9">
        <w:rPr>
          <w:rFonts w:ascii="Book Antiqua" w:hAnsi="Book Antiqua" w:cs="Times New Roman"/>
          <w:sz w:val="24"/>
          <w:szCs w:val="24"/>
        </w:rPr>
        <w:instrText xml:space="preserve"> ADDIN EN.CITE &lt;EndNote&gt;&lt;Cite&gt;&lt;Author&gt;Virmani&lt;/Author&gt;&lt;Year&gt;2007&lt;/Year&gt;&lt;RecNum&gt;155&lt;/RecNum&gt;&lt;DisplayText&gt;&lt;style face="superscript"&gt;[156]&lt;/style&gt;&lt;/DisplayText&gt;&lt;record&gt;&lt;rec-number&gt;155&lt;/rec-number&gt;&lt;foreign-keys&gt;&lt;key app="EN" db-id="xzewes2d8vwzemetr9452x99se2ed00x9xt2" timestamp="1441045931"&gt;155&lt;/key&gt;&lt;/foreign-keys&gt;&lt;ref-type name="Book Section"&gt;5&lt;/ref-type&gt;&lt;contributors&gt;&lt;authors&gt;&lt;author&gt;Virmani, R.&lt;/author&gt;&lt;author&gt;Kolodgie, F. D.&lt;/author&gt;&lt;author&gt;Finn, A. V.&lt;/author&gt;&lt;author&gt;Gold, H. K.&lt;/author&gt;&lt;/authors&gt;&lt;secondary-authors&gt;&lt;author&gt;Duckers, H.J.&lt;/author&gt;&lt;author&gt;Nabel, E. G.&lt;/author&gt;&lt;author&gt;Serruys, P.W.&lt;/author&gt;&lt;/secondary-authors&gt;&lt;/contributors&gt;&lt;titles&gt;&lt;title&gt;Chapter 4, pathological anatomy of restenosis&lt;/title&gt;&lt;secondary-title&gt;Essentials of restenosis for the interventional cardiologist&lt;/secondary-title&gt;&lt;/titles&gt;&lt;pages&gt;47-58&lt;/pages&gt;&lt;dates&gt;&lt;year&gt;2007&lt;/year&gt;&lt;/dates&gt;&lt;pub-location&gt;Totowa, NJ&lt;/pub-location&gt;&lt;publisher&gt;Hamana Press Inc.&lt;/publisher&gt;&lt;urls&gt;&lt;/urls&gt;&lt;/record&gt;&lt;/Cite&gt;&lt;/EndNote&gt;</w:instrText>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56" w:tooltip="Virmani, 2007 #155" w:history="1">
        <w:r w:rsidR="00DA3C76" w:rsidRPr="000B0BC9">
          <w:rPr>
            <w:rFonts w:ascii="Book Antiqua" w:hAnsi="Book Antiqua" w:cs="Times New Roman"/>
            <w:noProof/>
            <w:sz w:val="24"/>
            <w:szCs w:val="24"/>
            <w:vertAlign w:val="superscript"/>
          </w:rPr>
          <w:t>156</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003B7684" w:rsidRPr="000B0BC9">
        <w:rPr>
          <w:rFonts w:ascii="Book Antiqua" w:hAnsi="Book Antiqua" w:cs="Times New Roman"/>
          <w:sz w:val="24"/>
          <w:szCs w:val="24"/>
        </w:rPr>
        <w:t xml:space="preserve">. It is well known that these processes, in particular </w:t>
      </w:r>
      <w:r w:rsidR="005A623C" w:rsidRPr="000B0BC9">
        <w:rPr>
          <w:rFonts w:ascii="Book Antiqua" w:hAnsi="Book Antiqua" w:cs="Times New Roman"/>
          <w:sz w:val="24"/>
          <w:szCs w:val="24"/>
        </w:rPr>
        <w:t xml:space="preserve">the </w:t>
      </w:r>
      <w:r w:rsidR="003B7684" w:rsidRPr="000B0BC9">
        <w:rPr>
          <w:rFonts w:ascii="Book Antiqua" w:hAnsi="Book Antiqua" w:cs="Times New Roman"/>
          <w:sz w:val="24"/>
          <w:szCs w:val="24"/>
        </w:rPr>
        <w:t xml:space="preserve">cell </w:t>
      </w:r>
      <w:r w:rsidR="005A623C" w:rsidRPr="000B0BC9">
        <w:rPr>
          <w:rFonts w:ascii="Book Antiqua" w:hAnsi="Book Antiqua" w:cs="Times New Roman"/>
          <w:sz w:val="24"/>
          <w:szCs w:val="24"/>
        </w:rPr>
        <w:t xml:space="preserve">cycle regulation </w:t>
      </w:r>
      <w:r w:rsidR="003B7684" w:rsidRPr="000B0BC9">
        <w:rPr>
          <w:rFonts w:ascii="Book Antiqua" w:hAnsi="Book Antiqua" w:cs="Times New Roman"/>
          <w:sz w:val="24"/>
          <w:szCs w:val="24"/>
        </w:rPr>
        <w:t>and inflammatory response</w:t>
      </w:r>
      <w:r w:rsidR="005A623C" w:rsidRPr="000B0BC9">
        <w:rPr>
          <w:rFonts w:ascii="Book Antiqua" w:hAnsi="Book Antiqua" w:cs="Times New Roman"/>
          <w:sz w:val="24"/>
          <w:szCs w:val="24"/>
        </w:rPr>
        <w:t>s</w:t>
      </w:r>
      <w:r w:rsidR="003B7684" w:rsidRPr="000B0BC9">
        <w:rPr>
          <w:rFonts w:ascii="Book Antiqua" w:hAnsi="Book Antiqua" w:cs="Times New Roman"/>
          <w:sz w:val="24"/>
          <w:szCs w:val="24"/>
        </w:rPr>
        <w:t xml:space="preserve">, involve </w:t>
      </w:r>
      <w:r w:rsidR="005A623C" w:rsidRPr="000B0BC9">
        <w:rPr>
          <w:rFonts w:ascii="Book Antiqua" w:hAnsi="Book Antiqua" w:cs="Times New Roman"/>
          <w:sz w:val="24"/>
          <w:szCs w:val="24"/>
        </w:rPr>
        <w:t xml:space="preserve">a </w:t>
      </w:r>
      <w:r w:rsidR="003B7684" w:rsidRPr="000B0BC9">
        <w:rPr>
          <w:rFonts w:ascii="Book Antiqua" w:hAnsi="Book Antiqua" w:cs="Times New Roman"/>
          <w:sz w:val="24"/>
          <w:szCs w:val="24"/>
        </w:rPr>
        <w:t>sophisticate</w:t>
      </w:r>
      <w:r w:rsidR="005A623C" w:rsidRPr="000B0BC9">
        <w:rPr>
          <w:rFonts w:ascii="Book Antiqua" w:hAnsi="Book Antiqua" w:cs="Times New Roman"/>
          <w:sz w:val="24"/>
          <w:szCs w:val="24"/>
        </w:rPr>
        <w:t>d</w:t>
      </w:r>
      <w:r w:rsidR="003B7684" w:rsidRPr="000B0BC9">
        <w:rPr>
          <w:rFonts w:ascii="Book Antiqua" w:hAnsi="Book Antiqua" w:cs="Times New Roman"/>
          <w:sz w:val="24"/>
          <w:szCs w:val="24"/>
        </w:rPr>
        <w:t xml:space="preserve"> </w:t>
      </w:r>
      <w:r w:rsidR="005A623C" w:rsidRPr="000B0BC9">
        <w:rPr>
          <w:rFonts w:ascii="Book Antiqua" w:hAnsi="Book Antiqua" w:cs="Times New Roman"/>
          <w:sz w:val="24"/>
          <w:szCs w:val="24"/>
        </w:rPr>
        <w:t xml:space="preserve">regulatory </w:t>
      </w:r>
      <w:r w:rsidR="003B7684" w:rsidRPr="000B0BC9">
        <w:rPr>
          <w:rFonts w:ascii="Book Antiqua" w:hAnsi="Book Antiqua" w:cs="Times New Roman"/>
          <w:sz w:val="24"/>
          <w:szCs w:val="24"/>
        </w:rPr>
        <w:t xml:space="preserve">network </w:t>
      </w:r>
      <w:r w:rsidR="005A623C" w:rsidRPr="000B0BC9">
        <w:rPr>
          <w:rFonts w:ascii="Book Antiqua" w:hAnsi="Book Antiqua" w:cs="Times New Roman"/>
          <w:sz w:val="24"/>
          <w:szCs w:val="24"/>
        </w:rPr>
        <w:t>consisting of a</w:t>
      </w:r>
      <w:r w:rsidR="003B7684" w:rsidRPr="000B0BC9">
        <w:rPr>
          <w:rFonts w:ascii="Book Antiqua" w:hAnsi="Book Antiqua" w:cs="Times New Roman"/>
          <w:sz w:val="24"/>
          <w:szCs w:val="24"/>
        </w:rPr>
        <w:t xml:space="preserve"> multitude of proteins. The abundance, modification, and temporal </w:t>
      </w:r>
      <w:r w:rsidR="005A623C" w:rsidRPr="000B0BC9">
        <w:rPr>
          <w:rFonts w:ascii="Book Antiqua" w:hAnsi="Book Antiqua" w:cs="Times New Roman"/>
          <w:sz w:val="24"/>
          <w:szCs w:val="24"/>
        </w:rPr>
        <w:t xml:space="preserve">and </w:t>
      </w:r>
      <w:r w:rsidR="003B7684" w:rsidRPr="000B0BC9">
        <w:rPr>
          <w:rFonts w:ascii="Book Antiqua" w:hAnsi="Book Antiqua" w:cs="Times New Roman"/>
          <w:sz w:val="24"/>
          <w:szCs w:val="24"/>
        </w:rPr>
        <w:t xml:space="preserve">spatial expression of these proteins are controlled by genetic elements. Genetic factors are hypothesized to influence the risk of ISR for individuals undergoing PCI with stent placement. </w:t>
      </w:r>
    </w:p>
    <w:p w14:paraId="748B3307" w14:textId="16507634" w:rsidR="003B7684" w:rsidRPr="000B0BC9" w:rsidRDefault="003B7684" w:rsidP="003F6ED1">
      <w:pPr>
        <w:spacing w:after="0" w:line="360" w:lineRule="auto"/>
        <w:ind w:firstLineChars="100" w:firstLine="240"/>
        <w:jc w:val="both"/>
        <w:rPr>
          <w:rFonts w:ascii="Book Antiqua" w:hAnsi="Book Antiqua" w:cs="Times New Roman"/>
          <w:sz w:val="24"/>
          <w:szCs w:val="24"/>
        </w:rPr>
      </w:pPr>
      <w:r w:rsidRPr="000B0BC9">
        <w:rPr>
          <w:rFonts w:ascii="Book Antiqua" w:hAnsi="Book Antiqua" w:cs="Times New Roman"/>
          <w:sz w:val="24"/>
          <w:szCs w:val="24"/>
        </w:rPr>
        <w:t xml:space="preserve">Traditional epidemiological genetics has not yet established the heritability of ISR. Candidate gene association analyses using genetic markers, genomic polymorphisms or SNPs have revealed many important associations between genomic variants and </w:t>
      </w:r>
      <w:r w:rsidR="005C31E4" w:rsidRPr="000B0BC9">
        <w:rPr>
          <w:rFonts w:ascii="Book Antiqua" w:hAnsi="Book Antiqua" w:cs="Times New Roman"/>
          <w:sz w:val="24"/>
          <w:szCs w:val="24"/>
        </w:rPr>
        <w:t xml:space="preserve">the </w:t>
      </w:r>
      <w:r w:rsidRPr="000B0BC9">
        <w:rPr>
          <w:rFonts w:ascii="Book Antiqua" w:hAnsi="Book Antiqua" w:cs="Times New Roman"/>
          <w:sz w:val="24"/>
          <w:szCs w:val="24"/>
        </w:rPr>
        <w:t xml:space="preserve">risk of ISR. </w:t>
      </w:r>
      <w:r w:rsidR="00FC0E81" w:rsidRPr="000B0BC9">
        <w:rPr>
          <w:rFonts w:ascii="Book Antiqua" w:hAnsi="Book Antiqua" w:cs="Times New Roman"/>
          <w:sz w:val="24"/>
          <w:szCs w:val="24"/>
        </w:rPr>
        <w:t xml:space="preserve">Table </w:t>
      </w:r>
      <w:r w:rsidR="00910181" w:rsidRPr="000B0BC9">
        <w:rPr>
          <w:rFonts w:ascii="Book Antiqua" w:hAnsi="Book Antiqua" w:cs="Times New Roman"/>
          <w:sz w:val="24"/>
          <w:szCs w:val="24"/>
        </w:rPr>
        <w:t xml:space="preserve">4 </w:t>
      </w:r>
      <w:r w:rsidRPr="000B0BC9">
        <w:rPr>
          <w:rFonts w:ascii="Book Antiqua" w:hAnsi="Book Antiqua" w:cs="Times New Roman"/>
          <w:sz w:val="24"/>
          <w:szCs w:val="24"/>
        </w:rPr>
        <w:t>summarize</w:t>
      </w:r>
      <w:r w:rsidR="005C31E4" w:rsidRPr="000B0BC9">
        <w:rPr>
          <w:rFonts w:ascii="Book Antiqua" w:hAnsi="Book Antiqua" w:cs="Times New Roman"/>
          <w:sz w:val="24"/>
          <w:szCs w:val="24"/>
        </w:rPr>
        <w:t>s the</w:t>
      </w:r>
      <w:r w:rsidRPr="000B0BC9">
        <w:rPr>
          <w:rFonts w:ascii="Book Antiqua" w:hAnsi="Book Antiqua" w:cs="Times New Roman"/>
          <w:sz w:val="24"/>
          <w:szCs w:val="24"/>
        </w:rPr>
        <w:t xml:space="preserve"> published gene polymorphisms </w:t>
      </w:r>
      <w:r w:rsidR="005C31E4" w:rsidRPr="000B0BC9">
        <w:rPr>
          <w:rFonts w:ascii="Book Antiqua" w:hAnsi="Book Antiqua" w:cs="Times New Roman"/>
          <w:sz w:val="24"/>
          <w:szCs w:val="24"/>
        </w:rPr>
        <w:t xml:space="preserve">associated </w:t>
      </w:r>
      <w:r w:rsidRPr="000B0BC9">
        <w:rPr>
          <w:rFonts w:ascii="Book Antiqua" w:hAnsi="Book Antiqua" w:cs="Times New Roman"/>
          <w:sz w:val="24"/>
          <w:szCs w:val="24"/>
        </w:rPr>
        <w:t>with</w:t>
      </w:r>
      <w:r w:rsidR="005C31E4" w:rsidRPr="000B0BC9">
        <w:rPr>
          <w:rFonts w:ascii="Book Antiqua" w:hAnsi="Book Antiqua" w:cs="Times New Roman"/>
          <w:sz w:val="24"/>
          <w:szCs w:val="24"/>
        </w:rPr>
        <w:t xml:space="preserve"> the</w:t>
      </w:r>
      <w:r w:rsidRPr="000B0BC9">
        <w:rPr>
          <w:rFonts w:ascii="Book Antiqua" w:hAnsi="Book Antiqua" w:cs="Times New Roman"/>
          <w:sz w:val="24"/>
          <w:szCs w:val="24"/>
        </w:rPr>
        <w:t xml:space="preserve"> risk of ISR. These genes participate in the regulation of</w:t>
      </w:r>
      <w:r w:rsidR="005C31E4" w:rsidRPr="000B0BC9">
        <w:rPr>
          <w:rFonts w:ascii="Book Antiqua" w:hAnsi="Book Antiqua" w:cs="Times New Roman"/>
          <w:sz w:val="24"/>
          <w:szCs w:val="24"/>
        </w:rPr>
        <w:t xml:space="preserve"> the</w:t>
      </w:r>
      <w:r w:rsidRPr="000B0BC9">
        <w:rPr>
          <w:rFonts w:ascii="Book Antiqua" w:hAnsi="Book Antiqua" w:cs="Times New Roman"/>
          <w:sz w:val="24"/>
          <w:szCs w:val="24"/>
        </w:rPr>
        <w:t xml:space="preserve"> cell cycl</w:t>
      </w:r>
      <w:r w:rsidR="00BE7C7F" w:rsidRPr="000B0BC9">
        <w:rPr>
          <w:rFonts w:ascii="Book Antiqua" w:hAnsi="Book Antiqua" w:cs="Times New Roman"/>
          <w:sz w:val="24"/>
          <w:szCs w:val="24"/>
        </w:rPr>
        <w:t>e</w:t>
      </w:r>
      <w:r w:rsidRPr="000B0BC9">
        <w:rPr>
          <w:rFonts w:ascii="Book Antiqua" w:hAnsi="Book Antiqua" w:cs="Times New Roman"/>
          <w:sz w:val="24"/>
          <w:szCs w:val="24"/>
        </w:rPr>
        <w:t xml:space="preserve"> (CCNB1, p27kip1, eNOS, miRNA-146a and p53); inflammation (IL1B, IL1RN, IL8, IL18, TNFα, CD18, CD14, ICAM1 and CX37); oxidative stress (RAGE, eNOS and HO-1)</w:t>
      </w:r>
      <w:r w:rsidR="005C31E4" w:rsidRPr="000B0BC9">
        <w:rPr>
          <w:rFonts w:ascii="Book Antiqua" w:hAnsi="Book Antiqua" w:cs="Times New Roman"/>
          <w:sz w:val="24"/>
          <w:szCs w:val="24"/>
        </w:rPr>
        <w:t>;</w:t>
      </w:r>
      <w:r w:rsidRPr="000B0BC9">
        <w:rPr>
          <w:rFonts w:ascii="Book Antiqua" w:hAnsi="Book Antiqua" w:cs="Times New Roman"/>
          <w:sz w:val="24"/>
          <w:szCs w:val="24"/>
        </w:rPr>
        <w:t xml:space="preserve"> metabolism/hormonal regulation (ALOX5AP, </w:t>
      </w:r>
      <w:r w:rsidR="005C31E4" w:rsidRPr="000B0BC9">
        <w:rPr>
          <w:rFonts w:ascii="Book Antiqua" w:hAnsi="Book Antiqua" w:cs="Times New Roman"/>
          <w:sz w:val="24"/>
          <w:szCs w:val="24"/>
        </w:rPr>
        <w:t>v</w:t>
      </w:r>
      <w:r w:rsidRPr="000B0BC9">
        <w:rPr>
          <w:rFonts w:ascii="Book Antiqua" w:hAnsi="Book Antiqua" w:cs="Times New Roman"/>
          <w:sz w:val="24"/>
          <w:szCs w:val="24"/>
        </w:rPr>
        <w:t xml:space="preserve">itamin D receptor (VDR), α-estrogen receptor (αER), methylenetetrahydrofolate reductase (MTHFR), adiponectin, UPC3, </w:t>
      </w:r>
      <w:r w:rsidR="003838EE" w:rsidRPr="000B0BC9">
        <w:rPr>
          <w:rFonts w:ascii="Book Antiqua" w:hAnsi="Book Antiqua" w:cs="Times New Roman"/>
          <w:sz w:val="24"/>
          <w:szCs w:val="24"/>
        </w:rPr>
        <w:t xml:space="preserve">and </w:t>
      </w:r>
      <w:r w:rsidRPr="000B0BC9">
        <w:rPr>
          <w:rFonts w:ascii="Book Antiqua" w:hAnsi="Book Antiqua" w:cs="Times New Roman"/>
          <w:sz w:val="24"/>
          <w:szCs w:val="24"/>
        </w:rPr>
        <w:t xml:space="preserve">FBG) and </w:t>
      </w:r>
      <w:r w:rsidRPr="000B0BC9">
        <w:rPr>
          <w:rFonts w:ascii="Book Antiqua" w:hAnsi="Book Antiqua" w:cs="Times New Roman"/>
          <w:sz w:val="24"/>
          <w:szCs w:val="24"/>
        </w:rPr>
        <w:lastRenderedPageBreak/>
        <w:t>coagulation</w:t>
      </w:r>
      <w:r w:rsidR="00BE7C7F" w:rsidRPr="000B0BC9">
        <w:rPr>
          <w:rFonts w:ascii="Book Antiqua" w:hAnsi="Book Antiqua" w:cs="Times New Roman"/>
          <w:sz w:val="24"/>
          <w:szCs w:val="24"/>
        </w:rPr>
        <w:t>/</w:t>
      </w:r>
      <w:r w:rsidRPr="000B0BC9">
        <w:rPr>
          <w:rFonts w:ascii="Book Antiqua" w:hAnsi="Book Antiqua" w:cs="Times New Roman"/>
          <w:sz w:val="24"/>
          <w:szCs w:val="24"/>
        </w:rPr>
        <w:t>thrombosis (factor V</w:t>
      </w:r>
      <w:r w:rsidR="00BE7C7F" w:rsidRPr="000B0BC9">
        <w:rPr>
          <w:rFonts w:ascii="Book Antiqua" w:hAnsi="Book Antiqua" w:cs="Times New Roman"/>
          <w:sz w:val="24"/>
          <w:szCs w:val="24"/>
        </w:rPr>
        <w:t xml:space="preserve"> </w:t>
      </w:r>
      <w:r w:rsidRPr="000B0BC9">
        <w:rPr>
          <w:rFonts w:ascii="Book Antiqua" w:hAnsi="Book Antiqua" w:cs="Times New Roman"/>
          <w:sz w:val="24"/>
          <w:szCs w:val="24"/>
        </w:rPr>
        <w:t xml:space="preserve">leiden, fibrinogen beta chain (FGB), GPx-1, PAI-1, </w:t>
      </w:r>
      <w:r w:rsidR="00052EB1" w:rsidRPr="000B0BC9">
        <w:rPr>
          <w:rFonts w:ascii="Book Antiqua" w:hAnsi="Book Antiqua" w:cs="Times New Roman"/>
          <w:sz w:val="24"/>
          <w:szCs w:val="24"/>
        </w:rPr>
        <w:t xml:space="preserve">and </w:t>
      </w:r>
      <w:r w:rsidRPr="000B0BC9">
        <w:rPr>
          <w:rFonts w:ascii="Book Antiqua" w:hAnsi="Book Antiqua" w:cs="Times New Roman"/>
          <w:sz w:val="24"/>
          <w:szCs w:val="24"/>
        </w:rPr>
        <w:t>P2RY12)</w:t>
      </w:r>
      <w:r w:rsidR="005C31E4" w:rsidRPr="000B0BC9">
        <w:rPr>
          <w:rFonts w:ascii="Book Antiqua" w:hAnsi="Book Antiqua" w:cs="Times New Roman"/>
          <w:sz w:val="24"/>
          <w:szCs w:val="24"/>
        </w:rPr>
        <w:t>;</w:t>
      </w:r>
      <w:r w:rsidRPr="000B0BC9">
        <w:rPr>
          <w:rFonts w:ascii="Book Antiqua" w:hAnsi="Book Antiqua" w:cs="Times New Roman"/>
          <w:sz w:val="24"/>
          <w:szCs w:val="24"/>
        </w:rPr>
        <w:t xml:space="preserve"> epigenetic regulation of gene expression (KAT2B), matrix deposition and degradation (MMP12)</w:t>
      </w:r>
      <w:r w:rsidR="005C31E4" w:rsidRPr="000B0BC9">
        <w:rPr>
          <w:rFonts w:ascii="Book Antiqua" w:hAnsi="Book Antiqua" w:cs="Times New Roman"/>
          <w:sz w:val="24"/>
          <w:szCs w:val="24"/>
        </w:rPr>
        <w:t>;</w:t>
      </w:r>
      <w:r w:rsidR="001C3BD3" w:rsidRPr="000B0BC9">
        <w:rPr>
          <w:rFonts w:ascii="Book Antiqua" w:hAnsi="Book Antiqua" w:cs="Times New Roman"/>
          <w:sz w:val="24"/>
          <w:szCs w:val="24"/>
        </w:rPr>
        <w:t xml:space="preserve"> </w:t>
      </w:r>
      <w:r w:rsidRPr="000B0BC9">
        <w:rPr>
          <w:rFonts w:ascii="Book Antiqua" w:hAnsi="Book Antiqua" w:cs="Times New Roman"/>
          <w:sz w:val="24"/>
          <w:szCs w:val="24"/>
        </w:rPr>
        <w:t>and</w:t>
      </w:r>
      <w:r w:rsidR="005C31E4" w:rsidRPr="000B0BC9">
        <w:rPr>
          <w:rFonts w:ascii="Book Antiqua" w:hAnsi="Book Antiqua" w:cs="Times New Roman"/>
          <w:sz w:val="24"/>
          <w:szCs w:val="24"/>
        </w:rPr>
        <w:t xml:space="preserve"> the</w:t>
      </w:r>
      <w:r w:rsidRPr="000B0BC9">
        <w:rPr>
          <w:rFonts w:ascii="Book Antiqua" w:hAnsi="Book Antiqua" w:cs="Times New Roman"/>
          <w:sz w:val="24"/>
          <w:szCs w:val="24"/>
        </w:rPr>
        <w:t xml:space="preserve"> </w:t>
      </w:r>
      <w:r w:rsidR="003838EE" w:rsidRPr="000B0BC9">
        <w:rPr>
          <w:rFonts w:ascii="Book Antiqua" w:hAnsi="Book Antiqua" w:cs="Times New Roman"/>
          <w:bCs/>
          <w:sz w:val="24"/>
          <w:szCs w:val="24"/>
        </w:rPr>
        <w:t>renin-angiotensin-aldosterone system</w:t>
      </w:r>
      <w:r w:rsidR="003838EE" w:rsidRPr="000B0BC9">
        <w:rPr>
          <w:rFonts w:ascii="Book Antiqua" w:hAnsi="Book Antiqua" w:cs="Times New Roman"/>
          <w:sz w:val="24"/>
          <w:szCs w:val="24"/>
        </w:rPr>
        <w:t xml:space="preserve"> (</w:t>
      </w:r>
      <w:r w:rsidRPr="000B0BC9">
        <w:rPr>
          <w:rFonts w:ascii="Book Antiqua" w:hAnsi="Book Antiqua" w:cs="Times New Roman"/>
          <w:sz w:val="24"/>
          <w:szCs w:val="24"/>
        </w:rPr>
        <w:t>RAAS</w:t>
      </w:r>
      <w:r w:rsidR="003838EE" w:rsidRPr="000B0BC9">
        <w:rPr>
          <w:rFonts w:ascii="Book Antiqua" w:hAnsi="Book Antiqua" w:cs="Times New Roman"/>
          <w:sz w:val="24"/>
          <w:szCs w:val="24"/>
        </w:rPr>
        <w:t>)</w:t>
      </w:r>
      <w:r w:rsidRPr="000B0BC9">
        <w:rPr>
          <w:rFonts w:ascii="Book Antiqua" w:hAnsi="Book Antiqua" w:cs="Times New Roman"/>
          <w:sz w:val="24"/>
          <w:szCs w:val="24"/>
        </w:rPr>
        <w:t xml:space="preserve"> system (ACE</w:t>
      </w:r>
      <w:r w:rsidR="00052EB1" w:rsidRPr="000B0BC9">
        <w:rPr>
          <w:rFonts w:ascii="Book Antiqua" w:hAnsi="Book Antiqua" w:cs="Times New Roman"/>
          <w:sz w:val="24"/>
          <w:szCs w:val="24"/>
        </w:rPr>
        <w:t xml:space="preserve"> and </w:t>
      </w:r>
      <w:r w:rsidRPr="000B0BC9">
        <w:rPr>
          <w:rFonts w:ascii="Book Antiqua" w:hAnsi="Book Antiqua" w:cs="Times New Roman"/>
          <w:sz w:val="24"/>
          <w:szCs w:val="24"/>
        </w:rPr>
        <w:t>AGTR1)</w:t>
      </w:r>
      <w:r w:rsidR="005C31E4" w:rsidRPr="000B0BC9">
        <w:rPr>
          <w:rFonts w:ascii="Book Antiqua" w:hAnsi="Book Antiqua" w:cs="Times New Roman"/>
          <w:sz w:val="24"/>
          <w:szCs w:val="24"/>
        </w:rPr>
        <w:t>,</w:t>
      </w:r>
      <w:r w:rsidRPr="000B0BC9">
        <w:rPr>
          <w:rFonts w:ascii="Book Antiqua" w:hAnsi="Book Antiqua" w:cs="Times New Roman"/>
          <w:sz w:val="24"/>
          <w:szCs w:val="24"/>
        </w:rPr>
        <w:t xml:space="preserve"> which is also related to the maintenance of vascular </w:t>
      </w:r>
      <w:r w:rsidR="001C3BD3" w:rsidRPr="000B0BC9">
        <w:rPr>
          <w:rFonts w:ascii="Book Antiqua" w:hAnsi="Book Antiqua" w:cs="Times New Roman"/>
          <w:sz w:val="24"/>
          <w:szCs w:val="24"/>
        </w:rPr>
        <w:t>hemostasis</w:t>
      </w:r>
      <w:r w:rsidRPr="000B0BC9">
        <w:rPr>
          <w:rFonts w:ascii="Book Antiqua" w:hAnsi="Book Antiqua" w:cs="Times New Roman"/>
          <w:sz w:val="24"/>
          <w:szCs w:val="24"/>
        </w:rPr>
        <w:t xml:space="preserve"> (ICAM-1). </w:t>
      </w:r>
      <w:r w:rsidR="003838EE" w:rsidRPr="000B0BC9">
        <w:rPr>
          <w:rFonts w:ascii="Book Antiqua" w:hAnsi="Book Antiqua" w:cs="Times New Roman"/>
          <w:sz w:val="24"/>
          <w:szCs w:val="24"/>
        </w:rPr>
        <w:t xml:space="preserve">Although </w:t>
      </w:r>
      <w:r w:rsidRPr="000B0BC9">
        <w:rPr>
          <w:rFonts w:ascii="Book Antiqua" w:hAnsi="Book Antiqua" w:cs="Times New Roman"/>
          <w:sz w:val="24"/>
          <w:szCs w:val="24"/>
        </w:rPr>
        <w:t>most of the polymorphisms identified in these genes are associated with</w:t>
      </w:r>
      <w:r w:rsidR="005C31E4" w:rsidRPr="000B0BC9">
        <w:rPr>
          <w:rFonts w:ascii="Book Antiqua" w:hAnsi="Book Antiqua" w:cs="Times New Roman"/>
          <w:sz w:val="24"/>
          <w:szCs w:val="24"/>
        </w:rPr>
        <w:t xml:space="preserve"> an</w:t>
      </w:r>
      <w:r w:rsidRPr="000B0BC9">
        <w:rPr>
          <w:rFonts w:ascii="Book Antiqua" w:hAnsi="Book Antiqua" w:cs="Times New Roman"/>
          <w:sz w:val="24"/>
          <w:szCs w:val="24"/>
        </w:rPr>
        <w:t xml:space="preserve"> increased risk of ISR, </w:t>
      </w:r>
      <w:r w:rsidR="00BE7C7F" w:rsidRPr="000B0BC9">
        <w:rPr>
          <w:rFonts w:ascii="Book Antiqua" w:hAnsi="Book Antiqua" w:cs="Times New Roman"/>
          <w:sz w:val="24"/>
          <w:szCs w:val="24"/>
        </w:rPr>
        <w:t>some genetic variants were found to have protective effects against ISR, such as</w:t>
      </w:r>
      <w:r w:rsidR="005C31E4" w:rsidRPr="000B0BC9">
        <w:rPr>
          <w:rFonts w:ascii="Book Antiqua" w:hAnsi="Book Antiqua" w:cs="Times New Roman"/>
          <w:sz w:val="24"/>
          <w:szCs w:val="24"/>
        </w:rPr>
        <w:t xml:space="preserve"> the</w:t>
      </w:r>
      <w:r w:rsidR="00BE7C7F" w:rsidRPr="000B0BC9">
        <w:rPr>
          <w:rFonts w:ascii="Book Antiqua" w:hAnsi="Book Antiqua" w:cs="Times New Roman"/>
          <w:sz w:val="24"/>
          <w:szCs w:val="24"/>
        </w:rPr>
        <w:t xml:space="preserve"> </w:t>
      </w:r>
      <w:r w:rsidRPr="000B0BC9">
        <w:rPr>
          <w:rFonts w:ascii="Book Antiqua" w:hAnsi="Book Antiqua" w:cs="Times New Roman"/>
          <w:sz w:val="24"/>
          <w:szCs w:val="24"/>
        </w:rPr>
        <w:t xml:space="preserve">TT genotype in exon 11 of CD18 (ITGB2), </w:t>
      </w:r>
      <w:r w:rsidR="005C31E4" w:rsidRPr="000B0BC9">
        <w:rPr>
          <w:rFonts w:ascii="Book Antiqua" w:hAnsi="Book Antiqua" w:cs="Times New Roman"/>
          <w:sz w:val="24"/>
          <w:szCs w:val="24"/>
        </w:rPr>
        <w:t xml:space="preserve">the </w:t>
      </w:r>
      <w:r w:rsidRPr="000B0BC9">
        <w:rPr>
          <w:rFonts w:ascii="Book Antiqua" w:hAnsi="Book Antiqua" w:cs="Times New Roman"/>
          <w:sz w:val="24"/>
          <w:szCs w:val="24"/>
        </w:rPr>
        <w:t>A alle</w:t>
      </w:r>
      <w:r w:rsidR="00BE7C7F" w:rsidRPr="000B0BC9">
        <w:rPr>
          <w:rFonts w:ascii="Book Antiqua" w:hAnsi="Book Antiqua" w:cs="Times New Roman"/>
          <w:sz w:val="24"/>
          <w:szCs w:val="24"/>
        </w:rPr>
        <w:t xml:space="preserve">le of </w:t>
      </w:r>
      <w:r w:rsidR="00BE7C7F" w:rsidRPr="000B0BC9">
        <w:rPr>
          <w:rFonts w:ascii="Book Antiqua" w:hAnsi="Book Antiqua" w:cs="Times New Roman"/>
          <w:i/>
          <w:sz w:val="24"/>
          <w:szCs w:val="24"/>
        </w:rPr>
        <w:t>ALOX5AP</w:t>
      </w:r>
      <w:r w:rsidRPr="000B0BC9">
        <w:rPr>
          <w:rFonts w:ascii="Book Antiqua" w:hAnsi="Book Antiqua" w:cs="Times New Roman"/>
          <w:sz w:val="24"/>
          <w:szCs w:val="24"/>
        </w:rPr>
        <w:t xml:space="preserve">, </w:t>
      </w:r>
      <w:r w:rsidR="005C31E4" w:rsidRPr="000B0BC9">
        <w:rPr>
          <w:rFonts w:ascii="Book Antiqua" w:hAnsi="Book Antiqua" w:cs="Times New Roman"/>
          <w:sz w:val="24"/>
          <w:szCs w:val="24"/>
        </w:rPr>
        <w:t xml:space="preserve">the </w:t>
      </w:r>
      <w:r w:rsidRPr="000B0BC9">
        <w:rPr>
          <w:rFonts w:ascii="Book Antiqua" w:hAnsi="Book Antiqua" w:cs="Times New Roman"/>
          <w:sz w:val="24"/>
          <w:szCs w:val="24"/>
        </w:rPr>
        <w:t xml:space="preserve">A allele of </w:t>
      </w:r>
      <w:r w:rsidR="005C31E4" w:rsidRPr="000B0BC9">
        <w:rPr>
          <w:rFonts w:ascii="Book Antiqua" w:hAnsi="Book Antiqua" w:cs="Times New Roman"/>
          <w:sz w:val="24"/>
          <w:szCs w:val="24"/>
        </w:rPr>
        <w:t xml:space="preserve">the </w:t>
      </w:r>
      <w:r w:rsidRPr="000B0BC9">
        <w:rPr>
          <w:rFonts w:ascii="Book Antiqua" w:hAnsi="Book Antiqua" w:cs="Times New Roman"/>
          <w:sz w:val="24"/>
          <w:szCs w:val="24"/>
        </w:rPr>
        <w:t>p27</w:t>
      </w:r>
      <w:r w:rsidRPr="000B0BC9">
        <w:rPr>
          <w:rFonts w:ascii="Book Antiqua" w:hAnsi="Book Antiqua" w:cs="Times New Roman"/>
          <w:sz w:val="24"/>
          <w:szCs w:val="24"/>
          <w:vertAlign w:val="superscript"/>
        </w:rPr>
        <w:t>kip1</w:t>
      </w:r>
      <w:r w:rsidRPr="000B0BC9">
        <w:rPr>
          <w:rFonts w:ascii="Book Antiqua" w:hAnsi="Book Antiqua" w:cs="Times New Roman"/>
          <w:sz w:val="24"/>
          <w:szCs w:val="24"/>
        </w:rPr>
        <w:t xml:space="preserve"> gene</w:t>
      </w:r>
      <w:r w:rsidR="005C31E4" w:rsidRPr="000B0BC9">
        <w:rPr>
          <w:rFonts w:ascii="Book Antiqua" w:hAnsi="Book Antiqua" w:cs="Times New Roman"/>
          <w:sz w:val="24"/>
          <w:szCs w:val="24"/>
        </w:rPr>
        <w:t>,</w:t>
      </w:r>
      <w:r w:rsidRPr="000B0BC9">
        <w:rPr>
          <w:rFonts w:ascii="Book Antiqua" w:hAnsi="Book Antiqua" w:cs="Times New Roman"/>
          <w:sz w:val="24"/>
          <w:szCs w:val="24"/>
        </w:rPr>
        <w:t xml:space="preserve"> </w:t>
      </w:r>
      <w:r w:rsidR="005C31E4" w:rsidRPr="000B0BC9">
        <w:rPr>
          <w:rFonts w:ascii="Book Antiqua" w:hAnsi="Book Antiqua" w:cs="Times New Roman"/>
          <w:sz w:val="24"/>
          <w:szCs w:val="24"/>
        </w:rPr>
        <w:t xml:space="preserve">the </w:t>
      </w:r>
      <w:r w:rsidRPr="000B0BC9">
        <w:rPr>
          <w:rFonts w:ascii="Book Antiqua" w:hAnsi="Book Antiqua" w:cs="Times New Roman"/>
          <w:sz w:val="24"/>
          <w:szCs w:val="24"/>
        </w:rPr>
        <w:t xml:space="preserve">AA genotype </w:t>
      </w:r>
      <w:r w:rsidR="003838EE" w:rsidRPr="000B0BC9">
        <w:rPr>
          <w:rFonts w:ascii="Book Antiqua" w:hAnsi="Book Antiqua" w:cs="Times New Roman"/>
          <w:sz w:val="24"/>
          <w:szCs w:val="24"/>
        </w:rPr>
        <w:t xml:space="preserve">at </w:t>
      </w:r>
      <w:r w:rsidR="005C31E4" w:rsidRPr="000B0BC9">
        <w:rPr>
          <w:rFonts w:ascii="Book Antiqua" w:hAnsi="Book Antiqua" w:cs="Times New Roman"/>
          <w:sz w:val="24"/>
          <w:szCs w:val="24"/>
        </w:rPr>
        <w:t xml:space="preserve">position -374 of the </w:t>
      </w:r>
      <w:r w:rsidRPr="000B0BC9">
        <w:rPr>
          <w:rFonts w:ascii="Book Antiqua" w:hAnsi="Book Antiqua" w:cs="Times New Roman"/>
          <w:sz w:val="24"/>
          <w:szCs w:val="24"/>
        </w:rPr>
        <w:t xml:space="preserve">RAGE promoter, </w:t>
      </w:r>
      <w:r w:rsidR="005C31E4" w:rsidRPr="000B0BC9">
        <w:rPr>
          <w:rFonts w:ascii="Book Antiqua" w:hAnsi="Book Antiqua" w:cs="Times New Roman"/>
          <w:sz w:val="24"/>
          <w:szCs w:val="24"/>
        </w:rPr>
        <w:t xml:space="preserve">the </w:t>
      </w:r>
      <w:r w:rsidRPr="000B0BC9">
        <w:rPr>
          <w:rFonts w:ascii="Book Antiqua" w:hAnsi="Book Antiqua" w:cs="Times New Roman"/>
          <w:sz w:val="24"/>
          <w:szCs w:val="24"/>
        </w:rPr>
        <w:t>CC alleles in miRNA-146a, and allele 2 (C allele) in</w:t>
      </w:r>
      <w:r w:rsidR="005C31E4" w:rsidRPr="000B0BC9">
        <w:rPr>
          <w:rFonts w:ascii="Book Antiqua" w:hAnsi="Book Antiqua" w:cs="Times New Roman"/>
          <w:sz w:val="24"/>
          <w:szCs w:val="24"/>
        </w:rPr>
        <w:t xml:space="preserve"> the</w:t>
      </w:r>
      <w:r w:rsidRPr="000B0BC9">
        <w:rPr>
          <w:rFonts w:ascii="Book Antiqua" w:hAnsi="Book Antiqua" w:cs="Times New Roman"/>
          <w:sz w:val="24"/>
          <w:szCs w:val="24"/>
        </w:rPr>
        <w:t xml:space="preserve"> IL-1RN gene</w:t>
      </w:r>
      <w:r w:rsidR="00BE7C7F" w:rsidRPr="000B0BC9">
        <w:rPr>
          <w:rFonts w:ascii="Book Antiqua" w:hAnsi="Book Antiqua" w:cs="Times New Roman"/>
          <w:sz w:val="24"/>
          <w:szCs w:val="24"/>
        </w:rPr>
        <w:t>.</w:t>
      </w:r>
      <w:r w:rsidRPr="000B0BC9">
        <w:rPr>
          <w:rFonts w:ascii="Book Antiqua" w:hAnsi="Book Antiqua" w:cs="Times New Roman"/>
          <w:sz w:val="24"/>
          <w:szCs w:val="24"/>
        </w:rPr>
        <w:t xml:space="preserve"> </w:t>
      </w:r>
      <w:r w:rsidR="00FC303F" w:rsidRPr="000B0BC9">
        <w:rPr>
          <w:rFonts w:ascii="Book Antiqua" w:hAnsi="Book Antiqua" w:cs="Times New Roman"/>
          <w:sz w:val="24"/>
          <w:szCs w:val="24"/>
        </w:rPr>
        <w:t>There are discrepancies</w:t>
      </w:r>
      <w:r w:rsidRPr="000B0BC9">
        <w:rPr>
          <w:rFonts w:ascii="Book Antiqua" w:hAnsi="Book Antiqua" w:cs="Times New Roman"/>
          <w:sz w:val="24"/>
          <w:szCs w:val="24"/>
        </w:rPr>
        <w:t xml:space="preserve"> in the literature reporting candidate gene-based association analyses and unbiased GWAS studies that involve significantly heterogeneous cases and controls </w:t>
      </w:r>
      <w:r w:rsidR="00FC303F" w:rsidRPr="000B0BC9">
        <w:rPr>
          <w:rFonts w:ascii="Book Antiqua" w:hAnsi="Book Antiqua" w:cs="Times New Roman"/>
          <w:sz w:val="24"/>
          <w:szCs w:val="24"/>
        </w:rPr>
        <w:t xml:space="preserve">as well as </w:t>
      </w:r>
      <w:r w:rsidRPr="000B0BC9">
        <w:rPr>
          <w:rFonts w:ascii="Book Antiqua" w:hAnsi="Book Antiqua" w:cs="Times New Roman"/>
          <w:sz w:val="24"/>
          <w:szCs w:val="24"/>
        </w:rPr>
        <w:t>relatively small sample size</w:t>
      </w:r>
      <w:r w:rsidR="00FC303F" w:rsidRPr="000B0BC9">
        <w:rPr>
          <w:rFonts w:ascii="Book Antiqua" w:hAnsi="Book Antiqua" w:cs="Times New Roman"/>
          <w:sz w:val="24"/>
          <w:szCs w:val="24"/>
        </w:rPr>
        <w:t>s</w:t>
      </w:r>
      <w:r w:rsidR="001E02F4" w:rsidRPr="000B0BC9">
        <w:rPr>
          <w:rFonts w:ascii="Book Antiqua" w:hAnsi="Book Antiqua" w:cs="Times New Roman"/>
          <w:sz w:val="24"/>
          <w:szCs w:val="24"/>
        </w:rPr>
        <w:fldChar w:fldCharType="begin">
          <w:fldData xml:space="preserve">PEVuZE5vdGU+PENpdGU+PEF1dGhvcj5TYW1waWV0cm88L0F1dGhvcj48WWVhcj4yMDExPC9ZZWFy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PEVuZE5vdGU+PENpdGU+PEF1dGhvcj5TYW1waWV0cm88L0F1dGhvcj48WWVhcj4yMDExPC9ZZWFy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001E02F4" w:rsidRPr="000B0BC9">
        <w:rPr>
          <w:rFonts w:ascii="Book Antiqua" w:hAnsi="Book Antiqua" w:cs="Times New Roman"/>
          <w:sz w:val="24"/>
          <w:szCs w:val="24"/>
        </w:rPr>
      </w:r>
      <w:r w:rsidR="001E02F4"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57" w:tooltip="Sampietro, 2011 #156" w:history="1">
        <w:r w:rsidR="00DA3C76" w:rsidRPr="000B0BC9">
          <w:rPr>
            <w:rFonts w:ascii="Book Antiqua" w:hAnsi="Book Antiqua" w:cs="Times New Roman"/>
            <w:noProof/>
            <w:sz w:val="24"/>
            <w:szCs w:val="24"/>
            <w:vertAlign w:val="superscript"/>
          </w:rPr>
          <w:t>157</w:t>
        </w:r>
      </w:hyperlink>
      <w:r w:rsidR="00577DCF" w:rsidRPr="000B0BC9">
        <w:rPr>
          <w:rFonts w:ascii="Book Antiqua" w:hAnsi="Book Antiqua" w:cs="Times New Roman"/>
          <w:noProof/>
          <w:sz w:val="24"/>
          <w:szCs w:val="24"/>
          <w:vertAlign w:val="superscript"/>
        </w:rPr>
        <w:t>]</w:t>
      </w:r>
      <w:r w:rsidR="001E02F4" w:rsidRPr="000B0BC9">
        <w:rPr>
          <w:rFonts w:ascii="Book Antiqua" w:hAnsi="Book Antiqua" w:cs="Times New Roman"/>
          <w:sz w:val="24"/>
          <w:szCs w:val="24"/>
        </w:rPr>
        <w:fldChar w:fldCharType="end"/>
      </w:r>
      <w:r w:rsidRPr="000B0BC9">
        <w:rPr>
          <w:rFonts w:ascii="Book Antiqua" w:hAnsi="Book Antiqua" w:cs="Times New Roman"/>
          <w:sz w:val="24"/>
          <w:szCs w:val="24"/>
        </w:rPr>
        <w:t>. Further validation and physiological annotation of most of these associations between polymorphisms and</w:t>
      </w:r>
      <w:r w:rsidR="00FC303F" w:rsidRPr="000B0BC9">
        <w:rPr>
          <w:rFonts w:ascii="Book Antiqua" w:hAnsi="Book Antiqua" w:cs="Times New Roman"/>
          <w:sz w:val="24"/>
          <w:szCs w:val="24"/>
        </w:rPr>
        <w:t xml:space="preserve"> the</w:t>
      </w:r>
      <w:r w:rsidRPr="000B0BC9">
        <w:rPr>
          <w:rFonts w:ascii="Book Antiqua" w:hAnsi="Book Antiqua" w:cs="Times New Roman"/>
          <w:sz w:val="24"/>
          <w:szCs w:val="24"/>
        </w:rPr>
        <w:t xml:space="preserve"> risk of ISR </w:t>
      </w:r>
      <w:r w:rsidR="00FC303F" w:rsidRPr="000B0BC9">
        <w:rPr>
          <w:rFonts w:ascii="Book Antiqua" w:hAnsi="Book Antiqua" w:cs="Times New Roman"/>
          <w:sz w:val="24"/>
          <w:szCs w:val="24"/>
        </w:rPr>
        <w:t xml:space="preserve">in future studies will be </w:t>
      </w:r>
      <w:r w:rsidRPr="000B0BC9">
        <w:rPr>
          <w:rFonts w:ascii="Book Antiqua" w:hAnsi="Book Antiqua" w:cs="Times New Roman"/>
          <w:sz w:val="24"/>
          <w:szCs w:val="24"/>
        </w:rPr>
        <w:t xml:space="preserve">essential. </w:t>
      </w:r>
    </w:p>
    <w:p w14:paraId="1B3181D7" w14:textId="1BB915EA" w:rsidR="003B7684" w:rsidRPr="000B0BC9" w:rsidRDefault="003B7684" w:rsidP="003F6ED1">
      <w:pPr>
        <w:spacing w:after="0" w:line="360" w:lineRule="auto"/>
        <w:ind w:firstLineChars="100" w:firstLine="240"/>
        <w:jc w:val="both"/>
        <w:rPr>
          <w:rFonts w:ascii="Book Antiqua" w:hAnsi="Book Antiqua" w:cs="Times New Roman"/>
          <w:sz w:val="24"/>
          <w:szCs w:val="24"/>
        </w:rPr>
      </w:pPr>
      <w:r w:rsidRPr="000B0BC9">
        <w:rPr>
          <w:rFonts w:ascii="Book Antiqua" w:hAnsi="Book Antiqua" w:cs="Times New Roman"/>
          <w:sz w:val="24"/>
          <w:szCs w:val="24"/>
        </w:rPr>
        <w:t xml:space="preserve">Discoveries of genetic factors associated with </w:t>
      </w:r>
      <w:r w:rsidR="00E62DD4" w:rsidRPr="000B0BC9">
        <w:rPr>
          <w:rFonts w:ascii="Book Antiqua" w:hAnsi="Book Antiqua" w:cs="Times New Roman"/>
          <w:sz w:val="24"/>
          <w:szCs w:val="24"/>
        </w:rPr>
        <w:t xml:space="preserve">the risk </w:t>
      </w:r>
      <w:r w:rsidRPr="000B0BC9">
        <w:rPr>
          <w:rFonts w:ascii="Book Antiqua" w:hAnsi="Book Antiqua" w:cs="Times New Roman"/>
          <w:sz w:val="24"/>
          <w:szCs w:val="24"/>
        </w:rPr>
        <w:t xml:space="preserve">of ISR will not only provide </w:t>
      </w:r>
      <w:r w:rsidR="00E62DD4" w:rsidRPr="000B0BC9">
        <w:rPr>
          <w:rFonts w:ascii="Book Antiqua" w:hAnsi="Book Antiqua" w:cs="Times New Roman"/>
          <w:sz w:val="24"/>
          <w:szCs w:val="24"/>
        </w:rPr>
        <w:t>insight regarding</w:t>
      </w:r>
      <w:r w:rsidRPr="000B0BC9">
        <w:rPr>
          <w:rFonts w:ascii="Book Antiqua" w:hAnsi="Book Antiqua" w:cs="Times New Roman"/>
          <w:sz w:val="24"/>
          <w:szCs w:val="24"/>
        </w:rPr>
        <w:t xml:space="preserve"> the molecular mechanisms underlying the pathogenesis of ISR </w:t>
      </w:r>
      <w:r w:rsidR="00E62DD4" w:rsidRPr="000B0BC9">
        <w:rPr>
          <w:rFonts w:ascii="Book Antiqua" w:hAnsi="Book Antiqua" w:cs="Times New Roman"/>
          <w:sz w:val="24"/>
          <w:szCs w:val="24"/>
        </w:rPr>
        <w:t xml:space="preserve">but also facilitate the </w:t>
      </w:r>
      <w:r w:rsidRPr="000B0BC9">
        <w:rPr>
          <w:rFonts w:ascii="Book Antiqua" w:hAnsi="Book Antiqua" w:cs="Times New Roman"/>
          <w:sz w:val="24"/>
          <w:szCs w:val="24"/>
        </w:rPr>
        <w:t xml:space="preserve">development </w:t>
      </w:r>
      <w:r w:rsidR="00E62DD4" w:rsidRPr="000B0BC9">
        <w:rPr>
          <w:rFonts w:ascii="Book Antiqua" w:hAnsi="Book Antiqua" w:cs="Times New Roman"/>
          <w:sz w:val="24"/>
          <w:szCs w:val="24"/>
        </w:rPr>
        <w:t xml:space="preserve">of </w:t>
      </w:r>
      <w:r w:rsidRPr="000B0BC9">
        <w:rPr>
          <w:rFonts w:ascii="Book Antiqua" w:hAnsi="Book Antiqua" w:cs="Times New Roman"/>
          <w:sz w:val="24"/>
          <w:szCs w:val="24"/>
        </w:rPr>
        <w:t xml:space="preserve">novel strategies or agents to prevent ISR. More importantly, a </w:t>
      </w:r>
      <w:r w:rsidR="00E62DD4" w:rsidRPr="000B0BC9">
        <w:rPr>
          <w:rFonts w:ascii="Book Antiqua" w:hAnsi="Book Antiqua" w:cs="Times New Roman"/>
          <w:sz w:val="24"/>
          <w:szCs w:val="24"/>
        </w:rPr>
        <w:t xml:space="preserve">complete </w:t>
      </w:r>
      <w:r w:rsidRPr="000B0BC9">
        <w:rPr>
          <w:rFonts w:ascii="Book Antiqua" w:hAnsi="Book Antiqua" w:cs="Times New Roman"/>
          <w:sz w:val="24"/>
          <w:szCs w:val="24"/>
        </w:rPr>
        <w:t>understanding of genetic risk</w:t>
      </w:r>
      <w:r w:rsidR="006C2E82" w:rsidRPr="000B0BC9">
        <w:rPr>
          <w:rFonts w:ascii="Book Antiqua" w:hAnsi="Book Antiqua" w:cs="Times New Roman"/>
          <w:sz w:val="24"/>
          <w:szCs w:val="24"/>
        </w:rPr>
        <w:t>s</w:t>
      </w:r>
      <w:r w:rsidRPr="000B0BC9">
        <w:rPr>
          <w:rFonts w:ascii="Book Antiqua" w:hAnsi="Book Antiqua" w:cs="Times New Roman"/>
          <w:sz w:val="24"/>
          <w:szCs w:val="24"/>
        </w:rPr>
        <w:t xml:space="preserve"> for ISR will provide clinicians with prognostic information to tailor revasc</w:t>
      </w:r>
      <w:r w:rsidR="006C2E82" w:rsidRPr="000B0BC9">
        <w:rPr>
          <w:rFonts w:ascii="Book Antiqua" w:hAnsi="Book Antiqua" w:cs="Times New Roman"/>
          <w:sz w:val="24"/>
          <w:szCs w:val="24"/>
        </w:rPr>
        <w:t>ularization strategies, P</w:t>
      </w:r>
      <w:r w:rsidRPr="000B0BC9">
        <w:rPr>
          <w:rFonts w:ascii="Book Antiqua" w:hAnsi="Book Antiqua" w:cs="Times New Roman"/>
          <w:sz w:val="24"/>
          <w:szCs w:val="24"/>
        </w:rPr>
        <w:t xml:space="preserve">CI with stenting or coronary artery bypass grafting (CABG). Understandably, patients, in particular younger patients </w:t>
      </w:r>
      <w:r w:rsidR="00E62DD4" w:rsidRPr="000B0BC9">
        <w:rPr>
          <w:rFonts w:ascii="Book Antiqua" w:hAnsi="Book Antiqua" w:cs="Times New Roman"/>
          <w:sz w:val="24"/>
          <w:szCs w:val="24"/>
        </w:rPr>
        <w:t>with</w:t>
      </w:r>
      <w:r w:rsidRPr="000B0BC9">
        <w:rPr>
          <w:rFonts w:ascii="Book Antiqua" w:hAnsi="Book Antiqua" w:cs="Times New Roman"/>
          <w:sz w:val="24"/>
          <w:szCs w:val="24"/>
        </w:rPr>
        <w:t xml:space="preserve"> significant CAD </w:t>
      </w:r>
      <w:r w:rsidR="00E62DD4" w:rsidRPr="000B0BC9">
        <w:rPr>
          <w:rFonts w:ascii="Book Antiqua" w:hAnsi="Book Antiqua" w:cs="Times New Roman"/>
          <w:sz w:val="24"/>
          <w:szCs w:val="24"/>
        </w:rPr>
        <w:t xml:space="preserve">who possess </w:t>
      </w:r>
      <w:r w:rsidRPr="000B0BC9">
        <w:rPr>
          <w:rFonts w:ascii="Book Antiqua" w:hAnsi="Book Antiqua" w:cs="Times New Roman"/>
          <w:sz w:val="24"/>
          <w:szCs w:val="24"/>
        </w:rPr>
        <w:t xml:space="preserve">genetic risk factors for ISR, </w:t>
      </w:r>
      <w:r w:rsidR="006C2E82" w:rsidRPr="000B0BC9">
        <w:rPr>
          <w:rFonts w:ascii="Book Antiqua" w:hAnsi="Book Antiqua" w:cs="Times New Roman"/>
          <w:sz w:val="24"/>
          <w:szCs w:val="24"/>
        </w:rPr>
        <w:t>will theoretically</w:t>
      </w:r>
      <w:r w:rsidRPr="000B0BC9">
        <w:rPr>
          <w:rFonts w:ascii="Book Antiqua" w:hAnsi="Book Antiqua" w:cs="Times New Roman"/>
          <w:sz w:val="24"/>
          <w:szCs w:val="24"/>
        </w:rPr>
        <w:t xml:space="preserve"> benefit more from CABG,</w:t>
      </w:r>
      <w:r w:rsidR="00E62DD4" w:rsidRPr="000B0BC9">
        <w:rPr>
          <w:rFonts w:ascii="Book Antiqua" w:hAnsi="Book Antiqua" w:cs="Times New Roman"/>
          <w:sz w:val="24"/>
          <w:szCs w:val="24"/>
        </w:rPr>
        <w:t xml:space="preserve"> and</w:t>
      </w:r>
      <w:r w:rsidRPr="000B0BC9">
        <w:rPr>
          <w:rFonts w:ascii="Book Antiqua" w:hAnsi="Book Antiqua" w:cs="Times New Roman"/>
          <w:sz w:val="24"/>
          <w:szCs w:val="24"/>
        </w:rPr>
        <w:t xml:space="preserve"> patients carrying protective genetic factors for ISR may </w:t>
      </w:r>
      <w:r w:rsidR="00E62DD4" w:rsidRPr="000B0BC9">
        <w:rPr>
          <w:rFonts w:ascii="Book Antiqua" w:hAnsi="Book Antiqua" w:cs="Times New Roman"/>
          <w:sz w:val="24"/>
          <w:szCs w:val="24"/>
        </w:rPr>
        <w:t>benefit from</w:t>
      </w:r>
      <w:r w:rsidRPr="000B0BC9">
        <w:rPr>
          <w:rFonts w:ascii="Book Antiqua" w:hAnsi="Book Antiqua" w:cs="Times New Roman"/>
          <w:sz w:val="24"/>
          <w:szCs w:val="24"/>
        </w:rPr>
        <w:t xml:space="preserve"> PCI stenting to avoid surg</w:t>
      </w:r>
      <w:r w:rsidR="006C2E82" w:rsidRPr="000B0BC9">
        <w:rPr>
          <w:rFonts w:ascii="Book Antiqua" w:hAnsi="Book Antiqua" w:cs="Times New Roman"/>
          <w:sz w:val="24"/>
          <w:szCs w:val="24"/>
        </w:rPr>
        <w:t>ery</w:t>
      </w:r>
      <w:r w:rsidRPr="000B0BC9">
        <w:rPr>
          <w:rFonts w:ascii="Book Antiqua" w:hAnsi="Book Antiqua" w:cs="Times New Roman"/>
          <w:sz w:val="24"/>
          <w:szCs w:val="24"/>
        </w:rPr>
        <w:t xml:space="preserve">. </w:t>
      </w:r>
    </w:p>
    <w:p w14:paraId="554ED6F7" w14:textId="77777777" w:rsidR="003B7684" w:rsidRPr="000B0BC9" w:rsidRDefault="003B7684" w:rsidP="000B0BC9">
      <w:pPr>
        <w:spacing w:after="0" w:line="360" w:lineRule="auto"/>
        <w:jc w:val="both"/>
        <w:rPr>
          <w:rFonts w:ascii="Book Antiqua" w:hAnsi="Book Antiqua" w:cs="Times New Roman"/>
          <w:sz w:val="24"/>
          <w:szCs w:val="24"/>
        </w:rPr>
      </w:pPr>
    </w:p>
    <w:p w14:paraId="7BF4F38D" w14:textId="77777777" w:rsidR="00C14E75" w:rsidRDefault="00C14E75">
      <w:pPr>
        <w:rPr>
          <w:rFonts w:ascii="Book Antiqua" w:hAnsi="Book Antiqua" w:cs="Times New Roman"/>
          <w:b/>
          <w:sz w:val="24"/>
          <w:szCs w:val="24"/>
          <w:lang w:eastAsia="zh-CN"/>
        </w:rPr>
      </w:pPr>
      <w:r>
        <w:rPr>
          <w:rFonts w:ascii="Book Antiqua" w:hAnsi="Book Antiqua" w:cs="Times New Roman"/>
          <w:b/>
          <w:sz w:val="24"/>
          <w:szCs w:val="24"/>
          <w:lang w:eastAsia="zh-CN"/>
        </w:rPr>
        <w:br w:type="page"/>
      </w:r>
    </w:p>
    <w:p w14:paraId="4C99B4F8" w14:textId="650495D5" w:rsidR="00B0025F" w:rsidRPr="00C14E75" w:rsidRDefault="00614493" w:rsidP="00C14E75">
      <w:pPr>
        <w:spacing w:after="0" w:line="360" w:lineRule="auto"/>
        <w:jc w:val="both"/>
        <w:rPr>
          <w:rFonts w:ascii="Book Antiqua" w:hAnsi="Book Antiqua" w:cs="Times New Roman"/>
          <w:b/>
          <w:sz w:val="24"/>
          <w:szCs w:val="24"/>
          <w:lang w:eastAsia="zh-CN"/>
        </w:rPr>
      </w:pPr>
      <w:r w:rsidRPr="00C14E75">
        <w:rPr>
          <w:rFonts w:ascii="Book Antiqua" w:hAnsi="Book Antiqua" w:cs="Times New Roman"/>
          <w:b/>
          <w:sz w:val="24"/>
          <w:szCs w:val="24"/>
          <w:lang w:eastAsia="zh-CN"/>
        </w:rPr>
        <w:lastRenderedPageBreak/>
        <w:t>REFERENCES</w:t>
      </w:r>
    </w:p>
    <w:p w14:paraId="6595B8DF"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 </w:t>
      </w:r>
      <w:r w:rsidRPr="00C14E75">
        <w:rPr>
          <w:rFonts w:ascii="Book Antiqua" w:eastAsia="宋体" w:hAnsi="Book Antiqua" w:cs="宋体"/>
          <w:b/>
          <w:bCs/>
          <w:sz w:val="24"/>
          <w:szCs w:val="24"/>
          <w:lang w:eastAsia="zh-CN"/>
        </w:rPr>
        <w:t>Go AS</w:t>
      </w:r>
      <w:r w:rsidRPr="00C14E75">
        <w:rPr>
          <w:rFonts w:ascii="Book Antiqua" w:eastAsia="宋体" w:hAnsi="Book Antiqua" w:cs="宋体"/>
          <w:sz w:val="24"/>
          <w:szCs w:val="24"/>
          <w:lang w:eastAsia="zh-CN"/>
        </w:rPr>
        <w:t xml:space="preserve">, Mozaffarian D, Roger VL, Benjamin EJ, Berry JD, Blaha MJ, Dai S, Ford ES, Fox CS, Franco S, Fullerton HJ, Gillespie C, Hailpern SM, Heit JA, Howard VJ, Huffman MD, Judd SE, Kissela BM, Kittner SJ, Lackland DT, Lichtman JH, Lisabeth LD, Mackey RH, Magid DJ, Marcus GM, Marelli A, Matchar DB, McGuire DK, Mohler ER, Moy CS, Mussolino ME, Neumar RW, Nichol G, Pandey DK, Paynter NP, Reeves MJ, Sorlie PD, Stein J, Towfighi A, Turan TN, Virani SS, Wong ND, Woo D, Turner MB. Heart disease and stroke statistics--2014 update: a report from the American Heart Association. </w:t>
      </w:r>
      <w:r w:rsidRPr="00C14E75">
        <w:rPr>
          <w:rFonts w:ascii="Book Antiqua" w:eastAsia="宋体" w:hAnsi="Book Antiqua" w:cs="宋体"/>
          <w:i/>
          <w:iCs/>
          <w:sz w:val="24"/>
          <w:szCs w:val="24"/>
          <w:lang w:eastAsia="zh-CN"/>
        </w:rPr>
        <w:t>Circulation</w:t>
      </w:r>
      <w:r w:rsidRPr="00C14E75">
        <w:rPr>
          <w:rFonts w:ascii="Book Antiqua" w:eastAsia="宋体" w:hAnsi="Book Antiqua" w:cs="宋体"/>
          <w:sz w:val="24"/>
          <w:szCs w:val="24"/>
          <w:lang w:eastAsia="zh-CN"/>
        </w:rPr>
        <w:t xml:space="preserve"> 2014; </w:t>
      </w:r>
      <w:r w:rsidRPr="00C14E75">
        <w:rPr>
          <w:rFonts w:ascii="Book Antiqua" w:eastAsia="宋体" w:hAnsi="Book Antiqua" w:cs="宋体"/>
          <w:b/>
          <w:bCs/>
          <w:sz w:val="24"/>
          <w:szCs w:val="24"/>
          <w:lang w:eastAsia="zh-CN"/>
        </w:rPr>
        <w:t>129</w:t>
      </w:r>
      <w:r w:rsidRPr="00C14E75">
        <w:rPr>
          <w:rFonts w:ascii="Book Antiqua" w:eastAsia="宋体" w:hAnsi="Book Antiqua" w:cs="宋体"/>
          <w:sz w:val="24"/>
          <w:szCs w:val="24"/>
          <w:lang w:eastAsia="zh-CN"/>
        </w:rPr>
        <w:t>: e28-e292 [PMID: 24352519 DOI: 10.1161/01.cir.0000441139.02102.80]</w:t>
      </w:r>
    </w:p>
    <w:p w14:paraId="3BE240BE"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2 </w:t>
      </w:r>
      <w:r w:rsidRPr="00C14E75">
        <w:rPr>
          <w:rFonts w:ascii="Book Antiqua" w:eastAsia="宋体" w:hAnsi="Book Antiqua" w:cs="宋体"/>
          <w:b/>
          <w:bCs/>
          <w:sz w:val="24"/>
          <w:szCs w:val="24"/>
          <w:lang w:eastAsia="zh-CN"/>
        </w:rPr>
        <w:t>Lusis AJ</w:t>
      </w:r>
      <w:r w:rsidRPr="00C14E75">
        <w:rPr>
          <w:rFonts w:ascii="Book Antiqua" w:eastAsia="宋体" w:hAnsi="Book Antiqua" w:cs="宋体"/>
          <w:sz w:val="24"/>
          <w:szCs w:val="24"/>
          <w:lang w:eastAsia="zh-CN"/>
        </w:rPr>
        <w:t xml:space="preserve">, Fogelman AM, Fonarow GC. Genetic basis of atherosclerosis: part I: new genes and pathways. </w:t>
      </w:r>
      <w:r w:rsidRPr="00C14E75">
        <w:rPr>
          <w:rFonts w:ascii="Book Antiqua" w:eastAsia="宋体" w:hAnsi="Book Antiqua" w:cs="宋体"/>
          <w:i/>
          <w:iCs/>
          <w:sz w:val="24"/>
          <w:szCs w:val="24"/>
          <w:lang w:eastAsia="zh-CN"/>
        </w:rPr>
        <w:t>Circulation</w:t>
      </w:r>
      <w:r w:rsidRPr="00C14E75">
        <w:rPr>
          <w:rFonts w:ascii="Book Antiqua" w:eastAsia="宋体" w:hAnsi="Book Antiqua" w:cs="宋体"/>
          <w:sz w:val="24"/>
          <w:szCs w:val="24"/>
          <w:lang w:eastAsia="zh-CN"/>
        </w:rPr>
        <w:t xml:space="preserve"> 2004; </w:t>
      </w:r>
      <w:r w:rsidRPr="00C14E75">
        <w:rPr>
          <w:rFonts w:ascii="Book Antiqua" w:eastAsia="宋体" w:hAnsi="Book Antiqua" w:cs="宋体"/>
          <w:b/>
          <w:bCs/>
          <w:sz w:val="24"/>
          <w:szCs w:val="24"/>
          <w:lang w:eastAsia="zh-CN"/>
        </w:rPr>
        <w:t>110</w:t>
      </w:r>
      <w:r w:rsidRPr="00C14E75">
        <w:rPr>
          <w:rFonts w:ascii="Book Antiqua" w:eastAsia="宋体" w:hAnsi="Book Antiqua" w:cs="宋体"/>
          <w:sz w:val="24"/>
          <w:szCs w:val="24"/>
          <w:lang w:eastAsia="zh-CN"/>
        </w:rPr>
        <w:t>: 1868-1873 [PMID: 15451808 DOI: 10.1161/01.CIR.0000143041.58692.CC]</w:t>
      </w:r>
    </w:p>
    <w:p w14:paraId="71DA8AEB" w14:textId="26B36F46"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3 </w:t>
      </w:r>
      <w:r w:rsidRPr="00C14E75">
        <w:rPr>
          <w:rFonts w:ascii="Book Antiqua" w:eastAsia="宋体" w:hAnsi="Book Antiqua" w:cs="宋体"/>
          <w:b/>
          <w:bCs/>
          <w:sz w:val="24"/>
          <w:szCs w:val="24"/>
          <w:lang w:eastAsia="zh-CN"/>
        </w:rPr>
        <w:t>S</w:t>
      </w:r>
      <w:r w:rsidR="00D0309D" w:rsidRPr="00C14E75">
        <w:rPr>
          <w:rFonts w:ascii="Book Antiqua" w:eastAsia="宋体" w:hAnsi="Book Antiqua" w:cs="宋体"/>
          <w:b/>
          <w:bCs/>
          <w:sz w:val="24"/>
          <w:szCs w:val="24"/>
          <w:lang w:eastAsia="zh-CN"/>
        </w:rPr>
        <w:t xml:space="preserve">tokes </w:t>
      </w:r>
      <w:r w:rsidRPr="00C14E75">
        <w:rPr>
          <w:rFonts w:ascii="Book Antiqua" w:eastAsia="宋体" w:hAnsi="Book Antiqua" w:cs="宋体"/>
          <w:b/>
          <w:bCs/>
          <w:sz w:val="24"/>
          <w:szCs w:val="24"/>
          <w:lang w:eastAsia="zh-CN"/>
        </w:rPr>
        <w:t>J</w:t>
      </w:r>
      <w:r w:rsidRPr="00C14E75">
        <w:rPr>
          <w:rFonts w:ascii="Book Antiqua" w:eastAsia="宋体" w:hAnsi="Book Antiqua" w:cs="宋体"/>
          <w:sz w:val="24"/>
          <w:szCs w:val="24"/>
          <w:lang w:eastAsia="zh-CN"/>
        </w:rPr>
        <w:t>, D</w:t>
      </w:r>
      <w:r w:rsidR="00D0309D" w:rsidRPr="00C14E75">
        <w:rPr>
          <w:rFonts w:ascii="Book Antiqua" w:eastAsia="宋体" w:hAnsi="Book Antiqua" w:cs="宋体"/>
          <w:sz w:val="24"/>
          <w:szCs w:val="24"/>
          <w:lang w:eastAsia="zh-CN"/>
        </w:rPr>
        <w:t xml:space="preserve">awber </w:t>
      </w:r>
      <w:r w:rsidRPr="00C14E75">
        <w:rPr>
          <w:rFonts w:ascii="Book Antiqua" w:eastAsia="宋体" w:hAnsi="Book Antiqua" w:cs="宋体"/>
          <w:sz w:val="24"/>
          <w:szCs w:val="24"/>
          <w:lang w:eastAsia="zh-CN"/>
        </w:rPr>
        <w:t xml:space="preserve">TR. The silent coronary: the frequency and clinical characteristics of unrecognized myocardial infarction in the Framingham study. </w:t>
      </w:r>
      <w:r w:rsidRPr="00C14E75">
        <w:rPr>
          <w:rFonts w:ascii="Book Antiqua" w:eastAsia="宋体" w:hAnsi="Book Antiqua" w:cs="宋体"/>
          <w:i/>
          <w:iCs/>
          <w:sz w:val="24"/>
          <w:szCs w:val="24"/>
          <w:lang w:eastAsia="zh-CN"/>
        </w:rPr>
        <w:t>Ann Intern Med</w:t>
      </w:r>
      <w:r w:rsidRPr="00C14E75">
        <w:rPr>
          <w:rFonts w:ascii="Book Antiqua" w:eastAsia="宋体" w:hAnsi="Book Antiqua" w:cs="宋体"/>
          <w:sz w:val="24"/>
          <w:szCs w:val="24"/>
          <w:lang w:eastAsia="zh-CN"/>
        </w:rPr>
        <w:t xml:space="preserve"> 1959; </w:t>
      </w:r>
      <w:r w:rsidRPr="00C14E75">
        <w:rPr>
          <w:rFonts w:ascii="Book Antiqua" w:eastAsia="宋体" w:hAnsi="Book Antiqua" w:cs="宋体"/>
          <w:b/>
          <w:bCs/>
          <w:sz w:val="24"/>
          <w:szCs w:val="24"/>
          <w:lang w:eastAsia="zh-CN"/>
        </w:rPr>
        <w:t>50</w:t>
      </w:r>
      <w:r w:rsidRPr="00C14E75">
        <w:rPr>
          <w:rFonts w:ascii="Book Antiqua" w:eastAsia="宋体" w:hAnsi="Book Antiqua" w:cs="宋体"/>
          <w:sz w:val="24"/>
          <w:szCs w:val="24"/>
          <w:lang w:eastAsia="zh-CN"/>
        </w:rPr>
        <w:t>: 1359-1369 [PMID: 13661764]</w:t>
      </w:r>
    </w:p>
    <w:p w14:paraId="681047AA" w14:textId="10B68B46" w:rsidR="00C14E75" w:rsidRPr="00C14E75" w:rsidRDefault="00C14E75" w:rsidP="00C14E75">
      <w:pPr>
        <w:spacing w:after="0" w:line="360" w:lineRule="auto"/>
        <w:jc w:val="both"/>
        <w:rPr>
          <w:rFonts w:ascii="Book Antiqua" w:eastAsia="宋体" w:hAnsi="Book Antiqua" w:cs="宋体"/>
          <w:sz w:val="24"/>
          <w:szCs w:val="24"/>
          <w:lang w:eastAsia="zh-CN"/>
        </w:rPr>
      </w:pPr>
      <w:proofErr w:type="gramStart"/>
      <w:r w:rsidRPr="00C14E75">
        <w:rPr>
          <w:rFonts w:ascii="Book Antiqua" w:eastAsia="宋体" w:hAnsi="Book Antiqua" w:cs="宋体"/>
          <w:sz w:val="24"/>
          <w:szCs w:val="24"/>
          <w:lang w:eastAsia="zh-CN"/>
        </w:rPr>
        <w:t xml:space="preserve">4 </w:t>
      </w:r>
      <w:r w:rsidRPr="00C14E75">
        <w:rPr>
          <w:rFonts w:ascii="Book Antiqua" w:eastAsia="宋体" w:hAnsi="Book Antiqua" w:cs="宋体"/>
          <w:b/>
          <w:bCs/>
          <w:sz w:val="24"/>
          <w:szCs w:val="24"/>
          <w:lang w:eastAsia="zh-CN"/>
        </w:rPr>
        <w:t>P</w:t>
      </w:r>
      <w:r w:rsidR="00D0309D" w:rsidRPr="00C14E75">
        <w:rPr>
          <w:rFonts w:ascii="Book Antiqua" w:eastAsia="宋体" w:hAnsi="Book Antiqua" w:cs="宋体"/>
          <w:b/>
          <w:bCs/>
          <w:sz w:val="24"/>
          <w:szCs w:val="24"/>
          <w:lang w:eastAsia="zh-CN"/>
        </w:rPr>
        <w:t>aton</w:t>
      </w:r>
      <w:r w:rsidRPr="00C14E75">
        <w:rPr>
          <w:rFonts w:ascii="Book Antiqua" w:eastAsia="宋体" w:hAnsi="Book Antiqua" w:cs="宋体"/>
          <w:b/>
          <w:bCs/>
          <w:sz w:val="24"/>
          <w:szCs w:val="24"/>
          <w:lang w:eastAsia="zh-CN"/>
        </w:rPr>
        <w:t xml:space="preserve"> BC</w:t>
      </w:r>
      <w:r w:rsidRPr="00C14E75">
        <w:rPr>
          <w:rFonts w:ascii="Book Antiqua" w:eastAsia="宋体" w:hAnsi="Book Antiqua" w:cs="宋体"/>
          <w:sz w:val="24"/>
          <w:szCs w:val="24"/>
          <w:lang w:eastAsia="zh-CN"/>
        </w:rPr>
        <w:t>.</w:t>
      </w:r>
      <w:proofErr w:type="gramEnd"/>
      <w:r w:rsidRPr="00C14E75">
        <w:rPr>
          <w:rFonts w:ascii="Book Antiqua" w:eastAsia="宋体" w:hAnsi="Book Antiqua" w:cs="宋体"/>
          <w:sz w:val="24"/>
          <w:szCs w:val="24"/>
          <w:lang w:eastAsia="zh-CN"/>
        </w:rPr>
        <w:t xml:space="preserve"> </w:t>
      </w:r>
      <w:proofErr w:type="gramStart"/>
      <w:r w:rsidRPr="00C14E75">
        <w:rPr>
          <w:rFonts w:ascii="Book Antiqua" w:eastAsia="宋体" w:hAnsi="Book Antiqua" w:cs="宋体"/>
          <w:sz w:val="24"/>
          <w:szCs w:val="24"/>
          <w:lang w:eastAsia="zh-CN"/>
        </w:rPr>
        <w:t>The accuracy of diagnosis of myocardial infarction; a clinicopathologic study.</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Am J Med</w:t>
      </w:r>
      <w:r w:rsidRPr="00C14E75">
        <w:rPr>
          <w:rFonts w:ascii="Book Antiqua" w:eastAsia="宋体" w:hAnsi="Book Antiqua" w:cs="宋体"/>
          <w:sz w:val="24"/>
          <w:szCs w:val="24"/>
          <w:lang w:eastAsia="zh-CN"/>
        </w:rPr>
        <w:t xml:space="preserve"> 1957; </w:t>
      </w:r>
      <w:r w:rsidRPr="00C14E75">
        <w:rPr>
          <w:rFonts w:ascii="Book Antiqua" w:eastAsia="宋体" w:hAnsi="Book Antiqua" w:cs="宋体"/>
          <w:b/>
          <w:bCs/>
          <w:sz w:val="24"/>
          <w:szCs w:val="24"/>
          <w:lang w:eastAsia="zh-CN"/>
        </w:rPr>
        <w:t>23</w:t>
      </w:r>
      <w:r w:rsidRPr="00C14E75">
        <w:rPr>
          <w:rFonts w:ascii="Book Antiqua" w:eastAsia="宋体" w:hAnsi="Book Antiqua" w:cs="宋体"/>
          <w:sz w:val="24"/>
          <w:szCs w:val="24"/>
          <w:lang w:eastAsia="zh-CN"/>
        </w:rPr>
        <w:t>: 761-768 [PMID: 13478595]</w:t>
      </w:r>
    </w:p>
    <w:p w14:paraId="539A2CFB"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5 </w:t>
      </w:r>
      <w:r w:rsidRPr="00C14E75">
        <w:rPr>
          <w:rFonts w:ascii="Book Antiqua" w:eastAsia="宋体" w:hAnsi="Book Antiqua" w:cs="宋体"/>
          <w:b/>
          <w:bCs/>
          <w:sz w:val="24"/>
          <w:szCs w:val="24"/>
          <w:lang w:eastAsia="zh-CN"/>
        </w:rPr>
        <w:t>Cybulsky MI</w:t>
      </w:r>
      <w:r w:rsidRPr="00C14E75">
        <w:rPr>
          <w:rFonts w:ascii="Book Antiqua" w:eastAsia="宋体" w:hAnsi="Book Antiqua" w:cs="宋体"/>
          <w:sz w:val="24"/>
          <w:szCs w:val="24"/>
          <w:lang w:eastAsia="zh-CN"/>
        </w:rPr>
        <w:t xml:space="preserve">. Morphing the topography of atherosclerosis: an unexpected role for PECAM-1. </w:t>
      </w:r>
      <w:r w:rsidRPr="00C14E75">
        <w:rPr>
          <w:rFonts w:ascii="Book Antiqua" w:eastAsia="宋体" w:hAnsi="Book Antiqua" w:cs="宋体"/>
          <w:i/>
          <w:iCs/>
          <w:sz w:val="24"/>
          <w:szCs w:val="24"/>
          <w:lang w:eastAsia="zh-CN"/>
        </w:rPr>
        <w:t>Arterioscler Thromb Vasc Biol</w:t>
      </w:r>
      <w:r w:rsidRPr="00C14E75">
        <w:rPr>
          <w:rFonts w:ascii="Book Antiqua" w:eastAsia="宋体" w:hAnsi="Book Antiqua" w:cs="宋体"/>
          <w:sz w:val="24"/>
          <w:szCs w:val="24"/>
          <w:lang w:eastAsia="zh-CN"/>
        </w:rPr>
        <w:t xml:space="preserve"> 2008; </w:t>
      </w:r>
      <w:r w:rsidRPr="00C14E75">
        <w:rPr>
          <w:rFonts w:ascii="Book Antiqua" w:eastAsia="宋体" w:hAnsi="Book Antiqua" w:cs="宋体"/>
          <w:b/>
          <w:bCs/>
          <w:sz w:val="24"/>
          <w:szCs w:val="24"/>
          <w:lang w:eastAsia="zh-CN"/>
        </w:rPr>
        <w:t>28</w:t>
      </w:r>
      <w:r w:rsidRPr="00C14E75">
        <w:rPr>
          <w:rFonts w:ascii="Book Antiqua" w:eastAsia="宋体" w:hAnsi="Book Antiqua" w:cs="宋体"/>
          <w:sz w:val="24"/>
          <w:szCs w:val="24"/>
          <w:lang w:eastAsia="zh-CN"/>
        </w:rPr>
        <w:t>: 1887-1889 [PMID: 18946053 DOI: 10.1161/ATVBAHA.108.174029]</w:t>
      </w:r>
    </w:p>
    <w:p w14:paraId="5CBC8C6C" w14:textId="77777777" w:rsidR="00C14E75" w:rsidRPr="00C14E75" w:rsidRDefault="00C14E75" w:rsidP="00C14E75">
      <w:pPr>
        <w:spacing w:after="0" w:line="360" w:lineRule="auto"/>
        <w:jc w:val="both"/>
        <w:rPr>
          <w:rFonts w:ascii="Book Antiqua" w:eastAsia="宋体" w:hAnsi="Book Antiqua" w:cs="宋体"/>
          <w:sz w:val="24"/>
          <w:szCs w:val="24"/>
          <w:lang w:eastAsia="zh-CN"/>
        </w:rPr>
      </w:pPr>
      <w:proofErr w:type="gramStart"/>
      <w:r w:rsidRPr="00C14E75">
        <w:rPr>
          <w:rFonts w:ascii="Book Antiqua" w:eastAsia="宋体" w:hAnsi="Book Antiqua" w:cs="宋体"/>
          <w:sz w:val="24"/>
          <w:szCs w:val="24"/>
          <w:lang w:eastAsia="zh-CN"/>
        </w:rPr>
        <w:t xml:space="preserve">6 </w:t>
      </w:r>
      <w:r w:rsidRPr="00C14E75">
        <w:rPr>
          <w:rFonts w:ascii="Book Antiqua" w:eastAsia="宋体" w:hAnsi="Book Antiqua" w:cs="宋体"/>
          <w:b/>
          <w:bCs/>
          <w:sz w:val="24"/>
          <w:szCs w:val="24"/>
          <w:lang w:eastAsia="zh-CN"/>
        </w:rPr>
        <w:t>Luo AK</w:t>
      </w:r>
      <w:r w:rsidRPr="00C14E75">
        <w:rPr>
          <w:rFonts w:ascii="Book Antiqua" w:eastAsia="宋体" w:hAnsi="Book Antiqua" w:cs="宋体"/>
          <w:sz w:val="24"/>
          <w:szCs w:val="24"/>
          <w:lang w:eastAsia="zh-CN"/>
        </w:rPr>
        <w:t>, Jefferson BK, Garcia MJ, Ginsburg GS, Topol EJ.</w:t>
      </w:r>
      <w:proofErr w:type="gramEnd"/>
      <w:r w:rsidRPr="00C14E75">
        <w:rPr>
          <w:rFonts w:ascii="Book Antiqua" w:eastAsia="宋体" w:hAnsi="Book Antiqua" w:cs="宋体"/>
          <w:sz w:val="24"/>
          <w:szCs w:val="24"/>
          <w:lang w:eastAsia="zh-CN"/>
        </w:rPr>
        <w:t xml:space="preserve"> </w:t>
      </w:r>
      <w:proofErr w:type="gramStart"/>
      <w:r w:rsidRPr="00C14E75">
        <w:rPr>
          <w:rFonts w:ascii="Book Antiqua" w:eastAsia="宋体" w:hAnsi="Book Antiqua" w:cs="宋体"/>
          <w:sz w:val="24"/>
          <w:szCs w:val="24"/>
          <w:lang w:eastAsia="zh-CN"/>
        </w:rPr>
        <w:t>Challenges in the phenotypic characterisation of patients in genetic studies of coronary artery disease.</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J Med Genet</w:t>
      </w:r>
      <w:r w:rsidRPr="00C14E75">
        <w:rPr>
          <w:rFonts w:ascii="Book Antiqua" w:eastAsia="宋体" w:hAnsi="Book Antiqua" w:cs="宋体"/>
          <w:sz w:val="24"/>
          <w:szCs w:val="24"/>
          <w:lang w:eastAsia="zh-CN"/>
        </w:rPr>
        <w:t xml:space="preserve"> 2007; </w:t>
      </w:r>
      <w:r w:rsidRPr="00C14E75">
        <w:rPr>
          <w:rFonts w:ascii="Book Antiqua" w:eastAsia="宋体" w:hAnsi="Book Antiqua" w:cs="宋体"/>
          <w:b/>
          <w:bCs/>
          <w:sz w:val="24"/>
          <w:szCs w:val="24"/>
          <w:lang w:eastAsia="zh-CN"/>
        </w:rPr>
        <w:t>44</w:t>
      </w:r>
      <w:r w:rsidRPr="00C14E75">
        <w:rPr>
          <w:rFonts w:ascii="Book Antiqua" w:eastAsia="宋体" w:hAnsi="Book Antiqua" w:cs="宋体"/>
          <w:sz w:val="24"/>
          <w:szCs w:val="24"/>
          <w:lang w:eastAsia="zh-CN"/>
        </w:rPr>
        <w:t>: 161-165 [PMID: 17158593 DOI: 10.1136/jmg.2006.045732]</w:t>
      </w:r>
    </w:p>
    <w:p w14:paraId="4863F303" w14:textId="0955D893"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7 </w:t>
      </w:r>
      <w:r w:rsidRPr="00C14E75">
        <w:rPr>
          <w:rFonts w:ascii="Book Antiqua" w:eastAsia="宋体" w:hAnsi="Book Antiqua" w:cs="宋体"/>
          <w:b/>
          <w:bCs/>
          <w:sz w:val="24"/>
          <w:szCs w:val="24"/>
          <w:lang w:eastAsia="zh-CN"/>
        </w:rPr>
        <w:t>T</w:t>
      </w:r>
      <w:r w:rsidR="00D0309D" w:rsidRPr="00C14E75">
        <w:rPr>
          <w:rFonts w:ascii="Book Antiqua" w:eastAsia="宋体" w:hAnsi="Book Antiqua" w:cs="宋体"/>
          <w:b/>
          <w:bCs/>
          <w:sz w:val="24"/>
          <w:szCs w:val="24"/>
          <w:lang w:eastAsia="zh-CN"/>
        </w:rPr>
        <w:t xml:space="preserve">homas </w:t>
      </w:r>
      <w:r w:rsidRPr="00C14E75">
        <w:rPr>
          <w:rFonts w:ascii="Book Antiqua" w:eastAsia="宋体" w:hAnsi="Book Antiqua" w:cs="宋体"/>
          <w:b/>
          <w:bCs/>
          <w:sz w:val="24"/>
          <w:szCs w:val="24"/>
          <w:lang w:eastAsia="zh-CN"/>
        </w:rPr>
        <w:t>CB</w:t>
      </w:r>
      <w:r w:rsidRPr="00C14E75">
        <w:rPr>
          <w:rFonts w:ascii="Book Antiqua" w:eastAsia="宋体" w:hAnsi="Book Antiqua" w:cs="宋体"/>
          <w:sz w:val="24"/>
          <w:szCs w:val="24"/>
          <w:lang w:eastAsia="zh-CN"/>
        </w:rPr>
        <w:t>, C</w:t>
      </w:r>
      <w:r w:rsidR="00D0309D" w:rsidRPr="00C14E75">
        <w:rPr>
          <w:rFonts w:ascii="Book Antiqua" w:eastAsia="宋体" w:hAnsi="Book Antiqua" w:cs="宋体"/>
          <w:sz w:val="24"/>
          <w:szCs w:val="24"/>
          <w:lang w:eastAsia="zh-CN"/>
        </w:rPr>
        <w:t>ohen</w:t>
      </w:r>
      <w:r w:rsidRPr="00C14E75">
        <w:rPr>
          <w:rFonts w:ascii="Book Antiqua" w:eastAsia="宋体" w:hAnsi="Book Antiqua" w:cs="宋体"/>
          <w:sz w:val="24"/>
          <w:szCs w:val="24"/>
          <w:lang w:eastAsia="zh-CN"/>
        </w:rPr>
        <w:t xml:space="preserve"> BH. </w:t>
      </w:r>
      <w:proofErr w:type="gramStart"/>
      <w:r w:rsidRPr="00C14E75">
        <w:rPr>
          <w:rFonts w:ascii="Book Antiqua" w:eastAsia="宋体" w:hAnsi="Book Antiqua" w:cs="宋体"/>
          <w:sz w:val="24"/>
          <w:szCs w:val="24"/>
          <w:lang w:eastAsia="zh-CN"/>
        </w:rPr>
        <w:t>The familial occurrence of hypertension and coronary artery disease, with observations concerning obesity and diabetes.</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Ann Intern Med</w:t>
      </w:r>
      <w:r w:rsidRPr="00C14E75">
        <w:rPr>
          <w:rFonts w:ascii="Book Antiqua" w:eastAsia="宋体" w:hAnsi="Book Antiqua" w:cs="宋体"/>
          <w:sz w:val="24"/>
          <w:szCs w:val="24"/>
          <w:lang w:eastAsia="zh-CN"/>
        </w:rPr>
        <w:t xml:space="preserve"> 1955; </w:t>
      </w:r>
      <w:r w:rsidRPr="00C14E75">
        <w:rPr>
          <w:rFonts w:ascii="Book Antiqua" w:eastAsia="宋体" w:hAnsi="Book Antiqua" w:cs="宋体"/>
          <w:b/>
          <w:bCs/>
          <w:sz w:val="24"/>
          <w:szCs w:val="24"/>
          <w:lang w:eastAsia="zh-CN"/>
        </w:rPr>
        <w:t>42</w:t>
      </w:r>
      <w:r w:rsidRPr="00C14E75">
        <w:rPr>
          <w:rFonts w:ascii="Book Antiqua" w:eastAsia="宋体" w:hAnsi="Book Antiqua" w:cs="宋体"/>
          <w:sz w:val="24"/>
          <w:szCs w:val="24"/>
          <w:lang w:eastAsia="zh-CN"/>
        </w:rPr>
        <w:t>: 90-127 [PMID: 13229192]</w:t>
      </w:r>
    </w:p>
    <w:p w14:paraId="3D6E8385" w14:textId="61D2E430"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8 </w:t>
      </w:r>
      <w:r w:rsidRPr="00C14E75">
        <w:rPr>
          <w:rFonts w:ascii="Book Antiqua" w:eastAsia="宋体" w:hAnsi="Book Antiqua" w:cs="宋体"/>
          <w:b/>
          <w:bCs/>
          <w:sz w:val="24"/>
          <w:szCs w:val="24"/>
          <w:lang w:eastAsia="zh-CN"/>
        </w:rPr>
        <w:t>R</w:t>
      </w:r>
      <w:r w:rsidR="00D0309D" w:rsidRPr="00C14E75">
        <w:rPr>
          <w:rFonts w:ascii="Book Antiqua" w:eastAsia="宋体" w:hAnsi="Book Antiqua" w:cs="宋体"/>
          <w:b/>
          <w:bCs/>
          <w:sz w:val="24"/>
          <w:szCs w:val="24"/>
          <w:lang w:eastAsia="zh-CN"/>
        </w:rPr>
        <w:t xml:space="preserve">ose </w:t>
      </w:r>
      <w:r w:rsidRPr="00C14E75">
        <w:rPr>
          <w:rFonts w:ascii="Book Antiqua" w:eastAsia="宋体" w:hAnsi="Book Antiqua" w:cs="宋体"/>
          <w:b/>
          <w:bCs/>
          <w:sz w:val="24"/>
          <w:szCs w:val="24"/>
          <w:lang w:eastAsia="zh-CN"/>
        </w:rPr>
        <w:t>G</w:t>
      </w:r>
      <w:r w:rsidRPr="00C14E75">
        <w:rPr>
          <w:rFonts w:ascii="Book Antiqua" w:eastAsia="宋体" w:hAnsi="Book Antiqua" w:cs="宋体"/>
          <w:sz w:val="24"/>
          <w:szCs w:val="24"/>
          <w:lang w:eastAsia="zh-CN"/>
        </w:rPr>
        <w:t>. F</w:t>
      </w:r>
      <w:r w:rsidR="00D0309D" w:rsidRPr="00C14E75">
        <w:rPr>
          <w:rFonts w:ascii="Book Antiqua" w:eastAsia="宋体" w:hAnsi="Book Antiqua" w:cs="宋体"/>
          <w:sz w:val="24"/>
          <w:szCs w:val="24"/>
          <w:lang w:eastAsia="zh-CN"/>
        </w:rPr>
        <w:t>amilial patterns in ischaemic heart disease.</w:t>
      </w:r>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Br J Prev Soc Med</w:t>
      </w:r>
      <w:r w:rsidRPr="00C14E75">
        <w:rPr>
          <w:rFonts w:ascii="Book Antiqua" w:eastAsia="宋体" w:hAnsi="Book Antiqua" w:cs="宋体"/>
          <w:sz w:val="24"/>
          <w:szCs w:val="24"/>
          <w:lang w:eastAsia="zh-CN"/>
        </w:rPr>
        <w:t xml:space="preserve"> 1964; </w:t>
      </w:r>
      <w:r w:rsidRPr="00C14E75">
        <w:rPr>
          <w:rFonts w:ascii="Book Antiqua" w:eastAsia="宋体" w:hAnsi="Book Antiqua" w:cs="宋体"/>
          <w:b/>
          <w:bCs/>
          <w:sz w:val="24"/>
          <w:szCs w:val="24"/>
          <w:lang w:eastAsia="zh-CN"/>
        </w:rPr>
        <w:t>18</w:t>
      </w:r>
      <w:r w:rsidRPr="00C14E75">
        <w:rPr>
          <w:rFonts w:ascii="Book Antiqua" w:eastAsia="宋体" w:hAnsi="Book Antiqua" w:cs="宋体"/>
          <w:sz w:val="24"/>
          <w:szCs w:val="24"/>
          <w:lang w:eastAsia="zh-CN"/>
        </w:rPr>
        <w:t>: 75-80 [PMID: 14150877]</w:t>
      </w:r>
    </w:p>
    <w:p w14:paraId="53B85F74" w14:textId="77777777" w:rsidR="00C14E75" w:rsidRPr="00C14E75" w:rsidRDefault="00C14E75" w:rsidP="00C14E75">
      <w:pPr>
        <w:spacing w:after="0" w:line="360" w:lineRule="auto"/>
        <w:jc w:val="both"/>
        <w:rPr>
          <w:rFonts w:ascii="Book Antiqua" w:eastAsia="宋体" w:hAnsi="Book Antiqua" w:cs="宋体"/>
          <w:sz w:val="24"/>
          <w:szCs w:val="24"/>
          <w:lang w:eastAsia="zh-CN"/>
        </w:rPr>
      </w:pPr>
      <w:proofErr w:type="gramStart"/>
      <w:r w:rsidRPr="00C14E75">
        <w:rPr>
          <w:rFonts w:ascii="Book Antiqua" w:eastAsia="宋体" w:hAnsi="Book Antiqua" w:cs="宋体"/>
          <w:sz w:val="24"/>
          <w:szCs w:val="24"/>
          <w:lang w:eastAsia="zh-CN"/>
        </w:rPr>
        <w:t xml:space="preserve">9 </w:t>
      </w:r>
      <w:r w:rsidRPr="00C14E75">
        <w:rPr>
          <w:rFonts w:ascii="Book Antiqua" w:eastAsia="宋体" w:hAnsi="Book Antiqua" w:cs="宋体"/>
          <w:b/>
          <w:bCs/>
          <w:sz w:val="24"/>
          <w:szCs w:val="24"/>
          <w:lang w:eastAsia="zh-CN"/>
        </w:rPr>
        <w:t>Slack J</w:t>
      </w:r>
      <w:r w:rsidRPr="00C14E75">
        <w:rPr>
          <w:rFonts w:ascii="Book Antiqua" w:eastAsia="宋体" w:hAnsi="Book Antiqua" w:cs="宋体"/>
          <w:sz w:val="24"/>
          <w:szCs w:val="24"/>
          <w:lang w:eastAsia="zh-CN"/>
        </w:rPr>
        <w:t>, Evans KA.</w:t>
      </w:r>
      <w:proofErr w:type="gramEnd"/>
      <w:r w:rsidRPr="00C14E75">
        <w:rPr>
          <w:rFonts w:ascii="Book Antiqua" w:eastAsia="宋体" w:hAnsi="Book Antiqua" w:cs="宋体"/>
          <w:sz w:val="24"/>
          <w:szCs w:val="24"/>
          <w:lang w:eastAsia="zh-CN"/>
        </w:rPr>
        <w:t xml:space="preserve"> The increased risk of death from ischaemic heart disease in </w:t>
      </w:r>
      <w:proofErr w:type="gramStart"/>
      <w:r w:rsidRPr="00C14E75">
        <w:rPr>
          <w:rFonts w:ascii="Book Antiqua" w:eastAsia="宋体" w:hAnsi="Book Antiqua" w:cs="宋体"/>
          <w:sz w:val="24"/>
          <w:szCs w:val="24"/>
          <w:lang w:eastAsia="zh-CN"/>
        </w:rPr>
        <w:t>first degree</w:t>
      </w:r>
      <w:proofErr w:type="gramEnd"/>
      <w:r w:rsidRPr="00C14E75">
        <w:rPr>
          <w:rFonts w:ascii="Book Antiqua" w:eastAsia="宋体" w:hAnsi="Book Antiqua" w:cs="宋体"/>
          <w:sz w:val="24"/>
          <w:szCs w:val="24"/>
          <w:lang w:eastAsia="zh-CN"/>
        </w:rPr>
        <w:t xml:space="preserve"> relatives of 121 men and 96 women with ischaemic heart disease. </w:t>
      </w:r>
      <w:r w:rsidRPr="00C14E75">
        <w:rPr>
          <w:rFonts w:ascii="Book Antiqua" w:eastAsia="宋体" w:hAnsi="Book Antiqua" w:cs="宋体"/>
          <w:i/>
          <w:iCs/>
          <w:sz w:val="24"/>
          <w:szCs w:val="24"/>
          <w:lang w:eastAsia="zh-CN"/>
        </w:rPr>
        <w:t>J Med Genet</w:t>
      </w:r>
      <w:r w:rsidRPr="00C14E75">
        <w:rPr>
          <w:rFonts w:ascii="Book Antiqua" w:eastAsia="宋体" w:hAnsi="Book Antiqua" w:cs="宋体"/>
          <w:sz w:val="24"/>
          <w:szCs w:val="24"/>
          <w:lang w:eastAsia="zh-CN"/>
        </w:rPr>
        <w:t xml:space="preserve"> 1966; </w:t>
      </w:r>
      <w:r w:rsidRPr="00C14E75">
        <w:rPr>
          <w:rFonts w:ascii="Book Antiqua" w:eastAsia="宋体" w:hAnsi="Book Antiqua" w:cs="宋体"/>
          <w:b/>
          <w:bCs/>
          <w:sz w:val="24"/>
          <w:szCs w:val="24"/>
          <w:lang w:eastAsia="zh-CN"/>
        </w:rPr>
        <w:t>3</w:t>
      </w:r>
      <w:r w:rsidRPr="00C14E75">
        <w:rPr>
          <w:rFonts w:ascii="Book Antiqua" w:eastAsia="宋体" w:hAnsi="Book Antiqua" w:cs="宋体"/>
          <w:sz w:val="24"/>
          <w:szCs w:val="24"/>
          <w:lang w:eastAsia="zh-CN"/>
        </w:rPr>
        <w:t>: 239-257 [PMID: 16175706]</w:t>
      </w:r>
    </w:p>
    <w:p w14:paraId="6332D2AF"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lastRenderedPageBreak/>
        <w:t xml:space="preserve">10 </w:t>
      </w:r>
      <w:r w:rsidRPr="00C14E75">
        <w:rPr>
          <w:rFonts w:ascii="Book Antiqua" w:eastAsia="宋体" w:hAnsi="Book Antiqua" w:cs="宋体"/>
          <w:b/>
          <w:bCs/>
          <w:sz w:val="24"/>
          <w:szCs w:val="24"/>
          <w:lang w:eastAsia="zh-CN"/>
        </w:rPr>
        <w:t>Schildkraut JM</w:t>
      </w:r>
      <w:r w:rsidRPr="00C14E75">
        <w:rPr>
          <w:rFonts w:ascii="Book Antiqua" w:eastAsia="宋体" w:hAnsi="Book Antiqua" w:cs="宋体"/>
          <w:sz w:val="24"/>
          <w:szCs w:val="24"/>
          <w:lang w:eastAsia="zh-CN"/>
        </w:rPr>
        <w:t xml:space="preserve">, Myers RH, Cupples LA, Kiely DK, Kannel WB. Coronary risk associated with age and sex of parental heart disease in the Framingham Study. </w:t>
      </w:r>
      <w:r w:rsidRPr="00C14E75">
        <w:rPr>
          <w:rFonts w:ascii="Book Antiqua" w:eastAsia="宋体" w:hAnsi="Book Antiqua" w:cs="宋体"/>
          <w:i/>
          <w:iCs/>
          <w:sz w:val="24"/>
          <w:szCs w:val="24"/>
          <w:lang w:eastAsia="zh-CN"/>
        </w:rPr>
        <w:t>Am J Cardiol</w:t>
      </w:r>
      <w:r w:rsidRPr="00C14E75">
        <w:rPr>
          <w:rFonts w:ascii="Book Antiqua" w:eastAsia="宋体" w:hAnsi="Book Antiqua" w:cs="宋体"/>
          <w:sz w:val="24"/>
          <w:szCs w:val="24"/>
          <w:lang w:eastAsia="zh-CN"/>
        </w:rPr>
        <w:t xml:space="preserve"> 1989; </w:t>
      </w:r>
      <w:r w:rsidRPr="00C14E75">
        <w:rPr>
          <w:rFonts w:ascii="Book Antiqua" w:eastAsia="宋体" w:hAnsi="Book Antiqua" w:cs="宋体"/>
          <w:b/>
          <w:bCs/>
          <w:sz w:val="24"/>
          <w:szCs w:val="24"/>
          <w:lang w:eastAsia="zh-CN"/>
        </w:rPr>
        <w:t>64</w:t>
      </w:r>
      <w:r w:rsidRPr="00C14E75">
        <w:rPr>
          <w:rFonts w:ascii="Book Antiqua" w:eastAsia="宋体" w:hAnsi="Book Antiqua" w:cs="宋体"/>
          <w:sz w:val="24"/>
          <w:szCs w:val="24"/>
          <w:lang w:eastAsia="zh-CN"/>
        </w:rPr>
        <w:t>: 555-559 [PMID: 2782245]</w:t>
      </w:r>
    </w:p>
    <w:p w14:paraId="2FC972D8" w14:textId="77777777" w:rsidR="00C14E75" w:rsidRPr="00C14E75" w:rsidRDefault="00C14E75" w:rsidP="00C14E75">
      <w:pPr>
        <w:spacing w:after="0" w:line="360" w:lineRule="auto"/>
        <w:jc w:val="both"/>
        <w:rPr>
          <w:rFonts w:ascii="Book Antiqua" w:eastAsia="宋体" w:hAnsi="Book Antiqua" w:cs="宋体"/>
          <w:sz w:val="24"/>
          <w:szCs w:val="24"/>
          <w:lang w:eastAsia="zh-CN"/>
        </w:rPr>
      </w:pPr>
      <w:proofErr w:type="gramStart"/>
      <w:r w:rsidRPr="00C14E75">
        <w:rPr>
          <w:rFonts w:ascii="Book Antiqua" w:eastAsia="宋体" w:hAnsi="Book Antiqua" w:cs="宋体"/>
          <w:sz w:val="24"/>
          <w:szCs w:val="24"/>
          <w:lang w:eastAsia="zh-CN"/>
        </w:rPr>
        <w:t xml:space="preserve">11 </w:t>
      </w:r>
      <w:r w:rsidRPr="00C14E75">
        <w:rPr>
          <w:rFonts w:ascii="Book Antiqua" w:eastAsia="宋体" w:hAnsi="Book Antiqua" w:cs="宋体"/>
          <w:b/>
          <w:bCs/>
          <w:sz w:val="24"/>
          <w:szCs w:val="24"/>
          <w:lang w:eastAsia="zh-CN"/>
        </w:rPr>
        <w:t>Nora JJ</w:t>
      </w:r>
      <w:r w:rsidRPr="00C14E75">
        <w:rPr>
          <w:rFonts w:ascii="Book Antiqua" w:eastAsia="宋体" w:hAnsi="Book Antiqua" w:cs="宋体"/>
          <w:sz w:val="24"/>
          <w:szCs w:val="24"/>
          <w:lang w:eastAsia="zh-CN"/>
        </w:rPr>
        <w:t>, Lortscher RH, Spangler RD, Nora AH, Kimberling WJ.</w:t>
      </w:r>
      <w:proofErr w:type="gramEnd"/>
      <w:r w:rsidRPr="00C14E75">
        <w:rPr>
          <w:rFonts w:ascii="Book Antiqua" w:eastAsia="宋体" w:hAnsi="Book Antiqua" w:cs="宋体"/>
          <w:sz w:val="24"/>
          <w:szCs w:val="24"/>
          <w:lang w:eastAsia="zh-CN"/>
        </w:rPr>
        <w:t xml:space="preserve"> Genetic--epidemiologic study of early-onset ischemic heart disease. </w:t>
      </w:r>
      <w:r w:rsidRPr="00C14E75">
        <w:rPr>
          <w:rFonts w:ascii="Book Antiqua" w:eastAsia="宋体" w:hAnsi="Book Antiqua" w:cs="宋体"/>
          <w:i/>
          <w:iCs/>
          <w:sz w:val="24"/>
          <w:szCs w:val="24"/>
          <w:lang w:eastAsia="zh-CN"/>
        </w:rPr>
        <w:t>Circulation</w:t>
      </w:r>
      <w:r w:rsidRPr="00C14E75">
        <w:rPr>
          <w:rFonts w:ascii="Book Antiqua" w:eastAsia="宋体" w:hAnsi="Book Antiqua" w:cs="宋体"/>
          <w:sz w:val="24"/>
          <w:szCs w:val="24"/>
          <w:lang w:eastAsia="zh-CN"/>
        </w:rPr>
        <w:t xml:space="preserve"> 1980; </w:t>
      </w:r>
      <w:r w:rsidRPr="00C14E75">
        <w:rPr>
          <w:rFonts w:ascii="Book Antiqua" w:eastAsia="宋体" w:hAnsi="Book Antiqua" w:cs="宋体"/>
          <w:b/>
          <w:bCs/>
          <w:sz w:val="24"/>
          <w:szCs w:val="24"/>
          <w:lang w:eastAsia="zh-CN"/>
        </w:rPr>
        <w:t>61</w:t>
      </w:r>
      <w:r w:rsidRPr="00C14E75">
        <w:rPr>
          <w:rFonts w:ascii="Book Antiqua" w:eastAsia="宋体" w:hAnsi="Book Antiqua" w:cs="宋体"/>
          <w:sz w:val="24"/>
          <w:szCs w:val="24"/>
          <w:lang w:eastAsia="zh-CN"/>
        </w:rPr>
        <w:t>: 503-508 [PMID: 7353240]</w:t>
      </w:r>
    </w:p>
    <w:p w14:paraId="5E479831" w14:textId="77777777" w:rsidR="00C14E75" w:rsidRPr="00C14E75" w:rsidRDefault="00C14E75" w:rsidP="00C14E75">
      <w:pPr>
        <w:spacing w:after="0" w:line="360" w:lineRule="auto"/>
        <w:jc w:val="both"/>
        <w:rPr>
          <w:rFonts w:ascii="Book Antiqua" w:eastAsia="宋体" w:hAnsi="Book Antiqua" w:cs="宋体"/>
          <w:sz w:val="24"/>
          <w:szCs w:val="24"/>
          <w:lang w:eastAsia="zh-CN"/>
        </w:rPr>
      </w:pPr>
      <w:proofErr w:type="gramStart"/>
      <w:r w:rsidRPr="00C14E75">
        <w:rPr>
          <w:rFonts w:ascii="Book Antiqua" w:eastAsia="宋体" w:hAnsi="Book Antiqua" w:cs="宋体"/>
          <w:sz w:val="24"/>
          <w:szCs w:val="24"/>
          <w:lang w:eastAsia="zh-CN"/>
        </w:rPr>
        <w:t xml:space="preserve">12 </w:t>
      </w:r>
      <w:r w:rsidRPr="00C14E75">
        <w:rPr>
          <w:rFonts w:ascii="Book Antiqua" w:eastAsia="宋体" w:hAnsi="Book Antiqua" w:cs="宋体"/>
          <w:b/>
          <w:bCs/>
          <w:sz w:val="24"/>
          <w:szCs w:val="24"/>
          <w:lang w:eastAsia="zh-CN"/>
        </w:rPr>
        <w:t>Anderson AJ</w:t>
      </w:r>
      <w:r w:rsidRPr="00C14E75">
        <w:rPr>
          <w:rFonts w:ascii="Book Antiqua" w:eastAsia="宋体" w:hAnsi="Book Antiqua" w:cs="宋体"/>
          <w:sz w:val="24"/>
          <w:szCs w:val="24"/>
          <w:lang w:eastAsia="zh-CN"/>
        </w:rPr>
        <w:t>, Loeffler RF, Barboriak JJ, Rimm AA.</w:t>
      </w:r>
      <w:proofErr w:type="gramEnd"/>
      <w:r w:rsidRPr="00C14E75">
        <w:rPr>
          <w:rFonts w:ascii="Book Antiqua" w:eastAsia="宋体" w:hAnsi="Book Antiqua" w:cs="宋体"/>
          <w:sz w:val="24"/>
          <w:szCs w:val="24"/>
          <w:lang w:eastAsia="zh-CN"/>
        </w:rPr>
        <w:t xml:space="preserve"> </w:t>
      </w:r>
      <w:proofErr w:type="gramStart"/>
      <w:r w:rsidRPr="00C14E75">
        <w:rPr>
          <w:rFonts w:ascii="Book Antiqua" w:eastAsia="宋体" w:hAnsi="Book Antiqua" w:cs="宋体"/>
          <w:sz w:val="24"/>
          <w:szCs w:val="24"/>
          <w:lang w:eastAsia="zh-CN"/>
        </w:rPr>
        <w:t>Occlusive coronary artery disease and parental history of myocardial infarction.</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Prev Med</w:t>
      </w:r>
      <w:r w:rsidRPr="00C14E75">
        <w:rPr>
          <w:rFonts w:ascii="Book Antiqua" w:eastAsia="宋体" w:hAnsi="Book Antiqua" w:cs="宋体"/>
          <w:sz w:val="24"/>
          <w:szCs w:val="24"/>
          <w:lang w:eastAsia="zh-CN"/>
        </w:rPr>
        <w:t xml:space="preserve"> 1979; </w:t>
      </w:r>
      <w:r w:rsidRPr="00C14E75">
        <w:rPr>
          <w:rFonts w:ascii="Book Antiqua" w:eastAsia="宋体" w:hAnsi="Book Antiqua" w:cs="宋体"/>
          <w:b/>
          <w:bCs/>
          <w:sz w:val="24"/>
          <w:szCs w:val="24"/>
          <w:lang w:eastAsia="zh-CN"/>
        </w:rPr>
        <w:t>8</w:t>
      </w:r>
      <w:r w:rsidRPr="00C14E75">
        <w:rPr>
          <w:rFonts w:ascii="Book Antiqua" w:eastAsia="宋体" w:hAnsi="Book Antiqua" w:cs="宋体"/>
          <w:sz w:val="24"/>
          <w:szCs w:val="24"/>
          <w:lang w:eastAsia="zh-CN"/>
        </w:rPr>
        <w:t>: 419-428 [PMID: 471960]</w:t>
      </w:r>
    </w:p>
    <w:p w14:paraId="7BA673D4" w14:textId="77777777" w:rsidR="00C14E75" w:rsidRPr="00C14E75" w:rsidRDefault="00C14E75" w:rsidP="00C14E75">
      <w:pPr>
        <w:spacing w:after="0" w:line="360" w:lineRule="auto"/>
        <w:jc w:val="both"/>
        <w:rPr>
          <w:rFonts w:ascii="Book Antiqua" w:eastAsia="宋体" w:hAnsi="Book Antiqua" w:cs="宋体"/>
          <w:sz w:val="24"/>
          <w:szCs w:val="24"/>
          <w:lang w:eastAsia="zh-CN"/>
        </w:rPr>
      </w:pPr>
      <w:proofErr w:type="gramStart"/>
      <w:r w:rsidRPr="00C14E75">
        <w:rPr>
          <w:rFonts w:ascii="Book Antiqua" w:eastAsia="宋体" w:hAnsi="Book Antiqua" w:cs="宋体"/>
          <w:sz w:val="24"/>
          <w:szCs w:val="24"/>
          <w:lang w:eastAsia="zh-CN"/>
        </w:rPr>
        <w:t xml:space="preserve">13 </w:t>
      </w:r>
      <w:r w:rsidRPr="00C14E75">
        <w:rPr>
          <w:rFonts w:ascii="Book Antiqua" w:eastAsia="宋体" w:hAnsi="Book Antiqua" w:cs="宋体"/>
          <w:b/>
          <w:bCs/>
          <w:sz w:val="24"/>
          <w:szCs w:val="24"/>
          <w:lang w:eastAsia="zh-CN"/>
        </w:rPr>
        <w:t>Hamby RI</w:t>
      </w:r>
      <w:r w:rsidRPr="00C14E75">
        <w:rPr>
          <w:rFonts w:ascii="Book Antiqua" w:eastAsia="宋体" w:hAnsi="Book Antiqua" w:cs="宋体"/>
          <w:sz w:val="24"/>
          <w:szCs w:val="24"/>
          <w:lang w:eastAsia="zh-CN"/>
        </w:rPr>
        <w:t>.</w:t>
      </w:r>
      <w:proofErr w:type="gramEnd"/>
      <w:r w:rsidRPr="00C14E75">
        <w:rPr>
          <w:rFonts w:ascii="Book Antiqua" w:eastAsia="宋体" w:hAnsi="Book Antiqua" w:cs="宋体"/>
          <w:sz w:val="24"/>
          <w:szCs w:val="24"/>
          <w:lang w:eastAsia="zh-CN"/>
        </w:rPr>
        <w:t xml:space="preserve"> </w:t>
      </w:r>
      <w:proofErr w:type="gramStart"/>
      <w:r w:rsidRPr="00C14E75">
        <w:rPr>
          <w:rFonts w:ascii="Book Antiqua" w:eastAsia="宋体" w:hAnsi="Book Antiqua" w:cs="宋体"/>
          <w:sz w:val="24"/>
          <w:szCs w:val="24"/>
          <w:lang w:eastAsia="zh-CN"/>
        </w:rPr>
        <w:t>Hereditary aspects of coronary artery disease.</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Am Heart J</w:t>
      </w:r>
      <w:r w:rsidRPr="00C14E75">
        <w:rPr>
          <w:rFonts w:ascii="Book Antiqua" w:eastAsia="宋体" w:hAnsi="Book Antiqua" w:cs="宋体"/>
          <w:sz w:val="24"/>
          <w:szCs w:val="24"/>
          <w:lang w:eastAsia="zh-CN"/>
        </w:rPr>
        <w:t xml:space="preserve"> 1981; </w:t>
      </w:r>
      <w:r w:rsidRPr="00C14E75">
        <w:rPr>
          <w:rFonts w:ascii="Book Antiqua" w:eastAsia="宋体" w:hAnsi="Book Antiqua" w:cs="宋体"/>
          <w:b/>
          <w:bCs/>
          <w:sz w:val="24"/>
          <w:szCs w:val="24"/>
          <w:lang w:eastAsia="zh-CN"/>
        </w:rPr>
        <w:t>101</w:t>
      </w:r>
      <w:r w:rsidRPr="00C14E75">
        <w:rPr>
          <w:rFonts w:ascii="Book Antiqua" w:eastAsia="宋体" w:hAnsi="Book Antiqua" w:cs="宋体"/>
          <w:sz w:val="24"/>
          <w:szCs w:val="24"/>
          <w:lang w:eastAsia="zh-CN"/>
        </w:rPr>
        <w:t>: 639-649 [PMID: 7223604]</w:t>
      </w:r>
    </w:p>
    <w:p w14:paraId="3BB678AA"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14 </w:t>
      </w:r>
      <w:r w:rsidRPr="00C14E75">
        <w:rPr>
          <w:rFonts w:ascii="Book Antiqua" w:eastAsia="宋体" w:hAnsi="Book Antiqua" w:cs="宋体"/>
          <w:b/>
          <w:bCs/>
          <w:sz w:val="24"/>
          <w:szCs w:val="24"/>
          <w:lang w:eastAsia="zh-CN"/>
        </w:rPr>
        <w:t>Chesebro JH</w:t>
      </w:r>
      <w:r w:rsidRPr="00C14E75">
        <w:rPr>
          <w:rFonts w:ascii="Book Antiqua" w:eastAsia="宋体" w:hAnsi="Book Antiqua" w:cs="宋体"/>
          <w:sz w:val="24"/>
          <w:szCs w:val="24"/>
          <w:lang w:eastAsia="zh-CN"/>
        </w:rPr>
        <w:t xml:space="preserve">, Fuster V, Elveback LR, Frye RL. </w:t>
      </w:r>
      <w:proofErr w:type="gramStart"/>
      <w:r w:rsidRPr="00C14E75">
        <w:rPr>
          <w:rFonts w:ascii="Book Antiqua" w:eastAsia="宋体" w:hAnsi="Book Antiqua" w:cs="宋体"/>
          <w:sz w:val="24"/>
          <w:szCs w:val="24"/>
          <w:lang w:eastAsia="zh-CN"/>
        </w:rPr>
        <w:t>Strong family history and cigarette smoking as risk factors of coronary artery disease in young adults.</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Br Heart J</w:t>
      </w:r>
      <w:r w:rsidRPr="00C14E75">
        <w:rPr>
          <w:rFonts w:ascii="Book Antiqua" w:eastAsia="宋体" w:hAnsi="Book Antiqua" w:cs="宋体"/>
          <w:sz w:val="24"/>
          <w:szCs w:val="24"/>
          <w:lang w:eastAsia="zh-CN"/>
        </w:rPr>
        <w:t xml:space="preserve"> 1982; </w:t>
      </w:r>
      <w:r w:rsidRPr="00C14E75">
        <w:rPr>
          <w:rFonts w:ascii="Book Antiqua" w:eastAsia="宋体" w:hAnsi="Book Antiqua" w:cs="宋体"/>
          <w:b/>
          <w:bCs/>
          <w:sz w:val="24"/>
          <w:szCs w:val="24"/>
          <w:lang w:eastAsia="zh-CN"/>
        </w:rPr>
        <w:t>47</w:t>
      </w:r>
      <w:r w:rsidRPr="00C14E75">
        <w:rPr>
          <w:rFonts w:ascii="Book Antiqua" w:eastAsia="宋体" w:hAnsi="Book Antiqua" w:cs="宋体"/>
          <w:sz w:val="24"/>
          <w:szCs w:val="24"/>
          <w:lang w:eastAsia="zh-CN"/>
        </w:rPr>
        <w:t>: 78-83 [PMID: 7055516]</w:t>
      </w:r>
    </w:p>
    <w:p w14:paraId="623FD3EB"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15 </w:t>
      </w:r>
      <w:r w:rsidRPr="00C14E75">
        <w:rPr>
          <w:rFonts w:ascii="Book Antiqua" w:eastAsia="宋体" w:hAnsi="Book Antiqua" w:cs="宋体"/>
          <w:b/>
          <w:bCs/>
          <w:sz w:val="24"/>
          <w:szCs w:val="24"/>
          <w:lang w:eastAsia="zh-CN"/>
        </w:rPr>
        <w:t>Shea S</w:t>
      </w:r>
      <w:r w:rsidRPr="00C14E75">
        <w:rPr>
          <w:rFonts w:ascii="Book Antiqua" w:eastAsia="宋体" w:hAnsi="Book Antiqua" w:cs="宋体"/>
          <w:sz w:val="24"/>
          <w:szCs w:val="24"/>
          <w:lang w:eastAsia="zh-CN"/>
        </w:rPr>
        <w:t xml:space="preserve">, Ottman R, Gabrieli C, Stein Z, Nichols A. Family history as an independent risk factor for coronary artery disease. </w:t>
      </w:r>
      <w:r w:rsidRPr="00C14E75">
        <w:rPr>
          <w:rFonts w:ascii="Book Antiqua" w:eastAsia="宋体" w:hAnsi="Book Antiqua" w:cs="宋体"/>
          <w:i/>
          <w:iCs/>
          <w:sz w:val="24"/>
          <w:szCs w:val="24"/>
          <w:lang w:eastAsia="zh-CN"/>
        </w:rPr>
        <w:t>J Am Coll Cardiol</w:t>
      </w:r>
      <w:r w:rsidRPr="00C14E75">
        <w:rPr>
          <w:rFonts w:ascii="Book Antiqua" w:eastAsia="宋体" w:hAnsi="Book Antiqua" w:cs="宋体"/>
          <w:sz w:val="24"/>
          <w:szCs w:val="24"/>
          <w:lang w:eastAsia="zh-CN"/>
        </w:rPr>
        <w:t xml:space="preserve"> 1984; </w:t>
      </w:r>
      <w:r w:rsidRPr="00C14E75">
        <w:rPr>
          <w:rFonts w:ascii="Book Antiqua" w:eastAsia="宋体" w:hAnsi="Book Antiqua" w:cs="宋体"/>
          <w:b/>
          <w:bCs/>
          <w:sz w:val="24"/>
          <w:szCs w:val="24"/>
          <w:lang w:eastAsia="zh-CN"/>
        </w:rPr>
        <w:t>4</w:t>
      </w:r>
      <w:r w:rsidRPr="00C14E75">
        <w:rPr>
          <w:rFonts w:ascii="Book Antiqua" w:eastAsia="宋体" w:hAnsi="Book Antiqua" w:cs="宋体"/>
          <w:sz w:val="24"/>
          <w:szCs w:val="24"/>
          <w:lang w:eastAsia="zh-CN"/>
        </w:rPr>
        <w:t>: 793-801 [PMID: 6481018]</w:t>
      </w:r>
    </w:p>
    <w:p w14:paraId="45B1C71F" w14:textId="0CAA61C3" w:rsidR="00C14E75" w:rsidRPr="00C14E75" w:rsidRDefault="00C14E75" w:rsidP="00C14E75">
      <w:pPr>
        <w:spacing w:after="0" w:line="360" w:lineRule="auto"/>
        <w:jc w:val="both"/>
        <w:rPr>
          <w:rFonts w:ascii="Book Antiqua" w:eastAsia="宋体" w:hAnsi="Book Antiqua" w:cs="宋体"/>
          <w:sz w:val="24"/>
          <w:szCs w:val="24"/>
          <w:lang w:eastAsia="zh-CN"/>
        </w:rPr>
      </w:pPr>
      <w:proofErr w:type="gramStart"/>
      <w:r w:rsidRPr="00C14E75">
        <w:rPr>
          <w:rFonts w:ascii="Book Antiqua" w:eastAsia="宋体" w:hAnsi="Book Antiqua" w:cs="宋体"/>
          <w:sz w:val="24"/>
          <w:szCs w:val="24"/>
          <w:lang w:eastAsia="zh-CN"/>
        </w:rPr>
        <w:t xml:space="preserve">16 </w:t>
      </w:r>
      <w:r w:rsidRPr="00C14E75">
        <w:rPr>
          <w:rFonts w:ascii="Book Antiqua" w:eastAsia="宋体" w:hAnsi="Book Antiqua" w:cs="宋体"/>
          <w:b/>
          <w:bCs/>
          <w:sz w:val="24"/>
          <w:szCs w:val="24"/>
          <w:lang w:eastAsia="zh-CN"/>
        </w:rPr>
        <w:t>B</w:t>
      </w:r>
      <w:r w:rsidR="00D0309D" w:rsidRPr="00C14E75">
        <w:rPr>
          <w:rFonts w:ascii="Book Antiqua" w:eastAsia="宋体" w:hAnsi="Book Antiqua" w:cs="宋体"/>
          <w:b/>
          <w:bCs/>
          <w:sz w:val="24"/>
          <w:szCs w:val="24"/>
          <w:lang w:eastAsia="zh-CN"/>
        </w:rPr>
        <w:t>enedict</w:t>
      </w:r>
      <w:r w:rsidRPr="00C14E75">
        <w:rPr>
          <w:rFonts w:ascii="Book Antiqua" w:eastAsia="宋体" w:hAnsi="Book Antiqua" w:cs="宋体"/>
          <w:b/>
          <w:bCs/>
          <w:sz w:val="24"/>
          <w:szCs w:val="24"/>
          <w:lang w:eastAsia="zh-CN"/>
        </w:rPr>
        <w:t xml:space="preserve"> RB</w:t>
      </w:r>
      <w:r w:rsidRPr="00C14E75">
        <w:rPr>
          <w:rFonts w:ascii="Book Antiqua" w:eastAsia="宋体" w:hAnsi="Book Antiqua" w:cs="宋体"/>
          <w:sz w:val="24"/>
          <w:szCs w:val="24"/>
          <w:lang w:eastAsia="zh-CN"/>
        </w:rPr>
        <w:t>.</w:t>
      </w:r>
      <w:proofErr w:type="gramEnd"/>
      <w:r w:rsidRPr="00C14E75">
        <w:rPr>
          <w:rFonts w:ascii="Book Antiqua" w:eastAsia="宋体" w:hAnsi="Book Antiqua" w:cs="宋体"/>
          <w:sz w:val="24"/>
          <w:szCs w:val="24"/>
          <w:lang w:eastAsia="zh-CN"/>
        </w:rPr>
        <w:t xml:space="preserve"> </w:t>
      </w:r>
      <w:proofErr w:type="gramStart"/>
      <w:r w:rsidRPr="00C14E75">
        <w:rPr>
          <w:rFonts w:ascii="Book Antiqua" w:eastAsia="宋体" w:hAnsi="Book Antiqua" w:cs="宋体"/>
          <w:sz w:val="24"/>
          <w:szCs w:val="24"/>
          <w:lang w:eastAsia="zh-CN"/>
        </w:rPr>
        <w:t>Coronary heart disease in identical female twins.</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Am J Med</w:t>
      </w:r>
      <w:r w:rsidRPr="00C14E75">
        <w:rPr>
          <w:rFonts w:ascii="Book Antiqua" w:eastAsia="宋体" w:hAnsi="Book Antiqua" w:cs="宋体"/>
          <w:sz w:val="24"/>
          <w:szCs w:val="24"/>
          <w:lang w:eastAsia="zh-CN"/>
        </w:rPr>
        <w:t xml:space="preserve"> 1958; </w:t>
      </w:r>
      <w:r w:rsidRPr="00C14E75">
        <w:rPr>
          <w:rFonts w:ascii="Book Antiqua" w:eastAsia="宋体" w:hAnsi="Book Antiqua" w:cs="宋体"/>
          <w:b/>
          <w:bCs/>
          <w:sz w:val="24"/>
          <w:szCs w:val="24"/>
          <w:lang w:eastAsia="zh-CN"/>
        </w:rPr>
        <w:t>24</w:t>
      </w:r>
      <w:r w:rsidRPr="00C14E75">
        <w:rPr>
          <w:rFonts w:ascii="Book Antiqua" w:eastAsia="宋体" w:hAnsi="Book Antiqua" w:cs="宋体"/>
          <w:sz w:val="24"/>
          <w:szCs w:val="24"/>
          <w:lang w:eastAsia="zh-CN"/>
        </w:rPr>
        <w:t>: 815-819 [PMID: 13520776]</w:t>
      </w:r>
    </w:p>
    <w:p w14:paraId="5030C78D" w14:textId="77F5DB7B"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17 </w:t>
      </w:r>
      <w:r w:rsidRPr="00C14E75">
        <w:rPr>
          <w:rFonts w:ascii="Book Antiqua" w:eastAsia="宋体" w:hAnsi="Book Antiqua" w:cs="宋体"/>
          <w:b/>
          <w:bCs/>
          <w:sz w:val="24"/>
          <w:szCs w:val="24"/>
          <w:lang w:eastAsia="zh-CN"/>
        </w:rPr>
        <w:t>G</w:t>
      </w:r>
      <w:r w:rsidR="00D0309D" w:rsidRPr="00C14E75">
        <w:rPr>
          <w:rFonts w:ascii="Book Antiqua" w:eastAsia="宋体" w:hAnsi="Book Antiqua" w:cs="宋体"/>
          <w:b/>
          <w:bCs/>
          <w:sz w:val="24"/>
          <w:szCs w:val="24"/>
          <w:lang w:eastAsia="zh-CN"/>
        </w:rPr>
        <w:t>iknis</w:t>
      </w:r>
      <w:r w:rsidRPr="00C14E75">
        <w:rPr>
          <w:rFonts w:ascii="Book Antiqua" w:eastAsia="宋体" w:hAnsi="Book Antiqua" w:cs="宋体"/>
          <w:b/>
          <w:bCs/>
          <w:sz w:val="24"/>
          <w:szCs w:val="24"/>
          <w:lang w:eastAsia="zh-CN"/>
        </w:rPr>
        <w:t xml:space="preserve"> FL</w:t>
      </w:r>
      <w:r w:rsidRPr="00C14E75">
        <w:rPr>
          <w:rFonts w:ascii="Book Antiqua" w:eastAsia="宋体" w:hAnsi="Book Antiqua" w:cs="宋体"/>
          <w:sz w:val="24"/>
          <w:szCs w:val="24"/>
          <w:lang w:eastAsia="zh-CN"/>
        </w:rPr>
        <w:t>, H</w:t>
      </w:r>
      <w:r w:rsidR="00D0309D" w:rsidRPr="00C14E75">
        <w:rPr>
          <w:rFonts w:ascii="Book Antiqua" w:eastAsia="宋体" w:hAnsi="Book Antiqua" w:cs="宋体"/>
          <w:sz w:val="24"/>
          <w:szCs w:val="24"/>
          <w:lang w:eastAsia="zh-CN"/>
        </w:rPr>
        <w:t>olt</w:t>
      </w:r>
      <w:r w:rsidRPr="00C14E75">
        <w:rPr>
          <w:rFonts w:ascii="Book Antiqua" w:eastAsia="宋体" w:hAnsi="Book Antiqua" w:cs="宋体"/>
          <w:sz w:val="24"/>
          <w:szCs w:val="24"/>
          <w:lang w:eastAsia="zh-CN"/>
        </w:rPr>
        <w:t xml:space="preserve"> D</w:t>
      </w:r>
      <w:r w:rsidR="00D0309D" w:rsidRPr="00C14E75">
        <w:rPr>
          <w:rFonts w:ascii="Book Antiqua" w:eastAsia="宋体" w:hAnsi="Book Antiqua" w:cs="宋体"/>
          <w:sz w:val="24"/>
          <w:szCs w:val="24"/>
          <w:lang w:eastAsia="zh-CN"/>
        </w:rPr>
        <w:t>E</w:t>
      </w:r>
      <w:r w:rsidRPr="00C14E75">
        <w:rPr>
          <w:rFonts w:ascii="Book Antiqua" w:eastAsia="宋体" w:hAnsi="Book Antiqua" w:cs="宋体"/>
          <w:sz w:val="24"/>
          <w:szCs w:val="24"/>
          <w:lang w:eastAsia="zh-CN"/>
        </w:rPr>
        <w:t>, W</w:t>
      </w:r>
      <w:r w:rsidR="00D0309D" w:rsidRPr="00C14E75">
        <w:rPr>
          <w:rFonts w:ascii="Book Antiqua" w:eastAsia="宋体" w:hAnsi="Book Antiqua" w:cs="宋体"/>
          <w:sz w:val="24"/>
          <w:szCs w:val="24"/>
          <w:lang w:eastAsia="zh-CN"/>
        </w:rPr>
        <w:t>hiteman</w:t>
      </w:r>
      <w:r w:rsidRPr="00C14E75">
        <w:rPr>
          <w:rFonts w:ascii="Book Antiqua" w:eastAsia="宋体" w:hAnsi="Book Antiqua" w:cs="宋体"/>
          <w:sz w:val="24"/>
          <w:szCs w:val="24"/>
          <w:lang w:eastAsia="zh-CN"/>
        </w:rPr>
        <w:t xml:space="preserve"> HW, S</w:t>
      </w:r>
      <w:r w:rsidR="00D0309D" w:rsidRPr="00C14E75">
        <w:rPr>
          <w:rFonts w:ascii="Book Antiqua" w:eastAsia="宋体" w:hAnsi="Book Antiqua" w:cs="宋体"/>
          <w:sz w:val="24"/>
          <w:szCs w:val="24"/>
          <w:lang w:eastAsia="zh-CN"/>
        </w:rPr>
        <w:t>ingh</w:t>
      </w:r>
      <w:r w:rsidRPr="00C14E75">
        <w:rPr>
          <w:rFonts w:ascii="Book Antiqua" w:eastAsia="宋体" w:hAnsi="Book Antiqua" w:cs="宋体"/>
          <w:sz w:val="24"/>
          <w:szCs w:val="24"/>
          <w:lang w:eastAsia="zh-CN"/>
        </w:rPr>
        <w:t xml:space="preserve"> MD, B</w:t>
      </w:r>
      <w:r w:rsidR="00D0309D" w:rsidRPr="00C14E75">
        <w:rPr>
          <w:rFonts w:ascii="Book Antiqua" w:eastAsia="宋体" w:hAnsi="Book Antiqua" w:cs="宋体"/>
          <w:sz w:val="24"/>
          <w:szCs w:val="24"/>
          <w:lang w:eastAsia="zh-CN"/>
        </w:rPr>
        <w:t xml:space="preserve">enchimol </w:t>
      </w:r>
      <w:r w:rsidRPr="00C14E75">
        <w:rPr>
          <w:rFonts w:ascii="Book Antiqua" w:eastAsia="宋体" w:hAnsi="Book Antiqua" w:cs="宋体"/>
          <w:sz w:val="24"/>
          <w:szCs w:val="24"/>
          <w:lang w:eastAsia="zh-CN"/>
        </w:rPr>
        <w:t>A, D</w:t>
      </w:r>
      <w:r w:rsidR="00D0309D" w:rsidRPr="00C14E75">
        <w:rPr>
          <w:rFonts w:ascii="Book Antiqua" w:eastAsia="宋体" w:hAnsi="Book Antiqua" w:cs="宋体"/>
          <w:sz w:val="24"/>
          <w:szCs w:val="24"/>
          <w:lang w:eastAsia="zh-CN"/>
        </w:rPr>
        <w:t>imond</w:t>
      </w:r>
      <w:r w:rsidRPr="00C14E75">
        <w:rPr>
          <w:rFonts w:ascii="Book Antiqua" w:eastAsia="宋体" w:hAnsi="Book Antiqua" w:cs="宋体"/>
          <w:sz w:val="24"/>
          <w:szCs w:val="24"/>
          <w:lang w:eastAsia="zh-CN"/>
        </w:rPr>
        <w:t xml:space="preserve"> EG. </w:t>
      </w:r>
      <w:proofErr w:type="gramStart"/>
      <w:r w:rsidRPr="00C14E75">
        <w:rPr>
          <w:rFonts w:ascii="Book Antiqua" w:eastAsia="宋体" w:hAnsi="Book Antiqua" w:cs="宋体"/>
          <w:sz w:val="24"/>
          <w:szCs w:val="24"/>
          <w:lang w:eastAsia="zh-CN"/>
        </w:rPr>
        <w:t>M</w:t>
      </w:r>
      <w:r w:rsidR="00D0309D" w:rsidRPr="00C14E75">
        <w:rPr>
          <w:rFonts w:ascii="Book Antiqua" w:eastAsia="宋体" w:hAnsi="Book Antiqua" w:cs="宋体"/>
          <w:sz w:val="24"/>
          <w:szCs w:val="24"/>
          <w:lang w:eastAsia="zh-CN"/>
        </w:rPr>
        <w:t>yocardial infarction in twenty-year-old identical twins.</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Am J Cardiol</w:t>
      </w:r>
      <w:r w:rsidRPr="00C14E75">
        <w:rPr>
          <w:rFonts w:ascii="Book Antiqua" w:eastAsia="宋体" w:hAnsi="Book Antiqua" w:cs="宋体"/>
          <w:sz w:val="24"/>
          <w:szCs w:val="24"/>
          <w:lang w:eastAsia="zh-CN"/>
        </w:rPr>
        <w:t xml:space="preserve"> 1965; </w:t>
      </w:r>
      <w:r w:rsidRPr="00C14E75">
        <w:rPr>
          <w:rFonts w:ascii="Book Antiqua" w:eastAsia="宋体" w:hAnsi="Book Antiqua" w:cs="宋体"/>
          <w:b/>
          <w:bCs/>
          <w:sz w:val="24"/>
          <w:szCs w:val="24"/>
          <w:lang w:eastAsia="zh-CN"/>
        </w:rPr>
        <w:t>16</w:t>
      </w:r>
      <w:r w:rsidRPr="00C14E75">
        <w:rPr>
          <w:rFonts w:ascii="Book Antiqua" w:eastAsia="宋体" w:hAnsi="Book Antiqua" w:cs="宋体"/>
          <w:sz w:val="24"/>
          <w:szCs w:val="24"/>
          <w:lang w:eastAsia="zh-CN"/>
        </w:rPr>
        <w:t>: 122-126 [PMID: 14314197]</w:t>
      </w:r>
    </w:p>
    <w:p w14:paraId="7A645D83" w14:textId="77777777" w:rsidR="00C14E75" w:rsidRPr="00C14E75" w:rsidRDefault="00C14E75" w:rsidP="00C14E75">
      <w:pPr>
        <w:spacing w:after="0" w:line="360" w:lineRule="auto"/>
        <w:jc w:val="both"/>
        <w:rPr>
          <w:rFonts w:ascii="Book Antiqua" w:eastAsia="宋体" w:hAnsi="Book Antiqua" w:cs="宋体"/>
          <w:sz w:val="24"/>
          <w:szCs w:val="24"/>
          <w:lang w:eastAsia="zh-CN"/>
        </w:rPr>
      </w:pPr>
      <w:proofErr w:type="gramStart"/>
      <w:r w:rsidRPr="00C14E75">
        <w:rPr>
          <w:rFonts w:ascii="Book Antiqua" w:eastAsia="宋体" w:hAnsi="Book Antiqua" w:cs="宋体"/>
          <w:sz w:val="24"/>
          <w:szCs w:val="24"/>
          <w:lang w:eastAsia="zh-CN"/>
        </w:rPr>
        <w:t xml:space="preserve">18 </w:t>
      </w:r>
      <w:r w:rsidRPr="00C14E75">
        <w:rPr>
          <w:rFonts w:ascii="Book Antiqua" w:eastAsia="宋体" w:hAnsi="Book Antiqua" w:cs="宋体"/>
          <w:b/>
          <w:bCs/>
          <w:sz w:val="24"/>
          <w:szCs w:val="24"/>
          <w:lang w:eastAsia="zh-CN"/>
        </w:rPr>
        <w:t>Sidd JJ</w:t>
      </w:r>
      <w:r w:rsidRPr="00C14E75">
        <w:rPr>
          <w:rFonts w:ascii="Book Antiqua" w:eastAsia="宋体" w:hAnsi="Book Antiqua" w:cs="宋体"/>
          <w:sz w:val="24"/>
          <w:szCs w:val="24"/>
          <w:lang w:eastAsia="zh-CN"/>
        </w:rPr>
        <w:t>, Sasahara AA, Littmann D. Coronary-artery disease in identical twins.</w:t>
      </w:r>
      <w:proofErr w:type="gramEnd"/>
      <w:r w:rsidRPr="00C14E75">
        <w:rPr>
          <w:rFonts w:ascii="Book Antiqua" w:eastAsia="宋体" w:hAnsi="Book Antiqua" w:cs="宋体"/>
          <w:sz w:val="24"/>
          <w:szCs w:val="24"/>
          <w:lang w:eastAsia="zh-CN"/>
        </w:rPr>
        <w:t xml:space="preserve"> A family study. </w:t>
      </w:r>
      <w:r w:rsidRPr="00C14E75">
        <w:rPr>
          <w:rFonts w:ascii="Book Antiqua" w:eastAsia="宋体" w:hAnsi="Book Antiqua" w:cs="宋体"/>
          <w:i/>
          <w:iCs/>
          <w:sz w:val="24"/>
          <w:szCs w:val="24"/>
          <w:lang w:eastAsia="zh-CN"/>
        </w:rPr>
        <w:t>N Engl J Med</w:t>
      </w:r>
      <w:r w:rsidRPr="00C14E75">
        <w:rPr>
          <w:rFonts w:ascii="Book Antiqua" w:eastAsia="宋体" w:hAnsi="Book Antiqua" w:cs="宋体"/>
          <w:sz w:val="24"/>
          <w:szCs w:val="24"/>
          <w:lang w:eastAsia="zh-CN"/>
        </w:rPr>
        <w:t xml:space="preserve"> 1966; </w:t>
      </w:r>
      <w:r w:rsidRPr="00C14E75">
        <w:rPr>
          <w:rFonts w:ascii="Book Antiqua" w:eastAsia="宋体" w:hAnsi="Book Antiqua" w:cs="宋体"/>
          <w:b/>
          <w:bCs/>
          <w:sz w:val="24"/>
          <w:szCs w:val="24"/>
          <w:lang w:eastAsia="zh-CN"/>
        </w:rPr>
        <w:t>274</w:t>
      </w:r>
      <w:r w:rsidRPr="00C14E75">
        <w:rPr>
          <w:rFonts w:ascii="Book Antiqua" w:eastAsia="宋体" w:hAnsi="Book Antiqua" w:cs="宋体"/>
          <w:sz w:val="24"/>
          <w:szCs w:val="24"/>
          <w:lang w:eastAsia="zh-CN"/>
        </w:rPr>
        <w:t>: 55-60 [PMID: 5901205 DOI: 10.1056/NEJM196601132740201]</w:t>
      </w:r>
    </w:p>
    <w:p w14:paraId="77645D01"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19 </w:t>
      </w:r>
      <w:r w:rsidRPr="00C14E75">
        <w:rPr>
          <w:rFonts w:ascii="Book Antiqua" w:eastAsia="宋体" w:hAnsi="Book Antiqua" w:cs="宋体"/>
          <w:b/>
          <w:bCs/>
          <w:sz w:val="24"/>
          <w:szCs w:val="24"/>
          <w:lang w:eastAsia="zh-CN"/>
        </w:rPr>
        <w:t>Kreulen TH</w:t>
      </w:r>
      <w:r w:rsidRPr="00C14E75">
        <w:rPr>
          <w:rFonts w:ascii="Book Antiqua" w:eastAsia="宋体" w:hAnsi="Book Antiqua" w:cs="宋体"/>
          <w:sz w:val="24"/>
          <w:szCs w:val="24"/>
          <w:lang w:eastAsia="zh-CN"/>
        </w:rPr>
        <w:t xml:space="preserve">, Cohn PF, Gorlin R. Premature coronary artery disease in identical male twins studied by selective coronary arteriography. </w:t>
      </w:r>
      <w:r w:rsidRPr="00C14E75">
        <w:rPr>
          <w:rFonts w:ascii="Book Antiqua" w:eastAsia="宋体" w:hAnsi="Book Antiqua" w:cs="宋体"/>
          <w:i/>
          <w:iCs/>
          <w:sz w:val="24"/>
          <w:szCs w:val="24"/>
          <w:lang w:eastAsia="zh-CN"/>
        </w:rPr>
        <w:t>Cathet Cardiovasc Diagn</w:t>
      </w:r>
      <w:r w:rsidRPr="00C14E75">
        <w:rPr>
          <w:rFonts w:ascii="Book Antiqua" w:eastAsia="宋体" w:hAnsi="Book Antiqua" w:cs="宋体"/>
          <w:sz w:val="24"/>
          <w:szCs w:val="24"/>
          <w:lang w:eastAsia="zh-CN"/>
        </w:rPr>
        <w:t xml:space="preserve"> 1975; </w:t>
      </w:r>
      <w:r w:rsidRPr="00C14E75">
        <w:rPr>
          <w:rFonts w:ascii="Book Antiqua" w:eastAsia="宋体" w:hAnsi="Book Antiqua" w:cs="宋体"/>
          <w:b/>
          <w:bCs/>
          <w:sz w:val="24"/>
          <w:szCs w:val="24"/>
          <w:lang w:eastAsia="zh-CN"/>
        </w:rPr>
        <w:t>1</w:t>
      </w:r>
      <w:r w:rsidRPr="00C14E75">
        <w:rPr>
          <w:rFonts w:ascii="Book Antiqua" w:eastAsia="宋体" w:hAnsi="Book Antiqua" w:cs="宋体"/>
          <w:sz w:val="24"/>
          <w:szCs w:val="24"/>
          <w:lang w:eastAsia="zh-CN"/>
        </w:rPr>
        <w:t>: 91-96 [PMID: 1241335]</w:t>
      </w:r>
    </w:p>
    <w:p w14:paraId="6050D74A" w14:textId="77777777" w:rsidR="00C14E75" w:rsidRPr="00C14E75" w:rsidRDefault="00C14E75" w:rsidP="00C14E75">
      <w:pPr>
        <w:spacing w:after="0" w:line="360" w:lineRule="auto"/>
        <w:jc w:val="both"/>
        <w:rPr>
          <w:rFonts w:ascii="Book Antiqua" w:eastAsia="宋体" w:hAnsi="Book Antiqua" w:cs="宋体"/>
          <w:sz w:val="24"/>
          <w:szCs w:val="24"/>
          <w:lang w:eastAsia="zh-CN"/>
        </w:rPr>
      </w:pPr>
      <w:proofErr w:type="gramStart"/>
      <w:r w:rsidRPr="00C14E75">
        <w:rPr>
          <w:rFonts w:ascii="Book Antiqua" w:eastAsia="宋体" w:hAnsi="Book Antiqua" w:cs="宋体"/>
          <w:sz w:val="24"/>
          <w:szCs w:val="24"/>
          <w:lang w:eastAsia="zh-CN"/>
        </w:rPr>
        <w:t xml:space="preserve">20 </w:t>
      </w:r>
      <w:r w:rsidRPr="00C14E75">
        <w:rPr>
          <w:rFonts w:ascii="Book Antiqua" w:eastAsia="宋体" w:hAnsi="Book Antiqua" w:cs="宋体"/>
          <w:b/>
          <w:bCs/>
          <w:sz w:val="24"/>
          <w:szCs w:val="24"/>
          <w:lang w:eastAsia="zh-CN"/>
        </w:rPr>
        <w:t>Segura L</w:t>
      </w:r>
      <w:r w:rsidRPr="00C14E75">
        <w:rPr>
          <w:rFonts w:ascii="Book Antiqua" w:eastAsia="宋体" w:hAnsi="Book Antiqua" w:cs="宋体"/>
          <w:sz w:val="24"/>
          <w:szCs w:val="24"/>
          <w:lang w:eastAsia="zh-CN"/>
        </w:rPr>
        <w:t>, Moreno R, Macaya C. [Coronary artery disease and percutaneous coronary intervention in a set of twins].</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Rev Esp Cardiol</w:t>
      </w:r>
      <w:r w:rsidRPr="00C14E75">
        <w:rPr>
          <w:rFonts w:ascii="Book Antiqua" w:eastAsia="宋体" w:hAnsi="Book Antiqua" w:cs="宋体"/>
          <w:sz w:val="24"/>
          <w:szCs w:val="24"/>
          <w:lang w:eastAsia="zh-CN"/>
        </w:rPr>
        <w:t xml:space="preserve"> 2007; </w:t>
      </w:r>
      <w:r w:rsidRPr="00C14E75">
        <w:rPr>
          <w:rFonts w:ascii="Book Antiqua" w:eastAsia="宋体" w:hAnsi="Book Antiqua" w:cs="宋体"/>
          <w:b/>
          <w:bCs/>
          <w:sz w:val="24"/>
          <w:szCs w:val="24"/>
          <w:lang w:eastAsia="zh-CN"/>
        </w:rPr>
        <w:t>60</w:t>
      </w:r>
      <w:r w:rsidRPr="00C14E75">
        <w:rPr>
          <w:rFonts w:ascii="Book Antiqua" w:eastAsia="宋体" w:hAnsi="Book Antiqua" w:cs="宋体"/>
          <w:sz w:val="24"/>
          <w:szCs w:val="24"/>
          <w:lang w:eastAsia="zh-CN"/>
        </w:rPr>
        <w:t>: 86-87 [PMID: 17288964 DOI: 10.1016/S1885-</w:t>
      </w:r>
      <w:proofErr w:type="gramStart"/>
      <w:r w:rsidRPr="00C14E75">
        <w:rPr>
          <w:rFonts w:ascii="Book Antiqua" w:eastAsia="宋体" w:hAnsi="Book Antiqua" w:cs="宋体"/>
          <w:sz w:val="24"/>
          <w:szCs w:val="24"/>
          <w:lang w:eastAsia="zh-CN"/>
        </w:rPr>
        <w:t>5857(</w:t>
      </w:r>
      <w:proofErr w:type="gramEnd"/>
      <w:r w:rsidRPr="00C14E75">
        <w:rPr>
          <w:rFonts w:ascii="Book Antiqua" w:eastAsia="宋体" w:hAnsi="Book Antiqua" w:cs="宋体"/>
          <w:sz w:val="24"/>
          <w:szCs w:val="24"/>
          <w:lang w:eastAsia="zh-CN"/>
        </w:rPr>
        <w:t>07)60114-5]</w:t>
      </w:r>
    </w:p>
    <w:p w14:paraId="18600954" w14:textId="77777777" w:rsidR="00C14E75" w:rsidRPr="00C14E75" w:rsidRDefault="00C14E75" w:rsidP="00C14E75">
      <w:pPr>
        <w:spacing w:after="0" w:line="360" w:lineRule="auto"/>
        <w:jc w:val="both"/>
        <w:rPr>
          <w:rFonts w:ascii="Book Antiqua" w:eastAsia="宋体" w:hAnsi="Book Antiqua" w:cs="宋体"/>
          <w:sz w:val="24"/>
          <w:szCs w:val="24"/>
          <w:lang w:eastAsia="zh-CN"/>
        </w:rPr>
      </w:pPr>
      <w:proofErr w:type="gramStart"/>
      <w:r w:rsidRPr="00C14E75">
        <w:rPr>
          <w:rFonts w:ascii="Book Antiqua" w:eastAsia="宋体" w:hAnsi="Book Antiqua" w:cs="宋体"/>
          <w:sz w:val="24"/>
          <w:szCs w:val="24"/>
          <w:lang w:eastAsia="zh-CN"/>
        </w:rPr>
        <w:t xml:space="preserve">21 </w:t>
      </w:r>
      <w:r w:rsidRPr="00C14E75">
        <w:rPr>
          <w:rFonts w:ascii="Book Antiqua" w:eastAsia="宋体" w:hAnsi="Book Antiqua" w:cs="宋体"/>
          <w:b/>
          <w:bCs/>
          <w:sz w:val="24"/>
          <w:szCs w:val="24"/>
          <w:lang w:eastAsia="zh-CN"/>
        </w:rPr>
        <w:t>Cederlöf R</w:t>
      </w:r>
      <w:r w:rsidRPr="00C14E75">
        <w:rPr>
          <w:rFonts w:ascii="Book Antiqua" w:eastAsia="宋体" w:hAnsi="Book Antiqua" w:cs="宋体"/>
          <w:sz w:val="24"/>
          <w:szCs w:val="24"/>
          <w:lang w:eastAsia="zh-CN"/>
        </w:rPr>
        <w:t>, Friberg L, Jonsson E. Hereditary factors and "angina pectoris".</w:t>
      </w:r>
      <w:proofErr w:type="gramEnd"/>
      <w:r w:rsidRPr="00C14E75">
        <w:rPr>
          <w:rFonts w:ascii="Book Antiqua" w:eastAsia="宋体" w:hAnsi="Book Antiqua" w:cs="宋体"/>
          <w:sz w:val="24"/>
          <w:szCs w:val="24"/>
          <w:lang w:eastAsia="zh-CN"/>
        </w:rPr>
        <w:t xml:space="preserve"> </w:t>
      </w:r>
      <w:proofErr w:type="gramStart"/>
      <w:r w:rsidRPr="00C14E75">
        <w:rPr>
          <w:rFonts w:ascii="Book Antiqua" w:eastAsia="宋体" w:hAnsi="Book Antiqua" w:cs="宋体"/>
          <w:sz w:val="24"/>
          <w:szCs w:val="24"/>
          <w:lang w:eastAsia="zh-CN"/>
        </w:rPr>
        <w:t>A study on 5,877 twin-pairs with the aid of mailed questionnaires.</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Arch Environ Health</w:t>
      </w:r>
      <w:r w:rsidRPr="00C14E75">
        <w:rPr>
          <w:rFonts w:ascii="Book Antiqua" w:eastAsia="宋体" w:hAnsi="Book Antiqua" w:cs="宋体"/>
          <w:sz w:val="24"/>
          <w:szCs w:val="24"/>
          <w:lang w:eastAsia="zh-CN"/>
        </w:rPr>
        <w:t xml:space="preserve"> 1967; </w:t>
      </w:r>
      <w:r w:rsidRPr="00C14E75">
        <w:rPr>
          <w:rFonts w:ascii="Book Antiqua" w:eastAsia="宋体" w:hAnsi="Book Antiqua" w:cs="宋体"/>
          <w:b/>
          <w:bCs/>
          <w:sz w:val="24"/>
          <w:szCs w:val="24"/>
          <w:lang w:eastAsia="zh-CN"/>
        </w:rPr>
        <w:t>14</w:t>
      </w:r>
      <w:r w:rsidRPr="00C14E75">
        <w:rPr>
          <w:rFonts w:ascii="Book Antiqua" w:eastAsia="宋体" w:hAnsi="Book Antiqua" w:cs="宋体"/>
          <w:sz w:val="24"/>
          <w:szCs w:val="24"/>
          <w:lang w:eastAsia="zh-CN"/>
        </w:rPr>
        <w:t>: 397-400 [PMID: 4951672]</w:t>
      </w:r>
    </w:p>
    <w:p w14:paraId="37528E05"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22 </w:t>
      </w:r>
      <w:r w:rsidRPr="00C14E75">
        <w:rPr>
          <w:rFonts w:ascii="Book Antiqua" w:eastAsia="宋体" w:hAnsi="Book Antiqua" w:cs="宋体"/>
          <w:b/>
          <w:sz w:val="24"/>
          <w:szCs w:val="24"/>
          <w:lang w:eastAsia="zh-CN"/>
        </w:rPr>
        <w:t>Zdravkovic S</w:t>
      </w:r>
      <w:r w:rsidRPr="00C14E75">
        <w:rPr>
          <w:rFonts w:ascii="Book Antiqua" w:eastAsia="宋体" w:hAnsi="Book Antiqua" w:cs="宋体"/>
          <w:sz w:val="24"/>
          <w:szCs w:val="24"/>
          <w:lang w:eastAsia="zh-CN"/>
        </w:rPr>
        <w:t xml:space="preserve">. Coronary heart </w:t>
      </w:r>
      <w:proofErr w:type="gramStart"/>
      <w:r w:rsidRPr="00C14E75">
        <w:rPr>
          <w:rFonts w:ascii="Book Antiqua" w:eastAsia="宋体" w:hAnsi="Book Antiqua" w:cs="宋体"/>
          <w:sz w:val="24"/>
          <w:szCs w:val="24"/>
          <w:lang w:eastAsia="zh-CN"/>
        </w:rPr>
        <w:t>disease</w:t>
      </w:r>
      <w:proofErr w:type="gramEnd"/>
      <w:r w:rsidRPr="00C14E75">
        <w:rPr>
          <w:rFonts w:ascii="Book Antiqua" w:eastAsia="宋体" w:hAnsi="Book Antiqua" w:cs="宋体"/>
          <w:sz w:val="24"/>
          <w:szCs w:val="24"/>
          <w:lang w:eastAsia="zh-CN"/>
        </w:rPr>
        <w:t xml:space="preserve"> in Swedish twins: quantitative genetic studies. Thesis. Solna, Sweden: Karolinska Institutet, 2006</w:t>
      </w:r>
    </w:p>
    <w:p w14:paraId="751F19A0"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lastRenderedPageBreak/>
        <w:t xml:space="preserve">23 </w:t>
      </w:r>
      <w:r w:rsidRPr="00C14E75">
        <w:rPr>
          <w:rFonts w:ascii="Book Antiqua" w:eastAsia="宋体" w:hAnsi="Book Antiqua" w:cs="宋体"/>
          <w:b/>
          <w:bCs/>
          <w:sz w:val="24"/>
          <w:szCs w:val="24"/>
          <w:lang w:eastAsia="zh-CN"/>
        </w:rPr>
        <w:t>Zdravkovic S</w:t>
      </w:r>
      <w:r w:rsidRPr="00C14E75">
        <w:rPr>
          <w:rFonts w:ascii="Book Antiqua" w:eastAsia="宋体" w:hAnsi="Book Antiqua" w:cs="宋体"/>
          <w:sz w:val="24"/>
          <w:szCs w:val="24"/>
          <w:lang w:eastAsia="zh-CN"/>
        </w:rPr>
        <w:t xml:space="preserve">, Wienke A, Pedersen NL, Marenberg ME, Yashin AI, De Faire U. Heritability of death from coronary heart disease: a 36-year follow-up of 20 966 Swedish twins. </w:t>
      </w:r>
      <w:r w:rsidRPr="00C14E75">
        <w:rPr>
          <w:rFonts w:ascii="Book Antiqua" w:eastAsia="宋体" w:hAnsi="Book Antiqua" w:cs="宋体"/>
          <w:i/>
          <w:iCs/>
          <w:sz w:val="24"/>
          <w:szCs w:val="24"/>
          <w:lang w:eastAsia="zh-CN"/>
        </w:rPr>
        <w:t>J Intern Med</w:t>
      </w:r>
      <w:r w:rsidRPr="00C14E75">
        <w:rPr>
          <w:rFonts w:ascii="Book Antiqua" w:eastAsia="宋体" w:hAnsi="Book Antiqua" w:cs="宋体"/>
          <w:sz w:val="24"/>
          <w:szCs w:val="24"/>
          <w:lang w:eastAsia="zh-CN"/>
        </w:rPr>
        <w:t xml:space="preserve"> 2002; </w:t>
      </w:r>
      <w:r w:rsidRPr="00C14E75">
        <w:rPr>
          <w:rFonts w:ascii="Book Antiqua" w:eastAsia="宋体" w:hAnsi="Book Antiqua" w:cs="宋体"/>
          <w:b/>
          <w:bCs/>
          <w:sz w:val="24"/>
          <w:szCs w:val="24"/>
          <w:lang w:eastAsia="zh-CN"/>
        </w:rPr>
        <w:t>252</w:t>
      </w:r>
      <w:r w:rsidRPr="00C14E75">
        <w:rPr>
          <w:rFonts w:ascii="Book Antiqua" w:eastAsia="宋体" w:hAnsi="Book Antiqua" w:cs="宋体"/>
          <w:sz w:val="24"/>
          <w:szCs w:val="24"/>
          <w:lang w:eastAsia="zh-CN"/>
        </w:rPr>
        <w:t>: 247-254 [PMID: 12270005]</w:t>
      </w:r>
    </w:p>
    <w:p w14:paraId="4526F7BA"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24 </w:t>
      </w:r>
      <w:r w:rsidRPr="00C14E75">
        <w:rPr>
          <w:rFonts w:ascii="Book Antiqua" w:eastAsia="宋体" w:hAnsi="Book Antiqua" w:cs="宋体"/>
          <w:b/>
          <w:bCs/>
          <w:sz w:val="24"/>
          <w:szCs w:val="24"/>
          <w:lang w:eastAsia="zh-CN"/>
        </w:rPr>
        <w:t>Wienke A</w:t>
      </w:r>
      <w:r w:rsidRPr="00C14E75">
        <w:rPr>
          <w:rFonts w:ascii="Book Antiqua" w:eastAsia="宋体" w:hAnsi="Book Antiqua" w:cs="宋体"/>
          <w:sz w:val="24"/>
          <w:szCs w:val="24"/>
          <w:lang w:eastAsia="zh-CN"/>
        </w:rPr>
        <w:t xml:space="preserve">, Holm NV, Skytthe A, Yashin AI. The heritability of mortality due to heart diseases: a correlated frailty model applied to Danish twins. </w:t>
      </w:r>
      <w:r w:rsidRPr="00C14E75">
        <w:rPr>
          <w:rFonts w:ascii="Book Antiqua" w:eastAsia="宋体" w:hAnsi="Book Antiqua" w:cs="宋体"/>
          <w:i/>
          <w:iCs/>
          <w:sz w:val="24"/>
          <w:szCs w:val="24"/>
          <w:lang w:eastAsia="zh-CN"/>
        </w:rPr>
        <w:t>Twin Res</w:t>
      </w:r>
      <w:r w:rsidRPr="00C14E75">
        <w:rPr>
          <w:rFonts w:ascii="Book Antiqua" w:eastAsia="宋体" w:hAnsi="Book Antiqua" w:cs="宋体"/>
          <w:sz w:val="24"/>
          <w:szCs w:val="24"/>
          <w:lang w:eastAsia="zh-CN"/>
        </w:rPr>
        <w:t xml:space="preserve"> 2001; </w:t>
      </w:r>
      <w:r w:rsidRPr="00C14E75">
        <w:rPr>
          <w:rFonts w:ascii="Book Antiqua" w:eastAsia="宋体" w:hAnsi="Book Antiqua" w:cs="宋体"/>
          <w:b/>
          <w:bCs/>
          <w:sz w:val="24"/>
          <w:szCs w:val="24"/>
          <w:lang w:eastAsia="zh-CN"/>
        </w:rPr>
        <w:t>4</w:t>
      </w:r>
      <w:r w:rsidRPr="00C14E75">
        <w:rPr>
          <w:rFonts w:ascii="Book Antiqua" w:eastAsia="宋体" w:hAnsi="Book Antiqua" w:cs="宋体"/>
          <w:sz w:val="24"/>
          <w:szCs w:val="24"/>
          <w:lang w:eastAsia="zh-CN"/>
        </w:rPr>
        <w:t>: 266-274 [PMID: 11665307]</w:t>
      </w:r>
    </w:p>
    <w:p w14:paraId="02FA63EE"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25 </w:t>
      </w:r>
      <w:r w:rsidRPr="00C14E75">
        <w:rPr>
          <w:rFonts w:ascii="Book Antiqua" w:eastAsia="宋体" w:hAnsi="Book Antiqua" w:cs="宋体"/>
          <w:b/>
          <w:bCs/>
          <w:sz w:val="24"/>
          <w:szCs w:val="24"/>
          <w:lang w:eastAsia="zh-CN"/>
        </w:rPr>
        <w:t>Sholtz RI</w:t>
      </w:r>
      <w:r w:rsidRPr="00C14E75">
        <w:rPr>
          <w:rFonts w:ascii="Book Antiqua" w:eastAsia="宋体" w:hAnsi="Book Antiqua" w:cs="宋体"/>
          <w:sz w:val="24"/>
          <w:szCs w:val="24"/>
          <w:lang w:eastAsia="zh-CN"/>
        </w:rPr>
        <w:t xml:space="preserve">, Rosenman RH, Brand RJ. </w:t>
      </w:r>
      <w:proofErr w:type="gramStart"/>
      <w:r w:rsidRPr="00C14E75">
        <w:rPr>
          <w:rFonts w:ascii="Book Antiqua" w:eastAsia="宋体" w:hAnsi="Book Antiqua" w:cs="宋体"/>
          <w:sz w:val="24"/>
          <w:szCs w:val="24"/>
          <w:lang w:eastAsia="zh-CN"/>
        </w:rPr>
        <w:t>The relationship of reported parental history to the incidence of coronary heart disease in the Western Collaborative Group Study.</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Am J Epidemiol</w:t>
      </w:r>
      <w:r w:rsidRPr="00C14E75">
        <w:rPr>
          <w:rFonts w:ascii="Book Antiqua" w:eastAsia="宋体" w:hAnsi="Book Antiqua" w:cs="宋体"/>
          <w:sz w:val="24"/>
          <w:szCs w:val="24"/>
          <w:lang w:eastAsia="zh-CN"/>
        </w:rPr>
        <w:t xml:space="preserve"> 1975; </w:t>
      </w:r>
      <w:r w:rsidRPr="00C14E75">
        <w:rPr>
          <w:rFonts w:ascii="Book Antiqua" w:eastAsia="宋体" w:hAnsi="Book Antiqua" w:cs="宋体"/>
          <w:b/>
          <w:bCs/>
          <w:sz w:val="24"/>
          <w:szCs w:val="24"/>
          <w:lang w:eastAsia="zh-CN"/>
        </w:rPr>
        <w:t>102</w:t>
      </w:r>
      <w:r w:rsidRPr="00C14E75">
        <w:rPr>
          <w:rFonts w:ascii="Book Antiqua" w:eastAsia="宋体" w:hAnsi="Book Antiqua" w:cs="宋体"/>
          <w:sz w:val="24"/>
          <w:szCs w:val="24"/>
          <w:lang w:eastAsia="zh-CN"/>
        </w:rPr>
        <w:t>: 350-356 [PMID: 1180256]</w:t>
      </w:r>
    </w:p>
    <w:p w14:paraId="5AD84E44"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26 </w:t>
      </w:r>
      <w:r w:rsidRPr="00C14E75">
        <w:rPr>
          <w:rFonts w:ascii="Book Antiqua" w:eastAsia="宋体" w:hAnsi="Book Antiqua" w:cs="宋体"/>
          <w:b/>
          <w:bCs/>
          <w:sz w:val="24"/>
          <w:szCs w:val="24"/>
          <w:lang w:eastAsia="zh-CN"/>
        </w:rPr>
        <w:t>Colditz GA</w:t>
      </w:r>
      <w:r w:rsidRPr="00C14E75">
        <w:rPr>
          <w:rFonts w:ascii="Book Antiqua" w:eastAsia="宋体" w:hAnsi="Book Antiqua" w:cs="宋体"/>
          <w:sz w:val="24"/>
          <w:szCs w:val="24"/>
          <w:lang w:eastAsia="zh-CN"/>
        </w:rPr>
        <w:t xml:space="preserve">, Rimm EB, Giovannucci E, Stampfer MJ, Rosner B, Willett WC. </w:t>
      </w:r>
      <w:proofErr w:type="gramStart"/>
      <w:r w:rsidRPr="00C14E75">
        <w:rPr>
          <w:rFonts w:ascii="Book Antiqua" w:eastAsia="宋体" w:hAnsi="Book Antiqua" w:cs="宋体"/>
          <w:sz w:val="24"/>
          <w:szCs w:val="24"/>
          <w:lang w:eastAsia="zh-CN"/>
        </w:rPr>
        <w:t>A prospective study of parental history of myocardial infarction and coronary artery disease in men.</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Am J Cardiol</w:t>
      </w:r>
      <w:r w:rsidRPr="00C14E75">
        <w:rPr>
          <w:rFonts w:ascii="Book Antiqua" w:eastAsia="宋体" w:hAnsi="Book Antiqua" w:cs="宋体"/>
          <w:sz w:val="24"/>
          <w:szCs w:val="24"/>
          <w:lang w:eastAsia="zh-CN"/>
        </w:rPr>
        <w:t xml:space="preserve"> 1991; </w:t>
      </w:r>
      <w:r w:rsidRPr="00C14E75">
        <w:rPr>
          <w:rFonts w:ascii="Book Antiqua" w:eastAsia="宋体" w:hAnsi="Book Antiqua" w:cs="宋体"/>
          <w:b/>
          <w:bCs/>
          <w:sz w:val="24"/>
          <w:szCs w:val="24"/>
          <w:lang w:eastAsia="zh-CN"/>
        </w:rPr>
        <w:t>67</w:t>
      </w:r>
      <w:r w:rsidRPr="00C14E75">
        <w:rPr>
          <w:rFonts w:ascii="Book Antiqua" w:eastAsia="宋体" w:hAnsi="Book Antiqua" w:cs="宋体"/>
          <w:sz w:val="24"/>
          <w:szCs w:val="24"/>
          <w:lang w:eastAsia="zh-CN"/>
        </w:rPr>
        <w:t>: 933-938 [PMID: 2018010]</w:t>
      </w:r>
    </w:p>
    <w:p w14:paraId="373F785F"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27 </w:t>
      </w:r>
      <w:r w:rsidRPr="00C14E75">
        <w:rPr>
          <w:rFonts w:ascii="Book Antiqua" w:eastAsia="宋体" w:hAnsi="Book Antiqua" w:cs="宋体"/>
          <w:b/>
          <w:bCs/>
          <w:sz w:val="24"/>
          <w:szCs w:val="24"/>
          <w:lang w:eastAsia="zh-CN"/>
        </w:rPr>
        <w:t>Colditz GA</w:t>
      </w:r>
      <w:r w:rsidRPr="00C14E75">
        <w:rPr>
          <w:rFonts w:ascii="Book Antiqua" w:eastAsia="宋体" w:hAnsi="Book Antiqua" w:cs="宋体"/>
          <w:sz w:val="24"/>
          <w:szCs w:val="24"/>
          <w:lang w:eastAsia="zh-CN"/>
        </w:rPr>
        <w:t xml:space="preserve">, Stampfer MJ, Willett WC, Rosner B, Speizer FE, Hennekens CH. </w:t>
      </w:r>
      <w:proofErr w:type="gramStart"/>
      <w:r w:rsidRPr="00C14E75">
        <w:rPr>
          <w:rFonts w:ascii="Book Antiqua" w:eastAsia="宋体" w:hAnsi="Book Antiqua" w:cs="宋体"/>
          <w:sz w:val="24"/>
          <w:szCs w:val="24"/>
          <w:lang w:eastAsia="zh-CN"/>
        </w:rPr>
        <w:t>A prospective study of parental history of myocardial infarction and coronary heart disease in women.</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Am J Epidemiol</w:t>
      </w:r>
      <w:r w:rsidRPr="00C14E75">
        <w:rPr>
          <w:rFonts w:ascii="Book Antiqua" w:eastAsia="宋体" w:hAnsi="Book Antiqua" w:cs="宋体"/>
          <w:sz w:val="24"/>
          <w:szCs w:val="24"/>
          <w:lang w:eastAsia="zh-CN"/>
        </w:rPr>
        <w:t xml:space="preserve"> 1986; </w:t>
      </w:r>
      <w:r w:rsidRPr="00C14E75">
        <w:rPr>
          <w:rFonts w:ascii="Book Antiqua" w:eastAsia="宋体" w:hAnsi="Book Antiqua" w:cs="宋体"/>
          <w:b/>
          <w:bCs/>
          <w:sz w:val="24"/>
          <w:szCs w:val="24"/>
          <w:lang w:eastAsia="zh-CN"/>
        </w:rPr>
        <w:t>123</w:t>
      </w:r>
      <w:r w:rsidRPr="00C14E75">
        <w:rPr>
          <w:rFonts w:ascii="Book Antiqua" w:eastAsia="宋体" w:hAnsi="Book Antiqua" w:cs="宋体"/>
          <w:sz w:val="24"/>
          <w:szCs w:val="24"/>
          <w:lang w:eastAsia="zh-CN"/>
        </w:rPr>
        <w:t>: 48-58 [PMID: 3940442]</w:t>
      </w:r>
    </w:p>
    <w:p w14:paraId="18F9B40C"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28 </w:t>
      </w:r>
      <w:r w:rsidRPr="00C14E75">
        <w:rPr>
          <w:rFonts w:ascii="Book Antiqua" w:eastAsia="宋体" w:hAnsi="Book Antiqua" w:cs="宋体"/>
          <w:b/>
          <w:bCs/>
          <w:sz w:val="24"/>
          <w:szCs w:val="24"/>
          <w:lang w:eastAsia="zh-CN"/>
        </w:rPr>
        <w:t>Phillips AN</w:t>
      </w:r>
      <w:r w:rsidRPr="00C14E75">
        <w:rPr>
          <w:rFonts w:ascii="Book Antiqua" w:eastAsia="宋体" w:hAnsi="Book Antiqua" w:cs="宋体"/>
          <w:sz w:val="24"/>
          <w:szCs w:val="24"/>
          <w:lang w:eastAsia="zh-CN"/>
        </w:rPr>
        <w:t xml:space="preserve">, Shaper AG, Pocock SJ, Walker M. Parental death from heart disease and the risk of heart attack. </w:t>
      </w:r>
      <w:r w:rsidRPr="00C14E75">
        <w:rPr>
          <w:rFonts w:ascii="Book Antiqua" w:eastAsia="宋体" w:hAnsi="Book Antiqua" w:cs="宋体"/>
          <w:i/>
          <w:iCs/>
          <w:sz w:val="24"/>
          <w:szCs w:val="24"/>
          <w:lang w:eastAsia="zh-CN"/>
        </w:rPr>
        <w:t>Eur Heart J</w:t>
      </w:r>
      <w:r w:rsidRPr="00C14E75">
        <w:rPr>
          <w:rFonts w:ascii="Book Antiqua" w:eastAsia="宋体" w:hAnsi="Book Antiqua" w:cs="宋体"/>
          <w:sz w:val="24"/>
          <w:szCs w:val="24"/>
          <w:lang w:eastAsia="zh-CN"/>
        </w:rPr>
        <w:t xml:space="preserve"> 1988; </w:t>
      </w:r>
      <w:r w:rsidRPr="00C14E75">
        <w:rPr>
          <w:rFonts w:ascii="Book Antiqua" w:eastAsia="宋体" w:hAnsi="Book Antiqua" w:cs="宋体"/>
          <w:b/>
          <w:bCs/>
          <w:sz w:val="24"/>
          <w:szCs w:val="24"/>
          <w:lang w:eastAsia="zh-CN"/>
        </w:rPr>
        <w:t>9</w:t>
      </w:r>
      <w:r w:rsidRPr="00C14E75">
        <w:rPr>
          <w:rFonts w:ascii="Book Antiqua" w:eastAsia="宋体" w:hAnsi="Book Antiqua" w:cs="宋体"/>
          <w:sz w:val="24"/>
          <w:szCs w:val="24"/>
          <w:lang w:eastAsia="zh-CN"/>
        </w:rPr>
        <w:t>: 243-251 [PMID: 3383865]</w:t>
      </w:r>
    </w:p>
    <w:p w14:paraId="3E7CFA8A"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29 </w:t>
      </w:r>
      <w:r w:rsidRPr="00C14E75">
        <w:rPr>
          <w:rFonts w:ascii="Book Antiqua" w:eastAsia="宋体" w:hAnsi="Book Antiqua" w:cs="宋体"/>
          <w:b/>
          <w:bCs/>
          <w:sz w:val="24"/>
          <w:szCs w:val="24"/>
          <w:lang w:eastAsia="zh-CN"/>
        </w:rPr>
        <w:t>Assmann G</w:t>
      </w:r>
      <w:r w:rsidRPr="00C14E75">
        <w:rPr>
          <w:rFonts w:ascii="Book Antiqua" w:eastAsia="宋体" w:hAnsi="Book Antiqua" w:cs="宋体"/>
          <w:sz w:val="24"/>
          <w:szCs w:val="24"/>
          <w:lang w:eastAsia="zh-CN"/>
        </w:rPr>
        <w:t xml:space="preserve">, Cullen P, Schulte H. Simple scoring scheme for calculating the risk of acute coronary events based on the 10-year follow-up of the prospective cardiovascular Münster (PROCAM) study. </w:t>
      </w:r>
      <w:r w:rsidRPr="00C14E75">
        <w:rPr>
          <w:rFonts w:ascii="Book Antiqua" w:eastAsia="宋体" w:hAnsi="Book Antiqua" w:cs="宋体"/>
          <w:i/>
          <w:iCs/>
          <w:sz w:val="24"/>
          <w:szCs w:val="24"/>
          <w:lang w:eastAsia="zh-CN"/>
        </w:rPr>
        <w:t>Circulation</w:t>
      </w:r>
      <w:r w:rsidRPr="00C14E75">
        <w:rPr>
          <w:rFonts w:ascii="Book Antiqua" w:eastAsia="宋体" w:hAnsi="Book Antiqua" w:cs="宋体"/>
          <w:sz w:val="24"/>
          <w:szCs w:val="24"/>
          <w:lang w:eastAsia="zh-CN"/>
        </w:rPr>
        <w:t xml:space="preserve"> 2002; </w:t>
      </w:r>
      <w:r w:rsidRPr="00C14E75">
        <w:rPr>
          <w:rFonts w:ascii="Book Antiqua" w:eastAsia="宋体" w:hAnsi="Book Antiqua" w:cs="宋体"/>
          <w:b/>
          <w:bCs/>
          <w:sz w:val="24"/>
          <w:szCs w:val="24"/>
          <w:lang w:eastAsia="zh-CN"/>
        </w:rPr>
        <w:t>105</w:t>
      </w:r>
      <w:r w:rsidRPr="00C14E75">
        <w:rPr>
          <w:rFonts w:ascii="Book Antiqua" w:eastAsia="宋体" w:hAnsi="Book Antiqua" w:cs="宋体"/>
          <w:sz w:val="24"/>
          <w:szCs w:val="24"/>
          <w:lang w:eastAsia="zh-CN"/>
        </w:rPr>
        <w:t>: 310-315 [PMID: 11804985]</w:t>
      </w:r>
    </w:p>
    <w:p w14:paraId="5BA4533A"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30 </w:t>
      </w:r>
      <w:r w:rsidRPr="00C14E75">
        <w:rPr>
          <w:rFonts w:ascii="Book Antiqua" w:eastAsia="宋体" w:hAnsi="Book Antiqua" w:cs="宋体"/>
          <w:b/>
          <w:bCs/>
          <w:sz w:val="24"/>
          <w:szCs w:val="24"/>
          <w:lang w:eastAsia="zh-CN"/>
        </w:rPr>
        <w:t>Hopkins PN</w:t>
      </w:r>
      <w:r w:rsidRPr="00C14E75">
        <w:rPr>
          <w:rFonts w:ascii="Book Antiqua" w:eastAsia="宋体" w:hAnsi="Book Antiqua" w:cs="宋体"/>
          <w:sz w:val="24"/>
          <w:szCs w:val="24"/>
          <w:lang w:eastAsia="zh-CN"/>
        </w:rPr>
        <w:t xml:space="preserve">, Williams RR, Kuida H, Stults BM, Hunt SC, Barlow GK, Ash KO. </w:t>
      </w:r>
      <w:proofErr w:type="gramStart"/>
      <w:r w:rsidRPr="00C14E75">
        <w:rPr>
          <w:rFonts w:ascii="Book Antiqua" w:eastAsia="宋体" w:hAnsi="Book Antiqua" w:cs="宋体"/>
          <w:sz w:val="24"/>
          <w:szCs w:val="24"/>
          <w:lang w:eastAsia="zh-CN"/>
        </w:rPr>
        <w:t>Family history as an independent risk factor for incident coronary artery disease in a high-risk cohort in Utah.</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Am J Cardiol</w:t>
      </w:r>
      <w:r w:rsidRPr="00C14E75">
        <w:rPr>
          <w:rFonts w:ascii="Book Antiqua" w:eastAsia="宋体" w:hAnsi="Book Antiqua" w:cs="宋体"/>
          <w:sz w:val="24"/>
          <w:szCs w:val="24"/>
          <w:lang w:eastAsia="zh-CN"/>
        </w:rPr>
        <w:t xml:space="preserve"> 1988; </w:t>
      </w:r>
      <w:r w:rsidRPr="00C14E75">
        <w:rPr>
          <w:rFonts w:ascii="Book Antiqua" w:eastAsia="宋体" w:hAnsi="Book Antiqua" w:cs="宋体"/>
          <w:b/>
          <w:bCs/>
          <w:sz w:val="24"/>
          <w:szCs w:val="24"/>
          <w:lang w:eastAsia="zh-CN"/>
        </w:rPr>
        <w:t>62</w:t>
      </w:r>
      <w:r w:rsidRPr="00C14E75">
        <w:rPr>
          <w:rFonts w:ascii="Book Antiqua" w:eastAsia="宋体" w:hAnsi="Book Antiqua" w:cs="宋体"/>
          <w:sz w:val="24"/>
          <w:szCs w:val="24"/>
          <w:lang w:eastAsia="zh-CN"/>
        </w:rPr>
        <w:t>: 703-707 [PMID: 3421168]</w:t>
      </w:r>
    </w:p>
    <w:p w14:paraId="4A19C2C5"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31 </w:t>
      </w:r>
      <w:r w:rsidRPr="00C14E75">
        <w:rPr>
          <w:rFonts w:ascii="Book Antiqua" w:eastAsia="宋体" w:hAnsi="Book Antiqua" w:cs="宋体"/>
          <w:b/>
          <w:bCs/>
          <w:sz w:val="24"/>
          <w:szCs w:val="24"/>
          <w:lang w:eastAsia="zh-CN"/>
        </w:rPr>
        <w:t>Lloyd-Jones DM</w:t>
      </w:r>
      <w:r w:rsidRPr="00C14E75">
        <w:rPr>
          <w:rFonts w:ascii="Book Antiqua" w:eastAsia="宋体" w:hAnsi="Book Antiqua" w:cs="宋体"/>
          <w:sz w:val="24"/>
          <w:szCs w:val="24"/>
          <w:lang w:eastAsia="zh-CN"/>
        </w:rPr>
        <w:t xml:space="preserve">, Nam BH, D'Agostino RB, Levy D, Murabito JM, Wang TJ, Wilson PW, O'Donnell CJ. Parental cardiovascular disease as a risk factor for cardiovascular disease in middle-aged adults: a prospective study of parents and offspring. </w:t>
      </w:r>
      <w:r w:rsidRPr="00C14E75">
        <w:rPr>
          <w:rFonts w:ascii="Book Antiqua" w:eastAsia="宋体" w:hAnsi="Book Antiqua" w:cs="宋体"/>
          <w:i/>
          <w:iCs/>
          <w:sz w:val="24"/>
          <w:szCs w:val="24"/>
          <w:lang w:eastAsia="zh-CN"/>
        </w:rPr>
        <w:t>JAMA</w:t>
      </w:r>
      <w:r w:rsidRPr="00C14E75">
        <w:rPr>
          <w:rFonts w:ascii="Book Antiqua" w:eastAsia="宋体" w:hAnsi="Book Antiqua" w:cs="宋体"/>
          <w:sz w:val="24"/>
          <w:szCs w:val="24"/>
          <w:lang w:eastAsia="zh-CN"/>
        </w:rPr>
        <w:t xml:space="preserve"> 2004; </w:t>
      </w:r>
      <w:r w:rsidRPr="00C14E75">
        <w:rPr>
          <w:rFonts w:ascii="Book Antiqua" w:eastAsia="宋体" w:hAnsi="Book Antiqua" w:cs="宋体"/>
          <w:b/>
          <w:bCs/>
          <w:sz w:val="24"/>
          <w:szCs w:val="24"/>
          <w:lang w:eastAsia="zh-CN"/>
        </w:rPr>
        <w:t>291</w:t>
      </w:r>
      <w:r w:rsidRPr="00C14E75">
        <w:rPr>
          <w:rFonts w:ascii="Book Antiqua" w:eastAsia="宋体" w:hAnsi="Book Antiqua" w:cs="宋体"/>
          <w:sz w:val="24"/>
          <w:szCs w:val="24"/>
          <w:lang w:eastAsia="zh-CN"/>
        </w:rPr>
        <w:t>: 2204-2211 [PMID: 15138242 DOI: 10.1001/jama.291.18.2204]</w:t>
      </w:r>
    </w:p>
    <w:p w14:paraId="5951CC38" w14:textId="121B2711"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32 </w:t>
      </w:r>
      <w:r w:rsidRPr="00C14E75">
        <w:rPr>
          <w:rFonts w:ascii="Book Antiqua" w:eastAsia="宋体" w:hAnsi="Book Antiqua" w:cs="宋体"/>
          <w:b/>
          <w:bCs/>
          <w:sz w:val="24"/>
          <w:szCs w:val="24"/>
          <w:lang w:eastAsia="zh-CN"/>
        </w:rPr>
        <w:t>Yusuf S</w:t>
      </w:r>
      <w:r w:rsidRPr="00C14E75">
        <w:rPr>
          <w:rFonts w:ascii="Book Antiqua" w:eastAsia="宋体" w:hAnsi="Book Antiqua" w:cs="宋体"/>
          <w:sz w:val="24"/>
          <w:szCs w:val="24"/>
          <w:lang w:eastAsia="zh-CN"/>
        </w:rPr>
        <w:t xml:space="preserve">, Hawken S, Ounpuu S, Dans T, Avezum A, Lanas F, McQueen M, Budaj A, Pais P, Varigos J, Lisheng L. Effect of potentially modifiable risk factors associated with myocardial infarction in 52 countries (the INTERHEART study): case-control study. </w:t>
      </w:r>
      <w:r w:rsidRPr="00C14E75">
        <w:rPr>
          <w:rFonts w:ascii="Book Antiqua" w:eastAsia="宋体" w:hAnsi="Book Antiqua" w:cs="宋体"/>
          <w:i/>
          <w:iCs/>
          <w:sz w:val="24"/>
          <w:szCs w:val="24"/>
          <w:lang w:eastAsia="zh-CN"/>
        </w:rPr>
        <w:t>Lancet</w:t>
      </w:r>
      <w:r w:rsidRPr="00C14E75">
        <w:rPr>
          <w:rFonts w:ascii="Book Antiqua" w:eastAsia="宋体" w:hAnsi="Book Antiqua" w:cs="宋体"/>
          <w:sz w:val="24"/>
          <w:szCs w:val="24"/>
          <w:lang w:eastAsia="zh-CN"/>
        </w:rPr>
        <w:t xml:space="preserve"> </w:t>
      </w:r>
      <w:r w:rsidR="007F3F49">
        <w:rPr>
          <w:rFonts w:ascii="Book Antiqua" w:eastAsia="宋体" w:hAnsi="Book Antiqua" w:cs="宋体" w:hint="eastAsia"/>
          <w:sz w:val="24"/>
          <w:szCs w:val="24"/>
          <w:lang w:eastAsia="zh-CN"/>
        </w:rPr>
        <w:t>2004</w:t>
      </w:r>
      <w:r w:rsidRPr="00C14E75">
        <w:rPr>
          <w:rFonts w:ascii="Book Antiqua" w:eastAsia="宋体" w:hAnsi="Book Antiqua" w:cs="宋体"/>
          <w:sz w:val="24"/>
          <w:szCs w:val="24"/>
          <w:lang w:eastAsia="zh-CN"/>
        </w:rPr>
        <w:t xml:space="preserve">; </w:t>
      </w:r>
      <w:r w:rsidRPr="00C14E75">
        <w:rPr>
          <w:rFonts w:ascii="Book Antiqua" w:eastAsia="宋体" w:hAnsi="Book Antiqua" w:cs="宋体"/>
          <w:b/>
          <w:bCs/>
          <w:sz w:val="24"/>
          <w:szCs w:val="24"/>
          <w:lang w:eastAsia="zh-CN"/>
        </w:rPr>
        <w:t>364</w:t>
      </w:r>
      <w:r w:rsidRPr="00C14E75">
        <w:rPr>
          <w:rFonts w:ascii="Book Antiqua" w:eastAsia="宋体" w:hAnsi="Book Antiqua" w:cs="宋体"/>
          <w:sz w:val="24"/>
          <w:szCs w:val="24"/>
          <w:lang w:eastAsia="zh-CN"/>
        </w:rPr>
        <w:t>: 937-952 [PMID: 15364185 DOI: 10.1016/S0140-6736(04)17018-9]</w:t>
      </w:r>
    </w:p>
    <w:p w14:paraId="32145337" w14:textId="77777777" w:rsidR="00C14E75" w:rsidRPr="00C14E75" w:rsidRDefault="00C14E75" w:rsidP="00C14E75">
      <w:pPr>
        <w:spacing w:after="0" w:line="360" w:lineRule="auto"/>
        <w:jc w:val="both"/>
        <w:rPr>
          <w:rFonts w:ascii="Book Antiqua" w:eastAsia="宋体" w:hAnsi="Book Antiqua" w:cs="宋体"/>
          <w:sz w:val="24"/>
          <w:szCs w:val="24"/>
          <w:lang w:eastAsia="zh-CN"/>
        </w:rPr>
      </w:pPr>
      <w:proofErr w:type="gramStart"/>
      <w:r w:rsidRPr="00C14E75">
        <w:rPr>
          <w:rFonts w:ascii="Book Antiqua" w:eastAsia="宋体" w:hAnsi="Book Antiqua" w:cs="宋体"/>
          <w:sz w:val="24"/>
          <w:szCs w:val="24"/>
          <w:lang w:eastAsia="zh-CN"/>
        </w:rPr>
        <w:lastRenderedPageBreak/>
        <w:t xml:space="preserve">33 </w:t>
      </w:r>
      <w:r w:rsidRPr="00C14E75">
        <w:rPr>
          <w:rFonts w:ascii="Book Antiqua" w:eastAsia="宋体" w:hAnsi="Book Antiqua" w:cs="宋体"/>
          <w:b/>
          <w:bCs/>
          <w:sz w:val="24"/>
          <w:szCs w:val="24"/>
          <w:lang w:eastAsia="zh-CN"/>
        </w:rPr>
        <w:t>Mangino M</w:t>
      </w:r>
      <w:r w:rsidRPr="00C14E75">
        <w:rPr>
          <w:rFonts w:ascii="Book Antiqua" w:eastAsia="宋体" w:hAnsi="Book Antiqua" w:cs="宋体"/>
          <w:sz w:val="24"/>
          <w:szCs w:val="24"/>
          <w:lang w:eastAsia="zh-CN"/>
        </w:rPr>
        <w:t>, Spector T. Understanding coronary artery disease using twin studies.</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Heart</w:t>
      </w:r>
      <w:r w:rsidRPr="00C14E75">
        <w:rPr>
          <w:rFonts w:ascii="Book Antiqua" w:eastAsia="宋体" w:hAnsi="Book Antiqua" w:cs="宋体"/>
          <w:sz w:val="24"/>
          <w:szCs w:val="24"/>
          <w:lang w:eastAsia="zh-CN"/>
        </w:rPr>
        <w:t xml:space="preserve"> 2013; </w:t>
      </w:r>
      <w:r w:rsidRPr="00C14E75">
        <w:rPr>
          <w:rFonts w:ascii="Book Antiqua" w:eastAsia="宋体" w:hAnsi="Book Antiqua" w:cs="宋体"/>
          <w:b/>
          <w:bCs/>
          <w:sz w:val="24"/>
          <w:szCs w:val="24"/>
          <w:lang w:eastAsia="zh-CN"/>
        </w:rPr>
        <w:t>99</w:t>
      </w:r>
      <w:r w:rsidRPr="00C14E75">
        <w:rPr>
          <w:rFonts w:ascii="Book Antiqua" w:eastAsia="宋体" w:hAnsi="Book Antiqua" w:cs="宋体"/>
          <w:sz w:val="24"/>
          <w:szCs w:val="24"/>
          <w:lang w:eastAsia="zh-CN"/>
        </w:rPr>
        <w:t>: 373-375 [PMID: 23142714 DOI: 10.1136/heartjnl-2012-303001]</w:t>
      </w:r>
    </w:p>
    <w:p w14:paraId="50C93AC6"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34 </w:t>
      </w:r>
      <w:r w:rsidRPr="00C14E75">
        <w:rPr>
          <w:rFonts w:ascii="Book Antiqua" w:eastAsia="宋体" w:hAnsi="Book Antiqua" w:cs="宋体"/>
          <w:b/>
          <w:bCs/>
          <w:sz w:val="24"/>
          <w:szCs w:val="24"/>
          <w:lang w:eastAsia="zh-CN"/>
        </w:rPr>
        <w:t>Wang L</w:t>
      </w:r>
      <w:r w:rsidRPr="00C14E75">
        <w:rPr>
          <w:rFonts w:ascii="Book Antiqua" w:eastAsia="宋体" w:hAnsi="Book Antiqua" w:cs="宋体"/>
          <w:sz w:val="24"/>
          <w:szCs w:val="24"/>
          <w:lang w:eastAsia="zh-CN"/>
        </w:rPr>
        <w:t xml:space="preserve">, Fan C, Topol SE, Topol EJ, Wang Q. Mutation of MEF2A in an inherited disorder with features of coronary artery disease. </w:t>
      </w:r>
      <w:r w:rsidRPr="00C14E75">
        <w:rPr>
          <w:rFonts w:ascii="Book Antiqua" w:eastAsia="宋体" w:hAnsi="Book Antiqua" w:cs="宋体"/>
          <w:i/>
          <w:iCs/>
          <w:sz w:val="24"/>
          <w:szCs w:val="24"/>
          <w:lang w:eastAsia="zh-CN"/>
        </w:rPr>
        <w:t>Science</w:t>
      </w:r>
      <w:r w:rsidRPr="00C14E75">
        <w:rPr>
          <w:rFonts w:ascii="Book Antiqua" w:eastAsia="宋体" w:hAnsi="Book Antiqua" w:cs="宋体"/>
          <w:sz w:val="24"/>
          <w:szCs w:val="24"/>
          <w:lang w:eastAsia="zh-CN"/>
        </w:rPr>
        <w:t xml:space="preserve"> 2003; </w:t>
      </w:r>
      <w:r w:rsidRPr="00C14E75">
        <w:rPr>
          <w:rFonts w:ascii="Book Antiqua" w:eastAsia="宋体" w:hAnsi="Book Antiqua" w:cs="宋体"/>
          <w:b/>
          <w:bCs/>
          <w:sz w:val="24"/>
          <w:szCs w:val="24"/>
          <w:lang w:eastAsia="zh-CN"/>
        </w:rPr>
        <w:t>302</w:t>
      </w:r>
      <w:r w:rsidRPr="00C14E75">
        <w:rPr>
          <w:rFonts w:ascii="Book Antiqua" w:eastAsia="宋体" w:hAnsi="Book Antiqua" w:cs="宋体"/>
          <w:sz w:val="24"/>
          <w:szCs w:val="24"/>
          <w:lang w:eastAsia="zh-CN"/>
        </w:rPr>
        <w:t>: 1578-1581 [PMID: 14645853 DOI: 10.1126/science.1088477]</w:t>
      </w:r>
    </w:p>
    <w:p w14:paraId="52E096F2"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35 </w:t>
      </w:r>
      <w:r w:rsidRPr="00C14E75">
        <w:rPr>
          <w:rFonts w:ascii="Book Antiqua" w:eastAsia="宋体" w:hAnsi="Book Antiqua" w:cs="宋体"/>
          <w:b/>
          <w:bCs/>
          <w:sz w:val="24"/>
          <w:szCs w:val="24"/>
          <w:lang w:eastAsia="zh-CN"/>
        </w:rPr>
        <w:t>Guella I</w:t>
      </w:r>
      <w:r w:rsidRPr="00C14E75">
        <w:rPr>
          <w:rFonts w:ascii="Book Antiqua" w:eastAsia="宋体" w:hAnsi="Book Antiqua" w:cs="宋体"/>
          <w:sz w:val="24"/>
          <w:szCs w:val="24"/>
          <w:lang w:eastAsia="zh-CN"/>
        </w:rPr>
        <w:t xml:space="preserve">, Rimoldi V, Asselta R, Ardissino D, Francolini M, Martinelli N, Girelli D, Peyvandi F, Tubaro M, Merlini PA, Mannucci PM, Duga S. Association and functional analyses of MEF2A as a susceptibility gene for premature myocardial infarction and coronary artery disease. </w:t>
      </w:r>
      <w:r w:rsidRPr="00C14E75">
        <w:rPr>
          <w:rFonts w:ascii="Book Antiqua" w:eastAsia="宋体" w:hAnsi="Book Antiqua" w:cs="宋体"/>
          <w:i/>
          <w:iCs/>
          <w:sz w:val="24"/>
          <w:szCs w:val="24"/>
          <w:lang w:eastAsia="zh-CN"/>
        </w:rPr>
        <w:t>Circ Cardiovasc Genet</w:t>
      </w:r>
      <w:r w:rsidRPr="00C14E75">
        <w:rPr>
          <w:rFonts w:ascii="Book Antiqua" w:eastAsia="宋体" w:hAnsi="Book Antiqua" w:cs="宋体"/>
          <w:sz w:val="24"/>
          <w:szCs w:val="24"/>
          <w:lang w:eastAsia="zh-CN"/>
        </w:rPr>
        <w:t xml:space="preserve"> 2009; </w:t>
      </w:r>
      <w:r w:rsidRPr="00C14E75">
        <w:rPr>
          <w:rFonts w:ascii="Book Antiqua" w:eastAsia="宋体" w:hAnsi="Book Antiqua" w:cs="宋体"/>
          <w:b/>
          <w:bCs/>
          <w:sz w:val="24"/>
          <w:szCs w:val="24"/>
          <w:lang w:eastAsia="zh-CN"/>
        </w:rPr>
        <w:t>2</w:t>
      </w:r>
      <w:r w:rsidRPr="00C14E75">
        <w:rPr>
          <w:rFonts w:ascii="Book Antiqua" w:eastAsia="宋体" w:hAnsi="Book Antiqua" w:cs="宋体"/>
          <w:sz w:val="24"/>
          <w:szCs w:val="24"/>
          <w:lang w:eastAsia="zh-CN"/>
        </w:rPr>
        <w:t>: 165-172 [PMID: 20031581 DOI: 10.1161/CIRCGENETICS.108.819326]</w:t>
      </w:r>
    </w:p>
    <w:p w14:paraId="0D0B93AA"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36 </w:t>
      </w:r>
      <w:r w:rsidRPr="00C14E75">
        <w:rPr>
          <w:rFonts w:ascii="Book Antiqua" w:eastAsia="宋体" w:hAnsi="Book Antiqua" w:cs="宋体"/>
          <w:b/>
          <w:bCs/>
          <w:sz w:val="24"/>
          <w:szCs w:val="24"/>
          <w:lang w:eastAsia="zh-CN"/>
        </w:rPr>
        <w:t>Maiolino G</w:t>
      </w:r>
      <w:r w:rsidRPr="00C14E75">
        <w:rPr>
          <w:rFonts w:ascii="Book Antiqua" w:eastAsia="宋体" w:hAnsi="Book Antiqua" w:cs="宋体"/>
          <w:sz w:val="24"/>
          <w:szCs w:val="24"/>
          <w:lang w:eastAsia="zh-CN"/>
        </w:rPr>
        <w:t>, Colonna S, Zanchetta M, Pedon L, Seccia TM, Cesari M, Vigili de Kreutzenberg S, Avogaro A, Rossi GP. Exon 11 deletion in the myocyte enhancer factor (</w:t>
      </w:r>
      <w:proofErr w:type="gramStart"/>
      <w:r w:rsidRPr="00C14E75">
        <w:rPr>
          <w:rFonts w:ascii="Book Antiqua" w:eastAsia="宋体" w:hAnsi="Book Antiqua" w:cs="宋体"/>
          <w:sz w:val="24"/>
          <w:szCs w:val="24"/>
          <w:lang w:eastAsia="zh-CN"/>
        </w:rPr>
        <w:t>MEF)2A</w:t>
      </w:r>
      <w:proofErr w:type="gramEnd"/>
      <w:r w:rsidRPr="00C14E75">
        <w:rPr>
          <w:rFonts w:ascii="Book Antiqua" w:eastAsia="宋体" w:hAnsi="Book Antiqua" w:cs="宋体"/>
          <w:sz w:val="24"/>
          <w:szCs w:val="24"/>
          <w:lang w:eastAsia="zh-CN"/>
        </w:rPr>
        <w:t xml:space="preserve"> and early onset coronary artery disease gene in a Sicilian family. </w:t>
      </w:r>
      <w:r w:rsidRPr="00C14E75">
        <w:rPr>
          <w:rFonts w:ascii="Book Antiqua" w:eastAsia="宋体" w:hAnsi="Book Antiqua" w:cs="宋体"/>
          <w:i/>
          <w:iCs/>
          <w:sz w:val="24"/>
          <w:szCs w:val="24"/>
          <w:lang w:eastAsia="zh-CN"/>
        </w:rPr>
        <w:t>Eur J Cardiovasc Prev Rehabil</w:t>
      </w:r>
      <w:r w:rsidRPr="00C14E75">
        <w:rPr>
          <w:rFonts w:ascii="Book Antiqua" w:eastAsia="宋体" w:hAnsi="Book Antiqua" w:cs="宋体"/>
          <w:sz w:val="24"/>
          <w:szCs w:val="24"/>
          <w:lang w:eastAsia="zh-CN"/>
        </w:rPr>
        <w:t xml:space="preserve"> 2011; </w:t>
      </w:r>
      <w:r w:rsidRPr="00C14E75">
        <w:rPr>
          <w:rFonts w:ascii="Book Antiqua" w:eastAsia="宋体" w:hAnsi="Book Antiqua" w:cs="宋体"/>
          <w:b/>
          <w:bCs/>
          <w:sz w:val="24"/>
          <w:szCs w:val="24"/>
          <w:lang w:eastAsia="zh-CN"/>
        </w:rPr>
        <w:t>18</w:t>
      </w:r>
      <w:r w:rsidRPr="00C14E75">
        <w:rPr>
          <w:rFonts w:ascii="Book Antiqua" w:eastAsia="宋体" w:hAnsi="Book Antiqua" w:cs="宋体"/>
          <w:sz w:val="24"/>
          <w:szCs w:val="24"/>
          <w:lang w:eastAsia="zh-CN"/>
        </w:rPr>
        <w:t>: 557-560 [PMID: 21450604 DOI: 10.1177/1741826710397112]</w:t>
      </w:r>
    </w:p>
    <w:p w14:paraId="102C9AC1"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37 </w:t>
      </w:r>
      <w:r w:rsidRPr="00C14E75">
        <w:rPr>
          <w:rFonts w:ascii="Book Antiqua" w:eastAsia="宋体" w:hAnsi="Book Antiqua" w:cs="宋体"/>
          <w:b/>
          <w:bCs/>
          <w:sz w:val="24"/>
          <w:szCs w:val="24"/>
          <w:lang w:eastAsia="zh-CN"/>
        </w:rPr>
        <w:t>Liu Y</w:t>
      </w:r>
      <w:r w:rsidRPr="00C14E75">
        <w:rPr>
          <w:rFonts w:ascii="Book Antiqua" w:eastAsia="宋体" w:hAnsi="Book Antiqua" w:cs="宋体"/>
          <w:sz w:val="24"/>
          <w:szCs w:val="24"/>
          <w:lang w:eastAsia="zh-CN"/>
        </w:rPr>
        <w:t xml:space="preserve">, Niu W, Wu Z, Su X, Chen Q, Lu L, Jin W. Variants in exon 11 of MEF2A gene and coronary artery disease: evidence from a case-control study, systematic review, and meta-analysis. </w:t>
      </w:r>
      <w:r w:rsidRPr="00C14E75">
        <w:rPr>
          <w:rFonts w:ascii="Book Antiqua" w:eastAsia="宋体" w:hAnsi="Book Antiqua" w:cs="宋体"/>
          <w:i/>
          <w:iCs/>
          <w:sz w:val="24"/>
          <w:szCs w:val="24"/>
          <w:lang w:eastAsia="zh-CN"/>
        </w:rPr>
        <w:t>PLoS One</w:t>
      </w:r>
      <w:r w:rsidRPr="00C14E75">
        <w:rPr>
          <w:rFonts w:ascii="Book Antiqua" w:eastAsia="宋体" w:hAnsi="Book Antiqua" w:cs="宋体"/>
          <w:sz w:val="24"/>
          <w:szCs w:val="24"/>
          <w:lang w:eastAsia="zh-CN"/>
        </w:rPr>
        <w:t xml:space="preserve"> 2012; </w:t>
      </w:r>
      <w:r w:rsidRPr="00C14E75">
        <w:rPr>
          <w:rFonts w:ascii="Book Antiqua" w:eastAsia="宋体" w:hAnsi="Book Antiqua" w:cs="宋体"/>
          <w:b/>
          <w:bCs/>
          <w:sz w:val="24"/>
          <w:szCs w:val="24"/>
          <w:lang w:eastAsia="zh-CN"/>
        </w:rPr>
        <w:t>7</w:t>
      </w:r>
      <w:r w:rsidRPr="00C14E75">
        <w:rPr>
          <w:rFonts w:ascii="Book Antiqua" w:eastAsia="宋体" w:hAnsi="Book Antiqua" w:cs="宋体"/>
          <w:sz w:val="24"/>
          <w:szCs w:val="24"/>
          <w:lang w:eastAsia="zh-CN"/>
        </w:rPr>
        <w:t>: e31406 [PMID: 22363637 DOI: 10.1371/journal.pone.0031406]</w:t>
      </w:r>
    </w:p>
    <w:p w14:paraId="1A39A838"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38 </w:t>
      </w:r>
      <w:r w:rsidRPr="00C14E75">
        <w:rPr>
          <w:rFonts w:ascii="Book Antiqua" w:eastAsia="宋体" w:hAnsi="Book Antiqua" w:cs="宋体"/>
          <w:b/>
          <w:bCs/>
          <w:sz w:val="24"/>
          <w:szCs w:val="24"/>
          <w:lang w:eastAsia="zh-CN"/>
        </w:rPr>
        <w:t>Bhagavatula MR</w:t>
      </w:r>
      <w:r w:rsidRPr="00C14E75">
        <w:rPr>
          <w:rFonts w:ascii="Book Antiqua" w:eastAsia="宋体" w:hAnsi="Book Antiqua" w:cs="宋体"/>
          <w:sz w:val="24"/>
          <w:szCs w:val="24"/>
          <w:lang w:eastAsia="zh-CN"/>
        </w:rPr>
        <w:t xml:space="preserve">, Fan C, Shen GQ, Cassano J, Plow EF, Topol EJ, Wang Q. Transcription factor MEF2A mutations in patients with coronary artery disease. </w:t>
      </w:r>
      <w:r w:rsidRPr="00C14E75">
        <w:rPr>
          <w:rFonts w:ascii="Book Antiqua" w:eastAsia="宋体" w:hAnsi="Book Antiqua" w:cs="宋体"/>
          <w:i/>
          <w:iCs/>
          <w:sz w:val="24"/>
          <w:szCs w:val="24"/>
          <w:lang w:eastAsia="zh-CN"/>
        </w:rPr>
        <w:t>Hum Mol Genet</w:t>
      </w:r>
      <w:r w:rsidRPr="00C14E75">
        <w:rPr>
          <w:rFonts w:ascii="Book Antiqua" w:eastAsia="宋体" w:hAnsi="Book Antiqua" w:cs="宋体"/>
          <w:sz w:val="24"/>
          <w:szCs w:val="24"/>
          <w:lang w:eastAsia="zh-CN"/>
        </w:rPr>
        <w:t xml:space="preserve"> 2004; </w:t>
      </w:r>
      <w:r w:rsidRPr="00C14E75">
        <w:rPr>
          <w:rFonts w:ascii="Book Antiqua" w:eastAsia="宋体" w:hAnsi="Book Antiqua" w:cs="宋体"/>
          <w:b/>
          <w:bCs/>
          <w:sz w:val="24"/>
          <w:szCs w:val="24"/>
          <w:lang w:eastAsia="zh-CN"/>
        </w:rPr>
        <w:t>13</w:t>
      </w:r>
      <w:r w:rsidRPr="00C14E75">
        <w:rPr>
          <w:rFonts w:ascii="Book Antiqua" w:eastAsia="宋体" w:hAnsi="Book Antiqua" w:cs="宋体"/>
          <w:sz w:val="24"/>
          <w:szCs w:val="24"/>
          <w:lang w:eastAsia="zh-CN"/>
        </w:rPr>
        <w:t>: 3181-3188 [PMID: 15496429 DOI: 10.1093/hmg/ddh329]</w:t>
      </w:r>
    </w:p>
    <w:p w14:paraId="30F73879"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39 </w:t>
      </w:r>
      <w:r w:rsidRPr="00C14E75">
        <w:rPr>
          <w:rFonts w:ascii="Book Antiqua" w:eastAsia="宋体" w:hAnsi="Book Antiqua" w:cs="宋体"/>
          <w:b/>
          <w:bCs/>
          <w:sz w:val="24"/>
          <w:szCs w:val="24"/>
          <w:lang w:eastAsia="zh-CN"/>
        </w:rPr>
        <w:t>González P</w:t>
      </w:r>
      <w:r w:rsidRPr="00C14E75">
        <w:rPr>
          <w:rFonts w:ascii="Book Antiqua" w:eastAsia="宋体" w:hAnsi="Book Antiqua" w:cs="宋体"/>
          <w:sz w:val="24"/>
          <w:szCs w:val="24"/>
          <w:lang w:eastAsia="zh-CN"/>
        </w:rPr>
        <w:t xml:space="preserve">, García-Castro M, Reguero JR, Batalla A, Ordóñez AG, Palop RL, Lozano I, Montes M, Alvarez V, Coto E. The Pro279Leu variant in the transcription factor MEF2A is associated with myocardial infarction. </w:t>
      </w:r>
      <w:r w:rsidRPr="00C14E75">
        <w:rPr>
          <w:rFonts w:ascii="Book Antiqua" w:eastAsia="宋体" w:hAnsi="Book Antiqua" w:cs="宋体"/>
          <w:i/>
          <w:iCs/>
          <w:sz w:val="24"/>
          <w:szCs w:val="24"/>
          <w:lang w:eastAsia="zh-CN"/>
        </w:rPr>
        <w:t>J Med Genet</w:t>
      </w:r>
      <w:r w:rsidRPr="00C14E75">
        <w:rPr>
          <w:rFonts w:ascii="Book Antiqua" w:eastAsia="宋体" w:hAnsi="Book Antiqua" w:cs="宋体"/>
          <w:sz w:val="24"/>
          <w:szCs w:val="24"/>
          <w:lang w:eastAsia="zh-CN"/>
        </w:rPr>
        <w:t xml:space="preserve"> 2006; </w:t>
      </w:r>
      <w:r w:rsidRPr="00C14E75">
        <w:rPr>
          <w:rFonts w:ascii="Book Antiqua" w:eastAsia="宋体" w:hAnsi="Book Antiqua" w:cs="宋体"/>
          <w:b/>
          <w:bCs/>
          <w:sz w:val="24"/>
          <w:szCs w:val="24"/>
          <w:lang w:eastAsia="zh-CN"/>
        </w:rPr>
        <w:t>43</w:t>
      </w:r>
      <w:r w:rsidRPr="00C14E75">
        <w:rPr>
          <w:rFonts w:ascii="Book Antiqua" w:eastAsia="宋体" w:hAnsi="Book Antiqua" w:cs="宋体"/>
          <w:sz w:val="24"/>
          <w:szCs w:val="24"/>
          <w:lang w:eastAsia="zh-CN"/>
        </w:rPr>
        <w:t>: 167-169 [PMID: 15958500 DOI: 10.1136/jmg.2005.035071]</w:t>
      </w:r>
    </w:p>
    <w:p w14:paraId="173E426A"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40 </w:t>
      </w:r>
      <w:r w:rsidRPr="00C14E75">
        <w:rPr>
          <w:rFonts w:ascii="Book Antiqua" w:eastAsia="宋体" w:hAnsi="Book Antiqua" w:cs="宋体"/>
          <w:b/>
          <w:bCs/>
          <w:sz w:val="24"/>
          <w:szCs w:val="24"/>
          <w:lang w:eastAsia="zh-CN"/>
        </w:rPr>
        <w:t>Weng L</w:t>
      </w:r>
      <w:r w:rsidRPr="00C14E75">
        <w:rPr>
          <w:rFonts w:ascii="Book Antiqua" w:eastAsia="宋体" w:hAnsi="Book Antiqua" w:cs="宋体"/>
          <w:sz w:val="24"/>
          <w:szCs w:val="24"/>
          <w:lang w:eastAsia="zh-CN"/>
        </w:rPr>
        <w:t xml:space="preserve">, Kavaslar N, Ustaszewska A, Doelle H, Schackwitz W, Hébert S, Cohen JC, McPherson R, Pennacchio LA. </w:t>
      </w:r>
      <w:proofErr w:type="gramStart"/>
      <w:r w:rsidRPr="00C14E75">
        <w:rPr>
          <w:rFonts w:ascii="Book Antiqua" w:eastAsia="宋体" w:hAnsi="Book Antiqua" w:cs="宋体"/>
          <w:sz w:val="24"/>
          <w:szCs w:val="24"/>
          <w:lang w:eastAsia="zh-CN"/>
        </w:rPr>
        <w:t>Lack of MEF2A mutations in coronary artery disease.</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J Clin Invest</w:t>
      </w:r>
      <w:r w:rsidRPr="00C14E75">
        <w:rPr>
          <w:rFonts w:ascii="Book Antiqua" w:eastAsia="宋体" w:hAnsi="Book Antiqua" w:cs="宋体"/>
          <w:sz w:val="24"/>
          <w:szCs w:val="24"/>
          <w:lang w:eastAsia="zh-CN"/>
        </w:rPr>
        <w:t xml:space="preserve"> 2005; </w:t>
      </w:r>
      <w:r w:rsidRPr="00C14E75">
        <w:rPr>
          <w:rFonts w:ascii="Book Antiqua" w:eastAsia="宋体" w:hAnsi="Book Antiqua" w:cs="宋体"/>
          <w:b/>
          <w:bCs/>
          <w:sz w:val="24"/>
          <w:szCs w:val="24"/>
          <w:lang w:eastAsia="zh-CN"/>
        </w:rPr>
        <w:t>115</w:t>
      </w:r>
      <w:r w:rsidRPr="00C14E75">
        <w:rPr>
          <w:rFonts w:ascii="Book Antiqua" w:eastAsia="宋体" w:hAnsi="Book Antiqua" w:cs="宋体"/>
          <w:sz w:val="24"/>
          <w:szCs w:val="24"/>
          <w:lang w:eastAsia="zh-CN"/>
        </w:rPr>
        <w:t>: 1016-1020 [PMID: 15841183 DOI: 10.1172/JCI24186]</w:t>
      </w:r>
    </w:p>
    <w:p w14:paraId="4A86A8C9"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41 </w:t>
      </w:r>
      <w:r w:rsidRPr="00C14E75">
        <w:rPr>
          <w:rFonts w:ascii="Book Antiqua" w:eastAsia="宋体" w:hAnsi="Book Antiqua" w:cs="宋体"/>
          <w:b/>
          <w:bCs/>
          <w:sz w:val="24"/>
          <w:szCs w:val="24"/>
          <w:lang w:eastAsia="zh-CN"/>
        </w:rPr>
        <w:t>Lieb W</w:t>
      </w:r>
      <w:r w:rsidRPr="00C14E75">
        <w:rPr>
          <w:rFonts w:ascii="Book Antiqua" w:eastAsia="宋体" w:hAnsi="Book Antiqua" w:cs="宋体"/>
          <w:sz w:val="24"/>
          <w:szCs w:val="24"/>
          <w:lang w:eastAsia="zh-CN"/>
        </w:rPr>
        <w:t xml:space="preserve">, Mayer B, König IR, Borwitzky I, Götz A, Kain S, Hengstenberg C, Linsel-Nitschke P, Fischer M, Döring A, Wichmann HE, Meitinger T, Kreutz R, Ziegler A, Schunkert H, Erdmann J. Lack of association between the MEF2A gene and myocardial infarction. </w:t>
      </w:r>
      <w:r w:rsidRPr="00C14E75">
        <w:rPr>
          <w:rFonts w:ascii="Book Antiqua" w:eastAsia="宋体" w:hAnsi="Book Antiqua" w:cs="宋体"/>
          <w:i/>
          <w:iCs/>
          <w:sz w:val="24"/>
          <w:szCs w:val="24"/>
          <w:lang w:eastAsia="zh-CN"/>
        </w:rPr>
        <w:lastRenderedPageBreak/>
        <w:t>Circulation</w:t>
      </w:r>
      <w:r w:rsidRPr="00C14E75">
        <w:rPr>
          <w:rFonts w:ascii="Book Antiqua" w:eastAsia="宋体" w:hAnsi="Book Antiqua" w:cs="宋体"/>
          <w:sz w:val="24"/>
          <w:szCs w:val="24"/>
          <w:lang w:eastAsia="zh-CN"/>
        </w:rPr>
        <w:t xml:space="preserve"> 2008; </w:t>
      </w:r>
      <w:r w:rsidRPr="00C14E75">
        <w:rPr>
          <w:rFonts w:ascii="Book Antiqua" w:eastAsia="宋体" w:hAnsi="Book Antiqua" w:cs="宋体"/>
          <w:b/>
          <w:bCs/>
          <w:sz w:val="24"/>
          <w:szCs w:val="24"/>
          <w:lang w:eastAsia="zh-CN"/>
        </w:rPr>
        <w:t>117</w:t>
      </w:r>
      <w:r w:rsidRPr="00C14E75">
        <w:rPr>
          <w:rFonts w:ascii="Book Antiqua" w:eastAsia="宋体" w:hAnsi="Book Antiqua" w:cs="宋体"/>
          <w:sz w:val="24"/>
          <w:szCs w:val="24"/>
          <w:lang w:eastAsia="zh-CN"/>
        </w:rPr>
        <w:t>: 185-191 [PMID: 18086930 DOI: 10.1161/CIRCULATIONAHA.107.728485]</w:t>
      </w:r>
    </w:p>
    <w:p w14:paraId="2B05FD6A"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42 </w:t>
      </w:r>
      <w:r w:rsidRPr="00C14E75">
        <w:rPr>
          <w:rFonts w:ascii="Book Antiqua" w:eastAsia="宋体" w:hAnsi="Book Antiqua" w:cs="宋体"/>
          <w:b/>
          <w:bCs/>
          <w:sz w:val="24"/>
          <w:szCs w:val="24"/>
          <w:lang w:eastAsia="zh-CN"/>
        </w:rPr>
        <w:t>Inanloo Rahatloo K</w:t>
      </w:r>
      <w:r w:rsidRPr="00C14E75">
        <w:rPr>
          <w:rFonts w:ascii="Book Antiqua" w:eastAsia="宋体" w:hAnsi="Book Antiqua" w:cs="宋体"/>
          <w:sz w:val="24"/>
          <w:szCs w:val="24"/>
          <w:lang w:eastAsia="zh-CN"/>
        </w:rPr>
        <w:t xml:space="preserve">, Davaran S, Elahi E. Lack of Association between the MEF2A Gene and Coronary Artery Disease in Iranian Families. </w:t>
      </w:r>
      <w:r w:rsidRPr="00C14E75">
        <w:rPr>
          <w:rFonts w:ascii="Book Antiqua" w:eastAsia="宋体" w:hAnsi="Book Antiqua" w:cs="宋体"/>
          <w:i/>
          <w:iCs/>
          <w:sz w:val="24"/>
          <w:szCs w:val="24"/>
          <w:lang w:eastAsia="zh-CN"/>
        </w:rPr>
        <w:t>Iran J Basic Med Sci</w:t>
      </w:r>
      <w:r w:rsidRPr="00C14E75">
        <w:rPr>
          <w:rFonts w:ascii="Book Antiqua" w:eastAsia="宋体" w:hAnsi="Book Antiqua" w:cs="宋体"/>
          <w:sz w:val="24"/>
          <w:szCs w:val="24"/>
          <w:lang w:eastAsia="zh-CN"/>
        </w:rPr>
        <w:t xml:space="preserve"> 2013; </w:t>
      </w:r>
      <w:r w:rsidRPr="00C14E75">
        <w:rPr>
          <w:rFonts w:ascii="Book Antiqua" w:eastAsia="宋体" w:hAnsi="Book Antiqua" w:cs="宋体"/>
          <w:b/>
          <w:bCs/>
          <w:sz w:val="24"/>
          <w:szCs w:val="24"/>
          <w:lang w:eastAsia="zh-CN"/>
        </w:rPr>
        <w:t>16</w:t>
      </w:r>
      <w:r w:rsidRPr="00C14E75">
        <w:rPr>
          <w:rFonts w:ascii="Book Antiqua" w:eastAsia="宋体" w:hAnsi="Book Antiqua" w:cs="宋体"/>
          <w:sz w:val="24"/>
          <w:szCs w:val="24"/>
          <w:lang w:eastAsia="zh-CN"/>
        </w:rPr>
        <w:t>: 950-954 [PMID: 24106602]</w:t>
      </w:r>
    </w:p>
    <w:p w14:paraId="1FD78F8C"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43 </w:t>
      </w:r>
      <w:r w:rsidRPr="00C14E75">
        <w:rPr>
          <w:rFonts w:ascii="Book Antiqua" w:eastAsia="宋体" w:hAnsi="Book Antiqua" w:cs="宋体"/>
          <w:b/>
          <w:bCs/>
          <w:sz w:val="24"/>
          <w:szCs w:val="24"/>
          <w:lang w:eastAsia="zh-CN"/>
        </w:rPr>
        <w:t>Dai DP</w:t>
      </w:r>
      <w:r w:rsidRPr="00C14E75">
        <w:rPr>
          <w:rFonts w:ascii="Book Antiqua" w:eastAsia="宋体" w:hAnsi="Book Antiqua" w:cs="宋体"/>
          <w:sz w:val="24"/>
          <w:szCs w:val="24"/>
          <w:lang w:eastAsia="zh-CN"/>
        </w:rPr>
        <w:t xml:space="preserve">, Zhou XY, Xiao Y, Xu F, Sun FC, Ji FS, Zhang ZX, Hu JH, Guo J, Zheng JD, Dong JM, Zhu WG, Shen Y, Qian YJ, He Q, Cai JP. Structural changes in exon 11 of MEF2A are not related to sporadic coronary artery disease in Han Chinese population. </w:t>
      </w:r>
      <w:r w:rsidRPr="00C14E75">
        <w:rPr>
          <w:rFonts w:ascii="Book Antiqua" w:eastAsia="宋体" w:hAnsi="Book Antiqua" w:cs="宋体"/>
          <w:i/>
          <w:iCs/>
          <w:sz w:val="24"/>
          <w:szCs w:val="24"/>
          <w:lang w:eastAsia="zh-CN"/>
        </w:rPr>
        <w:t>Eur J Clin Invest</w:t>
      </w:r>
      <w:r w:rsidRPr="00C14E75">
        <w:rPr>
          <w:rFonts w:ascii="Book Antiqua" w:eastAsia="宋体" w:hAnsi="Book Antiqua" w:cs="宋体"/>
          <w:sz w:val="24"/>
          <w:szCs w:val="24"/>
          <w:lang w:eastAsia="zh-CN"/>
        </w:rPr>
        <w:t xml:space="preserve"> 2010; </w:t>
      </w:r>
      <w:r w:rsidRPr="00C14E75">
        <w:rPr>
          <w:rFonts w:ascii="Book Antiqua" w:eastAsia="宋体" w:hAnsi="Book Antiqua" w:cs="宋体"/>
          <w:b/>
          <w:bCs/>
          <w:sz w:val="24"/>
          <w:szCs w:val="24"/>
          <w:lang w:eastAsia="zh-CN"/>
        </w:rPr>
        <w:t>40</w:t>
      </w:r>
      <w:r w:rsidRPr="00C14E75">
        <w:rPr>
          <w:rFonts w:ascii="Book Antiqua" w:eastAsia="宋体" w:hAnsi="Book Antiqua" w:cs="宋体"/>
          <w:sz w:val="24"/>
          <w:szCs w:val="24"/>
          <w:lang w:eastAsia="zh-CN"/>
        </w:rPr>
        <w:t>: 669-677 [PMID: 20546016 DOI: 10.1111/j.1365-2362.2010.02307.x]</w:t>
      </w:r>
    </w:p>
    <w:p w14:paraId="2BAA9EA4"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44 </w:t>
      </w:r>
      <w:r w:rsidRPr="00C14E75">
        <w:rPr>
          <w:rFonts w:ascii="Book Antiqua" w:eastAsia="宋体" w:hAnsi="Book Antiqua" w:cs="宋体"/>
          <w:b/>
          <w:bCs/>
          <w:sz w:val="24"/>
          <w:szCs w:val="24"/>
          <w:lang w:eastAsia="zh-CN"/>
        </w:rPr>
        <w:t>Mani A</w:t>
      </w:r>
      <w:r w:rsidRPr="00C14E75">
        <w:rPr>
          <w:rFonts w:ascii="Book Antiqua" w:eastAsia="宋体" w:hAnsi="Book Antiqua" w:cs="宋体"/>
          <w:sz w:val="24"/>
          <w:szCs w:val="24"/>
          <w:lang w:eastAsia="zh-CN"/>
        </w:rPr>
        <w:t xml:space="preserve">, Radhakrishnan J, Wang H, Mani A, Mani MA, Nelson-Williams C, Carew KS, Mane S, Najmabadi H, Wu D, Lifton RP. </w:t>
      </w:r>
      <w:proofErr w:type="gramStart"/>
      <w:r w:rsidRPr="00C14E75">
        <w:rPr>
          <w:rFonts w:ascii="Book Antiqua" w:eastAsia="宋体" w:hAnsi="Book Antiqua" w:cs="宋体"/>
          <w:sz w:val="24"/>
          <w:szCs w:val="24"/>
          <w:lang w:eastAsia="zh-CN"/>
        </w:rPr>
        <w:t>LRP6 mutation in a family with early coronary disease and metabolic risk factors.</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Science</w:t>
      </w:r>
      <w:r w:rsidRPr="00C14E75">
        <w:rPr>
          <w:rFonts w:ascii="Book Antiqua" w:eastAsia="宋体" w:hAnsi="Book Antiqua" w:cs="宋体"/>
          <w:sz w:val="24"/>
          <w:szCs w:val="24"/>
          <w:lang w:eastAsia="zh-CN"/>
        </w:rPr>
        <w:t xml:space="preserve"> 2007; </w:t>
      </w:r>
      <w:r w:rsidRPr="00C14E75">
        <w:rPr>
          <w:rFonts w:ascii="Book Antiqua" w:eastAsia="宋体" w:hAnsi="Book Antiqua" w:cs="宋体"/>
          <w:b/>
          <w:bCs/>
          <w:sz w:val="24"/>
          <w:szCs w:val="24"/>
          <w:lang w:eastAsia="zh-CN"/>
        </w:rPr>
        <w:t>315</w:t>
      </w:r>
      <w:r w:rsidRPr="00C14E75">
        <w:rPr>
          <w:rFonts w:ascii="Book Antiqua" w:eastAsia="宋体" w:hAnsi="Book Antiqua" w:cs="宋体"/>
          <w:sz w:val="24"/>
          <w:szCs w:val="24"/>
          <w:lang w:eastAsia="zh-CN"/>
        </w:rPr>
        <w:t>: 1278-1282 [PMID: 17332414 DOI: 10.1126/science.1136370]</w:t>
      </w:r>
    </w:p>
    <w:p w14:paraId="4B94B692"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45 </w:t>
      </w:r>
      <w:r w:rsidRPr="00C14E75">
        <w:rPr>
          <w:rFonts w:ascii="Book Antiqua" w:eastAsia="宋体" w:hAnsi="Book Antiqua" w:cs="宋体"/>
          <w:b/>
          <w:bCs/>
          <w:sz w:val="24"/>
          <w:szCs w:val="24"/>
          <w:lang w:eastAsia="zh-CN"/>
        </w:rPr>
        <w:t>Wang H</w:t>
      </w:r>
      <w:r w:rsidRPr="00C14E75">
        <w:rPr>
          <w:rFonts w:ascii="Book Antiqua" w:eastAsia="宋体" w:hAnsi="Book Antiqua" w:cs="宋体"/>
          <w:sz w:val="24"/>
          <w:szCs w:val="24"/>
          <w:lang w:eastAsia="zh-CN"/>
        </w:rPr>
        <w:t xml:space="preserve">, Liu QJ, Chen MZ, Li L, Zhang K, Cheng GH, Ma L, Gong YQ. </w:t>
      </w:r>
      <w:proofErr w:type="gramStart"/>
      <w:r w:rsidRPr="00C14E75">
        <w:rPr>
          <w:rFonts w:ascii="Book Antiqua" w:eastAsia="宋体" w:hAnsi="Book Antiqua" w:cs="宋体"/>
          <w:sz w:val="24"/>
          <w:szCs w:val="24"/>
          <w:lang w:eastAsia="zh-CN"/>
        </w:rPr>
        <w:t>Association of common polymorphisms in the LRP6 gene with sporadic coronary artery disease in a Chinese population.</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 xml:space="preserve">Chin Med J </w:t>
      </w:r>
      <w:r w:rsidRPr="00C14E75">
        <w:rPr>
          <w:rFonts w:ascii="Book Antiqua" w:eastAsia="宋体" w:hAnsi="Book Antiqua" w:cs="宋体"/>
          <w:iCs/>
          <w:sz w:val="24"/>
          <w:szCs w:val="24"/>
          <w:lang w:eastAsia="zh-CN"/>
        </w:rPr>
        <w:t>(Engl)</w:t>
      </w:r>
      <w:r w:rsidRPr="00C14E75">
        <w:rPr>
          <w:rFonts w:ascii="Book Antiqua" w:eastAsia="宋体" w:hAnsi="Book Antiqua" w:cs="宋体"/>
          <w:sz w:val="24"/>
          <w:szCs w:val="24"/>
          <w:lang w:eastAsia="zh-CN"/>
        </w:rPr>
        <w:t xml:space="preserve"> 2012; </w:t>
      </w:r>
      <w:r w:rsidRPr="00C14E75">
        <w:rPr>
          <w:rFonts w:ascii="Book Antiqua" w:eastAsia="宋体" w:hAnsi="Book Antiqua" w:cs="宋体"/>
          <w:b/>
          <w:bCs/>
          <w:sz w:val="24"/>
          <w:szCs w:val="24"/>
          <w:lang w:eastAsia="zh-CN"/>
        </w:rPr>
        <w:t>125</w:t>
      </w:r>
      <w:r w:rsidRPr="00C14E75">
        <w:rPr>
          <w:rFonts w:ascii="Book Antiqua" w:eastAsia="宋体" w:hAnsi="Book Antiqua" w:cs="宋体"/>
          <w:sz w:val="24"/>
          <w:szCs w:val="24"/>
          <w:lang w:eastAsia="zh-CN"/>
        </w:rPr>
        <w:t>: 444-449 [PMID: 22490400]</w:t>
      </w:r>
    </w:p>
    <w:p w14:paraId="232CD356" w14:textId="02421DF9"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46 </w:t>
      </w:r>
      <w:r w:rsidRPr="00C14E75">
        <w:rPr>
          <w:rFonts w:ascii="Book Antiqua" w:eastAsia="宋体" w:hAnsi="Book Antiqua" w:cs="宋体"/>
          <w:b/>
          <w:bCs/>
          <w:sz w:val="24"/>
          <w:szCs w:val="24"/>
          <w:lang w:eastAsia="zh-CN"/>
        </w:rPr>
        <w:t>De Ferrari GV</w:t>
      </w:r>
      <w:r w:rsidRPr="00C14E75">
        <w:rPr>
          <w:rFonts w:ascii="Book Antiqua" w:eastAsia="宋体" w:hAnsi="Book Antiqua" w:cs="宋体"/>
          <w:sz w:val="24"/>
          <w:szCs w:val="24"/>
          <w:lang w:eastAsia="zh-CN"/>
        </w:rPr>
        <w:t xml:space="preserve">, Papassotiropoulos A, Biechele T, Wavrant De-Vrieze F, Avila ME, Major MB, Myers A, Sáez K, Henríquez JP, Zhao A, Wollmer MA, Nitsch RM, Hock C, Morris CM, Hardy J, Moon RT. Common genetic variation within the low-density lipoprotein receptor-related protein 6 and late-onset Alzheimer's disease. </w:t>
      </w:r>
      <w:r w:rsidR="007F3F49">
        <w:rPr>
          <w:rFonts w:ascii="Book Antiqua" w:eastAsia="宋体" w:hAnsi="Book Antiqua" w:cs="宋体"/>
          <w:i/>
          <w:iCs/>
          <w:sz w:val="24"/>
          <w:szCs w:val="24"/>
          <w:lang w:eastAsia="zh-CN"/>
        </w:rPr>
        <w:t>Proc Natl Acad Sci US</w:t>
      </w:r>
      <w:r w:rsidRPr="00C14E75">
        <w:rPr>
          <w:rFonts w:ascii="Book Antiqua" w:eastAsia="宋体" w:hAnsi="Book Antiqua" w:cs="宋体"/>
          <w:i/>
          <w:iCs/>
          <w:sz w:val="24"/>
          <w:szCs w:val="24"/>
          <w:lang w:eastAsia="zh-CN"/>
        </w:rPr>
        <w:t>A</w:t>
      </w:r>
      <w:r w:rsidRPr="00C14E75">
        <w:rPr>
          <w:rFonts w:ascii="Book Antiqua" w:eastAsia="宋体" w:hAnsi="Book Antiqua" w:cs="宋体"/>
          <w:sz w:val="24"/>
          <w:szCs w:val="24"/>
          <w:lang w:eastAsia="zh-CN"/>
        </w:rPr>
        <w:t xml:space="preserve"> 2007; </w:t>
      </w:r>
      <w:r w:rsidRPr="00C14E75">
        <w:rPr>
          <w:rFonts w:ascii="Book Antiqua" w:eastAsia="宋体" w:hAnsi="Book Antiqua" w:cs="宋体"/>
          <w:b/>
          <w:bCs/>
          <w:sz w:val="24"/>
          <w:szCs w:val="24"/>
          <w:lang w:eastAsia="zh-CN"/>
        </w:rPr>
        <w:t>104</w:t>
      </w:r>
      <w:r w:rsidRPr="00C14E75">
        <w:rPr>
          <w:rFonts w:ascii="Book Antiqua" w:eastAsia="宋体" w:hAnsi="Book Antiqua" w:cs="宋体"/>
          <w:sz w:val="24"/>
          <w:szCs w:val="24"/>
          <w:lang w:eastAsia="zh-CN"/>
        </w:rPr>
        <w:t>: 9434-9439 [PMID: 17517621 DOI: 10.1073/pnas.0603523104]</w:t>
      </w:r>
    </w:p>
    <w:p w14:paraId="09B44AFC"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47 </w:t>
      </w:r>
      <w:r w:rsidRPr="00C14E75">
        <w:rPr>
          <w:rFonts w:ascii="Book Antiqua" w:eastAsia="宋体" w:hAnsi="Book Antiqua" w:cs="宋体"/>
          <w:b/>
          <w:bCs/>
          <w:sz w:val="24"/>
          <w:szCs w:val="24"/>
          <w:lang w:eastAsia="zh-CN"/>
        </w:rPr>
        <w:t>Sarzani R</w:t>
      </w:r>
      <w:r w:rsidRPr="00C14E75">
        <w:rPr>
          <w:rFonts w:ascii="Book Antiqua" w:eastAsia="宋体" w:hAnsi="Book Antiqua" w:cs="宋体"/>
          <w:sz w:val="24"/>
          <w:szCs w:val="24"/>
          <w:lang w:eastAsia="zh-CN"/>
        </w:rPr>
        <w:t xml:space="preserve">, Salvi F, Bordicchia M, Guerra F, Battistoni I, Pagliariccio G, Carbonari L, Dessì-Fulgheri P, Rappelli A. Carotid artery atherosclerosis in hypertensive patients with a functional LDL receptor-related protein 6 gene variant. </w:t>
      </w:r>
      <w:r w:rsidRPr="00C14E75">
        <w:rPr>
          <w:rFonts w:ascii="Book Antiqua" w:eastAsia="宋体" w:hAnsi="Book Antiqua" w:cs="宋体"/>
          <w:i/>
          <w:iCs/>
          <w:sz w:val="24"/>
          <w:szCs w:val="24"/>
          <w:lang w:eastAsia="zh-CN"/>
        </w:rPr>
        <w:t>Nutr Metab Cardiovasc Dis</w:t>
      </w:r>
      <w:r w:rsidRPr="00C14E75">
        <w:rPr>
          <w:rFonts w:ascii="Book Antiqua" w:eastAsia="宋体" w:hAnsi="Book Antiqua" w:cs="宋体"/>
          <w:sz w:val="24"/>
          <w:szCs w:val="24"/>
          <w:lang w:eastAsia="zh-CN"/>
        </w:rPr>
        <w:t xml:space="preserve"> 2011; </w:t>
      </w:r>
      <w:r w:rsidRPr="00C14E75">
        <w:rPr>
          <w:rFonts w:ascii="Book Antiqua" w:eastAsia="宋体" w:hAnsi="Book Antiqua" w:cs="宋体"/>
          <w:b/>
          <w:bCs/>
          <w:sz w:val="24"/>
          <w:szCs w:val="24"/>
          <w:lang w:eastAsia="zh-CN"/>
        </w:rPr>
        <w:t>21</w:t>
      </w:r>
      <w:r w:rsidRPr="00C14E75">
        <w:rPr>
          <w:rFonts w:ascii="Book Antiqua" w:eastAsia="宋体" w:hAnsi="Book Antiqua" w:cs="宋体"/>
          <w:sz w:val="24"/>
          <w:szCs w:val="24"/>
          <w:lang w:eastAsia="zh-CN"/>
        </w:rPr>
        <w:t>: 150-156 [PMID: 19833493 DOI: 10.1016/j.numecd.2009.08.004]</w:t>
      </w:r>
    </w:p>
    <w:p w14:paraId="64AD569F"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48 </w:t>
      </w:r>
      <w:r w:rsidRPr="00C14E75">
        <w:rPr>
          <w:rFonts w:ascii="Book Antiqua" w:eastAsia="宋体" w:hAnsi="Book Antiqua" w:cs="宋体"/>
          <w:b/>
          <w:bCs/>
          <w:sz w:val="24"/>
          <w:szCs w:val="24"/>
          <w:lang w:eastAsia="zh-CN"/>
        </w:rPr>
        <w:t>Xu S</w:t>
      </w:r>
      <w:r w:rsidRPr="00C14E75">
        <w:rPr>
          <w:rFonts w:ascii="Book Antiqua" w:eastAsia="宋体" w:hAnsi="Book Antiqua" w:cs="宋体"/>
          <w:sz w:val="24"/>
          <w:szCs w:val="24"/>
          <w:lang w:eastAsia="zh-CN"/>
        </w:rPr>
        <w:t xml:space="preserve">, Cheng J, Chen YN, Li K, Ma ZW, Cen JM, Liu X, Yang XL, Chen C, Xiong XD. The LRP6 rs2302685 polymorphism is associated with increased risk of myocardial infarction. </w:t>
      </w:r>
      <w:r w:rsidRPr="00C14E75">
        <w:rPr>
          <w:rFonts w:ascii="Book Antiqua" w:eastAsia="宋体" w:hAnsi="Book Antiqua" w:cs="宋体"/>
          <w:i/>
          <w:iCs/>
          <w:sz w:val="24"/>
          <w:szCs w:val="24"/>
          <w:lang w:eastAsia="zh-CN"/>
        </w:rPr>
        <w:t>Lipids Health Dis</w:t>
      </w:r>
      <w:r w:rsidRPr="00C14E75">
        <w:rPr>
          <w:rFonts w:ascii="Book Antiqua" w:eastAsia="宋体" w:hAnsi="Book Antiqua" w:cs="宋体"/>
          <w:sz w:val="24"/>
          <w:szCs w:val="24"/>
          <w:lang w:eastAsia="zh-CN"/>
        </w:rPr>
        <w:t xml:space="preserve"> 2014; </w:t>
      </w:r>
      <w:r w:rsidRPr="00C14E75">
        <w:rPr>
          <w:rFonts w:ascii="Book Antiqua" w:eastAsia="宋体" w:hAnsi="Book Antiqua" w:cs="宋体"/>
          <w:b/>
          <w:bCs/>
          <w:sz w:val="24"/>
          <w:szCs w:val="24"/>
          <w:lang w:eastAsia="zh-CN"/>
        </w:rPr>
        <w:t>13</w:t>
      </w:r>
      <w:r w:rsidRPr="00C14E75">
        <w:rPr>
          <w:rFonts w:ascii="Book Antiqua" w:eastAsia="宋体" w:hAnsi="Book Antiqua" w:cs="宋体"/>
          <w:sz w:val="24"/>
          <w:szCs w:val="24"/>
          <w:lang w:eastAsia="zh-CN"/>
        </w:rPr>
        <w:t>: 94 [PMID: 24906453 DOI: 10.1186/1476-511X-13-94]</w:t>
      </w:r>
    </w:p>
    <w:p w14:paraId="68E110FD" w14:textId="77777777" w:rsidR="00C14E75" w:rsidRPr="00C14E75" w:rsidRDefault="00C14E75" w:rsidP="00C14E75">
      <w:pPr>
        <w:spacing w:after="0" w:line="360" w:lineRule="auto"/>
        <w:jc w:val="both"/>
        <w:rPr>
          <w:rFonts w:ascii="Book Antiqua" w:eastAsia="宋体" w:hAnsi="Book Antiqua" w:cs="宋体"/>
          <w:sz w:val="24"/>
          <w:szCs w:val="24"/>
          <w:lang w:eastAsia="zh-CN"/>
        </w:rPr>
      </w:pPr>
      <w:proofErr w:type="gramStart"/>
      <w:r w:rsidRPr="00C14E75">
        <w:rPr>
          <w:rFonts w:ascii="Book Antiqua" w:eastAsia="宋体" w:hAnsi="Book Antiqua" w:cs="宋体"/>
          <w:sz w:val="24"/>
          <w:szCs w:val="24"/>
          <w:lang w:eastAsia="zh-CN"/>
        </w:rPr>
        <w:t xml:space="preserve">49 </w:t>
      </w:r>
      <w:r w:rsidRPr="00C14E75">
        <w:rPr>
          <w:rFonts w:ascii="Book Antiqua" w:eastAsia="宋体" w:hAnsi="Book Antiqua" w:cs="宋体"/>
          <w:b/>
          <w:bCs/>
          <w:sz w:val="24"/>
          <w:szCs w:val="24"/>
          <w:lang w:eastAsia="zh-CN"/>
        </w:rPr>
        <w:t>Boycott KM</w:t>
      </w:r>
      <w:r w:rsidRPr="00C14E75">
        <w:rPr>
          <w:rFonts w:ascii="Book Antiqua" w:eastAsia="宋体" w:hAnsi="Book Antiqua" w:cs="宋体"/>
          <w:sz w:val="24"/>
          <w:szCs w:val="24"/>
          <w:lang w:eastAsia="zh-CN"/>
        </w:rPr>
        <w:t>, Vanstone MR, Bulman DE, MacKenzie AE.</w:t>
      </w:r>
      <w:proofErr w:type="gramEnd"/>
      <w:r w:rsidRPr="00C14E75">
        <w:rPr>
          <w:rFonts w:ascii="Book Antiqua" w:eastAsia="宋体" w:hAnsi="Book Antiqua" w:cs="宋体"/>
          <w:sz w:val="24"/>
          <w:szCs w:val="24"/>
          <w:lang w:eastAsia="zh-CN"/>
        </w:rPr>
        <w:t xml:space="preserve"> Rare-disease genetics in the era of next-generation sequencing: discovery to translation. </w:t>
      </w:r>
      <w:r w:rsidRPr="00C14E75">
        <w:rPr>
          <w:rFonts w:ascii="Book Antiqua" w:eastAsia="宋体" w:hAnsi="Book Antiqua" w:cs="宋体"/>
          <w:i/>
          <w:iCs/>
          <w:sz w:val="24"/>
          <w:szCs w:val="24"/>
          <w:lang w:eastAsia="zh-CN"/>
        </w:rPr>
        <w:t>Nat Rev Genet</w:t>
      </w:r>
      <w:r w:rsidRPr="00C14E75">
        <w:rPr>
          <w:rFonts w:ascii="Book Antiqua" w:eastAsia="宋体" w:hAnsi="Book Antiqua" w:cs="宋体"/>
          <w:sz w:val="24"/>
          <w:szCs w:val="24"/>
          <w:lang w:eastAsia="zh-CN"/>
        </w:rPr>
        <w:t xml:space="preserve"> 2013; </w:t>
      </w:r>
      <w:r w:rsidRPr="00C14E75">
        <w:rPr>
          <w:rFonts w:ascii="Book Antiqua" w:eastAsia="宋体" w:hAnsi="Book Antiqua" w:cs="宋体"/>
          <w:b/>
          <w:bCs/>
          <w:sz w:val="24"/>
          <w:szCs w:val="24"/>
          <w:lang w:eastAsia="zh-CN"/>
        </w:rPr>
        <w:t>14</w:t>
      </w:r>
      <w:r w:rsidRPr="00C14E75">
        <w:rPr>
          <w:rFonts w:ascii="Book Antiqua" w:eastAsia="宋体" w:hAnsi="Book Antiqua" w:cs="宋体"/>
          <w:sz w:val="24"/>
          <w:szCs w:val="24"/>
          <w:lang w:eastAsia="zh-CN"/>
        </w:rPr>
        <w:t>: 681-691 [PMID: 23999272 DOI: 10.1038/nrg3555]</w:t>
      </w:r>
    </w:p>
    <w:p w14:paraId="1D55A416"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lastRenderedPageBreak/>
        <w:t xml:space="preserve">50 </w:t>
      </w:r>
      <w:r w:rsidRPr="00C14E75">
        <w:rPr>
          <w:rFonts w:ascii="Book Antiqua" w:eastAsia="宋体" w:hAnsi="Book Antiqua" w:cs="宋体"/>
          <w:b/>
          <w:bCs/>
          <w:sz w:val="24"/>
          <w:szCs w:val="24"/>
          <w:lang w:eastAsia="zh-CN"/>
        </w:rPr>
        <w:t>Inanloorahatloo K</w:t>
      </w:r>
      <w:r w:rsidRPr="00C14E75">
        <w:rPr>
          <w:rFonts w:ascii="Book Antiqua" w:eastAsia="宋体" w:hAnsi="Book Antiqua" w:cs="宋体"/>
          <w:sz w:val="24"/>
          <w:szCs w:val="24"/>
          <w:lang w:eastAsia="zh-CN"/>
        </w:rPr>
        <w:t xml:space="preserve">, Zand Parsa AF, Huse K, Rasooli P, Davaran S, Platzer M, Fan JB, Amini S, Steemers F, Elahi E. Mutation in CYP27A1 identified in family with coronary artery disease. </w:t>
      </w:r>
      <w:r w:rsidRPr="00C14E75">
        <w:rPr>
          <w:rFonts w:ascii="Book Antiqua" w:eastAsia="宋体" w:hAnsi="Book Antiqua" w:cs="宋体"/>
          <w:i/>
          <w:iCs/>
          <w:sz w:val="24"/>
          <w:szCs w:val="24"/>
          <w:lang w:eastAsia="zh-CN"/>
        </w:rPr>
        <w:t>Eur J Med Genet</w:t>
      </w:r>
      <w:r w:rsidRPr="00C14E75">
        <w:rPr>
          <w:rFonts w:ascii="Book Antiqua" w:eastAsia="宋体" w:hAnsi="Book Antiqua" w:cs="宋体"/>
          <w:sz w:val="24"/>
          <w:szCs w:val="24"/>
          <w:lang w:eastAsia="zh-CN"/>
        </w:rPr>
        <w:t xml:space="preserve"> 2013; </w:t>
      </w:r>
      <w:r w:rsidRPr="00C14E75">
        <w:rPr>
          <w:rFonts w:ascii="Book Antiqua" w:eastAsia="宋体" w:hAnsi="Book Antiqua" w:cs="宋体"/>
          <w:b/>
          <w:bCs/>
          <w:sz w:val="24"/>
          <w:szCs w:val="24"/>
          <w:lang w:eastAsia="zh-CN"/>
        </w:rPr>
        <w:t>56</w:t>
      </w:r>
      <w:r w:rsidRPr="00C14E75">
        <w:rPr>
          <w:rFonts w:ascii="Book Antiqua" w:eastAsia="宋体" w:hAnsi="Book Antiqua" w:cs="宋体"/>
          <w:sz w:val="24"/>
          <w:szCs w:val="24"/>
          <w:lang w:eastAsia="zh-CN"/>
        </w:rPr>
        <w:t>: 655-660 [PMID: 24080357 DOI: 10.1016/j.ejmg.2013.09.008]</w:t>
      </w:r>
    </w:p>
    <w:p w14:paraId="7984A23A"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51 </w:t>
      </w:r>
      <w:r w:rsidRPr="00C14E75">
        <w:rPr>
          <w:rFonts w:ascii="Book Antiqua" w:eastAsia="宋体" w:hAnsi="Book Antiqua" w:cs="宋体"/>
          <w:b/>
          <w:bCs/>
          <w:sz w:val="24"/>
          <w:szCs w:val="24"/>
          <w:lang w:eastAsia="zh-CN"/>
        </w:rPr>
        <w:t>Zurkinden L</w:t>
      </w:r>
      <w:r w:rsidRPr="00C14E75">
        <w:rPr>
          <w:rFonts w:ascii="Book Antiqua" w:eastAsia="宋体" w:hAnsi="Book Antiqua" w:cs="宋体"/>
          <w:sz w:val="24"/>
          <w:szCs w:val="24"/>
          <w:lang w:eastAsia="zh-CN"/>
        </w:rPr>
        <w:t xml:space="preserve">, Solcà C, Vögeli IA, Vogt B, Ackermann D, Erickson SK, Frey FJ, Sviridov D, Escher G. Effect of Cyp27A1 gene dosage on atherosclerosis development in ApoE-knockout mice. </w:t>
      </w:r>
      <w:r w:rsidRPr="00C14E75">
        <w:rPr>
          <w:rFonts w:ascii="Book Antiqua" w:eastAsia="宋体" w:hAnsi="Book Antiqua" w:cs="宋体"/>
          <w:i/>
          <w:iCs/>
          <w:sz w:val="24"/>
          <w:szCs w:val="24"/>
          <w:lang w:eastAsia="zh-CN"/>
        </w:rPr>
        <w:t>FASEB J</w:t>
      </w:r>
      <w:r w:rsidRPr="00C14E75">
        <w:rPr>
          <w:rFonts w:ascii="Book Antiqua" w:eastAsia="宋体" w:hAnsi="Book Antiqua" w:cs="宋体"/>
          <w:sz w:val="24"/>
          <w:szCs w:val="24"/>
          <w:lang w:eastAsia="zh-CN"/>
        </w:rPr>
        <w:t xml:space="preserve"> 2014; </w:t>
      </w:r>
      <w:r w:rsidRPr="00C14E75">
        <w:rPr>
          <w:rFonts w:ascii="Book Antiqua" w:eastAsia="宋体" w:hAnsi="Book Antiqua" w:cs="宋体"/>
          <w:b/>
          <w:bCs/>
          <w:sz w:val="24"/>
          <w:szCs w:val="24"/>
          <w:lang w:eastAsia="zh-CN"/>
        </w:rPr>
        <w:t>28</w:t>
      </w:r>
      <w:r w:rsidRPr="00C14E75">
        <w:rPr>
          <w:rFonts w:ascii="Book Antiqua" w:eastAsia="宋体" w:hAnsi="Book Antiqua" w:cs="宋体"/>
          <w:sz w:val="24"/>
          <w:szCs w:val="24"/>
          <w:lang w:eastAsia="zh-CN"/>
        </w:rPr>
        <w:t>: 1198-1209 [PMID: 24327605 DOI: 10.1096/fj.13-233791]</w:t>
      </w:r>
    </w:p>
    <w:p w14:paraId="70507AC9"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52 </w:t>
      </w:r>
      <w:r w:rsidRPr="00C14E75">
        <w:rPr>
          <w:rFonts w:ascii="Book Antiqua" w:eastAsia="宋体" w:hAnsi="Book Antiqua" w:cs="宋体"/>
          <w:b/>
          <w:bCs/>
          <w:sz w:val="24"/>
          <w:szCs w:val="24"/>
          <w:lang w:eastAsia="zh-CN"/>
        </w:rPr>
        <w:t>InanlooRahatloo K</w:t>
      </w:r>
      <w:r w:rsidRPr="00C14E75">
        <w:rPr>
          <w:rFonts w:ascii="Book Antiqua" w:eastAsia="宋体" w:hAnsi="Book Antiqua" w:cs="宋体"/>
          <w:sz w:val="24"/>
          <w:szCs w:val="24"/>
          <w:lang w:eastAsia="zh-CN"/>
        </w:rPr>
        <w:t xml:space="preserve">, Parsa AF, Huse K, Rasooli P, Davaran S, Platzer M, Kramer M, Fan JB, Turk C, Amini S, Steemers F, Gunderson K, Ronaghi M, Elahi E. Mutation in ST6GALNAC5 identified in family with coronary artery disease. </w:t>
      </w:r>
      <w:r w:rsidRPr="00C14E75">
        <w:rPr>
          <w:rFonts w:ascii="Book Antiqua" w:eastAsia="宋体" w:hAnsi="Book Antiqua" w:cs="宋体"/>
          <w:i/>
          <w:iCs/>
          <w:sz w:val="24"/>
          <w:szCs w:val="24"/>
          <w:lang w:eastAsia="zh-CN"/>
        </w:rPr>
        <w:t>Sci Rep</w:t>
      </w:r>
      <w:r w:rsidRPr="00C14E75">
        <w:rPr>
          <w:rFonts w:ascii="Book Antiqua" w:eastAsia="宋体" w:hAnsi="Book Antiqua" w:cs="宋体"/>
          <w:sz w:val="24"/>
          <w:szCs w:val="24"/>
          <w:lang w:eastAsia="zh-CN"/>
        </w:rPr>
        <w:t xml:space="preserve"> 2014; </w:t>
      </w:r>
      <w:r w:rsidRPr="00C14E75">
        <w:rPr>
          <w:rFonts w:ascii="Book Antiqua" w:eastAsia="宋体" w:hAnsi="Book Antiqua" w:cs="宋体"/>
          <w:b/>
          <w:bCs/>
          <w:sz w:val="24"/>
          <w:szCs w:val="24"/>
          <w:lang w:eastAsia="zh-CN"/>
        </w:rPr>
        <w:t>4</w:t>
      </w:r>
      <w:r w:rsidRPr="00C14E75">
        <w:rPr>
          <w:rFonts w:ascii="Book Antiqua" w:eastAsia="宋体" w:hAnsi="Book Antiqua" w:cs="宋体"/>
          <w:sz w:val="24"/>
          <w:szCs w:val="24"/>
          <w:lang w:eastAsia="zh-CN"/>
        </w:rPr>
        <w:t>: 3595 [PMID: 24399302 DOI: 10.1038/srep03595]</w:t>
      </w:r>
    </w:p>
    <w:p w14:paraId="5A836AA0"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53 </w:t>
      </w:r>
      <w:r w:rsidRPr="00C14E75">
        <w:rPr>
          <w:rFonts w:ascii="Book Antiqua" w:eastAsia="宋体" w:hAnsi="Book Antiqua" w:cs="宋体"/>
          <w:b/>
          <w:bCs/>
          <w:sz w:val="24"/>
          <w:szCs w:val="24"/>
          <w:lang w:eastAsia="zh-CN"/>
        </w:rPr>
        <w:t>Gopaul KP</w:t>
      </w:r>
      <w:r w:rsidRPr="00C14E75">
        <w:rPr>
          <w:rFonts w:ascii="Book Antiqua" w:eastAsia="宋体" w:hAnsi="Book Antiqua" w:cs="宋体"/>
          <w:sz w:val="24"/>
          <w:szCs w:val="24"/>
          <w:lang w:eastAsia="zh-CN"/>
        </w:rPr>
        <w:t xml:space="preserve">, Crook MA. Sialic acid: a novel marker of cardiovascular disease? </w:t>
      </w:r>
      <w:r w:rsidRPr="00C14E75">
        <w:rPr>
          <w:rFonts w:ascii="Book Antiqua" w:eastAsia="宋体" w:hAnsi="Book Antiqua" w:cs="宋体"/>
          <w:i/>
          <w:iCs/>
          <w:sz w:val="24"/>
          <w:szCs w:val="24"/>
          <w:lang w:eastAsia="zh-CN"/>
        </w:rPr>
        <w:t>Clin Biochem</w:t>
      </w:r>
      <w:r w:rsidRPr="00C14E75">
        <w:rPr>
          <w:rFonts w:ascii="Book Antiqua" w:eastAsia="宋体" w:hAnsi="Book Antiqua" w:cs="宋体"/>
          <w:sz w:val="24"/>
          <w:szCs w:val="24"/>
          <w:lang w:eastAsia="zh-CN"/>
        </w:rPr>
        <w:t xml:space="preserve"> 2006; </w:t>
      </w:r>
      <w:r w:rsidRPr="00C14E75">
        <w:rPr>
          <w:rFonts w:ascii="Book Antiqua" w:eastAsia="宋体" w:hAnsi="Book Antiqua" w:cs="宋体"/>
          <w:b/>
          <w:bCs/>
          <w:sz w:val="24"/>
          <w:szCs w:val="24"/>
          <w:lang w:eastAsia="zh-CN"/>
        </w:rPr>
        <w:t>39</w:t>
      </w:r>
      <w:r w:rsidRPr="00C14E75">
        <w:rPr>
          <w:rFonts w:ascii="Book Antiqua" w:eastAsia="宋体" w:hAnsi="Book Antiqua" w:cs="宋体"/>
          <w:sz w:val="24"/>
          <w:szCs w:val="24"/>
          <w:lang w:eastAsia="zh-CN"/>
        </w:rPr>
        <w:t>: 667-681 [PMID: 16624269 DOI: 10.1016/j.clinbiochem.2006.02.010]</w:t>
      </w:r>
    </w:p>
    <w:p w14:paraId="7E9E74D5" w14:textId="77777777" w:rsidR="00C14E75" w:rsidRPr="00C14E75" w:rsidRDefault="00C14E75" w:rsidP="00C14E75">
      <w:pPr>
        <w:spacing w:after="0" w:line="360" w:lineRule="auto"/>
        <w:jc w:val="both"/>
        <w:rPr>
          <w:rFonts w:ascii="Book Antiqua" w:eastAsia="宋体" w:hAnsi="Book Antiqua" w:cs="宋体"/>
          <w:sz w:val="24"/>
          <w:szCs w:val="24"/>
          <w:lang w:eastAsia="zh-CN"/>
        </w:rPr>
      </w:pPr>
      <w:proofErr w:type="gramStart"/>
      <w:r w:rsidRPr="00C14E75">
        <w:rPr>
          <w:rFonts w:ascii="Book Antiqua" w:eastAsia="宋体" w:hAnsi="Book Antiqua" w:cs="宋体"/>
          <w:sz w:val="24"/>
          <w:szCs w:val="24"/>
          <w:lang w:eastAsia="zh-CN"/>
        </w:rPr>
        <w:t xml:space="preserve">54 </w:t>
      </w:r>
      <w:r w:rsidRPr="00C14E75">
        <w:rPr>
          <w:rFonts w:ascii="Book Antiqua" w:eastAsia="宋体" w:hAnsi="Book Antiqua" w:cs="宋体"/>
          <w:b/>
          <w:bCs/>
          <w:sz w:val="24"/>
          <w:szCs w:val="24"/>
          <w:lang w:eastAsia="zh-CN"/>
        </w:rPr>
        <w:t>Musunuru K</w:t>
      </w:r>
      <w:r w:rsidRPr="00C14E75">
        <w:rPr>
          <w:rFonts w:ascii="Book Antiqua" w:eastAsia="宋体" w:hAnsi="Book Antiqua" w:cs="宋体"/>
          <w:sz w:val="24"/>
          <w:szCs w:val="24"/>
          <w:lang w:eastAsia="zh-CN"/>
        </w:rPr>
        <w:t>, Kathiresan S. Genetics of coronary artery disease.</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Annu Rev Genomics Hum Genet</w:t>
      </w:r>
      <w:r w:rsidRPr="00C14E75">
        <w:rPr>
          <w:rFonts w:ascii="Book Antiqua" w:eastAsia="宋体" w:hAnsi="Book Antiqua" w:cs="宋体"/>
          <w:sz w:val="24"/>
          <w:szCs w:val="24"/>
          <w:lang w:eastAsia="zh-CN"/>
        </w:rPr>
        <w:t xml:space="preserve"> 2010; </w:t>
      </w:r>
      <w:r w:rsidRPr="00C14E75">
        <w:rPr>
          <w:rFonts w:ascii="Book Antiqua" w:eastAsia="宋体" w:hAnsi="Book Antiqua" w:cs="宋体"/>
          <w:b/>
          <w:bCs/>
          <w:sz w:val="24"/>
          <w:szCs w:val="24"/>
          <w:lang w:eastAsia="zh-CN"/>
        </w:rPr>
        <w:t>11</w:t>
      </w:r>
      <w:r w:rsidRPr="00C14E75">
        <w:rPr>
          <w:rFonts w:ascii="Book Antiqua" w:eastAsia="宋体" w:hAnsi="Book Antiqua" w:cs="宋体"/>
          <w:sz w:val="24"/>
          <w:szCs w:val="24"/>
          <w:lang w:eastAsia="zh-CN"/>
        </w:rPr>
        <w:t>: 91-108 [PMID: 20590428 DOI: 10.1146/annurev-genom-082509-141637]</w:t>
      </w:r>
    </w:p>
    <w:p w14:paraId="1FF5011F" w14:textId="202B297E"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55 </w:t>
      </w:r>
      <w:r w:rsidRPr="00C14E75">
        <w:rPr>
          <w:rFonts w:ascii="Book Antiqua" w:eastAsia="宋体" w:hAnsi="Book Antiqua" w:cs="宋体"/>
          <w:b/>
          <w:sz w:val="24"/>
          <w:szCs w:val="24"/>
          <w:lang w:eastAsia="zh-CN"/>
        </w:rPr>
        <w:t xml:space="preserve">British Heart </w:t>
      </w:r>
      <w:proofErr w:type="gramStart"/>
      <w:r w:rsidRPr="00C14E75">
        <w:rPr>
          <w:rFonts w:ascii="Book Antiqua" w:eastAsia="宋体" w:hAnsi="Book Antiqua" w:cs="宋体"/>
          <w:b/>
          <w:sz w:val="24"/>
          <w:szCs w:val="24"/>
          <w:lang w:eastAsia="zh-CN"/>
        </w:rPr>
        <w:t>Foundation</w:t>
      </w:r>
      <w:proofErr w:type="gramEnd"/>
      <w:r w:rsidRPr="00C14E75">
        <w:rPr>
          <w:rFonts w:ascii="Book Antiqua" w:eastAsia="宋体" w:hAnsi="Book Antiqua" w:cs="宋体"/>
          <w:sz w:val="24"/>
          <w:szCs w:val="24"/>
          <w:lang w:eastAsia="zh-CN"/>
        </w:rPr>
        <w:t>. LDLR Datab</w:t>
      </w:r>
      <w:r w:rsidR="007F3F49">
        <w:rPr>
          <w:rFonts w:ascii="Book Antiqua" w:eastAsia="宋体" w:hAnsi="Book Antiqua" w:cs="宋体"/>
          <w:sz w:val="24"/>
          <w:szCs w:val="24"/>
          <w:lang w:eastAsia="zh-CN"/>
        </w:rPr>
        <w:t>ase. Available from: URL: http:</w:t>
      </w:r>
      <w:r w:rsidRPr="00C14E75">
        <w:rPr>
          <w:rFonts w:ascii="Book Antiqua" w:eastAsia="宋体" w:hAnsi="Book Antiqua" w:cs="宋体"/>
          <w:sz w:val="24"/>
          <w:szCs w:val="24"/>
          <w:lang w:eastAsia="zh-CN"/>
        </w:rPr>
        <w:t>//www.ucl.ac.uk/ldlr/Current/summary.php?select_db=LDLR&amp;show=sum</w:t>
      </w:r>
    </w:p>
    <w:p w14:paraId="1538D1EA" w14:textId="77777777" w:rsidR="00C14E75" w:rsidRPr="00C14E75" w:rsidRDefault="00C14E75" w:rsidP="00C14E75">
      <w:pPr>
        <w:spacing w:after="0" w:line="360" w:lineRule="auto"/>
        <w:jc w:val="both"/>
        <w:rPr>
          <w:rFonts w:ascii="Book Antiqua" w:eastAsia="宋体" w:hAnsi="Book Antiqua" w:cs="宋体"/>
          <w:sz w:val="24"/>
          <w:szCs w:val="24"/>
          <w:lang w:eastAsia="zh-CN"/>
        </w:rPr>
      </w:pPr>
      <w:proofErr w:type="gramStart"/>
      <w:r w:rsidRPr="00C14E75">
        <w:rPr>
          <w:rFonts w:ascii="Book Antiqua" w:eastAsia="宋体" w:hAnsi="Book Antiqua" w:cs="宋体"/>
          <w:sz w:val="24"/>
          <w:szCs w:val="24"/>
          <w:lang w:eastAsia="zh-CN"/>
        </w:rPr>
        <w:t xml:space="preserve">56 </w:t>
      </w:r>
      <w:r w:rsidRPr="00C14E75">
        <w:rPr>
          <w:rFonts w:ascii="Book Antiqua" w:eastAsia="宋体" w:hAnsi="Book Antiqua" w:cs="宋体"/>
          <w:b/>
          <w:bCs/>
          <w:sz w:val="24"/>
          <w:szCs w:val="24"/>
          <w:lang w:eastAsia="zh-CN"/>
        </w:rPr>
        <w:t>Hobbs HH</w:t>
      </w:r>
      <w:r w:rsidRPr="00C14E75">
        <w:rPr>
          <w:rFonts w:ascii="Book Antiqua" w:eastAsia="宋体" w:hAnsi="Book Antiqua" w:cs="宋体"/>
          <w:sz w:val="24"/>
          <w:szCs w:val="24"/>
          <w:lang w:eastAsia="zh-CN"/>
        </w:rPr>
        <w:t>, Brown MS, Goldstein JL.</w:t>
      </w:r>
      <w:proofErr w:type="gramEnd"/>
      <w:r w:rsidRPr="00C14E75">
        <w:rPr>
          <w:rFonts w:ascii="Book Antiqua" w:eastAsia="宋体" w:hAnsi="Book Antiqua" w:cs="宋体"/>
          <w:sz w:val="24"/>
          <w:szCs w:val="24"/>
          <w:lang w:eastAsia="zh-CN"/>
        </w:rPr>
        <w:t xml:space="preserve"> </w:t>
      </w:r>
      <w:proofErr w:type="gramStart"/>
      <w:r w:rsidRPr="00C14E75">
        <w:rPr>
          <w:rFonts w:ascii="Book Antiqua" w:eastAsia="宋体" w:hAnsi="Book Antiqua" w:cs="宋体"/>
          <w:sz w:val="24"/>
          <w:szCs w:val="24"/>
          <w:lang w:eastAsia="zh-CN"/>
        </w:rPr>
        <w:t>Molecular genetics of the LDL receptor gene in familial hypercholesterolemia.</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Hum Mutat</w:t>
      </w:r>
      <w:r w:rsidRPr="00C14E75">
        <w:rPr>
          <w:rFonts w:ascii="Book Antiqua" w:eastAsia="宋体" w:hAnsi="Book Antiqua" w:cs="宋体"/>
          <w:sz w:val="24"/>
          <w:szCs w:val="24"/>
          <w:lang w:eastAsia="zh-CN"/>
        </w:rPr>
        <w:t xml:space="preserve"> 1992; </w:t>
      </w:r>
      <w:r w:rsidRPr="00C14E75">
        <w:rPr>
          <w:rFonts w:ascii="Book Antiqua" w:eastAsia="宋体" w:hAnsi="Book Antiqua" w:cs="宋体"/>
          <w:b/>
          <w:bCs/>
          <w:sz w:val="24"/>
          <w:szCs w:val="24"/>
          <w:lang w:eastAsia="zh-CN"/>
        </w:rPr>
        <w:t>1</w:t>
      </w:r>
      <w:r w:rsidRPr="00C14E75">
        <w:rPr>
          <w:rFonts w:ascii="Book Antiqua" w:eastAsia="宋体" w:hAnsi="Book Antiqua" w:cs="宋体"/>
          <w:sz w:val="24"/>
          <w:szCs w:val="24"/>
          <w:lang w:eastAsia="zh-CN"/>
        </w:rPr>
        <w:t>: 445-466 [PMID: 1301956 DOI: 10.1002/humu.1380010602]</w:t>
      </w:r>
    </w:p>
    <w:p w14:paraId="3FD9B4B5" w14:textId="77777777" w:rsidR="00C14E75" w:rsidRPr="00C14E75" w:rsidRDefault="00C14E75" w:rsidP="00C14E75">
      <w:pPr>
        <w:spacing w:after="0" w:line="360" w:lineRule="auto"/>
        <w:jc w:val="both"/>
        <w:rPr>
          <w:rFonts w:ascii="Book Antiqua" w:eastAsia="宋体" w:hAnsi="Book Antiqua" w:cs="宋体"/>
          <w:sz w:val="24"/>
          <w:szCs w:val="24"/>
          <w:lang w:eastAsia="zh-CN"/>
        </w:rPr>
      </w:pPr>
      <w:proofErr w:type="gramStart"/>
      <w:r w:rsidRPr="00C14E75">
        <w:rPr>
          <w:rFonts w:ascii="Book Antiqua" w:eastAsia="宋体" w:hAnsi="Book Antiqua" w:cs="宋体"/>
          <w:sz w:val="24"/>
          <w:szCs w:val="24"/>
          <w:lang w:eastAsia="zh-CN"/>
        </w:rPr>
        <w:t xml:space="preserve">57 </w:t>
      </w:r>
      <w:r w:rsidRPr="00C14E75">
        <w:rPr>
          <w:rFonts w:ascii="Book Antiqua" w:eastAsia="宋体" w:hAnsi="Book Antiqua" w:cs="宋体"/>
          <w:b/>
          <w:bCs/>
          <w:sz w:val="24"/>
          <w:szCs w:val="24"/>
          <w:lang w:eastAsia="zh-CN"/>
        </w:rPr>
        <w:t>Goldstein JL</w:t>
      </w:r>
      <w:r w:rsidRPr="00C14E75">
        <w:rPr>
          <w:rFonts w:ascii="Book Antiqua" w:eastAsia="宋体" w:hAnsi="Book Antiqua" w:cs="宋体"/>
          <w:sz w:val="24"/>
          <w:szCs w:val="24"/>
          <w:lang w:eastAsia="zh-CN"/>
        </w:rPr>
        <w:t>, Brown MS.</w:t>
      </w:r>
      <w:proofErr w:type="gramEnd"/>
      <w:r w:rsidRPr="00C14E75">
        <w:rPr>
          <w:rFonts w:ascii="Book Antiqua" w:eastAsia="宋体" w:hAnsi="Book Antiqua" w:cs="宋体"/>
          <w:sz w:val="24"/>
          <w:szCs w:val="24"/>
          <w:lang w:eastAsia="zh-CN"/>
        </w:rPr>
        <w:t xml:space="preserve"> </w:t>
      </w:r>
      <w:proofErr w:type="gramStart"/>
      <w:r w:rsidRPr="00C14E75">
        <w:rPr>
          <w:rFonts w:ascii="Book Antiqua" w:eastAsia="宋体" w:hAnsi="Book Antiqua" w:cs="宋体"/>
          <w:sz w:val="24"/>
          <w:szCs w:val="24"/>
          <w:lang w:eastAsia="zh-CN"/>
        </w:rPr>
        <w:t>The LDL receptor.</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Arterioscler Thromb Vasc Biol</w:t>
      </w:r>
      <w:r w:rsidRPr="00C14E75">
        <w:rPr>
          <w:rFonts w:ascii="Book Antiqua" w:eastAsia="宋体" w:hAnsi="Book Antiqua" w:cs="宋体"/>
          <w:sz w:val="24"/>
          <w:szCs w:val="24"/>
          <w:lang w:eastAsia="zh-CN"/>
        </w:rPr>
        <w:t xml:space="preserve"> 2009; </w:t>
      </w:r>
      <w:r w:rsidRPr="00C14E75">
        <w:rPr>
          <w:rFonts w:ascii="Book Antiqua" w:eastAsia="宋体" w:hAnsi="Book Antiqua" w:cs="宋体"/>
          <w:b/>
          <w:bCs/>
          <w:sz w:val="24"/>
          <w:szCs w:val="24"/>
          <w:lang w:eastAsia="zh-CN"/>
        </w:rPr>
        <w:t>29</w:t>
      </w:r>
      <w:r w:rsidRPr="00C14E75">
        <w:rPr>
          <w:rFonts w:ascii="Book Antiqua" w:eastAsia="宋体" w:hAnsi="Book Antiqua" w:cs="宋体"/>
          <w:sz w:val="24"/>
          <w:szCs w:val="24"/>
          <w:lang w:eastAsia="zh-CN"/>
        </w:rPr>
        <w:t>: 431-438 [PMID: 19299327 DOI: 10.1161/ATVBAHA.108.179564]</w:t>
      </w:r>
    </w:p>
    <w:p w14:paraId="1DF64E29"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58 </w:t>
      </w:r>
      <w:r w:rsidRPr="00C14E75">
        <w:rPr>
          <w:rFonts w:ascii="Book Antiqua" w:eastAsia="宋体" w:hAnsi="Book Antiqua" w:cs="宋体"/>
          <w:b/>
          <w:bCs/>
          <w:sz w:val="24"/>
          <w:szCs w:val="24"/>
          <w:lang w:eastAsia="zh-CN"/>
        </w:rPr>
        <w:t>Kassner U</w:t>
      </w:r>
      <w:r w:rsidRPr="00C14E75">
        <w:rPr>
          <w:rFonts w:ascii="Book Antiqua" w:eastAsia="宋体" w:hAnsi="Book Antiqua" w:cs="宋体"/>
          <w:sz w:val="24"/>
          <w:szCs w:val="24"/>
          <w:lang w:eastAsia="zh-CN"/>
        </w:rPr>
        <w:t xml:space="preserve">, Wühle-Demuth M, Missala I, Humphries SE, Steinhagen-Thiessen E, Demuth I. Clinical utility gene card for: hyperlipoproteinemia, TYPE II. </w:t>
      </w:r>
      <w:r w:rsidRPr="00C14E75">
        <w:rPr>
          <w:rFonts w:ascii="Book Antiqua" w:eastAsia="宋体" w:hAnsi="Book Antiqua" w:cs="宋体"/>
          <w:i/>
          <w:iCs/>
          <w:sz w:val="24"/>
          <w:szCs w:val="24"/>
          <w:lang w:eastAsia="zh-CN"/>
        </w:rPr>
        <w:t>Eur J Hum Genet</w:t>
      </w:r>
      <w:r w:rsidRPr="00C14E75">
        <w:rPr>
          <w:rFonts w:ascii="Book Antiqua" w:eastAsia="宋体" w:hAnsi="Book Antiqua" w:cs="宋体"/>
          <w:sz w:val="24"/>
          <w:szCs w:val="24"/>
          <w:lang w:eastAsia="zh-CN"/>
        </w:rPr>
        <w:t xml:space="preserve"> 2014; </w:t>
      </w:r>
      <w:r w:rsidRPr="00C14E75">
        <w:rPr>
          <w:rFonts w:ascii="Book Antiqua" w:eastAsia="宋体" w:hAnsi="Book Antiqua" w:cs="宋体"/>
          <w:b/>
          <w:bCs/>
          <w:sz w:val="24"/>
          <w:szCs w:val="24"/>
          <w:lang w:eastAsia="zh-CN"/>
        </w:rPr>
        <w:t>22</w:t>
      </w:r>
      <w:r w:rsidRPr="00C14E75">
        <w:rPr>
          <w:rFonts w:ascii="Book Antiqua" w:eastAsia="宋体" w:hAnsi="Book Antiqua" w:cs="宋体"/>
          <w:sz w:val="24"/>
          <w:szCs w:val="24"/>
          <w:lang w:eastAsia="zh-CN"/>
        </w:rPr>
        <w:t>: [PMID: 24253857 DOI: 10.1038/ejhg.2013.271]</w:t>
      </w:r>
    </w:p>
    <w:p w14:paraId="0D213C89" w14:textId="42C35EC5" w:rsidR="00C14E75" w:rsidRPr="00C14E75" w:rsidRDefault="00C14E75" w:rsidP="00C14E75">
      <w:pPr>
        <w:spacing w:after="0" w:line="360" w:lineRule="auto"/>
        <w:jc w:val="both"/>
        <w:rPr>
          <w:rFonts w:ascii="Book Antiqua" w:eastAsia="宋体" w:hAnsi="Book Antiqua" w:cs="宋体"/>
          <w:sz w:val="24"/>
          <w:szCs w:val="24"/>
          <w:lang w:eastAsia="zh-CN"/>
        </w:rPr>
      </w:pPr>
      <w:proofErr w:type="gramStart"/>
      <w:r w:rsidRPr="00C14E75">
        <w:rPr>
          <w:rFonts w:ascii="Book Antiqua" w:eastAsia="宋体" w:hAnsi="Book Antiqua" w:cs="宋体"/>
          <w:sz w:val="24"/>
          <w:szCs w:val="24"/>
          <w:lang w:eastAsia="zh-CN"/>
        </w:rPr>
        <w:t xml:space="preserve">59 </w:t>
      </w:r>
      <w:r w:rsidRPr="00C14E75">
        <w:rPr>
          <w:rFonts w:ascii="Book Antiqua" w:eastAsia="宋体" w:hAnsi="Book Antiqua" w:cs="宋体"/>
          <w:b/>
          <w:bCs/>
          <w:sz w:val="24"/>
          <w:szCs w:val="24"/>
          <w:lang w:eastAsia="zh-CN"/>
        </w:rPr>
        <w:t>Soria LF</w:t>
      </w:r>
      <w:r w:rsidRPr="00C14E75">
        <w:rPr>
          <w:rFonts w:ascii="Book Antiqua" w:eastAsia="宋体" w:hAnsi="Book Antiqua" w:cs="宋体"/>
          <w:sz w:val="24"/>
          <w:szCs w:val="24"/>
          <w:lang w:eastAsia="zh-CN"/>
        </w:rPr>
        <w:t>, Ludwig EH, Clarke HR, Vega GL, Grundy SM, McCarthy BJ.</w:t>
      </w:r>
      <w:proofErr w:type="gramEnd"/>
      <w:r w:rsidRPr="00C14E75">
        <w:rPr>
          <w:rFonts w:ascii="Book Antiqua" w:eastAsia="宋体" w:hAnsi="Book Antiqua" w:cs="宋体"/>
          <w:sz w:val="24"/>
          <w:szCs w:val="24"/>
          <w:lang w:eastAsia="zh-CN"/>
        </w:rPr>
        <w:t xml:space="preserve"> </w:t>
      </w:r>
      <w:proofErr w:type="gramStart"/>
      <w:r w:rsidRPr="00C14E75">
        <w:rPr>
          <w:rFonts w:ascii="Book Antiqua" w:eastAsia="宋体" w:hAnsi="Book Antiqua" w:cs="宋体"/>
          <w:sz w:val="24"/>
          <w:szCs w:val="24"/>
          <w:lang w:eastAsia="zh-CN"/>
        </w:rPr>
        <w:t>Association between a specific apolipoprotein B mutation and familial defective apolipoprotein B-100.</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Proc Natl Aca</w:t>
      </w:r>
      <w:r w:rsidR="007F3F49">
        <w:rPr>
          <w:rFonts w:ascii="Book Antiqua" w:eastAsia="宋体" w:hAnsi="Book Antiqua" w:cs="宋体"/>
          <w:i/>
          <w:iCs/>
          <w:sz w:val="24"/>
          <w:szCs w:val="24"/>
          <w:lang w:eastAsia="zh-CN"/>
        </w:rPr>
        <w:t>d Sci U</w:t>
      </w:r>
      <w:r w:rsidRPr="00C14E75">
        <w:rPr>
          <w:rFonts w:ascii="Book Antiqua" w:eastAsia="宋体" w:hAnsi="Book Antiqua" w:cs="宋体"/>
          <w:i/>
          <w:iCs/>
          <w:sz w:val="24"/>
          <w:szCs w:val="24"/>
          <w:lang w:eastAsia="zh-CN"/>
        </w:rPr>
        <w:t>SA</w:t>
      </w:r>
      <w:r w:rsidRPr="00C14E75">
        <w:rPr>
          <w:rFonts w:ascii="Book Antiqua" w:eastAsia="宋体" w:hAnsi="Book Antiqua" w:cs="宋体"/>
          <w:sz w:val="24"/>
          <w:szCs w:val="24"/>
          <w:lang w:eastAsia="zh-CN"/>
        </w:rPr>
        <w:t xml:space="preserve"> 1989; </w:t>
      </w:r>
      <w:r w:rsidRPr="00C14E75">
        <w:rPr>
          <w:rFonts w:ascii="Book Antiqua" w:eastAsia="宋体" w:hAnsi="Book Antiqua" w:cs="宋体"/>
          <w:b/>
          <w:bCs/>
          <w:sz w:val="24"/>
          <w:szCs w:val="24"/>
          <w:lang w:eastAsia="zh-CN"/>
        </w:rPr>
        <w:t>86</w:t>
      </w:r>
      <w:r w:rsidRPr="00C14E75">
        <w:rPr>
          <w:rFonts w:ascii="Book Antiqua" w:eastAsia="宋体" w:hAnsi="Book Antiqua" w:cs="宋体"/>
          <w:sz w:val="24"/>
          <w:szCs w:val="24"/>
          <w:lang w:eastAsia="zh-CN"/>
        </w:rPr>
        <w:t>: 587-591 [PMID: 2563166]</w:t>
      </w:r>
    </w:p>
    <w:p w14:paraId="4F1C0BBE"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60 </w:t>
      </w:r>
      <w:r w:rsidRPr="00C14E75">
        <w:rPr>
          <w:rFonts w:ascii="Book Antiqua" w:eastAsia="宋体" w:hAnsi="Book Antiqua" w:cs="宋体"/>
          <w:b/>
          <w:bCs/>
          <w:sz w:val="24"/>
          <w:szCs w:val="24"/>
          <w:lang w:eastAsia="zh-CN"/>
        </w:rPr>
        <w:t>Pullinger CR</w:t>
      </w:r>
      <w:r w:rsidRPr="00C14E75">
        <w:rPr>
          <w:rFonts w:ascii="Book Antiqua" w:eastAsia="宋体" w:hAnsi="Book Antiqua" w:cs="宋体"/>
          <w:sz w:val="24"/>
          <w:szCs w:val="24"/>
          <w:lang w:eastAsia="zh-CN"/>
        </w:rPr>
        <w:t xml:space="preserve">, Hennessy LK, Chatterton JE, Liu W, Love JA, Mendel CM, Frost PH, Malloy MJ, Schumaker VN, Kane JP. </w:t>
      </w:r>
      <w:proofErr w:type="gramStart"/>
      <w:r w:rsidRPr="00C14E75">
        <w:rPr>
          <w:rFonts w:ascii="Book Antiqua" w:eastAsia="宋体" w:hAnsi="Book Antiqua" w:cs="宋体"/>
          <w:sz w:val="24"/>
          <w:szCs w:val="24"/>
          <w:lang w:eastAsia="zh-CN"/>
        </w:rPr>
        <w:t>Familial ligand-defective apolipoprotein B. Identification of a new mutation that decreases LDL receptor binding affinity.</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J Clin Invest</w:t>
      </w:r>
      <w:r w:rsidRPr="00C14E75">
        <w:rPr>
          <w:rFonts w:ascii="Book Antiqua" w:eastAsia="宋体" w:hAnsi="Book Antiqua" w:cs="宋体"/>
          <w:sz w:val="24"/>
          <w:szCs w:val="24"/>
          <w:lang w:eastAsia="zh-CN"/>
        </w:rPr>
        <w:t xml:space="preserve"> 1995; </w:t>
      </w:r>
      <w:r w:rsidRPr="00C14E75">
        <w:rPr>
          <w:rFonts w:ascii="Book Antiqua" w:eastAsia="宋体" w:hAnsi="Book Antiqua" w:cs="宋体"/>
          <w:b/>
          <w:bCs/>
          <w:sz w:val="24"/>
          <w:szCs w:val="24"/>
          <w:lang w:eastAsia="zh-CN"/>
        </w:rPr>
        <w:t>95</w:t>
      </w:r>
      <w:r w:rsidRPr="00C14E75">
        <w:rPr>
          <w:rFonts w:ascii="Book Antiqua" w:eastAsia="宋体" w:hAnsi="Book Antiqua" w:cs="宋体"/>
          <w:sz w:val="24"/>
          <w:szCs w:val="24"/>
          <w:lang w:eastAsia="zh-CN"/>
        </w:rPr>
        <w:t>: 1225-1234 [PMID: 7883971 DOI: 10.1172/JCI117772]</w:t>
      </w:r>
    </w:p>
    <w:p w14:paraId="01FB45CE"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lastRenderedPageBreak/>
        <w:t xml:space="preserve">61 </w:t>
      </w:r>
      <w:r w:rsidRPr="00C14E75">
        <w:rPr>
          <w:rFonts w:ascii="Book Antiqua" w:eastAsia="宋体" w:hAnsi="Book Antiqua" w:cs="宋体"/>
          <w:b/>
          <w:bCs/>
          <w:sz w:val="24"/>
          <w:szCs w:val="24"/>
          <w:lang w:eastAsia="zh-CN"/>
        </w:rPr>
        <w:t>Thomas ER</w:t>
      </w:r>
      <w:r w:rsidRPr="00C14E75">
        <w:rPr>
          <w:rFonts w:ascii="Book Antiqua" w:eastAsia="宋体" w:hAnsi="Book Antiqua" w:cs="宋体"/>
          <w:sz w:val="24"/>
          <w:szCs w:val="24"/>
          <w:lang w:eastAsia="zh-CN"/>
        </w:rPr>
        <w:t xml:space="preserve">, Atanur SS, Norsworthy PJ, Encheva V, Snijders AP, Game L, Vandrovcova J, Siddiq A, Seed M, Soutar AK, Aitman TJ. </w:t>
      </w:r>
      <w:proofErr w:type="gramStart"/>
      <w:r w:rsidRPr="00C14E75">
        <w:rPr>
          <w:rFonts w:ascii="Book Antiqua" w:eastAsia="宋体" w:hAnsi="Book Antiqua" w:cs="宋体"/>
          <w:sz w:val="24"/>
          <w:szCs w:val="24"/>
          <w:lang w:eastAsia="zh-CN"/>
        </w:rPr>
        <w:t>Identification and biochemical analysis of a novel APOB mutation that causes autosomal dominant hypercholesterolemia.</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Mol Genet Genomic Med</w:t>
      </w:r>
      <w:r w:rsidRPr="00C14E75">
        <w:rPr>
          <w:rFonts w:ascii="Book Antiqua" w:eastAsia="宋体" w:hAnsi="Book Antiqua" w:cs="宋体"/>
          <w:sz w:val="24"/>
          <w:szCs w:val="24"/>
          <w:lang w:eastAsia="zh-CN"/>
        </w:rPr>
        <w:t xml:space="preserve"> 2013; </w:t>
      </w:r>
      <w:r w:rsidRPr="00C14E75">
        <w:rPr>
          <w:rFonts w:ascii="Book Antiqua" w:eastAsia="宋体" w:hAnsi="Book Antiqua" w:cs="宋体"/>
          <w:b/>
          <w:bCs/>
          <w:sz w:val="24"/>
          <w:szCs w:val="24"/>
          <w:lang w:eastAsia="zh-CN"/>
        </w:rPr>
        <w:t>1</w:t>
      </w:r>
      <w:r w:rsidRPr="00C14E75">
        <w:rPr>
          <w:rFonts w:ascii="Book Antiqua" w:eastAsia="宋体" w:hAnsi="Book Antiqua" w:cs="宋体"/>
          <w:sz w:val="24"/>
          <w:szCs w:val="24"/>
          <w:lang w:eastAsia="zh-CN"/>
        </w:rPr>
        <w:t>: 155-161 [PMID: 24498611 DOI: 10.1002/mgg3.17]</w:t>
      </w:r>
    </w:p>
    <w:p w14:paraId="1FB191C8"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62 </w:t>
      </w:r>
      <w:r w:rsidRPr="00C14E75">
        <w:rPr>
          <w:rFonts w:ascii="Book Antiqua" w:eastAsia="宋体" w:hAnsi="Book Antiqua" w:cs="宋体"/>
          <w:b/>
          <w:bCs/>
          <w:sz w:val="24"/>
          <w:szCs w:val="24"/>
          <w:lang w:eastAsia="zh-CN"/>
        </w:rPr>
        <w:t>Abifadel M</w:t>
      </w:r>
      <w:r w:rsidRPr="00C14E75">
        <w:rPr>
          <w:rFonts w:ascii="Book Antiqua" w:eastAsia="宋体" w:hAnsi="Book Antiqua" w:cs="宋体"/>
          <w:sz w:val="24"/>
          <w:szCs w:val="24"/>
          <w:lang w:eastAsia="zh-CN"/>
        </w:rPr>
        <w:t xml:space="preserve">, Varret M, Rabès JP, Allard D, Ouguerram K, Devillers M, Cruaud C, Benjannet S, Wickham L, Erlich D, Derré A, Villéger L, Farnier M, Beucler I, Bruckert E, Chambaz J, Chanu B, Lecerf JM, Luc G, Moulin P, Weissenbach J, Prat A, Krempf M, Junien C, Seidah NG, Boileau C. Mutations in PCSK9 cause autosomal dominant hypercholesterolemia. </w:t>
      </w:r>
      <w:r w:rsidRPr="00C14E75">
        <w:rPr>
          <w:rFonts w:ascii="Book Antiqua" w:eastAsia="宋体" w:hAnsi="Book Antiqua" w:cs="宋体"/>
          <w:i/>
          <w:iCs/>
          <w:sz w:val="24"/>
          <w:szCs w:val="24"/>
          <w:lang w:eastAsia="zh-CN"/>
        </w:rPr>
        <w:t>Nat Genet</w:t>
      </w:r>
      <w:r w:rsidRPr="00C14E75">
        <w:rPr>
          <w:rFonts w:ascii="Book Antiqua" w:eastAsia="宋体" w:hAnsi="Book Antiqua" w:cs="宋体"/>
          <w:sz w:val="24"/>
          <w:szCs w:val="24"/>
          <w:lang w:eastAsia="zh-CN"/>
        </w:rPr>
        <w:t xml:space="preserve"> 2003; </w:t>
      </w:r>
      <w:r w:rsidRPr="00C14E75">
        <w:rPr>
          <w:rFonts w:ascii="Book Antiqua" w:eastAsia="宋体" w:hAnsi="Book Antiqua" w:cs="宋体"/>
          <w:b/>
          <w:bCs/>
          <w:sz w:val="24"/>
          <w:szCs w:val="24"/>
          <w:lang w:eastAsia="zh-CN"/>
        </w:rPr>
        <w:t>34</w:t>
      </w:r>
      <w:r w:rsidRPr="00C14E75">
        <w:rPr>
          <w:rFonts w:ascii="Book Antiqua" w:eastAsia="宋体" w:hAnsi="Book Antiqua" w:cs="宋体"/>
          <w:sz w:val="24"/>
          <w:szCs w:val="24"/>
          <w:lang w:eastAsia="zh-CN"/>
        </w:rPr>
        <w:t>: 154-156 [PMID: 12730697 DOI: 10.1038/ng1161]</w:t>
      </w:r>
    </w:p>
    <w:p w14:paraId="7A3263FF"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63 </w:t>
      </w:r>
      <w:r w:rsidRPr="00C14E75">
        <w:rPr>
          <w:rFonts w:ascii="Book Antiqua" w:eastAsia="宋体" w:hAnsi="Book Antiqua" w:cs="宋体"/>
          <w:b/>
          <w:bCs/>
          <w:sz w:val="24"/>
          <w:szCs w:val="24"/>
          <w:lang w:eastAsia="zh-CN"/>
        </w:rPr>
        <w:t>Abifadel M</w:t>
      </w:r>
      <w:r w:rsidRPr="00C14E75">
        <w:rPr>
          <w:rFonts w:ascii="Book Antiqua" w:eastAsia="宋体" w:hAnsi="Book Antiqua" w:cs="宋体"/>
          <w:sz w:val="24"/>
          <w:szCs w:val="24"/>
          <w:lang w:eastAsia="zh-CN"/>
        </w:rPr>
        <w:t xml:space="preserve">, Rabès JP, Devillers M, Munnich A, Erlich D, Junien C, Varret M, Boileau C. Mutations and polymorphisms in the proprotein convertase subtilisin kexin 9 (PCSK9) gene in cholesterol metabolism and disease. </w:t>
      </w:r>
      <w:r w:rsidRPr="00C14E75">
        <w:rPr>
          <w:rFonts w:ascii="Book Antiqua" w:eastAsia="宋体" w:hAnsi="Book Antiqua" w:cs="宋体"/>
          <w:i/>
          <w:iCs/>
          <w:sz w:val="24"/>
          <w:szCs w:val="24"/>
          <w:lang w:eastAsia="zh-CN"/>
        </w:rPr>
        <w:t>Hum Mutat</w:t>
      </w:r>
      <w:r w:rsidRPr="00C14E75">
        <w:rPr>
          <w:rFonts w:ascii="Book Antiqua" w:eastAsia="宋体" w:hAnsi="Book Antiqua" w:cs="宋体"/>
          <w:sz w:val="24"/>
          <w:szCs w:val="24"/>
          <w:lang w:eastAsia="zh-CN"/>
        </w:rPr>
        <w:t xml:space="preserve"> 2009; </w:t>
      </w:r>
      <w:r w:rsidRPr="00C14E75">
        <w:rPr>
          <w:rFonts w:ascii="Book Antiqua" w:eastAsia="宋体" w:hAnsi="Book Antiqua" w:cs="宋体"/>
          <w:b/>
          <w:bCs/>
          <w:sz w:val="24"/>
          <w:szCs w:val="24"/>
          <w:lang w:eastAsia="zh-CN"/>
        </w:rPr>
        <w:t>30</w:t>
      </w:r>
      <w:r w:rsidRPr="00C14E75">
        <w:rPr>
          <w:rFonts w:ascii="Book Antiqua" w:eastAsia="宋体" w:hAnsi="Book Antiqua" w:cs="宋体"/>
          <w:sz w:val="24"/>
          <w:szCs w:val="24"/>
          <w:lang w:eastAsia="zh-CN"/>
        </w:rPr>
        <w:t>: 520-529 [PMID: 19191301 DOI: 10.1002/humu.20882]</w:t>
      </w:r>
    </w:p>
    <w:p w14:paraId="7A332345"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64 </w:t>
      </w:r>
      <w:r w:rsidRPr="00C14E75">
        <w:rPr>
          <w:rFonts w:ascii="Book Antiqua" w:eastAsia="宋体" w:hAnsi="Book Antiqua" w:cs="宋体"/>
          <w:b/>
          <w:bCs/>
          <w:sz w:val="24"/>
          <w:szCs w:val="24"/>
          <w:lang w:eastAsia="zh-CN"/>
        </w:rPr>
        <w:t>Kathiresan S</w:t>
      </w:r>
      <w:r w:rsidRPr="00C14E75">
        <w:rPr>
          <w:rFonts w:ascii="Book Antiqua" w:eastAsia="宋体" w:hAnsi="Book Antiqua" w:cs="宋体"/>
          <w:sz w:val="24"/>
          <w:szCs w:val="24"/>
          <w:lang w:eastAsia="zh-CN"/>
        </w:rPr>
        <w:t xml:space="preserve">, Voight BF, Purcell S, Musunuru K, Ardissino D, Mannucci PM, Anand S, Engert JC, Samani NJ, Schunkert H, Erdmann J, Reilly MP, Rader DJ, Morgan T, Spertus JA, Stoll M, Girelli D, McKeown PP, Patterson CC, Siscovick DS, O'Donnell CJ, Elosua R, Peltonen L, Salomaa V, Schwartz SM, Melander O, Altshuler D, Ardissino D, Merlini PA, Berzuini C, Bernardinelli L, Peyvandi F, Tubaro M, Celli P, Ferrario M, Fetiveau R, Marziliano N, Casari G, Galli M, Ribichini F, Rossi M, Bernardi F, Zonzin P, Piazza A, Mannucci PM, Schwartz SM, Siscovick DS, Yee J, Friedlander Y, Elosua R, Marrugat J, Lucas G, Subirana I, Sala J, Ramos R, Kathiresan S, Meigs JB, Williams G, Nathan DM, MacRae CA, O'Donnell CJ, Salomaa V, Havulinna AS, Peltonen L, Melander O, Berglund G, Voight BF, Kathiresan S, Hirschhorn JN, Asselta R, Duga S, Spreafico M, Musunuru K, Daly MJ, Purcell S, Voight BF, Purcell S, Nemesh J, Korn JM, McCarroll SA, Schwartz SM, Yee J, Kathiresan S, Lucas G, Subirana I, Elosua R, Surti A, Guiducci C, Gianniny L, Mirel D, Parkin M, Burtt N, Gabriel SB, Samani NJ, Thompson JR, Braund PS, Wright BJ, Balmforth AJ, Ball SG, Hall A, Schunkert H, Erdmann J, Linsel-Nitschke P, Lieb W, Ziegler A, König I, Hengstenberg C, Fischer M, Stark K, Grosshennig A, Preuss M, Wichmann HE, Schreiber S, Schunkert H, Samani NJ, Erdmann J, Ouwehand W, Hengstenberg C, Deloukas P, Scholz M, Cambien F, Reilly MP, Li M, Chen Z, Wilensky R, Matthai W, Qasim A, Hakonarson HH, Devaney J, Burnett MS, Pichard AD, Kent KM, Satler L, Lindsay JM, Waksman R, Knouff CW, </w:t>
      </w:r>
      <w:r w:rsidRPr="00C14E75">
        <w:rPr>
          <w:rFonts w:ascii="Book Antiqua" w:eastAsia="宋体" w:hAnsi="Book Antiqua" w:cs="宋体"/>
          <w:sz w:val="24"/>
          <w:szCs w:val="24"/>
          <w:lang w:eastAsia="zh-CN"/>
        </w:rPr>
        <w:lastRenderedPageBreak/>
        <w:t xml:space="preserve">Waterworth DM, Walker MC, Mooser V, Epstein SE, Rader DJ, Scheffold T, Berger K, Stoll M, Huge A, Girelli D, Martinelli N, Olivieri O, Corrocher R, Morgan T, Spertus JA, McKeown P, Patterson CC, Schunkert H, Erdmann E, Linsel-Nitschke P, Lieb W, Ziegler A, König IR, Hengstenberg C, Fischer M, Stark K, Grosshennig A, Preuss M, Wichmann HE, Schreiber S, Hólm H, Thorleifsson G, Thorsteinsdottir U, Stefansson K, Engert JC, Do R, Xie C, Anand S, Kathiresan S, Ardissino D, Mannucci PM, Siscovick D, O'Donnell CJ, Samani NJ, Melander O, Elosua R, Peltonen L, Salomaa V, Schwartz SM, Altshuler D. Genome-wide association of early-onset myocardial infarction with single nucleotide polymorphisms and copy number variants. </w:t>
      </w:r>
      <w:r w:rsidRPr="00C14E75">
        <w:rPr>
          <w:rFonts w:ascii="Book Antiqua" w:eastAsia="宋体" w:hAnsi="Book Antiqua" w:cs="宋体"/>
          <w:i/>
          <w:iCs/>
          <w:sz w:val="24"/>
          <w:szCs w:val="24"/>
          <w:lang w:eastAsia="zh-CN"/>
        </w:rPr>
        <w:t>Nat Genet</w:t>
      </w:r>
      <w:r w:rsidRPr="00C14E75">
        <w:rPr>
          <w:rFonts w:ascii="Book Antiqua" w:eastAsia="宋体" w:hAnsi="Book Antiqua" w:cs="宋体"/>
          <w:sz w:val="24"/>
          <w:szCs w:val="24"/>
          <w:lang w:eastAsia="zh-CN"/>
        </w:rPr>
        <w:t xml:space="preserve"> 2009; </w:t>
      </w:r>
      <w:r w:rsidRPr="00C14E75">
        <w:rPr>
          <w:rFonts w:ascii="Book Antiqua" w:eastAsia="宋体" w:hAnsi="Book Antiqua" w:cs="宋体"/>
          <w:b/>
          <w:bCs/>
          <w:sz w:val="24"/>
          <w:szCs w:val="24"/>
          <w:lang w:eastAsia="zh-CN"/>
        </w:rPr>
        <w:t>41</w:t>
      </w:r>
      <w:r w:rsidRPr="00C14E75">
        <w:rPr>
          <w:rFonts w:ascii="Book Antiqua" w:eastAsia="宋体" w:hAnsi="Book Antiqua" w:cs="宋体"/>
          <w:sz w:val="24"/>
          <w:szCs w:val="24"/>
          <w:lang w:eastAsia="zh-CN"/>
        </w:rPr>
        <w:t>: 334-341 [PMID: 19198609 DOI: 10.1038/ng.327]</w:t>
      </w:r>
    </w:p>
    <w:p w14:paraId="16DD152A" w14:textId="77777777" w:rsidR="00C14E75" w:rsidRPr="00C14E75" w:rsidRDefault="00C14E75" w:rsidP="00C14E75">
      <w:pPr>
        <w:spacing w:after="0" w:line="360" w:lineRule="auto"/>
        <w:jc w:val="both"/>
        <w:rPr>
          <w:rFonts w:ascii="Book Antiqua" w:eastAsia="宋体" w:hAnsi="Book Antiqua" w:cs="宋体"/>
          <w:sz w:val="24"/>
          <w:szCs w:val="24"/>
          <w:lang w:eastAsia="zh-CN"/>
        </w:rPr>
      </w:pPr>
      <w:proofErr w:type="gramStart"/>
      <w:r w:rsidRPr="00C14E75">
        <w:rPr>
          <w:rFonts w:ascii="Book Antiqua" w:eastAsia="宋体" w:hAnsi="Book Antiqua" w:cs="宋体"/>
          <w:sz w:val="24"/>
          <w:szCs w:val="24"/>
          <w:lang w:eastAsia="zh-CN"/>
        </w:rPr>
        <w:t xml:space="preserve">65 </w:t>
      </w:r>
      <w:r w:rsidRPr="00C14E75">
        <w:rPr>
          <w:rFonts w:ascii="Book Antiqua" w:eastAsia="宋体" w:hAnsi="Book Antiqua" w:cs="宋体"/>
          <w:b/>
          <w:bCs/>
          <w:sz w:val="24"/>
          <w:szCs w:val="24"/>
          <w:lang w:eastAsia="zh-CN"/>
        </w:rPr>
        <w:t>Cohen JC</w:t>
      </w:r>
      <w:r w:rsidRPr="00C14E75">
        <w:rPr>
          <w:rFonts w:ascii="Book Antiqua" w:eastAsia="宋体" w:hAnsi="Book Antiqua" w:cs="宋体"/>
          <w:sz w:val="24"/>
          <w:szCs w:val="24"/>
          <w:lang w:eastAsia="zh-CN"/>
        </w:rPr>
        <w:t>, Boerwinkle E, Mosley TH, Hobbs HH.</w:t>
      </w:r>
      <w:proofErr w:type="gramEnd"/>
      <w:r w:rsidRPr="00C14E75">
        <w:rPr>
          <w:rFonts w:ascii="Book Antiqua" w:eastAsia="宋体" w:hAnsi="Book Antiqua" w:cs="宋体"/>
          <w:sz w:val="24"/>
          <w:szCs w:val="24"/>
          <w:lang w:eastAsia="zh-CN"/>
        </w:rPr>
        <w:t xml:space="preserve"> Sequence variations in PCSK9, low LDL, and protection against coronary heart disease. </w:t>
      </w:r>
      <w:r w:rsidRPr="00C14E75">
        <w:rPr>
          <w:rFonts w:ascii="Book Antiqua" w:eastAsia="宋体" w:hAnsi="Book Antiqua" w:cs="宋体"/>
          <w:i/>
          <w:iCs/>
          <w:sz w:val="24"/>
          <w:szCs w:val="24"/>
          <w:lang w:eastAsia="zh-CN"/>
        </w:rPr>
        <w:t>N Engl J Med</w:t>
      </w:r>
      <w:r w:rsidRPr="00C14E75">
        <w:rPr>
          <w:rFonts w:ascii="Book Antiqua" w:eastAsia="宋体" w:hAnsi="Book Antiqua" w:cs="宋体"/>
          <w:sz w:val="24"/>
          <w:szCs w:val="24"/>
          <w:lang w:eastAsia="zh-CN"/>
        </w:rPr>
        <w:t xml:space="preserve"> 2006; </w:t>
      </w:r>
      <w:r w:rsidRPr="00C14E75">
        <w:rPr>
          <w:rFonts w:ascii="Book Antiqua" w:eastAsia="宋体" w:hAnsi="Book Antiqua" w:cs="宋体"/>
          <w:b/>
          <w:bCs/>
          <w:sz w:val="24"/>
          <w:szCs w:val="24"/>
          <w:lang w:eastAsia="zh-CN"/>
        </w:rPr>
        <w:t>354</w:t>
      </w:r>
      <w:r w:rsidRPr="00C14E75">
        <w:rPr>
          <w:rFonts w:ascii="Book Antiqua" w:eastAsia="宋体" w:hAnsi="Book Antiqua" w:cs="宋体"/>
          <w:sz w:val="24"/>
          <w:szCs w:val="24"/>
          <w:lang w:eastAsia="zh-CN"/>
        </w:rPr>
        <w:t>: 1264-1272 [PMID: 16554528 DOI: 10.1056/NEJMoa054013]</w:t>
      </w:r>
    </w:p>
    <w:p w14:paraId="3A81B2EA"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66 </w:t>
      </w:r>
      <w:r w:rsidRPr="00C14E75">
        <w:rPr>
          <w:rFonts w:ascii="Book Antiqua" w:eastAsia="宋体" w:hAnsi="Book Antiqua" w:cs="宋体"/>
          <w:b/>
          <w:bCs/>
          <w:sz w:val="24"/>
          <w:szCs w:val="24"/>
          <w:lang w:eastAsia="zh-CN"/>
        </w:rPr>
        <w:t>Arca M</w:t>
      </w:r>
      <w:r w:rsidRPr="00C14E75">
        <w:rPr>
          <w:rFonts w:ascii="Book Antiqua" w:eastAsia="宋体" w:hAnsi="Book Antiqua" w:cs="宋体"/>
          <w:sz w:val="24"/>
          <w:szCs w:val="24"/>
          <w:lang w:eastAsia="zh-CN"/>
        </w:rPr>
        <w:t xml:space="preserve">, Zuliani G, Wilund K, Campagna F, Fellin R, Bertolini S, Calandra S, Ricci G, Glorioso N, Maioli M, Pintus P, Carru C, Cossu F, Cohen J, Hobbs HH. Autosomal recessive hypercholesterolaemia in Sardinia, Italy, and mutations in ARH: a clinical and molecular genetic analysis. </w:t>
      </w:r>
      <w:r w:rsidRPr="00C14E75">
        <w:rPr>
          <w:rFonts w:ascii="Book Antiqua" w:eastAsia="宋体" w:hAnsi="Book Antiqua" w:cs="宋体"/>
          <w:i/>
          <w:iCs/>
          <w:sz w:val="24"/>
          <w:szCs w:val="24"/>
          <w:lang w:eastAsia="zh-CN"/>
        </w:rPr>
        <w:t>Lancet</w:t>
      </w:r>
      <w:r w:rsidRPr="00C14E75">
        <w:rPr>
          <w:rFonts w:ascii="Book Antiqua" w:eastAsia="宋体" w:hAnsi="Book Antiqua" w:cs="宋体"/>
          <w:sz w:val="24"/>
          <w:szCs w:val="24"/>
          <w:lang w:eastAsia="zh-CN"/>
        </w:rPr>
        <w:t xml:space="preserve"> 2002; </w:t>
      </w:r>
      <w:r w:rsidRPr="00C14E75">
        <w:rPr>
          <w:rFonts w:ascii="Book Antiqua" w:eastAsia="宋体" w:hAnsi="Book Antiqua" w:cs="宋体"/>
          <w:b/>
          <w:bCs/>
          <w:sz w:val="24"/>
          <w:szCs w:val="24"/>
          <w:lang w:eastAsia="zh-CN"/>
        </w:rPr>
        <w:t>359</w:t>
      </w:r>
      <w:r w:rsidRPr="00C14E75">
        <w:rPr>
          <w:rFonts w:ascii="Book Antiqua" w:eastAsia="宋体" w:hAnsi="Book Antiqua" w:cs="宋体"/>
          <w:sz w:val="24"/>
          <w:szCs w:val="24"/>
          <w:lang w:eastAsia="zh-CN"/>
        </w:rPr>
        <w:t>: 841-847 [PMID: 11897284 DOI: 10.1016/S0140-6736(02)07955-2]</w:t>
      </w:r>
    </w:p>
    <w:p w14:paraId="1CB99FDD" w14:textId="77777777" w:rsidR="00C14E75" w:rsidRPr="00C14E75" w:rsidRDefault="00C14E75" w:rsidP="00C14E75">
      <w:pPr>
        <w:spacing w:after="0" w:line="360" w:lineRule="auto"/>
        <w:jc w:val="both"/>
        <w:rPr>
          <w:rFonts w:ascii="Book Antiqua" w:eastAsia="宋体" w:hAnsi="Book Antiqua" w:cs="宋体"/>
          <w:sz w:val="24"/>
          <w:szCs w:val="24"/>
          <w:lang w:eastAsia="zh-CN"/>
        </w:rPr>
      </w:pPr>
      <w:proofErr w:type="gramStart"/>
      <w:r w:rsidRPr="00C14E75">
        <w:rPr>
          <w:rFonts w:ascii="Book Antiqua" w:eastAsia="宋体" w:hAnsi="Book Antiqua" w:cs="宋体"/>
          <w:sz w:val="24"/>
          <w:szCs w:val="24"/>
          <w:lang w:eastAsia="zh-CN"/>
        </w:rPr>
        <w:t xml:space="preserve">67 </w:t>
      </w:r>
      <w:r w:rsidRPr="00C14E75">
        <w:rPr>
          <w:rFonts w:ascii="Book Antiqua" w:eastAsia="宋体" w:hAnsi="Book Antiqua" w:cs="宋体"/>
          <w:b/>
          <w:bCs/>
          <w:sz w:val="24"/>
          <w:szCs w:val="24"/>
          <w:lang w:eastAsia="zh-CN"/>
        </w:rPr>
        <w:t>Cohen JC</w:t>
      </w:r>
      <w:r w:rsidRPr="00C14E75">
        <w:rPr>
          <w:rFonts w:ascii="Book Antiqua" w:eastAsia="宋体" w:hAnsi="Book Antiqua" w:cs="宋体"/>
          <w:sz w:val="24"/>
          <w:szCs w:val="24"/>
          <w:lang w:eastAsia="zh-CN"/>
        </w:rPr>
        <w:t>, Kimmel M, Polanski A, Hobbs HH.</w:t>
      </w:r>
      <w:proofErr w:type="gramEnd"/>
      <w:r w:rsidRPr="00C14E75">
        <w:rPr>
          <w:rFonts w:ascii="Book Antiqua" w:eastAsia="宋体" w:hAnsi="Book Antiqua" w:cs="宋体"/>
          <w:sz w:val="24"/>
          <w:szCs w:val="24"/>
          <w:lang w:eastAsia="zh-CN"/>
        </w:rPr>
        <w:t xml:space="preserve"> </w:t>
      </w:r>
      <w:proofErr w:type="gramStart"/>
      <w:r w:rsidRPr="00C14E75">
        <w:rPr>
          <w:rFonts w:ascii="Book Antiqua" w:eastAsia="宋体" w:hAnsi="Book Antiqua" w:cs="宋体"/>
          <w:sz w:val="24"/>
          <w:szCs w:val="24"/>
          <w:lang w:eastAsia="zh-CN"/>
        </w:rPr>
        <w:t>Molecular mechanisms of autosomal recessive hypercholesterolemia.</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Curr Opin Lipidol</w:t>
      </w:r>
      <w:r w:rsidRPr="00C14E75">
        <w:rPr>
          <w:rFonts w:ascii="Book Antiqua" w:eastAsia="宋体" w:hAnsi="Book Antiqua" w:cs="宋体"/>
          <w:sz w:val="24"/>
          <w:szCs w:val="24"/>
          <w:lang w:eastAsia="zh-CN"/>
        </w:rPr>
        <w:t xml:space="preserve"> 2003; </w:t>
      </w:r>
      <w:r w:rsidRPr="00C14E75">
        <w:rPr>
          <w:rFonts w:ascii="Book Antiqua" w:eastAsia="宋体" w:hAnsi="Book Antiqua" w:cs="宋体"/>
          <w:b/>
          <w:bCs/>
          <w:sz w:val="24"/>
          <w:szCs w:val="24"/>
          <w:lang w:eastAsia="zh-CN"/>
        </w:rPr>
        <w:t>14</w:t>
      </w:r>
      <w:r w:rsidRPr="00C14E75">
        <w:rPr>
          <w:rFonts w:ascii="Book Antiqua" w:eastAsia="宋体" w:hAnsi="Book Antiqua" w:cs="宋体"/>
          <w:sz w:val="24"/>
          <w:szCs w:val="24"/>
          <w:lang w:eastAsia="zh-CN"/>
        </w:rPr>
        <w:t>: 121-127 [PMID: 12642779 DOI: 10.1097/01.mol.0000064044.68936.6a]</w:t>
      </w:r>
    </w:p>
    <w:p w14:paraId="1836A77F"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68 </w:t>
      </w:r>
      <w:r w:rsidRPr="00C14E75">
        <w:rPr>
          <w:rFonts w:ascii="Book Antiqua" w:eastAsia="宋体" w:hAnsi="Book Antiqua" w:cs="宋体"/>
          <w:b/>
          <w:bCs/>
          <w:sz w:val="24"/>
          <w:szCs w:val="24"/>
          <w:lang w:eastAsia="zh-CN"/>
        </w:rPr>
        <w:t>Kiss RS</w:t>
      </w:r>
      <w:r w:rsidRPr="00C14E75">
        <w:rPr>
          <w:rFonts w:ascii="Book Antiqua" w:eastAsia="宋体" w:hAnsi="Book Antiqua" w:cs="宋体"/>
          <w:sz w:val="24"/>
          <w:szCs w:val="24"/>
          <w:lang w:eastAsia="zh-CN"/>
        </w:rPr>
        <w:t xml:space="preserve">, Kavaslar N, Okuhira K, Freeman MW, Walter S, Milne RW, McPherson R, Marcel YL. Genetic etiology of isolated low HDL syndrome: incidence and heterogeneity of efflux defects. </w:t>
      </w:r>
      <w:r w:rsidRPr="00C14E75">
        <w:rPr>
          <w:rFonts w:ascii="Book Antiqua" w:eastAsia="宋体" w:hAnsi="Book Antiqua" w:cs="宋体"/>
          <w:i/>
          <w:iCs/>
          <w:sz w:val="24"/>
          <w:szCs w:val="24"/>
          <w:lang w:eastAsia="zh-CN"/>
        </w:rPr>
        <w:t>Arterioscler Thromb Vasc Biol</w:t>
      </w:r>
      <w:r w:rsidRPr="00C14E75">
        <w:rPr>
          <w:rFonts w:ascii="Book Antiqua" w:eastAsia="宋体" w:hAnsi="Book Antiqua" w:cs="宋体"/>
          <w:sz w:val="24"/>
          <w:szCs w:val="24"/>
          <w:lang w:eastAsia="zh-CN"/>
        </w:rPr>
        <w:t xml:space="preserve"> 2007; </w:t>
      </w:r>
      <w:r w:rsidRPr="00C14E75">
        <w:rPr>
          <w:rFonts w:ascii="Book Antiqua" w:eastAsia="宋体" w:hAnsi="Book Antiqua" w:cs="宋体"/>
          <w:b/>
          <w:bCs/>
          <w:sz w:val="24"/>
          <w:szCs w:val="24"/>
          <w:lang w:eastAsia="zh-CN"/>
        </w:rPr>
        <w:t>27</w:t>
      </w:r>
      <w:r w:rsidRPr="00C14E75">
        <w:rPr>
          <w:rFonts w:ascii="Book Antiqua" w:eastAsia="宋体" w:hAnsi="Book Antiqua" w:cs="宋体"/>
          <w:sz w:val="24"/>
          <w:szCs w:val="24"/>
          <w:lang w:eastAsia="zh-CN"/>
        </w:rPr>
        <w:t>: 1139-1145 [PMID: 17303779 DOI: 10.1161/ATVBAHA.106.137646]</w:t>
      </w:r>
    </w:p>
    <w:p w14:paraId="03C46E2F"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69 </w:t>
      </w:r>
      <w:r w:rsidRPr="00C14E75">
        <w:rPr>
          <w:rFonts w:ascii="Book Antiqua" w:eastAsia="宋体" w:hAnsi="Book Antiqua" w:cs="宋体"/>
          <w:b/>
          <w:bCs/>
          <w:sz w:val="24"/>
          <w:szCs w:val="24"/>
          <w:lang w:eastAsia="zh-CN"/>
        </w:rPr>
        <w:t>Ordovas JM</w:t>
      </w:r>
      <w:r w:rsidRPr="00C14E75">
        <w:rPr>
          <w:rFonts w:ascii="Book Antiqua" w:eastAsia="宋体" w:hAnsi="Book Antiqua" w:cs="宋体"/>
          <w:sz w:val="24"/>
          <w:szCs w:val="24"/>
          <w:lang w:eastAsia="zh-CN"/>
        </w:rPr>
        <w:t xml:space="preserve">, Schaefer EJ, Salem D, Ward RH, Glueck CJ, Vergani C, Wilson PW, Karathanasis SK. Apolipoprotein A-I gene polymorphism associated with premature coronary artery disease and familial hypoalphalipoproteinemia. </w:t>
      </w:r>
      <w:r w:rsidRPr="00C14E75">
        <w:rPr>
          <w:rFonts w:ascii="Book Antiqua" w:eastAsia="宋体" w:hAnsi="Book Antiqua" w:cs="宋体"/>
          <w:i/>
          <w:iCs/>
          <w:sz w:val="24"/>
          <w:szCs w:val="24"/>
          <w:lang w:eastAsia="zh-CN"/>
        </w:rPr>
        <w:t>N Engl J Med</w:t>
      </w:r>
      <w:r w:rsidRPr="00C14E75">
        <w:rPr>
          <w:rFonts w:ascii="Book Antiqua" w:eastAsia="宋体" w:hAnsi="Book Antiqua" w:cs="宋体"/>
          <w:sz w:val="24"/>
          <w:szCs w:val="24"/>
          <w:lang w:eastAsia="zh-CN"/>
        </w:rPr>
        <w:t xml:space="preserve"> 1986; </w:t>
      </w:r>
      <w:r w:rsidRPr="00C14E75">
        <w:rPr>
          <w:rFonts w:ascii="Book Antiqua" w:eastAsia="宋体" w:hAnsi="Book Antiqua" w:cs="宋体"/>
          <w:b/>
          <w:bCs/>
          <w:sz w:val="24"/>
          <w:szCs w:val="24"/>
          <w:lang w:eastAsia="zh-CN"/>
        </w:rPr>
        <w:t>314</w:t>
      </w:r>
      <w:r w:rsidRPr="00C14E75">
        <w:rPr>
          <w:rFonts w:ascii="Book Antiqua" w:eastAsia="宋体" w:hAnsi="Book Antiqua" w:cs="宋体"/>
          <w:sz w:val="24"/>
          <w:szCs w:val="24"/>
          <w:lang w:eastAsia="zh-CN"/>
        </w:rPr>
        <w:t>: 671-677 [PMID: 3081805 DOI: 10.1056/NEJM198603133141102]</w:t>
      </w:r>
    </w:p>
    <w:p w14:paraId="21C3B9A6"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70 </w:t>
      </w:r>
      <w:r w:rsidRPr="00C14E75">
        <w:rPr>
          <w:rFonts w:ascii="Book Antiqua" w:eastAsia="宋体" w:hAnsi="Book Antiqua" w:cs="宋体"/>
          <w:b/>
          <w:bCs/>
          <w:sz w:val="24"/>
          <w:szCs w:val="24"/>
          <w:lang w:eastAsia="zh-CN"/>
        </w:rPr>
        <w:t>Yamakawa-Kobayashi K</w:t>
      </w:r>
      <w:r w:rsidRPr="00C14E75">
        <w:rPr>
          <w:rFonts w:ascii="Book Antiqua" w:eastAsia="宋体" w:hAnsi="Book Antiqua" w:cs="宋体"/>
          <w:sz w:val="24"/>
          <w:szCs w:val="24"/>
          <w:lang w:eastAsia="zh-CN"/>
        </w:rPr>
        <w:t xml:space="preserve">, Yanagi H, Fukayama H, Hirano C, Shimakura Y, Yamamoto N, Arinami T, Tsuchiya S, Hamaguchi H. Frequent occurrence of hypoalphalipoproteinemia </w:t>
      </w:r>
      <w:r w:rsidRPr="00C14E75">
        <w:rPr>
          <w:rFonts w:ascii="Book Antiqua" w:eastAsia="宋体" w:hAnsi="Book Antiqua" w:cs="宋体"/>
          <w:sz w:val="24"/>
          <w:szCs w:val="24"/>
          <w:lang w:eastAsia="zh-CN"/>
        </w:rPr>
        <w:lastRenderedPageBreak/>
        <w:t xml:space="preserve">due to mutant apolipoprotein A-I gene in the population: a population-based survey. </w:t>
      </w:r>
      <w:r w:rsidRPr="00C14E75">
        <w:rPr>
          <w:rFonts w:ascii="Book Antiqua" w:eastAsia="宋体" w:hAnsi="Book Antiqua" w:cs="宋体"/>
          <w:i/>
          <w:iCs/>
          <w:sz w:val="24"/>
          <w:szCs w:val="24"/>
          <w:lang w:eastAsia="zh-CN"/>
        </w:rPr>
        <w:t>Hum Mol Genet</w:t>
      </w:r>
      <w:r w:rsidRPr="00C14E75">
        <w:rPr>
          <w:rFonts w:ascii="Book Antiqua" w:eastAsia="宋体" w:hAnsi="Book Antiqua" w:cs="宋体"/>
          <w:sz w:val="24"/>
          <w:szCs w:val="24"/>
          <w:lang w:eastAsia="zh-CN"/>
        </w:rPr>
        <w:t xml:space="preserve"> 1999; </w:t>
      </w:r>
      <w:r w:rsidRPr="00C14E75">
        <w:rPr>
          <w:rFonts w:ascii="Book Antiqua" w:eastAsia="宋体" w:hAnsi="Book Antiqua" w:cs="宋体"/>
          <w:b/>
          <w:bCs/>
          <w:sz w:val="24"/>
          <w:szCs w:val="24"/>
          <w:lang w:eastAsia="zh-CN"/>
        </w:rPr>
        <w:t>8</w:t>
      </w:r>
      <w:r w:rsidRPr="00C14E75">
        <w:rPr>
          <w:rFonts w:ascii="Book Antiqua" w:eastAsia="宋体" w:hAnsi="Book Antiqua" w:cs="宋体"/>
          <w:sz w:val="24"/>
          <w:szCs w:val="24"/>
          <w:lang w:eastAsia="zh-CN"/>
        </w:rPr>
        <w:t>: 331-336 [PMID: 9931341]</w:t>
      </w:r>
    </w:p>
    <w:p w14:paraId="6CB5CE19"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71 </w:t>
      </w:r>
      <w:r w:rsidRPr="00C14E75">
        <w:rPr>
          <w:rFonts w:ascii="Book Antiqua" w:eastAsia="宋体" w:hAnsi="Book Antiqua" w:cs="宋体"/>
          <w:b/>
          <w:bCs/>
          <w:sz w:val="24"/>
          <w:szCs w:val="24"/>
          <w:lang w:eastAsia="zh-CN"/>
        </w:rPr>
        <w:t>Haase CL</w:t>
      </w:r>
      <w:r w:rsidRPr="00C14E75">
        <w:rPr>
          <w:rFonts w:ascii="Book Antiqua" w:eastAsia="宋体" w:hAnsi="Book Antiqua" w:cs="宋体"/>
          <w:sz w:val="24"/>
          <w:szCs w:val="24"/>
          <w:lang w:eastAsia="zh-CN"/>
        </w:rPr>
        <w:t xml:space="preserve">, Frikke-Schmidt R, Nordestgaard BG, Kateifides AK, Kardassis D, Nielsen LB, Andersen CB, Køber L, Johnsen AH, Grande P, Zannis VI, Tybjaerg-Hansen A. Mutation in APOA1 predicts increased risk of ischaemic heart disease and total mortality without low HDL cholesterol levels. </w:t>
      </w:r>
      <w:r w:rsidRPr="00C14E75">
        <w:rPr>
          <w:rFonts w:ascii="Book Antiqua" w:eastAsia="宋体" w:hAnsi="Book Antiqua" w:cs="宋体"/>
          <w:i/>
          <w:iCs/>
          <w:sz w:val="24"/>
          <w:szCs w:val="24"/>
          <w:lang w:eastAsia="zh-CN"/>
        </w:rPr>
        <w:t>J Intern Med</w:t>
      </w:r>
      <w:r w:rsidRPr="00C14E75">
        <w:rPr>
          <w:rFonts w:ascii="Book Antiqua" w:eastAsia="宋体" w:hAnsi="Book Antiqua" w:cs="宋体"/>
          <w:sz w:val="24"/>
          <w:szCs w:val="24"/>
          <w:lang w:eastAsia="zh-CN"/>
        </w:rPr>
        <w:t xml:space="preserve"> 2011; </w:t>
      </w:r>
      <w:r w:rsidRPr="00C14E75">
        <w:rPr>
          <w:rFonts w:ascii="Book Antiqua" w:eastAsia="宋体" w:hAnsi="Book Antiqua" w:cs="宋体"/>
          <w:b/>
          <w:bCs/>
          <w:sz w:val="24"/>
          <w:szCs w:val="24"/>
          <w:lang w:eastAsia="zh-CN"/>
        </w:rPr>
        <w:t>270</w:t>
      </w:r>
      <w:r w:rsidRPr="00C14E75">
        <w:rPr>
          <w:rFonts w:ascii="Book Antiqua" w:eastAsia="宋体" w:hAnsi="Book Antiqua" w:cs="宋体"/>
          <w:sz w:val="24"/>
          <w:szCs w:val="24"/>
          <w:lang w:eastAsia="zh-CN"/>
        </w:rPr>
        <w:t>: 136-146 [PMID: 21443680 DOI: 10.1111/j.1365-2796.2011.02381.x]</w:t>
      </w:r>
    </w:p>
    <w:p w14:paraId="15B08926"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72 </w:t>
      </w:r>
      <w:r w:rsidRPr="00C14E75">
        <w:rPr>
          <w:rFonts w:ascii="Book Antiqua" w:eastAsia="宋体" w:hAnsi="Book Antiqua" w:cs="宋体"/>
          <w:b/>
          <w:bCs/>
          <w:sz w:val="24"/>
          <w:szCs w:val="24"/>
          <w:lang w:eastAsia="zh-CN"/>
        </w:rPr>
        <w:t>Haase CL</w:t>
      </w:r>
      <w:r w:rsidRPr="00C14E75">
        <w:rPr>
          <w:rFonts w:ascii="Book Antiqua" w:eastAsia="宋体" w:hAnsi="Book Antiqua" w:cs="宋体"/>
          <w:sz w:val="24"/>
          <w:szCs w:val="24"/>
          <w:lang w:eastAsia="zh-CN"/>
        </w:rPr>
        <w:t xml:space="preserve">, Frikke-Schmidt R, Nordestgaard BG, Tybjærg-Hansen A. Population-based resequencing of APOA1 in 10,330 individuals: spectrum of genetic variation, phenotype, and comparison with extreme phenotype approach. </w:t>
      </w:r>
      <w:r w:rsidRPr="00C14E75">
        <w:rPr>
          <w:rFonts w:ascii="Book Antiqua" w:eastAsia="宋体" w:hAnsi="Book Antiqua" w:cs="宋体"/>
          <w:i/>
          <w:iCs/>
          <w:sz w:val="24"/>
          <w:szCs w:val="24"/>
          <w:lang w:eastAsia="zh-CN"/>
        </w:rPr>
        <w:t>PLoS Genet</w:t>
      </w:r>
      <w:r w:rsidRPr="00C14E75">
        <w:rPr>
          <w:rFonts w:ascii="Book Antiqua" w:eastAsia="宋体" w:hAnsi="Book Antiqua" w:cs="宋体"/>
          <w:sz w:val="24"/>
          <w:szCs w:val="24"/>
          <w:lang w:eastAsia="zh-CN"/>
        </w:rPr>
        <w:t xml:space="preserve"> 2012; </w:t>
      </w:r>
      <w:r w:rsidRPr="00C14E75">
        <w:rPr>
          <w:rFonts w:ascii="Book Antiqua" w:eastAsia="宋体" w:hAnsi="Book Antiqua" w:cs="宋体"/>
          <w:b/>
          <w:bCs/>
          <w:sz w:val="24"/>
          <w:szCs w:val="24"/>
          <w:lang w:eastAsia="zh-CN"/>
        </w:rPr>
        <w:t>8</w:t>
      </w:r>
      <w:r w:rsidRPr="00C14E75">
        <w:rPr>
          <w:rFonts w:ascii="Book Antiqua" w:eastAsia="宋体" w:hAnsi="Book Antiqua" w:cs="宋体"/>
          <w:sz w:val="24"/>
          <w:szCs w:val="24"/>
          <w:lang w:eastAsia="zh-CN"/>
        </w:rPr>
        <w:t>: e1003063 [PMID: 23209431 DOI: 10.1371/journal.pgen.1003063]</w:t>
      </w:r>
    </w:p>
    <w:p w14:paraId="308A3838"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73 </w:t>
      </w:r>
      <w:r w:rsidRPr="00C14E75">
        <w:rPr>
          <w:rFonts w:ascii="Book Antiqua" w:eastAsia="宋体" w:hAnsi="Book Antiqua" w:cs="宋体"/>
          <w:b/>
          <w:bCs/>
          <w:sz w:val="24"/>
          <w:szCs w:val="24"/>
          <w:lang w:eastAsia="zh-CN"/>
        </w:rPr>
        <w:t>Chiesa G</w:t>
      </w:r>
      <w:r w:rsidRPr="00C14E75">
        <w:rPr>
          <w:rFonts w:ascii="Book Antiqua" w:eastAsia="宋体" w:hAnsi="Book Antiqua" w:cs="宋体"/>
          <w:sz w:val="24"/>
          <w:szCs w:val="24"/>
          <w:lang w:eastAsia="zh-CN"/>
        </w:rPr>
        <w:t>, Sirtori CR. Apolipoprotein A-</w:t>
      </w:r>
      <w:proofErr w:type="gramStart"/>
      <w:r w:rsidRPr="00C14E75">
        <w:rPr>
          <w:rFonts w:ascii="Book Antiqua" w:eastAsia="宋体" w:hAnsi="Book Antiqua" w:cs="宋体"/>
          <w:sz w:val="24"/>
          <w:szCs w:val="24"/>
          <w:lang w:eastAsia="zh-CN"/>
        </w:rPr>
        <w:t>I(</w:t>
      </w:r>
      <w:proofErr w:type="gramEnd"/>
      <w:r w:rsidRPr="00C14E75">
        <w:rPr>
          <w:rFonts w:ascii="Book Antiqua" w:eastAsia="宋体" w:hAnsi="Book Antiqua" w:cs="宋体"/>
          <w:sz w:val="24"/>
          <w:szCs w:val="24"/>
          <w:lang w:eastAsia="zh-CN"/>
        </w:rPr>
        <w:t xml:space="preserve">Milano): current perspectives. </w:t>
      </w:r>
      <w:r w:rsidRPr="00C14E75">
        <w:rPr>
          <w:rFonts w:ascii="Book Antiqua" w:eastAsia="宋体" w:hAnsi="Book Antiqua" w:cs="宋体"/>
          <w:i/>
          <w:iCs/>
          <w:sz w:val="24"/>
          <w:szCs w:val="24"/>
          <w:lang w:eastAsia="zh-CN"/>
        </w:rPr>
        <w:t>Curr Opin Lipidol</w:t>
      </w:r>
      <w:r w:rsidRPr="00C14E75">
        <w:rPr>
          <w:rFonts w:ascii="Book Antiqua" w:eastAsia="宋体" w:hAnsi="Book Antiqua" w:cs="宋体"/>
          <w:sz w:val="24"/>
          <w:szCs w:val="24"/>
          <w:lang w:eastAsia="zh-CN"/>
        </w:rPr>
        <w:t xml:space="preserve"> 2003; </w:t>
      </w:r>
      <w:r w:rsidRPr="00C14E75">
        <w:rPr>
          <w:rFonts w:ascii="Book Antiqua" w:eastAsia="宋体" w:hAnsi="Book Antiqua" w:cs="宋体"/>
          <w:b/>
          <w:bCs/>
          <w:sz w:val="24"/>
          <w:szCs w:val="24"/>
          <w:lang w:eastAsia="zh-CN"/>
        </w:rPr>
        <w:t>14</w:t>
      </w:r>
      <w:r w:rsidRPr="00C14E75">
        <w:rPr>
          <w:rFonts w:ascii="Book Antiqua" w:eastAsia="宋体" w:hAnsi="Book Antiqua" w:cs="宋体"/>
          <w:sz w:val="24"/>
          <w:szCs w:val="24"/>
          <w:lang w:eastAsia="zh-CN"/>
        </w:rPr>
        <w:t>: 159-163 [PMID: 12642784 DOI: 10.1097/01.mol.0000064048.08840.b4]</w:t>
      </w:r>
    </w:p>
    <w:p w14:paraId="419B85C6"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74 </w:t>
      </w:r>
      <w:r w:rsidRPr="00C14E75">
        <w:rPr>
          <w:rFonts w:ascii="Book Antiqua" w:eastAsia="宋体" w:hAnsi="Book Antiqua" w:cs="宋体"/>
          <w:b/>
          <w:bCs/>
          <w:sz w:val="24"/>
          <w:szCs w:val="24"/>
          <w:lang w:eastAsia="zh-CN"/>
        </w:rPr>
        <w:t>Serfaty-Lacrosniere C</w:t>
      </w:r>
      <w:r w:rsidRPr="00C14E75">
        <w:rPr>
          <w:rFonts w:ascii="Book Antiqua" w:eastAsia="宋体" w:hAnsi="Book Antiqua" w:cs="宋体"/>
          <w:sz w:val="24"/>
          <w:szCs w:val="24"/>
          <w:lang w:eastAsia="zh-CN"/>
        </w:rPr>
        <w:t xml:space="preserve">, Civeira F, Lanzberg A, Isaia P, Berg J, Janus ED, Smith MP, Pritchard PH, Frohlich J, Lees RS. </w:t>
      </w:r>
      <w:proofErr w:type="gramStart"/>
      <w:r w:rsidRPr="00C14E75">
        <w:rPr>
          <w:rFonts w:ascii="Book Antiqua" w:eastAsia="宋体" w:hAnsi="Book Antiqua" w:cs="宋体"/>
          <w:sz w:val="24"/>
          <w:szCs w:val="24"/>
          <w:lang w:eastAsia="zh-CN"/>
        </w:rPr>
        <w:t>Homozygous Tangier disease and cardiovascular disease.</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Atherosclerosis</w:t>
      </w:r>
      <w:r w:rsidRPr="00C14E75">
        <w:rPr>
          <w:rFonts w:ascii="Book Antiqua" w:eastAsia="宋体" w:hAnsi="Book Antiqua" w:cs="宋体"/>
          <w:sz w:val="24"/>
          <w:szCs w:val="24"/>
          <w:lang w:eastAsia="zh-CN"/>
        </w:rPr>
        <w:t xml:space="preserve"> 1994; </w:t>
      </w:r>
      <w:r w:rsidRPr="00C14E75">
        <w:rPr>
          <w:rFonts w:ascii="Book Antiqua" w:eastAsia="宋体" w:hAnsi="Book Antiqua" w:cs="宋体"/>
          <w:b/>
          <w:bCs/>
          <w:sz w:val="24"/>
          <w:szCs w:val="24"/>
          <w:lang w:eastAsia="zh-CN"/>
        </w:rPr>
        <w:t>107</w:t>
      </w:r>
      <w:r w:rsidRPr="00C14E75">
        <w:rPr>
          <w:rFonts w:ascii="Book Antiqua" w:eastAsia="宋体" w:hAnsi="Book Antiqua" w:cs="宋体"/>
          <w:sz w:val="24"/>
          <w:szCs w:val="24"/>
          <w:lang w:eastAsia="zh-CN"/>
        </w:rPr>
        <w:t>: 85-98 [PMID: 7945562]</w:t>
      </w:r>
    </w:p>
    <w:p w14:paraId="0667D712"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75 </w:t>
      </w:r>
      <w:r w:rsidRPr="00C14E75">
        <w:rPr>
          <w:rFonts w:ascii="Book Antiqua" w:eastAsia="宋体" w:hAnsi="Book Antiqua" w:cs="宋体"/>
          <w:b/>
          <w:bCs/>
          <w:sz w:val="24"/>
          <w:szCs w:val="24"/>
          <w:lang w:eastAsia="zh-CN"/>
        </w:rPr>
        <w:t>Asztalos BF</w:t>
      </w:r>
      <w:r w:rsidRPr="00C14E75">
        <w:rPr>
          <w:rFonts w:ascii="Book Antiqua" w:eastAsia="宋体" w:hAnsi="Book Antiqua" w:cs="宋体"/>
          <w:sz w:val="24"/>
          <w:szCs w:val="24"/>
          <w:lang w:eastAsia="zh-CN"/>
        </w:rPr>
        <w:t xml:space="preserve">, Brousseau ME, McNamara JR, Horvath KV, Roheim PS, Schaefer EJ. Subpopulations of </w:t>
      </w:r>
      <w:proofErr w:type="gramStart"/>
      <w:r w:rsidRPr="00C14E75">
        <w:rPr>
          <w:rFonts w:ascii="Book Antiqua" w:eastAsia="宋体" w:hAnsi="Book Antiqua" w:cs="宋体"/>
          <w:sz w:val="24"/>
          <w:szCs w:val="24"/>
          <w:lang w:eastAsia="zh-CN"/>
        </w:rPr>
        <w:t>high density</w:t>
      </w:r>
      <w:proofErr w:type="gramEnd"/>
      <w:r w:rsidRPr="00C14E75">
        <w:rPr>
          <w:rFonts w:ascii="Book Antiqua" w:eastAsia="宋体" w:hAnsi="Book Antiqua" w:cs="宋体"/>
          <w:sz w:val="24"/>
          <w:szCs w:val="24"/>
          <w:lang w:eastAsia="zh-CN"/>
        </w:rPr>
        <w:t xml:space="preserve"> lipoproteins in homozygous and heterozygous Tangier disease. </w:t>
      </w:r>
      <w:r w:rsidRPr="00C14E75">
        <w:rPr>
          <w:rFonts w:ascii="Book Antiqua" w:eastAsia="宋体" w:hAnsi="Book Antiqua" w:cs="宋体"/>
          <w:i/>
          <w:iCs/>
          <w:sz w:val="24"/>
          <w:szCs w:val="24"/>
          <w:lang w:eastAsia="zh-CN"/>
        </w:rPr>
        <w:t>Atherosclerosis</w:t>
      </w:r>
      <w:r w:rsidRPr="00C14E75">
        <w:rPr>
          <w:rFonts w:ascii="Book Antiqua" w:eastAsia="宋体" w:hAnsi="Book Antiqua" w:cs="宋体"/>
          <w:sz w:val="24"/>
          <w:szCs w:val="24"/>
          <w:lang w:eastAsia="zh-CN"/>
        </w:rPr>
        <w:t xml:space="preserve"> 2001; </w:t>
      </w:r>
      <w:r w:rsidRPr="00C14E75">
        <w:rPr>
          <w:rFonts w:ascii="Book Antiqua" w:eastAsia="宋体" w:hAnsi="Book Antiqua" w:cs="宋体"/>
          <w:b/>
          <w:bCs/>
          <w:sz w:val="24"/>
          <w:szCs w:val="24"/>
          <w:lang w:eastAsia="zh-CN"/>
        </w:rPr>
        <w:t>156</w:t>
      </w:r>
      <w:r w:rsidRPr="00C14E75">
        <w:rPr>
          <w:rFonts w:ascii="Book Antiqua" w:eastAsia="宋体" w:hAnsi="Book Antiqua" w:cs="宋体"/>
          <w:sz w:val="24"/>
          <w:szCs w:val="24"/>
          <w:lang w:eastAsia="zh-CN"/>
        </w:rPr>
        <w:t>: 217-225 [PMID: 11369017]</w:t>
      </w:r>
    </w:p>
    <w:p w14:paraId="58B294B8"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76 </w:t>
      </w:r>
      <w:r w:rsidRPr="00C14E75">
        <w:rPr>
          <w:rFonts w:ascii="Book Antiqua" w:eastAsia="宋体" w:hAnsi="Book Antiqua" w:cs="宋体"/>
          <w:b/>
          <w:bCs/>
          <w:sz w:val="24"/>
          <w:szCs w:val="24"/>
          <w:lang w:eastAsia="zh-CN"/>
        </w:rPr>
        <w:t>Brousseau ME</w:t>
      </w:r>
      <w:r w:rsidRPr="00C14E75">
        <w:rPr>
          <w:rFonts w:ascii="Book Antiqua" w:eastAsia="宋体" w:hAnsi="Book Antiqua" w:cs="宋体"/>
          <w:sz w:val="24"/>
          <w:szCs w:val="24"/>
          <w:lang w:eastAsia="zh-CN"/>
        </w:rPr>
        <w:t xml:space="preserve">, Bodzioch M, Schaefer EJ, Goldkamp AL, Kielar D, Probst M, Ordovas JM, Aslanidis C, Lackner KJ, Bloomfield Rubins H, Collins D, Robins SJ, Wilson PW, Schmitz G. Common variants in the gene encoding ATP-binding cassette transporter 1 in men with low HDL cholesterol levels and coronary heart disease. </w:t>
      </w:r>
      <w:r w:rsidRPr="00C14E75">
        <w:rPr>
          <w:rFonts w:ascii="Book Antiqua" w:eastAsia="宋体" w:hAnsi="Book Antiqua" w:cs="宋体"/>
          <w:i/>
          <w:iCs/>
          <w:sz w:val="24"/>
          <w:szCs w:val="24"/>
          <w:lang w:eastAsia="zh-CN"/>
        </w:rPr>
        <w:t>Atherosclerosis</w:t>
      </w:r>
      <w:r w:rsidRPr="00C14E75">
        <w:rPr>
          <w:rFonts w:ascii="Book Antiqua" w:eastAsia="宋体" w:hAnsi="Book Antiqua" w:cs="宋体"/>
          <w:sz w:val="24"/>
          <w:szCs w:val="24"/>
          <w:lang w:eastAsia="zh-CN"/>
        </w:rPr>
        <w:t xml:space="preserve"> 2001; </w:t>
      </w:r>
      <w:r w:rsidRPr="00C14E75">
        <w:rPr>
          <w:rFonts w:ascii="Book Antiqua" w:eastAsia="宋体" w:hAnsi="Book Antiqua" w:cs="宋体"/>
          <w:b/>
          <w:bCs/>
          <w:sz w:val="24"/>
          <w:szCs w:val="24"/>
          <w:lang w:eastAsia="zh-CN"/>
        </w:rPr>
        <w:t>154</w:t>
      </w:r>
      <w:r w:rsidRPr="00C14E75">
        <w:rPr>
          <w:rFonts w:ascii="Book Antiqua" w:eastAsia="宋体" w:hAnsi="Book Antiqua" w:cs="宋体"/>
          <w:sz w:val="24"/>
          <w:szCs w:val="24"/>
          <w:lang w:eastAsia="zh-CN"/>
        </w:rPr>
        <w:t>: 607-611 [PMID: 11257261]</w:t>
      </w:r>
    </w:p>
    <w:p w14:paraId="5600461C"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77 </w:t>
      </w:r>
      <w:r w:rsidRPr="00C14E75">
        <w:rPr>
          <w:rFonts w:ascii="Book Antiqua" w:eastAsia="宋体" w:hAnsi="Book Antiqua" w:cs="宋体"/>
          <w:b/>
          <w:bCs/>
          <w:sz w:val="24"/>
          <w:szCs w:val="24"/>
          <w:lang w:eastAsia="zh-CN"/>
        </w:rPr>
        <w:t>Frikke-Schmidt R</w:t>
      </w:r>
      <w:r w:rsidRPr="00C14E75">
        <w:rPr>
          <w:rFonts w:ascii="Book Antiqua" w:eastAsia="宋体" w:hAnsi="Book Antiqua" w:cs="宋体"/>
          <w:sz w:val="24"/>
          <w:szCs w:val="24"/>
          <w:lang w:eastAsia="zh-CN"/>
        </w:rPr>
        <w:t xml:space="preserve">. Genetic </w:t>
      </w:r>
      <w:proofErr w:type="gramStart"/>
      <w:r w:rsidRPr="00C14E75">
        <w:rPr>
          <w:rFonts w:ascii="Book Antiqua" w:eastAsia="宋体" w:hAnsi="Book Antiqua" w:cs="宋体"/>
          <w:sz w:val="24"/>
          <w:szCs w:val="24"/>
          <w:lang w:eastAsia="zh-CN"/>
        </w:rPr>
        <w:t>variation</w:t>
      </w:r>
      <w:proofErr w:type="gramEnd"/>
      <w:r w:rsidRPr="00C14E75">
        <w:rPr>
          <w:rFonts w:ascii="Book Antiqua" w:eastAsia="宋体" w:hAnsi="Book Antiqua" w:cs="宋体"/>
          <w:sz w:val="24"/>
          <w:szCs w:val="24"/>
          <w:lang w:eastAsia="zh-CN"/>
        </w:rPr>
        <w:t xml:space="preserve"> in the ABCA1 gene, HDL cholesterol, and risk of ischemic heart disease in the general population. </w:t>
      </w:r>
      <w:r w:rsidRPr="00C14E75">
        <w:rPr>
          <w:rFonts w:ascii="Book Antiqua" w:eastAsia="宋体" w:hAnsi="Book Antiqua" w:cs="宋体"/>
          <w:i/>
          <w:iCs/>
          <w:sz w:val="24"/>
          <w:szCs w:val="24"/>
          <w:lang w:eastAsia="zh-CN"/>
        </w:rPr>
        <w:t>Atherosclerosis</w:t>
      </w:r>
      <w:r w:rsidRPr="00C14E75">
        <w:rPr>
          <w:rFonts w:ascii="Book Antiqua" w:eastAsia="宋体" w:hAnsi="Book Antiqua" w:cs="宋体"/>
          <w:sz w:val="24"/>
          <w:szCs w:val="24"/>
          <w:lang w:eastAsia="zh-CN"/>
        </w:rPr>
        <w:t xml:space="preserve"> 2010; </w:t>
      </w:r>
      <w:r w:rsidRPr="00C14E75">
        <w:rPr>
          <w:rFonts w:ascii="Book Antiqua" w:eastAsia="宋体" w:hAnsi="Book Antiqua" w:cs="宋体"/>
          <w:b/>
          <w:bCs/>
          <w:sz w:val="24"/>
          <w:szCs w:val="24"/>
          <w:lang w:eastAsia="zh-CN"/>
        </w:rPr>
        <w:t>208</w:t>
      </w:r>
      <w:r w:rsidRPr="00C14E75">
        <w:rPr>
          <w:rFonts w:ascii="Book Antiqua" w:eastAsia="宋体" w:hAnsi="Book Antiqua" w:cs="宋体"/>
          <w:sz w:val="24"/>
          <w:szCs w:val="24"/>
          <w:lang w:eastAsia="zh-CN"/>
        </w:rPr>
        <w:t>: 305-316 [PMID: 19596329 DOI: 10.1016/j.atherosclerosis.2009.06.005]</w:t>
      </w:r>
    </w:p>
    <w:p w14:paraId="638E9642"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78 </w:t>
      </w:r>
      <w:r w:rsidRPr="00C14E75">
        <w:rPr>
          <w:rFonts w:ascii="Book Antiqua" w:eastAsia="宋体" w:hAnsi="Book Antiqua" w:cs="宋体"/>
          <w:b/>
          <w:bCs/>
          <w:sz w:val="24"/>
          <w:szCs w:val="24"/>
          <w:lang w:eastAsia="zh-CN"/>
        </w:rPr>
        <w:t>Cenarro A</w:t>
      </w:r>
      <w:r w:rsidRPr="00C14E75">
        <w:rPr>
          <w:rFonts w:ascii="Book Antiqua" w:eastAsia="宋体" w:hAnsi="Book Antiqua" w:cs="宋体"/>
          <w:sz w:val="24"/>
          <w:szCs w:val="24"/>
          <w:lang w:eastAsia="zh-CN"/>
        </w:rPr>
        <w:t xml:space="preserve">, Artieda M, Castillo S, Mozas P, Reyes G, Tejedor D, Alonso R, Mata P, Pocoví M, Civeira F. A common variant in the ABCA1 gene is associated with a lower risk for premature coronary heart disease in familial hypercholesterolaemia. </w:t>
      </w:r>
      <w:r w:rsidRPr="00C14E75">
        <w:rPr>
          <w:rFonts w:ascii="Book Antiqua" w:eastAsia="宋体" w:hAnsi="Book Antiqua" w:cs="宋体"/>
          <w:i/>
          <w:iCs/>
          <w:sz w:val="24"/>
          <w:szCs w:val="24"/>
          <w:lang w:eastAsia="zh-CN"/>
        </w:rPr>
        <w:t>J Med Genet</w:t>
      </w:r>
      <w:r w:rsidRPr="00C14E75">
        <w:rPr>
          <w:rFonts w:ascii="Book Antiqua" w:eastAsia="宋体" w:hAnsi="Book Antiqua" w:cs="宋体"/>
          <w:sz w:val="24"/>
          <w:szCs w:val="24"/>
          <w:lang w:eastAsia="zh-CN"/>
        </w:rPr>
        <w:t xml:space="preserve"> 2003; </w:t>
      </w:r>
      <w:r w:rsidRPr="00C14E75">
        <w:rPr>
          <w:rFonts w:ascii="Book Antiqua" w:eastAsia="宋体" w:hAnsi="Book Antiqua" w:cs="宋体"/>
          <w:b/>
          <w:bCs/>
          <w:sz w:val="24"/>
          <w:szCs w:val="24"/>
          <w:lang w:eastAsia="zh-CN"/>
        </w:rPr>
        <w:t>40</w:t>
      </w:r>
      <w:r w:rsidRPr="00C14E75">
        <w:rPr>
          <w:rFonts w:ascii="Book Antiqua" w:eastAsia="宋体" w:hAnsi="Book Antiqua" w:cs="宋体"/>
          <w:sz w:val="24"/>
          <w:szCs w:val="24"/>
          <w:lang w:eastAsia="zh-CN"/>
        </w:rPr>
        <w:t>: 163-168 [PMID: 12624133]</w:t>
      </w:r>
    </w:p>
    <w:p w14:paraId="70274601"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lastRenderedPageBreak/>
        <w:t xml:space="preserve">79 </w:t>
      </w:r>
      <w:r w:rsidRPr="00C14E75">
        <w:rPr>
          <w:rFonts w:ascii="Book Antiqua" w:eastAsia="宋体" w:hAnsi="Book Antiqua" w:cs="宋体"/>
          <w:b/>
          <w:bCs/>
          <w:sz w:val="24"/>
          <w:szCs w:val="24"/>
          <w:lang w:eastAsia="zh-CN"/>
        </w:rPr>
        <w:t>Holleboom AG</w:t>
      </w:r>
      <w:r w:rsidRPr="00C14E75">
        <w:rPr>
          <w:rFonts w:ascii="Book Antiqua" w:eastAsia="宋体" w:hAnsi="Book Antiqua" w:cs="宋体"/>
          <w:sz w:val="24"/>
          <w:szCs w:val="24"/>
          <w:lang w:eastAsia="zh-CN"/>
        </w:rPr>
        <w:t xml:space="preserve">, Kuivenhoven JA, Peelman F, Schimmel AW, Peter J, Defesche JC, Kastelein JJ, Hovingh GK, Stroes ES, Motazacker MM. High prevalence of mutations in LCAT in patients with low HDL cholesterol levels in The Netherlands: identification and characterization of eight novel mutations. </w:t>
      </w:r>
      <w:r w:rsidRPr="00C14E75">
        <w:rPr>
          <w:rFonts w:ascii="Book Antiqua" w:eastAsia="宋体" w:hAnsi="Book Antiqua" w:cs="宋体"/>
          <w:i/>
          <w:iCs/>
          <w:sz w:val="24"/>
          <w:szCs w:val="24"/>
          <w:lang w:eastAsia="zh-CN"/>
        </w:rPr>
        <w:t>Hum Mutat</w:t>
      </w:r>
      <w:r w:rsidRPr="00C14E75">
        <w:rPr>
          <w:rFonts w:ascii="Book Antiqua" w:eastAsia="宋体" w:hAnsi="Book Antiqua" w:cs="宋体"/>
          <w:sz w:val="24"/>
          <w:szCs w:val="24"/>
          <w:lang w:eastAsia="zh-CN"/>
        </w:rPr>
        <w:t xml:space="preserve"> 2011; </w:t>
      </w:r>
      <w:r w:rsidRPr="00C14E75">
        <w:rPr>
          <w:rFonts w:ascii="Book Antiqua" w:eastAsia="宋体" w:hAnsi="Book Antiqua" w:cs="宋体"/>
          <w:b/>
          <w:bCs/>
          <w:sz w:val="24"/>
          <w:szCs w:val="24"/>
          <w:lang w:eastAsia="zh-CN"/>
        </w:rPr>
        <w:t>32</w:t>
      </w:r>
      <w:r w:rsidRPr="00C14E75">
        <w:rPr>
          <w:rFonts w:ascii="Book Antiqua" w:eastAsia="宋体" w:hAnsi="Book Antiqua" w:cs="宋体"/>
          <w:sz w:val="24"/>
          <w:szCs w:val="24"/>
          <w:lang w:eastAsia="zh-CN"/>
        </w:rPr>
        <w:t>: 1290-1298 [PMID: 21901787 DOI: 10.1002/humu.21578]</w:t>
      </w:r>
    </w:p>
    <w:p w14:paraId="2DB58103" w14:textId="0A6BFABA"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80 </w:t>
      </w:r>
      <w:r w:rsidRPr="00C14E75">
        <w:rPr>
          <w:rFonts w:ascii="Book Antiqua" w:eastAsia="宋体" w:hAnsi="Book Antiqua" w:cs="宋体"/>
          <w:b/>
          <w:sz w:val="24"/>
          <w:szCs w:val="24"/>
          <w:lang w:eastAsia="zh-CN"/>
        </w:rPr>
        <w:t>Norum KR</w:t>
      </w:r>
      <w:r w:rsidRPr="00C14E75">
        <w:rPr>
          <w:rFonts w:ascii="Book Antiqua" w:eastAsia="宋体" w:hAnsi="Book Antiqua" w:cs="宋体"/>
          <w:sz w:val="24"/>
          <w:szCs w:val="24"/>
          <w:lang w:eastAsia="zh-CN"/>
        </w:rPr>
        <w:t xml:space="preserve">, Gjone E, Glomset JA. Familial lecithin: cholesterol acyltransferase deficiency including fish eye disease. In: Scriver CR, Beaudet A, Sly WS, Valle D. </w:t>
      </w:r>
      <w:proofErr w:type="gramStart"/>
      <w:r w:rsidRPr="00C14E75">
        <w:rPr>
          <w:rFonts w:ascii="Book Antiqua" w:eastAsia="宋体" w:hAnsi="Book Antiqua" w:cs="宋体"/>
          <w:sz w:val="24"/>
          <w:szCs w:val="24"/>
          <w:lang w:eastAsia="zh-CN"/>
        </w:rPr>
        <w:t>The metabolic basis of inherited disease.</w:t>
      </w:r>
      <w:proofErr w:type="gramEnd"/>
      <w:r w:rsidRPr="00C14E75">
        <w:rPr>
          <w:rFonts w:ascii="Book Antiqua" w:eastAsia="宋体" w:hAnsi="Book Antiqua" w:cs="宋体"/>
          <w:sz w:val="24"/>
          <w:szCs w:val="24"/>
          <w:lang w:eastAsia="zh-CN"/>
        </w:rPr>
        <w:t xml:space="preserve"> New Yor</w:t>
      </w:r>
      <w:r w:rsidR="007F3F49">
        <w:rPr>
          <w:rFonts w:ascii="Book Antiqua" w:eastAsia="宋体" w:hAnsi="Book Antiqua" w:cs="宋体"/>
          <w:sz w:val="24"/>
          <w:szCs w:val="24"/>
          <w:lang w:eastAsia="zh-CN"/>
        </w:rPr>
        <w:t>k: McGraw-Hill, 1989: 1181-1194</w:t>
      </w:r>
    </w:p>
    <w:p w14:paraId="27231241"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81 </w:t>
      </w:r>
      <w:r w:rsidRPr="00C14E75">
        <w:rPr>
          <w:rFonts w:ascii="Book Antiqua" w:eastAsia="宋体" w:hAnsi="Book Antiqua" w:cs="宋体"/>
          <w:b/>
          <w:bCs/>
          <w:sz w:val="24"/>
          <w:szCs w:val="24"/>
          <w:lang w:eastAsia="zh-CN"/>
        </w:rPr>
        <w:t>Sarwar N</w:t>
      </w:r>
      <w:r w:rsidRPr="00C14E75">
        <w:rPr>
          <w:rFonts w:ascii="Book Antiqua" w:eastAsia="宋体" w:hAnsi="Book Antiqua" w:cs="宋体"/>
          <w:sz w:val="24"/>
          <w:szCs w:val="24"/>
          <w:lang w:eastAsia="zh-CN"/>
        </w:rPr>
        <w:t xml:space="preserve">, Danesh J, Eiriksdottir G, Sigurdsson G, Wareham N, Bingham S, Boekholdt SM, Khaw KT, Gudnason V. Triglycerides and the risk of coronary heart disease: 10,158 incident cases among 262,525 participants in 29 Western prospective studies. </w:t>
      </w:r>
      <w:r w:rsidRPr="00C14E75">
        <w:rPr>
          <w:rFonts w:ascii="Book Antiqua" w:eastAsia="宋体" w:hAnsi="Book Antiqua" w:cs="宋体"/>
          <w:i/>
          <w:iCs/>
          <w:sz w:val="24"/>
          <w:szCs w:val="24"/>
          <w:lang w:eastAsia="zh-CN"/>
        </w:rPr>
        <w:t>Circulation</w:t>
      </w:r>
      <w:r w:rsidRPr="00C14E75">
        <w:rPr>
          <w:rFonts w:ascii="Book Antiqua" w:eastAsia="宋体" w:hAnsi="Book Antiqua" w:cs="宋体"/>
          <w:sz w:val="24"/>
          <w:szCs w:val="24"/>
          <w:lang w:eastAsia="zh-CN"/>
        </w:rPr>
        <w:t xml:space="preserve"> 2007; </w:t>
      </w:r>
      <w:r w:rsidRPr="00C14E75">
        <w:rPr>
          <w:rFonts w:ascii="Book Antiqua" w:eastAsia="宋体" w:hAnsi="Book Antiqua" w:cs="宋体"/>
          <w:b/>
          <w:bCs/>
          <w:sz w:val="24"/>
          <w:szCs w:val="24"/>
          <w:lang w:eastAsia="zh-CN"/>
        </w:rPr>
        <w:t>115</w:t>
      </w:r>
      <w:r w:rsidRPr="00C14E75">
        <w:rPr>
          <w:rFonts w:ascii="Book Antiqua" w:eastAsia="宋体" w:hAnsi="Book Antiqua" w:cs="宋体"/>
          <w:sz w:val="24"/>
          <w:szCs w:val="24"/>
          <w:lang w:eastAsia="zh-CN"/>
        </w:rPr>
        <w:t>: 450-458 [PMID: 17190864 DOI: 10.1161/CIRCULATIONAHA.106.637793]</w:t>
      </w:r>
    </w:p>
    <w:p w14:paraId="07800A01"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82 </w:t>
      </w:r>
      <w:r w:rsidRPr="00C14E75">
        <w:rPr>
          <w:rFonts w:ascii="Book Antiqua" w:eastAsia="宋体" w:hAnsi="Book Antiqua" w:cs="宋体"/>
          <w:b/>
          <w:bCs/>
          <w:sz w:val="24"/>
          <w:szCs w:val="24"/>
          <w:lang w:eastAsia="zh-CN"/>
        </w:rPr>
        <w:t>Merkel M</w:t>
      </w:r>
      <w:r w:rsidRPr="00C14E75">
        <w:rPr>
          <w:rFonts w:ascii="Book Antiqua" w:eastAsia="宋体" w:hAnsi="Book Antiqua" w:cs="宋体"/>
          <w:sz w:val="24"/>
          <w:szCs w:val="24"/>
          <w:lang w:eastAsia="zh-CN"/>
        </w:rPr>
        <w:t xml:space="preserve">, Heeren J, Dudeck W, Rinninger F, Radner H, Breslow JL, Goldberg IJ, Zechner R, Greten H. Inactive lipoprotein lipase (LPL) alone increases selective cholesterol ester uptake in vivo, whereas in the presence of active LPL it also increases triglyceride hydrolysis and whole particle lipoprotein uptake. </w:t>
      </w:r>
      <w:r w:rsidRPr="00C14E75">
        <w:rPr>
          <w:rFonts w:ascii="Book Antiqua" w:eastAsia="宋体" w:hAnsi="Book Antiqua" w:cs="宋体"/>
          <w:i/>
          <w:iCs/>
          <w:sz w:val="24"/>
          <w:szCs w:val="24"/>
          <w:lang w:eastAsia="zh-CN"/>
        </w:rPr>
        <w:t>J Biol Chem</w:t>
      </w:r>
      <w:r w:rsidRPr="00C14E75">
        <w:rPr>
          <w:rFonts w:ascii="Book Antiqua" w:eastAsia="宋体" w:hAnsi="Book Antiqua" w:cs="宋体"/>
          <w:sz w:val="24"/>
          <w:szCs w:val="24"/>
          <w:lang w:eastAsia="zh-CN"/>
        </w:rPr>
        <w:t xml:space="preserve"> 2002; </w:t>
      </w:r>
      <w:r w:rsidRPr="00C14E75">
        <w:rPr>
          <w:rFonts w:ascii="Book Antiqua" w:eastAsia="宋体" w:hAnsi="Book Antiqua" w:cs="宋体"/>
          <w:b/>
          <w:bCs/>
          <w:sz w:val="24"/>
          <w:szCs w:val="24"/>
          <w:lang w:eastAsia="zh-CN"/>
        </w:rPr>
        <w:t>277</w:t>
      </w:r>
      <w:r w:rsidRPr="00C14E75">
        <w:rPr>
          <w:rFonts w:ascii="Book Antiqua" w:eastAsia="宋体" w:hAnsi="Book Antiqua" w:cs="宋体"/>
          <w:sz w:val="24"/>
          <w:szCs w:val="24"/>
          <w:lang w:eastAsia="zh-CN"/>
        </w:rPr>
        <w:t>: 7405-7411 [PMID: 11751882 DOI: 10.1074/jbc.M107914200]</w:t>
      </w:r>
    </w:p>
    <w:p w14:paraId="560C794A"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83 </w:t>
      </w:r>
      <w:r w:rsidRPr="00C14E75">
        <w:rPr>
          <w:rFonts w:ascii="Book Antiqua" w:eastAsia="宋体" w:hAnsi="Book Antiqua" w:cs="宋体"/>
          <w:b/>
          <w:bCs/>
          <w:sz w:val="24"/>
          <w:szCs w:val="24"/>
          <w:lang w:eastAsia="zh-CN"/>
        </w:rPr>
        <w:t>Evans D</w:t>
      </w:r>
      <w:r w:rsidRPr="00C14E75">
        <w:rPr>
          <w:rFonts w:ascii="Book Antiqua" w:eastAsia="宋体" w:hAnsi="Book Antiqua" w:cs="宋体"/>
          <w:sz w:val="24"/>
          <w:szCs w:val="24"/>
          <w:lang w:eastAsia="zh-CN"/>
        </w:rPr>
        <w:t xml:space="preserve">, Arzer J, Aberle J, Beil FU. Rare variants in the lipoprotein lipase (LPL) gene are common in hypertriglyceridemia but rare in Type III hyperlipidemia. </w:t>
      </w:r>
      <w:r w:rsidRPr="00C14E75">
        <w:rPr>
          <w:rFonts w:ascii="Book Antiqua" w:eastAsia="宋体" w:hAnsi="Book Antiqua" w:cs="宋体"/>
          <w:i/>
          <w:iCs/>
          <w:sz w:val="24"/>
          <w:szCs w:val="24"/>
          <w:lang w:eastAsia="zh-CN"/>
        </w:rPr>
        <w:t>Atherosclerosis</w:t>
      </w:r>
      <w:r w:rsidRPr="00C14E75">
        <w:rPr>
          <w:rFonts w:ascii="Book Antiqua" w:eastAsia="宋体" w:hAnsi="Book Antiqua" w:cs="宋体"/>
          <w:sz w:val="24"/>
          <w:szCs w:val="24"/>
          <w:lang w:eastAsia="zh-CN"/>
        </w:rPr>
        <w:t xml:space="preserve"> 2011; </w:t>
      </w:r>
      <w:r w:rsidRPr="00C14E75">
        <w:rPr>
          <w:rFonts w:ascii="Book Antiqua" w:eastAsia="宋体" w:hAnsi="Book Antiqua" w:cs="宋体"/>
          <w:b/>
          <w:bCs/>
          <w:sz w:val="24"/>
          <w:szCs w:val="24"/>
          <w:lang w:eastAsia="zh-CN"/>
        </w:rPr>
        <w:t>214</w:t>
      </w:r>
      <w:r w:rsidRPr="00C14E75">
        <w:rPr>
          <w:rFonts w:ascii="Book Antiqua" w:eastAsia="宋体" w:hAnsi="Book Antiqua" w:cs="宋体"/>
          <w:sz w:val="24"/>
          <w:szCs w:val="24"/>
          <w:lang w:eastAsia="zh-CN"/>
        </w:rPr>
        <w:t>: 386-390 [PMID: 21159338 DOI: 10.1016/j.atherosclerosis.2010.11.026]</w:t>
      </w:r>
    </w:p>
    <w:p w14:paraId="3795FD2D"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84 </w:t>
      </w:r>
      <w:r w:rsidRPr="00C14E75">
        <w:rPr>
          <w:rFonts w:ascii="Book Antiqua" w:eastAsia="宋体" w:hAnsi="Book Antiqua" w:cs="宋体"/>
          <w:b/>
          <w:bCs/>
          <w:sz w:val="24"/>
          <w:szCs w:val="24"/>
          <w:lang w:eastAsia="zh-CN"/>
        </w:rPr>
        <w:t>Deloukas P</w:t>
      </w:r>
      <w:r w:rsidRPr="00C14E75">
        <w:rPr>
          <w:rFonts w:ascii="Book Antiqua" w:eastAsia="宋体" w:hAnsi="Book Antiqua" w:cs="宋体"/>
          <w:sz w:val="24"/>
          <w:szCs w:val="24"/>
          <w:lang w:eastAsia="zh-CN"/>
        </w:rPr>
        <w:t xml:space="preserve">, Kanoni S, Willenborg C, Farrall M, Assimes TL, Thompson JR, Ingelsson E, Saleheen D, Erdmann J, Goldstein BA, Stirrups K, König IR, Cazier JB, Johansson A, Hall AS, Lee JY, Willer CJ, Chambers JC, Esko T, Folkersen L, Goel A, Grundberg E, Havulinna AS, Ho WK, Hopewell JC, Eriksson N, Kleber ME, Kristiansson K, Lundmark P, Lyytikäinen LP, Rafelt S, Shungin D, Strawbridge RJ, Thorleifsson G, Tikkanen E, Van Zuydam N, Voight BF, Waite LL, Zhang W, Ziegler A, Absher D, Altshuler D, Balmforth AJ, Barroso I, Braund PS, Burgdorf C, Claudi-Boehm S, Cox D, Dimitriou M, Do R, Doney AS, El Mokhtari N, Eriksson P, Fischer K, Fontanillas P, Franco-Cereceda A, Gigante B, Groop L, Gustafsson S, Hager J, Hallmans G, Han BG, Hunt SE, Kang HM, Illig T, Kessler T, Knowles JW, Kolovou G, Kuusisto J, Langenberg C, Langford C, Leander K, Lokki ML, Lundmark A, McCarthy MI, Meisinger C, Melander O, Mihailov E, Maouche S, Morris AD, Müller-Nurasyid M, Nikus K, </w:t>
      </w:r>
      <w:r w:rsidRPr="00C14E75">
        <w:rPr>
          <w:rFonts w:ascii="Book Antiqua" w:eastAsia="宋体" w:hAnsi="Book Antiqua" w:cs="宋体"/>
          <w:sz w:val="24"/>
          <w:szCs w:val="24"/>
          <w:lang w:eastAsia="zh-CN"/>
        </w:rPr>
        <w:lastRenderedPageBreak/>
        <w:t xml:space="preserve">Peden JF, Rayner NW, Rasheed A, Rosinger S, Rubin D, Rumpf MP, Schäfer A, Sivananthan M, Song C, Stewart AF, Tan ST, Thorgeirsson G, van der Schoot CE, Wagner PJ, Wells GA, Wild PS, Yang TP, Amouyel P, Arveiler D, Basart H, Boehnke M, Boerwinkle E, Brambilla P, Cambien F, Cupples AL, de Faire U, Dehghan A, Diemert P, Epstein SE, Evans A, Ferrario MM, Ferrières J, Gauguier D, Go AS, Goodall AH, Gudnason V, Hazen SL, Holm H, Iribarren C, Jang Y, Kähönen M, Kee F, Kim HS, Klopp N, Koenig W, Kratzer W, Kuulasmaa K, Laakso M, Laaksonen R, Lee JY, Lind L, Ouwehand WH, Parish S, Park JE, Pedersen NL, Peters A, Quertermous T, Rader DJ, Salomaa V, Schadt E, Shah SH, Sinisalo J, Stark K, Stefansson K, Trégouët DA, Virtamo J, Wallentin L, Wareham N, Zimmermann ME, Nieminen MS, Hengstenberg C, Sandhu MS, Pastinen T, Syvänen AC, Hovingh GK, Dedoussis G, Franks PW, Lehtimäki T, Metspalu A, Zalloua PA, Siegbahn A, Schreiber S, Ripatti S, Blankenberg SS, Perola M, Clarke R, Boehm BO, O'Donnell C, Reilly MP, März W, Collins R, Kathiresan S, Hamsten A, Kooner JS, Thorsteinsdottir U, Danesh J, Palmer CN, Roberts R, Watkins H, Schunkert H, Samani NJ. Large-scale association analysis identifies new risk loci for coronary artery disease. </w:t>
      </w:r>
      <w:r w:rsidRPr="00C14E75">
        <w:rPr>
          <w:rFonts w:ascii="Book Antiqua" w:eastAsia="宋体" w:hAnsi="Book Antiqua" w:cs="宋体"/>
          <w:i/>
          <w:iCs/>
          <w:sz w:val="24"/>
          <w:szCs w:val="24"/>
          <w:lang w:eastAsia="zh-CN"/>
        </w:rPr>
        <w:t>Nat Genet</w:t>
      </w:r>
      <w:r w:rsidRPr="00C14E75">
        <w:rPr>
          <w:rFonts w:ascii="Book Antiqua" w:eastAsia="宋体" w:hAnsi="Book Antiqua" w:cs="宋体"/>
          <w:sz w:val="24"/>
          <w:szCs w:val="24"/>
          <w:lang w:eastAsia="zh-CN"/>
        </w:rPr>
        <w:t xml:space="preserve"> 2013; </w:t>
      </w:r>
      <w:r w:rsidRPr="00C14E75">
        <w:rPr>
          <w:rFonts w:ascii="Book Antiqua" w:eastAsia="宋体" w:hAnsi="Book Antiqua" w:cs="宋体"/>
          <w:b/>
          <w:bCs/>
          <w:sz w:val="24"/>
          <w:szCs w:val="24"/>
          <w:lang w:eastAsia="zh-CN"/>
        </w:rPr>
        <w:t>45</w:t>
      </w:r>
      <w:r w:rsidRPr="00C14E75">
        <w:rPr>
          <w:rFonts w:ascii="Book Antiqua" w:eastAsia="宋体" w:hAnsi="Book Antiqua" w:cs="宋体"/>
          <w:sz w:val="24"/>
          <w:szCs w:val="24"/>
          <w:lang w:eastAsia="zh-CN"/>
        </w:rPr>
        <w:t>: 25-33 [PMID: 23202125 DOI: 10.1038/ng.2480]</w:t>
      </w:r>
    </w:p>
    <w:p w14:paraId="101E7367" w14:textId="77777777" w:rsidR="00C14E75" w:rsidRPr="00C14E75" w:rsidRDefault="00C14E75" w:rsidP="00C14E75">
      <w:pPr>
        <w:spacing w:after="0" w:line="360" w:lineRule="auto"/>
        <w:jc w:val="both"/>
        <w:rPr>
          <w:rFonts w:ascii="Book Antiqua" w:eastAsia="宋体" w:hAnsi="Book Antiqua" w:cs="宋体"/>
          <w:sz w:val="24"/>
          <w:szCs w:val="24"/>
          <w:lang w:eastAsia="zh-CN"/>
        </w:rPr>
      </w:pPr>
      <w:proofErr w:type="gramStart"/>
      <w:r w:rsidRPr="00C14E75">
        <w:rPr>
          <w:rFonts w:ascii="Book Antiqua" w:eastAsia="宋体" w:hAnsi="Book Antiqua" w:cs="宋体"/>
          <w:sz w:val="24"/>
          <w:szCs w:val="24"/>
          <w:lang w:eastAsia="zh-CN"/>
        </w:rPr>
        <w:t xml:space="preserve">85 </w:t>
      </w:r>
      <w:r w:rsidRPr="00C14E75">
        <w:rPr>
          <w:rFonts w:ascii="Book Antiqua" w:eastAsia="宋体" w:hAnsi="Book Antiqua" w:cs="宋体"/>
          <w:b/>
          <w:bCs/>
          <w:sz w:val="24"/>
          <w:szCs w:val="24"/>
          <w:lang w:eastAsia="zh-CN"/>
        </w:rPr>
        <w:t>Connelly PW</w:t>
      </w:r>
      <w:r w:rsidRPr="00C14E75">
        <w:rPr>
          <w:rFonts w:ascii="Book Antiqua" w:eastAsia="宋体" w:hAnsi="Book Antiqua" w:cs="宋体"/>
          <w:sz w:val="24"/>
          <w:szCs w:val="24"/>
          <w:lang w:eastAsia="zh-CN"/>
        </w:rPr>
        <w:t>, Maguire GF, Little JA.</w:t>
      </w:r>
      <w:proofErr w:type="gramEnd"/>
      <w:r w:rsidRPr="00C14E75">
        <w:rPr>
          <w:rFonts w:ascii="Book Antiqua" w:eastAsia="宋体" w:hAnsi="Book Antiqua" w:cs="宋体"/>
          <w:sz w:val="24"/>
          <w:szCs w:val="24"/>
          <w:lang w:eastAsia="zh-CN"/>
        </w:rPr>
        <w:t xml:space="preserve"> Apolipoprotein CIISt. Michael. Familial apolipoprotein CII deficiency associated with premature vascular disease. </w:t>
      </w:r>
      <w:r w:rsidRPr="00C14E75">
        <w:rPr>
          <w:rFonts w:ascii="Book Antiqua" w:eastAsia="宋体" w:hAnsi="Book Antiqua" w:cs="宋体"/>
          <w:i/>
          <w:iCs/>
          <w:sz w:val="24"/>
          <w:szCs w:val="24"/>
          <w:lang w:eastAsia="zh-CN"/>
        </w:rPr>
        <w:t>J Clin Invest</w:t>
      </w:r>
      <w:r w:rsidRPr="00C14E75">
        <w:rPr>
          <w:rFonts w:ascii="Book Antiqua" w:eastAsia="宋体" w:hAnsi="Book Antiqua" w:cs="宋体"/>
          <w:sz w:val="24"/>
          <w:szCs w:val="24"/>
          <w:lang w:eastAsia="zh-CN"/>
        </w:rPr>
        <w:t xml:space="preserve"> 1987; </w:t>
      </w:r>
      <w:r w:rsidRPr="00C14E75">
        <w:rPr>
          <w:rFonts w:ascii="Book Antiqua" w:eastAsia="宋体" w:hAnsi="Book Antiqua" w:cs="宋体"/>
          <w:b/>
          <w:bCs/>
          <w:sz w:val="24"/>
          <w:szCs w:val="24"/>
          <w:lang w:eastAsia="zh-CN"/>
        </w:rPr>
        <w:t>80</w:t>
      </w:r>
      <w:r w:rsidRPr="00C14E75">
        <w:rPr>
          <w:rFonts w:ascii="Book Antiqua" w:eastAsia="宋体" w:hAnsi="Book Antiqua" w:cs="宋体"/>
          <w:sz w:val="24"/>
          <w:szCs w:val="24"/>
          <w:lang w:eastAsia="zh-CN"/>
        </w:rPr>
        <w:t>: 1597-1606 [PMID: 3680515 DOI: 10.1172/JCI113246]</w:t>
      </w:r>
    </w:p>
    <w:p w14:paraId="7B3DF7E7"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86 </w:t>
      </w:r>
      <w:r w:rsidRPr="00C14E75">
        <w:rPr>
          <w:rFonts w:ascii="Book Antiqua" w:eastAsia="宋体" w:hAnsi="Book Antiqua" w:cs="宋体"/>
          <w:b/>
          <w:bCs/>
          <w:sz w:val="24"/>
          <w:szCs w:val="24"/>
          <w:lang w:eastAsia="zh-CN"/>
        </w:rPr>
        <w:t>Kawano M</w:t>
      </w:r>
      <w:r w:rsidRPr="00C14E75">
        <w:rPr>
          <w:rFonts w:ascii="Book Antiqua" w:eastAsia="宋体" w:hAnsi="Book Antiqua" w:cs="宋体"/>
          <w:sz w:val="24"/>
          <w:szCs w:val="24"/>
          <w:lang w:eastAsia="zh-CN"/>
        </w:rPr>
        <w:t xml:space="preserve">, Kodama K, Inadera H, Saito Y, Saito M, Yaginuma T, Kanazawa Y, Kawakami M. </w:t>
      </w:r>
      <w:proofErr w:type="gramStart"/>
      <w:r w:rsidRPr="00C14E75">
        <w:rPr>
          <w:rFonts w:ascii="Book Antiqua" w:eastAsia="宋体" w:hAnsi="Book Antiqua" w:cs="宋体"/>
          <w:sz w:val="24"/>
          <w:szCs w:val="24"/>
          <w:lang w:eastAsia="zh-CN"/>
        </w:rPr>
        <w:t>A case of apolipoprotein C-II deficiency with coronary artery disease.</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Clin Exp Med</w:t>
      </w:r>
      <w:r w:rsidRPr="00C14E75">
        <w:rPr>
          <w:rFonts w:ascii="Book Antiqua" w:eastAsia="宋体" w:hAnsi="Book Antiqua" w:cs="宋体"/>
          <w:sz w:val="24"/>
          <w:szCs w:val="24"/>
          <w:lang w:eastAsia="zh-CN"/>
        </w:rPr>
        <w:t xml:space="preserve"> 2002; </w:t>
      </w:r>
      <w:r w:rsidRPr="00C14E75">
        <w:rPr>
          <w:rFonts w:ascii="Book Antiqua" w:eastAsia="宋体" w:hAnsi="Book Antiqua" w:cs="宋体"/>
          <w:b/>
          <w:bCs/>
          <w:sz w:val="24"/>
          <w:szCs w:val="24"/>
          <w:lang w:eastAsia="zh-CN"/>
        </w:rPr>
        <w:t>2</w:t>
      </w:r>
      <w:r w:rsidRPr="00C14E75">
        <w:rPr>
          <w:rFonts w:ascii="Book Antiqua" w:eastAsia="宋体" w:hAnsi="Book Antiqua" w:cs="宋体"/>
          <w:sz w:val="24"/>
          <w:szCs w:val="24"/>
          <w:lang w:eastAsia="zh-CN"/>
        </w:rPr>
        <w:t>: 29-31 [PMID: 12049186]</w:t>
      </w:r>
    </w:p>
    <w:p w14:paraId="135C4FAF"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87 </w:t>
      </w:r>
      <w:r w:rsidRPr="00C14E75">
        <w:rPr>
          <w:rFonts w:ascii="Book Antiqua" w:eastAsia="宋体" w:hAnsi="Book Antiqua" w:cs="宋体"/>
          <w:b/>
          <w:bCs/>
          <w:sz w:val="24"/>
          <w:szCs w:val="24"/>
          <w:lang w:eastAsia="zh-CN"/>
        </w:rPr>
        <w:t>Kaya Z</w:t>
      </w:r>
      <w:r w:rsidRPr="00C14E75">
        <w:rPr>
          <w:rFonts w:ascii="Book Antiqua" w:eastAsia="宋体" w:hAnsi="Book Antiqua" w:cs="宋体"/>
          <w:sz w:val="24"/>
          <w:szCs w:val="24"/>
          <w:lang w:eastAsia="zh-CN"/>
        </w:rPr>
        <w:t xml:space="preserve">, Niu DM, Yorulmaz A, Tekin A, Gürsel T. </w:t>
      </w:r>
      <w:proofErr w:type="gramStart"/>
      <w:r w:rsidRPr="00C14E75">
        <w:rPr>
          <w:rFonts w:ascii="Book Antiqua" w:eastAsia="宋体" w:hAnsi="Book Antiqua" w:cs="宋体"/>
          <w:sz w:val="24"/>
          <w:szCs w:val="24"/>
          <w:lang w:eastAsia="zh-CN"/>
        </w:rPr>
        <w:t>A novel mutation of ABCG5 gene in a Turkish boy with phytosterolemia presenting with macrotrombocytopenia and stomatocytosis.</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Pediatr Blood Cancer</w:t>
      </w:r>
      <w:r w:rsidRPr="00C14E75">
        <w:rPr>
          <w:rFonts w:ascii="Book Antiqua" w:eastAsia="宋体" w:hAnsi="Book Antiqua" w:cs="宋体"/>
          <w:sz w:val="24"/>
          <w:szCs w:val="24"/>
          <w:lang w:eastAsia="zh-CN"/>
        </w:rPr>
        <w:t xml:space="preserve"> 2014; </w:t>
      </w:r>
      <w:r w:rsidRPr="00C14E75">
        <w:rPr>
          <w:rFonts w:ascii="Book Antiqua" w:eastAsia="宋体" w:hAnsi="Book Antiqua" w:cs="宋体"/>
          <w:b/>
          <w:bCs/>
          <w:sz w:val="24"/>
          <w:szCs w:val="24"/>
          <w:lang w:eastAsia="zh-CN"/>
        </w:rPr>
        <w:t>61</w:t>
      </w:r>
      <w:r w:rsidRPr="00C14E75">
        <w:rPr>
          <w:rFonts w:ascii="Book Antiqua" w:eastAsia="宋体" w:hAnsi="Book Antiqua" w:cs="宋体"/>
          <w:sz w:val="24"/>
          <w:szCs w:val="24"/>
          <w:lang w:eastAsia="zh-CN"/>
        </w:rPr>
        <w:t>: 1457-1459 [PMID: 24623560 DOI: 10.1002/pbc.24934]</w:t>
      </w:r>
    </w:p>
    <w:p w14:paraId="57699C4D"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88 </w:t>
      </w:r>
      <w:r w:rsidRPr="00C14E75">
        <w:rPr>
          <w:rFonts w:ascii="Book Antiqua" w:eastAsia="宋体" w:hAnsi="Book Antiqua" w:cs="宋体"/>
          <w:b/>
          <w:bCs/>
          <w:sz w:val="24"/>
          <w:szCs w:val="24"/>
          <w:lang w:eastAsia="zh-CN"/>
        </w:rPr>
        <w:t>Pearson TA</w:t>
      </w:r>
      <w:r w:rsidRPr="00C14E75">
        <w:rPr>
          <w:rFonts w:ascii="Book Antiqua" w:eastAsia="宋体" w:hAnsi="Book Antiqua" w:cs="宋体"/>
          <w:sz w:val="24"/>
          <w:szCs w:val="24"/>
          <w:lang w:eastAsia="zh-CN"/>
        </w:rPr>
        <w:t xml:space="preserve">, Manolio TA. </w:t>
      </w:r>
      <w:proofErr w:type="gramStart"/>
      <w:r w:rsidRPr="00C14E75">
        <w:rPr>
          <w:rFonts w:ascii="Book Antiqua" w:eastAsia="宋体" w:hAnsi="Book Antiqua" w:cs="宋体"/>
          <w:sz w:val="24"/>
          <w:szCs w:val="24"/>
          <w:lang w:eastAsia="zh-CN"/>
        </w:rPr>
        <w:t>How to interpret a genome-wide association study.</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JAMA</w:t>
      </w:r>
      <w:r w:rsidRPr="00C14E75">
        <w:rPr>
          <w:rFonts w:ascii="Book Antiqua" w:eastAsia="宋体" w:hAnsi="Book Antiqua" w:cs="宋体"/>
          <w:sz w:val="24"/>
          <w:szCs w:val="24"/>
          <w:lang w:eastAsia="zh-CN"/>
        </w:rPr>
        <w:t xml:space="preserve"> 2008; </w:t>
      </w:r>
      <w:r w:rsidRPr="00C14E75">
        <w:rPr>
          <w:rFonts w:ascii="Book Antiqua" w:eastAsia="宋体" w:hAnsi="Book Antiqua" w:cs="宋体"/>
          <w:b/>
          <w:bCs/>
          <w:sz w:val="24"/>
          <w:szCs w:val="24"/>
          <w:lang w:eastAsia="zh-CN"/>
        </w:rPr>
        <w:t>299</w:t>
      </w:r>
      <w:r w:rsidRPr="00C14E75">
        <w:rPr>
          <w:rFonts w:ascii="Book Antiqua" w:eastAsia="宋体" w:hAnsi="Book Antiqua" w:cs="宋体"/>
          <w:sz w:val="24"/>
          <w:szCs w:val="24"/>
          <w:lang w:eastAsia="zh-CN"/>
        </w:rPr>
        <w:t>: 1335-1344 [PMID: 18349094 DOI: 10.1001/jama.299.11.1335]</w:t>
      </w:r>
    </w:p>
    <w:p w14:paraId="099E2ADD"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89 </w:t>
      </w:r>
      <w:r w:rsidRPr="00C14E75">
        <w:rPr>
          <w:rFonts w:ascii="Book Antiqua" w:eastAsia="宋体" w:hAnsi="Book Antiqua" w:cs="宋体"/>
          <w:b/>
          <w:bCs/>
          <w:sz w:val="24"/>
          <w:szCs w:val="24"/>
          <w:lang w:eastAsia="zh-CN"/>
        </w:rPr>
        <w:t>Wang F</w:t>
      </w:r>
      <w:r w:rsidRPr="00C14E75">
        <w:rPr>
          <w:rFonts w:ascii="Book Antiqua" w:eastAsia="宋体" w:hAnsi="Book Antiqua" w:cs="宋体"/>
          <w:sz w:val="24"/>
          <w:szCs w:val="24"/>
          <w:lang w:eastAsia="zh-CN"/>
        </w:rPr>
        <w:t xml:space="preserve">, Xu CQ, He Q, Cai JP, Li XC, Wang D, Xiong X, Liao YH, Zeng QT, Yang YZ, Cheng X, Li C, Yang R, Wang CC, Wu G, Lu QL, Bai Y, Huang YF, Yin D, Yang Q, Wang XJ, Dai DP, Zhang RF, Wan J, Ren JH, Li SS, Zhao YY, Fu FF, Huang Y, Li QX, Shi SW, Lin N, </w:t>
      </w:r>
      <w:r w:rsidRPr="00C14E75">
        <w:rPr>
          <w:rFonts w:ascii="Book Antiqua" w:eastAsia="宋体" w:hAnsi="Book Antiqua" w:cs="宋体"/>
          <w:sz w:val="24"/>
          <w:szCs w:val="24"/>
          <w:lang w:eastAsia="zh-CN"/>
        </w:rPr>
        <w:lastRenderedPageBreak/>
        <w:t xml:space="preserve">Pan ZW, Li Y, Yu B, Wu YX, Ke YH, Lei J, Wang N, Luo CY, Ji LY, Gao LJ, Li L, Liu H, Huang EW, Cui J, Jia N, Ren X, Li H, Ke T, Zhang XQ, Liu JY, Liu MG, Xia H, Yang B, Shi LS, Xia YL, Tu X, Wang QK. Genome-wide association identifies a susceptibility locus for coronary artery disease in the Chinese Han population. </w:t>
      </w:r>
      <w:r w:rsidRPr="00C14E75">
        <w:rPr>
          <w:rFonts w:ascii="Book Antiqua" w:eastAsia="宋体" w:hAnsi="Book Antiqua" w:cs="宋体"/>
          <w:i/>
          <w:iCs/>
          <w:sz w:val="24"/>
          <w:szCs w:val="24"/>
          <w:lang w:eastAsia="zh-CN"/>
        </w:rPr>
        <w:t>Nat Genet</w:t>
      </w:r>
      <w:r w:rsidRPr="00C14E75">
        <w:rPr>
          <w:rFonts w:ascii="Book Antiqua" w:eastAsia="宋体" w:hAnsi="Book Antiqua" w:cs="宋体"/>
          <w:sz w:val="24"/>
          <w:szCs w:val="24"/>
          <w:lang w:eastAsia="zh-CN"/>
        </w:rPr>
        <w:t xml:space="preserve"> 2011; </w:t>
      </w:r>
      <w:r w:rsidRPr="00C14E75">
        <w:rPr>
          <w:rFonts w:ascii="Book Antiqua" w:eastAsia="宋体" w:hAnsi="Book Antiqua" w:cs="宋体"/>
          <w:b/>
          <w:bCs/>
          <w:sz w:val="24"/>
          <w:szCs w:val="24"/>
          <w:lang w:eastAsia="zh-CN"/>
        </w:rPr>
        <w:t>43</w:t>
      </w:r>
      <w:r w:rsidRPr="00C14E75">
        <w:rPr>
          <w:rFonts w:ascii="Book Antiqua" w:eastAsia="宋体" w:hAnsi="Book Antiqua" w:cs="宋体"/>
          <w:sz w:val="24"/>
          <w:szCs w:val="24"/>
          <w:lang w:eastAsia="zh-CN"/>
        </w:rPr>
        <w:t>: 345-349 [PMID: 21378986 DOI: 10.1038/ng.783]</w:t>
      </w:r>
    </w:p>
    <w:p w14:paraId="13DF218D" w14:textId="184E8D48" w:rsidR="00C14E75" w:rsidRPr="00C14E75" w:rsidRDefault="00C14E75" w:rsidP="00C14E75">
      <w:pPr>
        <w:spacing w:after="0" w:line="360" w:lineRule="auto"/>
        <w:jc w:val="both"/>
        <w:rPr>
          <w:rFonts w:ascii="Book Antiqua" w:eastAsia="宋体" w:hAnsi="Book Antiqua" w:cs="宋体"/>
          <w:sz w:val="24"/>
          <w:szCs w:val="24"/>
          <w:lang w:eastAsia="zh-CN"/>
        </w:rPr>
      </w:pPr>
      <w:proofErr w:type="gramStart"/>
      <w:r w:rsidRPr="00C14E75">
        <w:rPr>
          <w:rFonts w:ascii="Book Antiqua" w:eastAsia="宋体" w:hAnsi="Book Antiqua" w:cs="宋体"/>
          <w:sz w:val="24"/>
          <w:szCs w:val="24"/>
          <w:lang w:eastAsia="zh-CN"/>
        </w:rPr>
        <w:t xml:space="preserve">90 </w:t>
      </w:r>
      <w:r w:rsidR="007F3F49" w:rsidRPr="007F3F49">
        <w:rPr>
          <w:rFonts w:ascii="Book Antiqua" w:eastAsia="宋体" w:hAnsi="Book Antiqua" w:cs="宋体"/>
          <w:b/>
          <w:bCs/>
          <w:sz w:val="24"/>
          <w:szCs w:val="24"/>
          <w:lang w:eastAsia="zh-CN"/>
        </w:rPr>
        <w:t>IBC 50K CAD Consortium</w:t>
      </w:r>
      <w:r w:rsidRPr="00C14E75">
        <w:rPr>
          <w:rFonts w:ascii="Book Antiqua" w:eastAsia="宋体" w:hAnsi="Book Antiqua" w:cs="宋体"/>
          <w:bCs/>
          <w:sz w:val="24"/>
          <w:szCs w:val="24"/>
          <w:lang w:eastAsia="zh-CN"/>
        </w:rPr>
        <w:t>.</w:t>
      </w:r>
      <w:proofErr w:type="gramEnd"/>
      <w:r w:rsidRPr="00C14E75">
        <w:rPr>
          <w:rFonts w:ascii="Book Antiqua" w:eastAsia="宋体" w:hAnsi="Book Antiqua" w:cs="宋体"/>
          <w:sz w:val="24"/>
          <w:szCs w:val="24"/>
          <w:lang w:eastAsia="zh-CN"/>
        </w:rPr>
        <w:t xml:space="preserve"> Large-scale gene-centric analysis identifies novel variants for coronary artery disease. </w:t>
      </w:r>
      <w:r w:rsidRPr="00C14E75">
        <w:rPr>
          <w:rFonts w:ascii="Book Antiqua" w:eastAsia="宋体" w:hAnsi="Book Antiqua" w:cs="宋体"/>
          <w:i/>
          <w:iCs/>
          <w:sz w:val="24"/>
          <w:szCs w:val="24"/>
          <w:lang w:eastAsia="zh-CN"/>
        </w:rPr>
        <w:t>PLoS Genet</w:t>
      </w:r>
      <w:r w:rsidRPr="00C14E75">
        <w:rPr>
          <w:rFonts w:ascii="Book Antiqua" w:eastAsia="宋体" w:hAnsi="Book Antiqua" w:cs="宋体"/>
          <w:sz w:val="24"/>
          <w:szCs w:val="24"/>
          <w:lang w:eastAsia="zh-CN"/>
        </w:rPr>
        <w:t xml:space="preserve"> 2011; </w:t>
      </w:r>
      <w:r w:rsidRPr="00C14E75">
        <w:rPr>
          <w:rFonts w:ascii="Book Antiqua" w:eastAsia="宋体" w:hAnsi="Book Antiqua" w:cs="宋体"/>
          <w:b/>
          <w:bCs/>
          <w:sz w:val="24"/>
          <w:szCs w:val="24"/>
          <w:lang w:eastAsia="zh-CN"/>
        </w:rPr>
        <w:t>7</w:t>
      </w:r>
      <w:r w:rsidRPr="00C14E75">
        <w:rPr>
          <w:rFonts w:ascii="Book Antiqua" w:eastAsia="宋体" w:hAnsi="Book Antiqua" w:cs="宋体"/>
          <w:sz w:val="24"/>
          <w:szCs w:val="24"/>
          <w:lang w:eastAsia="zh-CN"/>
        </w:rPr>
        <w:t>: e1002260 [PMID: 21966275 DOI: 10.1371/journal.pgen.1002260]</w:t>
      </w:r>
    </w:p>
    <w:p w14:paraId="7216D9B7" w14:textId="3DC7FCB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91 </w:t>
      </w:r>
      <w:r w:rsidRPr="00C14E75">
        <w:rPr>
          <w:rFonts w:ascii="Book Antiqua" w:eastAsia="宋体" w:hAnsi="Book Antiqua" w:cs="宋体"/>
          <w:b/>
          <w:bCs/>
          <w:sz w:val="24"/>
          <w:szCs w:val="24"/>
          <w:lang w:eastAsia="zh-CN"/>
        </w:rPr>
        <w:t>Roberts R</w:t>
      </w:r>
      <w:r w:rsidRPr="00C14E75">
        <w:rPr>
          <w:rFonts w:ascii="Book Antiqua" w:eastAsia="宋体" w:hAnsi="Book Antiqua" w:cs="宋体"/>
          <w:sz w:val="24"/>
          <w:szCs w:val="24"/>
          <w:lang w:eastAsia="zh-CN"/>
        </w:rPr>
        <w:t xml:space="preserve">. Genetics of coronary artery disease: an update. </w:t>
      </w:r>
      <w:r w:rsidRPr="00C14E75">
        <w:rPr>
          <w:rFonts w:ascii="Book Antiqua" w:eastAsia="宋体" w:hAnsi="Book Antiqua" w:cs="宋体"/>
          <w:i/>
          <w:iCs/>
          <w:sz w:val="24"/>
          <w:szCs w:val="24"/>
          <w:lang w:eastAsia="zh-CN"/>
        </w:rPr>
        <w:t>Methodist Debakey Cardiovasc J</w:t>
      </w:r>
      <w:r w:rsidRPr="00C14E75">
        <w:rPr>
          <w:rFonts w:ascii="Book Antiqua" w:eastAsia="宋体" w:hAnsi="Book Antiqua" w:cs="宋体"/>
          <w:sz w:val="24"/>
          <w:szCs w:val="24"/>
          <w:lang w:eastAsia="zh-CN"/>
        </w:rPr>
        <w:t xml:space="preserve"> </w:t>
      </w:r>
      <w:r w:rsidR="006305F5">
        <w:rPr>
          <w:rFonts w:ascii="Book Antiqua" w:eastAsia="宋体" w:hAnsi="Book Antiqua" w:cs="宋体" w:hint="eastAsia"/>
          <w:sz w:val="24"/>
          <w:szCs w:val="24"/>
          <w:lang w:eastAsia="zh-CN"/>
        </w:rPr>
        <w:t>2014</w:t>
      </w:r>
      <w:r w:rsidRPr="00C14E75">
        <w:rPr>
          <w:rFonts w:ascii="Book Antiqua" w:eastAsia="宋体" w:hAnsi="Book Antiqua" w:cs="宋体"/>
          <w:sz w:val="24"/>
          <w:szCs w:val="24"/>
          <w:lang w:eastAsia="zh-CN"/>
        </w:rPr>
        <w:t xml:space="preserve">; </w:t>
      </w:r>
      <w:r w:rsidRPr="00C14E75">
        <w:rPr>
          <w:rFonts w:ascii="Book Antiqua" w:eastAsia="宋体" w:hAnsi="Book Antiqua" w:cs="宋体"/>
          <w:b/>
          <w:bCs/>
          <w:sz w:val="24"/>
          <w:szCs w:val="24"/>
          <w:lang w:eastAsia="zh-CN"/>
        </w:rPr>
        <w:t>10</w:t>
      </w:r>
      <w:r w:rsidRPr="00C14E75">
        <w:rPr>
          <w:rFonts w:ascii="Book Antiqua" w:eastAsia="宋体" w:hAnsi="Book Antiqua" w:cs="宋体"/>
          <w:sz w:val="24"/>
          <w:szCs w:val="24"/>
          <w:lang w:eastAsia="zh-CN"/>
        </w:rPr>
        <w:t>: 7-12 [PMID: 24932356]</w:t>
      </w:r>
    </w:p>
    <w:p w14:paraId="71AB23DC" w14:textId="77777777" w:rsidR="00C14E75" w:rsidRPr="00C14E75" w:rsidRDefault="00C14E75" w:rsidP="00C14E75">
      <w:pPr>
        <w:spacing w:after="0" w:line="360" w:lineRule="auto"/>
        <w:jc w:val="both"/>
        <w:rPr>
          <w:rFonts w:ascii="Book Antiqua" w:eastAsia="宋体" w:hAnsi="Book Antiqua" w:cs="宋体"/>
          <w:sz w:val="24"/>
          <w:szCs w:val="24"/>
          <w:lang w:eastAsia="zh-CN"/>
        </w:rPr>
      </w:pPr>
      <w:proofErr w:type="gramStart"/>
      <w:r w:rsidRPr="00C14E75">
        <w:rPr>
          <w:rFonts w:ascii="Book Antiqua" w:eastAsia="宋体" w:hAnsi="Book Antiqua" w:cs="宋体"/>
          <w:sz w:val="24"/>
          <w:szCs w:val="24"/>
          <w:lang w:eastAsia="zh-CN"/>
        </w:rPr>
        <w:t xml:space="preserve">92 </w:t>
      </w:r>
      <w:r w:rsidRPr="00C14E75">
        <w:rPr>
          <w:rFonts w:ascii="Book Antiqua" w:eastAsia="宋体" w:hAnsi="Book Antiqua" w:cs="宋体"/>
          <w:b/>
          <w:bCs/>
          <w:sz w:val="24"/>
          <w:szCs w:val="24"/>
          <w:lang w:eastAsia="zh-CN"/>
        </w:rPr>
        <w:t>Lieb W</w:t>
      </w:r>
      <w:r w:rsidRPr="00C14E75">
        <w:rPr>
          <w:rFonts w:ascii="Book Antiqua" w:eastAsia="宋体" w:hAnsi="Book Antiqua" w:cs="宋体"/>
          <w:sz w:val="24"/>
          <w:szCs w:val="24"/>
          <w:lang w:eastAsia="zh-CN"/>
        </w:rPr>
        <w:t>, Vasan RS.</w:t>
      </w:r>
      <w:proofErr w:type="gramEnd"/>
      <w:r w:rsidRPr="00C14E75">
        <w:rPr>
          <w:rFonts w:ascii="Book Antiqua" w:eastAsia="宋体" w:hAnsi="Book Antiqua" w:cs="宋体"/>
          <w:sz w:val="24"/>
          <w:szCs w:val="24"/>
          <w:lang w:eastAsia="zh-CN"/>
        </w:rPr>
        <w:t xml:space="preserve"> </w:t>
      </w:r>
      <w:proofErr w:type="gramStart"/>
      <w:r w:rsidRPr="00C14E75">
        <w:rPr>
          <w:rFonts w:ascii="Book Antiqua" w:eastAsia="宋体" w:hAnsi="Book Antiqua" w:cs="宋体"/>
          <w:sz w:val="24"/>
          <w:szCs w:val="24"/>
          <w:lang w:eastAsia="zh-CN"/>
        </w:rPr>
        <w:t>Genetics of coronary artery disease.</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Circulation</w:t>
      </w:r>
      <w:r w:rsidRPr="00C14E75">
        <w:rPr>
          <w:rFonts w:ascii="Book Antiqua" w:eastAsia="宋体" w:hAnsi="Book Antiqua" w:cs="宋体"/>
          <w:sz w:val="24"/>
          <w:szCs w:val="24"/>
          <w:lang w:eastAsia="zh-CN"/>
        </w:rPr>
        <w:t xml:space="preserve"> 2013; </w:t>
      </w:r>
      <w:r w:rsidRPr="00C14E75">
        <w:rPr>
          <w:rFonts w:ascii="Book Antiqua" w:eastAsia="宋体" w:hAnsi="Book Antiqua" w:cs="宋体"/>
          <w:b/>
          <w:bCs/>
          <w:sz w:val="24"/>
          <w:szCs w:val="24"/>
          <w:lang w:eastAsia="zh-CN"/>
        </w:rPr>
        <w:t>128</w:t>
      </w:r>
      <w:r w:rsidRPr="00C14E75">
        <w:rPr>
          <w:rFonts w:ascii="Book Antiqua" w:eastAsia="宋体" w:hAnsi="Book Antiqua" w:cs="宋体"/>
          <w:sz w:val="24"/>
          <w:szCs w:val="24"/>
          <w:lang w:eastAsia="zh-CN"/>
        </w:rPr>
        <w:t>: 1131-1138 [PMID: 24002717 DOI: 10.1161/CIRCULATIONAHA.113.005350]</w:t>
      </w:r>
    </w:p>
    <w:p w14:paraId="4D8B9BCB" w14:textId="77777777" w:rsidR="00C14E75" w:rsidRPr="00C14E75" w:rsidRDefault="00C14E75" w:rsidP="00C14E75">
      <w:pPr>
        <w:spacing w:after="0" w:line="360" w:lineRule="auto"/>
        <w:jc w:val="both"/>
        <w:rPr>
          <w:rFonts w:ascii="Book Antiqua" w:eastAsia="宋体" w:hAnsi="Book Antiqua" w:cs="宋体"/>
          <w:sz w:val="24"/>
          <w:szCs w:val="24"/>
          <w:lang w:eastAsia="zh-CN"/>
        </w:rPr>
      </w:pPr>
      <w:proofErr w:type="gramStart"/>
      <w:r w:rsidRPr="00C14E75">
        <w:rPr>
          <w:rFonts w:ascii="Book Antiqua" w:eastAsia="宋体" w:hAnsi="Book Antiqua" w:cs="宋体"/>
          <w:sz w:val="24"/>
          <w:szCs w:val="24"/>
          <w:lang w:eastAsia="zh-CN"/>
        </w:rPr>
        <w:t xml:space="preserve">93 </w:t>
      </w:r>
      <w:r w:rsidRPr="00C14E75">
        <w:rPr>
          <w:rFonts w:ascii="Book Antiqua" w:eastAsia="宋体" w:hAnsi="Book Antiqua" w:cs="宋体"/>
          <w:b/>
          <w:bCs/>
          <w:sz w:val="24"/>
          <w:szCs w:val="24"/>
          <w:lang w:eastAsia="zh-CN"/>
        </w:rPr>
        <w:t>Roberts R</w:t>
      </w:r>
      <w:r w:rsidRPr="00C14E75">
        <w:rPr>
          <w:rFonts w:ascii="Book Antiqua" w:eastAsia="宋体" w:hAnsi="Book Antiqua" w:cs="宋体"/>
          <w:sz w:val="24"/>
          <w:szCs w:val="24"/>
          <w:lang w:eastAsia="zh-CN"/>
        </w:rPr>
        <w:t>, Stewart AF.</w:t>
      </w:r>
      <w:proofErr w:type="gramEnd"/>
      <w:r w:rsidRPr="00C14E75">
        <w:rPr>
          <w:rFonts w:ascii="Book Antiqua" w:eastAsia="宋体" w:hAnsi="Book Antiqua" w:cs="宋体"/>
          <w:sz w:val="24"/>
          <w:szCs w:val="24"/>
          <w:lang w:eastAsia="zh-CN"/>
        </w:rPr>
        <w:t xml:space="preserve"> </w:t>
      </w:r>
      <w:proofErr w:type="gramStart"/>
      <w:r w:rsidRPr="00C14E75">
        <w:rPr>
          <w:rFonts w:ascii="Book Antiqua" w:eastAsia="宋体" w:hAnsi="Book Antiqua" w:cs="宋体"/>
          <w:sz w:val="24"/>
          <w:szCs w:val="24"/>
          <w:lang w:eastAsia="zh-CN"/>
        </w:rPr>
        <w:t>The genetics of coronary artery disease.</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Curr Opin Cardiol</w:t>
      </w:r>
      <w:r w:rsidRPr="00C14E75">
        <w:rPr>
          <w:rFonts w:ascii="Book Antiqua" w:eastAsia="宋体" w:hAnsi="Book Antiqua" w:cs="宋体"/>
          <w:sz w:val="24"/>
          <w:szCs w:val="24"/>
          <w:lang w:eastAsia="zh-CN"/>
        </w:rPr>
        <w:t xml:space="preserve"> 2012; </w:t>
      </w:r>
      <w:r w:rsidRPr="00C14E75">
        <w:rPr>
          <w:rFonts w:ascii="Book Antiqua" w:eastAsia="宋体" w:hAnsi="Book Antiqua" w:cs="宋体"/>
          <w:b/>
          <w:bCs/>
          <w:sz w:val="24"/>
          <w:szCs w:val="24"/>
          <w:lang w:eastAsia="zh-CN"/>
        </w:rPr>
        <w:t>27</w:t>
      </w:r>
      <w:r w:rsidRPr="00C14E75">
        <w:rPr>
          <w:rFonts w:ascii="Book Antiqua" w:eastAsia="宋体" w:hAnsi="Book Antiqua" w:cs="宋体"/>
          <w:sz w:val="24"/>
          <w:szCs w:val="24"/>
          <w:lang w:eastAsia="zh-CN"/>
        </w:rPr>
        <w:t>: 221-227 [PMID: 22382499 DOI: 10.1097/HCO.0b013e3283515b4b]</w:t>
      </w:r>
    </w:p>
    <w:p w14:paraId="7FE491BC" w14:textId="77777777" w:rsidR="00C14E75" w:rsidRPr="00C14E75" w:rsidRDefault="00C14E75" w:rsidP="00C14E75">
      <w:pPr>
        <w:spacing w:after="0" w:line="360" w:lineRule="auto"/>
        <w:jc w:val="both"/>
        <w:rPr>
          <w:rFonts w:ascii="Book Antiqua" w:eastAsia="宋体" w:hAnsi="Book Antiqua" w:cs="宋体"/>
          <w:sz w:val="24"/>
          <w:szCs w:val="24"/>
          <w:lang w:eastAsia="zh-CN"/>
        </w:rPr>
      </w:pPr>
      <w:proofErr w:type="gramStart"/>
      <w:r w:rsidRPr="00C14E75">
        <w:rPr>
          <w:rFonts w:ascii="Book Antiqua" w:eastAsia="宋体" w:hAnsi="Book Antiqua" w:cs="宋体"/>
          <w:sz w:val="24"/>
          <w:szCs w:val="24"/>
          <w:lang w:eastAsia="zh-CN"/>
        </w:rPr>
        <w:t xml:space="preserve">94 </w:t>
      </w:r>
      <w:r w:rsidRPr="00C14E75">
        <w:rPr>
          <w:rFonts w:ascii="Book Antiqua" w:eastAsia="宋体" w:hAnsi="Book Antiqua" w:cs="宋体"/>
          <w:b/>
          <w:bCs/>
          <w:sz w:val="24"/>
          <w:szCs w:val="24"/>
          <w:lang w:eastAsia="zh-CN"/>
        </w:rPr>
        <w:t>Roberts R</w:t>
      </w:r>
      <w:r w:rsidRPr="00C14E75">
        <w:rPr>
          <w:rFonts w:ascii="Book Antiqua" w:eastAsia="宋体" w:hAnsi="Book Antiqua" w:cs="宋体"/>
          <w:sz w:val="24"/>
          <w:szCs w:val="24"/>
          <w:lang w:eastAsia="zh-CN"/>
        </w:rPr>
        <w:t>, Stewart AF.</w:t>
      </w:r>
      <w:proofErr w:type="gramEnd"/>
      <w:r w:rsidRPr="00C14E75">
        <w:rPr>
          <w:rFonts w:ascii="Book Antiqua" w:eastAsia="宋体" w:hAnsi="Book Antiqua" w:cs="宋体"/>
          <w:sz w:val="24"/>
          <w:szCs w:val="24"/>
          <w:lang w:eastAsia="zh-CN"/>
        </w:rPr>
        <w:t xml:space="preserve"> Genes and coronary artery disease: where are we? </w:t>
      </w:r>
      <w:r w:rsidRPr="00C14E75">
        <w:rPr>
          <w:rFonts w:ascii="Book Antiqua" w:eastAsia="宋体" w:hAnsi="Book Antiqua" w:cs="宋体"/>
          <w:i/>
          <w:iCs/>
          <w:sz w:val="24"/>
          <w:szCs w:val="24"/>
          <w:lang w:eastAsia="zh-CN"/>
        </w:rPr>
        <w:t>J Am Coll Cardiol</w:t>
      </w:r>
      <w:r w:rsidRPr="00C14E75">
        <w:rPr>
          <w:rFonts w:ascii="Book Antiqua" w:eastAsia="宋体" w:hAnsi="Book Antiqua" w:cs="宋体"/>
          <w:sz w:val="24"/>
          <w:szCs w:val="24"/>
          <w:lang w:eastAsia="zh-CN"/>
        </w:rPr>
        <w:t xml:space="preserve"> 2012; </w:t>
      </w:r>
      <w:r w:rsidRPr="00C14E75">
        <w:rPr>
          <w:rFonts w:ascii="Book Antiqua" w:eastAsia="宋体" w:hAnsi="Book Antiqua" w:cs="宋体"/>
          <w:b/>
          <w:bCs/>
          <w:sz w:val="24"/>
          <w:szCs w:val="24"/>
          <w:lang w:eastAsia="zh-CN"/>
        </w:rPr>
        <w:t>60</w:t>
      </w:r>
      <w:r w:rsidRPr="00C14E75">
        <w:rPr>
          <w:rFonts w:ascii="Book Antiqua" w:eastAsia="宋体" w:hAnsi="Book Antiqua" w:cs="宋体"/>
          <w:sz w:val="24"/>
          <w:szCs w:val="24"/>
          <w:lang w:eastAsia="zh-CN"/>
        </w:rPr>
        <w:t>: 1715-1721 [PMID: 23040572 DOI: 10.1016/j.jacc.2011.12.062]</w:t>
      </w:r>
    </w:p>
    <w:p w14:paraId="7EB7D513" w14:textId="77777777" w:rsidR="00C14E75" w:rsidRPr="00C14E75" w:rsidRDefault="00C14E75" w:rsidP="00C14E75">
      <w:pPr>
        <w:spacing w:after="0" w:line="360" w:lineRule="auto"/>
        <w:jc w:val="both"/>
        <w:rPr>
          <w:rFonts w:ascii="Book Antiqua" w:eastAsia="宋体" w:hAnsi="Book Antiqua" w:cs="宋体"/>
          <w:sz w:val="24"/>
          <w:szCs w:val="24"/>
          <w:lang w:eastAsia="zh-CN"/>
        </w:rPr>
      </w:pPr>
      <w:proofErr w:type="gramStart"/>
      <w:r w:rsidRPr="00C14E75">
        <w:rPr>
          <w:rFonts w:ascii="Book Antiqua" w:eastAsia="宋体" w:hAnsi="Book Antiqua" w:cs="宋体"/>
          <w:sz w:val="24"/>
          <w:szCs w:val="24"/>
          <w:lang w:eastAsia="zh-CN"/>
        </w:rPr>
        <w:t xml:space="preserve">95 </w:t>
      </w:r>
      <w:r w:rsidRPr="00C14E75">
        <w:rPr>
          <w:rFonts w:ascii="Book Antiqua" w:eastAsia="宋体" w:hAnsi="Book Antiqua" w:cs="宋体"/>
          <w:b/>
          <w:bCs/>
          <w:sz w:val="24"/>
          <w:szCs w:val="24"/>
          <w:lang w:eastAsia="zh-CN"/>
        </w:rPr>
        <w:t>Roberts R</w:t>
      </w:r>
      <w:r w:rsidRPr="00C14E75">
        <w:rPr>
          <w:rFonts w:ascii="Book Antiqua" w:eastAsia="宋体" w:hAnsi="Book Antiqua" w:cs="宋体"/>
          <w:sz w:val="24"/>
          <w:szCs w:val="24"/>
          <w:lang w:eastAsia="zh-CN"/>
        </w:rPr>
        <w:t>, Stewart AF.</w:t>
      </w:r>
      <w:proofErr w:type="gramEnd"/>
      <w:r w:rsidRPr="00C14E75">
        <w:rPr>
          <w:rFonts w:ascii="Book Antiqua" w:eastAsia="宋体" w:hAnsi="Book Antiqua" w:cs="宋体"/>
          <w:sz w:val="24"/>
          <w:szCs w:val="24"/>
          <w:lang w:eastAsia="zh-CN"/>
        </w:rPr>
        <w:t xml:space="preserve"> </w:t>
      </w:r>
      <w:proofErr w:type="gramStart"/>
      <w:r w:rsidRPr="00C14E75">
        <w:rPr>
          <w:rFonts w:ascii="Book Antiqua" w:eastAsia="宋体" w:hAnsi="Book Antiqua" w:cs="宋体"/>
          <w:sz w:val="24"/>
          <w:szCs w:val="24"/>
          <w:lang w:eastAsia="zh-CN"/>
        </w:rPr>
        <w:t>Genetics of coronary artery disease in the 21st century.</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Clin Cardiol</w:t>
      </w:r>
      <w:r w:rsidRPr="00C14E75">
        <w:rPr>
          <w:rFonts w:ascii="Book Antiqua" w:eastAsia="宋体" w:hAnsi="Book Antiqua" w:cs="宋体"/>
          <w:sz w:val="24"/>
          <w:szCs w:val="24"/>
          <w:lang w:eastAsia="zh-CN"/>
        </w:rPr>
        <w:t xml:space="preserve"> 2012; </w:t>
      </w:r>
      <w:r w:rsidRPr="00C14E75">
        <w:rPr>
          <w:rFonts w:ascii="Book Antiqua" w:eastAsia="宋体" w:hAnsi="Book Antiqua" w:cs="宋体"/>
          <w:b/>
          <w:bCs/>
          <w:sz w:val="24"/>
          <w:szCs w:val="24"/>
          <w:lang w:eastAsia="zh-CN"/>
        </w:rPr>
        <w:t>35</w:t>
      </w:r>
      <w:r w:rsidRPr="00C14E75">
        <w:rPr>
          <w:rFonts w:ascii="Book Antiqua" w:eastAsia="宋体" w:hAnsi="Book Antiqua" w:cs="宋体"/>
          <w:sz w:val="24"/>
          <w:szCs w:val="24"/>
          <w:lang w:eastAsia="zh-CN"/>
        </w:rPr>
        <w:t>: 536-540 [PMID: 22588700 DOI: 10.1002/clc.22002]</w:t>
      </w:r>
    </w:p>
    <w:p w14:paraId="6D763CCD"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96 </w:t>
      </w:r>
      <w:r w:rsidRPr="00C14E75">
        <w:rPr>
          <w:rFonts w:ascii="Book Antiqua" w:eastAsia="宋体" w:hAnsi="Book Antiqua" w:cs="宋体"/>
          <w:b/>
          <w:bCs/>
          <w:sz w:val="24"/>
          <w:szCs w:val="24"/>
          <w:lang w:eastAsia="zh-CN"/>
        </w:rPr>
        <w:t>Morgan TM</w:t>
      </w:r>
      <w:r w:rsidRPr="00C14E75">
        <w:rPr>
          <w:rFonts w:ascii="Book Antiqua" w:eastAsia="宋体" w:hAnsi="Book Antiqua" w:cs="宋体"/>
          <w:sz w:val="24"/>
          <w:szCs w:val="24"/>
          <w:lang w:eastAsia="zh-CN"/>
        </w:rPr>
        <w:t xml:space="preserve">, Krumholz HM, Lifton RP, Spertus JA. Nonvalidation of reported genetic risk factors for acute coronary syndrome in a large-scale replication study. </w:t>
      </w:r>
      <w:r w:rsidRPr="00C14E75">
        <w:rPr>
          <w:rFonts w:ascii="Book Antiqua" w:eastAsia="宋体" w:hAnsi="Book Antiqua" w:cs="宋体"/>
          <w:i/>
          <w:iCs/>
          <w:sz w:val="24"/>
          <w:szCs w:val="24"/>
          <w:lang w:eastAsia="zh-CN"/>
        </w:rPr>
        <w:t>JAMA</w:t>
      </w:r>
      <w:r w:rsidRPr="00C14E75">
        <w:rPr>
          <w:rFonts w:ascii="Book Antiqua" w:eastAsia="宋体" w:hAnsi="Book Antiqua" w:cs="宋体"/>
          <w:sz w:val="24"/>
          <w:szCs w:val="24"/>
          <w:lang w:eastAsia="zh-CN"/>
        </w:rPr>
        <w:t xml:space="preserve"> 2007; </w:t>
      </w:r>
      <w:r w:rsidRPr="00C14E75">
        <w:rPr>
          <w:rFonts w:ascii="Book Antiqua" w:eastAsia="宋体" w:hAnsi="Book Antiqua" w:cs="宋体"/>
          <w:b/>
          <w:bCs/>
          <w:sz w:val="24"/>
          <w:szCs w:val="24"/>
          <w:lang w:eastAsia="zh-CN"/>
        </w:rPr>
        <w:t>297</w:t>
      </w:r>
      <w:r w:rsidRPr="00C14E75">
        <w:rPr>
          <w:rFonts w:ascii="Book Antiqua" w:eastAsia="宋体" w:hAnsi="Book Antiqua" w:cs="宋体"/>
          <w:sz w:val="24"/>
          <w:szCs w:val="24"/>
          <w:lang w:eastAsia="zh-CN"/>
        </w:rPr>
        <w:t>: 1551-1561 [PMID: 17426274 DOI: 10.1001/jama.297.14.1551]</w:t>
      </w:r>
    </w:p>
    <w:p w14:paraId="6C076AE6"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97 </w:t>
      </w:r>
      <w:r w:rsidRPr="00C14E75">
        <w:rPr>
          <w:rFonts w:ascii="Book Antiqua" w:eastAsia="宋体" w:hAnsi="Book Antiqua" w:cs="宋体"/>
          <w:b/>
          <w:bCs/>
          <w:sz w:val="24"/>
          <w:szCs w:val="24"/>
          <w:lang w:eastAsia="zh-CN"/>
        </w:rPr>
        <w:t>Manolio TA</w:t>
      </w:r>
      <w:r w:rsidRPr="00C14E75">
        <w:rPr>
          <w:rFonts w:ascii="Book Antiqua" w:eastAsia="宋体" w:hAnsi="Book Antiqua" w:cs="宋体"/>
          <w:sz w:val="24"/>
          <w:szCs w:val="24"/>
          <w:lang w:eastAsia="zh-CN"/>
        </w:rPr>
        <w:t xml:space="preserve">, Collins FS, Cox NJ, Goldstein DB, Hindorff LA, Hunter DJ, McCarthy MI, Ramos EM, Cardon LR, Chakravarti A, Cho JH, Guttmacher AE, Kong A, Kruglyak L, Mardis E, Rotimi CN, Slatkin M, Valle D, Whittemore AS, Boehnke M, Clark AG, Eichler EE, Gibson G, Haines JL, Mackay TF, McCarroll SA, Visscher PM. Finding the missing heritability of complex diseases. </w:t>
      </w:r>
      <w:r w:rsidRPr="00C14E75">
        <w:rPr>
          <w:rFonts w:ascii="Book Antiqua" w:eastAsia="宋体" w:hAnsi="Book Antiqua" w:cs="宋体"/>
          <w:i/>
          <w:iCs/>
          <w:sz w:val="24"/>
          <w:szCs w:val="24"/>
          <w:lang w:eastAsia="zh-CN"/>
        </w:rPr>
        <w:t>Nature</w:t>
      </w:r>
      <w:r w:rsidRPr="00C14E75">
        <w:rPr>
          <w:rFonts w:ascii="Book Antiqua" w:eastAsia="宋体" w:hAnsi="Book Antiqua" w:cs="宋体"/>
          <w:sz w:val="24"/>
          <w:szCs w:val="24"/>
          <w:lang w:eastAsia="zh-CN"/>
        </w:rPr>
        <w:t xml:space="preserve"> 2009; </w:t>
      </w:r>
      <w:r w:rsidRPr="00C14E75">
        <w:rPr>
          <w:rFonts w:ascii="Book Antiqua" w:eastAsia="宋体" w:hAnsi="Book Antiqua" w:cs="宋体"/>
          <w:b/>
          <w:bCs/>
          <w:sz w:val="24"/>
          <w:szCs w:val="24"/>
          <w:lang w:eastAsia="zh-CN"/>
        </w:rPr>
        <w:t>461</w:t>
      </w:r>
      <w:r w:rsidRPr="00C14E75">
        <w:rPr>
          <w:rFonts w:ascii="Book Antiqua" w:eastAsia="宋体" w:hAnsi="Book Antiqua" w:cs="宋体"/>
          <w:sz w:val="24"/>
          <w:szCs w:val="24"/>
          <w:lang w:eastAsia="zh-CN"/>
        </w:rPr>
        <w:t>: 747-753 [PMID: 19812666 DOI: 10.1038/nature08494]</w:t>
      </w:r>
    </w:p>
    <w:p w14:paraId="739CDF14"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98 </w:t>
      </w:r>
      <w:r w:rsidRPr="00C14E75">
        <w:rPr>
          <w:rFonts w:ascii="Book Antiqua" w:eastAsia="宋体" w:hAnsi="Book Antiqua" w:cs="宋体"/>
          <w:b/>
          <w:bCs/>
          <w:sz w:val="24"/>
          <w:szCs w:val="24"/>
          <w:lang w:eastAsia="zh-CN"/>
        </w:rPr>
        <w:t>Gibson G</w:t>
      </w:r>
      <w:r w:rsidRPr="00C14E75">
        <w:rPr>
          <w:rFonts w:ascii="Book Antiqua" w:eastAsia="宋体" w:hAnsi="Book Antiqua" w:cs="宋体"/>
          <w:sz w:val="24"/>
          <w:szCs w:val="24"/>
          <w:lang w:eastAsia="zh-CN"/>
        </w:rPr>
        <w:t xml:space="preserve">. Hints of hidden heritability in GWAS. </w:t>
      </w:r>
      <w:r w:rsidRPr="00C14E75">
        <w:rPr>
          <w:rFonts w:ascii="Book Antiqua" w:eastAsia="宋体" w:hAnsi="Book Antiqua" w:cs="宋体"/>
          <w:i/>
          <w:iCs/>
          <w:sz w:val="24"/>
          <w:szCs w:val="24"/>
          <w:lang w:eastAsia="zh-CN"/>
        </w:rPr>
        <w:t>Nat Genet</w:t>
      </w:r>
      <w:r w:rsidRPr="00C14E75">
        <w:rPr>
          <w:rFonts w:ascii="Book Antiqua" w:eastAsia="宋体" w:hAnsi="Book Antiqua" w:cs="宋体"/>
          <w:sz w:val="24"/>
          <w:szCs w:val="24"/>
          <w:lang w:eastAsia="zh-CN"/>
        </w:rPr>
        <w:t xml:space="preserve"> 2010; </w:t>
      </w:r>
      <w:r w:rsidRPr="00C14E75">
        <w:rPr>
          <w:rFonts w:ascii="Book Antiqua" w:eastAsia="宋体" w:hAnsi="Book Antiqua" w:cs="宋体"/>
          <w:b/>
          <w:bCs/>
          <w:sz w:val="24"/>
          <w:szCs w:val="24"/>
          <w:lang w:eastAsia="zh-CN"/>
        </w:rPr>
        <w:t>42</w:t>
      </w:r>
      <w:r w:rsidRPr="00C14E75">
        <w:rPr>
          <w:rFonts w:ascii="Book Antiqua" w:eastAsia="宋体" w:hAnsi="Book Antiqua" w:cs="宋体"/>
          <w:sz w:val="24"/>
          <w:szCs w:val="24"/>
          <w:lang w:eastAsia="zh-CN"/>
        </w:rPr>
        <w:t>: 558-560 [PMID: 20581876 DOI: 10.1038/ng0710-558]</w:t>
      </w:r>
    </w:p>
    <w:p w14:paraId="64270743" w14:textId="77777777" w:rsidR="00C14E75" w:rsidRPr="00C14E75" w:rsidRDefault="00C14E75" w:rsidP="00C14E75">
      <w:pPr>
        <w:spacing w:after="0" w:line="360" w:lineRule="auto"/>
        <w:jc w:val="both"/>
        <w:rPr>
          <w:rFonts w:ascii="Book Antiqua" w:eastAsia="宋体" w:hAnsi="Book Antiqua" w:cs="宋体"/>
          <w:sz w:val="24"/>
          <w:szCs w:val="24"/>
          <w:lang w:eastAsia="zh-CN"/>
        </w:rPr>
      </w:pPr>
      <w:proofErr w:type="gramStart"/>
      <w:r w:rsidRPr="00C14E75">
        <w:rPr>
          <w:rFonts w:ascii="Book Antiqua" w:eastAsia="宋体" w:hAnsi="Book Antiqua" w:cs="宋体"/>
          <w:sz w:val="24"/>
          <w:szCs w:val="24"/>
          <w:lang w:eastAsia="zh-CN"/>
        </w:rPr>
        <w:lastRenderedPageBreak/>
        <w:t xml:space="preserve">99 </w:t>
      </w:r>
      <w:r w:rsidRPr="00C14E75">
        <w:rPr>
          <w:rFonts w:ascii="Book Antiqua" w:eastAsia="宋体" w:hAnsi="Book Antiqua" w:cs="宋体"/>
          <w:b/>
          <w:bCs/>
          <w:sz w:val="24"/>
          <w:szCs w:val="24"/>
          <w:lang w:eastAsia="zh-CN"/>
        </w:rPr>
        <w:t>Eichler EE</w:t>
      </w:r>
      <w:r w:rsidRPr="00C14E75">
        <w:rPr>
          <w:rFonts w:ascii="Book Antiqua" w:eastAsia="宋体" w:hAnsi="Book Antiqua" w:cs="宋体"/>
          <w:sz w:val="24"/>
          <w:szCs w:val="24"/>
          <w:lang w:eastAsia="zh-CN"/>
        </w:rPr>
        <w:t>, Flint J, Gibson G, Kong A, Leal SM, Moore JH, Nadeau JH.</w:t>
      </w:r>
      <w:proofErr w:type="gramEnd"/>
      <w:r w:rsidRPr="00C14E75">
        <w:rPr>
          <w:rFonts w:ascii="Book Antiqua" w:eastAsia="宋体" w:hAnsi="Book Antiqua" w:cs="宋体"/>
          <w:sz w:val="24"/>
          <w:szCs w:val="24"/>
          <w:lang w:eastAsia="zh-CN"/>
        </w:rPr>
        <w:t xml:space="preserve"> Missing heritability and strategies for finding the underlying causes of complex disease. </w:t>
      </w:r>
      <w:r w:rsidRPr="00C14E75">
        <w:rPr>
          <w:rFonts w:ascii="Book Antiqua" w:eastAsia="宋体" w:hAnsi="Book Antiqua" w:cs="宋体"/>
          <w:i/>
          <w:iCs/>
          <w:sz w:val="24"/>
          <w:szCs w:val="24"/>
          <w:lang w:eastAsia="zh-CN"/>
        </w:rPr>
        <w:t>Nat Rev Genet</w:t>
      </w:r>
      <w:r w:rsidRPr="00C14E75">
        <w:rPr>
          <w:rFonts w:ascii="Book Antiqua" w:eastAsia="宋体" w:hAnsi="Book Antiqua" w:cs="宋体"/>
          <w:sz w:val="24"/>
          <w:szCs w:val="24"/>
          <w:lang w:eastAsia="zh-CN"/>
        </w:rPr>
        <w:t xml:space="preserve"> 2010; </w:t>
      </w:r>
      <w:r w:rsidRPr="00C14E75">
        <w:rPr>
          <w:rFonts w:ascii="Book Antiqua" w:eastAsia="宋体" w:hAnsi="Book Antiqua" w:cs="宋体"/>
          <w:b/>
          <w:bCs/>
          <w:sz w:val="24"/>
          <w:szCs w:val="24"/>
          <w:lang w:eastAsia="zh-CN"/>
        </w:rPr>
        <w:t>11</w:t>
      </w:r>
      <w:r w:rsidRPr="00C14E75">
        <w:rPr>
          <w:rFonts w:ascii="Book Antiqua" w:eastAsia="宋体" w:hAnsi="Book Antiqua" w:cs="宋体"/>
          <w:sz w:val="24"/>
          <w:szCs w:val="24"/>
          <w:lang w:eastAsia="zh-CN"/>
        </w:rPr>
        <w:t>: 446-450 [PMID: 20479774 DOI: 10.1038/nrg2809]</w:t>
      </w:r>
    </w:p>
    <w:p w14:paraId="484E7F10"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100 </w:t>
      </w:r>
      <w:r w:rsidRPr="00C14E75">
        <w:rPr>
          <w:rFonts w:ascii="Book Antiqua" w:eastAsia="宋体" w:hAnsi="Book Antiqua" w:cs="宋体"/>
          <w:b/>
          <w:bCs/>
          <w:sz w:val="24"/>
          <w:szCs w:val="24"/>
          <w:lang w:eastAsia="zh-CN"/>
        </w:rPr>
        <w:t>Kitsios GD</w:t>
      </w:r>
      <w:r w:rsidRPr="00C14E75">
        <w:rPr>
          <w:rFonts w:ascii="Book Antiqua" w:eastAsia="宋体" w:hAnsi="Book Antiqua" w:cs="宋体"/>
          <w:sz w:val="24"/>
          <w:szCs w:val="24"/>
          <w:lang w:eastAsia="zh-CN"/>
        </w:rPr>
        <w:t xml:space="preserve">, Dahabreh IJ, Trikalinos TA, Schmid CH, Huggins GS, Kent DM. Heterogeneity of the phenotypic definition of coronary artery disease and its impact on genetic association studies. </w:t>
      </w:r>
      <w:r w:rsidRPr="00C14E75">
        <w:rPr>
          <w:rFonts w:ascii="Book Antiqua" w:eastAsia="宋体" w:hAnsi="Book Antiqua" w:cs="宋体"/>
          <w:i/>
          <w:iCs/>
          <w:sz w:val="24"/>
          <w:szCs w:val="24"/>
          <w:lang w:eastAsia="zh-CN"/>
        </w:rPr>
        <w:t>Circ Cardiovasc Genet</w:t>
      </w:r>
      <w:r w:rsidRPr="00C14E75">
        <w:rPr>
          <w:rFonts w:ascii="Book Antiqua" w:eastAsia="宋体" w:hAnsi="Book Antiqua" w:cs="宋体"/>
          <w:sz w:val="24"/>
          <w:szCs w:val="24"/>
          <w:lang w:eastAsia="zh-CN"/>
        </w:rPr>
        <w:t xml:space="preserve"> 2011; </w:t>
      </w:r>
      <w:r w:rsidRPr="00C14E75">
        <w:rPr>
          <w:rFonts w:ascii="Book Antiqua" w:eastAsia="宋体" w:hAnsi="Book Antiqua" w:cs="宋体"/>
          <w:b/>
          <w:bCs/>
          <w:sz w:val="24"/>
          <w:szCs w:val="24"/>
          <w:lang w:eastAsia="zh-CN"/>
        </w:rPr>
        <w:t>4</w:t>
      </w:r>
      <w:r w:rsidRPr="00C14E75">
        <w:rPr>
          <w:rFonts w:ascii="Book Antiqua" w:eastAsia="宋体" w:hAnsi="Book Antiqua" w:cs="宋体"/>
          <w:sz w:val="24"/>
          <w:szCs w:val="24"/>
          <w:lang w:eastAsia="zh-CN"/>
        </w:rPr>
        <w:t>: 58-67 [PMID: 21149552 DOI: 10.1161/CIRCGENETICS.110.957738]</w:t>
      </w:r>
    </w:p>
    <w:p w14:paraId="066D6DF8" w14:textId="6468F5BA"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101 </w:t>
      </w:r>
      <w:r w:rsidRPr="00C14E75">
        <w:rPr>
          <w:rFonts w:ascii="Book Antiqua" w:eastAsia="宋体" w:hAnsi="Book Antiqua" w:cs="宋体"/>
          <w:b/>
          <w:bCs/>
          <w:sz w:val="24"/>
          <w:szCs w:val="24"/>
          <w:lang w:eastAsia="zh-CN"/>
        </w:rPr>
        <w:t>Lin DY</w:t>
      </w:r>
      <w:r w:rsidRPr="00C14E75">
        <w:rPr>
          <w:rFonts w:ascii="Book Antiqua" w:eastAsia="宋体" w:hAnsi="Book Antiqua" w:cs="宋体"/>
          <w:sz w:val="24"/>
          <w:szCs w:val="24"/>
          <w:lang w:eastAsia="zh-CN"/>
        </w:rPr>
        <w:t xml:space="preserve">, Zeng D, Tang ZZ. Quantitative trait analysis in sequencing studies under trait-dependent sampling. </w:t>
      </w:r>
      <w:r w:rsidR="006305F5">
        <w:rPr>
          <w:rFonts w:ascii="Book Antiqua" w:eastAsia="宋体" w:hAnsi="Book Antiqua" w:cs="宋体"/>
          <w:i/>
          <w:iCs/>
          <w:sz w:val="24"/>
          <w:szCs w:val="24"/>
          <w:lang w:eastAsia="zh-CN"/>
        </w:rPr>
        <w:t>Proc Natl Acad Sci US</w:t>
      </w:r>
      <w:r w:rsidRPr="00C14E75">
        <w:rPr>
          <w:rFonts w:ascii="Book Antiqua" w:eastAsia="宋体" w:hAnsi="Book Antiqua" w:cs="宋体"/>
          <w:i/>
          <w:iCs/>
          <w:sz w:val="24"/>
          <w:szCs w:val="24"/>
          <w:lang w:eastAsia="zh-CN"/>
        </w:rPr>
        <w:t>A</w:t>
      </w:r>
      <w:r w:rsidRPr="00C14E75">
        <w:rPr>
          <w:rFonts w:ascii="Book Antiqua" w:eastAsia="宋体" w:hAnsi="Book Antiqua" w:cs="宋体"/>
          <w:sz w:val="24"/>
          <w:szCs w:val="24"/>
          <w:lang w:eastAsia="zh-CN"/>
        </w:rPr>
        <w:t xml:space="preserve"> 2013; </w:t>
      </w:r>
      <w:r w:rsidRPr="00C14E75">
        <w:rPr>
          <w:rFonts w:ascii="Book Antiqua" w:eastAsia="宋体" w:hAnsi="Book Antiqua" w:cs="宋体"/>
          <w:b/>
          <w:bCs/>
          <w:sz w:val="24"/>
          <w:szCs w:val="24"/>
          <w:lang w:eastAsia="zh-CN"/>
        </w:rPr>
        <w:t>110</w:t>
      </w:r>
      <w:r w:rsidRPr="00C14E75">
        <w:rPr>
          <w:rFonts w:ascii="Book Antiqua" w:eastAsia="宋体" w:hAnsi="Book Antiqua" w:cs="宋体"/>
          <w:sz w:val="24"/>
          <w:szCs w:val="24"/>
          <w:lang w:eastAsia="zh-CN"/>
        </w:rPr>
        <w:t>: 12247-12252 [PMID: 23847208 DOI: 10.1073/pnas.1221713110]</w:t>
      </w:r>
    </w:p>
    <w:p w14:paraId="2F207ED0" w14:textId="2A3555E7" w:rsidR="00C14E75" w:rsidRPr="00C14E75" w:rsidRDefault="00C14E75" w:rsidP="00C14E75">
      <w:pPr>
        <w:spacing w:after="0" w:line="360" w:lineRule="auto"/>
        <w:jc w:val="both"/>
        <w:rPr>
          <w:rFonts w:ascii="Book Antiqua" w:eastAsia="宋体" w:hAnsi="Book Antiqua" w:cs="宋体"/>
          <w:sz w:val="24"/>
          <w:szCs w:val="24"/>
          <w:lang w:eastAsia="zh-CN"/>
        </w:rPr>
      </w:pPr>
      <w:proofErr w:type="gramStart"/>
      <w:r w:rsidRPr="00C14E75">
        <w:rPr>
          <w:rFonts w:ascii="Book Antiqua" w:eastAsia="宋体" w:hAnsi="Book Antiqua" w:cs="宋体"/>
          <w:sz w:val="24"/>
          <w:szCs w:val="24"/>
          <w:lang w:eastAsia="zh-CN"/>
        </w:rPr>
        <w:t xml:space="preserve">102 </w:t>
      </w:r>
      <w:r w:rsidRPr="00C14E75">
        <w:rPr>
          <w:rFonts w:ascii="Book Antiqua" w:eastAsia="宋体" w:hAnsi="Book Antiqua" w:cs="宋体"/>
          <w:b/>
          <w:bCs/>
          <w:sz w:val="24"/>
          <w:szCs w:val="24"/>
          <w:lang w:eastAsia="zh-CN"/>
        </w:rPr>
        <w:t>Zuk O</w:t>
      </w:r>
      <w:r w:rsidRPr="00C14E75">
        <w:rPr>
          <w:rFonts w:ascii="Book Antiqua" w:eastAsia="宋体" w:hAnsi="Book Antiqua" w:cs="宋体"/>
          <w:sz w:val="24"/>
          <w:szCs w:val="24"/>
          <w:lang w:eastAsia="zh-CN"/>
        </w:rPr>
        <w:t>, Hechter E, Sunyaev SR, Lander ES.</w:t>
      </w:r>
      <w:proofErr w:type="gramEnd"/>
      <w:r w:rsidRPr="00C14E75">
        <w:rPr>
          <w:rFonts w:ascii="Book Antiqua" w:eastAsia="宋体" w:hAnsi="Book Antiqua" w:cs="宋体"/>
          <w:sz w:val="24"/>
          <w:szCs w:val="24"/>
          <w:lang w:eastAsia="zh-CN"/>
        </w:rPr>
        <w:t xml:space="preserve"> The mystery of missing heritability: Genetic interactions create phantom heritability. </w:t>
      </w:r>
      <w:r w:rsidR="006305F5">
        <w:rPr>
          <w:rFonts w:ascii="Book Antiqua" w:eastAsia="宋体" w:hAnsi="Book Antiqua" w:cs="宋体"/>
          <w:i/>
          <w:iCs/>
          <w:sz w:val="24"/>
          <w:szCs w:val="24"/>
          <w:lang w:eastAsia="zh-CN"/>
        </w:rPr>
        <w:t>Proc Natl Acad Sci US</w:t>
      </w:r>
      <w:r w:rsidRPr="00C14E75">
        <w:rPr>
          <w:rFonts w:ascii="Book Antiqua" w:eastAsia="宋体" w:hAnsi="Book Antiqua" w:cs="宋体"/>
          <w:i/>
          <w:iCs/>
          <w:sz w:val="24"/>
          <w:szCs w:val="24"/>
          <w:lang w:eastAsia="zh-CN"/>
        </w:rPr>
        <w:t>A</w:t>
      </w:r>
      <w:r w:rsidRPr="00C14E75">
        <w:rPr>
          <w:rFonts w:ascii="Book Antiqua" w:eastAsia="宋体" w:hAnsi="Book Antiqua" w:cs="宋体"/>
          <w:sz w:val="24"/>
          <w:szCs w:val="24"/>
          <w:lang w:eastAsia="zh-CN"/>
        </w:rPr>
        <w:t xml:space="preserve"> 2012; </w:t>
      </w:r>
      <w:r w:rsidRPr="00C14E75">
        <w:rPr>
          <w:rFonts w:ascii="Book Antiqua" w:eastAsia="宋体" w:hAnsi="Book Antiqua" w:cs="宋体"/>
          <w:b/>
          <w:bCs/>
          <w:sz w:val="24"/>
          <w:szCs w:val="24"/>
          <w:lang w:eastAsia="zh-CN"/>
        </w:rPr>
        <w:t>109</w:t>
      </w:r>
      <w:r w:rsidRPr="00C14E75">
        <w:rPr>
          <w:rFonts w:ascii="Book Antiqua" w:eastAsia="宋体" w:hAnsi="Book Antiqua" w:cs="宋体"/>
          <w:sz w:val="24"/>
          <w:szCs w:val="24"/>
          <w:lang w:eastAsia="zh-CN"/>
        </w:rPr>
        <w:t>: 1193-1198 [PMID: 22223662 DOI: 10.1073/pnas.1119675109]</w:t>
      </w:r>
    </w:p>
    <w:p w14:paraId="0CADC27D" w14:textId="0D43CB86"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103 </w:t>
      </w:r>
      <w:r w:rsidRPr="00C14E75">
        <w:rPr>
          <w:rFonts w:ascii="Book Antiqua" w:eastAsia="宋体" w:hAnsi="Book Antiqua" w:cs="宋体"/>
          <w:b/>
          <w:bCs/>
          <w:sz w:val="24"/>
          <w:szCs w:val="24"/>
          <w:lang w:eastAsia="zh-CN"/>
        </w:rPr>
        <w:t>Zuk O</w:t>
      </w:r>
      <w:r w:rsidRPr="00C14E75">
        <w:rPr>
          <w:rFonts w:ascii="Book Antiqua" w:eastAsia="宋体" w:hAnsi="Book Antiqua" w:cs="宋体"/>
          <w:sz w:val="24"/>
          <w:szCs w:val="24"/>
          <w:lang w:eastAsia="zh-CN"/>
        </w:rPr>
        <w:t xml:space="preserve">, Schaffner SF, Samocha K, Do R, Hechter E, Kathiresan S, Daly MJ, Neale BM, Sunyaev SR, Lander ES. Searching for missing heritability: designing rare variant association studies. </w:t>
      </w:r>
      <w:r w:rsidR="006305F5">
        <w:rPr>
          <w:rFonts w:ascii="Book Antiqua" w:eastAsia="宋体" w:hAnsi="Book Antiqua" w:cs="宋体"/>
          <w:i/>
          <w:iCs/>
          <w:sz w:val="24"/>
          <w:szCs w:val="24"/>
          <w:lang w:eastAsia="zh-CN"/>
        </w:rPr>
        <w:t>Proc Natl Acad Sci US</w:t>
      </w:r>
      <w:r w:rsidRPr="00C14E75">
        <w:rPr>
          <w:rFonts w:ascii="Book Antiqua" w:eastAsia="宋体" w:hAnsi="Book Antiqua" w:cs="宋体"/>
          <w:i/>
          <w:iCs/>
          <w:sz w:val="24"/>
          <w:szCs w:val="24"/>
          <w:lang w:eastAsia="zh-CN"/>
        </w:rPr>
        <w:t>A</w:t>
      </w:r>
      <w:r w:rsidRPr="00C14E75">
        <w:rPr>
          <w:rFonts w:ascii="Book Antiqua" w:eastAsia="宋体" w:hAnsi="Book Antiqua" w:cs="宋体"/>
          <w:sz w:val="24"/>
          <w:szCs w:val="24"/>
          <w:lang w:eastAsia="zh-CN"/>
        </w:rPr>
        <w:t xml:space="preserve"> 2014; </w:t>
      </w:r>
      <w:r w:rsidRPr="00C14E75">
        <w:rPr>
          <w:rFonts w:ascii="Book Antiqua" w:eastAsia="宋体" w:hAnsi="Book Antiqua" w:cs="宋体"/>
          <w:b/>
          <w:bCs/>
          <w:sz w:val="24"/>
          <w:szCs w:val="24"/>
          <w:lang w:eastAsia="zh-CN"/>
        </w:rPr>
        <w:t>111</w:t>
      </w:r>
      <w:r w:rsidRPr="00C14E75">
        <w:rPr>
          <w:rFonts w:ascii="Book Antiqua" w:eastAsia="宋体" w:hAnsi="Book Antiqua" w:cs="宋体"/>
          <w:sz w:val="24"/>
          <w:szCs w:val="24"/>
          <w:lang w:eastAsia="zh-CN"/>
        </w:rPr>
        <w:t>: E455-E464 [PMID: 24443550 DOI: 10.1073/pnas.1322563111]</w:t>
      </w:r>
    </w:p>
    <w:p w14:paraId="010AEF7C"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104 </w:t>
      </w:r>
      <w:r w:rsidRPr="00C14E75">
        <w:rPr>
          <w:rFonts w:ascii="Book Antiqua" w:eastAsia="宋体" w:hAnsi="Book Antiqua" w:cs="宋体"/>
          <w:b/>
          <w:bCs/>
          <w:sz w:val="24"/>
          <w:szCs w:val="24"/>
          <w:lang w:eastAsia="zh-CN"/>
        </w:rPr>
        <w:t>Hou L</w:t>
      </w:r>
      <w:r w:rsidRPr="00C14E75">
        <w:rPr>
          <w:rFonts w:ascii="Book Antiqua" w:eastAsia="宋体" w:hAnsi="Book Antiqua" w:cs="宋体"/>
          <w:sz w:val="24"/>
          <w:szCs w:val="24"/>
          <w:lang w:eastAsia="zh-CN"/>
        </w:rPr>
        <w:t xml:space="preserve">, Zhao H. A review of post-GWAS prioritization approaches. </w:t>
      </w:r>
      <w:r w:rsidRPr="00C14E75">
        <w:rPr>
          <w:rFonts w:ascii="Book Antiqua" w:eastAsia="宋体" w:hAnsi="Book Antiqua" w:cs="宋体"/>
          <w:i/>
          <w:iCs/>
          <w:sz w:val="24"/>
          <w:szCs w:val="24"/>
          <w:lang w:eastAsia="zh-CN"/>
        </w:rPr>
        <w:t>Front Genet</w:t>
      </w:r>
      <w:r w:rsidRPr="00C14E75">
        <w:rPr>
          <w:rFonts w:ascii="Book Antiqua" w:eastAsia="宋体" w:hAnsi="Book Antiqua" w:cs="宋体"/>
          <w:sz w:val="24"/>
          <w:szCs w:val="24"/>
          <w:lang w:eastAsia="zh-CN"/>
        </w:rPr>
        <w:t xml:space="preserve"> 2013; </w:t>
      </w:r>
      <w:r w:rsidRPr="00C14E75">
        <w:rPr>
          <w:rFonts w:ascii="Book Antiqua" w:eastAsia="宋体" w:hAnsi="Book Antiqua" w:cs="宋体"/>
          <w:b/>
          <w:bCs/>
          <w:sz w:val="24"/>
          <w:szCs w:val="24"/>
          <w:lang w:eastAsia="zh-CN"/>
        </w:rPr>
        <w:t>4</w:t>
      </w:r>
      <w:r w:rsidRPr="00C14E75">
        <w:rPr>
          <w:rFonts w:ascii="Book Antiqua" w:eastAsia="宋体" w:hAnsi="Book Antiqua" w:cs="宋体"/>
          <w:sz w:val="24"/>
          <w:szCs w:val="24"/>
          <w:lang w:eastAsia="zh-CN"/>
        </w:rPr>
        <w:t>: 280 [PMID: 24367376 DOI: 10.3389/fgene.2013.00280]</w:t>
      </w:r>
    </w:p>
    <w:p w14:paraId="1B9212C2"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105 </w:t>
      </w:r>
      <w:r w:rsidRPr="00C14E75">
        <w:rPr>
          <w:rFonts w:ascii="Book Antiqua" w:eastAsia="宋体" w:hAnsi="Book Antiqua" w:cs="宋体"/>
          <w:b/>
          <w:bCs/>
          <w:sz w:val="24"/>
          <w:szCs w:val="24"/>
          <w:lang w:eastAsia="zh-CN"/>
        </w:rPr>
        <w:t>Mäkinen VP</w:t>
      </w:r>
      <w:r w:rsidRPr="00C14E75">
        <w:rPr>
          <w:rFonts w:ascii="Book Antiqua" w:eastAsia="宋体" w:hAnsi="Book Antiqua" w:cs="宋体"/>
          <w:sz w:val="24"/>
          <w:szCs w:val="24"/>
          <w:lang w:eastAsia="zh-CN"/>
        </w:rPr>
        <w:t xml:space="preserve">, Civelek M, Meng Q, Zhang B, Zhu J, Levian C, Huan T, Segrè AV, Ghosh S, Vivar J, Nikpay M, Stewart AF, Nelson CP, Willenborg C, Erdmann J, Blakenberg S, O'Donnell CJ, März W, Laaksonen R, Epstein SE, Kathiresan S, Shah SH, Hazen SL, Reilly MP, Lusis AJ, Samani NJ, Schunkert H, Quertermous T, McPherson R, Yang X, Assimes TL. Integrative genomics reveals novel molecular pathways and gene networks for coronary artery disease. </w:t>
      </w:r>
      <w:r w:rsidRPr="00C14E75">
        <w:rPr>
          <w:rFonts w:ascii="Book Antiqua" w:eastAsia="宋体" w:hAnsi="Book Antiqua" w:cs="宋体"/>
          <w:i/>
          <w:iCs/>
          <w:sz w:val="24"/>
          <w:szCs w:val="24"/>
          <w:lang w:eastAsia="zh-CN"/>
        </w:rPr>
        <w:t>PLoS Genet</w:t>
      </w:r>
      <w:r w:rsidRPr="00C14E75">
        <w:rPr>
          <w:rFonts w:ascii="Book Antiqua" w:eastAsia="宋体" w:hAnsi="Book Antiqua" w:cs="宋体"/>
          <w:sz w:val="24"/>
          <w:szCs w:val="24"/>
          <w:lang w:eastAsia="zh-CN"/>
        </w:rPr>
        <w:t xml:space="preserve"> 2014; </w:t>
      </w:r>
      <w:r w:rsidRPr="00C14E75">
        <w:rPr>
          <w:rFonts w:ascii="Book Antiqua" w:eastAsia="宋体" w:hAnsi="Book Antiqua" w:cs="宋体"/>
          <w:b/>
          <w:bCs/>
          <w:sz w:val="24"/>
          <w:szCs w:val="24"/>
          <w:lang w:eastAsia="zh-CN"/>
        </w:rPr>
        <w:t>10</w:t>
      </w:r>
      <w:r w:rsidRPr="00C14E75">
        <w:rPr>
          <w:rFonts w:ascii="Book Antiqua" w:eastAsia="宋体" w:hAnsi="Book Antiqua" w:cs="宋体"/>
          <w:sz w:val="24"/>
          <w:szCs w:val="24"/>
          <w:lang w:eastAsia="zh-CN"/>
        </w:rPr>
        <w:t>: e1004502 [PMID: 25033284 DOI: 10.1371/journal.pgen.1004502]</w:t>
      </w:r>
    </w:p>
    <w:p w14:paraId="4DE6647C" w14:textId="77777777" w:rsidR="00C14E75" w:rsidRPr="00C14E75" w:rsidRDefault="00C14E75" w:rsidP="00C14E75">
      <w:pPr>
        <w:spacing w:after="0" w:line="360" w:lineRule="auto"/>
        <w:jc w:val="both"/>
        <w:rPr>
          <w:rFonts w:ascii="Book Antiqua" w:eastAsia="宋体" w:hAnsi="Book Antiqua" w:cs="宋体"/>
          <w:sz w:val="24"/>
          <w:szCs w:val="24"/>
          <w:lang w:eastAsia="zh-CN"/>
        </w:rPr>
      </w:pPr>
      <w:proofErr w:type="gramStart"/>
      <w:r w:rsidRPr="00C14E75">
        <w:rPr>
          <w:rFonts w:ascii="Book Antiqua" w:eastAsia="宋体" w:hAnsi="Book Antiqua" w:cs="宋体"/>
          <w:sz w:val="24"/>
          <w:szCs w:val="24"/>
          <w:lang w:eastAsia="zh-CN"/>
        </w:rPr>
        <w:t xml:space="preserve">106 </w:t>
      </w:r>
      <w:r w:rsidRPr="00C14E75">
        <w:rPr>
          <w:rFonts w:ascii="Book Antiqua" w:eastAsia="宋体" w:hAnsi="Book Antiqua" w:cs="宋体"/>
          <w:b/>
          <w:bCs/>
          <w:sz w:val="24"/>
          <w:szCs w:val="24"/>
          <w:lang w:eastAsia="zh-CN"/>
        </w:rPr>
        <w:t>Robinson MR</w:t>
      </w:r>
      <w:r w:rsidRPr="00C14E75">
        <w:rPr>
          <w:rFonts w:ascii="Book Antiqua" w:eastAsia="宋体" w:hAnsi="Book Antiqua" w:cs="宋体"/>
          <w:sz w:val="24"/>
          <w:szCs w:val="24"/>
          <w:lang w:eastAsia="zh-CN"/>
        </w:rPr>
        <w:t>, Wray NR, Visscher PM. Explaining additional genetic variation in complex traits.</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Trends Genet</w:t>
      </w:r>
      <w:r w:rsidRPr="00C14E75">
        <w:rPr>
          <w:rFonts w:ascii="Book Antiqua" w:eastAsia="宋体" w:hAnsi="Book Antiqua" w:cs="宋体"/>
          <w:sz w:val="24"/>
          <w:szCs w:val="24"/>
          <w:lang w:eastAsia="zh-CN"/>
        </w:rPr>
        <w:t xml:space="preserve"> 2014; </w:t>
      </w:r>
      <w:r w:rsidRPr="00C14E75">
        <w:rPr>
          <w:rFonts w:ascii="Book Antiqua" w:eastAsia="宋体" w:hAnsi="Book Antiqua" w:cs="宋体"/>
          <w:b/>
          <w:bCs/>
          <w:sz w:val="24"/>
          <w:szCs w:val="24"/>
          <w:lang w:eastAsia="zh-CN"/>
        </w:rPr>
        <w:t>30</w:t>
      </w:r>
      <w:r w:rsidRPr="00C14E75">
        <w:rPr>
          <w:rFonts w:ascii="Book Antiqua" w:eastAsia="宋体" w:hAnsi="Book Antiqua" w:cs="宋体"/>
          <w:sz w:val="24"/>
          <w:szCs w:val="24"/>
          <w:lang w:eastAsia="zh-CN"/>
        </w:rPr>
        <w:t>: 124-132 [PMID: 24629526 DOI: 10.1016/j.tig.2014.02.003]</w:t>
      </w:r>
    </w:p>
    <w:p w14:paraId="1AA9BD62"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107 </w:t>
      </w:r>
      <w:r w:rsidRPr="00C14E75">
        <w:rPr>
          <w:rFonts w:ascii="Book Antiqua" w:eastAsia="宋体" w:hAnsi="Book Antiqua" w:cs="宋体"/>
          <w:b/>
          <w:bCs/>
          <w:sz w:val="24"/>
          <w:szCs w:val="24"/>
          <w:lang w:eastAsia="zh-CN"/>
        </w:rPr>
        <w:t>Freedman ML</w:t>
      </w:r>
      <w:r w:rsidRPr="00C14E75">
        <w:rPr>
          <w:rFonts w:ascii="Book Antiqua" w:eastAsia="宋体" w:hAnsi="Book Antiqua" w:cs="宋体"/>
          <w:sz w:val="24"/>
          <w:szCs w:val="24"/>
          <w:lang w:eastAsia="zh-CN"/>
        </w:rPr>
        <w:t xml:space="preserve">, Monteiro AN, Gayther SA, Coetzee GA, Risch A, Plass C, Casey G, De Biasi M, Carlson C, Duggan D, James M, Liu P, Tichelaar JW, Vikis HG, You M, Mills IG. </w:t>
      </w:r>
      <w:r w:rsidRPr="00C14E75">
        <w:rPr>
          <w:rFonts w:ascii="Book Antiqua" w:eastAsia="宋体" w:hAnsi="Book Antiqua" w:cs="宋体"/>
          <w:sz w:val="24"/>
          <w:szCs w:val="24"/>
          <w:lang w:eastAsia="zh-CN"/>
        </w:rPr>
        <w:lastRenderedPageBreak/>
        <w:t xml:space="preserve">Principles for the post-GWAS functional characterization of cancer risk loci. </w:t>
      </w:r>
      <w:r w:rsidRPr="00C14E75">
        <w:rPr>
          <w:rFonts w:ascii="Book Antiqua" w:eastAsia="宋体" w:hAnsi="Book Antiqua" w:cs="宋体"/>
          <w:i/>
          <w:iCs/>
          <w:sz w:val="24"/>
          <w:szCs w:val="24"/>
          <w:lang w:eastAsia="zh-CN"/>
        </w:rPr>
        <w:t>Nat Genet</w:t>
      </w:r>
      <w:r w:rsidRPr="00C14E75">
        <w:rPr>
          <w:rFonts w:ascii="Book Antiqua" w:eastAsia="宋体" w:hAnsi="Book Antiqua" w:cs="宋体"/>
          <w:sz w:val="24"/>
          <w:szCs w:val="24"/>
          <w:lang w:eastAsia="zh-CN"/>
        </w:rPr>
        <w:t xml:space="preserve"> 2011; </w:t>
      </w:r>
      <w:r w:rsidRPr="00C14E75">
        <w:rPr>
          <w:rFonts w:ascii="Book Antiqua" w:eastAsia="宋体" w:hAnsi="Book Antiqua" w:cs="宋体"/>
          <w:b/>
          <w:bCs/>
          <w:sz w:val="24"/>
          <w:szCs w:val="24"/>
          <w:lang w:eastAsia="zh-CN"/>
        </w:rPr>
        <w:t>43</w:t>
      </w:r>
      <w:r w:rsidRPr="00C14E75">
        <w:rPr>
          <w:rFonts w:ascii="Book Antiqua" w:eastAsia="宋体" w:hAnsi="Book Antiqua" w:cs="宋体"/>
          <w:sz w:val="24"/>
          <w:szCs w:val="24"/>
          <w:lang w:eastAsia="zh-CN"/>
        </w:rPr>
        <w:t>: 513-518 [PMID: 21614091 DOI: 10.1038/ng.840]</w:t>
      </w:r>
    </w:p>
    <w:p w14:paraId="7CD3099A"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108 </w:t>
      </w:r>
      <w:r w:rsidRPr="00C14E75">
        <w:rPr>
          <w:rFonts w:ascii="Book Antiqua" w:eastAsia="宋体" w:hAnsi="Book Antiqua" w:cs="宋体"/>
          <w:b/>
          <w:bCs/>
          <w:sz w:val="24"/>
          <w:szCs w:val="24"/>
          <w:lang w:eastAsia="zh-CN"/>
        </w:rPr>
        <w:t>Ermann J</w:t>
      </w:r>
      <w:r w:rsidRPr="00C14E75">
        <w:rPr>
          <w:rFonts w:ascii="Book Antiqua" w:eastAsia="宋体" w:hAnsi="Book Antiqua" w:cs="宋体"/>
          <w:sz w:val="24"/>
          <w:szCs w:val="24"/>
          <w:lang w:eastAsia="zh-CN"/>
        </w:rPr>
        <w:t xml:space="preserve">, Glimcher LH. After GWAS: mice to the rescue? </w:t>
      </w:r>
      <w:r w:rsidRPr="00C14E75">
        <w:rPr>
          <w:rFonts w:ascii="Book Antiqua" w:eastAsia="宋体" w:hAnsi="Book Antiqua" w:cs="宋体"/>
          <w:i/>
          <w:iCs/>
          <w:sz w:val="24"/>
          <w:szCs w:val="24"/>
          <w:lang w:eastAsia="zh-CN"/>
        </w:rPr>
        <w:t>Curr Opin Immunol</w:t>
      </w:r>
      <w:r w:rsidRPr="00C14E75">
        <w:rPr>
          <w:rFonts w:ascii="Book Antiqua" w:eastAsia="宋体" w:hAnsi="Book Antiqua" w:cs="宋体"/>
          <w:sz w:val="24"/>
          <w:szCs w:val="24"/>
          <w:lang w:eastAsia="zh-CN"/>
        </w:rPr>
        <w:t xml:space="preserve"> 2012; </w:t>
      </w:r>
      <w:r w:rsidRPr="00C14E75">
        <w:rPr>
          <w:rFonts w:ascii="Book Antiqua" w:eastAsia="宋体" w:hAnsi="Book Antiqua" w:cs="宋体"/>
          <w:b/>
          <w:bCs/>
          <w:sz w:val="24"/>
          <w:szCs w:val="24"/>
          <w:lang w:eastAsia="zh-CN"/>
        </w:rPr>
        <w:t>24</w:t>
      </w:r>
      <w:r w:rsidRPr="00C14E75">
        <w:rPr>
          <w:rFonts w:ascii="Book Antiqua" w:eastAsia="宋体" w:hAnsi="Book Antiqua" w:cs="宋体"/>
          <w:sz w:val="24"/>
          <w:szCs w:val="24"/>
          <w:lang w:eastAsia="zh-CN"/>
        </w:rPr>
        <w:t>: 564-570 [PMID: 23031443 DOI: 10.1016/j.coi.2012.09.005]</w:t>
      </w:r>
    </w:p>
    <w:p w14:paraId="47245135" w14:textId="77777777" w:rsidR="00C14E75" w:rsidRPr="00C14E75" w:rsidRDefault="00C14E75" w:rsidP="00C14E75">
      <w:pPr>
        <w:spacing w:after="0" w:line="360" w:lineRule="auto"/>
        <w:jc w:val="both"/>
        <w:rPr>
          <w:rFonts w:ascii="Book Antiqua" w:eastAsia="宋体" w:hAnsi="Book Antiqua" w:cs="宋体"/>
          <w:sz w:val="24"/>
          <w:szCs w:val="24"/>
          <w:lang w:eastAsia="zh-CN"/>
        </w:rPr>
      </w:pPr>
      <w:proofErr w:type="gramStart"/>
      <w:r w:rsidRPr="00C14E75">
        <w:rPr>
          <w:rFonts w:ascii="Book Antiqua" w:eastAsia="宋体" w:hAnsi="Book Antiqua" w:cs="宋体"/>
          <w:sz w:val="24"/>
          <w:szCs w:val="24"/>
          <w:lang w:eastAsia="zh-CN"/>
        </w:rPr>
        <w:t xml:space="preserve">109 </w:t>
      </w:r>
      <w:r w:rsidRPr="00C14E75">
        <w:rPr>
          <w:rFonts w:ascii="Book Antiqua" w:eastAsia="宋体" w:hAnsi="Book Antiqua" w:cs="宋体"/>
          <w:b/>
          <w:bCs/>
          <w:sz w:val="24"/>
          <w:szCs w:val="24"/>
          <w:lang w:eastAsia="zh-CN"/>
        </w:rPr>
        <w:t>Lusis AJ</w:t>
      </w:r>
      <w:r w:rsidRPr="00C14E75">
        <w:rPr>
          <w:rFonts w:ascii="Book Antiqua" w:eastAsia="宋体" w:hAnsi="Book Antiqua" w:cs="宋体"/>
          <w:sz w:val="24"/>
          <w:szCs w:val="24"/>
          <w:lang w:eastAsia="zh-CN"/>
        </w:rPr>
        <w:t>.</w:t>
      </w:r>
      <w:proofErr w:type="gramEnd"/>
      <w:r w:rsidRPr="00C14E75">
        <w:rPr>
          <w:rFonts w:ascii="Book Antiqua" w:eastAsia="宋体" w:hAnsi="Book Antiqua" w:cs="宋体"/>
          <w:sz w:val="24"/>
          <w:szCs w:val="24"/>
          <w:lang w:eastAsia="zh-CN"/>
        </w:rPr>
        <w:t xml:space="preserve"> </w:t>
      </w:r>
      <w:proofErr w:type="gramStart"/>
      <w:r w:rsidRPr="00C14E75">
        <w:rPr>
          <w:rFonts w:ascii="Book Antiqua" w:eastAsia="宋体" w:hAnsi="Book Antiqua" w:cs="宋体"/>
          <w:sz w:val="24"/>
          <w:szCs w:val="24"/>
          <w:lang w:eastAsia="zh-CN"/>
        </w:rPr>
        <w:t>Genetics of atherosclerosis.</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Trends Genet</w:t>
      </w:r>
      <w:r w:rsidRPr="00C14E75">
        <w:rPr>
          <w:rFonts w:ascii="Book Antiqua" w:eastAsia="宋体" w:hAnsi="Book Antiqua" w:cs="宋体"/>
          <w:sz w:val="24"/>
          <w:szCs w:val="24"/>
          <w:lang w:eastAsia="zh-CN"/>
        </w:rPr>
        <w:t xml:space="preserve"> 2012; </w:t>
      </w:r>
      <w:r w:rsidRPr="00C14E75">
        <w:rPr>
          <w:rFonts w:ascii="Book Antiqua" w:eastAsia="宋体" w:hAnsi="Book Antiqua" w:cs="宋体"/>
          <w:b/>
          <w:bCs/>
          <w:sz w:val="24"/>
          <w:szCs w:val="24"/>
          <w:lang w:eastAsia="zh-CN"/>
        </w:rPr>
        <w:t>28</w:t>
      </w:r>
      <w:r w:rsidRPr="00C14E75">
        <w:rPr>
          <w:rFonts w:ascii="Book Antiqua" w:eastAsia="宋体" w:hAnsi="Book Antiqua" w:cs="宋体"/>
          <w:sz w:val="24"/>
          <w:szCs w:val="24"/>
          <w:lang w:eastAsia="zh-CN"/>
        </w:rPr>
        <w:t>: 267-275 [PMID: 22480919 DOI: 10.1016/j.tig.2012.03.001]</w:t>
      </w:r>
    </w:p>
    <w:p w14:paraId="574C2642"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110 </w:t>
      </w:r>
      <w:r w:rsidRPr="00C14E75">
        <w:rPr>
          <w:rFonts w:ascii="Book Antiqua" w:eastAsia="宋体" w:hAnsi="Book Antiqua" w:cs="宋体"/>
          <w:b/>
          <w:bCs/>
          <w:sz w:val="24"/>
          <w:szCs w:val="24"/>
          <w:lang w:eastAsia="zh-CN"/>
        </w:rPr>
        <w:t>Terry DF</w:t>
      </w:r>
      <w:r w:rsidRPr="00C14E75">
        <w:rPr>
          <w:rFonts w:ascii="Book Antiqua" w:eastAsia="宋体" w:hAnsi="Book Antiqua" w:cs="宋体"/>
          <w:sz w:val="24"/>
          <w:szCs w:val="24"/>
          <w:lang w:eastAsia="zh-CN"/>
        </w:rPr>
        <w:t xml:space="preserve">, Wilcox M, McCormick MA, Lawler E, Perls TT. Cardiovascular advantages among the offspring of centenarians. </w:t>
      </w:r>
      <w:r w:rsidRPr="00C14E75">
        <w:rPr>
          <w:rFonts w:ascii="Book Antiqua" w:eastAsia="宋体" w:hAnsi="Book Antiqua" w:cs="宋体"/>
          <w:i/>
          <w:iCs/>
          <w:sz w:val="24"/>
          <w:szCs w:val="24"/>
          <w:lang w:eastAsia="zh-CN"/>
        </w:rPr>
        <w:t>J Gerontol A Biol Sci Med Sci</w:t>
      </w:r>
      <w:r w:rsidRPr="00C14E75">
        <w:rPr>
          <w:rFonts w:ascii="Book Antiqua" w:eastAsia="宋体" w:hAnsi="Book Antiqua" w:cs="宋体"/>
          <w:sz w:val="24"/>
          <w:szCs w:val="24"/>
          <w:lang w:eastAsia="zh-CN"/>
        </w:rPr>
        <w:t xml:space="preserve"> 2003; </w:t>
      </w:r>
      <w:r w:rsidRPr="00C14E75">
        <w:rPr>
          <w:rFonts w:ascii="Book Antiqua" w:eastAsia="宋体" w:hAnsi="Book Antiqua" w:cs="宋体"/>
          <w:b/>
          <w:bCs/>
          <w:sz w:val="24"/>
          <w:szCs w:val="24"/>
          <w:lang w:eastAsia="zh-CN"/>
        </w:rPr>
        <w:t>58</w:t>
      </w:r>
      <w:r w:rsidRPr="00C14E75">
        <w:rPr>
          <w:rFonts w:ascii="Book Antiqua" w:eastAsia="宋体" w:hAnsi="Book Antiqua" w:cs="宋体"/>
          <w:sz w:val="24"/>
          <w:szCs w:val="24"/>
          <w:lang w:eastAsia="zh-CN"/>
        </w:rPr>
        <w:t>: M425-M431 [PMID: 12730251]</w:t>
      </w:r>
    </w:p>
    <w:p w14:paraId="1F64A12C" w14:textId="77777777" w:rsidR="00C14E75" w:rsidRPr="00C14E75" w:rsidRDefault="00C14E75" w:rsidP="00C14E75">
      <w:pPr>
        <w:spacing w:after="0" w:line="360" w:lineRule="auto"/>
        <w:jc w:val="both"/>
        <w:rPr>
          <w:rFonts w:ascii="Book Antiqua" w:eastAsia="宋体" w:hAnsi="Book Antiqua" w:cs="宋体"/>
          <w:sz w:val="24"/>
          <w:szCs w:val="24"/>
          <w:lang w:eastAsia="zh-CN"/>
        </w:rPr>
      </w:pPr>
      <w:proofErr w:type="gramStart"/>
      <w:r w:rsidRPr="00C14E75">
        <w:rPr>
          <w:rFonts w:ascii="Book Antiqua" w:eastAsia="宋体" w:hAnsi="Book Antiqua" w:cs="宋体"/>
          <w:sz w:val="24"/>
          <w:szCs w:val="24"/>
          <w:lang w:eastAsia="zh-CN"/>
        </w:rPr>
        <w:t xml:space="preserve">111 </w:t>
      </w:r>
      <w:r w:rsidRPr="00C14E75">
        <w:rPr>
          <w:rFonts w:ascii="Book Antiqua" w:eastAsia="宋体" w:hAnsi="Book Antiqua" w:cs="宋体"/>
          <w:b/>
          <w:bCs/>
          <w:sz w:val="24"/>
          <w:szCs w:val="24"/>
          <w:lang w:eastAsia="zh-CN"/>
        </w:rPr>
        <w:t>Hopkins PN</w:t>
      </w:r>
      <w:r w:rsidRPr="00C14E75">
        <w:rPr>
          <w:rFonts w:ascii="Book Antiqua" w:eastAsia="宋体" w:hAnsi="Book Antiqua" w:cs="宋体"/>
          <w:sz w:val="24"/>
          <w:szCs w:val="24"/>
          <w:lang w:eastAsia="zh-CN"/>
        </w:rPr>
        <w:t>.</w:t>
      </w:r>
      <w:proofErr w:type="gramEnd"/>
      <w:r w:rsidRPr="00C14E75">
        <w:rPr>
          <w:rFonts w:ascii="Book Antiqua" w:eastAsia="宋体" w:hAnsi="Book Antiqua" w:cs="宋体"/>
          <w:sz w:val="24"/>
          <w:szCs w:val="24"/>
          <w:lang w:eastAsia="zh-CN"/>
        </w:rPr>
        <w:t xml:space="preserve"> </w:t>
      </w:r>
      <w:proofErr w:type="gramStart"/>
      <w:r w:rsidRPr="00C14E75">
        <w:rPr>
          <w:rFonts w:ascii="Book Antiqua" w:eastAsia="宋体" w:hAnsi="Book Antiqua" w:cs="宋体"/>
          <w:sz w:val="24"/>
          <w:szCs w:val="24"/>
          <w:lang w:eastAsia="zh-CN"/>
        </w:rPr>
        <w:t>Molecular biology of atherosclerosis.</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Physiol Rev</w:t>
      </w:r>
      <w:r w:rsidRPr="00C14E75">
        <w:rPr>
          <w:rFonts w:ascii="Book Antiqua" w:eastAsia="宋体" w:hAnsi="Book Antiqua" w:cs="宋体"/>
          <w:sz w:val="24"/>
          <w:szCs w:val="24"/>
          <w:lang w:eastAsia="zh-CN"/>
        </w:rPr>
        <w:t xml:space="preserve"> 2013; </w:t>
      </w:r>
      <w:r w:rsidRPr="00C14E75">
        <w:rPr>
          <w:rFonts w:ascii="Book Antiqua" w:eastAsia="宋体" w:hAnsi="Book Antiqua" w:cs="宋体"/>
          <w:b/>
          <w:bCs/>
          <w:sz w:val="24"/>
          <w:szCs w:val="24"/>
          <w:lang w:eastAsia="zh-CN"/>
        </w:rPr>
        <w:t>93</w:t>
      </w:r>
      <w:r w:rsidRPr="00C14E75">
        <w:rPr>
          <w:rFonts w:ascii="Book Antiqua" w:eastAsia="宋体" w:hAnsi="Book Antiqua" w:cs="宋体"/>
          <w:sz w:val="24"/>
          <w:szCs w:val="24"/>
          <w:lang w:eastAsia="zh-CN"/>
        </w:rPr>
        <w:t>: 1317-1542 [PMID: 23899566 DOI: 10.1152/physrev.00004.2012]</w:t>
      </w:r>
    </w:p>
    <w:p w14:paraId="7287DDBD"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112 </w:t>
      </w:r>
      <w:r w:rsidRPr="00C14E75">
        <w:rPr>
          <w:rFonts w:ascii="Book Antiqua" w:eastAsia="宋体" w:hAnsi="Book Antiqua" w:cs="宋体"/>
          <w:b/>
          <w:bCs/>
          <w:sz w:val="24"/>
          <w:szCs w:val="24"/>
          <w:lang w:eastAsia="zh-CN"/>
        </w:rPr>
        <w:t>Wang M</w:t>
      </w:r>
      <w:r w:rsidRPr="00C14E75">
        <w:rPr>
          <w:rFonts w:ascii="Book Antiqua" w:eastAsia="宋体" w:hAnsi="Book Antiqua" w:cs="宋体"/>
          <w:sz w:val="24"/>
          <w:szCs w:val="24"/>
          <w:lang w:eastAsia="zh-CN"/>
        </w:rPr>
        <w:t xml:space="preserve">, Lang X, Cui S, Zou L, Cao J, Wang S, Wu X. Quantitative assessment of the influence of paraoxonase 1 activity and coronary heart disease risk. </w:t>
      </w:r>
      <w:r w:rsidRPr="00C14E75">
        <w:rPr>
          <w:rFonts w:ascii="Book Antiqua" w:eastAsia="宋体" w:hAnsi="Book Antiqua" w:cs="宋体"/>
          <w:i/>
          <w:iCs/>
          <w:sz w:val="24"/>
          <w:szCs w:val="24"/>
          <w:lang w:eastAsia="zh-CN"/>
        </w:rPr>
        <w:t>DNA Cell Biol</w:t>
      </w:r>
      <w:r w:rsidRPr="00C14E75">
        <w:rPr>
          <w:rFonts w:ascii="Book Antiqua" w:eastAsia="宋体" w:hAnsi="Book Antiqua" w:cs="宋体"/>
          <w:sz w:val="24"/>
          <w:szCs w:val="24"/>
          <w:lang w:eastAsia="zh-CN"/>
        </w:rPr>
        <w:t xml:space="preserve"> 2012; </w:t>
      </w:r>
      <w:r w:rsidRPr="00C14E75">
        <w:rPr>
          <w:rFonts w:ascii="Book Antiqua" w:eastAsia="宋体" w:hAnsi="Book Antiqua" w:cs="宋体"/>
          <w:b/>
          <w:bCs/>
          <w:sz w:val="24"/>
          <w:szCs w:val="24"/>
          <w:lang w:eastAsia="zh-CN"/>
        </w:rPr>
        <w:t>31</w:t>
      </w:r>
      <w:r w:rsidRPr="00C14E75">
        <w:rPr>
          <w:rFonts w:ascii="Book Antiqua" w:eastAsia="宋体" w:hAnsi="Book Antiqua" w:cs="宋体"/>
          <w:sz w:val="24"/>
          <w:szCs w:val="24"/>
          <w:lang w:eastAsia="zh-CN"/>
        </w:rPr>
        <w:t>: 975-982 [PMID: 22320866 DOI: 10.1089/dna.2011.1478]</w:t>
      </w:r>
    </w:p>
    <w:p w14:paraId="615283CF"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113 </w:t>
      </w:r>
      <w:r w:rsidRPr="00C14E75">
        <w:rPr>
          <w:rFonts w:ascii="Book Antiqua" w:eastAsia="宋体" w:hAnsi="Book Antiqua" w:cs="宋体"/>
          <w:b/>
          <w:bCs/>
          <w:sz w:val="24"/>
          <w:szCs w:val="24"/>
          <w:lang w:eastAsia="zh-CN"/>
        </w:rPr>
        <w:t>Zhao Y</w:t>
      </w:r>
      <w:r w:rsidRPr="00C14E75">
        <w:rPr>
          <w:rFonts w:ascii="Book Antiqua" w:eastAsia="宋体" w:hAnsi="Book Antiqua" w:cs="宋体"/>
          <w:sz w:val="24"/>
          <w:szCs w:val="24"/>
          <w:lang w:eastAsia="zh-CN"/>
        </w:rPr>
        <w:t xml:space="preserve">, Ma Y, Fang Y, Liu L, Wu S, Fu D, Wang X. Association between PON1 activity and coronary heart disease risk: a meta-analysis based on 43 studies. </w:t>
      </w:r>
      <w:r w:rsidRPr="00C14E75">
        <w:rPr>
          <w:rFonts w:ascii="Book Antiqua" w:eastAsia="宋体" w:hAnsi="Book Antiqua" w:cs="宋体"/>
          <w:i/>
          <w:iCs/>
          <w:sz w:val="24"/>
          <w:szCs w:val="24"/>
          <w:lang w:eastAsia="zh-CN"/>
        </w:rPr>
        <w:t>Mol Genet Metab</w:t>
      </w:r>
      <w:r w:rsidRPr="00C14E75">
        <w:rPr>
          <w:rFonts w:ascii="Book Antiqua" w:eastAsia="宋体" w:hAnsi="Book Antiqua" w:cs="宋体"/>
          <w:sz w:val="24"/>
          <w:szCs w:val="24"/>
          <w:lang w:eastAsia="zh-CN"/>
        </w:rPr>
        <w:t xml:space="preserve"> 2012; </w:t>
      </w:r>
      <w:r w:rsidRPr="00C14E75">
        <w:rPr>
          <w:rFonts w:ascii="Book Antiqua" w:eastAsia="宋体" w:hAnsi="Book Antiqua" w:cs="宋体"/>
          <w:b/>
          <w:bCs/>
          <w:sz w:val="24"/>
          <w:szCs w:val="24"/>
          <w:lang w:eastAsia="zh-CN"/>
        </w:rPr>
        <w:t>105</w:t>
      </w:r>
      <w:r w:rsidRPr="00C14E75">
        <w:rPr>
          <w:rFonts w:ascii="Book Antiqua" w:eastAsia="宋体" w:hAnsi="Book Antiqua" w:cs="宋体"/>
          <w:sz w:val="24"/>
          <w:szCs w:val="24"/>
          <w:lang w:eastAsia="zh-CN"/>
        </w:rPr>
        <w:t>: 141-148 [PMID: 22030099 DOI: 10.1016/j.ymgme.2011.09.018]</w:t>
      </w:r>
    </w:p>
    <w:p w14:paraId="3597889F" w14:textId="77777777" w:rsidR="00C14E75" w:rsidRPr="00C14E75" w:rsidRDefault="00C14E75" w:rsidP="00C14E75">
      <w:pPr>
        <w:spacing w:after="0" w:line="360" w:lineRule="auto"/>
        <w:jc w:val="both"/>
        <w:rPr>
          <w:rFonts w:ascii="Book Antiqua" w:eastAsia="宋体" w:hAnsi="Book Antiqua" w:cs="宋体"/>
          <w:sz w:val="24"/>
          <w:szCs w:val="24"/>
          <w:lang w:eastAsia="zh-CN"/>
        </w:rPr>
      </w:pPr>
      <w:proofErr w:type="gramStart"/>
      <w:r w:rsidRPr="00C14E75">
        <w:rPr>
          <w:rFonts w:ascii="Book Antiqua" w:eastAsia="宋体" w:hAnsi="Book Antiqua" w:cs="宋体"/>
          <w:sz w:val="24"/>
          <w:szCs w:val="24"/>
          <w:lang w:eastAsia="zh-CN"/>
        </w:rPr>
        <w:t xml:space="preserve">114 </w:t>
      </w:r>
      <w:r w:rsidRPr="00C14E75">
        <w:rPr>
          <w:rFonts w:ascii="Book Antiqua" w:eastAsia="宋体" w:hAnsi="Book Antiqua" w:cs="宋体"/>
          <w:b/>
          <w:bCs/>
          <w:sz w:val="24"/>
          <w:szCs w:val="24"/>
          <w:lang w:eastAsia="zh-CN"/>
        </w:rPr>
        <w:t>Hong SH</w:t>
      </w:r>
      <w:r w:rsidRPr="00C14E75">
        <w:rPr>
          <w:rFonts w:ascii="Book Antiqua" w:eastAsia="宋体" w:hAnsi="Book Antiqua" w:cs="宋体"/>
          <w:sz w:val="24"/>
          <w:szCs w:val="24"/>
          <w:lang w:eastAsia="zh-CN"/>
        </w:rPr>
        <w:t>, Song J, Min WK, Kim JQ.</w:t>
      </w:r>
      <w:proofErr w:type="gramEnd"/>
      <w:r w:rsidRPr="00C14E75">
        <w:rPr>
          <w:rFonts w:ascii="Book Antiqua" w:eastAsia="宋体" w:hAnsi="Book Antiqua" w:cs="宋体"/>
          <w:sz w:val="24"/>
          <w:szCs w:val="24"/>
          <w:lang w:eastAsia="zh-CN"/>
        </w:rPr>
        <w:t xml:space="preserve"> </w:t>
      </w:r>
      <w:proofErr w:type="gramStart"/>
      <w:r w:rsidRPr="00C14E75">
        <w:rPr>
          <w:rFonts w:ascii="Book Antiqua" w:eastAsia="宋体" w:hAnsi="Book Antiqua" w:cs="宋体"/>
          <w:sz w:val="24"/>
          <w:szCs w:val="24"/>
          <w:lang w:eastAsia="zh-CN"/>
        </w:rPr>
        <w:t>Genetic variations of the paraoxonase gene in patients with coronary artery disease.</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Clin Biochem</w:t>
      </w:r>
      <w:r w:rsidRPr="00C14E75">
        <w:rPr>
          <w:rFonts w:ascii="Book Antiqua" w:eastAsia="宋体" w:hAnsi="Book Antiqua" w:cs="宋体"/>
          <w:sz w:val="24"/>
          <w:szCs w:val="24"/>
          <w:lang w:eastAsia="zh-CN"/>
        </w:rPr>
        <w:t xml:space="preserve"> 2001; </w:t>
      </w:r>
      <w:r w:rsidRPr="00C14E75">
        <w:rPr>
          <w:rFonts w:ascii="Book Antiqua" w:eastAsia="宋体" w:hAnsi="Book Antiqua" w:cs="宋体"/>
          <w:b/>
          <w:bCs/>
          <w:sz w:val="24"/>
          <w:szCs w:val="24"/>
          <w:lang w:eastAsia="zh-CN"/>
        </w:rPr>
        <w:t>34</w:t>
      </w:r>
      <w:r w:rsidRPr="00C14E75">
        <w:rPr>
          <w:rFonts w:ascii="Book Antiqua" w:eastAsia="宋体" w:hAnsi="Book Antiqua" w:cs="宋体"/>
          <w:sz w:val="24"/>
          <w:szCs w:val="24"/>
          <w:lang w:eastAsia="zh-CN"/>
        </w:rPr>
        <w:t>: 475-481 [PMID: 11676977]</w:t>
      </w:r>
    </w:p>
    <w:p w14:paraId="11610F3C"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115 </w:t>
      </w:r>
      <w:r w:rsidRPr="00C14E75">
        <w:rPr>
          <w:rFonts w:ascii="Book Antiqua" w:eastAsia="宋体" w:hAnsi="Book Antiqua" w:cs="宋体"/>
          <w:b/>
          <w:bCs/>
          <w:sz w:val="24"/>
          <w:szCs w:val="24"/>
          <w:lang w:eastAsia="zh-CN"/>
        </w:rPr>
        <w:t>Chen Q</w:t>
      </w:r>
      <w:r w:rsidRPr="00C14E75">
        <w:rPr>
          <w:rFonts w:ascii="Book Antiqua" w:eastAsia="宋体" w:hAnsi="Book Antiqua" w:cs="宋体"/>
          <w:sz w:val="24"/>
          <w:szCs w:val="24"/>
          <w:lang w:eastAsia="zh-CN"/>
        </w:rPr>
        <w:t xml:space="preserve">, Reis SE, Kammerer CM, McNamara DM, Holubkov R, Sharaf BL, Sopko G, Pauly DF, Merz CN, Kamboh MI. Association between the severity of angiographic coronary artery disease and paraoxonase gene polymorphisms in the National Heart, Lung, and Blood Institute-sponsored Women's Ischemia Syndrome Evaluation (WISE) study. </w:t>
      </w:r>
      <w:r w:rsidRPr="00C14E75">
        <w:rPr>
          <w:rFonts w:ascii="Book Antiqua" w:eastAsia="宋体" w:hAnsi="Book Antiqua" w:cs="宋体"/>
          <w:i/>
          <w:iCs/>
          <w:sz w:val="24"/>
          <w:szCs w:val="24"/>
          <w:lang w:eastAsia="zh-CN"/>
        </w:rPr>
        <w:t>Am J Hum Genet</w:t>
      </w:r>
      <w:r w:rsidRPr="00C14E75">
        <w:rPr>
          <w:rFonts w:ascii="Book Antiqua" w:eastAsia="宋体" w:hAnsi="Book Antiqua" w:cs="宋体"/>
          <w:sz w:val="24"/>
          <w:szCs w:val="24"/>
          <w:lang w:eastAsia="zh-CN"/>
        </w:rPr>
        <w:t xml:space="preserve"> 2003; </w:t>
      </w:r>
      <w:r w:rsidRPr="00C14E75">
        <w:rPr>
          <w:rFonts w:ascii="Book Antiqua" w:eastAsia="宋体" w:hAnsi="Book Antiqua" w:cs="宋体"/>
          <w:b/>
          <w:bCs/>
          <w:sz w:val="24"/>
          <w:szCs w:val="24"/>
          <w:lang w:eastAsia="zh-CN"/>
        </w:rPr>
        <w:t>72</w:t>
      </w:r>
      <w:r w:rsidRPr="00C14E75">
        <w:rPr>
          <w:rFonts w:ascii="Book Antiqua" w:eastAsia="宋体" w:hAnsi="Book Antiqua" w:cs="宋体"/>
          <w:sz w:val="24"/>
          <w:szCs w:val="24"/>
          <w:lang w:eastAsia="zh-CN"/>
        </w:rPr>
        <w:t>: 13-22 [PMID: 12454802 DOI: 10.1086/345312]</w:t>
      </w:r>
    </w:p>
    <w:p w14:paraId="5392319C"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116 </w:t>
      </w:r>
      <w:r w:rsidRPr="00C14E75">
        <w:rPr>
          <w:rFonts w:ascii="Book Antiqua" w:eastAsia="宋体" w:hAnsi="Book Antiqua" w:cs="宋体"/>
          <w:b/>
          <w:bCs/>
          <w:sz w:val="24"/>
          <w:szCs w:val="24"/>
          <w:lang w:eastAsia="zh-CN"/>
        </w:rPr>
        <w:t>Bhattacharyya T</w:t>
      </w:r>
      <w:r w:rsidRPr="00C14E75">
        <w:rPr>
          <w:rFonts w:ascii="Book Antiqua" w:eastAsia="宋体" w:hAnsi="Book Antiqua" w:cs="宋体"/>
          <w:sz w:val="24"/>
          <w:szCs w:val="24"/>
          <w:lang w:eastAsia="zh-CN"/>
        </w:rPr>
        <w:t xml:space="preserve">, Nicholls SJ, Topol EJ, Zhang R, Yang X, Schmitt D, Fu X, Shao M, Brennan DM, Ellis SG, Brennan ML, Allayee H, Lusis AJ, Hazen SL. Relationship of paraoxonase 1 (PON1) gene polymorphisms and functional activity with systemic oxidative stress and cardiovascular risk. </w:t>
      </w:r>
      <w:r w:rsidRPr="00C14E75">
        <w:rPr>
          <w:rFonts w:ascii="Book Antiqua" w:eastAsia="宋体" w:hAnsi="Book Antiqua" w:cs="宋体"/>
          <w:i/>
          <w:iCs/>
          <w:sz w:val="24"/>
          <w:szCs w:val="24"/>
          <w:lang w:eastAsia="zh-CN"/>
        </w:rPr>
        <w:t>JAMA</w:t>
      </w:r>
      <w:r w:rsidRPr="00C14E75">
        <w:rPr>
          <w:rFonts w:ascii="Book Antiqua" w:eastAsia="宋体" w:hAnsi="Book Antiqua" w:cs="宋体"/>
          <w:sz w:val="24"/>
          <w:szCs w:val="24"/>
          <w:lang w:eastAsia="zh-CN"/>
        </w:rPr>
        <w:t xml:space="preserve"> 2008; </w:t>
      </w:r>
      <w:r w:rsidRPr="00C14E75">
        <w:rPr>
          <w:rFonts w:ascii="Book Antiqua" w:eastAsia="宋体" w:hAnsi="Book Antiqua" w:cs="宋体"/>
          <w:b/>
          <w:bCs/>
          <w:sz w:val="24"/>
          <w:szCs w:val="24"/>
          <w:lang w:eastAsia="zh-CN"/>
        </w:rPr>
        <w:t>299</w:t>
      </w:r>
      <w:r w:rsidRPr="00C14E75">
        <w:rPr>
          <w:rFonts w:ascii="Book Antiqua" w:eastAsia="宋体" w:hAnsi="Book Antiqua" w:cs="宋体"/>
          <w:sz w:val="24"/>
          <w:szCs w:val="24"/>
          <w:lang w:eastAsia="zh-CN"/>
        </w:rPr>
        <w:t>: 1265-1276 [PMID: 18349088 DOI: 10.1001/jama.299.11.1265]</w:t>
      </w:r>
    </w:p>
    <w:p w14:paraId="2A860C15"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117 </w:t>
      </w:r>
      <w:r w:rsidRPr="00C14E75">
        <w:rPr>
          <w:rFonts w:ascii="Book Antiqua" w:eastAsia="宋体" w:hAnsi="Book Antiqua" w:cs="宋体"/>
          <w:b/>
          <w:bCs/>
          <w:sz w:val="24"/>
          <w:szCs w:val="24"/>
          <w:lang w:eastAsia="zh-CN"/>
        </w:rPr>
        <w:t>Tobin MD</w:t>
      </w:r>
      <w:r w:rsidRPr="00C14E75">
        <w:rPr>
          <w:rFonts w:ascii="Book Antiqua" w:eastAsia="宋体" w:hAnsi="Book Antiqua" w:cs="宋体"/>
          <w:sz w:val="24"/>
          <w:szCs w:val="24"/>
          <w:lang w:eastAsia="zh-CN"/>
        </w:rPr>
        <w:t xml:space="preserve">, Braund PS, Burton PR, Thompson JR, Steeds R, Channer K, Cheng S, Lindpaintner K, Samani NJ. Genotypes and haplotypes predisposing to myocardial </w:t>
      </w:r>
      <w:r w:rsidRPr="00C14E75">
        <w:rPr>
          <w:rFonts w:ascii="Book Antiqua" w:eastAsia="宋体" w:hAnsi="Book Antiqua" w:cs="宋体"/>
          <w:sz w:val="24"/>
          <w:szCs w:val="24"/>
          <w:lang w:eastAsia="zh-CN"/>
        </w:rPr>
        <w:lastRenderedPageBreak/>
        <w:t xml:space="preserve">infarction: a multilocus case-control study. </w:t>
      </w:r>
      <w:r w:rsidRPr="00C14E75">
        <w:rPr>
          <w:rFonts w:ascii="Book Antiqua" w:eastAsia="宋体" w:hAnsi="Book Antiqua" w:cs="宋体"/>
          <w:i/>
          <w:iCs/>
          <w:sz w:val="24"/>
          <w:szCs w:val="24"/>
          <w:lang w:eastAsia="zh-CN"/>
        </w:rPr>
        <w:t>Eur Heart J</w:t>
      </w:r>
      <w:r w:rsidRPr="00C14E75">
        <w:rPr>
          <w:rFonts w:ascii="Book Antiqua" w:eastAsia="宋体" w:hAnsi="Book Antiqua" w:cs="宋体"/>
          <w:sz w:val="24"/>
          <w:szCs w:val="24"/>
          <w:lang w:eastAsia="zh-CN"/>
        </w:rPr>
        <w:t xml:space="preserve"> 2004; </w:t>
      </w:r>
      <w:r w:rsidRPr="00C14E75">
        <w:rPr>
          <w:rFonts w:ascii="Book Antiqua" w:eastAsia="宋体" w:hAnsi="Book Antiqua" w:cs="宋体"/>
          <w:b/>
          <w:bCs/>
          <w:sz w:val="24"/>
          <w:szCs w:val="24"/>
          <w:lang w:eastAsia="zh-CN"/>
        </w:rPr>
        <w:t>25</w:t>
      </w:r>
      <w:r w:rsidRPr="00C14E75">
        <w:rPr>
          <w:rFonts w:ascii="Book Antiqua" w:eastAsia="宋体" w:hAnsi="Book Antiqua" w:cs="宋体"/>
          <w:sz w:val="24"/>
          <w:szCs w:val="24"/>
          <w:lang w:eastAsia="zh-CN"/>
        </w:rPr>
        <w:t>: 459-467 [PMID: 15039125 DOI: 10.1016/j.ehj.2003.11.014]</w:t>
      </w:r>
    </w:p>
    <w:p w14:paraId="738A565F"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118 </w:t>
      </w:r>
      <w:r w:rsidRPr="00C14E75">
        <w:rPr>
          <w:rFonts w:ascii="Book Antiqua" w:eastAsia="宋体" w:hAnsi="Book Antiqua" w:cs="宋体"/>
          <w:b/>
          <w:bCs/>
          <w:sz w:val="24"/>
          <w:szCs w:val="24"/>
          <w:lang w:eastAsia="zh-CN"/>
        </w:rPr>
        <w:t>Shih DM</w:t>
      </w:r>
      <w:r w:rsidRPr="00C14E75">
        <w:rPr>
          <w:rFonts w:ascii="Book Antiqua" w:eastAsia="宋体" w:hAnsi="Book Antiqua" w:cs="宋体"/>
          <w:sz w:val="24"/>
          <w:szCs w:val="24"/>
          <w:lang w:eastAsia="zh-CN"/>
        </w:rPr>
        <w:t xml:space="preserve">, Xia YR, Wang XP, Miller E, Castellani LW, Subbanagounder G, Cheroutre H, Faull KF, Berliner JA, Witztum JL, Lusis AJ. Combined serum paraoxonase knockout/apolipoprotein E knockout mice exhibit increased lipoprotein oxidation and atherosclerosis. </w:t>
      </w:r>
      <w:r w:rsidRPr="00C14E75">
        <w:rPr>
          <w:rFonts w:ascii="Book Antiqua" w:eastAsia="宋体" w:hAnsi="Book Antiqua" w:cs="宋体"/>
          <w:i/>
          <w:iCs/>
          <w:sz w:val="24"/>
          <w:szCs w:val="24"/>
          <w:lang w:eastAsia="zh-CN"/>
        </w:rPr>
        <w:t>J Biol Chem</w:t>
      </w:r>
      <w:r w:rsidRPr="00C14E75">
        <w:rPr>
          <w:rFonts w:ascii="Book Antiqua" w:eastAsia="宋体" w:hAnsi="Book Antiqua" w:cs="宋体"/>
          <w:sz w:val="24"/>
          <w:szCs w:val="24"/>
          <w:lang w:eastAsia="zh-CN"/>
        </w:rPr>
        <w:t xml:space="preserve"> 2000; </w:t>
      </w:r>
      <w:r w:rsidRPr="00C14E75">
        <w:rPr>
          <w:rFonts w:ascii="Book Antiqua" w:eastAsia="宋体" w:hAnsi="Book Antiqua" w:cs="宋体"/>
          <w:b/>
          <w:bCs/>
          <w:sz w:val="24"/>
          <w:szCs w:val="24"/>
          <w:lang w:eastAsia="zh-CN"/>
        </w:rPr>
        <w:t>275</w:t>
      </w:r>
      <w:r w:rsidRPr="00C14E75">
        <w:rPr>
          <w:rFonts w:ascii="Book Antiqua" w:eastAsia="宋体" w:hAnsi="Book Antiqua" w:cs="宋体"/>
          <w:sz w:val="24"/>
          <w:szCs w:val="24"/>
          <w:lang w:eastAsia="zh-CN"/>
        </w:rPr>
        <w:t>: 17527-17535 [PMID: 10748217 DOI: 10.1074/jbc.M910376199]</w:t>
      </w:r>
    </w:p>
    <w:p w14:paraId="1D206510"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119 </w:t>
      </w:r>
      <w:r w:rsidRPr="00C14E75">
        <w:rPr>
          <w:rFonts w:ascii="Book Antiqua" w:eastAsia="宋体" w:hAnsi="Book Antiqua" w:cs="宋体"/>
          <w:b/>
          <w:bCs/>
          <w:sz w:val="24"/>
          <w:szCs w:val="24"/>
          <w:lang w:eastAsia="zh-CN"/>
        </w:rPr>
        <w:t>Zhang C</w:t>
      </w:r>
      <w:r w:rsidRPr="00C14E75">
        <w:rPr>
          <w:rFonts w:ascii="Book Antiqua" w:eastAsia="宋体" w:hAnsi="Book Antiqua" w:cs="宋体"/>
          <w:sz w:val="24"/>
          <w:szCs w:val="24"/>
          <w:lang w:eastAsia="zh-CN"/>
        </w:rPr>
        <w:t xml:space="preserve">, Peng W, Wang M, Zhu J, Zang Y, Shi W, Zhang J, Qin J. Studies on protective effects of human paraoxonases 1 and 3 on atherosclerosis in apolipoprotein E knockout mice. </w:t>
      </w:r>
      <w:r w:rsidRPr="00C14E75">
        <w:rPr>
          <w:rFonts w:ascii="Book Antiqua" w:eastAsia="宋体" w:hAnsi="Book Antiqua" w:cs="宋体"/>
          <w:i/>
          <w:iCs/>
          <w:sz w:val="24"/>
          <w:szCs w:val="24"/>
          <w:lang w:eastAsia="zh-CN"/>
        </w:rPr>
        <w:t>Gene Ther</w:t>
      </w:r>
      <w:r w:rsidRPr="00C14E75">
        <w:rPr>
          <w:rFonts w:ascii="Book Antiqua" w:eastAsia="宋体" w:hAnsi="Book Antiqua" w:cs="宋体"/>
          <w:sz w:val="24"/>
          <w:szCs w:val="24"/>
          <w:lang w:eastAsia="zh-CN"/>
        </w:rPr>
        <w:t xml:space="preserve"> 2010; </w:t>
      </w:r>
      <w:r w:rsidRPr="00C14E75">
        <w:rPr>
          <w:rFonts w:ascii="Book Antiqua" w:eastAsia="宋体" w:hAnsi="Book Antiqua" w:cs="宋体"/>
          <w:b/>
          <w:bCs/>
          <w:sz w:val="24"/>
          <w:szCs w:val="24"/>
          <w:lang w:eastAsia="zh-CN"/>
        </w:rPr>
        <w:t>17</w:t>
      </w:r>
      <w:r w:rsidRPr="00C14E75">
        <w:rPr>
          <w:rFonts w:ascii="Book Antiqua" w:eastAsia="宋体" w:hAnsi="Book Antiqua" w:cs="宋体"/>
          <w:sz w:val="24"/>
          <w:szCs w:val="24"/>
          <w:lang w:eastAsia="zh-CN"/>
        </w:rPr>
        <w:t>: 626-633 [PMID: 20182519 DOI: 10.1038/gt.2010.11]</w:t>
      </w:r>
    </w:p>
    <w:p w14:paraId="7ED1D5AD"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120 </w:t>
      </w:r>
      <w:r w:rsidRPr="00C14E75">
        <w:rPr>
          <w:rFonts w:ascii="Book Antiqua" w:eastAsia="宋体" w:hAnsi="Book Antiqua" w:cs="宋体"/>
          <w:b/>
          <w:bCs/>
          <w:sz w:val="24"/>
          <w:szCs w:val="24"/>
          <w:lang w:eastAsia="zh-CN"/>
        </w:rPr>
        <w:t>Tward A</w:t>
      </w:r>
      <w:r w:rsidRPr="00C14E75">
        <w:rPr>
          <w:rFonts w:ascii="Book Antiqua" w:eastAsia="宋体" w:hAnsi="Book Antiqua" w:cs="宋体"/>
          <w:sz w:val="24"/>
          <w:szCs w:val="24"/>
          <w:lang w:eastAsia="zh-CN"/>
        </w:rPr>
        <w:t xml:space="preserve">, Xia YR, Wang XP, Shi YS, Park C, Castellani LW, Lusis AJ, Shih DM. Decreased atherosclerotic lesion formation in human serum paraoxonase transgenic mice. </w:t>
      </w:r>
      <w:r w:rsidRPr="00C14E75">
        <w:rPr>
          <w:rFonts w:ascii="Book Antiqua" w:eastAsia="宋体" w:hAnsi="Book Antiqua" w:cs="宋体"/>
          <w:i/>
          <w:iCs/>
          <w:sz w:val="24"/>
          <w:szCs w:val="24"/>
          <w:lang w:eastAsia="zh-CN"/>
        </w:rPr>
        <w:t>Circulation</w:t>
      </w:r>
      <w:r w:rsidRPr="00C14E75">
        <w:rPr>
          <w:rFonts w:ascii="Book Antiqua" w:eastAsia="宋体" w:hAnsi="Book Antiqua" w:cs="宋体"/>
          <w:sz w:val="24"/>
          <w:szCs w:val="24"/>
          <w:lang w:eastAsia="zh-CN"/>
        </w:rPr>
        <w:t xml:space="preserve"> 2002; </w:t>
      </w:r>
      <w:r w:rsidRPr="00C14E75">
        <w:rPr>
          <w:rFonts w:ascii="Book Antiqua" w:eastAsia="宋体" w:hAnsi="Book Antiqua" w:cs="宋体"/>
          <w:b/>
          <w:bCs/>
          <w:sz w:val="24"/>
          <w:szCs w:val="24"/>
          <w:lang w:eastAsia="zh-CN"/>
        </w:rPr>
        <w:t>106</w:t>
      </w:r>
      <w:r w:rsidRPr="00C14E75">
        <w:rPr>
          <w:rFonts w:ascii="Book Antiqua" w:eastAsia="宋体" w:hAnsi="Book Antiqua" w:cs="宋体"/>
          <w:sz w:val="24"/>
          <w:szCs w:val="24"/>
          <w:lang w:eastAsia="zh-CN"/>
        </w:rPr>
        <w:t>: 484-490 [PMID: 12135950]</w:t>
      </w:r>
    </w:p>
    <w:p w14:paraId="52FF36E5"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121 </w:t>
      </w:r>
      <w:r w:rsidRPr="00C14E75">
        <w:rPr>
          <w:rFonts w:ascii="Book Antiqua" w:eastAsia="宋体" w:hAnsi="Book Antiqua" w:cs="宋体"/>
          <w:b/>
          <w:bCs/>
          <w:sz w:val="24"/>
          <w:szCs w:val="24"/>
          <w:lang w:eastAsia="zh-CN"/>
        </w:rPr>
        <w:t>Guns PJ</w:t>
      </w:r>
      <w:r w:rsidRPr="00C14E75">
        <w:rPr>
          <w:rFonts w:ascii="Book Antiqua" w:eastAsia="宋体" w:hAnsi="Book Antiqua" w:cs="宋体"/>
          <w:sz w:val="24"/>
          <w:szCs w:val="24"/>
          <w:lang w:eastAsia="zh-CN"/>
        </w:rPr>
        <w:t xml:space="preserve">, Van Assche T, Verreth W, Fransen P, Mackness B, Mackness M, Holvoet P, Bult H. Paraoxonase 1 gene transfer lowers vascular oxidative stress and improves vasomotor function in apolipoprotein E-deficient mice with pre-existing atherosclerosis. </w:t>
      </w:r>
      <w:r w:rsidRPr="00C14E75">
        <w:rPr>
          <w:rFonts w:ascii="Book Antiqua" w:eastAsia="宋体" w:hAnsi="Book Antiqua" w:cs="宋体"/>
          <w:i/>
          <w:iCs/>
          <w:sz w:val="24"/>
          <w:szCs w:val="24"/>
          <w:lang w:eastAsia="zh-CN"/>
        </w:rPr>
        <w:t>Br J Pharmacol</w:t>
      </w:r>
      <w:r w:rsidRPr="00C14E75">
        <w:rPr>
          <w:rFonts w:ascii="Book Antiqua" w:eastAsia="宋体" w:hAnsi="Book Antiqua" w:cs="宋体"/>
          <w:sz w:val="24"/>
          <w:szCs w:val="24"/>
          <w:lang w:eastAsia="zh-CN"/>
        </w:rPr>
        <w:t xml:space="preserve"> 2008; </w:t>
      </w:r>
      <w:r w:rsidRPr="00C14E75">
        <w:rPr>
          <w:rFonts w:ascii="Book Antiqua" w:eastAsia="宋体" w:hAnsi="Book Antiqua" w:cs="宋体"/>
          <w:b/>
          <w:bCs/>
          <w:sz w:val="24"/>
          <w:szCs w:val="24"/>
          <w:lang w:eastAsia="zh-CN"/>
        </w:rPr>
        <w:t>153</w:t>
      </w:r>
      <w:r w:rsidRPr="00C14E75">
        <w:rPr>
          <w:rFonts w:ascii="Book Antiqua" w:eastAsia="宋体" w:hAnsi="Book Antiqua" w:cs="宋体"/>
          <w:sz w:val="24"/>
          <w:szCs w:val="24"/>
          <w:lang w:eastAsia="zh-CN"/>
        </w:rPr>
        <w:t>: 508-516 [PMID: 18059326 DOI: 10.1038/sj.bjp.0707585]</w:t>
      </w:r>
    </w:p>
    <w:p w14:paraId="23E9E282"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122 </w:t>
      </w:r>
      <w:r w:rsidRPr="00C14E75">
        <w:rPr>
          <w:rFonts w:ascii="Book Antiqua" w:eastAsia="宋体" w:hAnsi="Book Antiqua" w:cs="宋体"/>
          <w:b/>
          <w:bCs/>
          <w:sz w:val="24"/>
          <w:szCs w:val="24"/>
          <w:lang w:eastAsia="zh-CN"/>
        </w:rPr>
        <w:t>Wilson PW</w:t>
      </w:r>
      <w:r w:rsidRPr="00C14E75">
        <w:rPr>
          <w:rFonts w:ascii="Book Antiqua" w:eastAsia="宋体" w:hAnsi="Book Antiqua" w:cs="宋体"/>
          <w:sz w:val="24"/>
          <w:szCs w:val="24"/>
          <w:lang w:eastAsia="zh-CN"/>
        </w:rPr>
        <w:t xml:space="preserve">, D'Agostino RB, Levy D, Belanger AM, Silbershatz H, Kannel WB. </w:t>
      </w:r>
      <w:proofErr w:type="gramStart"/>
      <w:r w:rsidRPr="00C14E75">
        <w:rPr>
          <w:rFonts w:ascii="Book Antiqua" w:eastAsia="宋体" w:hAnsi="Book Antiqua" w:cs="宋体"/>
          <w:sz w:val="24"/>
          <w:szCs w:val="24"/>
          <w:lang w:eastAsia="zh-CN"/>
        </w:rPr>
        <w:t>Prediction of coronary heart disease using risk factor categories.</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Circulation</w:t>
      </w:r>
      <w:r w:rsidRPr="00C14E75">
        <w:rPr>
          <w:rFonts w:ascii="Book Antiqua" w:eastAsia="宋体" w:hAnsi="Book Antiqua" w:cs="宋体"/>
          <w:sz w:val="24"/>
          <w:szCs w:val="24"/>
          <w:lang w:eastAsia="zh-CN"/>
        </w:rPr>
        <w:t xml:space="preserve"> 1998; </w:t>
      </w:r>
      <w:r w:rsidRPr="00C14E75">
        <w:rPr>
          <w:rFonts w:ascii="Book Antiqua" w:eastAsia="宋体" w:hAnsi="Book Antiqua" w:cs="宋体"/>
          <w:b/>
          <w:bCs/>
          <w:sz w:val="24"/>
          <w:szCs w:val="24"/>
          <w:lang w:eastAsia="zh-CN"/>
        </w:rPr>
        <w:t>97</w:t>
      </w:r>
      <w:r w:rsidRPr="00C14E75">
        <w:rPr>
          <w:rFonts w:ascii="Book Antiqua" w:eastAsia="宋体" w:hAnsi="Book Antiqua" w:cs="宋体"/>
          <w:sz w:val="24"/>
          <w:szCs w:val="24"/>
          <w:lang w:eastAsia="zh-CN"/>
        </w:rPr>
        <w:t>: 1837-1847 [PMID: 9603539]</w:t>
      </w:r>
    </w:p>
    <w:p w14:paraId="5EA35D9B"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123 </w:t>
      </w:r>
      <w:r w:rsidRPr="00C14E75">
        <w:rPr>
          <w:rFonts w:ascii="Book Antiqua" w:eastAsia="宋体" w:hAnsi="Book Antiqua" w:cs="宋体"/>
          <w:b/>
          <w:bCs/>
          <w:sz w:val="24"/>
          <w:szCs w:val="24"/>
          <w:lang w:eastAsia="zh-CN"/>
        </w:rPr>
        <w:t>Conroy RM</w:t>
      </w:r>
      <w:r w:rsidRPr="00C14E75">
        <w:rPr>
          <w:rFonts w:ascii="Book Antiqua" w:eastAsia="宋体" w:hAnsi="Book Antiqua" w:cs="宋体"/>
          <w:sz w:val="24"/>
          <w:szCs w:val="24"/>
          <w:lang w:eastAsia="zh-CN"/>
        </w:rPr>
        <w:t xml:space="preserve">, Pyörälä K, Fitzgerald AP, Sans S, Menotti A, De Backer G, De Bacquer D, Ducimetière P, Jousilahti P, Keil U, Njølstad I, Oganov RG, Thomsen T, Tunstall-Pedoe H, Tverdal A, Wedel H, Whincup P, Wilhelmsen L, Graham IM. Estimation of ten-year risk of fatal cardiovascular disease in Europe: the SCORE project. </w:t>
      </w:r>
      <w:r w:rsidRPr="00C14E75">
        <w:rPr>
          <w:rFonts w:ascii="Book Antiqua" w:eastAsia="宋体" w:hAnsi="Book Antiqua" w:cs="宋体"/>
          <w:i/>
          <w:iCs/>
          <w:sz w:val="24"/>
          <w:szCs w:val="24"/>
          <w:lang w:eastAsia="zh-CN"/>
        </w:rPr>
        <w:t>Eur Heart J</w:t>
      </w:r>
      <w:r w:rsidRPr="00C14E75">
        <w:rPr>
          <w:rFonts w:ascii="Book Antiqua" w:eastAsia="宋体" w:hAnsi="Book Antiqua" w:cs="宋体"/>
          <w:sz w:val="24"/>
          <w:szCs w:val="24"/>
          <w:lang w:eastAsia="zh-CN"/>
        </w:rPr>
        <w:t xml:space="preserve"> 2003; </w:t>
      </w:r>
      <w:r w:rsidRPr="00C14E75">
        <w:rPr>
          <w:rFonts w:ascii="Book Antiqua" w:eastAsia="宋体" w:hAnsi="Book Antiqua" w:cs="宋体"/>
          <w:b/>
          <w:bCs/>
          <w:sz w:val="24"/>
          <w:szCs w:val="24"/>
          <w:lang w:eastAsia="zh-CN"/>
        </w:rPr>
        <w:t>24</w:t>
      </w:r>
      <w:r w:rsidRPr="00C14E75">
        <w:rPr>
          <w:rFonts w:ascii="Book Antiqua" w:eastAsia="宋体" w:hAnsi="Book Antiqua" w:cs="宋体"/>
          <w:sz w:val="24"/>
          <w:szCs w:val="24"/>
          <w:lang w:eastAsia="zh-CN"/>
        </w:rPr>
        <w:t>: 987-1003 [PMID: 12788299]</w:t>
      </w:r>
    </w:p>
    <w:p w14:paraId="3C4AEEFB"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124 </w:t>
      </w:r>
      <w:r w:rsidRPr="00C14E75">
        <w:rPr>
          <w:rFonts w:ascii="Book Antiqua" w:eastAsia="宋体" w:hAnsi="Book Antiqua" w:cs="宋体"/>
          <w:b/>
          <w:bCs/>
          <w:sz w:val="24"/>
          <w:szCs w:val="24"/>
          <w:lang w:eastAsia="zh-CN"/>
        </w:rPr>
        <w:t>Ridker PM</w:t>
      </w:r>
      <w:r w:rsidRPr="00C14E75">
        <w:rPr>
          <w:rFonts w:ascii="Book Antiqua" w:eastAsia="宋体" w:hAnsi="Book Antiqua" w:cs="宋体"/>
          <w:sz w:val="24"/>
          <w:szCs w:val="24"/>
          <w:lang w:eastAsia="zh-CN"/>
        </w:rPr>
        <w:t xml:space="preserve">, Buring JE, Rifai N, Cook NR. Development and validation of improved algorithms for the assessment of global cardiovascular risk in women: the Reynolds Risk Score. </w:t>
      </w:r>
      <w:r w:rsidRPr="00C14E75">
        <w:rPr>
          <w:rFonts w:ascii="Book Antiqua" w:eastAsia="宋体" w:hAnsi="Book Antiqua" w:cs="宋体"/>
          <w:i/>
          <w:iCs/>
          <w:sz w:val="24"/>
          <w:szCs w:val="24"/>
          <w:lang w:eastAsia="zh-CN"/>
        </w:rPr>
        <w:t>JAMA</w:t>
      </w:r>
      <w:r w:rsidRPr="00C14E75">
        <w:rPr>
          <w:rFonts w:ascii="Book Antiqua" w:eastAsia="宋体" w:hAnsi="Book Antiqua" w:cs="宋体"/>
          <w:sz w:val="24"/>
          <w:szCs w:val="24"/>
          <w:lang w:eastAsia="zh-CN"/>
        </w:rPr>
        <w:t xml:space="preserve"> 2007; </w:t>
      </w:r>
      <w:r w:rsidRPr="00C14E75">
        <w:rPr>
          <w:rFonts w:ascii="Book Antiqua" w:eastAsia="宋体" w:hAnsi="Book Antiqua" w:cs="宋体"/>
          <w:b/>
          <w:bCs/>
          <w:sz w:val="24"/>
          <w:szCs w:val="24"/>
          <w:lang w:eastAsia="zh-CN"/>
        </w:rPr>
        <w:t>297</w:t>
      </w:r>
      <w:r w:rsidRPr="00C14E75">
        <w:rPr>
          <w:rFonts w:ascii="Book Antiqua" w:eastAsia="宋体" w:hAnsi="Book Antiqua" w:cs="宋体"/>
          <w:sz w:val="24"/>
          <w:szCs w:val="24"/>
          <w:lang w:eastAsia="zh-CN"/>
        </w:rPr>
        <w:t>: 611-619 [PMID: 17299196 DOI: 10.1001/jama.297.6.611]</w:t>
      </w:r>
    </w:p>
    <w:p w14:paraId="21BEEDB3"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125 </w:t>
      </w:r>
      <w:r w:rsidRPr="00C14E75">
        <w:rPr>
          <w:rFonts w:ascii="Book Antiqua" w:eastAsia="宋体" w:hAnsi="Book Antiqua" w:cs="宋体"/>
          <w:b/>
          <w:bCs/>
          <w:sz w:val="24"/>
          <w:szCs w:val="24"/>
          <w:lang w:eastAsia="zh-CN"/>
        </w:rPr>
        <w:t>Marks D</w:t>
      </w:r>
      <w:r w:rsidRPr="00C14E75">
        <w:rPr>
          <w:rFonts w:ascii="Book Antiqua" w:eastAsia="宋体" w:hAnsi="Book Antiqua" w:cs="宋体"/>
          <w:sz w:val="24"/>
          <w:szCs w:val="24"/>
          <w:lang w:eastAsia="zh-CN"/>
        </w:rPr>
        <w:t xml:space="preserve">, Wonderling D, Thorogood M, Lambert H, Humphries SE, Neil HA. Cost effectiveness analysis of different approaches of screening for familial hypercholesterolaemia. </w:t>
      </w:r>
      <w:r w:rsidRPr="00C14E75">
        <w:rPr>
          <w:rFonts w:ascii="Book Antiqua" w:eastAsia="宋体" w:hAnsi="Book Antiqua" w:cs="宋体"/>
          <w:i/>
          <w:iCs/>
          <w:sz w:val="24"/>
          <w:szCs w:val="24"/>
          <w:lang w:eastAsia="zh-CN"/>
        </w:rPr>
        <w:t>BMJ</w:t>
      </w:r>
      <w:r w:rsidRPr="00C14E75">
        <w:rPr>
          <w:rFonts w:ascii="Book Antiqua" w:eastAsia="宋体" w:hAnsi="Book Antiqua" w:cs="宋体"/>
          <w:sz w:val="24"/>
          <w:szCs w:val="24"/>
          <w:lang w:eastAsia="zh-CN"/>
        </w:rPr>
        <w:t xml:space="preserve"> 2002; </w:t>
      </w:r>
      <w:r w:rsidRPr="00C14E75">
        <w:rPr>
          <w:rFonts w:ascii="Book Antiqua" w:eastAsia="宋体" w:hAnsi="Book Antiqua" w:cs="宋体"/>
          <w:b/>
          <w:bCs/>
          <w:sz w:val="24"/>
          <w:szCs w:val="24"/>
          <w:lang w:eastAsia="zh-CN"/>
        </w:rPr>
        <w:t>324</w:t>
      </w:r>
      <w:r w:rsidRPr="00C14E75">
        <w:rPr>
          <w:rFonts w:ascii="Book Antiqua" w:eastAsia="宋体" w:hAnsi="Book Antiqua" w:cs="宋体"/>
          <w:sz w:val="24"/>
          <w:szCs w:val="24"/>
          <w:lang w:eastAsia="zh-CN"/>
        </w:rPr>
        <w:t>: 1303 [PMID: 12039822]</w:t>
      </w:r>
    </w:p>
    <w:p w14:paraId="34B1AFB0"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lastRenderedPageBreak/>
        <w:t xml:space="preserve">126 </w:t>
      </w:r>
      <w:r w:rsidRPr="00C14E75">
        <w:rPr>
          <w:rFonts w:ascii="Book Antiqua" w:eastAsia="宋体" w:hAnsi="Book Antiqua" w:cs="宋体"/>
          <w:b/>
          <w:bCs/>
          <w:sz w:val="24"/>
          <w:szCs w:val="24"/>
          <w:lang w:eastAsia="zh-CN"/>
        </w:rPr>
        <w:t>Humphries SE</w:t>
      </w:r>
      <w:r w:rsidRPr="00C14E75">
        <w:rPr>
          <w:rFonts w:ascii="Book Antiqua" w:eastAsia="宋体" w:hAnsi="Book Antiqua" w:cs="宋体"/>
          <w:sz w:val="24"/>
          <w:szCs w:val="24"/>
          <w:lang w:eastAsia="zh-CN"/>
        </w:rPr>
        <w:t xml:space="preserve">, Ridker PM, Talmud PJ. Genetic testing for cardiovascular disease susceptibility: a useful clinical management tool or possible misinformation? </w:t>
      </w:r>
      <w:r w:rsidRPr="00C14E75">
        <w:rPr>
          <w:rFonts w:ascii="Book Antiqua" w:eastAsia="宋体" w:hAnsi="Book Antiqua" w:cs="宋体"/>
          <w:i/>
          <w:iCs/>
          <w:sz w:val="24"/>
          <w:szCs w:val="24"/>
          <w:lang w:eastAsia="zh-CN"/>
        </w:rPr>
        <w:t>Arterioscler Thromb Vasc Biol</w:t>
      </w:r>
      <w:r w:rsidRPr="00C14E75">
        <w:rPr>
          <w:rFonts w:ascii="Book Antiqua" w:eastAsia="宋体" w:hAnsi="Book Antiqua" w:cs="宋体"/>
          <w:sz w:val="24"/>
          <w:szCs w:val="24"/>
          <w:lang w:eastAsia="zh-CN"/>
        </w:rPr>
        <w:t xml:space="preserve"> 2004; </w:t>
      </w:r>
      <w:r w:rsidRPr="00C14E75">
        <w:rPr>
          <w:rFonts w:ascii="Book Antiqua" w:eastAsia="宋体" w:hAnsi="Book Antiqua" w:cs="宋体"/>
          <w:b/>
          <w:bCs/>
          <w:sz w:val="24"/>
          <w:szCs w:val="24"/>
          <w:lang w:eastAsia="zh-CN"/>
        </w:rPr>
        <w:t>24</w:t>
      </w:r>
      <w:r w:rsidRPr="00C14E75">
        <w:rPr>
          <w:rFonts w:ascii="Book Antiqua" w:eastAsia="宋体" w:hAnsi="Book Antiqua" w:cs="宋体"/>
          <w:sz w:val="24"/>
          <w:szCs w:val="24"/>
          <w:lang w:eastAsia="zh-CN"/>
        </w:rPr>
        <w:t>: 628-636 [PMID: 14715642 DOI: 10.1161/01.ATV.0000116216.56511.39]</w:t>
      </w:r>
    </w:p>
    <w:p w14:paraId="1FADCD9A"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127 </w:t>
      </w:r>
      <w:r w:rsidRPr="00C14E75">
        <w:rPr>
          <w:rFonts w:ascii="Book Antiqua" w:eastAsia="宋体" w:hAnsi="Book Antiqua" w:cs="宋体"/>
          <w:b/>
          <w:bCs/>
          <w:sz w:val="24"/>
          <w:szCs w:val="24"/>
          <w:lang w:eastAsia="zh-CN"/>
        </w:rPr>
        <w:t>Janssens AC</w:t>
      </w:r>
      <w:r w:rsidRPr="00C14E75">
        <w:rPr>
          <w:rFonts w:ascii="Book Antiqua" w:eastAsia="宋体" w:hAnsi="Book Antiqua" w:cs="宋体"/>
          <w:sz w:val="24"/>
          <w:szCs w:val="24"/>
          <w:lang w:eastAsia="zh-CN"/>
        </w:rPr>
        <w:t xml:space="preserve">, Ioannidis JP, van Duijn CM, Little J, Khoury MJ. Strengthening the reporting of genetic risk prediction studies: the GRIPS statement. </w:t>
      </w:r>
      <w:r w:rsidRPr="00C14E75">
        <w:rPr>
          <w:rFonts w:ascii="Book Antiqua" w:eastAsia="宋体" w:hAnsi="Book Antiqua" w:cs="宋体"/>
          <w:i/>
          <w:iCs/>
          <w:sz w:val="24"/>
          <w:szCs w:val="24"/>
          <w:lang w:eastAsia="zh-CN"/>
        </w:rPr>
        <w:t>Genome Med</w:t>
      </w:r>
      <w:r w:rsidRPr="00C14E75">
        <w:rPr>
          <w:rFonts w:ascii="Book Antiqua" w:eastAsia="宋体" w:hAnsi="Book Antiqua" w:cs="宋体"/>
          <w:sz w:val="24"/>
          <w:szCs w:val="24"/>
          <w:lang w:eastAsia="zh-CN"/>
        </w:rPr>
        <w:t xml:space="preserve"> 2011; </w:t>
      </w:r>
      <w:r w:rsidRPr="00C14E75">
        <w:rPr>
          <w:rFonts w:ascii="Book Antiqua" w:eastAsia="宋体" w:hAnsi="Book Antiqua" w:cs="宋体"/>
          <w:b/>
          <w:bCs/>
          <w:sz w:val="24"/>
          <w:szCs w:val="24"/>
          <w:lang w:eastAsia="zh-CN"/>
        </w:rPr>
        <w:t>3</w:t>
      </w:r>
      <w:r w:rsidRPr="00C14E75">
        <w:rPr>
          <w:rFonts w:ascii="Book Antiqua" w:eastAsia="宋体" w:hAnsi="Book Antiqua" w:cs="宋体"/>
          <w:sz w:val="24"/>
          <w:szCs w:val="24"/>
          <w:lang w:eastAsia="zh-CN"/>
        </w:rPr>
        <w:t>: 16 [PMID: 21410995 DOI: 10.1186/gm230]</w:t>
      </w:r>
    </w:p>
    <w:p w14:paraId="69B55E8A"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128 </w:t>
      </w:r>
      <w:r w:rsidRPr="00C14E75">
        <w:rPr>
          <w:rFonts w:ascii="Book Antiqua" w:eastAsia="宋体" w:hAnsi="Book Antiqua" w:cs="宋体"/>
          <w:b/>
          <w:bCs/>
          <w:sz w:val="24"/>
          <w:szCs w:val="24"/>
          <w:lang w:eastAsia="zh-CN"/>
        </w:rPr>
        <w:t>Janssens AC</w:t>
      </w:r>
      <w:r w:rsidRPr="00C14E75">
        <w:rPr>
          <w:rFonts w:ascii="Book Antiqua" w:eastAsia="宋体" w:hAnsi="Book Antiqua" w:cs="宋体"/>
          <w:sz w:val="24"/>
          <w:szCs w:val="24"/>
          <w:lang w:eastAsia="zh-CN"/>
        </w:rPr>
        <w:t xml:space="preserve">, Ioannidis JP, Bedrosian S, Boffetta P, Dolan SM, Dowling N, Fortier I, Freedman AN, Grimshaw JM, Gulcher J, Gwinn M, Hlatky MA, Janes H, Kraft P, Melillo S, O'Donnell CJ, Pencina MJ, Ransohoff D, Schully SD, Seminara D, Winn DM, Wright CF, van Duijn CM, Little J, Khoury MJ. Strengthening the reporting of Genetic RIsk Prediction Studies (GRIPS): explanation and elaboration. </w:t>
      </w:r>
      <w:r w:rsidRPr="00C14E75">
        <w:rPr>
          <w:rFonts w:ascii="Book Antiqua" w:eastAsia="宋体" w:hAnsi="Book Antiqua" w:cs="宋体"/>
          <w:i/>
          <w:iCs/>
          <w:sz w:val="24"/>
          <w:szCs w:val="24"/>
          <w:lang w:eastAsia="zh-CN"/>
        </w:rPr>
        <w:t>J Clin Epidemiol</w:t>
      </w:r>
      <w:r w:rsidRPr="00C14E75">
        <w:rPr>
          <w:rFonts w:ascii="Book Antiqua" w:eastAsia="宋体" w:hAnsi="Book Antiqua" w:cs="宋体"/>
          <w:sz w:val="24"/>
          <w:szCs w:val="24"/>
          <w:lang w:eastAsia="zh-CN"/>
        </w:rPr>
        <w:t xml:space="preserve"> 2011; </w:t>
      </w:r>
      <w:r w:rsidRPr="00C14E75">
        <w:rPr>
          <w:rFonts w:ascii="Book Antiqua" w:eastAsia="宋体" w:hAnsi="Book Antiqua" w:cs="宋体"/>
          <w:b/>
          <w:bCs/>
          <w:sz w:val="24"/>
          <w:szCs w:val="24"/>
          <w:lang w:eastAsia="zh-CN"/>
        </w:rPr>
        <w:t>64</w:t>
      </w:r>
      <w:r w:rsidRPr="00C14E75">
        <w:rPr>
          <w:rFonts w:ascii="Book Antiqua" w:eastAsia="宋体" w:hAnsi="Book Antiqua" w:cs="宋体"/>
          <w:sz w:val="24"/>
          <w:szCs w:val="24"/>
          <w:lang w:eastAsia="zh-CN"/>
        </w:rPr>
        <w:t>: e1-e22 [PMID: 21414753 DOI: 10.1016/j.jclinepi.2011.02.003]</w:t>
      </w:r>
    </w:p>
    <w:p w14:paraId="6DF8CCEA"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129 </w:t>
      </w:r>
      <w:r w:rsidRPr="00C14E75">
        <w:rPr>
          <w:rFonts w:ascii="Book Antiqua" w:eastAsia="宋体" w:hAnsi="Book Antiqua" w:cs="宋体"/>
          <w:b/>
          <w:bCs/>
          <w:sz w:val="24"/>
          <w:szCs w:val="24"/>
          <w:lang w:eastAsia="zh-CN"/>
        </w:rPr>
        <w:t>Talmud PJ</w:t>
      </w:r>
      <w:r w:rsidRPr="00C14E75">
        <w:rPr>
          <w:rFonts w:ascii="Book Antiqua" w:eastAsia="宋体" w:hAnsi="Book Antiqua" w:cs="宋体"/>
          <w:sz w:val="24"/>
          <w:szCs w:val="24"/>
          <w:lang w:eastAsia="zh-CN"/>
        </w:rPr>
        <w:t xml:space="preserve">, Cooper JA, Palmen J, Lovering R, Drenos F, Hingorani AD, Humphries SE. Chromosome 9p21.3 coronary heart disease locus genotype and prospective risk of CHD in healthy middle-aged men. </w:t>
      </w:r>
      <w:r w:rsidRPr="00C14E75">
        <w:rPr>
          <w:rFonts w:ascii="Book Antiqua" w:eastAsia="宋体" w:hAnsi="Book Antiqua" w:cs="宋体"/>
          <w:i/>
          <w:iCs/>
          <w:sz w:val="24"/>
          <w:szCs w:val="24"/>
          <w:lang w:eastAsia="zh-CN"/>
        </w:rPr>
        <w:t>Clin Chem</w:t>
      </w:r>
      <w:r w:rsidRPr="00C14E75">
        <w:rPr>
          <w:rFonts w:ascii="Book Antiqua" w:eastAsia="宋体" w:hAnsi="Book Antiqua" w:cs="宋体"/>
          <w:sz w:val="24"/>
          <w:szCs w:val="24"/>
          <w:lang w:eastAsia="zh-CN"/>
        </w:rPr>
        <w:t xml:space="preserve"> 2008; </w:t>
      </w:r>
      <w:r w:rsidRPr="00C14E75">
        <w:rPr>
          <w:rFonts w:ascii="Book Antiqua" w:eastAsia="宋体" w:hAnsi="Book Antiqua" w:cs="宋体"/>
          <w:b/>
          <w:bCs/>
          <w:sz w:val="24"/>
          <w:szCs w:val="24"/>
          <w:lang w:eastAsia="zh-CN"/>
        </w:rPr>
        <w:t>54</w:t>
      </w:r>
      <w:r w:rsidRPr="00C14E75">
        <w:rPr>
          <w:rFonts w:ascii="Book Antiqua" w:eastAsia="宋体" w:hAnsi="Book Antiqua" w:cs="宋体"/>
          <w:sz w:val="24"/>
          <w:szCs w:val="24"/>
          <w:lang w:eastAsia="zh-CN"/>
        </w:rPr>
        <w:t>: 467-474 [PMID: 18250146 DOI: 10.1373/clinchem.2007.095489]</w:t>
      </w:r>
    </w:p>
    <w:p w14:paraId="7CDA25B7"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130 </w:t>
      </w:r>
      <w:r w:rsidRPr="00C14E75">
        <w:rPr>
          <w:rFonts w:ascii="Book Antiqua" w:eastAsia="宋体" w:hAnsi="Book Antiqua" w:cs="宋体"/>
          <w:b/>
          <w:bCs/>
          <w:sz w:val="24"/>
          <w:szCs w:val="24"/>
          <w:lang w:eastAsia="zh-CN"/>
        </w:rPr>
        <w:t>Brautbar A</w:t>
      </w:r>
      <w:r w:rsidRPr="00C14E75">
        <w:rPr>
          <w:rFonts w:ascii="Book Antiqua" w:eastAsia="宋体" w:hAnsi="Book Antiqua" w:cs="宋体"/>
          <w:sz w:val="24"/>
          <w:szCs w:val="24"/>
          <w:lang w:eastAsia="zh-CN"/>
        </w:rPr>
        <w:t xml:space="preserve">, Ballantyne CM, Lawson K, Nambi V, Chambless L, Folsom AR, Willerson JT, Boerwinkle E. Impact of adding a single allele in the 9p21 locus to traditional risk factors on reclassification of coronary heart disease risk and implications for lipid-modifying therapy in the Atherosclerosis Risk in Communities study. </w:t>
      </w:r>
      <w:r w:rsidRPr="00C14E75">
        <w:rPr>
          <w:rFonts w:ascii="Book Antiqua" w:eastAsia="宋体" w:hAnsi="Book Antiqua" w:cs="宋体"/>
          <w:i/>
          <w:iCs/>
          <w:sz w:val="24"/>
          <w:szCs w:val="24"/>
          <w:lang w:eastAsia="zh-CN"/>
        </w:rPr>
        <w:t>Circ Cardiovasc Genet</w:t>
      </w:r>
      <w:r w:rsidRPr="00C14E75">
        <w:rPr>
          <w:rFonts w:ascii="Book Antiqua" w:eastAsia="宋体" w:hAnsi="Book Antiqua" w:cs="宋体"/>
          <w:sz w:val="24"/>
          <w:szCs w:val="24"/>
          <w:lang w:eastAsia="zh-CN"/>
        </w:rPr>
        <w:t xml:space="preserve"> 2009; </w:t>
      </w:r>
      <w:r w:rsidRPr="00C14E75">
        <w:rPr>
          <w:rFonts w:ascii="Book Antiqua" w:eastAsia="宋体" w:hAnsi="Book Antiqua" w:cs="宋体"/>
          <w:b/>
          <w:bCs/>
          <w:sz w:val="24"/>
          <w:szCs w:val="24"/>
          <w:lang w:eastAsia="zh-CN"/>
        </w:rPr>
        <w:t>2</w:t>
      </w:r>
      <w:r w:rsidRPr="00C14E75">
        <w:rPr>
          <w:rFonts w:ascii="Book Antiqua" w:eastAsia="宋体" w:hAnsi="Book Antiqua" w:cs="宋体"/>
          <w:sz w:val="24"/>
          <w:szCs w:val="24"/>
          <w:lang w:eastAsia="zh-CN"/>
        </w:rPr>
        <w:t>: 279-285 [PMID: 20031596 DOI: 10.1161/CIRCGENETICS.108.817338]</w:t>
      </w:r>
    </w:p>
    <w:p w14:paraId="57E5CF4C"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131 </w:t>
      </w:r>
      <w:r w:rsidRPr="00C14E75">
        <w:rPr>
          <w:rFonts w:ascii="Book Antiqua" w:eastAsia="宋体" w:hAnsi="Book Antiqua" w:cs="宋体"/>
          <w:b/>
          <w:bCs/>
          <w:sz w:val="24"/>
          <w:szCs w:val="24"/>
          <w:lang w:eastAsia="zh-CN"/>
        </w:rPr>
        <w:t>Paynter NP</w:t>
      </w:r>
      <w:r w:rsidRPr="00C14E75">
        <w:rPr>
          <w:rFonts w:ascii="Book Antiqua" w:eastAsia="宋体" w:hAnsi="Book Antiqua" w:cs="宋体"/>
          <w:sz w:val="24"/>
          <w:szCs w:val="24"/>
          <w:lang w:eastAsia="zh-CN"/>
        </w:rPr>
        <w:t xml:space="preserve">, Chasman DI, Buring JE, Shiffman D, Cook NR, Ridker PM. Cardiovascular disease risk prediction with and without knowledge of genetic variation at chromosome 9p21.3. </w:t>
      </w:r>
      <w:r w:rsidRPr="00C14E75">
        <w:rPr>
          <w:rFonts w:ascii="Book Antiqua" w:eastAsia="宋体" w:hAnsi="Book Antiqua" w:cs="宋体"/>
          <w:i/>
          <w:iCs/>
          <w:sz w:val="24"/>
          <w:szCs w:val="24"/>
          <w:lang w:eastAsia="zh-CN"/>
        </w:rPr>
        <w:t>Ann Intern Med</w:t>
      </w:r>
      <w:r w:rsidRPr="00C14E75">
        <w:rPr>
          <w:rFonts w:ascii="Book Antiqua" w:eastAsia="宋体" w:hAnsi="Book Antiqua" w:cs="宋体"/>
          <w:sz w:val="24"/>
          <w:szCs w:val="24"/>
          <w:lang w:eastAsia="zh-CN"/>
        </w:rPr>
        <w:t xml:space="preserve"> 2009; </w:t>
      </w:r>
      <w:r w:rsidRPr="00C14E75">
        <w:rPr>
          <w:rFonts w:ascii="Book Antiqua" w:eastAsia="宋体" w:hAnsi="Book Antiqua" w:cs="宋体"/>
          <w:b/>
          <w:bCs/>
          <w:sz w:val="24"/>
          <w:szCs w:val="24"/>
          <w:lang w:eastAsia="zh-CN"/>
        </w:rPr>
        <w:t>150</w:t>
      </w:r>
      <w:r w:rsidRPr="00C14E75">
        <w:rPr>
          <w:rFonts w:ascii="Book Antiqua" w:eastAsia="宋体" w:hAnsi="Book Antiqua" w:cs="宋体"/>
          <w:sz w:val="24"/>
          <w:szCs w:val="24"/>
          <w:lang w:eastAsia="zh-CN"/>
        </w:rPr>
        <w:t>: 65-72 [PMID: 19153409]</w:t>
      </w:r>
    </w:p>
    <w:p w14:paraId="264E6D27"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132 </w:t>
      </w:r>
      <w:r w:rsidRPr="00C14E75">
        <w:rPr>
          <w:rFonts w:ascii="Book Antiqua" w:eastAsia="宋体" w:hAnsi="Book Antiqua" w:cs="宋体"/>
          <w:b/>
          <w:bCs/>
          <w:sz w:val="24"/>
          <w:szCs w:val="24"/>
          <w:lang w:eastAsia="zh-CN"/>
        </w:rPr>
        <w:t>Davies RW</w:t>
      </w:r>
      <w:r w:rsidRPr="00C14E75">
        <w:rPr>
          <w:rFonts w:ascii="Book Antiqua" w:eastAsia="宋体" w:hAnsi="Book Antiqua" w:cs="宋体"/>
          <w:sz w:val="24"/>
          <w:szCs w:val="24"/>
          <w:lang w:eastAsia="zh-CN"/>
        </w:rPr>
        <w:t xml:space="preserve">, Dandona S, Stewart AF, Chen L, Ellis SG, Tang WH, Hazen SL, Roberts R, McPherson R, Wells GA. Improved prediction of cardiovascular disease based on a panel of single nucleotide polymorphisms identified through genome-wide association studies. </w:t>
      </w:r>
      <w:r w:rsidRPr="00C14E75">
        <w:rPr>
          <w:rFonts w:ascii="Book Antiqua" w:eastAsia="宋体" w:hAnsi="Book Antiqua" w:cs="宋体"/>
          <w:i/>
          <w:iCs/>
          <w:sz w:val="24"/>
          <w:szCs w:val="24"/>
          <w:lang w:eastAsia="zh-CN"/>
        </w:rPr>
        <w:t>Circ Cardiovasc Genet</w:t>
      </w:r>
      <w:r w:rsidRPr="00C14E75">
        <w:rPr>
          <w:rFonts w:ascii="Book Antiqua" w:eastAsia="宋体" w:hAnsi="Book Antiqua" w:cs="宋体"/>
          <w:sz w:val="24"/>
          <w:szCs w:val="24"/>
          <w:lang w:eastAsia="zh-CN"/>
        </w:rPr>
        <w:t xml:space="preserve"> 2010; </w:t>
      </w:r>
      <w:r w:rsidRPr="00C14E75">
        <w:rPr>
          <w:rFonts w:ascii="Book Antiqua" w:eastAsia="宋体" w:hAnsi="Book Antiqua" w:cs="宋体"/>
          <w:b/>
          <w:bCs/>
          <w:sz w:val="24"/>
          <w:szCs w:val="24"/>
          <w:lang w:eastAsia="zh-CN"/>
        </w:rPr>
        <w:t>3</w:t>
      </w:r>
      <w:r w:rsidRPr="00C14E75">
        <w:rPr>
          <w:rFonts w:ascii="Book Antiqua" w:eastAsia="宋体" w:hAnsi="Book Antiqua" w:cs="宋体"/>
          <w:sz w:val="24"/>
          <w:szCs w:val="24"/>
          <w:lang w:eastAsia="zh-CN"/>
        </w:rPr>
        <w:t>: 468-474 [PMID: 20729558 DOI: 10.1161/CIRCGENETICS.110.946269]</w:t>
      </w:r>
    </w:p>
    <w:p w14:paraId="29BE4324"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133 </w:t>
      </w:r>
      <w:r w:rsidRPr="00C14E75">
        <w:rPr>
          <w:rFonts w:ascii="Book Antiqua" w:eastAsia="宋体" w:hAnsi="Book Antiqua" w:cs="宋体"/>
          <w:b/>
          <w:bCs/>
          <w:sz w:val="24"/>
          <w:szCs w:val="24"/>
          <w:lang w:eastAsia="zh-CN"/>
        </w:rPr>
        <w:t>Gränsbo K</w:t>
      </w:r>
      <w:r w:rsidRPr="00C14E75">
        <w:rPr>
          <w:rFonts w:ascii="Book Antiqua" w:eastAsia="宋体" w:hAnsi="Book Antiqua" w:cs="宋体"/>
          <w:sz w:val="24"/>
          <w:szCs w:val="24"/>
          <w:lang w:eastAsia="zh-CN"/>
        </w:rPr>
        <w:t xml:space="preserve">, Almgren P, Sjögren M, Smith JG, Engström G, Hedblad B, Melander O. Chromosome 9p21 genetic variation explains 13% of cardiovascular disease incidence but </w:t>
      </w:r>
      <w:r w:rsidRPr="00C14E75">
        <w:rPr>
          <w:rFonts w:ascii="Book Antiqua" w:eastAsia="宋体" w:hAnsi="Book Antiqua" w:cs="宋体"/>
          <w:sz w:val="24"/>
          <w:szCs w:val="24"/>
          <w:lang w:eastAsia="zh-CN"/>
        </w:rPr>
        <w:lastRenderedPageBreak/>
        <w:t xml:space="preserve">does not improve risk prediction. </w:t>
      </w:r>
      <w:r w:rsidRPr="00C14E75">
        <w:rPr>
          <w:rFonts w:ascii="Book Antiqua" w:eastAsia="宋体" w:hAnsi="Book Antiqua" w:cs="宋体"/>
          <w:i/>
          <w:iCs/>
          <w:sz w:val="24"/>
          <w:szCs w:val="24"/>
          <w:lang w:eastAsia="zh-CN"/>
        </w:rPr>
        <w:t>J Intern Med</w:t>
      </w:r>
      <w:r w:rsidRPr="00C14E75">
        <w:rPr>
          <w:rFonts w:ascii="Book Antiqua" w:eastAsia="宋体" w:hAnsi="Book Antiqua" w:cs="宋体"/>
          <w:sz w:val="24"/>
          <w:szCs w:val="24"/>
          <w:lang w:eastAsia="zh-CN"/>
        </w:rPr>
        <w:t xml:space="preserve"> 2013; </w:t>
      </w:r>
      <w:r w:rsidRPr="00C14E75">
        <w:rPr>
          <w:rFonts w:ascii="Book Antiqua" w:eastAsia="宋体" w:hAnsi="Book Antiqua" w:cs="宋体"/>
          <w:b/>
          <w:bCs/>
          <w:sz w:val="24"/>
          <w:szCs w:val="24"/>
          <w:lang w:eastAsia="zh-CN"/>
        </w:rPr>
        <w:t>274</w:t>
      </w:r>
      <w:r w:rsidRPr="00C14E75">
        <w:rPr>
          <w:rFonts w:ascii="Book Antiqua" w:eastAsia="宋体" w:hAnsi="Book Antiqua" w:cs="宋体"/>
          <w:sz w:val="24"/>
          <w:szCs w:val="24"/>
          <w:lang w:eastAsia="zh-CN"/>
        </w:rPr>
        <w:t>: 233-240 [PMID: 23480785 DOI: 10.1111/joim.12063]</w:t>
      </w:r>
    </w:p>
    <w:p w14:paraId="03228AFB"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134 </w:t>
      </w:r>
      <w:r w:rsidRPr="00C14E75">
        <w:rPr>
          <w:rFonts w:ascii="Book Antiqua" w:eastAsia="宋体" w:hAnsi="Book Antiqua" w:cs="宋体"/>
          <w:b/>
          <w:bCs/>
          <w:sz w:val="24"/>
          <w:szCs w:val="24"/>
          <w:lang w:eastAsia="zh-CN"/>
        </w:rPr>
        <w:t>Drenos F</w:t>
      </w:r>
      <w:r w:rsidRPr="00C14E75">
        <w:rPr>
          <w:rFonts w:ascii="Book Antiqua" w:eastAsia="宋体" w:hAnsi="Book Antiqua" w:cs="宋体"/>
          <w:sz w:val="24"/>
          <w:szCs w:val="24"/>
          <w:lang w:eastAsia="zh-CN"/>
        </w:rPr>
        <w:t xml:space="preserve">, Whittaker JC, Humphries SE. The use of meta-analysis risk estimates for candidate genes in combination to predict coronary heart disease risk. </w:t>
      </w:r>
      <w:r w:rsidRPr="00C14E75">
        <w:rPr>
          <w:rFonts w:ascii="Book Antiqua" w:eastAsia="宋体" w:hAnsi="Book Antiqua" w:cs="宋体"/>
          <w:i/>
          <w:iCs/>
          <w:sz w:val="24"/>
          <w:szCs w:val="24"/>
          <w:lang w:eastAsia="zh-CN"/>
        </w:rPr>
        <w:t>Ann Hum Genet</w:t>
      </w:r>
      <w:r w:rsidRPr="00C14E75">
        <w:rPr>
          <w:rFonts w:ascii="Book Antiqua" w:eastAsia="宋体" w:hAnsi="Book Antiqua" w:cs="宋体"/>
          <w:sz w:val="24"/>
          <w:szCs w:val="24"/>
          <w:lang w:eastAsia="zh-CN"/>
        </w:rPr>
        <w:t xml:space="preserve"> 2007; </w:t>
      </w:r>
      <w:r w:rsidRPr="00C14E75">
        <w:rPr>
          <w:rFonts w:ascii="Book Antiqua" w:eastAsia="宋体" w:hAnsi="Book Antiqua" w:cs="宋体"/>
          <w:b/>
          <w:bCs/>
          <w:sz w:val="24"/>
          <w:szCs w:val="24"/>
          <w:lang w:eastAsia="zh-CN"/>
        </w:rPr>
        <w:t>71</w:t>
      </w:r>
      <w:r w:rsidRPr="00C14E75">
        <w:rPr>
          <w:rFonts w:ascii="Book Antiqua" w:eastAsia="宋体" w:hAnsi="Book Antiqua" w:cs="宋体"/>
          <w:sz w:val="24"/>
          <w:szCs w:val="24"/>
          <w:lang w:eastAsia="zh-CN"/>
        </w:rPr>
        <w:t>: 611-619 [PMID: 17403027 DOI: 10.1111/j.1469-1809.2007.00359.x]</w:t>
      </w:r>
    </w:p>
    <w:p w14:paraId="5F3A7CEC"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135 </w:t>
      </w:r>
      <w:r w:rsidRPr="00C14E75">
        <w:rPr>
          <w:rFonts w:ascii="Book Antiqua" w:eastAsia="宋体" w:hAnsi="Book Antiqua" w:cs="宋体"/>
          <w:b/>
          <w:bCs/>
          <w:sz w:val="24"/>
          <w:szCs w:val="24"/>
          <w:lang w:eastAsia="zh-CN"/>
        </w:rPr>
        <w:t>van der Net JB</w:t>
      </w:r>
      <w:r w:rsidRPr="00C14E75">
        <w:rPr>
          <w:rFonts w:ascii="Book Antiqua" w:eastAsia="宋体" w:hAnsi="Book Antiqua" w:cs="宋体"/>
          <w:sz w:val="24"/>
          <w:szCs w:val="24"/>
          <w:lang w:eastAsia="zh-CN"/>
        </w:rPr>
        <w:t xml:space="preserve">, Janssens AC, Sijbrands EJ, Steyerberg EW. </w:t>
      </w:r>
      <w:proofErr w:type="gramStart"/>
      <w:r w:rsidRPr="00C14E75">
        <w:rPr>
          <w:rFonts w:ascii="Book Antiqua" w:eastAsia="宋体" w:hAnsi="Book Antiqua" w:cs="宋体"/>
          <w:sz w:val="24"/>
          <w:szCs w:val="24"/>
          <w:lang w:eastAsia="zh-CN"/>
        </w:rPr>
        <w:t>Value of genetic profiling for the prediction of coronary heart disease.</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Am Heart J</w:t>
      </w:r>
      <w:r w:rsidRPr="00C14E75">
        <w:rPr>
          <w:rFonts w:ascii="Book Antiqua" w:eastAsia="宋体" w:hAnsi="Book Antiqua" w:cs="宋体"/>
          <w:sz w:val="24"/>
          <w:szCs w:val="24"/>
          <w:lang w:eastAsia="zh-CN"/>
        </w:rPr>
        <w:t xml:space="preserve"> 2009; </w:t>
      </w:r>
      <w:r w:rsidRPr="00C14E75">
        <w:rPr>
          <w:rFonts w:ascii="Book Antiqua" w:eastAsia="宋体" w:hAnsi="Book Antiqua" w:cs="宋体"/>
          <w:b/>
          <w:bCs/>
          <w:sz w:val="24"/>
          <w:szCs w:val="24"/>
          <w:lang w:eastAsia="zh-CN"/>
        </w:rPr>
        <w:t>158</w:t>
      </w:r>
      <w:r w:rsidRPr="00C14E75">
        <w:rPr>
          <w:rFonts w:ascii="Book Antiqua" w:eastAsia="宋体" w:hAnsi="Book Antiqua" w:cs="宋体"/>
          <w:sz w:val="24"/>
          <w:szCs w:val="24"/>
          <w:lang w:eastAsia="zh-CN"/>
        </w:rPr>
        <w:t>: 105-110 [PMID: 19540399 DOI: 10.1016/j.ahj.2009.04.022]</w:t>
      </w:r>
    </w:p>
    <w:p w14:paraId="61D75D59" w14:textId="77777777" w:rsidR="00C14E75" w:rsidRPr="00C14E75" w:rsidRDefault="00C14E75" w:rsidP="00C14E75">
      <w:pPr>
        <w:spacing w:after="0" w:line="360" w:lineRule="auto"/>
        <w:jc w:val="both"/>
        <w:rPr>
          <w:rFonts w:ascii="Book Antiqua" w:eastAsia="宋体" w:hAnsi="Book Antiqua" w:cs="宋体"/>
          <w:sz w:val="24"/>
          <w:szCs w:val="24"/>
          <w:lang w:eastAsia="zh-CN"/>
        </w:rPr>
      </w:pPr>
      <w:proofErr w:type="gramStart"/>
      <w:r w:rsidRPr="00C14E75">
        <w:rPr>
          <w:rFonts w:ascii="Book Antiqua" w:eastAsia="宋体" w:hAnsi="Book Antiqua" w:cs="宋体"/>
          <w:sz w:val="24"/>
          <w:szCs w:val="24"/>
          <w:lang w:eastAsia="zh-CN"/>
        </w:rPr>
        <w:t xml:space="preserve">136 </w:t>
      </w:r>
      <w:r w:rsidRPr="00C14E75">
        <w:rPr>
          <w:rFonts w:ascii="Book Antiqua" w:eastAsia="宋体" w:hAnsi="Book Antiqua" w:cs="宋体"/>
          <w:b/>
          <w:bCs/>
          <w:sz w:val="24"/>
          <w:szCs w:val="24"/>
          <w:lang w:eastAsia="zh-CN"/>
        </w:rPr>
        <w:t>Di Angelantonio E</w:t>
      </w:r>
      <w:r w:rsidRPr="00C14E75">
        <w:rPr>
          <w:rFonts w:ascii="Book Antiqua" w:eastAsia="宋体" w:hAnsi="Book Antiqua" w:cs="宋体"/>
          <w:sz w:val="24"/>
          <w:szCs w:val="24"/>
          <w:lang w:eastAsia="zh-CN"/>
        </w:rPr>
        <w:t>, Butterworth AS.</w:t>
      </w:r>
      <w:proofErr w:type="gramEnd"/>
      <w:r w:rsidRPr="00C14E75">
        <w:rPr>
          <w:rFonts w:ascii="Book Antiqua" w:eastAsia="宋体" w:hAnsi="Book Antiqua" w:cs="宋体"/>
          <w:sz w:val="24"/>
          <w:szCs w:val="24"/>
          <w:lang w:eastAsia="zh-CN"/>
        </w:rPr>
        <w:t xml:space="preserve"> Clinical utility of genetic variants for cardiovascular risk prediction: a futile exercise or insufficient data? </w:t>
      </w:r>
      <w:r w:rsidRPr="00C14E75">
        <w:rPr>
          <w:rFonts w:ascii="Book Antiqua" w:eastAsia="宋体" w:hAnsi="Book Antiqua" w:cs="宋体"/>
          <w:i/>
          <w:iCs/>
          <w:sz w:val="24"/>
          <w:szCs w:val="24"/>
          <w:lang w:eastAsia="zh-CN"/>
        </w:rPr>
        <w:t>Circ Cardiovasc Genet</w:t>
      </w:r>
      <w:r w:rsidRPr="00C14E75">
        <w:rPr>
          <w:rFonts w:ascii="Book Antiqua" w:eastAsia="宋体" w:hAnsi="Book Antiqua" w:cs="宋体"/>
          <w:sz w:val="24"/>
          <w:szCs w:val="24"/>
          <w:lang w:eastAsia="zh-CN"/>
        </w:rPr>
        <w:t xml:space="preserve"> 2012; </w:t>
      </w:r>
      <w:r w:rsidRPr="00C14E75">
        <w:rPr>
          <w:rFonts w:ascii="Book Antiqua" w:eastAsia="宋体" w:hAnsi="Book Antiqua" w:cs="宋体"/>
          <w:b/>
          <w:bCs/>
          <w:sz w:val="24"/>
          <w:szCs w:val="24"/>
          <w:lang w:eastAsia="zh-CN"/>
        </w:rPr>
        <w:t>5</w:t>
      </w:r>
      <w:r w:rsidRPr="00C14E75">
        <w:rPr>
          <w:rFonts w:ascii="Book Antiqua" w:eastAsia="宋体" w:hAnsi="Book Antiqua" w:cs="宋体"/>
          <w:sz w:val="24"/>
          <w:szCs w:val="24"/>
          <w:lang w:eastAsia="zh-CN"/>
        </w:rPr>
        <w:t>: 387-390 [PMID: 22896012 DOI: 10.1161/CIRCGENETICS.112.964148]</w:t>
      </w:r>
    </w:p>
    <w:p w14:paraId="1E251A97"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137 </w:t>
      </w:r>
      <w:r w:rsidRPr="00C14E75">
        <w:rPr>
          <w:rFonts w:ascii="Book Antiqua" w:eastAsia="宋体" w:hAnsi="Book Antiqua" w:cs="宋体"/>
          <w:b/>
          <w:bCs/>
          <w:sz w:val="24"/>
          <w:szCs w:val="24"/>
          <w:lang w:eastAsia="zh-CN"/>
        </w:rPr>
        <w:t>Sayols-Baixeras S</w:t>
      </w:r>
      <w:r w:rsidRPr="00C14E75">
        <w:rPr>
          <w:rFonts w:ascii="Book Antiqua" w:eastAsia="宋体" w:hAnsi="Book Antiqua" w:cs="宋体"/>
          <w:sz w:val="24"/>
          <w:szCs w:val="24"/>
          <w:lang w:eastAsia="zh-CN"/>
        </w:rPr>
        <w:t xml:space="preserve">, Lluís-Ganella C, Lucas G, Elosua R. Pathogenesis of coronary artery disease: focus on genetic risk factors and identification of genetic variants. </w:t>
      </w:r>
      <w:r w:rsidRPr="00C14E75">
        <w:rPr>
          <w:rFonts w:ascii="Book Antiqua" w:eastAsia="宋体" w:hAnsi="Book Antiqua" w:cs="宋体"/>
          <w:i/>
          <w:iCs/>
          <w:sz w:val="24"/>
          <w:szCs w:val="24"/>
          <w:lang w:eastAsia="zh-CN"/>
        </w:rPr>
        <w:t>Appl Clin Genet</w:t>
      </w:r>
      <w:r w:rsidRPr="00C14E75">
        <w:rPr>
          <w:rFonts w:ascii="Book Antiqua" w:eastAsia="宋体" w:hAnsi="Book Antiqua" w:cs="宋体"/>
          <w:sz w:val="24"/>
          <w:szCs w:val="24"/>
          <w:lang w:eastAsia="zh-CN"/>
        </w:rPr>
        <w:t xml:space="preserve"> 2014; </w:t>
      </w:r>
      <w:r w:rsidRPr="00C14E75">
        <w:rPr>
          <w:rFonts w:ascii="Book Antiqua" w:eastAsia="宋体" w:hAnsi="Book Antiqua" w:cs="宋体"/>
          <w:b/>
          <w:bCs/>
          <w:sz w:val="24"/>
          <w:szCs w:val="24"/>
          <w:lang w:eastAsia="zh-CN"/>
        </w:rPr>
        <w:t>7</w:t>
      </w:r>
      <w:r w:rsidRPr="00C14E75">
        <w:rPr>
          <w:rFonts w:ascii="Book Antiqua" w:eastAsia="宋体" w:hAnsi="Book Antiqua" w:cs="宋体"/>
          <w:sz w:val="24"/>
          <w:szCs w:val="24"/>
          <w:lang w:eastAsia="zh-CN"/>
        </w:rPr>
        <w:t>: 15-32 [PMID: 24520200 DOI: 10.2147/TACG.S35301]</w:t>
      </w:r>
    </w:p>
    <w:p w14:paraId="1079E4FB"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138 </w:t>
      </w:r>
      <w:r w:rsidRPr="00C14E75">
        <w:rPr>
          <w:rFonts w:ascii="Book Antiqua" w:eastAsia="宋体" w:hAnsi="Book Antiqua" w:cs="宋体"/>
          <w:b/>
          <w:bCs/>
          <w:sz w:val="24"/>
          <w:szCs w:val="24"/>
          <w:lang w:eastAsia="zh-CN"/>
        </w:rPr>
        <w:t>Morrison AC</w:t>
      </w:r>
      <w:r w:rsidRPr="00C14E75">
        <w:rPr>
          <w:rFonts w:ascii="Book Antiqua" w:eastAsia="宋体" w:hAnsi="Book Antiqua" w:cs="宋体"/>
          <w:sz w:val="24"/>
          <w:szCs w:val="24"/>
          <w:lang w:eastAsia="zh-CN"/>
        </w:rPr>
        <w:t xml:space="preserve">, Bare LA, Chambless LE, Ellis SG, Malloy M, Kane JP, Pankow JS, Devlin JJ, Willerson JT, Boerwinkle E. Prediction of coronary heart disease risk using a genetic risk score: the Atherosclerosis Risk in Communities Study. </w:t>
      </w:r>
      <w:r w:rsidRPr="00C14E75">
        <w:rPr>
          <w:rFonts w:ascii="Book Antiqua" w:eastAsia="宋体" w:hAnsi="Book Antiqua" w:cs="宋体"/>
          <w:i/>
          <w:iCs/>
          <w:sz w:val="24"/>
          <w:szCs w:val="24"/>
          <w:lang w:eastAsia="zh-CN"/>
        </w:rPr>
        <w:t>Am J Epidemiol</w:t>
      </w:r>
      <w:r w:rsidRPr="00C14E75">
        <w:rPr>
          <w:rFonts w:ascii="Book Antiqua" w:eastAsia="宋体" w:hAnsi="Book Antiqua" w:cs="宋体"/>
          <w:sz w:val="24"/>
          <w:szCs w:val="24"/>
          <w:lang w:eastAsia="zh-CN"/>
        </w:rPr>
        <w:t xml:space="preserve"> 2007; </w:t>
      </w:r>
      <w:r w:rsidRPr="00C14E75">
        <w:rPr>
          <w:rFonts w:ascii="Book Antiqua" w:eastAsia="宋体" w:hAnsi="Book Antiqua" w:cs="宋体"/>
          <w:b/>
          <w:bCs/>
          <w:sz w:val="24"/>
          <w:szCs w:val="24"/>
          <w:lang w:eastAsia="zh-CN"/>
        </w:rPr>
        <w:t>166</w:t>
      </w:r>
      <w:r w:rsidRPr="00C14E75">
        <w:rPr>
          <w:rFonts w:ascii="Book Antiqua" w:eastAsia="宋体" w:hAnsi="Book Antiqua" w:cs="宋体"/>
          <w:sz w:val="24"/>
          <w:szCs w:val="24"/>
          <w:lang w:eastAsia="zh-CN"/>
        </w:rPr>
        <w:t>: 28-35 [PMID: 17443022 DOI: 10.1093/aje/kwm060]</w:t>
      </w:r>
    </w:p>
    <w:p w14:paraId="2F5227A8"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139 </w:t>
      </w:r>
      <w:r w:rsidRPr="00C14E75">
        <w:rPr>
          <w:rFonts w:ascii="Book Antiqua" w:eastAsia="宋体" w:hAnsi="Book Antiqua" w:cs="宋体"/>
          <w:b/>
          <w:bCs/>
          <w:sz w:val="24"/>
          <w:szCs w:val="24"/>
          <w:lang w:eastAsia="zh-CN"/>
        </w:rPr>
        <w:t>Ripatti S</w:t>
      </w:r>
      <w:r w:rsidRPr="00C14E75">
        <w:rPr>
          <w:rFonts w:ascii="Book Antiqua" w:eastAsia="宋体" w:hAnsi="Book Antiqua" w:cs="宋体"/>
          <w:sz w:val="24"/>
          <w:szCs w:val="24"/>
          <w:lang w:eastAsia="zh-CN"/>
        </w:rPr>
        <w:t xml:space="preserve">, Tikkanen E, Orho-Melander M, Havulinna AS, Silander K, Sharma A, Guiducci C, Perola M, Jula A, Sinisalo J, Lokki ML, Nieminen MS, Melander O, Salomaa V, Peltonen L, Kathiresan S. A multilocus genetic risk score for coronary heart disease: case-control and prospective cohort analyses. </w:t>
      </w:r>
      <w:r w:rsidRPr="00C14E75">
        <w:rPr>
          <w:rFonts w:ascii="Book Antiqua" w:eastAsia="宋体" w:hAnsi="Book Antiqua" w:cs="宋体"/>
          <w:i/>
          <w:iCs/>
          <w:sz w:val="24"/>
          <w:szCs w:val="24"/>
          <w:lang w:eastAsia="zh-CN"/>
        </w:rPr>
        <w:t>Lancet</w:t>
      </w:r>
      <w:r w:rsidRPr="00C14E75">
        <w:rPr>
          <w:rFonts w:ascii="Book Antiqua" w:eastAsia="宋体" w:hAnsi="Book Antiqua" w:cs="宋体"/>
          <w:sz w:val="24"/>
          <w:szCs w:val="24"/>
          <w:lang w:eastAsia="zh-CN"/>
        </w:rPr>
        <w:t xml:space="preserve"> 2010; </w:t>
      </w:r>
      <w:r w:rsidRPr="00C14E75">
        <w:rPr>
          <w:rFonts w:ascii="Book Antiqua" w:eastAsia="宋体" w:hAnsi="Book Antiqua" w:cs="宋体"/>
          <w:b/>
          <w:bCs/>
          <w:sz w:val="24"/>
          <w:szCs w:val="24"/>
          <w:lang w:eastAsia="zh-CN"/>
        </w:rPr>
        <w:t>376</w:t>
      </w:r>
      <w:r w:rsidRPr="00C14E75">
        <w:rPr>
          <w:rFonts w:ascii="Book Antiqua" w:eastAsia="宋体" w:hAnsi="Book Antiqua" w:cs="宋体"/>
          <w:sz w:val="24"/>
          <w:szCs w:val="24"/>
          <w:lang w:eastAsia="zh-CN"/>
        </w:rPr>
        <w:t>: 1393-1400 [PMID: 20971364 DOI: 10.1016/S0140-6736(10)61267-6]</w:t>
      </w:r>
    </w:p>
    <w:p w14:paraId="7DC833E4"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140 </w:t>
      </w:r>
      <w:r w:rsidRPr="00C14E75">
        <w:rPr>
          <w:rFonts w:ascii="Book Antiqua" w:eastAsia="宋体" w:hAnsi="Book Antiqua" w:cs="宋体"/>
          <w:b/>
          <w:bCs/>
          <w:sz w:val="24"/>
          <w:szCs w:val="24"/>
          <w:lang w:eastAsia="zh-CN"/>
        </w:rPr>
        <w:t>Paynter NP</w:t>
      </w:r>
      <w:r w:rsidRPr="00C14E75">
        <w:rPr>
          <w:rFonts w:ascii="Book Antiqua" w:eastAsia="宋体" w:hAnsi="Book Antiqua" w:cs="宋体"/>
          <w:sz w:val="24"/>
          <w:szCs w:val="24"/>
          <w:lang w:eastAsia="zh-CN"/>
        </w:rPr>
        <w:t xml:space="preserve">, Chasman DI, Paré G, Buring JE, Cook NR, Miletich JP, Ridker PM. Association between a literature-based genetic risk score and cardiovascular events in women. </w:t>
      </w:r>
      <w:r w:rsidRPr="00C14E75">
        <w:rPr>
          <w:rFonts w:ascii="Book Antiqua" w:eastAsia="宋体" w:hAnsi="Book Antiqua" w:cs="宋体"/>
          <w:i/>
          <w:iCs/>
          <w:sz w:val="24"/>
          <w:szCs w:val="24"/>
          <w:lang w:eastAsia="zh-CN"/>
        </w:rPr>
        <w:t>JAMA</w:t>
      </w:r>
      <w:r w:rsidRPr="00C14E75">
        <w:rPr>
          <w:rFonts w:ascii="Book Antiqua" w:eastAsia="宋体" w:hAnsi="Book Antiqua" w:cs="宋体"/>
          <w:sz w:val="24"/>
          <w:szCs w:val="24"/>
          <w:lang w:eastAsia="zh-CN"/>
        </w:rPr>
        <w:t xml:space="preserve"> 2010; </w:t>
      </w:r>
      <w:r w:rsidRPr="00C14E75">
        <w:rPr>
          <w:rFonts w:ascii="Book Antiqua" w:eastAsia="宋体" w:hAnsi="Book Antiqua" w:cs="宋体"/>
          <w:b/>
          <w:bCs/>
          <w:sz w:val="24"/>
          <w:szCs w:val="24"/>
          <w:lang w:eastAsia="zh-CN"/>
        </w:rPr>
        <w:t>303</w:t>
      </w:r>
      <w:r w:rsidRPr="00C14E75">
        <w:rPr>
          <w:rFonts w:ascii="Book Antiqua" w:eastAsia="宋体" w:hAnsi="Book Antiqua" w:cs="宋体"/>
          <w:sz w:val="24"/>
          <w:szCs w:val="24"/>
          <w:lang w:eastAsia="zh-CN"/>
        </w:rPr>
        <w:t>: 631-637 [PMID: 20159871 DOI: 10.1001/jama.2010.119]</w:t>
      </w:r>
    </w:p>
    <w:p w14:paraId="047BA632"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141 </w:t>
      </w:r>
      <w:r w:rsidRPr="00C14E75">
        <w:rPr>
          <w:rFonts w:ascii="Book Antiqua" w:eastAsia="宋体" w:hAnsi="Book Antiqua" w:cs="宋体"/>
          <w:b/>
          <w:bCs/>
          <w:sz w:val="24"/>
          <w:szCs w:val="24"/>
          <w:lang w:eastAsia="zh-CN"/>
        </w:rPr>
        <w:t>Qi L</w:t>
      </w:r>
      <w:r w:rsidRPr="00C14E75">
        <w:rPr>
          <w:rFonts w:ascii="Book Antiqua" w:eastAsia="宋体" w:hAnsi="Book Antiqua" w:cs="宋体"/>
          <w:sz w:val="24"/>
          <w:szCs w:val="24"/>
          <w:lang w:eastAsia="zh-CN"/>
        </w:rPr>
        <w:t xml:space="preserve">, Parast L, Cai T, Powers C, Gervino EV, Hauser TH, Hu FB, Doria A. Genetic susceptibility to coronary heart disease in type 2 diabetes: 3 independent studies. </w:t>
      </w:r>
      <w:r w:rsidRPr="00C14E75">
        <w:rPr>
          <w:rFonts w:ascii="Book Antiqua" w:eastAsia="宋体" w:hAnsi="Book Antiqua" w:cs="宋体"/>
          <w:i/>
          <w:iCs/>
          <w:sz w:val="24"/>
          <w:szCs w:val="24"/>
          <w:lang w:eastAsia="zh-CN"/>
        </w:rPr>
        <w:t>J Am Coll Cardiol</w:t>
      </w:r>
      <w:r w:rsidRPr="00C14E75">
        <w:rPr>
          <w:rFonts w:ascii="Book Antiqua" w:eastAsia="宋体" w:hAnsi="Book Antiqua" w:cs="宋体"/>
          <w:sz w:val="24"/>
          <w:szCs w:val="24"/>
          <w:lang w:eastAsia="zh-CN"/>
        </w:rPr>
        <w:t xml:space="preserve"> 2011; </w:t>
      </w:r>
      <w:r w:rsidRPr="00C14E75">
        <w:rPr>
          <w:rFonts w:ascii="Book Antiqua" w:eastAsia="宋体" w:hAnsi="Book Antiqua" w:cs="宋体"/>
          <w:b/>
          <w:bCs/>
          <w:sz w:val="24"/>
          <w:szCs w:val="24"/>
          <w:lang w:eastAsia="zh-CN"/>
        </w:rPr>
        <w:t>58</w:t>
      </w:r>
      <w:r w:rsidRPr="00C14E75">
        <w:rPr>
          <w:rFonts w:ascii="Book Antiqua" w:eastAsia="宋体" w:hAnsi="Book Antiqua" w:cs="宋体"/>
          <w:sz w:val="24"/>
          <w:szCs w:val="24"/>
          <w:lang w:eastAsia="zh-CN"/>
        </w:rPr>
        <w:t>: 2675-2682 [PMID: 22152955 DOI: 10.1016/j.jacc.2011.08.054]</w:t>
      </w:r>
    </w:p>
    <w:p w14:paraId="16A38317"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142 </w:t>
      </w:r>
      <w:r w:rsidRPr="00C14E75">
        <w:rPr>
          <w:rFonts w:ascii="Book Antiqua" w:eastAsia="宋体" w:hAnsi="Book Antiqua" w:cs="宋体"/>
          <w:b/>
          <w:bCs/>
          <w:sz w:val="24"/>
          <w:szCs w:val="24"/>
          <w:lang w:eastAsia="zh-CN"/>
        </w:rPr>
        <w:t>Thanassoulis G</w:t>
      </w:r>
      <w:r w:rsidRPr="00C14E75">
        <w:rPr>
          <w:rFonts w:ascii="Book Antiqua" w:eastAsia="宋体" w:hAnsi="Book Antiqua" w:cs="宋体"/>
          <w:sz w:val="24"/>
          <w:szCs w:val="24"/>
          <w:lang w:eastAsia="zh-CN"/>
        </w:rPr>
        <w:t xml:space="preserve">, Peloso GM, Pencina MJ, Hoffmann U, Fox CS, Cupples LA, Levy D, D'Agostino RB, Hwang SJ, O'Donnell CJ. A genetic risk score is associated with incident </w:t>
      </w:r>
      <w:r w:rsidRPr="00C14E75">
        <w:rPr>
          <w:rFonts w:ascii="Book Antiqua" w:eastAsia="宋体" w:hAnsi="Book Antiqua" w:cs="宋体"/>
          <w:sz w:val="24"/>
          <w:szCs w:val="24"/>
          <w:lang w:eastAsia="zh-CN"/>
        </w:rPr>
        <w:lastRenderedPageBreak/>
        <w:t xml:space="preserve">cardiovascular disease and coronary artery calcium: the Framingham Heart Study. </w:t>
      </w:r>
      <w:r w:rsidRPr="00C14E75">
        <w:rPr>
          <w:rFonts w:ascii="Book Antiqua" w:eastAsia="宋体" w:hAnsi="Book Antiqua" w:cs="宋体"/>
          <w:i/>
          <w:iCs/>
          <w:sz w:val="24"/>
          <w:szCs w:val="24"/>
          <w:lang w:eastAsia="zh-CN"/>
        </w:rPr>
        <w:t>Circ Cardiovasc Genet</w:t>
      </w:r>
      <w:r w:rsidRPr="00C14E75">
        <w:rPr>
          <w:rFonts w:ascii="Book Antiqua" w:eastAsia="宋体" w:hAnsi="Book Antiqua" w:cs="宋体"/>
          <w:sz w:val="24"/>
          <w:szCs w:val="24"/>
          <w:lang w:eastAsia="zh-CN"/>
        </w:rPr>
        <w:t xml:space="preserve"> 2012; </w:t>
      </w:r>
      <w:r w:rsidRPr="00C14E75">
        <w:rPr>
          <w:rFonts w:ascii="Book Antiqua" w:eastAsia="宋体" w:hAnsi="Book Antiqua" w:cs="宋体"/>
          <w:b/>
          <w:bCs/>
          <w:sz w:val="24"/>
          <w:szCs w:val="24"/>
          <w:lang w:eastAsia="zh-CN"/>
        </w:rPr>
        <w:t>5</w:t>
      </w:r>
      <w:r w:rsidRPr="00C14E75">
        <w:rPr>
          <w:rFonts w:ascii="Book Antiqua" w:eastAsia="宋体" w:hAnsi="Book Antiqua" w:cs="宋体"/>
          <w:sz w:val="24"/>
          <w:szCs w:val="24"/>
          <w:lang w:eastAsia="zh-CN"/>
        </w:rPr>
        <w:t>: 113-121 [PMID: 22235037 DOI: 10.1161/CIRCGENETICS.111.961342]</w:t>
      </w:r>
    </w:p>
    <w:p w14:paraId="19E8C24E"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143 </w:t>
      </w:r>
      <w:r w:rsidRPr="00C14E75">
        <w:rPr>
          <w:rFonts w:ascii="Book Antiqua" w:eastAsia="宋体" w:hAnsi="Book Antiqua" w:cs="宋体"/>
          <w:b/>
          <w:bCs/>
          <w:sz w:val="24"/>
          <w:szCs w:val="24"/>
          <w:lang w:eastAsia="zh-CN"/>
        </w:rPr>
        <w:t>Hughes MF</w:t>
      </w:r>
      <w:r w:rsidRPr="00C14E75">
        <w:rPr>
          <w:rFonts w:ascii="Book Antiqua" w:eastAsia="宋体" w:hAnsi="Book Antiqua" w:cs="宋体"/>
          <w:sz w:val="24"/>
          <w:szCs w:val="24"/>
          <w:lang w:eastAsia="zh-CN"/>
        </w:rPr>
        <w:t xml:space="preserve">, Saarela O, Stritzke J, Kee F, Silander K, Klopp N, Kontto J, Karvanen J, Willenborg C, Salomaa V, Virtamo J, Amouyel P, Arveiler D, Ferrières J, Wiklund PG, Baumert J, Thorand B, Diemert P, Trégouët DA, Hengstenberg C, Peters A, Evans A, Koenig W, Erdmann J, Samani NJ, Kuulasmaa K, Schunkert H. Genetic markers enhance coronary risk prediction in men: the MORGAM prospective cohorts. </w:t>
      </w:r>
      <w:r w:rsidRPr="00C14E75">
        <w:rPr>
          <w:rFonts w:ascii="Book Antiqua" w:eastAsia="宋体" w:hAnsi="Book Antiqua" w:cs="宋体"/>
          <w:i/>
          <w:iCs/>
          <w:sz w:val="24"/>
          <w:szCs w:val="24"/>
          <w:lang w:eastAsia="zh-CN"/>
        </w:rPr>
        <w:t>PLoS One</w:t>
      </w:r>
      <w:r w:rsidRPr="00C14E75">
        <w:rPr>
          <w:rFonts w:ascii="Book Antiqua" w:eastAsia="宋体" w:hAnsi="Book Antiqua" w:cs="宋体"/>
          <w:sz w:val="24"/>
          <w:szCs w:val="24"/>
          <w:lang w:eastAsia="zh-CN"/>
        </w:rPr>
        <w:t xml:space="preserve"> 2012; </w:t>
      </w:r>
      <w:r w:rsidRPr="00C14E75">
        <w:rPr>
          <w:rFonts w:ascii="Book Antiqua" w:eastAsia="宋体" w:hAnsi="Book Antiqua" w:cs="宋体"/>
          <w:b/>
          <w:bCs/>
          <w:sz w:val="24"/>
          <w:szCs w:val="24"/>
          <w:lang w:eastAsia="zh-CN"/>
        </w:rPr>
        <w:t>7</w:t>
      </w:r>
      <w:r w:rsidRPr="00C14E75">
        <w:rPr>
          <w:rFonts w:ascii="Book Antiqua" w:eastAsia="宋体" w:hAnsi="Book Antiqua" w:cs="宋体"/>
          <w:sz w:val="24"/>
          <w:szCs w:val="24"/>
          <w:lang w:eastAsia="zh-CN"/>
        </w:rPr>
        <w:t>: e40922 [PMID: 22848412 DOI: 10.1371/journal.pone.0040922]</w:t>
      </w:r>
    </w:p>
    <w:p w14:paraId="1172DF9D"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144 </w:t>
      </w:r>
      <w:r w:rsidRPr="00C14E75">
        <w:rPr>
          <w:rFonts w:ascii="Book Antiqua" w:eastAsia="宋体" w:hAnsi="Book Antiqua" w:cs="宋体"/>
          <w:b/>
          <w:bCs/>
          <w:sz w:val="24"/>
          <w:szCs w:val="24"/>
          <w:lang w:eastAsia="zh-CN"/>
        </w:rPr>
        <w:t>Vaarhorst AA</w:t>
      </w:r>
      <w:r w:rsidRPr="00C14E75">
        <w:rPr>
          <w:rFonts w:ascii="Book Antiqua" w:eastAsia="宋体" w:hAnsi="Book Antiqua" w:cs="宋体"/>
          <w:sz w:val="24"/>
          <w:szCs w:val="24"/>
          <w:lang w:eastAsia="zh-CN"/>
        </w:rPr>
        <w:t xml:space="preserve">, Lu Y, Heijmans BT, Dollé ME, Böhringer S, Putter H, Imholz S, Merry AH, van Greevenbroek MM, Jukema JW, Gorgels AP, van den Brandt PA, Müller M, Schouten LJ, Feskens EJ, Boer JM, Slagboom PE. Literature-based genetic risk scores for coronary heart disease: the Cardiovascular Registry Maastricht (CAREMA) prospective cohort study. </w:t>
      </w:r>
      <w:r w:rsidRPr="00C14E75">
        <w:rPr>
          <w:rFonts w:ascii="Book Antiqua" w:eastAsia="宋体" w:hAnsi="Book Antiqua" w:cs="宋体"/>
          <w:i/>
          <w:iCs/>
          <w:sz w:val="24"/>
          <w:szCs w:val="24"/>
          <w:lang w:eastAsia="zh-CN"/>
        </w:rPr>
        <w:t>Circ Cardiovasc Genet</w:t>
      </w:r>
      <w:r w:rsidRPr="00C14E75">
        <w:rPr>
          <w:rFonts w:ascii="Book Antiqua" w:eastAsia="宋体" w:hAnsi="Book Antiqua" w:cs="宋体"/>
          <w:sz w:val="24"/>
          <w:szCs w:val="24"/>
          <w:lang w:eastAsia="zh-CN"/>
        </w:rPr>
        <w:t xml:space="preserve"> 2012; </w:t>
      </w:r>
      <w:r w:rsidRPr="00C14E75">
        <w:rPr>
          <w:rFonts w:ascii="Book Antiqua" w:eastAsia="宋体" w:hAnsi="Book Antiqua" w:cs="宋体"/>
          <w:b/>
          <w:bCs/>
          <w:sz w:val="24"/>
          <w:szCs w:val="24"/>
          <w:lang w:eastAsia="zh-CN"/>
        </w:rPr>
        <w:t>5</w:t>
      </w:r>
      <w:r w:rsidRPr="00C14E75">
        <w:rPr>
          <w:rFonts w:ascii="Book Antiqua" w:eastAsia="宋体" w:hAnsi="Book Antiqua" w:cs="宋体"/>
          <w:sz w:val="24"/>
          <w:szCs w:val="24"/>
          <w:lang w:eastAsia="zh-CN"/>
        </w:rPr>
        <w:t>: 202-209 [PMID: 22373668 DOI: 10.1161/CIRCGENETICS.111.960708]</w:t>
      </w:r>
    </w:p>
    <w:p w14:paraId="7EF94321"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145 </w:t>
      </w:r>
      <w:r w:rsidRPr="00C14E75">
        <w:rPr>
          <w:rFonts w:ascii="Book Antiqua" w:eastAsia="宋体" w:hAnsi="Book Antiqua" w:cs="宋体"/>
          <w:b/>
          <w:bCs/>
          <w:sz w:val="24"/>
          <w:szCs w:val="24"/>
          <w:lang w:eastAsia="zh-CN"/>
        </w:rPr>
        <w:t>Bolton JL</w:t>
      </w:r>
      <w:r w:rsidRPr="00C14E75">
        <w:rPr>
          <w:rFonts w:ascii="Book Antiqua" w:eastAsia="宋体" w:hAnsi="Book Antiqua" w:cs="宋体"/>
          <w:sz w:val="24"/>
          <w:szCs w:val="24"/>
          <w:lang w:eastAsia="zh-CN"/>
        </w:rPr>
        <w:t xml:space="preserve">, Stewart MC, Wilson JF, Anderson N, Price JF. Improvement in prediction of coronary heart disease risk over conventional risk factors using SNPs identified in genome-wide association studies. </w:t>
      </w:r>
      <w:r w:rsidRPr="00C14E75">
        <w:rPr>
          <w:rFonts w:ascii="Book Antiqua" w:eastAsia="宋体" w:hAnsi="Book Antiqua" w:cs="宋体"/>
          <w:i/>
          <w:iCs/>
          <w:sz w:val="24"/>
          <w:szCs w:val="24"/>
          <w:lang w:eastAsia="zh-CN"/>
        </w:rPr>
        <w:t>PLoS One</w:t>
      </w:r>
      <w:r w:rsidRPr="00C14E75">
        <w:rPr>
          <w:rFonts w:ascii="Book Antiqua" w:eastAsia="宋体" w:hAnsi="Book Antiqua" w:cs="宋体"/>
          <w:sz w:val="24"/>
          <w:szCs w:val="24"/>
          <w:lang w:eastAsia="zh-CN"/>
        </w:rPr>
        <w:t xml:space="preserve"> 2013; </w:t>
      </w:r>
      <w:r w:rsidRPr="00C14E75">
        <w:rPr>
          <w:rFonts w:ascii="Book Antiqua" w:eastAsia="宋体" w:hAnsi="Book Antiqua" w:cs="宋体"/>
          <w:b/>
          <w:bCs/>
          <w:sz w:val="24"/>
          <w:szCs w:val="24"/>
          <w:lang w:eastAsia="zh-CN"/>
        </w:rPr>
        <w:t>8</w:t>
      </w:r>
      <w:r w:rsidRPr="00C14E75">
        <w:rPr>
          <w:rFonts w:ascii="Book Antiqua" w:eastAsia="宋体" w:hAnsi="Book Antiqua" w:cs="宋体"/>
          <w:sz w:val="24"/>
          <w:szCs w:val="24"/>
          <w:lang w:eastAsia="zh-CN"/>
        </w:rPr>
        <w:t>: e57310 [PMID: 23468967 DOI: 10.1371/journal.pone.0057310]</w:t>
      </w:r>
    </w:p>
    <w:p w14:paraId="3B913290"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146 </w:t>
      </w:r>
      <w:r w:rsidRPr="00C14E75">
        <w:rPr>
          <w:rFonts w:ascii="Book Antiqua" w:eastAsia="宋体" w:hAnsi="Book Antiqua" w:cs="宋体"/>
          <w:b/>
          <w:bCs/>
          <w:sz w:val="24"/>
          <w:szCs w:val="24"/>
          <w:lang w:eastAsia="zh-CN"/>
        </w:rPr>
        <w:t>Tikkanen E</w:t>
      </w:r>
      <w:r w:rsidRPr="00C14E75">
        <w:rPr>
          <w:rFonts w:ascii="Book Antiqua" w:eastAsia="宋体" w:hAnsi="Book Antiqua" w:cs="宋体"/>
          <w:sz w:val="24"/>
          <w:szCs w:val="24"/>
          <w:lang w:eastAsia="zh-CN"/>
        </w:rPr>
        <w:t xml:space="preserve">, Havulinna AS, Palotie A, Salomaa V, Ripatti S. Genetic risk prediction and a 2-stage risk screening strategy for coronary heart disease. </w:t>
      </w:r>
      <w:r w:rsidRPr="00C14E75">
        <w:rPr>
          <w:rFonts w:ascii="Book Antiqua" w:eastAsia="宋体" w:hAnsi="Book Antiqua" w:cs="宋体"/>
          <w:i/>
          <w:iCs/>
          <w:sz w:val="24"/>
          <w:szCs w:val="24"/>
          <w:lang w:eastAsia="zh-CN"/>
        </w:rPr>
        <w:t>Arterioscler Thromb Vasc Biol</w:t>
      </w:r>
      <w:r w:rsidRPr="00C14E75">
        <w:rPr>
          <w:rFonts w:ascii="Book Antiqua" w:eastAsia="宋体" w:hAnsi="Book Antiqua" w:cs="宋体"/>
          <w:sz w:val="24"/>
          <w:szCs w:val="24"/>
          <w:lang w:eastAsia="zh-CN"/>
        </w:rPr>
        <w:t xml:space="preserve"> 2013; </w:t>
      </w:r>
      <w:r w:rsidRPr="00C14E75">
        <w:rPr>
          <w:rFonts w:ascii="Book Antiqua" w:eastAsia="宋体" w:hAnsi="Book Antiqua" w:cs="宋体"/>
          <w:b/>
          <w:bCs/>
          <w:sz w:val="24"/>
          <w:szCs w:val="24"/>
          <w:lang w:eastAsia="zh-CN"/>
        </w:rPr>
        <w:t>33</w:t>
      </w:r>
      <w:r w:rsidRPr="00C14E75">
        <w:rPr>
          <w:rFonts w:ascii="Book Antiqua" w:eastAsia="宋体" w:hAnsi="Book Antiqua" w:cs="宋体"/>
          <w:sz w:val="24"/>
          <w:szCs w:val="24"/>
          <w:lang w:eastAsia="zh-CN"/>
        </w:rPr>
        <w:t>: 2261-2266 [PMID: 23599444 DOI: 10.1161/ATVBAHA.112.301120]</w:t>
      </w:r>
    </w:p>
    <w:p w14:paraId="4C4D959B"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147 </w:t>
      </w:r>
      <w:r w:rsidRPr="00C14E75">
        <w:rPr>
          <w:rFonts w:ascii="Book Antiqua" w:eastAsia="宋体" w:hAnsi="Book Antiqua" w:cs="宋体"/>
          <w:b/>
          <w:bCs/>
          <w:sz w:val="24"/>
          <w:szCs w:val="24"/>
          <w:lang w:eastAsia="zh-CN"/>
        </w:rPr>
        <w:t>Kathiresan S</w:t>
      </w:r>
      <w:r w:rsidRPr="00C14E75">
        <w:rPr>
          <w:rFonts w:ascii="Book Antiqua" w:eastAsia="宋体" w:hAnsi="Book Antiqua" w:cs="宋体"/>
          <w:sz w:val="24"/>
          <w:szCs w:val="24"/>
          <w:lang w:eastAsia="zh-CN"/>
        </w:rPr>
        <w:t xml:space="preserve">, Melander O, Anevski D, Guiducci C, Burtt NP, Roos C, Hirschhorn JN, Berglund G, Hedblad B, Groop L, Altshuler DM, Newton-Cheh C, Orho-Melander M. Polymorphisms associated with cholesterol and risk of cardiovascular events. </w:t>
      </w:r>
      <w:r w:rsidRPr="00C14E75">
        <w:rPr>
          <w:rFonts w:ascii="Book Antiqua" w:eastAsia="宋体" w:hAnsi="Book Antiqua" w:cs="宋体"/>
          <w:i/>
          <w:iCs/>
          <w:sz w:val="24"/>
          <w:szCs w:val="24"/>
          <w:lang w:eastAsia="zh-CN"/>
        </w:rPr>
        <w:t>N Engl J Med</w:t>
      </w:r>
      <w:r w:rsidRPr="00C14E75">
        <w:rPr>
          <w:rFonts w:ascii="Book Antiqua" w:eastAsia="宋体" w:hAnsi="Book Antiqua" w:cs="宋体"/>
          <w:sz w:val="24"/>
          <w:szCs w:val="24"/>
          <w:lang w:eastAsia="zh-CN"/>
        </w:rPr>
        <w:t xml:space="preserve"> 2008; </w:t>
      </w:r>
      <w:r w:rsidRPr="00C14E75">
        <w:rPr>
          <w:rFonts w:ascii="Book Antiqua" w:eastAsia="宋体" w:hAnsi="Book Antiqua" w:cs="宋体"/>
          <w:b/>
          <w:bCs/>
          <w:sz w:val="24"/>
          <w:szCs w:val="24"/>
          <w:lang w:eastAsia="zh-CN"/>
        </w:rPr>
        <w:t>358</w:t>
      </w:r>
      <w:r w:rsidRPr="00C14E75">
        <w:rPr>
          <w:rFonts w:ascii="Book Antiqua" w:eastAsia="宋体" w:hAnsi="Book Antiqua" w:cs="宋体"/>
          <w:sz w:val="24"/>
          <w:szCs w:val="24"/>
          <w:lang w:eastAsia="zh-CN"/>
        </w:rPr>
        <w:t>: 1240-1249 [PMID: 18354102 DOI: 10.1056/NEJMoa0706728]</w:t>
      </w:r>
    </w:p>
    <w:p w14:paraId="5771263C"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148 </w:t>
      </w:r>
      <w:r w:rsidRPr="00C14E75">
        <w:rPr>
          <w:rFonts w:ascii="Book Antiqua" w:eastAsia="宋体" w:hAnsi="Book Antiqua" w:cs="宋体"/>
          <w:b/>
          <w:bCs/>
          <w:sz w:val="24"/>
          <w:szCs w:val="24"/>
          <w:lang w:eastAsia="zh-CN"/>
        </w:rPr>
        <w:t>Isaacs A</w:t>
      </w:r>
      <w:r w:rsidRPr="00C14E75">
        <w:rPr>
          <w:rFonts w:ascii="Book Antiqua" w:eastAsia="宋体" w:hAnsi="Book Antiqua" w:cs="宋体"/>
          <w:sz w:val="24"/>
          <w:szCs w:val="24"/>
          <w:lang w:eastAsia="zh-CN"/>
        </w:rPr>
        <w:t xml:space="preserve">, Willems SM, Bos D, Dehghan A, Hofman A, Ikram MA, Uitterlinden AG, Oostra BA, Franco OH, Witteman JC, van Duijn CM. Risk scores of common genetic variants for lipid levels influence atherosclerosis and incident coronary heart disease. </w:t>
      </w:r>
      <w:r w:rsidRPr="00C14E75">
        <w:rPr>
          <w:rFonts w:ascii="Book Antiqua" w:eastAsia="宋体" w:hAnsi="Book Antiqua" w:cs="宋体"/>
          <w:i/>
          <w:iCs/>
          <w:sz w:val="24"/>
          <w:szCs w:val="24"/>
          <w:lang w:eastAsia="zh-CN"/>
        </w:rPr>
        <w:t>Arterioscler Thromb Vasc Biol</w:t>
      </w:r>
      <w:r w:rsidRPr="00C14E75">
        <w:rPr>
          <w:rFonts w:ascii="Book Antiqua" w:eastAsia="宋体" w:hAnsi="Book Antiqua" w:cs="宋体"/>
          <w:sz w:val="24"/>
          <w:szCs w:val="24"/>
          <w:lang w:eastAsia="zh-CN"/>
        </w:rPr>
        <w:t xml:space="preserve"> 2013; </w:t>
      </w:r>
      <w:r w:rsidRPr="00C14E75">
        <w:rPr>
          <w:rFonts w:ascii="Book Antiqua" w:eastAsia="宋体" w:hAnsi="Book Antiqua" w:cs="宋体"/>
          <w:b/>
          <w:bCs/>
          <w:sz w:val="24"/>
          <w:szCs w:val="24"/>
          <w:lang w:eastAsia="zh-CN"/>
        </w:rPr>
        <w:t>33</w:t>
      </w:r>
      <w:r w:rsidRPr="00C14E75">
        <w:rPr>
          <w:rFonts w:ascii="Book Antiqua" w:eastAsia="宋体" w:hAnsi="Book Antiqua" w:cs="宋体"/>
          <w:sz w:val="24"/>
          <w:szCs w:val="24"/>
          <w:lang w:eastAsia="zh-CN"/>
        </w:rPr>
        <w:t>: 2233-2239 [PMID: 23766260 DOI: 10.1161/ATVBAHA.113.301236]</w:t>
      </w:r>
    </w:p>
    <w:p w14:paraId="2AD4BE37"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149 </w:t>
      </w:r>
      <w:r w:rsidRPr="00C14E75">
        <w:rPr>
          <w:rFonts w:ascii="Book Antiqua" w:eastAsia="宋体" w:hAnsi="Book Antiqua" w:cs="宋体"/>
          <w:b/>
          <w:bCs/>
          <w:sz w:val="24"/>
          <w:szCs w:val="24"/>
          <w:lang w:eastAsia="zh-CN"/>
        </w:rPr>
        <w:t>Guella I</w:t>
      </w:r>
      <w:r w:rsidRPr="00C14E75">
        <w:rPr>
          <w:rFonts w:ascii="Book Antiqua" w:eastAsia="宋体" w:hAnsi="Book Antiqua" w:cs="宋体"/>
          <w:sz w:val="24"/>
          <w:szCs w:val="24"/>
          <w:lang w:eastAsia="zh-CN"/>
        </w:rPr>
        <w:t xml:space="preserve">, Duga S, Ardissino D, Merlini PA, Peyvandi F, Mannucci PM, Asselta R. Common variants in the haemostatic gene pathway contribute to risk of early-onset </w:t>
      </w:r>
      <w:r w:rsidRPr="00C14E75">
        <w:rPr>
          <w:rFonts w:ascii="Book Antiqua" w:eastAsia="宋体" w:hAnsi="Book Antiqua" w:cs="宋体"/>
          <w:sz w:val="24"/>
          <w:szCs w:val="24"/>
          <w:lang w:eastAsia="zh-CN"/>
        </w:rPr>
        <w:lastRenderedPageBreak/>
        <w:t xml:space="preserve">myocardial infarction in the Italian population. </w:t>
      </w:r>
      <w:r w:rsidRPr="00C14E75">
        <w:rPr>
          <w:rFonts w:ascii="Book Antiqua" w:eastAsia="宋体" w:hAnsi="Book Antiqua" w:cs="宋体"/>
          <w:i/>
          <w:iCs/>
          <w:sz w:val="24"/>
          <w:szCs w:val="24"/>
          <w:lang w:eastAsia="zh-CN"/>
        </w:rPr>
        <w:t>Thromb Haemost</w:t>
      </w:r>
      <w:r w:rsidRPr="00C14E75">
        <w:rPr>
          <w:rFonts w:ascii="Book Antiqua" w:eastAsia="宋体" w:hAnsi="Book Antiqua" w:cs="宋体"/>
          <w:sz w:val="24"/>
          <w:szCs w:val="24"/>
          <w:lang w:eastAsia="zh-CN"/>
        </w:rPr>
        <w:t xml:space="preserve"> 2011; </w:t>
      </w:r>
      <w:r w:rsidRPr="00C14E75">
        <w:rPr>
          <w:rFonts w:ascii="Book Antiqua" w:eastAsia="宋体" w:hAnsi="Book Antiqua" w:cs="宋体"/>
          <w:b/>
          <w:bCs/>
          <w:sz w:val="24"/>
          <w:szCs w:val="24"/>
          <w:lang w:eastAsia="zh-CN"/>
        </w:rPr>
        <w:t>106</w:t>
      </w:r>
      <w:r w:rsidRPr="00C14E75">
        <w:rPr>
          <w:rFonts w:ascii="Book Antiqua" w:eastAsia="宋体" w:hAnsi="Book Antiqua" w:cs="宋体"/>
          <w:sz w:val="24"/>
          <w:szCs w:val="24"/>
          <w:lang w:eastAsia="zh-CN"/>
        </w:rPr>
        <w:t>: 655-664 [PMID: 21901231 DOI: 10.1160/TH11-04-0247]</w:t>
      </w:r>
    </w:p>
    <w:p w14:paraId="3E920578"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150 </w:t>
      </w:r>
      <w:r w:rsidRPr="00C14E75">
        <w:rPr>
          <w:rFonts w:ascii="Book Antiqua" w:eastAsia="宋体" w:hAnsi="Book Antiqua" w:cs="宋体"/>
          <w:b/>
          <w:bCs/>
          <w:sz w:val="24"/>
          <w:szCs w:val="24"/>
          <w:lang w:eastAsia="zh-CN"/>
        </w:rPr>
        <w:t>Tiret L</w:t>
      </w:r>
      <w:r w:rsidRPr="00C14E75">
        <w:rPr>
          <w:rFonts w:ascii="Book Antiqua" w:eastAsia="宋体" w:hAnsi="Book Antiqua" w:cs="宋体"/>
          <w:sz w:val="24"/>
          <w:szCs w:val="24"/>
          <w:lang w:eastAsia="zh-CN"/>
        </w:rPr>
        <w:t xml:space="preserve">, Bonnardeaux A, Poirier O, Ricard S, Marques-Vidal P, Evans A, Arveiler D, Luc G, Kee F, Ducimetière P. Synergistic effects of angiotensin-converting enzyme and angiotensin-II type 1 receptor gene polymorphisms on risk of myocardial infarction. </w:t>
      </w:r>
      <w:r w:rsidRPr="00C14E75">
        <w:rPr>
          <w:rFonts w:ascii="Book Antiqua" w:eastAsia="宋体" w:hAnsi="Book Antiqua" w:cs="宋体"/>
          <w:i/>
          <w:iCs/>
          <w:sz w:val="24"/>
          <w:szCs w:val="24"/>
          <w:lang w:eastAsia="zh-CN"/>
        </w:rPr>
        <w:t>Lancet</w:t>
      </w:r>
      <w:r w:rsidRPr="00C14E75">
        <w:rPr>
          <w:rFonts w:ascii="Book Antiqua" w:eastAsia="宋体" w:hAnsi="Book Antiqua" w:cs="宋体"/>
          <w:sz w:val="24"/>
          <w:szCs w:val="24"/>
          <w:lang w:eastAsia="zh-CN"/>
        </w:rPr>
        <w:t xml:space="preserve"> 1994; </w:t>
      </w:r>
      <w:r w:rsidRPr="00C14E75">
        <w:rPr>
          <w:rFonts w:ascii="Book Antiqua" w:eastAsia="宋体" w:hAnsi="Book Antiqua" w:cs="宋体"/>
          <w:b/>
          <w:bCs/>
          <w:sz w:val="24"/>
          <w:szCs w:val="24"/>
          <w:lang w:eastAsia="zh-CN"/>
        </w:rPr>
        <w:t>344</w:t>
      </w:r>
      <w:r w:rsidRPr="00C14E75">
        <w:rPr>
          <w:rFonts w:ascii="Book Antiqua" w:eastAsia="宋体" w:hAnsi="Book Antiqua" w:cs="宋体"/>
          <w:sz w:val="24"/>
          <w:szCs w:val="24"/>
          <w:lang w:eastAsia="zh-CN"/>
        </w:rPr>
        <w:t>: 910-913 [PMID: 7934345]</w:t>
      </w:r>
    </w:p>
    <w:p w14:paraId="02E89CFF"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151 </w:t>
      </w:r>
      <w:r w:rsidRPr="00C14E75">
        <w:rPr>
          <w:rFonts w:ascii="Book Antiqua" w:eastAsia="宋体" w:hAnsi="Book Antiqua" w:cs="宋体"/>
          <w:b/>
          <w:bCs/>
          <w:sz w:val="24"/>
          <w:szCs w:val="24"/>
          <w:lang w:eastAsia="zh-CN"/>
        </w:rPr>
        <w:t>Erdmann J</w:t>
      </w:r>
      <w:r w:rsidRPr="00C14E75">
        <w:rPr>
          <w:rFonts w:ascii="Book Antiqua" w:eastAsia="宋体" w:hAnsi="Book Antiqua" w:cs="宋体"/>
          <w:sz w:val="24"/>
          <w:szCs w:val="24"/>
          <w:lang w:eastAsia="zh-CN"/>
        </w:rPr>
        <w:t xml:space="preserve">, Stark K, Esslinger UB, Rumpf PM, Koesling D, de Wit C, Kaiser FJ, Braunholz D, Medack A, Fischer M, Zimmermann ME, Tennstedt S, Graf E, Eck S, Aherrahrou Z, Nahrstaedt J, Willenborg C, Bruse P, Brænne I, Nöthen MM, Hofmann P, Braund PS, Mergia E, Reinhard W, Burgdorf C, Schreiber S, Balmforth AJ, Hall AS, Bertram L, Steinhagen-Thiessen E, Li SC, März W, Reilly M, Kathiresan S, McPherson R, Walter U, Ott J, Samani NJ, Strom TM, Meitinger T, Hengstenberg C, Schunkert H. Dysfunctional nitric oxide signalling increases risk of myocardial infarction. </w:t>
      </w:r>
      <w:r w:rsidRPr="00C14E75">
        <w:rPr>
          <w:rFonts w:ascii="Book Antiqua" w:eastAsia="宋体" w:hAnsi="Book Antiqua" w:cs="宋体"/>
          <w:i/>
          <w:iCs/>
          <w:sz w:val="24"/>
          <w:szCs w:val="24"/>
          <w:lang w:eastAsia="zh-CN"/>
        </w:rPr>
        <w:t>Nature</w:t>
      </w:r>
      <w:r w:rsidRPr="00C14E75">
        <w:rPr>
          <w:rFonts w:ascii="Book Antiqua" w:eastAsia="宋体" w:hAnsi="Book Antiqua" w:cs="宋体"/>
          <w:sz w:val="24"/>
          <w:szCs w:val="24"/>
          <w:lang w:eastAsia="zh-CN"/>
        </w:rPr>
        <w:t xml:space="preserve"> 2013; </w:t>
      </w:r>
      <w:r w:rsidRPr="00C14E75">
        <w:rPr>
          <w:rFonts w:ascii="Book Antiqua" w:eastAsia="宋体" w:hAnsi="Book Antiqua" w:cs="宋体"/>
          <w:b/>
          <w:bCs/>
          <w:sz w:val="24"/>
          <w:szCs w:val="24"/>
          <w:lang w:eastAsia="zh-CN"/>
        </w:rPr>
        <w:t>504</w:t>
      </w:r>
      <w:r w:rsidRPr="00C14E75">
        <w:rPr>
          <w:rFonts w:ascii="Book Antiqua" w:eastAsia="宋体" w:hAnsi="Book Antiqua" w:cs="宋体"/>
          <w:sz w:val="24"/>
          <w:szCs w:val="24"/>
          <w:lang w:eastAsia="zh-CN"/>
        </w:rPr>
        <w:t>: 432-436 [PMID: 24213632 DOI: 10.1038/nature12722]</w:t>
      </w:r>
    </w:p>
    <w:p w14:paraId="30DB924B" w14:textId="77777777" w:rsidR="00C14E75" w:rsidRPr="00C14E75" w:rsidRDefault="00C14E75" w:rsidP="00C14E75">
      <w:pPr>
        <w:spacing w:after="0" w:line="360" w:lineRule="auto"/>
        <w:jc w:val="both"/>
        <w:rPr>
          <w:rFonts w:ascii="Book Antiqua" w:eastAsia="宋体" w:hAnsi="Book Antiqua" w:cs="宋体"/>
          <w:sz w:val="24"/>
          <w:szCs w:val="24"/>
          <w:lang w:eastAsia="zh-CN"/>
        </w:rPr>
      </w:pPr>
      <w:proofErr w:type="gramStart"/>
      <w:r w:rsidRPr="00C14E75">
        <w:rPr>
          <w:rFonts w:ascii="Book Antiqua" w:eastAsia="宋体" w:hAnsi="Book Antiqua" w:cs="宋体"/>
          <w:sz w:val="24"/>
          <w:szCs w:val="24"/>
          <w:lang w:eastAsia="zh-CN"/>
        </w:rPr>
        <w:t xml:space="preserve">152 </w:t>
      </w:r>
      <w:r w:rsidRPr="00C14E75">
        <w:rPr>
          <w:rFonts w:ascii="Book Antiqua" w:eastAsia="宋体" w:hAnsi="Book Antiqua" w:cs="宋体"/>
          <w:b/>
          <w:bCs/>
          <w:sz w:val="24"/>
          <w:szCs w:val="24"/>
          <w:lang w:eastAsia="zh-CN"/>
        </w:rPr>
        <w:t>Grüntzig AR</w:t>
      </w:r>
      <w:r w:rsidRPr="00C14E75">
        <w:rPr>
          <w:rFonts w:ascii="Book Antiqua" w:eastAsia="宋体" w:hAnsi="Book Antiqua" w:cs="宋体"/>
          <w:sz w:val="24"/>
          <w:szCs w:val="24"/>
          <w:lang w:eastAsia="zh-CN"/>
        </w:rPr>
        <w:t>, Senning A, Siegenthaler WE.</w:t>
      </w:r>
      <w:proofErr w:type="gramEnd"/>
      <w:r w:rsidRPr="00C14E75">
        <w:rPr>
          <w:rFonts w:ascii="Book Antiqua" w:eastAsia="宋体" w:hAnsi="Book Antiqua" w:cs="宋体"/>
          <w:sz w:val="24"/>
          <w:szCs w:val="24"/>
          <w:lang w:eastAsia="zh-CN"/>
        </w:rPr>
        <w:t xml:space="preserve"> Nonoperative dilatation of coronary-artery stenosis: percutaneous transluminal coronary angioplasty. </w:t>
      </w:r>
      <w:r w:rsidRPr="00C14E75">
        <w:rPr>
          <w:rFonts w:ascii="Book Antiqua" w:eastAsia="宋体" w:hAnsi="Book Antiqua" w:cs="宋体"/>
          <w:i/>
          <w:iCs/>
          <w:sz w:val="24"/>
          <w:szCs w:val="24"/>
          <w:lang w:eastAsia="zh-CN"/>
        </w:rPr>
        <w:t>N Engl J Med</w:t>
      </w:r>
      <w:r w:rsidRPr="00C14E75">
        <w:rPr>
          <w:rFonts w:ascii="Book Antiqua" w:eastAsia="宋体" w:hAnsi="Book Antiqua" w:cs="宋体"/>
          <w:sz w:val="24"/>
          <w:szCs w:val="24"/>
          <w:lang w:eastAsia="zh-CN"/>
        </w:rPr>
        <w:t xml:space="preserve"> 1979; </w:t>
      </w:r>
      <w:r w:rsidRPr="00C14E75">
        <w:rPr>
          <w:rFonts w:ascii="Book Antiqua" w:eastAsia="宋体" w:hAnsi="Book Antiqua" w:cs="宋体"/>
          <w:b/>
          <w:bCs/>
          <w:sz w:val="24"/>
          <w:szCs w:val="24"/>
          <w:lang w:eastAsia="zh-CN"/>
        </w:rPr>
        <w:t>301</w:t>
      </w:r>
      <w:r w:rsidRPr="00C14E75">
        <w:rPr>
          <w:rFonts w:ascii="Book Antiqua" w:eastAsia="宋体" w:hAnsi="Book Antiqua" w:cs="宋体"/>
          <w:sz w:val="24"/>
          <w:szCs w:val="24"/>
          <w:lang w:eastAsia="zh-CN"/>
        </w:rPr>
        <w:t>: 61-68 [PMID: 449946 DOI: 10.1056/NEJM197907123010201]</w:t>
      </w:r>
    </w:p>
    <w:p w14:paraId="72880ECD" w14:textId="77777777" w:rsidR="00C14E75" w:rsidRPr="00C14E75" w:rsidRDefault="00C14E75" w:rsidP="00C14E75">
      <w:pPr>
        <w:spacing w:after="0" w:line="360" w:lineRule="auto"/>
        <w:jc w:val="both"/>
        <w:rPr>
          <w:rFonts w:ascii="Book Antiqua" w:eastAsia="宋体" w:hAnsi="Book Antiqua" w:cs="宋体"/>
          <w:sz w:val="24"/>
          <w:szCs w:val="24"/>
          <w:lang w:eastAsia="zh-CN"/>
        </w:rPr>
      </w:pPr>
      <w:proofErr w:type="gramStart"/>
      <w:r w:rsidRPr="00C14E75">
        <w:rPr>
          <w:rFonts w:ascii="Book Antiqua" w:eastAsia="宋体" w:hAnsi="Book Antiqua" w:cs="宋体"/>
          <w:sz w:val="24"/>
          <w:szCs w:val="24"/>
          <w:lang w:eastAsia="zh-CN"/>
        </w:rPr>
        <w:t xml:space="preserve">153 </w:t>
      </w:r>
      <w:r w:rsidRPr="00C14E75">
        <w:rPr>
          <w:rFonts w:ascii="Book Antiqua" w:eastAsia="宋体" w:hAnsi="Book Antiqua" w:cs="宋体"/>
          <w:b/>
          <w:bCs/>
          <w:sz w:val="24"/>
          <w:szCs w:val="24"/>
          <w:lang w:eastAsia="zh-CN"/>
        </w:rPr>
        <w:t>Fattori R</w:t>
      </w:r>
      <w:r w:rsidRPr="00C14E75">
        <w:rPr>
          <w:rFonts w:ascii="Book Antiqua" w:eastAsia="宋体" w:hAnsi="Book Antiqua" w:cs="宋体"/>
          <w:sz w:val="24"/>
          <w:szCs w:val="24"/>
          <w:lang w:eastAsia="zh-CN"/>
        </w:rPr>
        <w:t>, Piva T. Drug-eluting stents in vascular intervention.</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Lancet</w:t>
      </w:r>
      <w:r w:rsidRPr="00C14E75">
        <w:rPr>
          <w:rFonts w:ascii="Book Antiqua" w:eastAsia="宋体" w:hAnsi="Book Antiqua" w:cs="宋体"/>
          <w:sz w:val="24"/>
          <w:szCs w:val="24"/>
          <w:lang w:eastAsia="zh-CN"/>
        </w:rPr>
        <w:t xml:space="preserve"> 2003; </w:t>
      </w:r>
      <w:r w:rsidRPr="00C14E75">
        <w:rPr>
          <w:rFonts w:ascii="Book Antiqua" w:eastAsia="宋体" w:hAnsi="Book Antiqua" w:cs="宋体"/>
          <w:b/>
          <w:bCs/>
          <w:sz w:val="24"/>
          <w:szCs w:val="24"/>
          <w:lang w:eastAsia="zh-CN"/>
        </w:rPr>
        <w:t>361</w:t>
      </w:r>
      <w:r w:rsidRPr="00C14E75">
        <w:rPr>
          <w:rFonts w:ascii="Book Antiqua" w:eastAsia="宋体" w:hAnsi="Book Antiqua" w:cs="宋体"/>
          <w:sz w:val="24"/>
          <w:szCs w:val="24"/>
          <w:lang w:eastAsia="zh-CN"/>
        </w:rPr>
        <w:t>: 247-249 [PMID: 12547552 DOI: 10.1016/S0140-6736(03)12275-1]</w:t>
      </w:r>
    </w:p>
    <w:p w14:paraId="68ACD138"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154 </w:t>
      </w:r>
      <w:r w:rsidRPr="00C14E75">
        <w:rPr>
          <w:rFonts w:ascii="Book Antiqua" w:eastAsia="宋体" w:hAnsi="Book Antiqua" w:cs="宋体"/>
          <w:b/>
          <w:bCs/>
          <w:sz w:val="24"/>
          <w:szCs w:val="24"/>
          <w:lang w:eastAsia="zh-CN"/>
        </w:rPr>
        <w:t>Kastrati A</w:t>
      </w:r>
      <w:r w:rsidRPr="00C14E75">
        <w:rPr>
          <w:rFonts w:ascii="Book Antiqua" w:eastAsia="宋体" w:hAnsi="Book Antiqua" w:cs="宋体"/>
          <w:sz w:val="24"/>
          <w:szCs w:val="24"/>
          <w:lang w:eastAsia="zh-CN"/>
        </w:rPr>
        <w:t xml:space="preserve">, Schömig A, Seyfarth M, Koch W, Elezi S, Böttiger C, Mehilli J, Schömig K, von Beckerath N. PlA polymorphism of platelet glycoprotein IIIa and risk of restenosis after coronary stent placement. </w:t>
      </w:r>
      <w:r w:rsidRPr="00C14E75">
        <w:rPr>
          <w:rFonts w:ascii="Book Antiqua" w:eastAsia="宋体" w:hAnsi="Book Antiqua" w:cs="宋体"/>
          <w:i/>
          <w:iCs/>
          <w:sz w:val="24"/>
          <w:szCs w:val="24"/>
          <w:lang w:eastAsia="zh-CN"/>
        </w:rPr>
        <w:t>Circulation</w:t>
      </w:r>
      <w:r w:rsidRPr="00C14E75">
        <w:rPr>
          <w:rFonts w:ascii="Book Antiqua" w:eastAsia="宋体" w:hAnsi="Book Antiqua" w:cs="宋体"/>
          <w:sz w:val="24"/>
          <w:szCs w:val="24"/>
          <w:lang w:eastAsia="zh-CN"/>
        </w:rPr>
        <w:t xml:space="preserve"> 1999; </w:t>
      </w:r>
      <w:r w:rsidRPr="00C14E75">
        <w:rPr>
          <w:rFonts w:ascii="Book Antiqua" w:eastAsia="宋体" w:hAnsi="Book Antiqua" w:cs="宋体"/>
          <w:b/>
          <w:bCs/>
          <w:sz w:val="24"/>
          <w:szCs w:val="24"/>
          <w:lang w:eastAsia="zh-CN"/>
        </w:rPr>
        <w:t>99</w:t>
      </w:r>
      <w:r w:rsidRPr="00C14E75">
        <w:rPr>
          <w:rFonts w:ascii="Book Antiqua" w:eastAsia="宋体" w:hAnsi="Book Antiqua" w:cs="宋体"/>
          <w:sz w:val="24"/>
          <w:szCs w:val="24"/>
          <w:lang w:eastAsia="zh-CN"/>
        </w:rPr>
        <w:t>: 1005-1010 [PMID: 10051292]</w:t>
      </w:r>
    </w:p>
    <w:p w14:paraId="48E35032"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155 </w:t>
      </w:r>
      <w:r w:rsidRPr="00C14E75">
        <w:rPr>
          <w:rFonts w:ascii="Book Antiqua" w:eastAsia="宋体" w:hAnsi="Book Antiqua" w:cs="宋体"/>
          <w:b/>
          <w:bCs/>
          <w:sz w:val="24"/>
          <w:szCs w:val="24"/>
          <w:lang w:eastAsia="zh-CN"/>
        </w:rPr>
        <w:t>Jukema JW</w:t>
      </w:r>
      <w:r w:rsidRPr="00C14E75">
        <w:rPr>
          <w:rFonts w:ascii="Book Antiqua" w:eastAsia="宋体" w:hAnsi="Book Antiqua" w:cs="宋体"/>
          <w:sz w:val="24"/>
          <w:szCs w:val="24"/>
          <w:lang w:eastAsia="zh-CN"/>
        </w:rPr>
        <w:t xml:space="preserve">, Verschuren JJ, Ahmed TA, Quax PH. Restenosis after PCI. Part 1: pathophysiology and risk factors. </w:t>
      </w:r>
      <w:r w:rsidRPr="00C14E75">
        <w:rPr>
          <w:rFonts w:ascii="Book Antiqua" w:eastAsia="宋体" w:hAnsi="Book Antiqua" w:cs="宋体"/>
          <w:i/>
          <w:iCs/>
          <w:sz w:val="24"/>
          <w:szCs w:val="24"/>
          <w:lang w:eastAsia="zh-CN"/>
        </w:rPr>
        <w:t>Nat Rev Cardiol</w:t>
      </w:r>
      <w:r w:rsidRPr="00C14E75">
        <w:rPr>
          <w:rFonts w:ascii="Book Antiqua" w:eastAsia="宋体" w:hAnsi="Book Antiqua" w:cs="宋体"/>
          <w:sz w:val="24"/>
          <w:szCs w:val="24"/>
          <w:lang w:eastAsia="zh-CN"/>
        </w:rPr>
        <w:t xml:space="preserve"> 2012; </w:t>
      </w:r>
      <w:r w:rsidRPr="00C14E75">
        <w:rPr>
          <w:rFonts w:ascii="Book Antiqua" w:eastAsia="宋体" w:hAnsi="Book Antiqua" w:cs="宋体"/>
          <w:b/>
          <w:bCs/>
          <w:sz w:val="24"/>
          <w:szCs w:val="24"/>
          <w:lang w:eastAsia="zh-CN"/>
        </w:rPr>
        <w:t>9</w:t>
      </w:r>
      <w:r w:rsidRPr="00C14E75">
        <w:rPr>
          <w:rFonts w:ascii="Book Antiqua" w:eastAsia="宋体" w:hAnsi="Book Antiqua" w:cs="宋体"/>
          <w:sz w:val="24"/>
          <w:szCs w:val="24"/>
          <w:lang w:eastAsia="zh-CN"/>
        </w:rPr>
        <w:t>: 53-62 [PMID: 21912414 DOI: 10.1038/nrcardio.2011.132]</w:t>
      </w:r>
    </w:p>
    <w:p w14:paraId="53887BDC"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156 </w:t>
      </w:r>
      <w:r w:rsidRPr="00C14E75">
        <w:rPr>
          <w:rFonts w:ascii="Book Antiqua" w:eastAsia="宋体" w:hAnsi="Book Antiqua" w:cs="宋体"/>
          <w:b/>
          <w:sz w:val="24"/>
          <w:szCs w:val="24"/>
          <w:lang w:eastAsia="zh-CN"/>
        </w:rPr>
        <w:t>Virmani R</w:t>
      </w:r>
      <w:r w:rsidRPr="00C14E75">
        <w:rPr>
          <w:rFonts w:ascii="Book Antiqua" w:eastAsia="宋体" w:hAnsi="Book Antiqua" w:cs="宋体"/>
          <w:sz w:val="24"/>
          <w:szCs w:val="24"/>
          <w:lang w:eastAsia="zh-CN"/>
        </w:rPr>
        <w:t xml:space="preserve">, Kolodgie FD, Finn AV, Gold HK. </w:t>
      </w:r>
      <w:proofErr w:type="gramStart"/>
      <w:r w:rsidRPr="00C14E75">
        <w:rPr>
          <w:rFonts w:ascii="Book Antiqua" w:eastAsia="宋体" w:hAnsi="Book Antiqua" w:cs="宋体"/>
          <w:sz w:val="24"/>
          <w:szCs w:val="24"/>
          <w:lang w:eastAsia="zh-CN"/>
        </w:rPr>
        <w:t>Chapter 4, pathological anatomy of restenosis.</w:t>
      </w:r>
      <w:proofErr w:type="gramEnd"/>
      <w:r w:rsidRPr="00C14E75">
        <w:rPr>
          <w:rFonts w:ascii="Book Antiqua" w:eastAsia="宋体" w:hAnsi="Book Antiqua" w:cs="宋体"/>
          <w:sz w:val="24"/>
          <w:szCs w:val="24"/>
          <w:lang w:eastAsia="zh-CN"/>
        </w:rPr>
        <w:t xml:space="preserve"> In: Duckers HJ, Nabel EG, Serruys PW. </w:t>
      </w:r>
      <w:proofErr w:type="gramStart"/>
      <w:r w:rsidRPr="00C14E75">
        <w:rPr>
          <w:rFonts w:ascii="Book Antiqua" w:eastAsia="宋体" w:hAnsi="Book Antiqua" w:cs="宋体"/>
          <w:sz w:val="24"/>
          <w:szCs w:val="24"/>
          <w:lang w:eastAsia="zh-CN"/>
        </w:rPr>
        <w:t>Essentials of restenosis for the interventional cardiologist.</w:t>
      </w:r>
      <w:proofErr w:type="gramEnd"/>
      <w:r w:rsidRPr="00C14E75">
        <w:rPr>
          <w:rFonts w:ascii="Book Antiqua" w:eastAsia="宋体" w:hAnsi="Book Antiqua" w:cs="宋体"/>
          <w:sz w:val="24"/>
          <w:szCs w:val="24"/>
          <w:lang w:eastAsia="zh-CN"/>
        </w:rPr>
        <w:t xml:space="preserve"> Totowa, NJ: Hamana Press Inc., 2007: 47-58</w:t>
      </w:r>
    </w:p>
    <w:p w14:paraId="36047DC4"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157 </w:t>
      </w:r>
      <w:r w:rsidRPr="00C14E75">
        <w:rPr>
          <w:rFonts w:ascii="Book Antiqua" w:eastAsia="宋体" w:hAnsi="Book Antiqua" w:cs="宋体"/>
          <w:b/>
          <w:bCs/>
          <w:sz w:val="24"/>
          <w:szCs w:val="24"/>
          <w:lang w:eastAsia="zh-CN"/>
        </w:rPr>
        <w:t>Sampietro ML</w:t>
      </w:r>
      <w:r w:rsidRPr="00C14E75">
        <w:rPr>
          <w:rFonts w:ascii="Book Antiqua" w:eastAsia="宋体" w:hAnsi="Book Antiqua" w:cs="宋体"/>
          <w:sz w:val="24"/>
          <w:szCs w:val="24"/>
          <w:lang w:eastAsia="zh-CN"/>
        </w:rPr>
        <w:t xml:space="preserve">, Trompet S, Verschuren JJ, Talens RP, Deelen J, Heijmans BT, de Winter RJ, Tio RA, Doevendans PA, Ganesh SK, Nabel EG, Westra HJ, Franke L, van den Akker EB, Westendorp RG, Zwinderman AH, Kastrati A, Koch W, Slagboom PE, de Knijff P, Jukema </w:t>
      </w:r>
      <w:r w:rsidRPr="00C14E75">
        <w:rPr>
          <w:rFonts w:ascii="Book Antiqua" w:eastAsia="宋体" w:hAnsi="Book Antiqua" w:cs="宋体"/>
          <w:sz w:val="24"/>
          <w:szCs w:val="24"/>
          <w:lang w:eastAsia="zh-CN"/>
        </w:rPr>
        <w:lastRenderedPageBreak/>
        <w:t xml:space="preserve">JW. A genome-wide association study identifies a region at chromosome 12 as a potential susceptibility locus for restenosis after percutaneous coronary intervention. </w:t>
      </w:r>
      <w:r w:rsidRPr="00C14E75">
        <w:rPr>
          <w:rFonts w:ascii="Book Antiqua" w:eastAsia="宋体" w:hAnsi="Book Antiqua" w:cs="宋体"/>
          <w:i/>
          <w:iCs/>
          <w:sz w:val="24"/>
          <w:szCs w:val="24"/>
          <w:lang w:eastAsia="zh-CN"/>
        </w:rPr>
        <w:t>Hum Mol Genet</w:t>
      </w:r>
      <w:r w:rsidRPr="00C14E75">
        <w:rPr>
          <w:rFonts w:ascii="Book Antiqua" w:eastAsia="宋体" w:hAnsi="Book Antiqua" w:cs="宋体"/>
          <w:sz w:val="24"/>
          <w:szCs w:val="24"/>
          <w:lang w:eastAsia="zh-CN"/>
        </w:rPr>
        <w:t xml:space="preserve"> 2011; </w:t>
      </w:r>
      <w:r w:rsidRPr="00C14E75">
        <w:rPr>
          <w:rFonts w:ascii="Book Antiqua" w:eastAsia="宋体" w:hAnsi="Book Antiqua" w:cs="宋体"/>
          <w:b/>
          <w:bCs/>
          <w:sz w:val="24"/>
          <w:szCs w:val="24"/>
          <w:lang w:eastAsia="zh-CN"/>
        </w:rPr>
        <w:t>20</w:t>
      </w:r>
      <w:r w:rsidRPr="00C14E75">
        <w:rPr>
          <w:rFonts w:ascii="Book Antiqua" w:eastAsia="宋体" w:hAnsi="Book Antiqua" w:cs="宋体"/>
          <w:sz w:val="24"/>
          <w:szCs w:val="24"/>
          <w:lang w:eastAsia="zh-CN"/>
        </w:rPr>
        <w:t>: 4748-4757 [PMID: 21878436 DOI: 10.1093/hmg/ddr389]</w:t>
      </w:r>
    </w:p>
    <w:p w14:paraId="65598FAF" w14:textId="4113A68F"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158 </w:t>
      </w:r>
      <w:r w:rsidR="006305F5" w:rsidRPr="000B0BC9">
        <w:rPr>
          <w:rFonts w:ascii="Book Antiqua" w:hAnsi="Book Antiqua"/>
          <w:b/>
          <w:sz w:val="24"/>
          <w:szCs w:val="24"/>
        </w:rPr>
        <w:t>Zargar S</w:t>
      </w:r>
      <w:r w:rsidR="006305F5" w:rsidRPr="000B0BC9">
        <w:rPr>
          <w:rFonts w:ascii="Book Antiqua" w:hAnsi="Book Antiqua"/>
          <w:sz w:val="24"/>
          <w:szCs w:val="24"/>
        </w:rPr>
        <w:t>, Wakil S, Mobeirek AF, Al-Jafari AA</w:t>
      </w:r>
      <w:r w:rsidRPr="00C14E75">
        <w:rPr>
          <w:rFonts w:ascii="Book Antiqua" w:eastAsia="宋体" w:hAnsi="Book Antiqua" w:cs="宋体"/>
          <w:sz w:val="24"/>
          <w:szCs w:val="24"/>
          <w:lang w:eastAsia="zh-CN"/>
        </w:rPr>
        <w:t xml:space="preserve">. Involvement of ATP-binding cassette, subfamily </w:t>
      </w:r>
      <w:proofErr w:type="gramStart"/>
      <w:r w:rsidRPr="00C14E75">
        <w:rPr>
          <w:rFonts w:ascii="Book Antiqua" w:eastAsia="宋体" w:hAnsi="Book Antiqua" w:cs="宋体"/>
          <w:sz w:val="24"/>
          <w:szCs w:val="24"/>
          <w:lang w:eastAsia="zh-CN"/>
        </w:rPr>
        <w:t>A</w:t>
      </w:r>
      <w:proofErr w:type="gramEnd"/>
      <w:r w:rsidRPr="00C14E75">
        <w:rPr>
          <w:rFonts w:ascii="Book Antiqua" w:eastAsia="宋体" w:hAnsi="Book Antiqua" w:cs="宋体"/>
          <w:sz w:val="24"/>
          <w:szCs w:val="24"/>
          <w:lang w:eastAsia="zh-CN"/>
        </w:rPr>
        <w:t xml:space="preserve"> polymorphism with susceptibility to coronary artery disease. </w:t>
      </w:r>
      <w:r w:rsidRPr="00C14E75">
        <w:rPr>
          <w:rFonts w:ascii="Book Antiqua" w:eastAsia="宋体" w:hAnsi="Book Antiqua" w:cs="宋体"/>
          <w:i/>
          <w:iCs/>
          <w:sz w:val="24"/>
          <w:szCs w:val="24"/>
          <w:lang w:eastAsia="zh-CN"/>
        </w:rPr>
        <w:t>Biomed Rep</w:t>
      </w:r>
      <w:r w:rsidRPr="00C14E75">
        <w:rPr>
          <w:rFonts w:ascii="Book Antiqua" w:eastAsia="宋体" w:hAnsi="Book Antiqua" w:cs="宋体"/>
          <w:sz w:val="24"/>
          <w:szCs w:val="24"/>
          <w:lang w:eastAsia="zh-CN"/>
        </w:rPr>
        <w:t xml:space="preserve"> 2013; </w:t>
      </w:r>
      <w:r w:rsidRPr="00C14E75">
        <w:rPr>
          <w:rFonts w:ascii="Book Antiqua" w:eastAsia="宋体" w:hAnsi="Book Antiqua" w:cs="宋体"/>
          <w:b/>
          <w:bCs/>
          <w:sz w:val="24"/>
          <w:szCs w:val="24"/>
          <w:lang w:eastAsia="zh-CN"/>
        </w:rPr>
        <w:t>1</w:t>
      </w:r>
      <w:r w:rsidRPr="00C14E75">
        <w:rPr>
          <w:rFonts w:ascii="Book Antiqua" w:eastAsia="宋体" w:hAnsi="Book Antiqua" w:cs="宋体"/>
          <w:sz w:val="24"/>
          <w:szCs w:val="24"/>
          <w:lang w:eastAsia="zh-CN"/>
        </w:rPr>
        <w:t>: 883-888 [PMID: 24649047 DOI: 10.3892/br.2013.163]</w:t>
      </w:r>
    </w:p>
    <w:p w14:paraId="37EA115B"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159 </w:t>
      </w:r>
      <w:r w:rsidRPr="00C14E75">
        <w:rPr>
          <w:rFonts w:ascii="Book Antiqua" w:eastAsia="宋体" w:hAnsi="Book Antiqua" w:cs="宋体"/>
          <w:b/>
          <w:bCs/>
          <w:sz w:val="24"/>
          <w:szCs w:val="24"/>
          <w:lang w:eastAsia="zh-CN"/>
        </w:rPr>
        <w:t>Singh R</w:t>
      </w:r>
      <w:r w:rsidRPr="00C14E75">
        <w:rPr>
          <w:rFonts w:ascii="Book Antiqua" w:eastAsia="宋体" w:hAnsi="Book Antiqua" w:cs="宋体"/>
          <w:sz w:val="24"/>
          <w:szCs w:val="24"/>
          <w:lang w:eastAsia="zh-CN"/>
        </w:rPr>
        <w:t xml:space="preserve">, Smith E, Fathzadeh M, Liu W, Go GW, Subrahmanyan L, Faramarzi S, McKenna W, Mani A. Rare nonconservative LRP6 mutations are associated with metabolic syndrome. </w:t>
      </w:r>
      <w:r w:rsidRPr="00C14E75">
        <w:rPr>
          <w:rFonts w:ascii="Book Antiqua" w:eastAsia="宋体" w:hAnsi="Book Antiqua" w:cs="宋体"/>
          <w:i/>
          <w:iCs/>
          <w:sz w:val="24"/>
          <w:szCs w:val="24"/>
          <w:lang w:eastAsia="zh-CN"/>
        </w:rPr>
        <w:t>Hum Mutat</w:t>
      </w:r>
      <w:r w:rsidRPr="00C14E75">
        <w:rPr>
          <w:rFonts w:ascii="Book Antiqua" w:eastAsia="宋体" w:hAnsi="Book Antiqua" w:cs="宋体"/>
          <w:sz w:val="24"/>
          <w:szCs w:val="24"/>
          <w:lang w:eastAsia="zh-CN"/>
        </w:rPr>
        <w:t xml:space="preserve"> 2013; </w:t>
      </w:r>
      <w:r w:rsidRPr="00C14E75">
        <w:rPr>
          <w:rFonts w:ascii="Book Antiqua" w:eastAsia="宋体" w:hAnsi="Book Antiqua" w:cs="宋体"/>
          <w:b/>
          <w:bCs/>
          <w:sz w:val="24"/>
          <w:szCs w:val="24"/>
          <w:lang w:eastAsia="zh-CN"/>
        </w:rPr>
        <w:t>34</w:t>
      </w:r>
      <w:r w:rsidRPr="00C14E75">
        <w:rPr>
          <w:rFonts w:ascii="Book Antiqua" w:eastAsia="宋体" w:hAnsi="Book Antiqua" w:cs="宋体"/>
          <w:sz w:val="24"/>
          <w:szCs w:val="24"/>
          <w:lang w:eastAsia="zh-CN"/>
        </w:rPr>
        <w:t>: 1221-1225 [PMID: 23703864 DOI: 10.1002/humu.22360]</w:t>
      </w:r>
    </w:p>
    <w:p w14:paraId="29A88F4D" w14:textId="0053E0BC"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160 </w:t>
      </w:r>
      <w:r w:rsidRPr="00C14E75">
        <w:rPr>
          <w:rFonts w:ascii="Book Antiqua" w:eastAsia="宋体" w:hAnsi="Book Antiqua" w:cs="宋体"/>
          <w:b/>
          <w:bCs/>
          <w:sz w:val="24"/>
          <w:szCs w:val="24"/>
          <w:lang w:eastAsia="zh-CN"/>
        </w:rPr>
        <w:t>Abd El-Aziz TA</w:t>
      </w:r>
      <w:r w:rsidRPr="00C14E75">
        <w:rPr>
          <w:rFonts w:ascii="Book Antiqua" w:eastAsia="宋体" w:hAnsi="Book Antiqua" w:cs="宋体"/>
          <w:sz w:val="24"/>
          <w:szCs w:val="24"/>
          <w:lang w:eastAsia="zh-CN"/>
        </w:rPr>
        <w:t xml:space="preserve">, Mohamed RH, Hagrass HA. </w:t>
      </w:r>
      <w:proofErr w:type="gramStart"/>
      <w:r w:rsidRPr="00C14E75">
        <w:rPr>
          <w:rFonts w:ascii="Book Antiqua" w:eastAsia="宋体" w:hAnsi="Book Antiqua" w:cs="宋体"/>
          <w:sz w:val="24"/>
          <w:szCs w:val="24"/>
          <w:lang w:eastAsia="zh-CN"/>
        </w:rPr>
        <w:t>Increased risk of premature coronary artery disease in Egyptians with ABCA1 (R219K), CETP (TaqIB), and LCAT (4886C/T) genes polymorphism.</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J Clin Lipidol</w:t>
      </w:r>
      <w:r w:rsidRPr="00C14E75">
        <w:rPr>
          <w:rFonts w:ascii="Book Antiqua" w:eastAsia="宋体" w:hAnsi="Book Antiqua" w:cs="宋体"/>
          <w:sz w:val="24"/>
          <w:szCs w:val="24"/>
          <w:lang w:eastAsia="zh-CN"/>
        </w:rPr>
        <w:t xml:space="preserve"> </w:t>
      </w:r>
      <w:r w:rsidR="008F208A">
        <w:rPr>
          <w:rFonts w:ascii="Book Antiqua" w:eastAsia="宋体" w:hAnsi="Book Antiqua" w:cs="宋体" w:hint="eastAsia"/>
          <w:sz w:val="24"/>
          <w:szCs w:val="24"/>
          <w:lang w:eastAsia="zh-CN"/>
        </w:rPr>
        <w:t>2014</w:t>
      </w:r>
      <w:r w:rsidRPr="00C14E75">
        <w:rPr>
          <w:rFonts w:ascii="Book Antiqua" w:eastAsia="宋体" w:hAnsi="Book Antiqua" w:cs="宋体"/>
          <w:sz w:val="24"/>
          <w:szCs w:val="24"/>
          <w:lang w:eastAsia="zh-CN"/>
        </w:rPr>
        <w:t xml:space="preserve">; </w:t>
      </w:r>
      <w:r w:rsidRPr="00C14E75">
        <w:rPr>
          <w:rFonts w:ascii="Book Antiqua" w:eastAsia="宋体" w:hAnsi="Book Antiqua" w:cs="宋体"/>
          <w:b/>
          <w:bCs/>
          <w:sz w:val="24"/>
          <w:szCs w:val="24"/>
          <w:lang w:eastAsia="zh-CN"/>
        </w:rPr>
        <w:t>8</w:t>
      </w:r>
      <w:r w:rsidRPr="00C14E75">
        <w:rPr>
          <w:rFonts w:ascii="Book Antiqua" w:eastAsia="宋体" w:hAnsi="Book Antiqua" w:cs="宋体"/>
          <w:sz w:val="24"/>
          <w:szCs w:val="24"/>
          <w:lang w:eastAsia="zh-CN"/>
        </w:rPr>
        <w:t>: 381-389 [PMID: 25110219 DOI: 10.1016/j.jacl.2014.06.001]</w:t>
      </w:r>
    </w:p>
    <w:p w14:paraId="428E3C23"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161 </w:t>
      </w:r>
      <w:r w:rsidRPr="00C14E75">
        <w:rPr>
          <w:rFonts w:ascii="Book Antiqua" w:eastAsia="宋体" w:hAnsi="Book Antiqua" w:cs="宋体"/>
          <w:b/>
          <w:bCs/>
          <w:sz w:val="24"/>
          <w:szCs w:val="24"/>
          <w:lang w:eastAsia="zh-CN"/>
        </w:rPr>
        <w:t>Samani NJ</w:t>
      </w:r>
      <w:r w:rsidRPr="00C14E75">
        <w:rPr>
          <w:rFonts w:ascii="Book Antiqua" w:eastAsia="宋体" w:hAnsi="Book Antiqua" w:cs="宋体"/>
          <w:sz w:val="24"/>
          <w:szCs w:val="24"/>
          <w:lang w:eastAsia="zh-CN"/>
        </w:rPr>
        <w:t xml:space="preserve">, Erdmann J, Hall AS, Hengstenberg C, Mangino M, Mayer B, Dixon RJ, Meitinger T, Braund P, Wichmann HE, Barrett JH, König IR, Stevens SE, Szymczak S, Tregouet DA, Iles MM, Pahlke F, Pollard H, Lieb W, Cambien F, Fischer M, Ouwehand W, Blankenberg S, Balmforth AJ, Baessler A, Ball SG, Strom TM, Braenne I, Gieger C, Deloukas P, Tobin MD, Ziegler A, Thompson JR, Schunkert H. Genomewide association analysis of coronary artery disease. </w:t>
      </w:r>
      <w:r w:rsidRPr="00C14E75">
        <w:rPr>
          <w:rFonts w:ascii="Book Antiqua" w:eastAsia="宋体" w:hAnsi="Book Antiqua" w:cs="宋体"/>
          <w:i/>
          <w:iCs/>
          <w:sz w:val="24"/>
          <w:szCs w:val="24"/>
          <w:lang w:eastAsia="zh-CN"/>
        </w:rPr>
        <w:t>N Engl J Med</w:t>
      </w:r>
      <w:r w:rsidRPr="00C14E75">
        <w:rPr>
          <w:rFonts w:ascii="Book Antiqua" w:eastAsia="宋体" w:hAnsi="Book Antiqua" w:cs="宋体"/>
          <w:sz w:val="24"/>
          <w:szCs w:val="24"/>
          <w:lang w:eastAsia="zh-CN"/>
        </w:rPr>
        <w:t xml:space="preserve"> 2007; </w:t>
      </w:r>
      <w:r w:rsidRPr="00C14E75">
        <w:rPr>
          <w:rFonts w:ascii="Book Antiqua" w:eastAsia="宋体" w:hAnsi="Book Antiqua" w:cs="宋体"/>
          <w:b/>
          <w:bCs/>
          <w:sz w:val="24"/>
          <w:szCs w:val="24"/>
          <w:lang w:eastAsia="zh-CN"/>
        </w:rPr>
        <w:t>357</w:t>
      </w:r>
      <w:r w:rsidRPr="00C14E75">
        <w:rPr>
          <w:rFonts w:ascii="Book Antiqua" w:eastAsia="宋体" w:hAnsi="Book Antiqua" w:cs="宋体"/>
          <w:sz w:val="24"/>
          <w:szCs w:val="24"/>
          <w:lang w:eastAsia="zh-CN"/>
        </w:rPr>
        <w:t>: 443-453 [PMID: 17634449 DOI: 10.1056/NEJMoa072366]</w:t>
      </w:r>
    </w:p>
    <w:p w14:paraId="65A5E946"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162 </w:t>
      </w:r>
      <w:r w:rsidRPr="00C14E75">
        <w:rPr>
          <w:rFonts w:ascii="Book Antiqua" w:eastAsia="宋体" w:hAnsi="Book Antiqua" w:cs="宋体"/>
          <w:b/>
          <w:bCs/>
          <w:sz w:val="24"/>
          <w:szCs w:val="24"/>
          <w:lang w:eastAsia="zh-CN"/>
        </w:rPr>
        <w:t>Arvind P</w:t>
      </w:r>
      <w:r w:rsidRPr="00C14E75">
        <w:rPr>
          <w:rFonts w:ascii="Book Antiqua" w:eastAsia="宋体" w:hAnsi="Book Antiqua" w:cs="宋体"/>
          <w:sz w:val="24"/>
          <w:szCs w:val="24"/>
          <w:lang w:eastAsia="zh-CN"/>
        </w:rPr>
        <w:t xml:space="preserve">, Nair J, Jambunathan S, Kakkar VV, Shanker J. CELSR2-PSRC1-SORT1 gene expression and association with coronary artery disease and plasma lipid levels in an Asian Indian cohort. </w:t>
      </w:r>
      <w:r w:rsidRPr="00C14E75">
        <w:rPr>
          <w:rFonts w:ascii="Book Antiqua" w:eastAsia="宋体" w:hAnsi="Book Antiqua" w:cs="宋体"/>
          <w:i/>
          <w:iCs/>
          <w:sz w:val="24"/>
          <w:szCs w:val="24"/>
          <w:lang w:eastAsia="zh-CN"/>
        </w:rPr>
        <w:t>J Cardiol</w:t>
      </w:r>
      <w:r w:rsidRPr="00C14E75">
        <w:rPr>
          <w:rFonts w:ascii="Book Antiqua" w:eastAsia="宋体" w:hAnsi="Book Antiqua" w:cs="宋体"/>
          <w:sz w:val="24"/>
          <w:szCs w:val="24"/>
          <w:lang w:eastAsia="zh-CN"/>
        </w:rPr>
        <w:t xml:space="preserve"> 2014; </w:t>
      </w:r>
      <w:r w:rsidRPr="00C14E75">
        <w:rPr>
          <w:rFonts w:ascii="Book Antiqua" w:eastAsia="宋体" w:hAnsi="Book Antiqua" w:cs="宋体"/>
          <w:b/>
          <w:bCs/>
          <w:sz w:val="24"/>
          <w:szCs w:val="24"/>
          <w:lang w:eastAsia="zh-CN"/>
        </w:rPr>
        <w:t>64</w:t>
      </w:r>
      <w:r w:rsidRPr="00C14E75">
        <w:rPr>
          <w:rFonts w:ascii="Book Antiqua" w:eastAsia="宋体" w:hAnsi="Book Antiqua" w:cs="宋体"/>
          <w:sz w:val="24"/>
          <w:szCs w:val="24"/>
          <w:lang w:eastAsia="zh-CN"/>
        </w:rPr>
        <w:t>: 339-346 [PMID: 24674750 DOI: 10.1016/j.jjcc.2014.02.012]</w:t>
      </w:r>
    </w:p>
    <w:p w14:paraId="28F3051D"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163 </w:t>
      </w:r>
      <w:r w:rsidRPr="00C14E75">
        <w:rPr>
          <w:rFonts w:ascii="Book Antiqua" w:eastAsia="宋体" w:hAnsi="Book Antiqua" w:cs="宋体"/>
          <w:b/>
          <w:bCs/>
          <w:sz w:val="24"/>
          <w:szCs w:val="24"/>
          <w:lang w:eastAsia="zh-CN"/>
        </w:rPr>
        <w:t>Gor</w:t>
      </w:r>
      <w:r w:rsidRPr="00C14E75">
        <w:rPr>
          <w:rFonts w:ascii="Book Antiqua" w:eastAsia="MS Mincho" w:hAnsi="Book Antiqua" w:cs="MS Mincho"/>
          <w:b/>
          <w:bCs/>
          <w:sz w:val="24"/>
          <w:szCs w:val="24"/>
          <w:lang w:eastAsia="zh-CN"/>
        </w:rPr>
        <w:t>ą</w:t>
      </w:r>
      <w:r w:rsidRPr="00C14E75">
        <w:rPr>
          <w:rFonts w:ascii="Book Antiqua" w:eastAsia="宋体" w:hAnsi="Book Antiqua" w:cs="宋体"/>
          <w:b/>
          <w:bCs/>
          <w:sz w:val="24"/>
          <w:szCs w:val="24"/>
          <w:lang w:eastAsia="zh-CN"/>
        </w:rPr>
        <w:t>cy J</w:t>
      </w:r>
      <w:r w:rsidRPr="00C14E75">
        <w:rPr>
          <w:rFonts w:ascii="Book Antiqua" w:eastAsia="宋体" w:hAnsi="Book Antiqua" w:cs="宋体"/>
          <w:sz w:val="24"/>
          <w:szCs w:val="24"/>
          <w:lang w:eastAsia="zh-CN"/>
        </w:rPr>
        <w:t>, Gor</w:t>
      </w:r>
      <w:r w:rsidRPr="00C14E75">
        <w:rPr>
          <w:rFonts w:ascii="Book Antiqua" w:eastAsia="MS Mincho" w:hAnsi="Book Antiqua" w:cs="MS Mincho"/>
          <w:sz w:val="24"/>
          <w:szCs w:val="24"/>
          <w:lang w:eastAsia="zh-CN"/>
        </w:rPr>
        <w:t>ą</w:t>
      </w:r>
      <w:r w:rsidRPr="00C14E75">
        <w:rPr>
          <w:rFonts w:ascii="Book Antiqua" w:eastAsia="宋体" w:hAnsi="Book Antiqua" w:cs="宋体"/>
          <w:sz w:val="24"/>
          <w:szCs w:val="24"/>
          <w:lang w:eastAsia="zh-CN"/>
        </w:rPr>
        <w:t xml:space="preserve">cy I, Kaczmarczyk M, Parczewski M, Brykczyński M, Clark J, Safranow K, Ciechanowicz A. Low frequency haplotypes of E-selectin polymorphisms G2692A and C1901T give increased protection from coronary artery disease. </w:t>
      </w:r>
      <w:r w:rsidRPr="00C14E75">
        <w:rPr>
          <w:rFonts w:ascii="Book Antiqua" w:eastAsia="宋体" w:hAnsi="Book Antiqua" w:cs="宋体"/>
          <w:i/>
          <w:iCs/>
          <w:sz w:val="24"/>
          <w:szCs w:val="24"/>
          <w:lang w:eastAsia="zh-CN"/>
        </w:rPr>
        <w:t>Med Sci Monit</w:t>
      </w:r>
      <w:r w:rsidRPr="00C14E75">
        <w:rPr>
          <w:rFonts w:ascii="Book Antiqua" w:eastAsia="宋体" w:hAnsi="Book Antiqua" w:cs="宋体"/>
          <w:sz w:val="24"/>
          <w:szCs w:val="24"/>
          <w:lang w:eastAsia="zh-CN"/>
        </w:rPr>
        <w:t xml:space="preserve"> 2011; </w:t>
      </w:r>
      <w:r w:rsidRPr="00C14E75">
        <w:rPr>
          <w:rFonts w:ascii="Book Antiqua" w:eastAsia="宋体" w:hAnsi="Book Antiqua" w:cs="宋体"/>
          <w:b/>
          <w:bCs/>
          <w:sz w:val="24"/>
          <w:szCs w:val="24"/>
          <w:lang w:eastAsia="zh-CN"/>
        </w:rPr>
        <w:t>17</w:t>
      </w:r>
      <w:r w:rsidRPr="00C14E75">
        <w:rPr>
          <w:rFonts w:ascii="Book Antiqua" w:eastAsia="宋体" w:hAnsi="Book Antiqua" w:cs="宋体"/>
          <w:sz w:val="24"/>
          <w:szCs w:val="24"/>
          <w:lang w:eastAsia="zh-CN"/>
        </w:rPr>
        <w:t>: CR334-CR340 [PMID: 21629188]</w:t>
      </w:r>
    </w:p>
    <w:p w14:paraId="0E17E57B"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164 </w:t>
      </w:r>
      <w:r w:rsidRPr="00C14E75">
        <w:rPr>
          <w:rFonts w:ascii="Book Antiqua" w:eastAsia="宋体" w:hAnsi="Book Antiqua" w:cs="宋体"/>
          <w:b/>
          <w:bCs/>
          <w:sz w:val="24"/>
          <w:szCs w:val="24"/>
          <w:lang w:eastAsia="zh-CN"/>
        </w:rPr>
        <w:t>Qi L</w:t>
      </w:r>
      <w:r w:rsidRPr="00C14E75">
        <w:rPr>
          <w:rFonts w:ascii="Book Antiqua" w:eastAsia="宋体" w:hAnsi="Book Antiqua" w:cs="宋体"/>
          <w:sz w:val="24"/>
          <w:szCs w:val="24"/>
          <w:lang w:eastAsia="zh-CN"/>
        </w:rPr>
        <w:t xml:space="preserve">, Qi Q, Prudente S, Mendonca C, Andreozzi F, di Pietro N, Sturma M, Novelli V, Mannino GC, Formoso G, Gervino EV, Hauser TH, Muehlschlegel JD, Niewczas MA, Krolewski AS, Biolo G, Pandolfi A, Rimm E, Sesti G, Trischitta V, Hu F, Doria A. Association between a genetic variant related to glutamic acid metabolism and coronary heart disease in </w:t>
      </w:r>
      <w:r w:rsidRPr="00C14E75">
        <w:rPr>
          <w:rFonts w:ascii="Book Antiqua" w:eastAsia="宋体" w:hAnsi="Book Antiqua" w:cs="宋体"/>
          <w:sz w:val="24"/>
          <w:szCs w:val="24"/>
          <w:lang w:eastAsia="zh-CN"/>
        </w:rPr>
        <w:lastRenderedPageBreak/>
        <w:t xml:space="preserve">individuals with type 2 diabetes. </w:t>
      </w:r>
      <w:r w:rsidRPr="00C14E75">
        <w:rPr>
          <w:rFonts w:ascii="Book Antiqua" w:eastAsia="宋体" w:hAnsi="Book Antiqua" w:cs="宋体"/>
          <w:i/>
          <w:iCs/>
          <w:sz w:val="24"/>
          <w:szCs w:val="24"/>
          <w:lang w:eastAsia="zh-CN"/>
        </w:rPr>
        <w:t>JAMA</w:t>
      </w:r>
      <w:r w:rsidRPr="00C14E75">
        <w:rPr>
          <w:rFonts w:ascii="Book Antiqua" w:eastAsia="宋体" w:hAnsi="Book Antiqua" w:cs="宋体"/>
          <w:sz w:val="24"/>
          <w:szCs w:val="24"/>
          <w:lang w:eastAsia="zh-CN"/>
        </w:rPr>
        <w:t xml:space="preserve"> 2013; </w:t>
      </w:r>
      <w:r w:rsidRPr="00C14E75">
        <w:rPr>
          <w:rFonts w:ascii="Book Antiqua" w:eastAsia="宋体" w:hAnsi="Book Antiqua" w:cs="宋体"/>
          <w:b/>
          <w:bCs/>
          <w:sz w:val="24"/>
          <w:szCs w:val="24"/>
          <w:lang w:eastAsia="zh-CN"/>
        </w:rPr>
        <w:t>310</w:t>
      </w:r>
      <w:r w:rsidRPr="00C14E75">
        <w:rPr>
          <w:rFonts w:ascii="Book Antiqua" w:eastAsia="宋体" w:hAnsi="Book Antiqua" w:cs="宋体"/>
          <w:sz w:val="24"/>
          <w:szCs w:val="24"/>
          <w:lang w:eastAsia="zh-CN"/>
        </w:rPr>
        <w:t>: 821-828 [PMID: 23982368 DOI: 10.1001/jama.2013.276305]</w:t>
      </w:r>
    </w:p>
    <w:p w14:paraId="45CB5F26"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165 </w:t>
      </w:r>
      <w:r w:rsidRPr="00C14E75">
        <w:rPr>
          <w:rFonts w:ascii="Book Antiqua" w:eastAsia="宋体" w:hAnsi="Book Antiqua" w:cs="宋体"/>
          <w:b/>
          <w:bCs/>
          <w:sz w:val="24"/>
          <w:szCs w:val="24"/>
          <w:lang w:eastAsia="zh-CN"/>
        </w:rPr>
        <w:t>Lio D</w:t>
      </w:r>
      <w:r w:rsidRPr="00C14E75">
        <w:rPr>
          <w:rFonts w:ascii="Book Antiqua" w:eastAsia="宋体" w:hAnsi="Book Antiqua" w:cs="宋体"/>
          <w:sz w:val="24"/>
          <w:szCs w:val="24"/>
          <w:lang w:eastAsia="zh-CN"/>
        </w:rPr>
        <w:t xml:space="preserve">, Candore G, Crivello A, Scola L, Colonna-Romano G, Cavallone L, Hoffmann E, Caruso M, Licastro F, Caldarera CM, Branzi A, Franceschi C, Caruso C. Opposite effects of interleukin 10 common gene polymorphisms in cardiovascular diseases and in successful ageing: genetic background of male centenarians is protective against coronary heart disease. </w:t>
      </w:r>
      <w:r w:rsidRPr="00C14E75">
        <w:rPr>
          <w:rFonts w:ascii="Book Antiqua" w:eastAsia="宋体" w:hAnsi="Book Antiqua" w:cs="宋体"/>
          <w:i/>
          <w:iCs/>
          <w:sz w:val="24"/>
          <w:szCs w:val="24"/>
          <w:lang w:eastAsia="zh-CN"/>
        </w:rPr>
        <w:t>J Med Genet</w:t>
      </w:r>
      <w:r w:rsidRPr="00C14E75">
        <w:rPr>
          <w:rFonts w:ascii="Book Antiqua" w:eastAsia="宋体" w:hAnsi="Book Antiqua" w:cs="宋体"/>
          <w:sz w:val="24"/>
          <w:szCs w:val="24"/>
          <w:lang w:eastAsia="zh-CN"/>
        </w:rPr>
        <w:t xml:space="preserve"> 2004; </w:t>
      </w:r>
      <w:r w:rsidRPr="00C14E75">
        <w:rPr>
          <w:rFonts w:ascii="Book Antiqua" w:eastAsia="宋体" w:hAnsi="Book Antiqua" w:cs="宋体"/>
          <w:b/>
          <w:bCs/>
          <w:sz w:val="24"/>
          <w:szCs w:val="24"/>
          <w:lang w:eastAsia="zh-CN"/>
        </w:rPr>
        <w:t>41</w:t>
      </w:r>
      <w:r w:rsidRPr="00C14E75">
        <w:rPr>
          <w:rFonts w:ascii="Book Antiqua" w:eastAsia="宋体" w:hAnsi="Book Antiqua" w:cs="宋体"/>
          <w:sz w:val="24"/>
          <w:szCs w:val="24"/>
          <w:lang w:eastAsia="zh-CN"/>
        </w:rPr>
        <w:t>: 790-794 [PMID: 15466015 DOI: 10.1136/jmg.2004.019885]</w:t>
      </w:r>
    </w:p>
    <w:p w14:paraId="260E08E0"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166 </w:t>
      </w:r>
      <w:r w:rsidRPr="00C14E75">
        <w:rPr>
          <w:rFonts w:ascii="Book Antiqua" w:eastAsia="宋体" w:hAnsi="Book Antiqua" w:cs="宋体"/>
          <w:b/>
          <w:bCs/>
          <w:sz w:val="24"/>
          <w:szCs w:val="24"/>
          <w:lang w:eastAsia="zh-CN"/>
        </w:rPr>
        <w:t>Shen GQ</w:t>
      </w:r>
      <w:r w:rsidRPr="00C14E75">
        <w:rPr>
          <w:rFonts w:ascii="Book Antiqua" w:eastAsia="宋体" w:hAnsi="Book Antiqua" w:cs="宋体"/>
          <w:sz w:val="24"/>
          <w:szCs w:val="24"/>
          <w:lang w:eastAsia="zh-CN"/>
        </w:rPr>
        <w:t xml:space="preserve">, Girelli D, Li L, Olivieri O, Martinelli N, Chen Q, Topol EJ, Wang QK. Multi-allelic haplotype association identifies novel information different from single-SNP analysis: a new protective haplotype in the LRP8 gene is against familial and early-onset CAD and MI. </w:t>
      </w:r>
      <w:r w:rsidRPr="00C14E75">
        <w:rPr>
          <w:rFonts w:ascii="Book Antiqua" w:eastAsia="宋体" w:hAnsi="Book Antiqua" w:cs="宋体"/>
          <w:i/>
          <w:iCs/>
          <w:sz w:val="24"/>
          <w:szCs w:val="24"/>
          <w:lang w:eastAsia="zh-CN"/>
        </w:rPr>
        <w:t>Gene</w:t>
      </w:r>
      <w:r w:rsidRPr="00C14E75">
        <w:rPr>
          <w:rFonts w:ascii="Book Antiqua" w:eastAsia="宋体" w:hAnsi="Book Antiqua" w:cs="宋体"/>
          <w:sz w:val="24"/>
          <w:szCs w:val="24"/>
          <w:lang w:eastAsia="zh-CN"/>
        </w:rPr>
        <w:t xml:space="preserve"> 2013; </w:t>
      </w:r>
      <w:r w:rsidRPr="00C14E75">
        <w:rPr>
          <w:rFonts w:ascii="Book Antiqua" w:eastAsia="宋体" w:hAnsi="Book Antiqua" w:cs="宋体"/>
          <w:b/>
          <w:bCs/>
          <w:sz w:val="24"/>
          <w:szCs w:val="24"/>
          <w:lang w:eastAsia="zh-CN"/>
        </w:rPr>
        <w:t>521</w:t>
      </w:r>
      <w:r w:rsidRPr="00C14E75">
        <w:rPr>
          <w:rFonts w:ascii="Book Antiqua" w:eastAsia="宋体" w:hAnsi="Book Antiqua" w:cs="宋体"/>
          <w:sz w:val="24"/>
          <w:szCs w:val="24"/>
          <w:lang w:eastAsia="zh-CN"/>
        </w:rPr>
        <w:t>: 78-81 [PMID: 23524007 DOI: 10.1016/j.gene.2013.03.022]</w:t>
      </w:r>
    </w:p>
    <w:p w14:paraId="03774B93"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167 </w:t>
      </w:r>
      <w:r w:rsidRPr="00C14E75">
        <w:rPr>
          <w:rFonts w:ascii="Book Antiqua" w:eastAsia="宋体" w:hAnsi="Book Antiqua" w:cs="宋体"/>
          <w:b/>
          <w:bCs/>
          <w:sz w:val="24"/>
          <w:szCs w:val="24"/>
          <w:lang w:eastAsia="zh-CN"/>
        </w:rPr>
        <w:t>Teupser D</w:t>
      </w:r>
      <w:r w:rsidRPr="00C14E75">
        <w:rPr>
          <w:rFonts w:ascii="Book Antiqua" w:eastAsia="宋体" w:hAnsi="Book Antiqua" w:cs="宋体"/>
          <w:sz w:val="24"/>
          <w:szCs w:val="24"/>
          <w:lang w:eastAsia="zh-CN"/>
        </w:rPr>
        <w:t xml:space="preserve">, Baber R, Ceglarek U, Scholz M, Illig T, Gieger C, Holdt LM, Leichtle A, Greiser KH, Huster D, Linsel-Nitschke P, Schäfer A, Braund PS, Tiret L, Stark K, Raaz-Schrauder D, Fiedler GM, Wilfert W, Beutner F, Gielen S, Grosshennig A, König IR, Lichtner P, Heid IM, Kluttig A, El Mokhtari NE, Rubin D, Ekici AB, Reis A, Garlichs CD, Hall AS, Matthes G, Wittekind C, Hengstenberg C, Cambien F, Schreiber S, Werdan K, Meitinger T, Loeffler M, Samani NJ, Erdmann J, Wichmann HE, Schunkert H, Thiery J. Genetic regulation of serum phytosterol levels and risk of coronary artery disease. </w:t>
      </w:r>
      <w:r w:rsidRPr="00C14E75">
        <w:rPr>
          <w:rFonts w:ascii="Book Antiqua" w:eastAsia="宋体" w:hAnsi="Book Antiqua" w:cs="宋体"/>
          <w:i/>
          <w:iCs/>
          <w:sz w:val="24"/>
          <w:szCs w:val="24"/>
          <w:lang w:eastAsia="zh-CN"/>
        </w:rPr>
        <w:t>Circ Cardiovasc Genet</w:t>
      </w:r>
      <w:r w:rsidRPr="00C14E75">
        <w:rPr>
          <w:rFonts w:ascii="Book Antiqua" w:eastAsia="宋体" w:hAnsi="Book Antiqua" w:cs="宋体"/>
          <w:sz w:val="24"/>
          <w:szCs w:val="24"/>
          <w:lang w:eastAsia="zh-CN"/>
        </w:rPr>
        <w:t xml:space="preserve"> 2010; </w:t>
      </w:r>
      <w:r w:rsidRPr="00C14E75">
        <w:rPr>
          <w:rFonts w:ascii="Book Antiqua" w:eastAsia="宋体" w:hAnsi="Book Antiqua" w:cs="宋体"/>
          <w:b/>
          <w:bCs/>
          <w:sz w:val="24"/>
          <w:szCs w:val="24"/>
          <w:lang w:eastAsia="zh-CN"/>
        </w:rPr>
        <w:t>3</w:t>
      </w:r>
      <w:r w:rsidRPr="00C14E75">
        <w:rPr>
          <w:rFonts w:ascii="Book Antiqua" w:eastAsia="宋体" w:hAnsi="Book Antiqua" w:cs="宋体"/>
          <w:sz w:val="24"/>
          <w:szCs w:val="24"/>
          <w:lang w:eastAsia="zh-CN"/>
        </w:rPr>
        <w:t>: 331-339 [PMID: 20529992 DOI: 10.1161/CIRCGENETICS.109.907873]</w:t>
      </w:r>
    </w:p>
    <w:p w14:paraId="129B03D9"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168 </w:t>
      </w:r>
      <w:r w:rsidRPr="00C14E75">
        <w:rPr>
          <w:rFonts w:ascii="Book Antiqua" w:eastAsia="宋体" w:hAnsi="Book Antiqua" w:cs="宋体"/>
          <w:b/>
          <w:bCs/>
          <w:sz w:val="24"/>
          <w:szCs w:val="24"/>
          <w:lang w:eastAsia="zh-CN"/>
        </w:rPr>
        <w:t>Wu Z</w:t>
      </w:r>
      <w:r w:rsidRPr="00C14E75">
        <w:rPr>
          <w:rFonts w:ascii="Book Antiqua" w:eastAsia="宋体" w:hAnsi="Book Antiqua" w:cs="宋体"/>
          <w:sz w:val="24"/>
          <w:szCs w:val="24"/>
          <w:lang w:eastAsia="zh-CN"/>
        </w:rPr>
        <w:t xml:space="preserve">, Lou Y, Jin W, Liu Y, Lu L, Lu G. The Pro12Ala polymorphism in the peroxisome proliferator-activated receptor gamma-2 gene (PPARγ2) is associated with increased risk of coronary artery disease: a meta-analysis. </w:t>
      </w:r>
      <w:r w:rsidRPr="00C14E75">
        <w:rPr>
          <w:rFonts w:ascii="Book Antiqua" w:eastAsia="宋体" w:hAnsi="Book Antiqua" w:cs="宋体"/>
          <w:i/>
          <w:iCs/>
          <w:sz w:val="24"/>
          <w:szCs w:val="24"/>
          <w:lang w:eastAsia="zh-CN"/>
        </w:rPr>
        <w:t>PLoS One</w:t>
      </w:r>
      <w:r w:rsidRPr="00C14E75">
        <w:rPr>
          <w:rFonts w:ascii="Book Antiqua" w:eastAsia="宋体" w:hAnsi="Book Antiqua" w:cs="宋体"/>
          <w:sz w:val="24"/>
          <w:szCs w:val="24"/>
          <w:lang w:eastAsia="zh-CN"/>
        </w:rPr>
        <w:t xml:space="preserve"> 2012; </w:t>
      </w:r>
      <w:r w:rsidRPr="00C14E75">
        <w:rPr>
          <w:rFonts w:ascii="Book Antiqua" w:eastAsia="宋体" w:hAnsi="Book Antiqua" w:cs="宋体"/>
          <w:b/>
          <w:bCs/>
          <w:sz w:val="24"/>
          <w:szCs w:val="24"/>
          <w:lang w:eastAsia="zh-CN"/>
        </w:rPr>
        <w:t>7</w:t>
      </w:r>
      <w:r w:rsidRPr="00C14E75">
        <w:rPr>
          <w:rFonts w:ascii="Book Antiqua" w:eastAsia="宋体" w:hAnsi="Book Antiqua" w:cs="宋体"/>
          <w:sz w:val="24"/>
          <w:szCs w:val="24"/>
          <w:lang w:eastAsia="zh-CN"/>
        </w:rPr>
        <w:t>: e53105 [PMID: 23300871 DOI: 10.1371/journal.pone.0053105]</w:t>
      </w:r>
    </w:p>
    <w:p w14:paraId="5FEF4D35"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169 </w:t>
      </w:r>
      <w:r w:rsidRPr="00C14E75">
        <w:rPr>
          <w:rFonts w:ascii="Book Antiqua" w:eastAsia="宋体" w:hAnsi="Book Antiqua" w:cs="宋体"/>
          <w:b/>
          <w:bCs/>
          <w:sz w:val="24"/>
          <w:szCs w:val="24"/>
          <w:lang w:eastAsia="zh-CN"/>
        </w:rPr>
        <w:t>Galgani A</w:t>
      </w:r>
      <w:r w:rsidRPr="00C14E75">
        <w:rPr>
          <w:rFonts w:ascii="Book Antiqua" w:eastAsia="宋体" w:hAnsi="Book Antiqua" w:cs="宋体"/>
          <w:sz w:val="24"/>
          <w:szCs w:val="24"/>
          <w:lang w:eastAsia="zh-CN"/>
        </w:rPr>
        <w:t xml:space="preserve">, Valdes A, Erlich HA, Mano C, Cheng S, Petrone A, Sentinelli F, Berni A, Baroni MG, Buzzetti R. Homozygosity for the Ala allele of the PPARγ2 Pro12Ala polymorphism is associated with reduced risk of coronary artery disease. </w:t>
      </w:r>
      <w:r w:rsidRPr="00C14E75">
        <w:rPr>
          <w:rFonts w:ascii="Book Antiqua" w:eastAsia="宋体" w:hAnsi="Book Antiqua" w:cs="宋体"/>
          <w:i/>
          <w:iCs/>
          <w:sz w:val="24"/>
          <w:szCs w:val="24"/>
          <w:lang w:eastAsia="zh-CN"/>
        </w:rPr>
        <w:t>Dis Markers</w:t>
      </w:r>
      <w:r w:rsidRPr="00C14E75">
        <w:rPr>
          <w:rFonts w:ascii="Book Antiqua" w:eastAsia="宋体" w:hAnsi="Book Antiqua" w:cs="宋体"/>
          <w:sz w:val="24"/>
          <w:szCs w:val="24"/>
          <w:lang w:eastAsia="zh-CN"/>
        </w:rPr>
        <w:t xml:space="preserve"> 2010; </w:t>
      </w:r>
      <w:r w:rsidRPr="00C14E75">
        <w:rPr>
          <w:rFonts w:ascii="Book Antiqua" w:eastAsia="宋体" w:hAnsi="Book Antiqua" w:cs="宋体"/>
          <w:b/>
          <w:bCs/>
          <w:sz w:val="24"/>
          <w:szCs w:val="24"/>
          <w:lang w:eastAsia="zh-CN"/>
        </w:rPr>
        <w:t>29</w:t>
      </w:r>
      <w:r w:rsidRPr="00C14E75">
        <w:rPr>
          <w:rFonts w:ascii="Book Antiqua" w:eastAsia="宋体" w:hAnsi="Book Antiqua" w:cs="宋体"/>
          <w:sz w:val="24"/>
          <w:szCs w:val="24"/>
          <w:lang w:eastAsia="zh-CN"/>
        </w:rPr>
        <w:t>: 259-264 [PMID: 21206011 DOI: 10.3233/DMA-2010-0756]</w:t>
      </w:r>
    </w:p>
    <w:p w14:paraId="7A71DEFD"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170 </w:t>
      </w:r>
      <w:r w:rsidRPr="00C14E75">
        <w:rPr>
          <w:rFonts w:ascii="Book Antiqua" w:eastAsia="宋体" w:hAnsi="Book Antiqua" w:cs="宋体"/>
          <w:b/>
          <w:bCs/>
          <w:sz w:val="24"/>
          <w:szCs w:val="24"/>
          <w:lang w:eastAsia="zh-CN"/>
        </w:rPr>
        <w:t>Youssef SM</w:t>
      </w:r>
      <w:r w:rsidRPr="00C14E75">
        <w:rPr>
          <w:rFonts w:ascii="Book Antiqua" w:eastAsia="宋体" w:hAnsi="Book Antiqua" w:cs="宋体"/>
          <w:sz w:val="24"/>
          <w:szCs w:val="24"/>
          <w:lang w:eastAsia="zh-CN"/>
        </w:rPr>
        <w:t xml:space="preserve">, Mohamed N, Afef S, Khaldoun BH, Fadoua N, Fadhel NM, Naceur SM. A Pro 12 Ala substitution in the PPARγ2 polymorphism may decrease the number of diseased vessels and the severity of angiographic coronary artery. </w:t>
      </w:r>
      <w:r w:rsidRPr="00C14E75">
        <w:rPr>
          <w:rFonts w:ascii="Book Antiqua" w:eastAsia="宋体" w:hAnsi="Book Antiqua" w:cs="宋体"/>
          <w:i/>
          <w:iCs/>
          <w:sz w:val="24"/>
          <w:szCs w:val="24"/>
          <w:lang w:eastAsia="zh-CN"/>
        </w:rPr>
        <w:t>Coron Artery Dis</w:t>
      </w:r>
      <w:r w:rsidRPr="00C14E75">
        <w:rPr>
          <w:rFonts w:ascii="Book Antiqua" w:eastAsia="宋体" w:hAnsi="Book Antiqua" w:cs="宋体"/>
          <w:sz w:val="24"/>
          <w:szCs w:val="24"/>
          <w:lang w:eastAsia="zh-CN"/>
        </w:rPr>
        <w:t xml:space="preserve"> 2013; </w:t>
      </w:r>
      <w:r w:rsidRPr="00C14E75">
        <w:rPr>
          <w:rFonts w:ascii="Book Antiqua" w:eastAsia="宋体" w:hAnsi="Book Antiqua" w:cs="宋体"/>
          <w:b/>
          <w:bCs/>
          <w:sz w:val="24"/>
          <w:szCs w:val="24"/>
          <w:lang w:eastAsia="zh-CN"/>
        </w:rPr>
        <w:t>24</w:t>
      </w:r>
      <w:r w:rsidRPr="00C14E75">
        <w:rPr>
          <w:rFonts w:ascii="Book Antiqua" w:eastAsia="宋体" w:hAnsi="Book Antiqua" w:cs="宋体"/>
          <w:sz w:val="24"/>
          <w:szCs w:val="24"/>
          <w:lang w:eastAsia="zh-CN"/>
        </w:rPr>
        <w:t>: 347-351 [PMID: 23652363 DOI: 10.1097/MCA.0b013e328361a95e]</w:t>
      </w:r>
    </w:p>
    <w:p w14:paraId="7D848FF6"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lastRenderedPageBreak/>
        <w:t xml:space="preserve">171 </w:t>
      </w:r>
      <w:r w:rsidRPr="00C14E75">
        <w:rPr>
          <w:rFonts w:ascii="Book Antiqua" w:eastAsia="宋体" w:hAnsi="Book Antiqua" w:cs="宋体"/>
          <w:b/>
          <w:bCs/>
          <w:sz w:val="24"/>
          <w:szCs w:val="24"/>
          <w:lang w:eastAsia="zh-CN"/>
        </w:rPr>
        <w:t>Wu Z</w:t>
      </w:r>
      <w:r w:rsidRPr="00C14E75">
        <w:rPr>
          <w:rFonts w:ascii="Book Antiqua" w:eastAsia="宋体" w:hAnsi="Book Antiqua" w:cs="宋体"/>
          <w:sz w:val="24"/>
          <w:szCs w:val="24"/>
          <w:lang w:eastAsia="zh-CN"/>
        </w:rPr>
        <w:t xml:space="preserve">, Lou Y, Jin W, Liu Y, Lu L, Lu G. The C161T polymorphism in the peroxisome proliferator-activated receptor gamma gene (PPARγ) is associated with risk of coronary artery disease: a meta-analysis. </w:t>
      </w:r>
      <w:r w:rsidRPr="00C14E75">
        <w:rPr>
          <w:rFonts w:ascii="Book Antiqua" w:eastAsia="宋体" w:hAnsi="Book Antiqua" w:cs="宋体"/>
          <w:i/>
          <w:iCs/>
          <w:sz w:val="24"/>
          <w:szCs w:val="24"/>
          <w:lang w:eastAsia="zh-CN"/>
        </w:rPr>
        <w:t>Mol Biol Rep</w:t>
      </w:r>
      <w:r w:rsidRPr="00C14E75">
        <w:rPr>
          <w:rFonts w:ascii="Book Antiqua" w:eastAsia="宋体" w:hAnsi="Book Antiqua" w:cs="宋体"/>
          <w:sz w:val="24"/>
          <w:szCs w:val="24"/>
          <w:lang w:eastAsia="zh-CN"/>
        </w:rPr>
        <w:t xml:space="preserve"> 2013; </w:t>
      </w:r>
      <w:r w:rsidRPr="00C14E75">
        <w:rPr>
          <w:rFonts w:ascii="Book Antiqua" w:eastAsia="宋体" w:hAnsi="Book Antiqua" w:cs="宋体"/>
          <w:b/>
          <w:bCs/>
          <w:sz w:val="24"/>
          <w:szCs w:val="24"/>
          <w:lang w:eastAsia="zh-CN"/>
        </w:rPr>
        <w:t>40</w:t>
      </w:r>
      <w:r w:rsidRPr="00C14E75">
        <w:rPr>
          <w:rFonts w:ascii="Book Antiqua" w:eastAsia="宋体" w:hAnsi="Book Antiqua" w:cs="宋体"/>
          <w:sz w:val="24"/>
          <w:szCs w:val="24"/>
          <w:lang w:eastAsia="zh-CN"/>
        </w:rPr>
        <w:t>: 3101-3112 [PMID: 23266668 DOI: 10.1007/s11033-012-2384-3]</w:t>
      </w:r>
    </w:p>
    <w:p w14:paraId="6193BA8A"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172 </w:t>
      </w:r>
      <w:r w:rsidRPr="00C14E75">
        <w:rPr>
          <w:rFonts w:ascii="Book Antiqua" w:eastAsia="宋体" w:hAnsi="Book Antiqua" w:cs="宋体"/>
          <w:b/>
          <w:bCs/>
          <w:sz w:val="24"/>
          <w:szCs w:val="24"/>
          <w:lang w:eastAsia="zh-CN"/>
        </w:rPr>
        <w:t>Bacci S</w:t>
      </w:r>
      <w:r w:rsidRPr="00C14E75">
        <w:rPr>
          <w:rFonts w:ascii="Book Antiqua" w:eastAsia="宋体" w:hAnsi="Book Antiqua" w:cs="宋体"/>
          <w:sz w:val="24"/>
          <w:szCs w:val="24"/>
          <w:lang w:eastAsia="zh-CN"/>
        </w:rPr>
        <w:t xml:space="preserve">, Menzaghi C, Ercolino T, Ma X, Rauseo A, Salvemini L, Vigna C, Fanelli R, Di Mario U, Doria A, Trischitta V. The +276 G/T single nucleotide polymorphism of the adiponectin gene is associated with coronary artery disease in type 2 diabetic patients. </w:t>
      </w:r>
      <w:r w:rsidRPr="00C14E75">
        <w:rPr>
          <w:rFonts w:ascii="Book Antiqua" w:eastAsia="宋体" w:hAnsi="Book Antiqua" w:cs="宋体"/>
          <w:i/>
          <w:iCs/>
          <w:sz w:val="24"/>
          <w:szCs w:val="24"/>
          <w:lang w:eastAsia="zh-CN"/>
        </w:rPr>
        <w:t>Diabetes Care</w:t>
      </w:r>
      <w:r w:rsidRPr="00C14E75">
        <w:rPr>
          <w:rFonts w:ascii="Book Antiqua" w:eastAsia="宋体" w:hAnsi="Book Antiqua" w:cs="宋体"/>
          <w:sz w:val="24"/>
          <w:szCs w:val="24"/>
          <w:lang w:eastAsia="zh-CN"/>
        </w:rPr>
        <w:t xml:space="preserve"> 2004; </w:t>
      </w:r>
      <w:r w:rsidRPr="00C14E75">
        <w:rPr>
          <w:rFonts w:ascii="Book Antiqua" w:eastAsia="宋体" w:hAnsi="Book Antiqua" w:cs="宋体"/>
          <w:b/>
          <w:bCs/>
          <w:sz w:val="24"/>
          <w:szCs w:val="24"/>
          <w:lang w:eastAsia="zh-CN"/>
        </w:rPr>
        <w:t>27</w:t>
      </w:r>
      <w:r w:rsidRPr="00C14E75">
        <w:rPr>
          <w:rFonts w:ascii="Book Antiqua" w:eastAsia="宋体" w:hAnsi="Book Antiqua" w:cs="宋体"/>
          <w:sz w:val="24"/>
          <w:szCs w:val="24"/>
          <w:lang w:eastAsia="zh-CN"/>
        </w:rPr>
        <w:t>: 2015-2020 [PMID: 15277433]</w:t>
      </w:r>
    </w:p>
    <w:p w14:paraId="7B6828CE"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173 </w:t>
      </w:r>
      <w:r w:rsidRPr="00C14E75">
        <w:rPr>
          <w:rFonts w:ascii="Book Antiqua" w:eastAsia="宋体" w:hAnsi="Book Antiqua" w:cs="宋体"/>
          <w:b/>
          <w:bCs/>
          <w:sz w:val="24"/>
          <w:szCs w:val="24"/>
          <w:lang w:eastAsia="zh-CN"/>
        </w:rPr>
        <w:t>Chiodini BD</w:t>
      </w:r>
      <w:r w:rsidRPr="00C14E75">
        <w:rPr>
          <w:rFonts w:ascii="Book Antiqua" w:eastAsia="宋体" w:hAnsi="Book Antiqua" w:cs="宋体"/>
          <w:sz w:val="24"/>
          <w:szCs w:val="24"/>
          <w:lang w:eastAsia="zh-CN"/>
        </w:rPr>
        <w:t xml:space="preserve">, Specchia C, Gori F, Barlera S, D'Orazio A, Pietri S, Crociati L, Nicolucci A, Franciosi M, Signorini S, Brambilla P, Grazia Franzosi M. Adiponectin gene polymorphisms and their effect on the risk of myocardial infarction and type 2 diabetes: an association study in an Italian population. </w:t>
      </w:r>
      <w:r w:rsidRPr="00C14E75">
        <w:rPr>
          <w:rFonts w:ascii="Book Antiqua" w:eastAsia="宋体" w:hAnsi="Book Antiqua" w:cs="宋体"/>
          <w:i/>
          <w:iCs/>
          <w:sz w:val="24"/>
          <w:szCs w:val="24"/>
          <w:lang w:eastAsia="zh-CN"/>
        </w:rPr>
        <w:t>Ther Adv Cardiovasc Dis</w:t>
      </w:r>
      <w:r w:rsidRPr="00C14E75">
        <w:rPr>
          <w:rFonts w:ascii="Book Antiqua" w:eastAsia="宋体" w:hAnsi="Book Antiqua" w:cs="宋体"/>
          <w:sz w:val="24"/>
          <w:szCs w:val="24"/>
          <w:lang w:eastAsia="zh-CN"/>
        </w:rPr>
        <w:t xml:space="preserve"> 2010; </w:t>
      </w:r>
      <w:r w:rsidRPr="00C14E75">
        <w:rPr>
          <w:rFonts w:ascii="Book Antiqua" w:eastAsia="宋体" w:hAnsi="Book Antiqua" w:cs="宋体"/>
          <w:b/>
          <w:bCs/>
          <w:sz w:val="24"/>
          <w:szCs w:val="24"/>
          <w:lang w:eastAsia="zh-CN"/>
        </w:rPr>
        <w:t>4</w:t>
      </w:r>
      <w:r w:rsidRPr="00C14E75">
        <w:rPr>
          <w:rFonts w:ascii="Book Antiqua" w:eastAsia="宋体" w:hAnsi="Book Antiqua" w:cs="宋体"/>
          <w:sz w:val="24"/>
          <w:szCs w:val="24"/>
          <w:lang w:eastAsia="zh-CN"/>
        </w:rPr>
        <w:t>: 223-230 [PMID: 20576642 DOI: 10.1177/1753944710371483]</w:t>
      </w:r>
    </w:p>
    <w:p w14:paraId="65F25D85"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174 </w:t>
      </w:r>
      <w:r w:rsidRPr="00C14E75">
        <w:rPr>
          <w:rFonts w:ascii="Book Antiqua" w:eastAsia="宋体" w:hAnsi="Book Antiqua" w:cs="宋体"/>
          <w:b/>
          <w:bCs/>
          <w:sz w:val="24"/>
          <w:szCs w:val="24"/>
          <w:lang w:eastAsia="zh-CN"/>
        </w:rPr>
        <w:t>Sun K</w:t>
      </w:r>
      <w:r w:rsidRPr="00C14E75">
        <w:rPr>
          <w:rFonts w:ascii="Book Antiqua" w:eastAsia="宋体" w:hAnsi="Book Antiqua" w:cs="宋体"/>
          <w:sz w:val="24"/>
          <w:szCs w:val="24"/>
          <w:lang w:eastAsia="zh-CN"/>
        </w:rPr>
        <w:t xml:space="preserve">, Li Y, Wei C, Tong Y, Zheng H, Guo Y. Recessive protective effect of ADIPOQ rs1501299 on cardiovascular diseases with type 2 diabetes: a meta-analysis. </w:t>
      </w:r>
      <w:r w:rsidRPr="00C14E75">
        <w:rPr>
          <w:rFonts w:ascii="Book Antiqua" w:eastAsia="宋体" w:hAnsi="Book Antiqua" w:cs="宋体"/>
          <w:i/>
          <w:iCs/>
          <w:sz w:val="24"/>
          <w:szCs w:val="24"/>
          <w:lang w:eastAsia="zh-CN"/>
        </w:rPr>
        <w:t>Mol Cell Endocrinol</w:t>
      </w:r>
      <w:r w:rsidRPr="00C14E75">
        <w:rPr>
          <w:rFonts w:ascii="Book Antiqua" w:eastAsia="宋体" w:hAnsi="Book Antiqua" w:cs="宋体"/>
          <w:sz w:val="24"/>
          <w:szCs w:val="24"/>
          <w:lang w:eastAsia="zh-CN"/>
        </w:rPr>
        <w:t xml:space="preserve"> 2012; </w:t>
      </w:r>
      <w:r w:rsidRPr="00C14E75">
        <w:rPr>
          <w:rFonts w:ascii="Book Antiqua" w:eastAsia="宋体" w:hAnsi="Book Antiqua" w:cs="宋体"/>
          <w:b/>
          <w:bCs/>
          <w:sz w:val="24"/>
          <w:szCs w:val="24"/>
          <w:lang w:eastAsia="zh-CN"/>
        </w:rPr>
        <w:t>349</w:t>
      </w:r>
      <w:r w:rsidRPr="00C14E75">
        <w:rPr>
          <w:rFonts w:ascii="Book Antiqua" w:eastAsia="宋体" w:hAnsi="Book Antiqua" w:cs="宋体"/>
          <w:sz w:val="24"/>
          <w:szCs w:val="24"/>
          <w:lang w:eastAsia="zh-CN"/>
        </w:rPr>
        <w:t>: 162-169 [PMID: 22040602 DOI: 10.1016/j.mce.2011.10.001]</w:t>
      </w:r>
    </w:p>
    <w:p w14:paraId="1DFAACBB"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175 </w:t>
      </w:r>
      <w:r w:rsidRPr="00C14E75">
        <w:rPr>
          <w:rFonts w:ascii="Book Antiqua" w:eastAsia="宋体" w:hAnsi="Book Antiqua" w:cs="宋体"/>
          <w:b/>
          <w:bCs/>
          <w:sz w:val="24"/>
          <w:szCs w:val="24"/>
          <w:lang w:eastAsia="zh-CN"/>
        </w:rPr>
        <w:t>Saksi J</w:t>
      </w:r>
      <w:r w:rsidRPr="00C14E75">
        <w:rPr>
          <w:rFonts w:ascii="Book Antiqua" w:eastAsia="宋体" w:hAnsi="Book Antiqua" w:cs="宋体"/>
          <w:sz w:val="24"/>
          <w:szCs w:val="24"/>
          <w:lang w:eastAsia="zh-CN"/>
        </w:rPr>
        <w:t xml:space="preserve">, Ijäs P, Mäyränpää MI, Nuotio K, Isoviita PM, Tuimala J, Lehtonen-Smeds E, Kaste M, Jula A, Sinisalo J, Nieminen MS, Lokki ML, Perola M, Havulinna AS, Salomaa V, Kettunen J, Jauhiainen M, Kovanen PT, Lindsberg PJ. Low-expression variant of fatty acid-binding protein 4 favors reduced manifestations of atherosclerotic disease and increased plaque stability. </w:t>
      </w:r>
      <w:r w:rsidRPr="00C14E75">
        <w:rPr>
          <w:rFonts w:ascii="Book Antiqua" w:eastAsia="宋体" w:hAnsi="Book Antiqua" w:cs="宋体"/>
          <w:i/>
          <w:iCs/>
          <w:sz w:val="24"/>
          <w:szCs w:val="24"/>
          <w:lang w:eastAsia="zh-CN"/>
        </w:rPr>
        <w:t>Circ Cardiovasc Genet</w:t>
      </w:r>
      <w:r w:rsidRPr="00C14E75">
        <w:rPr>
          <w:rFonts w:ascii="Book Antiqua" w:eastAsia="宋体" w:hAnsi="Book Antiqua" w:cs="宋体"/>
          <w:sz w:val="24"/>
          <w:szCs w:val="24"/>
          <w:lang w:eastAsia="zh-CN"/>
        </w:rPr>
        <w:t xml:space="preserve"> 2014; </w:t>
      </w:r>
      <w:r w:rsidRPr="00C14E75">
        <w:rPr>
          <w:rFonts w:ascii="Book Antiqua" w:eastAsia="宋体" w:hAnsi="Book Antiqua" w:cs="宋体"/>
          <w:b/>
          <w:bCs/>
          <w:sz w:val="24"/>
          <w:szCs w:val="24"/>
          <w:lang w:eastAsia="zh-CN"/>
        </w:rPr>
        <w:t>7</w:t>
      </w:r>
      <w:r w:rsidRPr="00C14E75">
        <w:rPr>
          <w:rFonts w:ascii="Book Antiqua" w:eastAsia="宋体" w:hAnsi="Book Antiqua" w:cs="宋体"/>
          <w:sz w:val="24"/>
          <w:szCs w:val="24"/>
          <w:lang w:eastAsia="zh-CN"/>
        </w:rPr>
        <w:t>: 588-598 [PMID: 25122052 DOI: 10.1161/CIRCGENETICS.113.000499]</w:t>
      </w:r>
    </w:p>
    <w:p w14:paraId="34C14D9D"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176 </w:t>
      </w:r>
      <w:r w:rsidRPr="00C14E75">
        <w:rPr>
          <w:rFonts w:ascii="Book Antiqua" w:eastAsia="宋体" w:hAnsi="Book Antiqua" w:cs="宋体"/>
          <w:b/>
          <w:bCs/>
          <w:sz w:val="24"/>
          <w:szCs w:val="24"/>
          <w:lang w:eastAsia="zh-CN"/>
        </w:rPr>
        <w:t>Sutton BS</w:t>
      </w:r>
      <w:r w:rsidRPr="00C14E75">
        <w:rPr>
          <w:rFonts w:ascii="Book Antiqua" w:eastAsia="宋体" w:hAnsi="Book Antiqua" w:cs="宋体"/>
          <w:sz w:val="24"/>
          <w:szCs w:val="24"/>
          <w:lang w:eastAsia="zh-CN"/>
        </w:rPr>
        <w:t xml:space="preserve">, Crosslin DR, Shah SH, Nelson SC, Bassil A, Hale AB, Haynes C, Goldschmidt-Clermont PJ, Vance JM, Seo D, Kraus WE, Gregory SG, Hauser ER. </w:t>
      </w:r>
      <w:proofErr w:type="gramStart"/>
      <w:r w:rsidRPr="00C14E75">
        <w:rPr>
          <w:rFonts w:ascii="Book Antiqua" w:eastAsia="宋体" w:hAnsi="Book Antiqua" w:cs="宋体"/>
          <w:sz w:val="24"/>
          <w:szCs w:val="24"/>
          <w:lang w:eastAsia="zh-CN"/>
        </w:rPr>
        <w:t>Comprehensive genetic analysis of the platelet activating factor acetylhydrolase (PLA2G7) gene and cardiovascular disease in case-control and family datasets.</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Hum Mol Genet</w:t>
      </w:r>
      <w:r w:rsidRPr="00C14E75">
        <w:rPr>
          <w:rFonts w:ascii="Book Antiqua" w:eastAsia="宋体" w:hAnsi="Book Antiqua" w:cs="宋体"/>
          <w:sz w:val="24"/>
          <w:szCs w:val="24"/>
          <w:lang w:eastAsia="zh-CN"/>
        </w:rPr>
        <w:t xml:space="preserve"> 2008; </w:t>
      </w:r>
      <w:r w:rsidRPr="00C14E75">
        <w:rPr>
          <w:rFonts w:ascii="Book Antiqua" w:eastAsia="宋体" w:hAnsi="Book Antiqua" w:cs="宋体"/>
          <w:b/>
          <w:bCs/>
          <w:sz w:val="24"/>
          <w:szCs w:val="24"/>
          <w:lang w:eastAsia="zh-CN"/>
        </w:rPr>
        <w:t>17</w:t>
      </w:r>
      <w:r w:rsidRPr="00C14E75">
        <w:rPr>
          <w:rFonts w:ascii="Book Antiqua" w:eastAsia="宋体" w:hAnsi="Book Antiqua" w:cs="宋体"/>
          <w:sz w:val="24"/>
          <w:szCs w:val="24"/>
          <w:lang w:eastAsia="zh-CN"/>
        </w:rPr>
        <w:t>: 1318-1328 [PMID: 18204052 DOI: 10.1093/hmg/ddn020]</w:t>
      </w:r>
    </w:p>
    <w:p w14:paraId="76CB450B"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177 </w:t>
      </w:r>
      <w:r w:rsidRPr="00C14E75">
        <w:rPr>
          <w:rFonts w:ascii="Book Antiqua" w:eastAsia="宋体" w:hAnsi="Book Antiqua" w:cs="宋体"/>
          <w:b/>
          <w:bCs/>
          <w:sz w:val="24"/>
          <w:szCs w:val="24"/>
          <w:lang w:eastAsia="zh-CN"/>
        </w:rPr>
        <w:t>Wartiovaara U</w:t>
      </w:r>
      <w:r w:rsidRPr="00C14E75">
        <w:rPr>
          <w:rFonts w:ascii="Book Antiqua" w:eastAsia="宋体" w:hAnsi="Book Antiqua" w:cs="宋体"/>
          <w:sz w:val="24"/>
          <w:szCs w:val="24"/>
          <w:lang w:eastAsia="zh-CN"/>
        </w:rPr>
        <w:t xml:space="preserve">, Perola M, Mikkola H, Tötterman K, Savolainen V, Penttilä A, Grant PJ, Tikkanen MJ, Vartiainen E, Karhunen PJ, Peltonen L, Palotie A. Association of FXIII Val34Leu with decreased risk of myocardial infarction in Finnish males. </w:t>
      </w:r>
      <w:r w:rsidRPr="00C14E75">
        <w:rPr>
          <w:rFonts w:ascii="Book Antiqua" w:eastAsia="宋体" w:hAnsi="Book Antiqua" w:cs="宋体"/>
          <w:i/>
          <w:iCs/>
          <w:sz w:val="24"/>
          <w:szCs w:val="24"/>
          <w:lang w:eastAsia="zh-CN"/>
        </w:rPr>
        <w:t>Atherosclerosis</w:t>
      </w:r>
      <w:r w:rsidRPr="00C14E75">
        <w:rPr>
          <w:rFonts w:ascii="Book Antiqua" w:eastAsia="宋体" w:hAnsi="Book Antiqua" w:cs="宋体"/>
          <w:sz w:val="24"/>
          <w:szCs w:val="24"/>
          <w:lang w:eastAsia="zh-CN"/>
        </w:rPr>
        <w:t xml:space="preserve"> 1999; </w:t>
      </w:r>
      <w:r w:rsidRPr="00C14E75">
        <w:rPr>
          <w:rFonts w:ascii="Book Antiqua" w:eastAsia="宋体" w:hAnsi="Book Antiqua" w:cs="宋体"/>
          <w:b/>
          <w:bCs/>
          <w:sz w:val="24"/>
          <w:szCs w:val="24"/>
          <w:lang w:eastAsia="zh-CN"/>
        </w:rPr>
        <w:t>142</w:t>
      </w:r>
      <w:r w:rsidRPr="00C14E75">
        <w:rPr>
          <w:rFonts w:ascii="Book Antiqua" w:eastAsia="宋体" w:hAnsi="Book Antiqua" w:cs="宋体"/>
          <w:sz w:val="24"/>
          <w:szCs w:val="24"/>
          <w:lang w:eastAsia="zh-CN"/>
        </w:rPr>
        <w:t>: 295-300 [PMID: 10030380]</w:t>
      </w:r>
    </w:p>
    <w:p w14:paraId="6F249BFF"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lastRenderedPageBreak/>
        <w:t xml:space="preserve">178 </w:t>
      </w:r>
      <w:r w:rsidRPr="00C14E75">
        <w:rPr>
          <w:rFonts w:ascii="Book Antiqua" w:eastAsia="宋体" w:hAnsi="Book Antiqua" w:cs="宋体"/>
          <w:b/>
          <w:bCs/>
          <w:sz w:val="24"/>
          <w:szCs w:val="24"/>
          <w:lang w:eastAsia="zh-CN"/>
        </w:rPr>
        <w:t>Hancer VS</w:t>
      </w:r>
      <w:r w:rsidRPr="00C14E75">
        <w:rPr>
          <w:rFonts w:ascii="Book Antiqua" w:eastAsia="宋体" w:hAnsi="Book Antiqua" w:cs="宋体"/>
          <w:sz w:val="24"/>
          <w:szCs w:val="24"/>
          <w:lang w:eastAsia="zh-CN"/>
        </w:rPr>
        <w:t xml:space="preserve">, Diz-Kucukkaya R, Bilge AK, Ozben B, Oncul A, Ergen G, Nalcaci M. </w:t>
      </w:r>
      <w:proofErr w:type="gramStart"/>
      <w:r w:rsidRPr="00C14E75">
        <w:rPr>
          <w:rFonts w:ascii="Book Antiqua" w:eastAsia="宋体" w:hAnsi="Book Antiqua" w:cs="宋体"/>
          <w:sz w:val="24"/>
          <w:szCs w:val="24"/>
          <w:lang w:eastAsia="zh-CN"/>
        </w:rPr>
        <w:t>The association between factor XIII Val34Leu polymorphism and early myocardial infarction.</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Circ J</w:t>
      </w:r>
      <w:r w:rsidRPr="00C14E75">
        <w:rPr>
          <w:rFonts w:ascii="Book Antiqua" w:eastAsia="宋体" w:hAnsi="Book Antiqua" w:cs="宋体"/>
          <w:sz w:val="24"/>
          <w:szCs w:val="24"/>
          <w:lang w:eastAsia="zh-CN"/>
        </w:rPr>
        <w:t xml:space="preserve"> 2006; </w:t>
      </w:r>
      <w:r w:rsidRPr="00C14E75">
        <w:rPr>
          <w:rFonts w:ascii="Book Antiqua" w:eastAsia="宋体" w:hAnsi="Book Antiqua" w:cs="宋体"/>
          <w:b/>
          <w:bCs/>
          <w:sz w:val="24"/>
          <w:szCs w:val="24"/>
          <w:lang w:eastAsia="zh-CN"/>
        </w:rPr>
        <w:t>70</w:t>
      </w:r>
      <w:r w:rsidRPr="00C14E75">
        <w:rPr>
          <w:rFonts w:ascii="Book Antiqua" w:eastAsia="宋体" w:hAnsi="Book Antiqua" w:cs="宋体"/>
          <w:sz w:val="24"/>
          <w:szCs w:val="24"/>
          <w:lang w:eastAsia="zh-CN"/>
        </w:rPr>
        <w:t>: 239-242 [PMID: 16501286]</w:t>
      </w:r>
    </w:p>
    <w:p w14:paraId="6A818024"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179 </w:t>
      </w:r>
      <w:r w:rsidRPr="00C14E75">
        <w:rPr>
          <w:rFonts w:ascii="Book Antiqua" w:eastAsia="宋体" w:hAnsi="Book Antiqua" w:cs="宋体"/>
          <w:b/>
          <w:bCs/>
          <w:sz w:val="24"/>
          <w:szCs w:val="24"/>
          <w:lang w:eastAsia="zh-CN"/>
        </w:rPr>
        <w:t>Chen X</w:t>
      </w:r>
      <w:r w:rsidRPr="00C14E75">
        <w:rPr>
          <w:rFonts w:ascii="Book Antiqua" w:eastAsia="宋体" w:hAnsi="Book Antiqua" w:cs="宋体"/>
          <w:sz w:val="24"/>
          <w:szCs w:val="24"/>
          <w:lang w:eastAsia="zh-CN"/>
        </w:rPr>
        <w:t xml:space="preserve">, Li S, Yang Y, Yang X, Liu Y, Liu Y, Hu W, Jin L, Wang X. Genome-wide association study validation identifies novel loci for atherosclerotic cardiovascular disease. </w:t>
      </w:r>
      <w:r w:rsidRPr="00C14E75">
        <w:rPr>
          <w:rFonts w:ascii="Book Antiqua" w:eastAsia="宋体" w:hAnsi="Book Antiqua" w:cs="宋体"/>
          <w:i/>
          <w:iCs/>
          <w:sz w:val="24"/>
          <w:szCs w:val="24"/>
          <w:lang w:eastAsia="zh-CN"/>
        </w:rPr>
        <w:t>J Thromb Haemost</w:t>
      </w:r>
      <w:r w:rsidRPr="00C14E75">
        <w:rPr>
          <w:rFonts w:ascii="Book Antiqua" w:eastAsia="宋体" w:hAnsi="Book Antiqua" w:cs="宋体"/>
          <w:sz w:val="24"/>
          <w:szCs w:val="24"/>
          <w:lang w:eastAsia="zh-CN"/>
        </w:rPr>
        <w:t xml:space="preserve"> 2012; </w:t>
      </w:r>
      <w:r w:rsidRPr="00C14E75">
        <w:rPr>
          <w:rFonts w:ascii="Book Antiqua" w:eastAsia="宋体" w:hAnsi="Book Antiqua" w:cs="宋体"/>
          <w:b/>
          <w:bCs/>
          <w:sz w:val="24"/>
          <w:szCs w:val="24"/>
          <w:lang w:eastAsia="zh-CN"/>
        </w:rPr>
        <w:t>10</w:t>
      </w:r>
      <w:r w:rsidRPr="00C14E75">
        <w:rPr>
          <w:rFonts w:ascii="Book Antiqua" w:eastAsia="宋体" w:hAnsi="Book Antiqua" w:cs="宋体"/>
          <w:sz w:val="24"/>
          <w:szCs w:val="24"/>
          <w:lang w:eastAsia="zh-CN"/>
        </w:rPr>
        <w:t>: 1508-1514 [PMID: 22702842 DOI: 10.1111/j.1538-7836.2012.04815.x]</w:t>
      </w:r>
    </w:p>
    <w:p w14:paraId="051DE4AF"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180 </w:t>
      </w:r>
      <w:r w:rsidRPr="00C14E75">
        <w:rPr>
          <w:rFonts w:ascii="Book Antiqua" w:eastAsia="宋体" w:hAnsi="Book Antiqua" w:cs="宋体"/>
          <w:b/>
          <w:bCs/>
          <w:sz w:val="24"/>
          <w:szCs w:val="24"/>
          <w:lang w:eastAsia="zh-CN"/>
        </w:rPr>
        <w:t>Liu X</w:t>
      </w:r>
      <w:r w:rsidRPr="00C14E75">
        <w:rPr>
          <w:rFonts w:ascii="Book Antiqua" w:eastAsia="宋体" w:hAnsi="Book Antiqua" w:cs="宋体"/>
          <w:sz w:val="24"/>
          <w:szCs w:val="24"/>
          <w:lang w:eastAsia="zh-CN"/>
        </w:rPr>
        <w:t xml:space="preserve">, Li Y, Wang L, Zhao Q, Lu X, Huang J, Fan Z, Gu D. The INSIG1 gene, not the INSIG2 gene, associated with coronary heart disease: tagSNPs and haplotype-based association study. </w:t>
      </w:r>
      <w:proofErr w:type="gramStart"/>
      <w:r w:rsidRPr="00C14E75">
        <w:rPr>
          <w:rFonts w:ascii="Book Antiqua" w:eastAsia="宋体" w:hAnsi="Book Antiqua" w:cs="宋体"/>
          <w:sz w:val="24"/>
          <w:szCs w:val="24"/>
          <w:lang w:eastAsia="zh-CN"/>
        </w:rPr>
        <w:t>The Beijing Atherosclerosis Study.</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Thromb Haemost</w:t>
      </w:r>
      <w:r w:rsidRPr="00C14E75">
        <w:rPr>
          <w:rFonts w:ascii="Book Antiqua" w:eastAsia="宋体" w:hAnsi="Book Antiqua" w:cs="宋体"/>
          <w:sz w:val="24"/>
          <w:szCs w:val="24"/>
          <w:lang w:eastAsia="zh-CN"/>
        </w:rPr>
        <w:t xml:space="preserve"> 2008; </w:t>
      </w:r>
      <w:r w:rsidRPr="00C14E75">
        <w:rPr>
          <w:rFonts w:ascii="Book Antiqua" w:eastAsia="宋体" w:hAnsi="Book Antiqua" w:cs="宋体"/>
          <w:b/>
          <w:bCs/>
          <w:sz w:val="24"/>
          <w:szCs w:val="24"/>
          <w:lang w:eastAsia="zh-CN"/>
        </w:rPr>
        <w:t>100</w:t>
      </w:r>
      <w:r w:rsidRPr="00C14E75">
        <w:rPr>
          <w:rFonts w:ascii="Book Antiqua" w:eastAsia="宋体" w:hAnsi="Book Antiqua" w:cs="宋体"/>
          <w:sz w:val="24"/>
          <w:szCs w:val="24"/>
          <w:lang w:eastAsia="zh-CN"/>
        </w:rPr>
        <w:t>: 886-892 [PMID: 18989534]</w:t>
      </w:r>
    </w:p>
    <w:p w14:paraId="66DACDDC"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181 </w:t>
      </w:r>
      <w:r w:rsidRPr="00C14E75">
        <w:rPr>
          <w:rFonts w:ascii="Book Antiqua" w:eastAsia="宋体" w:hAnsi="Book Antiqua" w:cs="宋体"/>
          <w:b/>
          <w:bCs/>
          <w:sz w:val="24"/>
          <w:szCs w:val="24"/>
          <w:lang w:eastAsia="zh-CN"/>
        </w:rPr>
        <w:t>Tachmazidou I</w:t>
      </w:r>
      <w:r w:rsidRPr="00C14E75">
        <w:rPr>
          <w:rFonts w:ascii="Book Antiqua" w:eastAsia="宋体" w:hAnsi="Book Antiqua" w:cs="宋体"/>
          <w:sz w:val="24"/>
          <w:szCs w:val="24"/>
          <w:lang w:eastAsia="zh-CN"/>
        </w:rPr>
        <w:t xml:space="preserve">, Dedoussis G, Southam L, Farmaki AE, Ritchie GR, Xifara DK, Matchan A, Hatzikotoulas K, Rayner NW, Chen Y, Pollin TI, O'Connell JR, Yerges-Armstrong LM, Kiagiadaki C, Panoutsopoulou K, Schwartzentruber J, Moutsianas L, Tsafantakis E, Tyler-Smith C, McVean G, Xue Y, Zeggini E. A rare functional cardioprotective APOC3 variant has risen in frequency in distinct population isolates. </w:t>
      </w:r>
      <w:r w:rsidRPr="00C14E75">
        <w:rPr>
          <w:rFonts w:ascii="Book Antiqua" w:eastAsia="宋体" w:hAnsi="Book Antiqua" w:cs="宋体"/>
          <w:i/>
          <w:iCs/>
          <w:sz w:val="24"/>
          <w:szCs w:val="24"/>
          <w:lang w:eastAsia="zh-CN"/>
        </w:rPr>
        <w:t>Nat Commun</w:t>
      </w:r>
      <w:r w:rsidRPr="00C14E75">
        <w:rPr>
          <w:rFonts w:ascii="Book Antiqua" w:eastAsia="宋体" w:hAnsi="Book Antiqua" w:cs="宋体"/>
          <w:sz w:val="24"/>
          <w:szCs w:val="24"/>
          <w:lang w:eastAsia="zh-CN"/>
        </w:rPr>
        <w:t xml:space="preserve"> 2013; </w:t>
      </w:r>
      <w:r w:rsidRPr="00C14E75">
        <w:rPr>
          <w:rFonts w:ascii="Book Antiqua" w:eastAsia="宋体" w:hAnsi="Book Antiqua" w:cs="宋体"/>
          <w:b/>
          <w:bCs/>
          <w:sz w:val="24"/>
          <w:szCs w:val="24"/>
          <w:lang w:eastAsia="zh-CN"/>
        </w:rPr>
        <w:t>4</w:t>
      </w:r>
      <w:r w:rsidRPr="00C14E75">
        <w:rPr>
          <w:rFonts w:ascii="Book Antiqua" w:eastAsia="宋体" w:hAnsi="Book Antiqua" w:cs="宋体"/>
          <w:sz w:val="24"/>
          <w:szCs w:val="24"/>
          <w:lang w:eastAsia="zh-CN"/>
        </w:rPr>
        <w:t>: 2872 [PMID: 24343240 DOI: 10.1038/ncomms3872]</w:t>
      </w:r>
    </w:p>
    <w:p w14:paraId="73186B47"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182 </w:t>
      </w:r>
      <w:r w:rsidRPr="00C14E75">
        <w:rPr>
          <w:rFonts w:ascii="Book Antiqua" w:eastAsia="宋体" w:hAnsi="Book Antiqua" w:cs="宋体"/>
          <w:b/>
          <w:bCs/>
          <w:sz w:val="24"/>
          <w:szCs w:val="24"/>
          <w:lang w:eastAsia="zh-CN"/>
        </w:rPr>
        <w:t>Girelli D</w:t>
      </w:r>
      <w:r w:rsidRPr="00C14E75">
        <w:rPr>
          <w:rFonts w:ascii="Book Antiqua" w:eastAsia="宋体" w:hAnsi="Book Antiqua" w:cs="宋体"/>
          <w:sz w:val="24"/>
          <w:szCs w:val="24"/>
          <w:lang w:eastAsia="zh-CN"/>
        </w:rPr>
        <w:t xml:space="preserve">, Russo C, Ferraresi P, Olivieri O, Pinotti M, Friso S, Manzato F, Mazzucco A, Bernardi F, Corrocher R. Polymorphisms in the factor VII gene and the risk of myocardial infarction in patients with coronary artery disease. </w:t>
      </w:r>
      <w:r w:rsidRPr="00C14E75">
        <w:rPr>
          <w:rFonts w:ascii="Book Antiqua" w:eastAsia="宋体" w:hAnsi="Book Antiqua" w:cs="宋体"/>
          <w:i/>
          <w:iCs/>
          <w:sz w:val="24"/>
          <w:szCs w:val="24"/>
          <w:lang w:eastAsia="zh-CN"/>
        </w:rPr>
        <w:t>N Engl J Med</w:t>
      </w:r>
      <w:r w:rsidRPr="00C14E75">
        <w:rPr>
          <w:rFonts w:ascii="Book Antiqua" w:eastAsia="宋体" w:hAnsi="Book Antiqua" w:cs="宋体"/>
          <w:sz w:val="24"/>
          <w:szCs w:val="24"/>
          <w:lang w:eastAsia="zh-CN"/>
        </w:rPr>
        <w:t xml:space="preserve"> 2000; </w:t>
      </w:r>
      <w:r w:rsidRPr="00C14E75">
        <w:rPr>
          <w:rFonts w:ascii="Book Antiqua" w:eastAsia="宋体" w:hAnsi="Book Antiqua" w:cs="宋体"/>
          <w:b/>
          <w:bCs/>
          <w:sz w:val="24"/>
          <w:szCs w:val="24"/>
          <w:lang w:eastAsia="zh-CN"/>
        </w:rPr>
        <w:t>343</w:t>
      </w:r>
      <w:r w:rsidRPr="00C14E75">
        <w:rPr>
          <w:rFonts w:ascii="Book Antiqua" w:eastAsia="宋体" w:hAnsi="Book Antiqua" w:cs="宋体"/>
          <w:sz w:val="24"/>
          <w:szCs w:val="24"/>
          <w:lang w:eastAsia="zh-CN"/>
        </w:rPr>
        <w:t>: 774-780 [PMID: 10984565 DOI: 10.1056/NEJM200009143431104]</w:t>
      </w:r>
    </w:p>
    <w:p w14:paraId="0AD87463"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183 </w:t>
      </w:r>
      <w:r w:rsidRPr="00C14E75">
        <w:rPr>
          <w:rFonts w:ascii="Book Antiqua" w:eastAsia="宋体" w:hAnsi="Book Antiqua" w:cs="宋体"/>
          <w:b/>
          <w:bCs/>
          <w:sz w:val="24"/>
          <w:szCs w:val="24"/>
          <w:lang w:eastAsia="zh-CN"/>
        </w:rPr>
        <w:t>Niessner A</w:t>
      </w:r>
      <w:r w:rsidRPr="00C14E75">
        <w:rPr>
          <w:rFonts w:ascii="Book Antiqua" w:eastAsia="宋体" w:hAnsi="Book Antiqua" w:cs="宋体"/>
          <w:sz w:val="24"/>
          <w:szCs w:val="24"/>
          <w:lang w:eastAsia="zh-CN"/>
        </w:rPr>
        <w:t xml:space="preserve">, Marculescu R, Kvakan H, Haschemi A, Endler G, Weyand CM, Maurer G, Mannhalter C, Wojta J, Wagner O, Huber K. Fractalkine receptor polymorphisms V2491 and T280M as genetic risk factors for restenosis. </w:t>
      </w:r>
      <w:r w:rsidRPr="00C14E75">
        <w:rPr>
          <w:rFonts w:ascii="Book Antiqua" w:eastAsia="宋体" w:hAnsi="Book Antiqua" w:cs="宋体"/>
          <w:i/>
          <w:iCs/>
          <w:sz w:val="24"/>
          <w:szCs w:val="24"/>
          <w:lang w:eastAsia="zh-CN"/>
        </w:rPr>
        <w:t>Thromb Haemost</w:t>
      </w:r>
      <w:r w:rsidRPr="00C14E75">
        <w:rPr>
          <w:rFonts w:ascii="Book Antiqua" w:eastAsia="宋体" w:hAnsi="Book Antiqua" w:cs="宋体"/>
          <w:sz w:val="24"/>
          <w:szCs w:val="24"/>
          <w:lang w:eastAsia="zh-CN"/>
        </w:rPr>
        <w:t xml:space="preserve"> 2005; </w:t>
      </w:r>
      <w:r w:rsidRPr="00C14E75">
        <w:rPr>
          <w:rFonts w:ascii="Book Antiqua" w:eastAsia="宋体" w:hAnsi="Book Antiqua" w:cs="宋体"/>
          <w:b/>
          <w:bCs/>
          <w:sz w:val="24"/>
          <w:szCs w:val="24"/>
          <w:lang w:eastAsia="zh-CN"/>
        </w:rPr>
        <w:t>94</w:t>
      </w:r>
      <w:r w:rsidRPr="00C14E75">
        <w:rPr>
          <w:rFonts w:ascii="Book Antiqua" w:eastAsia="宋体" w:hAnsi="Book Antiqua" w:cs="宋体"/>
          <w:sz w:val="24"/>
          <w:szCs w:val="24"/>
          <w:lang w:eastAsia="zh-CN"/>
        </w:rPr>
        <w:t>: 1251-1256 [PMID: 16411402]</w:t>
      </w:r>
    </w:p>
    <w:p w14:paraId="2CF5BB87"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184 </w:t>
      </w:r>
      <w:r w:rsidRPr="00C14E75">
        <w:rPr>
          <w:rFonts w:ascii="Book Antiqua" w:eastAsia="宋体" w:hAnsi="Book Antiqua" w:cs="宋体"/>
          <w:b/>
          <w:bCs/>
          <w:sz w:val="24"/>
          <w:szCs w:val="24"/>
          <w:lang w:eastAsia="zh-CN"/>
        </w:rPr>
        <w:t>Apostolakis S</w:t>
      </w:r>
      <w:r w:rsidRPr="00C14E75">
        <w:rPr>
          <w:rFonts w:ascii="Book Antiqua" w:eastAsia="宋体" w:hAnsi="Book Antiqua" w:cs="宋体"/>
          <w:sz w:val="24"/>
          <w:szCs w:val="24"/>
          <w:lang w:eastAsia="zh-CN"/>
        </w:rPr>
        <w:t xml:space="preserve">, Amanatidou V, Papadakis EG, Spandidos DA. Genetic diversity of CX3CR1 gene and coronary artery disease: new insights through a meta-analysis. </w:t>
      </w:r>
      <w:r w:rsidRPr="00C14E75">
        <w:rPr>
          <w:rFonts w:ascii="Book Antiqua" w:eastAsia="宋体" w:hAnsi="Book Antiqua" w:cs="宋体"/>
          <w:i/>
          <w:iCs/>
          <w:sz w:val="24"/>
          <w:szCs w:val="24"/>
          <w:lang w:eastAsia="zh-CN"/>
        </w:rPr>
        <w:t>Atherosclerosis</w:t>
      </w:r>
      <w:r w:rsidRPr="00C14E75">
        <w:rPr>
          <w:rFonts w:ascii="Book Antiqua" w:eastAsia="宋体" w:hAnsi="Book Antiqua" w:cs="宋体"/>
          <w:sz w:val="24"/>
          <w:szCs w:val="24"/>
          <w:lang w:eastAsia="zh-CN"/>
        </w:rPr>
        <w:t xml:space="preserve"> 2009; </w:t>
      </w:r>
      <w:r w:rsidRPr="00C14E75">
        <w:rPr>
          <w:rFonts w:ascii="Book Antiqua" w:eastAsia="宋体" w:hAnsi="Book Antiqua" w:cs="宋体"/>
          <w:b/>
          <w:bCs/>
          <w:sz w:val="24"/>
          <w:szCs w:val="24"/>
          <w:lang w:eastAsia="zh-CN"/>
        </w:rPr>
        <w:t>207</w:t>
      </w:r>
      <w:r w:rsidRPr="00C14E75">
        <w:rPr>
          <w:rFonts w:ascii="Book Antiqua" w:eastAsia="宋体" w:hAnsi="Book Antiqua" w:cs="宋体"/>
          <w:sz w:val="24"/>
          <w:szCs w:val="24"/>
          <w:lang w:eastAsia="zh-CN"/>
        </w:rPr>
        <w:t>: 8-15 [PMID: 19439304 DOI: 10.1016/j.atherosclerosis.2009.03.044]</w:t>
      </w:r>
    </w:p>
    <w:p w14:paraId="6A280168"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185 </w:t>
      </w:r>
      <w:r w:rsidRPr="00C14E75">
        <w:rPr>
          <w:rFonts w:ascii="Book Antiqua" w:eastAsia="宋体" w:hAnsi="Book Antiqua" w:cs="宋体"/>
          <w:b/>
          <w:bCs/>
          <w:sz w:val="24"/>
          <w:szCs w:val="24"/>
          <w:lang w:eastAsia="zh-CN"/>
        </w:rPr>
        <w:t>Hashad IM</w:t>
      </w:r>
      <w:r w:rsidRPr="00C14E75">
        <w:rPr>
          <w:rFonts w:ascii="Book Antiqua" w:eastAsia="宋体" w:hAnsi="Book Antiqua" w:cs="宋体"/>
          <w:sz w:val="24"/>
          <w:szCs w:val="24"/>
          <w:lang w:eastAsia="zh-CN"/>
        </w:rPr>
        <w:t xml:space="preserve">, Abdel Rahman MF, Abdel-Maksoud SM, Amr KS, Effat LK, Shaban GM, Gad MZ. C242T polymorphism of NADPH oxidase p22phox gene reduces the risk of coronary artery disease in a random sample of Egyptian population. </w:t>
      </w:r>
      <w:r w:rsidRPr="00C14E75">
        <w:rPr>
          <w:rFonts w:ascii="Book Antiqua" w:eastAsia="宋体" w:hAnsi="Book Antiqua" w:cs="宋体"/>
          <w:i/>
          <w:iCs/>
          <w:sz w:val="24"/>
          <w:szCs w:val="24"/>
          <w:lang w:eastAsia="zh-CN"/>
        </w:rPr>
        <w:t>Mol Biol Rep</w:t>
      </w:r>
      <w:r w:rsidRPr="00C14E75">
        <w:rPr>
          <w:rFonts w:ascii="Book Antiqua" w:eastAsia="宋体" w:hAnsi="Book Antiqua" w:cs="宋体"/>
          <w:sz w:val="24"/>
          <w:szCs w:val="24"/>
          <w:lang w:eastAsia="zh-CN"/>
        </w:rPr>
        <w:t xml:space="preserve"> 2014; </w:t>
      </w:r>
      <w:r w:rsidRPr="00C14E75">
        <w:rPr>
          <w:rFonts w:ascii="Book Antiqua" w:eastAsia="宋体" w:hAnsi="Book Antiqua" w:cs="宋体"/>
          <w:b/>
          <w:bCs/>
          <w:sz w:val="24"/>
          <w:szCs w:val="24"/>
          <w:lang w:eastAsia="zh-CN"/>
        </w:rPr>
        <w:t>41</w:t>
      </w:r>
      <w:r w:rsidRPr="00C14E75">
        <w:rPr>
          <w:rFonts w:ascii="Book Antiqua" w:eastAsia="宋体" w:hAnsi="Book Antiqua" w:cs="宋体"/>
          <w:sz w:val="24"/>
          <w:szCs w:val="24"/>
          <w:lang w:eastAsia="zh-CN"/>
        </w:rPr>
        <w:t>: 2281-2286 [PMID: 24415302 DOI: 10.1007/s11033-014-3081-1]</w:t>
      </w:r>
    </w:p>
    <w:p w14:paraId="1BCAEB0B"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lastRenderedPageBreak/>
        <w:t xml:space="preserve">186 </w:t>
      </w:r>
      <w:r w:rsidRPr="00C14E75">
        <w:rPr>
          <w:rFonts w:ascii="Book Antiqua" w:eastAsia="宋体" w:hAnsi="Book Antiqua" w:cs="宋体"/>
          <w:b/>
          <w:bCs/>
          <w:sz w:val="24"/>
          <w:szCs w:val="24"/>
          <w:lang w:eastAsia="zh-CN"/>
        </w:rPr>
        <w:t>Xu Q</w:t>
      </w:r>
      <w:r w:rsidRPr="00C14E75">
        <w:rPr>
          <w:rFonts w:ascii="Book Antiqua" w:eastAsia="宋体" w:hAnsi="Book Antiqua" w:cs="宋体"/>
          <w:sz w:val="24"/>
          <w:szCs w:val="24"/>
          <w:lang w:eastAsia="zh-CN"/>
        </w:rPr>
        <w:t xml:space="preserve">, Yuan F, Shen X, Wen H, Li W, Cheng B, Wu J. Polymorphisms of C242T and A640G in CYBA gene and the risk of coronary artery disease: a meta-analysis. </w:t>
      </w:r>
      <w:r w:rsidRPr="00C14E75">
        <w:rPr>
          <w:rFonts w:ascii="Book Antiqua" w:eastAsia="宋体" w:hAnsi="Book Antiqua" w:cs="宋体"/>
          <w:i/>
          <w:iCs/>
          <w:sz w:val="24"/>
          <w:szCs w:val="24"/>
          <w:lang w:eastAsia="zh-CN"/>
        </w:rPr>
        <w:t>PLoS One</w:t>
      </w:r>
      <w:r w:rsidRPr="00C14E75">
        <w:rPr>
          <w:rFonts w:ascii="Book Antiqua" w:eastAsia="宋体" w:hAnsi="Book Antiqua" w:cs="宋体"/>
          <w:sz w:val="24"/>
          <w:szCs w:val="24"/>
          <w:lang w:eastAsia="zh-CN"/>
        </w:rPr>
        <w:t xml:space="preserve"> 2014; </w:t>
      </w:r>
      <w:r w:rsidRPr="00C14E75">
        <w:rPr>
          <w:rFonts w:ascii="Book Antiqua" w:eastAsia="宋体" w:hAnsi="Book Antiqua" w:cs="宋体"/>
          <w:b/>
          <w:bCs/>
          <w:sz w:val="24"/>
          <w:szCs w:val="24"/>
          <w:lang w:eastAsia="zh-CN"/>
        </w:rPr>
        <w:t>9</w:t>
      </w:r>
      <w:r w:rsidRPr="00C14E75">
        <w:rPr>
          <w:rFonts w:ascii="Book Antiqua" w:eastAsia="宋体" w:hAnsi="Book Antiqua" w:cs="宋体"/>
          <w:sz w:val="24"/>
          <w:szCs w:val="24"/>
          <w:lang w:eastAsia="zh-CN"/>
        </w:rPr>
        <w:t>: e84251 [PMID: 24392120 DOI: 10.1371/journal.pone.0084251]</w:t>
      </w:r>
    </w:p>
    <w:p w14:paraId="52A7CCED"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187 </w:t>
      </w:r>
      <w:r w:rsidRPr="00C14E75">
        <w:rPr>
          <w:rFonts w:ascii="Book Antiqua" w:eastAsia="宋体" w:hAnsi="Book Antiqua" w:cs="宋体"/>
          <w:b/>
          <w:bCs/>
          <w:sz w:val="24"/>
          <w:szCs w:val="24"/>
          <w:lang w:eastAsia="zh-CN"/>
        </w:rPr>
        <w:t>Mikkelsson J</w:t>
      </w:r>
      <w:r w:rsidRPr="00C14E75">
        <w:rPr>
          <w:rFonts w:ascii="Book Antiqua" w:eastAsia="宋体" w:hAnsi="Book Antiqua" w:cs="宋体"/>
          <w:sz w:val="24"/>
          <w:szCs w:val="24"/>
          <w:lang w:eastAsia="zh-CN"/>
        </w:rPr>
        <w:t xml:space="preserve">, Perola M, Penttilä A, Karhunen PJ. </w:t>
      </w:r>
      <w:proofErr w:type="gramStart"/>
      <w:r w:rsidRPr="00C14E75">
        <w:rPr>
          <w:rFonts w:ascii="Book Antiqua" w:eastAsia="宋体" w:hAnsi="Book Antiqua" w:cs="宋体"/>
          <w:sz w:val="24"/>
          <w:szCs w:val="24"/>
          <w:lang w:eastAsia="zh-CN"/>
        </w:rPr>
        <w:t>Platelet glycoprotein Ibalpha HPA-2 Met/VNTR B haplotype as a genetic predictor of myocardial infarction and sudden cardiac death.</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Circulation</w:t>
      </w:r>
      <w:r w:rsidRPr="00C14E75">
        <w:rPr>
          <w:rFonts w:ascii="Book Antiqua" w:eastAsia="宋体" w:hAnsi="Book Antiqua" w:cs="宋体"/>
          <w:sz w:val="24"/>
          <w:szCs w:val="24"/>
          <w:lang w:eastAsia="zh-CN"/>
        </w:rPr>
        <w:t xml:space="preserve"> 2001; </w:t>
      </w:r>
      <w:r w:rsidRPr="00C14E75">
        <w:rPr>
          <w:rFonts w:ascii="Book Antiqua" w:eastAsia="宋体" w:hAnsi="Book Antiqua" w:cs="宋体"/>
          <w:b/>
          <w:bCs/>
          <w:sz w:val="24"/>
          <w:szCs w:val="24"/>
          <w:lang w:eastAsia="zh-CN"/>
        </w:rPr>
        <w:t>104</w:t>
      </w:r>
      <w:r w:rsidRPr="00C14E75">
        <w:rPr>
          <w:rFonts w:ascii="Book Antiqua" w:eastAsia="宋体" w:hAnsi="Book Antiqua" w:cs="宋体"/>
          <w:sz w:val="24"/>
          <w:szCs w:val="24"/>
          <w:lang w:eastAsia="zh-CN"/>
        </w:rPr>
        <w:t>: 876-880 [PMID: 11514372]</w:t>
      </w:r>
    </w:p>
    <w:p w14:paraId="0A6D8854"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188 </w:t>
      </w:r>
      <w:r w:rsidRPr="00C14E75">
        <w:rPr>
          <w:rFonts w:ascii="Book Antiqua" w:eastAsia="宋体" w:hAnsi="Book Antiqua" w:cs="宋体"/>
          <w:b/>
          <w:bCs/>
          <w:sz w:val="24"/>
          <w:szCs w:val="24"/>
          <w:lang w:eastAsia="zh-CN"/>
        </w:rPr>
        <w:t>Chung SL</w:t>
      </w:r>
      <w:r w:rsidRPr="00C14E75">
        <w:rPr>
          <w:rFonts w:ascii="Book Antiqua" w:eastAsia="宋体" w:hAnsi="Book Antiqua" w:cs="宋体"/>
          <w:sz w:val="24"/>
          <w:szCs w:val="24"/>
          <w:lang w:eastAsia="zh-CN"/>
        </w:rPr>
        <w:t xml:space="preserve">, Chiou KR, Charng MJ. 677TT polymorphism of methylenetetrahydrofolate reductase in combination with low serum vitamin B12 is associated with coronary in-stent restenosis. </w:t>
      </w:r>
      <w:r w:rsidRPr="00C14E75">
        <w:rPr>
          <w:rFonts w:ascii="Book Antiqua" w:eastAsia="宋体" w:hAnsi="Book Antiqua" w:cs="宋体"/>
          <w:i/>
          <w:iCs/>
          <w:sz w:val="24"/>
          <w:szCs w:val="24"/>
          <w:lang w:eastAsia="zh-CN"/>
        </w:rPr>
        <w:t>Catheter Cardiovasc Interv</w:t>
      </w:r>
      <w:r w:rsidRPr="00C14E75">
        <w:rPr>
          <w:rFonts w:ascii="Book Antiqua" w:eastAsia="宋体" w:hAnsi="Book Antiqua" w:cs="宋体"/>
          <w:sz w:val="24"/>
          <w:szCs w:val="24"/>
          <w:lang w:eastAsia="zh-CN"/>
        </w:rPr>
        <w:t xml:space="preserve"> 2006; </w:t>
      </w:r>
      <w:r w:rsidRPr="00C14E75">
        <w:rPr>
          <w:rFonts w:ascii="Book Antiqua" w:eastAsia="宋体" w:hAnsi="Book Antiqua" w:cs="宋体"/>
          <w:b/>
          <w:bCs/>
          <w:sz w:val="24"/>
          <w:szCs w:val="24"/>
          <w:lang w:eastAsia="zh-CN"/>
        </w:rPr>
        <w:t>67</w:t>
      </w:r>
      <w:r w:rsidRPr="00C14E75">
        <w:rPr>
          <w:rFonts w:ascii="Book Antiqua" w:eastAsia="宋体" w:hAnsi="Book Antiqua" w:cs="宋体"/>
          <w:sz w:val="24"/>
          <w:szCs w:val="24"/>
          <w:lang w:eastAsia="zh-CN"/>
        </w:rPr>
        <w:t>: 349-355 [PMID: 16489563 DOI: 10.1002/ccd.20663]</w:t>
      </w:r>
    </w:p>
    <w:p w14:paraId="2713A508"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189 </w:t>
      </w:r>
      <w:r w:rsidRPr="00C14E75">
        <w:rPr>
          <w:rFonts w:ascii="Book Antiqua" w:eastAsia="宋体" w:hAnsi="Book Antiqua" w:cs="宋体"/>
          <w:b/>
          <w:bCs/>
          <w:sz w:val="24"/>
          <w:szCs w:val="24"/>
          <w:lang w:eastAsia="zh-CN"/>
        </w:rPr>
        <w:t>Monraats PS</w:t>
      </w:r>
      <w:r w:rsidRPr="00C14E75">
        <w:rPr>
          <w:rFonts w:ascii="Book Antiqua" w:eastAsia="宋体" w:hAnsi="Book Antiqua" w:cs="宋体"/>
          <w:sz w:val="24"/>
          <w:szCs w:val="24"/>
          <w:lang w:eastAsia="zh-CN"/>
        </w:rPr>
        <w:t xml:space="preserve">, Kurreeman FA, Pons D, Sewgobind VD, de Vries FR, Zwinderman AH, de Maat MP, Doevendans PA, de Winter RJ, Tio RA, Waltenberger J, Huizinga TW, Eefting D, Quax PH, Frants RR, van der Laarse A, van der Wall EE, Jukema JW. Interleukin 10: a new risk marker for the development of restenosis after percutaneous coronary intervention. </w:t>
      </w:r>
      <w:r w:rsidRPr="00C14E75">
        <w:rPr>
          <w:rFonts w:ascii="Book Antiqua" w:eastAsia="宋体" w:hAnsi="Book Antiqua" w:cs="宋体"/>
          <w:i/>
          <w:iCs/>
          <w:sz w:val="24"/>
          <w:szCs w:val="24"/>
          <w:lang w:eastAsia="zh-CN"/>
        </w:rPr>
        <w:t>Genes Immun</w:t>
      </w:r>
      <w:r w:rsidRPr="00C14E75">
        <w:rPr>
          <w:rFonts w:ascii="Book Antiqua" w:eastAsia="宋体" w:hAnsi="Book Antiqua" w:cs="宋体"/>
          <w:sz w:val="24"/>
          <w:szCs w:val="24"/>
          <w:lang w:eastAsia="zh-CN"/>
        </w:rPr>
        <w:t xml:space="preserve"> 2007; </w:t>
      </w:r>
      <w:r w:rsidRPr="00C14E75">
        <w:rPr>
          <w:rFonts w:ascii="Book Antiqua" w:eastAsia="宋体" w:hAnsi="Book Antiqua" w:cs="宋体"/>
          <w:b/>
          <w:bCs/>
          <w:sz w:val="24"/>
          <w:szCs w:val="24"/>
          <w:lang w:eastAsia="zh-CN"/>
        </w:rPr>
        <w:t>8</w:t>
      </w:r>
      <w:r w:rsidRPr="00C14E75">
        <w:rPr>
          <w:rFonts w:ascii="Book Antiqua" w:eastAsia="宋体" w:hAnsi="Book Antiqua" w:cs="宋体"/>
          <w:sz w:val="24"/>
          <w:szCs w:val="24"/>
          <w:lang w:eastAsia="zh-CN"/>
        </w:rPr>
        <w:t>: 44-50 [PMID: 17122782 DOI: 10.1038/sj.gene.6364343]</w:t>
      </w:r>
    </w:p>
    <w:p w14:paraId="37AEE552"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190 </w:t>
      </w:r>
      <w:r w:rsidRPr="00C14E75">
        <w:rPr>
          <w:rFonts w:ascii="Book Antiqua" w:eastAsia="宋体" w:hAnsi="Book Antiqua" w:cs="宋体"/>
          <w:b/>
          <w:bCs/>
          <w:sz w:val="24"/>
          <w:szCs w:val="24"/>
          <w:lang w:eastAsia="zh-CN"/>
        </w:rPr>
        <w:t>Yang Y</w:t>
      </w:r>
      <w:r w:rsidRPr="00C14E75">
        <w:rPr>
          <w:rFonts w:ascii="Book Antiqua" w:eastAsia="宋体" w:hAnsi="Book Antiqua" w:cs="宋体"/>
          <w:sz w:val="24"/>
          <w:szCs w:val="24"/>
          <w:lang w:eastAsia="zh-CN"/>
        </w:rPr>
        <w:t>, Guo SX, Yang ZY, Zhang T, Cao HM, Wang RX. [</w:t>
      </w:r>
      <w:proofErr w:type="gramStart"/>
      <w:r w:rsidRPr="00C14E75">
        <w:rPr>
          <w:rFonts w:ascii="Book Antiqua" w:eastAsia="宋体" w:hAnsi="Book Antiqua" w:cs="宋体"/>
          <w:sz w:val="24"/>
          <w:szCs w:val="24"/>
          <w:lang w:eastAsia="zh-CN"/>
        </w:rPr>
        <w:t>Association between 1019C/T polymorphism of Connexin 37 gene and restenosis after coronary stenting].</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Zhonghua Yi Xue Yi Chuan Xue Za Zhi</w:t>
      </w:r>
      <w:r w:rsidRPr="00C14E75">
        <w:rPr>
          <w:rFonts w:ascii="Book Antiqua" w:eastAsia="宋体" w:hAnsi="Book Antiqua" w:cs="宋体"/>
          <w:sz w:val="24"/>
          <w:szCs w:val="24"/>
          <w:lang w:eastAsia="zh-CN"/>
        </w:rPr>
        <w:t xml:space="preserve"> 2013; </w:t>
      </w:r>
      <w:r w:rsidRPr="00C14E75">
        <w:rPr>
          <w:rFonts w:ascii="Book Antiqua" w:eastAsia="宋体" w:hAnsi="Book Antiqua" w:cs="宋体"/>
          <w:b/>
          <w:bCs/>
          <w:sz w:val="24"/>
          <w:szCs w:val="24"/>
          <w:lang w:eastAsia="zh-CN"/>
        </w:rPr>
        <w:t>30</w:t>
      </w:r>
      <w:r w:rsidRPr="00C14E75">
        <w:rPr>
          <w:rFonts w:ascii="Book Antiqua" w:eastAsia="宋体" w:hAnsi="Book Antiqua" w:cs="宋体"/>
          <w:sz w:val="24"/>
          <w:szCs w:val="24"/>
          <w:lang w:eastAsia="zh-CN"/>
        </w:rPr>
        <w:t>: 456-460 [PMID: 23926016 DOI: 10.3760/cma.j.issn.1003-9406.2013.04.017]</w:t>
      </w:r>
    </w:p>
    <w:p w14:paraId="4BA04438" w14:textId="7F58E544"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191 </w:t>
      </w:r>
      <w:r w:rsidR="006305F5" w:rsidRPr="000B0BC9">
        <w:rPr>
          <w:rFonts w:ascii="Book Antiqua" w:hAnsi="Book Antiqua"/>
          <w:b/>
          <w:sz w:val="24"/>
          <w:szCs w:val="24"/>
        </w:rPr>
        <w:t>Guo SX</w:t>
      </w:r>
      <w:r w:rsidR="006305F5" w:rsidRPr="000B0BC9">
        <w:rPr>
          <w:rFonts w:ascii="Book Antiqua" w:hAnsi="Book Antiqua"/>
          <w:sz w:val="24"/>
          <w:szCs w:val="24"/>
        </w:rPr>
        <w:t>, Yang ZY, Wang RX, Yang Y, Cao HM, Zhang T</w:t>
      </w:r>
      <w:r w:rsidRPr="00C14E75">
        <w:rPr>
          <w:rFonts w:ascii="Book Antiqua" w:eastAsia="宋体" w:hAnsi="Book Antiqua" w:cs="宋体"/>
          <w:sz w:val="24"/>
          <w:szCs w:val="24"/>
          <w:lang w:eastAsia="zh-CN"/>
        </w:rPr>
        <w:t xml:space="preserve">. Association between C1019T polymorphism of the connexin37 gene and coronary heart disease in patients with in-stent restenosis. </w:t>
      </w:r>
      <w:r w:rsidRPr="00C14E75">
        <w:rPr>
          <w:rFonts w:ascii="Book Antiqua" w:eastAsia="宋体" w:hAnsi="Book Antiqua" w:cs="宋体"/>
          <w:i/>
          <w:iCs/>
          <w:sz w:val="24"/>
          <w:szCs w:val="24"/>
          <w:lang w:eastAsia="zh-CN"/>
        </w:rPr>
        <w:t>Exp Ther Med</w:t>
      </w:r>
      <w:r w:rsidRPr="00C14E75">
        <w:rPr>
          <w:rFonts w:ascii="Book Antiqua" w:eastAsia="宋体" w:hAnsi="Book Antiqua" w:cs="宋体"/>
          <w:sz w:val="24"/>
          <w:szCs w:val="24"/>
          <w:lang w:eastAsia="zh-CN"/>
        </w:rPr>
        <w:t xml:space="preserve"> 2013; </w:t>
      </w:r>
      <w:r w:rsidRPr="00C14E75">
        <w:rPr>
          <w:rFonts w:ascii="Book Antiqua" w:eastAsia="宋体" w:hAnsi="Book Antiqua" w:cs="宋体"/>
          <w:b/>
          <w:bCs/>
          <w:sz w:val="24"/>
          <w:szCs w:val="24"/>
          <w:lang w:eastAsia="zh-CN"/>
        </w:rPr>
        <w:t>5</w:t>
      </w:r>
      <w:r w:rsidRPr="00C14E75">
        <w:rPr>
          <w:rFonts w:ascii="Book Antiqua" w:eastAsia="宋体" w:hAnsi="Book Antiqua" w:cs="宋体"/>
          <w:sz w:val="24"/>
          <w:szCs w:val="24"/>
          <w:lang w:eastAsia="zh-CN"/>
        </w:rPr>
        <w:t>: 539-544 [PMID: 23403905 DOI: 10.3892/etm.2012.852]</w:t>
      </w:r>
    </w:p>
    <w:p w14:paraId="5E65F27B"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192 </w:t>
      </w:r>
      <w:r w:rsidRPr="00C14E75">
        <w:rPr>
          <w:rFonts w:ascii="Book Antiqua" w:eastAsia="宋体" w:hAnsi="Book Antiqua" w:cs="宋体"/>
          <w:b/>
          <w:bCs/>
          <w:sz w:val="24"/>
          <w:szCs w:val="24"/>
          <w:lang w:eastAsia="zh-CN"/>
        </w:rPr>
        <w:t>Miranda-Malpica E</w:t>
      </w:r>
      <w:r w:rsidRPr="00C14E75">
        <w:rPr>
          <w:rFonts w:ascii="Book Antiqua" w:eastAsia="宋体" w:hAnsi="Book Antiqua" w:cs="宋体"/>
          <w:sz w:val="24"/>
          <w:szCs w:val="24"/>
          <w:lang w:eastAsia="zh-CN"/>
        </w:rPr>
        <w:t xml:space="preserve">, Martínez-Rios MA, Fragoso JM, Delgadillo-Rodríguez H, Rodríguez-Pérez JM, González-Quesada C, Martínez-Rodríguez N, Saldaña-Mendoza A, Peña-Duque MA, Vargas-Alarcón G. The interleukin 1B-511 polymorphism is associated with the risk of developing restenosis after coronary stenting in Mexican patients. </w:t>
      </w:r>
      <w:r w:rsidRPr="00C14E75">
        <w:rPr>
          <w:rFonts w:ascii="Book Antiqua" w:eastAsia="宋体" w:hAnsi="Book Antiqua" w:cs="宋体"/>
          <w:i/>
          <w:iCs/>
          <w:sz w:val="24"/>
          <w:szCs w:val="24"/>
          <w:lang w:eastAsia="zh-CN"/>
        </w:rPr>
        <w:t>Hum Immunol</w:t>
      </w:r>
      <w:r w:rsidRPr="00C14E75">
        <w:rPr>
          <w:rFonts w:ascii="Book Antiqua" w:eastAsia="宋体" w:hAnsi="Book Antiqua" w:cs="宋体"/>
          <w:sz w:val="24"/>
          <w:szCs w:val="24"/>
          <w:lang w:eastAsia="zh-CN"/>
        </w:rPr>
        <w:t xml:space="preserve"> 2008; </w:t>
      </w:r>
      <w:r w:rsidRPr="00C14E75">
        <w:rPr>
          <w:rFonts w:ascii="Book Antiqua" w:eastAsia="宋体" w:hAnsi="Book Antiqua" w:cs="宋体"/>
          <w:b/>
          <w:bCs/>
          <w:sz w:val="24"/>
          <w:szCs w:val="24"/>
          <w:lang w:eastAsia="zh-CN"/>
        </w:rPr>
        <w:t>69</w:t>
      </w:r>
      <w:r w:rsidRPr="00C14E75">
        <w:rPr>
          <w:rFonts w:ascii="Book Antiqua" w:eastAsia="宋体" w:hAnsi="Book Antiqua" w:cs="宋体"/>
          <w:sz w:val="24"/>
          <w:szCs w:val="24"/>
          <w:lang w:eastAsia="zh-CN"/>
        </w:rPr>
        <w:t>: 116-121 [PMID: 18361937 DOI: 10.1016/j.humimm.2007.12.003]</w:t>
      </w:r>
    </w:p>
    <w:p w14:paraId="0814463C"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193 </w:t>
      </w:r>
      <w:r w:rsidRPr="00C14E75">
        <w:rPr>
          <w:rFonts w:ascii="Book Antiqua" w:eastAsia="宋体" w:hAnsi="Book Antiqua" w:cs="宋体"/>
          <w:b/>
          <w:bCs/>
          <w:sz w:val="24"/>
          <w:szCs w:val="24"/>
          <w:lang w:eastAsia="zh-CN"/>
        </w:rPr>
        <w:t>Shuvalova YA</w:t>
      </w:r>
      <w:r w:rsidRPr="00C14E75">
        <w:rPr>
          <w:rFonts w:ascii="Book Antiqua" w:eastAsia="宋体" w:hAnsi="Book Antiqua" w:cs="宋体"/>
          <w:sz w:val="24"/>
          <w:szCs w:val="24"/>
          <w:lang w:eastAsia="zh-CN"/>
        </w:rPr>
        <w:t xml:space="preserve">, Kaminnyi AI, Meshkov AN, Shirokov RO, Samko AN. Association between polymorphisms of eNOS and GPx-1 genes, activity of free-radical processes and in-stent restenosis. </w:t>
      </w:r>
      <w:r w:rsidRPr="00C14E75">
        <w:rPr>
          <w:rFonts w:ascii="Book Antiqua" w:eastAsia="宋体" w:hAnsi="Book Antiqua" w:cs="宋体"/>
          <w:i/>
          <w:iCs/>
          <w:sz w:val="24"/>
          <w:szCs w:val="24"/>
          <w:lang w:eastAsia="zh-CN"/>
        </w:rPr>
        <w:t>Mol Cell Biochem</w:t>
      </w:r>
      <w:r w:rsidRPr="00C14E75">
        <w:rPr>
          <w:rFonts w:ascii="Book Antiqua" w:eastAsia="宋体" w:hAnsi="Book Antiqua" w:cs="宋体"/>
          <w:sz w:val="24"/>
          <w:szCs w:val="24"/>
          <w:lang w:eastAsia="zh-CN"/>
        </w:rPr>
        <w:t xml:space="preserve"> 2012; </w:t>
      </w:r>
      <w:r w:rsidRPr="00C14E75">
        <w:rPr>
          <w:rFonts w:ascii="Book Antiqua" w:eastAsia="宋体" w:hAnsi="Book Antiqua" w:cs="宋体"/>
          <w:b/>
          <w:bCs/>
          <w:sz w:val="24"/>
          <w:szCs w:val="24"/>
          <w:lang w:eastAsia="zh-CN"/>
        </w:rPr>
        <w:t>370</w:t>
      </w:r>
      <w:r w:rsidRPr="00C14E75">
        <w:rPr>
          <w:rFonts w:ascii="Book Antiqua" w:eastAsia="宋体" w:hAnsi="Book Antiqua" w:cs="宋体"/>
          <w:sz w:val="24"/>
          <w:szCs w:val="24"/>
          <w:lang w:eastAsia="zh-CN"/>
        </w:rPr>
        <w:t>: 241-249 [PMID: 22890915 DOI: 10.1007/s11010-012-1419-3]</w:t>
      </w:r>
    </w:p>
    <w:p w14:paraId="0CD70E58" w14:textId="77777777" w:rsidR="00C14E75" w:rsidRPr="00C14E75" w:rsidRDefault="00C14E75" w:rsidP="00C14E75">
      <w:pPr>
        <w:spacing w:after="0" w:line="360" w:lineRule="auto"/>
        <w:jc w:val="both"/>
        <w:rPr>
          <w:rFonts w:ascii="Book Antiqua" w:eastAsia="宋体" w:hAnsi="Book Antiqua" w:cs="宋体"/>
          <w:sz w:val="24"/>
          <w:szCs w:val="24"/>
          <w:lang w:eastAsia="zh-CN"/>
        </w:rPr>
      </w:pPr>
      <w:proofErr w:type="gramStart"/>
      <w:r w:rsidRPr="00C14E75">
        <w:rPr>
          <w:rFonts w:ascii="Book Antiqua" w:eastAsia="宋体" w:hAnsi="Book Antiqua" w:cs="宋体"/>
          <w:sz w:val="24"/>
          <w:szCs w:val="24"/>
          <w:lang w:eastAsia="zh-CN"/>
        </w:rPr>
        <w:lastRenderedPageBreak/>
        <w:t xml:space="preserve">194 </w:t>
      </w:r>
      <w:r w:rsidRPr="00C14E75">
        <w:rPr>
          <w:rFonts w:ascii="Book Antiqua" w:eastAsia="宋体" w:hAnsi="Book Antiqua" w:cs="宋体"/>
          <w:b/>
          <w:bCs/>
          <w:sz w:val="24"/>
          <w:szCs w:val="24"/>
          <w:lang w:eastAsia="zh-CN"/>
        </w:rPr>
        <w:t>Verschuren JJ</w:t>
      </w:r>
      <w:r w:rsidRPr="00C14E75">
        <w:rPr>
          <w:rFonts w:ascii="Book Antiqua" w:eastAsia="宋体" w:hAnsi="Book Antiqua" w:cs="宋体"/>
          <w:sz w:val="24"/>
          <w:szCs w:val="24"/>
          <w:lang w:eastAsia="zh-CN"/>
        </w:rPr>
        <w:t>, Trompet S, Postmus I, Sampietro ML, Heijmans BT, Houwing-Duistermaat JJ, Slagboom PE, Jukema JW.</w:t>
      </w:r>
      <w:proofErr w:type="gramEnd"/>
      <w:r w:rsidRPr="00C14E75">
        <w:rPr>
          <w:rFonts w:ascii="Book Antiqua" w:eastAsia="宋体" w:hAnsi="Book Antiqua" w:cs="宋体"/>
          <w:sz w:val="24"/>
          <w:szCs w:val="24"/>
          <w:lang w:eastAsia="zh-CN"/>
        </w:rPr>
        <w:t xml:space="preserve"> Systematic testing of literature reported genetic variation associated with coronary restenosis: results of the GENDER Study. </w:t>
      </w:r>
      <w:r w:rsidRPr="00C14E75">
        <w:rPr>
          <w:rFonts w:ascii="Book Antiqua" w:eastAsia="宋体" w:hAnsi="Book Antiqua" w:cs="宋体"/>
          <w:i/>
          <w:iCs/>
          <w:sz w:val="24"/>
          <w:szCs w:val="24"/>
          <w:lang w:eastAsia="zh-CN"/>
        </w:rPr>
        <w:t>PLoS One</w:t>
      </w:r>
      <w:r w:rsidRPr="00C14E75">
        <w:rPr>
          <w:rFonts w:ascii="Book Antiqua" w:eastAsia="宋体" w:hAnsi="Book Antiqua" w:cs="宋体"/>
          <w:sz w:val="24"/>
          <w:szCs w:val="24"/>
          <w:lang w:eastAsia="zh-CN"/>
        </w:rPr>
        <w:t xml:space="preserve"> 2012; </w:t>
      </w:r>
      <w:r w:rsidRPr="00C14E75">
        <w:rPr>
          <w:rFonts w:ascii="Book Antiqua" w:eastAsia="宋体" w:hAnsi="Book Antiqua" w:cs="宋体"/>
          <w:b/>
          <w:bCs/>
          <w:sz w:val="24"/>
          <w:szCs w:val="24"/>
          <w:lang w:eastAsia="zh-CN"/>
        </w:rPr>
        <w:t>7</w:t>
      </w:r>
      <w:r w:rsidRPr="00C14E75">
        <w:rPr>
          <w:rFonts w:ascii="Book Antiqua" w:eastAsia="宋体" w:hAnsi="Book Antiqua" w:cs="宋体"/>
          <w:sz w:val="24"/>
          <w:szCs w:val="24"/>
          <w:lang w:eastAsia="zh-CN"/>
        </w:rPr>
        <w:t>: e42401 [PMID: 22879966 DOI: 10.1371/journal.pone.0042401]</w:t>
      </w:r>
    </w:p>
    <w:p w14:paraId="314DEF55"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195 </w:t>
      </w:r>
      <w:r w:rsidRPr="00C14E75">
        <w:rPr>
          <w:rFonts w:ascii="Book Antiqua" w:eastAsia="宋体" w:hAnsi="Book Antiqua" w:cs="宋体"/>
          <w:b/>
          <w:bCs/>
          <w:sz w:val="24"/>
          <w:szCs w:val="24"/>
          <w:lang w:eastAsia="zh-CN"/>
        </w:rPr>
        <w:t>Rudez G</w:t>
      </w:r>
      <w:r w:rsidRPr="00C14E75">
        <w:rPr>
          <w:rFonts w:ascii="Book Antiqua" w:eastAsia="宋体" w:hAnsi="Book Antiqua" w:cs="宋体"/>
          <w:sz w:val="24"/>
          <w:szCs w:val="24"/>
          <w:lang w:eastAsia="zh-CN"/>
        </w:rPr>
        <w:t xml:space="preserve">, Pons D, Leebeek F, Monraats P, Schrevel M, Zwinderman A, de Winter R, Tio R, Doevendans P, Jukema W, de Maat M. Platelet receptor P2RY12 haplotypes predict restenosis after percutaneous coronary interventions. </w:t>
      </w:r>
      <w:r w:rsidRPr="00C14E75">
        <w:rPr>
          <w:rFonts w:ascii="Book Antiqua" w:eastAsia="宋体" w:hAnsi="Book Antiqua" w:cs="宋体"/>
          <w:i/>
          <w:iCs/>
          <w:sz w:val="24"/>
          <w:szCs w:val="24"/>
          <w:lang w:eastAsia="zh-CN"/>
        </w:rPr>
        <w:t>Hum Mutat</w:t>
      </w:r>
      <w:r w:rsidRPr="00C14E75">
        <w:rPr>
          <w:rFonts w:ascii="Book Antiqua" w:eastAsia="宋体" w:hAnsi="Book Antiqua" w:cs="宋体"/>
          <w:sz w:val="24"/>
          <w:szCs w:val="24"/>
          <w:lang w:eastAsia="zh-CN"/>
        </w:rPr>
        <w:t xml:space="preserve"> 2008; </w:t>
      </w:r>
      <w:r w:rsidRPr="00C14E75">
        <w:rPr>
          <w:rFonts w:ascii="Book Antiqua" w:eastAsia="宋体" w:hAnsi="Book Antiqua" w:cs="宋体"/>
          <w:b/>
          <w:bCs/>
          <w:sz w:val="24"/>
          <w:szCs w:val="24"/>
          <w:lang w:eastAsia="zh-CN"/>
        </w:rPr>
        <w:t>29</w:t>
      </w:r>
      <w:r w:rsidRPr="00C14E75">
        <w:rPr>
          <w:rFonts w:ascii="Book Antiqua" w:eastAsia="宋体" w:hAnsi="Book Antiqua" w:cs="宋体"/>
          <w:sz w:val="24"/>
          <w:szCs w:val="24"/>
          <w:lang w:eastAsia="zh-CN"/>
        </w:rPr>
        <w:t>: 375-380 [PMID: 18175333 DOI: 10.1002/humu.20641]</w:t>
      </w:r>
    </w:p>
    <w:p w14:paraId="15E34D8C"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196 </w:t>
      </w:r>
      <w:r w:rsidRPr="00C14E75">
        <w:rPr>
          <w:rFonts w:ascii="Book Antiqua" w:eastAsia="宋体" w:hAnsi="Book Antiqua" w:cs="宋体"/>
          <w:b/>
          <w:bCs/>
          <w:sz w:val="24"/>
          <w:szCs w:val="24"/>
          <w:lang w:eastAsia="zh-CN"/>
        </w:rPr>
        <w:t>Bienertova-Vasku J</w:t>
      </w:r>
      <w:r w:rsidRPr="00C14E75">
        <w:rPr>
          <w:rFonts w:ascii="Book Antiqua" w:eastAsia="宋体" w:hAnsi="Book Antiqua" w:cs="宋体"/>
          <w:sz w:val="24"/>
          <w:szCs w:val="24"/>
          <w:lang w:eastAsia="zh-CN"/>
        </w:rPr>
        <w:t xml:space="preserve">, Bienert P, Hlinomaz O, Vasku A. Common polymorphism +45T/G in adiponectin gene as potential modulator of in-stent restenosis development. </w:t>
      </w:r>
      <w:r w:rsidRPr="00C14E75">
        <w:rPr>
          <w:rFonts w:ascii="Book Antiqua" w:eastAsia="宋体" w:hAnsi="Book Antiqua" w:cs="宋体"/>
          <w:i/>
          <w:iCs/>
          <w:sz w:val="24"/>
          <w:szCs w:val="24"/>
          <w:lang w:eastAsia="zh-CN"/>
        </w:rPr>
        <w:t>Int J Cardiol</w:t>
      </w:r>
      <w:r w:rsidRPr="00C14E75">
        <w:rPr>
          <w:rFonts w:ascii="Book Antiqua" w:eastAsia="宋体" w:hAnsi="Book Antiqua" w:cs="宋体"/>
          <w:sz w:val="24"/>
          <w:szCs w:val="24"/>
          <w:lang w:eastAsia="zh-CN"/>
        </w:rPr>
        <w:t xml:space="preserve"> 2010; </w:t>
      </w:r>
      <w:r w:rsidRPr="00C14E75">
        <w:rPr>
          <w:rFonts w:ascii="Book Antiqua" w:eastAsia="宋体" w:hAnsi="Book Antiqua" w:cs="宋体"/>
          <w:b/>
          <w:bCs/>
          <w:sz w:val="24"/>
          <w:szCs w:val="24"/>
          <w:lang w:eastAsia="zh-CN"/>
        </w:rPr>
        <w:t>145</w:t>
      </w:r>
      <w:r w:rsidRPr="00C14E75">
        <w:rPr>
          <w:rFonts w:ascii="Book Antiqua" w:eastAsia="宋体" w:hAnsi="Book Antiqua" w:cs="宋体"/>
          <w:sz w:val="24"/>
          <w:szCs w:val="24"/>
          <w:lang w:eastAsia="zh-CN"/>
        </w:rPr>
        <w:t>: 351 [PMID: 20045207 DOI: 10.1016/j.ijcard.2009.12.019]</w:t>
      </w:r>
    </w:p>
    <w:p w14:paraId="4C22BA24"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197 </w:t>
      </w:r>
      <w:r w:rsidRPr="00C14E75">
        <w:rPr>
          <w:rFonts w:ascii="Book Antiqua" w:eastAsia="宋体" w:hAnsi="Book Antiqua" w:cs="宋体"/>
          <w:b/>
          <w:bCs/>
          <w:sz w:val="24"/>
          <w:szCs w:val="24"/>
          <w:lang w:eastAsia="zh-CN"/>
        </w:rPr>
        <w:t>Vogiatzi K</w:t>
      </w:r>
      <w:r w:rsidRPr="00C14E75">
        <w:rPr>
          <w:rFonts w:ascii="Book Antiqua" w:eastAsia="宋体" w:hAnsi="Book Antiqua" w:cs="宋体"/>
          <w:sz w:val="24"/>
          <w:szCs w:val="24"/>
          <w:lang w:eastAsia="zh-CN"/>
        </w:rPr>
        <w:t xml:space="preserve">, Voudris V, Apostolakis S, Kochiadakis GE, Thomopoulou S, Zaravinos A, Spandidos DA. </w:t>
      </w:r>
      <w:proofErr w:type="gramStart"/>
      <w:r w:rsidRPr="00C14E75">
        <w:rPr>
          <w:rFonts w:ascii="Book Antiqua" w:eastAsia="宋体" w:hAnsi="Book Antiqua" w:cs="宋体"/>
          <w:sz w:val="24"/>
          <w:szCs w:val="24"/>
          <w:lang w:eastAsia="zh-CN"/>
        </w:rPr>
        <w:t>Genetic diversity of RANTES gene promoter and susceptibility to coronary artery disease and restenosis after percutaneous coronary intervention.</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Thromb Res</w:t>
      </w:r>
      <w:r w:rsidRPr="00C14E75">
        <w:rPr>
          <w:rFonts w:ascii="Book Antiqua" w:eastAsia="宋体" w:hAnsi="Book Antiqua" w:cs="宋体"/>
          <w:sz w:val="24"/>
          <w:szCs w:val="24"/>
          <w:lang w:eastAsia="zh-CN"/>
        </w:rPr>
        <w:t xml:space="preserve"> 2009; </w:t>
      </w:r>
      <w:r w:rsidRPr="00C14E75">
        <w:rPr>
          <w:rFonts w:ascii="Book Antiqua" w:eastAsia="宋体" w:hAnsi="Book Antiqua" w:cs="宋体"/>
          <w:b/>
          <w:bCs/>
          <w:sz w:val="24"/>
          <w:szCs w:val="24"/>
          <w:lang w:eastAsia="zh-CN"/>
        </w:rPr>
        <w:t>124</w:t>
      </w:r>
      <w:r w:rsidRPr="00C14E75">
        <w:rPr>
          <w:rFonts w:ascii="Book Antiqua" w:eastAsia="宋体" w:hAnsi="Book Antiqua" w:cs="宋体"/>
          <w:sz w:val="24"/>
          <w:szCs w:val="24"/>
          <w:lang w:eastAsia="zh-CN"/>
        </w:rPr>
        <w:t>: 84-89 [PMID: 19201454 DOI: 10.1016/j.thromres.2008.12.043]</w:t>
      </w:r>
    </w:p>
    <w:p w14:paraId="6B4BDF73"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198 </w:t>
      </w:r>
      <w:r w:rsidRPr="00C14E75">
        <w:rPr>
          <w:rFonts w:ascii="Book Antiqua" w:eastAsia="宋体" w:hAnsi="Book Antiqua" w:cs="宋体"/>
          <w:b/>
          <w:bCs/>
          <w:sz w:val="24"/>
          <w:szCs w:val="24"/>
          <w:lang w:eastAsia="zh-CN"/>
        </w:rPr>
        <w:t>Silvestre-Roig C</w:t>
      </w:r>
      <w:r w:rsidRPr="00C14E75">
        <w:rPr>
          <w:rFonts w:ascii="Book Antiqua" w:eastAsia="宋体" w:hAnsi="Book Antiqua" w:cs="宋体"/>
          <w:sz w:val="24"/>
          <w:szCs w:val="24"/>
          <w:lang w:eastAsia="zh-CN"/>
        </w:rPr>
        <w:t xml:space="preserve">, Fernández P, Mansego ML, van Tiel CM, Viana R, Anselmi CV, Condorelli G, de Winter RJ, Martín-Fuentes P, Solanas-Barca M, Civeira F, Focaccio A, de Vries CJ, Chaves FJ, Andrés V. Genetic variants in CCNB1 associated with differential gene transcription and risk of coronary in-stent restenosis. </w:t>
      </w:r>
      <w:r w:rsidRPr="00C14E75">
        <w:rPr>
          <w:rFonts w:ascii="Book Antiqua" w:eastAsia="宋体" w:hAnsi="Book Antiqua" w:cs="宋体"/>
          <w:i/>
          <w:iCs/>
          <w:sz w:val="24"/>
          <w:szCs w:val="24"/>
          <w:lang w:eastAsia="zh-CN"/>
        </w:rPr>
        <w:t>Circ Cardiovasc Genet</w:t>
      </w:r>
      <w:r w:rsidRPr="00C14E75">
        <w:rPr>
          <w:rFonts w:ascii="Book Antiqua" w:eastAsia="宋体" w:hAnsi="Book Antiqua" w:cs="宋体"/>
          <w:sz w:val="24"/>
          <w:szCs w:val="24"/>
          <w:lang w:eastAsia="zh-CN"/>
        </w:rPr>
        <w:t xml:space="preserve"> 2014; </w:t>
      </w:r>
      <w:r w:rsidRPr="00C14E75">
        <w:rPr>
          <w:rFonts w:ascii="Book Antiqua" w:eastAsia="宋体" w:hAnsi="Book Antiqua" w:cs="宋体"/>
          <w:b/>
          <w:bCs/>
          <w:sz w:val="24"/>
          <w:szCs w:val="24"/>
          <w:lang w:eastAsia="zh-CN"/>
        </w:rPr>
        <w:t>7</w:t>
      </w:r>
      <w:r w:rsidRPr="00C14E75">
        <w:rPr>
          <w:rFonts w:ascii="Book Antiqua" w:eastAsia="宋体" w:hAnsi="Book Antiqua" w:cs="宋体"/>
          <w:sz w:val="24"/>
          <w:szCs w:val="24"/>
          <w:lang w:eastAsia="zh-CN"/>
        </w:rPr>
        <w:t>: 59-70 [PMID: 24395923 DOI: 10.1161/CIRCGENETICS.113.000305]</w:t>
      </w:r>
    </w:p>
    <w:p w14:paraId="58C83FF4"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199 </w:t>
      </w:r>
      <w:r w:rsidRPr="00C14E75">
        <w:rPr>
          <w:rFonts w:ascii="Book Antiqua" w:eastAsia="宋体" w:hAnsi="Book Antiqua" w:cs="宋体"/>
          <w:b/>
          <w:bCs/>
          <w:sz w:val="24"/>
          <w:szCs w:val="24"/>
          <w:lang w:eastAsia="zh-CN"/>
        </w:rPr>
        <w:t>Shimada K</w:t>
      </w:r>
      <w:r w:rsidRPr="00C14E75">
        <w:rPr>
          <w:rFonts w:ascii="Book Antiqua" w:eastAsia="宋体" w:hAnsi="Book Antiqua" w:cs="宋体"/>
          <w:sz w:val="24"/>
          <w:szCs w:val="24"/>
          <w:lang w:eastAsia="zh-CN"/>
        </w:rPr>
        <w:t xml:space="preserve">, Miyauchi K, Mokuno H, Watanabe Y, Iwama Y, Shigekiyo M, Matsumoto M, Okazaki S, Tanimoto K, Kurata T, Sato H, Daida H. Promoter polymorphism in the CD14 gene and concentration of soluble CD14 in patients with in-stent restenosis after elective coronary stenting. </w:t>
      </w:r>
      <w:r w:rsidRPr="00C14E75">
        <w:rPr>
          <w:rFonts w:ascii="Book Antiqua" w:eastAsia="宋体" w:hAnsi="Book Antiqua" w:cs="宋体"/>
          <w:i/>
          <w:iCs/>
          <w:sz w:val="24"/>
          <w:szCs w:val="24"/>
          <w:lang w:eastAsia="zh-CN"/>
        </w:rPr>
        <w:t>Int J Cardiol</w:t>
      </w:r>
      <w:r w:rsidRPr="00C14E75">
        <w:rPr>
          <w:rFonts w:ascii="Book Antiqua" w:eastAsia="宋体" w:hAnsi="Book Antiqua" w:cs="宋体"/>
          <w:sz w:val="24"/>
          <w:szCs w:val="24"/>
          <w:lang w:eastAsia="zh-CN"/>
        </w:rPr>
        <w:t xml:space="preserve"> 2004; </w:t>
      </w:r>
      <w:r w:rsidRPr="00C14E75">
        <w:rPr>
          <w:rFonts w:ascii="Book Antiqua" w:eastAsia="宋体" w:hAnsi="Book Antiqua" w:cs="宋体"/>
          <w:b/>
          <w:bCs/>
          <w:sz w:val="24"/>
          <w:szCs w:val="24"/>
          <w:lang w:eastAsia="zh-CN"/>
        </w:rPr>
        <w:t>94</w:t>
      </w:r>
      <w:r w:rsidRPr="00C14E75">
        <w:rPr>
          <w:rFonts w:ascii="Book Antiqua" w:eastAsia="宋体" w:hAnsi="Book Antiqua" w:cs="宋体"/>
          <w:sz w:val="24"/>
          <w:szCs w:val="24"/>
          <w:lang w:eastAsia="zh-CN"/>
        </w:rPr>
        <w:t>: 87-92 [PMID: 14996480 DOI: 10.1016/j.ijcard.2003.05.007]</w:t>
      </w:r>
    </w:p>
    <w:p w14:paraId="154A532D"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200 </w:t>
      </w:r>
      <w:r w:rsidRPr="00C14E75">
        <w:rPr>
          <w:rFonts w:ascii="Book Antiqua" w:eastAsia="宋体" w:hAnsi="Book Antiqua" w:cs="宋体"/>
          <w:b/>
          <w:bCs/>
          <w:sz w:val="24"/>
          <w:szCs w:val="24"/>
          <w:lang w:eastAsia="zh-CN"/>
        </w:rPr>
        <w:t>Hamann L</w:t>
      </w:r>
      <w:r w:rsidRPr="00C14E75">
        <w:rPr>
          <w:rFonts w:ascii="Book Antiqua" w:eastAsia="宋体" w:hAnsi="Book Antiqua" w:cs="宋体"/>
          <w:sz w:val="24"/>
          <w:szCs w:val="24"/>
          <w:lang w:eastAsia="zh-CN"/>
        </w:rPr>
        <w:t xml:space="preserve">, Glaeser C, Schulz S, Gross M, Franke A, Nöthlings U, Schumann RR. A micro RNA-146a polymorphism is associated with coronary restenosis. </w:t>
      </w:r>
      <w:r w:rsidRPr="00C14E75">
        <w:rPr>
          <w:rFonts w:ascii="Book Antiqua" w:eastAsia="宋体" w:hAnsi="Book Antiqua" w:cs="宋体"/>
          <w:i/>
          <w:iCs/>
          <w:sz w:val="24"/>
          <w:szCs w:val="24"/>
          <w:lang w:eastAsia="zh-CN"/>
        </w:rPr>
        <w:t>Int J Immunogenet</w:t>
      </w:r>
      <w:r w:rsidRPr="00C14E75">
        <w:rPr>
          <w:rFonts w:ascii="Book Antiqua" w:eastAsia="宋体" w:hAnsi="Book Antiqua" w:cs="宋体"/>
          <w:sz w:val="24"/>
          <w:szCs w:val="24"/>
          <w:lang w:eastAsia="zh-CN"/>
        </w:rPr>
        <w:t xml:space="preserve"> 2014; </w:t>
      </w:r>
      <w:r w:rsidRPr="00C14E75">
        <w:rPr>
          <w:rFonts w:ascii="Book Antiqua" w:eastAsia="宋体" w:hAnsi="Book Antiqua" w:cs="宋体"/>
          <w:b/>
          <w:bCs/>
          <w:sz w:val="24"/>
          <w:szCs w:val="24"/>
          <w:lang w:eastAsia="zh-CN"/>
        </w:rPr>
        <w:t>41</w:t>
      </w:r>
      <w:r w:rsidRPr="00C14E75">
        <w:rPr>
          <w:rFonts w:ascii="Book Antiqua" w:eastAsia="宋体" w:hAnsi="Book Antiqua" w:cs="宋体"/>
          <w:sz w:val="24"/>
          <w:szCs w:val="24"/>
          <w:lang w:eastAsia="zh-CN"/>
        </w:rPr>
        <w:t>: 393-396 [PMID: 25053223 DOI: 10.1111/iji.12136]</w:t>
      </w:r>
    </w:p>
    <w:p w14:paraId="5F65AF86"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201 </w:t>
      </w:r>
      <w:r w:rsidRPr="00C14E75">
        <w:rPr>
          <w:rFonts w:ascii="Book Antiqua" w:eastAsia="宋体" w:hAnsi="Book Antiqua" w:cs="宋体"/>
          <w:b/>
          <w:bCs/>
          <w:sz w:val="24"/>
          <w:szCs w:val="24"/>
          <w:lang w:eastAsia="zh-CN"/>
        </w:rPr>
        <w:t>Monraats PS</w:t>
      </w:r>
      <w:r w:rsidRPr="00C14E75">
        <w:rPr>
          <w:rFonts w:ascii="Book Antiqua" w:eastAsia="宋体" w:hAnsi="Book Antiqua" w:cs="宋体"/>
          <w:sz w:val="24"/>
          <w:szCs w:val="24"/>
          <w:lang w:eastAsia="zh-CN"/>
        </w:rPr>
        <w:t xml:space="preserve">, Pires NM, Agema WR, Zwinderman AH, Schepers A, de Maat MP, Doevendans PA, de Winter RJ, Tio RA, Waltenberger J, Frants RR, Quax PH, van Vlijmen BJ, Atsma DE, van der Laarse A, van der Wall EE, Jukema JW. Genetic inflammatory factors </w:t>
      </w:r>
      <w:r w:rsidRPr="00C14E75">
        <w:rPr>
          <w:rFonts w:ascii="Book Antiqua" w:eastAsia="宋体" w:hAnsi="Book Antiqua" w:cs="宋体"/>
          <w:sz w:val="24"/>
          <w:szCs w:val="24"/>
          <w:lang w:eastAsia="zh-CN"/>
        </w:rPr>
        <w:lastRenderedPageBreak/>
        <w:t xml:space="preserve">predict restenosis after percutaneous coronary interventions. </w:t>
      </w:r>
      <w:r w:rsidRPr="00C14E75">
        <w:rPr>
          <w:rFonts w:ascii="Book Antiqua" w:eastAsia="宋体" w:hAnsi="Book Antiqua" w:cs="宋体"/>
          <w:i/>
          <w:iCs/>
          <w:sz w:val="24"/>
          <w:szCs w:val="24"/>
          <w:lang w:eastAsia="zh-CN"/>
        </w:rPr>
        <w:t>Circulation</w:t>
      </w:r>
      <w:r w:rsidRPr="00C14E75">
        <w:rPr>
          <w:rFonts w:ascii="Book Antiqua" w:eastAsia="宋体" w:hAnsi="Book Antiqua" w:cs="宋体"/>
          <w:sz w:val="24"/>
          <w:szCs w:val="24"/>
          <w:lang w:eastAsia="zh-CN"/>
        </w:rPr>
        <w:t xml:space="preserve"> 2005; </w:t>
      </w:r>
      <w:r w:rsidRPr="00C14E75">
        <w:rPr>
          <w:rFonts w:ascii="Book Antiqua" w:eastAsia="宋体" w:hAnsi="Book Antiqua" w:cs="宋体"/>
          <w:b/>
          <w:bCs/>
          <w:sz w:val="24"/>
          <w:szCs w:val="24"/>
          <w:lang w:eastAsia="zh-CN"/>
        </w:rPr>
        <w:t>112</w:t>
      </w:r>
      <w:r w:rsidRPr="00C14E75">
        <w:rPr>
          <w:rFonts w:ascii="Book Antiqua" w:eastAsia="宋体" w:hAnsi="Book Antiqua" w:cs="宋体"/>
          <w:sz w:val="24"/>
          <w:szCs w:val="24"/>
          <w:lang w:eastAsia="zh-CN"/>
        </w:rPr>
        <w:t>: 2417-2425 [PMID: 16230497 DOI: 10.1161/CIRCULATIONAHA.105.536268]</w:t>
      </w:r>
    </w:p>
    <w:p w14:paraId="5B0BA123" w14:textId="106050D3"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202 </w:t>
      </w:r>
      <w:r w:rsidRPr="00C14E75">
        <w:rPr>
          <w:rFonts w:ascii="Book Antiqua" w:eastAsia="宋体" w:hAnsi="Book Antiqua" w:cs="宋体"/>
          <w:b/>
          <w:bCs/>
          <w:sz w:val="24"/>
          <w:szCs w:val="24"/>
          <w:lang w:eastAsia="zh-CN"/>
        </w:rPr>
        <w:t>Falcone C</w:t>
      </w:r>
      <w:r w:rsidRPr="00C14E75">
        <w:rPr>
          <w:rFonts w:ascii="Book Antiqua" w:eastAsia="宋体" w:hAnsi="Book Antiqua" w:cs="宋体"/>
          <w:sz w:val="24"/>
          <w:szCs w:val="24"/>
          <w:lang w:eastAsia="zh-CN"/>
        </w:rPr>
        <w:t xml:space="preserve">, Emanuele E, Buzzi MP, Ballerini L, Repetto A, Canosi U, Mazzucchelli I, Schirinzi S, Sbarsi I, Boiocchi C, Cuccia M. The -374T/A variant of the rage gene promoter is associated with clinical restenosis after coronary stent placement. </w:t>
      </w:r>
      <w:r w:rsidRPr="00C14E75">
        <w:rPr>
          <w:rFonts w:ascii="Book Antiqua" w:eastAsia="宋体" w:hAnsi="Book Antiqua" w:cs="宋体"/>
          <w:i/>
          <w:iCs/>
          <w:sz w:val="24"/>
          <w:szCs w:val="24"/>
          <w:lang w:eastAsia="zh-CN"/>
        </w:rPr>
        <w:t>Int J Immunopathol Pharmacol</w:t>
      </w:r>
      <w:r w:rsidRPr="00C14E75">
        <w:rPr>
          <w:rFonts w:ascii="Book Antiqua" w:eastAsia="宋体" w:hAnsi="Book Antiqua" w:cs="宋体"/>
          <w:sz w:val="24"/>
          <w:szCs w:val="24"/>
          <w:lang w:eastAsia="zh-CN"/>
        </w:rPr>
        <w:t xml:space="preserve"> </w:t>
      </w:r>
      <w:r w:rsidR="006305F5">
        <w:rPr>
          <w:rFonts w:ascii="Book Antiqua" w:eastAsia="宋体" w:hAnsi="Book Antiqua" w:cs="宋体" w:hint="eastAsia"/>
          <w:sz w:val="24"/>
          <w:szCs w:val="24"/>
          <w:lang w:eastAsia="zh-CN"/>
        </w:rPr>
        <w:t>2007</w:t>
      </w:r>
      <w:r w:rsidRPr="00C14E75">
        <w:rPr>
          <w:rFonts w:ascii="Book Antiqua" w:eastAsia="宋体" w:hAnsi="Book Antiqua" w:cs="宋体"/>
          <w:sz w:val="24"/>
          <w:szCs w:val="24"/>
          <w:lang w:eastAsia="zh-CN"/>
        </w:rPr>
        <w:t xml:space="preserve">; </w:t>
      </w:r>
      <w:r w:rsidRPr="00C14E75">
        <w:rPr>
          <w:rFonts w:ascii="Book Antiqua" w:eastAsia="宋体" w:hAnsi="Book Antiqua" w:cs="宋体"/>
          <w:b/>
          <w:bCs/>
          <w:sz w:val="24"/>
          <w:szCs w:val="24"/>
          <w:lang w:eastAsia="zh-CN"/>
        </w:rPr>
        <w:t>20</w:t>
      </w:r>
      <w:r w:rsidRPr="00C14E75">
        <w:rPr>
          <w:rFonts w:ascii="Book Antiqua" w:eastAsia="宋体" w:hAnsi="Book Antiqua" w:cs="宋体"/>
          <w:sz w:val="24"/>
          <w:szCs w:val="24"/>
          <w:lang w:eastAsia="zh-CN"/>
        </w:rPr>
        <w:t>: 771-777 [PMID: 18179750]</w:t>
      </w:r>
    </w:p>
    <w:p w14:paraId="6831A669"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203 </w:t>
      </w:r>
      <w:r w:rsidRPr="00C14E75">
        <w:rPr>
          <w:rFonts w:ascii="Book Antiqua" w:eastAsia="宋体" w:hAnsi="Book Antiqua" w:cs="宋体"/>
          <w:b/>
          <w:bCs/>
          <w:sz w:val="24"/>
          <w:szCs w:val="24"/>
          <w:lang w:eastAsia="zh-CN"/>
        </w:rPr>
        <w:t>Ferrero V</w:t>
      </w:r>
      <w:r w:rsidRPr="00C14E75">
        <w:rPr>
          <w:rFonts w:ascii="Book Antiqua" w:eastAsia="宋体" w:hAnsi="Book Antiqua" w:cs="宋体"/>
          <w:sz w:val="24"/>
          <w:szCs w:val="24"/>
          <w:lang w:eastAsia="zh-CN"/>
        </w:rPr>
        <w:t xml:space="preserve">, Ribichini F, Matullo G, Guarrera S, Carturan S, Vado A, Vassanelli C, Piazza A, Uslenghi E, Wijns W. Estrogen receptor-alpha polymorphisms and angiographic outcome after coronary artery stenting. </w:t>
      </w:r>
      <w:r w:rsidRPr="00C14E75">
        <w:rPr>
          <w:rFonts w:ascii="Book Antiqua" w:eastAsia="宋体" w:hAnsi="Book Antiqua" w:cs="宋体"/>
          <w:i/>
          <w:iCs/>
          <w:sz w:val="24"/>
          <w:szCs w:val="24"/>
          <w:lang w:eastAsia="zh-CN"/>
        </w:rPr>
        <w:t>Arterioscler Thromb Vasc Biol</w:t>
      </w:r>
      <w:r w:rsidRPr="00C14E75">
        <w:rPr>
          <w:rFonts w:ascii="Book Antiqua" w:eastAsia="宋体" w:hAnsi="Book Antiqua" w:cs="宋体"/>
          <w:sz w:val="24"/>
          <w:szCs w:val="24"/>
          <w:lang w:eastAsia="zh-CN"/>
        </w:rPr>
        <w:t xml:space="preserve"> 2003; </w:t>
      </w:r>
      <w:r w:rsidRPr="00C14E75">
        <w:rPr>
          <w:rFonts w:ascii="Book Antiqua" w:eastAsia="宋体" w:hAnsi="Book Antiqua" w:cs="宋体"/>
          <w:b/>
          <w:bCs/>
          <w:sz w:val="24"/>
          <w:szCs w:val="24"/>
          <w:lang w:eastAsia="zh-CN"/>
        </w:rPr>
        <w:t>23</w:t>
      </w:r>
      <w:r w:rsidRPr="00C14E75">
        <w:rPr>
          <w:rFonts w:ascii="Book Antiqua" w:eastAsia="宋体" w:hAnsi="Book Antiqua" w:cs="宋体"/>
          <w:sz w:val="24"/>
          <w:szCs w:val="24"/>
          <w:lang w:eastAsia="zh-CN"/>
        </w:rPr>
        <w:t>: 2223-2228 [PMID: 14563649 DOI: 10.1161/01.ATV.0000101181.81022.BF]</w:t>
      </w:r>
    </w:p>
    <w:p w14:paraId="53C9FD29"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204 </w:t>
      </w:r>
      <w:r w:rsidRPr="00C14E75">
        <w:rPr>
          <w:rFonts w:ascii="Book Antiqua" w:eastAsia="宋体" w:hAnsi="Book Antiqua" w:cs="宋体"/>
          <w:b/>
          <w:bCs/>
          <w:sz w:val="24"/>
          <w:szCs w:val="24"/>
          <w:lang w:eastAsia="zh-CN"/>
        </w:rPr>
        <w:t>Ortlepp JR</w:t>
      </w:r>
      <w:r w:rsidRPr="00C14E75">
        <w:rPr>
          <w:rFonts w:ascii="Book Antiqua" w:eastAsia="宋体" w:hAnsi="Book Antiqua" w:cs="宋体"/>
          <w:sz w:val="24"/>
          <w:szCs w:val="24"/>
          <w:lang w:eastAsia="zh-CN"/>
        </w:rPr>
        <w:t xml:space="preserve">, Hoffmann R, Killian A, Lauscher J, Merkelbach-Brese S, Hanrath P. </w:t>
      </w:r>
      <w:proofErr w:type="gramStart"/>
      <w:r w:rsidRPr="00C14E75">
        <w:rPr>
          <w:rFonts w:ascii="Book Antiqua" w:eastAsia="宋体" w:hAnsi="Book Antiqua" w:cs="宋体"/>
          <w:sz w:val="24"/>
          <w:szCs w:val="24"/>
          <w:lang w:eastAsia="zh-CN"/>
        </w:rPr>
        <w:t>The 4G/5G promotor polymorphism of the plasminogen activator inhibitor-1 gene and late lumen loss after coronary stent placement in smoking and nonsmoking patients.</w:t>
      </w:r>
      <w:proofErr w:type="gramEnd"/>
      <w:r w:rsidRPr="00C14E75">
        <w:rPr>
          <w:rFonts w:ascii="Book Antiqua" w:eastAsia="宋体" w:hAnsi="Book Antiqua" w:cs="宋体"/>
          <w:sz w:val="24"/>
          <w:szCs w:val="24"/>
          <w:lang w:eastAsia="zh-CN"/>
        </w:rPr>
        <w:t xml:space="preserve"> </w:t>
      </w:r>
      <w:r w:rsidRPr="00C14E75">
        <w:rPr>
          <w:rFonts w:ascii="Book Antiqua" w:eastAsia="宋体" w:hAnsi="Book Antiqua" w:cs="宋体"/>
          <w:i/>
          <w:iCs/>
          <w:sz w:val="24"/>
          <w:szCs w:val="24"/>
          <w:lang w:eastAsia="zh-CN"/>
        </w:rPr>
        <w:t>Clin Cardiol</w:t>
      </w:r>
      <w:r w:rsidRPr="00C14E75">
        <w:rPr>
          <w:rFonts w:ascii="Book Antiqua" w:eastAsia="宋体" w:hAnsi="Book Antiqua" w:cs="宋体"/>
          <w:sz w:val="24"/>
          <w:szCs w:val="24"/>
          <w:lang w:eastAsia="zh-CN"/>
        </w:rPr>
        <w:t xml:space="preserve"> 2001; </w:t>
      </w:r>
      <w:r w:rsidRPr="00C14E75">
        <w:rPr>
          <w:rFonts w:ascii="Book Antiqua" w:eastAsia="宋体" w:hAnsi="Book Antiqua" w:cs="宋体"/>
          <w:b/>
          <w:bCs/>
          <w:sz w:val="24"/>
          <w:szCs w:val="24"/>
          <w:lang w:eastAsia="zh-CN"/>
        </w:rPr>
        <w:t>24</w:t>
      </w:r>
      <w:r w:rsidRPr="00C14E75">
        <w:rPr>
          <w:rFonts w:ascii="Book Antiqua" w:eastAsia="宋体" w:hAnsi="Book Antiqua" w:cs="宋体"/>
          <w:sz w:val="24"/>
          <w:szCs w:val="24"/>
          <w:lang w:eastAsia="zh-CN"/>
        </w:rPr>
        <w:t>: 585-591 [PMID: 11558839]</w:t>
      </w:r>
    </w:p>
    <w:p w14:paraId="0701E0C5"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205 </w:t>
      </w:r>
      <w:r w:rsidRPr="00C14E75">
        <w:rPr>
          <w:rFonts w:ascii="Book Antiqua" w:eastAsia="宋体" w:hAnsi="Book Antiqua" w:cs="宋体"/>
          <w:b/>
          <w:bCs/>
          <w:sz w:val="24"/>
          <w:szCs w:val="24"/>
          <w:lang w:eastAsia="zh-CN"/>
        </w:rPr>
        <w:t>Gomma AH</w:t>
      </w:r>
      <w:r w:rsidRPr="00C14E75">
        <w:rPr>
          <w:rFonts w:ascii="Book Antiqua" w:eastAsia="宋体" w:hAnsi="Book Antiqua" w:cs="宋体"/>
          <w:sz w:val="24"/>
          <w:szCs w:val="24"/>
          <w:lang w:eastAsia="zh-CN"/>
        </w:rPr>
        <w:t xml:space="preserve">, Elrayess MA, Knight CJ, Hawe E, Fox KM, Humphries SE. The endothelial nitric oxide synthase (Glu298Asp and -786T&amp; gt; C) gene polymorphisms are associated with coronary in-stent restenosis. </w:t>
      </w:r>
      <w:r w:rsidRPr="00C14E75">
        <w:rPr>
          <w:rFonts w:ascii="Book Antiqua" w:eastAsia="宋体" w:hAnsi="Book Antiqua" w:cs="宋体"/>
          <w:i/>
          <w:iCs/>
          <w:sz w:val="24"/>
          <w:szCs w:val="24"/>
          <w:lang w:eastAsia="zh-CN"/>
        </w:rPr>
        <w:t>Eur Heart J</w:t>
      </w:r>
      <w:r w:rsidRPr="00C14E75">
        <w:rPr>
          <w:rFonts w:ascii="Book Antiqua" w:eastAsia="宋体" w:hAnsi="Book Antiqua" w:cs="宋体"/>
          <w:sz w:val="24"/>
          <w:szCs w:val="24"/>
          <w:lang w:eastAsia="zh-CN"/>
        </w:rPr>
        <w:t xml:space="preserve"> 2002; </w:t>
      </w:r>
      <w:r w:rsidRPr="00C14E75">
        <w:rPr>
          <w:rFonts w:ascii="Book Antiqua" w:eastAsia="宋体" w:hAnsi="Book Antiqua" w:cs="宋体"/>
          <w:b/>
          <w:bCs/>
          <w:sz w:val="24"/>
          <w:szCs w:val="24"/>
          <w:lang w:eastAsia="zh-CN"/>
        </w:rPr>
        <w:t>23</w:t>
      </w:r>
      <w:r w:rsidRPr="00C14E75">
        <w:rPr>
          <w:rFonts w:ascii="Book Antiqua" w:eastAsia="宋体" w:hAnsi="Book Antiqua" w:cs="宋体"/>
          <w:sz w:val="24"/>
          <w:szCs w:val="24"/>
          <w:lang w:eastAsia="zh-CN"/>
        </w:rPr>
        <w:t>: 1955-1962 [PMID: 12473258]</w:t>
      </w:r>
    </w:p>
    <w:p w14:paraId="6E1894FE"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206 </w:t>
      </w:r>
      <w:r w:rsidRPr="00C14E75">
        <w:rPr>
          <w:rFonts w:ascii="Book Antiqua" w:eastAsia="宋体" w:hAnsi="Book Antiqua" w:cs="宋体"/>
          <w:b/>
          <w:bCs/>
          <w:sz w:val="24"/>
          <w:szCs w:val="24"/>
          <w:lang w:eastAsia="zh-CN"/>
        </w:rPr>
        <w:t>Suzuki T</w:t>
      </w:r>
      <w:r w:rsidRPr="00C14E75">
        <w:rPr>
          <w:rFonts w:ascii="Book Antiqua" w:eastAsia="宋体" w:hAnsi="Book Antiqua" w:cs="宋体"/>
          <w:sz w:val="24"/>
          <w:szCs w:val="24"/>
          <w:lang w:eastAsia="zh-CN"/>
        </w:rPr>
        <w:t xml:space="preserve">, Okumura K, Sone T, Kosokabe T, Tsuboi H, Kondo J, Mukawa H, Kamiya H, Tomida T, Imai H, Matsui H, Hayakawa T. The Glu298Asp polymorphism in endothelial nitric oxide synthase gene is associated with coronary in-stent restenosis. </w:t>
      </w:r>
      <w:r w:rsidRPr="00C14E75">
        <w:rPr>
          <w:rFonts w:ascii="Book Antiqua" w:eastAsia="宋体" w:hAnsi="Book Antiqua" w:cs="宋体"/>
          <w:i/>
          <w:iCs/>
          <w:sz w:val="24"/>
          <w:szCs w:val="24"/>
          <w:lang w:eastAsia="zh-CN"/>
        </w:rPr>
        <w:t>Int J Cardiol</w:t>
      </w:r>
      <w:r w:rsidRPr="00C14E75">
        <w:rPr>
          <w:rFonts w:ascii="Book Antiqua" w:eastAsia="宋体" w:hAnsi="Book Antiqua" w:cs="宋体"/>
          <w:sz w:val="24"/>
          <w:szCs w:val="24"/>
          <w:lang w:eastAsia="zh-CN"/>
        </w:rPr>
        <w:t xml:space="preserve"> 2002; </w:t>
      </w:r>
      <w:r w:rsidRPr="00C14E75">
        <w:rPr>
          <w:rFonts w:ascii="Book Antiqua" w:eastAsia="宋体" w:hAnsi="Book Antiqua" w:cs="宋体"/>
          <w:b/>
          <w:bCs/>
          <w:sz w:val="24"/>
          <w:szCs w:val="24"/>
          <w:lang w:eastAsia="zh-CN"/>
        </w:rPr>
        <w:t>86</w:t>
      </w:r>
      <w:r w:rsidRPr="00C14E75">
        <w:rPr>
          <w:rFonts w:ascii="Book Antiqua" w:eastAsia="宋体" w:hAnsi="Book Antiqua" w:cs="宋体"/>
          <w:sz w:val="24"/>
          <w:szCs w:val="24"/>
          <w:lang w:eastAsia="zh-CN"/>
        </w:rPr>
        <w:t>: 71-76 [PMID: 12243851]</w:t>
      </w:r>
    </w:p>
    <w:p w14:paraId="4018D3A7"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207 </w:t>
      </w:r>
      <w:r w:rsidRPr="00C14E75">
        <w:rPr>
          <w:rFonts w:ascii="Book Antiqua" w:eastAsia="宋体" w:hAnsi="Book Antiqua" w:cs="宋体"/>
          <w:b/>
          <w:bCs/>
          <w:sz w:val="24"/>
          <w:szCs w:val="24"/>
          <w:lang w:eastAsia="zh-CN"/>
        </w:rPr>
        <w:t>Liu W</w:t>
      </w:r>
      <w:r w:rsidRPr="00C14E75">
        <w:rPr>
          <w:rFonts w:ascii="Book Antiqua" w:eastAsia="宋体" w:hAnsi="Book Antiqua" w:cs="宋体"/>
          <w:sz w:val="24"/>
          <w:szCs w:val="24"/>
          <w:lang w:eastAsia="zh-CN"/>
        </w:rPr>
        <w:t xml:space="preserve">, Liu Y, Jiang H, Ding X, Zhu R, Li B, Zhao Y. Plasma levels of interleukin 18, interleukin 10, and matrix metalloproteinase-9 and -137G/C polymorphism of interleukin 18 are associated with incidence of in-stent restenosis after percutaneous coronary intervention. </w:t>
      </w:r>
      <w:r w:rsidRPr="00C14E75">
        <w:rPr>
          <w:rFonts w:ascii="Book Antiqua" w:eastAsia="宋体" w:hAnsi="Book Antiqua" w:cs="宋体"/>
          <w:i/>
          <w:iCs/>
          <w:sz w:val="24"/>
          <w:szCs w:val="24"/>
          <w:lang w:eastAsia="zh-CN"/>
        </w:rPr>
        <w:t>Inflammation</w:t>
      </w:r>
      <w:r w:rsidRPr="00C14E75">
        <w:rPr>
          <w:rFonts w:ascii="Book Antiqua" w:eastAsia="宋体" w:hAnsi="Book Antiqua" w:cs="宋体"/>
          <w:sz w:val="24"/>
          <w:szCs w:val="24"/>
          <w:lang w:eastAsia="zh-CN"/>
        </w:rPr>
        <w:t xml:space="preserve"> 2013; </w:t>
      </w:r>
      <w:r w:rsidRPr="00C14E75">
        <w:rPr>
          <w:rFonts w:ascii="Book Antiqua" w:eastAsia="宋体" w:hAnsi="Book Antiqua" w:cs="宋体"/>
          <w:b/>
          <w:bCs/>
          <w:sz w:val="24"/>
          <w:szCs w:val="24"/>
          <w:lang w:eastAsia="zh-CN"/>
        </w:rPr>
        <w:t>36</w:t>
      </w:r>
      <w:r w:rsidRPr="00C14E75">
        <w:rPr>
          <w:rFonts w:ascii="Book Antiqua" w:eastAsia="宋体" w:hAnsi="Book Antiqua" w:cs="宋体"/>
          <w:sz w:val="24"/>
          <w:szCs w:val="24"/>
          <w:lang w:eastAsia="zh-CN"/>
        </w:rPr>
        <w:t>: 1129-1135 [PMID: 23636637 DOI: 10.1007/s10753-013-9647-6]</w:t>
      </w:r>
    </w:p>
    <w:p w14:paraId="137C7F6B"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208 </w:t>
      </w:r>
      <w:r w:rsidRPr="00C14E75">
        <w:rPr>
          <w:rFonts w:ascii="Book Antiqua" w:eastAsia="宋体" w:hAnsi="Book Antiqua" w:cs="宋体"/>
          <w:b/>
          <w:bCs/>
          <w:sz w:val="24"/>
          <w:szCs w:val="24"/>
          <w:lang w:eastAsia="zh-CN"/>
        </w:rPr>
        <w:t>Oguri M</w:t>
      </w:r>
      <w:r w:rsidRPr="00C14E75">
        <w:rPr>
          <w:rFonts w:ascii="Book Antiqua" w:eastAsia="宋体" w:hAnsi="Book Antiqua" w:cs="宋体"/>
          <w:sz w:val="24"/>
          <w:szCs w:val="24"/>
          <w:lang w:eastAsia="zh-CN"/>
        </w:rPr>
        <w:t xml:space="preserve">, Kato K, Hibino T, Yokoi K, Segawa T, Matsuo H, Watanabe S, Nozawa Y, Murohara T, Yamada Y. Identification of a polymorphism of UCP3 associated with recurrent in-stent restenosis of coronary arteries. </w:t>
      </w:r>
      <w:r w:rsidRPr="00C14E75">
        <w:rPr>
          <w:rFonts w:ascii="Book Antiqua" w:eastAsia="宋体" w:hAnsi="Book Antiqua" w:cs="宋体"/>
          <w:i/>
          <w:iCs/>
          <w:sz w:val="24"/>
          <w:szCs w:val="24"/>
          <w:lang w:eastAsia="zh-CN"/>
        </w:rPr>
        <w:t>Int J Mol Med</w:t>
      </w:r>
      <w:r w:rsidRPr="00C14E75">
        <w:rPr>
          <w:rFonts w:ascii="Book Antiqua" w:eastAsia="宋体" w:hAnsi="Book Antiqua" w:cs="宋体"/>
          <w:sz w:val="24"/>
          <w:szCs w:val="24"/>
          <w:lang w:eastAsia="zh-CN"/>
        </w:rPr>
        <w:t xml:space="preserve"> 2007; </w:t>
      </w:r>
      <w:r w:rsidRPr="00C14E75">
        <w:rPr>
          <w:rFonts w:ascii="Book Antiqua" w:eastAsia="宋体" w:hAnsi="Book Antiqua" w:cs="宋体"/>
          <w:b/>
          <w:bCs/>
          <w:sz w:val="24"/>
          <w:szCs w:val="24"/>
          <w:lang w:eastAsia="zh-CN"/>
        </w:rPr>
        <w:t>20</w:t>
      </w:r>
      <w:r w:rsidRPr="00C14E75">
        <w:rPr>
          <w:rFonts w:ascii="Book Antiqua" w:eastAsia="宋体" w:hAnsi="Book Antiqua" w:cs="宋体"/>
          <w:sz w:val="24"/>
          <w:szCs w:val="24"/>
          <w:lang w:eastAsia="zh-CN"/>
        </w:rPr>
        <w:t>: 533-538 [PMID: 17786284]</w:t>
      </w:r>
    </w:p>
    <w:p w14:paraId="2A30E5DE"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209 </w:t>
      </w:r>
      <w:r w:rsidRPr="00C14E75">
        <w:rPr>
          <w:rFonts w:ascii="Book Antiqua" w:eastAsia="宋体" w:hAnsi="Book Antiqua" w:cs="宋体"/>
          <w:b/>
          <w:bCs/>
          <w:sz w:val="24"/>
          <w:szCs w:val="24"/>
          <w:lang w:eastAsia="zh-CN"/>
        </w:rPr>
        <w:t>van Tiel CM</w:t>
      </w:r>
      <w:r w:rsidRPr="00C14E75">
        <w:rPr>
          <w:rFonts w:ascii="Book Antiqua" w:eastAsia="宋体" w:hAnsi="Book Antiqua" w:cs="宋体"/>
          <w:sz w:val="24"/>
          <w:szCs w:val="24"/>
          <w:lang w:eastAsia="zh-CN"/>
        </w:rPr>
        <w:t xml:space="preserve">, Bonta PI, Rittersma SZ, Beijk MA, Bradley EJ, Klous AM, Koch KT, Baas F, Jukema JW, Pons D, Sampietro ML, Pannekoek H, de Winter RJ, de Vries CJ. </w:t>
      </w:r>
      <w:proofErr w:type="gramStart"/>
      <w:r w:rsidRPr="00C14E75">
        <w:rPr>
          <w:rFonts w:ascii="Book Antiqua" w:eastAsia="宋体" w:hAnsi="Book Antiqua" w:cs="宋体"/>
          <w:sz w:val="24"/>
          <w:szCs w:val="24"/>
          <w:lang w:eastAsia="zh-CN"/>
        </w:rPr>
        <w:t>p27kip1</w:t>
      </w:r>
      <w:proofErr w:type="gramEnd"/>
      <w:r w:rsidRPr="00C14E75">
        <w:rPr>
          <w:rFonts w:ascii="Book Antiqua" w:eastAsia="宋体" w:hAnsi="Book Antiqua" w:cs="宋体"/>
          <w:sz w:val="24"/>
          <w:szCs w:val="24"/>
          <w:lang w:eastAsia="zh-CN"/>
        </w:rPr>
        <w:t xml:space="preserve">-838C&amp; gt; A single nucleotide polymorphism is associated with restenosis risk after coronary </w:t>
      </w:r>
      <w:r w:rsidRPr="00C14E75">
        <w:rPr>
          <w:rFonts w:ascii="Book Antiqua" w:eastAsia="宋体" w:hAnsi="Book Antiqua" w:cs="宋体"/>
          <w:sz w:val="24"/>
          <w:szCs w:val="24"/>
          <w:lang w:eastAsia="zh-CN"/>
        </w:rPr>
        <w:lastRenderedPageBreak/>
        <w:t xml:space="preserve">stenting and modulates p27kip1 promoter activity. </w:t>
      </w:r>
      <w:r w:rsidRPr="00C14E75">
        <w:rPr>
          <w:rFonts w:ascii="Book Antiqua" w:eastAsia="宋体" w:hAnsi="Book Antiqua" w:cs="宋体"/>
          <w:i/>
          <w:iCs/>
          <w:sz w:val="24"/>
          <w:szCs w:val="24"/>
          <w:lang w:eastAsia="zh-CN"/>
        </w:rPr>
        <w:t>Circulation</w:t>
      </w:r>
      <w:r w:rsidRPr="00C14E75">
        <w:rPr>
          <w:rFonts w:ascii="Book Antiqua" w:eastAsia="宋体" w:hAnsi="Book Antiqua" w:cs="宋体"/>
          <w:sz w:val="24"/>
          <w:szCs w:val="24"/>
          <w:lang w:eastAsia="zh-CN"/>
        </w:rPr>
        <w:t xml:space="preserve"> 2009; </w:t>
      </w:r>
      <w:r w:rsidRPr="00C14E75">
        <w:rPr>
          <w:rFonts w:ascii="Book Antiqua" w:eastAsia="宋体" w:hAnsi="Book Antiqua" w:cs="宋体"/>
          <w:b/>
          <w:bCs/>
          <w:sz w:val="24"/>
          <w:szCs w:val="24"/>
          <w:lang w:eastAsia="zh-CN"/>
        </w:rPr>
        <w:t>120</w:t>
      </w:r>
      <w:r w:rsidRPr="00C14E75">
        <w:rPr>
          <w:rFonts w:ascii="Book Antiqua" w:eastAsia="宋体" w:hAnsi="Book Antiqua" w:cs="宋体"/>
          <w:sz w:val="24"/>
          <w:szCs w:val="24"/>
          <w:lang w:eastAsia="zh-CN"/>
        </w:rPr>
        <w:t>: 669-676 [PMID: 19667240 DOI: 10.1161/CIRCULATIONAHA.108.842179]</w:t>
      </w:r>
    </w:p>
    <w:p w14:paraId="30EF3FC1"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210 </w:t>
      </w:r>
      <w:r w:rsidRPr="00C14E75">
        <w:rPr>
          <w:rFonts w:ascii="Book Antiqua" w:eastAsia="宋体" w:hAnsi="Book Antiqua" w:cs="宋体"/>
          <w:b/>
          <w:bCs/>
          <w:sz w:val="24"/>
          <w:szCs w:val="24"/>
          <w:lang w:eastAsia="zh-CN"/>
        </w:rPr>
        <w:t>Monraats PS</w:t>
      </w:r>
      <w:r w:rsidRPr="00C14E75">
        <w:rPr>
          <w:rFonts w:ascii="Book Antiqua" w:eastAsia="宋体" w:hAnsi="Book Antiqua" w:cs="宋体"/>
          <w:sz w:val="24"/>
          <w:szCs w:val="24"/>
          <w:lang w:eastAsia="zh-CN"/>
        </w:rPr>
        <w:t xml:space="preserve">, Fang Y, Pons D, Pires NM, Pols HA, Zwinderman AH, de Maat MP, Doevendans PA, DeWinter RJ, Tio RA, Waltenberger J, Frants RR, Quax PH, van der Laarse A, van der Wall EE, Uitterlinden AG, Jukema JW. Vitamin D receptor: a new risk marker for clinical restenosis after percutaneous coronary intervention. </w:t>
      </w:r>
      <w:r w:rsidRPr="00C14E75">
        <w:rPr>
          <w:rFonts w:ascii="Book Antiqua" w:eastAsia="宋体" w:hAnsi="Book Antiqua" w:cs="宋体"/>
          <w:i/>
          <w:iCs/>
          <w:sz w:val="24"/>
          <w:szCs w:val="24"/>
          <w:lang w:eastAsia="zh-CN"/>
        </w:rPr>
        <w:t>Expert Opin Ther Targets</w:t>
      </w:r>
      <w:r w:rsidRPr="00C14E75">
        <w:rPr>
          <w:rFonts w:ascii="Book Antiqua" w:eastAsia="宋体" w:hAnsi="Book Antiqua" w:cs="宋体"/>
          <w:sz w:val="24"/>
          <w:szCs w:val="24"/>
          <w:lang w:eastAsia="zh-CN"/>
        </w:rPr>
        <w:t xml:space="preserve"> 2010; </w:t>
      </w:r>
      <w:r w:rsidRPr="00C14E75">
        <w:rPr>
          <w:rFonts w:ascii="Book Antiqua" w:eastAsia="宋体" w:hAnsi="Book Antiqua" w:cs="宋体"/>
          <w:b/>
          <w:bCs/>
          <w:sz w:val="24"/>
          <w:szCs w:val="24"/>
          <w:lang w:eastAsia="zh-CN"/>
        </w:rPr>
        <w:t>14</w:t>
      </w:r>
      <w:r w:rsidRPr="00C14E75">
        <w:rPr>
          <w:rFonts w:ascii="Book Antiqua" w:eastAsia="宋体" w:hAnsi="Book Antiqua" w:cs="宋体"/>
          <w:sz w:val="24"/>
          <w:szCs w:val="24"/>
          <w:lang w:eastAsia="zh-CN"/>
        </w:rPr>
        <w:t>: 243-251 [PMID: 20095921 DOI: 10.1517/14728220903520929]</w:t>
      </w:r>
    </w:p>
    <w:p w14:paraId="656D9B3D"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211 </w:t>
      </w:r>
      <w:r w:rsidRPr="00C14E75">
        <w:rPr>
          <w:rFonts w:ascii="Book Antiqua" w:eastAsia="宋体" w:hAnsi="Book Antiqua" w:cs="宋体"/>
          <w:b/>
          <w:bCs/>
          <w:sz w:val="24"/>
          <w:szCs w:val="24"/>
          <w:lang w:eastAsia="zh-CN"/>
        </w:rPr>
        <w:t>Shah SH</w:t>
      </w:r>
      <w:r w:rsidRPr="00C14E75">
        <w:rPr>
          <w:rFonts w:ascii="Book Antiqua" w:eastAsia="宋体" w:hAnsi="Book Antiqua" w:cs="宋体"/>
          <w:sz w:val="24"/>
          <w:szCs w:val="24"/>
          <w:lang w:eastAsia="zh-CN"/>
        </w:rPr>
        <w:t xml:space="preserve">, Hauser ER, Crosslin D, Wang L, Haynes C, Connelly J, Nelson S, Johnson J, Gadson S, Nelson CL, Seo D, Gregory S, Kraus WE, Granger CB, Goldschmidt-Clermont P, Newby LK. ALOX5AP variants are associated with in-stent restenosis after percutaneous coronary intervention. </w:t>
      </w:r>
      <w:r w:rsidRPr="00C14E75">
        <w:rPr>
          <w:rFonts w:ascii="Book Antiqua" w:eastAsia="宋体" w:hAnsi="Book Antiqua" w:cs="宋体"/>
          <w:i/>
          <w:iCs/>
          <w:sz w:val="24"/>
          <w:szCs w:val="24"/>
          <w:lang w:eastAsia="zh-CN"/>
        </w:rPr>
        <w:t>Atherosclerosis</w:t>
      </w:r>
      <w:r w:rsidRPr="00C14E75">
        <w:rPr>
          <w:rFonts w:ascii="Book Antiqua" w:eastAsia="宋体" w:hAnsi="Book Antiqua" w:cs="宋体"/>
          <w:sz w:val="24"/>
          <w:szCs w:val="24"/>
          <w:lang w:eastAsia="zh-CN"/>
        </w:rPr>
        <w:t xml:space="preserve"> 2008; </w:t>
      </w:r>
      <w:r w:rsidRPr="00C14E75">
        <w:rPr>
          <w:rFonts w:ascii="Book Antiqua" w:eastAsia="宋体" w:hAnsi="Book Antiqua" w:cs="宋体"/>
          <w:b/>
          <w:bCs/>
          <w:sz w:val="24"/>
          <w:szCs w:val="24"/>
          <w:lang w:eastAsia="zh-CN"/>
        </w:rPr>
        <w:t>201</w:t>
      </w:r>
      <w:r w:rsidRPr="00C14E75">
        <w:rPr>
          <w:rFonts w:ascii="Book Antiqua" w:eastAsia="宋体" w:hAnsi="Book Antiqua" w:cs="宋体"/>
          <w:sz w:val="24"/>
          <w:szCs w:val="24"/>
          <w:lang w:eastAsia="zh-CN"/>
        </w:rPr>
        <w:t>: 148-154 [PMID: 18374923 DOI: 10.1016/j.atherosclerosis.2008.01.011]</w:t>
      </w:r>
    </w:p>
    <w:p w14:paraId="38E961FB"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212 </w:t>
      </w:r>
      <w:r w:rsidRPr="00C14E75">
        <w:rPr>
          <w:rFonts w:ascii="Book Antiqua" w:eastAsia="宋体" w:hAnsi="Book Antiqua" w:cs="宋体"/>
          <w:b/>
          <w:bCs/>
          <w:sz w:val="24"/>
          <w:szCs w:val="24"/>
          <w:lang w:eastAsia="zh-CN"/>
        </w:rPr>
        <w:t>Kojima S</w:t>
      </w:r>
      <w:r w:rsidRPr="00C14E75">
        <w:rPr>
          <w:rFonts w:ascii="Book Antiqua" w:eastAsia="宋体" w:hAnsi="Book Antiqua" w:cs="宋体"/>
          <w:sz w:val="24"/>
          <w:szCs w:val="24"/>
          <w:lang w:eastAsia="zh-CN"/>
        </w:rPr>
        <w:t xml:space="preserve">, Iwai N, Tago N, Ono K, Ohmi K, Tsujimoto G, Takagi S, Miyazaki S, Nonogi H, Goto Y. p53Arg72Pro polymorphism of tumour suppressor protein is associated with luminal narrowing after coronary stent placement. </w:t>
      </w:r>
      <w:r w:rsidRPr="00C14E75">
        <w:rPr>
          <w:rFonts w:ascii="Book Antiqua" w:eastAsia="宋体" w:hAnsi="Book Antiqua" w:cs="宋体"/>
          <w:i/>
          <w:iCs/>
          <w:sz w:val="24"/>
          <w:szCs w:val="24"/>
          <w:lang w:eastAsia="zh-CN"/>
        </w:rPr>
        <w:t>Heart</w:t>
      </w:r>
      <w:r w:rsidRPr="00C14E75">
        <w:rPr>
          <w:rFonts w:ascii="Book Antiqua" w:eastAsia="宋体" w:hAnsi="Book Antiqua" w:cs="宋体"/>
          <w:sz w:val="24"/>
          <w:szCs w:val="24"/>
          <w:lang w:eastAsia="zh-CN"/>
        </w:rPr>
        <w:t xml:space="preserve"> 2004; </w:t>
      </w:r>
      <w:r w:rsidRPr="00C14E75">
        <w:rPr>
          <w:rFonts w:ascii="Book Antiqua" w:eastAsia="宋体" w:hAnsi="Book Antiqua" w:cs="宋体"/>
          <w:b/>
          <w:bCs/>
          <w:sz w:val="24"/>
          <w:szCs w:val="24"/>
          <w:lang w:eastAsia="zh-CN"/>
        </w:rPr>
        <w:t>90</w:t>
      </w:r>
      <w:r w:rsidRPr="00C14E75">
        <w:rPr>
          <w:rFonts w:ascii="Book Antiqua" w:eastAsia="宋体" w:hAnsi="Book Antiqua" w:cs="宋体"/>
          <w:sz w:val="24"/>
          <w:szCs w:val="24"/>
          <w:lang w:eastAsia="zh-CN"/>
        </w:rPr>
        <w:t>: 1069-1070 [PMID: 15310710 DOI: 10.1136/hrt.2002.007047]</w:t>
      </w:r>
    </w:p>
    <w:p w14:paraId="6C60A675"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213 </w:t>
      </w:r>
      <w:r w:rsidRPr="00C14E75">
        <w:rPr>
          <w:rFonts w:ascii="Book Antiqua" w:eastAsia="宋体" w:hAnsi="Book Antiqua" w:cs="宋体"/>
          <w:b/>
          <w:bCs/>
          <w:sz w:val="24"/>
          <w:szCs w:val="24"/>
          <w:lang w:eastAsia="zh-CN"/>
        </w:rPr>
        <w:t>Amant C</w:t>
      </w:r>
      <w:r w:rsidRPr="00C14E75">
        <w:rPr>
          <w:rFonts w:ascii="Book Antiqua" w:eastAsia="宋体" w:hAnsi="Book Antiqua" w:cs="宋体"/>
          <w:sz w:val="24"/>
          <w:szCs w:val="24"/>
          <w:lang w:eastAsia="zh-CN"/>
        </w:rPr>
        <w:t xml:space="preserve">, Bauters C, Bodart JC, Lablanche JM, Grollier G, Danchin N, Hamon M, Richard F, Helbecque N, McFadden EP, Amouyel P, Bertrand ME. D allele of the angiotensin I-converting enzyme is a major risk factor for restenosis after coronary stenting. </w:t>
      </w:r>
      <w:r w:rsidRPr="00C14E75">
        <w:rPr>
          <w:rFonts w:ascii="Book Antiqua" w:eastAsia="宋体" w:hAnsi="Book Antiqua" w:cs="宋体"/>
          <w:i/>
          <w:iCs/>
          <w:sz w:val="24"/>
          <w:szCs w:val="24"/>
          <w:lang w:eastAsia="zh-CN"/>
        </w:rPr>
        <w:t>Circulation</w:t>
      </w:r>
      <w:r w:rsidRPr="00C14E75">
        <w:rPr>
          <w:rFonts w:ascii="Book Antiqua" w:eastAsia="宋体" w:hAnsi="Book Antiqua" w:cs="宋体"/>
          <w:sz w:val="24"/>
          <w:szCs w:val="24"/>
          <w:lang w:eastAsia="zh-CN"/>
        </w:rPr>
        <w:t xml:space="preserve"> 1997; </w:t>
      </w:r>
      <w:r w:rsidRPr="00C14E75">
        <w:rPr>
          <w:rFonts w:ascii="Book Antiqua" w:eastAsia="宋体" w:hAnsi="Book Antiqua" w:cs="宋体"/>
          <w:b/>
          <w:bCs/>
          <w:sz w:val="24"/>
          <w:szCs w:val="24"/>
          <w:lang w:eastAsia="zh-CN"/>
        </w:rPr>
        <w:t>96</w:t>
      </w:r>
      <w:r w:rsidRPr="00C14E75">
        <w:rPr>
          <w:rFonts w:ascii="Book Antiqua" w:eastAsia="宋体" w:hAnsi="Book Antiqua" w:cs="宋体"/>
          <w:sz w:val="24"/>
          <w:szCs w:val="24"/>
          <w:lang w:eastAsia="zh-CN"/>
        </w:rPr>
        <w:t>: 56-60 [PMID: 9236417]</w:t>
      </w:r>
    </w:p>
    <w:p w14:paraId="52DED342"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214 </w:t>
      </w:r>
      <w:r w:rsidRPr="00C14E75">
        <w:rPr>
          <w:rFonts w:ascii="Book Antiqua" w:eastAsia="宋体" w:hAnsi="Book Antiqua" w:cs="宋体"/>
          <w:b/>
          <w:bCs/>
          <w:sz w:val="24"/>
          <w:szCs w:val="24"/>
          <w:lang w:eastAsia="zh-CN"/>
        </w:rPr>
        <w:t>Ribichini F</w:t>
      </w:r>
      <w:r w:rsidRPr="00C14E75">
        <w:rPr>
          <w:rFonts w:ascii="Book Antiqua" w:eastAsia="宋体" w:hAnsi="Book Antiqua" w:cs="宋体"/>
          <w:sz w:val="24"/>
          <w:szCs w:val="24"/>
          <w:lang w:eastAsia="zh-CN"/>
        </w:rPr>
        <w:t xml:space="preserve">, Steffenino G, Dellavalle A, Matullo G, Colajanni E, Camilla T, Vado A, Benetton G, Uslenghi E, Piazza A. Plasma activity and insertion/deletion polymorphism of angiotensin I-converting enzyme: a major risk factor and a marker of risk for coronary stent restenosis. </w:t>
      </w:r>
      <w:r w:rsidRPr="00C14E75">
        <w:rPr>
          <w:rFonts w:ascii="Book Antiqua" w:eastAsia="宋体" w:hAnsi="Book Antiqua" w:cs="宋体"/>
          <w:i/>
          <w:iCs/>
          <w:sz w:val="24"/>
          <w:szCs w:val="24"/>
          <w:lang w:eastAsia="zh-CN"/>
        </w:rPr>
        <w:t>Circulation</w:t>
      </w:r>
      <w:r w:rsidRPr="00C14E75">
        <w:rPr>
          <w:rFonts w:ascii="Book Antiqua" w:eastAsia="宋体" w:hAnsi="Book Antiqua" w:cs="宋体"/>
          <w:sz w:val="24"/>
          <w:szCs w:val="24"/>
          <w:lang w:eastAsia="zh-CN"/>
        </w:rPr>
        <w:t xml:space="preserve"> 1998; </w:t>
      </w:r>
      <w:r w:rsidRPr="00C14E75">
        <w:rPr>
          <w:rFonts w:ascii="Book Antiqua" w:eastAsia="宋体" w:hAnsi="Book Antiqua" w:cs="宋体"/>
          <w:b/>
          <w:bCs/>
          <w:sz w:val="24"/>
          <w:szCs w:val="24"/>
          <w:lang w:eastAsia="zh-CN"/>
        </w:rPr>
        <w:t>97</w:t>
      </w:r>
      <w:r w:rsidRPr="00C14E75">
        <w:rPr>
          <w:rFonts w:ascii="Book Antiqua" w:eastAsia="宋体" w:hAnsi="Book Antiqua" w:cs="宋体"/>
          <w:sz w:val="24"/>
          <w:szCs w:val="24"/>
          <w:lang w:eastAsia="zh-CN"/>
        </w:rPr>
        <w:t>: 147-154 [PMID: 9445166]</w:t>
      </w:r>
    </w:p>
    <w:p w14:paraId="495B7573"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215 </w:t>
      </w:r>
      <w:r w:rsidRPr="00C14E75">
        <w:rPr>
          <w:rFonts w:ascii="Book Antiqua" w:eastAsia="宋体" w:hAnsi="Book Antiqua" w:cs="宋体"/>
          <w:b/>
          <w:bCs/>
          <w:sz w:val="24"/>
          <w:szCs w:val="24"/>
          <w:lang w:eastAsia="zh-CN"/>
        </w:rPr>
        <w:t>Ribichini F</w:t>
      </w:r>
      <w:r w:rsidRPr="00C14E75">
        <w:rPr>
          <w:rFonts w:ascii="Book Antiqua" w:eastAsia="宋体" w:hAnsi="Book Antiqua" w:cs="宋体"/>
          <w:sz w:val="24"/>
          <w:szCs w:val="24"/>
          <w:lang w:eastAsia="zh-CN"/>
        </w:rPr>
        <w:t xml:space="preserve">, Ferrero V, Matullo G, Feola M, Vado A, Camilla T, Guarrera S, Carturan S, Vassanelli C, Uslenghi E, Piazza A. Association study of the I/D polymorphism and plasma angiotensin-converting enzyme (ACE) as risk factors for stent restenosis. </w:t>
      </w:r>
      <w:r w:rsidRPr="00C14E75">
        <w:rPr>
          <w:rFonts w:ascii="Book Antiqua" w:eastAsia="宋体" w:hAnsi="Book Antiqua" w:cs="宋体"/>
          <w:i/>
          <w:iCs/>
          <w:sz w:val="24"/>
          <w:szCs w:val="24"/>
          <w:lang w:eastAsia="zh-CN"/>
        </w:rPr>
        <w:t>Clin Sci (Lond)</w:t>
      </w:r>
      <w:r w:rsidRPr="00C14E75">
        <w:rPr>
          <w:rFonts w:ascii="Book Antiqua" w:eastAsia="宋体" w:hAnsi="Book Antiqua" w:cs="宋体"/>
          <w:sz w:val="24"/>
          <w:szCs w:val="24"/>
          <w:lang w:eastAsia="zh-CN"/>
        </w:rPr>
        <w:t xml:space="preserve"> 2004; </w:t>
      </w:r>
      <w:r w:rsidRPr="00C14E75">
        <w:rPr>
          <w:rFonts w:ascii="Book Antiqua" w:eastAsia="宋体" w:hAnsi="Book Antiqua" w:cs="宋体"/>
          <w:b/>
          <w:bCs/>
          <w:sz w:val="24"/>
          <w:szCs w:val="24"/>
          <w:lang w:eastAsia="zh-CN"/>
        </w:rPr>
        <w:t>107</w:t>
      </w:r>
      <w:r w:rsidRPr="00C14E75">
        <w:rPr>
          <w:rFonts w:ascii="Book Antiqua" w:eastAsia="宋体" w:hAnsi="Book Antiqua" w:cs="宋体"/>
          <w:sz w:val="24"/>
          <w:szCs w:val="24"/>
          <w:lang w:eastAsia="zh-CN"/>
        </w:rPr>
        <w:t>: 381-389 [PMID: 15101817 DOI: 10.1042/CS20030380]</w:t>
      </w:r>
    </w:p>
    <w:p w14:paraId="54B59AE3"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216 </w:t>
      </w:r>
      <w:r w:rsidRPr="00C14E75">
        <w:rPr>
          <w:rFonts w:ascii="Book Antiqua" w:eastAsia="宋体" w:hAnsi="Book Antiqua" w:cs="宋体"/>
          <w:b/>
          <w:bCs/>
          <w:sz w:val="24"/>
          <w:szCs w:val="24"/>
          <w:lang w:eastAsia="zh-CN"/>
        </w:rPr>
        <w:t>Liu ZP</w:t>
      </w:r>
      <w:r w:rsidRPr="00C14E75">
        <w:rPr>
          <w:rFonts w:ascii="Book Antiqua" w:eastAsia="宋体" w:hAnsi="Book Antiqua" w:cs="宋体"/>
          <w:sz w:val="24"/>
          <w:szCs w:val="24"/>
          <w:lang w:eastAsia="zh-CN"/>
        </w:rPr>
        <w:t xml:space="preserve">, Huo Y, Li JP, Zhang Y, Xue L, Zhao CY, Hong XM, Huang AQ, Gao W. Polymorphism K469E of intercellular adhesion molecule-1 gene and restenosis after coronary stenting in Chinese patients. </w:t>
      </w:r>
      <w:r w:rsidRPr="00C14E75">
        <w:rPr>
          <w:rFonts w:ascii="Book Antiqua" w:eastAsia="宋体" w:hAnsi="Book Antiqua" w:cs="宋体"/>
          <w:i/>
          <w:iCs/>
          <w:sz w:val="24"/>
          <w:szCs w:val="24"/>
          <w:lang w:eastAsia="zh-CN"/>
        </w:rPr>
        <w:t xml:space="preserve">Chin Med J </w:t>
      </w:r>
      <w:r w:rsidRPr="00C14E75">
        <w:rPr>
          <w:rFonts w:ascii="Book Antiqua" w:eastAsia="宋体" w:hAnsi="Book Antiqua" w:cs="宋体"/>
          <w:iCs/>
          <w:sz w:val="24"/>
          <w:szCs w:val="24"/>
          <w:lang w:eastAsia="zh-CN"/>
        </w:rPr>
        <w:t>(Engl)</w:t>
      </w:r>
      <w:r w:rsidRPr="00C14E75">
        <w:rPr>
          <w:rFonts w:ascii="Book Antiqua" w:eastAsia="宋体" w:hAnsi="Book Antiqua" w:cs="宋体"/>
          <w:sz w:val="24"/>
          <w:szCs w:val="24"/>
          <w:lang w:eastAsia="zh-CN"/>
        </w:rPr>
        <w:t xml:space="preserve"> 2004; </w:t>
      </w:r>
      <w:r w:rsidRPr="00C14E75">
        <w:rPr>
          <w:rFonts w:ascii="Book Antiqua" w:eastAsia="宋体" w:hAnsi="Book Antiqua" w:cs="宋体"/>
          <w:b/>
          <w:bCs/>
          <w:sz w:val="24"/>
          <w:szCs w:val="24"/>
          <w:lang w:eastAsia="zh-CN"/>
        </w:rPr>
        <w:t>117</w:t>
      </w:r>
      <w:r w:rsidRPr="00C14E75">
        <w:rPr>
          <w:rFonts w:ascii="Book Antiqua" w:eastAsia="宋体" w:hAnsi="Book Antiqua" w:cs="宋体"/>
          <w:sz w:val="24"/>
          <w:szCs w:val="24"/>
          <w:lang w:eastAsia="zh-CN"/>
        </w:rPr>
        <w:t>: 172-175 [PMID: 14975197]</w:t>
      </w:r>
    </w:p>
    <w:p w14:paraId="5603D5B3"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lastRenderedPageBreak/>
        <w:t xml:space="preserve">217 </w:t>
      </w:r>
      <w:r w:rsidRPr="00C14E75">
        <w:rPr>
          <w:rFonts w:ascii="Book Antiqua" w:eastAsia="宋体" w:hAnsi="Book Antiqua" w:cs="宋体"/>
          <w:b/>
          <w:bCs/>
          <w:sz w:val="24"/>
          <w:szCs w:val="24"/>
          <w:lang w:eastAsia="zh-CN"/>
        </w:rPr>
        <w:t>Koch W</w:t>
      </w:r>
      <w:r w:rsidRPr="00C14E75">
        <w:rPr>
          <w:rFonts w:ascii="Book Antiqua" w:eastAsia="宋体" w:hAnsi="Book Antiqua" w:cs="宋体"/>
          <w:sz w:val="24"/>
          <w:szCs w:val="24"/>
          <w:lang w:eastAsia="zh-CN"/>
        </w:rPr>
        <w:t xml:space="preserve">, Böttiger C, Mehilli J, von Beckerath N, Neumann FJ, Schömig A, Kastrati A. Association of a CD18 gene polymorphism with a reduced risk of restenosis after coronary stenting. </w:t>
      </w:r>
      <w:r w:rsidRPr="00C14E75">
        <w:rPr>
          <w:rFonts w:ascii="Book Antiqua" w:eastAsia="宋体" w:hAnsi="Book Antiqua" w:cs="宋体"/>
          <w:i/>
          <w:iCs/>
          <w:sz w:val="24"/>
          <w:szCs w:val="24"/>
          <w:lang w:eastAsia="zh-CN"/>
        </w:rPr>
        <w:t>Am J Cardiol</w:t>
      </w:r>
      <w:r w:rsidRPr="00C14E75">
        <w:rPr>
          <w:rFonts w:ascii="Book Antiqua" w:eastAsia="宋体" w:hAnsi="Book Antiqua" w:cs="宋体"/>
          <w:sz w:val="24"/>
          <w:szCs w:val="24"/>
          <w:lang w:eastAsia="zh-CN"/>
        </w:rPr>
        <w:t xml:space="preserve"> 2001; </w:t>
      </w:r>
      <w:r w:rsidRPr="00C14E75">
        <w:rPr>
          <w:rFonts w:ascii="Book Antiqua" w:eastAsia="宋体" w:hAnsi="Book Antiqua" w:cs="宋体"/>
          <w:b/>
          <w:bCs/>
          <w:sz w:val="24"/>
          <w:szCs w:val="24"/>
          <w:lang w:eastAsia="zh-CN"/>
        </w:rPr>
        <w:t>88</w:t>
      </w:r>
      <w:r w:rsidRPr="00C14E75">
        <w:rPr>
          <w:rFonts w:ascii="Book Antiqua" w:eastAsia="宋体" w:hAnsi="Book Antiqua" w:cs="宋体"/>
          <w:sz w:val="24"/>
          <w:szCs w:val="24"/>
          <w:lang w:eastAsia="zh-CN"/>
        </w:rPr>
        <w:t>: 1120-1124 [PMID: 11703955]</w:t>
      </w:r>
    </w:p>
    <w:p w14:paraId="6C2A08B2" w14:textId="77777777" w:rsidR="00C14E75" w:rsidRPr="00C14E75" w:rsidRDefault="00C14E75" w:rsidP="00C14E75">
      <w:pPr>
        <w:spacing w:after="0" w:line="360" w:lineRule="auto"/>
        <w:jc w:val="both"/>
        <w:rPr>
          <w:rFonts w:ascii="Book Antiqua" w:eastAsia="宋体" w:hAnsi="Book Antiqua" w:cs="宋体"/>
          <w:sz w:val="24"/>
          <w:szCs w:val="24"/>
          <w:lang w:eastAsia="zh-CN"/>
        </w:rPr>
      </w:pPr>
      <w:r w:rsidRPr="00C14E75">
        <w:rPr>
          <w:rFonts w:ascii="Book Antiqua" w:eastAsia="宋体" w:hAnsi="Book Antiqua" w:cs="宋体"/>
          <w:sz w:val="24"/>
          <w:szCs w:val="24"/>
          <w:lang w:eastAsia="zh-CN"/>
        </w:rPr>
        <w:t xml:space="preserve">218 </w:t>
      </w:r>
      <w:r w:rsidRPr="00C14E75">
        <w:rPr>
          <w:rFonts w:ascii="Book Antiqua" w:eastAsia="宋体" w:hAnsi="Book Antiqua" w:cs="宋体"/>
          <w:b/>
          <w:bCs/>
          <w:sz w:val="24"/>
          <w:szCs w:val="24"/>
          <w:lang w:eastAsia="zh-CN"/>
        </w:rPr>
        <w:t>Gulesserian T</w:t>
      </w:r>
      <w:r w:rsidRPr="00C14E75">
        <w:rPr>
          <w:rFonts w:ascii="Book Antiqua" w:eastAsia="宋体" w:hAnsi="Book Antiqua" w:cs="宋体"/>
          <w:sz w:val="24"/>
          <w:szCs w:val="24"/>
          <w:lang w:eastAsia="zh-CN"/>
        </w:rPr>
        <w:t xml:space="preserve">, Wenzel C, Endler G, Sunder-Plassmann R, Marsik C, Mannhalter C, Iordanova N, Gyöngyösi M, Wojta J, Mustafa S, Wagner O, Huber K. Clinical restenosis after coronary stent implantation is associated with the heme oxygenase-1 gene promoter polymorphism and the heme oxygenase-1 +99G/C variant. </w:t>
      </w:r>
      <w:r w:rsidRPr="00C14E75">
        <w:rPr>
          <w:rFonts w:ascii="Book Antiqua" w:eastAsia="宋体" w:hAnsi="Book Antiqua" w:cs="宋体"/>
          <w:i/>
          <w:iCs/>
          <w:sz w:val="24"/>
          <w:szCs w:val="24"/>
          <w:lang w:eastAsia="zh-CN"/>
        </w:rPr>
        <w:t>Clin Chem</w:t>
      </w:r>
      <w:r w:rsidRPr="00C14E75">
        <w:rPr>
          <w:rFonts w:ascii="Book Antiqua" w:eastAsia="宋体" w:hAnsi="Book Antiqua" w:cs="宋体"/>
          <w:sz w:val="24"/>
          <w:szCs w:val="24"/>
          <w:lang w:eastAsia="zh-CN"/>
        </w:rPr>
        <w:t xml:space="preserve"> 2005; </w:t>
      </w:r>
      <w:r w:rsidRPr="00C14E75">
        <w:rPr>
          <w:rFonts w:ascii="Book Antiqua" w:eastAsia="宋体" w:hAnsi="Book Antiqua" w:cs="宋体"/>
          <w:b/>
          <w:bCs/>
          <w:sz w:val="24"/>
          <w:szCs w:val="24"/>
          <w:lang w:eastAsia="zh-CN"/>
        </w:rPr>
        <w:t>51</w:t>
      </w:r>
      <w:r w:rsidRPr="00C14E75">
        <w:rPr>
          <w:rFonts w:ascii="Book Antiqua" w:eastAsia="宋体" w:hAnsi="Book Antiqua" w:cs="宋体"/>
          <w:sz w:val="24"/>
          <w:szCs w:val="24"/>
          <w:lang w:eastAsia="zh-CN"/>
        </w:rPr>
        <w:t>: 1661-1665 [PMID: 16020495 DOI: 10.1373/clinchem.2005.051581]</w:t>
      </w:r>
    </w:p>
    <w:p w14:paraId="584A2B06" w14:textId="77777777" w:rsidR="00614493" w:rsidRPr="00C14E75" w:rsidRDefault="00614493" w:rsidP="00C14E75">
      <w:pPr>
        <w:spacing w:after="0" w:line="360" w:lineRule="auto"/>
        <w:jc w:val="both"/>
        <w:rPr>
          <w:rFonts w:ascii="Book Antiqua" w:hAnsi="Book Antiqua" w:cs="Times New Roman"/>
          <w:b/>
          <w:sz w:val="24"/>
          <w:szCs w:val="24"/>
          <w:lang w:eastAsia="zh-CN"/>
        </w:rPr>
      </w:pPr>
    </w:p>
    <w:p w14:paraId="30615D5F" w14:textId="220A173C" w:rsidR="00614493" w:rsidRPr="006305F5" w:rsidRDefault="00614493" w:rsidP="006305F5">
      <w:pPr>
        <w:spacing w:after="0" w:line="360" w:lineRule="auto"/>
        <w:jc w:val="right"/>
        <w:rPr>
          <w:rFonts w:ascii="Book Antiqua" w:hAnsi="Book Antiqua" w:cs="Times New Roman"/>
          <w:b/>
          <w:sz w:val="24"/>
          <w:szCs w:val="24"/>
          <w:lang w:eastAsia="zh-CN"/>
        </w:rPr>
      </w:pPr>
      <w:r w:rsidRPr="006305F5">
        <w:rPr>
          <w:rFonts w:ascii="Book Antiqua" w:hAnsi="Book Antiqua"/>
          <w:b/>
          <w:sz w:val="24"/>
          <w:szCs w:val="24"/>
        </w:rPr>
        <w:t>P-Reviewer:</w:t>
      </w:r>
      <w:r w:rsidRPr="006305F5">
        <w:rPr>
          <w:rFonts w:ascii="Book Antiqua" w:hAnsi="Book Antiqua" w:cs="Tahoma"/>
          <w:color w:val="000000"/>
          <w:sz w:val="24"/>
          <w:szCs w:val="24"/>
        </w:rPr>
        <w:t xml:space="preserve"> Coccheri</w:t>
      </w:r>
      <w:r w:rsidRPr="006305F5">
        <w:rPr>
          <w:rFonts w:ascii="Book Antiqua" w:hAnsi="Book Antiqua"/>
          <w:sz w:val="24"/>
          <w:szCs w:val="24"/>
          <w:lang w:eastAsia="zh-CN"/>
        </w:rPr>
        <w:t xml:space="preserve"> S, </w:t>
      </w:r>
      <w:r w:rsidRPr="006305F5">
        <w:rPr>
          <w:rFonts w:ascii="Book Antiqua" w:hAnsi="Book Antiqua" w:cs="Tahoma"/>
          <w:color w:val="000000"/>
          <w:sz w:val="24"/>
          <w:szCs w:val="24"/>
        </w:rPr>
        <w:t>Rallidis</w:t>
      </w:r>
      <w:r w:rsidRPr="006305F5">
        <w:rPr>
          <w:rFonts w:ascii="Book Antiqua" w:hAnsi="Book Antiqua"/>
          <w:sz w:val="24"/>
          <w:szCs w:val="24"/>
        </w:rPr>
        <w:t xml:space="preserve"> </w:t>
      </w:r>
      <w:r w:rsidRPr="006305F5">
        <w:rPr>
          <w:rFonts w:ascii="Book Antiqua" w:hAnsi="Book Antiqua"/>
          <w:sz w:val="24"/>
          <w:szCs w:val="24"/>
          <w:lang w:eastAsia="zh-CN"/>
        </w:rPr>
        <w:t>LS</w:t>
      </w:r>
      <w:r w:rsidRPr="006305F5">
        <w:rPr>
          <w:rFonts w:ascii="Book Antiqua" w:hAnsi="Book Antiqua"/>
          <w:b/>
          <w:sz w:val="24"/>
          <w:szCs w:val="24"/>
          <w:lang w:eastAsia="zh-CN"/>
        </w:rPr>
        <w:t xml:space="preserve"> </w:t>
      </w:r>
      <w:r w:rsidRPr="006305F5">
        <w:rPr>
          <w:rFonts w:ascii="Book Antiqua" w:hAnsi="Book Antiqua"/>
          <w:b/>
          <w:sz w:val="24"/>
          <w:szCs w:val="24"/>
        </w:rPr>
        <w:t xml:space="preserve">S-Editor: </w:t>
      </w:r>
      <w:r w:rsidRPr="006305F5">
        <w:rPr>
          <w:rFonts w:ascii="Book Antiqua" w:hAnsi="Book Antiqua"/>
          <w:sz w:val="24"/>
          <w:szCs w:val="24"/>
        </w:rPr>
        <w:t>Ji FF</w:t>
      </w:r>
      <w:r w:rsidRPr="006305F5">
        <w:rPr>
          <w:rFonts w:ascii="Book Antiqua" w:hAnsi="Book Antiqua"/>
          <w:b/>
          <w:sz w:val="24"/>
          <w:szCs w:val="24"/>
        </w:rPr>
        <w:t xml:space="preserve"> L-Editor: E-Editor:</w:t>
      </w:r>
    </w:p>
    <w:p w14:paraId="3FC075DF" w14:textId="77777777" w:rsidR="008D3524" w:rsidRPr="00C14E75" w:rsidRDefault="008D3524" w:rsidP="00C14E75">
      <w:pPr>
        <w:spacing w:after="0" w:line="360" w:lineRule="auto"/>
        <w:jc w:val="both"/>
        <w:rPr>
          <w:rFonts w:ascii="Book Antiqua" w:hAnsi="Book Antiqua" w:cs="Times New Roman"/>
          <w:b/>
          <w:sz w:val="24"/>
          <w:szCs w:val="24"/>
        </w:rPr>
      </w:pPr>
      <w:r w:rsidRPr="00C14E75">
        <w:rPr>
          <w:rFonts w:ascii="Book Antiqua" w:hAnsi="Book Antiqua" w:cs="Times New Roman"/>
          <w:b/>
          <w:sz w:val="24"/>
          <w:szCs w:val="24"/>
        </w:rPr>
        <w:br w:type="page"/>
      </w:r>
    </w:p>
    <w:p w14:paraId="5576B571" w14:textId="703DE25D" w:rsidR="00BA3A57" w:rsidRPr="007213DF" w:rsidRDefault="00B0025F" w:rsidP="000B0BC9">
      <w:pPr>
        <w:spacing w:after="0" w:line="360" w:lineRule="auto"/>
        <w:jc w:val="both"/>
        <w:rPr>
          <w:rFonts w:ascii="Book Antiqua" w:hAnsi="Book Antiqua" w:cs="Times New Roman"/>
          <w:b/>
          <w:sz w:val="24"/>
          <w:szCs w:val="24"/>
        </w:rPr>
      </w:pPr>
      <w:r w:rsidRPr="007213DF">
        <w:rPr>
          <w:rFonts w:ascii="Book Antiqua" w:hAnsi="Book Antiqua" w:cs="Times New Roman"/>
          <w:b/>
          <w:sz w:val="24"/>
          <w:szCs w:val="24"/>
        </w:rPr>
        <w:lastRenderedPageBreak/>
        <w:t xml:space="preserve">Table 1 Heterogeneities in </w:t>
      </w:r>
      <w:r w:rsidR="007213DF" w:rsidRPr="007213DF">
        <w:rPr>
          <w:rFonts w:ascii="Book Antiqua" w:hAnsi="Book Antiqua" w:cs="Times New Roman"/>
          <w:b/>
          <w:sz w:val="24"/>
          <w:szCs w:val="24"/>
        </w:rPr>
        <w:t>coronary artery disease</w:t>
      </w:r>
      <w:r w:rsidRPr="007213DF">
        <w:rPr>
          <w:rFonts w:ascii="Book Antiqua" w:hAnsi="Book Antiqua" w:cs="Times New Roman"/>
          <w:b/>
          <w:sz w:val="24"/>
          <w:szCs w:val="24"/>
        </w:rPr>
        <w:t>/</w:t>
      </w:r>
      <w:r w:rsidR="007213DF" w:rsidRPr="007213DF">
        <w:rPr>
          <w:rFonts w:ascii="Book Antiqua" w:hAnsi="Book Antiqua" w:cs="Times New Roman"/>
          <w:b/>
          <w:sz w:val="24"/>
          <w:szCs w:val="24"/>
        </w:rPr>
        <w:t>myocardial infarction</w:t>
      </w:r>
    </w:p>
    <w:tbl>
      <w:tblPr>
        <w:tblStyle w:val="TableGrid"/>
        <w:tblW w:w="8568" w:type="dxa"/>
        <w:tblLook w:val="04A0" w:firstRow="1" w:lastRow="0" w:firstColumn="1" w:lastColumn="0" w:noHBand="0" w:noVBand="1"/>
      </w:tblPr>
      <w:tblGrid>
        <w:gridCol w:w="2390"/>
        <w:gridCol w:w="2534"/>
        <w:gridCol w:w="3644"/>
      </w:tblGrid>
      <w:tr w:rsidR="00B15C7E" w:rsidRPr="000B0BC9" w14:paraId="1C8E4DDE" w14:textId="77777777" w:rsidTr="00AF4B57">
        <w:tc>
          <w:tcPr>
            <w:tcW w:w="2718" w:type="dxa"/>
          </w:tcPr>
          <w:p w14:paraId="461B8A31" w14:textId="77777777" w:rsidR="00B0025F" w:rsidRPr="000B0BC9" w:rsidRDefault="00B0025F" w:rsidP="000B0BC9">
            <w:pPr>
              <w:spacing w:line="360" w:lineRule="auto"/>
              <w:jc w:val="both"/>
              <w:rPr>
                <w:rFonts w:ascii="Book Antiqua" w:hAnsi="Book Antiqua" w:cs="Times New Roman"/>
                <w:b/>
                <w:sz w:val="24"/>
                <w:szCs w:val="24"/>
              </w:rPr>
            </w:pPr>
            <w:r w:rsidRPr="000B0BC9">
              <w:rPr>
                <w:rFonts w:ascii="Book Antiqua" w:hAnsi="Book Antiqua" w:cs="Times New Roman"/>
                <w:b/>
                <w:sz w:val="24"/>
                <w:szCs w:val="24"/>
              </w:rPr>
              <w:t xml:space="preserve">Clinical </w:t>
            </w:r>
            <w:r w:rsidR="001A1EC6" w:rsidRPr="000B0BC9">
              <w:rPr>
                <w:rFonts w:ascii="Book Antiqua" w:hAnsi="Book Antiqua" w:cs="Times New Roman"/>
                <w:b/>
                <w:sz w:val="24"/>
                <w:szCs w:val="24"/>
              </w:rPr>
              <w:t>manifestation</w:t>
            </w:r>
          </w:p>
        </w:tc>
        <w:tc>
          <w:tcPr>
            <w:tcW w:w="2610" w:type="dxa"/>
          </w:tcPr>
          <w:p w14:paraId="299140FC" w14:textId="77777777" w:rsidR="00B0025F" w:rsidRPr="000B0BC9" w:rsidRDefault="00B0025F" w:rsidP="000B0BC9">
            <w:pPr>
              <w:spacing w:line="360" w:lineRule="auto"/>
              <w:jc w:val="both"/>
              <w:rPr>
                <w:rFonts w:ascii="Book Antiqua" w:hAnsi="Book Antiqua" w:cs="Times New Roman"/>
                <w:b/>
                <w:sz w:val="24"/>
                <w:szCs w:val="24"/>
              </w:rPr>
            </w:pPr>
            <w:r w:rsidRPr="000B0BC9">
              <w:rPr>
                <w:rFonts w:ascii="Book Antiqua" w:hAnsi="Book Antiqua" w:cs="Times New Roman"/>
                <w:b/>
                <w:sz w:val="24"/>
                <w:szCs w:val="24"/>
              </w:rPr>
              <w:t>Underlying pathology</w:t>
            </w:r>
          </w:p>
        </w:tc>
        <w:tc>
          <w:tcPr>
            <w:tcW w:w="3240" w:type="dxa"/>
          </w:tcPr>
          <w:p w14:paraId="4476CC74" w14:textId="41A8D7DF" w:rsidR="00B0025F" w:rsidRPr="000B0BC9" w:rsidRDefault="00AF4B57" w:rsidP="000B0BC9">
            <w:pPr>
              <w:spacing w:line="360" w:lineRule="auto"/>
              <w:jc w:val="both"/>
              <w:rPr>
                <w:rFonts w:ascii="Book Antiqua" w:hAnsi="Book Antiqua" w:cs="Times New Roman"/>
                <w:b/>
                <w:sz w:val="24"/>
                <w:szCs w:val="24"/>
              </w:rPr>
            </w:pPr>
            <w:r w:rsidRPr="000B0BC9">
              <w:rPr>
                <w:rFonts w:ascii="Book Antiqua" w:hAnsi="Book Antiqua" w:cs="Times New Roman"/>
                <w:b/>
                <w:sz w:val="24"/>
                <w:szCs w:val="24"/>
              </w:rPr>
              <w:t xml:space="preserve">Pathological </w:t>
            </w:r>
            <w:r w:rsidR="007C311E" w:rsidRPr="000B0BC9">
              <w:rPr>
                <w:rFonts w:ascii="Book Antiqua" w:hAnsi="Book Antiqua" w:cs="Times New Roman"/>
                <w:b/>
                <w:sz w:val="24"/>
                <w:szCs w:val="24"/>
              </w:rPr>
              <w:t xml:space="preserve">processes </w:t>
            </w:r>
            <w:r w:rsidR="00CB5E50" w:rsidRPr="000B0BC9">
              <w:rPr>
                <w:rFonts w:ascii="Book Antiqua" w:hAnsi="Book Antiqua" w:cs="Times New Roman"/>
                <w:b/>
                <w:sz w:val="24"/>
                <w:szCs w:val="24"/>
              </w:rPr>
              <w:t xml:space="preserve">of </w:t>
            </w:r>
            <w:r w:rsidR="007C311E" w:rsidRPr="000B0BC9">
              <w:rPr>
                <w:rFonts w:ascii="Book Antiqua" w:hAnsi="Book Antiqua" w:cs="Times New Roman"/>
                <w:b/>
                <w:sz w:val="24"/>
                <w:szCs w:val="24"/>
              </w:rPr>
              <w:t>a</w:t>
            </w:r>
            <w:r w:rsidR="00CB5E50" w:rsidRPr="000B0BC9">
              <w:rPr>
                <w:rFonts w:ascii="Book Antiqua" w:hAnsi="Book Antiqua" w:cs="Times New Roman"/>
                <w:b/>
                <w:sz w:val="24"/>
                <w:szCs w:val="24"/>
              </w:rPr>
              <w:t>therosclerosis</w:t>
            </w:r>
          </w:p>
        </w:tc>
      </w:tr>
      <w:tr w:rsidR="00B0025F" w:rsidRPr="000B0BC9" w14:paraId="1615A5A9" w14:textId="77777777" w:rsidTr="00AF4B57">
        <w:tc>
          <w:tcPr>
            <w:tcW w:w="2718" w:type="dxa"/>
          </w:tcPr>
          <w:p w14:paraId="1A4DFB51" w14:textId="77777777" w:rsidR="00B0025F" w:rsidRPr="000B0BC9" w:rsidRDefault="00B0025F"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Asymptomatic stenosis</w:t>
            </w:r>
          </w:p>
          <w:p w14:paraId="3CAF18B6" w14:textId="77777777" w:rsidR="00B0025F" w:rsidRPr="000B0BC9" w:rsidRDefault="00B0025F"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 xml:space="preserve">Stable or </w:t>
            </w:r>
            <w:r w:rsidR="00384241" w:rsidRPr="000B0BC9">
              <w:rPr>
                <w:rFonts w:ascii="Book Antiqua" w:hAnsi="Book Antiqua" w:cs="Times New Roman"/>
                <w:sz w:val="24"/>
                <w:szCs w:val="24"/>
              </w:rPr>
              <w:t>unstable</w:t>
            </w:r>
            <w:r w:rsidRPr="000B0BC9">
              <w:rPr>
                <w:rFonts w:ascii="Book Antiqua" w:hAnsi="Book Antiqua" w:cs="Times New Roman"/>
                <w:sz w:val="24"/>
                <w:szCs w:val="24"/>
              </w:rPr>
              <w:t xml:space="preserve"> angina</w:t>
            </w:r>
            <w:r w:rsidR="00384241" w:rsidRPr="000B0BC9">
              <w:rPr>
                <w:rFonts w:ascii="Book Antiqua" w:hAnsi="Book Antiqua" w:cs="Times New Roman"/>
                <w:sz w:val="24"/>
                <w:szCs w:val="24"/>
              </w:rPr>
              <w:t xml:space="preserve"> pectoris</w:t>
            </w:r>
          </w:p>
          <w:p w14:paraId="2453C022" w14:textId="77777777" w:rsidR="00B0025F" w:rsidRPr="000B0BC9" w:rsidRDefault="00B0025F"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Silent MI</w:t>
            </w:r>
          </w:p>
          <w:p w14:paraId="3BFE8CCD" w14:textId="77777777" w:rsidR="00B0025F" w:rsidRPr="000B0BC9" w:rsidRDefault="00B0025F"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Acute MI (NSTEMI and STEMI)</w:t>
            </w:r>
          </w:p>
          <w:p w14:paraId="2F6C7402" w14:textId="77777777" w:rsidR="00B0025F" w:rsidRPr="000B0BC9" w:rsidRDefault="00B0025F"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Sudden cardiac death</w:t>
            </w:r>
          </w:p>
          <w:p w14:paraId="6EAB3AE7" w14:textId="77777777" w:rsidR="001A1EC6" w:rsidRPr="000B0BC9" w:rsidRDefault="001A1EC6" w:rsidP="000B0BC9">
            <w:pPr>
              <w:spacing w:line="360" w:lineRule="auto"/>
              <w:jc w:val="both"/>
              <w:rPr>
                <w:rFonts w:ascii="Book Antiqua" w:hAnsi="Book Antiqua" w:cs="Times New Roman"/>
                <w:sz w:val="24"/>
                <w:szCs w:val="24"/>
              </w:rPr>
            </w:pPr>
          </w:p>
        </w:tc>
        <w:tc>
          <w:tcPr>
            <w:tcW w:w="2610" w:type="dxa"/>
          </w:tcPr>
          <w:p w14:paraId="39FFA961" w14:textId="77777777" w:rsidR="00B0025F" w:rsidRPr="000B0BC9" w:rsidRDefault="00B0025F"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Atheroma positive remodeling</w:t>
            </w:r>
          </w:p>
          <w:p w14:paraId="2011B2A6" w14:textId="77777777" w:rsidR="00B0025F" w:rsidRPr="000B0BC9" w:rsidRDefault="00B0025F"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Atheroma negative remodeling</w:t>
            </w:r>
          </w:p>
          <w:p w14:paraId="61FF5DEC" w14:textId="77777777" w:rsidR="00B0025F" w:rsidRPr="000B0BC9" w:rsidRDefault="00B0025F"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Plaque rupture/thrombosis</w:t>
            </w:r>
          </w:p>
          <w:p w14:paraId="1CC31BDA" w14:textId="77777777" w:rsidR="00B0025F" w:rsidRPr="000B0BC9" w:rsidRDefault="00B0025F"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Critical stenosis/thrombosis</w:t>
            </w:r>
          </w:p>
          <w:p w14:paraId="04102A01" w14:textId="77777777" w:rsidR="00B0025F" w:rsidRPr="000B0BC9" w:rsidRDefault="00B0025F"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Embolization</w:t>
            </w:r>
          </w:p>
          <w:p w14:paraId="7B28177D" w14:textId="77777777" w:rsidR="00B0025F" w:rsidRPr="000B0BC9" w:rsidRDefault="00B0025F"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Spontaneous dissection</w:t>
            </w:r>
          </w:p>
          <w:p w14:paraId="4C1A2047" w14:textId="77777777" w:rsidR="00B0025F" w:rsidRPr="000B0BC9" w:rsidRDefault="00B0025F"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Anomalous origin/course</w:t>
            </w:r>
          </w:p>
          <w:p w14:paraId="21552607" w14:textId="77777777" w:rsidR="00B0025F" w:rsidRPr="000B0BC9" w:rsidRDefault="00B0025F"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Coronary spasm</w:t>
            </w:r>
          </w:p>
          <w:p w14:paraId="5AA0930A" w14:textId="77777777" w:rsidR="00B0025F" w:rsidRPr="000B0BC9" w:rsidRDefault="00B0025F"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Myocardial bridging</w:t>
            </w:r>
          </w:p>
        </w:tc>
        <w:tc>
          <w:tcPr>
            <w:tcW w:w="3240" w:type="dxa"/>
          </w:tcPr>
          <w:p w14:paraId="5D35BED2" w14:textId="77777777" w:rsidR="00B0025F" w:rsidRPr="000B0BC9" w:rsidRDefault="00B0025F"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Endothelial injury</w:t>
            </w:r>
          </w:p>
          <w:p w14:paraId="71E67679" w14:textId="77777777" w:rsidR="00B0025F" w:rsidRPr="000B0BC9" w:rsidRDefault="00B0025F"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Lipid deposition</w:t>
            </w:r>
          </w:p>
          <w:p w14:paraId="315BE749" w14:textId="77777777" w:rsidR="00B0025F" w:rsidRPr="000B0BC9" w:rsidRDefault="00B0025F"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Oxidative stress</w:t>
            </w:r>
            <w:r w:rsidR="00914CD3" w:rsidRPr="000B0BC9">
              <w:rPr>
                <w:rFonts w:ascii="Book Antiqua" w:hAnsi="Book Antiqua" w:cs="Times New Roman"/>
                <w:sz w:val="24"/>
                <w:szCs w:val="24"/>
              </w:rPr>
              <w:t>/response</w:t>
            </w:r>
          </w:p>
          <w:p w14:paraId="2DC4A194" w14:textId="77777777" w:rsidR="00B0025F" w:rsidRPr="000B0BC9" w:rsidRDefault="00B0025F"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Inflammation</w:t>
            </w:r>
          </w:p>
          <w:p w14:paraId="6B777E3C" w14:textId="77777777" w:rsidR="00B0025F" w:rsidRPr="000B0BC9" w:rsidRDefault="00B0025F"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Cell</w:t>
            </w:r>
            <w:r w:rsidR="00914CD3" w:rsidRPr="000B0BC9">
              <w:rPr>
                <w:rFonts w:ascii="Book Antiqua" w:hAnsi="Book Antiqua" w:cs="Times New Roman"/>
                <w:sz w:val="24"/>
                <w:szCs w:val="24"/>
              </w:rPr>
              <w:t>ular</w:t>
            </w:r>
            <w:r w:rsidRPr="000B0BC9">
              <w:rPr>
                <w:rFonts w:ascii="Book Antiqua" w:hAnsi="Book Antiqua" w:cs="Times New Roman"/>
                <w:sz w:val="24"/>
                <w:szCs w:val="24"/>
              </w:rPr>
              <w:t xml:space="preserve"> proliferation/apoptosis</w:t>
            </w:r>
          </w:p>
          <w:p w14:paraId="6232AAF9" w14:textId="77777777" w:rsidR="00B0025F" w:rsidRPr="000B0BC9" w:rsidRDefault="00B0025F"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Foam cell formation</w:t>
            </w:r>
          </w:p>
          <w:p w14:paraId="4CD5F0F1" w14:textId="77777777" w:rsidR="00B0025F" w:rsidRPr="000B0BC9" w:rsidRDefault="00B0025F"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Matrix deposition/degradation</w:t>
            </w:r>
          </w:p>
          <w:p w14:paraId="46892943" w14:textId="77777777" w:rsidR="00B0025F" w:rsidRPr="000B0BC9" w:rsidRDefault="00B0025F"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Plaque rupture/hematoma/thromb</w:t>
            </w:r>
            <w:r w:rsidR="00914CD3" w:rsidRPr="000B0BC9">
              <w:rPr>
                <w:rFonts w:ascii="Book Antiqua" w:hAnsi="Book Antiqua" w:cs="Times New Roman"/>
                <w:sz w:val="24"/>
                <w:szCs w:val="24"/>
              </w:rPr>
              <w:t>osis</w:t>
            </w:r>
          </w:p>
          <w:p w14:paraId="1700D5C5" w14:textId="77777777" w:rsidR="00B0025F" w:rsidRPr="000B0BC9" w:rsidRDefault="00B0025F"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Neovascular formation</w:t>
            </w:r>
          </w:p>
        </w:tc>
      </w:tr>
    </w:tbl>
    <w:p w14:paraId="5780F59F" w14:textId="77777777" w:rsidR="00B0025F" w:rsidRPr="000B0BC9" w:rsidRDefault="00B0025F" w:rsidP="000B0BC9">
      <w:pPr>
        <w:spacing w:after="0" w:line="360" w:lineRule="auto"/>
        <w:jc w:val="both"/>
        <w:rPr>
          <w:rFonts w:ascii="Book Antiqua" w:hAnsi="Book Antiqua" w:cs="Times New Roman"/>
          <w:sz w:val="24"/>
          <w:szCs w:val="24"/>
        </w:rPr>
      </w:pPr>
    </w:p>
    <w:p w14:paraId="095BBB91" w14:textId="48361ED6" w:rsidR="007A7017" w:rsidRPr="000B0BC9" w:rsidRDefault="00C9500F" w:rsidP="000B0BC9">
      <w:pPr>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 xml:space="preserve">MI: </w:t>
      </w:r>
      <w:r w:rsidRPr="00EB0978">
        <w:rPr>
          <w:rFonts w:ascii="Book Antiqua" w:hAnsi="Book Antiqua" w:cs="Times New Roman"/>
          <w:sz w:val="24"/>
          <w:szCs w:val="24"/>
        </w:rPr>
        <w:t>Myocardial infarction</w:t>
      </w:r>
      <w:r>
        <w:rPr>
          <w:rFonts w:ascii="Book Antiqua" w:hAnsi="Book Antiqua" w:cs="Times New Roman" w:hint="eastAsia"/>
          <w:sz w:val="24"/>
          <w:szCs w:val="24"/>
          <w:lang w:eastAsia="zh-CN"/>
        </w:rPr>
        <w:t>.</w:t>
      </w:r>
    </w:p>
    <w:p w14:paraId="1F37653F" w14:textId="77777777" w:rsidR="00505676" w:rsidRPr="000B0BC9" w:rsidRDefault="00505676" w:rsidP="000B0BC9">
      <w:pPr>
        <w:spacing w:after="0" w:line="360" w:lineRule="auto"/>
        <w:jc w:val="both"/>
        <w:rPr>
          <w:rFonts w:ascii="Book Antiqua" w:hAnsi="Book Antiqua" w:cs="Times New Roman"/>
          <w:sz w:val="24"/>
          <w:szCs w:val="24"/>
        </w:rPr>
      </w:pPr>
    </w:p>
    <w:p w14:paraId="097E9DB5" w14:textId="4E594A60" w:rsidR="00633108" w:rsidRPr="000B0BC9" w:rsidRDefault="00633108" w:rsidP="000B0BC9">
      <w:pPr>
        <w:spacing w:after="0" w:line="360" w:lineRule="auto"/>
        <w:jc w:val="both"/>
        <w:rPr>
          <w:rFonts w:ascii="Book Antiqua" w:hAnsi="Book Antiqua" w:cs="Times New Roman"/>
          <w:sz w:val="24"/>
          <w:szCs w:val="24"/>
        </w:rPr>
      </w:pPr>
    </w:p>
    <w:p w14:paraId="2E2810BC" w14:textId="77777777" w:rsidR="00C9500F" w:rsidRDefault="00C9500F">
      <w:pPr>
        <w:rPr>
          <w:rFonts w:ascii="Book Antiqua" w:hAnsi="Book Antiqua" w:cs="Times New Roman"/>
          <w:b/>
          <w:sz w:val="24"/>
          <w:szCs w:val="24"/>
        </w:rPr>
      </w:pPr>
      <w:r>
        <w:rPr>
          <w:rFonts w:ascii="Book Antiqua" w:hAnsi="Book Antiqua" w:cs="Times New Roman"/>
          <w:b/>
          <w:sz w:val="24"/>
          <w:szCs w:val="24"/>
        </w:rPr>
        <w:br w:type="page"/>
      </w:r>
    </w:p>
    <w:p w14:paraId="5974EE70" w14:textId="4B2BE824" w:rsidR="00633108" w:rsidRPr="00C9500F" w:rsidRDefault="00633108" w:rsidP="000B0BC9">
      <w:pPr>
        <w:spacing w:after="0" w:line="360" w:lineRule="auto"/>
        <w:jc w:val="both"/>
        <w:rPr>
          <w:rFonts w:ascii="Book Antiqua" w:hAnsi="Book Antiqua" w:cs="Times New Roman"/>
          <w:b/>
          <w:sz w:val="24"/>
          <w:szCs w:val="24"/>
        </w:rPr>
      </w:pPr>
      <w:r w:rsidRPr="00C9500F">
        <w:rPr>
          <w:rFonts w:ascii="Book Antiqua" w:hAnsi="Book Antiqua" w:cs="Times New Roman"/>
          <w:b/>
          <w:sz w:val="24"/>
          <w:szCs w:val="24"/>
        </w:rPr>
        <w:lastRenderedPageBreak/>
        <w:t xml:space="preserve">Table </w:t>
      </w:r>
      <w:r w:rsidR="00910181" w:rsidRPr="00C9500F">
        <w:rPr>
          <w:rFonts w:ascii="Book Antiqua" w:hAnsi="Book Antiqua" w:cs="Times New Roman"/>
          <w:b/>
          <w:sz w:val="24"/>
          <w:szCs w:val="24"/>
        </w:rPr>
        <w:t xml:space="preserve">2 </w:t>
      </w:r>
      <w:r w:rsidRPr="00C9500F">
        <w:rPr>
          <w:rFonts w:ascii="Book Antiqua" w:hAnsi="Book Antiqua" w:cs="Times New Roman"/>
          <w:b/>
          <w:sz w:val="24"/>
          <w:szCs w:val="24"/>
        </w:rPr>
        <w:t xml:space="preserve">Genes and </w:t>
      </w:r>
      <w:r w:rsidR="007C311E" w:rsidRPr="00C9500F">
        <w:rPr>
          <w:rFonts w:ascii="Book Antiqua" w:hAnsi="Book Antiqua" w:cs="Times New Roman"/>
          <w:b/>
          <w:sz w:val="24"/>
          <w:szCs w:val="24"/>
        </w:rPr>
        <w:t>mutations identified as</w:t>
      </w:r>
      <w:r w:rsidRPr="00C9500F">
        <w:rPr>
          <w:rFonts w:ascii="Book Antiqua" w:hAnsi="Book Antiqua" w:cs="Times New Roman"/>
          <w:b/>
          <w:sz w:val="24"/>
          <w:szCs w:val="24"/>
        </w:rPr>
        <w:t xml:space="preserve"> </w:t>
      </w:r>
      <w:r w:rsidR="007C311E" w:rsidRPr="00C9500F">
        <w:rPr>
          <w:rFonts w:ascii="Book Antiqua" w:hAnsi="Book Antiqua" w:cs="Times New Roman"/>
          <w:b/>
          <w:sz w:val="24"/>
          <w:szCs w:val="24"/>
        </w:rPr>
        <w:t xml:space="preserve">causal </w:t>
      </w:r>
      <w:r w:rsidRPr="00C9500F">
        <w:rPr>
          <w:rFonts w:ascii="Book Antiqua" w:hAnsi="Book Antiqua" w:cs="Times New Roman"/>
          <w:b/>
          <w:sz w:val="24"/>
          <w:szCs w:val="24"/>
        </w:rPr>
        <w:t xml:space="preserve">for </w:t>
      </w:r>
      <w:r w:rsidR="007C311E" w:rsidRPr="00C9500F">
        <w:rPr>
          <w:rFonts w:ascii="Book Antiqua" w:hAnsi="Book Antiqua" w:cs="Times New Roman"/>
          <w:b/>
          <w:sz w:val="24"/>
          <w:szCs w:val="24"/>
        </w:rPr>
        <w:t xml:space="preserve">monogenic familial </w:t>
      </w:r>
      <w:r w:rsidR="00C9500F" w:rsidRPr="00C9500F">
        <w:rPr>
          <w:rFonts w:ascii="Book Antiqua" w:hAnsi="Book Antiqua" w:cs="Times New Roman"/>
          <w:b/>
          <w:sz w:val="24"/>
          <w:szCs w:val="24"/>
        </w:rPr>
        <w:t>coronary artery disease</w:t>
      </w:r>
    </w:p>
    <w:tbl>
      <w:tblPr>
        <w:tblStyle w:val="TableGrid"/>
        <w:tblW w:w="9630" w:type="dxa"/>
        <w:tblInd w:w="355" w:type="dxa"/>
        <w:tblLayout w:type="fixed"/>
        <w:tblLook w:val="04A0" w:firstRow="1" w:lastRow="0" w:firstColumn="1" w:lastColumn="0" w:noHBand="0" w:noVBand="1"/>
      </w:tblPr>
      <w:tblGrid>
        <w:gridCol w:w="1417"/>
        <w:gridCol w:w="1463"/>
        <w:gridCol w:w="1080"/>
        <w:gridCol w:w="900"/>
        <w:gridCol w:w="2880"/>
        <w:gridCol w:w="990"/>
        <w:gridCol w:w="900"/>
      </w:tblGrid>
      <w:tr w:rsidR="00B15C7E" w:rsidRPr="000B0BC9" w14:paraId="56C33FEA" w14:textId="77777777" w:rsidTr="008F39A7">
        <w:tc>
          <w:tcPr>
            <w:tcW w:w="1417" w:type="dxa"/>
          </w:tcPr>
          <w:p w14:paraId="074AC66C" w14:textId="04C1BDFD"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Categories</w:t>
            </w:r>
          </w:p>
        </w:tc>
        <w:tc>
          <w:tcPr>
            <w:tcW w:w="1463" w:type="dxa"/>
          </w:tcPr>
          <w:p w14:paraId="7176F3EA" w14:textId="17A25646"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Genes</w:t>
            </w:r>
          </w:p>
        </w:tc>
        <w:tc>
          <w:tcPr>
            <w:tcW w:w="1080" w:type="dxa"/>
          </w:tcPr>
          <w:p w14:paraId="0C0805DE" w14:textId="516EB32A"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Chrom</w:t>
            </w:r>
          </w:p>
        </w:tc>
        <w:tc>
          <w:tcPr>
            <w:tcW w:w="900" w:type="dxa"/>
          </w:tcPr>
          <w:p w14:paraId="4B94C206"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OMIM</w:t>
            </w:r>
          </w:p>
        </w:tc>
        <w:tc>
          <w:tcPr>
            <w:tcW w:w="2880" w:type="dxa"/>
          </w:tcPr>
          <w:p w14:paraId="64758DC2"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Mutations</w:t>
            </w:r>
          </w:p>
        </w:tc>
        <w:tc>
          <w:tcPr>
            <w:tcW w:w="990" w:type="dxa"/>
          </w:tcPr>
          <w:p w14:paraId="1429E7C4" w14:textId="42F2EE44" w:rsidR="00C649DE" w:rsidRPr="000B0BC9" w:rsidRDefault="00C9500F" w:rsidP="00C9500F">
            <w:pPr>
              <w:spacing w:line="360" w:lineRule="auto"/>
              <w:jc w:val="both"/>
              <w:rPr>
                <w:rFonts w:ascii="Book Antiqua" w:hAnsi="Book Antiqua" w:cs="Times New Roman"/>
                <w:sz w:val="24"/>
                <w:szCs w:val="24"/>
                <w:lang w:eastAsia="zh-CN"/>
              </w:rPr>
            </w:pPr>
            <w:r w:rsidRPr="000B0BC9">
              <w:rPr>
                <w:rFonts w:ascii="Book Antiqua" w:hAnsi="Book Antiqua" w:cs="Times New Roman"/>
                <w:sz w:val="24"/>
                <w:szCs w:val="24"/>
              </w:rPr>
              <w:t>R</w:t>
            </w:r>
            <w:r w:rsidR="00C649DE" w:rsidRPr="000B0BC9">
              <w:rPr>
                <w:rFonts w:ascii="Book Antiqua" w:hAnsi="Book Antiqua" w:cs="Times New Roman"/>
                <w:sz w:val="24"/>
                <w:szCs w:val="24"/>
              </w:rPr>
              <w:t>ef</w:t>
            </w:r>
            <w:r>
              <w:rPr>
                <w:rFonts w:ascii="Book Antiqua" w:hAnsi="Book Antiqua" w:cs="Times New Roman" w:hint="eastAsia"/>
                <w:sz w:val="24"/>
                <w:szCs w:val="24"/>
                <w:lang w:eastAsia="zh-CN"/>
              </w:rPr>
              <w:t>.</w:t>
            </w:r>
          </w:p>
        </w:tc>
        <w:tc>
          <w:tcPr>
            <w:tcW w:w="900" w:type="dxa"/>
          </w:tcPr>
          <w:p w14:paraId="26AD05C6" w14:textId="4595DEFB" w:rsidR="00C649DE" w:rsidRPr="000B0BC9" w:rsidRDefault="00C649DE" w:rsidP="00C9500F">
            <w:pPr>
              <w:spacing w:line="360" w:lineRule="auto"/>
              <w:jc w:val="both"/>
              <w:rPr>
                <w:rFonts w:ascii="Book Antiqua" w:hAnsi="Book Antiqua" w:cs="Times New Roman"/>
                <w:sz w:val="24"/>
                <w:szCs w:val="24"/>
                <w:lang w:eastAsia="zh-CN"/>
              </w:rPr>
            </w:pPr>
            <w:r w:rsidRPr="000B0BC9">
              <w:rPr>
                <w:rFonts w:ascii="Book Antiqua" w:hAnsi="Book Antiqua" w:cs="Times New Roman"/>
                <w:sz w:val="24"/>
                <w:szCs w:val="24"/>
              </w:rPr>
              <w:t>GWAS</w:t>
            </w:r>
            <w:r w:rsidR="00C9500F" w:rsidRPr="00C9500F">
              <w:rPr>
                <w:rFonts w:ascii="Book Antiqua" w:hAnsi="Book Antiqua" w:cs="Times New Roman" w:hint="eastAsia"/>
                <w:sz w:val="24"/>
                <w:szCs w:val="24"/>
                <w:vertAlign w:val="superscript"/>
                <w:lang w:eastAsia="zh-CN"/>
              </w:rPr>
              <w:t>1</w:t>
            </w:r>
          </w:p>
        </w:tc>
      </w:tr>
      <w:tr w:rsidR="00B15C7E" w:rsidRPr="000B0BC9" w14:paraId="069EBC9C" w14:textId="77777777" w:rsidTr="008F39A7">
        <w:tc>
          <w:tcPr>
            <w:tcW w:w="1417" w:type="dxa"/>
            <w:vMerge w:val="restart"/>
          </w:tcPr>
          <w:p w14:paraId="66EA5E38" w14:textId="004CDB9B"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Monogenic CAD genes</w:t>
            </w:r>
          </w:p>
        </w:tc>
        <w:tc>
          <w:tcPr>
            <w:tcW w:w="1463" w:type="dxa"/>
          </w:tcPr>
          <w:p w14:paraId="53BA3754" w14:textId="12094D8C" w:rsidR="00C649DE" w:rsidRPr="00C9500F" w:rsidRDefault="00C649DE"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ST6GALNAC5</w:t>
            </w:r>
          </w:p>
        </w:tc>
        <w:tc>
          <w:tcPr>
            <w:tcW w:w="1080" w:type="dxa"/>
          </w:tcPr>
          <w:p w14:paraId="66246736" w14:textId="7C8F2AFD"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1p31.1</w:t>
            </w:r>
          </w:p>
        </w:tc>
        <w:tc>
          <w:tcPr>
            <w:tcW w:w="900" w:type="dxa"/>
          </w:tcPr>
          <w:p w14:paraId="763B479A"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610134</w:t>
            </w:r>
          </w:p>
        </w:tc>
        <w:tc>
          <w:tcPr>
            <w:tcW w:w="2880" w:type="dxa"/>
          </w:tcPr>
          <w:p w14:paraId="60FC3F11" w14:textId="1FC47E2C"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G295A (p.*337Qext*20</w:t>
            </w:r>
            <w:r w:rsidR="003F6ED1">
              <w:rPr>
                <w:rFonts w:ascii="Book Antiqua" w:hAnsi="Book Antiqua" w:cs="Times New Roman"/>
                <w:sz w:val="24"/>
                <w:szCs w:val="24"/>
              </w:rPr>
              <w:t xml:space="preserve"> </w:t>
            </w:r>
            <w:r w:rsidRPr="000B0BC9">
              <w:rPr>
                <w:rFonts w:ascii="Book Antiqua" w:hAnsi="Book Antiqua" w:cs="Times New Roman"/>
                <w:sz w:val="24"/>
                <w:szCs w:val="24"/>
              </w:rPr>
              <w:t>stop-loss)</w:t>
            </w:r>
          </w:p>
        </w:tc>
        <w:tc>
          <w:tcPr>
            <w:tcW w:w="990" w:type="dxa"/>
          </w:tcPr>
          <w:p w14:paraId="1E1CE4CE" w14:textId="7F0E121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PEVuZE5vdGU+PENpdGU+PEF1dGhvcj5JbmFubG9vUmFoYXRsb288L0F1dGhvcj48WWVhcj4yMDE0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=
</w:fldData>
              </w:fldChar>
            </w:r>
            <w:r w:rsidRPr="000B0BC9">
              <w:rPr>
                <w:rFonts w:ascii="Book Antiqua" w:hAnsi="Book Antiqua" w:cs="Times New Roman"/>
                <w:sz w:val="24"/>
                <w:szCs w:val="24"/>
              </w:rPr>
              <w:instrText xml:space="preserve"> ADDIN EN.CITE </w:instrText>
            </w:r>
            <w:r w:rsidRPr="000B0BC9">
              <w:rPr>
                <w:rFonts w:ascii="Book Antiqua" w:hAnsi="Book Antiqua" w:cs="Times New Roman"/>
                <w:sz w:val="24"/>
                <w:szCs w:val="24"/>
              </w:rPr>
              <w:fldChar w:fldCharType="begin">
                <w:fldData xml:space="preserve">PEVuZE5vdGU+PENpdGU+PEF1dGhvcj5JbmFubG9vUmFoYXRsb288L0F1dGhvcj48WWVhcj4yMDE0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=
</w:fldData>
              </w:fldChar>
            </w:r>
            <w:r w:rsidRPr="000B0BC9">
              <w:rPr>
                <w:rFonts w:ascii="Book Antiqua" w:hAnsi="Book Antiqua" w:cs="Times New Roman"/>
                <w:sz w:val="24"/>
                <w:szCs w:val="24"/>
              </w:rPr>
              <w:instrText xml:space="preserve"> ADDIN EN.CITE.DATA </w:instrText>
            </w:r>
            <w:r w:rsidRPr="000B0BC9">
              <w:rPr>
                <w:rFonts w:ascii="Book Antiqua" w:hAnsi="Book Antiqua" w:cs="Times New Roman"/>
                <w:sz w:val="24"/>
                <w:szCs w:val="24"/>
              </w:rPr>
            </w:r>
            <w:r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Pr="000B0BC9">
              <w:rPr>
                <w:rFonts w:ascii="Book Antiqua" w:hAnsi="Book Antiqua" w:cs="Times New Roman"/>
                <w:noProof/>
                <w:sz w:val="24"/>
                <w:szCs w:val="24"/>
                <w:vertAlign w:val="superscript"/>
              </w:rPr>
              <w:t>[</w:t>
            </w:r>
            <w:hyperlink w:anchor="_ENREF_52" w:tooltip="InanlooRahatloo, 2014 #52" w:history="1">
              <w:r w:rsidRPr="000B0BC9">
                <w:rPr>
                  <w:rFonts w:ascii="Book Antiqua" w:hAnsi="Book Antiqua" w:cs="Times New Roman"/>
                  <w:noProof/>
                  <w:sz w:val="24"/>
                  <w:szCs w:val="24"/>
                  <w:vertAlign w:val="superscript"/>
                </w:rPr>
                <w:t>52</w:t>
              </w:r>
            </w:hyperlink>
            <w:r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c>
          <w:tcPr>
            <w:tcW w:w="900" w:type="dxa"/>
          </w:tcPr>
          <w:p w14:paraId="55826663"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No</w:t>
            </w:r>
          </w:p>
        </w:tc>
      </w:tr>
      <w:tr w:rsidR="00B15C7E" w:rsidRPr="000B0BC9" w14:paraId="133F1E22" w14:textId="77777777" w:rsidTr="008F39A7">
        <w:tc>
          <w:tcPr>
            <w:tcW w:w="1417" w:type="dxa"/>
            <w:vMerge/>
          </w:tcPr>
          <w:p w14:paraId="10A2AE2A" w14:textId="77777777" w:rsidR="00C649DE" w:rsidRPr="000B0BC9" w:rsidRDefault="00C649DE" w:rsidP="000B0BC9">
            <w:pPr>
              <w:spacing w:line="360" w:lineRule="auto"/>
              <w:jc w:val="both"/>
              <w:rPr>
                <w:rFonts w:ascii="Book Antiqua" w:hAnsi="Book Antiqua" w:cs="Times New Roman"/>
                <w:sz w:val="24"/>
                <w:szCs w:val="24"/>
              </w:rPr>
            </w:pPr>
          </w:p>
        </w:tc>
        <w:tc>
          <w:tcPr>
            <w:tcW w:w="1463" w:type="dxa"/>
          </w:tcPr>
          <w:p w14:paraId="3C0A11BE" w14:textId="77777777" w:rsidR="00C649DE" w:rsidRPr="00C9500F" w:rsidRDefault="00C649DE"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CYP27A1</w:t>
            </w:r>
          </w:p>
        </w:tc>
        <w:tc>
          <w:tcPr>
            <w:tcW w:w="1080" w:type="dxa"/>
          </w:tcPr>
          <w:p w14:paraId="6957700D"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2p35</w:t>
            </w:r>
          </w:p>
        </w:tc>
        <w:tc>
          <w:tcPr>
            <w:tcW w:w="900" w:type="dxa"/>
          </w:tcPr>
          <w:p w14:paraId="5A728E3E"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606530</w:t>
            </w:r>
          </w:p>
        </w:tc>
        <w:tc>
          <w:tcPr>
            <w:tcW w:w="2880" w:type="dxa"/>
          </w:tcPr>
          <w:p w14:paraId="77C7D376"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G674A (p. Arg225His)</w:t>
            </w:r>
          </w:p>
        </w:tc>
        <w:tc>
          <w:tcPr>
            <w:tcW w:w="990" w:type="dxa"/>
          </w:tcPr>
          <w:p w14:paraId="00C41A58"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r>
            <w:r w:rsidRPr="000B0BC9">
              <w:rPr>
                <w:rFonts w:ascii="Book Antiqua" w:hAnsi="Book Antiqua" w:cs="Times New Roman"/>
                <w:sz w:val="24"/>
                <w:szCs w:val="24"/>
              </w:rPr>
              <w:instrText xml:space="preserve"> ADDIN EN.CITE &lt;EndNote&gt;&lt;Cite&gt;&lt;Author&gt;Zurkinden&lt;/Author&gt;&lt;Year&gt;2014&lt;/Year&gt;&lt;RecNum&gt;51&lt;/RecNum&gt;&lt;DisplayText&gt;&lt;style face="superscript"&gt;[51]&lt;/style&gt;&lt;/DisplayText&gt;&lt;record&gt;&lt;rec-number&gt;51&lt;/rec-number&gt;&lt;foreign-keys&gt;&lt;key app="EN" db-id="xzewes2d8vwzemetr9452x99se2ed00x9xt2" timestamp="1441045916"&gt;51&lt;/key&gt;&lt;/foreign-keys&gt;&lt;ref-type name="Journal Article"&gt;17&lt;/ref-type&gt;&lt;contributors&gt;&lt;authors&gt;&lt;author&gt;Zurkinden, L.&lt;/author&gt;&lt;author&gt;Solca, C.&lt;/author&gt;&lt;author&gt;Vogeli, I. A.&lt;/author&gt;&lt;author&gt;Vogt, B.&lt;/author&gt;&lt;author&gt;Ackermann, D.&lt;/author&gt;&lt;author&gt;Erickson, S. K.&lt;/author&gt;&lt;author&gt;Frey, F. J.&lt;/author&gt;&lt;author&gt;Sviridov, D.&lt;/author&gt;&lt;author&gt;Escher, G.&lt;/author&gt;&lt;/authors&gt;&lt;/contributors&gt;&lt;auth-address&gt;2Department of Nephrology, Hypertension, and Clinical Pharmacology, University Hospital Berne, CH-3010 Berne, Switzerland. genevieve.escher@dkf.unibe.ch.&lt;/auth-address&gt;&lt;titles&gt;&lt;title&gt;Effect of Cyp27A1 gene dosage on atherosclerosis development in ApoE-knockout mice&lt;/title&gt;&lt;secondary-title&gt;FASEB J&lt;/secondary-title&gt;&lt;/titles&gt;&lt;periodical&gt;&lt;full-title&gt;FASEB J&lt;/full-title&gt;&lt;/periodical&gt;&lt;pages&gt;1198-209&lt;/pages&gt;&lt;volume&gt;28&lt;/volume&gt;&lt;number&gt;3&lt;/number&gt;&lt;edition&gt;2013/12/12&lt;/edition&gt;&lt;keywords&gt;&lt;keyword&gt;Animals&lt;/keyword&gt;&lt;keyword&gt;Apolipoproteins E/*genetics&lt;/keyword&gt;&lt;keyword&gt;Atherosclerosis/*genetics&lt;/keyword&gt;&lt;keyword&gt;Body Fluids/metabolism&lt;/keyword&gt;&lt;keyword&gt;Cholestanetriol 26-Monooxygenase/*genetics&lt;/keyword&gt;&lt;keyword&gt;*Gene Dosage&lt;/keyword&gt;&lt;keyword&gt;Genotype&lt;/keyword&gt;&lt;keyword&gt;Mice&lt;/keyword&gt;&lt;keyword&gt;Mice, Knockout&lt;/keyword&gt;&lt;/keywords&gt;&lt;dates&gt;&lt;year&gt;2014&lt;/year&gt;&lt;pub-dates&gt;&lt;date&gt;Mar&lt;/date&gt;&lt;/pub-dates&gt;&lt;/dates&gt;&lt;isbn&gt;1530-6860 (Electronic)&amp;#xD;0892-6638 (Linking)&lt;/isbn&gt;&lt;accession-num&gt;24327605&lt;/accession-num&gt;&lt;urls&gt;&lt;related-urls&gt;&lt;url&gt;http://www.ncbi.nlm.nih.gov/pubmed/24327605&lt;/url&gt;&lt;/related-urls&gt;&lt;/urls&gt;&lt;custom2&gt;4046167&lt;/custom2&gt;&lt;electronic-resource-num&gt;10.1096/fj.13-233791&lt;/electronic-resource-num&gt;&lt;language&gt;eng&lt;/language&gt;&lt;/record&gt;&lt;/Cite&gt;&lt;/EndNote&gt;</w:instrText>
            </w:r>
            <w:r w:rsidRPr="000B0BC9">
              <w:rPr>
                <w:rFonts w:ascii="Book Antiqua" w:hAnsi="Book Antiqua" w:cs="Times New Roman"/>
                <w:sz w:val="24"/>
                <w:szCs w:val="24"/>
              </w:rPr>
              <w:fldChar w:fldCharType="separate"/>
            </w:r>
            <w:r w:rsidRPr="000B0BC9">
              <w:rPr>
                <w:rFonts w:ascii="Book Antiqua" w:hAnsi="Book Antiqua" w:cs="Times New Roman"/>
                <w:noProof/>
                <w:sz w:val="24"/>
                <w:szCs w:val="24"/>
                <w:vertAlign w:val="superscript"/>
              </w:rPr>
              <w:t>[</w:t>
            </w:r>
            <w:hyperlink w:anchor="_ENREF_51" w:tooltip="Zurkinden, 2014 #51" w:history="1">
              <w:r w:rsidRPr="000B0BC9">
                <w:rPr>
                  <w:rFonts w:ascii="Book Antiqua" w:hAnsi="Book Antiqua" w:cs="Times New Roman"/>
                  <w:noProof/>
                  <w:sz w:val="24"/>
                  <w:szCs w:val="24"/>
                  <w:vertAlign w:val="superscript"/>
                </w:rPr>
                <w:t>51</w:t>
              </w:r>
            </w:hyperlink>
            <w:r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c>
          <w:tcPr>
            <w:tcW w:w="900" w:type="dxa"/>
          </w:tcPr>
          <w:p w14:paraId="7E335B36"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No</w:t>
            </w:r>
          </w:p>
        </w:tc>
      </w:tr>
      <w:tr w:rsidR="00B15C7E" w:rsidRPr="000B0BC9" w14:paraId="45614F16" w14:textId="77777777" w:rsidTr="008F39A7">
        <w:tc>
          <w:tcPr>
            <w:tcW w:w="1417" w:type="dxa"/>
            <w:vMerge/>
          </w:tcPr>
          <w:p w14:paraId="3E082C93" w14:textId="77777777" w:rsidR="00C649DE" w:rsidRPr="000B0BC9" w:rsidRDefault="00C649DE" w:rsidP="000B0BC9">
            <w:pPr>
              <w:spacing w:line="360" w:lineRule="auto"/>
              <w:jc w:val="both"/>
              <w:rPr>
                <w:rFonts w:ascii="Book Antiqua" w:hAnsi="Book Antiqua" w:cs="Times New Roman"/>
                <w:sz w:val="24"/>
                <w:szCs w:val="24"/>
              </w:rPr>
            </w:pPr>
          </w:p>
        </w:tc>
        <w:tc>
          <w:tcPr>
            <w:tcW w:w="1463" w:type="dxa"/>
          </w:tcPr>
          <w:p w14:paraId="4B5F2934" w14:textId="77777777" w:rsidR="00C649DE" w:rsidRPr="00C9500F" w:rsidRDefault="00C649DE"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MEF2A</w:t>
            </w:r>
          </w:p>
        </w:tc>
        <w:tc>
          <w:tcPr>
            <w:tcW w:w="1080" w:type="dxa"/>
          </w:tcPr>
          <w:p w14:paraId="1CBC7BF2"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15q26.3</w:t>
            </w:r>
          </w:p>
        </w:tc>
        <w:tc>
          <w:tcPr>
            <w:tcW w:w="900" w:type="dxa"/>
          </w:tcPr>
          <w:p w14:paraId="05EBB468"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608320</w:t>
            </w:r>
          </w:p>
        </w:tc>
        <w:tc>
          <w:tcPr>
            <w:tcW w:w="2880" w:type="dxa"/>
          </w:tcPr>
          <w:p w14:paraId="3E74A3D1"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21-bp del in exon 11</w:t>
            </w:r>
          </w:p>
        </w:tc>
        <w:tc>
          <w:tcPr>
            <w:tcW w:w="990" w:type="dxa"/>
          </w:tcPr>
          <w:p w14:paraId="4AF03178"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PEVuZE5vdGU+PENpdGU+PEF1dGhvcj5XYW5nPC9BdXRob3I+PFllYXI+MjAwMzwvWWVhcj48UmVj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</w:fldData>
              </w:fldChar>
            </w:r>
            <w:r w:rsidRPr="000B0BC9">
              <w:rPr>
                <w:rFonts w:ascii="Book Antiqua" w:hAnsi="Book Antiqua" w:cs="Times New Roman"/>
                <w:sz w:val="24"/>
                <w:szCs w:val="24"/>
              </w:rPr>
              <w:instrText xml:space="preserve"> ADDIN EN.CITE </w:instrText>
            </w:r>
            <w:r w:rsidRPr="000B0BC9">
              <w:rPr>
                <w:rFonts w:ascii="Book Antiqua" w:hAnsi="Book Antiqua" w:cs="Times New Roman"/>
                <w:sz w:val="24"/>
                <w:szCs w:val="24"/>
              </w:rPr>
              <w:fldChar w:fldCharType="begin">
                <w:fldData xml:space="preserve">PEVuZE5vdGU+PENpdGU+PEF1dGhvcj5XYW5nPC9BdXRob3I+PFllYXI+MjAwMzwvWWVhcj48UmVj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</w:fldData>
              </w:fldChar>
            </w:r>
            <w:r w:rsidRPr="000B0BC9">
              <w:rPr>
                <w:rFonts w:ascii="Book Antiqua" w:hAnsi="Book Antiqua" w:cs="Times New Roman"/>
                <w:sz w:val="24"/>
                <w:szCs w:val="24"/>
              </w:rPr>
              <w:instrText xml:space="preserve"> ADDIN EN.CITE.DATA </w:instrText>
            </w:r>
            <w:r w:rsidRPr="000B0BC9">
              <w:rPr>
                <w:rFonts w:ascii="Book Antiqua" w:hAnsi="Book Antiqua" w:cs="Times New Roman"/>
                <w:sz w:val="24"/>
                <w:szCs w:val="24"/>
              </w:rPr>
            </w:r>
            <w:r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Pr="000B0BC9">
              <w:rPr>
                <w:rFonts w:ascii="Book Antiqua" w:hAnsi="Book Antiqua" w:cs="Times New Roman"/>
                <w:noProof/>
                <w:sz w:val="24"/>
                <w:szCs w:val="24"/>
                <w:vertAlign w:val="superscript"/>
              </w:rPr>
              <w:t>[</w:t>
            </w:r>
            <w:hyperlink w:anchor="_ENREF_34" w:tooltip="Wang, 2003 #34" w:history="1">
              <w:r w:rsidRPr="000B0BC9">
                <w:rPr>
                  <w:rFonts w:ascii="Book Antiqua" w:hAnsi="Book Antiqua" w:cs="Times New Roman"/>
                  <w:noProof/>
                  <w:sz w:val="24"/>
                  <w:szCs w:val="24"/>
                  <w:vertAlign w:val="superscript"/>
                </w:rPr>
                <w:t>34</w:t>
              </w:r>
            </w:hyperlink>
            <w:r w:rsidRPr="000B0BC9">
              <w:rPr>
                <w:rFonts w:ascii="Book Antiqua" w:hAnsi="Book Antiqua" w:cs="Times New Roman"/>
                <w:noProof/>
                <w:sz w:val="24"/>
                <w:szCs w:val="24"/>
                <w:vertAlign w:val="superscript"/>
              </w:rPr>
              <w:t>,</w:t>
            </w:r>
            <w:hyperlink w:anchor="_ENREF_38" w:tooltip="Bhagavatula, 2004 #38" w:history="1">
              <w:r w:rsidRPr="000B0BC9">
                <w:rPr>
                  <w:rFonts w:ascii="Book Antiqua" w:hAnsi="Book Antiqua" w:cs="Times New Roman"/>
                  <w:noProof/>
                  <w:sz w:val="24"/>
                  <w:szCs w:val="24"/>
                  <w:vertAlign w:val="superscript"/>
                </w:rPr>
                <w:t>38</w:t>
              </w:r>
            </w:hyperlink>
            <w:r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c>
          <w:tcPr>
            <w:tcW w:w="900" w:type="dxa"/>
          </w:tcPr>
          <w:p w14:paraId="7BA6B456"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No</w:t>
            </w:r>
          </w:p>
        </w:tc>
      </w:tr>
      <w:tr w:rsidR="00B15C7E" w:rsidRPr="000B0BC9" w14:paraId="61E708BE" w14:textId="77777777" w:rsidTr="008F39A7">
        <w:tc>
          <w:tcPr>
            <w:tcW w:w="1417" w:type="dxa"/>
            <w:vMerge/>
          </w:tcPr>
          <w:p w14:paraId="4BC9798F" w14:textId="77777777" w:rsidR="00C649DE" w:rsidRPr="000B0BC9" w:rsidRDefault="00C649DE" w:rsidP="000B0BC9">
            <w:pPr>
              <w:spacing w:line="360" w:lineRule="auto"/>
              <w:jc w:val="both"/>
              <w:rPr>
                <w:rFonts w:ascii="Book Antiqua" w:hAnsi="Book Antiqua" w:cs="Times New Roman"/>
                <w:sz w:val="24"/>
                <w:szCs w:val="24"/>
              </w:rPr>
            </w:pPr>
          </w:p>
        </w:tc>
        <w:tc>
          <w:tcPr>
            <w:tcW w:w="1463" w:type="dxa"/>
          </w:tcPr>
          <w:p w14:paraId="16D87E96" w14:textId="77777777" w:rsidR="00C649DE" w:rsidRPr="00C9500F" w:rsidRDefault="00C649DE"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LRP6</w:t>
            </w:r>
          </w:p>
        </w:tc>
        <w:tc>
          <w:tcPr>
            <w:tcW w:w="1080" w:type="dxa"/>
          </w:tcPr>
          <w:p w14:paraId="0A7D0EA5"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12p13.2</w:t>
            </w:r>
          </w:p>
        </w:tc>
        <w:tc>
          <w:tcPr>
            <w:tcW w:w="900" w:type="dxa"/>
          </w:tcPr>
          <w:p w14:paraId="7AA794B9"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610947</w:t>
            </w:r>
          </w:p>
        </w:tc>
        <w:tc>
          <w:tcPr>
            <w:tcW w:w="2880" w:type="dxa"/>
          </w:tcPr>
          <w:p w14:paraId="0A0173AC"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G1079A (p. Arg611Cys)</w:t>
            </w:r>
          </w:p>
          <w:p w14:paraId="74BF47B3"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T1298C (p. Asn433Ser)</w:t>
            </w:r>
          </w:p>
        </w:tc>
        <w:tc>
          <w:tcPr>
            <w:tcW w:w="990" w:type="dxa"/>
          </w:tcPr>
          <w:p w14:paraId="3D3F662F"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PEVuZE5vdGU+PENpdGU+PEF1dGhvcj5NYW5pPC9BdXRob3I+PFllYXI+MjAwNzwvWWVhcj48UmVj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=
</w:fldData>
              </w:fldChar>
            </w:r>
            <w:r w:rsidRPr="000B0BC9">
              <w:rPr>
                <w:rFonts w:ascii="Book Antiqua" w:hAnsi="Book Antiqua" w:cs="Times New Roman"/>
                <w:sz w:val="24"/>
                <w:szCs w:val="24"/>
              </w:rPr>
              <w:instrText xml:space="preserve"> ADDIN EN.CITE </w:instrText>
            </w:r>
            <w:r w:rsidRPr="000B0BC9">
              <w:rPr>
                <w:rFonts w:ascii="Book Antiqua" w:hAnsi="Book Antiqua" w:cs="Times New Roman"/>
                <w:sz w:val="24"/>
                <w:szCs w:val="24"/>
              </w:rPr>
              <w:fldChar w:fldCharType="begin">
                <w:fldData xml:space="preserve">PEVuZE5vdGU+PENpdGU+PEF1dGhvcj5NYW5pPC9BdXRob3I+PFllYXI+MjAwNzwvWWVhcj48UmVj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=
</w:fldData>
              </w:fldChar>
            </w:r>
            <w:r w:rsidRPr="000B0BC9">
              <w:rPr>
                <w:rFonts w:ascii="Book Antiqua" w:hAnsi="Book Antiqua" w:cs="Times New Roman"/>
                <w:sz w:val="24"/>
                <w:szCs w:val="24"/>
              </w:rPr>
              <w:instrText xml:space="preserve"> ADDIN EN.CITE.DATA </w:instrText>
            </w:r>
            <w:r w:rsidRPr="000B0BC9">
              <w:rPr>
                <w:rFonts w:ascii="Book Antiqua" w:hAnsi="Book Antiqua" w:cs="Times New Roman"/>
                <w:sz w:val="24"/>
                <w:szCs w:val="24"/>
              </w:rPr>
            </w:r>
            <w:r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Pr="000B0BC9">
              <w:rPr>
                <w:rFonts w:ascii="Book Antiqua" w:hAnsi="Book Antiqua" w:cs="Times New Roman"/>
                <w:noProof/>
                <w:sz w:val="24"/>
                <w:szCs w:val="24"/>
                <w:vertAlign w:val="superscript"/>
              </w:rPr>
              <w:t>[</w:t>
            </w:r>
            <w:hyperlink w:anchor="_ENREF_44" w:tooltip="Mani, 2007 #44" w:history="1">
              <w:r w:rsidRPr="000B0BC9">
                <w:rPr>
                  <w:rFonts w:ascii="Book Antiqua" w:hAnsi="Book Antiqua" w:cs="Times New Roman"/>
                  <w:noProof/>
                  <w:sz w:val="24"/>
                  <w:szCs w:val="24"/>
                  <w:vertAlign w:val="superscript"/>
                </w:rPr>
                <w:t>44</w:t>
              </w:r>
            </w:hyperlink>
            <w:r w:rsidRPr="000B0BC9">
              <w:rPr>
                <w:rFonts w:ascii="Book Antiqua" w:hAnsi="Book Antiqua" w:cs="Times New Roman"/>
                <w:noProof/>
                <w:sz w:val="24"/>
                <w:szCs w:val="24"/>
                <w:vertAlign w:val="superscript"/>
              </w:rPr>
              <w:t>,</w:t>
            </w:r>
            <w:hyperlink w:anchor="_ENREF_159" w:tooltip="Singh, 2013 #158" w:history="1">
              <w:r w:rsidRPr="000B0BC9">
                <w:rPr>
                  <w:rFonts w:ascii="Book Antiqua" w:hAnsi="Book Antiqua" w:cs="Times New Roman"/>
                  <w:noProof/>
                  <w:sz w:val="24"/>
                  <w:szCs w:val="24"/>
                  <w:vertAlign w:val="superscript"/>
                </w:rPr>
                <w:t>159</w:t>
              </w:r>
            </w:hyperlink>
            <w:r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c>
          <w:tcPr>
            <w:tcW w:w="900" w:type="dxa"/>
          </w:tcPr>
          <w:p w14:paraId="443FE2A7"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No</w:t>
            </w:r>
          </w:p>
        </w:tc>
      </w:tr>
      <w:tr w:rsidR="00B15C7E" w:rsidRPr="000B0BC9" w14:paraId="742FFB71" w14:textId="77777777" w:rsidTr="008F39A7">
        <w:tc>
          <w:tcPr>
            <w:tcW w:w="1417" w:type="dxa"/>
            <w:vMerge w:val="restart"/>
          </w:tcPr>
          <w:p w14:paraId="5C792017" w14:textId="4EF7BDA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Gene mutations cause high LDL</w:t>
            </w:r>
          </w:p>
        </w:tc>
        <w:tc>
          <w:tcPr>
            <w:tcW w:w="1463" w:type="dxa"/>
          </w:tcPr>
          <w:p w14:paraId="471B3CA2" w14:textId="77777777" w:rsidR="00C649DE" w:rsidRPr="00C9500F" w:rsidRDefault="00C649DE"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LDL receptor</w:t>
            </w:r>
          </w:p>
        </w:tc>
        <w:tc>
          <w:tcPr>
            <w:tcW w:w="1080" w:type="dxa"/>
          </w:tcPr>
          <w:p w14:paraId="7AF1E438"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19p13.2</w:t>
            </w:r>
          </w:p>
        </w:tc>
        <w:tc>
          <w:tcPr>
            <w:tcW w:w="900" w:type="dxa"/>
          </w:tcPr>
          <w:p w14:paraId="2CCD4297"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606945</w:t>
            </w:r>
          </w:p>
        </w:tc>
        <w:tc>
          <w:tcPr>
            <w:tcW w:w="2880" w:type="dxa"/>
          </w:tcPr>
          <w:p w14:paraId="59805346"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&gt; 1000 variants</w:t>
            </w:r>
          </w:p>
        </w:tc>
        <w:tc>
          <w:tcPr>
            <w:tcW w:w="990" w:type="dxa"/>
          </w:tcPr>
          <w:p w14:paraId="5DF91B65"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r>
            <w:r w:rsidRPr="000B0BC9">
              <w:rPr>
                <w:rFonts w:ascii="Book Antiqua" w:hAnsi="Book Antiqua" w:cs="Times New Roman"/>
                <w:sz w:val="24"/>
                <w:szCs w:val="24"/>
              </w:rPr>
              <w:instrText xml:space="preserve"> ADDIN EN.CITE &lt;EndNote&gt;&lt;Cite&gt;&lt;Author&gt;British Heart Foundation&lt;/Author&gt;&lt;RecNum&gt;55&lt;/RecNum&gt;&lt;DisplayText&gt;&lt;style face="superscript"&gt;[55]&lt;/style&gt;&lt;/DisplayText&gt;&lt;record&gt;&lt;rec-number&gt;55&lt;/rec-number&gt;&lt;foreign-keys&gt;&lt;key app="EN" db-id="xzewes2d8vwzemetr9452x99se2ed00x9xt2" timestamp="1441045916"&gt;55&lt;/key&gt;&lt;/foreign-keys&gt;&lt;ref-type name="Web Page"&gt;12&lt;/ref-type&gt;&lt;contributors&gt;&lt;authors&gt;&lt;author&gt;British Heart Foundation,&lt;/author&gt;&lt;/authors&gt;&lt;/contributors&gt;&lt;titles&gt;&lt;title&gt;LDLR Database&lt;/title&gt;&lt;/titles&gt;&lt;number&gt;08/03/2014&lt;/number&gt;&lt;dates&gt;&lt;/dates&gt;&lt;urls&gt;&lt;related-urls&gt;&lt;url&gt;http://www.ucl.ac.uk/ldlr/Current/summary.php?select_db=LDLR&amp;amp;show=sum&lt;/url&gt;&lt;/related-urls&gt;&lt;/urls&gt;&lt;/record&gt;&lt;/Cite&gt;&lt;/EndNote&gt;</w:instrText>
            </w:r>
            <w:r w:rsidRPr="000B0BC9">
              <w:rPr>
                <w:rFonts w:ascii="Book Antiqua" w:hAnsi="Book Antiqua" w:cs="Times New Roman"/>
                <w:sz w:val="24"/>
                <w:szCs w:val="24"/>
              </w:rPr>
              <w:fldChar w:fldCharType="separate"/>
            </w:r>
            <w:r w:rsidRPr="000B0BC9">
              <w:rPr>
                <w:rFonts w:ascii="Book Antiqua" w:hAnsi="Book Antiqua" w:cs="Times New Roman"/>
                <w:noProof/>
                <w:sz w:val="24"/>
                <w:szCs w:val="24"/>
                <w:vertAlign w:val="superscript"/>
              </w:rPr>
              <w:t>[</w:t>
            </w:r>
            <w:hyperlink w:anchor="_ENREF_55" w:tooltip="British Heart Foundation,  #55" w:history="1">
              <w:r w:rsidRPr="000B0BC9">
                <w:rPr>
                  <w:rFonts w:ascii="Book Antiqua" w:hAnsi="Book Antiqua" w:cs="Times New Roman"/>
                  <w:noProof/>
                  <w:sz w:val="24"/>
                  <w:szCs w:val="24"/>
                  <w:vertAlign w:val="superscript"/>
                </w:rPr>
                <w:t>55</w:t>
              </w:r>
            </w:hyperlink>
            <w:r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c>
          <w:tcPr>
            <w:tcW w:w="900" w:type="dxa"/>
          </w:tcPr>
          <w:p w14:paraId="389CD8A5"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yes</w:t>
            </w:r>
          </w:p>
        </w:tc>
      </w:tr>
      <w:tr w:rsidR="00B15C7E" w:rsidRPr="000B0BC9" w14:paraId="53892B0F" w14:textId="77777777" w:rsidTr="008F39A7">
        <w:tc>
          <w:tcPr>
            <w:tcW w:w="1417" w:type="dxa"/>
            <w:vMerge/>
          </w:tcPr>
          <w:p w14:paraId="434D68B9" w14:textId="6AC2D1CE" w:rsidR="00C649DE" w:rsidRPr="000B0BC9" w:rsidRDefault="00C649DE" w:rsidP="000B0BC9">
            <w:pPr>
              <w:spacing w:line="360" w:lineRule="auto"/>
              <w:jc w:val="both"/>
              <w:rPr>
                <w:rFonts w:ascii="Book Antiqua" w:hAnsi="Book Antiqua" w:cs="Times New Roman"/>
                <w:sz w:val="24"/>
                <w:szCs w:val="24"/>
              </w:rPr>
            </w:pPr>
          </w:p>
        </w:tc>
        <w:tc>
          <w:tcPr>
            <w:tcW w:w="1463" w:type="dxa"/>
          </w:tcPr>
          <w:p w14:paraId="7EEA2423" w14:textId="09F0B07B" w:rsidR="00C649DE" w:rsidRPr="00C9500F" w:rsidRDefault="00C649DE"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PCSK9</w:t>
            </w:r>
          </w:p>
        </w:tc>
        <w:tc>
          <w:tcPr>
            <w:tcW w:w="1080" w:type="dxa"/>
          </w:tcPr>
          <w:p w14:paraId="79874184" w14:textId="1B711CD4"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1p32.3</w:t>
            </w:r>
          </w:p>
        </w:tc>
        <w:tc>
          <w:tcPr>
            <w:tcW w:w="900" w:type="dxa"/>
          </w:tcPr>
          <w:p w14:paraId="5F94DD61"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603776</w:t>
            </w:r>
          </w:p>
        </w:tc>
        <w:tc>
          <w:tcPr>
            <w:tcW w:w="2880" w:type="dxa"/>
          </w:tcPr>
          <w:p w14:paraId="5B54C636"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9 gain-of-function mutations</w:t>
            </w:r>
          </w:p>
        </w:tc>
        <w:tc>
          <w:tcPr>
            <w:tcW w:w="990" w:type="dxa"/>
          </w:tcPr>
          <w:p w14:paraId="15934247" w14:textId="00AFED2E"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r>
            <w:r w:rsidRPr="000B0BC9">
              <w:rPr>
                <w:rFonts w:ascii="Book Antiqua" w:hAnsi="Book Antiqua" w:cs="Times New Roman"/>
                <w:sz w:val="24"/>
                <w:szCs w:val="24"/>
              </w:rPr>
              <w:instrText xml:space="preserve"> ADDIN EN.CITE &lt;EndNote&gt;&lt;Cite&gt;&lt;Author&gt;Abifadel&lt;/Author&gt;&lt;Year&gt;2009&lt;/Year&gt;&lt;RecNum&gt;63&lt;/RecNum&gt;&lt;DisplayText&gt;&lt;style face="superscript"&gt;[63]&lt;/style&gt;&lt;/DisplayText&gt;&lt;record&gt;&lt;rec-number&gt;63&lt;/rec-number&gt;&lt;foreign-keys&gt;&lt;key app="EN" db-id="xzewes2d8vwzemetr9452x99se2ed00x9xt2" timestamp="1441045918"&gt;63&lt;/key&gt;&lt;/foreign-keys&gt;&lt;ref-type name="Journal Article"&gt;17&lt;/ref-type&gt;&lt;contributors&gt;&lt;authors&gt;&lt;author&gt;Abifadel, M.&lt;/author&gt;&lt;author&gt;Rabes, J. P.&lt;/author&gt;&lt;author&gt;Devillers, M.&lt;/author&gt;&lt;author&gt;Munnich, A.&lt;/author&gt;&lt;author&gt;Erlich, D.&lt;/author&gt;&lt;author&gt;Junien, C.&lt;/author&gt;&lt;author&gt;Varret, M.&lt;/author&gt;&lt;author&gt;Boileau, C.&lt;/author&gt;&lt;/authors&gt;&lt;/contributors&gt;&lt;auth-address&gt;Institut Nationale de la Sante et de la Recherche Medicale (INSERM), U781, Paris, France. marianne.abi-fadel@inserm.fr&lt;/auth-address&gt;&lt;titles&gt;&lt;title&gt;Mutations and polymorphisms in the proprotein convertase subtilisin kexin 9 (PCSK9) gene in cholesterol metabolism and disease&lt;/title&gt;&lt;secondary-title&gt;Hum Mutat&lt;/secondary-title&gt;&lt;/titles&gt;&lt;periodical&gt;&lt;full-title&gt;Hum Mutat&lt;/full-title&gt;&lt;/periodical&gt;&lt;pages&gt;520-9&lt;/pages&gt;&lt;volume&gt;30&lt;/volume&gt;&lt;number&gt;4&lt;/number&gt;&lt;edition&gt;2009/02/05&lt;/edition&gt;&lt;keywords&gt;&lt;keyword&gt;Animals&lt;/keyword&gt;&lt;keyword&gt;Cholesterol/blood/*metabolism&lt;/keyword&gt;&lt;keyword&gt;Disease Models, Animal&lt;/keyword&gt;&lt;keyword&gt;Genotype&lt;/keyword&gt;&lt;keyword&gt;Humans&lt;/keyword&gt;&lt;keyword&gt;Hypercholesterolemia/blood/*genetics/pathology&lt;/keyword&gt;&lt;keyword&gt;*Mutation&lt;/keyword&gt;&lt;keyword&gt;Phenotype&lt;/keyword&gt;&lt;keyword&gt;*Polymorphism, Genetic&lt;/keyword&gt;&lt;keyword&gt;Proprotein Convertases&lt;/keyword&gt;&lt;keyword&gt;Serine Endopeptidases/*genetics/metabolism&lt;/keyword&gt;&lt;/keywords&gt;&lt;dates&gt;&lt;year&gt;2009&lt;/year&gt;&lt;pub-dates&gt;&lt;date&gt;Apr&lt;/date&gt;&lt;/pub-dates&gt;&lt;/dates&gt;&lt;isbn&gt;1098-1004 (Electronic)&amp;#xD;1059-7794 (Linking)&lt;/isbn&gt;&lt;accession-num&gt;19191301&lt;/accession-num&gt;&lt;urls&gt;&lt;related-urls&gt;&lt;url&gt;http://www.ncbi.nlm.nih.gov/pubmed/19191301&lt;/url&gt;&lt;/related-urls&gt;&lt;/urls&gt;&lt;electronic-resource-num&gt;10.1002/humu.20882&lt;/electronic-resource-num&gt;&lt;language&gt;eng&lt;/language&gt;&lt;/record&gt;&lt;/Cite&gt;&lt;/EndNote&gt;</w:instrText>
            </w:r>
            <w:r w:rsidRPr="000B0BC9">
              <w:rPr>
                <w:rFonts w:ascii="Book Antiqua" w:hAnsi="Book Antiqua" w:cs="Times New Roman"/>
                <w:sz w:val="24"/>
                <w:szCs w:val="24"/>
              </w:rPr>
              <w:fldChar w:fldCharType="separate"/>
            </w:r>
            <w:r w:rsidRPr="000B0BC9">
              <w:rPr>
                <w:rFonts w:ascii="Book Antiqua" w:hAnsi="Book Antiqua" w:cs="Times New Roman"/>
                <w:noProof/>
                <w:sz w:val="24"/>
                <w:szCs w:val="24"/>
                <w:vertAlign w:val="superscript"/>
              </w:rPr>
              <w:t>[</w:t>
            </w:r>
            <w:hyperlink w:anchor="_ENREF_63" w:tooltip="Abifadel, 2009 #63" w:history="1">
              <w:r w:rsidRPr="000B0BC9">
                <w:rPr>
                  <w:rFonts w:ascii="Book Antiqua" w:hAnsi="Book Antiqua" w:cs="Times New Roman"/>
                  <w:noProof/>
                  <w:sz w:val="24"/>
                  <w:szCs w:val="24"/>
                  <w:vertAlign w:val="superscript"/>
                </w:rPr>
                <w:t>63</w:t>
              </w:r>
            </w:hyperlink>
            <w:r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c>
          <w:tcPr>
            <w:tcW w:w="900" w:type="dxa"/>
          </w:tcPr>
          <w:p w14:paraId="4D6269FF"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Yes</w:t>
            </w:r>
          </w:p>
        </w:tc>
      </w:tr>
      <w:tr w:rsidR="00B15C7E" w:rsidRPr="000B0BC9" w14:paraId="78ACF39A" w14:textId="77777777" w:rsidTr="008F39A7">
        <w:tc>
          <w:tcPr>
            <w:tcW w:w="1417" w:type="dxa"/>
            <w:vMerge/>
          </w:tcPr>
          <w:p w14:paraId="7A76E384" w14:textId="77777777" w:rsidR="00C649DE" w:rsidRPr="000B0BC9" w:rsidRDefault="00C649DE" w:rsidP="000B0BC9">
            <w:pPr>
              <w:spacing w:line="360" w:lineRule="auto"/>
              <w:jc w:val="both"/>
              <w:rPr>
                <w:rFonts w:ascii="Book Antiqua" w:hAnsi="Book Antiqua" w:cs="Times New Roman"/>
                <w:sz w:val="24"/>
                <w:szCs w:val="24"/>
              </w:rPr>
            </w:pPr>
          </w:p>
        </w:tc>
        <w:tc>
          <w:tcPr>
            <w:tcW w:w="1463" w:type="dxa"/>
          </w:tcPr>
          <w:p w14:paraId="1C86BFB2" w14:textId="77777777" w:rsidR="00C649DE" w:rsidRPr="00C9500F" w:rsidRDefault="00C649DE"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ApoB-100</w:t>
            </w:r>
          </w:p>
        </w:tc>
        <w:tc>
          <w:tcPr>
            <w:tcW w:w="1080" w:type="dxa"/>
          </w:tcPr>
          <w:p w14:paraId="7874D5A5"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2p24.1</w:t>
            </w:r>
          </w:p>
        </w:tc>
        <w:tc>
          <w:tcPr>
            <w:tcW w:w="900" w:type="dxa"/>
          </w:tcPr>
          <w:p w14:paraId="35350DCF"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144010</w:t>
            </w:r>
          </w:p>
        </w:tc>
        <w:tc>
          <w:tcPr>
            <w:tcW w:w="2880" w:type="dxa"/>
          </w:tcPr>
          <w:p w14:paraId="4F5F8335"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C10580G (p. Arg3527Gln)</w:t>
            </w:r>
          </w:p>
          <w:p w14:paraId="1E396D42"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C10800T (p. Arg3531Cys)</w:t>
            </w:r>
          </w:p>
          <w:p w14:paraId="1C215120"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rs515135</w:t>
            </w:r>
          </w:p>
        </w:tc>
        <w:tc>
          <w:tcPr>
            <w:tcW w:w="990" w:type="dxa"/>
          </w:tcPr>
          <w:p w14:paraId="4E426645"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PEVuZE5vdGU+PENpdGU+PEF1dGhvcj5Tb3JpYTwvQXV0aG9yPjxZZWFyPjE5ODk8L1llYXI+PFJl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</w:fldData>
              </w:fldChar>
            </w:r>
            <w:r w:rsidRPr="000B0BC9">
              <w:rPr>
                <w:rFonts w:ascii="Book Antiqua" w:hAnsi="Book Antiqua" w:cs="Times New Roman"/>
                <w:sz w:val="24"/>
                <w:szCs w:val="24"/>
              </w:rPr>
              <w:instrText xml:space="preserve"> ADDIN EN.CITE </w:instrText>
            </w:r>
            <w:r w:rsidRPr="000B0BC9">
              <w:rPr>
                <w:rFonts w:ascii="Book Antiqua" w:hAnsi="Book Antiqua" w:cs="Times New Roman"/>
                <w:sz w:val="24"/>
                <w:szCs w:val="24"/>
              </w:rPr>
              <w:fldChar w:fldCharType="begin">
                <w:fldData xml:space="preserve">PEVuZE5vdGU+PENpdGU+PEF1dGhvcj5Tb3JpYTwvQXV0aG9yPjxZZWFyPjE5ODk8L1llYXI+PFJl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</w:fldData>
              </w:fldChar>
            </w:r>
            <w:r w:rsidRPr="000B0BC9">
              <w:rPr>
                <w:rFonts w:ascii="Book Antiqua" w:hAnsi="Book Antiqua" w:cs="Times New Roman"/>
                <w:sz w:val="24"/>
                <w:szCs w:val="24"/>
              </w:rPr>
              <w:instrText xml:space="preserve"> ADDIN EN.CITE.DATA </w:instrText>
            </w:r>
            <w:r w:rsidRPr="000B0BC9">
              <w:rPr>
                <w:rFonts w:ascii="Book Antiqua" w:hAnsi="Book Antiqua" w:cs="Times New Roman"/>
                <w:sz w:val="24"/>
                <w:szCs w:val="24"/>
              </w:rPr>
            </w:r>
            <w:r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Pr="000B0BC9">
              <w:rPr>
                <w:rFonts w:ascii="Book Antiqua" w:hAnsi="Book Antiqua" w:cs="Times New Roman"/>
                <w:noProof/>
                <w:sz w:val="24"/>
                <w:szCs w:val="24"/>
                <w:vertAlign w:val="superscript"/>
              </w:rPr>
              <w:t>[</w:t>
            </w:r>
            <w:hyperlink w:anchor="_ENREF_59" w:tooltip="Soria, 1989 #59" w:history="1">
              <w:r w:rsidRPr="000B0BC9">
                <w:rPr>
                  <w:rFonts w:ascii="Book Antiqua" w:hAnsi="Book Antiqua" w:cs="Times New Roman"/>
                  <w:noProof/>
                  <w:sz w:val="24"/>
                  <w:szCs w:val="24"/>
                  <w:vertAlign w:val="superscript"/>
                </w:rPr>
                <w:t>59</w:t>
              </w:r>
            </w:hyperlink>
            <w:r w:rsidRPr="000B0BC9">
              <w:rPr>
                <w:rFonts w:ascii="Book Antiqua" w:hAnsi="Book Antiqua" w:cs="Times New Roman"/>
                <w:noProof/>
                <w:sz w:val="24"/>
                <w:szCs w:val="24"/>
                <w:vertAlign w:val="superscript"/>
              </w:rPr>
              <w:t>,</w:t>
            </w:r>
            <w:hyperlink w:anchor="_ENREF_60" w:tooltip="Pullinger, 1995 #60" w:history="1">
              <w:r w:rsidRPr="000B0BC9">
                <w:rPr>
                  <w:rFonts w:ascii="Book Antiqua" w:hAnsi="Book Antiqua" w:cs="Times New Roman"/>
                  <w:noProof/>
                  <w:sz w:val="24"/>
                  <w:szCs w:val="24"/>
                  <w:vertAlign w:val="superscript"/>
                </w:rPr>
                <w:t>60</w:t>
              </w:r>
            </w:hyperlink>
            <w:r w:rsidRPr="000B0BC9">
              <w:rPr>
                <w:rFonts w:ascii="Book Antiqua" w:hAnsi="Book Antiqua" w:cs="Times New Roman"/>
                <w:noProof/>
                <w:sz w:val="24"/>
                <w:szCs w:val="24"/>
                <w:vertAlign w:val="superscript"/>
              </w:rPr>
              <w:t>,</w:t>
            </w:r>
            <w:hyperlink w:anchor="_ENREF_84" w:tooltip="Deloukas, 2013 #83" w:history="1">
              <w:r w:rsidRPr="000B0BC9">
                <w:rPr>
                  <w:rFonts w:ascii="Book Antiqua" w:hAnsi="Book Antiqua" w:cs="Times New Roman"/>
                  <w:noProof/>
                  <w:sz w:val="24"/>
                  <w:szCs w:val="24"/>
                  <w:vertAlign w:val="superscript"/>
                </w:rPr>
                <w:t>84</w:t>
              </w:r>
            </w:hyperlink>
            <w:r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c>
          <w:tcPr>
            <w:tcW w:w="900" w:type="dxa"/>
          </w:tcPr>
          <w:p w14:paraId="645A5648"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yes</w:t>
            </w:r>
          </w:p>
        </w:tc>
      </w:tr>
      <w:tr w:rsidR="00B15C7E" w:rsidRPr="000B0BC9" w14:paraId="1D0413D4" w14:textId="77777777" w:rsidTr="008F39A7">
        <w:tc>
          <w:tcPr>
            <w:tcW w:w="1417" w:type="dxa"/>
            <w:vMerge/>
          </w:tcPr>
          <w:p w14:paraId="15352123" w14:textId="77777777" w:rsidR="00C649DE" w:rsidRPr="000B0BC9" w:rsidRDefault="00C649DE" w:rsidP="000B0BC9">
            <w:pPr>
              <w:spacing w:line="360" w:lineRule="auto"/>
              <w:jc w:val="both"/>
              <w:rPr>
                <w:rFonts w:ascii="Book Antiqua" w:hAnsi="Book Antiqua" w:cs="Times New Roman"/>
                <w:sz w:val="24"/>
                <w:szCs w:val="24"/>
              </w:rPr>
            </w:pPr>
          </w:p>
        </w:tc>
        <w:tc>
          <w:tcPr>
            <w:tcW w:w="1463" w:type="dxa"/>
          </w:tcPr>
          <w:p w14:paraId="014FB713" w14:textId="71AF1022" w:rsidR="00C649DE" w:rsidRPr="00C9500F" w:rsidRDefault="00C649DE"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LDLRAP1, ARH</w:t>
            </w:r>
          </w:p>
        </w:tc>
        <w:tc>
          <w:tcPr>
            <w:tcW w:w="1080" w:type="dxa"/>
          </w:tcPr>
          <w:p w14:paraId="198CB943" w14:textId="54DA1328"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1p36.11</w:t>
            </w:r>
            <w:r w:rsidR="003F6ED1">
              <w:rPr>
                <w:rFonts w:ascii="Book Antiqua" w:hAnsi="Book Antiqua" w:cs="Times New Roman"/>
                <w:sz w:val="24"/>
                <w:szCs w:val="24"/>
              </w:rPr>
              <w:t xml:space="preserve"> </w:t>
            </w:r>
          </w:p>
        </w:tc>
        <w:tc>
          <w:tcPr>
            <w:tcW w:w="900" w:type="dxa"/>
          </w:tcPr>
          <w:p w14:paraId="2AC10ACD"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603813</w:t>
            </w:r>
          </w:p>
        </w:tc>
        <w:tc>
          <w:tcPr>
            <w:tcW w:w="2880" w:type="dxa"/>
          </w:tcPr>
          <w:p w14:paraId="7A0DBAF4"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ARH1: 432 ins A (p. FS170stop)</w:t>
            </w:r>
          </w:p>
          <w:p w14:paraId="7BCA0BB0"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ARH2: G65A (p. Trp22ter)</w:t>
            </w:r>
          </w:p>
        </w:tc>
        <w:tc>
          <w:tcPr>
            <w:tcW w:w="990" w:type="dxa"/>
          </w:tcPr>
          <w:p w14:paraId="65D38ED0" w14:textId="2CCD1DBC"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PEVuZE5vdGU+PENpdGU+PEF1dGhvcj5BcmNhPC9BdXRob3I+PFllYXI+MjAwMjwvWWVhcj48UmVj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</w:fldData>
              </w:fldChar>
            </w:r>
            <w:r w:rsidRPr="000B0BC9">
              <w:rPr>
                <w:rFonts w:ascii="Book Antiqua" w:hAnsi="Book Antiqua" w:cs="Times New Roman"/>
                <w:sz w:val="24"/>
                <w:szCs w:val="24"/>
              </w:rPr>
              <w:instrText xml:space="preserve"> ADDIN EN.CITE </w:instrText>
            </w:r>
            <w:r w:rsidRPr="000B0BC9">
              <w:rPr>
                <w:rFonts w:ascii="Book Antiqua" w:hAnsi="Book Antiqua" w:cs="Times New Roman"/>
                <w:sz w:val="24"/>
                <w:szCs w:val="24"/>
              </w:rPr>
              <w:fldChar w:fldCharType="begin">
                <w:fldData xml:space="preserve">PEVuZE5vdGU+PENpdGU+PEF1dGhvcj5BcmNhPC9BdXRob3I+PFllYXI+MjAwMjwvWWVhcj48UmVj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</w:fldData>
              </w:fldChar>
            </w:r>
            <w:r w:rsidRPr="000B0BC9">
              <w:rPr>
                <w:rFonts w:ascii="Book Antiqua" w:hAnsi="Book Antiqua" w:cs="Times New Roman"/>
                <w:sz w:val="24"/>
                <w:szCs w:val="24"/>
              </w:rPr>
              <w:instrText xml:space="preserve"> ADDIN EN.CITE.DATA </w:instrText>
            </w:r>
            <w:r w:rsidRPr="000B0BC9">
              <w:rPr>
                <w:rFonts w:ascii="Book Antiqua" w:hAnsi="Book Antiqua" w:cs="Times New Roman"/>
                <w:sz w:val="24"/>
                <w:szCs w:val="24"/>
              </w:rPr>
            </w:r>
            <w:r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Pr="000B0BC9">
              <w:rPr>
                <w:rFonts w:ascii="Book Antiqua" w:hAnsi="Book Antiqua" w:cs="Times New Roman"/>
                <w:noProof/>
                <w:sz w:val="24"/>
                <w:szCs w:val="24"/>
                <w:vertAlign w:val="superscript"/>
              </w:rPr>
              <w:t>[</w:t>
            </w:r>
            <w:hyperlink w:anchor="_ENREF_66" w:tooltip="Arca, 2002 #65" w:history="1">
              <w:r w:rsidRPr="000B0BC9">
                <w:rPr>
                  <w:rFonts w:ascii="Book Antiqua" w:hAnsi="Book Antiqua" w:cs="Times New Roman"/>
                  <w:noProof/>
                  <w:sz w:val="24"/>
                  <w:szCs w:val="24"/>
                  <w:vertAlign w:val="superscript"/>
                </w:rPr>
                <w:t>66</w:t>
              </w:r>
            </w:hyperlink>
            <w:r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c>
          <w:tcPr>
            <w:tcW w:w="900" w:type="dxa"/>
          </w:tcPr>
          <w:p w14:paraId="001ABE53" w14:textId="6E2E6410"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No</w:t>
            </w:r>
          </w:p>
        </w:tc>
      </w:tr>
      <w:tr w:rsidR="00B15C7E" w:rsidRPr="000B0BC9" w14:paraId="54ADE272" w14:textId="77777777" w:rsidTr="008F39A7">
        <w:tc>
          <w:tcPr>
            <w:tcW w:w="1417" w:type="dxa"/>
            <w:vMerge w:val="restart"/>
          </w:tcPr>
          <w:p w14:paraId="45BD083D" w14:textId="56527AF3"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Mutations cause low HDL</w:t>
            </w:r>
          </w:p>
        </w:tc>
        <w:tc>
          <w:tcPr>
            <w:tcW w:w="1463" w:type="dxa"/>
          </w:tcPr>
          <w:p w14:paraId="5C673336" w14:textId="65528441" w:rsidR="00C649DE" w:rsidRPr="00C9500F" w:rsidRDefault="00C649DE"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ABCA1</w:t>
            </w:r>
          </w:p>
        </w:tc>
        <w:tc>
          <w:tcPr>
            <w:tcW w:w="1080" w:type="dxa"/>
          </w:tcPr>
          <w:p w14:paraId="7E2473F5" w14:textId="465040E5"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9q31.1</w:t>
            </w:r>
          </w:p>
        </w:tc>
        <w:tc>
          <w:tcPr>
            <w:tcW w:w="900" w:type="dxa"/>
          </w:tcPr>
          <w:p w14:paraId="578179EF" w14:textId="2D178323"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205400</w:t>
            </w:r>
          </w:p>
        </w:tc>
        <w:tc>
          <w:tcPr>
            <w:tcW w:w="2880" w:type="dxa"/>
          </w:tcPr>
          <w:p w14:paraId="1A1AD658"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Many ABCA1 LoF alleles</w:t>
            </w:r>
          </w:p>
          <w:p w14:paraId="4990F176" w14:textId="6EEBCDBF"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Rs2230806 &gt;</w:t>
            </w:r>
            <w:r w:rsidR="00C9500F">
              <w:rPr>
                <w:rFonts w:ascii="Book Antiqua" w:hAnsi="Book Antiqua" w:cs="Times New Roman" w:hint="eastAsia"/>
                <w:sz w:val="24"/>
                <w:szCs w:val="24"/>
                <w:lang w:eastAsia="zh-CN"/>
              </w:rPr>
              <w:t xml:space="preserve"> </w:t>
            </w:r>
            <w:r w:rsidRPr="000B0BC9">
              <w:rPr>
                <w:rFonts w:ascii="Book Antiqua" w:hAnsi="Book Antiqua" w:cs="Times New Roman"/>
                <w:sz w:val="24"/>
                <w:szCs w:val="24"/>
              </w:rPr>
              <w:t>A</w:t>
            </w:r>
          </w:p>
        </w:tc>
        <w:tc>
          <w:tcPr>
            <w:tcW w:w="990" w:type="dxa"/>
          </w:tcPr>
          <w:p w14:paraId="246F8125" w14:textId="0318F08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PEVuZE5vdGU+PENpdGU+PEF1dGhvcj5DZW5hcnJvPC9BdXRob3I+PFllYXI+MjAwMzwvWWVhcj48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==
</w:fldData>
              </w:fldChar>
            </w:r>
            <w:r w:rsidRPr="000B0BC9">
              <w:rPr>
                <w:rFonts w:ascii="Book Antiqua" w:hAnsi="Book Antiqua" w:cs="Times New Roman"/>
                <w:sz w:val="24"/>
                <w:szCs w:val="24"/>
              </w:rPr>
              <w:instrText xml:space="preserve"> ADDIN EN.CITE </w:instrText>
            </w:r>
            <w:r w:rsidRPr="000B0BC9">
              <w:rPr>
                <w:rFonts w:ascii="Book Antiqua" w:hAnsi="Book Antiqua" w:cs="Times New Roman"/>
                <w:sz w:val="24"/>
                <w:szCs w:val="24"/>
              </w:rPr>
              <w:fldChar w:fldCharType="begin">
                <w:fldData xml:space="preserve">PEVuZE5vdGU+PENpdGU+PEF1dGhvcj5DZW5hcnJvPC9BdXRob3I+PFllYXI+MjAwMzwvWWVhcj48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==
</w:fldData>
              </w:fldChar>
            </w:r>
            <w:r w:rsidRPr="000B0BC9">
              <w:rPr>
                <w:rFonts w:ascii="Book Antiqua" w:hAnsi="Book Antiqua" w:cs="Times New Roman"/>
                <w:sz w:val="24"/>
                <w:szCs w:val="24"/>
              </w:rPr>
              <w:instrText xml:space="preserve"> ADDIN EN.CITE.DATA </w:instrText>
            </w:r>
            <w:r w:rsidRPr="000B0BC9">
              <w:rPr>
                <w:rFonts w:ascii="Book Antiqua" w:hAnsi="Book Antiqua" w:cs="Times New Roman"/>
                <w:sz w:val="24"/>
                <w:szCs w:val="24"/>
              </w:rPr>
            </w:r>
            <w:r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Pr="000B0BC9">
              <w:rPr>
                <w:rFonts w:ascii="Book Antiqua" w:hAnsi="Book Antiqua" w:cs="Times New Roman"/>
                <w:noProof/>
                <w:sz w:val="24"/>
                <w:szCs w:val="24"/>
                <w:vertAlign w:val="superscript"/>
              </w:rPr>
              <w:t>[</w:t>
            </w:r>
            <w:hyperlink w:anchor="_ENREF_78" w:tooltip="Cenarro, 2003 #77" w:history="1">
              <w:r w:rsidRPr="000B0BC9">
                <w:rPr>
                  <w:rFonts w:ascii="Book Antiqua" w:hAnsi="Book Antiqua" w:cs="Times New Roman"/>
                  <w:noProof/>
                  <w:sz w:val="24"/>
                  <w:szCs w:val="24"/>
                  <w:vertAlign w:val="superscript"/>
                </w:rPr>
                <w:t>78</w:t>
              </w:r>
            </w:hyperlink>
            <w:r w:rsidRPr="000B0BC9">
              <w:rPr>
                <w:rFonts w:ascii="Book Antiqua" w:hAnsi="Book Antiqua" w:cs="Times New Roman"/>
                <w:noProof/>
                <w:sz w:val="24"/>
                <w:szCs w:val="24"/>
                <w:vertAlign w:val="superscript"/>
              </w:rPr>
              <w:t>,</w:t>
            </w:r>
            <w:hyperlink w:anchor="_ENREF_158" w:tooltip="Zargar, 2013 #157" w:history="1">
              <w:r w:rsidRPr="000B0BC9">
                <w:rPr>
                  <w:rFonts w:ascii="Book Antiqua" w:hAnsi="Book Antiqua" w:cs="Times New Roman"/>
                  <w:noProof/>
                  <w:sz w:val="24"/>
                  <w:szCs w:val="24"/>
                  <w:vertAlign w:val="superscript"/>
                </w:rPr>
                <w:t>158</w:t>
              </w:r>
            </w:hyperlink>
            <w:r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c>
          <w:tcPr>
            <w:tcW w:w="900" w:type="dxa"/>
          </w:tcPr>
          <w:p w14:paraId="64BA286E" w14:textId="42F2F1B0"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Yes</w:t>
            </w:r>
          </w:p>
        </w:tc>
      </w:tr>
      <w:tr w:rsidR="00B15C7E" w:rsidRPr="000B0BC9" w14:paraId="44CC28E7" w14:textId="77777777" w:rsidTr="008F39A7">
        <w:tc>
          <w:tcPr>
            <w:tcW w:w="1417" w:type="dxa"/>
            <w:vMerge/>
          </w:tcPr>
          <w:p w14:paraId="7F0D9F90" w14:textId="77777777" w:rsidR="00C649DE" w:rsidRPr="000B0BC9" w:rsidRDefault="00C649DE" w:rsidP="000B0BC9">
            <w:pPr>
              <w:spacing w:line="360" w:lineRule="auto"/>
              <w:jc w:val="both"/>
              <w:rPr>
                <w:rFonts w:ascii="Book Antiqua" w:hAnsi="Book Antiqua" w:cs="Times New Roman"/>
                <w:sz w:val="24"/>
                <w:szCs w:val="24"/>
              </w:rPr>
            </w:pPr>
          </w:p>
        </w:tc>
        <w:tc>
          <w:tcPr>
            <w:tcW w:w="1463" w:type="dxa"/>
          </w:tcPr>
          <w:p w14:paraId="261283C4" w14:textId="2B6AB173" w:rsidR="00C649DE" w:rsidRPr="00C9500F" w:rsidRDefault="00C649DE"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LCAT</w:t>
            </w:r>
          </w:p>
        </w:tc>
        <w:tc>
          <w:tcPr>
            <w:tcW w:w="1080" w:type="dxa"/>
          </w:tcPr>
          <w:p w14:paraId="55150AA8" w14:textId="09B0AC46"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16q22.1</w:t>
            </w:r>
            <w:r w:rsidR="003F6ED1">
              <w:rPr>
                <w:rFonts w:ascii="Book Antiqua" w:hAnsi="Book Antiqua" w:cs="Times New Roman"/>
                <w:sz w:val="24"/>
                <w:szCs w:val="24"/>
              </w:rPr>
              <w:t xml:space="preserve"> </w:t>
            </w:r>
          </w:p>
        </w:tc>
        <w:tc>
          <w:tcPr>
            <w:tcW w:w="900" w:type="dxa"/>
          </w:tcPr>
          <w:p w14:paraId="7CC53C60"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606967</w:t>
            </w:r>
          </w:p>
        </w:tc>
        <w:tc>
          <w:tcPr>
            <w:tcW w:w="2880" w:type="dxa"/>
          </w:tcPr>
          <w:p w14:paraId="5C46B00D" w14:textId="7CAB8FD3"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&gt;</w:t>
            </w:r>
            <w:r w:rsidR="00C9500F">
              <w:rPr>
                <w:rFonts w:ascii="Book Antiqua" w:hAnsi="Book Antiqua" w:cs="Times New Roman" w:hint="eastAsia"/>
                <w:sz w:val="24"/>
                <w:szCs w:val="24"/>
                <w:lang w:eastAsia="zh-CN"/>
              </w:rPr>
              <w:t xml:space="preserve"> </w:t>
            </w:r>
            <w:r w:rsidRPr="000B0BC9">
              <w:rPr>
                <w:rFonts w:ascii="Book Antiqua" w:hAnsi="Book Antiqua" w:cs="Times New Roman"/>
                <w:sz w:val="24"/>
                <w:szCs w:val="24"/>
              </w:rPr>
              <w:t>80 mutations</w:t>
            </w:r>
          </w:p>
          <w:p w14:paraId="1EDCC5B5"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 xml:space="preserve">Rs5923 </w:t>
            </w:r>
            <w:r w:rsidRPr="000B0BC9">
              <w:rPr>
                <w:rFonts w:ascii="Book Antiqua" w:hAnsi="Book Antiqua" w:cs="Times New Roman"/>
                <w:sz w:val="24"/>
                <w:szCs w:val="24"/>
              </w:rPr>
              <w:sym w:font="Symbol" w:char="F0AD"/>
            </w:r>
            <w:r w:rsidRPr="000B0BC9">
              <w:rPr>
                <w:rFonts w:ascii="Book Antiqua" w:hAnsi="Book Antiqua" w:cs="Times New Roman"/>
                <w:sz w:val="24"/>
                <w:szCs w:val="24"/>
              </w:rPr>
              <w:t xml:space="preserve"> CAD in Egyptians</w:t>
            </w:r>
          </w:p>
        </w:tc>
        <w:tc>
          <w:tcPr>
            <w:tcW w:w="990" w:type="dxa"/>
          </w:tcPr>
          <w:p w14:paraId="20DBA327" w14:textId="7149FF41"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r>
            <w:r w:rsidRPr="000B0BC9">
              <w:rPr>
                <w:rFonts w:ascii="Book Antiqua" w:hAnsi="Book Antiqua" w:cs="Times New Roman"/>
                <w:sz w:val="24"/>
                <w:szCs w:val="24"/>
              </w:rPr>
              <w:instrText xml:space="preserve"> ADDIN EN.CITE &lt;EndNote&gt;&lt;Cite&gt;&lt;Author&gt;Abd El-Aziz&lt;/Author&gt;&lt;Year&gt;2014&lt;/Year&gt;&lt;RecNum&gt;159&lt;/RecNum&gt;&lt;DisplayText&gt;&lt;style face="superscript"&gt;[160]&lt;/style&gt;&lt;/DisplayText&gt;&lt;record&gt;&lt;rec-number&gt;159&lt;/rec-number&gt;&lt;foreign-keys&gt;&lt;key app="EN" db-id="xzewes2d8vwzemetr9452x99se2ed00x9xt2" timestamp="1441045932"&gt;159&lt;/key&gt;&lt;/foreign-keys&gt;&lt;ref-type name="Journal Article"&gt;17&lt;/ref-type&gt;&lt;contributors&gt;&lt;authors&gt;&lt;author&gt;Abd El-Aziz, T. A.&lt;/author&gt;&lt;author&gt;Mohamed, R. H.&lt;/author&gt;&lt;author&gt;Hagrass, H. A.&lt;/author&gt;&lt;/authors&gt;&lt;/contributors&gt;&lt;auth-address&gt;Department of Cardiology, Faculty of Medicine, Zagazig University, Zagazig, Egypt.&amp;#xD;Department of Biochemistry, Faculty of Pharmacy, Zagazig University, Zagazig, Egypt. Electronic address: drhussieny2009@yahoo.com.&amp;#xD;Department of Clinical Pathology, Faculty of Medicine, Zagazig University, Zagazig, Egypt.&lt;/auth-address&gt;&lt;titles&gt;&lt;title&gt;Increased risk of premature coronary artery disease in Egyptians with ABCA1 (R219K), CETP (TaqIB), and LCAT (4886C/T) genes polymorphism&lt;/title&gt;&lt;secondary-title&gt;J Clin Lipidol&lt;/secondary-title&gt;&lt;/titles&gt;&lt;periodical&gt;&lt;full-title&gt;J Clin Lipidol&lt;/full-title&gt;&lt;/periodical&gt;&lt;pages&gt;381-9&lt;/pages&gt;&lt;volume&gt;8&lt;/volume&gt;&lt;number&gt;4&lt;/number&gt;&lt;edition&gt;2014/08/12&lt;/edition&gt;&lt;dates&gt;&lt;year&gt;2014&lt;/year&gt;&lt;pub-dates&gt;&lt;date&gt;Jul-Aug&lt;/date&gt;&lt;/pub-dates&gt;&lt;/dates&gt;&lt;isbn&gt;1933-2874 (Print)&amp;#xD;1876-4789 (Linking)&lt;/isbn&gt;&lt;accession-num&gt;25110219&lt;/accession-num&gt;&lt;urls&gt;&lt;related-urls&gt;&lt;url&gt;http://www.ncbi.nlm.nih.gov/pubmed/25110219&lt;/url&gt;&lt;/related-urls&gt;&lt;/urls&gt;&lt;electronic-resource-num&gt;10.1016/j.jacl.2014.06.001&lt;/electronic-resource-num&gt;&lt;language&gt;eng&lt;/language&gt;&lt;/record&gt;&lt;/Cite&gt;&lt;/EndNote&gt;</w:instrText>
            </w:r>
            <w:r w:rsidRPr="000B0BC9">
              <w:rPr>
                <w:rFonts w:ascii="Book Antiqua" w:hAnsi="Book Antiqua" w:cs="Times New Roman"/>
                <w:sz w:val="24"/>
                <w:szCs w:val="24"/>
              </w:rPr>
              <w:fldChar w:fldCharType="separate"/>
            </w:r>
            <w:r w:rsidRPr="000B0BC9">
              <w:rPr>
                <w:rFonts w:ascii="Book Antiqua" w:hAnsi="Book Antiqua" w:cs="Times New Roman"/>
                <w:noProof/>
                <w:sz w:val="24"/>
                <w:szCs w:val="24"/>
                <w:vertAlign w:val="superscript"/>
              </w:rPr>
              <w:t>[</w:t>
            </w:r>
            <w:hyperlink w:anchor="_ENREF_160" w:tooltip="Abd El-Aziz, 2014 #159" w:history="1">
              <w:r w:rsidRPr="000B0BC9">
                <w:rPr>
                  <w:rFonts w:ascii="Book Antiqua" w:hAnsi="Book Antiqua" w:cs="Times New Roman"/>
                  <w:noProof/>
                  <w:sz w:val="24"/>
                  <w:szCs w:val="24"/>
                  <w:vertAlign w:val="superscript"/>
                </w:rPr>
                <w:t>160</w:t>
              </w:r>
            </w:hyperlink>
            <w:r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c>
          <w:tcPr>
            <w:tcW w:w="900" w:type="dxa"/>
          </w:tcPr>
          <w:p w14:paraId="250ED348"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yes</w:t>
            </w:r>
          </w:p>
        </w:tc>
      </w:tr>
      <w:tr w:rsidR="00B15C7E" w:rsidRPr="000B0BC9" w14:paraId="3B6CB89F" w14:textId="77777777" w:rsidTr="008F39A7">
        <w:tc>
          <w:tcPr>
            <w:tcW w:w="1417" w:type="dxa"/>
          </w:tcPr>
          <w:p w14:paraId="74F1FB07" w14:textId="3B4B9884"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lastRenderedPageBreak/>
              <w:t>Mutations cause high TG</w:t>
            </w:r>
          </w:p>
        </w:tc>
        <w:tc>
          <w:tcPr>
            <w:tcW w:w="1463" w:type="dxa"/>
          </w:tcPr>
          <w:p w14:paraId="481E3CD9" w14:textId="55014BD2" w:rsidR="00C649DE" w:rsidRPr="00C9500F" w:rsidRDefault="00C649DE"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Apo C-II</w:t>
            </w:r>
          </w:p>
        </w:tc>
        <w:tc>
          <w:tcPr>
            <w:tcW w:w="1080" w:type="dxa"/>
          </w:tcPr>
          <w:p w14:paraId="62D67FF9" w14:textId="44D8AD53"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19q13.2</w:t>
            </w:r>
            <w:r w:rsidR="003F6ED1">
              <w:rPr>
                <w:rFonts w:ascii="Book Antiqua" w:hAnsi="Book Antiqua" w:cs="Times New Roman"/>
                <w:sz w:val="24"/>
                <w:szCs w:val="24"/>
              </w:rPr>
              <w:t xml:space="preserve"> </w:t>
            </w:r>
          </w:p>
        </w:tc>
        <w:tc>
          <w:tcPr>
            <w:tcW w:w="900" w:type="dxa"/>
          </w:tcPr>
          <w:p w14:paraId="08C1FF98"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207750</w:t>
            </w:r>
          </w:p>
        </w:tc>
        <w:tc>
          <w:tcPr>
            <w:tcW w:w="2880" w:type="dxa"/>
          </w:tcPr>
          <w:p w14:paraId="1661BFD6"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ApoCII</w:t>
            </w:r>
            <w:r w:rsidRPr="000B0BC9">
              <w:rPr>
                <w:rFonts w:ascii="Book Antiqua" w:hAnsi="Book Antiqua" w:cs="Times New Roman"/>
                <w:sz w:val="24"/>
                <w:szCs w:val="24"/>
                <w:vertAlign w:val="subscript"/>
              </w:rPr>
              <w:t>St. Michael</w:t>
            </w:r>
            <w:r w:rsidRPr="000B0BC9">
              <w:rPr>
                <w:rFonts w:ascii="Book Antiqua" w:hAnsi="Book Antiqua" w:cs="Times New Roman"/>
                <w:sz w:val="24"/>
                <w:szCs w:val="24"/>
              </w:rPr>
              <w:t xml:space="preserve"> </w:t>
            </w:r>
          </w:p>
          <w:p w14:paraId="3F09454A"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p. Gln70Pro</w:t>
            </w:r>
          </w:p>
        </w:tc>
        <w:tc>
          <w:tcPr>
            <w:tcW w:w="990" w:type="dxa"/>
          </w:tcPr>
          <w:p w14:paraId="7E98535D" w14:textId="3290A3A4"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PEVuZE5vdGU+PENpdGU+PEF1dGhvcj5Db25uZWxseTwvQXV0aG9yPjxZZWFyPjE5ODc8L1llYXI+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</w:fldData>
              </w:fldChar>
            </w:r>
            <w:r w:rsidRPr="000B0BC9">
              <w:rPr>
                <w:rFonts w:ascii="Book Antiqua" w:hAnsi="Book Antiqua" w:cs="Times New Roman"/>
                <w:sz w:val="24"/>
                <w:szCs w:val="24"/>
              </w:rPr>
              <w:instrText xml:space="preserve"> ADDIN EN.CITE </w:instrText>
            </w:r>
            <w:r w:rsidRPr="000B0BC9">
              <w:rPr>
                <w:rFonts w:ascii="Book Antiqua" w:hAnsi="Book Antiqua" w:cs="Times New Roman"/>
                <w:sz w:val="24"/>
                <w:szCs w:val="24"/>
              </w:rPr>
              <w:fldChar w:fldCharType="begin">
                <w:fldData xml:space="preserve">PEVuZE5vdGU+PENpdGU+PEF1dGhvcj5Db25uZWxseTwvQXV0aG9yPjxZZWFyPjE5ODc8L1llYXI+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</w:fldData>
              </w:fldChar>
            </w:r>
            <w:r w:rsidRPr="000B0BC9">
              <w:rPr>
                <w:rFonts w:ascii="Book Antiqua" w:hAnsi="Book Antiqua" w:cs="Times New Roman"/>
                <w:sz w:val="24"/>
                <w:szCs w:val="24"/>
              </w:rPr>
              <w:instrText xml:space="preserve"> ADDIN EN.CITE.DATA </w:instrText>
            </w:r>
            <w:r w:rsidRPr="000B0BC9">
              <w:rPr>
                <w:rFonts w:ascii="Book Antiqua" w:hAnsi="Book Antiqua" w:cs="Times New Roman"/>
                <w:sz w:val="24"/>
                <w:szCs w:val="24"/>
              </w:rPr>
            </w:r>
            <w:r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Pr="000B0BC9">
              <w:rPr>
                <w:rFonts w:ascii="Book Antiqua" w:hAnsi="Book Antiqua" w:cs="Times New Roman"/>
                <w:noProof/>
                <w:sz w:val="24"/>
                <w:szCs w:val="24"/>
                <w:vertAlign w:val="superscript"/>
              </w:rPr>
              <w:t>[</w:t>
            </w:r>
            <w:hyperlink w:anchor="_ENREF_85" w:tooltip="Connelly, 1987 #84" w:history="1">
              <w:r w:rsidRPr="000B0BC9">
                <w:rPr>
                  <w:rFonts w:ascii="Book Antiqua" w:hAnsi="Book Antiqua" w:cs="Times New Roman"/>
                  <w:noProof/>
                  <w:sz w:val="24"/>
                  <w:szCs w:val="24"/>
                  <w:vertAlign w:val="superscript"/>
                </w:rPr>
                <w:t>85</w:t>
              </w:r>
            </w:hyperlink>
            <w:r w:rsidRPr="000B0BC9">
              <w:rPr>
                <w:rFonts w:ascii="Book Antiqua" w:hAnsi="Book Antiqua" w:cs="Times New Roman"/>
                <w:noProof/>
                <w:sz w:val="24"/>
                <w:szCs w:val="24"/>
                <w:vertAlign w:val="superscript"/>
              </w:rPr>
              <w:t>,</w:t>
            </w:r>
            <w:hyperlink w:anchor="_ENREF_86" w:tooltip="Kawano, 2002 #85" w:history="1">
              <w:r w:rsidRPr="000B0BC9">
                <w:rPr>
                  <w:rFonts w:ascii="Book Antiqua" w:hAnsi="Book Antiqua" w:cs="Times New Roman"/>
                  <w:noProof/>
                  <w:sz w:val="24"/>
                  <w:szCs w:val="24"/>
                  <w:vertAlign w:val="superscript"/>
                </w:rPr>
                <w:t>86</w:t>
              </w:r>
            </w:hyperlink>
            <w:r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c>
          <w:tcPr>
            <w:tcW w:w="900" w:type="dxa"/>
          </w:tcPr>
          <w:p w14:paraId="34C31797" w14:textId="77777777" w:rsidR="00C649DE" w:rsidRPr="000B0BC9" w:rsidRDefault="00C649DE"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No</w:t>
            </w:r>
          </w:p>
        </w:tc>
      </w:tr>
    </w:tbl>
    <w:p w14:paraId="44430857" w14:textId="77777777" w:rsidR="00E2034F" w:rsidRDefault="00E2034F" w:rsidP="00C9500F">
      <w:pPr>
        <w:spacing w:after="0" w:line="360" w:lineRule="auto"/>
        <w:jc w:val="both"/>
        <w:rPr>
          <w:rFonts w:ascii="Book Antiqua" w:hAnsi="Book Antiqua" w:cs="Times New Roman"/>
          <w:sz w:val="24"/>
          <w:szCs w:val="24"/>
          <w:vertAlign w:val="superscript"/>
          <w:lang w:eastAsia="zh-CN"/>
        </w:rPr>
      </w:pPr>
    </w:p>
    <w:p w14:paraId="3350EF48" w14:textId="6DB3A0AD" w:rsidR="00C9500F" w:rsidRPr="00C9500F" w:rsidRDefault="00C9500F" w:rsidP="00C9500F">
      <w:pPr>
        <w:spacing w:after="0" w:line="360" w:lineRule="auto"/>
        <w:jc w:val="both"/>
        <w:rPr>
          <w:rFonts w:ascii="Book Antiqua" w:hAnsi="Book Antiqua" w:cs="Times New Roman"/>
          <w:sz w:val="24"/>
          <w:szCs w:val="24"/>
          <w:lang w:eastAsia="zh-CN"/>
        </w:rPr>
      </w:pPr>
      <w:r w:rsidRPr="00C9500F">
        <w:rPr>
          <w:rFonts w:ascii="Book Antiqua" w:hAnsi="Book Antiqua" w:cs="Times New Roman" w:hint="eastAsia"/>
          <w:sz w:val="24"/>
          <w:szCs w:val="24"/>
          <w:vertAlign w:val="superscript"/>
          <w:lang w:eastAsia="zh-CN"/>
        </w:rPr>
        <w:t>1</w:t>
      </w:r>
      <w:r w:rsidRPr="00C9500F">
        <w:rPr>
          <w:rFonts w:ascii="Book Antiqua" w:hAnsi="Book Antiqua" w:cs="Times New Roman"/>
          <w:sz w:val="24"/>
          <w:szCs w:val="24"/>
        </w:rPr>
        <w:t>T</w:t>
      </w:r>
      <w:r w:rsidR="00505676" w:rsidRPr="00C9500F">
        <w:rPr>
          <w:rFonts w:ascii="Book Antiqua" w:hAnsi="Book Antiqua" w:cs="Times New Roman"/>
          <w:sz w:val="24"/>
          <w:szCs w:val="24"/>
        </w:rPr>
        <w:t xml:space="preserve">he association between </w:t>
      </w:r>
      <w:r w:rsidR="008162D9" w:rsidRPr="00C9500F">
        <w:rPr>
          <w:rFonts w:ascii="Book Antiqua" w:hAnsi="Book Antiqua" w:cs="Times New Roman"/>
          <w:sz w:val="24"/>
          <w:szCs w:val="24"/>
        </w:rPr>
        <w:t xml:space="preserve">the </w:t>
      </w:r>
      <w:r w:rsidR="00505676" w:rsidRPr="00C9500F">
        <w:rPr>
          <w:rFonts w:ascii="Book Antiqua" w:hAnsi="Book Antiqua" w:cs="Times New Roman"/>
          <w:sz w:val="24"/>
          <w:szCs w:val="24"/>
        </w:rPr>
        <w:t xml:space="preserve">genetic variant and </w:t>
      </w:r>
      <w:r w:rsidR="008162D9" w:rsidRPr="00C9500F">
        <w:rPr>
          <w:rFonts w:ascii="Book Antiqua" w:hAnsi="Book Antiqua" w:cs="Times New Roman"/>
          <w:sz w:val="24"/>
          <w:szCs w:val="24"/>
        </w:rPr>
        <w:t xml:space="preserve">the </w:t>
      </w:r>
      <w:r w:rsidR="00505676" w:rsidRPr="00C9500F">
        <w:rPr>
          <w:rFonts w:ascii="Book Antiqua" w:hAnsi="Book Antiqua" w:cs="Times New Roman"/>
          <w:sz w:val="24"/>
          <w:szCs w:val="24"/>
        </w:rPr>
        <w:t>risk of CAD</w:t>
      </w:r>
      <w:r w:rsidR="00C649DE" w:rsidRPr="00C9500F">
        <w:rPr>
          <w:rFonts w:ascii="Book Antiqua" w:hAnsi="Book Antiqua" w:cs="Times New Roman"/>
          <w:sz w:val="24"/>
          <w:szCs w:val="24"/>
        </w:rPr>
        <w:t xml:space="preserve"> and </w:t>
      </w:r>
      <w:r w:rsidR="00505676" w:rsidRPr="00C9500F">
        <w:rPr>
          <w:rFonts w:ascii="Book Antiqua" w:hAnsi="Book Antiqua" w:cs="Times New Roman"/>
          <w:sz w:val="24"/>
          <w:szCs w:val="24"/>
        </w:rPr>
        <w:t xml:space="preserve">MI is also </w:t>
      </w:r>
      <w:r w:rsidR="00C649DE" w:rsidRPr="00C9500F">
        <w:rPr>
          <w:rFonts w:ascii="Book Antiqua" w:hAnsi="Book Antiqua" w:cs="Times New Roman"/>
          <w:sz w:val="24"/>
          <w:szCs w:val="24"/>
        </w:rPr>
        <w:t>discovered</w:t>
      </w:r>
      <w:r w:rsidR="007C311E" w:rsidRPr="00C9500F">
        <w:rPr>
          <w:rFonts w:ascii="Book Antiqua" w:hAnsi="Book Antiqua" w:cs="Times New Roman"/>
          <w:sz w:val="24"/>
          <w:szCs w:val="24"/>
        </w:rPr>
        <w:t xml:space="preserve"> </w:t>
      </w:r>
      <w:r w:rsidR="00505676" w:rsidRPr="00C9500F">
        <w:rPr>
          <w:rFonts w:ascii="Book Antiqua" w:hAnsi="Book Antiqua" w:cs="Times New Roman"/>
          <w:sz w:val="24"/>
          <w:szCs w:val="24"/>
        </w:rPr>
        <w:t>in GWAS.</w:t>
      </w:r>
      <w:r w:rsidRPr="00C9500F">
        <w:rPr>
          <w:rFonts w:ascii="Book Antiqua" w:hAnsi="Book Antiqua" w:cs="Times New Roman" w:hint="eastAsia"/>
          <w:sz w:val="24"/>
          <w:szCs w:val="24"/>
          <w:lang w:eastAsia="zh-CN"/>
        </w:rPr>
        <w:t xml:space="preserve"> </w:t>
      </w:r>
      <w:r w:rsidRPr="00C9500F">
        <w:rPr>
          <w:rFonts w:ascii="Book Antiqua" w:hAnsi="Book Antiqua" w:cs="Times New Roman"/>
          <w:sz w:val="24"/>
          <w:szCs w:val="24"/>
        </w:rPr>
        <w:t>GWAS</w:t>
      </w:r>
      <w:r w:rsidRPr="00C9500F">
        <w:rPr>
          <w:rFonts w:ascii="Book Antiqua" w:hAnsi="Book Antiqua" w:cs="Times New Roman" w:hint="eastAsia"/>
          <w:sz w:val="24"/>
          <w:szCs w:val="24"/>
          <w:lang w:eastAsia="zh-CN"/>
        </w:rPr>
        <w:t>:</w:t>
      </w:r>
      <w:r w:rsidRPr="00C9500F">
        <w:rPr>
          <w:rFonts w:ascii="Book Antiqua" w:hAnsi="Book Antiqua" w:cs="Times New Roman"/>
          <w:sz w:val="24"/>
          <w:szCs w:val="24"/>
        </w:rPr>
        <w:t xml:space="preserve"> Genome-wide association studies</w:t>
      </w:r>
      <w:r w:rsidRPr="00C9500F">
        <w:rPr>
          <w:rFonts w:ascii="Book Antiqua" w:hAnsi="Book Antiqua" w:cs="Times New Roman" w:hint="eastAsia"/>
          <w:sz w:val="24"/>
          <w:szCs w:val="24"/>
          <w:lang w:eastAsia="zh-CN"/>
        </w:rPr>
        <w:t xml:space="preserve">; CAD: </w:t>
      </w:r>
      <w:r w:rsidRPr="00C9500F">
        <w:rPr>
          <w:rFonts w:ascii="Book Antiqua" w:hAnsi="Book Antiqua" w:cs="Times New Roman"/>
          <w:sz w:val="24"/>
          <w:szCs w:val="24"/>
        </w:rPr>
        <w:t>Coronary artery disease</w:t>
      </w:r>
      <w:r w:rsidRPr="00C9500F">
        <w:rPr>
          <w:rFonts w:ascii="Book Antiqua" w:hAnsi="Book Antiqua" w:cs="Times New Roman" w:hint="eastAsia"/>
          <w:sz w:val="24"/>
          <w:szCs w:val="24"/>
          <w:lang w:eastAsia="zh-CN"/>
        </w:rPr>
        <w:t xml:space="preserve">; MI: </w:t>
      </w:r>
      <w:r w:rsidRPr="00C9500F">
        <w:rPr>
          <w:rFonts w:ascii="Book Antiqua" w:hAnsi="Book Antiqua" w:cs="Times New Roman"/>
          <w:sz w:val="24"/>
          <w:szCs w:val="24"/>
        </w:rPr>
        <w:t>Myocardial infarction</w:t>
      </w:r>
      <w:r w:rsidRPr="00C9500F">
        <w:rPr>
          <w:rFonts w:ascii="Book Antiqua" w:hAnsi="Book Antiqua" w:cs="Times New Roman" w:hint="eastAsia"/>
          <w:sz w:val="24"/>
          <w:szCs w:val="24"/>
          <w:lang w:eastAsia="zh-CN"/>
        </w:rPr>
        <w:t>.</w:t>
      </w:r>
    </w:p>
    <w:p w14:paraId="54F39183" w14:textId="5220119F" w:rsidR="00FC0E81" w:rsidRPr="000B0BC9" w:rsidRDefault="00FC0E81" w:rsidP="000B0BC9">
      <w:pPr>
        <w:spacing w:after="0" w:line="360" w:lineRule="auto"/>
        <w:jc w:val="both"/>
        <w:rPr>
          <w:rFonts w:ascii="Book Antiqua" w:hAnsi="Book Antiqua" w:cs="Times New Roman"/>
          <w:b/>
          <w:sz w:val="24"/>
          <w:szCs w:val="24"/>
        </w:rPr>
      </w:pPr>
      <w:r w:rsidRPr="000B0BC9">
        <w:rPr>
          <w:rFonts w:ascii="Book Antiqua" w:hAnsi="Book Antiqua" w:cs="Times New Roman"/>
          <w:b/>
          <w:sz w:val="24"/>
          <w:szCs w:val="24"/>
        </w:rPr>
        <w:br w:type="page"/>
      </w:r>
    </w:p>
    <w:p w14:paraId="1F22420F" w14:textId="27CFF6B7" w:rsidR="00FC0E81" w:rsidRPr="000B0BC9" w:rsidRDefault="00FC0E81" w:rsidP="000B0BC9">
      <w:pPr>
        <w:spacing w:after="0" w:line="360" w:lineRule="auto"/>
        <w:jc w:val="both"/>
        <w:rPr>
          <w:rFonts w:ascii="Book Antiqua" w:hAnsi="Book Antiqua" w:cs="Times New Roman"/>
          <w:b/>
          <w:sz w:val="24"/>
          <w:szCs w:val="24"/>
        </w:rPr>
      </w:pPr>
      <w:r w:rsidRPr="000B0BC9">
        <w:rPr>
          <w:rFonts w:ascii="Book Antiqua" w:hAnsi="Book Antiqua" w:cs="Times New Roman"/>
          <w:b/>
          <w:sz w:val="24"/>
          <w:szCs w:val="24"/>
        </w:rPr>
        <w:lastRenderedPageBreak/>
        <w:t xml:space="preserve">Table </w:t>
      </w:r>
      <w:r w:rsidR="00910181" w:rsidRPr="000B0BC9">
        <w:rPr>
          <w:rFonts w:ascii="Book Antiqua" w:hAnsi="Book Antiqua" w:cs="Times New Roman"/>
          <w:b/>
          <w:sz w:val="24"/>
          <w:szCs w:val="24"/>
        </w:rPr>
        <w:t xml:space="preserve">3 </w:t>
      </w:r>
      <w:r w:rsidRPr="000B0BC9">
        <w:rPr>
          <w:rFonts w:ascii="Book Antiqua" w:hAnsi="Book Antiqua" w:cs="Times New Roman"/>
          <w:b/>
          <w:sz w:val="24"/>
          <w:szCs w:val="24"/>
        </w:rPr>
        <w:t xml:space="preserve">Genetic variants associated with </w:t>
      </w:r>
      <w:r w:rsidR="00626657" w:rsidRPr="000B0BC9">
        <w:rPr>
          <w:rFonts w:ascii="Book Antiqua" w:hAnsi="Book Antiqua" w:cs="Times New Roman"/>
          <w:b/>
          <w:sz w:val="24"/>
          <w:szCs w:val="24"/>
        </w:rPr>
        <w:t xml:space="preserve">a </w:t>
      </w:r>
      <w:r w:rsidRPr="000B0BC9">
        <w:rPr>
          <w:rFonts w:ascii="Book Antiqua" w:hAnsi="Book Antiqua" w:cs="Times New Roman"/>
          <w:b/>
          <w:sz w:val="24"/>
          <w:szCs w:val="24"/>
        </w:rPr>
        <w:t xml:space="preserve">reduced risk of </w:t>
      </w:r>
      <w:r w:rsidR="00C9500F" w:rsidRPr="007213DF">
        <w:rPr>
          <w:rFonts w:ascii="Book Antiqua" w:hAnsi="Book Antiqua" w:cs="Times New Roman"/>
          <w:b/>
          <w:sz w:val="24"/>
          <w:szCs w:val="24"/>
        </w:rPr>
        <w:t>coronary artery disease/myocardial infarction</w:t>
      </w:r>
      <w:r w:rsidRPr="000B0BC9">
        <w:rPr>
          <w:rFonts w:ascii="Book Antiqua" w:hAnsi="Book Antiqua" w:cs="Times New Roman"/>
          <w:b/>
          <w:sz w:val="24"/>
          <w:szCs w:val="24"/>
        </w:rPr>
        <w:t xml:space="preserve"> (protective factors against </w:t>
      </w:r>
      <w:r w:rsidR="00C9500F" w:rsidRPr="007213DF">
        <w:rPr>
          <w:rFonts w:ascii="Book Antiqua" w:hAnsi="Book Antiqua" w:cs="Times New Roman"/>
          <w:b/>
          <w:sz w:val="24"/>
          <w:szCs w:val="24"/>
        </w:rPr>
        <w:t>coronary artery disease/myocardial infarction</w:t>
      </w:r>
      <w:r w:rsidRPr="000B0BC9">
        <w:rPr>
          <w:rFonts w:ascii="Book Antiqua" w:hAnsi="Book Antiqua" w:cs="Times New Roman"/>
          <w:b/>
          <w:sz w:val="24"/>
          <w:szCs w:val="24"/>
        </w:rPr>
        <w:t>)</w:t>
      </w:r>
    </w:p>
    <w:tbl>
      <w:tblPr>
        <w:tblStyle w:val="TableGrid"/>
        <w:tblW w:w="8748" w:type="dxa"/>
        <w:tblInd w:w="468" w:type="dxa"/>
        <w:tblLook w:val="04A0" w:firstRow="1" w:lastRow="0" w:firstColumn="1" w:lastColumn="0" w:noHBand="0" w:noVBand="1"/>
      </w:tblPr>
      <w:tblGrid>
        <w:gridCol w:w="1021"/>
        <w:gridCol w:w="1595"/>
        <w:gridCol w:w="4874"/>
        <w:gridCol w:w="1258"/>
      </w:tblGrid>
      <w:tr w:rsidR="00B15C7E" w:rsidRPr="000B0BC9" w14:paraId="69357403" w14:textId="77777777" w:rsidTr="00D404C3">
        <w:tc>
          <w:tcPr>
            <w:tcW w:w="826" w:type="dxa"/>
          </w:tcPr>
          <w:p w14:paraId="004CE968" w14:textId="2E66E789" w:rsidR="00FC0E81" w:rsidRPr="000B0BC9" w:rsidRDefault="00FC0E81" w:rsidP="000B0BC9">
            <w:pPr>
              <w:spacing w:line="360" w:lineRule="auto"/>
              <w:jc w:val="both"/>
              <w:rPr>
                <w:rFonts w:ascii="Book Antiqua" w:hAnsi="Book Antiqua" w:cs="Times New Roman"/>
                <w:b/>
                <w:sz w:val="24"/>
                <w:szCs w:val="24"/>
              </w:rPr>
            </w:pPr>
            <w:r w:rsidRPr="000B0BC9">
              <w:rPr>
                <w:rFonts w:ascii="Book Antiqua" w:hAnsi="Book Antiqua" w:cs="Times New Roman"/>
                <w:b/>
                <w:sz w:val="24"/>
                <w:szCs w:val="24"/>
              </w:rPr>
              <w:t>Chr</w:t>
            </w:r>
          </w:p>
        </w:tc>
        <w:tc>
          <w:tcPr>
            <w:tcW w:w="1604" w:type="dxa"/>
          </w:tcPr>
          <w:p w14:paraId="21A2F7DA" w14:textId="77777777" w:rsidR="00FC0E81" w:rsidRPr="000B0BC9" w:rsidRDefault="00FC0E81" w:rsidP="000B0BC9">
            <w:pPr>
              <w:spacing w:line="360" w:lineRule="auto"/>
              <w:jc w:val="both"/>
              <w:rPr>
                <w:rFonts w:ascii="Book Antiqua" w:hAnsi="Book Antiqua" w:cs="Times New Roman"/>
                <w:b/>
                <w:sz w:val="24"/>
                <w:szCs w:val="24"/>
              </w:rPr>
            </w:pPr>
            <w:r w:rsidRPr="000B0BC9">
              <w:rPr>
                <w:rFonts w:ascii="Book Antiqua" w:hAnsi="Book Antiqua" w:cs="Times New Roman"/>
                <w:b/>
                <w:sz w:val="24"/>
                <w:szCs w:val="24"/>
              </w:rPr>
              <w:t>Gene</w:t>
            </w:r>
          </w:p>
        </w:tc>
        <w:tc>
          <w:tcPr>
            <w:tcW w:w="5040" w:type="dxa"/>
          </w:tcPr>
          <w:p w14:paraId="040B1B1A" w14:textId="77777777" w:rsidR="00FC0E81" w:rsidRPr="000B0BC9" w:rsidRDefault="00FC0E81" w:rsidP="000B0BC9">
            <w:pPr>
              <w:spacing w:line="360" w:lineRule="auto"/>
              <w:jc w:val="both"/>
              <w:rPr>
                <w:rFonts w:ascii="Book Antiqua" w:hAnsi="Book Antiqua" w:cs="Times New Roman"/>
                <w:b/>
                <w:sz w:val="24"/>
                <w:szCs w:val="24"/>
              </w:rPr>
            </w:pPr>
            <w:r w:rsidRPr="000B0BC9">
              <w:rPr>
                <w:rFonts w:ascii="Book Antiqua" w:hAnsi="Book Antiqua" w:cs="Times New Roman"/>
                <w:b/>
                <w:sz w:val="24"/>
                <w:szCs w:val="24"/>
              </w:rPr>
              <w:t>Protective alleles</w:t>
            </w:r>
          </w:p>
        </w:tc>
        <w:tc>
          <w:tcPr>
            <w:tcW w:w="1278" w:type="dxa"/>
          </w:tcPr>
          <w:p w14:paraId="391B5916" w14:textId="7038885E" w:rsidR="00FC0E81" w:rsidRPr="000B0BC9" w:rsidRDefault="00505676" w:rsidP="000B0BC9">
            <w:pPr>
              <w:spacing w:line="360" w:lineRule="auto"/>
              <w:jc w:val="both"/>
              <w:rPr>
                <w:rFonts w:ascii="Book Antiqua" w:hAnsi="Book Antiqua" w:cs="Times New Roman"/>
                <w:b/>
                <w:sz w:val="24"/>
                <w:szCs w:val="24"/>
                <w:lang w:eastAsia="zh-CN"/>
              </w:rPr>
            </w:pPr>
            <w:r w:rsidRPr="000B0BC9">
              <w:rPr>
                <w:rFonts w:ascii="Book Antiqua" w:hAnsi="Book Antiqua" w:cs="Times New Roman"/>
                <w:b/>
                <w:sz w:val="24"/>
                <w:szCs w:val="24"/>
              </w:rPr>
              <w:t>Ref</w:t>
            </w:r>
            <w:r w:rsidR="00C9500F">
              <w:rPr>
                <w:rFonts w:ascii="Book Antiqua" w:hAnsi="Book Antiqua" w:cs="Times New Roman" w:hint="eastAsia"/>
                <w:b/>
                <w:sz w:val="24"/>
                <w:szCs w:val="24"/>
                <w:lang w:eastAsia="zh-CN"/>
              </w:rPr>
              <w:t>.</w:t>
            </w:r>
          </w:p>
        </w:tc>
      </w:tr>
      <w:tr w:rsidR="00B15C7E" w:rsidRPr="000B0BC9" w14:paraId="3221C911" w14:textId="77777777" w:rsidTr="00D404C3">
        <w:tc>
          <w:tcPr>
            <w:tcW w:w="826" w:type="dxa"/>
          </w:tcPr>
          <w:p w14:paraId="42B07AD2" w14:textId="77777777" w:rsidR="00FC0E81" w:rsidRPr="000B0BC9" w:rsidRDefault="00FC0E81"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1p13</w:t>
            </w:r>
          </w:p>
        </w:tc>
        <w:tc>
          <w:tcPr>
            <w:tcW w:w="1604" w:type="dxa"/>
          </w:tcPr>
          <w:p w14:paraId="07649B11" w14:textId="77777777" w:rsidR="00FC0E81" w:rsidRPr="00C9500F" w:rsidRDefault="00FC0E81"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Rs599839 A&gt;G</w:t>
            </w:r>
          </w:p>
          <w:p w14:paraId="399D874F" w14:textId="77777777" w:rsidR="00FC0E81" w:rsidRPr="00C9500F" w:rsidRDefault="00FC0E81"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Rs646776 T&gt;C</w:t>
            </w:r>
          </w:p>
        </w:tc>
        <w:tc>
          <w:tcPr>
            <w:tcW w:w="5040" w:type="dxa"/>
          </w:tcPr>
          <w:p w14:paraId="6B5CBB03" w14:textId="3CCD3562" w:rsidR="00FC0E81" w:rsidRPr="000B0BC9" w:rsidRDefault="00FC0E81"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 xml:space="preserve">C/G </w:t>
            </w:r>
            <w:r w:rsidR="001C3BD3" w:rsidRPr="000B0BC9">
              <w:rPr>
                <w:rFonts w:ascii="Book Antiqua" w:hAnsi="Book Antiqua" w:cs="Times New Roman"/>
                <w:sz w:val="24"/>
                <w:szCs w:val="24"/>
              </w:rPr>
              <w:t>haplotype</w:t>
            </w:r>
            <w:r w:rsidRPr="000B0BC9">
              <w:rPr>
                <w:rFonts w:ascii="Book Antiqua" w:hAnsi="Book Antiqua" w:cs="Times New Roman"/>
                <w:sz w:val="24"/>
                <w:szCs w:val="24"/>
              </w:rPr>
              <w:t xml:space="preserve"> </w:t>
            </w:r>
          </w:p>
        </w:tc>
        <w:tc>
          <w:tcPr>
            <w:tcW w:w="1278" w:type="dxa"/>
          </w:tcPr>
          <w:p w14:paraId="5F7F4FB5" w14:textId="3B1E6F19" w:rsidR="00FC0E81"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PEVuZE5vdGU+PENpdGU+PEF1dGhvcj5TYW1hbmk8L0F1dGhvcj48WWVhcj4yMDA3PC9ZZWFyPjxS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</w:fldData>
              </w:fldChar>
            </w:r>
            <w:r w:rsidR="00DA3C76" w:rsidRPr="000B0BC9">
              <w:rPr>
                <w:rFonts w:ascii="Book Antiqua" w:hAnsi="Book Antiqua" w:cs="Times New Roman"/>
                <w:sz w:val="24"/>
                <w:szCs w:val="24"/>
              </w:rPr>
              <w:instrText xml:space="preserve"> ADDIN EN.CITE </w:instrText>
            </w:r>
            <w:r w:rsidR="00DA3C76" w:rsidRPr="000B0BC9">
              <w:rPr>
                <w:rFonts w:ascii="Book Antiqua" w:hAnsi="Book Antiqua" w:cs="Times New Roman"/>
                <w:sz w:val="24"/>
                <w:szCs w:val="24"/>
              </w:rPr>
              <w:fldChar w:fldCharType="begin">
                <w:fldData xml:space="preserve">PEVuZE5vdGU+PENpdGU+PEF1dGhvcj5TYW1hbmk8L0F1dGhvcj48WWVhcj4yMDA3PC9ZZWFyPjxS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</w:fldData>
              </w:fldChar>
            </w:r>
            <w:r w:rsidR="00DA3C76" w:rsidRPr="000B0BC9">
              <w:rPr>
                <w:rFonts w:ascii="Book Antiqua" w:hAnsi="Book Antiqua" w:cs="Times New Roman"/>
                <w:sz w:val="24"/>
                <w:szCs w:val="24"/>
              </w:rPr>
              <w:instrText xml:space="preserve"> ADDIN EN.CITE.DATA </w:instrText>
            </w:r>
            <w:r w:rsidR="00DA3C76" w:rsidRPr="000B0BC9">
              <w:rPr>
                <w:rFonts w:ascii="Book Antiqua" w:hAnsi="Book Antiqua" w:cs="Times New Roman"/>
                <w:sz w:val="24"/>
                <w:szCs w:val="24"/>
              </w:rPr>
            </w:r>
            <w:r w:rsidR="00DA3C76"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161" w:tooltip="Samani, 2007 #160" w:history="1">
              <w:r w:rsidR="00DA3C76" w:rsidRPr="000B0BC9">
                <w:rPr>
                  <w:rFonts w:ascii="Book Antiqua" w:hAnsi="Book Antiqua" w:cs="Times New Roman"/>
                  <w:noProof/>
                  <w:sz w:val="24"/>
                  <w:szCs w:val="24"/>
                  <w:vertAlign w:val="superscript"/>
                </w:rPr>
                <w:t>161</w:t>
              </w:r>
            </w:hyperlink>
            <w:r w:rsidR="00E4091A" w:rsidRPr="000B0BC9">
              <w:rPr>
                <w:rFonts w:ascii="Book Antiqua" w:hAnsi="Book Antiqua" w:cs="Times New Roman"/>
                <w:noProof/>
                <w:sz w:val="24"/>
                <w:szCs w:val="24"/>
                <w:vertAlign w:val="superscript"/>
              </w:rPr>
              <w:t>,</w:t>
            </w:r>
            <w:hyperlink w:anchor="_ENREF_162" w:tooltip="Arvind, 2014 #161" w:history="1">
              <w:r w:rsidR="00DA3C76" w:rsidRPr="000B0BC9">
                <w:rPr>
                  <w:rFonts w:ascii="Book Antiqua" w:hAnsi="Book Antiqua" w:cs="Times New Roman"/>
                  <w:noProof/>
                  <w:sz w:val="24"/>
                  <w:szCs w:val="24"/>
                  <w:vertAlign w:val="superscript"/>
                </w:rPr>
                <w:t>162</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6063AE2B" w14:textId="77777777" w:rsidTr="00D404C3">
        <w:tc>
          <w:tcPr>
            <w:tcW w:w="826" w:type="dxa"/>
          </w:tcPr>
          <w:p w14:paraId="552B63BF" w14:textId="77777777" w:rsidR="00FC0E81" w:rsidRPr="000B0BC9" w:rsidRDefault="00FC0E81"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1q22</w:t>
            </w:r>
          </w:p>
        </w:tc>
        <w:tc>
          <w:tcPr>
            <w:tcW w:w="1604" w:type="dxa"/>
          </w:tcPr>
          <w:p w14:paraId="7C9E76AB" w14:textId="77777777" w:rsidR="00FC0E81" w:rsidRPr="00C9500F" w:rsidRDefault="00FC0E81"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E-selectin</w:t>
            </w:r>
          </w:p>
        </w:tc>
        <w:tc>
          <w:tcPr>
            <w:tcW w:w="5040" w:type="dxa"/>
          </w:tcPr>
          <w:p w14:paraId="663B679E" w14:textId="77777777" w:rsidR="00FC0E81" w:rsidRPr="000B0BC9" w:rsidRDefault="00FC0E81"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G2692A; C901T</w:t>
            </w:r>
          </w:p>
        </w:tc>
        <w:tc>
          <w:tcPr>
            <w:tcW w:w="1278" w:type="dxa"/>
          </w:tcPr>
          <w:p w14:paraId="10030F03" w14:textId="483C6444" w:rsidR="00FC0E81"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r>
            <w:r w:rsidR="00E4091A" w:rsidRPr="000B0BC9">
              <w:rPr>
                <w:rFonts w:ascii="Book Antiqua" w:hAnsi="Book Antiqua" w:cs="Times New Roman"/>
                <w:sz w:val="24"/>
                <w:szCs w:val="24"/>
              </w:rPr>
              <w:instrText xml:space="preserve"> ADDIN EN.CITE &lt;EndNote&gt;&lt;Cite&gt;&lt;Author&gt;Goracy&lt;/Author&gt;&lt;Year&gt;2011&lt;/Year&gt;&lt;RecNum&gt;162&lt;/RecNum&gt;&lt;DisplayText&gt;&lt;style face="superscript"&gt;[163]&lt;/style&gt;&lt;/DisplayText&gt;&lt;record&gt;&lt;rec-number&gt;162&lt;/rec-number&gt;&lt;foreign-keys&gt;&lt;key app="EN" db-id="xzewes2d8vwzemetr9452x99se2ed00x9xt2" timestamp="1441045933"&gt;162&lt;/key&gt;&lt;/foreign-keys&gt;&lt;ref-type name="Journal Article"&gt;17&lt;/ref-type&gt;&lt;contributors&gt;&lt;authors&gt;&lt;author&gt;Goracy, J.&lt;/author&gt;&lt;author&gt;Goracy, I.&lt;/author&gt;&lt;author&gt;Kaczmarczyk, M.&lt;/author&gt;&lt;author&gt;Parczewski, M.&lt;/author&gt;&lt;author&gt;Brykczynski, M.&lt;/author&gt;&lt;author&gt;Clark, J.&lt;/author&gt;&lt;author&gt;Safranow, K.&lt;/author&gt;&lt;author&gt;Ciechanowicz, A.&lt;/author&gt;&lt;/authors&gt;&lt;/contributors&gt;&lt;auth-address&gt;Department of Cardiology, Pomeranian Medical University, Szczecin, Poland.&lt;/auth-address&gt;&lt;titles&gt;&lt;title&gt;Low frequency haplotypes of E-selectin polymorphisms G2692A and C1901T give increased protection from coronary artery disease&lt;/title&gt;&lt;secondary-title&gt;Med Sci Monit&lt;/secondary-title&gt;&lt;/titles&gt;&lt;periodical&gt;&lt;full-title&gt;Med Sci Monit&lt;/full-title&gt;&lt;/periodical&gt;&lt;pages&gt;CR334-40&lt;/pages&gt;&lt;volume&gt;17&lt;/volume&gt;&lt;number&gt;6&lt;/number&gt;&lt;edition&gt;2011/06/02&lt;/edition&gt;&lt;keywords&gt;&lt;keyword&gt;Adult&lt;/keyword&gt;&lt;keyword&gt;Aged&lt;/keyword&gt;&lt;keyword&gt;Case-Control Studies&lt;/keyword&gt;&lt;keyword&gt;Coronary Artery Disease/*genetics/*prevention &amp;amp; control&lt;/keyword&gt;&lt;keyword&gt;E-Selectin/*genetics&lt;/keyword&gt;&lt;keyword&gt;Environment&lt;/keyword&gt;&lt;keyword&gt;Female&lt;/keyword&gt;&lt;keyword&gt;Haplotypes/*genetics&lt;/keyword&gt;&lt;keyword&gt;Humans&lt;/keyword&gt;&lt;keyword&gt;Logistic Models&lt;/keyword&gt;&lt;keyword&gt;Male&lt;/keyword&gt;&lt;keyword&gt;Middle Aged&lt;/keyword&gt;&lt;keyword&gt;Multivariate Analysis&lt;/keyword&gt;&lt;keyword&gt;Polymorphism, Single Nucleotide/*genetics&lt;/keyword&gt;&lt;keyword&gt;Risk Factors&lt;/keyword&gt;&lt;/keywords&gt;&lt;dates&gt;&lt;year&gt;2011&lt;/year&gt;&lt;pub-dates&gt;&lt;date&gt;Jun&lt;/date&gt;&lt;/pub-dates&gt;&lt;/dates&gt;&lt;isbn&gt;1643-3750 (Electronic)&amp;#xD;1234-1010 (Linking)&lt;/isbn&gt;&lt;accession-num&gt;21629188&lt;/accession-num&gt;&lt;urls&gt;&lt;related-urls&gt;&lt;url&gt;http://www.ncbi.nlm.nih.gov/pubmed/21629188&lt;/url&gt;&lt;/related-urls&gt;&lt;/urls&gt;&lt;custom2&gt;3539538&lt;/custom2&gt;&lt;language&gt;eng&lt;/language&gt;&lt;/record&gt;&lt;/Cite&gt;&lt;/EndNote&gt;</w:instrText>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163" w:tooltip="Goracy, 2011 #162" w:history="1">
              <w:r w:rsidR="00DA3C76" w:rsidRPr="000B0BC9">
                <w:rPr>
                  <w:rFonts w:ascii="Book Antiqua" w:hAnsi="Book Antiqua" w:cs="Times New Roman"/>
                  <w:noProof/>
                  <w:sz w:val="24"/>
                  <w:szCs w:val="24"/>
                  <w:vertAlign w:val="superscript"/>
                </w:rPr>
                <w:t>163</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35BF7BAA" w14:textId="77777777" w:rsidTr="00D404C3">
        <w:tc>
          <w:tcPr>
            <w:tcW w:w="826" w:type="dxa"/>
          </w:tcPr>
          <w:p w14:paraId="6B1D9DC8" w14:textId="77777777" w:rsidR="00FC0E81" w:rsidRPr="000B0BC9" w:rsidRDefault="00FC0E81"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1q31</w:t>
            </w:r>
          </w:p>
        </w:tc>
        <w:tc>
          <w:tcPr>
            <w:tcW w:w="1604" w:type="dxa"/>
          </w:tcPr>
          <w:p w14:paraId="6A3AECA7" w14:textId="77777777" w:rsidR="00FC0E81" w:rsidRPr="00C9500F" w:rsidRDefault="00FC0E81"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GLUL</w:t>
            </w:r>
          </w:p>
        </w:tc>
        <w:tc>
          <w:tcPr>
            <w:tcW w:w="5040" w:type="dxa"/>
          </w:tcPr>
          <w:p w14:paraId="7195AB31" w14:textId="77777777" w:rsidR="00FC0E81" w:rsidRPr="000B0BC9" w:rsidRDefault="00FC0E81"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Rs10911021 T&gt;C, TT allele</w:t>
            </w:r>
          </w:p>
        </w:tc>
        <w:tc>
          <w:tcPr>
            <w:tcW w:w="1278" w:type="dxa"/>
          </w:tcPr>
          <w:p w14:paraId="15D55F8E" w14:textId="10E18227" w:rsidR="00FC0E81"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PEVuZE5vdGU+PENpdGU+PEF1dGhvcj5RaTwvQXV0aG9yPjxZZWFyPjIwMTM8L1llYXI+PFJlY051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</w:fldData>
              </w:fldChar>
            </w:r>
            <w:r w:rsidR="00E4091A" w:rsidRPr="000B0BC9">
              <w:rPr>
                <w:rFonts w:ascii="Book Antiqua" w:hAnsi="Book Antiqua" w:cs="Times New Roman"/>
                <w:sz w:val="24"/>
                <w:szCs w:val="24"/>
              </w:rPr>
              <w:instrText xml:space="preserve"> ADDIN EN.CITE </w:instrText>
            </w:r>
            <w:r w:rsidR="00E4091A" w:rsidRPr="000B0BC9">
              <w:rPr>
                <w:rFonts w:ascii="Book Antiqua" w:hAnsi="Book Antiqua" w:cs="Times New Roman"/>
                <w:sz w:val="24"/>
                <w:szCs w:val="24"/>
              </w:rPr>
              <w:fldChar w:fldCharType="begin">
                <w:fldData xml:space="preserve">PEVuZE5vdGU+PENpdGU+PEF1dGhvcj5RaTwvQXV0aG9yPjxZZWFyPjIwMTM8L1llYXI+PFJlY051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</w:fldData>
              </w:fldChar>
            </w:r>
            <w:r w:rsidR="00E4091A" w:rsidRPr="000B0BC9">
              <w:rPr>
                <w:rFonts w:ascii="Book Antiqua" w:hAnsi="Book Antiqua" w:cs="Times New Roman"/>
                <w:sz w:val="24"/>
                <w:szCs w:val="24"/>
              </w:rPr>
              <w:instrText xml:space="preserve"> ADDIN EN.CITE.DATA </w:instrText>
            </w:r>
            <w:r w:rsidR="00E4091A" w:rsidRPr="000B0BC9">
              <w:rPr>
                <w:rFonts w:ascii="Book Antiqua" w:hAnsi="Book Antiqua" w:cs="Times New Roman"/>
                <w:sz w:val="24"/>
                <w:szCs w:val="24"/>
              </w:rPr>
            </w:r>
            <w:r w:rsidR="00E4091A"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164" w:tooltip="Qi, 2013 #163" w:history="1">
              <w:r w:rsidR="00DA3C76" w:rsidRPr="000B0BC9">
                <w:rPr>
                  <w:rFonts w:ascii="Book Antiqua" w:hAnsi="Book Antiqua" w:cs="Times New Roman"/>
                  <w:noProof/>
                  <w:sz w:val="24"/>
                  <w:szCs w:val="24"/>
                  <w:vertAlign w:val="superscript"/>
                </w:rPr>
                <w:t>164</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724F0CCF" w14:textId="77777777" w:rsidTr="00D404C3">
        <w:tc>
          <w:tcPr>
            <w:tcW w:w="826" w:type="dxa"/>
          </w:tcPr>
          <w:p w14:paraId="0DF801A0" w14:textId="77777777" w:rsidR="00FC0E81" w:rsidRPr="000B0BC9" w:rsidRDefault="00FC0E81"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1q31</w:t>
            </w:r>
          </w:p>
        </w:tc>
        <w:tc>
          <w:tcPr>
            <w:tcW w:w="1604" w:type="dxa"/>
          </w:tcPr>
          <w:p w14:paraId="7E631AEE" w14:textId="77777777" w:rsidR="00FC0E81" w:rsidRPr="00C9500F" w:rsidRDefault="00FC0E81"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IL-10</w:t>
            </w:r>
          </w:p>
        </w:tc>
        <w:tc>
          <w:tcPr>
            <w:tcW w:w="5040" w:type="dxa"/>
          </w:tcPr>
          <w:p w14:paraId="3B0D2B6D" w14:textId="77777777" w:rsidR="00FC0E81" w:rsidRPr="000B0BC9" w:rsidRDefault="00FC0E81"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G(-1082)A, GG genotype</w:t>
            </w:r>
          </w:p>
        </w:tc>
        <w:tc>
          <w:tcPr>
            <w:tcW w:w="1278" w:type="dxa"/>
          </w:tcPr>
          <w:p w14:paraId="0347BDF5" w14:textId="29EFABC4" w:rsidR="00FC0E81"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PEVuZE5vdGU+PENpdGU+PEF1dGhvcj5MaW88L0F1dGhvcj48WWVhcj4yMDA0PC9ZZWFyPjxSZWNO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=
</w:fldData>
              </w:fldChar>
            </w:r>
            <w:r w:rsidR="00E4091A" w:rsidRPr="000B0BC9">
              <w:rPr>
                <w:rFonts w:ascii="Book Antiqua" w:hAnsi="Book Antiqua" w:cs="Times New Roman"/>
                <w:sz w:val="24"/>
                <w:szCs w:val="24"/>
              </w:rPr>
              <w:instrText xml:space="preserve"> ADDIN EN.CITE </w:instrText>
            </w:r>
            <w:r w:rsidR="00E4091A" w:rsidRPr="000B0BC9">
              <w:rPr>
                <w:rFonts w:ascii="Book Antiqua" w:hAnsi="Book Antiqua" w:cs="Times New Roman"/>
                <w:sz w:val="24"/>
                <w:szCs w:val="24"/>
              </w:rPr>
              <w:fldChar w:fldCharType="begin">
                <w:fldData xml:space="preserve">PEVuZE5vdGU+PENpdGU+PEF1dGhvcj5MaW88L0F1dGhvcj48WWVhcj4yMDA0PC9ZZWFyPjxSZWNO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=
</w:fldData>
              </w:fldChar>
            </w:r>
            <w:r w:rsidR="00E4091A" w:rsidRPr="000B0BC9">
              <w:rPr>
                <w:rFonts w:ascii="Book Antiqua" w:hAnsi="Book Antiqua" w:cs="Times New Roman"/>
                <w:sz w:val="24"/>
                <w:szCs w:val="24"/>
              </w:rPr>
              <w:instrText xml:space="preserve"> ADDIN EN.CITE.DATA </w:instrText>
            </w:r>
            <w:r w:rsidR="00E4091A" w:rsidRPr="000B0BC9">
              <w:rPr>
                <w:rFonts w:ascii="Book Antiqua" w:hAnsi="Book Antiqua" w:cs="Times New Roman"/>
                <w:sz w:val="24"/>
                <w:szCs w:val="24"/>
              </w:rPr>
            </w:r>
            <w:r w:rsidR="00E4091A"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165" w:tooltip="Lio, 2004 #164" w:history="1">
              <w:r w:rsidR="00DA3C76" w:rsidRPr="000B0BC9">
                <w:rPr>
                  <w:rFonts w:ascii="Book Antiqua" w:hAnsi="Book Antiqua" w:cs="Times New Roman"/>
                  <w:noProof/>
                  <w:sz w:val="24"/>
                  <w:szCs w:val="24"/>
                  <w:vertAlign w:val="superscript"/>
                </w:rPr>
                <w:t>165</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04703D75" w14:textId="77777777" w:rsidTr="00D404C3">
        <w:tc>
          <w:tcPr>
            <w:tcW w:w="826" w:type="dxa"/>
          </w:tcPr>
          <w:p w14:paraId="5DAB52DE" w14:textId="77777777" w:rsidR="00FC0E81" w:rsidRPr="000B0BC9" w:rsidRDefault="00FC0E81"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1p34</w:t>
            </w:r>
          </w:p>
        </w:tc>
        <w:tc>
          <w:tcPr>
            <w:tcW w:w="1604" w:type="dxa"/>
          </w:tcPr>
          <w:p w14:paraId="1096EE2F" w14:textId="77777777" w:rsidR="00FC0E81" w:rsidRPr="00C9500F" w:rsidRDefault="00FC0E81"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LRP 8</w:t>
            </w:r>
          </w:p>
        </w:tc>
        <w:tc>
          <w:tcPr>
            <w:tcW w:w="5040" w:type="dxa"/>
          </w:tcPr>
          <w:p w14:paraId="093C4B42" w14:textId="77777777" w:rsidR="00FC0E81" w:rsidRPr="000B0BC9" w:rsidRDefault="00FC0E81"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TCCGC</w:t>
            </w:r>
          </w:p>
        </w:tc>
        <w:tc>
          <w:tcPr>
            <w:tcW w:w="1278" w:type="dxa"/>
          </w:tcPr>
          <w:p w14:paraId="691FCFB5" w14:textId="42CBE7A3" w:rsidR="00FC0E81"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PEVuZE5vdGU+PENpdGU+PEF1dGhvcj5TaGVuPC9BdXRob3I+PFllYXI+MjAxMzwvWWVhcj48UmVj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</w:fldData>
              </w:fldChar>
            </w:r>
            <w:r w:rsidR="00E4091A" w:rsidRPr="000B0BC9">
              <w:rPr>
                <w:rFonts w:ascii="Book Antiqua" w:hAnsi="Book Antiqua" w:cs="Times New Roman"/>
                <w:sz w:val="24"/>
                <w:szCs w:val="24"/>
              </w:rPr>
              <w:instrText xml:space="preserve"> ADDIN EN.CITE </w:instrText>
            </w:r>
            <w:r w:rsidR="00E4091A" w:rsidRPr="000B0BC9">
              <w:rPr>
                <w:rFonts w:ascii="Book Antiqua" w:hAnsi="Book Antiqua" w:cs="Times New Roman"/>
                <w:sz w:val="24"/>
                <w:szCs w:val="24"/>
              </w:rPr>
              <w:fldChar w:fldCharType="begin">
                <w:fldData xml:space="preserve">PEVuZE5vdGU+PENpdGU+PEF1dGhvcj5TaGVuPC9BdXRob3I+PFllYXI+MjAxMzwvWWVhcj48UmVj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</w:fldData>
              </w:fldChar>
            </w:r>
            <w:r w:rsidR="00E4091A" w:rsidRPr="000B0BC9">
              <w:rPr>
                <w:rFonts w:ascii="Book Antiqua" w:hAnsi="Book Antiqua" w:cs="Times New Roman"/>
                <w:sz w:val="24"/>
                <w:szCs w:val="24"/>
              </w:rPr>
              <w:instrText xml:space="preserve"> ADDIN EN.CITE.DATA </w:instrText>
            </w:r>
            <w:r w:rsidR="00E4091A" w:rsidRPr="000B0BC9">
              <w:rPr>
                <w:rFonts w:ascii="Book Antiqua" w:hAnsi="Book Antiqua" w:cs="Times New Roman"/>
                <w:sz w:val="24"/>
                <w:szCs w:val="24"/>
              </w:rPr>
            </w:r>
            <w:r w:rsidR="00E4091A"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166" w:tooltip="Shen, 2013 #165" w:history="1">
              <w:r w:rsidR="00DA3C76" w:rsidRPr="000B0BC9">
                <w:rPr>
                  <w:rFonts w:ascii="Book Antiqua" w:hAnsi="Book Antiqua" w:cs="Times New Roman"/>
                  <w:noProof/>
                  <w:sz w:val="24"/>
                  <w:szCs w:val="24"/>
                  <w:vertAlign w:val="superscript"/>
                </w:rPr>
                <w:t>166</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6325ABAC" w14:textId="77777777" w:rsidTr="00D404C3">
        <w:tc>
          <w:tcPr>
            <w:tcW w:w="826" w:type="dxa"/>
          </w:tcPr>
          <w:p w14:paraId="60F257CA" w14:textId="77777777" w:rsidR="00FC0E81" w:rsidRPr="000B0BC9" w:rsidRDefault="00FC0E81"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2p21</w:t>
            </w:r>
          </w:p>
        </w:tc>
        <w:tc>
          <w:tcPr>
            <w:tcW w:w="1604" w:type="dxa"/>
          </w:tcPr>
          <w:p w14:paraId="4C1ED99E" w14:textId="77777777" w:rsidR="00FC0E81" w:rsidRPr="00C9500F" w:rsidRDefault="00FC0E81"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ABCG 5/8</w:t>
            </w:r>
          </w:p>
        </w:tc>
        <w:tc>
          <w:tcPr>
            <w:tcW w:w="5040" w:type="dxa"/>
          </w:tcPr>
          <w:p w14:paraId="568F5831" w14:textId="77777777" w:rsidR="00FC0E81" w:rsidRPr="000B0BC9" w:rsidRDefault="00FC0E81"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Rs41360247</w:t>
            </w:r>
          </w:p>
        </w:tc>
        <w:tc>
          <w:tcPr>
            <w:tcW w:w="1278" w:type="dxa"/>
          </w:tcPr>
          <w:p w14:paraId="543728D1" w14:textId="41F539E5" w:rsidR="00FC0E81"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PEVuZE5vdGU+PENpdGU+PEF1dGhvcj5UZXVwc2VyPC9BdXRob3I+PFllYXI+MjAxMDwvWWVhcj48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=
</w:fldData>
              </w:fldChar>
            </w:r>
            <w:r w:rsidR="00E4091A" w:rsidRPr="000B0BC9">
              <w:rPr>
                <w:rFonts w:ascii="Book Antiqua" w:hAnsi="Book Antiqua" w:cs="Times New Roman"/>
                <w:sz w:val="24"/>
                <w:szCs w:val="24"/>
              </w:rPr>
              <w:instrText xml:space="preserve"> ADDIN EN.CITE </w:instrText>
            </w:r>
            <w:r w:rsidR="00E4091A" w:rsidRPr="000B0BC9">
              <w:rPr>
                <w:rFonts w:ascii="Book Antiqua" w:hAnsi="Book Antiqua" w:cs="Times New Roman"/>
                <w:sz w:val="24"/>
                <w:szCs w:val="24"/>
              </w:rPr>
              <w:fldChar w:fldCharType="begin">
                <w:fldData xml:space="preserve">PEVuZE5vdGU+PENpdGU+PEF1dGhvcj5UZXVwc2VyPC9BdXRob3I+PFllYXI+MjAxMDwvWWVhcj48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=
</w:fldData>
              </w:fldChar>
            </w:r>
            <w:r w:rsidR="00E4091A" w:rsidRPr="000B0BC9">
              <w:rPr>
                <w:rFonts w:ascii="Book Antiqua" w:hAnsi="Book Antiqua" w:cs="Times New Roman"/>
                <w:sz w:val="24"/>
                <w:szCs w:val="24"/>
              </w:rPr>
              <w:instrText xml:space="preserve"> ADDIN EN.CITE.DATA </w:instrText>
            </w:r>
            <w:r w:rsidR="00E4091A" w:rsidRPr="000B0BC9">
              <w:rPr>
                <w:rFonts w:ascii="Book Antiqua" w:hAnsi="Book Antiqua" w:cs="Times New Roman"/>
                <w:sz w:val="24"/>
                <w:szCs w:val="24"/>
              </w:rPr>
            </w:r>
            <w:r w:rsidR="00E4091A"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167" w:tooltip="Teupser, 2010 #166" w:history="1">
              <w:r w:rsidR="00DA3C76" w:rsidRPr="000B0BC9">
                <w:rPr>
                  <w:rFonts w:ascii="Book Antiqua" w:hAnsi="Book Antiqua" w:cs="Times New Roman"/>
                  <w:noProof/>
                  <w:sz w:val="24"/>
                  <w:szCs w:val="24"/>
                  <w:vertAlign w:val="superscript"/>
                </w:rPr>
                <w:t>167</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3F5B1790" w14:textId="77777777" w:rsidTr="00D404C3">
        <w:tc>
          <w:tcPr>
            <w:tcW w:w="826" w:type="dxa"/>
          </w:tcPr>
          <w:p w14:paraId="3737C5D8" w14:textId="77777777" w:rsidR="00FC0E81" w:rsidRPr="000B0BC9" w:rsidRDefault="00FC0E81"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3p25</w:t>
            </w:r>
          </w:p>
        </w:tc>
        <w:tc>
          <w:tcPr>
            <w:tcW w:w="1604" w:type="dxa"/>
          </w:tcPr>
          <w:p w14:paraId="71ADB992" w14:textId="77777777" w:rsidR="00FC0E81" w:rsidRPr="00C9500F" w:rsidRDefault="00FC0E81"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PPAR</w:t>
            </w:r>
            <w:r w:rsidRPr="00C9500F">
              <w:rPr>
                <w:rFonts w:ascii="Book Antiqua" w:hAnsi="Book Antiqua" w:cs="Times New Roman"/>
                <w:i/>
                <w:sz w:val="24"/>
                <w:szCs w:val="24"/>
              </w:rPr>
              <w:sym w:font="Symbol" w:char="F067"/>
            </w:r>
            <w:r w:rsidRPr="00C9500F">
              <w:rPr>
                <w:rFonts w:ascii="Book Antiqua" w:hAnsi="Book Antiqua" w:cs="Times New Roman"/>
                <w:i/>
                <w:sz w:val="24"/>
                <w:szCs w:val="24"/>
              </w:rPr>
              <w:t>2</w:t>
            </w:r>
          </w:p>
        </w:tc>
        <w:tc>
          <w:tcPr>
            <w:tcW w:w="5040" w:type="dxa"/>
          </w:tcPr>
          <w:p w14:paraId="30B50888" w14:textId="77777777" w:rsidR="00FC0E81" w:rsidRPr="000B0BC9" w:rsidRDefault="00FC0E81"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Pro12Ala homo</w:t>
            </w:r>
          </w:p>
        </w:tc>
        <w:tc>
          <w:tcPr>
            <w:tcW w:w="1278" w:type="dxa"/>
          </w:tcPr>
          <w:p w14:paraId="2C1511DD" w14:textId="3968AC84" w:rsidR="00FC0E81"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PEVuZE5vdGU+PENpdGU+PEF1dGhvcj5XdTwvQXV0aG9yPjxZZWFyPjIwMTI8L1llYXI+PFJlY051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=
</w:fldData>
              </w:fldChar>
            </w:r>
            <w:r w:rsidR="00E4091A" w:rsidRPr="000B0BC9">
              <w:rPr>
                <w:rFonts w:ascii="Book Antiqua" w:hAnsi="Book Antiqua" w:cs="Times New Roman"/>
                <w:sz w:val="24"/>
                <w:szCs w:val="24"/>
              </w:rPr>
              <w:instrText xml:space="preserve"> ADDIN EN.CITE </w:instrText>
            </w:r>
            <w:r w:rsidR="00E4091A" w:rsidRPr="000B0BC9">
              <w:rPr>
                <w:rFonts w:ascii="Book Antiqua" w:hAnsi="Book Antiqua" w:cs="Times New Roman"/>
                <w:sz w:val="24"/>
                <w:szCs w:val="24"/>
              </w:rPr>
              <w:fldChar w:fldCharType="begin">
                <w:fldData xml:space="preserve">PEVuZE5vdGU+PENpdGU+PEF1dGhvcj5XdTwvQXV0aG9yPjxZZWFyPjIwMTI8L1llYXI+PFJlY051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=
</w:fldData>
              </w:fldChar>
            </w:r>
            <w:r w:rsidR="00E4091A" w:rsidRPr="000B0BC9">
              <w:rPr>
                <w:rFonts w:ascii="Book Antiqua" w:hAnsi="Book Antiqua" w:cs="Times New Roman"/>
                <w:sz w:val="24"/>
                <w:szCs w:val="24"/>
              </w:rPr>
              <w:instrText xml:space="preserve"> ADDIN EN.CITE.DATA </w:instrText>
            </w:r>
            <w:r w:rsidR="00E4091A" w:rsidRPr="000B0BC9">
              <w:rPr>
                <w:rFonts w:ascii="Book Antiqua" w:hAnsi="Book Antiqua" w:cs="Times New Roman"/>
                <w:sz w:val="24"/>
                <w:szCs w:val="24"/>
              </w:rPr>
            </w:r>
            <w:r w:rsidR="00E4091A"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168" w:tooltip="Wu, 2012 #167" w:history="1">
              <w:r w:rsidR="00DA3C76" w:rsidRPr="000B0BC9">
                <w:rPr>
                  <w:rFonts w:ascii="Book Antiqua" w:hAnsi="Book Antiqua" w:cs="Times New Roman"/>
                  <w:noProof/>
                  <w:sz w:val="24"/>
                  <w:szCs w:val="24"/>
                  <w:vertAlign w:val="superscript"/>
                </w:rPr>
                <w:t>168-170</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1F738591" w14:textId="77777777" w:rsidTr="00D404C3">
        <w:tc>
          <w:tcPr>
            <w:tcW w:w="826" w:type="dxa"/>
          </w:tcPr>
          <w:p w14:paraId="24A3C5B5" w14:textId="77777777" w:rsidR="00FC0E81" w:rsidRPr="000B0BC9" w:rsidRDefault="00FC0E81"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3p25</w:t>
            </w:r>
          </w:p>
        </w:tc>
        <w:tc>
          <w:tcPr>
            <w:tcW w:w="1604" w:type="dxa"/>
          </w:tcPr>
          <w:p w14:paraId="39E474CA" w14:textId="77777777" w:rsidR="00FC0E81" w:rsidRPr="00C9500F" w:rsidRDefault="00FC0E81"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PPAR</w:t>
            </w:r>
            <w:r w:rsidRPr="00C9500F">
              <w:rPr>
                <w:rFonts w:ascii="Book Antiqua" w:hAnsi="Book Antiqua" w:cs="Times New Roman"/>
                <w:i/>
                <w:sz w:val="24"/>
                <w:szCs w:val="24"/>
              </w:rPr>
              <w:sym w:font="Symbol" w:char="F067"/>
            </w:r>
          </w:p>
        </w:tc>
        <w:tc>
          <w:tcPr>
            <w:tcW w:w="5040" w:type="dxa"/>
          </w:tcPr>
          <w:p w14:paraId="0C614087" w14:textId="77777777" w:rsidR="00FC0E81" w:rsidRPr="000B0BC9" w:rsidRDefault="00FC0E81"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C161T</w:t>
            </w:r>
          </w:p>
        </w:tc>
        <w:tc>
          <w:tcPr>
            <w:tcW w:w="1278" w:type="dxa"/>
          </w:tcPr>
          <w:p w14:paraId="09F5380A" w14:textId="37F95266" w:rsidR="00FC0E81"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r>
            <w:r w:rsidR="00E4091A" w:rsidRPr="000B0BC9">
              <w:rPr>
                <w:rFonts w:ascii="Book Antiqua" w:hAnsi="Book Antiqua" w:cs="Times New Roman"/>
                <w:sz w:val="24"/>
                <w:szCs w:val="24"/>
              </w:rPr>
              <w:instrText xml:space="preserve"> ADDIN EN.CITE &lt;EndNote&gt;&lt;Cite&gt;&lt;Author&gt;Wu&lt;/Author&gt;&lt;Year&gt;2013&lt;/Year&gt;&lt;RecNum&gt;170&lt;/RecNum&gt;&lt;DisplayText&gt;&lt;style face="superscript"&gt;[171]&lt;/style&gt;&lt;/DisplayText&gt;&lt;record&gt;&lt;rec-number&gt;170&lt;/rec-number&gt;&lt;foreign-keys&gt;&lt;key app="EN" db-id="xzewes2d8vwzemetr9452x99se2ed00x9xt2" timestamp="1441045934"&gt;170&lt;/key&gt;&lt;/foreign-keys&gt;&lt;ref-type name="Journal Article"&gt;17&lt;/ref-type&gt;&lt;contributors&gt;&lt;authors&gt;&lt;author&gt;Wu, Z.&lt;/author&gt;&lt;author&gt;Lou, Y.&lt;/author&gt;&lt;author&gt;Jin, W.&lt;/author&gt;&lt;author&gt;Liu, Y.&lt;/author&gt;&lt;author&gt;Lu, L.&lt;/author&gt;&lt;author&gt;Lu, G.&lt;/author&gt;&lt;/authors&gt;&lt;/contributors&gt;&lt;auth-address&gt;Department of Cardiology, Ruijin Hospital, Shanghai Jiao Tong University School of Medicine, Shanghai, Ruijin Second Road 197, Shanghai 200025, China. totito19822005@yahoo.com.cn&lt;/auth-address&gt;&lt;titles&gt;&lt;title&gt;The C161T polymorphism in the peroxisome proliferator-activated receptor gamma gene (PPARgamma) is associated with risk of coronary artery disease: a meta-analysis&lt;/title&gt;&lt;secondary-title&gt;Mol Biol Rep&lt;/secondary-title&gt;&lt;/titles&gt;&lt;periodical&gt;&lt;full-title&gt;Mol Biol Rep&lt;/full-title&gt;&lt;/periodical&gt;&lt;pages&gt;3101-12&lt;/pages&gt;&lt;volume&gt;40&lt;/volume&gt;&lt;number&gt;4&lt;/number&gt;&lt;edition&gt;2012/12/26&lt;/edition&gt;&lt;keywords&gt;&lt;keyword&gt;Alleles&lt;/keyword&gt;&lt;keyword&gt;Asian Continental Ancestry Group/genetics&lt;/keyword&gt;&lt;keyword&gt;Coronary Artery Disease/*genetics/pathology&lt;/keyword&gt;&lt;keyword&gt;European Continental Ancestry Group/genetics&lt;/keyword&gt;&lt;keyword&gt;*Genetic Association Studies&lt;/keyword&gt;&lt;keyword&gt;*Genetic Predisposition to Disease&lt;/keyword&gt;&lt;keyword&gt;Genotype&lt;/keyword&gt;&lt;keyword&gt;Humans&lt;/keyword&gt;&lt;keyword&gt;PPAR gamma/*genetics&lt;/keyword&gt;&lt;keyword&gt;Polymorphism, Single Nucleotide&lt;/keyword&gt;&lt;keyword&gt;Risk Factors&lt;/keyword&gt;&lt;/keywords&gt;&lt;dates&gt;&lt;year&gt;2013&lt;/year&gt;&lt;pub-dates&gt;&lt;date&gt;Apr&lt;/date&gt;&lt;/pub-dates&gt;&lt;/dates&gt;&lt;isbn&gt;1573-4978 (Electronic)&amp;#xD;0301-4851 (Linking)&lt;/isbn&gt;&lt;accession-num&gt;23266668&lt;/accession-num&gt;&lt;urls&gt;&lt;related-urls&gt;&lt;url&gt;http://www.ncbi.nlm.nih.gov/pubmed/23266668&lt;/url&gt;&lt;/related-urls&gt;&lt;/urls&gt;&lt;electronic-resource-num&gt;10.1007/s11033-012-2384-3&lt;/electronic-resource-num&gt;&lt;language&gt;eng&lt;/language&gt;&lt;/record&gt;&lt;/Cite&gt;&lt;/EndNote&gt;</w:instrText>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171" w:tooltip="Wu, 2013 #170" w:history="1">
              <w:r w:rsidR="00DA3C76" w:rsidRPr="000B0BC9">
                <w:rPr>
                  <w:rFonts w:ascii="Book Antiqua" w:hAnsi="Book Antiqua" w:cs="Times New Roman"/>
                  <w:noProof/>
                  <w:sz w:val="24"/>
                  <w:szCs w:val="24"/>
                  <w:vertAlign w:val="superscript"/>
                </w:rPr>
                <w:t>171</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10F4F6DA" w14:textId="77777777" w:rsidTr="00D404C3">
        <w:tc>
          <w:tcPr>
            <w:tcW w:w="826" w:type="dxa"/>
          </w:tcPr>
          <w:p w14:paraId="2DD7CC6A" w14:textId="77777777" w:rsidR="00FC0E81" w:rsidRPr="000B0BC9" w:rsidRDefault="00FC0E81"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3q27</w:t>
            </w:r>
          </w:p>
        </w:tc>
        <w:tc>
          <w:tcPr>
            <w:tcW w:w="1604" w:type="dxa"/>
          </w:tcPr>
          <w:p w14:paraId="4AC9D5F3" w14:textId="4A33D21D" w:rsidR="00FC0E81" w:rsidRPr="00C9500F" w:rsidRDefault="00C9500F"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A</w:t>
            </w:r>
            <w:r w:rsidR="00FC0E81" w:rsidRPr="00C9500F">
              <w:rPr>
                <w:rFonts w:ascii="Book Antiqua" w:hAnsi="Book Antiqua" w:cs="Times New Roman"/>
                <w:i/>
                <w:sz w:val="24"/>
                <w:szCs w:val="24"/>
              </w:rPr>
              <w:t>diponectin</w:t>
            </w:r>
          </w:p>
        </w:tc>
        <w:tc>
          <w:tcPr>
            <w:tcW w:w="5040" w:type="dxa"/>
          </w:tcPr>
          <w:p w14:paraId="3C21A425" w14:textId="77777777" w:rsidR="00FC0E81" w:rsidRPr="000B0BC9" w:rsidRDefault="00FC0E81"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 xml:space="preserve">Rs1501299 (G276T), TT allele </w:t>
            </w:r>
          </w:p>
        </w:tc>
        <w:tc>
          <w:tcPr>
            <w:tcW w:w="1278" w:type="dxa"/>
          </w:tcPr>
          <w:p w14:paraId="71A2E340" w14:textId="69763A64" w:rsidR="00FC0E81"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PEVuZE5vdGU+PENpdGU+PEF1dGhvcj5CYWNjaTwvQXV0aG9yPjxZZWFyPjIwMDQ8L1llYXI+PFJl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</w:fldData>
              </w:fldChar>
            </w:r>
            <w:r w:rsidR="00E4091A" w:rsidRPr="000B0BC9">
              <w:rPr>
                <w:rFonts w:ascii="Book Antiqua" w:hAnsi="Book Antiqua" w:cs="Times New Roman"/>
                <w:sz w:val="24"/>
                <w:szCs w:val="24"/>
              </w:rPr>
              <w:instrText xml:space="preserve"> ADDIN EN.CITE </w:instrText>
            </w:r>
            <w:r w:rsidR="00E4091A" w:rsidRPr="000B0BC9">
              <w:rPr>
                <w:rFonts w:ascii="Book Antiqua" w:hAnsi="Book Antiqua" w:cs="Times New Roman"/>
                <w:sz w:val="24"/>
                <w:szCs w:val="24"/>
              </w:rPr>
              <w:fldChar w:fldCharType="begin">
                <w:fldData xml:space="preserve">PEVuZE5vdGU+PENpdGU+PEF1dGhvcj5CYWNjaTwvQXV0aG9yPjxZZWFyPjIwMDQ8L1llYXI+PFJl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</w:fldData>
              </w:fldChar>
            </w:r>
            <w:r w:rsidR="00E4091A" w:rsidRPr="000B0BC9">
              <w:rPr>
                <w:rFonts w:ascii="Book Antiqua" w:hAnsi="Book Antiqua" w:cs="Times New Roman"/>
                <w:sz w:val="24"/>
                <w:szCs w:val="24"/>
              </w:rPr>
              <w:instrText xml:space="preserve"> ADDIN EN.CITE.DATA </w:instrText>
            </w:r>
            <w:r w:rsidR="00E4091A" w:rsidRPr="000B0BC9">
              <w:rPr>
                <w:rFonts w:ascii="Book Antiqua" w:hAnsi="Book Antiqua" w:cs="Times New Roman"/>
                <w:sz w:val="24"/>
                <w:szCs w:val="24"/>
              </w:rPr>
            </w:r>
            <w:r w:rsidR="00E4091A"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172" w:tooltip="Bacci, 2004 #171" w:history="1">
              <w:r w:rsidR="00DA3C76" w:rsidRPr="000B0BC9">
                <w:rPr>
                  <w:rFonts w:ascii="Book Antiqua" w:hAnsi="Book Antiqua" w:cs="Times New Roman"/>
                  <w:noProof/>
                  <w:sz w:val="24"/>
                  <w:szCs w:val="24"/>
                  <w:vertAlign w:val="superscript"/>
                </w:rPr>
                <w:t>172-174</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37DE12BD" w14:textId="77777777" w:rsidTr="00D404C3">
        <w:tc>
          <w:tcPr>
            <w:tcW w:w="826" w:type="dxa"/>
          </w:tcPr>
          <w:p w14:paraId="20AED28D" w14:textId="77777777" w:rsidR="00FC0E81" w:rsidRPr="000B0BC9" w:rsidRDefault="002A585C"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8q21</w:t>
            </w:r>
          </w:p>
        </w:tc>
        <w:tc>
          <w:tcPr>
            <w:tcW w:w="1604" w:type="dxa"/>
          </w:tcPr>
          <w:p w14:paraId="6DD03E64" w14:textId="77777777" w:rsidR="00FC0E81" w:rsidRPr="00C9500F" w:rsidRDefault="00FC0E81"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FABP4</w:t>
            </w:r>
          </w:p>
        </w:tc>
        <w:tc>
          <w:tcPr>
            <w:tcW w:w="5040" w:type="dxa"/>
          </w:tcPr>
          <w:p w14:paraId="68F673FE" w14:textId="77777777" w:rsidR="00FC0E81" w:rsidRPr="000B0BC9" w:rsidRDefault="00FC0E81"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Rs77878271</w:t>
            </w:r>
          </w:p>
        </w:tc>
        <w:tc>
          <w:tcPr>
            <w:tcW w:w="1278" w:type="dxa"/>
          </w:tcPr>
          <w:p w14:paraId="51CCC63E" w14:textId="4D641AD7" w:rsidR="00FC0E81"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PEVuZE5vdGU+PENpdGU+PEF1dGhvcj5TYWtzaTwvQXV0aG9yPjxZZWFyPjIwMTQ8L1llYXI+PFJl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==
</w:fldData>
              </w:fldChar>
            </w:r>
            <w:r w:rsidR="00DA3C76" w:rsidRPr="000B0BC9">
              <w:rPr>
                <w:rFonts w:ascii="Book Antiqua" w:hAnsi="Book Antiqua" w:cs="Times New Roman"/>
                <w:sz w:val="24"/>
                <w:szCs w:val="24"/>
              </w:rPr>
              <w:instrText xml:space="preserve"> ADDIN EN.CITE </w:instrText>
            </w:r>
            <w:r w:rsidR="00DA3C76" w:rsidRPr="000B0BC9">
              <w:rPr>
                <w:rFonts w:ascii="Book Antiqua" w:hAnsi="Book Antiqua" w:cs="Times New Roman"/>
                <w:sz w:val="24"/>
                <w:szCs w:val="24"/>
              </w:rPr>
              <w:fldChar w:fldCharType="begin">
                <w:fldData xml:space="preserve">PEVuZE5vdGU+PENpdGU+PEF1dGhvcj5TYWtzaTwvQXV0aG9yPjxZZWFyPjIwMTQ8L1llYXI+PFJl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==
</w:fldData>
              </w:fldChar>
            </w:r>
            <w:r w:rsidR="00DA3C76" w:rsidRPr="000B0BC9">
              <w:rPr>
                <w:rFonts w:ascii="Book Antiqua" w:hAnsi="Book Antiqua" w:cs="Times New Roman"/>
                <w:sz w:val="24"/>
                <w:szCs w:val="24"/>
              </w:rPr>
              <w:instrText xml:space="preserve"> ADDIN EN.CITE.DATA </w:instrText>
            </w:r>
            <w:r w:rsidR="00DA3C76" w:rsidRPr="000B0BC9">
              <w:rPr>
                <w:rFonts w:ascii="Book Antiqua" w:hAnsi="Book Antiqua" w:cs="Times New Roman"/>
                <w:sz w:val="24"/>
                <w:szCs w:val="24"/>
              </w:rPr>
            </w:r>
            <w:r w:rsidR="00DA3C76"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175" w:tooltip="Saksi, 2014 #174" w:history="1">
              <w:r w:rsidR="00DA3C76" w:rsidRPr="000B0BC9">
                <w:rPr>
                  <w:rFonts w:ascii="Book Antiqua" w:hAnsi="Book Antiqua" w:cs="Times New Roman"/>
                  <w:noProof/>
                  <w:sz w:val="24"/>
                  <w:szCs w:val="24"/>
                  <w:vertAlign w:val="superscript"/>
                </w:rPr>
                <w:t>175</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2DA48FA3" w14:textId="77777777" w:rsidTr="00D404C3">
        <w:tc>
          <w:tcPr>
            <w:tcW w:w="826" w:type="dxa"/>
          </w:tcPr>
          <w:p w14:paraId="5D81AACF" w14:textId="77777777" w:rsidR="00FC0E81" w:rsidRPr="000B0BC9" w:rsidRDefault="00FC0E81"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6p12.3</w:t>
            </w:r>
          </w:p>
        </w:tc>
        <w:tc>
          <w:tcPr>
            <w:tcW w:w="1604" w:type="dxa"/>
          </w:tcPr>
          <w:p w14:paraId="5282B259" w14:textId="77777777" w:rsidR="00FC0E81" w:rsidRPr="00C9500F" w:rsidRDefault="00FC0E81"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PLA2G7</w:t>
            </w:r>
          </w:p>
        </w:tc>
        <w:tc>
          <w:tcPr>
            <w:tcW w:w="5040" w:type="dxa"/>
          </w:tcPr>
          <w:p w14:paraId="7B00D06D" w14:textId="77777777" w:rsidR="00FC0E81" w:rsidRPr="000B0BC9" w:rsidRDefault="00FC0E81"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R92H</w:t>
            </w:r>
          </w:p>
        </w:tc>
        <w:tc>
          <w:tcPr>
            <w:tcW w:w="1278" w:type="dxa"/>
          </w:tcPr>
          <w:p w14:paraId="6948EC77" w14:textId="14AF4F3D" w:rsidR="00FC0E81"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PEVuZE5vdGU+PENpdGU+PEF1dGhvcj5TdXR0b248L0F1dGhvcj48WWVhcj4yMDA4PC9ZZWFyPjxS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</w:fldData>
              </w:fldChar>
            </w:r>
            <w:r w:rsidR="00E4091A" w:rsidRPr="000B0BC9">
              <w:rPr>
                <w:rFonts w:ascii="Book Antiqua" w:hAnsi="Book Antiqua" w:cs="Times New Roman"/>
                <w:sz w:val="24"/>
                <w:szCs w:val="24"/>
              </w:rPr>
              <w:instrText xml:space="preserve"> ADDIN EN.CITE </w:instrText>
            </w:r>
            <w:r w:rsidR="00E4091A" w:rsidRPr="000B0BC9">
              <w:rPr>
                <w:rFonts w:ascii="Book Antiqua" w:hAnsi="Book Antiqua" w:cs="Times New Roman"/>
                <w:sz w:val="24"/>
                <w:szCs w:val="24"/>
              </w:rPr>
              <w:fldChar w:fldCharType="begin">
                <w:fldData xml:space="preserve">PEVuZE5vdGU+PENpdGU+PEF1dGhvcj5TdXR0b248L0F1dGhvcj48WWVhcj4yMDA4PC9ZZWFyPjxS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</w:fldData>
              </w:fldChar>
            </w:r>
            <w:r w:rsidR="00E4091A" w:rsidRPr="000B0BC9">
              <w:rPr>
                <w:rFonts w:ascii="Book Antiqua" w:hAnsi="Book Antiqua" w:cs="Times New Roman"/>
                <w:sz w:val="24"/>
                <w:szCs w:val="24"/>
              </w:rPr>
              <w:instrText xml:space="preserve"> ADDIN EN.CITE.DATA </w:instrText>
            </w:r>
            <w:r w:rsidR="00E4091A" w:rsidRPr="000B0BC9">
              <w:rPr>
                <w:rFonts w:ascii="Book Antiqua" w:hAnsi="Book Antiqua" w:cs="Times New Roman"/>
                <w:sz w:val="24"/>
                <w:szCs w:val="24"/>
              </w:rPr>
            </w:r>
            <w:r w:rsidR="00E4091A"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176" w:tooltip="Sutton, 2008 #175" w:history="1">
              <w:r w:rsidR="00DA3C76" w:rsidRPr="000B0BC9">
                <w:rPr>
                  <w:rFonts w:ascii="Book Antiqua" w:hAnsi="Book Antiqua" w:cs="Times New Roman"/>
                  <w:noProof/>
                  <w:sz w:val="24"/>
                  <w:szCs w:val="24"/>
                  <w:vertAlign w:val="superscript"/>
                </w:rPr>
                <w:t>176</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385FE284" w14:textId="77777777" w:rsidTr="00D404C3">
        <w:tc>
          <w:tcPr>
            <w:tcW w:w="826" w:type="dxa"/>
          </w:tcPr>
          <w:p w14:paraId="1D27241A" w14:textId="77777777" w:rsidR="00FC0E81" w:rsidRPr="000B0BC9" w:rsidRDefault="00FC0E81"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6p25.3</w:t>
            </w:r>
          </w:p>
        </w:tc>
        <w:tc>
          <w:tcPr>
            <w:tcW w:w="1604" w:type="dxa"/>
          </w:tcPr>
          <w:p w14:paraId="01A0C2A8" w14:textId="77777777" w:rsidR="00FC0E81" w:rsidRPr="00C9500F" w:rsidRDefault="00FC0E81"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FXIII</w:t>
            </w:r>
          </w:p>
        </w:tc>
        <w:tc>
          <w:tcPr>
            <w:tcW w:w="5040" w:type="dxa"/>
          </w:tcPr>
          <w:p w14:paraId="0F5845E8" w14:textId="7598DCB0" w:rsidR="00FC0E81" w:rsidRPr="000B0BC9" w:rsidRDefault="00FC0E81"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Val34Liu</w:t>
            </w:r>
          </w:p>
        </w:tc>
        <w:tc>
          <w:tcPr>
            <w:tcW w:w="1278" w:type="dxa"/>
          </w:tcPr>
          <w:p w14:paraId="487E8277" w14:textId="3ADD2F1F" w:rsidR="00FC0E81"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PEVuZE5vdGU+PENpdGU+PEF1dGhvcj5XYXJ0aW92YWFyYTwvQXV0aG9yPjxZZWFyPjE5OTk8L1ll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</w:fldData>
              </w:fldChar>
            </w:r>
            <w:r w:rsidR="00E4091A" w:rsidRPr="000B0BC9">
              <w:rPr>
                <w:rFonts w:ascii="Book Antiqua" w:hAnsi="Book Antiqua" w:cs="Times New Roman"/>
                <w:sz w:val="24"/>
                <w:szCs w:val="24"/>
              </w:rPr>
              <w:instrText xml:space="preserve"> ADDIN EN.CITE </w:instrText>
            </w:r>
            <w:r w:rsidR="00E4091A" w:rsidRPr="000B0BC9">
              <w:rPr>
                <w:rFonts w:ascii="Book Antiqua" w:hAnsi="Book Antiqua" w:cs="Times New Roman"/>
                <w:sz w:val="24"/>
                <w:szCs w:val="24"/>
              </w:rPr>
              <w:fldChar w:fldCharType="begin">
                <w:fldData xml:space="preserve">PEVuZE5vdGU+PENpdGU+PEF1dGhvcj5XYXJ0aW92YWFyYTwvQXV0aG9yPjxZZWFyPjE5OTk8L1ll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</w:fldData>
              </w:fldChar>
            </w:r>
            <w:r w:rsidR="00E4091A" w:rsidRPr="000B0BC9">
              <w:rPr>
                <w:rFonts w:ascii="Book Antiqua" w:hAnsi="Book Antiqua" w:cs="Times New Roman"/>
                <w:sz w:val="24"/>
                <w:szCs w:val="24"/>
              </w:rPr>
              <w:instrText xml:space="preserve"> ADDIN EN.CITE.DATA </w:instrText>
            </w:r>
            <w:r w:rsidR="00E4091A" w:rsidRPr="000B0BC9">
              <w:rPr>
                <w:rFonts w:ascii="Book Antiqua" w:hAnsi="Book Antiqua" w:cs="Times New Roman"/>
                <w:sz w:val="24"/>
                <w:szCs w:val="24"/>
              </w:rPr>
            </w:r>
            <w:r w:rsidR="00E4091A"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177" w:tooltip="Wartiovaara, 1999 #176" w:history="1">
              <w:r w:rsidR="00DA3C76" w:rsidRPr="000B0BC9">
                <w:rPr>
                  <w:rFonts w:ascii="Book Antiqua" w:hAnsi="Book Antiqua" w:cs="Times New Roman"/>
                  <w:noProof/>
                  <w:sz w:val="24"/>
                  <w:szCs w:val="24"/>
                  <w:vertAlign w:val="superscript"/>
                </w:rPr>
                <w:t>177</w:t>
              </w:r>
            </w:hyperlink>
            <w:r w:rsidR="00E4091A" w:rsidRPr="000B0BC9">
              <w:rPr>
                <w:rFonts w:ascii="Book Antiqua" w:hAnsi="Book Antiqua" w:cs="Times New Roman"/>
                <w:noProof/>
                <w:sz w:val="24"/>
                <w:szCs w:val="24"/>
                <w:vertAlign w:val="superscript"/>
              </w:rPr>
              <w:t>,</w:t>
            </w:r>
            <w:hyperlink w:anchor="_ENREF_178" w:tooltip="Hancer, 2006 #177" w:history="1">
              <w:r w:rsidR="00DA3C76" w:rsidRPr="000B0BC9">
                <w:rPr>
                  <w:rFonts w:ascii="Book Antiqua" w:hAnsi="Book Antiqua" w:cs="Times New Roman"/>
                  <w:noProof/>
                  <w:sz w:val="24"/>
                  <w:szCs w:val="24"/>
                  <w:vertAlign w:val="superscript"/>
                </w:rPr>
                <w:t>178</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374D686A" w14:textId="77777777" w:rsidTr="00D404C3">
        <w:tc>
          <w:tcPr>
            <w:tcW w:w="826" w:type="dxa"/>
          </w:tcPr>
          <w:p w14:paraId="5181A47D" w14:textId="77777777" w:rsidR="00FC0E81" w:rsidRPr="000B0BC9" w:rsidRDefault="00FC0E81"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7q21.3</w:t>
            </w:r>
          </w:p>
        </w:tc>
        <w:tc>
          <w:tcPr>
            <w:tcW w:w="1604" w:type="dxa"/>
          </w:tcPr>
          <w:p w14:paraId="759034A3" w14:textId="77777777" w:rsidR="00FC0E81" w:rsidRPr="00C9500F" w:rsidRDefault="00FC0E81"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PON1/2</w:t>
            </w:r>
          </w:p>
        </w:tc>
        <w:tc>
          <w:tcPr>
            <w:tcW w:w="5040" w:type="dxa"/>
          </w:tcPr>
          <w:p w14:paraId="38403A44" w14:textId="77777777" w:rsidR="00FC0E81" w:rsidRPr="000B0BC9" w:rsidRDefault="00FC0E81"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Gln192Arg</w:t>
            </w:r>
          </w:p>
        </w:tc>
        <w:tc>
          <w:tcPr>
            <w:tcW w:w="1278" w:type="dxa"/>
          </w:tcPr>
          <w:p w14:paraId="13080FA8" w14:textId="1AA5D8B2" w:rsidR="00FC0E81"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PEVuZE5vdGU+PENpdGU+PEF1dGhvcj5CaGF0dGFjaGFyeXlhPC9BdXRob3I+PFllYXI+MjAwODwv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PEVuZE5vdGU+PENpdGU+PEF1dGhvcj5CaGF0dGFjaGFyeXlhPC9BdXRob3I+PFllYXI+MjAwODwv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12" w:tooltip="Wang, 2012 #111" w:history="1">
              <w:r w:rsidR="00DA3C76" w:rsidRPr="000B0BC9">
                <w:rPr>
                  <w:rFonts w:ascii="Book Antiqua" w:hAnsi="Book Antiqua" w:cs="Times New Roman"/>
                  <w:noProof/>
                  <w:sz w:val="24"/>
                  <w:szCs w:val="24"/>
                  <w:vertAlign w:val="superscript"/>
                </w:rPr>
                <w:t>112</w:t>
              </w:r>
            </w:hyperlink>
            <w:r w:rsidR="00577DCF" w:rsidRPr="000B0BC9">
              <w:rPr>
                <w:rFonts w:ascii="Book Antiqua" w:hAnsi="Book Antiqua" w:cs="Times New Roman"/>
                <w:noProof/>
                <w:sz w:val="24"/>
                <w:szCs w:val="24"/>
                <w:vertAlign w:val="superscript"/>
              </w:rPr>
              <w:t>,</w:t>
            </w:r>
            <w:hyperlink w:anchor="_ENREF_116" w:tooltip="Bhattacharyya, 2008 #115" w:history="1">
              <w:r w:rsidR="00DA3C76" w:rsidRPr="000B0BC9">
                <w:rPr>
                  <w:rFonts w:ascii="Book Antiqua" w:hAnsi="Book Antiqua" w:cs="Times New Roman"/>
                  <w:noProof/>
                  <w:sz w:val="24"/>
                  <w:szCs w:val="24"/>
                  <w:vertAlign w:val="superscript"/>
                </w:rPr>
                <w:t>116</w:t>
              </w:r>
            </w:hyperlink>
            <w:r w:rsidR="00577DCF"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0514A742" w14:textId="77777777" w:rsidTr="00D404C3">
        <w:tc>
          <w:tcPr>
            <w:tcW w:w="826" w:type="dxa"/>
          </w:tcPr>
          <w:p w14:paraId="2FAB6FD1" w14:textId="77777777" w:rsidR="00FC0E81" w:rsidRPr="000B0BC9" w:rsidRDefault="00FC0E81"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7q32.3</w:t>
            </w:r>
          </w:p>
        </w:tc>
        <w:tc>
          <w:tcPr>
            <w:tcW w:w="1604" w:type="dxa"/>
          </w:tcPr>
          <w:p w14:paraId="5EED7F70" w14:textId="77777777" w:rsidR="00FC0E81" w:rsidRPr="00C9500F" w:rsidRDefault="00FC0E81"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KLF14</w:t>
            </w:r>
          </w:p>
        </w:tc>
        <w:tc>
          <w:tcPr>
            <w:tcW w:w="5040" w:type="dxa"/>
          </w:tcPr>
          <w:p w14:paraId="583ED5B6" w14:textId="77777777" w:rsidR="00FC0E81" w:rsidRPr="000B0BC9" w:rsidRDefault="00FC0E81"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Rs4731702 T/T allele</w:t>
            </w:r>
          </w:p>
        </w:tc>
        <w:tc>
          <w:tcPr>
            <w:tcW w:w="1278" w:type="dxa"/>
          </w:tcPr>
          <w:p w14:paraId="7D9981C7" w14:textId="122D591A" w:rsidR="00FC0E81"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PEVuZE5vdGU+PENpdGU+PEF1dGhvcj5DaGVuPC9BdXRob3I+PFllYXI+MjAxMjwvWWVhcj48UmVj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</w:fldData>
              </w:fldChar>
            </w:r>
            <w:r w:rsidR="00E4091A" w:rsidRPr="000B0BC9">
              <w:rPr>
                <w:rFonts w:ascii="Book Antiqua" w:hAnsi="Book Antiqua" w:cs="Times New Roman"/>
                <w:sz w:val="24"/>
                <w:szCs w:val="24"/>
              </w:rPr>
              <w:instrText xml:space="preserve"> ADDIN EN.CITE </w:instrText>
            </w:r>
            <w:r w:rsidR="00E4091A" w:rsidRPr="000B0BC9">
              <w:rPr>
                <w:rFonts w:ascii="Book Antiqua" w:hAnsi="Book Antiqua" w:cs="Times New Roman"/>
                <w:sz w:val="24"/>
                <w:szCs w:val="24"/>
              </w:rPr>
              <w:fldChar w:fldCharType="begin">
                <w:fldData xml:space="preserve">PEVuZE5vdGU+PENpdGU+PEF1dGhvcj5DaGVuPC9BdXRob3I+PFllYXI+MjAxMjwvWWVhcj48UmVj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</w:fldData>
              </w:fldChar>
            </w:r>
            <w:r w:rsidR="00E4091A" w:rsidRPr="000B0BC9">
              <w:rPr>
                <w:rFonts w:ascii="Book Antiqua" w:hAnsi="Book Antiqua" w:cs="Times New Roman"/>
                <w:sz w:val="24"/>
                <w:szCs w:val="24"/>
              </w:rPr>
              <w:instrText xml:space="preserve"> ADDIN EN.CITE.DATA </w:instrText>
            </w:r>
            <w:r w:rsidR="00E4091A" w:rsidRPr="000B0BC9">
              <w:rPr>
                <w:rFonts w:ascii="Book Antiqua" w:hAnsi="Book Antiqua" w:cs="Times New Roman"/>
                <w:sz w:val="24"/>
                <w:szCs w:val="24"/>
              </w:rPr>
            </w:r>
            <w:r w:rsidR="00E4091A"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179" w:tooltip="Chen, 2012 #178" w:history="1">
              <w:r w:rsidR="00DA3C76" w:rsidRPr="000B0BC9">
                <w:rPr>
                  <w:rFonts w:ascii="Book Antiqua" w:hAnsi="Book Antiqua" w:cs="Times New Roman"/>
                  <w:noProof/>
                  <w:sz w:val="24"/>
                  <w:szCs w:val="24"/>
                  <w:vertAlign w:val="superscript"/>
                </w:rPr>
                <w:t>179</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3465C93E" w14:textId="77777777" w:rsidTr="00D404C3">
        <w:tc>
          <w:tcPr>
            <w:tcW w:w="826" w:type="dxa"/>
          </w:tcPr>
          <w:p w14:paraId="04613B1D" w14:textId="77777777" w:rsidR="00FC0E81" w:rsidRPr="000B0BC9" w:rsidRDefault="00FC0E81"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7q36</w:t>
            </w:r>
          </w:p>
        </w:tc>
        <w:tc>
          <w:tcPr>
            <w:tcW w:w="1604" w:type="dxa"/>
          </w:tcPr>
          <w:p w14:paraId="21257A7D" w14:textId="77777777" w:rsidR="00FC0E81" w:rsidRPr="00C9500F" w:rsidRDefault="00FC0E81"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INSIG1</w:t>
            </w:r>
          </w:p>
        </w:tc>
        <w:tc>
          <w:tcPr>
            <w:tcW w:w="5040" w:type="dxa"/>
          </w:tcPr>
          <w:p w14:paraId="35D8D4AB" w14:textId="77777777" w:rsidR="00FC0E81" w:rsidRPr="000B0BC9" w:rsidRDefault="00FC0E81"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Hap3 (T/G/A)</w:t>
            </w:r>
          </w:p>
        </w:tc>
        <w:tc>
          <w:tcPr>
            <w:tcW w:w="1278" w:type="dxa"/>
          </w:tcPr>
          <w:p w14:paraId="5A6373FE" w14:textId="27D13267" w:rsidR="00FC0E81"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PEVuZE5vdGU+PENpdGU+PEF1dGhvcj5MaXU8L0F1dGhvcj48WWVhcj4yMDA4PC9ZZWFyPjxSZWNO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</w:fldData>
              </w:fldChar>
            </w:r>
            <w:r w:rsidR="00E4091A" w:rsidRPr="000B0BC9">
              <w:rPr>
                <w:rFonts w:ascii="Book Antiqua" w:hAnsi="Book Antiqua" w:cs="Times New Roman"/>
                <w:sz w:val="24"/>
                <w:szCs w:val="24"/>
              </w:rPr>
              <w:instrText xml:space="preserve"> ADDIN EN.CITE </w:instrText>
            </w:r>
            <w:r w:rsidR="00E4091A" w:rsidRPr="000B0BC9">
              <w:rPr>
                <w:rFonts w:ascii="Book Antiqua" w:hAnsi="Book Antiqua" w:cs="Times New Roman"/>
                <w:sz w:val="24"/>
                <w:szCs w:val="24"/>
              </w:rPr>
              <w:fldChar w:fldCharType="begin">
                <w:fldData xml:space="preserve">PEVuZE5vdGU+PENpdGU+PEF1dGhvcj5MaXU8L0F1dGhvcj48WWVhcj4yMDA4PC9ZZWFyPjxSZWNO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</w:fldData>
              </w:fldChar>
            </w:r>
            <w:r w:rsidR="00E4091A" w:rsidRPr="000B0BC9">
              <w:rPr>
                <w:rFonts w:ascii="Book Antiqua" w:hAnsi="Book Antiqua" w:cs="Times New Roman"/>
                <w:sz w:val="24"/>
                <w:szCs w:val="24"/>
              </w:rPr>
              <w:instrText xml:space="preserve"> ADDIN EN.CITE.DATA </w:instrText>
            </w:r>
            <w:r w:rsidR="00E4091A" w:rsidRPr="000B0BC9">
              <w:rPr>
                <w:rFonts w:ascii="Book Antiqua" w:hAnsi="Book Antiqua" w:cs="Times New Roman"/>
                <w:sz w:val="24"/>
                <w:szCs w:val="24"/>
              </w:rPr>
            </w:r>
            <w:r w:rsidR="00E4091A"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180" w:tooltip="Liu, 2008 #179" w:history="1">
              <w:r w:rsidR="00DA3C76" w:rsidRPr="000B0BC9">
                <w:rPr>
                  <w:rFonts w:ascii="Book Antiqua" w:hAnsi="Book Antiqua" w:cs="Times New Roman"/>
                  <w:noProof/>
                  <w:sz w:val="24"/>
                  <w:szCs w:val="24"/>
                  <w:vertAlign w:val="superscript"/>
                </w:rPr>
                <w:t>180</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5CEE2077" w14:textId="77777777" w:rsidTr="00D404C3">
        <w:tc>
          <w:tcPr>
            <w:tcW w:w="826" w:type="dxa"/>
          </w:tcPr>
          <w:p w14:paraId="3FE60D90" w14:textId="77777777" w:rsidR="00FC0E81" w:rsidRPr="000B0BC9" w:rsidRDefault="00FC0E81"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9q31.1</w:t>
            </w:r>
          </w:p>
        </w:tc>
        <w:tc>
          <w:tcPr>
            <w:tcW w:w="1604" w:type="dxa"/>
          </w:tcPr>
          <w:p w14:paraId="77A3366F" w14:textId="77777777" w:rsidR="00FC0E81" w:rsidRPr="00C9500F" w:rsidRDefault="00FC0E81"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ABCG1</w:t>
            </w:r>
          </w:p>
        </w:tc>
        <w:tc>
          <w:tcPr>
            <w:tcW w:w="5040" w:type="dxa"/>
          </w:tcPr>
          <w:p w14:paraId="4B6C3A75" w14:textId="77777777" w:rsidR="00FC0E81" w:rsidRPr="000B0BC9" w:rsidRDefault="00FC0E81"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G1051A, r219K, KK allele</w:t>
            </w:r>
          </w:p>
        </w:tc>
        <w:tc>
          <w:tcPr>
            <w:tcW w:w="1278" w:type="dxa"/>
          </w:tcPr>
          <w:p w14:paraId="120B7758" w14:textId="2C2AB379" w:rsidR="00FC0E81"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PEVuZE5vdGU+PENpdGU+PEF1dGhvcj5DZW5hcnJvPC9BdXRob3I+PFllYXI+MjAwMzwvWWVhcj48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</w:fldData>
              </w:fldChar>
            </w:r>
            <w:r w:rsidR="00577DCF" w:rsidRPr="000B0BC9">
              <w:rPr>
                <w:rFonts w:ascii="Book Antiqua" w:hAnsi="Book Antiqua" w:cs="Times New Roman"/>
                <w:sz w:val="24"/>
                <w:szCs w:val="24"/>
              </w:rPr>
              <w:instrText xml:space="preserve"> ADDIN EN.CITE </w:instrText>
            </w:r>
            <w:r w:rsidR="00577DCF" w:rsidRPr="000B0BC9">
              <w:rPr>
                <w:rFonts w:ascii="Book Antiqua" w:hAnsi="Book Antiqua" w:cs="Times New Roman"/>
                <w:sz w:val="24"/>
                <w:szCs w:val="24"/>
              </w:rPr>
              <w:fldChar w:fldCharType="begin">
                <w:fldData xml:space="preserve">PEVuZE5vdGU+PENpdGU+PEF1dGhvcj5DZW5hcnJvPC9BdXRob3I+PFllYXI+MjAwMzwvWWVhcj48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</w:fldData>
              </w:fldChar>
            </w:r>
            <w:r w:rsidR="00577DCF" w:rsidRPr="000B0BC9">
              <w:rPr>
                <w:rFonts w:ascii="Book Antiqua" w:hAnsi="Book Antiqua" w:cs="Times New Roman"/>
                <w:sz w:val="24"/>
                <w:szCs w:val="24"/>
              </w:rPr>
              <w:instrText xml:space="preserve"> ADDIN EN.CITE.DATA </w:instrText>
            </w:r>
            <w:r w:rsidR="00577DCF" w:rsidRPr="000B0BC9">
              <w:rPr>
                <w:rFonts w:ascii="Book Antiqua" w:hAnsi="Book Antiqua" w:cs="Times New Roman"/>
                <w:sz w:val="24"/>
                <w:szCs w:val="24"/>
              </w:rPr>
            </w:r>
            <w:r w:rsidR="00577DCF"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78" w:tooltip="Cenarro, 2003 #77" w:history="1">
              <w:r w:rsidR="00DA3C76" w:rsidRPr="000B0BC9">
                <w:rPr>
                  <w:rFonts w:ascii="Book Antiqua" w:hAnsi="Book Antiqua" w:cs="Times New Roman"/>
                  <w:noProof/>
                  <w:sz w:val="24"/>
                  <w:szCs w:val="24"/>
                  <w:vertAlign w:val="superscript"/>
                </w:rPr>
                <w:t>78</w:t>
              </w:r>
            </w:hyperlink>
            <w:r w:rsidR="00577DCF"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0A6EEB2C" w14:textId="77777777" w:rsidTr="00D404C3">
        <w:tc>
          <w:tcPr>
            <w:tcW w:w="826" w:type="dxa"/>
          </w:tcPr>
          <w:p w14:paraId="36606998" w14:textId="77777777" w:rsidR="00FC0E81" w:rsidRPr="000B0BC9" w:rsidRDefault="00FC0E81"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11q23.3</w:t>
            </w:r>
          </w:p>
        </w:tc>
        <w:tc>
          <w:tcPr>
            <w:tcW w:w="1604" w:type="dxa"/>
          </w:tcPr>
          <w:p w14:paraId="2BBFC96E" w14:textId="77777777" w:rsidR="00FC0E81" w:rsidRPr="00C9500F" w:rsidRDefault="00FC0E81"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APOC3</w:t>
            </w:r>
          </w:p>
        </w:tc>
        <w:tc>
          <w:tcPr>
            <w:tcW w:w="5040" w:type="dxa"/>
          </w:tcPr>
          <w:p w14:paraId="779F594C" w14:textId="77777777" w:rsidR="00FC0E81" w:rsidRPr="000B0BC9" w:rsidRDefault="00FC0E81"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R19X</w:t>
            </w:r>
          </w:p>
        </w:tc>
        <w:tc>
          <w:tcPr>
            <w:tcW w:w="1278" w:type="dxa"/>
          </w:tcPr>
          <w:p w14:paraId="3731BEBB" w14:textId="149C4717" w:rsidR="00FC0E81"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PEVuZE5vdGU+PENpdGU+PEF1dGhvcj5UYWNobWF6aWRvdTwvQXV0aG9yPjxZZWFyPjIwMTM8L1ll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==
</w:fldData>
              </w:fldChar>
            </w:r>
            <w:r w:rsidR="00E4091A" w:rsidRPr="000B0BC9">
              <w:rPr>
                <w:rFonts w:ascii="Book Antiqua" w:hAnsi="Book Antiqua" w:cs="Times New Roman"/>
                <w:sz w:val="24"/>
                <w:szCs w:val="24"/>
              </w:rPr>
              <w:instrText xml:space="preserve"> ADDIN EN.CITE </w:instrText>
            </w:r>
            <w:r w:rsidR="00E4091A" w:rsidRPr="000B0BC9">
              <w:rPr>
                <w:rFonts w:ascii="Book Antiqua" w:hAnsi="Book Antiqua" w:cs="Times New Roman"/>
                <w:sz w:val="24"/>
                <w:szCs w:val="24"/>
              </w:rPr>
              <w:fldChar w:fldCharType="begin">
                <w:fldData xml:space="preserve">PEVuZE5vdGU+PENpdGU+PEF1dGhvcj5UYWNobWF6aWRvdTwvQXV0aG9yPjxZZWFyPjIwMTM8L1ll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==
</w:fldData>
              </w:fldChar>
            </w:r>
            <w:r w:rsidR="00E4091A" w:rsidRPr="000B0BC9">
              <w:rPr>
                <w:rFonts w:ascii="Book Antiqua" w:hAnsi="Book Antiqua" w:cs="Times New Roman"/>
                <w:sz w:val="24"/>
                <w:szCs w:val="24"/>
              </w:rPr>
              <w:instrText xml:space="preserve"> ADDIN EN.CITE.DATA </w:instrText>
            </w:r>
            <w:r w:rsidR="00E4091A" w:rsidRPr="000B0BC9">
              <w:rPr>
                <w:rFonts w:ascii="Book Antiqua" w:hAnsi="Book Antiqua" w:cs="Times New Roman"/>
                <w:sz w:val="24"/>
                <w:szCs w:val="24"/>
              </w:rPr>
            </w:r>
            <w:r w:rsidR="00E4091A"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181" w:tooltip="Tachmazidou, 2013 #180" w:history="1">
              <w:r w:rsidR="00DA3C76" w:rsidRPr="000B0BC9">
                <w:rPr>
                  <w:rFonts w:ascii="Book Antiqua" w:hAnsi="Book Antiqua" w:cs="Times New Roman"/>
                  <w:noProof/>
                  <w:sz w:val="24"/>
                  <w:szCs w:val="24"/>
                  <w:vertAlign w:val="superscript"/>
                </w:rPr>
                <w:t>181</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110C63B5" w14:textId="77777777" w:rsidTr="00D404C3">
        <w:tc>
          <w:tcPr>
            <w:tcW w:w="826" w:type="dxa"/>
          </w:tcPr>
          <w:p w14:paraId="5C40A54A" w14:textId="77777777" w:rsidR="00FC0E81" w:rsidRPr="000B0BC9" w:rsidRDefault="00FC0E81"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13q34</w:t>
            </w:r>
          </w:p>
        </w:tc>
        <w:tc>
          <w:tcPr>
            <w:tcW w:w="1604" w:type="dxa"/>
          </w:tcPr>
          <w:p w14:paraId="3711EB77" w14:textId="77777777" w:rsidR="00FC0E81" w:rsidRPr="00C9500F" w:rsidRDefault="00FC0E81"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FVII</w:t>
            </w:r>
          </w:p>
        </w:tc>
        <w:tc>
          <w:tcPr>
            <w:tcW w:w="5040" w:type="dxa"/>
          </w:tcPr>
          <w:p w14:paraId="4582F711" w14:textId="77777777" w:rsidR="00FC0E81" w:rsidRPr="000B0BC9" w:rsidRDefault="00FC0E81"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R353Q; QQ allel</w:t>
            </w:r>
            <w:r w:rsidR="00505676" w:rsidRPr="000B0BC9">
              <w:rPr>
                <w:rFonts w:ascii="Book Antiqua" w:hAnsi="Book Antiqua" w:cs="Times New Roman"/>
                <w:sz w:val="24"/>
                <w:szCs w:val="24"/>
              </w:rPr>
              <w:t>e</w:t>
            </w:r>
          </w:p>
          <w:p w14:paraId="4C4D21EA" w14:textId="77777777" w:rsidR="00FC0E81" w:rsidRPr="000B0BC9" w:rsidRDefault="00D404C3"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 xml:space="preserve">A2 allele (without a </w:t>
            </w:r>
            <w:r w:rsidR="00FC0E81" w:rsidRPr="000B0BC9">
              <w:rPr>
                <w:rFonts w:ascii="Book Antiqua" w:hAnsi="Book Antiqua" w:cs="Times New Roman"/>
                <w:sz w:val="24"/>
                <w:szCs w:val="24"/>
              </w:rPr>
              <w:t>10bp insertion</w:t>
            </w:r>
            <w:r w:rsidRPr="000B0BC9">
              <w:rPr>
                <w:rFonts w:ascii="Book Antiqua" w:hAnsi="Book Antiqua" w:cs="Times New Roman"/>
                <w:sz w:val="24"/>
                <w:szCs w:val="24"/>
              </w:rPr>
              <w:t>)</w:t>
            </w:r>
            <w:r w:rsidR="00FC0E81" w:rsidRPr="000B0BC9">
              <w:rPr>
                <w:rFonts w:ascii="Book Antiqua" w:hAnsi="Book Antiqua" w:cs="Times New Roman"/>
                <w:sz w:val="24"/>
                <w:szCs w:val="24"/>
              </w:rPr>
              <w:t xml:space="preserve"> </w:t>
            </w:r>
          </w:p>
        </w:tc>
        <w:tc>
          <w:tcPr>
            <w:tcW w:w="1278" w:type="dxa"/>
          </w:tcPr>
          <w:p w14:paraId="461AE693" w14:textId="417313A1" w:rsidR="00FC0E81"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PEVuZE5vdGU+PENpdGU+PEF1dGhvcj5HaXJlbGxpPC9BdXRob3I+PFllYXI+MjAwMDwvWWVhcj48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</w:fldData>
              </w:fldChar>
            </w:r>
            <w:r w:rsidR="00E4091A" w:rsidRPr="000B0BC9">
              <w:rPr>
                <w:rFonts w:ascii="Book Antiqua" w:hAnsi="Book Antiqua" w:cs="Times New Roman"/>
                <w:sz w:val="24"/>
                <w:szCs w:val="24"/>
              </w:rPr>
              <w:instrText xml:space="preserve"> ADDIN EN.CITE </w:instrText>
            </w:r>
            <w:r w:rsidR="00E4091A" w:rsidRPr="000B0BC9">
              <w:rPr>
                <w:rFonts w:ascii="Book Antiqua" w:hAnsi="Book Antiqua" w:cs="Times New Roman"/>
                <w:sz w:val="24"/>
                <w:szCs w:val="24"/>
              </w:rPr>
              <w:fldChar w:fldCharType="begin">
                <w:fldData xml:space="preserve">PEVuZE5vdGU+PENpdGU+PEF1dGhvcj5HaXJlbGxpPC9BdXRob3I+PFllYXI+MjAwMDwvWWVhcj48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</w:fldData>
              </w:fldChar>
            </w:r>
            <w:r w:rsidR="00E4091A" w:rsidRPr="000B0BC9">
              <w:rPr>
                <w:rFonts w:ascii="Book Antiqua" w:hAnsi="Book Antiqua" w:cs="Times New Roman"/>
                <w:sz w:val="24"/>
                <w:szCs w:val="24"/>
              </w:rPr>
              <w:instrText xml:space="preserve"> ADDIN EN.CITE.DATA </w:instrText>
            </w:r>
            <w:r w:rsidR="00E4091A" w:rsidRPr="000B0BC9">
              <w:rPr>
                <w:rFonts w:ascii="Book Antiqua" w:hAnsi="Book Antiqua" w:cs="Times New Roman"/>
                <w:sz w:val="24"/>
                <w:szCs w:val="24"/>
              </w:rPr>
            </w:r>
            <w:r w:rsidR="00E4091A"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182" w:tooltip="Girelli, 2000 #181" w:history="1">
              <w:r w:rsidR="00DA3C76" w:rsidRPr="000B0BC9">
                <w:rPr>
                  <w:rFonts w:ascii="Book Antiqua" w:hAnsi="Book Antiqua" w:cs="Times New Roman"/>
                  <w:noProof/>
                  <w:sz w:val="24"/>
                  <w:szCs w:val="24"/>
                  <w:vertAlign w:val="superscript"/>
                </w:rPr>
                <w:t>182</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143039E4" w14:textId="77777777" w:rsidTr="00D404C3">
        <w:tc>
          <w:tcPr>
            <w:tcW w:w="826" w:type="dxa"/>
          </w:tcPr>
          <w:p w14:paraId="2359C31D" w14:textId="77777777" w:rsidR="00FC0E81" w:rsidRPr="000B0BC9" w:rsidRDefault="002A585C"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16q13</w:t>
            </w:r>
          </w:p>
        </w:tc>
        <w:tc>
          <w:tcPr>
            <w:tcW w:w="1604" w:type="dxa"/>
          </w:tcPr>
          <w:p w14:paraId="459EF764" w14:textId="77777777" w:rsidR="00FC0E81" w:rsidRPr="00C9500F" w:rsidRDefault="00FC0E81"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F</w:t>
            </w:r>
            <w:r w:rsidR="002A585C" w:rsidRPr="00C9500F">
              <w:rPr>
                <w:rFonts w:ascii="Book Antiqua" w:hAnsi="Book Antiqua" w:cs="Times New Roman"/>
                <w:i/>
                <w:sz w:val="24"/>
                <w:szCs w:val="24"/>
              </w:rPr>
              <w:t>KN</w:t>
            </w:r>
          </w:p>
        </w:tc>
        <w:tc>
          <w:tcPr>
            <w:tcW w:w="5040" w:type="dxa"/>
          </w:tcPr>
          <w:p w14:paraId="7E859895" w14:textId="20636D25" w:rsidR="00FC0E81" w:rsidRPr="000B0BC9" w:rsidRDefault="00FC0E81"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T280M allele</w:t>
            </w:r>
            <w:r w:rsidR="00505676" w:rsidRPr="000B0BC9">
              <w:rPr>
                <w:rFonts w:ascii="Book Antiqua" w:hAnsi="Book Antiqua" w:cs="Times New Roman"/>
                <w:sz w:val="24"/>
                <w:szCs w:val="24"/>
              </w:rPr>
              <w:t xml:space="preserve">; </w:t>
            </w:r>
            <w:r w:rsidRPr="000B0BC9">
              <w:rPr>
                <w:rFonts w:ascii="Book Antiqua" w:hAnsi="Book Antiqua" w:cs="Times New Roman"/>
                <w:sz w:val="24"/>
                <w:szCs w:val="24"/>
              </w:rPr>
              <w:t>Rs4329913</w:t>
            </w:r>
            <w:r w:rsidR="00505676" w:rsidRPr="000B0BC9">
              <w:rPr>
                <w:rFonts w:ascii="Book Antiqua" w:hAnsi="Book Antiqua" w:cs="Times New Roman"/>
                <w:sz w:val="24"/>
                <w:szCs w:val="24"/>
              </w:rPr>
              <w:t xml:space="preserve">; </w:t>
            </w:r>
            <w:r w:rsidRPr="000B0BC9">
              <w:rPr>
                <w:rFonts w:ascii="Book Antiqua" w:hAnsi="Book Antiqua" w:cs="Times New Roman"/>
                <w:sz w:val="24"/>
                <w:szCs w:val="24"/>
              </w:rPr>
              <w:t>Rs7202364</w:t>
            </w:r>
          </w:p>
        </w:tc>
        <w:tc>
          <w:tcPr>
            <w:tcW w:w="1278" w:type="dxa"/>
          </w:tcPr>
          <w:p w14:paraId="663B837D" w14:textId="446C889B" w:rsidR="00FC0E81"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PEVuZE5vdGU+PENpdGU+PEF1dGhvcj5OaWVzc25lcjwvQXV0aG9yPjxZZWFyPjIwMDU8L1llYXI+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</w:fldData>
              </w:fldChar>
            </w:r>
            <w:r w:rsidR="00E4091A" w:rsidRPr="000B0BC9">
              <w:rPr>
                <w:rFonts w:ascii="Book Antiqua" w:hAnsi="Book Antiqua" w:cs="Times New Roman"/>
                <w:sz w:val="24"/>
                <w:szCs w:val="24"/>
              </w:rPr>
              <w:instrText xml:space="preserve"> ADDIN EN.CITE </w:instrText>
            </w:r>
            <w:r w:rsidR="00E4091A" w:rsidRPr="000B0BC9">
              <w:rPr>
                <w:rFonts w:ascii="Book Antiqua" w:hAnsi="Book Antiqua" w:cs="Times New Roman"/>
                <w:sz w:val="24"/>
                <w:szCs w:val="24"/>
              </w:rPr>
              <w:fldChar w:fldCharType="begin">
                <w:fldData xml:space="preserve">PEVuZE5vdGU+PENpdGU+PEF1dGhvcj5OaWVzc25lcjwvQXV0aG9yPjxZZWFyPjIwMDU8L1llYXI+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</w:fldData>
              </w:fldChar>
            </w:r>
            <w:r w:rsidR="00E4091A" w:rsidRPr="000B0BC9">
              <w:rPr>
                <w:rFonts w:ascii="Book Antiqua" w:hAnsi="Book Antiqua" w:cs="Times New Roman"/>
                <w:sz w:val="24"/>
                <w:szCs w:val="24"/>
              </w:rPr>
              <w:instrText xml:space="preserve"> ADDIN EN.CITE.DATA </w:instrText>
            </w:r>
            <w:r w:rsidR="00E4091A" w:rsidRPr="000B0BC9">
              <w:rPr>
                <w:rFonts w:ascii="Book Antiqua" w:hAnsi="Book Antiqua" w:cs="Times New Roman"/>
                <w:sz w:val="24"/>
                <w:szCs w:val="24"/>
              </w:rPr>
            </w:r>
            <w:r w:rsidR="00E4091A"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183" w:tooltip="Niessner, 2005 #182" w:history="1">
              <w:r w:rsidR="00DA3C76" w:rsidRPr="000B0BC9">
                <w:rPr>
                  <w:rFonts w:ascii="Book Antiqua" w:hAnsi="Book Antiqua" w:cs="Times New Roman"/>
                  <w:noProof/>
                  <w:sz w:val="24"/>
                  <w:szCs w:val="24"/>
                  <w:vertAlign w:val="superscript"/>
                </w:rPr>
                <w:t>183</w:t>
              </w:r>
            </w:hyperlink>
            <w:r w:rsidR="00E4091A" w:rsidRPr="000B0BC9">
              <w:rPr>
                <w:rFonts w:ascii="Book Antiqua" w:hAnsi="Book Antiqua" w:cs="Times New Roman"/>
                <w:noProof/>
                <w:sz w:val="24"/>
                <w:szCs w:val="24"/>
                <w:vertAlign w:val="superscript"/>
              </w:rPr>
              <w:t>,</w:t>
            </w:r>
            <w:hyperlink w:anchor="_ENREF_184" w:tooltip="Apostolakis, 2009 #183" w:history="1">
              <w:r w:rsidR="00DA3C76" w:rsidRPr="000B0BC9">
                <w:rPr>
                  <w:rFonts w:ascii="Book Antiqua" w:hAnsi="Book Antiqua" w:cs="Times New Roman"/>
                  <w:noProof/>
                  <w:sz w:val="24"/>
                  <w:szCs w:val="24"/>
                  <w:vertAlign w:val="superscript"/>
                </w:rPr>
                <w:t>184</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3AA77D3A" w14:textId="77777777" w:rsidTr="00D404C3">
        <w:tc>
          <w:tcPr>
            <w:tcW w:w="826" w:type="dxa"/>
          </w:tcPr>
          <w:p w14:paraId="19298D63" w14:textId="77777777" w:rsidR="00FC0E81" w:rsidRPr="000B0BC9" w:rsidRDefault="00FC0E81"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16q24</w:t>
            </w:r>
          </w:p>
        </w:tc>
        <w:tc>
          <w:tcPr>
            <w:tcW w:w="1604" w:type="dxa"/>
          </w:tcPr>
          <w:p w14:paraId="6A21D339" w14:textId="77777777" w:rsidR="00FC0E81" w:rsidRPr="00C9500F" w:rsidRDefault="00505676"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NADPH p22phox</w:t>
            </w:r>
          </w:p>
        </w:tc>
        <w:tc>
          <w:tcPr>
            <w:tcW w:w="5040" w:type="dxa"/>
          </w:tcPr>
          <w:p w14:paraId="2EB11DC1" w14:textId="77777777" w:rsidR="00FC0E81" w:rsidRPr="000B0BC9" w:rsidRDefault="00FC0E81"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C242T</w:t>
            </w:r>
          </w:p>
        </w:tc>
        <w:tc>
          <w:tcPr>
            <w:tcW w:w="1278" w:type="dxa"/>
          </w:tcPr>
          <w:p w14:paraId="5BCF4C1B" w14:textId="1B72A35D" w:rsidR="00FC0E81"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PEVuZE5vdGU+PENpdGU+PEF1dGhvcj5IYXNoYWQ8L0F1dGhvcj48WWVhcj4yMDE0PC9ZZWFyPjxS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</w:fldData>
              </w:fldChar>
            </w:r>
            <w:r w:rsidR="00E4091A" w:rsidRPr="000B0BC9">
              <w:rPr>
                <w:rFonts w:ascii="Book Antiqua" w:hAnsi="Book Antiqua" w:cs="Times New Roman"/>
                <w:sz w:val="24"/>
                <w:szCs w:val="24"/>
              </w:rPr>
              <w:instrText xml:space="preserve"> ADDIN EN.CITE </w:instrText>
            </w:r>
            <w:r w:rsidR="00E4091A" w:rsidRPr="000B0BC9">
              <w:rPr>
                <w:rFonts w:ascii="Book Antiqua" w:hAnsi="Book Antiqua" w:cs="Times New Roman"/>
                <w:sz w:val="24"/>
                <w:szCs w:val="24"/>
              </w:rPr>
              <w:fldChar w:fldCharType="begin">
                <w:fldData xml:space="preserve">PEVuZE5vdGU+PENpdGU+PEF1dGhvcj5IYXNoYWQ8L0F1dGhvcj48WWVhcj4yMDE0PC9ZZWFyPjxS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</w:fldData>
              </w:fldChar>
            </w:r>
            <w:r w:rsidR="00E4091A" w:rsidRPr="000B0BC9">
              <w:rPr>
                <w:rFonts w:ascii="Book Antiqua" w:hAnsi="Book Antiqua" w:cs="Times New Roman"/>
                <w:sz w:val="24"/>
                <w:szCs w:val="24"/>
              </w:rPr>
              <w:instrText xml:space="preserve"> ADDIN EN.CITE.DATA </w:instrText>
            </w:r>
            <w:r w:rsidR="00E4091A" w:rsidRPr="000B0BC9">
              <w:rPr>
                <w:rFonts w:ascii="Book Antiqua" w:hAnsi="Book Antiqua" w:cs="Times New Roman"/>
                <w:sz w:val="24"/>
                <w:szCs w:val="24"/>
              </w:rPr>
            </w:r>
            <w:r w:rsidR="00E4091A"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185" w:tooltip="Hashad, 2014 #184" w:history="1">
              <w:r w:rsidR="00DA3C76" w:rsidRPr="000B0BC9">
                <w:rPr>
                  <w:rFonts w:ascii="Book Antiqua" w:hAnsi="Book Antiqua" w:cs="Times New Roman"/>
                  <w:noProof/>
                  <w:sz w:val="24"/>
                  <w:szCs w:val="24"/>
                  <w:vertAlign w:val="superscript"/>
                </w:rPr>
                <w:t>185</w:t>
              </w:r>
            </w:hyperlink>
            <w:r w:rsidR="00E4091A" w:rsidRPr="000B0BC9">
              <w:rPr>
                <w:rFonts w:ascii="Book Antiqua" w:hAnsi="Book Antiqua" w:cs="Times New Roman"/>
                <w:noProof/>
                <w:sz w:val="24"/>
                <w:szCs w:val="24"/>
                <w:vertAlign w:val="superscript"/>
              </w:rPr>
              <w:t>,</w:t>
            </w:r>
            <w:hyperlink w:anchor="_ENREF_186" w:tooltip="Xu, 2014 #185" w:history="1">
              <w:r w:rsidR="00DA3C76" w:rsidRPr="000B0BC9">
                <w:rPr>
                  <w:rFonts w:ascii="Book Antiqua" w:hAnsi="Book Antiqua" w:cs="Times New Roman"/>
                  <w:noProof/>
                  <w:sz w:val="24"/>
                  <w:szCs w:val="24"/>
                  <w:vertAlign w:val="superscript"/>
                </w:rPr>
                <w:t>186</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42E77834" w14:textId="77777777" w:rsidTr="00D404C3">
        <w:tc>
          <w:tcPr>
            <w:tcW w:w="826" w:type="dxa"/>
          </w:tcPr>
          <w:p w14:paraId="467BF69B" w14:textId="77777777" w:rsidR="00FC0E81" w:rsidRPr="000B0BC9" w:rsidRDefault="00FC0E81"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17p13.2</w:t>
            </w:r>
          </w:p>
        </w:tc>
        <w:tc>
          <w:tcPr>
            <w:tcW w:w="1604" w:type="dxa"/>
          </w:tcPr>
          <w:p w14:paraId="1CB07EAA" w14:textId="77777777" w:rsidR="00FC0E81" w:rsidRPr="00C9500F" w:rsidRDefault="00FC0E81"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GP1bα</w:t>
            </w:r>
          </w:p>
        </w:tc>
        <w:tc>
          <w:tcPr>
            <w:tcW w:w="5040" w:type="dxa"/>
          </w:tcPr>
          <w:p w14:paraId="39F7F7E1" w14:textId="2785B670" w:rsidR="00FC0E81" w:rsidRPr="000B0BC9" w:rsidRDefault="00FC0E81"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 xml:space="preserve">Thr/Th; TT </w:t>
            </w:r>
            <w:r w:rsidR="001C3BD3" w:rsidRPr="000B0BC9">
              <w:rPr>
                <w:rFonts w:ascii="Book Antiqua" w:hAnsi="Book Antiqua" w:cs="Times New Roman"/>
                <w:sz w:val="24"/>
                <w:szCs w:val="24"/>
              </w:rPr>
              <w:t>haplotype</w:t>
            </w:r>
          </w:p>
        </w:tc>
        <w:tc>
          <w:tcPr>
            <w:tcW w:w="1278" w:type="dxa"/>
          </w:tcPr>
          <w:p w14:paraId="78ED4E73" w14:textId="18AFD482" w:rsidR="00FC0E81"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PEVuZE5vdGU+PENpdGU+PEF1dGhvcj5NaWtrZWxzc29uPC9BdXRob3I+PFllYXI+MjAwMTwvWWVh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</w:fldData>
              </w:fldChar>
            </w:r>
            <w:r w:rsidR="00E4091A" w:rsidRPr="000B0BC9">
              <w:rPr>
                <w:rFonts w:ascii="Book Antiqua" w:hAnsi="Book Antiqua" w:cs="Times New Roman"/>
                <w:sz w:val="24"/>
                <w:szCs w:val="24"/>
              </w:rPr>
              <w:instrText xml:space="preserve"> ADDIN EN.CITE </w:instrText>
            </w:r>
            <w:r w:rsidR="00E4091A" w:rsidRPr="000B0BC9">
              <w:rPr>
                <w:rFonts w:ascii="Book Antiqua" w:hAnsi="Book Antiqua" w:cs="Times New Roman"/>
                <w:sz w:val="24"/>
                <w:szCs w:val="24"/>
              </w:rPr>
              <w:fldChar w:fldCharType="begin">
                <w:fldData xml:space="preserve">PEVuZE5vdGU+PENpdGU+PEF1dGhvcj5NaWtrZWxzc29uPC9BdXRob3I+PFllYXI+MjAwMTwvWWVh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</w:fldData>
              </w:fldChar>
            </w:r>
            <w:r w:rsidR="00E4091A" w:rsidRPr="000B0BC9">
              <w:rPr>
                <w:rFonts w:ascii="Book Antiqua" w:hAnsi="Book Antiqua" w:cs="Times New Roman"/>
                <w:sz w:val="24"/>
                <w:szCs w:val="24"/>
              </w:rPr>
              <w:instrText xml:space="preserve"> ADDIN EN.CITE.DATA </w:instrText>
            </w:r>
            <w:r w:rsidR="00E4091A" w:rsidRPr="000B0BC9">
              <w:rPr>
                <w:rFonts w:ascii="Book Antiqua" w:hAnsi="Book Antiqua" w:cs="Times New Roman"/>
                <w:sz w:val="24"/>
                <w:szCs w:val="24"/>
              </w:rPr>
            </w:r>
            <w:r w:rsidR="00E4091A"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187" w:tooltip="Mikkelsson, 2001 #186" w:history="1">
              <w:r w:rsidR="00DA3C76" w:rsidRPr="000B0BC9">
                <w:rPr>
                  <w:rFonts w:ascii="Book Antiqua" w:hAnsi="Book Antiqua" w:cs="Times New Roman"/>
                  <w:noProof/>
                  <w:sz w:val="24"/>
                  <w:szCs w:val="24"/>
                  <w:vertAlign w:val="superscript"/>
                </w:rPr>
                <w:t>187</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0DC63DCE" w14:textId="77777777" w:rsidTr="00D404C3">
        <w:tc>
          <w:tcPr>
            <w:tcW w:w="826" w:type="dxa"/>
          </w:tcPr>
          <w:p w14:paraId="44FB486B" w14:textId="77777777" w:rsidR="00FC0E81" w:rsidRPr="000B0BC9" w:rsidRDefault="00FC0E81"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lastRenderedPageBreak/>
              <w:t>21q22.1</w:t>
            </w:r>
          </w:p>
        </w:tc>
        <w:tc>
          <w:tcPr>
            <w:tcW w:w="1604" w:type="dxa"/>
          </w:tcPr>
          <w:p w14:paraId="77160F6D" w14:textId="77777777" w:rsidR="00FC0E81" w:rsidRPr="00C9500F" w:rsidRDefault="00FC0E81"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MRPS6</w:t>
            </w:r>
          </w:p>
        </w:tc>
        <w:tc>
          <w:tcPr>
            <w:tcW w:w="5040" w:type="dxa"/>
          </w:tcPr>
          <w:p w14:paraId="245AD1A5" w14:textId="0B2FD267" w:rsidR="00FC0E81" w:rsidRPr="000B0BC9" w:rsidRDefault="00FC0E81"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C699T (TT) or T1080C (CC)</w:t>
            </w:r>
            <w:r w:rsidR="003F6ED1">
              <w:rPr>
                <w:rFonts w:ascii="Book Antiqua" w:hAnsi="Book Antiqua" w:cs="Times New Roman"/>
                <w:sz w:val="24"/>
                <w:szCs w:val="24"/>
              </w:rPr>
              <w:t xml:space="preserve"> </w:t>
            </w:r>
          </w:p>
        </w:tc>
        <w:tc>
          <w:tcPr>
            <w:tcW w:w="1278" w:type="dxa"/>
          </w:tcPr>
          <w:p w14:paraId="4B2962F5" w14:textId="437D838E" w:rsidR="00FC0E81"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PEVuZE5vdGU+PENpdGU+PEF1dGhvcj5LYXRoaXJlc2FuPC9BdXRob3I+PFllYXI+MjAwOTwvWWVh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</w:fldData>
              </w:fldChar>
            </w:r>
            <w:r w:rsidR="00FA480C" w:rsidRPr="000B0BC9">
              <w:rPr>
                <w:rFonts w:ascii="Book Antiqua" w:hAnsi="Book Antiqua" w:cs="Times New Roman"/>
                <w:sz w:val="24"/>
                <w:szCs w:val="24"/>
              </w:rPr>
              <w:instrText xml:space="preserve"> ADDIN EN.CITE </w:instrText>
            </w:r>
            <w:r w:rsidR="00FA480C" w:rsidRPr="000B0BC9">
              <w:rPr>
                <w:rFonts w:ascii="Book Antiqua" w:hAnsi="Book Antiqua" w:cs="Times New Roman"/>
                <w:sz w:val="24"/>
                <w:szCs w:val="24"/>
              </w:rPr>
              <w:fldChar w:fldCharType="begin">
                <w:fldData xml:space="preserve">PEVuZE5vdGU+PENpdGU+PEF1dGhvcj5LYXRoaXJlc2FuPC9BdXRob3I+PFllYXI+MjAwOTwvWWVh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</w:fldData>
              </w:fldChar>
            </w:r>
            <w:r w:rsidR="00FA480C" w:rsidRPr="000B0BC9">
              <w:rPr>
                <w:rFonts w:ascii="Book Antiqua" w:hAnsi="Book Antiqua" w:cs="Times New Roman"/>
                <w:sz w:val="24"/>
                <w:szCs w:val="24"/>
              </w:rPr>
              <w:instrText xml:space="preserve"> ADDIN EN.CITE.DATA </w:instrText>
            </w:r>
            <w:r w:rsidR="00FA480C" w:rsidRPr="000B0BC9">
              <w:rPr>
                <w:rFonts w:ascii="Book Antiqua" w:hAnsi="Book Antiqua" w:cs="Times New Roman"/>
                <w:sz w:val="24"/>
                <w:szCs w:val="24"/>
              </w:rPr>
            </w:r>
            <w:r w:rsidR="00FA480C"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64" w:tooltip="Kathiresan, 2009 #187" w:history="1">
              <w:r w:rsidR="00DA3C76" w:rsidRPr="000B0BC9">
                <w:rPr>
                  <w:rFonts w:ascii="Book Antiqua" w:hAnsi="Book Antiqua" w:cs="Times New Roman"/>
                  <w:noProof/>
                  <w:sz w:val="24"/>
                  <w:szCs w:val="24"/>
                  <w:vertAlign w:val="superscript"/>
                </w:rPr>
                <w:t>64</w:t>
              </w:r>
            </w:hyperlink>
            <w:r w:rsidR="00577DCF"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bl>
    <w:p w14:paraId="093DB16D" w14:textId="77777777" w:rsidR="00A86A33" w:rsidRPr="000B0BC9" w:rsidRDefault="00FC0E81" w:rsidP="000B0BC9">
      <w:pPr>
        <w:spacing w:after="0" w:line="360" w:lineRule="auto"/>
        <w:jc w:val="both"/>
        <w:rPr>
          <w:rFonts w:ascii="Book Antiqua" w:hAnsi="Book Antiqua" w:cs="Times New Roman"/>
          <w:b/>
          <w:sz w:val="24"/>
          <w:szCs w:val="24"/>
        </w:rPr>
      </w:pPr>
      <w:r w:rsidRPr="000B0BC9">
        <w:rPr>
          <w:rFonts w:ascii="Book Antiqua" w:hAnsi="Book Antiqua" w:cs="Times New Roman"/>
          <w:b/>
          <w:sz w:val="24"/>
          <w:szCs w:val="24"/>
        </w:rPr>
        <w:br w:type="page"/>
      </w:r>
    </w:p>
    <w:p w14:paraId="1ECC4ECF" w14:textId="41108571" w:rsidR="005E5574" w:rsidRPr="000B0BC9" w:rsidRDefault="005E5574" w:rsidP="000B0BC9">
      <w:pPr>
        <w:spacing w:after="0" w:line="360" w:lineRule="auto"/>
        <w:jc w:val="both"/>
        <w:rPr>
          <w:rFonts w:ascii="Book Antiqua" w:hAnsi="Book Antiqua" w:cs="Times New Roman"/>
          <w:b/>
          <w:sz w:val="24"/>
          <w:szCs w:val="24"/>
        </w:rPr>
      </w:pPr>
      <w:r w:rsidRPr="000B0BC9">
        <w:rPr>
          <w:rFonts w:ascii="Book Antiqua" w:hAnsi="Book Antiqua" w:cs="Times New Roman"/>
          <w:b/>
          <w:sz w:val="24"/>
          <w:szCs w:val="24"/>
        </w:rPr>
        <w:lastRenderedPageBreak/>
        <w:t xml:space="preserve">Table </w:t>
      </w:r>
      <w:r w:rsidR="00910181" w:rsidRPr="000B0BC9">
        <w:rPr>
          <w:rFonts w:ascii="Book Antiqua" w:hAnsi="Book Antiqua" w:cs="Times New Roman"/>
          <w:b/>
          <w:sz w:val="24"/>
          <w:szCs w:val="24"/>
        </w:rPr>
        <w:t>4</w:t>
      </w:r>
      <w:r w:rsidRPr="000B0BC9">
        <w:rPr>
          <w:rFonts w:ascii="Book Antiqua" w:hAnsi="Book Antiqua" w:cs="Times New Roman"/>
          <w:b/>
          <w:sz w:val="24"/>
          <w:szCs w:val="24"/>
        </w:rPr>
        <w:t xml:space="preserve"> Genetic variants associated with </w:t>
      </w:r>
      <w:r w:rsidR="00626657" w:rsidRPr="000B0BC9">
        <w:rPr>
          <w:rFonts w:ascii="Book Antiqua" w:hAnsi="Book Antiqua" w:cs="Times New Roman"/>
          <w:b/>
          <w:sz w:val="24"/>
          <w:szCs w:val="24"/>
        </w:rPr>
        <w:t xml:space="preserve">the risk </w:t>
      </w:r>
      <w:r w:rsidRPr="000B0BC9">
        <w:rPr>
          <w:rFonts w:ascii="Book Antiqua" w:hAnsi="Book Antiqua" w:cs="Times New Roman"/>
          <w:b/>
          <w:sz w:val="24"/>
          <w:szCs w:val="24"/>
        </w:rPr>
        <w:t xml:space="preserve">of </w:t>
      </w:r>
      <w:r w:rsidR="00FC0E81" w:rsidRPr="000B0BC9">
        <w:rPr>
          <w:rFonts w:ascii="Book Antiqua" w:hAnsi="Book Antiqua" w:cs="Times New Roman"/>
          <w:b/>
          <w:sz w:val="24"/>
          <w:szCs w:val="24"/>
        </w:rPr>
        <w:t>in-stent restenosis</w:t>
      </w:r>
    </w:p>
    <w:tbl>
      <w:tblPr>
        <w:tblStyle w:val="TableGrid"/>
        <w:tblW w:w="11070" w:type="dxa"/>
        <w:tblInd w:w="-612" w:type="dxa"/>
        <w:tblLayout w:type="fixed"/>
        <w:tblLook w:val="04A0" w:firstRow="1" w:lastRow="0" w:firstColumn="1" w:lastColumn="0" w:noHBand="0" w:noVBand="1"/>
      </w:tblPr>
      <w:tblGrid>
        <w:gridCol w:w="1057"/>
        <w:gridCol w:w="1260"/>
        <w:gridCol w:w="4050"/>
        <w:gridCol w:w="1800"/>
        <w:gridCol w:w="1800"/>
        <w:gridCol w:w="1103"/>
      </w:tblGrid>
      <w:tr w:rsidR="00B15C7E" w:rsidRPr="000B0BC9" w14:paraId="70CB09B5" w14:textId="77777777" w:rsidTr="008F39A7">
        <w:tc>
          <w:tcPr>
            <w:tcW w:w="1057" w:type="dxa"/>
          </w:tcPr>
          <w:p w14:paraId="1EF8151F" w14:textId="587DD1AB" w:rsidR="009325F8" w:rsidRPr="000B0BC9" w:rsidRDefault="005E5574" w:rsidP="000B0BC9">
            <w:pPr>
              <w:spacing w:line="360" w:lineRule="auto"/>
              <w:jc w:val="both"/>
              <w:rPr>
                <w:rFonts w:ascii="Book Antiqua" w:hAnsi="Book Antiqua" w:cs="Times New Roman"/>
                <w:b/>
                <w:sz w:val="24"/>
                <w:szCs w:val="24"/>
              </w:rPr>
            </w:pPr>
            <w:r w:rsidRPr="000B0BC9">
              <w:rPr>
                <w:rFonts w:ascii="Book Antiqua" w:hAnsi="Book Antiqua" w:cs="Times New Roman"/>
                <w:b/>
                <w:sz w:val="24"/>
                <w:szCs w:val="24"/>
              </w:rPr>
              <w:t>Chr</w:t>
            </w:r>
          </w:p>
          <w:p w14:paraId="2E4F0966" w14:textId="5A199691" w:rsidR="005E5574" w:rsidRPr="000B0BC9" w:rsidRDefault="00E2034F" w:rsidP="000B0BC9">
            <w:pPr>
              <w:spacing w:line="360" w:lineRule="auto"/>
              <w:jc w:val="both"/>
              <w:rPr>
                <w:rFonts w:ascii="Book Antiqua" w:hAnsi="Book Antiqua" w:cs="Times New Roman"/>
                <w:b/>
                <w:sz w:val="24"/>
                <w:szCs w:val="24"/>
              </w:rPr>
            </w:pPr>
            <w:r w:rsidRPr="000B0BC9">
              <w:rPr>
                <w:rFonts w:ascii="Book Antiqua" w:hAnsi="Book Antiqua" w:cs="Times New Roman"/>
                <w:b/>
                <w:sz w:val="24"/>
                <w:szCs w:val="24"/>
              </w:rPr>
              <w:t>l</w:t>
            </w:r>
            <w:r w:rsidR="005E5574" w:rsidRPr="000B0BC9">
              <w:rPr>
                <w:rFonts w:ascii="Book Antiqua" w:hAnsi="Book Antiqua" w:cs="Times New Roman"/>
                <w:b/>
                <w:sz w:val="24"/>
                <w:szCs w:val="24"/>
              </w:rPr>
              <w:t>ocations</w:t>
            </w:r>
          </w:p>
        </w:tc>
        <w:tc>
          <w:tcPr>
            <w:tcW w:w="1260" w:type="dxa"/>
          </w:tcPr>
          <w:p w14:paraId="29285E4E" w14:textId="77777777" w:rsidR="009325F8" w:rsidRPr="000B0BC9" w:rsidRDefault="005E5574" w:rsidP="000B0BC9">
            <w:pPr>
              <w:spacing w:line="360" w:lineRule="auto"/>
              <w:jc w:val="both"/>
              <w:rPr>
                <w:rFonts w:ascii="Book Antiqua" w:hAnsi="Book Antiqua" w:cs="Times New Roman"/>
                <w:b/>
                <w:sz w:val="24"/>
                <w:szCs w:val="24"/>
              </w:rPr>
            </w:pPr>
            <w:r w:rsidRPr="000B0BC9">
              <w:rPr>
                <w:rFonts w:ascii="Book Antiqua" w:hAnsi="Book Antiqua" w:cs="Times New Roman"/>
                <w:b/>
                <w:sz w:val="24"/>
                <w:szCs w:val="24"/>
              </w:rPr>
              <w:t xml:space="preserve">Gene </w:t>
            </w:r>
          </w:p>
          <w:p w14:paraId="0CB69E6C" w14:textId="77777777" w:rsidR="005E5574" w:rsidRPr="000B0BC9" w:rsidRDefault="005E5574" w:rsidP="000B0BC9">
            <w:pPr>
              <w:spacing w:line="360" w:lineRule="auto"/>
              <w:jc w:val="both"/>
              <w:rPr>
                <w:rFonts w:ascii="Book Antiqua" w:hAnsi="Book Antiqua" w:cs="Times New Roman"/>
                <w:b/>
                <w:sz w:val="24"/>
                <w:szCs w:val="24"/>
              </w:rPr>
            </w:pPr>
            <w:r w:rsidRPr="000B0BC9">
              <w:rPr>
                <w:rFonts w:ascii="Book Antiqua" w:hAnsi="Book Antiqua" w:cs="Times New Roman"/>
                <w:b/>
                <w:sz w:val="24"/>
                <w:szCs w:val="24"/>
              </w:rPr>
              <w:t>symbols</w:t>
            </w:r>
          </w:p>
        </w:tc>
        <w:tc>
          <w:tcPr>
            <w:tcW w:w="4050" w:type="dxa"/>
          </w:tcPr>
          <w:p w14:paraId="54E83EAB" w14:textId="77777777" w:rsidR="005E5574" w:rsidRPr="000B0BC9" w:rsidRDefault="005E5574" w:rsidP="000B0BC9">
            <w:pPr>
              <w:spacing w:line="360" w:lineRule="auto"/>
              <w:jc w:val="both"/>
              <w:rPr>
                <w:rFonts w:ascii="Book Antiqua" w:hAnsi="Book Antiqua" w:cs="Times New Roman"/>
                <w:b/>
                <w:sz w:val="24"/>
                <w:szCs w:val="24"/>
              </w:rPr>
            </w:pPr>
            <w:r w:rsidRPr="000B0BC9">
              <w:rPr>
                <w:rFonts w:ascii="Book Antiqua" w:hAnsi="Book Antiqua" w:cs="Times New Roman"/>
                <w:b/>
                <w:sz w:val="24"/>
                <w:szCs w:val="24"/>
              </w:rPr>
              <w:t>Genetic polymorphisms</w:t>
            </w:r>
          </w:p>
        </w:tc>
        <w:tc>
          <w:tcPr>
            <w:tcW w:w="1800" w:type="dxa"/>
          </w:tcPr>
          <w:p w14:paraId="6CB9111E" w14:textId="77777777" w:rsidR="005E5574" w:rsidRPr="000B0BC9" w:rsidRDefault="005E5574" w:rsidP="000B0BC9">
            <w:pPr>
              <w:spacing w:line="360" w:lineRule="auto"/>
              <w:jc w:val="both"/>
              <w:rPr>
                <w:rFonts w:ascii="Book Antiqua" w:hAnsi="Book Antiqua" w:cs="Times New Roman"/>
                <w:b/>
                <w:sz w:val="24"/>
                <w:szCs w:val="24"/>
              </w:rPr>
            </w:pPr>
            <w:r w:rsidRPr="000B0BC9">
              <w:rPr>
                <w:rFonts w:ascii="Book Antiqua" w:hAnsi="Book Antiqua" w:cs="Times New Roman"/>
                <w:b/>
                <w:sz w:val="24"/>
                <w:szCs w:val="24"/>
              </w:rPr>
              <w:t>Effects on risk of ISR</w:t>
            </w:r>
          </w:p>
        </w:tc>
        <w:tc>
          <w:tcPr>
            <w:tcW w:w="1800" w:type="dxa"/>
          </w:tcPr>
          <w:p w14:paraId="12D2946D" w14:textId="77777777" w:rsidR="005E5574" w:rsidRPr="000B0BC9" w:rsidRDefault="005E5574" w:rsidP="000B0BC9">
            <w:pPr>
              <w:spacing w:line="360" w:lineRule="auto"/>
              <w:jc w:val="both"/>
              <w:rPr>
                <w:rFonts w:ascii="Book Antiqua" w:hAnsi="Book Antiqua" w:cs="Times New Roman"/>
                <w:b/>
                <w:sz w:val="24"/>
                <w:szCs w:val="24"/>
              </w:rPr>
            </w:pPr>
            <w:r w:rsidRPr="000B0BC9">
              <w:rPr>
                <w:rFonts w:ascii="Book Antiqua" w:hAnsi="Book Antiqua" w:cs="Times New Roman"/>
                <w:b/>
                <w:sz w:val="24"/>
                <w:szCs w:val="24"/>
              </w:rPr>
              <w:t xml:space="preserve">Pathway involved </w:t>
            </w:r>
          </w:p>
        </w:tc>
        <w:tc>
          <w:tcPr>
            <w:tcW w:w="1103" w:type="dxa"/>
          </w:tcPr>
          <w:p w14:paraId="3394DC0F" w14:textId="31DC10E6" w:rsidR="005E5574" w:rsidRPr="000B0BC9" w:rsidRDefault="005E5574" w:rsidP="000B0BC9">
            <w:pPr>
              <w:spacing w:line="360" w:lineRule="auto"/>
              <w:jc w:val="both"/>
              <w:rPr>
                <w:rFonts w:ascii="Book Antiqua" w:hAnsi="Book Antiqua" w:cs="Times New Roman"/>
                <w:b/>
                <w:sz w:val="24"/>
                <w:szCs w:val="24"/>
                <w:lang w:eastAsia="zh-CN"/>
              </w:rPr>
            </w:pPr>
            <w:r w:rsidRPr="000B0BC9">
              <w:rPr>
                <w:rFonts w:ascii="Book Antiqua" w:hAnsi="Book Antiqua" w:cs="Times New Roman"/>
                <w:b/>
                <w:sz w:val="24"/>
                <w:szCs w:val="24"/>
              </w:rPr>
              <w:t>Ref</w:t>
            </w:r>
            <w:r w:rsidR="00C9500F">
              <w:rPr>
                <w:rFonts w:ascii="Book Antiqua" w:hAnsi="Book Antiqua" w:cs="Times New Roman" w:hint="eastAsia"/>
                <w:b/>
                <w:sz w:val="24"/>
                <w:szCs w:val="24"/>
                <w:lang w:eastAsia="zh-CN"/>
              </w:rPr>
              <w:t>.</w:t>
            </w:r>
          </w:p>
        </w:tc>
      </w:tr>
      <w:tr w:rsidR="00B15C7E" w:rsidRPr="000B0BC9" w14:paraId="553C8FEB" w14:textId="77777777" w:rsidTr="008F39A7">
        <w:tc>
          <w:tcPr>
            <w:tcW w:w="1057" w:type="dxa"/>
          </w:tcPr>
          <w:p w14:paraId="384051ED"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1p36.3</w:t>
            </w:r>
          </w:p>
        </w:tc>
        <w:tc>
          <w:tcPr>
            <w:tcW w:w="1260" w:type="dxa"/>
          </w:tcPr>
          <w:p w14:paraId="1693BD9A" w14:textId="77777777" w:rsidR="005E5574" w:rsidRPr="00C9500F" w:rsidRDefault="005E5574"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MTHFR</w:t>
            </w:r>
          </w:p>
        </w:tc>
        <w:tc>
          <w:tcPr>
            <w:tcW w:w="4050" w:type="dxa"/>
          </w:tcPr>
          <w:p w14:paraId="3CDD81E1"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C677T</w:t>
            </w:r>
          </w:p>
        </w:tc>
        <w:tc>
          <w:tcPr>
            <w:tcW w:w="1800" w:type="dxa"/>
          </w:tcPr>
          <w:p w14:paraId="18CC72C7"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sym w:font="Symbol" w:char="F0AD"/>
            </w:r>
            <w:r w:rsidRPr="000B0BC9">
              <w:rPr>
                <w:rFonts w:ascii="Book Antiqua" w:hAnsi="Book Antiqua" w:cs="Times New Roman"/>
                <w:sz w:val="24"/>
                <w:szCs w:val="24"/>
              </w:rPr>
              <w:t>ISR</w:t>
            </w:r>
          </w:p>
        </w:tc>
        <w:tc>
          <w:tcPr>
            <w:tcW w:w="1800" w:type="dxa"/>
          </w:tcPr>
          <w:p w14:paraId="765BEE31"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Metabolism</w:t>
            </w:r>
          </w:p>
        </w:tc>
        <w:tc>
          <w:tcPr>
            <w:tcW w:w="1103" w:type="dxa"/>
          </w:tcPr>
          <w:p w14:paraId="3FCDCCF4" w14:textId="3D67D57D" w:rsidR="005E5574"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PEVuZE5vdGU+PENpdGU+PEF1dGhvcj5DaHVuZzwvQXV0aG9yPjxZZWFyPjIwMDY8L1llYXI+PFJl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</w:fldData>
              </w:fldChar>
            </w:r>
            <w:r w:rsidR="00E4091A" w:rsidRPr="000B0BC9">
              <w:rPr>
                <w:rFonts w:ascii="Book Antiqua" w:hAnsi="Book Antiqua" w:cs="Times New Roman"/>
                <w:sz w:val="24"/>
                <w:szCs w:val="24"/>
              </w:rPr>
              <w:instrText xml:space="preserve"> ADDIN EN.CITE </w:instrText>
            </w:r>
            <w:r w:rsidR="00E4091A" w:rsidRPr="000B0BC9">
              <w:rPr>
                <w:rFonts w:ascii="Book Antiqua" w:hAnsi="Book Antiqua" w:cs="Times New Roman"/>
                <w:sz w:val="24"/>
                <w:szCs w:val="24"/>
              </w:rPr>
              <w:fldChar w:fldCharType="begin">
                <w:fldData xml:space="preserve">PEVuZE5vdGU+PENpdGU+PEF1dGhvcj5DaHVuZzwvQXV0aG9yPjxZZWFyPjIwMDY8L1llYXI+PFJl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</w:fldData>
              </w:fldChar>
            </w:r>
            <w:r w:rsidR="00E4091A" w:rsidRPr="000B0BC9">
              <w:rPr>
                <w:rFonts w:ascii="Book Antiqua" w:hAnsi="Book Antiqua" w:cs="Times New Roman"/>
                <w:sz w:val="24"/>
                <w:szCs w:val="24"/>
              </w:rPr>
              <w:instrText xml:space="preserve"> ADDIN EN.CITE.DATA </w:instrText>
            </w:r>
            <w:r w:rsidR="00E4091A" w:rsidRPr="000B0BC9">
              <w:rPr>
                <w:rFonts w:ascii="Book Antiqua" w:hAnsi="Book Antiqua" w:cs="Times New Roman"/>
                <w:sz w:val="24"/>
                <w:szCs w:val="24"/>
              </w:rPr>
            </w:r>
            <w:r w:rsidR="00E4091A"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188" w:tooltip="Chung, 2006 #188" w:history="1">
              <w:r w:rsidR="00DA3C76" w:rsidRPr="000B0BC9">
                <w:rPr>
                  <w:rFonts w:ascii="Book Antiqua" w:hAnsi="Book Antiqua" w:cs="Times New Roman"/>
                  <w:noProof/>
                  <w:sz w:val="24"/>
                  <w:szCs w:val="24"/>
                  <w:vertAlign w:val="superscript"/>
                </w:rPr>
                <w:t>188</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6E36E749" w14:textId="77777777" w:rsidTr="008F39A7">
        <w:tc>
          <w:tcPr>
            <w:tcW w:w="1057" w:type="dxa"/>
          </w:tcPr>
          <w:p w14:paraId="0F6A1E10"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1q32.1</w:t>
            </w:r>
          </w:p>
        </w:tc>
        <w:tc>
          <w:tcPr>
            <w:tcW w:w="1260" w:type="dxa"/>
          </w:tcPr>
          <w:p w14:paraId="751010AB" w14:textId="77777777" w:rsidR="005E5574" w:rsidRPr="00C9500F" w:rsidRDefault="005E5574"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IL10</w:t>
            </w:r>
          </w:p>
        </w:tc>
        <w:tc>
          <w:tcPr>
            <w:tcW w:w="4050" w:type="dxa"/>
          </w:tcPr>
          <w:p w14:paraId="045C6D8E"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G(-2849)A; G(-1082)A; A4259G</w:t>
            </w:r>
          </w:p>
        </w:tc>
        <w:tc>
          <w:tcPr>
            <w:tcW w:w="1800" w:type="dxa"/>
          </w:tcPr>
          <w:p w14:paraId="68E396C2"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sym w:font="Symbol" w:char="F0AD"/>
            </w:r>
            <w:r w:rsidRPr="000B0BC9">
              <w:rPr>
                <w:rFonts w:ascii="Book Antiqua" w:hAnsi="Book Antiqua" w:cs="Times New Roman"/>
                <w:sz w:val="24"/>
                <w:szCs w:val="24"/>
              </w:rPr>
              <w:t>ISR</w:t>
            </w:r>
          </w:p>
        </w:tc>
        <w:tc>
          <w:tcPr>
            <w:tcW w:w="1800" w:type="dxa"/>
          </w:tcPr>
          <w:p w14:paraId="7E1B76D3"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Inflammation</w:t>
            </w:r>
          </w:p>
        </w:tc>
        <w:tc>
          <w:tcPr>
            <w:tcW w:w="1103" w:type="dxa"/>
          </w:tcPr>
          <w:p w14:paraId="7EAA817F" w14:textId="04D56D0B" w:rsidR="005E5574"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PEVuZE5vdGU+PENpdGU+PEF1dGhvcj5Nb25yYWF0czwvQXV0aG9yPjxZZWFyPjIwMDc8L1llYXI+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</w:fldData>
              </w:fldChar>
            </w:r>
            <w:r w:rsidR="00E4091A" w:rsidRPr="000B0BC9">
              <w:rPr>
                <w:rFonts w:ascii="Book Antiqua" w:hAnsi="Book Antiqua" w:cs="Times New Roman"/>
                <w:sz w:val="24"/>
                <w:szCs w:val="24"/>
              </w:rPr>
              <w:instrText xml:space="preserve"> ADDIN EN.CITE </w:instrText>
            </w:r>
            <w:r w:rsidR="00E4091A" w:rsidRPr="000B0BC9">
              <w:rPr>
                <w:rFonts w:ascii="Book Antiqua" w:hAnsi="Book Antiqua" w:cs="Times New Roman"/>
                <w:sz w:val="24"/>
                <w:szCs w:val="24"/>
              </w:rPr>
              <w:fldChar w:fldCharType="begin">
                <w:fldData xml:space="preserve">PEVuZE5vdGU+PENpdGU+PEF1dGhvcj5Nb25yYWF0czwvQXV0aG9yPjxZZWFyPjIwMDc8L1llYXI+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</w:fldData>
              </w:fldChar>
            </w:r>
            <w:r w:rsidR="00E4091A" w:rsidRPr="000B0BC9">
              <w:rPr>
                <w:rFonts w:ascii="Book Antiqua" w:hAnsi="Book Antiqua" w:cs="Times New Roman"/>
                <w:sz w:val="24"/>
                <w:szCs w:val="24"/>
              </w:rPr>
              <w:instrText xml:space="preserve"> ADDIN EN.CITE.DATA </w:instrText>
            </w:r>
            <w:r w:rsidR="00E4091A" w:rsidRPr="000B0BC9">
              <w:rPr>
                <w:rFonts w:ascii="Book Antiqua" w:hAnsi="Book Antiqua" w:cs="Times New Roman"/>
                <w:sz w:val="24"/>
                <w:szCs w:val="24"/>
              </w:rPr>
            </w:r>
            <w:r w:rsidR="00E4091A"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189" w:tooltip="Monraats, 2007 #189" w:history="1">
              <w:r w:rsidR="00DA3C76" w:rsidRPr="000B0BC9">
                <w:rPr>
                  <w:rFonts w:ascii="Book Antiqua" w:hAnsi="Book Antiqua" w:cs="Times New Roman"/>
                  <w:noProof/>
                  <w:sz w:val="24"/>
                  <w:szCs w:val="24"/>
                  <w:vertAlign w:val="superscript"/>
                </w:rPr>
                <w:t>189</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52C9699A" w14:textId="77777777" w:rsidTr="008F39A7">
        <w:tc>
          <w:tcPr>
            <w:tcW w:w="1057" w:type="dxa"/>
          </w:tcPr>
          <w:p w14:paraId="4B53C8FD"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1p35.1</w:t>
            </w:r>
          </w:p>
        </w:tc>
        <w:tc>
          <w:tcPr>
            <w:tcW w:w="1260" w:type="dxa"/>
          </w:tcPr>
          <w:p w14:paraId="68527A48" w14:textId="77777777" w:rsidR="005E5574" w:rsidRPr="00C9500F" w:rsidRDefault="005E5574"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CX37</w:t>
            </w:r>
          </w:p>
        </w:tc>
        <w:tc>
          <w:tcPr>
            <w:tcW w:w="4050" w:type="dxa"/>
          </w:tcPr>
          <w:p w14:paraId="3F2A1D55"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C1019T</w:t>
            </w:r>
          </w:p>
        </w:tc>
        <w:tc>
          <w:tcPr>
            <w:tcW w:w="1800" w:type="dxa"/>
          </w:tcPr>
          <w:p w14:paraId="4DB42569"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sym w:font="Symbol" w:char="F0AD"/>
            </w:r>
            <w:r w:rsidRPr="000B0BC9">
              <w:rPr>
                <w:rFonts w:ascii="Book Antiqua" w:hAnsi="Book Antiqua" w:cs="Times New Roman"/>
                <w:sz w:val="24"/>
                <w:szCs w:val="24"/>
              </w:rPr>
              <w:t xml:space="preserve"> ISR in men</w:t>
            </w:r>
          </w:p>
        </w:tc>
        <w:tc>
          <w:tcPr>
            <w:tcW w:w="1800" w:type="dxa"/>
          </w:tcPr>
          <w:p w14:paraId="130C1DB1"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Inflammation</w:t>
            </w:r>
          </w:p>
        </w:tc>
        <w:tc>
          <w:tcPr>
            <w:tcW w:w="1103" w:type="dxa"/>
          </w:tcPr>
          <w:p w14:paraId="52DBBC08" w14:textId="5B32D105" w:rsidR="005E5574"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PEVuZE5vdGU+PENpdGU+PEF1dGhvcj5ZYW5nPC9BdXRob3I+PFllYXI+MjAxMzwvWWVhcj48UmVj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</w:fldData>
              </w:fldChar>
            </w:r>
            <w:r w:rsidR="00E4091A" w:rsidRPr="000B0BC9">
              <w:rPr>
                <w:rFonts w:ascii="Book Antiqua" w:hAnsi="Book Antiqua" w:cs="Times New Roman"/>
                <w:sz w:val="24"/>
                <w:szCs w:val="24"/>
              </w:rPr>
              <w:instrText xml:space="preserve"> ADDIN EN.CITE </w:instrText>
            </w:r>
            <w:r w:rsidR="00E4091A" w:rsidRPr="000B0BC9">
              <w:rPr>
                <w:rFonts w:ascii="Book Antiqua" w:hAnsi="Book Antiqua" w:cs="Times New Roman"/>
                <w:sz w:val="24"/>
                <w:szCs w:val="24"/>
              </w:rPr>
              <w:fldChar w:fldCharType="begin">
                <w:fldData xml:space="preserve">PEVuZE5vdGU+PENpdGU+PEF1dGhvcj5ZYW5nPC9BdXRob3I+PFllYXI+MjAxMzwvWWVhcj48UmVj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</w:fldData>
              </w:fldChar>
            </w:r>
            <w:r w:rsidR="00E4091A" w:rsidRPr="000B0BC9">
              <w:rPr>
                <w:rFonts w:ascii="Book Antiqua" w:hAnsi="Book Antiqua" w:cs="Times New Roman"/>
                <w:sz w:val="24"/>
                <w:szCs w:val="24"/>
              </w:rPr>
              <w:instrText xml:space="preserve"> ADDIN EN.CITE.DATA </w:instrText>
            </w:r>
            <w:r w:rsidR="00E4091A" w:rsidRPr="000B0BC9">
              <w:rPr>
                <w:rFonts w:ascii="Book Antiqua" w:hAnsi="Book Antiqua" w:cs="Times New Roman"/>
                <w:sz w:val="24"/>
                <w:szCs w:val="24"/>
              </w:rPr>
            </w:r>
            <w:r w:rsidR="00E4091A"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190" w:tooltip="Yang, 2013 #190" w:history="1">
              <w:r w:rsidR="00DA3C76" w:rsidRPr="000B0BC9">
                <w:rPr>
                  <w:rFonts w:ascii="Book Antiqua" w:hAnsi="Book Antiqua" w:cs="Times New Roman"/>
                  <w:noProof/>
                  <w:sz w:val="24"/>
                  <w:szCs w:val="24"/>
                  <w:vertAlign w:val="superscript"/>
                </w:rPr>
                <w:t>190</w:t>
              </w:r>
            </w:hyperlink>
            <w:r w:rsidR="00E4091A" w:rsidRPr="000B0BC9">
              <w:rPr>
                <w:rFonts w:ascii="Book Antiqua" w:hAnsi="Book Antiqua" w:cs="Times New Roman"/>
                <w:noProof/>
                <w:sz w:val="24"/>
                <w:szCs w:val="24"/>
                <w:vertAlign w:val="superscript"/>
              </w:rPr>
              <w:t>,</w:t>
            </w:r>
            <w:hyperlink w:anchor="_ENREF_191" w:tooltip="Guo, 2013 #191" w:history="1">
              <w:r w:rsidR="00DA3C76" w:rsidRPr="000B0BC9">
                <w:rPr>
                  <w:rFonts w:ascii="Book Antiqua" w:hAnsi="Book Antiqua" w:cs="Times New Roman"/>
                  <w:noProof/>
                  <w:sz w:val="24"/>
                  <w:szCs w:val="24"/>
                  <w:vertAlign w:val="superscript"/>
                </w:rPr>
                <w:t>191</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362141A5" w14:textId="77777777" w:rsidTr="008F39A7">
        <w:tc>
          <w:tcPr>
            <w:tcW w:w="1057" w:type="dxa"/>
          </w:tcPr>
          <w:p w14:paraId="13E52BF7"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2q14</w:t>
            </w:r>
          </w:p>
        </w:tc>
        <w:tc>
          <w:tcPr>
            <w:tcW w:w="1260" w:type="dxa"/>
          </w:tcPr>
          <w:p w14:paraId="59D44F3D" w14:textId="77777777" w:rsidR="005E5574" w:rsidRPr="00C9500F" w:rsidRDefault="005E5574"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IL 1B</w:t>
            </w:r>
          </w:p>
        </w:tc>
        <w:tc>
          <w:tcPr>
            <w:tcW w:w="4050" w:type="dxa"/>
          </w:tcPr>
          <w:p w14:paraId="40F0ACF4" w14:textId="77777777" w:rsidR="005E5574" w:rsidRPr="000B0BC9" w:rsidRDefault="005E5574" w:rsidP="000B0BC9">
            <w:pPr>
              <w:tabs>
                <w:tab w:val="left" w:pos="1125"/>
              </w:tabs>
              <w:spacing w:line="360" w:lineRule="auto"/>
              <w:jc w:val="both"/>
              <w:rPr>
                <w:rFonts w:ascii="Book Antiqua" w:hAnsi="Book Antiqua" w:cs="Times New Roman"/>
                <w:sz w:val="24"/>
                <w:szCs w:val="24"/>
              </w:rPr>
            </w:pPr>
            <w:r w:rsidRPr="000B0BC9">
              <w:rPr>
                <w:rFonts w:ascii="Book Antiqua" w:hAnsi="Book Antiqua" w:cs="Times New Roman"/>
                <w:sz w:val="24"/>
                <w:szCs w:val="24"/>
              </w:rPr>
              <w:t>C(-511)T</w:t>
            </w:r>
            <w:r w:rsidRPr="000B0BC9">
              <w:rPr>
                <w:rFonts w:ascii="Book Antiqua" w:hAnsi="Book Antiqua" w:cs="Times New Roman"/>
                <w:sz w:val="24"/>
                <w:szCs w:val="24"/>
              </w:rPr>
              <w:tab/>
            </w:r>
          </w:p>
        </w:tc>
        <w:tc>
          <w:tcPr>
            <w:tcW w:w="1800" w:type="dxa"/>
          </w:tcPr>
          <w:p w14:paraId="6C27E5A7"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sym w:font="Symbol" w:char="F0AD"/>
            </w:r>
            <w:r w:rsidRPr="000B0BC9">
              <w:rPr>
                <w:rFonts w:ascii="Book Antiqua" w:hAnsi="Book Antiqua" w:cs="Times New Roman"/>
                <w:sz w:val="24"/>
                <w:szCs w:val="24"/>
              </w:rPr>
              <w:t xml:space="preserve"> ISR</w:t>
            </w:r>
          </w:p>
        </w:tc>
        <w:tc>
          <w:tcPr>
            <w:tcW w:w="1800" w:type="dxa"/>
          </w:tcPr>
          <w:p w14:paraId="51A22FC7"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Inflammation</w:t>
            </w:r>
          </w:p>
        </w:tc>
        <w:tc>
          <w:tcPr>
            <w:tcW w:w="1103" w:type="dxa"/>
          </w:tcPr>
          <w:p w14:paraId="560FC5BA" w14:textId="7F711C4D" w:rsidR="005E5574"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PEVuZE5vdGU+PENpdGU+PEF1dGhvcj5NaXJhbmRhLU1hbHBpY2E8L0F1dGhvcj48WWVhcj4yMDA4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</w:fldData>
              </w:fldChar>
            </w:r>
            <w:r w:rsidR="00E4091A" w:rsidRPr="000B0BC9">
              <w:rPr>
                <w:rFonts w:ascii="Book Antiqua" w:hAnsi="Book Antiqua" w:cs="Times New Roman"/>
                <w:sz w:val="24"/>
                <w:szCs w:val="24"/>
              </w:rPr>
              <w:instrText xml:space="preserve"> ADDIN EN.CITE </w:instrText>
            </w:r>
            <w:r w:rsidR="00E4091A" w:rsidRPr="000B0BC9">
              <w:rPr>
                <w:rFonts w:ascii="Book Antiqua" w:hAnsi="Book Antiqua" w:cs="Times New Roman"/>
                <w:sz w:val="24"/>
                <w:szCs w:val="24"/>
              </w:rPr>
              <w:fldChar w:fldCharType="begin">
                <w:fldData xml:space="preserve">PEVuZE5vdGU+PENpdGU+PEF1dGhvcj5NaXJhbmRhLU1hbHBpY2E8L0F1dGhvcj48WWVhcj4yMDA4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</w:fldData>
              </w:fldChar>
            </w:r>
            <w:r w:rsidR="00E4091A" w:rsidRPr="000B0BC9">
              <w:rPr>
                <w:rFonts w:ascii="Book Antiqua" w:hAnsi="Book Antiqua" w:cs="Times New Roman"/>
                <w:sz w:val="24"/>
                <w:szCs w:val="24"/>
              </w:rPr>
              <w:instrText xml:space="preserve"> ADDIN EN.CITE.DATA </w:instrText>
            </w:r>
            <w:r w:rsidR="00E4091A" w:rsidRPr="000B0BC9">
              <w:rPr>
                <w:rFonts w:ascii="Book Antiqua" w:hAnsi="Book Antiqua" w:cs="Times New Roman"/>
                <w:sz w:val="24"/>
                <w:szCs w:val="24"/>
              </w:rPr>
            </w:r>
            <w:r w:rsidR="00E4091A"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192" w:tooltip="Miranda-Malpica, 2008 #192" w:history="1">
              <w:r w:rsidR="00DA3C76" w:rsidRPr="000B0BC9">
                <w:rPr>
                  <w:rFonts w:ascii="Book Antiqua" w:hAnsi="Book Antiqua" w:cs="Times New Roman"/>
                  <w:noProof/>
                  <w:sz w:val="24"/>
                  <w:szCs w:val="24"/>
                  <w:vertAlign w:val="superscript"/>
                </w:rPr>
                <w:t>192</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47F7A704" w14:textId="77777777" w:rsidTr="008F39A7">
        <w:tc>
          <w:tcPr>
            <w:tcW w:w="1057" w:type="dxa"/>
          </w:tcPr>
          <w:p w14:paraId="34E01EF3"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2q14.2</w:t>
            </w:r>
          </w:p>
        </w:tc>
        <w:tc>
          <w:tcPr>
            <w:tcW w:w="1260" w:type="dxa"/>
          </w:tcPr>
          <w:p w14:paraId="1510191C" w14:textId="77777777" w:rsidR="005E5574" w:rsidRPr="00C9500F" w:rsidRDefault="005E5574"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IL-1RN</w:t>
            </w:r>
          </w:p>
        </w:tc>
        <w:tc>
          <w:tcPr>
            <w:tcW w:w="4050" w:type="dxa"/>
          </w:tcPr>
          <w:p w14:paraId="25A00FEE" w14:textId="77777777" w:rsidR="005E5574" w:rsidRPr="000B0BC9" w:rsidRDefault="005E5574" w:rsidP="000B0BC9">
            <w:pPr>
              <w:tabs>
                <w:tab w:val="left" w:pos="1125"/>
              </w:tabs>
              <w:spacing w:line="360" w:lineRule="auto"/>
              <w:jc w:val="both"/>
              <w:rPr>
                <w:rFonts w:ascii="Book Antiqua" w:hAnsi="Book Antiqua" w:cs="Times New Roman"/>
                <w:sz w:val="24"/>
                <w:szCs w:val="24"/>
              </w:rPr>
            </w:pPr>
            <w:r w:rsidRPr="000B0BC9">
              <w:rPr>
                <w:rFonts w:ascii="Book Antiqua" w:hAnsi="Book Antiqua" w:cs="Times New Roman"/>
                <w:sz w:val="24"/>
                <w:szCs w:val="24"/>
              </w:rPr>
              <w:t>T8006C</w:t>
            </w:r>
          </w:p>
        </w:tc>
        <w:tc>
          <w:tcPr>
            <w:tcW w:w="1800" w:type="dxa"/>
          </w:tcPr>
          <w:p w14:paraId="088FDF40" w14:textId="77777777" w:rsidR="005E5574" w:rsidRPr="000B0BC9" w:rsidRDefault="005E5574" w:rsidP="000B0BC9">
            <w:pPr>
              <w:spacing w:line="360" w:lineRule="auto"/>
              <w:jc w:val="both"/>
              <w:rPr>
                <w:rFonts w:ascii="Book Antiqua" w:hAnsi="Book Antiqua" w:cs="Times New Roman"/>
                <w:b/>
                <w:sz w:val="24"/>
                <w:szCs w:val="24"/>
              </w:rPr>
            </w:pPr>
            <w:r w:rsidRPr="000B0BC9">
              <w:rPr>
                <w:rFonts w:ascii="Book Antiqua" w:hAnsi="Book Antiqua" w:cs="Times New Roman"/>
                <w:b/>
                <w:sz w:val="24"/>
                <w:szCs w:val="24"/>
              </w:rPr>
              <w:sym w:font="Symbol" w:char="F0AF"/>
            </w:r>
            <w:r w:rsidRPr="000B0BC9">
              <w:rPr>
                <w:rFonts w:ascii="Book Antiqua" w:hAnsi="Book Antiqua" w:cs="Times New Roman"/>
                <w:b/>
                <w:sz w:val="24"/>
                <w:szCs w:val="24"/>
              </w:rPr>
              <w:t>ISR</w:t>
            </w:r>
          </w:p>
        </w:tc>
        <w:tc>
          <w:tcPr>
            <w:tcW w:w="1800" w:type="dxa"/>
          </w:tcPr>
          <w:p w14:paraId="12746029"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Inflammation</w:t>
            </w:r>
          </w:p>
        </w:tc>
        <w:tc>
          <w:tcPr>
            <w:tcW w:w="1103" w:type="dxa"/>
          </w:tcPr>
          <w:p w14:paraId="1599CA6E" w14:textId="346DB060" w:rsidR="005E5574"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r>
            <w:r w:rsidR="00577DCF" w:rsidRPr="000B0BC9">
              <w:rPr>
                <w:rFonts w:ascii="Book Antiqua" w:hAnsi="Book Antiqua" w:cs="Times New Roman"/>
                <w:sz w:val="24"/>
                <w:szCs w:val="24"/>
              </w:rPr>
              <w:instrText xml:space="preserve"> ADDIN EN.CITE &lt;EndNote&gt;&lt;Cite&gt;&lt;Author&gt;Kastrati&lt;/Author&gt;&lt;Year&gt;1999&lt;/Year&gt;&lt;RecNum&gt;153&lt;/RecNum&gt;&lt;DisplayText&gt;&lt;style face="superscript"&gt;[154]&lt;/style&gt;&lt;/DisplayText&gt;&lt;record&gt;&lt;rec-number&gt;153&lt;/rec-number&gt;&lt;foreign-keys&gt;&lt;key app="EN" db-id="xzewes2d8vwzemetr9452x99se2ed00x9xt2" timestamp="1441045931"&gt;153&lt;/key&gt;&lt;/foreign-keys&gt;&lt;ref-type name="Journal Article"&gt;17&lt;/ref-type&gt;&lt;contributors&gt;&lt;authors&gt;&lt;author&gt;Kastrati, A.&lt;/author&gt;&lt;author&gt;Schomig, A.&lt;/author&gt;&lt;author&gt;Seyfarth, M.&lt;/author&gt;&lt;author&gt;Koch, W.&lt;/author&gt;&lt;author&gt;Elezi, S.&lt;/author&gt;&lt;author&gt;Bottiger, C.&lt;/author&gt;&lt;author&gt;Mehilli, J.&lt;/author&gt;&lt;author&gt;Schomig, K.&lt;/author&gt;&lt;author&gt;von Beckerath, N.&lt;/author&gt;&lt;/authors&gt;&lt;/contributors&gt;&lt;auth-address&gt;Deutsches Herzzentrum and 1. Medizinische Klinik rechts der Isar, Technische Universitat Munchen, Munich, Germany. kastrati@dhm.mhn.de&lt;/auth-address&gt;&lt;titles&gt;&lt;title&gt;PlA polymorphism of platelet glycoprotein IIIa and risk of restenosis after coronary stent placement&lt;/title&gt;&lt;secondary-title&gt;Circulation&lt;/secondary-title&gt;&lt;/titles&gt;&lt;periodical&gt;&lt;full-title&gt;Circulation&lt;/full-title&gt;&lt;/periodical&gt;&lt;pages&gt;1005-10&lt;/pages&gt;&lt;volume&gt;99&lt;/volume&gt;&lt;number&gt;8&lt;/number&gt;&lt;edition&gt;1999/03/02&lt;/edition&gt;&lt;keywords&gt;&lt;keyword&gt;Adult&lt;/keyword&gt;&lt;keyword&gt;Aged&lt;/keyword&gt;&lt;keyword&gt;Alleles&lt;/keyword&gt;&lt;keyword&gt;Coronary Disease/etiology/*therapy&lt;/keyword&gt;&lt;keyword&gt;Female&lt;/keyword&gt;&lt;keyword&gt;Genotype&lt;/keyword&gt;&lt;keyword&gt;Humans&lt;/keyword&gt;&lt;keyword&gt;Male&lt;/keyword&gt;&lt;keyword&gt;Middle Aged&lt;/keyword&gt;&lt;keyword&gt;Platelet Glycoprotein GPIIb-IIIa Complex/*genetics&lt;/keyword&gt;&lt;keyword&gt;*Polymorphism, Genetic&lt;/keyword&gt;&lt;keyword&gt;Prospective Studies&lt;/keyword&gt;&lt;keyword&gt;Recurrence&lt;/keyword&gt;&lt;keyword&gt;Risk&lt;/keyword&gt;&lt;keyword&gt;*Stents&lt;/keyword&gt;&lt;/keywords&gt;&lt;dates&gt;&lt;year&gt;1999&lt;/year&gt;&lt;pub-dates&gt;&lt;date&gt;Mar 2&lt;/date&gt;&lt;/pub-dates&gt;&lt;/dates&gt;&lt;isbn&gt;1524-4539 (Electronic)&amp;#xD;0009-7322 (Linking)&lt;/isbn&gt;&lt;accession-num&gt;10051292&lt;/accession-num&gt;&lt;urls&gt;&lt;related-urls&gt;&lt;url&gt;http://www.ncbi.nlm.nih.gov/pubmed/10051292&lt;/url&gt;&lt;/related-urls&gt;&lt;/urls&gt;&lt;language&gt;eng&lt;/language&gt;&lt;/record&gt;&lt;/Cite&gt;&lt;/EndNote&gt;</w:instrText>
            </w:r>
            <w:r w:rsidRPr="000B0BC9">
              <w:rPr>
                <w:rFonts w:ascii="Book Antiqua" w:hAnsi="Book Antiqua" w:cs="Times New Roman"/>
                <w:sz w:val="24"/>
                <w:szCs w:val="24"/>
              </w:rPr>
              <w:fldChar w:fldCharType="separate"/>
            </w:r>
            <w:r w:rsidR="00577DCF" w:rsidRPr="000B0BC9">
              <w:rPr>
                <w:rFonts w:ascii="Book Antiqua" w:hAnsi="Book Antiqua" w:cs="Times New Roman"/>
                <w:noProof/>
                <w:sz w:val="24"/>
                <w:szCs w:val="24"/>
                <w:vertAlign w:val="superscript"/>
              </w:rPr>
              <w:t>[</w:t>
            </w:r>
            <w:hyperlink w:anchor="_ENREF_154" w:tooltip="Kastrati, 1999 #153" w:history="1">
              <w:r w:rsidR="00DA3C76" w:rsidRPr="000B0BC9">
                <w:rPr>
                  <w:rFonts w:ascii="Book Antiqua" w:hAnsi="Book Antiqua" w:cs="Times New Roman"/>
                  <w:noProof/>
                  <w:sz w:val="24"/>
                  <w:szCs w:val="24"/>
                  <w:vertAlign w:val="superscript"/>
                </w:rPr>
                <w:t>154</w:t>
              </w:r>
            </w:hyperlink>
            <w:r w:rsidR="00577DCF"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11D4377B" w14:textId="77777777" w:rsidTr="008F39A7">
        <w:tc>
          <w:tcPr>
            <w:tcW w:w="1057" w:type="dxa"/>
            <w:vMerge w:val="restart"/>
          </w:tcPr>
          <w:p w14:paraId="02CF221E"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3p21.3</w:t>
            </w:r>
          </w:p>
        </w:tc>
        <w:tc>
          <w:tcPr>
            <w:tcW w:w="1260" w:type="dxa"/>
            <w:vMerge w:val="restart"/>
          </w:tcPr>
          <w:p w14:paraId="5F5C8E52" w14:textId="77777777" w:rsidR="005E5574" w:rsidRPr="00C9500F" w:rsidRDefault="005E5574"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GPx-1</w:t>
            </w:r>
          </w:p>
        </w:tc>
        <w:tc>
          <w:tcPr>
            <w:tcW w:w="4050" w:type="dxa"/>
          </w:tcPr>
          <w:p w14:paraId="7CCCCD2F"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C599T (rs1050450)</w:t>
            </w:r>
          </w:p>
        </w:tc>
        <w:tc>
          <w:tcPr>
            <w:tcW w:w="1800" w:type="dxa"/>
          </w:tcPr>
          <w:p w14:paraId="57E87C68"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sym w:font="Symbol" w:char="F0AD"/>
            </w:r>
            <w:r w:rsidRPr="000B0BC9">
              <w:rPr>
                <w:rFonts w:ascii="Book Antiqua" w:hAnsi="Book Antiqua" w:cs="Times New Roman"/>
                <w:sz w:val="24"/>
                <w:szCs w:val="24"/>
              </w:rPr>
              <w:t>ISR</w:t>
            </w:r>
          </w:p>
        </w:tc>
        <w:tc>
          <w:tcPr>
            <w:tcW w:w="1800" w:type="dxa"/>
            <w:vMerge w:val="restart"/>
          </w:tcPr>
          <w:p w14:paraId="0CF99733" w14:textId="77777777" w:rsidR="005E5574" w:rsidRPr="000B0BC9" w:rsidRDefault="009325F8"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T</w:t>
            </w:r>
            <w:r w:rsidR="005E5574" w:rsidRPr="000B0BC9">
              <w:rPr>
                <w:rFonts w:ascii="Book Antiqua" w:hAnsi="Book Antiqua" w:cs="Times New Roman"/>
                <w:sz w:val="24"/>
                <w:szCs w:val="24"/>
              </w:rPr>
              <w:t>hrombosis</w:t>
            </w:r>
          </w:p>
        </w:tc>
        <w:tc>
          <w:tcPr>
            <w:tcW w:w="1103" w:type="dxa"/>
          </w:tcPr>
          <w:p w14:paraId="5E2A24D7" w14:textId="73330B6F" w:rsidR="005E5574"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PEVuZE5vdGU+PENpdGU+PEF1dGhvcj5TaHV2YWxvdmE8L0F1dGhvcj48WWVhcj4yMDEyPC9ZZWFy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</w:fldData>
              </w:fldChar>
            </w:r>
            <w:r w:rsidR="00E4091A" w:rsidRPr="000B0BC9">
              <w:rPr>
                <w:rFonts w:ascii="Book Antiqua" w:hAnsi="Book Antiqua" w:cs="Times New Roman"/>
                <w:sz w:val="24"/>
                <w:szCs w:val="24"/>
              </w:rPr>
              <w:instrText xml:space="preserve"> ADDIN EN.CITE </w:instrText>
            </w:r>
            <w:r w:rsidR="00E4091A" w:rsidRPr="000B0BC9">
              <w:rPr>
                <w:rFonts w:ascii="Book Antiqua" w:hAnsi="Book Antiqua" w:cs="Times New Roman"/>
                <w:sz w:val="24"/>
                <w:szCs w:val="24"/>
              </w:rPr>
              <w:fldChar w:fldCharType="begin">
                <w:fldData xml:space="preserve">PEVuZE5vdGU+PENpdGU+PEF1dGhvcj5TaHV2YWxvdmE8L0F1dGhvcj48WWVhcj4yMDEyPC9ZZWFy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</w:fldData>
              </w:fldChar>
            </w:r>
            <w:r w:rsidR="00E4091A" w:rsidRPr="000B0BC9">
              <w:rPr>
                <w:rFonts w:ascii="Book Antiqua" w:hAnsi="Book Antiqua" w:cs="Times New Roman"/>
                <w:sz w:val="24"/>
                <w:szCs w:val="24"/>
              </w:rPr>
              <w:instrText xml:space="preserve"> ADDIN EN.CITE.DATA </w:instrText>
            </w:r>
            <w:r w:rsidR="00E4091A" w:rsidRPr="000B0BC9">
              <w:rPr>
                <w:rFonts w:ascii="Book Antiqua" w:hAnsi="Book Antiqua" w:cs="Times New Roman"/>
                <w:sz w:val="24"/>
                <w:szCs w:val="24"/>
              </w:rPr>
            </w:r>
            <w:r w:rsidR="00E4091A"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193" w:tooltip="Shuvalova, 2012 #193" w:history="1">
              <w:r w:rsidR="00DA3C76" w:rsidRPr="000B0BC9">
                <w:rPr>
                  <w:rFonts w:ascii="Book Antiqua" w:hAnsi="Book Antiqua" w:cs="Times New Roman"/>
                  <w:noProof/>
                  <w:sz w:val="24"/>
                  <w:szCs w:val="24"/>
                  <w:vertAlign w:val="superscript"/>
                </w:rPr>
                <w:t>193</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1F6115EC" w14:textId="77777777" w:rsidTr="008F39A7">
        <w:tc>
          <w:tcPr>
            <w:tcW w:w="1057" w:type="dxa"/>
            <w:vMerge/>
          </w:tcPr>
          <w:p w14:paraId="15612854" w14:textId="77777777" w:rsidR="005E5574" w:rsidRPr="000B0BC9" w:rsidRDefault="005E5574" w:rsidP="000B0BC9">
            <w:pPr>
              <w:spacing w:line="360" w:lineRule="auto"/>
              <w:jc w:val="both"/>
              <w:rPr>
                <w:rFonts w:ascii="Book Antiqua" w:hAnsi="Book Antiqua" w:cs="Times New Roman"/>
                <w:sz w:val="24"/>
                <w:szCs w:val="24"/>
              </w:rPr>
            </w:pPr>
          </w:p>
        </w:tc>
        <w:tc>
          <w:tcPr>
            <w:tcW w:w="1260" w:type="dxa"/>
            <w:vMerge/>
          </w:tcPr>
          <w:p w14:paraId="4B54CC4C" w14:textId="77777777" w:rsidR="005E5574" w:rsidRPr="00C9500F" w:rsidRDefault="005E5574" w:rsidP="000B0BC9">
            <w:pPr>
              <w:spacing w:line="360" w:lineRule="auto"/>
              <w:jc w:val="both"/>
              <w:rPr>
                <w:rFonts w:ascii="Book Antiqua" w:hAnsi="Book Antiqua" w:cs="Times New Roman"/>
                <w:i/>
                <w:sz w:val="24"/>
                <w:szCs w:val="24"/>
              </w:rPr>
            </w:pPr>
          </w:p>
        </w:tc>
        <w:tc>
          <w:tcPr>
            <w:tcW w:w="4050" w:type="dxa"/>
          </w:tcPr>
          <w:p w14:paraId="0F2E58C7"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rs8179164 A&gt;T</w:t>
            </w:r>
          </w:p>
        </w:tc>
        <w:tc>
          <w:tcPr>
            <w:tcW w:w="1800" w:type="dxa"/>
          </w:tcPr>
          <w:p w14:paraId="0010839E"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 xml:space="preserve">, </w:t>
            </w:r>
            <w:r w:rsidRPr="000B0BC9">
              <w:rPr>
                <w:rFonts w:ascii="Book Antiqua" w:hAnsi="Book Antiqua" w:cs="Times New Roman"/>
                <w:sz w:val="24"/>
                <w:szCs w:val="24"/>
              </w:rPr>
              <w:sym w:font="Symbol" w:char="F0AD"/>
            </w:r>
            <w:r w:rsidRPr="000B0BC9">
              <w:rPr>
                <w:rFonts w:ascii="Book Antiqua" w:hAnsi="Book Antiqua" w:cs="Times New Roman"/>
                <w:sz w:val="24"/>
                <w:szCs w:val="24"/>
              </w:rPr>
              <w:t>ISR</w:t>
            </w:r>
          </w:p>
        </w:tc>
        <w:tc>
          <w:tcPr>
            <w:tcW w:w="1800" w:type="dxa"/>
            <w:vMerge/>
          </w:tcPr>
          <w:p w14:paraId="1495F627" w14:textId="77777777" w:rsidR="005E5574" w:rsidRPr="000B0BC9" w:rsidRDefault="005E5574" w:rsidP="000B0BC9">
            <w:pPr>
              <w:spacing w:line="360" w:lineRule="auto"/>
              <w:jc w:val="both"/>
              <w:rPr>
                <w:rFonts w:ascii="Book Antiqua" w:hAnsi="Book Antiqua" w:cs="Times New Roman"/>
                <w:sz w:val="24"/>
                <w:szCs w:val="24"/>
              </w:rPr>
            </w:pPr>
          </w:p>
        </w:tc>
        <w:tc>
          <w:tcPr>
            <w:tcW w:w="1103" w:type="dxa"/>
          </w:tcPr>
          <w:p w14:paraId="58110106" w14:textId="67F18A94" w:rsidR="005E5574"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r>
            <w:r w:rsidR="00E4091A" w:rsidRPr="000B0BC9">
              <w:rPr>
                <w:rFonts w:ascii="Book Antiqua" w:hAnsi="Book Antiqua" w:cs="Times New Roman"/>
                <w:sz w:val="24"/>
                <w:szCs w:val="24"/>
              </w:rPr>
              <w:instrText xml:space="preserve"> ADDIN EN.CITE &lt;EndNote&gt;&lt;Cite&gt;&lt;Author&gt;Verschuren&lt;/Author&gt;&lt;Year&gt;2012&lt;/Year&gt;&lt;RecNum&gt;194&lt;/RecNum&gt;&lt;DisplayText&gt;&lt;style face="superscript"&gt;[194]&lt;/style&gt;&lt;/DisplayText&gt;&lt;record&gt;&lt;rec-number&gt;194&lt;/rec-number&gt;&lt;foreign-keys&gt;&lt;key app="EN" db-id="xzewes2d8vwzemetr9452x99se2ed00x9xt2" timestamp="1441045938"&gt;194&lt;/key&gt;&lt;/foreign-keys&gt;&lt;ref-type name="Journal Article"&gt;17&lt;/ref-type&gt;&lt;contributors&gt;&lt;authors&gt;&lt;author&gt;Verschuren, J. J.&lt;/author&gt;&lt;author&gt;Trompet, S.&lt;/author&gt;&lt;author&gt;Postmus, I.&lt;/author&gt;&lt;author&gt;Sampietro, M. L.&lt;/author&gt;&lt;author&gt;Heijmans, B. T.&lt;/author&gt;&lt;author&gt;Houwing-Duistermaat, J. J.&lt;/author&gt;&lt;author&gt;Slagboom, P. E.&lt;/author&gt;&lt;author&gt;Jukema, J. W.&lt;/author&gt;&lt;/authors&gt;&lt;/contributors&gt;&lt;auth-address&gt;Department of Cardiology, Leiden University Medical Center, Leiden, The Netherlands.&lt;/auth-address&gt;&lt;titles&gt;&lt;title&gt;Systematic testing of literature reported genetic variation associated with coronary restenosis: results of the GENDER Study&lt;/title&gt;&lt;secondary-title&gt;PLoS One&lt;/secondary-title&gt;&lt;/titles&gt;&lt;periodical&gt;&lt;full-title&gt;PLoS One&lt;/full-title&gt;&lt;/periodical&gt;&lt;pages&gt;e42401&lt;/pages&gt;&lt;volume&gt;7&lt;/volume&gt;&lt;number&gt;8&lt;/number&gt;&lt;edition&gt;2012/08/11&lt;/edition&gt;&lt;keywords&gt;&lt;keyword&gt;Coronary Restenosis/*genetics&lt;/keyword&gt;&lt;keyword&gt;Female&lt;/keyword&gt;&lt;keyword&gt;*Genetic Predisposition to Disease&lt;/keyword&gt;&lt;keyword&gt;Genome-Wide Association Study&lt;/keyword&gt;&lt;keyword&gt;Humans&lt;/keyword&gt;&lt;keyword&gt;Male&lt;/keyword&gt;&lt;keyword&gt;Middle Aged&lt;/keyword&gt;&lt;keyword&gt;Polymorphism, Single Nucleotide/*genetics&lt;/keyword&gt;&lt;keyword&gt;Sex Characteristics&lt;/keyword&gt;&lt;/keywords&gt;&lt;dates&gt;&lt;year&gt;2012&lt;/year&gt;&lt;/dates&gt;&lt;isbn&gt;1932-6203 (Electronic)&amp;#xD;1932-6203 (Linking)&lt;/isbn&gt;&lt;accession-num&gt;22879966&lt;/accession-num&gt;&lt;urls&gt;&lt;related-urls&gt;&lt;url&gt;http://www.ncbi.nlm.nih.gov/pubmed/22879966&lt;/url&gt;&lt;/related-urls&gt;&lt;/urls&gt;&lt;custom2&gt;3411750&lt;/custom2&gt;&lt;electronic-resource-num&gt;10.1371/journal.pone.0042401&lt;/electronic-resource-num&gt;&lt;language&gt;eng&lt;/language&gt;&lt;/record&gt;&lt;/Cite&gt;&lt;/EndNote&gt;</w:instrText>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194" w:tooltip="Verschuren, 2012 #194" w:history="1">
              <w:r w:rsidR="00DA3C76" w:rsidRPr="000B0BC9">
                <w:rPr>
                  <w:rFonts w:ascii="Book Antiqua" w:hAnsi="Book Antiqua" w:cs="Times New Roman"/>
                  <w:noProof/>
                  <w:sz w:val="24"/>
                  <w:szCs w:val="24"/>
                  <w:vertAlign w:val="superscript"/>
                </w:rPr>
                <w:t>194</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153423DE" w14:textId="77777777" w:rsidTr="008F39A7">
        <w:tc>
          <w:tcPr>
            <w:tcW w:w="1057" w:type="dxa"/>
          </w:tcPr>
          <w:p w14:paraId="6A92BEB9"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3p24</w:t>
            </w:r>
          </w:p>
        </w:tc>
        <w:tc>
          <w:tcPr>
            <w:tcW w:w="1260" w:type="dxa"/>
          </w:tcPr>
          <w:p w14:paraId="1AAB9DB2" w14:textId="77777777" w:rsidR="005E5574" w:rsidRPr="00C9500F" w:rsidRDefault="005E5574"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KAT2B</w:t>
            </w:r>
          </w:p>
        </w:tc>
        <w:tc>
          <w:tcPr>
            <w:tcW w:w="4050" w:type="dxa"/>
          </w:tcPr>
          <w:p w14:paraId="44CD6B03"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 xml:space="preserve">rs6776870 G&gt;C; rs2929404 T&gt;C; </w:t>
            </w:r>
          </w:p>
          <w:p w14:paraId="178F3885"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rs17796904 T&gt;C; rs4858767 G&gt;C</w:t>
            </w:r>
          </w:p>
        </w:tc>
        <w:tc>
          <w:tcPr>
            <w:tcW w:w="1800" w:type="dxa"/>
          </w:tcPr>
          <w:p w14:paraId="6C780567"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sym w:font="Symbol" w:char="F0AD"/>
            </w:r>
            <w:r w:rsidRPr="000B0BC9">
              <w:rPr>
                <w:rFonts w:ascii="Book Antiqua" w:hAnsi="Book Antiqua" w:cs="Times New Roman"/>
                <w:sz w:val="24"/>
                <w:szCs w:val="24"/>
              </w:rPr>
              <w:t>ISR</w:t>
            </w:r>
          </w:p>
        </w:tc>
        <w:tc>
          <w:tcPr>
            <w:tcW w:w="1800" w:type="dxa"/>
          </w:tcPr>
          <w:p w14:paraId="53743E5F"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Epigenetic/Gene expression</w:t>
            </w:r>
          </w:p>
        </w:tc>
        <w:tc>
          <w:tcPr>
            <w:tcW w:w="1103" w:type="dxa"/>
          </w:tcPr>
          <w:p w14:paraId="2D89A964" w14:textId="2292FD0F" w:rsidR="005E5574"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r>
            <w:r w:rsidR="00E4091A" w:rsidRPr="000B0BC9">
              <w:rPr>
                <w:rFonts w:ascii="Book Antiqua" w:hAnsi="Book Antiqua" w:cs="Times New Roman"/>
                <w:sz w:val="24"/>
                <w:szCs w:val="24"/>
              </w:rPr>
              <w:instrText xml:space="preserve"> ADDIN EN.CITE &lt;EndNote&gt;&lt;Cite&gt;&lt;Author&gt;Verschuren&lt;/Author&gt;&lt;Year&gt;2012&lt;/Year&gt;&lt;RecNum&gt;194&lt;/RecNum&gt;&lt;DisplayText&gt;&lt;style face="superscript"&gt;[194]&lt;/style&gt;&lt;/DisplayText&gt;&lt;record&gt;&lt;rec-number&gt;194&lt;/rec-number&gt;&lt;foreign-keys&gt;&lt;key app="EN" db-id="xzewes2d8vwzemetr9452x99se2ed00x9xt2" timestamp="1441045938"&gt;194&lt;/key&gt;&lt;/foreign-keys&gt;&lt;ref-type name="Journal Article"&gt;17&lt;/ref-type&gt;&lt;contributors&gt;&lt;authors&gt;&lt;author&gt;Verschuren, J. J.&lt;/author&gt;&lt;author&gt;Trompet, S.&lt;/author&gt;&lt;author&gt;Postmus, I.&lt;/author&gt;&lt;author&gt;Sampietro, M. L.&lt;/author&gt;&lt;author&gt;Heijmans, B. T.&lt;/author&gt;&lt;author&gt;Houwing-Duistermaat, J. J.&lt;/author&gt;&lt;author&gt;Slagboom, P. E.&lt;/author&gt;&lt;author&gt;Jukema, J. W.&lt;/author&gt;&lt;/authors&gt;&lt;/contributors&gt;&lt;auth-address&gt;Department of Cardiology, Leiden University Medical Center, Leiden, The Netherlands.&lt;/auth-address&gt;&lt;titles&gt;&lt;title&gt;Systematic testing of literature reported genetic variation associated with coronary restenosis: results of the GENDER Study&lt;/title&gt;&lt;secondary-title&gt;PLoS One&lt;/secondary-title&gt;&lt;/titles&gt;&lt;periodical&gt;&lt;full-title&gt;PLoS One&lt;/full-title&gt;&lt;/periodical&gt;&lt;pages&gt;e42401&lt;/pages&gt;&lt;volume&gt;7&lt;/volume&gt;&lt;number&gt;8&lt;/number&gt;&lt;edition&gt;2012/08/11&lt;/edition&gt;&lt;keywords&gt;&lt;keyword&gt;Coronary Restenosis/*genetics&lt;/keyword&gt;&lt;keyword&gt;Female&lt;/keyword&gt;&lt;keyword&gt;*Genetic Predisposition to Disease&lt;/keyword&gt;&lt;keyword&gt;Genome-Wide Association Study&lt;/keyword&gt;&lt;keyword&gt;Humans&lt;/keyword&gt;&lt;keyword&gt;Male&lt;/keyword&gt;&lt;keyword&gt;Middle Aged&lt;/keyword&gt;&lt;keyword&gt;Polymorphism, Single Nucleotide/*genetics&lt;/keyword&gt;&lt;keyword&gt;Sex Characteristics&lt;/keyword&gt;&lt;/keywords&gt;&lt;dates&gt;&lt;year&gt;2012&lt;/year&gt;&lt;/dates&gt;&lt;isbn&gt;1932-6203 (Electronic)&amp;#xD;1932-6203 (Linking)&lt;/isbn&gt;&lt;accession-num&gt;22879966&lt;/accession-num&gt;&lt;urls&gt;&lt;related-urls&gt;&lt;url&gt;http://www.ncbi.nlm.nih.gov/pubmed/22879966&lt;/url&gt;&lt;/related-urls&gt;&lt;/urls&gt;&lt;custom2&gt;3411750&lt;/custom2&gt;&lt;electronic-resource-num&gt;10.1371/journal.pone.0042401&lt;/electronic-resource-num&gt;&lt;language&gt;eng&lt;/language&gt;&lt;/record&gt;&lt;/Cite&gt;&lt;/EndNote&gt;</w:instrText>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194" w:tooltip="Verschuren, 2012 #194" w:history="1">
              <w:r w:rsidR="00DA3C76" w:rsidRPr="000B0BC9">
                <w:rPr>
                  <w:rFonts w:ascii="Book Antiqua" w:hAnsi="Book Antiqua" w:cs="Times New Roman"/>
                  <w:noProof/>
                  <w:sz w:val="24"/>
                  <w:szCs w:val="24"/>
                  <w:vertAlign w:val="superscript"/>
                </w:rPr>
                <w:t>194</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7DF039D8" w14:textId="77777777" w:rsidTr="008F39A7">
        <w:tc>
          <w:tcPr>
            <w:tcW w:w="1057" w:type="dxa"/>
          </w:tcPr>
          <w:p w14:paraId="0C50BA84"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3q24</w:t>
            </w:r>
          </w:p>
        </w:tc>
        <w:tc>
          <w:tcPr>
            <w:tcW w:w="1260" w:type="dxa"/>
          </w:tcPr>
          <w:p w14:paraId="10101CA4" w14:textId="77777777" w:rsidR="005E5574" w:rsidRPr="00C9500F" w:rsidRDefault="005E5574"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AGTR1</w:t>
            </w:r>
          </w:p>
        </w:tc>
        <w:tc>
          <w:tcPr>
            <w:tcW w:w="4050" w:type="dxa"/>
          </w:tcPr>
          <w:p w14:paraId="55278C61"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rs5182 T&gt;C</w:t>
            </w:r>
          </w:p>
        </w:tc>
        <w:tc>
          <w:tcPr>
            <w:tcW w:w="1800" w:type="dxa"/>
          </w:tcPr>
          <w:p w14:paraId="6941460B"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sym w:font="Symbol" w:char="F0AD"/>
            </w:r>
            <w:r w:rsidRPr="000B0BC9">
              <w:rPr>
                <w:rFonts w:ascii="Book Antiqua" w:hAnsi="Book Antiqua" w:cs="Times New Roman"/>
                <w:sz w:val="24"/>
                <w:szCs w:val="24"/>
              </w:rPr>
              <w:t>ISR</w:t>
            </w:r>
          </w:p>
        </w:tc>
        <w:tc>
          <w:tcPr>
            <w:tcW w:w="1800" w:type="dxa"/>
          </w:tcPr>
          <w:p w14:paraId="082907EA"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Vascular homeostasis</w:t>
            </w:r>
          </w:p>
        </w:tc>
        <w:tc>
          <w:tcPr>
            <w:tcW w:w="1103" w:type="dxa"/>
          </w:tcPr>
          <w:p w14:paraId="29214F69" w14:textId="0A268FC6" w:rsidR="005E5574"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r>
            <w:r w:rsidR="00E4091A" w:rsidRPr="000B0BC9">
              <w:rPr>
                <w:rFonts w:ascii="Book Antiqua" w:hAnsi="Book Antiqua" w:cs="Times New Roman"/>
                <w:sz w:val="24"/>
                <w:szCs w:val="24"/>
              </w:rPr>
              <w:instrText xml:space="preserve"> ADDIN EN.CITE &lt;EndNote&gt;&lt;Cite&gt;&lt;Author&gt;Verschuren&lt;/Author&gt;&lt;Year&gt;2012&lt;/Year&gt;&lt;RecNum&gt;194&lt;/RecNum&gt;&lt;DisplayText&gt;&lt;style face="superscript"&gt;[194]&lt;/style&gt;&lt;/DisplayText&gt;&lt;record&gt;&lt;rec-number&gt;194&lt;/rec-number&gt;&lt;foreign-keys&gt;&lt;key app="EN" db-id="xzewes2d8vwzemetr9452x99se2ed00x9xt2" timestamp="1441045938"&gt;194&lt;/key&gt;&lt;/foreign-keys&gt;&lt;ref-type name="Journal Article"&gt;17&lt;/ref-type&gt;&lt;contributors&gt;&lt;authors&gt;&lt;author&gt;Verschuren, J. J.&lt;/author&gt;&lt;author&gt;Trompet, S.&lt;/author&gt;&lt;author&gt;Postmus, I.&lt;/author&gt;&lt;author&gt;Sampietro, M. L.&lt;/author&gt;&lt;author&gt;Heijmans, B. T.&lt;/author&gt;&lt;author&gt;Houwing-Duistermaat, J. J.&lt;/author&gt;&lt;author&gt;Slagboom, P. E.&lt;/author&gt;&lt;author&gt;Jukema, J. W.&lt;/author&gt;&lt;/authors&gt;&lt;/contributors&gt;&lt;auth-address&gt;Department of Cardiology, Leiden University Medical Center, Leiden, The Netherlands.&lt;/auth-address&gt;&lt;titles&gt;&lt;title&gt;Systematic testing of literature reported genetic variation associated with coronary restenosis: results of the GENDER Study&lt;/title&gt;&lt;secondary-title&gt;PLoS One&lt;/secondary-title&gt;&lt;/titles&gt;&lt;periodical&gt;&lt;full-title&gt;PLoS One&lt;/full-title&gt;&lt;/periodical&gt;&lt;pages&gt;e42401&lt;/pages&gt;&lt;volume&gt;7&lt;/volume&gt;&lt;number&gt;8&lt;/number&gt;&lt;edition&gt;2012/08/11&lt;/edition&gt;&lt;keywords&gt;&lt;keyword&gt;Coronary Restenosis/*genetics&lt;/keyword&gt;&lt;keyword&gt;Female&lt;/keyword&gt;&lt;keyword&gt;*Genetic Predisposition to Disease&lt;/keyword&gt;&lt;keyword&gt;Genome-Wide Association Study&lt;/keyword&gt;&lt;keyword&gt;Humans&lt;/keyword&gt;&lt;keyword&gt;Male&lt;/keyword&gt;&lt;keyword&gt;Middle Aged&lt;/keyword&gt;&lt;keyword&gt;Polymorphism, Single Nucleotide/*genetics&lt;/keyword&gt;&lt;keyword&gt;Sex Characteristics&lt;/keyword&gt;&lt;/keywords&gt;&lt;dates&gt;&lt;year&gt;2012&lt;/year&gt;&lt;/dates&gt;&lt;isbn&gt;1932-6203 (Electronic)&amp;#xD;1932-6203 (Linking)&lt;/isbn&gt;&lt;accession-num&gt;22879966&lt;/accession-num&gt;&lt;urls&gt;&lt;related-urls&gt;&lt;url&gt;http://www.ncbi.nlm.nih.gov/pubmed/22879966&lt;/url&gt;&lt;/related-urls&gt;&lt;/urls&gt;&lt;custom2&gt;3411750&lt;/custom2&gt;&lt;electronic-resource-num&gt;10.1371/journal.pone.0042401&lt;/electronic-resource-num&gt;&lt;language&gt;eng&lt;/language&gt;&lt;/record&gt;&lt;/Cite&gt;&lt;/EndNote&gt;</w:instrText>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194" w:tooltip="Verschuren, 2012 #194" w:history="1">
              <w:r w:rsidR="00DA3C76" w:rsidRPr="000B0BC9">
                <w:rPr>
                  <w:rFonts w:ascii="Book Antiqua" w:hAnsi="Book Antiqua" w:cs="Times New Roman"/>
                  <w:noProof/>
                  <w:sz w:val="24"/>
                  <w:szCs w:val="24"/>
                  <w:vertAlign w:val="superscript"/>
                </w:rPr>
                <w:t>194</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7B661C03" w14:textId="77777777" w:rsidTr="008F39A7">
        <w:tc>
          <w:tcPr>
            <w:tcW w:w="1057" w:type="dxa"/>
          </w:tcPr>
          <w:p w14:paraId="03E81759"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3q24</w:t>
            </w:r>
          </w:p>
        </w:tc>
        <w:tc>
          <w:tcPr>
            <w:tcW w:w="1260" w:type="dxa"/>
          </w:tcPr>
          <w:p w14:paraId="79D458D1" w14:textId="77777777" w:rsidR="005E5574" w:rsidRPr="00C9500F" w:rsidRDefault="005E5574"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P2RY12</w:t>
            </w:r>
          </w:p>
        </w:tc>
        <w:tc>
          <w:tcPr>
            <w:tcW w:w="4050" w:type="dxa"/>
          </w:tcPr>
          <w:p w14:paraId="62603F90"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P2Y12 Haplotype H1 (5 P2Y12 ht-SNPs)</w:t>
            </w:r>
          </w:p>
        </w:tc>
        <w:tc>
          <w:tcPr>
            <w:tcW w:w="1800" w:type="dxa"/>
          </w:tcPr>
          <w:p w14:paraId="2173580C"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sym w:font="Symbol" w:char="F0AD"/>
            </w:r>
            <w:r w:rsidRPr="000B0BC9">
              <w:rPr>
                <w:rFonts w:ascii="Book Antiqua" w:hAnsi="Book Antiqua" w:cs="Times New Roman"/>
                <w:sz w:val="24"/>
                <w:szCs w:val="24"/>
              </w:rPr>
              <w:t>ISR</w:t>
            </w:r>
          </w:p>
        </w:tc>
        <w:tc>
          <w:tcPr>
            <w:tcW w:w="1800" w:type="dxa"/>
          </w:tcPr>
          <w:p w14:paraId="61058AF1" w14:textId="77777777" w:rsidR="005E5574" w:rsidRPr="000B0BC9" w:rsidRDefault="009325F8"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T</w:t>
            </w:r>
            <w:r w:rsidR="005E5574" w:rsidRPr="000B0BC9">
              <w:rPr>
                <w:rFonts w:ascii="Book Antiqua" w:hAnsi="Book Antiqua" w:cs="Times New Roman"/>
                <w:sz w:val="24"/>
                <w:szCs w:val="24"/>
              </w:rPr>
              <w:t>hrombosis</w:t>
            </w:r>
          </w:p>
        </w:tc>
        <w:tc>
          <w:tcPr>
            <w:tcW w:w="1103" w:type="dxa"/>
          </w:tcPr>
          <w:p w14:paraId="2CB01D70" w14:textId="61B9C4DB" w:rsidR="005E5574"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PEVuZE5vdGU+PENpdGU+PEF1dGhvcj5SdWRlejwvQXV0aG9yPjxZZWFyPjIwMDg8L1llYXI+PFJl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==
</w:fldData>
              </w:fldChar>
            </w:r>
            <w:r w:rsidR="00E4091A" w:rsidRPr="000B0BC9">
              <w:rPr>
                <w:rFonts w:ascii="Book Antiqua" w:hAnsi="Book Antiqua" w:cs="Times New Roman"/>
                <w:sz w:val="24"/>
                <w:szCs w:val="24"/>
              </w:rPr>
              <w:instrText xml:space="preserve"> ADDIN EN.CITE </w:instrText>
            </w:r>
            <w:r w:rsidR="00E4091A" w:rsidRPr="000B0BC9">
              <w:rPr>
                <w:rFonts w:ascii="Book Antiqua" w:hAnsi="Book Antiqua" w:cs="Times New Roman"/>
                <w:sz w:val="24"/>
                <w:szCs w:val="24"/>
              </w:rPr>
              <w:fldChar w:fldCharType="begin">
                <w:fldData xml:space="preserve">PEVuZE5vdGU+PENpdGU+PEF1dGhvcj5SdWRlejwvQXV0aG9yPjxZZWFyPjIwMDg8L1llYXI+PFJl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==
</w:fldData>
              </w:fldChar>
            </w:r>
            <w:r w:rsidR="00E4091A" w:rsidRPr="000B0BC9">
              <w:rPr>
                <w:rFonts w:ascii="Book Antiqua" w:hAnsi="Book Antiqua" w:cs="Times New Roman"/>
                <w:sz w:val="24"/>
                <w:szCs w:val="24"/>
              </w:rPr>
              <w:instrText xml:space="preserve"> ADDIN EN.CITE.DATA </w:instrText>
            </w:r>
            <w:r w:rsidR="00E4091A" w:rsidRPr="000B0BC9">
              <w:rPr>
                <w:rFonts w:ascii="Book Antiqua" w:hAnsi="Book Antiqua" w:cs="Times New Roman"/>
                <w:sz w:val="24"/>
                <w:szCs w:val="24"/>
              </w:rPr>
            </w:r>
            <w:r w:rsidR="00E4091A"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195" w:tooltip="Rudez, 2008 #195" w:history="1">
              <w:r w:rsidR="00DA3C76" w:rsidRPr="000B0BC9">
                <w:rPr>
                  <w:rFonts w:ascii="Book Antiqua" w:hAnsi="Book Antiqua" w:cs="Times New Roman"/>
                  <w:noProof/>
                  <w:sz w:val="24"/>
                  <w:szCs w:val="24"/>
                  <w:vertAlign w:val="superscript"/>
                </w:rPr>
                <w:t>195</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00EEDC48" w14:textId="77777777" w:rsidTr="008F39A7">
        <w:tc>
          <w:tcPr>
            <w:tcW w:w="1057" w:type="dxa"/>
          </w:tcPr>
          <w:p w14:paraId="174DA67D"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3q27</w:t>
            </w:r>
          </w:p>
        </w:tc>
        <w:tc>
          <w:tcPr>
            <w:tcW w:w="1260" w:type="dxa"/>
          </w:tcPr>
          <w:p w14:paraId="18F8C595" w14:textId="77777777" w:rsidR="005E5574" w:rsidRPr="00C9500F" w:rsidRDefault="005E5574"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Adiponectin</w:t>
            </w:r>
          </w:p>
        </w:tc>
        <w:tc>
          <w:tcPr>
            <w:tcW w:w="4050" w:type="dxa"/>
          </w:tcPr>
          <w:p w14:paraId="1AC09323"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T(+45)G</w:t>
            </w:r>
          </w:p>
          <w:p w14:paraId="68D96D6B"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rs2242766</w:t>
            </w:r>
          </w:p>
        </w:tc>
        <w:tc>
          <w:tcPr>
            <w:tcW w:w="1800" w:type="dxa"/>
          </w:tcPr>
          <w:p w14:paraId="78479B8D"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sym w:font="Symbol" w:char="F0AD"/>
            </w:r>
            <w:r w:rsidRPr="000B0BC9">
              <w:rPr>
                <w:rFonts w:ascii="Book Antiqua" w:hAnsi="Book Antiqua" w:cs="Times New Roman"/>
                <w:sz w:val="24"/>
                <w:szCs w:val="24"/>
              </w:rPr>
              <w:t xml:space="preserve"> ISR</w:t>
            </w:r>
          </w:p>
        </w:tc>
        <w:tc>
          <w:tcPr>
            <w:tcW w:w="1800" w:type="dxa"/>
          </w:tcPr>
          <w:p w14:paraId="6E276FD3"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Inflammation</w:t>
            </w:r>
          </w:p>
        </w:tc>
        <w:tc>
          <w:tcPr>
            <w:tcW w:w="1103" w:type="dxa"/>
          </w:tcPr>
          <w:p w14:paraId="79F9D860" w14:textId="610BCAA7" w:rsidR="005E5574"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r>
            <w:r w:rsidR="00E4091A" w:rsidRPr="000B0BC9">
              <w:rPr>
                <w:rFonts w:ascii="Book Antiqua" w:hAnsi="Book Antiqua" w:cs="Times New Roman"/>
                <w:sz w:val="24"/>
                <w:szCs w:val="24"/>
              </w:rPr>
              <w:instrText xml:space="preserve"> ADDIN EN.CITE &lt;EndNote&gt;&lt;Cite&gt;&lt;Author&gt;Bienertova-Vasku&lt;/Author&gt;&lt;Year&gt;2010&lt;/Year&gt;&lt;RecNum&gt;196&lt;/RecNum&gt;&lt;DisplayText&gt;&lt;style face="superscript"&gt;[196]&lt;/style&gt;&lt;/DisplayText&gt;&lt;record&gt;&lt;rec-number&gt;196&lt;/rec-number&gt;&lt;foreign-keys&gt;&lt;key app="EN" db-id="xzewes2d8vwzemetr9452x99se2ed00x9xt2" timestamp="1441045938"&gt;196&lt;/key&gt;&lt;/foreign-keys&gt;&lt;ref-type name="Journal Article"&gt;17&lt;/ref-type&gt;&lt;contributors&gt;&lt;authors&gt;&lt;author&gt;Bienertova-Vasku, J.&lt;/author&gt;&lt;author&gt;Bienert, P.&lt;/author&gt;&lt;author&gt;Hlinomaz, O.&lt;/author&gt;&lt;author&gt;Vasku, A.&lt;/author&gt;&lt;/authors&gt;&lt;/contributors&gt;&lt;titles&gt;&lt;title&gt;Common polymorphism +45T/G in adiponectin gene as potential modulator of in-stent restenosis development&lt;/title&gt;&lt;secondary-title&gt;Int J Cardiol&lt;/secondary-title&gt;&lt;/titles&gt;&lt;periodical&gt;&lt;full-title&gt;Int J Cardiol&lt;/full-title&gt;&lt;/periodical&gt;&lt;pages&gt;351&lt;/pages&gt;&lt;volume&gt;145&lt;/volume&gt;&lt;number&gt;2&lt;/number&gt;&lt;edition&gt;2010/01/05&lt;/edition&gt;&lt;keywords&gt;&lt;keyword&gt;Adiponectin/*genetics/physiology&lt;/keyword&gt;&lt;keyword&gt;Alleles&lt;/keyword&gt;&lt;keyword&gt;Angioplasty, Balloon, Coronary/adverse effects&lt;/keyword&gt;&lt;keyword&gt;Coronary Restenosis/diagnosis/*genetics&lt;/keyword&gt;&lt;keyword&gt;Follow-Up Studies&lt;/keyword&gt;&lt;keyword&gt;Genetic Markers/physiology&lt;/keyword&gt;&lt;keyword&gt;Guanine&lt;/keyword&gt;&lt;keyword&gt;Humans&lt;/keyword&gt;&lt;keyword&gt;*Polymorphism, Genetic&lt;/keyword&gt;&lt;keyword&gt;Stents/*adverse effects&lt;/keyword&gt;&lt;keyword&gt;Thymine&lt;/keyword&gt;&lt;/keywords&gt;&lt;dates&gt;&lt;year&gt;2010&lt;/year&gt;&lt;pub-dates&gt;&lt;date&gt;Nov 19&lt;/date&gt;&lt;/pub-dates&gt;&lt;/dates&gt;&lt;isbn&gt;1874-1754 (Electronic)&amp;#xD;0167-5273 (Linking)&lt;/isbn&gt;&lt;accession-num&gt;20045207&lt;/accession-num&gt;&lt;urls&gt;&lt;related-urls&gt;&lt;url&gt;http://www.ncbi.nlm.nih.gov/pubmed/20045207&lt;/url&gt;&lt;/related-urls&gt;&lt;/urls&gt;&lt;electronic-resource-num&gt;10.1016/j.ijcard.2009.12.019&lt;/electronic-resource-num&gt;&lt;language&gt;eng&lt;/language&gt;&lt;/record&gt;&lt;/Cite&gt;&lt;/EndNote&gt;</w:instrText>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196" w:tooltip="Bienertova-Vasku, 2010 #196" w:history="1">
              <w:r w:rsidR="00DA3C76" w:rsidRPr="000B0BC9">
                <w:rPr>
                  <w:rFonts w:ascii="Book Antiqua" w:hAnsi="Book Antiqua" w:cs="Times New Roman"/>
                  <w:noProof/>
                  <w:sz w:val="24"/>
                  <w:szCs w:val="24"/>
                  <w:vertAlign w:val="superscript"/>
                </w:rPr>
                <w:t>196</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0353986E" w14:textId="77777777" w:rsidTr="008F39A7">
        <w:tc>
          <w:tcPr>
            <w:tcW w:w="1057" w:type="dxa"/>
          </w:tcPr>
          <w:p w14:paraId="66855DF1"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4q13</w:t>
            </w:r>
          </w:p>
        </w:tc>
        <w:tc>
          <w:tcPr>
            <w:tcW w:w="1260" w:type="dxa"/>
          </w:tcPr>
          <w:p w14:paraId="2571D1B4" w14:textId="77777777" w:rsidR="005E5574" w:rsidRPr="00C9500F" w:rsidRDefault="005E5574"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IL-8</w:t>
            </w:r>
          </w:p>
        </w:tc>
        <w:tc>
          <w:tcPr>
            <w:tcW w:w="4050" w:type="dxa"/>
          </w:tcPr>
          <w:p w14:paraId="1A869B98"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 xml:space="preserve">A(-251)T+ C(781)T </w:t>
            </w:r>
          </w:p>
        </w:tc>
        <w:tc>
          <w:tcPr>
            <w:tcW w:w="1800" w:type="dxa"/>
          </w:tcPr>
          <w:p w14:paraId="390BC859"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sym w:font="Symbol" w:char="F0AD"/>
            </w:r>
            <w:r w:rsidRPr="000B0BC9">
              <w:rPr>
                <w:rFonts w:ascii="Book Antiqua" w:hAnsi="Book Antiqua" w:cs="Times New Roman"/>
                <w:sz w:val="24"/>
                <w:szCs w:val="24"/>
              </w:rPr>
              <w:t>ISRS</w:t>
            </w:r>
          </w:p>
        </w:tc>
        <w:tc>
          <w:tcPr>
            <w:tcW w:w="1800" w:type="dxa"/>
          </w:tcPr>
          <w:p w14:paraId="1411C5AB"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Inflammation</w:t>
            </w:r>
          </w:p>
        </w:tc>
        <w:tc>
          <w:tcPr>
            <w:tcW w:w="1103" w:type="dxa"/>
          </w:tcPr>
          <w:p w14:paraId="08D8E19A" w14:textId="4780207B" w:rsidR="005E5574"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PEVuZE5vdGU+PENpdGU+PEF1dGhvcj5Wb2dpYXR6aTwvQXV0aG9yPjxZZWFyPjIwMDk8L1llYXI+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=
</w:fldData>
              </w:fldChar>
            </w:r>
            <w:r w:rsidR="00E4091A" w:rsidRPr="000B0BC9">
              <w:rPr>
                <w:rFonts w:ascii="Book Antiqua" w:hAnsi="Book Antiqua" w:cs="Times New Roman"/>
                <w:sz w:val="24"/>
                <w:szCs w:val="24"/>
              </w:rPr>
              <w:instrText xml:space="preserve"> ADDIN EN.CITE </w:instrText>
            </w:r>
            <w:r w:rsidR="00E4091A" w:rsidRPr="000B0BC9">
              <w:rPr>
                <w:rFonts w:ascii="Book Antiqua" w:hAnsi="Book Antiqua" w:cs="Times New Roman"/>
                <w:sz w:val="24"/>
                <w:szCs w:val="24"/>
              </w:rPr>
              <w:fldChar w:fldCharType="begin">
                <w:fldData xml:space="preserve">PEVuZE5vdGU+PENpdGU+PEF1dGhvcj5Wb2dpYXR6aTwvQXV0aG9yPjxZZWFyPjIwMDk8L1llYXI+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=
</w:fldData>
              </w:fldChar>
            </w:r>
            <w:r w:rsidR="00E4091A" w:rsidRPr="000B0BC9">
              <w:rPr>
                <w:rFonts w:ascii="Book Antiqua" w:hAnsi="Book Antiqua" w:cs="Times New Roman"/>
                <w:sz w:val="24"/>
                <w:szCs w:val="24"/>
              </w:rPr>
              <w:instrText xml:space="preserve"> ADDIN EN.CITE.DATA </w:instrText>
            </w:r>
            <w:r w:rsidR="00E4091A" w:rsidRPr="000B0BC9">
              <w:rPr>
                <w:rFonts w:ascii="Book Antiqua" w:hAnsi="Book Antiqua" w:cs="Times New Roman"/>
                <w:sz w:val="24"/>
                <w:szCs w:val="24"/>
              </w:rPr>
            </w:r>
            <w:r w:rsidR="00E4091A"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197" w:tooltip="Vogiatzi, 2009 #197" w:history="1">
              <w:r w:rsidR="00DA3C76" w:rsidRPr="000B0BC9">
                <w:rPr>
                  <w:rFonts w:ascii="Book Antiqua" w:hAnsi="Book Antiqua" w:cs="Times New Roman"/>
                  <w:noProof/>
                  <w:sz w:val="24"/>
                  <w:szCs w:val="24"/>
                  <w:vertAlign w:val="superscript"/>
                </w:rPr>
                <w:t>197</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23E2FF18" w14:textId="77777777" w:rsidTr="008F39A7">
        <w:trPr>
          <w:trHeight w:val="287"/>
        </w:trPr>
        <w:tc>
          <w:tcPr>
            <w:tcW w:w="1057" w:type="dxa"/>
          </w:tcPr>
          <w:p w14:paraId="390B7261" w14:textId="6642DC46"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4q28</w:t>
            </w:r>
            <w:r w:rsidR="003F6ED1">
              <w:rPr>
                <w:rFonts w:ascii="Book Antiqua" w:hAnsi="Book Antiqua" w:cs="Times New Roman"/>
                <w:sz w:val="24"/>
                <w:szCs w:val="24"/>
              </w:rPr>
              <w:t xml:space="preserve"> </w:t>
            </w:r>
          </w:p>
        </w:tc>
        <w:tc>
          <w:tcPr>
            <w:tcW w:w="1260" w:type="dxa"/>
          </w:tcPr>
          <w:p w14:paraId="072FB27C" w14:textId="77777777" w:rsidR="005E5574" w:rsidRPr="00C9500F" w:rsidRDefault="005E5574"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FGB</w:t>
            </w:r>
          </w:p>
        </w:tc>
        <w:tc>
          <w:tcPr>
            <w:tcW w:w="4050" w:type="dxa"/>
          </w:tcPr>
          <w:p w14:paraId="4BDEEEDA" w14:textId="77777777" w:rsidR="005E5574" w:rsidRPr="000B0BC9" w:rsidRDefault="005E5574" w:rsidP="000B0BC9">
            <w:pPr>
              <w:tabs>
                <w:tab w:val="left" w:pos="1125"/>
              </w:tabs>
              <w:spacing w:line="360" w:lineRule="auto"/>
              <w:jc w:val="both"/>
              <w:rPr>
                <w:rFonts w:ascii="Book Antiqua" w:hAnsi="Book Antiqua" w:cs="Times New Roman"/>
                <w:sz w:val="24"/>
                <w:szCs w:val="24"/>
              </w:rPr>
            </w:pPr>
            <w:r w:rsidRPr="000B0BC9">
              <w:rPr>
                <w:rFonts w:ascii="Book Antiqua" w:hAnsi="Book Antiqua" w:cs="Times New Roman"/>
                <w:sz w:val="24"/>
                <w:szCs w:val="24"/>
              </w:rPr>
              <w:t>rs1044291 T&gt;C</w:t>
            </w:r>
          </w:p>
        </w:tc>
        <w:tc>
          <w:tcPr>
            <w:tcW w:w="1800" w:type="dxa"/>
          </w:tcPr>
          <w:p w14:paraId="427DF6B0"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sym w:font="Symbol" w:char="F0AD"/>
            </w:r>
            <w:r w:rsidRPr="000B0BC9">
              <w:rPr>
                <w:rFonts w:ascii="Book Antiqua" w:hAnsi="Book Antiqua" w:cs="Times New Roman"/>
                <w:sz w:val="24"/>
                <w:szCs w:val="24"/>
              </w:rPr>
              <w:t xml:space="preserve"> ISR</w:t>
            </w:r>
          </w:p>
        </w:tc>
        <w:tc>
          <w:tcPr>
            <w:tcW w:w="1800" w:type="dxa"/>
          </w:tcPr>
          <w:p w14:paraId="756DA170" w14:textId="77777777" w:rsidR="005E5574" w:rsidRPr="000B0BC9" w:rsidRDefault="009325F8"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T</w:t>
            </w:r>
            <w:r w:rsidR="005E5574" w:rsidRPr="000B0BC9">
              <w:rPr>
                <w:rFonts w:ascii="Book Antiqua" w:hAnsi="Book Antiqua" w:cs="Times New Roman"/>
                <w:sz w:val="24"/>
                <w:szCs w:val="24"/>
              </w:rPr>
              <w:t>hrombosis</w:t>
            </w:r>
          </w:p>
        </w:tc>
        <w:tc>
          <w:tcPr>
            <w:tcW w:w="1103" w:type="dxa"/>
          </w:tcPr>
          <w:p w14:paraId="09D74E49" w14:textId="3E3B7E13" w:rsidR="005E5574"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r>
            <w:r w:rsidR="00E4091A" w:rsidRPr="000B0BC9">
              <w:rPr>
                <w:rFonts w:ascii="Book Antiqua" w:hAnsi="Book Antiqua" w:cs="Times New Roman"/>
                <w:sz w:val="24"/>
                <w:szCs w:val="24"/>
              </w:rPr>
              <w:instrText xml:space="preserve"> ADDIN EN.CITE &lt;EndNote&gt;&lt;Cite&gt;&lt;Author&gt;Verschuren&lt;/Author&gt;&lt;Year&gt;2012&lt;/Year&gt;&lt;RecNum&gt;194&lt;/RecNum&gt;&lt;DisplayText&gt;&lt;style face="superscript"&gt;[194]&lt;/style&gt;&lt;/DisplayText&gt;&lt;record&gt;&lt;rec-number&gt;194&lt;/rec-number&gt;&lt;foreign-keys&gt;&lt;key app="EN" db-id="xzewes2d8vwzemetr9452x99se2ed00x9xt2" timestamp="1441045938"&gt;194&lt;/key&gt;&lt;/foreign-keys&gt;&lt;ref-type name="Journal Article"&gt;17&lt;/ref-type&gt;&lt;contributors&gt;&lt;authors&gt;&lt;author&gt;Verschuren, J. J.&lt;/author&gt;&lt;author&gt;Trompet, S.&lt;/author&gt;&lt;author&gt;Postmus, I.&lt;/author&gt;&lt;author&gt;Sampietro, M. L.&lt;/author&gt;&lt;author&gt;Heijmans, B. T.&lt;/author&gt;&lt;author&gt;Houwing-Duistermaat, J. J.&lt;/author&gt;&lt;author&gt;Slagboom, P. E.&lt;/author&gt;&lt;author&gt;Jukema, J. W.&lt;/author&gt;&lt;/authors&gt;&lt;/contributors&gt;&lt;auth-address&gt;Department of Cardiology, Leiden University Medical Center, Leiden, The Netherlands.&lt;/auth-address&gt;&lt;titles&gt;&lt;title&gt;Systematic testing of literature reported genetic variation associated with coronary restenosis: results of the GENDER Study&lt;/title&gt;&lt;secondary-title&gt;PLoS One&lt;/secondary-title&gt;&lt;/titles&gt;&lt;periodical&gt;&lt;full-title&gt;PLoS One&lt;/full-title&gt;&lt;/periodical&gt;&lt;pages&gt;e42401&lt;/pages&gt;&lt;volume&gt;7&lt;/volume&gt;&lt;number&gt;8&lt;/number&gt;&lt;edition&gt;2012/08/11&lt;/edition&gt;&lt;keywords&gt;&lt;keyword&gt;Coronary Restenosis/*genetics&lt;/keyword&gt;&lt;keyword&gt;Female&lt;/keyword&gt;&lt;keyword&gt;*Genetic Predisposition to Disease&lt;/keyword&gt;&lt;keyword&gt;Genome-Wide Association Study&lt;/keyword&gt;&lt;keyword&gt;Humans&lt;/keyword&gt;&lt;keyword&gt;Male&lt;/keyword&gt;&lt;keyword&gt;Middle Aged&lt;/keyword&gt;&lt;keyword&gt;Polymorphism, Single Nucleotide/*genetics&lt;/keyword&gt;&lt;keyword&gt;Sex Characteristics&lt;/keyword&gt;&lt;/keywords&gt;&lt;dates&gt;&lt;year&gt;2012&lt;/year&gt;&lt;/dates&gt;&lt;isbn&gt;1932-6203 (Electronic)&amp;#xD;1932-6203 (Linking)&lt;/isbn&gt;&lt;accession-num&gt;22879966&lt;/accession-num&gt;&lt;urls&gt;&lt;related-urls&gt;&lt;url&gt;http://www.ncbi.nlm.nih.gov/pubmed/22879966&lt;/url&gt;&lt;/related-urls&gt;&lt;/urls&gt;&lt;custom2&gt;3411750&lt;/custom2&gt;&lt;electronic-resource-num&gt;10.1371/journal.pone.0042401&lt;/electronic-resource-num&gt;&lt;language&gt;eng&lt;/language&gt;&lt;/record&gt;&lt;/Cite&gt;&lt;/EndNote&gt;</w:instrText>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194" w:tooltip="Verschuren, 2012 #194" w:history="1">
              <w:r w:rsidR="00DA3C76" w:rsidRPr="000B0BC9">
                <w:rPr>
                  <w:rFonts w:ascii="Book Antiqua" w:hAnsi="Book Antiqua" w:cs="Times New Roman"/>
                  <w:noProof/>
                  <w:sz w:val="24"/>
                  <w:szCs w:val="24"/>
                  <w:vertAlign w:val="superscript"/>
                </w:rPr>
                <w:t>194</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705F8BC8" w14:textId="77777777" w:rsidTr="008F39A7">
        <w:tc>
          <w:tcPr>
            <w:tcW w:w="1057" w:type="dxa"/>
          </w:tcPr>
          <w:p w14:paraId="5660F483"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5q12</w:t>
            </w:r>
          </w:p>
        </w:tc>
        <w:tc>
          <w:tcPr>
            <w:tcW w:w="1260" w:type="dxa"/>
          </w:tcPr>
          <w:p w14:paraId="609139A7" w14:textId="77777777" w:rsidR="005E5574" w:rsidRPr="00C9500F" w:rsidRDefault="005E5574"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CCNB1</w:t>
            </w:r>
          </w:p>
        </w:tc>
        <w:tc>
          <w:tcPr>
            <w:tcW w:w="4050" w:type="dxa"/>
          </w:tcPr>
          <w:p w14:paraId="3E5DA35F"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rs350099 C&gt;T (TT); rs350104 T&gt;C (CC);</w:t>
            </w:r>
          </w:p>
          <w:p w14:paraId="295135FA"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rs164390 T&gt;G (GG);</w:t>
            </w:r>
          </w:p>
          <w:p w14:paraId="2B906FB8"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TT/CC/GG haplotype</w:t>
            </w:r>
          </w:p>
        </w:tc>
        <w:tc>
          <w:tcPr>
            <w:tcW w:w="1800" w:type="dxa"/>
          </w:tcPr>
          <w:p w14:paraId="5F1AACA6"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sym w:font="Symbol" w:char="F0AD"/>
            </w:r>
            <w:r w:rsidRPr="000B0BC9">
              <w:rPr>
                <w:rFonts w:ascii="Book Antiqua" w:hAnsi="Book Antiqua" w:cs="Times New Roman"/>
                <w:sz w:val="24"/>
                <w:szCs w:val="24"/>
              </w:rPr>
              <w:t>ISR</w:t>
            </w:r>
          </w:p>
          <w:p w14:paraId="1D5E4F19" w14:textId="77777777" w:rsidR="005E5574" w:rsidRPr="000B0BC9" w:rsidRDefault="005E5574" w:rsidP="000B0BC9">
            <w:pPr>
              <w:spacing w:line="360" w:lineRule="auto"/>
              <w:jc w:val="both"/>
              <w:rPr>
                <w:rFonts w:ascii="Book Antiqua" w:hAnsi="Book Antiqua" w:cs="Times New Roman"/>
                <w:sz w:val="24"/>
                <w:szCs w:val="24"/>
              </w:rPr>
            </w:pPr>
          </w:p>
          <w:p w14:paraId="460D300C"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sym w:font="Symbol" w:char="F0AD"/>
            </w:r>
            <w:r w:rsidRPr="000B0BC9">
              <w:rPr>
                <w:rFonts w:ascii="Book Antiqua" w:hAnsi="Book Antiqua" w:cs="Times New Roman"/>
                <w:sz w:val="24"/>
                <w:szCs w:val="24"/>
              </w:rPr>
              <w:sym w:font="Symbol" w:char="F0AD"/>
            </w:r>
            <w:r w:rsidRPr="000B0BC9">
              <w:rPr>
                <w:rFonts w:ascii="Book Antiqua" w:hAnsi="Book Antiqua" w:cs="Times New Roman"/>
                <w:sz w:val="24"/>
                <w:szCs w:val="24"/>
              </w:rPr>
              <w:t xml:space="preserve">ISR </w:t>
            </w:r>
          </w:p>
        </w:tc>
        <w:tc>
          <w:tcPr>
            <w:tcW w:w="1800" w:type="dxa"/>
          </w:tcPr>
          <w:p w14:paraId="02F91E85"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Cell cycling</w:t>
            </w:r>
          </w:p>
        </w:tc>
        <w:tc>
          <w:tcPr>
            <w:tcW w:w="1103" w:type="dxa"/>
          </w:tcPr>
          <w:p w14:paraId="2A1485D8" w14:textId="4936B200" w:rsidR="005E5574"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r>
            <w:r w:rsidR="00E4091A" w:rsidRPr="000B0BC9">
              <w:rPr>
                <w:rFonts w:ascii="Book Antiqua" w:hAnsi="Book Antiqua" w:cs="Times New Roman"/>
                <w:sz w:val="24"/>
                <w:szCs w:val="24"/>
              </w:rPr>
              <w:instrText xml:space="preserve"> ADDIN EN.CITE &lt;EndNote&gt;&lt;Cite&gt;&lt;Author&gt;Silvestre-Roig&lt;/Author&gt;&lt;Year&gt;2014&lt;/Year&gt;&lt;RecNum&gt;198&lt;/RecNum&gt;&lt;DisplayText&gt;&lt;style face="superscript"&gt;[198]&lt;/style&gt;&lt;/DisplayText&gt;&lt;record&gt;&lt;rec-number&gt;198&lt;/rec-number&gt;&lt;foreign-keys&gt;&lt;key app="EN" db-id="xzewes2d8vwzemetr9452x99se2ed00x9xt2" timestamp="1441045938"&gt;198&lt;/key&gt;&lt;/foreign-keys&gt;&lt;ref-type name="Journal Article"&gt;17&lt;/ref-type&gt;&lt;contributors&gt;&lt;authors&gt;&lt;author&gt;Silvestre-Roig, C.&lt;/author&gt;&lt;author&gt;Fernandez, P.&lt;/author&gt;&lt;author&gt;Mansego, M. L.&lt;/author&gt;&lt;author&gt;van Tiel, C. M.&lt;/author&gt;&lt;author&gt;Viana, R.&lt;/author&gt;&lt;author&gt;Anselmi, C. V.&lt;/author&gt;&lt;author&gt;Condorelli, G.&lt;/author&gt;&lt;author&gt;de Winter, R. J.&lt;/author&gt;&lt;author&gt;Martin-Fuentes, P.&lt;/author&gt;&lt;author&gt;Solanas-Barca, M.&lt;/author&gt;&lt;author&gt;Civeira, F.&lt;/author&gt;&lt;author&gt;Focaccio, A.&lt;/author&gt;&lt;author&gt;de Vries, C. J.&lt;/author&gt;&lt;author&gt;Chaves, F. J.&lt;/author&gt;&lt;author&gt;Andres, V.&lt;/author&gt;&lt;/authors&gt;&lt;/contributors&gt;&lt;titles&gt;&lt;title&gt;Genetic variants in CCNB1 associated with differential gene transcription and risk of coronary in-stent restenosis&lt;/title&gt;&lt;secondary-title&gt;Circ Cardiovasc Genet&lt;/secondary-title&gt;&lt;/titles&gt;&lt;periodical&gt;&lt;full-title&gt;Circ Cardiovasc Genet&lt;/full-title&gt;&lt;/periodical&gt;&lt;pages&gt;59-70&lt;/pages&gt;&lt;volume&gt;7&lt;/volume&gt;&lt;number&gt;1&lt;/number&gt;&lt;edition&gt;2014/01/08&lt;/edition&gt;&lt;dates&gt;&lt;year&gt;2014&lt;/year&gt;&lt;pub-dates&gt;&lt;date&gt;Feb&lt;/date&gt;&lt;/pub-dates&gt;&lt;/dates&gt;&lt;isbn&gt;1942-3268 (Electronic)&amp;#xD;1942-3268 (Linking)&lt;/isbn&gt;&lt;accession-num&gt;24395923&lt;/accession-num&gt;&lt;urls&gt;&lt;related-urls&gt;&lt;url&gt;http://www.ncbi.nlm.nih.gov/pubmed/24395923&lt;/url&gt;&lt;/related-urls&gt;&lt;/urls&gt;&lt;electronic-resource-num&gt;10.1161/CIRCGENETICS.113.000305&lt;/electronic-resource-num&gt;&lt;language&gt;eng&lt;/language&gt;&lt;/record&gt;&lt;/Cite&gt;&lt;/EndNote&gt;</w:instrText>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198" w:tooltip="Silvestre-Roig, 2014 #198" w:history="1">
              <w:r w:rsidR="00DA3C76" w:rsidRPr="000B0BC9">
                <w:rPr>
                  <w:rFonts w:ascii="Book Antiqua" w:hAnsi="Book Antiqua" w:cs="Times New Roman"/>
                  <w:noProof/>
                  <w:sz w:val="24"/>
                  <w:szCs w:val="24"/>
                  <w:vertAlign w:val="superscript"/>
                </w:rPr>
                <w:t>198</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335A1195" w14:textId="77777777" w:rsidTr="008F39A7">
        <w:tc>
          <w:tcPr>
            <w:tcW w:w="1057" w:type="dxa"/>
          </w:tcPr>
          <w:p w14:paraId="1C82601C"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5q31.1</w:t>
            </w:r>
          </w:p>
        </w:tc>
        <w:tc>
          <w:tcPr>
            <w:tcW w:w="1260" w:type="dxa"/>
          </w:tcPr>
          <w:p w14:paraId="50ADCDBD" w14:textId="77777777" w:rsidR="005E5574" w:rsidRPr="00C9500F" w:rsidRDefault="005E5574"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CD14</w:t>
            </w:r>
          </w:p>
        </w:tc>
        <w:tc>
          <w:tcPr>
            <w:tcW w:w="4050" w:type="dxa"/>
          </w:tcPr>
          <w:p w14:paraId="36BAB503"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C(-260)T</w:t>
            </w:r>
          </w:p>
        </w:tc>
        <w:tc>
          <w:tcPr>
            <w:tcW w:w="1800" w:type="dxa"/>
          </w:tcPr>
          <w:p w14:paraId="33BEF667"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sym w:font="Symbol" w:char="F0AD"/>
            </w:r>
            <w:r w:rsidRPr="000B0BC9">
              <w:rPr>
                <w:rFonts w:ascii="Book Antiqua" w:hAnsi="Book Antiqua" w:cs="Times New Roman"/>
                <w:sz w:val="24"/>
                <w:szCs w:val="24"/>
              </w:rPr>
              <w:t>ISR</w:t>
            </w:r>
          </w:p>
        </w:tc>
        <w:tc>
          <w:tcPr>
            <w:tcW w:w="1800" w:type="dxa"/>
          </w:tcPr>
          <w:p w14:paraId="3FFF9DBE"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Inflammation</w:t>
            </w:r>
          </w:p>
        </w:tc>
        <w:tc>
          <w:tcPr>
            <w:tcW w:w="1103" w:type="dxa"/>
          </w:tcPr>
          <w:p w14:paraId="4C535113" w14:textId="0AEFDB8E" w:rsidR="005E5574"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PEVuZE5vdGU+PENpdGU+PEF1dGhvcj5TaGltYWRhPC9BdXRob3I+PFllYXI+MjAwNDwvWWVhcj48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</w:fldData>
              </w:fldChar>
            </w:r>
            <w:r w:rsidR="00E4091A" w:rsidRPr="000B0BC9">
              <w:rPr>
                <w:rFonts w:ascii="Book Antiqua" w:hAnsi="Book Antiqua" w:cs="Times New Roman"/>
                <w:sz w:val="24"/>
                <w:szCs w:val="24"/>
              </w:rPr>
              <w:instrText xml:space="preserve"> ADDIN EN.CITE </w:instrText>
            </w:r>
            <w:r w:rsidR="00E4091A" w:rsidRPr="000B0BC9">
              <w:rPr>
                <w:rFonts w:ascii="Book Antiqua" w:hAnsi="Book Antiqua" w:cs="Times New Roman"/>
                <w:sz w:val="24"/>
                <w:szCs w:val="24"/>
              </w:rPr>
              <w:fldChar w:fldCharType="begin">
                <w:fldData xml:space="preserve">PEVuZE5vdGU+PENpdGU+PEF1dGhvcj5TaGltYWRhPC9BdXRob3I+PFllYXI+MjAwNDwvWWVhcj48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</w:fldData>
              </w:fldChar>
            </w:r>
            <w:r w:rsidR="00E4091A" w:rsidRPr="000B0BC9">
              <w:rPr>
                <w:rFonts w:ascii="Book Antiqua" w:hAnsi="Book Antiqua" w:cs="Times New Roman"/>
                <w:sz w:val="24"/>
                <w:szCs w:val="24"/>
              </w:rPr>
              <w:instrText xml:space="preserve"> ADDIN EN.CITE.DATA </w:instrText>
            </w:r>
            <w:r w:rsidR="00E4091A" w:rsidRPr="000B0BC9">
              <w:rPr>
                <w:rFonts w:ascii="Book Antiqua" w:hAnsi="Book Antiqua" w:cs="Times New Roman"/>
                <w:sz w:val="24"/>
                <w:szCs w:val="24"/>
              </w:rPr>
            </w:r>
            <w:r w:rsidR="00E4091A"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199" w:tooltip="Shimada, 2004 #199" w:history="1">
              <w:r w:rsidR="00DA3C76" w:rsidRPr="000B0BC9">
                <w:rPr>
                  <w:rFonts w:ascii="Book Antiqua" w:hAnsi="Book Antiqua" w:cs="Times New Roman"/>
                  <w:noProof/>
                  <w:sz w:val="24"/>
                  <w:szCs w:val="24"/>
                  <w:vertAlign w:val="superscript"/>
                </w:rPr>
                <w:t>199</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445F8E78" w14:textId="77777777" w:rsidTr="008F39A7">
        <w:tc>
          <w:tcPr>
            <w:tcW w:w="1057" w:type="dxa"/>
          </w:tcPr>
          <w:p w14:paraId="21614624"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5q34</w:t>
            </w:r>
          </w:p>
        </w:tc>
        <w:tc>
          <w:tcPr>
            <w:tcW w:w="1260" w:type="dxa"/>
          </w:tcPr>
          <w:p w14:paraId="2BCC91B8" w14:textId="77777777" w:rsidR="005E5574" w:rsidRPr="00C9500F" w:rsidRDefault="005E5574"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miRNA-146a</w:t>
            </w:r>
          </w:p>
        </w:tc>
        <w:tc>
          <w:tcPr>
            <w:tcW w:w="4050" w:type="dxa"/>
          </w:tcPr>
          <w:p w14:paraId="61FF13FD"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rs2910164&gt;G (G/C)</w:t>
            </w:r>
          </w:p>
          <w:p w14:paraId="11AEAA14"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rs2910164&gt;G (C/C)</w:t>
            </w:r>
          </w:p>
        </w:tc>
        <w:tc>
          <w:tcPr>
            <w:tcW w:w="1800" w:type="dxa"/>
          </w:tcPr>
          <w:p w14:paraId="74BF7A95"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sym w:font="Symbol" w:char="F0AD"/>
            </w:r>
            <w:r w:rsidRPr="000B0BC9">
              <w:rPr>
                <w:rFonts w:ascii="Book Antiqua" w:hAnsi="Book Antiqua" w:cs="Times New Roman"/>
                <w:sz w:val="24"/>
                <w:szCs w:val="24"/>
              </w:rPr>
              <w:t xml:space="preserve"> ISR</w:t>
            </w:r>
          </w:p>
          <w:p w14:paraId="70CEA49B" w14:textId="77777777" w:rsidR="005E5574" w:rsidRPr="000B0BC9" w:rsidRDefault="005E5574" w:rsidP="000B0BC9">
            <w:pPr>
              <w:spacing w:line="360" w:lineRule="auto"/>
              <w:jc w:val="both"/>
              <w:rPr>
                <w:rFonts w:ascii="Book Antiqua" w:hAnsi="Book Antiqua" w:cs="Times New Roman"/>
                <w:b/>
                <w:sz w:val="24"/>
                <w:szCs w:val="24"/>
              </w:rPr>
            </w:pPr>
            <w:r w:rsidRPr="000B0BC9">
              <w:rPr>
                <w:rFonts w:ascii="Book Antiqua" w:hAnsi="Book Antiqua" w:cs="Times New Roman"/>
                <w:b/>
                <w:sz w:val="24"/>
                <w:szCs w:val="24"/>
              </w:rPr>
              <w:sym w:font="Symbol" w:char="F0AF"/>
            </w:r>
            <w:r w:rsidRPr="000B0BC9">
              <w:rPr>
                <w:rFonts w:ascii="Book Antiqua" w:hAnsi="Book Antiqua" w:cs="Times New Roman"/>
                <w:b/>
                <w:sz w:val="24"/>
                <w:szCs w:val="24"/>
              </w:rPr>
              <w:t xml:space="preserve"> ISR</w:t>
            </w:r>
          </w:p>
        </w:tc>
        <w:tc>
          <w:tcPr>
            <w:tcW w:w="1800" w:type="dxa"/>
          </w:tcPr>
          <w:p w14:paraId="428DBF87"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Inflammation</w:t>
            </w:r>
          </w:p>
        </w:tc>
        <w:tc>
          <w:tcPr>
            <w:tcW w:w="1103" w:type="dxa"/>
          </w:tcPr>
          <w:p w14:paraId="52F96333" w14:textId="2B24C54B" w:rsidR="005E5574"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r>
            <w:r w:rsidR="00DA3C76" w:rsidRPr="000B0BC9">
              <w:rPr>
                <w:rFonts w:ascii="Book Antiqua" w:hAnsi="Book Antiqua" w:cs="Times New Roman"/>
                <w:sz w:val="24"/>
                <w:szCs w:val="24"/>
              </w:rPr>
              <w:instrText xml:space="preserve"> ADDIN EN.CITE &lt;EndNote&gt;&lt;Cite&gt;&lt;Author&gt;Hamann&lt;/Author&gt;&lt;Year&gt;2014&lt;/Year&gt;&lt;RecNum&gt;200&lt;/RecNum&gt;&lt;DisplayText&gt;&lt;style face="superscript"&gt;[200]&lt;/style&gt;&lt;/DisplayText&gt;&lt;record&gt;&lt;rec-number&gt;200&lt;/rec-number&gt;&lt;foreign-keys&gt;&lt;key app="EN" db-id="xzewes2d8vwzemetr9452x99se2ed00x9xt2" timestamp="1441045939"&gt;200&lt;/key&gt;&lt;/foreign-keys&gt;&lt;ref-type name="Journal Article"&gt;17&lt;/ref-type&gt;&lt;contributors&gt;&lt;authors&gt;&lt;author&gt;Hamann, L.&lt;/author&gt;&lt;author&gt;Glaeser, C.&lt;/author&gt;&lt;author&gt;Schulz, S.&lt;/author&gt;&lt;author&gt;Gross, M.&lt;/author&gt;&lt;author&gt;Franke, A.&lt;/author&gt;&lt;author&gt;Nothlings, U.&lt;/author&gt;&lt;author&gt;Schumann, R. R.&lt;/author&gt;&lt;/authors&gt;&lt;/contributors&gt;&lt;auth-address&gt;Institute of Microbiology and Hygiene, Charite University Medical Center, Berlin, Germany.&lt;/auth-address&gt;&lt;titles&gt;&lt;title&gt;A micro RNA-146a polymorphism is associated with coronary restenosis&lt;/title&gt;&lt;secondary-title&gt;Int J Immunogenet&lt;/secondary-title&gt;&lt;alt-title&gt;International journal of immunogenetics&lt;/alt-title&gt;&lt;/titles&gt;&lt;periodical&gt;&lt;full-title&gt;Int J Immunogenet&lt;/full-title&gt;&lt;/periodical&gt;&lt;pages&gt;393-6&lt;/pages&gt;&lt;volume&gt;41&lt;/volume&gt;&lt;number&gt;5&lt;/number&gt;&lt;edition&gt;2014/07/24&lt;/edition&gt;&lt;keywords&gt;&lt;keyword&gt;Adult&lt;/keyword&gt;&lt;keyword&gt;Aged&lt;/keyword&gt;&lt;keyword&gt;Alleles&lt;/keyword&gt;&lt;keyword&gt;Case-Control Studies&lt;/keyword&gt;&lt;keyword&gt;Coronary Disease/genetics&lt;/keyword&gt;&lt;keyword&gt;Coronary Restenosis/*genetics&lt;/keyword&gt;&lt;keyword&gt;Female&lt;/keyword&gt;&lt;keyword&gt;*Genetic Association Studies&lt;/keyword&gt;&lt;keyword&gt;Genetic Predisposition to Disease&lt;/keyword&gt;&lt;keyword&gt;Genotype&lt;/keyword&gt;&lt;keyword&gt;Humans&lt;/keyword&gt;&lt;keyword&gt;Male&lt;/keyword&gt;&lt;keyword&gt;MicroRNAs/*genetics&lt;/keyword&gt;&lt;keyword&gt;Middle Aged&lt;/keyword&gt;&lt;keyword&gt;Odds Ratio&lt;/keyword&gt;&lt;keyword&gt;*Polymorphism, Genetic&lt;/keyword&gt;&lt;/keywords&gt;&lt;dates&gt;&lt;year&gt;2014&lt;/year&gt;&lt;pub-dates&gt;&lt;date&gt;Oct&lt;/date&gt;&lt;/pub-dates&gt;&lt;/dates&gt;&lt;isbn&gt;1744-313X (Electronic)&amp;#xD;1744-3121 (Linking)&lt;/isbn&gt;&lt;accession-num&gt;25053223&lt;/accession-num&gt;&lt;urls&gt;&lt;related-urls&gt;&lt;url&gt;http://www.ncbi.nlm.nih.gov/pubmed/25053223&lt;/url&gt;&lt;/related-urls&gt;&lt;/urls&gt;&lt;electronic-resource-num&gt;10.1111/iji.12136&lt;/electronic-resource-num&gt;&lt;language&gt;Eng&lt;/language&gt;&lt;/record&gt;&lt;/Cite&gt;&lt;/EndNote&gt;</w:instrText>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200" w:tooltip="Hamann, 2014 #200" w:history="1">
              <w:r w:rsidR="00DA3C76" w:rsidRPr="000B0BC9">
                <w:rPr>
                  <w:rFonts w:ascii="Book Antiqua" w:hAnsi="Book Antiqua" w:cs="Times New Roman"/>
                  <w:noProof/>
                  <w:sz w:val="24"/>
                  <w:szCs w:val="24"/>
                  <w:vertAlign w:val="superscript"/>
                </w:rPr>
                <w:t>200</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6180195B" w14:textId="77777777" w:rsidTr="008F39A7">
        <w:tc>
          <w:tcPr>
            <w:tcW w:w="1057" w:type="dxa"/>
          </w:tcPr>
          <w:p w14:paraId="20E95D80"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6p21.3</w:t>
            </w:r>
          </w:p>
        </w:tc>
        <w:tc>
          <w:tcPr>
            <w:tcW w:w="1260" w:type="dxa"/>
          </w:tcPr>
          <w:p w14:paraId="33B4AB0D" w14:textId="77777777" w:rsidR="005E5574" w:rsidRPr="00C9500F" w:rsidRDefault="005E5574"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TNFα</w:t>
            </w:r>
          </w:p>
        </w:tc>
        <w:tc>
          <w:tcPr>
            <w:tcW w:w="4050" w:type="dxa"/>
          </w:tcPr>
          <w:p w14:paraId="3512EA5D"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T (-857)C +C(-1031)T</w:t>
            </w:r>
          </w:p>
        </w:tc>
        <w:tc>
          <w:tcPr>
            <w:tcW w:w="1800" w:type="dxa"/>
          </w:tcPr>
          <w:p w14:paraId="31B5C70E"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sym w:font="Symbol" w:char="F0AD"/>
            </w:r>
            <w:r w:rsidRPr="000B0BC9">
              <w:rPr>
                <w:rFonts w:ascii="Book Antiqua" w:hAnsi="Book Antiqua" w:cs="Times New Roman"/>
                <w:sz w:val="24"/>
                <w:szCs w:val="24"/>
              </w:rPr>
              <w:t>ISR</w:t>
            </w:r>
          </w:p>
        </w:tc>
        <w:tc>
          <w:tcPr>
            <w:tcW w:w="1800" w:type="dxa"/>
          </w:tcPr>
          <w:p w14:paraId="25A232B0"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Inflammation</w:t>
            </w:r>
          </w:p>
        </w:tc>
        <w:tc>
          <w:tcPr>
            <w:tcW w:w="1103" w:type="dxa"/>
          </w:tcPr>
          <w:p w14:paraId="5A7F522B" w14:textId="65FB9B27" w:rsidR="005E5574"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PEVuZE5vdGU+PENpdGU+PEF1dGhvcj5Nb25yYWF0czwvQXV0aG9yPjxZZWFyPjIwMDU8L1llYXI+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</w:fldData>
              </w:fldChar>
            </w:r>
            <w:r w:rsidR="00E4091A" w:rsidRPr="000B0BC9">
              <w:rPr>
                <w:rFonts w:ascii="Book Antiqua" w:hAnsi="Book Antiqua" w:cs="Times New Roman"/>
                <w:sz w:val="24"/>
                <w:szCs w:val="24"/>
              </w:rPr>
              <w:instrText xml:space="preserve"> ADDIN EN.CITE </w:instrText>
            </w:r>
            <w:r w:rsidR="00E4091A" w:rsidRPr="000B0BC9">
              <w:rPr>
                <w:rFonts w:ascii="Book Antiqua" w:hAnsi="Book Antiqua" w:cs="Times New Roman"/>
                <w:sz w:val="24"/>
                <w:szCs w:val="24"/>
              </w:rPr>
              <w:fldChar w:fldCharType="begin">
                <w:fldData xml:space="preserve">PEVuZE5vdGU+PENpdGU+PEF1dGhvcj5Nb25yYWF0czwvQXV0aG9yPjxZZWFyPjIwMDU8L1llYXI+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</w:fldData>
              </w:fldChar>
            </w:r>
            <w:r w:rsidR="00E4091A" w:rsidRPr="000B0BC9">
              <w:rPr>
                <w:rFonts w:ascii="Book Antiqua" w:hAnsi="Book Antiqua" w:cs="Times New Roman"/>
                <w:sz w:val="24"/>
                <w:szCs w:val="24"/>
              </w:rPr>
              <w:instrText xml:space="preserve"> ADDIN EN.CITE.DATA </w:instrText>
            </w:r>
            <w:r w:rsidR="00E4091A" w:rsidRPr="000B0BC9">
              <w:rPr>
                <w:rFonts w:ascii="Book Antiqua" w:hAnsi="Book Antiqua" w:cs="Times New Roman"/>
                <w:sz w:val="24"/>
                <w:szCs w:val="24"/>
              </w:rPr>
            </w:r>
            <w:r w:rsidR="00E4091A"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201" w:tooltip="Monraats, 2005 #201" w:history="1">
              <w:r w:rsidR="00DA3C76" w:rsidRPr="000B0BC9">
                <w:rPr>
                  <w:rFonts w:ascii="Book Antiqua" w:hAnsi="Book Antiqua" w:cs="Times New Roman"/>
                  <w:noProof/>
                  <w:sz w:val="24"/>
                  <w:szCs w:val="24"/>
                  <w:vertAlign w:val="superscript"/>
                </w:rPr>
                <w:t>201</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40407A2A" w14:textId="77777777" w:rsidTr="008F39A7">
        <w:tc>
          <w:tcPr>
            <w:tcW w:w="1057" w:type="dxa"/>
          </w:tcPr>
          <w:p w14:paraId="0A599AD1"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6p21.3</w:t>
            </w:r>
          </w:p>
        </w:tc>
        <w:tc>
          <w:tcPr>
            <w:tcW w:w="1260" w:type="dxa"/>
          </w:tcPr>
          <w:p w14:paraId="2A9506D7" w14:textId="77777777" w:rsidR="005E5574" w:rsidRPr="00C9500F" w:rsidRDefault="005E5574"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RAGE</w:t>
            </w:r>
          </w:p>
        </w:tc>
        <w:tc>
          <w:tcPr>
            <w:tcW w:w="4050" w:type="dxa"/>
          </w:tcPr>
          <w:p w14:paraId="32342173"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T(-374)A</w:t>
            </w:r>
          </w:p>
        </w:tc>
        <w:tc>
          <w:tcPr>
            <w:tcW w:w="1800" w:type="dxa"/>
          </w:tcPr>
          <w:p w14:paraId="14F40D39" w14:textId="77777777" w:rsidR="005E5574" w:rsidRPr="000B0BC9" w:rsidRDefault="005E5574" w:rsidP="000B0BC9">
            <w:pPr>
              <w:spacing w:line="360" w:lineRule="auto"/>
              <w:jc w:val="both"/>
              <w:rPr>
                <w:rFonts w:ascii="Book Antiqua" w:hAnsi="Book Antiqua" w:cs="Times New Roman"/>
                <w:b/>
                <w:sz w:val="24"/>
                <w:szCs w:val="24"/>
              </w:rPr>
            </w:pPr>
            <w:r w:rsidRPr="000B0BC9">
              <w:rPr>
                <w:rFonts w:ascii="Book Antiqua" w:hAnsi="Book Antiqua" w:cs="Times New Roman"/>
                <w:b/>
                <w:sz w:val="24"/>
                <w:szCs w:val="24"/>
              </w:rPr>
              <w:sym w:font="Symbol" w:char="F0AF"/>
            </w:r>
            <w:r w:rsidRPr="000B0BC9">
              <w:rPr>
                <w:rFonts w:ascii="Book Antiqua" w:hAnsi="Book Antiqua" w:cs="Times New Roman"/>
                <w:b/>
                <w:sz w:val="24"/>
                <w:szCs w:val="24"/>
              </w:rPr>
              <w:t xml:space="preserve"> ISR</w:t>
            </w:r>
          </w:p>
        </w:tc>
        <w:tc>
          <w:tcPr>
            <w:tcW w:w="1800" w:type="dxa"/>
          </w:tcPr>
          <w:p w14:paraId="71AC1261"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Inflammation</w:t>
            </w:r>
          </w:p>
        </w:tc>
        <w:tc>
          <w:tcPr>
            <w:tcW w:w="1103" w:type="dxa"/>
          </w:tcPr>
          <w:p w14:paraId="714A08CC" w14:textId="66E48BBE" w:rsidR="005E5574"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PEVuZE5vdGU+PENpdGU+PEF1dGhvcj5GYWxjb25lPC9BdXRob3I+PFllYXI+MjAwNzwvWWVhcj48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</w:fldData>
              </w:fldChar>
            </w:r>
            <w:r w:rsidR="00E4091A" w:rsidRPr="000B0BC9">
              <w:rPr>
                <w:rFonts w:ascii="Book Antiqua" w:hAnsi="Book Antiqua" w:cs="Times New Roman"/>
                <w:sz w:val="24"/>
                <w:szCs w:val="24"/>
              </w:rPr>
              <w:instrText xml:space="preserve"> ADDIN EN.CITE </w:instrText>
            </w:r>
            <w:r w:rsidR="00E4091A" w:rsidRPr="000B0BC9">
              <w:rPr>
                <w:rFonts w:ascii="Book Antiqua" w:hAnsi="Book Antiqua" w:cs="Times New Roman"/>
                <w:sz w:val="24"/>
                <w:szCs w:val="24"/>
              </w:rPr>
              <w:fldChar w:fldCharType="begin">
                <w:fldData xml:space="preserve">PEVuZE5vdGU+PENpdGU+PEF1dGhvcj5GYWxjb25lPC9BdXRob3I+PFllYXI+MjAwNzwvWWVhcj48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</w:fldData>
              </w:fldChar>
            </w:r>
            <w:r w:rsidR="00E4091A" w:rsidRPr="000B0BC9">
              <w:rPr>
                <w:rFonts w:ascii="Book Antiqua" w:hAnsi="Book Antiqua" w:cs="Times New Roman"/>
                <w:sz w:val="24"/>
                <w:szCs w:val="24"/>
              </w:rPr>
              <w:instrText xml:space="preserve"> ADDIN EN.CITE.DATA </w:instrText>
            </w:r>
            <w:r w:rsidR="00E4091A" w:rsidRPr="000B0BC9">
              <w:rPr>
                <w:rFonts w:ascii="Book Antiqua" w:hAnsi="Book Antiqua" w:cs="Times New Roman"/>
                <w:sz w:val="24"/>
                <w:szCs w:val="24"/>
              </w:rPr>
            </w:r>
            <w:r w:rsidR="00E4091A"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202" w:tooltip="Falcone, 2007 #202" w:history="1">
              <w:r w:rsidR="00DA3C76" w:rsidRPr="000B0BC9">
                <w:rPr>
                  <w:rFonts w:ascii="Book Antiqua" w:hAnsi="Book Antiqua" w:cs="Times New Roman"/>
                  <w:noProof/>
                  <w:sz w:val="24"/>
                  <w:szCs w:val="24"/>
                  <w:vertAlign w:val="superscript"/>
                </w:rPr>
                <w:t>202</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3E7DFFEE" w14:textId="77777777" w:rsidTr="008F39A7">
        <w:tc>
          <w:tcPr>
            <w:tcW w:w="1057" w:type="dxa"/>
          </w:tcPr>
          <w:p w14:paraId="049B6112"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lastRenderedPageBreak/>
              <w:t>6q25.1</w:t>
            </w:r>
          </w:p>
        </w:tc>
        <w:tc>
          <w:tcPr>
            <w:tcW w:w="1260" w:type="dxa"/>
          </w:tcPr>
          <w:p w14:paraId="57E7B1C6" w14:textId="77777777" w:rsidR="005E5574" w:rsidRPr="00C9500F" w:rsidRDefault="005E5574"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αER</w:t>
            </w:r>
          </w:p>
        </w:tc>
        <w:tc>
          <w:tcPr>
            <w:tcW w:w="4050" w:type="dxa"/>
          </w:tcPr>
          <w:p w14:paraId="6E9BE8A5" w14:textId="77777777" w:rsidR="005E5574" w:rsidRPr="000B0BC9" w:rsidRDefault="005E5574" w:rsidP="000B0BC9">
            <w:pPr>
              <w:tabs>
                <w:tab w:val="left" w:pos="1125"/>
              </w:tabs>
              <w:spacing w:line="360" w:lineRule="auto"/>
              <w:jc w:val="both"/>
              <w:rPr>
                <w:rFonts w:ascii="Book Antiqua" w:hAnsi="Book Antiqua" w:cs="Times New Roman"/>
                <w:sz w:val="24"/>
                <w:szCs w:val="24"/>
              </w:rPr>
            </w:pPr>
            <w:r w:rsidRPr="000B0BC9">
              <w:rPr>
                <w:rFonts w:ascii="Book Antiqua" w:hAnsi="Book Antiqua" w:cs="Times New Roman"/>
                <w:sz w:val="24"/>
                <w:szCs w:val="24"/>
              </w:rPr>
              <w:t>PvuII (C/T) &gt; (TT)</w:t>
            </w:r>
          </w:p>
        </w:tc>
        <w:tc>
          <w:tcPr>
            <w:tcW w:w="1800" w:type="dxa"/>
          </w:tcPr>
          <w:p w14:paraId="6E38FB79"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sym w:font="Symbol" w:char="F0AD"/>
            </w:r>
            <w:r w:rsidRPr="000B0BC9">
              <w:rPr>
                <w:rFonts w:ascii="Book Antiqua" w:hAnsi="Book Antiqua" w:cs="Times New Roman"/>
                <w:sz w:val="24"/>
                <w:szCs w:val="24"/>
              </w:rPr>
              <w:t xml:space="preserve"> ISR in women</w:t>
            </w:r>
          </w:p>
        </w:tc>
        <w:tc>
          <w:tcPr>
            <w:tcW w:w="1800" w:type="dxa"/>
          </w:tcPr>
          <w:p w14:paraId="1B1442C7"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Cell cycling</w:t>
            </w:r>
          </w:p>
        </w:tc>
        <w:tc>
          <w:tcPr>
            <w:tcW w:w="1103" w:type="dxa"/>
          </w:tcPr>
          <w:p w14:paraId="73527C78" w14:textId="09CD8A0F" w:rsidR="005E5574"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PEVuZE5vdGU+PENpdGU+PEF1dGhvcj5GZXJyZXJvPC9BdXRob3I+PFllYXI+MjAwMzwvWWVhcj48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=
</w:fldData>
              </w:fldChar>
            </w:r>
            <w:r w:rsidR="00E4091A" w:rsidRPr="000B0BC9">
              <w:rPr>
                <w:rFonts w:ascii="Book Antiqua" w:hAnsi="Book Antiqua" w:cs="Times New Roman"/>
                <w:sz w:val="24"/>
                <w:szCs w:val="24"/>
              </w:rPr>
              <w:instrText xml:space="preserve"> ADDIN EN.CITE </w:instrText>
            </w:r>
            <w:r w:rsidR="00E4091A" w:rsidRPr="000B0BC9">
              <w:rPr>
                <w:rFonts w:ascii="Book Antiqua" w:hAnsi="Book Antiqua" w:cs="Times New Roman"/>
                <w:sz w:val="24"/>
                <w:szCs w:val="24"/>
              </w:rPr>
              <w:fldChar w:fldCharType="begin">
                <w:fldData xml:space="preserve">PEVuZE5vdGU+PENpdGU+PEF1dGhvcj5GZXJyZXJvPC9BdXRob3I+PFllYXI+MjAwMzwvWWVhcj48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=
</w:fldData>
              </w:fldChar>
            </w:r>
            <w:r w:rsidR="00E4091A" w:rsidRPr="000B0BC9">
              <w:rPr>
                <w:rFonts w:ascii="Book Antiqua" w:hAnsi="Book Antiqua" w:cs="Times New Roman"/>
                <w:sz w:val="24"/>
                <w:szCs w:val="24"/>
              </w:rPr>
              <w:instrText xml:space="preserve"> ADDIN EN.CITE.DATA </w:instrText>
            </w:r>
            <w:r w:rsidR="00E4091A" w:rsidRPr="000B0BC9">
              <w:rPr>
                <w:rFonts w:ascii="Book Antiqua" w:hAnsi="Book Antiqua" w:cs="Times New Roman"/>
                <w:sz w:val="24"/>
                <w:szCs w:val="24"/>
              </w:rPr>
            </w:r>
            <w:r w:rsidR="00E4091A"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203" w:tooltip="Ferrero, 2003 #203" w:history="1">
              <w:r w:rsidR="00DA3C76" w:rsidRPr="000B0BC9">
                <w:rPr>
                  <w:rFonts w:ascii="Book Antiqua" w:hAnsi="Book Antiqua" w:cs="Times New Roman"/>
                  <w:noProof/>
                  <w:sz w:val="24"/>
                  <w:szCs w:val="24"/>
                  <w:vertAlign w:val="superscript"/>
                </w:rPr>
                <w:t>203</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33A9DD65" w14:textId="77777777" w:rsidTr="008F39A7">
        <w:tc>
          <w:tcPr>
            <w:tcW w:w="1057" w:type="dxa"/>
          </w:tcPr>
          <w:p w14:paraId="02D01C84"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7q22.1</w:t>
            </w:r>
          </w:p>
        </w:tc>
        <w:tc>
          <w:tcPr>
            <w:tcW w:w="1260" w:type="dxa"/>
          </w:tcPr>
          <w:p w14:paraId="04E29945" w14:textId="77777777" w:rsidR="005E5574" w:rsidRPr="00C9500F" w:rsidRDefault="005E5574"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PAI-1</w:t>
            </w:r>
          </w:p>
        </w:tc>
        <w:tc>
          <w:tcPr>
            <w:tcW w:w="4050" w:type="dxa"/>
          </w:tcPr>
          <w:p w14:paraId="041EB115" w14:textId="77777777" w:rsidR="005E5574" w:rsidRPr="000B0BC9" w:rsidRDefault="005E5574" w:rsidP="000B0BC9">
            <w:pPr>
              <w:tabs>
                <w:tab w:val="left" w:pos="1125"/>
              </w:tabs>
              <w:spacing w:line="360" w:lineRule="auto"/>
              <w:jc w:val="both"/>
              <w:rPr>
                <w:rFonts w:ascii="Book Antiqua" w:hAnsi="Book Antiqua" w:cs="Times New Roman"/>
                <w:sz w:val="24"/>
                <w:szCs w:val="24"/>
              </w:rPr>
            </w:pPr>
            <w:r w:rsidRPr="000B0BC9">
              <w:rPr>
                <w:rFonts w:ascii="Book Antiqua" w:hAnsi="Book Antiqua" w:cs="Times New Roman"/>
                <w:sz w:val="24"/>
                <w:szCs w:val="24"/>
              </w:rPr>
              <w:t>5G/5G</w:t>
            </w:r>
          </w:p>
        </w:tc>
        <w:tc>
          <w:tcPr>
            <w:tcW w:w="1800" w:type="dxa"/>
          </w:tcPr>
          <w:p w14:paraId="287C21E7"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sym w:font="Symbol" w:char="F0AD"/>
            </w:r>
            <w:r w:rsidRPr="000B0BC9">
              <w:rPr>
                <w:rFonts w:ascii="Book Antiqua" w:hAnsi="Book Antiqua" w:cs="Times New Roman"/>
                <w:sz w:val="24"/>
                <w:szCs w:val="24"/>
              </w:rPr>
              <w:t xml:space="preserve"> ISR</w:t>
            </w:r>
            <w:r w:rsidR="009325F8" w:rsidRPr="000B0BC9">
              <w:rPr>
                <w:rFonts w:ascii="Book Antiqua" w:hAnsi="Book Antiqua" w:cs="Times New Roman"/>
                <w:sz w:val="24"/>
                <w:szCs w:val="24"/>
              </w:rPr>
              <w:t>(</w:t>
            </w:r>
            <w:r w:rsidRPr="000B0BC9">
              <w:rPr>
                <w:rFonts w:ascii="Book Antiqua" w:hAnsi="Book Antiqua" w:cs="Times New Roman"/>
                <w:sz w:val="24"/>
                <w:szCs w:val="24"/>
              </w:rPr>
              <w:t>smoker</w:t>
            </w:r>
            <w:r w:rsidR="009325F8" w:rsidRPr="000B0BC9">
              <w:rPr>
                <w:rFonts w:ascii="Book Antiqua" w:hAnsi="Book Antiqua" w:cs="Times New Roman"/>
                <w:sz w:val="24"/>
                <w:szCs w:val="24"/>
              </w:rPr>
              <w:t>)</w:t>
            </w:r>
            <w:r w:rsidRPr="000B0BC9">
              <w:rPr>
                <w:rFonts w:ascii="Book Antiqua" w:hAnsi="Book Antiqua" w:cs="Times New Roman"/>
                <w:sz w:val="24"/>
                <w:szCs w:val="24"/>
              </w:rPr>
              <w:t xml:space="preserve"> </w:t>
            </w:r>
          </w:p>
          <w:p w14:paraId="3D2D56BD" w14:textId="77777777" w:rsidR="005E5574" w:rsidRPr="000B0BC9" w:rsidRDefault="005E5574" w:rsidP="000B0BC9">
            <w:pPr>
              <w:spacing w:line="360" w:lineRule="auto"/>
              <w:jc w:val="both"/>
              <w:rPr>
                <w:rFonts w:ascii="Book Antiqua" w:hAnsi="Book Antiqua" w:cs="Times New Roman"/>
                <w:b/>
                <w:sz w:val="24"/>
                <w:szCs w:val="24"/>
              </w:rPr>
            </w:pPr>
            <w:r w:rsidRPr="000B0BC9">
              <w:rPr>
                <w:rFonts w:ascii="Book Antiqua" w:hAnsi="Book Antiqua" w:cs="Times New Roman"/>
                <w:b/>
                <w:sz w:val="24"/>
                <w:szCs w:val="24"/>
              </w:rPr>
              <w:sym w:font="Symbol" w:char="F0AF"/>
            </w:r>
            <w:r w:rsidR="009325F8" w:rsidRPr="000B0BC9">
              <w:rPr>
                <w:rFonts w:ascii="Book Antiqua" w:hAnsi="Book Antiqua" w:cs="Times New Roman"/>
                <w:b/>
                <w:sz w:val="24"/>
                <w:szCs w:val="24"/>
              </w:rPr>
              <w:t>ISR (</w:t>
            </w:r>
            <w:r w:rsidRPr="000B0BC9">
              <w:rPr>
                <w:rFonts w:ascii="Book Antiqua" w:hAnsi="Book Antiqua" w:cs="Times New Roman"/>
                <w:b/>
                <w:sz w:val="24"/>
                <w:szCs w:val="24"/>
              </w:rPr>
              <w:t>nonsmoker</w:t>
            </w:r>
            <w:r w:rsidR="009325F8" w:rsidRPr="000B0BC9">
              <w:rPr>
                <w:rFonts w:ascii="Book Antiqua" w:hAnsi="Book Antiqua" w:cs="Times New Roman"/>
                <w:b/>
                <w:sz w:val="24"/>
                <w:szCs w:val="24"/>
              </w:rPr>
              <w:t>)</w:t>
            </w:r>
          </w:p>
        </w:tc>
        <w:tc>
          <w:tcPr>
            <w:tcW w:w="1800" w:type="dxa"/>
          </w:tcPr>
          <w:p w14:paraId="0F656FF9" w14:textId="77777777" w:rsidR="005E5574" w:rsidRPr="000B0BC9" w:rsidRDefault="009325F8"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T</w:t>
            </w:r>
            <w:r w:rsidR="005E5574" w:rsidRPr="000B0BC9">
              <w:rPr>
                <w:rFonts w:ascii="Book Antiqua" w:hAnsi="Book Antiqua" w:cs="Times New Roman"/>
                <w:sz w:val="24"/>
                <w:szCs w:val="24"/>
              </w:rPr>
              <w:t>hrombosis</w:t>
            </w:r>
          </w:p>
        </w:tc>
        <w:tc>
          <w:tcPr>
            <w:tcW w:w="1103" w:type="dxa"/>
          </w:tcPr>
          <w:p w14:paraId="418558BB" w14:textId="100E416F" w:rsidR="005E5574"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PEVuZE5vdGU+PENpdGU+PEF1dGhvcj5PcnRsZXBwPC9BdXRob3I+PFllYXI+MjAwMTwvWWVhcj48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==
</w:fldData>
              </w:fldChar>
            </w:r>
            <w:r w:rsidR="00E4091A" w:rsidRPr="000B0BC9">
              <w:rPr>
                <w:rFonts w:ascii="Book Antiqua" w:hAnsi="Book Antiqua" w:cs="Times New Roman"/>
                <w:sz w:val="24"/>
                <w:szCs w:val="24"/>
              </w:rPr>
              <w:instrText xml:space="preserve"> ADDIN EN.CITE </w:instrText>
            </w:r>
            <w:r w:rsidR="00E4091A" w:rsidRPr="000B0BC9">
              <w:rPr>
                <w:rFonts w:ascii="Book Antiqua" w:hAnsi="Book Antiqua" w:cs="Times New Roman"/>
                <w:sz w:val="24"/>
                <w:szCs w:val="24"/>
              </w:rPr>
              <w:fldChar w:fldCharType="begin">
                <w:fldData xml:space="preserve">PEVuZE5vdGU+PENpdGU+PEF1dGhvcj5PcnRsZXBwPC9BdXRob3I+PFllYXI+MjAwMTwvWWVhcj48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==
</w:fldData>
              </w:fldChar>
            </w:r>
            <w:r w:rsidR="00E4091A" w:rsidRPr="000B0BC9">
              <w:rPr>
                <w:rFonts w:ascii="Book Antiqua" w:hAnsi="Book Antiqua" w:cs="Times New Roman"/>
                <w:sz w:val="24"/>
                <w:szCs w:val="24"/>
              </w:rPr>
              <w:instrText xml:space="preserve"> ADDIN EN.CITE.DATA </w:instrText>
            </w:r>
            <w:r w:rsidR="00E4091A" w:rsidRPr="000B0BC9">
              <w:rPr>
                <w:rFonts w:ascii="Book Antiqua" w:hAnsi="Book Antiqua" w:cs="Times New Roman"/>
                <w:sz w:val="24"/>
                <w:szCs w:val="24"/>
              </w:rPr>
            </w:r>
            <w:r w:rsidR="00E4091A"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204" w:tooltip="Ortlepp, 2001 #204" w:history="1">
              <w:r w:rsidR="00DA3C76" w:rsidRPr="000B0BC9">
                <w:rPr>
                  <w:rFonts w:ascii="Book Antiqua" w:hAnsi="Book Antiqua" w:cs="Times New Roman"/>
                  <w:noProof/>
                  <w:sz w:val="24"/>
                  <w:szCs w:val="24"/>
                  <w:vertAlign w:val="superscript"/>
                </w:rPr>
                <w:t>204</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1A58FF96" w14:textId="77777777" w:rsidTr="008F39A7">
        <w:tc>
          <w:tcPr>
            <w:tcW w:w="1057" w:type="dxa"/>
          </w:tcPr>
          <w:p w14:paraId="169F2EE8"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7q36.1</w:t>
            </w:r>
          </w:p>
        </w:tc>
        <w:tc>
          <w:tcPr>
            <w:tcW w:w="1260" w:type="dxa"/>
          </w:tcPr>
          <w:p w14:paraId="73D72B22" w14:textId="77777777" w:rsidR="005E5574" w:rsidRPr="00C9500F" w:rsidRDefault="005E5574"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eNOS</w:t>
            </w:r>
          </w:p>
        </w:tc>
        <w:tc>
          <w:tcPr>
            <w:tcW w:w="4050" w:type="dxa"/>
          </w:tcPr>
          <w:p w14:paraId="209EA1AD"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298C/T (p. Glu298Asp)(rs1799983&gt;T); T(-786)C</w:t>
            </w:r>
          </w:p>
        </w:tc>
        <w:tc>
          <w:tcPr>
            <w:tcW w:w="1800" w:type="dxa"/>
          </w:tcPr>
          <w:p w14:paraId="00AD3A1A"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sym w:font="Symbol" w:char="F0AD"/>
            </w:r>
            <w:r w:rsidRPr="000B0BC9">
              <w:rPr>
                <w:rFonts w:ascii="Book Antiqua" w:hAnsi="Book Antiqua" w:cs="Times New Roman"/>
                <w:sz w:val="24"/>
                <w:szCs w:val="24"/>
              </w:rPr>
              <w:t>ISR</w:t>
            </w:r>
          </w:p>
        </w:tc>
        <w:tc>
          <w:tcPr>
            <w:tcW w:w="1800" w:type="dxa"/>
          </w:tcPr>
          <w:p w14:paraId="109A992B"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Cell proliferation</w:t>
            </w:r>
          </w:p>
        </w:tc>
        <w:tc>
          <w:tcPr>
            <w:tcW w:w="1103" w:type="dxa"/>
          </w:tcPr>
          <w:p w14:paraId="15F2B00F" w14:textId="38E887C3" w:rsidR="005E5574"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PEVuZE5vdGU+PENpdGU+PEF1dGhvcj5TaHV2YWxvdmE8L0F1dGhvcj48WWVhcj4yMDEyPC9ZZWFy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</w:fldData>
              </w:fldChar>
            </w:r>
            <w:r w:rsidR="00E4091A" w:rsidRPr="000B0BC9">
              <w:rPr>
                <w:rFonts w:ascii="Book Antiqua" w:hAnsi="Book Antiqua" w:cs="Times New Roman"/>
                <w:sz w:val="24"/>
                <w:szCs w:val="24"/>
              </w:rPr>
              <w:instrText xml:space="preserve"> ADDIN EN.CITE </w:instrText>
            </w:r>
            <w:r w:rsidR="00E4091A" w:rsidRPr="000B0BC9">
              <w:rPr>
                <w:rFonts w:ascii="Book Antiqua" w:hAnsi="Book Antiqua" w:cs="Times New Roman"/>
                <w:sz w:val="24"/>
                <w:szCs w:val="24"/>
              </w:rPr>
              <w:fldChar w:fldCharType="begin">
                <w:fldData xml:space="preserve">PEVuZE5vdGU+PENpdGU+PEF1dGhvcj5TaHV2YWxvdmE8L0F1dGhvcj48WWVhcj4yMDEyPC9ZZWFy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</w:fldData>
              </w:fldChar>
            </w:r>
            <w:r w:rsidR="00E4091A" w:rsidRPr="000B0BC9">
              <w:rPr>
                <w:rFonts w:ascii="Book Antiqua" w:hAnsi="Book Antiqua" w:cs="Times New Roman"/>
                <w:sz w:val="24"/>
                <w:szCs w:val="24"/>
              </w:rPr>
              <w:instrText xml:space="preserve"> ADDIN EN.CITE.DATA </w:instrText>
            </w:r>
            <w:r w:rsidR="00E4091A" w:rsidRPr="000B0BC9">
              <w:rPr>
                <w:rFonts w:ascii="Book Antiqua" w:hAnsi="Book Antiqua" w:cs="Times New Roman"/>
                <w:sz w:val="24"/>
                <w:szCs w:val="24"/>
              </w:rPr>
            </w:r>
            <w:r w:rsidR="00E4091A"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193" w:tooltip="Shuvalova, 2012 #193" w:history="1">
              <w:r w:rsidR="00DA3C76" w:rsidRPr="000B0BC9">
                <w:rPr>
                  <w:rFonts w:ascii="Book Antiqua" w:hAnsi="Book Antiqua" w:cs="Times New Roman"/>
                  <w:noProof/>
                  <w:sz w:val="24"/>
                  <w:szCs w:val="24"/>
                  <w:vertAlign w:val="superscript"/>
                </w:rPr>
                <w:t>193</w:t>
              </w:r>
            </w:hyperlink>
            <w:r w:rsidR="00E4091A" w:rsidRPr="000B0BC9">
              <w:rPr>
                <w:rFonts w:ascii="Book Antiqua" w:hAnsi="Book Antiqua" w:cs="Times New Roman"/>
                <w:noProof/>
                <w:sz w:val="24"/>
                <w:szCs w:val="24"/>
                <w:vertAlign w:val="superscript"/>
              </w:rPr>
              <w:t>,</w:t>
            </w:r>
            <w:hyperlink w:anchor="_ENREF_205" w:tooltip="Gomma, 2002 #205" w:history="1">
              <w:r w:rsidR="00DA3C76" w:rsidRPr="000B0BC9">
                <w:rPr>
                  <w:rFonts w:ascii="Book Antiqua" w:hAnsi="Book Antiqua" w:cs="Times New Roman"/>
                  <w:noProof/>
                  <w:sz w:val="24"/>
                  <w:szCs w:val="24"/>
                  <w:vertAlign w:val="superscript"/>
                </w:rPr>
                <w:t>205</w:t>
              </w:r>
            </w:hyperlink>
            <w:r w:rsidR="00E4091A" w:rsidRPr="000B0BC9">
              <w:rPr>
                <w:rFonts w:ascii="Book Antiqua" w:hAnsi="Book Antiqua" w:cs="Times New Roman"/>
                <w:noProof/>
                <w:sz w:val="24"/>
                <w:szCs w:val="24"/>
                <w:vertAlign w:val="superscript"/>
              </w:rPr>
              <w:t>,</w:t>
            </w:r>
            <w:hyperlink w:anchor="_ENREF_206" w:tooltip="Suzuki, 2002 #206" w:history="1">
              <w:r w:rsidR="00DA3C76" w:rsidRPr="000B0BC9">
                <w:rPr>
                  <w:rFonts w:ascii="Book Antiqua" w:hAnsi="Book Antiqua" w:cs="Times New Roman"/>
                  <w:noProof/>
                  <w:sz w:val="24"/>
                  <w:szCs w:val="24"/>
                  <w:vertAlign w:val="superscript"/>
                </w:rPr>
                <w:t>206</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405D6140" w14:textId="77777777" w:rsidTr="008F39A7">
        <w:tc>
          <w:tcPr>
            <w:tcW w:w="1057" w:type="dxa"/>
          </w:tcPr>
          <w:p w14:paraId="6351EE4D"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11q22.3</w:t>
            </w:r>
          </w:p>
        </w:tc>
        <w:tc>
          <w:tcPr>
            <w:tcW w:w="1260" w:type="dxa"/>
          </w:tcPr>
          <w:p w14:paraId="592FE922" w14:textId="77777777" w:rsidR="005E5574" w:rsidRPr="00C9500F" w:rsidRDefault="005E5574"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MMP12</w:t>
            </w:r>
          </w:p>
        </w:tc>
        <w:tc>
          <w:tcPr>
            <w:tcW w:w="4050" w:type="dxa"/>
          </w:tcPr>
          <w:p w14:paraId="1E0FA7C1"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rs12808148 C&gt;T; rs17099726 G&gt;T</w:t>
            </w:r>
          </w:p>
        </w:tc>
        <w:tc>
          <w:tcPr>
            <w:tcW w:w="1800" w:type="dxa"/>
          </w:tcPr>
          <w:p w14:paraId="59A347E4"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sym w:font="Symbol" w:char="F0AD"/>
            </w:r>
            <w:r w:rsidRPr="000B0BC9">
              <w:rPr>
                <w:rFonts w:ascii="Book Antiqua" w:hAnsi="Book Antiqua" w:cs="Times New Roman"/>
                <w:sz w:val="24"/>
                <w:szCs w:val="24"/>
              </w:rPr>
              <w:t>ISR</w:t>
            </w:r>
          </w:p>
        </w:tc>
        <w:tc>
          <w:tcPr>
            <w:tcW w:w="1800" w:type="dxa"/>
          </w:tcPr>
          <w:p w14:paraId="6809D92E"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Matrix deposition</w:t>
            </w:r>
          </w:p>
        </w:tc>
        <w:tc>
          <w:tcPr>
            <w:tcW w:w="1103" w:type="dxa"/>
          </w:tcPr>
          <w:p w14:paraId="5CDDB45E" w14:textId="37F70AEF" w:rsidR="005E5574"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r>
            <w:r w:rsidR="00E4091A" w:rsidRPr="000B0BC9">
              <w:rPr>
                <w:rFonts w:ascii="Book Antiqua" w:hAnsi="Book Antiqua" w:cs="Times New Roman"/>
                <w:sz w:val="24"/>
                <w:szCs w:val="24"/>
              </w:rPr>
              <w:instrText xml:space="preserve"> ADDIN EN.CITE &lt;EndNote&gt;&lt;Cite&gt;&lt;Author&gt;Verschuren&lt;/Author&gt;&lt;Year&gt;2012&lt;/Year&gt;&lt;RecNum&gt;194&lt;/RecNum&gt;&lt;DisplayText&gt;&lt;style face="superscript"&gt;[194]&lt;/style&gt;&lt;/DisplayText&gt;&lt;record&gt;&lt;rec-number&gt;194&lt;/rec-number&gt;&lt;foreign-keys&gt;&lt;key app="EN" db-id="xzewes2d8vwzemetr9452x99se2ed00x9xt2" timestamp="1441045938"&gt;194&lt;/key&gt;&lt;/foreign-keys&gt;&lt;ref-type name="Journal Article"&gt;17&lt;/ref-type&gt;&lt;contributors&gt;&lt;authors&gt;&lt;author&gt;Verschuren, J. J.&lt;/author&gt;&lt;author&gt;Trompet, S.&lt;/author&gt;&lt;author&gt;Postmus, I.&lt;/author&gt;&lt;author&gt;Sampietro, M. L.&lt;/author&gt;&lt;author&gt;Heijmans, B. T.&lt;/author&gt;&lt;author&gt;Houwing-Duistermaat, J. J.&lt;/author&gt;&lt;author&gt;Slagboom, P. E.&lt;/author&gt;&lt;author&gt;Jukema, J. W.&lt;/author&gt;&lt;/authors&gt;&lt;/contributors&gt;&lt;auth-address&gt;Department of Cardiology, Leiden University Medical Center, Leiden, The Netherlands.&lt;/auth-address&gt;&lt;titles&gt;&lt;title&gt;Systematic testing of literature reported genetic variation associated with coronary restenosis: results of the GENDER Study&lt;/title&gt;&lt;secondary-title&gt;PLoS One&lt;/secondary-title&gt;&lt;/titles&gt;&lt;periodical&gt;&lt;full-title&gt;PLoS One&lt;/full-title&gt;&lt;/periodical&gt;&lt;pages&gt;e42401&lt;/pages&gt;&lt;volume&gt;7&lt;/volume&gt;&lt;number&gt;8&lt;/number&gt;&lt;edition&gt;2012/08/11&lt;/edition&gt;&lt;keywords&gt;&lt;keyword&gt;Coronary Restenosis/*genetics&lt;/keyword&gt;&lt;keyword&gt;Female&lt;/keyword&gt;&lt;keyword&gt;*Genetic Predisposition to Disease&lt;/keyword&gt;&lt;keyword&gt;Genome-Wide Association Study&lt;/keyword&gt;&lt;keyword&gt;Humans&lt;/keyword&gt;&lt;keyword&gt;Male&lt;/keyword&gt;&lt;keyword&gt;Middle Aged&lt;/keyword&gt;&lt;keyword&gt;Polymorphism, Single Nucleotide/*genetics&lt;/keyword&gt;&lt;keyword&gt;Sex Characteristics&lt;/keyword&gt;&lt;/keywords&gt;&lt;dates&gt;&lt;year&gt;2012&lt;/year&gt;&lt;/dates&gt;&lt;isbn&gt;1932-6203 (Electronic)&amp;#xD;1932-6203 (Linking)&lt;/isbn&gt;&lt;accession-num&gt;22879966&lt;/accession-num&gt;&lt;urls&gt;&lt;related-urls&gt;&lt;url&gt;http://www.ncbi.nlm.nih.gov/pubmed/22879966&lt;/url&gt;&lt;/related-urls&gt;&lt;/urls&gt;&lt;custom2&gt;3411750&lt;/custom2&gt;&lt;electronic-resource-num&gt;10.1371/journal.pone.0042401&lt;/electronic-resource-num&gt;&lt;language&gt;eng&lt;/language&gt;&lt;/record&gt;&lt;/Cite&gt;&lt;/EndNote&gt;</w:instrText>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194" w:tooltip="Verschuren, 2012 #194" w:history="1">
              <w:r w:rsidR="00DA3C76" w:rsidRPr="000B0BC9">
                <w:rPr>
                  <w:rFonts w:ascii="Book Antiqua" w:hAnsi="Book Antiqua" w:cs="Times New Roman"/>
                  <w:noProof/>
                  <w:sz w:val="24"/>
                  <w:szCs w:val="24"/>
                  <w:vertAlign w:val="superscript"/>
                </w:rPr>
                <w:t>194</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57D9B38C" w14:textId="77777777" w:rsidTr="008F39A7">
        <w:tc>
          <w:tcPr>
            <w:tcW w:w="1057" w:type="dxa"/>
          </w:tcPr>
          <w:p w14:paraId="5968ABB1"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11q22.2</w:t>
            </w:r>
          </w:p>
        </w:tc>
        <w:tc>
          <w:tcPr>
            <w:tcW w:w="1260" w:type="dxa"/>
          </w:tcPr>
          <w:p w14:paraId="1F8F7E2B" w14:textId="77777777" w:rsidR="005E5574" w:rsidRPr="00C9500F" w:rsidRDefault="005E5574"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IL-18</w:t>
            </w:r>
          </w:p>
        </w:tc>
        <w:tc>
          <w:tcPr>
            <w:tcW w:w="4050" w:type="dxa"/>
          </w:tcPr>
          <w:p w14:paraId="5EE7FB6E"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G(-137)T</w:t>
            </w:r>
          </w:p>
        </w:tc>
        <w:tc>
          <w:tcPr>
            <w:tcW w:w="1800" w:type="dxa"/>
          </w:tcPr>
          <w:p w14:paraId="04A59391"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sym w:font="Symbol" w:char="F0AD"/>
            </w:r>
            <w:r w:rsidRPr="000B0BC9">
              <w:rPr>
                <w:rFonts w:ascii="Book Antiqua" w:hAnsi="Book Antiqua" w:cs="Times New Roman"/>
                <w:sz w:val="24"/>
                <w:szCs w:val="24"/>
              </w:rPr>
              <w:t xml:space="preserve"> ISR</w:t>
            </w:r>
          </w:p>
        </w:tc>
        <w:tc>
          <w:tcPr>
            <w:tcW w:w="1800" w:type="dxa"/>
          </w:tcPr>
          <w:p w14:paraId="5F1AC4AA"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Inflammation</w:t>
            </w:r>
          </w:p>
        </w:tc>
        <w:tc>
          <w:tcPr>
            <w:tcW w:w="1103" w:type="dxa"/>
          </w:tcPr>
          <w:p w14:paraId="20F7A74B" w14:textId="51DAF7DB" w:rsidR="005E5574"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PEVuZE5vdGU+PENpdGU+PEF1dGhvcj5MaXU8L0F1dGhvcj48WWVhcj4yMDEzPC9ZZWFyPjxSZWNO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==
</w:fldData>
              </w:fldChar>
            </w:r>
            <w:r w:rsidR="00E4091A" w:rsidRPr="000B0BC9">
              <w:rPr>
                <w:rFonts w:ascii="Book Antiqua" w:hAnsi="Book Antiqua" w:cs="Times New Roman"/>
                <w:sz w:val="24"/>
                <w:szCs w:val="24"/>
              </w:rPr>
              <w:instrText xml:space="preserve"> ADDIN EN.CITE </w:instrText>
            </w:r>
            <w:r w:rsidR="00E4091A" w:rsidRPr="000B0BC9">
              <w:rPr>
                <w:rFonts w:ascii="Book Antiqua" w:hAnsi="Book Antiqua" w:cs="Times New Roman"/>
                <w:sz w:val="24"/>
                <w:szCs w:val="24"/>
              </w:rPr>
              <w:fldChar w:fldCharType="begin">
                <w:fldData xml:space="preserve">PEVuZE5vdGU+PENpdGU+PEF1dGhvcj5MaXU8L0F1dGhvcj48WWVhcj4yMDEzPC9ZZWFyPjxSZWNO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==
</w:fldData>
              </w:fldChar>
            </w:r>
            <w:r w:rsidR="00E4091A" w:rsidRPr="000B0BC9">
              <w:rPr>
                <w:rFonts w:ascii="Book Antiqua" w:hAnsi="Book Antiqua" w:cs="Times New Roman"/>
                <w:sz w:val="24"/>
                <w:szCs w:val="24"/>
              </w:rPr>
              <w:instrText xml:space="preserve"> ADDIN EN.CITE.DATA </w:instrText>
            </w:r>
            <w:r w:rsidR="00E4091A" w:rsidRPr="000B0BC9">
              <w:rPr>
                <w:rFonts w:ascii="Book Antiqua" w:hAnsi="Book Antiqua" w:cs="Times New Roman"/>
                <w:sz w:val="24"/>
                <w:szCs w:val="24"/>
              </w:rPr>
            </w:r>
            <w:r w:rsidR="00E4091A"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207" w:tooltip="Liu, 2013 #207" w:history="1">
              <w:r w:rsidR="00DA3C76" w:rsidRPr="000B0BC9">
                <w:rPr>
                  <w:rFonts w:ascii="Book Antiqua" w:hAnsi="Book Antiqua" w:cs="Times New Roman"/>
                  <w:noProof/>
                  <w:sz w:val="24"/>
                  <w:szCs w:val="24"/>
                  <w:vertAlign w:val="superscript"/>
                </w:rPr>
                <w:t>207</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70D0D820" w14:textId="77777777" w:rsidTr="008F39A7">
        <w:tc>
          <w:tcPr>
            <w:tcW w:w="1057" w:type="dxa"/>
          </w:tcPr>
          <w:p w14:paraId="55C9F0C1"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11q13.4</w:t>
            </w:r>
          </w:p>
        </w:tc>
        <w:tc>
          <w:tcPr>
            <w:tcW w:w="1260" w:type="dxa"/>
          </w:tcPr>
          <w:p w14:paraId="3F25EF5C" w14:textId="77777777" w:rsidR="005E5574" w:rsidRPr="00C9500F" w:rsidRDefault="005E5574"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UPC3</w:t>
            </w:r>
          </w:p>
        </w:tc>
        <w:tc>
          <w:tcPr>
            <w:tcW w:w="4050" w:type="dxa"/>
          </w:tcPr>
          <w:p w14:paraId="2D5C6EB2"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C(-55C)T</w:t>
            </w:r>
          </w:p>
        </w:tc>
        <w:tc>
          <w:tcPr>
            <w:tcW w:w="1800" w:type="dxa"/>
          </w:tcPr>
          <w:p w14:paraId="4E0F6713"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sym w:font="Symbol" w:char="F0AD"/>
            </w:r>
            <w:r w:rsidRPr="000B0BC9">
              <w:rPr>
                <w:rFonts w:ascii="Book Antiqua" w:hAnsi="Book Antiqua" w:cs="Times New Roman"/>
                <w:sz w:val="24"/>
                <w:szCs w:val="24"/>
              </w:rPr>
              <w:t xml:space="preserve"> ISR</w:t>
            </w:r>
          </w:p>
        </w:tc>
        <w:tc>
          <w:tcPr>
            <w:tcW w:w="1800" w:type="dxa"/>
          </w:tcPr>
          <w:p w14:paraId="3FF21786"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Metabolism</w:t>
            </w:r>
          </w:p>
        </w:tc>
        <w:tc>
          <w:tcPr>
            <w:tcW w:w="1103" w:type="dxa"/>
          </w:tcPr>
          <w:p w14:paraId="457D3E6E" w14:textId="510900B6" w:rsidR="005E5574"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r>
            <w:r w:rsidR="00E4091A" w:rsidRPr="000B0BC9">
              <w:rPr>
                <w:rFonts w:ascii="Book Antiqua" w:hAnsi="Book Antiqua" w:cs="Times New Roman"/>
                <w:sz w:val="24"/>
                <w:szCs w:val="24"/>
              </w:rPr>
              <w:instrText xml:space="preserve"> ADDIN EN.CITE &lt;EndNote&gt;&lt;Cite&gt;&lt;Author&gt;Oguri&lt;/Author&gt;&lt;Year&gt;2007&lt;/Year&gt;&lt;RecNum&gt;208&lt;/RecNum&gt;&lt;DisplayText&gt;&lt;style face="superscript"&gt;[208]&lt;/style&gt;&lt;/DisplayText&gt;&lt;record&gt;&lt;rec-number&gt;208&lt;/rec-number&gt;&lt;foreign-keys&gt;&lt;key app="EN" db-id="xzewes2d8vwzemetr9452x99se2ed00x9xt2" timestamp="1441045940"&gt;208&lt;/key&gt;&lt;/foreign-keys&gt;&lt;ref-type name="Journal Article"&gt;17&lt;/ref-type&gt;&lt;contributors&gt;&lt;authors&gt;&lt;author&gt;Oguri, M.&lt;/author&gt;&lt;author&gt;Kato, K.&lt;/author&gt;&lt;author&gt;Hibino, T.&lt;/author&gt;&lt;author&gt;Yokoi, K.&lt;/author&gt;&lt;author&gt;Segawa, T.&lt;/author&gt;&lt;author&gt;Matsuo, H.&lt;/author&gt;&lt;author&gt;Watanabe, S.&lt;/author&gt;&lt;author&gt;Nozawa, Y.&lt;/author&gt;&lt;author&gt;Murohara, T.&lt;/author&gt;&lt;author&gt;Yamada, Y.&lt;/author&gt;&lt;/authors&gt;&lt;/contributors&gt;&lt;auth-address&gt;Department of Cardiovascular Medicine, Gifu Prefectural Tajimi Hospital, Tajimi, Japan.&lt;/auth-address&gt;&lt;titles&gt;&lt;title&gt;Identification of a polymorphism of UCP3 associated with recurrent in-stent restenosis of coronary arteries&lt;/title&gt;&lt;secondary-title&gt;Int J Mol Med&lt;/secondary-title&gt;&lt;/titles&gt;&lt;periodical&gt;&lt;full-title&gt;Int J Mol Med&lt;/full-title&gt;&lt;/periodical&gt;&lt;pages&gt;533-8&lt;/pages&gt;&lt;volume&gt;20&lt;/volume&gt;&lt;number&gt;4&lt;/number&gt;&lt;edition&gt;2007/09/06&lt;/edition&gt;&lt;keywords&gt;&lt;keyword&gt;Aged&lt;/keyword&gt;&lt;keyword&gt;Chi-Square Distribution&lt;/keyword&gt;&lt;keyword&gt;Coronary Restenosis/*etiology/*genetics&lt;/keyword&gt;&lt;keyword&gt;Coronary Vessels/*pathology&lt;/keyword&gt;&lt;keyword&gt;Female&lt;/keyword&gt;&lt;keyword&gt;*Genetic Predisposition to Disease&lt;/keyword&gt;&lt;keyword&gt;Humans&lt;/keyword&gt;&lt;keyword&gt;Ion Channels/*genetics&lt;/keyword&gt;&lt;keyword&gt;Lipids/analysis&lt;/keyword&gt;&lt;keyword&gt;Male&lt;/keyword&gt;&lt;keyword&gt;Mitochondrial Proteins/*genetics&lt;/keyword&gt;&lt;keyword&gt;*Polymorphism, Genetic&lt;/keyword&gt;&lt;keyword&gt;Recurrence&lt;/keyword&gt;&lt;keyword&gt;Regression Analysis&lt;/keyword&gt;&lt;keyword&gt;Stents/*adverse effects&lt;/keyword&gt;&lt;/keywords&gt;&lt;dates&gt;&lt;year&gt;2007&lt;/year&gt;&lt;pub-dates&gt;&lt;date&gt;Oct&lt;/date&gt;&lt;/pub-dates&gt;&lt;/dates&gt;&lt;isbn&gt;1107-3756 (Print)&amp;#xD;1107-3756 (Linking)&lt;/isbn&gt;&lt;accession-num&gt;17786284&lt;/accession-num&gt;&lt;urls&gt;&lt;related-urls&gt;&lt;url&gt;http://www.ncbi.nlm.nih.gov/pubmed/17786284&lt;/url&gt;&lt;/related-urls&gt;&lt;/urls&gt;&lt;language&gt;eng&lt;/language&gt;&lt;/record&gt;&lt;/Cite&gt;&lt;/EndNote&gt;</w:instrText>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208" w:tooltip="Oguri, 2007 #208" w:history="1">
              <w:r w:rsidR="00DA3C76" w:rsidRPr="000B0BC9">
                <w:rPr>
                  <w:rFonts w:ascii="Book Antiqua" w:hAnsi="Book Antiqua" w:cs="Times New Roman"/>
                  <w:noProof/>
                  <w:sz w:val="24"/>
                  <w:szCs w:val="24"/>
                  <w:vertAlign w:val="superscript"/>
                </w:rPr>
                <w:t>208</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34CCA1E6" w14:textId="77777777" w:rsidTr="008F39A7">
        <w:tc>
          <w:tcPr>
            <w:tcW w:w="1057" w:type="dxa"/>
          </w:tcPr>
          <w:p w14:paraId="17003F7C"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12p13.1</w:t>
            </w:r>
          </w:p>
        </w:tc>
        <w:tc>
          <w:tcPr>
            <w:tcW w:w="1260" w:type="dxa"/>
          </w:tcPr>
          <w:p w14:paraId="7F903542" w14:textId="77777777" w:rsidR="005E5574" w:rsidRPr="00C9500F" w:rsidRDefault="005E5574"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p27</w:t>
            </w:r>
            <w:r w:rsidRPr="00C9500F">
              <w:rPr>
                <w:rFonts w:ascii="Book Antiqua" w:hAnsi="Book Antiqua" w:cs="Times New Roman"/>
                <w:i/>
                <w:sz w:val="24"/>
                <w:szCs w:val="24"/>
                <w:vertAlign w:val="superscript"/>
              </w:rPr>
              <w:t>kip1</w:t>
            </w:r>
          </w:p>
        </w:tc>
        <w:tc>
          <w:tcPr>
            <w:tcW w:w="4050" w:type="dxa"/>
          </w:tcPr>
          <w:p w14:paraId="5A58348A"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(-838)AA</w:t>
            </w:r>
          </w:p>
        </w:tc>
        <w:tc>
          <w:tcPr>
            <w:tcW w:w="1800" w:type="dxa"/>
          </w:tcPr>
          <w:p w14:paraId="04E46CE0" w14:textId="77777777" w:rsidR="005E5574" w:rsidRPr="000B0BC9" w:rsidRDefault="005E5574" w:rsidP="000B0BC9">
            <w:pPr>
              <w:spacing w:line="360" w:lineRule="auto"/>
              <w:jc w:val="both"/>
              <w:rPr>
                <w:rFonts w:ascii="Book Antiqua" w:hAnsi="Book Antiqua" w:cs="Times New Roman"/>
                <w:b/>
                <w:sz w:val="24"/>
                <w:szCs w:val="24"/>
              </w:rPr>
            </w:pPr>
            <w:r w:rsidRPr="000B0BC9">
              <w:rPr>
                <w:rFonts w:ascii="Book Antiqua" w:hAnsi="Book Antiqua" w:cs="Times New Roman"/>
                <w:b/>
                <w:sz w:val="24"/>
                <w:szCs w:val="24"/>
              </w:rPr>
              <w:sym w:font="Symbol" w:char="F0AF"/>
            </w:r>
            <w:r w:rsidRPr="000B0BC9">
              <w:rPr>
                <w:rFonts w:ascii="Book Antiqua" w:hAnsi="Book Antiqua" w:cs="Times New Roman"/>
                <w:b/>
                <w:sz w:val="24"/>
                <w:szCs w:val="24"/>
              </w:rPr>
              <w:t xml:space="preserve"> ISR</w:t>
            </w:r>
          </w:p>
        </w:tc>
        <w:tc>
          <w:tcPr>
            <w:tcW w:w="1800" w:type="dxa"/>
          </w:tcPr>
          <w:p w14:paraId="4A317F94"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Cell cycling</w:t>
            </w:r>
          </w:p>
        </w:tc>
        <w:tc>
          <w:tcPr>
            <w:tcW w:w="1103" w:type="dxa"/>
          </w:tcPr>
          <w:p w14:paraId="67F81F10" w14:textId="61042676" w:rsidR="005E5574"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PEVuZE5vdGU+PENpdGU+PEF1dGhvcj52YW4gVGllbDwvQXV0aG9yPjxZZWFyPjIwMDk8L1llYXI+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</w:fldData>
              </w:fldChar>
            </w:r>
            <w:r w:rsidR="00E4091A" w:rsidRPr="000B0BC9">
              <w:rPr>
                <w:rFonts w:ascii="Book Antiqua" w:hAnsi="Book Antiqua" w:cs="Times New Roman"/>
                <w:sz w:val="24"/>
                <w:szCs w:val="24"/>
              </w:rPr>
              <w:instrText xml:space="preserve"> ADDIN EN.CITE </w:instrText>
            </w:r>
            <w:r w:rsidR="00E4091A" w:rsidRPr="000B0BC9">
              <w:rPr>
                <w:rFonts w:ascii="Book Antiqua" w:hAnsi="Book Antiqua" w:cs="Times New Roman"/>
                <w:sz w:val="24"/>
                <w:szCs w:val="24"/>
              </w:rPr>
              <w:fldChar w:fldCharType="begin">
                <w:fldData xml:space="preserve">PEVuZE5vdGU+PENpdGU+PEF1dGhvcj52YW4gVGllbDwvQXV0aG9yPjxZZWFyPjIwMDk8L1llYXI+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</w:fldData>
              </w:fldChar>
            </w:r>
            <w:r w:rsidR="00E4091A" w:rsidRPr="000B0BC9">
              <w:rPr>
                <w:rFonts w:ascii="Book Antiqua" w:hAnsi="Book Antiqua" w:cs="Times New Roman"/>
                <w:sz w:val="24"/>
                <w:szCs w:val="24"/>
              </w:rPr>
              <w:instrText xml:space="preserve"> ADDIN EN.CITE.DATA </w:instrText>
            </w:r>
            <w:r w:rsidR="00E4091A" w:rsidRPr="000B0BC9">
              <w:rPr>
                <w:rFonts w:ascii="Book Antiqua" w:hAnsi="Book Antiqua" w:cs="Times New Roman"/>
                <w:sz w:val="24"/>
                <w:szCs w:val="24"/>
              </w:rPr>
            </w:r>
            <w:r w:rsidR="00E4091A"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209" w:tooltip="van Tiel, 2009 #209" w:history="1">
              <w:r w:rsidR="00DA3C76" w:rsidRPr="000B0BC9">
                <w:rPr>
                  <w:rFonts w:ascii="Book Antiqua" w:hAnsi="Book Antiqua" w:cs="Times New Roman"/>
                  <w:noProof/>
                  <w:sz w:val="24"/>
                  <w:szCs w:val="24"/>
                  <w:vertAlign w:val="superscript"/>
                </w:rPr>
                <w:t>209</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22111B0B" w14:textId="77777777" w:rsidTr="008F39A7">
        <w:tc>
          <w:tcPr>
            <w:tcW w:w="1057" w:type="dxa"/>
            <w:vMerge w:val="restart"/>
          </w:tcPr>
          <w:p w14:paraId="296BBC6A"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12q13.11</w:t>
            </w:r>
          </w:p>
        </w:tc>
        <w:tc>
          <w:tcPr>
            <w:tcW w:w="1260" w:type="dxa"/>
            <w:vMerge w:val="restart"/>
          </w:tcPr>
          <w:p w14:paraId="2527E967" w14:textId="77777777" w:rsidR="005E5574" w:rsidRPr="00C9500F" w:rsidRDefault="005E5574"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VDR</w:t>
            </w:r>
          </w:p>
        </w:tc>
        <w:tc>
          <w:tcPr>
            <w:tcW w:w="4050" w:type="dxa"/>
          </w:tcPr>
          <w:p w14:paraId="0731E56B"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Block 2 AA haplotype</w:t>
            </w:r>
          </w:p>
        </w:tc>
        <w:tc>
          <w:tcPr>
            <w:tcW w:w="1800" w:type="dxa"/>
          </w:tcPr>
          <w:p w14:paraId="203AFAE9"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sym w:font="Symbol" w:char="F0AD"/>
            </w:r>
            <w:r w:rsidRPr="000B0BC9">
              <w:rPr>
                <w:rFonts w:ascii="Book Antiqua" w:hAnsi="Book Antiqua" w:cs="Times New Roman"/>
                <w:sz w:val="24"/>
                <w:szCs w:val="24"/>
              </w:rPr>
              <w:t>ISR</w:t>
            </w:r>
          </w:p>
        </w:tc>
        <w:tc>
          <w:tcPr>
            <w:tcW w:w="1800" w:type="dxa"/>
            <w:vMerge w:val="restart"/>
          </w:tcPr>
          <w:p w14:paraId="11B88999"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Metabolism</w:t>
            </w:r>
          </w:p>
        </w:tc>
        <w:tc>
          <w:tcPr>
            <w:tcW w:w="1103" w:type="dxa"/>
          </w:tcPr>
          <w:p w14:paraId="6F837AF6" w14:textId="617627B0" w:rsidR="005E5574"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PEVuZE5vdGU+PENpdGU+PEF1dGhvcj5Nb25yYWF0czwvQXV0aG9yPjxZZWFyPjIwMTA8L1llYXI+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</w:fldData>
              </w:fldChar>
            </w:r>
            <w:r w:rsidR="00E4091A" w:rsidRPr="000B0BC9">
              <w:rPr>
                <w:rFonts w:ascii="Book Antiqua" w:hAnsi="Book Antiqua" w:cs="Times New Roman"/>
                <w:sz w:val="24"/>
                <w:szCs w:val="24"/>
              </w:rPr>
              <w:instrText xml:space="preserve"> ADDIN EN.CITE </w:instrText>
            </w:r>
            <w:r w:rsidR="00E4091A" w:rsidRPr="000B0BC9">
              <w:rPr>
                <w:rFonts w:ascii="Book Antiqua" w:hAnsi="Book Antiqua" w:cs="Times New Roman"/>
                <w:sz w:val="24"/>
                <w:szCs w:val="24"/>
              </w:rPr>
              <w:fldChar w:fldCharType="begin">
                <w:fldData xml:space="preserve">PEVuZE5vdGU+PENpdGU+PEF1dGhvcj5Nb25yYWF0czwvQXV0aG9yPjxZZWFyPjIwMTA8L1llYXI+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</w:fldData>
              </w:fldChar>
            </w:r>
            <w:r w:rsidR="00E4091A" w:rsidRPr="000B0BC9">
              <w:rPr>
                <w:rFonts w:ascii="Book Antiqua" w:hAnsi="Book Antiqua" w:cs="Times New Roman"/>
                <w:sz w:val="24"/>
                <w:szCs w:val="24"/>
              </w:rPr>
              <w:instrText xml:space="preserve"> ADDIN EN.CITE.DATA </w:instrText>
            </w:r>
            <w:r w:rsidR="00E4091A" w:rsidRPr="000B0BC9">
              <w:rPr>
                <w:rFonts w:ascii="Book Antiqua" w:hAnsi="Book Antiqua" w:cs="Times New Roman"/>
                <w:sz w:val="24"/>
                <w:szCs w:val="24"/>
              </w:rPr>
            </w:r>
            <w:r w:rsidR="00E4091A"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210" w:tooltip="Monraats, 2010 #210" w:history="1">
              <w:r w:rsidR="00DA3C76" w:rsidRPr="000B0BC9">
                <w:rPr>
                  <w:rFonts w:ascii="Book Antiqua" w:hAnsi="Book Antiqua" w:cs="Times New Roman"/>
                  <w:noProof/>
                  <w:sz w:val="24"/>
                  <w:szCs w:val="24"/>
                  <w:vertAlign w:val="superscript"/>
                </w:rPr>
                <w:t>210</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4254CD9B" w14:textId="77777777" w:rsidTr="008F39A7">
        <w:tc>
          <w:tcPr>
            <w:tcW w:w="1057" w:type="dxa"/>
            <w:vMerge/>
          </w:tcPr>
          <w:p w14:paraId="0547293A" w14:textId="77777777" w:rsidR="005E5574" w:rsidRPr="000B0BC9" w:rsidRDefault="005E5574" w:rsidP="000B0BC9">
            <w:pPr>
              <w:spacing w:line="360" w:lineRule="auto"/>
              <w:jc w:val="both"/>
              <w:rPr>
                <w:rFonts w:ascii="Book Antiqua" w:hAnsi="Book Antiqua" w:cs="Times New Roman"/>
                <w:sz w:val="24"/>
                <w:szCs w:val="24"/>
              </w:rPr>
            </w:pPr>
          </w:p>
        </w:tc>
        <w:tc>
          <w:tcPr>
            <w:tcW w:w="1260" w:type="dxa"/>
            <w:vMerge/>
          </w:tcPr>
          <w:p w14:paraId="16053A57" w14:textId="77777777" w:rsidR="005E5574" w:rsidRPr="00C9500F" w:rsidRDefault="005E5574" w:rsidP="000B0BC9">
            <w:pPr>
              <w:spacing w:line="360" w:lineRule="auto"/>
              <w:jc w:val="both"/>
              <w:rPr>
                <w:rFonts w:ascii="Book Antiqua" w:hAnsi="Book Antiqua" w:cs="Times New Roman"/>
                <w:i/>
                <w:sz w:val="24"/>
                <w:szCs w:val="24"/>
              </w:rPr>
            </w:pPr>
          </w:p>
        </w:tc>
        <w:tc>
          <w:tcPr>
            <w:tcW w:w="4050" w:type="dxa"/>
          </w:tcPr>
          <w:p w14:paraId="619BCBC8"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rs11574027 T&gt;G; rs11574077 G&gt;A</w:t>
            </w:r>
          </w:p>
        </w:tc>
        <w:tc>
          <w:tcPr>
            <w:tcW w:w="1800" w:type="dxa"/>
          </w:tcPr>
          <w:p w14:paraId="30E5AFFE"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sym w:font="Symbol" w:char="F0AD"/>
            </w:r>
            <w:r w:rsidRPr="000B0BC9">
              <w:rPr>
                <w:rFonts w:ascii="Book Antiqua" w:hAnsi="Book Antiqua" w:cs="Times New Roman"/>
                <w:sz w:val="24"/>
                <w:szCs w:val="24"/>
              </w:rPr>
              <w:t>ISR</w:t>
            </w:r>
          </w:p>
        </w:tc>
        <w:tc>
          <w:tcPr>
            <w:tcW w:w="1800" w:type="dxa"/>
            <w:vMerge/>
          </w:tcPr>
          <w:p w14:paraId="769D722C" w14:textId="77777777" w:rsidR="005E5574" w:rsidRPr="000B0BC9" w:rsidRDefault="005E5574" w:rsidP="000B0BC9">
            <w:pPr>
              <w:spacing w:line="360" w:lineRule="auto"/>
              <w:jc w:val="both"/>
              <w:rPr>
                <w:rFonts w:ascii="Book Antiqua" w:hAnsi="Book Antiqua" w:cs="Times New Roman"/>
                <w:sz w:val="24"/>
                <w:szCs w:val="24"/>
              </w:rPr>
            </w:pPr>
          </w:p>
        </w:tc>
        <w:tc>
          <w:tcPr>
            <w:tcW w:w="1103" w:type="dxa"/>
          </w:tcPr>
          <w:p w14:paraId="1131E617" w14:textId="1E2F16B4" w:rsidR="005E5574"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r>
            <w:r w:rsidR="00E4091A" w:rsidRPr="000B0BC9">
              <w:rPr>
                <w:rFonts w:ascii="Book Antiqua" w:hAnsi="Book Antiqua" w:cs="Times New Roman"/>
                <w:sz w:val="24"/>
                <w:szCs w:val="24"/>
              </w:rPr>
              <w:instrText xml:space="preserve"> ADDIN EN.CITE &lt;EndNote&gt;&lt;Cite&gt;&lt;Author&gt;Verschuren&lt;/Author&gt;&lt;Year&gt;2012&lt;/Year&gt;&lt;RecNum&gt;194&lt;/RecNum&gt;&lt;DisplayText&gt;&lt;style face="superscript"&gt;[194]&lt;/style&gt;&lt;/DisplayText&gt;&lt;record&gt;&lt;rec-number&gt;194&lt;/rec-number&gt;&lt;foreign-keys&gt;&lt;key app="EN" db-id="xzewes2d8vwzemetr9452x99se2ed00x9xt2" timestamp="1441045938"&gt;194&lt;/key&gt;&lt;/foreign-keys&gt;&lt;ref-type name="Journal Article"&gt;17&lt;/ref-type&gt;&lt;contributors&gt;&lt;authors&gt;&lt;author&gt;Verschuren, J. J.&lt;/author&gt;&lt;author&gt;Trompet, S.&lt;/author&gt;&lt;author&gt;Postmus, I.&lt;/author&gt;&lt;author&gt;Sampietro, M. L.&lt;/author&gt;&lt;author&gt;Heijmans, B. T.&lt;/author&gt;&lt;author&gt;Houwing-Duistermaat, J. J.&lt;/author&gt;&lt;author&gt;Slagboom, P. E.&lt;/author&gt;&lt;author&gt;Jukema, J. W.&lt;/author&gt;&lt;/authors&gt;&lt;/contributors&gt;&lt;auth-address&gt;Department of Cardiology, Leiden University Medical Center, Leiden, The Netherlands.&lt;/auth-address&gt;&lt;titles&gt;&lt;title&gt;Systematic testing of literature reported genetic variation associated with coronary restenosis: results of the GENDER Study&lt;/title&gt;&lt;secondary-title&gt;PLoS One&lt;/secondary-title&gt;&lt;/titles&gt;&lt;periodical&gt;&lt;full-title&gt;PLoS One&lt;/full-title&gt;&lt;/periodical&gt;&lt;pages&gt;e42401&lt;/pages&gt;&lt;volume&gt;7&lt;/volume&gt;&lt;number&gt;8&lt;/number&gt;&lt;edition&gt;2012/08/11&lt;/edition&gt;&lt;keywords&gt;&lt;keyword&gt;Coronary Restenosis/*genetics&lt;/keyword&gt;&lt;keyword&gt;Female&lt;/keyword&gt;&lt;keyword&gt;*Genetic Predisposition to Disease&lt;/keyword&gt;&lt;keyword&gt;Genome-Wide Association Study&lt;/keyword&gt;&lt;keyword&gt;Humans&lt;/keyword&gt;&lt;keyword&gt;Male&lt;/keyword&gt;&lt;keyword&gt;Middle Aged&lt;/keyword&gt;&lt;keyword&gt;Polymorphism, Single Nucleotide/*genetics&lt;/keyword&gt;&lt;keyword&gt;Sex Characteristics&lt;/keyword&gt;&lt;/keywords&gt;&lt;dates&gt;&lt;year&gt;2012&lt;/year&gt;&lt;/dates&gt;&lt;isbn&gt;1932-6203 (Electronic)&amp;#xD;1932-6203 (Linking)&lt;/isbn&gt;&lt;accession-num&gt;22879966&lt;/accession-num&gt;&lt;urls&gt;&lt;related-urls&gt;&lt;url&gt;http://www.ncbi.nlm.nih.gov/pubmed/22879966&lt;/url&gt;&lt;/related-urls&gt;&lt;/urls&gt;&lt;custom2&gt;3411750&lt;/custom2&gt;&lt;electronic-resource-num&gt;10.1371/journal.pone.0042401&lt;/electronic-resource-num&gt;&lt;language&gt;eng&lt;/language&gt;&lt;/record&gt;&lt;/Cite&gt;&lt;/EndNote&gt;</w:instrText>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194" w:tooltip="Verschuren, 2012 #194" w:history="1">
              <w:r w:rsidR="00DA3C76" w:rsidRPr="000B0BC9">
                <w:rPr>
                  <w:rFonts w:ascii="Book Antiqua" w:hAnsi="Book Antiqua" w:cs="Times New Roman"/>
                  <w:noProof/>
                  <w:sz w:val="24"/>
                  <w:szCs w:val="24"/>
                  <w:vertAlign w:val="superscript"/>
                </w:rPr>
                <w:t>194</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41387051" w14:textId="77777777" w:rsidTr="008F39A7">
        <w:tc>
          <w:tcPr>
            <w:tcW w:w="1057" w:type="dxa"/>
            <w:vMerge w:val="restart"/>
          </w:tcPr>
          <w:p w14:paraId="4A609790" w14:textId="393A8821"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13q12</w:t>
            </w:r>
            <w:r w:rsidR="003F6ED1">
              <w:rPr>
                <w:rFonts w:ascii="Book Antiqua" w:hAnsi="Book Antiqua" w:cs="Times New Roman"/>
                <w:sz w:val="24"/>
                <w:szCs w:val="24"/>
              </w:rPr>
              <w:t xml:space="preserve"> </w:t>
            </w:r>
          </w:p>
        </w:tc>
        <w:tc>
          <w:tcPr>
            <w:tcW w:w="1260" w:type="dxa"/>
            <w:vMerge w:val="restart"/>
          </w:tcPr>
          <w:p w14:paraId="76A34A7F" w14:textId="77777777" w:rsidR="005E5574" w:rsidRPr="00C9500F" w:rsidRDefault="005E5574"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ALOX5AP</w:t>
            </w:r>
          </w:p>
        </w:tc>
        <w:tc>
          <w:tcPr>
            <w:tcW w:w="4050" w:type="dxa"/>
          </w:tcPr>
          <w:p w14:paraId="716DEC82"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rs10507391 T&gt;A; rs17216473 G&gt;A</w:t>
            </w:r>
          </w:p>
        </w:tc>
        <w:tc>
          <w:tcPr>
            <w:tcW w:w="1800" w:type="dxa"/>
          </w:tcPr>
          <w:p w14:paraId="21173987"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sym w:font="Symbol" w:char="F0AD"/>
            </w:r>
            <w:r w:rsidRPr="000B0BC9">
              <w:rPr>
                <w:rFonts w:ascii="Book Antiqua" w:hAnsi="Book Antiqua" w:cs="Times New Roman"/>
                <w:sz w:val="24"/>
                <w:szCs w:val="24"/>
              </w:rPr>
              <w:t xml:space="preserve"> ISR</w:t>
            </w:r>
          </w:p>
        </w:tc>
        <w:tc>
          <w:tcPr>
            <w:tcW w:w="1800" w:type="dxa"/>
            <w:vMerge w:val="restart"/>
          </w:tcPr>
          <w:p w14:paraId="1306C517"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Lipid metabolism</w:t>
            </w:r>
          </w:p>
        </w:tc>
        <w:tc>
          <w:tcPr>
            <w:tcW w:w="1103" w:type="dxa"/>
            <w:vMerge w:val="restart"/>
          </w:tcPr>
          <w:p w14:paraId="05C3BD0E" w14:textId="512587E3" w:rsidR="005E5574"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PEVuZE5vdGU+PENpdGU+PEF1dGhvcj5TaGFoPC9BdXRob3I+PFllYXI+MjAwODwvWWVhcj48UmVj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</w:fldData>
              </w:fldChar>
            </w:r>
            <w:r w:rsidR="00E4091A" w:rsidRPr="000B0BC9">
              <w:rPr>
                <w:rFonts w:ascii="Book Antiqua" w:hAnsi="Book Antiqua" w:cs="Times New Roman"/>
                <w:sz w:val="24"/>
                <w:szCs w:val="24"/>
              </w:rPr>
              <w:instrText xml:space="preserve"> ADDIN EN.CITE </w:instrText>
            </w:r>
            <w:r w:rsidR="00E4091A" w:rsidRPr="000B0BC9">
              <w:rPr>
                <w:rFonts w:ascii="Book Antiqua" w:hAnsi="Book Antiqua" w:cs="Times New Roman"/>
                <w:sz w:val="24"/>
                <w:szCs w:val="24"/>
              </w:rPr>
              <w:fldChar w:fldCharType="begin">
                <w:fldData xml:space="preserve">PEVuZE5vdGU+PENpdGU+PEF1dGhvcj5TaGFoPC9BdXRob3I+PFllYXI+MjAwODwvWWVhcj48UmVj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</w:fldData>
              </w:fldChar>
            </w:r>
            <w:r w:rsidR="00E4091A" w:rsidRPr="000B0BC9">
              <w:rPr>
                <w:rFonts w:ascii="Book Antiqua" w:hAnsi="Book Antiqua" w:cs="Times New Roman"/>
                <w:sz w:val="24"/>
                <w:szCs w:val="24"/>
              </w:rPr>
              <w:instrText xml:space="preserve"> ADDIN EN.CITE.DATA </w:instrText>
            </w:r>
            <w:r w:rsidR="00E4091A" w:rsidRPr="000B0BC9">
              <w:rPr>
                <w:rFonts w:ascii="Book Antiqua" w:hAnsi="Book Antiqua" w:cs="Times New Roman"/>
                <w:sz w:val="24"/>
                <w:szCs w:val="24"/>
              </w:rPr>
            </w:r>
            <w:r w:rsidR="00E4091A"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211" w:tooltip="Shah, 2008 #211" w:history="1">
              <w:r w:rsidR="00DA3C76" w:rsidRPr="000B0BC9">
                <w:rPr>
                  <w:rFonts w:ascii="Book Antiqua" w:hAnsi="Book Antiqua" w:cs="Times New Roman"/>
                  <w:noProof/>
                  <w:sz w:val="24"/>
                  <w:szCs w:val="24"/>
                  <w:vertAlign w:val="superscript"/>
                </w:rPr>
                <w:t>211</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5FD6637D" w14:textId="77777777" w:rsidTr="008F39A7">
        <w:tc>
          <w:tcPr>
            <w:tcW w:w="1057" w:type="dxa"/>
            <w:vMerge/>
          </w:tcPr>
          <w:p w14:paraId="2D39B00A" w14:textId="77777777" w:rsidR="005E5574" w:rsidRPr="000B0BC9" w:rsidRDefault="005E5574" w:rsidP="000B0BC9">
            <w:pPr>
              <w:spacing w:line="360" w:lineRule="auto"/>
              <w:jc w:val="both"/>
              <w:rPr>
                <w:rFonts w:ascii="Book Antiqua" w:hAnsi="Book Antiqua" w:cs="Times New Roman"/>
                <w:sz w:val="24"/>
                <w:szCs w:val="24"/>
              </w:rPr>
            </w:pPr>
          </w:p>
        </w:tc>
        <w:tc>
          <w:tcPr>
            <w:tcW w:w="1260" w:type="dxa"/>
            <w:vMerge/>
          </w:tcPr>
          <w:p w14:paraId="19233698" w14:textId="77777777" w:rsidR="005E5574" w:rsidRPr="00C9500F" w:rsidRDefault="005E5574" w:rsidP="000B0BC9">
            <w:pPr>
              <w:spacing w:line="360" w:lineRule="auto"/>
              <w:jc w:val="both"/>
              <w:rPr>
                <w:rFonts w:ascii="Book Antiqua" w:hAnsi="Book Antiqua" w:cs="Times New Roman"/>
                <w:i/>
                <w:sz w:val="24"/>
                <w:szCs w:val="24"/>
              </w:rPr>
            </w:pPr>
          </w:p>
        </w:tc>
        <w:tc>
          <w:tcPr>
            <w:tcW w:w="4050" w:type="dxa"/>
          </w:tcPr>
          <w:p w14:paraId="76F21937"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rs17222814G&gt;A</w:t>
            </w:r>
          </w:p>
        </w:tc>
        <w:tc>
          <w:tcPr>
            <w:tcW w:w="1800" w:type="dxa"/>
          </w:tcPr>
          <w:p w14:paraId="40BE556E" w14:textId="77777777" w:rsidR="005E5574" w:rsidRPr="000B0BC9" w:rsidRDefault="005E5574" w:rsidP="000B0BC9">
            <w:pPr>
              <w:spacing w:line="360" w:lineRule="auto"/>
              <w:jc w:val="both"/>
              <w:rPr>
                <w:rFonts w:ascii="Book Antiqua" w:hAnsi="Book Antiqua" w:cs="Times New Roman"/>
                <w:b/>
                <w:sz w:val="24"/>
                <w:szCs w:val="24"/>
              </w:rPr>
            </w:pPr>
            <w:r w:rsidRPr="000B0BC9">
              <w:rPr>
                <w:rFonts w:ascii="Book Antiqua" w:hAnsi="Book Antiqua" w:cs="Times New Roman"/>
                <w:b/>
                <w:sz w:val="24"/>
                <w:szCs w:val="24"/>
              </w:rPr>
              <w:sym w:font="Symbol" w:char="F0AF"/>
            </w:r>
            <w:r w:rsidRPr="000B0BC9">
              <w:rPr>
                <w:rFonts w:ascii="Book Antiqua" w:hAnsi="Book Antiqua" w:cs="Times New Roman"/>
                <w:b/>
                <w:sz w:val="24"/>
                <w:szCs w:val="24"/>
              </w:rPr>
              <w:t xml:space="preserve"> ISR</w:t>
            </w:r>
          </w:p>
        </w:tc>
        <w:tc>
          <w:tcPr>
            <w:tcW w:w="1800" w:type="dxa"/>
            <w:vMerge/>
          </w:tcPr>
          <w:p w14:paraId="60E03FF1" w14:textId="77777777" w:rsidR="005E5574" w:rsidRPr="000B0BC9" w:rsidRDefault="005E5574" w:rsidP="000B0BC9">
            <w:pPr>
              <w:spacing w:line="360" w:lineRule="auto"/>
              <w:jc w:val="both"/>
              <w:rPr>
                <w:rFonts w:ascii="Book Antiqua" w:hAnsi="Book Antiqua" w:cs="Times New Roman"/>
                <w:sz w:val="24"/>
                <w:szCs w:val="24"/>
              </w:rPr>
            </w:pPr>
          </w:p>
        </w:tc>
        <w:tc>
          <w:tcPr>
            <w:tcW w:w="1103" w:type="dxa"/>
            <w:vMerge/>
          </w:tcPr>
          <w:p w14:paraId="1601D85F" w14:textId="77777777" w:rsidR="005E5574" w:rsidRPr="000B0BC9" w:rsidRDefault="005E5574" w:rsidP="000B0BC9">
            <w:pPr>
              <w:spacing w:line="360" w:lineRule="auto"/>
              <w:jc w:val="both"/>
              <w:rPr>
                <w:rFonts w:ascii="Book Antiqua" w:hAnsi="Book Antiqua" w:cs="Times New Roman"/>
                <w:sz w:val="24"/>
                <w:szCs w:val="24"/>
              </w:rPr>
            </w:pPr>
          </w:p>
        </w:tc>
      </w:tr>
      <w:tr w:rsidR="00B15C7E" w:rsidRPr="000B0BC9" w14:paraId="4FE3B912" w14:textId="77777777" w:rsidTr="008F39A7">
        <w:tc>
          <w:tcPr>
            <w:tcW w:w="1057" w:type="dxa"/>
          </w:tcPr>
          <w:p w14:paraId="3EB3AE58"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17p13.1</w:t>
            </w:r>
          </w:p>
        </w:tc>
        <w:tc>
          <w:tcPr>
            <w:tcW w:w="1260" w:type="dxa"/>
          </w:tcPr>
          <w:p w14:paraId="0E342A15" w14:textId="77777777" w:rsidR="005E5574" w:rsidRPr="00C9500F" w:rsidRDefault="005E5574"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p53</w:t>
            </w:r>
          </w:p>
        </w:tc>
        <w:tc>
          <w:tcPr>
            <w:tcW w:w="4050" w:type="dxa"/>
          </w:tcPr>
          <w:p w14:paraId="023F1F61" w14:textId="77777777" w:rsidR="005E5574" w:rsidRPr="000B0BC9" w:rsidRDefault="005E5574" w:rsidP="000B0BC9">
            <w:pPr>
              <w:tabs>
                <w:tab w:val="left" w:pos="1125"/>
              </w:tabs>
              <w:spacing w:line="360" w:lineRule="auto"/>
              <w:jc w:val="both"/>
              <w:rPr>
                <w:rFonts w:ascii="Book Antiqua" w:hAnsi="Book Antiqua" w:cs="Times New Roman"/>
                <w:sz w:val="24"/>
                <w:szCs w:val="24"/>
              </w:rPr>
            </w:pPr>
            <w:r w:rsidRPr="000B0BC9">
              <w:rPr>
                <w:rFonts w:ascii="Book Antiqua" w:hAnsi="Book Antiqua" w:cs="Times New Roman"/>
                <w:sz w:val="24"/>
                <w:szCs w:val="24"/>
              </w:rPr>
              <w:t>Arg72Pro</w:t>
            </w:r>
          </w:p>
        </w:tc>
        <w:tc>
          <w:tcPr>
            <w:tcW w:w="1800" w:type="dxa"/>
          </w:tcPr>
          <w:p w14:paraId="4AA3851C"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sym w:font="Symbol" w:char="F0AD"/>
            </w:r>
            <w:r w:rsidRPr="000B0BC9">
              <w:rPr>
                <w:rFonts w:ascii="Book Antiqua" w:hAnsi="Book Antiqua" w:cs="Times New Roman"/>
                <w:sz w:val="24"/>
                <w:szCs w:val="24"/>
              </w:rPr>
              <w:t xml:space="preserve"> ISR</w:t>
            </w:r>
          </w:p>
        </w:tc>
        <w:tc>
          <w:tcPr>
            <w:tcW w:w="1800" w:type="dxa"/>
          </w:tcPr>
          <w:p w14:paraId="7E3657D7"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Cell cycling</w:t>
            </w:r>
          </w:p>
        </w:tc>
        <w:tc>
          <w:tcPr>
            <w:tcW w:w="1103" w:type="dxa"/>
          </w:tcPr>
          <w:p w14:paraId="05D4CDB1" w14:textId="6871868E" w:rsidR="005E5574"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r>
            <w:r w:rsidR="00E4091A" w:rsidRPr="000B0BC9">
              <w:rPr>
                <w:rFonts w:ascii="Book Antiqua" w:hAnsi="Book Antiqua" w:cs="Times New Roman"/>
                <w:sz w:val="24"/>
                <w:szCs w:val="24"/>
              </w:rPr>
              <w:instrText xml:space="preserve"> ADDIN EN.CITE &lt;EndNote&gt;&lt;Cite&gt;&lt;Author&gt;Kojima&lt;/Author&gt;&lt;Year&gt;2004&lt;/Year&gt;&lt;RecNum&gt;212&lt;/RecNum&gt;&lt;DisplayText&gt;&lt;style face="superscript"&gt;[212]&lt;/style&gt;&lt;/DisplayText&gt;&lt;record&gt;&lt;rec-number&gt;212&lt;/rec-number&gt;&lt;foreign-keys&gt;&lt;key app="EN" db-id="xzewes2d8vwzemetr9452x99se2ed00x9xt2" timestamp="1441045940"&gt;212&lt;/key&gt;&lt;/foreign-keys&gt;&lt;ref-type name="Journal Article"&gt;17&lt;/ref-type&gt;&lt;contributors&gt;&lt;authors&gt;&lt;author&gt;Kojima, S.&lt;/author&gt;&lt;author&gt;Iwai, N.&lt;/author&gt;&lt;author&gt;Tago, N.&lt;/author&gt;&lt;author&gt;Ono, K.&lt;/author&gt;&lt;author&gt;Ohmi, K.&lt;/author&gt;&lt;author&gt;Tsujimoto, G.&lt;/author&gt;&lt;author&gt;Takagi, S.&lt;/author&gt;&lt;author&gt;Miyazaki, S.&lt;/author&gt;&lt;author&gt;Nonogi, H.&lt;/author&gt;&lt;author&gt;Goto, Y.&lt;/author&gt;&lt;/authors&gt;&lt;/contributors&gt;&lt;titles&gt;&lt;title&gt;p53Arg72Pro polymorphism of tumour suppressor protein is associated with luminal narrowing after coronary stent placement&lt;/title&gt;&lt;secondary-title&gt;Heart&lt;/secondary-title&gt;&lt;/titles&gt;&lt;periodical&gt;&lt;full-title&gt;Heart&lt;/full-title&gt;&lt;/periodical&gt;&lt;pages&gt;1069-70&lt;/pages&gt;&lt;volume&gt;90&lt;/volume&gt;&lt;number&gt;9&lt;/number&gt;&lt;edition&gt;2004/08/18&lt;/edition&gt;&lt;keywords&gt;&lt;keyword&gt;Coronary Restenosis/*genetics&lt;/keyword&gt;&lt;keyword&gt;Genes, p53/*genetics&lt;/keyword&gt;&lt;keyword&gt;Genotype&lt;/keyword&gt;&lt;keyword&gt;Humans&lt;/keyword&gt;&lt;keyword&gt;Polymorphism, Genetic&lt;/keyword&gt;&lt;keyword&gt;*Stents&lt;/keyword&gt;&lt;keyword&gt;Tumor Suppressor Protein p53/*genetics&lt;/keyword&gt;&lt;/keywords&gt;&lt;dates&gt;&lt;year&gt;2004&lt;/year&gt;&lt;pub-dates&gt;&lt;date&gt;Sep&lt;/date&gt;&lt;/pub-dates&gt;&lt;/dates&gt;&lt;isbn&gt;1468-201X (Electronic)&amp;#xD;1355-6037 (Linking)&lt;/isbn&gt;&lt;accession-num&gt;15310710&lt;/accession-num&gt;&lt;urls&gt;&lt;related-urls&gt;&lt;url&gt;http://www.ncbi.nlm.nih.gov/pubmed/15310710&lt;/url&gt;&lt;/related-urls&gt;&lt;/urls&gt;&lt;custom2&gt;1768455&lt;/custom2&gt;&lt;electronic-resource-num&gt;10.1136/hrt.2002.007047&lt;/electronic-resource-num&gt;&lt;language&gt;eng&lt;/language&gt;&lt;/record&gt;&lt;/Cite&gt;&lt;/EndNote&gt;</w:instrText>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212" w:tooltip="Kojima, 2004 #212" w:history="1">
              <w:r w:rsidR="00DA3C76" w:rsidRPr="000B0BC9">
                <w:rPr>
                  <w:rFonts w:ascii="Book Antiqua" w:hAnsi="Book Antiqua" w:cs="Times New Roman"/>
                  <w:noProof/>
                  <w:sz w:val="24"/>
                  <w:szCs w:val="24"/>
                  <w:vertAlign w:val="superscript"/>
                </w:rPr>
                <w:t>212</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160ED5A5" w14:textId="77777777" w:rsidTr="008F39A7">
        <w:tc>
          <w:tcPr>
            <w:tcW w:w="1057" w:type="dxa"/>
          </w:tcPr>
          <w:p w14:paraId="6E3FC319" w14:textId="30F72B23"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17q23.3</w:t>
            </w:r>
            <w:r w:rsidR="003F6ED1">
              <w:rPr>
                <w:rFonts w:ascii="Book Antiqua" w:hAnsi="Book Antiqua" w:cs="Times New Roman"/>
                <w:sz w:val="24"/>
                <w:szCs w:val="24"/>
              </w:rPr>
              <w:t xml:space="preserve"> </w:t>
            </w:r>
          </w:p>
        </w:tc>
        <w:tc>
          <w:tcPr>
            <w:tcW w:w="1260" w:type="dxa"/>
          </w:tcPr>
          <w:p w14:paraId="1F2C94F0" w14:textId="77777777" w:rsidR="005E5574" w:rsidRPr="00C9500F" w:rsidRDefault="005E5574"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ACE</w:t>
            </w:r>
          </w:p>
        </w:tc>
        <w:tc>
          <w:tcPr>
            <w:tcW w:w="4050" w:type="dxa"/>
          </w:tcPr>
          <w:p w14:paraId="0C5A8299" w14:textId="230049A8"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D allele: no</w:t>
            </w:r>
            <w:r w:rsidR="003F6ED1">
              <w:rPr>
                <w:rFonts w:ascii="Book Antiqua" w:hAnsi="Book Antiqua" w:cs="Times New Roman"/>
                <w:sz w:val="24"/>
                <w:szCs w:val="24"/>
              </w:rPr>
              <w:t xml:space="preserve"> </w:t>
            </w:r>
            <w:r w:rsidRPr="000B0BC9">
              <w:rPr>
                <w:rFonts w:ascii="Book Antiqua" w:hAnsi="Book Antiqua" w:cs="Times New Roman"/>
                <w:sz w:val="24"/>
                <w:szCs w:val="24"/>
              </w:rPr>
              <w:t>287</w:t>
            </w:r>
            <w:r w:rsidR="004714EC" w:rsidRPr="000B0BC9">
              <w:rPr>
                <w:rFonts w:ascii="Book Antiqua" w:hAnsi="Book Antiqua" w:cs="Times New Roman"/>
                <w:sz w:val="24"/>
                <w:szCs w:val="24"/>
              </w:rPr>
              <w:t>-</w:t>
            </w:r>
            <w:r w:rsidRPr="000B0BC9">
              <w:rPr>
                <w:rFonts w:ascii="Book Antiqua" w:hAnsi="Book Antiqua" w:cs="Times New Roman"/>
                <w:sz w:val="24"/>
                <w:szCs w:val="24"/>
              </w:rPr>
              <w:t xml:space="preserve">bp </w:t>
            </w:r>
            <w:r w:rsidRPr="000B0BC9">
              <w:rPr>
                <w:rFonts w:ascii="Book Antiqua" w:hAnsi="Book Antiqua" w:cs="Times New Roman"/>
                <w:i/>
                <w:sz w:val="24"/>
                <w:szCs w:val="24"/>
              </w:rPr>
              <w:t>Alu</w:t>
            </w:r>
            <w:r w:rsidRPr="000B0BC9">
              <w:rPr>
                <w:rFonts w:ascii="Book Antiqua" w:hAnsi="Book Antiqua" w:cs="Times New Roman"/>
                <w:sz w:val="24"/>
                <w:szCs w:val="24"/>
              </w:rPr>
              <w:t xml:space="preserve"> repeats</w:t>
            </w:r>
            <w:r w:rsidR="009325F8" w:rsidRPr="000B0BC9">
              <w:rPr>
                <w:rFonts w:ascii="Book Antiqua" w:hAnsi="Book Antiqua" w:cs="Times New Roman"/>
                <w:sz w:val="24"/>
                <w:szCs w:val="24"/>
              </w:rPr>
              <w:t xml:space="preserve"> insertion</w:t>
            </w:r>
            <w:r w:rsidRPr="000B0BC9">
              <w:rPr>
                <w:rFonts w:ascii="Book Antiqua" w:hAnsi="Book Antiqua" w:cs="Times New Roman"/>
                <w:sz w:val="24"/>
                <w:szCs w:val="24"/>
              </w:rPr>
              <w:t xml:space="preserve"> in intron 16</w:t>
            </w:r>
          </w:p>
        </w:tc>
        <w:tc>
          <w:tcPr>
            <w:tcW w:w="1800" w:type="dxa"/>
          </w:tcPr>
          <w:p w14:paraId="0750DF08"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sym w:font="Symbol" w:char="F0AD"/>
            </w:r>
            <w:r w:rsidR="009325F8" w:rsidRPr="000B0BC9">
              <w:rPr>
                <w:rFonts w:ascii="Book Antiqua" w:hAnsi="Book Antiqua" w:cs="Times New Roman"/>
                <w:sz w:val="24"/>
                <w:szCs w:val="24"/>
              </w:rPr>
              <w:t>ISR</w:t>
            </w:r>
          </w:p>
        </w:tc>
        <w:tc>
          <w:tcPr>
            <w:tcW w:w="1800" w:type="dxa"/>
          </w:tcPr>
          <w:p w14:paraId="4488F944"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Cell cycling</w:t>
            </w:r>
          </w:p>
        </w:tc>
        <w:tc>
          <w:tcPr>
            <w:tcW w:w="1103" w:type="dxa"/>
          </w:tcPr>
          <w:p w14:paraId="55CF8ADB" w14:textId="698C2D26" w:rsidR="005E5574"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PEVuZE5vdGU+PENpdGU+PEF1dGhvcj5BbWFudDwvQXV0aG9yPjxZZWFyPjE5OTc8L1llYXI+PFJl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</w:fldData>
              </w:fldChar>
            </w:r>
            <w:r w:rsidR="00E4091A" w:rsidRPr="000B0BC9">
              <w:rPr>
                <w:rFonts w:ascii="Book Antiqua" w:hAnsi="Book Antiqua" w:cs="Times New Roman"/>
                <w:sz w:val="24"/>
                <w:szCs w:val="24"/>
              </w:rPr>
              <w:instrText xml:space="preserve"> ADDIN EN.CITE </w:instrText>
            </w:r>
            <w:r w:rsidR="00E4091A" w:rsidRPr="000B0BC9">
              <w:rPr>
                <w:rFonts w:ascii="Book Antiqua" w:hAnsi="Book Antiqua" w:cs="Times New Roman"/>
                <w:sz w:val="24"/>
                <w:szCs w:val="24"/>
              </w:rPr>
              <w:fldChar w:fldCharType="begin">
                <w:fldData xml:space="preserve">PEVuZE5vdGU+PENpdGU+PEF1dGhvcj5BbWFudDwvQXV0aG9yPjxZZWFyPjE5OTc8L1llYXI+PFJl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</w:fldData>
              </w:fldChar>
            </w:r>
            <w:r w:rsidR="00E4091A" w:rsidRPr="000B0BC9">
              <w:rPr>
                <w:rFonts w:ascii="Book Antiqua" w:hAnsi="Book Antiqua" w:cs="Times New Roman"/>
                <w:sz w:val="24"/>
                <w:szCs w:val="24"/>
              </w:rPr>
              <w:instrText xml:space="preserve"> ADDIN EN.CITE.DATA </w:instrText>
            </w:r>
            <w:r w:rsidR="00E4091A" w:rsidRPr="000B0BC9">
              <w:rPr>
                <w:rFonts w:ascii="Book Antiqua" w:hAnsi="Book Antiqua" w:cs="Times New Roman"/>
                <w:sz w:val="24"/>
                <w:szCs w:val="24"/>
              </w:rPr>
            </w:r>
            <w:r w:rsidR="00E4091A"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29" w:tooltip="Assmann, 2002 #29" w:history="1">
              <w:r w:rsidR="00DA3C76" w:rsidRPr="000B0BC9">
                <w:rPr>
                  <w:rFonts w:ascii="Book Antiqua" w:hAnsi="Book Antiqua" w:cs="Times New Roman"/>
                  <w:noProof/>
                  <w:sz w:val="24"/>
                  <w:szCs w:val="24"/>
                  <w:vertAlign w:val="superscript"/>
                </w:rPr>
                <w:t>29-32</w:t>
              </w:r>
            </w:hyperlink>
            <w:r w:rsidR="00E4091A" w:rsidRPr="000B0BC9">
              <w:rPr>
                <w:rFonts w:ascii="Book Antiqua" w:hAnsi="Book Antiqua" w:cs="Times New Roman"/>
                <w:noProof/>
                <w:sz w:val="24"/>
                <w:szCs w:val="24"/>
                <w:vertAlign w:val="superscript"/>
              </w:rPr>
              <w:t>,</w:t>
            </w:r>
            <w:hyperlink w:anchor="_ENREF_213" w:tooltip="Amant, 1997 #213" w:history="1">
              <w:r w:rsidR="00DA3C76" w:rsidRPr="000B0BC9">
                <w:rPr>
                  <w:rFonts w:ascii="Book Antiqua" w:hAnsi="Book Antiqua" w:cs="Times New Roman"/>
                  <w:noProof/>
                  <w:sz w:val="24"/>
                  <w:szCs w:val="24"/>
                  <w:vertAlign w:val="superscript"/>
                </w:rPr>
                <w:t>213-215</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0445CE51" w14:textId="77777777" w:rsidTr="008F39A7">
        <w:tc>
          <w:tcPr>
            <w:tcW w:w="1057" w:type="dxa"/>
          </w:tcPr>
          <w:p w14:paraId="5226C580"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19p13.2</w:t>
            </w:r>
          </w:p>
        </w:tc>
        <w:tc>
          <w:tcPr>
            <w:tcW w:w="1260" w:type="dxa"/>
          </w:tcPr>
          <w:p w14:paraId="34739FEF" w14:textId="77777777" w:rsidR="005E5574" w:rsidRPr="00C9500F" w:rsidRDefault="005E5574"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ICAM-1</w:t>
            </w:r>
          </w:p>
        </w:tc>
        <w:tc>
          <w:tcPr>
            <w:tcW w:w="4050" w:type="dxa"/>
          </w:tcPr>
          <w:p w14:paraId="52CB64E5" w14:textId="77777777" w:rsidR="005E5574" w:rsidRPr="000B0BC9" w:rsidRDefault="005E5574" w:rsidP="000B0BC9">
            <w:pPr>
              <w:tabs>
                <w:tab w:val="left" w:pos="1125"/>
              </w:tabs>
              <w:spacing w:line="360" w:lineRule="auto"/>
              <w:jc w:val="both"/>
              <w:rPr>
                <w:rFonts w:ascii="Book Antiqua" w:hAnsi="Book Antiqua" w:cs="Times New Roman"/>
                <w:sz w:val="24"/>
                <w:szCs w:val="24"/>
              </w:rPr>
            </w:pPr>
            <w:r w:rsidRPr="000B0BC9">
              <w:rPr>
                <w:rFonts w:ascii="Book Antiqua" w:hAnsi="Book Antiqua" w:cs="Times New Roman"/>
                <w:sz w:val="24"/>
                <w:szCs w:val="24"/>
              </w:rPr>
              <w:t>K469E</w:t>
            </w:r>
          </w:p>
        </w:tc>
        <w:tc>
          <w:tcPr>
            <w:tcW w:w="1800" w:type="dxa"/>
          </w:tcPr>
          <w:p w14:paraId="5FEA938F"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sym w:font="Symbol" w:char="F0AD"/>
            </w:r>
            <w:r w:rsidRPr="000B0BC9">
              <w:rPr>
                <w:rFonts w:ascii="Book Antiqua" w:hAnsi="Book Antiqua" w:cs="Times New Roman"/>
                <w:sz w:val="24"/>
                <w:szCs w:val="24"/>
              </w:rPr>
              <w:t xml:space="preserve"> ISR</w:t>
            </w:r>
          </w:p>
        </w:tc>
        <w:tc>
          <w:tcPr>
            <w:tcW w:w="1800" w:type="dxa"/>
          </w:tcPr>
          <w:p w14:paraId="452BC425"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Cell-cell interaction</w:t>
            </w:r>
          </w:p>
        </w:tc>
        <w:tc>
          <w:tcPr>
            <w:tcW w:w="1103" w:type="dxa"/>
          </w:tcPr>
          <w:p w14:paraId="3B108833" w14:textId="7E74C7AA" w:rsidR="005E5574"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r>
            <w:r w:rsidR="00E4091A" w:rsidRPr="000B0BC9">
              <w:rPr>
                <w:rFonts w:ascii="Book Antiqua" w:hAnsi="Book Antiqua" w:cs="Times New Roman"/>
                <w:sz w:val="24"/>
                <w:szCs w:val="24"/>
              </w:rPr>
              <w:instrText xml:space="preserve"> ADDIN EN.CITE &lt;EndNote&gt;&lt;Cite&gt;&lt;Author&gt;Liu&lt;/Author&gt;&lt;Year&gt;2004&lt;/Year&gt;&lt;RecNum&gt;216&lt;/RecNum&gt;&lt;DisplayText&gt;&lt;style face="superscript"&gt;[216]&lt;/style&gt;&lt;/DisplayText&gt;&lt;record&gt;&lt;rec-number&gt;216&lt;/rec-number&gt;&lt;foreign-keys&gt;&lt;key app="EN" db-id="xzewes2d8vwzemetr9452x99se2ed00x9xt2" timestamp="1441045940"&gt;216&lt;/key&gt;&lt;/foreign-keys&gt;&lt;ref-type name="Journal Article"&gt;17&lt;/ref-type&gt;&lt;contributors&gt;&lt;authors&gt;&lt;author&gt;Liu, Z. P.&lt;/author&gt;&lt;author&gt;Huo, Y.&lt;/author&gt;&lt;author&gt;Li, J. P.&lt;/author&gt;&lt;author&gt;Zhang, Y.&lt;/author&gt;&lt;author&gt;Xue, L.&lt;/author&gt;&lt;author&gt;Zhao, C. Y.&lt;/author&gt;&lt;author&gt;Hong, X. M.&lt;/author&gt;&lt;author&gt;Huang, A. Q.&lt;/author&gt;&lt;author&gt;Gao, W.&lt;/author&gt;&lt;/authors&gt;&lt;/contributors&gt;&lt;auth-address&gt;Department of Cardiology, First Hospital of Peking University, Beijing 100034, China.&lt;/auth-address&gt;&lt;titles&gt;&lt;title&gt;Polymorphism K469E of intercellular adhesion molecule-1 gene and restenosis after coronary stenting in Chinese patients&lt;/title&gt;&lt;secondary-title&gt;Chin Med J (Engl)&lt;/secondary-title&gt;&lt;/titles&gt;&lt;periodical&gt;&lt;full-title&gt;Chin Med J (Engl)&lt;/full-title&gt;&lt;/periodical&gt;&lt;pages&gt;172-5&lt;/pages&gt;&lt;volume&gt;117&lt;/volume&gt;&lt;number&gt;2&lt;/number&gt;&lt;edition&gt;2004/02/21&lt;/edition&gt;&lt;keywords&gt;&lt;keyword&gt;Asian Continental Ancestry Group/genetics&lt;/keyword&gt;&lt;keyword&gt;China&lt;/keyword&gt;&lt;keyword&gt;Codon&lt;/keyword&gt;&lt;keyword&gt;Coronary Restenosis/*genetics&lt;/keyword&gt;&lt;keyword&gt;Female&lt;/keyword&gt;&lt;keyword&gt;Genotype&lt;/keyword&gt;&lt;keyword&gt;Humans&lt;/keyword&gt;&lt;keyword&gt;Hyperlipidemias/complications&lt;/keyword&gt;&lt;keyword&gt;Intercellular Adhesion Molecule-1/*genetics&lt;/keyword&gt;&lt;keyword&gt;Male&lt;/keyword&gt;&lt;keyword&gt;Middle Aged&lt;/keyword&gt;&lt;keyword&gt;Obesity/complications&lt;/keyword&gt;&lt;keyword&gt;Polymorphism, Genetic&lt;/keyword&gt;&lt;keyword&gt;*Stents&lt;/keyword&gt;&lt;/keywords&gt;&lt;dates&gt;&lt;year&gt;2004&lt;/year&gt;&lt;pub-dates&gt;&lt;date&gt;Feb&lt;/date&gt;&lt;/pub-dates&gt;&lt;/dates&gt;&lt;isbn&gt;0366-6999 (Print)&amp;#xD;0366-6999 (Linking)&lt;/isbn&gt;&lt;accession-num&gt;14975197&lt;/accession-num&gt;&lt;urls&gt;&lt;related-urls&gt;&lt;url&gt;http://www.ncbi.nlm.nih.gov/pubmed/14975197&lt;/url&gt;&lt;/related-urls&gt;&lt;/urls&gt;&lt;language&gt;eng&lt;/language&gt;&lt;/record&gt;&lt;/Cite&gt;&lt;/EndNote&gt;</w:instrText>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216" w:tooltip="Liu, 2004 #216" w:history="1">
              <w:r w:rsidR="00DA3C76" w:rsidRPr="000B0BC9">
                <w:rPr>
                  <w:rFonts w:ascii="Book Antiqua" w:hAnsi="Book Antiqua" w:cs="Times New Roman"/>
                  <w:noProof/>
                  <w:sz w:val="24"/>
                  <w:szCs w:val="24"/>
                  <w:vertAlign w:val="superscript"/>
                </w:rPr>
                <w:t>216</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641B40CC" w14:textId="77777777" w:rsidTr="008F39A7">
        <w:tc>
          <w:tcPr>
            <w:tcW w:w="1057" w:type="dxa"/>
          </w:tcPr>
          <w:p w14:paraId="0508BF56"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21q22.3</w:t>
            </w:r>
          </w:p>
        </w:tc>
        <w:tc>
          <w:tcPr>
            <w:tcW w:w="1260" w:type="dxa"/>
          </w:tcPr>
          <w:p w14:paraId="3BA10BC7" w14:textId="77777777" w:rsidR="005E5574" w:rsidRPr="00C9500F" w:rsidRDefault="009325F8"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CD18</w:t>
            </w:r>
          </w:p>
        </w:tc>
        <w:tc>
          <w:tcPr>
            <w:tcW w:w="4050" w:type="dxa"/>
          </w:tcPr>
          <w:p w14:paraId="2C4D9A59"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 xml:space="preserve">C1323T </w:t>
            </w:r>
          </w:p>
        </w:tc>
        <w:tc>
          <w:tcPr>
            <w:tcW w:w="1800" w:type="dxa"/>
          </w:tcPr>
          <w:p w14:paraId="382725FE" w14:textId="77777777" w:rsidR="005E5574" w:rsidRPr="000B0BC9" w:rsidRDefault="005E5574" w:rsidP="000B0BC9">
            <w:pPr>
              <w:spacing w:line="360" w:lineRule="auto"/>
              <w:jc w:val="both"/>
              <w:rPr>
                <w:rFonts w:ascii="Book Antiqua" w:hAnsi="Book Antiqua" w:cs="Times New Roman"/>
                <w:b/>
                <w:sz w:val="24"/>
                <w:szCs w:val="24"/>
              </w:rPr>
            </w:pPr>
            <w:r w:rsidRPr="000B0BC9">
              <w:rPr>
                <w:rFonts w:ascii="Book Antiqua" w:hAnsi="Book Antiqua" w:cs="Times New Roman"/>
                <w:b/>
                <w:sz w:val="24"/>
                <w:szCs w:val="24"/>
              </w:rPr>
              <w:sym w:font="Symbol" w:char="F0AF"/>
            </w:r>
            <w:r w:rsidRPr="000B0BC9">
              <w:rPr>
                <w:rFonts w:ascii="Book Antiqua" w:hAnsi="Book Antiqua" w:cs="Times New Roman"/>
                <w:b/>
                <w:sz w:val="24"/>
                <w:szCs w:val="24"/>
              </w:rPr>
              <w:t>ISR</w:t>
            </w:r>
          </w:p>
        </w:tc>
        <w:tc>
          <w:tcPr>
            <w:tcW w:w="1800" w:type="dxa"/>
          </w:tcPr>
          <w:p w14:paraId="50E95D0F"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Inflammation</w:t>
            </w:r>
          </w:p>
        </w:tc>
        <w:tc>
          <w:tcPr>
            <w:tcW w:w="1103" w:type="dxa"/>
          </w:tcPr>
          <w:p w14:paraId="23A3F5D9" w14:textId="3E11A17E" w:rsidR="005E5574"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r>
            <w:r w:rsidR="00E4091A" w:rsidRPr="000B0BC9">
              <w:rPr>
                <w:rFonts w:ascii="Book Antiqua" w:hAnsi="Book Antiqua" w:cs="Times New Roman"/>
                <w:sz w:val="24"/>
                <w:szCs w:val="24"/>
              </w:rPr>
              <w:instrText xml:space="preserve"> ADDIN EN.CITE &lt;EndNote&gt;&lt;Cite&gt;&lt;Author&gt;Koch&lt;/Author&gt;&lt;Year&gt;2001&lt;/Year&gt;&lt;RecNum&gt;217&lt;/RecNum&gt;&lt;DisplayText&gt;&lt;style face="superscript"&gt;[217]&lt;/style&gt;&lt;/DisplayText&gt;&lt;record&gt;&lt;rec-number&gt;217&lt;/rec-number&gt;&lt;foreign-keys&gt;&lt;key app="EN" db-id="xzewes2d8vwzemetr9452x99se2ed00x9xt2" timestamp="1441045941"&gt;217&lt;/key&gt;&lt;/foreign-keys&gt;&lt;ref-type name="Journal Article"&gt;17&lt;/ref-type&gt;&lt;contributors&gt;&lt;authors&gt;&lt;author&gt;Koch, W.&lt;/author&gt;&lt;author&gt;Bottiger, C.&lt;/author&gt;&lt;author&gt;Mehilli, J.&lt;/author&gt;&lt;author&gt;von Beckerath, N.&lt;/author&gt;&lt;author&gt;Neumann, F. J.&lt;/author&gt;&lt;author&gt;Schomig, A.&lt;/author&gt;&lt;author&gt;Kastrati, A.&lt;/author&gt;&lt;/authors&gt;&lt;/contributors&gt;&lt;auth-address&gt;Deutsches Herzzentrum Munchen, Munich, Germany. wkoch@dhm.mhn.de&lt;/auth-address&gt;&lt;titles&gt;&lt;title&gt;Association of a CD18 gene polymorphism with a reduced risk of restenosis after coronary stenting&lt;/title&gt;&lt;secondary-title&gt;Am J Cardiol&lt;/secondary-title&gt;&lt;/titles&gt;&lt;periodical&gt;&lt;full-title&gt;Am J Cardiol&lt;/full-title&gt;&lt;/periodical&gt;&lt;pages&gt;1120-4&lt;/pages&gt;&lt;volume&gt;88&lt;/volume&gt;&lt;number&gt;10&lt;/number&gt;&lt;edition&gt;2001/11/13&lt;/edition&gt;&lt;keywords&gt;&lt;keyword&gt;*Angioplasty, Balloon, Coronary&lt;/keyword&gt;&lt;keyword&gt;Antigens, CD18/*genetics&lt;/keyword&gt;&lt;keyword&gt;Coronary Disease/*therapy&lt;/keyword&gt;&lt;keyword&gt;Coronary Restenosis/*genetics&lt;/keyword&gt;&lt;keyword&gt;Exons&lt;/keyword&gt;&lt;keyword&gt;Female&lt;/keyword&gt;&lt;keyword&gt;Genotype&lt;/keyword&gt;&lt;keyword&gt;Humans&lt;/keyword&gt;&lt;keyword&gt;Male&lt;/keyword&gt;&lt;keyword&gt;Middle Aged&lt;/keyword&gt;&lt;keyword&gt;Polymorphism, Genetic&lt;/keyword&gt;&lt;/keywords&gt;&lt;dates&gt;&lt;year&gt;2001&lt;/year&gt;&lt;pub-dates&gt;&lt;date&gt;Nov 15&lt;/date&gt;&lt;/pub-dates&gt;&lt;/dates&gt;&lt;isbn&gt;0002-9149 (Print)&amp;#xD;0002-9149 (Linking)&lt;/isbn&gt;&lt;accession-num&gt;11703955&lt;/accession-num&gt;&lt;urls&gt;&lt;related-urls&gt;&lt;url&gt;http://www.ncbi.nlm.nih.gov/pubmed/11703955&lt;/url&gt;&lt;/related-urls&gt;&lt;/urls&gt;&lt;language&gt;eng&lt;/language&gt;&lt;/record&gt;&lt;/Cite&gt;&lt;/EndNote&gt;</w:instrText>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217" w:tooltip="Koch, 2001 #217" w:history="1">
              <w:r w:rsidR="00DA3C76" w:rsidRPr="000B0BC9">
                <w:rPr>
                  <w:rFonts w:ascii="Book Antiqua" w:hAnsi="Book Antiqua" w:cs="Times New Roman"/>
                  <w:noProof/>
                  <w:sz w:val="24"/>
                  <w:szCs w:val="24"/>
                  <w:vertAlign w:val="superscript"/>
                </w:rPr>
                <w:t>217</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r w:rsidR="00B15C7E" w:rsidRPr="000B0BC9" w14:paraId="177ACE33" w14:textId="77777777" w:rsidTr="008F39A7">
        <w:tc>
          <w:tcPr>
            <w:tcW w:w="1057" w:type="dxa"/>
          </w:tcPr>
          <w:p w14:paraId="0491D071"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22q13.1</w:t>
            </w:r>
          </w:p>
        </w:tc>
        <w:tc>
          <w:tcPr>
            <w:tcW w:w="1260" w:type="dxa"/>
          </w:tcPr>
          <w:p w14:paraId="68F63BF7" w14:textId="77777777" w:rsidR="005E5574" w:rsidRPr="00C9500F" w:rsidRDefault="005E5574" w:rsidP="000B0BC9">
            <w:pPr>
              <w:spacing w:line="360" w:lineRule="auto"/>
              <w:jc w:val="both"/>
              <w:rPr>
                <w:rFonts w:ascii="Book Antiqua" w:hAnsi="Book Antiqua" w:cs="Times New Roman"/>
                <w:i/>
                <w:sz w:val="24"/>
                <w:szCs w:val="24"/>
              </w:rPr>
            </w:pPr>
            <w:r w:rsidRPr="00C9500F">
              <w:rPr>
                <w:rFonts w:ascii="Book Antiqua" w:hAnsi="Book Antiqua" w:cs="Times New Roman"/>
                <w:i/>
                <w:sz w:val="24"/>
                <w:szCs w:val="24"/>
              </w:rPr>
              <w:t>HO-1</w:t>
            </w:r>
          </w:p>
        </w:tc>
        <w:tc>
          <w:tcPr>
            <w:tcW w:w="4050" w:type="dxa"/>
          </w:tcPr>
          <w:p w14:paraId="4967666B" w14:textId="62812104"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 xml:space="preserve"> &gt;</w:t>
            </w:r>
            <w:r w:rsidR="00C9500F">
              <w:rPr>
                <w:rFonts w:ascii="Book Antiqua" w:hAnsi="Book Antiqua" w:cs="Times New Roman" w:hint="eastAsia"/>
                <w:sz w:val="24"/>
                <w:szCs w:val="24"/>
                <w:lang w:eastAsia="zh-CN"/>
              </w:rPr>
              <w:t xml:space="preserve"> </w:t>
            </w:r>
            <w:r w:rsidRPr="000B0BC9">
              <w:rPr>
                <w:rFonts w:ascii="Book Antiqua" w:hAnsi="Book Antiqua" w:cs="Times New Roman"/>
                <w:sz w:val="24"/>
                <w:szCs w:val="24"/>
              </w:rPr>
              <w:t>29 TG repeats in promoter</w:t>
            </w:r>
          </w:p>
        </w:tc>
        <w:tc>
          <w:tcPr>
            <w:tcW w:w="1800" w:type="dxa"/>
          </w:tcPr>
          <w:p w14:paraId="1ED10219"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sym w:font="Symbol" w:char="F0AD"/>
            </w:r>
            <w:r w:rsidRPr="000B0BC9">
              <w:rPr>
                <w:rFonts w:ascii="Book Antiqua" w:hAnsi="Book Antiqua" w:cs="Times New Roman"/>
                <w:sz w:val="24"/>
                <w:szCs w:val="24"/>
              </w:rPr>
              <w:t>ISR</w:t>
            </w:r>
          </w:p>
        </w:tc>
        <w:tc>
          <w:tcPr>
            <w:tcW w:w="1800" w:type="dxa"/>
          </w:tcPr>
          <w:p w14:paraId="534A29C9" w14:textId="77777777" w:rsidR="005E5574" w:rsidRPr="000B0BC9" w:rsidRDefault="005E557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t>Oxidative stress</w:t>
            </w:r>
          </w:p>
        </w:tc>
        <w:tc>
          <w:tcPr>
            <w:tcW w:w="1103" w:type="dxa"/>
          </w:tcPr>
          <w:p w14:paraId="5F31E068" w14:textId="37CAFA0D" w:rsidR="005E5574" w:rsidRPr="000B0BC9" w:rsidRDefault="001E02F4" w:rsidP="000B0BC9">
            <w:pPr>
              <w:spacing w:line="360" w:lineRule="auto"/>
              <w:jc w:val="both"/>
              <w:rPr>
                <w:rFonts w:ascii="Book Antiqua" w:hAnsi="Book Antiqua" w:cs="Times New Roman"/>
                <w:sz w:val="24"/>
                <w:szCs w:val="24"/>
              </w:rPr>
            </w:pPr>
            <w:r w:rsidRPr="000B0BC9">
              <w:rPr>
                <w:rFonts w:ascii="Book Antiqua" w:hAnsi="Book Antiqua" w:cs="Times New Roman"/>
                <w:sz w:val="24"/>
                <w:szCs w:val="24"/>
              </w:rPr>
              <w:fldChar w:fldCharType="begin">
                <w:fldData xml:space="preserve">PEVuZE5vdGU+PENpdGU+PEF1dGhvcj5HdWxlc3NlcmlhbjwvQXV0aG9yPjxZZWFyPjIwMDU8L1ll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</w:fldData>
              </w:fldChar>
            </w:r>
            <w:r w:rsidR="00E4091A" w:rsidRPr="000B0BC9">
              <w:rPr>
                <w:rFonts w:ascii="Book Antiqua" w:hAnsi="Book Antiqua" w:cs="Times New Roman"/>
                <w:sz w:val="24"/>
                <w:szCs w:val="24"/>
              </w:rPr>
              <w:instrText xml:space="preserve"> ADDIN EN.CITE </w:instrText>
            </w:r>
            <w:r w:rsidR="00E4091A" w:rsidRPr="000B0BC9">
              <w:rPr>
                <w:rFonts w:ascii="Book Antiqua" w:hAnsi="Book Antiqua" w:cs="Times New Roman"/>
                <w:sz w:val="24"/>
                <w:szCs w:val="24"/>
              </w:rPr>
              <w:fldChar w:fldCharType="begin">
                <w:fldData xml:space="preserve">PEVuZE5vdGU+PENpdGU+PEF1dGhvcj5HdWxlc3NlcmlhbjwvQXV0aG9yPjxZZWFyPjIwMDU8L1ll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</w:fldData>
              </w:fldChar>
            </w:r>
            <w:r w:rsidR="00E4091A" w:rsidRPr="000B0BC9">
              <w:rPr>
                <w:rFonts w:ascii="Book Antiqua" w:hAnsi="Book Antiqua" w:cs="Times New Roman"/>
                <w:sz w:val="24"/>
                <w:szCs w:val="24"/>
              </w:rPr>
              <w:instrText xml:space="preserve"> ADDIN EN.CITE.DATA </w:instrText>
            </w:r>
            <w:r w:rsidR="00E4091A" w:rsidRPr="000B0BC9">
              <w:rPr>
                <w:rFonts w:ascii="Book Antiqua" w:hAnsi="Book Antiqua" w:cs="Times New Roman"/>
                <w:sz w:val="24"/>
                <w:szCs w:val="24"/>
              </w:rPr>
            </w:r>
            <w:r w:rsidR="00E4091A" w:rsidRPr="000B0BC9">
              <w:rPr>
                <w:rFonts w:ascii="Book Antiqua" w:hAnsi="Book Antiqua" w:cs="Times New Roman"/>
                <w:sz w:val="24"/>
                <w:szCs w:val="24"/>
              </w:rPr>
              <w:fldChar w:fldCharType="end"/>
            </w:r>
            <w:r w:rsidRPr="000B0BC9">
              <w:rPr>
                <w:rFonts w:ascii="Book Antiqua" w:hAnsi="Book Antiqua" w:cs="Times New Roman"/>
                <w:sz w:val="24"/>
                <w:szCs w:val="24"/>
              </w:rPr>
            </w:r>
            <w:r w:rsidRPr="000B0BC9">
              <w:rPr>
                <w:rFonts w:ascii="Book Antiqua" w:hAnsi="Book Antiqua" w:cs="Times New Roman"/>
                <w:sz w:val="24"/>
                <w:szCs w:val="24"/>
              </w:rPr>
              <w:fldChar w:fldCharType="separate"/>
            </w:r>
            <w:r w:rsidR="00E4091A" w:rsidRPr="000B0BC9">
              <w:rPr>
                <w:rFonts w:ascii="Book Antiqua" w:hAnsi="Book Antiqua" w:cs="Times New Roman"/>
                <w:noProof/>
                <w:sz w:val="24"/>
                <w:szCs w:val="24"/>
                <w:vertAlign w:val="superscript"/>
              </w:rPr>
              <w:t>[</w:t>
            </w:r>
            <w:hyperlink w:anchor="_ENREF_218" w:tooltip="Gulesserian, 2005 #218" w:history="1">
              <w:r w:rsidR="00DA3C76" w:rsidRPr="000B0BC9">
                <w:rPr>
                  <w:rFonts w:ascii="Book Antiqua" w:hAnsi="Book Antiqua" w:cs="Times New Roman"/>
                  <w:noProof/>
                  <w:sz w:val="24"/>
                  <w:szCs w:val="24"/>
                  <w:vertAlign w:val="superscript"/>
                </w:rPr>
                <w:t>218</w:t>
              </w:r>
            </w:hyperlink>
            <w:r w:rsidR="00E4091A" w:rsidRPr="000B0BC9">
              <w:rPr>
                <w:rFonts w:ascii="Book Antiqua" w:hAnsi="Book Antiqua" w:cs="Times New Roman"/>
                <w:noProof/>
                <w:sz w:val="24"/>
                <w:szCs w:val="24"/>
                <w:vertAlign w:val="superscript"/>
              </w:rPr>
              <w:t>]</w:t>
            </w:r>
            <w:r w:rsidRPr="000B0BC9">
              <w:rPr>
                <w:rFonts w:ascii="Book Antiqua" w:hAnsi="Book Antiqua" w:cs="Times New Roman"/>
                <w:sz w:val="24"/>
                <w:szCs w:val="24"/>
              </w:rPr>
              <w:fldChar w:fldCharType="end"/>
            </w:r>
          </w:p>
        </w:tc>
      </w:tr>
    </w:tbl>
    <w:p w14:paraId="5D453AE4" w14:textId="77777777" w:rsidR="005E5574" w:rsidRPr="000B0BC9" w:rsidRDefault="005E5574" w:rsidP="000B0BC9">
      <w:pPr>
        <w:spacing w:after="0" w:line="360" w:lineRule="auto"/>
        <w:jc w:val="both"/>
        <w:rPr>
          <w:rFonts w:ascii="Book Antiqua" w:hAnsi="Book Antiqua" w:cs="Times New Roman"/>
          <w:b/>
          <w:sz w:val="24"/>
          <w:szCs w:val="24"/>
        </w:rPr>
      </w:pPr>
    </w:p>
    <w:p w14:paraId="43F117CB" w14:textId="4AA18C42" w:rsidR="00D70433" w:rsidRPr="00C9500F" w:rsidRDefault="00C9500F" w:rsidP="000B0BC9">
      <w:pPr>
        <w:spacing w:after="0" w:line="360" w:lineRule="auto"/>
        <w:jc w:val="both"/>
        <w:rPr>
          <w:rFonts w:ascii="Book Antiqua" w:hAnsi="Book Antiqua" w:cs="Times New Roman"/>
          <w:sz w:val="24"/>
          <w:szCs w:val="24"/>
        </w:rPr>
      </w:pPr>
      <w:r w:rsidRPr="00C9500F">
        <w:rPr>
          <w:rFonts w:ascii="Book Antiqua" w:hAnsi="Book Antiqua" w:cs="Times New Roman" w:hint="eastAsia"/>
          <w:sz w:val="24"/>
          <w:szCs w:val="24"/>
          <w:lang w:eastAsia="zh-CN"/>
        </w:rPr>
        <w:t xml:space="preserve">ISR: </w:t>
      </w:r>
      <w:r w:rsidRPr="00C9500F">
        <w:rPr>
          <w:rFonts w:ascii="Book Antiqua" w:hAnsi="Book Antiqua" w:cs="Times New Roman"/>
          <w:sz w:val="24"/>
          <w:szCs w:val="24"/>
        </w:rPr>
        <w:t>In-stent restenosis</w:t>
      </w:r>
      <w:r w:rsidRPr="00C9500F">
        <w:rPr>
          <w:rFonts w:ascii="Book Antiqua" w:hAnsi="Book Antiqua" w:cs="Times New Roman" w:hint="eastAsia"/>
          <w:sz w:val="24"/>
          <w:szCs w:val="24"/>
          <w:lang w:eastAsia="zh-CN"/>
        </w:rPr>
        <w:t>.</w:t>
      </w:r>
      <w:r w:rsidR="00D70433" w:rsidRPr="00C9500F">
        <w:rPr>
          <w:rFonts w:ascii="Book Antiqua" w:hAnsi="Book Antiqua" w:cs="Times New Roman"/>
          <w:sz w:val="24"/>
          <w:szCs w:val="24"/>
        </w:rPr>
        <w:br w:type="page"/>
      </w:r>
    </w:p>
    <w:p w14:paraId="6290CC7E" w14:textId="6FF270E2" w:rsidR="00D70433" w:rsidRPr="000B0BC9" w:rsidRDefault="009D51F1" w:rsidP="000B0BC9">
      <w:pPr>
        <w:spacing w:after="0" w:line="360" w:lineRule="auto"/>
        <w:jc w:val="both"/>
        <w:rPr>
          <w:rFonts w:ascii="Book Antiqua" w:hAnsi="Book Antiqua" w:cs="Times New Roman"/>
          <w:b/>
          <w:sz w:val="24"/>
          <w:szCs w:val="24"/>
        </w:rPr>
      </w:pPr>
      <w:r w:rsidRPr="009D51F1">
        <w:rPr>
          <w:rFonts w:ascii="Book Antiqua" w:hAnsi="Book Antiqua" w:cs="Times New Roman"/>
          <w:b/>
          <w:noProof/>
          <w:sz w:val="24"/>
          <w:szCs w:val="24"/>
        </w:rPr>
        <w:lastRenderedPageBreak/>
        <w:drawing>
          <wp:inline distT="0" distB="0" distL="0" distR="0" wp14:anchorId="42E17162" wp14:editId="5DC78A00">
            <wp:extent cx="4572638" cy="34294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638" cy="3429479"/>
                    </a:xfrm>
                    <a:prstGeom prst="rect">
                      <a:avLst/>
                    </a:prstGeom>
                  </pic:spPr>
                </pic:pic>
              </a:graphicData>
            </a:graphic>
          </wp:inline>
        </w:drawing>
      </w:r>
    </w:p>
    <w:p w14:paraId="6801F7FB" w14:textId="39D26251" w:rsidR="00A45788" w:rsidRPr="009D51F1" w:rsidRDefault="00E2034F" w:rsidP="000B0BC9">
      <w:pPr>
        <w:spacing w:after="0" w:line="360" w:lineRule="auto"/>
        <w:jc w:val="both"/>
        <w:rPr>
          <w:rFonts w:ascii="Book Antiqua" w:hAnsi="Book Antiqua" w:cs="Times New Roman"/>
          <w:sz w:val="24"/>
          <w:szCs w:val="24"/>
        </w:rPr>
      </w:pPr>
      <w:r>
        <w:rPr>
          <w:rFonts w:ascii="Book Antiqua" w:hAnsi="Book Antiqua" w:cs="Times New Roman"/>
          <w:b/>
          <w:sz w:val="24"/>
          <w:szCs w:val="24"/>
        </w:rPr>
        <w:t>Figure 1</w:t>
      </w:r>
      <w:r w:rsidR="00D70433" w:rsidRPr="000B0BC9">
        <w:rPr>
          <w:rFonts w:ascii="Book Antiqua" w:hAnsi="Book Antiqua" w:cs="Times New Roman"/>
          <w:b/>
          <w:sz w:val="24"/>
          <w:szCs w:val="24"/>
        </w:rPr>
        <w:t xml:space="preserve"> Atherosclerosis is a multi-decade pathological process </w:t>
      </w:r>
      <w:r w:rsidR="00626657" w:rsidRPr="000B0BC9">
        <w:rPr>
          <w:rFonts w:ascii="Book Antiqua" w:hAnsi="Book Antiqua" w:cs="Times New Roman"/>
          <w:b/>
          <w:sz w:val="24"/>
          <w:szCs w:val="24"/>
        </w:rPr>
        <w:t xml:space="preserve">involving </w:t>
      </w:r>
      <w:r w:rsidR="00D70433" w:rsidRPr="000B0BC9">
        <w:rPr>
          <w:rFonts w:ascii="Book Antiqua" w:hAnsi="Book Antiqua" w:cs="Times New Roman"/>
          <w:b/>
          <w:sz w:val="24"/>
          <w:szCs w:val="24"/>
        </w:rPr>
        <w:t>complex interaction</w:t>
      </w:r>
      <w:r w:rsidR="005223D2" w:rsidRPr="000B0BC9">
        <w:rPr>
          <w:rFonts w:ascii="Book Antiqua" w:hAnsi="Book Antiqua" w:cs="Times New Roman"/>
          <w:b/>
          <w:sz w:val="24"/>
          <w:szCs w:val="24"/>
        </w:rPr>
        <w:t>s</w:t>
      </w:r>
      <w:r w:rsidR="00D70433" w:rsidRPr="000B0BC9">
        <w:rPr>
          <w:rFonts w:ascii="Book Antiqua" w:hAnsi="Book Antiqua" w:cs="Times New Roman"/>
          <w:b/>
          <w:sz w:val="24"/>
          <w:szCs w:val="24"/>
        </w:rPr>
        <w:t xml:space="preserve"> between genetics and environmental factors. </w:t>
      </w:r>
      <w:r w:rsidR="00626657" w:rsidRPr="009D51F1">
        <w:rPr>
          <w:rFonts w:ascii="Book Antiqua" w:hAnsi="Book Antiqua" w:cs="Times New Roman"/>
          <w:sz w:val="24"/>
          <w:szCs w:val="24"/>
        </w:rPr>
        <w:t>The e</w:t>
      </w:r>
      <w:r w:rsidR="00D70433" w:rsidRPr="009D51F1">
        <w:rPr>
          <w:rFonts w:ascii="Book Antiqua" w:hAnsi="Book Antiqua" w:cs="Times New Roman"/>
          <w:sz w:val="24"/>
          <w:szCs w:val="24"/>
        </w:rPr>
        <w:t>stimated heritability of CAD</w:t>
      </w:r>
      <w:r w:rsidR="002E432D" w:rsidRPr="009D51F1">
        <w:rPr>
          <w:rFonts w:ascii="Book Antiqua" w:hAnsi="Book Antiqua" w:cs="Times New Roman"/>
          <w:sz w:val="24"/>
          <w:szCs w:val="24"/>
        </w:rPr>
        <w:t xml:space="preserve"> and </w:t>
      </w:r>
      <w:r w:rsidR="00D70433" w:rsidRPr="009D51F1">
        <w:rPr>
          <w:rFonts w:ascii="Book Antiqua" w:hAnsi="Book Antiqua" w:cs="Times New Roman"/>
          <w:sz w:val="24"/>
          <w:szCs w:val="24"/>
        </w:rPr>
        <w:t>MI is 50</w:t>
      </w:r>
      <w:r w:rsidR="009D51F1" w:rsidRPr="009D51F1">
        <w:rPr>
          <w:rFonts w:ascii="Book Antiqua" w:hAnsi="Book Antiqua" w:cs="Times New Roman" w:hint="eastAsia"/>
          <w:sz w:val="24"/>
          <w:szCs w:val="24"/>
          <w:lang w:eastAsia="zh-CN"/>
        </w:rPr>
        <w:t>%</w:t>
      </w:r>
      <w:r w:rsidR="007C311E" w:rsidRPr="009D51F1">
        <w:rPr>
          <w:rFonts w:ascii="Book Antiqua" w:hAnsi="Book Antiqua" w:cs="Times New Roman"/>
          <w:sz w:val="24"/>
          <w:szCs w:val="24"/>
        </w:rPr>
        <w:t xml:space="preserve"> to </w:t>
      </w:r>
      <w:r w:rsidR="00D70433" w:rsidRPr="009D51F1">
        <w:rPr>
          <w:rFonts w:ascii="Book Antiqua" w:hAnsi="Book Antiqua" w:cs="Times New Roman"/>
          <w:sz w:val="24"/>
          <w:szCs w:val="24"/>
        </w:rPr>
        <w:t xml:space="preserve">60%. </w:t>
      </w:r>
      <w:r w:rsidR="00626657" w:rsidRPr="009D51F1">
        <w:rPr>
          <w:rFonts w:ascii="Book Antiqua" w:hAnsi="Book Antiqua" w:cs="Times New Roman"/>
          <w:sz w:val="24"/>
          <w:szCs w:val="24"/>
        </w:rPr>
        <w:t>The h</w:t>
      </w:r>
      <w:r w:rsidR="00D70433" w:rsidRPr="009D51F1">
        <w:rPr>
          <w:rFonts w:ascii="Book Antiqua" w:hAnsi="Book Antiqua" w:cs="Times New Roman"/>
          <w:sz w:val="24"/>
          <w:szCs w:val="24"/>
        </w:rPr>
        <w:t xml:space="preserve">eritability of </w:t>
      </w:r>
      <w:r w:rsidR="005223D2" w:rsidRPr="009D51F1">
        <w:rPr>
          <w:rFonts w:ascii="Book Antiqua" w:hAnsi="Book Antiqua" w:cs="Times New Roman"/>
          <w:sz w:val="24"/>
          <w:szCs w:val="24"/>
        </w:rPr>
        <w:t xml:space="preserve">each </w:t>
      </w:r>
      <w:r w:rsidR="00D70433" w:rsidRPr="009D51F1">
        <w:rPr>
          <w:rFonts w:ascii="Book Antiqua" w:hAnsi="Book Antiqua" w:cs="Times New Roman"/>
          <w:sz w:val="24"/>
          <w:szCs w:val="24"/>
        </w:rPr>
        <w:t xml:space="preserve">individual risk factor </w:t>
      </w:r>
      <w:r w:rsidR="00A45788" w:rsidRPr="009D51F1">
        <w:rPr>
          <w:rFonts w:ascii="Book Antiqua" w:hAnsi="Book Antiqua" w:cs="Times New Roman"/>
          <w:sz w:val="24"/>
          <w:szCs w:val="24"/>
        </w:rPr>
        <w:t xml:space="preserve">is indicated </w:t>
      </w:r>
      <w:r w:rsidR="00626657" w:rsidRPr="009D51F1">
        <w:rPr>
          <w:rFonts w:ascii="Book Antiqua" w:hAnsi="Book Antiqua" w:cs="Times New Roman"/>
          <w:sz w:val="24"/>
          <w:szCs w:val="24"/>
        </w:rPr>
        <w:t>as a</w:t>
      </w:r>
      <w:r w:rsidR="00A45788" w:rsidRPr="009D51F1">
        <w:rPr>
          <w:rFonts w:ascii="Book Antiqua" w:hAnsi="Book Antiqua" w:cs="Times New Roman"/>
          <w:sz w:val="24"/>
          <w:szCs w:val="24"/>
        </w:rPr>
        <w:t xml:space="preserve"> %. </w:t>
      </w:r>
      <w:r w:rsidR="009D51F1" w:rsidRPr="00C9500F">
        <w:rPr>
          <w:rFonts w:ascii="Book Antiqua" w:hAnsi="Book Antiqua" w:cs="Times New Roman" w:hint="eastAsia"/>
          <w:sz w:val="24"/>
          <w:szCs w:val="24"/>
          <w:lang w:eastAsia="zh-CN"/>
        </w:rPr>
        <w:t xml:space="preserve">CAD: </w:t>
      </w:r>
      <w:r w:rsidR="009D51F1" w:rsidRPr="00C9500F">
        <w:rPr>
          <w:rFonts w:ascii="Book Antiqua" w:hAnsi="Book Antiqua" w:cs="Times New Roman"/>
          <w:sz w:val="24"/>
          <w:szCs w:val="24"/>
        </w:rPr>
        <w:t>Coronary artery disease</w:t>
      </w:r>
      <w:r w:rsidR="009D51F1" w:rsidRPr="00C9500F">
        <w:rPr>
          <w:rFonts w:ascii="Book Antiqua" w:hAnsi="Book Antiqua" w:cs="Times New Roman" w:hint="eastAsia"/>
          <w:sz w:val="24"/>
          <w:szCs w:val="24"/>
          <w:lang w:eastAsia="zh-CN"/>
        </w:rPr>
        <w:t xml:space="preserve">; MI: </w:t>
      </w:r>
      <w:r w:rsidR="009D51F1" w:rsidRPr="00C9500F">
        <w:rPr>
          <w:rFonts w:ascii="Book Antiqua" w:hAnsi="Book Antiqua" w:cs="Times New Roman"/>
          <w:sz w:val="24"/>
          <w:szCs w:val="24"/>
        </w:rPr>
        <w:t>Myocardial infarction</w:t>
      </w:r>
      <w:r w:rsidR="009D51F1" w:rsidRPr="00C9500F">
        <w:rPr>
          <w:rFonts w:ascii="Book Antiqua" w:hAnsi="Book Antiqua" w:cs="Times New Roman" w:hint="eastAsia"/>
          <w:sz w:val="24"/>
          <w:szCs w:val="24"/>
          <w:lang w:eastAsia="zh-CN"/>
        </w:rPr>
        <w:t>.</w:t>
      </w:r>
    </w:p>
    <w:p w14:paraId="2E933BD7" w14:textId="2DFA4AEF" w:rsidR="009D51F1" w:rsidRDefault="009D51F1">
      <w:pPr>
        <w:rPr>
          <w:rFonts w:ascii="Book Antiqua" w:hAnsi="Book Antiqua" w:cs="Times New Roman"/>
          <w:b/>
          <w:sz w:val="24"/>
          <w:szCs w:val="24"/>
        </w:rPr>
      </w:pPr>
      <w:r>
        <w:rPr>
          <w:rFonts w:ascii="Book Antiqua" w:hAnsi="Book Antiqua" w:cs="Times New Roman"/>
          <w:b/>
          <w:sz w:val="24"/>
          <w:szCs w:val="24"/>
        </w:rPr>
        <w:br w:type="page"/>
      </w:r>
    </w:p>
    <w:p w14:paraId="76198B29" w14:textId="7290907E" w:rsidR="00A45788" w:rsidRPr="000B0BC9" w:rsidRDefault="009D51F1" w:rsidP="000B0BC9">
      <w:pPr>
        <w:spacing w:after="0" w:line="360" w:lineRule="auto"/>
        <w:jc w:val="both"/>
        <w:rPr>
          <w:rFonts w:ascii="Book Antiqua" w:hAnsi="Book Antiqua" w:cs="Times New Roman"/>
          <w:b/>
          <w:sz w:val="24"/>
          <w:szCs w:val="24"/>
        </w:rPr>
      </w:pPr>
      <w:r w:rsidRPr="009D51F1">
        <w:rPr>
          <w:rFonts w:ascii="Book Antiqua" w:hAnsi="Book Antiqua" w:cs="Times New Roman"/>
          <w:b/>
          <w:noProof/>
          <w:sz w:val="24"/>
          <w:szCs w:val="24"/>
        </w:rPr>
        <w:lastRenderedPageBreak/>
        <w:drawing>
          <wp:inline distT="0" distB="0" distL="0" distR="0" wp14:anchorId="2F0430B4" wp14:editId="4ECD37D7">
            <wp:extent cx="4572638" cy="342947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638" cy="3429479"/>
                    </a:xfrm>
                    <a:prstGeom prst="rect">
                      <a:avLst/>
                    </a:prstGeom>
                  </pic:spPr>
                </pic:pic>
              </a:graphicData>
            </a:graphic>
          </wp:inline>
        </w:drawing>
      </w:r>
    </w:p>
    <w:p w14:paraId="616B70E8" w14:textId="250CDD29" w:rsidR="00A45788" w:rsidRPr="000B0BC9" w:rsidRDefault="00E2034F" w:rsidP="000B0BC9">
      <w:pPr>
        <w:spacing w:after="0" w:line="360" w:lineRule="auto"/>
        <w:jc w:val="both"/>
        <w:rPr>
          <w:rFonts w:ascii="Book Antiqua" w:hAnsi="Book Antiqua" w:cs="Times New Roman"/>
          <w:b/>
          <w:sz w:val="24"/>
          <w:szCs w:val="24"/>
        </w:rPr>
      </w:pPr>
      <w:r>
        <w:rPr>
          <w:rFonts w:ascii="Book Antiqua" w:hAnsi="Book Antiqua" w:cs="Times New Roman"/>
          <w:b/>
          <w:sz w:val="24"/>
          <w:szCs w:val="24"/>
        </w:rPr>
        <w:t>Figure 2</w:t>
      </w:r>
      <w:r w:rsidR="00A45788" w:rsidRPr="000B0BC9">
        <w:rPr>
          <w:rFonts w:ascii="Book Antiqua" w:hAnsi="Book Antiqua" w:cs="Times New Roman"/>
          <w:b/>
          <w:sz w:val="24"/>
          <w:szCs w:val="24"/>
        </w:rPr>
        <w:t xml:space="preserve"> Chromosome map of genes reported to be causal for, susceptible </w:t>
      </w:r>
      <w:r w:rsidR="00626657" w:rsidRPr="000B0BC9">
        <w:rPr>
          <w:rFonts w:ascii="Book Antiqua" w:hAnsi="Book Antiqua" w:cs="Times New Roman"/>
          <w:b/>
          <w:sz w:val="24"/>
          <w:szCs w:val="24"/>
        </w:rPr>
        <w:t xml:space="preserve">to </w:t>
      </w:r>
      <w:r w:rsidR="00A45788" w:rsidRPr="000B0BC9">
        <w:rPr>
          <w:rFonts w:ascii="Book Antiqua" w:hAnsi="Book Antiqua" w:cs="Times New Roman"/>
          <w:b/>
          <w:sz w:val="24"/>
          <w:szCs w:val="24"/>
        </w:rPr>
        <w:t>and associated with</w:t>
      </w:r>
      <w:r w:rsidR="009D51F1" w:rsidRPr="009D51F1">
        <w:rPr>
          <w:rFonts w:ascii="Book Antiqua" w:hAnsi="Book Antiqua" w:cs="Times New Roman"/>
          <w:b/>
          <w:sz w:val="24"/>
          <w:szCs w:val="24"/>
        </w:rPr>
        <w:t xml:space="preserve"> coronary artery disease and myocardial infarction </w:t>
      </w:r>
      <w:r w:rsidR="00A45788" w:rsidRPr="000B0BC9">
        <w:rPr>
          <w:rFonts w:ascii="Book Antiqua" w:hAnsi="Book Antiqua" w:cs="Times New Roman"/>
          <w:b/>
          <w:sz w:val="24"/>
          <w:szCs w:val="24"/>
        </w:rPr>
        <w:t>in</w:t>
      </w:r>
      <w:r w:rsidR="00626657" w:rsidRPr="000B0BC9">
        <w:rPr>
          <w:rFonts w:ascii="Book Antiqua" w:hAnsi="Book Antiqua" w:cs="Times New Roman"/>
          <w:b/>
          <w:sz w:val="24"/>
          <w:szCs w:val="24"/>
        </w:rPr>
        <w:t xml:space="preserve"> the</w:t>
      </w:r>
      <w:r w:rsidR="00A45788" w:rsidRPr="000B0BC9">
        <w:rPr>
          <w:rFonts w:ascii="Book Antiqua" w:hAnsi="Book Antiqua" w:cs="Times New Roman"/>
          <w:b/>
          <w:sz w:val="24"/>
          <w:szCs w:val="24"/>
        </w:rPr>
        <w:t xml:space="preserve"> literature.</w:t>
      </w:r>
      <w:r w:rsidR="00A45788" w:rsidRPr="009D51F1">
        <w:rPr>
          <w:rFonts w:ascii="Book Antiqua" w:hAnsi="Book Antiqua" w:cs="Times New Roman"/>
          <w:sz w:val="24"/>
          <w:szCs w:val="24"/>
        </w:rPr>
        <w:t xml:space="preserve"> Genes in red</w:t>
      </w:r>
      <w:r w:rsidR="00626657" w:rsidRPr="009D51F1">
        <w:rPr>
          <w:rFonts w:ascii="Book Antiqua" w:hAnsi="Book Antiqua" w:cs="Times New Roman"/>
          <w:sz w:val="24"/>
          <w:szCs w:val="24"/>
        </w:rPr>
        <w:t xml:space="preserve"> are</w:t>
      </w:r>
      <w:r w:rsidR="00A45788" w:rsidRPr="009D51F1">
        <w:rPr>
          <w:rFonts w:ascii="Book Antiqua" w:hAnsi="Book Antiqua" w:cs="Times New Roman"/>
          <w:sz w:val="24"/>
          <w:szCs w:val="24"/>
        </w:rPr>
        <w:t xml:space="preserve"> causal genes for monogenic familial CAD</w:t>
      </w:r>
      <w:r w:rsidR="005223D2" w:rsidRPr="009D51F1">
        <w:rPr>
          <w:rFonts w:ascii="Book Antiqua" w:hAnsi="Book Antiqua" w:cs="Times New Roman"/>
          <w:sz w:val="24"/>
          <w:szCs w:val="24"/>
        </w:rPr>
        <w:t xml:space="preserve"> and </w:t>
      </w:r>
      <w:r w:rsidR="00A45788" w:rsidRPr="009D51F1">
        <w:rPr>
          <w:rFonts w:ascii="Book Antiqua" w:hAnsi="Book Antiqua" w:cs="Times New Roman"/>
          <w:sz w:val="24"/>
          <w:szCs w:val="24"/>
        </w:rPr>
        <w:t xml:space="preserve">MI. </w:t>
      </w:r>
      <w:r w:rsidR="009D51F1" w:rsidRPr="00C9500F">
        <w:rPr>
          <w:rFonts w:ascii="Book Antiqua" w:hAnsi="Book Antiqua" w:cs="Times New Roman" w:hint="eastAsia"/>
          <w:sz w:val="24"/>
          <w:szCs w:val="24"/>
          <w:lang w:eastAsia="zh-CN"/>
        </w:rPr>
        <w:t xml:space="preserve">CAD: </w:t>
      </w:r>
      <w:r w:rsidR="009D51F1" w:rsidRPr="00C9500F">
        <w:rPr>
          <w:rFonts w:ascii="Book Antiqua" w:hAnsi="Book Antiqua" w:cs="Times New Roman"/>
          <w:sz w:val="24"/>
          <w:szCs w:val="24"/>
        </w:rPr>
        <w:t>Coronary artery disease</w:t>
      </w:r>
      <w:r w:rsidR="009D51F1" w:rsidRPr="00C9500F">
        <w:rPr>
          <w:rFonts w:ascii="Book Antiqua" w:hAnsi="Book Antiqua" w:cs="Times New Roman" w:hint="eastAsia"/>
          <w:sz w:val="24"/>
          <w:szCs w:val="24"/>
          <w:lang w:eastAsia="zh-CN"/>
        </w:rPr>
        <w:t xml:space="preserve">; MI: </w:t>
      </w:r>
      <w:r w:rsidR="009D51F1" w:rsidRPr="00C9500F">
        <w:rPr>
          <w:rFonts w:ascii="Book Antiqua" w:hAnsi="Book Antiqua" w:cs="Times New Roman"/>
          <w:sz w:val="24"/>
          <w:szCs w:val="24"/>
        </w:rPr>
        <w:t>Myocardial infarction</w:t>
      </w:r>
      <w:r w:rsidR="009D51F1" w:rsidRPr="00C9500F">
        <w:rPr>
          <w:rFonts w:ascii="Book Antiqua" w:hAnsi="Book Antiqua" w:cs="Times New Roman" w:hint="eastAsia"/>
          <w:sz w:val="24"/>
          <w:szCs w:val="24"/>
          <w:lang w:eastAsia="zh-CN"/>
        </w:rPr>
        <w:t>.</w:t>
      </w:r>
    </w:p>
    <w:p w14:paraId="71D77142" w14:textId="14E8B402" w:rsidR="009D51F1" w:rsidRDefault="009D51F1">
      <w:pPr>
        <w:rPr>
          <w:rFonts w:ascii="Book Antiqua" w:hAnsi="Book Antiqua" w:cs="Times New Roman"/>
          <w:b/>
          <w:sz w:val="24"/>
          <w:szCs w:val="24"/>
        </w:rPr>
      </w:pPr>
      <w:r>
        <w:rPr>
          <w:rFonts w:ascii="Book Antiqua" w:hAnsi="Book Antiqua" w:cs="Times New Roman"/>
          <w:b/>
          <w:sz w:val="24"/>
          <w:szCs w:val="24"/>
        </w:rPr>
        <w:br w:type="page"/>
      </w:r>
    </w:p>
    <w:p w14:paraId="3E4E792F" w14:textId="109E1C72" w:rsidR="00A45788" w:rsidRPr="000B0BC9" w:rsidRDefault="009D51F1" w:rsidP="000B0BC9">
      <w:pPr>
        <w:spacing w:after="0" w:line="360" w:lineRule="auto"/>
        <w:jc w:val="both"/>
        <w:rPr>
          <w:rFonts w:ascii="Book Antiqua" w:hAnsi="Book Antiqua" w:cs="Times New Roman"/>
          <w:b/>
          <w:sz w:val="24"/>
          <w:szCs w:val="24"/>
        </w:rPr>
      </w:pPr>
      <w:r w:rsidRPr="009D51F1">
        <w:rPr>
          <w:rFonts w:ascii="Book Antiqua" w:hAnsi="Book Antiqua" w:cs="Times New Roman"/>
          <w:b/>
          <w:noProof/>
          <w:sz w:val="24"/>
          <w:szCs w:val="24"/>
        </w:rPr>
        <w:lastRenderedPageBreak/>
        <w:drawing>
          <wp:inline distT="0" distB="0" distL="0" distR="0" wp14:anchorId="1CB5FE09" wp14:editId="0CDF50BA">
            <wp:extent cx="4572638" cy="342947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pic:spPr>
                </pic:pic>
              </a:graphicData>
            </a:graphic>
          </wp:inline>
        </w:drawing>
      </w:r>
    </w:p>
    <w:p w14:paraId="7120F047" w14:textId="7F811A87" w:rsidR="00A45788" w:rsidRPr="009D51F1" w:rsidRDefault="00E2034F" w:rsidP="000B0BC9">
      <w:pPr>
        <w:spacing w:after="0" w:line="360" w:lineRule="auto"/>
        <w:jc w:val="both"/>
        <w:rPr>
          <w:rFonts w:ascii="Book Antiqua" w:hAnsi="Book Antiqua" w:cs="Times New Roman"/>
          <w:sz w:val="24"/>
          <w:szCs w:val="24"/>
          <w:lang w:eastAsia="zh-CN"/>
        </w:rPr>
      </w:pPr>
      <w:r>
        <w:rPr>
          <w:rFonts w:ascii="Book Antiqua" w:hAnsi="Book Antiqua" w:cs="Times New Roman"/>
          <w:b/>
          <w:sz w:val="24"/>
          <w:szCs w:val="24"/>
        </w:rPr>
        <w:t>Figure 3</w:t>
      </w:r>
      <w:r w:rsidR="00A45788" w:rsidRPr="000B0BC9">
        <w:rPr>
          <w:rFonts w:ascii="Book Antiqua" w:hAnsi="Book Antiqua" w:cs="Times New Roman"/>
          <w:b/>
          <w:sz w:val="24"/>
          <w:szCs w:val="24"/>
        </w:rPr>
        <w:t xml:space="preserve"> </w:t>
      </w:r>
      <w:proofErr w:type="gramStart"/>
      <w:r w:rsidR="00A45788" w:rsidRPr="000B0BC9">
        <w:rPr>
          <w:rFonts w:ascii="Book Antiqua" w:hAnsi="Book Antiqua" w:cs="Times New Roman"/>
          <w:b/>
          <w:sz w:val="24"/>
          <w:szCs w:val="24"/>
        </w:rPr>
        <w:t>The</w:t>
      </w:r>
      <w:proofErr w:type="gramEnd"/>
      <w:r w:rsidR="00A45788" w:rsidRPr="000B0BC9">
        <w:rPr>
          <w:rFonts w:ascii="Book Antiqua" w:hAnsi="Book Antiqua" w:cs="Times New Roman"/>
          <w:b/>
          <w:sz w:val="24"/>
          <w:szCs w:val="24"/>
        </w:rPr>
        <w:t xml:space="preserve"> balance between athero-protective </w:t>
      </w:r>
      <w:r w:rsidR="00493888" w:rsidRPr="000B0BC9">
        <w:rPr>
          <w:rFonts w:ascii="Book Antiqua" w:hAnsi="Book Antiqua" w:cs="Times New Roman"/>
          <w:b/>
          <w:sz w:val="24"/>
          <w:szCs w:val="24"/>
        </w:rPr>
        <w:t xml:space="preserve">(A) </w:t>
      </w:r>
      <w:r w:rsidR="00A45788" w:rsidRPr="000B0BC9">
        <w:rPr>
          <w:rFonts w:ascii="Book Antiqua" w:hAnsi="Book Antiqua" w:cs="Times New Roman"/>
          <w:b/>
          <w:sz w:val="24"/>
          <w:szCs w:val="24"/>
        </w:rPr>
        <w:t xml:space="preserve">and pro-atherogenic </w:t>
      </w:r>
      <w:r w:rsidR="00493888" w:rsidRPr="000B0BC9">
        <w:rPr>
          <w:rFonts w:ascii="Book Antiqua" w:hAnsi="Book Antiqua" w:cs="Times New Roman"/>
          <w:b/>
          <w:sz w:val="24"/>
          <w:szCs w:val="24"/>
        </w:rPr>
        <w:t xml:space="preserve">(B) </w:t>
      </w:r>
      <w:r w:rsidR="00A45788" w:rsidRPr="000B0BC9">
        <w:rPr>
          <w:rFonts w:ascii="Book Antiqua" w:hAnsi="Book Antiqua" w:cs="Times New Roman"/>
          <w:b/>
          <w:sz w:val="24"/>
          <w:szCs w:val="24"/>
        </w:rPr>
        <w:t xml:space="preserve">factors involved in the development of atherosclerosis. </w:t>
      </w:r>
      <w:r w:rsidR="00A45788" w:rsidRPr="009D51F1">
        <w:rPr>
          <w:rFonts w:ascii="Book Antiqua" w:hAnsi="Book Antiqua" w:cs="Times New Roman"/>
          <w:sz w:val="24"/>
          <w:szCs w:val="24"/>
        </w:rPr>
        <w:t xml:space="preserve">Obstructive atherosclerotic arterial disease </w:t>
      </w:r>
      <w:r w:rsidR="00626657" w:rsidRPr="009D51F1">
        <w:rPr>
          <w:rFonts w:ascii="Book Antiqua" w:hAnsi="Book Antiqua" w:cs="Times New Roman"/>
          <w:sz w:val="24"/>
          <w:szCs w:val="24"/>
        </w:rPr>
        <w:t>results from the</w:t>
      </w:r>
      <w:r w:rsidR="00A45788" w:rsidRPr="009D51F1">
        <w:rPr>
          <w:rFonts w:ascii="Book Antiqua" w:hAnsi="Book Antiqua" w:cs="Times New Roman"/>
          <w:sz w:val="24"/>
          <w:szCs w:val="24"/>
        </w:rPr>
        <w:t xml:space="preserve"> </w:t>
      </w:r>
      <w:r w:rsidR="00626657" w:rsidRPr="009D51F1">
        <w:rPr>
          <w:rFonts w:ascii="Book Antiqua" w:hAnsi="Book Antiqua" w:cs="Times New Roman"/>
          <w:sz w:val="24"/>
          <w:szCs w:val="24"/>
        </w:rPr>
        <w:t xml:space="preserve">loss of </w:t>
      </w:r>
      <w:r w:rsidR="00A45788" w:rsidRPr="009D51F1">
        <w:rPr>
          <w:rFonts w:ascii="Book Antiqua" w:hAnsi="Book Antiqua" w:cs="Times New Roman"/>
          <w:sz w:val="24"/>
          <w:szCs w:val="24"/>
        </w:rPr>
        <w:t xml:space="preserve">balance between these two </w:t>
      </w:r>
      <w:r w:rsidR="00626657" w:rsidRPr="009D51F1">
        <w:rPr>
          <w:rFonts w:ascii="Book Antiqua" w:hAnsi="Book Antiqua" w:cs="Times New Roman"/>
          <w:sz w:val="24"/>
          <w:szCs w:val="24"/>
        </w:rPr>
        <w:t>factors</w:t>
      </w:r>
      <w:r w:rsidR="00A45788" w:rsidRPr="009D51F1">
        <w:rPr>
          <w:rFonts w:ascii="Book Antiqua" w:hAnsi="Book Antiqua" w:cs="Times New Roman"/>
          <w:sz w:val="24"/>
          <w:szCs w:val="24"/>
        </w:rPr>
        <w:t>.</w:t>
      </w:r>
      <w:r w:rsidR="00493888" w:rsidRPr="009D51F1">
        <w:rPr>
          <w:rFonts w:ascii="Book Antiqua" w:hAnsi="Book Antiqua" w:cs="Times New Roman"/>
          <w:sz w:val="24"/>
          <w:szCs w:val="24"/>
        </w:rPr>
        <w:t xml:space="preserve"> A</w:t>
      </w:r>
      <w:r w:rsidR="009D51F1">
        <w:rPr>
          <w:rFonts w:ascii="Book Antiqua" w:hAnsi="Book Antiqua" w:cs="Times New Roman" w:hint="eastAsia"/>
          <w:sz w:val="24"/>
          <w:szCs w:val="24"/>
          <w:lang w:eastAsia="zh-CN"/>
        </w:rPr>
        <w:t>:</w:t>
      </w:r>
      <w:r w:rsidR="00493888" w:rsidRPr="009D51F1">
        <w:rPr>
          <w:rFonts w:ascii="Book Antiqua" w:hAnsi="Book Antiqua" w:cs="Times New Roman"/>
          <w:sz w:val="24"/>
          <w:szCs w:val="24"/>
        </w:rPr>
        <w:t xml:space="preserve"> </w:t>
      </w:r>
      <w:r w:rsidR="009D51F1" w:rsidRPr="009D51F1">
        <w:rPr>
          <w:rFonts w:ascii="Book Antiqua" w:hAnsi="Book Antiqua" w:cs="Times New Roman"/>
          <w:sz w:val="24"/>
          <w:szCs w:val="24"/>
        </w:rPr>
        <w:t>A</w:t>
      </w:r>
      <w:r w:rsidR="00493888" w:rsidRPr="009D51F1">
        <w:rPr>
          <w:rFonts w:ascii="Book Antiqua" w:hAnsi="Book Antiqua" w:cs="Times New Roman"/>
          <w:sz w:val="24"/>
          <w:szCs w:val="24"/>
        </w:rPr>
        <w:t xml:space="preserve"> list of factors and processes that provide protective effects against atherogenesis</w:t>
      </w:r>
      <w:r w:rsidR="009D51F1">
        <w:rPr>
          <w:rFonts w:ascii="Book Antiqua" w:hAnsi="Book Antiqua" w:cs="Times New Roman" w:hint="eastAsia"/>
          <w:sz w:val="24"/>
          <w:szCs w:val="24"/>
          <w:lang w:eastAsia="zh-CN"/>
        </w:rPr>
        <w:t>;</w:t>
      </w:r>
      <w:r w:rsidR="00493888" w:rsidRPr="009D51F1">
        <w:rPr>
          <w:rFonts w:ascii="Book Antiqua" w:hAnsi="Book Antiqua" w:cs="Times New Roman"/>
          <w:sz w:val="24"/>
          <w:szCs w:val="24"/>
        </w:rPr>
        <w:t xml:space="preserve"> B</w:t>
      </w:r>
      <w:r w:rsidR="009D51F1">
        <w:rPr>
          <w:rFonts w:ascii="Book Antiqua" w:hAnsi="Book Antiqua" w:cs="Times New Roman" w:hint="eastAsia"/>
          <w:sz w:val="24"/>
          <w:szCs w:val="24"/>
          <w:lang w:eastAsia="zh-CN"/>
        </w:rPr>
        <w:t>:</w:t>
      </w:r>
      <w:r w:rsidR="00493888" w:rsidRPr="009D51F1">
        <w:rPr>
          <w:rFonts w:ascii="Book Antiqua" w:hAnsi="Book Antiqua" w:cs="Times New Roman"/>
          <w:sz w:val="24"/>
          <w:szCs w:val="24"/>
        </w:rPr>
        <w:t xml:space="preserve"> </w:t>
      </w:r>
      <w:r w:rsidR="009D51F1" w:rsidRPr="009D51F1">
        <w:rPr>
          <w:rFonts w:ascii="Book Antiqua" w:hAnsi="Book Antiqua" w:cs="Times New Roman"/>
          <w:sz w:val="24"/>
          <w:szCs w:val="24"/>
        </w:rPr>
        <w:t>A</w:t>
      </w:r>
      <w:r w:rsidR="00493888" w:rsidRPr="009D51F1">
        <w:rPr>
          <w:rFonts w:ascii="Book Antiqua" w:hAnsi="Book Antiqua" w:cs="Times New Roman"/>
          <w:sz w:val="24"/>
          <w:szCs w:val="24"/>
        </w:rPr>
        <w:t xml:space="preserve"> list of factors and processes that promote atherogenesis. </w:t>
      </w:r>
      <w:r w:rsidR="009D51F1" w:rsidRPr="00EB0978">
        <w:rPr>
          <w:rFonts w:ascii="Book Antiqua" w:hAnsi="Book Antiqua" w:cs="Times New Roman"/>
          <w:sz w:val="24"/>
          <w:szCs w:val="24"/>
        </w:rPr>
        <w:t>HDL</w:t>
      </w:r>
      <w:r w:rsidR="009D51F1">
        <w:rPr>
          <w:rFonts w:ascii="Book Antiqua" w:hAnsi="Book Antiqua" w:cs="Times New Roman" w:hint="eastAsia"/>
          <w:sz w:val="24"/>
          <w:szCs w:val="24"/>
          <w:lang w:eastAsia="zh-CN"/>
        </w:rPr>
        <w:t>:</w:t>
      </w:r>
      <w:r w:rsidR="009D51F1" w:rsidRPr="009D51F1">
        <w:rPr>
          <w:rFonts w:ascii="Book Antiqua" w:hAnsi="Book Antiqua" w:cs="Times New Roman"/>
          <w:sz w:val="24"/>
          <w:szCs w:val="24"/>
        </w:rPr>
        <w:t xml:space="preserve"> </w:t>
      </w:r>
      <w:r w:rsidR="009D51F1" w:rsidRPr="00EB0978">
        <w:rPr>
          <w:rFonts w:ascii="Book Antiqua" w:hAnsi="Book Antiqua" w:cs="Times New Roman"/>
          <w:sz w:val="24"/>
          <w:szCs w:val="24"/>
        </w:rPr>
        <w:t>High-density lipoprotein</w:t>
      </w:r>
      <w:r w:rsidR="009D51F1">
        <w:rPr>
          <w:rFonts w:ascii="Book Antiqua" w:hAnsi="Book Antiqua" w:cs="Times New Roman" w:hint="eastAsia"/>
          <w:sz w:val="24"/>
          <w:szCs w:val="24"/>
          <w:lang w:eastAsia="zh-CN"/>
        </w:rPr>
        <w:t>;</w:t>
      </w:r>
      <w:r w:rsidR="009D51F1" w:rsidRPr="00EB0978">
        <w:rPr>
          <w:rFonts w:ascii="Book Antiqua" w:hAnsi="Book Antiqua" w:cs="Times New Roman"/>
          <w:sz w:val="24"/>
          <w:szCs w:val="24"/>
        </w:rPr>
        <w:t xml:space="preserve"> LDL</w:t>
      </w:r>
      <w:r w:rsidR="009D51F1">
        <w:rPr>
          <w:rFonts w:ascii="Book Antiqua" w:hAnsi="Book Antiqua" w:cs="Times New Roman" w:hint="eastAsia"/>
          <w:sz w:val="24"/>
          <w:szCs w:val="24"/>
          <w:lang w:eastAsia="zh-CN"/>
        </w:rPr>
        <w:t xml:space="preserve">: </w:t>
      </w:r>
      <w:r w:rsidR="009D51F1" w:rsidRPr="00EB0978">
        <w:rPr>
          <w:rFonts w:ascii="Book Antiqua" w:hAnsi="Book Antiqua" w:cs="Times New Roman"/>
          <w:sz w:val="24"/>
          <w:szCs w:val="24"/>
        </w:rPr>
        <w:t>Low-density lipoprotein</w:t>
      </w:r>
      <w:r w:rsidR="009D51F1">
        <w:rPr>
          <w:rFonts w:ascii="Book Antiqua" w:hAnsi="Book Antiqua" w:cs="Times New Roman" w:hint="eastAsia"/>
          <w:sz w:val="24"/>
          <w:szCs w:val="24"/>
          <w:lang w:eastAsia="zh-CN"/>
        </w:rPr>
        <w:t>.</w:t>
      </w:r>
    </w:p>
    <w:p w14:paraId="15C3CF38" w14:textId="25337F83" w:rsidR="0003441A" w:rsidRPr="009D51F1" w:rsidRDefault="00D70433" w:rsidP="000B0BC9">
      <w:pPr>
        <w:spacing w:after="0" w:line="360" w:lineRule="auto"/>
        <w:jc w:val="both"/>
        <w:rPr>
          <w:rFonts w:ascii="Book Antiqua" w:hAnsi="Book Antiqua" w:cs="Times New Roman"/>
          <w:b/>
          <w:sz w:val="24"/>
          <w:szCs w:val="24"/>
          <w:lang w:eastAsia="zh-CN"/>
        </w:rPr>
      </w:pPr>
      <w:r w:rsidRPr="000B0BC9">
        <w:rPr>
          <w:rFonts w:ascii="Book Antiqua" w:hAnsi="Book Antiqua" w:cs="Times New Roman"/>
          <w:b/>
          <w:sz w:val="24"/>
          <w:szCs w:val="24"/>
        </w:rPr>
        <w:t xml:space="preserve"> </w:t>
      </w:r>
    </w:p>
    <w:sectPr w:rsidR="0003441A" w:rsidRPr="009D51F1" w:rsidSect="008F39A7">
      <w:footerReference w:type="default" r:id="rId16"/>
      <w:pgSz w:w="12240" w:h="15840"/>
      <w:pgMar w:top="900" w:right="1170" w:bottom="990" w:left="117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B05553" w15:done="0"/>
  <w15:commentEx w15:paraId="11071BF0" w15:paraIdParent="0BB05553" w15:done="0"/>
  <w15:commentEx w15:paraId="3B1A3CED" w15:done="0"/>
  <w15:commentEx w15:paraId="6846D164" w15:paraIdParent="3B1A3CE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7186C" w14:textId="77777777" w:rsidR="000C49A8" w:rsidRDefault="000C49A8" w:rsidP="005A7C6F">
      <w:pPr>
        <w:spacing w:after="0" w:line="240" w:lineRule="auto"/>
      </w:pPr>
      <w:r>
        <w:separator/>
      </w:r>
    </w:p>
  </w:endnote>
  <w:endnote w:type="continuationSeparator" w:id="0">
    <w:p w14:paraId="44EA5EBD" w14:textId="77777777" w:rsidR="000C49A8" w:rsidRDefault="000C49A8" w:rsidP="005A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865465"/>
      <w:docPartObj>
        <w:docPartGallery w:val="Page Numbers (Bottom of Page)"/>
        <w:docPartUnique/>
      </w:docPartObj>
    </w:sdtPr>
    <w:sdtEndPr>
      <w:rPr>
        <w:noProof/>
      </w:rPr>
    </w:sdtEndPr>
    <w:sdtContent>
      <w:p w14:paraId="21683726" w14:textId="61AB0AE2" w:rsidR="009C3219" w:rsidRDefault="009C3219">
        <w:pPr>
          <w:pStyle w:val="Footer"/>
          <w:jc w:val="right"/>
        </w:pPr>
        <w:r>
          <w:fldChar w:fldCharType="begin"/>
        </w:r>
        <w:r>
          <w:instrText xml:space="preserve"> PAGE   \* MERGEFORMAT </w:instrText>
        </w:r>
        <w:r>
          <w:fldChar w:fldCharType="separate"/>
        </w:r>
        <w:r w:rsidR="008311D0">
          <w:rPr>
            <w:noProof/>
          </w:rPr>
          <w:t>66</w:t>
        </w:r>
        <w:r>
          <w:rPr>
            <w:noProof/>
          </w:rPr>
          <w:fldChar w:fldCharType="end"/>
        </w:r>
      </w:p>
    </w:sdtContent>
  </w:sdt>
  <w:p w14:paraId="7555D05E" w14:textId="77777777" w:rsidR="009C3219" w:rsidRDefault="009C32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80B09" w14:textId="77777777" w:rsidR="000C49A8" w:rsidRDefault="000C49A8" w:rsidP="005A7C6F">
      <w:pPr>
        <w:spacing w:after="0" w:line="240" w:lineRule="auto"/>
      </w:pPr>
      <w:r>
        <w:separator/>
      </w:r>
    </w:p>
  </w:footnote>
  <w:footnote w:type="continuationSeparator" w:id="0">
    <w:p w14:paraId="632D3A77" w14:textId="77777777" w:rsidR="000C49A8" w:rsidRDefault="000C49A8" w:rsidP="005A7C6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64D"/>
    <w:multiLevelType w:val="hybridMultilevel"/>
    <w:tmpl w:val="60586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30DD3"/>
    <w:multiLevelType w:val="hybridMultilevel"/>
    <w:tmpl w:val="1514E9DA"/>
    <w:lvl w:ilvl="0" w:tplc="B4C20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97730D"/>
    <w:multiLevelType w:val="hybridMultilevel"/>
    <w:tmpl w:val="F6BC3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82E1B"/>
    <w:multiLevelType w:val="hybridMultilevel"/>
    <w:tmpl w:val="180A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DC20EF"/>
    <w:multiLevelType w:val="hybridMultilevel"/>
    <w:tmpl w:val="DE6A3AD6"/>
    <w:lvl w:ilvl="0" w:tplc="FD50A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2864E1"/>
    <w:multiLevelType w:val="hybridMultilevel"/>
    <w:tmpl w:val="4F62D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uming Dai">
    <w15:presenceInfo w15:providerId="None" w15:userId="Xuming D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Cardiology - LSL 8-31-2015&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xzewes2d8vwzemetr9452x99se2ed00x9xt2&quot;&gt;35QLJQB2&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item&gt;215&lt;/item&gt;&lt;item&gt;216&lt;/item&gt;&lt;item&gt;217&lt;/item&gt;&lt;item&gt;218&lt;/item&gt;&lt;/record-ids&gt;&lt;/item&gt;&lt;/Libraries&gt;"/>
  </w:docVars>
  <w:rsids>
    <w:rsidRoot w:val="002A04E4"/>
    <w:rsid w:val="00002714"/>
    <w:rsid w:val="00006219"/>
    <w:rsid w:val="00006687"/>
    <w:rsid w:val="00007D1D"/>
    <w:rsid w:val="000115BD"/>
    <w:rsid w:val="00012071"/>
    <w:rsid w:val="000202E9"/>
    <w:rsid w:val="0002765F"/>
    <w:rsid w:val="0003441A"/>
    <w:rsid w:val="000344F1"/>
    <w:rsid w:val="00036857"/>
    <w:rsid w:val="0004441B"/>
    <w:rsid w:val="00044CEC"/>
    <w:rsid w:val="00050331"/>
    <w:rsid w:val="00052EB1"/>
    <w:rsid w:val="000537FF"/>
    <w:rsid w:val="0005698C"/>
    <w:rsid w:val="00056994"/>
    <w:rsid w:val="00056C49"/>
    <w:rsid w:val="00063069"/>
    <w:rsid w:val="00066965"/>
    <w:rsid w:val="00070357"/>
    <w:rsid w:val="000709BF"/>
    <w:rsid w:val="000732F6"/>
    <w:rsid w:val="00073A24"/>
    <w:rsid w:val="00081EF8"/>
    <w:rsid w:val="00082E2E"/>
    <w:rsid w:val="00096633"/>
    <w:rsid w:val="00097B08"/>
    <w:rsid w:val="000A16A2"/>
    <w:rsid w:val="000A17CA"/>
    <w:rsid w:val="000A2930"/>
    <w:rsid w:val="000A2D5E"/>
    <w:rsid w:val="000A3E76"/>
    <w:rsid w:val="000A5277"/>
    <w:rsid w:val="000B0BC9"/>
    <w:rsid w:val="000B391A"/>
    <w:rsid w:val="000B4541"/>
    <w:rsid w:val="000C17CD"/>
    <w:rsid w:val="000C4812"/>
    <w:rsid w:val="000C49A8"/>
    <w:rsid w:val="000D4328"/>
    <w:rsid w:val="000D4E14"/>
    <w:rsid w:val="000D5ECB"/>
    <w:rsid w:val="000E1657"/>
    <w:rsid w:val="000E183F"/>
    <w:rsid w:val="000E2289"/>
    <w:rsid w:val="000E46EA"/>
    <w:rsid w:val="000F037E"/>
    <w:rsid w:val="000F47A9"/>
    <w:rsid w:val="000F795A"/>
    <w:rsid w:val="0010192E"/>
    <w:rsid w:val="001036D8"/>
    <w:rsid w:val="0010706F"/>
    <w:rsid w:val="001140BE"/>
    <w:rsid w:val="00120354"/>
    <w:rsid w:val="00122186"/>
    <w:rsid w:val="001229DD"/>
    <w:rsid w:val="001233EB"/>
    <w:rsid w:val="00124D66"/>
    <w:rsid w:val="001256DE"/>
    <w:rsid w:val="00130843"/>
    <w:rsid w:val="0015070E"/>
    <w:rsid w:val="00151A6B"/>
    <w:rsid w:val="0015323D"/>
    <w:rsid w:val="00155197"/>
    <w:rsid w:val="00156825"/>
    <w:rsid w:val="00157659"/>
    <w:rsid w:val="001605F7"/>
    <w:rsid w:val="001607C2"/>
    <w:rsid w:val="00164763"/>
    <w:rsid w:val="00170185"/>
    <w:rsid w:val="00173F29"/>
    <w:rsid w:val="001767CF"/>
    <w:rsid w:val="001837A0"/>
    <w:rsid w:val="001837E6"/>
    <w:rsid w:val="00183EF4"/>
    <w:rsid w:val="00183FC4"/>
    <w:rsid w:val="00186B19"/>
    <w:rsid w:val="001A1EC6"/>
    <w:rsid w:val="001A44D1"/>
    <w:rsid w:val="001A4550"/>
    <w:rsid w:val="001A687B"/>
    <w:rsid w:val="001B174B"/>
    <w:rsid w:val="001C224B"/>
    <w:rsid w:val="001C3BD3"/>
    <w:rsid w:val="001C4B30"/>
    <w:rsid w:val="001D55ED"/>
    <w:rsid w:val="001E013B"/>
    <w:rsid w:val="001E02F4"/>
    <w:rsid w:val="001F24FD"/>
    <w:rsid w:val="001F3BE4"/>
    <w:rsid w:val="00206B9C"/>
    <w:rsid w:val="002077EF"/>
    <w:rsid w:val="002078A0"/>
    <w:rsid w:val="00211853"/>
    <w:rsid w:val="0021499A"/>
    <w:rsid w:val="00220109"/>
    <w:rsid w:val="002204E8"/>
    <w:rsid w:val="0022112A"/>
    <w:rsid w:val="002233C4"/>
    <w:rsid w:val="002279B9"/>
    <w:rsid w:val="00230885"/>
    <w:rsid w:val="0023791E"/>
    <w:rsid w:val="00244121"/>
    <w:rsid w:val="00244354"/>
    <w:rsid w:val="00244586"/>
    <w:rsid w:val="00245C54"/>
    <w:rsid w:val="00246762"/>
    <w:rsid w:val="00246AF7"/>
    <w:rsid w:val="002472BB"/>
    <w:rsid w:val="00252163"/>
    <w:rsid w:val="002534C5"/>
    <w:rsid w:val="002542A2"/>
    <w:rsid w:val="00254F63"/>
    <w:rsid w:val="00255AD3"/>
    <w:rsid w:val="002627CD"/>
    <w:rsid w:val="00266A46"/>
    <w:rsid w:val="0027305A"/>
    <w:rsid w:val="00274BF2"/>
    <w:rsid w:val="00284E9D"/>
    <w:rsid w:val="0029326A"/>
    <w:rsid w:val="00297E2A"/>
    <w:rsid w:val="002A04E4"/>
    <w:rsid w:val="002A4F43"/>
    <w:rsid w:val="002A585C"/>
    <w:rsid w:val="002A589B"/>
    <w:rsid w:val="002B53C9"/>
    <w:rsid w:val="002B605D"/>
    <w:rsid w:val="002B610B"/>
    <w:rsid w:val="002B7090"/>
    <w:rsid w:val="002C0C05"/>
    <w:rsid w:val="002C4A74"/>
    <w:rsid w:val="002C5261"/>
    <w:rsid w:val="002E0A20"/>
    <w:rsid w:val="002E38C1"/>
    <w:rsid w:val="002E432D"/>
    <w:rsid w:val="002E680C"/>
    <w:rsid w:val="002E77D3"/>
    <w:rsid w:val="002F027D"/>
    <w:rsid w:val="002F07F8"/>
    <w:rsid w:val="002F1DBB"/>
    <w:rsid w:val="002F5F9B"/>
    <w:rsid w:val="00303EF4"/>
    <w:rsid w:val="003119EE"/>
    <w:rsid w:val="00311CF7"/>
    <w:rsid w:val="003129B2"/>
    <w:rsid w:val="00314961"/>
    <w:rsid w:val="00320792"/>
    <w:rsid w:val="0032337C"/>
    <w:rsid w:val="00324A81"/>
    <w:rsid w:val="00324C29"/>
    <w:rsid w:val="00331D74"/>
    <w:rsid w:val="003328B0"/>
    <w:rsid w:val="0033744F"/>
    <w:rsid w:val="0033785F"/>
    <w:rsid w:val="003416C4"/>
    <w:rsid w:val="0034383B"/>
    <w:rsid w:val="003454CF"/>
    <w:rsid w:val="00346820"/>
    <w:rsid w:val="00350002"/>
    <w:rsid w:val="00350BC8"/>
    <w:rsid w:val="00351D97"/>
    <w:rsid w:val="00352B03"/>
    <w:rsid w:val="00353A7A"/>
    <w:rsid w:val="00354FE0"/>
    <w:rsid w:val="0035521C"/>
    <w:rsid w:val="00355724"/>
    <w:rsid w:val="00362A76"/>
    <w:rsid w:val="00364A0A"/>
    <w:rsid w:val="003729A0"/>
    <w:rsid w:val="00376D21"/>
    <w:rsid w:val="00382EDA"/>
    <w:rsid w:val="003838EE"/>
    <w:rsid w:val="00384241"/>
    <w:rsid w:val="00384EA1"/>
    <w:rsid w:val="00386666"/>
    <w:rsid w:val="00392C62"/>
    <w:rsid w:val="00393875"/>
    <w:rsid w:val="00394F5E"/>
    <w:rsid w:val="0039662C"/>
    <w:rsid w:val="0039698B"/>
    <w:rsid w:val="003A22C0"/>
    <w:rsid w:val="003A4DCB"/>
    <w:rsid w:val="003A7388"/>
    <w:rsid w:val="003A7EE1"/>
    <w:rsid w:val="003B08BC"/>
    <w:rsid w:val="003B2724"/>
    <w:rsid w:val="003B394B"/>
    <w:rsid w:val="003B4A97"/>
    <w:rsid w:val="003B51C9"/>
    <w:rsid w:val="003B7511"/>
    <w:rsid w:val="003B7684"/>
    <w:rsid w:val="003B7C4B"/>
    <w:rsid w:val="003C3816"/>
    <w:rsid w:val="003C410D"/>
    <w:rsid w:val="003C4C77"/>
    <w:rsid w:val="003C7F01"/>
    <w:rsid w:val="003D4413"/>
    <w:rsid w:val="003E0566"/>
    <w:rsid w:val="003F05A4"/>
    <w:rsid w:val="003F42CC"/>
    <w:rsid w:val="003F6ED1"/>
    <w:rsid w:val="00403C33"/>
    <w:rsid w:val="0041093E"/>
    <w:rsid w:val="00412CF6"/>
    <w:rsid w:val="0041322B"/>
    <w:rsid w:val="00417795"/>
    <w:rsid w:val="004212E8"/>
    <w:rsid w:val="0042214F"/>
    <w:rsid w:val="004255B8"/>
    <w:rsid w:val="004278C4"/>
    <w:rsid w:val="00450E19"/>
    <w:rsid w:val="00455776"/>
    <w:rsid w:val="00457197"/>
    <w:rsid w:val="00461DFC"/>
    <w:rsid w:val="00465007"/>
    <w:rsid w:val="00470483"/>
    <w:rsid w:val="004714EC"/>
    <w:rsid w:val="00473319"/>
    <w:rsid w:val="004755CA"/>
    <w:rsid w:val="00481558"/>
    <w:rsid w:val="00493888"/>
    <w:rsid w:val="004A2D70"/>
    <w:rsid w:val="004A6CE8"/>
    <w:rsid w:val="004B01B7"/>
    <w:rsid w:val="004B1FAA"/>
    <w:rsid w:val="004B4F85"/>
    <w:rsid w:val="004C092A"/>
    <w:rsid w:val="004D335D"/>
    <w:rsid w:val="004D383A"/>
    <w:rsid w:val="004D3DC6"/>
    <w:rsid w:val="004F06C1"/>
    <w:rsid w:val="004F2A0F"/>
    <w:rsid w:val="004F706A"/>
    <w:rsid w:val="005002DF"/>
    <w:rsid w:val="00504D76"/>
    <w:rsid w:val="00505676"/>
    <w:rsid w:val="005078F2"/>
    <w:rsid w:val="005116FF"/>
    <w:rsid w:val="005223D2"/>
    <w:rsid w:val="00522ADC"/>
    <w:rsid w:val="0052608E"/>
    <w:rsid w:val="005314DB"/>
    <w:rsid w:val="0053562E"/>
    <w:rsid w:val="00535E31"/>
    <w:rsid w:val="00543C71"/>
    <w:rsid w:val="0054524A"/>
    <w:rsid w:val="00554B8A"/>
    <w:rsid w:val="00557DD8"/>
    <w:rsid w:val="00561FD8"/>
    <w:rsid w:val="00563457"/>
    <w:rsid w:val="005649DD"/>
    <w:rsid w:val="0056542C"/>
    <w:rsid w:val="0056629C"/>
    <w:rsid w:val="00572996"/>
    <w:rsid w:val="00572CA1"/>
    <w:rsid w:val="0057348E"/>
    <w:rsid w:val="00573A3B"/>
    <w:rsid w:val="00575027"/>
    <w:rsid w:val="0057506E"/>
    <w:rsid w:val="00576F02"/>
    <w:rsid w:val="00577AFC"/>
    <w:rsid w:val="00577DCF"/>
    <w:rsid w:val="00581614"/>
    <w:rsid w:val="00583C80"/>
    <w:rsid w:val="005A1960"/>
    <w:rsid w:val="005A623C"/>
    <w:rsid w:val="005A7C6F"/>
    <w:rsid w:val="005B07DB"/>
    <w:rsid w:val="005B2F83"/>
    <w:rsid w:val="005B45BF"/>
    <w:rsid w:val="005B7C89"/>
    <w:rsid w:val="005C31E4"/>
    <w:rsid w:val="005C39A6"/>
    <w:rsid w:val="005C4F56"/>
    <w:rsid w:val="005C543B"/>
    <w:rsid w:val="005D4DE1"/>
    <w:rsid w:val="005D4E35"/>
    <w:rsid w:val="005D5C2B"/>
    <w:rsid w:val="005E369C"/>
    <w:rsid w:val="005E3ED9"/>
    <w:rsid w:val="005E5574"/>
    <w:rsid w:val="005E6B01"/>
    <w:rsid w:val="005E73BA"/>
    <w:rsid w:val="005F234C"/>
    <w:rsid w:val="005F39F8"/>
    <w:rsid w:val="005F5D72"/>
    <w:rsid w:val="005F7CE7"/>
    <w:rsid w:val="0060071A"/>
    <w:rsid w:val="0060111C"/>
    <w:rsid w:val="006051C1"/>
    <w:rsid w:val="006063EE"/>
    <w:rsid w:val="0061114B"/>
    <w:rsid w:val="006126A4"/>
    <w:rsid w:val="00613D0A"/>
    <w:rsid w:val="00614493"/>
    <w:rsid w:val="0061640B"/>
    <w:rsid w:val="00623927"/>
    <w:rsid w:val="00625BEB"/>
    <w:rsid w:val="00626657"/>
    <w:rsid w:val="006305F5"/>
    <w:rsid w:val="00632E87"/>
    <w:rsid w:val="00633108"/>
    <w:rsid w:val="00633DE8"/>
    <w:rsid w:val="0063568F"/>
    <w:rsid w:val="0063718D"/>
    <w:rsid w:val="006371F0"/>
    <w:rsid w:val="006406C1"/>
    <w:rsid w:val="006430E5"/>
    <w:rsid w:val="00643FC7"/>
    <w:rsid w:val="006448BE"/>
    <w:rsid w:val="006514AE"/>
    <w:rsid w:val="006568D8"/>
    <w:rsid w:val="00664768"/>
    <w:rsid w:val="00666C1C"/>
    <w:rsid w:val="00667336"/>
    <w:rsid w:val="00667EC3"/>
    <w:rsid w:val="0067606B"/>
    <w:rsid w:val="00682695"/>
    <w:rsid w:val="00684182"/>
    <w:rsid w:val="00684E45"/>
    <w:rsid w:val="006877AC"/>
    <w:rsid w:val="006905AE"/>
    <w:rsid w:val="006914BF"/>
    <w:rsid w:val="006919C8"/>
    <w:rsid w:val="006A0A65"/>
    <w:rsid w:val="006B042B"/>
    <w:rsid w:val="006B06D1"/>
    <w:rsid w:val="006B143D"/>
    <w:rsid w:val="006B6DC9"/>
    <w:rsid w:val="006C01C7"/>
    <w:rsid w:val="006C2E82"/>
    <w:rsid w:val="006C4B8B"/>
    <w:rsid w:val="006C5A1B"/>
    <w:rsid w:val="006D18AC"/>
    <w:rsid w:val="006D6493"/>
    <w:rsid w:val="006E01D1"/>
    <w:rsid w:val="006E3A2A"/>
    <w:rsid w:val="006E5596"/>
    <w:rsid w:val="006F18A9"/>
    <w:rsid w:val="006F1BEA"/>
    <w:rsid w:val="006F2F81"/>
    <w:rsid w:val="006F39F3"/>
    <w:rsid w:val="006F3BB2"/>
    <w:rsid w:val="006F553E"/>
    <w:rsid w:val="006F55A2"/>
    <w:rsid w:val="00702650"/>
    <w:rsid w:val="007061F8"/>
    <w:rsid w:val="0070664B"/>
    <w:rsid w:val="00712A30"/>
    <w:rsid w:val="007163E7"/>
    <w:rsid w:val="00717D90"/>
    <w:rsid w:val="007213DF"/>
    <w:rsid w:val="00722FDA"/>
    <w:rsid w:val="00723421"/>
    <w:rsid w:val="0072489C"/>
    <w:rsid w:val="00726AD0"/>
    <w:rsid w:val="00736EAD"/>
    <w:rsid w:val="00741C3E"/>
    <w:rsid w:val="00741F49"/>
    <w:rsid w:val="0074306F"/>
    <w:rsid w:val="00753932"/>
    <w:rsid w:val="00756494"/>
    <w:rsid w:val="007565D7"/>
    <w:rsid w:val="00757419"/>
    <w:rsid w:val="00765504"/>
    <w:rsid w:val="0076753F"/>
    <w:rsid w:val="00771893"/>
    <w:rsid w:val="007719FE"/>
    <w:rsid w:val="00775A3C"/>
    <w:rsid w:val="00775C6A"/>
    <w:rsid w:val="0077697A"/>
    <w:rsid w:val="0078142F"/>
    <w:rsid w:val="00784212"/>
    <w:rsid w:val="00784920"/>
    <w:rsid w:val="0078624D"/>
    <w:rsid w:val="00791182"/>
    <w:rsid w:val="00792AEC"/>
    <w:rsid w:val="00796B52"/>
    <w:rsid w:val="007A0F73"/>
    <w:rsid w:val="007A7017"/>
    <w:rsid w:val="007B70DA"/>
    <w:rsid w:val="007C311E"/>
    <w:rsid w:val="007C36D1"/>
    <w:rsid w:val="007D400A"/>
    <w:rsid w:val="007E0D95"/>
    <w:rsid w:val="007E1195"/>
    <w:rsid w:val="007E4DDA"/>
    <w:rsid w:val="007E6AED"/>
    <w:rsid w:val="007F04C9"/>
    <w:rsid w:val="007F1171"/>
    <w:rsid w:val="007F157B"/>
    <w:rsid w:val="007F2C42"/>
    <w:rsid w:val="007F3F49"/>
    <w:rsid w:val="007F6114"/>
    <w:rsid w:val="007F6AAD"/>
    <w:rsid w:val="00801577"/>
    <w:rsid w:val="00804CA9"/>
    <w:rsid w:val="00805E45"/>
    <w:rsid w:val="00812DDF"/>
    <w:rsid w:val="00814A5A"/>
    <w:rsid w:val="008162D9"/>
    <w:rsid w:val="008164CC"/>
    <w:rsid w:val="008220FC"/>
    <w:rsid w:val="008311D0"/>
    <w:rsid w:val="00832718"/>
    <w:rsid w:val="00837C85"/>
    <w:rsid w:val="008414F1"/>
    <w:rsid w:val="008419F9"/>
    <w:rsid w:val="008429E4"/>
    <w:rsid w:val="00843B41"/>
    <w:rsid w:val="00845C8B"/>
    <w:rsid w:val="00846FE8"/>
    <w:rsid w:val="00850A53"/>
    <w:rsid w:val="00860256"/>
    <w:rsid w:val="00864D4C"/>
    <w:rsid w:val="00872F5D"/>
    <w:rsid w:val="00876346"/>
    <w:rsid w:val="008828DE"/>
    <w:rsid w:val="0088353E"/>
    <w:rsid w:val="00884C56"/>
    <w:rsid w:val="00885B78"/>
    <w:rsid w:val="00885D7B"/>
    <w:rsid w:val="008909E4"/>
    <w:rsid w:val="008948EC"/>
    <w:rsid w:val="00895D64"/>
    <w:rsid w:val="00896D17"/>
    <w:rsid w:val="008C2DC4"/>
    <w:rsid w:val="008D3524"/>
    <w:rsid w:val="008D5553"/>
    <w:rsid w:val="008D79C3"/>
    <w:rsid w:val="008D7DF8"/>
    <w:rsid w:val="008E209F"/>
    <w:rsid w:val="008F208A"/>
    <w:rsid w:val="008F25EC"/>
    <w:rsid w:val="008F39A7"/>
    <w:rsid w:val="008F7494"/>
    <w:rsid w:val="00910181"/>
    <w:rsid w:val="009106D8"/>
    <w:rsid w:val="009121DB"/>
    <w:rsid w:val="00914CD3"/>
    <w:rsid w:val="00921C8D"/>
    <w:rsid w:val="0092213C"/>
    <w:rsid w:val="00922D53"/>
    <w:rsid w:val="00924453"/>
    <w:rsid w:val="0093122E"/>
    <w:rsid w:val="00931406"/>
    <w:rsid w:val="00931643"/>
    <w:rsid w:val="009325F8"/>
    <w:rsid w:val="00935FC3"/>
    <w:rsid w:val="00940C17"/>
    <w:rsid w:val="00943C1C"/>
    <w:rsid w:val="00950742"/>
    <w:rsid w:val="009537E8"/>
    <w:rsid w:val="009572F7"/>
    <w:rsid w:val="009625AC"/>
    <w:rsid w:val="00962F5F"/>
    <w:rsid w:val="00966977"/>
    <w:rsid w:val="00971572"/>
    <w:rsid w:val="00971CF8"/>
    <w:rsid w:val="0097364D"/>
    <w:rsid w:val="00976D14"/>
    <w:rsid w:val="00980BC2"/>
    <w:rsid w:val="00985909"/>
    <w:rsid w:val="00985DA7"/>
    <w:rsid w:val="009865F7"/>
    <w:rsid w:val="00992328"/>
    <w:rsid w:val="0099413E"/>
    <w:rsid w:val="00994D3A"/>
    <w:rsid w:val="009A40BC"/>
    <w:rsid w:val="009A4406"/>
    <w:rsid w:val="009A4578"/>
    <w:rsid w:val="009A7DC8"/>
    <w:rsid w:val="009B3879"/>
    <w:rsid w:val="009B4701"/>
    <w:rsid w:val="009B5B98"/>
    <w:rsid w:val="009C092F"/>
    <w:rsid w:val="009C3219"/>
    <w:rsid w:val="009C41C3"/>
    <w:rsid w:val="009D51F1"/>
    <w:rsid w:val="009D761D"/>
    <w:rsid w:val="009E0124"/>
    <w:rsid w:val="009E0205"/>
    <w:rsid w:val="009F1E95"/>
    <w:rsid w:val="00A002A3"/>
    <w:rsid w:val="00A0449C"/>
    <w:rsid w:val="00A065DC"/>
    <w:rsid w:val="00A07912"/>
    <w:rsid w:val="00A10A3C"/>
    <w:rsid w:val="00A118FC"/>
    <w:rsid w:val="00A12011"/>
    <w:rsid w:val="00A1433F"/>
    <w:rsid w:val="00A15E32"/>
    <w:rsid w:val="00A210B2"/>
    <w:rsid w:val="00A2656D"/>
    <w:rsid w:val="00A26604"/>
    <w:rsid w:val="00A26BB3"/>
    <w:rsid w:val="00A33D1F"/>
    <w:rsid w:val="00A34D28"/>
    <w:rsid w:val="00A3701D"/>
    <w:rsid w:val="00A41637"/>
    <w:rsid w:val="00A419DB"/>
    <w:rsid w:val="00A4223E"/>
    <w:rsid w:val="00A45788"/>
    <w:rsid w:val="00A464D9"/>
    <w:rsid w:val="00A467F9"/>
    <w:rsid w:val="00A47AAC"/>
    <w:rsid w:val="00A47F7C"/>
    <w:rsid w:val="00A52051"/>
    <w:rsid w:val="00A522AF"/>
    <w:rsid w:val="00A523C8"/>
    <w:rsid w:val="00A54EFB"/>
    <w:rsid w:val="00A6189E"/>
    <w:rsid w:val="00A62737"/>
    <w:rsid w:val="00A6486F"/>
    <w:rsid w:val="00A804ED"/>
    <w:rsid w:val="00A829C2"/>
    <w:rsid w:val="00A86A33"/>
    <w:rsid w:val="00A90EAA"/>
    <w:rsid w:val="00A9276C"/>
    <w:rsid w:val="00A94319"/>
    <w:rsid w:val="00A97548"/>
    <w:rsid w:val="00A97627"/>
    <w:rsid w:val="00AA43BE"/>
    <w:rsid w:val="00AA6712"/>
    <w:rsid w:val="00AB406F"/>
    <w:rsid w:val="00AB61BA"/>
    <w:rsid w:val="00AC36F6"/>
    <w:rsid w:val="00AC37CC"/>
    <w:rsid w:val="00AC3887"/>
    <w:rsid w:val="00AC51E8"/>
    <w:rsid w:val="00AC70F6"/>
    <w:rsid w:val="00AC7412"/>
    <w:rsid w:val="00AD0F81"/>
    <w:rsid w:val="00AD2446"/>
    <w:rsid w:val="00AD5142"/>
    <w:rsid w:val="00AE150F"/>
    <w:rsid w:val="00AE37F7"/>
    <w:rsid w:val="00AE54E0"/>
    <w:rsid w:val="00AE7180"/>
    <w:rsid w:val="00AF0A3A"/>
    <w:rsid w:val="00AF116B"/>
    <w:rsid w:val="00AF4B57"/>
    <w:rsid w:val="00AF4ECD"/>
    <w:rsid w:val="00AF54F8"/>
    <w:rsid w:val="00AF631A"/>
    <w:rsid w:val="00B0025F"/>
    <w:rsid w:val="00B01796"/>
    <w:rsid w:val="00B024DA"/>
    <w:rsid w:val="00B026F0"/>
    <w:rsid w:val="00B06AFE"/>
    <w:rsid w:val="00B1163E"/>
    <w:rsid w:val="00B12001"/>
    <w:rsid w:val="00B15C7E"/>
    <w:rsid w:val="00B17AB6"/>
    <w:rsid w:val="00B269AA"/>
    <w:rsid w:val="00B26F93"/>
    <w:rsid w:val="00B314CA"/>
    <w:rsid w:val="00B45C95"/>
    <w:rsid w:val="00B47312"/>
    <w:rsid w:val="00B545B0"/>
    <w:rsid w:val="00B656BC"/>
    <w:rsid w:val="00B66C21"/>
    <w:rsid w:val="00B76370"/>
    <w:rsid w:val="00B8042A"/>
    <w:rsid w:val="00B8159D"/>
    <w:rsid w:val="00B87C72"/>
    <w:rsid w:val="00B90E1C"/>
    <w:rsid w:val="00B93B6D"/>
    <w:rsid w:val="00B9795F"/>
    <w:rsid w:val="00BA2250"/>
    <w:rsid w:val="00BA3A57"/>
    <w:rsid w:val="00BA476B"/>
    <w:rsid w:val="00BA67D4"/>
    <w:rsid w:val="00BA7FDF"/>
    <w:rsid w:val="00BB120C"/>
    <w:rsid w:val="00BB1A10"/>
    <w:rsid w:val="00BB3E1F"/>
    <w:rsid w:val="00BB5A88"/>
    <w:rsid w:val="00BC3CE7"/>
    <w:rsid w:val="00BC4D21"/>
    <w:rsid w:val="00BC4FDD"/>
    <w:rsid w:val="00BC5A85"/>
    <w:rsid w:val="00BD07BC"/>
    <w:rsid w:val="00BD67AE"/>
    <w:rsid w:val="00BD6C7C"/>
    <w:rsid w:val="00BE331C"/>
    <w:rsid w:val="00BE5D3F"/>
    <w:rsid w:val="00BE7C7F"/>
    <w:rsid w:val="00C00021"/>
    <w:rsid w:val="00C0031A"/>
    <w:rsid w:val="00C02871"/>
    <w:rsid w:val="00C05AB7"/>
    <w:rsid w:val="00C14031"/>
    <w:rsid w:val="00C14BA5"/>
    <w:rsid w:val="00C14E75"/>
    <w:rsid w:val="00C15202"/>
    <w:rsid w:val="00C20DAF"/>
    <w:rsid w:val="00C224AA"/>
    <w:rsid w:val="00C24550"/>
    <w:rsid w:val="00C26ADA"/>
    <w:rsid w:val="00C27870"/>
    <w:rsid w:val="00C31B00"/>
    <w:rsid w:val="00C3375C"/>
    <w:rsid w:val="00C3530E"/>
    <w:rsid w:val="00C3689D"/>
    <w:rsid w:val="00C43CA2"/>
    <w:rsid w:val="00C4454F"/>
    <w:rsid w:val="00C44AFF"/>
    <w:rsid w:val="00C510B1"/>
    <w:rsid w:val="00C568A3"/>
    <w:rsid w:val="00C63621"/>
    <w:rsid w:val="00C64768"/>
    <w:rsid w:val="00C649DE"/>
    <w:rsid w:val="00C64DEE"/>
    <w:rsid w:val="00C73AD7"/>
    <w:rsid w:val="00C74191"/>
    <w:rsid w:val="00C7440C"/>
    <w:rsid w:val="00C76B41"/>
    <w:rsid w:val="00C76ED0"/>
    <w:rsid w:val="00C80804"/>
    <w:rsid w:val="00C824A9"/>
    <w:rsid w:val="00C9500F"/>
    <w:rsid w:val="00C96739"/>
    <w:rsid w:val="00C97394"/>
    <w:rsid w:val="00CA0700"/>
    <w:rsid w:val="00CA1D9A"/>
    <w:rsid w:val="00CA22B5"/>
    <w:rsid w:val="00CA2FB7"/>
    <w:rsid w:val="00CA46E6"/>
    <w:rsid w:val="00CB1AB6"/>
    <w:rsid w:val="00CB5E50"/>
    <w:rsid w:val="00CC0117"/>
    <w:rsid w:val="00CC35DC"/>
    <w:rsid w:val="00CD2CC5"/>
    <w:rsid w:val="00CD376D"/>
    <w:rsid w:val="00CD483B"/>
    <w:rsid w:val="00CD5F00"/>
    <w:rsid w:val="00CE2A3B"/>
    <w:rsid w:val="00CE742A"/>
    <w:rsid w:val="00CF02A0"/>
    <w:rsid w:val="00CF755C"/>
    <w:rsid w:val="00D0145A"/>
    <w:rsid w:val="00D01B31"/>
    <w:rsid w:val="00D0309D"/>
    <w:rsid w:val="00D041E6"/>
    <w:rsid w:val="00D04FDC"/>
    <w:rsid w:val="00D200B8"/>
    <w:rsid w:val="00D24B27"/>
    <w:rsid w:val="00D258D4"/>
    <w:rsid w:val="00D304E1"/>
    <w:rsid w:val="00D30B68"/>
    <w:rsid w:val="00D3142D"/>
    <w:rsid w:val="00D402D9"/>
    <w:rsid w:val="00D404C3"/>
    <w:rsid w:val="00D52B79"/>
    <w:rsid w:val="00D61A4E"/>
    <w:rsid w:val="00D62713"/>
    <w:rsid w:val="00D646B0"/>
    <w:rsid w:val="00D70433"/>
    <w:rsid w:val="00D72AA3"/>
    <w:rsid w:val="00D72C7B"/>
    <w:rsid w:val="00D74623"/>
    <w:rsid w:val="00D75A96"/>
    <w:rsid w:val="00D7609C"/>
    <w:rsid w:val="00D76653"/>
    <w:rsid w:val="00D802F3"/>
    <w:rsid w:val="00D80BC4"/>
    <w:rsid w:val="00D823F2"/>
    <w:rsid w:val="00D85A84"/>
    <w:rsid w:val="00D85E12"/>
    <w:rsid w:val="00D9309E"/>
    <w:rsid w:val="00D97C3A"/>
    <w:rsid w:val="00DA0A44"/>
    <w:rsid w:val="00DA0D23"/>
    <w:rsid w:val="00DA18CB"/>
    <w:rsid w:val="00DA3C76"/>
    <w:rsid w:val="00DA481D"/>
    <w:rsid w:val="00DA4F58"/>
    <w:rsid w:val="00DA53F1"/>
    <w:rsid w:val="00DB0BE7"/>
    <w:rsid w:val="00DB5E44"/>
    <w:rsid w:val="00DB5E92"/>
    <w:rsid w:val="00DC5828"/>
    <w:rsid w:val="00DD3B32"/>
    <w:rsid w:val="00DD68EE"/>
    <w:rsid w:val="00DD70EA"/>
    <w:rsid w:val="00DD73B8"/>
    <w:rsid w:val="00DE6B01"/>
    <w:rsid w:val="00DE7972"/>
    <w:rsid w:val="00DF08EB"/>
    <w:rsid w:val="00DF0CF6"/>
    <w:rsid w:val="00DF39DE"/>
    <w:rsid w:val="00DF730F"/>
    <w:rsid w:val="00DF73BE"/>
    <w:rsid w:val="00E00532"/>
    <w:rsid w:val="00E014F8"/>
    <w:rsid w:val="00E0322E"/>
    <w:rsid w:val="00E107CB"/>
    <w:rsid w:val="00E11D58"/>
    <w:rsid w:val="00E122A5"/>
    <w:rsid w:val="00E12676"/>
    <w:rsid w:val="00E12923"/>
    <w:rsid w:val="00E1474B"/>
    <w:rsid w:val="00E2034F"/>
    <w:rsid w:val="00E24ED5"/>
    <w:rsid w:val="00E26147"/>
    <w:rsid w:val="00E2624E"/>
    <w:rsid w:val="00E34906"/>
    <w:rsid w:val="00E4091A"/>
    <w:rsid w:val="00E41D73"/>
    <w:rsid w:val="00E41DA2"/>
    <w:rsid w:val="00E43D4A"/>
    <w:rsid w:val="00E44D50"/>
    <w:rsid w:val="00E47CCF"/>
    <w:rsid w:val="00E56F5D"/>
    <w:rsid w:val="00E579F3"/>
    <w:rsid w:val="00E62375"/>
    <w:rsid w:val="00E62BE1"/>
    <w:rsid w:val="00E62DD4"/>
    <w:rsid w:val="00E660C1"/>
    <w:rsid w:val="00E7321D"/>
    <w:rsid w:val="00E73F92"/>
    <w:rsid w:val="00E778C6"/>
    <w:rsid w:val="00E858E9"/>
    <w:rsid w:val="00E90CCA"/>
    <w:rsid w:val="00E95079"/>
    <w:rsid w:val="00EA246F"/>
    <w:rsid w:val="00EA3B2A"/>
    <w:rsid w:val="00EA3B2B"/>
    <w:rsid w:val="00EA4B8C"/>
    <w:rsid w:val="00EB0978"/>
    <w:rsid w:val="00EB210A"/>
    <w:rsid w:val="00EB2FF4"/>
    <w:rsid w:val="00EB35C2"/>
    <w:rsid w:val="00EC54FF"/>
    <w:rsid w:val="00EC627A"/>
    <w:rsid w:val="00EC6FBA"/>
    <w:rsid w:val="00ED2BBB"/>
    <w:rsid w:val="00ED3C1B"/>
    <w:rsid w:val="00ED7450"/>
    <w:rsid w:val="00ED7E34"/>
    <w:rsid w:val="00EE6563"/>
    <w:rsid w:val="00EE7386"/>
    <w:rsid w:val="00EF194F"/>
    <w:rsid w:val="00EF5C83"/>
    <w:rsid w:val="00F00151"/>
    <w:rsid w:val="00F01517"/>
    <w:rsid w:val="00F049ED"/>
    <w:rsid w:val="00F07385"/>
    <w:rsid w:val="00F10057"/>
    <w:rsid w:val="00F12396"/>
    <w:rsid w:val="00F25909"/>
    <w:rsid w:val="00F2608F"/>
    <w:rsid w:val="00F26643"/>
    <w:rsid w:val="00F26C4E"/>
    <w:rsid w:val="00F33F16"/>
    <w:rsid w:val="00F375D3"/>
    <w:rsid w:val="00F44259"/>
    <w:rsid w:val="00F46F1F"/>
    <w:rsid w:val="00F53124"/>
    <w:rsid w:val="00F5468C"/>
    <w:rsid w:val="00F666D9"/>
    <w:rsid w:val="00F6693F"/>
    <w:rsid w:val="00F729ED"/>
    <w:rsid w:val="00F757FE"/>
    <w:rsid w:val="00F8605D"/>
    <w:rsid w:val="00F94698"/>
    <w:rsid w:val="00F95342"/>
    <w:rsid w:val="00F96A5A"/>
    <w:rsid w:val="00FA01E4"/>
    <w:rsid w:val="00FA2021"/>
    <w:rsid w:val="00FA4197"/>
    <w:rsid w:val="00FA480C"/>
    <w:rsid w:val="00FB498D"/>
    <w:rsid w:val="00FB6D39"/>
    <w:rsid w:val="00FB718E"/>
    <w:rsid w:val="00FC0D23"/>
    <w:rsid w:val="00FC0E81"/>
    <w:rsid w:val="00FC2A83"/>
    <w:rsid w:val="00FC303F"/>
    <w:rsid w:val="00FC5AB2"/>
    <w:rsid w:val="00FC5BC3"/>
    <w:rsid w:val="00FC7050"/>
    <w:rsid w:val="00FC751A"/>
    <w:rsid w:val="00FC7D32"/>
    <w:rsid w:val="00FD5D3A"/>
    <w:rsid w:val="00FE236C"/>
    <w:rsid w:val="00FE5B9C"/>
    <w:rsid w:val="00FE636C"/>
    <w:rsid w:val="00FE6B32"/>
    <w:rsid w:val="00FE6F9E"/>
    <w:rsid w:val="00FF47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AD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4E4"/>
    <w:pPr>
      <w:ind w:left="720"/>
      <w:contextualSpacing/>
    </w:pPr>
  </w:style>
  <w:style w:type="paragraph" w:styleId="Header">
    <w:name w:val="header"/>
    <w:basedOn w:val="Normal"/>
    <w:link w:val="HeaderChar"/>
    <w:uiPriority w:val="99"/>
    <w:unhideWhenUsed/>
    <w:rsid w:val="005A7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C6F"/>
  </w:style>
  <w:style w:type="paragraph" w:styleId="Footer">
    <w:name w:val="footer"/>
    <w:basedOn w:val="Normal"/>
    <w:link w:val="FooterChar"/>
    <w:uiPriority w:val="99"/>
    <w:unhideWhenUsed/>
    <w:rsid w:val="005A7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C6F"/>
  </w:style>
  <w:style w:type="table" w:styleId="TableGrid">
    <w:name w:val="Table Grid"/>
    <w:basedOn w:val="TableNormal"/>
    <w:uiPriority w:val="59"/>
    <w:rsid w:val="00B00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6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965"/>
    <w:rPr>
      <w:rFonts w:ascii="Tahoma" w:hAnsi="Tahoma" w:cs="Tahoma"/>
      <w:sz w:val="16"/>
      <w:szCs w:val="16"/>
    </w:rPr>
  </w:style>
  <w:style w:type="character" w:styleId="Hyperlink">
    <w:name w:val="Hyperlink"/>
    <w:basedOn w:val="DefaultParagraphFont"/>
    <w:uiPriority w:val="99"/>
    <w:unhideWhenUsed/>
    <w:rsid w:val="0074306F"/>
    <w:rPr>
      <w:color w:val="0000FF" w:themeColor="hyperlink"/>
      <w:u w:val="single"/>
    </w:rPr>
  </w:style>
  <w:style w:type="character" w:customStyle="1" w:styleId="apple-converted-space">
    <w:name w:val="apple-converted-space"/>
    <w:basedOn w:val="DefaultParagraphFont"/>
    <w:rsid w:val="00A86A33"/>
  </w:style>
  <w:style w:type="character" w:styleId="CommentReference">
    <w:name w:val="annotation reference"/>
    <w:basedOn w:val="DefaultParagraphFont"/>
    <w:uiPriority w:val="99"/>
    <w:semiHidden/>
    <w:unhideWhenUsed/>
    <w:rsid w:val="007C36D1"/>
    <w:rPr>
      <w:sz w:val="16"/>
      <w:szCs w:val="16"/>
    </w:rPr>
  </w:style>
  <w:style w:type="paragraph" w:styleId="CommentText">
    <w:name w:val="annotation text"/>
    <w:basedOn w:val="Normal"/>
    <w:link w:val="CommentTextChar"/>
    <w:unhideWhenUsed/>
    <w:rsid w:val="007C36D1"/>
    <w:pPr>
      <w:spacing w:line="240" w:lineRule="auto"/>
    </w:pPr>
    <w:rPr>
      <w:sz w:val="20"/>
      <w:szCs w:val="20"/>
    </w:rPr>
  </w:style>
  <w:style w:type="character" w:customStyle="1" w:styleId="CommentTextChar">
    <w:name w:val="Comment Text Char"/>
    <w:basedOn w:val="DefaultParagraphFont"/>
    <w:link w:val="CommentText"/>
    <w:rsid w:val="007C36D1"/>
    <w:rPr>
      <w:sz w:val="20"/>
      <w:szCs w:val="20"/>
    </w:rPr>
  </w:style>
  <w:style w:type="paragraph" w:styleId="CommentSubject">
    <w:name w:val="annotation subject"/>
    <w:basedOn w:val="CommentText"/>
    <w:next w:val="CommentText"/>
    <w:link w:val="CommentSubjectChar"/>
    <w:uiPriority w:val="99"/>
    <w:semiHidden/>
    <w:unhideWhenUsed/>
    <w:rsid w:val="007C36D1"/>
    <w:rPr>
      <w:b/>
      <w:bCs/>
    </w:rPr>
  </w:style>
  <w:style w:type="character" w:customStyle="1" w:styleId="CommentSubjectChar">
    <w:name w:val="Comment Subject Char"/>
    <w:basedOn w:val="CommentTextChar"/>
    <w:link w:val="CommentSubject"/>
    <w:uiPriority w:val="99"/>
    <w:semiHidden/>
    <w:rsid w:val="007C36D1"/>
    <w:rPr>
      <w:b/>
      <w:bCs/>
      <w:sz w:val="20"/>
      <w:szCs w:val="20"/>
    </w:rPr>
  </w:style>
  <w:style w:type="paragraph" w:styleId="Revision">
    <w:name w:val="Revision"/>
    <w:hidden/>
    <w:uiPriority w:val="99"/>
    <w:semiHidden/>
    <w:rsid w:val="009106D8"/>
    <w:pPr>
      <w:spacing w:after="0" w:line="240" w:lineRule="auto"/>
    </w:pPr>
  </w:style>
  <w:style w:type="paragraph" w:customStyle="1" w:styleId="EndNoteBibliographyTitle">
    <w:name w:val="EndNote Bibliography Title"/>
    <w:basedOn w:val="Normal"/>
    <w:link w:val="EndNoteBibliographyTitleChar"/>
    <w:rsid w:val="00FC751A"/>
    <w:pPr>
      <w:spacing w:after="0"/>
      <w:jc w:val="center"/>
    </w:pPr>
    <w:rPr>
      <w:rFonts w:ascii="Book Antiqua" w:hAnsi="Book Antiqua"/>
      <w:noProof/>
      <w:sz w:val="24"/>
    </w:rPr>
  </w:style>
  <w:style w:type="character" w:customStyle="1" w:styleId="EndNoteBibliographyTitleChar">
    <w:name w:val="EndNote Bibliography Title Char"/>
    <w:basedOn w:val="DefaultParagraphFont"/>
    <w:link w:val="EndNoteBibliographyTitle"/>
    <w:rsid w:val="00FC751A"/>
    <w:rPr>
      <w:rFonts w:ascii="Book Antiqua" w:hAnsi="Book Antiqua"/>
      <w:noProof/>
      <w:sz w:val="24"/>
    </w:rPr>
  </w:style>
  <w:style w:type="paragraph" w:customStyle="1" w:styleId="EndNoteBibliography">
    <w:name w:val="EndNote Bibliography"/>
    <w:basedOn w:val="Normal"/>
    <w:link w:val="EndNoteBibliographyChar"/>
    <w:rsid w:val="00FC751A"/>
    <w:pPr>
      <w:spacing w:line="360" w:lineRule="auto"/>
    </w:pPr>
    <w:rPr>
      <w:rFonts w:ascii="Book Antiqua" w:hAnsi="Book Antiqua"/>
      <w:noProof/>
      <w:sz w:val="24"/>
    </w:rPr>
  </w:style>
  <w:style w:type="character" w:customStyle="1" w:styleId="EndNoteBibliographyChar">
    <w:name w:val="EndNote Bibliography Char"/>
    <w:basedOn w:val="DefaultParagraphFont"/>
    <w:link w:val="EndNoteBibliography"/>
    <w:rsid w:val="00FC751A"/>
    <w:rPr>
      <w:rFonts w:ascii="Book Antiqua" w:hAnsi="Book Antiqua"/>
      <w:noProof/>
      <w:sz w:val="24"/>
    </w:rPr>
  </w:style>
  <w:style w:type="character" w:styleId="Emphasis">
    <w:name w:val="Emphasis"/>
    <w:qFormat/>
    <w:rsid w:val="008311D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4E4"/>
    <w:pPr>
      <w:ind w:left="720"/>
      <w:contextualSpacing/>
    </w:pPr>
  </w:style>
  <w:style w:type="paragraph" w:styleId="Header">
    <w:name w:val="header"/>
    <w:basedOn w:val="Normal"/>
    <w:link w:val="HeaderChar"/>
    <w:uiPriority w:val="99"/>
    <w:unhideWhenUsed/>
    <w:rsid w:val="005A7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C6F"/>
  </w:style>
  <w:style w:type="paragraph" w:styleId="Footer">
    <w:name w:val="footer"/>
    <w:basedOn w:val="Normal"/>
    <w:link w:val="FooterChar"/>
    <w:uiPriority w:val="99"/>
    <w:unhideWhenUsed/>
    <w:rsid w:val="005A7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C6F"/>
  </w:style>
  <w:style w:type="table" w:styleId="TableGrid">
    <w:name w:val="Table Grid"/>
    <w:basedOn w:val="TableNormal"/>
    <w:uiPriority w:val="59"/>
    <w:rsid w:val="00B00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6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965"/>
    <w:rPr>
      <w:rFonts w:ascii="Tahoma" w:hAnsi="Tahoma" w:cs="Tahoma"/>
      <w:sz w:val="16"/>
      <w:szCs w:val="16"/>
    </w:rPr>
  </w:style>
  <w:style w:type="character" w:styleId="Hyperlink">
    <w:name w:val="Hyperlink"/>
    <w:basedOn w:val="DefaultParagraphFont"/>
    <w:uiPriority w:val="99"/>
    <w:unhideWhenUsed/>
    <w:rsid w:val="0074306F"/>
    <w:rPr>
      <w:color w:val="0000FF" w:themeColor="hyperlink"/>
      <w:u w:val="single"/>
    </w:rPr>
  </w:style>
  <w:style w:type="character" w:customStyle="1" w:styleId="apple-converted-space">
    <w:name w:val="apple-converted-space"/>
    <w:basedOn w:val="DefaultParagraphFont"/>
    <w:rsid w:val="00A86A33"/>
  </w:style>
  <w:style w:type="character" w:styleId="CommentReference">
    <w:name w:val="annotation reference"/>
    <w:basedOn w:val="DefaultParagraphFont"/>
    <w:uiPriority w:val="99"/>
    <w:semiHidden/>
    <w:unhideWhenUsed/>
    <w:rsid w:val="007C36D1"/>
    <w:rPr>
      <w:sz w:val="16"/>
      <w:szCs w:val="16"/>
    </w:rPr>
  </w:style>
  <w:style w:type="paragraph" w:styleId="CommentText">
    <w:name w:val="annotation text"/>
    <w:basedOn w:val="Normal"/>
    <w:link w:val="CommentTextChar"/>
    <w:unhideWhenUsed/>
    <w:rsid w:val="007C36D1"/>
    <w:pPr>
      <w:spacing w:line="240" w:lineRule="auto"/>
    </w:pPr>
    <w:rPr>
      <w:sz w:val="20"/>
      <w:szCs w:val="20"/>
    </w:rPr>
  </w:style>
  <w:style w:type="character" w:customStyle="1" w:styleId="CommentTextChar">
    <w:name w:val="Comment Text Char"/>
    <w:basedOn w:val="DefaultParagraphFont"/>
    <w:link w:val="CommentText"/>
    <w:rsid w:val="007C36D1"/>
    <w:rPr>
      <w:sz w:val="20"/>
      <w:szCs w:val="20"/>
    </w:rPr>
  </w:style>
  <w:style w:type="paragraph" w:styleId="CommentSubject">
    <w:name w:val="annotation subject"/>
    <w:basedOn w:val="CommentText"/>
    <w:next w:val="CommentText"/>
    <w:link w:val="CommentSubjectChar"/>
    <w:uiPriority w:val="99"/>
    <w:semiHidden/>
    <w:unhideWhenUsed/>
    <w:rsid w:val="007C36D1"/>
    <w:rPr>
      <w:b/>
      <w:bCs/>
    </w:rPr>
  </w:style>
  <w:style w:type="character" w:customStyle="1" w:styleId="CommentSubjectChar">
    <w:name w:val="Comment Subject Char"/>
    <w:basedOn w:val="CommentTextChar"/>
    <w:link w:val="CommentSubject"/>
    <w:uiPriority w:val="99"/>
    <w:semiHidden/>
    <w:rsid w:val="007C36D1"/>
    <w:rPr>
      <w:b/>
      <w:bCs/>
      <w:sz w:val="20"/>
      <w:szCs w:val="20"/>
    </w:rPr>
  </w:style>
  <w:style w:type="paragraph" w:styleId="Revision">
    <w:name w:val="Revision"/>
    <w:hidden/>
    <w:uiPriority w:val="99"/>
    <w:semiHidden/>
    <w:rsid w:val="009106D8"/>
    <w:pPr>
      <w:spacing w:after="0" w:line="240" w:lineRule="auto"/>
    </w:pPr>
  </w:style>
  <w:style w:type="paragraph" w:customStyle="1" w:styleId="EndNoteBibliographyTitle">
    <w:name w:val="EndNote Bibliography Title"/>
    <w:basedOn w:val="Normal"/>
    <w:link w:val="EndNoteBibliographyTitleChar"/>
    <w:rsid w:val="00FC751A"/>
    <w:pPr>
      <w:spacing w:after="0"/>
      <w:jc w:val="center"/>
    </w:pPr>
    <w:rPr>
      <w:rFonts w:ascii="Book Antiqua" w:hAnsi="Book Antiqua"/>
      <w:noProof/>
      <w:sz w:val="24"/>
    </w:rPr>
  </w:style>
  <w:style w:type="character" w:customStyle="1" w:styleId="EndNoteBibliographyTitleChar">
    <w:name w:val="EndNote Bibliography Title Char"/>
    <w:basedOn w:val="DefaultParagraphFont"/>
    <w:link w:val="EndNoteBibliographyTitle"/>
    <w:rsid w:val="00FC751A"/>
    <w:rPr>
      <w:rFonts w:ascii="Book Antiqua" w:hAnsi="Book Antiqua"/>
      <w:noProof/>
      <w:sz w:val="24"/>
    </w:rPr>
  </w:style>
  <w:style w:type="paragraph" w:customStyle="1" w:styleId="EndNoteBibliography">
    <w:name w:val="EndNote Bibliography"/>
    <w:basedOn w:val="Normal"/>
    <w:link w:val="EndNoteBibliographyChar"/>
    <w:rsid w:val="00FC751A"/>
    <w:pPr>
      <w:spacing w:line="360" w:lineRule="auto"/>
    </w:pPr>
    <w:rPr>
      <w:rFonts w:ascii="Book Antiqua" w:hAnsi="Book Antiqua"/>
      <w:noProof/>
      <w:sz w:val="24"/>
    </w:rPr>
  </w:style>
  <w:style w:type="character" w:customStyle="1" w:styleId="EndNoteBibliographyChar">
    <w:name w:val="EndNote Bibliography Char"/>
    <w:basedOn w:val="DefaultParagraphFont"/>
    <w:link w:val="EndNoteBibliography"/>
    <w:rsid w:val="00FC751A"/>
    <w:rPr>
      <w:rFonts w:ascii="Book Antiqua" w:hAnsi="Book Antiqua"/>
      <w:noProof/>
      <w:sz w:val="24"/>
    </w:rPr>
  </w:style>
  <w:style w:type="character" w:styleId="Emphasis">
    <w:name w:val="Emphasis"/>
    <w:qFormat/>
    <w:rsid w:val="008311D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2227">
      <w:bodyDiv w:val="1"/>
      <w:marLeft w:val="0"/>
      <w:marRight w:val="0"/>
      <w:marTop w:val="0"/>
      <w:marBottom w:val="0"/>
      <w:divBdr>
        <w:top w:val="none" w:sz="0" w:space="0" w:color="auto"/>
        <w:left w:val="none" w:sz="0" w:space="0" w:color="auto"/>
        <w:bottom w:val="none" w:sz="0" w:space="0" w:color="auto"/>
        <w:right w:val="none" w:sz="0" w:space="0" w:color="auto"/>
      </w:divBdr>
      <w:divsChild>
        <w:div w:id="1709791275">
          <w:marLeft w:val="0"/>
          <w:marRight w:val="0"/>
          <w:marTop w:val="34"/>
          <w:marBottom w:val="34"/>
          <w:divBdr>
            <w:top w:val="none" w:sz="0" w:space="0" w:color="auto"/>
            <w:left w:val="none" w:sz="0" w:space="0" w:color="auto"/>
            <w:bottom w:val="none" w:sz="0" w:space="0" w:color="auto"/>
            <w:right w:val="none" w:sz="0" w:space="0" w:color="auto"/>
          </w:divBdr>
        </w:div>
      </w:divsChild>
    </w:div>
    <w:div w:id="100925445">
      <w:bodyDiv w:val="1"/>
      <w:marLeft w:val="0"/>
      <w:marRight w:val="0"/>
      <w:marTop w:val="0"/>
      <w:marBottom w:val="0"/>
      <w:divBdr>
        <w:top w:val="none" w:sz="0" w:space="0" w:color="auto"/>
        <w:left w:val="none" w:sz="0" w:space="0" w:color="auto"/>
        <w:bottom w:val="none" w:sz="0" w:space="0" w:color="auto"/>
        <w:right w:val="none" w:sz="0" w:space="0" w:color="auto"/>
      </w:divBdr>
    </w:div>
    <w:div w:id="122121815">
      <w:bodyDiv w:val="1"/>
      <w:marLeft w:val="0"/>
      <w:marRight w:val="0"/>
      <w:marTop w:val="0"/>
      <w:marBottom w:val="0"/>
      <w:divBdr>
        <w:top w:val="none" w:sz="0" w:space="0" w:color="auto"/>
        <w:left w:val="none" w:sz="0" w:space="0" w:color="auto"/>
        <w:bottom w:val="none" w:sz="0" w:space="0" w:color="auto"/>
        <w:right w:val="none" w:sz="0" w:space="0" w:color="auto"/>
      </w:divBdr>
      <w:divsChild>
        <w:div w:id="344670142">
          <w:marLeft w:val="0"/>
          <w:marRight w:val="0"/>
          <w:marTop w:val="34"/>
          <w:marBottom w:val="34"/>
          <w:divBdr>
            <w:top w:val="none" w:sz="0" w:space="0" w:color="auto"/>
            <w:left w:val="none" w:sz="0" w:space="0" w:color="auto"/>
            <w:bottom w:val="none" w:sz="0" w:space="0" w:color="auto"/>
            <w:right w:val="none" w:sz="0" w:space="0" w:color="auto"/>
          </w:divBdr>
        </w:div>
      </w:divsChild>
    </w:div>
    <w:div w:id="162357487">
      <w:bodyDiv w:val="1"/>
      <w:marLeft w:val="0"/>
      <w:marRight w:val="0"/>
      <w:marTop w:val="0"/>
      <w:marBottom w:val="0"/>
      <w:divBdr>
        <w:top w:val="none" w:sz="0" w:space="0" w:color="auto"/>
        <w:left w:val="none" w:sz="0" w:space="0" w:color="auto"/>
        <w:bottom w:val="none" w:sz="0" w:space="0" w:color="auto"/>
        <w:right w:val="none" w:sz="0" w:space="0" w:color="auto"/>
      </w:divBdr>
    </w:div>
    <w:div w:id="187375405">
      <w:bodyDiv w:val="1"/>
      <w:marLeft w:val="0"/>
      <w:marRight w:val="0"/>
      <w:marTop w:val="0"/>
      <w:marBottom w:val="0"/>
      <w:divBdr>
        <w:top w:val="none" w:sz="0" w:space="0" w:color="auto"/>
        <w:left w:val="none" w:sz="0" w:space="0" w:color="auto"/>
        <w:bottom w:val="none" w:sz="0" w:space="0" w:color="auto"/>
        <w:right w:val="none" w:sz="0" w:space="0" w:color="auto"/>
      </w:divBdr>
      <w:divsChild>
        <w:div w:id="21371906">
          <w:marLeft w:val="0"/>
          <w:marRight w:val="0"/>
          <w:marTop w:val="34"/>
          <w:marBottom w:val="34"/>
          <w:divBdr>
            <w:top w:val="none" w:sz="0" w:space="0" w:color="auto"/>
            <w:left w:val="none" w:sz="0" w:space="0" w:color="auto"/>
            <w:bottom w:val="none" w:sz="0" w:space="0" w:color="auto"/>
            <w:right w:val="none" w:sz="0" w:space="0" w:color="auto"/>
          </w:divBdr>
        </w:div>
      </w:divsChild>
    </w:div>
    <w:div w:id="420377010">
      <w:bodyDiv w:val="1"/>
      <w:marLeft w:val="0"/>
      <w:marRight w:val="0"/>
      <w:marTop w:val="0"/>
      <w:marBottom w:val="0"/>
      <w:divBdr>
        <w:top w:val="none" w:sz="0" w:space="0" w:color="auto"/>
        <w:left w:val="none" w:sz="0" w:space="0" w:color="auto"/>
        <w:bottom w:val="none" w:sz="0" w:space="0" w:color="auto"/>
        <w:right w:val="none" w:sz="0" w:space="0" w:color="auto"/>
      </w:divBdr>
      <w:divsChild>
        <w:div w:id="42019900">
          <w:marLeft w:val="0"/>
          <w:marRight w:val="0"/>
          <w:marTop w:val="34"/>
          <w:marBottom w:val="34"/>
          <w:divBdr>
            <w:top w:val="none" w:sz="0" w:space="0" w:color="auto"/>
            <w:left w:val="none" w:sz="0" w:space="0" w:color="auto"/>
            <w:bottom w:val="none" w:sz="0" w:space="0" w:color="auto"/>
            <w:right w:val="none" w:sz="0" w:space="0" w:color="auto"/>
          </w:divBdr>
        </w:div>
      </w:divsChild>
    </w:div>
    <w:div w:id="441532887">
      <w:bodyDiv w:val="1"/>
      <w:marLeft w:val="0"/>
      <w:marRight w:val="0"/>
      <w:marTop w:val="0"/>
      <w:marBottom w:val="0"/>
      <w:divBdr>
        <w:top w:val="none" w:sz="0" w:space="0" w:color="auto"/>
        <w:left w:val="none" w:sz="0" w:space="0" w:color="auto"/>
        <w:bottom w:val="none" w:sz="0" w:space="0" w:color="auto"/>
        <w:right w:val="none" w:sz="0" w:space="0" w:color="auto"/>
      </w:divBdr>
    </w:div>
    <w:div w:id="476269244">
      <w:bodyDiv w:val="1"/>
      <w:marLeft w:val="0"/>
      <w:marRight w:val="0"/>
      <w:marTop w:val="0"/>
      <w:marBottom w:val="0"/>
      <w:divBdr>
        <w:top w:val="none" w:sz="0" w:space="0" w:color="auto"/>
        <w:left w:val="none" w:sz="0" w:space="0" w:color="auto"/>
        <w:bottom w:val="none" w:sz="0" w:space="0" w:color="auto"/>
        <w:right w:val="none" w:sz="0" w:space="0" w:color="auto"/>
      </w:divBdr>
      <w:divsChild>
        <w:div w:id="661936428">
          <w:marLeft w:val="0"/>
          <w:marRight w:val="0"/>
          <w:marTop w:val="34"/>
          <w:marBottom w:val="34"/>
          <w:divBdr>
            <w:top w:val="none" w:sz="0" w:space="0" w:color="auto"/>
            <w:left w:val="none" w:sz="0" w:space="0" w:color="auto"/>
            <w:bottom w:val="none" w:sz="0" w:space="0" w:color="auto"/>
            <w:right w:val="none" w:sz="0" w:space="0" w:color="auto"/>
          </w:divBdr>
        </w:div>
      </w:divsChild>
    </w:div>
    <w:div w:id="589850451">
      <w:bodyDiv w:val="1"/>
      <w:marLeft w:val="0"/>
      <w:marRight w:val="0"/>
      <w:marTop w:val="0"/>
      <w:marBottom w:val="0"/>
      <w:divBdr>
        <w:top w:val="none" w:sz="0" w:space="0" w:color="auto"/>
        <w:left w:val="none" w:sz="0" w:space="0" w:color="auto"/>
        <w:bottom w:val="none" w:sz="0" w:space="0" w:color="auto"/>
        <w:right w:val="none" w:sz="0" w:space="0" w:color="auto"/>
      </w:divBdr>
      <w:divsChild>
        <w:div w:id="49546475">
          <w:marLeft w:val="0"/>
          <w:marRight w:val="0"/>
          <w:marTop w:val="34"/>
          <w:marBottom w:val="34"/>
          <w:divBdr>
            <w:top w:val="none" w:sz="0" w:space="0" w:color="auto"/>
            <w:left w:val="none" w:sz="0" w:space="0" w:color="auto"/>
            <w:bottom w:val="none" w:sz="0" w:space="0" w:color="auto"/>
            <w:right w:val="none" w:sz="0" w:space="0" w:color="auto"/>
          </w:divBdr>
        </w:div>
      </w:divsChild>
    </w:div>
    <w:div w:id="621690192">
      <w:bodyDiv w:val="1"/>
      <w:marLeft w:val="0"/>
      <w:marRight w:val="0"/>
      <w:marTop w:val="0"/>
      <w:marBottom w:val="0"/>
      <w:divBdr>
        <w:top w:val="none" w:sz="0" w:space="0" w:color="auto"/>
        <w:left w:val="none" w:sz="0" w:space="0" w:color="auto"/>
        <w:bottom w:val="none" w:sz="0" w:space="0" w:color="auto"/>
        <w:right w:val="none" w:sz="0" w:space="0" w:color="auto"/>
      </w:divBdr>
    </w:div>
    <w:div w:id="623537834">
      <w:bodyDiv w:val="1"/>
      <w:marLeft w:val="0"/>
      <w:marRight w:val="0"/>
      <w:marTop w:val="0"/>
      <w:marBottom w:val="0"/>
      <w:divBdr>
        <w:top w:val="none" w:sz="0" w:space="0" w:color="auto"/>
        <w:left w:val="none" w:sz="0" w:space="0" w:color="auto"/>
        <w:bottom w:val="none" w:sz="0" w:space="0" w:color="auto"/>
        <w:right w:val="none" w:sz="0" w:space="0" w:color="auto"/>
      </w:divBdr>
    </w:div>
    <w:div w:id="628511447">
      <w:bodyDiv w:val="1"/>
      <w:marLeft w:val="0"/>
      <w:marRight w:val="0"/>
      <w:marTop w:val="0"/>
      <w:marBottom w:val="0"/>
      <w:divBdr>
        <w:top w:val="none" w:sz="0" w:space="0" w:color="auto"/>
        <w:left w:val="none" w:sz="0" w:space="0" w:color="auto"/>
        <w:bottom w:val="none" w:sz="0" w:space="0" w:color="auto"/>
        <w:right w:val="none" w:sz="0" w:space="0" w:color="auto"/>
      </w:divBdr>
      <w:divsChild>
        <w:div w:id="451478896">
          <w:marLeft w:val="0"/>
          <w:marRight w:val="0"/>
          <w:marTop w:val="34"/>
          <w:marBottom w:val="34"/>
          <w:divBdr>
            <w:top w:val="none" w:sz="0" w:space="0" w:color="auto"/>
            <w:left w:val="none" w:sz="0" w:space="0" w:color="auto"/>
            <w:bottom w:val="none" w:sz="0" w:space="0" w:color="auto"/>
            <w:right w:val="none" w:sz="0" w:space="0" w:color="auto"/>
          </w:divBdr>
        </w:div>
      </w:divsChild>
    </w:div>
    <w:div w:id="634600161">
      <w:bodyDiv w:val="1"/>
      <w:marLeft w:val="0"/>
      <w:marRight w:val="0"/>
      <w:marTop w:val="0"/>
      <w:marBottom w:val="0"/>
      <w:divBdr>
        <w:top w:val="none" w:sz="0" w:space="0" w:color="auto"/>
        <w:left w:val="none" w:sz="0" w:space="0" w:color="auto"/>
        <w:bottom w:val="none" w:sz="0" w:space="0" w:color="auto"/>
        <w:right w:val="none" w:sz="0" w:space="0" w:color="auto"/>
      </w:divBdr>
      <w:divsChild>
        <w:div w:id="596209252">
          <w:marLeft w:val="0"/>
          <w:marRight w:val="0"/>
          <w:marTop w:val="34"/>
          <w:marBottom w:val="34"/>
          <w:divBdr>
            <w:top w:val="none" w:sz="0" w:space="0" w:color="auto"/>
            <w:left w:val="none" w:sz="0" w:space="0" w:color="auto"/>
            <w:bottom w:val="none" w:sz="0" w:space="0" w:color="auto"/>
            <w:right w:val="none" w:sz="0" w:space="0" w:color="auto"/>
          </w:divBdr>
        </w:div>
      </w:divsChild>
    </w:div>
    <w:div w:id="683089917">
      <w:bodyDiv w:val="1"/>
      <w:marLeft w:val="0"/>
      <w:marRight w:val="0"/>
      <w:marTop w:val="0"/>
      <w:marBottom w:val="0"/>
      <w:divBdr>
        <w:top w:val="none" w:sz="0" w:space="0" w:color="auto"/>
        <w:left w:val="none" w:sz="0" w:space="0" w:color="auto"/>
        <w:bottom w:val="none" w:sz="0" w:space="0" w:color="auto"/>
        <w:right w:val="none" w:sz="0" w:space="0" w:color="auto"/>
      </w:divBdr>
      <w:divsChild>
        <w:div w:id="1271860489">
          <w:marLeft w:val="0"/>
          <w:marRight w:val="0"/>
          <w:marTop w:val="34"/>
          <w:marBottom w:val="34"/>
          <w:divBdr>
            <w:top w:val="none" w:sz="0" w:space="0" w:color="auto"/>
            <w:left w:val="none" w:sz="0" w:space="0" w:color="auto"/>
            <w:bottom w:val="none" w:sz="0" w:space="0" w:color="auto"/>
            <w:right w:val="none" w:sz="0" w:space="0" w:color="auto"/>
          </w:divBdr>
        </w:div>
      </w:divsChild>
    </w:div>
    <w:div w:id="732319070">
      <w:bodyDiv w:val="1"/>
      <w:marLeft w:val="0"/>
      <w:marRight w:val="0"/>
      <w:marTop w:val="0"/>
      <w:marBottom w:val="0"/>
      <w:divBdr>
        <w:top w:val="none" w:sz="0" w:space="0" w:color="auto"/>
        <w:left w:val="none" w:sz="0" w:space="0" w:color="auto"/>
        <w:bottom w:val="none" w:sz="0" w:space="0" w:color="auto"/>
        <w:right w:val="none" w:sz="0" w:space="0" w:color="auto"/>
      </w:divBdr>
      <w:divsChild>
        <w:div w:id="1644121021">
          <w:marLeft w:val="0"/>
          <w:marRight w:val="0"/>
          <w:marTop w:val="34"/>
          <w:marBottom w:val="34"/>
          <w:divBdr>
            <w:top w:val="none" w:sz="0" w:space="0" w:color="auto"/>
            <w:left w:val="none" w:sz="0" w:space="0" w:color="auto"/>
            <w:bottom w:val="none" w:sz="0" w:space="0" w:color="auto"/>
            <w:right w:val="none" w:sz="0" w:space="0" w:color="auto"/>
          </w:divBdr>
        </w:div>
      </w:divsChild>
    </w:div>
    <w:div w:id="778910562">
      <w:bodyDiv w:val="1"/>
      <w:marLeft w:val="0"/>
      <w:marRight w:val="0"/>
      <w:marTop w:val="0"/>
      <w:marBottom w:val="0"/>
      <w:divBdr>
        <w:top w:val="none" w:sz="0" w:space="0" w:color="auto"/>
        <w:left w:val="none" w:sz="0" w:space="0" w:color="auto"/>
        <w:bottom w:val="none" w:sz="0" w:space="0" w:color="auto"/>
        <w:right w:val="none" w:sz="0" w:space="0" w:color="auto"/>
      </w:divBdr>
      <w:divsChild>
        <w:div w:id="513082466">
          <w:marLeft w:val="0"/>
          <w:marRight w:val="0"/>
          <w:marTop w:val="34"/>
          <w:marBottom w:val="34"/>
          <w:divBdr>
            <w:top w:val="none" w:sz="0" w:space="0" w:color="auto"/>
            <w:left w:val="none" w:sz="0" w:space="0" w:color="auto"/>
            <w:bottom w:val="none" w:sz="0" w:space="0" w:color="auto"/>
            <w:right w:val="none" w:sz="0" w:space="0" w:color="auto"/>
          </w:divBdr>
        </w:div>
      </w:divsChild>
    </w:div>
    <w:div w:id="836723609">
      <w:bodyDiv w:val="1"/>
      <w:marLeft w:val="0"/>
      <w:marRight w:val="0"/>
      <w:marTop w:val="0"/>
      <w:marBottom w:val="0"/>
      <w:divBdr>
        <w:top w:val="none" w:sz="0" w:space="0" w:color="auto"/>
        <w:left w:val="none" w:sz="0" w:space="0" w:color="auto"/>
        <w:bottom w:val="none" w:sz="0" w:space="0" w:color="auto"/>
        <w:right w:val="none" w:sz="0" w:space="0" w:color="auto"/>
      </w:divBdr>
    </w:div>
    <w:div w:id="877208317">
      <w:bodyDiv w:val="1"/>
      <w:marLeft w:val="0"/>
      <w:marRight w:val="0"/>
      <w:marTop w:val="0"/>
      <w:marBottom w:val="0"/>
      <w:divBdr>
        <w:top w:val="none" w:sz="0" w:space="0" w:color="auto"/>
        <w:left w:val="none" w:sz="0" w:space="0" w:color="auto"/>
        <w:bottom w:val="none" w:sz="0" w:space="0" w:color="auto"/>
        <w:right w:val="none" w:sz="0" w:space="0" w:color="auto"/>
      </w:divBdr>
    </w:div>
    <w:div w:id="1012417790">
      <w:bodyDiv w:val="1"/>
      <w:marLeft w:val="0"/>
      <w:marRight w:val="0"/>
      <w:marTop w:val="0"/>
      <w:marBottom w:val="0"/>
      <w:divBdr>
        <w:top w:val="none" w:sz="0" w:space="0" w:color="auto"/>
        <w:left w:val="none" w:sz="0" w:space="0" w:color="auto"/>
        <w:bottom w:val="none" w:sz="0" w:space="0" w:color="auto"/>
        <w:right w:val="none" w:sz="0" w:space="0" w:color="auto"/>
      </w:divBdr>
      <w:divsChild>
        <w:div w:id="1589386697">
          <w:marLeft w:val="0"/>
          <w:marRight w:val="0"/>
          <w:marTop w:val="34"/>
          <w:marBottom w:val="34"/>
          <w:divBdr>
            <w:top w:val="none" w:sz="0" w:space="0" w:color="auto"/>
            <w:left w:val="none" w:sz="0" w:space="0" w:color="auto"/>
            <w:bottom w:val="none" w:sz="0" w:space="0" w:color="auto"/>
            <w:right w:val="none" w:sz="0" w:space="0" w:color="auto"/>
          </w:divBdr>
        </w:div>
      </w:divsChild>
    </w:div>
    <w:div w:id="1021855450">
      <w:bodyDiv w:val="1"/>
      <w:marLeft w:val="0"/>
      <w:marRight w:val="0"/>
      <w:marTop w:val="0"/>
      <w:marBottom w:val="0"/>
      <w:divBdr>
        <w:top w:val="none" w:sz="0" w:space="0" w:color="auto"/>
        <w:left w:val="none" w:sz="0" w:space="0" w:color="auto"/>
        <w:bottom w:val="none" w:sz="0" w:space="0" w:color="auto"/>
        <w:right w:val="none" w:sz="0" w:space="0" w:color="auto"/>
      </w:divBdr>
      <w:divsChild>
        <w:div w:id="1753046467">
          <w:marLeft w:val="0"/>
          <w:marRight w:val="0"/>
          <w:marTop w:val="0"/>
          <w:marBottom w:val="0"/>
          <w:divBdr>
            <w:top w:val="none" w:sz="0" w:space="0" w:color="auto"/>
            <w:left w:val="none" w:sz="0" w:space="0" w:color="auto"/>
            <w:bottom w:val="none" w:sz="0" w:space="0" w:color="auto"/>
            <w:right w:val="none" w:sz="0" w:space="0" w:color="auto"/>
          </w:divBdr>
          <w:divsChild>
            <w:div w:id="1910729538">
              <w:marLeft w:val="0"/>
              <w:marRight w:val="0"/>
              <w:marTop w:val="0"/>
              <w:marBottom w:val="0"/>
              <w:divBdr>
                <w:top w:val="none" w:sz="0" w:space="0" w:color="auto"/>
                <w:left w:val="none" w:sz="0" w:space="0" w:color="auto"/>
                <w:bottom w:val="none" w:sz="0" w:space="0" w:color="auto"/>
                <w:right w:val="none" w:sz="0" w:space="0" w:color="auto"/>
              </w:divBdr>
            </w:div>
            <w:div w:id="1605304804">
              <w:marLeft w:val="0"/>
              <w:marRight w:val="0"/>
              <w:marTop w:val="0"/>
              <w:marBottom w:val="0"/>
              <w:divBdr>
                <w:top w:val="none" w:sz="0" w:space="0" w:color="auto"/>
                <w:left w:val="none" w:sz="0" w:space="0" w:color="auto"/>
                <w:bottom w:val="none" w:sz="0" w:space="0" w:color="auto"/>
                <w:right w:val="none" w:sz="0" w:space="0" w:color="auto"/>
              </w:divBdr>
            </w:div>
            <w:div w:id="514079821">
              <w:marLeft w:val="0"/>
              <w:marRight w:val="0"/>
              <w:marTop w:val="0"/>
              <w:marBottom w:val="0"/>
              <w:divBdr>
                <w:top w:val="none" w:sz="0" w:space="0" w:color="auto"/>
                <w:left w:val="none" w:sz="0" w:space="0" w:color="auto"/>
                <w:bottom w:val="none" w:sz="0" w:space="0" w:color="auto"/>
                <w:right w:val="none" w:sz="0" w:space="0" w:color="auto"/>
              </w:divBdr>
            </w:div>
            <w:div w:id="1676033230">
              <w:marLeft w:val="0"/>
              <w:marRight w:val="0"/>
              <w:marTop w:val="0"/>
              <w:marBottom w:val="0"/>
              <w:divBdr>
                <w:top w:val="none" w:sz="0" w:space="0" w:color="auto"/>
                <w:left w:val="none" w:sz="0" w:space="0" w:color="auto"/>
                <w:bottom w:val="none" w:sz="0" w:space="0" w:color="auto"/>
                <w:right w:val="none" w:sz="0" w:space="0" w:color="auto"/>
              </w:divBdr>
            </w:div>
            <w:div w:id="1271352584">
              <w:marLeft w:val="0"/>
              <w:marRight w:val="0"/>
              <w:marTop w:val="0"/>
              <w:marBottom w:val="0"/>
              <w:divBdr>
                <w:top w:val="none" w:sz="0" w:space="0" w:color="auto"/>
                <w:left w:val="none" w:sz="0" w:space="0" w:color="auto"/>
                <w:bottom w:val="none" w:sz="0" w:space="0" w:color="auto"/>
                <w:right w:val="none" w:sz="0" w:space="0" w:color="auto"/>
              </w:divBdr>
            </w:div>
            <w:div w:id="1570922050">
              <w:marLeft w:val="0"/>
              <w:marRight w:val="0"/>
              <w:marTop w:val="0"/>
              <w:marBottom w:val="0"/>
              <w:divBdr>
                <w:top w:val="none" w:sz="0" w:space="0" w:color="auto"/>
                <w:left w:val="none" w:sz="0" w:space="0" w:color="auto"/>
                <w:bottom w:val="none" w:sz="0" w:space="0" w:color="auto"/>
                <w:right w:val="none" w:sz="0" w:space="0" w:color="auto"/>
              </w:divBdr>
            </w:div>
            <w:div w:id="556551383">
              <w:marLeft w:val="0"/>
              <w:marRight w:val="0"/>
              <w:marTop w:val="0"/>
              <w:marBottom w:val="0"/>
              <w:divBdr>
                <w:top w:val="none" w:sz="0" w:space="0" w:color="auto"/>
                <w:left w:val="none" w:sz="0" w:space="0" w:color="auto"/>
                <w:bottom w:val="none" w:sz="0" w:space="0" w:color="auto"/>
                <w:right w:val="none" w:sz="0" w:space="0" w:color="auto"/>
              </w:divBdr>
            </w:div>
            <w:div w:id="1623072785">
              <w:marLeft w:val="0"/>
              <w:marRight w:val="0"/>
              <w:marTop w:val="0"/>
              <w:marBottom w:val="0"/>
              <w:divBdr>
                <w:top w:val="none" w:sz="0" w:space="0" w:color="auto"/>
                <w:left w:val="none" w:sz="0" w:space="0" w:color="auto"/>
                <w:bottom w:val="none" w:sz="0" w:space="0" w:color="auto"/>
                <w:right w:val="none" w:sz="0" w:space="0" w:color="auto"/>
              </w:divBdr>
            </w:div>
            <w:div w:id="1231161468">
              <w:marLeft w:val="0"/>
              <w:marRight w:val="0"/>
              <w:marTop w:val="0"/>
              <w:marBottom w:val="0"/>
              <w:divBdr>
                <w:top w:val="none" w:sz="0" w:space="0" w:color="auto"/>
                <w:left w:val="none" w:sz="0" w:space="0" w:color="auto"/>
                <w:bottom w:val="none" w:sz="0" w:space="0" w:color="auto"/>
                <w:right w:val="none" w:sz="0" w:space="0" w:color="auto"/>
              </w:divBdr>
            </w:div>
            <w:div w:id="118886070">
              <w:marLeft w:val="0"/>
              <w:marRight w:val="0"/>
              <w:marTop w:val="0"/>
              <w:marBottom w:val="0"/>
              <w:divBdr>
                <w:top w:val="none" w:sz="0" w:space="0" w:color="auto"/>
                <w:left w:val="none" w:sz="0" w:space="0" w:color="auto"/>
                <w:bottom w:val="none" w:sz="0" w:space="0" w:color="auto"/>
                <w:right w:val="none" w:sz="0" w:space="0" w:color="auto"/>
              </w:divBdr>
            </w:div>
            <w:div w:id="2020304433">
              <w:marLeft w:val="0"/>
              <w:marRight w:val="0"/>
              <w:marTop w:val="0"/>
              <w:marBottom w:val="0"/>
              <w:divBdr>
                <w:top w:val="none" w:sz="0" w:space="0" w:color="auto"/>
                <w:left w:val="none" w:sz="0" w:space="0" w:color="auto"/>
                <w:bottom w:val="none" w:sz="0" w:space="0" w:color="auto"/>
                <w:right w:val="none" w:sz="0" w:space="0" w:color="auto"/>
              </w:divBdr>
            </w:div>
            <w:div w:id="106049402">
              <w:marLeft w:val="0"/>
              <w:marRight w:val="0"/>
              <w:marTop w:val="0"/>
              <w:marBottom w:val="0"/>
              <w:divBdr>
                <w:top w:val="none" w:sz="0" w:space="0" w:color="auto"/>
                <w:left w:val="none" w:sz="0" w:space="0" w:color="auto"/>
                <w:bottom w:val="none" w:sz="0" w:space="0" w:color="auto"/>
                <w:right w:val="none" w:sz="0" w:space="0" w:color="auto"/>
              </w:divBdr>
            </w:div>
            <w:div w:id="1619724058">
              <w:marLeft w:val="0"/>
              <w:marRight w:val="0"/>
              <w:marTop w:val="0"/>
              <w:marBottom w:val="0"/>
              <w:divBdr>
                <w:top w:val="none" w:sz="0" w:space="0" w:color="auto"/>
                <w:left w:val="none" w:sz="0" w:space="0" w:color="auto"/>
                <w:bottom w:val="none" w:sz="0" w:space="0" w:color="auto"/>
                <w:right w:val="none" w:sz="0" w:space="0" w:color="auto"/>
              </w:divBdr>
            </w:div>
            <w:div w:id="1841701362">
              <w:marLeft w:val="0"/>
              <w:marRight w:val="0"/>
              <w:marTop w:val="0"/>
              <w:marBottom w:val="0"/>
              <w:divBdr>
                <w:top w:val="none" w:sz="0" w:space="0" w:color="auto"/>
                <w:left w:val="none" w:sz="0" w:space="0" w:color="auto"/>
                <w:bottom w:val="none" w:sz="0" w:space="0" w:color="auto"/>
                <w:right w:val="none" w:sz="0" w:space="0" w:color="auto"/>
              </w:divBdr>
            </w:div>
            <w:div w:id="1377773808">
              <w:marLeft w:val="0"/>
              <w:marRight w:val="0"/>
              <w:marTop w:val="0"/>
              <w:marBottom w:val="0"/>
              <w:divBdr>
                <w:top w:val="none" w:sz="0" w:space="0" w:color="auto"/>
                <w:left w:val="none" w:sz="0" w:space="0" w:color="auto"/>
                <w:bottom w:val="none" w:sz="0" w:space="0" w:color="auto"/>
                <w:right w:val="none" w:sz="0" w:space="0" w:color="auto"/>
              </w:divBdr>
            </w:div>
            <w:div w:id="596713595">
              <w:marLeft w:val="0"/>
              <w:marRight w:val="0"/>
              <w:marTop w:val="0"/>
              <w:marBottom w:val="0"/>
              <w:divBdr>
                <w:top w:val="none" w:sz="0" w:space="0" w:color="auto"/>
                <w:left w:val="none" w:sz="0" w:space="0" w:color="auto"/>
                <w:bottom w:val="none" w:sz="0" w:space="0" w:color="auto"/>
                <w:right w:val="none" w:sz="0" w:space="0" w:color="auto"/>
              </w:divBdr>
            </w:div>
            <w:div w:id="248002261">
              <w:marLeft w:val="0"/>
              <w:marRight w:val="0"/>
              <w:marTop w:val="0"/>
              <w:marBottom w:val="0"/>
              <w:divBdr>
                <w:top w:val="none" w:sz="0" w:space="0" w:color="auto"/>
                <w:left w:val="none" w:sz="0" w:space="0" w:color="auto"/>
                <w:bottom w:val="none" w:sz="0" w:space="0" w:color="auto"/>
                <w:right w:val="none" w:sz="0" w:space="0" w:color="auto"/>
              </w:divBdr>
            </w:div>
            <w:div w:id="862136023">
              <w:marLeft w:val="0"/>
              <w:marRight w:val="0"/>
              <w:marTop w:val="0"/>
              <w:marBottom w:val="0"/>
              <w:divBdr>
                <w:top w:val="none" w:sz="0" w:space="0" w:color="auto"/>
                <w:left w:val="none" w:sz="0" w:space="0" w:color="auto"/>
                <w:bottom w:val="none" w:sz="0" w:space="0" w:color="auto"/>
                <w:right w:val="none" w:sz="0" w:space="0" w:color="auto"/>
              </w:divBdr>
            </w:div>
            <w:div w:id="183132307">
              <w:marLeft w:val="0"/>
              <w:marRight w:val="0"/>
              <w:marTop w:val="0"/>
              <w:marBottom w:val="0"/>
              <w:divBdr>
                <w:top w:val="none" w:sz="0" w:space="0" w:color="auto"/>
                <w:left w:val="none" w:sz="0" w:space="0" w:color="auto"/>
                <w:bottom w:val="none" w:sz="0" w:space="0" w:color="auto"/>
                <w:right w:val="none" w:sz="0" w:space="0" w:color="auto"/>
              </w:divBdr>
            </w:div>
            <w:div w:id="103693128">
              <w:marLeft w:val="0"/>
              <w:marRight w:val="0"/>
              <w:marTop w:val="0"/>
              <w:marBottom w:val="0"/>
              <w:divBdr>
                <w:top w:val="none" w:sz="0" w:space="0" w:color="auto"/>
                <w:left w:val="none" w:sz="0" w:space="0" w:color="auto"/>
                <w:bottom w:val="none" w:sz="0" w:space="0" w:color="auto"/>
                <w:right w:val="none" w:sz="0" w:space="0" w:color="auto"/>
              </w:divBdr>
            </w:div>
            <w:div w:id="1190727610">
              <w:marLeft w:val="0"/>
              <w:marRight w:val="0"/>
              <w:marTop w:val="0"/>
              <w:marBottom w:val="0"/>
              <w:divBdr>
                <w:top w:val="none" w:sz="0" w:space="0" w:color="auto"/>
                <w:left w:val="none" w:sz="0" w:space="0" w:color="auto"/>
                <w:bottom w:val="none" w:sz="0" w:space="0" w:color="auto"/>
                <w:right w:val="none" w:sz="0" w:space="0" w:color="auto"/>
              </w:divBdr>
            </w:div>
            <w:div w:id="1739748228">
              <w:marLeft w:val="0"/>
              <w:marRight w:val="0"/>
              <w:marTop w:val="0"/>
              <w:marBottom w:val="0"/>
              <w:divBdr>
                <w:top w:val="none" w:sz="0" w:space="0" w:color="auto"/>
                <w:left w:val="none" w:sz="0" w:space="0" w:color="auto"/>
                <w:bottom w:val="none" w:sz="0" w:space="0" w:color="auto"/>
                <w:right w:val="none" w:sz="0" w:space="0" w:color="auto"/>
              </w:divBdr>
            </w:div>
            <w:div w:id="1208105481">
              <w:marLeft w:val="0"/>
              <w:marRight w:val="0"/>
              <w:marTop w:val="0"/>
              <w:marBottom w:val="0"/>
              <w:divBdr>
                <w:top w:val="none" w:sz="0" w:space="0" w:color="auto"/>
                <w:left w:val="none" w:sz="0" w:space="0" w:color="auto"/>
                <w:bottom w:val="none" w:sz="0" w:space="0" w:color="auto"/>
                <w:right w:val="none" w:sz="0" w:space="0" w:color="auto"/>
              </w:divBdr>
            </w:div>
            <w:div w:id="4325798">
              <w:marLeft w:val="0"/>
              <w:marRight w:val="0"/>
              <w:marTop w:val="0"/>
              <w:marBottom w:val="0"/>
              <w:divBdr>
                <w:top w:val="none" w:sz="0" w:space="0" w:color="auto"/>
                <w:left w:val="none" w:sz="0" w:space="0" w:color="auto"/>
                <w:bottom w:val="none" w:sz="0" w:space="0" w:color="auto"/>
                <w:right w:val="none" w:sz="0" w:space="0" w:color="auto"/>
              </w:divBdr>
            </w:div>
            <w:div w:id="1395203765">
              <w:marLeft w:val="0"/>
              <w:marRight w:val="0"/>
              <w:marTop w:val="0"/>
              <w:marBottom w:val="0"/>
              <w:divBdr>
                <w:top w:val="none" w:sz="0" w:space="0" w:color="auto"/>
                <w:left w:val="none" w:sz="0" w:space="0" w:color="auto"/>
                <w:bottom w:val="none" w:sz="0" w:space="0" w:color="auto"/>
                <w:right w:val="none" w:sz="0" w:space="0" w:color="auto"/>
              </w:divBdr>
            </w:div>
            <w:div w:id="620499740">
              <w:marLeft w:val="0"/>
              <w:marRight w:val="0"/>
              <w:marTop w:val="0"/>
              <w:marBottom w:val="0"/>
              <w:divBdr>
                <w:top w:val="none" w:sz="0" w:space="0" w:color="auto"/>
                <w:left w:val="none" w:sz="0" w:space="0" w:color="auto"/>
                <w:bottom w:val="none" w:sz="0" w:space="0" w:color="auto"/>
                <w:right w:val="none" w:sz="0" w:space="0" w:color="auto"/>
              </w:divBdr>
            </w:div>
            <w:div w:id="528757472">
              <w:marLeft w:val="0"/>
              <w:marRight w:val="0"/>
              <w:marTop w:val="0"/>
              <w:marBottom w:val="0"/>
              <w:divBdr>
                <w:top w:val="none" w:sz="0" w:space="0" w:color="auto"/>
                <w:left w:val="none" w:sz="0" w:space="0" w:color="auto"/>
                <w:bottom w:val="none" w:sz="0" w:space="0" w:color="auto"/>
                <w:right w:val="none" w:sz="0" w:space="0" w:color="auto"/>
              </w:divBdr>
            </w:div>
            <w:div w:id="1070234643">
              <w:marLeft w:val="0"/>
              <w:marRight w:val="0"/>
              <w:marTop w:val="0"/>
              <w:marBottom w:val="0"/>
              <w:divBdr>
                <w:top w:val="none" w:sz="0" w:space="0" w:color="auto"/>
                <w:left w:val="none" w:sz="0" w:space="0" w:color="auto"/>
                <w:bottom w:val="none" w:sz="0" w:space="0" w:color="auto"/>
                <w:right w:val="none" w:sz="0" w:space="0" w:color="auto"/>
              </w:divBdr>
            </w:div>
            <w:div w:id="534854639">
              <w:marLeft w:val="0"/>
              <w:marRight w:val="0"/>
              <w:marTop w:val="0"/>
              <w:marBottom w:val="0"/>
              <w:divBdr>
                <w:top w:val="none" w:sz="0" w:space="0" w:color="auto"/>
                <w:left w:val="none" w:sz="0" w:space="0" w:color="auto"/>
                <w:bottom w:val="none" w:sz="0" w:space="0" w:color="auto"/>
                <w:right w:val="none" w:sz="0" w:space="0" w:color="auto"/>
              </w:divBdr>
            </w:div>
            <w:div w:id="1339235650">
              <w:marLeft w:val="0"/>
              <w:marRight w:val="0"/>
              <w:marTop w:val="0"/>
              <w:marBottom w:val="0"/>
              <w:divBdr>
                <w:top w:val="none" w:sz="0" w:space="0" w:color="auto"/>
                <w:left w:val="none" w:sz="0" w:space="0" w:color="auto"/>
                <w:bottom w:val="none" w:sz="0" w:space="0" w:color="auto"/>
                <w:right w:val="none" w:sz="0" w:space="0" w:color="auto"/>
              </w:divBdr>
            </w:div>
            <w:div w:id="1892157504">
              <w:marLeft w:val="0"/>
              <w:marRight w:val="0"/>
              <w:marTop w:val="0"/>
              <w:marBottom w:val="0"/>
              <w:divBdr>
                <w:top w:val="none" w:sz="0" w:space="0" w:color="auto"/>
                <w:left w:val="none" w:sz="0" w:space="0" w:color="auto"/>
                <w:bottom w:val="none" w:sz="0" w:space="0" w:color="auto"/>
                <w:right w:val="none" w:sz="0" w:space="0" w:color="auto"/>
              </w:divBdr>
            </w:div>
            <w:div w:id="313921091">
              <w:marLeft w:val="0"/>
              <w:marRight w:val="0"/>
              <w:marTop w:val="0"/>
              <w:marBottom w:val="0"/>
              <w:divBdr>
                <w:top w:val="none" w:sz="0" w:space="0" w:color="auto"/>
                <w:left w:val="none" w:sz="0" w:space="0" w:color="auto"/>
                <w:bottom w:val="none" w:sz="0" w:space="0" w:color="auto"/>
                <w:right w:val="none" w:sz="0" w:space="0" w:color="auto"/>
              </w:divBdr>
            </w:div>
            <w:div w:id="444813366">
              <w:marLeft w:val="0"/>
              <w:marRight w:val="0"/>
              <w:marTop w:val="0"/>
              <w:marBottom w:val="0"/>
              <w:divBdr>
                <w:top w:val="none" w:sz="0" w:space="0" w:color="auto"/>
                <w:left w:val="none" w:sz="0" w:space="0" w:color="auto"/>
                <w:bottom w:val="none" w:sz="0" w:space="0" w:color="auto"/>
                <w:right w:val="none" w:sz="0" w:space="0" w:color="auto"/>
              </w:divBdr>
            </w:div>
            <w:div w:id="1153912565">
              <w:marLeft w:val="0"/>
              <w:marRight w:val="0"/>
              <w:marTop w:val="0"/>
              <w:marBottom w:val="0"/>
              <w:divBdr>
                <w:top w:val="none" w:sz="0" w:space="0" w:color="auto"/>
                <w:left w:val="none" w:sz="0" w:space="0" w:color="auto"/>
                <w:bottom w:val="none" w:sz="0" w:space="0" w:color="auto"/>
                <w:right w:val="none" w:sz="0" w:space="0" w:color="auto"/>
              </w:divBdr>
            </w:div>
            <w:div w:id="1008676446">
              <w:marLeft w:val="0"/>
              <w:marRight w:val="0"/>
              <w:marTop w:val="0"/>
              <w:marBottom w:val="0"/>
              <w:divBdr>
                <w:top w:val="none" w:sz="0" w:space="0" w:color="auto"/>
                <w:left w:val="none" w:sz="0" w:space="0" w:color="auto"/>
                <w:bottom w:val="none" w:sz="0" w:space="0" w:color="auto"/>
                <w:right w:val="none" w:sz="0" w:space="0" w:color="auto"/>
              </w:divBdr>
            </w:div>
            <w:div w:id="1340617050">
              <w:marLeft w:val="0"/>
              <w:marRight w:val="0"/>
              <w:marTop w:val="0"/>
              <w:marBottom w:val="0"/>
              <w:divBdr>
                <w:top w:val="none" w:sz="0" w:space="0" w:color="auto"/>
                <w:left w:val="none" w:sz="0" w:space="0" w:color="auto"/>
                <w:bottom w:val="none" w:sz="0" w:space="0" w:color="auto"/>
                <w:right w:val="none" w:sz="0" w:space="0" w:color="auto"/>
              </w:divBdr>
            </w:div>
            <w:div w:id="1579092252">
              <w:marLeft w:val="0"/>
              <w:marRight w:val="0"/>
              <w:marTop w:val="0"/>
              <w:marBottom w:val="0"/>
              <w:divBdr>
                <w:top w:val="none" w:sz="0" w:space="0" w:color="auto"/>
                <w:left w:val="none" w:sz="0" w:space="0" w:color="auto"/>
                <w:bottom w:val="none" w:sz="0" w:space="0" w:color="auto"/>
                <w:right w:val="none" w:sz="0" w:space="0" w:color="auto"/>
              </w:divBdr>
            </w:div>
            <w:div w:id="38936643">
              <w:marLeft w:val="0"/>
              <w:marRight w:val="0"/>
              <w:marTop w:val="0"/>
              <w:marBottom w:val="0"/>
              <w:divBdr>
                <w:top w:val="none" w:sz="0" w:space="0" w:color="auto"/>
                <w:left w:val="none" w:sz="0" w:space="0" w:color="auto"/>
                <w:bottom w:val="none" w:sz="0" w:space="0" w:color="auto"/>
                <w:right w:val="none" w:sz="0" w:space="0" w:color="auto"/>
              </w:divBdr>
            </w:div>
            <w:div w:id="1212958481">
              <w:marLeft w:val="0"/>
              <w:marRight w:val="0"/>
              <w:marTop w:val="0"/>
              <w:marBottom w:val="0"/>
              <w:divBdr>
                <w:top w:val="none" w:sz="0" w:space="0" w:color="auto"/>
                <w:left w:val="none" w:sz="0" w:space="0" w:color="auto"/>
                <w:bottom w:val="none" w:sz="0" w:space="0" w:color="auto"/>
                <w:right w:val="none" w:sz="0" w:space="0" w:color="auto"/>
              </w:divBdr>
            </w:div>
            <w:div w:id="1822573707">
              <w:marLeft w:val="0"/>
              <w:marRight w:val="0"/>
              <w:marTop w:val="0"/>
              <w:marBottom w:val="0"/>
              <w:divBdr>
                <w:top w:val="none" w:sz="0" w:space="0" w:color="auto"/>
                <w:left w:val="none" w:sz="0" w:space="0" w:color="auto"/>
                <w:bottom w:val="none" w:sz="0" w:space="0" w:color="auto"/>
                <w:right w:val="none" w:sz="0" w:space="0" w:color="auto"/>
              </w:divBdr>
            </w:div>
            <w:div w:id="676614316">
              <w:marLeft w:val="0"/>
              <w:marRight w:val="0"/>
              <w:marTop w:val="0"/>
              <w:marBottom w:val="0"/>
              <w:divBdr>
                <w:top w:val="none" w:sz="0" w:space="0" w:color="auto"/>
                <w:left w:val="none" w:sz="0" w:space="0" w:color="auto"/>
                <w:bottom w:val="none" w:sz="0" w:space="0" w:color="auto"/>
                <w:right w:val="none" w:sz="0" w:space="0" w:color="auto"/>
              </w:divBdr>
            </w:div>
            <w:div w:id="2036693643">
              <w:marLeft w:val="0"/>
              <w:marRight w:val="0"/>
              <w:marTop w:val="0"/>
              <w:marBottom w:val="0"/>
              <w:divBdr>
                <w:top w:val="none" w:sz="0" w:space="0" w:color="auto"/>
                <w:left w:val="none" w:sz="0" w:space="0" w:color="auto"/>
                <w:bottom w:val="none" w:sz="0" w:space="0" w:color="auto"/>
                <w:right w:val="none" w:sz="0" w:space="0" w:color="auto"/>
              </w:divBdr>
            </w:div>
            <w:div w:id="1537161495">
              <w:marLeft w:val="0"/>
              <w:marRight w:val="0"/>
              <w:marTop w:val="0"/>
              <w:marBottom w:val="0"/>
              <w:divBdr>
                <w:top w:val="none" w:sz="0" w:space="0" w:color="auto"/>
                <w:left w:val="none" w:sz="0" w:space="0" w:color="auto"/>
                <w:bottom w:val="none" w:sz="0" w:space="0" w:color="auto"/>
                <w:right w:val="none" w:sz="0" w:space="0" w:color="auto"/>
              </w:divBdr>
            </w:div>
            <w:div w:id="1389182952">
              <w:marLeft w:val="0"/>
              <w:marRight w:val="0"/>
              <w:marTop w:val="0"/>
              <w:marBottom w:val="0"/>
              <w:divBdr>
                <w:top w:val="none" w:sz="0" w:space="0" w:color="auto"/>
                <w:left w:val="none" w:sz="0" w:space="0" w:color="auto"/>
                <w:bottom w:val="none" w:sz="0" w:space="0" w:color="auto"/>
                <w:right w:val="none" w:sz="0" w:space="0" w:color="auto"/>
              </w:divBdr>
            </w:div>
            <w:div w:id="912468343">
              <w:marLeft w:val="0"/>
              <w:marRight w:val="0"/>
              <w:marTop w:val="0"/>
              <w:marBottom w:val="0"/>
              <w:divBdr>
                <w:top w:val="none" w:sz="0" w:space="0" w:color="auto"/>
                <w:left w:val="none" w:sz="0" w:space="0" w:color="auto"/>
                <w:bottom w:val="none" w:sz="0" w:space="0" w:color="auto"/>
                <w:right w:val="none" w:sz="0" w:space="0" w:color="auto"/>
              </w:divBdr>
            </w:div>
            <w:div w:id="1360937928">
              <w:marLeft w:val="0"/>
              <w:marRight w:val="0"/>
              <w:marTop w:val="0"/>
              <w:marBottom w:val="0"/>
              <w:divBdr>
                <w:top w:val="none" w:sz="0" w:space="0" w:color="auto"/>
                <w:left w:val="none" w:sz="0" w:space="0" w:color="auto"/>
                <w:bottom w:val="none" w:sz="0" w:space="0" w:color="auto"/>
                <w:right w:val="none" w:sz="0" w:space="0" w:color="auto"/>
              </w:divBdr>
            </w:div>
            <w:div w:id="1733576287">
              <w:marLeft w:val="0"/>
              <w:marRight w:val="0"/>
              <w:marTop w:val="0"/>
              <w:marBottom w:val="0"/>
              <w:divBdr>
                <w:top w:val="none" w:sz="0" w:space="0" w:color="auto"/>
                <w:left w:val="none" w:sz="0" w:space="0" w:color="auto"/>
                <w:bottom w:val="none" w:sz="0" w:space="0" w:color="auto"/>
                <w:right w:val="none" w:sz="0" w:space="0" w:color="auto"/>
              </w:divBdr>
            </w:div>
            <w:div w:id="905142706">
              <w:marLeft w:val="0"/>
              <w:marRight w:val="0"/>
              <w:marTop w:val="0"/>
              <w:marBottom w:val="0"/>
              <w:divBdr>
                <w:top w:val="none" w:sz="0" w:space="0" w:color="auto"/>
                <w:left w:val="none" w:sz="0" w:space="0" w:color="auto"/>
                <w:bottom w:val="none" w:sz="0" w:space="0" w:color="auto"/>
                <w:right w:val="none" w:sz="0" w:space="0" w:color="auto"/>
              </w:divBdr>
            </w:div>
            <w:div w:id="2104181093">
              <w:marLeft w:val="0"/>
              <w:marRight w:val="0"/>
              <w:marTop w:val="0"/>
              <w:marBottom w:val="0"/>
              <w:divBdr>
                <w:top w:val="none" w:sz="0" w:space="0" w:color="auto"/>
                <w:left w:val="none" w:sz="0" w:space="0" w:color="auto"/>
                <w:bottom w:val="none" w:sz="0" w:space="0" w:color="auto"/>
                <w:right w:val="none" w:sz="0" w:space="0" w:color="auto"/>
              </w:divBdr>
            </w:div>
            <w:div w:id="1384867603">
              <w:marLeft w:val="0"/>
              <w:marRight w:val="0"/>
              <w:marTop w:val="0"/>
              <w:marBottom w:val="0"/>
              <w:divBdr>
                <w:top w:val="none" w:sz="0" w:space="0" w:color="auto"/>
                <w:left w:val="none" w:sz="0" w:space="0" w:color="auto"/>
                <w:bottom w:val="none" w:sz="0" w:space="0" w:color="auto"/>
                <w:right w:val="none" w:sz="0" w:space="0" w:color="auto"/>
              </w:divBdr>
            </w:div>
            <w:div w:id="1868904441">
              <w:marLeft w:val="0"/>
              <w:marRight w:val="0"/>
              <w:marTop w:val="0"/>
              <w:marBottom w:val="0"/>
              <w:divBdr>
                <w:top w:val="none" w:sz="0" w:space="0" w:color="auto"/>
                <w:left w:val="none" w:sz="0" w:space="0" w:color="auto"/>
                <w:bottom w:val="none" w:sz="0" w:space="0" w:color="auto"/>
                <w:right w:val="none" w:sz="0" w:space="0" w:color="auto"/>
              </w:divBdr>
            </w:div>
            <w:div w:id="1644846011">
              <w:marLeft w:val="0"/>
              <w:marRight w:val="0"/>
              <w:marTop w:val="0"/>
              <w:marBottom w:val="0"/>
              <w:divBdr>
                <w:top w:val="none" w:sz="0" w:space="0" w:color="auto"/>
                <w:left w:val="none" w:sz="0" w:space="0" w:color="auto"/>
                <w:bottom w:val="none" w:sz="0" w:space="0" w:color="auto"/>
                <w:right w:val="none" w:sz="0" w:space="0" w:color="auto"/>
              </w:divBdr>
            </w:div>
            <w:div w:id="737288026">
              <w:marLeft w:val="0"/>
              <w:marRight w:val="0"/>
              <w:marTop w:val="0"/>
              <w:marBottom w:val="0"/>
              <w:divBdr>
                <w:top w:val="none" w:sz="0" w:space="0" w:color="auto"/>
                <w:left w:val="none" w:sz="0" w:space="0" w:color="auto"/>
                <w:bottom w:val="none" w:sz="0" w:space="0" w:color="auto"/>
                <w:right w:val="none" w:sz="0" w:space="0" w:color="auto"/>
              </w:divBdr>
            </w:div>
            <w:div w:id="1548105670">
              <w:marLeft w:val="0"/>
              <w:marRight w:val="0"/>
              <w:marTop w:val="0"/>
              <w:marBottom w:val="0"/>
              <w:divBdr>
                <w:top w:val="none" w:sz="0" w:space="0" w:color="auto"/>
                <w:left w:val="none" w:sz="0" w:space="0" w:color="auto"/>
                <w:bottom w:val="none" w:sz="0" w:space="0" w:color="auto"/>
                <w:right w:val="none" w:sz="0" w:space="0" w:color="auto"/>
              </w:divBdr>
            </w:div>
            <w:div w:id="747195199">
              <w:marLeft w:val="0"/>
              <w:marRight w:val="0"/>
              <w:marTop w:val="0"/>
              <w:marBottom w:val="0"/>
              <w:divBdr>
                <w:top w:val="none" w:sz="0" w:space="0" w:color="auto"/>
                <w:left w:val="none" w:sz="0" w:space="0" w:color="auto"/>
                <w:bottom w:val="none" w:sz="0" w:space="0" w:color="auto"/>
                <w:right w:val="none" w:sz="0" w:space="0" w:color="auto"/>
              </w:divBdr>
            </w:div>
            <w:div w:id="1307663386">
              <w:marLeft w:val="0"/>
              <w:marRight w:val="0"/>
              <w:marTop w:val="0"/>
              <w:marBottom w:val="0"/>
              <w:divBdr>
                <w:top w:val="none" w:sz="0" w:space="0" w:color="auto"/>
                <w:left w:val="none" w:sz="0" w:space="0" w:color="auto"/>
                <w:bottom w:val="none" w:sz="0" w:space="0" w:color="auto"/>
                <w:right w:val="none" w:sz="0" w:space="0" w:color="auto"/>
              </w:divBdr>
            </w:div>
            <w:div w:id="1762525680">
              <w:marLeft w:val="0"/>
              <w:marRight w:val="0"/>
              <w:marTop w:val="0"/>
              <w:marBottom w:val="0"/>
              <w:divBdr>
                <w:top w:val="none" w:sz="0" w:space="0" w:color="auto"/>
                <w:left w:val="none" w:sz="0" w:space="0" w:color="auto"/>
                <w:bottom w:val="none" w:sz="0" w:space="0" w:color="auto"/>
                <w:right w:val="none" w:sz="0" w:space="0" w:color="auto"/>
              </w:divBdr>
            </w:div>
            <w:div w:id="1627541309">
              <w:marLeft w:val="0"/>
              <w:marRight w:val="0"/>
              <w:marTop w:val="0"/>
              <w:marBottom w:val="0"/>
              <w:divBdr>
                <w:top w:val="none" w:sz="0" w:space="0" w:color="auto"/>
                <w:left w:val="none" w:sz="0" w:space="0" w:color="auto"/>
                <w:bottom w:val="none" w:sz="0" w:space="0" w:color="auto"/>
                <w:right w:val="none" w:sz="0" w:space="0" w:color="auto"/>
              </w:divBdr>
            </w:div>
            <w:div w:id="92634240">
              <w:marLeft w:val="0"/>
              <w:marRight w:val="0"/>
              <w:marTop w:val="0"/>
              <w:marBottom w:val="0"/>
              <w:divBdr>
                <w:top w:val="none" w:sz="0" w:space="0" w:color="auto"/>
                <w:left w:val="none" w:sz="0" w:space="0" w:color="auto"/>
                <w:bottom w:val="none" w:sz="0" w:space="0" w:color="auto"/>
                <w:right w:val="none" w:sz="0" w:space="0" w:color="auto"/>
              </w:divBdr>
            </w:div>
            <w:div w:id="1986936160">
              <w:marLeft w:val="0"/>
              <w:marRight w:val="0"/>
              <w:marTop w:val="0"/>
              <w:marBottom w:val="0"/>
              <w:divBdr>
                <w:top w:val="none" w:sz="0" w:space="0" w:color="auto"/>
                <w:left w:val="none" w:sz="0" w:space="0" w:color="auto"/>
                <w:bottom w:val="none" w:sz="0" w:space="0" w:color="auto"/>
                <w:right w:val="none" w:sz="0" w:space="0" w:color="auto"/>
              </w:divBdr>
            </w:div>
            <w:div w:id="511575673">
              <w:marLeft w:val="0"/>
              <w:marRight w:val="0"/>
              <w:marTop w:val="0"/>
              <w:marBottom w:val="0"/>
              <w:divBdr>
                <w:top w:val="none" w:sz="0" w:space="0" w:color="auto"/>
                <w:left w:val="none" w:sz="0" w:space="0" w:color="auto"/>
                <w:bottom w:val="none" w:sz="0" w:space="0" w:color="auto"/>
                <w:right w:val="none" w:sz="0" w:space="0" w:color="auto"/>
              </w:divBdr>
            </w:div>
            <w:div w:id="1752044929">
              <w:marLeft w:val="0"/>
              <w:marRight w:val="0"/>
              <w:marTop w:val="0"/>
              <w:marBottom w:val="0"/>
              <w:divBdr>
                <w:top w:val="none" w:sz="0" w:space="0" w:color="auto"/>
                <w:left w:val="none" w:sz="0" w:space="0" w:color="auto"/>
                <w:bottom w:val="none" w:sz="0" w:space="0" w:color="auto"/>
                <w:right w:val="none" w:sz="0" w:space="0" w:color="auto"/>
              </w:divBdr>
            </w:div>
            <w:div w:id="5834840">
              <w:marLeft w:val="0"/>
              <w:marRight w:val="0"/>
              <w:marTop w:val="0"/>
              <w:marBottom w:val="0"/>
              <w:divBdr>
                <w:top w:val="none" w:sz="0" w:space="0" w:color="auto"/>
                <w:left w:val="none" w:sz="0" w:space="0" w:color="auto"/>
                <w:bottom w:val="none" w:sz="0" w:space="0" w:color="auto"/>
                <w:right w:val="none" w:sz="0" w:space="0" w:color="auto"/>
              </w:divBdr>
            </w:div>
            <w:div w:id="550921711">
              <w:marLeft w:val="0"/>
              <w:marRight w:val="0"/>
              <w:marTop w:val="0"/>
              <w:marBottom w:val="0"/>
              <w:divBdr>
                <w:top w:val="none" w:sz="0" w:space="0" w:color="auto"/>
                <w:left w:val="none" w:sz="0" w:space="0" w:color="auto"/>
                <w:bottom w:val="none" w:sz="0" w:space="0" w:color="auto"/>
                <w:right w:val="none" w:sz="0" w:space="0" w:color="auto"/>
              </w:divBdr>
            </w:div>
            <w:div w:id="996762347">
              <w:marLeft w:val="0"/>
              <w:marRight w:val="0"/>
              <w:marTop w:val="0"/>
              <w:marBottom w:val="0"/>
              <w:divBdr>
                <w:top w:val="none" w:sz="0" w:space="0" w:color="auto"/>
                <w:left w:val="none" w:sz="0" w:space="0" w:color="auto"/>
                <w:bottom w:val="none" w:sz="0" w:space="0" w:color="auto"/>
                <w:right w:val="none" w:sz="0" w:space="0" w:color="auto"/>
              </w:divBdr>
            </w:div>
            <w:div w:id="91509433">
              <w:marLeft w:val="0"/>
              <w:marRight w:val="0"/>
              <w:marTop w:val="0"/>
              <w:marBottom w:val="0"/>
              <w:divBdr>
                <w:top w:val="none" w:sz="0" w:space="0" w:color="auto"/>
                <w:left w:val="none" w:sz="0" w:space="0" w:color="auto"/>
                <w:bottom w:val="none" w:sz="0" w:space="0" w:color="auto"/>
                <w:right w:val="none" w:sz="0" w:space="0" w:color="auto"/>
              </w:divBdr>
            </w:div>
            <w:div w:id="656301878">
              <w:marLeft w:val="0"/>
              <w:marRight w:val="0"/>
              <w:marTop w:val="0"/>
              <w:marBottom w:val="0"/>
              <w:divBdr>
                <w:top w:val="none" w:sz="0" w:space="0" w:color="auto"/>
                <w:left w:val="none" w:sz="0" w:space="0" w:color="auto"/>
                <w:bottom w:val="none" w:sz="0" w:space="0" w:color="auto"/>
                <w:right w:val="none" w:sz="0" w:space="0" w:color="auto"/>
              </w:divBdr>
            </w:div>
            <w:div w:id="1301883317">
              <w:marLeft w:val="0"/>
              <w:marRight w:val="0"/>
              <w:marTop w:val="0"/>
              <w:marBottom w:val="0"/>
              <w:divBdr>
                <w:top w:val="none" w:sz="0" w:space="0" w:color="auto"/>
                <w:left w:val="none" w:sz="0" w:space="0" w:color="auto"/>
                <w:bottom w:val="none" w:sz="0" w:space="0" w:color="auto"/>
                <w:right w:val="none" w:sz="0" w:space="0" w:color="auto"/>
              </w:divBdr>
            </w:div>
            <w:div w:id="445125735">
              <w:marLeft w:val="0"/>
              <w:marRight w:val="0"/>
              <w:marTop w:val="0"/>
              <w:marBottom w:val="0"/>
              <w:divBdr>
                <w:top w:val="none" w:sz="0" w:space="0" w:color="auto"/>
                <w:left w:val="none" w:sz="0" w:space="0" w:color="auto"/>
                <w:bottom w:val="none" w:sz="0" w:space="0" w:color="auto"/>
                <w:right w:val="none" w:sz="0" w:space="0" w:color="auto"/>
              </w:divBdr>
            </w:div>
            <w:div w:id="833447610">
              <w:marLeft w:val="0"/>
              <w:marRight w:val="0"/>
              <w:marTop w:val="0"/>
              <w:marBottom w:val="0"/>
              <w:divBdr>
                <w:top w:val="none" w:sz="0" w:space="0" w:color="auto"/>
                <w:left w:val="none" w:sz="0" w:space="0" w:color="auto"/>
                <w:bottom w:val="none" w:sz="0" w:space="0" w:color="auto"/>
                <w:right w:val="none" w:sz="0" w:space="0" w:color="auto"/>
              </w:divBdr>
            </w:div>
            <w:div w:id="223297834">
              <w:marLeft w:val="0"/>
              <w:marRight w:val="0"/>
              <w:marTop w:val="0"/>
              <w:marBottom w:val="0"/>
              <w:divBdr>
                <w:top w:val="none" w:sz="0" w:space="0" w:color="auto"/>
                <w:left w:val="none" w:sz="0" w:space="0" w:color="auto"/>
                <w:bottom w:val="none" w:sz="0" w:space="0" w:color="auto"/>
                <w:right w:val="none" w:sz="0" w:space="0" w:color="auto"/>
              </w:divBdr>
            </w:div>
            <w:div w:id="158472686">
              <w:marLeft w:val="0"/>
              <w:marRight w:val="0"/>
              <w:marTop w:val="0"/>
              <w:marBottom w:val="0"/>
              <w:divBdr>
                <w:top w:val="none" w:sz="0" w:space="0" w:color="auto"/>
                <w:left w:val="none" w:sz="0" w:space="0" w:color="auto"/>
                <w:bottom w:val="none" w:sz="0" w:space="0" w:color="auto"/>
                <w:right w:val="none" w:sz="0" w:space="0" w:color="auto"/>
              </w:divBdr>
            </w:div>
            <w:div w:id="1475761178">
              <w:marLeft w:val="0"/>
              <w:marRight w:val="0"/>
              <w:marTop w:val="0"/>
              <w:marBottom w:val="0"/>
              <w:divBdr>
                <w:top w:val="none" w:sz="0" w:space="0" w:color="auto"/>
                <w:left w:val="none" w:sz="0" w:space="0" w:color="auto"/>
                <w:bottom w:val="none" w:sz="0" w:space="0" w:color="auto"/>
                <w:right w:val="none" w:sz="0" w:space="0" w:color="auto"/>
              </w:divBdr>
            </w:div>
            <w:div w:id="93212126">
              <w:marLeft w:val="0"/>
              <w:marRight w:val="0"/>
              <w:marTop w:val="0"/>
              <w:marBottom w:val="0"/>
              <w:divBdr>
                <w:top w:val="none" w:sz="0" w:space="0" w:color="auto"/>
                <w:left w:val="none" w:sz="0" w:space="0" w:color="auto"/>
                <w:bottom w:val="none" w:sz="0" w:space="0" w:color="auto"/>
                <w:right w:val="none" w:sz="0" w:space="0" w:color="auto"/>
              </w:divBdr>
            </w:div>
            <w:div w:id="1287346308">
              <w:marLeft w:val="0"/>
              <w:marRight w:val="0"/>
              <w:marTop w:val="0"/>
              <w:marBottom w:val="0"/>
              <w:divBdr>
                <w:top w:val="none" w:sz="0" w:space="0" w:color="auto"/>
                <w:left w:val="none" w:sz="0" w:space="0" w:color="auto"/>
                <w:bottom w:val="none" w:sz="0" w:space="0" w:color="auto"/>
                <w:right w:val="none" w:sz="0" w:space="0" w:color="auto"/>
              </w:divBdr>
            </w:div>
            <w:div w:id="1896040578">
              <w:marLeft w:val="0"/>
              <w:marRight w:val="0"/>
              <w:marTop w:val="0"/>
              <w:marBottom w:val="0"/>
              <w:divBdr>
                <w:top w:val="none" w:sz="0" w:space="0" w:color="auto"/>
                <w:left w:val="none" w:sz="0" w:space="0" w:color="auto"/>
                <w:bottom w:val="none" w:sz="0" w:space="0" w:color="auto"/>
                <w:right w:val="none" w:sz="0" w:space="0" w:color="auto"/>
              </w:divBdr>
            </w:div>
            <w:div w:id="925193540">
              <w:marLeft w:val="0"/>
              <w:marRight w:val="0"/>
              <w:marTop w:val="0"/>
              <w:marBottom w:val="0"/>
              <w:divBdr>
                <w:top w:val="none" w:sz="0" w:space="0" w:color="auto"/>
                <w:left w:val="none" w:sz="0" w:space="0" w:color="auto"/>
                <w:bottom w:val="none" w:sz="0" w:space="0" w:color="auto"/>
                <w:right w:val="none" w:sz="0" w:space="0" w:color="auto"/>
              </w:divBdr>
            </w:div>
            <w:div w:id="719285677">
              <w:marLeft w:val="0"/>
              <w:marRight w:val="0"/>
              <w:marTop w:val="0"/>
              <w:marBottom w:val="0"/>
              <w:divBdr>
                <w:top w:val="none" w:sz="0" w:space="0" w:color="auto"/>
                <w:left w:val="none" w:sz="0" w:space="0" w:color="auto"/>
                <w:bottom w:val="none" w:sz="0" w:space="0" w:color="auto"/>
                <w:right w:val="none" w:sz="0" w:space="0" w:color="auto"/>
              </w:divBdr>
            </w:div>
            <w:div w:id="938223438">
              <w:marLeft w:val="0"/>
              <w:marRight w:val="0"/>
              <w:marTop w:val="0"/>
              <w:marBottom w:val="0"/>
              <w:divBdr>
                <w:top w:val="none" w:sz="0" w:space="0" w:color="auto"/>
                <w:left w:val="none" w:sz="0" w:space="0" w:color="auto"/>
                <w:bottom w:val="none" w:sz="0" w:space="0" w:color="auto"/>
                <w:right w:val="none" w:sz="0" w:space="0" w:color="auto"/>
              </w:divBdr>
            </w:div>
            <w:div w:id="1843819079">
              <w:marLeft w:val="0"/>
              <w:marRight w:val="0"/>
              <w:marTop w:val="0"/>
              <w:marBottom w:val="0"/>
              <w:divBdr>
                <w:top w:val="none" w:sz="0" w:space="0" w:color="auto"/>
                <w:left w:val="none" w:sz="0" w:space="0" w:color="auto"/>
                <w:bottom w:val="none" w:sz="0" w:space="0" w:color="auto"/>
                <w:right w:val="none" w:sz="0" w:space="0" w:color="auto"/>
              </w:divBdr>
            </w:div>
            <w:div w:id="1101022957">
              <w:marLeft w:val="0"/>
              <w:marRight w:val="0"/>
              <w:marTop w:val="0"/>
              <w:marBottom w:val="0"/>
              <w:divBdr>
                <w:top w:val="none" w:sz="0" w:space="0" w:color="auto"/>
                <w:left w:val="none" w:sz="0" w:space="0" w:color="auto"/>
                <w:bottom w:val="none" w:sz="0" w:space="0" w:color="auto"/>
                <w:right w:val="none" w:sz="0" w:space="0" w:color="auto"/>
              </w:divBdr>
            </w:div>
            <w:div w:id="359163180">
              <w:marLeft w:val="0"/>
              <w:marRight w:val="0"/>
              <w:marTop w:val="0"/>
              <w:marBottom w:val="0"/>
              <w:divBdr>
                <w:top w:val="none" w:sz="0" w:space="0" w:color="auto"/>
                <w:left w:val="none" w:sz="0" w:space="0" w:color="auto"/>
                <w:bottom w:val="none" w:sz="0" w:space="0" w:color="auto"/>
                <w:right w:val="none" w:sz="0" w:space="0" w:color="auto"/>
              </w:divBdr>
            </w:div>
            <w:div w:id="1912303299">
              <w:marLeft w:val="0"/>
              <w:marRight w:val="0"/>
              <w:marTop w:val="0"/>
              <w:marBottom w:val="0"/>
              <w:divBdr>
                <w:top w:val="none" w:sz="0" w:space="0" w:color="auto"/>
                <w:left w:val="none" w:sz="0" w:space="0" w:color="auto"/>
                <w:bottom w:val="none" w:sz="0" w:space="0" w:color="auto"/>
                <w:right w:val="none" w:sz="0" w:space="0" w:color="auto"/>
              </w:divBdr>
            </w:div>
            <w:div w:id="1282297237">
              <w:marLeft w:val="0"/>
              <w:marRight w:val="0"/>
              <w:marTop w:val="0"/>
              <w:marBottom w:val="0"/>
              <w:divBdr>
                <w:top w:val="none" w:sz="0" w:space="0" w:color="auto"/>
                <w:left w:val="none" w:sz="0" w:space="0" w:color="auto"/>
                <w:bottom w:val="none" w:sz="0" w:space="0" w:color="auto"/>
                <w:right w:val="none" w:sz="0" w:space="0" w:color="auto"/>
              </w:divBdr>
            </w:div>
            <w:div w:id="1922057845">
              <w:marLeft w:val="0"/>
              <w:marRight w:val="0"/>
              <w:marTop w:val="0"/>
              <w:marBottom w:val="0"/>
              <w:divBdr>
                <w:top w:val="none" w:sz="0" w:space="0" w:color="auto"/>
                <w:left w:val="none" w:sz="0" w:space="0" w:color="auto"/>
                <w:bottom w:val="none" w:sz="0" w:space="0" w:color="auto"/>
                <w:right w:val="none" w:sz="0" w:space="0" w:color="auto"/>
              </w:divBdr>
            </w:div>
            <w:div w:id="142351651">
              <w:marLeft w:val="0"/>
              <w:marRight w:val="0"/>
              <w:marTop w:val="0"/>
              <w:marBottom w:val="0"/>
              <w:divBdr>
                <w:top w:val="none" w:sz="0" w:space="0" w:color="auto"/>
                <w:left w:val="none" w:sz="0" w:space="0" w:color="auto"/>
                <w:bottom w:val="none" w:sz="0" w:space="0" w:color="auto"/>
                <w:right w:val="none" w:sz="0" w:space="0" w:color="auto"/>
              </w:divBdr>
            </w:div>
            <w:div w:id="1430001926">
              <w:marLeft w:val="0"/>
              <w:marRight w:val="0"/>
              <w:marTop w:val="0"/>
              <w:marBottom w:val="0"/>
              <w:divBdr>
                <w:top w:val="none" w:sz="0" w:space="0" w:color="auto"/>
                <w:left w:val="none" w:sz="0" w:space="0" w:color="auto"/>
                <w:bottom w:val="none" w:sz="0" w:space="0" w:color="auto"/>
                <w:right w:val="none" w:sz="0" w:space="0" w:color="auto"/>
              </w:divBdr>
            </w:div>
            <w:div w:id="2075082159">
              <w:marLeft w:val="0"/>
              <w:marRight w:val="0"/>
              <w:marTop w:val="0"/>
              <w:marBottom w:val="0"/>
              <w:divBdr>
                <w:top w:val="none" w:sz="0" w:space="0" w:color="auto"/>
                <w:left w:val="none" w:sz="0" w:space="0" w:color="auto"/>
                <w:bottom w:val="none" w:sz="0" w:space="0" w:color="auto"/>
                <w:right w:val="none" w:sz="0" w:space="0" w:color="auto"/>
              </w:divBdr>
            </w:div>
            <w:div w:id="2020690070">
              <w:marLeft w:val="0"/>
              <w:marRight w:val="0"/>
              <w:marTop w:val="0"/>
              <w:marBottom w:val="0"/>
              <w:divBdr>
                <w:top w:val="none" w:sz="0" w:space="0" w:color="auto"/>
                <w:left w:val="none" w:sz="0" w:space="0" w:color="auto"/>
                <w:bottom w:val="none" w:sz="0" w:space="0" w:color="auto"/>
                <w:right w:val="none" w:sz="0" w:space="0" w:color="auto"/>
              </w:divBdr>
            </w:div>
            <w:div w:id="889146716">
              <w:marLeft w:val="0"/>
              <w:marRight w:val="0"/>
              <w:marTop w:val="0"/>
              <w:marBottom w:val="0"/>
              <w:divBdr>
                <w:top w:val="none" w:sz="0" w:space="0" w:color="auto"/>
                <w:left w:val="none" w:sz="0" w:space="0" w:color="auto"/>
                <w:bottom w:val="none" w:sz="0" w:space="0" w:color="auto"/>
                <w:right w:val="none" w:sz="0" w:space="0" w:color="auto"/>
              </w:divBdr>
            </w:div>
            <w:div w:id="1584610455">
              <w:marLeft w:val="0"/>
              <w:marRight w:val="0"/>
              <w:marTop w:val="0"/>
              <w:marBottom w:val="0"/>
              <w:divBdr>
                <w:top w:val="none" w:sz="0" w:space="0" w:color="auto"/>
                <w:left w:val="none" w:sz="0" w:space="0" w:color="auto"/>
                <w:bottom w:val="none" w:sz="0" w:space="0" w:color="auto"/>
                <w:right w:val="none" w:sz="0" w:space="0" w:color="auto"/>
              </w:divBdr>
            </w:div>
            <w:div w:id="129637288">
              <w:marLeft w:val="0"/>
              <w:marRight w:val="0"/>
              <w:marTop w:val="0"/>
              <w:marBottom w:val="0"/>
              <w:divBdr>
                <w:top w:val="none" w:sz="0" w:space="0" w:color="auto"/>
                <w:left w:val="none" w:sz="0" w:space="0" w:color="auto"/>
                <w:bottom w:val="none" w:sz="0" w:space="0" w:color="auto"/>
                <w:right w:val="none" w:sz="0" w:space="0" w:color="auto"/>
              </w:divBdr>
            </w:div>
            <w:div w:id="76632730">
              <w:marLeft w:val="0"/>
              <w:marRight w:val="0"/>
              <w:marTop w:val="0"/>
              <w:marBottom w:val="0"/>
              <w:divBdr>
                <w:top w:val="none" w:sz="0" w:space="0" w:color="auto"/>
                <w:left w:val="none" w:sz="0" w:space="0" w:color="auto"/>
                <w:bottom w:val="none" w:sz="0" w:space="0" w:color="auto"/>
                <w:right w:val="none" w:sz="0" w:space="0" w:color="auto"/>
              </w:divBdr>
            </w:div>
            <w:div w:id="1824856344">
              <w:marLeft w:val="0"/>
              <w:marRight w:val="0"/>
              <w:marTop w:val="0"/>
              <w:marBottom w:val="0"/>
              <w:divBdr>
                <w:top w:val="none" w:sz="0" w:space="0" w:color="auto"/>
                <w:left w:val="none" w:sz="0" w:space="0" w:color="auto"/>
                <w:bottom w:val="none" w:sz="0" w:space="0" w:color="auto"/>
                <w:right w:val="none" w:sz="0" w:space="0" w:color="auto"/>
              </w:divBdr>
            </w:div>
            <w:div w:id="742947468">
              <w:marLeft w:val="0"/>
              <w:marRight w:val="0"/>
              <w:marTop w:val="0"/>
              <w:marBottom w:val="0"/>
              <w:divBdr>
                <w:top w:val="none" w:sz="0" w:space="0" w:color="auto"/>
                <w:left w:val="none" w:sz="0" w:space="0" w:color="auto"/>
                <w:bottom w:val="none" w:sz="0" w:space="0" w:color="auto"/>
                <w:right w:val="none" w:sz="0" w:space="0" w:color="auto"/>
              </w:divBdr>
            </w:div>
            <w:div w:id="18430448">
              <w:marLeft w:val="0"/>
              <w:marRight w:val="0"/>
              <w:marTop w:val="0"/>
              <w:marBottom w:val="0"/>
              <w:divBdr>
                <w:top w:val="none" w:sz="0" w:space="0" w:color="auto"/>
                <w:left w:val="none" w:sz="0" w:space="0" w:color="auto"/>
                <w:bottom w:val="none" w:sz="0" w:space="0" w:color="auto"/>
                <w:right w:val="none" w:sz="0" w:space="0" w:color="auto"/>
              </w:divBdr>
            </w:div>
            <w:div w:id="885722726">
              <w:marLeft w:val="0"/>
              <w:marRight w:val="0"/>
              <w:marTop w:val="0"/>
              <w:marBottom w:val="0"/>
              <w:divBdr>
                <w:top w:val="none" w:sz="0" w:space="0" w:color="auto"/>
                <w:left w:val="none" w:sz="0" w:space="0" w:color="auto"/>
                <w:bottom w:val="none" w:sz="0" w:space="0" w:color="auto"/>
                <w:right w:val="none" w:sz="0" w:space="0" w:color="auto"/>
              </w:divBdr>
            </w:div>
            <w:div w:id="1778788662">
              <w:marLeft w:val="0"/>
              <w:marRight w:val="0"/>
              <w:marTop w:val="0"/>
              <w:marBottom w:val="0"/>
              <w:divBdr>
                <w:top w:val="none" w:sz="0" w:space="0" w:color="auto"/>
                <w:left w:val="none" w:sz="0" w:space="0" w:color="auto"/>
                <w:bottom w:val="none" w:sz="0" w:space="0" w:color="auto"/>
                <w:right w:val="none" w:sz="0" w:space="0" w:color="auto"/>
              </w:divBdr>
            </w:div>
            <w:div w:id="2111310513">
              <w:marLeft w:val="0"/>
              <w:marRight w:val="0"/>
              <w:marTop w:val="0"/>
              <w:marBottom w:val="0"/>
              <w:divBdr>
                <w:top w:val="none" w:sz="0" w:space="0" w:color="auto"/>
                <w:left w:val="none" w:sz="0" w:space="0" w:color="auto"/>
                <w:bottom w:val="none" w:sz="0" w:space="0" w:color="auto"/>
                <w:right w:val="none" w:sz="0" w:space="0" w:color="auto"/>
              </w:divBdr>
            </w:div>
            <w:div w:id="879321724">
              <w:marLeft w:val="0"/>
              <w:marRight w:val="0"/>
              <w:marTop w:val="0"/>
              <w:marBottom w:val="0"/>
              <w:divBdr>
                <w:top w:val="none" w:sz="0" w:space="0" w:color="auto"/>
                <w:left w:val="none" w:sz="0" w:space="0" w:color="auto"/>
                <w:bottom w:val="none" w:sz="0" w:space="0" w:color="auto"/>
                <w:right w:val="none" w:sz="0" w:space="0" w:color="auto"/>
              </w:divBdr>
            </w:div>
            <w:div w:id="1099830571">
              <w:marLeft w:val="0"/>
              <w:marRight w:val="0"/>
              <w:marTop w:val="0"/>
              <w:marBottom w:val="0"/>
              <w:divBdr>
                <w:top w:val="none" w:sz="0" w:space="0" w:color="auto"/>
                <w:left w:val="none" w:sz="0" w:space="0" w:color="auto"/>
                <w:bottom w:val="none" w:sz="0" w:space="0" w:color="auto"/>
                <w:right w:val="none" w:sz="0" w:space="0" w:color="auto"/>
              </w:divBdr>
            </w:div>
            <w:div w:id="860125959">
              <w:marLeft w:val="0"/>
              <w:marRight w:val="0"/>
              <w:marTop w:val="0"/>
              <w:marBottom w:val="0"/>
              <w:divBdr>
                <w:top w:val="none" w:sz="0" w:space="0" w:color="auto"/>
                <w:left w:val="none" w:sz="0" w:space="0" w:color="auto"/>
                <w:bottom w:val="none" w:sz="0" w:space="0" w:color="auto"/>
                <w:right w:val="none" w:sz="0" w:space="0" w:color="auto"/>
              </w:divBdr>
            </w:div>
            <w:div w:id="1887525828">
              <w:marLeft w:val="0"/>
              <w:marRight w:val="0"/>
              <w:marTop w:val="0"/>
              <w:marBottom w:val="0"/>
              <w:divBdr>
                <w:top w:val="none" w:sz="0" w:space="0" w:color="auto"/>
                <w:left w:val="none" w:sz="0" w:space="0" w:color="auto"/>
                <w:bottom w:val="none" w:sz="0" w:space="0" w:color="auto"/>
                <w:right w:val="none" w:sz="0" w:space="0" w:color="auto"/>
              </w:divBdr>
            </w:div>
            <w:div w:id="569343506">
              <w:marLeft w:val="0"/>
              <w:marRight w:val="0"/>
              <w:marTop w:val="0"/>
              <w:marBottom w:val="0"/>
              <w:divBdr>
                <w:top w:val="none" w:sz="0" w:space="0" w:color="auto"/>
                <w:left w:val="none" w:sz="0" w:space="0" w:color="auto"/>
                <w:bottom w:val="none" w:sz="0" w:space="0" w:color="auto"/>
                <w:right w:val="none" w:sz="0" w:space="0" w:color="auto"/>
              </w:divBdr>
            </w:div>
            <w:div w:id="374240297">
              <w:marLeft w:val="0"/>
              <w:marRight w:val="0"/>
              <w:marTop w:val="0"/>
              <w:marBottom w:val="0"/>
              <w:divBdr>
                <w:top w:val="none" w:sz="0" w:space="0" w:color="auto"/>
                <w:left w:val="none" w:sz="0" w:space="0" w:color="auto"/>
                <w:bottom w:val="none" w:sz="0" w:space="0" w:color="auto"/>
                <w:right w:val="none" w:sz="0" w:space="0" w:color="auto"/>
              </w:divBdr>
            </w:div>
            <w:div w:id="1755277031">
              <w:marLeft w:val="0"/>
              <w:marRight w:val="0"/>
              <w:marTop w:val="0"/>
              <w:marBottom w:val="0"/>
              <w:divBdr>
                <w:top w:val="none" w:sz="0" w:space="0" w:color="auto"/>
                <w:left w:val="none" w:sz="0" w:space="0" w:color="auto"/>
                <w:bottom w:val="none" w:sz="0" w:space="0" w:color="auto"/>
                <w:right w:val="none" w:sz="0" w:space="0" w:color="auto"/>
              </w:divBdr>
            </w:div>
            <w:div w:id="1549992024">
              <w:marLeft w:val="0"/>
              <w:marRight w:val="0"/>
              <w:marTop w:val="0"/>
              <w:marBottom w:val="0"/>
              <w:divBdr>
                <w:top w:val="none" w:sz="0" w:space="0" w:color="auto"/>
                <w:left w:val="none" w:sz="0" w:space="0" w:color="auto"/>
                <w:bottom w:val="none" w:sz="0" w:space="0" w:color="auto"/>
                <w:right w:val="none" w:sz="0" w:space="0" w:color="auto"/>
              </w:divBdr>
            </w:div>
            <w:div w:id="625433679">
              <w:marLeft w:val="0"/>
              <w:marRight w:val="0"/>
              <w:marTop w:val="0"/>
              <w:marBottom w:val="0"/>
              <w:divBdr>
                <w:top w:val="none" w:sz="0" w:space="0" w:color="auto"/>
                <w:left w:val="none" w:sz="0" w:space="0" w:color="auto"/>
                <w:bottom w:val="none" w:sz="0" w:space="0" w:color="auto"/>
                <w:right w:val="none" w:sz="0" w:space="0" w:color="auto"/>
              </w:divBdr>
            </w:div>
            <w:div w:id="1929384039">
              <w:marLeft w:val="0"/>
              <w:marRight w:val="0"/>
              <w:marTop w:val="0"/>
              <w:marBottom w:val="0"/>
              <w:divBdr>
                <w:top w:val="none" w:sz="0" w:space="0" w:color="auto"/>
                <w:left w:val="none" w:sz="0" w:space="0" w:color="auto"/>
                <w:bottom w:val="none" w:sz="0" w:space="0" w:color="auto"/>
                <w:right w:val="none" w:sz="0" w:space="0" w:color="auto"/>
              </w:divBdr>
            </w:div>
            <w:div w:id="1027439635">
              <w:marLeft w:val="0"/>
              <w:marRight w:val="0"/>
              <w:marTop w:val="0"/>
              <w:marBottom w:val="0"/>
              <w:divBdr>
                <w:top w:val="none" w:sz="0" w:space="0" w:color="auto"/>
                <w:left w:val="none" w:sz="0" w:space="0" w:color="auto"/>
                <w:bottom w:val="none" w:sz="0" w:space="0" w:color="auto"/>
                <w:right w:val="none" w:sz="0" w:space="0" w:color="auto"/>
              </w:divBdr>
            </w:div>
            <w:div w:id="58553070">
              <w:marLeft w:val="0"/>
              <w:marRight w:val="0"/>
              <w:marTop w:val="0"/>
              <w:marBottom w:val="0"/>
              <w:divBdr>
                <w:top w:val="none" w:sz="0" w:space="0" w:color="auto"/>
                <w:left w:val="none" w:sz="0" w:space="0" w:color="auto"/>
                <w:bottom w:val="none" w:sz="0" w:space="0" w:color="auto"/>
                <w:right w:val="none" w:sz="0" w:space="0" w:color="auto"/>
              </w:divBdr>
            </w:div>
            <w:div w:id="1338532902">
              <w:marLeft w:val="0"/>
              <w:marRight w:val="0"/>
              <w:marTop w:val="0"/>
              <w:marBottom w:val="0"/>
              <w:divBdr>
                <w:top w:val="none" w:sz="0" w:space="0" w:color="auto"/>
                <w:left w:val="none" w:sz="0" w:space="0" w:color="auto"/>
                <w:bottom w:val="none" w:sz="0" w:space="0" w:color="auto"/>
                <w:right w:val="none" w:sz="0" w:space="0" w:color="auto"/>
              </w:divBdr>
            </w:div>
            <w:div w:id="851451201">
              <w:marLeft w:val="0"/>
              <w:marRight w:val="0"/>
              <w:marTop w:val="0"/>
              <w:marBottom w:val="0"/>
              <w:divBdr>
                <w:top w:val="none" w:sz="0" w:space="0" w:color="auto"/>
                <w:left w:val="none" w:sz="0" w:space="0" w:color="auto"/>
                <w:bottom w:val="none" w:sz="0" w:space="0" w:color="auto"/>
                <w:right w:val="none" w:sz="0" w:space="0" w:color="auto"/>
              </w:divBdr>
            </w:div>
            <w:div w:id="1717698785">
              <w:marLeft w:val="0"/>
              <w:marRight w:val="0"/>
              <w:marTop w:val="0"/>
              <w:marBottom w:val="0"/>
              <w:divBdr>
                <w:top w:val="none" w:sz="0" w:space="0" w:color="auto"/>
                <w:left w:val="none" w:sz="0" w:space="0" w:color="auto"/>
                <w:bottom w:val="none" w:sz="0" w:space="0" w:color="auto"/>
                <w:right w:val="none" w:sz="0" w:space="0" w:color="auto"/>
              </w:divBdr>
            </w:div>
            <w:div w:id="1180238046">
              <w:marLeft w:val="0"/>
              <w:marRight w:val="0"/>
              <w:marTop w:val="0"/>
              <w:marBottom w:val="0"/>
              <w:divBdr>
                <w:top w:val="none" w:sz="0" w:space="0" w:color="auto"/>
                <w:left w:val="none" w:sz="0" w:space="0" w:color="auto"/>
                <w:bottom w:val="none" w:sz="0" w:space="0" w:color="auto"/>
                <w:right w:val="none" w:sz="0" w:space="0" w:color="auto"/>
              </w:divBdr>
            </w:div>
            <w:div w:id="979071217">
              <w:marLeft w:val="0"/>
              <w:marRight w:val="0"/>
              <w:marTop w:val="0"/>
              <w:marBottom w:val="0"/>
              <w:divBdr>
                <w:top w:val="none" w:sz="0" w:space="0" w:color="auto"/>
                <w:left w:val="none" w:sz="0" w:space="0" w:color="auto"/>
                <w:bottom w:val="none" w:sz="0" w:space="0" w:color="auto"/>
                <w:right w:val="none" w:sz="0" w:space="0" w:color="auto"/>
              </w:divBdr>
            </w:div>
            <w:div w:id="1691108064">
              <w:marLeft w:val="0"/>
              <w:marRight w:val="0"/>
              <w:marTop w:val="0"/>
              <w:marBottom w:val="0"/>
              <w:divBdr>
                <w:top w:val="none" w:sz="0" w:space="0" w:color="auto"/>
                <w:left w:val="none" w:sz="0" w:space="0" w:color="auto"/>
                <w:bottom w:val="none" w:sz="0" w:space="0" w:color="auto"/>
                <w:right w:val="none" w:sz="0" w:space="0" w:color="auto"/>
              </w:divBdr>
            </w:div>
            <w:div w:id="419912485">
              <w:marLeft w:val="0"/>
              <w:marRight w:val="0"/>
              <w:marTop w:val="0"/>
              <w:marBottom w:val="0"/>
              <w:divBdr>
                <w:top w:val="none" w:sz="0" w:space="0" w:color="auto"/>
                <w:left w:val="none" w:sz="0" w:space="0" w:color="auto"/>
                <w:bottom w:val="none" w:sz="0" w:space="0" w:color="auto"/>
                <w:right w:val="none" w:sz="0" w:space="0" w:color="auto"/>
              </w:divBdr>
            </w:div>
            <w:div w:id="914977519">
              <w:marLeft w:val="0"/>
              <w:marRight w:val="0"/>
              <w:marTop w:val="0"/>
              <w:marBottom w:val="0"/>
              <w:divBdr>
                <w:top w:val="none" w:sz="0" w:space="0" w:color="auto"/>
                <w:left w:val="none" w:sz="0" w:space="0" w:color="auto"/>
                <w:bottom w:val="none" w:sz="0" w:space="0" w:color="auto"/>
                <w:right w:val="none" w:sz="0" w:space="0" w:color="auto"/>
              </w:divBdr>
            </w:div>
            <w:div w:id="2014993596">
              <w:marLeft w:val="0"/>
              <w:marRight w:val="0"/>
              <w:marTop w:val="0"/>
              <w:marBottom w:val="0"/>
              <w:divBdr>
                <w:top w:val="none" w:sz="0" w:space="0" w:color="auto"/>
                <w:left w:val="none" w:sz="0" w:space="0" w:color="auto"/>
                <w:bottom w:val="none" w:sz="0" w:space="0" w:color="auto"/>
                <w:right w:val="none" w:sz="0" w:space="0" w:color="auto"/>
              </w:divBdr>
            </w:div>
            <w:div w:id="1181510602">
              <w:marLeft w:val="0"/>
              <w:marRight w:val="0"/>
              <w:marTop w:val="0"/>
              <w:marBottom w:val="0"/>
              <w:divBdr>
                <w:top w:val="none" w:sz="0" w:space="0" w:color="auto"/>
                <w:left w:val="none" w:sz="0" w:space="0" w:color="auto"/>
                <w:bottom w:val="none" w:sz="0" w:space="0" w:color="auto"/>
                <w:right w:val="none" w:sz="0" w:space="0" w:color="auto"/>
              </w:divBdr>
            </w:div>
            <w:div w:id="1553614888">
              <w:marLeft w:val="0"/>
              <w:marRight w:val="0"/>
              <w:marTop w:val="0"/>
              <w:marBottom w:val="0"/>
              <w:divBdr>
                <w:top w:val="none" w:sz="0" w:space="0" w:color="auto"/>
                <w:left w:val="none" w:sz="0" w:space="0" w:color="auto"/>
                <w:bottom w:val="none" w:sz="0" w:space="0" w:color="auto"/>
                <w:right w:val="none" w:sz="0" w:space="0" w:color="auto"/>
              </w:divBdr>
            </w:div>
            <w:div w:id="987175981">
              <w:marLeft w:val="0"/>
              <w:marRight w:val="0"/>
              <w:marTop w:val="0"/>
              <w:marBottom w:val="0"/>
              <w:divBdr>
                <w:top w:val="none" w:sz="0" w:space="0" w:color="auto"/>
                <w:left w:val="none" w:sz="0" w:space="0" w:color="auto"/>
                <w:bottom w:val="none" w:sz="0" w:space="0" w:color="auto"/>
                <w:right w:val="none" w:sz="0" w:space="0" w:color="auto"/>
              </w:divBdr>
            </w:div>
            <w:div w:id="1968001993">
              <w:marLeft w:val="0"/>
              <w:marRight w:val="0"/>
              <w:marTop w:val="0"/>
              <w:marBottom w:val="0"/>
              <w:divBdr>
                <w:top w:val="none" w:sz="0" w:space="0" w:color="auto"/>
                <w:left w:val="none" w:sz="0" w:space="0" w:color="auto"/>
                <w:bottom w:val="none" w:sz="0" w:space="0" w:color="auto"/>
                <w:right w:val="none" w:sz="0" w:space="0" w:color="auto"/>
              </w:divBdr>
            </w:div>
            <w:div w:id="1953970414">
              <w:marLeft w:val="0"/>
              <w:marRight w:val="0"/>
              <w:marTop w:val="0"/>
              <w:marBottom w:val="0"/>
              <w:divBdr>
                <w:top w:val="none" w:sz="0" w:space="0" w:color="auto"/>
                <w:left w:val="none" w:sz="0" w:space="0" w:color="auto"/>
                <w:bottom w:val="none" w:sz="0" w:space="0" w:color="auto"/>
                <w:right w:val="none" w:sz="0" w:space="0" w:color="auto"/>
              </w:divBdr>
            </w:div>
            <w:div w:id="589891595">
              <w:marLeft w:val="0"/>
              <w:marRight w:val="0"/>
              <w:marTop w:val="0"/>
              <w:marBottom w:val="0"/>
              <w:divBdr>
                <w:top w:val="none" w:sz="0" w:space="0" w:color="auto"/>
                <w:left w:val="none" w:sz="0" w:space="0" w:color="auto"/>
                <w:bottom w:val="none" w:sz="0" w:space="0" w:color="auto"/>
                <w:right w:val="none" w:sz="0" w:space="0" w:color="auto"/>
              </w:divBdr>
            </w:div>
            <w:div w:id="401876571">
              <w:marLeft w:val="0"/>
              <w:marRight w:val="0"/>
              <w:marTop w:val="0"/>
              <w:marBottom w:val="0"/>
              <w:divBdr>
                <w:top w:val="none" w:sz="0" w:space="0" w:color="auto"/>
                <w:left w:val="none" w:sz="0" w:space="0" w:color="auto"/>
                <w:bottom w:val="none" w:sz="0" w:space="0" w:color="auto"/>
                <w:right w:val="none" w:sz="0" w:space="0" w:color="auto"/>
              </w:divBdr>
            </w:div>
            <w:div w:id="1960454206">
              <w:marLeft w:val="0"/>
              <w:marRight w:val="0"/>
              <w:marTop w:val="0"/>
              <w:marBottom w:val="0"/>
              <w:divBdr>
                <w:top w:val="none" w:sz="0" w:space="0" w:color="auto"/>
                <w:left w:val="none" w:sz="0" w:space="0" w:color="auto"/>
                <w:bottom w:val="none" w:sz="0" w:space="0" w:color="auto"/>
                <w:right w:val="none" w:sz="0" w:space="0" w:color="auto"/>
              </w:divBdr>
            </w:div>
            <w:div w:id="1452046944">
              <w:marLeft w:val="0"/>
              <w:marRight w:val="0"/>
              <w:marTop w:val="0"/>
              <w:marBottom w:val="0"/>
              <w:divBdr>
                <w:top w:val="none" w:sz="0" w:space="0" w:color="auto"/>
                <w:left w:val="none" w:sz="0" w:space="0" w:color="auto"/>
                <w:bottom w:val="none" w:sz="0" w:space="0" w:color="auto"/>
                <w:right w:val="none" w:sz="0" w:space="0" w:color="auto"/>
              </w:divBdr>
            </w:div>
            <w:div w:id="1421105054">
              <w:marLeft w:val="0"/>
              <w:marRight w:val="0"/>
              <w:marTop w:val="0"/>
              <w:marBottom w:val="0"/>
              <w:divBdr>
                <w:top w:val="none" w:sz="0" w:space="0" w:color="auto"/>
                <w:left w:val="none" w:sz="0" w:space="0" w:color="auto"/>
                <w:bottom w:val="none" w:sz="0" w:space="0" w:color="auto"/>
                <w:right w:val="none" w:sz="0" w:space="0" w:color="auto"/>
              </w:divBdr>
            </w:div>
            <w:div w:id="1751122951">
              <w:marLeft w:val="0"/>
              <w:marRight w:val="0"/>
              <w:marTop w:val="0"/>
              <w:marBottom w:val="0"/>
              <w:divBdr>
                <w:top w:val="none" w:sz="0" w:space="0" w:color="auto"/>
                <w:left w:val="none" w:sz="0" w:space="0" w:color="auto"/>
                <w:bottom w:val="none" w:sz="0" w:space="0" w:color="auto"/>
                <w:right w:val="none" w:sz="0" w:space="0" w:color="auto"/>
              </w:divBdr>
            </w:div>
            <w:div w:id="278728248">
              <w:marLeft w:val="0"/>
              <w:marRight w:val="0"/>
              <w:marTop w:val="0"/>
              <w:marBottom w:val="0"/>
              <w:divBdr>
                <w:top w:val="none" w:sz="0" w:space="0" w:color="auto"/>
                <w:left w:val="none" w:sz="0" w:space="0" w:color="auto"/>
                <w:bottom w:val="none" w:sz="0" w:space="0" w:color="auto"/>
                <w:right w:val="none" w:sz="0" w:space="0" w:color="auto"/>
              </w:divBdr>
            </w:div>
            <w:div w:id="2020502113">
              <w:marLeft w:val="0"/>
              <w:marRight w:val="0"/>
              <w:marTop w:val="0"/>
              <w:marBottom w:val="0"/>
              <w:divBdr>
                <w:top w:val="none" w:sz="0" w:space="0" w:color="auto"/>
                <w:left w:val="none" w:sz="0" w:space="0" w:color="auto"/>
                <w:bottom w:val="none" w:sz="0" w:space="0" w:color="auto"/>
                <w:right w:val="none" w:sz="0" w:space="0" w:color="auto"/>
              </w:divBdr>
            </w:div>
            <w:div w:id="688797768">
              <w:marLeft w:val="0"/>
              <w:marRight w:val="0"/>
              <w:marTop w:val="0"/>
              <w:marBottom w:val="0"/>
              <w:divBdr>
                <w:top w:val="none" w:sz="0" w:space="0" w:color="auto"/>
                <w:left w:val="none" w:sz="0" w:space="0" w:color="auto"/>
                <w:bottom w:val="none" w:sz="0" w:space="0" w:color="auto"/>
                <w:right w:val="none" w:sz="0" w:space="0" w:color="auto"/>
              </w:divBdr>
            </w:div>
            <w:div w:id="838274471">
              <w:marLeft w:val="0"/>
              <w:marRight w:val="0"/>
              <w:marTop w:val="0"/>
              <w:marBottom w:val="0"/>
              <w:divBdr>
                <w:top w:val="none" w:sz="0" w:space="0" w:color="auto"/>
                <w:left w:val="none" w:sz="0" w:space="0" w:color="auto"/>
                <w:bottom w:val="none" w:sz="0" w:space="0" w:color="auto"/>
                <w:right w:val="none" w:sz="0" w:space="0" w:color="auto"/>
              </w:divBdr>
            </w:div>
            <w:div w:id="1363358050">
              <w:marLeft w:val="0"/>
              <w:marRight w:val="0"/>
              <w:marTop w:val="0"/>
              <w:marBottom w:val="0"/>
              <w:divBdr>
                <w:top w:val="none" w:sz="0" w:space="0" w:color="auto"/>
                <w:left w:val="none" w:sz="0" w:space="0" w:color="auto"/>
                <w:bottom w:val="none" w:sz="0" w:space="0" w:color="auto"/>
                <w:right w:val="none" w:sz="0" w:space="0" w:color="auto"/>
              </w:divBdr>
            </w:div>
            <w:div w:id="302347754">
              <w:marLeft w:val="0"/>
              <w:marRight w:val="0"/>
              <w:marTop w:val="0"/>
              <w:marBottom w:val="0"/>
              <w:divBdr>
                <w:top w:val="none" w:sz="0" w:space="0" w:color="auto"/>
                <w:left w:val="none" w:sz="0" w:space="0" w:color="auto"/>
                <w:bottom w:val="none" w:sz="0" w:space="0" w:color="auto"/>
                <w:right w:val="none" w:sz="0" w:space="0" w:color="auto"/>
              </w:divBdr>
            </w:div>
            <w:div w:id="1065566900">
              <w:marLeft w:val="0"/>
              <w:marRight w:val="0"/>
              <w:marTop w:val="0"/>
              <w:marBottom w:val="0"/>
              <w:divBdr>
                <w:top w:val="none" w:sz="0" w:space="0" w:color="auto"/>
                <w:left w:val="none" w:sz="0" w:space="0" w:color="auto"/>
                <w:bottom w:val="none" w:sz="0" w:space="0" w:color="auto"/>
                <w:right w:val="none" w:sz="0" w:space="0" w:color="auto"/>
              </w:divBdr>
            </w:div>
            <w:div w:id="199704417">
              <w:marLeft w:val="0"/>
              <w:marRight w:val="0"/>
              <w:marTop w:val="0"/>
              <w:marBottom w:val="0"/>
              <w:divBdr>
                <w:top w:val="none" w:sz="0" w:space="0" w:color="auto"/>
                <w:left w:val="none" w:sz="0" w:space="0" w:color="auto"/>
                <w:bottom w:val="none" w:sz="0" w:space="0" w:color="auto"/>
                <w:right w:val="none" w:sz="0" w:space="0" w:color="auto"/>
              </w:divBdr>
            </w:div>
            <w:div w:id="2141919085">
              <w:marLeft w:val="0"/>
              <w:marRight w:val="0"/>
              <w:marTop w:val="0"/>
              <w:marBottom w:val="0"/>
              <w:divBdr>
                <w:top w:val="none" w:sz="0" w:space="0" w:color="auto"/>
                <w:left w:val="none" w:sz="0" w:space="0" w:color="auto"/>
                <w:bottom w:val="none" w:sz="0" w:space="0" w:color="auto"/>
                <w:right w:val="none" w:sz="0" w:space="0" w:color="auto"/>
              </w:divBdr>
            </w:div>
            <w:div w:id="1158964397">
              <w:marLeft w:val="0"/>
              <w:marRight w:val="0"/>
              <w:marTop w:val="0"/>
              <w:marBottom w:val="0"/>
              <w:divBdr>
                <w:top w:val="none" w:sz="0" w:space="0" w:color="auto"/>
                <w:left w:val="none" w:sz="0" w:space="0" w:color="auto"/>
                <w:bottom w:val="none" w:sz="0" w:space="0" w:color="auto"/>
                <w:right w:val="none" w:sz="0" w:space="0" w:color="auto"/>
              </w:divBdr>
            </w:div>
            <w:div w:id="1642347165">
              <w:marLeft w:val="0"/>
              <w:marRight w:val="0"/>
              <w:marTop w:val="0"/>
              <w:marBottom w:val="0"/>
              <w:divBdr>
                <w:top w:val="none" w:sz="0" w:space="0" w:color="auto"/>
                <w:left w:val="none" w:sz="0" w:space="0" w:color="auto"/>
                <w:bottom w:val="none" w:sz="0" w:space="0" w:color="auto"/>
                <w:right w:val="none" w:sz="0" w:space="0" w:color="auto"/>
              </w:divBdr>
            </w:div>
            <w:div w:id="988677307">
              <w:marLeft w:val="0"/>
              <w:marRight w:val="0"/>
              <w:marTop w:val="0"/>
              <w:marBottom w:val="0"/>
              <w:divBdr>
                <w:top w:val="none" w:sz="0" w:space="0" w:color="auto"/>
                <w:left w:val="none" w:sz="0" w:space="0" w:color="auto"/>
                <w:bottom w:val="none" w:sz="0" w:space="0" w:color="auto"/>
                <w:right w:val="none" w:sz="0" w:space="0" w:color="auto"/>
              </w:divBdr>
            </w:div>
            <w:div w:id="1942639102">
              <w:marLeft w:val="0"/>
              <w:marRight w:val="0"/>
              <w:marTop w:val="0"/>
              <w:marBottom w:val="0"/>
              <w:divBdr>
                <w:top w:val="none" w:sz="0" w:space="0" w:color="auto"/>
                <w:left w:val="none" w:sz="0" w:space="0" w:color="auto"/>
                <w:bottom w:val="none" w:sz="0" w:space="0" w:color="auto"/>
                <w:right w:val="none" w:sz="0" w:space="0" w:color="auto"/>
              </w:divBdr>
            </w:div>
            <w:div w:id="701711450">
              <w:marLeft w:val="0"/>
              <w:marRight w:val="0"/>
              <w:marTop w:val="0"/>
              <w:marBottom w:val="0"/>
              <w:divBdr>
                <w:top w:val="none" w:sz="0" w:space="0" w:color="auto"/>
                <w:left w:val="none" w:sz="0" w:space="0" w:color="auto"/>
                <w:bottom w:val="none" w:sz="0" w:space="0" w:color="auto"/>
                <w:right w:val="none" w:sz="0" w:space="0" w:color="auto"/>
              </w:divBdr>
            </w:div>
            <w:div w:id="1566796782">
              <w:marLeft w:val="0"/>
              <w:marRight w:val="0"/>
              <w:marTop w:val="0"/>
              <w:marBottom w:val="0"/>
              <w:divBdr>
                <w:top w:val="none" w:sz="0" w:space="0" w:color="auto"/>
                <w:left w:val="none" w:sz="0" w:space="0" w:color="auto"/>
                <w:bottom w:val="none" w:sz="0" w:space="0" w:color="auto"/>
                <w:right w:val="none" w:sz="0" w:space="0" w:color="auto"/>
              </w:divBdr>
            </w:div>
            <w:div w:id="948664862">
              <w:marLeft w:val="0"/>
              <w:marRight w:val="0"/>
              <w:marTop w:val="0"/>
              <w:marBottom w:val="0"/>
              <w:divBdr>
                <w:top w:val="none" w:sz="0" w:space="0" w:color="auto"/>
                <w:left w:val="none" w:sz="0" w:space="0" w:color="auto"/>
                <w:bottom w:val="none" w:sz="0" w:space="0" w:color="auto"/>
                <w:right w:val="none" w:sz="0" w:space="0" w:color="auto"/>
              </w:divBdr>
            </w:div>
            <w:div w:id="264651821">
              <w:marLeft w:val="0"/>
              <w:marRight w:val="0"/>
              <w:marTop w:val="0"/>
              <w:marBottom w:val="0"/>
              <w:divBdr>
                <w:top w:val="none" w:sz="0" w:space="0" w:color="auto"/>
                <w:left w:val="none" w:sz="0" w:space="0" w:color="auto"/>
                <w:bottom w:val="none" w:sz="0" w:space="0" w:color="auto"/>
                <w:right w:val="none" w:sz="0" w:space="0" w:color="auto"/>
              </w:divBdr>
            </w:div>
            <w:div w:id="16740674">
              <w:marLeft w:val="0"/>
              <w:marRight w:val="0"/>
              <w:marTop w:val="0"/>
              <w:marBottom w:val="0"/>
              <w:divBdr>
                <w:top w:val="none" w:sz="0" w:space="0" w:color="auto"/>
                <w:left w:val="none" w:sz="0" w:space="0" w:color="auto"/>
                <w:bottom w:val="none" w:sz="0" w:space="0" w:color="auto"/>
                <w:right w:val="none" w:sz="0" w:space="0" w:color="auto"/>
              </w:divBdr>
            </w:div>
            <w:div w:id="428699247">
              <w:marLeft w:val="0"/>
              <w:marRight w:val="0"/>
              <w:marTop w:val="0"/>
              <w:marBottom w:val="0"/>
              <w:divBdr>
                <w:top w:val="none" w:sz="0" w:space="0" w:color="auto"/>
                <w:left w:val="none" w:sz="0" w:space="0" w:color="auto"/>
                <w:bottom w:val="none" w:sz="0" w:space="0" w:color="auto"/>
                <w:right w:val="none" w:sz="0" w:space="0" w:color="auto"/>
              </w:divBdr>
            </w:div>
            <w:div w:id="1392926032">
              <w:marLeft w:val="0"/>
              <w:marRight w:val="0"/>
              <w:marTop w:val="0"/>
              <w:marBottom w:val="0"/>
              <w:divBdr>
                <w:top w:val="none" w:sz="0" w:space="0" w:color="auto"/>
                <w:left w:val="none" w:sz="0" w:space="0" w:color="auto"/>
                <w:bottom w:val="none" w:sz="0" w:space="0" w:color="auto"/>
                <w:right w:val="none" w:sz="0" w:space="0" w:color="auto"/>
              </w:divBdr>
            </w:div>
            <w:div w:id="2006086304">
              <w:marLeft w:val="0"/>
              <w:marRight w:val="0"/>
              <w:marTop w:val="0"/>
              <w:marBottom w:val="0"/>
              <w:divBdr>
                <w:top w:val="none" w:sz="0" w:space="0" w:color="auto"/>
                <w:left w:val="none" w:sz="0" w:space="0" w:color="auto"/>
                <w:bottom w:val="none" w:sz="0" w:space="0" w:color="auto"/>
                <w:right w:val="none" w:sz="0" w:space="0" w:color="auto"/>
              </w:divBdr>
            </w:div>
            <w:div w:id="187105972">
              <w:marLeft w:val="0"/>
              <w:marRight w:val="0"/>
              <w:marTop w:val="0"/>
              <w:marBottom w:val="0"/>
              <w:divBdr>
                <w:top w:val="none" w:sz="0" w:space="0" w:color="auto"/>
                <w:left w:val="none" w:sz="0" w:space="0" w:color="auto"/>
                <w:bottom w:val="none" w:sz="0" w:space="0" w:color="auto"/>
                <w:right w:val="none" w:sz="0" w:space="0" w:color="auto"/>
              </w:divBdr>
            </w:div>
            <w:div w:id="1135753088">
              <w:marLeft w:val="0"/>
              <w:marRight w:val="0"/>
              <w:marTop w:val="0"/>
              <w:marBottom w:val="0"/>
              <w:divBdr>
                <w:top w:val="none" w:sz="0" w:space="0" w:color="auto"/>
                <w:left w:val="none" w:sz="0" w:space="0" w:color="auto"/>
                <w:bottom w:val="none" w:sz="0" w:space="0" w:color="auto"/>
                <w:right w:val="none" w:sz="0" w:space="0" w:color="auto"/>
              </w:divBdr>
            </w:div>
            <w:div w:id="883564107">
              <w:marLeft w:val="0"/>
              <w:marRight w:val="0"/>
              <w:marTop w:val="0"/>
              <w:marBottom w:val="0"/>
              <w:divBdr>
                <w:top w:val="none" w:sz="0" w:space="0" w:color="auto"/>
                <w:left w:val="none" w:sz="0" w:space="0" w:color="auto"/>
                <w:bottom w:val="none" w:sz="0" w:space="0" w:color="auto"/>
                <w:right w:val="none" w:sz="0" w:space="0" w:color="auto"/>
              </w:divBdr>
            </w:div>
            <w:div w:id="916018180">
              <w:marLeft w:val="0"/>
              <w:marRight w:val="0"/>
              <w:marTop w:val="0"/>
              <w:marBottom w:val="0"/>
              <w:divBdr>
                <w:top w:val="none" w:sz="0" w:space="0" w:color="auto"/>
                <w:left w:val="none" w:sz="0" w:space="0" w:color="auto"/>
                <w:bottom w:val="none" w:sz="0" w:space="0" w:color="auto"/>
                <w:right w:val="none" w:sz="0" w:space="0" w:color="auto"/>
              </w:divBdr>
            </w:div>
            <w:div w:id="1274745838">
              <w:marLeft w:val="0"/>
              <w:marRight w:val="0"/>
              <w:marTop w:val="0"/>
              <w:marBottom w:val="0"/>
              <w:divBdr>
                <w:top w:val="none" w:sz="0" w:space="0" w:color="auto"/>
                <w:left w:val="none" w:sz="0" w:space="0" w:color="auto"/>
                <w:bottom w:val="none" w:sz="0" w:space="0" w:color="auto"/>
                <w:right w:val="none" w:sz="0" w:space="0" w:color="auto"/>
              </w:divBdr>
            </w:div>
            <w:div w:id="270020134">
              <w:marLeft w:val="0"/>
              <w:marRight w:val="0"/>
              <w:marTop w:val="0"/>
              <w:marBottom w:val="0"/>
              <w:divBdr>
                <w:top w:val="none" w:sz="0" w:space="0" w:color="auto"/>
                <w:left w:val="none" w:sz="0" w:space="0" w:color="auto"/>
                <w:bottom w:val="none" w:sz="0" w:space="0" w:color="auto"/>
                <w:right w:val="none" w:sz="0" w:space="0" w:color="auto"/>
              </w:divBdr>
            </w:div>
            <w:div w:id="2080863652">
              <w:marLeft w:val="0"/>
              <w:marRight w:val="0"/>
              <w:marTop w:val="0"/>
              <w:marBottom w:val="0"/>
              <w:divBdr>
                <w:top w:val="none" w:sz="0" w:space="0" w:color="auto"/>
                <w:left w:val="none" w:sz="0" w:space="0" w:color="auto"/>
                <w:bottom w:val="none" w:sz="0" w:space="0" w:color="auto"/>
                <w:right w:val="none" w:sz="0" w:space="0" w:color="auto"/>
              </w:divBdr>
            </w:div>
            <w:div w:id="754783051">
              <w:marLeft w:val="0"/>
              <w:marRight w:val="0"/>
              <w:marTop w:val="0"/>
              <w:marBottom w:val="0"/>
              <w:divBdr>
                <w:top w:val="none" w:sz="0" w:space="0" w:color="auto"/>
                <w:left w:val="none" w:sz="0" w:space="0" w:color="auto"/>
                <w:bottom w:val="none" w:sz="0" w:space="0" w:color="auto"/>
                <w:right w:val="none" w:sz="0" w:space="0" w:color="auto"/>
              </w:divBdr>
            </w:div>
            <w:div w:id="779568122">
              <w:marLeft w:val="0"/>
              <w:marRight w:val="0"/>
              <w:marTop w:val="0"/>
              <w:marBottom w:val="0"/>
              <w:divBdr>
                <w:top w:val="none" w:sz="0" w:space="0" w:color="auto"/>
                <w:left w:val="none" w:sz="0" w:space="0" w:color="auto"/>
                <w:bottom w:val="none" w:sz="0" w:space="0" w:color="auto"/>
                <w:right w:val="none" w:sz="0" w:space="0" w:color="auto"/>
              </w:divBdr>
            </w:div>
            <w:div w:id="1576432822">
              <w:marLeft w:val="0"/>
              <w:marRight w:val="0"/>
              <w:marTop w:val="0"/>
              <w:marBottom w:val="0"/>
              <w:divBdr>
                <w:top w:val="none" w:sz="0" w:space="0" w:color="auto"/>
                <w:left w:val="none" w:sz="0" w:space="0" w:color="auto"/>
                <w:bottom w:val="none" w:sz="0" w:space="0" w:color="auto"/>
                <w:right w:val="none" w:sz="0" w:space="0" w:color="auto"/>
              </w:divBdr>
            </w:div>
            <w:div w:id="656230021">
              <w:marLeft w:val="0"/>
              <w:marRight w:val="0"/>
              <w:marTop w:val="0"/>
              <w:marBottom w:val="0"/>
              <w:divBdr>
                <w:top w:val="none" w:sz="0" w:space="0" w:color="auto"/>
                <w:left w:val="none" w:sz="0" w:space="0" w:color="auto"/>
                <w:bottom w:val="none" w:sz="0" w:space="0" w:color="auto"/>
                <w:right w:val="none" w:sz="0" w:space="0" w:color="auto"/>
              </w:divBdr>
            </w:div>
            <w:div w:id="204292589">
              <w:marLeft w:val="0"/>
              <w:marRight w:val="0"/>
              <w:marTop w:val="0"/>
              <w:marBottom w:val="0"/>
              <w:divBdr>
                <w:top w:val="none" w:sz="0" w:space="0" w:color="auto"/>
                <w:left w:val="none" w:sz="0" w:space="0" w:color="auto"/>
                <w:bottom w:val="none" w:sz="0" w:space="0" w:color="auto"/>
                <w:right w:val="none" w:sz="0" w:space="0" w:color="auto"/>
              </w:divBdr>
            </w:div>
            <w:div w:id="878590332">
              <w:marLeft w:val="0"/>
              <w:marRight w:val="0"/>
              <w:marTop w:val="0"/>
              <w:marBottom w:val="0"/>
              <w:divBdr>
                <w:top w:val="none" w:sz="0" w:space="0" w:color="auto"/>
                <w:left w:val="none" w:sz="0" w:space="0" w:color="auto"/>
                <w:bottom w:val="none" w:sz="0" w:space="0" w:color="auto"/>
                <w:right w:val="none" w:sz="0" w:space="0" w:color="auto"/>
              </w:divBdr>
            </w:div>
            <w:div w:id="1720520303">
              <w:marLeft w:val="0"/>
              <w:marRight w:val="0"/>
              <w:marTop w:val="0"/>
              <w:marBottom w:val="0"/>
              <w:divBdr>
                <w:top w:val="none" w:sz="0" w:space="0" w:color="auto"/>
                <w:left w:val="none" w:sz="0" w:space="0" w:color="auto"/>
                <w:bottom w:val="none" w:sz="0" w:space="0" w:color="auto"/>
                <w:right w:val="none" w:sz="0" w:space="0" w:color="auto"/>
              </w:divBdr>
            </w:div>
            <w:div w:id="1463769258">
              <w:marLeft w:val="0"/>
              <w:marRight w:val="0"/>
              <w:marTop w:val="0"/>
              <w:marBottom w:val="0"/>
              <w:divBdr>
                <w:top w:val="none" w:sz="0" w:space="0" w:color="auto"/>
                <w:left w:val="none" w:sz="0" w:space="0" w:color="auto"/>
                <w:bottom w:val="none" w:sz="0" w:space="0" w:color="auto"/>
                <w:right w:val="none" w:sz="0" w:space="0" w:color="auto"/>
              </w:divBdr>
            </w:div>
            <w:div w:id="401026705">
              <w:marLeft w:val="0"/>
              <w:marRight w:val="0"/>
              <w:marTop w:val="0"/>
              <w:marBottom w:val="0"/>
              <w:divBdr>
                <w:top w:val="none" w:sz="0" w:space="0" w:color="auto"/>
                <w:left w:val="none" w:sz="0" w:space="0" w:color="auto"/>
                <w:bottom w:val="none" w:sz="0" w:space="0" w:color="auto"/>
                <w:right w:val="none" w:sz="0" w:space="0" w:color="auto"/>
              </w:divBdr>
            </w:div>
            <w:div w:id="13070180">
              <w:marLeft w:val="0"/>
              <w:marRight w:val="0"/>
              <w:marTop w:val="0"/>
              <w:marBottom w:val="0"/>
              <w:divBdr>
                <w:top w:val="none" w:sz="0" w:space="0" w:color="auto"/>
                <w:left w:val="none" w:sz="0" w:space="0" w:color="auto"/>
                <w:bottom w:val="none" w:sz="0" w:space="0" w:color="auto"/>
                <w:right w:val="none" w:sz="0" w:space="0" w:color="auto"/>
              </w:divBdr>
            </w:div>
            <w:div w:id="2016764030">
              <w:marLeft w:val="0"/>
              <w:marRight w:val="0"/>
              <w:marTop w:val="0"/>
              <w:marBottom w:val="0"/>
              <w:divBdr>
                <w:top w:val="none" w:sz="0" w:space="0" w:color="auto"/>
                <w:left w:val="none" w:sz="0" w:space="0" w:color="auto"/>
                <w:bottom w:val="none" w:sz="0" w:space="0" w:color="auto"/>
                <w:right w:val="none" w:sz="0" w:space="0" w:color="auto"/>
              </w:divBdr>
            </w:div>
            <w:div w:id="1912302738">
              <w:marLeft w:val="0"/>
              <w:marRight w:val="0"/>
              <w:marTop w:val="0"/>
              <w:marBottom w:val="0"/>
              <w:divBdr>
                <w:top w:val="none" w:sz="0" w:space="0" w:color="auto"/>
                <w:left w:val="none" w:sz="0" w:space="0" w:color="auto"/>
                <w:bottom w:val="none" w:sz="0" w:space="0" w:color="auto"/>
                <w:right w:val="none" w:sz="0" w:space="0" w:color="auto"/>
              </w:divBdr>
            </w:div>
            <w:div w:id="846093476">
              <w:marLeft w:val="0"/>
              <w:marRight w:val="0"/>
              <w:marTop w:val="0"/>
              <w:marBottom w:val="0"/>
              <w:divBdr>
                <w:top w:val="none" w:sz="0" w:space="0" w:color="auto"/>
                <w:left w:val="none" w:sz="0" w:space="0" w:color="auto"/>
                <w:bottom w:val="none" w:sz="0" w:space="0" w:color="auto"/>
                <w:right w:val="none" w:sz="0" w:space="0" w:color="auto"/>
              </w:divBdr>
            </w:div>
            <w:div w:id="342055077">
              <w:marLeft w:val="0"/>
              <w:marRight w:val="0"/>
              <w:marTop w:val="0"/>
              <w:marBottom w:val="0"/>
              <w:divBdr>
                <w:top w:val="none" w:sz="0" w:space="0" w:color="auto"/>
                <w:left w:val="none" w:sz="0" w:space="0" w:color="auto"/>
                <w:bottom w:val="none" w:sz="0" w:space="0" w:color="auto"/>
                <w:right w:val="none" w:sz="0" w:space="0" w:color="auto"/>
              </w:divBdr>
            </w:div>
            <w:div w:id="1147164227">
              <w:marLeft w:val="0"/>
              <w:marRight w:val="0"/>
              <w:marTop w:val="0"/>
              <w:marBottom w:val="0"/>
              <w:divBdr>
                <w:top w:val="none" w:sz="0" w:space="0" w:color="auto"/>
                <w:left w:val="none" w:sz="0" w:space="0" w:color="auto"/>
                <w:bottom w:val="none" w:sz="0" w:space="0" w:color="auto"/>
                <w:right w:val="none" w:sz="0" w:space="0" w:color="auto"/>
              </w:divBdr>
            </w:div>
            <w:div w:id="1602296913">
              <w:marLeft w:val="0"/>
              <w:marRight w:val="0"/>
              <w:marTop w:val="0"/>
              <w:marBottom w:val="0"/>
              <w:divBdr>
                <w:top w:val="none" w:sz="0" w:space="0" w:color="auto"/>
                <w:left w:val="none" w:sz="0" w:space="0" w:color="auto"/>
                <w:bottom w:val="none" w:sz="0" w:space="0" w:color="auto"/>
                <w:right w:val="none" w:sz="0" w:space="0" w:color="auto"/>
              </w:divBdr>
            </w:div>
            <w:div w:id="1297568106">
              <w:marLeft w:val="0"/>
              <w:marRight w:val="0"/>
              <w:marTop w:val="0"/>
              <w:marBottom w:val="0"/>
              <w:divBdr>
                <w:top w:val="none" w:sz="0" w:space="0" w:color="auto"/>
                <w:left w:val="none" w:sz="0" w:space="0" w:color="auto"/>
                <w:bottom w:val="none" w:sz="0" w:space="0" w:color="auto"/>
                <w:right w:val="none" w:sz="0" w:space="0" w:color="auto"/>
              </w:divBdr>
            </w:div>
            <w:div w:id="2018267744">
              <w:marLeft w:val="0"/>
              <w:marRight w:val="0"/>
              <w:marTop w:val="0"/>
              <w:marBottom w:val="0"/>
              <w:divBdr>
                <w:top w:val="none" w:sz="0" w:space="0" w:color="auto"/>
                <w:left w:val="none" w:sz="0" w:space="0" w:color="auto"/>
                <w:bottom w:val="none" w:sz="0" w:space="0" w:color="auto"/>
                <w:right w:val="none" w:sz="0" w:space="0" w:color="auto"/>
              </w:divBdr>
            </w:div>
            <w:div w:id="1351948644">
              <w:marLeft w:val="0"/>
              <w:marRight w:val="0"/>
              <w:marTop w:val="0"/>
              <w:marBottom w:val="0"/>
              <w:divBdr>
                <w:top w:val="none" w:sz="0" w:space="0" w:color="auto"/>
                <w:left w:val="none" w:sz="0" w:space="0" w:color="auto"/>
                <w:bottom w:val="none" w:sz="0" w:space="0" w:color="auto"/>
                <w:right w:val="none" w:sz="0" w:space="0" w:color="auto"/>
              </w:divBdr>
            </w:div>
            <w:div w:id="665985902">
              <w:marLeft w:val="0"/>
              <w:marRight w:val="0"/>
              <w:marTop w:val="0"/>
              <w:marBottom w:val="0"/>
              <w:divBdr>
                <w:top w:val="none" w:sz="0" w:space="0" w:color="auto"/>
                <w:left w:val="none" w:sz="0" w:space="0" w:color="auto"/>
                <w:bottom w:val="none" w:sz="0" w:space="0" w:color="auto"/>
                <w:right w:val="none" w:sz="0" w:space="0" w:color="auto"/>
              </w:divBdr>
            </w:div>
            <w:div w:id="1237672123">
              <w:marLeft w:val="0"/>
              <w:marRight w:val="0"/>
              <w:marTop w:val="0"/>
              <w:marBottom w:val="0"/>
              <w:divBdr>
                <w:top w:val="none" w:sz="0" w:space="0" w:color="auto"/>
                <w:left w:val="none" w:sz="0" w:space="0" w:color="auto"/>
                <w:bottom w:val="none" w:sz="0" w:space="0" w:color="auto"/>
                <w:right w:val="none" w:sz="0" w:space="0" w:color="auto"/>
              </w:divBdr>
            </w:div>
            <w:div w:id="102919097">
              <w:marLeft w:val="0"/>
              <w:marRight w:val="0"/>
              <w:marTop w:val="0"/>
              <w:marBottom w:val="0"/>
              <w:divBdr>
                <w:top w:val="none" w:sz="0" w:space="0" w:color="auto"/>
                <w:left w:val="none" w:sz="0" w:space="0" w:color="auto"/>
                <w:bottom w:val="none" w:sz="0" w:space="0" w:color="auto"/>
                <w:right w:val="none" w:sz="0" w:space="0" w:color="auto"/>
              </w:divBdr>
            </w:div>
            <w:div w:id="1366177256">
              <w:marLeft w:val="0"/>
              <w:marRight w:val="0"/>
              <w:marTop w:val="0"/>
              <w:marBottom w:val="0"/>
              <w:divBdr>
                <w:top w:val="none" w:sz="0" w:space="0" w:color="auto"/>
                <w:left w:val="none" w:sz="0" w:space="0" w:color="auto"/>
                <w:bottom w:val="none" w:sz="0" w:space="0" w:color="auto"/>
                <w:right w:val="none" w:sz="0" w:space="0" w:color="auto"/>
              </w:divBdr>
            </w:div>
            <w:div w:id="562066306">
              <w:marLeft w:val="0"/>
              <w:marRight w:val="0"/>
              <w:marTop w:val="0"/>
              <w:marBottom w:val="0"/>
              <w:divBdr>
                <w:top w:val="none" w:sz="0" w:space="0" w:color="auto"/>
                <w:left w:val="none" w:sz="0" w:space="0" w:color="auto"/>
                <w:bottom w:val="none" w:sz="0" w:space="0" w:color="auto"/>
                <w:right w:val="none" w:sz="0" w:space="0" w:color="auto"/>
              </w:divBdr>
            </w:div>
            <w:div w:id="2139294093">
              <w:marLeft w:val="0"/>
              <w:marRight w:val="0"/>
              <w:marTop w:val="0"/>
              <w:marBottom w:val="0"/>
              <w:divBdr>
                <w:top w:val="none" w:sz="0" w:space="0" w:color="auto"/>
                <w:left w:val="none" w:sz="0" w:space="0" w:color="auto"/>
                <w:bottom w:val="none" w:sz="0" w:space="0" w:color="auto"/>
                <w:right w:val="none" w:sz="0" w:space="0" w:color="auto"/>
              </w:divBdr>
            </w:div>
            <w:div w:id="1673222828">
              <w:marLeft w:val="0"/>
              <w:marRight w:val="0"/>
              <w:marTop w:val="0"/>
              <w:marBottom w:val="0"/>
              <w:divBdr>
                <w:top w:val="none" w:sz="0" w:space="0" w:color="auto"/>
                <w:left w:val="none" w:sz="0" w:space="0" w:color="auto"/>
                <w:bottom w:val="none" w:sz="0" w:space="0" w:color="auto"/>
                <w:right w:val="none" w:sz="0" w:space="0" w:color="auto"/>
              </w:divBdr>
            </w:div>
            <w:div w:id="208734024">
              <w:marLeft w:val="0"/>
              <w:marRight w:val="0"/>
              <w:marTop w:val="0"/>
              <w:marBottom w:val="0"/>
              <w:divBdr>
                <w:top w:val="none" w:sz="0" w:space="0" w:color="auto"/>
                <w:left w:val="none" w:sz="0" w:space="0" w:color="auto"/>
                <w:bottom w:val="none" w:sz="0" w:space="0" w:color="auto"/>
                <w:right w:val="none" w:sz="0" w:space="0" w:color="auto"/>
              </w:divBdr>
            </w:div>
            <w:div w:id="1739357480">
              <w:marLeft w:val="0"/>
              <w:marRight w:val="0"/>
              <w:marTop w:val="0"/>
              <w:marBottom w:val="0"/>
              <w:divBdr>
                <w:top w:val="none" w:sz="0" w:space="0" w:color="auto"/>
                <w:left w:val="none" w:sz="0" w:space="0" w:color="auto"/>
                <w:bottom w:val="none" w:sz="0" w:space="0" w:color="auto"/>
                <w:right w:val="none" w:sz="0" w:space="0" w:color="auto"/>
              </w:divBdr>
            </w:div>
            <w:div w:id="509949900">
              <w:marLeft w:val="0"/>
              <w:marRight w:val="0"/>
              <w:marTop w:val="0"/>
              <w:marBottom w:val="0"/>
              <w:divBdr>
                <w:top w:val="none" w:sz="0" w:space="0" w:color="auto"/>
                <w:left w:val="none" w:sz="0" w:space="0" w:color="auto"/>
                <w:bottom w:val="none" w:sz="0" w:space="0" w:color="auto"/>
                <w:right w:val="none" w:sz="0" w:space="0" w:color="auto"/>
              </w:divBdr>
            </w:div>
            <w:div w:id="914587483">
              <w:marLeft w:val="0"/>
              <w:marRight w:val="0"/>
              <w:marTop w:val="0"/>
              <w:marBottom w:val="0"/>
              <w:divBdr>
                <w:top w:val="none" w:sz="0" w:space="0" w:color="auto"/>
                <w:left w:val="none" w:sz="0" w:space="0" w:color="auto"/>
                <w:bottom w:val="none" w:sz="0" w:space="0" w:color="auto"/>
                <w:right w:val="none" w:sz="0" w:space="0" w:color="auto"/>
              </w:divBdr>
            </w:div>
            <w:div w:id="1969773277">
              <w:marLeft w:val="0"/>
              <w:marRight w:val="0"/>
              <w:marTop w:val="0"/>
              <w:marBottom w:val="0"/>
              <w:divBdr>
                <w:top w:val="none" w:sz="0" w:space="0" w:color="auto"/>
                <w:left w:val="none" w:sz="0" w:space="0" w:color="auto"/>
                <w:bottom w:val="none" w:sz="0" w:space="0" w:color="auto"/>
                <w:right w:val="none" w:sz="0" w:space="0" w:color="auto"/>
              </w:divBdr>
            </w:div>
            <w:div w:id="1878465040">
              <w:marLeft w:val="0"/>
              <w:marRight w:val="0"/>
              <w:marTop w:val="0"/>
              <w:marBottom w:val="0"/>
              <w:divBdr>
                <w:top w:val="none" w:sz="0" w:space="0" w:color="auto"/>
                <w:left w:val="none" w:sz="0" w:space="0" w:color="auto"/>
                <w:bottom w:val="none" w:sz="0" w:space="0" w:color="auto"/>
                <w:right w:val="none" w:sz="0" w:space="0" w:color="auto"/>
              </w:divBdr>
            </w:div>
            <w:div w:id="1602764425">
              <w:marLeft w:val="0"/>
              <w:marRight w:val="0"/>
              <w:marTop w:val="0"/>
              <w:marBottom w:val="0"/>
              <w:divBdr>
                <w:top w:val="none" w:sz="0" w:space="0" w:color="auto"/>
                <w:left w:val="none" w:sz="0" w:space="0" w:color="auto"/>
                <w:bottom w:val="none" w:sz="0" w:space="0" w:color="auto"/>
                <w:right w:val="none" w:sz="0" w:space="0" w:color="auto"/>
              </w:divBdr>
            </w:div>
            <w:div w:id="830100943">
              <w:marLeft w:val="0"/>
              <w:marRight w:val="0"/>
              <w:marTop w:val="0"/>
              <w:marBottom w:val="0"/>
              <w:divBdr>
                <w:top w:val="none" w:sz="0" w:space="0" w:color="auto"/>
                <w:left w:val="none" w:sz="0" w:space="0" w:color="auto"/>
                <w:bottom w:val="none" w:sz="0" w:space="0" w:color="auto"/>
                <w:right w:val="none" w:sz="0" w:space="0" w:color="auto"/>
              </w:divBdr>
            </w:div>
            <w:div w:id="260919808">
              <w:marLeft w:val="0"/>
              <w:marRight w:val="0"/>
              <w:marTop w:val="0"/>
              <w:marBottom w:val="0"/>
              <w:divBdr>
                <w:top w:val="none" w:sz="0" w:space="0" w:color="auto"/>
                <w:left w:val="none" w:sz="0" w:space="0" w:color="auto"/>
                <w:bottom w:val="none" w:sz="0" w:space="0" w:color="auto"/>
                <w:right w:val="none" w:sz="0" w:space="0" w:color="auto"/>
              </w:divBdr>
            </w:div>
            <w:div w:id="1812140082">
              <w:marLeft w:val="0"/>
              <w:marRight w:val="0"/>
              <w:marTop w:val="0"/>
              <w:marBottom w:val="0"/>
              <w:divBdr>
                <w:top w:val="none" w:sz="0" w:space="0" w:color="auto"/>
                <w:left w:val="none" w:sz="0" w:space="0" w:color="auto"/>
                <w:bottom w:val="none" w:sz="0" w:space="0" w:color="auto"/>
                <w:right w:val="none" w:sz="0" w:space="0" w:color="auto"/>
              </w:divBdr>
            </w:div>
            <w:div w:id="1435319998">
              <w:marLeft w:val="0"/>
              <w:marRight w:val="0"/>
              <w:marTop w:val="0"/>
              <w:marBottom w:val="0"/>
              <w:divBdr>
                <w:top w:val="none" w:sz="0" w:space="0" w:color="auto"/>
                <w:left w:val="none" w:sz="0" w:space="0" w:color="auto"/>
                <w:bottom w:val="none" w:sz="0" w:space="0" w:color="auto"/>
                <w:right w:val="none" w:sz="0" w:space="0" w:color="auto"/>
              </w:divBdr>
            </w:div>
            <w:div w:id="609554512">
              <w:marLeft w:val="0"/>
              <w:marRight w:val="0"/>
              <w:marTop w:val="0"/>
              <w:marBottom w:val="0"/>
              <w:divBdr>
                <w:top w:val="none" w:sz="0" w:space="0" w:color="auto"/>
                <w:left w:val="none" w:sz="0" w:space="0" w:color="auto"/>
                <w:bottom w:val="none" w:sz="0" w:space="0" w:color="auto"/>
                <w:right w:val="none" w:sz="0" w:space="0" w:color="auto"/>
              </w:divBdr>
            </w:div>
            <w:div w:id="1593734869">
              <w:marLeft w:val="0"/>
              <w:marRight w:val="0"/>
              <w:marTop w:val="0"/>
              <w:marBottom w:val="0"/>
              <w:divBdr>
                <w:top w:val="none" w:sz="0" w:space="0" w:color="auto"/>
                <w:left w:val="none" w:sz="0" w:space="0" w:color="auto"/>
                <w:bottom w:val="none" w:sz="0" w:space="0" w:color="auto"/>
                <w:right w:val="none" w:sz="0" w:space="0" w:color="auto"/>
              </w:divBdr>
            </w:div>
            <w:div w:id="1764952976">
              <w:marLeft w:val="0"/>
              <w:marRight w:val="0"/>
              <w:marTop w:val="0"/>
              <w:marBottom w:val="0"/>
              <w:divBdr>
                <w:top w:val="none" w:sz="0" w:space="0" w:color="auto"/>
                <w:left w:val="none" w:sz="0" w:space="0" w:color="auto"/>
                <w:bottom w:val="none" w:sz="0" w:space="0" w:color="auto"/>
                <w:right w:val="none" w:sz="0" w:space="0" w:color="auto"/>
              </w:divBdr>
            </w:div>
            <w:div w:id="243033916">
              <w:marLeft w:val="0"/>
              <w:marRight w:val="0"/>
              <w:marTop w:val="0"/>
              <w:marBottom w:val="0"/>
              <w:divBdr>
                <w:top w:val="none" w:sz="0" w:space="0" w:color="auto"/>
                <w:left w:val="none" w:sz="0" w:space="0" w:color="auto"/>
                <w:bottom w:val="none" w:sz="0" w:space="0" w:color="auto"/>
                <w:right w:val="none" w:sz="0" w:space="0" w:color="auto"/>
              </w:divBdr>
            </w:div>
            <w:div w:id="2112118607">
              <w:marLeft w:val="0"/>
              <w:marRight w:val="0"/>
              <w:marTop w:val="0"/>
              <w:marBottom w:val="0"/>
              <w:divBdr>
                <w:top w:val="none" w:sz="0" w:space="0" w:color="auto"/>
                <w:left w:val="none" w:sz="0" w:space="0" w:color="auto"/>
                <w:bottom w:val="none" w:sz="0" w:space="0" w:color="auto"/>
                <w:right w:val="none" w:sz="0" w:space="0" w:color="auto"/>
              </w:divBdr>
            </w:div>
            <w:div w:id="2088570270">
              <w:marLeft w:val="0"/>
              <w:marRight w:val="0"/>
              <w:marTop w:val="0"/>
              <w:marBottom w:val="0"/>
              <w:divBdr>
                <w:top w:val="none" w:sz="0" w:space="0" w:color="auto"/>
                <w:left w:val="none" w:sz="0" w:space="0" w:color="auto"/>
                <w:bottom w:val="none" w:sz="0" w:space="0" w:color="auto"/>
                <w:right w:val="none" w:sz="0" w:space="0" w:color="auto"/>
              </w:divBdr>
            </w:div>
            <w:div w:id="1994481039">
              <w:marLeft w:val="0"/>
              <w:marRight w:val="0"/>
              <w:marTop w:val="0"/>
              <w:marBottom w:val="0"/>
              <w:divBdr>
                <w:top w:val="none" w:sz="0" w:space="0" w:color="auto"/>
                <w:left w:val="none" w:sz="0" w:space="0" w:color="auto"/>
                <w:bottom w:val="none" w:sz="0" w:space="0" w:color="auto"/>
                <w:right w:val="none" w:sz="0" w:space="0" w:color="auto"/>
              </w:divBdr>
            </w:div>
            <w:div w:id="1467046225">
              <w:marLeft w:val="0"/>
              <w:marRight w:val="0"/>
              <w:marTop w:val="0"/>
              <w:marBottom w:val="0"/>
              <w:divBdr>
                <w:top w:val="none" w:sz="0" w:space="0" w:color="auto"/>
                <w:left w:val="none" w:sz="0" w:space="0" w:color="auto"/>
                <w:bottom w:val="none" w:sz="0" w:space="0" w:color="auto"/>
                <w:right w:val="none" w:sz="0" w:space="0" w:color="auto"/>
              </w:divBdr>
            </w:div>
            <w:div w:id="617758084">
              <w:marLeft w:val="0"/>
              <w:marRight w:val="0"/>
              <w:marTop w:val="0"/>
              <w:marBottom w:val="0"/>
              <w:divBdr>
                <w:top w:val="none" w:sz="0" w:space="0" w:color="auto"/>
                <w:left w:val="none" w:sz="0" w:space="0" w:color="auto"/>
                <w:bottom w:val="none" w:sz="0" w:space="0" w:color="auto"/>
                <w:right w:val="none" w:sz="0" w:space="0" w:color="auto"/>
              </w:divBdr>
            </w:div>
            <w:div w:id="488398730">
              <w:marLeft w:val="0"/>
              <w:marRight w:val="0"/>
              <w:marTop w:val="0"/>
              <w:marBottom w:val="0"/>
              <w:divBdr>
                <w:top w:val="none" w:sz="0" w:space="0" w:color="auto"/>
                <w:left w:val="none" w:sz="0" w:space="0" w:color="auto"/>
                <w:bottom w:val="none" w:sz="0" w:space="0" w:color="auto"/>
                <w:right w:val="none" w:sz="0" w:space="0" w:color="auto"/>
              </w:divBdr>
            </w:div>
            <w:div w:id="1316907824">
              <w:marLeft w:val="0"/>
              <w:marRight w:val="0"/>
              <w:marTop w:val="0"/>
              <w:marBottom w:val="0"/>
              <w:divBdr>
                <w:top w:val="none" w:sz="0" w:space="0" w:color="auto"/>
                <w:left w:val="none" w:sz="0" w:space="0" w:color="auto"/>
                <w:bottom w:val="none" w:sz="0" w:space="0" w:color="auto"/>
                <w:right w:val="none" w:sz="0" w:space="0" w:color="auto"/>
              </w:divBdr>
            </w:div>
            <w:div w:id="860583542">
              <w:marLeft w:val="0"/>
              <w:marRight w:val="0"/>
              <w:marTop w:val="0"/>
              <w:marBottom w:val="0"/>
              <w:divBdr>
                <w:top w:val="none" w:sz="0" w:space="0" w:color="auto"/>
                <w:left w:val="none" w:sz="0" w:space="0" w:color="auto"/>
                <w:bottom w:val="none" w:sz="0" w:space="0" w:color="auto"/>
                <w:right w:val="none" w:sz="0" w:space="0" w:color="auto"/>
              </w:divBdr>
            </w:div>
            <w:div w:id="1012293397">
              <w:marLeft w:val="0"/>
              <w:marRight w:val="0"/>
              <w:marTop w:val="0"/>
              <w:marBottom w:val="0"/>
              <w:divBdr>
                <w:top w:val="none" w:sz="0" w:space="0" w:color="auto"/>
                <w:left w:val="none" w:sz="0" w:space="0" w:color="auto"/>
                <w:bottom w:val="none" w:sz="0" w:space="0" w:color="auto"/>
                <w:right w:val="none" w:sz="0" w:space="0" w:color="auto"/>
              </w:divBdr>
            </w:div>
            <w:div w:id="1473675201">
              <w:marLeft w:val="0"/>
              <w:marRight w:val="0"/>
              <w:marTop w:val="0"/>
              <w:marBottom w:val="0"/>
              <w:divBdr>
                <w:top w:val="none" w:sz="0" w:space="0" w:color="auto"/>
                <w:left w:val="none" w:sz="0" w:space="0" w:color="auto"/>
                <w:bottom w:val="none" w:sz="0" w:space="0" w:color="auto"/>
                <w:right w:val="none" w:sz="0" w:space="0" w:color="auto"/>
              </w:divBdr>
            </w:div>
            <w:div w:id="761610564">
              <w:marLeft w:val="0"/>
              <w:marRight w:val="0"/>
              <w:marTop w:val="0"/>
              <w:marBottom w:val="0"/>
              <w:divBdr>
                <w:top w:val="none" w:sz="0" w:space="0" w:color="auto"/>
                <w:left w:val="none" w:sz="0" w:space="0" w:color="auto"/>
                <w:bottom w:val="none" w:sz="0" w:space="0" w:color="auto"/>
                <w:right w:val="none" w:sz="0" w:space="0" w:color="auto"/>
              </w:divBdr>
            </w:div>
            <w:div w:id="1871064529">
              <w:marLeft w:val="0"/>
              <w:marRight w:val="0"/>
              <w:marTop w:val="0"/>
              <w:marBottom w:val="0"/>
              <w:divBdr>
                <w:top w:val="none" w:sz="0" w:space="0" w:color="auto"/>
                <w:left w:val="none" w:sz="0" w:space="0" w:color="auto"/>
                <w:bottom w:val="none" w:sz="0" w:space="0" w:color="auto"/>
                <w:right w:val="none" w:sz="0" w:space="0" w:color="auto"/>
              </w:divBdr>
            </w:div>
            <w:div w:id="1270165152">
              <w:marLeft w:val="0"/>
              <w:marRight w:val="0"/>
              <w:marTop w:val="0"/>
              <w:marBottom w:val="0"/>
              <w:divBdr>
                <w:top w:val="none" w:sz="0" w:space="0" w:color="auto"/>
                <w:left w:val="none" w:sz="0" w:space="0" w:color="auto"/>
                <w:bottom w:val="none" w:sz="0" w:space="0" w:color="auto"/>
                <w:right w:val="none" w:sz="0" w:space="0" w:color="auto"/>
              </w:divBdr>
            </w:div>
            <w:div w:id="908148536">
              <w:marLeft w:val="0"/>
              <w:marRight w:val="0"/>
              <w:marTop w:val="0"/>
              <w:marBottom w:val="0"/>
              <w:divBdr>
                <w:top w:val="none" w:sz="0" w:space="0" w:color="auto"/>
                <w:left w:val="none" w:sz="0" w:space="0" w:color="auto"/>
                <w:bottom w:val="none" w:sz="0" w:space="0" w:color="auto"/>
                <w:right w:val="none" w:sz="0" w:space="0" w:color="auto"/>
              </w:divBdr>
            </w:div>
            <w:div w:id="1887403475">
              <w:marLeft w:val="0"/>
              <w:marRight w:val="0"/>
              <w:marTop w:val="0"/>
              <w:marBottom w:val="0"/>
              <w:divBdr>
                <w:top w:val="none" w:sz="0" w:space="0" w:color="auto"/>
                <w:left w:val="none" w:sz="0" w:space="0" w:color="auto"/>
                <w:bottom w:val="none" w:sz="0" w:space="0" w:color="auto"/>
                <w:right w:val="none" w:sz="0" w:space="0" w:color="auto"/>
              </w:divBdr>
            </w:div>
            <w:div w:id="969283393">
              <w:marLeft w:val="0"/>
              <w:marRight w:val="0"/>
              <w:marTop w:val="0"/>
              <w:marBottom w:val="0"/>
              <w:divBdr>
                <w:top w:val="none" w:sz="0" w:space="0" w:color="auto"/>
                <w:left w:val="none" w:sz="0" w:space="0" w:color="auto"/>
                <w:bottom w:val="none" w:sz="0" w:space="0" w:color="auto"/>
                <w:right w:val="none" w:sz="0" w:space="0" w:color="auto"/>
              </w:divBdr>
            </w:div>
            <w:div w:id="968248694">
              <w:marLeft w:val="0"/>
              <w:marRight w:val="0"/>
              <w:marTop w:val="0"/>
              <w:marBottom w:val="0"/>
              <w:divBdr>
                <w:top w:val="none" w:sz="0" w:space="0" w:color="auto"/>
                <w:left w:val="none" w:sz="0" w:space="0" w:color="auto"/>
                <w:bottom w:val="none" w:sz="0" w:space="0" w:color="auto"/>
                <w:right w:val="none" w:sz="0" w:space="0" w:color="auto"/>
              </w:divBdr>
            </w:div>
            <w:div w:id="106437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71595">
      <w:bodyDiv w:val="1"/>
      <w:marLeft w:val="0"/>
      <w:marRight w:val="0"/>
      <w:marTop w:val="0"/>
      <w:marBottom w:val="0"/>
      <w:divBdr>
        <w:top w:val="none" w:sz="0" w:space="0" w:color="auto"/>
        <w:left w:val="none" w:sz="0" w:space="0" w:color="auto"/>
        <w:bottom w:val="none" w:sz="0" w:space="0" w:color="auto"/>
        <w:right w:val="none" w:sz="0" w:space="0" w:color="auto"/>
      </w:divBdr>
    </w:div>
    <w:div w:id="1121457536">
      <w:bodyDiv w:val="1"/>
      <w:marLeft w:val="0"/>
      <w:marRight w:val="0"/>
      <w:marTop w:val="0"/>
      <w:marBottom w:val="0"/>
      <w:divBdr>
        <w:top w:val="none" w:sz="0" w:space="0" w:color="auto"/>
        <w:left w:val="none" w:sz="0" w:space="0" w:color="auto"/>
        <w:bottom w:val="none" w:sz="0" w:space="0" w:color="auto"/>
        <w:right w:val="none" w:sz="0" w:space="0" w:color="auto"/>
      </w:divBdr>
      <w:divsChild>
        <w:div w:id="1485705793">
          <w:marLeft w:val="0"/>
          <w:marRight w:val="0"/>
          <w:marTop w:val="34"/>
          <w:marBottom w:val="34"/>
          <w:divBdr>
            <w:top w:val="none" w:sz="0" w:space="0" w:color="auto"/>
            <w:left w:val="none" w:sz="0" w:space="0" w:color="auto"/>
            <w:bottom w:val="none" w:sz="0" w:space="0" w:color="auto"/>
            <w:right w:val="none" w:sz="0" w:space="0" w:color="auto"/>
          </w:divBdr>
        </w:div>
      </w:divsChild>
    </w:div>
    <w:div w:id="1129594976">
      <w:bodyDiv w:val="1"/>
      <w:marLeft w:val="0"/>
      <w:marRight w:val="0"/>
      <w:marTop w:val="0"/>
      <w:marBottom w:val="0"/>
      <w:divBdr>
        <w:top w:val="none" w:sz="0" w:space="0" w:color="auto"/>
        <w:left w:val="none" w:sz="0" w:space="0" w:color="auto"/>
        <w:bottom w:val="none" w:sz="0" w:space="0" w:color="auto"/>
        <w:right w:val="none" w:sz="0" w:space="0" w:color="auto"/>
      </w:divBdr>
    </w:div>
    <w:div w:id="1140348426">
      <w:bodyDiv w:val="1"/>
      <w:marLeft w:val="0"/>
      <w:marRight w:val="0"/>
      <w:marTop w:val="0"/>
      <w:marBottom w:val="0"/>
      <w:divBdr>
        <w:top w:val="none" w:sz="0" w:space="0" w:color="auto"/>
        <w:left w:val="none" w:sz="0" w:space="0" w:color="auto"/>
        <w:bottom w:val="none" w:sz="0" w:space="0" w:color="auto"/>
        <w:right w:val="none" w:sz="0" w:space="0" w:color="auto"/>
      </w:divBdr>
    </w:div>
    <w:div w:id="1172136754">
      <w:bodyDiv w:val="1"/>
      <w:marLeft w:val="0"/>
      <w:marRight w:val="0"/>
      <w:marTop w:val="0"/>
      <w:marBottom w:val="0"/>
      <w:divBdr>
        <w:top w:val="none" w:sz="0" w:space="0" w:color="auto"/>
        <w:left w:val="none" w:sz="0" w:space="0" w:color="auto"/>
        <w:bottom w:val="none" w:sz="0" w:space="0" w:color="auto"/>
        <w:right w:val="none" w:sz="0" w:space="0" w:color="auto"/>
      </w:divBdr>
      <w:divsChild>
        <w:div w:id="419763537">
          <w:marLeft w:val="0"/>
          <w:marRight w:val="0"/>
          <w:marTop w:val="34"/>
          <w:marBottom w:val="34"/>
          <w:divBdr>
            <w:top w:val="none" w:sz="0" w:space="0" w:color="auto"/>
            <w:left w:val="none" w:sz="0" w:space="0" w:color="auto"/>
            <w:bottom w:val="none" w:sz="0" w:space="0" w:color="auto"/>
            <w:right w:val="none" w:sz="0" w:space="0" w:color="auto"/>
          </w:divBdr>
        </w:div>
      </w:divsChild>
    </w:div>
    <w:div w:id="1202396542">
      <w:bodyDiv w:val="1"/>
      <w:marLeft w:val="0"/>
      <w:marRight w:val="0"/>
      <w:marTop w:val="0"/>
      <w:marBottom w:val="0"/>
      <w:divBdr>
        <w:top w:val="none" w:sz="0" w:space="0" w:color="auto"/>
        <w:left w:val="none" w:sz="0" w:space="0" w:color="auto"/>
        <w:bottom w:val="none" w:sz="0" w:space="0" w:color="auto"/>
        <w:right w:val="none" w:sz="0" w:space="0" w:color="auto"/>
      </w:divBdr>
    </w:div>
    <w:div w:id="1217863375">
      <w:bodyDiv w:val="1"/>
      <w:marLeft w:val="0"/>
      <w:marRight w:val="0"/>
      <w:marTop w:val="0"/>
      <w:marBottom w:val="0"/>
      <w:divBdr>
        <w:top w:val="none" w:sz="0" w:space="0" w:color="auto"/>
        <w:left w:val="none" w:sz="0" w:space="0" w:color="auto"/>
        <w:bottom w:val="none" w:sz="0" w:space="0" w:color="auto"/>
        <w:right w:val="none" w:sz="0" w:space="0" w:color="auto"/>
      </w:divBdr>
    </w:div>
    <w:div w:id="1321807868">
      <w:bodyDiv w:val="1"/>
      <w:marLeft w:val="0"/>
      <w:marRight w:val="0"/>
      <w:marTop w:val="0"/>
      <w:marBottom w:val="0"/>
      <w:divBdr>
        <w:top w:val="none" w:sz="0" w:space="0" w:color="auto"/>
        <w:left w:val="none" w:sz="0" w:space="0" w:color="auto"/>
        <w:bottom w:val="none" w:sz="0" w:space="0" w:color="auto"/>
        <w:right w:val="none" w:sz="0" w:space="0" w:color="auto"/>
      </w:divBdr>
    </w:div>
    <w:div w:id="1337614665">
      <w:bodyDiv w:val="1"/>
      <w:marLeft w:val="0"/>
      <w:marRight w:val="0"/>
      <w:marTop w:val="0"/>
      <w:marBottom w:val="0"/>
      <w:divBdr>
        <w:top w:val="none" w:sz="0" w:space="0" w:color="auto"/>
        <w:left w:val="none" w:sz="0" w:space="0" w:color="auto"/>
        <w:bottom w:val="none" w:sz="0" w:space="0" w:color="auto"/>
        <w:right w:val="none" w:sz="0" w:space="0" w:color="auto"/>
      </w:divBdr>
    </w:div>
    <w:div w:id="1387684499">
      <w:bodyDiv w:val="1"/>
      <w:marLeft w:val="0"/>
      <w:marRight w:val="0"/>
      <w:marTop w:val="0"/>
      <w:marBottom w:val="0"/>
      <w:divBdr>
        <w:top w:val="none" w:sz="0" w:space="0" w:color="auto"/>
        <w:left w:val="none" w:sz="0" w:space="0" w:color="auto"/>
        <w:bottom w:val="none" w:sz="0" w:space="0" w:color="auto"/>
        <w:right w:val="none" w:sz="0" w:space="0" w:color="auto"/>
      </w:divBdr>
    </w:div>
    <w:div w:id="1410931883">
      <w:bodyDiv w:val="1"/>
      <w:marLeft w:val="0"/>
      <w:marRight w:val="0"/>
      <w:marTop w:val="0"/>
      <w:marBottom w:val="0"/>
      <w:divBdr>
        <w:top w:val="none" w:sz="0" w:space="0" w:color="auto"/>
        <w:left w:val="none" w:sz="0" w:space="0" w:color="auto"/>
        <w:bottom w:val="none" w:sz="0" w:space="0" w:color="auto"/>
        <w:right w:val="none" w:sz="0" w:space="0" w:color="auto"/>
      </w:divBdr>
    </w:div>
    <w:div w:id="1458061876">
      <w:bodyDiv w:val="1"/>
      <w:marLeft w:val="0"/>
      <w:marRight w:val="0"/>
      <w:marTop w:val="0"/>
      <w:marBottom w:val="0"/>
      <w:divBdr>
        <w:top w:val="none" w:sz="0" w:space="0" w:color="auto"/>
        <w:left w:val="none" w:sz="0" w:space="0" w:color="auto"/>
        <w:bottom w:val="none" w:sz="0" w:space="0" w:color="auto"/>
        <w:right w:val="none" w:sz="0" w:space="0" w:color="auto"/>
      </w:divBdr>
    </w:div>
    <w:div w:id="1492986467">
      <w:bodyDiv w:val="1"/>
      <w:marLeft w:val="0"/>
      <w:marRight w:val="0"/>
      <w:marTop w:val="0"/>
      <w:marBottom w:val="0"/>
      <w:divBdr>
        <w:top w:val="none" w:sz="0" w:space="0" w:color="auto"/>
        <w:left w:val="none" w:sz="0" w:space="0" w:color="auto"/>
        <w:bottom w:val="none" w:sz="0" w:space="0" w:color="auto"/>
        <w:right w:val="none" w:sz="0" w:space="0" w:color="auto"/>
      </w:divBdr>
    </w:div>
    <w:div w:id="1562911340">
      <w:bodyDiv w:val="1"/>
      <w:marLeft w:val="0"/>
      <w:marRight w:val="0"/>
      <w:marTop w:val="0"/>
      <w:marBottom w:val="0"/>
      <w:divBdr>
        <w:top w:val="none" w:sz="0" w:space="0" w:color="auto"/>
        <w:left w:val="none" w:sz="0" w:space="0" w:color="auto"/>
        <w:bottom w:val="none" w:sz="0" w:space="0" w:color="auto"/>
        <w:right w:val="none" w:sz="0" w:space="0" w:color="auto"/>
      </w:divBdr>
    </w:div>
    <w:div w:id="1631782189">
      <w:bodyDiv w:val="1"/>
      <w:marLeft w:val="0"/>
      <w:marRight w:val="0"/>
      <w:marTop w:val="0"/>
      <w:marBottom w:val="0"/>
      <w:divBdr>
        <w:top w:val="none" w:sz="0" w:space="0" w:color="auto"/>
        <w:left w:val="none" w:sz="0" w:space="0" w:color="auto"/>
        <w:bottom w:val="none" w:sz="0" w:space="0" w:color="auto"/>
        <w:right w:val="none" w:sz="0" w:space="0" w:color="auto"/>
      </w:divBdr>
    </w:div>
    <w:div w:id="1654523374">
      <w:bodyDiv w:val="1"/>
      <w:marLeft w:val="0"/>
      <w:marRight w:val="0"/>
      <w:marTop w:val="0"/>
      <w:marBottom w:val="0"/>
      <w:divBdr>
        <w:top w:val="none" w:sz="0" w:space="0" w:color="auto"/>
        <w:left w:val="none" w:sz="0" w:space="0" w:color="auto"/>
        <w:bottom w:val="none" w:sz="0" w:space="0" w:color="auto"/>
        <w:right w:val="none" w:sz="0" w:space="0" w:color="auto"/>
      </w:divBdr>
      <w:divsChild>
        <w:div w:id="1662543628">
          <w:marLeft w:val="0"/>
          <w:marRight w:val="0"/>
          <w:marTop w:val="34"/>
          <w:marBottom w:val="34"/>
          <w:divBdr>
            <w:top w:val="none" w:sz="0" w:space="0" w:color="auto"/>
            <w:left w:val="none" w:sz="0" w:space="0" w:color="auto"/>
            <w:bottom w:val="none" w:sz="0" w:space="0" w:color="auto"/>
            <w:right w:val="none" w:sz="0" w:space="0" w:color="auto"/>
          </w:divBdr>
        </w:div>
      </w:divsChild>
    </w:div>
    <w:div w:id="1711343488">
      <w:bodyDiv w:val="1"/>
      <w:marLeft w:val="0"/>
      <w:marRight w:val="0"/>
      <w:marTop w:val="0"/>
      <w:marBottom w:val="0"/>
      <w:divBdr>
        <w:top w:val="none" w:sz="0" w:space="0" w:color="auto"/>
        <w:left w:val="none" w:sz="0" w:space="0" w:color="auto"/>
        <w:bottom w:val="none" w:sz="0" w:space="0" w:color="auto"/>
        <w:right w:val="none" w:sz="0" w:space="0" w:color="auto"/>
      </w:divBdr>
      <w:divsChild>
        <w:div w:id="768622235">
          <w:marLeft w:val="0"/>
          <w:marRight w:val="0"/>
          <w:marTop w:val="34"/>
          <w:marBottom w:val="34"/>
          <w:divBdr>
            <w:top w:val="none" w:sz="0" w:space="0" w:color="auto"/>
            <w:left w:val="none" w:sz="0" w:space="0" w:color="auto"/>
            <w:bottom w:val="none" w:sz="0" w:space="0" w:color="auto"/>
            <w:right w:val="none" w:sz="0" w:space="0" w:color="auto"/>
          </w:divBdr>
        </w:div>
      </w:divsChild>
    </w:div>
    <w:div w:id="1715423791">
      <w:bodyDiv w:val="1"/>
      <w:marLeft w:val="0"/>
      <w:marRight w:val="0"/>
      <w:marTop w:val="0"/>
      <w:marBottom w:val="0"/>
      <w:divBdr>
        <w:top w:val="none" w:sz="0" w:space="0" w:color="auto"/>
        <w:left w:val="none" w:sz="0" w:space="0" w:color="auto"/>
        <w:bottom w:val="none" w:sz="0" w:space="0" w:color="auto"/>
        <w:right w:val="none" w:sz="0" w:space="0" w:color="auto"/>
      </w:divBdr>
    </w:div>
    <w:div w:id="1788498210">
      <w:bodyDiv w:val="1"/>
      <w:marLeft w:val="0"/>
      <w:marRight w:val="0"/>
      <w:marTop w:val="0"/>
      <w:marBottom w:val="0"/>
      <w:divBdr>
        <w:top w:val="none" w:sz="0" w:space="0" w:color="auto"/>
        <w:left w:val="none" w:sz="0" w:space="0" w:color="auto"/>
        <w:bottom w:val="none" w:sz="0" w:space="0" w:color="auto"/>
        <w:right w:val="none" w:sz="0" w:space="0" w:color="auto"/>
      </w:divBdr>
    </w:div>
    <w:div w:id="1812676487">
      <w:bodyDiv w:val="1"/>
      <w:marLeft w:val="0"/>
      <w:marRight w:val="0"/>
      <w:marTop w:val="0"/>
      <w:marBottom w:val="0"/>
      <w:divBdr>
        <w:top w:val="none" w:sz="0" w:space="0" w:color="auto"/>
        <w:left w:val="none" w:sz="0" w:space="0" w:color="auto"/>
        <w:bottom w:val="none" w:sz="0" w:space="0" w:color="auto"/>
        <w:right w:val="none" w:sz="0" w:space="0" w:color="auto"/>
      </w:divBdr>
      <w:divsChild>
        <w:div w:id="1809662750">
          <w:marLeft w:val="0"/>
          <w:marRight w:val="0"/>
          <w:marTop w:val="34"/>
          <w:marBottom w:val="34"/>
          <w:divBdr>
            <w:top w:val="none" w:sz="0" w:space="0" w:color="auto"/>
            <w:left w:val="none" w:sz="0" w:space="0" w:color="auto"/>
            <w:bottom w:val="none" w:sz="0" w:space="0" w:color="auto"/>
            <w:right w:val="none" w:sz="0" w:space="0" w:color="auto"/>
          </w:divBdr>
        </w:div>
      </w:divsChild>
    </w:div>
    <w:div w:id="1868830202">
      <w:bodyDiv w:val="1"/>
      <w:marLeft w:val="0"/>
      <w:marRight w:val="0"/>
      <w:marTop w:val="0"/>
      <w:marBottom w:val="0"/>
      <w:divBdr>
        <w:top w:val="none" w:sz="0" w:space="0" w:color="auto"/>
        <w:left w:val="none" w:sz="0" w:space="0" w:color="auto"/>
        <w:bottom w:val="none" w:sz="0" w:space="0" w:color="auto"/>
        <w:right w:val="none" w:sz="0" w:space="0" w:color="auto"/>
      </w:divBdr>
    </w:div>
    <w:div w:id="1920019261">
      <w:bodyDiv w:val="1"/>
      <w:marLeft w:val="0"/>
      <w:marRight w:val="0"/>
      <w:marTop w:val="0"/>
      <w:marBottom w:val="0"/>
      <w:divBdr>
        <w:top w:val="none" w:sz="0" w:space="0" w:color="auto"/>
        <w:left w:val="none" w:sz="0" w:space="0" w:color="auto"/>
        <w:bottom w:val="none" w:sz="0" w:space="0" w:color="auto"/>
        <w:right w:val="none" w:sz="0" w:space="0" w:color="auto"/>
      </w:divBdr>
    </w:div>
    <w:div w:id="1925257541">
      <w:bodyDiv w:val="1"/>
      <w:marLeft w:val="0"/>
      <w:marRight w:val="0"/>
      <w:marTop w:val="0"/>
      <w:marBottom w:val="0"/>
      <w:divBdr>
        <w:top w:val="none" w:sz="0" w:space="0" w:color="auto"/>
        <w:left w:val="none" w:sz="0" w:space="0" w:color="auto"/>
        <w:bottom w:val="none" w:sz="0" w:space="0" w:color="auto"/>
        <w:right w:val="none" w:sz="0" w:space="0" w:color="auto"/>
      </w:divBdr>
    </w:div>
    <w:div w:id="1958217443">
      <w:bodyDiv w:val="1"/>
      <w:marLeft w:val="0"/>
      <w:marRight w:val="0"/>
      <w:marTop w:val="0"/>
      <w:marBottom w:val="0"/>
      <w:divBdr>
        <w:top w:val="none" w:sz="0" w:space="0" w:color="auto"/>
        <w:left w:val="none" w:sz="0" w:space="0" w:color="auto"/>
        <w:bottom w:val="none" w:sz="0" w:space="0" w:color="auto"/>
        <w:right w:val="none" w:sz="0" w:space="0" w:color="auto"/>
      </w:divBdr>
    </w:div>
    <w:div w:id="1992522597">
      <w:bodyDiv w:val="1"/>
      <w:marLeft w:val="0"/>
      <w:marRight w:val="0"/>
      <w:marTop w:val="0"/>
      <w:marBottom w:val="0"/>
      <w:divBdr>
        <w:top w:val="none" w:sz="0" w:space="0" w:color="auto"/>
        <w:left w:val="none" w:sz="0" w:space="0" w:color="auto"/>
        <w:bottom w:val="none" w:sz="0" w:space="0" w:color="auto"/>
        <w:right w:val="none" w:sz="0" w:space="0" w:color="auto"/>
      </w:divBdr>
      <w:divsChild>
        <w:div w:id="193614043">
          <w:marLeft w:val="0"/>
          <w:marRight w:val="0"/>
          <w:marTop w:val="34"/>
          <w:marBottom w:val="34"/>
          <w:divBdr>
            <w:top w:val="none" w:sz="0" w:space="0" w:color="auto"/>
            <w:left w:val="none" w:sz="0" w:space="0" w:color="auto"/>
            <w:bottom w:val="none" w:sz="0" w:space="0" w:color="auto"/>
            <w:right w:val="none" w:sz="0" w:space="0" w:color="auto"/>
          </w:divBdr>
        </w:div>
      </w:divsChild>
    </w:div>
    <w:div w:id="2015648149">
      <w:bodyDiv w:val="1"/>
      <w:marLeft w:val="0"/>
      <w:marRight w:val="0"/>
      <w:marTop w:val="0"/>
      <w:marBottom w:val="0"/>
      <w:divBdr>
        <w:top w:val="none" w:sz="0" w:space="0" w:color="auto"/>
        <w:left w:val="none" w:sz="0" w:space="0" w:color="auto"/>
        <w:bottom w:val="none" w:sz="0" w:space="0" w:color="auto"/>
        <w:right w:val="none" w:sz="0" w:space="0" w:color="auto"/>
      </w:divBdr>
    </w:div>
    <w:div w:id="2018187869">
      <w:bodyDiv w:val="1"/>
      <w:marLeft w:val="0"/>
      <w:marRight w:val="0"/>
      <w:marTop w:val="0"/>
      <w:marBottom w:val="0"/>
      <w:divBdr>
        <w:top w:val="none" w:sz="0" w:space="0" w:color="auto"/>
        <w:left w:val="none" w:sz="0" w:space="0" w:color="auto"/>
        <w:bottom w:val="none" w:sz="0" w:space="0" w:color="auto"/>
        <w:right w:val="none" w:sz="0" w:space="0" w:color="auto"/>
      </w:divBdr>
      <w:divsChild>
        <w:div w:id="40861631">
          <w:marLeft w:val="0"/>
          <w:marRight w:val="0"/>
          <w:marTop w:val="34"/>
          <w:marBottom w:val="34"/>
          <w:divBdr>
            <w:top w:val="none" w:sz="0" w:space="0" w:color="auto"/>
            <w:left w:val="none" w:sz="0" w:space="0" w:color="auto"/>
            <w:bottom w:val="none" w:sz="0" w:space="0" w:color="auto"/>
            <w:right w:val="none" w:sz="0" w:space="0" w:color="auto"/>
          </w:divBdr>
        </w:div>
      </w:divsChild>
    </w:div>
    <w:div w:id="2042897311">
      <w:bodyDiv w:val="1"/>
      <w:marLeft w:val="0"/>
      <w:marRight w:val="0"/>
      <w:marTop w:val="0"/>
      <w:marBottom w:val="0"/>
      <w:divBdr>
        <w:top w:val="none" w:sz="0" w:space="0" w:color="auto"/>
        <w:left w:val="none" w:sz="0" w:space="0" w:color="auto"/>
        <w:bottom w:val="none" w:sz="0" w:space="0" w:color="auto"/>
        <w:right w:val="none" w:sz="0" w:space="0" w:color="auto"/>
      </w:divBdr>
    </w:div>
    <w:div w:id="204520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9" Type="http://schemas.microsoft.com/office/2011/relationships/commentsExtended" Target="commentsExtended.xml"/><Relationship Id="rId20" Type="http://schemas.microsoft.com/office/2011/relationships/people" Target="people.xml"/><Relationship Id="rId10" Type="http://schemas.openxmlformats.org/officeDocument/2006/relationships/hyperlink" Target="mailto:xmdai3@med.unc.edu" TargetMode="External"/><Relationship Id="rId11" Type="http://schemas.openxmlformats.org/officeDocument/2006/relationships/hyperlink" Target="http://www.ucl.ac.uk/ldlr/Current/summary.php?select_db=LDLR&amp;show=sum" TargetMode="External"/><Relationship Id="rId12" Type="http://schemas.openxmlformats.org/officeDocument/2006/relationships/hyperlink" Target="http://www.hgmd.cf.ac.uk/ac/gene.php?gene=ABCA1"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86A8B-678E-8B42-800E-97D5BF69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66</Pages>
  <Words>44006</Words>
  <Characters>250840</Characters>
  <Application>Microsoft Macintosh Word</Application>
  <DocSecurity>0</DocSecurity>
  <Lines>2090</Lines>
  <Paragraphs>588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294258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Xuming</dc:creator>
  <cp:lastModifiedBy>Na Ma</cp:lastModifiedBy>
  <cp:revision>2</cp:revision>
  <cp:lastPrinted>2015-05-03T03:56:00Z</cp:lastPrinted>
  <dcterms:created xsi:type="dcterms:W3CDTF">2015-11-11T02:02:00Z</dcterms:created>
  <dcterms:modified xsi:type="dcterms:W3CDTF">2015-11-11T02:02:00Z</dcterms:modified>
</cp:coreProperties>
</file>