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CBD69" w14:textId="77777777" w:rsidR="00AD7591" w:rsidRPr="007820B2" w:rsidRDefault="00AD7591" w:rsidP="001D5A08">
      <w:pPr>
        <w:widowControl/>
        <w:adjustRightInd w:val="0"/>
        <w:snapToGrid w:val="0"/>
        <w:spacing w:line="360" w:lineRule="auto"/>
        <w:jc w:val="left"/>
        <w:rPr>
          <w:rFonts w:ascii="Book Antiqua" w:hAnsi="Book Antiqua" w:cs="SimSun"/>
          <w:b/>
          <w:kern w:val="0"/>
          <w:sz w:val="24"/>
        </w:rPr>
      </w:pPr>
      <w:r w:rsidRPr="007820B2">
        <w:rPr>
          <w:rFonts w:ascii="Book Antiqua" w:hAnsi="Book Antiqua" w:cs="SimSun"/>
          <w:b/>
          <w:kern w:val="0"/>
          <w:sz w:val="24"/>
        </w:rPr>
        <w:t>Name</w:t>
      </w:r>
      <w:r w:rsidRPr="007820B2">
        <w:rPr>
          <w:rFonts w:ascii="Book Antiqua" w:hAnsi="Book Antiqua" w:cs="SimSun" w:hint="eastAsia"/>
          <w:b/>
          <w:kern w:val="0"/>
          <w:sz w:val="24"/>
        </w:rPr>
        <w:t xml:space="preserve"> </w:t>
      </w:r>
      <w:r w:rsidRPr="007820B2">
        <w:rPr>
          <w:rFonts w:ascii="Book Antiqua" w:hAnsi="Book Antiqua" w:cs="SimSun"/>
          <w:b/>
          <w:kern w:val="0"/>
          <w:sz w:val="24"/>
        </w:rPr>
        <w:t>of</w:t>
      </w:r>
      <w:r w:rsidRPr="007820B2">
        <w:rPr>
          <w:rFonts w:ascii="Book Antiqua" w:hAnsi="Book Antiqua" w:cs="SimSun" w:hint="eastAsia"/>
          <w:b/>
          <w:kern w:val="0"/>
          <w:sz w:val="24"/>
        </w:rPr>
        <w:t xml:space="preserve"> </w:t>
      </w:r>
      <w:r w:rsidRPr="007820B2">
        <w:rPr>
          <w:rFonts w:ascii="Book Antiqua" w:hAnsi="Book Antiqua" w:cs="SimSun"/>
          <w:b/>
          <w:kern w:val="0"/>
          <w:sz w:val="24"/>
        </w:rPr>
        <w:t>Journal:</w:t>
      </w:r>
      <w:r>
        <w:rPr>
          <w:rFonts w:ascii="Book Antiqua" w:hAnsi="Book Antiqua" w:cs="SimSun" w:hint="eastAsia"/>
          <w:b/>
          <w:kern w:val="0"/>
          <w:sz w:val="24"/>
        </w:rPr>
        <w:t xml:space="preserve"> </w:t>
      </w:r>
      <w:r w:rsidRPr="007820B2">
        <w:rPr>
          <w:rFonts w:ascii="Book Antiqua" w:hAnsi="Book Antiqua" w:cs="SimSun"/>
          <w:b/>
          <w:kern w:val="0"/>
          <w:sz w:val="24"/>
        </w:rPr>
        <w:t>World Journal of Gastroenterology</w:t>
      </w:r>
    </w:p>
    <w:p w14:paraId="77EB2EF2" w14:textId="20C61578" w:rsidR="00AD7591" w:rsidRPr="00AD7591" w:rsidRDefault="00AD7591" w:rsidP="001D5A08">
      <w:pPr>
        <w:widowControl/>
        <w:adjustRightInd w:val="0"/>
        <w:snapToGrid w:val="0"/>
        <w:spacing w:line="360" w:lineRule="auto"/>
        <w:jc w:val="left"/>
        <w:rPr>
          <w:rFonts w:ascii="Book Antiqua" w:eastAsia="SimSun" w:hAnsi="Book Antiqua" w:cs="SimSun"/>
          <w:b/>
          <w:kern w:val="0"/>
          <w:sz w:val="24"/>
          <w:lang w:eastAsia="zh-CN"/>
        </w:rPr>
      </w:pPr>
      <w:r>
        <w:rPr>
          <w:rFonts w:ascii="Book Antiqua" w:hAnsi="Book Antiqua" w:cs="SimSun"/>
          <w:b/>
          <w:kern w:val="0"/>
          <w:sz w:val="24"/>
        </w:rPr>
        <w:t>ESPS</w:t>
      </w:r>
      <w:r>
        <w:rPr>
          <w:rFonts w:ascii="Book Antiqua" w:hAnsi="Book Antiqua" w:cs="SimSun" w:hint="eastAsia"/>
          <w:b/>
          <w:kern w:val="0"/>
          <w:sz w:val="24"/>
        </w:rPr>
        <w:t xml:space="preserve"> </w:t>
      </w:r>
      <w:r>
        <w:rPr>
          <w:rFonts w:ascii="Book Antiqua" w:hAnsi="Book Antiqua" w:cs="SimSun"/>
          <w:b/>
          <w:kern w:val="0"/>
          <w:sz w:val="24"/>
        </w:rPr>
        <w:t>Manuscript</w:t>
      </w:r>
      <w:r>
        <w:rPr>
          <w:rFonts w:ascii="Book Antiqua" w:hAnsi="Book Antiqua" w:cs="SimSun" w:hint="eastAsia"/>
          <w:b/>
          <w:kern w:val="0"/>
          <w:sz w:val="24"/>
        </w:rPr>
        <w:t xml:space="preserve"> </w:t>
      </w:r>
      <w:r w:rsidRPr="007820B2">
        <w:rPr>
          <w:rFonts w:ascii="Book Antiqua" w:hAnsi="Book Antiqua" w:cs="SimSun"/>
          <w:b/>
          <w:kern w:val="0"/>
          <w:sz w:val="24"/>
        </w:rPr>
        <w:t>NO:</w:t>
      </w:r>
      <w:r>
        <w:rPr>
          <w:rFonts w:ascii="Book Antiqua" w:eastAsia="SimSun" w:hAnsi="Book Antiqua" w:cs="SimSun" w:hint="eastAsia"/>
          <w:b/>
          <w:kern w:val="0"/>
          <w:sz w:val="24"/>
          <w:lang w:eastAsia="zh-CN"/>
        </w:rPr>
        <w:t xml:space="preserve"> 19447</w:t>
      </w:r>
    </w:p>
    <w:p w14:paraId="65623860" w14:textId="77777777" w:rsidR="00AD7591" w:rsidRPr="00C20C0D" w:rsidRDefault="00AD7591" w:rsidP="001D5A08">
      <w:pPr>
        <w:adjustRightInd w:val="0"/>
        <w:snapToGrid w:val="0"/>
        <w:spacing w:line="360" w:lineRule="auto"/>
        <w:rPr>
          <w:rFonts w:ascii="Book Antiqua" w:hAnsi="Book Antiqua" w:cs="Arial"/>
          <w:b/>
          <w:color w:val="222222"/>
          <w:sz w:val="24"/>
          <w:shd w:val="clear" w:color="auto" w:fill="FFFFFF"/>
          <w:lang w:eastAsia="zh-CN"/>
        </w:rPr>
      </w:pPr>
      <w:r w:rsidRPr="00C20C0D">
        <w:rPr>
          <w:rFonts w:ascii="Book Antiqua" w:hAnsi="Book Antiqua" w:cs="Arial"/>
          <w:b/>
          <w:color w:val="222222"/>
          <w:sz w:val="24"/>
          <w:shd w:val="clear" w:color="auto" w:fill="FFFFFF"/>
        </w:rPr>
        <w:t>Manuscript Type:</w:t>
      </w:r>
      <w:r w:rsidRPr="00C20C0D">
        <w:rPr>
          <w:rFonts w:ascii="Book Antiqua" w:hAnsi="Book Antiqua" w:cs="Arial"/>
          <w:b/>
          <w:color w:val="222222"/>
          <w:sz w:val="24"/>
          <w:shd w:val="clear" w:color="auto" w:fill="FFFFFF"/>
          <w:lang w:eastAsia="zh-CN"/>
        </w:rPr>
        <w:t xml:space="preserve"> TOPIC HIGHLIGHT</w:t>
      </w:r>
      <w:r>
        <w:rPr>
          <w:rFonts w:ascii="Book Antiqua" w:hAnsi="Book Antiqua" w:cs="Arial" w:hint="eastAsia"/>
          <w:b/>
          <w:color w:val="222222"/>
          <w:sz w:val="24"/>
          <w:shd w:val="clear" w:color="auto" w:fill="FFFFFF"/>
          <w:lang w:eastAsia="zh-CN"/>
        </w:rPr>
        <w:t>S</w:t>
      </w:r>
    </w:p>
    <w:p w14:paraId="66308821" w14:textId="77777777" w:rsidR="00AD7591" w:rsidRPr="00AD7591" w:rsidRDefault="00AD7591" w:rsidP="001D5A08">
      <w:pPr>
        <w:pStyle w:val="Default"/>
        <w:snapToGrid w:val="0"/>
        <w:spacing w:line="360" w:lineRule="auto"/>
        <w:jc w:val="both"/>
        <w:rPr>
          <w:rFonts w:ascii="Book Antiqua" w:eastAsia="SimSun" w:hAnsi="Book Antiqua" w:cstheme="majorHAnsi"/>
          <w:b/>
          <w:color w:val="000000" w:themeColor="text1"/>
          <w:lang w:eastAsia="zh-CN"/>
        </w:rPr>
      </w:pPr>
    </w:p>
    <w:p w14:paraId="42D1983B" w14:textId="77777777" w:rsidR="00AD7591" w:rsidRDefault="00AD7591" w:rsidP="001D5A08">
      <w:pPr>
        <w:pStyle w:val="Default"/>
        <w:snapToGrid w:val="0"/>
        <w:spacing w:line="360" w:lineRule="auto"/>
        <w:jc w:val="both"/>
        <w:rPr>
          <w:rFonts w:ascii="Book Antiqua" w:eastAsia="SimSun" w:hAnsi="Book Antiqua" w:cstheme="majorHAnsi"/>
          <w:b/>
          <w:color w:val="000000" w:themeColor="text1"/>
          <w:lang w:eastAsia="zh-CN"/>
        </w:rPr>
      </w:pPr>
      <w:r w:rsidRPr="00AD7591">
        <w:rPr>
          <w:rFonts w:ascii="Book Antiqua" w:eastAsia="MS PGothic" w:hAnsi="Book Antiqua" w:cstheme="majorHAnsi"/>
          <w:b/>
          <w:color w:val="000000" w:themeColor="text1"/>
        </w:rPr>
        <w:t>2015 Advances in Cirrhosis</w:t>
      </w:r>
    </w:p>
    <w:p w14:paraId="47A2019C" w14:textId="77777777" w:rsidR="00AD7591" w:rsidRDefault="00AD7591" w:rsidP="001D5A08">
      <w:pPr>
        <w:pStyle w:val="Default"/>
        <w:snapToGrid w:val="0"/>
        <w:spacing w:line="360" w:lineRule="auto"/>
        <w:jc w:val="both"/>
        <w:rPr>
          <w:rFonts w:ascii="Book Antiqua" w:eastAsia="SimSun" w:hAnsi="Book Antiqua" w:cstheme="majorHAnsi"/>
          <w:b/>
          <w:color w:val="000000" w:themeColor="text1"/>
          <w:lang w:eastAsia="zh-CN"/>
        </w:rPr>
      </w:pPr>
    </w:p>
    <w:p w14:paraId="498C71BA" w14:textId="7DC9F3FC" w:rsidR="00543E22" w:rsidRPr="00AD7591" w:rsidRDefault="00543E22" w:rsidP="001D5A08">
      <w:pPr>
        <w:pStyle w:val="Default"/>
        <w:snapToGrid w:val="0"/>
        <w:spacing w:line="360" w:lineRule="auto"/>
        <w:jc w:val="both"/>
        <w:rPr>
          <w:rFonts w:ascii="Book Antiqua" w:hAnsi="Book Antiqua" w:cstheme="majorHAnsi"/>
          <w:b/>
          <w:color w:val="000000" w:themeColor="text1"/>
        </w:rPr>
      </w:pPr>
      <w:r w:rsidRPr="00AD7591">
        <w:rPr>
          <w:rFonts w:ascii="Book Antiqua" w:eastAsia="MS PGothic" w:hAnsi="Book Antiqua" w:cstheme="majorHAnsi"/>
          <w:b/>
          <w:color w:val="000000" w:themeColor="text1"/>
        </w:rPr>
        <w:t xml:space="preserve">Do vasopressin V2 receptor antagonists benefit </w:t>
      </w:r>
      <w:r w:rsidR="00F20D3C" w:rsidRPr="00AD7591">
        <w:rPr>
          <w:rFonts w:ascii="Book Antiqua" w:eastAsia="MS PGothic" w:hAnsi="Book Antiqua" w:cstheme="majorHAnsi"/>
          <w:b/>
          <w:color w:val="000000" w:themeColor="text1"/>
        </w:rPr>
        <w:t>cirrhotic</w:t>
      </w:r>
      <w:r w:rsidRPr="00AD7591">
        <w:rPr>
          <w:rFonts w:ascii="Book Antiqua" w:eastAsia="MS PGothic" w:hAnsi="Book Antiqua" w:cstheme="majorHAnsi"/>
          <w:b/>
          <w:color w:val="000000" w:themeColor="text1"/>
        </w:rPr>
        <w:t>s with refractory ascites?</w:t>
      </w:r>
      <w:r w:rsidRPr="00AD7591">
        <w:rPr>
          <w:rFonts w:ascii="Book Antiqua" w:hAnsi="Book Antiqua" w:cstheme="majorHAnsi"/>
          <w:b/>
          <w:color w:val="000000" w:themeColor="text1"/>
        </w:rPr>
        <w:t xml:space="preserve"> </w:t>
      </w:r>
    </w:p>
    <w:p w14:paraId="69D81E14" w14:textId="77777777" w:rsidR="00B2269F" w:rsidRPr="00AD7591" w:rsidRDefault="00B2269F" w:rsidP="001D5A08">
      <w:pPr>
        <w:pStyle w:val="Default"/>
        <w:snapToGrid w:val="0"/>
        <w:spacing w:line="360" w:lineRule="auto"/>
        <w:jc w:val="both"/>
        <w:rPr>
          <w:rFonts w:ascii="Book Antiqua" w:hAnsi="Book Antiqua" w:cstheme="majorHAnsi"/>
          <w:b/>
          <w:color w:val="000000" w:themeColor="text1"/>
        </w:rPr>
      </w:pPr>
    </w:p>
    <w:p w14:paraId="2306D3DD" w14:textId="621FC47F" w:rsidR="00B2269F" w:rsidRPr="00AD7591" w:rsidRDefault="00AD7591" w:rsidP="001D5A08">
      <w:pPr>
        <w:pStyle w:val="Default"/>
        <w:snapToGrid w:val="0"/>
        <w:spacing w:line="360" w:lineRule="auto"/>
        <w:jc w:val="both"/>
        <w:rPr>
          <w:rFonts w:ascii="Book Antiqua" w:hAnsi="Book Antiqua" w:cstheme="majorHAnsi"/>
          <w:color w:val="000000" w:themeColor="text1"/>
        </w:rPr>
      </w:pPr>
      <w:r w:rsidRPr="00AD7591">
        <w:rPr>
          <w:rFonts w:ascii="Book Antiqua" w:hAnsi="Book Antiqua" w:cstheme="majorHAnsi"/>
          <w:lang w:eastAsia="en-US"/>
        </w:rPr>
        <w:t>Fukui</w:t>
      </w:r>
      <w:r w:rsidRPr="00AD7591">
        <w:rPr>
          <w:rFonts w:ascii="Book Antiqua" w:eastAsia="MS PGothic" w:hAnsi="Book Antiqua" w:cstheme="majorHAnsi"/>
          <w:color w:val="000000" w:themeColor="text1"/>
        </w:rPr>
        <w:t xml:space="preserve"> </w:t>
      </w:r>
      <w:r>
        <w:rPr>
          <w:rFonts w:ascii="Book Antiqua" w:eastAsia="SimSun" w:hAnsi="Book Antiqua" w:cstheme="majorHAnsi" w:hint="eastAsia"/>
          <w:color w:val="000000" w:themeColor="text1"/>
          <w:lang w:eastAsia="zh-CN"/>
        </w:rPr>
        <w:t xml:space="preserve">H. </w:t>
      </w:r>
      <w:r w:rsidR="00F20D3C" w:rsidRPr="00AD7591">
        <w:rPr>
          <w:rFonts w:ascii="Book Antiqua" w:eastAsia="MS PGothic" w:hAnsi="Book Antiqua" w:cstheme="majorHAnsi"/>
          <w:color w:val="000000" w:themeColor="text1"/>
        </w:rPr>
        <w:t>V2 receptor antagonists for cirrhotic ascites</w:t>
      </w:r>
    </w:p>
    <w:p w14:paraId="0D333A46" w14:textId="77777777" w:rsidR="00B843A6" w:rsidRDefault="00B843A6" w:rsidP="001D5A08">
      <w:pPr>
        <w:widowControl/>
        <w:autoSpaceDE w:val="0"/>
        <w:autoSpaceDN w:val="0"/>
        <w:adjustRightInd w:val="0"/>
        <w:snapToGrid w:val="0"/>
        <w:spacing w:line="360" w:lineRule="auto"/>
        <w:rPr>
          <w:rFonts w:ascii="Book Antiqua" w:eastAsia="SimSun" w:hAnsi="Book Antiqua" w:cstheme="majorHAnsi"/>
          <w:color w:val="000000"/>
          <w:kern w:val="0"/>
          <w:sz w:val="24"/>
          <w:lang w:eastAsia="zh-CN"/>
        </w:rPr>
      </w:pPr>
    </w:p>
    <w:p w14:paraId="75D63688" w14:textId="609BEB20" w:rsidR="00985174" w:rsidRPr="00985174" w:rsidRDefault="00985174" w:rsidP="001D5A08">
      <w:pPr>
        <w:widowControl/>
        <w:autoSpaceDE w:val="0"/>
        <w:autoSpaceDN w:val="0"/>
        <w:adjustRightInd w:val="0"/>
        <w:snapToGrid w:val="0"/>
        <w:spacing w:line="360" w:lineRule="auto"/>
        <w:rPr>
          <w:rFonts w:ascii="Book Antiqua" w:eastAsia="SimSun" w:hAnsi="Book Antiqua" w:cstheme="majorHAnsi"/>
          <w:color w:val="000000"/>
          <w:kern w:val="0"/>
          <w:sz w:val="24"/>
          <w:lang w:eastAsia="zh-CN"/>
        </w:rPr>
      </w:pPr>
      <w:r w:rsidRPr="00985174">
        <w:rPr>
          <w:rFonts w:ascii="Book Antiqua" w:hAnsi="Book Antiqua" w:cstheme="majorHAnsi"/>
          <w:color w:val="000000"/>
          <w:kern w:val="0"/>
          <w:sz w:val="24"/>
          <w:lang w:eastAsia="en-US"/>
        </w:rPr>
        <w:t>Hiroshi Fukui</w:t>
      </w:r>
    </w:p>
    <w:p w14:paraId="589817B8" w14:textId="77777777" w:rsidR="00985174" w:rsidRPr="00AD7591" w:rsidRDefault="00985174" w:rsidP="001D5A08">
      <w:pPr>
        <w:widowControl/>
        <w:autoSpaceDE w:val="0"/>
        <w:autoSpaceDN w:val="0"/>
        <w:adjustRightInd w:val="0"/>
        <w:snapToGrid w:val="0"/>
        <w:spacing w:line="360" w:lineRule="auto"/>
        <w:rPr>
          <w:rFonts w:ascii="Book Antiqua" w:eastAsia="SimSun" w:hAnsi="Book Antiqua" w:cstheme="majorHAnsi"/>
          <w:color w:val="000000"/>
          <w:kern w:val="0"/>
          <w:sz w:val="24"/>
          <w:lang w:eastAsia="zh-CN"/>
        </w:rPr>
      </w:pPr>
    </w:p>
    <w:p w14:paraId="172EA0F0" w14:textId="6996A27B" w:rsidR="00B843A6" w:rsidRPr="00AD7591" w:rsidRDefault="00B843A6" w:rsidP="001D5A08">
      <w:pPr>
        <w:widowControl/>
        <w:autoSpaceDE w:val="0"/>
        <w:autoSpaceDN w:val="0"/>
        <w:adjustRightInd w:val="0"/>
        <w:snapToGrid w:val="0"/>
        <w:spacing w:line="360" w:lineRule="auto"/>
        <w:rPr>
          <w:rFonts w:ascii="Book Antiqua" w:eastAsia="SimSun" w:hAnsi="Book Antiqua" w:cstheme="majorHAnsi"/>
          <w:color w:val="000000"/>
          <w:kern w:val="0"/>
          <w:sz w:val="24"/>
          <w:lang w:eastAsia="zh-CN"/>
        </w:rPr>
      </w:pPr>
      <w:r w:rsidRPr="00985174">
        <w:rPr>
          <w:rFonts w:ascii="Book Antiqua" w:hAnsi="Book Antiqua" w:cstheme="majorHAnsi"/>
          <w:b/>
          <w:color w:val="000000"/>
          <w:kern w:val="0"/>
          <w:sz w:val="24"/>
          <w:lang w:eastAsia="en-US"/>
        </w:rPr>
        <w:t>Hiroshi Fukui</w:t>
      </w:r>
      <w:r w:rsidR="00AD7591" w:rsidRPr="00985174">
        <w:rPr>
          <w:rFonts w:ascii="Book Antiqua" w:eastAsia="SimSun" w:hAnsi="Book Antiqua" w:cstheme="majorHAnsi" w:hint="eastAsia"/>
          <w:b/>
          <w:color w:val="000000"/>
          <w:kern w:val="0"/>
          <w:sz w:val="24"/>
          <w:lang w:eastAsia="zh-CN"/>
        </w:rPr>
        <w:t>,</w:t>
      </w:r>
      <w:r w:rsidR="00AD7591">
        <w:rPr>
          <w:rFonts w:ascii="Book Antiqua" w:eastAsia="SimSun" w:hAnsi="Book Antiqua" w:cstheme="majorHAnsi" w:hint="eastAsia"/>
          <w:color w:val="000000"/>
          <w:kern w:val="0"/>
          <w:sz w:val="24"/>
          <w:lang w:eastAsia="zh-CN"/>
        </w:rPr>
        <w:t xml:space="preserve"> </w:t>
      </w:r>
      <w:r w:rsidRPr="00AD7591">
        <w:rPr>
          <w:rFonts w:ascii="Book Antiqua" w:hAnsi="Book Antiqua" w:cstheme="majorHAnsi"/>
          <w:color w:val="000000"/>
          <w:kern w:val="0"/>
          <w:sz w:val="24"/>
          <w:lang w:eastAsia="en-US"/>
        </w:rPr>
        <w:t xml:space="preserve">Department of </w:t>
      </w:r>
      <w:r w:rsidRPr="00AD7591">
        <w:rPr>
          <w:rFonts w:ascii="Book Antiqua" w:hAnsi="Book Antiqua" w:cstheme="majorHAnsi"/>
          <w:color w:val="000000"/>
          <w:kern w:val="0"/>
          <w:sz w:val="24"/>
        </w:rPr>
        <w:t>G</w:t>
      </w:r>
      <w:r w:rsidRPr="00AD7591">
        <w:rPr>
          <w:rFonts w:ascii="Book Antiqua" w:hAnsi="Book Antiqua" w:cstheme="majorHAnsi"/>
          <w:color w:val="000000"/>
          <w:kern w:val="0"/>
          <w:sz w:val="24"/>
          <w:lang w:eastAsia="en-US"/>
        </w:rPr>
        <w:t>astroenterology, Endocrinology and Metabolism</w:t>
      </w:r>
      <w:r w:rsidR="00AD7591">
        <w:rPr>
          <w:rFonts w:ascii="Book Antiqua" w:eastAsia="SimSun" w:hAnsi="Book Antiqua" w:cstheme="majorHAnsi" w:hint="eastAsia"/>
          <w:color w:val="000000"/>
          <w:kern w:val="0"/>
          <w:sz w:val="24"/>
          <w:lang w:eastAsia="zh-CN"/>
        </w:rPr>
        <w:t xml:space="preserve">, </w:t>
      </w:r>
      <w:r w:rsidRPr="00AD7591">
        <w:rPr>
          <w:rFonts w:ascii="Book Antiqua" w:hAnsi="Book Antiqua" w:cstheme="majorHAnsi"/>
          <w:color w:val="000000"/>
          <w:kern w:val="0"/>
          <w:sz w:val="24"/>
          <w:lang w:eastAsia="en-US"/>
        </w:rPr>
        <w:t>Nara Medical University, Kashihara, Nara</w:t>
      </w:r>
      <w:r w:rsidR="00AD7591">
        <w:rPr>
          <w:rFonts w:ascii="Book Antiqua" w:eastAsia="SimSun" w:hAnsi="Book Antiqua" w:cstheme="majorHAnsi" w:hint="eastAsia"/>
          <w:color w:val="000000"/>
          <w:kern w:val="0"/>
          <w:sz w:val="24"/>
          <w:lang w:eastAsia="zh-CN"/>
        </w:rPr>
        <w:t xml:space="preserve"> </w:t>
      </w:r>
      <w:r w:rsidR="00AD7591" w:rsidRPr="00AD7591">
        <w:rPr>
          <w:rFonts w:ascii="Book Antiqua" w:hAnsi="Book Antiqua" w:cstheme="majorHAnsi"/>
          <w:color w:val="000000"/>
          <w:kern w:val="0"/>
          <w:sz w:val="24"/>
          <w:lang w:eastAsia="en-US"/>
        </w:rPr>
        <w:t>634-8522</w:t>
      </w:r>
      <w:r w:rsidRPr="00AD7591">
        <w:rPr>
          <w:rFonts w:ascii="Book Antiqua" w:hAnsi="Book Antiqua" w:cstheme="majorHAnsi"/>
          <w:color w:val="000000"/>
          <w:kern w:val="0"/>
          <w:sz w:val="24"/>
          <w:lang w:eastAsia="en-US"/>
        </w:rPr>
        <w:t>, Japan</w:t>
      </w:r>
    </w:p>
    <w:p w14:paraId="7D74E0A9" w14:textId="77777777" w:rsidR="00B843A6" w:rsidRPr="00AD7591" w:rsidRDefault="00B843A6" w:rsidP="001D5A08">
      <w:pPr>
        <w:widowControl/>
        <w:autoSpaceDE w:val="0"/>
        <w:autoSpaceDN w:val="0"/>
        <w:adjustRightInd w:val="0"/>
        <w:snapToGrid w:val="0"/>
        <w:spacing w:line="360" w:lineRule="auto"/>
        <w:rPr>
          <w:rFonts w:ascii="Book Antiqua" w:hAnsi="Book Antiqua"/>
          <w:color w:val="000000"/>
          <w:kern w:val="0"/>
          <w:sz w:val="24"/>
          <w:lang w:eastAsia="en-US"/>
        </w:rPr>
      </w:pPr>
    </w:p>
    <w:p w14:paraId="6FE4B8A0" w14:textId="7EF39733" w:rsidR="00B843A6" w:rsidRPr="00AD7591" w:rsidRDefault="00B843A6" w:rsidP="001D5A08">
      <w:pPr>
        <w:adjustRightInd w:val="0"/>
        <w:snapToGrid w:val="0"/>
        <w:spacing w:line="360" w:lineRule="auto"/>
        <w:rPr>
          <w:rFonts w:ascii="Book Antiqua" w:hAnsi="Book Antiqua" w:cstheme="majorHAnsi"/>
          <w:b/>
          <w:color w:val="000000"/>
          <w:sz w:val="24"/>
        </w:rPr>
      </w:pPr>
      <w:r w:rsidRPr="00AD7591">
        <w:rPr>
          <w:rFonts w:ascii="Book Antiqua" w:hAnsi="Book Antiqua" w:cstheme="majorHAnsi"/>
          <w:b/>
          <w:sz w:val="24"/>
        </w:rPr>
        <w:t xml:space="preserve">Author contributions: </w:t>
      </w:r>
      <w:r w:rsidRPr="00AD7591">
        <w:rPr>
          <w:rFonts w:ascii="Book Antiqua" w:hAnsi="Book Antiqua" w:cstheme="majorHAnsi"/>
          <w:color w:val="000000"/>
          <w:sz w:val="24"/>
          <w:lang w:eastAsia="en-US"/>
        </w:rPr>
        <w:t>Fukui</w:t>
      </w:r>
      <w:r w:rsidRPr="00AD7591">
        <w:rPr>
          <w:rFonts w:ascii="Book Antiqua" w:hAnsi="Book Antiqua" w:cstheme="majorHAnsi"/>
          <w:color w:val="000000"/>
          <w:sz w:val="24"/>
        </w:rPr>
        <w:t xml:space="preserve"> </w:t>
      </w:r>
      <w:r w:rsidR="00AD7591" w:rsidRPr="00AD7591">
        <w:rPr>
          <w:rFonts w:ascii="Book Antiqua" w:eastAsia="SimSun" w:hAnsi="Book Antiqua" w:cstheme="majorHAnsi" w:hint="eastAsia"/>
          <w:caps/>
          <w:color w:val="000000"/>
          <w:sz w:val="24"/>
          <w:lang w:eastAsia="zh-CN"/>
        </w:rPr>
        <w:t>h</w:t>
      </w:r>
      <w:r w:rsidR="00AD7591">
        <w:rPr>
          <w:rFonts w:ascii="Book Antiqua" w:eastAsia="SimSun" w:hAnsi="Book Antiqua" w:cstheme="majorHAnsi" w:hint="eastAsia"/>
          <w:color w:val="000000"/>
          <w:sz w:val="24"/>
          <w:lang w:eastAsia="zh-CN"/>
        </w:rPr>
        <w:t xml:space="preserve"> </w:t>
      </w:r>
      <w:r w:rsidRPr="00AD7591">
        <w:rPr>
          <w:rFonts w:ascii="Book Antiqua" w:hAnsi="Book Antiqua" w:cstheme="majorHAnsi"/>
          <w:color w:val="000000"/>
          <w:sz w:val="24"/>
        </w:rPr>
        <w:t>wrote this review</w:t>
      </w:r>
      <w:r w:rsidRPr="00AD7591">
        <w:rPr>
          <w:rFonts w:ascii="Book Antiqua" w:eastAsia="SimSun" w:hAnsi="Book Antiqua" w:cstheme="majorHAnsi"/>
          <w:color w:val="000000"/>
          <w:sz w:val="24"/>
          <w:lang w:eastAsia="zh-CN"/>
        </w:rPr>
        <w:t xml:space="preserve">. </w:t>
      </w:r>
    </w:p>
    <w:p w14:paraId="61FC6EF2" w14:textId="77777777" w:rsidR="00AD7591" w:rsidRDefault="00AD7591" w:rsidP="001D5A08">
      <w:pPr>
        <w:pStyle w:val="CommentText"/>
        <w:adjustRightInd w:val="0"/>
        <w:snapToGrid w:val="0"/>
        <w:spacing w:before="0" w:after="0" w:line="360" w:lineRule="auto"/>
        <w:jc w:val="both"/>
        <w:rPr>
          <w:rFonts w:ascii="Book Antiqua" w:eastAsia="SimSun" w:hAnsi="Book Antiqua" w:cstheme="majorHAnsi"/>
          <w:b/>
          <w:color w:val="000000"/>
          <w:sz w:val="24"/>
          <w:szCs w:val="24"/>
          <w:lang w:eastAsia="zh-CN"/>
        </w:rPr>
      </w:pPr>
    </w:p>
    <w:p w14:paraId="72AB5E36" w14:textId="6FF06088" w:rsidR="00CD706A" w:rsidRDefault="00AD7591" w:rsidP="001D5A08">
      <w:pPr>
        <w:pStyle w:val="CommentText"/>
        <w:adjustRightInd w:val="0"/>
        <w:snapToGrid w:val="0"/>
        <w:spacing w:before="0" w:after="0" w:line="360" w:lineRule="auto"/>
        <w:jc w:val="both"/>
        <w:rPr>
          <w:rFonts w:ascii="Book Antiqua" w:eastAsia="SimSun" w:hAnsi="Book Antiqua" w:cs="Arial"/>
          <w:color w:val="424242"/>
          <w:sz w:val="24"/>
          <w:szCs w:val="24"/>
          <w:lang w:eastAsia="zh-CN"/>
        </w:rPr>
      </w:pPr>
      <w:r w:rsidRPr="00AD7591">
        <w:rPr>
          <w:rFonts w:ascii="Book Antiqua" w:eastAsia="SimSun" w:hAnsi="Book Antiqua" w:cstheme="majorHAnsi"/>
          <w:b/>
          <w:color w:val="000000"/>
          <w:sz w:val="24"/>
          <w:szCs w:val="24"/>
          <w:lang w:eastAsia="zh-CN"/>
        </w:rPr>
        <w:t>Conflict-of-interest statement</w:t>
      </w:r>
      <w:r>
        <w:rPr>
          <w:rFonts w:ascii="Book Antiqua" w:eastAsia="SimSun" w:hAnsi="Book Antiqua" w:cstheme="majorHAnsi" w:hint="eastAsia"/>
          <w:b/>
          <w:color w:val="000000"/>
          <w:sz w:val="24"/>
          <w:szCs w:val="24"/>
          <w:lang w:eastAsia="zh-CN"/>
        </w:rPr>
        <w:t>:</w:t>
      </w:r>
      <w:r w:rsidRPr="00AD7591">
        <w:rPr>
          <w:rFonts w:ascii="Book Antiqua" w:eastAsia="SimSun" w:hAnsi="Book Antiqua" w:cstheme="majorHAnsi"/>
          <w:b/>
          <w:color w:val="000000"/>
          <w:sz w:val="24"/>
          <w:szCs w:val="24"/>
          <w:lang w:eastAsia="zh-CN"/>
        </w:rPr>
        <w:t xml:space="preserve"> </w:t>
      </w:r>
      <w:r w:rsidR="00DD4BE9" w:rsidRPr="00AD7591">
        <w:rPr>
          <w:rFonts w:ascii="Book Antiqua" w:eastAsia="SimSun" w:hAnsi="Book Antiqua" w:cstheme="majorHAnsi"/>
          <w:color w:val="000000"/>
          <w:sz w:val="24"/>
          <w:szCs w:val="24"/>
          <w:lang w:eastAsia="zh-CN"/>
        </w:rPr>
        <w:t>The</w:t>
      </w:r>
      <w:r w:rsidR="0068503A" w:rsidRPr="00AD7591">
        <w:rPr>
          <w:rFonts w:ascii="Book Antiqua" w:eastAsia="SimSun" w:hAnsi="Book Antiqua" w:cstheme="majorHAnsi"/>
          <w:color w:val="000000"/>
          <w:sz w:val="24"/>
          <w:szCs w:val="24"/>
          <w:lang w:eastAsia="zh-CN"/>
        </w:rPr>
        <w:t xml:space="preserve"> author has</w:t>
      </w:r>
      <w:r w:rsidR="00DD4BE9" w:rsidRPr="00AD7591">
        <w:rPr>
          <w:rFonts w:ascii="Book Antiqua" w:eastAsia="SimSun" w:hAnsi="Book Antiqua" w:cstheme="majorHAnsi"/>
          <w:color w:val="000000"/>
          <w:sz w:val="24"/>
          <w:szCs w:val="24"/>
          <w:lang w:eastAsia="zh-CN"/>
        </w:rPr>
        <w:t xml:space="preserve"> received fees</w:t>
      </w:r>
      <w:r w:rsidR="00821A48" w:rsidRPr="00AD7591">
        <w:rPr>
          <w:rFonts w:ascii="Book Antiqua" w:eastAsia="SimSun" w:hAnsi="Book Antiqua" w:cstheme="majorHAnsi"/>
          <w:color w:val="000000"/>
          <w:sz w:val="24"/>
          <w:szCs w:val="24"/>
          <w:lang w:eastAsia="zh-CN"/>
        </w:rPr>
        <w:t xml:space="preserve"> </w:t>
      </w:r>
      <w:r w:rsidR="00DD4BE9" w:rsidRPr="00AD7591">
        <w:rPr>
          <w:rFonts w:ascii="Book Antiqua" w:eastAsia="SimSun" w:hAnsi="Book Antiqua" w:cstheme="majorHAnsi"/>
          <w:color w:val="000000"/>
          <w:sz w:val="24"/>
          <w:szCs w:val="24"/>
          <w:lang w:eastAsia="zh-CN"/>
        </w:rPr>
        <w:t xml:space="preserve">for serving as a speaker and </w:t>
      </w:r>
      <w:r w:rsidR="0075021C" w:rsidRPr="00AD7591">
        <w:rPr>
          <w:rFonts w:ascii="Book Antiqua" w:eastAsia="SimSun" w:hAnsi="Book Antiqua" w:cstheme="majorHAnsi"/>
          <w:color w:val="000000"/>
          <w:sz w:val="24"/>
          <w:szCs w:val="24"/>
          <w:lang w:eastAsia="zh-CN"/>
        </w:rPr>
        <w:t xml:space="preserve">a </w:t>
      </w:r>
      <w:r w:rsidR="00DD4BE9" w:rsidRPr="00AD7591">
        <w:rPr>
          <w:rFonts w:ascii="Book Antiqua" w:eastAsia="SimSun" w:hAnsi="Book Antiqua" w:cstheme="majorHAnsi"/>
          <w:color w:val="000000"/>
          <w:sz w:val="24"/>
          <w:szCs w:val="24"/>
          <w:lang w:eastAsia="zh-CN"/>
        </w:rPr>
        <w:t xml:space="preserve">moderator of </w:t>
      </w:r>
      <w:r w:rsidR="00821A48" w:rsidRPr="00AD7591">
        <w:rPr>
          <w:rFonts w:ascii="Book Antiqua" w:eastAsia="SimSun" w:hAnsi="Book Antiqua" w:cstheme="majorHAnsi"/>
          <w:color w:val="000000"/>
          <w:sz w:val="24"/>
          <w:szCs w:val="24"/>
          <w:lang w:eastAsia="zh-CN"/>
        </w:rPr>
        <w:t>several</w:t>
      </w:r>
      <w:r w:rsidR="00DD4BE9" w:rsidRPr="00AD7591">
        <w:rPr>
          <w:rFonts w:ascii="Book Antiqua" w:eastAsia="SimSun" w:hAnsi="Book Antiqua" w:cstheme="majorHAnsi"/>
          <w:color w:val="000000"/>
          <w:sz w:val="24"/>
          <w:szCs w:val="24"/>
          <w:lang w:eastAsia="zh-CN"/>
        </w:rPr>
        <w:t xml:space="preserve"> meeting</w:t>
      </w:r>
      <w:r w:rsidR="00821A48" w:rsidRPr="00AD7591">
        <w:rPr>
          <w:rFonts w:ascii="Book Antiqua" w:eastAsia="SimSun" w:hAnsi="Book Antiqua" w:cstheme="majorHAnsi"/>
          <w:color w:val="000000"/>
          <w:sz w:val="24"/>
          <w:szCs w:val="24"/>
          <w:lang w:eastAsia="zh-CN"/>
        </w:rPr>
        <w:t>s</w:t>
      </w:r>
      <w:r w:rsidR="00DD4BE9" w:rsidRPr="00AD7591">
        <w:rPr>
          <w:rFonts w:ascii="Book Antiqua" w:eastAsia="SimSun" w:hAnsi="Book Antiqua" w:cstheme="majorHAnsi"/>
          <w:color w:val="000000"/>
          <w:sz w:val="24"/>
          <w:szCs w:val="24"/>
          <w:lang w:eastAsia="zh-CN"/>
        </w:rPr>
        <w:t xml:space="preserve"> </w:t>
      </w:r>
      <w:r w:rsidR="00821A48" w:rsidRPr="00AD7591">
        <w:rPr>
          <w:rFonts w:ascii="Book Antiqua" w:eastAsia="SimSun" w:hAnsi="Book Antiqua" w:cstheme="majorHAnsi"/>
          <w:color w:val="000000"/>
          <w:sz w:val="24"/>
          <w:szCs w:val="24"/>
          <w:lang w:eastAsia="ja-JP"/>
        </w:rPr>
        <w:t xml:space="preserve">from Otsuka Pharmaceutical </w:t>
      </w:r>
      <w:r w:rsidR="00821A48" w:rsidRPr="00AD7591">
        <w:rPr>
          <w:rFonts w:ascii="Book Antiqua" w:eastAsiaTheme="minorEastAsia" w:hAnsi="Book Antiqua" w:cs="Arial"/>
          <w:color w:val="424242"/>
          <w:sz w:val="24"/>
          <w:szCs w:val="24"/>
        </w:rPr>
        <w:t>Co., Ltd.</w:t>
      </w:r>
    </w:p>
    <w:p w14:paraId="73B43C70" w14:textId="77777777" w:rsidR="00AD7591" w:rsidRDefault="00AD7591" w:rsidP="001D5A08">
      <w:pPr>
        <w:pStyle w:val="CommentText"/>
        <w:adjustRightInd w:val="0"/>
        <w:snapToGrid w:val="0"/>
        <w:spacing w:before="0" w:after="0" w:line="360" w:lineRule="auto"/>
        <w:jc w:val="both"/>
        <w:rPr>
          <w:rFonts w:ascii="Book Antiqua" w:eastAsia="SimSun" w:hAnsi="Book Antiqua" w:cstheme="majorHAnsi"/>
          <w:color w:val="000000"/>
          <w:sz w:val="24"/>
          <w:szCs w:val="24"/>
          <w:lang w:eastAsia="zh-CN"/>
        </w:rPr>
      </w:pPr>
    </w:p>
    <w:p w14:paraId="38140AC2" w14:textId="77777777" w:rsidR="00985174" w:rsidRPr="009652B7" w:rsidRDefault="00985174" w:rsidP="001D5A08">
      <w:pPr>
        <w:adjustRightInd w:val="0"/>
        <w:snapToGrid w:val="0"/>
        <w:spacing w:line="360" w:lineRule="auto"/>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5DD2D9AA" w14:textId="77777777" w:rsidR="00985174" w:rsidRPr="00AD7591" w:rsidRDefault="00985174" w:rsidP="001D5A08">
      <w:pPr>
        <w:pStyle w:val="CommentText"/>
        <w:adjustRightInd w:val="0"/>
        <w:snapToGrid w:val="0"/>
        <w:spacing w:before="0" w:after="0" w:line="360" w:lineRule="auto"/>
        <w:jc w:val="both"/>
        <w:rPr>
          <w:rFonts w:ascii="Book Antiqua" w:eastAsia="SimSun" w:hAnsi="Book Antiqua" w:cstheme="majorHAnsi"/>
          <w:color w:val="000000"/>
          <w:sz w:val="24"/>
          <w:szCs w:val="24"/>
          <w:lang w:eastAsia="zh-CN"/>
        </w:rPr>
      </w:pPr>
    </w:p>
    <w:p w14:paraId="37FB8F85" w14:textId="4059771F" w:rsidR="00954F77" w:rsidRPr="00AD7591" w:rsidRDefault="00B843A6" w:rsidP="001D5A08">
      <w:pPr>
        <w:pStyle w:val="CommentText"/>
        <w:adjustRightInd w:val="0"/>
        <w:snapToGrid w:val="0"/>
        <w:spacing w:before="0" w:after="0" w:line="360" w:lineRule="auto"/>
        <w:jc w:val="both"/>
        <w:rPr>
          <w:rFonts w:ascii="Book Antiqua" w:hAnsi="Book Antiqua" w:cstheme="majorHAnsi"/>
          <w:color w:val="000000"/>
          <w:sz w:val="24"/>
          <w:lang w:eastAsia="en-US"/>
        </w:rPr>
      </w:pPr>
      <w:r w:rsidRPr="00AD7591">
        <w:rPr>
          <w:rFonts w:ascii="Book Antiqua" w:hAnsi="Book Antiqua"/>
          <w:b/>
          <w:sz w:val="24"/>
          <w:szCs w:val="24"/>
        </w:rPr>
        <w:lastRenderedPageBreak/>
        <w:t>Correspondence to:</w:t>
      </w:r>
      <w:r w:rsidRPr="00985174">
        <w:rPr>
          <w:rFonts w:ascii="Book Antiqua" w:eastAsia="SimSun" w:hAnsi="Book Antiqua"/>
          <w:b/>
          <w:sz w:val="24"/>
          <w:szCs w:val="24"/>
          <w:lang w:eastAsia="zh-CN"/>
        </w:rPr>
        <w:t xml:space="preserve"> </w:t>
      </w:r>
      <w:r w:rsidRPr="00985174">
        <w:rPr>
          <w:rFonts w:ascii="Book Antiqua" w:hAnsi="Book Antiqua" w:cstheme="majorHAnsi"/>
          <w:b/>
          <w:color w:val="000000"/>
          <w:sz w:val="24"/>
          <w:lang w:eastAsia="en-US"/>
        </w:rPr>
        <w:t xml:space="preserve">Hiroshi Fukui, </w:t>
      </w:r>
      <w:r w:rsidRPr="00985174">
        <w:rPr>
          <w:rFonts w:ascii="Book Antiqua" w:eastAsia="SimSun" w:hAnsi="Book Antiqua" w:cstheme="majorHAnsi"/>
          <w:b/>
          <w:sz w:val="24"/>
          <w:lang w:eastAsia="zh-CN"/>
        </w:rPr>
        <w:t xml:space="preserve">MD, PhD, </w:t>
      </w:r>
      <w:r w:rsidR="00B70605" w:rsidRPr="00985174">
        <w:rPr>
          <w:rFonts w:ascii="Book Antiqua" w:eastAsia="SimSun" w:hAnsi="Book Antiqua" w:cstheme="majorHAnsi"/>
          <w:b/>
          <w:sz w:val="24"/>
          <w:lang w:eastAsia="zh-CN"/>
        </w:rPr>
        <w:t>Professo</w:t>
      </w:r>
      <w:r w:rsidR="00B70605" w:rsidRPr="00BC618D">
        <w:rPr>
          <w:rFonts w:ascii="Book Antiqua" w:eastAsia="SimSun" w:hAnsi="Book Antiqua" w:cstheme="majorHAnsi"/>
          <w:b/>
          <w:sz w:val="24"/>
          <w:lang w:eastAsia="zh-CN"/>
        </w:rPr>
        <w:t>r emeritu</w:t>
      </w:r>
      <w:r w:rsidR="00985174" w:rsidRPr="00BC618D">
        <w:rPr>
          <w:rFonts w:ascii="Book Antiqua" w:eastAsia="SimSun" w:hAnsi="Book Antiqua" w:cstheme="majorHAnsi"/>
          <w:b/>
          <w:sz w:val="24"/>
          <w:lang w:eastAsia="zh-CN"/>
        </w:rPr>
        <w:t>s</w:t>
      </w:r>
      <w:r w:rsidR="00985174">
        <w:rPr>
          <w:rFonts w:ascii="Book Antiqua" w:eastAsia="SimSun" w:hAnsi="Book Antiqua" w:cstheme="majorHAnsi" w:hint="eastAsia"/>
          <w:sz w:val="24"/>
          <w:lang w:eastAsia="zh-CN"/>
        </w:rPr>
        <w:t xml:space="preserve">, </w:t>
      </w:r>
      <w:r w:rsidRPr="00AD7591">
        <w:rPr>
          <w:rFonts w:ascii="Book Antiqua" w:hAnsi="Book Antiqua" w:cstheme="majorHAnsi"/>
          <w:color w:val="000000"/>
          <w:sz w:val="24"/>
          <w:lang w:eastAsia="en-US"/>
        </w:rPr>
        <w:t xml:space="preserve">Department of </w:t>
      </w:r>
      <w:r w:rsidRPr="00AD7591">
        <w:rPr>
          <w:rFonts w:ascii="Book Antiqua" w:hAnsi="Book Antiqua" w:cstheme="majorHAnsi"/>
          <w:color w:val="000000"/>
          <w:sz w:val="24"/>
        </w:rPr>
        <w:t>G</w:t>
      </w:r>
      <w:r w:rsidRPr="00AD7591">
        <w:rPr>
          <w:rFonts w:ascii="Book Antiqua" w:hAnsi="Book Antiqua" w:cstheme="majorHAnsi"/>
          <w:color w:val="000000"/>
          <w:sz w:val="24"/>
          <w:lang w:eastAsia="en-US"/>
        </w:rPr>
        <w:t>astroenterology, Endocrinology and Metabolism, Nara Medical University, 840 Shijo-cho Kashihara, Nara</w:t>
      </w:r>
      <w:r w:rsidR="00AD7591">
        <w:rPr>
          <w:rFonts w:ascii="Book Antiqua" w:eastAsia="SimSun" w:hAnsi="Book Antiqua" w:cstheme="majorHAnsi" w:hint="eastAsia"/>
          <w:color w:val="000000"/>
          <w:sz w:val="24"/>
          <w:lang w:eastAsia="zh-CN"/>
        </w:rPr>
        <w:t xml:space="preserve"> </w:t>
      </w:r>
      <w:r w:rsidR="00AD7591" w:rsidRPr="00AD7591">
        <w:rPr>
          <w:rFonts w:ascii="Book Antiqua" w:hAnsi="Book Antiqua" w:cstheme="majorHAnsi"/>
          <w:color w:val="000000"/>
          <w:sz w:val="24"/>
          <w:lang w:eastAsia="en-US"/>
        </w:rPr>
        <w:t>634-8522</w:t>
      </w:r>
      <w:r w:rsidRPr="00AD7591">
        <w:rPr>
          <w:rFonts w:ascii="Book Antiqua" w:hAnsi="Book Antiqua" w:cstheme="majorHAnsi"/>
          <w:color w:val="000000"/>
          <w:sz w:val="24"/>
          <w:lang w:eastAsia="en-US"/>
        </w:rPr>
        <w:t>, Japan</w:t>
      </w:r>
      <w:r w:rsidR="002968E9">
        <w:rPr>
          <w:rFonts w:ascii="Book Antiqua" w:eastAsia="SimSun" w:hAnsi="Book Antiqua" w:cstheme="majorHAnsi" w:hint="eastAsia"/>
          <w:color w:val="000000"/>
          <w:sz w:val="24"/>
          <w:lang w:eastAsia="zh-CN"/>
        </w:rPr>
        <w:t xml:space="preserve">. </w:t>
      </w:r>
      <w:r w:rsidRPr="00AD7591">
        <w:rPr>
          <w:rFonts w:ascii="Book Antiqua" w:hAnsi="Book Antiqua" w:cstheme="majorHAnsi"/>
          <w:color w:val="000000"/>
          <w:sz w:val="24"/>
          <w:lang w:eastAsia="en-US"/>
        </w:rPr>
        <w:t>hfukui@naramed-u.ac.jp</w:t>
      </w:r>
    </w:p>
    <w:p w14:paraId="644168A0" w14:textId="016140F8" w:rsidR="00985174" w:rsidRPr="002968E9" w:rsidRDefault="00B843A6" w:rsidP="001D5A08">
      <w:pPr>
        <w:adjustRightInd w:val="0"/>
        <w:snapToGrid w:val="0"/>
        <w:spacing w:line="360" w:lineRule="auto"/>
        <w:rPr>
          <w:rFonts w:ascii="Book Antiqua" w:eastAsia="SimSun" w:hAnsi="Book Antiqua"/>
          <w:sz w:val="24"/>
          <w:lang w:eastAsia="zh-CN"/>
        </w:rPr>
      </w:pPr>
      <w:r w:rsidRPr="00AD7591">
        <w:rPr>
          <w:rFonts w:ascii="Book Antiqua" w:hAnsi="Book Antiqua"/>
          <w:b/>
          <w:sz w:val="24"/>
        </w:rPr>
        <w:t>Telephone:</w:t>
      </w:r>
      <w:r w:rsidR="00985174">
        <w:rPr>
          <w:rFonts w:ascii="Book Antiqua" w:hAnsi="Book Antiqua"/>
          <w:sz w:val="24"/>
        </w:rPr>
        <w:t xml:space="preserve"> +81-744-22</w:t>
      </w:r>
      <w:r w:rsidRPr="00985174">
        <w:rPr>
          <w:rFonts w:ascii="Book Antiqua" w:hAnsi="Book Antiqua"/>
          <w:sz w:val="24"/>
        </w:rPr>
        <w:t>3051</w:t>
      </w:r>
    </w:p>
    <w:p w14:paraId="287018D1" w14:textId="0CBE5BFE" w:rsidR="00B843A6" w:rsidRPr="00985174" w:rsidRDefault="00B843A6" w:rsidP="001D5A08">
      <w:pPr>
        <w:adjustRightInd w:val="0"/>
        <w:snapToGrid w:val="0"/>
        <w:spacing w:line="360" w:lineRule="auto"/>
        <w:rPr>
          <w:rFonts w:ascii="Book Antiqua" w:hAnsi="Book Antiqua"/>
          <w:sz w:val="24"/>
        </w:rPr>
      </w:pPr>
      <w:r w:rsidRPr="00AD7591">
        <w:rPr>
          <w:rFonts w:ascii="Book Antiqua" w:hAnsi="Book Antiqua"/>
          <w:b/>
          <w:sz w:val="24"/>
        </w:rPr>
        <w:t xml:space="preserve">Fax: </w:t>
      </w:r>
      <w:r w:rsidR="00985174">
        <w:rPr>
          <w:rFonts w:ascii="Book Antiqua" w:hAnsi="Book Antiqua"/>
          <w:sz w:val="24"/>
        </w:rPr>
        <w:t>+81-744-24</w:t>
      </w:r>
      <w:r w:rsidRPr="00985174">
        <w:rPr>
          <w:rFonts w:ascii="Book Antiqua" w:hAnsi="Book Antiqua"/>
          <w:sz w:val="24"/>
        </w:rPr>
        <w:t>7122</w:t>
      </w:r>
    </w:p>
    <w:p w14:paraId="3CE300D2" w14:textId="77777777" w:rsidR="00B843A6" w:rsidRPr="00AD7591" w:rsidRDefault="00B843A6" w:rsidP="001D5A08">
      <w:pPr>
        <w:pStyle w:val="Default"/>
        <w:snapToGrid w:val="0"/>
        <w:spacing w:line="360" w:lineRule="auto"/>
        <w:jc w:val="both"/>
        <w:rPr>
          <w:rFonts w:ascii="Book Antiqua" w:hAnsi="Book Antiqua" w:cstheme="majorHAnsi"/>
          <w:b/>
          <w:color w:val="000000" w:themeColor="text1"/>
        </w:rPr>
      </w:pPr>
    </w:p>
    <w:p w14:paraId="5C0C8AB7" w14:textId="091DD971" w:rsidR="00F77B9D" w:rsidRPr="00867A3A" w:rsidRDefault="00F77B9D" w:rsidP="001D5A08">
      <w:pPr>
        <w:adjustRightInd w:val="0"/>
        <w:snapToGrid w:val="0"/>
        <w:spacing w:line="360" w:lineRule="auto"/>
        <w:rPr>
          <w:rFonts w:ascii="Book Antiqua" w:hAnsi="Book Antiqua"/>
          <w:b/>
          <w:sz w:val="24"/>
        </w:rPr>
      </w:pPr>
      <w:r w:rsidRPr="00867A3A">
        <w:rPr>
          <w:rFonts w:ascii="Book Antiqua" w:hAnsi="Book Antiqua"/>
          <w:b/>
          <w:sz w:val="24"/>
        </w:rPr>
        <w:t xml:space="preserve">Received: </w:t>
      </w:r>
      <w:r w:rsidR="005C1FCB" w:rsidRPr="00A11C75">
        <w:rPr>
          <w:rFonts w:ascii="Book Antiqua" w:hAnsi="Book Antiqua"/>
          <w:sz w:val="24"/>
        </w:rPr>
        <w:t>May</w:t>
      </w:r>
      <w:r w:rsidR="005C1FCB">
        <w:rPr>
          <w:rFonts w:ascii="Book Antiqua" w:eastAsia="SimSun" w:hAnsi="Book Antiqua" w:hint="eastAsia"/>
          <w:sz w:val="24"/>
          <w:lang w:eastAsia="zh-CN"/>
        </w:rPr>
        <w:t xml:space="preserve"> 8, 2015</w:t>
      </w:r>
      <w:r w:rsidR="00921632" w:rsidRPr="00921632">
        <w:rPr>
          <w:rFonts w:ascii="Book Antiqua" w:hAnsi="Book Antiqua"/>
          <w:b/>
          <w:i/>
          <w:sz w:val="24"/>
        </w:rPr>
        <w:t xml:space="preserve"> </w:t>
      </w:r>
    </w:p>
    <w:p w14:paraId="6832708F" w14:textId="7A56A55C" w:rsidR="00F77B9D" w:rsidRPr="005C1FCB" w:rsidRDefault="00F77B9D" w:rsidP="001D5A08">
      <w:pPr>
        <w:adjustRightInd w:val="0"/>
        <w:snapToGrid w:val="0"/>
        <w:spacing w:line="360" w:lineRule="auto"/>
        <w:rPr>
          <w:rFonts w:ascii="Book Antiqua" w:eastAsia="SimSun" w:hAnsi="Book Antiqua"/>
          <w:b/>
          <w:sz w:val="24"/>
          <w:lang w:eastAsia="zh-CN"/>
        </w:rPr>
      </w:pPr>
      <w:r w:rsidRPr="00867A3A">
        <w:rPr>
          <w:rFonts w:ascii="Book Antiqua" w:hAnsi="Book Antiqua"/>
          <w:b/>
          <w:sz w:val="24"/>
        </w:rPr>
        <w:t>Peer-review started:</w:t>
      </w:r>
      <w:r w:rsidR="005C1FCB">
        <w:rPr>
          <w:rFonts w:ascii="Book Antiqua" w:eastAsia="SimSun" w:hAnsi="Book Antiqua" w:hint="eastAsia"/>
          <w:b/>
          <w:sz w:val="24"/>
          <w:lang w:eastAsia="zh-CN"/>
        </w:rPr>
        <w:t xml:space="preserve"> </w:t>
      </w:r>
      <w:r w:rsidR="005C1FCB" w:rsidRPr="00A11C75">
        <w:rPr>
          <w:rFonts w:ascii="Book Antiqua" w:hAnsi="Book Antiqua"/>
          <w:sz w:val="24"/>
        </w:rPr>
        <w:t>May</w:t>
      </w:r>
      <w:r w:rsidR="005C1FCB">
        <w:rPr>
          <w:rFonts w:ascii="Book Antiqua" w:eastAsia="SimSun" w:hAnsi="Book Antiqua" w:hint="eastAsia"/>
          <w:sz w:val="24"/>
          <w:lang w:eastAsia="zh-CN"/>
        </w:rPr>
        <w:t xml:space="preserve"> 11, 2015</w:t>
      </w:r>
    </w:p>
    <w:p w14:paraId="7215153B" w14:textId="78556ADA" w:rsidR="00F77B9D" w:rsidRPr="005C1FCB" w:rsidRDefault="00F77B9D" w:rsidP="001D5A08">
      <w:pPr>
        <w:adjustRightInd w:val="0"/>
        <w:snapToGrid w:val="0"/>
        <w:spacing w:line="360" w:lineRule="auto"/>
        <w:rPr>
          <w:rFonts w:ascii="Book Antiqua" w:eastAsia="SimSun" w:hAnsi="Book Antiqua"/>
          <w:b/>
          <w:sz w:val="24"/>
          <w:lang w:eastAsia="zh-CN"/>
        </w:rPr>
      </w:pPr>
      <w:r w:rsidRPr="00867A3A">
        <w:rPr>
          <w:rFonts w:ascii="Book Antiqua" w:hAnsi="Book Antiqua"/>
          <w:b/>
          <w:sz w:val="24"/>
        </w:rPr>
        <w:t>First decision:</w:t>
      </w:r>
      <w:r w:rsidR="005C1FCB">
        <w:rPr>
          <w:rFonts w:ascii="Book Antiqua" w:eastAsia="SimSun" w:hAnsi="Book Antiqua" w:hint="eastAsia"/>
          <w:b/>
          <w:sz w:val="24"/>
          <w:lang w:eastAsia="zh-CN"/>
        </w:rPr>
        <w:t xml:space="preserve"> </w:t>
      </w:r>
      <w:r w:rsidR="005C1FCB" w:rsidRPr="00A11C75">
        <w:rPr>
          <w:rFonts w:ascii="Book Antiqua" w:hAnsi="Book Antiqua"/>
          <w:sz w:val="24"/>
        </w:rPr>
        <w:t>July</w:t>
      </w:r>
      <w:r w:rsidR="005C1FCB">
        <w:rPr>
          <w:rFonts w:ascii="Book Antiqua" w:eastAsia="SimSun" w:hAnsi="Book Antiqua" w:hint="eastAsia"/>
          <w:sz w:val="24"/>
          <w:lang w:eastAsia="zh-CN"/>
        </w:rPr>
        <w:t xml:space="preserve"> 13, 2015</w:t>
      </w:r>
    </w:p>
    <w:p w14:paraId="2DDC7F3B" w14:textId="659D074C" w:rsidR="00F77B9D" w:rsidRPr="00867A3A" w:rsidRDefault="00F77B9D" w:rsidP="001D5A08">
      <w:pPr>
        <w:adjustRightInd w:val="0"/>
        <w:snapToGrid w:val="0"/>
        <w:spacing w:line="360" w:lineRule="auto"/>
        <w:rPr>
          <w:rFonts w:ascii="Book Antiqua" w:hAnsi="Book Antiqua"/>
          <w:b/>
          <w:sz w:val="24"/>
        </w:rPr>
      </w:pPr>
      <w:r w:rsidRPr="00867A3A">
        <w:rPr>
          <w:rFonts w:ascii="Book Antiqua" w:hAnsi="Book Antiqua"/>
          <w:b/>
          <w:sz w:val="24"/>
        </w:rPr>
        <w:t xml:space="preserve">Revised: </w:t>
      </w:r>
      <w:bookmarkStart w:id="4" w:name="OLE_LINK12"/>
      <w:bookmarkStart w:id="5" w:name="OLE_LINK13"/>
      <w:r w:rsidR="00BF47EF" w:rsidRPr="00A11C75">
        <w:rPr>
          <w:rFonts w:ascii="Book Antiqua" w:hAnsi="Book Antiqua"/>
          <w:sz w:val="24"/>
        </w:rPr>
        <w:t>August</w:t>
      </w:r>
      <w:bookmarkEnd w:id="4"/>
      <w:bookmarkEnd w:id="5"/>
      <w:r w:rsidR="00BF47EF">
        <w:rPr>
          <w:rFonts w:ascii="Book Antiqua" w:eastAsia="SimSun" w:hAnsi="Book Antiqua" w:hint="eastAsia"/>
          <w:sz w:val="24"/>
          <w:lang w:eastAsia="zh-CN"/>
        </w:rPr>
        <w:t xml:space="preserve"> 8</w:t>
      </w:r>
      <w:r w:rsidR="005C1FCB">
        <w:rPr>
          <w:rFonts w:ascii="Book Antiqua" w:eastAsia="SimSun" w:hAnsi="Book Antiqua" w:hint="eastAsia"/>
          <w:sz w:val="24"/>
          <w:lang w:eastAsia="zh-CN"/>
        </w:rPr>
        <w:t>, 2015</w:t>
      </w:r>
      <w:r w:rsidRPr="00867A3A">
        <w:rPr>
          <w:rFonts w:ascii="Book Antiqua" w:hAnsi="Book Antiqua"/>
          <w:b/>
          <w:sz w:val="24"/>
        </w:rPr>
        <w:t xml:space="preserve"> </w:t>
      </w:r>
    </w:p>
    <w:p w14:paraId="7F09CB94" w14:textId="59196DB9" w:rsidR="00F77B9D" w:rsidRPr="004E5914" w:rsidRDefault="00F77B9D" w:rsidP="004E5914">
      <w:pPr>
        <w:spacing w:line="360" w:lineRule="auto"/>
        <w:rPr>
          <w:rFonts w:ascii="Book Antiqua" w:hAnsi="Book Antiqua"/>
          <w:color w:val="000000"/>
          <w:sz w:val="24"/>
        </w:rPr>
      </w:pPr>
      <w:r w:rsidRPr="00867A3A">
        <w:rPr>
          <w:rFonts w:ascii="Book Antiqua" w:hAnsi="Book Antiqua"/>
          <w:b/>
          <w:sz w:val="24"/>
        </w:rPr>
        <w:t>Accepted:</w:t>
      </w:r>
      <w:bookmarkStart w:id="6" w:name="OLE_LINK99"/>
      <w:bookmarkStart w:id="7" w:name="OLE_LINK104"/>
      <w:bookmarkStart w:id="8" w:name="OLE_LINK110"/>
      <w:bookmarkStart w:id="9" w:name="OLE_LINK111"/>
      <w:bookmarkStart w:id="10" w:name="OLE_LINK115"/>
      <w:bookmarkStart w:id="11" w:name="OLE_LINK116"/>
      <w:bookmarkStart w:id="12" w:name="OLE_LINK117"/>
      <w:bookmarkStart w:id="13" w:name="OLE_LINK118"/>
      <w:bookmarkStart w:id="14" w:name="OLE_LINK119"/>
      <w:bookmarkStart w:id="15" w:name="OLE_LINK120"/>
      <w:bookmarkStart w:id="16" w:name="OLE_LINK121"/>
      <w:bookmarkStart w:id="17" w:name="OLE_LINK122"/>
      <w:bookmarkStart w:id="18" w:name="OLE_LINK125"/>
      <w:bookmarkStart w:id="19" w:name="OLE_LINK126"/>
      <w:bookmarkStart w:id="20" w:name="OLE_LINK127"/>
      <w:bookmarkStart w:id="21" w:name="OLE_LINK129"/>
      <w:bookmarkStart w:id="22" w:name="OLE_LINK132"/>
      <w:bookmarkStart w:id="23" w:name="OLE_LINK134"/>
      <w:bookmarkStart w:id="24" w:name="OLE_LINK136"/>
      <w:bookmarkStart w:id="25" w:name="OLE_LINK137"/>
      <w:r w:rsidR="004E5914" w:rsidRPr="004E5914">
        <w:rPr>
          <w:rFonts w:ascii="Book Antiqua" w:hAnsi="Book Antiqua"/>
          <w:color w:val="000000"/>
          <w:sz w:val="24"/>
        </w:rPr>
        <w:t xml:space="preserve"> </w:t>
      </w:r>
      <w:r w:rsidR="004E5914">
        <w:rPr>
          <w:rFonts w:ascii="Book Antiqua" w:hAnsi="Book Antiqua"/>
          <w:color w:val="000000"/>
          <w:sz w:val="24"/>
        </w:rPr>
        <w:t>September 14</w:t>
      </w:r>
      <w:r w:rsidR="004E5914" w:rsidRPr="004B5E0D">
        <w:rPr>
          <w:rFonts w:ascii="Book Antiqua" w:hAnsi="Book Antiqua"/>
          <w:color w:val="000000"/>
          <w:sz w:val="24"/>
        </w:rPr>
        <w:t>, 2015</w:t>
      </w:r>
      <w:bookmarkStart w:id="26"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921632" w:rsidRPr="00921632">
        <w:rPr>
          <w:rFonts w:ascii="Book Antiqua" w:hAnsi="Book Antiqua"/>
          <w:b/>
          <w:i/>
          <w:sz w:val="24"/>
        </w:rPr>
        <w:t xml:space="preserve"> </w:t>
      </w:r>
    </w:p>
    <w:p w14:paraId="35D3E21B" w14:textId="77777777" w:rsidR="00F77B9D" w:rsidRPr="00867A3A" w:rsidRDefault="00F77B9D" w:rsidP="001D5A08">
      <w:pPr>
        <w:adjustRightInd w:val="0"/>
        <w:snapToGrid w:val="0"/>
        <w:spacing w:line="360" w:lineRule="auto"/>
        <w:rPr>
          <w:rFonts w:ascii="Book Antiqua" w:hAnsi="Book Antiqua"/>
          <w:b/>
          <w:sz w:val="24"/>
        </w:rPr>
      </w:pPr>
      <w:r w:rsidRPr="00867A3A">
        <w:rPr>
          <w:rFonts w:ascii="Book Antiqua" w:hAnsi="Book Antiqua"/>
          <w:b/>
          <w:sz w:val="24"/>
        </w:rPr>
        <w:t>Article in press:</w:t>
      </w:r>
    </w:p>
    <w:p w14:paraId="1C95EA85" w14:textId="77777777" w:rsidR="00F77B9D" w:rsidRPr="009E3692" w:rsidRDefault="00F77B9D" w:rsidP="001D5A08">
      <w:pPr>
        <w:adjustRightInd w:val="0"/>
        <w:snapToGrid w:val="0"/>
        <w:spacing w:line="360" w:lineRule="auto"/>
        <w:rPr>
          <w:rFonts w:ascii="Book Antiqua" w:hAnsi="Book Antiqua"/>
          <w:sz w:val="24"/>
        </w:rPr>
      </w:pPr>
      <w:r w:rsidRPr="00867A3A">
        <w:rPr>
          <w:rFonts w:ascii="Book Antiqua" w:hAnsi="Book Antiqua"/>
          <w:b/>
          <w:sz w:val="24"/>
        </w:rPr>
        <w:t>Published online:</w:t>
      </w:r>
    </w:p>
    <w:p w14:paraId="153810C3" w14:textId="06A12F0C" w:rsidR="00F77B9D" w:rsidRDefault="00F77B9D" w:rsidP="001D5A08">
      <w:pPr>
        <w:adjustRightInd w:val="0"/>
        <w:snapToGrid w:val="0"/>
        <w:spacing w:line="360" w:lineRule="auto"/>
        <w:rPr>
          <w:rFonts w:ascii="Book Antiqua" w:eastAsia="SimSun" w:hAnsi="Book Antiqua" w:cstheme="majorHAnsi"/>
          <w:b/>
          <w:sz w:val="24"/>
          <w:lang w:eastAsia="zh-CN"/>
        </w:rPr>
      </w:pPr>
      <w:r>
        <w:rPr>
          <w:rFonts w:ascii="Book Antiqua" w:eastAsia="SimSun" w:hAnsi="Book Antiqua" w:cstheme="majorHAnsi"/>
          <w:b/>
          <w:sz w:val="24"/>
          <w:lang w:eastAsia="zh-CN"/>
        </w:rPr>
        <w:br w:type="page"/>
      </w:r>
    </w:p>
    <w:p w14:paraId="62056924" w14:textId="77777777" w:rsidR="00C75067" w:rsidRPr="00AD7591" w:rsidRDefault="00C75067" w:rsidP="001D5A08">
      <w:pPr>
        <w:adjustRightInd w:val="0"/>
        <w:snapToGrid w:val="0"/>
        <w:spacing w:line="360" w:lineRule="auto"/>
        <w:rPr>
          <w:rFonts w:ascii="Book Antiqua" w:hAnsi="Book Antiqua" w:cstheme="majorHAnsi"/>
          <w:b/>
          <w:sz w:val="24"/>
        </w:rPr>
      </w:pPr>
      <w:r w:rsidRPr="00AD7591">
        <w:rPr>
          <w:rFonts w:ascii="Book Antiqua" w:hAnsi="Book Antiqua" w:cstheme="majorHAnsi"/>
          <w:b/>
          <w:sz w:val="24"/>
        </w:rPr>
        <w:lastRenderedPageBreak/>
        <w:t>Abstract</w:t>
      </w:r>
    </w:p>
    <w:p w14:paraId="30B918BE" w14:textId="4A96D7D1" w:rsidR="00543E22" w:rsidRPr="00AD7591" w:rsidRDefault="00C75067" w:rsidP="001D5A08">
      <w:pPr>
        <w:pStyle w:val="Default"/>
        <w:snapToGrid w:val="0"/>
        <w:spacing w:line="360" w:lineRule="auto"/>
        <w:jc w:val="both"/>
        <w:rPr>
          <w:rFonts w:ascii="Book Antiqua" w:hAnsi="Book Antiqua" w:cstheme="majorHAnsi"/>
          <w:color w:val="000000" w:themeColor="text1"/>
        </w:rPr>
      </w:pPr>
      <w:r w:rsidRPr="00AD7591">
        <w:rPr>
          <w:rFonts w:ascii="Book Antiqua" w:hAnsi="Book Antiqua" w:cstheme="majorHAnsi"/>
          <w:color w:val="000000" w:themeColor="text1"/>
        </w:rPr>
        <w:t xml:space="preserve">Hyponatremia is a frequent complication of advanced cirrhosis with ascites associated with increased morbidity and mortality. It is caused by an impairment in the renal capacity to eliminate solute-free water and </w:t>
      </w:r>
      <w:r w:rsidR="008E01AA" w:rsidRPr="00AD7591">
        <w:rPr>
          <w:rFonts w:ascii="Book Antiqua" w:hAnsi="Book Antiqua" w:cstheme="majorHAnsi"/>
          <w:color w:val="000000" w:themeColor="text1"/>
        </w:rPr>
        <w:t xml:space="preserve">is </w:t>
      </w:r>
      <w:r w:rsidRPr="00AD7591">
        <w:rPr>
          <w:rFonts w:ascii="Book Antiqua" w:hAnsi="Book Antiqua" w:cstheme="majorHAnsi"/>
          <w:color w:val="000000" w:themeColor="text1"/>
        </w:rPr>
        <w:t>considered to be related to persistent secretion of vasopressin despite low serum osmolality. This nonosmotic release of vasopressin is mediated by the autonomic nervous system</w:t>
      </w:r>
      <w:r w:rsidR="008E01AA" w:rsidRPr="00AD7591">
        <w:rPr>
          <w:rFonts w:ascii="Book Antiqua" w:hAnsi="Book Antiqua" w:cstheme="majorHAnsi"/>
          <w:color w:val="000000" w:themeColor="text1"/>
        </w:rPr>
        <w:t>,</w:t>
      </w:r>
      <w:r w:rsidRPr="00AD7591">
        <w:rPr>
          <w:rFonts w:ascii="Book Antiqua" w:hAnsi="Book Antiqua" w:cstheme="majorHAnsi"/>
          <w:color w:val="000000" w:themeColor="text1"/>
        </w:rPr>
        <w:t xml:space="preserve"> which senses the underfilling of arterial vascular component. This reduction of effective arterial blood volume is closely related to the development of ascites. Although the short-time effects of vasopressin V2 receptor antagonists (vaptans) on hyponatremia and ascites have been repeatedly reported, their effects on the long-time man</w:t>
      </w:r>
      <w:r w:rsidR="008E01AA" w:rsidRPr="00AD7591">
        <w:rPr>
          <w:rFonts w:ascii="Book Antiqua" w:hAnsi="Book Antiqua" w:cstheme="majorHAnsi"/>
          <w:color w:val="000000" w:themeColor="text1"/>
        </w:rPr>
        <w:t>agement of cirrhotic ascites have</w:t>
      </w:r>
      <w:r w:rsidRPr="00AD7591">
        <w:rPr>
          <w:rFonts w:ascii="Book Antiqua" w:hAnsi="Book Antiqua" w:cstheme="majorHAnsi"/>
          <w:color w:val="000000" w:themeColor="text1"/>
        </w:rPr>
        <w:t xml:space="preserve"> not been established yet. Considering that their effects on water diuresis and their safety are limited by severe underfilling state of patients, </w:t>
      </w:r>
      <w:r w:rsidRPr="00AD7591">
        <w:rPr>
          <w:rFonts w:ascii="Book Antiqua" w:hAnsi="Book Antiqua" w:cstheme="majorHAnsi"/>
          <w:bCs/>
        </w:rPr>
        <w:t>cautious</w:t>
      </w:r>
      <w:r w:rsidRPr="00AD7591">
        <w:rPr>
          <w:rFonts w:ascii="Book Antiqua" w:hAnsi="Book Antiqua" w:cstheme="majorHAnsi"/>
          <w:color w:val="000000" w:themeColor="text1"/>
        </w:rPr>
        <w:t xml:space="preserve"> approaches with adequate monitoring are needed to advanced cirrhosis. Proper indication, adequate doses and new possibility of combination therapy should be explored in the future controlled study. As hyponatremia is frequent obstacle to ascites management, judicious combination with low-dose diuretics may decrease the incidence of refractory ascites. Although vaptans show much promise in the treatment of advanced cirrhosis, the problem of high cost should be solved for the future.</w:t>
      </w:r>
      <w:r w:rsidR="00921632" w:rsidRPr="00921632">
        <w:rPr>
          <w:rFonts w:ascii="Book Antiqua" w:hAnsi="Book Antiqua" w:cstheme="majorHAnsi"/>
          <w:i/>
          <w:color w:val="000000" w:themeColor="text1"/>
        </w:rPr>
        <w:t xml:space="preserve"> </w:t>
      </w:r>
    </w:p>
    <w:p w14:paraId="1465DBA5" w14:textId="77777777" w:rsidR="004D3CF2" w:rsidRDefault="004D3CF2" w:rsidP="001D5A08">
      <w:pPr>
        <w:pStyle w:val="Default"/>
        <w:snapToGrid w:val="0"/>
        <w:spacing w:line="360" w:lineRule="auto"/>
        <w:jc w:val="both"/>
        <w:rPr>
          <w:rFonts w:ascii="Book Antiqua" w:eastAsia="SimSun" w:hAnsi="Book Antiqua" w:cstheme="majorHAnsi"/>
          <w:color w:val="000000" w:themeColor="text1"/>
          <w:lang w:eastAsia="zh-CN"/>
        </w:rPr>
      </w:pPr>
    </w:p>
    <w:p w14:paraId="1E3D6557" w14:textId="34944E2F" w:rsidR="00AD7591" w:rsidRPr="00AD7591" w:rsidRDefault="00AD7591" w:rsidP="001D5A08">
      <w:pPr>
        <w:pStyle w:val="Default"/>
        <w:snapToGrid w:val="0"/>
        <w:spacing w:line="360" w:lineRule="auto"/>
        <w:jc w:val="both"/>
        <w:rPr>
          <w:rFonts w:ascii="Book Antiqua" w:hAnsi="Book Antiqua" w:cstheme="majorHAnsi"/>
          <w:color w:val="000000" w:themeColor="text1"/>
        </w:rPr>
      </w:pPr>
      <w:r w:rsidRPr="00AD7591">
        <w:rPr>
          <w:rFonts w:ascii="Book Antiqua" w:hAnsi="Book Antiqua" w:cstheme="majorHAnsi"/>
          <w:b/>
          <w:color w:val="000000" w:themeColor="text1"/>
        </w:rPr>
        <w:t>Key words</w:t>
      </w:r>
      <w:r>
        <w:rPr>
          <w:rFonts w:ascii="Book Antiqua" w:eastAsia="SimSun" w:hAnsi="Book Antiqua" w:cstheme="majorHAnsi" w:hint="eastAsia"/>
          <w:b/>
          <w:color w:val="000000" w:themeColor="text1"/>
          <w:lang w:eastAsia="zh-CN"/>
        </w:rPr>
        <w:t xml:space="preserve">: </w:t>
      </w:r>
      <w:r w:rsidRPr="00AD7591">
        <w:rPr>
          <w:rFonts w:ascii="Book Antiqua" w:hAnsi="Book Antiqua" w:cstheme="majorHAnsi"/>
          <w:color w:val="000000" w:themeColor="text1"/>
        </w:rPr>
        <w:t>Liver cirrhosis</w:t>
      </w:r>
      <w:r>
        <w:rPr>
          <w:rFonts w:ascii="Book Antiqua" w:eastAsia="SimSun" w:hAnsi="Book Antiqua" w:cstheme="majorHAnsi" w:hint="eastAsia"/>
          <w:color w:val="000000" w:themeColor="text1"/>
          <w:lang w:eastAsia="zh-CN"/>
        </w:rPr>
        <w:t>;</w:t>
      </w:r>
      <w:r w:rsidRPr="00AD7591">
        <w:rPr>
          <w:rFonts w:ascii="Book Antiqua" w:hAnsi="Book Antiqua" w:cstheme="majorHAnsi"/>
          <w:color w:val="000000" w:themeColor="text1"/>
        </w:rPr>
        <w:t xml:space="preserve"> Ascites</w:t>
      </w:r>
      <w:r>
        <w:rPr>
          <w:rFonts w:ascii="Book Antiqua" w:eastAsia="SimSun" w:hAnsi="Book Antiqua" w:cstheme="majorHAnsi" w:hint="eastAsia"/>
          <w:color w:val="000000" w:themeColor="text1"/>
          <w:lang w:eastAsia="zh-CN"/>
        </w:rPr>
        <w:t>;</w:t>
      </w:r>
      <w:r w:rsidRPr="00AD7591">
        <w:rPr>
          <w:rFonts w:ascii="Book Antiqua" w:hAnsi="Book Antiqua" w:cstheme="majorHAnsi"/>
          <w:color w:val="000000" w:themeColor="text1"/>
        </w:rPr>
        <w:t xml:space="preserve"> Hyponatremia</w:t>
      </w:r>
      <w:r>
        <w:rPr>
          <w:rFonts w:ascii="Book Antiqua" w:eastAsia="SimSun" w:hAnsi="Book Antiqua" w:cstheme="majorHAnsi" w:hint="eastAsia"/>
          <w:color w:val="000000" w:themeColor="text1"/>
          <w:lang w:eastAsia="zh-CN"/>
        </w:rPr>
        <w:t>;</w:t>
      </w:r>
      <w:r w:rsidRPr="00AD7591">
        <w:rPr>
          <w:rFonts w:ascii="Book Antiqua" w:hAnsi="Book Antiqua" w:cstheme="majorHAnsi"/>
          <w:color w:val="000000" w:themeColor="text1"/>
        </w:rPr>
        <w:t xml:space="preserve"> Pathophysiology</w:t>
      </w:r>
      <w:r>
        <w:rPr>
          <w:rFonts w:ascii="Book Antiqua" w:eastAsia="SimSun" w:hAnsi="Book Antiqua" w:cstheme="majorHAnsi" w:hint="eastAsia"/>
          <w:color w:val="000000" w:themeColor="text1"/>
          <w:lang w:eastAsia="zh-CN"/>
        </w:rPr>
        <w:t xml:space="preserve">; </w:t>
      </w:r>
      <w:r w:rsidRPr="00AD7591">
        <w:rPr>
          <w:rFonts w:ascii="Book Antiqua" w:hAnsi="Book Antiqua" w:cstheme="majorHAnsi"/>
          <w:color w:val="000000" w:themeColor="text1"/>
        </w:rPr>
        <w:t>V2 receptor antagonist</w:t>
      </w:r>
    </w:p>
    <w:p w14:paraId="2DD41D10" w14:textId="77777777" w:rsidR="00AD7591" w:rsidRDefault="00AD7591" w:rsidP="001D5A08">
      <w:pPr>
        <w:pStyle w:val="Default"/>
        <w:snapToGrid w:val="0"/>
        <w:spacing w:line="360" w:lineRule="auto"/>
        <w:jc w:val="both"/>
        <w:rPr>
          <w:rFonts w:ascii="Book Antiqua" w:eastAsia="SimSun" w:hAnsi="Book Antiqua" w:cstheme="majorHAnsi"/>
          <w:color w:val="000000" w:themeColor="text1"/>
          <w:lang w:eastAsia="zh-CN"/>
        </w:rPr>
      </w:pPr>
    </w:p>
    <w:p w14:paraId="1A0CDA12" w14:textId="77777777" w:rsidR="005C1FCB" w:rsidRDefault="005C1FCB" w:rsidP="001D5A08">
      <w:pPr>
        <w:autoSpaceDE w:val="0"/>
        <w:autoSpaceDN w:val="0"/>
        <w:adjustRightInd w:val="0"/>
        <w:snapToGrid w:val="0"/>
        <w:spacing w:line="360" w:lineRule="auto"/>
        <w:rPr>
          <w:rFonts w:ascii="Book Antiqua" w:hAnsi="Book Antiqua" w:cs="Arial Unicode MS"/>
          <w:sz w:val="24"/>
        </w:rPr>
      </w:pPr>
      <w:bookmarkStart w:id="27" w:name="OLE_LINK98"/>
      <w:bookmarkStart w:id="28" w:name="OLE_LINK156"/>
      <w:bookmarkStart w:id="29" w:name="OLE_LINK196"/>
      <w:bookmarkStart w:id="30" w:name="OLE_LINK217"/>
      <w:bookmarkStart w:id="31" w:name="OLE_LINK242"/>
      <w:bookmarkStart w:id="32" w:name="OLE_LINK247"/>
      <w:bookmarkStart w:id="33" w:name="OLE_LINK311"/>
      <w:bookmarkStart w:id="34" w:name="OLE_LINK312"/>
      <w:bookmarkStart w:id="35" w:name="OLE_LINK325"/>
      <w:bookmarkStart w:id="36" w:name="OLE_LINK330"/>
      <w:bookmarkStart w:id="37" w:name="OLE_LINK513"/>
      <w:bookmarkStart w:id="38" w:name="OLE_LINK514"/>
      <w:bookmarkStart w:id="39" w:name="OLE_LINK464"/>
      <w:bookmarkStart w:id="40" w:name="OLE_LINK465"/>
      <w:bookmarkStart w:id="41" w:name="OLE_LINK466"/>
      <w:bookmarkStart w:id="42" w:name="OLE_LINK470"/>
      <w:bookmarkStart w:id="43" w:name="OLE_LINK471"/>
      <w:bookmarkStart w:id="44" w:name="OLE_LINK472"/>
      <w:bookmarkStart w:id="45" w:name="OLE_LINK474"/>
      <w:bookmarkStart w:id="46" w:name="OLE_LINK512"/>
      <w:bookmarkStart w:id="47" w:name="OLE_LINK800"/>
      <w:bookmarkStart w:id="48" w:name="OLE_LINK982"/>
      <w:bookmarkStart w:id="49" w:name="OLE_LINK1027"/>
      <w:bookmarkStart w:id="50" w:name="OLE_LINK504"/>
      <w:bookmarkStart w:id="51" w:name="OLE_LINK546"/>
      <w:bookmarkStart w:id="52" w:name="OLE_LINK547"/>
      <w:bookmarkStart w:id="53" w:name="OLE_LINK575"/>
      <w:bookmarkStart w:id="54" w:name="OLE_LINK640"/>
      <w:bookmarkStart w:id="55" w:name="OLE_LINK672"/>
      <w:bookmarkStart w:id="56" w:name="OLE_LINK714"/>
      <w:bookmarkStart w:id="57" w:name="OLE_LINK651"/>
      <w:bookmarkStart w:id="58" w:name="OLE_LINK652"/>
      <w:bookmarkStart w:id="59" w:name="OLE_LINK744"/>
      <w:bookmarkStart w:id="60" w:name="OLE_LINK758"/>
      <w:bookmarkStart w:id="61" w:name="OLE_LINK787"/>
      <w:bookmarkStart w:id="62" w:name="OLE_LINK807"/>
      <w:bookmarkStart w:id="63" w:name="OLE_LINK820"/>
      <w:bookmarkStart w:id="64" w:name="OLE_LINK862"/>
      <w:bookmarkStart w:id="65" w:name="OLE_LINK879"/>
      <w:bookmarkStart w:id="66" w:name="OLE_LINK906"/>
      <w:bookmarkStart w:id="67" w:name="OLE_LINK928"/>
      <w:bookmarkStart w:id="68" w:name="OLE_LINK960"/>
      <w:bookmarkStart w:id="69" w:name="OLE_LINK861"/>
      <w:bookmarkStart w:id="70" w:name="OLE_LINK983"/>
      <w:bookmarkStart w:id="71" w:name="OLE_LINK1334"/>
      <w:bookmarkStart w:id="72" w:name="OLE_LINK1029"/>
      <w:bookmarkStart w:id="73" w:name="OLE_LINK1060"/>
      <w:bookmarkStart w:id="74" w:name="OLE_LINK1061"/>
      <w:bookmarkStart w:id="75" w:name="OLE_LINK1348"/>
      <w:bookmarkStart w:id="76" w:name="OLE_LINK1086"/>
      <w:bookmarkStart w:id="77" w:name="OLE_LINK1100"/>
      <w:bookmarkStart w:id="78" w:name="OLE_LINK1125"/>
      <w:bookmarkStart w:id="79" w:name="OLE_LINK1163"/>
      <w:bookmarkStart w:id="80" w:name="OLE_LINK1193"/>
      <w:bookmarkStart w:id="81" w:name="OLE_LINK1219"/>
      <w:bookmarkStart w:id="82" w:name="OLE_LINK1247"/>
      <w:bookmarkStart w:id="83" w:name="OLE_LINK1284"/>
      <w:bookmarkStart w:id="84" w:name="OLE_LINK1313"/>
      <w:bookmarkStart w:id="85" w:name="OLE_LINK1361"/>
      <w:bookmarkStart w:id="86" w:name="OLE_LINK1384"/>
      <w:bookmarkStart w:id="87" w:name="OLE_LINK1403"/>
      <w:bookmarkStart w:id="88" w:name="OLE_LINK1437"/>
      <w:bookmarkStart w:id="89" w:name="OLE_LINK1454"/>
      <w:bookmarkStart w:id="90" w:name="OLE_LINK1480"/>
      <w:bookmarkStart w:id="91" w:name="OLE_LINK1504"/>
      <w:bookmarkStart w:id="92" w:name="OLE_LINK1516"/>
      <w:bookmarkStart w:id="93" w:name="OLE_LINK135"/>
      <w:bookmarkStart w:id="94" w:name="OLE_LINK216"/>
      <w:bookmarkStart w:id="95" w:name="OLE_LINK259"/>
      <w:bookmarkStart w:id="96" w:name="OLE_LINK1186"/>
      <w:bookmarkStart w:id="97" w:name="OLE_LINK1265"/>
      <w:bookmarkStart w:id="98" w:name="OLE_LINK1373"/>
      <w:bookmarkStart w:id="99" w:name="OLE_LINK1478"/>
      <w:bookmarkStart w:id="100" w:name="OLE_LINK1644"/>
      <w:bookmarkStart w:id="101" w:name="OLE_LINK1884"/>
      <w:bookmarkStart w:id="102" w:name="OLE_LINK1885"/>
      <w:bookmarkStart w:id="103" w:name="OLE_LINK1538"/>
      <w:bookmarkStart w:id="104" w:name="OLE_LINK1539"/>
      <w:bookmarkStart w:id="105" w:name="OLE_LINK1543"/>
      <w:bookmarkStart w:id="106" w:name="OLE_LINK1549"/>
      <w:bookmarkStart w:id="107" w:name="OLE_LINK1778"/>
      <w:bookmarkStart w:id="108" w:name="OLE_LINK1756"/>
      <w:bookmarkStart w:id="109" w:name="OLE_LINK1776"/>
      <w:bookmarkStart w:id="110" w:name="OLE_LINK1777"/>
      <w:bookmarkStart w:id="111" w:name="OLE_LINK1868"/>
      <w:bookmarkStart w:id="112" w:name="OLE_LINK1744"/>
      <w:bookmarkStart w:id="113" w:name="OLE_LINK1817"/>
      <w:bookmarkStart w:id="114" w:name="OLE_LINK1835"/>
      <w:bookmarkStart w:id="115" w:name="OLE_LINK1866"/>
      <w:bookmarkStart w:id="116" w:name="OLE_LINK1882"/>
      <w:bookmarkStart w:id="117" w:name="OLE_LINK1901"/>
      <w:bookmarkStart w:id="118" w:name="OLE_LINK1902"/>
      <w:bookmarkStart w:id="119" w:name="OLE_LINK2013"/>
      <w:bookmarkStart w:id="120" w:name="OLE_LINK1894"/>
      <w:bookmarkStart w:id="121" w:name="OLE_LINK1929"/>
      <w:bookmarkStart w:id="122" w:name="OLE_LINK1941"/>
      <w:bookmarkStart w:id="123" w:name="OLE_LINK1995"/>
      <w:bookmarkStart w:id="124" w:name="OLE_LINK1938"/>
      <w:bookmarkStart w:id="125" w:name="OLE_LINK2081"/>
      <w:bookmarkStart w:id="126" w:name="OLE_LINK2082"/>
      <w:bookmarkStart w:id="127" w:name="OLE_LINK2292"/>
      <w:bookmarkStart w:id="128" w:name="OLE_LINK1931"/>
      <w:bookmarkStart w:id="129" w:name="OLE_LINK1964"/>
      <w:bookmarkStart w:id="130" w:name="OLE_LINK2020"/>
      <w:bookmarkStart w:id="131" w:name="OLE_LINK2071"/>
      <w:bookmarkStart w:id="132" w:name="OLE_LINK2134"/>
      <w:bookmarkStart w:id="133" w:name="OLE_LINK2265"/>
      <w:bookmarkStart w:id="134" w:name="OLE_LINK2562"/>
      <w:bookmarkStart w:id="135" w:name="OLE_LINK1923"/>
      <w:bookmarkStart w:id="136" w:name="OLE_LINK2192"/>
      <w:bookmarkStart w:id="137" w:name="OLE_LINK2110"/>
      <w:bookmarkStart w:id="138" w:name="OLE_LINK2445"/>
      <w:bookmarkStart w:id="139" w:name="OLE_LINK2446"/>
      <w:bookmarkStart w:id="140" w:name="OLE_LINK2169"/>
      <w:bookmarkStart w:id="141" w:name="OLE_LINK2190"/>
      <w:bookmarkStart w:id="142" w:name="OLE_LINK2331"/>
      <w:bookmarkStart w:id="143" w:name="OLE_LINK2345"/>
      <w:bookmarkStart w:id="144" w:name="OLE_LINK2467"/>
      <w:bookmarkStart w:id="145" w:name="OLE_LINK2484"/>
      <w:bookmarkStart w:id="146" w:name="OLE_LINK2157"/>
      <w:bookmarkStart w:id="147" w:name="OLE_LINK2221"/>
      <w:bookmarkStart w:id="148" w:name="OLE_LINK2252"/>
      <w:bookmarkStart w:id="149" w:name="OLE_LINK2348"/>
      <w:bookmarkStart w:id="150" w:name="OLE_LINK2451"/>
      <w:bookmarkStart w:id="151" w:name="OLE_LINK2627"/>
      <w:bookmarkStart w:id="152" w:name="OLE_LINK2482"/>
      <w:bookmarkStart w:id="153" w:name="OLE_LINK2663"/>
      <w:bookmarkStart w:id="154" w:name="OLE_LINK2761"/>
      <w:bookmarkStart w:id="155" w:name="OLE_LINK2856"/>
      <w:bookmarkStart w:id="156" w:name="OLE_LINK2993"/>
      <w:bookmarkStart w:id="157" w:name="OLE_LINK2643"/>
      <w:bookmarkStart w:id="158" w:name="OLE_LINK2583"/>
      <w:bookmarkStart w:id="159" w:name="OLE_LINK2762"/>
      <w:bookmarkStart w:id="160" w:name="OLE_LINK2962"/>
      <w:bookmarkStart w:id="161"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4F3CD24C" w14:textId="77777777" w:rsidR="005C1FCB" w:rsidRPr="00AD7591" w:rsidRDefault="005C1FCB" w:rsidP="001D5A08">
      <w:pPr>
        <w:pStyle w:val="Default"/>
        <w:snapToGrid w:val="0"/>
        <w:spacing w:line="360" w:lineRule="auto"/>
        <w:jc w:val="both"/>
        <w:rPr>
          <w:rFonts w:ascii="Book Antiqua" w:eastAsia="SimSun" w:hAnsi="Book Antiqua" w:cstheme="majorHAnsi"/>
          <w:color w:val="000000" w:themeColor="text1"/>
          <w:lang w:eastAsia="zh-CN"/>
        </w:rPr>
      </w:pPr>
    </w:p>
    <w:p w14:paraId="22A80FAD" w14:textId="018ACBFD" w:rsidR="004D3CF2" w:rsidRPr="00AD7591" w:rsidRDefault="004D3CF2" w:rsidP="001D5A08">
      <w:pPr>
        <w:adjustRightInd w:val="0"/>
        <w:snapToGrid w:val="0"/>
        <w:spacing w:line="360" w:lineRule="auto"/>
        <w:rPr>
          <w:rFonts w:ascii="Book Antiqua" w:eastAsia="SimSun" w:hAnsi="Book Antiqua" w:cstheme="majorHAnsi"/>
          <w:b/>
          <w:color w:val="000000" w:themeColor="text1"/>
          <w:kern w:val="0"/>
          <w:sz w:val="24"/>
          <w:lang w:eastAsia="zh-CN"/>
        </w:rPr>
      </w:pPr>
      <w:r w:rsidRPr="00AD7591">
        <w:rPr>
          <w:rFonts w:ascii="Book Antiqua" w:hAnsi="Book Antiqua" w:cstheme="majorHAnsi"/>
          <w:b/>
          <w:kern w:val="0"/>
          <w:sz w:val="24"/>
        </w:rPr>
        <w:t>Core tip</w:t>
      </w:r>
      <w:r w:rsidR="00AD7591">
        <w:rPr>
          <w:rFonts w:ascii="Book Antiqua" w:eastAsia="SimSun" w:hAnsi="Book Antiqua" w:cstheme="majorHAnsi" w:hint="eastAsia"/>
          <w:b/>
          <w:color w:val="000000" w:themeColor="text1"/>
          <w:kern w:val="0"/>
          <w:sz w:val="24"/>
          <w:lang w:eastAsia="zh-CN"/>
        </w:rPr>
        <w:t xml:space="preserve">: </w:t>
      </w:r>
      <w:r w:rsidRPr="00AD7591">
        <w:rPr>
          <w:rFonts w:ascii="Book Antiqua" w:hAnsi="Book Antiqua" w:cstheme="majorHAnsi"/>
          <w:color w:val="000000" w:themeColor="text1"/>
          <w:sz w:val="24"/>
        </w:rPr>
        <w:t>Dilutional</w:t>
      </w:r>
      <w:r w:rsidRPr="00AD7591">
        <w:rPr>
          <w:rFonts w:ascii="Book Antiqua" w:hAnsi="Book Antiqua" w:cstheme="majorHAnsi"/>
          <w:b/>
          <w:color w:val="000000" w:themeColor="text1"/>
          <w:sz w:val="24"/>
        </w:rPr>
        <w:t xml:space="preserve"> </w:t>
      </w:r>
      <w:r w:rsidRPr="00AD7591">
        <w:rPr>
          <w:rFonts w:ascii="Book Antiqua" w:hAnsi="Book Antiqua" w:cstheme="majorHAnsi"/>
          <w:color w:val="000000" w:themeColor="text1"/>
          <w:sz w:val="24"/>
        </w:rPr>
        <w:t xml:space="preserve">hyponatremia is a frequent complication with </w:t>
      </w:r>
      <w:r w:rsidR="00351057" w:rsidRPr="00AD7591">
        <w:rPr>
          <w:rFonts w:ascii="Book Antiqua" w:hAnsi="Book Antiqua" w:cstheme="majorHAnsi"/>
          <w:color w:val="000000" w:themeColor="text1"/>
          <w:sz w:val="24"/>
        </w:rPr>
        <w:t>high</w:t>
      </w:r>
      <w:r w:rsidRPr="00AD7591">
        <w:rPr>
          <w:rFonts w:ascii="Book Antiqua" w:hAnsi="Book Antiqua" w:cstheme="majorHAnsi"/>
          <w:color w:val="000000" w:themeColor="text1"/>
          <w:sz w:val="24"/>
        </w:rPr>
        <w:t xml:space="preserve"> morbidity and mortality in advanced </w:t>
      </w:r>
      <w:r w:rsidR="00351057" w:rsidRPr="00AD7591">
        <w:rPr>
          <w:rFonts w:ascii="Book Antiqua" w:hAnsi="Book Antiqua" w:cstheme="majorHAnsi"/>
          <w:color w:val="000000" w:themeColor="text1"/>
          <w:sz w:val="24"/>
        </w:rPr>
        <w:t xml:space="preserve">liver </w:t>
      </w:r>
      <w:r w:rsidRPr="00AD7591">
        <w:rPr>
          <w:rFonts w:ascii="Book Antiqua" w:hAnsi="Book Antiqua" w:cstheme="majorHAnsi"/>
          <w:color w:val="000000" w:themeColor="text1"/>
          <w:sz w:val="24"/>
        </w:rPr>
        <w:t>cirrhosis</w:t>
      </w:r>
      <w:r w:rsidR="00351057" w:rsidRPr="00AD7591">
        <w:rPr>
          <w:rFonts w:ascii="Book Antiqua" w:hAnsi="Book Antiqua" w:cstheme="majorHAnsi"/>
          <w:color w:val="000000" w:themeColor="text1"/>
          <w:sz w:val="24"/>
        </w:rPr>
        <w:t xml:space="preserve"> with ascites</w:t>
      </w:r>
      <w:r w:rsidRPr="00AD7591">
        <w:rPr>
          <w:rFonts w:ascii="Book Antiqua" w:hAnsi="Book Antiqua" w:cstheme="majorHAnsi"/>
          <w:color w:val="000000" w:themeColor="text1"/>
          <w:sz w:val="24"/>
        </w:rPr>
        <w:t xml:space="preserve">. It is </w:t>
      </w:r>
      <w:r w:rsidRPr="00AD7591">
        <w:rPr>
          <w:rFonts w:ascii="Book Antiqua" w:hAnsi="Book Antiqua" w:cstheme="majorHAnsi"/>
          <w:color w:val="000000" w:themeColor="text1"/>
          <w:sz w:val="24"/>
        </w:rPr>
        <w:lastRenderedPageBreak/>
        <w:t xml:space="preserve">attributable to disturbed water excretion </w:t>
      </w:r>
      <w:r w:rsidR="00351057" w:rsidRPr="00AD7591">
        <w:rPr>
          <w:rFonts w:ascii="Book Antiqua" w:hAnsi="Book Antiqua" w:cstheme="majorHAnsi"/>
          <w:color w:val="000000" w:themeColor="text1"/>
          <w:sz w:val="24"/>
        </w:rPr>
        <w:t>related to</w:t>
      </w:r>
      <w:r w:rsidRPr="00AD7591">
        <w:rPr>
          <w:rFonts w:ascii="Book Antiqua" w:hAnsi="Book Antiqua" w:cstheme="majorHAnsi"/>
          <w:color w:val="000000" w:themeColor="text1"/>
          <w:sz w:val="24"/>
        </w:rPr>
        <w:t xml:space="preserve"> enhanced vasopressin activity</w:t>
      </w:r>
      <w:r w:rsidR="00351057" w:rsidRPr="00AD7591">
        <w:rPr>
          <w:rFonts w:ascii="Book Antiqua" w:hAnsi="Book Antiqua" w:cstheme="majorHAnsi"/>
          <w:color w:val="000000" w:themeColor="text1"/>
          <w:sz w:val="24"/>
        </w:rPr>
        <w:t xml:space="preserve"> </w:t>
      </w:r>
      <w:r w:rsidR="00CE0DC9" w:rsidRPr="00AD7591">
        <w:rPr>
          <w:rFonts w:ascii="Book Antiqua" w:hAnsi="Book Antiqua" w:cstheme="majorHAnsi"/>
          <w:color w:val="000000" w:themeColor="text1"/>
          <w:sz w:val="24"/>
        </w:rPr>
        <w:t>on</w:t>
      </w:r>
      <w:r w:rsidR="00351057" w:rsidRPr="00AD7591">
        <w:rPr>
          <w:rFonts w:ascii="Book Antiqua" w:hAnsi="Book Antiqua" w:cstheme="majorHAnsi"/>
          <w:color w:val="000000" w:themeColor="text1"/>
          <w:sz w:val="24"/>
        </w:rPr>
        <w:t xml:space="preserve"> the background of</w:t>
      </w:r>
      <w:r w:rsidRPr="00AD7591">
        <w:rPr>
          <w:rFonts w:ascii="Book Antiqua" w:hAnsi="Book Antiqua" w:cstheme="majorHAnsi"/>
          <w:color w:val="000000" w:themeColor="text1"/>
          <w:sz w:val="24"/>
        </w:rPr>
        <w:t xml:space="preserve"> underfilling </w:t>
      </w:r>
      <w:r w:rsidR="00CE0DC9" w:rsidRPr="00AD7591">
        <w:rPr>
          <w:rFonts w:ascii="Book Antiqua" w:hAnsi="Book Antiqua" w:cstheme="majorHAnsi"/>
          <w:color w:val="000000" w:themeColor="text1"/>
          <w:sz w:val="24"/>
        </w:rPr>
        <w:t>state in the</w:t>
      </w:r>
      <w:r w:rsidRPr="00AD7591">
        <w:rPr>
          <w:rFonts w:ascii="Book Antiqua" w:hAnsi="Book Antiqua" w:cstheme="majorHAnsi"/>
          <w:color w:val="000000" w:themeColor="text1"/>
          <w:sz w:val="24"/>
        </w:rPr>
        <w:t xml:space="preserve"> splanchnic arterial circulation. V2</w:t>
      </w:r>
      <w:r w:rsidR="008412DD" w:rsidRPr="00AD7591">
        <w:rPr>
          <w:rFonts w:ascii="Book Antiqua" w:hAnsi="Book Antiqua" w:cstheme="majorHAnsi"/>
          <w:color w:val="000000" w:themeColor="text1"/>
          <w:sz w:val="24"/>
        </w:rPr>
        <w:t xml:space="preserve"> receptor antagonist</w:t>
      </w:r>
      <w:r w:rsidRPr="00AD7591">
        <w:rPr>
          <w:rFonts w:ascii="Book Antiqua" w:hAnsi="Book Antiqua" w:cstheme="majorHAnsi"/>
          <w:color w:val="000000" w:themeColor="text1"/>
          <w:sz w:val="24"/>
        </w:rPr>
        <w:t xml:space="preserve"> </w:t>
      </w:r>
      <w:r w:rsidR="00351057" w:rsidRPr="00AD7591">
        <w:rPr>
          <w:rFonts w:ascii="Book Antiqua" w:hAnsi="Book Antiqua" w:cstheme="majorHAnsi"/>
          <w:color w:val="000000" w:themeColor="text1"/>
          <w:sz w:val="24"/>
        </w:rPr>
        <w:t>is</w:t>
      </w:r>
      <w:r w:rsidRPr="00AD7591">
        <w:rPr>
          <w:rFonts w:ascii="Book Antiqua" w:hAnsi="Book Antiqua" w:cstheme="majorHAnsi"/>
          <w:color w:val="000000" w:themeColor="text1"/>
          <w:sz w:val="24"/>
        </w:rPr>
        <w:t xml:space="preserve"> </w:t>
      </w:r>
      <w:r w:rsidR="00CE0DC9" w:rsidRPr="00AD7591">
        <w:rPr>
          <w:rFonts w:ascii="Book Antiqua" w:hAnsi="Book Antiqua" w:cstheme="majorHAnsi"/>
          <w:color w:val="000000" w:themeColor="text1"/>
          <w:sz w:val="24"/>
        </w:rPr>
        <w:t xml:space="preserve">theoretically </w:t>
      </w:r>
      <w:r w:rsidRPr="00AD7591">
        <w:rPr>
          <w:rFonts w:ascii="Book Antiqua" w:hAnsi="Book Antiqua" w:cstheme="majorHAnsi"/>
          <w:color w:val="000000" w:themeColor="text1"/>
          <w:sz w:val="24"/>
        </w:rPr>
        <w:t xml:space="preserve">promising for </w:t>
      </w:r>
      <w:r w:rsidR="008412DD" w:rsidRPr="00AD7591">
        <w:rPr>
          <w:rFonts w:ascii="Book Antiqua" w:hAnsi="Book Antiqua" w:cstheme="majorHAnsi"/>
          <w:color w:val="000000" w:themeColor="text1"/>
          <w:sz w:val="24"/>
        </w:rPr>
        <w:t xml:space="preserve">the </w:t>
      </w:r>
      <w:r w:rsidR="00CE0DC9" w:rsidRPr="00AD7591">
        <w:rPr>
          <w:rFonts w:ascii="Book Antiqua" w:hAnsi="Book Antiqua" w:cstheme="majorHAnsi"/>
          <w:color w:val="000000" w:themeColor="text1"/>
          <w:sz w:val="24"/>
        </w:rPr>
        <w:t xml:space="preserve">future </w:t>
      </w:r>
      <w:r w:rsidR="008412DD" w:rsidRPr="00AD7591">
        <w:rPr>
          <w:rFonts w:ascii="Book Antiqua" w:hAnsi="Book Antiqua" w:cstheme="majorHAnsi"/>
          <w:color w:val="000000" w:themeColor="text1"/>
          <w:sz w:val="24"/>
        </w:rPr>
        <w:t xml:space="preserve">treatment of </w:t>
      </w:r>
      <w:r w:rsidRPr="00AD7591">
        <w:rPr>
          <w:rFonts w:ascii="Book Antiqua" w:hAnsi="Book Antiqua" w:cstheme="majorHAnsi"/>
          <w:color w:val="000000" w:themeColor="text1"/>
          <w:sz w:val="24"/>
        </w:rPr>
        <w:t xml:space="preserve">hyponatremia and ascites. </w:t>
      </w:r>
      <w:r w:rsidRPr="00AD7591">
        <w:rPr>
          <w:rFonts w:ascii="Book Antiqua" w:hAnsi="Book Antiqua" w:cstheme="majorHAnsi"/>
          <w:sz w:val="24"/>
        </w:rPr>
        <w:t>The present review aimed to</w:t>
      </w:r>
      <w:r w:rsidR="008412DD" w:rsidRPr="00AD7591">
        <w:rPr>
          <w:rFonts w:ascii="Book Antiqua" w:hAnsi="Book Antiqua" w:cstheme="majorHAnsi"/>
          <w:sz w:val="24"/>
        </w:rPr>
        <w:t xml:space="preserve"> summarize the </w:t>
      </w:r>
      <w:r w:rsidR="009403DB" w:rsidRPr="00AD7591">
        <w:rPr>
          <w:rFonts w:ascii="Book Antiqua" w:hAnsi="Book Antiqua" w:cstheme="majorHAnsi"/>
          <w:color w:val="000000" w:themeColor="text1"/>
          <w:sz w:val="24"/>
        </w:rPr>
        <w:t xml:space="preserve">pathophysiological </w:t>
      </w:r>
      <w:r w:rsidR="008412DD" w:rsidRPr="00AD7591">
        <w:rPr>
          <w:rFonts w:ascii="Book Antiqua" w:hAnsi="Book Antiqua" w:cstheme="majorHAnsi"/>
          <w:color w:val="000000" w:themeColor="text1"/>
          <w:sz w:val="24"/>
        </w:rPr>
        <w:t xml:space="preserve">backgrounds of ascites and hyponatremia and </w:t>
      </w:r>
      <w:r w:rsidR="008412DD" w:rsidRPr="00AD7591">
        <w:rPr>
          <w:rFonts w:ascii="Book Antiqua" w:hAnsi="Book Antiqua" w:cstheme="majorHAnsi"/>
          <w:sz w:val="24"/>
        </w:rPr>
        <w:t xml:space="preserve">to </w:t>
      </w:r>
      <w:r w:rsidR="00CE0DC9" w:rsidRPr="00AD7591">
        <w:rPr>
          <w:rFonts w:ascii="Book Antiqua" w:hAnsi="Book Antiqua" w:cstheme="majorHAnsi"/>
          <w:sz w:val="24"/>
        </w:rPr>
        <w:t>introduce</w:t>
      </w:r>
      <w:r w:rsidR="008412DD" w:rsidRPr="00AD7591">
        <w:rPr>
          <w:rFonts w:ascii="Book Antiqua" w:hAnsi="Book Antiqua" w:cstheme="majorHAnsi"/>
          <w:sz w:val="24"/>
        </w:rPr>
        <w:t xml:space="preserve"> </w:t>
      </w:r>
      <w:r w:rsidR="00CE0DC9" w:rsidRPr="00AD7591">
        <w:rPr>
          <w:rFonts w:ascii="Book Antiqua" w:hAnsi="Book Antiqua" w:cstheme="majorHAnsi"/>
          <w:color w:val="000000" w:themeColor="text1"/>
          <w:sz w:val="24"/>
        </w:rPr>
        <w:t>major</w:t>
      </w:r>
      <w:r w:rsidR="008412DD" w:rsidRPr="00AD7591">
        <w:rPr>
          <w:rFonts w:ascii="Book Antiqua" w:hAnsi="Book Antiqua" w:cstheme="majorHAnsi"/>
          <w:color w:val="000000" w:themeColor="text1"/>
          <w:sz w:val="24"/>
        </w:rPr>
        <w:t xml:space="preserve"> results of </w:t>
      </w:r>
      <w:r w:rsidR="00CE0DC9" w:rsidRPr="00AD7591">
        <w:rPr>
          <w:rFonts w:ascii="Book Antiqua" w:hAnsi="Book Antiqua" w:cstheme="majorHAnsi"/>
          <w:color w:val="000000" w:themeColor="text1"/>
          <w:sz w:val="24"/>
        </w:rPr>
        <w:t>all controlled trials.</w:t>
      </w:r>
      <w:r w:rsidR="008412DD" w:rsidRPr="00AD7591">
        <w:rPr>
          <w:rFonts w:ascii="Book Antiqua" w:hAnsi="Book Antiqua" w:cstheme="majorHAnsi"/>
          <w:color w:val="000000" w:themeColor="text1"/>
          <w:sz w:val="24"/>
        </w:rPr>
        <w:t xml:space="preserve"> </w:t>
      </w:r>
      <w:r w:rsidRPr="00AD7591">
        <w:rPr>
          <w:rFonts w:ascii="Book Antiqua" w:hAnsi="Book Antiqua" w:cstheme="majorHAnsi"/>
          <w:color w:val="000000" w:themeColor="text1"/>
          <w:sz w:val="24"/>
        </w:rPr>
        <w:t>Although there existed several unsolved problems and controversies</w:t>
      </w:r>
      <w:r w:rsidR="00CE0DC9" w:rsidRPr="00AD7591">
        <w:rPr>
          <w:rFonts w:ascii="Book Antiqua" w:hAnsi="Book Antiqua" w:cstheme="majorHAnsi"/>
          <w:color w:val="000000" w:themeColor="text1"/>
          <w:sz w:val="24"/>
        </w:rPr>
        <w:t xml:space="preserve"> on the topic</w:t>
      </w:r>
      <w:r w:rsidRPr="00AD7591">
        <w:rPr>
          <w:rFonts w:ascii="Book Antiqua" w:hAnsi="Book Antiqua" w:cstheme="majorHAnsi"/>
          <w:color w:val="000000" w:themeColor="text1"/>
          <w:sz w:val="24"/>
        </w:rPr>
        <w:t xml:space="preserve">, discussions </w:t>
      </w:r>
      <w:r w:rsidR="009403DB" w:rsidRPr="00AD7591">
        <w:rPr>
          <w:rFonts w:ascii="Book Antiqua" w:hAnsi="Book Antiqua" w:cstheme="majorHAnsi"/>
          <w:color w:val="000000" w:themeColor="text1"/>
          <w:sz w:val="24"/>
        </w:rPr>
        <w:t>from the basic standpoints</w:t>
      </w:r>
      <w:r w:rsidRPr="00AD7591">
        <w:rPr>
          <w:rFonts w:ascii="Book Antiqua" w:hAnsi="Book Antiqua" w:cstheme="majorHAnsi"/>
          <w:color w:val="000000" w:themeColor="text1"/>
          <w:sz w:val="24"/>
        </w:rPr>
        <w:t xml:space="preserve"> may light up the dark road.</w:t>
      </w:r>
    </w:p>
    <w:p w14:paraId="1AF5EF75" w14:textId="77777777" w:rsidR="00F642EA" w:rsidRDefault="00F642EA" w:rsidP="001D5A08">
      <w:pPr>
        <w:pStyle w:val="Default"/>
        <w:snapToGrid w:val="0"/>
        <w:spacing w:line="360" w:lineRule="auto"/>
        <w:jc w:val="both"/>
        <w:rPr>
          <w:rFonts w:ascii="Book Antiqua" w:eastAsia="SimSun" w:hAnsi="Book Antiqua" w:cstheme="majorHAnsi"/>
          <w:b/>
          <w:color w:val="000000" w:themeColor="text1"/>
          <w:lang w:eastAsia="zh-CN"/>
        </w:rPr>
      </w:pPr>
    </w:p>
    <w:p w14:paraId="15D238D5" w14:textId="77777777" w:rsidR="005C1FCB" w:rsidRPr="005C1FCB" w:rsidRDefault="005C1FCB" w:rsidP="001D5A08">
      <w:pPr>
        <w:adjustRightInd w:val="0"/>
        <w:snapToGrid w:val="0"/>
        <w:spacing w:line="360" w:lineRule="auto"/>
        <w:rPr>
          <w:rFonts w:ascii="Book Antiqua" w:hAnsi="Book Antiqua" w:cstheme="majorHAnsi"/>
          <w:color w:val="000000" w:themeColor="text1"/>
          <w:sz w:val="24"/>
        </w:rPr>
      </w:pPr>
      <w:r w:rsidRPr="005C1FCB">
        <w:rPr>
          <w:rFonts w:ascii="Book Antiqua" w:hAnsi="Book Antiqua" w:cstheme="majorHAnsi"/>
          <w:sz w:val="24"/>
          <w:lang w:eastAsia="en-US"/>
        </w:rPr>
        <w:t>Fukui</w:t>
      </w:r>
      <w:r w:rsidRPr="005C1FCB">
        <w:rPr>
          <w:rFonts w:ascii="Book Antiqua" w:eastAsia="MS PGothic" w:hAnsi="Book Antiqua" w:cstheme="majorHAnsi"/>
          <w:color w:val="000000" w:themeColor="text1"/>
          <w:sz w:val="24"/>
        </w:rPr>
        <w:t xml:space="preserve"> </w:t>
      </w:r>
      <w:r w:rsidRPr="005C1FCB">
        <w:rPr>
          <w:rFonts w:ascii="Book Antiqua" w:eastAsia="SimSun" w:hAnsi="Book Antiqua" w:cstheme="majorHAnsi" w:hint="eastAsia"/>
          <w:color w:val="000000" w:themeColor="text1"/>
          <w:sz w:val="24"/>
          <w:lang w:eastAsia="zh-CN"/>
        </w:rPr>
        <w:t xml:space="preserve">H. </w:t>
      </w:r>
      <w:r w:rsidRPr="005C1FCB">
        <w:rPr>
          <w:rFonts w:ascii="Book Antiqua" w:eastAsia="MS PGothic" w:hAnsi="Book Antiqua" w:cstheme="majorHAnsi"/>
          <w:color w:val="000000" w:themeColor="text1"/>
          <w:sz w:val="24"/>
        </w:rPr>
        <w:t>Do vasopressin V2 receptor antagonists benefit cirrhotics with refractory ascites?</w:t>
      </w:r>
      <w:r w:rsidRPr="005C1FCB">
        <w:rPr>
          <w:rFonts w:ascii="Book Antiqua" w:hAnsi="Book Antiqua" w:cstheme="majorHAnsi"/>
          <w:color w:val="000000" w:themeColor="text1"/>
          <w:sz w:val="24"/>
        </w:rPr>
        <w:t xml:space="preserve"> </w:t>
      </w:r>
      <w:r w:rsidRPr="005C1FCB">
        <w:rPr>
          <w:rFonts w:ascii="Book Antiqua" w:hAnsi="Book Antiqua" w:cstheme="majorHAnsi"/>
          <w:i/>
          <w:color w:val="000000" w:themeColor="text1"/>
          <w:sz w:val="24"/>
        </w:rPr>
        <w:t>World J Gastroenterol</w:t>
      </w:r>
      <w:r w:rsidRPr="005C1FCB">
        <w:rPr>
          <w:rFonts w:ascii="Book Antiqua" w:hAnsi="Book Antiqua" w:cstheme="majorHAnsi"/>
          <w:color w:val="000000" w:themeColor="text1"/>
          <w:sz w:val="24"/>
        </w:rPr>
        <w:t xml:space="preserve"> 201</w:t>
      </w:r>
      <w:r w:rsidRPr="005C1FCB">
        <w:rPr>
          <w:rFonts w:ascii="Book Antiqua" w:hAnsi="Book Antiqua" w:cstheme="majorHAnsi" w:hint="eastAsia"/>
          <w:color w:val="000000" w:themeColor="text1"/>
          <w:sz w:val="24"/>
        </w:rPr>
        <w:t>5</w:t>
      </w:r>
      <w:r w:rsidRPr="005C1FCB">
        <w:rPr>
          <w:rFonts w:ascii="Book Antiqua" w:hAnsi="Book Antiqua" w:cstheme="majorHAnsi"/>
          <w:color w:val="000000" w:themeColor="text1"/>
          <w:sz w:val="24"/>
        </w:rPr>
        <w:t>; In press</w:t>
      </w:r>
    </w:p>
    <w:p w14:paraId="019A310F" w14:textId="4EA81A31" w:rsidR="005C1FCB" w:rsidRPr="005C1FCB" w:rsidRDefault="005C1FCB" w:rsidP="001D5A08">
      <w:pPr>
        <w:adjustRightInd w:val="0"/>
        <w:snapToGrid w:val="0"/>
        <w:spacing w:line="360" w:lineRule="auto"/>
        <w:rPr>
          <w:sz w:val="24"/>
        </w:rPr>
      </w:pPr>
    </w:p>
    <w:p w14:paraId="7A1694A4" w14:textId="6B479398" w:rsidR="005C1FCB" w:rsidRDefault="005C1FCB" w:rsidP="001D5A08">
      <w:pPr>
        <w:pStyle w:val="Default"/>
        <w:snapToGrid w:val="0"/>
        <w:spacing w:line="360" w:lineRule="auto"/>
        <w:jc w:val="both"/>
        <w:rPr>
          <w:rFonts w:ascii="Book Antiqua" w:eastAsia="SimSun" w:hAnsi="Book Antiqua" w:cstheme="majorHAnsi"/>
          <w:b/>
          <w:color w:val="000000" w:themeColor="text1"/>
          <w:lang w:eastAsia="zh-CN"/>
        </w:rPr>
      </w:pPr>
      <w:r>
        <w:rPr>
          <w:rFonts w:ascii="Book Antiqua" w:eastAsia="SimSun" w:hAnsi="Book Antiqua" w:cstheme="majorHAnsi"/>
          <w:b/>
          <w:color w:val="000000" w:themeColor="text1"/>
          <w:lang w:eastAsia="zh-CN"/>
        </w:rPr>
        <w:br w:type="page"/>
      </w:r>
    </w:p>
    <w:p w14:paraId="378366B1" w14:textId="2BF3DB64" w:rsidR="00C8604F" w:rsidRPr="005C1FCB" w:rsidRDefault="00C8604F" w:rsidP="001D5A08">
      <w:pPr>
        <w:pStyle w:val="Default"/>
        <w:snapToGrid w:val="0"/>
        <w:spacing w:line="360" w:lineRule="auto"/>
        <w:jc w:val="both"/>
        <w:rPr>
          <w:rFonts w:ascii="Book Antiqua" w:hAnsi="Book Antiqua" w:cstheme="majorHAnsi"/>
          <w:b/>
          <w:caps/>
          <w:color w:val="000000" w:themeColor="text1"/>
        </w:rPr>
      </w:pPr>
      <w:r w:rsidRPr="005C1FCB">
        <w:rPr>
          <w:rFonts w:ascii="Book Antiqua" w:hAnsi="Book Antiqua" w:cstheme="majorHAnsi"/>
          <w:b/>
          <w:caps/>
          <w:color w:val="000000" w:themeColor="text1"/>
        </w:rPr>
        <w:lastRenderedPageBreak/>
        <w:t>Introduction</w:t>
      </w:r>
    </w:p>
    <w:p w14:paraId="079B5C20" w14:textId="038597D5" w:rsidR="00630CF3" w:rsidRPr="00AD7591" w:rsidRDefault="00154DCE"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r w:rsidRPr="00AD7591">
        <w:rPr>
          <w:rFonts w:ascii="Book Antiqua" w:hAnsi="Book Antiqua" w:cstheme="majorHAnsi"/>
          <w:color w:val="000000" w:themeColor="text1"/>
          <w:sz w:val="24"/>
        </w:rPr>
        <w:t xml:space="preserve">Hyponatremia is </w:t>
      </w:r>
      <w:r w:rsidR="004F6E13" w:rsidRPr="00AD7591">
        <w:rPr>
          <w:rFonts w:ascii="Book Antiqua" w:eastAsiaTheme="minorEastAsia" w:hAnsi="Book Antiqua" w:cstheme="majorHAnsi"/>
          <w:color w:val="000000" w:themeColor="text1"/>
          <w:kern w:val="0"/>
          <w:sz w:val="24"/>
        </w:rPr>
        <w:t xml:space="preserve">a </w:t>
      </w:r>
      <w:r w:rsidR="00346ED8" w:rsidRPr="00AD7591">
        <w:rPr>
          <w:rFonts w:ascii="Book Antiqua" w:eastAsiaTheme="minorEastAsia" w:hAnsi="Book Antiqua" w:cstheme="majorHAnsi"/>
          <w:color w:val="000000" w:themeColor="text1"/>
          <w:kern w:val="0"/>
          <w:sz w:val="24"/>
        </w:rPr>
        <w:t>frequent</w:t>
      </w:r>
      <w:r w:rsidR="004F6E13" w:rsidRPr="00AD7591">
        <w:rPr>
          <w:rFonts w:ascii="Book Antiqua" w:eastAsiaTheme="minorEastAsia" w:hAnsi="Book Antiqua" w:cstheme="majorHAnsi"/>
          <w:color w:val="000000" w:themeColor="text1"/>
          <w:kern w:val="0"/>
          <w:sz w:val="24"/>
        </w:rPr>
        <w:t xml:space="preserve"> complication of advanced cirrhosis related to an impairment in</w:t>
      </w:r>
      <w:r w:rsidR="00346ED8" w:rsidRPr="00AD7591">
        <w:rPr>
          <w:rFonts w:ascii="Book Antiqua" w:eastAsiaTheme="minorEastAsia" w:hAnsi="Book Antiqua" w:cstheme="majorHAnsi"/>
          <w:color w:val="000000" w:themeColor="text1"/>
          <w:kern w:val="0"/>
          <w:sz w:val="24"/>
        </w:rPr>
        <w:t xml:space="preserve"> </w:t>
      </w:r>
      <w:r w:rsidR="004F6E13" w:rsidRPr="00AD7591">
        <w:rPr>
          <w:rFonts w:ascii="Book Antiqua" w:hAnsi="Book Antiqua" w:cstheme="majorHAnsi"/>
          <w:color w:val="000000" w:themeColor="text1"/>
          <w:sz w:val="24"/>
        </w:rPr>
        <w:t>the renal capacity to eliminate solute-free water</w:t>
      </w:r>
      <w:r w:rsidR="003F69D6" w:rsidRPr="00AD7591">
        <w:rPr>
          <w:rFonts w:ascii="Book Antiqua" w:hAnsi="Book Antiqua" w:cstheme="majorHAnsi"/>
          <w:color w:val="000000" w:themeColor="text1"/>
          <w:sz w:val="24"/>
        </w:rPr>
        <w:fldChar w:fldCharType="begin"/>
      </w:r>
      <w:r w:rsidR="00162E23" w:rsidRPr="00AD7591">
        <w:rPr>
          <w:rFonts w:ascii="Book Antiqua" w:hAnsi="Book Antiqua" w:cstheme="majorHAnsi"/>
          <w:color w:val="000000" w:themeColor="text1"/>
          <w:sz w:val="24"/>
        </w:rPr>
        <w:instrText xml:space="preserve"> ADDIN EN.CITE &lt;EndNote&gt;&lt;Cite&gt;&lt;Author&gt;Gines&lt;/Author&gt;&lt;Year&gt;2008&lt;/Year&gt;&lt;RecNum&gt;77&lt;/RecNum&gt;&lt;DisplayText&gt;&lt;style face="superscript"&gt;[1]&lt;/style&gt;&lt;/DisplayText&gt;&lt;record&gt;&lt;rec-number&gt;77&lt;/rec-number&gt;&lt;foreign-keys&gt;&lt;key app="EN" db-id="sspw2sweb5fdsuepdx9x5009v0a5xz0vxxez"&gt;77&lt;/key&gt;&lt;/foreign-keys&gt;&lt;ref-type name="Journal Article"&gt;17&lt;/ref-type&gt;&lt;contributors&gt;&lt;authors&gt;&lt;author&gt;Gines, P.&lt;/author&gt;&lt;author&gt;Guevara, M.&lt;/author&gt;&lt;/authors&gt;&lt;/contributors&gt;&lt;auth-address&gt;Liver Unit, Hospital Clinic, University of Barcelona, Institut d&amp;apos;Investigacions Biomediques August Pi-Sunyer, Centro de Investigacion Biomedica en Red de Enfermedades Hepaticas y Digestivas (IDIBAPS), Barcelona, Catalunya, Spain. pgines@clinic.ub.es&lt;/auth-address&gt;&lt;titles&gt;&lt;title&gt;Hyponatremia in cirrhosis: pathogenesis, clinical significance, and management&lt;/title&gt;&lt;secondary-title&gt;Hepatology&lt;/secondary-title&gt;&lt;alt-title&gt;Hepatology&lt;/alt-title&gt;&lt;/titles&gt;&lt;periodical&gt;&lt;full-title&gt;Hepatology&lt;/full-title&gt;&lt;abbr-1&gt;Hepatology (Baltimore, Md&lt;/abbr-1&gt;&lt;/periodical&gt;&lt;alt-periodical&gt;&lt;full-title&gt;Hepatology&lt;/full-title&gt;&lt;abbr-1&gt;Hepatology (Baltimore, Md&lt;/abbr-1&gt;&lt;/alt-periodical&gt;&lt;pages&gt;1002-10&lt;/pages&gt;&lt;volume&gt;48&lt;/volume&gt;&lt;number&gt;3&lt;/number&gt;&lt;keywords&gt;&lt;keyword&gt;Antidiuretic Hormone Receptor Antagonists&lt;/keyword&gt;&lt;keyword&gt;Arginine Vasopressin/physiology&lt;/keyword&gt;&lt;keyword&gt;Humans&lt;/keyword&gt;&lt;keyword&gt;Hyponatremia/*drug therapy/*etiology/physiopathology&lt;/keyword&gt;&lt;keyword&gt;Liver Cirrhosis/*complications&lt;/keyword&gt;&lt;keyword&gt;Morpholines/therapeutic use&lt;/keyword&gt;&lt;keyword&gt;Sodium/blood&lt;/keyword&gt;&lt;keyword&gt;Spiro Compounds/therapeutic use&lt;/keyword&gt;&lt;/keywords&gt;&lt;dates&gt;&lt;year&gt;2008&lt;/year&gt;&lt;pub-dates&gt;&lt;date&gt;Sep&lt;/date&gt;&lt;/pub-dates&gt;&lt;/dates&gt;&lt;isbn&gt;1527-3350 (Electronic)&amp;#xD;0270-9139 (Linking)&lt;/isbn&gt;&lt;accession-num&gt;18671303&lt;/accession-num&gt;&lt;urls&gt;&lt;related-urls&gt;&lt;url&gt;http://www.ncbi.nlm.nih.gov/pubmed/18671303&lt;/url&gt;&lt;/related-urls&gt;&lt;/urls&gt;&lt;electronic-resource-num&gt;10.1002/hep.22418&lt;/electronic-resource-num&gt;&lt;/record&gt;&lt;/Cite&gt;&lt;/EndNote&gt;</w:instrText>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1" w:tooltip="Gines, 2008 #77" w:history="1">
        <w:r w:rsidR="00162E23" w:rsidRPr="00AD7591">
          <w:rPr>
            <w:rFonts w:ascii="Book Antiqua" w:hAnsi="Book Antiqua" w:cstheme="majorHAnsi"/>
            <w:noProof/>
            <w:color w:val="000000" w:themeColor="text1"/>
            <w:sz w:val="24"/>
            <w:vertAlign w:val="superscript"/>
          </w:rPr>
          <w:t>1</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346ED8" w:rsidRPr="00AD7591">
        <w:rPr>
          <w:rFonts w:ascii="Book Antiqua" w:hAnsi="Book Antiqua" w:cstheme="majorHAnsi"/>
          <w:color w:val="000000" w:themeColor="text1"/>
          <w:sz w:val="24"/>
        </w:rPr>
        <w:t>.</w:t>
      </w:r>
      <w:r w:rsidR="00630CF3" w:rsidRPr="00AD7591">
        <w:rPr>
          <w:rFonts w:ascii="Book Antiqua" w:hAnsi="Book Antiqua" w:cstheme="majorHAnsi"/>
          <w:color w:val="000000" w:themeColor="text1"/>
          <w:sz w:val="24"/>
        </w:rPr>
        <w:t xml:space="preserve"> </w:t>
      </w:r>
      <w:r w:rsidR="00346ED8" w:rsidRPr="00AD7591">
        <w:rPr>
          <w:rFonts w:ascii="Book Antiqua" w:hAnsi="Book Antiqua" w:cstheme="majorHAnsi"/>
          <w:color w:val="000000" w:themeColor="text1"/>
          <w:sz w:val="24"/>
        </w:rPr>
        <w:t>It becomes a</w:t>
      </w:r>
      <w:r w:rsidR="00022A18" w:rsidRPr="00AD7591">
        <w:rPr>
          <w:rFonts w:ascii="Book Antiqua" w:hAnsi="Book Antiqua" w:cstheme="majorHAnsi"/>
          <w:color w:val="000000" w:themeColor="text1"/>
          <w:sz w:val="24"/>
        </w:rPr>
        <w:t>n important</w:t>
      </w:r>
      <w:r w:rsidR="00346ED8" w:rsidRPr="00AD7591">
        <w:rPr>
          <w:rFonts w:ascii="Book Antiqua" w:hAnsi="Book Antiqua" w:cstheme="majorHAnsi"/>
          <w:color w:val="000000" w:themeColor="text1"/>
          <w:sz w:val="24"/>
        </w:rPr>
        <w:t xml:space="preserve"> clinical problem </w:t>
      </w:r>
      <w:r w:rsidR="00022A18" w:rsidRPr="00AD7591">
        <w:rPr>
          <w:rFonts w:ascii="Book Antiqua" w:hAnsi="Book Antiqua" w:cstheme="majorHAnsi"/>
          <w:color w:val="000000" w:themeColor="text1"/>
          <w:sz w:val="24"/>
        </w:rPr>
        <w:t xml:space="preserve">for decompensated cirrhosis </w:t>
      </w:r>
      <w:r w:rsidR="00346ED8" w:rsidRPr="00AD7591">
        <w:rPr>
          <w:rFonts w:ascii="Book Antiqua" w:eastAsiaTheme="minorEastAsia" w:hAnsi="Book Antiqua" w:cstheme="majorHAnsi"/>
          <w:color w:val="000000" w:themeColor="text1"/>
          <w:kern w:val="0"/>
          <w:sz w:val="24"/>
        </w:rPr>
        <w:t>associated with increased morbidity and mortality</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&lt;EndNote&gt;&lt;Cite&gt;&lt;Author&gt;Gines&lt;/Author&gt;&lt;Year&gt;2008&lt;/Year&gt;&lt;RecNum&gt;77&lt;/RecNum&gt;&lt;DisplayText&gt;&lt;style face="superscript"&gt;[1]&lt;/style&gt;&lt;/DisplayText&gt;&lt;record&gt;&lt;rec-number&gt;77&lt;/rec-number&gt;&lt;foreign-keys&gt;&lt;key app="EN" db-id="sspw2sweb5fdsuepdx9x5009v0a5xz0vxxez"&gt;77&lt;/key&gt;&lt;/foreign-keys&gt;&lt;ref-type name="Journal Article"&gt;17&lt;/ref-type&gt;&lt;contributors&gt;&lt;authors&gt;&lt;author&gt;Gines, P.&lt;/author&gt;&lt;author&gt;Guevara, M.&lt;/author&gt;&lt;/authors&gt;&lt;/contributors&gt;&lt;auth-address&gt;Liver Unit, Hospital Clinic, University of Barcelona, Institut d&amp;apos;Investigacions Biomediques August Pi-Sunyer, Centro de Investigacion Biomedica en Red de Enfermedades Hepaticas y Digestivas (IDIBAPS), Barcelona, Catalunya, Spain. pgines@clinic.ub.es&lt;/auth-address&gt;&lt;titles&gt;&lt;title&gt;Hyponatremia in cirrhosis: pathogenesis, clinical significance, and management&lt;/title&gt;&lt;secondary-title&gt;Hepatology&lt;/secondary-title&gt;&lt;alt-title&gt;Hepatology&lt;/alt-title&gt;&lt;/titles&gt;&lt;periodical&gt;&lt;full-title&gt;Hepatology&lt;/full-title&gt;&lt;abbr-1&gt;Hepatology (Baltimore, Md&lt;/abbr-1&gt;&lt;/periodical&gt;&lt;alt-periodical&gt;&lt;full-title&gt;Hepatology&lt;/full-title&gt;&lt;abbr-1&gt;Hepatology (Baltimore, Md&lt;/abbr-1&gt;&lt;/alt-periodical&gt;&lt;pages&gt;1002-10&lt;/pages&gt;&lt;volume&gt;48&lt;/volume&gt;&lt;number&gt;3&lt;/number&gt;&lt;keywords&gt;&lt;keyword&gt;Antidiuretic Hormone Receptor Antagonists&lt;/keyword&gt;&lt;keyword&gt;Arginine Vasopressin/physiology&lt;/keyword&gt;&lt;keyword&gt;Humans&lt;/keyword&gt;&lt;keyword&gt;Hyponatremia/*drug therapy/*etiology/physiopathology&lt;/keyword&gt;&lt;keyword&gt;Liver Cirrhosis/*complications&lt;/keyword&gt;&lt;keyword&gt;Morpholines/therapeutic use&lt;/keyword&gt;&lt;keyword&gt;Sodium/blood&lt;/keyword&gt;&lt;keyword&gt;Spiro Compounds/therapeutic use&lt;/keyword&gt;&lt;/keywords&gt;&lt;dates&gt;&lt;year&gt;2008&lt;/year&gt;&lt;pub-dates&gt;&lt;date&gt;Sep&lt;/date&gt;&lt;/pub-dates&gt;&lt;/dates&gt;&lt;isbn&gt;1527-3350 (Electronic)&amp;#xD;0270-9139 (Linking)&lt;/isbn&gt;&lt;accession-num&gt;18671303&lt;/accession-num&gt;&lt;urls&gt;&lt;related-urls&gt;&lt;url&gt;http://www.ncbi.nlm.nih.gov/pubmed/18671303&lt;/url&gt;&lt;/related-urls&gt;&lt;/urls&gt;&lt;electronic-resource-num&gt;10.1002/hep.22418&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1" w:tooltip="Gines, 2008 #77" w:history="1">
        <w:r w:rsidR="00162E23" w:rsidRPr="00AD7591">
          <w:rPr>
            <w:rFonts w:ascii="Book Antiqua" w:eastAsiaTheme="minorEastAsia" w:hAnsi="Book Antiqua" w:cstheme="majorHAnsi"/>
            <w:noProof/>
            <w:color w:val="000000" w:themeColor="text1"/>
            <w:kern w:val="0"/>
            <w:sz w:val="24"/>
            <w:vertAlign w:val="superscript"/>
          </w:rPr>
          <w:t>1</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346ED8" w:rsidRPr="00AD7591">
        <w:rPr>
          <w:rFonts w:ascii="Book Antiqua" w:eastAsiaTheme="minorEastAsia" w:hAnsi="Book Antiqua" w:cstheme="majorHAnsi"/>
          <w:color w:val="000000" w:themeColor="text1"/>
          <w:kern w:val="0"/>
          <w:sz w:val="24"/>
        </w:rPr>
        <w:t>.</w:t>
      </w:r>
      <w:r w:rsidR="00022A18" w:rsidRPr="00AD7591">
        <w:rPr>
          <w:rFonts w:ascii="Book Antiqua" w:eastAsiaTheme="minorEastAsia" w:hAnsi="Book Antiqua" w:cstheme="majorHAnsi"/>
          <w:color w:val="000000" w:themeColor="text1"/>
          <w:kern w:val="0"/>
          <w:sz w:val="24"/>
        </w:rPr>
        <w:t xml:space="preserve"> The failure to excrete </w:t>
      </w:r>
      <w:r w:rsidR="00715756" w:rsidRPr="00AD7591">
        <w:rPr>
          <w:rFonts w:ascii="Book Antiqua" w:eastAsiaTheme="minorEastAsia" w:hAnsi="Book Antiqua" w:cstheme="majorHAnsi"/>
          <w:color w:val="000000" w:themeColor="text1"/>
          <w:kern w:val="0"/>
          <w:sz w:val="24"/>
        </w:rPr>
        <w:t>solut</w:t>
      </w:r>
      <w:r w:rsidR="00022A18" w:rsidRPr="00AD7591">
        <w:rPr>
          <w:rFonts w:ascii="Book Antiqua" w:eastAsiaTheme="minorEastAsia" w:hAnsi="Book Antiqua" w:cstheme="majorHAnsi"/>
          <w:color w:val="000000" w:themeColor="text1"/>
          <w:kern w:val="0"/>
          <w:sz w:val="24"/>
        </w:rPr>
        <w:t>e-free water attributable to persistent secretion of vasopressin despite low serum osmolality has been considered to underl</w:t>
      </w:r>
      <w:r w:rsidR="00715756" w:rsidRPr="00AD7591">
        <w:rPr>
          <w:rFonts w:ascii="Book Antiqua" w:eastAsiaTheme="minorEastAsia" w:hAnsi="Book Antiqua" w:cstheme="majorHAnsi"/>
          <w:color w:val="000000" w:themeColor="text1"/>
          <w:kern w:val="0"/>
          <w:sz w:val="24"/>
        </w:rPr>
        <w:t>ie</w:t>
      </w:r>
      <w:r w:rsidR="00022A18" w:rsidRPr="00AD7591">
        <w:rPr>
          <w:rFonts w:ascii="Book Antiqua" w:eastAsiaTheme="minorEastAsia" w:hAnsi="Book Antiqua" w:cstheme="majorHAnsi"/>
          <w:color w:val="000000" w:themeColor="text1"/>
          <w:kern w:val="0"/>
          <w:sz w:val="24"/>
        </w:rPr>
        <w:t xml:space="preserve"> the development of </w:t>
      </w:r>
      <w:r w:rsidR="00653438" w:rsidRPr="00AD7591">
        <w:rPr>
          <w:rFonts w:ascii="Book Antiqua" w:eastAsiaTheme="minorEastAsia" w:hAnsi="Book Antiqua" w:cstheme="majorHAnsi"/>
          <w:color w:val="000000" w:themeColor="text1"/>
          <w:kern w:val="0"/>
          <w:sz w:val="24"/>
        </w:rPr>
        <w:t>this</w:t>
      </w:r>
      <w:r w:rsidR="00653438" w:rsidRPr="00AD7591">
        <w:rPr>
          <w:rFonts w:ascii="Book Antiqua" w:eastAsiaTheme="minorEastAsia" w:hAnsi="Book Antiqua" w:cstheme="majorHAnsi"/>
          <w:i/>
          <w:color w:val="000000" w:themeColor="text1"/>
          <w:kern w:val="0"/>
          <w:sz w:val="24"/>
        </w:rPr>
        <w:t xml:space="preserve"> </w:t>
      </w:r>
      <w:r w:rsidR="00022A18" w:rsidRPr="00AD7591">
        <w:rPr>
          <w:rFonts w:ascii="Book Antiqua" w:eastAsiaTheme="minorEastAsia" w:hAnsi="Book Antiqua" w:cstheme="majorHAnsi"/>
          <w:color w:val="000000" w:themeColor="text1"/>
          <w:kern w:val="0"/>
          <w:sz w:val="24"/>
        </w:rPr>
        <w:t>hyponatremia</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&lt;EndNote&gt;&lt;Cite&gt;&lt;Author&gt;Lehrich&lt;/Author&gt;&lt;Year&gt;2013&lt;/Year&gt;&lt;RecNum&gt;57&lt;/RecNum&gt;&lt;DisplayText&gt;&lt;style face="superscript"&gt;[2]&lt;/style&gt;&lt;/DisplayText&gt;&lt;record&gt;&lt;rec-number&gt;57&lt;/rec-number&gt;&lt;foreign-keys&gt;&lt;key app="EN" db-id="sspw2sweb5fdsuepdx9x5009v0a5xz0vxxez"&gt;57&lt;/key&gt;&lt;/foreign-keys&gt;&lt;ref-type name="Journal Article"&gt;17&lt;/ref-type&gt;&lt;contributors&gt;&lt;authors&gt;&lt;author&gt;Lehrich, R. W.&lt;/author&gt;&lt;author&gt;Ortiz-Melo, D. I.&lt;/author&gt;&lt;author&gt;Patel, M. B.&lt;/author&gt;&lt;author&gt;Greenberg, A.&lt;/author&gt;&lt;/authors&gt;&lt;/contributors&gt;&lt;auth-address&gt;Division of Nephrology, Department of Medicine, Duke University Medical Center, Durham, NC 27705, USA.&lt;/auth-address&gt;&lt;titles&gt;&lt;title&gt;Role of vaptans in the management of hyponatremia&lt;/title&gt;&lt;secondary-title&gt;Am J Kidney Dis&lt;/secondary-title&gt;&lt;alt-title&gt;American journal of kidney diseases : the official journal of the National Kidney Foundation&lt;/alt-title&gt;&lt;/titles&gt;&lt;periodical&gt;&lt;full-title&gt;Am J Kidney Dis&lt;/full-title&gt;&lt;abbr-1&gt;American journal of kidney diseases : the official journal of the National Kidney Foundation&lt;/abbr-1&gt;&lt;/periodical&gt;&lt;alt-periodical&gt;&lt;full-title&gt;Am J Kidney Dis&lt;/full-title&gt;&lt;abbr-1&gt;American journal of kidney diseases : the official journal of the National Kidney Foundation&lt;/abbr-1&gt;&lt;/alt-periodical&gt;&lt;pages&gt;364-76&lt;/pages&gt;&lt;volume&gt;62&lt;/volume&gt;&lt;number&gt;2&lt;/number&gt;&lt;keywords&gt;&lt;keyword&gt;*Antidiuretic Hormone Receptor Antagonists&lt;/keyword&gt;&lt;keyword&gt;Benzamides/therapeutic use&lt;/keyword&gt;&lt;keyword&gt;Benzazepines/therapeutic use&lt;/keyword&gt;&lt;keyword&gt;Humans&lt;/keyword&gt;&lt;keyword&gt;Hyponatremia/complications/diagnosis/*drug therapy/physiopathology&lt;/keyword&gt;&lt;keyword&gt;Male&lt;/keyword&gt;&lt;keyword&gt;Middle Aged&lt;/keyword&gt;&lt;keyword&gt;Pyrroles/therapeutic use&lt;/keyword&gt;&lt;/keywords&gt;&lt;dates&gt;&lt;year&gt;2013&lt;/year&gt;&lt;pub-dates&gt;&lt;date&gt;Aug&lt;/date&gt;&lt;/pub-dates&gt;&lt;/dates&gt;&lt;isbn&gt;1523-6838 (Electronic)&amp;#xD;0272-6386 (Linking)&lt;/isbn&gt;&lt;accession-num&gt;23725974&lt;/accession-num&gt;&lt;urls&gt;&lt;related-urls&gt;&lt;url&gt;http://www.ncbi.nlm.nih.gov/pubmed/23725974&lt;/url&gt;&lt;/related-urls&gt;&lt;/urls&gt;&lt;electronic-resource-num&gt;10.1053/j.ajkd.2013.01.034&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2" w:tooltip="Lehrich, 2013 #57" w:history="1">
        <w:r w:rsidR="00162E23" w:rsidRPr="00AD7591">
          <w:rPr>
            <w:rFonts w:ascii="Book Antiqua" w:eastAsiaTheme="minorEastAsia" w:hAnsi="Book Antiqua" w:cstheme="majorHAnsi"/>
            <w:noProof/>
            <w:color w:val="000000" w:themeColor="text1"/>
            <w:kern w:val="0"/>
            <w:sz w:val="24"/>
            <w:vertAlign w:val="superscript"/>
          </w:rPr>
          <w:t>2</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022A18" w:rsidRPr="00AD7591">
        <w:rPr>
          <w:rFonts w:ascii="Book Antiqua" w:eastAsiaTheme="minorEastAsia" w:hAnsi="Book Antiqua" w:cstheme="majorHAnsi"/>
          <w:color w:val="000000" w:themeColor="text1"/>
          <w:kern w:val="0"/>
          <w:sz w:val="24"/>
        </w:rPr>
        <w:t>.</w:t>
      </w:r>
      <w:r w:rsidR="006F4EC6" w:rsidRPr="00AD7591">
        <w:rPr>
          <w:rFonts w:ascii="Book Antiqua" w:eastAsiaTheme="minorEastAsia" w:hAnsi="Book Antiqua" w:cstheme="majorHAnsi"/>
          <w:color w:val="000000" w:themeColor="text1"/>
          <w:kern w:val="0"/>
          <w:sz w:val="24"/>
        </w:rPr>
        <w:t xml:space="preserve"> </w:t>
      </w:r>
      <w:r w:rsidR="00653438" w:rsidRPr="00AD7591">
        <w:rPr>
          <w:rFonts w:ascii="Book Antiqua" w:eastAsiaTheme="minorEastAsia" w:hAnsi="Book Antiqua" w:cstheme="majorHAnsi"/>
          <w:color w:val="000000" w:themeColor="text1"/>
          <w:kern w:val="0"/>
          <w:sz w:val="24"/>
        </w:rPr>
        <w:t xml:space="preserve">Since </w:t>
      </w:r>
      <w:r w:rsidR="00653438" w:rsidRPr="00AD7591">
        <w:rPr>
          <w:rFonts w:ascii="Book Antiqua" w:hAnsi="Book Antiqua" w:cstheme="majorHAnsi"/>
          <w:color w:val="000000" w:themeColor="text1"/>
          <w:sz w:val="24"/>
        </w:rPr>
        <w:t>vasopressin</w:t>
      </w:r>
      <w:r w:rsidR="006F4EC6" w:rsidRPr="00AD7591">
        <w:rPr>
          <w:rFonts w:ascii="Book Antiqua" w:eastAsiaTheme="minorEastAsia" w:hAnsi="Book Antiqua" w:cstheme="majorHAnsi"/>
          <w:color w:val="000000" w:themeColor="text1"/>
          <w:kern w:val="0"/>
          <w:sz w:val="24"/>
        </w:rPr>
        <w:t xml:space="preserve"> </w:t>
      </w:r>
      <w:r w:rsidR="00653438" w:rsidRPr="00AD7591">
        <w:rPr>
          <w:rFonts w:ascii="Book Antiqua" w:hAnsi="Book Antiqua" w:cstheme="majorHAnsi"/>
          <w:color w:val="000000" w:themeColor="text1"/>
          <w:sz w:val="24"/>
        </w:rPr>
        <w:t>V2 receptor antagonists or vaptans</w:t>
      </w:r>
      <w:r w:rsidR="006F4EC6" w:rsidRPr="00AD7591">
        <w:rPr>
          <w:rFonts w:ascii="Book Antiqua" w:eastAsiaTheme="minorEastAsia" w:hAnsi="Book Antiqua" w:cstheme="majorHAnsi"/>
          <w:color w:val="000000" w:themeColor="text1"/>
          <w:kern w:val="0"/>
          <w:sz w:val="24"/>
        </w:rPr>
        <w:t xml:space="preserve"> have </w:t>
      </w:r>
      <w:r w:rsidR="00653438" w:rsidRPr="00AD7591">
        <w:rPr>
          <w:rFonts w:ascii="Book Antiqua" w:eastAsiaTheme="minorEastAsia" w:hAnsi="Book Antiqua" w:cstheme="majorHAnsi"/>
          <w:color w:val="000000" w:themeColor="text1"/>
          <w:kern w:val="0"/>
          <w:sz w:val="24"/>
        </w:rPr>
        <w:t xml:space="preserve">selective </w:t>
      </w:r>
      <w:r w:rsidR="006F4EC6" w:rsidRPr="00AD7591">
        <w:rPr>
          <w:rFonts w:ascii="Book Antiqua" w:eastAsiaTheme="minorEastAsia" w:hAnsi="Book Antiqua" w:cstheme="majorHAnsi"/>
          <w:color w:val="000000" w:themeColor="text1"/>
          <w:kern w:val="0"/>
          <w:sz w:val="24"/>
        </w:rPr>
        <w:t xml:space="preserve">aquaretic effect, </w:t>
      </w:r>
      <w:r w:rsidR="00F84FB9" w:rsidRPr="00AD7591">
        <w:rPr>
          <w:rFonts w:ascii="Book Antiqua" w:hAnsi="Book Antiqua" w:cstheme="majorHAnsi"/>
          <w:color w:val="000000" w:themeColor="text1"/>
          <w:sz w:val="24"/>
        </w:rPr>
        <w:t>they</w:t>
      </w:r>
      <w:r w:rsidR="00653438" w:rsidRPr="00AD7591">
        <w:rPr>
          <w:rFonts w:ascii="Book Antiqua" w:hAnsi="Book Antiqua" w:cstheme="majorHAnsi"/>
          <w:color w:val="000000" w:themeColor="text1"/>
          <w:sz w:val="24"/>
        </w:rPr>
        <w:t xml:space="preserve"> </w:t>
      </w:r>
      <w:r w:rsidR="00C37B19" w:rsidRPr="00AD7591">
        <w:rPr>
          <w:rFonts w:ascii="Book Antiqua" w:hAnsi="Book Antiqua" w:cstheme="majorHAnsi"/>
          <w:color w:val="000000" w:themeColor="text1"/>
          <w:sz w:val="24"/>
        </w:rPr>
        <w:t xml:space="preserve">may open </w:t>
      </w:r>
      <w:r w:rsidR="00653438" w:rsidRPr="00AD7591">
        <w:rPr>
          <w:rFonts w:ascii="Book Antiqua" w:hAnsi="Book Antiqua" w:cstheme="majorHAnsi"/>
          <w:color w:val="000000" w:themeColor="text1"/>
          <w:sz w:val="24"/>
        </w:rPr>
        <w:t>new possibilities for management of hyponatremia in advanced liver cirrhosis</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&lt;EndNote&gt;&lt;Cite&gt;&lt;Author&gt;Yi&lt;/Author&gt;&lt;Year&gt;2011&lt;/Year&gt;&lt;RecNum&gt;63&lt;/RecNum&gt;&lt;DisplayText&gt;&lt;style face="superscript"&gt;[3]&lt;/style&gt;&lt;/DisplayText&gt;&lt;record&gt;&lt;rec-number&gt;63&lt;/rec-number&gt;&lt;foreign-keys&gt;&lt;key app="EN" db-id="sspw2sweb5fdsuepdx9x5009v0a5xz0vxxez"&gt;63&lt;/key&gt;&lt;/foreign-keys&gt;&lt;ref-type name="Journal Article"&gt;17&lt;/ref-type&gt;&lt;contributors&gt;&lt;authors&gt;&lt;author&gt;Yi, J. H.&lt;/author&gt;&lt;author&gt;Shin, H. J.&lt;/author&gt;&lt;author&gt;Kim, H. J.&lt;/author&gt;&lt;/authors&gt;&lt;/contributors&gt;&lt;auth-address&gt;Renal Division, Department of Internal Medicine, Hanyang University Guri Hospital, Guri, Korea.&lt;/auth-address&gt;&lt;titles&gt;&lt;title&gt;V2 receptor antagonist; tolvaptan&lt;/title&gt;&lt;secondary-title&gt;Electrolyte Blood Press&lt;/secondary-title&gt;&lt;alt-title&gt;Electrolyte &amp;amp; blood pressure : E &amp;amp; BP&lt;/alt-title&gt;&lt;/titles&gt;&lt;periodical&gt;&lt;full-title&gt;Electrolyte Blood Press&lt;/full-title&gt;&lt;abbr-1&gt;Electrolyte &amp;amp; blood pressure : E &amp;amp; BP&lt;/abbr-1&gt;&lt;/periodical&gt;&lt;alt-periodical&gt;&lt;full-title&gt;Electrolyte Blood Press&lt;/full-title&gt;&lt;abbr-1&gt;Electrolyte &amp;amp; blood pressure : E &amp;amp; BP&lt;/abbr-1&gt;&lt;/alt-periodical&gt;&lt;pages&gt;50-4&lt;/pages&gt;&lt;volume&gt;9&lt;/volume&gt;&lt;number&gt;2&lt;/number&gt;&lt;dates&gt;&lt;year&gt;2011&lt;/year&gt;&lt;pub-dates&gt;&lt;date&gt;Dec&lt;/date&gt;&lt;/pub-dates&gt;&lt;/dates&gt;&lt;isbn&gt;2092-9935 (Electronic)&amp;#xD;1738-5997 (Linking)&lt;/isbn&gt;&lt;accession-num&gt;22438856&lt;/accession-num&gt;&lt;urls&gt;&lt;related-urls&gt;&lt;url&gt;http://www.ncbi.nlm.nih.gov/pubmed/22438856&lt;/url&gt;&lt;/related-urls&gt;&lt;/urls&gt;&lt;custom2&gt;3302906&lt;/custom2&gt;&lt;electronic-resource-num&gt;10.5049/EBP.2011.9.2.50&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3" w:tooltip="Yi, 2011 #63" w:history="1">
        <w:r w:rsidR="00162E23" w:rsidRPr="00AD7591">
          <w:rPr>
            <w:rFonts w:ascii="Book Antiqua" w:eastAsiaTheme="minorEastAsia" w:hAnsi="Book Antiqua" w:cstheme="majorHAnsi"/>
            <w:noProof/>
            <w:color w:val="000000" w:themeColor="text1"/>
            <w:kern w:val="0"/>
            <w:sz w:val="24"/>
            <w:vertAlign w:val="superscript"/>
          </w:rPr>
          <w:t>3</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6F4EC6" w:rsidRPr="00AD7591">
        <w:rPr>
          <w:rFonts w:ascii="Book Antiqua" w:eastAsiaTheme="minorEastAsia" w:hAnsi="Book Antiqua" w:cstheme="majorHAnsi"/>
          <w:color w:val="000000" w:themeColor="text1"/>
          <w:kern w:val="0"/>
          <w:sz w:val="24"/>
        </w:rPr>
        <w:t>.</w:t>
      </w:r>
      <w:r w:rsidR="00715756" w:rsidRPr="00AD7591">
        <w:rPr>
          <w:rFonts w:ascii="Book Antiqua" w:hAnsi="Book Antiqua" w:cstheme="majorHAnsi"/>
          <w:color w:val="000000" w:themeColor="text1"/>
          <w:sz w:val="24"/>
        </w:rPr>
        <w:t xml:space="preserve"> </w:t>
      </w:r>
    </w:p>
    <w:p w14:paraId="509F330F" w14:textId="635A5944" w:rsidR="00154DCE" w:rsidRPr="00AD7591" w:rsidRDefault="00921632" w:rsidP="001D5A08">
      <w:pPr>
        <w:widowControl/>
        <w:autoSpaceDE w:val="0"/>
        <w:autoSpaceDN w:val="0"/>
        <w:adjustRightInd w:val="0"/>
        <w:snapToGrid w:val="0"/>
        <w:spacing w:line="360" w:lineRule="auto"/>
        <w:rPr>
          <w:rFonts w:ascii="Book Antiqua" w:hAnsi="Book Antiqua" w:cstheme="majorHAnsi"/>
          <w:color w:val="000000" w:themeColor="text1"/>
          <w:sz w:val="24"/>
        </w:rPr>
      </w:pPr>
      <w:r w:rsidRPr="00921632">
        <w:rPr>
          <w:rFonts w:ascii="Book Antiqua" w:hAnsi="Book Antiqua" w:cstheme="majorHAnsi"/>
          <w:i/>
          <w:color w:val="000000" w:themeColor="text1"/>
          <w:sz w:val="24"/>
        </w:rPr>
        <w:t xml:space="preserve">  </w:t>
      </w:r>
      <w:r w:rsidR="00154DCE" w:rsidRPr="00AD7591">
        <w:rPr>
          <w:rFonts w:ascii="Book Antiqua" w:hAnsi="Book Antiqua" w:cstheme="majorHAnsi"/>
          <w:color w:val="000000" w:themeColor="text1"/>
          <w:sz w:val="24"/>
        </w:rPr>
        <w:t xml:space="preserve">A basic understanding of the pathophysiologic mechanisms leading to water retention and dilutional hyponatremia is required for rational treatment </w:t>
      </w:r>
      <w:r w:rsidR="005D1A48" w:rsidRPr="00AD7591">
        <w:rPr>
          <w:rFonts w:ascii="Book Antiqua" w:hAnsi="Book Antiqua" w:cstheme="majorHAnsi"/>
          <w:color w:val="000000" w:themeColor="text1"/>
          <w:sz w:val="24"/>
        </w:rPr>
        <w:t>of decompensated cirrhosis</w:t>
      </w:r>
      <w:r w:rsidR="003F69D6" w:rsidRPr="00AD7591">
        <w:rPr>
          <w:rFonts w:ascii="Book Antiqua" w:hAnsi="Book Antiqua" w:cstheme="majorHAnsi"/>
          <w:color w:val="000000" w:themeColor="text1"/>
          <w:sz w:val="24"/>
        </w:rPr>
        <w:fldChar w:fldCharType="begin"/>
      </w:r>
      <w:r w:rsidR="00162E23" w:rsidRPr="00AD7591">
        <w:rPr>
          <w:rFonts w:ascii="Book Antiqua" w:hAnsi="Book Antiqua" w:cstheme="majorHAnsi"/>
          <w:color w:val="000000" w:themeColor="text1"/>
          <w:sz w:val="24"/>
        </w:rPr>
        <w:instrText xml:space="preserve"> ADDIN EN.CITE &lt;EndNote&gt;&lt;Cite&gt;&lt;Author&gt;Vaamonde&lt;/Author&gt;&lt;Year&gt;1996&lt;/Year&gt;&lt;RecNum&gt;34&lt;/RecNum&gt;&lt;DisplayText&gt;&lt;style face="superscript"&gt;[4]&lt;/style&gt;&lt;/DisplayText&gt;&lt;record&gt;&lt;rec-number&gt;34&lt;/rec-number&gt;&lt;foreign-keys&gt;&lt;key app="EN" db-id="sspw2sweb5fdsuepdx9x5009v0a5xz0vxxez"&gt;34&lt;/key&gt;&lt;/foreign-keys&gt;&lt;ref-type name="Book Section"&gt;5&lt;/ref-type&gt;&lt;contributors&gt;&lt;authors&gt;&lt;author&gt;Vaamonde, CA&lt;/author&gt;&lt;/authors&gt;&lt;secondary-authors&gt;&lt;author&gt;Epstein, M.&lt;/author&gt;&lt;/secondary-authors&gt;&lt;/contributors&gt;&lt;titles&gt;&lt;title&gt;Renal water handling in liver disease&lt;/title&gt;&lt;secondary-title&gt;The Kidney in Liver Disease, 4th edition&lt;/secondary-title&gt;&lt;/titles&gt;&lt;pages&gt;33-74&lt;/pages&gt;&lt;dates&gt;&lt;year&gt;1996&lt;/year&gt;&lt;/dates&gt;&lt;pub-location&gt;Philadelphia&lt;/pub-location&gt;&lt;publisher&gt;Hanley &amp;amp; Belfus, Inc.&lt;/publisher&gt;&lt;urls&gt;&lt;/urls&gt;&lt;/record&gt;&lt;/Cite&gt;&lt;/EndNote&gt;</w:instrText>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4" w:tooltip="Vaamonde, 1996 #34" w:history="1">
        <w:r w:rsidR="00162E23" w:rsidRPr="00AD7591">
          <w:rPr>
            <w:rFonts w:ascii="Book Antiqua" w:hAnsi="Book Antiqua" w:cstheme="majorHAnsi"/>
            <w:noProof/>
            <w:color w:val="000000" w:themeColor="text1"/>
            <w:sz w:val="24"/>
            <w:vertAlign w:val="superscript"/>
          </w:rPr>
          <w:t>4</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154DCE" w:rsidRPr="00AD7591">
        <w:rPr>
          <w:rFonts w:ascii="Book Antiqua" w:hAnsi="Book Antiqua" w:cstheme="majorHAnsi"/>
          <w:color w:val="000000" w:themeColor="text1"/>
          <w:sz w:val="24"/>
        </w:rPr>
        <w:t>.</w:t>
      </w:r>
      <w:r w:rsidR="00715756" w:rsidRPr="00AD7591">
        <w:rPr>
          <w:rFonts w:ascii="Book Antiqua" w:hAnsi="Book Antiqua" w:cstheme="majorHAnsi"/>
          <w:color w:val="000000" w:themeColor="text1"/>
          <w:sz w:val="24"/>
        </w:rPr>
        <w:t xml:space="preserve"> </w:t>
      </w:r>
      <w:r w:rsidR="00220627" w:rsidRPr="00AD7591">
        <w:rPr>
          <w:rFonts w:ascii="Book Antiqua" w:hAnsi="Book Antiqua" w:cstheme="majorHAnsi"/>
          <w:color w:val="000000" w:themeColor="text1"/>
          <w:sz w:val="24"/>
        </w:rPr>
        <w:t>T</w:t>
      </w:r>
      <w:r w:rsidR="00715756" w:rsidRPr="00AD7591">
        <w:rPr>
          <w:rFonts w:ascii="Book Antiqua" w:hAnsi="Book Antiqua" w:cstheme="majorHAnsi"/>
          <w:color w:val="000000" w:themeColor="text1"/>
          <w:sz w:val="24"/>
        </w:rPr>
        <w:t>his review</w:t>
      </w:r>
      <w:r w:rsidR="00220627" w:rsidRPr="00AD7591">
        <w:rPr>
          <w:rFonts w:ascii="Book Antiqua" w:hAnsi="Book Antiqua" w:cstheme="majorHAnsi"/>
          <w:color w:val="000000" w:themeColor="text1"/>
          <w:sz w:val="24"/>
        </w:rPr>
        <w:t xml:space="preserve"> </w:t>
      </w:r>
      <w:r w:rsidR="00CD1FA9" w:rsidRPr="00AD7591">
        <w:rPr>
          <w:rFonts w:ascii="Book Antiqua" w:hAnsi="Book Antiqua" w:cstheme="majorHAnsi"/>
          <w:color w:val="000000" w:themeColor="text1"/>
          <w:sz w:val="24"/>
        </w:rPr>
        <w:t>introduce</w:t>
      </w:r>
      <w:r w:rsidR="00220627" w:rsidRPr="00AD7591">
        <w:rPr>
          <w:rFonts w:ascii="Book Antiqua" w:hAnsi="Book Antiqua" w:cstheme="majorHAnsi"/>
          <w:color w:val="000000" w:themeColor="text1"/>
          <w:sz w:val="24"/>
        </w:rPr>
        <w:t xml:space="preserve">s </w:t>
      </w:r>
      <w:r w:rsidR="00CD1FA9" w:rsidRPr="00AD7591">
        <w:rPr>
          <w:rFonts w:ascii="Book Antiqua" w:hAnsi="Book Antiqua" w:cstheme="majorHAnsi"/>
          <w:color w:val="000000" w:themeColor="text1"/>
          <w:sz w:val="24"/>
        </w:rPr>
        <w:t xml:space="preserve">the </w:t>
      </w:r>
      <w:r w:rsidR="00220627" w:rsidRPr="00AD7591">
        <w:rPr>
          <w:rFonts w:ascii="Book Antiqua" w:hAnsi="Book Antiqua" w:cstheme="majorHAnsi"/>
          <w:color w:val="000000" w:themeColor="text1"/>
          <w:sz w:val="24"/>
        </w:rPr>
        <w:t>basic mechanisms</w:t>
      </w:r>
      <w:r w:rsidR="009C7ACC" w:rsidRPr="00AD7591">
        <w:rPr>
          <w:rFonts w:ascii="Book Antiqua" w:hAnsi="Book Antiqua" w:cstheme="majorHAnsi"/>
          <w:color w:val="000000" w:themeColor="text1"/>
          <w:sz w:val="24"/>
        </w:rPr>
        <w:t xml:space="preserve"> of ascites </w:t>
      </w:r>
      <w:r w:rsidR="00220627" w:rsidRPr="00AD7591">
        <w:rPr>
          <w:rFonts w:ascii="Book Antiqua" w:hAnsi="Book Antiqua" w:cstheme="majorHAnsi"/>
          <w:color w:val="000000" w:themeColor="text1"/>
          <w:sz w:val="24"/>
        </w:rPr>
        <w:t>and water retention</w:t>
      </w:r>
      <w:r w:rsidR="00CD1FA9" w:rsidRPr="00AD7591">
        <w:rPr>
          <w:rFonts w:ascii="Book Antiqua" w:hAnsi="Book Antiqua" w:cstheme="majorHAnsi"/>
          <w:color w:val="000000" w:themeColor="text1"/>
          <w:sz w:val="24"/>
        </w:rPr>
        <w:t xml:space="preserve"> and the major trials </w:t>
      </w:r>
      <w:r w:rsidR="00E82F11" w:rsidRPr="00AD7591">
        <w:rPr>
          <w:rFonts w:ascii="Book Antiqua" w:hAnsi="Book Antiqua" w:cstheme="majorHAnsi"/>
          <w:color w:val="000000" w:themeColor="text1"/>
          <w:sz w:val="24"/>
        </w:rPr>
        <w:t>of</w:t>
      </w:r>
      <w:r w:rsidR="00220627" w:rsidRPr="00AD7591">
        <w:rPr>
          <w:rFonts w:ascii="Book Antiqua" w:hAnsi="Book Antiqua" w:cstheme="majorHAnsi"/>
          <w:color w:val="000000" w:themeColor="text1"/>
          <w:sz w:val="24"/>
        </w:rPr>
        <w:t xml:space="preserve"> </w:t>
      </w:r>
      <w:r w:rsidR="009C7ACC" w:rsidRPr="00AD7591">
        <w:rPr>
          <w:rFonts w:ascii="Book Antiqua" w:hAnsi="Book Antiqua" w:cstheme="majorHAnsi"/>
          <w:color w:val="000000" w:themeColor="text1"/>
          <w:sz w:val="24"/>
        </w:rPr>
        <w:t>va</w:t>
      </w:r>
      <w:r w:rsidR="00236CB9" w:rsidRPr="00AD7591">
        <w:rPr>
          <w:rFonts w:ascii="Book Antiqua" w:hAnsi="Book Antiqua" w:cstheme="majorHAnsi"/>
          <w:color w:val="000000" w:themeColor="text1"/>
          <w:sz w:val="24"/>
        </w:rPr>
        <w:t>ptan</w:t>
      </w:r>
      <w:r w:rsidR="009C7ACC" w:rsidRPr="00AD7591">
        <w:rPr>
          <w:rFonts w:ascii="Book Antiqua" w:hAnsi="Book Antiqua" w:cstheme="majorHAnsi"/>
          <w:color w:val="000000" w:themeColor="text1"/>
          <w:sz w:val="24"/>
        </w:rPr>
        <w:t>s</w:t>
      </w:r>
      <w:r w:rsidR="00CD1FA9" w:rsidRPr="00AD7591">
        <w:rPr>
          <w:rFonts w:ascii="Book Antiqua" w:hAnsi="Book Antiqua" w:cstheme="majorHAnsi"/>
          <w:color w:val="000000" w:themeColor="text1"/>
          <w:sz w:val="24"/>
        </w:rPr>
        <w:t xml:space="preserve"> in patients with liver cirrhosis. It </w:t>
      </w:r>
      <w:r w:rsidR="00D15884" w:rsidRPr="00AD7591">
        <w:rPr>
          <w:rFonts w:ascii="Book Antiqua" w:hAnsi="Book Antiqua" w:cstheme="majorHAnsi"/>
          <w:color w:val="000000" w:themeColor="text1"/>
          <w:sz w:val="24"/>
        </w:rPr>
        <w:t xml:space="preserve">also </w:t>
      </w:r>
      <w:r w:rsidR="00CD1FA9" w:rsidRPr="00AD7591">
        <w:rPr>
          <w:rFonts w:ascii="Book Antiqua" w:hAnsi="Book Antiqua" w:cstheme="majorHAnsi"/>
          <w:color w:val="000000" w:themeColor="text1"/>
          <w:sz w:val="24"/>
        </w:rPr>
        <w:t xml:space="preserve">discusses </w:t>
      </w:r>
      <w:r w:rsidR="0039618C" w:rsidRPr="00AD7591">
        <w:rPr>
          <w:rFonts w:ascii="Book Antiqua" w:hAnsi="Book Antiqua" w:cstheme="majorHAnsi"/>
          <w:color w:val="000000" w:themeColor="text1"/>
          <w:sz w:val="24"/>
        </w:rPr>
        <w:t xml:space="preserve">the areas of uncertainty for the </w:t>
      </w:r>
      <w:r w:rsidR="00CD1FA9" w:rsidRPr="00AD7591">
        <w:rPr>
          <w:rFonts w:ascii="Book Antiqua" w:hAnsi="Book Antiqua" w:cstheme="majorHAnsi"/>
          <w:color w:val="000000" w:themeColor="text1"/>
          <w:sz w:val="24"/>
        </w:rPr>
        <w:t xml:space="preserve">future </w:t>
      </w:r>
      <w:r w:rsidR="00512280" w:rsidRPr="00AD7591">
        <w:rPr>
          <w:rFonts w:ascii="Book Antiqua" w:hAnsi="Book Antiqua" w:cstheme="majorHAnsi"/>
          <w:color w:val="000000" w:themeColor="text1"/>
          <w:sz w:val="24"/>
        </w:rPr>
        <w:t>clinical use</w:t>
      </w:r>
      <w:r w:rsidR="00CD1FA9" w:rsidRPr="00AD7591">
        <w:rPr>
          <w:rFonts w:ascii="Book Antiqua" w:hAnsi="Book Antiqua" w:cstheme="majorHAnsi"/>
          <w:color w:val="000000" w:themeColor="text1"/>
          <w:sz w:val="24"/>
        </w:rPr>
        <w:t xml:space="preserve"> of vaptans</w:t>
      </w:r>
      <w:r w:rsidR="00236CB9" w:rsidRPr="00AD7591">
        <w:rPr>
          <w:rFonts w:ascii="Book Antiqua" w:hAnsi="Book Antiqua" w:cstheme="majorHAnsi"/>
          <w:color w:val="000000" w:themeColor="text1"/>
          <w:sz w:val="24"/>
        </w:rPr>
        <w:t>.</w:t>
      </w:r>
      <w:r w:rsidRPr="00921632">
        <w:rPr>
          <w:rFonts w:ascii="Book Antiqua" w:hAnsi="Book Antiqua" w:cstheme="majorHAnsi"/>
          <w:i/>
          <w:color w:val="000000" w:themeColor="text1"/>
          <w:sz w:val="24"/>
        </w:rPr>
        <w:t xml:space="preserve"> </w:t>
      </w:r>
      <w:r w:rsidR="00715756" w:rsidRPr="00AD7591">
        <w:rPr>
          <w:rFonts w:ascii="Book Antiqua" w:hAnsi="Book Antiqua" w:cstheme="majorHAnsi"/>
          <w:color w:val="000000" w:themeColor="text1"/>
          <w:sz w:val="24"/>
        </w:rPr>
        <w:t xml:space="preserve"> </w:t>
      </w:r>
    </w:p>
    <w:p w14:paraId="244B735A" w14:textId="7F69B212" w:rsidR="00C8604F" w:rsidRPr="00AD7591" w:rsidRDefault="00921632" w:rsidP="001D5A08">
      <w:pPr>
        <w:pStyle w:val="Default"/>
        <w:snapToGrid w:val="0"/>
        <w:spacing w:line="360" w:lineRule="auto"/>
        <w:jc w:val="both"/>
        <w:rPr>
          <w:rFonts w:ascii="Book Antiqua" w:hAnsi="Book Antiqua" w:cstheme="majorHAnsi"/>
          <w:b/>
          <w:color w:val="000000" w:themeColor="text1"/>
        </w:rPr>
      </w:pPr>
      <w:r w:rsidRPr="00921632">
        <w:rPr>
          <w:rFonts w:ascii="Book Antiqua" w:hAnsi="Book Antiqua" w:cstheme="majorHAnsi"/>
          <w:b/>
          <w:i/>
          <w:color w:val="000000" w:themeColor="text1"/>
        </w:rPr>
        <w:t xml:space="preserve"> </w:t>
      </w:r>
      <w:r w:rsidR="0038188F" w:rsidRPr="00AD7591">
        <w:rPr>
          <w:rFonts w:ascii="Book Antiqua" w:hAnsi="Book Antiqua" w:cstheme="majorHAnsi"/>
          <w:b/>
          <w:color w:val="000000" w:themeColor="text1"/>
        </w:rPr>
        <w:t xml:space="preserve"> </w:t>
      </w:r>
    </w:p>
    <w:p w14:paraId="43882D1D" w14:textId="288F2A13" w:rsidR="00C736BC" w:rsidRPr="005C1FCB" w:rsidRDefault="00C8604F" w:rsidP="001D5A08">
      <w:pPr>
        <w:adjustRightInd w:val="0"/>
        <w:snapToGrid w:val="0"/>
        <w:spacing w:line="360" w:lineRule="auto"/>
        <w:rPr>
          <w:rFonts w:ascii="Book Antiqua" w:eastAsiaTheme="minorEastAsia" w:hAnsi="Book Antiqua" w:cstheme="majorHAnsi"/>
          <w:b/>
          <w:caps/>
          <w:color w:val="000000" w:themeColor="text1"/>
          <w:kern w:val="0"/>
          <w:sz w:val="24"/>
          <w:lang w:bidi="en-US"/>
        </w:rPr>
      </w:pPr>
      <w:r w:rsidRPr="005C1FCB">
        <w:rPr>
          <w:rFonts w:ascii="Book Antiqua" w:hAnsi="Book Antiqua" w:cstheme="majorHAnsi"/>
          <w:b/>
          <w:caps/>
          <w:color w:val="000000" w:themeColor="text1"/>
          <w:sz w:val="24"/>
        </w:rPr>
        <w:t>Pathogenesis of ascites in cirrhosis</w:t>
      </w:r>
    </w:p>
    <w:p w14:paraId="439807BF" w14:textId="2C344959" w:rsidR="00DE158C" w:rsidRPr="00AD7591" w:rsidRDefault="00900D55" w:rsidP="001D5A08">
      <w:pPr>
        <w:adjustRightInd w:val="0"/>
        <w:snapToGrid w:val="0"/>
        <w:spacing w:line="360" w:lineRule="auto"/>
        <w:rPr>
          <w:rFonts w:ascii="Book Antiqua" w:hAnsi="Book Antiqua" w:cstheme="majorHAnsi"/>
          <w:color w:val="000000" w:themeColor="text1"/>
          <w:sz w:val="24"/>
        </w:rPr>
      </w:pPr>
      <w:r w:rsidRPr="00AD7591">
        <w:rPr>
          <w:rFonts w:ascii="Book Antiqua" w:hAnsi="Book Antiqua" w:cstheme="majorHAnsi"/>
          <w:color w:val="000000" w:themeColor="text1"/>
          <w:sz w:val="24"/>
        </w:rPr>
        <w:t>The pathogenetic events leading to ascites formation in patients with liver cirrhosis are extremely complex, being associated with multiple factors</w:t>
      </w:r>
      <w:r w:rsidR="00EF0CD4" w:rsidRPr="00AD7591">
        <w:rPr>
          <w:rFonts w:ascii="Book Antiqua" w:hAnsi="Book Antiqua" w:cstheme="majorHAnsi"/>
          <w:color w:val="000000" w:themeColor="text1"/>
          <w:sz w:val="24"/>
        </w:rPr>
        <w:fldChar w:fldCharType="begin"/>
      </w:r>
      <w:r w:rsidR="00162E23" w:rsidRPr="00AD7591">
        <w:rPr>
          <w:rFonts w:ascii="Book Antiqua" w:hAnsi="Book Antiqua" w:cstheme="majorHAnsi"/>
          <w:color w:val="000000" w:themeColor="text1"/>
          <w:sz w:val="24"/>
        </w:rPr>
        <w:instrText xml:space="preserve"> ADDIN EN.CITE &lt;EndNote&gt;&lt;Cite&gt;&lt;Author&gt;Levy&lt;/Author&gt;&lt;Year&gt;1988&lt;/Year&gt;&lt;RecNum&gt;100&lt;/RecNum&gt;&lt;DisplayText&gt;&lt;style face="superscript"&gt;[5, 6]&lt;/style&gt;&lt;/DisplayText&gt;&lt;record&gt;&lt;rec-number&gt;100&lt;/rec-number&gt;&lt;foreign-keys&gt;&lt;key app="EN" db-id="sspw2sweb5fdsuepdx9x5009v0a5xz0vxxez"&gt;100&lt;/key&gt;&lt;/foreign-keys&gt;&lt;ref-type name="Book Section"&gt;5&lt;/ref-type&gt;&lt;contributors&gt;&lt;authors&gt;&lt;author&gt;Levy, M.&lt;/author&gt;&lt;/authors&gt;&lt;secondary-authors&gt;&lt;author&gt;Epstein, M.&lt;/author&gt;&lt;/secondary-authors&gt;&lt;/contributors&gt;&lt;titles&gt;&lt;title&gt;Pathophysiology of ascites formation&lt;/title&gt;&lt;secondary-title&gt;The Kidney in Liver Disease, 3rd ed&lt;/secondary-title&gt;&lt;/titles&gt;&lt;pages&gt;209-243&lt;/pages&gt;&lt;dates&gt;&lt;year&gt;1988&lt;/year&gt;&lt;/dates&gt;&lt;pub-location&gt;Baltimore&lt;/pub-location&gt;&lt;publisher&gt;Williams &amp;amp; Wilkins&lt;/publisher&gt;&lt;urls&gt;&lt;/urls&gt;&lt;/record&gt;&lt;/Cite&gt;&lt;Cite&gt;&lt;Author&gt;Epstein&lt;/Author&gt;&lt;Year&gt;1996&lt;/Year&gt;&lt;RecNum&gt;96&lt;/RecNum&gt;&lt;record&gt;&lt;rec-number&gt;96&lt;/rec-number&gt;&lt;foreign-keys&gt;&lt;key app="EN" db-id="sspw2sweb5fdsuepdx9x5009v0a5xz0vxxez"&gt;96&lt;/key&gt;&lt;/foreign-keys&gt;&lt;ref-type name="Book Section"&gt;5&lt;/ref-type&gt;&lt;contributors&gt;&lt;authors&gt;&lt;author&gt;Epstein, M.&lt;/author&gt;&lt;/authors&gt;&lt;secondary-authors&gt;&lt;author&gt;Epstein, M.&lt;/author&gt;&lt;/secondary-authors&gt;&lt;/contributors&gt;&lt;titles&gt;&lt;title&gt;Renal sodium handling in liver disease&lt;/title&gt;&lt;secondary-title&gt;The Kidney in Liver Disease, 4th edition&lt;/secondary-title&gt;&lt;/titles&gt;&lt;pages&gt;1-31&lt;/pages&gt;&lt;dates&gt;&lt;year&gt;1996&lt;/year&gt;&lt;/dates&gt;&lt;pub-location&gt;Philadelphia&lt;/pub-location&gt;&lt;publisher&gt;Hanley &amp;amp; Belfus, Inc.&lt;/publisher&gt;&lt;urls&gt;&lt;/urls&gt;&lt;/record&gt;&lt;/Cite&gt;&lt;/EndNote&gt;</w:instrText>
      </w:r>
      <w:r w:rsidR="00EF0CD4"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5" w:tooltip="Levy, 1988 #100" w:history="1">
        <w:r w:rsidR="00162E23" w:rsidRPr="00AD7591">
          <w:rPr>
            <w:rFonts w:ascii="Book Antiqua" w:hAnsi="Book Antiqua" w:cstheme="majorHAnsi"/>
            <w:noProof/>
            <w:color w:val="000000" w:themeColor="text1"/>
            <w:sz w:val="24"/>
            <w:vertAlign w:val="superscript"/>
          </w:rPr>
          <w:t>5</w:t>
        </w:r>
      </w:hyperlink>
      <w:r w:rsidR="005C1FCB">
        <w:rPr>
          <w:rFonts w:ascii="Book Antiqua" w:hAnsi="Book Antiqua" w:cstheme="majorHAnsi"/>
          <w:noProof/>
          <w:color w:val="000000" w:themeColor="text1"/>
          <w:sz w:val="24"/>
          <w:vertAlign w:val="superscript"/>
        </w:rPr>
        <w:t>,</w:t>
      </w:r>
      <w:hyperlink w:anchor="_ENREF_6" w:tooltip="Epstein, 1996 #96" w:history="1">
        <w:r w:rsidR="00162E23" w:rsidRPr="00AD7591">
          <w:rPr>
            <w:rFonts w:ascii="Book Antiqua" w:hAnsi="Book Antiqua" w:cstheme="majorHAnsi"/>
            <w:noProof/>
            <w:color w:val="000000" w:themeColor="text1"/>
            <w:sz w:val="24"/>
            <w:vertAlign w:val="superscript"/>
          </w:rPr>
          <w:t>6</w:t>
        </w:r>
      </w:hyperlink>
      <w:r w:rsidR="00162E23" w:rsidRPr="00AD7591">
        <w:rPr>
          <w:rFonts w:ascii="Book Antiqua" w:hAnsi="Book Antiqua" w:cstheme="majorHAnsi"/>
          <w:noProof/>
          <w:color w:val="000000" w:themeColor="text1"/>
          <w:sz w:val="24"/>
          <w:vertAlign w:val="superscript"/>
        </w:rPr>
        <w:t>]</w:t>
      </w:r>
      <w:r w:rsidR="00EF0CD4" w:rsidRPr="00AD7591">
        <w:rPr>
          <w:rFonts w:ascii="Book Antiqua" w:hAnsi="Book Antiqua" w:cstheme="majorHAnsi"/>
          <w:color w:val="000000" w:themeColor="text1"/>
          <w:sz w:val="24"/>
        </w:rPr>
        <w:fldChar w:fldCharType="end"/>
      </w:r>
      <w:r w:rsidR="00044E25" w:rsidRPr="00AD7591">
        <w:rPr>
          <w:rFonts w:ascii="Book Antiqua" w:hAnsi="Book Antiqua" w:cstheme="majorHAnsi"/>
          <w:color w:val="000000" w:themeColor="text1"/>
          <w:sz w:val="24"/>
        </w:rPr>
        <w:t>.</w:t>
      </w:r>
      <w:r w:rsidR="00EF0CD4" w:rsidRPr="00AD7591">
        <w:rPr>
          <w:rFonts w:ascii="Book Antiqua" w:hAnsi="Book Antiqua" w:cstheme="majorHAnsi"/>
          <w:color w:val="000000" w:themeColor="text1"/>
          <w:sz w:val="24"/>
        </w:rPr>
        <w:t xml:space="preserve"> </w:t>
      </w:r>
      <w:r w:rsidR="00F84FB9" w:rsidRPr="00AD7591">
        <w:rPr>
          <w:rFonts w:ascii="Book Antiqua" w:hAnsi="Book Antiqua" w:cstheme="majorHAnsi"/>
          <w:color w:val="000000" w:themeColor="text1"/>
          <w:sz w:val="24"/>
        </w:rPr>
        <w:t>P</w:t>
      </w:r>
      <w:r w:rsidR="004649B4" w:rsidRPr="00AD7591">
        <w:rPr>
          <w:rFonts w:ascii="Book Antiqua" w:hAnsi="Book Antiqua" w:cstheme="majorHAnsi"/>
          <w:color w:val="000000" w:themeColor="text1"/>
          <w:sz w:val="24"/>
        </w:rPr>
        <w:t>at</w:t>
      </w:r>
      <w:r w:rsidR="00F84FB9" w:rsidRPr="00AD7591">
        <w:rPr>
          <w:rFonts w:ascii="Book Antiqua" w:hAnsi="Book Antiqua" w:cstheme="majorHAnsi"/>
          <w:color w:val="000000" w:themeColor="text1"/>
          <w:sz w:val="24"/>
        </w:rPr>
        <w:t>h</w:t>
      </w:r>
      <w:r w:rsidR="004649B4" w:rsidRPr="00AD7591">
        <w:rPr>
          <w:rFonts w:ascii="Book Antiqua" w:hAnsi="Book Antiqua" w:cstheme="majorHAnsi"/>
          <w:color w:val="000000" w:themeColor="text1"/>
          <w:sz w:val="24"/>
        </w:rPr>
        <w:t>ophysiologic backgrounds and main theories of ascites formation in liver cirrhosis are shown in Figure 1.</w:t>
      </w:r>
      <w:r w:rsidR="00F76E6C" w:rsidRPr="00AD7591">
        <w:rPr>
          <w:rFonts w:ascii="Book Antiqua" w:hAnsi="Book Antiqua" w:cstheme="majorHAnsi"/>
          <w:color w:val="000000" w:themeColor="text1"/>
          <w:sz w:val="24"/>
        </w:rPr>
        <w:t xml:space="preserve"> </w:t>
      </w:r>
      <w:r w:rsidRPr="00AD7591">
        <w:rPr>
          <w:rFonts w:ascii="Book Antiqua" w:hAnsi="Book Antiqua" w:cstheme="majorHAnsi"/>
          <w:color w:val="000000" w:themeColor="text1"/>
          <w:sz w:val="24"/>
        </w:rPr>
        <w:t>Cirrhotic patients exhibit the hyperdynamic circulation characterized by arterial hypotension, increased cardiac output, and reduced systemic vascular resistance</w:t>
      </w:r>
      <w:r w:rsidR="003F69D6" w:rsidRPr="00AD7591">
        <w:rPr>
          <w:rFonts w:ascii="Book Antiqua" w:hAnsi="Book Antiqua" w:cstheme="majorHAnsi"/>
          <w:color w:val="000000" w:themeColor="text1"/>
          <w:sz w:val="24"/>
        </w:rPr>
        <w:fldChar w:fldCharType="begin"/>
      </w:r>
      <w:r w:rsidR="00162E23" w:rsidRPr="00AD7591">
        <w:rPr>
          <w:rFonts w:ascii="Book Antiqua" w:hAnsi="Book Antiqua" w:cstheme="majorHAnsi"/>
          <w:color w:val="000000" w:themeColor="text1"/>
          <w:sz w:val="24"/>
        </w:rPr>
        <w:instrText xml:space="preserve"> ADDIN EN.CITE &lt;EndNote&gt;&lt;Cite&gt;&lt;Author&gt;Henriksen&lt;/Author&gt;&lt;Year&gt;1996&lt;/Year&gt;&lt;RecNum&gt;101&lt;/RecNum&gt;&lt;DisplayText&gt;&lt;style face="superscript"&gt;[7]&lt;/style&gt;&lt;/DisplayText&gt;&lt;record&gt;&lt;rec-number&gt;101&lt;/rec-number&gt;&lt;foreign-keys&gt;&lt;key app="EN" db-id="sspw2sweb5fdsuepdx9x5009v0a5xz0vxxez"&gt;101&lt;/key&gt;&lt;/foreign-keys&gt;&lt;ref-type name="Book Section"&gt;5&lt;/ref-type&gt;&lt;contributors&gt;&lt;authors&gt;&lt;author&gt;Henriksen, J.H.&lt;/author&gt;&lt;author&gt;Moller, S.&lt;/author&gt;&lt;/authors&gt;&lt;secondary-authors&gt;&lt;author&gt;Epstein, M.&lt;/author&gt;&lt;/secondary-authors&gt;&lt;/contributors&gt;&lt;titles&gt;&lt;title&gt;Hemodynamics, distribution of blood volume, and kinetics of vasoactive substances in cirrhosis&lt;/title&gt;&lt;secondary-title&gt;The Kidney in Liver Disease, 4th ed&lt;/secondary-title&gt;&lt;/titles&gt;&lt;pages&gt;241—258&lt;/pages&gt;&lt;dates&gt;&lt;year&gt;1996&lt;/year&gt;&lt;/dates&gt;&lt;pub-location&gt;Philadelphia&lt;/pub-location&gt;&lt;publisher&gt;Hanley &amp;amp; Belfus, Inc.&lt;/publisher&gt;&lt;urls&gt;&lt;/urls&gt;&lt;/record&gt;&lt;/Cite&gt;&lt;/EndNote&gt;</w:instrText>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7" w:tooltip="Henriksen, 1996 #101" w:history="1">
        <w:r w:rsidR="00162E23" w:rsidRPr="00AD7591">
          <w:rPr>
            <w:rFonts w:ascii="Book Antiqua" w:hAnsi="Book Antiqua" w:cstheme="majorHAnsi"/>
            <w:noProof/>
            <w:color w:val="000000" w:themeColor="text1"/>
            <w:sz w:val="24"/>
            <w:vertAlign w:val="superscript"/>
          </w:rPr>
          <w:t>7</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Pr="00AD7591">
        <w:rPr>
          <w:rFonts w:ascii="Book Antiqua" w:hAnsi="Book Antiqua" w:cstheme="majorHAnsi"/>
          <w:color w:val="000000" w:themeColor="text1"/>
          <w:sz w:val="24"/>
        </w:rPr>
        <w:t xml:space="preserve">. These changes </w:t>
      </w:r>
      <w:r w:rsidR="00F84FB9" w:rsidRPr="00AD7591">
        <w:rPr>
          <w:rFonts w:ascii="Book Antiqua" w:hAnsi="Book Antiqua" w:cstheme="majorHAnsi"/>
          <w:color w:val="000000" w:themeColor="text1"/>
          <w:sz w:val="24"/>
        </w:rPr>
        <w:t>come</w:t>
      </w:r>
      <w:r w:rsidR="000D44B0" w:rsidRPr="00AD7591">
        <w:rPr>
          <w:rFonts w:ascii="Book Antiqua" w:hAnsi="Book Antiqua" w:cstheme="majorHAnsi"/>
          <w:color w:val="000000" w:themeColor="text1"/>
          <w:sz w:val="24"/>
        </w:rPr>
        <w:t xml:space="preserve"> from </w:t>
      </w:r>
      <w:r w:rsidRPr="00AD7591">
        <w:rPr>
          <w:rFonts w:ascii="Book Antiqua" w:hAnsi="Book Antiqua" w:cstheme="majorHAnsi"/>
          <w:color w:val="000000" w:themeColor="text1"/>
          <w:sz w:val="24"/>
        </w:rPr>
        <w:t xml:space="preserve">peripheral vasodilation and arteriovenous shunt. The </w:t>
      </w:r>
      <w:r w:rsidR="00882F38" w:rsidRPr="00AD7591">
        <w:rPr>
          <w:rFonts w:ascii="Book Antiqua" w:hAnsi="Book Antiqua" w:cstheme="majorHAnsi"/>
          <w:color w:val="000000" w:themeColor="text1"/>
          <w:sz w:val="24"/>
        </w:rPr>
        <w:t>contraction of the effective plasma volume</w:t>
      </w:r>
      <w:r w:rsidRPr="00AD7591">
        <w:rPr>
          <w:rFonts w:ascii="Book Antiqua" w:hAnsi="Book Antiqua" w:cstheme="majorHAnsi"/>
          <w:color w:val="000000" w:themeColor="text1"/>
          <w:sz w:val="24"/>
        </w:rPr>
        <w:t xml:space="preserve"> associated with peripheral vasodilation may induce compensatory responses such as mobilization of vasoactive hormones and activation of the sympathetic nervous system</w:t>
      </w:r>
      <w:r w:rsidR="003F69D6" w:rsidRPr="00AD7591">
        <w:rPr>
          <w:rFonts w:ascii="Book Antiqua" w:hAnsi="Book Antiqua" w:cstheme="majorHAnsi"/>
          <w:color w:val="000000" w:themeColor="text1"/>
          <w:sz w:val="24"/>
        </w:rPr>
        <w:fldChar w:fldCharType="begin"/>
      </w:r>
      <w:r w:rsidR="00162E23" w:rsidRPr="00AD7591">
        <w:rPr>
          <w:rFonts w:ascii="Book Antiqua" w:hAnsi="Book Antiqua" w:cstheme="majorHAnsi"/>
          <w:color w:val="000000" w:themeColor="text1"/>
          <w:sz w:val="24"/>
        </w:rPr>
        <w:instrText xml:space="preserve"> ADDIN EN.CITE &lt;EndNote&gt;&lt;Cite&gt;&lt;Author&gt;Levy&lt;/Author&gt;&lt;Year&gt;1996&lt;/Year&gt;&lt;RecNum&gt;102&lt;/RecNum&gt;&lt;DisplayText&gt;&lt;style face="superscript"&gt;[8]&lt;/style&gt;&lt;/DisplayText&gt;&lt;record&gt;&lt;rec-number&gt;102&lt;/rec-number&gt;&lt;foreign-keys&gt;&lt;key app="EN" db-id="sspw2sweb5fdsuepdx9x5009v0a5xz0vxxez"&gt;102&lt;/key&gt;&lt;/foreign-keys&gt;&lt;ref-type name="Book Section"&gt;5&lt;/ref-type&gt;&lt;contributors&gt;&lt;authors&gt;&lt;author&gt;Levy, M.&lt;/author&gt;&lt;/authors&gt;&lt;secondary-authors&gt;&lt;author&gt;Epstein, M.&lt;/author&gt;&lt;/secondary-authors&gt;&lt;/contributors&gt;&lt;titles&gt;&lt;title&gt;Pathophysiology of ascites formation&lt;/title&gt;&lt;secondary-title&gt;The Kidney in Liver Disease,  4th ed&lt;/secondary-title&gt;&lt;/titles&gt;&lt;pages&gt;179-220&lt;/pages&gt;&lt;dates&gt;&lt;year&gt;1996&lt;/year&gt;&lt;/dates&gt;&lt;pub-location&gt;Philadelphia&lt;/pub-location&gt;&lt;publisher&gt;Hanley &amp;amp; Belfus, lnc.&lt;/publisher&gt;&lt;urls&gt;&lt;/urls&gt;&lt;/record&gt;&lt;/Cite&gt;&lt;/EndNote&gt;</w:instrText>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8" w:tooltip="Levy, 1996 #102" w:history="1">
        <w:r w:rsidR="00162E23" w:rsidRPr="00AD7591">
          <w:rPr>
            <w:rFonts w:ascii="Book Antiqua" w:hAnsi="Book Antiqua" w:cstheme="majorHAnsi"/>
            <w:noProof/>
            <w:color w:val="000000" w:themeColor="text1"/>
            <w:sz w:val="24"/>
            <w:vertAlign w:val="superscript"/>
          </w:rPr>
          <w:t>8</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Pr="00AD7591">
        <w:rPr>
          <w:rFonts w:ascii="Book Antiqua" w:hAnsi="Book Antiqua" w:cstheme="majorHAnsi"/>
          <w:color w:val="000000" w:themeColor="text1"/>
          <w:sz w:val="24"/>
        </w:rPr>
        <w:t>.</w:t>
      </w:r>
      <w:r w:rsidR="00723650" w:rsidRPr="00AD7591">
        <w:rPr>
          <w:rFonts w:ascii="Book Antiqua" w:hAnsi="Book Antiqua" w:cstheme="majorHAnsi"/>
          <w:color w:val="000000" w:themeColor="text1"/>
          <w:sz w:val="24"/>
        </w:rPr>
        <w:t xml:space="preserve"> </w:t>
      </w:r>
    </w:p>
    <w:p w14:paraId="50928D8A" w14:textId="25FD27C5" w:rsidR="00DE158C" w:rsidRPr="00AD7591" w:rsidRDefault="00921632" w:rsidP="001D5A08">
      <w:pPr>
        <w:adjustRightInd w:val="0"/>
        <w:snapToGrid w:val="0"/>
        <w:spacing w:line="360" w:lineRule="auto"/>
        <w:rPr>
          <w:rFonts w:ascii="Book Antiqua" w:hAnsi="Book Antiqua" w:cstheme="majorHAnsi"/>
          <w:color w:val="000000" w:themeColor="text1"/>
          <w:sz w:val="24"/>
        </w:rPr>
      </w:pPr>
      <w:r w:rsidRPr="00921632">
        <w:rPr>
          <w:rFonts w:ascii="Book Antiqua" w:hAnsi="Book Antiqua" w:cstheme="majorHAnsi"/>
          <w:i/>
          <w:color w:val="000000" w:themeColor="text1"/>
          <w:sz w:val="24"/>
        </w:rPr>
        <w:t xml:space="preserve"> </w:t>
      </w:r>
      <w:r w:rsidR="00DE158C" w:rsidRPr="00AD7591">
        <w:rPr>
          <w:rFonts w:ascii="Book Antiqua" w:hAnsi="Book Antiqua" w:cstheme="majorHAnsi"/>
          <w:color w:val="000000" w:themeColor="text1"/>
          <w:sz w:val="24"/>
        </w:rPr>
        <w:t xml:space="preserve"> Renal vasoconstriction is a common ﬁnding in patients with cirrhosis and </w:t>
      </w:r>
      <w:r w:rsidR="00DE158C" w:rsidRPr="00AD7591">
        <w:rPr>
          <w:rFonts w:ascii="Book Antiqua" w:hAnsi="Book Antiqua" w:cstheme="majorHAnsi"/>
          <w:color w:val="000000" w:themeColor="text1"/>
          <w:sz w:val="24"/>
        </w:rPr>
        <w:lastRenderedPageBreak/>
        <w:t xml:space="preserve">ascites and more intense in the renal cortex, which may lead to a reduction of renal blood ﬂow and </w:t>
      </w:r>
      <w:r w:rsidR="005C1FCB">
        <w:rPr>
          <w:rFonts w:ascii="Book Antiqua" w:hAnsi="Book Antiqua" w:cstheme="majorHAnsi"/>
          <w:color w:val="000000" w:themeColor="text1"/>
          <w:sz w:val="24"/>
        </w:rPr>
        <w:t>glomerular ﬁltration rate (GFR)</w:t>
      </w:r>
      <w:r w:rsidR="003F69D6" w:rsidRPr="00AD7591">
        <w:rPr>
          <w:rFonts w:ascii="Book Antiqua" w:hAnsi="Book Antiqua" w:cstheme="majorHAnsi"/>
          <w:color w:val="000000" w:themeColor="text1"/>
          <w:sz w:val="24"/>
        </w:rPr>
        <w:fldChar w:fldCharType="begin"/>
      </w:r>
      <w:r w:rsidR="00162E23" w:rsidRPr="00AD7591">
        <w:rPr>
          <w:rFonts w:ascii="Book Antiqua" w:hAnsi="Book Antiqua" w:cstheme="majorHAnsi"/>
          <w:color w:val="000000" w:themeColor="text1"/>
          <w:sz w:val="24"/>
        </w:rPr>
        <w:instrText xml:space="preserve"> ADDIN EN.CITE &lt;EndNote&gt;&lt;Cite&gt;&lt;Author&gt;Gines&lt;/Author&gt;&lt;Year&gt;1997&lt;/Year&gt;&lt;RecNum&gt;103&lt;/RecNum&gt;&lt;DisplayText&gt;&lt;style face="superscript"&gt;[9]&lt;/style&gt;&lt;/DisplayText&gt;&lt;record&gt;&lt;rec-number&gt;103&lt;/rec-number&gt;&lt;foreign-keys&gt;&lt;key app="EN" db-id="sspw2sweb5fdsuepdx9x5009v0a5xz0vxxez"&gt;103&lt;/key&gt;&lt;/foreign-keys&gt;&lt;ref-type name="Journal Article"&gt;17&lt;/ref-type&gt;&lt;contributors&gt;&lt;authors&gt;&lt;author&gt;Gines, P.&lt;/author&gt;&lt;author&gt;Fernandez-Esparrach, G.&lt;/author&gt;&lt;author&gt;Arroyo, V.&lt;/author&gt;&lt;author&gt;Rodes, J.&lt;/author&gt;&lt;/authors&gt;&lt;/contributors&gt;&lt;auth-address&gt;Department of Medicine, Hospital Clinic i Provincial, Villarroel, Barcelona, Spain.&lt;/auth-address&gt;&lt;titles&gt;&lt;title&gt;Pathogenesis of ascites in cirrhosis&lt;/title&gt;&lt;secondary-title&gt;Semin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disease&lt;/abbr-1&gt;&lt;/alt-periodical&gt;&lt;pages&gt;175-89&lt;/pages&gt;&lt;volume&gt;17&lt;/volume&gt;&lt;number&gt;3&lt;/number&gt;&lt;keywords&gt;&lt;keyword&gt;Ascites/*etiology/physiopathology&lt;/keyword&gt;&lt;keyword&gt;Blood Volume&lt;/keyword&gt;&lt;keyword&gt;Humans&lt;/keyword&gt;&lt;keyword&gt;Hypertension, Portal/etiology&lt;/keyword&gt;&lt;keyword&gt;Kidney/*physiopathology&lt;/keyword&gt;&lt;keyword&gt;Liver Cirrhosis/*complications&lt;/keyword&gt;&lt;keyword&gt;Natriuresis&lt;/keyword&gt;&lt;keyword&gt;Renal Circulation&lt;/keyword&gt;&lt;keyword&gt;Water-Electrolyte Imbalance/etiology&lt;/keyword&gt;&lt;/keywords&gt;&lt;dates&gt;&lt;year&gt;1997&lt;/year&gt;&lt;/dates&gt;&lt;isbn&gt;0272-8087 (Print)&amp;#xD;0272-8087 (Linking)&lt;/isbn&gt;&lt;accession-num&gt;9308123&lt;/accession-num&gt;&lt;urls&gt;&lt;related-urls&gt;&lt;url&gt;http://www.ncbi.nlm.nih.gov/pubmed/9308123&lt;/url&gt;&lt;/related-urls&gt;&lt;/urls&gt;&lt;/record&gt;&lt;/Cite&gt;&lt;/EndNote&gt;</w:instrText>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9" w:tooltip="Gines, 1997 #103" w:history="1">
        <w:r w:rsidR="00162E23" w:rsidRPr="00AD7591">
          <w:rPr>
            <w:rFonts w:ascii="Book Antiqua" w:hAnsi="Book Antiqua" w:cstheme="majorHAnsi"/>
            <w:noProof/>
            <w:color w:val="000000" w:themeColor="text1"/>
            <w:sz w:val="24"/>
            <w:vertAlign w:val="superscript"/>
          </w:rPr>
          <w:t>9</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DE158C" w:rsidRPr="00AD7591">
        <w:rPr>
          <w:rFonts w:ascii="Book Antiqua" w:hAnsi="Book Antiqua" w:cstheme="majorHAnsi"/>
          <w:color w:val="000000" w:themeColor="text1"/>
          <w:sz w:val="24"/>
        </w:rPr>
        <w:t xml:space="preserve">. Free water clearance and urinary </w:t>
      </w:r>
      <w:r w:rsidR="00AF147F" w:rsidRPr="00AD7591">
        <w:rPr>
          <w:rFonts w:ascii="Book Antiqua" w:hAnsi="Book Antiqua" w:cstheme="majorHAnsi"/>
          <w:color w:val="000000" w:themeColor="text1"/>
          <w:sz w:val="24"/>
        </w:rPr>
        <w:t>sodium</w:t>
      </w:r>
      <w:r w:rsidR="009D2D0B" w:rsidRPr="00AD7591">
        <w:rPr>
          <w:rFonts w:ascii="Book Antiqua" w:hAnsi="Book Antiqua" w:cstheme="majorHAnsi"/>
          <w:color w:val="000000" w:themeColor="text1"/>
          <w:sz w:val="24"/>
        </w:rPr>
        <w:t xml:space="preserve"> </w:t>
      </w:r>
      <w:r w:rsidR="001B6862" w:rsidRPr="00AD7591">
        <w:rPr>
          <w:rFonts w:ascii="Book Antiqua" w:hAnsi="Book Antiqua" w:cstheme="majorHAnsi"/>
          <w:color w:val="000000" w:themeColor="text1"/>
          <w:sz w:val="24"/>
        </w:rPr>
        <w:t xml:space="preserve">(Na) </w:t>
      </w:r>
      <w:r w:rsidR="00DE158C" w:rsidRPr="00AD7591">
        <w:rPr>
          <w:rFonts w:ascii="Book Antiqua" w:hAnsi="Book Antiqua" w:cstheme="majorHAnsi"/>
          <w:color w:val="000000" w:themeColor="text1"/>
          <w:sz w:val="24"/>
        </w:rPr>
        <w:t xml:space="preserve">excretion are markedly decreased in those with tense ascites. Water and </w:t>
      </w:r>
      <w:r w:rsidR="001B6862" w:rsidRPr="00AD7591">
        <w:rPr>
          <w:rFonts w:ascii="Book Antiqua" w:hAnsi="Book Antiqua" w:cstheme="majorHAnsi"/>
          <w:color w:val="000000" w:themeColor="text1"/>
          <w:sz w:val="24"/>
        </w:rPr>
        <w:t>Na</w:t>
      </w:r>
      <w:r w:rsidR="00DE158C" w:rsidRPr="00AD7591">
        <w:rPr>
          <w:rFonts w:ascii="Book Antiqua" w:hAnsi="Book Antiqua" w:cstheme="majorHAnsi"/>
          <w:color w:val="000000" w:themeColor="text1"/>
          <w:sz w:val="24"/>
        </w:rPr>
        <w:t xml:space="preserve"> retention in advanced cirrhosis is due to increased tubular reabsorption. Increased reabsorption in the proximal </w:t>
      </w:r>
      <w:r w:rsidR="00882F38" w:rsidRPr="00AD7591">
        <w:rPr>
          <w:rFonts w:ascii="Book Antiqua" w:hAnsi="Book Antiqua" w:cstheme="majorHAnsi"/>
          <w:color w:val="000000" w:themeColor="text1"/>
          <w:sz w:val="24"/>
        </w:rPr>
        <w:t xml:space="preserve">convoluted </w:t>
      </w:r>
      <w:r w:rsidR="00DE158C" w:rsidRPr="00AD7591">
        <w:rPr>
          <w:rFonts w:ascii="Book Antiqua" w:hAnsi="Book Antiqua" w:cstheme="majorHAnsi"/>
          <w:color w:val="000000" w:themeColor="text1"/>
          <w:sz w:val="24"/>
        </w:rPr>
        <w:t xml:space="preserve">tubule leads to a reduced delivery of filtrate. An increased reabsorption in the distal </w:t>
      </w:r>
      <w:r w:rsidR="00882F38" w:rsidRPr="00AD7591">
        <w:rPr>
          <w:rFonts w:ascii="Book Antiqua" w:hAnsi="Book Antiqua" w:cstheme="majorHAnsi"/>
          <w:color w:val="000000" w:themeColor="text1"/>
          <w:sz w:val="24"/>
        </w:rPr>
        <w:t xml:space="preserve">convoluted </w:t>
      </w:r>
      <w:r w:rsidR="00DE158C" w:rsidRPr="00AD7591">
        <w:rPr>
          <w:rFonts w:ascii="Book Antiqua" w:hAnsi="Book Antiqua" w:cstheme="majorHAnsi"/>
          <w:color w:val="000000" w:themeColor="text1"/>
          <w:sz w:val="24"/>
        </w:rPr>
        <w:t xml:space="preserve">tubule may further enhance water and </w:t>
      </w:r>
      <w:r w:rsidR="001B6862" w:rsidRPr="00AD7591">
        <w:rPr>
          <w:rFonts w:ascii="Book Antiqua" w:hAnsi="Book Antiqua" w:cstheme="majorHAnsi"/>
          <w:color w:val="000000" w:themeColor="text1"/>
          <w:sz w:val="24"/>
        </w:rPr>
        <w:t>Na</w:t>
      </w:r>
      <w:r w:rsidR="00DE158C" w:rsidRPr="00AD7591">
        <w:rPr>
          <w:rFonts w:ascii="Book Antiqua" w:hAnsi="Book Antiqua" w:cstheme="majorHAnsi"/>
          <w:color w:val="000000" w:themeColor="text1"/>
          <w:sz w:val="24"/>
        </w:rPr>
        <w:t xml:space="preserve"> retention.</w:t>
      </w:r>
    </w:p>
    <w:p w14:paraId="023240DD" w14:textId="147D3CBA" w:rsidR="005912AB" w:rsidRPr="00AD7591" w:rsidRDefault="00921632" w:rsidP="001D5A08">
      <w:pPr>
        <w:adjustRightInd w:val="0"/>
        <w:snapToGrid w:val="0"/>
        <w:spacing w:line="360" w:lineRule="auto"/>
        <w:rPr>
          <w:rFonts w:ascii="Book Antiqua" w:hAnsi="Book Antiqua" w:cstheme="majorHAnsi"/>
          <w:color w:val="000000" w:themeColor="text1"/>
          <w:sz w:val="24"/>
        </w:rPr>
      </w:pPr>
      <w:r w:rsidRPr="00921632">
        <w:rPr>
          <w:rFonts w:ascii="Book Antiqua" w:hAnsi="Book Antiqua" w:cstheme="majorHAnsi"/>
          <w:i/>
          <w:color w:val="000000" w:themeColor="text1"/>
          <w:sz w:val="24"/>
        </w:rPr>
        <w:t xml:space="preserve"> </w:t>
      </w:r>
      <w:r w:rsidR="00CA1DAF" w:rsidRPr="00AD7591">
        <w:rPr>
          <w:rFonts w:ascii="Book Antiqua" w:hAnsi="Book Antiqua" w:cstheme="majorHAnsi"/>
          <w:color w:val="000000" w:themeColor="text1"/>
          <w:sz w:val="24"/>
        </w:rPr>
        <w:t xml:space="preserve"> Three main hypotheses, the underfilling theory, the overflow theory and the peripheral arterial vasodilation theory, are considered to explain variable pathophysiological</w:t>
      </w:r>
      <w:r w:rsidR="00243437" w:rsidRPr="00AD7591">
        <w:rPr>
          <w:rFonts w:ascii="Book Antiqua" w:hAnsi="Book Antiqua" w:cstheme="majorHAnsi"/>
          <w:color w:val="000000" w:themeColor="text1"/>
          <w:sz w:val="24"/>
        </w:rPr>
        <w:t xml:space="preserve"> changes </w:t>
      </w:r>
      <w:r w:rsidR="00CA1DAF" w:rsidRPr="00AD7591">
        <w:rPr>
          <w:rFonts w:ascii="Book Antiqua" w:hAnsi="Book Antiqua" w:cstheme="majorHAnsi"/>
          <w:color w:val="000000" w:themeColor="text1"/>
          <w:sz w:val="24"/>
        </w:rPr>
        <w:t>in a patient with advanced liver cirrhosis.</w:t>
      </w:r>
      <w:r w:rsidR="00243437" w:rsidRPr="00AD7591">
        <w:rPr>
          <w:rFonts w:ascii="Book Antiqua" w:hAnsi="Book Antiqua" w:cstheme="majorHAnsi"/>
          <w:color w:val="000000" w:themeColor="text1"/>
          <w:sz w:val="24"/>
        </w:rPr>
        <w:t xml:space="preserve"> </w:t>
      </w:r>
      <w:r w:rsidR="005912AB" w:rsidRPr="00AD7591">
        <w:rPr>
          <w:rFonts w:ascii="Book Antiqua" w:hAnsi="Book Antiqua" w:cstheme="majorHAnsi"/>
          <w:color w:val="000000" w:themeColor="text1"/>
          <w:sz w:val="24"/>
        </w:rPr>
        <w:t xml:space="preserve">In the </w:t>
      </w:r>
      <w:r w:rsidR="00607DAC" w:rsidRPr="00AD7591">
        <w:rPr>
          <w:rFonts w:ascii="Book Antiqua" w:hAnsi="Book Antiqua" w:cstheme="majorHAnsi"/>
          <w:color w:val="000000" w:themeColor="text1"/>
          <w:sz w:val="24"/>
        </w:rPr>
        <w:t>underﬁlling theory</w:t>
      </w:r>
      <w:r w:rsidR="005912AB" w:rsidRPr="00AD7591">
        <w:rPr>
          <w:rFonts w:ascii="Book Antiqua" w:hAnsi="Book Antiqua" w:cstheme="majorHAnsi"/>
          <w:color w:val="000000" w:themeColor="text1"/>
          <w:sz w:val="24"/>
        </w:rPr>
        <w:t xml:space="preserve">, excess lymph accumulation in the peritoneal space </w:t>
      </w:r>
      <w:r w:rsidR="00F26583" w:rsidRPr="00AD7591">
        <w:rPr>
          <w:rFonts w:ascii="Book Antiqua" w:hAnsi="Book Antiqua" w:cstheme="majorHAnsi"/>
          <w:color w:val="000000" w:themeColor="text1"/>
          <w:sz w:val="24"/>
        </w:rPr>
        <w:t>attributable to imbalance of Starling forces in the hepati</w:t>
      </w:r>
      <w:r w:rsidR="00C303FA" w:rsidRPr="00AD7591">
        <w:rPr>
          <w:rFonts w:ascii="Book Antiqua" w:hAnsi="Book Antiqua" w:cstheme="majorHAnsi"/>
          <w:color w:val="000000" w:themeColor="text1"/>
          <w:sz w:val="24"/>
        </w:rPr>
        <w:t xml:space="preserve">c sinusoids and </w:t>
      </w:r>
      <w:r w:rsidR="00243437" w:rsidRPr="00AD7591">
        <w:rPr>
          <w:rFonts w:ascii="Book Antiqua" w:hAnsi="Book Antiqua" w:cstheme="majorHAnsi"/>
          <w:color w:val="000000" w:themeColor="text1"/>
          <w:sz w:val="24"/>
        </w:rPr>
        <w:t>splanch</w:t>
      </w:r>
      <w:r w:rsidR="00C303FA" w:rsidRPr="00AD7591">
        <w:rPr>
          <w:rFonts w:ascii="Book Antiqua" w:hAnsi="Book Antiqua" w:cstheme="majorHAnsi"/>
          <w:color w:val="000000" w:themeColor="text1"/>
          <w:sz w:val="24"/>
        </w:rPr>
        <w:t>nic cap</w:t>
      </w:r>
      <w:r w:rsidR="00F26583" w:rsidRPr="00AD7591">
        <w:rPr>
          <w:rFonts w:ascii="Book Antiqua" w:hAnsi="Book Antiqua" w:cstheme="majorHAnsi"/>
          <w:color w:val="000000" w:themeColor="text1"/>
          <w:sz w:val="24"/>
        </w:rPr>
        <w:t>il</w:t>
      </w:r>
      <w:r w:rsidR="00243437" w:rsidRPr="00AD7591">
        <w:rPr>
          <w:rFonts w:ascii="Book Antiqua" w:hAnsi="Book Antiqua" w:cstheme="majorHAnsi"/>
          <w:color w:val="000000" w:themeColor="text1"/>
          <w:sz w:val="24"/>
        </w:rPr>
        <w:t>l</w:t>
      </w:r>
      <w:r w:rsidR="00F26583" w:rsidRPr="00AD7591">
        <w:rPr>
          <w:rFonts w:ascii="Book Antiqua" w:hAnsi="Book Antiqua" w:cstheme="majorHAnsi"/>
          <w:color w:val="000000" w:themeColor="text1"/>
          <w:sz w:val="24"/>
        </w:rPr>
        <w:t xml:space="preserve">aries </w:t>
      </w:r>
      <w:r w:rsidR="005912AB" w:rsidRPr="00AD7591">
        <w:rPr>
          <w:rFonts w:ascii="Book Antiqua" w:hAnsi="Book Antiqua" w:cstheme="majorHAnsi"/>
          <w:color w:val="000000" w:themeColor="text1"/>
          <w:sz w:val="24"/>
        </w:rPr>
        <w:t xml:space="preserve">is considered to </w:t>
      </w:r>
      <w:r w:rsidR="00723650" w:rsidRPr="00AD7591">
        <w:rPr>
          <w:rFonts w:ascii="Book Antiqua" w:hAnsi="Book Antiqua" w:cstheme="majorHAnsi"/>
          <w:color w:val="000000" w:themeColor="text1"/>
          <w:sz w:val="24"/>
        </w:rPr>
        <w:t>bring</w:t>
      </w:r>
      <w:r w:rsidR="005912AB" w:rsidRPr="00AD7591">
        <w:rPr>
          <w:rFonts w:ascii="Book Antiqua" w:hAnsi="Book Antiqua" w:cstheme="majorHAnsi"/>
          <w:color w:val="000000" w:themeColor="text1"/>
          <w:sz w:val="24"/>
        </w:rPr>
        <w:t xml:space="preserve"> contraction of circulating plasma volume, which is thought to constitute an afferent signal to the renal tubule to augment salt and water reabsorption</w:t>
      </w:r>
      <w:r w:rsidR="003F69D6" w:rsidRPr="00AD7591">
        <w:rPr>
          <w:rFonts w:ascii="Book Antiqua" w:hAnsi="Book Antiqua" w:cstheme="majorHAnsi"/>
          <w:color w:val="000000" w:themeColor="text1"/>
          <w:sz w:val="24"/>
        </w:rPr>
        <w:fldChar w:fldCharType="begin"/>
      </w:r>
      <w:r w:rsidR="00162E23" w:rsidRPr="00AD7591">
        <w:rPr>
          <w:rFonts w:ascii="Book Antiqua" w:hAnsi="Book Antiqua" w:cstheme="majorHAnsi"/>
          <w:color w:val="000000" w:themeColor="text1"/>
          <w:sz w:val="24"/>
        </w:rPr>
        <w:instrText xml:space="preserve"> ADDIN EN.CITE &lt;EndNote&gt;&lt;Cite&gt;&lt;Author&gt;Epstein&lt;/Author&gt;&lt;Year&gt;1996&lt;/Year&gt;&lt;RecNum&gt;96&lt;/RecNum&gt;&lt;DisplayText&gt;&lt;style face="superscript"&gt;[6]&lt;/style&gt;&lt;/DisplayText&gt;&lt;record&gt;&lt;rec-number&gt;96&lt;/rec-number&gt;&lt;foreign-keys&gt;&lt;key app="EN" db-id="sspw2sweb5fdsuepdx9x5009v0a5xz0vxxez"&gt;96&lt;/key&gt;&lt;/foreign-keys&gt;&lt;ref-type name="Book Section"&gt;5&lt;/ref-type&gt;&lt;contributors&gt;&lt;authors&gt;&lt;author&gt;Epstein, M.&lt;/author&gt;&lt;/authors&gt;&lt;secondary-authors&gt;&lt;author&gt;Epstein, M.&lt;/author&gt;&lt;/secondary-authors&gt;&lt;/contributors&gt;&lt;titles&gt;&lt;title&gt;Renal sodium handling in liver disease&lt;/title&gt;&lt;secondary-title&gt;The Kidney in Liver Disease, 4th edition&lt;/secondary-title&gt;&lt;/titles&gt;&lt;pages&gt;1-31&lt;/pages&gt;&lt;dates&gt;&lt;year&gt;1996&lt;/year&gt;&lt;/dates&gt;&lt;pub-location&gt;Philadelphia&lt;/pub-location&gt;&lt;publisher&gt;Hanley &amp;amp; Belfus, Inc.&lt;/publisher&gt;&lt;urls&gt;&lt;/urls&gt;&lt;/record&gt;&lt;/Cite&gt;&lt;/EndNote&gt;</w:instrText>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6" w:tooltip="Epstein, 1996 #96" w:history="1">
        <w:r w:rsidR="00162E23" w:rsidRPr="00AD7591">
          <w:rPr>
            <w:rFonts w:ascii="Book Antiqua" w:hAnsi="Book Antiqua" w:cstheme="majorHAnsi"/>
            <w:noProof/>
            <w:color w:val="000000" w:themeColor="text1"/>
            <w:sz w:val="24"/>
            <w:vertAlign w:val="superscript"/>
          </w:rPr>
          <w:t>6</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F26583" w:rsidRPr="00AD7591">
        <w:rPr>
          <w:rFonts w:ascii="Book Antiqua" w:hAnsi="Book Antiqua" w:cstheme="majorHAnsi"/>
          <w:color w:val="000000" w:themeColor="text1"/>
          <w:sz w:val="24"/>
        </w:rPr>
        <w:t xml:space="preserve">. </w:t>
      </w:r>
      <w:r w:rsidR="005C51B8" w:rsidRPr="00AD7591">
        <w:rPr>
          <w:rFonts w:ascii="Book Antiqua" w:hAnsi="Book Antiqua" w:cstheme="majorHAnsi"/>
          <w:color w:val="000000" w:themeColor="text1"/>
          <w:sz w:val="24"/>
        </w:rPr>
        <w:t>The p</w:t>
      </w:r>
      <w:r w:rsidR="00F26583" w:rsidRPr="00AD7591">
        <w:rPr>
          <w:rFonts w:ascii="Book Antiqua" w:hAnsi="Book Antiqua" w:cstheme="majorHAnsi"/>
          <w:color w:val="000000" w:themeColor="text1"/>
          <w:sz w:val="24"/>
        </w:rPr>
        <w:t xml:space="preserve">ostsinusoidal venous block </w:t>
      </w:r>
      <w:r w:rsidR="005C51B8" w:rsidRPr="00AD7591">
        <w:rPr>
          <w:rFonts w:ascii="Book Antiqua" w:hAnsi="Book Antiqua" w:cstheme="majorHAnsi"/>
          <w:color w:val="000000" w:themeColor="text1"/>
          <w:sz w:val="24"/>
        </w:rPr>
        <w:t>and the decreased albumin synthesis in the background of cirrhosis are important initial events</w:t>
      </w:r>
      <w:r w:rsidR="005912AB" w:rsidRPr="00AD7591">
        <w:rPr>
          <w:rFonts w:ascii="Book Antiqua" w:hAnsi="Book Antiqua" w:cstheme="majorHAnsi"/>
          <w:color w:val="000000" w:themeColor="text1"/>
          <w:sz w:val="24"/>
        </w:rPr>
        <w:t xml:space="preserve">. In the </w:t>
      </w:r>
      <w:r w:rsidR="00607DAC" w:rsidRPr="00AD7591">
        <w:rPr>
          <w:rFonts w:ascii="Book Antiqua" w:hAnsi="Book Antiqua" w:cstheme="majorHAnsi"/>
          <w:color w:val="000000" w:themeColor="text1"/>
          <w:sz w:val="24"/>
        </w:rPr>
        <w:t>overﬂow theory</w:t>
      </w:r>
      <w:r w:rsidR="005912AB" w:rsidRPr="00AD7591">
        <w:rPr>
          <w:rFonts w:ascii="Book Antiqua" w:hAnsi="Book Antiqua" w:cstheme="majorHAnsi"/>
          <w:color w:val="000000" w:themeColor="text1"/>
          <w:sz w:val="24"/>
        </w:rPr>
        <w:t xml:space="preserve">, renal </w:t>
      </w:r>
      <w:r w:rsidR="001B6862" w:rsidRPr="00AD7591">
        <w:rPr>
          <w:rFonts w:ascii="Book Antiqua" w:hAnsi="Book Antiqua" w:cstheme="majorHAnsi"/>
          <w:color w:val="000000" w:themeColor="text1"/>
          <w:sz w:val="24"/>
        </w:rPr>
        <w:t>Na</w:t>
      </w:r>
      <w:r w:rsidR="005912AB" w:rsidRPr="00AD7591">
        <w:rPr>
          <w:rFonts w:ascii="Book Antiqua" w:hAnsi="Book Antiqua" w:cstheme="majorHAnsi"/>
          <w:color w:val="000000" w:themeColor="text1"/>
          <w:sz w:val="24"/>
        </w:rPr>
        <w:t xml:space="preserve"> retention and plasma volume expansion </w:t>
      </w:r>
      <w:r w:rsidR="00607DAC" w:rsidRPr="00AD7591">
        <w:rPr>
          <w:rFonts w:ascii="Book Antiqua" w:hAnsi="Book Antiqua" w:cstheme="majorHAnsi"/>
          <w:color w:val="000000" w:themeColor="text1"/>
          <w:sz w:val="24"/>
        </w:rPr>
        <w:t>are</w:t>
      </w:r>
      <w:r w:rsidR="005912AB" w:rsidRPr="00AD7591">
        <w:rPr>
          <w:rFonts w:ascii="Book Antiqua" w:hAnsi="Book Antiqua" w:cstheme="majorHAnsi"/>
          <w:color w:val="000000" w:themeColor="text1"/>
          <w:sz w:val="24"/>
        </w:rPr>
        <w:t xml:space="preserve"> considered to precede rather than follow the formation of ascites</w:t>
      </w:r>
      <w:r w:rsidR="003F69D6" w:rsidRPr="00AD7591">
        <w:rPr>
          <w:rFonts w:ascii="Book Antiqua" w:hAnsi="Book Antiqua" w:cstheme="majorHAnsi"/>
          <w:color w:val="000000" w:themeColor="text1"/>
          <w:sz w:val="24"/>
        </w:rPr>
        <w:fldChar w:fldCharType="begin"/>
      </w:r>
      <w:r w:rsidR="00162E23" w:rsidRPr="00AD7591">
        <w:rPr>
          <w:rFonts w:ascii="Book Antiqua" w:hAnsi="Book Antiqua" w:cstheme="majorHAnsi"/>
          <w:color w:val="000000" w:themeColor="text1"/>
          <w:sz w:val="24"/>
        </w:rPr>
        <w:instrText xml:space="preserve"> ADDIN EN.CITE &lt;EndNote&gt;&lt;Cite&gt;&lt;Author&gt;Lieberman&lt;/Author&gt;&lt;Year&gt;1967&lt;/Year&gt;&lt;RecNum&gt;104&lt;/RecNum&gt;&lt;DisplayText&gt;&lt;style face="superscript"&gt;[10]&lt;/style&gt;&lt;/DisplayText&gt;&lt;record&gt;&lt;rec-number&gt;104&lt;/rec-number&gt;&lt;foreign-keys&gt;&lt;key app="EN" db-id="sspw2sweb5fdsuepdx9x5009v0a5xz0vxxez"&gt;104&lt;/key&gt;&lt;/foreign-keys&gt;&lt;ref-type name="Journal Article"&gt;17&lt;/ref-type&gt;&lt;contributors&gt;&lt;authors&gt;&lt;author&gt;Lieberman, F. L.&lt;/author&gt;&lt;author&gt;Reynolds, T. B.&lt;/author&gt;&lt;/authors&gt;&lt;/contributors&gt;&lt;auth-address&gt;Hepatic Service of the John Wesley County Hospital, Los Angeles, Calif.&lt;/auth-address&gt;&lt;titles&gt;&lt;title&gt;Plasma volume in cirrhosis of the liver: its relation of portal hypertension, ascites, and renal failure&lt;/title&gt;&lt;secondary-title&gt;J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1297-308&lt;/pages&gt;&lt;volume&gt;46&lt;/volume&gt;&lt;number&gt;8&lt;/number&gt;&lt;dates&gt;&lt;year&gt;1967&lt;/year&gt;&lt;pub-dates&gt;&lt;date&gt;Aug&lt;/date&gt;&lt;/pub-dates&gt;&lt;/dates&gt;&lt;isbn&gt;0021-9738 (Print)&amp;#xD;0021-9738 (Linking)&lt;/isbn&gt;&lt;accession-num&gt;16695918&lt;/accession-num&gt;&lt;urls&gt;&lt;related-urls&gt;&lt;url&gt;http://www.ncbi.nlm.nih.gov/pubmed/16695918&lt;/url&gt;&lt;/related-urls&gt;&lt;/urls&gt;&lt;custom2&gt;297131&lt;/custom2&gt;&lt;electronic-resource-num&gt;10.1172/JCI105622&lt;/electronic-resource-num&gt;&lt;/record&gt;&lt;/Cite&gt;&lt;/EndNote&gt;</w:instrText>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10" w:tooltip="Lieberman, 1967 #104" w:history="1">
        <w:r w:rsidR="00162E23" w:rsidRPr="00AD7591">
          <w:rPr>
            <w:rFonts w:ascii="Book Antiqua" w:hAnsi="Book Antiqua" w:cstheme="majorHAnsi"/>
            <w:noProof/>
            <w:color w:val="000000" w:themeColor="text1"/>
            <w:sz w:val="24"/>
            <w:vertAlign w:val="superscript"/>
          </w:rPr>
          <w:t>10</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5912AB" w:rsidRPr="00AD7591">
        <w:rPr>
          <w:rFonts w:ascii="Book Antiqua" w:hAnsi="Book Antiqua" w:cstheme="majorHAnsi"/>
          <w:color w:val="000000" w:themeColor="text1"/>
          <w:sz w:val="24"/>
        </w:rPr>
        <w:t xml:space="preserve">. </w:t>
      </w:r>
      <w:r w:rsidR="00B431A3" w:rsidRPr="00AD7591">
        <w:rPr>
          <w:rFonts w:ascii="Book Antiqua" w:hAnsi="Book Antiqua" w:cstheme="majorHAnsi"/>
          <w:color w:val="000000" w:themeColor="text1"/>
          <w:sz w:val="24"/>
        </w:rPr>
        <w:t>The investigators who support</w:t>
      </w:r>
      <w:r w:rsidR="00C82DC8" w:rsidRPr="00AD7591">
        <w:rPr>
          <w:rFonts w:ascii="Book Antiqua" w:hAnsi="Book Antiqua" w:cstheme="majorHAnsi"/>
          <w:color w:val="000000" w:themeColor="text1"/>
          <w:sz w:val="24"/>
        </w:rPr>
        <w:t>ed</w:t>
      </w:r>
      <w:r w:rsidR="00B431A3" w:rsidRPr="00AD7591">
        <w:rPr>
          <w:rFonts w:ascii="Book Antiqua" w:hAnsi="Book Antiqua" w:cstheme="majorHAnsi"/>
          <w:color w:val="000000" w:themeColor="text1"/>
          <w:sz w:val="24"/>
        </w:rPr>
        <w:t xml:space="preserve"> this hypothesis</w:t>
      </w:r>
      <w:r w:rsidR="00EF0CD4" w:rsidRPr="00AD7591">
        <w:rPr>
          <w:rFonts w:ascii="Book Antiqua" w:hAnsi="Book Antiqua" w:cstheme="majorHAnsi"/>
          <w:color w:val="000000" w:themeColor="text1"/>
          <w:sz w:val="24"/>
        </w:rPr>
        <w:fldChar w:fldCharType="begin">
          <w:fldData xml:space="preserve">PEVuZE5vdGU+PENpdGU+PEF1dGhvcj5Xb25nPC9BdXRob3I+PFllYXI+MTk5NzwvWWVhcj48UmVj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LXBlcmlvZGljYWw+PHBhZ2VzPjQzNy00NDwvcGFnZXM+PHZvbHVtZT4xMjwvdm9sdW1lPjxudW1i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=
</w:fldData>
        </w:fldChar>
      </w:r>
      <w:r w:rsidR="00162E23" w:rsidRPr="00AD7591">
        <w:rPr>
          <w:rFonts w:ascii="Book Antiqua" w:hAnsi="Book Antiqua" w:cstheme="majorHAnsi"/>
          <w:color w:val="000000" w:themeColor="text1"/>
          <w:sz w:val="24"/>
        </w:rPr>
        <w:instrText xml:space="preserve"> ADDIN EN.CITE </w:instrText>
      </w:r>
      <w:r w:rsidR="00162E23" w:rsidRPr="00AD7591">
        <w:rPr>
          <w:rFonts w:ascii="Book Antiqua" w:hAnsi="Book Antiqua" w:cstheme="majorHAnsi"/>
          <w:color w:val="000000" w:themeColor="text1"/>
          <w:sz w:val="24"/>
        </w:rPr>
        <w:fldChar w:fldCharType="begin">
          <w:fldData xml:space="preserve">PEVuZE5vdGU+PENpdGU+PEF1dGhvcj5Xb25nPC9BdXRob3I+PFllYXI+MTk5NzwvWWVhcj48UmVj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LXBlcmlvZGljYWw+PHBhZ2VzPjQzNy00NDwvcGFnZXM+PHZvbHVtZT4xMjwvdm9sdW1lPjxudW1i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=
</w:fldData>
        </w:fldChar>
      </w:r>
      <w:r w:rsidR="00162E23" w:rsidRPr="00AD7591">
        <w:rPr>
          <w:rFonts w:ascii="Book Antiqua" w:hAnsi="Book Antiqua" w:cstheme="majorHAnsi"/>
          <w:color w:val="000000" w:themeColor="text1"/>
          <w:sz w:val="24"/>
        </w:rPr>
        <w:instrText xml:space="preserve"> ADDIN EN.CITE.DATA </w:instrText>
      </w:r>
      <w:r w:rsidR="00162E23" w:rsidRPr="00AD7591">
        <w:rPr>
          <w:rFonts w:ascii="Book Antiqua" w:hAnsi="Book Antiqua" w:cstheme="majorHAnsi"/>
          <w:color w:val="000000" w:themeColor="text1"/>
          <w:sz w:val="24"/>
        </w:rPr>
      </w:r>
      <w:r w:rsidR="00162E23" w:rsidRPr="00AD7591">
        <w:rPr>
          <w:rFonts w:ascii="Book Antiqua" w:hAnsi="Book Antiqua" w:cstheme="majorHAnsi"/>
          <w:color w:val="000000" w:themeColor="text1"/>
          <w:sz w:val="24"/>
        </w:rPr>
        <w:fldChar w:fldCharType="end"/>
      </w:r>
      <w:r w:rsidR="00EF0CD4" w:rsidRPr="00AD7591">
        <w:rPr>
          <w:rFonts w:ascii="Book Antiqua" w:hAnsi="Book Antiqua" w:cstheme="majorHAnsi"/>
          <w:color w:val="000000" w:themeColor="text1"/>
          <w:sz w:val="24"/>
        </w:rPr>
      </w:r>
      <w:r w:rsidR="00EF0CD4"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5" w:tooltip="Levy, 1988 #100" w:history="1">
        <w:r w:rsidR="00162E23" w:rsidRPr="00AD7591">
          <w:rPr>
            <w:rFonts w:ascii="Book Antiqua" w:hAnsi="Book Antiqua" w:cstheme="majorHAnsi"/>
            <w:noProof/>
            <w:color w:val="000000" w:themeColor="text1"/>
            <w:sz w:val="24"/>
            <w:vertAlign w:val="superscript"/>
          </w:rPr>
          <w:t>5</w:t>
        </w:r>
      </w:hyperlink>
      <w:r w:rsidR="005C1FCB">
        <w:rPr>
          <w:rFonts w:ascii="Book Antiqua" w:hAnsi="Book Antiqua" w:cstheme="majorHAnsi"/>
          <w:noProof/>
          <w:color w:val="000000" w:themeColor="text1"/>
          <w:sz w:val="24"/>
          <w:vertAlign w:val="superscript"/>
        </w:rPr>
        <w:t>,</w:t>
      </w:r>
      <w:hyperlink w:anchor="_ENREF_11" w:tooltip="Wong, 1997 #83" w:history="1">
        <w:r w:rsidR="00162E23" w:rsidRPr="00AD7591">
          <w:rPr>
            <w:rFonts w:ascii="Book Antiqua" w:hAnsi="Book Antiqua" w:cstheme="majorHAnsi"/>
            <w:noProof/>
            <w:color w:val="000000" w:themeColor="text1"/>
            <w:sz w:val="24"/>
            <w:vertAlign w:val="superscript"/>
          </w:rPr>
          <w:t>11</w:t>
        </w:r>
      </w:hyperlink>
      <w:r w:rsidR="005C1FCB">
        <w:rPr>
          <w:rFonts w:ascii="Book Antiqua" w:hAnsi="Book Antiqua" w:cstheme="majorHAnsi"/>
          <w:noProof/>
          <w:color w:val="000000" w:themeColor="text1"/>
          <w:sz w:val="24"/>
          <w:vertAlign w:val="superscript"/>
        </w:rPr>
        <w:t>,</w:t>
      </w:r>
      <w:hyperlink w:anchor="_ENREF_12" w:tooltip="Gentilini, 1999 #84" w:history="1">
        <w:r w:rsidR="00162E23" w:rsidRPr="00AD7591">
          <w:rPr>
            <w:rFonts w:ascii="Book Antiqua" w:hAnsi="Book Antiqua" w:cstheme="majorHAnsi"/>
            <w:noProof/>
            <w:color w:val="000000" w:themeColor="text1"/>
            <w:sz w:val="24"/>
            <w:vertAlign w:val="superscript"/>
          </w:rPr>
          <w:t>12</w:t>
        </w:r>
      </w:hyperlink>
      <w:r w:rsidR="00162E23" w:rsidRPr="00AD7591">
        <w:rPr>
          <w:rFonts w:ascii="Book Antiqua" w:hAnsi="Book Antiqua" w:cstheme="majorHAnsi"/>
          <w:noProof/>
          <w:color w:val="000000" w:themeColor="text1"/>
          <w:sz w:val="24"/>
          <w:vertAlign w:val="superscript"/>
        </w:rPr>
        <w:t>]</w:t>
      </w:r>
      <w:r w:rsidR="00EF0CD4" w:rsidRPr="00AD7591">
        <w:rPr>
          <w:rFonts w:ascii="Book Antiqua" w:hAnsi="Book Antiqua" w:cstheme="majorHAnsi"/>
          <w:color w:val="000000" w:themeColor="text1"/>
          <w:sz w:val="24"/>
        </w:rPr>
        <w:fldChar w:fldCharType="end"/>
      </w:r>
      <w:r w:rsidR="00C82DC8" w:rsidRPr="00AD7591">
        <w:rPr>
          <w:rFonts w:ascii="Book Antiqua" w:hAnsi="Book Antiqua" w:cstheme="majorHAnsi"/>
          <w:color w:val="000000" w:themeColor="text1"/>
          <w:sz w:val="24"/>
        </w:rPr>
        <w:t xml:space="preserve"> </w:t>
      </w:r>
      <w:r w:rsidR="00D72CAB" w:rsidRPr="00AD7591">
        <w:rPr>
          <w:rFonts w:ascii="Book Antiqua" w:hAnsi="Book Antiqua" w:cstheme="majorHAnsi"/>
          <w:color w:val="000000" w:themeColor="text1"/>
          <w:sz w:val="24"/>
        </w:rPr>
        <w:t xml:space="preserve">speculated that </w:t>
      </w:r>
      <w:r w:rsidR="00C82DC8" w:rsidRPr="00AD7591">
        <w:rPr>
          <w:rFonts w:ascii="Book Antiqua" w:hAnsi="Book Antiqua" w:cstheme="majorHAnsi"/>
          <w:color w:val="000000" w:themeColor="text1"/>
          <w:sz w:val="24"/>
        </w:rPr>
        <w:t xml:space="preserve">an increase in </w:t>
      </w:r>
      <w:r w:rsidR="00D72CAB" w:rsidRPr="00AD7591">
        <w:rPr>
          <w:rFonts w:ascii="Book Antiqua" w:eastAsiaTheme="minorEastAsia" w:hAnsi="Book Antiqua" w:cstheme="majorHAnsi"/>
          <w:color w:val="000000" w:themeColor="text1"/>
          <w:kern w:val="0"/>
          <w:sz w:val="24"/>
        </w:rPr>
        <w:t>sinusoidal hy</w:t>
      </w:r>
      <w:r w:rsidR="00C82DC8" w:rsidRPr="00AD7591">
        <w:rPr>
          <w:rFonts w:ascii="Book Antiqua" w:eastAsiaTheme="minorEastAsia" w:hAnsi="Book Antiqua" w:cstheme="majorHAnsi"/>
          <w:color w:val="000000" w:themeColor="text1"/>
          <w:kern w:val="0"/>
          <w:sz w:val="24"/>
        </w:rPr>
        <w:t>drostatic pressure directly stimulates renal sympathetic nervous system</w:t>
      </w:r>
      <w:r w:rsidR="00D72CAB" w:rsidRPr="00AD7591">
        <w:rPr>
          <w:rFonts w:ascii="Book Antiqua" w:eastAsiaTheme="minorEastAsia" w:hAnsi="Book Antiqua" w:cstheme="majorHAnsi"/>
          <w:color w:val="000000" w:themeColor="text1"/>
          <w:kern w:val="0"/>
          <w:sz w:val="24"/>
        </w:rPr>
        <w:t xml:space="preserve"> </w:t>
      </w:r>
      <w:r w:rsidR="00D72CAB" w:rsidRPr="00AD7591">
        <w:rPr>
          <w:rFonts w:ascii="Book Antiqua" w:hAnsi="Book Antiqua" w:cstheme="majorHAnsi"/>
          <w:color w:val="000000" w:themeColor="text1"/>
          <w:sz w:val="24"/>
        </w:rPr>
        <w:t xml:space="preserve">through </w:t>
      </w:r>
      <w:r w:rsidR="00C82DC8" w:rsidRPr="00AD7591">
        <w:rPr>
          <w:rFonts w:ascii="Book Antiqua" w:hAnsi="Book Antiqua" w:cstheme="majorHAnsi"/>
          <w:color w:val="000000" w:themeColor="text1"/>
          <w:sz w:val="24"/>
        </w:rPr>
        <w:t xml:space="preserve">the </w:t>
      </w:r>
      <w:r w:rsidR="00D72CAB" w:rsidRPr="00AD7591">
        <w:rPr>
          <w:rFonts w:ascii="Book Antiqua" w:hAnsi="Book Antiqua" w:cstheme="majorHAnsi"/>
          <w:color w:val="000000" w:themeColor="text1"/>
          <w:sz w:val="24"/>
        </w:rPr>
        <w:t>hepatorenal reflex</w:t>
      </w:r>
      <w:r w:rsidR="00EF0CD4" w:rsidRPr="00AD7591">
        <w:rPr>
          <w:rFonts w:ascii="Book Antiqua" w:hAnsi="Book Antiqua" w:cstheme="majorHAnsi"/>
          <w:color w:val="000000" w:themeColor="text1"/>
          <w:sz w:val="24"/>
        </w:rPr>
        <w:fldChar w:fldCharType="begin">
          <w:fldData xml:space="preserve">PEVuZE5vdGU+PENpdGU+PEF1dGhvcj5Lb3N0cmV2YTwvQXV0aG9yPjxZZWFyPjE5ODA8L1llYXI+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</w:fldData>
        </w:fldChar>
      </w:r>
      <w:r w:rsidR="00162E23" w:rsidRPr="00AD7591">
        <w:rPr>
          <w:rFonts w:ascii="Book Antiqua" w:hAnsi="Book Antiqua" w:cstheme="majorHAnsi"/>
          <w:color w:val="000000" w:themeColor="text1"/>
          <w:sz w:val="24"/>
        </w:rPr>
        <w:instrText xml:space="preserve"> ADDIN EN.CITE </w:instrText>
      </w:r>
      <w:r w:rsidR="00162E23" w:rsidRPr="00AD7591">
        <w:rPr>
          <w:rFonts w:ascii="Book Antiqua" w:hAnsi="Book Antiqua" w:cstheme="majorHAnsi"/>
          <w:color w:val="000000" w:themeColor="text1"/>
          <w:sz w:val="24"/>
        </w:rPr>
        <w:fldChar w:fldCharType="begin">
          <w:fldData xml:space="preserve">PEVuZE5vdGU+PENpdGU+PEF1dGhvcj5Lb3N0cmV2YTwvQXV0aG9yPjxZZWFyPjE5ODA8L1llYXI+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</w:fldData>
        </w:fldChar>
      </w:r>
      <w:r w:rsidR="00162E23" w:rsidRPr="00AD7591">
        <w:rPr>
          <w:rFonts w:ascii="Book Antiqua" w:hAnsi="Book Antiqua" w:cstheme="majorHAnsi"/>
          <w:color w:val="000000" w:themeColor="text1"/>
          <w:sz w:val="24"/>
        </w:rPr>
        <w:instrText xml:space="preserve"> ADDIN EN.CITE.DATA </w:instrText>
      </w:r>
      <w:r w:rsidR="00162E23" w:rsidRPr="00AD7591">
        <w:rPr>
          <w:rFonts w:ascii="Book Antiqua" w:hAnsi="Book Antiqua" w:cstheme="majorHAnsi"/>
          <w:color w:val="000000" w:themeColor="text1"/>
          <w:sz w:val="24"/>
        </w:rPr>
      </w:r>
      <w:r w:rsidR="00162E23" w:rsidRPr="00AD7591">
        <w:rPr>
          <w:rFonts w:ascii="Book Antiqua" w:hAnsi="Book Antiqua" w:cstheme="majorHAnsi"/>
          <w:color w:val="000000" w:themeColor="text1"/>
          <w:sz w:val="24"/>
        </w:rPr>
        <w:fldChar w:fldCharType="end"/>
      </w:r>
      <w:r w:rsidR="00EF0CD4" w:rsidRPr="00AD7591">
        <w:rPr>
          <w:rFonts w:ascii="Book Antiqua" w:hAnsi="Book Antiqua" w:cstheme="majorHAnsi"/>
          <w:color w:val="000000" w:themeColor="text1"/>
          <w:sz w:val="24"/>
        </w:rPr>
      </w:r>
      <w:r w:rsidR="00EF0CD4"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13" w:tooltip="Kostreva, 1980 #85" w:history="1">
        <w:r w:rsidR="00162E23" w:rsidRPr="00AD7591">
          <w:rPr>
            <w:rFonts w:ascii="Book Antiqua" w:hAnsi="Book Antiqua" w:cstheme="majorHAnsi"/>
            <w:noProof/>
            <w:color w:val="000000" w:themeColor="text1"/>
            <w:sz w:val="24"/>
            <w:vertAlign w:val="superscript"/>
          </w:rPr>
          <w:t>13</w:t>
        </w:r>
      </w:hyperlink>
      <w:r w:rsidR="005C1FCB">
        <w:rPr>
          <w:rFonts w:ascii="Book Antiqua" w:hAnsi="Book Antiqua" w:cstheme="majorHAnsi"/>
          <w:noProof/>
          <w:color w:val="000000" w:themeColor="text1"/>
          <w:sz w:val="24"/>
          <w:vertAlign w:val="superscript"/>
        </w:rPr>
        <w:t>,</w:t>
      </w:r>
      <w:hyperlink w:anchor="_ENREF_14" w:tooltip="Morita, 1993 #86" w:history="1">
        <w:r w:rsidR="00162E23" w:rsidRPr="00AD7591">
          <w:rPr>
            <w:rFonts w:ascii="Book Antiqua" w:hAnsi="Book Antiqua" w:cstheme="majorHAnsi"/>
            <w:noProof/>
            <w:color w:val="000000" w:themeColor="text1"/>
            <w:sz w:val="24"/>
            <w:vertAlign w:val="superscript"/>
          </w:rPr>
          <w:t>14</w:t>
        </w:r>
      </w:hyperlink>
      <w:r w:rsidR="00162E23" w:rsidRPr="00AD7591">
        <w:rPr>
          <w:rFonts w:ascii="Book Antiqua" w:hAnsi="Book Antiqua" w:cstheme="majorHAnsi"/>
          <w:noProof/>
          <w:color w:val="000000" w:themeColor="text1"/>
          <w:sz w:val="24"/>
          <w:vertAlign w:val="superscript"/>
        </w:rPr>
        <w:t>]</w:t>
      </w:r>
      <w:r w:rsidR="00EF0CD4" w:rsidRPr="00AD7591">
        <w:rPr>
          <w:rFonts w:ascii="Book Antiqua" w:hAnsi="Book Antiqua" w:cstheme="majorHAnsi"/>
          <w:color w:val="000000" w:themeColor="text1"/>
          <w:sz w:val="24"/>
        </w:rPr>
        <w:fldChar w:fldCharType="end"/>
      </w:r>
      <w:r w:rsidR="00C82DC8" w:rsidRPr="00AD7591">
        <w:rPr>
          <w:rFonts w:ascii="Book Antiqua" w:hAnsi="Book Antiqua" w:cstheme="majorHAnsi"/>
          <w:color w:val="000000" w:themeColor="text1"/>
          <w:sz w:val="24"/>
        </w:rPr>
        <w:t xml:space="preserve">, which </w:t>
      </w:r>
      <w:r w:rsidR="003C0C65" w:rsidRPr="00AD7591">
        <w:rPr>
          <w:rFonts w:ascii="Book Antiqua" w:hAnsi="Book Antiqua" w:cstheme="majorHAnsi"/>
          <w:color w:val="000000" w:themeColor="text1"/>
          <w:sz w:val="24"/>
        </w:rPr>
        <w:t>initiates</w:t>
      </w:r>
      <w:r w:rsidR="00C82DC8" w:rsidRPr="00AD7591">
        <w:rPr>
          <w:rFonts w:ascii="Book Antiqua" w:hAnsi="Book Antiqua" w:cstheme="majorHAnsi"/>
          <w:color w:val="000000" w:themeColor="text1"/>
          <w:sz w:val="24"/>
        </w:rPr>
        <w:t xml:space="preserve"> primary renal</w:t>
      </w:r>
      <w:r w:rsidR="00D72CAB" w:rsidRPr="00AD7591">
        <w:rPr>
          <w:rFonts w:ascii="Book Antiqua" w:hAnsi="Book Antiqua" w:cstheme="majorHAnsi"/>
          <w:color w:val="000000" w:themeColor="text1"/>
          <w:sz w:val="24"/>
        </w:rPr>
        <w:t xml:space="preserve"> </w:t>
      </w:r>
      <w:r w:rsidR="001B6862" w:rsidRPr="00AD7591">
        <w:rPr>
          <w:rFonts w:ascii="Book Antiqua" w:hAnsi="Book Antiqua" w:cstheme="majorHAnsi"/>
          <w:color w:val="000000" w:themeColor="text1"/>
          <w:sz w:val="24"/>
        </w:rPr>
        <w:t>Na</w:t>
      </w:r>
      <w:r w:rsidR="00C82DC8" w:rsidRPr="00AD7591">
        <w:rPr>
          <w:rFonts w:ascii="Book Antiqua" w:hAnsi="Book Antiqua" w:cstheme="majorHAnsi"/>
          <w:color w:val="000000" w:themeColor="text1"/>
          <w:sz w:val="24"/>
        </w:rPr>
        <w:t xml:space="preserve"> retention. </w:t>
      </w:r>
      <w:r w:rsidR="00906F24" w:rsidRPr="00AD7591">
        <w:rPr>
          <w:rFonts w:ascii="Book Antiqua" w:hAnsi="Book Antiqua" w:cstheme="majorHAnsi"/>
          <w:color w:val="000000" w:themeColor="text1"/>
          <w:sz w:val="24"/>
        </w:rPr>
        <w:t xml:space="preserve">Schrier </w:t>
      </w:r>
      <w:r w:rsidRPr="00921632">
        <w:rPr>
          <w:rFonts w:ascii="Book Antiqua" w:hAnsi="Book Antiqua" w:cstheme="majorHAnsi"/>
          <w:i/>
          <w:color w:val="000000" w:themeColor="text1"/>
          <w:sz w:val="24"/>
        </w:rPr>
        <w:t>et al</w:t>
      </w:r>
      <w:r w:rsidR="003F69D6" w:rsidRPr="00AD7591">
        <w:rPr>
          <w:rFonts w:ascii="Book Antiqua" w:hAnsi="Book Antiqua" w:cstheme="majorHAnsi"/>
          <w:color w:val="000000" w:themeColor="text1"/>
          <w:sz w:val="24"/>
        </w:rPr>
        <w:fldChar w:fldCharType="begin"/>
      </w:r>
      <w:r w:rsidR="00162E23" w:rsidRPr="00AD7591">
        <w:rPr>
          <w:rFonts w:ascii="Book Antiqua" w:hAnsi="Book Antiqua" w:cstheme="majorHAnsi"/>
          <w:color w:val="000000" w:themeColor="text1"/>
          <w:sz w:val="24"/>
        </w:rPr>
        <w:instrText xml:space="preserve"> ADDIN EN.CITE &lt;EndNote&gt;&lt;Cite&gt;&lt;Author&gt;Schrier&lt;/Author&gt;&lt;Year&gt;1988&lt;/Year&gt;&lt;RecNum&gt;105&lt;/RecNum&gt;&lt;DisplayText&gt;&lt;style face="superscript"&gt;[15]&lt;/style&gt;&lt;/DisplayText&gt;&lt;record&gt;&lt;rec-number&gt;105&lt;/rec-number&gt;&lt;foreign-keys&gt;&lt;key app="EN" db-id="sspw2sweb5fdsuepdx9x5009v0a5xz0vxxez"&gt;105&lt;/key&gt;&lt;/foreign-keys&gt;&lt;ref-type name="Journal Article"&gt;17&lt;/ref-type&gt;&lt;contributors&gt;&lt;authors&gt;&lt;author&gt;Schrier, R. W.&lt;/author&gt;&lt;author&gt;Arroyo, V.&lt;/author&gt;&lt;author&gt;Bernardi, M.&lt;/author&gt;&lt;author&gt;Epstein, M.&lt;/author&gt;&lt;author&gt;Henriksen, J. H.&lt;/author&gt;&lt;author&gt;Rodes, J.&lt;/author&gt;&lt;/authors&gt;&lt;/contributors&gt;&lt;auth-address&gt;University of Colorado School of Medicine, Denver 80262.&lt;/auth-address&gt;&lt;titles&gt;&lt;title&gt;Peripheral arterial vasodilation hypothesis: a proposal for the initiation of renal sodium and water retention in cirrhosis&lt;/title&gt;&lt;secondary-title&gt;Hepatology&lt;/secondary-title&gt;&lt;alt-title&gt;Hepatology&lt;/alt-title&gt;&lt;/titles&gt;&lt;periodical&gt;&lt;full-title&gt;Hepatology&lt;/full-title&gt;&lt;abbr-1&gt;Hepatology (Baltimore, Md&lt;/abbr-1&gt;&lt;/periodical&gt;&lt;alt-periodical&gt;&lt;full-title&gt;Hepatology&lt;/full-title&gt;&lt;abbr-1&gt;Hepatology (Baltimore, Md&lt;/abbr-1&gt;&lt;/alt-periodical&gt;&lt;pages&gt;1151-7&lt;/pages&gt;&lt;volume&gt;8&lt;/volume&gt;&lt;number&gt;5&lt;/number&gt;&lt;keywords&gt;&lt;keyword&gt;Animals&lt;/keyword&gt;&lt;keyword&gt;Arteries/*physiology&lt;/keyword&gt;&lt;keyword&gt;Ascites/etiology/physiopathology&lt;/keyword&gt;&lt;keyword&gt;Atrial Natriuretic Factor/physiology&lt;/keyword&gt;&lt;keyword&gt;Hepatorenal Syndrome/etiology/physiopathology&lt;/keyword&gt;&lt;keyword&gt;Humans&lt;/keyword&gt;&lt;keyword&gt;Kidney/*physiology&lt;/keyword&gt;&lt;keyword&gt;Liver Cirrhosis/*etiology/physiopathology&lt;/keyword&gt;&lt;keyword&gt;Liver Cirrhosis, Experimental/*etiology/physiopathology&lt;/keyword&gt;&lt;keyword&gt;Plasma Volume&lt;/keyword&gt;&lt;keyword&gt;Sodium/*physiology&lt;/keyword&gt;&lt;keyword&gt;*Vasodilation&lt;/keyword&gt;&lt;keyword&gt;Water/*metabolism&lt;/keyword&gt;&lt;/keywords&gt;&lt;dates&gt;&lt;year&gt;1988&lt;/year&gt;&lt;pub-dates&gt;&lt;date&gt;Sep-Oct&lt;/date&gt;&lt;/pub-dates&gt;&lt;/dates&gt;&lt;isbn&gt;0270-9139 (Print)&amp;#xD;0270-9139 (Linking)&lt;/isbn&gt;&lt;accession-num&gt;2971015&lt;/accession-num&gt;&lt;urls&gt;&lt;related-urls&gt;&lt;url&gt;http://www.ncbi.nlm.nih.gov/pubmed/2971015&lt;/url&gt;&lt;/related-urls&gt;&lt;/urls&gt;&lt;/record&gt;&lt;/Cite&gt;&lt;/EndNote&gt;</w:instrText>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15" w:tooltip="Schrier, 1988 #105" w:history="1">
        <w:r w:rsidR="00162E23" w:rsidRPr="00AD7591">
          <w:rPr>
            <w:rFonts w:ascii="Book Antiqua" w:hAnsi="Book Antiqua" w:cstheme="majorHAnsi"/>
            <w:noProof/>
            <w:color w:val="000000" w:themeColor="text1"/>
            <w:sz w:val="24"/>
            <w:vertAlign w:val="superscript"/>
          </w:rPr>
          <w:t>15</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5912AB" w:rsidRPr="00AD7591">
        <w:rPr>
          <w:rFonts w:ascii="Book Antiqua" w:hAnsi="Book Antiqua" w:cstheme="majorHAnsi"/>
          <w:color w:val="000000" w:themeColor="text1"/>
          <w:sz w:val="24"/>
        </w:rPr>
        <w:t xml:space="preserve"> proposed the peripheral arterial vasodilation theory as a revised underﬁlling theory. In </w:t>
      </w:r>
      <w:r w:rsidR="00CA1DAF" w:rsidRPr="00AD7591">
        <w:rPr>
          <w:rFonts w:ascii="Book Antiqua" w:hAnsi="Book Antiqua" w:cstheme="majorHAnsi"/>
          <w:color w:val="000000" w:themeColor="text1"/>
          <w:sz w:val="24"/>
        </w:rPr>
        <w:t>this theory</w:t>
      </w:r>
      <w:r w:rsidR="005912AB" w:rsidRPr="00AD7591">
        <w:rPr>
          <w:rFonts w:ascii="Book Antiqua" w:hAnsi="Book Antiqua" w:cstheme="majorHAnsi"/>
          <w:color w:val="000000" w:themeColor="text1"/>
          <w:sz w:val="24"/>
        </w:rPr>
        <w:t>, per</w:t>
      </w:r>
      <w:r w:rsidR="00C40E3C" w:rsidRPr="00AD7591">
        <w:rPr>
          <w:rFonts w:ascii="Book Antiqua" w:hAnsi="Book Antiqua" w:cstheme="majorHAnsi"/>
          <w:color w:val="000000" w:themeColor="text1"/>
          <w:sz w:val="24"/>
        </w:rPr>
        <w:t>ipheral arterial vasodilation i</w:t>
      </w:r>
      <w:r w:rsidR="005912AB" w:rsidRPr="00AD7591">
        <w:rPr>
          <w:rFonts w:ascii="Book Antiqua" w:hAnsi="Book Antiqua" w:cstheme="majorHAnsi"/>
          <w:color w:val="000000" w:themeColor="text1"/>
          <w:sz w:val="24"/>
        </w:rPr>
        <w:t>s considered to cause imbalance of capacitance and volume, which leads to d</w:t>
      </w:r>
      <w:r w:rsidR="00DB6D0A" w:rsidRPr="00AD7591">
        <w:rPr>
          <w:rFonts w:ascii="Book Antiqua" w:hAnsi="Book Antiqua" w:cstheme="majorHAnsi"/>
          <w:color w:val="000000" w:themeColor="text1"/>
          <w:sz w:val="24"/>
        </w:rPr>
        <w:t>ecreas</w:t>
      </w:r>
      <w:r w:rsidR="005912AB" w:rsidRPr="00AD7591">
        <w:rPr>
          <w:rFonts w:ascii="Book Antiqua" w:hAnsi="Book Antiqua" w:cstheme="majorHAnsi"/>
          <w:color w:val="000000" w:themeColor="text1"/>
          <w:sz w:val="24"/>
        </w:rPr>
        <w:t>ed effective intravascular volume.</w:t>
      </w:r>
    </w:p>
    <w:p w14:paraId="082ADD97" w14:textId="6A86D66D" w:rsidR="00DB6D0A" w:rsidRPr="00AD7591" w:rsidRDefault="00921632" w:rsidP="001D5A08">
      <w:pPr>
        <w:adjustRightInd w:val="0"/>
        <w:snapToGrid w:val="0"/>
        <w:spacing w:line="360" w:lineRule="auto"/>
        <w:rPr>
          <w:rFonts w:ascii="Book Antiqua" w:hAnsi="Book Antiqua" w:cstheme="majorHAnsi"/>
          <w:color w:val="000000" w:themeColor="text1"/>
          <w:sz w:val="24"/>
        </w:rPr>
      </w:pPr>
      <w:r w:rsidRPr="00921632">
        <w:rPr>
          <w:rFonts w:ascii="Book Antiqua" w:hAnsi="Book Antiqua" w:cstheme="majorHAnsi"/>
          <w:i/>
          <w:color w:val="000000" w:themeColor="text1"/>
          <w:sz w:val="24"/>
        </w:rPr>
        <w:t xml:space="preserve">  </w:t>
      </w:r>
      <w:r w:rsidR="00DB6D0A" w:rsidRPr="00AD7591">
        <w:rPr>
          <w:rFonts w:ascii="Book Antiqua" w:hAnsi="Book Antiqua" w:cstheme="majorHAnsi"/>
          <w:color w:val="000000" w:themeColor="text1"/>
          <w:sz w:val="24"/>
        </w:rPr>
        <w:t>A wide variety of neurohumoral derangement</w:t>
      </w:r>
      <w:r w:rsidR="009D2D0B" w:rsidRPr="00AD7591">
        <w:rPr>
          <w:rFonts w:ascii="Book Antiqua" w:hAnsi="Book Antiqua" w:cstheme="majorHAnsi"/>
          <w:color w:val="000000" w:themeColor="text1"/>
          <w:sz w:val="24"/>
        </w:rPr>
        <w:t>s</w:t>
      </w:r>
      <w:r w:rsidR="00DB6D0A" w:rsidRPr="00AD7591">
        <w:rPr>
          <w:rFonts w:ascii="Book Antiqua" w:hAnsi="Book Antiqua" w:cstheme="majorHAnsi"/>
          <w:color w:val="000000" w:themeColor="text1"/>
          <w:sz w:val="24"/>
        </w:rPr>
        <w:t xml:space="preserve"> may inﬂuence renal handling of salt and water</w:t>
      </w:r>
      <w:r w:rsidR="003F69D6" w:rsidRPr="00AD7591">
        <w:rPr>
          <w:rFonts w:ascii="Book Antiqua" w:hAnsi="Book Antiqua" w:cstheme="majorHAnsi"/>
          <w:color w:val="000000" w:themeColor="text1"/>
          <w:sz w:val="24"/>
        </w:rPr>
        <w:fldChar w:fldCharType="begin"/>
      </w:r>
      <w:r w:rsidR="00162E23" w:rsidRPr="00AD7591">
        <w:rPr>
          <w:rFonts w:ascii="Book Antiqua" w:hAnsi="Book Antiqua" w:cstheme="majorHAnsi"/>
          <w:color w:val="000000" w:themeColor="text1"/>
          <w:sz w:val="24"/>
        </w:rPr>
        <w:instrText xml:space="preserve"> ADDIN EN.CITE &lt;EndNote&gt;&lt;Cite&gt;&lt;Author&gt;Levy&lt;/Author&gt;&lt;Year&gt;1996&lt;/Year&gt;&lt;RecNum&gt;102&lt;/RecNum&gt;&lt;DisplayText&gt;&lt;style face="superscript"&gt;[8]&lt;/style&gt;&lt;/DisplayText&gt;&lt;record&gt;&lt;rec-number&gt;102&lt;/rec-number&gt;&lt;foreign-keys&gt;&lt;key app="EN" db-id="sspw2sweb5fdsuepdx9x5009v0a5xz0vxxez"&gt;102&lt;/key&gt;&lt;/foreign-keys&gt;&lt;ref-type name="Book Section"&gt;5&lt;/ref-type&gt;&lt;contributors&gt;&lt;authors&gt;&lt;author&gt;Levy, M.&lt;/author&gt;&lt;/authors&gt;&lt;secondary-authors&gt;&lt;author&gt;Epstein, M.&lt;/author&gt;&lt;/secondary-authors&gt;&lt;/contributors&gt;&lt;titles&gt;&lt;title&gt;Pathophysiology of ascites formation&lt;/title&gt;&lt;secondary-title&gt;The Kidney in Liver Disease,  4th ed&lt;/secondary-title&gt;&lt;/titles&gt;&lt;pages&gt;179-220&lt;/pages&gt;&lt;dates&gt;&lt;year&gt;1996&lt;/year&gt;&lt;/dates&gt;&lt;pub-location&gt;Philadelphia&lt;/pub-location&gt;&lt;publisher&gt;Hanley &amp;amp; Belfus, lnc.&lt;/publisher&gt;&lt;urls&gt;&lt;/urls&gt;&lt;/record&gt;&lt;/Cite&gt;&lt;/EndNote&gt;</w:instrText>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8" w:tooltip="Levy, 1996 #102" w:history="1">
        <w:r w:rsidR="00162E23" w:rsidRPr="00AD7591">
          <w:rPr>
            <w:rFonts w:ascii="Book Antiqua" w:hAnsi="Book Antiqua" w:cstheme="majorHAnsi"/>
            <w:noProof/>
            <w:color w:val="000000" w:themeColor="text1"/>
            <w:sz w:val="24"/>
            <w:vertAlign w:val="superscript"/>
          </w:rPr>
          <w:t>8</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DB6D0A" w:rsidRPr="00AD7591">
        <w:rPr>
          <w:rFonts w:ascii="Book Antiqua" w:hAnsi="Book Antiqua" w:cstheme="majorHAnsi"/>
          <w:color w:val="000000" w:themeColor="text1"/>
          <w:sz w:val="24"/>
        </w:rPr>
        <w:t xml:space="preserve">. The activities of the two major vasoconstrictor and antinatriuretic systems, the </w:t>
      </w:r>
      <w:r w:rsidR="00BE7D3A" w:rsidRPr="00AD7591">
        <w:rPr>
          <w:rFonts w:ascii="Book Antiqua" w:eastAsiaTheme="minorEastAsia" w:hAnsi="Book Antiqua" w:cstheme="majorHAnsi"/>
          <w:color w:val="000000" w:themeColor="text1"/>
          <w:kern w:val="0"/>
          <w:sz w:val="24"/>
        </w:rPr>
        <w:t>renin-angiotensin-aldosterone (RAA)</w:t>
      </w:r>
      <w:r w:rsidR="00DB6D0A" w:rsidRPr="00AD7591">
        <w:rPr>
          <w:rFonts w:ascii="Book Antiqua" w:hAnsi="Book Antiqua" w:cstheme="majorHAnsi"/>
          <w:color w:val="000000" w:themeColor="text1"/>
          <w:sz w:val="24"/>
        </w:rPr>
        <w:t xml:space="preserve"> system and the sympathetic nervous system, are </w:t>
      </w:r>
      <w:r w:rsidR="00C56C96" w:rsidRPr="00AD7591">
        <w:rPr>
          <w:rFonts w:ascii="Book Antiqua" w:hAnsi="Book Antiqua" w:cstheme="majorHAnsi"/>
          <w:color w:val="000000" w:themeColor="text1"/>
          <w:sz w:val="24"/>
        </w:rPr>
        <w:t>enhanced</w:t>
      </w:r>
      <w:r w:rsidR="00DB6D0A" w:rsidRPr="00AD7591">
        <w:rPr>
          <w:rFonts w:ascii="Book Antiqua" w:hAnsi="Book Antiqua" w:cstheme="majorHAnsi"/>
          <w:color w:val="000000" w:themeColor="text1"/>
          <w:sz w:val="24"/>
        </w:rPr>
        <w:t xml:space="preserve"> in mos</w:t>
      </w:r>
      <w:r w:rsidR="005C1FCB">
        <w:rPr>
          <w:rFonts w:ascii="Book Antiqua" w:hAnsi="Book Antiqua" w:cstheme="majorHAnsi"/>
          <w:color w:val="000000" w:themeColor="text1"/>
          <w:sz w:val="24"/>
        </w:rPr>
        <w:t xml:space="preserve">t cirrhotics with tense </w:t>
      </w:r>
      <w:r w:rsidR="005C1FCB">
        <w:rPr>
          <w:rFonts w:ascii="Book Antiqua" w:hAnsi="Book Antiqua" w:cstheme="majorHAnsi"/>
          <w:color w:val="000000" w:themeColor="text1"/>
          <w:sz w:val="24"/>
        </w:rPr>
        <w:lastRenderedPageBreak/>
        <w:t>ascites</w:t>
      </w:r>
      <w:r w:rsidR="003F69D6" w:rsidRPr="00AD7591">
        <w:rPr>
          <w:rFonts w:ascii="Book Antiqua" w:hAnsi="Book Antiqua" w:cstheme="majorHAnsi"/>
          <w:color w:val="000000" w:themeColor="text1"/>
          <w:sz w:val="24"/>
        </w:rPr>
        <w:fldChar w:fldCharType="begin"/>
      </w:r>
      <w:r w:rsidR="00162E23" w:rsidRPr="00AD7591">
        <w:rPr>
          <w:rFonts w:ascii="Book Antiqua" w:hAnsi="Book Antiqua" w:cstheme="majorHAnsi"/>
          <w:color w:val="000000" w:themeColor="text1"/>
          <w:sz w:val="24"/>
        </w:rPr>
        <w:instrText xml:space="preserve"> ADDIN EN.CITE &lt;EndNote&gt;&lt;Cite&gt;&lt;Author&gt;Gines&lt;/Author&gt;&lt;Year&gt;1997&lt;/Year&gt;&lt;RecNum&gt;103&lt;/RecNum&gt;&lt;DisplayText&gt;&lt;style face="superscript"&gt;[9]&lt;/style&gt;&lt;/DisplayText&gt;&lt;record&gt;&lt;rec-number&gt;103&lt;/rec-number&gt;&lt;foreign-keys&gt;&lt;key app="EN" db-id="sspw2sweb5fdsuepdx9x5009v0a5xz0vxxez"&gt;103&lt;/key&gt;&lt;/foreign-keys&gt;&lt;ref-type name="Journal Article"&gt;17&lt;/ref-type&gt;&lt;contributors&gt;&lt;authors&gt;&lt;author&gt;Gines, P.&lt;/author&gt;&lt;author&gt;Fernandez-Esparrach, G.&lt;/author&gt;&lt;author&gt;Arroyo, V.&lt;/author&gt;&lt;author&gt;Rodes, J.&lt;/author&gt;&lt;/authors&gt;&lt;/contributors&gt;&lt;auth-address&gt;Department of Medicine, Hospital Clinic i Provincial, Villarroel, Barcelona, Spain.&lt;/auth-address&gt;&lt;titles&gt;&lt;title&gt;Pathogenesis of ascites in cirrhosis&lt;/title&gt;&lt;secondary-title&gt;Semin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disease&lt;/abbr-1&gt;&lt;/alt-periodical&gt;&lt;pages&gt;175-89&lt;/pages&gt;&lt;volume&gt;17&lt;/volume&gt;&lt;number&gt;3&lt;/number&gt;&lt;keywords&gt;&lt;keyword&gt;Ascites/*etiology/physiopathology&lt;/keyword&gt;&lt;keyword&gt;Blood Volume&lt;/keyword&gt;&lt;keyword&gt;Humans&lt;/keyword&gt;&lt;keyword&gt;Hypertension, Portal/etiology&lt;/keyword&gt;&lt;keyword&gt;Kidney/*physiopathology&lt;/keyword&gt;&lt;keyword&gt;Liver Cirrhosis/*complications&lt;/keyword&gt;&lt;keyword&gt;Natriuresis&lt;/keyword&gt;&lt;keyword&gt;Renal Circulation&lt;/keyword&gt;&lt;keyword&gt;Water-Electrolyte Imbalance/etiology&lt;/keyword&gt;&lt;/keywords&gt;&lt;dates&gt;&lt;year&gt;1997&lt;/year&gt;&lt;/dates&gt;&lt;isbn&gt;0272-8087 (Print)&amp;#xD;0272-8087 (Linking)&lt;/isbn&gt;&lt;accession-num&gt;9308123&lt;/accession-num&gt;&lt;urls&gt;&lt;related-urls&gt;&lt;url&gt;http://www.ncbi.nlm.nih.gov/pubmed/9308123&lt;/url&gt;&lt;/related-urls&gt;&lt;/urls&gt;&lt;/record&gt;&lt;/Cite&gt;&lt;/EndNote&gt;</w:instrText>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9" w:tooltip="Gines, 1997 #103" w:history="1">
        <w:r w:rsidR="00162E23" w:rsidRPr="00AD7591">
          <w:rPr>
            <w:rFonts w:ascii="Book Antiqua" w:hAnsi="Book Antiqua" w:cstheme="majorHAnsi"/>
            <w:noProof/>
            <w:color w:val="000000" w:themeColor="text1"/>
            <w:sz w:val="24"/>
            <w:vertAlign w:val="superscript"/>
          </w:rPr>
          <w:t>9</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DB6D0A" w:rsidRPr="00AD7591">
        <w:rPr>
          <w:rFonts w:ascii="Book Antiqua" w:hAnsi="Book Antiqua" w:cstheme="majorHAnsi"/>
          <w:color w:val="000000" w:themeColor="text1"/>
          <w:sz w:val="24"/>
        </w:rPr>
        <w:t>. Increased plasma level of arginine vasopressin</w:t>
      </w:r>
      <w:r w:rsidR="005D7F9C" w:rsidRPr="00AD7591">
        <w:rPr>
          <w:rFonts w:ascii="Book Antiqua" w:hAnsi="Book Antiqua" w:cstheme="majorHAnsi"/>
          <w:color w:val="000000" w:themeColor="text1"/>
          <w:sz w:val="24"/>
        </w:rPr>
        <w:t xml:space="preserve"> (</w:t>
      </w:r>
      <w:r w:rsidR="00DB6D0A" w:rsidRPr="00AD7591">
        <w:rPr>
          <w:rFonts w:ascii="Book Antiqua" w:hAnsi="Book Antiqua" w:cstheme="majorHAnsi"/>
          <w:color w:val="000000" w:themeColor="text1"/>
          <w:sz w:val="24"/>
        </w:rPr>
        <w:t xml:space="preserve">AVP) </w:t>
      </w:r>
      <w:r w:rsidR="005D7F9C" w:rsidRPr="00AD7591">
        <w:rPr>
          <w:rFonts w:ascii="Book Antiqua" w:hAnsi="Book Antiqua" w:cstheme="majorHAnsi"/>
          <w:color w:val="000000" w:themeColor="text1"/>
          <w:sz w:val="24"/>
        </w:rPr>
        <w:t xml:space="preserve">also known as antidiuretic hormone (ADH) </w:t>
      </w:r>
      <w:r w:rsidR="00B648B7" w:rsidRPr="00AD7591">
        <w:rPr>
          <w:rFonts w:ascii="Book Antiqua" w:hAnsi="Book Antiqua" w:cstheme="majorHAnsi"/>
          <w:color w:val="000000" w:themeColor="text1"/>
          <w:sz w:val="24"/>
        </w:rPr>
        <w:t>increase</w:t>
      </w:r>
      <w:r w:rsidR="00DB6D0A" w:rsidRPr="00AD7591">
        <w:rPr>
          <w:rFonts w:ascii="Book Antiqua" w:hAnsi="Book Antiqua" w:cstheme="majorHAnsi"/>
          <w:color w:val="000000" w:themeColor="text1"/>
          <w:sz w:val="24"/>
        </w:rPr>
        <w:t>s water reabsorption in the collecting duct and contributes to water retention</w:t>
      </w:r>
      <w:r w:rsidR="003F69D6" w:rsidRPr="00AD7591">
        <w:rPr>
          <w:rFonts w:ascii="Book Antiqua" w:hAnsi="Book Antiqua" w:cstheme="majorHAnsi"/>
          <w:color w:val="000000" w:themeColor="text1"/>
          <w:sz w:val="24"/>
        </w:rPr>
        <w:fldChar w:fldCharType="begin"/>
      </w:r>
      <w:r w:rsidR="00162E23" w:rsidRPr="00AD7591">
        <w:rPr>
          <w:rFonts w:ascii="Book Antiqua" w:hAnsi="Book Antiqua" w:cstheme="majorHAnsi"/>
          <w:color w:val="000000" w:themeColor="text1"/>
          <w:sz w:val="24"/>
        </w:rPr>
        <w:instrText xml:space="preserve"> ADDIN EN.CITE &lt;EndNote&gt;&lt;Cite&gt;&lt;Author&gt;Gines&lt;/Author&gt;&lt;Year&gt;1997&lt;/Year&gt;&lt;RecNum&gt;103&lt;/RecNum&gt;&lt;DisplayText&gt;&lt;style face="superscript"&gt;[9]&lt;/style&gt;&lt;/DisplayText&gt;&lt;record&gt;&lt;rec-number&gt;103&lt;/rec-number&gt;&lt;foreign-keys&gt;&lt;key app="EN" db-id="sspw2sweb5fdsuepdx9x5009v0a5xz0vxxez"&gt;103&lt;/key&gt;&lt;/foreign-keys&gt;&lt;ref-type name="Journal Article"&gt;17&lt;/ref-type&gt;&lt;contributors&gt;&lt;authors&gt;&lt;author&gt;Gines, P.&lt;/author&gt;&lt;author&gt;Fernandez-Esparrach, G.&lt;/author&gt;&lt;author&gt;Arroyo, V.&lt;/author&gt;&lt;author&gt;Rodes, J.&lt;/author&gt;&lt;/authors&gt;&lt;/contributors&gt;&lt;auth-address&gt;Department of Medicine, Hospital Clinic i Provincial, Villarroel, Barcelona, Spain.&lt;/auth-address&gt;&lt;titles&gt;&lt;title&gt;Pathogenesis of ascites in cirrhosis&lt;/title&gt;&lt;secondary-title&gt;Semin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disease&lt;/abbr-1&gt;&lt;/alt-periodical&gt;&lt;pages&gt;175-89&lt;/pages&gt;&lt;volume&gt;17&lt;/volume&gt;&lt;number&gt;3&lt;/number&gt;&lt;keywords&gt;&lt;keyword&gt;Ascites/*etiology/physiopathology&lt;/keyword&gt;&lt;keyword&gt;Blood Volume&lt;/keyword&gt;&lt;keyword&gt;Humans&lt;/keyword&gt;&lt;keyword&gt;Hypertension, Portal/etiology&lt;/keyword&gt;&lt;keyword&gt;Kidney/*physiopathology&lt;/keyword&gt;&lt;keyword&gt;Liver Cirrhosis/*complications&lt;/keyword&gt;&lt;keyword&gt;Natriuresis&lt;/keyword&gt;&lt;keyword&gt;Renal Circulation&lt;/keyword&gt;&lt;keyword&gt;Water-Electrolyte Imbalance/etiology&lt;/keyword&gt;&lt;/keywords&gt;&lt;dates&gt;&lt;year&gt;1997&lt;/year&gt;&lt;/dates&gt;&lt;isbn&gt;0272-8087 (Print)&amp;#xD;0272-8087 (Linking)&lt;/isbn&gt;&lt;accession-num&gt;9308123&lt;/accession-num&gt;&lt;urls&gt;&lt;related-urls&gt;&lt;url&gt;http://www.ncbi.nlm.nih.gov/pubmed/9308123&lt;/url&gt;&lt;/related-urls&gt;&lt;/urls&gt;&lt;/record&gt;&lt;/Cite&gt;&lt;/EndNote&gt;</w:instrText>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9" w:tooltip="Gines, 1997 #103" w:history="1">
        <w:r w:rsidR="00162E23" w:rsidRPr="00AD7591">
          <w:rPr>
            <w:rFonts w:ascii="Book Antiqua" w:hAnsi="Book Antiqua" w:cstheme="majorHAnsi"/>
            <w:noProof/>
            <w:color w:val="000000" w:themeColor="text1"/>
            <w:sz w:val="24"/>
            <w:vertAlign w:val="superscript"/>
          </w:rPr>
          <w:t>9</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4A1BC0" w:rsidRPr="00AD7591">
        <w:rPr>
          <w:rFonts w:ascii="Book Antiqua" w:hAnsi="Book Antiqua" w:cstheme="majorHAnsi"/>
          <w:color w:val="000000" w:themeColor="text1"/>
          <w:sz w:val="24"/>
        </w:rPr>
        <w:t xml:space="preserve">. </w:t>
      </w:r>
    </w:p>
    <w:p w14:paraId="33A618EA" w14:textId="283F3D4E" w:rsidR="00A90E2B" w:rsidRPr="00AD7591" w:rsidRDefault="00921632" w:rsidP="001D5A08">
      <w:pPr>
        <w:adjustRightInd w:val="0"/>
        <w:snapToGrid w:val="0"/>
        <w:spacing w:line="360" w:lineRule="auto"/>
        <w:rPr>
          <w:rFonts w:ascii="Book Antiqua" w:hAnsi="Book Antiqua" w:cstheme="majorHAnsi"/>
          <w:color w:val="000000" w:themeColor="text1"/>
          <w:sz w:val="24"/>
        </w:rPr>
      </w:pPr>
      <w:r w:rsidRPr="00921632">
        <w:rPr>
          <w:rFonts w:ascii="Book Antiqua" w:hAnsi="Book Antiqua" w:cstheme="majorHAnsi"/>
          <w:i/>
          <w:color w:val="000000" w:themeColor="text1"/>
          <w:sz w:val="24"/>
        </w:rPr>
        <w:t xml:space="preserve"> </w:t>
      </w:r>
      <w:r w:rsidR="008C25EA" w:rsidRPr="00AD7591">
        <w:rPr>
          <w:rFonts w:ascii="Book Antiqua" w:hAnsi="Book Antiqua" w:cstheme="majorHAnsi"/>
          <w:color w:val="000000" w:themeColor="text1"/>
          <w:sz w:val="24"/>
        </w:rPr>
        <w:t xml:space="preserve"> The mechanism of splanchnic arterial vasodilation in cirrhosis is complex and </w:t>
      </w:r>
      <w:r w:rsidR="002963C1" w:rsidRPr="00AD7591">
        <w:rPr>
          <w:rFonts w:ascii="Book Antiqua" w:hAnsi="Book Antiqua" w:cstheme="majorHAnsi"/>
          <w:color w:val="000000" w:themeColor="text1"/>
          <w:sz w:val="24"/>
        </w:rPr>
        <w:t xml:space="preserve">still </w:t>
      </w:r>
      <w:r w:rsidR="008C25EA" w:rsidRPr="00AD7591">
        <w:rPr>
          <w:rFonts w:ascii="Book Antiqua" w:hAnsi="Book Antiqua" w:cstheme="majorHAnsi"/>
          <w:color w:val="000000" w:themeColor="text1"/>
          <w:sz w:val="24"/>
        </w:rPr>
        <w:t>u</w:t>
      </w:r>
      <w:r w:rsidR="002963C1" w:rsidRPr="00AD7591">
        <w:rPr>
          <w:rFonts w:ascii="Book Antiqua" w:hAnsi="Book Antiqua" w:cstheme="majorHAnsi"/>
          <w:color w:val="000000" w:themeColor="text1"/>
          <w:sz w:val="24"/>
        </w:rPr>
        <w:t>ndetermined</w:t>
      </w:r>
      <w:r w:rsidR="003F69D6" w:rsidRPr="00AD7591">
        <w:rPr>
          <w:rFonts w:ascii="Book Antiqua" w:hAnsi="Book Antiqua" w:cstheme="majorHAnsi"/>
          <w:color w:val="000000" w:themeColor="text1"/>
          <w:sz w:val="24"/>
        </w:rPr>
        <w:fldChar w:fldCharType="begin"/>
      </w:r>
      <w:r w:rsidR="00162E23" w:rsidRPr="00AD7591">
        <w:rPr>
          <w:rFonts w:ascii="Book Antiqua" w:hAnsi="Book Antiqua" w:cstheme="majorHAnsi"/>
          <w:color w:val="000000" w:themeColor="text1"/>
          <w:sz w:val="24"/>
        </w:rPr>
        <w:instrText xml:space="preserve"> ADDIN EN.CITE &lt;EndNote&gt;&lt;Cite&gt;&lt;Author&gt;Arroyo&lt;/Author&gt;&lt;Year&gt;2011&lt;/Year&gt;&lt;RecNum&gt;87&lt;/RecNum&gt;&lt;DisplayText&gt;&lt;style face="superscript"&gt;[16]&lt;/style&gt;&lt;/DisplayText&gt;&lt;record&gt;&lt;rec-number&gt;87&lt;/rec-number&gt;&lt;foreign-keys&gt;&lt;key app="EN" db-id="sspw2sweb5fdsuepdx9x5009v0a5xz0vxxez"&gt;87&lt;/key&gt;&lt;/foreign-keys&gt;&lt;ref-type name="Book Section"&gt;5&lt;/ref-type&gt;&lt;contributors&gt;&lt;authors&gt;&lt;author&gt;Arroyo, V.&lt;/author&gt;&lt;author&gt;Fernández, J.&lt;/author&gt;&lt;/authors&gt;&lt;secondary-authors&gt;&lt;author&gt;Chen, C. W. &lt;/author&gt;&lt;author&gt;Cheng, J. &lt;/author&gt;&lt;author&gt;Gines, P. &lt;/author&gt;&lt;author&gt;Ouyang, Q. &lt;/author&gt;&lt;author&gt;Scholmerich, J. &lt;/author&gt;&lt;/secondary-authors&gt;&lt;/contributors&gt;&lt;auth-address&gt;Liver Unit, Institute of Digestive and Metabolic Diseases, Hospital Clinic, University of Barcelona, Barcelona Spain&lt;/auth-address&gt;&lt;titles&gt;&lt;title&gt;Renal dysfunction and pathogenesis and treatment of ascites and hepatorenal syndrome in cirrhosis&lt;/title&gt;&lt;secondary-title&gt;Gut and Liver: Falk Symposium 174&lt;/secondary-title&gt;&lt;/titles&gt;&lt;pages&gt;102–112&lt;/pages&gt;&lt;dates&gt;&lt;year&gt;2011&lt;/year&gt;&lt;/dates&gt;&lt;pub-location&gt;Basel&lt;/pub-location&gt;&lt;publisher&gt;Karger&lt;/publisher&gt;&lt;urls&gt;&lt;/urls&gt;&lt;electronic-resource-num&gt;DOI: 10.1159/000322458&lt;/electronic-resource-num&gt;&lt;/record&gt;&lt;/Cite&gt;&lt;/EndNote&gt;</w:instrText>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16" w:tooltip="Arroyo, 2011 #87" w:history="1">
        <w:r w:rsidR="00162E23" w:rsidRPr="00AD7591">
          <w:rPr>
            <w:rFonts w:ascii="Book Antiqua" w:hAnsi="Book Antiqua" w:cstheme="majorHAnsi"/>
            <w:noProof/>
            <w:color w:val="000000" w:themeColor="text1"/>
            <w:sz w:val="24"/>
            <w:vertAlign w:val="superscript"/>
          </w:rPr>
          <w:t>16</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2963C1" w:rsidRPr="00AD7591">
        <w:rPr>
          <w:rFonts w:ascii="Book Antiqua" w:hAnsi="Book Antiqua" w:cstheme="majorHAnsi"/>
          <w:color w:val="000000" w:themeColor="text1"/>
          <w:sz w:val="24"/>
        </w:rPr>
        <w:t xml:space="preserve">. </w:t>
      </w:r>
      <w:r w:rsidR="008C25EA" w:rsidRPr="00AD7591">
        <w:rPr>
          <w:rFonts w:ascii="Book Antiqua" w:hAnsi="Book Antiqua" w:cstheme="majorHAnsi"/>
          <w:color w:val="000000" w:themeColor="text1"/>
          <w:sz w:val="24"/>
        </w:rPr>
        <w:t>For many years, arterial vasodilation in cirrhosis has been attributable to in</w:t>
      </w:r>
      <w:r w:rsidR="009979FE" w:rsidRPr="00AD7591">
        <w:rPr>
          <w:rFonts w:ascii="Book Antiqua" w:hAnsi="Book Antiqua" w:cstheme="majorHAnsi"/>
          <w:color w:val="000000" w:themeColor="text1"/>
          <w:sz w:val="24"/>
        </w:rPr>
        <w:t>creased circulating vasodilator</w:t>
      </w:r>
      <w:r w:rsidR="009D2D0B" w:rsidRPr="00AD7591">
        <w:rPr>
          <w:rFonts w:ascii="Book Antiqua" w:hAnsi="Book Antiqua" w:cstheme="majorHAnsi"/>
          <w:color w:val="000000" w:themeColor="text1"/>
          <w:sz w:val="24"/>
        </w:rPr>
        <w:t>s</w:t>
      </w:r>
      <w:r w:rsidR="008C25EA" w:rsidRPr="00AD7591">
        <w:rPr>
          <w:rFonts w:ascii="Book Antiqua" w:hAnsi="Book Antiqua" w:cstheme="majorHAnsi"/>
          <w:color w:val="000000" w:themeColor="text1"/>
          <w:sz w:val="24"/>
        </w:rPr>
        <w:t xml:space="preserve"> such as </w:t>
      </w:r>
      <w:r w:rsidR="002963C1" w:rsidRPr="00AD7591">
        <w:rPr>
          <w:rFonts w:ascii="Book Antiqua" w:hAnsi="Book Antiqua" w:cstheme="majorHAnsi"/>
          <w:color w:val="000000" w:themeColor="text1"/>
          <w:sz w:val="24"/>
        </w:rPr>
        <w:t>estrogen, VIP, prostaglandins</w:t>
      </w:r>
      <w:r w:rsidR="003F69D6" w:rsidRPr="00AD7591">
        <w:rPr>
          <w:rFonts w:ascii="Book Antiqua" w:hAnsi="Book Antiqua" w:cstheme="majorHAnsi"/>
          <w:color w:val="000000" w:themeColor="text1"/>
          <w:sz w:val="24"/>
        </w:rPr>
        <w:fldChar w:fldCharType="begin"/>
      </w:r>
      <w:r w:rsidR="00162E23" w:rsidRPr="00AD7591">
        <w:rPr>
          <w:rFonts w:ascii="Book Antiqua" w:hAnsi="Book Antiqua" w:cstheme="majorHAnsi"/>
          <w:color w:val="000000" w:themeColor="text1"/>
          <w:sz w:val="24"/>
        </w:rPr>
        <w:instrText xml:space="preserve"> ADDIN EN.CITE &lt;EndNote&gt;&lt;Cite&gt;&lt;Author&gt;Epstein&lt;/Author&gt;&lt;Year&gt;1996&lt;/Year&gt;&lt;RecNum&gt;96&lt;/RecNum&gt;&lt;DisplayText&gt;&lt;style face="superscript"&gt;[6]&lt;/style&gt;&lt;/DisplayText&gt;&lt;record&gt;&lt;rec-number&gt;96&lt;/rec-number&gt;&lt;foreign-keys&gt;&lt;key app="EN" db-id="sspw2sweb5fdsuepdx9x5009v0a5xz0vxxez"&gt;96&lt;/key&gt;&lt;/foreign-keys&gt;&lt;ref-type name="Book Section"&gt;5&lt;/ref-type&gt;&lt;contributors&gt;&lt;authors&gt;&lt;author&gt;Epstein, M.&lt;/author&gt;&lt;/authors&gt;&lt;secondary-authors&gt;&lt;author&gt;Epstein, M.&lt;/author&gt;&lt;/secondary-authors&gt;&lt;/contributors&gt;&lt;titles&gt;&lt;title&gt;Renal sodium handling in liver disease&lt;/title&gt;&lt;secondary-title&gt;The Kidney in Liver Disease, 4th edition&lt;/secondary-title&gt;&lt;/titles&gt;&lt;pages&gt;1-31&lt;/pages&gt;&lt;dates&gt;&lt;year&gt;1996&lt;/year&gt;&lt;/dates&gt;&lt;pub-location&gt;Philadelphia&lt;/pub-location&gt;&lt;publisher&gt;Hanley &amp;amp; Belfus, Inc.&lt;/publisher&gt;&lt;urls&gt;&lt;/urls&gt;&lt;/record&gt;&lt;/Cite&gt;&lt;/EndNote&gt;</w:instrText>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6" w:tooltip="Epstein, 1996 #96" w:history="1">
        <w:r w:rsidR="00162E23" w:rsidRPr="00AD7591">
          <w:rPr>
            <w:rFonts w:ascii="Book Antiqua" w:hAnsi="Book Antiqua" w:cstheme="majorHAnsi"/>
            <w:noProof/>
            <w:color w:val="000000" w:themeColor="text1"/>
            <w:sz w:val="24"/>
            <w:vertAlign w:val="superscript"/>
          </w:rPr>
          <w:t>6</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2963C1" w:rsidRPr="00AD7591">
        <w:rPr>
          <w:rFonts w:ascii="Book Antiqua" w:hAnsi="Book Antiqua" w:cstheme="majorHAnsi"/>
          <w:color w:val="000000" w:themeColor="text1"/>
          <w:sz w:val="24"/>
        </w:rPr>
        <w:t>, CGRP</w:t>
      </w:r>
      <w:r w:rsidR="003F69D6" w:rsidRPr="00AD7591">
        <w:rPr>
          <w:rFonts w:ascii="Book Antiqua" w:hAnsi="Book Antiqua" w:cstheme="majorHAnsi"/>
          <w:color w:val="000000" w:themeColor="text1"/>
          <w:sz w:val="24"/>
        </w:rPr>
        <w:fldChar w:fldCharType="begin"/>
      </w:r>
      <w:r w:rsidR="00162E23" w:rsidRPr="00AD7591">
        <w:rPr>
          <w:rFonts w:ascii="Book Antiqua" w:hAnsi="Book Antiqua" w:cstheme="majorHAnsi"/>
          <w:color w:val="000000" w:themeColor="text1"/>
          <w:sz w:val="24"/>
        </w:rPr>
        <w:instrText xml:space="preserve"> ADDIN EN.CITE &lt;EndNote&gt;&lt;Cite&gt;&lt;Author&gt;Gupta&lt;/Author&gt;&lt;Year&gt;1992&lt;/Year&gt;&lt;RecNum&gt;90&lt;/RecNum&gt;&lt;DisplayText&gt;&lt;style face="superscript"&gt;[17]&lt;/style&gt;&lt;/DisplayText&gt;&lt;record&gt;&lt;rec-number&gt;90&lt;/rec-number&gt;&lt;foreign-keys&gt;&lt;key app="EN" db-id="sspw2sweb5fdsuepdx9x5009v0a5xz0vxxez"&gt;90&lt;/key&gt;&lt;/foreign-keys&gt;&lt;ref-type name="Journal Article"&gt;17&lt;/ref-type&gt;&lt;contributors&gt;&lt;authors&gt;&lt;author&gt;Gupta, S.&lt;/author&gt;&lt;author&gt;Morgan, T. R.&lt;/author&gt;&lt;author&gt;Gordan, G. S.&lt;/author&gt;&lt;/authors&gt;&lt;/contributors&gt;&lt;auth-address&gt;Department of Medicine, University of Southern California School of Medicine, Rancho Los Amigos Medical Center, Downey.&lt;/auth-address&gt;&lt;titles&gt;&lt;title&gt;Calcitonin gene-related peptide in hepatorenal syndrome. A possible mediator of peripheral vasodilation?&lt;/title&gt;&lt;secondary-title&gt;J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gastroenterology&lt;/abbr-1&gt;&lt;/alt-periodical&gt;&lt;pages&gt;122-6&lt;/pages&gt;&lt;volume&gt;14&lt;/volume&gt;&lt;number&gt;2&lt;/number&gt;&lt;keywords&gt;&lt;keyword&gt;Atrial Natriuretic Factor/blood&lt;/keyword&gt;&lt;keyword&gt;Calcitonin Gene-Related Peptide/blood/*physiology&lt;/keyword&gt;&lt;keyword&gt;Chromatography, High Pressure Liquid&lt;/keyword&gt;&lt;keyword&gt;Female&lt;/keyword&gt;&lt;keyword&gt;Hepatorenal Syndrome/blood/etiology/*physiopathology&lt;/keyword&gt;&lt;keyword&gt;Humans&lt;/keyword&gt;&lt;keyword&gt;Liver Cirrhosis, Alcoholic/complications&lt;/keyword&gt;&lt;keyword&gt;Male&lt;/keyword&gt;&lt;keyword&gt;Middle Aged&lt;/keyword&gt;&lt;keyword&gt;Radioimmunoassay&lt;/keyword&gt;&lt;keyword&gt;Vasodilation/*physiology&lt;/keyword&gt;&lt;/keywords&gt;&lt;dates&gt;&lt;year&gt;1992&lt;/year&gt;&lt;pub-dates&gt;&lt;date&gt;Mar&lt;/date&gt;&lt;/pub-dates&gt;&lt;/dates&gt;&lt;isbn&gt;0192-0790 (Print)&amp;#xD;0192-0790 (Linking)&lt;/isbn&gt;&lt;accession-num&gt;1532610&lt;/accession-num&gt;&lt;urls&gt;&lt;related-urls&gt;&lt;url&gt;http://www.ncbi.nlm.nih.gov/pubmed/1532610&lt;/url&gt;&lt;/related-urls&gt;&lt;/urls&gt;&lt;/record&gt;&lt;/Cite&gt;&lt;/EndNote&gt;</w:instrText>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17" w:tooltip="Gupta, 1992 #90" w:history="1">
        <w:r w:rsidR="00162E23" w:rsidRPr="00AD7591">
          <w:rPr>
            <w:rFonts w:ascii="Book Antiqua" w:hAnsi="Book Antiqua" w:cstheme="majorHAnsi"/>
            <w:noProof/>
            <w:color w:val="000000" w:themeColor="text1"/>
            <w:sz w:val="24"/>
            <w:vertAlign w:val="superscript"/>
          </w:rPr>
          <w:t>17</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2963C1" w:rsidRPr="00AD7591">
        <w:rPr>
          <w:rFonts w:ascii="Book Antiqua" w:hAnsi="Book Antiqua" w:cstheme="majorHAnsi"/>
          <w:color w:val="000000" w:themeColor="text1"/>
          <w:sz w:val="24"/>
        </w:rPr>
        <w:t>, substance P</w:t>
      </w:r>
      <w:r w:rsidR="003F69D6" w:rsidRPr="00AD7591">
        <w:rPr>
          <w:rFonts w:ascii="Book Antiqua" w:hAnsi="Book Antiqua" w:cstheme="majorHAnsi"/>
          <w:color w:val="000000" w:themeColor="text1"/>
          <w:sz w:val="24"/>
        </w:rPr>
        <w:fldChar w:fldCharType="begin">
          <w:fldData xml:space="preserve">PEVuZE5vdGU+PENpdGU+PEF1dGhvcj5VZW11cmE8L0F1dGhvcj48WWVhcj4xOTk4PC9ZZWFyPjxS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</w:fldData>
        </w:fldChar>
      </w:r>
      <w:r w:rsidR="00162E23" w:rsidRPr="00AD7591">
        <w:rPr>
          <w:rFonts w:ascii="Book Antiqua" w:hAnsi="Book Antiqua" w:cstheme="majorHAnsi"/>
          <w:color w:val="000000" w:themeColor="text1"/>
          <w:sz w:val="24"/>
        </w:rPr>
        <w:instrText xml:space="preserve"> ADDIN EN.CITE </w:instrText>
      </w:r>
      <w:r w:rsidR="00162E23" w:rsidRPr="00AD7591">
        <w:rPr>
          <w:rFonts w:ascii="Book Antiqua" w:hAnsi="Book Antiqua" w:cstheme="majorHAnsi"/>
          <w:color w:val="000000" w:themeColor="text1"/>
          <w:sz w:val="24"/>
        </w:rPr>
        <w:fldChar w:fldCharType="begin">
          <w:fldData xml:space="preserve">PEVuZE5vdGU+PENpdGU+PEF1dGhvcj5VZW11cmE8L0F1dGhvcj48WWVhcj4xOTk4PC9ZZWFyPjxS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</w:fldData>
        </w:fldChar>
      </w:r>
      <w:r w:rsidR="00162E23" w:rsidRPr="00AD7591">
        <w:rPr>
          <w:rFonts w:ascii="Book Antiqua" w:hAnsi="Book Antiqua" w:cstheme="majorHAnsi"/>
          <w:color w:val="000000" w:themeColor="text1"/>
          <w:sz w:val="24"/>
        </w:rPr>
        <w:instrText xml:space="preserve"> ADDIN EN.CITE.DATA </w:instrText>
      </w:r>
      <w:r w:rsidR="00162E23" w:rsidRPr="00AD7591">
        <w:rPr>
          <w:rFonts w:ascii="Book Antiqua" w:hAnsi="Book Antiqua" w:cstheme="majorHAnsi"/>
          <w:color w:val="000000" w:themeColor="text1"/>
          <w:sz w:val="24"/>
        </w:rPr>
      </w:r>
      <w:r w:rsidR="00162E23" w:rsidRPr="00AD7591">
        <w:rPr>
          <w:rFonts w:ascii="Book Antiqua" w:hAnsi="Book Antiqua" w:cstheme="majorHAnsi"/>
          <w:color w:val="000000" w:themeColor="text1"/>
          <w:sz w:val="24"/>
        </w:rPr>
        <w:fldChar w:fldCharType="end"/>
      </w:r>
      <w:r w:rsidR="003F69D6" w:rsidRPr="00AD7591">
        <w:rPr>
          <w:rFonts w:ascii="Book Antiqua" w:hAnsi="Book Antiqua" w:cstheme="majorHAnsi"/>
          <w:color w:val="000000" w:themeColor="text1"/>
          <w:sz w:val="24"/>
        </w:rPr>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18" w:tooltip="Uemura, 1998 #31" w:history="1">
        <w:r w:rsidR="00162E23" w:rsidRPr="00AD7591">
          <w:rPr>
            <w:rFonts w:ascii="Book Antiqua" w:hAnsi="Book Antiqua" w:cstheme="majorHAnsi"/>
            <w:noProof/>
            <w:color w:val="000000" w:themeColor="text1"/>
            <w:sz w:val="24"/>
            <w:vertAlign w:val="superscript"/>
          </w:rPr>
          <w:t>18</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2963C1" w:rsidRPr="00AD7591">
        <w:rPr>
          <w:rFonts w:ascii="Book Antiqua" w:hAnsi="Book Antiqua" w:cstheme="majorHAnsi"/>
          <w:color w:val="000000" w:themeColor="text1"/>
          <w:sz w:val="24"/>
        </w:rPr>
        <w:t>, adrenomedullin</w:t>
      </w:r>
      <w:r w:rsidR="003F69D6" w:rsidRPr="00AD7591">
        <w:rPr>
          <w:rFonts w:ascii="Book Antiqua" w:hAnsi="Book Antiqua" w:cstheme="majorHAnsi"/>
          <w:color w:val="000000" w:themeColor="text1"/>
          <w:sz w:val="24"/>
        </w:rPr>
        <w:fldChar w:fldCharType="begin">
          <w:fldData xml:space="preserve">PEVuZE5vdGU+PENpdGU+PEF1dGhvcj5Lb2ppbWE8L0F1dGhvcj48WWVhcj4xOTk4PC9ZZWFyPjxS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YWwgb2YgaGVwYXRvbG9neTwvYWJici0xPjwvYWx0LXBlcmlvZGljYWw+PHBhZ2VzPjg0MC02PC9w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==
</w:fldData>
        </w:fldChar>
      </w:r>
      <w:r w:rsidR="00162E23" w:rsidRPr="00AD7591">
        <w:rPr>
          <w:rFonts w:ascii="Book Antiqua" w:hAnsi="Book Antiqua" w:cstheme="majorHAnsi"/>
          <w:color w:val="000000" w:themeColor="text1"/>
          <w:sz w:val="24"/>
        </w:rPr>
        <w:instrText xml:space="preserve"> ADDIN EN.CITE </w:instrText>
      </w:r>
      <w:r w:rsidR="00162E23" w:rsidRPr="00AD7591">
        <w:rPr>
          <w:rFonts w:ascii="Book Antiqua" w:hAnsi="Book Antiqua" w:cstheme="majorHAnsi"/>
          <w:color w:val="000000" w:themeColor="text1"/>
          <w:sz w:val="24"/>
        </w:rPr>
        <w:fldChar w:fldCharType="begin">
          <w:fldData xml:space="preserve">PEVuZE5vdGU+PENpdGU+PEF1dGhvcj5Lb2ppbWE8L0F1dGhvcj48WWVhcj4xOTk4PC9ZZWFyPjxS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YWwgb2YgaGVwYXRvbG9neTwvYWJici0xPjwvYWx0LXBlcmlvZGljYWw+PHBhZ2VzPjg0MC02PC9w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==
</w:fldData>
        </w:fldChar>
      </w:r>
      <w:r w:rsidR="00162E23" w:rsidRPr="00AD7591">
        <w:rPr>
          <w:rFonts w:ascii="Book Antiqua" w:hAnsi="Book Antiqua" w:cstheme="majorHAnsi"/>
          <w:color w:val="000000" w:themeColor="text1"/>
          <w:sz w:val="24"/>
        </w:rPr>
        <w:instrText xml:space="preserve"> ADDIN EN.CITE.DATA </w:instrText>
      </w:r>
      <w:r w:rsidR="00162E23" w:rsidRPr="00AD7591">
        <w:rPr>
          <w:rFonts w:ascii="Book Antiqua" w:hAnsi="Book Antiqua" w:cstheme="majorHAnsi"/>
          <w:color w:val="000000" w:themeColor="text1"/>
          <w:sz w:val="24"/>
        </w:rPr>
      </w:r>
      <w:r w:rsidR="00162E23" w:rsidRPr="00AD7591">
        <w:rPr>
          <w:rFonts w:ascii="Book Antiqua" w:hAnsi="Book Antiqua" w:cstheme="majorHAnsi"/>
          <w:color w:val="000000" w:themeColor="text1"/>
          <w:sz w:val="24"/>
        </w:rPr>
        <w:fldChar w:fldCharType="end"/>
      </w:r>
      <w:r w:rsidR="003F69D6" w:rsidRPr="00AD7591">
        <w:rPr>
          <w:rFonts w:ascii="Book Antiqua" w:hAnsi="Book Antiqua" w:cstheme="majorHAnsi"/>
          <w:color w:val="000000" w:themeColor="text1"/>
          <w:sz w:val="24"/>
        </w:rPr>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19" w:tooltip="Kojima, 1998 #91" w:history="1">
        <w:r w:rsidR="00162E23" w:rsidRPr="00AD7591">
          <w:rPr>
            <w:rFonts w:ascii="Book Antiqua" w:hAnsi="Book Antiqua" w:cstheme="majorHAnsi"/>
            <w:noProof/>
            <w:color w:val="000000" w:themeColor="text1"/>
            <w:sz w:val="24"/>
            <w:vertAlign w:val="superscript"/>
          </w:rPr>
          <w:t>19</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2963C1" w:rsidRPr="00AD7591">
        <w:rPr>
          <w:rFonts w:ascii="Book Antiqua" w:hAnsi="Book Antiqua" w:cstheme="majorHAnsi"/>
          <w:color w:val="000000" w:themeColor="text1"/>
          <w:sz w:val="24"/>
        </w:rPr>
        <w:t xml:space="preserve">, </w:t>
      </w:r>
      <w:r w:rsidR="009E0C3F" w:rsidRPr="00AD7591">
        <w:rPr>
          <w:rFonts w:ascii="Book Antiqua" w:hAnsi="Book Antiqua" w:cstheme="majorHAnsi"/>
          <w:color w:val="000000" w:themeColor="text1"/>
          <w:sz w:val="24"/>
        </w:rPr>
        <w:t>atrial natriuretic factor</w:t>
      </w:r>
      <w:r w:rsidR="00EF0CD4" w:rsidRPr="00AD7591">
        <w:rPr>
          <w:rFonts w:ascii="Book Antiqua" w:hAnsi="Book Antiqua" w:cstheme="majorHAnsi"/>
          <w:color w:val="000000" w:themeColor="text1"/>
          <w:sz w:val="24"/>
        </w:rPr>
        <w:fldChar w:fldCharType="begin">
          <w:fldData xml:space="preserve">PEVuZE5vdGU+PENpdGU+PEF1dGhvcj5HZXJiZXM8L0F1dGhvcj48WWVhcj4xOTg3PC9ZZWFyPjxS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Sm91cm5hbCBvZiBoZXBhdG9sb2d5PC9hYmJyLTE+PC9hbHQtcGVyaW9kaWNhbD48cGFnZXM+MTIz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</w:fldData>
        </w:fldChar>
      </w:r>
      <w:r w:rsidR="00162E23" w:rsidRPr="00AD7591">
        <w:rPr>
          <w:rFonts w:ascii="Book Antiqua" w:hAnsi="Book Antiqua" w:cstheme="majorHAnsi"/>
          <w:color w:val="000000" w:themeColor="text1"/>
          <w:sz w:val="24"/>
        </w:rPr>
        <w:instrText xml:space="preserve"> ADDIN EN.CITE </w:instrText>
      </w:r>
      <w:r w:rsidR="00162E23" w:rsidRPr="00AD7591">
        <w:rPr>
          <w:rFonts w:ascii="Book Antiqua" w:hAnsi="Book Antiqua" w:cstheme="majorHAnsi"/>
          <w:color w:val="000000" w:themeColor="text1"/>
          <w:sz w:val="24"/>
        </w:rPr>
        <w:fldChar w:fldCharType="begin">
          <w:fldData xml:space="preserve">PEVuZE5vdGU+PENpdGU+PEF1dGhvcj5HZXJiZXM8L0F1dGhvcj48WWVhcj4xOTg3PC9ZZWFyPjxS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Sm91cm5hbCBvZiBoZXBhdG9sb2d5PC9hYmJyLTE+PC9hbHQtcGVyaW9kaWNhbD48cGFnZXM+MTIz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</w:fldData>
        </w:fldChar>
      </w:r>
      <w:r w:rsidR="00162E23" w:rsidRPr="00AD7591">
        <w:rPr>
          <w:rFonts w:ascii="Book Antiqua" w:hAnsi="Book Antiqua" w:cstheme="majorHAnsi"/>
          <w:color w:val="000000" w:themeColor="text1"/>
          <w:sz w:val="24"/>
        </w:rPr>
        <w:instrText xml:space="preserve"> ADDIN EN.CITE.DATA </w:instrText>
      </w:r>
      <w:r w:rsidR="00162E23" w:rsidRPr="00AD7591">
        <w:rPr>
          <w:rFonts w:ascii="Book Antiqua" w:hAnsi="Book Antiqua" w:cstheme="majorHAnsi"/>
          <w:color w:val="000000" w:themeColor="text1"/>
          <w:sz w:val="24"/>
        </w:rPr>
      </w:r>
      <w:r w:rsidR="00162E23" w:rsidRPr="00AD7591">
        <w:rPr>
          <w:rFonts w:ascii="Book Antiqua" w:hAnsi="Book Antiqua" w:cstheme="majorHAnsi"/>
          <w:color w:val="000000" w:themeColor="text1"/>
          <w:sz w:val="24"/>
        </w:rPr>
        <w:fldChar w:fldCharType="end"/>
      </w:r>
      <w:r w:rsidR="00EF0CD4" w:rsidRPr="00AD7591">
        <w:rPr>
          <w:rFonts w:ascii="Book Antiqua" w:hAnsi="Book Antiqua" w:cstheme="majorHAnsi"/>
          <w:color w:val="000000" w:themeColor="text1"/>
          <w:sz w:val="24"/>
        </w:rPr>
      </w:r>
      <w:r w:rsidR="00EF0CD4"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20" w:tooltip="Gerbes, 1987 #93" w:history="1">
        <w:r w:rsidR="00162E23" w:rsidRPr="00AD7591">
          <w:rPr>
            <w:rFonts w:ascii="Book Antiqua" w:hAnsi="Book Antiqua" w:cstheme="majorHAnsi"/>
            <w:noProof/>
            <w:color w:val="000000" w:themeColor="text1"/>
            <w:sz w:val="24"/>
            <w:vertAlign w:val="superscript"/>
          </w:rPr>
          <w:t>20</w:t>
        </w:r>
      </w:hyperlink>
      <w:r w:rsidR="005C1FCB">
        <w:rPr>
          <w:rFonts w:ascii="Book Antiqua" w:hAnsi="Book Antiqua" w:cstheme="majorHAnsi"/>
          <w:noProof/>
          <w:color w:val="000000" w:themeColor="text1"/>
          <w:sz w:val="24"/>
          <w:vertAlign w:val="superscript"/>
        </w:rPr>
        <w:t>,</w:t>
      </w:r>
      <w:hyperlink w:anchor="_ENREF_21" w:tooltip="Fukui, 1989 #92" w:history="1">
        <w:r w:rsidR="00162E23" w:rsidRPr="00AD7591">
          <w:rPr>
            <w:rFonts w:ascii="Book Antiqua" w:hAnsi="Book Antiqua" w:cstheme="majorHAnsi"/>
            <w:noProof/>
            <w:color w:val="000000" w:themeColor="text1"/>
            <w:sz w:val="24"/>
            <w:vertAlign w:val="superscript"/>
          </w:rPr>
          <w:t>21</w:t>
        </w:r>
      </w:hyperlink>
      <w:r w:rsidR="00162E23" w:rsidRPr="00AD7591">
        <w:rPr>
          <w:rFonts w:ascii="Book Antiqua" w:hAnsi="Book Antiqua" w:cstheme="majorHAnsi"/>
          <w:noProof/>
          <w:color w:val="000000" w:themeColor="text1"/>
          <w:sz w:val="24"/>
          <w:vertAlign w:val="superscript"/>
        </w:rPr>
        <w:t>]</w:t>
      </w:r>
      <w:r w:rsidR="00EF0CD4" w:rsidRPr="00AD7591">
        <w:rPr>
          <w:rFonts w:ascii="Book Antiqua" w:hAnsi="Book Antiqua" w:cstheme="majorHAnsi"/>
          <w:color w:val="000000" w:themeColor="text1"/>
          <w:sz w:val="24"/>
        </w:rPr>
        <w:fldChar w:fldCharType="end"/>
      </w:r>
      <w:r w:rsidR="002963C1" w:rsidRPr="00AD7591">
        <w:rPr>
          <w:rFonts w:ascii="Book Antiqua" w:hAnsi="Book Antiqua" w:cstheme="majorHAnsi"/>
          <w:color w:val="000000" w:themeColor="text1"/>
          <w:sz w:val="24"/>
        </w:rPr>
        <w:t xml:space="preserve"> and nitric oxide</w:t>
      </w:r>
      <w:r w:rsidR="00EF0CD4" w:rsidRPr="00AD7591">
        <w:rPr>
          <w:rFonts w:ascii="Book Antiqua" w:hAnsi="Book Antiqua" w:cstheme="majorHAnsi"/>
          <w:color w:val="000000" w:themeColor="text1"/>
          <w:sz w:val="24"/>
        </w:rPr>
        <w:fldChar w:fldCharType="begin">
          <w:fldData xml:space="preserve">PEVuZE5vdGU+PENpdGU+PEF1dGhvcj5BbmdlbGk8L0F1dGhvcj48WWVhcj4yMDA1PC9ZZWFyPjxS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</w:fldData>
        </w:fldChar>
      </w:r>
      <w:r w:rsidR="00162E23" w:rsidRPr="00AD7591">
        <w:rPr>
          <w:rFonts w:ascii="Book Antiqua" w:hAnsi="Book Antiqua" w:cstheme="majorHAnsi"/>
          <w:color w:val="000000" w:themeColor="text1"/>
          <w:sz w:val="24"/>
        </w:rPr>
        <w:instrText xml:space="preserve"> ADDIN EN.CITE </w:instrText>
      </w:r>
      <w:r w:rsidR="00162E23" w:rsidRPr="00AD7591">
        <w:rPr>
          <w:rFonts w:ascii="Book Antiqua" w:hAnsi="Book Antiqua" w:cstheme="majorHAnsi"/>
          <w:color w:val="000000" w:themeColor="text1"/>
          <w:sz w:val="24"/>
        </w:rPr>
        <w:fldChar w:fldCharType="begin">
          <w:fldData xml:space="preserve">PEVuZE5vdGU+PENpdGU+PEF1dGhvcj5BbmdlbGk8L0F1dGhvcj48WWVhcj4yMDA1PC9ZZWFyPjxS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</w:fldData>
        </w:fldChar>
      </w:r>
      <w:r w:rsidR="00162E23" w:rsidRPr="00AD7591">
        <w:rPr>
          <w:rFonts w:ascii="Book Antiqua" w:hAnsi="Book Antiqua" w:cstheme="majorHAnsi"/>
          <w:color w:val="000000" w:themeColor="text1"/>
          <w:sz w:val="24"/>
        </w:rPr>
        <w:instrText xml:space="preserve"> ADDIN EN.CITE.DATA </w:instrText>
      </w:r>
      <w:r w:rsidR="00162E23" w:rsidRPr="00AD7591">
        <w:rPr>
          <w:rFonts w:ascii="Book Antiqua" w:hAnsi="Book Antiqua" w:cstheme="majorHAnsi"/>
          <w:color w:val="000000" w:themeColor="text1"/>
          <w:sz w:val="24"/>
        </w:rPr>
      </w:r>
      <w:r w:rsidR="00162E23" w:rsidRPr="00AD7591">
        <w:rPr>
          <w:rFonts w:ascii="Book Antiqua" w:hAnsi="Book Antiqua" w:cstheme="majorHAnsi"/>
          <w:color w:val="000000" w:themeColor="text1"/>
          <w:sz w:val="24"/>
        </w:rPr>
        <w:fldChar w:fldCharType="end"/>
      </w:r>
      <w:r w:rsidR="00EF0CD4" w:rsidRPr="00AD7591">
        <w:rPr>
          <w:rFonts w:ascii="Book Antiqua" w:hAnsi="Book Antiqua" w:cstheme="majorHAnsi"/>
          <w:color w:val="000000" w:themeColor="text1"/>
          <w:sz w:val="24"/>
        </w:rPr>
      </w:r>
      <w:r w:rsidR="00EF0CD4"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16" w:tooltip="Arroyo, 2011 #87" w:history="1">
        <w:r w:rsidR="00162E23" w:rsidRPr="00AD7591">
          <w:rPr>
            <w:rFonts w:ascii="Book Antiqua" w:hAnsi="Book Antiqua" w:cstheme="majorHAnsi"/>
            <w:noProof/>
            <w:color w:val="000000" w:themeColor="text1"/>
            <w:sz w:val="24"/>
            <w:vertAlign w:val="superscript"/>
          </w:rPr>
          <w:t>16</w:t>
        </w:r>
      </w:hyperlink>
      <w:r w:rsidR="005C1FCB">
        <w:rPr>
          <w:rFonts w:ascii="Book Antiqua" w:hAnsi="Book Antiqua" w:cstheme="majorHAnsi"/>
          <w:noProof/>
          <w:color w:val="000000" w:themeColor="text1"/>
          <w:sz w:val="24"/>
          <w:vertAlign w:val="superscript"/>
        </w:rPr>
        <w:t>,</w:t>
      </w:r>
      <w:hyperlink w:anchor="_ENREF_22" w:tooltip="Angeli, 2005 #95" w:history="1">
        <w:r w:rsidR="00162E23" w:rsidRPr="00AD7591">
          <w:rPr>
            <w:rFonts w:ascii="Book Antiqua" w:hAnsi="Book Antiqua" w:cstheme="majorHAnsi"/>
            <w:noProof/>
            <w:color w:val="000000" w:themeColor="text1"/>
            <w:sz w:val="24"/>
            <w:vertAlign w:val="superscript"/>
          </w:rPr>
          <w:t>22</w:t>
        </w:r>
      </w:hyperlink>
      <w:r w:rsidR="00162E23" w:rsidRPr="00AD7591">
        <w:rPr>
          <w:rFonts w:ascii="Book Antiqua" w:hAnsi="Book Antiqua" w:cstheme="majorHAnsi"/>
          <w:noProof/>
          <w:color w:val="000000" w:themeColor="text1"/>
          <w:sz w:val="24"/>
          <w:vertAlign w:val="superscript"/>
        </w:rPr>
        <w:t>]</w:t>
      </w:r>
      <w:r w:rsidR="00EF0CD4" w:rsidRPr="00AD7591">
        <w:rPr>
          <w:rFonts w:ascii="Book Antiqua" w:hAnsi="Book Antiqua" w:cstheme="majorHAnsi"/>
          <w:color w:val="000000" w:themeColor="text1"/>
          <w:sz w:val="24"/>
        </w:rPr>
        <w:fldChar w:fldCharType="end"/>
      </w:r>
      <w:r w:rsidR="002963C1" w:rsidRPr="00AD7591">
        <w:rPr>
          <w:rFonts w:ascii="Book Antiqua" w:hAnsi="Book Antiqua" w:cstheme="majorHAnsi"/>
          <w:color w:val="000000" w:themeColor="text1"/>
          <w:sz w:val="24"/>
        </w:rPr>
        <w:t>.</w:t>
      </w:r>
      <w:r w:rsidR="008C25EA" w:rsidRPr="00AD7591">
        <w:rPr>
          <w:rFonts w:ascii="Book Antiqua" w:hAnsi="Book Antiqua" w:cstheme="majorHAnsi"/>
          <w:color w:val="000000" w:themeColor="text1"/>
          <w:sz w:val="24"/>
        </w:rPr>
        <w:t xml:space="preserve"> </w:t>
      </w:r>
      <w:r w:rsidR="00686288" w:rsidRPr="00AD7591">
        <w:rPr>
          <w:rFonts w:ascii="Book Antiqua" w:hAnsi="Book Antiqua" w:cstheme="majorHAnsi"/>
          <w:color w:val="000000" w:themeColor="text1"/>
          <w:sz w:val="24"/>
        </w:rPr>
        <w:t xml:space="preserve">As the </w:t>
      </w:r>
      <w:r w:rsidR="00DB2C9A" w:rsidRPr="00AD7591">
        <w:rPr>
          <w:rFonts w:ascii="Book Antiqua" w:hAnsi="Book Antiqua" w:cstheme="majorHAnsi"/>
          <w:color w:val="000000" w:themeColor="text1"/>
          <w:sz w:val="24"/>
        </w:rPr>
        <w:t xml:space="preserve">most important </w:t>
      </w:r>
      <w:r w:rsidR="00686288" w:rsidRPr="00AD7591">
        <w:rPr>
          <w:rFonts w:ascii="Book Antiqua" w:hAnsi="Book Antiqua" w:cstheme="majorHAnsi"/>
          <w:color w:val="000000" w:themeColor="text1"/>
          <w:sz w:val="24"/>
        </w:rPr>
        <w:t xml:space="preserve">site of vasodilation is the splanchnic circulation, increased production of nitric oxide, that acts in a paracrine manner, has recently been </w:t>
      </w:r>
      <w:r w:rsidR="00DB2C9A" w:rsidRPr="00AD7591">
        <w:rPr>
          <w:rFonts w:ascii="Book Antiqua" w:hAnsi="Book Antiqua" w:cstheme="majorHAnsi"/>
          <w:color w:val="000000" w:themeColor="text1"/>
          <w:sz w:val="24"/>
        </w:rPr>
        <w:t>considered essential</w:t>
      </w:r>
      <w:r w:rsidR="003F69D6" w:rsidRPr="00AD7591">
        <w:rPr>
          <w:rFonts w:ascii="Book Antiqua" w:hAnsi="Book Antiqua" w:cstheme="majorHAnsi"/>
          <w:color w:val="000000" w:themeColor="text1"/>
          <w:sz w:val="24"/>
        </w:rPr>
        <w:fldChar w:fldCharType="begin"/>
      </w:r>
      <w:r w:rsidR="00162E23" w:rsidRPr="00AD7591">
        <w:rPr>
          <w:rFonts w:ascii="Book Antiqua" w:hAnsi="Book Antiqua" w:cstheme="majorHAnsi"/>
          <w:color w:val="000000" w:themeColor="text1"/>
          <w:sz w:val="24"/>
        </w:rPr>
        <w:instrText xml:space="preserve"> ADDIN EN.CITE &lt;EndNote&gt;&lt;Cite&gt;&lt;Author&gt;Arroyo&lt;/Author&gt;&lt;Year&gt;2011&lt;/Year&gt;&lt;RecNum&gt;87&lt;/RecNum&gt;&lt;DisplayText&gt;&lt;style face="superscript"&gt;[16]&lt;/style&gt;&lt;/DisplayText&gt;&lt;record&gt;&lt;rec-number&gt;87&lt;/rec-number&gt;&lt;foreign-keys&gt;&lt;key app="EN" db-id="sspw2sweb5fdsuepdx9x5009v0a5xz0vxxez"&gt;87&lt;/key&gt;&lt;/foreign-keys&gt;&lt;ref-type name="Book Section"&gt;5&lt;/ref-type&gt;&lt;contributors&gt;&lt;authors&gt;&lt;author&gt;Arroyo, V.&lt;/author&gt;&lt;author&gt;Fernández, J.&lt;/author&gt;&lt;/authors&gt;&lt;secondary-authors&gt;&lt;author&gt;Chen, C. W. &lt;/author&gt;&lt;author&gt;Cheng, J. &lt;/author&gt;&lt;author&gt;Gines, P. &lt;/author&gt;&lt;author&gt;Ouyang, Q. &lt;/author&gt;&lt;author&gt;Scholmerich, J. &lt;/author&gt;&lt;/secondary-authors&gt;&lt;/contributors&gt;&lt;auth-address&gt;Liver Unit, Institute of Digestive and Metabolic Diseases, Hospital Clinic, University of Barcelona, Barcelona Spain&lt;/auth-address&gt;&lt;titles&gt;&lt;title&gt;Renal dysfunction and pathogenesis and treatment of ascites and hepatorenal syndrome in cirrhosis&lt;/title&gt;&lt;secondary-title&gt;Gut and Liver: Falk Symposium 174&lt;/secondary-title&gt;&lt;/titles&gt;&lt;pages&gt;102–112&lt;/pages&gt;&lt;dates&gt;&lt;year&gt;2011&lt;/year&gt;&lt;/dates&gt;&lt;pub-location&gt;Basel&lt;/pub-location&gt;&lt;publisher&gt;Karger&lt;/publisher&gt;&lt;urls&gt;&lt;/urls&gt;&lt;electronic-resource-num&gt;DOI: 10.1159/000322458&lt;/electronic-resource-num&gt;&lt;/record&gt;&lt;/Cite&gt;&lt;/EndNote&gt;</w:instrText>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16" w:tooltip="Arroyo, 2011 #87" w:history="1">
        <w:r w:rsidR="00162E23" w:rsidRPr="00AD7591">
          <w:rPr>
            <w:rFonts w:ascii="Book Antiqua" w:hAnsi="Book Antiqua" w:cstheme="majorHAnsi"/>
            <w:noProof/>
            <w:color w:val="000000" w:themeColor="text1"/>
            <w:sz w:val="24"/>
            <w:vertAlign w:val="superscript"/>
          </w:rPr>
          <w:t>16</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DB2C9A" w:rsidRPr="00AD7591">
        <w:rPr>
          <w:rFonts w:ascii="Book Antiqua" w:hAnsi="Book Antiqua" w:cstheme="majorHAnsi"/>
          <w:color w:val="000000" w:themeColor="text1"/>
          <w:sz w:val="24"/>
        </w:rPr>
        <w:t>. Bacterial endotoxin closely related to bacterial translocation is known to stimulate these vasodilators especially nitric oxide</w:t>
      </w:r>
      <w:r w:rsidR="00EF0CD4" w:rsidRPr="00AD7591">
        <w:rPr>
          <w:rFonts w:ascii="Book Antiqua" w:hAnsi="Book Antiqua" w:cstheme="majorHAnsi"/>
          <w:color w:val="000000" w:themeColor="text1"/>
          <w:sz w:val="24"/>
        </w:rPr>
        <w:fldChar w:fldCharType="begin">
          <w:fldData xml:space="preserve">PEVuZE5vdGU+PENpdGU+PEF1dGhvcj5TaG9qaTwvQXV0aG9yPjxZZWFyPjE5OTU8L1llYXI+PFJl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</w:fldData>
        </w:fldChar>
      </w:r>
      <w:r w:rsidR="00162E23" w:rsidRPr="00AD7591">
        <w:rPr>
          <w:rFonts w:ascii="Book Antiqua" w:hAnsi="Book Antiqua" w:cstheme="majorHAnsi"/>
          <w:color w:val="000000" w:themeColor="text1"/>
          <w:sz w:val="24"/>
        </w:rPr>
        <w:instrText xml:space="preserve"> ADDIN EN.CITE </w:instrText>
      </w:r>
      <w:r w:rsidR="00162E23" w:rsidRPr="00AD7591">
        <w:rPr>
          <w:rFonts w:ascii="Book Antiqua" w:hAnsi="Book Antiqua" w:cstheme="majorHAnsi"/>
          <w:color w:val="000000" w:themeColor="text1"/>
          <w:sz w:val="24"/>
        </w:rPr>
        <w:fldChar w:fldCharType="begin">
          <w:fldData xml:space="preserve">PEVuZE5vdGU+PENpdGU+PEF1dGhvcj5TaG9qaTwvQXV0aG9yPjxZZWFyPjE5OTU8L1llYXI+PFJl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</w:fldData>
        </w:fldChar>
      </w:r>
      <w:r w:rsidR="00162E23" w:rsidRPr="00AD7591">
        <w:rPr>
          <w:rFonts w:ascii="Book Antiqua" w:hAnsi="Book Antiqua" w:cstheme="majorHAnsi"/>
          <w:color w:val="000000" w:themeColor="text1"/>
          <w:sz w:val="24"/>
        </w:rPr>
        <w:instrText xml:space="preserve"> ADDIN EN.CITE.DATA </w:instrText>
      </w:r>
      <w:r w:rsidR="00162E23" w:rsidRPr="00AD7591">
        <w:rPr>
          <w:rFonts w:ascii="Book Antiqua" w:hAnsi="Book Antiqua" w:cstheme="majorHAnsi"/>
          <w:color w:val="000000" w:themeColor="text1"/>
          <w:sz w:val="24"/>
        </w:rPr>
      </w:r>
      <w:r w:rsidR="00162E23" w:rsidRPr="00AD7591">
        <w:rPr>
          <w:rFonts w:ascii="Book Antiqua" w:hAnsi="Book Antiqua" w:cstheme="majorHAnsi"/>
          <w:color w:val="000000" w:themeColor="text1"/>
          <w:sz w:val="24"/>
        </w:rPr>
        <w:fldChar w:fldCharType="end"/>
      </w:r>
      <w:r w:rsidR="00EF0CD4" w:rsidRPr="00AD7591">
        <w:rPr>
          <w:rFonts w:ascii="Book Antiqua" w:hAnsi="Book Antiqua" w:cstheme="majorHAnsi"/>
          <w:color w:val="000000" w:themeColor="text1"/>
          <w:sz w:val="24"/>
        </w:rPr>
      </w:r>
      <w:r w:rsidR="00EF0CD4"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23" w:tooltip="Shoji, 1995 #89" w:history="1">
        <w:r w:rsidR="00162E23" w:rsidRPr="00AD7591">
          <w:rPr>
            <w:rFonts w:ascii="Book Antiqua" w:hAnsi="Book Antiqua" w:cstheme="majorHAnsi"/>
            <w:noProof/>
            <w:color w:val="000000" w:themeColor="text1"/>
            <w:sz w:val="24"/>
            <w:vertAlign w:val="superscript"/>
          </w:rPr>
          <w:t>23</w:t>
        </w:r>
      </w:hyperlink>
      <w:r w:rsidR="005C1FCB">
        <w:rPr>
          <w:rFonts w:ascii="Book Antiqua" w:hAnsi="Book Antiqua" w:cstheme="majorHAnsi"/>
          <w:noProof/>
          <w:color w:val="000000" w:themeColor="text1"/>
          <w:sz w:val="24"/>
          <w:vertAlign w:val="superscript"/>
        </w:rPr>
        <w:t>,</w:t>
      </w:r>
      <w:hyperlink w:anchor="_ENREF_24" w:tooltip="Chu, 1997 #88" w:history="1">
        <w:r w:rsidR="00162E23" w:rsidRPr="00AD7591">
          <w:rPr>
            <w:rFonts w:ascii="Book Antiqua" w:hAnsi="Book Antiqua" w:cstheme="majorHAnsi"/>
            <w:noProof/>
            <w:color w:val="000000" w:themeColor="text1"/>
            <w:sz w:val="24"/>
            <w:vertAlign w:val="superscript"/>
          </w:rPr>
          <w:t>24</w:t>
        </w:r>
      </w:hyperlink>
      <w:r w:rsidR="00162E23" w:rsidRPr="00AD7591">
        <w:rPr>
          <w:rFonts w:ascii="Book Antiqua" w:hAnsi="Book Antiqua" w:cstheme="majorHAnsi"/>
          <w:noProof/>
          <w:color w:val="000000" w:themeColor="text1"/>
          <w:sz w:val="24"/>
          <w:vertAlign w:val="superscript"/>
        </w:rPr>
        <w:t>]</w:t>
      </w:r>
      <w:r w:rsidR="00EF0CD4" w:rsidRPr="00AD7591">
        <w:rPr>
          <w:rFonts w:ascii="Book Antiqua" w:hAnsi="Book Antiqua" w:cstheme="majorHAnsi"/>
          <w:color w:val="000000" w:themeColor="text1"/>
          <w:sz w:val="24"/>
        </w:rPr>
        <w:fldChar w:fldCharType="end"/>
      </w:r>
      <w:r w:rsidR="00DB2C9A" w:rsidRPr="00AD7591">
        <w:rPr>
          <w:rFonts w:ascii="Book Antiqua" w:hAnsi="Book Antiqua" w:cstheme="majorHAnsi"/>
          <w:color w:val="000000" w:themeColor="text1"/>
          <w:sz w:val="24"/>
        </w:rPr>
        <w:t xml:space="preserve">. </w:t>
      </w:r>
    </w:p>
    <w:p w14:paraId="7498E8EE" w14:textId="061698E3" w:rsidR="004F61D5" w:rsidRPr="00AD7591" w:rsidRDefault="00686288" w:rsidP="001D5A08">
      <w:pPr>
        <w:adjustRightInd w:val="0"/>
        <w:snapToGrid w:val="0"/>
        <w:spacing w:line="360" w:lineRule="auto"/>
        <w:rPr>
          <w:rFonts w:ascii="Book Antiqua" w:hAnsi="Book Antiqua" w:cstheme="majorHAnsi"/>
          <w:color w:val="000000" w:themeColor="text1"/>
          <w:sz w:val="24"/>
        </w:rPr>
      </w:pPr>
      <w:r w:rsidRPr="00AD7591">
        <w:rPr>
          <w:rFonts w:ascii="Book Antiqua" w:hAnsi="Book Antiqua" w:cstheme="majorHAnsi"/>
          <w:color w:val="000000" w:themeColor="text1"/>
          <w:sz w:val="24"/>
        </w:rPr>
        <w:t xml:space="preserve"> </w:t>
      </w:r>
    </w:p>
    <w:p w14:paraId="1766613D" w14:textId="6E5B4495" w:rsidR="008C25EA" w:rsidRPr="005C1FCB" w:rsidRDefault="00A90E2B" w:rsidP="001D5A08">
      <w:pPr>
        <w:adjustRightInd w:val="0"/>
        <w:snapToGrid w:val="0"/>
        <w:spacing w:line="360" w:lineRule="auto"/>
        <w:rPr>
          <w:rFonts w:ascii="Book Antiqua" w:hAnsi="Book Antiqua" w:cstheme="majorHAnsi"/>
          <w:b/>
          <w:caps/>
          <w:color w:val="000000" w:themeColor="text1"/>
          <w:sz w:val="24"/>
        </w:rPr>
      </w:pPr>
      <w:r w:rsidRPr="005C1FCB">
        <w:rPr>
          <w:rFonts w:ascii="Book Antiqua" w:hAnsi="Book Antiqua" w:cstheme="majorHAnsi"/>
          <w:b/>
          <w:caps/>
          <w:color w:val="000000" w:themeColor="text1"/>
          <w:sz w:val="24"/>
        </w:rPr>
        <w:t>Background</w:t>
      </w:r>
      <w:r w:rsidR="004649B4" w:rsidRPr="005C1FCB">
        <w:rPr>
          <w:rFonts w:ascii="Book Antiqua" w:hAnsi="Book Antiqua" w:cstheme="majorHAnsi"/>
          <w:b/>
          <w:caps/>
          <w:color w:val="000000" w:themeColor="text1"/>
          <w:sz w:val="24"/>
        </w:rPr>
        <w:t>s</w:t>
      </w:r>
      <w:r w:rsidR="004F61D5" w:rsidRPr="005C1FCB">
        <w:rPr>
          <w:rFonts w:ascii="Book Antiqua" w:hAnsi="Book Antiqua" w:cstheme="majorHAnsi"/>
          <w:b/>
          <w:caps/>
          <w:color w:val="000000" w:themeColor="text1"/>
          <w:sz w:val="24"/>
        </w:rPr>
        <w:t xml:space="preserve"> </w:t>
      </w:r>
      <w:r w:rsidRPr="005C1FCB">
        <w:rPr>
          <w:rFonts w:ascii="Book Antiqua" w:hAnsi="Book Antiqua" w:cstheme="majorHAnsi"/>
          <w:b/>
          <w:caps/>
          <w:color w:val="000000" w:themeColor="text1"/>
          <w:sz w:val="24"/>
        </w:rPr>
        <w:t xml:space="preserve">of </w:t>
      </w:r>
      <w:r w:rsidR="005847D0" w:rsidRPr="005C1FCB">
        <w:rPr>
          <w:rFonts w:ascii="Book Antiqua" w:hAnsi="Book Antiqua" w:cstheme="majorHAnsi"/>
          <w:b/>
          <w:caps/>
          <w:color w:val="000000" w:themeColor="text1"/>
          <w:sz w:val="24"/>
        </w:rPr>
        <w:t>refractory</w:t>
      </w:r>
      <w:r w:rsidRPr="005C1FCB">
        <w:rPr>
          <w:rFonts w:ascii="Book Antiqua" w:hAnsi="Book Antiqua" w:cstheme="majorHAnsi"/>
          <w:b/>
          <w:caps/>
          <w:color w:val="000000" w:themeColor="text1"/>
          <w:sz w:val="24"/>
        </w:rPr>
        <w:t xml:space="preserve"> ascites</w:t>
      </w:r>
      <w:r w:rsidR="00921632" w:rsidRPr="00921632">
        <w:rPr>
          <w:rFonts w:ascii="Book Antiqua" w:hAnsi="Book Antiqua" w:cstheme="majorHAnsi"/>
          <w:b/>
          <w:i/>
          <w:caps/>
          <w:color w:val="000000" w:themeColor="text1"/>
          <w:sz w:val="24"/>
        </w:rPr>
        <w:t xml:space="preserve">  </w:t>
      </w:r>
    </w:p>
    <w:p w14:paraId="4182FF87" w14:textId="08F2F293" w:rsidR="00B27AE2" w:rsidRPr="00AD7591" w:rsidRDefault="003C7E7F" w:rsidP="001D5A08">
      <w:pPr>
        <w:adjustRightInd w:val="0"/>
        <w:snapToGrid w:val="0"/>
        <w:spacing w:line="360" w:lineRule="auto"/>
        <w:rPr>
          <w:rFonts w:ascii="Book Antiqua" w:eastAsiaTheme="minorEastAsia" w:hAnsi="Book Antiqua" w:cstheme="majorHAnsi"/>
          <w:color w:val="000000" w:themeColor="text1"/>
          <w:kern w:val="0"/>
          <w:sz w:val="24"/>
          <w:lang w:bidi="en-US"/>
        </w:rPr>
      </w:pPr>
      <w:r w:rsidRPr="00AD7591">
        <w:rPr>
          <w:rFonts w:ascii="Book Antiqua" w:hAnsi="Book Antiqua" w:cstheme="majorHAnsi"/>
          <w:color w:val="000000" w:themeColor="text1"/>
          <w:sz w:val="24"/>
        </w:rPr>
        <w:t>R</w:t>
      </w:r>
      <w:r w:rsidR="00027AF4" w:rsidRPr="00AD7591">
        <w:rPr>
          <w:rFonts w:ascii="Book Antiqua" w:hAnsi="Book Antiqua" w:cstheme="majorHAnsi"/>
          <w:color w:val="000000" w:themeColor="text1"/>
          <w:sz w:val="24"/>
        </w:rPr>
        <w:t xml:space="preserve">efractory ascites was internationally defined as </w:t>
      </w:r>
      <w:r w:rsidRPr="00AD7591">
        <w:rPr>
          <w:rFonts w:ascii="Book Antiqua" w:eastAsiaTheme="minorEastAsia" w:hAnsi="Book Antiqua" w:cstheme="majorHAnsi"/>
          <w:color w:val="000000" w:themeColor="text1"/>
          <w:kern w:val="0"/>
          <w:sz w:val="24"/>
        </w:rPr>
        <w:t xml:space="preserve">ascites that does not recede despite </w:t>
      </w:r>
      <w:r w:rsidR="001B6862" w:rsidRPr="00AD7591">
        <w:rPr>
          <w:rFonts w:ascii="Book Antiqua" w:eastAsiaTheme="minorEastAsia" w:hAnsi="Book Antiqua" w:cstheme="majorHAnsi"/>
          <w:color w:val="000000" w:themeColor="text1"/>
          <w:kern w:val="0"/>
          <w:sz w:val="24"/>
        </w:rPr>
        <w:t>Na</w:t>
      </w:r>
      <w:r w:rsidRPr="00AD7591">
        <w:rPr>
          <w:rFonts w:ascii="Book Antiqua" w:eastAsiaTheme="minorEastAsia" w:hAnsi="Book Antiqua" w:cstheme="majorHAnsi"/>
          <w:color w:val="000000" w:themeColor="text1"/>
          <w:kern w:val="0"/>
          <w:sz w:val="24"/>
        </w:rPr>
        <w:t xml:space="preserve"> restriction and </w:t>
      </w:r>
      <w:r w:rsidRPr="00AD7591">
        <w:rPr>
          <w:rFonts w:ascii="Book Antiqua" w:hAnsi="Book Antiqua" w:cstheme="majorHAnsi"/>
          <w:color w:val="000000" w:themeColor="text1"/>
          <w:sz w:val="24"/>
        </w:rPr>
        <w:t>maximal</w:t>
      </w:r>
      <w:r w:rsidRPr="00AD7591">
        <w:rPr>
          <w:rFonts w:ascii="Book Antiqua" w:eastAsiaTheme="minorEastAsia" w:hAnsi="Book Antiqua" w:cstheme="majorHAnsi"/>
          <w:color w:val="000000" w:themeColor="text1"/>
          <w:kern w:val="0"/>
          <w:sz w:val="24"/>
        </w:rPr>
        <w:t xml:space="preserve"> diuretic therapy </w:t>
      </w:r>
      <w:r w:rsidRPr="00AD7591">
        <w:rPr>
          <w:rFonts w:ascii="Book Antiqua" w:hAnsi="Book Antiqua" w:cstheme="majorHAnsi"/>
          <w:color w:val="000000" w:themeColor="text1"/>
          <w:sz w:val="24"/>
        </w:rPr>
        <w:t>(furosemide 160</w:t>
      </w:r>
      <w:r w:rsidR="005C1FCB">
        <w:rPr>
          <w:rFonts w:ascii="Book Antiqua" w:eastAsia="SimSun" w:hAnsi="Book Antiqua" w:cstheme="majorHAnsi" w:hint="eastAsia"/>
          <w:color w:val="000000" w:themeColor="text1"/>
          <w:sz w:val="24"/>
          <w:lang w:eastAsia="zh-CN"/>
        </w:rPr>
        <w:t xml:space="preserve"> </w:t>
      </w:r>
      <w:r w:rsidR="005C1FCB">
        <w:rPr>
          <w:rFonts w:ascii="Book Antiqua" w:hAnsi="Book Antiqua" w:cstheme="majorHAnsi"/>
          <w:color w:val="000000" w:themeColor="text1"/>
          <w:sz w:val="24"/>
        </w:rPr>
        <w:t>mg/d</w:t>
      </w:r>
      <w:r w:rsidRPr="00AD7591">
        <w:rPr>
          <w:rFonts w:ascii="Book Antiqua" w:hAnsi="Book Antiqua" w:cstheme="majorHAnsi"/>
          <w:color w:val="000000" w:themeColor="text1"/>
          <w:sz w:val="24"/>
        </w:rPr>
        <w:t xml:space="preserve"> and spironolactone 400</w:t>
      </w:r>
      <w:r w:rsidR="005C1FCB">
        <w:rPr>
          <w:rFonts w:ascii="Book Antiqua" w:eastAsia="SimSun" w:hAnsi="Book Antiqua" w:cstheme="majorHAnsi" w:hint="eastAsia"/>
          <w:color w:val="000000" w:themeColor="text1"/>
          <w:sz w:val="24"/>
          <w:lang w:eastAsia="zh-CN"/>
        </w:rPr>
        <w:t xml:space="preserve"> </w:t>
      </w:r>
      <w:r w:rsidR="005C1FCB">
        <w:rPr>
          <w:rFonts w:ascii="Book Antiqua" w:hAnsi="Book Antiqua" w:cstheme="majorHAnsi"/>
          <w:color w:val="000000" w:themeColor="text1"/>
          <w:sz w:val="24"/>
        </w:rPr>
        <w:t>mg/d</w:t>
      </w:r>
      <w:r w:rsidRPr="00AD7591">
        <w:rPr>
          <w:rFonts w:ascii="Book Antiqua" w:hAnsi="Book Antiqua" w:cstheme="majorHAnsi"/>
          <w:color w:val="000000" w:themeColor="text1"/>
          <w:sz w:val="24"/>
        </w:rPr>
        <w:t xml:space="preserve">) </w:t>
      </w:r>
      <w:r w:rsidRPr="00AD7591">
        <w:rPr>
          <w:rFonts w:ascii="Book Antiqua" w:eastAsiaTheme="minorEastAsia" w:hAnsi="Book Antiqua" w:cstheme="majorHAnsi"/>
          <w:color w:val="000000" w:themeColor="text1"/>
          <w:kern w:val="0"/>
          <w:sz w:val="24"/>
        </w:rPr>
        <w:t>or that recurs shortly after therapeutic paracentesis</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 ExcludeAuth="1"&gt;&lt;Year&gt;2010&lt;/Year&gt;&lt;RecNum&gt;99&lt;/RecNum&gt;&lt;DisplayText&gt;&lt;style face="superscript"&gt;[25]&lt;/style&gt;&lt;/DisplayText&gt;&lt;record&gt;&lt;rec-number&gt;99&lt;/rec-number&gt;&lt;foreign-keys&gt;&lt;key app="EN" db-id="sspw2sweb5fdsuepdx9x5009v0a5xz0vxxez"&gt;99&lt;/key&gt;&lt;/foreign-keys&gt;&lt;ref-type name="Journal Article"&gt;17&lt;/ref-type&gt;&lt;contributors&gt;&lt;/contributors&gt;&lt;titles&gt;&lt;title&gt;EASL clinical practice guidelines on the management of ascites, spontaneous bacterial peritonitis, and hepatorenal syndrome in cirrhosis&lt;/title&gt;&lt;secondary-title&gt;J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hepatology&lt;/abbr-1&gt;&lt;/alt-periodical&gt;&lt;pages&gt;397-417&lt;/pages&gt;&lt;volume&gt;53&lt;/volume&gt;&lt;number&gt;3&lt;/number&gt;&lt;keywords&gt;&lt;keyword&gt;Anti-Bacterial Agents/therapeutic use&lt;/keyword&gt;&lt;keyword&gt;Ascites/diagnosis/*etiology/*therapy&lt;/keyword&gt;&lt;keyword&gt;Bacterial Infections/diagnosis/*etiology/*therapy&lt;/keyword&gt;&lt;keyword&gt;Diet, Sodium-Restricted&lt;/keyword&gt;&lt;keyword&gt;Diuretics/therapeutic use&lt;/keyword&gt;&lt;keyword&gt;Hepatorenal Syndrome/diagnosis/*etiology/*therapy&lt;/keyword&gt;&lt;keyword&gt;Humans&lt;/keyword&gt;&lt;keyword&gt;Hyponatremia/etiology/therapy&lt;/keyword&gt;&lt;keyword&gt;Liver Cirrhosis/*complications/*therapy&lt;/keyword&gt;&lt;keyword&gt;Liver Transplantation&lt;/keyword&gt;&lt;keyword&gt;Paracentesis&lt;/keyword&gt;&lt;keyword&gt;Peritonitis/diagnosis/*etiology/*therapy&lt;/keyword&gt;&lt;keyword&gt;Portasystemic Shunt, Transjugular Intrahepatic&lt;/keyword&gt;&lt;keyword&gt;Prognosis&lt;/keyword&gt;&lt;/keywords&gt;&lt;dates&gt;&lt;year&gt;2010&lt;/year&gt;&lt;pub-dates&gt;&lt;date&gt;Sep&lt;/date&gt;&lt;/pub-dates&gt;&lt;/dates&gt;&lt;isbn&gt;0168-8278 (Print)&amp;#xD;0168-8278 (Linking)&lt;/isbn&gt;&lt;accession-num&gt;20633946&lt;/accession-num&gt;&lt;urls&gt;&lt;related-urls&gt;&lt;url&gt;&lt;style face="underline" font="default" size="100%"&gt;http://www.ncbi.nlm.nih.gov/entrez/query.fcgi?cmd=Retrieve&amp;amp;db=PubMed&amp;amp;dopt=Citation&amp;amp;list_uids=20633946&lt;/style&gt;&lt;/url&gt;&lt;/related-urls&gt;&lt;/urls&gt;&lt;language&gt;eng&lt;/language&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25" w:tooltip=", 2010 #99" w:history="1">
        <w:r w:rsidR="00162E23" w:rsidRPr="00AD7591">
          <w:rPr>
            <w:rFonts w:ascii="Book Antiqua" w:eastAsiaTheme="minorEastAsia" w:hAnsi="Book Antiqua" w:cstheme="majorHAnsi"/>
            <w:noProof/>
            <w:color w:val="000000" w:themeColor="text1"/>
            <w:kern w:val="0"/>
            <w:sz w:val="24"/>
            <w:vertAlign w:val="superscript"/>
          </w:rPr>
          <w:t>25</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xml:space="preserve">. However, </w:t>
      </w:r>
      <w:r w:rsidRPr="00AD7591">
        <w:rPr>
          <w:rFonts w:ascii="Book Antiqua" w:hAnsi="Book Antiqua" w:cstheme="majorHAnsi"/>
          <w:color w:val="000000" w:themeColor="text1"/>
          <w:sz w:val="24"/>
        </w:rPr>
        <w:t>m</w:t>
      </w:r>
      <w:r w:rsidR="00027AF4" w:rsidRPr="00AD7591">
        <w:rPr>
          <w:rFonts w:ascii="Book Antiqua" w:hAnsi="Book Antiqua" w:cstheme="majorHAnsi"/>
          <w:color w:val="000000" w:themeColor="text1"/>
          <w:sz w:val="24"/>
        </w:rPr>
        <w:t xml:space="preserve">ost Japanese </w:t>
      </w:r>
      <w:r w:rsidRPr="00AD7591">
        <w:rPr>
          <w:rFonts w:ascii="Book Antiqua" w:hAnsi="Book Antiqua" w:cstheme="majorHAnsi"/>
          <w:color w:val="000000" w:themeColor="text1"/>
          <w:sz w:val="24"/>
        </w:rPr>
        <w:t>cirrhotics with ascites</w:t>
      </w:r>
      <w:r w:rsidR="00027AF4" w:rsidRPr="00AD7591">
        <w:rPr>
          <w:rFonts w:ascii="Book Antiqua" w:hAnsi="Book Antiqua" w:cstheme="majorHAnsi"/>
          <w:color w:val="000000" w:themeColor="text1"/>
          <w:sz w:val="24"/>
        </w:rPr>
        <w:t xml:space="preserve"> </w:t>
      </w:r>
      <w:r w:rsidR="00F93131" w:rsidRPr="00AD7591">
        <w:rPr>
          <w:rFonts w:ascii="Book Antiqua" w:hAnsi="Book Antiqua" w:cstheme="majorHAnsi"/>
          <w:color w:val="000000" w:themeColor="text1"/>
          <w:sz w:val="24"/>
        </w:rPr>
        <w:t>develop</w:t>
      </w:r>
      <w:r w:rsidR="00027AF4" w:rsidRPr="00AD7591">
        <w:rPr>
          <w:rFonts w:ascii="Book Antiqua" w:hAnsi="Book Antiqua" w:cstheme="majorHAnsi"/>
          <w:color w:val="000000" w:themeColor="text1"/>
          <w:sz w:val="24"/>
        </w:rPr>
        <w:t xml:space="preserve"> electrolyte </w:t>
      </w:r>
      <w:r w:rsidR="00C41EC4" w:rsidRPr="00AD7591">
        <w:rPr>
          <w:rFonts w:ascii="Book Antiqua" w:hAnsi="Book Antiqua" w:cstheme="majorHAnsi"/>
          <w:color w:val="000000" w:themeColor="text1"/>
          <w:sz w:val="24"/>
        </w:rPr>
        <w:t>disturbance or azotemia by this</w:t>
      </w:r>
      <w:r w:rsidR="00027AF4" w:rsidRPr="00AD7591">
        <w:rPr>
          <w:rFonts w:ascii="Book Antiqua" w:hAnsi="Book Antiqua" w:cstheme="majorHAnsi"/>
          <w:color w:val="000000" w:themeColor="text1"/>
          <w:sz w:val="24"/>
        </w:rPr>
        <w:t xml:space="preserve"> high-dose diuretic </w:t>
      </w:r>
      <w:r w:rsidRPr="00AD7591">
        <w:rPr>
          <w:rFonts w:ascii="Book Antiqua" w:hAnsi="Book Antiqua" w:cstheme="majorHAnsi"/>
          <w:color w:val="000000" w:themeColor="text1"/>
          <w:sz w:val="24"/>
        </w:rPr>
        <w:t>treatment</w:t>
      </w:r>
      <w:r w:rsidR="00EB5E9C" w:rsidRPr="00AD7591">
        <w:rPr>
          <w:rFonts w:ascii="Book Antiqua" w:hAnsi="Book Antiqua" w:cstheme="majorHAnsi"/>
          <w:color w:val="000000" w:themeColor="text1"/>
          <w:sz w:val="24"/>
        </w:rPr>
        <w:t>.</w:t>
      </w:r>
      <w:r w:rsidR="00027AF4" w:rsidRPr="00AD7591">
        <w:rPr>
          <w:rFonts w:ascii="Book Antiqua" w:hAnsi="Book Antiqua" w:cstheme="majorHAnsi"/>
          <w:color w:val="000000" w:themeColor="text1"/>
          <w:sz w:val="24"/>
        </w:rPr>
        <w:t xml:space="preserve"> </w:t>
      </w:r>
      <w:r w:rsidR="00EB5E9C" w:rsidRPr="00AD7591">
        <w:rPr>
          <w:rFonts w:ascii="Book Antiqua" w:hAnsi="Book Antiqua" w:cstheme="majorHAnsi"/>
          <w:color w:val="000000" w:themeColor="text1"/>
          <w:sz w:val="24"/>
        </w:rPr>
        <w:t xml:space="preserve">In order to avoid diuretic-induced side effects, we designed </w:t>
      </w:r>
      <w:r w:rsidR="001172CC" w:rsidRPr="00AD7591">
        <w:rPr>
          <w:rFonts w:ascii="Book Antiqua" w:hAnsi="Book Antiqua" w:cstheme="majorHAnsi"/>
          <w:color w:val="000000" w:themeColor="text1"/>
          <w:sz w:val="24"/>
        </w:rPr>
        <w:t>a</w:t>
      </w:r>
      <w:r w:rsidR="00EB5E9C" w:rsidRPr="00AD7591">
        <w:rPr>
          <w:rFonts w:ascii="Book Antiqua" w:hAnsi="Book Antiqua" w:cstheme="majorHAnsi"/>
          <w:color w:val="000000" w:themeColor="text1"/>
          <w:sz w:val="24"/>
        </w:rPr>
        <w:t xml:space="preserve"> stepped care protocol with a combination of low-dose aldosterone antagonists </w:t>
      </w:r>
      <w:r w:rsidR="001172CC" w:rsidRPr="00AD7591">
        <w:rPr>
          <w:rFonts w:ascii="Book Antiqua" w:hAnsi="Book Antiqua" w:cstheme="majorHAnsi"/>
          <w:color w:val="000000" w:themeColor="text1"/>
          <w:sz w:val="24"/>
        </w:rPr>
        <w:t xml:space="preserve">(400 </w:t>
      </w:r>
      <w:r w:rsidR="005C1FCB">
        <w:rPr>
          <w:rFonts w:ascii="Book Antiqua" w:hAnsi="Book Antiqua" w:cstheme="majorHAnsi"/>
          <w:color w:val="000000" w:themeColor="text1"/>
          <w:sz w:val="24"/>
        </w:rPr>
        <w:t>mg/d</w:t>
      </w:r>
      <w:r w:rsidR="001172CC" w:rsidRPr="00AD7591">
        <w:rPr>
          <w:rFonts w:ascii="Book Antiqua" w:hAnsi="Book Antiqua" w:cstheme="majorHAnsi"/>
          <w:color w:val="000000" w:themeColor="text1"/>
          <w:sz w:val="24"/>
        </w:rPr>
        <w:t xml:space="preserve"> of potassium canrenoate</w:t>
      </w:r>
      <w:r w:rsidR="00CB0C15" w:rsidRPr="00AD7591">
        <w:rPr>
          <w:rFonts w:ascii="Book Antiqua" w:hAnsi="Book Antiqua" w:cstheme="majorHAnsi"/>
          <w:color w:val="000000" w:themeColor="text1"/>
          <w:sz w:val="24"/>
        </w:rPr>
        <w:t>, i.v.</w:t>
      </w:r>
      <w:r w:rsidR="001172CC" w:rsidRPr="00AD7591">
        <w:rPr>
          <w:rFonts w:ascii="Book Antiqua" w:hAnsi="Book Antiqua" w:cstheme="majorHAnsi"/>
          <w:color w:val="000000" w:themeColor="text1"/>
          <w:sz w:val="24"/>
        </w:rPr>
        <w:t xml:space="preserve">) </w:t>
      </w:r>
      <w:r w:rsidR="00EB5E9C" w:rsidRPr="00AD7591">
        <w:rPr>
          <w:rFonts w:ascii="Book Antiqua" w:hAnsi="Book Antiqua" w:cstheme="majorHAnsi"/>
          <w:color w:val="000000" w:themeColor="text1"/>
          <w:sz w:val="24"/>
        </w:rPr>
        <w:t>and loop diuretics</w:t>
      </w:r>
      <w:r w:rsidR="001172CC" w:rsidRPr="00AD7591">
        <w:rPr>
          <w:rFonts w:ascii="Book Antiqua" w:hAnsi="Book Antiqua" w:cstheme="majorHAnsi"/>
          <w:color w:val="000000" w:themeColor="text1"/>
          <w:sz w:val="24"/>
        </w:rPr>
        <w:t xml:space="preserve"> (40-80 </w:t>
      </w:r>
      <w:r w:rsidR="005C1FCB">
        <w:rPr>
          <w:rFonts w:ascii="Book Antiqua" w:hAnsi="Book Antiqua" w:cstheme="majorHAnsi"/>
          <w:color w:val="000000" w:themeColor="text1"/>
          <w:sz w:val="24"/>
        </w:rPr>
        <w:t>mg/d</w:t>
      </w:r>
      <w:r w:rsidR="001172CC" w:rsidRPr="00AD7591">
        <w:rPr>
          <w:rFonts w:ascii="Book Antiqua" w:hAnsi="Book Antiqua" w:cstheme="majorHAnsi"/>
          <w:color w:val="000000" w:themeColor="text1"/>
          <w:sz w:val="24"/>
        </w:rPr>
        <w:t xml:space="preserve"> of furosemide</w:t>
      </w:r>
      <w:r w:rsidR="00CB0C15" w:rsidRPr="00AD7591">
        <w:rPr>
          <w:rFonts w:ascii="Book Antiqua" w:hAnsi="Book Antiqua" w:cstheme="majorHAnsi"/>
          <w:color w:val="000000" w:themeColor="text1"/>
          <w:sz w:val="24"/>
        </w:rPr>
        <w:t>, i.v.</w:t>
      </w:r>
      <w:r w:rsidR="001172CC" w:rsidRPr="00AD7591">
        <w:rPr>
          <w:rFonts w:ascii="Book Antiqua" w:hAnsi="Book Antiqua" w:cstheme="majorHAnsi"/>
          <w:color w:val="000000" w:themeColor="text1"/>
          <w:sz w:val="24"/>
        </w:rPr>
        <w:t xml:space="preserve">) and </w:t>
      </w:r>
      <w:r w:rsidR="001172CC" w:rsidRPr="00AD7591">
        <w:rPr>
          <w:rFonts w:ascii="Book Antiqua" w:eastAsiaTheme="minorEastAsia" w:hAnsi="Book Antiqua" w:cstheme="majorHAnsi"/>
          <w:color w:val="000000" w:themeColor="text1"/>
          <w:kern w:val="0"/>
          <w:sz w:val="24"/>
          <w:lang w:bidi="en-US"/>
        </w:rPr>
        <w:t>studied the pathophysiological backgrounds of these patients</w:t>
      </w:r>
      <w:r w:rsidR="001172CC" w:rsidRPr="00AD7591">
        <w:rPr>
          <w:rFonts w:ascii="Book Antiqua" w:eastAsiaTheme="minorEastAsia" w:hAnsi="Book Antiqua" w:cstheme="majorHAnsi"/>
          <w:color w:val="000000" w:themeColor="text1"/>
          <w:kern w:val="0"/>
          <w:sz w:val="24"/>
          <w:lang w:bidi="en-US"/>
        </w:rPr>
        <w:fldChar w:fldCharType="begin">
          <w:fldData xml:space="preserve">PEVuZE5vdGU+PENpdGU+PEF1dGhvcj5UYWtheWE8L0F1dGhvcj48WWVhcj4xOTk1PC9ZZWFyPjxS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</w:fldData>
        </w:fldChar>
      </w:r>
      <w:r w:rsidR="00162E23" w:rsidRPr="00AD7591">
        <w:rPr>
          <w:rFonts w:ascii="Book Antiqua" w:eastAsiaTheme="minorEastAsia" w:hAnsi="Book Antiqua" w:cstheme="majorHAnsi"/>
          <w:color w:val="000000" w:themeColor="text1"/>
          <w:kern w:val="0"/>
          <w:sz w:val="24"/>
          <w:lang w:bidi="en-US"/>
        </w:rPr>
        <w:instrText xml:space="preserve"> ADDIN EN.CITE </w:instrText>
      </w:r>
      <w:r w:rsidR="00162E23" w:rsidRPr="00AD7591">
        <w:rPr>
          <w:rFonts w:ascii="Book Antiqua" w:eastAsiaTheme="minorEastAsia" w:hAnsi="Book Antiqua" w:cstheme="majorHAnsi"/>
          <w:color w:val="000000" w:themeColor="text1"/>
          <w:kern w:val="0"/>
          <w:sz w:val="24"/>
          <w:lang w:bidi="en-US"/>
        </w:rPr>
        <w:fldChar w:fldCharType="begin">
          <w:fldData xml:space="preserve">PEVuZE5vdGU+PENpdGU+PEF1dGhvcj5UYWtheWE8L0F1dGhvcj48WWVhcj4xOTk1PC9ZZWFyPjxS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</w:fldData>
        </w:fldChar>
      </w:r>
      <w:r w:rsidR="00162E23" w:rsidRPr="00AD7591">
        <w:rPr>
          <w:rFonts w:ascii="Book Antiqua" w:eastAsiaTheme="minorEastAsia" w:hAnsi="Book Antiqua" w:cstheme="majorHAnsi"/>
          <w:color w:val="000000" w:themeColor="text1"/>
          <w:kern w:val="0"/>
          <w:sz w:val="24"/>
          <w:lang w:bidi="en-US"/>
        </w:rPr>
        <w:instrText xml:space="preserve"> ADDIN EN.CITE.DATA </w:instrText>
      </w:r>
      <w:r w:rsidR="00162E23" w:rsidRPr="00AD7591">
        <w:rPr>
          <w:rFonts w:ascii="Book Antiqua" w:eastAsiaTheme="minorEastAsia" w:hAnsi="Book Antiqua" w:cstheme="majorHAnsi"/>
          <w:color w:val="000000" w:themeColor="text1"/>
          <w:kern w:val="0"/>
          <w:sz w:val="24"/>
          <w:lang w:bidi="en-US"/>
        </w:rPr>
      </w:r>
      <w:r w:rsidR="00162E23" w:rsidRPr="00AD7591">
        <w:rPr>
          <w:rFonts w:ascii="Book Antiqua" w:eastAsiaTheme="minorEastAsia" w:hAnsi="Book Antiqua" w:cstheme="majorHAnsi"/>
          <w:color w:val="000000" w:themeColor="text1"/>
          <w:kern w:val="0"/>
          <w:sz w:val="24"/>
          <w:lang w:bidi="en-US"/>
        </w:rPr>
        <w:fldChar w:fldCharType="end"/>
      </w:r>
      <w:r w:rsidR="001172CC" w:rsidRPr="00AD7591">
        <w:rPr>
          <w:rFonts w:ascii="Book Antiqua" w:eastAsiaTheme="minorEastAsia" w:hAnsi="Book Antiqua" w:cstheme="majorHAnsi"/>
          <w:color w:val="000000" w:themeColor="text1"/>
          <w:kern w:val="0"/>
          <w:sz w:val="24"/>
          <w:lang w:bidi="en-US"/>
        </w:rPr>
      </w:r>
      <w:r w:rsidR="001172CC" w:rsidRPr="00AD7591">
        <w:rPr>
          <w:rFonts w:ascii="Book Antiqua" w:eastAsiaTheme="minorEastAsia" w:hAnsi="Book Antiqua" w:cstheme="majorHAnsi"/>
          <w:color w:val="000000" w:themeColor="text1"/>
          <w:kern w:val="0"/>
          <w:sz w:val="24"/>
          <w:lang w:bidi="en-US"/>
        </w:rPr>
        <w:fldChar w:fldCharType="separate"/>
      </w:r>
      <w:r w:rsidR="00162E23" w:rsidRPr="00AD7591">
        <w:rPr>
          <w:rFonts w:ascii="Book Antiqua" w:eastAsiaTheme="minorEastAsia" w:hAnsi="Book Antiqua" w:cstheme="majorHAnsi"/>
          <w:noProof/>
          <w:color w:val="000000" w:themeColor="text1"/>
          <w:kern w:val="0"/>
          <w:sz w:val="24"/>
          <w:vertAlign w:val="superscript"/>
          <w:lang w:bidi="en-US"/>
        </w:rPr>
        <w:t>[</w:t>
      </w:r>
      <w:hyperlink w:anchor="_ENREF_26" w:tooltip="Takaya, 1995 #110" w:history="1">
        <w:r w:rsidR="00162E23" w:rsidRPr="00AD7591">
          <w:rPr>
            <w:rFonts w:ascii="Book Antiqua" w:eastAsiaTheme="minorEastAsia" w:hAnsi="Book Antiqua" w:cstheme="majorHAnsi"/>
            <w:noProof/>
            <w:color w:val="000000" w:themeColor="text1"/>
            <w:kern w:val="0"/>
            <w:sz w:val="24"/>
            <w:vertAlign w:val="superscript"/>
            <w:lang w:bidi="en-US"/>
          </w:rPr>
          <w:t>26</w:t>
        </w:r>
      </w:hyperlink>
      <w:r w:rsidR="005C1FCB">
        <w:rPr>
          <w:rFonts w:ascii="Book Antiqua" w:eastAsiaTheme="minorEastAsia" w:hAnsi="Book Antiqua" w:cstheme="majorHAnsi"/>
          <w:noProof/>
          <w:color w:val="000000" w:themeColor="text1"/>
          <w:kern w:val="0"/>
          <w:sz w:val="24"/>
          <w:vertAlign w:val="superscript"/>
          <w:lang w:bidi="en-US"/>
        </w:rPr>
        <w:t>,</w:t>
      </w:r>
      <w:hyperlink w:anchor="_ENREF_27" w:tooltip="Fukui, 1998 #111" w:history="1">
        <w:r w:rsidR="00162E23" w:rsidRPr="00AD7591">
          <w:rPr>
            <w:rFonts w:ascii="Book Antiqua" w:eastAsiaTheme="minorEastAsia" w:hAnsi="Book Antiqua" w:cstheme="majorHAnsi"/>
            <w:noProof/>
            <w:color w:val="000000" w:themeColor="text1"/>
            <w:kern w:val="0"/>
            <w:sz w:val="24"/>
            <w:vertAlign w:val="superscript"/>
            <w:lang w:bidi="en-US"/>
          </w:rPr>
          <w:t>27</w:t>
        </w:r>
      </w:hyperlink>
      <w:r w:rsidR="00162E23" w:rsidRPr="00AD7591">
        <w:rPr>
          <w:rFonts w:ascii="Book Antiqua" w:eastAsiaTheme="minorEastAsia" w:hAnsi="Book Antiqua" w:cstheme="majorHAnsi"/>
          <w:noProof/>
          <w:color w:val="000000" w:themeColor="text1"/>
          <w:kern w:val="0"/>
          <w:sz w:val="24"/>
          <w:vertAlign w:val="superscript"/>
          <w:lang w:bidi="en-US"/>
        </w:rPr>
        <w:t>]</w:t>
      </w:r>
      <w:r w:rsidR="001172CC" w:rsidRPr="00AD7591">
        <w:rPr>
          <w:rFonts w:ascii="Book Antiqua" w:eastAsiaTheme="minorEastAsia" w:hAnsi="Book Antiqua" w:cstheme="majorHAnsi"/>
          <w:color w:val="000000" w:themeColor="text1"/>
          <w:kern w:val="0"/>
          <w:sz w:val="24"/>
          <w:lang w:bidi="en-US"/>
        </w:rPr>
        <w:fldChar w:fldCharType="end"/>
      </w:r>
      <w:r w:rsidR="001172CC" w:rsidRPr="00AD7591">
        <w:rPr>
          <w:rFonts w:ascii="Book Antiqua" w:eastAsiaTheme="minorEastAsia" w:hAnsi="Book Antiqua" w:cstheme="majorHAnsi"/>
          <w:color w:val="000000" w:themeColor="text1"/>
          <w:kern w:val="0"/>
          <w:sz w:val="24"/>
          <w:lang w:bidi="en-US"/>
        </w:rPr>
        <w:t xml:space="preserve">. </w:t>
      </w:r>
      <w:r w:rsidR="000E6C25" w:rsidRPr="00AD7591">
        <w:rPr>
          <w:rFonts w:ascii="Book Antiqua" w:hAnsi="Book Antiqua" w:cstheme="majorHAnsi"/>
          <w:color w:val="000000" w:themeColor="text1"/>
          <w:sz w:val="24"/>
        </w:rPr>
        <w:t xml:space="preserve">In the </w:t>
      </w:r>
      <w:r w:rsidR="00CB0C15" w:rsidRPr="00AD7591">
        <w:rPr>
          <w:rFonts w:ascii="Book Antiqua" w:hAnsi="Book Antiqua" w:cstheme="majorHAnsi"/>
          <w:color w:val="000000" w:themeColor="text1"/>
          <w:sz w:val="24"/>
        </w:rPr>
        <w:t xml:space="preserve">early </w:t>
      </w:r>
      <w:r w:rsidR="000E6C25" w:rsidRPr="00AD7591">
        <w:rPr>
          <w:rFonts w:ascii="Book Antiqua" w:hAnsi="Book Antiqua" w:cstheme="majorHAnsi"/>
          <w:color w:val="000000" w:themeColor="text1"/>
          <w:sz w:val="24"/>
        </w:rPr>
        <w:t>step responders, b</w:t>
      </w:r>
      <w:r w:rsidR="00EE46E6" w:rsidRPr="00AD7591">
        <w:rPr>
          <w:rFonts w:ascii="Book Antiqua" w:hAnsi="Book Antiqua" w:cstheme="majorHAnsi"/>
          <w:color w:val="000000" w:themeColor="text1"/>
          <w:sz w:val="24"/>
        </w:rPr>
        <w:t>asal r</w:t>
      </w:r>
      <w:r w:rsidR="000E6C25" w:rsidRPr="00AD7591">
        <w:rPr>
          <w:rFonts w:ascii="Book Antiqua" w:hAnsi="Book Antiqua" w:cstheme="majorHAnsi"/>
          <w:color w:val="000000" w:themeColor="text1"/>
          <w:sz w:val="24"/>
        </w:rPr>
        <w:t>enal function,</w:t>
      </w:r>
      <w:r w:rsidR="00DB4BF8" w:rsidRPr="00AD7591">
        <w:rPr>
          <w:rFonts w:ascii="Book Antiqua" w:hAnsi="Book Antiqua" w:cstheme="majorHAnsi"/>
          <w:color w:val="000000" w:themeColor="text1"/>
          <w:sz w:val="24"/>
        </w:rPr>
        <w:t xml:space="preserve"> </w:t>
      </w:r>
      <w:r w:rsidR="00EE46E6" w:rsidRPr="00AD7591">
        <w:rPr>
          <w:rFonts w:ascii="Book Antiqua" w:hAnsi="Book Antiqua" w:cstheme="majorHAnsi"/>
          <w:color w:val="000000" w:themeColor="text1"/>
          <w:sz w:val="24"/>
        </w:rPr>
        <w:t>serum Na concentration</w:t>
      </w:r>
      <w:r w:rsidR="00C41EC4" w:rsidRPr="00AD7591">
        <w:rPr>
          <w:rFonts w:ascii="Book Antiqua" w:hAnsi="Book Antiqua" w:cstheme="majorHAnsi"/>
          <w:color w:val="000000" w:themeColor="text1"/>
          <w:sz w:val="24"/>
        </w:rPr>
        <w:t>, plas</w:t>
      </w:r>
      <w:r w:rsidR="00EE46E6" w:rsidRPr="00AD7591">
        <w:rPr>
          <w:rFonts w:ascii="Book Antiqua" w:hAnsi="Book Antiqua" w:cstheme="majorHAnsi"/>
          <w:color w:val="000000" w:themeColor="text1"/>
          <w:sz w:val="24"/>
        </w:rPr>
        <w:t xml:space="preserve">ma renin activity (PRA), plasma </w:t>
      </w:r>
      <w:r w:rsidR="00647612" w:rsidRPr="00AD7591">
        <w:rPr>
          <w:rFonts w:ascii="Book Antiqua" w:hAnsi="Book Antiqua" w:cstheme="majorHAnsi"/>
          <w:color w:val="000000" w:themeColor="text1"/>
          <w:sz w:val="24"/>
        </w:rPr>
        <w:t xml:space="preserve">levels of </w:t>
      </w:r>
      <w:r w:rsidR="00EE46E6" w:rsidRPr="00AD7591">
        <w:rPr>
          <w:rFonts w:ascii="Book Antiqua" w:hAnsi="Book Antiqua" w:cstheme="majorHAnsi"/>
          <w:color w:val="000000" w:themeColor="text1"/>
          <w:sz w:val="24"/>
        </w:rPr>
        <w:t>aldosterone, norepinephrine</w:t>
      </w:r>
      <w:r w:rsidR="00D811BB" w:rsidRPr="00AD7591">
        <w:rPr>
          <w:rFonts w:ascii="Book Antiqua" w:hAnsi="Book Antiqua" w:cstheme="majorHAnsi"/>
          <w:color w:val="000000" w:themeColor="text1"/>
          <w:sz w:val="24"/>
        </w:rPr>
        <w:t xml:space="preserve"> (NE)</w:t>
      </w:r>
      <w:r w:rsidR="00647612" w:rsidRPr="00AD7591">
        <w:rPr>
          <w:rFonts w:ascii="Book Antiqua" w:hAnsi="Book Antiqua" w:cstheme="majorHAnsi"/>
          <w:color w:val="000000" w:themeColor="text1"/>
          <w:sz w:val="24"/>
        </w:rPr>
        <w:t>,</w:t>
      </w:r>
      <w:r w:rsidR="00EE46E6" w:rsidRPr="00AD7591">
        <w:rPr>
          <w:rFonts w:ascii="Book Antiqua" w:hAnsi="Book Antiqua" w:cstheme="majorHAnsi"/>
          <w:color w:val="000000" w:themeColor="text1"/>
          <w:sz w:val="24"/>
        </w:rPr>
        <w:t xml:space="preserve"> and </w:t>
      </w:r>
      <w:r w:rsidR="005D7F9C" w:rsidRPr="00AD7591">
        <w:rPr>
          <w:rFonts w:ascii="Book Antiqua" w:hAnsi="Book Antiqua" w:cstheme="majorHAnsi"/>
          <w:color w:val="000000" w:themeColor="text1"/>
          <w:sz w:val="24"/>
        </w:rPr>
        <w:t>AVP</w:t>
      </w:r>
      <w:r w:rsidR="00EE46E6" w:rsidRPr="00AD7591">
        <w:rPr>
          <w:rFonts w:ascii="Book Antiqua" w:hAnsi="Book Antiqua" w:cstheme="majorHAnsi"/>
          <w:color w:val="000000" w:themeColor="text1"/>
          <w:sz w:val="24"/>
        </w:rPr>
        <w:t xml:space="preserve"> </w:t>
      </w:r>
      <w:r w:rsidR="000E75CE" w:rsidRPr="00AD7591">
        <w:rPr>
          <w:rFonts w:ascii="Book Antiqua" w:hAnsi="Book Antiqua" w:cstheme="majorHAnsi"/>
          <w:color w:val="000000" w:themeColor="text1"/>
          <w:sz w:val="24"/>
        </w:rPr>
        <w:t xml:space="preserve">were </w:t>
      </w:r>
      <w:r w:rsidR="00EE46E6" w:rsidRPr="00AD7591">
        <w:rPr>
          <w:rFonts w:ascii="Book Antiqua" w:hAnsi="Book Antiqua" w:cstheme="majorHAnsi"/>
          <w:color w:val="000000" w:themeColor="text1"/>
          <w:sz w:val="24"/>
        </w:rPr>
        <w:t>w</w:t>
      </w:r>
      <w:r w:rsidR="00647612" w:rsidRPr="00AD7591">
        <w:rPr>
          <w:rFonts w:ascii="Book Antiqua" w:hAnsi="Book Antiqua" w:cstheme="majorHAnsi"/>
          <w:color w:val="000000" w:themeColor="text1"/>
          <w:sz w:val="24"/>
        </w:rPr>
        <w:t>ithin</w:t>
      </w:r>
      <w:r w:rsidR="00EE46E6" w:rsidRPr="00AD7591">
        <w:rPr>
          <w:rFonts w:ascii="Book Antiqua" w:hAnsi="Book Antiqua" w:cstheme="majorHAnsi"/>
          <w:color w:val="000000" w:themeColor="text1"/>
          <w:sz w:val="24"/>
        </w:rPr>
        <w:t xml:space="preserve"> normal</w:t>
      </w:r>
      <w:r w:rsidR="00783B59" w:rsidRPr="00AD7591">
        <w:rPr>
          <w:rFonts w:ascii="Book Antiqua" w:hAnsi="Book Antiqua" w:cstheme="majorHAnsi"/>
          <w:color w:val="000000" w:themeColor="text1"/>
          <w:sz w:val="24"/>
        </w:rPr>
        <w:t xml:space="preserve"> </w:t>
      </w:r>
      <w:r w:rsidR="00647612" w:rsidRPr="00AD7591">
        <w:rPr>
          <w:rFonts w:ascii="Book Antiqua" w:hAnsi="Book Antiqua" w:cstheme="majorHAnsi"/>
          <w:color w:val="000000" w:themeColor="text1"/>
          <w:sz w:val="24"/>
        </w:rPr>
        <w:t xml:space="preserve">limits </w:t>
      </w:r>
      <w:r w:rsidR="00783B59" w:rsidRPr="00AD7591">
        <w:rPr>
          <w:rFonts w:ascii="Book Antiqua" w:hAnsi="Book Antiqua" w:cstheme="majorHAnsi"/>
          <w:color w:val="000000" w:themeColor="text1"/>
          <w:sz w:val="24"/>
        </w:rPr>
        <w:t xml:space="preserve">and </w:t>
      </w:r>
      <w:r w:rsidR="00647612" w:rsidRPr="00AD7591">
        <w:rPr>
          <w:rFonts w:ascii="Book Antiqua" w:hAnsi="Book Antiqua" w:cstheme="majorHAnsi"/>
          <w:color w:val="000000" w:themeColor="text1"/>
          <w:sz w:val="24"/>
        </w:rPr>
        <w:t xml:space="preserve">basal </w:t>
      </w:r>
      <w:r w:rsidR="00783B59" w:rsidRPr="00AD7591">
        <w:rPr>
          <w:rFonts w:ascii="Book Antiqua" w:hAnsi="Book Antiqua" w:cstheme="majorHAnsi"/>
          <w:color w:val="000000" w:themeColor="text1"/>
          <w:sz w:val="24"/>
        </w:rPr>
        <w:t>plasma</w:t>
      </w:r>
      <w:r w:rsidR="00AC68FC" w:rsidRPr="00AD7591">
        <w:rPr>
          <w:rFonts w:ascii="Book Antiqua" w:hAnsi="Book Antiqua" w:cstheme="majorHAnsi"/>
          <w:color w:val="000000" w:themeColor="text1"/>
          <w:sz w:val="24"/>
        </w:rPr>
        <w:t xml:space="preserve"> </w:t>
      </w:r>
      <w:r w:rsidR="00AC68FC" w:rsidRPr="00AD7591">
        <w:rPr>
          <w:rFonts w:ascii="Book Antiqua" w:hAnsi="Book Antiqua" w:cstheme="majorHAnsi"/>
          <w:color w:val="000000" w:themeColor="text1"/>
          <w:sz w:val="24"/>
          <w:lang w:val="el-GR"/>
        </w:rPr>
        <w:t>α</w:t>
      </w:r>
      <w:r w:rsidR="00AC68FC" w:rsidRPr="00AD7591">
        <w:rPr>
          <w:rFonts w:ascii="Book Antiqua" w:hAnsi="Book Antiqua" w:cstheme="majorHAnsi"/>
          <w:color w:val="000000" w:themeColor="text1"/>
          <w:sz w:val="24"/>
        </w:rPr>
        <w:t xml:space="preserve">-human </w:t>
      </w:r>
      <w:r w:rsidR="000655B7" w:rsidRPr="00AD7591">
        <w:rPr>
          <w:rFonts w:ascii="Book Antiqua" w:hAnsi="Book Antiqua" w:cstheme="majorHAnsi"/>
          <w:color w:val="000000" w:themeColor="text1"/>
          <w:sz w:val="24"/>
        </w:rPr>
        <w:t>atrial natriuretic peptide (</w:t>
      </w:r>
      <w:r w:rsidR="000E6C25" w:rsidRPr="00AD7591">
        <w:rPr>
          <w:rFonts w:ascii="Book Antiqua" w:hAnsi="Book Antiqua" w:cstheme="majorHAnsi"/>
          <w:color w:val="000000" w:themeColor="text1"/>
          <w:sz w:val="24"/>
          <w:lang w:val="el-GR"/>
        </w:rPr>
        <w:t>α</w:t>
      </w:r>
      <w:r w:rsidR="000E6C25" w:rsidRPr="00AD7591">
        <w:rPr>
          <w:rFonts w:ascii="Book Antiqua" w:hAnsi="Book Antiqua" w:cstheme="majorHAnsi"/>
          <w:color w:val="000000" w:themeColor="text1"/>
          <w:sz w:val="24"/>
        </w:rPr>
        <w:t>-</w:t>
      </w:r>
      <w:r w:rsidR="00783B59" w:rsidRPr="00AD7591">
        <w:rPr>
          <w:rFonts w:ascii="Book Antiqua" w:hAnsi="Book Antiqua" w:cstheme="majorHAnsi"/>
          <w:color w:val="000000" w:themeColor="text1"/>
          <w:sz w:val="24"/>
        </w:rPr>
        <w:t>hANP</w:t>
      </w:r>
      <w:r w:rsidR="000655B7" w:rsidRPr="00AD7591">
        <w:rPr>
          <w:rFonts w:ascii="Book Antiqua" w:hAnsi="Book Antiqua" w:cstheme="majorHAnsi"/>
          <w:color w:val="000000" w:themeColor="text1"/>
          <w:sz w:val="24"/>
        </w:rPr>
        <w:t>)</w:t>
      </w:r>
      <w:r w:rsidR="00783B59" w:rsidRPr="00AD7591">
        <w:rPr>
          <w:rFonts w:ascii="Book Antiqua" w:hAnsi="Book Antiqua" w:cstheme="majorHAnsi"/>
          <w:color w:val="000000" w:themeColor="text1"/>
          <w:sz w:val="24"/>
        </w:rPr>
        <w:t xml:space="preserve"> was elevated</w:t>
      </w:r>
      <w:r w:rsidR="003F69D6" w:rsidRPr="00AD7591">
        <w:rPr>
          <w:rFonts w:ascii="Book Antiqua" w:hAnsi="Book Antiqua" w:cstheme="majorHAnsi"/>
          <w:color w:val="000000" w:themeColor="text1"/>
          <w:sz w:val="24"/>
        </w:rPr>
        <w:fldChar w:fldCharType="begin">
          <w:fldData xml:space="preserve">PEVuZE5vdGU+PENpdGU+PEF1dGhvcj5UYWtheWE8L0F1dGhvcj48WWVhcj4xOTk1PC9ZZWFyPjxS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ZXJpb2RpY2FsPjxwYWdlcz4zMC01PC9wYWdlcz48dm9sdW1lPjEwPC92b2x1bWU+PG51bWJlcj4x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</w:fldData>
        </w:fldChar>
      </w:r>
      <w:r w:rsidR="00162E23" w:rsidRPr="00AD7591">
        <w:rPr>
          <w:rFonts w:ascii="Book Antiqua" w:hAnsi="Book Antiqua" w:cstheme="majorHAnsi"/>
          <w:color w:val="000000" w:themeColor="text1"/>
          <w:sz w:val="24"/>
        </w:rPr>
        <w:instrText xml:space="preserve"> ADDIN EN.CITE </w:instrText>
      </w:r>
      <w:r w:rsidR="00162E23" w:rsidRPr="00AD7591">
        <w:rPr>
          <w:rFonts w:ascii="Book Antiqua" w:hAnsi="Book Antiqua" w:cstheme="majorHAnsi"/>
          <w:color w:val="000000" w:themeColor="text1"/>
          <w:sz w:val="24"/>
        </w:rPr>
        <w:fldChar w:fldCharType="begin">
          <w:fldData xml:space="preserve">PEVuZE5vdGU+PENpdGU+PEF1dGhvcj5UYWtheWE8L0F1dGhvcj48WWVhcj4xOTk1PC9ZZWFyPjxS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ZXJpb2RpY2FsPjxwYWdlcz4zMC01PC9wYWdlcz48dm9sdW1lPjEwPC92b2x1bWU+PG51bWJlcj4x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</w:fldData>
        </w:fldChar>
      </w:r>
      <w:r w:rsidR="00162E23" w:rsidRPr="00AD7591">
        <w:rPr>
          <w:rFonts w:ascii="Book Antiqua" w:hAnsi="Book Antiqua" w:cstheme="majorHAnsi"/>
          <w:color w:val="000000" w:themeColor="text1"/>
          <w:sz w:val="24"/>
        </w:rPr>
        <w:instrText xml:space="preserve"> ADDIN EN.CITE.DATA </w:instrText>
      </w:r>
      <w:r w:rsidR="00162E23" w:rsidRPr="00AD7591">
        <w:rPr>
          <w:rFonts w:ascii="Book Antiqua" w:hAnsi="Book Antiqua" w:cstheme="majorHAnsi"/>
          <w:color w:val="000000" w:themeColor="text1"/>
          <w:sz w:val="24"/>
        </w:rPr>
      </w:r>
      <w:r w:rsidR="00162E23" w:rsidRPr="00AD7591">
        <w:rPr>
          <w:rFonts w:ascii="Book Antiqua" w:hAnsi="Book Antiqua" w:cstheme="majorHAnsi"/>
          <w:color w:val="000000" w:themeColor="text1"/>
          <w:sz w:val="24"/>
        </w:rPr>
        <w:fldChar w:fldCharType="end"/>
      </w:r>
      <w:r w:rsidR="003F69D6" w:rsidRPr="00AD7591">
        <w:rPr>
          <w:rFonts w:ascii="Book Antiqua" w:hAnsi="Book Antiqua" w:cstheme="majorHAnsi"/>
          <w:color w:val="000000" w:themeColor="text1"/>
          <w:sz w:val="24"/>
        </w:rPr>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26" w:tooltip="Takaya, 1995 #110" w:history="1">
        <w:r w:rsidR="00162E23" w:rsidRPr="00AD7591">
          <w:rPr>
            <w:rFonts w:ascii="Book Antiqua" w:hAnsi="Book Antiqua" w:cstheme="majorHAnsi"/>
            <w:noProof/>
            <w:color w:val="000000" w:themeColor="text1"/>
            <w:sz w:val="24"/>
            <w:vertAlign w:val="superscript"/>
          </w:rPr>
          <w:t>26</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0E6C25" w:rsidRPr="00AD7591">
        <w:rPr>
          <w:rFonts w:ascii="Book Antiqua" w:hAnsi="Book Antiqua" w:cstheme="majorHAnsi"/>
          <w:color w:val="000000" w:themeColor="text1"/>
          <w:sz w:val="24"/>
        </w:rPr>
        <w:t>. On the contrary,</w:t>
      </w:r>
      <w:r w:rsidR="00783B59" w:rsidRPr="00AD7591">
        <w:rPr>
          <w:rFonts w:ascii="Book Antiqua" w:hAnsi="Book Antiqua" w:cstheme="majorHAnsi"/>
          <w:color w:val="000000" w:themeColor="text1"/>
          <w:sz w:val="24"/>
        </w:rPr>
        <w:t xml:space="preserve"> in </w:t>
      </w:r>
      <w:r w:rsidR="000E6C25" w:rsidRPr="00AD7591">
        <w:rPr>
          <w:rFonts w:ascii="Book Antiqua" w:hAnsi="Book Antiqua" w:cstheme="majorHAnsi"/>
          <w:color w:val="000000" w:themeColor="text1"/>
          <w:sz w:val="24"/>
        </w:rPr>
        <w:t xml:space="preserve">the </w:t>
      </w:r>
      <w:r w:rsidR="0065127C" w:rsidRPr="00AD7591">
        <w:rPr>
          <w:rFonts w:ascii="Book Antiqua" w:hAnsi="Book Antiqua" w:cstheme="majorHAnsi"/>
          <w:color w:val="000000" w:themeColor="text1"/>
          <w:sz w:val="24"/>
        </w:rPr>
        <w:t xml:space="preserve">late step </w:t>
      </w:r>
      <w:r w:rsidR="00783B59" w:rsidRPr="00AD7591">
        <w:rPr>
          <w:rFonts w:ascii="Book Antiqua" w:hAnsi="Book Antiqua" w:cstheme="majorHAnsi"/>
          <w:color w:val="000000" w:themeColor="text1"/>
          <w:sz w:val="24"/>
        </w:rPr>
        <w:t>responders</w:t>
      </w:r>
      <w:r w:rsidR="0065127C" w:rsidRPr="00AD7591">
        <w:rPr>
          <w:rFonts w:ascii="Book Antiqua" w:hAnsi="Book Antiqua" w:cstheme="majorHAnsi"/>
          <w:color w:val="000000" w:themeColor="text1"/>
          <w:sz w:val="24"/>
        </w:rPr>
        <w:t xml:space="preserve"> and nonresponders</w:t>
      </w:r>
      <w:r w:rsidR="00783B59" w:rsidRPr="00AD7591">
        <w:rPr>
          <w:rFonts w:ascii="Book Antiqua" w:hAnsi="Book Antiqua" w:cstheme="majorHAnsi"/>
          <w:color w:val="000000" w:themeColor="text1"/>
          <w:sz w:val="24"/>
        </w:rPr>
        <w:t xml:space="preserve">, </w:t>
      </w:r>
      <w:r w:rsidR="0065127C" w:rsidRPr="00AD7591">
        <w:rPr>
          <w:rFonts w:ascii="Book Antiqua" w:hAnsi="Book Antiqua" w:cstheme="majorHAnsi"/>
          <w:color w:val="000000" w:themeColor="text1"/>
          <w:sz w:val="24"/>
        </w:rPr>
        <w:t xml:space="preserve">basal PRA and plasma NE and AVP were </w:t>
      </w:r>
      <w:r w:rsidR="00C64B8C" w:rsidRPr="00AD7591">
        <w:rPr>
          <w:rFonts w:ascii="Book Antiqua" w:hAnsi="Book Antiqua" w:cstheme="majorHAnsi"/>
          <w:color w:val="000000" w:themeColor="text1"/>
          <w:sz w:val="24"/>
        </w:rPr>
        <w:t xml:space="preserve">progressively elevated </w:t>
      </w:r>
      <w:r w:rsidR="0065127C" w:rsidRPr="00AD7591">
        <w:rPr>
          <w:rFonts w:ascii="Book Antiqua" w:hAnsi="Book Antiqua" w:cstheme="majorHAnsi"/>
          <w:color w:val="000000" w:themeColor="text1"/>
          <w:sz w:val="24"/>
        </w:rPr>
        <w:t xml:space="preserve">with </w:t>
      </w:r>
      <w:r w:rsidR="00352173" w:rsidRPr="00AD7591">
        <w:rPr>
          <w:rFonts w:ascii="Book Antiqua" w:hAnsi="Book Antiqua" w:cstheme="majorHAnsi"/>
          <w:color w:val="000000" w:themeColor="text1"/>
          <w:sz w:val="24"/>
        </w:rPr>
        <w:t xml:space="preserve">the </w:t>
      </w:r>
      <w:r w:rsidR="00602E39" w:rsidRPr="00AD7591">
        <w:rPr>
          <w:rFonts w:ascii="Book Antiqua" w:hAnsi="Book Antiqua" w:cstheme="majorHAnsi"/>
          <w:color w:val="000000" w:themeColor="text1"/>
          <w:sz w:val="24"/>
        </w:rPr>
        <w:t>concomitant decrease</w:t>
      </w:r>
      <w:r w:rsidR="00352173" w:rsidRPr="00AD7591">
        <w:rPr>
          <w:rFonts w:ascii="Book Antiqua" w:hAnsi="Book Antiqua" w:cstheme="majorHAnsi"/>
          <w:color w:val="000000" w:themeColor="text1"/>
          <w:sz w:val="24"/>
        </w:rPr>
        <w:t>s</w:t>
      </w:r>
      <w:r w:rsidR="00602E39" w:rsidRPr="00AD7591">
        <w:rPr>
          <w:rFonts w:ascii="Book Antiqua" w:hAnsi="Book Antiqua" w:cstheme="majorHAnsi"/>
          <w:color w:val="000000" w:themeColor="text1"/>
          <w:sz w:val="24"/>
        </w:rPr>
        <w:t xml:space="preserve"> in basal </w:t>
      </w:r>
      <w:r w:rsidR="00EE46E6" w:rsidRPr="00AD7591">
        <w:rPr>
          <w:rFonts w:ascii="Book Antiqua" w:hAnsi="Book Antiqua" w:cstheme="majorHAnsi"/>
          <w:color w:val="000000" w:themeColor="text1"/>
          <w:sz w:val="24"/>
        </w:rPr>
        <w:t xml:space="preserve">creatinine clearance (Ccr) </w:t>
      </w:r>
      <w:r w:rsidR="00602E39" w:rsidRPr="00AD7591">
        <w:rPr>
          <w:rFonts w:ascii="Book Antiqua" w:hAnsi="Book Antiqua" w:cstheme="majorHAnsi"/>
          <w:color w:val="000000" w:themeColor="text1"/>
          <w:sz w:val="24"/>
        </w:rPr>
        <w:t xml:space="preserve">, </w:t>
      </w:r>
      <w:r w:rsidR="00602E39" w:rsidRPr="00AD7591">
        <w:rPr>
          <w:rFonts w:ascii="Book Antiqua" w:hAnsi="Book Antiqua" w:cstheme="majorHAnsi"/>
          <w:color w:val="000000" w:themeColor="text1"/>
          <w:sz w:val="24"/>
        </w:rPr>
        <w:lastRenderedPageBreak/>
        <w:t xml:space="preserve">urine volume, </w:t>
      </w:r>
      <w:r w:rsidR="00783B59" w:rsidRPr="00AD7591">
        <w:rPr>
          <w:rFonts w:ascii="Book Antiqua" w:hAnsi="Book Antiqua" w:cstheme="majorHAnsi"/>
          <w:color w:val="000000" w:themeColor="text1"/>
          <w:sz w:val="24"/>
        </w:rPr>
        <w:t>urinary Na excretion (</w:t>
      </w:r>
      <w:r w:rsidR="00EE46E6" w:rsidRPr="00AD7591">
        <w:rPr>
          <w:rFonts w:ascii="Book Antiqua" w:hAnsi="Book Antiqua" w:cstheme="majorHAnsi"/>
          <w:color w:val="000000" w:themeColor="text1"/>
          <w:sz w:val="24"/>
        </w:rPr>
        <w:t>UNaV</w:t>
      </w:r>
      <w:r w:rsidR="00783B59" w:rsidRPr="00AD7591">
        <w:rPr>
          <w:rFonts w:ascii="Book Antiqua" w:hAnsi="Book Antiqua" w:cstheme="majorHAnsi"/>
          <w:color w:val="000000" w:themeColor="text1"/>
          <w:sz w:val="24"/>
        </w:rPr>
        <w:t>)</w:t>
      </w:r>
      <w:r w:rsidR="00602E39" w:rsidRPr="00AD7591">
        <w:rPr>
          <w:rFonts w:ascii="Book Antiqua" w:hAnsi="Book Antiqua" w:cstheme="majorHAnsi"/>
          <w:color w:val="000000" w:themeColor="text1"/>
          <w:sz w:val="24"/>
        </w:rPr>
        <w:t>,</w:t>
      </w:r>
      <w:r w:rsidR="00EE46E6" w:rsidRPr="00AD7591">
        <w:rPr>
          <w:rFonts w:ascii="Book Antiqua" w:hAnsi="Book Antiqua" w:cstheme="majorHAnsi"/>
          <w:color w:val="000000" w:themeColor="text1"/>
          <w:sz w:val="24"/>
        </w:rPr>
        <w:t xml:space="preserve"> </w:t>
      </w:r>
      <w:r w:rsidR="00602E39" w:rsidRPr="00AD7591">
        <w:rPr>
          <w:rFonts w:ascii="Book Antiqua" w:hAnsi="Book Antiqua" w:cstheme="majorHAnsi"/>
          <w:color w:val="000000" w:themeColor="text1"/>
          <w:sz w:val="24"/>
        </w:rPr>
        <w:t xml:space="preserve">serum Na levels and </w:t>
      </w:r>
      <w:r w:rsidR="00352173" w:rsidRPr="00AD7591">
        <w:rPr>
          <w:rFonts w:ascii="Book Antiqua" w:hAnsi="Book Antiqua" w:cstheme="majorHAnsi"/>
          <w:color w:val="000000" w:themeColor="text1"/>
          <w:sz w:val="24"/>
        </w:rPr>
        <w:t xml:space="preserve">the </w:t>
      </w:r>
      <w:r w:rsidR="00602E39" w:rsidRPr="00AD7591">
        <w:rPr>
          <w:rFonts w:ascii="Book Antiqua" w:hAnsi="Book Antiqua" w:cstheme="majorHAnsi"/>
          <w:color w:val="000000" w:themeColor="text1"/>
          <w:sz w:val="24"/>
        </w:rPr>
        <w:t>increase</w:t>
      </w:r>
      <w:r w:rsidR="00352173" w:rsidRPr="00AD7591">
        <w:rPr>
          <w:rFonts w:ascii="Book Antiqua" w:hAnsi="Book Antiqua" w:cstheme="majorHAnsi"/>
          <w:color w:val="000000" w:themeColor="text1"/>
          <w:sz w:val="24"/>
        </w:rPr>
        <w:t>s</w:t>
      </w:r>
      <w:r w:rsidR="00602E39" w:rsidRPr="00AD7591">
        <w:rPr>
          <w:rFonts w:ascii="Book Antiqua" w:hAnsi="Book Antiqua" w:cstheme="majorHAnsi"/>
          <w:color w:val="000000" w:themeColor="text1"/>
          <w:sz w:val="24"/>
        </w:rPr>
        <w:t xml:space="preserve"> in basal blood urea nitrogen </w:t>
      </w:r>
      <w:r w:rsidR="009E0C3F" w:rsidRPr="00AD7591">
        <w:rPr>
          <w:rFonts w:ascii="Book Antiqua" w:hAnsi="Book Antiqua" w:cstheme="majorHAnsi"/>
          <w:color w:val="000000" w:themeColor="text1"/>
          <w:sz w:val="24"/>
        </w:rPr>
        <w:t xml:space="preserve">(BUN) </w:t>
      </w:r>
      <w:r w:rsidR="00602E39" w:rsidRPr="00AD7591">
        <w:rPr>
          <w:rFonts w:ascii="Book Antiqua" w:hAnsi="Book Antiqua" w:cstheme="majorHAnsi"/>
          <w:color w:val="000000" w:themeColor="text1"/>
          <w:sz w:val="24"/>
        </w:rPr>
        <w:t>and serum creatinine levels</w:t>
      </w:r>
      <w:r w:rsidR="003F69D6" w:rsidRPr="00AD7591">
        <w:rPr>
          <w:rFonts w:ascii="Book Antiqua" w:hAnsi="Book Antiqua" w:cstheme="majorHAnsi"/>
          <w:color w:val="000000" w:themeColor="text1"/>
          <w:sz w:val="24"/>
        </w:rPr>
        <w:fldChar w:fldCharType="begin">
          <w:fldData xml:space="preserve">PEVuZE5vdGU+PENpdGU+PEF1dGhvcj5UYWtheWE8L0F1dGhvcj48WWVhcj4xOTk1PC9ZZWFyPjxS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ZXJpb2RpY2FsPjxwYWdlcz4zMC01PC9wYWdlcz48dm9sdW1lPjEwPC92b2x1bWU+PG51bWJlcj4x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</w:fldData>
        </w:fldChar>
      </w:r>
      <w:r w:rsidR="00162E23" w:rsidRPr="00AD7591">
        <w:rPr>
          <w:rFonts w:ascii="Book Antiqua" w:hAnsi="Book Antiqua" w:cstheme="majorHAnsi"/>
          <w:color w:val="000000" w:themeColor="text1"/>
          <w:sz w:val="24"/>
        </w:rPr>
        <w:instrText xml:space="preserve"> ADDIN EN.CITE </w:instrText>
      </w:r>
      <w:r w:rsidR="00162E23" w:rsidRPr="00AD7591">
        <w:rPr>
          <w:rFonts w:ascii="Book Antiqua" w:hAnsi="Book Antiqua" w:cstheme="majorHAnsi"/>
          <w:color w:val="000000" w:themeColor="text1"/>
          <w:sz w:val="24"/>
        </w:rPr>
        <w:fldChar w:fldCharType="begin">
          <w:fldData xml:space="preserve">PEVuZE5vdGU+PENpdGU+PEF1dGhvcj5UYWtheWE8L0F1dGhvcj48WWVhcj4xOTk1PC9ZZWFyPjxS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ZXJpb2RpY2FsPjxwYWdlcz4zMC01PC9wYWdlcz48dm9sdW1lPjEwPC92b2x1bWU+PG51bWJlcj4x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</w:fldData>
        </w:fldChar>
      </w:r>
      <w:r w:rsidR="00162E23" w:rsidRPr="00AD7591">
        <w:rPr>
          <w:rFonts w:ascii="Book Antiqua" w:hAnsi="Book Antiqua" w:cstheme="majorHAnsi"/>
          <w:color w:val="000000" w:themeColor="text1"/>
          <w:sz w:val="24"/>
        </w:rPr>
        <w:instrText xml:space="preserve"> ADDIN EN.CITE.DATA </w:instrText>
      </w:r>
      <w:r w:rsidR="00162E23" w:rsidRPr="00AD7591">
        <w:rPr>
          <w:rFonts w:ascii="Book Antiqua" w:hAnsi="Book Antiqua" w:cstheme="majorHAnsi"/>
          <w:color w:val="000000" w:themeColor="text1"/>
          <w:sz w:val="24"/>
        </w:rPr>
      </w:r>
      <w:r w:rsidR="00162E23" w:rsidRPr="00AD7591">
        <w:rPr>
          <w:rFonts w:ascii="Book Antiqua" w:hAnsi="Book Antiqua" w:cstheme="majorHAnsi"/>
          <w:color w:val="000000" w:themeColor="text1"/>
          <w:sz w:val="24"/>
        </w:rPr>
        <w:fldChar w:fldCharType="end"/>
      </w:r>
      <w:r w:rsidR="003F69D6" w:rsidRPr="00AD7591">
        <w:rPr>
          <w:rFonts w:ascii="Book Antiqua" w:hAnsi="Book Antiqua" w:cstheme="majorHAnsi"/>
          <w:color w:val="000000" w:themeColor="text1"/>
          <w:sz w:val="24"/>
        </w:rPr>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26" w:tooltip="Takaya, 1995 #110" w:history="1">
        <w:r w:rsidR="00162E23" w:rsidRPr="00AD7591">
          <w:rPr>
            <w:rFonts w:ascii="Book Antiqua" w:hAnsi="Book Antiqua" w:cstheme="majorHAnsi"/>
            <w:noProof/>
            <w:color w:val="000000" w:themeColor="text1"/>
            <w:sz w:val="24"/>
            <w:vertAlign w:val="superscript"/>
          </w:rPr>
          <w:t>26</w:t>
        </w:r>
      </w:hyperlink>
      <w:r w:rsidR="005C1FCB">
        <w:rPr>
          <w:rFonts w:ascii="Book Antiqua" w:eastAsia="SimSun" w:hAnsi="Book Antiqua" w:cstheme="majorHAnsi" w:hint="eastAsia"/>
          <w:noProof/>
          <w:color w:val="000000" w:themeColor="text1"/>
          <w:sz w:val="24"/>
          <w:vertAlign w:val="superscript"/>
          <w:lang w:eastAsia="zh-CN"/>
        </w:rPr>
        <w:t>,27</w:t>
      </w:r>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EF0C1F" w:rsidRPr="00AD7591">
        <w:rPr>
          <w:rFonts w:ascii="Book Antiqua" w:hAnsi="Book Antiqua" w:cstheme="majorHAnsi"/>
          <w:color w:val="000000" w:themeColor="text1"/>
          <w:sz w:val="24"/>
        </w:rPr>
        <w:t xml:space="preserve">. </w:t>
      </w:r>
      <w:r w:rsidR="000E6C25" w:rsidRPr="00AD7591">
        <w:rPr>
          <w:rFonts w:ascii="Book Antiqua" w:hAnsi="Book Antiqua" w:cstheme="majorHAnsi"/>
          <w:color w:val="000000" w:themeColor="text1"/>
          <w:sz w:val="24"/>
        </w:rPr>
        <w:t>These result</w:t>
      </w:r>
      <w:r w:rsidR="001D1455" w:rsidRPr="00AD7591">
        <w:rPr>
          <w:rFonts w:ascii="Book Antiqua" w:hAnsi="Book Antiqua" w:cstheme="majorHAnsi"/>
          <w:color w:val="000000" w:themeColor="text1"/>
          <w:sz w:val="24"/>
        </w:rPr>
        <w:t>s</w:t>
      </w:r>
      <w:r w:rsidR="000E6C25" w:rsidRPr="00AD7591">
        <w:rPr>
          <w:rFonts w:ascii="Book Antiqua" w:hAnsi="Book Antiqua" w:cstheme="majorHAnsi"/>
          <w:color w:val="000000" w:themeColor="text1"/>
          <w:sz w:val="24"/>
        </w:rPr>
        <w:t xml:space="preserve"> </w:t>
      </w:r>
      <w:r w:rsidR="001D1455" w:rsidRPr="00AD7591">
        <w:rPr>
          <w:rFonts w:ascii="Book Antiqua" w:hAnsi="Book Antiqua" w:cstheme="majorHAnsi"/>
          <w:color w:val="000000" w:themeColor="text1"/>
          <w:sz w:val="24"/>
        </w:rPr>
        <w:t xml:space="preserve">indicate that the </w:t>
      </w:r>
      <w:r w:rsidR="00D04EC6" w:rsidRPr="00AD7591">
        <w:rPr>
          <w:rFonts w:ascii="Book Antiqua" w:hAnsi="Book Antiqua" w:cstheme="majorHAnsi"/>
          <w:color w:val="000000" w:themeColor="text1"/>
          <w:sz w:val="24"/>
        </w:rPr>
        <w:t xml:space="preserve">early </w:t>
      </w:r>
      <w:r w:rsidR="001D1455" w:rsidRPr="00AD7591">
        <w:rPr>
          <w:rFonts w:ascii="Book Antiqua" w:hAnsi="Book Antiqua" w:cstheme="majorHAnsi"/>
          <w:color w:val="000000" w:themeColor="text1"/>
          <w:sz w:val="24"/>
        </w:rPr>
        <w:t>responder</w:t>
      </w:r>
      <w:r w:rsidR="00411083" w:rsidRPr="00AD7591">
        <w:rPr>
          <w:rFonts w:ascii="Book Antiqua" w:hAnsi="Book Antiqua" w:cstheme="majorHAnsi"/>
          <w:color w:val="000000" w:themeColor="text1"/>
          <w:sz w:val="24"/>
        </w:rPr>
        <w:t>s</w:t>
      </w:r>
      <w:r w:rsidR="001D1455" w:rsidRPr="00AD7591">
        <w:rPr>
          <w:rFonts w:ascii="Book Antiqua" w:hAnsi="Book Antiqua" w:cstheme="majorHAnsi"/>
          <w:color w:val="000000" w:themeColor="text1"/>
          <w:sz w:val="24"/>
        </w:rPr>
        <w:t xml:space="preserve"> w</w:t>
      </w:r>
      <w:r w:rsidR="00411083" w:rsidRPr="00AD7591">
        <w:rPr>
          <w:rFonts w:ascii="Book Antiqua" w:hAnsi="Book Antiqua" w:cstheme="majorHAnsi"/>
          <w:color w:val="000000" w:themeColor="text1"/>
          <w:sz w:val="24"/>
        </w:rPr>
        <w:t>ere</w:t>
      </w:r>
      <w:r w:rsidR="001D1455" w:rsidRPr="00AD7591">
        <w:rPr>
          <w:rFonts w:ascii="Book Antiqua" w:hAnsi="Book Antiqua" w:cstheme="majorHAnsi"/>
          <w:color w:val="000000" w:themeColor="text1"/>
          <w:sz w:val="24"/>
        </w:rPr>
        <w:t xml:space="preserve"> </w:t>
      </w:r>
      <w:r w:rsidR="00411083" w:rsidRPr="00AD7591">
        <w:rPr>
          <w:rFonts w:ascii="Book Antiqua" w:hAnsi="Book Antiqua" w:cstheme="majorHAnsi"/>
          <w:color w:val="000000" w:themeColor="text1"/>
          <w:sz w:val="24"/>
        </w:rPr>
        <w:t xml:space="preserve">basically </w:t>
      </w:r>
      <w:r w:rsidR="001D1455" w:rsidRPr="00AD7591">
        <w:rPr>
          <w:rFonts w:ascii="Book Antiqua" w:hAnsi="Book Antiqua" w:cstheme="majorHAnsi"/>
          <w:color w:val="000000" w:themeColor="text1"/>
          <w:sz w:val="24"/>
        </w:rPr>
        <w:t xml:space="preserve">in the state of vascular overﬂow, while </w:t>
      </w:r>
      <w:r w:rsidR="00BE7D3A" w:rsidRPr="00AD7591">
        <w:rPr>
          <w:rFonts w:ascii="Book Antiqua" w:hAnsi="Book Antiqua" w:cstheme="majorHAnsi"/>
          <w:color w:val="000000" w:themeColor="text1"/>
          <w:sz w:val="24"/>
        </w:rPr>
        <w:t xml:space="preserve">the </w:t>
      </w:r>
      <w:r w:rsidR="00D04EC6" w:rsidRPr="00AD7591">
        <w:rPr>
          <w:rFonts w:ascii="Book Antiqua" w:hAnsi="Book Antiqua" w:cstheme="majorHAnsi"/>
          <w:color w:val="000000" w:themeColor="text1"/>
          <w:sz w:val="24"/>
        </w:rPr>
        <w:t>late responders and nonresponders</w:t>
      </w:r>
      <w:r w:rsidR="001D1455" w:rsidRPr="00AD7591">
        <w:rPr>
          <w:rFonts w:ascii="Book Antiqua" w:hAnsi="Book Antiqua" w:cstheme="majorHAnsi"/>
          <w:color w:val="000000" w:themeColor="text1"/>
          <w:sz w:val="24"/>
        </w:rPr>
        <w:t xml:space="preserve"> were </w:t>
      </w:r>
      <w:r w:rsidR="00101EE8" w:rsidRPr="00AD7591">
        <w:rPr>
          <w:rFonts w:ascii="Book Antiqua" w:hAnsi="Book Antiqua" w:cstheme="majorHAnsi"/>
          <w:color w:val="000000" w:themeColor="text1"/>
          <w:sz w:val="24"/>
        </w:rPr>
        <w:t xml:space="preserve">relatively </w:t>
      </w:r>
      <w:r w:rsidR="001D1455" w:rsidRPr="00AD7591">
        <w:rPr>
          <w:rFonts w:ascii="Book Antiqua" w:hAnsi="Book Antiqua" w:cstheme="majorHAnsi"/>
          <w:color w:val="000000" w:themeColor="text1"/>
          <w:sz w:val="24"/>
        </w:rPr>
        <w:t xml:space="preserve">in the state of vascular underﬁlling. </w:t>
      </w:r>
      <w:r w:rsidR="00411083" w:rsidRPr="00AD7591">
        <w:rPr>
          <w:rFonts w:ascii="Book Antiqua" w:hAnsi="Book Antiqua" w:cstheme="majorHAnsi"/>
          <w:color w:val="000000" w:themeColor="text1"/>
          <w:sz w:val="24"/>
        </w:rPr>
        <w:t>Th</w:t>
      </w:r>
      <w:r w:rsidR="00BE4F47" w:rsidRPr="00AD7591">
        <w:rPr>
          <w:rFonts w:ascii="Book Antiqua" w:hAnsi="Book Antiqua" w:cstheme="majorHAnsi"/>
          <w:color w:val="000000" w:themeColor="text1"/>
          <w:sz w:val="24"/>
        </w:rPr>
        <w:t>e pathophysiological backgrounds</w:t>
      </w:r>
      <w:r w:rsidR="00411083" w:rsidRPr="00AD7591">
        <w:rPr>
          <w:rFonts w:ascii="Book Antiqua" w:hAnsi="Book Antiqua" w:cstheme="majorHAnsi"/>
          <w:color w:val="000000" w:themeColor="text1"/>
          <w:sz w:val="24"/>
        </w:rPr>
        <w:t xml:space="preserve"> of ascites </w:t>
      </w:r>
      <w:r w:rsidR="00BE4F47" w:rsidRPr="00AD7591">
        <w:rPr>
          <w:rFonts w:ascii="Book Antiqua" w:hAnsi="Book Antiqua" w:cstheme="majorHAnsi"/>
          <w:color w:val="000000" w:themeColor="text1"/>
          <w:sz w:val="24"/>
        </w:rPr>
        <w:t>are</w:t>
      </w:r>
      <w:r w:rsidR="00411083" w:rsidRPr="00AD7591">
        <w:rPr>
          <w:rFonts w:ascii="Book Antiqua" w:hAnsi="Book Antiqua" w:cstheme="majorHAnsi"/>
          <w:color w:val="000000" w:themeColor="text1"/>
          <w:sz w:val="24"/>
        </w:rPr>
        <w:t xml:space="preserve"> considered to be a continuum involving both overﬂow </w:t>
      </w:r>
      <w:r w:rsidR="007D219E" w:rsidRPr="00AD7591">
        <w:rPr>
          <w:rFonts w:ascii="Book Antiqua" w:hAnsi="Book Antiqua" w:cstheme="majorHAnsi"/>
          <w:color w:val="000000" w:themeColor="text1"/>
          <w:sz w:val="24"/>
        </w:rPr>
        <w:t xml:space="preserve">(early stage) </w:t>
      </w:r>
      <w:r w:rsidR="00411083" w:rsidRPr="00AD7591">
        <w:rPr>
          <w:rFonts w:ascii="Book Antiqua" w:hAnsi="Book Antiqua" w:cstheme="majorHAnsi"/>
          <w:color w:val="000000" w:themeColor="text1"/>
          <w:sz w:val="24"/>
        </w:rPr>
        <w:t xml:space="preserve">and underfilling </w:t>
      </w:r>
      <w:r w:rsidR="000655B7" w:rsidRPr="00AD7591">
        <w:rPr>
          <w:rFonts w:ascii="Book Antiqua" w:hAnsi="Book Antiqua" w:cstheme="majorHAnsi"/>
          <w:color w:val="000000" w:themeColor="text1"/>
          <w:sz w:val="24"/>
        </w:rPr>
        <w:t>state</w:t>
      </w:r>
      <w:r w:rsidR="00411083" w:rsidRPr="00AD7591">
        <w:rPr>
          <w:rFonts w:ascii="Book Antiqua" w:hAnsi="Book Antiqua" w:cstheme="majorHAnsi"/>
          <w:color w:val="000000" w:themeColor="text1"/>
          <w:sz w:val="24"/>
        </w:rPr>
        <w:t xml:space="preserve">s </w:t>
      </w:r>
      <w:r w:rsidR="007D219E" w:rsidRPr="00AD7591">
        <w:rPr>
          <w:rFonts w:ascii="Book Antiqua" w:hAnsi="Book Antiqua" w:cstheme="majorHAnsi"/>
          <w:color w:val="000000" w:themeColor="text1"/>
          <w:sz w:val="24"/>
        </w:rPr>
        <w:t>(late stage)</w:t>
      </w:r>
      <w:r w:rsidR="00B27AE2" w:rsidRPr="00AD7591">
        <w:rPr>
          <w:rFonts w:ascii="Book Antiqua" w:hAnsi="Book Antiqua" w:cstheme="majorHAnsi"/>
          <w:color w:val="000000" w:themeColor="text1"/>
          <w:sz w:val="24"/>
        </w:rPr>
        <w:t xml:space="preserve">. Interestingly enough, in the patients who responded diuretics, PRA, plasma aldosterone and NE were elevated and </w:t>
      </w:r>
      <w:r w:rsidR="00B27AE2" w:rsidRPr="00AD7591">
        <w:rPr>
          <w:rFonts w:ascii="Book Antiqua" w:hAnsi="Book Antiqua" w:cstheme="majorHAnsi"/>
          <w:color w:val="000000" w:themeColor="text1"/>
          <w:sz w:val="24"/>
          <w:lang w:val="el-GR"/>
        </w:rPr>
        <w:t>α</w:t>
      </w:r>
      <w:r w:rsidR="00B27AE2" w:rsidRPr="00AD7591">
        <w:rPr>
          <w:rFonts w:ascii="Book Antiqua" w:hAnsi="Book Antiqua" w:cstheme="majorHAnsi"/>
          <w:color w:val="000000" w:themeColor="text1"/>
          <w:sz w:val="24"/>
        </w:rPr>
        <w:t>-hANP was lowered by the treatment, suggesting that the diuretics themselves may cause relative vascular underfilling</w:t>
      </w:r>
      <w:r w:rsidR="003F69D6" w:rsidRPr="00AD7591">
        <w:rPr>
          <w:rFonts w:ascii="Book Antiqua" w:hAnsi="Book Antiqua" w:cstheme="majorHAnsi"/>
          <w:color w:val="000000" w:themeColor="text1"/>
          <w:sz w:val="24"/>
        </w:rPr>
        <w:fldChar w:fldCharType="begin">
          <w:fldData xml:space="preserve">PEVuZE5vdGU+PENpdGU+PEF1dGhvcj5UYWtheWE8L0F1dGhvcj48WWVhcj4xOTk1PC9ZZWFyPjxS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ZXJpb2RpY2FsPjxwYWdlcz4zMC01PC9wYWdlcz48dm9sdW1lPjEwPC92b2x1bWU+PG51bWJlcj4x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</w:fldData>
        </w:fldChar>
      </w:r>
      <w:r w:rsidR="00162E23" w:rsidRPr="00AD7591">
        <w:rPr>
          <w:rFonts w:ascii="Book Antiqua" w:hAnsi="Book Antiqua" w:cstheme="majorHAnsi"/>
          <w:color w:val="000000" w:themeColor="text1"/>
          <w:sz w:val="24"/>
        </w:rPr>
        <w:instrText xml:space="preserve"> ADDIN EN.CITE </w:instrText>
      </w:r>
      <w:r w:rsidR="00162E23" w:rsidRPr="00AD7591">
        <w:rPr>
          <w:rFonts w:ascii="Book Antiqua" w:hAnsi="Book Antiqua" w:cstheme="majorHAnsi"/>
          <w:color w:val="000000" w:themeColor="text1"/>
          <w:sz w:val="24"/>
        </w:rPr>
        <w:fldChar w:fldCharType="begin">
          <w:fldData xml:space="preserve">PEVuZE5vdGU+PENpdGU+PEF1dGhvcj5UYWtheWE8L0F1dGhvcj48WWVhcj4xOTk1PC9ZZWFyPjxS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ZXJpb2RpY2FsPjxwYWdlcz4zMC01PC9wYWdlcz48dm9sdW1lPjEwPC92b2x1bWU+PG51bWJlcj4x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</w:fldData>
        </w:fldChar>
      </w:r>
      <w:r w:rsidR="00162E23" w:rsidRPr="00AD7591">
        <w:rPr>
          <w:rFonts w:ascii="Book Antiqua" w:hAnsi="Book Antiqua" w:cstheme="majorHAnsi"/>
          <w:color w:val="000000" w:themeColor="text1"/>
          <w:sz w:val="24"/>
        </w:rPr>
        <w:instrText xml:space="preserve"> ADDIN EN.CITE.DATA </w:instrText>
      </w:r>
      <w:r w:rsidR="00162E23" w:rsidRPr="00AD7591">
        <w:rPr>
          <w:rFonts w:ascii="Book Antiqua" w:hAnsi="Book Antiqua" w:cstheme="majorHAnsi"/>
          <w:color w:val="000000" w:themeColor="text1"/>
          <w:sz w:val="24"/>
        </w:rPr>
      </w:r>
      <w:r w:rsidR="00162E23" w:rsidRPr="00AD7591">
        <w:rPr>
          <w:rFonts w:ascii="Book Antiqua" w:hAnsi="Book Antiqua" w:cstheme="majorHAnsi"/>
          <w:color w:val="000000" w:themeColor="text1"/>
          <w:sz w:val="24"/>
        </w:rPr>
        <w:fldChar w:fldCharType="end"/>
      </w:r>
      <w:r w:rsidR="003F69D6" w:rsidRPr="00AD7591">
        <w:rPr>
          <w:rFonts w:ascii="Book Antiqua" w:hAnsi="Book Antiqua" w:cstheme="majorHAnsi"/>
          <w:color w:val="000000" w:themeColor="text1"/>
          <w:sz w:val="24"/>
        </w:rPr>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26" w:tooltip="Takaya, 1995 #110" w:history="1">
        <w:r w:rsidR="00162E23" w:rsidRPr="00AD7591">
          <w:rPr>
            <w:rFonts w:ascii="Book Antiqua" w:hAnsi="Book Antiqua" w:cstheme="majorHAnsi"/>
            <w:noProof/>
            <w:color w:val="000000" w:themeColor="text1"/>
            <w:sz w:val="24"/>
            <w:vertAlign w:val="superscript"/>
          </w:rPr>
          <w:t>26</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B27AE2" w:rsidRPr="00AD7591">
        <w:rPr>
          <w:rFonts w:ascii="Book Antiqua" w:hAnsi="Book Antiqua" w:cstheme="majorHAnsi"/>
          <w:color w:val="000000" w:themeColor="text1"/>
          <w:sz w:val="24"/>
        </w:rPr>
        <w:t>.</w:t>
      </w:r>
    </w:p>
    <w:p w14:paraId="5D000761" w14:textId="75ED9186" w:rsidR="000E6C25" w:rsidRPr="00AD7591" w:rsidRDefault="00921632" w:rsidP="001D5A08">
      <w:pPr>
        <w:widowControl/>
        <w:autoSpaceDE w:val="0"/>
        <w:autoSpaceDN w:val="0"/>
        <w:adjustRightInd w:val="0"/>
        <w:snapToGrid w:val="0"/>
        <w:spacing w:line="360" w:lineRule="auto"/>
        <w:rPr>
          <w:rFonts w:ascii="Book Antiqua" w:hAnsi="Book Antiqua" w:cstheme="majorHAnsi"/>
          <w:color w:val="000000" w:themeColor="text1"/>
          <w:kern w:val="0"/>
          <w:sz w:val="24"/>
        </w:rPr>
      </w:pPr>
      <w:r w:rsidRPr="00921632">
        <w:rPr>
          <w:rFonts w:ascii="Book Antiqua" w:hAnsi="Book Antiqua" w:cstheme="majorHAnsi"/>
          <w:i/>
          <w:color w:val="000000" w:themeColor="text1"/>
          <w:sz w:val="24"/>
        </w:rPr>
        <w:t xml:space="preserve"> </w:t>
      </w:r>
      <w:r w:rsidR="00E8174E" w:rsidRPr="00AD7591">
        <w:rPr>
          <w:rFonts w:ascii="Book Antiqua" w:hAnsi="Book Antiqua" w:cstheme="majorHAnsi"/>
          <w:color w:val="000000" w:themeColor="text1"/>
          <w:sz w:val="24"/>
        </w:rPr>
        <w:t xml:space="preserve"> </w:t>
      </w:r>
      <w:r w:rsidR="00E8174E" w:rsidRPr="00AD7591">
        <w:rPr>
          <w:rFonts w:ascii="Book Antiqua" w:hAnsi="Book Antiqua" w:cstheme="majorHAnsi"/>
          <w:color w:val="000000" w:themeColor="text1"/>
          <w:kern w:val="0"/>
          <w:sz w:val="24"/>
        </w:rPr>
        <w:t xml:space="preserve">In the advanced stages of decompensated cirrhosis, patients develop low arterial pressure </w:t>
      </w:r>
      <w:r w:rsidR="00EB3D03" w:rsidRPr="00AD7591">
        <w:rPr>
          <w:rFonts w:ascii="Book Antiqua" w:hAnsi="Book Antiqua" w:cstheme="majorHAnsi"/>
          <w:color w:val="000000" w:themeColor="text1"/>
          <w:kern w:val="0"/>
          <w:sz w:val="24"/>
        </w:rPr>
        <w:t>attributable to</w:t>
      </w:r>
      <w:r w:rsidR="00E8174E" w:rsidRPr="00AD7591">
        <w:rPr>
          <w:rFonts w:ascii="Book Antiqua" w:hAnsi="Book Antiqua" w:cstheme="majorHAnsi"/>
          <w:color w:val="000000" w:themeColor="text1"/>
          <w:kern w:val="0"/>
          <w:sz w:val="24"/>
        </w:rPr>
        <w:t xml:space="preserve"> further reduction of the peripheral vascular resistances</w:t>
      </w:r>
      <w:r w:rsidR="003F69D6" w:rsidRPr="00AD7591">
        <w:rPr>
          <w:rFonts w:ascii="Book Antiqua" w:hAnsi="Book Antiqua" w:cstheme="majorHAnsi"/>
          <w:color w:val="000000" w:themeColor="text1"/>
          <w:kern w:val="0"/>
          <w:sz w:val="24"/>
        </w:rPr>
        <w:fldChar w:fldCharType="begin">
          <w:fldData xml:space="preserve">PEVuZE5vdGU+PENpdGU+PEF1dGhvcj5TYWxlcm5vPC9BdXRob3I+PFllYXI+MjAxMDwvWWVhcj48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</w:fldData>
        </w:fldChar>
      </w:r>
      <w:r w:rsidR="00162E23" w:rsidRPr="00AD7591">
        <w:rPr>
          <w:rFonts w:ascii="Book Antiqua" w:hAnsi="Book Antiqua" w:cstheme="majorHAnsi"/>
          <w:color w:val="000000" w:themeColor="text1"/>
          <w:kern w:val="0"/>
          <w:sz w:val="24"/>
        </w:rPr>
        <w:instrText xml:space="preserve"> ADDIN EN.CITE </w:instrText>
      </w:r>
      <w:r w:rsidR="00162E23" w:rsidRPr="00AD7591">
        <w:rPr>
          <w:rFonts w:ascii="Book Antiqua" w:hAnsi="Book Antiqua" w:cstheme="majorHAnsi"/>
          <w:color w:val="000000" w:themeColor="text1"/>
          <w:kern w:val="0"/>
          <w:sz w:val="24"/>
        </w:rPr>
        <w:fldChar w:fldCharType="begin">
          <w:fldData xml:space="preserve">PEVuZE5vdGU+PENpdGU+PEF1dGhvcj5TYWxlcm5vPC9BdXRob3I+PFllYXI+MjAxMDwvWWVhcj48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</w:fldData>
        </w:fldChar>
      </w:r>
      <w:r w:rsidR="00162E23" w:rsidRPr="00AD7591">
        <w:rPr>
          <w:rFonts w:ascii="Book Antiqua" w:hAnsi="Book Antiqua" w:cstheme="majorHAnsi"/>
          <w:color w:val="000000" w:themeColor="text1"/>
          <w:kern w:val="0"/>
          <w:sz w:val="24"/>
        </w:rPr>
        <w:instrText xml:space="preserve"> ADDIN EN.CITE.DATA </w:instrText>
      </w:r>
      <w:r w:rsidR="00162E23" w:rsidRPr="00AD7591">
        <w:rPr>
          <w:rFonts w:ascii="Book Antiqua" w:hAnsi="Book Antiqua" w:cstheme="majorHAnsi"/>
          <w:color w:val="000000" w:themeColor="text1"/>
          <w:kern w:val="0"/>
          <w:sz w:val="24"/>
        </w:rPr>
      </w:r>
      <w:r w:rsidR="00162E23" w:rsidRPr="00AD7591">
        <w:rPr>
          <w:rFonts w:ascii="Book Antiqua" w:hAnsi="Book Antiqua" w:cstheme="majorHAnsi"/>
          <w:color w:val="000000" w:themeColor="text1"/>
          <w:kern w:val="0"/>
          <w:sz w:val="24"/>
        </w:rPr>
        <w:fldChar w:fldCharType="end"/>
      </w:r>
      <w:r w:rsidR="003F69D6" w:rsidRPr="00AD7591">
        <w:rPr>
          <w:rFonts w:ascii="Book Antiqua" w:hAnsi="Book Antiqua" w:cstheme="majorHAnsi"/>
          <w:color w:val="000000" w:themeColor="text1"/>
          <w:kern w:val="0"/>
          <w:sz w:val="24"/>
        </w:rPr>
      </w:r>
      <w:r w:rsidR="003F69D6" w:rsidRPr="00AD7591">
        <w:rPr>
          <w:rFonts w:ascii="Book Antiqua" w:hAnsi="Book Antiqua" w:cstheme="majorHAnsi"/>
          <w:color w:val="000000" w:themeColor="text1"/>
          <w:kern w:val="0"/>
          <w:sz w:val="24"/>
        </w:rPr>
        <w:fldChar w:fldCharType="separate"/>
      </w:r>
      <w:r w:rsidR="00162E23" w:rsidRPr="00AD7591">
        <w:rPr>
          <w:rFonts w:ascii="Book Antiqua" w:hAnsi="Book Antiqua" w:cstheme="majorHAnsi"/>
          <w:noProof/>
          <w:color w:val="000000" w:themeColor="text1"/>
          <w:kern w:val="0"/>
          <w:sz w:val="24"/>
          <w:vertAlign w:val="superscript"/>
        </w:rPr>
        <w:t>[</w:t>
      </w:r>
      <w:hyperlink w:anchor="_ENREF_28" w:tooltip="Salerno, 2010 #98" w:history="1">
        <w:r w:rsidR="00162E23" w:rsidRPr="00AD7591">
          <w:rPr>
            <w:rFonts w:ascii="Book Antiqua" w:hAnsi="Book Antiqua" w:cstheme="majorHAnsi"/>
            <w:noProof/>
            <w:color w:val="000000" w:themeColor="text1"/>
            <w:kern w:val="0"/>
            <w:sz w:val="24"/>
            <w:vertAlign w:val="superscript"/>
          </w:rPr>
          <w:t>28</w:t>
        </w:r>
      </w:hyperlink>
      <w:r w:rsidR="00162E23" w:rsidRPr="00AD7591">
        <w:rPr>
          <w:rFonts w:ascii="Book Antiqua" w:hAnsi="Book Antiqua" w:cstheme="majorHAnsi"/>
          <w:noProof/>
          <w:color w:val="000000" w:themeColor="text1"/>
          <w:kern w:val="0"/>
          <w:sz w:val="24"/>
          <w:vertAlign w:val="superscript"/>
        </w:rPr>
        <w:t>]</w:t>
      </w:r>
      <w:r w:rsidR="003F69D6" w:rsidRPr="00AD7591">
        <w:rPr>
          <w:rFonts w:ascii="Book Antiqua" w:hAnsi="Book Antiqua" w:cstheme="majorHAnsi"/>
          <w:color w:val="000000" w:themeColor="text1"/>
          <w:kern w:val="0"/>
          <w:sz w:val="24"/>
        </w:rPr>
        <w:fldChar w:fldCharType="end"/>
      </w:r>
      <w:r w:rsidR="00E8174E" w:rsidRPr="00AD7591">
        <w:rPr>
          <w:rFonts w:ascii="Book Antiqua" w:hAnsi="Book Antiqua" w:cstheme="majorHAnsi"/>
          <w:color w:val="000000" w:themeColor="text1"/>
          <w:kern w:val="0"/>
          <w:sz w:val="24"/>
        </w:rPr>
        <w:t xml:space="preserve">. An increase in the cardiac output to refill the expanded intravascular bed and the release of vasoconstrictors </w:t>
      </w:r>
      <w:r w:rsidR="0011514B" w:rsidRPr="00AD7591">
        <w:rPr>
          <w:rFonts w:ascii="Book Antiqua" w:hAnsi="Book Antiqua" w:cstheme="majorHAnsi"/>
          <w:color w:val="000000" w:themeColor="text1"/>
          <w:kern w:val="0"/>
          <w:sz w:val="24"/>
        </w:rPr>
        <w:t>(</w:t>
      </w:r>
      <w:r w:rsidR="00A93E2D" w:rsidRPr="00AD7591">
        <w:rPr>
          <w:rFonts w:ascii="Book Antiqua" w:hAnsi="Book Antiqua" w:cstheme="majorHAnsi"/>
          <w:color w:val="000000" w:themeColor="text1"/>
          <w:kern w:val="0"/>
          <w:sz w:val="24"/>
        </w:rPr>
        <w:t>RAA</w:t>
      </w:r>
      <w:r w:rsidR="0011514B" w:rsidRPr="00AD7591">
        <w:rPr>
          <w:rFonts w:ascii="Book Antiqua" w:hAnsi="Book Antiqua" w:cstheme="majorHAnsi"/>
          <w:color w:val="000000" w:themeColor="text1"/>
          <w:kern w:val="0"/>
          <w:sz w:val="24"/>
        </w:rPr>
        <w:t xml:space="preserve"> system, sympathetic nervous system and </w:t>
      </w:r>
      <w:r w:rsidR="005D7F9C" w:rsidRPr="00AD7591">
        <w:rPr>
          <w:rFonts w:ascii="Book Antiqua" w:hAnsi="Book Antiqua" w:cstheme="majorHAnsi"/>
          <w:color w:val="000000" w:themeColor="text1"/>
          <w:sz w:val="24"/>
        </w:rPr>
        <w:t>AVP</w:t>
      </w:r>
      <w:r w:rsidR="0011514B" w:rsidRPr="00AD7591">
        <w:rPr>
          <w:rFonts w:ascii="Book Antiqua" w:hAnsi="Book Antiqua" w:cstheme="majorHAnsi"/>
          <w:color w:val="000000" w:themeColor="text1"/>
          <w:kern w:val="0"/>
          <w:sz w:val="24"/>
        </w:rPr>
        <w:t xml:space="preserve">) </w:t>
      </w:r>
      <w:r w:rsidR="00E8174E" w:rsidRPr="00AD7591">
        <w:rPr>
          <w:rFonts w:ascii="Book Antiqua" w:hAnsi="Book Antiqua" w:cstheme="majorHAnsi"/>
          <w:color w:val="000000" w:themeColor="text1"/>
          <w:kern w:val="0"/>
          <w:sz w:val="24"/>
        </w:rPr>
        <w:t>to raise peripheral vascular resistance are two compensatory mechanisms to overcome a further reduction of the peripheral vascular re</w:t>
      </w:r>
      <w:r w:rsidR="001366FA" w:rsidRPr="00AD7591">
        <w:rPr>
          <w:rFonts w:ascii="Book Antiqua" w:hAnsi="Book Antiqua" w:cstheme="majorHAnsi"/>
          <w:color w:val="000000" w:themeColor="text1"/>
          <w:kern w:val="0"/>
          <w:sz w:val="24"/>
        </w:rPr>
        <w:t>sistances and to maintain the h</w:t>
      </w:r>
      <w:r w:rsidR="00E8174E" w:rsidRPr="00AD7591">
        <w:rPr>
          <w:rFonts w:ascii="Book Antiqua" w:hAnsi="Book Antiqua" w:cstheme="majorHAnsi"/>
          <w:color w:val="000000" w:themeColor="text1"/>
          <w:kern w:val="0"/>
          <w:sz w:val="24"/>
        </w:rPr>
        <w:t>emodynamic stability</w:t>
      </w:r>
      <w:r w:rsidR="003F69D6" w:rsidRPr="00AD7591">
        <w:rPr>
          <w:rFonts w:ascii="Book Antiqua" w:hAnsi="Book Antiqua" w:cstheme="majorHAnsi"/>
          <w:color w:val="000000" w:themeColor="text1"/>
          <w:kern w:val="0"/>
          <w:sz w:val="24"/>
        </w:rPr>
        <w:fldChar w:fldCharType="begin">
          <w:fldData xml:space="preserve">PEVuZE5vdGU+PENpdGU+PEF1dGhvcj5TYWxlcm5vPC9BdXRob3I+PFllYXI+MjAxMDwvWWVhcj48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</w:fldData>
        </w:fldChar>
      </w:r>
      <w:r w:rsidR="00162E23" w:rsidRPr="00AD7591">
        <w:rPr>
          <w:rFonts w:ascii="Book Antiqua" w:hAnsi="Book Antiqua" w:cstheme="majorHAnsi"/>
          <w:color w:val="000000" w:themeColor="text1"/>
          <w:kern w:val="0"/>
          <w:sz w:val="24"/>
        </w:rPr>
        <w:instrText xml:space="preserve"> ADDIN EN.CITE </w:instrText>
      </w:r>
      <w:r w:rsidR="00162E23" w:rsidRPr="00AD7591">
        <w:rPr>
          <w:rFonts w:ascii="Book Antiqua" w:hAnsi="Book Antiqua" w:cstheme="majorHAnsi"/>
          <w:color w:val="000000" w:themeColor="text1"/>
          <w:kern w:val="0"/>
          <w:sz w:val="24"/>
        </w:rPr>
        <w:fldChar w:fldCharType="begin">
          <w:fldData xml:space="preserve">PEVuZE5vdGU+PENpdGU+PEF1dGhvcj5TYWxlcm5vPC9BdXRob3I+PFllYXI+MjAxMDwvWWVhcj48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</w:fldData>
        </w:fldChar>
      </w:r>
      <w:r w:rsidR="00162E23" w:rsidRPr="00AD7591">
        <w:rPr>
          <w:rFonts w:ascii="Book Antiqua" w:hAnsi="Book Antiqua" w:cstheme="majorHAnsi"/>
          <w:color w:val="000000" w:themeColor="text1"/>
          <w:kern w:val="0"/>
          <w:sz w:val="24"/>
        </w:rPr>
        <w:instrText xml:space="preserve"> ADDIN EN.CITE.DATA </w:instrText>
      </w:r>
      <w:r w:rsidR="00162E23" w:rsidRPr="00AD7591">
        <w:rPr>
          <w:rFonts w:ascii="Book Antiqua" w:hAnsi="Book Antiqua" w:cstheme="majorHAnsi"/>
          <w:color w:val="000000" w:themeColor="text1"/>
          <w:kern w:val="0"/>
          <w:sz w:val="24"/>
        </w:rPr>
      </w:r>
      <w:r w:rsidR="00162E23" w:rsidRPr="00AD7591">
        <w:rPr>
          <w:rFonts w:ascii="Book Antiqua" w:hAnsi="Book Antiqua" w:cstheme="majorHAnsi"/>
          <w:color w:val="000000" w:themeColor="text1"/>
          <w:kern w:val="0"/>
          <w:sz w:val="24"/>
        </w:rPr>
        <w:fldChar w:fldCharType="end"/>
      </w:r>
      <w:r w:rsidR="003F69D6" w:rsidRPr="00AD7591">
        <w:rPr>
          <w:rFonts w:ascii="Book Antiqua" w:hAnsi="Book Antiqua" w:cstheme="majorHAnsi"/>
          <w:color w:val="000000" w:themeColor="text1"/>
          <w:kern w:val="0"/>
          <w:sz w:val="24"/>
        </w:rPr>
      </w:r>
      <w:r w:rsidR="003F69D6" w:rsidRPr="00AD7591">
        <w:rPr>
          <w:rFonts w:ascii="Book Antiqua" w:hAnsi="Book Antiqua" w:cstheme="majorHAnsi"/>
          <w:color w:val="000000" w:themeColor="text1"/>
          <w:kern w:val="0"/>
          <w:sz w:val="24"/>
        </w:rPr>
        <w:fldChar w:fldCharType="separate"/>
      </w:r>
      <w:r w:rsidR="00162E23" w:rsidRPr="00AD7591">
        <w:rPr>
          <w:rFonts w:ascii="Book Antiqua" w:hAnsi="Book Antiqua" w:cstheme="majorHAnsi"/>
          <w:noProof/>
          <w:color w:val="000000" w:themeColor="text1"/>
          <w:kern w:val="0"/>
          <w:sz w:val="24"/>
          <w:vertAlign w:val="superscript"/>
        </w:rPr>
        <w:t>[</w:t>
      </w:r>
      <w:hyperlink w:anchor="_ENREF_28" w:tooltip="Salerno, 2010 #98" w:history="1">
        <w:r w:rsidR="00162E23" w:rsidRPr="00AD7591">
          <w:rPr>
            <w:rFonts w:ascii="Book Antiqua" w:hAnsi="Book Antiqua" w:cstheme="majorHAnsi"/>
            <w:noProof/>
            <w:color w:val="000000" w:themeColor="text1"/>
            <w:kern w:val="0"/>
            <w:sz w:val="24"/>
            <w:vertAlign w:val="superscript"/>
          </w:rPr>
          <w:t>28</w:t>
        </w:r>
      </w:hyperlink>
      <w:r w:rsidR="00162E23" w:rsidRPr="00AD7591">
        <w:rPr>
          <w:rFonts w:ascii="Book Antiqua" w:hAnsi="Book Antiqua" w:cstheme="majorHAnsi"/>
          <w:noProof/>
          <w:color w:val="000000" w:themeColor="text1"/>
          <w:kern w:val="0"/>
          <w:sz w:val="24"/>
          <w:vertAlign w:val="superscript"/>
        </w:rPr>
        <w:t>]</w:t>
      </w:r>
      <w:r w:rsidR="003F69D6" w:rsidRPr="00AD7591">
        <w:rPr>
          <w:rFonts w:ascii="Book Antiqua" w:hAnsi="Book Antiqua" w:cstheme="majorHAnsi"/>
          <w:color w:val="000000" w:themeColor="text1"/>
          <w:kern w:val="0"/>
          <w:sz w:val="24"/>
        </w:rPr>
        <w:fldChar w:fldCharType="end"/>
      </w:r>
      <w:r w:rsidR="00E8174E" w:rsidRPr="00AD7591">
        <w:rPr>
          <w:rFonts w:ascii="Book Antiqua" w:hAnsi="Book Antiqua" w:cstheme="majorHAnsi"/>
          <w:color w:val="000000" w:themeColor="text1"/>
          <w:kern w:val="0"/>
          <w:sz w:val="24"/>
        </w:rPr>
        <w:t>.</w:t>
      </w:r>
      <w:r w:rsidR="00411083" w:rsidRPr="00AD7591">
        <w:rPr>
          <w:rFonts w:ascii="Book Antiqua" w:hAnsi="Book Antiqua" w:cstheme="majorHAnsi"/>
          <w:color w:val="000000" w:themeColor="text1"/>
          <w:sz w:val="24"/>
        </w:rPr>
        <w:t xml:space="preserve"> </w:t>
      </w:r>
      <w:r w:rsidR="0086780C" w:rsidRPr="00AD7591">
        <w:rPr>
          <w:rFonts w:ascii="Book Antiqua" w:hAnsi="Book Antiqua" w:cstheme="majorHAnsi"/>
          <w:color w:val="000000" w:themeColor="text1"/>
          <w:kern w:val="0"/>
          <w:sz w:val="24"/>
        </w:rPr>
        <w:t xml:space="preserve">Reduced renal perfusion and further </w:t>
      </w:r>
      <w:r w:rsidR="001B6862" w:rsidRPr="00AD7591">
        <w:rPr>
          <w:rFonts w:ascii="Book Antiqua" w:hAnsi="Book Antiqua" w:cstheme="majorHAnsi"/>
          <w:color w:val="000000" w:themeColor="text1"/>
          <w:kern w:val="0"/>
          <w:sz w:val="24"/>
        </w:rPr>
        <w:t>Na</w:t>
      </w:r>
      <w:r w:rsidR="0086780C" w:rsidRPr="00AD7591">
        <w:rPr>
          <w:rFonts w:ascii="Book Antiqua" w:hAnsi="Book Antiqua" w:cstheme="majorHAnsi"/>
          <w:color w:val="000000" w:themeColor="text1"/>
          <w:kern w:val="0"/>
          <w:sz w:val="24"/>
        </w:rPr>
        <w:t xml:space="preserve"> and water retention </w:t>
      </w:r>
      <w:r w:rsidR="008B6D12" w:rsidRPr="00AD7591">
        <w:rPr>
          <w:rFonts w:ascii="Book Antiqua" w:hAnsi="Book Antiqua" w:cstheme="majorHAnsi"/>
          <w:color w:val="000000" w:themeColor="text1"/>
          <w:kern w:val="0"/>
          <w:sz w:val="24"/>
        </w:rPr>
        <w:t xml:space="preserve">with dilutional hyponatremia </w:t>
      </w:r>
      <w:r w:rsidR="0086780C" w:rsidRPr="00AD7591">
        <w:rPr>
          <w:rFonts w:ascii="Book Antiqua" w:hAnsi="Book Antiqua" w:cstheme="majorHAnsi"/>
          <w:color w:val="000000" w:themeColor="text1"/>
          <w:kern w:val="0"/>
          <w:sz w:val="24"/>
        </w:rPr>
        <w:t>are the natural consequences of this physiological response</w:t>
      </w:r>
      <w:r w:rsidR="003F69D6" w:rsidRPr="00AD7591">
        <w:rPr>
          <w:rFonts w:ascii="Book Antiqua" w:hAnsi="Book Antiqua" w:cstheme="majorHAnsi"/>
          <w:color w:val="000000" w:themeColor="text1"/>
          <w:kern w:val="0"/>
          <w:sz w:val="24"/>
        </w:rPr>
        <w:fldChar w:fldCharType="begin">
          <w:fldData xml:space="preserve">PEVuZE5vdGU+PENpdGU+PEF1dGhvcj5TYWxlcm5vPC9BdXRob3I+PFllYXI+MjAxMDwvWWVhcj48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</w:fldData>
        </w:fldChar>
      </w:r>
      <w:r w:rsidR="00162E23" w:rsidRPr="00AD7591">
        <w:rPr>
          <w:rFonts w:ascii="Book Antiqua" w:hAnsi="Book Antiqua" w:cstheme="majorHAnsi"/>
          <w:color w:val="000000" w:themeColor="text1"/>
          <w:kern w:val="0"/>
          <w:sz w:val="24"/>
        </w:rPr>
        <w:instrText xml:space="preserve"> ADDIN EN.CITE </w:instrText>
      </w:r>
      <w:r w:rsidR="00162E23" w:rsidRPr="00AD7591">
        <w:rPr>
          <w:rFonts w:ascii="Book Antiqua" w:hAnsi="Book Antiqua" w:cstheme="majorHAnsi"/>
          <w:color w:val="000000" w:themeColor="text1"/>
          <w:kern w:val="0"/>
          <w:sz w:val="24"/>
        </w:rPr>
        <w:fldChar w:fldCharType="begin">
          <w:fldData xml:space="preserve">PEVuZE5vdGU+PENpdGU+PEF1dGhvcj5TYWxlcm5vPC9BdXRob3I+PFllYXI+MjAxMDwvWWVhcj48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</w:fldData>
        </w:fldChar>
      </w:r>
      <w:r w:rsidR="00162E23" w:rsidRPr="00AD7591">
        <w:rPr>
          <w:rFonts w:ascii="Book Antiqua" w:hAnsi="Book Antiqua" w:cstheme="majorHAnsi"/>
          <w:color w:val="000000" w:themeColor="text1"/>
          <w:kern w:val="0"/>
          <w:sz w:val="24"/>
        </w:rPr>
        <w:instrText xml:space="preserve"> ADDIN EN.CITE.DATA </w:instrText>
      </w:r>
      <w:r w:rsidR="00162E23" w:rsidRPr="00AD7591">
        <w:rPr>
          <w:rFonts w:ascii="Book Antiqua" w:hAnsi="Book Antiqua" w:cstheme="majorHAnsi"/>
          <w:color w:val="000000" w:themeColor="text1"/>
          <w:kern w:val="0"/>
          <w:sz w:val="24"/>
        </w:rPr>
      </w:r>
      <w:r w:rsidR="00162E23" w:rsidRPr="00AD7591">
        <w:rPr>
          <w:rFonts w:ascii="Book Antiqua" w:hAnsi="Book Antiqua" w:cstheme="majorHAnsi"/>
          <w:color w:val="000000" w:themeColor="text1"/>
          <w:kern w:val="0"/>
          <w:sz w:val="24"/>
        </w:rPr>
        <w:fldChar w:fldCharType="end"/>
      </w:r>
      <w:r w:rsidR="003F69D6" w:rsidRPr="00AD7591">
        <w:rPr>
          <w:rFonts w:ascii="Book Antiqua" w:hAnsi="Book Antiqua" w:cstheme="majorHAnsi"/>
          <w:color w:val="000000" w:themeColor="text1"/>
          <w:kern w:val="0"/>
          <w:sz w:val="24"/>
        </w:rPr>
      </w:r>
      <w:r w:rsidR="003F69D6" w:rsidRPr="00AD7591">
        <w:rPr>
          <w:rFonts w:ascii="Book Antiqua" w:hAnsi="Book Antiqua" w:cstheme="majorHAnsi"/>
          <w:color w:val="000000" w:themeColor="text1"/>
          <w:kern w:val="0"/>
          <w:sz w:val="24"/>
        </w:rPr>
        <w:fldChar w:fldCharType="separate"/>
      </w:r>
      <w:r w:rsidR="00162E23" w:rsidRPr="00AD7591">
        <w:rPr>
          <w:rFonts w:ascii="Book Antiqua" w:hAnsi="Book Antiqua" w:cstheme="majorHAnsi"/>
          <w:noProof/>
          <w:color w:val="000000" w:themeColor="text1"/>
          <w:kern w:val="0"/>
          <w:sz w:val="24"/>
          <w:vertAlign w:val="superscript"/>
        </w:rPr>
        <w:t>[</w:t>
      </w:r>
      <w:hyperlink w:anchor="_ENREF_28" w:tooltip="Salerno, 2010 #98" w:history="1">
        <w:r w:rsidR="00162E23" w:rsidRPr="00AD7591">
          <w:rPr>
            <w:rFonts w:ascii="Book Antiqua" w:hAnsi="Book Antiqua" w:cstheme="majorHAnsi"/>
            <w:noProof/>
            <w:color w:val="000000" w:themeColor="text1"/>
            <w:kern w:val="0"/>
            <w:sz w:val="24"/>
            <w:vertAlign w:val="superscript"/>
          </w:rPr>
          <w:t>28</w:t>
        </w:r>
      </w:hyperlink>
      <w:r w:rsidR="00162E23" w:rsidRPr="00AD7591">
        <w:rPr>
          <w:rFonts w:ascii="Book Antiqua" w:hAnsi="Book Antiqua" w:cstheme="majorHAnsi"/>
          <w:noProof/>
          <w:color w:val="000000" w:themeColor="text1"/>
          <w:kern w:val="0"/>
          <w:sz w:val="24"/>
          <w:vertAlign w:val="superscript"/>
        </w:rPr>
        <w:t>]</w:t>
      </w:r>
      <w:r w:rsidR="003F69D6" w:rsidRPr="00AD7591">
        <w:rPr>
          <w:rFonts w:ascii="Book Antiqua" w:hAnsi="Book Antiqua" w:cstheme="majorHAnsi"/>
          <w:color w:val="000000" w:themeColor="text1"/>
          <w:kern w:val="0"/>
          <w:sz w:val="24"/>
        </w:rPr>
        <w:fldChar w:fldCharType="end"/>
      </w:r>
      <w:r w:rsidR="0086780C" w:rsidRPr="00AD7591">
        <w:rPr>
          <w:rFonts w:ascii="Book Antiqua" w:hAnsi="Book Antiqua" w:cstheme="majorHAnsi"/>
          <w:color w:val="000000" w:themeColor="text1"/>
          <w:kern w:val="0"/>
          <w:sz w:val="24"/>
        </w:rPr>
        <w:t>.</w:t>
      </w:r>
    </w:p>
    <w:p w14:paraId="678CA8DD" w14:textId="06F30CFB" w:rsidR="00CE00A6" w:rsidRPr="00AD7591" w:rsidRDefault="00921632" w:rsidP="001D5A08">
      <w:pPr>
        <w:adjustRightInd w:val="0"/>
        <w:snapToGrid w:val="0"/>
        <w:spacing w:line="360" w:lineRule="auto"/>
        <w:rPr>
          <w:rFonts w:ascii="Book Antiqua" w:hAnsi="Book Antiqua" w:cstheme="majorHAnsi"/>
          <w:color w:val="000000" w:themeColor="text1"/>
          <w:sz w:val="24"/>
        </w:rPr>
      </w:pPr>
      <w:r w:rsidRPr="00921632">
        <w:rPr>
          <w:rFonts w:ascii="Book Antiqua" w:hAnsi="Book Antiqua" w:cstheme="majorHAnsi"/>
          <w:i/>
          <w:color w:val="000000" w:themeColor="text1"/>
          <w:kern w:val="0"/>
          <w:sz w:val="24"/>
        </w:rPr>
        <w:t xml:space="preserve"> </w:t>
      </w:r>
    </w:p>
    <w:p w14:paraId="6679CE29" w14:textId="77777777" w:rsidR="00BB1EBC" w:rsidRPr="005C1FCB" w:rsidRDefault="00BB1EBC" w:rsidP="001D5A08">
      <w:pPr>
        <w:adjustRightInd w:val="0"/>
        <w:snapToGrid w:val="0"/>
        <w:spacing w:line="360" w:lineRule="auto"/>
        <w:rPr>
          <w:rFonts w:ascii="Book Antiqua" w:eastAsiaTheme="minorEastAsia" w:hAnsi="Book Antiqua" w:cstheme="majorHAnsi"/>
          <w:b/>
          <w:caps/>
          <w:color w:val="000000" w:themeColor="text1"/>
          <w:sz w:val="24"/>
        </w:rPr>
      </w:pPr>
      <w:r w:rsidRPr="005C1FCB">
        <w:rPr>
          <w:rFonts w:ascii="Book Antiqua" w:eastAsiaTheme="minorEastAsia" w:hAnsi="Book Antiqua" w:cstheme="majorHAnsi"/>
          <w:b/>
          <w:caps/>
          <w:color w:val="000000" w:themeColor="text1"/>
          <w:kern w:val="0"/>
          <w:sz w:val="24"/>
          <w:lang w:bidi="en-US"/>
        </w:rPr>
        <w:t>Water retention in liver cirrhosis</w:t>
      </w:r>
    </w:p>
    <w:p w14:paraId="7E570B5E" w14:textId="4B799286" w:rsidR="00396CC7" w:rsidRPr="00AD7591" w:rsidRDefault="00BB1EBC"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r w:rsidRPr="00AD7591">
        <w:rPr>
          <w:rFonts w:ascii="Book Antiqua" w:eastAsiaTheme="minorEastAsia" w:hAnsi="Book Antiqua" w:cstheme="majorHAnsi"/>
          <w:color w:val="000000" w:themeColor="text1"/>
          <w:sz w:val="24"/>
        </w:rPr>
        <w:t>An impair</w:t>
      </w:r>
      <w:r w:rsidR="00B771DA" w:rsidRPr="00AD7591">
        <w:rPr>
          <w:rFonts w:ascii="Book Antiqua" w:eastAsiaTheme="minorEastAsia" w:hAnsi="Book Antiqua" w:cstheme="majorHAnsi"/>
          <w:color w:val="000000" w:themeColor="text1"/>
          <w:sz w:val="24"/>
        </w:rPr>
        <w:t>ed</w:t>
      </w:r>
      <w:r w:rsidRPr="00AD7591">
        <w:rPr>
          <w:rFonts w:ascii="Book Antiqua" w:eastAsiaTheme="minorEastAsia" w:hAnsi="Book Antiqua" w:cstheme="majorHAnsi"/>
          <w:color w:val="000000" w:themeColor="text1"/>
          <w:sz w:val="24"/>
        </w:rPr>
        <w:t xml:space="preserve"> renal water handling, leading to inability to excrete a water load and hyponatremia, represents a common ﬁnding in advanced liver cirrhosis</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&lt;EndNote&gt;&lt;Cite&gt;&lt;Author&gt;Gatta&lt;/Author&gt;&lt;Year&gt;1988&lt;/Year&gt;&lt;RecNum&gt;51&lt;/RecNum&gt;&lt;DisplayText&gt;&lt;style face="superscript"&gt;[29]&lt;/style&gt;&lt;/DisplayText&gt;&lt;record&gt;&lt;rec-number&gt;51&lt;/rec-number&gt;&lt;foreign-keys&gt;&lt;key app="EN" db-id="sspw2sweb5fdsuepdx9x5009v0a5xz0vxxez"&gt;51&lt;/key&gt;&lt;/foreign-keys&gt;&lt;ref-type name="Journal Article"&gt;17&lt;/ref-type&gt;&lt;contributors&gt;&lt;authors&gt;&lt;author&gt;Gatta, A.&lt;/author&gt;&lt;author&gt;Caregaro, L.&lt;/author&gt;&lt;author&gt;Angeli, P.&lt;/author&gt;&lt;author&gt;Merkel, C.&lt;/author&gt;&lt;author&gt;Menon, F.&lt;/author&gt;&lt;author&gt;Rondana, M.&lt;/author&gt;&lt;author&gt;Ruol, A.&lt;/author&gt;&lt;/authors&gt;&lt;/contributors&gt;&lt;auth-address&gt;Dept. of Clinical Medicine, University of Padua, Italy.&lt;/auth-address&gt;&lt;titles&gt;&lt;title&gt;Impaired renal water excretion in liver cirrhosis. The role of reduced distal delivery of sodium&lt;/title&gt;&lt;secondary-title&gt;Scand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gastroenterology&lt;/abbr-1&gt;&lt;/alt-periodical&gt;&lt;pages&gt;523-8&lt;/pages&gt;&lt;volume&gt;23&lt;/volume&gt;&lt;number&gt;5&lt;/number&gt;&lt;keywords&gt;&lt;keyword&gt;Adult&lt;/keyword&gt;&lt;keyword&gt;Aged&lt;/keyword&gt;&lt;keyword&gt;Body Water/*metabolism&lt;/keyword&gt;&lt;keyword&gt;Glomerular Filtration Rate&lt;/keyword&gt;&lt;keyword&gt;Humans&lt;/keyword&gt;&lt;keyword&gt;Kidney/*metabolism&lt;/keyword&gt;&lt;keyword&gt;Liver Cirrhosis/*metabolism/physiopathology&lt;/keyword&gt;&lt;keyword&gt;Middle Aged&lt;/keyword&gt;&lt;keyword&gt;Sodium/*metabolism&lt;/keyword&gt;&lt;keyword&gt;Water/pharmacology&lt;/keyword&gt;&lt;/keywords&gt;&lt;dates&gt;&lt;year&gt;1988&lt;/year&gt;&lt;pub-dates&gt;&lt;date&gt;Jun&lt;/date&gt;&lt;/pub-dates&gt;&lt;/dates&gt;&lt;isbn&gt;0036-5521 (Print)&amp;#xD;0036-5521 (Linking)&lt;/isbn&gt;&lt;accession-num&gt;3399824&lt;/accession-num&gt;&lt;urls&gt;&lt;related-urls&gt;&lt;url&gt;http://www.ncbi.nlm.nih.gov/pubmed/3399824&lt;/url&gt;&lt;/related-urls&gt;&lt;/urls&gt;&lt;/record&gt;&lt;/Cite&gt;&lt;/EndNote&gt;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29" w:tooltip="Gatta, 1988 #51" w:history="1">
        <w:r w:rsidR="00162E23" w:rsidRPr="00AD7591">
          <w:rPr>
            <w:rFonts w:ascii="Book Antiqua" w:eastAsiaTheme="minorEastAsia" w:hAnsi="Book Antiqua" w:cstheme="majorHAnsi"/>
            <w:noProof/>
            <w:color w:val="000000" w:themeColor="text1"/>
            <w:kern w:val="0"/>
            <w:sz w:val="24"/>
            <w:vertAlign w:val="superscript"/>
          </w:rPr>
          <w:t>29</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In refractory ascites, hyp</w:t>
      </w:r>
      <w:r w:rsidR="006C40FE" w:rsidRPr="00AD7591">
        <w:rPr>
          <w:rFonts w:ascii="Book Antiqua" w:eastAsiaTheme="minorEastAsia" w:hAnsi="Book Antiqua" w:cstheme="majorHAnsi"/>
          <w:color w:val="000000" w:themeColor="text1"/>
          <w:kern w:val="0"/>
          <w:sz w:val="24"/>
        </w:rPr>
        <w:t>onatraemia often develops, whic</w:t>
      </w:r>
      <w:r w:rsidR="00834DCB" w:rsidRPr="00AD7591">
        <w:rPr>
          <w:rFonts w:ascii="Book Antiqua" w:eastAsiaTheme="minorEastAsia" w:hAnsi="Book Antiqua" w:cstheme="majorHAnsi"/>
          <w:color w:val="000000" w:themeColor="text1"/>
          <w:kern w:val="0"/>
          <w:sz w:val="24"/>
        </w:rPr>
        <w:t>h</w:t>
      </w:r>
      <w:r w:rsidRPr="00AD7591">
        <w:rPr>
          <w:rFonts w:ascii="Book Antiqua" w:eastAsiaTheme="minorEastAsia" w:hAnsi="Book Antiqua" w:cstheme="majorHAnsi"/>
          <w:color w:val="000000" w:themeColor="text1"/>
          <w:kern w:val="0"/>
          <w:sz w:val="24"/>
        </w:rPr>
        <w:t xml:space="preserve"> indicates more intense water retention</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PEVuZE5vdGU+PENpdGU+PEF1dGhvcj5LcmFnPC9BdXRob3I+PFllYXI+MjAxMDwvWWVhcj48UmVj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PEVuZE5vdGU+PENpdGU+PEF1dGhvcj5LcmFnPC9BdXRob3I+PFllYXI+MjAxMDwvWWVhcj48UmVj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30" w:tooltip="Krag, 2010 #43" w:history="1">
        <w:r w:rsidR="00162E23" w:rsidRPr="00AD7591">
          <w:rPr>
            <w:rFonts w:ascii="Book Antiqua" w:eastAsiaTheme="minorEastAsia" w:hAnsi="Book Antiqua" w:cstheme="majorHAnsi"/>
            <w:noProof/>
            <w:color w:val="000000" w:themeColor="text1"/>
            <w:kern w:val="0"/>
            <w:sz w:val="24"/>
            <w:vertAlign w:val="superscript"/>
          </w:rPr>
          <w:t>30</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xml:space="preserve">. </w:t>
      </w:r>
      <w:r w:rsidR="003F143A" w:rsidRPr="00AD7591">
        <w:rPr>
          <w:rFonts w:ascii="Book Antiqua" w:hAnsi="Book Antiqua" w:cstheme="majorHAnsi"/>
          <w:color w:val="000000" w:themeColor="text1"/>
          <w:sz w:val="24"/>
        </w:rPr>
        <w:t>Free water clearance</w:t>
      </w:r>
      <w:r w:rsidRPr="00AD7591">
        <w:rPr>
          <w:rFonts w:ascii="Book Antiqua" w:hAnsi="Book Antiqua" w:cstheme="majorHAnsi"/>
          <w:color w:val="000000" w:themeColor="text1"/>
          <w:sz w:val="24"/>
        </w:rPr>
        <w:t xml:space="preserve">, an index of water excretion, has been reported to be markedly decreased in </w:t>
      </w:r>
      <w:r w:rsidR="00470B4A" w:rsidRPr="00AD7591">
        <w:rPr>
          <w:rFonts w:ascii="Book Antiqua" w:hAnsi="Book Antiqua" w:cstheme="majorHAnsi"/>
          <w:color w:val="000000" w:themeColor="text1"/>
          <w:sz w:val="24"/>
        </w:rPr>
        <w:t xml:space="preserve">patients with </w:t>
      </w:r>
      <w:r w:rsidRPr="00AD7591">
        <w:rPr>
          <w:rFonts w:ascii="Book Antiqua" w:hAnsi="Book Antiqua" w:cstheme="majorHAnsi"/>
          <w:color w:val="000000" w:themeColor="text1"/>
          <w:sz w:val="24"/>
        </w:rPr>
        <w:t>cirrho</w:t>
      </w:r>
      <w:r w:rsidR="00470B4A" w:rsidRPr="00AD7591">
        <w:rPr>
          <w:rFonts w:ascii="Book Antiqua" w:hAnsi="Book Antiqua" w:cstheme="majorHAnsi"/>
          <w:color w:val="000000" w:themeColor="text1"/>
          <w:sz w:val="24"/>
        </w:rPr>
        <w:t>sis</w:t>
      </w:r>
      <w:r w:rsidRPr="00AD7591">
        <w:rPr>
          <w:rFonts w:ascii="Book Antiqua" w:hAnsi="Book Antiqua" w:cstheme="majorHAnsi"/>
          <w:color w:val="000000" w:themeColor="text1"/>
          <w:sz w:val="24"/>
        </w:rPr>
        <w:t xml:space="preserve"> </w:t>
      </w:r>
      <w:r w:rsidR="00470B4A" w:rsidRPr="00AD7591">
        <w:rPr>
          <w:rFonts w:ascii="Book Antiqua" w:hAnsi="Book Antiqua" w:cstheme="majorHAnsi"/>
          <w:color w:val="000000" w:themeColor="text1"/>
          <w:sz w:val="24"/>
        </w:rPr>
        <w:t>and</w:t>
      </w:r>
      <w:r w:rsidRPr="00AD7591">
        <w:rPr>
          <w:rFonts w:ascii="Book Antiqua" w:hAnsi="Book Antiqua" w:cstheme="majorHAnsi"/>
          <w:color w:val="000000" w:themeColor="text1"/>
          <w:sz w:val="24"/>
        </w:rPr>
        <w:t xml:space="preserve"> ascites.</w:t>
      </w:r>
      <w:r w:rsidR="00921632" w:rsidRPr="00921632">
        <w:rPr>
          <w:rFonts w:ascii="Book Antiqua" w:eastAsiaTheme="minorEastAsia" w:hAnsi="Book Antiqua" w:cstheme="majorHAnsi"/>
          <w:i/>
          <w:color w:val="000000" w:themeColor="text1"/>
          <w:kern w:val="0"/>
          <w:sz w:val="24"/>
        </w:rPr>
        <w:t xml:space="preserve"> </w:t>
      </w:r>
      <w:r w:rsidR="00396CC7" w:rsidRPr="00AD7591">
        <w:rPr>
          <w:rFonts w:ascii="Book Antiqua" w:eastAsiaTheme="minorEastAsia" w:hAnsi="Book Antiqua" w:cstheme="majorHAnsi"/>
          <w:color w:val="000000" w:themeColor="text1"/>
          <w:kern w:val="0"/>
          <w:sz w:val="24"/>
        </w:rPr>
        <w:t xml:space="preserve"> </w:t>
      </w:r>
    </w:p>
    <w:p w14:paraId="69E6F267" w14:textId="4D7A5787" w:rsidR="00BB1EBC" w:rsidRPr="00AD7591" w:rsidRDefault="00921632"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r w:rsidRPr="00921632">
        <w:rPr>
          <w:rFonts w:ascii="Book Antiqua" w:eastAsiaTheme="minorEastAsia" w:hAnsi="Book Antiqua" w:cstheme="majorHAnsi"/>
          <w:i/>
          <w:color w:val="000000" w:themeColor="text1"/>
          <w:kern w:val="0"/>
          <w:sz w:val="24"/>
        </w:rPr>
        <w:t xml:space="preserve"> </w:t>
      </w:r>
      <w:r w:rsidR="00396CC7" w:rsidRPr="00AD7591">
        <w:rPr>
          <w:rFonts w:ascii="Book Antiqua" w:eastAsiaTheme="minorEastAsia" w:hAnsi="Book Antiqua" w:cstheme="majorHAnsi"/>
          <w:color w:val="000000" w:themeColor="text1"/>
          <w:kern w:val="0"/>
          <w:sz w:val="24"/>
        </w:rPr>
        <w:t xml:space="preserve"> </w:t>
      </w:r>
      <w:r w:rsidR="00470B4A" w:rsidRPr="00AD7591">
        <w:rPr>
          <w:rFonts w:ascii="Book Antiqua" w:hAnsi="Book Antiqua" w:cstheme="majorHAnsi"/>
          <w:color w:val="000000" w:themeColor="text1"/>
          <w:sz w:val="24"/>
        </w:rPr>
        <w:t>On the other hand,</w:t>
      </w:r>
      <w:r w:rsidR="00BB1EBC" w:rsidRPr="00AD7591">
        <w:rPr>
          <w:rFonts w:ascii="Book Antiqua" w:hAnsi="Book Antiqua" w:cstheme="majorHAnsi"/>
          <w:color w:val="000000" w:themeColor="text1"/>
          <w:sz w:val="24"/>
        </w:rPr>
        <w:t xml:space="preserve"> the </w:t>
      </w:r>
      <w:r w:rsidR="00561EC9" w:rsidRPr="00AD7591">
        <w:rPr>
          <w:rFonts w:ascii="Book Antiqua" w:hAnsi="Book Antiqua" w:cstheme="majorHAnsi"/>
          <w:color w:val="000000" w:themeColor="text1"/>
          <w:sz w:val="24"/>
        </w:rPr>
        <w:t xml:space="preserve">results reported </w:t>
      </w:r>
      <w:r w:rsidR="00BB1EBC" w:rsidRPr="00AD7591">
        <w:rPr>
          <w:rFonts w:ascii="Book Antiqua" w:eastAsiaTheme="minorEastAsia" w:hAnsi="Book Antiqua" w:cstheme="majorHAnsi"/>
          <w:color w:val="000000" w:themeColor="text1"/>
          <w:sz w:val="24"/>
        </w:rPr>
        <w:t xml:space="preserve">in </w:t>
      </w:r>
      <w:r w:rsidR="00561EC9" w:rsidRPr="00AD7591">
        <w:rPr>
          <w:rFonts w:ascii="Book Antiqua" w:eastAsiaTheme="minorEastAsia" w:hAnsi="Book Antiqua" w:cstheme="majorHAnsi"/>
          <w:color w:val="000000" w:themeColor="text1"/>
          <w:sz w:val="24"/>
        </w:rPr>
        <w:t xml:space="preserve">patients with </w:t>
      </w:r>
      <w:r w:rsidR="00BB1EBC" w:rsidRPr="00AD7591">
        <w:rPr>
          <w:rFonts w:ascii="Book Antiqua" w:eastAsiaTheme="minorEastAsia" w:hAnsi="Book Antiqua" w:cstheme="majorHAnsi"/>
          <w:color w:val="000000" w:themeColor="text1"/>
          <w:sz w:val="24"/>
        </w:rPr>
        <w:t>compensated cirrh</w:t>
      </w:r>
      <w:r w:rsidR="00396CC7" w:rsidRPr="00AD7591">
        <w:rPr>
          <w:rFonts w:ascii="Book Antiqua" w:hAnsi="Book Antiqua" w:cstheme="majorHAnsi"/>
          <w:color w:val="000000" w:themeColor="text1"/>
          <w:sz w:val="24"/>
        </w:rPr>
        <w:t>osis</w:t>
      </w:r>
      <w:r w:rsidR="00BB1EBC" w:rsidRPr="00AD7591">
        <w:rPr>
          <w:rFonts w:ascii="Book Antiqua" w:eastAsiaTheme="minorEastAsia" w:hAnsi="Book Antiqua" w:cstheme="majorHAnsi"/>
          <w:color w:val="000000" w:themeColor="text1"/>
          <w:sz w:val="24"/>
        </w:rPr>
        <w:t xml:space="preserve"> are still </w:t>
      </w:r>
      <w:r w:rsidR="00561EC9" w:rsidRPr="00AD7591">
        <w:rPr>
          <w:rFonts w:ascii="Book Antiqua" w:hAnsi="Book Antiqua" w:cstheme="majorHAnsi"/>
          <w:kern w:val="0"/>
          <w:sz w:val="24"/>
        </w:rPr>
        <w:t>conflicting</w:t>
      </w:r>
      <w:r w:rsidR="00BB1EBC" w:rsidRPr="00AD7591">
        <w:rPr>
          <w:rFonts w:ascii="Book Antiqua" w:eastAsiaTheme="minorEastAsia" w:hAnsi="Book Antiqua" w:cstheme="majorHAnsi"/>
          <w:color w:val="000000" w:themeColor="text1"/>
          <w:sz w:val="24"/>
        </w:rPr>
        <w:t xml:space="preserve">. </w:t>
      </w:r>
      <w:r w:rsidR="0045472C" w:rsidRPr="00AD7591">
        <w:rPr>
          <w:rFonts w:ascii="Book Antiqua" w:hAnsi="Book Antiqua" w:cstheme="majorHAnsi"/>
          <w:color w:val="000000" w:themeColor="text1"/>
          <w:sz w:val="24"/>
        </w:rPr>
        <w:t>By an intravenous water overload of 20</w:t>
      </w:r>
      <w:r w:rsidR="005C1FCB">
        <w:rPr>
          <w:rFonts w:ascii="Book Antiqua" w:eastAsia="SimSun" w:hAnsi="Book Antiqua" w:cstheme="majorHAnsi" w:hint="eastAsia"/>
          <w:color w:val="000000" w:themeColor="text1"/>
          <w:sz w:val="24"/>
          <w:lang w:eastAsia="zh-CN"/>
        </w:rPr>
        <w:t xml:space="preserve"> </w:t>
      </w:r>
      <w:r w:rsidR="0045472C" w:rsidRPr="00AD7591">
        <w:rPr>
          <w:rFonts w:ascii="Book Antiqua" w:hAnsi="Book Antiqua" w:cstheme="majorHAnsi"/>
          <w:color w:val="000000" w:themeColor="text1"/>
          <w:sz w:val="24"/>
        </w:rPr>
        <w:t>m</w:t>
      </w:r>
      <w:r w:rsidR="0045472C" w:rsidRPr="005C1FCB">
        <w:rPr>
          <w:rFonts w:ascii="Book Antiqua" w:hAnsi="Book Antiqua" w:cstheme="majorHAnsi"/>
          <w:caps/>
          <w:color w:val="000000" w:themeColor="text1"/>
          <w:sz w:val="24"/>
        </w:rPr>
        <w:t>l</w:t>
      </w:r>
      <w:r w:rsidR="0045472C" w:rsidRPr="00AD7591">
        <w:rPr>
          <w:rFonts w:ascii="Book Antiqua" w:hAnsi="Book Antiqua" w:cstheme="majorHAnsi"/>
          <w:color w:val="000000" w:themeColor="text1"/>
          <w:sz w:val="24"/>
        </w:rPr>
        <w:t xml:space="preserve">/kg </w:t>
      </w:r>
      <w:r w:rsidR="0045472C" w:rsidRPr="00AD7591">
        <w:rPr>
          <w:rFonts w:ascii="Book Antiqua" w:hAnsi="Book Antiqua" w:cstheme="majorHAnsi"/>
          <w:color w:val="000000" w:themeColor="text1"/>
          <w:sz w:val="24"/>
        </w:rPr>
        <w:lastRenderedPageBreak/>
        <w:t>body weight, we noted that free water clearance was decreased with the progression of liver cirrhosis</w:t>
      </w:r>
      <w:r w:rsidR="003F69D6" w:rsidRPr="00AD7591">
        <w:rPr>
          <w:rFonts w:ascii="Book Antiqua" w:hAnsi="Book Antiqua" w:cstheme="majorHAnsi"/>
          <w:color w:val="000000" w:themeColor="text1"/>
          <w:sz w:val="24"/>
        </w:rPr>
        <w:fldChar w:fldCharType="begin">
          <w:fldData xml:space="preserve">PEVuZE5vdGU+PENpdGU+PEF1dGhvcj5VZW11cmE8L0F1dGhvcj48WWVhcj4xOTk4PC9ZZWFyPjxS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</w:fldData>
        </w:fldChar>
      </w:r>
      <w:r w:rsidR="00162E23" w:rsidRPr="00AD7591">
        <w:rPr>
          <w:rFonts w:ascii="Book Antiqua" w:hAnsi="Book Antiqua" w:cstheme="majorHAnsi"/>
          <w:color w:val="000000" w:themeColor="text1"/>
          <w:sz w:val="24"/>
        </w:rPr>
        <w:instrText xml:space="preserve"> ADDIN EN.CITE </w:instrText>
      </w:r>
      <w:r w:rsidR="00162E23" w:rsidRPr="00AD7591">
        <w:rPr>
          <w:rFonts w:ascii="Book Antiqua" w:hAnsi="Book Antiqua" w:cstheme="majorHAnsi"/>
          <w:color w:val="000000" w:themeColor="text1"/>
          <w:sz w:val="24"/>
        </w:rPr>
        <w:fldChar w:fldCharType="begin">
          <w:fldData xml:space="preserve">PEVuZE5vdGU+PENpdGU+PEF1dGhvcj5VZW11cmE8L0F1dGhvcj48WWVhcj4xOTk4PC9ZZWFyPjxS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</w:fldData>
        </w:fldChar>
      </w:r>
      <w:r w:rsidR="00162E23" w:rsidRPr="00AD7591">
        <w:rPr>
          <w:rFonts w:ascii="Book Antiqua" w:hAnsi="Book Antiqua" w:cstheme="majorHAnsi"/>
          <w:color w:val="000000" w:themeColor="text1"/>
          <w:sz w:val="24"/>
        </w:rPr>
        <w:instrText xml:space="preserve"> ADDIN EN.CITE.DATA </w:instrText>
      </w:r>
      <w:r w:rsidR="00162E23" w:rsidRPr="00AD7591">
        <w:rPr>
          <w:rFonts w:ascii="Book Antiqua" w:hAnsi="Book Antiqua" w:cstheme="majorHAnsi"/>
          <w:color w:val="000000" w:themeColor="text1"/>
          <w:sz w:val="24"/>
        </w:rPr>
      </w:r>
      <w:r w:rsidR="00162E23" w:rsidRPr="00AD7591">
        <w:rPr>
          <w:rFonts w:ascii="Book Antiqua" w:hAnsi="Book Antiqua" w:cstheme="majorHAnsi"/>
          <w:color w:val="000000" w:themeColor="text1"/>
          <w:sz w:val="24"/>
        </w:rPr>
        <w:fldChar w:fldCharType="end"/>
      </w:r>
      <w:r w:rsidR="003F69D6" w:rsidRPr="00AD7591">
        <w:rPr>
          <w:rFonts w:ascii="Book Antiqua" w:hAnsi="Book Antiqua" w:cstheme="majorHAnsi"/>
          <w:color w:val="000000" w:themeColor="text1"/>
          <w:sz w:val="24"/>
        </w:rPr>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18" w:tooltip="Uemura, 1998 #31" w:history="1">
        <w:r w:rsidR="00162E23" w:rsidRPr="00AD7591">
          <w:rPr>
            <w:rFonts w:ascii="Book Antiqua" w:hAnsi="Book Antiqua" w:cstheme="majorHAnsi"/>
            <w:noProof/>
            <w:color w:val="000000" w:themeColor="text1"/>
            <w:sz w:val="24"/>
            <w:vertAlign w:val="superscript"/>
          </w:rPr>
          <w:t>18</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45472C" w:rsidRPr="00AD7591">
        <w:rPr>
          <w:rFonts w:ascii="Book Antiqua" w:hAnsi="Book Antiqua" w:cstheme="majorHAnsi"/>
          <w:color w:val="000000" w:themeColor="text1"/>
          <w:sz w:val="24"/>
        </w:rPr>
        <w:t xml:space="preserve">. Several </w:t>
      </w:r>
      <w:r w:rsidR="00561EC9" w:rsidRPr="00AD7591">
        <w:rPr>
          <w:rFonts w:ascii="Book Antiqua" w:hAnsi="Book Antiqua" w:cstheme="majorHAnsi"/>
          <w:color w:val="000000" w:themeColor="text1"/>
          <w:sz w:val="24"/>
        </w:rPr>
        <w:t xml:space="preserve">other </w:t>
      </w:r>
      <w:r w:rsidR="0045472C" w:rsidRPr="00AD7591">
        <w:rPr>
          <w:rFonts w:ascii="Book Antiqua" w:hAnsi="Book Antiqua" w:cstheme="majorHAnsi"/>
          <w:color w:val="000000" w:themeColor="text1"/>
          <w:sz w:val="24"/>
        </w:rPr>
        <w:t>authors</w:t>
      </w:r>
      <w:r w:rsidR="0045472C" w:rsidRPr="00AD7591">
        <w:rPr>
          <w:rFonts w:ascii="Book Antiqua" w:hAnsi="Book Antiqua" w:cstheme="majorHAnsi"/>
          <w:color w:val="000000" w:themeColor="text1"/>
          <w:sz w:val="24"/>
        </w:rPr>
        <w:fldChar w:fldCharType="begin">
          <w:fldData xml:space="preserve">PEVuZE5vdGU+PENpdGU+PEF1dGhvcj5DYXJlZ2FybzwvQXV0aG9yPjxZZWFyPjE5ODU8L1llYXI+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</w:fldData>
        </w:fldChar>
      </w:r>
      <w:r w:rsidR="00162E23" w:rsidRPr="00AD7591">
        <w:rPr>
          <w:rFonts w:ascii="Book Antiqua" w:hAnsi="Book Antiqua" w:cstheme="majorHAnsi"/>
          <w:color w:val="000000" w:themeColor="text1"/>
          <w:sz w:val="24"/>
        </w:rPr>
        <w:instrText xml:space="preserve"> ADDIN EN.CITE </w:instrText>
      </w:r>
      <w:r w:rsidR="00162E23" w:rsidRPr="00AD7591">
        <w:rPr>
          <w:rFonts w:ascii="Book Antiqua" w:hAnsi="Book Antiqua" w:cstheme="majorHAnsi"/>
          <w:color w:val="000000" w:themeColor="text1"/>
          <w:sz w:val="24"/>
        </w:rPr>
        <w:fldChar w:fldCharType="begin">
          <w:fldData xml:space="preserve">PEVuZE5vdGU+PENpdGU+PEF1dGhvcj5DYXJlZ2FybzwvQXV0aG9yPjxZZWFyPjE5ODU8L1llYXI+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</w:fldData>
        </w:fldChar>
      </w:r>
      <w:r w:rsidR="00162E23" w:rsidRPr="00AD7591">
        <w:rPr>
          <w:rFonts w:ascii="Book Antiqua" w:hAnsi="Book Antiqua" w:cstheme="majorHAnsi"/>
          <w:color w:val="000000" w:themeColor="text1"/>
          <w:sz w:val="24"/>
        </w:rPr>
        <w:instrText xml:space="preserve"> ADDIN EN.CITE.DATA </w:instrText>
      </w:r>
      <w:r w:rsidR="00162E23" w:rsidRPr="00AD7591">
        <w:rPr>
          <w:rFonts w:ascii="Book Antiqua" w:hAnsi="Book Antiqua" w:cstheme="majorHAnsi"/>
          <w:color w:val="000000" w:themeColor="text1"/>
          <w:sz w:val="24"/>
        </w:rPr>
      </w:r>
      <w:r w:rsidR="00162E23" w:rsidRPr="00AD7591">
        <w:rPr>
          <w:rFonts w:ascii="Book Antiqua" w:hAnsi="Book Antiqua" w:cstheme="majorHAnsi"/>
          <w:color w:val="000000" w:themeColor="text1"/>
          <w:sz w:val="24"/>
        </w:rPr>
        <w:fldChar w:fldCharType="end"/>
      </w:r>
      <w:r w:rsidR="0045472C" w:rsidRPr="00AD7591">
        <w:rPr>
          <w:rFonts w:ascii="Book Antiqua" w:hAnsi="Book Antiqua" w:cstheme="majorHAnsi"/>
          <w:color w:val="000000" w:themeColor="text1"/>
          <w:sz w:val="24"/>
        </w:rPr>
      </w:r>
      <w:r w:rsidR="0045472C"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29" w:tooltip="Gatta, 1988 #51" w:history="1">
        <w:r w:rsidR="00162E23" w:rsidRPr="00AD7591">
          <w:rPr>
            <w:rFonts w:ascii="Book Antiqua" w:hAnsi="Book Antiqua" w:cstheme="majorHAnsi"/>
            <w:noProof/>
            <w:color w:val="000000" w:themeColor="text1"/>
            <w:sz w:val="24"/>
            <w:vertAlign w:val="superscript"/>
          </w:rPr>
          <w:t>29</w:t>
        </w:r>
      </w:hyperlink>
      <w:r w:rsidR="005C1FCB">
        <w:rPr>
          <w:rFonts w:ascii="Book Antiqua" w:hAnsi="Book Antiqua" w:cstheme="majorHAnsi"/>
          <w:noProof/>
          <w:color w:val="000000" w:themeColor="text1"/>
          <w:sz w:val="24"/>
          <w:vertAlign w:val="superscript"/>
        </w:rPr>
        <w:t>,</w:t>
      </w:r>
      <w:hyperlink w:anchor="_ENREF_31" w:tooltip="Caregaro, 1985 #52" w:history="1">
        <w:r w:rsidR="00162E23" w:rsidRPr="00AD7591">
          <w:rPr>
            <w:rFonts w:ascii="Book Antiqua" w:hAnsi="Book Antiqua" w:cstheme="majorHAnsi"/>
            <w:noProof/>
            <w:color w:val="000000" w:themeColor="text1"/>
            <w:sz w:val="24"/>
            <w:vertAlign w:val="superscript"/>
          </w:rPr>
          <w:t>31</w:t>
        </w:r>
      </w:hyperlink>
      <w:r w:rsidR="005C1FCB">
        <w:rPr>
          <w:rFonts w:ascii="Book Antiqua" w:hAnsi="Book Antiqua" w:cstheme="majorHAnsi"/>
          <w:noProof/>
          <w:color w:val="000000" w:themeColor="text1"/>
          <w:sz w:val="24"/>
          <w:vertAlign w:val="superscript"/>
        </w:rPr>
        <w:t>,</w:t>
      </w:r>
      <w:hyperlink w:anchor="_ENREF_32" w:tooltip="Madsen, 1986 #36" w:history="1">
        <w:r w:rsidR="00162E23" w:rsidRPr="00AD7591">
          <w:rPr>
            <w:rFonts w:ascii="Book Antiqua" w:hAnsi="Book Antiqua" w:cstheme="majorHAnsi"/>
            <w:noProof/>
            <w:color w:val="000000" w:themeColor="text1"/>
            <w:sz w:val="24"/>
            <w:vertAlign w:val="superscript"/>
          </w:rPr>
          <w:t>32</w:t>
        </w:r>
      </w:hyperlink>
      <w:r w:rsidR="00162E23" w:rsidRPr="00AD7591">
        <w:rPr>
          <w:rFonts w:ascii="Book Antiqua" w:hAnsi="Book Antiqua" w:cstheme="majorHAnsi"/>
          <w:noProof/>
          <w:color w:val="000000" w:themeColor="text1"/>
          <w:sz w:val="24"/>
          <w:vertAlign w:val="superscript"/>
        </w:rPr>
        <w:t>]</w:t>
      </w:r>
      <w:r w:rsidR="0045472C" w:rsidRPr="00AD7591">
        <w:rPr>
          <w:rFonts w:ascii="Book Antiqua" w:hAnsi="Book Antiqua" w:cstheme="majorHAnsi"/>
          <w:color w:val="000000" w:themeColor="text1"/>
          <w:sz w:val="24"/>
        </w:rPr>
        <w:fldChar w:fldCharType="end"/>
      </w:r>
      <w:r w:rsidR="0045472C" w:rsidRPr="00AD7591">
        <w:rPr>
          <w:rFonts w:ascii="Book Antiqua" w:hAnsi="Book Antiqua" w:cstheme="majorHAnsi"/>
          <w:color w:val="000000" w:themeColor="text1"/>
          <w:sz w:val="24"/>
        </w:rPr>
        <w:t xml:space="preserve"> showed a blunt diuretic and natriuretic response to water administration in non-ascitic cirrhotic patients. Conversely, </w:t>
      </w:r>
      <w:r w:rsidR="00BB1EBC" w:rsidRPr="00AD7591">
        <w:rPr>
          <w:rFonts w:ascii="Book Antiqua" w:eastAsiaTheme="minorEastAsia" w:hAnsi="Book Antiqua" w:cstheme="majorHAnsi"/>
          <w:color w:val="000000" w:themeColor="text1"/>
          <w:sz w:val="24"/>
        </w:rPr>
        <w:t>Krag</w:t>
      </w:r>
      <w:r w:rsidR="00BB1EBC" w:rsidRPr="00AD7591">
        <w:rPr>
          <w:rFonts w:ascii="Book Antiqua" w:eastAsiaTheme="minorEastAsia" w:hAnsi="Book Antiqua" w:cstheme="majorHAnsi"/>
          <w:color w:val="000000" w:themeColor="text1"/>
          <w:kern w:val="0"/>
          <w:sz w:val="24"/>
        </w:rPr>
        <w:t xml:space="preserve"> </w:t>
      </w:r>
      <w:r w:rsidRPr="00921632">
        <w:rPr>
          <w:rFonts w:ascii="Book Antiqua" w:eastAsiaTheme="minorEastAsia" w:hAnsi="Book Antiqua" w:cstheme="majorHAnsi"/>
          <w:i/>
          <w:color w:val="000000" w:themeColor="text1"/>
          <w:kern w:val="0"/>
          <w:sz w:val="24"/>
        </w:rPr>
        <w:t>et al</w:t>
      </w:r>
      <w:r w:rsidR="003F69D6" w:rsidRPr="00AD7591">
        <w:rPr>
          <w:rFonts w:ascii="Book Antiqua" w:eastAsiaTheme="minorEastAsia" w:hAnsi="Book Antiqua" w:cstheme="majorHAnsi"/>
          <w:color w:val="000000" w:themeColor="text1"/>
          <w:sz w:val="24"/>
        </w:rPr>
        <w:fldChar w:fldCharType="begin">
          <w:fldData xml:space="preserve">PEVuZE5vdGU+PENpdGU+PEF1dGhvcj5LcmFnPC9BdXRob3I+PFllYXI+MjAxMDwvWWVhcj48UmVj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</w:fldData>
        </w:fldChar>
      </w:r>
      <w:r w:rsidR="00162E23" w:rsidRPr="00AD7591">
        <w:rPr>
          <w:rFonts w:ascii="Book Antiqua" w:eastAsiaTheme="minorEastAsia" w:hAnsi="Book Antiqua" w:cstheme="majorHAnsi"/>
          <w:color w:val="000000" w:themeColor="text1"/>
          <w:sz w:val="24"/>
        </w:rPr>
        <w:instrText xml:space="preserve"> ADDIN EN.CITE </w:instrText>
      </w:r>
      <w:r w:rsidR="00162E23" w:rsidRPr="00AD7591">
        <w:rPr>
          <w:rFonts w:ascii="Book Antiqua" w:eastAsiaTheme="minorEastAsia" w:hAnsi="Book Antiqua" w:cstheme="majorHAnsi"/>
          <w:color w:val="000000" w:themeColor="text1"/>
          <w:sz w:val="24"/>
        </w:rPr>
        <w:fldChar w:fldCharType="begin">
          <w:fldData xml:space="preserve">PEVuZE5vdGU+PENpdGU+PEF1dGhvcj5LcmFnPC9BdXRob3I+PFllYXI+MjAxMDwvWWVhcj48UmVj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</w:fldData>
        </w:fldChar>
      </w:r>
      <w:r w:rsidR="00162E23" w:rsidRPr="00AD7591">
        <w:rPr>
          <w:rFonts w:ascii="Book Antiqua" w:eastAsiaTheme="minorEastAsia" w:hAnsi="Book Antiqua" w:cstheme="majorHAnsi"/>
          <w:color w:val="000000" w:themeColor="text1"/>
          <w:sz w:val="24"/>
        </w:rPr>
        <w:instrText xml:space="preserve"> ADDIN EN.CITE.DATA </w:instrText>
      </w:r>
      <w:r w:rsidR="00162E23" w:rsidRPr="00AD7591">
        <w:rPr>
          <w:rFonts w:ascii="Book Antiqua" w:eastAsiaTheme="minorEastAsia" w:hAnsi="Book Antiqua" w:cstheme="majorHAnsi"/>
          <w:color w:val="000000" w:themeColor="text1"/>
          <w:sz w:val="24"/>
        </w:rPr>
      </w:r>
      <w:r w:rsidR="00162E23" w:rsidRPr="00AD7591">
        <w:rPr>
          <w:rFonts w:ascii="Book Antiqua" w:eastAsiaTheme="minorEastAsia" w:hAnsi="Book Antiqua" w:cstheme="majorHAnsi"/>
          <w:color w:val="000000" w:themeColor="text1"/>
          <w:sz w:val="24"/>
        </w:rPr>
        <w:fldChar w:fldCharType="end"/>
      </w:r>
      <w:r w:rsidR="003F69D6" w:rsidRPr="00AD7591">
        <w:rPr>
          <w:rFonts w:ascii="Book Antiqua" w:eastAsiaTheme="minorEastAsia" w:hAnsi="Book Antiqua" w:cstheme="majorHAnsi"/>
          <w:color w:val="000000" w:themeColor="text1"/>
          <w:sz w:val="24"/>
        </w:rPr>
      </w:r>
      <w:r w:rsidR="003F69D6" w:rsidRPr="00AD7591">
        <w:rPr>
          <w:rFonts w:ascii="Book Antiqua" w:eastAsiaTheme="minorEastAsia" w:hAnsi="Book Antiqua" w:cstheme="majorHAnsi"/>
          <w:color w:val="000000" w:themeColor="text1"/>
          <w:sz w:val="24"/>
        </w:rPr>
        <w:fldChar w:fldCharType="separate"/>
      </w:r>
      <w:r w:rsidR="00162E23" w:rsidRPr="00AD7591">
        <w:rPr>
          <w:rFonts w:ascii="Book Antiqua" w:eastAsiaTheme="minorEastAsia" w:hAnsi="Book Antiqua" w:cstheme="majorHAnsi"/>
          <w:noProof/>
          <w:color w:val="000000" w:themeColor="text1"/>
          <w:sz w:val="24"/>
          <w:vertAlign w:val="superscript"/>
        </w:rPr>
        <w:t>[</w:t>
      </w:r>
      <w:hyperlink w:anchor="_ENREF_30" w:tooltip="Krag, 2010 #43" w:history="1">
        <w:r w:rsidR="00162E23" w:rsidRPr="00AD7591">
          <w:rPr>
            <w:rFonts w:ascii="Book Antiqua" w:eastAsiaTheme="minorEastAsia" w:hAnsi="Book Antiqua" w:cstheme="majorHAnsi"/>
            <w:noProof/>
            <w:color w:val="000000" w:themeColor="text1"/>
            <w:sz w:val="24"/>
            <w:vertAlign w:val="superscript"/>
          </w:rPr>
          <w:t>30</w:t>
        </w:r>
      </w:hyperlink>
      <w:r w:rsidR="00162E23" w:rsidRPr="00AD7591">
        <w:rPr>
          <w:rFonts w:ascii="Book Antiqua" w:eastAsiaTheme="minorEastAsia" w:hAnsi="Book Antiqua" w:cstheme="majorHAnsi"/>
          <w:noProof/>
          <w:color w:val="000000" w:themeColor="text1"/>
          <w:sz w:val="24"/>
          <w:vertAlign w:val="superscript"/>
        </w:rPr>
        <w:t>]</w:t>
      </w:r>
      <w:r w:rsidR="003F69D6" w:rsidRPr="00AD7591">
        <w:rPr>
          <w:rFonts w:ascii="Book Antiqua" w:eastAsiaTheme="minorEastAsia" w:hAnsi="Book Antiqua" w:cstheme="majorHAnsi"/>
          <w:color w:val="000000" w:themeColor="text1"/>
          <w:sz w:val="24"/>
        </w:rPr>
        <w:fldChar w:fldCharType="end"/>
      </w:r>
      <w:r w:rsidR="00BB1EBC" w:rsidRPr="00AD7591">
        <w:rPr>
          <w:rFonts w:ascii="Book Antiqua" w:eastAsiaTheme="minorEastAsia" w:hAnsi="Book Antiqua" w:cstheme="majorHAnsi"/>
          <w:color w:val="000000" w:themeColor="text1"/>
          <w:sz w:val="24"/>
        </w:rPr>
        <w:t xml:space="preserve"> </w:t>
      </w:r>
      <w:r w:rsidR="00BB1EBC" w:rsidRPr="00AD7591">
        <w:rPr>
          <w:rFonts w:ascii="Book Antiqua" w:eastAsiaTheme="minorEastAsia" w:hAnsi="Book Antiqua" w:cstheme="majorHAnsi"/>
          <w:color w:val="000000" w:themeColor="text1"/>
          <w:kern w:val="0"/>
          <w:sz w:val="24"/>
        </w:rPr>
        <w:t xml:space="preserve">reported that the Child B </w:t>
      </w:r>
      <w:r w:rsidR="0045472C" w:rsidRPr="00AD7591">
        <w:rPr>
          <w:rFonts w:ascii="Book Antiqua" w:eastAsiaTheme="minorEastAsia" w:hAnsi="Book Antiqua" w:cstheme="majorHAnsi"/>
          <w:color w:val="000000" w:themeColor="text1"/>
          <w:kern w:val="0"/>
          <w:sz w:val="24"/>
        </w:rPr>
        <w:t xml:space="preserve">cirrhotic </w:t>
      </w:r>
      <w:r w:rsidR="00BB1EBC" w:rsidRPr="00AD7591">
        <w:rPr>
          <w:rFonts w:ascii="Book Antiqua" w:eastAsiaTheme="minorEastAsia" w:hAnsi="Book Antiqua" w:cstheme="majorHAnsi"/>
          <w:color w:val="000000" w:themeColor="text1"/>
          <w:kern w:val="0"/>
          <w:sz w:val="24"/>
        </w:rPr>
        <w:t xml:space="preserve">patients had increased </w:t>
      </w:r>
      <w:r w:rsidR="00EF0CD4" w:rsidRPr="00AD7591">
        <w:rPr>
          <w:rFonts w:ascii="Book Antiqua" w:hAnsi="Book Antiqua" w:cstheme="majorHAnsi"/>
          <w:color w:val="000000" w:themeColor="text1"/>
          <w:sz w:val="24"/>
        </w:rPr>
        <w:t>free water clearance</w:t>
      </w:r>
      <w:r w:rsidR="00BB1EBC" w:rsidRPr="00AD7591">
        <w:rPr>
          <w:rFonts w:ascii="Book Antiqua" w:eastAsiaTheme="minorEastAsia" w:hAnsi="Book Antiqua" w:cstheme="majorHAnsi"/>
          <w:color w:val="000000" w:themeColor="text1"/>
          <w:kern w:val="0"/>
          <w:sz w:val="24"/>
        </w:rPr>
        <w:t xml:space="preserve"> and distal fractional water excretion during a 400 m</w:t>
      </w:r>
      <w:r w:rsidR="00BB1EBC" w:rsidRPr="005C1FCB">
        <w:rPr>
          <w:rFonts w:ascii="Book Antiqua" w:eastAsiaTheme="minorEastAsia" w:hAnsi="Book Antiqua" w:cstheme="majorHAnsi"/>
          <w:caps/>
          <w:color w:val="000000" w:themeColor="text1"/>
          <w:kern w:val="0"/>
          <w:sz w:val="24"/>
        </w:rPr>
        <w:t>l</w:t>
      </w:r>
      <w:r w:rsidR="00BB1EBC" w:rsidRPr="00AD7591">
        <w:rPr>
          <w:rFonts w:ascii="Book Antiqua" w:eastAsiaTheme="minorEastAsia" w:hAnsi="Book Antiqua" w:cstheme="majorHAnsi"/>
          <w:color w:val="000000" w:themeColor="text1"/>
          <w:kern w:val="0"/>
          <w:sz w:val="24"/>
        </w:rPr>
        <w:t>/h oral water load</w:t>
      </w:r>
      <w:r w:rsidR="00BB1EBC" w:rsidRPr="00AD7591">
        <w:rPr>
          <w:rFonts w:ascii="Book Antiqua" w:eastAsiaTheme="minorEastAsia" w:hAnsi="Book Antiqua" w:cstheme="majorHAnsi"/>
          <w:color w:val="000000" w:themeColor="text1"/>
          <w:sz w:val="24"/>
        </w:rPr>
        <w:t xml:space="preserve">. </w:t>
      </w:r>
    </w:p>
    <w:p w14:paraId="60502D2F" w14:textId="092B4DA7" w:rsidR="00BB1EBC" w:rsidRPr="00AD7591" w:rsidRDefault="00921632" w:rsidP="001D5A08">
      <w:pPr>
        <w:adjustRightInd w:val="0"/>
        <w:snapToGrid w:val="0"/>
        <w:spacing w:line="360" w:lineRule="auto"/>
        <w:rPr>
          <w:rFonts w:ascii="Book Antiqua" w:hAnsi="Book Antiqua" w:cstheme="majorHAnsi"/>
          <w:color w:val="000000" w:themeColor="text1"/>
          <w:sz w:val="24"/>
        </w:rPr>
      </w:pPr>
      <w:r w:rsidRPr="00921632">
        <w:rPr>
          <w:rFonts w:ascii="Book Antiqua" w:hAnsi="Book Antiqua" w:cstheme="majorHAnsi"/>
          <w:i/>
          <w:color w:val="000000" w:themeColor="text1"/>
          <w:sz w:val="24"/>
        </w:rPr>
        <w:t xml:space="preserve">  </w:t>
      </w:r>
      <w:r w:rsidR="00BB1EBC" w:rsidRPr="00AD7591">
        <w:rPr>
          <w:rFonts w:ascii="Book Antiqua" w:hAnsi="Book Antiqua" w:cstheme="majorHAnsi"/>
          <w:color w:val="000000" w:themeColor="text1"/>
          <w:sz w:val="24"/>
        </w:rPr>
        <w:t>Pathogenesis of water retention is not fully established, but two major mechanisms ha</w:t>
      </w:r>
      <w:r w:rsidR="00396CC7" w:rsidRPr="00AD7591">
        <w:rPr>
          <w:rFonts w:ascii="Book Antiqua" w:hAnsi="Book Antiqua" w:cstheme="majorHAnsi"/>
          <w:color w:val="000000" w:themeColor="text1"/>
          <w:sz w:val="24"/>
        </w:rPr>
        <w:t>ve</w:t>
      </w:r>
      <w:r w:rsidR="00BB1EBC" w:rsidRPr="00AD7591">
        <w:rPr>
          <w:rFonts w:ascii="Book Antiqua" w:hAnsi="Book Antiqua" w:cstheme="majorHAnsi"/>
          <w:color w:val="000000" w:themeColor="text1"/>
          <w:sz w:val="24"/>
        </w:rPr>
        <w:t xml:space="preserve"> been considered</w:t>
      </w:r>
      <w:r w:rsidR="005C1FCB">
        <w:rPr>
          <w:rFonts w:ascii="Book Antiqua" w:eastAsia="SimSun" w:hAnsi="Book Antiqua" w:cstheme="majorHAnsi" w:hint="eastAsia"/>
          <w:color w:val="000000" w:themeColor="text1"/>
          <w:sz w:val="24"/>
          <w:lang w:eastAsia="zh-CN"/>
        </w:rPr>
        <w:t>:</w:t>
      </w:r>
      <w:r w:rsidR="00BB1EBC" w:rsidRPr="00AD7591">
        <w:rPr>
          <w:rFonts w:ascii="Book Antiqua" w:hAnsi="Book Antiqua" w:cstheme="majorHAnsi"/>
          <w:color w:val="000000" w:themeColor="text1"/>
          <w:sz w:val="24"/>
        </w:rPr>
        <w:t xml:space="preserve"> </w:t>
      </w:r>
      <w:r w:rsidR="005C1FCB">
        <w:rPr>
          <w:rFonts w:ascii="Book Antiqua" w:eastAsia="SimSun" w:hAnsi="Book Antiqua" w:cstheme="majorHAnsi" w:hint="eastAsia"/>
          <w:color w:val="000000" w:themeColor="text1"/>
          <w:sz w:val="24"/>
          <w:lang w:eastAsia="zh-CN"/>
        </w:rPr>
        <w:t>(</w:t>
      </w:r>
      <w:r w:rsidR="00BB1EBC" w:rsidRPr="00AD7591">
        <w:rPr>
          <w:rFonts w:ascii="Book Antiqua" w:hAnsi="Book Antiqua" w:cstheme="majorHAnsi"/>
          <w:color w:val="000000" w:themeColor="text1"/>
          <w:sz w:val="24"/>
        </w:rPr>
        <w:t>1)</w:t>
      </w:r>
      <w:r w:rsidR="005C1FCB">
        <w:rPr>
          <w:rFonts w:ascii="Book Antiqua" w:eastAsia="SimSun" w:hAnsi="Book Antiqua" w:cstheme="majorHAnsi" w:hint="eastAsia"/>
          <w:color w:val="000000" w:themeColor="text1"/>
          <w:sz w:val="24"/>
          <w:lang w:eastAsia="zh-CN"/>
        </w:rPr>
        <w:t xml:space="preserve"> </w:t>
      </w:r>
      <w:r w:rsidR="00BB1EBC" w:rsidRPr="00AD7591">
        <w:rPr>
          <w:rFonts w:ascii="Book Antiqua" w:hAnsi="Book Antiqua" w:cstheme="majorHAnsi"/>
          <w:color w:val="000000" w:themeColor="text1"/>
          <w:sz w:val="24"/>
        </w:rPr>
        <w:t xml:space="preserve">Increased nonosmotic release and decreased clearance of </w:t>
      </w:r>
      <w:r w:rsidR="005D7F9C" w:rsidRPr="00AD7591">
        <w:rPr>
          <w:rFonts w:ascii="Book Antiqua" w:hAnsi="Book Antiqua" w:cstheme="majorHAnsi"/>
          <w:color w:val="000000" w:themeColor="text1"/>
          <w:sz w:val="24"/>
        </w:rPr>
        <w:t>AVP</w:t>
      </w:r>
      <w:r w:rsidR="005C1FCB">
        <w:rPr>
          <w:rFonts w:ascii="Book Antiqua" w:eastAsia="SimSun" w:hAnsi="Book Antiqua" w:cstheme="majorHAnsi" w:hint="eastAsia"/>
          <w:color w:val="000000" w:themeColor="text1"/>
          <w:sz w:val="24"/>
          <w:lang w:eastAsia="zh-CN"/>
        </w:rPr>
        <w:t>;</w:t>
      </w:r>
      <w:r w:rsidR="005C1FCB">
        <w:rPr>
          <w:rFonts w:ascii="Book Antiqua" w:hAnsi="Book Antiqua" w:cstheme="majorHAnsi"/>
          <w:color w:val="000000" w:themeColor="text1"/>
          <w:sz w:val="24"/>
        </w:rPr>
        <w:t xml:space="preserve"> </w:t>
      </w:r>
      <w:r w:rsidR="005C1FCB">
        <w:rPr>
          <w:rFonts w:ascii="Book Antiqua" w:eastAsia="SimSun" w:hAnsi="Book Antiqua" w:cstheme="majorHAnsi" w:hint="eastAsia"/>
          <w:color w:val="000000" w:themeColor="text1"/>
          <w:sz w:val="24"/>
          <w:lang w:eastAsia="zh-CN"/>
        </w:rPr>
        <w:t>and (</w:t>
      </w:r>
      <w:r w:rsidR="00BB1EBC" w:rsidRPr="00AD7591">
        <w:rPr>
          <w:rFonts w:ascii="Book Antiqua" w:hAnsi="Book Antiqua" w:cstheme="majorHAnsi"/>
          <w:color w:val="000000" w:themeColor="text1"/>
          <w:sz w:val="24"/>
        </w:rPr>
        <w:t>2)Decre</w:t>
      </w:r>
      <w:r w:rsidR="00A84FE0" w:rsidRPr="00AD7591">
        <w:rPr>
          <w:rFonts w:ascii="Book Antiqua" w:hAnsi="Book Antiqua" w:cstheme="majorHAnsi"/>
          <w:color w:val="000000" w:themeColor="text1"/>
          <w:sz w:val="24"/>
        </w:rPr>
        <w:t xml:space="preserve">ased </w:t>
      </w:r>
      <w:r w:rsidR="007A4695" w:rsidRPr="00AD7591">
        <w:rPr>
          <w:rFonts w:ascii="Book Antiqua" w:hAnsi="Book Antiqua" w:cstheme="majorHAnsi"/>
          <w:color w:val="000000" w:themeColor="text1"/>
          <w:sz w:val="24"/>
        </w:rPr>
        <w:t>GFR</w:t>
      </w:r>
      <w:r w:rsidR="00A84FE0" w:rsidRPr="00AD7591">
        <w:rPr>
          <w:rFonts w:ascii="Book Antiqua" w:hAnsi="Book Antiqua" w:cstheme="majorHAnsi"/>
          <w:color w:val="000000" w:themeColor="text1"/>
          <w:sz w:val="24"/>
        </w:rPr>
        <w:t xml:space="preserve"> </w:t>
      </w:r>
      <w:r w:rsidR="00BB1EBC" w:rsidRPr="00AD7591">
        <w:rPr>
          <w:rFonts w:ascii="Book Antiqua" w:hAnsi="Book Antiqua" w:cstheme="majorHAnsi"/>
          <w:color w:val="000000" w:themeColor="text1"/>
          <w:sz w:val="24"/>
        </w:rPr>
        <w:t xml:space="preserve">and excessive proximal tubular </w:t>
      </w:r>
      <w:r w:rsidR="001B6862" w:rsidRPr="00AD7591">
        <w:rPr>
          <w:rFonts w:ascii="Book Antiqua" w:hAnsi="Book Antiqua" w:cstheme="majorHAnsi"/>
          <w:color w:val="000000" w:themeColor="text1"/>
          <w:sz w:val="24"/>
        </w:rPr>
        <w:t>Na</w:t>
      </w:r>
      <w:r w:rsidR="00BB1EBC" w:rsidRPr="00AD7591">
        <w:rPr>
          <w:rFonts w:ascii="Book Antiqua" w:hAnsi="Book Antiqua" w:cstheme="majorHAnsi"/>
          <w:color w:val="000000" w:themeColor="text1"/>
          <w:sz w:val="24"/>
        </w:rPr>
        <w:t xml:space="preserve"> reabsorption resulting in impaired free water excretion. </w:t>
      </w:r>
      <w:r w:rsidR="00C736BC" w:rsidRPr="00AD7591">
        <w:rPr>
          <w:rFonts w:ascii="Book Antiqua" w:hAnsi="Book Antiqua" w:cstheme="majorHAnsi"/>
          <w:color w:val="000000" w:themeColor="text1"/>
          <w:sz w:val="24"/>
        </w:rPr>
        <w:t>For many years, t</w:t>
      </w:r>
      <w:r w:rsidR="00BB1EBC" w:rsidRPr="00AD7591">
        <w:rPr>
          <w:rFonts w:ascii="Book Antiqua" w:hAnsi="Book Antiqua" w:cstheme="majorHAnsi"/>
          <w:color w:val="000000" w:themeColor="text1"/>
          <w:sz w:val="24"/>
        </w:rPr>
        <w:t xml:space="preserve">he role of enhanced AVP activity in the </w:t>
      </w:r>
      <w:r w:rsidR="00396CC7" w:rsidRPr="00AD7591">
        <w:rPr>
          <w:rFonts w:ascii="Book Antiqua" w:eastAsiaTheme="minorEastAsia" w:hAnsi="Book Antiqua" w:cstheme="majorHAnsi"/>
          <w:color w:val="000000" w:themeColor="text1"/>
          <w:sz w:val="24"/>
        </w:rPr>
        <w:t>cause</w:t>
      </w:r>
      <w:r w:rsidR="00BB1EBC" w:rsidRPr="00AD7591">
        <w:rPr>
          <w:rFonts w:ascii="Book Antiqua" w:eastAsiaTheme="minorEastAsia" w:hAnsi="Book Antiqua" w:cstheme="majorHAnsi"/>
          <w:color w:val="000000" w:themeColor="text1"/>
          <w:sz w:val="24"/>
        </w:rPr>
        <w:t xml:space="preserve"> of subnormal dilution capacity </w:t>
      </w:r>
      <w:r w:rsidR="00C736BC" w:rsidRPr="00AD7591">
        <w:rPr>
          <w:rFonts w:ascii="Book Antiqua" w:eastAsiaTheme="minorEastAsia" w:hAnsi="Book Antiqua" w:cstheme="majorHAnsi"/>
          <w:color w:val="000000" w:themeColor="text1"/>
          <w:sz w:val="24"/>
        </w:rPr>
        <w:t xml:space="preserve">and water retention </w:t>
      </w:r>
      <w:r w:rsidR="00BB1EBC" w:rsidRPr="00AD7591">
        <w:rPr>
          <w:rFonts w:ascii="Book Antiqua" w:eastAsiaTheme="minorEastAsia" w:hAnsi="Book Antiqua" w:cstheme="majorHAnsi"/>
          <w:color w:val="000000" w:themeColor="text1"/>
          <w:sz w:val="24"/>
        </w:rPr>
        <w:t>has received strong support</w:t>
      </w:r>
      <w:r w:rsidR="003F69D6" w:rsidRPr="00AD7591">
        <w:rPr>
          <w:rFonts w:ascii="Book Antiqua" w:eastAsiaTheme="minorEastAsia" w:hAnsi="Book Antiqua" w:cstheme="majorHAnsi"/>
          <w:color w:val="000000" w:themeColor="text1"/>
          <w:sz w:val="24"/>
        </w:rPr>
        <w:fldChar w:fldCharType="begin"/>
      </w:r>
      <w:r w:rsidR="00162E23" w:rsidRPr="00AD7591">
        <w:rPr>
          <w:rFonts w:ascii="Book Antiqua" w:eastAsiaTheme="minorEastAsia" w:hAnsi="Book Antiqua" w:cstheme="majorHAnsi"/>
          <w:color w:val="000000" w:themeColor="text1"/>
          <w:sz w:val="24"/>
        </w:rPr>
        <w:instrText xml:space="preserve"> ADDIN EN.CITE &lt;EndNote&gt;&lt;Cite&gt;&lt;Author&gt;Vaamonde&lt;/Author&gt;&lt;Year&gt;1996&lt;/Year&gt;&lt;RecNum&gt;34&lt;/RecNum&gt;&lt;DisplayText&gt;&lt;style face="superscript"&gt;[4]&lt;/style&gt;&lt;/DisplayText&gt;&lt;record&gt;&lt;rec-number&gt;34&lt;/rec-number&gt;&lt;foreign-keys&gt;&lt;key app="EN" db-id="sspw2sweb5fdsuepdx9x5009v0a5xz0vxxez"&gt;34&lt;/key&gt;&lt;/foreign-keys&gt;&lt;ref-type name="Book Section"&gt;5&lt;/ref-type&gt;&lt;contributors&gt;&lt;authors&gt;&lt;author&gt;Vaamonde, CA&lt;/author&gt;&lt;/authors&gt;&lt;secondary-authors&gt;&lt;author&gt;Epstein, M.&lt;/author&gt;&lt;/secondary-authors&gt;&lt;/contributors&gt;&lt;titles&gt;&lt;title&gt;Renal water handling in liver disease&lt;/title&gt;&lt;secondary-title&gt;The Kidney in Liver Disease, 4th edition&lt;/secondary-title&gt;&lt;/titles&gt;&lt;pages&gt;33-74&lt;/pages&gt;&lt;dates&gt;&lt;year&gt;1996&lt;/year&gt;&lt;/dates&gt;&lt;pub-location&gt;Philadelphia&lt;/pub-location&gt;&lt;publisher&gt;Hanley &amp;amp; Belfus, Inc.&lt;/publisher&gt;&lt;urls&gt;&lt;/urls&gt;&lt;/record&gt;&lt;/Cite&gt;&lt;/EndNote&gt;</w:instrText>
      </w:r>
      <w:r w:rsidR="003F69D6" w:rsidRPr="00AD7591">
        <w:rPr>
          <w:rFonts w:ascii="Book Antiqua" w:eastAsiaTheme="minorEastAsia" w:hAnsi="Book Antiqua" w:cstheme="majorHAnsi"/>
          <w:color w:val="000000" w:themeColor="text1"/>
          <w:sz w:val="24"/>
        </w:rPr>
        <w:fldChar w:fldCharType="separate"/>
      </w:r>
      <w:r w:rsidR="00162E23" w:rsidRPr="00AD7591">
        <w:rPr>
          <w:rFonts w:ascii="Book Antiqua" w:eastAsiaTheme="minorEastAsia" w:hAnsi="Book Antiqua" w:cstheme="majorHAnsi"/>
          <w:noProof/>
          <w:color w:val="000000" w:themeColor="text1"/>
          <w:sz w:val="24"/>
          <w:vertAlign w:val="superscript"/>
        </w:rPr>
        <w:t>[</w:t>
      </w:r>
      <w:hyperlink w:anchor="_ENREF_4" w:tooltip="Vaamonde, 1996 #34" w:history="1">
        <w:r w:rsidR="00162E23" w:rsidRPr="00AD7591">
          <w:rPr>
            <w:rFonts w:ascii="Book Antiqua" w:eastAsiaTheme="minorEastAsia" w:hAnsi="Book Antiqua" w:cstheme="majorHAnsi"/>
            <w:noProof/>
            <w:color w:val="000000" w:themeColor="text1"/>
            <w:sz w:val="24"/>
            <w:vertAlign w:val="superscript"/>
          </w:rPr>
          <w:t>4</w:t>
        </w:r>
      </w:hyperlink>
      <w:r w:rsidR="00162E23" w:rsidRPr="00AD7591">
        <w:rPr>
          <w:rFonts w:ascii="Book Antiqua" w:eastAsiaTheme="minorEastAsia" w:hAnsi="Book Antiqua" w:cstheme="majorHAnsi"/>
          <w:noProof/>
          <w:color w:val="000000" w:themeColor="text1"/>
          <w:sz w:val="24"/>
          <w:vertAlign w:val="superscript"/>
        </w:rPr>
        <w:t>]</w:t>
      </w:r>
      <w:r w:rsidR="003F69D6" w:rsidRPr="00AD7591">
        <w:rPr>
          <w:rFonts w:ascii="Book Antiqua" w:eastAsiaTheme="minorEastAsia" w:hAnsi="Book Antiqua" w:cstheme="majorHAnsi"/>
          <w:color w:val="000000" w:themeColor="text1"/>
          <w:sz w:val="24"/>
        </w:rPr>
        <w:fldChar w:fldCharType="end"/>
      </w:r>
      <w:r w:rsidR="00C736BC" w:rsidRPr="00AD7591">
        <w:rPr>
          <w:rFonts w:ascii="Book Antiqua" w:eastAsiaTheme="minorEastAsia" w:hAnsi="Book Antiqua" w:cstheme="majorHAnsi"/>
          <w:color w:val="000000" w:themeColor="text1"/>
          <w:sz w:val="24"/>
        </w:rPr>
        <w:t>.</w:t>
      </w:r>
      <w:r w:rsidR="00396CC7" w:rsidRPr="00AD7591">
        <w:rPr>
          <w:rFonts w:ascii="Book Antiqua" w:eastAsiaTheme="minorEastAsia" w:hAnsi="Book Antiqua" w:cstheme="majorHAnsi"/>
          <w:color w:val="000000" w:themeColor="text1"/>
          <w:sz w:val="24"/>
        </w:rPr>
        <w:t xml:space="preserve"> </w:t>
      </w:r>
      <w:r w:rsidR="00C736BC" w:rsidRPr="00AD7591">
        <w:rPr>
          <w:rFonts w:ascii="Book Antiqua" w:eastAsiaTheme="minorEastAsia" w:hAnsi="Book Antiqua" w:cstheme="majorHAnsi"/>
          <w:color w:val="000000" w:themeColor="text1"/>
          <w:kern w:val="0"/>
          <w:sz w:val="24"/>
        </w:rPr>
        <w:t>Taking these results,</w:t>
      </w:r>
      <w:r w:rsidR="00C736BC" w:rsidRPr="00AD7591">
        <w:rPr>
          <w:rFonts w:ascii="Book Antiqua" w:eastAsiaTheme="minorEastAsia" w:hAnsi="Book Antiqua" w:cstheme="majorHAnsi"/>
          <w:color w:val="000000" w:themeColor="text1"/>
          <w:sz w:val="24"/>
        </w:rPr>
        <w:t xml:space="preserve"> </w:t>
      </w:r>
      <w:r w:rsidR="00396CC7" w:rsidRPr="00AD7591">
        <w:rPr>
          <w:rFonts w:ascii="Book Antiqua" w:eastAsiaTheme="minorEastAsia" w:hAnsi="Book Antiqua" w:cstheme="majorHAnsi"/>
          <w:color w:val="000000" w:themeColor="text1"/>
          <w:sz w:val="24"/>
        </w:rPr>
        <w:t xml:space="preserve">the current </w:t>
      </w:r>
      <w:r w:rsidR="00396CC7" w:rsidRPr="00AD7591">
        <w:rPr>
          <w:rFonts w:ascii="Book Antiqua" w:eastAsiaTheme="minorEastAsia" w:hAnsi="Book Antiqua" w:cstheme="majorHAnsi"/>
          <w:color w:val="000000" w:themeColor="text1"/>
          <w:kern w:val="0"/>
          <w:sz w:val="24"/>
        </w:rPr>
        <w:t xml:space="preserve">pharmacological </w:t>
      </w:r>
      <w:r w:rsidR="00396CC7" w:rsidRPr="00AD7591">
        <w:rPr>
          <w:rFonts w:ascii="Book Antiqua" w:eastAsiaTheme="minorEastAsia" w:hAnsi="Book Antiqua" w:cstheme="majorHAnsi"/>
          <w:color w:val="000000" w:themeColor="text1"/>
          <w:sz w:val="24"/>
        </w:rPr>
        <w:t xml:space="preserve">therapy </w:t>
      </w:r>
      <w:r w:rsidR="00BB1EBC" w:rsidRPr="00AD7591">
        <w:rPr>
          <w:rFonts w:ascii="Book Antiqua" w:eastAsiaTheme="minorEastAsia" w:hAnsi="Book Antiqua" w:cstheme="majorHAnsi"/>
          <w:color w:val="000000" w:themeColor="text1"/>
          <w:kern w:val="0"/>
          <w:sz w:val="24"/>
        </w:rPr>
        <w:t>has been focused on the release or action of AVP</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&lt;EndNote&gt;&lt;Cite&gt;&lt;Author&gt;John&lt;/Author&gt;&lt;Year&gt;2015&lt;/Year&gt;&lt;RecNum&gt;4&lt;/RecNum&gt;&lt;DisplayText&gt;&lt;style face="superscript"&gt;[33]&lt;/style&gt;&lt;/DisplayText&gt;&lt;record&gt;&lt;rec-number&gt;4&lt;/rec-number&gt;&lt;foreign-keys&gt;&lt;key app="EN" db-id="sspw2sweb5fdsuepdx9x5009v0a5xz0vxxez"&gt;4&lt;/key&gt;&lt;/foreign-keys&gt;&lt;ref-type name="Journal Article"&gt;17&lt;/ref-type&gt;&lt;contributors&gt;&lt;authors&gt;&lt;author&gt;John, S.&lt;/author&gt;&lt;author&gt;Thuluvath, P. J.&lt;/author&gt;&lt;/authors&gt;&lt;/contributors&gt;&lt;auth-address&gt;Savio John, Division of Gastroenterology, Department of Medicine, SUNY Upstate Medical University, Syracuse, NY 13210, United States.&lt;/auth-address&gt;&lt;titles&gt;&lt;title&gt;Hyponatremia in cirrhosis: Pathophysiology and management&lt;/title&gt;&lt;secondary-title&gt;World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WJG&lt;/abbr-1&gt;&lt;/alt-periodical&gt;&lt;pages&gt;3197-3205&lt;/pages&gt;&lt;volume&gt;21&lt;/volume&gt;&lt;number&gt;11&lt;/number&gt;&lt;dates&gt;&lt;year&gt;2015&lt;/year&gt;&lt;pub-dates&gt;&lt;date&gt;Mar 21&lt;/date&gt;&lt;/pub-dates&gt;&lt;/dates&gt;&lt;isbn&gt;2219-2840 (Electronic)&amp;#xD;1007-9327 (Linking)&lt;/isbn&gt;&lt;accession-num&gt;25805925&lt;/accession-num&gt;&lt;urls&gt;&lt;related-urls&gt;&lt;url&gt;http://www.ncbi.nlm.nih.gov/pubmed/25805925&lt;/url&gt;&lt;/related-urls&gt;&lt;/urls&gt;&lt;custom2&gt;4363748&lt;/custom2&gt;&lt;electronic-resource-num&gt;10.3748/wjg.v21.i11.3197&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33" w:tooltip="John, 2015 #4" w:history="1">
        <w:r w:rsidR="00162E23" w:rsidRPr="00AD7591">
          <w:rPr>
            <w:rFonts w:ascii="Book Antiqua" w:eastAsiaTheme="minorEastAsia" w:hAnsi="Book Antiqua" w:cstheme="majorHAnsi"/>
            <w:noProof/>
            <w:color w:val="000000" w:themeColor="text1"/>
            <w:kern w:val="0"/>
            <w:sz w:val="24"/>
            <w:vertAlign w:val="superscript"/>
          </w:rPr>
          <w:t>33</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w:t>
      </w:r>
      <w:r w:rsidR="00BB1EBC" w:rsidRPr="00AD7591">
        <w:rPr>
          <w:rFonts w:ascii="Book Antiqua" w:hAnsi="Book Antiqua" w:cstheme="majorHAnsi"/>
          <w:color w:val="000000" w:themeColor="text1"/>
          <w:sz w:val="24"/>
        </w:rPr>
        <w:t xml:space="preserve"> On the other hand, Gatta </w:t>
      </w:r>
      <w:r w:rsidRPr="00921632">
        <w:rPr>
          <w:rFonts w:ascii="Book Antiqua" w:hAnsi="Book Antiqua" w:cstheme="majorHAnsi"/>
          <w:i/>
          <w:color w:val="000000" w:themeColor="text1"/>
          <w:sz w:val="24"/>
        </w:rPr>
        <w:t>et al</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&lt;EndNote&gt;&lt;Cite&gt;&lt;Author&gt;Gatta&lt;/Author&gt;&lt;Year&gt;1988&lt;/Year&gt;&lt;RecNum&gt;51&lt;/RecNum&gt;&lt;DisplayText&gt;&lt;style face="superscript"&gt;[29]&lt;/style&gt;&lt;/DisplayText&gt;&lt;record&gt;&lt;rec-number&gt;51&lt;/rec-number&gt;&lt;foreign-keys&gt;&lt;key app="EN" db-id="sspw2sweb5fdsuepdx9x5009v0a5xz0vxxez"&gt;51&lt;/key&gt;&lt;/foreign-keys&gt;&lt;ref-type name="Journal Article"&gt;17&lt;/ref-type&gt;&lt;contributors&gt;&lt;authors&gt;&lt;author&gt;Gatta, A.&lt;/author&gt;&lt;author&gt;Caregaro, L.&lt;/author&gt;&lt;author&gt;Angeli, P.&lt;/author&gt;&lt;author&gt;Merkel, C.&lt;/author&gt;&lt;author&gt;Menon, F.&lt;/author&gt;&lt;author&gt;Rondana, M.&lt;/author&gt;&lt;author&gt;Ruol, A.&lt;/author&gt;&lt;/authors&gt;&lt;/contributors&gt;&lt;auth-address&gt;Dept. of Clinical Medicine, University of Padua, Italy.&lt;/auth-address&gt;&lt;titles&gt;&lt;title&gt;Impaired renal water excretion in liver cirrhosis. The role of reduced distal delivery of sodium&lt;/title&gt;&lt;secondary-title&gt;Scand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gastroenterology&lt;/abbr-1&gt;&lt;/alt-periodical&gt;&lt;pages&gt;523-8&lt;/pages&gt;&lt;volume&gt;23&lt;/volume&gt;&lt;number&gt;5&lt;/number&gt;&lt;keywords&gt;&lt;keyword&gt;Adult&lt;/keyword&gt;&lt;keyword&gt;Aged&lt;/keyword&gt;&lt;keyword&gt;Body Water/*metabolism&lt;/keyword&gt;&lt;keyword&gt;Glomerular Filtration Rate&lt;/keyword&gt;&lt;keyword&gt;Humans&lt;/keyword&gt;&lt;keyword&gt;Kidney/*metabolism&lt;/keyword&gt;&lt;keyword&gt;Liver Cirrhosis/*metabolism/physiopathology&lt;/keyword&gt;&lt;keyword&gt;Middle Aged&lt;/keyword&gt;&lt;keyword&gt;Sodium/*metabolism&lt;/keyword&gt;&lt;keyword&gt;Water/pharmacology&lt;/keyword&gt;&lt;/keywords&gt;&lt;dates&gt;&lt;year&gt;1988&lt;/year&gt;&lt;pub-dates&gt;&lt;date&gt;Jun&lt;/date&gt;&lt;/pub-dates&gt;&lt;/dates&gt;&lt;isbn&gt;0036-5521 (Print)&amp;#xD;0036-5521 (Linking)&lt;/isbn&gt;&lt;accession-num&gt;3399824&lt;/accession-num&gt;&lt;urls&gt;&lt;related-urls&gt;&lt;url&gt;http://www.ncbi.nlm.nih.gov/pubmed/3399824&lt;/url&gt;&lt;/related-urls&gt;&lt;/urls&gt;&lt;/record&gt;&lt;/Cite&gt;&lt;/EndNote&gt;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29" w:tooltip="Gatta, 1988 #51" w:history="1">
        <w:r w:rsidR="00162E23" w:rsidRPr="00AD7591">
          <w:rPr>
            <w:rFonts w:ascii="Book Antiqua" w:eastAsiaTheme="minorEastAsia" w:hAnsi="Book Antiqua" w:cstheme="majorHAnsi"/>
            <w:noProof/>
            <w:color w:val="000000" w:themeColor="text1"/>
            <w:kern w:val="0"/>
            <w:sz w:val="24"/>
            <w:vertAlign w:val="superscript"/>
          </w:rPr>
          <w:t>29</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 xml:space="preserve"> </w:t>
      </w:r>
      <w:r w:rsidR="00BB1EBC" w:rsidRPr="00AD7591">
        <w:rPr>
          <w:rFonts w:ascii="Book Antiqua" w:hAnsi="Book Antiqua" w:cstheme="majorHAnsi"/>
          <w:color w:val="000000" w:themeColor="text1"/>
          <w:sz w:val="24"/>
        </w:rPr>
        <w:t xml:space="preserve">found that </w:t>
      </w:r>
      <w:r w:rsidR="00BB1EBC" w:rsidRPr="00AD7591">
        <w:rPr>
          <w:rFonts w:ascii="Book Antiqua" w:eastAsiaTheme="minorEastAsia" w:hAnsi="Book Antiqua" w:cstheme="majorHAnsi"/>
          <w:color w:val="000000" w:themeColor="text1"/>
          <w:kern w:val="0"/>
          <w:sz w:val="24"/>
        </w:rPr>
        <w:t xml:space="preserve">free-water clearance corrected for distal </w:t>
      </w:r>
      <w:r w:rsidR="001B6862" w:rsidRPr="00AD7591">
        <w:rPr>
          <w:rFonts w:ascii="Book Antiqua" w:eastAsiaTheme="minorEastAsia" w:hAnsi="Book Antiqua" w:cstheme="majorHAnsi"/>
          <w:color w:val="000000" w:themeColor="text1"/>
          <w:kern w:val="0"/>
          <w:sz w:val="24"/>
        </w:rPr>
        <w:t>Na</w:t>
      </w:r>
      <w:r w:rsidR="00BB1EBC" w:rsidRPr="00AD7591">
        <w:rPr>
          <w:rFonts w:ascii="Book Antiqua" w:eastAsiaTheme="minorEastAsia" w:hAnsi="Book Antiqua" w:cstheme="majorHAnsi"/>
          <w:color w:val="000000" w:themeColor="text1"/>
          <w:kern w:val="0"/>
          <w:sz w:val="24"/>
        </w:rPr>
        <w:t xml:space="preserve"> delivery </w:t>
      </w:r>
      <w:r w:rsidR="007A4695" w:rsidRPr="00AD7591">
        <w:rPr>
          <w:rFonts w:ascii="Book Antiqua" w:eastAsiaTheme="minorEastAsia" w:hAnsi="Book Antiqua" w:cstheme="majorHAnsi"/>
          <w:color w:val="000000" w:themeColor="text1"/>
          <w:kern w:val="0"/>
          <w:sz w:val="24"/>
        </w:rPr>
        <w:t>were</w:t>
      </w:r>
      <w:r w:rsidR="00BB1EBC" w:rsidRPr="00AD7591">
        <w:rPr>
          <w:rFonts w:ascii="Book Antiqua" w:eastAsiaTheme="minorEastAsia" w:hAnsi="Book Antiqua" w:cstheme="majorHAnsi"/>
          <w:color w:val="000000" w:themeColor="text1"/>
          <w:kern w:val="0"/>
          <w:sz w:val="24"/>
        </w:rPr>
        <w:t xml:space="preserve"> normal </w:t>
      </w:r>
      <w:r w:rsidR="00C736BC" w:rsidRPr="00AD7591">
        <w:rPr>
          <w:rFonts w:ascii="Book Antiqua" w:eastAsiaTheme="minorEastAsia" w:hAnsi="Book Antiqua" w:cstheme="majorHAnsi"/>
          <w:color w:val="000000" w:themeColor="text1"/>
          <w:kern w:val="0"/>
          <w:sz w:val="24"/>
        </w:rPr>
        <w:t xml:space="preserve">both </w:t>
      </w:r>
      <w:r w:rsidR="00BB1EBC" w:rsidRPr="00AD7591">
        <w:rPr>
          <w:rFonts w:ascii="Book Antiqua" w:eastAsiaTheme="minorEastAsia" w:hAnsi="Book Antiqua" w:cstheme="majorHAnsi"/>
          <w:color w:val="000000" w:themeColor="text1"/>
          <w:kern w:val="0"/>
          <w:sz w:val="24"/>
        </w:rPr>
        <w:t>in non-ascitic patients and in the majority (75%) of decompensated cirrhotics</w:t>
      </w:r>
      <w:r w:rsidR="00C736BC" w:rsidRPr="00AD7591">
        <w:rPr>
          <w:rFonts w:ascii="Book Antiqua" w:eastAsiaTheme="minorEastAsia" w:hAnsi="Book Antiqua" w:cstheme="majorHAnsi"/>
          <w:color w:val="000000" w:themeColor="text1"/>
          <w:kern w:val="0"/>
          <w:sz w:val="24"/>
        </w:rPr>
        <w:t>. They</w:t>
      </w:r>
      <w:r w:rsidR="00BB1EBC" w:rsidRPr="00AD7591">
        <w:rPr>
          <w:rFonts w:ascii="Book Antiqua" w:eastAsiaTheme="minorEastAsia" w:hAnsi="Book Antiqua" w:cstheme="majorHAnsi"/>
          <w:color w:val="000000" w:themeColor="text1"/>
          <w:kern w:val="0"/>
          <w:sz w:val="24"/>
        </w:rPr>
        <w:t xml:space="preserve"> thought that excessive proximal </w:t>
      </w:r>
      <w:r w:rsidR="001B6862" w:rsidRPr="00AD7591">
        <w:rPr>
          <w:rFonts w:ascii="Book Antiqua" w:eastAsiaTheme="minorEastAsia" w:hAnsi="Book Antiqua" w:cstheme="majorHAnsi"/>
          <w:color w:val="000000" w:themeColor="text1"/>
          <w:kern w:val="0"/>
          <w:sz w:val="24"/>
        </w:rPr>
        <w:t>Na</w:t>
      </w:r>
      <w:r w:rsidR="00BB1EBC" w:rsidRPr="00AD7591">
        <w:rPr>
          <w:rFonts w:ascii="Book Antiqua" w:eastAsiaTheme="minorEastAsia" w:hAnsi="Book Antiqua" w:cstheme="majorHAnsi"/>
          <w:color w:val="000000" w:themeColor="text1"/>
          <w:kern w:val="0"/>
          <w:sz w:val="24"/>
        </w:rPr>
        <w:t xml:space="preserve"> reabsorption and r</w:t>
      </w:r>
      <w:r w:rsidR="00396CC7" w:rsidRPr="00AD7591">
        <w:rPr>
          <w:rFonts w:ascii="Book Antiqua" w:eastAsiaTheme="minorEastAsia" w:hAnsi="Book Antiqua" w:cstheme="majorHAnsi"/>
          <w:color w:val="000000" w:themeColor="text1"/>
          <w:kern w:val="0"/>
          <w:sz w:val="24"/>
        </w:rPr>
        <w:t>educed distal delivery of fluid</w:t>
      </w:r>
      <w:r w:rsidR="00BB1EBC" w:rsidRPr="00AD7591">
        <w:rPr>
          <w:rFonts w:ascii="Book Antiqua" w:eastAsiaTheme="minorEastAsia" w:hAnsi="Book Antiqua" w:cstheme="majorHAnsi"/>
          <w:color w:val="000000" w:themeColor="text1"/>
          <w:kern w:val="0"/>
          <w:sz w:val="24"/>
        </w:rPr>
        <w:t xml:space="preserve"> may play a primary role in the pathogenesis of the impaired water excretion of these patients</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&lt;EndNote&gt;&lt;Cite&gt;&lt;Author&gt;Gatta&lt;/Author&gt;&lt;Year&gt;1988&lt;/Year&gt;&lt;RecNum&gt;51&lt;/RecNum&gt;&lt;DisplayText&gt;&lt;style face="superscript"&gt;[29]&lt;/style&gt;&lt;/DisplayText&gt;&lt;record&gt;&lt;rec-number&gt;51&lt;/rec-number&gt;&lt;foreign-keys&gt;&lt;key app="EN" db-id="sspw2sweb5fdsuepdx9x5009v0a5xz0vxxez"&gt;51&lt;/key&gt;&lt;/foreign-keys&gt;&lt;ref-type name="Journal Article"&gt;17&lt;/ref-type&gt;&lt;contributors&gt;&lt;authors&gt;&lt;author&gt;Gatta, A.&lt;/author&gt;&lt;author&gt;Caregaro, L.&lt;/author&gt;&lt;author&gt;Angeli, P.&lt;/author&gt;&lt;author&gt;Merkel, C.&lt;/author&gt;&lt;author&gt;Menon, F.&lt;/author&gt;&lt;author&gt;Rondana, M.&lt;/author&gt;&lt;author&gt;Ruol, A.&lt;/author&gt;&lt;/authors&gt;&lt;/contributors&gt;&lt;auth-address&gt;Dept. of Clinical Medicine, University of Padua, Italy.&lt;/auth-address&gt;&lt;titles&gt;&lt;title&gt;Impaired renal water excretion in liver cirrhosis. The role of reduced distal delivery of sodium&lt;/title&gt;&lt;secondary-title&gt;Scand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gastroenterology&lt;/abbr-1&gt;&lt;/alt-periodical&gt;&lt;pages&gt;523-8&lt;/pages&gt;&lt;volume&gt;23&lt;/volume&gt;&lt;number&gt;5&lt;/number&gt;&lt;keywords&gt;&lt;keyword&gt;Adult&lt;/keyword&gt;&lt;keyword&gt;Aged&lt;/keyword&gt;&lt;keyword&gt;Body Water/*metabolism&lt;/keyword&gt;&lt;keyword&gt;Glomerular Filtration Rate&lt;/keyword&gt;&lt;keyword&gt;Humans&lt;/keyword&gt;&lt;keyword&gt;Kidney/*metabolism&lt;/keyword&gt;&lt;keyword&gt;Liver Cirrhosis/*metabolism/physiopathology&lt;/keyword&gt;&lt;keyword&gt;Middle Aged&lt;/keyword&gt;&lt;keyword&gt;Sodium/*metabolism&lt;/keyword&gt;&lt;keyword&gt;Water/pharmacology&lt;/keyword&gt;&lt;/keywords&gt;&lt;dates&gt;&lt;year&gt;1988&lt;/year&gt;&lt;pub-dates&gt;&lt;date&gt;Jun&lt;/date&gt;&lt;/pub-dates&gt;&lt;/dates&gt;&lt;isbn&gt;0036-5521 (Print)&amp;#xD;0036-5521 (Linking)&lt;/isbn&gt;&lt;accession-num&gt;3399824&lt;/accession-num&gt;&lt;urls&gt;&lt;related-urls&gt;&lt;url&gt;http://www.ncbi.nlm.nih.gov/pubmed/3399824&lt;/url&gt;&lt;/related-urls&gt;&lt;/urls&gt;&lt;/record&gt;&lt;/Cite&gt;&lt;/EndNote&gt;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29" w:tooltip="Gatta, 1988 #51" w:history="1">
        <w:r w:rsidR="00162E23" w:rsidRPr="00AD7591">
          <w:rPr>
            <w:rFonts w:ascii="Book Antiqua" w:eastAsiaTheme="minorEastAsia" w:hAnsi="Book Antiqua" w:cstheme="majorHAnsi"/>
            <w:noProof/>
            <w:color w:val="000000" w:themeColor="text1"/>
            <w:kern w:val="0"/>
            <w:sz w:val="24"/>
            <w:vertAlign w:val="superscript"/>
          </w:rPr>
          <w:t>29</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 xml:space="preserve">. Krag </w:t>
      </w:r>
      <w:r w:rsidRPr="00921632">
        <w:rPr>
          <w:rFonts w:ascii="Book Antiqua" w:eastAsiaTheme="minorEastAsia" w:hAnsi="Book Antiqua" w:cstheme="majorHAnsi"/>
          <w:i/>
          <w:color w:val="000000" w:themeColor="text1"/>
          <w:kern w:val="0"/>
          <w:sz w:val="24"/>
        </w:rPr>
        <w:t>et al</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PEVuZE5vdGU+PENpdGU+PEF1dGhvcj5LcmFnPC9BdXRob3I+PFllYXI+MjAxMDwvWWVhcj48UmVj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PEVuZE5vdGU+PENpdGU+PEF1dGhvcj5LcmFnPC9BdXRob3I+PFllYXI+MjAxMDwvWWVhcj48UmVj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30" w:tooltip="Krag, 2010 #43" w:history="1">
        <w:r w:rsidR="00162E23" w:rsidRPr="00AD7591">
          <w:rPr>
            <w:rFonts w:ascii="Book Antiqua" w:eastAsiaTheme="minorEastAsia" w:hAnsi="Book Antiqua" w:cstheme="majorHAnsi"/>
            <w:noProof/>
            <w:color w:val="000000" w:themeColor="text1"/>
            <w:kern w:val="0"/>
            <w:sz w:val="24"/>
            <w:vertAlign w:val="superscript"/>
          </w:rPr>
          <w:t>30</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 xml:space="preserve"> noted that Child C cirrhotics with asc</w:t>
      </w:r>
      <w:r w:rsidR="002C0732" w:rsidRPr="00AD7591">
        <w:rPr>
          <w:rFonts w:ascii="Book Antiqua" w:eastAsiaTheme="minorEastAsia" w:hAnsi="Book Antiqua" w:cstheme="majorHAnsi"/>
          <w:color w:val="000000" w:themeColor="text1"/>
          <w:kern w:val="0"/>
          <w:sz w:val="24"/>
        </w:rPr>
        <w:t>ites and mild hyponatr</w:t>
      </w:r>
      <w:r w:rsidR="00BB1EBC" w:rsidRPr="00AD7591">
        <w:rPr>
          <w:rFonts w:ascii="Book Antiqua" w:eastAsiaTheme="minorEastAsia" w:hAnsi="Book Antiqua" w:cstheme="majorHAnsi"/>
          <w:color w:val="000000" w:themeColor="text1"/>
          <w:kern w:val="0"/>
          <w:sz w:val="24"/>
        </w:rPr>
        <w:t xml:space="preserve">emia showed a low </w:t>
      </w:r>
      <w:r w:rsidR="009E0C3F" w:rsidRPr="00AD7591">
        <w:rPr>
          <w:rFonts w:ascii="Book Antiqua" w:eastAsiaTheme="minorEastAsia" w:hAnsi="Book Antiqua" w:cstheme="majorHAnsi"/>
          <w:color w:val="000000" w:themeColor="text1"/>
          <w:kern w:val="0"/>
          <w:sz w:val="24"/>
        </w:rPr>
        <w:t>GFR</w:t>
      </w:r>
      <w:r w:rsidR="00BB1EBC" w:rsidRPr="00AD7591">
        <w:rPr>
          <w:rFonts w:ascii="Book Antiqua" w:eastAsiaTheme="minorEastAsia" w:hAnsi="Book Antiqua" w:cstheme="majorHAnsi"/>
          <w:color w:val="000000" w:themeColor="text1"/>
          <w:kern w:val="0"/>
          <w:sz w:val="24"/>
        </w:rPr>
        <w:t xml:space="preserve">, a low distal tubular flow and an inability to increase free water clearance during water loading, </w:t>
      </w:r>
      <w:r w:rsidR="0045472C" w:rsidRPr="00AD7591">
        <w:rPr>
          <w:rFonts w:ascii="Book Antiqua" w:eastAsiaTheme="minorEastAsia" w:hAnsi="Book Antiqua" w:cstheme="majorHAnsi"/>
          <w:color w:val="000000" w:themeColor="text1"/>
          <w:kern w:val="0"/>
          <w:sz w:val="24"/>
        </w:rPr>
        <w:t>while</w:t>
      </w:r>
      <w:r w:rsidR="00BB1EBC" w:rsidRPr="00AD7591">
        <w:rPr>
          <w:rFonts w:ascii="Book Antiqua" w:eastAsiaTheme="minorEastAsia" w:hAnsi="Book Antiqua" w:cstheme="majorHAnsi"/>
          <w:color w:val="000000" w:themeColor="text1"/>
          <w:kern w:val="0"/>
          <w:sz w:val="24"/>
        </w:rPr>
        <w:t xml:space="preserve"> plasma AVP levels </w:t>
      </w:r>
      <w:r w:rsidR="006C40FE" w:rsidRPr="00AD7591">
        <w:rPr>
          <w:rFonts w:ascii="Book Antiqua" w:eastAsiaTheme="minorEastAsia" w:hAnsi="Book Antiqua" w:cstheme="majorHAnsi"/>
          <w:color w:val="000000" w:themeColor="text1"/>
          <w:kern w:val="0"/>
          <w:sz w:val="24"/>
        </w:rPr>
        <w:t>remained</w:t>
      </w:r>
      <w:r w:rsidR="00BB1EBC" w:rsidRPr="00AD7591">
        <w:rPr>
          <w:rFonts w:ascii="Book Antiqua" w:eastAsiaTheme="minorEastAsia" w:hAnsi="Book Antiqua" w:cstheme="majorHAnsi"/>
          <w:color w:val="000000" w:themeColor="text1"/>
          <w:kern w:val="0"/>
          <w:sz w:val="24"/>
        </w:rPr>
        <w:t xml:space="preserve"> low.</w:t>
      </w:r>
      <w:r w:rsidR="002F1BA1" w:rsidRPr="00AD7591">
        <w:rPr>
          <w:rFonts w:ascii="Book Antiqua" w:hAnsi="Book Antiqua" w:cstheme="majorHAnsi"/>
          <w:color w:val="000000" w:themeColor="text1"/>
          <w:sz w:val="24"/>
        </w:rPr>
        <w:t xml:space="preserve"> </w:t>
      </w:r>
      <w:r w:rsidR="00BB1EBC" w:rsidRPr="00AD7591">
        <w:rPr>
          <w:rFonts w:ascii="Book Antiqua" w:eastAsiaTheme="minorEastAsia" w:hAnsi="Book Antiqua" w:cstheme="majorHAnsi"/>
          <w:color w:val="000000" w:themeColor="text1"/>
          <w:kern w:val="0"/>
          <w:sz w:val="24"/>
        </w:rPr>
        <w:t xml:space="preserve">In general, </w:t>
      </w:r>
      <w:r w:rsidR="00BB1EBC" w:rsidRPr="00AD7591">
        <w:rPr>
          <w:rFonts w:ascii="Book Antiqua" w:hAnsi="Book Antiqua" w:cstheme="majorHAnsi"/>
          <w:color w:val="000000" w:themeColor="text1"/>
          <w:sz w:val="24"/>
        </w:rPr>
        <w:t>the above two mechanisms are hardly evaluated separately, for the maneuvers leading to expansion of extracellular fluid volume not only enhance the distal delivery of filtrate but may also suppress AVP release by attenuating underfilling of arterial vascular compartment</w:t>
      </w:r>
      <w:r w:rsidR="003F69D6" w:rsidRPr="00AD7591">
        <w:rPr>
          <w:rFonts w:ascii="Book Antiqua" w:hAnsi="Book Antiqua" w:cstheme="majorHAnsi"/>
          <w:color w:val="000000" w:themeColor="text1"/>
          <w:sz w:val="24"/>
        </w:rPr>
        <w:fldChar w:fldCharType="begin"/>
      </w:r>
      <w:r w:rsidR="00162E23" w:rsidRPr="00AD7591">
        <w:rPr>
          <w:rFonts w:ascii="Book Antiqua" w:hAnsi="Book Antiqua" w:cstheme="majorHAnsi"/>
          <w:color w:val="000000" w:themeColor="text1"/>
          <w:sz w:val="24"/>
        </w:rPr>
        <w:instrText xml:space="preserve"> ADDIN EN.CITE &lt;EndNote&gt;&lt;Cite&gt;&lt;Author&gt;Vaamonde&lt;/Author&gt;&lt;Year&gt;1996&lt;/Year&gt;&lt;RecNum&gt;34&lt;/RecNum&gt;&lt;DisplayText&gt;&lt;style face="superscript"&gt;[4]&lt;/style&gt;&lt;/DisplayText&gt;&lt;record&gt;&lt;rec-number&gt;34&lt;/rec-number&gt;&lt;foreign-keys&gt;&lt;key app="EN" db-id="sspw2sweb5fdsuepdx9x5009v0a5xz0vxxez"&gt;34&lt;/key&gt;&lt;/foreign-keys&gt;&lt;ref-type name="Book Section"&gt;5&lt;/ref-type&gt;&lt;contributors&gt;&lt;authors&gt;&lt;author&gt;Vaamonde, CA&lt;/author&gt;&lt;/authors&gt;&lt;secondary-authors&gt;&lt;author&gt;Epstein, M.&lt;/author&gt;&lt;/secondary-authors&gt;&lt;/contributors&gt;&lt;titles&gt;&lt;title&gt;Renal water handling in liver disease&lt;/title&gt;&lt;secondary-title&gt;The Kidney in Liver Disease, 4th edition&lt;/secondary-title&gt;&lt;/titles&gt;&lt;pages&gt;33-74&lt;/pages&gt;&lt;dates&gt;&lt;year&gt;1996&lt;/year&gt;&lt;/dates&gt;&lt;pub-location&gt;Philadelphia&lt;/pub-location&gt;&lt;publisher&gt;Hanley &amp;amp; Belfus, Inc.&lt;/publisher&gt;&lt;urls&gt;&lt;/urls&gt;&lt;/record&gt;&lt;/Cite&gt;&lt;/EndNote&gt;</w:instrText>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4" w:tooltip="Vaamonde, 1996 #34" w:history="1">
        <w:r w:rsidR="00162E23" w:rsidRPr="00AD7591">
          <w:rPr>
            <w:rFonts w:ascii="Book Antiqua" w:hAnsi="Book Antiqua" w:cstheme="majorHAnsi"/>
            <w:noProof/>
            <w:color w:val="000000" w:themeColor="text1"/>
            <w:sz w:val="24"/>
            <w:vertAlign w:val="superscript"/>
          </w:rPr>
          <w:t>4</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BB1EBC" w:rsidRPr="00AD7591">
        <w:rPr>
          <w:rFonts w:ascii="Book Antiqua" w:hAnsi="Book Antiqua" w:cstheme="majorHAnsi"/>
          <w:color w:val="000000" w:themeColor="text1"/>
          <w:sz w:val="24"/>
        </w:rPr>
        <w:t>.</w:t>
      </w:r>
    </w:p>
    <w:p w14:paraId="7EE25390" w14:textId="77777777" w:rsidR="00BB1EBC" w:rsidRPr="00AD7591" w:rsidRDefault="00BB1EBC" w:rsidP="001D5A08">
      <w:pPr>
        <w:adjustRightInd w:val="0"/>
        <w:snapToGrid w:val="0"/>
        <w:spacing w:line="360" w:lineRule="auto"/>
        <w:rPr>
          <w:rFonts w:ascii="Book Antiqua" w:hAnsi="Book Antiqua" w:cstheme="majorHAnsi"/>
          <w:color w:val="000000" w:themeColor="text1"/>
          <w:sz w:val="24"/>
        </w:rPr>
      </w:pPr>
    </w:p>
    <w:p w14:paraId="4BACC64E" w14:textId="77777777" w:rsidR="00BB1EBC" w:rsidRPr="005C1FCB" w:rsidRDefault="00BB1EBC" w:rsidP="001D5A08">
      <w:pPr>
        <w:adjustRightInd w:val="0"/>
        <w:snapToGrid w:val="0"/>
        <w:spacing w:line="360" w:lineRule="auto"/>
        <w:rPr>
          <w:rFonts w:ascii="Book Antiqua" w:hAnsi="Book Antiqua" w:cstheme="majorHAnsi"/>
          <w:b/>
          <w:caps/>
          <w:color w:val="000000" w:themeColor="text1"/>
          <w:sz w:val="24"/>
        </w:rPr>
      </w:pPr>
      <w:r w:rsidRPr="005C1FCB">
        <w:rPr>
          <w:rFonts w:ascii="Book Antiqua" w:hAnsi="Book Antiqua" w:cstheme="majorHAnsi"/>
          <w:b/>
          <w:caps/>
          <w:color w:val="000000" w:themeColor="text1"/>
          <w:sz w:val="24"/>
        </w:rPr>
        <w:t>Plasma levels of AVP</w:t>
      </w:r>
    </w:p>
    <w:p w14:paraId="2716723A" w14:textId="64513849" w:rsidR="001E04BF" w:rsidRPr="00AD7591" w:rsidRDefault="00BB1EBC" w:rsidP="001D5A08">
      <w:pPr>
        <w:adjustRightInd w:val="0"/>
        <w:snapToGrid w:val="0"/>
        <w:spacing w:line="360" w:lineRule="auto"/>
        <w:rPr>
          <w:rFonts w:ascii="Book Antiqua" w:eastAsiaTheme="minorEastAsia" w:hAnsi="Book Antiqua" w:cstheme="majorHAnsi"/>
          <w:color w:val="000000" w:themeColor="text1"/>
          <w:sz w:val="24"/>
        </w:rPr>
      </w:pPr>
      <w:r w:rsidRPr="00AD7591">
        <w:rPr>
          <w:rFonts w:ascii="Book Antiqua" w:hAnsi="Book Antiqua" w:cstheme="majorHAnsi"/>
          <w:color w:val="000000" w:themeColor="text1"/>
          <w:sz w:val="24"/>
        </w:rPr>
        <w:t>After the development of sensitive radioimmunoassay, most investigators reported elevated plasma AVP levels in liver cirrhosis</w:t>
      </w:r>
      <w:r w:rsidR="003F69D6" w:rsidRPr="00AD7591">
        <w:rPr>
          <w:rFonts w:ascii="Book Antiqua" w:hAnsi="Book Antiqua" w:cstheme="majorHAnsi"/>
          <w:color w:val="000000" w:themeColor="text1"/>
          <w:sz w:val="24"/>
        </w:rPr>
        <w:fldChar w:fldCharType="begin"/>
      </w:r>
      <w:r w:rsidR="00162E23" w:rsidRPr="00AD7591">
        <w:rPr>
          <w:rFonts w:ascii="Book Antiqua" w:hAnsi="Book Antiqua" w:cstheme="majorHAnsi"/>
          <w:color w:val="000000" w:themeColor="text1"/>
          <w:sz w:val="24"/>
        </w:rPr>
        <w:instrText xml:space="preserve"> ADDIN EN.CITE &lt;EndNote&gt;&lt;Cite&gt;&lt;Author&gt;Vaamonde&lt;/Author&gt;&lt;Year&gt;1996&lt;/Year&gt;&lt;RecNum&gt;34&lt;/RecNum&gt;&lt;DisplayText&gt;&lt;style face="superscript"&gt;[4]&lt;/style&gt;&lt;/DisplayText&gt;&lt;record&gt;&lt;rec-number&gt;34&lt;/rec-number&gt;&lt;foreign-keys&gt;&lt;key app="EN" db-id="sspw2sweb5fdsuepdx9x5009v0a5xz0vxxez"&gt;34&lt;/key&gt;&lt;/foreign-keys&gt;&lt;ref-type name="Book Section"&gt;5&lt;/ref-type&gt;&lt;contributors&gt;&lt;authors&gt;&lt;author&gt;Vaamonde, CA&lt;/author&gt;&lt;/authors&gt;&lt;secondary-authors&gt;&lt;author&gt;Epstein, M.&lt;/author&gt;&lt;/secondary-authors&gt;&lt;/contributors&gt;&lt;titles&gt;&lt;title&gt;Renal water handling in liver disease&lt;/title&gt;&lt;secondary-title&gt;The Kidney in Liver Disease, 4th edition&lt;/secondary-title&gt;&lt;/titles&gt;&lt;pages&gt;33-74&lt;/pages&gt;&lt;dates&gt;&lt;year&gt;1996&lt;/year&gt;&lt;/dates&gt;&lt;pub-location&gt;Philadelphia&lt;/pub-location&gt;&lt;publisher&gt;Hanley &amp;amp; Belfus, Inc.&lt;/publisher&gt;&lt;urls&gt;&lt;/urls&gt;&lt;/record&gt;&lt;/Cite&gt;&lt;/EndNote&gt;</w:instrText>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4" w:tooltip="Vaamonde, 1996 #34" w:history="1">
        <w:r w:rsidR="00162E23" w:rsidRPr="00AD7591">
          <w:rPr>
            <w:rFonts w:ascii="Book Antiqua" w:hAnsi="Book Antiqua" w:cstheme="majorHAnsi"/>
            <w:noProof/>
            <w:color w:val="000000" w:themeColor="text1"/>
            <w:sz w:val="24"/>
            <w:vertAlign w:val="superscript"/>
          </w:rPr>
          <w:t>4</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Pr="00AD7591">
        <w:rPr>
          <w:rFonts w:ascii="Book Antiqua" w:hAnsi="Book Antiqua" w:cstheme="majorHAnsi"/>
          <w:color w:val="000000" w:themeColor="text1"/>
          <w:sz w:val="24"/>
        </w:rPr>
        <w:t xml:space="preserve">. However, its relation </w:t>
      </w:r>
      <w:r w:rsidRPr="00AD7591">
        <w:rPr>
          <w:rFonts w:ascii="Book Antiqua" w:hAnsi="Book Antiqua" w:cstheme="majorHAnsi"/>
          <w:color w:val="000000" w:themeColor="text1"/>
          <w:sz w:val="24"/>
        </w:rPr>
        <w:lastRenderedPageBreak/>
        <w:t xml:space="preserve">to clinical findings including water excretion was variable. Perez-Ayuso </w:t>
      </w:r>
      <w:r w:rsidR="00921632" w:rsidRPr="00921632">
        <w:rPr>
          <w:rFonts w:ascii="Book Antiqua" w:hAnsi="Book Antiqua" w:cstheme="majorHAnsi"/>
          <w:i/>
          <w:color w:val="000000" w:themeColor="text1"/>
          <w:sz w:val="24"/>
        </w:rPr>
        <w:t>et al</w:t>
      </w:r>
      <w:r w:rsidR="003F69D6" w:rsidRPr="00AD7591">
        <w:rPr>
          <w:rFonts w:ascii="Book Antiqua" w:hAnsi="Book Antiqua" w:cstheme="majorHAnsi"/>
          <w:color w:val="000000" w:themeColor="text1"/>
          <w:sz w:val="24"/>
        </w:rPr>
        <w:fldChar w:fldCharType="begin">
          <w:fldData xml:space="preserve">PEVuZE5vdGU+PENpdGU+PEF1dGhvcj5QZXJlei1BeXVzbzwvQXV0aG9yPjxZZWFyPjE5ODQ8L1ll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</w:fldData>
        </w:fldChar>
      </w:r>
      <w:r w:rsidR="00162E23" w:rsidRPr="00AD7591">
        <w:rPr>
          <w:rFonts w:ascii="Book Antiqua" w:hAnsi="Book Antiqua" w:cstheme="majorHAnsi"/>
          <w:color w:val="000000" w:themeColor="text1"/>
          <w:sz w:val="24"/>
        </w:rPr>
        <w:instrText xml:space="preserve"> ADDIN EN.CITE </w:instrText>
      </w:r>
      <w:r w:rsidR="00162E23" w:rsidRPr="00AD7591">
        <w:rPr>
          <w:rFonts w:ascii="Book Antiqua" w:hAnsi="Book Antiqua" w:cstheme="majorHAnsi"/>
          <w:color w:val="000000" w:themeColor="text1"/>
          <w:sz w:val="24"/>
        </w:rPr>
        <w:fldChar w:fldCharType="begin">
          <w:fldData xml:space="preserve">PEVuZE5vdGU+PENpdGU+PEF1dGhvcj5QZXJlei1BeXVzbzwvQXV0aG9yPjxZZWFyPjE5ODQ8L1ll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</w:fldData>
        </w:fldChar>
      </w:r>
      <w:r w:rsidR="00162E23" w:rsidRPr="00AD7591">
        <w:rPr>
          <w:rFonts w:ascii="Book Antiqua" w:hAnsi="Book Antiqua" w:cstheme="majorHAnsi"/>
          <w:color w:val="000000" w:themeColor="text1"/>
          <w:sz w:val="24"/>
        </w:rPr>
        <w:instrText xml:space="preserve"> ADDIN EN.CITE.DATA </w:instrText>
      </w:r>
      <w:r w:rsidR="00162E23" w:rsidRPr="00AD7591">
        <w:rPr>
          <w:rFonts w:ascii="Book Antiqua" w:hAnsi="Book Antiqua" w:cstheme="majorHAnsi"/>
          <w:color w:val="000000" w:themeColor="text1"/>
          <w:sz w:val="24"/>
        </w:rPr>
      </w:r>
      <w:r w:rsidR="00162E23" w:rsidRPr="00AD7591">
        <w:rPr>
          <w:rFonts w:ascii="Book Antiqua" w:hAnsi="Book Antiqua" w:cstheme="majorHAnsi"/>
          <w:color w:val="000000" w:themeColor="text1"/>
          <w:sz w:val="24"/>
        </w:rPr>
        <w:fldChar w:fldCharType="end"/>
      </w:r>
      <w:r w:rsidR="003F69D6" w:rsidRPr="00AD7591">
        <w:rPr>
          <w:rFonts w:ascii="Book Antiqua" w:hAnsi="Book Antiqua" w:cstheme="majorHAnsi"/>
          <w:color w:val="000000" w:themeColor="text1"/>
          <w:sz w:val="24"/>
        </w:rPr>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34" w:tooltip="Perez-Ayuso, 1984 #32" w:history="1">
        <w:r w:rsidR="00162E23" w:rsidRPr="00AD7591">
          <w:rPr>
            <w:rFonts w:ascii="Book Antiqua" w:hAnsi="Book Antiqua" w:cstheme="majorHAnsi"/>
            <w:noProof/>
            <w:color w:val="000000" w:themeColor="text1"/>
            <w:sz w:val="24"/>
            <w:vertAlign w:val="superscript"/>
          </w:rPr>
          <w:t>34</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Pr="00AD7591">
        <w:rPr>
          <w:rFonts w:ascii="Book Antiqua" w:hAnsi="Book Antiqua" w:cstheme="majorHAnsi"/>
          <w:color w:val="000000" w:themeColor="text1"/>
          <w:sz w:val="24"/>
        </w:rPr>
        <w:t xml:space="preserve"> reported that plasma AVP levels in cirrhotics were higher than those in normal subjects and plasma AVP levels in cirrhotics with negative </w:t>
      </w:r>
      <w:r w:rsidR="00615276" w:rsidRPr="00AD7591">
        <w:rPr>
          <w:rFonts w:ascii="Book Antiqua" w:hAnsi="Book Antiqua" w:cstheme="majorHAnsi"/>
          <w:color w:val="000000" w:themeColor="text1"/>
          <w:sz w:val="24"/>
        </w:rPr>
        <w:t>free water clearance</w:t>
      </w:r>
      <w:r w:rsidRPr="00AD7591">
        <w:rPr>
          <w:rFonts w:ascii="Book Antiqua" w:hAnsi="Book Antiqua" w:cstheme="majorHAnsi"/>
          <w:color w:val="000000" w:themeColor="text1"/>
          <w:sz w:val="24"/>
        </w:rPr>
        <w:t xml:space="preserve"> were even higher </w:t>
      </w:r>
      <w:r w:rsidRPr="00AD7591">
        <w:rPr>
          <w:rFonts w:ascii="Book Antiqua" w:eastAsiaTheme="minorEastAsia" w:hAnsi="Book Antiqua" w:cstheme="majorHAnsi"/>
          <w:color w:val="000000" w:themeColor="text1"/>
          <w:sz w:val="24"/>
        </w:rPr>
        <w:t xml:space="preserve">than those in cirrhotics with positive </w:t>
      </w:r>
      <w:r w:rsidR="00615276" w:rsidRPr="00AD7591">
        <w:rPr>
          <w:rFonts w:ascii="Book Antiqua" w:hAnsi="Book Antiqua" w:cstheme="majorHAnsi"/>
          <w:color w:val="000000" w:themeColor="text1"/>
          <w:sz w:val="24"/>
        </w:rPr>
        <w:t>free water clearance</w:t>
      </w:r>
      <w:r w:rsidR="00E610E6" w:rsidRPr="00AD7591">
        <w:rPr>
          <w:rFonts w:ascii="Book Antiqua" w:eastAsiaTheme="minorEastAsia" w:hAnsi="Book Antiqua" w:cstheme="majorHAnsi"/>
          <w:color w:val="000000" w:themeColor="text1"/>
          <w:sz w:val="24"/>
        </w:rPr>
        <w:t xml:space="preserve">. </w:t>
      </w:r>
    </w:p>
    <w:p w14:paraId="457E3CDD" w14:textId="31C506E3" w:rsidR="007309F0" w:rsidRPr="00AD7591" w:rsidRDefault="001F18C5" w:rsidP="001D5A08">
      <w:pPr>
        <w:adjustRightInd w:val="0"/>
        <w:snapToGrid w:val="0"/>
        <w:spacing w:line="360" w:lineRule="auto"/>
        <w:ind w:firstLineChars="100" w:firstLine="240"/>
        <w:rPr>
          <w:rFonts w:ascii="Book Antiqua" w:eastAsiaTheme="minorEastAsia" w:hAnsi="Book Antiqua" w:cstheme="majorHAnsi"/>
          <w:color w:val="000000" w:themeColor="text1"/>
          <w:sz w:val="24"/>
        </w:rPr>
      </w:pPr>
      <w:r w:rsidRPr="00AD7591">
        <w:rPr>
          <w:rFonts w:ascii="Book Antiqua" w:eastAsiaTheme="minorEastAsia" w:hAnsi="Book Antiqua" w:cstheme="majorHAnsi"/>
          <w:color w:val="000000" w:themeColor="text1"/>
          <w:sz w:val="24"/>
        </w:rPr>
        <w:t xml:space="preserve">Castellano </w:t>
      </w:r>
      <w:r w:rsidR="00921632" w:rsidRPr="00921632">
        <w:rPr>
          <w:rFonts w:ascii="Book Antiqua" w:eastAsiaTheme="minorEastAsia" w:hAnsi="Book Antiqua" w:cstheme="majorHAnsi"/>
          <w:i/>
          <w:color w:val="000000" w:themeColor="text1"/>
          <w:sz w:val="24"/>
        </w:rPr>
        <w:t>et al</w:t>
      </w:r>
      <w:r w:rsidR="003F69D6" w:rsidRPr="00AD7591">
        <w:rPr>
          <w:rFonts w:ascii="Book Antiqua" w:eastAsiaTheme="minorEastAsia" w:hAnsi="Book Antiqua" w:cstheme="majorHAnsi"/>
          <w:color w:val="000000" w:themeColor="text1"/>
          <w:sz w:val="24"/>
        </w:rPr>
        <w:fldChar w:fldCharType="begin"/>
      </w:r>
      <w:r w:rsidR="00162E23" w:rsidRPr="00AD7591">
        <w:rPr>
          <w:rFonts w:ascii="Book Antiqua" w:eastAsiaTheme="minorEastAsia" w:hAnsi="Book Antiqua" w:cstheme="majorHAnsi"/>
          <w:color w:val="000000" w:themeColor="text1"/>
          <w:sz w:val="24"/>
        </w:rPr>
        <w:instrText xml:space="preserve"> ADDIN EN.CITE &lt;EndNote&gt;&lt;Cite&gt;&lt;Author&gt;Castellano&lt;/Author&gt;&lt;Year&gt;1991&lt;/Year&gt;&lt;RecNum&gt;39&lt;/RecNum&gt;&lt;DisplayText&gt;&lt;style face="superscript"&gt;[35]&lt;/style&gt;&lt;/DisplayText&gt;&lt;record&gt;&lt;rec-number&gt;39&lt;/rec-number&gt;&lt;foreign-keys&gt;&lt;key app="EN" db-id="sspw2sweb5fdsuepdx9x5009v0a5xz0vxxez"&gt;39&lt;/key&gt;&lt;/foreign-keys&gt;&lt;ref-type name="Journal Article"&gt;17&lt;/ref-type&gt;&lt;contributors&gt;&lt;authors&gt;&lt;author&gt;Castellano, G.&lt;/author&gt;&lt;author&gt;Solis-Herruzo, J. A.&lt;/author&gt;&lt;author&gt;Morillas, J. D.&lt;/author&gt;&lt;author&gt;Larrodera, L.&lt;/author&gt;&lt;author&gt;Coca, C.&lt;/author&gt;&lt;author&gt;Gonzalez-Gamarra, A.&lt;/author&gt;&lt;author&gt;Munoz-Yague, T.&lt;/author&gt;&lt;/authors&gt;&lt;/contributors&gt;&lt;auth-address&gt;Dept. of Medicine, University Hospital Doce de Octubre, Complutense University, Madrid, Spain.&lt;/auth-address&gt;&lt;titles&gt;&lt;title&gt;Antidiuretic hormone and renal function after water loading in patients with cirrhosis of the liver&lt;/title&gt;&lt;secondary-title&gt;Scand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49-57&lt;/pages&gt;&lt;volume&gt;26&lt;/volume&gt;&lt;number&gt;1&lt;/number&gt;&lt;keywords&gt;&lt;keyword&gt;Adult&lt;/keyword&gt;&lt;keyword&gt;Female&lt;/keyword&gt;&lt;keyword&gt;Humans&lt;/keyword&gt;&lt;keyword&gt;Hyponatremia/physiopathology&lt;/keyword&gt;&lt;keyword&gt;Kidney/*physiopathology&lt;/keyword&gt;&lt;keyword&gt;Liver Cirrhosis/blood/*physiopathology&lt;/keyword&gt;&lt;keyword&gt;Male&lt;/keyword&gt;&lt;keyword&gt;Middle Aged&lt;/keyword&gt;&lt;keyword&gt;Sodium/urine&lt;/keyword&gt;&lt;keyword&gt;Vasopressins/*blood&lt;/keyword&gt;&lt;keyword&gt;Water/administration &amp;amp; dosage&lt;/keyword&gt;&lt;/keywords&gt;&lt;dates&gt;&lt;year&gt;1991&lt;/year&gt;&lt;pub-dates&gt;&lt;date&gt;Jan&lt;/date&gt;&lt;/pub-dates&gt;&lt;/dates&gt;&lt;isbn&gt;0036-5521 (Print)&amp;#xD;0036-5521 (Linking)&lt;/isbn&gt;&lt;accession-num&gt;2006398&lt;/accession-num&gt;&lt;urls&gt;&lt;related-urls&gt;&lt;url&gt;http://www.ncbi.nlm.nih.gov/pubmed/2006398&lt;/url&gt;&lt;/related-urls&gt;&lt;/urls&gt;&lt;/record&gt;&lt;/Cite&gt;&lt;/EndNote&gt;</w:instrText>
      </w:r>
      <w:r w:rsidR="003F69D6" w:rsidRPr="00AD7591">
        <w:rPr>
          <w:rFonts w:ascii="Book Antiqua" w:eastAsiaTheme="minorEastAsia" w:hAnsi="Book Antiqua" w:cstheme="majorHAnsi"/>
          <w:color w:val="000000" w:themeColor="text1"/>
          <w:sz w:val="24"/>
        </w:rPr>
        <w:fldChar w:fldCharType="separate"/>
      </w:r>
      <w:r w:rsidR="00162E23" w:rsidRPr="00AD7591">
        <w:rPr>
          <w:rFonts w:ascii="Book Antiqua" w:eastAsiaTheme="minorEastAsia" w:hAnsi="Book Antiqua" w:cstheme="majorHAnsi"/>
          <w:noProof/>
          <w:color w:val="000000" w:themeColor="text1"/>
          <w:sz w:val="24"/>
          <w:vertAlign w:val="superscript"/>
        </w:rPr>
        <w:t>[</w:t>
      </w:r>
      <w:hyperlink w:anchor="_ENREF_35" w:tooltip="Castellano, 1991 #39" w:history="1">
        <w:r w:rsidR="00162E23" w:rsidRPr="00AD7591">
          <w:rPr>
            <w:rFonts w:ascii="Book Antiqua" w:eastAsiaTheme="minorEastAsia" w:hAnsi="Book Antiqua" w:cstheme="majorHAnsi"/>
            <w:noProof/>
            <w:color w:val="000000" w:themeColor="text1"/>
            <w:sz w:val="24"/>
            <w:vertAlign w:val="superscript"/>
          </w:rPr>
          <w:t>35</w:t>
        </w:r>
      </w:hyperlink>
      <w:r w:rsidR="00162E23" w:rsidRPr="00AD7591">
        <w:rPr>
          <w:rFonts w:ascii="Book Antiqua" w:eastAsiaTheme="minorEastAsia" w:hAnsi="Book Antiqua" w:cstheme="majorHAnsi"/>
          <w:noProof/>
          <w:color w:val="000000" w:themeColor="text1"/>
          <w:sz w:val="24"/>
          <w:vertAlign w:val="superscript"/>
        </w:rPr>
        <w:t>]</w:t>
      </w:r>
      <w:r w:rsidR="003F69D6" w:rsidRPr="00AD7591">
        <w:rPr>
          <w:rFonts w:ascii="Book Antiqua" w:eastAsiaTheme="minorEastAsia" w:hAnsi="Book Antiqua" w:cstheme="majorHAnsi"/>
          <w:color w:val="000000" w:themeColor="text1"/>
          <w:sz w:val="24"/>
        </w:rPr>
        <w:fldChar w:fldCharType="end"/>
      </w:r>
      <w:r w:rsidRPr="00AD7591">
        <w:rPr>
          <w:rFonts w:ascii="Book Antiqua" w:eastAsiaTheme="minorEastAsia" w:hAnsi="Book Antiqua" w:cstheme="majorHAnsi"/>
          <w:color w:val="000000" w:themeColor="text1"/>
          <w:sz w:val="24"/>
        </w:rPr>
        <w:t xml:space="preserve"> found that basal AVP levels were elevated only in decompensated cirrhotics with hyponatremia, although </w:t>
      </w:r>
      <w:r w:rsidRPr="00AD7591">
        <w:rPr>
          <w:rFonts w:ascii="Book Antiqua" w:eastAsiaTheme="minorEastAsia" w:hAnsi="Book Antiqua" w:cstheme="majorHAnsi"/>
          <w:kern w:val="0"/>
          <w:sz w:val="24"/>
        </w:rPr>
        <w:t xml:space="preserve">water diuresis and fractional proximal </w:t>
      </w:r>
      <w:r w:rsidR="00AF147F" w:rsidRPr="00AD7591">
        <w:rPr>
          <w:rFonts w:ascii="Book Antiqua" w:eastAsiaTheme="minorEastAsia" w:hAnsi="Book Antiqua" w:cstheme="majorHAnsi"/>
          <w:kern w:val="0"/>
          <w:sz w:val="24"/>
        </w:rPr>
        <w:t>Na</w:t>
      </w:r>
      <w:r w:rsidRPr="00AD7591">
        <w:rPr>
          <w:rFonts w:ascii="Book Antiqua" w:eastAsiaTheme="minorEastAsia" w:hAnsi="Book Antiqua" w:cstheme="majorHAnsi"/>
          <w:kern w:val="0"/>
          <w:sz w:val="24"/>
        </w:rPr>
        <w:t xml:space="preserve"> excretion were significantly decreased in </w:t>
      </w:r>
      <w:r w:rsidR="000C2BA1" w:rsidRPr="00AD7591">
        <w:rPr>
          <w:rFonts w:ascii="Book Antiqua" w:eastAsiaTheme="minorEastAsia" w:hAnsi="Book Antiqua" w:cstheme="majorHAnsi"/>
          <w:kern w:val="0"/>
          <w:sz w:val="24"/>
        </w:rPr>
        <w:t xml:space="preserve">patients </w:t>
      </w:r>
      <w:r w:rsidRPr="00AD7591">
        <w:rPr>
          <w:rFonts w:ascii="Book Antiqua" w:eastAsiaTheme="minorEastAsia" w:hAnsi="Book Antiqua" w:cstheme="majorHAnsi"/>
          <w:kern w:val="0"/>
          <w:sz w:val="24"/>
        </w:rPr>
        <w:t xml:space="preserve">both with and without </w:t>
      </w:r>
      <w:r w:rsidRPr="00AD7591">
        <w:rPr>
          <w:rFonts w:ascii="Book Antiqua" w:eastAsiaTheme="minorEastAsia" w:hAnsi="Book Antiqua" w:cstheme="majorHAnsi"/>
          <w:color w:val="000000" w:themeColor="text1"/>
          <w:sz w:val="24"/>
        </w:rPr>
        <w:t>hyponatremia</w:t>
      </w:r>
      <w:r w:rsidRPr="00AD7591">
        <w:rPr>
          <w:rFonts w:ascii="Book Antiqua" w:eastAsiaTheme="minorEastAsia" w:hAnsi="Book Antiqua" w:cstheme="majorHAnsi"/>
          <w:kern w:val="0"/>
          <w:sz w:val="24"/>
        </w:rPr>
        <w:t xml:space="preserve">. </w:t>
      </w:r>
      <w:r w:rsidRPr="00AD7591">
        <w:rPr>
          <w:rFonts w:ascii="Book Antiqua" w:eastAsiaTheme="minorEastAsia" w:hAnsi="Book Antiqua" w:cstheme="majorHAnsi"/>
          <w:color w:val="000000" w:themeColor="text1"/>
          <w:kern w:val="0"/>
          <w:sz w:val="24"/>
        </w:rPr>
        <w:t xml:space="preserve">They concluded that impaired water excretion in </w:t>
      </w:r>
      <w:r w:rsidRPr="00AD7591">
        <w:rPr>
          <w:rFonts w:ascii="Book Antiqua" w:eastAsiaTheme="minorEastAsia" w:hAnsi="Book Antiqua" w:cstheme="majorHAnsi"/>
          <w:color w:val="000000" w:themeColor="text1"/>
          <w:sz w:val="24"/>
        </w:rPr>
        <w:t>those without hyponatremia cannot be ascribed to enhanced AVP activity but may be related to reduced delivery of filtrate to the distal segment of the neph</w:t>
      </w:r>
      <w:r w:rsidR="005C1FCB">
        <w:rPr>
          <w:rFonts w:ascii="Book Antiqua" w:eastAsiaTheme="minorEastAsia" w:hAnsi="Book Antiqua" w:cstheme="majorHAnsi"/>
          <w:color w:val="000000" w:themeColor="text1"/>
          <w:sz w:val="24"/>
        </w:rPr>
        <w:t>ron</w:t>
      </w:r>
      <w:r w:rsidR="003F69D6" w:rsidRPr="00AD7591">
        <w:rPr>
          <w:rFonts w:ascii="Book Antiqua" w:eastAsiaTheme="minorEastAsia" w:hAnsi="Book Antiqua" w:cstheme="majorHAnsi"/>
          <w:color w:val="000000" w:themeColor="text1"/>
          <w:sz w:val="24"/>
        </w:rPr>
        <w:fldChar w:fldCharType="begin"/>
      </w:r>
      <w:r w:rsidR="00162E23" w:rsidRPr="00AD7591">
        <w:rPr>
          <w:rFonts w:ascii="Book Antiqua" w:eastAsiaTheme="minorEastAsia" w:hAnsi="Book Antiqua" w:cstheme="majorHAnsi"/>
          <w:color w:val="000000" w:themeColor="text1"/>
          <w:sz w:val="24"/>
        </w:rPr>
        <w:instrText xml:space="preserve"> ADDIN EN.CITE &lt;EndNote&gt;&lt;Cite&gt;&lt;Author&gt;Castellano&lt;/Author&gt;&lt;Year&gt;1991&lt;/Year&gt;&lt;RecNum&gt;39&lt;/RecNum&gt;&lt;DisplayText&gt;&lt;style face="superscript"&gt;[35]&lt;/style&gt;&lt;/DisplayText&gt;&lt;record&gt;&lt;rec-number&gt;39&lt;/rec-number&gt;&lt;foreign-keys&gt;&lt;key app="EN" db-id="sspw2sweb5fdsuepdx9x5009v0a5xz0vxxez"&gt;39&lt;/key&gt;&lt;/foreign-keys&gt;&lt;ref-type name="Journal Article"&gt;17&lt;/ref-type&gt;&lt;contributors&gt;&lt;authors&gt;&lt;author&gt;Castellano, G.&lt;/author&gt;&lt;author&gt;Solis-Herruzo, J. A.&lt;/author&gt;&lt;author&gt;Morillas, J. D.&lt;/author&gt;&lt;author&gt;Larrodera, L.&lt;/author&gt;&lt;author&gt;Coca, C.&lt;/author&gt;&lt;author&gt;Gonzalez-Gamarra, A.&lt;/author&gt;&lt;author&gt;Munoz-Yague, T.&lt;/author&gt;&lt;/authors&gt;&lt;/contributors&gt;&lt;auth-address&gt;Dept. of Medicine, University Hospital Doce de Octubre, Complutense University, Madrid, Spain.&lt;/auth-address&gt;&lt;titles&gt;&lt;title&gt;Antidiuretic hormone and renal function after water loading in patients with cirrhosis of the liver&lt;/title&gt;&lt;secondary-title&gt;Scand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49-57&lt;/pages&gt;&lt;volume&gt;26&lt;/volume&gt;&lt;number&gt;1&lt;/number&gt;&lt;keywords&gt;&lt;keyword&gt;Adult&lt;/keyword&gt;&lt;keyword&gt;Female&lt;/keyword&gt;&lt;keyword&gt;Humans&lt;/keyword&gt;&lt;keyword&gt;Hyponatremia/physiopathology&lt;/keyword&gt;&lt;keyword&gt;Kidney/*physiopathology&lt;/keyword&gt;&lt;keyword&gt;Liver Cirrhosis/blood/*physiopathology&lt;/keyword&gt;&lt;keyword&gt;Male&lt;/keyword&gt;&lt;keyword&gt;Middle Aged&lt;/keyword&gt;&lt;keyword&gt;Sodium/urine&lt;/keyword&gt;&lt;keyword&gt;Vasopressins/*blood&lt;/keyword&gt;&lt;keyword&gt;Water/administration &amp;amp; dosage&lt;/keyword&gt;&lt;/keywords&gt;&lt;dates&gt;&lt;year&gt;1991&lt;/year&gt;&lt;pub-dates&gt;&lt;date&gt;Jan&lt;/date&gt;&lt;/pub-dates&gt;&lt;/dates&gt;&lt;isbn&gt;0036-5521 (Print)&amp;#xD;0036-5521 (Linking)&lt;/isbn&gt;&lt;accession-num&gt;2006398&lt;/accession-num&gt;&lt;urls&gt;&lt;related-urls&gt;&lt;url&gt;http://www.ncbi.nlm.nih.gov/pubmed/2006398&lt;/url&gt;&lt;/related-urls&gt;&lt;/urls&gt;&lt;/record&gt;&lt;/Cite&gt;&lt;/EndNote&gt;</w:instrText>
      </w:r>
      <w:r w:rsidR="003F69D6" w:rsidRPr="00AD7591">
        <w:rPr>
          <w:rFonts w:ascii="Book Antiqua" w:eastAsiaTheme="minorEastAsia" w:hAnsi="Book Antiqua" w:cstheme="majorHAnsi"/>
          <w:color w:val="000000" w:themeColor="text1"/>
          <w:sz w:val="24"/>
        </w:rPr>
        <w:fldChar w:fldCharType="separate"/>
      </w:r>
      <w:r w:rsidR="00162E23" w:rsidRPr="00AD7591">
        <w:rPr>
          <w:rFonts w:ascii="Book Antiqua" w:eastAsiaTheme="minorEastAsia" w:hAnsi="Book Antiqua" w:cstheme="majorHAnsi"/>
          <w:noProof/>
          <w:color w:val="000000" w:themeColor="text1"/>
          <w:sz w:val="24"/>
          <w:vertAlign w:val="superscript"/>
        </w:rPr>
        <w:t>[</w:t>
      </w:r>
      <w:hyperlink w:anchor="_ENREF_35" w:tooltip="Castellano, 1991 #39" w:history="1">
        <w:r w:rsidR="00162E23" w:rsidRPr="00AD7591">
          <w:rPr>
            <w:rFonts w:ascii="Book Antiqua" w:eastAsiaTheme="minorEastAsia" w:hAnsi="Book Antiqua" w:cstheme="majorHAnsi"/>
            <w:noProof/>
            <w:color w:val="000000" w:themeColor="text1"/>
            <w:sz w:val="24"/>
            <w:vertAlign w:val="superscript"/>
          </w:rPr>
          <w:t>35</w:t>
        </w:r>
      </w:hyperlink>
      <w:r w:rsidR="00162E23" w:rsidRPr="00AD7591">
        <w:rPr>
          <w:rFonts w:ascii="Book Antiqua" w:eastAsiaTheme="minorEastAsia" w:hAnsi="Book Antiqua" w:cstheme="majorHAnsi"/>
          <w:noProof/>
          <w:color w:val="000000" w:themeColor="text1"/>
          <w:sz w:val="24"/>
          <w:vertAlign w:val="superscript"/>
        </w:rPr>
        <w:t>]</w:t>
      </w:r>
      <w:r w:rsidR="003F69D6" w:rsidRPr="00AD7591">
        <w:rPr>
          <w:rFonts w:ascii="Book Antiqua" w:eastAsiaTheme="minorEastAsia" w:hAnsi="Book Antiqua" w:cstheme="majorHAnsi"/>
          <w:color w:val="000000" w:themeColor="text1"/>
          <w:sz w:val="24"/>
        </w:rPr>
        <w:fldChar w:fldCharType="end"/>
      </w:r>
      <w:r w:rsidRPr="00AD7591">
        <w:rPr>
          <w:rFonts w:ascii="Book Antiqua" w:eastAsiaTheme="minorEastAsia" w:hAnsi="Book Antiqua" w:cstheme="majorHAnsi"/>
          <w:color w:val="000000" w:themeColor="text1"/>
          <w:sz w:val="24"/>
        </w:rPr>
        <w:t>.</w:t>
      </w:r>
      <w:r w:rsidR="00921632" w:rsidRPr="00921632">
        <w:rPr>
          <w:rFonts w:ascii="Book Antiqua" w:eastAsiaTheme="minorEastAsia" w:hAnsi="Book Antiqua" w:cstheme="majorHAnsi"/>
          <w:i/>
          <w:color w:val="000000" w:themeColor="text1"/>
          <w:sz w:val="24"/>
        </w:rPr>
        <w:t xml:space="preserve"> </w:t>
      </w:r>
    </w:p>
    <w:p w14:paraId="4A0B8C44" w14:textId="71897125" w:rsidR="00BB1EBC" w:rsidRPr="00AD7591" w:rsidRDefault="00921632" w:rsidP="001D5A08">
      <w:pPr>
        <w:adjustRightInd w:val="0"/>
        <w:snapToGrid w:val="0"/>
        <w:spacing w:line="360" w:lineRule="auto"/>
        <w:rPr>
          <w:rFonts w:ascii="Book Antiqua" w:eastAsiaTheme="minorEastAsia" w:hAnsi="Book Antiqua" w:cstheme="majorHAnsi"/>
          <w:color w:val="000000" w:themeColor="text1"/>
          <w:sz w:val="24"/>
        </w:rPr>
      </w:pPr>
      <w:r w:rsidRPr="00921632">
        <w:rPr>
          <w:rFonts w:ascii="Book Antiqua" w:eastAsiaTheme="minorEastAsia" w:hAnsi="Book Antiqua" w:cstheme="majorHAnsi"/>
          <w:i/>
          <w:color w:val="000000" w:themeColor="text1"/>
          <w:sz w:val="24"/>
        </w:rPr>
        <w:t xml:space="preserve"> </w:t>
      </w:r>
      <w:r w:rsidR="003927A3" w:rsidRPr="00AD7591">
        <w:rPr>
          <w:rFonts w:ascii="Book Antiqua" w:eastAsiaTheme="minorEastAsia" w:hAnsi="Book Antiqua" w:cstheme="majorHAnsi"/>
          <w:color w:val="000000" w:themeColor="text1"/>
          <w:sz w:val="24"/>
        </w:rPr>
        <w:t xml:space="preserve"> </w:t>
      </w:r>
      <w:r w:rsidR="00203860" w:rsidRPr="00AD7591">
        <w:rPr>
          <w:rFonts w:ascii="Book Antiqua" w:eastAsiaTheme="minorEastAsia" w:hAnsi="Book Antiqua" w:cstheme="majorHAnsi"/>
          <w:color w:val="000000" w:themeColor="text1"/>
          <w:sz w:val="24"/>
        </w:rPr>
        <w:t>Although basal plasma AVP levels were not different between</w:t>
      </w:r>
      <w:r w:rsidR="003927A3" w:rsidRPr="00AD7591">
        <w:rPr>
          <w:rFonts w:ascii="Book Antiqua" w:eastAsiaTheme="minorEastAsia" w:hAnsi="Book Antiqua" w:cstheme="majorHAnsi"/>
          <w:color w:val="000000" w:themeColor="text1"/>
          <w:sz w:val="24"/>
        </w:rPr>
        <w:t xml:space="preserve"> </w:t>
      </w:r>
      <w:r w:rsidR="003927A3" w:rsidRPr="00AD7591">
        <w:rPr>
          <w:rFonts w:ascii="Book Antiqua" w:eastAsiaTheme="minorEastAsia" w:hAnsi="Book Antiqua" w:cstheme="majorHAnsi"/>
          <w:color w:val="000000" w:themeColor="text1"/>
          <w:kern w:val="0"/>
          <w:sz w:val="24"/>
        </w:rPr>
        <w:t xml:space="preserve">well-compensated cirrhosis and </w:t>
      </w:r>
      <w:r w:rsidR="003927A3" w:rsidRPr="00AD7591">
        <w:rPr>
          <w:rFonts w:ascii="Book Antiqua" w:eastAsiaTheme="minorEastAsia" w:hAnsi="Book Antiqua" w:cstheme="majorHAnsi"/>
          <w:color w:val="000000" w:themeColor="text1"/>
          <w:sz w:val="24"/>
        </w:rPr>
        <w:t>healthy controls</w:t>
      </w:r>
      <w:r w:rsidR="006E6AA3" w:rsidRPr="00AD7591">
        <w:rPr>
          <w:rFonts w:ascii="Book Antiqua" w:eastAsiaTheme="minorEastAsia" w:hAnsi="Book Antiqua" w:cstheme="majorHAnsi"/>
          <w:color w:val="000000" w:themeColor="text1"/>
          <w:sz w:val="24"/>
        </w:rPr>
        <w:fldChar w:fldCharType="begin">
          <w:fldData xml:space="preserve">PEVuZE5vdGU+PENpdGU+PEF1dGhvcj5NYWRzZW48L0F1dGhvcj48WWVhcj4xOTg2PC9ZZWFyPjxS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==
</w:fldData>
        </w:fldChar>
      </w:r>
      <w:r w:rsidR="00162E23" w:rsidRPr="00AD7591">
        <w:rPr>
          <w:rFonts w:ascii="Book Antiqua" w:eastAsiaTheme="minorEastAsia" w:hAnsi="Book Antiqua" w:cstheme="majorHAnsi"/>
          <w:color w:val="000000" w:themeColor="text1"/>
          <w:sz w:val="24"/>
        </w:rPr>
        <w:instrText xml:space="preserve"> ADDIN EN.CITE </w:instrText>
      </w:r>
      <w:r w:rsidR="00162E23" w:rsidRPr="00AD7591">
        <w:rPr>
          <w:rFonts w:ascii="Book Antiqua" w:eastAsiaTheme="minorEastAsia" w:hAnsi="Book Antiqua" w:cstheme="majorHAnsi"/>
          <w:color w:val="000000" w:themeColor="text1"/>
          <w:sz w:val="24"/>
        </w:rPr>
        <w:fldChar w:fldCharType="begin">
          <w:fldData xml:space="preserve">PEVuZE5vdGU+PENpdGU+PEF1dGhvcj5NYWRzZW48L0F1dGhvcj48WWVhcj4xOTg2PC9ZZWFyPjxS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==
</w:fldData>
        </w:fldChar>
      </w:r>
      <w:r w:rsidR="00162E23" w:rsidRPr="00AD7591">
        <w:rPr>
          <w:rFonts w:ascii="Book Antiqua" w:eastAsiaTheme="minorEastAsia" w:hAnsi="Book Antiqua" w:cstheme="majorHAnsi"/>
          <w:color w:val="000000" w:themeColor="text1"/>
          <w:sz w:val="24"/>
        </w:rPr>
        <w:instrText xml:space="preserve"> ADDIN EN.CITE.DATA </w:instrText>
      </w:r>
      <w:r w:rsidR="00162E23" w:rsidRPr="00AD7591">
        <w:rPr>
          <w:rFonts w:ascii="Book Antiqua" w:eastAsiaTheme="minorEastAsia" w:hAnsi="Book Antiqua" w:cstheme="majorHAnsi"/>
          <w:color w:val="000000" w:themeColor="text1"/>
          <w:sz w:val="24"/>
        </w:rPr>
      </w:r>
      <w:r w:rsidR="00162E23" w:rsidRPr="00AD7591">
        <w:rPr>
          <w:rFonts w:ascii="Book Antiqua" w:eastAsiaTheme="minorEastAsia" w:hAnsi="Book Antiqua" w:cstheme="majorHAnsi"/>
          <w:color w:val="000000" w:themeColor="text1"/>
          <w:sz w:val="24"/>
        </w:rPr>
        <w:fldChar w:fldCharType="end"/>
      </w:r>
      <w:r w:rsidR="006E6AA3" w:rsidRPr="00AD7591">
        <w:rPr>
          <w:rFonts w:ascii="Book Antiqua" w:eastAsiaTheme="minorEastAsia" w:hAnsi="Book Antiqua" w:cstheme="majorHAnsi"/>
          <w:color w:val="000000" w:themeColor="text1"/>
          <w:sz w:val="24"/>
        </w:rPr>
      </w:r>
      <w:r w:rsidR="006E6AA3" w:rsidRPr="00AD7591">
        <w:rPr>
          <w:rFonts w:ascii="Book Antiqua" w:eastAsiaTheme="minorEastAsia" w:hAnsi="Book Antiqua" w:cstheme="majorHAnsi"/>
          <w:color w:val="000000" w:themeColor="text1"/>
          <w:sz w:val="24"/>
        </w:rPr>
        <w:fldChar w:fldCharType="separate"/>
      </w:r>
      <w:r w:rsidR="00162E23" w:rsidRPr="00AD7591">
        <w:rPr>
          <w:rFonts w:ascii="Book Antiqua" w:eastAsiaTheme="minorEastAsia" w:hAnsi="Book Antiqua" w:cstheme="majorHAnsi"/>
          <w:noProof/>
          <w:color w:val="000000" w:themeColor="text1"/>
          <w:sz w:val="24"/>
          <w:vertAlign w:val="superscript"/>
        </w:rPr>
        <w:t>[</w:t>
      </w:r>
      <w:hyperlink w:anchor="_ENREF_32" w:tooltip="Madsen, 1986 #36" w:history="1">
        <w:r w:rsidR="00162E23" w:rsidRPr="00AD7591">
          <w:rPr>
            <w:rFonts w:ascii="Book Antiqua" w:eastAsiaTheme="minorEastAsia" w:hAnsi="Book Antiqua" w:cstheme="majorHAnsi"/>
            <w:noProof/>
            <w:color w:val="000000" w:themeColor="text1"/>
            <w:sz w:val="24"/>
            <w:vertAlign w:val="superscript"/>
          </w:rPr>
          <w:t>32</w:t>
        </w:r>
      </w:hyperlink>
      <w:r w:rsidR="005C1FCB">
        <w:rPr>
          <w:rFonts w:ascii="Book Antiqua" w:eastAsiaTheme="minorEastAsia" w:hAnsi="Book Antiqua" w:cstheme="majorHAnsi"/>
          <w:noProof/>
          <w:color w:val="000000" w:themeColor="text1"/>
          <w:sz w:val="24"/>
          <w:vertAlign w:val="superscript"/>
        </w:rPr>
        <w:t>,</w:t>
      </w:r>
      <w:hyperlink w:anchor="_ENREF_36" w:tooltip="Jespersen, 1988 #37" w:history="1">
        <w:r w:rsidR="00162E23" w:rsidRPr="00AD7591">
          <w:rPr>
            <w:rFonts w:ascii="Book Antiqua" w:eastAsiaTheme="minorEastAsia" w:hAnsi="Book Antiqua" w:cstheme="majorHAnsi"/>
            <w:noProof/>
            <w:color w:val="000000" w:themeColor="text1"/>
            <w:sz w:val="24"/>
            <w:vertAlign w:val="superscript"/>
          </w:rPr>
          <w:t>36</w:t>
        </w:r>
      </w:hyperlink>
      <w:r w:rsidR="00162E23" w:rsidRPr="00AD7591">
        <w:rPr>
          <w:rFonts w:ascii="Book Antiqua" w:eastAsiaTheme="minorEastAsia" w:hAnsi="Book Antiqua" w:cstheme="majorHAnsi"/>
          <w:noProof/>
          <w:color w:val="000000" w:themeColor="text1"/>
          <w:sz w:val="24"/>
          <w:vertAlign w:val="superscript"/>
        </w:rPr>
        <w:t>]</w:t>
      </w:r>
      <w:r w:rsidR="006E6AA3" w:rsidRPr="00AD7591">
        <w:rPr>
          <w:rFonts w:ascii="Book Antiqua" w:eastAsiaTheme="minorEastAsia" w:hAnsi="Book Antiqua" w:cstheme="majorHAnsi"/>
          <w:color w:val="000000" w:themeColor="text1"/>
          <w:sz w:val="24"/>
        </w:rPr>
        <w:fldChar w:fldCharType="end"/>
      </w:r>
      <w:r w:rsidR="003927A3" w:rsidRPr="00AD7591">
        <w:rPr>
          <w:rFonts w:ascii="Book Antiqua" w:eastAsiaTheme="minorEastAsia" w:hAnsi="Book Antiqua" w:cstheme="majorHAnsi"/>
          <w:color w:val="000000" w:themeColor="text1"/>
          <w:sz w:val="24"/>
        </w:rPr>
        <w:t xml:space="preserve">, suppression of plasma AVP after </w:t>
      </w:r>
      <w:r w:rsidR="003927A3" w:rsidRPr="00AD7591">
        <w:rPr>
          <w:rFonts w:ascii="Book Antiqua" w:eastAsiaTheme="minorEastAsia" w:hAnsi="Book Antiqua" w:cstheme="majorHAnsi"/>
          <w:color w:val="000000" w:themeColor="text1"/>
          <w:kern w:val="0"/>
          <w:sz w:val="24"/>
        </w:rPr>
        <w:t>water load (20 m</w:t>
      </w:r>
      <w:r w:rsidR="003927A3" w:rsidRPr="005C1FCB">
        <w:rPr>
          <w:rFonts w:ascii="Book Antiqua" w:eastAsiaTheme="minorEastAsia" w:hAnsi="Book Antiqua" w:cstheme="majorHAnsi"/>
          <w:caps/>
          <w:color w:val="000000" w:themeColor="text1"/>
          <w:kern w:val="0"/>
          <w:sz w:val="24"/>
        </w:rPr>
        <w:t>l</w:t>
      </w:r>
      <w:r w:rsidR="003927A3" w:rsidRPr="00AD7591">
        <w:rPr>
          <w:rFonts w:ascii="Book Antiqua" w:eastAsiaTheme="minorEastAsia" w:hAnsi="Book Antiqua" w:cstheme="majorHAnsi"/>
          <w:color w:val="000000" w:themeColor="text1"/>
          <w:kern w:val="0"/>
          <w:sz w:val="24"/>
        </w:rPr>
        <w:t xml:space="preserve">/kg body weight) </w:t>
      </w:r>
      <w:r w:rsidR="003927A3" w:rsidRPr="00AD7591">
        <w:rPr>
          <w:rFonts w:ascii="Book Antiqua" w:eastAsiaTheme="minorEastAsia" w:hAnsi="Book Antiqua" w:cstheme="majorHAnsi"/>
          <w:color w:val="000000" w:themeColor="text1"/>
          <w:sz w:val="24"/>
        </w:rPr>
        <w:t>noted in healthy controls was not observed in cirrhotics</w:t>
      </w:r>
      <w:r w:rsidR="003F69D6" w:rsidRPr="00AD7591">
        <w:rPr>
          <w:rFonts w:ascii="Book Antiqua" w:hAnsi="Book Antiqua" w:cstheme="majorHAnsi"/>
          <w:sz w:val="24"/>
        </w:rPr>
        <w:fldChar w:fldCharType="begin">
          <w:fldData xml:space="preserve">PEVuZE5vdGU+PENpdGU+PEF1dGhvcj5KZXNwZXJzZW48L0F1dGhvcj48WWVhcj4xOTg4PC9ZZWFy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</w:fldData>
        </w:fldChar>
      </w:r>
      <w:r w:rsidR="00162E23" w:rsidRPr="00AD7591">
        <w:rPr>
          <w:rFonts w:ascii="Book Antiqua" w:hAnsi="Book Antiqua" w:cstheme="majorHAnsi"/>
          <w:sz w:val="24"/>
        </w:rPr>
        <w:instrText xml:space="preserve"> ADDIN EN.CITE </w:instrText>
      </w:r>
      <w:r w:rsidR="00162E23" w:rsidRPr="00AD7591">
        <w:rPr>
          <w:rFonts w:ascii="Book Antiqua" w:hAnsi="Book Antiqua" w:cstheme="majorHAnsi"/>
          <w:sz w:val="24"/>
        </w:rPr>
        <w:fldChar w:fldCharType="begin">
          <w:fldData xml:space="preserve">PEVuZE5vdGU+PENpdGU+PEF1dGhvcj5KZXNwZXJzZW48L0F1dGhvcj48WWVhcj4xOTg4PC9ZZWFy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</w:fldData>
        </w:fldChar>
      </w:r>
      <w:r w:rsidR="00162E23" w:rsidRPr="00AD7591">
        <w:rPr>
          <w:rFonts w:ascii="Book Antiqua" w:hAnsi="Book Antiqua" w:cstheme="majorHAnsi"/>
          <w:sz w:val="24"/>
        </w:rPr>
        <w:instrText xml:space="preserve"> ADDIN EN.CITE.DATA </w:instrText>
      </w:r>
      <w:r w:rsidR="00162E23" w:rsidRPr="00AD7591">
        <w:rPr>
          <w:rFonts w:ascii="Book Antiqua" w:hAnsi="Book Antiqua" w:cstheme="majorHAnsi"/>
          <w:sz w:val="24"/>
        </w:rPr>
      </w:r>
      <w:r w:rsidR="00162E23" w:rsidRPr="00AD7591">
        <w:rPr>
          <w:rFonts w:ascii="Book Antiqua" w:hAnsi="Book Antiqua" w:cstheme="majorHAnsi"/>
          <w:sz w:val="24"/>
        </w:rPr>
        <w:fldChar w:fldCharType="end"/>
      </w:r>
      <w:r w:rsidR="003F69D6" w:rsidRPr="00AD7591">
        <w:rPr>
          <w:rFonts w:ascii="Book Antiqua" w:hAnsi="Book Antiqua" w:cstheme="majorHAnsi"/>
          <w:sz w:val="24"/>
        </w:rPr>
      </w:r>
      <w:r w:rsidR="003F69D6" w:rsidRPr="00AD7591">
        <w:rPr>
          <w:rFonts w:ascii="Book Antiqua" w:hAnsi="Book Antiqua" w:cstheme="majorHAnsi"/>
          <w:sz w:val="24"/>
        </w:rPr>
        <w:fldChar w:fldCharType="separate"/>
      </w:r>
      <w:r w:rsidR="00162E23" w:rsidRPr="00AD7591">
        <w:rPr>
          <w:rFonts w:ascii="Book Antiqua" w:hAnsi="Book Antiqua" w:cstheme="majorHAnsi"/>
          <w:noProof/>
          <w:sz w:val="24"/>
          <w:vertAlign w:val="superscript"/>
        </w:rPr>
        <w:t>[</w:t>
      </w:r>
      <w:hyperlink w:anchor="_ENREF_36" w:tooltip="Jespersen, 1988 #37" w:history="1">
        <w:r w:rsidR="00162E23" w:rsidRPr="00AD7591">
          <w:rPr>
            <w:rFonts w:ascii="Book Antiqua" w:hAnsi="Book Antiqua" w:cstheme="majorHAnsi"/>
            <w:noProof/>
            <w:sz w:val="24"/>
            <w:vertAlign w:val="superscript"/>
          </w:rPr>
          <w:t>36</w:t>
        </w:r>
      </w:hyperlink>
      <w:r w:rsidR="00162E23" w:rsidRPr="00AD7591">
        <w:rPr>
          <w:rFonts w:ascii="Book Antiqua" w:hAnsi="Book Antiqua" w:cstheme="majorHAnsi"/>
          <w:noProof/>
          <w:sz w:val="24"/>
          <w:vertAlign w:val="superscript"/>
        </w:rPr>
        <w:t>]</w:t>
      </w:r>
      <w:r w:rsidR="003F69D6" w:rsidRPr="00AD7591">
        <w:rPr>
          <w:rFonts w:ascii="Book Antiqua" w:hAnsi="Book Antiqua" w:cstheme="majorHAnsi"/>
          <w:sz w:val="24"/>
        </w:rPr>
        <w:fldChar w:fldCharType="end"/>
      </w:r>
      <w:r w:rsidR="003927A3" w:rsidRPr="00AD7591">
        <w:rPr>
          <w:rFonts w:ascii="Book Antiqua" w:eastAsiaTheme="minorEastAsia" w:hAnsi="Book Antiqua" w:cstheme="majorHAnsi"/>
          <w:color w:val="000000" w:themeColor="text1"/>
          <w:sz w:val="24"/>
        </w:rPr>
        <w:t xml:space="preserve">. </w:t>
      </w:r>
      <w:r w:rsidR="006F1EC1" w:rsidRPr="00AD7591">
        <w:rPr>
          <w:rFonts w:ascii="Book Antiqua" w:eastAsiaTheme="minorEastAsia" w:hAnsi="Book Antiqua" w:cstheme="majorHAnsi"/>
          <w:color w:val="000000" w:themeColor="text1"/>
          <w:sz w:val="24"/>
        </w:rPr>
        <w:t xml:space="preserve">Nicholls </w:t>
      </w:r>
      <w:r w:rsidRPr="00921632">
        <w:rPr>
          <w:rFonts w:ascii="Book Antiqua" w:eastAsiaTheme="minorEastAsia" w:hAnsi="Book Antiqua" w:cstheme="majorHAnsi"/>
          <w:i/>
          <w:color w:val="000000" w:themeColor="text1"/>
          <w:sz w:val="24"/>
        </w:rPr>
        <w:t>et al</w:t>
      </w:r>
      <w:r w:rsidR="003F69D6" w:rsidRPr="00AD7591">
        <w:rPr>
          <w:rFonts w:ascii="Book Antiqua" w:eastAsiaTheme="minorEastAsia" w:hAnsi="Book Antiqua" w:cstheme="majorHAnsi"/>
          <w:color w:val="000000" w:themeColor="text1"/>
          <w:sz w:val="24"/>
        </w:rPr>
        <w:fldChar w:fldCharType="begin"/>
      </w:r>
      <w:r w:rsidR="00162E23" w:rsidRPr="00AD7591">
        <w:rPr>
          <w:rFonts w:ascii="Book Antiqua" w:eastAsiaTheme="minorEastAsia" w:hAnsi="Book Antiqua" w:cstheme="majorHAnsi"/>
          <w:color w:val="000000" w:themeColor="text1"/>
          <w:sz w:val="24"/>
        </w:rPr>
        <w:instrText xml:space="preserve"> ADDIN EN.CITE &lt;EndNote&gt;&lt;Cite&gt;&lt;Author&gt;Nicholls&lt;/Author&gt;&lt;Year&gt;1986&lt;/Year&gt;&lt;RecNum&gt;41&lt;/RecNum&gt;&lt;DisplayText&gt;&lt;style face="superscript"&gt;[37]&lt;/style&gt;&lt;/DisplayText&gt;&lt;record&gt;&lt;rec-number&gt;41&lt;/rec-number&gt;&lt;foreign-keys&gt;&lt;key app="EN" db-id="sspw2sweb5fdsuepdx9x5009v0a5xz0vxxez"&gt;41&lt;/key&gt;&lt;/foreign-keys&gt;&lt;ref-type name="Journal Article"&gt;17&lt;/ref-type&gt;&lt;contributors&gt;&lt;authors&gt;&lt;author&gt;Nicholls, K. M.&lt;/author&gt;&lt;author&gt;Shapiro, M. D.&lt;/author&gt;&lt;author&gt;Groves, B. S.&lt;/author&gt;&lt;author&gt;Schrier, R. W.&lt;/author&gt;&lt;/authors&gt;&lt;/contributors&gt;&lt;titles&gt;&lt;title&gt;Factors determining renal response to water immersion in non-excretor cirrhotic patients&lt;/title&gt;&lt;secondary-title&gt;Kidney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international&lt;/abbr-1&gt;&lt;/alt-periodical&gt;&lt;pages&gt;417-21&lt;/pages&gt;&lt;volume&gt;30&lt;/volume&gt;&lt;number&gt;3&lt;/number&gt;&lt;keywords&gt;&lt;keyword&gt;Adult&lt;/keyword&gt;&lt;keyword&gt;Blood Volume&lt;/keyword&gt;&lt;keyword&gt;*Diuresis&lt;/keyword&gt;&lt;keyword&gt;Female&lt;/keyword&gt;&lt;keyword&gt;Hemodynamics&lt;/keyword&gt;&lt;keyword&gt;Humans&lt;/keyword&gt;&lt;keyword&gt;Immersion/*physiopathology&lt;/keyword&gt;&lt;keyword&gt;Infusions, Intravenous&lt;/keyword&gt;&lt;keyword&gt;Kidney/*physiopathology&lt;/keyword&gt;&lt;keyword&gt;Liver Cirrhosis, Alcoholic/*physiopathology&lt;/keyword&gt;&lt;keyword&gt;Male&lt;/keyword&gt;&lt;keyword&gt;Middle Aged&lt;/keyword&gt;&lt;keyword&gt;Prospective Studies&lt;/keyword&gt;&lt;keyword&gt;Water&lt;/keyword&gt;&lt;/keywords&gt;&lt;dates&gt;&lt;year&gt;1986&lt;/year&gt;&lt;pub-dates&gt;&lt;date&gt;Sep&lt;/date&gt;&lt;/pub-dates&gt;&lt;/dates&gt;&lt;isbn&gt;0085-2538 (Print)&amp;#xD;0085-2538 (Linking)&lt;/isbn&gt;&lt;accession-num&gt;3784283&lt;/accession-num&gt;&lt;urls&gt;&lt;related-urls&gt;&lt;url&gt;http://www.ncbi.nlm.nih.gov/pubmed/3784283&lt;/url&gt;&lt;/related-urls&gt;&lt;/urls&gt;&lt;/record&gt;&lt;/Cite&gt;&lt;/EndNote&gt;</w:instrText>
      </w:r>
      <w:r w:rsidR="003F69D6" w:rsidRPr="00AD7591">
        <w:rPr>
          <w:rFonts w:ascii="Book Antiqua" w:eastAsiaTheme="minorEastAsia" w:hAnsi="Book Antiqua" w:cstheme="majorHAnsi"/>
          <w:color w:val="000000" w:themeColor="text1"/>
          <w:sz w:val="24"/>
        </w:rPr>
        <w:fldChar w:fldCharType="separate"/>
      </w:r>
      <w:r w:rsidR="00162E23" w:rsidRPr="00AD7591">
        <w:rPr>
          <w:rFonts w:ascii="Book Antiqua" w:eastAsiaTheme="minorEastAsia" w:hAnsi="Book Antiqua" w:cstheme="majorHAnsi"/>
          <w:noProof/>
          <w:color w:val="000000" w:themeColor="text1"/>
          <w:sz w:val="24"/>
          <w:vertAlign w:val="superscript"/>
        </w:rPr>
        <w:t>[</w:t>
      </w:r>
      <w:hyperlink w:anchor="_ENREF_37" w:tooltip="Nicholls, 1986 #41" w:history="1">
        <w:r w:rsidR="00162E23" w:rsidRPr="00AD7591">
          <w:rPr>
            <w:rFonts w:ascii="Book Antiqua" w:eastAsiaTheme="minorEastAsia" w:hAnsi="Book Antiqua" w:cstheme="majorHAnsi"/>
            <w:noProof/>
            <w:color w:val="000000" w:themeColor="text1"/>
            <w:sz w:val="24"/>
            <w:vertAlign w:val="superscript"/>
          </w:rPr>
          <w:t>37</w:t>
        </w:r>
      </w:hyperlink>
      <w:r w:rsidR="00162E23" w:rsidRPr="00AD7591">
        <w:rPr>
          <w:rFonts w:ascii="Book Antiqua" w:eastAsiaTheme="minorEastAsia" w:hAnsi="Book Antiqua" w:cstheme="majorHAnsi"/>
          <w:noProof/>
          <w:color w:val="000000" w:themeColor="text1"/>
          <w:sz w:val="24"/>
          <w:vertAlign w:val="superscript"/>
        </w:rPr>
        <w:t>]</w:t>
      </w:r>
      <w:r w:rsidR="003F69D6" w:rsidRPr="00AD7591">
        <w:rPr>
          <w:rFonts w:ascii="Book Antiqua" w:eastAsiaTheme="minorEastAsia" w:hAnsi="Book Antiqua" w:cstheme="majorHAnsi"/>
          <w:color w:val="000000" w:themeColor="text1"/>
          <w:sz w:val="24"/>
        </w:rPr>
        <w:fldChar w:fldCharType="end"/>
      </w:r>
      <w:r w:rsidR="006F1EC1" w:rsidRPr="00AD7591">
        <w:rPr>
          <w:rFonts w:ascii="Book Antiqua" w:eastAsiaTheme="minorEastAsia" w:hAnsi="Book Antiqua" w:cstheme="majorHAnsi"/>
          <w:color w:val="000000" w:themeColor="text1"/>
          <w:sz w:val="24"/>
        </w:rPr>
        <w:t xml:space="preserve"> </w:t>
      </w:r>
      <w:r w:rsidR="00057F10" w:rsidRPr="00AD7591">
        <w:rPr>
          <w:rFonts w:ascii="Book Antiqua" w:eastAsiaTheme="minorEastAsia" w:hAnsi="Book Antiqua" w:cstheme="majorHAnsi"/>
          <w:color w:val="000000" w:themeColor="text1"/>
          <w:sz w:val="24"/>
        </w:rPr>
        <w:t xml:space="preserve">evaluated diuretic </w:t>
      </w:r>
      <w:r w:rsidR="00057F10" w:rsidRPr="00AD7591">
        <w:rPr>
          <w:rFonts w:ascii="Book Antiqua" w:eastAsiaTheme="minorEastAsia" w:hAnsi="Book Antiqua" w:cstheme="majorHAnsi"/>
          <w:color w:val="000000" w:themeColor="text1"/>
          <w:kern w:val="0"/>
          <w:sz w:val="24"/>
        </w:rPr>
        <w:t xml:space="preserve">responses to </w:t>
      </w:r>
      <w:r w:rsidR="006F1EC1" w:rsidRPr="00AD7591">
        <w:rPr>
          <w:rFonts w:ascii="Book Antiqua" w:eastAsiaTheme="minorEastAsia" w:hAnsi="Book Antiqua" w:cstheme="majorHAnsi"/>
          <w:color w:val="000000" w:themeColor="text1"/>
          <w:kern w:val="0"/>
          <w:sz w:val="24"/>
        </w:rPr>
        <w:t>head-out water immersion, another maneuver to increase central blood volume</w:t>
      </w:r>
      <w:r w:rsidR="00057F10" w:rsidRPr="00AD7591">
        <w:rPr>
          <w:rFonts w:ascii="Book Antiqua" w:eastAsiaTheme="minorEastAsia" w:hAnsi="Book Antiqua" w:cstheme="majorHAnsi"/>
          <w:color w:val="000000" w:themeColor="text1"/>
          <w:kern w:val="0"/>
          <w:sz w:val="24"/>
        </w:rPr>
        <w:t xml:space="preserve">, and reported that </w:t>
      </w:r>
      <w:r w:rsidR="006F1EC1" w:rsidRPr="00AD7591">
        <w:rPr>
          <w:rFonts w:ascii="Book Antiqua" w:eastAsiaTheme="minorEastAsia" w:hAnsi="Book Antiqua" w:cstheme="majorHAnsi"/>
          <w:color w:val="000000" w:themeColor="text1"/>
          <w:kern w:val="0"/>
          <w:sz w:val="24"/>
        </w:rPr>
        <w:t xml:space="preserve">the cirrhotic patients with impaired water excretion </w:t>
      </w:r>
      <w:r w:rsidR="006F1EC1" w:rsidRPr="00AD7591">
        <w:rPr>
          <w:rFonts w:ascii="Book Antiqua" w:eastAsiaTheme="minorEastAsia" w:hAnsi="Book Antiqua" w:cstheme="majorHAnsi"/>
          <w:color w:val="000000" w:themeColor="text1"/>
          <w:sz w:val="24"/>
        </w:rPr>
        <w:t xml:space="preserve">revealed higher </w:t>
      </w:r>
      <w:r w:rsidR="006F1EC1" w:rsidRPr="00AD7591">
        <w:rPr>
          <w:rFonts w:ascii="Book Antiqua" w:eastAsiaTheme="minorEastAsia" w:hAnsi="Book Antiqua" w:cstheme="majorHAnsi"/>
          <w:color w:val="000000" w:themeColor="text1"/>
          <w:kern w:val="0"/>
          <w:sz w:val="24"/>
        </w:rPr>
        <w:t xml:space="preserve">plasma </w:t>
      </w:r>
      <w:r w:rsidR="006F1EC1" w:rsidRPr="00AD7591">
        <w:rPr>
          <w:rFonts w:ascii="Book Antiqua" w:hAnsi="Book Antiqua" w:cstheme="majorHAnsi"/>
          <w:color w:val="000000" w:themeColor="text1"/>
          <w:sz w:val="24"/>
        </w:rPr>
        <w:t>AVP</w:t>
      </w:r>
      <w:r w:rsidR="006F1EC1" w:rsidRPr="00AD7591">
        <w:rPr>
          <w:rFonts w:ascii="Book Antiqua" w:eastAsiaTheme="minorEastAsia" w:hAnsi="Book Antiqua" w:cstheme="majorHAnsi"/>
          <w:color w:val="000000" w:themeColor="text1"/>
          <w:kern w:val="0"/>
          <w:sz w:val="24"/>
        </w:rPr>
        <w:t xml:space="preserve"> levels than those with moderate water excretion</w:t>
      </w:r>
      <w:r w:rsidR="00D81EC1" w:rsidRPr="00AD7591">
        <w:rPr>
          <w:rFonts w:ascii="Book Antiqua" w:eastAsiaTheme="minorEastAsia" w:hAnsi="Book Antiqua" w:cstheme="majorHAnsi"/>
          <w:color w:val="000000" w:themeColor="text1"/>
          <w:kern w:val="0"/>
          <w:sz w:val="24"/>
        </w:rPr>
        <w:t xml:space="preserve"> </w:t>
      </w:r>
      <w:r w:rsidR="00D81EC1" w:rsidRPr="00AD7591">
        <w:rPr>
          <w:rFonts w:ascii="Book Antiqua" w:eastAsiaTheme="minorEastAsia" w:hAnsi="Book Antiqua" w:cs="Helvetica"/>
          <w:kern w:val="0"/>
          <w:sz w:val="24"/>
        </w:rPr>
        <w:t>during water immersion</w:t>
      </w:r>
      <w:r w:rsidR="006F1EC1" w:rsidRPr="00AD7591">
        <w:rPr>
          <w:rFonts w:ascii="Book Antiqua" w:eastAsiaTheme="minorEastAsia" w:hAnsi="Book Antiqua" w:cstheme="majorHAnsi"/>
          <w:color w:val="000000" w:themeColor="text1"/>
          <w:kern w:val="0"/>
          <w:sz w:val="24"/>
        </w:rPr>
        <w:t>.</w:t>
      </w:r>
      <w:r w:rsidR="006F1EC1" w:rsidRPr="00AD7591">
        <w:rPr>
          <w:rFonts w:ascii="Book Antiqua" w:eastAsiaTheme="minorEastAsia" w:hAnsi="Book Antiqua" w:cstheme="majorHAnsi"/>
          <w:color w:val="000000" w:themeColor="text1"/>
          <w:sz w:val="24"/>
        </w:rPr>
        <w:t xml:space="preserve"> </w:t>
      </w:r>
      <w:r w:rsidR="00BB1EBC" w:rsidRPr="00AD7591">
        <w:rPr>
          <w:rFonts w:ascii="Book Antiqua" w:hAnsi="Book Antiqua" w:cstheme="majorHAnsi"/>
          <w:color w:val="000000" w:themeColor="text1"/>
          <w:sz w:val="24"/>
        </w:rPr>
        <w:t xml:space="preserve">Bichet </w:t>
      </w:r>
      <w:r w:rsidRPr="00921632">
        <w:rPr>
          <w:rFonts w:ascii="Book Antiqua" w:hAnsi="Book Antiqua" w:cstheme="majorHAnsi"/>
          <w:i/>
          <w:color w:val="000000" w:themeColor="text1"/>
          <w:sz w:val="24"/>
        </w:rPr>
        <w:t>et al</w:t>
      </w:r>
      <w:r w:rsidR="003F69D6" w:rsidRPr="00AD7591">
        <w:rPr>
          <w:rFonts w:ascii="Book Antiqua" w:hAnsi="Book Antiqua" w:cstheme="majorHAnsi"/>
          <w:color w:val="000000" w:themeColor="text1"/>
          <w:sz w:val="24"/>
        </w:rPr>
        <w:fldChar w:fldCharType="begin"/>
      </w:r>
      <w:r w:rsidR="00162E23" w:rsidRPr="00AD7591">
        <w:rPr>
          <w:rFonts w:ascii="Book Antiqua" w:hAnsi="Book Antiqua" w:cstheme="majorHAnsi"/>
          <w:color w:val="000000" w:themeColor="text1"/>
          <w:sz w:val="24"/>
        </w:rPr>
        <w:instrText xml:space="preserve"> ADDIN EN.CITE &lt;EndNote&gt;&lt;Cite&gt;&lt;Author&gt;Bichet&lt;/Author&gt;&lt;Year&gt;1983&lt;/Year&gt;&lt;RecNum&gt;42&lt;/RecNum&gt;&lt;DisplayText&gt;&lt;style face="superscript"&gt;[38]&lt;/style&gt;&lt;/DisplayText&gt;&lt;record&gt;&lt;rec-number&gt;42&lt;/rec-number&gt;&lt;foreign-keys&gt;&lt;key app="EN" db-id="sspw2sweb5fdsuepdx9x5009v0a5xz0vxxez"&gt;42&lt;/key&gt;&lt;/foreign-keys&gt;&lt;ref-type name="Journal Article"&gt;17&lt;/ref-type&gt;&lt;contributors&gt;&lt;authors&gt;&lt;author&gt;Bichet, D. G.&lt;/author&gt;&lt;author&gt;Groves, B. M.&lt;/author&gt;&lt;author&gt;Schrier, R. W.&lt;/author&gt;&lt;/authors&gt;&lt;/contributors&gt;&lt;titles&gt;&lt;title&gt;Mechanisms of improvement of water and sodium excretion by immersion in decompensated cirrhotic patients&lt;/title&gt;&lt;secondary-title&gt;Kidney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international&lt;/abbr-1&gt;&lt;/alt-periodical&gt;&lt;pages&gt;788-94&lt;/pages&gt;&lt;volume&gt;24&lt;/volume&gt;&lt;number&gt;6&lt;/number&gt;&lt;keywords&gt;&lt;keyword&gt;Adult&lt;/keyword&gt;&lt;keyword&gt;Arginine Vasopressin/blood&lt;/keyword&gt;&lt;keyword&gt;Blood Pressure&lt;/keyword&gt;&lt;keyword&gt;Blood Volume&lt;/keyword&gt;&lt;keyword&gt;Cardiac Output&lt;/keyword&gt;&lt;keyword&gt;*Diuresis&lt;/keyword&gt;&lt;keyword&gt;Female&lt;/keyword&gt;&lt;keyword&gt;Humans&lt;/keyword&gt;&lt;keyword&gt;*Immersion&lt;/keyword&gt;&lt;keyword&gt;Kidney/physiopathology&lt;/keyword&gt;&lt;keyword&gt;Liver Cirrhosis, Alcoholic/blood/*physiopathology&lt;/keyword&gt;&lt;keyword&gt;Male&lt;/keyword&gt;&lt;keyword&gt;Middle Aged&lt;/keyword&gt;&lt;keyword&gt;*Natriuresis&lt;/keyword&gt;&lt;keyword&gt;Norepinephrine/blood&lt;/keyword&gt;&lt;keyword&gt;Pressoreceptors/physiopathology&lt;/keyword&gt;&lt;keyword&gt;Pulmonary Wedge Pressure&lt;/keyword&gt;&lt;keyword&gt;Renin-Angiotensin System&lt;/keyword&gt;&lt;keyword&gt;Stroke Volume&lt;/keyword&gt;&lt;keyword&gt;Vascular Resistance&lt;/keyword&gt;&lt;/keywords&gt;&lt;dates&gt;&lt;year&gt;1983&lt;/year&gt;&lt;pub-dates&gt;&lt;date&gt;Dec&lt;/date&gt;&lt;/pub-dates&gt;&lt;/dates&gt;&lt;isbn&gt;0085-2538 (Print)&amp;#xD;0085-2538 (Linking)&lt;/isbn&gt;&lt;accession-num&gt;6674672&lt;/accession-num&gt;&lt;urls&gt;&lt;related-urls&gt;&lt;url&gt;http://www.ncbi.nlm.nih.gov/pubmed/6674672&lt;/url&gt;&lt;/related-urls&gt;&lt;/urls&gt;&lt;/record&gt;&lt;/Cite&gt;&lt;/EndNote&gt;</w:instrText>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38" w:tooltip="Bichet, 1983 #42" w:history="1">
        <w:r w:rsidR="00162E23" w:rsidRPr="00AD7591">
          <w:rPr>
            <w:rFonts w:ascii="Book Antiqua" w:hAnsi="Book Antiqua" w:cstheme="majorHAnsi"/>
            <w:noProof/>
            <w:color w:val="000000" w:themeColor="text1"/>
            <w:sz w:val="24"/>
            <w:vertAlign w:val="superscript"/>
          </w:rPr>
          <w:t>38</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BB1EBC" w:rsidRPr="00AD7591">
        <w:rPr>
          <w:rFonts w:ascii="Book Antiqua" w:hAnsi="Book Antiqua" w:cstheme="majorHAnsi"/>
          <w:color w:val="000000" w:themeColor="text1"/>
          <w:sz w:val="24"/>
        </w:rPr>
        <w:t xml:space="preserve"> reported that redistribution of central blood volume by water load</w:t>
      </w:r>
      <w:r w:rsidR="00990BF3" w:rsidRPr="00AD7591">
        <w:rPr>
          <w:rFonts w:ascii="Book Antiqua" w:hAnsi="Book Antiqua" w:cstheme="majorHAnsi"/>
          <w:color w:val="000000" w:themeColor="text1"/>
          <w:sz w:val="24"/>
        </w:rPr>
        <w:t>ing</w:t>
      </w:r>
      <w:r w:rsidR="00BB1EBC" w:rsidRPr="00AD7591">
        <w:rPr>
          <w:rFonts w:ascii="Book Antiqua" w:hAnsi="Book Antiqua" w:cstheme="majorHAnsi"/>
          <w:color w:val="000000" w:themeColor="text1"/>
          <w:sz w:val="24"/>
        </w:rPr>
        <w:t xml:space="preserve"> </w:t>
      </w:r>
      <w:r w:rsidR="00990BF3" w:rsidRPr="00AD7591">
        <w:rPr>
          <w:rFonts w:ascii="Book Antiqua" w:hAnsi="Book Antiqua" w:cstheme="majorHAnsi"/>
          <w:color w:val="000000" w:themeColor="text1"/>
          <w:sz w:val="24"/>
        </w:rPr>
        <w:t xml:space="preserve">in addition to </w:t>
      </w:r>
      <w:r w:rsidR="00BB1EBC" w:rsidRPr="00AD7591">
        <w:rPr>
          <w:rFonts w:ascii="Book Antiqua" w:hAnsi="Book Antiqua" w:cstheme="majorHAnsi"/>
          <w:color w:val="000000" w:themeColor="text1"/>
          <w:sz w:val="24"/>
        </w:rPr>
        <w:t xml:space="preserve">water immersion to the neck </w:t>
      </w:r>
      <w:r w:rsidR="00510105" w:rsidRPr="00AD7591">
        <w:rPr>
          <w:rFonts w:ascii="Book Antiqua" w:hAnsi="Book Antiqua" w:cstheme="majorHAnsi"/>
          <w:color w:val="000000" w:themeColor="text1"/>
          <w:sz w:val="24"/>
        </w:rPr>
        <w:t>resulted in</w:t>
      </w:r>
      <w:r w:rsidR="00BB1EBC" w:rsidRPr="00AD7591">
        <w:rPr>
          <w:rFonts w:ascii="Book Antiqua" w:hAnsi="Book Antiqua" w:cstheme="majorHAnsi"/>
          <w:color w:val="000000" w:themeColor="text1"/>
          <w:sz w:val="24"/>
        </w:rPr>
        <w:t xml:space="preserve"> suppression of AVP levels and improvement in water excretion in decompensated cirrhotics. Epstein </w:t>
      </w:r>
      <w:r w:rsidRPr="00921632">
        <w:rPr>
          <w:rFonts w:ascii="Book Antiqua" w:hAnsi="Book Antiqua" w:cstheme="majorHAnsi"/>
          <w:i/>
          <w:color w:val="000000" w:themeColor="text1"/>
          <w:sz w:val="24"/>
        </w:rPr>
        <w:t>et al</w:t>
      </w:r>
      <w:r w:rsidR="003F69D6" w:rsidRPr="00AD7591">
        <w:rPr>
          <w:rFonts w:ascii="Book Antiqua" w:hAnsi="Book Antiqua" w:cstheme="majorHAnsi"/>
          <w:color w:val="000000" w:themeColor="text1"/>
          <w:sz w:val="24"/>
        </w:rPr>
        <w:fldChar w:fldCharType="begin"/>
      </w:r>
      <w:r w:rsidR="00162E23" w:rsidRPr="00AD7591">
        <w:rPr>
          <w:rFonts w:ascii="Book Antiqua" w:hAnsi="Book Antiqua" w:cstheme="majorHAnsi"/>
          <w:color w:val="000000" w:themeColor="text1"/>
          <w:sz w:val="24"/>
        </w:rPr>
        <w:instrText xml:space="preserve"> ADDIN EN.CITE &lt;EndNote&gt;&lt;Cite&gt;&lt;Author&gt;Epstein&lt;/Author&gt;&lt;Year&gt;1984&lt;/Year&gt;&lt;RecNum&gt;48&lt;/RecNum&gt;&lt;DisplayText&gt;&lt;style face="superscript"&gt;[39]&lt;/style&gt;&lt;/DisplayText&gt;&lt;record&gt;&lt;rec-number&gt;48&lt;/rec-number&gt;&lt;foreign-keys&gt;&lt;key app="EN" db-id="sspw2sweb5fdsuepdx9x5009v0a5xz0vxxez"&gt;48&lt;/key&gt;&lt;/foreign-keys&gt;&lt;ref-type name="Journal Article"&gt;17&lt;/ref-type&gt;&lt;contributors&gt;&lt;authors&gt;&lt;author&gt;Epstein, M.&lt;/author&gt;&lt;author&gt;Weitzman, R. E.&lt;/author&gt;&lt;author&gt;Preston, S.&lt;/author&gt;&lt;author&gt;DeNunzio, A. G.&lt;/author&gt;&lt;/authors&gt;&lt;/contributors&gt;&lt;titles&gt;&lt;title&gt;Relationship between plasma arginine vasopressin and renal water handling in decompensated cirrhosis&lt;/title&gt;&lt;secondary-title&gt;Miner Electrolyte Metab&lt;/secondary-title&gt;&lt;alt-title&gt;Mineral and electrolyte metabolism&lt;/alt-title&gt;&lt;/titles&gt;&lt;periodical&gt;&lt;full-title&gt;Miner Electrolyte Metab&lt;/full-title&gt;&lt;abbr-1&gt;Mineral and electrolyte metabolism&lt;/abbr-1&gt;&lt;/periodical&gt;&lt;alt-periodical&gt;&lt;full-title&gt;Miner Electrolyte Metab&lt;/full-title&gt;&lt;abbr-1&gt;Mineral and electrolyte metabolism&lt;/abbr-1&gt;&lt;/alt-periodical&gt;&lt;pages&gt;155-65&lt;/pages&gt;&lt;volume&gt;10&lt;/volume&gt;&lt;number&gt;3&lt;/number&gt;&lt;keywords&gt;&lt;keyword&gt;Adult&lt;/keyword&gt;&lt;keyword&gt;Aged&lt;/keyword&gt;&lt;keyword&gt;Arginine Vasopressin/*blood&lt;/keyword&gt;&lt;keyword&gt;Ascites/blood&lt;/keyword&gt;&lt;keyword&gt;Body Water/*metabolism&lt;/keyword&gt;&lt;keyword&gt;Creatinine/urine&lt;/keyword&gt;&lt;keyword&gt;Humans&lt;/keyword&gt;&lt;keyword&gt;Immersion&lt;/keyword&gt;&lt;keyword&gt;Kidney/*metabolism&lt;/keyword&gt;&lt;keyword&gt;Liver Cirrhosis, Alcoholic/blood/*urine&lt;/keyword&gt;&lt;keyword&gt;Male&lt;/keyword&gt;&lt;keyword&gt;Middle Aged&lt;/keyword&gt;&lt;keyword&gt;Osmolar Concentration&lt;/keyword&gt;&lt;keyword&gt;Potassium/urine&lt;/keyword&gt;&lt;keyword&gt;Renin/blood&lt;/keyword&gt;&lt;keyword&gt;Sodium/urine&lt;/keyword&gt;&lt;/keywords&gt;&lt;dates&gt;&lt;year&gt;1984&lt;/year&gt;&lt;/dates&gt;&lt;isbn&gt;0378-0392 (Print)&amp;#xD;0378-0392 (Linking)&lt;/isbn&gt;&lt;accession-num&gt;6374413&lt;/accession-num&gt;&lt;urls&gt;&lt;related-urls&gt;&lt;url&gt;http://www.ncbi.nlm.nih.gov/pubmed/6374413&lt;/url&gt;&lt;/related-urls&gt;&lt;/urls&gt;&lt;/record&gt;&lt;/Cite&gt;&lt;/EndNote&gt;</w:instrText>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39" w:tooltip="Epstein, 1984 #48" w:history="1">
        <w:r w:rsidR="00162E23" w:rsidRPr="00AD7591">
          <w:rPr>
            <w:rFonts w:ascii="Book Antiqua" w:hAnsi="Book Antiqua" w:cstheme="majorHAnsi"/>
            <w:noProof/>
            <w:color w:val="000000" w:themeColor="text1"/>
            <w:sz w:val="24"/>
            <w:vertAlign w:val="superscript"/>
          </w:rPr>
          <w:t>39</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7309F0" w:rsidRPr="00AD7591">
        <w:rPr>
          <w:rFonts w:ascii="Book Antiqua" w:hAnsi="Book Antiqua" w:cstheme="majorHAnsi"/>
          <w:color w:val="000000" w:themeColor="text1"/>
          <w:sz w:val="24"/>
        </w:rPr>
        <w:t xml:space="preserve">, however, </w:t>
      </w:r>
      <w:r w:rsidR="00BB1EBC" w:rsidRPr="00AD7591">
        <w:rPr>
          <w:rFonts w:ascii="Book Antiqua" w:hAnsi="Book Antiqua" w:cstheme="majorHAnsi"/>
          <w:color w:val="000000" w:themeColor="text1"/>
          <w:sz w:val="24"/>
        </w:rPr>
        <w:t xml:space="preserve">failed to demonstrate plasma AVP suppression with their </w:t>
      </w:r>
      <w:r w:rsidR="00510105" w:rsidRPr="00AD7591">
        <w:rPr>
          <w:rFonts w:ascii="Book Antiqua" w:hAnsi="Book Antiqua" w:cstheme="majorHAnsi"/>
          <w:color w:val="000000" w:themeColor="text1"/>
          <w:sz w:val="24"/>
        </w:rPr>
        <w:t xml:space="preserve">water </w:t>
      </w:r>
      <w:r w:rsidR="00BB1EBC" w:rsidRPr="00AD7591">
        <w:rPr>
          <w:rFonts w:ascii="Book Antiqua" w:hAnsi="Book Antiqua" w:cstheme="majorHAnsi"/>
          <w:color w:val="000000" w:themeColor="text1"/>
          <w:sz w:val="24"/>
        </w:rPr>
        <w:t xml:space="preserve">immersion despite increased diuresis in most decompensated cirrhotics. </w:t>
      </w:r>
      <w:r w:rsidR="00BB1EBC" w:rsidRPr="00AD7591">
        <w:rPr>
          <w:rFonts w:ascii="Book Antiqua" w:eastAsiaTheme="minorEastAsia" w:hAnsi="Book Antiqua" w:cstheme="majorHAnsi"/>
          <w:color w:val="000000" w:themeColor="text1"/>
          <w:kern w:val="0"/>
          <w:sz w:val="24"/>
        </w:rPr>
        <w:t xml:space="preserve">They concluded that </w:t>
      </w:r>
      <w:r w:rsidR="00510105" w:rsidRPr="00AD7591">
        <w:rPr>
          <w:rFonts w:ascii="Book Antiqua" w:eastAsiaTheme="minorEastAsia" w:hAnsi="Book Antiqua" w:cstheme="majorHAnsi"/>
          <w:color w:val="000000" w:themeColor="text1"/>
          <w:kern w:val="0"/>
          <w:sz w:val="24"/>
        </w:rPr>
        <w:t>the</w:t>
      </w:r>
      <w:r w:rsidR="00BB1EBC" w:rsidRPr="00AD7591">
        <w:rPr>
          <w:rFonts w:ascii="Book Antiqua" w:eastAsiaTheme="minorEastAsia" w:hAnsi="Book Antiqua" w:cstheme="majorHAnsi"/>
          <w:color w:val="000000" w:themeColor="text1"/>
          <w:kern w:val="0"/>
          <w:sz w:val="24"/>
        </w:rPr>
        <w:t xml:space="preserve"> diuresis in some </w:t>
      </w:r>
      <w:r w:rsidR="00510105" w:rsidRPr="00AD7591">
        <w:rPr>
          <w:rFonts w:ascii="Book Antiqua" w:eastAsiaTheme="minorEastAsia" w:hAnsi="Book Antiqua" w:cstheme="majorHAnsi"/>
          <w:color w:val="000000" w:themeColor="text1"/>
          <w:kern w:val="0"/>
          <w:sz w:val="24"/>
        </w:rPr>
        <w:t>patient</w:t>
      </w:r>
      <w:r w:rsidR="00BB1EBC" w:rsidRPr="00AD7591">
        <w:rPr>
          <w:rFonts w:ascii="Book Antiqua" w:eastAsiaTheme="minorEastAsia" w:hAnsi="Book Antiqua" w:cstheme="majorHAnsi"/>
          <w:color w:val="000000" w:themeColor="text1"/>
          <w:kern w:val="0"/>
          <w:sz w:val="24"/>
        </w:rPr>
        <w:t>s without concom</w:t>
      </w:r>
      <w:r w:rsidR="00510105" w:rsidRPr="00AD7591">
        <w:rPr>
          <w:rFonts w:ascii="Book Antiqua" w:eastAsiaTheme="minorEastAsia" w:hAnsi="Book Antiqua" w:cstheme="majorHAnsi"/>
          <w:color w:val="000000" w:themeColor="text1"/>
          <w:kern w:val="0"/>
          <w:sz w:val="24"/>
        </w:rPr>
        <w:t>itant suppression of plasma AVP</w:t>
      </w:r>
      <w:r w:rsidR="00BB1EBC" w:rsidRPr="00AD7591">
        <w:rPr>
          <w:rFonts w:ascii="Book Antiqua" w:eastAsiaTheme="minorEastAsia" w:hAnsi="Book Antiqua" w:cstheme="majorHAnsi"/>
          <w:color w:val="000000" w:themeColor="text1"/>
          <w:kern w:val="0"/>
          <w:sz w:val="24"/>
        </w:rPr>
        <w:t xml:space="preserve"> suggests that </w:t>
      </w:r>
      <w:r w:rsidR="00087931" w:rsidRPr="00AD7591">
        <w:rPr>
          <w:rFonts w:ascii="Book Antiqua" w:eastAsiaTheme="minorEastAsia" w:hAnsi="Book Antiqua" w:cstheme="majorHAnsi"/>
          <w:color w:val="000000" w:themeColor="text1"/>
          <w:kern w:val="0"/>
          <w:sz w:val="24"/>
        </w:rPr>
        <w:t xml:space="preserve">AVP </w:t>
      </w:r>
      <w:r w:rsidR="00BB1EBC" w:rsidRPr="00AD7591">
        <w:rPr>
          <w:rFonts w:ascii="Book Antiqua" w:eastAsiaTheme="minorEastAsia" w:hAnsi="Book Antiqua" w:cstheme="majorHAnsi"/>
          <w:color w:val="000000" w:themeColor="text1"/>
          <w:kern w:val="0"/>
          <w:sz w:val="24"/>
        </w:rPr>
        <w:t xml:space="preserve">may constitute a permissive rather than pivotal factor in the impaired water excretion </w:t>
      </w:r>
      <w:r w:rsidR="00510105" w:rsidRPr="00AD7591">
        <w:rPr>
          <w:rFonts w:ascii="Book Antiqua" w:eastAsiaTheme="minorEastAsia" w:hAnsi="Book Antiqua" w:cstheme="majorHAnsi"/>
          <w:color w:val="000000" w:themeColor="text1"/>
          <w:kern w:val="0"/>
          <w:sz w:val="24"/>
        </w:rPr>
        <w:t>in</w:t>
      </w:r>
      <w:r w:rsidR="00BB1EBC" w:rsidRPr="00AD7591">
        <w:rPr>
          <w:rFonts w:ascii="Book Antiqua" w:eastAsiaTheme="minorEastAsia" w:hAnsi="Book Antiqua" w:cstheme="majorHAnsi"/>
          <w:color w:val="000000" w:themeColor="text1"/>
          <w:kern w:val="0"/>
          <w:sz w:val="24"/>
        </w:rPr>
        <w:t xml:space="preserve"> patients with advanced liver disease</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&lt;EndNote&gt;&lt;Cite&gt;&lt;Author&gt;Epstein&lt;/Author&gt;&lt;Year&gt;1984&lt;/Year&gt;&lt;RecNum&gt;48&lt;/RecNum&gt;&lt;DisplayText&gt;&lt;style face="superscript"&gt;[39]&lt;/style&gt;&lt;/DisplayText&gt;&lt;record&gt;&lt;rec-number&gt;48&lt;/rec-number&gt;&lt;foreign-keys&gt;&lt;key app="EN" db-id="sspw2sweb5fdsuepdx9x5009v0a5xz0vxxez"&gt;48&lt;/key&gt;&lt;/foreign-keys&gt;&lt;ref-type name="Journal Article"&gt;17&lt;/ref-type&gt;&lt;contributors&gt;&lt;authors&gt;&lt;author&gt;Epstein, M.&lt;/author&gt;&lt;author&gt;Weitzman, R. E.&lt;/author&gt;&lt;author&gt;Preston, S.&lt;/author&gt;&lt;author&gt;DeNunzio, A. G.&lt;/author&gt;&lt;/authors&gt;&lt;/contributors&gt;&lt;titles&gt;&lt;title&gt;Relationship between plasma arginine vasopressin and renal water handling in decompensated cirrhosis&lt;/title&gt;&lt;secondary-title&gt;Miner Electrolyte Metab&lt;/secondary-title&gt;&lt;alt-title&gt;Mineral and electrolyte metabolism&lt;/alt-title&gt;&lt;/titles&gt;&lt;periodical&gt;&lt;full-title&gt;Miner Electrolyte Metab&lt;/full-title&gt;&lt;abbr-1&gt;Mineral and electrolyte metabolism&lt;/abbr-1&gt;&lt;/periodical&gt;&lt;alt-periodical&gt;&lt;full-title&gt;Miner Electrolyte Metab&lt;/full-title&gt;&lt;abbr-1&gt;Mineral and electrolyte metabolism&lt;/abbr-1&gt;&lt;/alt-periodical&gt;&lt;pages&gt;155-65&lt;/pages&gt;&lt;volume&gt;10&lt;/volume&gt;&lt;number&gt;3&lt;/number&gt;&lt;keywords&gt;&lt;keyword&gt;Adult&lt;/keyword&gt;&lt;keyword&gt;Aged&lt;/keyword&gt;&lt;keyword&gt;Arginine Vasopressin/*blood&lt;/keyword&gt;&lt;keyword&gt;Ascites/blood&lt;/keyword&gt;&lt;keyword&gt;Body Water/*metabolism&lt;/keyword&gt;&lt;keyword&gt;Creatinine/urine&lt;/keyword&gt;&lt;keyword&gt;Humans&lt;/keyword&gt;&lt;keyword&gt;Immersion&lt;/keyword&gt;&lt;keyword&gt;Kidney/*metabolism&lt;/keyword&gt;&lt;keyword&gt;Liver Cirrhosis, Alcoholic/blood/*urine&lt;/keyword&gt;&lt;keyword&gt;Male&lt;/keyword&gt;&lt;keyword&gt;Middle Aged&lt;/keyword&gt;&lt;keyword&gt;Osmolar Concentration&lt;/keyword&gt;&lt;keyword&gt;Potassium/urine&lt;/keyword&gt;&lt;keyword&gt;Renin/blood&lt;/keyword&gt;&lt;keyword&gt;Sodium/urine&lt;/keyword&gt;&lt;/keywords&gt;&lt;dates&gt;&lt;year&gt;1984&lt;/year&gt;&lt;/dates&gt;&lt;isbn&gt;0378-0392 (Print)&amp;#xD;0378-0392 (Linking)&lt;/isbn&gt;&lt;accession-num&gt;6374413&lt;/accession-num&gt;&lt;urls&gt;&lt;related-urls&gt;&lt;url&gt;http://www.ncbi.nlm.nih.gov/pubmed/6374413&lt;/url&gt;&lt;/related-urls&gt;&lt;/urls&gt;&lt;/record&gt;&lt;/Cite&gt;&lt;/EndNote&gt;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39" w:tooltip="Epstein, 1984 #48" w:history="1">
        <w:r w:rsidR="00162E23" w:rsidRPr="00AD7591">
          <w:rPr>
            <w:rFonts w:ascii="Book Antiqua" w:eastAsiaTheme="minorEastAsia" w:hAnsi="Book Antiqua" w:cstheme="majorHAnsi"/>
            <w:noProof/>
            <w:color w:val="000000" w:themeColor="text1"/>
            <w:kern w:val="0"/>
            <w:sz w:val="24"/>
            <w:vertAlign w:val="superscript"/>
          </w:rPr>
          <w:t>39</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w:t>
      </w:r>
      <w:r w:rsidR="00BB1EBC" w:rsidRPr="00AD7591">
        <w:rPr>
          <w:rFonts w:ascii="Book Antiqua" w:eastAsiaTheme="minorEastAsia" w:hAnsi="Book Antiqua" w:cstheme="majorHAnsi"/>
          <w:color w:val="000000" w:themeColor="text1"/>
          <w:sz w:val="24"/>
        </w:rPr>
        <w:t xml:space="preserve"> The </w:t>
      </w:r>
      <w:r w:rsidR="00990BF3" w:rsidRPr="00AD7591">
        <w:rPr>
          <w:rFonts w:ascii="Book Antiqua" w:eastAsiaTheme="minorEastAsia" w:hAnsi="Book Antiqua" w:cstheme="majorHAnsi"/>
          <w:color w:val="000000" w:themeColor="text1"/>
          <w:sz w:val="24"/>
        </w:rPr>
        <w:t>discrepanc</w:t>
      </w:r>
      <w:r w:rsidR="00E36074" w:rsidRPr="00AD7591">
        <w:rPr>
          <w:rFonts w:ascii="Book Antiqua" w:eastAsiaTheme="minorEastAsia" w:hAnsi="Book Antiqua" w:cstheme="majorHAnsi"/>
          <w:color w:val="000000" w:themeColor="text1"/>
          <w:sz w:val="24"/>
        </w:rPr>
        <w:t>ies</w:t>
      </w:r>
      <w:r w:rsidR="00F10192" w:rsidRPr="00AD7591">
        <w:rPr>
          <w:rFonts w:ascii="Book Antiqua" w:eastAsiaTheme="minorEastAsia" w:hAnsi="Book Antiqua" w:cstheme="majorHAnsi"/>
          <w:color w:val="000000" w:themeColor="text1"/>
          <w:sz w:val="24"/>
        </w:rPr>
        <w:t xml:space="preserve"> among</w:t>
      </w:r>
      <w:r w:rsidR="00990BF3" w:rsidRPr="00AD7591">
        <w:rPr>
          <w:rFonts w:ascii="Book Antiqua" w:eastAsiaTheme="minorEastAsia" w:hAnsi="Book Antiqua" w:cstheme="majorHAnsi"/>
          <w:color w:val="000000" w:themeColor="text1"/>
          <w:sz w:val="24"/>
        </w:rPr>
        <w:t xml:space="preserve"> these </w:t>
      </w:r>
      <w:r w:rsidR="00BB1EBC" w:rsidRPr="00AD7591">
        <w:rPr>
          <w:rFonts w:ascii="Book Antiqua" w:eastAsiaTheme="minorEastAsia" w:hAnsi="Book Antiqua" w:cstheme="majorHAnsi"/>
          <w:color w:val="000000" w:themeColor="text1"/>
          <w:sz w:val="24"/>
        </w:rPr>
        <w:t xml:space="preserve">results </w:t>
      </w:r>
      <w:r w:rsidR="00087931" w:rsidRPr="00AD7591">
        <w:rPr>
          <w:rFonts w:ascii="Book Antiqua" w:eastAsiaTheme="minorEastAsia" w:hAnsi="Book Antiqua" w:cstheme="majorHAnsi"/>
          <w:color w:val="000000" w:themeColor="text1"/>
          <w:sz w:val="24"/>
        </w:rPr>
        <w:t xml:space="preserve">on plasma </w:t>
      </w:r>
      <w:r w:rsidR="00087931" w:rsidRPr="00AD7591">
        <w:rPr>
          <w:rFonts w:ascii="Book Antiqua" w:eastAsiaTheme="minorEastAsia" w:hAnsi="Book Antiqua" w:cstheme="majorHAnsi"/>
          <w:color w:val="000000" w:themeColor="text1"/>
          <w:kern w:val="0"/>
          <w:sz w:val="24"/>
        </w:rPr>
        <w:t>AVP</w:t>
      </w:r>
      <w:r w:rsidR="00087931" w:rsidRPr="00AD7591">
        <w:rPr>
          <w:rFonts w:ascii="Book Antiqua" w:eastAsiaTheme="minorEastAsia" w:hAnsi="Book Antiqua" w:cstheme="majorHAnsi"/>
          <w:color w:val="000000" w:themeColor="text1"/>
          <w:sz w:val="24"/>
        </w:rPr>
        <w:t xml:space="preserve"> </w:t>
      </w:r>
      <w:r w:rsidR="00510105" w:rsidRPr="00AD7591">
        <w:rPr>
          <w:rFonts w:ascii="Book Antiqua" w:eastAsiaTheme="minorEastAsia" w:hAnsi="Book Antiqua" w:cstheme="majorHAnsi"/>
          <w:color w:val="000000" w:themeColor="text1"/>
          <w:sz w:val="24"/>
        </w:rPr>
        <w:t xml:space="preserve">levels </w:t>
      </w:r>
      <w:r w:rsidR="00990BF3" w:rsidRPr="00AD7591">
        <w:rPr>
          <w:rFonts w:ascii="Book Antiqua" w:eastAsiaTheme="minorEastAsia" w:hAnsi="Book Antiqua" w:cstheme="majorHAnsi"/>
          <w:color w:val="000000" w:themeColor="text1"/>
          <w:sz w:val="24"/>
        </w:rPr>
        <w:t>may be partly explained by the difference</w:t>
      </w:r>
      <w:r w:rsidR="007634C5" w:rsidRPr="00AD7591">
        <w:rPr>
          <w:rFonts w:ascii="Book Antiqua" w:eastAsiaTheme="minorEastAsia" w:hAnsi="Book Antiqua" w:cstheme="majorHAnsi"/>
          <w:color w:val="000000" w:themeColor="text1"/>
          <w:sz w:val="24"/>
        </w:rPr>
        <w:t>s</w:t>
      </w:r>
      <w:r w:rsidR="00990BF3" w:rsidRPr="00AD7591">
        <w:rPr>
          <w:rFonts w:ascii="Book Antiqua" w:eastAsiaTheme="minorEastAsia" w:hAnsi="Book Antiqua" w:cstheme="majorHAnsi"/>
          <w:color w:val="000000" w:themeColor="text1"/>
          <w:sz w:val="24"/>
        </w:rPr>
        <w:t xml:space="preserve"> in the basal and post-imme</w:t>
      </w:r>
      <w:r w:rsidR="007634C5" w:rsidRPr="00AD7591">
        <w:rPr>
          <w:rFonts w:ascii="Book Antiqua" w:eastAsiaTheme="minorEastAsia" w:hAnsi="Book Antiqua" w:cstheme="majorHAnsi"/>
          <w:color w:val="000000" w:themeColor="text1"/>
          <w:sz w:val="24"/>
        </w:rPr>
        <w:t>r</w:t>
      </w:r>
      <w:r w:rsidR="00990BF3" w:rsidRPr="00AD7591">
        <w:rPr>
          <w:rFonts w:ascii="Book Antiqua" w:eastAsiaTheme="minorEastAsia" w:hAnsi="Book Antiqua" w:cstheme="majorHAnsi"/>
          <w:color w:val="000000" w:themeColor="text1"/>
          <w:sz w:val="24"/>
        </w:rPr>
        <w:t xml:space="preserve">sion </w:t>
      </w:r>
      <w:r w:rsidR="007634C5" w:rsidRPr="00AD7591">
        <w:rPr>
          <w:rFonts w:ascii="Book Antiqua" w:eastAsiaTheme="minorEastAsia" w:hAnsi="Book Antiqua" w:cstheme="majorHAnsi"/>
          <w:color w:val="000000" w:themeColor="text1"/>
          <w:sz w:val="24"/>
        </w:rPr>
        <w:t>central blood volumes. T</w:t>
      </w:r>
      <w:r w:rsidR="00BB1EBC" w:rsidRPr="00AD7591">
        <w:rPr>
          <w:rFonts w:ascii="Book Antiqua" w:eastAsiaTheme="minorEastAsia" w:hAnsi="Book Antiqua" w:cstheme="majorHAnsi"/>
          <w:color w:val="000000" w:themeColor="text1"/>
          <w:sz w:val="24"/>
        </w:rPr>
        <w:t xml:space="preserve">he patients in </w:t>
      </w:r>
      <w:r w:rsidR="007634C5" w:rsidRPr="00AD7591">
        <w:rPr>
          <w:rFonts w:ascii="Book Antiqua" w:hAnsi="Book Antiqua" w:cstheme="majorHAnsi"/>
          <w:color w:val="000000" w:themeColor="text1"/>
          <w:sz w:val="24"/>
        </w:rPr>
        <w:t xml:space="preserve">Bichet’s </w:t>
      </w:r>
      <w:r w:rsidR="007634C5" w:rsidRPr="00AD7591">
        <w:rPr>
          <w:rFonts w:ascii="Book Antiqua" w:hAnsi="Book Antiqua" w:cstheme="majorHAnsi"/>
          <w:color w:val="000000" w:themeColor="text1"/>
          <w:sz w:val="24"/>
        </w:rPr>
        <w:lastRenderedPageBreak/>
        <w:t>study</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&lt;EndNote&gt;&lt;Cite&gt;&lt;Author&gt;Vaamonde&lt;/Author&gt;&lt;Year&gt;1996&lt;/Year&gt;&lt;RecNum&gt;34&lt;/RecNum&gt;&lt;DisplayText&gt;&lt;style face="superscript"&gt;[4]&lt;/style&gt;&lt;/DisplayText&gt;&lt;record&gt;&lt;rec-number&gt;34&lt;/rec-number&gt;&lt;foreign-keys&gt;&lt;key app="EN" db-id="sspw2sweb5fdsuepdx9x5009v0a5xz0vxxez"&gt;34&lt;/key&gt;&lt;/foreign-keys&gt;&lt;ref-type name="Book Section"&gt;5&lt;/ref-type&gt;&lt;contributors&gt;&lt;authors&gt;&lt;author&gt;Vaamonde, CA&lt;/author&gt;&lt;/authors&gt;&lt;secondary-authors&gt;&lt;author&gt;Epstein, M.&lt;/author&gt;&lt;/secondary-authors&gt;&lt;/contributors&gt;&lt;titles&gt;&lt;title&gt;Renal water handling in liver disease&lt;/title&gt;&lt;secondary-title&gt;The Kidney in Liver Disease, 4th edition&lt;/secondary-title&gt;&lt;/titles&gt;&lt;pages&gt;33-74&lt;/pages&gt;&lt;dates&gt;&lt;year&gt;1996&lt;/year&gt;&lt;/dates&gt;&lt;pub-location&gt;Philadelphia&lt;/pub-location&gt;&lt;publisher&gt;Hanley &amp;amp; Belfus, Inc.&lt;/publisher&gt;&lt;urls&gt;&lt;/urls&gt;&lt;/record&gt;&lt;/Cite&gt;&lt;/EndNote&gt;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 w:tooltip="Vaamonde, 1996 #34" w:history="1">
        <w:r w:rsidR="00162E23" w:rsidRPr="00AD7591">
          <w:rPr>
            <w:rFonts w:ascii="Book Antiqua" w:eastAsiaTheme="minorEastAsia" w:hAnsi="Book Antiqua" w:cstheme="majorHAnsi"/>
            <w:noProof/>
            <w:color w:val="000000" w:themeColor="text1"/>
            <w:kern w:val="0"/>
            <w:sz w:val="24"/>
            <w:vertAlign w:val="superscript"/>
          </w:rPr>
          <w:t>4</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 xml:space="preserve">, </w:t>
      </w:r>
      <w:r w:rsidR="007309F0" w:rsidRPr="00AD7591">
        <w:rPr>
          <w:rFonts w:ascii="Book Antiqua" w:eastAsiaTheme="minorEastAsia" w:hAnsi="Book Antiqua" w:cstheme="majorHAnsi"/>
          <w:color w:val="000000" w:themeColor="text1"/>
          <w:kern w:val="0"/>
          <w:sz w:val="24"/>
        </w:rPr>
        <w:t xml:space="preserve">who </w:t>
      </w:r>
      <w:r w:rsidR="007309F0" w:rsidRPr="00AD7591">
        <w:rPr>
          <w:rFonts w:ascii="Book Antiqua" w:eastAsiaTheme="minorEastAsia" w:hAnsi="Book Antiqua" w:cstheme="majorHAnsi"/>
          <w:color w:val="000000" w:themeColor="text1"/>
          <w:sz w:val="24"/>
        </w:rPr>
        <w:t>received a stronger central hydration (immersion plus intravenous water load) are considered to reveal more effective suppression of AVP</w:t>
      </w:r>
      <w:r w:rsidR="003F69D6" w:rsidRPr="00AD7591">
        <w:rPr>
          <w:rFonts w:ascii="Book Antiqua" w:eastAsiaTheme="minorEastAsia" w:hAnsi="Book Antiqua" w:cstheme="majorHAnsi"/>
          <w:color w:val="000000" w:themeColor="text1"/>
          <w:sz w:val="24"/>
        </w:rPr>
        <w:fldChar w:fldCharType="begin"/>
      </w:r>
      <w:r w:rsidR="00162E23" w:rsidRPr="00AD7591">
        <w:rPr>
          <w:rFonts w:ascii="Book Antiqua" w:eastAsiaTheme="minorEastAsia" w:hAnsi="Book Antiqua" w:cstheme="majorHAnsi"/>
          <w:color w:val="000000" w:themeColor="text1"/>
          <w:sz w:val="24"/>
        </w:rPr>
        <w:instrText xml:space="preserve"> ADDIN EN.CITE &lt;EndNote&gt;&lt;Cite&gt;&lt;Author&gt;Vaamonde&lt;/Author&gt;&lt;Year&gt;1996&lt;/Year&gt;&lt;RecNum&gt;34&lt;/RecNum&gt;&lt;DisplayText&gt;&lt;style face="superscript"&gt;[4]&lt;/style&gt;&lt;/DisplayText&gt;&lt;record&gt;&lt;rec-number&gt;34&lt;/rec-number&gt;&lt;foreign-keys&gt;&lt;key app="EN" db-id="sspw2sweb5fdsuepdx9x5009v0a5xz0vxxez"&gt;34&lt;/key&gt;&lt;/foreign-keys&gt;&lt;ref-type name="Book Section"&gt;5&lt;/ref-type&gt;&lt;contributors&gt;&lt;authors&gt;&lt;author&gt;Vaamonde, CA&lt;/author&gt;&lt;/authors&gt;&lt;secondary-authors&gt;&lt;author&gt;Epstein, M.&lt;/author&gt;&lt;/secondary-authors&gt;&lt;/contributors&gt;&lt;titles&gt;&lt;title&gt;Renal water handling in liver disease&lt;/title&gt;&lt;secondary-title&gt;The Kidney in Liver Disease, 4th edition&lt;/secondary-title&gt;&lt;/titles&gt;&lt;pages&gt;33-74&lt;/pages&gt;&lt;dates&gt;&lt;year&gt;1996&lt;/year&gt;&lt;/dates&gt;&lt;pub-location&gt;Philadelphia&lt;/pub-location&gt;&lt;publisher&gt;Hanley &amp;amp; Belfus, Inc.&lt;/publisher&gt;&lt;urls&gt;&lt;/urls&gt;&lt;/record&gt;&lt;/Cite&gt;&lt;/EndNote&gt;</w:instrText>
      </w:r>
      <w:r w:rsidR="003F69D6" w:rsidRPr="00AD7591">
        <w:rPr>
          <w:rFonts w:ascii="Book Antiqua" w:eastAsiaTheme="minorEastAsia" w:hAnsi="Book Antiqua" w:cstheme="majorHAnsi"/>
          <w:color w:val="000000" w:themeColor="text1"/>
          <w:sz w:val="24"/>
        </w:rPr>
        <w:fldChar w:fldCharType="separate"/>
      </w:r>
      <w:r w:rsidR="00162E23" w:rsidRPr="00AD7591">
        <w:rPr>
          <w:rFonts w:ascii="Book Antiqua" w:eastAsiaTheme="minorEastAsia" w:hAnsi="Book Antiqua" w:cstheme="majorHAnsi"/>
          <w:noProof/>
          <w:color w:val="000000" w:themeColor="text1"/>
          <w:sz w:val="24"/>
          <w:vertAlign w:val="superscript"/>
        </w:rPr>
        <w:t>[</w:t>
      </w:r>
      <w:hyperlink w:anchor="_ENREF_4" w:tooltip="Vaamonde, 1996 #34" w:history="1">
        <w:r w:rsidR="00162E23" w:rsidRPr="00AD7591">
          <w:rPr>
            <w:rFonts w:ascii="Book Antiqua" w:eastAsiaTheme="minorEastAsia" w:hAnsi="Book Antiqua" w:cstheme="majorHAnsi"/>
            <w:noProof/>
            <w:color w:val="000000" w:themeColor="text1"/>
            <w:sz w:val="24"/>
            <w:vertAlign w:val="superscript"/>
          </w:rPr>
          <w:t>4</w:t>
        </w:r>
      </w:hyperlink>
      <w:r w:rsidR="00162E23" w:rsidRPr="00AD7591">
        <w:rPr>
          <w:rFonts w:ascii="Book Antiqua" w:eastAsiaTheme="minorEastAsia" w:hAnsi="Book Antiqua" w:cstheme="majorHAnsi"/>
          <w:noProof/>
          <w:color w:val="000000" w:themeColor="text1"/>
          <w:sz w:val="24"/>
          <w:vertAlign w:val="superscript"/>
        </w:rPr>
        <w:t>]</w:t>
      </w:r>
      <w:r w:rsidR="003F69D6" w:rsidRPr="00AD7591">
        <w:rPr>
          <w:rFonts w:ascii="Book Antiqua" w:eastAsiaTheme="minorEastAsia" w:hAnsi="Book Antiqua" w:cstheme="majorHAnsi"/>
          <w:color w:val="000000" w:themeColor="text1"/>
          <w:sz w:val="24"/>
        </w:rPr>
        <w:fldChar w:fldCharType="end"/>
      </w:r>
      <w:r w:rsidR="007309F0" w:rsidRPr="00AD7591">
        <w:rPr>
          <w:rFonts w:ascii="Book Antiqua" w:eastAsiaTheme="minorEastAsia" w:hAnsi="Book Antiqua" w:cstheme="majorHAnsi"/>
          <w:color w:val="000000" w:themeColor="text1"/>
          <w:sz w:val="24"/>
        </w:rPr>
        <w:t xml:space="preserve">. </w:t>
      </w:r>
    </w:p>
    <w:p w14:paraId="3CBE9F6D" w14:textId="1D340B31" w:rsidR="007E7854" w:rsidRPr="00AD7591" w:rsidRDefault="00921632" w:rsidP="001D5A08">
      <w:pPr>
        <w:adjustRightInd w:val="0"/>
        <w:snapToGrid w:val="0"/>
        <w:spacing w:line="360" w:lineRule="auto"/>
        <w:rPr>
          <w:rFonts w:ascii="Book Antiqua" w:hAnsi="Book Antiqua" w:cstheme="majorHAnsi"/>
          <w:sz w:val="24"/>
        </w:rPr>
      </w:pPr>
      <w:r w:rsidRPr="00921632">
        <w:rPr>
          <w:rFonts w:ascii="Book Antiqua" w:hAnsi="Book Antiqua" w:cstheme="majorHAnsi"/>
          <w:i/>
          <w:sz w:val="24"/>
        </w:rPr>
        <w:t xml:space="preserve"> </w:t>
      </w:r>
      <w:r w:rsidR="00AD7C85" w:rsidRPr="00AD7591">
        <w:rPr>
          <w:rFonts w:ascii="Book Antiqua" w:hAnsi="Book Antiqua" w:cstheme="majorHAnsi"/>
          <w:sz w:val="24"/>
        </w:rPr>
        <w:t xml:space="preserve"> We designed a “body compression” apparatus as a means to restore effective blood volume </w:t>
      </w:r>
      <w:r w:rsidR="00276628" w:rsidRPr="00AD7591">
        <w:rPr>
          <w:rFonts w:ascii="Book Antiqua" w:hAnsi="Book Antiqua" w:cstheme="majorHAnsi"/>
          <w:sz w:val="24"/>
        </w:rPr>
        <w:t>in cirrhotics with ascites</w:t>
      </w:r>
      <w:r w:rsidR="003F69D6" w:rsidRPr="00AD7591">
        <w:rPr>
          <w:rFonts w:ascii="Book Antiqua" w:hAnsi="Book Antiqua" w:cstheme="majorHAnsi"/>
          <w:sz w:val="24"/>
        </w:rPr>
        <w:fldChar w:fldCharType="begin">
          <w:fldData xml:space="preserve">PEVuZE5vdGU+PENpdGU+PEF1dGhvcj5VZW11cmE8L0F1dGhvcj48WWVhcj4xOTk5PC9ZZWFyPjxS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</w:fldData>
        </w:fldChar>
      </w:r>
      <w:r w:rsidR="00162E23" w:rsidRPr="00AD7591">
        <w:rPr>
          <w:rFonts w:ascii="Book Antiqua" w:hAnsi="Book Antiqua" w:cstheme="majorHAnsi"/>
          <w:sz w:val="24"/>
        </w:rPr>
        <w:instrText xml:space="preserve"> ADDIN EN.CITE </w:instrText>
      </w:r>
      <w:r w:rsidR="00162E23" w:rsidRPr="00AD7591">
        <w:rPr>
          <w:rFonts w:ascii="Book Antiqua" w:hAnsi="Book Antiqua" w:cstheme="majorHAnsi"/>
          <w:sz w:val="24"/>
        </w:rPr>
        <w:fldChar w:fldCharType="begin">
          <w:fldData xml:space="preserve">PEVuZE5vdGU+PENpdGU+PEF1dGhvcj5VZW11cmE8L0F1dGhvcj48WWVhcj4xOTk5PC9ZZWFyPjxS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</w:fldData>
        </w:fldChar>
      </w:r>
      <w:r w:rsidR="00162E23" w:rsidRPr="00AD7591">
        <w:rPr>
          <w:rFonts w:ascii="Book Antiqua" w:hAnsi="Book Antiqua" w:cstheme="majorHAnsi"/>
          <w:sz w:val="24"/>
        </w:rPr>
        <w:instrText xml:space="preserve"> ADDIN EN.CITE.DATA </w:instrText>
      </w:r>
      <w:r w:rsidR="00162E23" w:rsidRPr="00AD7591">
        <w:rPr>
          <w:rFonts w:ascii="Book Antiqua" w:hAnsi="Book Antiqua" w:cstheme="majorHAnsi"/>
          <w:sz w:val="24"/>
        </w:rPr>
      </w:r>
      <w:r w:rsidR="00162E23" w:rsidRPr="00AD7591">
        <w:rPr>
          <w:rFonts w:ascii="Book Antiqua" w:hAnsi="Book Antiqua" w:cstheme="majorHAnsi"/>
          <w:sz w:val="24"/>
        </w:rPr>
        <w:fldChar w:fldCharType="end"/>
      </w:r>
      <w:r w:rsidR="003F69D6" w:rsidRPr="00AD7591">
        <w:rPr>
          <w:rFonts w:ascii="Book Antiqua" w:hAnsi="Book Antiqua" w:cstheme="majorHAnsi"/>
          <w:sz w:val="24"/>
        </w:rPr>
      </w:r>
      <w:r w:rsidR="003F69D6" w:rsidRPr="00AD7591">
        <w:rPr>
          <w:rFonts w:ascii="Book Antiqua" w:hAnsi="Book Antiqua" w:cstheme="majorHAnsi"/>
          <w:sz w:val="24"/>
        </w:rPr>
        <w:fldChar w:fldCharType="separate"/>
      </w:r>
      <w:r w:rsidR="00162E23" w:rsidRPr="00AD7591">
        <w:rPr>
          <w:rFonts w:ascii="Book Antiqua" w:hAnsi="Book Antiqua" w:cstheme="majorHAnsi"/>
          <w:noProof/>
          <w:sz w:val="24"/>
          <w:vertAlign w:val="superscript"/>
        </w:rPr>
        <w:t>[</w:t>
      </w:r>
      <w:hyperlink w:anchor="_ENREF_40" w:tooltip="Uemura, 1999 #113" w:history="1">
        <w:r w:rsidR="00162E23" w:rsidRPr="00AD7591">
          <w:rPr>
            <w:rFonts w:ascii="Book Antiqua" w:hAnsi="Book Antiqua" w:cstheme="majorHAnsi"/>
            <w:noProof/>
            <w:sz w:val="24"/>
            <w:vertAlign w:val="superscript"/>
          </w:rPr>
          <w:t>40</w:t>
        </w:r>
      </w:hyperlink>
      <w:r w:rsidR="00162E23" w:rsidRPr="00AD7591">
        <w:rPr>
          <w:rFonts w:ascii="Book Antiqua" w:hAnsi="Book Antiqua" w:cstheme="majorHAnsi"/>
          <w:noProof/>
          <w:sz w:val="24"/>
          <w:vertAlign w:val="superscript"/>
        </w:rPr>
        <w:t>]</w:t>
      </w:r>
      <w:r w:rsidR="003F69D6" w:rsidRPr="00AD7591">
        <w:rPr>
          <w:rFonts w:ascii="Book Antiqua" w:hAnsi="Book Antiqua" w:cstheme="majorHAnsi"/>
          <w:sz w:val="24"/>
        </w:rPr>
        <w:fldChar w:fldCharType="end"/>
      </w:r>
      <w:r w:rsidR="00AD7C85" w:rsidRPr="00AD7591">
        <w:rPr>
          <w:rFonts w:ascii="Book Antiqua" w:hAnsi="Book Antiqua" w:cstheme="majorHAnsi"/>
          <w:sz w:val="24"/>
        </w:rPr>
        <w:t>.</w:t>
      </w:r>
      <w:r w:rsidR="00D8027C" w:rsidRPr="00AD7591">
        <w:rPr>
          <w:rFonts w:ascii="Book Antiqua" w:eastAsiaTheme="minorEastAsia" w:hAnsi="Book Antiqua" w:cstheme="majorHAnsi"/>
          <w:color w:val="000000" w:themeColor="text1"/>
          <w:sz w:val="24"/>
        </w:rPr>
        <w:t xml:space="preserve"> </w:t>
      </w:r>
      <w:r w:rsidR="00AD7C85" w:rsidRPr="00AD7591">
        <w:rPr>
          <w:rFonts w:ascii="Book Antiqua" w:hAnsi="Book Antiqua" w:cstheme="majorHAnsi"/>
          <w:sz w:val="24"/>
        </w:rPr>
        <w:t>All four limbs and the lower abdomen were compressed with constant pressure for 3</w:t>
      </w:r>
      <w:r w:rsidR="005C1FCB">
        <w:rPr>
          <w:rFonts w:ascii="Book Antiqua" w:eastAsia="SimSun" w:hAnsi="Book Antiqua" w:cstheme="majorHAnsi" w:hint="eastAsia"/>
          <w:sz w:val="24"/>
          <w:lang w:eastAsia="zh-CN"/>
        </w:rPr>
        <w:t xml:space="preserve"> </w:t>
      </w:r>
      <w:r w:rsidR="005C1FCB">
        <w:rPr>
          <w:rFonts w:ascii="Book Antiqua" w:hAnsi="Book Antiqua" w:cstheme="majorHAnsi"/>
          <w:sz w:val="24"/>
        </w:rPr>
        <w:t>h</w:t>
      </w:r>
      <w:r w:rsidR="00AD7C85" w:rsidRPr="00AD7591">
        <w:rPr>
          <w:rFonts w:ascii="Book Antiqua" w:hAnsi="Book Antiqua" w:cstheme="majorHAnsi"/>
          <w:sz w:val="24"/>
        </w:rPr>
        <w:t>, using stroke rehabilitation splints, while patients lay supine</w:t>
      </w:r>
      <w:r w:rsidR="003F69D6" w:rsidRPr="00AD7591">
        <w:rPr>
          <w:rFonts w:ascii="Book Antiqua" w:hAnsi="Book Antiqua" w:cstheme="majorHAnsi"/>
          <w:sz w:val="24"/>
        </w:rPr>
        <w:fldChar w:fldCharType="begin">
          <w:fldData xml:space="preserve">PEVuZE5vdGU+PENpdGU+PEF1dGhvcj5VZW11cmE8L0F1dGhvcj48WWVhcj4xOTk5PC9ZZWFyPjxS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</w:fldData>
        </w:fldChar>
      </w:r>
      <w:r w:rsidR="00162E23" w:rsidRPr="00AD7591">
        <w:rPr>
          <w:rFonts w:ascii="Book Antiqua" w:hAnsi="Book Antiqua" w:cstheme="majorHAnsi"/>
          <w:sz w:val="24"/>
        </w:rPr>
        <w:instrText xml:space="preserve"> ADDIN EN.CITE </w:instrText>
      </w:r>
      <w:r w:rsidR="00162E23" w:rsidRPr="00AD7591">
        <w:rPr>
          <w:rFonts w:ascii="Book Antiqua" w:hAnsi="Book Antiqua" w:cstheme="majorHAnsi"/>
          <w:sz w:val="24"/>
        </w:rPr>
        <w:fldChar w:fldCharType="begin">
          <w:fldData xml:space="preserve">PEVuZE5vdGU+PENpdGU+PEF1dGhvcj5VZW11cmE8L0F1dGhvcj48WWVhcj4xOTk5PC9ZZWFyPjxS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</w:fldData>
        </w:fldChar>
      </w:r>
      <w:r w:rsidR="00162E23" w:rsidRPr="00AD7591">
        <w:rPr>
          <w:rFonts w:ascii="Book Antiqua" w:hAnsi="Book Antiqua" w:cstheme="majorHAnsi"/>
          <w:sz w:val="24"/>
        </w:rPr>
        <w:instrText xml:space="preserve"> ADDIN EN.CITE.DATA </w:instrText>
      </w:r>
      <w:r w:rsidR="00162E23" w:rsidRPr="00AD7591">
        <w:rPr>
          <w:rFonts w:ascii="Book Antiqua" w:hAnsi="Book Antiqua" w:cstheme="majorHAnsi"/>
          <w:sz w:val="24"/>
        </w:rPr>
      </w:r>
      <w:r w:rsidR="00162E23" w:rsidRPr="00AD7591">
        <w:rPr>
          <w:rFonts w:ascii="Book Antiqua" w:hAnsi="Book Antiqua" w:cstheme="majorHAnsi"/>
          <w:sz w:val="24"/>
        </w:rPr>
        <w:fldChar w:fldCharType="end"/>
      </w:r>
      <w:r w:rsidR="003F69D6" w:rsidRPr="00AD7591">
        <w:rPr>
          <w:rFonts w:ascii="Book Antiqua" w:hAnsi="Book Antiqua" w:cstheme="majorHAnsi"/>
          <w:sz w:val="24"/>
        </w:rPr>
      </w:r>
      <w:r w:rsidR="003F69D6" w:rsidRPr="00AD7591">
        <w:rPr>
          <w:rFonts w:ascii="Book Antiqua" w:hAnsi="Book Antiqua" w:cstheme="majorHAnsi"/>
          <w:sz w:val="24"/>
        </w:rPr>
        <w:fldChar w:fldCharType="separate"/>
      </w:r>
      <w:r w:rsidR="00162E23" w:rsidRPr="00AD7591">
        <w:rPr>
          <w:rFonts w:ascii="Book Antiqua" w:hAnsi="Book Antiqua" w:cstheme="majorHAnsi"/>
          <w:noProof/>
          <w:sz w:val="24"/>
          <w:vertAlign w:val="superscript"/>
        </w:rPr>
        <w:t>[</w:t>
      </w:r>
      <w:hyperlink w:anchor="_ENREF_40" w:tooltip="Uemura, 1999 #113" w:history="1">
        <w:r w:rsidR="00162E23" w:rsidRPr="00AD7591">
          <w:rPr>
            <w:rFonts w:ascii="Book Antiqua" w:hAnsi="Book Antiqua" w:cstheme="majorHAnsi"/>
            <w:noProof/>
            <w:sz w:val="24"/>
            <w:vertAlign w:val="superscript"/>
          </w:rPr>
          <w:t>40</w:t>
        </w:r>
      </w:hyperlink>
      <w:r w:rsidR="00162E23" w:rsidRPr="00AD7591">
        <w:rPr>
          <w:rFonts w:ascii="Book Antiqua" w:hAnsi="Book Antiqua" w:cstheme="majorHAnsi"/>
          <w:noProof/>
          <w:sz w:val="24"/>
          <w:vertAlign w:val="superscript"/>
        </w:rPr>
        <w:t>]</w:t>
      </w:r>
      <w:r w:rsidR="003F69D6" w:rsidRPr="00AD7591">
        <w:rPr>
          <w:rFonts w:ascii="Book Antiqua" w:hAnsi="Book Antiqua" w:cstheme="majorHAnsi"/>
          <w:sz w:val="24"/>
        </w:rPr>
        <w:fldChar w:fldCharType="end"/>
      </w:r>
      <w:r w:rsidR="00AD7C85" w:rsidRPr="00AD7591">
        <w:rPr>
          <w:rFonts w:ascii="Book Antiqua" w:hAnsi="Book Antiqua" w:cstheme="majorHAnsi"/>
          <w:sz w:val="24"/>
        </w:rPr>
        <w:t>.</w:t>
      </w:r>
      <w:r w:rsidR="00D8027C" w:rsidRPr="00AD7591">
        <w:rPr>
          <w:rFonts w:ascii="Book Antiqua" w:eastAsiaTheme="minorEastAsia" w:hAnsi="Book Antiqua" w:cstheme="majorHAnsi"/>
          <w:color w:val="000000" w:themeColor="text1"/>
          <w:sz w:val="24"/>
        </w:rPr>
        <w:t xml:space="preserve"> </w:t>
      </w:r>
      <w:r w:rsidR="00B31FE8" w:rsidRPr="00AD7591">
        <w:rPr>
          <w:rFonts w:ascii="Book Antiqua" w:hAnsi="Book Antiqua" w:cstheme="majorHAnsi"/>
          <w:sz w:val="24"/>
        </w:rPr>
        <w:t>Repeated body compression alleviated ascites in those with well-preserved renal function, but was ineffective in those with markedly impaired renal function</w:t>
      </w:r>
      <w:r w:rsidR="003F69D6" w:rsidRPr="00AD7591">
        <w:rPr>
          <w:rFonts w:ascii="Book Antiqua" w:hAnsi="Book Antiqua" w:cstheme="majorHAnsi"/>
          <w:sz w:val="24"/>
        </w:rPr>
        <w:fldChar w:fldCharType="begin">
          <w:fldData xml:space="preserve">PEVuZE5vdGU+PENpdGU+PEF1dGhvcj5VZW11cmE8L0F1dGhvcj48WWVhcj4xOTk5PC9ZZWFyPjxS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</w:fldData>
        </w:fldChar>
      </w:r>
      <w:r w:rsidR="00162E23" w:rsidRPr="00AD7591">
        <w:rPr>
          <w:rFonts w:ascii="Book Antiqua" w:hAnsi="Book Antiqua" w:cstheme="majorHAnsi"/>
          <w:sz w:val="24"/>
        </w:rPr>
        <w:instrText xml:space="preserve"> ADDIN EN.CITE </w:instrText>
      </w:r>
      <w:r w:rsidR="00162E23" w:rsidRPr="00AD7591">
        <w:rPr>
          <w:rFonts w:ascii="Book Antiqua" w:hAnsi="Book Antiqua" w:cstheme="majorHAnsi"/>
          <w:sz w:val="24"/>
        </w:rPr>
        <w:fldChar w:fldCharType="begin">
          <w:fldData xml:space="preserve">PEVuZE5vdGU+PENpdGU+PEF1dGhvcj5VZW11cmE8L0F1dGhvcj48WWVhcj4xOTk5PC9ZZWFyPjxS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</w:fldData>
        </w:fldChar>
      </w:r>
      <w:r w:rsidR="00162E23" w:rsidRPr="00AD7591">
        <w:rPr>
          <w:rFonts w:ascii="Book Antiqua" w:hAnsi="Book Antiqua" w:cstheme="majorHAnsi"/>
          <w:sz w:val="24"/>
        </w:rPr>
        <w:instrText xml:space="preserve"> ADDIN EN.CITE.DATA </w:instrText>
      </w:r>
      <w:r w:rsidR="00162E23" w:rsidRPr="00AD7591">
        <w:rPr>
          <w:rFonts w:ascii="Book Antiqua" w:hAnsi="Book Antiqua" w:cstheme="majorHAnsi"/>
          <w:sz w:val="24"/>
        </w:rPr>
      </w:r>
      <w:r w:rsidR="00162E23" w:rsidRPr="00AD7591">
        <w:rPr>
          <w:rFonts w:ascii="Book Antiqua" w:hAnsi="Book Antiqua" w:cstheme="majorHAnsi"/>
          <w:sz w:val="24"/>
        </w:rPr>
        <w:fldChar w:fldCharType="end"/>
      </w:r>
      <w:r w:rsidR="003F69D6" w:rsidRPr="00AD7591">
        <w:rPr>
          <w:rFonts w:ascii="Book Antiqua" w:hAnsi="Book Antiqua" w:cstheme="majorHAnsi"/>
          <w:sz w:val="24"/>
        </w:rPr>
      </w:r>
      <w:r w:rsidR="003F69D6" w:rsidRPr="00AD7591">
        <w:rPr>
          <w:rFonts w:ascii="Book Antiqua" w:hAnsi="Book Antiqua" w:cstheme="majorHAnsi"/>
          <w:sz w:val="24"/>
        </w:rPr>
        <w:fldChar w:fldCharType="separate"/>
      </w:r>
      <w:r w:rsidR="00162E23" w:rsidRPr="00AD7591">
        <w:rPr>
          <w:rFonts w:ascii="Book Antiqua" w:hAnsi="Book Antiqua" w:cstheme="majorHAnsi"/>
          <w:noProof/>
          <w:sz w:val="24"/>
          <w:vertAlign w:val="superscript"/>
        </w:rPr>
        <w:t>[</w:t>
      </w:r>
      <w:hyperlink w:anchor="_ENREF_40" w:tooltip="Uemura, 1999 #113" w:history="1">
        <w:r w:rsidR="00162E23" w:rsidRPr="00AD7591">
          <w:rPr>
            <w:rFonts w:ascii="Book Antiqua" w:hAnsi="Book Antiqua" w:cstheme="majorHAnsi"/>
            <w:noProof/>
            <w:sz w:val="24"/>
            <w:vertAlign w:val="superscript"/>
          </w:rPr>
          <w:t>40</w:t>
        </w:r>
      </w:hyperlink>
      <w:r w:rsidR="00162E23" w:rsidRPr="00AD7591">
        <w:rPr>
          <w:rFonts w:ascii="Book Antiqua" w:hAnsi="Book Antiqua" w:cstheme="majorHAnsi"/>
          <w:noProof/>
          <w:sz w:val="24"/>
          <w:vertAlign w:val="superscript"/>
        </w:rPr>
        <w:t>]</w:t>
      </w:r>
      <w:r w:rsidR="003F69D6" w:rsidRPr="00AD7591">
        <w:rPr>
          <w:rFonts w:ascii="Book Antiqua" w:hAnsi="Book Antiqua" w:cstheme="majorHAnsi"/>
          <w:sz w:val="24"/>
        </w:rPr>
        <w:fldChar w:fldCharType="end"/>
      </w:r>
      <w:r w:rsidR="00B31FE8" w:rsidRPr="00AD7591">
        <w:rPr>
          <w:rFonts w:ascii="Book Antiqua" w:hAnsi="Book Antiqua" w:cstheme="majorHAnsi"/>
          <w:sz w:val="24"/>
        </w:rPr>
        <w:t xml:space="preserve">. </w:t>
      </w:r>
      <w:r w:rsidR="007E7854" w:rsidRPr="00AD7591">
        <w:rPr>
          <w:rFonts w:ascii="Book Antiqua" w:eastAsiaTheme="minorEastAsia" w:hAnsi="Book Antiqua" w:cstheme="majorHAnsi"/>
          <w:color w:val="000000" w:themeColor="text1"/>
          <w:sz w:val="24"/>
        </w:rPr>
        <w:t xml:space="preserve">In </w:t>
      </w:r>
      <w:r w:rsidR="00B31FE8" w:rsidRPr="00AD7591">
        <w:rPr>
          <w:rFonts w:ascii="Book Antiqua" w:eastAsiaTheme="minorEastAsia" w:hAnsi="Book Antiqua" w:cstheme="majorHAnsi"/>
          <w:color w:val="000000" w:themeColor="text1"/>
          <w:sz w:val="24"/>
        </w:rPr>
        <w:t xml:space="preserve">the </w:t>
      </w:r>
      <w:r w:rsidR="007E7854" w:rsidRPr="00AD7591">
        <w:rPr>
          <w:rFonts w:ascii="Book Antiqua" w:eastAsiaTheme="minorEastAsia" w:hAnsi="Book Antiqua" w:cstheme="majorHAnsi"/>
          <w:color w:val="000000" w:themeColor="text1"/>
          <w:sz w:val="24"/>
        </w:rPr>
        <w:t>responders</w:t>
      </w:r>
      <w:r w:rsidR="00B31FE8" w:rsidRPr="00AD7591">
        <w:rPr>
          <w:rFonts w:ascii="Book Antiqua" w:eastAsiaTheme="minorEastAsia" w:hAnsi="Book Antiqua" w:cstheme="majorHAnsi"/>
          <w:color w:val="000000" w:themeColor="text1"/>
          <w:sz w:val="24"/>
        </w:rPr>
        <w:t>,</w:t>
      </w:r>
      <w:r w:rsidR="007E7854" w:rsidRPr="00AD7591">
        <w:rPr>
          <w:rFonts w:ascii="Book Antiqua" w:eastAsiaTheme="minorEastAsia" w:hAnsi="Book Antiqua" w:cstheme="majorHAnsi"/>
          <w:color w:val="000000" w:themeColor="text1"/>
          <w:sz w:val="24"/>
        </w:rPr>
        <w:t xml:space="preserve"> </w:t>
      </w:r>
      <w:r w:rsidR="00B31FE8" w:rsidRPr="00AD7591">
        <w:rPr>
          <w:rFonts w:ascii="Book Antiqua" w:eastAsiaTheme="minorEastAsia" w:hAnsi="Book Antiqua" w:cstheme="majorHAnsi"/>
          <w:color w:val="000000" w:themeColor="text1"/>
          <w:sz w:val="24"/>
        </w:rPr>
        <w:t>plasma AVP levels were within normal limits during the study, whereas</w:t>
      </w:r>
      <w:r w:rsidR="00B31FE8" w:rsidRPr="00AD7591">
        <w:rPr>
          <w:rFonts w:ascii="Book Antiqua" w:hAnsi="Book Antiqua" w:cstheme="majorHAnsi"/>
          <w:sz w:val="24"/>
        </w:rPr>
        <w:t xml:space="preserve"> </w:t>
      </w:r>
      <w:r w:rsidR="00B31FE8" w:rsidRPr="00AD7591">
        <w:rPr>
          <w:rFonts w:ascii="Book Antiqua" w:eastAsiaTheme="minorEastAsia" w:hAnsi="Book Antiqua" w:cstheme="majorHAnsi"/>
          <w:color w:val="000000" w:themeColor="text1"/>
          <w:sz w:val="24"/>
        </w:rPr>
        <w:t xml:space="preserve">in the </w:t>
      </w:r>
      <w:r w:rsidR="007E7854" w:rsidRPr="00AD7591">
        <w:rPr>
          <w:rFonts w:ascii="Book Antiqua" w:eastAsiaTheme="minorEastAsia" w:hAnsi="Book Antiqua" w:cstheme="majorHAnsi"/>
          <w:color w:val="000000" w:themeColor="text1"/>
          <w:sz w:val="24"/>
        </w:rPr>
        <w:t>nonresponders</w:t>
      </w:r>
      <w:r w:rsidR="007E7854" w:rsidRPr="00AD7591">
        <w:rPr>
          <w:rFonts w:ascii="Book Antiqua" w:hAnsi="Book Antiqua" w:cstheme="majorHAnsi"/>
          <w:sz w:val="24"/>
        </w:rPr>
        <w:t xml:space="preserve">, </w:t>
      </w:r>
      <w:r w:rsidR="00B31FE8" w:rsidRPr="00AD7591">
        <w:rPr>
          <w:rFonts w:ascii="Book Antiqua" w:eastAsiaTheme="minorEastAsia" w:hAnsi="Book Antiqua" w:cstheme="majorHAnsi"/>
          <w:color w:val="000000" w:themeColor="text1"/>
          <w:sz w:val="24"/>
        </w:rPr>
        <w:t xml:space="preserve">markedly elevated </w:t>
      </w:r>
      <w:r w:rsidR="007E7854" w:rsidRPr="00AD7591">
        <w:rPr>
          <w:rFonts w:ascii="Book Antiqua" w:eastAsiaTheme="minorEastAsia" w:hAnsi="Book Antiqua" w:cstheme="majorHAnsi"/>
          <w:color w:val="000000" w:themeColor="text1"/>
          <w:sz w:val="24"/>
        </w:rPr>
        <w:t xml:space="preserve">AVP </w:t>
      </w:r>
      <w:r w:rsidR="00B31FE8" w:rsidRPr="00AD7591">
        <w:rPr>
          <w:rFonts w:ascii="Book Antiqua" w:eastAsiaTheme="minorEastAsia" w:hAnsi="Book Antiqua" w:cstheme="majorHAnsi"/>
          <w:color w:val="000000" w:themeColor="text1"/>
          <w:sz w:val="24"/>
        </w:rPr>
        <w:t>was not depressed by the body compression</w:t>
      </w:r>
      <w:r w:rsidR="003F69D6" w:rsidRPr="00AD7591">
        <w:rPr>
          <w:rFonts w:ascii="Book Antiqua" w:eastAsiaTheme="minorEastAsia" w:hAnsi="Book Antiqua" w:cstheme="majorHAnsi"/>
          <w:color w:val="000000" w:themeColor="text1"/>
          <w:sz w:val="24"/>
        </w:rPr>
        <w:fldChar w:fldCharType="begin">
          <w:fldData xml:space="preserve">PEVuZE5vdGU+PENpdGU+PEF1dGhvcj5VZW11cmE8L0F1dGhvcj48WWVhcj4xOTk5PC9ZZWFyPjxS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</w:fldData>
        </w:fldChar>
      </w:r>
      <w:r w:rsidR="00162E23" w:rsidRPr="00AD7591">
        <w:rPr>
          <w:rFonts w:ascii="Book Antiqua" w:eastAsiaTheme="minorEastAsia" w:hAnsi="Book Antiqua" w:cstheme="majorHAnsi"/>
          <w:color w:val="000000" w:themeColor="text1"/>
          <w:sz w:val="24"/>
        </w:rPr>
        <w:instrText xml:space="preserve"> ADDIN EN.CITE </w:instrText>
      </w:r>
      <w:r w:rsidR="00162E23" w:rsidRPr="00AD7591">
        <w:rPr>
          <w:rFonts w:ascii="Book Antiqua" w:eastAsiaTheme="minorEastAsia" w:hAnsi="Book Antiqua" w:cstheme="majorHAnsi"/>
          <w:color w:val="000000" w:themeColor="text1"/>
          <w:sz w:val="24"/>
        </w:rPr>
        <w:fldChar w:fldCharType="begin">
          <w:fldData xml:space="preserve">PEVuZE5vdGU+PENpdGU+PEF1dGhvcj5VZW11cmE8L0F1dGhvcj48WWVhcj4xOTk5PC9ZZWFyPjxS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</w:fldData>
        </w:fldChar>
      </w:r>
      <w:r w:rsidR="00162E23" w:rsidRPr="00AD7591">
        <w:rPr>
          <w:rFonts w:ascii="Book Antiqua" w:eastAsiaTheme="minorEastAsia" w:hAnsi="Book Antiqua" w:cstheme="majorHAnsi"/>
          <w:color w:val="000000" w:themeColor="text1"/>
          <w:sz w:val="24"/>
        </w:rPr>
        <w:instrText xml:space="preserve"> ADDIN EN.CITE.DATA </w:instrText>
      </w:r>
      <w:r w:rsidR="00162E23" w:rsidRPr="00AD7591">
        <w:rPr>
          <w:rFonts w:ascii="Book Antiqua" w:eastAsiaTheme="minorEastAsia" w:hAnsi="Book Antiqua" w:cstheme="majorHAnsi"/>
          <w:color w:val="000000" w:themeColor="text1"/>
          <w:sz w:val="24"/>
        </w:rPr>
      </w:r>
      <w:r w:rsidR="00162E23" w:rsidRPr="00AD7591">
        <w:rPr>
          <w:rFonts w:ascii="Book Antiqua" w:eastAsiaTheme="minorEastAsia" w:hAnsi="Book Antiqua" w:cstheme="majorHAnsi"/>
          <w:color w:val="000000" w:themeColor="text1"/>
          <w:sz w:val="24"/>
        </w:rPr>
        <w:fldChar w:fldCharType="end"/>
      </w:r>
      <w:r w:rsidR="003F69D6" w:rsidRPr="00AD7591">
        <w:rPr>
          <w:rFonts w:ascii="Book Antiqua" w:eastAsiaTheme="minorEastAsia" w:hAnsi="Book Antiqua" w:cstheme="majorHAnsi"/>
          <w:color w:val="000000" w:themeColor="text1"/>
          <w:sz w:val="24"/>
        </w:rPr>
      </w:r>
      <w:r w:rsidR="003F69D6" w:rsidRPr="00AD7591">
        <w:rPr>
          <w:rFonts w:ascii="Book Antiqua" w:eastAsiaTheme="minorEastAsia" w:hAnsi="Book Antiqua" w:cstheme="majorHAnsi"/>
          <w:color w:val="000000" w:themeColor="text1"/>
          <w:sz w:val="24"/>
        </w:rPr>
        <w:fldChar w:fldCharType="separate"/>
      </w:r>
      <w:r w:rsidR="00162E23" w:rsidRPr="00AD7591">
        <w:rPr>
          <w:rFonts w:ascii="Book Antiqua" w:eastAsiaTheme="minorEastAsia" w:hAnsi="Book Antiqua" w:cstheme="majorHAnsi"/>
          <w:noProof/>
          <w:color w:val="000000" w:themeColor="text1"/>
          <w:sz w:val="24"/>
          <w:vertAlign w:val="superscript"/>
        </w:rPr>
        <w:t>[</w:t>
      </w:r>
      <w:hyperlink w:anchor="_ENREF_40" w:tooltip="Uemura, 1999 #113" w:history="1">
        <w:r w:rsidR="00162E23" w:rsidRPr="00AD7591">
          <w:rPr>
            <w:rFonts w:ascii="Book Antiqua" w:eastAsiaTheme="minorEastAsia" w:hAnsi="Book Antiqua" w:cstheme="majorHAnsi"/>
            <w:noProof/>
            <w:color w:val="000000" w:themeColor="text1"/>
            <w:sz w:val="24"/>
            <w:vertAlign w:val="superscript"/>
          </w:rPr>
          <w:t>40</w:t>
        </w:r>
      </w:hyperlink>
      <w:r w:rsidR="00162E23" w:rsidRPr="00AD7591">
        <w:rPr>
          <w:rFonts w:ascii="Book Antiqua" w:eastAsiaTheme="minorEastAsia" w:hAnsi="Book Antiqua" w:cstheme="majorHAnsi"/>
          <w:noProof/>
          <w:color w:val="000000" w:themeColor="text1"/>
          <w:sz w:val="24"/>
          <w:vertAlign w:val="superscript"/>
        </w:rPr>
        <w:t>]</w:t>
      </w:r>
      <w:r w:rsidR="003F69D6" w:rsidRPr="00AD7591">
        <w:rPr>
          <w:rFonts w:ascii="Book Antiqua" w:eastAsiaTheme="minorEastAsia" w:hAnsi="Book Antiqua" w:cstheme="majorHAnsi"/>
          <w:color w:val="000000" w:themeColor="text1"/>
          <w:sz w:val="24"/>
        </w:rPr>
        <w:fldChar w:fldCharType="end"/>
      </w:r>
      <w:r w:rsidR="00B31FE8" w:rsidRPr="00AD7591">
        <w:rPr>
          <w:rFonts w:ascii="Book Antiqua" w:eastAsiaTheme="minorEastAsia" w:hAnsi="Book Antiqua" w:cstheme="majorHAnsi"/>
          <w:color w:val="000000" w:themeColor="text1"/>
          <w:sz w:val="24"/>
        </w:rPr>
        <w:t xml:space="preserve">. </w:t>
      </w:r>
    </w:p>
    <w:p w14:paraId="7465A77D" w14:textId="77777777" w:rsidR="00D8027C" w:rsidRPr="00AD7591" w:rsidRDefault="00D8027C" w:rsidP="001D5A08">
      <w:pPr>
        <w:adjustRightInd w:val="0"/>
        <w:snapToGrid w:val="0"/>
        <w:spacing w:line="360" w:lineRule="auto"/>
        <w:rPr>
          <w:rFonts w:ascii="Book Antiqua" w:eastAsiaTheme="minorEastAsia" w:hAnsi="Book Antiqua" w:cstheme="majorHAnsi"/>
          <w:color w:val="000000" w:themeColor="text1"/>
          <w:sz w:val="24"/>
        </w:rPr>
      </w:pPr>
    </w:p>
    <w:p w14:paraId="3810F6CD" w14:textId="77777777" w:rsidR="00BB1EBC" w:rsidRPr="005C1FCB" w:rsidRDefault="00BB1EBC" w:rsidP="001D5A08">
      <w:pPr>
        <w:adjustRightInd w:val="0"/>
        <w:snapToGrid w:val="0"/>
        <w:spacing w:line="360" w:lineRule="auto"/>
        <w:rPr>
          <w:rFonts w:ascii="Book Antiqua" w:eastAsiaTheme="minorEastAsia" w:hAnsi="Book Antiqua" w:cstheme="majorHAnsi"/>
          <w:b/>
          <w:caps/>
          <w:color w:val="000000" w:themeColor="text1"/>
          <w:sz w:val="24"/>
        </w:rPr>
      </w:pPr>
      <w:r w:rsidRPr="005C1FCB">
        <w:rPr>
          <w:rFonts w:ascii="Book Antiqua" w:eastAsiaTheme="minorEastAsia" w:hAnsi="Book Antiqua" w:cstheme="majorHAnsi"/>
          <w:b/>
          <w:caps/>
          <w:color w:val="000000" w:themeColor="text1"/>
          <w:sz w:val="24"/>
        </w:rPr>
        <w:t>Nonosmotic release of AVP</w:t>
      </w:r>
    </w:p>
    <w:p w14:paraId="3DCEEFDD" w14:textId="3E368A3C" w:rsidR="002054E6" w:rsidRPr="00AD7591" w:rsidRDefault="00BB1EBC"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r w:rsidRPr="00AD7591">
        <w:rPr>
          <w:rFonts w:ascii="Book Antiqua" w:eastAsiaTheme="minorEastAsia" w:hAnsi="Book Antiqua" w:cstheme="majorHAnsi"/>
          <w:color w:val="000000" w:themeColor="text1"/>
          <w:kern w:val="0"/>
          <w:sz w:val="24"/>
        </w:rPr>
        <w:t>The possible mechanism for increased AVP activity in patients with liver cirrhosis may include enhanced nonosmotic release of AVP, decreased hepatic metabolism</w:t>
      </w:r>
      <w:r w:rsidR="007634C5" w:rsidRPr="00AD7591">
        <w:rPr>
          <w:rFonts w:ascii="Book Antiqua" w:eastAsiaTheme="minorEastAsia" w:hAnsi="Book Antiqua" w:cstheme="majorHAnsi"/>
          <w:color w:val="000000" w:themeColor="text1"/>
          <w:kern w:val="0"/>
          <w:sz w:val="24"/>
        </w:rPr>
        <w:t xml:space="preserve"> and </w:t>
      </w:r>
      <w:r w:rsidRPr="00AD7591">
        <w:rPr>
          <w:rFonts w:ascii="Book Antiqua" w:eastAsiaTheme="minorEastAsia" w:hAnsi="Book Antiqua" w:cstheme="majorHAnsi"/>
          <w:color w:val="000000" w:themeColor="text1"/>
          <w:kern w:val="0"/>
          <w:sz w:val="24"/>
        </w:rPr>
        <w:t>enhanced tubular sensitivity to AVP</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&lt;EndNote&gt;&lt;Cite&gt;&lt;Author&gt;Vaamonde&lt;/Author&gt;&lt;Year&gt;1996&lt;/Year&gt;&lt;RecNum&gt;34&lt;/RecNum&gt;&lt;DisplayText&gt;&lt;style face="superscript"&gt;[4]&lt;/style&gt;&lt;/DisplayText&gt;&lt;record&gt;&lt;rec-number&gt;34&lt;/rec-number&gt;&lt;foreign-keys&gt;&lt;key app="EN" db-id="sspw2sweb5fdsuepdx9x5009v0a5xz0vxxez"&gt;34&lt;/key&gt;&lt;/foreign-keys&gt;&lt;ref-type name="Book Section"&gt;5&lt;/ref-type&gt;&lt;contributors&gt;&lt;authors&gt;&lt;author&gt;Vaamonde, CA&lt;/author&gt;&lt;/authors&gt;&lt;secondary-authors&gt;&lt;author&gt;Epstein, M.&lt;/author&gt;&lt;/secondary-authors&gt;&lt;/contributors&gt;&lt;titles&gt;&lt;title&gt;Renal water handling in liver disease&lt;/title&gt;&lt;secondary-title&gt;The Kidney in Liver Disease, 4th edition&lt;/secondary-title&gt;&lt;/titles&gt;&lt;pages&gt;33-74&lt;/pages&gt;&lt;dates&gt;&lt;year&gt;1996&lt;/year&gt;&lt;/dates&gt;&lt;pub-location&gt;Philadelphia&lt;/pub-location&gt;&lt;publisher&gt;Hanley &amp;amp; Belfus, Inc.&lt;/publisher&gt;&lt;urls&gt;&lt;/urls&gt;&lt;/record&gt;&lt;/Cite&gt;&lt;/EndNote&gt;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 w:tooltip="Vaamonde, 1996 #34" w:history="1">
        <w:r w:rsidR="00162E23" w:rsidRPr="00AD7591">
          <w:rPr>
            <w:rFonts w:ascii="Book Antiqua" w:eastAsiaTheme="minorEastAsia" w:hAnsi="Book Antiqua" w:cstheme="majorHAnsi"/>
            <w:noProof/>
            <w:color w:val="000000" w:themeColor="text1"/>
            <w:kern w:val="0"/>
            <w:sz w:val="24"/>
            <w:vertAlign w:val="superscript"/>
          </w:rPr>
          <w:t>4</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Among them</w:t>
      </w:r>
      <w:r w:rsidR="00153E40" w:rsidRPr="00AD7591">
        <w:rPr>
          <w:rFonts w:ascii="Book Antiqua" w:eastAsiaTheme="minorEastAsia" w:hAnsi="Book Antiqua" w:cstheme="majorHAnsi"/>
          <w:color w:val="000000" w:themeColor="text1"/>
          <w:kern w:val="0"/>
          <w:sz w:val="24"/>
        </w:rPr>
        <w:t>,</w:t>
      </w:r>
      <w:r w:rsidRPr="00AD7591">
        <w:rPr>
          <w:rFonts w:ascii="Book Antiqua" w:eastAsiaTheme="minorEastAsia" w:hAnsi="Book Antiqua" w:cstheme="majorHAnsi"/>
          <w:color w:val="000000" w:themeColor="text1"/>
          <w:kern w:val="0"/>
          <w:sz w:val="24"/>
        </w:rPr>
        <w:t xml:space="preserve"> enhanced nonosmotic release of AVP is considered to play most pivotal role. In physiological state, mechanisms of osmoregulation and volume regulation help to maintain water balance and tonicity in the body</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&lt;EndNote&gt;&lt;Cite&gt;&lt;Author&gt;Aditya&lt;/Author&gt;&lt;Year&gt;2012&lt;/Year&gt;&lt;RecNum&gt;55&lt;/RecNum&gt;&lt;DisplayText&gt;&lt;style face="superscript"&gt;[41]&lt;/style&gt;&lt;/DisplayText&gt;&lt;record&gt;&lt;rec-number&gt;55&lt;/rec-number&gt;&lt;foreign-keys&gt;&lt;key app="EN" db-id="sspw2sweb5fdsuepdx9x5009v0a5xz0vxxez"&gt;55&lt;/key&gt;&lt;/foreign-keys&gt;&lt;ref-type name="Journal Article"&gt;17&lt;/ref-type&gt;&lt;contributors&gt;&lt;authors&gt;&lt;author&gt;Aditya, S.&lt;/author&gt;&lt;author&gt;Rattan, A.&lt;/author&gt;&lt;/authors&gt;&lt;/contributors&gt;&lt;auth-address&gt;Department of Pharmacology, Dr. Harvansh Singh Judge Institute of Dental Sciences, Chandigarh, India.&lt;/auth-address&gt;&lt;titles&gt;&lt;title&gt;Vaptans: A new option in the management of hyponatremia&lt;/title&gt;&lt;secondary-title&gt;Int J Appl Basic Med Res&lt;/secondary-title&gt;&lt;alt-title&gt;International journal of applied &amp;amp; basic medical research&lt;/alt-title&gt;&lt;/titles&gt;&lt;periodical&gt;&lt;full-title&gt;Int J Appl Basic Med Res&lt;/full-title&gt;&lt;abbr-1&gt;International journal of applied &amp;amp; basic medical research&lt;/abbr-1&gt;&lt;/periodical&gt;&lt;alt-periodical&gt;&lt;full-title&gt;Int J Appl Basic Med Res&lt;/full-title&gt;&lt;abbr-1&gt;International journal of applied &amp;amp; basic medical research&lt;/abbr-1&gt;&lt;/alt-periodical&gt;&lt;pages&gt;77-83&lt;/pages&gt;&lt;volume&gt;2&lt;/volume&gt;&lt;number&gt;2&lt;/number&gt;&lt;dates&gt;&lt;year&gt;2012&lt;/year&gt;&lt;pub-dates&gt;&lt;date&gt;Jul&lt;/date&gt;&lt;/pub-dates&gt;&lt;/dates&gt;&lt;isbn&gt;2229-516X (Print)&amp;#xD;2229-516X (Linking)&lt;/isbn&gt;&lt;accession-num&gt;23776817&lt;/accession-num&gt;&lt;urls&gt;&lt;related-urls&gt;&lt;url&gt;http://www.ncbi.nlm.nih.gov/pubmed/23776817&lt;/url&gt;&lt;/related-urls&gt;&lt;/urls&gt;&lt;custom2&gt;3678699&lt;/custom2&gt;&lt;electronic-resource-num&gt;10.4103/2229-516X.106347&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1" w:tooltip="Aditya, 2012 #55" w:history="1">
        <w:r w:rsidR="00162E23" w:rsidRPr="00AD7591">
          <w:rPr>
            <w:rFonts w:ascii="Book Antiqua" w:eastAsiaTheme="minorEastAsia" w:hAnsi="Book Antiqua" w:cstheme="majorHAnsi"/>
            <w:noProof/>
            <w:color w:val="000000" w:themeColor="text1"/>
            <w:kern w:val="0"/>
            <w:sz w:val="24"/>
            <w:vertAlign w:val="superscript"/>
          </w:rPr>
          <w:t>41</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AVP is synthesized by two hypothalamic nuclei (supraoptic nuclei and paraventricular nuclei) and secreted by the posterior pituitary in response to an increase in plasma tonicity or decrease in plasma</w:t>
      </w:r>
      <w:r w:rsidR="005A4FDD" w:rsidRPr="00AD7591">
        <w:rPr>
          <w:rFonts w:ascii="Book Antiqua" w:eastAsiaTheme="minorEastAsia" w:hAnsi="Book Antiqua" w:cstheme="majorHAnsi"/>
          <w:color w:val="000000" w:themeColor="text1"/>
          <w:kern w:val="0"/>
          <w:sz w:val="24"/>
        </w:rPr>
        <w:t xml:space="preserve"> volume. Effective circulating arterial</w:t>
      </w:r>
      <w:r w:rsidRPr="00AD7591">
        <w:rPr>
          <w:rFonts w:ascii="Book Antiqua" w:eastAsiaTheme="minorEastAsia" w:hAnsi="Book Antiqua" w:cstheme="majorHAnsi"/>
          <w:color w:val="000000" w:themeColor="text1"/>
          <w:kern w:val="0"/>
          <w:sz w:val="24"/>
        </w:rPr>
        <w:t xml:space="preserve"> volume acts as a nonosmotic factor which regulate</w:t>
      </w:r>
      <w:r w:rsidR="00B04EE5" w:rsidRPr="00AD7591">
        <w:rPr>
          <w:rFonts w:ascii="Book Antiqua" w:eastAsiaTheme="minorEastAsia" w:hAnsi="Book Antiqua" w:cstheme="majorHAnsi"/>
          <w:color w:val="000000" w:themeColor="text1"/>
          <w:kern w:val="0"/>
          <w:sz w:val="24"/>
        </w:rPr>
        <w:t>s</w:t>
      </w:r>
      <w:r w:rsidRPr="00AD7591">
        <w:rPr>
          <w:rFonts w:ascii="Book Antiqua" w:eastAsiaTheme="minorEastAsia" w:hAnsi="Book Antiqua" w:cstheme="majorHAnsi"/>
          <w:color w:val="000000" w:themeColor="text1"/>
          <w:kern w:val="0"/>
          <w:sz w:val="24"/>
        </w:rPr>
        <w:t xml:space="preserve"> the secretion of AVP</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&lt;EndNote&gt;&lt;Cite&gt;&lt;Author&gt;Aditya&lt;/Author&gt;&lt;Year&gt;2012&lt;/Year&gt;&lt;RecNum&gt;55&lt;/RecNum&gt;&lt;DisplayText&gt;&lt;style face="superscript"&gt;[41]&lt;/style&gt;&lt;/DisplayText&gt;&lt;record&gt;&lt;rec-number&gt;55&lt;/rec-number&gt;&lt;foreign-keys&gt;&lt;key app="EN" db-id="sspw2sweb5fdsuepdx9x5009v0a5xz0vxxez"&gt;55&lt;/key&gt;&lt;/foreign-keys&gt;&lt;ref-type name="Journal Article"&gt;17&lt;/ref-type&gt;&lt;contributors&gt;&lt;authors&gt;&lt;author&gt;Aditya, S.&lt;/author&gt;&lt;author&gt;Rattan, A.&lt;/author&gt;&lt;/authors&gt;&lt;/contributors&gt;&lt;auth-address&gt;Department of Pharmacology, Dr. Harvansh Singh Judge Institute of Dental Sciences, Chandigarh, India.&lt;/auth-address&gt;&lt;titles&gt;&lt;title&gt;Vaptans: A new option in the management of hyponatremia&lt;/title&gt;&lt;secondary-title&gt;Int J Appl Basic Med Res&lt;/secondary-title&gt;&lt;alt-title&gt;International journal of applied &amp;amp; basic medical research&lt;/alt-title&gt;&lt;/titles&gt;&lt;periodical&gt;&lt;full-title&gt;Int J Appl Basic Med Res&lt;/full-title&gt;&lt;abbr-1&gt;International journal of applied &amp;amp; basic medical research&lt;/abbr-1&gt;&lt;/periodical&gt;&lt;alt-periodical&gt;&lt;full-title&gt;Int J Appl Basic Med Res&lt;/full-title&gt;&lt;abbr-1&gt;International journal of applied &amp;amp; basic medical research&lt;/abbr-1&gt;&lt;/alt-periodical&gt;&lt;pages&gt;77-83&lt;/pages&gt;&lt;volume&gt;2&lt;/volume&gt;&lt;number&gt;2&lt;/number&gt;&lt;dates&gt;&lt;year&gt;2012&lt;/year&gt;&lt;pub-dates&gt;&lt;date&gt;Jul&lt;/date&gt;&lt;/pub-dates&gt;&lt;/dates&gt;&lt;isbn&gt;2229-516X (Print)&amp;#xD;2229-516X (Linking)&lt;/isbn&gt;&lt;accession-num&gt;23776817&lt;/accession-num&gt;&lt;urls&gt;&lt;related-urls&gt;&lt;url&gt;http://www.ncbi.nlm.nih.gov/pubmed/23776817&lt;/url&gt;&lt;/related-urls&gt;&lt;/urls&gt;&lt;custom2&gt;3678699&lt;/custom2&gt;&lt;electronic-resource-num&gt;10.4103/2229-516X.106347&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1" w:tooltip="Aditya, 2012 #55" w:history="1">
        <w:r w:rsidR="00162E23" w:rsidRPr="00AD7591">
          <w:rPr>
            <w:rFonts w:ascii="Book Antiqua" w:eastAsiaTheme="minorEastAsia" w:hAnsi="Book Antiqua" w:cstheme="majorHAnsi"/>
            <w:noProof/>
            <w:color w:val="000000" w:themeColor="text1"/>
            <w:kern w:val="0"/>
            <w:sz w:val="24"/>
            <w:vertAlign w:val="superscript"/>
          </w:rPr>
          <w:t>41</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w:t>
      </w:r>
    </w:p>
    <w:p w14:paraId="2C303257" w14:textId="71EF007F" w:rsidR="002054E6" w:rsidRPr="00AD7591" w:rsidRDefault="00921632"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r w:rsidRPr="00921632">
        <w:rPr>
          <w:rFonts w:ascii="Book Antiqua" w:eastAsiaTheme="minorEastAsia" w:hAnsi="Book Antiqua" w:cstheme="majorHAnsi"/>
          <w:i/>
          <w:color w:val="000000" w:themeColor="text1"/>
          <w:kern w:val="0"/>
          <w:sz w:val="24"/>
        </w:rPr>
        <w:t xml:space="preserve">  </w:t>
      </w:r>
      <w:r w:rsidR="006E6AA3" w:rsidRPr="00AD7591">
        <w:rPr>
          <w:rFonts w:ascii="Book Antiqua" w:eastAsiaTheme="minorEastAsia" w:hAnsi="Book Antiqua" w:cstheme="majorHAnsi"/>
          <w:color w:val="000000" w:themeColor="text1"/>
          <w:kern w:val="0"/>
          <w:sz w:val="24"/>
        </w:rPr>
        <w:t>The major non</w:t>
      </w:r>
      <w:r w:rsidR="00BB1EBC" w:rsidRPr="00AD7591">
        <w:rPr>
          <w:rFonts w:ascii="Book Antiqua" w:eastAsiaTheme="minorEastAsia" w:hAnsi="Book Antiqua" w:cstheme="majorHAnsi"/>
          <w:color w:val="000000" w:themeColor="text1"/>
          <w:kern w:val="0"/>
          <w:sz w:val="24"/>
        </w:rPr>
        <w:t xml:space="preserve">osmotic pathway for </w:t>
      </w:r>
      <w:r w:rsidR="00FC34C0" w:rsidRPr="00AD7591">
        <w:rPr>
          <w:rFonts w:ascii="Book Antiqua" w:eastAsiaTheme="minorEastAsia" w:hAnsi="Book Antiqua" w:cstheme="majorHAnsi"/>
          <w:color w:val="000000" w:themeColor="text1"/>
          <w:kern w:val="0"/>
          <w:sz w:val="24"/>
        </w:rPr>
        <w:t>AVP</w:t>
      </w:r>
      <w:r w:rsidR="00BB1EBC" w:rsidRPr="00AD7591">
        <w:rPr>
          <w:rFonts w:ascii="Book Antiqua" w:eastAsiaTheme="minorEastAsia" w:hAnsi="Book Antiqua" w:cstheme="majorHAnsi"/>
          <w:color w:val="000000" w:themeColor="text1"/>
          <w:kern w:val="0"/>
          <w:sz w:val="24"/>
        </w:rPr>
        <w:t xml:space="preserve"> release involves the autonomic nervous system</w:t>
      </w:r>
      <w:r w:rsidR="00765CD5" w:rsidRPr="00AD7591">
        <w:rPr>
          <w:rFonts w:ascii="Book Antiqua" w:eastAsiaTheme="minorEastAsia" w:hAnsi="Book Antiqua" w:cstheme="majorHAnsi"/>
          <w:color w:val="000000" w:themeColor="text1"/>
          <w:kern w:val="0"/>
          <w:sz w:val="24"/>
        </w:rPr>
        <w:t>,</w:t>
      </w:r>
      <w:r w:rsidR="00BB1EBC" w:rsidRPr="00AD7591">
        <w:rPr>
          <w:rFonts w:ascii="Book Antiqua" w:eastAsiaTheme="minorEastAsia" w:hAnsi="Book Antiqua" w:cstheme="majorHAnsi"/>
          <w:color w:val="000000" w:themeColor="text1"/>
          <w:kern w:val="0"/>
          <w:sz w:val="24"/>
        </w:rPr>
        <w:t xml:space="preserve"> which is mediated </w:t>
      </w:r>
      <w:r w:rsidR="00BB1EBC" w:rsidRPr="005C1FCB">
        <w:rPr>
          <w:rFonts w:ascii="Book Antiqua" w:eastAsiaTheme="minorEastAsia" w:hAnsi="Book Antiqua" w:cstheme="majorHAnsi"/>
          <w:i/>
          <w:color w:val="000000" w:themeColor="text1"/>
          <w:kern w:val="0"/>
          <w:sz w:val="24"/>
        </w:rPr>
        <w:t>via</w:t>
      </w:r>
      <w:r w:rsidR="00BB1EBC" w:rsidRPr="00AD7591">
        <w:rPr>
          <w:rFonts w:ascii="Book Antiqua" w:eastAsiaTheme="minorEastAsia" w:hAnsi="Book Antiqua" w:cstheme="majorHAnsi"/>
          <w:color w:val="000000" w:themeColor="text1"/>
          <w:kern w:val="0"/>
          <w:sz w:val="24"/>
        </w:rPr>
        <w:t xml:space="preserve"> the baroreceptors located </w:t>
      </w:r>
      <w:r w:rsidR="00087931" w:rsidRPr="00AD7591">
        <w:rPr>
          <w:rFonts w:ascii="Book Antiqua" w:eastAsiaTheme="minorEastAsia" w:hAnsi="Book Antiqua" w:cstheme="majorHAnsi"/>
          <w:color w:val="000000" w:themeColor="text1"/>
          <w:kern w:val="0"/>
          <w:sz w:val="24"/>
        </w:rPr>
        <w:t xml:space="preserve">mainly </w:t>
      </w:r>
      <w:r w:rsidR="00BB1EBC" w:rsidRPr="00AD7591">
        <w:rPr>
          <w:rFonts w:ascii="Book Antiqua" w:eastAsiaTheme="minorEastAsia" w:hAnsi="Book Antiqua" w:cstheme="majorHAnsi"/>
          <w:color w:val="000000" w:themeColor="text1"/>
          <w:kern w:val="0"/>
          <w:sz w:val="24"/>
        </w:rPr>
        <w:t>in the left ventricle and carotid sinus</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PEVuZE5vdGU+PENpdGU+PEF1dGhvcj5TY2hyaWVyPC9BdXRob3I+PFllYXI+MjAwNjwvWWVhcj48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PEVuZE5vdGU+PENpdGU+PEF1dGhvcj5TY2hyaWVyPC9BdXRob3I+PFllYXI+MjAwNjwvWWVhcj48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2" w:tooltip="Schrier, 2006 #76" w:history="1">
        <w:r w:rsidR="00162E23" w:rsidRPr="00AD7591">
          <w:rPr>
            <w:rFonts w:ascii="Book Antiqua" w:eastAsiaTheme="minorEastAsia" w:hAnsi="Book Antiqua" w:cstheme="majorHAnsi"/>
            <w:noProof/>
            <w:color w:val="000000" w:themeColor="text1"/>
            <w:kern w:val="0"/>
            <w:sz w:val="24"/>
            <w:vertAlign w:val="superscript"/>
          </w:rPr>
          <w:t>42</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 xml:space="preserve">. These baroreceptors communicate to the hypothalamus </w:t>
      </w:r>
      <w:r w:rsidR="00BB1EBC" w:rsidRPr="005C1FCB">
        <w:rPr>
          <w:rFonts w:ascii="Book Antiqua" w:eastAsiaTheme="minorEastAsia" w:hAnsi="Book Antiqua" w:cstheme="majorHAnsi"/>
          <w:i/>
          <w:color w:val="000000" w:themeColor="text1"/>
          <w:kern w:val="0"/>
          <w:sz w:val="24"/>
        </w:rPr>
        <w:t>via</w:t>
      </w:r>
      <w:r w:rsidR="00BB1EBC" w:rsidRPr="00AD7591">
        <w:rPr>
          <w:rFonts w:ascii="Book Antiqua" w:eastAsiaTheme="minorEastAsia" w:hAnsi="Book Antiqua" w:cstheme="majorHAnsi"/>
          <w:color w:val="000000" w:themeColor="text1"/>
          <w:kern w:val="0"/>
          <w:sz w:val="24"/>
        </w:rPr>
        <w:t xml:space="preserve"> parasympathetic pathways and cause a release of A</w:t>
      </w:r>
      <w:r w:rsidR="00FC34C0" w:rsidRPr="00AD7591">
        <w:rPr>
          <w:rFonts w:ascii="Book Antiqua" w:eastAsiaTheme="minorEastAsia" w:hAnsi="Book Antiqua" w:cstheme="majorHAnsi"/>
          <w:color w:val="000000" w:themeColor="text1"/>
          <w:kern w:val="0"/>
          <w:sz w:val="24"/>
        </w:rPr>
        <w:t>VP</w:t>
      </w:r>
      <w:r w:rsidR="00BB1EBC" w:rsidRPr="00AD7591">
        <w:rPr>
          <w:rFonts w:ascii="Book Antiqua" w:eastAsiaTheme="minorEastAsia" w:hAnsi="Book Antiqua" w:cstheme="majorHAnsi"/>
          <w:color w:val="000000" w:themeColor="text1"/>
          <w:kern w:val="0"/>
          <w:sz w:val="24"/>
        </w:rPr>
        <w:t xml:space="preserve"> in response to hypovolemia</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&lt;EndNote&gt;&lt;Cite&gt;&lt;Author&gt;John&lt;/Author&gt;&lt;Year&gt;2015&lt;/Year&gt;&lt;RecNum&gt;4&lt;/RecNum&gt;&lt;DisplayText&gt;&lt;style face="superscript"&gt;[33]&lt;/style&gt;&lt;/DisplayText&gt;&lt;record&gt;&lt;rec-number&gt;4&lt;/rec-number&gt;&lt;foreign-keys&gt;&lt;key app="EN" db-id="sspw2sweb5fdsuepdx9x5009v0a5xz0vxxez"&gt;4&lt;/key&gt;&lt;/foreign-keys&gt;&lt;ref-type name="Journal Article"&gt;17&lt;/ref-type&gt;&lt;contributors&gt;&lt;authors&gt;&lt;author&gt;John, S.&lt;/author&gt;&lt;author&gt;Thuluvath, P. J.&lt;/author&gt;&lt;/authors&gt;&lt;/contributors&gt;&lt;auth-address&gt;Savio John, Division of Gastroenterology, Department of Medicine, SUNY Upstate Medical University, Syracuse, NY 13210, United States.&lt;/auth-address&gt;&lt;titles&gt;&lt;title&gt;Hyponatremia in cirrhosis: Pathophysiology and management&lt;/title&gt;&lt;secondary-title&gt;World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WJG&lt;/abbr-1&gt;&lt;/alt-periodical&gt;&lt;pages&gt;3197-3205&lt;/pages&gt;&lt;volume&gt;21&lt;/volume&gt;&lt;number&gt;11&lt;/number&gt;&lt;dates&gt;&lt;year&gt;2015&lt;/year&gt;&lt;pub-dates&gt;&lt;date&gt;Mar 21&lt;/date&gt;&lt;/pub-dates&gt;&lt;/dates&gt;&lt;isbn&gt;2219-2840 (Electronic)&amp;#xD;1007-9327 (Linking)&lt;/isbn&gt;&lt;accession-num&gt;25805925&lt;/accession-num&gt;&lt;urls&gt;&lt;related-urls&gt;&lt;url&gt;http://www.ncbi.nlm.nih.gov/pubmed/25805925&lt;/url&gt;&lt;/related-urls&gt;&lt;/urls&gt;&lt;custom2&gt;4363748&lt;/custom2&gt;&lt;electronic-resource-num&gt;10.3748/wjg.v21.i11.3197&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33" w:tooltip="John, 2015 #4" w:history="1">
        <w:r w:rsidR="00162E23" w:rsidRPr="00AD7591">
          <w:rPr>
            <w:rFonts w:ascii="Book Antiqua" w:eastAsiaTheme="minorEastAsia" w:hAnsi="Book Antiqua" w:cstheme="majorHAnsi"/>
            <w:noProof/>
            <w:color w:val="000000" w:themeColor="text1"/>
            <w:kern w:val="0"/>
            <w:sz w:val="24"/>
            <w:vertAlign w:val="superscript"/>
          </w:rPr>
          <w:t>33</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 Small changes of &lt;</w:t>
      </w:r>
      <w:r w:rsidR="005C1FCB">
        <w:rPr>
          <w:rFonts w:ascii="Book Antiqua" w:eastAsia="SimSun" w:hAnsi="Book Antiqua" w:cstheme="majorHAnsi" w:hint="eastAsia"/>
          <w:color w:val="000000" w:themeColor="text1"/>
          <w:kern w:val="0"/>
          <w:sz w:val="24"/>
          <w:lang w:eastAsia="zh-CN"/>
        </w:rPr>
        <w:t xml:space="preserve"> </w:t>
      </w:r>
      <w:r w:rsidR="00BB1EBC" w:rsidRPr="00AD7591">
        <w:rPr>
          <w:rFonts w:ascii="Book Antiqua" w:eastAsiaTheme="minorEastAsia" w:hAnsi="Book Antiqua" w:cstheme="majorHAnsi"/>
          <w:color w:val="000000" w:themeColor="text1"/>
          <w:kern w:val="0"/>
          <w:sz w:val="24"/>
        </w:rPr>
        <w:t xml:space="preserve">10% in blood pressure or blood </w:t>
      </w:r>
      <w:r w:rsidR="00BB1EBC" w:rsidRPr="00AD7591">
        <w:rPr>
          <w:rFonts w:ascii="Book Antiqua" w:eastAsiaTheme="minorEastAsia" w:hAnsi="Book Antiqua" w:cstheme="majorHAnsi"/>
          <w:color w:val="000000" w:themeColor="text1"/>
          <w:kern w:val="0"/>
          <w:sz w:val="24"/>
        </w:rPr>
        <w:lastRenderedPageBreak/>
        <w:t>volume have no effect on AVP levels. However, once decreases in volume or pressure exceed this value, baroreceptor-mediated signals provide persistent stimuli for AVP secretion</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&lt;EndNote&gt;&lt;Cite&gt;&lt;Author&gt;Palmer&lt;/Author&gt;&lt;Year&gt;2013&lt;/Year&gt;&lt;RecNum&gt;59&lt;/RecNum&gt;&lt;DisplayText&gt;&lt;style face="superscript"&gt;[43]&lt;/style&gt;&lt;/DisplayText&gt;&lt;record&gt;&lt;rec-number&gt;59&lt;/rec-number&gt;&lt;foreign-keys&gt;&lt;key app="EN" db-id="sspw2sweb5fdsuepdx9x5009v0a5xz0vxxez"&gt;59&lt;/key&gt;&lt;/foreign-keys&gt;&lt;ref-type name="Journal Article"&gt;17&lt;/ref-type&gt;&lt;contributors&gt;&lt;authors&gt;&lt;author&gt;Palmer, B. F.&lt;/author&gt;&lt;/authors&gt;&lt;/contributors&gt;&lt;auth-address&gt;Department of Internal Medicine, University of Texas Southwestern Medical Center, Korea.&lt;/auth-address&gt;&lt;titles&gt;&lt;title&gt;The role of v2 receptor antagonists in the treatment of hyponatremia&lt;/title&gt;&lt;secondary-title&gt;Electrolyte Blood Press&lt;/secondary-title&gt;&lt;alt-title&gt;Electrolyte &amp;amp; blood pressure : E &amp;amp; BP&lt;/alt-title&gt;&lt;/titles&gt;&lt;periodical&gt;&lt;full-title&gt;Electrolyte Blood Press&lt;/full-title&gt;&lt;abbr-1&gt;Electrolyte &amp;amp; blood pressure : E &amp;amp; BP&lt;/abbr-1&gt;&lt;/periodical&gt;&lt;alt-periodical&gt;&lt;full-title&gt;Electrolyte Blood Press&lt;/full-title&gt;&lt;abbr-1&gt;Electrolyte &amp;amp; blood pressure : E &amp;amp; BP&lt;/abbr-1&gt;&lt;/alt-periodical&gt;&lt;pages&gt;1-8&lt;/pages&gt;&lt;volume&gt;11&lt;/volume&gt;&lt;number&gt;1&lt;/number&gt;&lt;dates&gt;&lt;year&gt;2013&lt;/year&gt;&lt;pub-dates&gt;&lt;date&gt;Jun&lt;/date&gt;&lt;/pub-dates&gt;&lt;/dates&gt;&lt;isbn&gt;1738-5997 (Print)&amp;#xD;1738-5997 (Linking)&lt;/isbn&gt;&lt;accession-num&gt;23946759&lt;/accession-num&gt;&lt;urls&gt;&lt;related-urls&gt;&lt;url&gt;http://www.ncbi.nlm.nih.gov/pubmed/23946759&lt;/url&gt;&lt;/related-urls&gt;&lt;/urls&gt;&lt;custom2&gt;3741437&lt;/custom2&gt;&lt;electronic-resource-num&gt;10.5049/EBP.2013.11.1.1&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3" w:tooltip="Palmer, 2013 #59" w:history="1">
        <w:r w:rsidR="00162E23" w:rsidRPr="00AD7591">
          <w:rPr>
            <w:rFonts w:ascii="Book Antiqua" w:eastAsiaTheme="minorEastAsia" w:hAnsi="Book Antiqua" w:cstheme="majorHAnsi"/>
            <w:noProof/>
            <w:color w:val="000000" w:themeColor="text1"/>
            <w:kern w:val="0"/>
            <w:sz w:val="24"/>
            <w:vertAlign w:val="superscript"/>
          </w:rPr>
          <w:t>43</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 In cirrhoti</w:t>
      </w:r>
      <w:r w:rsidR="006E6AA3" w:rsidRPr="00AD7591">
        <w:rPr>
          <w:rFonts w:ascii="Book Antiqua" w:eastAsiaTheme="minorEastAsia" w:hAnsi="Book Antiqua" w:cstheme="majorHAnsi"/>
          <w:color w:val="000000" w:themeColor="text1"/>
          <w:kern w:val="0"/>
          <w:sz w:val="24"/>
        </w:rPr>
        <w:t>c patient</w:t>
      </w:r>
      <w:r w:rsidR="00153E40" w:rsidRPr="00AD7591">
        <w:rPr>
          <w:rFonts w:ascii="Book Antiqua" w:eastAsiaTheme="minorEastAsia" w:hAnsi="Book Antiqua" w:cstheme="majorHAnsi"/>
          <w:color w:val="000000" w:themeColor="text1"/>
          <w:kern w:val="0"/>
          <w:sz w:val="24"/>
        </w:rPr>
        <w:t>s</w:t>
      </w:r>
      <w:r w:rsidR="006E6AA3" w:rsidRPr="00AD7591">
        <w:rPr>
          <w:rFonts w:ascii="Book Antiqua" w:eastAsiaTheme="minorEastAsia" w:hAnsi="Book Antiqua" w:cstheme="majorHAnsi"/>
          <w:color w:val="000000" w:themeColor="text1"/>
          <w:kern w:val="0"/>
          <w:sz w:val="24"/>
        </w:rPr>
        <w:t xml:space="preserve"> with ascites, the non</w:t>
      </w:r>
      <w:r w:rsidR="00BB1EBC" w:rsidRPr="00AD7591">
        <w:rPr>
          <w:rFonts w:ascii="Book Antiqua" w:eastAsiaTheme="minorEastAsia" w:hAnsi="Book Antiqua" w:cstheme="majorHAnsi"/>
          <w:color w:val="000000" w:themeColor="text1"/>
          <w:kern w:val="0"/>
          <w:sz w:val="24"/>
        </w:rPr>
        <w:t>osmotic release of A</w:t>
      </w:r>
      <w:r w:rsidR="00FC34C0" w:rsidRPr="00AD7591">
        <w:rPr>
          <w:rFonts w:ascii="Book Antiqua" w:eastAsiaTheme="minorEastAsia" w:hAnsi="Book Antiqua" w:cstheme="majorHAnsi"/>
          <w:color w:val="000000" w:themeColor="text1"/>
          <w:kern w:val="0"/>
          <w:sz w:val="24"/>
        </w:rPr>
        <w:t>VP</w:t>
      </w:r>
      <w:r w:rsidR="00BB1EBC" w:rsidRPr="00AD7591">
        <w:rPr>
          <w:rFonts w:ascii="Book Antiqua" w:eastAsiaTheme="minorEastAsia" w:hAnsi="Book Antiqua" w:cstheme="majorHAnsi"/>
          <w:color w:val="000000" w:themeColor="text1"/>
          <w:kern w:val="0"/>
          <w:sz w:val="24"/>
        </w:rPr>
        <w:t xml:space="preserve"> from the posterior pituitary becomes the dominant force and the end result is impaired free water excretion and subsequent dilutional hyponatraemia</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&lt;EndNote&gt;&lt;Cite&gt;&lt;Author&gt;Gianotti&lt;/Author&gt;&lt;Year&gt;2014&lt;/Year&gt;&lt;RecNum&gt;54&lt;/RecNum&gt;&lt;DisplayText&gt;&lt;style face="superscript"&gt;[44]&lt;/style&gt;&lt;/DisplayText&gt;&lt;record&gt;&lt;rec-number&gt;54&lt;/rec-number&gt;&lt;foreign-keys&gt;&lt;key app="EN" db-id="sspw2sweb5fdsuepdx9x5009v0a5xz0vxxez"&gt;54&lt;/key&gt;&lt;/foreign-keys&gt;&lt;ref-type name="Journal Article"&gt;17&lt;/ref-type&gt;&lt;contributors&gt;&lt;authors&gt;&lt;author&gt;Gianotti, R. J.&lt;/author&gt;&lt;author&gt;Cardenas, A.&lt;/author&gt;&lt;/authors&gt;&lt;/contributors&gt;&lt;auth-address&gt;Department of Gastroenterology, Beth Israel Deaconess Medical Center, Boston MA and GI Unit, Institut Clinic de Malalties Digestives i Metaboliques, Hospital Clinic, University of Barcelona.&lt;/auth-address&gt;&lt;titles&gt;&lt;title&gt;Hyponatraemia and cirrhosis&lt;/title&gt;&lt;secondary-title&gt;Gastroenterol Rep (Oxf)&lt;/secondary-title&gt;&lt;alt-title&gt;Gastroenterology report&lt;/alt-title&gt;&lt;/titles&gt;&lt;periodical&gt;&lt;full-title&gt;Gastroenterol Rep (Oxf)&lt;/full-title&gt;&lt;abbr-1&gt;Gastroenterology report&lt;/abbr-1&gt;&lt;/periodical&gt;&lt;alt-periodical&gt;&lt;full-title&gt;Gastroenterol Rep (Oxf)&lt;/full-title&gt;&lt;abbr-1&gt;Gastroenterology report&lt;/abbr-1&gt;&lt;/alt-periodical&gt;&lt;pages&gt;21-6&lt;/pages&gt;&lt;volume&gt;2&lt;/volume&gt;&lt;number&gt;1&lt;/number&gt;&lt;dates&gt;&lt;year&gt;2014&lt;/year&gt;&lt;pub-dates&gt;&lt;date&gt;Feb&lt;/date&gt;&lt;/pub-dates&gt;&lt;/dates&gt;&lt;isbn&gt;2052-0034 (Electronic)&lt;/isbn&gt;&lt;accession-num&gt;24760233&lt;/accession-num&gt;&lt;urls&gt;&lt;related-urls&gt;&lt;url&gt;http://www.ncbi.nlm.nih.gov/pubmed/24760233&lt;/url&gt;&lt;/related-urls&gt;&lt;/urls&gt;&lt;custom2&gt;3920998&lt;/custom2&gt;&lt;electronic-resource-num&gt;10.1093/gastro/got037&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4" w:tooltip="Gianotti, 2014 #54" w:history="1">
        <w:r w:rsidR="00162E23" w:rsidRPr="00AD7591">
          <w:rPr>
            <w:rFonts w:ascii="Book Antiqua" w:eastAsiaTheme="minorEastAsia" w:hAnsi="Book Antiqua" w:cstheme="majorHAnsi"/>
            <w:noProof/>
            <w:color w:val="000000" w:themeColor="text1"/>
            <w:kern w:val="0"/>
            <w:sz w:val="24"/>
            <w:vertAlign w:val="superscript"/>
          </w:rPr>
          <w:t>44</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 xml:space="preserve">. </w:t>
      </w:r>
    </w:p>
    <w:p w14:paraId="7DD8F81A" w14:textId="492A619D" w:rsidR="00BB1EBC" w:rsidRPr="00AD7591" w:rsidRDefault="00921632"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r w:rsidRPr="00921632">
        <w:rPr>
          <w:rFonts w:ascii="Book Antiqua" w:eastAsiaTheme="minorEastAsia" w:hAnsi="Book Antiqua" w:cstheme="majorHAnsi"/>
          <w:i/>
          <w:color w:val="000000" w:themeColor="text1"/>
          <w:kern w:val="0"/>
          <w:sz w:val="24"/>
        </w:rPr>
        <w:t xml:space="preserve">  </w:t>
      </w:r>
      <w:r w:rsidR="00BB1EBC" w:rsidRPr="00AD7591">
        <w:rPr>
          <w:rFonts w:ascii="Book Antiqua" w:eastAsiaTheme="minorEastAsia" w:hAnsi="Book Antiqua" w:cstheme="majorHAnsi"/>
          <w:color w:val="000000" w:themeColor="text1"/>
          <w:kern w:val="0"/>
          <w:sz w:val="24"/>
        </w:rPr>
        <w:t xml:space="preserve">The peripheral arterial vasodilatation of splanchnic vascular bed attributable to vasodilators such as nitric oxide, is considered to cause typical circulatory derangement in liver cirrhosis, </w:t>
      </w:r>
      <w:r w:rsidR="005C1FCB" w:rsidRPr="005C1FCB">
        <w:rPr>
          <w:rFonts w:ascii="Book Antiqua" w:eastAsiaTheme="minorEastAsia" w:hAnsi="Book Antiqua" w:cstheme="majorHAnsi"/>
          <w:i/>
          <w:color w:val="000000" w:themeColor="text1"/>
          <w:kern w:val="0"/>
          <w:sz w:val="24"/>
        </w:rPr>
        <w:t>i.e.,</w:t>
      </w:r>
      <w:r w:rsidR="00BB1EBC" w:rsidRPr="00AD7591">
        <w:rPr>
          <w:rFonts w:ascii="Book Antiqua" w:eastAsiaTheme="minorEastAsia" w:hAnsi="Book Antiqua" w:cstheme="majorHAnsi"/>
          <w:color w:val="000000" w:themeColor="text1"/>
          <w:kern w:val="0"/>
          <w:sz w:val="24"/>
        </w:rPr>
        <w:t xml:space="preserve"> hyperdynamic circulation. Although total plasma volume may be increased in these circumstances, </w:t>
      </w:r>
      <w:r w:rsidR="00485792" w:rsidRPr="00AD7591">
        <w:rPr>
          <w:rFonts w:ascii="Book Antiqua" w:eastAsiaTheme="minorEastAsia" w:hAnsi="Book Antiqua" w:cstheme="majorHAnsi"/>
          <w:color w:val="000000" w:themeColor="text1"/>
          <w:kern w:val="0"/>
          <w:sz w:val="24"/>
        </w:rPr>
        <w:t>splanchnic arteriolar vasodila</w:t>
      </w:r>
      <w:r w:rsidR="00BB1EBC" w:rsidRPr="00AD7591">
        <w:rPr>
          <w:rFonts w:ascii="Book Antiqua" w:eastAsiaTheme="minorEastAsia" w:hAnsi="Book Antiqua" w:cstheme="majorHAnsi"/>
          <w:color w:val="000000" w:themeColor="text1"/>
          <w:kern w:val="0"/>
          <w:sz w:val="24"/>
        </w:rPr>
        <w:t>tion leads to underfillimg of arterial vascular component. The reduction of “effective plasma volume” is sensed by the high-pressure os</w:t>
      </w:r>
      <w:r w:rsidR="005A4FDD" w:rsidRPr="00AD7591">
        <w:rPr>
          <w:rFonts w:ascii="Book Antiqua" w:eastAsiaTheme="minorEastAsia" w:hAnsi="Book Antiqua" w:cstheme="majorHAnsi"/>
          <w:color w:val="000000" w:themeColor="text1"/>
          <w:kern w:val="0"/>
          <w:sz w:val="24"/>
        </w:rPr>
        <w:t xml:space="preserve">omoreceptors and stimulates </w:t>
      </w:r>
      <w:r w:rsidR="00BE7D3A" w:rsidRPr="00AD7591">
        <w:rPr>
          <w:rFonts w:ascii="Book Antiqua" w:eastAsiaTheme="minorEastAsia" w:hAnsi="Book Antiqua" w:cstheme="majorHAnsi"/>
          <w:color w:val="000000" w:themeColor="text1"/>
          <w:kern w:val="0"/>
          <w:sz w:val="24"/>
        </w:rPr>
        <w:t>RAA</w:t>
      </w:r>
      <w:r w:rsidR="00A93E2D" w:rsidRPr="00AD7591">
        <w:rPr>
          <w:rFonts w:ascii="Book Antiqua" w:eastAsiaTheme="minorEastAsia" w:hAnsi="Book Antiqua" w:cstheme="majorHAnsi"/>
          <w:color w:val="000000" w:themeColor="text1"/>
          <w:kern w:val="0"/>
          <w:sz w:val="24"/>
        </w:rPr>
        <w:t xml:space="preserve"> </w:t>
      </w:r>
      <w:r w:rsidR="00BB1EBC" w:rsidRPr="00AD7591">
        <w:rPr>
          <w:rFonts w:ascii="Book Antiqua" w:eastAsiaTheme="minorEastAsia" w:hAnsi="Book Antiqua" w:cstheme="majorHAnsi"/>
          <w:color w:val="000000" w:themeColor="text1"/>
          <w:kern w:val="0"/>
          <w:sz w:val="24"/>
        </w:rPr>
        <w:t>system and sympathetic nervous systems, resulting an increase in AVP release</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&lt;EndNote&gt;&lt;Cite&gt;&lt;Author&gt;Vaamonde&lt;/Author&gt;&lt;Year&gt;1996&lt;/Year&gt;&lt;RecNum&gt;34&lt;/RecNum&gt;&lt;DisplayText&gt;&lt;style face="superscript"&gt;[4]&lt;/style&gt;&lt;/DisplayText&gt;&lt;record&gt;&lt;rec-number&gt;34&lt;/rec-number&gt;&lt;foreign-keys&gt;&lt;key app="EN" db-id="sspw2sweb5fdsuepdx9x5009v0a5xz0vxxez"&gt;34&lt;/key&gt;&lt;/foreign-keys&gt;&lt;ref-type name="Book Section"&gt;5&lt;/ref-type&gt;&lt;contributors&gt;&lt;authors&gt;&lt;author&gt;Vaamonde, CA&lt;/author&gt;&lt;/authors&gt;&lt;secondary-authors&gt;&lt;author&gt;Epstein, M.&lt;/author&gt;&lt;/secondary-authors&gt;&lt;/contributors&gt;&lt;titles&gt;&lt;title&gt;Renal water handling in liver disease&lt;/title&gt;&lt;secondary-title&gt;The Kidney in Liver Disease, 4th edition&lt;/secondary-title&gt;&lt;/titles&gt;&lt;pages&gt;33-74&lt;/pages&gt;&lt;dates&gt;&lt;year&gt;1996&lt;/year&gt;&lt;/dates&gt;&lt;pub-location&gt;Philadelphia&lt;/pub-location&gt;&lt;publisher&gt;Hanley &amp;amp; Belfus, Inc.&lt;/publisher&gt;&lt;urls&gt;&lt;/urls&gt;&lt;/record&gt;&lt;/Cite&gt;&lt;/EndNote&gt;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 w:tooltip="Vaamonde, 1996 #34" w:history="1">
        <w:r w:rsidR="00162E23" w:rsidRPr="00AD7591">
          <w:rPr>
            <w:rFonts w:ascii="Book Antiqua" w:eastAsiaTheme="minorEastAsia" w:hAnsi="Book Antiqua" w:cstheme="majorHAnsi"/>
            <w:noProof/>
            <w:color w:val="000000" w:themeColor="text1"/>
            <w:kern w:val="0"/>
            <w:sz w:val="24"/>
            <w:vertAlign w:val="superscript"/>
          </w:rPr>
          <w:t>4</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 xml:space="preserve">. </w:t>
      </w:r>
    </w:p>
    <w:p w14:paraId="07B2F14A" w14:textId="77777777" w:rsidR="00BB1EBC" w:rsidRPr="00AD7591" w:rsidRDefault="00BB1EBC"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p>
    <w:p w14:paraId="76DF5076" w14:textId="52D208EF" w:rsidR="00BB1EBC" w:rsidRPr="005C1FCB" w:rsidRDefault="005A4FDD" w:rsidP="001D5A08">
      <w:pPr>
        <w:adjustRightInd w:val="0"/>
        <w:snapToGrid w:val="0"/>
        <w:spacing w:line="360" w:lineRule="auto"/>
        <w:rPr>
          <w:rFonts w:ascii="Book Antiqua" w:eastAsia="MS Gothic" w:hAnsi="Book Antiqua" w:cstheme="majorHAnsi"/>
          <w:b/>
          <w:caps/>
          <w:color w:val="000000" w:themeColor="text1"/>
          <w:sz w:val="24"/>
        </w:rPr>
      </w:pPr>
      <w:r w:rsidRPr="005C1FCB">
        <w:rPr>
          <w:rFonts w:ascii="Book Antiqua" w:eastAsia="MS Gothic" w:hAnsi="Book Antiqua" w:cstheme="majorHAnsi"/>
          <w:b/>
          <w:caps/>
          <w:color w:val="000000" w:themeColor="text1"/>
          <w:sz w:val="24"/>
        </w:rPr>
        <w:t>Role of aquaporin-</w:t>
      </w:r>
      <w:r w:rsidR="002054E6" w:rsidRPr="005C1FCB">
        <w:rPr>
          <w:rFonts w:ascii="Book Antiqua" w:eastAsia="MS Gothic" w:hAnsi="Book Antiqua" w:cstheme="majorHAnsi"/>
          <w:b/>
          <w:caps/>
          <w:color w:val="000000" w:themeColor="text1"/>
          <w:sz w:val="24"/>
        </w:rPr>
        <w:t>2</w:t>
      </w:r>
    </w:p>
    <w:p w14:paraId="48EB408D" w14:textId="41D3FBFD" w:rsidR="003D1D2E" w:rsidRPr="00AD7591" w:rsidRDefault="005A4FDD" w:rsidP="001D5A08">
      <w:pPr>
        <w:widowControl/>
        <w:autoSpaceDE w:val="0"/>
        <w:autoSpaceDN w:val="0"/>
        <w:adjustRightInd w:val="0"/>
        <w:snapToGrid w:val="0"/>
        <w:spacing w:line="360" w:lineRule="auto"/>
        <w:rPr>
          <w:rFonts w:ascii="Book Antiqua" w:eastAsiaTheme="minorEastAsia" w:hAnsi="Book Antiqua" w:cstheme="majorHAnsi"/>
          <w:color w:val="231F20"/>
          <w:kern w:val="0"/>
          <w:sz w:val="24"/>
        </w:rPr>
      </w:pPr>
      <w:r w:rsidRPr="00AD7591">
        <w:rPr>
          <w:rFonts w:ascii="Book Antiqua" w:eastAsiaTheme="minorEastAsia" w:hAnsi="Book Antiqua" w:cstheme="majorHAnsi"/>
          <w:color w:val="000000" w:themeColor="text1"/>
          <w:kern w:val="0"/>
          <w:sz w:val="24"/>
        </w:rPr>
        <w:t>AVP</w:t>
      </w:r>
      <w:r w:rsidR="00BB1EBC" w:rsidRPr="00AD7591">
        <w:rPr>
          <w:rFonts w:ascii="Book Antiqua" w:eastAsiaTheme="minorEastAsia" w:hAnsi="Book Antiqua" w:cstheme="majorHAnsi"/>
          <w:color w:val="000000" w:themeColor="text1"/>
          <w:kern w:val="0"/>
          <w:sz w:val="24"/>
        </w:rPr>
        <w:t xml:space="preserve"> plays an important role in water and </w:t>
      </w:r>
      <w:r w:rsidR="001B6862" w:rsidRPr="00AD7591">
        <w:rPr>
          <w:rFonts w:ascii="Book Antiqua" w:eastAsiaTheme="minorEastAsia" w:hAnsi="Book Antiqua" w:cstheme="majorHAnsi"/>
          <w:color w:val="000000" w:themeColor="text1"/>
          <w:kern w:val="0"/>
          <w:sz w:val="24"/>
        </w:rPr>
        <w:t>Na</w:t>
      </w:r>
      <w:r w:rsidR="00BB1EBC" w:rsidRPr="00AD7591">
        <w:rPr>
          <w:rFonts w:ascii="Book Antiqua" w:eastAsiaTheme="minorEastAsia" w:hAnsi="Book Antiqua" w:cstheme="majorHAnsi"/>
          <w:color w:val="000000" w:themeColor="text1"/>
          <w:kern w:val="0"/>
          <w:sz w:val="24"/>
        </w:rPr>
        <w:t xml:space="preserve"> homeostasis. It acts </w:t>
      </w:r>
      <w:r w:rsidR="00BB1EBC" w:rsidRPr="005C1FCB">
        <w:rPr>
          <w:rFonts w:ascii="Book Antiqua" w:eastAsiaTheme="minorEastAsia" w:hAnsi="Book Antiqua" w:cstheme="majorHAnsi"/>
          <w:i/>
          <w:color w:val="000000" w:themeColor="text1"/>
          <w:kern w:val="0"/>
          <w:sz w:val="24"/>
        </w:rPr>
        <w:t>via</w:t>
      </w:r>
      <w:r w:rsidR="00BB1EBC" w:rsidRPr="00AD7591">
        <w:rPr>
          <w:rFonts w:ascii="Book Antiqua" w:eastAsiaTheme="minorEastAsia" w:hAnsi="Book Antiqua" w:cstheme="majorHAnsi"/>
          <w:color w:val="000000" w:themeColor="text1"/>
          <w:kern w:val="0"/>
          <w:sz w:val="24"/>
        </w:rPr>
        <w:t xml:space="preserve"> three receptor subtypes-V1a, V1b, and V2-distributed widely throughout the body</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&lt;EndNote&gt;&lt;Cite&gt;&lt;Author&gt;Aditya&lt;/Author&gt;&lt;Year&gt;2012&lt;/Year&gt;&lt;RecNum&gt;55&lt;/RecNum&gt;&lt;DisplayText&gt;&lt;style face="superscript"&gt;[41]&lt;/style&gt;&lt;/DisplayText&gt;&lt;record&gt;&lt;rec-number&gt;55&lt;/rec-number&gt;&lt;foreign-keys&gt;&lt;key app="EN" db-id="sspw2sweb5fdsuepdx9x5009v0a5xz0vxxez"&gt;55&lt;/key&gt;&lt;/foreign-keys&gt;&lt;ref-type name="Journal Article"&gt;17&lt;/ref-type&gt;&lt;contributors&gt;&lt;authors&gt;&lt;author&gt;Aditya, S.&lt;/author&gt;&lt;author&gt;Rattan, A.&lt;/author&gt;&lt;/authors&gt;&lt;/contributors&gt;&lt;auth-address&gt;Department of Pharmacology, Dr. Harvansh Singh Judge Institute of Dental Sciences, Chandigarh, India.&lt;/auth-address&gt;&lt;titles&gt;&lt;title&gt;Vaptans: A new option in the management of hyponatremia&lt;/title&gt;&lt;secondary-title&gt;Int J Appl Basic Med Res&lt;/secondary-title&gt;&lt;alt-title&gt;International journal of applied &amp;amp; basic medical research&lt;/alt-title&gt;&lt;/titles&gt;&lt;periodical&gt;&lt;full-title&gt;Int J Appl Basic Med Res&lt;/full-title&gt;&lt;abbr-1&gt;International journal of applied &amp;amp; basic medical research&lt;/abbr-1&gt;&lt;/periodical&gt;&lt;alt-periodical&gt;&lt;full-title&gt;Int J Appl Basic Med Res&lt;/full-title&gt;&lt;abbr-1&gt;International journal of applied &amp;amp; basic medical research&lt;/abbr-1&gt;&lt;/alt-periodical&gt;&lt;pages&gt;77-83&lt;/pages&gt;&lt;volume&gt;2&lt;/volume&gt;&lt;number&gt;2&lt;/number&gt;&lt;dates&gt;&lt;year&gt;2012&lt;/year&gt;&lt;pub-dates&gt;&lt;date&gt;Jul&lt;/date&gt;&lt;/pub-dates&gt;&lt;/dates&gt;&lt;isbn&gt;2229-516X (Print)&amp;#xD;2229-516X (Linking)&lt;/isbn&gt;&lt;accession-num&gt;23776817&lt;/accession-num&gt;&lt;urls&gt;&lt;related-urls&gt;&lt;url&gt;http://www.ncbi.nlm.nih.gov/pubmed/23776817&lt;/url&gt;&lt;/related-urls&gt;&lt;/urls&gt;&lt;custom2&gt;3678699&lt;/custom2&gt;&lt;electronic-resource-num&gt;10.4103/2229-516X.106347&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1" w:tooltip="Aditya, 2012 #55" w:history="1">
        <w:r w:rsidR="00162E23" w:rsidRPr="00AD7591">
          <w:rPr>
            <w:rFonts w:ascii="Book Antiqua" w:eastAsiaTheme="minorEastAsia" w:hAnsi="Book Antiqua" w:cstheme="majorHAnsi"/>
            <w:noProof/>
            <w:color w:val="000000" w:themeColor="text1"/>
            <w:kern w:val="0"/>
            <w:sz w:val="24"/>
            <w:vertAlign w:val="superscript"/>
          </w:rPr>
          <w:t>41</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 V</w:t>
      </w:r>
      <w:r w:rsidR="00913E3C" w:rsidRPr="00AD7591">
        <w:rPr>
          <w:rFonts w:ascii="Book Antiqua" w:eastAsiaTheme="minorEastAsia" w:hAnsi="Book Antiqua" w:cstheme="majorHAnsi"/>
          <w:color w:val="000000" w:themeColor="text1"/>
          <w:kern w:val="0"/>
          <w:sz w:val="24"/>
        </w:rPr>
        <w:t>1a</w:t>
      </w:r>
      <w:r w:rsidR="00BB1EBC" w:rsidRPr="00AD7591">
        <w:rPr>
          <w:rFonts w:ascii="Book Antiqua" w:eastAsiaTheme="minorEastAsia" w:hAnsi="Book Antiqua" w:cstheme="majorHAnsi"/>
          <w:color w:val="000000" w:themeColor="text1"/>
          <w:kern w:val="0"/>
          <w:sz w:val="24"/>
        </w:rPr>
        <w:t xml:space="preserve"> receptors are present on vascular smooth muscle cells, myocardium, platelets, and hepatocytes, and mediate vasoconstriction, platelet aggregation, and glycog</w:t>
      </w:r>
      <w:r w:rsidRPr="00AD7591">
        <w:rPr>
          <w:rFonts w:ascii="Book Antiqua" w:eastAsiaTheme="minorEastAsia" w:hAnsi="Book Antiqua" w:cstheme="majorHAnsi"/>
          <w:color w:val="000000" w:themeColor="text1"/>
          <w:kern w:val="0"/>
          <w:sz w:val="24"/>
        </w:rPr>
        <w:t>enolysis</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&lt;EndNote&gt;&lt;Cite&gt;&lt;Author&gt;Aditya&lt;/Author&gt;&lt;Year&gt;2012&lt;/Year&gt;&lt;RecNum&gt;55&lt;/RecNum&gt;&lt;DisplayText&gt;&lt;style face="superscript"&gt;[41]&lt;/style&gt;&lt;/DisplayText&gt;&lt;record&gt;&lt;rec-number&gt;55&lt;/rec-number&gt;&lt;foreign-keys&gt;&lt;key app="EN" db-id="sspw2sweb5fdsuepdx9x5009v0a5xz0vxxez"&gt;55&lt;/key&gt;&lt;/foreign-keys&gt;&lt;ref-type name="Journal Article"&gt;17&lt;/ref-type&gt;&lt;contributors&gt;&lt;authors&gt;&lt;author&gt;Aditya, S.&lt;/author&gt;&lt;author&gt;Rattan, A.&lt;/author&gt;&lt;/authors&gt;&lt;/contributors&gt;&lt;auth-address&gt;Department of Pharmacology, Dr. Harvansh Singh Judge Institute of Dental Sciences, Chandigarh, India.&lt;/auth-address&gt;&lt;titles&gt;&lt;title&gt;Vaptans: A new option in the management of hyponatremia&lt;/title&gt;&lt;secondary-title&gt;Int J Appl Basic Med Res&lt;/secondary-title&gt;&lt;alt-title&gt;International journal of applied &amp;amp; basic medical research&lt;/alt-title&gt;&lt;/titles&gt;&lt;periodical&gt;&lt;full-title&gt;Int J Appl Basic Med Res&lt;/full-title&gt;&lt;abbr-1&gt;International journal of applied &amp;amp; basic medical research&lt;/abbr-1&gt;&lt;/periodical&gt;&lt;alt-periodical&gt;&lt;full-title&gt;Int J Appl Basic Med Res&lt;/full-title&gt;&lt;abbr-1&gt;International journal of applied &amp;amp; basic medical research&lt;/abbr-1&gt;&lt;/alt-periodical&gt;&lt;pages&gt;77-83&lt;/pages&gt;&lt;volume&gt;2&lt;/volume&gt;&lt;number&gt;2&lt;/number&gt;&lt;dates&gt;&lt;year&gt;2012&lt;/year&gt;&lt;pub-dates&gt;&lt;date&gt;Jul&lt;/date&gt;&lt;/pub-dates&gt;&lt;/dates&gt;&lt;isbn&gt;2229-516X (Print)&amp;#xD;2229-516X (Linking)&lt;/isbn&gt;&lt;accession-num&gt;23776817&lt;/accession-num&gt;&lt;urls&gt;&lt;related-urls&gt;&lt;url&gt;http://www.ncbi.nlm.nih.gov/pubmed/23776817&lt;/url&gt;&lt;/related-urls&gt;&lt;/urls&gt;&lt;custom2&gt;3678699&lt;/custom2&gt;&lt;electronic-resource-num&gt;10.4103/2229-516X.106347&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1" w:tooltip="Aditya, 2012 #55" w:history="1">
        <w:r w:rsidR="00162E23" w:rsidRPr="00AD7591">
          <w:rPr>
            <w:rFonts w:ascii="Book Antiqua" w:eastAsiaTheme="minorEastAsia" w:hAnsi="Book Antiqua" w:cstheme="majorHAnsi"/>
            <w:noProof/>
            <w:color w:val="000000" w:themeColor="text1"/>
            <w:kern w:val="0"/>
            <w:sz w:val="24"/>
            <w:vertAlign w:val="superscript"/>
          </w:rPr>
          <w:t>41</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xml:space="preserve">. </w:t>
      </w:r>
      <w:r w:rsidR="00F935E7" w:rsidRPr="00AD7591">
        <w:rPr>
          <w:rFonts w:ascii="Book Antiqua" w:eastAsiaTheme="minorEastAsia" w:hAnsi="Book Antiqua" w:cstheme="majorHAnsi"/>
          <w:color w:val="231F20"/>
          <w:kern w:val="0"/>
          <w:sz w:val="24"/>
        </w:rPr>
        <w:t xml:space="preserve">V1b is expressed in the anterior pituitary </w:t>
      </w:r>
      <w:r w:rsidR="00F40CFA" w:rsidRPr="00AD7591">
        <w:rPr>
          <w:rFonts w:ascii="Book Antiqua" w:eastAsiaTheme="minorEastAsia" w:hAnsi="Book Antiqua" w:cstheme="majorHAnsi"/>
          <w:color w:val="231F20"/>
          <w:kern w:val="0"/>
          <w:sz w:val="24"/>
        </w:rPr>
        <w:t xml:space="preserve">gland </w:t>
      </w:r>
      <w:r w:rsidR="00F935E7" w:rsidRPr="00AD7591">
        <w:rPr>
          <w:rFonts w:ascii="Book Antiqua" w:eastAsiaTheme="minorEastAsia" w:hAnsi="Book Antiqua" w:cstheme="majorHAnsi"/>
          <w:color w:val="231F20"/>
          <w:kern w:val="0"/>
          <w:sz w:val="24"/>
        </w:rPr>
        <w:t>where it mediates adrenocorticotropin release</w:t>
      </w:r>
      <w:r w:rsidR="003F69D6" w:rsidRPr="00AD7591">
        <w:rPr>
          <w:rFonts w:ascii="Book Antiqua" w:eastAsiaTheme="minorEastAsia" w:hAnsi="Book Antiqua" w:cstheme="majorHAnsi"/>
          <w:color w:val="231F20"/>
          <w:kern w:val="0"/>
          <w:sz w:val="24"/>
        </w:rPr>
        <w:fldChar w:fldCharType="begin">
          <w:fldData xml:space="preserve">PEVuZE5vdGU+PENpdGU+PEF1dGhvcj5Mb2xhaXQ8L0F1dGhvcj48WWVhcj4xOTk1PC9ZZWFyPjxS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ZGljYWw+PHBhZ2VzPjY3ODMtNzwvcGFnZXM+PHZvbHVtZT45Mjwvdm9sdW1lPjxudW1iZXI+MTU8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</w:fldData>
        </w:fldChar>
      </w:r>
      <w:r w:rsidR="00162E23" w:rsidRPr="00AD7591">
        <w:rPr>
          <w:rFonts w:ascii="Book Antiqua" w:eastAsiaTheme="minorEastAsia" w:hAnsi="Book Antiqua" w:cstheme="majorHAnsi"/>
          <w:color w:val="231F20"/>
          <w:kern w:val="0"/>
          <w:sz w:val="24"/>
        </w:rPr>
        <w:instrText xml:space="preserve"> ADDIN EN.CITE </w:instrText>
      </w:r>
      <w:r w:rsidR="00162E23" w:rsidRPr="00AD7591">
        <w:rPr>
          <w:rFonts w:ascii="Book Antiqua" w:eastAsiaTheme="minorEastAsia" w:hAnsi="Book Antiqua" w:cstheme="majorHAnsi"/>
          <w:color w:val="231F20"/>
          <w:kern w:val="0"/>
          <w:sz w:val="24"/>
        </w:rPr>
        <w:fldChar w:fldCharType="begin">
          <w:fldData xml:space="preserve">PEVuZE5vdGU+PENpdGU+PEF1dGhvcj5Mb2xhaXQ8L0F1dGhvcj48WWVhcj4xOTk1PC9ZZWFyPjxS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ZGljYWw+PHBhZ2VzPjY3ODMtNzwvcGFnZXM+PHZvbHVtZT45Mjwvdm9sdW1lPjxudW1iZXI+MTU8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</w:fldData>
        </w:fldChar>
      </w:r>
      <w:r w:rsidR="00162E23" w:rsidRPr="00AD7591">
        <w:rPr>
          <w:rFonts w:ascii="Book Antiqua" w:eastAsiaTheme="minorEastAsia" w:hAnsi="Book Antiqua" w:cstheme="majorHAnsi"/>
          <w:color w:val="231F20"/>
          <w:kern w:val="0"/>
          <w:sz w:val="24"/>
        </w:rPr>
        <w:instrText xml:space="preserve"> ADDIN EN.CITE.DATA </w:instrText>
      </w:r>
      <w:r w:rsidR="00162E23" w:rsidRPr="00AD7591">
        <w:rPr>
          <w:rFonts w:ascii="Book Antiqua" w:eastAsiaTheme="minorEastAsia" w:hAnsi="Book Antiqua" w:cstheme="majorHAnsi"/>
          <w:color w:val="231F20"/>
          <w:kern w:val="0"/>
          <w:sz w:val="24"/>
        </w:rPr>
      </w:r>
      <w:r w:rsidR="00162E23" w:rsidRPr="00AD7591">
        <w:rPr>
          <w:rFonts w:ascii="Book Antiqua" w:eastAsiaTheme="minorEastAsia" w:hAnsi="Book Antiqua" w:cstheme="majorHAnsi"/>
          <w:color w:val="231F20"/>
          <w:kern w:val="0"/>
          <w:sz w:val="24"/>
        </w:rPr>
        <w:fldChar w:fldCharType="end"/>
      </w:r>
      <w:r w:rsidR="003F69D6" w:rsidRPr="00AD7591">
        <w:rPr>
          <w:rFonts w:ascii="Book Antiqua" w:eastAsiaTheme="minorEastAsia" w:hAnsi="Book Antiqua" w:cstheme="majorHAnsi"/>
          <w:color w:val="231F20"/>
          <w:kern w:val="0"/>
          <w:sz w:val="24"/>
        </w:rPr>
      </w:r>
      <w:r w:rsidR="003F69D6" w:rsidRPr="00AD7591">
        <w:rPr>
          <w:rFonts w:ascii="Book Antiqua" w:eastAsiaTheme="minorEastAsia" w:hAnsi="Book Antiqua" w:cstheme="majorHAnsi"/>
          <w:color w:val="231F20"/>
          <w:kern w:val="0"/>
          <w:sz w:val="24"/>
        </w:rPr>
        <w:fldChar w:fldCharType="separate"/>
      </w:r>
      <w:r w:rsidR="00162E23" w:rsidRPr="00AD7591">
        <w:rPr>
          <w:rFonts w:ascii="Book Antiqua" w:eastAsiaTheme="minorEastAsia" w:hAnsi="Book Antiqua" w:cstheme="majorHAnsi"/>
          <w:noProof/>
          <w:color w:val="231F20"/>
          <w:kern w:val="0"/>
          <w:sz w:val="24"/>
          <w:vertAlign w:val="superscript"/>
        </w:rPr>
        <w:t>[</w:t>
      </w:r>
      <w:hyperlink w:anchor="_ENREF_45" w:tooltip="Lolait, 1995 #117" w:history="1">
        <w:r w:rsidR="00162E23" w:rsidRPr="00AD7591">
          <w:rPr>
            <w:rFonts w:ascii="Book Antiqua" w:eastAsiaTheme="minorEastAsia" w:hAnsi="Book Antiqua" w:cstheme="majorHAnsi"/>
            <w:noProof/>
            <w:color w:val="231F20"/>
            <w:kern w:val="0"/>
            <w:sz w:val="24"/>
            <w:vertAlign w:val="superscript"/>
          </w:rPr>
          <w:t>45</w:t>
        </w:r>
      </w:hyperlink>
      <w:r w:rsidR="00162E23" w:rsidRPr="00AD7591">
        <w:rPr>
          <w:rFonts w:ascii="Book Antiqua" w:eastAsiaTheme="minorEastAsia" w:hAnsi="Book Antiqua" w:cstheme="majorHAnsi"/>
          <w:noProof/>
          <w:color w:val="231F20"/>
          <w:kern w:val="0"/>
          <w:sz w:val="24"/>
          <w:vertAlign w:val="superscript"/>
        </w:rPr>
        <w:t>]</w:t>
      </w:r>
      <w:r w:rsidR="003F69D6" w:rsidRPr="00AD7591">
        <w:rPr>
          <w:rFonts w:ascii="Book Antiqua" w:eastAsiaTheme="minorEastAsia" w:hAnsi="Book Antiqua" w:cstheme="majorHAnsi"/>
          <w:color w:val="231F20"/>
          <w:kern w:val="0"/>
          <w:sz w:val="24"/>
        </w:rPr>
        <w:fldChar w:fldCharType="end"/>
      </w:r>
      <w:r w:rsidR="00F935E7" w:rsidRPr="00AD7591">
        <w:rPr>
          <w:rFonts w:ascii="Book Antiqua" w:eastAsiaTheme="minorEastAsia" w:hAnsi="Book Antiqua" w:cstheme="majorHAnsi"/>
          <w:color w:val="231F20"/>
          <w:kern w:val="0"/>
          <w:sz w:val="24"/>
        </w:rPr>
        <w:t>.</w:t>
      </w:r>
      <w:r w:rsidR="00F935E7" w:rsidRPr="00AD7591">
        <w:rPr>
          <w:rFonts w:ascii="Book Antiqua" w:eastAsiaTheme="minorEastAsia" w:hAnsi="Book Antiqua" w:cstheme="majorHAnsi"/>
          <w:i/>
          <w:color w:val="000000" w:themeColor="text1"/>
          <w:kern w:val="0"/>
          <w:sz w:val="24"/>
        </w:rPr>
        <w:t xml:space="preserve"> </w:t>
      </w:r>
      <w:r w:rsidR="002054E6" w:rsidRPr="00AD7591">
        <w:rPr>
          <w:rFonts w:ascii="Book Antiqua" w:eastAsiaTheme="minorEastAsia" w:hAnsi="Book Antiqua" w:cstheme="majorHAnsi"/>
          <w:color w:val="000000" w:themeColor="text1"/>
          <w:kern w:val="0"/>
          <w:sz w:val="24"/>
        </w:rPr>
        <w:t>V2</w:t>
      </w:r>
      <w:r w:rsidR="00BE0E5C" w:rsidRPr="00AD7591">
        <w:rPr>
          <w:rFonts w:ascii="Book Antiqua" w:eastAsiaTheme="minorEastAsia" w:hAnsi="Book Antiqua" w:cstheme="majorHAnsi"/>
          <w:color w:val="000000" w:themeColor="text1"/>
          <w:kern w:val="0"/>
          <w:sz w:val="24"/>
        </w:rPr>
        <w:t xml:space="preserve"> </w:t>
      </w:r>
      <w:r w:rsidR="00BB1EBC" w:rsidRPr="00AD7591">
        <w:rPr>
          <w:rFonts w:ascii="Book Antiqua" w:eastAsiaTheme="minorEastAsia" w:hAnsi="Book Antiqua" w:cstheme="majorHAnsi"/>
          <w:color w:val="000000" w:themeColor="text1"/>
          <w:kern w:val="0"/>
          <w:sz w:val="24"/>
        </w:rPr>
        <w:t xml:space="preserve">receptors are </w:t>
      </w:r>
      <w:r w:rsidRPr="00AD7591">
        <w:rPr>
          <w:rFonts w:ascii="Book Antiqua" w:eastAsiaTheme="minorEastAsia" w:hAnsi="Book Antiqua" w:cstheme="majorHAnsi"/>
          <w:color w:val="000000" w:themeColor="text1"/>
          <w:kern w:val="0"/>
          <w:sz w:val="24"/>
        </w:rPr>
        <w:t>located</w:t>
      </w:r>
      <w:r w:rsidR="00BB1EBC" w:rsidRPr="00AD7591">
        <w:rPr>
          <w:rFonts w:ascii="Book Antiqua" w:eastAsiaTheme="minorEastAsia" w:hAnsi="Book Antiqua" w:cstheme="majorHAnsi"/>
          <w:color w:val="000000" w:themeColor="text1"/>
          <w:kern w:val="0"/>
          <w:sz w:val="24"/>
        </w:rPr>
        <w:t xml:space="preserve"> in principal cells of the renal collecting duct system and mediate wat</w:t>
      </w:r>
      <w:r w:rsidR="00BE0E5C" w:rsidRPr="00AD7591">
        <w:rPr>
          <w:rFonts w:ascii="Book Antiqua" w:eastAsiaTheme="minorEastAsia" w:hAnsi="Book Antiqua" w:cstheme="majorHAnsi"/>
          <w:color w:val="000000" w:themeColor="text1"/>
          <w:kern w:val="0"/>
          <w:sz w:val="24"/>
        </w:rPr>
        <w:t>er reabsorption. AVP acts on V2</w:t>
      </w:r>
      <w:r w:rsidR="005C0D16" w:rsidRPr="00AD7591">
        <w:rPr>
          <w:rFonts w:ascii="Book Antiqua" w:eastAsiaTheme="minorEastAsia" w:hAnsi="Book Antiqua" w:cstheme="majorHAnsi"/>
          <w:color w:val="000000" w:themeColor="text1"/>
          <w:kern w:val="0"/>
          <w:sz w:val="24"/>
        </w:rPr>
        <w:t xml:space="preserve"> receptors</w:t>
      </w:r>
      <w:r w:rsidR="00C81669" w:rsidRPr="00AD7591">
        <w:rPr>
          <w:rFonts w:ascii="Book Antiqua" w:eastAsiaTheme="minorEastAsia" w:hAnsi="Book Antiqua" w:cstheme="majorHAnsi"/>
          <w:color w:val="000000" w:themeColor="text1"/>
          <w:kern w:val="0"/>
          <w:sz w:val="24"/>
        </w:rPr>
        <w:t>, which activate</w:t>
      </w:r>
      <w:r w:rsidR="00BB1EBC" w:rsidRPr="00AD7591">
        <w:rPr>
          <w:rFonts w:ascii="Book Antiqua" w:eastAsiaTheme="minorEastAsia" w:hAnsi="Book Antiqua" w:cstheme="majorHAnsi"/>
          <w:color w:val="000000" w:themeColor="text1"/>
          <w:kern w:val="0"/>
          <w:sz w:val="24"/>
        </w:rPr>
        <w:t xml:space="preserve"> the cyclic adenosine monophosphate (cAMP)/protein kinase A (PKA) signaling pathway </w:t>
      </w:r>
      <w:r w:rsidRPr="00AD7591">
        <w:rPr>
          <w:rFonts w:ascii="Book Antiqua" w:eastAsiaTheme="minorEastAsia" w:hAnsi="Book Antiqua" w:cstheme="majorHAnsi"/>
          <w:color w:val="000000" w:themeColor="text1"/>
          <w:kern w:val="0"/>
          <w:sz w:val="24"/>
        </w:rPr>
        <w:t>and translocat</w:t>
      </w:r>
      <w:r w:rsidR="00C81669" w:rsidRPr="00AD7591">
        <w:rPr>
          <w:rFonts w:ascii="Book Antiqua" w:eastAsiaTheme="minorEastAsia" w:hAnsi="Book Antiqua" w:cstheme="majorHAnsi"/>
          <w:color w:val="000000" w:themeColor="text1"/>
          <w:kern w:val="0"/>
          <w:sz w:val="24"/>
        </w:rPr>
        <w:t>e</w:t>
      </w:r>
      <w:r w:rsidR="00BB1EBC" w:rsidRPr="00AD7591">
        <w:rPr>
          <w:rFonts w:ascii="Book Antiqua" w:eastAsiaTheme="minorEastAsia" w:hAnsi="Book Antiqua" w:cstheme="majorHAnsi"/>
          <w:color w:val="000000" w:themeColor="text1"/>
          <w:kern w:val="0"/>
          <w:sz w:val="24"/>
        </w:rPr>
        <w:t xml:space="preserve"> intracellular vesicles of water channel aquaporin-2 (AQP-2) to the apical plasma membrane of collecting duct cells</w:t>
      </w:r>
      <w:r w:rsidR="003D1D2E" w:rsidRPr="00AD7591">
        <w:rPr>
          <w:rFonts w:ascii="Book Antiqua" w:eastAsiaTheme="minorEastAsia" w:hAnsi="Book Antiqua" w:cstheme="majorHAnsi"/>
          <w:color w:val="000000" w:themeColor="text1"/>
          <w:kern w:val="0"/>
          <w:sz w:val="24"/>
        </w:rPr>
        <w:t>. This AQP-2 in the cell surface</w:t>
      </w:r>
      <w:r w:rsidR="00BB1EBC" w:rsidRPr="00AD7591">
        <w:rPr>
          <w:rFonts w:ascii="Book Antiqua" w:eastAsiaTheme="minorEastAsia" w:hAnsi="Book Antiqua" w:cstheme="majorHAnsi"/>
          <w:color w:val="000000" w:themeColor="text1"/>
          <w:kern w:val="0"/>
          <w:sz w:val="24"/>
        </w:rPr>
        <w:t xml:space="preserve"> increase</w:t>
      </w:r>
      <w:r w:rsidR="003D1D2E" w:rsidRPr="00AD7591">
        <w:rPr>
          <w:rFonts w:ascii="Book Antiqua" w:eastAsiaTheme="minorEastAsia" w:hAnsi="Book Antiqua" w:cstheme="majorHAnsi"/>
          <w:color w:val="000000" w:themeColor="text1"/>
          <w:kern w:val="0"/>
          <w:sz w:val="24"/>
        </w:rPr>
        <w:t>s</w:t>
      </w:r>
      <w:r w:rsidR="00BB1EBC" w:rsidRPr="00AD7591">
        <w:rPr>
          <w:rFonts w:ascii="Book Antiqua" w:eastAsiaTheme="minorEastAsia" w:hAnsi="Book Antiqua" w:cstheme="majorHAnsi"/>
          <w:color w:val="000000" w:themeColor="text1"/>
          <w:kern w:val="0"/>
          <w:sz w:val="24"/>
        </w:rPr>
        <w:t xml:space="preserve"> the reabsorption of free water from the tubular fluid back into the circulation</w:t>
      </w:r>
      <w:r w:rsidR="00EF0CD4" w:rsidRPr="00AD7591">
        <w:rPr>
          <w:rFonts w:ascii="Book Antiqua" w:eastAsiaTheme="minorEastAsia" w:hAnsi="Book Antiqua" w:cstheme="majorHAnsi"/>
          <w:color w:val="000000" w:themeColor="text1"/>
          <w:kern w:val="0"/>
          <w:sz w:val="24"/>
        </w:rPr>
        <w:fldChar w:fldCharType="begin">
          <w:fldData xml:space="preserve">PEVuZE5vdGU+PENpdGU+PEF1dGhvcj5QZWRlcnNlbjwvQXV0aG9yPjxZZWFyPjIwMDM8L1llYXI+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=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PEVuZE5vdGU+PENpdGU+PEF1dGhvcj5QZWRlcnNlbjwvQXV0aG9yPjxZZWFyPjIwMDM8L1llYXI+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=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EF0CD4" w:rsidRPr="00AD7591">
        <w:rPr>
          <w:rFonts w:ascii="Book Antiqua" w:eastAsiaTheme="minorEastAsia" w:hAnsi="Book Antiqua" w:cstheme="majorHAnsi"/>
          <w:color w:val="000000" w:themeColor="text1"/>
          <w:kern w:val="0"/>
          <w:sz w:val="24"/>
        </w:rPr>
      </w:r>
      <w:r w:rsidR="00EF0CD4"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1" w:tooltip="Gines, 2008 #77" w:history="1">
        <w:r w:rsidR="00162E23" w:rsidRPr="00AD7591">
          <w:rPr>
            <w:rFonts w:ascii="Book Antiqua" w:eastAsiaTheme="minorEastAsia" w:hAnsi="Book Antiqua" w:cstheme="majorHAnsi"/>
            <w:noProof/>
            <w:color w:val="000000" w:themeColor="text1"/>
            <w:kern w:val="0"/>
            <w:sz w:val="24"/>
            <w:vertAlign w:val="superscript"/>
          </w:rPr>
          <w:t>1</w:t>
        </w:r>
      </w:hyperlink>
      <w:r w:rsidR="005C1FCB">
        <w:rPr>
          <w:rFonts w:ascii="Book Antiqua" w:eastAsiaTheme="minorEastAsia" w:hAnsi="Book Antiqua" w:cstheme="majorHAnsi"/>
          <w:noProof/>
          <w:color w:val="000000" w:themeColor="text1"/>
          <w:kern w:val="0"/>
          <w:sz w:val="24"/>
          <w:vertAlign w:val="superscript"/>
        </w:rPr>
        <w:t>,</w:t>
      </w:r>
      <w:hyperlink w:anchor="_ENREF_41" w:tooltip="Aditya, 2012 #55" w:history="1">
        <w:r w:rsidR="00162E23" w:rsidRPr="00AD7591">
          <w:rPr>
            <w:rFonts w:ascii="Book Antiqua" w:eastAsiaTheme="minorEastAsia" w:hAnsi="Book Antiqua" w:cstheme="majorHAnsi"/>
            <w:noProof/>
            <w:color w:val="000000" w:themeColor="text1"/>
            <w:kern w:val="0"/>
            <w:sz w:val="24"/>
            <w:vertAlign w:val="superscript"/>
          </w:rPr>
          <w:t>41</w:t>
        </w:r>
      </w:hyperlink>
      <w:r w:rsidR="005C1FCB">
        <w:rPr>
          <w:rFonts w:ascii="Book Antiqua" w:eastAsiaTheme="minorEastAsia" w:hAnsi="Book Antiqua" w:cstheme="majorHAnsi"/>
          <w:noProof/>
          <w:color w:val="000000" w:themeColor="text1"/>
          <w:kern w:val="0"/>
          <w:sz w:val="24"/>
          <w:vertAlign w:val="superscript"/>
        </w:rPr>
        <w:t>,</w:t>
      </w:r>
      <w:hyperlink w:anchor="_ENREF_46" w:tooltip="Pedersen, 2003 #44" w:history="1">
        <w:r w:rsidR="00162E23" w:rsidRPr="00AD7591">
          <w:rPr>
            <w:rFonts w:ascii="Book Antiqua" w:eastAsiaTheme="minorEastAsia" w:hAnsi="Book Antiqua" w:cstheme="majorHAnsi"/>
            <w:noProof/>
            <w:color w:val="000000" w:themeColor="text1"/>
            <w:kern w:val="0"/>
            <w:sz w:val="24"/>
            <w:vertAlign w:val="superscript"/>
          </w:rPr>
          <w:t>46</w:t>
        </w:r>
      </w:hyperlink>
      <w:r w:rsidR="00162E23" w:rsidRPr="00AD7591">
        <w:rPr>
          <w:rFonts w:ascii="Book Antiqua" w:eastAsiaTheme="minorEastAsia" w:hAnsi="Book Antiqua" w:cstheme="majorHAnsi"/>
          <w:noProof/>
          <w:color w:val="000000" w:themeColor="text1"/>
          <w:kern w:val="0"/>
          <w:sz w:val="24"/>
          <w:vertAlign w:val="superscript"/>
        </w:rPr>
        <w:t>]</w:t>
      </w:r>
      <w:r w:rsidR="00EF0CD4"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 xml:space="preserve">. AVP </w:t>
      </w:r>
      <w:r w:rsidR="003D1D2E" w:rsidRPr="00AD7591">
        <w:rPr>
          <w:rFonts w:ascii="Book Antiqua" w:eastAsiaTheme="minorEastAsia" w:hAnsi="Book Antiqua" w:cstheme="majorHAnsi"/>
          <w:color w:val="000000" w:themeColor="text1"/>
          <w:kern w:val="0"/>
          <w:sz w:val="24"/>
        </w:rPr>
        <w:t>further</w:t>
      </w:r>
      <w:r w:rsidR="00BB1EBC" w:rsidRPr="00AD7591">
        <w:rPr>
          <w:rFonts w:ascii="Book Antiqua" w:eastAsiaTheme="minorEastAsia" w:hAnsi="Book Antiqua" w:cstheme="majorHAnsi"/>
          <w:color w:val="000000" w:themeColor="text1"/>
          <w:kern w:val="0"/>
          <w:sz w:val="24"/>
        </w:rPr>
        <w:t xml:space="preserve"> regulates the long-term water permeability of the collecting ducts </w:t>
      </w:r>
      <w:r w:rsidR="00BB1EBC" w:rsidRPr="00AD7591">
        <w:rPr>
          <w:rFonts w:ascii="Book Antiqua" w:eastAsiaTheme="minorEastAsia" w:hAnsi="Book Antiqua" w:cstheme="majorHAnsi"/>
          <w:color w:val="000000" w:themeColor="text1"/>
          <w:kern w:val="0"/>
          <w:sz w:val="24"/>
        </w:rPr>
        <w:lastRenderedPageBreak/>
        <w:t>by increasing AQP-2 gene expression</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PEVuZE5vdGU+PENpdGU+PEF1dGhvcj5QZWRlcnNlbjwvQXV0aG9yPjxZZWFyPjIwMDM8L1llYXI+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PEVuZE5vdGU+PENpdGU+PEF1dGhvcj5QZWRlcnNlbjwvQXV0aG9yPjxZZWFyPjIwMDM8L1llYXI+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6" w:tooltip="Pedersen, 2003 #44" w:history="1">
        <w:r w:rsidR="00162E23" w:rsidRPr="00AD7591">
          <w:rPr>
            <w:rFonts w:ascii="Book Antiqua" w:eastAsiaTheme="minorEastAsia" w:hAnsi="Book Antiqua" w:cstheme="majorHAnsi"/>
            <w:noProof/>
            <w:color w:val="000000" w:themeColor="text1"/>
            <w:kern w:val="0"/>
            <w:sz w:val="24"/>
            <w:vertAlign w:val="superscript"/>
          </w:rPr>
          <w:t>46</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C65642" w:rsidRPr="00AD7591">
        <w:rPr>
          <w:rFonts w:ascii="Book Antiqua" w:eastAsiaTheme="minorEastAsia" w:hAnsi="Book Antiqua" w:cstheme="majorHAnsi"/>
          <w:color w:val="000000" w:themeColor="text1"/>
          <w:kern w:val="0"/>
          <w:sz w:val="24"/>
        </w:rPr>
        <w:t xml:space="preserve"> </w:t>
      </w:r>
      <w:r w:rsidR="003D1D2E" w:rsidRPr="00AD7591">
        <w:rPr>
          <w:rFonts w:ascii="Book Antiqua" w:eastAsiaTheme="minorEastAsia" w:hAnsi="Book Antiqua" w:cstheme="majorHAnsi"/>
          <w:color w:val="000000" w:themeColor="text1"/>
          <w:kern w:val="0"/>
          <w:sz w:val="24"/>
        </w:rPr>
        <w:t xml:space="preserve">and </w:t>
      </w:r>
      <w:r w:rsidR="00BB1EBC" w:rsidRPr="00AD7591">
        <w:rPr>
          <w:rFonts w:ascii="Book Antiqua" w:eastAsiaTheme="minorEastAsia" w:hAnsi="Book Antiqua" w:cstheme="majorHAnsi"/>
          <w:color w:val="000000" w:themeColor="text1"/>
          <w:kern w:val="0"/>
          <w:sz w:val="24"/>
        </w:rPr>
        <w:t xml:space="preserve">AQP-2 protein </w:t>
      </w:r>
      <w:r w:rsidR="003D1D2E" w:rsidRPr="00AD7591">
        <w:rPr>
          <w:rFonts w:ascii="Book Antiqua" w:eastAsiaTheme="minorEastAsia" w:hAnsi="Book Antiqua" w:cstheme="majorHAnsi"/>
          <w:color w:val="000000" w:themeColor="text1"/>
          <w:kern w:val="0"/>
          <w:sz w:val="24"/>
        </w:rPr>
        <w:t>synthesis</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&lt;EndNote&gt;&lt;Cite&gt;&lt;Author&gt;Ishikawa&lt;/Author&gt;&lt;Year&gt;2003&lt;/Year&gt;&lt;RecNum&gt;50&lt;/RecNum&gt;&lt;DisplayText&gt;&lt;style face="superscript"&gt;[47]&lt;/style&gt;&lt;/DisplayText&gt;&lt;record&gt;&lt;rec-number&gt;50&lt;/rec-number&gt;&lt;foreign-keys&gt;&lt;key app="EN" db-id="sspw2sweb5fdsuepdx9x5009v0a5xz0vxxez"&gt;50&lt;/key&gt;&lt;/foreign-keys&gt;&lt;ref-type name="Journal Article"&gt;17&lt;/ref-type&gt;&lt;contributors&gt;&lt;authors&gt;&lt;author&gt;Ishikawa, S. E.&lt;/author&gt;&lt;author&gt;Schrier, R. W.&lt;/author&gt;&lt;/authors&gt;&lt;/contributors&gt;&lt;auth-address&gt;Department of Medicine, Jichi Medical School Omiya Medical Center, Saitama, Japan. saneiskw@jichi.ac.jp&lt;/auth-address&gt;&lt;titles&gt;&lt;title&gt;Pathophysiological roles of arginine vasopressin and aquaporin-2 in impaired water excretion&lt;/title&gt;&lt;secondary-title&gt;Clin Endocrinol (Oxf)&lt;/secondary-title&gt;&lt;alt-title&gt;Clinical endocrinology&lt;/alt-title&gt;&lt;/titles&gt;&lt;periodical&gt;&lt;full-title&gt;Clin Endocrinol (Oxf)&lt;/full-title&gt;&lt;abbr-1&gt;Clinical endocrinology&lt;/abbr-1&gt;&lt;/periodical&gt;&lt;alt-periodical&gt;&lt;full-title&gt;Clin Endocrinol (Oxf)&lt;/full-title&gt;&lt;abbr-1&gt;Clinical endocrinology&lt;/abbr-1&gt;&lt;/alt-periodical&gt;&lt;pages&gt;1-17&lt;/pages&gt;&lt;volume&gt;58&lt;/volume&gt;&lt;number&gt;1&lt;/number&gt;&lt;keywords&gt;&lt;keyword&gt;Aquaporin 2&lt;/keyword&gt;&lt;keyword&gt;Aquaporin 6&lt;/keyword&gt;&lt;keyword&gt;Aquaporins/*physiology/urine&lt;/keyword&gt;&lt;keyword&gt;Arginine Vasopressin/*physiology&lt;/keyword&gt;&lt;keyword&gt;Edema/physiopathology&lt;/keyword&gt;&lt;keyword&gt;Humans&lt;/keyword&gt;&lt;keyword&gt;Hyponatremia/physiopathology&lt;/keyword&gt;&lt;keyword&gt;Inappropriate ADH Syndrome/diagnosis/physiopathology&lt;/keyword&gt;&lt;keyword&gt;Water-Electrolyte Imbalance/*physiopathology&lt;/keyword&gt;&lt;/keywords&gt;&lt;dates&gt;&lt;year&gt;2003&lt;/year&gt;&lt;pub-dates&gt;&lt;date&gt;Jan&lt;/date&gt;&lt;/pub-dates&gt;&lt;/dates&gt;&lt;isbn&gt;0300-0664 (Print)&amp;#xD;0300-0664 (Linking)&lt;/isbn&gt;&lt;accession-num&gt;12519405&lt;/accession-num&gt;&lt;urls&gt;&lt;related-urls&gt;&lt;url&gt;http://www.ncbi.nlm.nih.gov/entrez/query.fcgi?cmd=Retrieve&amp;amp;db=PubMed&amp;amp;dopt=Citation&amp;amp;list_uids=12519405&lt;/url&gt;&lt;/related-urls&gt;&lt;/urls&gt;&lt;language&gt;eng&lt;/language&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7" w:tooltip="Ishikawa, 2003 #50" w:history="1">
        <w:r w:rsidR="00162E23" w:rsidRPr="00AD7591">
          <w:rPr>
            <w:rFonts w:ascii="Book Antiqua" w:eastAsiaTheme="minorEastAsia" w:hAnsi="Book Antiqua" w:cstheme="majorHAnsi"/>
            <w:noProof/>
            <w:color w:val="000000" w:themeColor="text1"/>
            <w:kern w:val="0"/>
            <w:sz w:val="24"/>
            <w:vertAlign w:val="superscript"/>
          </w:rPr>
          <w:t>47</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 xml:space="preserve">. AVP </w:t>
      </w:r>
      <w:r w:rsidR="003D1D2E" w:rsidRPr="00AD7591">
        <w:rPr>
          <w:rFonts w:ascii="Book Antiqua" w:eastAsiaTheme="minorEastAsia" w:hAnsi="Book Antiqua" w:cstheme="majorHAnsi"/>
          <w:color w:val="000000" w:themeColor="text1"/>
          <w:kern w:val="0"/>
          <w:sz w:val="24"/>
        </w:rPr>
        <w:t xml:space="preserve">thus </w:t>
      </w:r>
      <w:r w:rsidR="00BB1EBC" w:rsidRPr="00AD7591">
        <w:rPr>
          <w:rFonts w:ascii="Book Antiqua" w:eastAsiaTheme="minorEastAsia" w:hAnsi="Book Antiqua" w:cstheme="majorHAnsi"/>
          <w:color w:val="000000" w:themeColor="text1"/>
          <w:kern w:val="0"/>
          <w:sz w:val="24"/>
        </w:rPr>
        <w:t>plays a pivotal role in the on-off regulation of the cellular trafficking of AQP-2 and the synthesis of AQP-2 in collecting duct cells</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&lt;EndNote&gt;&lt;Cite&gt;&lt;Author&gt;Ishikawa&lt;/Author&gt;&lt;Year&gt;2003&lt;/Year&gt;&lt;RecNum&gt;50&lt;/RecNum&gt;&lt;DisplayText&gt;&lt;style face="superscript"&gt;[47]&lt;/style&gt;&lt;/DisplayText&gt;&lt;record&gt;&lt;rec-number&gt;50&lt;/rec-number&gt;&lt;foreign-keys&gt;&lt;key app="EN" db-id="sspw2sweb5fdsuepdx9x5009v0a5xz0vxxez"&gt;50&lt;/key&gt;&lt;/foreign-keys&gt;&lt;ref-type name="Journal Article"&gt;17&lt;/ref-type&gt;&lt;contributors&gt;&lt;authors&gt;&lt;author&gt;Ishikawa, S. E.&lt;/author&gt;&lt;author&gt;Schrier, R. W.&lt;/author&gt;&lt;/authors&gt;&lt;/contributors&gt;&lt;auth-address&gt;Department of Medicine, Jichi Medical School Omiya Medical Center, Saitama, Japan. saneiskw@jichi.ac.jp&lt;/auth-address&gt;&lt;titles&gt;&lt;title&gt;Pathophysiological roles of arginine vasopressin and aquaporin-2 in impaired water excretion&lt;/title&gt;&lt;secondary-title&gt;Clin Endocrinol (Oxf)&lt;/secondary-title&gt;&lt;alt-title&gt;Clinical endocrinology&lt;/alt-title&gt;&lt;/titles&gt;&lt;periodical&gt;&lt;full-title&gt;Clin Endocrinol (Oxf)&lt;/full-title&gt;&lt;abbr-1&gt;Clinical endocrinology&lt;/abbr-1&gt;&lt;/periodical&gt;&lt;alt-periodical&gt;&lt;full-title&gt;Clin Endocrinol (Oxf)&lt;/full-title&gt;&lt;abbr-1&gt;Clinical endocrinology&lt;/abbr-1&gt;&lt;/alt-periodical&gt;&lt;pages&gt;1-17&lt;/pages&gt;&lt;volume&gt;58&lt;/volume&gt;&lt;number&gt;1&lt;/number&gt;&lt;keywords&gt;&lt;keyword&gt;Aquaporin 2&lt;/keyword&gt;&lt;keyword&gt;Aquaporin 6&lt;/keyword&gt;&lt;keyword&gt;Aquaporins/*physiology/urine&lt;/keyword&gt;&lt;keyword&gt;Arginine Vasopressin/*physiology&lt;/keyword&gt;&lt;keyword&gt;Edema/physiopathology&lt;/keyword&gt;&lt;keyword&gt;Humans&lt;/keyword&gt;&lt;keyword&gt;Hyponatremia/physiopathology&lt;/keyword&gt;&lt;keyword&gt;Inappropriate ADH Syndrome/diagnosis/physiopathology&lt;/keyword&gt;&lt;keyword&gt;Water-Electrolyte Imbalance/*physiopathology&lt;/keyword&gt;&lt;/keywords&gt;&lt;dates&gt;&lt;year&gt;2003&lt;/year&gt;&lt;pub-dates&gt;&lt;date&gt;Jan&lt;/date&gt;&lt;/pub-dates&gt;&lt;/dates&gt;&lt;isbn&gt;0300-0664 (Print)&amp;#xD;0300-0664 (Linking)&lt;/isbn&gt;&lt;accession-num&gt;12519405&lt;/accession-num&gt;&lt;urls&gt;&lt;related-urls&gt;&lt;url&gt;http://www.ncbi.nlm.nih.gov/entrez/query.fcgi?cmd=Retrieve&amp;amp;db=PubMed&amp;amp;dopt=Citation&amp;amp;list_uids=12519405&lt;/url&gt;&lt;/related-urls&gt;&lt;/urls&gt;&lt;language&gt;eng&lt;/language&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7" w:tooltip="Ishikawa, 2003 #50" w:history="1">
        <w:r w:rsidR="00162E23" w:rsidRPr="00AD7591">
          <w:rPr>
            <w:rFonts w:ascii="Book Antiqua" w:eastAsiaTheme="minorEastAsia" w:hAnsi="Book Antiqua" w:cstheme="majorHAnsi"/>
            <w:noProof/>
            <w:color w:val="000000" w:themeColor="text1"/>
            <w:kern w:val="0"/>
            <w:sz w:val="24"/>
            <w:vertAlign w:val="superscript"/>
          </w:rPr>
          <w:t>47</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3D1D2E" w:rsidRPr="00AD7591">
        <w:rPr>
          <w:rFonts w:ascii="Book Antiqua" w:eastAsiaTheme="minorEastAsia" w:hAnsi="Book Antiqua" w:cstheme="majorHAnsi"/>
          <w:color w:val="000000" w:themeColor="text1"/>
          <w:kern w:val="0"/>
          <w:sz w:val="24"/>
        </w:rPr>
        <w:t xml:space="preserve">. </w:t>
      </w:r>
      <w:r w:rsidR="00BB1EBC" w:rsidRPr="00AD7591">
        <w:rPr>
          <w:rFonts w:ascii="Book Antiqua" w:eastAsiaTheme="minorEastAsia" w:hAnsi="Book Antiqua" w:cstheme="majorHAnsi"/>
          <w:color w:val="000000" w:themeColor="text1"/>
          <w:kern w:val="0"/>
          <w:sz w:val="24"/>
        </w:rPr>
        <w:t>Nonsuppressi</w:t>
      </w:r>
      <w:r w:rsidR="00BE0E5C" w:rsidRPr="00AD7591">
        <w:rPr>
          <w:rFonts w:ascii="Book Antiqua" w:eastAsiaTheme="minorEastAsia" w:hAnsi="Book Antiqua" w:cstheme="majorHAnsi"/>
          <w:color w:val="000000" w:themeColor="text1"/>
          <w:kern w:val="0"/>
          <w:sz w:val="24"/>
        </w:rPr>
        <w:t>ble</w:t>
      </w:r>
      <w:r w:rsidR="00BB1EBC" w:rsidRPr="00AD7591">
        <w:rPr>
          <w:rFonts w:ascii="Book Antiqua" w:eastAsiaTheme="minorEastAsia" w:hAnsi="Book Antiqua" w:cstheme="majorHAnsi"/>
          <w:color w:val="000000" w:themeColor="text1"/>
          <w:kern w:val="0"/>
          <w:sz w:val="24"/>
        </w:rPr>
        <w:t xml:space="preserve"> release of AVP is profoundly involved in abnormal antidiuresis in pathological states of impaired water excretion</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&lt;EndNote&gt;&lt;Cite&gt;&lt;Author&gt;Ishikawa&lt;/Author&gt;&lt;Year&gt;2003&lt;/Year&gt;&lt;RecNum&gt;50&lt;/RecNum&gt;&lt;DisplayText&gt;&lt;style face="superscript"&gt;[47]&lt;/style&gt;&lt;/DisplayText&gt;&lt;record&gt;&lt;rec-number&gt;50&lt;/rec-number&gt;&lt;foreign-keys&gt;&lt;key app="EN" db-id="sspw2sweb5fdsuepdx9x5009v0a5xz0vxxez"&gt;50&lt;/key&gt;&lt;/foreign-keys&gt;&lt;ref-type name="Journal Article"&gt;17&lt;/ref-type&gt;&lt;contributors&gt;&lt;authors&gt;&lt;author&gt;Ishikawa, S. E.&lt;/author&gt;&lt;author&gt;Schrier, R. W.&lt;/author&gt;&lt;/authors&gt;&lt;/contributors&gt;&lt;auth-address&gt;Department of Medicine, Jichi Medical School Omiya Medical Center, Saitama, Japan. saneiskw@jichi.ac.jp&lt;/auth-address&gt;&lt;titles&gt;&lt;title&gt;Pathophysiological roles of arginine vasopressin and aquaporin-2 in impaired water excretion&lt;/title&gt;&lt;secondary-title&gt;Clin Endocrinol (Oxf)&lt;/secondary-title&gt;&lt;alt-title&gt;Clinical endocrinology&lt;/alt-title&gt;&lt;/titles&gt;&lt;periodical&gt;&lt;full-title&gt;Clin Endocrinol (Oxf)&lt;/full-title&gt;&lt;abbr-1&gt;Clinical endocrinology&lt;/abbr-1&gt;&lt;/periodical&gt;&lt;alt-periodical&gt;&lt;full-title&gt;Clin Endocrinol (Oxf)&lt;/full-title&gt;&lt;abbr-1&gt;Clinical endocrinology&lt;/abbr-1&gt;&lt;/alt-periodical&gt;&lt;pages&gt;1-17&lt;/pages&gt;&lt;volume&gt;58&lt;/volume&gt;&lt;number&gt;1&lt;/number&gt;&lt;keywords&gt;&lt;keyword&gt;Aquaporin 2&lt;/keyword&gt;&lt;keyword&gt;Aquaporin 6&lt;/keyword&gt;&lt;keyword&gt;Aquaporins/*physiology/urine&lt;/keyword&gt;&lt;keyword&gt;Arginine Vasopressin/*physiology&lt;/keyword&gt;&lt;keyword&gt;Edema/physiopathology&lt;/keyword&gt;&lt;keyword&gt;Humans&lt;/keyword&gt;&lt;keyword&gt;Hyponatremia/physiopathology&lt;/keyword&gt;&lt;keyword&gt;Inappropriate ADH Syndrome/diagnosis/physiopathology&lt;/keyword&gt;&lt;keyword&gt;Water-Electrolyte Imbalance/*physiopathology&lt;/keyword&gt;&lt;/keywords&gt;&lt;dates&gt;&lt;year&gt;2003&lt;/year&gt;&lt;pub-dates&gt;&lt;date&gt;Jan&lt;/date&gt;&lt;/pub-dates&gt;&lt;/dates&gt;&lt;isbn&gt;0300-0664 (Print)&amp;#xD;0300-0664 (Linking)&lt;/isbn&gt;&lt;accession-num&gt;12519405&lt;/accession-num&gt;&lt;urls&gt;&lt;related-urls&gt;&lt;url&gt;http://www.ncbi.nlm.nih.gov/entrez/query.fcgi?cmd=Retrieve&amp;amp;db=PubMed&amp;amp;dopt=Citation&amp;amp;list_uids=12519405&lt;/url&gt;&lt;/related-urls&gt;&lt;/urls&gt;&lt;language&gt;eng&lt;/language&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7" w:tooltip="Ishikawa, 2003 #50" w:history="1">
        <w:r w:rsidR="00162E23" w:rsidRPr="00AD7591">
          <w:rPr>
            <w:rFonts w:ascii="Book Antiqua" w:eastAsiaTheme="minorEastAsia" w:hAnsi="Book Antiqua" w:cstheme="majorHAnsi"/>
            <w:noProof/>
            <w:color w:val="000000" w:themeColor="text1"/>
            <w:kern w:val="0"/>
            <w:sz w:val="24"/>
            <w:vertAlign w:val="superscript"/>
          </w:rPr>
          <w:t>47</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 xml:space="preserve">. Such a chronic AVP excess </w:t>
      </w:r>
      <w:r w:rsidR="003D1D2E" w:rsidRPr="00AD7591">
        <w:rPr>
          <w:rFonts w:ascii="Book Antiqua" w:eastAsiaTheme="minorEastAsia" w:hAnsi="Book Antiqua" w:cstheme="majorHAnsi"/>
          <w:color w:val="000000" w:themeColor="text1"/>
          <w:kern w:val="0"/>
          <w:sz w:val="24"/>
        </w:rPr>
        <w:t>is</w:t>
      </w:r>
      <w:r w:rsidR="00BB1EBC" w:rsidRPr="00AD7591">
        <w:rPr>
          <w:rFonts w:ascii="Book Antiqua" w:eastAsiaTheme="minorEastAsia" w:hAnsi="Book Antiqua" w:cstheme="majorHAnsi"/>
          <w:color w:val="000000" w:themeColor="text1"/>
          <w:kern w:val="0"/>
          <w:sz w:val="24"/>
        </w:rPr>
        <w:t xml:space="preserve"> closely associated with abundance of AQP-2 protein in collecting d</w:t>
      </w:r>
      <w:r w:rsidR="003D1D2E" w:rsidRPr="00AD7591">
        <w:rPr>
          <w:rFonts w:ascii="Book Antiqua" w:eastAsiaTheme="minorEastAsia" w:hAnsi="Book Antiqua" w:cstheme="majorHAnsi"/>
          <w:color w:val="000000" w:themeColor="text1"/>
          <w:kern w:val="0"/>
          <w:sz w:val="24"/>
        </w:rPr>
        <w:t>uct cells despite hypoosmolar condition</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&lt;EndNote&gt;&lt;Cite&gt;&lt;Author&gt;Ishikawa&lt;/Author&gt;&lt;Year&gt;2003&lt;/Year&gt;&lt;RecNum&gt;50&lt;/RecNum&gt;&lt;DisplayText&gt;&lt;style face="superscript"&gt;[47]&lt;/style&gt;&lt;/DisplayText&gt;&lt;record&gt;&lt;rec-number&gt;50&lt;/rec-number&gt;&lt;foreign-keys&gt;&lt;key app="EN" db-id="sspw2sweb5fdsuepdx9x5009v0a5xz0vxxez"&gt;50&lt;/key&gt;&lt;/foreign-keys&gt;&lt;ref-type name="Journal Article"&gt;17&lt;/ref-type&gt;&lt;contributors&gt;&lt;authors&gt;&lt;author&gt;Ishikawa, S. E.&lt;/author&gt;&lt;author&gt;Schrier, R. W.&lt;/author&gt;&lt;/authors&gt;&lt;/contributors&gt;&lt;auth-address&gt;Department of Medicine, Jichi Medical School Omiya Medical Center, Saitama, Japan. saneiskw@jichi.ac.jp&lt;/auth-address&gt;&lt;titles&gt;&lt;title&gt;Pathophysiological roles of arginine vasopressin and aquaporin-2 in impaired water excretion&lt;/title&gt;&lt;secondary-title&gt;Clin Endocrinol (Oxf)&lt;/secondary-title&gt;&lt;alt-title&gt;Clinical endocrinology&lt;/alt-title&gt;&lt;/titles&gt;&lt;periodical&gt;&lt;full-title&gt;Clin Endocrinol (Oxf)&lt;/full-title&gt;&lt;abbr-1&gt;Clinical endocrinology&lt;/abbr-1&gt;&lt;/periodical&gt;&lt;alt-periodical&gt;&lt;full-title&gt;Clin Endocrinol (Oxf)&lt;/full-title&gt;&lt;abbr-1&gt;Clinical endocrinology&lt;/abbr-1&gt;&lt;/alt-periodical&gt;&lt;pages&gt;1-17&lt;/pages&gt;&lt;volume&gt;58&lt;/volume&gt;&lt;number&gt;1&lt;/number&gt;&lt;keywords&gt;&lt;keyword&gt;Aquaporin 2&lt;/keyword&gt;&lt;keyword&gt;Aquaporin 6&lt;/keyword&gt;&lt;keyword&gt;Aquaporins/*physiology/urine&lt;/keyword&gt;&lt;keyword&gt;Arginine Vasopressin/*physiology&lt;/keyword&gt;&lt;keyword&gt;Edema/physiopathology&lt;/keyword&gt;&lt;keyword&gt;Humans&lt;/keyword&gt;&lt;keyword&gt;Hyponatremia/physiopathology&lt;/keyword&gt;&lt;keyword&gt;Inappropriate ADH Syndrome/diagnosis/physiopathology&lt;/keyword&gt;&lt;keyword&gt;Water-Electrolyte Imbalance/*physiopathology&lt;/keyword&gt;&lt;/keywords&gt;&lt;dates&gt;&lt;year&gt;2003&lt;/year&gt;&lt;pub-dates&gt;&lt;date&gt;Jan&lt;/date&gt;&lt;/pub-dates&gt;&lt;/dates&gt;&lt;isbn&gt;0300-0664 (Print)&amp;#xD;0300-0664 (Linking)&lt;/isbn&gt;&lt;accession-num&gt;12519405&lt;/accession-num&gt;&lt;urls&gt;&lt;related-urls&gt;&lt;url&gt;http://www.ncbi.nlm.nih.gov/entrez/query.fcgi?cmd=Retrieve&amp;amp;db=PubMed&amp;amp;dopt=Citation&amp;amp;list_uids=12519405&lt;/url&gt;&lt;/related-urls&gt;&lt;/urls&gt;&lt;language&gt;eng&lt;/language&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7" w:tooltip="Ishikawa, 2003 #50" w:history="1">
        <w:r w:rsidR="00162E23" w:rsidRPr="00AD7591">
          <w:rPr>
            <w:rFonts w:ascii="Book Antiqua" w:eastAsiaTheme="minorEastAsia" w:hAnsi="Book Antiqua" w:cstheme="majorHAnsi"/>
            <w:noProof/>
            <w:color w:val="000000" w:themeColor="text1"/>
            <w:kern w:val="0"/>
            <w:sz w:val="24"/>
            <w:vertAlign w:val="superscript"/>
          </w:rPr>
          <w:t>47</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 xml:space="preserve">. </w:t>
      </w:r>
    </w:p>
    <w:p w14:paraId="67050251" w14:textId="7723FC15" w:rsidR="00BB1EBC" w:rsidRPr="00AD7591" w:rsidRDefault="00921632"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r w:rsidRPr="00921632">
        <w:rPr>
          <w:rFonts w:ascii="Book Antiqua" w:eastAsiaTheme="minorEastAsia" w:hAnsi="Book Antiqua" w:cstheme="majorHAnsi"/>
          <w:i/>
          <w:color w:val="000000" w:themeColor="text1"/>
          <w:kern w:val="0"/>
          <w:sz w:val="24"/>
        </w:rPr>
        <w:t xml:space="preserve"> </w:t>
      </w:r>
      <w:r w:rsidR="00FD0ABE" w:rsidRPr="00AD7591">
        <w:rPr>
          <w:rFonts w:ascii="Book Antiqua" w:eastAsiaTheme="minorEastAsia" w:hAnsi="Book Antiqua" w:cstheme="majorHAnsi"/>
          <w:color w:val="000000" w:themeColor="text1"/>
          <w:kern w:val="0"/>
          <w:sz w:val="24"/>
        </w:rPr>
        <w:t xml:space="preserve"> In experimental studies, i</w:t>
      </w:r>
      <w:r w:rsidR="003D1D2E" w:rsidRPr="00AD7591">
        <w:rPr>
          <w:rFonts w:ascii="Book Antiqua" w:eastAsiaTheme="minorEastAsia" w:hAnsi="Book Antiqua" w:cstheme="majorHAnsi"/>
          <w:color w:val="000000" w:themeColor="text1"/>
          <w:kern w:val="0"/>
          <w:sz w:val="24"/>
        </w:rPr>
        <w:t>n</w:t>
      </w:r>
      <w:r w:rsidR="00BB1EBC" w:rsidRPr="00AD7591">
        <w:rPr>
          <w:rFonts w:ascii="Book Antiqua" w:eastAsiaTheme="minorEastAsia" w:hAnsi="Book Antiqua" w:cstheme="majorHAnsi"/>
          <w:color w:val="000000" w:themeColor="text1"/>
          <w:kern w:val="0"/>
          <w:sz w:val="24"/>
        </w:rPr>
        <w:t xml:space="preserve">creased expression of AQP-2 mRNA and protein were </w:t>
      </w:r>
      <w:r w:rsidR="00FD0ABE" w:rsidRPr="00AD7591">
        <w:rPr>
          <w:rFonts w:ascii="Book Antiqua" w:eastAsiaTheme="minorEastAsia" w:hAnsi="Book Antiqua" w:cstheme="majorHAnsi"/>
          <w:color w:val="000000" w:themeColor="text1"/>
          <w:kern w:val="0"/>
          <w:sz w:val="24"/>
        </w:rPr>
        <w:t xml:space="preserve">also </w:t>
      </w:r>
      <w:r w:rsidR="00BB1EBC" w:rsidRPr="00AD7591">
        <w:rPr>
          <w:rFonts w:ascii="Book Antiqua" w:eastAsiaTheme="minorEastAsia" w:hAnsi="Book Antiqua" w:cstheme="majorHAnsi"/>
          <w:color w:val="000000" w:themeColor="text1"/>
          <w:kern w:val="0"/>
          <w:sz w:val="24"/>
        </w:rPr>
        <w:t>found and closely related to volume of ascites in CCl4-induced cirrhotic rats</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PEVuZE5vdGU+PENpdGU+PEF1dGhvcj5Bc2FoaW5hPC9BdXRob3I+PFllYXI+MTk5NTwvWWVhcj48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PEVuZE5vdGU+PENpdGU+PEF1dGhvcj5Bc2FoaW5hPC9BdXRob3I+PFllYXI+MTk5NTwvWWVhcj48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8" w:tooltip="Asahina, 1995 #66" w:history="1">
        <w:r w:rsidR="00162E23" w:rsidRPr="00AD7591">
          <w:rPr>
            <w:rFonts w:ascii="Book Antiqua" w:eastAsiaTheme="minorEastAsia" w:hAnsi="Book Antiqua" w:cstheme="majorHAnsi"/>
            <w:noProof/>
            <w:color w:val="000000" w:themeColor="text1"/>
            <w:kern w:val="0"/>
            <w:sz w:val="24"/>
            <w:vertAlign w:val="superscript"/>
          </w:rPr>
          <w:t>48</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w:t>
      </w:r>
      <w:r w:rsidR="00FD0ABE" w:rsidRPr="00AD7591">
        <w:rPr>
          <w:rFonts w:ascii="Book Antiqua" w:eastAsiaTheme="minorEastAsia" w:hAnsi="Book Antiqua" w:cstheme="majorHAnsi"/>
          <w:color w:val="000000" w:themeColor="text1"/>
          <w:kern w:val="0"/>
          <w:sz w:val="24"/>
        </w:rPr>
        <w:t xml:space="preserve"> </w:t>
      </w:r>
      <w:r w:rsidR="00BB1EBC" w:rsidRPr="00AD7591">
        <w:rPr>
          <w:rFonts w:ascii="Book Antiqua" w:eastAsiaTheme="minorEastAsia" w:hAnsi="Book Antiqua" w:cstheme="majorHAnsi"/>
          <w:color w:val="000000" w:themeColor="text1"/>
          <w:kern w:val="0"/>
          <w:sz w:val="24"/>
        </w:rPr>
        <w:t xml:space="preserve">Jonassen </w:t>
      </w:r>
      <w:r w:rsidRPr="00921632">
        <w:rPr>
          <w:rFonts w:ascii="Book Antiqua" w:eastAsiaTheme="minorEastAsia" w:hAnsi="Book Antiqua" w:cstheme="majorHAnsi"/>
          <w:i/>
          <w:color w:val="000000" w:themeColor="text1"/>
          <w:kern w:val="0"/>
          <w:sz w:val="24"/>
        </w:rPr>
        <w:t>et al</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PEVuZE5vdGU+PENpdGU+PEF1dGhvcj5Kb25hc3NlbjwvQXV0aG9yPjxZZWFyPjIwMDA8L1llYXI+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PEVuZE5vdGU+PENpdGU+PEF1dGhvcj5Kb25hc3NlbjwvQXV0aG9yPjxZZWFyPjIwMDA8L1llYXI+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9" w:tooltip="Jonassen, 2000 #68" w:history="1">
        <w:r w:rsidR="00162E23" w:rsidRPr="00AD7591">
          <w:rPr>
            <w:rFonts w:ascii="Book Antiqua" w:eastAsiaTheme="minorEastAsia" w:hAnsi="Book Antiqua" w:cstheme="majorHAnsi"/>
            <w:noProof/>
            <w:color w:val="000000" w:themeColor="text1"/>
            <w:kern w:val="0"/>
            <w:sz w:val="24"/>
            <w:vertAlign w:val="superscript"/>
          </w:rPr>
          <w:t>49</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 xml:space="preserve"> </w:t>
      </w:r>
      <w:r w:rsidR="00CC5309" w:rsidRPr="00AD7591">
        <w:rPr>
          <w:rFonts w:ascii="Book Antiqua" w:eastAsiaTheme="minorEastAsia" w:hAnsi="Book Antiqua" w:cstheme="majorHAnsi"/>
          <w:color w:val="000000" w:themeColor="text1"/>
          <w:kern w:val="0"/>
          <w:sz w:val="24"/>
        </w:rPr>
        <w:t xml:space="preserve">conversely </w:t>
      </w:r>
      <w:r w:rsidR="00BB1EBC" w:rsidRPr="00AD7591">
        <w:rPr>
          <w:rFonts w:ascii="Book Antiqua" w:eastAsiaTheme="minorEastAsia" w:hAnsi="Book Antiqua" w:cstheme="majorHAnsi"/>
          <w:color w:val="000000" w:themeColor="text1"/>
          <w:kern w:val="0"/>
          <w:sz w:val="24"/>
        </w:rPr>
        <w:t>showed that the renal expression of the AQP-2 was down</w:t>
      </w:r>
      <w:r w:rsidR="00F40CFA" w:rsidRPr="00AD7591">
        <w:rPr>
          <w:rFonts w:ascii="Book Antiqua" w:eastAsiaTheme="minorEastAsia" w:hAnsi="Book Antiqua" w:cstheme="majorHAnsi"/>
          <w:color w:val="000000" w:themeColor="text1"/>
          <w:kern w:val="0"/>
          <w:sz w:val="24"/>
        </w:rPr>
        <w:t>-</w:t>
      </w:r>
      <w:r w:rsidR="00BB1EBC" w:rsidRPr="00AD7591">
        <w:rPr>
          <w:rFonts w:ascii="Book Antiqua" w:eastAsiaTheme="minorEastAsia" w:hAnsi="Book Antiqua" w:cstheme="majorHAnsi"/>
          <w:color w:val="000000" w:themeColor="text1"/>
          <w:kern w:val="0"/>
          <w:sz w:val="24"/>
        </w:rPr>
        <w:t xml:space="preserve">regulated in bile duct-ligated cirrhotic rats with </w:t>
      </w:r>
      <w:r w:rsidR="001B6862" w:rsidRPr="00AD7591">
        <w:rPr>
          <w:rFonts w:ascii="Book Antiqua" w:eastAsiaTheme="minorEastAsia" w:hAnsi="Book Antiqua" w:cstheme="majorHAnsi"/>
          <w:color w:val="000000" w:themeColor="text1"/>
          <w:kern w:val="0"/>
          <w:sz w:val="24"/>
        </w:rPr>
        <w:t>Na</w:t>
      </w:r>
      <w:r w:rsidR="00BB1EBC" w:rsidRPr="00AD7591">
        <w:rPr>
          <w:rFonts w:ascii="Book Antiqua" w:eastAsiaTheme="minorEastAsia" w:hAnsi="Book Antiqua" w:cstheme="majorHAnsi"/>
          <w:color w:val="000000" w:themeColor="text1"/>
          <w:kern w:val="0"/>
          <w:sz w:val="24"/>
        </w:rPr>
        <w:t xml:space="preserve"> retention but without ascites. They further demonstrated that renal AQP-2 expression in membrane fractions of both whole kidney and inner medulla from CCl4-induced cirrhotic rats with hyponatremia and ascites was unchanged</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PEVuZE5vdGU+PENpdGU+PEF1dGhvcj5Kb25hc3NlbjwvQXV0aG9yPjxZZWFyPjIwMDA8L1llYXI+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PEVuZE5vdGU+PENpdGU+PEF1dGhvcj5Kb25hc3NlbjwvQXV0aG9yPjxZZWFyPjIwMDA8L1llYXI+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9" w:tooltip="Jonassen, 2000 #68" w:history="1">
        <w:r w:rsidR="00162E23" w:rsidRPr="00AD7591">
          <w:rPr>
            <w:rFonts w:ascii="Book Antiqua" w:eastAsiaTheme="minorEastAsia" w:hAnsi="Book Antiqua" w:cstheme="majorHAnsi"/>
            <w:noProof/>
            <w:color w:val="000000" w:themeColor="text1"/>
            <w:kern w:val="0"/>
            <w:sz w:val="24"/>
            <w:vertAlign w:val="superscript"/>
          </w:rPr>
          <w:t>49</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 xml:space="preserve">. </w:t>
      </w:r>
    </w:p>
    <w:p w14:paraId="1AEE6415" w14:textId="71DB77E8" w:rsidR="00BB1EBC" w:rsidRPr="00AD7591" w:rsidRDefault="00921632"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r w:rsidRPr="00921632">
        <w:rPr>
          <w:rFonts w:ascii="Book Antiqua" w:eastAsiaTheme="minorEastAsia" w:hAnsi="Book Antiqua" w:cstheme="majorHAnsi"/>
          <w:i/>
          <w:color w:val="000000" w:themeColor="text1"/>
          <w:kern w:val="0"/>
          <w:sz w:val="24"/>
        </w:rPr>
        <w:t xml:space="preserve"> </w:t>
      </w:r>
      <w:r w:rsidR="00FD0ABE" w:rsidRPr="00AD7591">
        <w:rPr>
          <w:rFonts w:ascii="Book Antiqua" w:eastAsiaTheme="minorEastAsia" w:hAnsi="Book Antiqua" w:cstheme="majorHAnsi"/>
          <w:color w:val="000000" w:themeColor="text1"/>
          <w:kern w:val="0"/>
          <w:sz w:val="24"/>
        </w:rPr>
        <w:t xml:space="preserve"> </w:t>
      </w:r>
      <w:r w:rsidR="00BB1EBC" w:rsidRPr="00AD7591">
        <w:rPr>
          <w:rFonts w:ascii="Book Antiqua" w:eastAsiaTheme="minorEastAsia" w:hAnsi="Book Antiqua" w:cstheme="majorHAnsi"/>
          <w:color w:val="000000" w:themeColor="text1"/>
          <w:kern w:val="0"/>
          <w:sz w:val="24"/>
        </w:rPr>
        <w:t xml:space="preserve">In clinical investigations, Ivarsen </w:t>
      </w:r>
      <w:r w:rsidRPr="00921632">
        <w:rPr>
          <w:rFonts w:ascii="Book Antiqua" w:eastAsiaTheme="minorEastAsia" w:hAnsi="Book Antiqua" w:cstheme="majorHAnsi"/>
          <w:i/>
          <w:color w:val="000000" w:themeColor="text1"/>
          <w:kern w:val="0"/>
          <w:sz w:val="24"/>
        </w:rPr>
        <w:t>et al</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&lt;EndNote&gt;&lt;Cite&gt;&lt;Author&gt;Ivarsen&lt;/Author&gt;&lt;Year&gt;2003&lt;/Year&gt;&lt;RecNum&gt;69&lt;/RecNum&gt;&lt;DisplayText&gt;&lt;style face="superscript"&gt;[50]&lt;/style&gt;&lt;/DisplayText&gt;&lt;record&gt;&lt;rec-number&gt;69&lt;/rec-number&gt;&lt;foreign-keys&gt;&lt;key app="EN" db-id="sspw2sweb5fdsuepdx9x5009v0a5xz0vxxez"&gt;69&lt;/key&gt;&lt;/foreign-keys&gt;&lt;ref-type name="Journal Article"&gt;17&lt;/ref-type&gt;&lt;contributors&gt;&lt;authors&gt;&lt;author&gt;Ivarsen, P.&lt;/author&gt;&lt;author&gt;Frokiaer, J.&lt;/author&gt;&lt;author&gt;Aagaard, N. K.&lt;/author&gt;&lt;author&gt;Hansen, E. F.&lt;/author&gt;&lt;author&gt;Bendtsen, F.&lt;/author&gt;&lt;author&gt;Nielsen, S.&lt;/author&gt;&lt;author&gt;Vilstrup, H.&lt;/author&gt;&lt;/authors&gt;&lt;/contributors&gt;&lt;auth-address&gt;Department of Medicine V, Aarhus University Hospital, Denmark. pi@dadlnet.dk&lt;/auth-address&gt;&lt;titles&gt;&lt;title&gt;Increased urinary excretion of aquaporin 2 in patients with liver cirrhosis&lt;/title&gt;&lt;secondary-title&gt;Gut&lt;/secondary-title&gt;&lt;alt-title&gt;Gut&lt;/alt-title&gt;&lt;/titles&gt;&lt;periodical&gt;&lt;full-title&gt;Gut&lt;/full-title&gt;&lt;abbr-1&gt;Gut&lt;/abbr-1&gt;&lt;/periodical&gt;&lt;alt-periodical&gt;&lt;full-title&gt;Gut&lt;/full-title&gt;&lt;abbr-1&gt;Gut&lt;/abbr-1&gt;&lt;/alt-periodical&gt;&lt;pages&gt;1194-9&lt;/pages&gt;&lt;volume&gt;52&lt;/volume&gt;&lt;number&gt;8&lt;/number&gt;&lt;keywords&gt;&lt;keyword&gt;Adult&lt;/keyword&gt;&lt;keyword&gt;Aged&lt;/keyword&gt;&lt;keyword&gt;Aged, 80 and over&lt;/keyword&gt;&lt;keyword&gt;Aquaporin 2&lt;/keyword&gt;&lt;keyword&gt;Aquaporin 6&lt;/keyword&gt;&lt;keyword&gt;Aquaporins/*urine&lt;/keyword&gt;&lt;keyword&gt;Creatinine/blood&lt;/keyword&gt;&lt;keyword&gt;Cross-Sectional Studies&lt;/keyword&gt;&lt;keyword&gt;Female&lt;/keyword&gt;&lt;keyword&gt;Humans&lt;/keyword&gt;&lt;keyword&gt;Liver Cirrhosis/blood/*urine&lt;/keyword&gt;&lt;keyword&gt;Male&lt;/keyword&gt;&lt;keyword&gt;Middle Aged&lt;/keyword&gt;&lt;keyword&gt;Osmolar Concentration&lt;/keyword&gt;&lt;keyword&gt;Vasopressins/blood&lt;/keyword&gt;&lt;keyword&gt;Water-Electrolyte Balance&lt;/keyword&gt;&lt;/keywords&gt;&lt;dates&gt;&lt;year&gt;2003&lt;/year&gt;&lt;pub-dates&gt;&lt;date&gt;Aug&lt;/date&gt;&lt;/pub-dates&gt;&lt;/dates&gt;&lt;isbn&gt;0017-5749 (Print)&amp;#xD;0017-5749 (Linking)&lt;/isbn&gt;&lt;accession-num&gt;12865281&lt;/accession-num&gt;&lt;urls&gt;&lt;related-urls&gt;&lt;url&gt;http://www.ncbi.nlm.nih.gov/entrez/query.fcgi?cmd=Retrieve&amp;amp;db=PubMed&amp;amp;dopt=Citation&amp;amp;list_uids=12865281&lt;/url&gt;&lt;/related-urls&gt;&lt;/urls&gt;&lt;language&gt;eng&lt;/language&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50" w:tooltip="Ivarsen, 2003 #69" w:history="1">
        <w:r w:rsidR="00162E23" w:rsidRPr="00AD7591">
          <w:rPr>
            <w:rFonts w:ascii="Book Antiqua" w:eastAsiaTheme="minorEastAsia" w:hAnsi="Book Antiqua" w:cstheme="majorHAnsi"/>
            <w:noProof/>
            <w:color w:val="000000" w:themeColor="text1"/>
            <w:kern w:val="0"/>
            <w:sz w:val="24"/>
            <w:vertAlign w:val="superscript"/>
          </w:rPr>
          <w:t>50</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FD0ABE" w:rsidRPr="00AD7591">
        <w:rPr>
          <w:rFonts w:ascii="Book Antiqua" w:eastAsiaTheme="minorEastAsia" w:hAnsi="Book Antiqua" w:cstheme="majorHAnsi"/>
          <w:color w:val="000000" w:themeColor="text1"/>
          <w:kern w:val="0"/>
          <w:sz w:val="24"/>
        </w:rPr>
        <w:t xml:space="preserve"> </w:t>
      </w:r>
      <w:r w:rsidR="00BB1EBC" w:rsidRPr="00AD7591">
        <w:rPr>
          <w:rFonts w:ascii="Book Antiqua" w:eastAsiaTheme="minorEastAsia" w:hAnsi="Book Antiqua" w:cstheme="majorHAnsi"/>
          <w:color w:val="000000" w:themeColor="text1"/>
          <w:kern w:val="0"/>
          <w:sz w:val="24"/>
        </w:rPr>
        <w:t xml:space="preserve">showed </w:t>
      </w:r>
      <w:r w:rsidR="00FD0ABE" w:rsidRPr="00AD7591">
        <w:rPr>
          <w:rFonts w:ascii="Book Antiqua" w:eastAsiaTheme="minorEastAsia" w:hAnsi="Book Antiqua" w:cstheme="majorHAnsi"/>
          <w:color w:val="000000" w:themeColor="text1"/>
          <w:kern w:val="0"/>
          <w:sz w:val="24"/>
        </w:rPr>
        <w:t xml:space="preserve">that </w:t>
      </w:r>
      <w:r w:rsidR="00BB1EBC" w:rsidRPr="00AD7591">
        <w:rPr>
          <w:rFonts w:ascii="Book Antiqua" w:eastAsiaTheme="minorEastAsia" w:hAnsi="Book Antiqua" w:cstheme="majorHAnsi"/>
          <w:color w:val="000000" w:themeColor="text1"/>
          <w:kern w:val="0"/>
          <w:sz w:val="24"/>
        </w:rPr>
        <w:t>urinary AQP</w:t>
      </w:r>
      <w:r w:rsidR="00812A74" w:rsidRPr="00AD7591">
        <w:rPr>
          <w:rFonts w:ascii="Book Antiqua" w:eastAsiaTheme="minorEastAsia" w:hAnsi="Book Antiqua" w:cstheme="majorHAnsi"/>
          <w:color w:val="000000" w:themeColor="text1"/>
          <w:kern w:val="0"/>
          <w:sz w:val="24"/>
        </w:rPr>
        <w:t>-</w:t>
      </w:r>
      <w:r w:rsidR="00BB1EBC" w:rsidRPr="00AD7591">
        <w:rPr>
          <w:rFonts w:ascii="Book Antiqua" w:eastAsiaTheme="minorEastAsia" w:hAnsi="Book Antiqua" w:cstheme="majorHAnsi"/>
          <w:color w:val="000000" w:themeColor="text1"/>
          <w:kern w:val="0"/>
          <w:sz w:val="24"/>
        </w:rPr>
        <w:t xml:space="preserve">2 excretion was increased </w:t>
      </w:r>
      <w:r w:rsidR="00605228" w:rsidRPr="00AD7591">
        <w:rPr>
          <w:rFonts w:ascii="Book Antiqua" w:eastAsiaTheme="minorEastAsia" w:hAnsi="Book Antiqua" w:cstheme="majorHAnsi"/>
          <w:color w:val="000000" w:themeColor="text1"/>
          <w:kern w:val="0"/>
          <w:sz w:val="24"/>
        </w:rPr>
        <w:t>in parallel with impairment of free water clearance with the progression</w:t>
      </w:r>
      <w:r w:rsidR="00BB1EBC" w:rsidRPr="00AD7591">
        <w:rPr>
          <w:rFonts w:ascii="Book Antiqua" w:eastAsiaTheme="minorEastAsia" w:hAnsi="Book Antiqua" w:cstheme="majorHAnsi"/>
          <w:color w:val="000000" w:themeColor="text1"/>
          <w:kern w:val="0"/>
          <w:sz w:val="24"/>
        </w:rPr>
        <w:t xml:space="preserve"> of </w:t>
      </w:r>
      <w:r w:rsidR="00605228" w:rsidRPr="00AD7591">
        <w:rPr>
          <w:rFonts w:ascii="Book Antiqua" w:eastAsiaTheme="minorEastAsia" w:hAnsi="Book Antiqua" w:cstheme="majorHAnsi"/>
          <w:color w:val="000000" w:themeColor="text1"/>
          <w:kern w:val="0"/>
          <w:sz w:val="24"/>
        </w:rPr>
        <w:t xml:space="preserve">liver </w:t>
      </w:r>
      <w:r w:rsidR="00BB1EBC" w:rsidRPr="00AD7591">
        <w:rPr>
          <w:rFonts w:ascii="Book Antiqua" w:eastAsiaTheme="minorEastAsia" w:hAnsi="Book Antiqua" w:cstheme="majorHAnsi"/>
          <w:color w:val="000000" w:themeColor="text1"/>
          <w:kern w:val="0"/>
          <w:sz w:val="24"/>
        </w:rPr>
        <w:t>cirrhosis</w:t>
      </w:r>
      <w:r w:rsidR="00CC5309" w:rsidRPr="00AD7591">
        <w:rPr>
          <w:rFonts w:ascii="Book Antiqua" w:eastAsiaTheme="minorEastAsia" w:hAnsi="Book Antiqua" w:cstheme="majorHAnsi"/>
          <w:color w:val="000000" w:themeColor="text1"/>
          <w:kern w:val="0"/>
          <w:sz w:val="24"/>
        </w:rPr>
        <w:t>, although it was not related to p</w:t>
      </w:r>
      <w:r w:rsidR="0005377D" w:rsidRPr="00AD7591">
        <w:rPr>
          <w:rFonts w:ascii="Book Antiqua" w:eastAsiaTheme="minorEastAsia" w:hAnsi="Book Antiqua" w:cstheme="majorHAnsi"/>
          <w:color w:val="000000" w:themeColor="text1"/>
          <w:kern w:val="0"/>
          <w:sz w:val="24"/>
        </w:rPr>
        <w:t xml:space="preserve">lasma </w:t>
      </w:r>
      <w:r w:rsidR="00FC302A" w:rsidRPr="00AD7591">
        <w:rPr>
          <w:rFonts w:ascii="Book Antiqua" w:eastAsiaTheme="minorEastAsia" w:hAnsi="Book Antiqua" w:cstheme="majorHAnsi"/>
          <w:color w:val="000000" w:themeColor="text1"/>
          <w:kern w:val="0"/>
          <w:sz w:val="24"/>
        </w:rPr>
        <w:t>AVP</w:t>
      </w:r>
      <w:r w:rsidR="0005377D" w:rsidRPr="00AD7591">
        <w:rPr>
          <w:rFonts w:ascii="Book Antiqua" w:eastAsiaTheme="minorEastAsia" w:hAnsi="Book Antiqua" w:cstheme="majorHAnsi"/>
          <w:color w:val="000000" w:themeColor="text1"/>
          <w:kern w:val="0"/>
          <w:sz w:val="24"/>
        </w:rPr>
        <w:t xml:space="preserve"> </w:t>
      </w:r>
      <w:r w:rsidR="00CC5309" w:rsidRPr="00AD7591">
        <w:rPr>
          <w:rFonts w:ascii="Book Antiqua" w:eastAsiaTheme="minorEastAsia" w:hAnsi="Book Antiqua" w:cstheme="majorHAnsi"/>
          <w:color w:val="000000" w:themeColor="text1"/>
          <w:kern w:val="0"/>
          <w:sz w:val="24"/>
        </w:rPr>
        <w:t>level</w:t>
      </w:r>
      <w:r w:rsidR="0005377D" w:rsidRPr="00AD7591">
        <w:rPr>
          <w:rFonts w:ascii="Book Antiqua" w:eastAsiaTheme="minorEastAsia" w:hAnsi="Book Antiqua" w:cstheme="majorHAnsi"/>
          <w:color w:val="000000" w:themeColor="text1"/>
          <w:kern w:val="0"/>
          <w:sz w:val="24"/>
        </w:rPr>
        <w:t>s</w:t>
      </w:r>
      <w:r w:rsidR="00C65642" w:rsidRPr="00AD7591">
        <w:rPr>
          <w:rFonts w:ascii="Book Antiqua" w:eastAsiaTheme="minorEastAsia" w:hAnsi="Book Antiqua" w:cstheme="majorHAnsi"/>
          <w:color w:val="000000" w:themeColor="text1"/>
          <w:kern w:val="0"/>
          <w:sz w:val="24"/>
        </w:rPr>
        <w:t xml:space="preserve">. </w:t>
      </w:r>
      <w:r w:rsidR="00D92331" w:rsidRPr="00AD7591">
        <w:rPr>
          <w:rFonts w:ascii="Book Antiqua" w:eastAsiaTheme="minorEastAsia" w:hAnsi="Book Antiqua" w:cstheme="majorHAnsi"/>
          <w:color w:val="000000" w:themeColor="text1"/>
          <w:kern w:val="0"/>
          <w:sz w:val="24"/>
        </w:rPr>
        <w:t xml:space="preserve">They </w:t>
      </w:r>
      <w:r w:rsidR="00BB1EBC" w:rsidRPr="00AD7591">
        <w:rPr>
          <w:rFonts w:ascii="Book Antiqua" w:eastAsiaTheme="minorEastAsia" w:hAnsi="Book Antiqua" w:cstheme="majorHAnsi"/>
          <w:color w:val="000000" w:themeColor="text1"/>
          <w:kern w:val="0"/>
          <w:sz w:val="24"/>
        </w:rPr>
        <w:t>concluded that there is a functional association between increased AQP</w:t>
      </w:r>
      <w:r w:rsidR="00FC302A" w:rsidRPr="00AD7591">
        <w:rPr>
          <w:rFonts w:ascii="Book Antiqua" w:eastAsiaTheme="minorEastAsia" w:hAnsi="Book Antiqua" w:cstheme="majorHAnsi"/>
          <w:color w:val="000000" w:themeColor="text1"/>
          <w:kern w:val="0"/>
          <w:sz w:val="24"/>
        </w:rPr>
        <w:t>-</w:t>
      </w:r>
      <w:r w:rsidR="00BB1EBC" w:rsidRPr="00AD7591">
        <w:rPr>
          <w:rFonts w:ascii="Book Antiqua" w:eastAsiaTheme="minorEastAsia" w:hAnsi="Book Antiqua" w:cstheme="majorHAnsi"/>
          <w:color w:val="000000" w:themeColor="text1"/>
          <w:kern w:val="0"/>
          <w:sz w:val="24"/>
        </w:rPr>
        <w:t>2 excretion and increased renal reab</w:t>
      </w:r>
      <w:r w:rsidR="00D92331" w:rsidRPr="00AD7591">
        <w:rPr>
          <w:rFonts w:ascii="Book Antiqua" w:eastAsiaTheme="minorEastAsia" w:hAnsi="Book Antiqua" w:cstheme="majorHAnsi"/>
          <w:color w:val="000000" w:themeColor="text1"/>
          <w:kern w:val="0"/>
          <w:sz w:val="24"/>
        </w:rPr>
        <w:t xml:space="preserve">sorption of water in cirrhosis. </w:t>
      </w:r>
      <w:r w:rsidR="00BB1EBC" w:rsidRPr="00AD7591">
        <w:rPr>
          <w:rFonts w:ascii="Book Antiqua" w:eastAsiaTheme="minorEastAsia" w:hAnsi="Book Antiqua" w:cstheme="majorHAnsi"/>
          <w:color w:val="000000" w:themeColor="text1"/>
          <w:kern w:val="0"/>
          <w:sz w:val="24"/>
        </w:rPr>
        <w:t xml:space="preserve">Chung </w:t>
      </w:r>
      <w:r w:rsidRPr="00921632">
        <w:rPr>
          <w:rFonts w:ascii="Book Antiqua" w:eastAsiaTheme="minorEastAsia" w:hAnsi="Book Antiqua" w:cstheme="majorHAnsi"/>
          <w:i/>
          <w:color w:val="000000" w:themeColor="text1"/>
          <w:kern w:val="0"/>
          <w:sz w:val="24"/>
        </w:rPr>
        <w:t>et al</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PEVuZE5vdGU+PENpdGU+PEF1dGhvcj5DaHVuZzwvQXV0aG9yPjxZZWFyPjIwMTA8L1llYXI+PFJl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PC9hYmJyLTE+PC9hbHQtcGVyaW9kaWNhbD48cGFnZXM+MTEzNS00MTwvcGFnZXM+PHZvbHVtZT41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PEVuZE5vdGU+PENpdGU+PEF1dGhvcj5DaHVuZzwvQXV0aG9yPjxZZWFyPjIwMTA8L1llYXI+PFJl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PC9hYmJyLTE+PC9hbHQtcGVyaW9kaWNhbD48cGFnZXM+MTEzNS00MTwvcGFnZXM+PHZvbHVtZT41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51" w:tooltip="Chung, 2010 #30" w:history="1">
        <w:r w:rsidR="00162E23" w:rsidRPr="00AD7591">
          <w:rPr>
            <w:rFonts w:ascii="Book Antiqua" w:eastAsiaTheme="minorEastAsia" w:hAnsi="Book Antiqua" w:cstheme="majorHAnsi"/>
            <w:noProof/>
            <w:color w:val="000000" w:themeColor="text1"/>
            <w:kern w:val="0"/>
            <w:sz w:val="24"/>
            <w:vertAlign w:val="superscript"/>
          </w:rPr>
          <w:t>51</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 xml:space="preserve"> </w:t>
      </w:r>
      <w:r w:rsidR="00605228" w:rsidRPr="00AD7591">
        <w:rPr>
          <w:rFonts w:ascii="Book Antiqua" w:eastAsiaTheme="minorEastAsia" w:hAnsi="Book Antiqua" w:cstheme="majorHAnsi"/>
          <w:color w:val="000000" w:themeColor="text1"/>
          <w:kern w:val="0"/>
          <w:sz w:val="24"/>
        </w:rPr>
        <w:t xml:space="preserve">also </w:t>
      </w:r>
      <w:r w:rsidR="00BB1EBC" w:rsidRPr="00AD7591">
        <w:rPr>
          <w:rFonts w:ascii="Book Antiqua" w:eastAsiaTheme="minorEastAsia" w:hAnsi="Book Antiqua" w:cstheme="majorHAnsi"/>
          <w:color w:val="000000" w:themeColor="text1"/>
          <w:kern w:val="0"/>
          <w:sz w:val="24"/>
        </w:rPr>
        <w:t xml:space="preserve">reported that </w:t>
      </w:r>
      <w:r w:rsidR="00605228" w:rsidRPr="00AD7591">
        <w:rPr>
          <w:rFonts w:ascii="Book Antiqua" w:eastAsiaTheme="minorEastAsia" w:hAnsi="Book Antiqua" w:cstheme="majorHAnsi"/>
          <w:color w:val="000000" w:themeColor="text1"/>
          <w:kern w:val="0"/>
          <w:sz w:val="24"/>
        </w:rPr>
        <w:t xml:space="preserve">urinary </w:t>
      </w:r>
      <w:r w:rsidR="00BB1EBC" w:rsidRPr="00AD7591">
        <w:rPr>
          <w:rFonts w:ascii="Book Antiqua" w:eastAsiaTheme="minorEastAsia" w:hAnsi="Book Antiqua" w:cstheme="majorHAnsi"/>
          <w:color w:val="000000" w:themeColor="text1"/>
          <w:kern w:val="0"/>
          <w:sz w:val="24"/>
        </w:rPr>
        <w:t>AQP</w:t>
      </w:r>
      <w:r w:rsidR="00FC302A" w:rsidRPr="00AD7591">
        <w:rPr>
          <w:rFonts w:ascii="Book Antiqua" w:eastAsiaTheme="minorEastAsia" w:hAnsi="Book Antiqua" w:cstheme="majorHAnsi"/>
          <w:color w:val="000000" w:themeColor="text1"/>
          <w:kern w:val="0"/>
          <w:sz w:val="24"/>
        </w:rPr>
        <w:t>-</w:t>
      </w:r>
      <w:r w:rsidR="00BB1EBC" w:rsidRPr="00AD7591">
        <w:rPr>
          <w:rFonts w:ascii="Book Antiqua" w:eastAsiaTheme="minorEastAsia" w:hAnsi="Book Antiqua" w:cstheme="majorHAnsi"/>
          <w:color w:val="000000" w:themeColor="text1"/>
          <w:kern w:val="0"/>
          <w:sz w:val="24"/>
        </w:rPr>
        <w:t xml:space="preserve">2 </w:t>
      </w:r>
      <w:r w:rsidR="00605228" w:rsidRPr="00AD7591">
        <w:rPr>
          <w:rFonts w:ascii="Book Antiqua" w:eastAsiaTheme="minorEastAsia" w:hAnsi="Book Antiqua" w:cstheme="majorHAnsi"/>
          <w:color w:val="000000" w:themeColor="text1"/>
          <w:kern w:val="0"/>
          <w:sz w:val="24"/>
        </w:rPr>
        <w:t xml:space="preserve">secretion </w:t>
      </w:r>
      <w:r w:rsidR="00BB1EBC" w:rsidRPr="00AD7591">
        <w:rPr>
          <w:rFonts w:ascii="Book Antiqua" w:eastAsiaTheme="minorEastAsia" w:hAnsi="Book Antiqua" w:cstheme="majorHAnsi"/>
          <w:color w:val="000000" w:themeColor="text1"/>
          <w:kern w:val="0"/>
          <w:sz w:val="24"/>
        </w:rPr>
        <w:t xml:space="preserve">was increased in patients with </w:t>
      </w:r>
      <w:r w:rsidR="00605228" w:rsidRPr="00AD7591">
        <w:rPr>
          <w:rFonts w:ascii="Book Antiqua" w:eastAsiaTheme="minorEastAsia" w:hAnsi="Book Antiqua" w:cstheme="majorHAnsi"/>
          <w:color w:val="000000" w:themeColor="text1"/>
          <w:kern w:val="0"/>
          <w:sz w:val="24"/>
        </w:rPr>
        <w:t xml:space="preserve">liver cirrhosis, especially in those with </w:t>
      </w:r>
      <w:r w:rsidR="00BB1EBC" w:rsidRPr="00AD7591">
        <w:rPr>
          <w:rFonts w:ascii="Book Antiqua" w:eastAsiaTheme="minorEastAsia" w:hAnsi="Book Antiqua" w:cstheme="majorHAnsi"/>
          <w:color w:val="000000" w:themeColor="text1"/>
          <w:kern w:val="0"/>
          <w:sz w:val="24"/>
        </w:rPr>
        <w:t xml:space="preserve">ascites. In contrast to these results, Esteva-Font </w:t>
      </w:r>
      <w:r w:rsidRPr="00921632">
        <w:rPr>
          <w:rFonts w:ascii="Book Antiqua" w:eastAsiaTheme="minorEastAsia" w:hAnsi="Book Antiqua" w:cstheme="majorHAnsi"/>
          <w:i/>
          <w:color w:val="000000" w:themeColor="text1"/>
          <w:kern w:val="0"/>
          <w:sz w:val="24"/>
        </w:rPr>
        <w:t>et al</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PEVuZE5vdGU+PENpdGU+PEF1dGhvcj5Fc3RldmEtRm9udDwvQXV0aG9yPjxZZWFyPjIwMDY8L1ll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PEVuZE5vdGU+PENpdGU+PEF1dGhvcj5Fc3RldmEtRm9udDwvQXV0aG9yPjxZZWFyPjIwMDY8L1ll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52" w:tooltip="Esteva-Font, 2006 #70" w:history="1">
        <w:r w:rsidR="00162E23" w:rsidRPr="00AD7591">
          <w:rPr>
            <w:rFonts w:ascii="Book Antiqua" w:eastAsiaTheme="minorEastAsia" w:hAnsi="Book Antiqua" w:cstheme="majorHAnsi"/>
            <w:noProof/>
            <w:color w:val="000000" w:themeColor="text1"/>
            <w:kern w:val="0"/>
            <w:sz w:val="24"/>
            <w:vertAlign w:val="superscript"/>
          </w:rPr>
          <w:t>52</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 xml:space="preserve"> found a progressive decrease in urinary AQP</w:t>
      </w:r>
      <w:r w:rsidR="00812B6E" w:rsidRPr="00AD7591">
        <w:rPr>
          <w:rFonts w:ascii="Book Antiqua" w:eastAsiaTheme="minorEastAsia" w:hAnsi="Book Antiqua" w:cstheme="majorHAnsi"/>
          <w:color w:val="000000" w:themeColor="text1"/>
          <w:kern w:val="0"/>
          <w:sz w:val="24"/>
        </w:rPr>
        <w:t>-</w:t>
      </w:r>
      <w:r w:rsidR="00BB1EBC" w:rsidRPr="00AD7591">
        <w:rPr>
          <w:rFonts w:ascii="Book Antiqua" w:eastAsiaTheme="minorEastAsia" w:hAnsi="Book Antiqua" w:cstheme="majorHAnsi"/>
          <w:color w:val="000000" w:themeColor="text1"/>
          <w:kern w:val="0"/>
          <w:sz w:val="24"/>
        </w:rPr>
        <w:t xml:space="preserve">2 excretion as the </w:t>
      </w:r>
      <w:r w:rsidR="00605228" w:rsidRPr="00AD7591">
        <w:rPr>
          <w:rFonts w:ascii="Book Antiqua" w:eastAsiaTheme="minorEastAsia" w:hAnsi="Book Antiqua" w:cstheme="majorHAnsi"/>
          <w:color w:val="000000" w:themeColor="text1"/>
          <w:kern w:val="0"/>
          <w:sz w:val="24"/>
        </w:rPr>
        <w:t xml:space="preserve">progression </w:t>
      </w:r>
      <w:r w:rsidR="00BB1EBC" w:rsidRPr="00AD7591">
        <w:rPr>
          <w:rFonts w:ascii="Book Antiqua" w:eastAsiaTheme="minorEastAsia" w:hAnsi="Book Antiqua" w:cstheme="majorHAnsi"/>
          <w:color w:val="000000" w:themeColor="text1"/>
          <w:kern w:val="0"/>
          <w:sz w:val="24"/>
        </w:rPr>
        <w:t xml:space="preserve">of </w:t>
      </w:r>
      <w:r w:rsidR="00605228" w:rsidRPr="00AD7591">
        <w:rPr>
          <w:rFonts w:ascii="Book Antiqua" w:eastAsiaTheme="minorEastAsia" w:hAnsi="Book Antiqua" w:cstheme="majorHAnsi"/>
          <w:color w:val="000000" w:themeColor="text1"/>
          <w:kern w:val="0"/>
          <w:sz w:val="24"/>
        </w:rPr>
        <w:t xml:space="preserve">liver </w:t>
      </w:r>
      <w:r w:rsidR="00BB1EBC" w:rsidRPr="00AD7591">
        <w:rPr>
          <w:rFonts w:ascii="Book Antiqua" w:eastAsiaTheme="minorEastAsia" w:hAnsi="Book Antiqua" w:cstheme="majorHAnsi"/>
          <w:color w:val="000000" w:themeColor="text1"/>
          <w:kern w:val="0"/>
          <w:sz w:val="24"/>
        </w:rPr>
        <w:t>cirrhosis, from compensated cirrhosis to cirrhosis with ascites and</w:t>
      </w:r>
      <w:r w:rsidR="00813355" w:rsidRPr="00AD7591">
        <w:rPr>
          <w:rFonts w:ascii="Book Antiqua" w:eastAsiaTheme="minorEastAsia" w:hAnsi="Book Antiqua" w:cstheme="majorHAnsi"/>
          <w:color w:val="000000" w:themeColor="text1"/>
          <w:kern w:val="0"/>
          <w:sz w:val="24"/>
        </w:rPr>
        <w:t xml:space="preserve"> </w:t>
      </w:r>
      <w:r w:rsidR="00BB1EBC" w:rsidRPr="00AD7591">
        <w:rPr>
          <w:rFonts w:ascii="Book Antiqua" w:eastAsiaTheme="minorEastAsia" w:hAnsi="Book Antiqua" w:cstheme="majorHAnsi"/>
          <w:color w:val="000000" w:themeColor="text1"/>
          <w:kern w:val="0"/>
          <w:sz w:val="24"/>
        </w:rPr>
        <w:t>hepatorenal syndrome</w:t>
      </w:r>
      <w:r w:rsidR="000064CB" w:rsidRPr="00AD7591">
        <w:rPr>
          <w:rFonts w:ascii="Book Antiqua" w:eastAsiaTheme="minorEastAsia" w:hAnsi="Book Antiqua" w:cstheme="majorHAnsi"/>
          <w:color w:val="000000" w:themeColor="text1"/>
          <w:kern w:val="0"/>
          <w:sz w:val="24"/>
        </w:rPr>
        <w:t xml:space="preserve">. </w:t>
      </w:r>
      <w:r w:rsidR="00CE693A" w:rsidRPr="00AD7591">
        <w:rPr>
          <w:rFonts w:ascii="Book Antiqua" w:eastAsiaTheme="minorEastAsia" w:hAnsi="Book Antiqua" w:cstheme="majorHAnsi"/>
          <w:color w:val="000000" w:themeColor="text1"/>
          <w:kern w:val="0"/>
          <w:sz w:val="24"/>
        </w:rPr>
        <w:t>P</w:t>
      </w:r>
      <w:r w:rsidR="00BB1EBC" w:rsidRPr="00AD7591">
        <w:rPr>
          <w:rFonts w:ascii="Book Antiqua" w:eastAsiaTheme="minorEastAsia" w:hAnsi="Book Antiqua" w:cstheme="majorHAnsi"/>
          <w:color w:val="000000" w:themeColor="text1"/>
          <w:kern w:val="0"/>
          <w:sz w:val="24"/>
        </w:rPr>
        <w:t>lasma AVP level did not correlate with urinary AQP</w:t>
      </w:r>
      <w:r w:rsidR="00812B6E" w:rsidRPr="00AD7591">
        <w:rPr>
          <w:rFonts w:ascii="Book Antiqua" w:eastAsiaTheme="minorEastAsia" w:hAnsi="Book Antiqua" w:cstheme="majorHAnsi"/>
          <w:color w:val="000000" w:themeColor="text1"/>
          <w:kern w:val="0"/>
          <w:sz w:val="24"/>
        </w:rPr>
        <w:t>-</w:t>
      </w:r>
      <w:r w:rsidR="00BB1EBC" w:rsidRPr="00AD7591">
        <w:rPr>
          <w:rFonts w:ascii="Book Antiqua" w:eastAsiaTheme="minorEastAsia" w:hAnsi="Book Antiqua" w:cstheme="majorHAnsi"/>
          <w:color w:val="000000" w:themeColor="text1"/>
          <w:kern w:val="0"/>
          <w:sz w:val="24"/>
        </w:rPr>
        <w:t xml:space="preserve">2 excretion </w:t>
      </w:r>
      <w:r w:rsidR="000064CB" w:rsidRPr="00AD7591">
        <w:rPr>
          <w:rFonts w:ascii="Book Antiqua" w:eastAsiaTheme="minorEastAsia" w:hAnsi="Book Antiqua" w:cstheme="majorHAnsi"/>
          <w:color w:val="000000" w:themeColor="text1"/>
          <w:kern w:val="0"/>
          <w:sz w:val="24"/>
        </w:rPr>
        <w:t xml:space="preserve">and markedly increased in </w:t>
      </w:r>
      <w:r w:rsidR="00CE693A" w:rsidRPr="00AD7591">
        <w:rPr>
          <w:rFonts w:ascii="Book Antiqua" w:eastAsiaTheme="minorEastAsia" w:hAnsi="Book Antiqua" w:cstheme="majorHAnsi"/>
          <w:color w:val="000000" w:themeColor="text1"/>
          <w:kern w:val="0"/>
          <w:sz w:val="24"/>
        </w:rPr>
        <w:t>those</w:t>
      </w:r>
      <w:r w:rsidR="000064CB" w:rsidRPr="00AD7591">
        <w:rPr>
          <w:rFonts w:ascii="Book Antiqua" w:eastAsiaTheme="minorEastAsia" w:hAnsi="Book Antiqua" w:cstheme="majorHAnsi"/>
          <w:color w:val="000000" w:themeColor="text1"/>
          <w:kern w:val="0"/>
          <w:sz w:val="24"/>
        </w:rPr>
        <w:t xml:space="preserve"> with hepatorenal syndrome</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PEVuZE5vdGU+PENpdGU+PEF1dGhvcj5Fc3RldmEtRm9udDwvQXV0aG9yPjxZZWFyPjIwMDY8L1ll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PEVuZE5vdGU+PENpdGU+PEF1dGhvcj5Fc3RldmEtRm9udDwvQXV0aG9yPjxZZWFyPjIwMDY8L1ll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52" w:tooltip="Esteva-Font, 2006 #70" w:history="1">
        <w:r w:rsidR="00162E23" w:rsidRPr="00AD7591">
          <w:rPr>
            <w:rFonts w:ascii="Book Antiqua" w:eastAsiaTheme="minorEastAsia" w:hAnsi="Book Antiqua" w:cstheme="majorHAnsi"/>
            <w:noProof/>
            <w:color w:val="000000" w:themeColor="text1"/>
            <w:kern w:val="0"/>
            <w:sz w:val="24"/>
            <w:vertAlign w:val="superscript"/>
          </w:rPr>
          <w:t>52</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 xml:space="preserve">. Krag </w:t>
      </w:r>
      <w:r w:rsidRPr="00921632">
        <w:rPr>
          <w:rFonts w:ascii="Book Antiqua" w:eastAsiaTheme="minorEastAsia" w:hAnsi="Book Antiqua" w:cstheme="majorHAnsi"/>
          <w:i/>
          <w:color w:val="000000" w:themeColor="text1"/>
          <w:kern w:val="0"/>
          <w:sz w:val="24"/>
        </w:rPr>
        <w:t>et al</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PEVuZE5vdGU+PENpdGU+PEF1dGhvcj5LcmFnPC9BdXRob3I+PFllYXI+MjAxMDwvWWVhcj48UmVj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PEVuZE5vdGU+PENpdGU+PEF1dGhvcj5LcmFnPC9BdXRob3I+PFllYXI+MjAxMDwvWWVhcj48UmVj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30" w:tooltip="Krag, 2010 #43" w:history="1">
        <w:r w:rsidR="00162E23" w:rsidRPr="00AD7591">
          <w:rPr>
            <w:rFonts w:ascii="Book Antiqua" w:eastAsiaTheme="minorEastAsia" w:hAnsi="Book Antiqua" w:cstheme="majorHAnsi"/>
            <w:noProof/>
            <w:color w:val="000000" w:themeColor="text1"/>
            <w:kern w:val="0"/>
            <w:sz w:val="24"/>
            <w:vertAlign w:val="superscript"/>
          </w:rPr>
          <w:t>30</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 xml:space="preserve"> reported that plasma AVP </w:t>
      </w:r>
      <w:r w:rsidR="00876897" w:rsidRPr="00AD7591">
        <w:rPr>
          <w:rFonts w:ascii="Book Antiqua" w:eastAsiaTheme="minorEastAsia" w:hAnsi="Book Antiqua" w:cstheme="majorHAnsi"/>
          <w:color w:val="000000" w:themeColor="text1"/>
          <w:kern w:val="0"/>
          <w:sz w:val="24"/>
        </w:rPr>
        <w:t xml:space="preserve">level </w:t>
      </w:r>
      <w:r w:rsidR="00BB1EBC" w:rsidRPr="00AD7591">
        <w:rPr>
          <w:rFonts w:ascii="Book Antiqua" w:eastAsiaTheme="minorEastAsia" w:hAnsi="Book Antiqua" w:cstheme="majorHAnsi"/>
          <w:color w:val="000000" w:themeColor="text1"/>
          <w:kern w:val="0"/>
          <w:sz w:val="24"/>
        </w:rPr>
        <w:t xml:space="preserve">was </w:t>
      </w:r>
      <w:r w:rsidR="00CE693A" w:rsidRPr="00AD7591">
        <w:rPr>
          <w:rFonts w:ascii="Book Antiqua" w:eastAsiaTheme="minorEastAsia" w:hAnsi="Book Antiqua" w:cstheme="majorHAnsi"/>
          <w:color w:val="000000" w:themeColor="text1"/>
          <w:kern w:val="0"/>
          <w:sz w:val="24"/>
        </w:rPr>
        <w:t>suppre</w:t>
      </w:r>
      <w:r w:rsidR="00BB1EBC" w:rsidRPr="00AD7591">
        <w:rPr>
          <w:rFonts w:ascii="Book Antiqua" w:eastAsiaTheme="minorEastAsia" w:hAnsi="Book Antiqua" w:cstheme="majorHAnsi"/>
          <w:color w:val="000000" w:themeColor="text1"/>
          <w:kern w:val="0"/>
          <w:sz w:val="24"/>
        </w:rPr>
        <w:t>s</w:t>
      </w:r>
      <w:r w:rsidR="00CE693A" w:rsidRPr="00AD7591">
        <w:rPr>
          <w:rFonts w:ascii="Book Antiqua" w:eastAsiaTheme="minorEastAsia" w:hAnsi="Book Antiqua" w:cstheme="majorHAnsi"/>
          <w:color w:val="000000" w:themeColor="text1"/>
          <w:kern w:val="0"/>
          <w:sz w:val="24"/>
        </w:rPr>
        <w:t>s</w:t>
      </w:r>
      <w:r w:rsidR="00BB1EBC" w:rsidRPr="00AD7591">
        <w:rPr>
          <w:rFonts w:ascii="Book Antiqua" w:eastAsiaTheme="minorEastAsia" w:hAnsi="Book Antiqua" w:cstheme="majorHAnsi"/>
          <w:color w:val="000000" w:themeColor="text1"/>
          <w:kern w:val="0"/>
          <w:sz w:val="24"/>
        </w:rPr>
        <w:t>ed but AQP</w:t>
      </w:r>
      <w:r w:rsidR="00812B6E" w:rsidRPr="00AD7591">
        <w:rPr>
          <w:rFonts w:ascii="Book Antiqua" w:eastAsiaTheme="minorEastAsia" w:hAnsi="Book Antiqua" w:cstheme="majorHAnsi"/>
          <w:color w:val="000000" w:themeColor="text1"/>
          <w:kern w:val="0"/>
          <w:sz w:val="24"/>
        </w:rPr>
        <w:t>-</w:t>
      </w:r>
      <w:r w:rsidR="00BB1EBC" w:rsidRPr="00AD7591">
        <w:rPr>
          <w:rFonts w:ascii="Book Antiqua" w:eastAsiaTheme="minorEastAsia" w:hAnsi="Book Antiqua" w:cstheme="majorHAnsi"/>
          <w:color w:val="000000" w:themeColor="text1"/>
          <w:kern w:val="0"/>
          <w:sz w:val="24"/>
        </w:rPr>
        <w:t xml:space="preserve">2 </w:t>
      </w:r>
      <w:r w:rsidR="00BB1EBC" w:rsidRPr="005C1FCB">
        <w:rPr>
          <w:rFonts w:ascii="Book Antiqua" w:eastAsiaTheme="minorEastAsia" w:hAnsi="Book Antiqua" w:cstheme="majorHAnsi"/>
          <w:color w:val="000000" w:themeColor="text1"/>
          <w:kern w:val="0"/>
          <w:sz w:val="24"/>
        </w:rPr>
        <w:t>e</w:t>
      </w:r>
      <w:r w:rsidR="00BB1EBC" w:rsidRPr="00AD7591">
        <w:rPr>
          <w:rFonts w:ascii="Book Antiqua" w:eastAsiaTheme="minorEastAsia" w:hAnsi="Book Antiqua" w:cstheme="majorHAnsi"/>
          <w:color w:val="000000" w:themeColor="text1"/>
          <w:kern w:val="0"/>
          <w:sz w:val="24"/>
        </w:rPr>
        <w:t xml:space="preserve">xcretion was unchanged and urine volume, </w:t>
      </w:r>
      <w:r w:rsidR="003F143A" w:rsidRPr="00AD7591">
        <w:rPr>
          <w:rFonts w:ascii="Book Antiqua" w:eastAsiaTheme="minorEastAsia" w:hAnsi="Book Antiqua" w:cstheme="majorHAnsi"/>
          <w:color w:val="000000" w:themeColor="text1"/>
          <w:kern w:val="0"/>
          <w:sz w:val="24"/>
        </w:rPr>
        <w:t>free water clearance</w:t>
      </w:r>
      <w:r w:rsidR="00BB1EBC" w:rsidRPr="00AD7591">
        <w:rPr>
          <w:rFonts w:ascii="Book Antiqua" w:eastAsiaTheme="minorEastAsia" w:hAnsi="Book Antiqua" w:cstheme="majorHAnsi"/>
          <w:color w:val="000000" w:themeColor="text1"/>
          <w:kern w:val="0"/>
          <w:sz w:val="24"/>
        </w:rPr>
        <w:t xml:space="preserve"> and distal fractional water excretion were not increased after water </w:t>
      </w:r>
      <w:r w:rsidR="00BB1EBC" w:rsidRPr="00AD7591">
        <w:rPr>
          <w:rFonts w:ascii="Book Antiqua" w:eastAsiaTheme="minorEastAsia" w:hAnsi="Book Antiqua" w:cstheme="majorHAnsi"/>
          <w:color w:val="000000" w:themeColor="text1"/>
          <w:kern w:val="0"/>
          <w:sz w:val="24"/>
        </w:rPr>
        <w:lastRenderedPageBreak/>
        <w:t>load in Child C patients. Th</w:t>
      </w:r>
      <w:r w:rsidR="00813355" w:rsidRPr="00AD7591">
        <w:rPr>
          <w:rFonts w:ascii="Book Antiqua" w:eastAsiaTheme="minorEastAsia" w:hAnsi="Book Antiqua" w:cstheme="majorHAnsi"/>
          <w:color w:val="000000" w:themeColor="text1"/>
          <w:kern w:val="0"/>
          <w:sz w:val="24"/>
        </w:rPr>
        <w:t>ese</w:t>
      </w:r>
      <w:r w:rsidR="00BB1EBC" w:rsidRPr="00AD7591">
        <w:rPr>
          <w:rFonts w:ascii="Book Antiqua" w:eastAsiaTheme="minorEastAsia" w:hAnsi="Book Antiqua" w:cstheme="majorHAnsi"/>
          <w:color w:val="000000" w:themeColor="text1"/>
          <w:kern w:val="0"/>
          <w:sz w:val="24"/>
        </w:rPr>
        <w:t xml:space="preserve"> discrepanc</w:t>
      </w:r>
      <w:r w:rsidR="00813355" w:rsidRPr="00AD7591">
        <w:rPr>
          <w:rFonts w:ascii="Book Antiqua" w:eastAsiaTheme="minorEastAsia" w:hAnsi="Book Antiqua" w:cstheme="majorHAnsi"/>
          <w:color w:val="000000" w:themeColor="text1"/>
          <w:kern w:val="0"/>
          <w:sz w:val="24"/>
        </w:rPr>
        <w:t>ies</w:t>
      </w:r>
      <w:r w:rsidR="00BB1EBC" w:rsidRPr="00AD7591">
        <w:rPr>
          <w:rFonts w:ascii="Book Antiqua" w:eastAsiaTheme="minorEastAsia" w:hAnsi="Book Antiqua" w:cstheme="majorHAnsi"/>
          <w:color w:val="000000" w:themeColor="text1"/>
          <w:kern w:val="0"/>
          <w:sz w:val="24"/>
        </w:rPr>
        <w:t xml:space="preserve"> between plasma AVP level and urinary AQP</w:t>
      </w:r>
      <w:r w:rsidR="00812B6E" w:rsidRPr="00AD7591">
        <w:rPr>
          <w:rFonts w:ascii="Book Antiqua" w:eastAsiaTheme="minorEastAsia" w:hAnsi="Book Antiqua" w:cstheme="majorHAnsi"/>
          <w:color w:val="000000" w:themeColor="text1"/>
          <w:kern w:val="0"/>
          <w:sz w:val="24"/>
        </w:rPr>
        <w:t>-</w:t>
      </w:r>
      <w:r w:rsidR="00BB1EBC" w:rsidRPr="00AD7591">
        <w:rPr>
          <w:rFonts w:ascii="Book Antiqua" w:eastAsiaTheme="minorEastAsia" w:hAnsi="Book Antiqua" w:cstheme="majorHAnsi"/>
          <w:color w:val="000000" w:themeColor="text1"/>
          <w:kern w:val="0"/>
          <w:sz w:val="24"/>
        </w:rPr>
        <w:t>2 excretion support an uncoupling of AVP/AQP</w:t>
      </w:r>
      <w:r w:rsidR="00812B6E" w:rsidRPr="00AD7591">
        <w:rPr>
          <w:rFonts w:ascii="Book Antiqua" w:eastAsiaTheme="minorEastAsia" w:hAnsi="Book Antiqua" w:cstheme="majorHAnsi"/>
          <w:color w:val="000000" w:themeColor="text1"/>
          <w:kern w:val="0"/>
          <w:sz w:val="24"/>
        </w:rPr>
        <w:t>-</w:t>
      </w:r>
      <w:r w:rsidR="00BB1EBC" w:rsidRPr="00AD7591">
        <w:rPr>
          <w:rFonts w:ascii="Book Antiqua" w:eastAsiaTheme="minorEastAsia" w:hAnsi="Book Antiqua" w:cstheme="majorHAnsi"/>
          <w:color w:val="000000" w:themeColor="text1"/>
          <w:kern w:val="0"/>
          <w:sz w:val="24"/>
        </w:rPr>
        <w:t xml:space="preserve">2 system </w:t>
      </w:r>
      <w:r w:rsidR="00ED1470" w:rsidRPr="00AD7591">
        <w:rPr>
          <w:rFonts w:ascii="Book Antiqua" w:eastAsiaTheme="minorEastAsia" w:hAnsi="Book Antiqua" w:cstheme="majorHAnsi"/>
          <w:color w:val="000000" w:themeColor="text1"/>
          <w:kern w:val="0"/>
          <w:sz w:val="24"/>
        </w:rPr>
        <w:t xml:space="preserve">attributable to a AVP-independent production of AQP-2 </w:t>
      </w:r>
      <w:r w:rsidR="00BB1EBC" w:rsidRPr="00AD7591">
        <w:rPr>
          <w:rFonts w:ascii="Book Antiqua" w:eastAsiaTheme="minorEastAsia" w:hAnsi="Book Antiqua" w:cstheme="majorHAnsi"/>
          <w:color w:val="000000" w:themeColor="text1"/>
          <w:kern w:val="0"/>
          <w:sz w:val="24"/>
        </w:rPr>
        <w:t>in dec</w:t>
      </w:r>
      <w:r w:rsidR="00ED1470" w:rsidRPr="00AD7591">
        <w:rPr>
          <w:rFonts w:ascii="Book Antiqua" w:eastAsiaTheme="minorEastAsia" w:hAnsi="Book Antiqua" w:cstheme="majorHAnsi"/>
          <w:color w:val="000000" w:themeColor="text1"/>
          <w:kern w:val="0"/>
          <w:sz w:val="24"/>
        </w:rPr>
        <w:t>ompensated liver cirrhosis</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PEVuZE5vdGU+PENpdGU+PEF1dGhvcj5LcmFnPC9BdXRob3I+PFllYXI+MjAxMDwvWWVhcj48UmVj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PEVuZE5vdGU+PENpdGU+PEF1dGhvcj5LcmFnPC9BdXRob3I+PFllYXI+MjAxMDwvWWVhcj48UmVj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30" w:tooltip="Krag, 2010 #43" w:history="1">
        <w:r w:rsidR="00162E23" w:rsidRPr="00AD7591">
          <w:rPr>
            <w:rFonts w:ascii="Book Antiqua" w:eastAsiaTheme="minorEastAsia" w:hAnsi="Book Antiqua" w:cstheme="majorHAnsi"/>
            <w:noProof/>
            <w:color w:val="000000" w:themeColor="text1"/>
            <w:kern w:val="0"/>
            <w:sz w:val="24"/>
            <w:vertAlign w:val="superscript"/>
          </w:rPr>
          <w:t>30</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 The regulation of AQP</w:t>
      </w:r>
      <w:r w:rsidR="00812B6E" w:rsidRPr="00AD7591">
        <w:rPr>
          <w:rFonts w:ascii="Book Antiqua" w:eastAsiaTheme="minorEastAsia" w:hAnsi="Book Antiqua" w:cstheme="majorHAnsi"/>
          <w:color w:val="000000" w:themeColor="text1"/>
          <w:kern w:val="0"/>
          <w:sz w:val="24"/>
        </w:rPr>
        <w:t>-</w:t>
      </w:r>
      <w:r w:rsidR="00BB1EBC" w:rsidRPr="00AD7591">
        <w:rPr>
          <w:rFonts w:ascii="Book Antiqua" w:eastAsiaTheme="minorEastAsia" w:hAnsi="Book Antiqua" w:cstheme="majorHAnsi"/>
          <w:color w:val="000000" w:themeColor="text1"/>
          <w:kern w:val="0"/>
          <w:sz w:val="24"/>
        </w:rPr>
        <w:t xml:space="preserve">2 may be modified by a number of hormones and bioactive substances, such as angiotensin II, aldosterone, dopamine, </w:t>
      </w:r>
      <w:r w:rsidR="000B6BBD" w:rsidRPr="00AD7591">
        <w:rPr>
          <w:rFonts w:ascii="Book Antiqua" w:eastAsiaTheme="minorEastAsia" w:hAnsi="Book Antiqua" w:cstheme="majorHAnsi"/>
          <w:color w:val="000000" w:themeColor="text1"/>
          <w:kern w:val="0"/>
          <w:sz w:val="24"/>
        </w:rPr>
        <w:t>atrial natriuretic peptide</w:t>
      </w:r>
      <w:r w:rsidR="00BB1EBC" w:rsidRPr="00AD7591">
        <w:rPr>
          <w:rFonts w:ascii="Book Antiqua" w:eastAsiaTheme="minorEastAsia" w:hAnsi="Book Antiqua" w:cstheme="majorHAnsi"/>
          <w:color w:val="000000" w:themeColor="text1"/>
          <w:kern w:val="0"/>
          <w:sz w:val="24"/>
        </w:rPr>
        <w:t>, PGE2 and adrenergic hormones</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PEVuZE5vdGU+PENpdGU+PEF1dGhvcj5LcmFnPC9BdXRob3I+PFllYXI+MjAxMDwvWWVhcj48UmVj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PEVuZE5vdGU+PENpdGU+PEF1dGhvcj5LcmFnPC9BdXRob3I+PFllYXI+MjAxMDwvWWVhcj48UmVj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30" w:tooltip="Krag, 2010 #43" w:history="1">
        <w:r w:rsidR="00162E23" w:rsidRPr="00AD7591">
          <w:rPr>
            <w:rFonts w:ascii="Book Antiqua" w:eastAsiaTheme="minorEastAsia" w:hAnsi="Book Antiqua" w:cstheme="majorHAnsi"/>
            <w:noProof/>
            <w:color w:val="000000" w:themeColor="text1"/>
            <w:kern w:val="0"/>
            <w:sz w:val="24"/>
            <w:vertAlign w:val="superscript"/>
          </w:rPr>
          <w:t>30</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 xml:space="preserve">. The lack of responsiveness of the collecting ducts to changes in the plasma AVP could explain why a number of patients respond poorly to </w:t>
      </w:r>
      <w:r w:rsidR="00876897" w:rsidRPr="00AD7591">
        <w:rPr>
          <w:rFonts w:ascii="Book Antiqua" w:eastAsiaTheme="minorEastAsia" w:hAnsi="Book Antiqua" w:cstheme="majorHAnsi"/>
          <w:color w:val="000000" w:themeColor="text1"/>
          <w:kern w:val="0"/>
          <w:sz w:val="24"/>
        </w:rPr>
        <w:t>va</w:t>
      </w:r>
      <w:r w:rsidR="00874E79" w:rsidRPr="00AD7591">
        <w:rPr>
          <w:rFonts w:ascii="Book Antiqua" w:eastAsiaTheme="minorEastAsia" w:hAnsi="Book Antiqua" w:cstheme="majorHAnsi"/>
          <w:color w:val="000000" w:themeColor="text1"/>
          <w:kern w:val="0"/>
          <w:sz w:val="24"/>
        </w:rPr>
        <w:t>ptan</w:t>
      </w:r>
      <w:r w:rsidR="00876897" w:rsidRPr="00AD7591">
        <w:rPr>
          <w:rFonts w:ascii="Book Antiqua" w:eastAsiaTheme="minorEastAsia" w:hAnsi="Book Antiqua" w:cstheme="majorHAnsi"/>
          <w:color w:val="000000" w:themeColor="text1"/>
          <w:kern w:val="0"/>
          <w:sz w:val="24"/>
        </w:rPr>
        <w:t>s</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PEVuZE5vdGU+PENpdGU+PEF1dGhvcj5LcmFnPC9BdXRob3I+PFllYXI+MjAxMDwvWWVhcj48UmVj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PEVuZE5vdGU+PENpdGU+PEF1dGhvcj5LcmFnPC9BdXRob3I+PFllYXI+MjAxMDwvWWVhcj48UmVj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30" w:tooltip="Krag, 2010 #43" w:history="1">
        <w:r w:rsidR="00162E23" w:rsidRPr="00AD7591">
          <w:rPr>
            <w:rFonts w:ascii="Book Antiqua" w:eastAsiaTheme="minorEastAsia" w:hAnsi="Book Antiqua" w:cstheme="majorHAnsi"/>
            <w:noProof/>
            <w:color w:val="000000" w:themeColor="text1"/>
            <w:kern w:val="0"/>
            <w:sz w:val="24"/>
            <w:vertAlign w:val="superscript"/>
          </w:rPr>
          <w:t>30</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B1EBC" w:rsidRPr="00AD7591">
        <w:rPr>
          <w:rFonts w:ascii="Book Antiqua" w:eastAsiaTheme="minorEastAsia" w:hAnsi="Book Antiqua" w:cstheme="majorHAnsi"/>
          <w:color w:val="000000" w:themeColor="text1"/>
          <w:kern w:val="0"/>
          <w:sz w:val="24"/>
        </w:rPr>
        <w:t>.</w:t>
      </w:r>
    </w:p>
    <w:p w14:paraId="468240F6" w14:textId="77777777" w:rsidR="00BB1EBC" w:rsidRPr="00AD7591" w:rsidRDefault="00BB1EBC"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p>
    <w:p w14:paraId="0E02F436" w14:textId="67FFC9C8" w:rsidR="00BB1EBC" w:rsidRPr="005C1FCB" w:rsidRDefault="004649B4" w:rsidP="001D5A08">
      <w:pPr>
        <w:adjustRightInd w:val="0"/>
        <w:snapToGrid w:val="0"/>
        <w:spacing w:line="360" w:lineRule="auto"/>
        <w:rPr>
          <w:rFonts w:ascii="Book Antiqua" w:eastAsiaTheme="minorEastAsia" w:hAnsi="Book Antiqua" w:cstheme="majorHAnsi"/>
          <w:b/>
          <w:caps/>
          <w:color w:val="000000" w:themeColor="text1"/>
          <w:kern w:val="0"/>
          <w:sz w:val="24"/>
        </w:rPr>
      </w:pPr>
      <w:r w:rsidRPr="005C1FCB">
        <w:rPr>
          <w:rFonts w:ascii="Book Antiqua" w:eastAsiaTheme="minorEastAsia" w:hAnsi="Book Antiqua" w:cstheme="majorHAnsi"/>
          <w:b/>
          <w:caps/>
          <w:color w:val="000000" w:themeColor="text1"/>
          <w:kern w:val="0"/>
          <w:sz w:val="24"/>
        </w:rPr>
        <w:t>Treatment by v</w:t>
      </w:r>
      <w:r w:rsidR="003F018D" w:rsidRPr="005C1FCB">
        <w:rPr>
          <w:rFonts w:ascii="Book Antiqua" w:eastAsiaTheme="minorEastAsia" w:hAnsi="Book Antiqua" w:cstheme="majorHAnsi"/>
          <w:b/>
          <w:caps/>
          <w:color w:val="000000" w:themeColor="text1"/>
          <w:kern w:val="0"/>
          <w:sz w:val="24"/>
        </w:rPr>
        <w:t>asopressin receptor antagonist</w:t>
      </w:r>
    </w:p>
    <w:p w14:paraId="45353ADC" w14:textId="2CC0F47D" w:rsidR="003F018D" w:rsidRPr="00AD7591" w:rsidRDefault="003F018D"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r w:rsidRPr="00AD7591">
        <w:rPr>
          <w:rFonts w:ascii="Book Antiqua" w:eastAsiaTheme="minorEastAsia" w:hAnsi="Book Antiqua" w:cstheme="majorHAnsi"/>
          <w:color w:val="000000" w:themeColor="text1"/>
          <w:kern w:val="0"/>
          <w:sz w:val="24"/>
        </w:rPr>
        <w:t>Given the central role of AVP in limiting renal water excretion,</w:t>
      </w:r>
      <w:r w:rsidR="00876897" w:rsidRPr="00AD7591">
        <w:rPr>
          <w:rFonts w:ascii="Book Antiqua" w:eastAsiaTheme="minorEastAsia" w:hAnsi="Book Antiqua" w:cstheme="majorHAnsi"/>
          <w:color w:val="000000" w:themeColor="text1"/>
          <w:kern w:val="0"/>
          <w:sz w:val="24"/>
        </w:rPr>
        <w:t xml:space="preserve"> </w:t>
      </w:r>
      <w:r w:rsidRPr="00AD7591">
        <w:rPr>
          <w:rFonts w:ascii="Book Antiqua" w:eastAsiaTheme="minorEastAsia" w:hAnsi="Book Antiqua" w:cstheme="majorHAnsi"/>
          <w:color w:val="000000" w:themeColor="text1"/>
          <w:kern w:val="0"/>
          <w:sz w:val="24"/>
        </w:rPr>
        <w:t>AVP receptor antagonists represent a physiologic and rational method to increase renal water excretion</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&lt;EndNote&gt;&lt;Cite&gt;&lt;Author&gt;Palmer&lt;/Author&gt;&lt;Year&gt;2013&lt;/Year&gt;&lt;RecNum&gt;59&lt;/RecNum&gt;&lt;DisplayText&gt;&lt;style face="superscript"&gt;[43]&lt;/style&gt;&lt;/DisplayText&gt;&lt;record&gt;&lt;rec-number&gt;59&lt;/rec-number&gt;&lt;foreign-keys&gt;&lt;key app="EN" db-id="sspw2sweb5fdsuepdx9x5009v0a5xz0vxxez"&gt;59&lt;/key&gt;&lt;/foreign-keys&gt;&lt;ref-type name="Journal Article"&gt;17&lt;/ref-type&gt;&lt;contributors&gt;&lt;authors&gt;&lt;author&gt;Palmer, B. F.&lt;/author&gt;&lt;/authors&gt;&lt;/contributors&gt;&lt;auth-address&gt;Department of Internal Medicine, University of Texas Southwestern Medical Center, Korea.&lt;/auth-address&gt;&lt;titles&gt;&lt;title&gt;The role of v2 receptor antagonists in the treatment of hyponatremia&lt;/title&gt;&lt;secondary-title&gt;Electrolyte Blood Press&lt;/secondary-title&gt;&lt;alt-title&gt;Electrolyte &amp;amp; blood pressure : E &amp;amp; BP&lt;/alt-title&gt;&lt;/titles&gt;&lt;periodical&gt;&lt;full-title&gt;Electrolyte Blood Press&lt;/full-title&gt;&lt;abbr-1&gt;Electrolyte &amp;amp; blood pressure : E &amp;amp; BP&lt;/abbr-1&gt;&lt;/periodical&gt;&lt;alt-periodical&gt;&lt;full-title&gt;Electrolyte Blood Press&lt;/full-title&gt;&lt;abbr-1&gt;Electrolyte &amp;amp; blood pressure : E &amp;amp; BP&lt;/abbr-1&gt;&lt;/alt-periodical&gt;&lt;pages&gt;1-8&lt;/pages&gt;&lt;volume&gt;11&lt;/volume&gt;&lt;number&gt;1&lt;/number&gt;&lt;dates&gt;&lt;year&gt;2013&lt;/year&gt;&lt;pub-dates&gt;&lt;date&gt;Jun&lt;/date&gt;&lt;/pub-dates&gt;&lt;/dates&gt;&lt;isbn&gt;1738-5997 (Print)&amp;#xD;1738-5997 (Linking)&lt;/isbn&gt;&lt;accession-num&gt;23946759&lt;/accession-num&gt;&lt;urls&gt;&lt;related-urls&gt;&lt;url&gt;http://www.ncbi.nlm.nih.gov/pubmed/23946759&lt;/url&gt;&lt;/related-urls&gt;&lt;/urls&gt;&lt;custom2&gt;3741437&lt;/custom2&gt;&lt;electronic-resource-num&gt;10.5049/EBP.2013.11.1.1&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3" w:tooltip="Palmer, 2013 #59" w:history="1">
        <w:r w:rsidR="00162E23" w:rsidRPr="00AD7591">
          <w:rPr>
            <w:rFonts w:ascii="Book Antiqua" w:eastAsiaTheme="minorEastAsia" w:hAnsi="Book Antiqua" w:cstheme="majorHAnsi"/>
            <w:noProof/>
            <w:color w:val="000000" w:themeColor="text1"/>
            <w:kern w:val="0"/>
            <w:sz w:val="24"/>
            <w:vertAlign w:val="superscript"/>
          </w:rPr>
          <w:t>43</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w:t>
      </w:r>
      <w:r w:rsidR="00876897" w:rsidRPr="00AD7591">
        <w:rPr>
          <w:rFonts w:ascii="Book Antiqua" w:eastAsiaTheme="minorEastAsia" w:hAnsi="Book Antiqua" w:cstheme="majorHAnsi"/>
          <w:color w:val="000000" w:themeColor="text1"/>
          <w:kern w:val="0"/>
          <w:sz w:val="24"/>
        </w:rPr>
        <w:t xml:space="preserve"> </w:t>
      </w:r>
      <w:r w:rsidRPr="00AD7591">
        <w:rPr>
          <w:rFonts w:ascii="Book Antiqua" w:eastAsiaTheme="minorEastAsia" w:hAnsi="Book Antiqua" w:cstheme="majorHAnsi"/>
          <w:color w:val="000000" w:themeColor="text1"/>
          <w:kern w:val="0"/>
          <w:sz w:val="24"/>
        </w:rPr>
        <w:t>Several vasopressin receptor antagonists have been evaluated in treating hyponatremia in patients with cirrhosis/end-stage liver disease</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&lt;EndNote&gt;&lt;Cite&gt;&lt;Author&gt;Gaglio&lt;/Author&gt;&lt;Year&gt;2012&lt;/Year&gt;&lt;RecNum&gt;14&lt;/RecNum&gt;&lt;DisplayText&gt;&lt;style face="superscript"&gt;[53]&lt;/style&gt;&lt;/DisplayText&gt;&lt;record&gt;&lt;rec-number&gt;14&lt;/rec-number&gt;&lt;foreign-keys&gt;&lt;key app="EN" db-id="sspw2sweb5fdsuepdx9x5009v0a5xz0vxxez"&gt;14&lt;/key&gt;&lt;/foreign-keys&gt;&lt;ref-type name="Journal Article"&gt;17&lt;/ref-type&gt;&lt;contributors&gt;&lt;authors&gt;&lt;author&gt;Gaglio, P.&lt;/author&gt;&lt;author&gt;Marfo, K.&lt;/author&gt;&lt;author&gt;Chiodo, J., 3rd&lt;/author&gt;&lt;/authors&gt;&lt;/contributors&gt;&lt;auth-address&gt;Division of Hepatology, Montefiore Medical Center and Albert Einstein College of Medicine, 111 East 210th Street, Rosenthal 2 Red Zone, Bronx, NY 10467, USA. eric.justice@bioscicom.net&lt;/auth-address&gt;&lt;titles&gt;&lt;title&gt;Hyponatremia in cirrhosis and end-stage liver disease: treatment with the vasopressin V(2)-receptor antagonist tolvaptan&lt;/title&gt;&lt;secondary-title&gt;Dig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sciences&lt;/abbr-1&gt;&lt;/alt-periodical&gt;&lt;pages&gt;2774-85&lt;/pages&gt;&lt;volume&gt;57&lt;/volume&gt;&lt;number&gt;11&lt;/number&gt;&lt;keywords&gt;&lt;keyword&gt;Benzazepines/*therapeutic use&lt;/keyword&gt;&lt;keyword&gt;End Stage Liver Disease/*complications/*drug therapy&lt;/keyword&gt;&lt;keyword&gt;Humans&lt;/keyword&gt;&lt;keyword&gt;Hyponatremia/*drug therapy/*etiology&lt;/keyword&gt;&lt;keyword&gt;Liver Cirrhosis/*complications/*drug therapy&lt;/keyword&gt;&lt;keyword&gt;Liver Transplantation&lt;/keyword&gt;&lt;keyword&gt;Outcome Assessment (Health Care)&lt;/keyword&gt;&lt;/keywords&gt;&lt;dates&gt;&lt;year&gt;2012&lt;/year&gt;&lt;pub-dates&gt;&lt;date&gt;Nov&lt;/date&gt;&lt;/pub-dates&gt;&lt;/dates&gt;&lt;isbn&gt;1573-2568 (Electronic)&amp;#xD;0163-2116 (Linking)&lt;/isbn&gt;&lt;accession-num&gt;22732834&lt;/accession-num&gt;&lt;urls&gt;&lt;related-urls&gt;&lt;url&gt;http://www.ncbi.nlm.nih.gov/pubmed/22732834&lt;/url&gt;&lt;/related-urls&gt;&lt;/urls&gt;&lt;custom2&gt;3472061&lt;/custom2&gt;&lt;electronic-resource-num&gt;10.1007/s10620-012-2276-3&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53" w:tooltip="Gaglio, 2012 #14" w:history="1">
        <w:r w:rsidR="00162E23" w:rsidRPr="00AD7591">
          <w:rPr>
            <w:rFonts w:ascii="Book Antiqua" w:eastAsiaTheme="minorEastAsia" w:hAnsi="Book Antiqua" w:cstheme="majorHAnsi"/>
            <w:noProof/>
            <w:color w:val="000000" w:themeColor="text1"/>
            <w:kern w:val="0"/>
            <w:sz w:val="24"/>
            <w:vertAlign w:val="superscript"/>
          </w:rPr>
          <w:t>53</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These i</w:t>
      </w:r>
      <w:r w:rsidR="005C1FCB">
        <w:rPr>
          <w:rFonts w:ascii="Book Antiqua" w:eastAsiaTheme="minorEastAsia" w:hAnsi="Book Antiqua" w:cstheme="majorHAnsi"/>
          <w:color w:val="000000" w:themeColor="text1"/>
          <w:kern w:val="0"/>
          <w:sz w:val="24"/>
        </w:rPr>
        <w:t>nclude the intravenous dual V1A</w:t>
      </w:r>
      <w:r w:rsidRPr="00AD7591">
        <w:rPr>
          <w:rFonts w:ascii="Book Antiqua" w:eastAsiaTheme="minorEastAsia" w:hAnsi="Book Antiqua" w:cstheme="majorHAnsi"/>
          <w:color w:val="000000" w:themeColor="text1"/>
          <w:kern w:val="0"/>
          <w:sz w:val="24"/>
        </w:rPr>
        <w:t xml:space="preserve">/V2 -receptor antagonist conivaptan, and the oral V2 -receptor antagonists lixivaptan, </w:t>
      </w:r>
      <w:r w:rsidR="006A1CBB" w:rsidRPr="00AD7591">
        <w:rPr>
          <w:rFonts w:ascii="Book Antiqua" w:eastAsiaTheme="minorEastAsia" w:hAnsi="Book Antiqua" w:cstheme="majorHAnsi"/>
          <w:color w:val="000000" w:themeColor="text1"/>
          <w:kern w:val="0"/>
          <w:sz w:val="24"/>
        </w:rPr>
        <w:t xml:space="preserve">RWJ-351647, </w:t>
      </w:r>
      <w:r w:rsidR="005C1FCB">
        <w:rPr>
          <w:rFonts w:ascii="Book Antiqua" w:eastAsiaTheme="minorEastAsia" w:hAnsi="Book Antiqua" w:cstheme="majorHAnsi"/>
          <w:color w:val="000000" w:themeColor="text1"/>
          <w:kern w:val="0"/>
          <w:sz w:val="24"/>
        </w:rPr>
        <w:t>satavaptan, and tolvaptan</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&lt;EndNote&gt;&lt;Cite&gt;&lt;Author&gt;Gaglio&lt;/Author&gt;&lt;Year&gt;2012&lt;/Year&gt;&lt;RecNum&gt;14&lt;/RecNum&gt;&lt;DisplayText&gt;&lt;style face="superscript"&gt;[53]&lt;/style&gt;&lt;/DisplayText&gt;&lt;record&gt;&lt;rec-number&gt;14&lt;/rec-number&gt;&lt;foreign-keys&gt;&lt;key app="EN" db-id="sspw2sweb5fdsuepdx9x5009v0a5xz0vxxez"&gt;14&lt;/key&gt;&lt;/foreign-keys&gt;&lt;ref-type name="Journal Article"&gt;17&lt;/ref-type&gt;&lt;contributors&gt;&lt;authors&gt;&lt;author&gt;Gaglio, P.&lt;/author&gt;&lt;author&gt;Marfo, K.&lt;/author&gt;&lt;author&gt;Chiodo, J., 3rd&lt;/author&gt;&lt;/authors&gt;&lt;/contributors&gt;&lt;auth-address&gt;Division of Hepatology, Montefiore Medical Center and Albert Einstein College of Medicine, 111 East 210th Street, Rosenthal 2 Red Zone, Bronx, NY 10467, USA. eric.justice@bioscicom.net&lt;/auth-address&gt;&lt;titles&gt;&lt;title&gt;Hyponatremia in cirrhosis and end-stage liver disease: treatment with the vasopressin V(2)-receptor antagonist tolvaptan&lt;/title&gt;&lt;secondary-title&gt;Dig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sciences&lt;/abbr-1&gt;&lt;/alt-periodical&gt;&lt;pages&gt;2774-85&lt;/pages&gt;&lt;volume&gt;57&lt;/volume&gt;&lt;number&gt;11&lt;/number&gt;&lt;keywords&gt;&lt;keyword&gt;Benzazepines/*therapeutic use&lt;/keyword&gt;&lt;keyword&gt;End Stage Liver Disease/*complications/*drug therapy&lt;/keyword&gt;&lt;keyword&gt;Humans&lt;/keyword&gt;&lt;keyword&gt;Hyponatremia/*drug therapy/*etiology&lt;/keyword&gt;&lt;keyword&gt;Liver Cirrhosis/*complications/*drug therapy&lt;/keyword&gt;&lt;keyword&gt;Liver Transplantation&lt;/keyword&gt;&lt;keyword&gt;Outcome Assessment (Health Care)&lt;/keyword&gt;&lt;/keywords&gt;&lt;dates&gt;&lt;year&gt;2012&lt;/year&gt;&lt;pub-dates&gt;&lt;date&gt;Nov&lt;/date&gt;&lt;/pub-dates&gt;&lt;/dates&gt;&lt;isbn&gt;1573-2568 (Electronic)&amp;#xD;0163-2116 (Linking)&lt;/isbn&gt;&lt;accession-num&gt;22732834&lt;/accession-num&gt;&lt;urls&gt;&lt;related-urls&gt;&lt;url&gt;http://www.ncbi.nlm.nih.gov/pubmed/22732834&lt;/url&gt;&lt;/related-urls&gt;&lt;/urls&gt;&lt;custom2&gt;3472061&lt;/custom2&gt;&lt;electronic-resource-num&gt;10.1007/s10620-012-2276-3&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53" w:tooltip="Gaglio, 2012 #14" w:history="1">
        <w:r w:rsidR="00162E23" w:rsidRPr="00AD7591">
          <w:rPr>
            <w:rFonts w:ascii="Book Antiqua" w:eastAsiaTheme="minorEastAsia" w:hAnsi="Book Antiqua" w:cstheme="majorHAnsi"/>
            <w:noProof/>
            <w:color w:val="000000" w:themeColor="text1"/>
            <w:kern w:val="0"/>
            <w:sz w:val="24"/>
            <w:vertAlign w:val="superscript"/>
          </w:rPr>
          <w:t>53</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w:t>
      </w:r>
      <w:r w:rsidR="0027182F" w:rsidRPr="00AD7591">
        <w:rPr>
          <w:rFonts w:ascii="Book Antiqua" w:eastAsiaTheme="minorEastAsia" w:hAnsi="Book Antiqua" w:cstheme="majorHAnsi"/>
          <w:color w:val="000000" w:themeColor="text1"/>
          <w:kern w:val="0"/>
          <w:sz w:val="24"/>
        </w:rPr>
        <w:t xml:space="preserve"> </w:t>
      </w:r>
      <w:r w:rsidR="00E91E19" w:rsidRPr="00AD7591">
        <w:rPr>
          <w:rFonts w:ascii="Book Antiqua" w:eastAsiaTheme="minorEastAsia" w:hAnsi="Book Antiqua" w:cstheme="majorHAnsi"/>
          <w:color w:val="000000" w:themeColor="text1"/>
          <w:kern w:val="0"/>
          <w:sz w:val="24"/>
        </w:rPr>
        <w:t>Main characteris</w:t>
      </w:r>
      <w:r w:rsidR="00AC3299" w:rsidRPr="00AD7591">
        <w:rPr>
          <w:rFonts w:ascii="Book Antiqua" w:eastAsiaTheme="minorEastAsia" w:hAnsi="Book Antiqua" w:cstheme="majorHAnsi"/>
          <w:color w:val="000000" w:themeColor="text1"/>
          <w:kern w:val="0"/>
          <w:sz w:val="24"/>
        </w:rPr>
        <w:t>tics of randomized double-blind</w:t>
      </w:r>
      <w:r w:rsidR="00E91E19" w:rsidRPr="00AD7591">
        <w:rPr>
          <w:rFonts w:ascii="Book Antiqua" w:eastAsiaTheme="minorEastAsia" w:hAnsi="Book Antiqua" w:cstheme="majorHAnsi"/>
          <w:color w:val="000000" w:themeColor="text1"/>
          <w:kern w:val="0"/>
          <w:sz w:val="24"/>
        </w:rPr>
        <w:t xml:space="preserve"> placebo-controlled trials on vaptans for patients with liver cirrhosis are listed in Table 1. </w:t>
      </w:r>
    </w:p>
    <w:p w14:paraId="17F80A23" w14:textId="77777777" w:rsidR="00225033" w:rsidRPr="00AD7591" w:rsidRDefault="00225033"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p>
    <w:p w14:paraId="21A9B264" w14:textId="062D595C" w:rsidR="00225033" w:rsidRPr="005C1FCB" w:rsidRDefault="00225033" w:rsidP="001D5A08">
      <w:pPr>
        <w:widowControl/>
        <w:autoSpaceDE w:val="0"/>
        <w:autoSpaceDN w:val="0"/>
        <w:adjustRightInd w:val="0"/>
        <w:snapToGrid w:val="0"/>
        <w:spacing w:line="360" w:lineRule="auto"/>
        <w:rPr>
          <w:rFonts w:ascii="Book Antiqua" w:eastAsiaTheme="minorEastAsia" w:hAnsi="Book Antiqua" w:cstheme="majorHAnsi"/>
          <w:b/>
          <w:caps/>
          <w:color w:val="000000" w:themeColor="text1"/>
          <w:kern w:val="0"/>
          <w:sz w:val="24"/>
        </w:rPr>
      </w:pPr>
      <w:r w:rsidRPr="005C1FCB">
        <w:rPr>
          <w:rFonts w:ascii="Book Antiqua" w:eastAsiaTheme="minorEastAsia" w:hAnsi="Book Antiqua" w:cstheme="majorHAnsi"/>
          <w:b/>
          <w:caps/>
          <w:color w:val="000000" w:themeColor="text1"/>
          <w:kern w:val="0"/>
          <w:sz w:val="24"/>
        </w:rPr>
        <w:t>Lixivaptan</w:t>
      </w:r>
    </w:p>
    <w:p w14:paraId="261FEF87" w14:textId="0AEB0ECF" w:rsidR="003F018D" w:rsidRPr="00AD7591" w:rsidRDefault="003F018D"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r w:rsidRPr="00AD7591">
        <w:rPr>
          <w:rFonts w:ascii="Book Antiqua" w:eastAsiaTheme="minorEastAsia" w:hAnsi="Book Antiqua" w:cstheme="majorHAnsi"/>
          <w:color w:val="000000" w:themeColor="text1"/>
          <w:kern w:val="0"/>
          <w:sz w:val="24"/>
        </w:rPr>
        <w:t xml:space="preserve">Guyader </w:t>
      </w:r>
      <w:r w:rsidR="00921632" w:rsidRPr="00921632">
        <w:rPr>
          <w:rFonts w:ascii="Book Antiqua" w:eastAsiaTheme="minorEastAsia" w:hAnsi="Book Antiqua" w:cstheme="majorHAnsi"/>
          <w:i/>
          <w:color w:val="000000" w:themeColor="text1"/>
          <w:kern w:val="0"/>
          <w:sz w:val="24"/>
        </w:rPr>
        <w:t>et al</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PEVuZE5vdGU+PENpdGU+PEF1dGhvcj5HdXlhZGVyPC9BdXRob3I+PFllYXI+MjAwMjwvWWVhcj48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PEVuZE5vdGU+PENpdGU+PEF1dGhvcj5HdXlhZGVyPC9BdXRob3I+PFllYXI+MjAwMjwvWWVhcj48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54" w:tooltip="Guyader, 2002 #6" w:history="1">
        <w:r w:rsidR="00162E23" w:rsidRPr="00AD7591">
          <w:rPr>
            <w:rFonts w:ascii="Book Antiqua" w:eastAsiaTheme="minorEastAsia" w:hAnsi="Book Antiqua" w:cstheme="majorHAnsi"/>
            <w:noProof/>
            <w:color w:val="000000" w:themeColor="text1"/>
            <w:kern w:val="0"/>
            <w:sz w:val="24"/>
            <w:vertAlign w:val="superscript"/>
          </w:rPr>
          <w:t>54</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xml:space="preserve"> first report</w:t>
      </w:r>
      <w:r w:rsidR="00542C6D" w:rsidRPr="00AD7591">
        <w:rPr>
          <w:rFonts w:ascii="Book Antiqua" w:eastAsiaTheme="minorEastAsia" w:hAnsi="Book Antiqua" w:cstheme="majorHAnsi"/>
          <w:color w:val="000000" w:themeColor="text1"/>
          <w:kern w:val="0"/>
          <w:sz w:val="24"/>
        </w:rPr>
        <w:t>ed the randomized double-blind</w:t>
      </w:r>
      <w:r w:rsidR="007D4AA2" w:rsidRPr="00AD7591">
        <w:rPr>
          <w:rFonts w:ascii="Book Antiqua" w:eastAsiaTheme="minorEastAsia" w:hAnsi="Book Antiqua" w:cstheme="majorHAnsi"/>
          <w:color w:val="000000" w:themeColor="text1"/>
          <w:kern w:val="0"/>
          <w:sz w:val="24"/>
        </w:rPr>
        <w:t>,</w:t>
      </w:r>
      <w:r w:rsidR="00542C6D" w:rsidRPr="00AD7591">
        <w:rPr>
          <w:rFonts w:ascii="Book Antiqua" w:eastAsiaTheme="minorEastAsia" w:hAnsi="Book Antiqua" w:cstheme="majorHAnsi"/>
          <w:color w:val="000000" w:themeColor="text1"/>
          <w:kern w:val="0"/>
          <w:sz w:val="24"/>
        </w:rPr>
        <w:t xml:space="preserve"> </w:t>
      </w:r>
      <w:r w:rsidRPr="00AD7591">
        <w:rPr>
          <w:rFonts w:ascii="Book Antiqua" w:eastAsiaTheme="minorEastAsia" w:hAnsi="Book Antiqua" w:cstheme="majorHAnsi"/>
          <w:color w:val="000000" w:themeColor="text1"/>
          <w:kern w:val="0"/>
          <w:sz w:val="24"/>
        </w:rPr>
        <w:t>placebo-controlled trial on the effect of V2</w:t>
      </w:r>
      <w:r w:rsidR="00103B25" w:rsidRPr="00AD7591">
        <w:rPr>
          <w:rFonts w:ascii="Book Antiqua" w:eastAsiaTheme="minorEastAsia" w:hAnsi="Book Antiqua" w:cstheme="majorHAnsi"/>
          <w:color w:val="000000" w:themeColor="text1"/>
          <w:kern w:val="0"/>
          <w:sz w:val="24"/>
        </w:rPr>
        <w:t>-receptor</w:t>
      </w:r>
      <w:r w:rsidRPr="00AD7591">
        <w:rPr>
          <w:rFonts w:ascii="Book Antiqua" w:eastAsiaTheme="minorEastAsia" w:hAnsi="Book Antiqua" w:cstheme="majorHAnsi"/>
          <w:color w:val="000000" w:themeColor="text1"/>
          <w:kern w:val="0"/>
          <w:sz w:val="24"/>
        </w:rPr>
        <w:t xml:space="preserve"> antagonist </w:t>
      </w:r>
      <w:r w:rsidRPr="00AD7591">
        <w:rPr>
          <w:rFonts w:ascii="Book Antiqua" w:eastAsiaTheme="minorEastAsia" w:hAnsi="Book Antiqua" w:cstheme="majorHAnsi"/>
          <w:color w:val="000000" w:themeColor="text1"/>
          <w:sz w:val="24"/>
          <w:lang w:bidi="en-US"/>
        </w:rPr>
        <w:t>lixivaptan</w:t>
      </w:r>
      <w:r w:rsidR="00876897" w:rsidRPr="00AD7591">
        <w:rPr>
          <w:rFonts w:ascii="Book Antiqua" w:eastAsiaTheme="minorEastAsia" w:hAnsi="Book Antiqua" w:cstheme="majorHAnsi"/>
          <w:color w:val="000000" w:themeColor="text1"/>
          <w:sz w:val="24"/>
          <w:lang w:bidi="en-US"/>
        </w:rPr>
        <w:t xml:space="preserve"> </w:t>
      </w:r>
      <w:r w:rsidRPr="00AD7591">
        <w:rPr>
          <w:rFonts w:ascii="Book Antiqua" w:eastAsiaTheme="minorEastAsia" w:hAnsi="Book Antiqua" w:cstheme="majorHAnsi"/>
          <w:color w:val="000000" w:themeColor="text1"/>
          <w:sz w:val="24"/>
        </w:rPr>
        <w:t>(</w:t>
      </w:r>
      <w:r w:rsidR="007A7A58" w:rsidRPr="00AD7591">
        <w:rPr>
          <w:rFonts w:ascii="Book Antiqua" w:eastAsiaTheme="minorEastAsia" w:hAnsi="Book Antiqua" w:cstheme="majorHAnsi"/>
          <w:color w:val="000000" w:themeColor="text1"/>
          <w:sz w:val="24"/>
        </w:rPr>
        <w:t xml:space="preserve">VPA-985; </w:t>
      </w:r>
      <w:r w:rsidRPr="00AD7591">
        <w:rPr>
          <w:rFonts w:ascii="Book Antiqua" w:eastAsiaTheme="minorEastAsia" w:hAnsi="Book Antiqua" w:cstheme="majorHAnsi"/>
          <w:color w:val="000000" w:themeColor="text1"/>
          <w:kern w:val="0"/>
          <w:sz w:val="24"/>
        </w:rPr>
        <w:t>ascending single doses of 25, 50, 100, 200, and 300 mg)</w:t>
      </w:r>
      <w:r w:rsidRPr="00AD7591">
        <w:rPr>
          <w:rFonts w:ascii="Book Antiqua" w:eastAsiaTheme="minorEastAsia" w:hAnsi="Book Antiqua" w:cstheme="majorHAnsi"/>
          <w:color w:val="000000" w:themeColor="text1"/>
          <w:sz w:val="24"/>
        </w:rPr>
        <w:t xml:space="preserve"> in patients with liver cirrhosis and ascites</w:t>
      </w:r>
      <w:r w:rsidR="008B0462" w:rsidRPr="00AD7591">
        <w:rPr>
          <w:rFonts w:ascii="Book Antiqua" w:eastAsiaTheme="minorEastAsia" w:hAnsi="Book Antiqua" w:cstheme="majorHAnsi"/>
          <w:color w:val="000000" w:themeColor="text1"/>
          <w:sz w:val="24"/>
        </w:rPr>
        <w:t xml:space="preserve"> and</w:t>
      </w:r>
      <w:r w:rsidRPr="00AD7591">
        <w:rPr>
          <w:rFonts w:ascii="Book Antiqua" w:eastAsiaTheme="minorEastAsia" w:hAnsi="Book Antiqua" w:cstheme="majorHAnsi"/>
          <w:color w:val="000000" w:themeColor="text1"/>
          <w:sz w:val="24"/>
        </w:rPr>
        <w:t xml:space="preserve"> found </w:t>
      </w:r>
      <w:r w:rsidR="008B0462" w:rsidRPr="00AD7591">
        <w:rPr>
          <w:rFonts w:ascii="Book Antiqua" w:eastAsiaTheme="minorEastAsia" w:hAnsi="Book Antiqua" w:cstheme="majorHAnsi"/>
          <w:color w:val="000000" w:themeColor="text1"/>
          <w:kern w:val="0"/>
          <w:sz w:val="24"/>
        </w:rPr>
        <w:t xml:space="preserve">a </w:t>
      </w:r>
      <w:r w:rsidRPr="00AD7591">
        <w:rPr>
          <w:rFonts w:ascii="Book Antiqua" w:eastAsiaTheme="minorEastAsia" w:hAnsi="Book Antiqua" w:cstheme="majorHAnsi"/>
          <w:color w:val="000000" w:themeColor="text1"/>
          <w:kern w:val="0"/>
          <w:sz w:val="24"/>
        </w:rPr>
        <w:t>dose-related increase in daily urine output and</w:t>
      </w:r>
      <w:r w:rsidR="007A7A58" w:rsidRPr="00AD7591">
        <w:rPr>
          <w:rFonts w:ascii="Book Antiqua" w:eastAsiaTheme="minorEastAsia" w:hAnsi="Book Antiqua" w:cstheme="majorHAnsi"/>
          <w:color w:val="000000" w:themeColor="text1"/>
          <w:sz w:val="24"/>
        </w:rPr>
        <w:t xml:space="preserve"> </w:t>
      </w:r>
      <w:r w:rsidR="007A7A58" w:rsidRPr="00AD7591">
        <w:rPr>
          <w:rFonts w:ascii="Book Antiqua" w:eastAsiaTheme="minorEastAsia" w:hAnsi="Book Antiqua" w:cstheme="majorHAnsi"/>
          <w:color w:val="000000" w:themeColor="text1"/>
          <w:kern w:val="0"/>
          <w:sz w:val="24"/>
        </w:rPr>
        <w:t>a dose-related</w:t>
      </w:r>
      <w:r w:rsidRPr="00AD7591">
        <w:rPr>
          <w:rFonts w:ascii="Book Antiqua" w:eastAsiaTheme="minorEastAsia" w:hAnsi="Book Antiqua" w:cstheme="majorHAnsi"/>
          <w:color w:val="000000" w:themeColor="text1"/>
          <w:kern w:val="0"/>
          <w:sz w:val="24"/>
        </w:rPr>
        <w:t xml:space="preserve"> decrease in urine osmolality together with</w:t>
      </w:r>
      <w:r w:rsidR="008B0462" w:rsidRPr="00AD7591">
        <w:rPr>
          <w:rFonts w:ascii="Book Antiqua" w:eastAsiaTheme="minorEastAsia" w:hAnsi="Book Antiqua" w:cstheme="majorHAnsi"/>
          <w:color w:val="000000" w:themeColor="text1"/>
          <w:kern w:val="0"/>
          <w:sz w:val="24"/>
        </w:rPr>
        <w:t xml:space="preserve"> increases in serum osmolality and</w:t>
      </w:r>
      <w:r w:rsidRPr="00AD7591">
        <w:rPr>
          <w:rFonts w:ascii="Book Antiqua" w:eastAsiaTheme="minorEastAsia" w:hAnsi="Book Antiqua" w:cstheme="majorHAnsi"/>
          <w:color w:val="000000" w:themeColor="text1"/>
          <w:kern w:val="0"/>
          <w:sz w:val="24"/>
        </w:rPr>
        <w:t xml:space="preserve"> </w:t>
      </w:r>
      <w:r w:rsidR="001B6862" w:rsidRPr="00AD7591">
        <w:rPr>
          <w:rFonts w:ascii="Book Antiqua" w:eastAsiaTheme="minorEastAsia" w:hAnsi="Book Antiqua" w:cstheme="majorHAnsi"/>
          <w:color w:val="000000" w:themeColor="text1"/>
          <w:kern w:val="0"/>
          <w:sz w:val="24"/>
        </w:rPr>
        <w:t>Na</w:t>
      </w:r>
      <w:r w:rsidR="003425F0" w:rsidRPr="00AD7591">
        <w:rPr>
          <w:rFonts w:ascii="Book Antiqua" w:eastAsiaTheme="minorEastAsia" w:hAnsi="Book Antiqua" w:cstheme="majorHAnsi"/>
          <w:color w:val="000000" w:themeColor="text1"/>
          <w:kern w:val="0"/>
          <w:sz w:val="24"/>
        </w:rPr>
        <w:t xml:space="preserve"> </w:t>
      </w:r>
      <w:r w:rsidR="007A7A58" w:rsidRPr="00AD7591">
        <w:rPr>
          <w:rFonts w:ascii="Book Antiqua" w:eastAsiaTheme="minorEastAsia" w:hAnsi="Book Antiqua" w:cstheme="majorHAnsi"/>
          <w:color w:val="000000" w:themeColor="text1"/>
          <w:kern w:val="0"/>
          <w:sz w:val="24"/>
        </w:rPr>
        <w:t xml:space="preserve">concentration </w:t>
      </w:r>
      <w:r w:rsidR="005C1FCB">
        <w:rPr>
          <w:rFonts w:ascii="Book Antiqua" w:eastAsiaTheme="minorEastAsia" w:hAnsi="Book Antiqua" w:cstheme="majorHAnsi"/>
          <w:color w:val="000000" w:themeColor="text1"/>
          <w:kern w:val="0"/>
          <w:sz w:val="24"/>
        </w:rPr>
        <w:t>for 24 h</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PEVuZE5vdGU+PENpdGU+PEF1dGhvcj5HdXlhZGVyPC9BdXRob3I+PFllYXI+MjAwMjwvWWVhcj48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PEVuZE5vdGU+PENpdGU+PEF1dGhvcj5HdXlhZGVyPC9BdXRob3I+PFllYXI+MjAwMjwvWWVhcj48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54" w:tooltip="Guyader, 2002 #6" w:history="1">
        <w:r w:rsidR="00162E23" w:rsidRPr="00AD7591">
          <w:rPr>
            <w:rFonts w:ascii="Book Antiqua" w:eastAsiaTheme="minorEastAsia" w:hAnsi="Book Antiqua" w:cstheme="majorHAnsi"/>
            <w:noProof/>
            <w:color w:val="000000" w:themeColor="text1"/>
            <w:kern w:val="0"/>
            <w:sz w:val="24"/>
            <w:vertAlign w:val="superscript"/>
          </w:rPr>
          <w:t>54</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xml:space="preserve">. Gerbes </w:t>
      </w:r>
      <w:r w:rsidR="00921632" w:rsidRPr="00921632">
        <w:rPr>
          <w:rFonts w:ascii="Book Antiqua" w:eastAsiaTheme="minorEastAsia" w:hAnsi="Book Antiqua" w:cstheme="majorHAnsi"/>
          <w:i/>
          <w:color w:val="000000" w:themeColor="text1"/>
          <w:kern w:val="0"/>
          <w:sz w:val="24"/>
        </w:rPr>
        <w:t>et al</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PEVuZE5vdGU+PENpdGU+PEF1dGhvcj5HZXJiZXM8L0F1dGhvcj48WWVhcj4yMDAzPC9ZZWFyPjxS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PC9hYmJyLTE+PC9hbHQtcGVyaW9kaWNhbD48cGFnZXM+OTMzLTk8L3BhZ2VzPjx2b2x1bWU+MTI0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PEVuZE5vdGU+PENpdGU+PEF1dGhvcj5HZXJiZXM8L0F1dGhvcj48WWVhcj4yMDAzPC9ZZWFyPjxS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PC9hYmJyLTE+PC9hbHQtcGVyaW9kaWNhbD48cGFnZXM+OTMzLTk8L3BhZ2VzPjx2b2x1bWU+MTI0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55" w:tooltip="Gerbes, 2003 #7" w:history="1">
        <w:r w:rsidR="00162E23" w:rsidRPr="00AD7591">
          <w:rPr>
            <w:rFonts w:ascii="Book Antiqua" w:eastAsiaTheme="minorEastAsia" w:hAnsi="Book Antiqua" w:cstheme="majorHAnsi"/>
            <w:noProof/>
            <w:color w:val="000000" w:themeColor="text1"/>
            <w:kern w:val="0"/>
            <w:sz w:val="24"/>
            <w:vertAlign w:val="superscript"/>
          </w:rPr>
          <w:t>55</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xml:space="preserve"> </w:t>
      </w:r>
      <w:r w:rsidR="00876897" w:rsidRPr="00AD7591">
        <w:rPr>
          <w:rFonts w:ascii="Book Antiqua" w:eastAsiaTheme="minorEastAsia" w:hAnsi="Book Antiqua" w:cstheme="majorHAnsi"/>
          <w:color w:val="000000" w:themeColor="text1"/>
          <w:kern w:val="0"/>
          <w:sz w:val="24"/>
        </w:rPr>
        <w:t>studied</w:t>
      </w:r>
      <w:r w:rsidRPr="00AD7591">
        <w:rPr>
          <w:rFonts w:ascii="Book Antiqua" w:eastAsiaTheme="minorEastAsia" w:hAnsi="Book Antiqua" w:cstheme="majorHAnsi"/>
          <w:color w:val="000000" w:themeColor="text1"/>
          <w:kern w:val="0"/>
          <w:sz w:val="24"/>
        </w:rPr>
        <w:t xml:space="preserve"> the</w:t>
      </w:r>
      <w:r w:rsidR="008B0462" w:rsidRPr="00AD7591">
        <w:rPr>
          <w:rFonts w:ascii="Book Antiqua" w:eastAsiaTheme="minorEastAsia" w:hAnsi="Book Antiqua" w:cstheme="majorHAnsi"/>
          <w:color w:val="000000" w:themeColor="text1"/>
          <w:kern w:val="0"/>
          <w:sz w:val="24"/>
        </w:rPr>
        <w:t xml:space="preserve"> </w:t>
      </w:r>
      <w:r w:rsidRPr="00AD7591">
        <w:rPr>
          <w:rFonts w:ascii="Book Antiqua" w:eastAsiaTheme="minorEastAsia" w:hAnsi="Book Antiqua" w:cstheme="majorHAnsi"/>
          <w:color w:val="000000" w:themeColor="text1"/>
          <w:kern w:val="0"/>
          <w:sz w:val="24"/>
        </w:rPr>
        <w:t>effects of</w:t>
      </w:r>
      <w:r w:rsidRPr="00AD7591">
        <w:rPr>
          <w:rFonts w:ascii="Book Antiqua" w:eastAsiaTheme="minorEastAsia" w:hAnsi="Book Antiqua" w:cstheme="majorHAnsi"/>
          <w:color w:val="000000" w:themeColor="text1"/>
          <w:sz w:val="24"/>
        </w:rPr>
        <w:t xml:space="preserve"> </w:t>
      </w:r>
      <w:r w:rsidRPr="00AD7591">
        <w:rPr>
          <w:rFonts w:ascii="Book Antiqua" w:eastAsiaTheme="minorEastAsia" w:hAnsi="Book Antiqua" w:cstheme="majorHAnsi"/>
          <w:color w:val="000000" w:themeColor="text1"/>
          <w:sz w:val="24"/>
          <w:lang w:bidi="en-US"/>
        </w:rPr>
        <w:t>lixivaptan</w:t>
      </w:r>
      <w:r w:rsidRPr="00AD7591">
        <w:rPr>
          <w:rFonts w:ascii="Book Antiqua" w:eastAsiaTheme="minorEastAsia" w:hAnsi="Book Antiqua" w:cstheme="majorHAnsi"/>
          <w:color w:val="000000" w:themeColor="text1"/>
          <w:sz w:val="24"/>
        </w:rPr>
        <w:t xml:space="preserve"> (</w:t>
      </w:r>
      <w:r w:rsidRPr="00AD7591">
        <w:rPr>
          <w:rFonts w:ascii="Book Antiqua" w:eastAsiaTheme="minorEastAsia" w:hAnsi="Book Antiqua" w:cstheme="majorHAnsi"/>
          <w:color w:val="000000" w:themeColor="text1"/>
          <w:kern w:val="0"/>
          <w:sz w:val="24"/>
        </w:rPr>
        <w:t xml:space="preserve">100 or 200 </w:t>
      </w:r>
      <w:r w:rsidR="005C1FCB">
        <w:rPr>
          <w:rFonts w:ascii="Book Antiqua" w:eastAsiaTheme="minorEastAsia" w:hAnsi="Book Antiqua" w:cstheme="majorHAnsi"/>
          <w:color w:val="000000" w:themeColor="text1"/>
          <w:kern w:val="0"/>
          <w:sz w:val="24"/>
        </w:rPr>
        <w:t>mg/d</w:t>
      </w:r>
      <w:r w:rsidRPr="00AD7591">
        <w:rPr>
          <w:rFonts w:ascii="Book Antiqua" w:eastAsiaTheme="minorEastAsia" w:hAnsi="Book Antiqua" w:cstheme="majorHAnsi"/>
          <w:color w:val="000000" w:themeColor="text1"/>
          <w:kern w:val="0"/>
          <w:sz w:val="24"/>
        </w:rPr>
        <w:t xml:space="preserve">) or placebo in cirrhotics with ascites and hyponatremia (serum </w:t>
      </w:r>
      <w:r w:rsidR="001B6862" w:rsidRPr="00AD7591">
        <w:rPr>
          <w:rFonts w:ascii="Book Antiqua" w:eastAsiaTheme="minorEastAsia" w:hAnsi="Book Antiqua" w:cstheme="majorHAnsi"/>
          <w:color w:val="000000" w:themeColor="text1"/>
          <w:kern w:val="0"/>
          <w:sz w:val="24"/>
        </w:rPr>
        <w:t>Na</w:t>
      </w:r>
      <w:r w:rsidRPr="00AD7591">
        <w:rPr>
          <w:rFonts w:ascii="Book Antiqua" w:eastAsiaTheme="minorEastAsia" w:hAnsi="Book Antiqua" w:cstheme="majorHAnsi"/>
          <w:color w:val="000000" w:themeColor="text1"/>
          <w:kern w:val="0"/>
          <w:sz w:val="24"/>
        </w:rPr>
        <w:t xml:space="preserve"> 115–132 mmol/L) in a double-blind controlled trial. </w:t>
      </w:r>
      <w:r w:rsidRPr="00AD7591">
        <w:rPr>
          <w:rFonts w:ascii="Book Antiqua" w:eastAsiaTheme="minorEastAsia" w:hAnsi="Book Antiqua" w:cstheme="majorHAnsi"/>
          <w:color w:val="000000" w:themeColor="text1"/>
          <w:kern w:val="0"/>
          <w:sz w:val="24"/>
        </w:rPr>
        <w:lastRenderedPageBreak/>
        <w:t xml:space="preserve">The authors found that normalization of serum </w:t>
      </w:r>
      <w:r w:rsidR="001B6862" w:rsidRPr="00AD7591">
        <w:rPr>
          <w:rFonts w:ascii="Book Antiqua" w:eastAsiaTheme="minorEastAsia" w:hAnsi="Book Antiqua" w:cstheme="majorHAnsi"/>
          <w:color w:val="000000" w:themeColor="text1"/>
          <w:kern w:val="0"/>
          <w:sz w:val="24"/>
        </w:rPr>
        <w:t>Na</w:t>
      </w:r>
      <w:r w:rsidRPr="00AD7591">
        <w:rPr>
          <w:rFonts w:ascii="Book Antiqua" w:eastAsiaTheme="minorEastAsia" w:hAnsi="Book Antiqua" w:cstheme="majorHAnsi"/>
          <w:color w:val="000000" w:themeColor="text1"/>
          <w:kern w:val="0"/>
          <w:sz w:val="24"/>
        </w:rPr>
        <w:t xml:space="preserve"> concentration was achieved in 27% and 50% of patients in the </w:t>
      </w:r>
      <w:r w:rsidRPr="00AD7591">
        <w:rPr>
          <w:rFonts w:ascii="Book Antiqua" w:eastAsiaTheme="minorEastAsia" w:hAnsi="Book Antiqua" w:cstheme="majorHAnsi"/>
          <w:color w:val="000000" w:themeColor="text1"/>
          <w:sz w:val="24"/>
          <w:lang w:bidi="en-US"/>
        </w:rPr>
        <w:t>lixivaptan</w:t>
      </w:r>
      <w:r w:rsidRPr="00AD7591">
        <w:rPr>
          <w:rFonts w:ascii="Book Antiqua" w:eastAsiaTheme="minorEastAsia" w:hAnsi="Book Antiqua" w:cstheme="majorHAnsi"/>
          <w:color w:val="000000" w:themeColor="text1"/>
          <w:kern w:val="0"/>
          <w:sz w:val="24"/>
        </w:rPr>
        <w:t xml:space="preserve"> 100 </w:t>
      </w:r>
      <w:r w:rsidR="005C1FCB">
        <w:rPr>
          <w:rFonts w:ascii="Book Antiqua" w:eastAsiaTheme="minorEastAsia" w:hAnsi="Book Antiqua" w:cstheme="majorHAnsi"/>
          <w:color w:val="000000" w:themeColor="text1"/>
          <w:kern w:val="0"/>
          <w:sz w:val="24"/>
        </w:rPr>
        <w:t>mg/d</w:t>
      </w:r>
      <w:r w:rsidRPr="00AD7591">
        <w:rPr>
          <w:rFonts w:ascii="Book Antiqua" w:eastAsiaTheme="minorEastAsia" w:hAnsi="Book Antiqua" w:cstheme="majorHAnsi"/>
          <w:color w:val="000000" w:themeColor="text1"/>
          <w:kern w:val="0"/>
          <w:sz w:val="24"/>
        </w:rPr>
        <w:t xml:space="preserve"> and 200 </w:t>
      </w:r>
      <w:r w:rsidR="005C1FCB">
        <w:rPr>
          <w:rFonts w:ascii="Book Antiqua" w:eastAsiaTheme="minorEastAsia" w:hAnsi="Book Antiqua" w:cstheme="majorHAnsi"/>
          <w:color w:val="000000" w:themeColor="text1"/>
          <w:kern w:val="0"/>
          <w:sz w:val="24"/>
        </w:rPr>
        <w:t>mg/d</w:t>
      </w:r>
      <w:r w:rsidRPr="00AD7591">
        <w:rPr>
          <w:rFonts w:ascii="Book Antiqua" w:eastAsiaTheme="minorEastAsia" w:hAnsi="Book Antiqua" w:cstheme="majorHAnsi"/>
          <w:color w:val="000000" w:themeColor="text1"/>
          <w:kern w:val="0"/>
          <w:sz w:val="24"/>
        </w:rPr>
        <w:t xml:space="preserve"> groups, respectively, but in none of the patients in the placebo group. Although the effect of </w:t>
      </w:r>
      <w:r w:rsidRPr="00AD7591">
        <w:rPr>
          <w:rFonts w:ascii="Book Antiqua" w:eastAsiaTheme="minorEastAsia" w:hAnsi="Book Antiqua" w:cstheme="majorHAnsi"/>
          <w:color w:val="000000" w:themeColor="text1"/>
          <w:sz w:val="24"/>
          <w:lang w:bidi="en-US"/>
        </w:rPr>
        <w:t>lixivaptan</w:t>
      </w:r>
      <w:r w:rsidRPr="00AD7591">
        <w:rPr>
          <w:rFonts w:ascii="Book Antiqua" w:eastAsiaTheme="minorEastAsia" w:hAnsi="Book Antiqua" w:cstheme="majorHAnsi"/>
          <w:color w:val="000000" w:themeColor="text1"/>
          <w:kern w:val="0"/>
          <w:sz w:val="24"/>
        </w:rPr>
        <w:t xml:space="preserve"> on ascites w</w:t>
      </w:r>
      <w:r w:rsidR="00F5355B" w:rsidRPr="00AD7591">
        <w:rPr>
          <w:rFonts w:ascii="Book Antiqua" w:eastAsiaTheme="minorEastAsia" w:hAnsi="Book Antiqua" w:cstheme="majorHAnsi"/>
          <w:color w:val="000000" w:themeColor="text1"/>
          <w:kern w:val="0"/>
          <w:sz w:val="24"/>
        </w:rPr>
        <w:t>as</w:t>
      </w:r>
      <w:r w:rsidRPr="00AD7591">
        <w:rPr>
          <w:rFonts w:ascii="Book Antiqua" w:eastAsiaTheme="minorEastAsia" w:hAnsi="Book Antiqua" w:cstheme="majorHAnsi"/>
          <w:color w:val="000000" w:themeColor="text1"/>
          <w:kern w:val="0"/>
          <w:sz w:val="24"/>
        </w:rPr>
        <w:t xml:space="preserve"> </w:t>
      </w:r>
      <w:r w:rsidR="00813355" w:rsidRPr="00AD7591">
        <w:rPr>
          <w:rFonts w:ascii="Book Antiqua" w:eastAsiaTheme="minorEastAsia" w:hAnsi="Book Antiqua" w:cstheme="majorHAnsi"/>
          <w:color w:val="000000" w:themeColor="text1"/>
          <w:kern w:val="0"/>
          <w:sz w:val="24"/>
        </w:rPr>
        <w:t>not described</w:t>
      </w:r>
      <w:r w:rsidR="00103B25" w:rsidRPr="00AD7591">
        <w:rPr>
          <w:rFonts w:ascii="Book Antiqua" w:eastAsiaTheme="minorEastAsia" w:hAnsi="Book Antiqua" w:cstheme="majorHAnsi"/>
          <w:color w:val="000000" w:themeColor="text1"/>
          <w:kern w:val="0"/>
          <w:sz w:val="24"/>
        </w:rPr>
        <w:t xml:space="preserve"> in the report</w:t>
      </w:r>
      <w:r w:rsidRPr="00AD7591">
        <w:rPr>
          <w:rFonts w:ascii="Book Antiqua" w:eastAsiaTheme="minorEastAsia" w:hAnsi="Book Antiqua" w:cstheme="majorHAnsi"/>
          <w:color w:val="000000" w:themeColor="text1"/>
          <w:kern w:val="0"/>
          <w:sz w:val="24"/>
        </w:rPr>
        <w:t xml:space="preserve">, a significant decrease of body weight was </w:t>
      </w:r>
      <w:r w:rsidR="007A7A58" w:rsidRPr="00AD7591">
        <w:rPr>
          <w:rFonts w:ascii="Book Antiqua" w:eastAsiaTheme="minorEastAsia" w:hAnsi="Book Antiqua" w:cstheme="majorHAnsi"/>
          <w:color w:val="000000" w:themeColor="text1"/>
          <w:kern w:val="0"/>
          <w:sz w:val="24"/>
        </w:rPr>
        <w:t>record</w:t>
      </w:r>
      <w:r w:rsidRPr="00AD7591">
        <w:rPr>
          <w:rFonts w:ascii="Book Antiqua" w:eastAsiaTheme="minorEastAsia" w:hAnsi="Book Antiqua" w:cstheme="majorHAnsi"/>
          <w:color w:val="000000" w:themeColor="text1"/>
          <w:kern w:val="0"/>
          <w:sz w:val="24"/>
        </w:rPr>
        <w:t xml:space="preserve">ed in subjects receiving </w:t>
      </w:r>
      <w:r w:rsidR="00225033" w:rsidRPr="00AD7591">
        <w:rPr>
          <w:rFonts w:ascii="Book Antiqua" w:eastAsiaTheme="minorEastAsia" w:hAnsi="Book Antiqua" w:cstheme="majorHAnsi"/>
          <w:color w:val="000000" w:themeColor="text1"/>
          <w:sz w:val="24"/>
          <w:lang w:bidi="en-US"/>
        </w:rPr>
        <w:t>lixivaptan</w:t>
      </w:r>
      <w:r w:rsidRPr="00AD7591">
        <w:rPr>
          <w:rFonts w:ascii="Book Antiqua" w:eastAsiaTheme="minorEastAsia" w:hAnsi="Book Antiqua" w:cstheme="majorHAnsi"/>
          <w:color w:val="000000" w:themeColor="text1"/>
          <w:kern w:val="0"/>
          <w:sz w:val="24"/>
        </w:rPr>
        <w:t xml:space="preserve"> 200 </w:t>
      </w:r>
      <w:r w:rsidR="005C1FCB">
        <w:rPr>
          <w:rFonts w:ascii="Book Antiqua" w:eastAsiaTheme="minorEastAsia" w:hAnsi="Book Antiqua" w:cstheme="majorHAnsi"/>
          <w:color w:val="000000" w:themeColor="text1"/>
          <w:kern w:val="0"/>
          <w:sz w:val="24"/>
        </w:rPr>
        <w:t>mg/d</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PEVuZE5vdGU+PENpdGU+PEF1dGhvcj5HZXJiZXM8L0F1dGhvcj48WWVhcj4yMDAzPC9ZZWFyPjxS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PC9hYmJyLTE+PC9hbHQtcGVyaW9kaWNhbD48cGFnZXM+OTMzLTk8L3BhZ2VzPjx2b2x1bWU+MTI0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PEVuZE5vdGU+PENpdGU+PEF1dGhvcj5HZXJiZXM8L0F1dGhvcj48WWVhcj4yMDAzPC9ZZWFyPjxS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PC9hYmJyLTE+PC9hbHQtcGVyaW9kaWNhbD48cGFnZXM+OTMzLTk8L3BhZ2VzPjx2b2x1bWU+MTI0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55" w:tooltip="Gerbes, 2003 #7" w:history="1">
        <w:r w:rsidR="00162E23" w:rsidRPr="00AD7591">
          <w:rPr>
            <w:rFonts w:ascii="Book Antiqua" w:eastAsiaTheme="minorEastAsia" w:hAnsi="Book Antiqua" w:cstheme="majorHAnsi"/>
            <w:noProof/>
            <w:color w:val="000000" w:themeColor="text1"/>
            <w:kern w:val="0"/>
            <w:sz w:val="24"/>
            <w:vertAlign w:val="superscript"/>
          </w:rPr>
          <w:t>55</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xml:space="preserve">. Wong </w:t>
      </w:r>
      <w:r w:rsidR="00921632" w:rsidRPr="00921632">
        <w:rPr>
          <w:rFonts w:ascii="Book Antiqua" w:eastAsiaTheme="minorEastAsia" w:hAnsi="Book Antiqua" w:cstheme="majorHAnsi"/>
          <w:i/>
          <w:color w:val="000000" w:themeColor="text1"/>
          <w:kern w:val="0"/>
          <w:sz w:val="24"/>
        </w:rPr>
        <w:t>et al</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PEVuZE5vdGU+PENpdGU+PEF1dGhvcj5Xb25nPC9BdXRob3I+PFllYXI+MjAwMzwvWWVhcj48UmVj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==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PEVuZE5vdGU+PENpdGU+PEF1dGhvcj5Xb25nPC9BdXRob3I+PFllYXI+MjAwMzwvWWVhcj48UmVj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==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56" w:tooltip="Wong, 2003 #62" w:history="1">
        <w:r w:rsidR="00162E23" w:rsidRPr="00AD7591">
          <w:rPr>
            <w:rFonts w:ascii="Book Antiqua" w:eastAsiaTheme="minorEastAsia" w:hAnsi="Book Antiqua" w:cstheme="majorHAnsi"/>
            <w:noProof/>
            <w:color w:val="000000" w:themeColor="text1"/>
            <w:kern w:val="0"/>
            <w:sz w:val="24"/>
            <w:vertAlign w:val="superscript"/>
          </w:rPr>
          <w:t>56</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xml:space="preserve"> investigated the </w:t>
      </w:r>
      <w:r w:rsidR="007A7A58" w:rsidRPr="00AD7591">
        <w:rPr>
          <w:rFonts w:ascii="Book Antiqua" w:eastAsiaTheme="minorEastAsia" w:hAnsi="Book Antiqua" w:cstheme="majorHAnsi"/>
          <w:color w:val="000000" w:themeColor="text1"/>
          <w:kern w:val="0"/>
          <w:sz w:val="24"/>
        </w:rPr>
        <w:t xml:space="preserve">add-on </w:t>
      </w:r>
      <w:r w:rsidRPr="00AD7591">
        <w:rPr>
          <w:rFonts w:ascii="Book Antiqua" w:eastAsiaTheme="minorEastAsia" w:hAnsi="Book Antiqua" w:cstheme="majorHAnsi"/>
          <w:color w:val="000000" w:themeColor="text1"/>
          <w:kern w:val="0"/>
          <w:sz w:val="24"/>
        </w:rPr>
        <w:t xml:space="preserve">effects of </w:t>
      </w:r>
      <w:r w:rsidRPr="00AD7591">
        <w:rPr>
          <w:rFonts w:ascii="Book Antiqua" w:eastAsiaTheme="minorEastAsia" w:hAnsi="Book Antiqua" w:cstheme="majorHAnsi"/>
          <w:color w:val="000000" w:themeColor="text1"/>
          <w:sz w:val="24"/>
          <w:lang w:bidi="en-US"/>
        </w:rPr>
        <w:t xml:space="preserve">lixivaptan </w:t>
      </w:r>
      <w:r w:rsidR="00F5355B" w:rsidRPr="00AD7591">
        <w:rPr>
          <w:rFonts w:ascii="Book Antiqua" w:eastAsiaTheme="minorEastAsia" w:hAnsi="Book Antiqua" w:cstheme="majorHAnsi"/>
          <w:color w:val="000000" w:themeColor="text1"/>
          <w:sz w:val="24"/>
          <w:lang w:bidi="en-US"/>
        </w:rPr>
        <w:t>(</w:t>
      </w:r>
      <w:r w:rsidRPr="00AD7591">
        <w:rPr>
          <w:rFonts w:ascii="Book Antiqua" w:eastAsiaTheme="minorEastAsia" w:hAnsi="Book Antiqua" w:cstheme="majorHAnsi"/>
          <w:color w:val="000000" w:themeColor="text1"/>
          <w:kern w:val="0"/>
          <w:sz w:val="24"/>
        </w:rPr>
        <w:t>doses of 25, 125, and 250 mg twice daily</w:t>
      </w:r>
      <w:r w:rsidR="00F5355B" w:rsidRPr="00AD7591">
        <w:rPr>
          <w:rFonts w:ascii="Book Antiqua" w:eastAsiaTheme="minorEastAsia" w:hAnsi="Book Antiqua" w:cstheme="majorHAnsi"/>
          <w:color w:val="000000" w:themeColor="text1"/>
          <w:kern w:val="0"/>
          <w:sz w:val="24"/>
        </w:rPr>
        <w:t>)</w:t>
      </w:r>
      <w:r w:rsidRPr="00AD7591">
        <w:rPr>
          <w:rFonts w:ascii="Book Antiqua" w:eastAsiaTheme="minorEastAsia" w:hAnsi="Book Antiqua" w:cstheme="majorHAnsi"/>
          <w:color w:val="000000" w:themeColor="text1"/>
          <w:kern w:val="0"/>
          <w:sz w:val="24"/>
        </w:rPr>
        <w:t xml:space="preserve"> or placebo </w:t>
      </w:r>
      <w:r w:rsidR="007A7A58" w:rsidRPr="00AD7591">
        <w:rPr>
          <w:rFonts w:ascii="Book Antiqua" w:eastAsiaTheme="minorEastAsia" w:hAnsi="Book Antiqua" w:cstheme="majorHAnsi"/>
          <w:color w:val="000000" w:themeColor="text1"/>
          <w:kern w:val="0"/>
          <w:sz w:val="24"/>
        </w:rPr>
        <w:t xml:space="preserve">to diuretics (mostly furosemide and spironolacton) </w:t>
      </w:r>
      <w:r w:rsidR="007A7A58" w:rsidRPr="00AD7591">
        <w:rPr>
          <w:rFonts w:ascii="Book Antiqua" w:eastAsiaTheme="minorEastAsia" w:hAnsi="Book Antiqua" w:cstheme="majorHAnsi"/>
          <w:color w:val="000000" w:themeColor="text1"/>
          <w:sz w:val="24"/>
          <w:lang w:bidi="en-US"/>
        </w:rPr>
        <w:t>o</w:t>
      </w:r>
      <w:r w:rsidRPr="00AD7591">
        <w:rPr>
          <w:rFonts w:ascii="Book Antiqua" w:eastAsiaTheme="minorEastAsia" w:hAnsi="Book Antiqua" w:cstheme="majorHAnsi"/>
          <w:color w:val="000000" w:themeColor="text1"/>
          <w:sz w:val="24"/>
          <w:lang w:bidi="en-US"/>
        </w:rPr>
        <w:t>n cirrhotics with ascites and hyponatremia (&lt;</w:t>
      </w:r>
      <w:r w:rsidR="005C1FCB">
        <w:rPr>
          <w:rFonts w:ascii="Book Antiqua" w:eastAsia="SimSun" w:hAnsi="Book Antiqua" w:cstheme="majorHAnsi" w:hint="eastAsia"/>
          <w:color w:val="000000" w:themeColor="text1"/>
          <w:sz w:val="24"/>
          <w:lang w:eastAsia="zh-CN" w:bidi="en-US"/>
        </w:rPr>
        <w:t xml:space="preserve"> </w:t>
      </w:r>
      <w:r w:rsidRPr="00AD7591">
        <w:rPr>
          <w:rFonts w:ascii="Book Antiqua" w:eastAsiaTheme="minorEastAsia" w:hAnsi="Book Antiqua" w:cstheme="majorHAnsi"/>
          <w:color w:val="000000" w:themeColor="text1"/>
          <w:sz w:val="24"/>
          <w:lang w:bidi="en-US"/>
        </w:rPr>
        <w:t>130</w:t>
      </w:r>
      <w:r w:rsidR="005C1FCB">
        <w:rPr>
          <w:rFonts w:ascii="Book Antiqua" w:eastAsia="SimSun" w:hAnsi="Book Antiqua" w:cstheme="majorHAnsi" w:hint="eastAsia"/>
          <w:color w:val="000000" w:themeColor="text1"/>
          <w:sz w:val="24"/>
          <w:lang w:eastAsia="zh-CN" w:bidi="en-US"/>
        </w:rPr>
        <w:t xml:space="preserve"> </w:t>
      </w:r>
      <w:r w:rsidRPr="00AD7591">
        <w:rPr>
          <w:rFonts w:ascii="Book Antiqua" w:eastAsiaTheme="minorEastAsia" w:hAnsi="Book Antiqua" w:cstheme="majorHAnsi"/>
          <w:color w:val="000000" w:themeColor="text1"/>
          <w:sz w:val="24"/>
          <w:lang w:bidi="en-US"/>
        </w:rPr>
        <w:t>mmol/L)</w:t>
      </w:r>
      <w:r w:rsidRPr="00AD7591">
        <w:rPr>
          <w:rFonts w:ascii="Book Antiqua" w:eastAsiaTheme="minorEastAsia" w:hAnsi="Book Antiqua" w:cstheme="majorHAnsi"/>
          <w:color w:val="000000" w:themeColor="text1"/>
          <w:kern w:val="0"/>
          <w:sz w:val="24"/>
        </w:rPr>
        <w:t xml:space="preserve"> </w:t>
      </w:r>
      <w:r w:rsidR="007A7A58" w:rsidRPr="00AD7591">
        <w:rPr>
          <w:rFonts w:ascii="Book Antiqua" w:eastAsiaTheme="minorEastAsia" w:hAnsi="Book Antiqua" w:cstheme="majorHAnsi"/>
          <w:color w:val="000000" w:themeColor="text1"/>
          <w:kern w:val="0"/>
          <w:sz w:val="24"/>
        </w:rPr>
        <w:t>and</w:t>
      </w:r>
      <w:r w:rsidRPr="00AD7591">
        <w:rPr>
          <w:rFonts w:ascii="Book Antiqua" w:eastAsiaTheme="minorEastAsia" w:hAnsi="Book Antiqua" w:cstheme="majorHAnsi"/>
          <w:color w:val="000000" w:themeColor="text1"/>
          <w:kern w:val="0"/>
          <w:sz w:val="24"/>
        </w:rPr>
        <w:t xml:space="preserve"> found that </w:t>
      </w:r>
      <w:r w:rsidR="00A15238" w:rsidRPr="00AD7591">
        <w:rPr>
          <w:rFonts w:ascii="Book Antiqua" w:eastAsiaTheme="minorEastAsia" w:hAnsi="Book Antiqua" w:cstheme="majorHAnsi"/>
          <w:color w:val="000000" w:themeColor="text1"/>
          <w:sz w:val="24"/>
          <w:lang w:bidi="en-US"/>
        </w:rPr>
        <w:t>lixivaptan</w:t>
      </w:r>
      <w:r w:rsidR="00A15238" w:rsidRPr="00AD7591">
        <w:rPr>
          <w:rFonts w:ascii="Book Antiqua" w:eastAsiaTheme="minorEastAsia" w:hAnsi="Book Antiqua" w:cstheme="majorHAnsi"/>
          <w:color w:val="000000" w:themeColor="text1"/>
          <w:kern w:val="0"/>
          <w:sz w:val="24"/>
        </w:rPr>
        <w:t xml:space="preserve"> </w:t>
      </w:r>
      <w:r w:rsidRPr="00AD7591">
        <w:rPr>
          <w:rFonts w:ascii="Book Antiqua" w:eastAsiaTheme="minorEastAsia" w:hAnsi="Book Antiqua" w:cstheme="majorHAnsi"/>
          <w:color w:val="000000" w:themeColor="text1"/>
          <w:kern w:val="0"/>
          <w:sz w:val="24"/>
        </w:rPr>
        <w:t xml:space="preserve">produced a significant overall aquaretic response with significant dose related increases in free water clearance and serum </w:t>
      </w:r>
      <w:r w:rsidR="001B6862" w:rsidRPr="00AD7591">
        <w:rPr>
          <w:rFonts w:ascii="Book Antiqua" w:eastAsiaTheme="minorEastAsia" w:hAnsi="Book Antiqua" w:cstheme="majorHAnsi"/>
          <w:color w:val="000000" w:themeColor="text1"/>
          <w:kern w:val="0"/>
          <w:sz w:val="24"/>
        </w:rPr>
        <w:t>Na</w:t>
      </w:r>
      <w:r w:rsidRPr="00AD7591">
        <w:rPr>
          <w:rFonts w:ascii="Book Antiqua" w:eastAsiaTheme="minorEastAsia" w:hAnsi="Book Antiqua" w:cstheme="majorHAnsi"/>
          <w:color w:val="000000" w:themeColor="text1"/>
          <w:kern w:val="0"/>
          <w:sz w:val="24"/>
        </w:rPr>
        <w:t>.</w:t>
      </w:r>
    </w:p>
    <w:p w14:paraId="7A00F51E" w14:textId="431F9EDF" w:rsidR="00F30C2B" w:rsidRPr="00AD7591" w:rsidRDefault="00921632"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r w:rsidRPr="00921632">
        <w:rPr>
          <w:rFonts w:ascii="Book Antiqua" w:eastAsiaTheme="minorEastAsia" w:hAnsi="Book Antiqua" w:cstheme="majorHAnsi"/>
          <w:i/>
          <w:color w:val="000000" w:themeColor="text1"/>
          <w:kern w:val="0"/>
          <w:sz w:val="24"/>
        </w:rPr>
        <w:t xml:space="preserve"> </w:t>
      </w:r>
      <w:r w:rsidR="00F30C2B" w:rsidRPr="00AD7591">
        <w:rPr>
          <w:rFonts w:ascii="Book Antiqua" w:eastAsiaTheme="minorEastAsia" w:hAnsi="Book Antiqua" w:cstheme="majorHAnsi"/>
          <w:color w:val="000000" w:themeColor="text1"/>
          <w:kern w:val="0"/>
          <w:sz w:val="24"/>
        </w:rPr>
        <w:t xml:space="preserve"> Lixivaptan was </w:t>
      </w:r>
      <w:r w:rsidR="00B34E52" w:rsidRPr="00AD7591">
        <w:rPr>
          <w:rFonts w:ascii="Book Antiqua" w:eastAsiaTheme="minorEastAsia" w:hAnsi="Book Antiqua" w:cstheme="majorHAnsi"/>
          <w:color w:val="000000" w:themeColor="text1"/>
          <w:kern w:val="0"/>
          <w:sz w:val="24"/>
        </w:rPr>
        <w:t xml:space="preserve">also </w:t>
      </w:r>
      <w:r w:rsidR="00F30C2B" w:rsidRPr="00AD7591">
        <w:rPr>
          <w:rFonts w:ascii="Book Antiqua" w:eastAsiaTheme="minorEastAsia" w:hAnsi="Book Antiqua" w:cstheme="majorHAnsi"/>
          <w:color w:val="000000" w:themeColor="text1"/>
          <w:kern w:val="0"/>
          <w:sz w:val="24"/>
        </w:rPr>
        <w:t>shown to be effective and safe for long-term management of hyponatre</w:t>
      </w:r>
      <w:r w:rsidR="005C1FCB">
        <w:rPr>
          <w:rFonts w:ascii="Book Antiqua" w:eastAsiaTheme="minorEastAsia" w:hAnsi="Book Antiqua" w:cstheme="majorHAnsi"/>
          <w:color w:val="000000" w:themeColor="text1"/>
          <w:kern w:val="0"/>
          <w:sz w:val="24"/>
        </w:rPr>
        <w:t>mia after outpatient initiation</w:t>
      </w:r>
      <w:r w:rsidR="00EF0CD4" w:rsidRPr="00AD7591">
        <w:rPr>
          <w:rFonts w:ascii="Book Antiqua" w:eastAsiaTheme="minorEastAsia" w:hAnsi="Book Antiqua" w:cstheme="majorHAnsi"/>
          <w:color w:val="000000" w:themeColor="text1"/>
          <w:kern w:val="0"/>
          <w:sz w:val="24"/>
        </w:rPr>
        <w:fldChar w:fldCharType="begin">
          <w:fldData xml:space="preserve">PEVuZE5vdGU+PENpdGU+PEF1dGhvcj5BYnJhaGFtPC9BdXRob3I+PFllYXI+MjAxMjwvWWVhcj48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PEVuZE5vdGU+PENpdGU+PEF1dGhvcj5BYnJhaGFtPC9BdXRob3I+PFllYXI+MjAxMjwvWWVhcj48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EF0CD4" w:rsidRPr="00AD7591">
        <w:rPr>
          <w:rFonts w:ascii="Book Antiqua" w:eastAsiaTheme="minorEastAsia" w:hAnsi="Book Antiqua" w:cstheme="majorHAnsi"/>
          <w:color w:val="000000" w:themeColor="text1"/>
          <w:kern w:val="0"/>
          <w:sz w:val="24"/>
        </w:rPr>
      </w:r>
      <w:r w:rsidR="00EF0CD4"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2" w:tooltip="Lehrich, 2013 #57" w:history="1">
        <w:r w:rsidR="00162E23" w:rsidRPr="00AD7591">
          <w:rPr>
            <w:rFonts w:ascii="Book Antiqua" w:eastAsiaTheme="minorEastAsia" w:hAnsi="Book Antiqua" w:cstheme="majorHAnsi"/>
            <w:noProof/>
            <w:color w:val="000000" w:themeColor="text1"/>
            <w:kern w:val="0"/>
            <w:sz w:val="24"/>
            <w:vertAlign w:val="superscript"/>
          </w:rPr>
          <w:t>2</w:t>
        </w:r>
      </w:hyperlink>
      <w:r w:rsidR="005C1FCB">
        <w:rPr>
          <w:rFonts w:ascii="Book Antiqua" w:eastAsiaTheme="minorEastAsia" w:hAnsi="Book Antiqua" w:cstheme="majorHAnsi"/>
          <w:noProof/>
          <w:color w:val="000000" w:themeColor="text1"/>
          <w:kern w:val="0"/>
          <w:sz w:val="24"/>
          <w:vertAlign w:val="superscript"/>
        </w:rPr>
        <w:t>,</w:t>
      </w:r>
      <w:hyperlink w:anchor="_ENREF_57" w:tooltip="Abraham, 2012 #71" w:history="1">
        <w:r w:rsidR="00162E23" w:rsidRPr="00AD7591">
          <w:rPr>
            <w:rFonts w:ascii="Book Antiqua" w:eastAsiaTheme="minorEastAsia" w:hAnsi="Book Antiqua" w:cstheme="majorHAnsi"/>
            <w:noProof/>
            <w:color w:val="000000" w:themeColor="text1"/>
            <w:kern w:val="0"/>
            <w:sz w:val="24"/>
            <w:vertAlign w:val="superscript"/>
          </w:rPr>
          <w:t>57</w:t>
        </w:r>
      </w:hyperlink>
      <w:r w:rsidR="00162E23" w:rsidRPr="00AD7591">
        <w:rPr>
          <w:rFonts w:ascii="Book Antiqua" w:eastAsiaTheme="minorEastAsia" w:hAnsi="Book Antiqua" w:cstheme="majorHAnsi"/>
          <w:noProof/>
          <w:color w:val="000000" w:themeColor="text1"/>
          <w:kern w:val="0"/>
          <w:sz w:val="24"/>
          <w:vertAlign w:val="superscript"/>
        </w:rPr>
        <w:t>]</w:t>
      </w:r>
      <w:r w:rsidR="00EF0CD4" w:rsidRPr="00AD7591">
        <w:rPr>
          <w:rFonts w:ascii="Book Antiqua" w:eastAsiaTheme="minorEastAsia" w:hAnsi="Book Antiqua" w:cstheme="majorHAnsi"/>
          <w:color w:val="000000" w:themeColor="text1"/>
          <w:kern w:val="0"/>
          <w:sz w:val="24"/>
        </w:rPr>
        <w:fldChar w:fldCharType="end"/>
      </w:r>
      <w:r w:rsidR="00F30C2B" w:rsidRPr="00AD7591">
        <w:rPr>
          <w:rFonts w:ascii="Book Antiqua" w:eastAsiaTheme="minorEastAsia" w:hAnsi="Book Antiqua" w:cstheme="majorHAnsi"/>
          <w:color w:val="000000" w:themeColor="text1"/>
          <w:kern w:val="0"/>
          <w:sz w:val="24"/>
        </w:rPr>
        <w:t xml:space="preserve">. </w:t>
      </w:r>
      <w:r w:rsidR="00A15238" w:rsidRPr="00AD7591">
        <w:rPr>
          <w:rFonts w:ascii="Book Antiqua" w:eastAsiaTheme="minorEastAsia" w:hAnsi="Book Antiqua" w:cstheme="majorHAnsi"/>
          <w:color w:val="000000" w:themeColor="text1"/>
          <w:kern w:val="0"/>
          <w:sz w:val="24"/>
        </w:rPr>
        <w:t>N</w:t>
      </w:r>
      <w:r w:rsidR="00F30C2B" w:rsidRPr="00AD7591">
        <w:rPr>
          <w:rFonts w:ascii="Book Antiqua" w:eastAsiaTheme="minorEastAsia" w:hAnsi="Book Antiqua" w:cstheme="majorHAnsi"/>
          <w:color w:val="000000" w:themeColor="text1"/>
          <w:kern w:val="0"/>
          <w:sz w:val="24"/>
        </w:rPr>
        <w:t xml:space="preserve">ormalization of serum </w:t>
      </w:r>
      <w:r w:rsidR="001B6862" w:rsidRPr="00AD7591">
        <w:rPr>
          <w:rFonts w:ascii="Book Antiqua" w:eastAsiaTheme="minorEastAsia" w:hAnsi="Book Antiqua" w:cstheme="majorHAnsi"/>
          <w:color w:val="000000" w:themeColor="text1"/>
          <w:kern w:val="0"/>
          <w:sz w:val="24"/>
        </w:rPr>
        <w:t>Na</w:t>
      </w:r>
      <w:r w:rsidR="00F30C2B" w:rsidRPr="00AD7591">
        <w:rPr>
          <w:rFonts w:ascii="Book Antiqua" w:eastAsiaTheme="minorEastAsia" w:hAnsi="Book Antiqua" w:cstheme="majorHAnsi"/>
          <w:color w:val="000000" w:themeColor="text1"/>
          <w:kern w:val="0"/>
          <w:sz w:val="24"/>
        </w:rPr>
        <w:t xml:space="preserve"> levels was maintained during the 24-wk study period. </w:t>
      </w:r>
      <w:r w:rsidR="00A15238" w:rsidRPr="00AD7591">
        <w:rPr>
          <w:rFonts w:ascii="Book Antiqua" w:eastAsiaTheme="minorEastAsia" w:hAnsi="Book Antiqua" w:cstheme="majorHAnsi"/>
          <w:color w:val="000000" w:themeColor="text1"/>
          <w:kern w:val="0"/>
          <w:sz w:val="24"/>
        </w:rPr>
        <w:t>It</w:t>
      </w:r>
      <w:r w:rsidR="00F30C2B" w:rsidRPr="00AD7591">
        <w:rPr>
          <w:rFonts w:ascii="Book Antiqua" w:eastAsiaTheme="minorEastAsia" w:hAnsi="Book Antiqua" w:cstheme="majorHAnsi"/>
          <w:color w:val="000000" w:themeColor="text1"/>
          <w:kern w:val="0"/>
          <w:sz w:val="24"/>
        </w:rPr>
        <w:t xml:space="preserve"> was titrated safely in the outpatient setting without over-rapid serum </w:t>
      </w:r>
      <w:r w:rsidR="001B6862" w:rsidRPr="00AD7591">
        <w:rPr>
          <w:rFonts w:ascii="Book Antiqua" w:eastAsiaTheme="minorEastAsia" w:hAnsi="Book Antiqua" w:cstheme="majorHAnsi"/>
          <w:color w:val="000000" w:themeColor="text1"/>
          <w:kern w:val="0"/>
          <w:sz w:val="24"/>
        </w:rPr>
        <w:t>Na</w:t>
      </w:r>
      <w:r w:rsidR="005C1FCB">
        <w:rPr>
          <w:rFonts w:ascii="Book Antiqua" w:eastAsiaTheme="minorEastAsia" w:hAnsi="Book Antiqua" w:cstheme="majorHAnsi"/>
          <w:color w:val="000000" w:themeColor="text1"/>
          <w:kern w:val="0"/>
          <w:sz w:val="24"/>
        </w:rPr>
        <w:t xml:space="preserve"> level correction</w:t>
      </w:r>
      <w:r w:rsidR="00EF0CD4" w:rsidRPr="00AD7591">
        <w:rPr>
          <w:rFonts w:ascii="Book Antiqua" w:eastAsiaTheme="minorEastAsia" w:hAnsi="Book Antiqua" w:cstheme="majorHAnsi"/>
          <w:color w:val="000000" w:themeColor="text1"/>
          <w:kern w:val="0"/>
          <w:sz w:val="24"/>
        </w:rPr>
        <w:fldChar w:fldCharType="begin">
          <w:fldData xml:space="preserve">PEVuZE5vdGU+PENpdGU+PEF1dGhvcj5BYnJhaGFtPC9BdXRob3I+PFllYXI+MjAxMjwvWWVhcj48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PEVuZE5vdGU+PENpdGU+PEF1dGhvcj5BYnJhaGFtPC9BdXRob3I+PFllYXI+MjAxMjwvWWVhcj48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EF0CD4" w:rsidRPr="00AD7591">
        <w:rPr>
          <w:rFonts w:ascii="Book Antiqua" w:eastAsiaTheme="minorEastAsia" w:hAnsi="Book Antiqua" w:cstheme="majorHAnsi"/>
          <w:color w:val="000000" w:themeColor="text1"/>
          <w:kern w:val="0"/>
          <w:sz w:val="24"/>
        </w:rPr>
      </w:r>
      <w:r w:rsidR="00EF0CD4"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2" w:tooltip="Lehrich, 2013 #57" w:history="1">
        <w:r w:rsidR="00162E23" w:rsidRPr="00AD7591">
          <w:rPr>
            <w:rFonts w:ascii="Book Antiqua" w:eastAsiaTheme="minorEastAsia" w:hAnsi="Book Antiqua" w:cstheme="majorHAnsi"/>
            <w:noProof/>
            <w:color w:val="000000" w:themeColor="text1"/>
            <w:kern w:val="0"/>
            <w:sz w:val="24"/>
            <w:vertAlign w:val="superscript"/>
          </w:rPr>
          <w:t>2</w:t>
        </w:r>
      </w:hyperlink>
      <w:r w:rsidR="005C1FCB">
        <w:rPr>
          <w:rFonts w:ascii="Book Antiqua" w:eastAsiaTheme="minorEastAsia" w:hAnsi="Book Antiqua" w:cstheme="majorHAnsi"/>
          <w:noProof/>
          <w:color w:val="000000" w:themeColor="text1"/>
          <w:kern w:val="0"/>
          <w:sz w:val="24"/>
          <w:vertAlign w:val="superscript"/>
        </w:rPr>
        <w:t>,</w:t>
      </w:r>
      <w:hyperlink w:anchor="_ENREF_57" w:tooltip="Abraham, 2012 #71" w:history="1">
        <w:r w:rsidR="00162E23" w:rsidRPr="00AD7591">
          <w:rPr>
            <w:rFonts w:ascii="Book Antiqua" w:eastAsiaTheme="minorEastAsia" w:hAnsi="Book Antiqua" w:cstheme="majorHAnsi"/>
            <w:noProof/>
            <w:color w:val="000000" w:themeColor="text1"/>
            <w:kern w:val="0"/>
            <w:sz w:val="24"/>
            <w:vertAlign w:val="superscript"/>
          </w:rPr>
          <w:t>57</w:t>
        </w:r>
      </w:hyperlink>
      <w:r w:rsidR="00162E23" w:rsidRPr="00AD7591">
        <w:rPr>
          <w:rFonts w:ascii="Book Antiqua" w:eastAsiaTheme="minorEastAsia" w:hAnsi="Book Antiqua" w:cstheme="majorHAnsi"/>
          <w:noProof/>
          <w:color w:val="000000" w:themeColor="text1"/>
          <w:kern w:val="0"/>
          <w:sz w:val="24"/>
          <w:vertAlign w:val="superscript"/>
        </w:rPr>
        <w:t>]</w:t>
      </w:r>
      <w:r w:rsidR="00EF0CD4" w:rsidRPr="00AD7591">
        <w:rPr>
          <w:rFonts w:ascii="Book Antiqua" w:eastAsiaTheme="minorEastAsia" w:hAnsi="Book Antiqua" w:cstheme="majorHAnsi"/>
          <w:color w:val="000000" w:themeColor="text1"/>
          <w:kern w:val="0"/>
          <w:sz w:val="24"/>
        </w:rPr>
        <w:fldChar w:fldCharType="end"/>
      </w:r>
      <w:r w:rsidR="00F30C2B" w:rsidRPr="00AD7591">
        <w:rPr>
          <w:rFonts w:ascii="Book Antiqua" w:eastAsiaTheme="minorEastAsia" w:hAnsi="Book Antiqua" w:cstheme="majorHAnsi"/>
          <w:color w:val="000000" w:themeColor="text1"/>
          <w:kern w:val="0"/>
          <w:sz w:val="24"/>
        </w:rPr>
        <w:t>.</w:t>
      </w:r>
    </w:p>
    <w:p w14:paraId="447FE856" w14:textId="77777777" w:rsidR="00F30C2B" w:rsidRPr="00AD7591" w:rsidRDefault="00F30C2B"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p>
    <w:p w14:paraId="6B1A70C2" w14:textId="7064BB1C" w:rsidR="00813355" w:rsidRPr="005C1FCB" w:rsidRDefault="00813355" w:rsidP="001D5A08">
      <w:pPr>
        <w:widowControl/>
        <w:autoSpaceDE w:val="0"/>
        <w:autoSpaceDN w:val="0"/>
        <w:adjustRightInd w:val="0"/>
        <w:snapToGrid w:val="0"/>
        <w:spacing w:line="360" w:lineRule="auto"/>
        <w:rPr>
          <w:rFonts w:ascii="Book Antiqua" w:eastAsiaTheme="minorEastAsia" w:hAnsi="Book Antiqua" w:cstheme="majorHAnsi"/>
          <w:b/>
          <w:caps/>
          <w:color w:val="000000" w:themeColor="text1"/>
          <w:kern w:val="0"/>
          <w:sz w:val="24"/>
        </w:rPr>
      </w:pPr>
      <w:r w:rsidRPr="005C1FCB">
        <w:rPr>
          <w:rFonts w:ascii="Book Antiqua" w:eastAsiaTheme="minorEastAsia" w:hAnsi="Book Antiqua" w:cstheme="majorHAnsi"/>
          <w:b/>
          <w:caps/>
          <w:color w:val="000000" w:themeColor="text1"/>
          <w:kern w:val="0"/>
          <w:sz w:val="24"/>
        </w:rPr>
        <w:t>RWJ-351647</w:t>
      </w:r>
    </w:p>
    <w:p w14:paraId="3234CD35" w14:textId="059E5020" w:rsidR="003F018D" w:rsidRPr="00AD7591" w:rsidRDefault="003F018D"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r w:rsidRPr="00AD7591">
        <w:rPr>
          <w:rFonts w:ascii="Book Antiqua" w:eastAsiaTheme="minorEastAsia" w:hAnsi="Book Antiqua" w:cstheme="majorHAnsi"/>
          <w:color w:val="000000" w:themeColor="text1"/>
          <w:sz w:val="24"/>
        </w:rPr>
        <w:t>Thuluvath</w:t>
      </w:r>
      <w:r w:rsidRPr="00AD7591">
        <w:rPr>
          <w:rFonts w:ascii="Book Antiqua" w:eastAsiaTheme="minorEastAsia" w:hAnsi="Book Antiqua" w:cstheme="majorHAnsi"/>
          <w:color w:val="000000" w:themeColor="text1"/>
          <w:kern w:val="0"/>
          <w:sz w:val="24"/>
        </w:rPr>
        <w:t xml:space="preserve"> </w:t>
      </w:r>
      <w:r w:rsidR="00921632" w:rsidRPr="00921632">
        <w:rPr>
          <w:rFonts w:ascii="Book Antiqua" w:eastAsiaTheme="minorEastAsia" w:hAnsi="Book Antiqua" w:cstheme="majorHAnsi"/>
          <w:i/>
          <w:color w:val="000000" w:themeColor="text1"/>
          <w:kern w:val="0"/>
          <w:sz w:val="24"/>
        </w:rPr>
        <w:t>et al</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PEVuZE5vdGU+PENpdGU+PEF1dGhvcj5UaHVsdXZhdGg8L0F1dGhvcj48WWVhcj4yMDA2PC9ZZWFy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bXA7IHRoZXJhcGV1dGljczwvYWJici0xPjwvYWx0LXBlcmlvZGljYWw+PHBhZ2VzPjk3My04Mjwv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PEVuZE5vdGU+PENpdGU+PEF1dGhvcj5UaHVsdXZhdGg8L0F1dGhvcj48WWVhcj4yMDA2PC9ZZWFy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bXA7IHRoZXJhcGV1dGljczwvYWJici0xPjwvYWx0LXBlcmlvZGljYWw+PHBhZ2VzPjk3My04Mjwv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58" w:tooltip="Thuluvath, 2006 #22" w:history="1">
        <w:r w:rsidR="00162E23" w:rsidRPr="00AD7591">
          <w:rPr>
            <w:rFonts w:ascii="Book Antiqua" w:eastAsiaTheme="minorEastAsia" w:hAnsi="Book Antiqua" w:cstheme="majorHAnsi"/>
            <w:noProof/>
            <w:color w:val="000000" w:themeColor="text1"/>
            <w:kern w:val="0"/>
            <w:sz w:val="24"/>
            <w:vertAlign w:val="superscript"/>
          </w:rPr>
          <w:t>58</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xml:space="preserve"> evaluated the effect of another selective V2</w:t>
      </w:r>
      <w:r w:rsidR="00FF551D" w:rsidRPr="00AD7591">
        <w:rPr>
          <w:rFonts w:ascii="Book Antiqua" w:eastAsiaTheme="minorEastAsia" w:hAnsi="Book Antiqua" w:cstheme="majorHAnsi"/>
          <w:color w:val="000000" w:themeColor="text1"/>
          <w:kern w:val="0"/>
          <w:sz w:val="24"/>
        </w:rPr>
        <w:t>-</w:t>
      </w:r>
      <w:r w:rsidRPr="00AD7591">
        <w:rPr>
          <w:rFonts w:ascii="Book Antiqua" w:eastAsiaTheme="minorEastAsia" w:hAnsi="Book Antiqua" w:cstheme="majorHAnsi"/>
          <w:color w:val="000000" w:themeColor="text1"/>
          <w:kern w:val="0"/>
          <w:sz w:val="24"/>
        </w:rPr>
        <w:t xml:space="preserve">receptor antagonist RWJ-351647 </w:t>
      </w:r>
      <w:r w:rsidR="00427983" w:rsidRPr="00AD7591">
        <w:rPr>
          <w:rFonts w:ascii="Book Antiqua" w:eastAsiaTheme="minorEastAsia" w:hAnsi="Book Antiqua" w:cstheme="majorHAnsi"/>
          <w:color w:val="000000" w:themeColor="text1"/>
          <w:kern w:val="0"/>
          <w:sz w:val="24"/>
        </w:rPr>
        <w:t>in cirrhotics with ascites, who failed to lose ≥ 2 kg weight in the week by the</w:t>
      </w:r>
      <w:r w:rsidR="002D24B5" w:rsidRPr="00AD7591">
        <w:rPr>
          <w:rFonts w:ascii="Book Antiqua" w:eastAsiaTheme="minorEastAsia" w:hAnsi="Book Antiqua" w:cstheme="majorHAnsi"/>
          <w:color w:val="000000" w:themeColor="text1"/>
          <w:kern w:val="0"/>
          <w:sz w:val="24"/>
        </w:rPr>
        <w:t xml:space="preserve"> diuretic regimen of furosemide (40 </w:t>
      </w:r>
      <w:r w:rsidR="005C1FCB">
        <w:rPr>
          <w:rFonts w:ascii="Book Antiqua" w:eastAsiaTheme="minorEastAsia" w:hAnsi="Book Antiqua" w:cstheme="majorHAnsi"/>
          <w:color w:val="000000" w:themeColor="text1"/>
          <w:kern w:val="0"/>
          <w:sz w:val="24"/>
        </w:rPr>
        <w:t>mg/d</w:t>
      </w:r>
      <w:r w:rsidR="002D24B5" w:rsidRPr="00AD7591">
        <w:rPr>
          <w:rFonts w:ascii="Book Antiqua" w:eastAsiaTheme="minorEastAsia" w:hAnsi="Book Antiqua" w:cstheme="majorHAnsi"/>
          <w:color w:val="000000" w:themeColor="text1"/>
          <w:kern w:val="0"/>
          <w:sz w:val="24"/>
        </w:rPr>
        <w:t xml:space="preserve">) and spironolactone (100 </w:t>
      </w:r>
      <w:r w:rsidR="005C1FCB">
        <w:rPr>
          <w:rFonts w:ascii="Book Antiqua" w:eastAsiaTheme="minorEastAsia" w:hAnsi="Book Antiqua" w:cstheme="majorHAnsi"/>
          <w:color w:val="000000" w:themeColor="text1"/>
          <w:kern w:val="0"/>
          <w:sz w:val="24"/>
        </w:rPr>
        <w:t>mg/d</w:t>
      </w:r>
      <w:r w:rsidR="002D24B5" w:rsidRPr="00AD7591">
        <w:rPr>
          <w:rFonts w:ascii="Book Antiqua" w:eastAsiaTheme="minorEastAsia" w:hAnsi="Book Antiqua" w:cstheme="majorHAnsi"/>
          <w:color w:val="000000" w:themeColor="text1"/>
          <w:kern w:val="0"/>
          <w:sz w:val="24"/>
        </w:rPr>
        <w:t>)</w:t>
      </w:r>
      <w:r w:rsidR="00427983" w:rsidRPr="00AD7591">
        <w:rPr>
          <w:rFonts w:ascii="Book Antiqua" w:eastAsiaTheme="minorEastAsia" w:hAnsi="Book Antiqua" w:cstheme="majorHAnsi"/>
          <w:color w:val="000000" w:themeColor="text1"/>
          <w:kern w:val="0"/>
          <w:sz w:val="24"/>
        </w:rPr>
        <w:t xml:space="preserve">, </w:t>
      </w:r>
      <w:r w:rsidR="00AC3299" w:rsidRPr="00AD7591">
        <w:rPr>
          <w:rFonts w:ascii="Book Antiqua" w:eastAsiaTheme="minorEastAsia" w:hAnsi="Book Antiqua" w:cstheme="majorHAnsi"/>
          <w:color w:val="000000" w:themeColor="text1"/>
          <w:kern w:val="0"/>
          <w:sz w:val="24"/>
        </w:rPr>
        <w:t>as a randomized double-blind</w:t>
      </w:r>
      <w:r w:rsidR="007D4AA2" w:rsidRPr="00AD7591">
        <w:rPr>
          <w:rFonts w:ascii="Book Antiqua" w:eastAsiaTheme="minorEastAsia" w:hAnsi="Book Antiqua" w:cstheme="majorHAnsi"/>
          <w:color w:val="000000" w:themeColor="text1"/>
          <w:kern w:val="0"/>
          <w:sz w:val="24"/>
        </w:rPr>
        <w:t>,</w:t>
      </w:r>
      <w:r w:rsidRPr="00AD7591">
        <w:rPr>
          <w:rFonts w:ascii="Book Antiqua" w:eastAsiaTheme="minorEastAsia" w:hAnsi="Book Antiqua" w:cstheme="majorHAnsi"/>
          <w:color w:val="000000" w:themeColor="text1"/>
          <w:kern w:val="0"/>
          <w:sz w:val="24"/>
        </w:rPr>
        <w:t xml:space="preserve"> placebo-controlled trial. They </w:t>
      </w:r>
      <w:r w:rsidR="00C5568E" w:rsidRPr="00AD7591">
        <w:rPr>
          <w:rFonts w:ascii="Book Antiqua" w:eastAsiaTheme="minorEastAsia" w:hAnsi="Book Antiqua" w:cstheme="majorHAnsi"/>
          <w:color w:val="000000" w:themeColor="text1"/>
          <w:kern w:val="0"/>
          <w:sz w:val="24"/>
        </w:rPr>
        <w:t>found</w:t>
      </w:r>
      <w:r w:rsidRPr="00AD7591">
        <w:rPr>
          <w:rFonts w:ascii="Book Antiqua" w:eastAsiaTheme="minorEastAsia" w:hAnsi="Book Antiqua" w:cstheme="majorHAnsi"/>
          <w:color w:val="000000" w:themeColor="text1"/>
          <w:kern w:val="0"/>
          <w:sz w:val="24"/>
        </w:rPr>
        <w:t xml:space="preserve"> that </w:t>
      </w:r>
      <w:r w:rsidR="00902132" w:rsidRPr="00AD7591">
        <w:rPr>
          <w:rFonts w:ascii="Book Antiqua" w:eastAsiaTheme="minorEastAsia" w:hAnsi="Book Antiqua" w:cstheme="majorHAnsi"/>
          <w:color w:val="000000" w:themeColor="text1"/>
          <w:kern w:val="0"/>
          <w:sz w:val="24"/>
        </w:rPr>
        <w:t>this vaptan</w:t>
      </w:r>
      <w:r w:rsidRPr="00AD7591">
        <w:rPr>
          <w:rFonts w:ascii="Book Antiqua" w:eastAsiaTheme="minorEastAsia" w:hAnsi="Book Antiqua" w:cstheme="majorHAnsi"/>
          <w:color w:val="000000" w:themeColor="text1"/>
          <w:kern w:val="0"/>
          <w:sz w:val="24"/>
        </w:rPr>
        <w:t xml:space="preserve"> </w:t>
      </w:r>
      <w:r w:rsidR="006C1283" w:rsidRPr="00AD7591">
        <w:rPr>
          <w:rFonts w:ascii="Book Antiqua" w:eastAsiaTheme="minorEastAsia" w:hAnsi="Book Antiqua" w:cstheme="majorHAnsi"/>
          <w:color w:val="000000" w:themeColor="text1"/>
          <w:kern w:val="0"/>
          <w:sz w:val="24"/>
        </w:rPr>
        <w:t>is</w:t>
      </w:r>
      <w:r w:rsidRPr="00AD7591">
        <w:rPr>
          <w:rFonts w:ascii="Book Antiqua" w:eastAsiaTheme="minorEastAsia" w:hAnsi="Book Antiqua" w:cstheme="majorHAnsi"/>
          <w:color w:val="000000" w:themeColor="text1"/>
          <w:kern w:val="0"/>
          <w:sz w:val="24"/>
        </w:rPr>
        <w:t xml:space="preserve"> an effective aquaretic causing dose-dependent increases in urine output and free water clearance, when co-administered with conventional diuretics</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PEVuZE5vdGU+PENpdGU+PEF1dGhvcj5UaHVsdXZhdGg8L0F1dGhvcj48WWVhcj4yMDA2PC9ZZWFy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bXA7IHRoZXJhcGV1dGljczwvYWJici0xPjwvYWx0LXBlcmlvZGljYWw+PHBhZ2VzPjk3My04Mjwv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PEVuZE5vdGU+PENpdGU+PEF1dGhvcj5UaHVsdXZhdGg8L0F1dGhvcj48WWVhcj4yMDA2PC9ZZWFy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bXA7IHRoZXJhcGV1dGljczwvYWJici0xPjwvYWx0LXBlcmlvZGljYWw+PHBhZ2VzPjk3My04Mjwv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58" w:tooltip="Thuluvath, 2006 #22" w:history="1">
        <w:r w:rsidR="00162E23" w:rsidRPr="00AD7591">
          <w:rPr>
            <w:rFonts w:ascii="Book Antiqua" w:eastAsiaTheme="minorEastAsia" w:hAnsi="Book Antiqua" w:cstheme="majorHAnsi"/>
            <w:noProof/>
            <w:color w:val="000000" w:themeColor="text1"/>
            <w:kern w:val="0"/>
            <w:sz w:val="24"/>
            <w:vertAlign w:val="superscript"/>
          </w:rPr>
          <w:t>58</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xml:space="preserve">. There was no </w:t>
      </w:r>
      <w:r w:rsidR="008C2633" w:rsidRPr="00AD7591">
        <w:rPr>
          <w:rFonts w:ascii="Book Antiqua" w:eastAsiaTheme="minorEastAsia" w:hAnsi="Book Antiqua" w:cstheme="majorHAnsi"/>
          <w:color w:val="000000" w:themeColor="text1"/>
          <w:kern w:val="0"/>
          <w:sz w:val="24"/>
        </w:rPr>
        <w:t>influence</w:t>
      </w:r>
      <w:r w:rsidRPr="00AD7591">
        <w:rPr>
          <w:rFonts w:ascii="Book Antiqua" w:eastAsiaTheme="minorEastAsia" w:hAnsi="Book Antiqua" w:cstheme="majorHAnsi"/>
          <w:color w:val="000000" w:themeColor="text1"/>
          <w:kern w:val="0"/>
          <w:sz w:val="24"/>
        </w:rPr>
        <w:t xml:space="preserve"> on the pharmacokinetics of concomitant furosemide an</w:t>
      </w:r>
      <w:r w:rsidR="005C1FCB">
        <w:rPr>
          <w:rFonts w:ascii="Book Antiqua" w:eastAsiaTheme="minorEastAsia" w:hAnsi="Book Antiqua" w:cstheme="majorHAnsi"/>
          <w:color w:val="000000" w:themeColor="text1"/>
          <w:kern w:val="0"/>
          <w:sz w:val="24"/>
        </w:rPr>
        <w:t>d spironolactone in their study</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PEVuZE5vdGU+PENpdGU+PEF1dGhvcj5UaHVsdXZhdGg8L0F1dGhvcj48WWVhcj4yMDA2PC9ZZWFy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bXA7IHRoZXJhcGV1dGljczwvYWJici0xPjwvYWx0LXBlcmlvZGljYWw+PHBhZ2VzPjk3My04Mjwv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PEVuZE5vdGU+PENpdGU+PEF1dGhvcj5UaHVsdXZhdGg8L0F1dGhvcj48WWVhcj4yMDA2PC9ZZWFy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bXA7IHRoZXJhcGV1dGljczwvYWJici0xPjwvYWx0LXBlcmlvZGljYWw+PHBhZ2VzPjk3My04Mjwv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58" w:tooltip="Thuluvath, 2006 #22" w:history="1">
        <w:r w:rsidR="00162E23" w:rsidRPr="00AD7591">
          <w:rPr>
            <w:rFonts w:ascii="Book Antiqua" w:eastAsiaTheme="minorEastAsia" w:hAnsi="Book Antiqua" w:cstheme="majorHAnsi"/>
            <w:noProof/>
            <w:color w:val="000000" w:themeColor="text1"/>
            <w:kern w:val="0"/>
            <w:sz w:val="24"/>
            <w:vertAlign w:val="superscript"/>
          </w:rPr>
          <w:t>58</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w:t>
      </w:r>
    </w:p>
    <w:p w14:paraId="3602F157" w14:textId="77777777" w:rsidR="00225033" w:rsidRPr="00AD7591" w:rsidRDefault="00225033"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p>
    <w:p w14:paraId="29F163EA" w14:textId="2C92D4BC" w:rsidR="00225033" w:rsidRPr="005C1FCB" w:rsidRDefault="00225033" w:rsidP="001D5A08">
      <w:pPr>
        <w:widowControl/>
        <w:autoSpaceDE w:val="0"/>
        <w:autoSpaceDN w:val="0"/>
        <w:adjustRightInd w:val="0"/>
        <w:snapToGrid w:val="0"/>
        <w:spacing w:line="360" w:lineRule="auto"/>
        <w:rPr>
          <w:rFonts w:ascii="Book Antiqua" w:eastAsiaTheme="minorEastAsia" w:hAnsi="Book Antiqua" w:cstheme="majorHAnsi"/>
          <w:b/>
          <w:caps/>
          <w:color w:val="000000" w:themeColor="text1"/>
          <w:kern w:val="0"/>
          <w:sz w:val="24"/>
        </w:rPr>
      </w:pPr>
      <w:r w:rsidRPr="005C1FCB">
        <w:rPr>
          <w:rFonts w:ascii="Book Antiqua" w:eastAsiaTheme="minorEastAsia" w:hAnsi="Book Antiqua" w:cstheme="majorHAnsi"/>
          <w:b/>
          <w:caps/>
          <w:color w:val="000000" w:themeColor="text1"/>
          <w:kern w:val="0"/>
          <w:sz w:val="24"/>
        </w:rPr>
        <w:t>Satavaptan</w:t>
      </w:r>
    </w:p>
    <w:p w14:paraId="2EB148D1" w14:textId="059113E1" w:rsidR="003F018D" w:rsidRPr="00AD7591" w:rsidRDefault="003F018D" w:rsidP="001D5A08">
      <w:pPr>
        <w:adjustRightInd w:val="0"/>
        <w:snapToGrid w:val="0"/>
        <w:spacing w:line="360" w:lineRule="auto"/>
        <w:rPr>
          <w:rFonts w:ascii="Book Antiqua" w:eastAsiaTheme="minorEastAsia" w:hAnsi="Book Antiqua" w:cstheme="majorHAnsi"/>
          <w:color w:val="000000" w:themeColor="text1"/>
          <w:kern w:val="0"/>
          <w:sz w:val="24"/>
        </w:rPr>
      </w:pPr>
      <w:r w:rsidRPr="00AD7591">
        <w:rPr>
          <w:rFonts w:ascii="Book Antiqua" w:eastAsiaTheme="minorEastAsia" w:hAnsi="Book Antiqua" w:cstheme="majorHAnsi"/>
          <w:color w:val="000000" w:themeColor="text1"/>
          <w:sz w:val="24"/>
        </w:rPr>
        <w:t xml:space="preserve">Gines </w:t>
      </w:r>
      <w:r w:rsidR="00921632" w:rsidRPr="00921632">
        <w:rPr>
          <w:rFonts w:ascii="Book Antiqua" w:eastAsiaTheme="minorEastAsia" w:hAnsi="Book Antiqua" w:cstheme="majorHAnsi"/>
          <w:i/>
          <w:color w:val="000000" w:themeColor="text1"/>
          <w:sz w:val="24"/>
        </w:rPr>
        <w:t>et al</w:t>
      </w:r>
      <w:r w:rsidR="00B34E52" w:rsidRPr="00AD7591">
        <w:rPr>
          <w:rFonts w:ascii="Book Antiqua" w:eastAsiaTheme="minorEastAsia" w:hAnsi="Book Antiqua" w:cstheme="majorHAnsi"/>
          <w:color w:val="000000" w:themeColor="text1"/>
          <w:kern w:val="0"/>
          <w:sz w:val="24"/>
        </w:rPr>
        <w:fldChar w:fldCharType="begin">
          <w:fldData xml:space="preserve">PEVuZE5vdGU+PENpdGU+PEF1dGhvcj5HaW5lczwvQXV0aG9yPjxZZWFyPjIwMDg8L1llYXI+PFJl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PC9hbHQtcGVyaW9kaWNhbD48cGFnZXM+ODM0LTQ1PC9wYWdlcz48dm9sdW1lPjMxPC92b2x1bWU+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PEVuZE5vdGU+PENpdGU+PEF1dGhvcj5HaW5lczwvQXV0aG9yPjxZZWFyPjIwMDg8L1llYXI+PFJl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PC9hbHQtcGVyaW9kaWNhbD48cGFnZXM+ODM0LTQ1PC9wYWdlcz48dm9sdW1lPjMxPC92b2x1bWU+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B34E52" w:rsidRPr="00AD7591">
        <w:rPr>
          <w:rFonts w:ascii="Book Antiqua" w:eastAsiaTheme="minorEastAsia" w:hAnsi="Book Antiqua" w:cstheme="majorHAnsi"/>
          <w:color w:val="000000" w:themeColor="text1"/>
          <w:kern w:val="0"/>
          <w:sz w:val="24"/>
        </w:rPr>
      </w:r>
      <w:r w:rsidR="00B34E52"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59" w:tooltip="Gines, 2008 #8" w:history="1">
        <w:r w:rsidR="00162E23" w:rsidRPr="00AD7591">
          <w:rPr>
            <w:rFonts w:ascii="Book Antiqua" w:eastAsiaTheme="minorEastAsia" w:hAnsi="Book Antiqua" w:cstheme="majorHAnsi"/>
            <w:noProof/>
            <w:color w:val="000000" w:themeColor="text1"/>
            <w:kern w:val="0"/>
            <w:sz w:val="24"/>
            <w:vertAlign w:val="superscript"/>
          </w:rPr>
          <w:t>59</w:t>
        </w:r>
      </w:hyperlink>
      <w:r w:rsidR="005C1FCB">
        <w:rPr>
          <w:rFonts w:ascii="Book Antiqua" w:eastAsiaTheme="minorEastAsia" w:hAnsi="Book Antiqua" w:cstheme="majorHAnsi"/>
          <w:noProof/>
          <w:color w:val="000000" w:themeColor="text1"/>
          <w:kern w:val="0"/>
          <w:sz w:val="24"/>
          <w:vertAlign w:val="superscript"/>
        </w:rPr>
        <w:t>,</w:t>
      </w:r>
      <w:hyperlink w:anchor="_ENREF_60" w:tooltip="Gines, 2010 #9" w:history="1">
        <w:r w:rsidR="00162E23" w:rsidRPr="00AD7591">
          <w:rPr>
            <w:rFonts w:ascii="Book Antiqua" w:eastAsiaTheme="minorEastAsia" w:hAnsi="Book Antiqua" w:cstheme="majorHAnsi"/>
            <w:noProof/>
            <w:color w:val="000000" w:themeColor="text1"/>
            <w:kern w:val="0"/>
            <w:sz w:val="24"/>
            <w:vertAlign w:val="superscript"/>
          </w:rPr>
          <w:t>60</w:t>
        </w:r>
      </w:hyperlink>
      <w:r w:rsidR="00162E23" w:rsidRPr="00AD7591">
        <w:rPr>
          <w:rFonts w:ascii="Book Antiqua" w:eastAsiaTheme="minorEastAsia" w:hAnsi="Book Antiqua" w:cstheme="majorHAnsi"/>
          <w:noProof/>
          <w:color w:val="000000" w:themeColor="text1"/>
          <w:kern w:val="0"/>
          <w:sz w:val="24"/>
          <w:vertAlign w:val="superscript"/>
        </w:rPr>
        <w:t>]</w:t>
      </w:r>
      <w:r w:rsidR="00B34E52"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sz w:val="24"/>
        </w:rPr>
        <w:t xml:space="preserve"> </w:t>
      </w:r>
      <w:r w:rsidRPr="00AD7591">
        <w:rPr>
          <w:rFonts w:ascii="Book Antiqua" w:eastAsiaTheme="minorEastAsia" w:hAnsi="Book Antiqua" w:cstheme="majorHAnsi"/>
          <w:color w:val="000000" w:themeColor="text1"/>
          <w:kern w:val="0"/>
          <w:sz w:val="24"/>
        </w:rPr>
        <w:t xml:space="preserve">investigated the effects of satavaptan on ascites management </w:t>
      </w:r>
      <w:r w:rsidRPr="00AD7591">
        <w:rPr>
          <w:rFonts w:ascii="Book Antiqua" w:eastAsiaTheme="minorEastAsia" w:hAnsi="Book Antiqua" w:cstheme="majorHAnsi"/>
          <w:color w:val="000000" w:themeColor="text1"/>
          <w:kern w:val="0"/>
          <w:sz w:val="24"/>
        </w:rPr>
        <w:lastRenderedPageBreak/>
        <w:t xml:space="preserve">and serum </w:t>
      </w:r>
      <w:r w:rsidR="001B6862" w:rsidRPr="00AD7591">
        <w:rPr>
          <w:rFonts w:ascii="Book Antiqua" w:eastAsiaTheme="minorEastAsia" w:hAnsi="Book Antiqua" w:cstheme="majorHAnsi"/>
          <w:color w:val="000000" w:themeColor="text1"/>
          <w:kern w:val="0"/>
          <w:sz w:val="24"/>
        </w:rPr>
        <w:t>Na</w:t>
      </w:r>
      <w:r w:rsidRPr="00AD7591">
        <w:rPr>
          <w:rFonts w:ascii="Book Antiqua" w:eastAsiaTheme="minorEastAsia" w:hAnsi="Book Antiqua" w:cstheme="majorHAnsi"/>
          <w:color w:val="000000" w:themeColor="text1"/>
          <w:kern w:val="0"/>
          <w:sz w:val="24"/>
        </w:rPr>
        <w:t xml:space="preserve"> in decompensated cirrhotic patients with and without hyponatremia. They first compared the effect of three fixed doses of satavaptan (5, 12.5 or 25 mg once daily) versus placebo </w:t>
      </w:r>
      <w:r w:rsidR="00657A10" w:rsidRPr="00AD7591">
        <w:rPr>
          <w:rFonts w:ascii="Book Antiqua" w:eastAsiaTheme="minorEastAsia" w:hAnsi="Book Antiqua" w:cstheme="majorHAnsi"/>
          <w:color w:val="000000" w:themeColor="text1"/>
          <w:kern w:val="0"/>
          <w:sz w:val="24"/>
        </w:rPr>
        <w:t xml:space="preserve">for 14 d </w:t>
      </w:r>
      <w:r w:rsidRPr="00AD7591">
        <w:rPr>
          <w:rFonts w:ascii="Book Antiqua" w:eastAsiaTheme="minorEastAsia" w:hAnsi="Book Antiqua" w:cstheme="majorHAnsi"/>
          <w:color w:val="000000" w:themeColor="text1"/>
          <w:kern w:val="0"/>
          <w:sz w:val="24"/>
        </w:rPr>
        <w:t>in 110</w:t>
      </w:r>
      <w:r w:rsidRPr="00AD7591">
        <w:rPr>
          <w:rFonts w:ascii="Book Antiqua" w:hAnsi="Book Antiqua" w:cstheme="majorHAnsi"/>
          <w:color w:val="000000" w:themeColor="text1"/>
          <w:kern w:val="0"/>
          <w:sz w:val="24"/>
        </w:rPr>
        <w:t xml:space="preserve"> </w:t>
      </w:r>
      <w:r w:rsidRPr="00AD7591">
        <w:rPr>
          <w:rFonts w:ascii="Book Antiqua" w:eastAsiaTheme="minorEastAsia" w:hAnsi="Book Antiqua" w:cstheme="majorHAnsi"/>
          <w:color w:val="000000" w:themeColor="text1"/>
          <w:kern w:val="0"/>
          <w:sz w:val="24"/>
        </w:rPr>
        <w:t xml:space="preserve">cirrhotic patients with ascites and hyponatremia (serum </w:t>
      </w:r>
      <w:r w:rsidR="001B6862" w:rsidRPr="00AD7591">
        <w:rPr>
          <w:rFonts w:ascii="Book Antiqua" w:eastAsiaTheme="minorEastAsia" w:hAnsi="Book Antiqua" w:cstheme="majorHAnsi"/>
          <w:color w:val="000000" w:themeColor="text1"/>
          <w:kern w:val="0"/>
          <w:sz w:val="24"/>
        </w:rPr>
        <w:t>Na</w:t>
      </w:r>
      <w:r w:rsidRPr="00AD7591">
        <w:rPr>
          <w:rFonts w:ascii="Book Antiqua" w:eastAsiaTheme="minorEastAsia" w:hAnsi="Book Antiqua" w:cstheme="majorHAnsi"/>
          <w:color w:val="000000" w:themeColor="text1"/>
          <w:kern w:val="0"/>
          <w:sz w:val="24"/>
        </w:rPr>
        <w:t xml:space="preserve"> ≤</w:t>
      </w:r>
      <w:r w:rsidR="005C1FCB">
        <w:rPr>
          <w:rFonts w:ascii="Book Antiqua" w:eastAsia="SimSun" w:hAnsi="Book Antiqua" w:cstheme="majorHAnsi" w:hint="eastAsia"/>
          <w:color w:val="000000" w:themeColor="text1"/>
          <w:kern w:val="0"/>
          <w:sz w:val="24"/>
          <w:lang w:eastAsia="zh-CN"/>
        </w:rPr>
        <w:t xml:space="preserve"> </w:t>
      </w:r>
      <w:r w:rsidRPr="00AD7591">
        <w:rPr>
          <w:rFonts w:ascii="Book Antiqua" w:eastAsiaTheme="minorEastAsia" w:hAnsi="Book Antiqua" w:cstheme="majorHAnsi"/>
          <w:color w:val="000000" w:themeColor="text1"/>
          <w:kern w:val="0"/>
          <w:sz w:val="24"/>
        </w:rPr>
        <w:t>130 mmol/L)</w:t>
      </w:r>
      <w:r w:rsidR="00657A10" w:rsidRPr="00AD7591">
        <w:rPr>
          <w:rFonts w:ascii="Book Antiqua" w:eastAsiaTheme="minorEastAsia" w:hAnsi="Book Antiqua" w:cstheme="majorHAnsi"/>
          <w:color w:val="000000" w:themeColor="text1"/>
          <w:kern w:val="0"/>
          <w:sz w:val="24"/>
        </w:rPr>
        <w:t xml:space="preserve">, who continuously </w:t>
      </w:r>
      <w:r w:rsidRPr="00AD7591">
        <w:rPr>
          <w:rFonts w:ascii="Book Antiqua" w:eastAsiaTheme="minorEastAsia" w:hAnsi="Book Antiqua" w:cstheme="majorHAnsi"/>
          <w:color w:val="000000" w:themeColor="text1"/>
          <w:kern w:val="0"/>
          <w:sz w:val="24"/>
        </w:rPr>
        <w:t xml:space="preserve">received spironolactone at 100 </w:t>
      </w:r>
      <w:r w:rsidR="005C1FCB">
        <w:rPr>
          <w:rFonts w:ascii="Book Antiqua" w:eastAsiaTheme="minorEastAsia" w:hAnsi="Book Antiqua" w:cstheme="majorHAnsi"/>
          <w:color w:val="000000" w:themeColor="text1"/>
          <w:kern w:val="0"/>
          <w:sz w:val="24"/>
        </w:rPr>
        <w:t>mg/d</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PEVuZE5vdGU+PENpdGU+PEF1dGhvcj5HaW5lczwvQXV0aG9yPjxZZWFyPjIwMDg8L1llYXI+PFJl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PEVuZE5vdGU+PENpdGU+PEF1dGhvcj5HaW5lczwvQXV0aG9yPjxZZWFyPjIwMDg8L1llYXI+PFJl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59" w:tooltip="Gines, 2008 #8" w:history="1">
        <w:r w:rsidR="00162E23" w:rsidRPr="00AD7591">
          <w:rPr>
            <w:rFonts w:ascii="Book Antiqua" w:eastAsiaTheme="minorEastAsia" w:hAnsi="Book Antiqua" w:cstheme="majorHAnsi"/>
            <w:noProof/>
            <w:color w:val="000000" w:themeColor="text1"/>
            <w:kern w:val="0"/>
            <w:sz w:val="24"/>
            <w:vertAlign w:val="superscript"/>
          </w:rPr>
          <w:t>59</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xml:space="preserve">. The authors reported that satavaptan was effective for control of ascites (indicated by a reduction in body weight and abdominal girth), which was associated with improvements in serum </w:t>
      </w:r>
      <w:r w:rsidR="001B6862" w:rsidRPr="00AD7591">
        <w:rPr>
          <w:rFonts w:ascii="Book Antiqua" w:eastAsiaTheme="minorEastAsia" w:hAnsi="Book Antiqua" w:cstheme="majorHAnsi"/>
          <w:color w:val="000000" w:themeColor="text1"/>
          <w:kern w:val="0"/>
          <w:sz w:val="24"/>
        </w:rPr>
        <w:t>Na</w:t>
      </w:r>
      <w:r w:rsidRPr="00AD7591">
        <w:rPr>
          <w:rFonts w:ascii="Book Antiqua" w:eastAsiaTheme="minorEastAsia" w:hAnsi="Book Antiqua" w:cstheme="majorHAnsi"/>
          <w:color w:val="000000" w:themeColor="text1"/>
          <w:kern w:val="0"/>
          <w:sz w:val="24"/>
        </w:rPr>
        <w:t xml:space="preserve"> and concluded that this </w:t>
      </w:r>
      <w:r w:rsidR="00902132" w:rsidRPr="00AD7591">
        <w:rPr>
          <w:rFonts w:ascii="Book Antiqua" w:eastAsiaTheme="minorEastAsia" w:hAnsi="Book Antiqua" w:cstheme="majorHAnsi"/>
          <w:color w:val="000000" w:themeColor="text1"/>
          <w:kern w:val="0"/>
          <w:sz w:val="24"/>
        </w:rPr>
        <w:t>vaptan</w:t>
      </w:r>
      <w:r w:rsidRPr="00AD7591">
        <w:rPr>
          <w:rFonts w:ascii="Book Antiqua" w:eastAsiaTheme="minorEastAsia" w:hAnsi="Book Antiqua" w:cstheme="majorHAnsi"/>
          <w:color w:val="000000" w:themeColor="text1"/>
          <w:kern w:val="0"/>
          <w:sz w:val="24"/>
        </w:rPr>
        <w:t xml:space="preserve"> improves the control of ascites and </w:t>
      </w:r>
      <w:r w:rsidR="00DB7C3A" w:rsidRPr="00AD7591">
        <w:rPr>
          <w:rFonts w:ascii="Book Antiqua" w:eastAsiaTheme="minorEastAsia" w:hAnsi="Book Antiqua" w:cstheme="majorHAnsi"/>
          <w:color w:val="000000" w:themeColor="text1"/>
          <w:kern w:val="0"/>
          <w:sz w:val="24"/>
        </w:rPr>
        <w:t>hyponatremia</w:t>
      </w:r>
      <w:r w:rsidRPr="00AD7591">
        <w:rPr>
          <w:rFonts w:ascii="Book Antiqua" w:eastAsiaTheme="minorEastAsia" w:hAnsi="Book Antiqua" w:cstheme="majorHAnsi"/>
          <w:color w:val="000000" w:themeColor="text1"/>
          <w:kern w:val="0"/>
          <w:sz w:val="24"/>
        </w:rPr>
        <w:t xml:space="preserve"> in </w:t>
      </w:r>
      <w:r w:rsidR="00DB7C3A" w:rsidRPr="00AD7591">
        <w:rPr>
          <w:rFonts w:ascii="Book Antiqua" w:eastAsiaTheme="minorEastAsia" w:hAnsi="Book Antiqua" w:cstheme="majorHAnsi"/>
          <w:color w:val="000000" w:themeColor="text1"/>
          <w:kern w:val="0"/>
          <w:sz w:val="24"/>
        </w:rPr>
        <w:t xml:space="preserve">patients with cirrhosis </w:t>
      </w:r>
      <w:r w:rsidRPr="00AD7591">
        <w:rPr>
          <w:rFonts w:ascii="Book Antiqua" w:eastAsiaTheme="minorEastAsia" w:hAnsi="Book Antiqua" w:cstheme="majorHAnsi"/>
          <w:color w:val="000000" w:themeColor="text1"/>
          <w:kern w:val="0"/>
          <w:sz w:val="24"/>
        </w:rPr>
        <w:t>under diuretic treatment</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PEVuZE5vdGU+PENpdGU+PEF1dGhvcj5HaW5lczwvQXV0aG9yPjxZZWFyPjIwMDg8L1llYXI+PFJl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PEVuZE5vdGU+PENpdGU+PEF1dGhvcj5HaW5lczwvQXV0aG9yPjxZZWFyPjIwMDg8L1llYXI+PFJl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59" w:tooltip="Gines, 2008 #8" w:history="1">
        <w:r w:rsidR="00162E23" w:rsidRPr="00AD7591">
          <w:rPr>
            <w:rFonts w:ascii="Book Antiqua" w:eastAsiaTheme="minorEastAsia" w:hAnsi="Book Antiqua" w:cstheme="majorHAnsi"/>
            <w:noProof/>
            <w:color w:val="000000" w:themeColor="text1"/>
            <w:kern w:val="0"/>
            <w:sz w:val="24"/>
            <w:vertAlign w:val="superscript"/>
          </w:rPr>
          <w:t>59</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They next evaluated the effect of satavaptan</w:t>
      </w:r>
      <w:r w:rsidR="00D2590E" w:rsidRPr="00AD7591">
        <w:rPr>
          <w:rFonts w:ascii="Book Antiqua" w:eastAsiaTheme="minorEastAsia" w:hAnsi="Book Antiqua" w:cstheme="majorHAnsi"/>
          <w:color w:val="000000" w:themeColor="text1"/>
          <w:kern w:val="0"/>
          <w:sz w:val="24"/>
        </w:rPr>
        <w:t xml:space="preserve"> </w:t>
      </w:r>
      <w:r w:rsidRPr="00AD7591">
        <w:rPr>
          <w:rFonts w:ascii="Book Antiqua" w:eastAsiaTheme="minorEastAsia" w:hAnsi="Book Antiqua" w:cstheme="majorHAnsi"/>
          <w:color w:val="000000" w:themeColor="text1"/>
          <w:kern w:val="0"/>
          <w:sz w:val="24"/>
        </w:rPr>
        <w:t xml:space="preserve">on ascites in </w:t>
      </w:r>
      <w:r w:rsidR="003B3167" w:rsidRPr="00AD7591">
        <w:rPr>
          <w:rFonts w:ascii="Book Antiqua" w:eastAsiaTheme="minorEastAsia" w:hAnsi="Book Antiqua" w:cstheme="majorHAnsi"/>
          <w:color w:val="000000" w:themeColor="text1"/>
          <w:kern w:val="0"/>
          <w:sz w:val="24"/>
        </w:rPr>
        <w:t>148 cirrhotics without hyponatr</w:t>
      </w:r>
      <w:r w:rsidRPr="00AD7591">
        <w:rPr>
          <w:rFonts w:ascii="Book Antiqua" w:eastAsiaTheme="minorEastAsia" w:hAnsi="Book Antiqua" w:cstheme="majorHAnsi"/>
          <w:color w:val="000000" w:themeColor="text1"/>
          <w:kern w:val="0"/>
          <w:sz w:val="24"/>
        </w:rPr>
        <w:t>e</w:t>
      </w:r>
      <w:r w:rsidR="00AC3299" w:rsidRPr="00AD7591">
        <w:rPr>
          <w:rFonts w:ascii="Book Antiqua" w:eastAsiaTheme="minorEastAsia" w:hAnsi="Book Antiqua" w:cstheme="majorHAnsi"/>
          <w:color w:val="000000" w:themeColor="text1"/>
          <w:kern w:val="0"/>
          <w:sz w:val="24"/>
        </w:rPr>
        <w:t>mia as the similar double-blind</w:t>
      </w:r>
      <w:r w:rsidRPr="00AD7591">
        <w:rPr>
          <w:rFonts w:ascii="Book Antiqua" w:eastAsiaTheme="minorEastAsia" w:hAnsi="Book Antiqua" w:cstheme="majorHAnsi"/>
          <w:color w:val="000000" w:themeColor="text1"/>
          <w:kern w:val="0"/>
          <w:sz w:val="24"/>
        </w:rPr>
        <w:t xml:space="preserve"> randomized-controlled trial</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PEVuZE5vdGU+PENpdGU+PEF1dGhvcj5HaW5lczwvQXV0aG9yPjxZZWFyPjIwMTA8L1llYXI+PFJl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IHRoZXJhcGV1dGljczwvYWJici0xPjwvYWx0LXBlcmlvZGljYWw+PHBhZ2VzPjgzNC00NTwvcGFn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PEVuZE5vdGU+PENpdGU+PEF1dGhvcj5HaW5lczwvQXV0aG9yPjxZZWFyPjIwMTA8L1llYXI+PFJl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IHRoZXJhcGV1dGljczwvYWJici0xPjwvYWx0LXBlcmlvZGljYWw+PHBhZ2VzPjgzNC00NTwvcGFn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60" w:tooltip="Gines, 2010 #9" w:history="1">
        <w:r w:rsidR="00162E23" w:rsidRPr="00AD7591">
          <w:rPr>
            <w:rFonts w:ascii="Book Antiqua" w:eastAsiaTheme="minorEastAsia" w:hAnsi="Book Antiqua" w:cstheme="majorHAnsi"/>
            <w:noProof/>
            <w:color w:val="000000" w:themeColor="text1"/>
            <w:kern w:val="0"/>
            <w:sz w:val="24"/>
            <w:vertAlign w:val="superscript"/>
          </w:rPr>
          <w:t>60</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xml:space="preserve">. Duration of treatment was also 14 d but all patients received spironolactone 100 </w:t>
      </w:r>
      <w:r w:rsidR="005C1FCB">
        <w:rPr>
          <w:rFonts w:ascii="Book Antiqua" w:eastAsiaTheme="minorEastAsia" w:hAnsi="Book Antiqua" w:cstheme="majorHAnsi"/>
          <w:color w:val="000000" w:themeColor="text1"/>
          <w:kern w:val="0"/>
          <w:sz w:val="24"/>
        </w:rPr>
        <w:t>mg/d</w:t>
      </w:r>
      <w:r w:rsidRPr="00AD7591">
        <w:rPr>
          <w:rFonts w:ascii="Book Antiqua" w:eastAsiaTheme="minorEastAsia" w:hAnsi="Book Antiqua" w:cstheme="majorHAnsi"/>
          <w:color w:val="000000" w:themeColor="text1"/>
          <w:kern w:val="0"/>
          <w:sz w:val="24"/>
        </w:rPr>
        <w:t xml:space="preserve"> plus furosemide 20-25 </w:t>
      </w:r>
      <w:r w:rsidR="005C1FCB">
        <w:rPr>
          <w:rFonts w:ascii="Book Antiqua" w:eastAsiaTheme="minorEastAsia" w:hAnsi="Book Antiqua" w:cstheme="majorHAnsi"/>
          <w:color w:val="000000" w:themeColor="text1"/>
          <w:kern w:val="0"/>
          <w:sz w:val="24"/>
        </w:rPr>
        <w:t>mg/d</w:t>
      </w:r>
      <w:r w:rsidRPr="00AD7591">
        <w:rPr>
          <w:rFonts w:ascii="Book Antiqua" w:eastAsiaTheme="minorEastAsia" w:hAnsi="Book Antiqua" w:cstheme="majorHAnsi"/>
          <w:color w:val="000000" w:themeColor="text1"/>
          <w:kern w:val="0"/>
          <w:sz w:val="24"/>
        </w:rPr>
        <w:t xml:space="preserve">. </w:t>
      </w:r>
      <w:r w:rsidR="00D2590E" w:rsidRPr="00AD7591">
        <w:rPr>
          <w:rFonts w:ascii="Book Antiqua" w:eastAsiaTheme="minorEastAsia" w:hAnsi="Book Antiqua" w:cstheme="majorHAnsi"/>
          <w:color w:val="000000" w:themeColor="text1"/>
          <w:kern w:val="0"/>
          <w:sz w:val="24"/>
        </w:rPr>
        <w:t xml:space="preserve">As a result, </w:t>
      </w:r>
      <w:r w:rsidRPr="00AD7591">
        <w:rPr>
          <w:rFonts w:ascii="Book Antiqua" w:eastAsiaTheme="minorEastAsia" w:hAnsi="Book Antiqua" w:cstheme="majorHAnsi"/>
          <w:color w:val="000000" w:themeColor="text1"/>
          <w:kern w:val="0"/>
          <w:sz w:val="24"/>
        </w:rPr>
        <w:t xml:space="preserve">the administration </w:t>
      </w:r>
      <w:r w:rsidR="00C5568E" w:rsidRPr="00AD7591">
        <w:rPr>
          <w:rFonts w:ascii="Book Antiqua" w:eastAsiaTheme="minorEastAsia" w:hAnsi="Book Antiqua" w:cstheme="majorHAnsi"/>
          <w:color w:val="000000" w:themeColor="text1"/>
          <w:kern w:val="0"/>
          <w:sz w:val="24"/>
        </w:rPr>
        <w:t xml:space="preserve">of </w:t>
      </w:r>
      <w:r w:rsidRPr="00AD7591">
        <w:rPr>
          <w:rFonts w:ascii="Book Antiqua" w:eastAsiaTheme="minorEastAsia" w:hAnsi="Book Antiqua" w:cstheme="majorHAnsi"/>
          <w:color w:val="000000" w:themeColor="text1"/>
          <w:kern w:val="0"/>
          <w:sz w:val="24"/>
        </w:rPr>
        <w:t xml:space="preserve">satavaptan </w:t>
      </w:r>
      <w:r w:rsidR="00D2590E" w:rsidRPr="00AD7591">
        <w:rPr>
          <w:rFonts w:ascii="Book Antiqua" w:eastAsiaTheme="minorEastAsia" w:hAnsi="Book Antiqua" w:cstheme="majorHAnsi"/>
          <w:color w:val="000000" w:themeColor="text1"/>
          <w:kern w:val="0"/>
          <w:sz w:val="24"/>
        </w:rPr>
        <w:t>wa</w:t>
      </w:r>
      <w:r w:rsidRPr="00AD7591">
        <w:rPr>
          <w:rFonts w:ascii="Book Antiqua" w:eastAsiaTheme="minorEastAsia" w:hAnsi="Book Antiqua" w:cstheme="majorHAnsi"/>
          <w:color w:val="000000" w:themeColor="text1"/>
          <w:kern w:val="0"/>
          <w:sz w:val="24"/>
        </w:rPr>
        <w:t xml:space="preserve">s associated with reduction </w:t>
      </w:r>
      <w:r w:rsidR="00D2590E" w:rsidRPr="00AD7591">
        <w:rPr>
          <w:rFonts w:ascii="Book Antiqua" w:eastAsiaTheme="minorEastAsia" w:hAnsi="Book Antiqua" w:cstheme="majorHAnsi"/>
          <w:color w:val="000000" w:themeColor="text1"/>
          <w:kern w:val="0"/>
          <w:sz w:val="24"/>
        </w:rPr>
        <w:t>of</w:t>
      </w:r>
      <w:r w:rsidRPr="00AD7591">
        <w:rPr>
          <w:rFonts w:ascii="Book Antiqua" w:eastAsiaTheme="minorEastAsia" w:hAnsi="Book Antiqua" w:cstheme="majorHAnsi"/>
          <w:color w:val="000000" w:themeColor="text1"/>
          <w:kern w:val="0"/>
          <w:sz w:val="24"/>
        </w:rPr>
        <w:t xml:space="preserve"> ascites in cirrho</w:t>
      </w:r>
      <w:r w:rsidR="00D2590E" w:rsidRPr="00AD7591">
        <w:rPr>
          <w:rFonts w:ascii="Book Antiqua" w:eastAsiaTheme="minorEastAsia" w:hAnsi="Book Antiqua" w:cstheme="majorHAnsi"/>
          <w:color w:val="000000" w:themeColor="text1"/>
          <w:kern w:val="0"/>
          <w:sz w:val="24"/>
        </w:rPr>
        <w:t>tic</w:t>
      </w:r>
      <w:r w:rsidRPr="00AD7591">
        <w:rPr>
          <w:rFonts w:ascii="Book Antiqua" w:eastAsiaTheme="minorEastAsia" w:hAnsi="Book Antiqua" w:cstheme="majorHAnsi"/>
          <w:color w:val="000000" w:themeColor="text1"/>
          <w:kern w:val="0"/>
          <w:sz w:val="24"/>
        </w:rPr>
        <w:t>s without hyponatraemia</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PEVuZE5vdGU+PENpdGU+PEF1dGhvcj5HaW5lczwvQXV0aG9yPjxZZWFyPjIwMTA8L1llYXI+PFJl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IHRoZXJhcGV1dGljczwvYWJici0xPjwvYWx0LXBlcmlvZGljYWw+PHBhZ2VzPjgzNC00NTwvcGFn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PEVuZE5vdGU+PENpdGU+PEF1dGhvcj5HaW5lczwvQXV0aG9yPjxZZWFyPjIwMTA8L1llYXI+PFJl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IHRoZXJhcGV1dGljczwvYWJici0xPjwvYWx0LXBlcmlvZGljYWw+PHBhZ2VzPjgzNC00NTwvcGFn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60" w:tooltip="Gines, 2010 #9" w:history="1">
        <w:r w:rsidR="00162E23" w:rsidRPr="00AD7591">
          <w:rPr>
            <w:rFonts w:ascii="Book Antiqua" w:eastAsiaTheme="minorEastAsia" w:hAnsi="Book Antiqua" w:cstheme="majorHAnsi"/>
            <w:noProof/>
            <w:color w:val="000000" w:themeColor="text1"/>
            <w:kern w:val="0"/>
            <w:sz w:val="24"/>
            <w:vertAlign w:val="superscript"/>
          </w:rPr>
          <w:t>60</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xml:space="preserve">. </w:t>
      </w:r>
    </w:p>
    <w:p w14:paraId="4784CAD4" w14:textId="1D7938FB" w:rsidR="003F018D" w:rsidRPr="00AD7591" w:rsidRDefault="00921632" w:rsidP="001D5A08">
      <w:pPr>
        <w:adjustRightInd w:val="0"/>
        <w:snapToGrid w:val="0"/>
        <w:spacing w:line="360" w:lineRule="auto"/>
        <w:rPr>
          <w:rFonts w:ascii="Book Antiqua" w:eastAsiaTheme="minorEastAsia" w:hAnsi="Book Antiqua" w:cstheme="majorHAnsi"/>
          <w:color w:val="000000" w:themeColor="text1"/>
          <w:kern w:val="0"/>
          <w:sz w:val="24"/>
        </w:rPr>
      </w:pPr>
      <w:r w:rsidRPr="00921632">
        <w:rPr>
          <w:rFonts w:ascii="Book Antiqua" w:eastAsiaTheme="minorEastAsia" w:hAnsi="Book Antiqua" w:cstheme="majorHAnsi"/>
          <w:i/>
          <w:color w:val="000000" w:themeColor="text1"/>
          <w:kern w:val="0"/>
          <w:sz w:val="24"/>
        </w:rPr>
        <w:t xml:space="preserve"> </w:t>
      </w:r>
      <w:r w:rsidR="00C5568E" w:rsidRPr="00AD7591">
        <w:rPr>
          <w:rFonts w:ascii="Book Antiqua" w:eastAsiaTheme="minorEastAsia" w:hAnsi="Book Antiqua" w:cstheme="majorHAnsi"/>
          <w:color w:val="000000" w:themeColor="text1"/>
          <w:kern w:val="0"/>
          <w:sz w:val="24"/>
        </w:rPr>
        <w:t xml:space="preserve"> </w:t>
      </w:r>
      <w:r w:rsidR="00F91F1E" w:rsidRPr="00AD7591">
        <w:rPr>
          <w:rFonts w:ascii="Book Antiqua" w:eastAsiaTheme="minorEastAsia" w:hAnsi="Book Antiqua" w:cstheme="majorHAnsi"/>
          <w:color w:val="000000" w:themeColor="text1"/>
          <w:kern w:val="0"/>
          <w:sz w:val="24"/>
        </w:rPr>
        <w:t xml:space="preserve">On the other side, </w:t>
      </w:r>
      <w:r w:rsidR="003F018D" w:rsidRPr="00AD7591">
        <w:rPr>
          <w:rFonts w:ascii="Book Antiqua" w:eastAsiaTheme="minorEastAsia" w:hAnsi="Book Antiqua" w:cstheme="majorHAnsi"/>
          <w:color w:val="000000" w:themeColor="text1"/>
          <w:kern w:val="0"/>
          <w:sz w:val="24"/>
        </w:rPr>
        <w:t xml:space="preserve">Wong </w:t>
      </w:r>
      <w:r w:rsidRPr="00921632">
        <w:rPr>
          <w:rFonts w:ascii="Book Antiqua" w:eastAsiaTheme="minorEastAsia" w:hAnsi="Book Antiqua" w:cstheme="majorHAnsi"/>
          <w:i/>
          <w:color w:val="000000" w:themeColor="text1"/>
          <w:kern w:val="0"/>
          <w:sz w:val="24"/>
        </w:rPr>
        <w:t>et al</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PEVuZE5vdGU+PENpdGU+PEF1dGhvcj5Xb25nPC9BdXRob3I+PFllYXI+MjAxMDwvWWVhcj48UmVj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aWNhbD48cGFnZXM+MjgzLTkwPC9wYWdlcz48dm9sdW1lPjUzPC92b2x1bWU+PG51bWJlcj4yPC9u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PEVuZE5vdGU+PENpdGU+PEF1dGhvcj5Xb25nPC9BdXRob3I+PFllYXI+MjAxMDwvWWVhcj48UmVj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aWNhbD48cGFnZXM+MjgzLTkwPC9wYWdlcz48dm9sdW1lPjUzPC92b2x1bWU+PG51bWJlcj4yPC9u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61" w:tooltip="Wong, 2010 #11" w:history="1">
        <w:r w:rsidR="00162E23" w:rsidRPr="00AD7591">
          <w:rPr>
            <w:rFonts w:ascii="Book Antiqua" w:eastAsiaTheme="minorEastAsia" w:hAnsi="Book Antiqua" w:cstheme="majorHAnsi"/>
            <w:noProof/>
            <w:color w:val="000000" w:themeColor="text1"/>
            <w:kern w:val="0"/>
            <w:sz w:val="24"/>
            <w:vertAlign w:val="superscript"/>
          </w:rPr>
          <w:t>61</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C80729" w:rsidRPr="00AD7591">
        <w:rPr>
          <w:rFonts w:ascii="Book Antiqua" w:eastAsiaTheme="minorEastAsia" w:hAnsi="Book Antiqua" w:cstheme="majorHAnsi"/>
          <w:color w:val="000000" w:themeColor="text1"/>
          <w:kern w:val="0"/>
          <w:sz w:val="24"/>
        </w:rPr>
        <w:t xml:space="preserve"> </w:t>
      </w:r>
      <w:r w:rsidR="003F018D" w:rsidRPr="00AD7591">
        <w:rPr>
          <w:rFonts w:ascii="Book Antiqua" w:eastAsiaTheme="minorEastAsia" w:hAnsi="Book Antiqua" w:cstheme="majorHAnsi"/>
          <w:color w:val="000000" w:themeColor="text1"/>
          <w:kern w:val="0"/>
          <w:sz w:val="24"/>
        </w:rPr>
        <w:t>evaluated the long-term effect of satavaptan on the recurrence of ascites and survival. They first perf</w:t>
      </w:r>
      <w:r w:rsidR="00AC3299" w:rsidRPr="00AD7591">
        <w:rPr>
          <w:rFonts w:ascii="Book Antiqua" w:eastAsiaTheme="minorEastAsia" w:hAnsi="Book Antiqua" w:cstheme="majorHAnsi"/>
          <w:color w:val="000000" w:themeColor="text1"/>
          <w:kern w:val="0"/>
          <w:sz w:val="24"/>
        </w:rPr>
        <w:t>orm</w:t>
      </w:r>
      <w:r w:rsidR="00B34E52" w:rsidRPr="00AD7591">
        <w:rPr>
          <w:rFonts w:ascii="Book Antiqua" w:eastAsiaTheme="minorEastAsia" w:hAnsi="Book Antiqua" w:cstheme="majorHAnsi"/>
          <w:color w:val="000000" w:themeColor="text1"/>
          <w:kern w:val="0"/>
          <w:sz w:val="24"/>
        </w:rPr>
        <w:t>ed</w:t>
      </w:r>
      <w:r w:rsidR="00AC3299" w:rsidRPr="00AD7591">
        <w:rPr>
          <w:rFonts w:ascii="Book Antiqua" w:eastAsiaTheme="minorEastAsia" w:hAnsi="Book Antiqua" w:cstheme="majorHAnsi"/>
          <w:color w:val="000000" w:themeColor="text1"/>
          <w:kern w:val="0"/>
          <w:sz w:val="24"/>
        </w:rPr>
        <w:t xml:space="preserve"> a double-blind </w:t>
      </w:r>
      <w:r w:rsidR="003F018D" w:rsidRPr="00AD7591">
        <w:rPr>
          <w:rFonts w:ascii="Book Antiqua" w:eastAsiaTheme="minorEastAsia" w:hAnsi="Book Antiqua" w:cstheme="majorHAnsi"/>
          <w:color w:val="000000" w:themeColor="text1"/>
          <w:kern w:val="0"/>
          <w:sz w:val="24"/>
        </w:rPr>
        <w:t>placebo-controlled trial investigating the effects of the addition of satavaptan (5, 12.5 or 25</w:t>
      </w:r>
      <w:r w:rsidR="005C1FCB">
        <w:rPr>
          <w:rFonts w:ascii="Book Antiqua" w:eastAsia="SimSun" w:hAnsi="Book Antiqua" w:cstheme="majorHAnsi" w:hint="eastAsia"/>
          <w:color w:val="000000" w:themeColor="text1"/>
          <w:kern w:val="0"/>
          <w:sz w:val="24"/>
          <w:lang w:eastAsia="zh-CN"/>
        </w:rPr>
        <w:t xml:space="preserve"> </w:t>
      </w:r>
      <w:r w:rsidR="003F018D" w:rsidRPr="00AD7591">
        <w:rPr>
          <w:rFonts w:ascii="Book Antiqua" w:eastAsiaTheme="minorEastAsia" w:hAnsi="Book Antiqua" w:cstheme="majorHAnsi"/>
          <w:color w:val="000000" w:themeColor="text1"/>
          <w:kern w:val="0"/>
          <w:sz w:val="24"/>
        </w:rPr>
        <w:t>mg) or placebo to</w:t>
      </w:r>
      <w:r w:rsidR="006F63AC">
        <w:rPr>
          <w:rFonts w:ascii="Book Antiqua" w:eastAsiaTheme="minorEastAsia" w:hAnsi="Book Antiqua" w:cstheme="majorHAnsi"/>
          <w:color w:val="000000" w:themeColor="text1"/>
          <w:kern w:val="0"/>
          <w:sz w:val="24"/>
        </w:rPr>
        <w:t xml:space="preserve"> 100mg spironolactone for 12 wk</w:t>
      </w:r>
      <w:r w:rsidR="003F018D" w:rsidRPr="00AD7591">
        <w:rPr>
          <w:rFonts w:ascii="Book Antiqua" w:eastAsiaTheme="minorEastAsia" w:hAnsi="Book Antiqua" w:cstheme="majorHAnsi"/>
          <w:color w:val="000000" w:themeColor="text1"/>
          <w:kern w:val="0"/>
          <w:sz w:val="24"/>
        </w:rPr>
        <w:t xml:space="preserve"> on ascites recurrence after a large volume paracentesis in 151 patients with liver cirrhosis irrespective of the presence of hyponatraemia</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PEVuZE5vdGU+PENpdGU+PEF1dGhvcj5Xb25nPC9BdXRob3I+PFllYXI+MjAxMDwvWWVhcj48UmVj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aWNhbD48cGFnZXM+MjgzLTkwPC9wYWdlcz48dm9sdW1lPjUzPC92b2x1bWU+PG51bWJlcj4yPC9u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PEVuZE5vdGU+PENpdGU+PEF1dGhvcj5Xb25nPC9BdXRob3I+PFllYXI+MjAxMDwvWWVhcj48UmVj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aWNhbD48cGFnZXM+MjgzLTkwPC9wYWdlcz48dm9sdW1lPjUzPC92b2x1bWU+PG51bWJlcj4yPC9u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61" w:tooltip="Wong, 2010 #11" w:history="1">
        <w:r w:rsidR="00162E23" w:rsidRPr="00AD7591">
          <w:rPr>
            <w:rFonts w:ascii="Book Antiqua" w:eastAsiaTheme="minorEastAsia" w:hAnsi="Book Antiqua" w:cstheme="majorHAnsi"/>
            <w:noProof/>
            <w:color w:val="000000" w:themeColor="text1"/>
            <w:kern w:val="0"/>
            <w:sz w:val="24"/>
            <w:vertAlign w:val="superscript"/>
          </w:rPr>
          <w:t>61</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3F018D" w:rsidRPr="00AD7591">
        <w:rPr>
          <w:rFonts w:ascii="Book Antiqua" w:eastAsiaTheme="minorEastAsia" w:hAnsi="Book Antiqua" w:cstheme="majorHAnsi"/>
          <w:color w:val="000000" w:themeColor="text1"/>
          <w:kern w:val="0"/>
          <w:sz w:val="24"/>
        </w:rPr>
        <w:t xml:space="preserve">. </w:t>
      </w:r>
      <w:r w:rsidR="00D2590E" w:rsidRPr="00AD7591">
        <w:rPr>
          <w:rFonts w:ascii="Book Antiqua" w:eastAsiaTheme="minorEastAsia" w:hAnsi="Book Antiqua" w:cstheme="majorHAnsi"/>
          <w:color w:val="000000" w:themeColor="text1"/>
          <w:kern w:val="0"/>
          <w:sz w:val="24"/>
        </w:rPr>
        <w:t>Although</w:t>
      </w:r>
      <w:r w:rsidR="003F018D" w:rsidRPr="00AD7591">
        <w:rPr>
          <w:rFonts w:ascii="Book Antiqua" w:eastAsiaTheme="minorEastAsia" w:hAnsi="Book Antiqua" w:cstheme="majorHAnsi"/>
          <w:color w:val="000000" w:themeColor="text1"/>
          <w:kern w:val="0"/>
          <w:sz w:val="24"/>
        </w:rPr>
        <w:t xml:space="preserve"> the frequency of paracentes</w:t>
      </w:r>
      <w:r w:rsidR="00417DAE" w:rsidRPr="00AD7591">
        <w:rPr>
          <w:rFonts w:ascii="Book Antiqua" w:eastAsiaTheme="minorEastAsia" w:hAnsi="Book Antiqua" w:cstheme="majorHAnsi"/>
          <w:color w:val="000000" w:themeColor="text1"/>
          <w:kern w:val="0"/>
          <w:sz w:val="24"/>
        </w:rPr>
        <w:t>i</w:t>
      </w:r>
      <w:r w:rsidR="000745E3" w:rsidRPr="00AD7591">
        <w:rPr>
          <w:rFonts w:ascii="Book Antiqua" w:eastAsiaTheme="minorEastAsia" w:hAnsi="Book Antiqua" w:cstheme="majorHAnsi"/>
          <w:color w:val="000000" w:themeColor="text1"/>
          <w:kern w:val="0"/>
          <w:sz w:val="24"/>
        </w:rPr>
        <w:t xml:space="preserve">s was decreased significantly </w:t>
      </w:r>
      <w:r w:rsidR="003F018D" w:rsidRPr="00AD7591">
        <w:rPr>
          <w:rFonts w:ascii="Book Antiqua" w:eastAsiaTheme="minorEastAsia" w:hAnsi="Book Antiqua" w:cstheme="majorHAnsi"/>
          <w:color w:val="000000" w:themeColor="text1"/>
          <w:kern w:val="0"/>
          <w:sz w:val="24"/>
        </w:rPr>
        <w:t>in all satavaptan groups versus placebo</w:t>
      </w:r>
      <w:r w:rsidR="00D2590E" w:rsidRPr="00AD7591">
        <w:rPr>
          <w:rFonts w:ascii="Book Antiqua" w:eastAsiaTheme="minorEastAsia" w:hAnsi="Book Antiqua" w:cstheme="majorHAnsi"/>
          <w:color w:val="000000" w:themeColor="text1"/>
          <w:kern w:val="0"/>
          <w:sz w:val="24"/>
        </w:rPr>
        <w:t>,</w:t>
      </w:r>
      <w:r w:rsidR="003F018D" w:rsidRPr="00AD7591">
        <w:rPr>
          <w:rFonts w:ascii="Book Antiqua" w:eastAsiaTheme="minorEastAsia" w:hAnsi="Book Antiqua" w:cstheme="majorHAnsi"/>
          <w:color w:val="000000" w:themeColor="text1"/>
          <w:kern w:val="0"/>
          <w:sz w:val="24"/>
        </w:rPr>
        <w:t xml:space="preserve"> no significant difference of mean increase in ascites was found among the groups</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PEVuZE5vdGU+PENpdGU+PEF1dGhvcj5Xb25nPC9BdXRob3I+PFllYXI+MjAxMDwvWWVhcj48UmVj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aWNhbD48cGFnZXM+MjgzLTkwPC9wYWdlcz48dm9sdW1lPjUzPC92b2x1bWU+PG51bWJlcj4yPC9u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PEVuZE5vdGU+PENpdGU+PEF1dGhvcj5Xb25nPC9BdXRob3I+PFllYXI+MjAxMDwvWWVhcj48UmVj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aWNhbD48cGFnZXM+MjgzLTkwPC9wYWdlcz48dm9sdW1lPjUzPC92b2x1bWU+PG51bWJlcj4yPC9u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61" w:tooltip="Wong, 2010 #11" w:history="1">
        <w:r w:rsidR="00162E23" w:rsidRPr="00AD7591">
          <w:rPr>
            <w:rFonts w:ascii="Book Antiqua" w:eastAsiaTheme="minorEastAsia" w:hAnsi="Book Antiqua" w:cstheme="majorHAnsi"/>
            <w:noProof/>
            <w:color w:val="000000" w:themeColor="text1"/>
            <w:kern w:val="0"/>
            <w:sz w:val="24"/>
            <w:vertAlign w:val="superscript"/>
          </w:rPr>
          <w:t>61</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3F018D" w:rsidRPr="00AD7591">
        <w:rPr>
          <w:rFonts w:ascii="Book Antiqua" w:eastAsiaTheme="minorEastAsia" w:hAnsi="Book Antiqua" w:cstheme="majorHAnsi"/>
          <w:color w:val="000000" w:themeColor="text1"/>
          <w:kern w:val="0"/>
          <w:sz w:val="24"/>
        </w:rPr>
        <w:t>.</w:t>
      </w:r>
      <w:r w:rsidR="007E0903" w:rsidRPr="00AD7591">
        <w:rPr>
          <w:rFonts w:ascii="Book Antiqua" w:eastAsiaTheme="minorEastAsia" w:hAnsi="Book Antiqua" w:cstheme="majorHAnsi"/>
          <w:color w:val="000000" w:themeColor="text1"/>
          <w:kern w:val="0"/>
          <w:sz w:val="24"/>
        </w:rPr>
        <w:t xml:space="preserve"> </w:t>
      </w:r>
      <w:r w:rsidR="003F018D" w:rsidRPr="00AD7591">
        <w:rPr>
          <w:rFonts w:ascii="Book Antiqua" w:eastAsiaTheme="minorEastAsia" w:hAnsi="Book Antiqua" w:cstheme="majorHAnsi"/>
          <w:color w:val="000000" w:themeColor="text1"/>
          <w:kern w:val="0"/>
          <w:sz w:val="24"/>
        </w:rPr>
        <w:t>They further evaluated the efficacy and safety of satavaptan in three different populations of patients with cirrhosis and ascites by large-scale randomized, placebo-controlled trials</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PEVuZE5vdGU+PENpdGU+PEF1dGhvcj5Xb25nPC9BdXRob3I+PFllYXI+MjAxMjwvWWVhcj48UmVj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dC1wZXJpb2RpY2FsPjxwYWdlcz4xMDgtMTY8L3BhZ2VzPjx2b2x1bWU+NjE8L3ZvbHVtZT48bnVt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PEVuZE5vdGU+PENpdGU+PEF1dGhvcj5Xb25nPC9BdXRob3I+PFllYXI+MjAxMjwvWWVhcj48UmVj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dC1wZXJpb2RpY2FsPjxwYWdlcz4xMDgtMTY8L3BhZ2VzPjx2b2x1bWU+NjE8L3ZvbHVtZT48bnVt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62" w:tooltip="Wong, 2012 #16" w:history="1">
        <w:r w:rsidR="00162E23" w:rsidRPr="00AD7591">
          <w:rPr>
            <w:rFonts w:ascii="Book Antiqua" w:eastAsiaTheme="minorEastAsia" w:hAnsi="Book Antiqua" w:cstheme="majorHAnsi"/>
            <w:noProof/>
            <w:color w:val="000000" w:themeColor="text1"/>
            <w:kern w:val="0"/>
            <w:sz w:val="24"/>
            <w:vertAlign w:val="superscript"/>
          </w:rPr>
          <w:t>62</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3F018D" w:rsidRPr="00AD7591">
        <w:rPr>
          <w:rFonts w:ascii="Book Antiqua" w:eastAsiaTheme="minorEastAsia" w:hAnsi="Book Antiqua" w:cstheme="majorHAnsi"/>
          <w:color w:val="000000" w:themeColor="text1"/>
          <w:kern w:val="0"/>
          <w:sz w:val="24"/>
        </w:rPr>
        <w:t>. They included 1200 patients in three studies comparing satavaptan with placebo in uncomplicated ascites (study 1)</w:t>
      </w:r>
      <w:r w:rsidR="003F018D" w:rsidRPr="00AD7591">
        <w:rPr>
          <w:rFonts w:ascii="Book Antiqua" w:hAnsi="Book Antiqua" w:cstheme="majorHAnsi"/>
          <w:color w:val="000000" w:themeColor="text1"/>
          <w:kern w:val="0"/>
          <w:sz w:val="24"/>
        </w:rPr>
        <w:t xml:space="preserve"> </w:t>
      </w:r>
      <w:r w:rsidR="003F018D" w:rsidRPr="00AD7591">
        <w:rPr>
          <w:rFonts w:ascii="Book Antiqua" w:eastAsiaTheme="minorEastAsia" w:hAnsi="Book Antiqua" w:cstheme="majorHAnsi"/>
          <w:color w:val="000000" w:themeColor="text1"/>
          <w:kern w:val="0"/>
          <w:sz w:val="24"/>
        </w:rPr>
        <w:t xml:space="preserve">and </w:t>
      </w:r>
      <w:r w:rsidR="006D668F" w:rsidRPr="00AD7591">
        <w:rPr>
          <w:rFonts w:ascii="Book Antiqua" w:eastAsiaTheme="minorEastAsia" w:hAnsi="Book Antiqua" w:cstheme="majorHAnsi"/>
          <w:color w:val="000000" w:themeColor="text1"/>
          <w:kern w:val="0"/>
          <w:sz w:val="24"/>
        </w:rPr>
        <w:t>difficult</w:t>
      </w:r>
      <w:r w:rsidR="003F018D" w:rsidRPr="00AD7591">
        <w:rPr>
          <w:rFonts w:ascii="Book Antiqua" w:eastAsiaTheme="minorEastAsia" w:hAnsi="Book Antiqua" w:cstheme="majorHAnsi"/>
          <w:color w:val="000000" w:themeColor="text1"/>
          <w:kern w:val="0"/>
          <w:sz w:val="24"/>
        </w:rPr>
        <w:t xml:space="preserve">-to-treat ascites, with and without concomitant diuretic treatment (studies 2 and 3). They reported that satavaptan was not more effective than placebo in the control of ascites in any of the populations studied as estimated </w:t>
      </w:r>
      <w:r w:rsidR="003F018D" w:rsidRPr="00AD7591">
        <w:rPr>
          <w:rFonts w:ascii="Book Antiqua" w:eastAsiaTheme="minorEastAsia" w:hAnsi="Book Antiqua" w:cstheme="majorHAnsi"/>
          <w:color w:val="000000" w:themeColor="text1"/>
          <w:kern w:val="0"/>
          <w:sz w:val="24"/>
        </w:rPr>
        <w:lastRenderedPageBreak/>
        <w:t>by the primary efficacy endpoints: worsening of ascites (study 1) and the cumulative nu</w:t>
      </w:r>
      <w:r w:rsidR="00ED2869" w:rsidRPr="00AD7591">
        <w:rPr>
          <w:rFonts w:ascii="Book Antiqua" w:eastAsiaTheme="minorEastAsia" w:hAnsi="Book Antiqua" w:cstheme="majorHAnsi"/>
          <w:color w:val="000000" w:themeColor="text1"/>
          <w:kern w:val="0"/>
          <w:sz w:val="24"/>
        </w:rPr>
        <w:t>mber of large-volume paracentesi</w:t>
      </w:r>
      <w:r w:rsidR="005C1FCB">
        <w:rPr>
          <w:rFonts w:ascii="Book Antiqua" w:eastAsiaTheme="minorEastAsia" w:hAnsi="Book Antiqua" w:cstheme="majorHAnsi"/>
          <w:color w:val="000000" w:themeColor="text1"/>
          <w:kern w:val="0"/>
          <w:sz w:val="24"/>
        </w:rPr>
        <w:t>s during 12 wk</w:t>
      </w:r>
      <w:r w:rsidR="003F018D" w:rsidRPr="00AD7591">
        <w:rPr>
          <w:rFonts w:ascii="Book Antiqua" w:eastAsiaTheme="minorEastAsia" w:hAnsi="Book Antiqua" w:cstheme="majorHAnsi"/>
          <w:color w:val="000000" w:themeColor="text1"/>
          <w:kern w:val="0"/>
          <w:sz w:val="24"/>
        </w:rPr>
        <w:t xml:space="preserve"> (studies 2 and 3)</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PEVuZE5vdGU+PENpdGU+PEF1dGhvcj5Xb25nPC9BdXRob3I+PFllYXI+MjAxMjwvWWVhcj48UmVj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dC1wZXJpb2RpY2FsPjxwYWdlcz4xMDgtMTY8L3BhZ2VzPjx2b2x1bWU+NjE8L3ZvbHVtZT48bnVt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PEVuZE5vdGU+PENpdGU+PEF1dGhvcj5Xb25nPC9BdXRob3I+PFllYXI+MjAxMjwvWWVhcj48UmVj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dC1wZXJpb2RpY2FsPjxwYWdlcz4xMDgtMTY8L3BhZ2VzPjx2b2x1bWU+NjE8L3ZvbHVtZT48bnVt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62" w:tooltip="Wong, 2012 #16" w:history="1">
        <w:r w:rsidR="00162E23" w:rsidRPr="00AD7591">
          <w:rPr>
            <w:rFonts w:ascii="Book Antiqua" w:eastAsiaTheme="minorEastAsia" w:hAnsi="Book Antiqua" w:cstheme="majorHAnsi"/>
            <w:noProof/>
            <w:color w:val="000000" w:themeColor="text1"/>
            <w:kern w:val="0"/>
            <w:sz w:val="24"/>
            <w:vertAlign w:val="superscript"/>
          </w:rPr>
          <w:t>62</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3F018D" w:rsidRPr="00AD7591">
        <w:rPr>
          <w:rFonts w:ascii="Book Antiqua" w:eastAsiaTheme="minorEastAsia" w:hAnsi="Book Antiqua" w:cstheme="majorHAnsi"/>
          <w:color w:val="000000" w:themeColor="text1"/>
          <w:kern w:val="0"/>
          <w:sz w:val="24"/>
        </w:rPr>
        <w:t>. However, as for secondary efficacy endpoints, slight advantages of satavaptan over placebo were noted in delaying</w:t>
      </w:r>
      <w:r w:rsidR="007E0903" w:rsidRPr="00AD7591">
        <w:rPr>
          <w:rFonts w:ascii="Book Antiqua" w:eastAsiaTheme="minorEastAsia" w:hAnsi="Book Antiqua" w:cstheme="majorHAnsi"/>
          <w:color w:val="000000" w:themeColor="text1"/>
          <w:kern w:val="0"/>
          <w:sz w:val="24"/>
        </w:rPr>
        <w:t xml:space="preserve"> ascites formation and improv</w:t>
      </w:r>
      <w:r w:rsidR="00DF6124" w:rsidRPr="00AD7591">
        <w:rPr>
          <w:rFonts w:ascii="Book Antiqua" w:eastAsiaTheme="minorEastAsia" w:hAnsi="Book Antiqua" w:cstheme="majorHAnsi"/>
          <w:color w:val="000000" w:themeColor="text1"/>
          <w:kern w:val="0"/>
          <w:sz w:val="24"/>
        </w:rPr>
        <w:t>ing</w:t>
      </w:r>
      <w:r w:rsidR="003F018D" w:rsidRPr="00AD7591">
        <w:rPr>
          <w:rFonts w:ascii="Book Antiqua" w:eastAsiaTheme="minorEastAsia" w:hAnsi="Book Antiqua" w:cstheme="majorHAnsi"/>
          <w:color w:val="000000" w:themeColor="text1"/>
          <w:kern w:val="0"/>
          <w:sz w:val="24"/>
        </w:rPr>
        <w:t xml:space="preserve"> serum </w:t>
      </w:r>
      <w:r w:rsidR="001B6862" w:rsidRPr="00AD7591">
        <w:rPr>
          <w:rFonts w:ascii="Book Antiqua" w:eastAsiaTheme="minorEastAsia" w:hAnsi="Book Antiqua" w:cstheme="majorHAnsi"/>
          <w:color w:val="000000" w:themeColor="text1"/>
          <w:kern w:val="0"/>
          <w:sz w:val="24"/>
        </w:rPr>
        <w:t>Na</w:t>
      </w:r>
      <w:r w:rsidR="003F018D" w:rsidRPr="00AD7591">
        <w:rPr>
          <w:rFonts w:ascii="Book Antiqua" w:eastAsiaTheme="minorEastAsia" w:hAnsi="Book Antiqua" w:cstheme="majorHAnsi"/>
          <w:color w:val="000000" w:themeColor="text1"/>
          <w:kern w:val="0"/>
          <w:sz w:val="24"/>
        </w:rPr>
        <w:t xml:space="preserve"> concentr</w:t>
      </w:r>
      <w:r w:rsidR="007E0903" w:rsidRPr="00AD7591">
        <w:rPr>
          <w:rFonts w:ascii="Book Antiqua" w:eastAsiaTheme="minorEastAsia" w:hAnsi="Book Antiqua" w:cstheme="majorHAnsi"/>
          <w:color w:val="000000" w:themeColor="text1"/>
          <w:kern w:val="0"/>
          <w:sz w:val="24"/>
        </w:rPr>
        <w:t>ation in patients with hyponatr</w:t>
      </w:r>
      <w:r w:rsidR="003F018D" w:rsidRPr="00AD7591">
        <w:rPr>
          <w:rFonts w:ascii="Book Antiqua" w:eastAsiaTheme="minorEastAsia" w:hAnsi="Book Antiqua" w:cstheme="majorHAnsi"/>
          <w:color w:val="000000" w:themeColor="text1"/>
          <w:kern w:val="0"/>
          <w:sz w:val="24"/>
        </w:rPr>
        <w:t>emia</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PEVuZE5vdGU+PENpdGU+PEF1dGhvcj5Xb25nPC9BdXRob3I+PFllYXI+MjAxMDwvWWVhcj48UmVj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aWNhbD48cGFnZXM+MjgzLTkwPC9wYWdlcz48dm9sdW1lPjUzPC92b2x1bWU+PG51bWJlcj4yPC9u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PEVuZE5vdGU+PENpdGU+PEF1dGhvcj5Xb25nPC9BdXRob3I+PFllYXI+MjAxMDwvWWVhcj48UmVj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aWNhbD48cGFnZXM+MjgzLTkwPC9wYWdlcz48dm9sdW1lPjUzPC92b2x1bWU+PG51bWJlcj4yPC9u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61" w:tooltip="Wong, 2010 #11" w:history="1">
        <w:r w:rsidR="00162E23" w:rsidRPr="00AD7591">
          <w:rPr>
            <w:rFonts w:ascii="Book Antiqua" w:eastAsiaTheme="minorEastAsia" w:hAnsi="Book Antiqua" w:cstheme="majorHAnsi"/>
            <w:noProof/>
            <w:color w:val="000000" w:themeColor="text1"/>
            <w:kern w:val="0"/>
            <w:sz w:val="24"/>
            <w:vertAlign w:val="superscript"/>
          </w:rPr>
          <w:t>61</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3F018D" w:rsidRPr="00AD7591">
        <w:rPr>
          <w:rFonts w:ascii="Book Antiqua" w:eastAsiaTheme="minorEastAsia" w:hAnsi="Book Antiqua" w:cstheme="majorHAnsi"/>
          <w:color w:val="000000" w:themeColor="text1"/>
          <w:kern w:val="0"/>
          <w:sz w:val="24"/>
        </w:rPr>
        <w:t>. They finally concluded that satavaptan, alone or in combination with diuretics, is not clinically beneficial in the long-term management of ascites in cirrhosis</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PEVuZE5vdGU+PENpdGU+PEF1dGhvcj5Xb25nPC9BdXRob3I+PFllYXI+MjAxMjwvWWVhcj48UmVj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dC1wZXJpb2RpY2FsPjxwYWdlcz4xMDgtMTY8L3BhZ2VzPjx2b2x1bWU+NjE8L3ZvbHVtZT48bnVt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PEVuZE5vdGU+PENpdGU+PEF1dGhvcj5Xb25nPC9BdXRob3I+PFllYXI+MjAxMjwvWWVhcj48UmVj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dC1wZXJpb2RpY2FsPjxwYWdlcz4xMDgtMTY8L3BhZ2VzPjx2b2x1bWU+NjE8L3ZvbHVtZT48bnVt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62" w:tooltip="Wong, 2012 #16" w:history="1">
        <w:r w:rsidR="00162E23" w:rsidRPr="00AD7591">
          <w:rPr>
            <w:rFonts w:ascii="Book Antiqua" w:eastAsiaTheme="minorEastAsia" w:hAnsi="Book Antiqua" w:cstheme="majorHAnsi"/>
            <w:noProof/>
            <w:color w:val="000000" w:themeColor="text1"/>
            <w:kern w:val="0"/>
            <w:sz w:val="24"/>
            <w:vertAlign w:val="superscript"/>
          </w:rPr>
          <w:t>62</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3F018D" w:rsidRPr="00AD7591">
        <w:rPr>
          <w:rFonts w:ascii="Book Antiqua" w:eastAsiaTheme="minorEastAsia" w:hAnsi="Book Antiqua" w:cstheme="majorHAnsi"/>
          <w:color w:val="000000" w:themeColor="text1"/>
          <w:kern w:val="0"/>
          <w:sz w:val="24"/>
        </w:rPr>
        <w:t xml:space="preserve">. Moreover, when satavaptan was administered in combination with diuretics to prevent ascites recurrence after large-volume paracentesis (study 3), a higher rate of all-cause mortality, mostly associated with known complications of cirrhosis, was recorded </w:t>
      </w:r>
      <w:r w:rsidR="005C1FCB">
        <w:rPr>
          <w:rFonts w:ascii="Book Antiqua" w:eastAsiaTheme="minorEastAsia" w:hAnsi="Book Antiqua" w:cstheme="majorHAnsi"/>
          <w:color w:val="000000" w:themeColor="text1"/>
          <w:kern w:val="0"/>
          <w:sz w:val="24"/>
        </w:rPr>
        <w:t>during the 52 wk</w:t>
      </w:r>
      <w:r w:rsidR="003F018D" w:rsidRPr="00AD7591">
        <w:rPr>
          <w:rFonts w:ascii="Book Antiqua" w:eastAsiaTheme="minorEastAsia" w:hAnsi="Book Antiqua" w:cstheme="majorHAnsi"/>
          <w:color w:val="000000" w:themeColor="text1"/>
          <w:kern w:val="0"/>
          <w:sz w:val="24"/>
        </w:rPr>
        <w:t xml:space="preserve"> of follow-up</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PEVuZE5vdGU+PENpdGU+PEF1dGhvcj5Xb25nPC9BdXRob3I+PFllYXI+MjAxMjwvWWVhcj48UmVj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dC1wZXJpb2RpY2FsPjxwYWdlcz4xMDgtMTY8L3BhZ2VzPjx2b2x1bWU+NjE8L3ZvbHVtZT48bnVt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PEVuZE5vdGU+PENpdGU+PEF1dGhvcj5Xb25nPC9BdXRob3I+PFllYXI+MjAxMjwvWWVhcj48UmVj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dC1wZXJpb2RpY2FsPjxwYWdlcz4xMDgtMTY8L3BhZ2VzPjx2b2x1bWU+NjE8L3ZvbHVtZT48bnVt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62" w:tooltip="Wong, 2012 #16" w:history="1">
        <w:r w:rsidR="00162E23" w:rsidRPr="00AD7591">
          <w:rPr>
            <w:rFonts w:ascii="Book Antiqua" w:eastAsiaTheme="minorEastAsia" w:hAnsi="Book Antiqua" w:cstheme="majorHAnsi"/>
            <w:noProof/>
            <w:color w:val="000000" w:themeColor="text1"/>
            <w:kern w:val="0"/>
            <w:sz w:val="24"/>
            <w:vertAlign w:val="superscript"/>
          </w:rPr>
          <w:t>62</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3F018D" w:rsidRPr="00AD7591">
        <w:rPr>
          <w:rFonts w:ascii="Book Antiqua" w:eastAsiaTheme="minorEastAsia" w:hAnsi="Book Antiqua" w:cstheme="majorHAnsi"/>
          <w:color w:val="000000" w:themeColor="text1"/>
          <w:kern w:val="0"/>
          <w:sz w:val="24"/>
        </w:rPr>
        <w:t>. The</w:t>
      </w:r>
      <w:r w:rsidR="007E0903" w:rsidRPr="00AD7591">
        <w:rPr>
          <w:rFonts w:ascii="Book Antiqua" w:eastAsiaTheme="minorEastAsia" w:hAnsi="Book Antiqua" w:cstheme="majorHAnsi"/>
          <w:color w:val="000000" w:themeColor="text1"/>
          <w:kern w:val="0"/>
          <w:sz w:val="24"/>
        </w:rPr>
        <w:t>se</w:t>
      </w:r>
      <w:r w:rsidR="003F018D" w:rsidRPr="00AD7591">
        <w:rPr>
          <w:rFonts w:ascii="Book Antiqua" w:eastAsiaTheme="minorEastAsia" w:hAnsi="Book Antiqua" w:cstheme="majorHAnsi"/>
          <w:color w:val="000000" w:themeColor="text1"/>
          <w:kern w:val="0"/>
          <w:sz w:val="24"/>
        </w:rPr>
        <w:t xml:space="preserve"> limited efficacy and safety concerns resulted in withdrawal of the drug by the pharmaceutical company</w:t>
      </w:r>
      <w:r w:rsidR="00EF0CD4" w:rsidRPr="00AD7591">
        <w:rPr>
          <w:rFonts w:ascii="Book Antiqua" w:eastAsiaTheme="minorEastAsia" w:hAnsi="Book Antiqua" w:cstheme="majorHAnsi"/>
          <w:color w:val="000000" w:themeColor="text1"/>
          <w:kern w:val="0"/>
          <w:sz w:val="24"/>
        </w:rPr>
        <w:fldChar w:fldCharType="begin">
          <w:fldData xml:space="preserve">PEVuZE5vdGU+PENpdGU+PEF1dGhvcj5HYWdsaW88L0F1dGhvcj48WWVhcj4yMDEyPC9ZZWFyPjxS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Y2FsPjxwYWdlcz4yNzc0LTg1PC9wYWdlcz48dm9sdW1lPjU3PC92b2x1bWU+PG51bWJlcj4xMTwv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Skc8L2FiYnItMT48L2FsdC1wZXJpb2RpY2FsPjxwYWdlcz4zMTk3LTMyMDU8L3BhZ2VzPjx2b2x1
bWU+MjE8L3ZvbHVtZT48bnVtYmVyPjExPC9udW1iZXI+PGRhdGVzPjx5ZWFyPjIwMTU8L3llYXI+
PHB1Yi1kYXRlcz48ZGF0ZT5NYXIgMjE8L2RhdGU+PC9wdWItZGF0ZXM+PC9kYXRlcz48aXNibj4y
MjE5LTI4NDAgKEVsZWN0cm9uaWMpJiN4RDsxMDA3LTkzMjcgKExpbmtpbmcpPC9pc2JuPjxhY2Nl
c3Npb24tbnVtPjI1ODA1OTI1PC9hY2Nlc3Npb24tbnVtPjx1cmxzPjxyZWxhdGVkLXVybHM+PHVy
bD5odHRwOi8vd3d3Lm5jYmkubmxtLm5paC5nb3YvcHVibWVkLzI1ODA1OTI1PC91cmw+PC9yZWxh
dGVkLXVybHM+PC91cmxzPjxjdXN0b20yPjQzNjM3NDg8L2N1c3RvbTI+PGVsZWN0cm9uaWMtcmVz
b3VyY2UtbnVtPjEwLjM3NDgvd2pnLnYyMS5pMTEuMzE5NzwvZWxlY3Ryb25pYy1yZXNvdXJjZS1u
dW0+PC9yZWNvcmQ+PC9DaXRlPjwvRW5kTm90ZT5=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PEVuZE5vdGU+PENpdGU+PEF1dGhvcj5HYWdsaW88L0F1dGhvcj48WWVhcj4yMDEyPC9ZZWFyPjxS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Y2FsPjxwYWdlcz4yNzc0LTg1PC9wYWdlcz48dm9sdW1lPjU3PC92b2x1bWU+PG51bWJlcj4xMTwv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Skc8L2FiYnItMT48L2FsdC1wZXJpb2RpY2FsPjxwYWdlcz4zMTk3LTMyMDU8L3BhZ2VzPjx2b2x1
bWU+MjE8L3ZvbHVtZT48bnVtYmVyPjExPC9udW1iZXI+PGRhdGVzPjx5ZWFyPjIwMTU8L3llYXI+
PHB1Yi1kYXRlcz48ZGF0ZT5NYXIgMjE8L2RhdGU+PC9wdWItZGF0ZXM+PC9kYXRlcz48aXNibj4y
MjE5LTI4NDAgKEVsZWN0cm9uaWMpJiN4RDsxMDA3LTkzMjcgKExpbmtpbmcpPC9pc2JuPjxhY2Nl
c3Npb24tbnVtPjI1ODA1OTI1PC9hY2Nlc3Npb24tbnVtPjx1cmxzPjxyZWxhdGVkLXVybHM+PHVy
bD5odHRwOi8vd3d3Lm5jYmkubmxtLm5paC5nb3YvcHVibWVkLzI1ODA1OTI1PC91cmw+PC9yZWxh
dGVkLXVybHM+PC91cmxzPjxjdXN0b20yPjQzNjM3NDg8L2N1c3RvbTI+PGVsZWN0cm9uaWMtcmVz
b3VyY2UtbnVtPjEwLjM3NDgvd2pnLnYyMS5pMTEuMzE5NzwvZWxlY3Ryb25pYy1yZXNvdXJjZS1u
dW0+PC9yZWNvcmQ+PC9DaXRlPjwvRW5kTm90ZT5=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EF0CD4" w:rsidRPr="00AD7591">
        <w:rPr>
          <w:rFonts w:ascii="Book Antiqua" w:eastAsiaTheme="minorEastAsia" w:hAnsi="Book Antiqua" w:cstheme="majorHAnsi"/>
          <w:color w:val="000000" w:themeColor="text1"/>
          <w:kern w:val="0"/>
          <w:sz w:val="24"/>
        </w:rPr>
      </w:r>
      <w:r w:rsidR="00EF0CD4"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33" w:tooltip="John, 2015 #4" w:history="1">
        <w:r w:rsidR="00162E23" w:rsidRPr="00AD7591">
          <w:rPr>
            <w:rFonts w:ascii="Book Antiqua" w:eastAsiaTheme="minorEastAsia" w:hAnsi="Book Antiqua" w:cstheme="majorHAnsi"/>
            <w:noProof/>
            <w:color w:val="000000" w:themeColor="text1"/>
            <w:kern w:val="0"/>
            <w:sz w:val="24"/>
            <w:vertAlign w:val="superscript"/>
          </w:rPr>
          <w:t>33</w:t>
        </w:r>
      </w:hyperlink>
      <w:r w:rsidR="005C1FCB">
        <w:rPr>
          <w:rFonts w:ascii="Book Antiqua" w:eastAsiaTheme="minorEastAsia" w:hAnsi="Book Antiqua" w:cstheme="majorHAnsi"/>
          <w:noProof/>
          <w:color w:val="000000" w:themeColor="text1"/>
          <w:kern w:val="0"/>
          <w:sz w:val="24"/>
          <w:vertAlign w:val="superscript"/>
        </w:rPr>
        <w:t>,</w:t>
      </w:r>
      <w:hyperlink w:anchor="_ENREF_53" w:tooltip="Gaglio, 2012 #14" w:history="1">
        <w:r w:rsidR="00162E23" w:rsidRPr="00AD7591">
          <w:rPr>
            <w:rFonts w:ascii="Book Antiqua" w:eastAsiaTheme="minorEastAsia" w:hAnsi="Book Antiqua" w:cstheme="majorHAnsi"/>
            <w:noProof/>
            <w:color w:val="000000" w:themeColor="text1"/>
            <w:kern w:val="0"/>
            <w:sz w:val="24"/>
            <w:vertAlign w:val="superscript"/>
          </w:rPr>
          <w:t>53</w:t>
        </w:r>
      </w:hyperlink>
      <w:r w:rsidR="00162E23" w:rsidRPr="00AD7591">
        <w:rPr>
          <w:rFonts w:ascii="Book Antiqua" w:eastAsiaTheme="minorEastAsia" w:hAnsi="Book Antiqua" w:cstheme="majorHAnsi"/>
          <w:noProof/>
          <w:color w:val="000000" w:themeColor="text1"/>
          <w:kern w:val="0"/>
          <w:sz w:val="24"/>
          <w:vertAlign w:val="superscript"/>
        </w:rPr>
        <w:t>]</w:t>
      </w:r>
      <w:r w:rsidR="00EF0CD4" w:rsidRPr="00AD7591">
        <w:rPr>
          <w:rFonts w:ascii="Book Antiqua" w:eastAsiaTheme="minorEastAsia" w:hAnsi="Book Antiqua" w:cstheme="majorHAnsi"/>
          <w:color w:val="000000" w:themeColor="text1"/>
          <w:kern w:val="0"/>
          <w:sz w:val="24"/>
        </w:rPr>
        <w:fldChar w:fldCharType="end"/>
      </w:r>
      <w:r w:rsidR="003F018D" w:rsidRPr="00AD7591">
        <w:rPr>
          <w:rFonts w:ascii="Book Antiqua" w:eastAsiaTheme="minorEastAsia" w:hAnsi="Book Antiqua" w:cstheme="majorHAnsi"/>
          <w:color w:val="000000" w:themeColor="text1"/>
          <w:kern w:val="0"/>
          <w:sz w:val="24"/>
        </w:rPr>
        <w:t>.</w:t>
      </w:r>
    </w:p>
    <w:p w14:paraId="63698AED" w14:textId="77777777" w:rsidR="00463012" w:rsidRPr="005C1FCB" w:rsidRDefault="00463012" w:rsidP="001D5A08">
      <w:pPr>
        <w:adjustRightInd w:val="0"/>
        <w:snapToGrid w:val="0"/>
        <w:spacing w:line="360" w:lineRule="auto"/>
        <w:rPr>
          <w:rFonts w:ascii="Book Antiqua" w:eastAsiaTheme="minorEastAsia" w:hAnsi="Book Antiqua" w:cstheme="majorHAnsi"/>
          <w:color w:val="000000" w:themeColor="text1"/>
          <w:kern w:val="0"/>
          <w:sz w:val="24"/>
        </w:rPr>
      </w:pPr>
    </w:p>
    <w:p w14:paraId="004C7608" w14:textId="1058B420" w:rsidR="00225033" w:rsidRPr="005C1FCB" w:rsidRDefault="00225033" w:rsidP="001D5A08">
      <w:pPr>
        <w:widowControl/>
        <w:autoSpaceDE w:val="0"/>
        <w:autoSpaceDN w:val="0"/>
        <w:adjustRightInd w:val="0"/>
        <w:snapToGrid w:val="0"/>
        <w:spacing w:line="360" w:lineRule="auto"/>
        <w:rPr>
          <w:rFonts w:ascii="Book Antiqua" w:eastAsiaTheme="minorEastAsia" w:hAnsi="Book Antiqua" w:cstheme="majorHAnsi"/>
          <w:b/>
          <w:caps/>
          <w:color w:val="000000" w:themeColor="text1"/>
          <w:kern w:val="0"/>
          <w:sz w:val="24"/>
        </w:rPr>
      </w:pPr>
      <w:r w:rsidRPr="005C1FCB">
        <w:rPr>
          <w:rFonts w:ascii="Book Antiqua" w:eastAsiaTheme="minorEastAsia" w:hAnsi="Book Antiqua" w:cstheme="majorHAnsi"/>
          <w:b/>
          <w:caps/>
          <w:color w:val="000000" w:themeColor="text1"/>
          <w:kern w:val="0"/>
          <w:sz w:val="24"/>
        </w:rPr>
        <w:t>Tolvaptan</w:t>
      </w:r>
    </w:p>
    <w:p w14:paraId="4C660CD8" w14:textId="0DA0B7BE" w:rsidR="003F018D" w:rsidRPr="00AD7591" w:rsidRDefault="003F018D"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r w:rsidRPr="00AD7591">
        <w:rPr>
          <w:rFonts w:ascii="Book Antiqua" w:eastAsiaTheme="minorEastAsia" w:hAnsi="Book Antiqua" w:cstheme="majorHAnsi"/>
          <w:bCs/>
          <w:color w:val="000000" w:themeColor="text1"/>
          <w:kern w:val="0"/>
          <w:sz w:val="24"/>
        </w:rPr>
        <w:t xml:space="preserve">Shrier </w:t>
      </w:r>
      <w:r w:rsidR="00921632" w:rsidRPr="00921632">
        <w:rPr>
          <w:rFonts w:ascii="Book Antiqua" w:eastAsiaTheme="minorEastAsia" w:hAnsi="Book Antiqua" w:cstheme="majorHAnsi"/>
          <w:bCs/>
          <w:i/>
          <w:color w:val="000000" w:themeColor="text1"/>
          <w:kern w:val="0"/>
          <w:sz w:val="24"/>
        </w:rPr>
        <w:t>et al</w:t>
      </w:r>
      <w:r w:rsidR="003F69D6" w:rsidRPr="00AD7591">
        <w:rPr>
          <w:rFonts w:ascii="Book Antiqua" w:eastAsiaTheme="minorEastAsia" w:hAnsi="Book Antiqua" w:cstheme="majorHAnsi"/>
          <w:bCs/>
          <w:color w:val="000000" w:themeColor="text1"/>
          <w:kern w:val="0"/>
          <w:sz w:val="24"/>
        </w:rPr>
        <w:fldChar w:fldCharType="begin">
          <w:fldData xml:space="preserve">PEVuZE5vdGU+PENpdGU+PEF1dGhvcj5TY2hyaWVyPC9BdXRob3I+PFllYXI+MjAwNjwvWWVhcj48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aWNpbmU8L2FiYnItMT48L2FsdC1wZXJpb2RpY2FsPjxwYWdlcz4yMDk5LTExMjwvcGFnZXM+PHZv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</w:fldData>
        </w:fldChar>
      </w:r>
      <w:r w:rsidR="00162E23" w:rsidRPr="00AD7591">
        <w:rPr>
          <w:rFonts w:ascii="Book Antiqua" w:eastAsiaTheme="minorEastAsia" w:hAnsi="Book Antiqua" w:cstheme="majorHAnsi"/>
          <w:bCs/>
          <w:color w:val="000000" w:themeColor="text1"/>
          <w:kern w:val="0"/>
          <w:sz w:val="24"/>
        </w:rPr>
        <w:instrText xml:space="preserve"> ADDIN EN.CITE </w:instrText>
      </w:r>
      <w:r w:rsidR="00162E23" w:rsidRPr="00AD7591">
        <w:rPr>
          <w:rFonts w:ascii="Book Antiqua" w:eastAsiaTheme="minorEastAsia" w:hAnsi="Book Antiqua" w:cstheme="majorHAnsi"/>
          <w:bCs/>
          <w:color w:val="000000" w:themeColor="text1"/>
          <w:kern w:val="0"/>
          <w:sz w:val="24"/>
        </w:rPr>
        <w:fldChar w:fldCharType="begin">
          <w:fldData xml:space="preserve">PEVuZE5vdGU+PENpdGU+PEF1dGhvcj5TY2hyaWVyPC9BdXRob3I+PFllYXI+MjAwNjwvWWVhcj48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aWNpbmU8L2FiYnItMT48L2FsdC1wZXJpb2RpY2FsPjxwYWdlcz4yMDk5LTExMjwvcGFnZXM+PHZv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</w:fldData>
        </w:fldChar>
      </w:r>
      <w:r w:rsidR="00162E23" w:rsidRPr="00AD7591">
        <w:rPr>
          <w:rFonts w:ascii="Book Antiqua" w:eastAsiaTheme="minorEastAsia" w:hAnsi="Book Antiqua" w:cstheme="majorHAnsi"/>
          <w:bCs/>
          <w:color w:val="000000" w:themeColor="text1"/>
          <w:kern w:val="0"/>
          <w:sz w:val="24"/>
        </w:rPr>
        <w:instrText xml:space="preserve"> ADDIN EN.CITE.DATA </w:instrText>
      </w:r>
      <w:r w:rsidR="00162E23" w:rsidRPr="00AD7591">
        <w:rPr>
          <w:rFonts w:ascii="Book Antiqua" w:eastAsiaTheme="minorEastAsia" w:hAnsi="Book Antiqua" w:cstheme="majorHAnsi"/>
          <w:bCs/>
          <w:color w:val="000000" w:themeColor="text1"/>
          <w:kern w:val="0"/>
          <w:sz w:val="24"/>
        </w:rPr>
      </w:r>
      <w:r w:rsidR="00162E23" w:rsidRPr="00AD7591">
        <w:rPr>
          <w:rFonts w:ascii="Book Antiqua" w:eastAsiaTheme="minorEastAsia" w:hAnsi="Book Antiqua" w:cstheme="majorHAnsi"/>
          <w:bCs/>
          <w:color w:val="000000" w:themeColor="text1"/>
          <w:kern w:val="0"/>
          <w:sz w:val="24"/>
        </w:rPr>
        <w:fldChar w:fldCharType="end"/>
      </w:r>
      <w:r w:rsidR="003F69D6" w:rsidRPr="00AD7591">
        <w:rPr>
          <w:rFonts w:ascii="Book Antiqua" w:eastAsiaTheme="minorEastAsia" w:hAnsi="Book Antiqua" w:cstheme="majorHAnsi"/>
          <w:bCs/>
          <w:color w:val="000000" w:themeColor="text1"/>
          <w:kern w:val="0"/>
          <w:sz w:val="24"/>
        </w:rPr>
      </w:r>
      <w:r w:rsidR="003F69D6" w:rsidRPr="00AD7591">
        <w:rPr>
          <w:rFonts w:ascii="Book Antiqua" w:eastAsiaTheme="minorEastAsia" w:hAnsi="Book Antiqua" w:cstheme="majorHAnsi"/>
          <w:bCs/>
          <w:color w:val="000000" w:themeColor="text1"/>
          <w:kern w:val="0"/>
          <w:sz w:val="24"/>
        </w:rPr>
        <w:fldChar w:fldCharType="separate"/>
      </w:r>
      <w:r w:rsidR="00162E23" w:rsidRPr="00AD7591">
        <w:rPr>
          <w:rFonts w:ascii="Book Antiqua" w:eastAsiaTheme="minorEastAsia" w:hAnsi="Book Antiqua" w:cstheme="majorHAnsi"/>
          <w:bCs/>
          <w:noProof/>
          <w:color w:val="000000" w:themeColor="text1"/>
          <w:kern w:val="0"/>
          <w:sz w:val="24"/>
          <w:vertAlign w:val="superscript"/>
        </w:rPr>
        <w:t>[</w:t>
      </w:r>
      <w:hyperlink w:anchor="_ENREF_63" w:tooltip="Schrier, 2006 #29" w:history="1">
        <w:r w:rsidR="00162E23" w:rsidRPr="00AD7591">
          <w:rPr>
            <w:rFonts w:ascii="Book Antiqua" w:eastAsiaTheme="minorEastAsia" w:hAnsi="Book Antiqua" w:cstheme="majorHAnsi"/>
            <w:bCs/>
            <w:noProof/>
            <w:color w:val="000000" w:themeColor="text1"/>
            <w:kern w:val="0"/>
            <w:sz w:val="24"/>
            <w:vertAlign w:val="superscript"/>
          </w:rPr>
          <w:t>63</w:t>
        </w:r>
      </w:hyperlink>
      <w:r w:rsidR="00162E23" w:rsidRPr="00AD7591">
        <w:rPr>
          <w:rFonts w:ascii="Book Antiqua" w:eastAsiaTheme="minorEastAsia" w:hAnsi="Book Antiqua" w:cstheme="majorHAnsi"/>
          <w:bCs/>
          <w:noProof/>
          <w:color w:val="000000" w:themeColor="text1"/>
          <w:kern w:val="0"/>
          <w:sz w:val="24"/>
          <w:vertAlign w:val="superscript"/>
        </w:rPr>
        <w:t>]</w:t>
      </w:r>
      <w:r w:rsidR="003F69D6" w:rsidRPr="00AD7591">
        <w:rPr>
          <w:rFonts w:ascii="Book Antiqua" w:eastAsiaTheme="minorEastAsia" w:hAnsi="Book Antiqua" w:cstheme="majorHAnsi"/>
          <w:bCs/>
          <w:color w:val="000000" w:themeColor="text1"/>
          <w:kern w:val="0"/>
          <w:sz w:val="24"/>
        </w:rPr>
        <w:fldChar w:fldCharType="end"/>
      </w:r>
      <w:r w:rsidRPr="00AD7591">
        <w:rPr>
          <w:rFonts w:ascii="Book Antiqua" w:eastAsiaTheme="minorEastAsia" w:hAnsi="Book Antiqua" w:cstheme="majorHAnsi"/>
          <w:bCs/>
          <w:color w:val="000000" w:themeColor="text1"/>
          <w:kern w:val="0"/>
          <w:sz w:val="24"/>
        </w:rPr>
        <w:t xml:space="preserve"> reported the effect of </w:t>
      </w:r>
      <w:r w:rsidRPr="00AD7591">
        <w:rPr>
          <w:rFonts w:ascii="Book Antiqua" w:eastAsiaTheme="minorEastAsia" w:hAnsi="Book Antiqua" w:cstheme="majorHAnsi"/>
          <w:color w:val="000000" w:themeColor="text1"/>
          <w:sz w:val="24"/>
          <w:lang w:bidi="en-US"/>
        </w:rPr>
        <w:t>another V2</w:t>
      </w:r>
      <w:r w:rsidR="001F119E" w:rsidRPr="00AD7591">
        <w:rPr>
          <w:rFonts w:ascii="Book Antiqua" w:eastAsiaTheme="minorEastAsia" w:hAnsi="Book Antiqua" w:cstheme="majorHAnsi"/>
          <w:color w:val="000000" w:themeColor="text1"/>
          <w:sz w:val="24"/>
          <w:lang w:bidi="en-US"/>
        </w:rPr>
        <w:t>-receptor antagonist</w:t>
      </w:r>
      <w:r w:rsidRPr="00AD7591">
        <w:rPr>
          <w:rFonts w:ascii="Book Antiqua" w:eastAsiaTheme="minorEastAsia" w:hAnsi="Book Antiqua" w:cstheme="majorHAnsi"/>
          <w:color w:val="000000" w:themeColor="text1"/>
          <w:sz w:val="24"/>
          <w:lang w:bidi="en-US"/>
        </w:rPr>
        <w:t xml:space="preserve"> tolvaptan for 448 patients with hyponatremia of </w:t>
      </w:r>
      <w:r w:rsidRPr="00AD7591">
        <w:rPr>
          <w:rFonts w:ascii="Book Antiqua" w:eastAsiaTheme="minorEastAsia" w:hAnsi="Book Antiqua" w:cstheme="majorHAnsi"/>
          <w:bCs/>
          <w:color w:val="000000" w:themeColor="text1"/>
          <w:kern w:val="0"/>
          <w:sz w:val="24"/>
        </w:rPr>
        <w:t>variable etiology as</w:t>
      </w:r>
      <w:r w:rsidRPr="00AD7591">
        <w:rPr>
          <w:rFonts w:ascii="Book Antiqua" w:eastAsiaTheme="minorEastAsia" w:hAnsi="Book Antiqua" w:cstheme="majorHAnsi"/>
          <w:b/>
          <w:bCs/>
          <w:color w:val="000000" w:themeColor="text1"/>
          <w:kern w:val="0"/>
          <w:sz w:val="24"/>
        </w:rPr>
        <w:t xml:space="preserve"> </w:t>
      </w:r>
      <w:r w:rsidRPr="00AD7591">
        <w:rPr>
          <w:rFonts w:ascii="Book Antiqua" w:eastAsiaTheme="minorEastAsia" w:hAnsi="Book Antiqua" w:cstheme="majorHAnsi"/>
          <w:color w:val="000000" w:themeColor="text1"/>
          <w:kern w:val="0"/>
          <w:sz w:val="24"/>
        </w:rPr>
        <w:t xml:space="preserve">two double-blind </w:t>
      </w:r>
      <w:r w:rsidR="00542C6D" w:rsidRPr="00AD7591">
        <w:rPr>
          <w:rFonts w:ascii="Book Antiqua" w:eastAsiaTheme="minorEastAsia" w:hAnsi="Book Antiqua" w:cstheme="majorHAnsi"/>
          <w:color w:val="000000" w:themeColor="text1"/>
          <w:kern w:val="0"/>
          <w:sz w:val="24"/>
        </w:rPr>
        <w:t xml:space="preserve">placebo-controlled </w:t>
      </w:r>
      <w:r w:rsidRPr="00AD7591">
        <w:rPr>
          <w:rFonts w:ascii="Book Antiqua" w:eastAsiaTheme="minorEastAsia" w:hAnsi="Book Antiqua" w:cstheme="majorHAnsi"/>
          <w:color w:val="000000" w:themeColor="text1"/>
          <w:kern w:val="0"/>
          <w:sz w:val="24"/>
        </w:rPr>
        <w:t>studies</w:t>
      </w:r>
      <w:r w:rsidRPr="00AD7591">
        <w:rPr>
          <w:rFonts w:ascii="Book Antiqua" w:eastAsiaTheme="minorEastAsia" w:hAnsi="Book Antiqua" w:cstheme="majorHAnsi"/>
          <w:b/>
          <w:bCs/>
          <w:color w:val="000000" w:themeColor="text1"/>
          <w:kern w:val="0"/>
          <w:sz w:val="24"/>
        </w:rPr>
        <w:t xml:space="preserve"> </w:t>
      </w:r>
      <w:r w:rsidRPr="00AD7591">
        <w:rPr>
          <w:rFonts w:ascii="Book Antiqua" w:eastAsiaTheme="minorEastAsia" w:hAnsi="Book Antiqua" w:cstheme="majorHAnsi"/>
          <w:color w:val="000000" w:themeColor="text1"/>
          <w:kern w:val="0"/>
          <w:sz w:val="24"/>
        </w:rPr>
        <w:t>(Study of Ascending Levels of Tolvaptan in Hyponatremia1 and 2</w:t>
      </w:r>
      <w:r w:rsidR="00985174" w:rsidRPr="00985174">
        <w:rPr>
          <w:rFonts w:ascii="Book Antiqua" w:eastAsiaTheme="minorEastAsia" w:hAnsi="Book Antiqua" w:cstheme="majorHAnsi"/>
          <w:color w:val="000000" w:themeColor="text1"/>
          <w:kern w:val="0"/>
          <w:sz w:val="24"/>
          <w:vertAlign w:val="superscript"/>
        </w:rPr>
        <w:t>[</w:t>
      </w:r>
      <w:r w:rsidRPr="00AD7591">
        <w:rPr>
          <w:rFonts w:ascii="Book Antiqua" w:eastAsiaTheme="minorEastAsia" w:hAnsi="Book Antiqua" w:cstheme="majorHAnsi"/>
          <w:color w:val="000000" w:themeColor="text1"/>
          <w:kern w:val="0"/>
          <w:sz w:val="24"/>
        </w:rPr>
        <w:t>SALT-1 and SALT-2])</w:t>
      </w:r>
      <w:r w:rsidRPr="00AD7591">
        <w:rPr>
          <w:rFonts w:ascii="Book Antiqua" w:eastAsiaTheme="minorEastAsia" w:hAnsi="Book Antiqua" w:cstheme="majorHAnsi"/>
          <w:bCs/>
          <w:color w:val="000000" w:themeColor="text1"/>
          <w:kern w:val="0"/>
          <w:sz w:val="24"/>
        </w:rPr>
        <w:t>.</w:t>
      </w:r>
      <w:r w:rsidRPr="00AD7591">
        <w:rPr>
          <w:rFonts w:ascii="Book Antiqua" w:eastAsiaTheme="minorEastAsia" w:hAnsi="Book Antiqua" w:cstheme="majorHAnsi"/>
          <w:b/>
          <w:bCs/>
          <w:color w:val="000000" w:themeColor="text1"/>
          <w:kern w:val="0"/>
          <w:sz w:val="24"/>
        </w:rPr>
        <w:t xml:space="preserve"> </w:t>
      </w:r>
      <w:r w:rsidRPr="00AD7591">
        <w:rPr>
          <w:rFonts w:ascii="Book Antiqua" w:eastAsiaTheme="minorEastAsia" w:hAnsi="Book Antiqua" w:cstheme="majorHAnsi"/>
          <w:bCs/>
          <w:color w:val="000000" w:themeColor="text1"/>
          <w:kern w:val="0"/>
          <w:sz w:val="24"/>
        </w:rPr>
        <w:t>The subjects included 138 patients with congestive heart failure, 190 patients with SIADH and 120 patients with</w:t>
      </w:r>
      <w:r w:rsidRPr="00AD7591">
        <w:rPr>
          <w:rFonts w:ascii="Book Antiqua" w:eastAsiaTheme="minorEastAsia" w:hAnsi="Book Antiqua" w:cstheme="majorHAnsi"/>
          <w:b/>
          <w:bCs/>
          <w:color w:val="000000" w:themeColor="text1"/>
          <w:kern w:val="0"/>
          <w:sz w:val="24"/>
        </w:rPr>
        <w:t xml:space="preserve"> </w:t>
      </w:r>
      <w:r w:rsidRPr="00AD7591">
        <w:rPr>
          <w:rFonts w:ascii="Book Antiqua" w:eastAsiaTheme="minorEastAsia" w:hAnsi="Book Antiqua" w:cstheme="majorHAnsi"/>
          <w:bCs/>
          <w:color w:val="000000" w:themeColor="text1"/>
          <w:kern w:val="0"/>
          <w:sz w:val="24"/>
        </w:rPr>
        <w:t>liver cirrhosis</w:t>
      </w:r>
      <w:r w:rsidR="003F69D6" w:rsidRPr="00AD7591">
        <w:rPr>
          <w:rFonts w:ascii="Book Antiqua" w:eastAsiaTheme="minorEastAsia" w:hAnsi="Book Antiqua" w:cstheme="majorHAnsi"/>
          <w:bCs/>
          <w:color w:val="000000" w:themeColor="text1"/>
          <w:kern w:val="0"/>
          <w:sz w:val="24"/>
        </w:rPr>
        <w:fldChar w:fldCharType="begin">
          <w:fldData xml:space="preserve">PEVuZE5vdGU+PENpdGU+PEF1dGhvcj5TY2hyaWVyPC9BdXRob3I+PFllYXI+MjAwNjwvWWVhcj48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aWNpbmU8L2FiYnItMT48L2FsdC1wZXJpb2RpY2FsPjxwYWdlcz4yMDk5LTExMjwvcGFnZXM+PHZv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</w:fldData>
        </w:fldChar>
      </w:r>
      <w:r w:rsidR="00162E23" w:rsidRPr="00AD7591">
        <w:rPr>
          <w:rFonts w:ascii="Book Antiqua" w:eastAsiaTheme="minorEastAsia" w:hAnsi="Book Antiqua" w:cstheme="majorHAnsi"/>
          <w:bCs/>
          <w:color w:val="000000" w:themeColor="text1"/>
          <w:kern w:val="0"/>
          <w:sz w:val="24"/>
        </w:rPr>
        <w:instrText xml:space="preserve"> ADDIN EN.CITE </w:instrText>
      </w:r>
      <w:r w:rsidR="00162E23" w:rsidRPr="00AD7591">
        <w:rPr>
          <w:rFonts w:ascii="Book Antiqua" w:eastAsiaTheme="minorEastAsia" w:hAnsi="Book Antiqua" w:cstheme="majorHAnsi"/>
          <w:bCs/>
          <w:color w:val="000000" w:themeColor="text1"/>
          <w:kern w:val="0"/>
          <w:sz w:val="24"/>
        </w:rPr>
        <w:fldChar w:fldCharType="begin">
          <w:fldData xml:space="preserve">PEVuZE5vdGU+PENpdGU+PEF1dGhvcj5TY2hyaWVyPC9BdXRob3I+PFllYXI+MjAwNjwvWWVhcj48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aWNpbmU8L2FiYnItMT48L2FsdC1wZXJpb2RpY2FsPjxwYWdlcz4yMDk5LTExMjwvcGFnZXM+PHZv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</w:fldData>
        </w:fldChar>
      </w:r>
      <w:r w:rsidR="00162E23" w:rsidRPr="00AD7591">
        <w:rPr>
          <w:rFonts w:ascii="Book Antiqua" w:eastAsiaTheme="minorEastAsia" w:hAnsi="Book Antiqua" w:cstheme="majorHAnsi"/>
          <w:bCs/>
          <w:color w:val="000000" w:themeColor="text1"/>
          <w:kern w:val="0"/>
          <w:sz w:val="24"/>
        </w:rPr>
        <w:instrText xml:space="preserve"> ADDIN EN.CITE.DATA </w:instrText>
      </w:r>
      <w:r w:rsidR="00162E23" w:rsidRPr="00AD7591">
        <w:rPr>
          <w:rFonts w:ascii="Book Antiqua" w:eastAsiaTheme="minorEastAsia" w:hAnsi="Book Antiqua" w:cstheme="majorHAnsi"/>
          <w:bCs/>
          <w:color w:val="000000" w:themeColor="text1"/>
          <w:kern w:val="0"/>
          <w:sz w:val="24"/>
        </w:rPr>
      </w:r>
      <w:r w:rsidR="00162E23" w:rsidRPr="00AD7591">
        <w:rPr>
          <w:rFonts w:ascii="Book Antiqua" w:eastAsiaTheme="minorEastAsia" w:hAnsi="Book Antiqua" w:cstheme="majorHAnsi"/>
          <w:bCs/>
          <w:color w:val="000000" w:themeColor="text1"/>
          <w:kern w:val="0"/>
          <w:sz w:val="24"/>
        </w:rPr>
        <w:fldChar w:fldCharType="end"/>
      </w:r>
      <w:r w:rsidR="003F69D6" w:rsidRPr="00AD7591">
        <w:rPr>
          <w:rFonts w:ascii="Book Antiqua" w:eastAsiaTheme="minorEastAsia" w:hAnsi="Book Antiqua" w:cstheme="majorHAnsi"/>
          <w:bCs/>
          <w:color w:val="000000" w:themeColor="text1"/>
          <w:kern w:val="0"/>
          <w:sz w:val="24"/>
        </w:rPr>
      </w:r>
      <w:r w:rsidR="003F69D6" w:rsidRPr="00AD7591">
        <w:rPr>
          <w:rFonts w:ascii="Book Antiqua" w:eastAsiaTheme="minorEastAsia" w:hAnsi="Book Antiqua" w:cstheme="majorHAnsi"/>
          <w:bCs/>
          <w:color w:val="000000" w:themeColor="text1"/>
          <w:kern w:val="0"/>
          <w:sz w:val="24"/>
        </w:rPr>
        <w:fldChar w:fldCharType="separate"/>
      </w:r>
      <w:r w:rsidR="00162E23" w:rsidRPr="00AD7591">
        <w:rPr>
          <w:rFonts w:ascii="Book Antiqua" w:eastAsiaTheme="minorEastAsia" w:hAnsi="Book Antiqua" w:cstheme="majorHAnsi"/>
          <w:bCs/>
          <w:noProof/>
          <w:color w:val="000000" w:themeColor="text1"/>
          <w:kern w:val="0"/>
          <w:sz w:val="24"/>
          <w:vertAlign w:val="superscript"/>
        </w:rPr>
        <w:t>[</w:t>
      </w:r>
      <w:hyperlink w:anchor="_ENREF_63" w:tooltip="Schrier, 2006 #29" w:history="1">
        <w:r w:rsidR="00162E23" w:rsidRPr="00AD7591">
          <w:rPr>
            <w:rFonts w:ascii="Book Antiqua" w:eastAsiaTheme="minorEastAsia" w:hAnsi="Book Antiqua" w:cstheme="majorHAnsi"/>
            <w:bCs/>
            <w:noProof/>
            <w:color w:val="000000" w:themeColor="text1"/>
            <w:kern w:val="0"/>
            <w:sz w:val="24"/>
            <w:vertAlign w:val="superscript"/>
          </w:rPr>
          <w:t>63</w:t>
        </w:r>
      </w:hyperlink>
      <w:r w:rsidR="00162E23" w:rsidRPr="00AD7591">
        <w:rPr>
          <w:rFonts w:ascii="Book Antiqua" w:eastAsiaTheme="minorEastAsia" w:hAnsi="Book Antiqua" w:cstheme="majorHAnsi"/>
          <w:bCs/>
          <w:noProof/>
          <w:color w:val="000000" w:themeColor="text1"/>
          <w:kern w:val="0"/>
          <w:sz w:val="24"/>
          <w:vertAlign w:val="superscript"/>
        </w:rPr>
        <w:t>]</w:t>
      </w:r>
      <w:r w:rsidR="003F69D6" w:rsidRPr="00AD7591">
        <w:rPr>
          <w:rFonts w:ascii="Book Antiqua" w:eastAsiaTheme="minorEastAsia" w:hAnsi="Book Antiqua" w:cstheme="majorHAnsi"/>
          <w:bCs/>
          <w:color w:val="000000" w:themeColor="text1"/>
          <w:kern w:val="0"/>
          <w:sz w:val="24"/>
        </w:rPr>
        <w:fldChar w:fldCharType="end"/>
      </w:r>
      <w:r w:rsidRPr="00AD7591">
        <w:rPr>
          <w:rFonts w:ascii="Book Antiqua" w:eastAsiaTheme="minorEastAsia" w:hAnsi="Book Antiqua" w:cstheme="majorHAnsi"/>
          <w:bCs/>
          <w:color w:val="000000" w:themeColor="text1"/>
          <w:kern w:val="0"/>
          <w:sz w:val="24"/>
        </w:rPr>
        <w:t xml:space="preserve">. </w:t>
      </w:r>
      <w:r w:rsidRPr="00AD7591">
        <w:rPr>
          <w:rFonts w:ascii="Book Antiqua" w:eastAsiaTheme="minorEastAsia" w:hAnsi="Book Antiqua" w:cstheme="majorHAnsi"/>
          <w:color w:val="000000" w:themeColor="text1"/>
          <w:sz w:val="24"/>
          <w:lang w:bidi="en-US"/>
        </w:rPr>
        <w:t xml:space="preserve">The authors did not evaluate the results separately based on etiology, </w:t>
      </w:r>
      <w:r w:rsidR="00567736" w:rsidRPr="00AD7591">
        <w:rPr>
          <w:rFonts w:ascii="Book Antiqua" w:eastAsiaTheme="minorEastAsia" w:hAnsi="Book Antiqua" w:cstheme="majorHAnsi"/>
          <w:color w:val="000000" w:themeColor="text1"/>
          <w:sz w:val="24"/>
          <w:lang w:bidi="en-US"/>
        </w:rPr>
        <w:t>but</w:t>
      </w:r>
      <w:r w:rsidRPr="00AD7591">
        <w:rPr>
          <w:rFonts w:ascii="Book Antiqua" w:eastAsiaTheme="minorEastAsia" w:hAnsi="Book Antiqua" w:cstheme="majorHAnsi"/>
          <w:color w:val="000000" w:themeColor="text1"/>
          <w:sz w:val="24"/>
          <w:lang w:bidi="en-US"/>
        </w:rPr>
        <w:t xml:space="preserve"> simply showed that </w:t>
      </w:r>
      <w:r w:rsidR="002B00EB" w:rsidRPr="00AD7591">
        <w:rPr>
          <w:rFonts w:ascii="Book Antiqua" w:eastAsiaTheme="minorEastAsia" w:hAnsi="Book Antiqua" w:cstheme="majorHAnsi"/>
          <w:color w:val="000000" w:themeColor="text1"/>
          <w:kern w:val="0"/>
          <w:sz w:val="24"/>
        </w:rPr>
        <w:t xml:space="preserve">15 mg of oral tolvaptan (increased to 30 or 60 mg if needed) </w:t>
      </w:r>
      <w:r w:rsidRPr="00AD7591">
        <w:rPr>
          <w:rFonts w:ascii="Book Antiqua" w:eastAsiaTheme="minorEastAsia" w:hAnsi="Book Antiqua" w:cstheme="majorHAnsi"/>
          <w:color w:val="000000" w:themeColor="text1"/>
          <w:kern w:val="0"/>
          <w:sz w:val="24"/>
        </w:rPr>
        <w:t xml:space="preserve">was effective in increasing serum </w:t>
      </w:r>
      <w:r w:rsidR="001B6862" w:rsidRPr="00AD7591">
        <w:rPr>
          <w:rFonts w:ascii="Book Antiqua" w:eastAsiaTheme="minorEastAsia" w:hAnsi="Book Antiqua" w:cstheme="majorHAnsi"/>
          <w:color w:val="000000" w:themeColor="text1"/>
          <w:kern w:val="0"/>
          <w:sz w:val="24"/>
        </w:rPr>
        <w:t>Na</w:t>
      </w:r>
      <w:r w:rsidRPr="00AD7591">
        <w:rPr>
          <w:rFonts w:ascii="Book Antiqua" w:eastAsiaTheme="minorEastAsia" w:hAnsi="Book Antiqua" w:cstheme="majorHAnsi"/>
          <w:color w:val="000000" w:themeColor="text1"/>
          <w:kern w:val="0"/>
          <w:sz w:val="24"/>
        </w:rPr>
        <w:t xml:space="preserve"> concentrations in these patients with euvolemic or hypervolemic hyponatremia</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PEVuZE5vdGU+PENpdGU+PEF1dGhvcj5TY2hyaWVyPC9BdXRob3I+PFllYXI+MjAwNjwvWWVhcj48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aWNpbmU8L2FiYnItMT48L2FsdC1wZXJpb2RpY2FsPjxwYWdlcz4yMDk5LTExMjwvcGFnZXM+PHZv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PEVuZE5vdGU+PENpdGU+PEF1dGhvcj5TY2hyaWVyPC9BdXRob3I+PFllYXI+MjAwNjwvWWVhcj48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aWNpbmU8L2FiYnItMT48L2FsdC1wZXJpb2RpY2FsPjxwYWdlcz4yMDk5LTExMjwvcGFnZXM+PHZv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63" w:tooltip="Schrier, 2006 #29" w:history="1">
        <w:r w:rsidR="00162E23" w:rsidRPr="00AD7591">
          <w:rPr>
            <w:rFonts w:ascii="Book Antiqua" w:eastAsiaTheme="minorEastAsia" w:hAnsi="Book Antiqua" w:cstheme="majorHAnsi"/>
            <w:noProof/>
            <w:color w:val="000000" w:themeColor="text1"/>
            <w:kern w:val="0"/>
            <w:sz w:val="24"/>
            <w:vertAlign w:val="superscript"/>
          </w:rPr>
          <w:t>63</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6D668F" w:rsidRPr="00AD7591">
        <w:rPr>
          <w:rFonts w:ascii="Book Antiqua" w:eastAsiaTheme="minorEastAsia" w:hAnsi="Book Antiqua" w:cstheme="majorHAnsi"/>
          <w:color w:val="000000" w:themeColor="text1"/>
          <w:kern w:val="0"/>
          <w:sz w:val="24"/>
        </w:rPr>
        <w:t xml:space="preserve">. </w:t>
      </w:r>
      <w:r w:rsidRPr="00AD7591">
        <w:rPr>
          <w:rFonts w:ascii="Book Antiqua" w:eastAsiaTheme="minorEastAsia" w:hAnsi="Book Antiqua" w:cstheme="majorHAnsi"/>
          <w:color w:val="000000" w:themeColor="text1"/>
          <w:sz w:val="24"/>
        </w:rPr>
        <w:t>Cardenas</w:t>
      </w:r>
      <w:r w:rsidRPr="00AD7591">
        <w:rPr>
          <w:rFonts w:ascii="Book Antiqua" w:eastAsiaTheme="minorEastAsia" w:hAnsi="Book Antiqua" w:cstheme="majorHAnsi"/>
          <w:color w:val="000000" w:themeColor="text1"/>
          <w:kern w:val="0"/>
          <w:sz w:val="24"/>
        </w:rPr>
        <w:t xml:space="preserve"> </w:t>
      </w:r>
      <w:r w:rsidR="00921632" w:rsidRPr="00921632">
        <w:rPr>
          <w:rFonts w:ascii="Book Antiqua" w:eastAsiaTheme="minorEastAsia" w:hAnsi="Book Antiqua" w:cstheme="majorHAnsi"/>
          <w:i/>
          <w:color w:val="000000" w:themeColor="text1"/>
          <w:kern w:val="0"/>
          <w:sz w:val="24"/>
        </w:rPr>
        <w:t>et al</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PEVuZE5vdGU+PENpdGU+PEF1dGhvcj5DYXJkZW5hczwvQXV0aG9yPjxZZWFyPjIwMTI8L1llYXI+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LXBlcmlvZGljYWw+PHBhZ2VzPjU3MS04PC9wYWdlcz48dm9sdW1lPjU2PC92b2x1bWU+PG51bWJl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PEVuZE5vdGU+PENpdGU+PEF1dGhvcj5DYXJkZW5hczwvQXV0aG9yPjxZZWFyPjIwMTI8L1llYXI+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LXBlcmlvZGljYWw+PHBhZ2VzPjU3MS04PC9wYWdlcz48dm9sdW1lPjU2PC92b2x1bWU+PG51bWJl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64" w:tooltip="Cardenas, 2012 #12" w:history="1">
        <w:r w:rsidR="00162E23" w:rsidRPr="00AD7591">
          <w:rPr>
            <w:rFonts w:ascii="Book Antiqua" w:eastAsiaTheme="minorEastAsia" w:hAnsi="Book Antiqua" w:cstheme="majorHAnsi"/>
            <w:noProof/>
            <w:color w:val="000000" w:themeColor="text1"/>
            <w:kern w:val="0"/>
            <w:sz w:val="24"/>
            <w:vertAlign w:val="superscript"/>
          </w:rPr>
          <w:t>64</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xml:space="preserve"> </w:t>
      </w:r>
      <w:r w:rsidR="0027432A" w:rsidRPr="00AD7591">
        <w:rPr>
          <w:rFonts w:ascii="Book Antiqua" w:eastAsiaTheme="minorEastAsia" w:hAnsi="Book Antiqua" w:cstheme="majorHAnsi"/>
          <w:color w:val="000000" w:themeColor="text1"/>
          <w:kern w:val="0"/>
          <w:sz w:val="24"/>
        </w:rPr>
        <w:t>then</w:t>
      </w:r>
      <w:r w:rsidR="002B00EB" w:rsidRPr="00AD7591">
        <w:rPr>
          <w:rFonts w:ascii="Book Antiqua" w:eastAsiaTheme="minorEastAsia" w:hAnsi="Book Antiqua" w:cstheme="majorHAnsi"/>
          <w:color w:val="000000" w:themeColor="text1"/>
          <w:kern w:val="0"/>
          <w:sz w:val="24"/>
        </w:rPr>
        <w:t xml:space="preserve"> </w:t>
      </w:r>
      <w:r w:rsidRPr="00AD7591">
        <w:rPr>
          <w:rFonts w:ascii="Book Antiqua" w:eastAsiaTheme="minorEastAsia" w:hAnsi="Book Antiqua" w:cstheme="majorHAnsi"/>
          <w:color w:val="000000" w:themeColor="text1"/>
          <w:kern w:val="0"/>
          <w:sz w:val="24"/>
        </w:rPr>
        <w:t xml:space="preserve">performed sub-analysis of these SALT-1 and SALT-2 trials </w:t>
      </w:r>
      <w:r w:rsidR="0027432A" w:rsidRPr="00AD7591">
        <w:rPr>
          <w:rFonts w:ascii="Book Antiqua" w:eastAsiaTheme="minorEastAsia" w:hAnsi="Book Antiqua" w:cstheme="majorHAnsi"/>
          <w:color w:val="000000" w:themeColor="text1"/>
          <w:kern w:val="0"/>
          <w:sz w:val="24"/>
        </w:rPr>
        <w:t xml:space="preserve">evaluating the efficacy and safety of tolvaptan in patients with cirrhosis and </w:t>
      </w:r>
      <w:r w:rsidRPr="00AD7591">
        <w:rPr>
          <w:rFonts w:ascii="Book Antiqua" w:eastAsiaTheme="minorEastAsia" w:hAnsi="Book Antiqua" w:cstheme="majorHAnsi"/>
          <w:color w:val="000000" w:themeColor="text1"/>
          <w:kern w:val="0"/>
          <w:sz w:val="24"/>
        </w:rPr>
        <w:t>hyponatremia</w:t>
      </w:r>
      <w:r w:rsidR="0027432A" w:rsidRPr="00AD7591">
        <w:rPr>
          <w:rFonts w:ascii="Book Antiqua" w:eastAsiaTheme="minorEastAsia" w:hAnsi="Book Antiqua" w:cstheme="majorHAnsi"/>
          <w:color w:val="000000" w:themeColor="text1"/>
          <w:kern w:val="0"/>
          <w:sz w:val="24"/>
        </w:rPr>
        <w:t xml:space="preserve"> and</w:t>
      </w:r>
      <w:r w:rsidRPr="00AD7591">
        <w:rPr>
          <w:rFonts w:ascii="Book Antiqua" w:eastAsiaTheme="minorEastAsia" w:hAnsi="Book Antiqua" w:cstheme="majorHAnsi"/>
          <w:color w:val="000000" w:themeColor="text1"/>
          <w:kern w:val="0"/>
          <w:sz w:val="24"/>
        </w:rPr>
        <w:t xml:space="preserve"> </w:t>
      </w:r>
      <w:r w:rsidR="00463012" w:rsidRPr="00AD7591">
        <w:rPr>
          <w:rFonts w:ascii="Book Antiqua" w:eastAsiaTheme="minorEastAsia" w:hAnsi="Book Antiqua" w:cstheme="majorHAnsi"/>
          <w:color w:val="000000" w:themeColor="text1"/>
          <w:kern w:val="0"/>
          <w:sz w:val="24"/>
        </w:rPr>
        <w:t>found</w:t>
      </w:r>
      <w:r w:rsidRPr="00AD7591">
        <w:rPr>
          <w:rFonts w:ascii="Book Antiqua" w:eastAsiaTheme="minorEastAsia" w:hAnsi="Book Antiqua" w:cstheme="majorHAnsi"/>
          <w:color w:val="000000" w:themeColor="text1"/>
          <w:kern w:val="0"/>
          <w:sz w:val="24"/>
        </w:rPr>
        <w:t xml:space="preserve"> </w:t>
      </w:r>
      <w:r w:rsidR="00463012" w:rsidRPr="00AD7591">
        <w:rPr>
          <w:rFonts w:ascii="Book Antiqua" w:eastAsiaTheme="minorEastAsia" w:hAnsi="Book Antiqua" w:cstheme="majorHAnsi"/>
          <w:color w:val="000000" w:themeColor="text1"/>
          <w:kern w:val="0"/>
          <w:sz w:val="24"/>
        </w:rPr>
        <w:t xml:space="preserve">improvement in serum </w:t>
      </w:r>
      <w:r w:rsidR="001B6862" w:rsidRPr="00AD7591">
        <w:rPr>
          <w:rFonts w:ascii="Book Antiqua" w:eastAsiaTheme="minorEastAsia" w:hAnsi="Book Antiqua" w:cstheme="majorHAnsi"/>
          <w:color w:val="000000" w:themeColor="text1"/>
          <w:kern w:val="0"/>
          <w:sz w:val="24"/>
        </w:rPr>
        <w:t>Na</w:t>
      </w:r>
      <w:r w:rsidR="00463012" w:rsidRPr="00AD7591">
        <w:rPr>
          <w:rFonts w:ascii="Book Antiqua" w:eastAsiaTheme="minorEastAsia" w:hAnsi="Book Antiqua" w:cstheme="majorHAnsi"/>
          <w:color w:val="000000" w:themeColor="text1"/>
          <w:kern w:val="0"/>
          <w:sz w:val="24"/>
        </w:rPr>
        <w:t xml:space="preserve"> levels and patient-reported health status without severe adverse effects</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PEVuZE5vdGU+PENpdGU+PEF1dGhvcj5DYXJkZW5hczwvQXV0aG9yPjxZZWFyPjIwMTI8L1llYXI+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LXBlcmlvZGljYWw+PHBhZ2VzPjU3MS04PC9wYWdlcz48dm9sdW1lPjU2PC92b2x1bWU+PG51bWJl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PEVuZE5vdGU+PENpdGU+PEF1dGhvcj5DYXJkZW5hczwvQXV0aG9yPjxZZWFyPjIwMTI8L1llYXI+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LXBlcmlvZGljYWw+PHBhZ2VzPjU3MS04PC9wYWdlcz48dm9sdW1lPjU2PC92b2x1bWU+PG51bWJl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64" w:tooltip="Cardenas, 2012 #12" w:history="1">
        <w:r w:rsidR="00162E23" w:rsidRPr="00AD7591">
          <w:rPr>
            <w:rFonts w:ascii="Book Antiqua" w:eastAsiaTheme="minorEastAsia" w:hAnsi="Book Antiqua" w:cstheme="majorHAnsi"/>
            <w:noProof/>
            <w:color w:val="000000" w:themeColor="text1"/>
            <w:kern w:val="0"/>
            <w:sz w:val="24"/>
            <w:vertAlign w:val="superscript"/>
          </w:rPr>
          <w:t>64</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xml:space="preserve">. Additionally, hyponatremia recurred in tolvaptan-treated patients after discontinuation </w:t>
      </w:r>
      <w:r w:rsidR="006D668F" w:rsidRPr="00AD7591">
        <w:rPr>
          <w:rFonts w:ascii="Book Antiqua" w:eastAsiaTheme="minorEastAsia" w:hAnsi="Book Antiqua" w:cstheme="majorHAnsi"/>
          <w:color w:val="000000" w:themeColor="text1"/>
          <w:kern w:val="0"/>
          <w:sz w:val="24"/>
        </w:rPr>
        <w:t>of tolvaptan</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PEVuZE5vdGU+PENpdGU+PEF1dGhvcj5DYXJkZW5hczwvQXV0aG9yPjxZZWFyPjIwMTI8L1llYXI+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LXBlcmlvZGljYWw+PHBhZ2VzPjU3MS04PC9wYWdlcz48dm9sdW1lPjU2PC92b2x1bWU+PG51bWJl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PEVuZE5vdGU+PENpdGU+PEF1dGhvcj5DYXJkZW5hczwvQXV0aG9yPjxZZWFyPjIwMTI8L1llYXI+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LXBlcmlvZGljYWw+PHBhZ2VzPjU3MS04PC9wYWdlcz48dm9sdW1lPjU2PC92b2x1bWU+PG51bWJl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64" w:tooltip="Cardenas, 2012 #12" w:history="1">
        <w:r w:rsidR="00162E23" w:rsidRPr="00AD7591">
          <w:rPr>
            <w:rFonts w:ascii="Book Antiqua" w:eastAsiaTheme="minorEastAsia" w:hAnsi="Book Antiqua" w:cstheme="majorHAnsi"/>
            <w:noProof/>
            <w:color w:val="000000" w:themeColor="text1"/>
            <w:kern w:val="0"/>
            <w:sz w:val="24"/>
            <w:vertAlign w:val="superscript"/>
          </w:rPr>
          <w:t>64</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w:t>
      </w:r>
    </w:p>
    <w:p w14:paraId="76888991" w14:textId="2B192042" w:rsidR="006365DF" w:rsidRPr="00AD7591" w:rsidRDefault="00921632"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r w:rsidRPr="00921632">
        <w:rPr>
          <w:rFonts w:ascii="Book Antiqua" w:eastAsiaTheme="minorEastAsia" w:hAnsi="Book Antiqua" w:cstheme="majorHAnsi"/>
          <w:i/>
          <w:color w:val="000000" w:themeColor="text1"/>
          <w:kern w:val="0"/>
          <w:sz w:val="24"/>
        </w:rPr>
        <w:lastRenderedPageBreak/>
        <w:t xml:space="preserve"> </w:t>
      </w:r>
      <w:r w:rsidR="006365DF" w:rsidRPr="00AD7591">
        <w:rPr>
          <w:rFonts w:ascii="Book Antiqua" w:eastAsiaTheme="minorEastAsia" w:hAnsi="Book Antiqua" w:cstheme="majorHAnsi"/>
          <w:color w:val="000000" w:themeColor="text1"/>
          <w:kern w:val="0"/>
          <w:sz w:val="24"/>
        </w:rPr>
        <w:t xml:space="preserve"> The SALTWATER trial, an open-label extension of SALT 1 and SALT 2, enrolled 111 individuals including 20 cirrhotics to evaluate whether tolvaptan remained safe and</w:t>
      </w:r>
      <w:r w:rsidR="005C1FCB">
        <w:rPr>
          <w:rFonts w:ascii="Book Antiqua" w:eastAsiaTheme="minorEastAsia" w:hAnsi="Book Antiqua" w:cstheme="majorHAnsi"/>
          <w:color w:val="000000" w:themeColor="text1"/>
          <w:kern w:val="0"/>
          <w:sz w:val="24"/>
        </w:rPr>
        <w:t xml:space="preserve"> effective during long-term use</w:t>
      </w:r>
      <w:r w:rsidR="00EF0CD4" w:rsidRPr="00AD7591">
        <w:rPr>
          <w:rFonts w:ascii="Book Antiqua" w:eastAsiaTheme="minorEastAsia" w:hAnsi="Book Antiqua" w:cstheme="majorHAnsi"/>
          <w:color w:val="000000" w:themeColor="text1"/>
          <w:kern w:val="0"/>
          <w:sz w:val="24"/>
        </w:rPr>
        <w:fldChar w:fldCharType="begin">
          <w:fldData xml:space="preserve">PEVuZE5vdGU+PENpdGU+PEF1dGhvcj5CZXJsPC9BdXRob3I+PFllYXI+MjAxMDwvWWVhcj48UmVj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PEVuZE5vdGU+PENpdGU+PEF1dGhvcj5CZXJsPC9BdXRob3I+PFllYXI+MjAxMDwvWWVhcj48UmVj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EF0CD4" w:rsidRPr="00AD7591">
        <w:rPr>
          <w:rFonts w:ascii="Book Antiqua" w:eastAsiaTheme="minorEastAsia" w:hAnsi="Book Antiqua" w:cstheme="majorHAnsi"/>
          <w:color w:val="000000" w:themeColor="text1"/>
          <w:kern w:val="0"/>
          <w:sz w:val="24"/>
        </w:rPr>
      </w:r>
      <w:r w:rsidR="00EF0CD4"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2" w:tooltip="Lehrich, 2013 #57" w:history="1">
        <w:r w:rsidR="00162E23" w:rsidRPr="00AD7591">
          <w:rPr>
            <w:rFonts w:ascii="Book Antiqua" w:eastAsiaTheme="minorEastAsia" w:hAnsi="Book Antiqua" w:cstheme="majorHAnsi"/>
            <w:noProof/>
            <w:color w:val="000000" w:themeColor="text1"/>
            <w:kern w:val="0"/>
            <w:sz w:val="24"/>
            <w:vertAlign w:val="superscript"/>
          </w:rPr>
          <w:t>2</w:t>
        </w:r>
      </w:hyperlink>
      <w:r w:rsidR="005C1FCB">
        <w:rPr>
          <w:rFonts w:ascii="Book Antiqua" w:eastAsiaTheme="minorEastAsia" w:hAnsi="Book Antiqua" w:cstheme="majorHAnsi"/>
          <w:noProof/>
          <w:color w:val="000000" w:themeColor="text1"/>
          <w:kern w:val="0"/>
          <w:sz w:val="24"/>
          <w:vertAlign w:val="superscript"/>
        </w:rPr>
        <w:t>,</w:t>
      </w:r>
      <w:hyperlink w:anchor="_ENREF_65" w:tooltip="Berl, 2010 #28" w:history="1">
        <w:r w:rsidR="00162E23" w:rsidRPr="00AD7591">
          <w:rPr>
            <w:rFonts w:ascii="Book Antiqua" w:eastAsiaTheme="minorEastAsia" w:hAnsi="Book Antiqua" w:cstheme="majorHAnsi"/>
            <w:noProof/>
            <w:color w:val="000000" w:themeColor="text1"/>
            <w:kern w:val="0"/>
            <w:sz w:val="24"/>
            <w:vertAlign w:val="superscript"/>
          </w:rPr>
          <w:t>65</w:t>
        </w:r>
      </w:hyperlink>
      <w:r w:rsidR="00162E23" w:rsidRPr="00AD7591">
        <w:rPr>
          <w:rFonts w:ascii="Book Antiqua" w:eastAsiaTheme="minorEastAsia" w:hAnsi="Book Antiqua" w:cstheme="majorHAnsi"/>
          <w:noProof/>
          <w:color w:val="000000" w:themeColor="text1"/>
          <w:kern w:val="0"/>
          <w:sz w:val="24"/>
          <w:vertAlign w:val="superscript"/>
        </w:rPr>
        <w:t>]</w:t>
      </w:r>
      <w:r w:rsidR="00EF0CD4" w:rsidRPr="00AD7591">
        <w:rPr>
          <w:rFonts w:ascii="Book Antiqua" w:eastAsiaTheme="minorEastAsia" w:hAnsi="Book Antiqua" w:cstheme="majorHAnsi"/>
          <w:color w:val="000000" w:themeColor="text1"/>
          <w:kern w:val="0"/>
          <w:sz w:val="24"/>
        </w:rPr>
        <w:fldChar w:fldCharType="end"/>
      </w:r>
      <w:r w:rsidR="006365DF" w:rsidRPr="00AD7591">
        <w:rPr>
          <w:rFonts w:ascii="Book Antiqua" w:eastAsiaTheme="minorEastAsia" w:hAnsi="Book Antiqua" w:cstheme="majorHAnsi"/>
          <w:color w:val="000000" w:themeColor="text1"/>
          <w:kern w:val="0"/>
          <w:sz w:val="24"/>
        </w:rPr>
        <w:t xml:space="preserve">. </w:t>
      </w:r>
      <w:r w:rsidR="000C0466" w:rsidRPr="00AD7591">
        <w:rPr>
          <w:rFonts w:ascii="Book Antiqua" w:eastAsiaTheme="minorEastAsia" w:hAnsi="Book Antiqua" w:cstheme="majorHAnsi"/>
          <w:color w:val="000000" w:themeColor="text1"/>
          <w:kern w:val="0"/>
          <w:sz w:val="24"/>
        </w:rPr>
        <w:t>Initial dose was</w:t>
      </w:r>
      <w:r w:rsidR="006365DF" w:rsidRPr="00AD7591">
        <w:rPr>
          <w:rFonts w:ascii="Book Antiqua" w:eastAsiaTheme="minorEastAsia" w:hAnsi="Book Antiqua" w:cstheme="majorHAnsi"/>
          <w:color w:val="000000" w:themeColor="text1"/>
          <w:kern w:val="0"/>
          <w:sz w:val="24"/>
        </w:rPr>
        <w:t xml:space="preserve"> 15 mg, which was increased to </w:t>
      </w:r>
      <w:r w:rsidR="000C0466" w:rsidRPr="00AD7591">
        <w:rPr>
          <w:rFonts w:ascii="Book Antiqua" w:eastAsiaTheme="minorEastAsia" w:hAnsi="Book Antiqua" w:cstheme="majorHAnsi"/>
          <w:color w:val="000000" w:themeColor="text1"/>
          <w:kern w:val="0"/>
          <w:sz w:val="24"/>
        </w:rPr>
        <w:t>attain</w:t>
      </w:r>
      <w:r w:rsidR="006365DF" w:rsidRPr="00AD7591">
        <w:rPr>
          <w:rFonts w:ascii="Book Antiqua" w:eastAsiaTheme="minorEastAsia" w:hAnsi="Book Antiqua" w:cstheme="majorHAnsi"/>
          <w:color w:val="000000" w:themeColor="text1"/>
          <w:kern w:val="0"/>
          <w:sz w:val="24"/>
        </w:rPr>
        <w:t xml:space="preserve"> a normal serum </w:t>
      </w:r>
      <w:r w:rsidR="001B6862" w:rsidRPr="00AD7591">
        <w:rPr>
          <w:rFonts w:ascii="Book Antiqua" w:eastAsiaTheme="minorEastAsia" w:hAnsi="Book Antiqua" w:cstheme="majorHAnsi"/>
          <w:color w:val="000000" w:themeColor="text1"/>
          <w:kern w:val="0"/>
          <w:sz w:val="24"/>
        </w:rPr>
        <w:t>Na</w:t>
      </w:r>
      <w:r w:rsidR="005C1FCB">
        <w:rPr>
          <w:rFonts w:ascii="Book Antiqua" w:eastAsiaTheme="minorEastAsia" w:hAnsi="Book Antiqua" w:cstheme="majorHAnsi"/>
          <w:color w:val="000000" w:themeColor="text1"/>
          <w:kern w:val="0"/>
          <w:sz w:val="24"/>
        </w:rPr>
        <w:t xml:space="preserve"> level</w:t>
      </w:r>
      <w:r w:rsidR="00EF0CD4" w:rsidRPr="00AD7591">
        <w:rPr>
          <w:rFonts w:ascii="Book Antiqua" w:eastAsiaTheme="minorEastAsia" w:hAnsi="Book Antiqua" w:cstheme="majorHAnsi"/>
          <w:color w:val="000000" w:themeColor="text1"/>
          <w:kern w:val="0"/>
          <w:sz w:val="24"/>
        </w:rPr>
        <w:fldChar w:fldCharType="begin">
          <w:fldData xml:space="preserve">PEVuZE5vdGU+PENpdGU+PEF1dGhvcj5CZXJsPC9BdXRob3I+PFllYXI+MjAxMDwvWWVhcj48UmVj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PEVuZE5vdGU+PENpdGU+PEF1dGhvcj5CZXJsPC9BdXRob3I+PFllYXI+MjAxMDwvWWVhcj48UmVj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EF0CD4" w:rsidRPr="00AD7591">
        <w:rPr>
          <w:rFonts w:ascii="Book Antiqua" w:eastAsiaTheme="minorEastAsia" w:hAnsi="Book Antiqua" w:cstheme="majorHAnsi"/>
          <w:color w:val="000000" w:themeColor="text1"/>
          <w:kern w:val="0"/>
          <w:sz w:val="24"/>
        </w:rPr>
      </w:r>
      <w:r w:rsidR="00EF0CD4"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2" w:tooltip="Lehrich, 2013 #57" w:history="1">
        <w:r w:rsidR="00162E23" w:rsidRPr="00AD7591">
          <w:rPr>
            <w:rFonts w:ascii="Book Antiqua" w:eastAsiaTheme="minorEastAsia" w:hAnsi="Book Antiqua" w:cstheme="majorHAnsi"/>
            <w:noProof/>
            <w:color w:val="000000" w:themeColor="text1"/>
            <w:kern w:val="0"/>
            <w:sz w:val="24"/>
            <w:vertAlign w:val="superscript"/>
          </w:rPr>
          <w:t>2</w:t>
        </w:r>
      </w:hyperlink>
      <w:r w:rsidR="005C1FCB">
        <w:rPr>
          <w:rFonts w:ascii="Book Antiqua" w:eastAsiaTheme="minorEastAsia" w:hAnsi="Book Antiqua" w:cstheme="majorHAnsi"/>
          <w:noProof/>
          <w:color w:val="000000" w:themeColor="text1"/>
          <w:kern w:val="0"/>
          <w:sz w:val="24"/>
          <w:vertAlign w:val="superscript"/>
        </w:rPr>
        <w:t>,</w:t>
      </w:r>
      <w:hyperlink w:anchor="_ENREF_65" w:tooltip="Berl, 2010 #28" w:history="1">
        <w:r w:rsidR="00162E23" w:rsidRPr="00AD7591">
          <w:rPr>
            <w:rFonts w:ascii="Book Antiqua" w:eastAsiaTheme="minorEastAsia" w:hAnsi="Book Antiqua" w:cstheme="majorHAnsi"/>
            <w:noProof/>
            <w:color w:val="000000" w:themeColor="text1"/>
            <w:kern w:val="0"/>
            <w:sz w:val="24"/>
            <w:vertAlign w:val="superscript"/>
          </w:rPr>
          <w:t>65</w:t>
        </w:r>
      </w:hyperlink>
      <w:r w:rsidR="00162E23" w:rsidRPr="00AD7591">
        <w:rPr>
          <w:rFonts w:ascii="Book Antiqua" w:eastAsiaTheme="minorEastAsia" w:hAnsi="Book Antiqua" w:cstheme="majorHAnsi"/>
          <w:noProof/>
          <w:color w:val="000000" w:themeColor="text1"/>
          <w:kern w:val="0"/>
          <w:sz w:val="24"/>
          <w:vertAlign w:val="superscript"/>
        </w:rPr>
        <w:t>]</w:t>
      </w:r>
      <w:r w:rsidR="00EF0CD4" w:rsidRPr="00AD7591">
        <w:rPr>
          <w:rFonts w:ascii="Book Antiqua" w:eastAsiaTheme="minorEastAsia" w:hAnsi="Book Antiqua" w:cstheme="majorHAnsi"/>
          <w:color w:val="000000" w:themeColor="text1"/>
          <w:kern w:val="0"/>
          <w:sz w:val="24"/>
        </w:rPr>
        <w:fldChar w:fldCharType="end"/>
      </w:r>
      <w:r w:rsidR="005C1FCB">
        <w:rPr>
          <w:rFonts w:ascii="Book Antiqua" w:eastAsiaTheme="minorEastAsia" w:hAnsi="Book Antiqua" w:cstheme="majorHAnsi"/>
          <w:color w:val="000000" w:themeColor="text1"/>
          <w:kern w:val="0"/>
          <w:sz w:val="24"/>
        </w:rPr>
        <w:t>. At 50 wk</w:t>
      </w:r>
      <w:r w:rsidR="006365DF" w:rsidRPr="00AD7591">
        <w:rPr>
          <w:rFonts w:ascii="Book Antiqua" w:eastAsiaTheme="minorEastAsia" w:hAnsi="Book Antiqua" w:cstheme="majorHAnsi"/>
          <w:color w:val="000000" w:themeColor="text1"/>
          <w:kern w:val="0"/>
          <w:sz w:val="24"/>
        </w:rPr>
        <w:t xml:space="preserve">, the serum </w:t>
      </w:r>
      <w:r w:rsidR="001B6862" w:rsidRPr="00AD7591">
        <w:rPr>
          <w:rFonts w:ascii="Book Antiqua" w:eastAsiaTheme="minorEastAsia" w:hAnsi="Book Antiqua" w:cstheme="majorHAnsi"/>
          <w:color w:val="000000" w:themeColor="text1"/>
          <w:kern w:val="0"/>
          <w:sz w:val="24"/>
        </w:rPr>
        <w:t>Na</w:t>
      </w:r>
      <w:r w:rsidR="006365DF" w:rsidRPr="00AD7591">
        <w:rPr>
          <w:rFonts w:ascii="Book Antiqua" w:eastAsiaTheme="minorEastAsia" w:hAnsi="Book Antiqua" w:cstheme="majorHAnsi"/>
          <w:color w:val="000000" w:themeColor="text1"/>
          <w:kern w:val="0"/>
          <w:sz w:val="24"/>
        </w:rPr>
        <w:t xml:space="preserve"> concentration normalized i</w:t>
      </w:r>
      <w:r w:rsidR="005C1FCB">
        <w:rPr>
          <w:rFonts w:ascii="Book Antiqua" w:eastAsiaTheme="minorEastAsia" w:hAnsi="Book Antiqua" w:cstheme="majorHAnsi"/>
          <w:color w:val="000000" w:themeColor="text1"/>
          <w:kern w:val="0"/>
          <w:sz w:val="24"/>
        </w:rPr>
        <w:t>n approximately 60% of patients</w:t>
      </w:r>
      <w:r w:rsidR="00EF0CD4" w:rsidRPr="00AD7591">
        <w:rPr>
          <w:rFonts w:ascii="Book Antiqua" w:eastAsiaTheme="minorEastAsia" w:hAnsi="Book Antiqua" w:cstheme="majorHAnsi"/>
          <w:color w:val="000000" w:themeColor="text1"/>
          <w:kern w:val="0"/>
          <w:sz w:val="24"/>
        </w:rPr>
        <w:fldChar w:fldCharType="begin">
          <w:fldData xml:space="preserve">PEVuZE5vdGU+PENpdGU+PEF1dGhvcj5CZXJsPC9BdXRob3I+PFllYXI+MjAxMDwvWWVhcj48UmVj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=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PEVuZE5vdGU+PENpdGU+PEF1dGhvcj5CZXJsPC9BdXRob3I+PFllYXI+MjAxMDwvWWVhcj48UmVj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=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EF0CD4" w:rsidRPr="00AD7591">
        <w:rPr>
          <w:rFonts w:ascii="Book Antiqua" w:eastAsiaTheme="minorEastAsia" w:hAnsi="Book Antiqua" w:cstheme="majorHAnsi"/>
          <w:color w:val="000000" w:themeColor="text1"/>
          <w:kern w:val="0"/>
          <w:sz w:val="24"/>
        </w:rPr>
      </w:r>
      <w:r w:rsidR="00EF0CD4"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1" w:tooltip="Aditya, 2012 #55" w:history="1">
        <w:r w:rsidR="00162E23" w:rsidRPr="00AD7591">
          <w:rPr>
            <w:rFonts w:ascii="Book Antiqua" w:eastAsiaTheme="minorEastAsia" w:hAnsi="Book Antiqua" w:cstheme="majorHAnsi"/>
            <w:noProof/>
            <w:color w:val="000000" w:themeColor="text1"/>
            <w:kern w:val="0"/>
            <w:sz w:val="24"/>
            <w:vertAlign w:val="superscript"/>
          </w:rPr>
          <w:t>41</w:t>
        </w:r>
      </w:hyperlink>
      <w:r w:rsidR="005C1FCB">
        <w:rPr>
          <w:rFonts w:ascii="Book Antiqua" w:eastAsiaTheme="minorEastAsia" w:hAnsi="Book Antiqua" w:cstheme="majorHAnsi"/>
          <w:noProof/>
          <w:color w:val="000000" w:themeColor="text1"/>
          <w:kern w:val="0"/>
          <w:sz w:val="24"/>
          <w:vertAlign w:val="superscript"/>
        </w:rPr>
        <w:t>,</w:t>
      </w:r>
      <w:hyperlink w:anchor="_ENREF_65" w:tooltip="Berl, 2010 #28" w:history="1">
        <w:r w:rsidR="00162E23" w:rsidRPr="00AD7591">
          <w:rPr>
            <w:rFonts w:ascii="Book Antiqua" w:eastAsiaTheme="minorEastAsia" w:hAnsi="Book Antiqua" w:cstheme="majorHAnsi"/>
            <w:noProof/>
            <w:color w:val="000000" w:themeColor="text1"/>
            <w:kern w:val="0"/>
            <w:sz w:val="24"/>
            <w:vertAlign w:val="superscript"/>
          </w:rPr>
          <w:t>65</w:t>
        </w:r>
      </w:hyperlink>
      <w:r w:rsidR="00162E23" w:rsidRPr="00AD7591">
        <w:rPr>
          <w:rFonts w:ascii="Book Antiqua" w:eastAsiaTheme="minorEastAsia" w:hAnsi="Book Antiqua" w:cstheme="majorHAnsi"/>
          <w:noProof/>
          <w:color w:val="000000" w:themeColor="text1"/>
          <w:kern w:val="0"/>
          <w:sz w:val="24"/>
          <w:vertAlign w:val="superscript"/>
        </w:rPr>
        <w:t>]</w:t>
      </w:r>
      <w:r w:rsidR="00EF0CD4" w:rsidRPr="00AD7591">
        <w:rPr>
          <w:rFonts w:ascii="Book Antiqua" w:eastAsiaTheme="minorEastAsia" w:hAnsi="Book Antiqua" w:cstheme="majorHAnsi"/>
          <w:color w:val="000000" w:themeColor="text1"/>
          <w:kern w:val="0"/>
          <w:sz w:val="24"/>
        </w:rPr>
        <w:fldChar w:fldCharType="end"/>
      </w:r>
      <w:r w:rsidR="006365DF" w:rsidRPr="00AD7591">
        <w:rPr>
          <w:rFonts w:ascii="Book Antiqua" w:eastAsiaTheme="minorEastAsia" w:hAnsi="Book Antiqua" w:cstheme="majorHAnsi"/>
          <w:color w:val="000000" w:themeColor="text1"/>
          <w:kern w:val="0"/>
          <w:sz w:val="24"/>
        </w:rPr>
        <w:t>. During the more than 4-year study period, only one required withdrawal from the study. As in the short-term trials, there were no reported adverse effects concerning for osmotic demyelination</w:t>
      </w:r>
      <w:r w:rsidR="00EF0CD4" w:rsidRPr="00AD7591">
        <w:rPr>
          <w:rFonts w:ascii="Book Antiqua" w:eastAsiaTheme="minorEastAsia" w:hAnsi="Book Antiqua" w:cstheme="majorHAnsi"/>
          <w:color w:val="000000" w:themeColor="text1"/>
          <w:kern w:val="0"/>
          <w:sz w:val="24"/>
        </w:rPr>
        <w:fldChar w:fldCharType="begin">
          <w:fldData xml:space="preserve">PEVuZE5vdGU+PENpdGU+PEF1dGhvcj5CZXJsPC9BdXRob3I+PFllYXI+MjAxMDwvWWVhcj48UmVj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PEVuZE5vdGU+PENpdGU+PEF1dGhvcj5CZXJsPC9BdXRob3I+PFllYXI+MjAxMDwvWWVhcj48UmVj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EF0CD4" w:rsidRPr="00AD7591">
        <w:rPr>
          <w:rFonts w:ascii="Book Antiqua" w:eastAsiaTheme="minorEastAsia" w:hAnsi="Book Antiqua" w:cstheme="majorHAnsi"/>
          <w:color w:val="000000" w:themeColor="text1"/>
          <w:kern w:val="0"/>
          <w:sz w:val="24"/>
        </w:rPr>
      </w:r>
      <w:r w:rsidR="00EF0CD4"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2" w:tooltip="Lehrich, 2013 #57" w:history="1">
        <w:r w:rsidR="00162E23" w:rsidRPr="00AD7591">
          <w:rPr>
            <w:rFonts w:ascii="Book Antiqua" w:eastAsiaTheme="minorEastAsia" w:hAnsi="Book Antiqua" w:cstheme="majorHAnsi"/>
            <w:noProof/>
            <w:color w:val="000000" w:themeColor="text1"/>
            <w:kern w:val="0"/>
            <w:sz w:val="24"/>
            <w:vertAlign w:val="superscript"/>
          </w:rPr>
          <w:t>2</w:t>
        </w:r>
      </w:hyperlink>
      <w:r w:rsidR="005C1FCB">
        <w:rPr>
          <w:rFonts w:ascii="Book Antiqua" w:eastAsiaTheme="minorEastAsia" w:hAnsi="Book Antiqua" w:cstheme="majorHAnsi"/>
          <w:noProof/>
          <w:color w:val="000000" w:themeColor="text1"/>
          <w:kern w:val="0"/>
          <w:sz w:val="24"/>
          <w:vertAlign w:val="superscript"/>
        </w:rPr>
        <w:t>,</w:t>
      </w:r>
      <w:hyperlink w:anchor="_ENREF_65" w:tooltip="Berl, 2010 #28" w:history="1">
        <w:r w:rsidR="00162E23" w:rsidRPr="00AD7591">
          <w:rPr>
            <w:rFonts w:ascii="Book Antiqua" w:eastAsiaTheme="minorEastAsia" w:hAnsi="Book Antiqua" w:cstheme="majorHAnsi"/>
            <w:noProof/>
            <w:color w:val="000000" w:themeColor="text1"/>
            <w:kern w:val="0"/>
            <w:sz w:val="24"/>
            <w:vertAlign w:val="superscript"/>
          </w:rPr>
          <w:t>65</w:t>
        </w:r>
      </w:hyperlink>
      <w:r w:rsidR="00162E23" w:rsidRPr="00AD7591">
        <w:rPr>
          <w:rFonts w:ascii="Book Antiqua" w:eastAsiaTheme="minorEastAsia" w:hAnsi="Book Antiqua" w:cstheme="majorHAnsi"/>
          <w:noProof/>
          <w:color w:val="000000" w:themeColor="text1"/>
          <w:kern w:val="0"/>
          <w:sz w:val="24"/>
          <w:vertAlign w:val="superscript"/>
        </w:rPr>
        <w:t>]</w:t>
      </w:r>
      <w:r w:rsidR="00EF0CD4" w:rsidRPr="00AD7591">
        <w:rPr>
          <w:rFonts w:ascii="Book Antiqua" w:eastAsiaTheme="minorEastAsia" w:hAnsi="Book Antiqua" w:cstheme="majorHAnsi"/>
          <w:color w:val="000000" w:themeColor="text1"/>
          <w:kern w:val="0"/>
          <w:sz w:val="24"/>
        </w:rPr>
        <w:fldChar w:fldCharType="end"/>
      </w:r>
      <w:r w:rsidR="006365DF" w:rsidRPr="00AD7591">
        <w:rPr>
          <w:rFonts w:ascii="Book Antiqua" w:eastAsiaTheme="minorEastAsia" w:hAnsi="Book Antiqua" w:cstheme="majorHAnsi"/>
          <w:color w:val="000000" w:themeColor="text1"/>
          <w:kern w:val="0"/>
          <w:sz w:val="24"/>
        </w:rPr>
        <w:t>.</w:t>
      </w:r>
    </w:p>
    <w:p w14:paraId="0D097853" w14:textId="10C0C72F" w:rsidR="003F018D" w:rsidRPr="00AD7591" w:rsidRDefault="00921632"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r w:rsidRPr="00921632">
        <w:rPr>
          <w:rFonts w:ascii="Book Antiqua" w:eastAsiaTheme="minorEastAsia" w:hAnsi="Book Antiqua" w:cstheme="majorHAnsi"/>
          <w:i/>
          <w:color w:val="000000" w:themeColor="text1"/>
          <w:kern w:val="0"/>
          <w:sz w:val="24"/>
        </w:rPr>
        <w:t xml:space="preserve"> </w:t>
      </w:r>
      <w:r w:rsidR="003F018D" w:rsidRPr="00AD7591">
        <w:rPr>
          <w:rFonts w:ascii="Book Antiqua" w:eastAsiaTheme="minorEastAsia" w:hAnsi="Book Antiqua" w:cstheme="majorHAnsi"/>
          <w:color w:val="000000" w:themeColor="text1"/>
          <w:kern w:val="0"/>
          <w:sz w:val="24"/>
        </w:rPr>
        <w:t xml:space="preserve"> In a Japanese pilot study</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PEVuZE5vdGU+PENpdGU+PEF1dGhvcj5Pa2l0YTwvQXV0aG9yPjxZZWFyPjIwMTA8L1llYXI+PFJl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L3BlcmlvZGljYWw+PGFsdC1wZXJpb2RpY2FsPjxmdWxsLXRpdGxlPkogR2FzdHJvZW50ZXJvbDwv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PEVuZE5vdGU+PENpdGU+PEF1dGhvcj5Pa2l0YTwvQXV0aG9yPjxZZWFyPjIwMTA8L1llYXI+PFJl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L3BlcmlvZGljYWw+PGFsdC1wZXJpb2RpY2FsPjxmdWxsLXRpdGxlPkogR2FzdHJvZW50ZXJvbDwv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66" w:tooltip="Okita, 2010 #10" w:history="1">
        <w:r w:rsidR="00162E23" w:rsidRPr="00AD7591">
          <w:rPr>
            <w:rFonts w:ascii="Book Antiqua" w:eastAsiaTheme="minorEastAsia" w:hAnsi="Book Antiqua" w:cstheme="majorHAnsi"/>
            <w:noProof/>
            <w:color w:val="000000" w:themeColor="text1"/>
            <w:kern w:val="0"/>
            <w:sz w:val="24"/>
            <w:vertAlign w:val="superscript"/>
          </w:rPr>
          <w:t>66</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55B45" w:rsidRPr="00AD7591">
        <w:rPr>
          <w:rFonts w:ascii="Book Antiqua" w:eastAsiaTheme="minorEastAsia" w:hAnsi="Book Antiqua" w:cstheme="majorHAnsi"/>
          <w:color w:val="000000" w:themeColor="text1"/>
          <w:kern w:val="0"/>
          <w:sz w:val="24"/>
        </w:rPr>
        <w:t xml:space="preserve">, tolvaptan was </w:t>
      </w:r>
      <w:r w:rsidR="003F018D" w:rsidRPr="00AD7591">
        <w:rPr>
          <w:rFonts w:ascii="Book Antiqua" w:eastAsiaTheme="minorEastAsia" w:hAnsi="Book Antiqua" w:cstheme="majorHAnsi"/>
          <w:color w:val="000000" w:themeColor="text1"/>
          <w:kern w:val="0"/>
          <w:sz w:val="24"/>
        </w:rPr>
        <w:t>administrated at titrated doses of 15, 30, and 60 mg once daily for 3 d at each dose to 18 cirrho</w:t>
      </w:r>
      <w:r w:rsidR="007834D0" w:rsidRPr="00AD7591">
        <w:rPr>
          <w:rFonts w:ascii="Book Antiqua" w:eastAsiaTheme="minorEastAsia" w:hAnsi="Book Antiqua" w:cstheme="majorHAnsi"/>
          <w:color w:val="000000" w:themeColor="text1"/>
          <w:kern w:val="0"/>
          <w:sz w:val="24"/>
        </w:rPr>
        <w:t>tic</w:t>
      </w:r>
      <w:r w:rsidR="003F018D" w:rsidRPr="00AD7591">
        <w:rPr>
          <w:rFonts w:ascii="Book Antiqua" w:eastAsiaTheme="minorEastAsia" w:hAnsi="Book Antiqua" w:cstheme="majorHAnsi"/>
          <w:color w:val="000000" w:themeColor="text1"/>
          <w:kern w:val="0"/>
          <w:sz w:val="24"/>
        </w:rPr>
        <w:t xml:space="preserve"> patients with persistent ascites and/or lower limb edema despite receiving oral furosemide at 40 </w:t>
      </w:r>
      <w:r w:rsidR="005C1FCB">
        <w:rPr>
          <w:rFonts w:ascii="Book Antiqua" w:eastAsiaTheme="minorEastAsia" w:hAnsi="Book Antiqua" w:cstheme="majorHAnsi"/>
          <w:color w:val="000000" w:themeColor="text1"/>
          <w:kern w:val="0"/>
          <w:sz w:val="24"/>
        </w:rPr>
        <w:t>mg/d</w:t>
      </w:r>
      <w:r w:rsidR="003F018D" w:rsidRPr="00AD7591">
        <w:rPr>
          <w:rFonts w:ascii="Book Antiqua" w:eastAsiaTheme="minorEastAsia" w:hAnsi="Book Antiqua" w:cstheme="majorHAnsi"/>
          <w:color w:val="000000" w:themeColor="text1"/>
          <w:kern w:val="0"/>
          <w:sz w:val="24"/>
        </w:rPr>
        <w:t xml:space="preserve"> or higher. In this study, tolvaptan was proved to decreas</w:t>
      </w:r>
      <w:r w:rsidR="00463012" w:rsidRPr="00AD7591">
        <w:rPr>
          <w:rFonts w:ascii="Book Antiqua" w:eastAsiaTheme="minorEastAsia" w:hAnsi="Book Antiqua" w:cstheme="majorHAnsi"/>
          <w:color w:val="000000" w:themeColor="text1"/>
          <w:kern w:val="0"/>
          <w:sz w:val="24"/>
        </w:rPr>
        <w:t>e</w:t>
      </w:r>
      <w:r w:rsidR="003F018D" w:rsidRPr="00AD7591">
        <w:rPr>
          <w:rFonts w:ascii="Book Antiqua" w:eastAsiaTheme="minorEastAsia" w:hAnsi="Book Antiqua" w:cstheme="majorHAnsi"/>
          <w:color w:val="000000" w:themeColor="text1"/>
          <w:kern w:val="0"/>
          <w:sz w:val="24"/>
        </w:rPr>
        <w:t xml:space="preserve"> body weight and abdominal circumferen</w:t>
      </w:r>
      <w:r w:rsidR="00463012" w:rsidRPr="00AD7591">
        <w:rPr>
          <w:rFonts w:ascii="Book Antiqua" w:eastAsiaTheme="minorEastAsia" w:hAnsi="Book Antiqua" w:cstheme="majorHAnsi"/>
          <w:color w:val="000000" w:themeColor="text1"/>
          <w:kern w:val="0"/>
          <w:sz w:val="24"/>
        </w:rPr>
        <w:t>ce dose-dependently and to improve</w:t>
      </w:r>
      <w:r w:rsidR="003F018D" w:rsidRPr="00AD7591">
        <w:rPr>
          <w:rFonts w:ascii="Book Antiqua" w:eastAsiaTheme="minorEastAsia" w:hAnsi="Book Antiqua" w:cstheme="majorHAnsi"/>
          <w:color w:val="000000" w:themeColor="text1"/>
          <w:kern w:val="0"/>
          <w:sz w:val="24"/>
        </w:rPr>
        <w:t xml:space="preserve"> ascites and edema beginning from 15 mg</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PEVuZE5vdGU+PENpdGU+PEF1dGhvcj5Pa2l0YTwvQXV0aG9yPjxZZWFyPjIwMTA8L1llYXI+PFJl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L3BlcmlvZGljYWw+PGFsdC1wZXJpb2RpY2FsPjxmdWxsLXRpdGxlPkogR2FzdHJvZW50ZXJvbDwv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PEVuZE5vdGU+PENpdGU+PEF1dGhvcj5Pa2l0YTwvQXV0aG9yPjxZZWFyPjIwMTA8L1llYXI+PFJl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L3BlcmlvZGljYWw+PGFsdC1wZXJpb2RpY2FsPjxmdWxsLXRpdGxlPkogR2FzdHJvZW50ZXJvbDwv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66" w:tooltip="Okita, 2010 #10" w:history="1">
        <w:r w:rsidR="00162E23" w:rsidRPr="00AD7591">
          <w:rPr>
            <w:rFonts w:ascii="Book Antiqua" w:eastAsiaTheme="minorEastAsia" w:hAnsi="Book Antiqua" w:cstheme="majorHAnsi"/>
            <w:noProof/>
            <w:color w:val="000000" w:themeColor="text1"/>
            <w:kern w:val="0"/>
            <w:sz w:val="24"/>
            <w:vertAlign w:val="superscript"/>
          </w:rPr>
          <w:t>66</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3F018D" w:rsidRPr="00AD7591">
        <w:rPr>
          <w:rFonts w:ascii="Book Antiqua" w:eastAsiaTheme="minorEastAsia" w:hAnsi="Book Antiqua" w:cstheme="majorHAnsi"/>
          <w:color w:val="000000" w:themeColor="text1"/>
          <w:kern w:val="0"/>
          <w:sz w:val="24"/>
        </w:rPr>
        <w:t xml:space="preserve">. Japanese study group then designed a </w:t>
      </w:r>
      <w:r w:rsidR="00542C6D" w:rsidRPr="00AD7591">
        <w:rPr>
          <w:rFonts w:ascii="Book Antiqua" w:eastAsiaTheme="minorEastAsia" w:hAnsi="Book Antiqua" w:cstheme="majorHAnsi"/>
          <w:color w:val="000000" w:themeColor="text1"/>
          <w:kern w:val="0"/>
          <w:sz w:val="24"/>
        </w:rPr>
        <w:t>7-d multicenter</w:t>
      </w:r>
      <w:r w:rsidR="003F018D" w:rsidRPr="00AD7591">
        <w:rPr>
          <w:rFonts w:ascii="Book Antiqua" w:eastAsiaTheme="minorEastAsia" w:hAnsi="Book Antiqua" w:cstheme="majorHAnsi"/>
          <w:color w:val="000000" w:themeColor="text1"/>
          <w:kern w:val="0"/>
          <w:sz w:val="24"/>
        </w:rPr>
        <w:t xml:space="preserve"> double-blind trial of tolvaptan to determine the optimal dose for hepatic edema</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&lt;EndNote&gt;&lt;Cite&gt;&lt;Author&gt;Okita&lt;/Author&gt;&lt;Year&gt;2014&lt;/Year&gt;&lt;RecNum&gt;20&lt;/RecNum&gt;&lt;DisplayText&gt;&lt;style face="superscript"&gt;[67]&lt;/style&gt;&lt;/DisplayText&gt;&lt;record&gt;&lt;rec-number&gt;20&lt;/rec-number&gt;&lt;foreign-keys&gt;&lt;key app="EN" db-id="sspw2sweb5fdsuepdx9x5009v0a5xz0vxxez"&gt;20&lt;/key&gt;&lt;/foreign-keys&gt;&lt;ref-type name="Journal Article"&gt;17&lt;/ref-type&gt;&lt;contributors&gt;&lt;authors&gt;&lt;author&gt;Okita, K.&lt;/author&gt;&lt;author&gt;Kawazoe, S.&lt;/author&gt;&lt;author&gt;Hasebe, C.&lt;/author&gt;&lt;author&gt;Kajimura, K.&lt;/author&gt;&lt;author&gt;Kaneko, A.&lt;/author&gt;&lt;author&gt;Okada, M.&lt;/author&gt;&lt;author&gt;Sakaida, I.&lt;/author&gt;&lt;author&gt;Ascites Dose-Finding Trial Group&lt;/author&gt;&lt;/authors&gt;&lt;/contributors&gt;&lt;auth-address&gt;Social Insurance Alliance Shimonoseki Kohsei Hospital, Yamaguchi, Japan.&lt;/auth-address&gt;&lt;titles&gt;&lt;title&gt;Dose-finding trial of tolvaptan in liver cirrhosis patients with hepatic edema: A randomized, double-blind, placebo-controlled trial&lt;/title&gt;&lt;secondary-title&gt;Hepatol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83-91&lt;/pages&gt;&lt;volume&gt;44&lt;/volume&gt;&lt;number&gt;1&lt;/number&gt;&lt;dates&gt;&lt;year&gt;2014&lt;/year&gt;&lt;pub-dates&gt;&lt;date&gt;Jan&lt;/date&gt;&lt;/pub-dates&gt;&lt;/dates&gt;&lt;isbn&gt;1386-6346 (Print)&amp;#xD;1386-6346 (Linking)&lt;/isbn&gt;&lt;accession-num&gt;23530991&lt;/accession-num&gt;&lt;urls&gt;&lt;related-urls&gt;&lt;url&gt;http://www.ncbi.nlm.nih.gov/pubmed/23530991&lt;/url&gt;&lt;/related-urls&gt;&lt;/urls&gt;&lt;electronic-resource-num&gt;10.1111/hepr.12099&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67" w:tooltip="Okita, 2014 #20" w:history="1">
        <w:r w:rsidR="00162E23" w:rsidRPr="00AD7591">
          <w:rPr>
            <w:rFonts w:ascii="Book Antiqua" w:eastAsiaTheme="minorEastAsia" w:hAnsi="Book Antiqua" w:cstheme="majorHAnsi"/>
            <w:noProof/>
            <w:color w:val="000000" w:themeColor="text1"/>
            <w:kern w:val="0"/>
            <w:sz w:val="24"/>
            <w:vertAlign w:val="superscript"/>
          </w:rPr>
          <w:t>67</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3F018D" w:rsidRPr="00AD7591">
        <w:rPr>
          <w:rFonts w:ascii="Book Antiqua" w:eastAsiaTheme="minorEastAsia" w:hAnsi="Book Antiqua" w:cstheme="majorHAnsi"/>
          <w:color w:val="000000" w:themeColor="text1"/>
          <w:kern w:val="0"/>
          <w:sz w:val="24"/>
        </w:rPr>
        <w:t xml:space="preserve">. </w:t>
      </w:r>
      <w:r w:rsidR="001C0B0E" w:rsidRPr="00AD7591">
        <w:rPr>
          <w:rFonts w:ascii="Book Antiqua" w:eastAsiaTheme="minorEastAsia" w:hAnsi="Book Antiqua" w:cstheme="majorHAnsi"/>
          <w:color w:val="000000" w:themeColor="text1"/>
          <w:kern w:val="0"/>
          <w:sz w:val="24"/>
        </w:rPr>
        <w:t>One hundred four p</w:t>
      </w:r>
      <w:r w:rsidR="003F018D" w:rsidRPr="00AD7591">
        <w:rPr>
          <w:rFonts w:ascii="Book Antiqua" w:eastAsiaTheme="minorEastAsia" w:hAnsi="Book Antiqua" w:cstheme="majorHAnsi"/>
          <w:color w:val="000000" w:themeColor="text1"/>
          <w:kern w:val="0"/>
          <w:sz w:val="24"/>
        </w:rPr>
        <w:t xml:space="preserve">articipants were stratified randomly to four groups receiving tolvaptan at 7.5, 15 or 30 </w:t>
      </w:r>
      <w:r w:rsidR="005C1FCB">
        <w:rPr>
          <w:rFonts w:ascii="Book Antiqua" w:eastAsiaTheme="minorEastAsia" w:hAnsi="Book Antiqua" w:cstheme="majorHAnsi"/>
          <w:color w:val="000000" w:themeColor="text1"/>
          <w:kern w:val="0"/>
          <w:sz w:val="24"/>
        </w:rPr>
        <w:t>mg/d</w:t>
      </w:r>
      <w:r w:rsidR="003F018D" w:rsidRPr="00AD7591">
        <w:rPr>
          <w:rFonts w:ascii="Book Antiqua" w:eastAsiaTheme="minorEastAsia" w:hAnsi="Book Antiqua" w:cstheme="majorHAnsi"/>
          <w:color w:val="000000" w:themeColor="text1"/>
          <w:kern w:val="0"/>
          <w:sz w:val="24"/>
        </w:rPr>
        <w:t>, or placebo as an add-on to conventional diuretics for 7 d. The subjects selected were</w:t>
      </w:r>
      <w:r w:rsidR="00463012" w:rsidRPr="00AD7591">
        <w:rPr>
          <w:rFonts w:ascii="Book Antiqua" w:eastAsiaTheme="minorEastAsia" w:hAnsi="Book Antiqua" w:cstheme="majorHAnsi"/>
          <w:color w:val="000000" w:themeColor="text1"/>
          <w:kern w:val="0"/>
          <w:sz w:val="24"/>
        </w:rPr>
        <w:t xml:space="preserve"> </w:t>
      </w:r>
      <w:r w:rsidR="003F018D" w:rsidRPr="00AD7591">
        <w:rPr>
          <w:rFonts w:ascii="Book Antiqua" w:eastAsiaTheme="minorEastAsia" w:hAnsi="Book Antiqua" w:cstheme="majorHAnsi"/>
          <w:color w:val="000000" w:themeColor="text1"/>
          <w:kern w:val="0"/>
          <w:sz w:val="24"/>
        </w:rPr>
        <w:t xml:space="preserve">poor responders to the standard daily dose of concomitant diuretics: </w:t>
      </w:r>
      <w:r w:rsidR="005C1FCB">
        <w:rPr>
          <w:rFonts w:ascii="Book Antiqua" w:eastAsia="SimSun" w:hAnsi="Book Antiqua" w:cstheme="majorHAnsi" w:hint="eastAsia"/>
          <w:color w:val="000000" w:themeColor="text1"/>
          <w:kern w:val="0"/>
          <w:sz w:val="24"/>
          <w:lang w:eastAsia="zh-CN"/>
        </w:rPr>
        <w:t>(</w:t>
      </w:r>
      <w:r w:rsidR="00463012" w:rsidRPr="00AD7591">
        <w:rPr>
          <w:rFonts w:ascii="Book Antiqua" w:eastAsiaTheme="minorEastAsia" w:hAnsi="Book Antiqua" w:cstheme="majorHAnsi"/>
          <w:color w:val="000000" w:themeColor="text1"/>
          <w:kern w:val="0"/>
          <w:sz w:val="24"/>
        </w:rPr>
        <w:t xml:space="preserve">1) </w:t>
      </w:r>
      <w:r w:rsidR="003F018D" w:rsidRPr="00AD7591">
        <w:rPr>
          <w:rFonts w:ascii="Book Antiqua" w:eastAsiaTheme="minorEastAsia" w:hAnsi="Book Antiqua" w:cstheme="majorHAnsi"/>
          <w:color w:val="000000" w:themeColor="text1"/>
          <w:kern w:val="0"/>
          <w:sz w:val="24"/>
        </w:rPr>
        <w:t xml:space="preserve">a loop diuretic at a daily dose equivalent to furosemide 40 </w:t>
      </w:r>
      <w:r w:rsidR="005C1FCB">
        <w:rPr>
          <w:rFonts w:ascii="Book Antiqua" w:eastAsiaTheme="minorEastAsia" w:hAnsi="Book Antiqua" w:cstheme="majorHAnsi"/>
          <w:color w:val="000000" w:themeColor="text1"/>
          <w:kern w:val="0"/>
          <w:sz w:val="24"/>
        </w:rPr>
        <w:t>mg/d</w:t>
      </w:r>
      <w:r w:rsidR="003F018D" w:rsidRPr="00AD7591">
        <w:rPr>
          <w:rFonts w:ascii="Book Antiqua" w:eastAsiaTheme="minorEastAsia" w:hAnsi="Book Antiqua" w:cstheme="majorHAnsi"/>
          <w:color w:val="000000" w:themeColor="text1"/>
          <w:kern w:val="0"/>
          <w:sz w:val="24"/>
        </w:rPr>
        <w:t xml:space="preserve"> or higher and spironolactone at 25 </w:t>
      </w:r>
      <w:r w:rsidR="005C1FCB">
        <w:rPr>
          <w:rFonts w:ascii="Book Antiqua" w:eastAsiaTheme="minorEastAsia" w:hAnsi="Book Antiqua" w:cstheme="majorHAnsi"/>
          <w:color w:val="000000" w:themeColor="text1"/>
          <w:kern w:val="0"/>
          <w:sz w:val="24"/>
        </w:rPr>
        <w:t>mg/d</w:t>
      </w:r>
      <w:r w:rsidR="003F018D" w:rsidRPr="00AD7591">
        <w:rPr>
          <w:rFonts w:ascii="Book Antiqua" w:eastAsiaTheme="minorEastAsia" w:hAnsi="Book Antiqua" w:cstheme="majorHAnsi"/>
          <w:color w:val="000000" w:themeColor="text1"/>
          <w:kern w:val="0"/>
          <w:sz w:val="24"/>
        </w:rPr>
        <w:t xml:space="preserve"> or higher</w:t>
      </w:r>
      <w:r w:rsidR="005C1FCB">
        <w:rPr>
          <w:rFonts w:ascii="Book Antiqua" w:eastAsia="SimSun" w:hAnsi="Book Antiqua" w:cstheme="majorHAnsi" w:hint="eastAsia"/>
          <w:color w:val="000000" w:themeColor="text1"/>
          <w:kern w:val="0"/>
          <w:sz w:val="24"/>
          <w:lang w:eastAsia="zh-CN"/>
        </w:rPr>
        <w:t>;</w:t>
      </w:r>
      <w:r w:rsidR="003F018D" w:rsidRPr="00AD7591">
        <w:rPr>
          <w:rFonts w:ascii="Book Antiqua" w:eastAsiaTheme="minorEastAsia" w:hAnsi="Book Antiqua" w:cstheme="majorHAnsi"/>
          <w:color w:val="000000" w:themeColor="text1"/>
          <w:kern w:val="0"/>
          <w:sz w:val="24"/>
        </w:rPr>
        <w:t xml:space="preserve"> or </w:t>
      </w:r>
      <w:r w:rsidR="005C1FCB">
        <w:rPr>
          <w:rFonts w:ascii="Book Antiqua" w:eastAsia="SimSun" w:hAnsi="Book Antiqua" w:cstheme="majorHAnsi" w:hint="eastAsia"/>
          <w:color w:val="000000" w:themeColor="text1"/>
          <w:kern w:val="0"/>
          <w:sz w:val="24"/>
          <w:lang w:eastAsia="zh-CN"/>
        </w:rPr>
        <w:t>(</w:t>
      </w:r>
      <w:r w:rsidR="00463012" w:rsidRPr="00AD7591">
        <w:rPr>
          <w:rFonts w:ascii="Book Antiqua" w:eastAsiaTheme="minorEastAsia" w:hAnsi="Book Antiqua" w:cstheme="majorHAnsi"/>
          <w:color w:val="000000" w:themeColor="text1"/>
          <w:kern w:val="0"/>
          <w:sz w:val="24"/>
        </w:rPr>
        <w:t xml:space="preserve">2) </w:t>
      </w:r>
      <w:r w:rsidR="003F018D" w:rsidRPr="00AD7591">
        <w:rPr>
          <w:rFonts w:ascii="Book Antiqua" w:eastAsiaTheme="minorEastAsia" w:hAnsi="Book Antiqua" w:cstheme="majorHAnsi"/>
          <w:color w:val="000000" w:themeColor="text1"/>
          <w:kern w:val="0"/>
          <w:sz w:val="24"/>
        </w:rPr>
        <w:t xml:space="preserve">a loop diuretic at a daily dose equivalent to furosemide 20 </w:t>
      </w:r>
      <w:r w:rsidR="005C1FCB">
        <w:rPr>
          <w:rFonts w:ascii="Book Antiqua" w:eastAsiaTheme="minorEastAsia" w:hAnsi="Book Antiqua" w:cstheme="majorHAnsi"/>
          <w:color w:val="000000" w:themeColor="text1"/>
          <w:kern w:val="0"/>
          <w:sz w:val="24"/>
        </w:rPr>
        <w:t>mg/d</w:t>
      </w:r>
      <w:r w:rsidR="003F018D" w:rsidRPr="00AD7591">
        <w:rPr>
          <w:rFonts w:ascii="Book Antiqua" w:eastAsiaTheme="minorEastAsia" w:hAnsi="Book Antiqua" w:cstheme="majorHAnsi"/>
          <w:color w:val="000000" w:themeColor="text1"/>
          <w:kern w:val="0"/>
          <w:sz w:val="24"/>
        </w:rPr>
        <w:t xml:space="preserve"> or higher and spironolactone at 50 </w:t>
      </w:r>
      <w:r w:rsidR="005C1FCB">
        <w:rPr>
          <w:rFonts w:ascii="Book Antiqua" w:eastAsiaTheme="minorEastAsia" w:hAnsi="Book Antiqua" w:cstheme="majorHAnsi"/>
          <w:color w:val="000000" w:themeColor="text1"/>
          <w:kern w:val="0"/>
          <w:sz w:val="24"/>
        </w:rPr>
        <w:t>mg/d or higher</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&lt;EndNote&gt;&lt;Cite&gt;&lt;Author&gt;Okita&lt;/Author&gt;&lt;Year&gt;2014&lt;/Year&gt;&lt;RecNum&gt;20&lt;/RecNum&gt;&lt;DisplayText&gt;&lt;style face="superscript"&gt;[67]&lt;/style&gt;&lt;/DisplayText&gt;&lt;record&gt;&lt;rec-number&gt;20&lt;/rec-number&gt;&lt;foreign-keys&gt;&lt;key app="EN" db-id="sspw2sweb5fdsuepdx9x5009v0a5xz0vxxez"&gt;20&lt;/key&gt;&lt;/foreign-keys&gt;&lt;ref-type name="Journal Article"&gt;17&lt;/ref-type&gt;&lt;contributors&gt;&lt;authors&gt;&lt;author&gt;Okita, K.&lt;/author&gt;&lt;author&gt;Kawazoe, S.&lt;/author&gt;&lt;author&gt;Hasebe, C.&lt;/author&gt;&lt;author&gt;Kajimura, K.&lt;/author&gt;&lt;author&gt;Kaneko, A.&lt;/author&gt;&lt;author&gt;Okada, M.&lt;/author&gt;&lt;author&gt;Sakaida, I.&lt;/author&gt;&lt;author&gt;Ascites Dose-Finding Trial Group&lt;/author&gt;&lt;/authors&gt;&lt;/contributors&gt;&lt;auth-address&gt;Social Insurance Alliance Shimonoseki Kohsei Hospital, Yamaguchi, Japan.&lt;/auth-address&gt;&lt;titles&gt;&lt;title&gt;Dose-finding trial of tolvaptan in liver cirrhosis patients with hepatic edema: A randomized, double-blind, placebo-controlled trial&lt;/title&gt;&lt;secondary-title&gt;Hepatol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83-91&lt;/pages&gt;&lt;volume&gt;44&lt;/volume&gt;&lt;number&gt;1&lt;/number&gt;&lt;dates&gt;&lt;year&gt;2014&lt;/year&gt;&lt;pub-dates&gt;&lt;date&gt;Jan&lt;/date&gt;&lt;/pub-dates&gt;&lt;/dates&gt;&lt;isbn&gt;1386-6346 (Print)&amp;#xD;1386-6346 (Linking)&lt;/isbn&gt;&lt;accession-num&gt;23530991&lt;/accession-num&gt;&lt;urls&gt;&lt;related-urls&gt;&lt;url&gt;http://www.ncbi.nlm.nih.gov/pubmed/23530991&lt;/url&gt;&lt;/related-urls&gt;&lt;/urls&gt;&lt;electronic-resource-num&gt;10.1111/hepr.12099&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67" w:tooltip="Okita, 2014 #20" w:history="1">
        <w:r w:rsidR="00162E23" w:rsidRPr="00AD7591">
          <w:rPr>
            <w:rFonts w:ascii="Book Antiqua" w:eastAsiaTheme="minorEastAsia" w:hAnsi="Book Antiqua" w:cstheme="majorHAnsi"/>
            <w:noProof/>
            <w:color w:val="000000" w:themeColor="text1"/>
            <w:kern w:val="0"/>
            <w:sz w:val="24"/>
            <w:vertAlign w:val="superscript"/>
          </w:rPr>
          <w:t>67</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3F018D" w:rsidRPr="00AD7591">
        <w:rPr>
          <w:rFonts w:ascii="Book Antiqua" w:eastAsiaTheme="minorEastAsia" w:hAnsi="Book Antiqua" w:cstheme="majorHAnsi"/>
          <w:color w:val="000000" w:themeColor="text1"/>
          <w:kern w:val="0"/>
          <w:sz w:val="24"/>
        </w:rPr>
        <w:t xml:space="preserve">. Although tolvaptan at 7.5-30 </w:t>
      </w:r>
      <w:r w:rsidR="005C1FCB">
        <w:rPr>
          <w:rFonts w:ascii="Book Antiqua" w:eastAsiaTheme="minorEastAsia" w:hAnsi="Book Antiqua" w:cstheme="majorHAnsi"/>
          <w:color w:val="000000" w:themeColor="text1"/>
          <w:kern w:val="0"/>
          <w:sz w:val="24"/>
        </w:rPr>
        <w:t>mg/d</w:t>
      </w:r>
      <w:r w:rsidR="003F018D" w:rsidRPr="00AD7591">
        <w:rPr>
          <w:rFonts w:ascii="Book Antiqua" w:eastAsiaTheme="minorEastAsia" w:hAnsi="Book Antiqua" w:cstheme="majorHAnsi"/>
          <w:color w:val="000000" w:themeColor="text1"/>
          <w:kern w:val="0"/>
          <w:sz w:val="24"/>
        </w:rPr>
        <w:t xml:space="preserve"> reduced body</w:t>
      </w:r>
      <w:r w:rsidR="00463012" w:rsidRPr="00AD7591">
        <w:rPr>
          <w:rFonts w:ascii="Book Antiqua" w:eastAsiaTheme="minorEastAsia" w:hAnsi="Book Antiqua" w:cstheme="majorHAnsi"/>
          <w:color w:val="000000" w:themeColor="text1"/>
          <w:kern w:val="0"/>
          <w:sz w:val="24"/>
        </w:rPr>
        <w:t xml:space="preserve"> </w:t>
      </w:r>
      <w:r w:rsidR="003F018D" w:rsidRPr="00AD7591">
        <w:rPr>
          <w:rFonts w:ascii="Book Antiqua" w:eastAsiaTheme="minorEastAsia" w:hAnsi="Book Antiqua" w:cstheme="majorHAnsi"/>
          <w:color w:val="000000" w:themeColor="text1"/>
          <w:kern w:val="0"/>
          <w:sz w:val="24"/>
        </w:rPr>
        <w:t xml:space="preserve">weight and abdominal circumference compared with placebo, dose of 7.5 </w:t>
      </w:r>
      <w:r w:rsidR="005C1FCB">
        <w:rPr>
          <w:rFonts w:ascii="Book Antiqua" w:eastAsiaTheme="minorEastAsia" w:hAnsi="Book Antiqua" w:cstheme="majorHAnsi"/>
          <w:color w:val="000000" w:themeColor="text1"/>
          <w:kern w:val="0"/>
          <w:sz w:val="24"/>
        </w:rPr>
        <w:t>mg/d</w:t>
      </w:r>
      <w:r w:rsidR="003F018D" w:rsidRPr="00AD7591">
        <w:rPr>
          <w:rFonts w:ascii="Book Antiqua" w:eastAsiaTheme="minorEastAsia" w:hAnsi="Book Antiqua" w:cstheme="majorHAnsi"/>
          <w:color w:val="000000" w:themeColor="text1"/>
          <w:kern w:val="0"/>
          <w:sz w:val="24"/>
        </w:rPr>
        <w:t xml:space="preserve"> showed the maximum change</w:t>
      </w:r>
      <w:r w:rsidR="00D75C1F" w:rsidRPr="00AD7591">
        <w:rPr>
          <w:rFonts w:ascii="Book Antiqua" w:eastAsiaTheme="minorEastAsia" w:hAnsi="Book Antiqua" w:cstheme="majorHAnsi"/>
          <w:color w:val="000000" w:themeColor="text1"/>
          <w:kern w:val="0"/>
          <w:sz w:val="24"/>
        </w:rPr>
        <w:t>s</w:t>
      </w:r>
      <w:r w:rsidR="003F018D" w:rsidRPr="00AD7591">
        <w:rPr>
          <w:rFonts w:ascii="Book Antiqua" w:eastAsiaTheme="minorEastAsia" w:hAnsi="Book Antiqua" w:cstheme="majorHAnsi"/>
          <w:color w:val="000000" w:themeColor="text1"/>
          <w:kern w:val="0"/>
          <w:sz w:val="24"/>
        </w:rPr>
        <w:t xml:space="preserve"> together with preferable tolerability</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&lt;EndNote&gt;&lt;Cite&gt;&lt;Author&gt;Okita&lt;/Author&gt;&lt;Year&gt;2014&lt;/Year&gt;&lt;RecNum&gt;20&lt;/RecNum&gt;&lt;DisplayText&gt;&lt;style face="superscript"&gt;[67]&lt;/style&gt;&lt;/DisplayText&gt;&lt;record&gt;&lt;rec-number&gt;20&lt;/rec-number&gt;&lt;foreign-keys&gt;&lt;key app="EN" db-id="sspw2sweb5fdsuepdx9x5009v0a5xz0vxxez"&gt;20&lt;/key&gt;&lt;/foreign-keys&gt;&lt;ref-type name="Journal Article"&gt;17&lt;/ref-type&gt;&lt;contributors&gt;&lt;authors&gt;&lt;author&gt;Okita, K.&lt;/author&gt;&lt;author&gt;Kawazoe, S.&lt;/author&gt;&lt;author&gt;Hasebe, C.&lt;/author&gt;&lt;author&gt;Kajimura, K.&lt;/author&gt;&lt;author&gt;Kaneko, A.&lt;/author&gt;&lt;author&gt;Okada, M.&lt;/author&gt;&lt;author&gt;Sakaida, I.&lt;/author&gt;&lt;author&gt;Ascites Dose-Finding Trial Group&lt;/author&gt;&lt;/authors&gt;&lt;/contributors&gt;&lt;auth-address&gt;Social Insurance Alliance Shimonoseki Kohsei Hospital, Yamaguchi, Japan.&lt;/auth-address&gt;&lt;titles&gt;&lt;title&gt;Dose-finding trial of tolvaptan in liver cirrhosis patients with hepatic edema: A randomized, double-blind, placebo-controlled trial&lt;/title&gt;&lt;secondary-title&gt;Hepatol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83-91&lt;/pages&gt;&lt;volume&gt;44&lt;/volume&gt;&lt;number&gt;1&lt;/number&gt;&lt;dates&gt;&lt;year&gt;2014&lt;/year&gt;&lt;pub-dates&gt;&lt;date&gt;Jan&lt;/date&gt;&lt;/pub-dates&gt;&lt;/dates&gt;&lt;isbn&gt;1386-6346 (Print)&amp;#xD;1386-6346 (Linking)&lt;/isbn&gt;&lt;accession-num&gt;23530991&lt;/accession-num&gt;&lt;urls&gt;&lt;related-urls&gt;&lt;url&gt;http://www.ncbi.nlm.nih.gov/pubmed/23530991&lt;/url&gt;&lt;/related-urls&gt;&lt;/urls&gt;&lt;electronic-resource-num&gt;10.1111/hepr.12099&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67" w:tooltip="Okita, 2014 #20" w:history="1">
        <w:r w:rsidR="00162E23" w:rsidRPr="00AD7591">
          <w:rPr>
            <w:rFonts w:ascii="Book Antiqua" w:eastAsiaTheme="minorEastAsia" w:hAnsi="Book Antiqua" w:cstheme="majorHAnsi"/>
            <w:noProof/>
            <w:color w:val="000000" w:themeColor="text1"/>
            <w:kern w:val="0"/>
            <w:sz w:val="24"/>
            <w:vertAlign w:val="superscript"/>
          </w:rPr>
          <w:t>67</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3F018D" w:rsidRPr="00AD7591">
        <w:rPr>
          <w:rFonts w:ascii="Book Antiqua" w:eastAsiaTheme="minorEastAsia" w:hAnsi="Book Antiqua" w:cstheme="majorHAnsi"/>
          <w:color w:val="000000" w:themeColor="text1"/>
          <w:kern w:val="0"/>
          <w:sz w:val="24"/>
        </w:rPr>
        <w:t xml:space="preserve">. From these results, 7.5 </w:t>
      </w:r>
      <w:r w:rsidR="005C1FCB">
        <w:rPr>
          <w:rFonts w:ascii="Book Antiqua" w:eastAsiaTheme="minorEastAsia" w:hAnsi="Book Antiqua" w:cstheme="majorHAnsi"/>
          <w:color w:val="000000" w:themeColor="text1"/>
          <w:kern w:val="0"/>
          <w:sz w:val="24"/>
        </w:rPr>
        <w:t>mg/d</w:t>
      </w:r>
      <w:r w:rsidR="003F018D" w:rsidRPr="00AD7591">
        <w:rPr>
          <w:rFonts w:ascii="Book Antiqua" w:eastAsiaTheme="minorEastAsia" w:hAnsi="Book Antiqua" w:cstheme="majorHAnsi"/>
          <w:color w:val="000000" w:themeColor="text1"/>
          <w:kern w:val="0"/>
          <w:sz w:val="24"/>
        </w:rPr>
        <w:t xml:space="preserve"> was considered the optimal dose</w:t>
      </w:r>
      <w:r w:rsidR="00646906" w:rsidRPr="00AD7591">
        <w:rPr>
          <w:rFonts w:ascii="Book Antiqua" w:eastAsiaTheme="minorEastAsia" w:hAnsi="Book Antiqua" w:cstheme="majorHAnsi"/>
          <w:color w:val="000000" w:themeColor="text1"/>
          <w:kern w:val="0"/>
          <w:sz w:val="24"/>
        </w:rPr>
        <w:t xml:space="preserve"> </w:t>
      </w:r>
      <w:r w:rsidR="003F018D" w:rsidRPr="00AD7591">
        <w:rPr>
          <w:rFonts w:ascii="Book Antiqua" w:eastAsiaTheme="minorEastAsia" w:hAnsi="Book Antiqua" w:cstheme="majorHAnsi"/>
          <w:color w:val="000000" w:themeColor="text1"/>
          <w:kern w:val="0"/>
          <w:sz w:val="24"/>
        </w:rPr>
        <w:t xml:space="preserve">in patients with </w:t>
      </w:r>
      <w:r w:rsidR="00646906" w:rsidRPr="00AD7591">
        <w:rPr>
          <w:rFonts w:ascii="Book Antiqua" w:eastAsiaTheme="minorEastAsia" w:hAnsi="Book Antiqua" w:cstheme="majorHAnsi"/>
          <w:color w:val="000000" w:themeColor="text1"/>
          <w:kern w:val="0"/>
          <w:sz w:val="24"/>
        </w:rPr>
        <w:t xml:space="preserve">liver cirrhosis and </w:t>
      </w:r>
      <w:r w:rsidR="00B55B45" w:rsidRPr="00AD7591">
        <w:rPr>
          <w:rFonts w:ascii="Book Antiqua" w:eastAsiaTheme="minorEastAsia" w:hAnsi="Book Antiqua" w:cstheme="majorHAnsi"/>
          <w:color w:val="000000" w:themeColor="text1"/>
          <w:kern w:val="0"/>
          <w:sz w:val="24"/>
        </w:rPr>
        <w:t>ascites</w:t>
      </w:r>
      <w:r w:rsidR="00646906" w:rsidRPr="00AD7591">
        <w:rPr>
          <w:rFonts w:ascii="Book Antiqua" w:eastAsiaTheme="minorEastAsia" w:hAnsi="Book Antiqua" w:cstheme="majorHAnsi"/>
          <w:color w:val="000000" w:themeColor="text1"/>
          <w:kern w:val="0"/>
          <w:sz w:val="24"/>
        </w:rPr>
        <w:t>,</w:t>
      </w:r>
      <w:r w:rsidR="00B55B45" w:rsidRPr="00AD7591">
        <w:rPr>
          <w:rFonts w:ascii="Book Antiqua" w:eastAsiaTheme="minorEastAsia" w:hAnsi="Book Antiqua" w:cstheme="majorHAnsi"/>
          <w:color w:val="000000" w:themeColor="text1"/>
          <w:kern w:val="0"/>
          <w:sz w:val="24"/>
        </w:rPr>
        <w:t xml:space="preserve"> </w:t>
      </w:r>
      <w:r w:rsidR="003F018D" w:rsidRPr="00AD7591">
        <w:rPr>
          <w:rFonts w:ascii="Book Antiqua" w:eastAsiaTheme="minorEastAsia" w:hAnsi="Book Antiqua" w:cstheme="majorHAnsi"/>
          <w:color w:val="000000" w:themeColor="text1"/>
          <w:kern w:val="0"/>
          <w:sz w:val="24"/>
        </w:rPr>
        <w:t>who showed inadequate response to conventional diuretics in Japan</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&lt;EndNote&gt;&lt;Cite&gt;&lt;Author&gt;Okita&lt;/Author&gt;&lt;Year&gt;2014&lt;/Year&gt;&lt;RecNum&gt;20&lt;/RecNum&gt;&lt;DisplayText&gt;&lt;style face="superscript"&gt;[67]&lt;/style&gt;&lt;/DisplayText&gt;&lt;record&gt;&lt;rec-number&gt;20&lt;/rec-number&gt;&lt;foreign-keys&gt;&lt;key app="EN" db-id="sspw2sweb5fdsuepdx9x5009v0a5xz0vxxez"&gt;20&lt;/key&gt;&lt;/foreign-keys&gt;&lt;ref-type name="Journal Article"&gt;17&lt;/ref-type&gt;&lt;contributors&gt;&lt;authors&gt;&lt;author&gt;Okita, K.&lt;/author&gt;&lt;author&gt;Kawazoe, S.&lt;/author&gt;&lt;author&gt;Hasebe, C.&lt;/author&gt;&lt;author&gt;Kajimura, K.&lt;/author&gt;&lt;author&gt;Kaneko, A.&lt;/author&gt;&lt;author&gt;Okada, M.&lt;/author&gt;&lt;author&gt;Sakaida, I.&lt;/author&gt;&lt;author&gt;Ascites Dose-Finding Trial Group&lt;/author&gt;&lt;/authors&gt;&lt;/contributors&gt;&lt;auth-address&gt;Social Insurance Alliance Shimonoseki Kohsei Hospital, Yamaguchi, Japan.&lt;/auth-address&gt;&lt;titles&gt;&lt;title&gt;Dose-finding trial of tolvaptan in liver cirrhosis patients with hepatic edema: A randomized, double-blind, placebo-controlled trial&lt;/title&gt;&lt;secondary-title&gt;Hepatol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83-91&lt;/pages&gt;&lt;volume&gt;44&lt;/volume&gt;&lt;number&gt;1&lt;/number&gt;&lt;dates&gt;&lt;year&gt;2014&lt;/year&gt;&lt;pub-dates&gt;&lt;date&gt;Jan&lt;/date&gt;&lt;/pub-dates&gt;&lt;/dates&gt;&lt;isbn&gt;1386-6346 (Print)&amp;#xD;1386-6346 (Linking)&lt;/isbn&gt;&lt;accession-num&gt;23530991&lt;/accession-num&gt;&lt;urls&gt;&lt;related-urls&gt;&lt;url&gt;http://www.ncbi.nlm.nih.gov/pubmed/23530991&lt;/url&gt;&lt;/related-urls&gt;&lt;/urls&gt;&lt;electronic-resource-num&gt;10.1111/hepr.12099&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67" w:tooltip="Okita, 2014 #20" w:history="1">
        <w:r w:rsidR="00162E23" w:rsidRPr="00AD7591">
          <w:rPr>
            <w:rFonts w:ascii="Book Antiqua" w:eastAsiaTheme="minorEastAsia" w:hAnsi="Book Antiqua" w:cstheme="majorHAnsi"/>
            <w:noProof/>
            <w:color w:val="000000" w:themeColor="text1"/>
            <w:kern w:val="0"/>
            <w:sz w:val="24"/>
            <w:vertAlign w:val="superscript"/>
          </w:rPr>
          <w:t>67</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3F018D" w:rsidRPr="00AD7591">
        <w:rPr>
          <w:rFonts w:ascii="Book Antiqua" w:eastAsiaTheme="minorEastAsia" w:hAnsi="Book Antiqua" w:cstheme="majorHAnsi"/>
          <w:color w:val="000000" w:themeColor="text1"/>
          <w:kern w:val="0"/>
          <w:sz w:val="24"/>
        </w:rPr>
        <w:t xml:space="preserve">. </w:t>
      </w:r>
      <w:r w:rsidR="00852F1A" w:rsidRPr="00AD7591">
        <w:rPr>
          <w:rFonts w:ascii="Book Antiqua" w:eastAsiaTheme="minorEastAsia" w:hAnsi="Book Antiqua" w:cstheme="majorHAnsi"/>
          <w:color w:val="000000" w:themeColor="text1"/>
          <w:kern w:val="0"/>
          <w:sz w:val="24"/>
        </w:rPr>
        <w:t xml:space="preserve">This </w:t>
      </w:r>
      <w:r w:rsidR="00646906" w:rsidRPr="00AD7591">
        <w:rPr>
          <w:rFonts w:ascii="Book Antiqua" w:eastAsiaTheme="minorEastAsia" w:hAnsi="Book Antiqua" w:cstheme="majorHAnsi"/>
          <w:color w:val="000000" w:themeColor="text1"/>
          <w:kern w:val="0"/>
          <w:sz w:val="24"/>
        </w:rPr>
        <w:t xml:space="preserve">conclusion </w:t>
      </w:r>
      <w:r w:rsidR="006B5B4B" w:rsidRPr="00AD7591">
        <w:rPr>
          <w:rFonts w:ascii="Book Antiqua" w:eastAsiaTheme="minorEastAsia" w:hAnsi="Book Antiqua" w:cstheme="majorHAnsi"/>
          <w:color w:val="000000" w:themeColor="text1"/>
          <w:kern w:val="0"/>
          <w:sz w:val="24"/>
        </w:rPr>
        <w:t xml:space="preserve">was verified </w:t>
      </w:r>
      <w:r w:rsidR="00852F1A" w:rsidRPr="00AD7591">
        <w:rPr>
          <w:rFonts w:ascii="Book Antiqua" w:eastAsiaTheme="minorEastAsia" w:hAnsi="Book Antiqua" w:cstheme="majorHAnsi"/>
          <w:color w:val="000000" w:themeColor="text1"/>
          <w:kern w:val="0"/>
          <w:sz w:val="24"/>
        </w:rPr>
        <w:t xml:space="preserve">by </w:t>
      </w:r>
      <w:r w:rsidR="005C45B0" w:rsidRPr="00AD7591">
        <w:rPr>
          <w:rFonts w:ascii="Book Antiqua" w:eastAsiaTheme="minorEastAsia" w:hAnsi="Book Antiqua" w:cstheme="majorHAnsi"/>
          <w:color w:val="000000" w:themeColor="text1"/>
          <w:kern w:val="0"/>
          <w:sz w:val="24"/>
        </w:rPr>
        <w:t xml:space="preserve">another </w:t>
      </w:r>
      <w:r w:rsidR="00542C6D" w:rsidRPr="00AD7591">
        <w:rPr>
          <w:rFonts w:ascii="Book Antiqua" w:eastAsiaTheme="minorEastAsia" w:hAnsi="Book Antiqua" w:cstheme="majorHAnsi"/>
          <w:color w:val="000000" w:themeColor="text1"/>
          <w:kern w:val="0"/>
          <w:sz w:val="24"/>
        </w:rPr>
        <w:t>multicenter double-blind</w:t>
      </w:r>
      <w:r w:rsidR="005C45B0" w:rsidRPr="00AD7591">
        <w:rPr>
          <w:rFonts w:ascii="Book Antiqua" w:eastAsiaTheme="minorEastAsia" w:hAnsi="Book Antiqua" w:cstheme="majorHAnsi"/>
          <w:color w:val="000000" w:themeColor="text1"/>
          <w:kern w:val="0"/>
          <w:sz w:val="24"/>
        </w:rPr>
        <w:t xml:space="preserve"> placebo-controlled trial</w:t>
      </w:r>
      <w:r w:rsidR="00852F1A" w:rsidRPr="00AD7591">
        <w:rPr>
          <w:rFonts w:ascii="Book Antiqua" w:eastAsiaTheme="minorEastAsia" w:hAnsi="Book Antiqua" w:cstheme="majorHAnsi"/>
          <w:color w:val="000000" w:themeColor="text1"/>
          <w:kern w:val="0"/>
          <w:sz w:val="24"/>
        </w:rPr>
        <w:t xml:space="preserve"> </w:t>
      </w:r>
      <w:r w:rsidR="0067447A" w:rsidRPr="00AD7591">
        <w:rPr>
          <w:rFonts w:ascii="Book Antiqua" w:eastAsiaTheme="minorEastAsia" w:hAnsi="Book Antiqua" w:cstheme="majorHAnsi"/>
          <w:color w:val="000000" w:themeColor="text1"/>
          <w:kern w:val="0"/>
          <w:sz w:val="24"/>
        </w:rPr>
        <w:t xml:space="preserve">by Sakaida </w:t>
      </w:r>
      <w:r w:rsidRPr="00921632">
        <w:rPr>
          <w:rFonts w:ascii="Book Antiqua" w:eastAsiaTheme="minorEastAsia" w:hAnsi="Book Antiqua" w:cstheme="majorHAnsi"/>
          <w:i/>
          <w:color w:val="000000" w:themeColor="text1"/>
          <w:kern w:val="0"/>
          <w:sz w:val="24"/>
        </w:rPr>
        <w:t>et al</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&lt;EndNote&gt;&lt;Cite&gt;&lt;Author&gt;Sakaida&lt;/Author&gt;&lt;Year&gt;2014&lt;/Year&gt;&lt;RecNum&gt;21&lt;/RecNum&gt;&lt;DisplayText&gt;&lt;style face="superscript"&gt;[68]&lt;/style&gt;&lt;/DisplayText&gt;&lt;record&gt;&lt;rec-number&gt;21&lt;/rec-number&gt;&lt;foreign-keys&gt;&lt;key app="EN" db-id="sspw2sweb5fdsuepdx9x5009v0a5xz0vxxez"&gt;21&lt;/key&gt;&lt;/foreign-keys&gt;&lt;ref-type name="Journal Article"&gt;17&lt;/ref-type&gt;&lt;contributors&gt;&lt;authors&gt;&lt;author&gt;Sakaida, I.&lt;/author&gt;&lt;author&gt;Kawazoe, S.&lt;/author&gt;&lt;author&gt;Kajimura, K.&lt;/author&gt;&lt;author&gt;Saito, T.&lt;/author&gt;&lt;author&gt;Okuse, C.&lt;/author&gt;&lt;author&gt;Takaguchi, K.&lt;/author&gt;&lt;author&gt;Okada, M.&lt;/author&gt;&lt;author&gt;Okita, K.&lt;/author&gt;&lt;author&gt;Ascites-Doubleblind Study Group&lt;/author&gt;&lt;/authors&gt;&lt;/contributors&gt;&lt;auth-address&gt;Yamaguchi University Graduate School of Medicine, Ube, Yamaguchi.&lt;/auth-address&gt;&lt;titles&gt;&lt;title&gt;Tolvaptan for improvement of hepatic edema: A phase 3, multicenter, randomized, double-blind, placebo-controlled trial&lt;/title&gt;&lt;secondary-title&gt;Hepatol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73-82&lt;/pages&gt;&lt;volume&gt;44&lt;/volume&gt;&lt;number&gt;1&lt;/number&gt;&lt;dates&gt;&lt;year&gt;2014&lt;/year&gt;&lt;pub-dates&gt;&lt;date&gt;Jan&lt;/date&gt;&lt;/pub-dates&gt;&lt;/dates&gt;&lt;isbn&gt;1386-6346 (Print)&amp;#xD;1386-6346 (Linking)&lt;/isbn&gt;&lt;accession-num&gt;23551935&lt;/accession-num&gt;&lt;urls&gt;&lt;related-urls&gt;&lt;url&gt;http://www.ncbi.nlm.nih.gov/pubmed/23551935&lt;/url&gt;&lt;/related-urls&gt;&lt;/urls&gt;&lt;electronic-resource-num&gt;10.1111/hepr.12098&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68" w:tooltip="Sakaida, 2014 #21" w:history="1">
        <w:r w:rsidR="00162E23" w:rsidRPr="00AD7591">
          <w:rPr>
            <w:rFonts w:ascii="Book Antiqua" w:eastAsiaTheme="minorEastAsia" w:hAnsi="Book Antiqua" w:cstheme="majorHAnsi"/>
            <w:noProof/>
            <w:color w:val="000000" w:themeColor="text1"/>
            <w:kern w:val="0"/>
            <w:sz w:val="24"/>
            <w:vertAlign w:val="superscript"/>
          </w:rPr>
          <w:t>68</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9C06CC" w:rsidRPr="00AD7591">
        <w:rPr>
          <w:rFonts w:ascii="Book Antiqua" w:eastAsiaTheme="minorEastAsia" w:hAnsi="Book Antiqua" w:cstheme="majorHAnsi"/>
          <w:color w:val="000000" w:themeColor="text1"/>
          <w:kern w:val="0"/>
          <w:sz w:val="24"/>
        </w:rPr>
        <w:t xml:space="preserve">, by which </w:t>
      </w:r>
      <w:r w:rsidR="003F018D" w:rsidRPr="00AD7591">
        <w:rPr>
          <w:rFonts w:ascii="Book Antiqua" w:eastAsiaTheme="minorEastAsia" w:hAnsi="Book Antiqua" w:cstheme="majorHAnsi"/>
          <w:color w:val="000000" w:themeColor="text1"/>
          <w:kern w:val="0"/>
          <w:sz w:val="24"/>
        </w:rPr>
        <w:t xml:space="preserve">tolvaptan is </w:t>
      </w:r>
      <w:r w:rsidR="009C06CC" w:rsidRPr="00AD7591">
        <w:rPr>
          <w:rFonts w:ascii="Book Antiqua" w:eastAsiaTheme="minorEastAsia" w:hAnsi="Book Antiqua" w:cstheme="majorHAnsi"/>
          <w:color w:val="000000" w:themeColor="text1"/>
          <w:kern w:val="0"/>
          <w:sz w:val="24"/>
        </w:rPr>
        <w:t>proove</w:t>
      </w:r>
      <w:r w:rsidR="003F018D" w:rsidRPr="00AD7591">
        <w:rPr>
          <w:rFonts w:ascii="Book Antiqua" w:eastAsiaTheme="minorEastAsia" w:hAnsi="Book Antiqua" w:cstheme="majorHAnsi"/>
          <w:color w:val="000000" w:themeColor="text1"/>
          <w:kern w:val="0"/>
          <w:sz w:val="24"/>
        </w:rPr>
        <w:t xml:space="preserve">d to improve </w:t>
      </w:r>
      <w:r w:rsidR="00D75C1F" w:rsidRPr="00AD7591">
        <w:rPr>
          <w:rFonts w:ascii="Book Antiqua" w:eastAsiaTheme="minorEastAsia" w:hAnsi="Book Antiqua" w:cstheme="majorHAnsi"/>
          <w:color w:val="000000" w:themeColor="text1"/>
          <w:kern w:val="0"/>
          <w:sz w:val="24"/>
        </w:rPr>
        <w:lastRenderedPageBreak/>
        <w:t>hyponatremia</w:t>
      </w:r>
      <w:r w:rsidR="003F018D" w:rsidRPr="00AD7591">
        <w:rPr>
          <w:rFonts w:ascii="Book Antiqua" w:eastAsiaTheme="minorEastAsia" w:hAnsi="Book Antiqua" w:cstheme="majorHAnsi"/>
          <w:color w:val="000000" w:themeColor="text1"/>
          <w:kern w:val="0"/>
          <w:sz w:val="24"/>
        </w:rPr>
        <w:t xml:space="preserve"> and to exert its effect on body weight</w:t>
      </w:r>
      <w:r w:rsidR="0067447A" w:rsidRPr="00AD7591">
        <w:rPr>
          <w:rFonts w:ascii="Book Antiqua" w:eastAsiaTheme="minorEastAsia" w:hAnsi="Book Antiqua" w:cstheme="majorHAnsi"/>
          <w:color w:val="000000" w:themeColor="text1"/>
          <w:kern w:val="0"/>
          <w:sz w:val="24"/>
        </w:rPr>
        <w:t xml:space="preserve"> and </w:t>
      </w:r>
      <w:r w:rsidR="0067447A" w:rsidRPr="00AD7591">
        <w:rPr>
          <w:rFonts w:ascii="Book Antiqua" w:eastAsiaTheme="minorEastAsia" w:hAnsi="Book Antiqua" w:cs="Helvetica"/>
          <w:kern w:val="0"/>
          <w:sz w:val="24"/>
        </w:rPr>
        <w:t>initial urine volume</w:t>
      </w:r>
      <w:r w:rsidR="003F018D" w:rsidRPr="00AD7591">
        <w:rPr>
          <w:rFonts w:ascii="Book Antiqua" w:eastAsiaTheme="minorEastAsia" w:hAnsi="Book Antiqua" w:cstheme="majorHAnsi"/>
          <w:color w:val="000000" w:themeColor="text1"/>
          <w:kern w:val="0"/>
          <w:sz w:val="24"/>
        </w:rPr>
        <w:t xml:space="preserve"> of the patients regardless of serum albumin level</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PEVuZE5vdGU+PENpdGU+PEF1dGhvcj5TYWthaWRhPC9BdXRob3I+PFllYXI+MjAxNDwvWWVhcj48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PEVuZE5vdGU+PENpdGU+PEF1dGhvcj5TYWthaWRhPC9BdXRob3I+PFllYXI+MjAxNDwvWWVhcj48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68" w:tooltip="Sakaida, 2014 #21" w:history="1">
        <w:r w:rsidR="00162E23" w:rsidRPr="00AD7591">
          <w:rPr>
            <w:rFonts w:ascii="Book Antiqua" w:eastAsiaTheme="minorEastAsia" w:hAnsi="Book Antiqua" w:cstheme="majorHAnsi"/>
            <w:noProof/>
            <w:color w:val="000000" w:themeColor="text1"/>
            <w:kern w:val="0"/>
            <w:sz w:val="24"/>
            <w:vertAlign w:val="superscript"/>
          </w:rPr>
          <w:t>68</w:t>
        </w:r>
      </w:hyperlink>
      <w:r w:rsidR="005C1FCB">
        <w:rPr>
          <w:rFonts w:ascii="Book Antiqua" w:eastAsiaTheme="minorEastAsia" w:hAnsi="Book Antiqua" w:cstheme="majorHAnsi"/>
          <w:noProof/>
          <w:color w:val="000000" w:themeColor="text1"/>
          <w:kern w:val="0"/>
          <w:sz w:val="24"/>
          <w:vertAlign w:val="superscript"/>
        </w:rPr>
        <w:t>,</w:t>
      </w:r>
      <w:hyperlink w:anchor="_ENREF_69" w:tooltip="Sakaida, 2015 #112" w:history="1">
        <w:r w:rsidR="00162E23" w:rsidRPr="00AD7591">
          <w:rPr>
            <w:rFonts w:ascii="Book Antiqua" w:eastAsiaTheme="minorEastAsia" w:hAnsi="Book Antiqua" w:cstheme="majorHAnsi"/>
            <w:noProof/>
            <w:color w:val="000000" w:themeColor="text1"/>
            <w:kern w:val="0"/>
            <w:sz w:val="24"/>
            <w:vertAlign w:val="superscript"/>
          </w:rPr>
          <w:t>69</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5C1FCB">
        <w:rPr>
          <w:rFonts w:ascii="Book Antiqua" w:eastAsiaTheme="minorEastAsia" w:hAnsi="Book Antiqua" w:cstheme="majorHAnsi"/>
          <w:color w:val="000000" w:themeColor="text1"/>
          <w:kern w:val="0"/>
          <w:sz w:val="24"/>
        </w:rPr>
        <w:t xml:space="preserve">. </w:t>
      </w:r>
      <w:r w:rsidR="003F018D" w:rsidRPr="00AD7591">
        <w:rPr>
          <w:rFonts w:ascii="Book Antiqua" w:eastAsiaTheme="minorEastAsia" w:hAnsi="Book Antiqua" w:cstheme="majorHAnsi"/>
          <w:color w:val="000000" w:themeColor="text1"/>
          <w:kern w:val="0"/>
          <w:sz w:val="24"/>
        </w:rPr>
        <w:t xml:space="preserve">They </w:t>
      </w:r>
      <w:r w:rsidR="0067447A" w:rsidRPr="00AD7591">
        <w:rPr>
          <w:rFonts w:ascii="Book Antiqua" w:eastAsiaTheme="minorEastAsia" w:hAnsi="Book Antiqua" w:cstheme="majorHAnsi"/>
          <w:color w:val="000000" w:themeColor="text1"/>
          <w:kern w:val="0"/>
          <w:sz w:val="24"/>
        </w:rPr>
        <w:t xml:space="preserve">also </w:t>
      </w:r>
      <w:r w:rsidR="003F018D" w:rsidRPr="00AD7591">
        <w:rPr>
          <w:rFonts w:ascii="Book Antiqua" w:eastAsiaTheme="minorEastAsia" w:hAnsi="Book Antiqua" w:cstheme="majorHAnsi"/>
          <w:color w:val="000000" w:themeColor="text1"/>
          <w:kern w:val="0"/>
          <w:sz w:val="24"/>
        </w:rPr>
        <w:t xml:space="preserve">doubled the </w:t>
      </w:r>
      <w:r w:rsidR="002F2BEA" w:rsidRPr="00AD7591">
        <w:rPr>
          <w:rFonts w:ascii="Book Antiqua" w:eastAsiaTheme="minorEastAsia" w:hAnsi="Book Antiqua" w:cstheme="majorHAnsi"/>
          <w:color w:val="000000" w:themeColor="text1"/>
          <w:kern w:val="0"/>
          <w:sz w:val="24"/>
        </w:rPr>
        <w:t>duration</w:t>
      </w:r>
      <w:r w:rsidR="003F018D" w:rsidRPr="00AD7591">
        <w:rPr>
          <w:rFonts w:ascii="Book Antiqua" w:eastAsiaTheme="minorEastAsia" w:hAnsi="Book Antiqua" w:cstheme="majorHAnsi"/>
          <w:color w:val="000000" w:themeColor="text1"/>
          <w:kern w:val="0"/>
          <w:sz w:val="24"/>
        </w:rPr>
        <w:t xml:space="preserve"> of </w:t>
      </w:r>
      <w:r w:rsidR="002F2BEA" w:rsidRPr="00AD7591">
        <w:rPr>
          <w:rFonts w:ascii="Book Antiqua" w:eastAsiaTheme="minorEastAsia" w:hAnsi="Book Antiqua" w:cstheme="majorHAnsi"/>
          <w:color w:val="000000" w:themeColor="text1"/>
          <w:kern w:val="0"/>
          <w:sz w:val="24"/>
        </w:rPr>
        <w:t xml:space="preserve">tolvaptan </w:t>
      </w:r>
      <w:r w:rsidR="003F018D" w:rsidRPr="00AD7591">
        <w:rPr>
          <w:rFonts w:ascii="Book Antiqua" w:eastAsiaTheme="minorEastAsia" w:hAnsi="Book Antiqua" w:cstheme="majorHAnsi"/>
          <w:color w:val="000000" w:themeColor="text1"/>
          <w:kern w:val="0"/>
          <w:sz w:val="24"/>
        </w:rPr>
        <w:t>treatment and showed that it’s effect on body weight persisted for 14 d</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&lt;EndNote&gt;&lt;Cite&gt;&lt;Author&gt;Sakaida&lt;/Author&gt;&lt;Year&gt;2013&lt;/Year&gt;&lt;RecNum&gt;18&lt;/RecNum&gt;&lt;DisplayText&gt;&lt;style face="superscript"&gt;[70]&lt;/style&gt;&lt;/DisplayText&gt;&lt;record&gt;&lt;rec-number&gt;18&lt;/rec-number&gt;&lt;foreign-keys&gt;&lt;key app="EN" db-id="sspw2sweb5fdsuepdx9x5009v0a5xz0vxxez"&gt;18&lt;/key&gt;&lt;/foreign-keys&gt;&lt;ref-type name="Journal Article"&gt;17&lt;/ref-type&gt;&lt;contributors&gt;&lt;authors&gt;&lt;author&gt;Sakaida, I.&lt;/author&gt;&lt;author&gt;Yamashita, S.&lt;/author&gt;&lt;author&gt;Kobayashi, T.&lt;/author&gt;&lt;author&gt;Komatsu, M.&lt;/author&gt;&lt;author&gt;Sakai, T.&lt;/author&gt;&lt;author&gt;Komorizono, Y.&lt;/author&gt;&lt;author&gt;Okada, M.&lt;/author&gt;&lt;author&gt;Okita, K.&lt;/author&gt;&lt;author&gt;Ascites Day Administration Study Group&lt;/author&gt;&lt;/authors&gt;&lt;/contributors&gt;&lt;auth-address&gt;Department of Gastroenterology and Hepatology, Yamaguchi University Graduate School of Medicine, Yamaguchi, Japan. sakaida@yamaguchi-u.ac.jp&lt;/auth-address&gt;&lt;titles&gt;&lt;title&gt;Efficacy and safety of a 14-day administration of tolvaptan in the treatment of patients with ascites in hepatic oedema&lt;/title&gt;&lt;secondary-title&gt;J Int Med Res&lt;/secondary-title&gt;&lt;alt-title&gt;The Journal of international medical research&lt;/alt-title&gt;&lt;/titles&gt;&lt;periodical&gt;&lt;full-title&gt;J Int Med Res&lt;/full-title&gt;&lt;abbr-1&gt;The Journal of international medical research&lt;/abbr-1&gt;&lt;/periodical&gt;&lt;alt-periodical&gt;&lt;full-title&gt;J Int Med Res&lt;/full-title&gt;&lt;abbr-1&gt;The Journal of international medical research&lt;/abbr-1&gt;&lt;/alt-periodical&gt;&lt;pages&gt;835-47&lt;/pages&gt;&lt;volume&gt;41&lt;/volume&gt;&lt;number&gt;3&lt;/number&gt;&lt;dates&gt;&lt;year&gt;2013&lt;/year&gt;&lt;pub-dates&gt;&lt;date&gt;Jun&lt;/date&gt;&lt;/pub-dates&gt;&lt;/dates&gt;&lt;isbn&gt;1473-2300 (Electronic)&amp;#xD;0300-0605 (Linking)&lt;/isbn&gt;&lt;accession-num&gt;23685892&lt;/accession-num&gt;&lt;urls&gt;&lt;related-urls&gt;&lt;url&gt;http://www.ncbi.nlm.nih.gov/pubmed/23685892&lt;/url&gt;&lt;/related-urls&gt;&lt;/urls&gt;&lt;electronic-resource-num&gt;10.1177/0300060513480089&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70" w:tooltip="Sakaida, 2013 #18" w:history="1">
        <w:r w:rsidR="00162E23" w:rsidRPr="00AD7591">
          <w:rPr>
            <w:rFonts w:ascii="Book Antiqua" w:eastAsiaTheme="minorEastAsia" w:hAnsi="Book Antiqua" w:cstheme="majorHAnsi"/>
            <w:noProof/>
            <w:color w:val="000000" w:themeColor="text1"/>
            <w:kern w:val="0"/>
            <w:sz w:val="24"/>
            <w:vertAlign w:val="superscript"/>
          </w:rPr>
          <w:t>70</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3F018D" w:rsidRPr="00AD7591">
        <w:rPr>
          <w:rFonts w:ascii="Book Antiqua" w:eastAsiaTheme="minorEastAsia" w:hAnsi="Book Antiqua" w:cstheme="majorHAnsi"/>
          <w:color w:val="000000" w:themeColor="text1"/>
          <w:kern w:val="0"/>
          <w:sz w:val="24"/>
        </w:rPr>
        <w:t>. In order to avoid adverse effects of tolvaptan in cirrhotics, Sakaida</w:t>
      </w:r>
      <w:r w:rsidR="00D75C1F" w:rsidRPr="00AD7591">
        <w:rPr>
          <w:rFonts w:ascii="Book Antiqua" w:eastAsiaTheme="minorEastAsia" w:hAnsi="Book Antiqua" w:cstheme="majorHAnsi"/>
          <w:color w:val="000000" w:themeColor="text1"/>
          <w:kern w:val="0"/>
          <w:sz w:val="24"/>
        </w:rPr>
        <w:t xml:space="preserve"> </w:t>
      </w:r>
      <w:r w:rsidRPr="00921632">
        <w:rPr>
          <w:rFonts w:ascii="Book Antiqua" w:eastAsiaTheme="minorEastAsia" w:hAnsi="Book Antiqua" w:cstheme="majorHAnsi"/>
          <w:i/>
          <w:color w:val="000000" w:themeColor="text1"/>
          <w:kern w:val="0"/>
          <w:sz w:val="24"/>
        </w:rPr>
        <w:t>et al</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&lt;EndNote&gt;&lt;Cite&gt;&lt;Author&gt;Sakaida&lt;/Author&gt;&lt;Year&gt;2012&lt;/Year&gt;&lt;RecNum&gt;15&lt;/RecNum&gt;&lt;DisplayText&gt;&lt;style face="superscript"&gt;[71]&lt;/style&gt;&lt;/DisplayText&gt;&lt;record&gt;&lt;rec-number&gt;15&lt;/rec-number&gt;&lt;foreign-keys&gt;&lt;key app="EN" db-id="sspw2sweb5fdsuepdx9x5009v0a5xz0vxxez"&gt;15&lt;/key&gt;&lt;/foreign-keys&gt;&lt;ref-type name="Journal Article"&gt;17&lt;/ref-type&gt;&lt;contributors&gt;&lt;authors&gt;&lt;author&gt;Sakaida, I.&lt;/author&gt;&lt;author&gt;Yanase, M.&lt;/author&gt;&lt;author&gt;Kobayashi, Y.&lt;/author&gt;&lt;author&gt;Yasutake, T.&lt;/author&gt;&lt;author&gt;Okada, M.&lt;/author&gt;&lt;author&gt;Okita, K.&lt;/author&gt;&lt;author&gt;Ascites Clinical Pharmacology Group&lt;/author&gt;&lt;/authors&gt;&lt;/contributors&gt;&lt;auth-address&gt;Department of Gastroenterology and Hepatology, Yamaguchi University Graduate School of Medicine, Ube, Yamaguchi, Japan. sakaida@yamaguchi-u.ac.jp&lt;/auth-address&gt;&lt;titles&gt;&lt;title&gt;The pharmacokinetics and pharmacodynamics of tolvaptan in patients with liver cirrhosis with insufficient response to conventional diuretics: a multicentre, double-blind, parallel-group, phase III study&lt;/title&gt;&lt;secondary-title&gt;J Int Med Res&lt;/secondary-title&gt;&lt;alt-title&gt;The Journal of international medical research&lt;/alt-title&gt;&lt;/titles&gt;&lt;periodical&gt;&lt;full-title&gt;J Int Med Res&lt;/full-title&gt;&lt;abbr-1&gt;The Journal of international medical research&lt;/abbr-1&gt;&lt;/periodical&gt;&lt;alt-periodical&gt;&lt;full-title&gt;J Int Med Res&lt;/full-title&gt;&lt;abbr-1&gt;The Journal of international medical research&lt;/abbr-1&gt;&lt;/alt-periodical&gt;&lt;pages&gt;2381-93&lt;/pages&gt;&lt;volume&gt;40&lt;/volume&gt;&lt;number&gt;6&lt;/number&gt;&lt;dates&gt;&lt;year&gt;2012&lt;/year&gt;&lt;/dates&gt;&lt;isbn&gt;1473-2300 (Electronic)&amp;#xD;0300-0605 (Linking)&lt;/isbn&gt;&lt;accession-num&gt;23321196&lt;/accession-num&gt;&lt;urls&gt;&lt;related-urls&gt;&lt;url&gt;http://www.ncbi.nlm.nih.gov/pubmed/23321196&lt;/url&gt;&lt;/related-urls&gt;&lt;/urls&gt;&lt;/record&gt;&lt;/Cite&gt;&lt;/EndNote&gt;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71" w:tooltip="Sakaida, 2012 #15" w:history="1">
        <w:r w:rsidR="00162E23" w:rsidRPr="00AD7591">
          <w:rPr>
            <w:rFonts w:ascii="Book Antiqua" w:eastAsiaTheme="minorEastAsia" w:hAnsi="Book Antiqua" w:cstheme="majorHAnsi"/>
            <w:noProof/>
            <w:color w:val="000000" w:themeColor="text1"/>
            <w:kern w:val="0"/>
            <w:sz w:val="24"/>
            <w:vertAlign w:val="superscript"/>
          </w:rPr>
          <w:t>71</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3F018D" w:rsidRPr="00AD7591">
        <w:rPr>
          <w:rFonts w:ascii="Book Antiqua" w:eastAsiaTheme="minorEastAsia" w:hAnsi="Book Antiqua" w:cstheme="majorHAnsi"/>
          <w:color w:val="000000" w:themeColor="text1"/>
          <w:kern w:val="0"/>
          <w:sz w:val="24"/>
        </w:rPr>
        <w:t xml:space="preserve"> further tried to decrease the dosage of tolvaptan and compared 3.75 </w:t>
      </w:r>
      <w:r w:rsidR="005C1FCB">
        <w:rPr>
          <w:rFonts w:ascii="Book Antiqua" w:eastAsiaTheme="minorEastAsia" w:hAnsi="Book Antiqua" w:cstheme="majorHAnsi"/>
          <w:color w:val="000000" w:themeColor="text1"/>
          <w:kern w:val="0"/>
          <w:sz w:val="24"/>
        </w:rPr>
        <w:t>mg/d</w:t>
      </w:r>
      <w:r w:rsidR="003F018D" w:rsidRPr="00AD7591">
        <w:rPr>
          <w:rFonts w:ascii="Book Antiqua" w:eastAsiaTheme="minorEastAsia" w:hAnsi="Book Antiqua" w:cstheme="majorHAnsi"/>
          <w:color w:val="000000" w:themeColor="text1"/>
          <w:kern w:val="0"/>
          <w:sz w:val="24"/>
        </w:rPr>
        <w:t xml:space="preserve"> and 7.5 </w:t>
      </w:r>
      <w:r w:rsidR="005C1FCB">
        <w:rPr>
          <w:rFonts w:ascii="Book Antiqua" w:eastAsiaTheme="minorEastAsia" w:hAnsi="Book Antiqua" w:cstheme="majorHAnsi"/>
          <w:color w:val="000000" w:themeColor="text1"/>
          <w:kern w:val="0"/>
          <w:sz w:val="24"/>
        </w:rPr>
        <w:t>mg/d</w:t>
      </w:r>
      <w:r w:rsidR="003F018D" w:rsidRPr="00AD7591">
        <w:rPr>
          <w:rFonts w:ascii="Book Antiqua" w:eastAsiaTheme="minorEastAsia" w:hAnsi="Book Antiqua" w:cstheme="majorHAnsi"/>
          <w:color w:val="000000" w:themeColor="text1"/>
          <w:kern w:val="0"/>
          <w:sz w:val="24"/>
        </w:rPr>
        <w:t xml:space="preserve"> schedules by</w:t>
      </w:r>
      <w:r w:rsidR="003F018D" w:rsidRPr="00AD7591">
        <w:rPr>
          <w:rFonts w:ascii="Book Antiqua" w:hAnsi="Book Antiqua" w:cstheme="majorHAnsi"/>
          <w:color w:val="000000" w:themeColor="text1"/>
          <w:kern w:val="0"/>
          <w:sz w:val="24"/>
        </w:rPr>
        <w:t xml:space="preserve"> </w:t>
      </w:r>
      <w:r w:rsidR="003F018D" w:rsidRPr="00AD7591">
        <w:rPr>
          <w:rFonts w:ascii="Book Antiqua" w:eastAsiaTheme="minorEastAsia" w:hAnsi="Book Antiqua" w:cstheme="majorHAnsi"/>
          <w:color w:val="000000" w:themeColor="text1"/>
          <w:kern w:val="0"/>
          <w:sz w:val="24"/>
        </w:rPr>
        <w:t xml:space="preserve">a double-blind, parallel-group study. Although tolvaptan resulted in dose-dependent decreases in body weight and ascites volume and increases in urine output, 3.75 </w:t>
      </w:r>
      <w:r w:rsidR="005C1FCB">
        <w:rPr>
          <w:rFonts w:ascii="Book Antiqua" w:eastAsiaTheme="minorEastAsia" w:hAnsi="Book Antiqua" w:cstheme="majorHAnsi"/>
          <w:color w:val="000000" w:themeColor="text1"/>
          <w:kern w:val="0"/>
          <w:sz w:val="24"/>
        </w:rPr>
        <w:t>mg/d</w:t>
      </w:r>
      <w:r w:rsidR="003F018D" w:rsidRPr="00AD7591">
        <w:rPr>
          <w:rFonts w:ascii="Book Antiqua" w:eastAsiaTheme="minorEastAsia" w:hAnsi="Book Antiqua" w:cstheme="majorHAnsi"/>
          <w:color w:val="000000" w:themeColor="text1"/>
          <w:kern w:val="0"/>
          <w:sz w:val="24"/>
        </w:rPr>
        <w:t xml:space="preserve"> tolvaptan exerted significant effects as well</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&lt;EndNote&gt;&lt;Cite&gt;&lt;Author&gt;Sakaida&lt;/Author&gt;&lt;Year&gt;2012&lt;/Year&gt;&lt;RecNum&gt;15&lt;/RecNum&gt;&lt;DisplayText&gt;&lt;style face="superscript"&gt;[71]&lt;/style&gt;&lt;/DisplayText&gt;&lt;record&gt;&lt;rec-number&gt;15&lt;/rec-number&gt;&lt;foreign-keys&gt;&lt;key app="EN" db-id="sspw2sweb5fdsuepdx9x5009v0a5xz0vxxez"&gt;15&lt;/key&gt;&lt;/foreign-keys&gt;&lt;ref-type name="Journal Article"&gt;17&lt;/ref-type&gt;&lt;contributors&gt;&lt;authors&gt;&lt;author&gt;Sakaida, I.&lt;/author&gt;&lt;author&gt;Yanase, M.&lt;/author&gt;&lt;author&gt;Kobayashi, Y.&lt;/author&gt;&lt;author&gt;Yasutake, T.&lt;/author&gt;&lt;author&gt;Okada, M.&lt;/author&gt;&lt;author&gt;Okita, K.&lt;/author&gt;&lt;author&gt;Ascites Clinical Pharmacology Group&lt;/author&gt;&lt;/authors&gt;&lt;/contributors&gt;&lt;auth-address&gt;Department of Gastroenterology and Hepatology, Yamaguchi University Graduate School of Medicine, Ube, Yamaguchi, Japan. sakaida@yamaguchi-u.ac.jp&lt;/auth-address&gt;&lt;titles&gt;&lt;title&gt;The pharmacokinetics and pharmacodynamics of tolvaptan in patients with liver cirrhosis with insufficient response to conventional diuretics: a multicentre, double-blind, parallel-group, phase III study&lt;/title&gt;&lt;secondary-title&gt;J Int Med Res&lt;/secondary-title&gt;&lt;alt-title&gt;The Journal of international medical research&lt;/alt-title&gt;&lt;/titles&gt;&lt;periodical&gt;&lt;full-title&gt;J Int Med Res&lt;/full-title&gt;&lt;abbr-1&gt;The Journal of international medical research&lt;/abbr-1&gt;&lt;/periodical&gt;&lt;alt-periodical&gt;&lt;full-title&gt;J Int Med Res&lt;/full-title&gt;&lt;abbr-1&gt;The Journal of international medical research&lt;/abbr-1&gt;&lt;/alt-periodical&gt;&lt;pages&gt;2381-93&lt;/pages&gt;&lt;volume&gt;40&lt;/volume&gt;&lt;number&gt;6&lt;/number&gt;&lt;dates&gt;&lt;year&gt;2012&lt;/year&gt;&lt;/dates&gt;&lt;isbn&gt;1473-2300 (Electronic)&amp;#xD;0300-0605 (Linking)&lt;/isbn&gt;&lt;accession-num&gt;23321196&lt;/accession-num&gt;&lt;urls&gt;&lt;related-urls&gt;&lt;url&gt;http://www.ncbi.nlm.nih.gov/pubmed/23321196&lt;/url&gt;&lt;/related-urls&gt;&lt;/urls&gt;&lt;/record&gt;&lt;/Cite&gt;&lt;/EndNote&gt;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71" w:tooltip="Sakaida, 2012 #15" w:history="1">
        <w:r w:rsidR="00162E23" w:rsidRPr="00AD7591">
          <w:rPr>
            <w:rFonts w:ascii="Book Antiqua" w:eastAsiaTheme="minorEastAsia" w:hAnsi="Book Antiqua" w:cstheme="majorHAnsi"/>
            <w:noProof/>
            <w:color w:val="000000" w:themeColor="text1"/>
            <w:kern w:val="0"/>
            <w:sz w:val="24"/>
            <w:vertAlign w:val="superscript"/>
          </w:rPr>
          <w:t>71</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3F018D" w:rsidRPr="00AD7591">
        <w:rPr>
          <w:rFonts w:ascii="Book Antiqua" w:eastAsiaTheme="minorEastAsia" w:hAnsi="Book Antiqua" w:cstheme="majorHAnsi"/>
          <w:color w:val="000000" w:themeColor="text1"/>
          <w:kern w:val="0"/>
          <w:sz w:val="24"/>
        </w:rPr>
        <w:t xml:space="preserve">. </w:t>
      </w:r>
    </w:p>
    <w:p w14:paraId="46EEAF14" w14:textId="77777777" w:rsidR="00CE2755" w:rsidRPr="00AD7591" w:rsidRDefault="00CE2755"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p>
    <w:p w14:paraId="6EC85033" w14:textId="30DC60F7" w:rsidR="002E44EE" w:rsidRPr="005C1FCB" w:rsidRDefault="002E44EE" w:rsidP="001D5A08">
      <w:pPr>
        <w:widowControl/>
        <w:autoSpaceDE w:val="0"/>
        <w:autoSpaceDN w:val="0"/>
        <w:adjustRightInd w:val="0"/>
        <w:snapToGrid w:val="0"/>
        <w:spacing w:line="360" w:lineRule="auto"/>
        <w:rPr>
          <w:rFonts w:ascii="Book Antiqua" w:eastAsiaTheme="minorEastAsia" w:hAnsi="Book Antiqua" w:cstheme="majorHAnsi"/>
          <w:b/>
          <w:caps/>
          <w:color w:val="000000" w:themeColor="text1"/>
          <w:kern w:val="0"/>
          <w:sz w:val="24"/>
        </w:rPr>
      </w:pPr>
      <w:r w:rsidRPr="005C1FCB">
        <w:rPr>
          <w:rFonts w:ascii="Book Antiqua" w:eastAsiaTheme="minorEastAsia" w:hAnsi="Book Antiqua" w:cstheme="majorHAnsi"/>
          <w:b/>
          <w:caps/>
          <w:color w:val="000000" w:themeColor="text1"/>
          <w:kern w:val="0"/>
          <w:sz w:val="24"/>
        </w:rPr>
        <w:t>Conivaptan</w:t>
      </w:r>
    </w:p>
    <w:p w14:paraId="1F7B0CD8" w14:textId="609B547E" w:rsidR="002E44EE" w:rsidRPr="00AD7591" w:rsidRDefault="002E44EE"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r w:rsidRPr="00AD7591">
        <w:rPr>
          <w:rFonts w:ascii="Book Antiqua" w:eastAsiaTheme="minorEastAsia" w:hAnsi="Book Antiqua" w:cstheme="majorHAnsi"/>
          <w:color w:val="000000" w:themeColor="text1"/>
          <w:kern w:val="0"/>
          <w:sz w:val="24"/>
        </w:rPr>
        <w:t xml:space="preserve">In patients with Child-Pugh class A–C </w:t>
      </w:r>
      <w:r w:rsidR="00BD477C" w:rsidRPr="00AD7591">
        <w:rPr>
          <w:rFonts w:ascii="Book Antiqua" w:eastAsiaTheme="minorEastAsia" w:hAnsi="Book Antiqua" w:cstheme="majorHAnsi"/>
          <w:color w:val="000000" w:themeColor="text1"/>
          <w:kern w:val="0"/>
          <w:sz w:val="24"/>
        </w:rPr>
        <w:t>cirrhosis</w:t>
      </w:r>
      <w:r w:rsidRPr="00AD7591">
        <w:rPr>
          <w:rFonts w:ascii="Book Antiqua" w:eastAsiaTheme="minorEastAsia" w:hAnsi="Book Antiqua" w:cstheme="majorHAnsi"/>
          <w:color w:val="000000" w:themeColor="text1"/>
          <w:kern w:val="0"/>
          <w:sz w:val="24"/>
        </w:rPr>
        <w:t xml:space="preserve">, conivaptan </w:t>
      </w:r>
      <w:r w:rsidR="002F2BEA" w:rsidRPr="00AD7591">
        <w:rPr>
          <w:rFonts w:ascii="Book Antiqua" w:eastAsiaTheme="minorEastAsia" w:hAnsi="Book Antiqua" w:cstheme="majorHAnsi"/>
          <w:color w:val="000000" w:themeColor="text1"/>
          <w:kern w:val="0"/>
          <w:sz w:val="24"/>
        </w:rPr>
        <w:t>is</w:t>
      </w:r>
      <w:r w:rsidRPr="00AD7591">
        <w:rPr>
          <w:rFonts w:ascii="Book Antiqua" w:eastAsiaTheme="minorEastAsia" w:hAnsi="Book Antiqua" w:cstheme="majorHAnsi"/>
          <w:color w:val="000000" w:themeColor="text1"/>
          <w:kern w:val="0"/>
          <w:sz w:val="24"/>
        </w:rPr>
        <w:t xml:space="preserve"> administered </w:t>
      </w:r>
      <w:r w:rsidRPr="005C1FCB">
        <w:rPr>
          <w:rFonts w:ascii="Book Antiqua" w:eastAsiaTheme="minorEastAsia" w:hAnsi="Book Antiqua" w:cstheme="majorHAnsi"/>
          <w:i/>
          <w:color w:val="000000" w:themeColor="text1"/>
          <w:kern w:val="0"/>
          <w:sz w:val="24"/>
        </w:rPr>
        <w:t>via</w:t>
      </w:r>
      <w:r w:rsidRPr="00AD7591">
        <w:rPr>
          <w:rFonts w:ascii="Book Antiqua" w:eastAsiaTheme="minorEastAsia" w:hAnsi="Book Antiqua" w:cstheme="majorHAnsi"/>
          <w:color w:val="000000" w:themeColor="text1"/>
          <w:kern w:val="0"/>
          <w:sz w:val="24"/>
        </w:rPr>
        <w:t xml:space="preserve"> an intravenous loading dose of 10 mg followed by continuous infusion of 10 mg over 24 </w:t>
      </w:r>
      <w:r w:rsidR="002F2BEA" w:rsidRPr="00AD7591">
        <w:rPr>
          <w:rFonts w:ascii="Book Antiqua" w:eastAsiaTheme="minorEastAsia" w:hAnsi="Book Antiqua" w:cstheme="majorHAnsi"/>
          <w:color w:val="000000" w:themeColor="text1"/>
          <w:kern w:val="0"/>
          <w:sz w:val="24"/>
        </w:rPr>
        <w:t xml:space="preserve">h for 2 to 4 d </w:t>
      </w:r>
      <w:r w:rsidRPr="00AD7591">
        <w:rPr>
          <w:rFonts w:ascii="Book Antiqua" w:eastAsiaTheme="minorEastAsia" w:hAnsi="Book Antiqua" w:cstheme="majorHAnsi"/>
          <w:color w:val="000000" w:themeColor="text1"/>
          <w:kern w:val="0"/>
          <w:sz w:val="24"/>
        </w:rPr>
        <w:t xml:space="preserve">with titration up to 20 mg over 24 </w:t>
      </w:r>
      <w:r w:rsidR="00BD477C" w:rsidRPr="00AD7591">
        <w:rPr>
          <w:rFonts w:ascii="Book Antiqua" w:eastAsiaTheme="minorEastAsia" w:hAnsi="Book Antiqua" w:cstheme="majorHAnsi"/>
          <w:color w:val="000000" w:themeColor="text1"/>
          <w:kern w:val="0"/>
          <w:sz w:val="24"/>
        </w:rPr>
        <w:t>h</w:t>
      </w:r>
      <w:r w:rsidRPr="00AD7591">
        <w:rPr>
          <w:rFonts w:ascii="Book Antiqua" w:eastAsiaTheme="minorEastAsia" w:hAnsi="Book Antiqua" w:cstheme="majorHAnsi"/>
          <w:color w:val="000000" w:themeColor="text1"/>
          <w:kern w:val="0"/>
          <w:sz w:val="24"/>
        </w:rPr>
        <w:t xml:space="preserve"> if serum </w:t>
      </w:r>
      <w:r w:rsidR="001B6862" w:rsidRPr="00AD7591">
        <w:rPr>
          <w:rFonts w:ascii="Book Antiqua" w:eastAsiaTheme="minorEastAsia" w:hAnsi="Book Antiqua" w:cstheme="majorHAnsi"/>
          <w:color w:val="000000" w:themeColor="text1"/>
          <w:kern w:val="0"/>
          <w:sz w:val="24"/>
        </w:rPr>
        <w:t>Na</w:t>
      </w:r>
      <w:r w:rsidRPr="00AD7591">
        <w:rPr>
          <w:rFonts w:ascii="Book Antiqua" w:eastAsiaTheme="minorEastAsia" w:hAnsi="Book Antiqua" w:cstheme="majorHAnsi"/>
          <w:color w:val="000000" w:themeColor="text1"/>
          <w:kern w:val="0"/>
          <w:sz w:val="24"/>
        </w:rPr>
        <w:t xml:space="preserve"> is </w:t>
      </w:r>
      <w:r w:rsidR="002F2BEA" w:rsidRPr="00AD7591">
        <w:rPr>
          <w:rFonts w:ascii="Book Antiqua" w:eastAsiaTheme="minorEastAsia" w:hAnsi="Book Antiqua" w:cstheme="majorHAnsi"/>
          <w:color w:val="000000" w:themeColor="text1"/>
          <w:kern w:val="0"/>
          <w:sz w:val="24"/>
        </w:rPr>
        <w:t>not rising at the desired rate</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&lt;EndNote&gt;&lt;Cite&gt;&lt;Author&gt;Gaglio&lt;/Author&gt;&lt;Year&gt;2012&lt;/Year&gt;&lt;RecNum&gt;14&lt;/RecNum&gt;&lt;DisplayText&gt;&lt;style face="superscript"&gt;[53]&lt;/style&gt;&lt;/DisplayText&gt;&lt;record&gt;&lt;rec-number&gt;14&lt;/rec-number&gt;&lt;foreign-keys&gt;&lt;key app="EN" db-id="sspw2sweb5fdsuepdx9x5009v0a5xz0vxxez"&gt;14&lt;/key&gt;&lt;/foreign-keys&gt;&lt;ref-type name="Journal Article"&gt;17&lt;/ref-type&gt;&lt;contributors&gt;&lt;authors&gt;&lt;author&gt;Gaglio, P.&lt;/author&gt;&lt;author&gt;Marfo, K.&lt;/author&gt;&lt;author&gt;Chiodo, J., 3rd&lt;/author&gt;&lt;/authors&gt;&lt;/contributors&gt;&lt;auth-address&gt;Division of Hepatology, Montefiore Medical Center and Albert Einstein College of Medicine, 111 East 210th Street, Rosenthal 2 Red Zone, Bronx, NY 10467, USA. eric.justice@bioscicom.net&lt;/auth-address&gt;&lt;titles&gt;&lt;title&gt;Hyponatremia in cirrhosis and end-stage liver disease: treatment with the vasopressin V(2)-receptor antagonist tolvaptan&lt;/title&gt;&lt;secondary-title&gt;Dig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sciences&lt;/abbr-1&gt;&lt;/alt-periodical&gt;&lt;pages&gt;2774-85&lt;/pages&gt;&lt;volume&gt;57&lt;/volume&gt;&lt;number&gt;11&lt;/number&gt;&lt;keywords&gt;&lt;keyword&gt;Benzazepines/*therapeutic use&lt;/keyword&gt;&lt;keyword&gt;End Stage Liver Disease/*complications/*drug therapy&lt;/keyword&gt;&lt;keyword&gt;Humans&lt;/keyword&gt;&lt;keyword&gt;Hyponatremia/*drug therapy/*etiology&lt;/keyword&gt;&lt;keyword&gt;Liver Cirrhosis/*complications/*drug therapy&lt;/keyword&gt;&lt;keyword&gt;Liver Transplantation&lt;/keyword&gt;&lt;keyword&gt;Outcome Assessment (Health Care)&lt;/keyword&gt;&lt;/keywords&gt;&lt;dates&gt;&lt;year&gt;2012&lt;/year&gt;&lt;pub-dates&gt;&lt;date&gt;Nov&lt;/date&gt;&lt;/pub-dates&gt;&lt;/dates&gt;&lt;isbn&gt;1573-2568 (Electronic)&amp;#xD;0163-2116 (Linking)&lt;/isbn&gt;&lt;accession-num&gt;22732834&lt;/accession-num&gt;&lt;urls&gt;&lt;related-urls&gt;&lt;url&gt;http://www.ncbi.nlm.nih.gov/pubmed/22732834&lt;/url&gt;&lt;/related-urls&gt;&lt;/urls&gt;&lt;custom2&gt;3472061&lt;/custom2&gt;&lt;electronic-resource-num&gt;10.1007/s10620-012-2276-3&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53" w:tooltip="Gaglio, 2012 #14" w:history="1">
        <w:r w:rsidR="00162E23" w:rsidRPr="00AD7591">
          <w:rPr>
            <w:rFonts w:ascii="Book Antiqua" w:eastAsiaTheme="minorEastAsia" w:hAnsi="Book Antiqua" w:cstheme="majorHAnsi"/>
            <w:noProof/>
            <w:color w:val="000000" w:themeColor="text1"/>
            <w:kern w:val="0"/>
            <w:sz w:val="24"/>
            <w:vertAlign w:val="superscript"/>
          </w:rPr>
          <w:t>53</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xml:space="preserve">. </w:t>
      </w:r>
    </w:p>
    <w:p w14:paraId="4799AB04" w14:textId="56894CB3" w:rsidR="00747CD1" w:rsidRPr="00AD7591" w:rsidRDefault="00921632"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r w:rsidRPr="00921632">
        <w:rPr>
          <w:rFonts w:ascii="Book Antiqua" w:eastAsiaTheme="minorEastAsia" w:hAnsi="Book Antiqua" w:cstheme="majorHAnsi"/>
          <w:i/>
          <w:color w:val="000000" w:themeColor="text1"/>
          <w:kern w:val="0"/>
          <w:sz w:val="24"/>
        </w:rPr>
        <w:t xml:space="preserve"> </w:t>
      </w:r>
      <w:r w:rsidR="002E44EE" w:rsidRPr="00AD7591">
        <w:rPr>
          <w:rFonts w:ascii="Book Antiqua" w:eastAsiaTheme="minorEastAsia" w:hAnsi="Book Antiqua" w:cstheme="majorHAnsi"/>
          <w:color w:val="000000" w:themeColor="text1"/>
          <w:kern w:val="0"/>
          <w:sz w:val="24"/>
        </w:rPr>
        <w:t xml:space="preserve"> A retrospective review of 24 cirrhotic patients with hyponatremia showed that </w:t>
      </w:r>
      <w:r w:rsidR="002F2BEA" w:rsidRPr="00AD7591">
        <w:rPr>
          <w:rFonts w:ascii="Book Antiqua" w:eastAsiaTheme="minorEastAsia" w:hAnsi="Book Antiqua" w:cstheme="majorHAnsi"/>
          <w:color w:val="000000" w:themeColor="text1"/>
          <w:kern w:val="0"/>
          <w:sz w:val="24"/>
        </w:rPr>
        <w:t>it</w:t>
      </w:r>
      <w:r w:rsidR="002E44EE" w:rsidRPr="00AD7591">
        <w:rPr>
          <w:rFonts w:ascii="Book Antiqua" w:eastAsiaTheme="minorEastAsia" w:hAnsi="Book Antiqua" w:cstheme="majorHAnsi"/>
          <w:color w:val="000000" w:themeColor="text1"/>
          <w:kern w:val="0"/>
          <w:sz w:val="24"/>
        </w:rPr>
        <w:t xml:space="preserve"> raised serum </w:t>
      </w:r>
      <w:r w:rsidR="001B6862" w:rsidRPr="00AD7591">
        <w:rPr>
          <w:rFonts w:ascii="Book Antiqua" w:eastAsiaTheme="minorEastAsia" w:hAnsi="Book Antiqua" w:cstheme="majorHAnsi"/>
          <w:color w:val="000000" w:themeColor="text1"/>
          <w:kern w:val="0"/>
          <w:sz w:val="24"/>
        </w:rPr>
        <w:t>Na</w:t>
      </w:r>
      <w:r w:rsidR="002E44EE" w:rsidRPr="00AD7591">
        <w:rPr>
          <w:rFonts w:ascii="Book Antiqua" w:eastAsiaTheme="minorEastAsia" w:hAnsi="Book Antiqua" w:cstheme="majorHAnsi"/>
          <w:color w:val="000000" w:themeColor="text1"/>
          <w:kern w:val="0"/>
          <w:sz w:val="24"/>
        </w:rPr>
        <w:t xml:space="preserve"> in patients with and without diuretics</w:t>
      </w:r>
      <w:r w:rsidR="00EF0CD4" w:rsidRPr="00AD7591">
        <w:rPr>
          <w:rFonts w:ascii="Book Antiqua" w:eastAsiaTheme="minorEastAsia" w:hAnsi="Book Antiqua" w:cstheme="majorHAnsi"/>
          <w:color w:val="000000" w:themeColor="text1"/>
          <w:kern w:val="0"/>
          <w:sz w:val="24"/>
        </w:rPr>
        <w:fldChar w:fldCharType="begin">
          <w:fldData xml:space="preserve">PEVuZE5vdGU+PENpdGU+PEF1dGhvcj5PJmFwb3M7TGVhcnk8L0F1dGhvcj48WWVhcj4yMDA5PC9Z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cGxhbnRhdGlvbiBTb2NpZXR5PC9hYmJyLTE+PC9wZXJpb2RpY2FsPjxhbHQtcGVyaW9kaWNhbD48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IExpdmVyIFRyYW5zcGxhbnRhdGlvbiBTb2NpZXR5PC9hYmJyLTE+PC9hbHQtcGVyaW9kaWNhbD48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PEVuZE5vdGU+PENpdGU+PEF1dGhvcj5PJmFwb3M7TGVhcnk8L0F1dGhvcj48WWVhcj4yMDA5PC9Z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cGxhbnRhdGlvbiBTb2NpZXR5PC9hYmJyLTE+PC9wZXJpb2RpY2FsPjxhbHQtcGVyaW9kaWNhbD48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IExpdmVyIFRyYW5zcGxhbnRhdGlvbiBTb2NpZXR5PC9hYmJyLTE+PC9hbHQtcGVyaW9kaWNhbD48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EF0CD4" w:rsidRPr="00AD7591">
        <w:rPr>
          <w:rFonts w:ascii="Book Antiqua" w:eastAsiaTheme="minorEastAsia" w:hAnsi="Book Antiqua" w:cstheme="majorHAnsi"/>
          <w:color w:val="000000" w:themeColor="text1"/>
          <w:kern w:val="0"/>
          <w:sz w:val="24"/>
        </w:rPr>
      </w:r>
      <w:r w:rsidR="00EF0CD4"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53" w:tooltip="Gaglio, 2012 #14" w:history="1">
        <w:r w:rsidR="00162E23" w:rsidRPr="00AD7591">
          <w:rPr>
            <w:rFonts w:ascii="Book Antiqua" w:eastAsiaTheme="minorEastAsia" w:hAnsi="Book Antiqua" w:cstheme="majorHAnsi"/>
            <w:noProof/>
            <w:color w:val="000000" w:themeColor="text1"/>
            <w:kern w:val="0"/>
            <w:sz w:val="24"/>
            <w:vertAlign w:val="superscript"/>
          </w:rPr>
          <w:t>53</w:t>
        </w:r>
      </w:hyperlink>
      <w:r w:rsidR="00F20D68">
        <w:rPr>
          <w:rFonts w:ascii="Book Antiqua" w:eastAsiaTheme="minorEastAsia" w:hAnsi="Book Antiqua" w:cstheme="majorHAnsi"/>
          <w:noProof/>
          <w:color w:val="000000" w:themeColor="text1"/>
          <w:kern w:val="0"/>
          <w:sz w:val="24"/>
          <w:vertAlign w:val="superscript"/>
        </w:rPr>
        <w:t>,</w:t>
      </w:r>
      <w:hyperlink w:anchor="_ENREF_72" w:tooltip="O'Leary, 2009 #73" w:history="1">
        <w:r w:rsidR="00162E23" w:rsidRPr="00AD7591">
          <w:rPr>
            <w:rFonts w:ascii="Book Antiqua" w:eastAsiaTheme="minorEastAsia" w:hAnsi="Book Antiqua" w:cstheme="majorHAnsi"/>
            <w:noProof/>
            <w:color w:val="000000" w:themeColor="text1"/>
            <w:kern w:val="0"/>
            <w:sz w:val="24"/>
            <w:vertAlign w:val="superscript"/>
          </w:rPr>
          <w:t>72</w:t>
        </w:r>
      </w:hyperlink>
      <w:r w:rsidR="00162E23" w:rsidRPr="00AD7591">
        <w:rPr>
          <w:rFonts w:ascii="Book Antiqua" w:eastAsiaTheme="minorEastAsia" w:hAnsi="Book Antiqua" w:cstheme="majorHAnsi"/>
          <w:noProof/>
          <w:color w:val="000000" w:themeColor="text1"/>
          <w:kern w:val="0"/>
          <w:sz w:val="24"/>
          <w:vertAlign w:val="superscript"/>
        </w:rPr>
        <w:t>]</w:t>
      </w:r>
      <w:r w:rsidR="00EF0CD4" w:rsidRPr="00AD7591">
        <w:rPr>
          <w:rFonts w:ascii="Book Antiqua" w:eastAsiaTheme="minorEastAsia" w:hAnsi="Book Antiqua" w:cstheme="majorHAnsi"/>
          <w:color w:val="000000" w:themeColor="text1"/>
          <w:kern w:val="0"/>
          <w:sz w:val="24"/>
        </w:rPr>
        <w:fldChar w:fldCharType="end"/>
      </w:r>
      <w:r w:rsidR="002E44EE" w:rsidRPr="00AD7591">
        <w:rPr>
          <w:rFonts w:ascii="Book Antiqua" w:eastAsiaTheme="minorEastAsia" w:hAnsi="Book Antiqua" w:cstheme="majorHAnsi"/>
          <w:color w:val="000000" w:themeColor="text1"/>
          <w:kern w:val="0"/>
          <w:sz w:val="24"/>
        </w:rPr>
        <w:t xml:space="preserve">. Because conivaptan is available only as a parenteral formulation, chronic use in cirrhotic patients with hyponatremia may be limited. Theoretically, it </w:t>
      </w:r>
      <w:r w:rsidR="00DD795C" w:rsidRPr="00AD7591">
        <w:rPr>
          <w:rFonts w:ascii="Book Antiqua" w:eastAsiaTheme="minorEastAsia" w:hAnsi="Book Antiqua" w:cstheme="majorHAnsi"/>
          <w:color w:val="000000" w:themeColor="text1"/>
          <w:kern w:val="0"/>
          <w:sz w:val="24"/>
        </w:rPr>
        <w:t>should</w:t>
      </w:r>
      <w:r w:rsidR="002E44EE" w:rsidRPr="00AD7591">
        <w:rPr>
          <w:rFonts w:ascii="Book Antiqua" w:eastAsiaTheme="minorEastAsia" w:hAnsi="Book Antiqua" w:cstheme="majorHAnsi"/>
          <w:color w:val="000000" w:themeColor="text1"/>
          <w:kern w:val="0"/>
          <w:sz w:val="24"/>
        </w:rPr>
        <w:t xml:space="preserve"> be </w:t>
      </w:r>
      <w:r w:rsidR="00DD795C" w:rsidRPr="00AD7591">
        <w:rPr>
          <w:rFonts w:ascii="Book Antiqua" w:eastAsiaTheme="minorEastAsia" w:hAnsi="Book Antiqua" w:cstheme="majorHAnsi"/>
          <w:color w:val="000000" w:themeColor="text1"/>
          <w:kern w:val="0"/>
          <w:sz w:val="24"/>
        </w:rPr>
        <w:t>cautio</w:t>
      </w:r>
      <w:r w:rsidR="006B4CEF" w:rsidRPr="00AD7591">
        <w:rPr>
          <w:rFonts w:ascii="Book Antiqua" w:eastAsiaTheme="minorEastAsia" w:hAnsi="Book Antiqua" w:cstheme="majorHAnsi"/>
          <w:color w:val="000000" w:themeColor="text1"/>
          <w:kern w:val="0"/>
          <w:sz w:val="24"/>
        </w:rPr>
        <w:t>u</w:t>
      </w:r>
      <w:r w:rsidR="00DD795C" w:rsidRPr="00AD7591">
        <w:rPr>
          <w:rFonts w:ascii="Book Antiqua" w:eastAsiaTheme="minorEastAsia" w:hAnsi="Book Antiqua" w:cstheme="majorHAnsi"/>
          <w:color w:val="000000" w:themeColor="text1"/>
          <w:kern w:val="0"/>
          <w:sz w:val="24"/>
        </w:rPr>
        <w:t>s</w:t>
      </w:r>
      <w:r w:rsidR="002E44EE" w:rsidRPr="00AD7591">
        <w:rPr>
          <w:rFonts w:ascii="Book Antiqua" w:eastAsiaTheme="minorEastAsia" w:hAnsi="Book Antiqua" w:cstheme="majorHAnsi"/>
          <w:color w:val="000000" w:themeColor="text1"/>
          <w:kern w:val="0"/>
          <w:sz w:val="24"/>
        </w:rPr>
        <w:t xml:space="preserve"> to use conivaptan in patients with cirrhosis because </w:t>
      </w:r>
      <w:r w:rsidR="00314154" w:rsidRPr="00AD7591">
        <w:rPr>
          <w:rFonts w:ascii="Book Antiqua" w:eastAsiaTheme="minorEastAsia" w:hAnsi="Book Antiqua" w:cstheme="majorHAnsi"/>
          <w:color w:val="000000" w:themeColor="text1"/>
          <w:kern w:val="0"/>
          <w:sz w:val="24"/>
        </w:rPr>
        <w:t>it blocks both V2 and V1 A receptors</w:t>
      </w:r>
      <w:r w:rsidR="00EF0CD4" w:rsidRPr="00AD7591">
        <w:rPr>
          <w:rFonts w:ascii="Book Antiqua" w:eastAsiaTheme="minorEastAsia" w:hAnsi="Book Antiqua" w:cstheme="majorHAnsi"/>
          <w:color w:val="000000" w:themeColor="text1"/>
          <w:kern w:val="0"/>
          <w:sz w:val="24"/>
        </w:rPr>
        <w:fldChar w:fldCharType="begin">
          <w:fldData xml:space="preserve">PEVuZE5vdGU+PENpdGU+PEF1dGhvcj5BbGk8L0F1dGhvcj48WWVhcj4yMDA3PC9ZZWFyPjxSZWNO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PEVuZE5vdGU+PENpdGU+PEF1dGhvcj5BbGk8L0F1dGhvcj48WWVhcj4yMDA3PC9ZZWFyPjxSZWNO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EF0CD4" w:rsidRPr="00AD7591">
        <w:rPr>
          <w:rFonts w:ascii="Book Antiqua" w:eastAsiaTheme="minorEastAsia" w:hAnsi="Book Antiqua" w:cstheme="majorHAnsi"/>
          <w:color w:val="000000" w:themeColor="text1"/>
          <w:kern w:val="0"/>
          <w:sz w:val="24"/>
        </w:rPr>
      </w:r>
      <w:r w:rsidR="00EF0CD4"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53" w:tooltip="Gaglio, 2012 #14" w:history="1">
        <w:r w:rsidR="00162E23" w:rsidRPr="00AD7591">
          <w:rPr>
            <w:rFonts w:ascii="Book Antiqua" w:eastAsiaTheme="minorEastAsia" w:hAnsi="Book Antiqua" w:cstheme="majorHAnsi"/>
            <w:noProof/>
            <w:color w:val="000000" w:themeColor="text1"/>
            <w:kern w:val="0"/>
            <w:sz w:val="24"/>
            <w:vertAlign w:val="superscript"/>
          </w:rPr>
          <w:t>53</w:t>
        </w:r>
      </w:hyperlink>
      <w:r w:rsidR="00F20D68">
        <w:rPr>
          <w:rFonts w:ascii="Book Antiqua" w:eastAsiaTheme="minorEastAsia" w:hAnsi="Book Antiqua" w:cstheme="majorHAnsi"/>
          <w:noProof/>
          <w:color w:val="000000" w:themeColor="text1"/>
          <w:kern w:val="0"/>
          <w:sz w:val="24"/>
          <w:vertAlign w:val="superscript"/>
        </w:rPr>
        <w:t>,</w:t>
      </w:r>
      <w:hyperlink w:anchor="_ENREF_73" w:tooltip="Ali, 2007 #74" w:history="1">
        <w:r w:rsidR="00162E23" w:rsidRPr="00AD7591">
          <w:rPr>
            <w:rFonts w:ascii="Book Antiqua" w:eastAsiaTheme="minorEastAsia" w:hAnsi="Book Antiqua" w:cstheme="majorHAnsi"/>
            <w:noProof/>
            <w:color w:val="000000" w:themeColor="text1"/>
            <w:kern w:val="0"/>
            <w:sz w:val="24"/>
            <w:vertAlign w:val="superscript"/>
          </w:rPr>
          <w:t>73</w:t>
        </w:r>
      </w:hyperlink>
      <w:r w:rsidR="00162E23" w:rsidRPr="00AD7591">
        <w:rPr>
          <w:rFonts w:ascii="Book Antiqua" w:eastAsiaTheme="minorEastAsia" w:hAnsi="Book Antiqua" w:cstheme="majorHAnsi"/>
          <w:noProof/>
          <w:color w:val="000000" w:themeColor="text1"/>
          <w:kern w:val="0"/>
          <w:sz w:val="24"/>
          <w:vertAlign w:val="superscript"/>
        </w:rPr>
        <w:t>]</w:t>
      </w:r>
      <w:r w:rsidR="00EF0CD4" w:rsidRPr="00AD7591">
        <w:rPr>
          <w:rFonts w:ascii="Book Antiqua" w:eastAsiaTheme="minorEastAsia" w:hAnsi="Book Antiqua" w:cstheme="majorHAnsi"/>
          <w:color w:val="000000" w:themeColor="text1"/>
          <w:kern w:val="0"/>
          <w:sz w:val="24"/>
        </w:rPr>
        <w:fldChar w:fldCharType="end"/>
      </w:r>
      <w:r w:rsidR="00314154" w:rsidRPr="00AD7591">
        <w:rPr>
          <w:rFonts w:ascii="Book Antiqua" w:eastAsiaTheme="minorEastAsia" w:hAnsi="Book Antiqua" w:cstheme="majorHAnsi"/>
          <w:color w:val="000000" w:themeColor="text1"/>
          <w:kern w:val="0"/>
          <w:sz w:val="24"/>
        </w:rPr>
        <w:t xml:space="preserve">. There is a </w:t>
      </w:r>
      <w:r w:rsidR="002E44EE" w:rsidRPr="00AD7591">
        <w:rPr>
          <w:rFonts w:ascii="Book Antiqua" w:eastAsiaTheme="minorEastAsia" w:hAnsi="Book Antiqua" w:cstheme="majorHAnsi"/>
          <w:color w:val="000000" w:themeColor="text1"/>
          <w:kern w:val="0"/>
          <w:sz w:val="24"/>
        </w:rPr>
        <w:t>possibility that V1A inhibition may result in splanchnic vasodilation</w:t>
      </w:r>
      <w:r w:rsidR="00314154" w:rsidRPr="00AD7591">
        <w:rPr>
          <w:rFonts w:ascii="Book Antiqua" w:eastAsiaTheme="minorEastAsia" w:hAnsi="Book Antiqua" w:cstheme="majorHAnsi"/>
          <w:color w:val="000000" w:themeColor="text1"/>
          <w:kern w:val="0"/>
          <w:sz w:val="24"/>
        </w:rPr>
        <w:t>, which leads to furt</w:t>
      </w:r>
      <w:r w:rsidR="00241764" w:rsidRPr="00AD7591">
        <w:rPr>
          <w:rFonts w:ascii="Book Antiqua" w:eastAsiaTheme="minorEastAsia" w:hAnsi="Book Antiqua" w:cstheme="majorHAnsi"/>
          <w:color w:val="000000" w:themeColor="text1"/>
          <w:kern w:val="0"/>
          <w:sz w:val="24"/>
        </w:rPr>
        <w:t>her reduction in blood pressure and</w:t>
      </w:r>
      <w:r w:rsidR="00314154" w:rsidRPr="00AD7591">
        <w:rPr>
          <w:rFonts w:ascii="Book Antiqua" w:eastAsiaTheme="minorEastAsia" w:hAnsi="Book Antiqua" w:cstheme="majorHAnsi"/>
          <w:color w:val="000000" w:themeColor="text1"/>
          <w:kern w:val="0"/>
          <w:sz w:val="24"/>
        </w:rPr>
        <w:t xml:space="preserve"> increase</w:t>
      </w:r>
      <w:r w:rsidR="00241764" w:rsidRPr="00AD7591">
        <w:rPr>
          <w:rFonts w:ascii="Book Antiqua" w:eastAsiaTheme="minorEastAsia" w:hAnsi="Book Antiqua" w:cstheme="majorHAnsi"/>
          <w:color w:val="000000" w:themeColor="text1"/>
          <w:kern w:val="0"/>
          <w:sz w:val="24"/>
        </w:rPr>
        <w:t xml:space="preserve">d </w:t>
      </w:r>
      <w:r w:rsidR="00314154" w:rsidRPr="00AD7591">
        <w:rPr>
          <w:rFonts w:ascii="Book Antiqua" w:eastAsiaTheme="minorEastAsia" w:hAnsi="Book Antiqua" w:cstheme="majorHAnsi"/>
          <w:color w:val="000000" w:themeColor="text1"/>
          <w:kern w:val="0"/>
          <w:sz w:val="24"/>
        </w:rPr>
        <w:t>risk of variceal bleeding</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&lt;EndNote&gt;&lt;Cite&gt;&lt;Author&gt;John&lt;/Author&gt;&lt;Year&gt;2015&lt;/Year&gt;&lt;RecNum&gt;4&lt;/RecNum&gt;&lt;DisplayText&gt;&lt;style face="superscript"&gt;[33]&lt;/style&gt;&lt;/DisplayText&gt;&lt;record&gt;&lt;rec-number&gt;4&lt;/rec-number&gt;&lt;foreign-keys&gt;&lt;key app="EN" db-id="sspw2sweb5fdsuepdx9x5009v0a5xz0vxxez"&gt;4&lt;/key&gt;&lt;/foreign-keys&gt;&lt;ref-type name="Journal Article"&gt;17&lt;/ref-type&gt;&lt;contributors&gt;&lt;authors&gt;&lt;author&gt;John, S.&lt;/author&gt;&lt;author&gt;Thuluvath, P. J.&lt;/author&gt;&lt;/authors&gt;&lt;/contributors&gt;&lt;auth-address&gt;Savio John, Division of Gastroenterology, Department of Medicine, SUNY Upstate Medical University, Syracuse, NY 13210, United States.&lt;/auth-address&gt;&lt;titles&gt;&lt;title&gt;Hyponatremia in cirrhosis: Pathophysiology and management&lt;/title&gt;&lt;secondary-title&gt;World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WJG&lt;/abbr-1&gt;&lt;/alt-periodical&gt;&lt;pages&gt;3197-3205&lt;/pages&gt;&lt;volume&gt;21&lt;/volume&gt;&lt;number&gt;11&lt;/number&gt;&lt;dates&gt;&lt;year&gt;2015&lt;/year&gt;&lt;pub-dates&gt;&lt;date&gt;Mar 21&lt;/date&gt;&lt;/pub-dates&gt;&lt;/dates&gt;&lt;isbn&gt;2219-2840 (Electronic)&amp;#xD;1007-9327 (Linking)&lt;/isbn&gt;&lt;accession-num&gt;25805925&lt;/accession-num&gt;&lt;urls&gt;&lt;related-urls&gt;&lt;url&gt;http://www.ncbi.nlm.nih.gov/pubmed/25805925&lt;/url&gt;&lt;/related-urls&gt;&lt;/urls&gt;&lt;custom2&gt;4363748&lt;/custom2&gt;&lt;electronic-resource-num&gt;10.3748/wjg.v21.i11.3197&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33" w:tooltip="John, 2015 #4" w:history="1">
        <w:r w:rsidR="00162E23" w:rsidRPr="00AD7591">
          <w:rPr>
            <w:rFonts w:ascii="Book Antiqua" w:eastAsiaTheme="minorEastAsia" w:hAnsi="Book Antiqua" w:cstheme="majorHAnsi"/>
            <w:noProof/>
            <w:color w:val="000000" w:themeColor="text1"/>
            <w:kern w:val="0"/>
            <w:sz w:val="24"/>
            <w:vertAlign w:val="superscript"/>
          </w:rPr>
          <w:t>33</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314154" w:rsidRPr="00AD7591">
        <w:rPr>
          <w:rFonts w:ascii="Book Antiqua" w:eastAsiaTheme="minorEastAsia" w:hAnsi="Book Antiqua" w:cstheme="majorHAnsi"/>
          <w:color w:val="000000" w:themeColor="text1"/>
          <w:kern w:val="0"/>
          <w:sz w:val="24"/>
        </w:rPr>
        <w:t>.</w:t>
      </w:r>
      <w:r w:rsidR="00EB36C8" w:rsidRPr="00AD7591">
        <w:rPr>
          <w:rFonts w:ascii="Book Antiqua" w:eastAsiaTheme="minorEastAsia" w:hAnsi="Book Antiqua" w:cstheme="majorHAnsi"/>
          <w:color w:val="000000" w:themeColor="text1"/>
          <w:kern w:val="0"/>
          <w:sz w:val="24"/>
        </w:rPr>
        <w:t xml:space="preserve"> D</w:t>
      </w:r>
      <w:r w:rsidR="00D214CE" w:rsidRPr="00AD7591">
        <w:rPr>
          <w:rFonts w:ascii="Book Antiqua" w:eastAsiaTheme="minorEastAsia" w:hAnsi="Book Antiqua" w:cstheme="majorHAnsi"/>
          <w:color w:val="000000" w:themeColor="text1"/>
          <w:kern w:val="0"/>
          <w:sz w:val="24"/>
        </w:rPr>
        <w:t>ilatation of the splanchnic bed and interference with platelet aggregation could exacerbate complications of variceal bleeding</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&lt;EndNote&gt;&lt;Cite&gt;&lt;Author&gt;Aditya&lt;/Author&gt;&lt;Year&gt;2012&lt;/Year&gt;&lt;RecNum&gt;55&lt;/RecNum&gt;&lt;DisplayText&gt;&lt;style face="superscript"&gt;[41]&lt;/style&gt;&lt;/DisplayText&gt;&lt;record&gt;&lt;rec-number&gt;55&lt;/rec-number&gt;&lt;foreign-keys&gt;&lt;key app="EN" db-id="sspw2sweb5fdsuepdx9x5009v0a5xz0vxxez"&gt;55&lt;/key&gt;&lt;/foreign-keys&gt;&lt;ref-type name="Journal Article"&gt;17&lt;/ref-type&gt;&lt;contributors&gt;&lt;authors&gt;&lt;author&gt;Aditya, S.&lt;/author&gt;&lt;author&gt;Rattan, A.&lt;/author&gt;&lt;/authors&gt;&lt;/contributors&gt;&lt;auth-address&gt;Department of Pharmacology, Dr. Harvansh Singh Judge Institute of Dental Sciences, Chandigarh, India.&lt;/auth-address&gt;&lt;titles&gt;&lt;title&gt;Vaptans: A new option in the management of hyponatremia&lt;/title&gt;&lt;secondary-title&gt;Int J Appl Basic Med Res&lt;/secondary-title&gt;&lt;alt-title&gt;International journal of applied &amp;amp; basic medical research&lt;/alt-title&gt;&lt;/titles&gt;&lt;periodical&gt;&lt;full-title&gt;Int J Appl Basic Med Res&lt;/full-title&gt;&lt;abbr-1&gt;International journal of applied &amp;amp; basic medical research&lt;/abbr-1&gt;&lt;/periodical&gt;&lt;alt-periodical&gt;&lt;full-title&gt;Int J Appl Basic Med Res&lt;/full-title&gt;&lt;abbr-1&gt;International journal of applied &amp;amp; basic medical research&lt;/abbr-1&gt;&lt;/alt-periodical&gt;&lt;pages&gt;77-83&lt;/pages&gt;&lt;volume&gt;2&lt;/volume&gt;&lt;number&gt;2&lt;/number&gt;&lt;dates&gt;&lt;year&gt;2012&lt;/year&gt;&lt;pub-dates&gt;&lt;date&gt;Jul&lt;/date&gt;&lt;/pub-dates&gt;&lt;/dates&gt;&lt;isbn&gt;2229-516X (Print)&amp;#xD;2229-516X (Linking)&lt;/isbn&gt;&lt;accession-num&gt;23776817&lt;/accession-num&gt;&lt;urls&gt;&lt;related-urls&gt;&lt;url&gt;http://www.ncbi.nlm.nih.gov/pubmed/23776817&lt;/url&gt;&lt;/related-urls&gt;&lt;/urls&gt;&lt;custom2&gt;3678699&lt;/custom2&gt;&lt;electronic-resource-num&gt;10.4103/2229-516X.106347&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1" w:tooltip="Aditya, 2012 #55" w:history="1">
        <w:r w:rsidR="00162E23" w:rsidRPr="00AD7591">
          <w:rPr>
            <w:rFonts w:ascii="Book Antiqua" w:eastAsiaTheme="minorEastAsia" w:hAnsi="Book Antiqua" w:cstheme="majorHAnsi"/>
            <w:noProof/>
            <w:color w:val="000000" w:themeColor="text1"/>
            <w:kern w:val="0"/>
            <w:sz w:val="24"/>
            <w:vertAlign w:val="superscript"/>
          </w:rPr>
          <w:t>41</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D214CE" w:rsidRPr="00AD7591">
        <w:rPr>
          <w:rFonts w:ascii="Book Antiqua" w:eastAsiaTheme="minorEastAsia" w:hAnsi="Book Antiqua" w:cstheme="majorHAnsi"/>
          <w:color w:val="000000" w:themeColor="text1"/>
          <w:kern w:val="0"/>
          <w:sz w:val="24"/>
        </w:rPr>
        <w:t>.</w:t>
      </w:r>
    </w:p>
    <w:p w14:paraId="73A4BCF2" w14:textId="60527F92" w:rsidR="003F018D" w:rsidRPr="00AD7591" w:rsidRDefault="003F018D" w:rsidP="001D5A08">
      <w:pPr>
        <w:adjustRightInd w:val="0"/>
        <w:snapToGrid w:val="0"/>
        <w:spacing w:line="360" w:lineRule="auto"/>
        <w:rPr>
          <w:rFonts w:ascii="Book Antiqua" w:eastAsiaTheme="minorEastAsia" w:hAnsi="Book Antiqua" w:cstheme="majorHAnsi"/>
          <w:color w:val="000000" w:themeColor="text1"/>
          <w:kern w:val="0"/>
          <w:sz w:val="24"/>
        </w:rPr>
      </w:pPr>
    </w:p>
    <w:p w14:paraId="7AAE6697" w14:textId="77777777" w:rsidR="00196268" w:rsidRPr="00F20D68" w:rsidRDefault="00196268" w:rsidP="001D5A08">
      <w:pPr>
        <w:widowControl/>
        <w:autoSpaceDE w:val="0"/>
        <w:autoSpaceDN w:val="0"/>
        <w:adjustRightInd w:val="0"/>
        <w:snapToGrid w:val="0"/>
        <w:spacing w:line="360" w:lineRule="auto"/>
        <w:rPr>
          <w:rFonts w:ascii="Book Antiqua" w:eastAsiaTheme="minorEastAsia" w:hAnsi="Book Antiqua" w:cstheme="majorHAnsi"/>
          <w:b/>
          <w:caps/>
          <w:color w:val="000000" w:themeColor="text1"/>
          <w:kern w:val="0"/>
          <w:sz w:val="24"/>
        </w:rPr>
      </w:pPr>
      <w:r w:rsidRPr="00F20D68">
        <w:rPr>
          <w:rFonts w:ascii="Book Antiqua" w:eastAsiaTheme="minorEastAsia" w:hAnsi="Book Antiqua" w:cstheme="majorHAnsi"/>
          <w:b/>
          <w:caps/>
          <w:color w:val="000000" w:themeColor="text1"/>
          <w:kern w:val="0"/>
          <w:sz w:val="24"/>
        </w:rPr>
        <w:t>Areas of uncertainty</w:t>
      </w:r>
    </w:p>
    <w:p w14:paraId="621DAA7B" w14:textId="5FA93714" w:rsidR="00492EFE" w:rsidRPr="00AD7591" w:rsidRDefault="00196268" w:rsidP="001D5A08">
      <w:pPr>
        <w:adjustRightInd w:val="0"/>
        <w:snapToGrid w:val="0"/>
        <w:spacing w:line="360" w:lineRule="auto"/>
        <w:rPr>
          <w:rFonts w:ascii="Book Antiqua" w:eastAsiaTheme="minorEastAsia" w:hAnsi="Book Antiqua" w:cstheme="majorHAnsi"/>
          <w:color w:val="000000" w:themeColor="text1"/>
          <w:kern w:val="0"/>
          <w:sz w:val="24"/>
        </w:rPr>
      </w:pPr>
      <w:r w:rsidRPr="00AD7591">
        <w:rPr>
          <w:rFonts w:ascii="Book Antiqua" w:eastAsiaTheme="minorEastAsia" w:hAnsi="Book Antiqua" w:cstheme="majorHAnsi"/>
          <w:color w:val="000000" w:themeColor="text1"/>
          <w:sz w:val="24"/>
        </w:rPr>
        <w:t xml:space="preserve">It is not determined if </w:t>
      </w:r>
      <w:r w:rsidR="00EB36C8" w:rsidRPr="00AD7591">
        <w:rPr>
          <w:rFonts w:ascii="Book Antiqua" w:eastAsiaTheme="minorEastAsia" w:hAnsi="Book Antiqua" w:cstheme="majorHAnsi"/>
          <w:color w:val="000000" w:themeColor="text1"/>
          <w:sz w:val="24"/>
          <w:lang w:bidi="en-US"/>
        </w:rPr>
        <w:t>V2-receptor antagonists</w:t>
      </w:r>
      <w:r w:rsidRPr="00AD7591">
        <w:rPr>
          <w:rFonts w:ascii="Book Antiqua" w:eastAsiaTheme="minorEastAsia" w:hAnsi="Book Antiqua" w:cstheme="majorHAnsi"/>
          <w:color w:val="000000" w:themeColor="text1"/>
          <w:sz w:val="24"/>
        </w:rPr>
        <w:t xml:space="preserve"> are helpful for asymptomatic hyponatremic patients</w:t>
      </w:r>
      <w:r w:rsidR="003F69D6" w:rsidRPr="00AD7591">
        <w:rPr>
          <w:rFonts w:ascii="Book Antiqua" w:eastAsiaTheme="minorEastAsia" w:hAnsi="Book Antiqua" w:cstheme="majorHAnsi"/>
          <w:color w:val="000000" w:themeColor="text1"/>
          <w:sz w:val="24"/>
        </w:rPr>
        <w:fldChar w:fldCharType="begin"/>
      </w:r>
      <w:r w:rsidR="00162E23" w:rsidRPr="00AD7591">
        <w:rPr>
          <w:rFonts w:ascii="Book Antiqua" w:eastAsiaTheme="minorEastAsia" w:hAnsi="Book Antiqua" w:cstheme="majorHAnsi"/>
          <w:color w:val="000000" w:themeColor="text1"/>
          <w:sz w:val="24"/>
        </w:rPr>
        <w:instrText xml:space="preserve"> ADDIN EN.CITE &lt;EndNote&gt;&lt;Cite&gt;&lt;Author&gt;Palmer&lt;/Author&gt;&lt;Year&gt;2013&lt;/Year&gt;&lt;RecNum&gt;59&lt;/RecNum&gt;&lt;DisplayText&gt;&lt;style face="superscript"&gt;[43]&lt;/style&gt;&lt;/DisplayText&gt;&lt;record&gt;&lt;rec-number&gt;59&lt;/rec-number&gt;&lt;foreign-keys&gt;&lt;key app="EN" db-id="sspw2sweb5fdsuepdx9x5009v0a5xz0vxxez"&gt;59&lt;/key&gt;&lt;/foreign-keys&gt;&lt;ref-type name="Journal Article"&gt;17&lt;/ref-type&gt;&lt;contributors&gt;&lt;authors&gt;&lt;author&gt;Palmer, B. F.&lt;/author&gt;&lt;/authors&gt;&lt;/contributors&gt;&lt;auth-address&gt;Department of Internal Medicine, University of Texas Southwestern Medical Center, Korea.&lt;/auth-address&gt;&lt;titles&gt;&lt;title&gt;The role of v2 receptor antagonists in the treatment of hyponatremia&lt;/title&gt;&lt;secondary-title&gt;Electrolyte Blood Press&lt;/secondary-title&gt;&lt;alt-title&gt;Electrolyte &amp;amp; blood pressure : E &amp;amp; BP&lt;/alt-title&gt;&lt;/titles&gt;&lt;periodical&gt;&lt;full-title&gt;Electrolyte Blood Press&lt;/full-title&gt;&lt;abbr-1&gt;Electrolyte &amp;amp; blood pressure : E &amp;amp; BP&lt;/abbr-1&gt;&lt;/periodical&gt;&lt;alt-periodical&gt;&lt;full-title&gt;Electrolyte Blood Press&lt;/full-title&gt;&lt;abbr-1&gt;Electrolyte &amp;amp; blood pressure : E &amp;amp; BP&lt;/abbr-1&gt;&lt;/alt-periodical&gt;&lt;pages&gt;1-8&lt;/pages&gt;&lt;volume&gt;11&lt;/volume&gt;&lt;number&gt;1&lt;/number&gt;&lt;dates&gt;&lt;year&gt;2013&lt;/year&gt;&lt;pub-dates&gt;&lt;date&gt;Jun&lt;/date&gt;&lt;/pub-dates&gt;&lt;/dates&gt;&lt;isbn&gt;1738-5997 (Print)&amp;#xD;1738-5997 (Linking)&lt;/isbn&gt;&lt;accession-num&gt;23946759&lt;/accession-num&gt;&lt;urls&gt;&lt;related-urls&gt;&lt;url&gt;http://www.ncbi.nlm.nih.gov/pubmed/23946759&lt;/url&gt;&lt;/related-urls&gt;&lt;/urls&gt;&lt;custom2&gt;3741437&lt;/custom2&gt;&lt;electronic-resource-num&gt;10.5049/EBP.2013.11.1.1&lt;/electronic-resource-num&gt;&lt;/record&gt;&lt;/Cite&gt;&lt;/EndNote&gt;</w:instrText>
      </w:r>
      <w:r w:rsidR="003F69D6" w:rsidRPr="00AD7591">
        <w:rPr>
          <w:rFonts w:ascii="Book Antiqua" w:eastAsiaTheme="minorEastAsia" w:hAnsi="Book Antiqua" w:cstheme="majorHAnsi"/>
          <w:color w:val="000000" w:themeColor="text1"/>
          <w:sz w:val="24"/>
        </w:rPr>
        <w:fldChar w:fldCharType="separate"/>
      </w:r>
      <w:r w:rsidR="00162E23" w:rsidRPr="00AD7591">
        <w:rPr>
          <w:rFonts w:ascii="Book Antiqua" w:eastAsiaTheme="minorEastAsia" w:hAnsi="Book Antiqua" w:cstheme="majorHAnsi"/>
          <w:noProof/>
          <w:color w:val="000000" w:themeColor="text1"/>
          <w:sz w:val="24"/>
          <w:vertAlign w:val="superscript"/>
        </w:rPr>
        <w:t>[</w:t>
      </w:r>
      <w:hyperlink w:anchor="_ENREF_43" w:tooltip="Palmer, 2013 #59" w:history="1">
        <w:r w:rsidR="00162E23" w:rsidRPr="00AD7591">
          <w:rPr>
            <w:rFonts w:ascii="Book Antiqua" w:eastAsiaTheme="minorEastAsia" w:hAnsi="Book Antiqua" w:cstheme="majorHAnsi"/>
            <w:noProof/>
            <w:color w:val="000000" w:themeColor="text1"/>
            <w:sz w:val="24"/>
            <w:vertAlign w:val="superscript"/>
          </w:rPr>
          <w:t>43</w:t>
        </w:r>
      </w:hyperlink>
      <w:r w:rsidR="00162E23" w:rsidRPr="00AD7591">
        <w:rPr>
          <w:rFonts w:ascii="Book Antiqua" w:eastAsiaTheme="minorEastAsia" w:hAnsi="Book Antiqua" w:cstheme="majorHAnsi"/>
          <w:noProof/>
          <w:color w:val="000000" w:themeColor="text1"/>
          <w:sz w:val="24"/>
          <w:vertAlign w:val="superscript"/>
        </w:rPr>
        <w:t>]</w:t>
      </w:r>
      <w:r w:rsidR="003F69D6" w:rsidRPr="00AD7591">
        <w:rPr>
          <w:rFonts w:ascii="Book Antiqua" w:eastAsiaTheme="minorEastAsia" w:hAnsi="Book Antiqua" w:cstheme="majorHAnsi"/>
          <w:color w:val="000000" w:themeColor="text1"/>
          <w:sz w:val="24"/>
        </w:rPr>
        <w:fldChar w:fldCharType="end"/>
      </w:r>
      <w:r w:rsidRPr="00AD7591">
        <w:rPr>
          <w:rFonts w:ascii="Book Antiqua" w:eastAsiaTheme="minorEastAsia" w:hAnsi="Book Antiqua" w:cstheme="majorHAnsi"/>
          <w:color w:val="000000" w:themeColor="text1"/>
          <w:sz w:val="24"/>
        </w:rPr>
        <w:t xml:space="preserve">. It is also undetermined if early use of </w:t>
      </w:r>
      <w:r w:rsidR="00EB36C8" w:rsidRPr="00AD7591">
        <w:rPr>
          <w:rFonts w:ascii="Book Antiqua" w:eastAsiaTheme="minorEastAsia" w:hAnsi="Book Antiqua" w:cstheme="majorHAnsi"/>
          <w:color w:val="000000" w:themeColor="text1"/>
          <w:sz w:val="24"/>
        </w:rPr>
        <w:t>vaptans</w:t>
      </w:r>
      <w:r w:rsidR="00EB36C8" w:rsidRPr="00AD7591">
        <w:rPr>
          <w:rFonts w:ascii="Book Antiqua" w:eastAsiaTheme="minorEastAsia" w:hAnsi="Book Antiqua" w:cstheme="majorHAnsi"/>
          <w:color w:val="000000" w:themeColor="text1"/>
          <w:sz w:val="24"/>
          <w:lang w:bidi="en-US"/>
        </w:rPr>
        <w:t xml:space="preserve"> </w:t>
      </w:r>
      <w:r w:rsidR="00CC4F93" w:rsidRPr="00AD7591">
        <w:rPr>
          <w:rFonts w:ascii="Book Antiqua" w:eastAsiaTheme="minorEastAsia" w:hAnsi="Book Antiqua" w:cstheme="majorHAnsi"/>
          <w:color w:val="000000" w:themeColor="text1"/>
          <w:sz w:val="24"/>
        </w:rPr>
        <w:lastRenderedPageBreak/>
        <w:t>prevent</w:t>
      </w:r>
      <w:r w:rsidR="00F20D68">
        <w:rPr>
          <w:rFonts w:ascii="Book Antiqua" w:eastAsia="SimSun" w:hAnsi="Book Antiqua" w:cstheme="majorHAnsi" w:hint="eastAsia"/>
          <w:color w:val="000000" w:themeColor="text1"/>
          <w:sz w:val="24"/>
          <w:lang w:eastAsia="zh-CN"/>
        </w:rPr>
        <w:t xml:space="preserve"> </w:t>
      </w:r>
      <w:r w:rsidR="00CC4F93" w:rsidRPr="00AD7591">
        <w:rPr>
          <w:rFonts w:ascii="Book Antiqua" w:eastAsiaTheme="minorEastAsia" w:hAnsi="Book Antiqua" w:cstheme="majorHAnsi"/>
          <w:color w:val="000000" w:themeColor="text1"/>
          <w:sz w:val="24"/>
        </w:rPr>
        <w:t xml:space="preserve">diuretic-induced </w:t>
      </w:r>
      <w:r w:rsidRPr="00AD7591">
        <w:rPr>
          <w:rFonts w:ascii="Book Antiqua" w:eastAsiaTheme="minorEastAsia" w:hAnsi="Book Antiqua" w:cstheme="majorHAnsi"/>
          <w:color w:val="000000" w:themeColor="text1"/>
          <w:sz w:val="24"/>
        </w:rPr>
        <w:t>hyponatremi</w:t>
      </w:r>
      <w:r w:rsidR="00CC4F93" w:rsidRPr="00AD7591">
        <w:rPr>
          <w:rFonts w:ascii="Book Antiqua" w:eastAsiaTheme="minorEastAsia" w:hAnsi="Book Antiqua" w:cstheme="majorHAnsi"/>
          <w:color w:val="000000" w:themeColor="text1"/>
          <w:sz w:val="24"/>
        </w:rPr>
        <w:t>a</w:t>
      </w:r>
      <w:r w:rsidRPr="00AD7591">
        <w:rPr>
          <w:rFonts w:ascii="Book Antiqua" w:eastAsiaTheme="minorEastAsia" w:hAnsi="Book Antiqua" w:cstheme="majorHAnsi"/>
          <w:color w:val="000000" w:themeColor="text1"/>
          <w:sz w:val="24"/>
        </w:rPr>
        <w:t xml:space="preserve"> </w:t>
      </w:r>
      <w:r w:rsidR="00CC4F93" w:rsidRPr="00AD7591">
        <w:rPr>
          <w:rFonts w:ascii="Book Antiqua" w:eastAsiaTheme="minorEastAsia" w:hAnsi="Book Antiqua" w:cstheme="majorHAnsi"/>
          <w:color w:val="000000" w:themeColor="text1"/>
          <w:sz w:val="24"/>
        </w:rPr>
        <w:t>in cirrhotics.</w:t>
      </w:r>
      <w:r w:rsidRPr="00AD7591">
        <w:rPr>
          <w:rFonts w:ascii="Book Antiqua" w:eastAsiaTheme="minorEastAsia" w:hAnsi="Book Antiqua" w:cstheme="majorHAnsi"/>
          <w:color w:val="000000" w:themeColor="text1"/>
          <w:sz w:val="24"/>
        </w:rPr>
        <w:t xml:space="preserve"> </w:t>
      </w:r>
      <w:r w:rsidR="00CC4F93" w:rsidRPr="00AD7591">
        <w:rPr>
          <w:rFonts w:ascii="Book Antiqua" w:eastAsiaTheme="minorEastAsia" w:hAnsi="Book Antiqua" w:cstheme="majorHAnsi"/>
          <w:color w:val="000000" w:themeColor="text1"/>
          <w:sz w:val="24"/>
        </w:rPr>
        <w:t xml:space="preserve">Although </w:t>
      </w:r>
      <w:r w:rsidRPr="00AD7591">
        <w:rPr>
          <w:rFonts w:ascii="Book Antiqua" w:eastAsiaTheme="minorEastAsia" w:hAnsi="Book Antiqua" w:cstheme="majorHAnsi"/>
          <w:color w:val="000000" w:themeColor="text1"/>
          <w:kern w:val="0"/>
          <w:sz w:val="24"/>
        </w:rPr>
        <w:t xml:space="preserve">it remains </w:t>
      </w:r>
      <w:r w:rsidR="00492EFE" w:rsidRPr="00AD7591">
        <w:rPr>
          <w:rFonts w:ascii="Book Antiqua" w:eastAsiaTheme="minorEastAsia" w:hAnsi="Book Antiqua" w:cstheme="majorHAnsi"/>
          <w:color w:val="000000" w:themeColor="text1"/>
          <w:kern w:val="0"/>
          <w:sz w:val="24"/>
        </w:rPr>
        <w:t>unclear</w:t>
      </w:r>
      <w:r w:rsidR="00CC4F93" w:rsidRPr="00AD7591">
        <w:rPr>
          <w:rFonts w:ascii="Book Antiqua" w:eastAsiaTheme="minorEastAsia" w:hAnsi="Book Antiqua" w:cstheme="majorHAnsi"/>
          <w:color w:val="000000" w:themeColor="text1"/>
          <w:kern w:val="0"/>
          <w:sz w:val="24"/>
        </w:rPr>
        <w:t xml:space="preserve"> </w:t>
      </w:r>
      <w:r w:rsidRPr="00AD7591">
        <w:rPr>
          <w:rFonts w:ascii="Book Antiqua" w:eastAsiaTheme="minorEastAsia" w:hAnsi="Book Antiqua" w:cstheme="majorHAnsi"/>
          <w:color w:val="000000" w:themeColor="text1"/>
          <w:kern w:val="0"/>
          <w:sz w:val="24"/>
        </w:rPr>
        <w:t xml:space="preserve">whether correction of the hyponatremia per se will improve patient outcomes, </w:t>
      </w:r>
      <w:r w:rsidR="00EB36C8" w:rsidRPr="00AD7591">
        <w:rPr>
          <w:rFonts w:ascii="Book Antiqua" w:eastAsiaTheme="minorEastAsia" w:hAnsi="Book Antiqua" w:cstheme="majorHAnsi"/>
          <w:color w:val="000000" w:themeColor="text1"/>
          <w:sz w:val="24"/>
          <w:lang w:bidi="en-US"/>
        </w:rPr>
        <w:t>V2-receptor antagonist</w:t>
      </w:r>
      <w:r w:rsidRPr="00AD7591">
        <w:rPr>
          <w:rFonts w:ascii="Book Antiqua" w:eastAsiaTheme="minorEastAsia" w:hAnsi="Book Antiqua" w:cstheme="majorHAnsi"/>
          <w:color w:val="000000" w:themeColor="text1"/>
          <w:kern w:val="0"/>
          <w:sz w:val="24"/>
        </w:rPr>
        <w:t xml:space="preserve"> offer an opportunity to test this uncertainty in patients with euvolemic and hypervolemic hyponatremia</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&lt;EndNote&gt;&lt;Cite&gt;&lt;Author&gt;Palmer&lt;/Author&gt;&lt;Year&gt;2013&lt;/Year&gt;&lt;RecNum&gt;59&lt;/RecNum&gt;&lt;DisplayText&gt;&lt;style face="superscript"&gt;[43]&lt;/style&gt;&lt;/DisplayText&gt;&lt;record&gt;&lt;rec-number&gt;59&lt;/rec-number&gt;&lt;foreign-keys&gt;&lt;key app="EN" db-id="sspw2sweb5fdsuepdx9x5009v0a5xz0vxxez"&gt;59&lt;/key&gt;&lt;/foreign-keys&gt;&lt;ref-type name="Journal Article"&gt;17&lt;/ref-type&gt;&lt;contributors&gt;&lt;authors&gt;&lt;author&gt;Palmer, B. F.&lt;/author&gt;&lt;/authors&gt;&lt;/contributors&gt;&lt;auth-address&gt;Department of Internal Medicine, University of Texas Southwestern Medical Center, Korea.&lt;/auth-address&gt;&lt;titles&gt;&lt;title&gt;The role of v2 receptor antagonists in the treatment of hyponatremia&lt;/title&gt;&lt;secondary-title&gt;Electrolyte Blood Press&lt;/secondary-title&gt;&lt;alt-title&gt;Electrolyte &amp;amp; blood pressure : E &amp;amp; BP&lt;/alt-title&gt;&lt;/titles&gt;&lt;periodical&gt;&lt;full-title&gt;Electrolyte Blood Press&lt;/full-title&gt;&lt;abbr-1&gt;Electrolyte &amp;amp; blood pressure : E &amp;amp; BP&lt;/abbr-1&gt;&lt;/periodical&gt;&lt;alt-periodical&gt;&lt;full-title&gt;Electrolyte Blood Press&lt;/full-title&gt;&lt;abbr-1&gt;Electrolyte &amp;amp; blood pressure : E &amp;amp; BP&lt;/abbr-1&gt;&lt;/alt-periodical&gt;&lt;pages&gt;1-8&lt;/pages&gt;&lt;volume&gt;11&lt;/volume&gt;&lt;number&gt;1&lt;/number&gt;&lt;dates&gt;&lt;year&gt;2013&lt;/year&gt;&lt;pub-dates&gt;&lt;date&gt;Jun&lt;/date&gt;&lt;/pub-dates&gt;&lt;/dates&gt;&lt;isbn&gt;1738-5997 (Print)&amp;#xD;1738-5997 (Linking)&lt;/isbn&gt;&lt;accession-num&gt;23946759&lt;/accession-num&gt;&lt;urls&gt;&lt;related-urls&gt;&lt;url&gt;http://www.ncbi.nlm.nih.gov/pubmed/23946759&lt;/url&gt;&lt;/related-urls&gt;&lt;/urls&gt;&lt;custom2&gt;3741437&lt;/custom2&gt;&lt;electronic-resource-num&gt;10.5049/EBP.2013.11.1.1&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3" w:tooltip="Palmer, 2013 #59" w:history="1">
        <w:r w:rsidR="00162E23" w:rsidRPr="00AD7591">
          <w:rPr>
            <w:rFonts w:ascii="Book Antiqua" w:eastAsiaTheme="minorEastAsia" w:hAnsi="Book Antiqua" w:cstheme="majorHAnsi"/>
            <w:noProof/>
            <w:color w:val="000000" w:themeColor="text1"/>
            <w:kern w:val="0"/>
            <w:sz w:val="24"/>
            <w:vertAlign w:val="superscript"/>
          </w:rPr>
          <w:t>43</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w:t>
      </w:r>
      <w:r w:rsidR="00921632" w:rsidRPr="00921632">
        <w:rPr>
          <w:rFonts w:ascii="Book Antiqua" w:eastAsiaTheme="minorEastAsia" w:hAnsi="Book Antiqua" w:cstheme="majorHAnsi"/>
          <w:i/>
          <w:color w:val="000000" w:themeColor="text1"/>
          <w:kern w:val="0"/>
          <w:sz w:val="24"/>
        </w:rPr>
        <w:t xml:space="preserve"> </w:t>
      </w:r>
      <w:r w:rsidR="00492EFE" w:rsidRPr="00AD7591">
        <w:rPr>
          <w:rFonts w:ascii="Book Antiqua" w:eastAsiaTheme="minorEastAsia" w:hAnsi="Book Antiqua" w:cstheme="majorHAnsi"/>
          <w:color w:val="000000" w:themeColor="text1"/>
          <w:kern w:val="0"/>
          <w:sz w:val="24"/>
        </w:rPr>
        <w:t xml:space="preserve"> </w:t>
      </w:r>
    </w:p>
    <w:p w14:paraId="0FA2B355" w14:textId="5C57A34A" w:rsidR="00196268" w:rsidRPr="00AD7591" w:rsidRDefault="00921632" w:rsidP="001D5A08">
      <w:pPr>
        <w:adjustRightInd w:val="0"/>
        <w:snapToGrid w:val="0"/>
        <w:spacing w:line="360" w:lineRule="auto"/>
        <w:rPr>
          <w:rFonts w:ascii="Book Antiqua" w:eastAsiaTheme="minorEastAsia" w:hAnsi="Book Antiqua" w:cstheme="majorHAnsi"/>
          <w:color w:val="000000" w:themeColor="text1"/>
          <w:kern w:val="0"/>
          <w:sz w:val="24"/>
        </w:rPr>
      </w:pPr>
      <w:r w:rsidRPr="00921632">
        <w:rPr>
          <w:rFonts w:ascii="Book Antiqua" w:eastAsiaTheme="minorEastAsia" w:hAnsi="Book Antiqua" w:cstheme="majorHAnsi"/>
          <w:i/>
          <w:color w:val="000000" w:themeColor="text1"/>
          <w:kern w:val="0"/>
          <w:sz w:val="24"/>
        </w:rPr>
        <w:t xml:space="preserve"> </w:t>
      </w:r>
      <w:r w:rsidR="00492EFE" w:rsidRPr="00AD7591">
        <w:rPr>
          <w:rFonts w:ascii="Book Antiqua" w:eastAsiaTheme="minorEastAsia" w:hAnsi="Book Antiqua" w:cstheme="majorHAnsi"/>
          <w:color w:val="000000" w:themeColor="text1"/>
          <w:kern w:val="0"/>
          <w:sz w:val="24"/>
        </w:rPr>
        <w:t xml:space="preserve"> So far no study </w:t>
      </w:r>
      <w:r w:rsidR="00124E54" w:rsidRPr="00AD7591">
        <w:rPr>
          <w:rFonts w:ascii="Book Antiqua" w:eastAsiaTheme="minorEastAsia" w:hAnsi="Book Antiqua" w:cstheme="majorHAnsi"/>
          <w:color w:val="000000" w:themeColor="text1"/>
          <w:kern w:val="0"/>
          <w:sz w:val="24"/>
        </w:rPr>
        <w:t xml:space="preserve">has </w:t>
      </w:r>
      <w:r w:rsidR="00492EFE" w:rsidRPr="00AD7591">
        <w:rPr>
          <w:rFonts w:ascii="Book Antiqua" w:eastAsiaTheme="minorEastAsia" w:hAnsi="Book Antiqua" w:cstheme="majorHAnsi"/>
          <w:color w:val="000000" w:themeColor="text1"/>
          <w:kern w:val="0"/>
          <w:sz w:val="24"/>
        </w:rPr>
        <w:t xml:space="preserve">revealed that the effects of vaptans are related to plasma AVP levels in patients with liver cirrhosis. </w:t>
      </w:r>
      <w:r w:rsidR="008363B8" w:rsidRPr="00AD7591">
        <w:rPr>
          <w:rFonts w:ascii="Book Antiqua" w:eastAsiaTheme="minorEastAsia" w:hAnsi="Book Antiqua" w:cstheme="majorHAnsi"/>
          <w:color w:val="000000" w:themeColor="text1"/>
          <w:kern w:val="0"/>
          <w:sz w:val="24"/>
        </w:rPr>
        <w:t>As p</w:t>
      </w:r>
      <w:r w:rsidR="00492EFE" w:rsidRPr="00AD7591">
        <w:rPr>
          <w:rFonts w:ascii="Book Antiqua" w:eastAsiaTheme="minorEastAsia" w:hAnsi="Book Antiqua" w:cstheme="majorHAnsi"/>
          <w:color w:val="000000" w:themeColor="text1"/>
          <w:kern w:val="0"/>
          <w:sz w:val="24"/>
        </w:rPr>
        <w:t>lasma AVP levels are considered to be normal in cirrhotics without hyponatremia</w:t>
      </w:r>
      <w:r w:rsidR="008363B8" w:rsidRPr="00AD7591">
        <w:rPr>
          <w:rFonts w:ascii="Book Antiqua" w:eastAsiaTheme="minorEastAsia" w:hAnsi="Book Antiqua" w:cstheme="majorHAnsi"/>
          <w:color w:val="000000" w:themeColor="text1"/>
          <w:kern w:val="0"/>
          <w:sz w:val="24"/>
        </w:rPr>
        <w:t>, t</w:t>
      </w:r>
      <w:r w:rsidR="00492EFE" w:rsidRPr="00AD7591">
        <w:rPr>
          <w:rFonts w:ascii="Book Antiqua" w:eastAsiaTheme="minorEastAsia" w:hAnsi="Book Antiqua" w:cstheme="majorHAnsi"/>
          <w:color w:val="000000" w:themeColor="text1"/>
          <w:kern w:val="0"/>
          <w:sz w:val="24"/>
        </w:rPr>
        <w:t xml:space="preserve">he </w:t>
      </w:r>
      <w:r w:rsidR="008363B8" w:rsidRPr="00AD7591">
        <w:rPr>
          <w:rFonts w:ascii="Book Antiqua" w:eastAsiaTheme="minorEastAsia" w:hAnsi="Book Antiqua" w:cstheme="majorHAnsi"/>
          <w:color w:val="000000" w:themeColor="text1"/>
          <w:kern w:val="0"/>
          <w:sz w:val="24"/>
        </w:rPr>
        <w:t xml:space="preserve">reported </w:t>
      </w:r>
      <w:r w:rsidR="00492EFE" w:rsidRPr="00AD7591">
        <w:rPr>
          <w:rFonts w:ascii="Book Antiqua" w:eastAsiaTheme="minorEastAsia" w:hAnsi="Book Antiqua" w:cstheme="majorHAnsi"/>
          <w:color w:val="000000" w:themeColor="text1"/>
          <w:kern w:val="0"/>
          <w:sz w:val="24"/>
        </w:rPr>
        <w:t xml:space="preserve">effects of tolvaptan in </w:t>
      </w:r>
      <w:r w:rsidR="008363B8" w:rsidRPr="00AD7591">
        <w:rPr>
          <w:rFonts w:ascii="Book Antiqua" w:eastAsiaTheme="minorEastAsia" w:hAnsi="Book Antiqua" w:cstheme="majorHAnsi"/>
          <w:color w:val="000000" w:themeColor="text1"/>
          <w:kern w:val="0"/>
          <w:sz w:val="24"/>
        </w:rPr>
        <w:t>these patients</w:t>
      </w:r>
      <w:r w:rsidR="00492EFE" w:rsidRPr="00AD7591">
        <w:rPr>
          <w:rFonts w:ascii="Book Antiqua" w:eastAsiaTheme="minorEastAsia" w:hAnsi="Book Antiqua" w:cstheme="majorHAnsi"/>
          <w:color w:val="000000" w:themeColor="text1"/>
          <w:kern w:val="0"/>
          <w:sz w:val="24"/>
        </w:rPr>
        <w:t xml:space="preserve"> may be related to hypersensitivity of V2-receptor to AVP as </w:t>
      </w:r>
      <w:r w:rsidR="008363B8" w:rsidRPr="00AD7591">
        <w:rPr>
          <w:rFonts w:ascii="Book Antiqua" w:eastAsiaTheme="minorEastAsia" w:hAnsi="Book Antiqua" w:cstheme="majorHAnsi"/>
          <w:color w:val="000000" w:themeColor="text1"/>
          <w:kern w:val="0"/>
          <w:sz w:val="24"/>
        </w:rPr>
        <w:t>no</w:t>
      </w:r>
      <w:r w:rsidR="00492EFE" w:rsidRPr="00AD7591">
        <w:rPr>
          <w:rFonts w:ascii="Book Antiqua" w:eastAsiaTheme="minorEastAsia" w:hAnsi="Book Antiqua" w:cstheme="majorHAnsi"/>
          <w:color w:val="000000" w:themeColor="text1"/>
          <w:kern w:val="0"/>
          <w:sz w:val="24"/>
        </w:rPr>
        <w:t>ted in congestive heart failure</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&lt;EndNote&gt;&lt;Cite&gt;&lt;Author&gt;Wong&lt;/Author&gt;&lt;Year&gt;1998&lt;/Year&gt;&lt;RecNum&gt;81&lt;/RecNum&gt;&lt;DisplayText&gt;&lt;style face="superscript"&gt;[74]&lt;/style&gt;&lt;/DisplayText&gt;&lt;record&gt;&lt;rec-number&gt;81&lt;/rec-number&gt;&lt;foreign-keys&gt;&lt;key app="EN" db-id="sspw2sweb5fdsuepdx9x5009v0a5xz0vxxez"&gt;81&lt;/key&gt;&lt;/foreign-keys&gt;&lt;ref-type name="Journal Article"&gt;17&lt;/ref-type&gt;&lt;contributors&gt;&lt;authors&gt;&lt;author&gt;Wong, B. P.&lt;/author&gt;&lt;author&gt;Wong, N. L.&lt;/author&gt;&lt;/authors&gt;&lt;/contributors&gt;&lt;auth-address&gt;Department of Medicine, University of British Columbia, University Hospital, Koerner Pavilion, Vancouver, B.C., Canada.&lt;/auth-address&gt;&lt;titles&gt;&lt;title&gt;Renal hypersensitivity to vasopressin in congestive heart failure&lt;/title&gt;&lt;secondary-title&gt;Cardiology&lt;/secondary-title&gt;&lt;alt-title&gt;Cardiology&lt;/alt-title&gt;&lt;/titles&gt;&lt;periodical&gt;&lt;full-title&gt;Cardiology&lt;/full-title&gt;&lt;abbr-1&gt;Cardiology&lt;/abbr-1&gt;&lt;/periodical&gt;&lt;alt-periodical&gt;&lt;full-title&gt;Cardiology&lt;/full-title&gt;&lt;abbr-1&gt;Cardiology&lt;/abbr-1&gt;&lt;/alt-periodical&gt;&lt;pages&gt;20-7&lt;/pages&gt;&lt;volume&gt;90&lt;/volume&gt;&lt;number&gt;1&lt;/number&gt;&lt;keywords&gt;&lt;keyword&gt;Animals&lt;/keyword&gt;&lt;keyword&gt;Body Water/metabolism&lt;/keyword&gt;&lt;keyword&gt;Cricetinae&lt;/keyword&gt;&lt;keyword&gt;Cyclic AMP/urine&lt;/keyword&gt;&lt;keyword&gt;Diuresis&lt;/keyword&gt;&lt;keyword&gt;Glomerular Filtration Rate&lt;/keyword&gt;&lt;keyword&gt;Heart Failure/*physiopathology&lt;/keyword&gt;&lt;keyword&gt;Kidney/*drug effects/physiopathology&lt;/keyword&gt;&lt;keyword&gt;Male&lt;/keyword&gt;&lt;keyword&gt;Mesocricetus&lt;/keyword&gt;&lt;keyword&gt;Natriuresis&lt;/keyword&gt;&lt;keyword&gt;Sodium/metabolism&lt;/keyword&gt;&lt;keyword&gt;Vasopressins/agonists/antagonists &amp;amp; inhibitors/*pharmacology&lt;/keyword&gt;&lt;/keywords&gt;&lt;dates&gt;&lt;year&gt;1998&lt;/year&gt;&lt;pub-dates&gt;&lt;date&gt;Jul&lt;/date&gt;&lt;/pub-dates&gt;&lt;/dates&gt;&lt;isbn&gt;0008-6312 (Print)&amp;#xD;0008-6312 (Linking)&lt;/isbn&gt;&lt;accession-num&gt;9693166&lt;/accession-num&gt;&lt;urls&gt;&lt;related-urls&gt;&lt;url&gt;http://www.ncbi.nlm.nih.gov/pubmed/9693166&lt;/url&gt;&lt;/related-urls&gt;&lt;/urls&gt;&lt;/record&gt;&lt;/Cite&gt;&lt;/EndNote&gt;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74" w:tooltip="Wong, 1998 #81" w:history="1">
        <w:r w:rsidR="00162E23" w:rsidRPr="00AD7591">
          <w:rPr>
            <w:rFonts w:ascii="Book Antiqua" w:eastAsiaTheme="minorEastAsia" w:hAnsi="Book Antiqua" w:cstheme="majorHAnsi"/>
            <w:noProof/>
            <w:color w:val="000000" w:themeColor="text1"/>
            <w:kern w:val="0"/>
            <w:sz w:val="24"/>
            <w:vertAlign w:val="superscript"/>
          </w:rPr>
          <w:t>74</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492EFE" w:rsidRPr="00AD7591">
        <w:rPr>
          <w:rFonts w:ascii="Book Antiqua" w:eastAsiaTheme="minorEastAsia" w:hAnsi="Book Antiqua" w:cstheme="majorHAnsi"/>
          <w:color w:val="000000" w:themeColor="text1"/>
          <w:kern w:val="0"/>
          <w:sz w:val="24"/>
        </w:rPr>
        <w:t>. In fact, the effect of spironolactone for cirrhotics with normal plasma aldosterone levels have been explained by the renal tubular h</w:t>
      </w:r>
      <w:r w:rsidR="00F20D68">
        <w:rPr>
          <w:rFonts w:ascii="Book Antiqua" w:eastAsiaTheme="minorEastAsia" w:hAnsi="Book Antiqua" w:cstheme="majorHAnsi"/>
          <w:color w:val="000000" w:themeColor="text1"/>
          <w:kern w:val="0"/>
          <w:sz w:val="24"/>
        </w:rPr>
        <w:t>ypersensitivity to aldosterone</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&lt;EndNote&gt;&lt;Cite&gt;&lt;Author&gt;Decaux&lt;/Author&gt;&lt;Year&gt;1986&lt;/Year&gt;&lt;RecNum&gt;82&lt;/RecNum&gt;&lt;DisplayText&gt;&lt;style face="superscript"&gt;[75]&lt;/style&gt;&lt;/DisplayText&gt;&lt;record&gt;&lt;rec-number&gt;82&lt;/rec-number&gt;&lt;foreign-keys&gt;&lt;key app="EN" db-id="sspw2sweb5fdsuepdx9x5009v0a5xz0vxxez"&gt;82&lt;/key&gt;&lt;/foreign-keys&gt;&lt;ref-type name="Journal Article"&gt;17&lt;/ref-type&gt;&lt;contributors&gt;&lt;authors&gt;&lt;author&gt;Decaux, G.&lt;/author&gt;&lt;author&gt;Hanson, B.&lt;/author&gt;&lt;author&gt;Cauchie, P.&lt;/author&gt;&lt;author&gt;Bosson, D.&lt;/author&gt;&lt;author&gt;Unger, J.&lt;/author&gt;&lt;/authors&gt;&lt;/contributors&gt;&lt;titles&gt;&lt;title&gt;Relationship between aldosterone and sodium, potassium, and uric acid clearance in cirrhosis with and without ascites&lt;/title&gt;&lt;secondary-title&gt;Nephron&lt;/secondary-title&gt;&lt;alt-title&gt;Nephron&lt;/alt-title&gt;&lt;/titles&gt;&lt;periodical&gt;&lt;full-title&gt;Nephron&lt;/full-title&gt;&lt;abbr-1&gt;Nephron&lt;/abbr-1&gt;&lt;/periodical&gt;&lt;alt-periodical&gt;&lt;full-title&gt;Nephron&lt;/full-title&gt;&lt;abbr-1&gt;Nephron&lt;/abbr-1&gt;&lt;/alt-periodical&gt;&lt;pages&gt;226-9&lt;/pages&gt;&lt;volume&gt;44&lt;/volume&gt;&lt;number&gt;3&lt;/number&gt;&lt;keywords&gt;&lt;keyword&gt;Adult&lt;/keyword&gt;&lt;keyword&gt;Aldosterone/*metabolism&lt;/keyword&gt;&lt;keyword&gt;Ascitic Fluid/*metabolism&lt;/keyword&gt;&lt;keyword&gt;Female&lt;/keyword&gt;&lt;keyword&gt;Humans&lt;/keyword&gt;&lt;keyword&gt;Kinetics&lt;/keyword&gt;&lt;keyword&gt;Liver Cirrhosis/*metabolism/physiopathology&lt;/keyword&gt;&lt;keyword&gt;Male&lt;/keyword&gt;&lt;keyword&gt;Metabolic Clearance Rate&lt;/keyword&gt;&lt;keyword&gt;Middle Aged&lt;/keyword&gt;&lt;keyword&gt;Potassium/*metabolism&lt;/keyword&gt;&lt;keyword&gt;Sodium/*metabolism&lt;/keyword&gt;&lt;keyword&gt;Uric Acid/*metabolism&lt;/keyword&gt;&lt;/keywords&gt;&lt;dates&gt;&lt;year&gt;1986&lt;/year&gt;&lt;/dates&gt;&lt;isbn&gt;1660-8151 (Print)&amp;#xD;1660-8151 (Linking)&lt;/isbn&gt;&lt;accession-num&gt;3785485&lt;/accession-num&gt;&lt;urls&gt;&lt;related-urls&gt;&lt;url&gt;http://www.ncbi.nlm.nih.gov/pubmed/3785485&lt;/url&gt;&lt;/related-urls&gt;&lt;/urls&gt;&lt;/record&gt;&lt;/Cite&gt;&lt;/EndNote&gt;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75" w:tooltip="Decaux, 1986 #82" w:history="1">
        <w:r w:rsidR="00162E23" w:rsidRPr="00AD7591">
          <w:rPr>
            <w:rFonts w:ascii="Book Antiqua" w:eastAsiaTheme="minorEastAsia" w:hAnsi="Book Antiqua" w:cstheme="majorHAnsi"/>
            <w:noProof/>
            <w:color w:val="000000" w:themeColor="text1"/>
            <w:kern w:val="0"/>
            <w:sz w:val="24"/>
            <w:vertAlign w:val="superscript"/>
          </w:rPr>
          <w:t>75</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492EFE" w:rsidRPr="00AD7591">
        <w:rPr>
          <w:rFonts w:ascii="Book Antiqua" w:eastAsiaTheme="minorEastAsia" w:hAnsi="Book Antiqua" w:cstheme="majorHAnsi"/>
          <w:color w:val="000000" w:themeColor="text1"/>
          <w:kern w:val="0"/>
          <w:sz w:val="24"/>
        </w:rPr>
        <w:t>.</w:t>
      </w:r>
    </w:p>
    <w:p w14:paraId="6A2B84ED" w14:textId="77777777" w:rsidR="007D0EA5" w:rsidRPr="00F20D68" w:rsidRDefault="007D0EA5"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p>
    <w:p w14:paraId="69C2FA9A" w14:textId="337D2814" w:rsidR="00FF009B" w:rsidRPr="00F20D68" w:rsidRDefault="008165D1" w:rsidP="001D5A08">
      <w:pPr>
        <w:widowControl/>
        <w:autoSpaceDE w:val="0"/>
        <w:autoSpaceDN w:val="0"/>
        <w:adjustRightInd w:val="0"/>
        <w:snapToGrid w:val="0"/>
        <w:spacing w:line="360" w:lineRule="auto"/>
        <w:rPr>
          <w:rFonts w:ascii="Book Antiqua" w:eastAsiaTheme="minorEastAsia" w:hAnsi="Book Antiqua" w:cstheme="majorHAnsi"/>
          <w:b/>
          <w:caps/>
          <w:color w:val="000000" w:themeColor="text1"/>
          <w:kern w:val="0"/>
          <w:sz w:val="24"/>
        </w:rPr>
      </w:pPr>
      <w:r w:rsidRPr="00F20D68">
        <w:rPr>
          <w:rFonts w:ascii="Book Antiqua" w:eastAsiaTheme="minorEastAsia" w:hAnsi="Book Antiqua" w:cstheme="majorHAnsi"/>
          <w:b/>
          <w:caps/>
          <w:color w:val="000000" w:themeColor="text1"/>
          <w:kern w:val="0"/>
          <w:sz w:val="24"/>
        </w:rPr>
        <w:t>Proper Indication of vaptan</w:t>
      </w:r>
      <w:r w:rsidR="00124E54" w:rsidRPr="00F20D68">
        <w:rPr>
          <w:rFonts w:ascii="Book Antiqua" w:eastAsiaTheme="minorEastAsia" w:hAnsi="Book Antiqua" w:cstheme="majorHAnsi"/>
          <w:b/>
          <w:caps/>
          <w:color w:val="000000" w:themeColor="text1"/>
          <w:kern w:val="0"/>
          <w:sz w:val="24"/>
        </w:rPr>
        <w:t>s</w:t>
      </w:r>
    </w:p>
    <w:p w14:paraId="520E5DBE" w14:textId="2DD98287" w:rsidR="002E44EE" w:rsidRPr="00AD7591" w:rsidRDefault="00196268"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r w:rsidRPr="00AD7591">
        <w:rPr>
          <w:rFonts w:ascii="Book Antiqua" w:eastAsiaTheme="minorEastAsia" w:hAnsi="Book Antiqua" w:cstheme="majorHAnsi"/>
          <w:color w:val="000000" w:themeColor="text1"/>
          <w:kern w:val="0"/>
          <w:sz w:val="24"/>
        </w:rPr>
        <w:t xml:space="preserve">Hospitalized patients with mild to moderate symptoms of hyponatremia can be considered ideal candidates for the use of </w:t>
      </w:r>
      <w:r w:rsidR="00031146" w:rsidRPr="00AD7591">
        <w:rPr>
          <w:rFonts w:ascii="Book Antiqua" w:eastAsiaTheme="minorEastAsia" w:hAnsi="Book Antiqua" w:cstheme="majorHAnsi"/>
          <w:color w:val="000000" w:themeColor="text1"/>
          <w:kern w:val="0"/>
          <w:sz w:val="24"/>
        </w:rPr>
        <w:t>vaptans</w:t>
      </w:r>
      <w:r w:rsidRPr="00AD7591">
        <w:rPr>
          <w:rFonts w:ascii="Book Antiqua" w:eastAsiaTheme="minorEastAsia" w:hAnsi="Book Antiqua" w:cstheme="majorHAnsi"/>
          <w:color w:val="000000" w:themeColor="text1"/>
          <w:kern w:val="0"/>
          <w:sz w:val="24"/>
        </w:rPr>
        <w:t xml:space="preserve">. </w:t>
      </w:r>
      <w:r w:rsidR="006A5381" w:rsidRPr="00AD7591">
        <w:rPr>
          <w:rFonts w:ascii="Book Antiqua" w:eastAsiaTheme="minorEastAsia" w:hAnsi="Book Antiqua" w:cstheme="majorHAnsi"/>
          <w:color w:val="000000" w:themeColor="text1"/>
          <w:kern w:val="0"/>
          <w:sz w:val="24"/>
        </w:rPr>
        <w:t>Although r</w:t>
      </w:r>
      <w:r w:rsidR="00A66C5D" w:rsidRPr="00AD7591">
        <w:rPr>
          <w:rFonts w:ascii="Book Antiqua" w:eastAsiaTheme="minorEastAsia" w:hAnsi="Book Antiqua" w:cstheme="majorHAnsi"/>
          <w:color w:val="000000" w:themeColor="text1"/>
          <w:kern w:val="0"/>
          <w:sz w:val="24"/>
        </w:rPr>
        <w:t>estriction of fluid intake has been recommended</w:t>
      </w:r>
      <w:r w:rsidR="008165D1" w:rsidRPr="00AD7591">
        <w:rPr>
          <w:rFonts w:ascii="Book Antiqua" w:eastAsiaTheme="minorEastAsia" w:hAnsi="Book Antiqua" w:cstheme="majorHAnsi"/>
          <w:color w:val="000000" w:themeColor="text1"/>
          <w:kern w:val="0"/>
          <w:sz w:val="24"/>
        </w:rPr>
        <w:t xml:space="preserve"> in patients with severe hyponatremia</w:t>
      </w:r>
      <w:r w:rsidR="006A5381" w:rsidRPr="00AD7591">
        <w:rPr>
          <w:rFonts w:ascii="Book Antiqua" w:eastAsiaTheme="minorEastAsia" w:hAnsi="Book Antiqua" w:cstheme="majorHAnsi"/>
          <w:color w:val="000000" w:themeColor="text1"/>
          <w:kern w:val="0"/>
          <w:sz w:val="24"/>
        </w:rPr>
        <w:t>, it</w:t>
      </w:r>
      <w:r w:rsidR="008165D1" w:rsidRPr="00AD7591">
        <w:rPr>
          <w:rFonts w:ascii="Book Antiqua" w:eastAsiaTheme="minorEastAsia" w:hAnsi="Book Antiqua" w:cstheme="majorHAnsi"/>
          <w:color w:val="000000" w:themeColor="text1"/>
          <w:kern w:val="0"/>
          <w:sz w:val="24"/>
        </w:rPr>
        <w:t xml:space="preserve"> </w:t>
      </w:r>
      <w:r w:rsidR="00A66273" w:rsidRPr="00AD7591">
        <w:rPr>
          <w:rFonts w:ascii="Book Antiqua" w:eastAsiaTheme="minorEastAsia" w:hAnsi="Book Antiqua" w:cstheme="majorHAnsi"/>
          <w:color w:val="000000" w:themeColor="text1"/>
          <w:kern w:val="0"/>
          <w:sz w:val="24"/>
        </w:rPr>
        <w:t>has very limited efficacy</w:t>
      </w:r>
      <w:r w:rsidR="00A66C5D" w:rsidRPr="00AD7591">
        <w:rPr>
          <w:rFonts w:ascii="Book Antiqua" w:eastAsiaTheme="minorEastAsia" w:hAnsi="Book Antiqua" w:cstheme="majorHAnsi"/>
          <w:color w:val="000000" w:themeColor="text1"/>
          <w:kern w:val="0"/>
          <w:sz w:val="24"/>
        </w:rPr>
        <w:t xml:space="preserve"> for </w:t>
      </w:r>
      <w:r w:rsidR="000F4E88" w:rsidRPr="00AD7591">
        <w:rPr>
          <w:rFonts w:ascii="Book Antiqua" w:eastAsiaTheme="minorEastAsia" w:hAnsi="Book Antiqua" w:cstheme="majorHAnsi"/>
          <w:color w:val="000000" w:themeColor="text1"/>
          <w:kern w:val="0"/>
          <w:sz w:val="24"/>
        </w:rPr>
        <w:t>cirrhotic</w:t>
      </w:r>
      <w:r w:rsidR="00A66C5D" w:rsidRPr="00AD7591">
        <w:rPr>
          <w:rFonts w:ascii="Book Antiqua" w:eastAsiaTheme="minorEastAsia" w:hAnsi="Book Antiqua" w:cstheme="majorHAnsi"/>
          <w:color w:val="000000" w:themeColor="text1"/>
          <w:kern w:val="0"/>
          <w:sz w:val="24"/>
        </w:rPr>
        <w:t xml:space="preserve"> patients</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&lt;EndNote&gt;&lt;Cite&gt;&lt;Author&gt;Gines&lt;/Author&gt;&lt;Year&gt;2008&lt;/Year&gt;&lt;RecNum&gt;77&lt;/RecNum&gt;&lt;DisplayText&gt;&lt;style face="superscript"&gt;[1]&lt;/style&gt;&lt;/DisplayText&gt;&lt;record&gt;&lt;rec-number&gt;77&lt;/rec-number&gt;&lt;foreign-keys&gt;&lt;key app="EN" db-id="sspw2sweb5fdsuepdx9x5009v0a5xz0vxxez"&gt;77&lt;/key&gt;&lt;/foreign-keys&gt;&lt;ref-type name="Journal Article"&gt;17&lt;/ref-type&gt;&lt;contributors&gt;&lt;authors&gt;&lt;author&gt;Gines, P.&lt;/author&gt;&lt;author&gt;Guevara, M.&lt;/author&gt;&lt;/authors&gt;&lt;/contributors&gt;&lt;auth-address&gt;Liver Unit, Hospital Clinic, University of Barcelona, Institut d&amp;apos;Investigacions Biomediques August Pi-Sunyer, Centro de Investigacion Biomedica en Red de Enfermedades Hepaticas y Digestivas (IDIBAPS), Barcelona, Catalunya, Spain. pgines@clinic.ub.es&lt;/auth-address&gt;&lt;titles&gt;&lt;title&gt;Hyponatremia in cirrhosis: pathogenesis, clinical significance, and management&lt;/title&gt;&lt;secondary-title&gt;Hepatology&lt;/secondary-title&gt;&lt;alt-title&gt;Hepatology&lt;/alt-title&gt;&lt;/titles&gt;&lt;periodical&gt;&lt;full-title&gt;Hepatology&lt;/full-title&gt;&lt;abbr-1&gt;Hepatology (Baltimore, Md&lt;/abbr-1&gt;&lt;/periodical&gt;&lt;alt-periodical&gt;&lt;full-title&gt;Hepatology&lt;/full-title&gt;&lt;abbr-1&gt;Hepatology (Baltimore, Md&lt;/abbr-1&gt;&lt;/alt-periodical&gt;&lt;pages&gt;1002-10&lt;/pages&gt;&lt;volume&gt;48&lt;/volume&gt;&lt;number&gt;3&lt;/number&gt;&lt;keywords&gt;&lt;keyword&gt;Antidiuretic Hormone Receptor Antagonists&lt;/keyword&gt;&lt;keyword&gt;Arginine Vasopressin/physiology&lt;/keyword&gt;&lt;keyword&gt;Humans&lt;/keyword&gt;&lt;keyword&gt;Hyponatremia/*drug therapy/*etiology/physiopathology&lt;/keyword&gt;&lt;keyword&gt;Liver Cirrhosis/*complications&lt;/keyword&gt;&lt;keyword&gt;Morpholines/therapeutic use&lt;/keyword&gt;&lt;keyword&gt;Sodium/blood&lt;/keyword&gt;&lt;keyword&gt;Spiro Compounds/therapeutic use&lt;/keyword&gt;&lt;/keywords&gt;&lt;dates&gt;&lt;year&gt;2008&lt;/year&gt;&lt;pub-dates&gt;&lt;date&gt;Sep&lt;/date&gt;&lt;/pub-dates&gt;&lt;/dates&gt;&lt;isbn&gt;1527-3350 (Electronic)&amp;#xD;0270-9139 (Linking)&lt;/isbn&gt;&lt;accession-num&gt;18671303&lt;/accession-num&gt;&lt;urls&gt;&lt;related-urls&gt;&lt;url&gt;http://www.ncbi.nlm.nih.gov/pubmed/18671303&lt;/url&gt;&lt;/related-urls&gt;&lt;/urls&gt;&lt;electronic-resource-num&gt;10.1002/hep.22418&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1" w:tooltip="Gines, 2008 #77" w:history="1">
        <w:r w:rsidR="00162E23" w:rsidRPr="00AD7591">
          <w:rPr>
            <w:rFonts w:ascii="Book Antiqua" w:eastAsiaTheme="minorEastAsia" w:hAnsi="Book Antiqua" w:cstheme="majorHAnsi"/>
            <w:noProof/>
            <w:color w:val="000000" w:themeColor="text1"/>
            <w:kern w:val="0"/>
            <w:sz w:val="24"/>
            <w:vertAlign w:val="superscript"/>
          </w:rPr>
          <w:t>1</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A66C5D" w:rsidRPr="00AD7591">
        <w:rPr>
          <w:rFonts w:ascii="Book Antiqua" w:eastAsiaTheme="minorEastAsia" w:hAnsi="Book Antiqua" w:cstheme="majorHAnsi"/>
          <w:color w:val="000000" w:themeColor="text1"/>
          <w:kern w:val="0"/>
          <w:sz w:val="24"/>
        </w:rPr>
        <w:t xml:space="preserve">. </w:t>
      </w:r>
      <w:r w:rsidR="000A20E7" w:rsidRPr="00AD7591">
        <w:rPr>
          <w:rFonts w:ascii="Book Antiqua" w:eastAsiaTheme="minorEastAsia" w:hAnsi="Book Antiqua" w:cstheme="majorHAnsi"/>
          <w:color w:val="000000" w:themeColor="text1"/>
          <w:kern w:val="0"/>
          <w:sz w:val="24"/>
        </w:rPr>
        <w:t xml:space="preserve">While it remains speculative as to whether correction of the hyponatremia per se will improve patient outcomes, the </w:t>
      </w:r>
      <w:r w:rsidR="00031146" w:rsidRPr="00AD7591">
        <w:rPr>
          <w:rFonts w:ascii="Book Antiqua" w:eastAsiaTheme="minorEastAsia" w:hAnsi="Book Antiqua" w:cstheme="majorHAnsi"/>
          <w:color w:val="000000" w:themeColor="text1"/>
          <w:kern w:val="0"/>
          <w:sz w:val="24"/>
        </w:rPr>
        <w:t>vaptan</w:t>
      </w:r>
      <w:r w:rsidR="000A20E7" w:rsidRPr="00AD7591">
        <w:rPr>
          <w:rFonts w:ascii="Book Antiqua" w:eastAsiaTheme="minorEastAsia" w:hAnsi="Book Antiqua" w:cstheme="majorHAnsi"/>
          <w:color w:val="000000" w:themeColor="text1"/>
          <w:kern w:val="0"/>
          <w:sz w:val="24"/>
        </w:rPr>
        <w:t>s offer an opportunity to test this uncertainty in patients with euvolemic and hypervolemic hyponatremia</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&lt;EndNote&gt;&lt;Cite&gt;&lt;Author&gt;Palmer&lt;/Author&gt;&lt;Year&gt;2013&lt;/Year&gt;&lt;RecNum&gt;59&lt;/RecNum&gt;&lt;DisplayText&gt;&lt;style face="superscript"&gt;[43]&lt;/style&gt;&lt;/DisplayText&gt;&lt;record&gt;&lt;rec-number&gt;59&lt;/rec-number&gt;&lt;foreign-keys&gt;&lt;key app="EN" db-id="sspw2sweb5fdsuepdx9x5009v0a5xz0vxxez"&gt;59&lt;/key&gt;&lt;/foreign-keys&gt;&lt;ref-type name="Journal Article"&gt;17&lt;/ref-type&gt;&lt;contributors&gt;&lt;authors&gt;&lt;author&gt;Palmer, B. F.&lt;/author&gt;&lt;/authors&gt;&lt;/contributors&gt;&lt;auth-address&gt;Department of Internal Medicine, University of Texas Southwestern Medical Center, Korea.&lt;/auth-address&gt;&lt;titles&gt;&lt;title&gt;The role of v2 receptor antagonists in the treatment of hyponatremia&lt;/title&gt;&lt;secondary-title&gt;Electrolyte Blood Press&lt;/secondary-title&gt;&lt;alt-title&gt;Electrolyte &amp;amp; blood pressure : E &amp;amp; BP&lt;/alt-title&gt;&lt;/titles&gt;&lt;periodical&gt;&lt;full-title&gt;Electrolyte Blood Press&lt;/full-title&gt;&lt;abbr-1&gt;Electrolyte &amp;amp; blood pressure : E &amp;amp; BP&lt;/abbr-1&gt;&lt;/periodical&gt;&lt;alt-periodical&gt;&lt;full-title&gt;Electrolyte Blood Press&lt;/full-title&gt;&lt;abbr-1&gt;Electrolyte &amp;amp; blood pressure : E &amp;amp; BP&lt;/abbr-1&gt;&lt;/alt-periodical&gt;&lt;pages&gt;1-8&lt;/pages&gt;&lt;volume&gt;11&lt;/volume&gt;&lt;number&gt;1&lt;/number&gt;&lt;dates&gt;&lt;year&gt;2013&lt;/year&gt;&lt;pub-dates&gt;&lt;date&gt;Jun&lt;/date&gt;&lt;/pub-dates&gt;&lt;/dates&gt;&lt;isbn&gt;1738-5997 (Print)&amp;#xD;1738-5997 (Linking)&lt;/isbn&gt;&lt;accession-num&gt;23946759&lt;/accession-num&gt;&lt;urls&gt;&lt;related-urls&gt;&lt;url&gt;http://www.ncbi.nlm.nih.gov/pubmed/23946759&lt;/url&gt;&lt;/related-urls&gt;&lt;/urls&gt;&lt;custom2&gt;3741437&lt;/custom2&gt;&lt;electronic-resource-num&gt;10.5049/EBP.2013.11.1.1&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3" w:tooltip="Palmer, 2013 #59" w:history="1">
        <w:r w:rsidR="00162E23" w:rsidRPr="00AD7591">
          <w:rPr>
            <w:rFonts w:ascii="Book Antiqua" w:eastAsiaTheme="minorEastAsia" w:hAnsi="Book Antiqua" w:cstheme="majorHAnsi"/>
            <w:noProof/>
            <w:color w:val="000000" w:themeColor="text1"/>
            <w:kern w:val="0"/>
            <w:sz w:val="24"/>
            <w:vertAlign w:val="superscript"/>
          </w:rPr>
          <w:t>43</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0A20E7" w:rsidRPr="00AD7591">
        <w:rPr>
          <w:rFonts w:ascii="Book Antiqua" w:eastAsiaTheme="minorEastAsia" w:hAnsi="Book Antiqua" w:cstheme="majorHAnsi"/>
          <w:color w:val="000000" w:themeColor="text1"/>
          <w:kern w:val="0"/>
          <w:sz w:val="24"/>
        </w:rPr>
        <w:t xml:space="preserve">. </w:t>
      </w:r>
      <w:r w:rsidR="002E44EE" w:rsidRPr="00AD7591">
        <w:rPr>
          <w:rFonts w:ascii="Book Antiqua" w:eastAsiaTheme="minorEastAsia" w:hAnsi="Book Antiqua" w:cstheme="majorHAnsi"/>
          <w:color w:val="000000" w:themeColor="text1"/>
          <w:kern w:val="0"/>
          <w:sz w:val="24"/>
        </w:rPr>
        <w:t xml:space="preserve">One remaining question is </w:t>
      </w:r>
      <w:r w:rsidR="00FF009B" w:rsidRPr="00AD7591">
        <w:rPr>
          <w:rFonts w:ascii="Book Antiqua" w:eastAsiaTheme="minorEastAsia" w:hAnsi="Book Antiqua" w:cstheme="majorHAnsi"/>
          <w:color w:val="000000" w:themeColor="text1"/>
          <w:kern w:val="0"/>
          <w:sz w:val="24"/>
        </w:rPr>
        <w:t>if</w:t>
      </w:r>
      <w:r w:rsidR="002E44EE" w:rsidRPr="00AD7591">
        <w:rPr>
          <w:rFonts w:ascii="Book Antiqua" w:eastAsiaTheme="minorEastAsia" w:hAnsi="Book Antiqua" w:cstheme="majorHAnsi"/>
          <w:color w:val="000000" w:themeColor="text1"/>
          <w:kern w:val="0"/>
          <w:sz w:val="24"/>
        </w:rPr>
        <w:t xml:space="preserve"> they are helpful in hyponatremic patients who are asymptomatic </w:t>
      </w:r>
      <w:r w:rsidR="007E1C93" w:rsidRPr="00AD7591">
        <w:rPr>
          <w:rFonts w:ascii="Book Antiqua" w:eastAsiaTheme="minorEastAsia" w:hAnsi="Book Antiqua" w:cstheme="majorHAnsi"/>
          <w:color w:val="000000" w:themeColor="text1"/>
          <w:kern w:val="0"/>
          <w:sz w:val="24"/>
        </w:rPr>
        <w:t>or mildly symptomatic</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&lt;EndNote&gt;&lt;Cite&gt;&lt;Author&gt;Palmer&lt;/Author&gt;&lt;Year&gt;2013&lt;/Year&gt;&lt;RecNum&gt;59&lt;/RecNum&gt;&lt;DisplayText&gt;&lt;style face="superscript"&gt;[43]&lt;/style&gt;&lt;/DisplayText&gt;&lt;record&gt;&lt;rec-number&gt;59&lt;/rec-number&gt;&lt;foreign-keys&gt;&lt;key app="EN" db-id="sspw2sweb5fdsuepdx9x5009v0a5xz0vxxez"&gt;59&lt;/key&gt;&lt;/foreign-keys&gt;&lt;ref-type name="Journal Article"&gt;17&lt;/ref-type&gt;&lt;contributors&gt;&lt;authors&gt;&lt;author&gt;Palmer, B. F.&lt;/author&gt;&lt;/authors&gt;&lt;/contributors&gt;&lt;auth-address&gt;Department of Internal Medicine, University of Texas Southwestern Medical Center, Korea.&lt;/auth-address&gt;&lt;titles&gt;&lt;title&gt;The role of v2 receptor antagonists in the treatment of hyponatremia&lt;/title&gt;&lt;secondary-title&gt;Electrolyte Blood Press&lt;/secondary-title&gt;&lt;alt-title&gt;Electrolyte &amp;amp; blood pressure : E &amp;amp; BP&lt;/alt-title&gt;&lt;/titles&gt;&lt;periodical&gt;&lt;full-title&gt;Electrolyte Blood Press&lt;/full-title&gt;&lt;abbr-1&gt;Electrolyte &amp;amp; blood pressure : E &amp;amp; BP&lt;/abbr-1&gt;&lt;/periodical&gt;&lt;alt-periodical&gt;&lt;full-title&gt;Electrolyte Blood Press&lt;/full-title&gt;&lt;abbr-1&gt;Electrolyte &amp;amp; blood pressure : E &amp;amp; BP&lt;/abbr-1&gt;&lt;/alt-periodical&gt;&lt;pages&gt;1-8&lt;/pages&gt;&lt;volume&gt;11&lt;/volume&gt;&lt;number&gt;1&lt;/number&gt;&lt;dates&gt;&lt;year&gt;2013&lt;/year&gt;&lt;pub-dates&gt;&lt;date&gt;Jun&lt;/date&gt;&lt;/pub-dates&gt;&lt;/dates&gt;&lt;isbn&gt;1738-5997 (Print)&amp;#xD;1738-5997 (Linking)&lt;/isbn&gt;&lt;accession-num&gt;23946759&lt;/accession-num&gt;&lt;urls&gt;&lt;related-urls&gt;&lt;url&gt;http://www.ncbi.nlm.nih.gov/pubmed/23946759&lt;/url&gt;&lt;/related-urls&gt;&lt;/urls&gt;&lt;custom2&gt;3741437&lt;/custom2&gt;&lt;electronic-resource-num&gt;10.5049/EBP.2013.11.1.1&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3" w:tooltip="Palmer, 2013 #59" w:history="1">
        <w:r w:rsidR="00162E23" w:rsidRPr="00AD7591">
          <w:rPr>
            <w:rFonts w:ascii="Book Antiqua" w:eastAsiaTheme="minorEastAsia" w:hAnsi="Book Antiqua" w:cstheme="majorHAnsi"/>
            <w:noProof/>
            <w:color w:val="000000" w:themeColor="text1"/>
            <w:kern w:val="0"/>
            <w:sz w:val="24"/>
            <w:vertAlign w:val="superscript"/>
          </w:rPr>
          <w:t>43</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2E44EE" w:rsidRPr="00AD7591">
        <w:rPr>
          <w:rFonts w:ascii="Book Antiqua" w:eastAsiaTheme="minorEastAsia" w:hAnsi="Book Antiqua" w:cstheme="majorHAnsi"/>
          <w:color w:val="000000" w:themeColor="text1"/>
          <w:kern w:val="0"/>
          <w:sz w:val="24"/>
        </w:rPr>
        <w:t xml:space="preserve">. Hyponatraemia with serum </w:t>
      </w:r>
      <w:r w:rsidR="001B6862" w:rsidRPr="00AD7591">
        <w:rPr>
          <w:rFonts w:ascii="Book Antiqua" w:eastAsiaTheme="minorEastAsia" w:hAnsi="Book Antiqua" w:cstheme="majorHAnsi"/>
          <w:color w:val="000000" w:themeColor="text1"/>
          <w:kern w:val="0"/>
          <w:sz w:val="24"/>
        </w:rPr>
        <w:t>Na</w:t>
      </w:r>
      <w:r w:rsidR="002E44EE" w:rsidRPr="00AD7591">
        <w:rPr>
          <w:rFonts w:ascii="Book Antiqua" w:eastAsiaTheme="minorEastAsia" w:hAnsi="Book Antiqua" w:cstheme="majorHAnsi"/>
          <w:color w:val="000000" w:themeColor="text1"/>
          <w:kern w:val="0"/>
          <w:sz w:val="24"/>
        </w:rPr>
        <w:t xml:space="preserve"> ≤</w:t>
      </w:r>
      <w:r w:rsidR="00F20D68">
        <w:rPr>
          <w:rFonts w:ascii="Book Antiqua" w:eastAsia="SimSun" w:hAnsi="Book Antiqua" w:cstheme="majorHAnsi" w:hint="eastAsia"/>
          <w:color w:val="000000" w:themeColor="text1"/>
          <w:kern w:val="0"/>
          <w:sz w:val="24"/>
          <w:lang w:eastAsia="zh-CN"/>
        </w:rPr>
        <w:t xml:space="preserve"> </w:t>
      </w:r>
      <w:r w:rsidR="002E44EE" w:rsidRPr="00AD7591">
        <w:rPr>
          <w:rFonts w:ascii="Book Antiqua" w:eastAsiaTheme="minorEastAsia" w:hAnsi="Book Antiqua" w:cstheme="majorHAnsi"/>
          <w:color w:val="000000" w:themeColor="text1"/>
          <w:kern w:val="0"/>
          <w:sz w:val="24"/>
        </w:rPr>
        <w:t>130 mEq/L is one of several predictive factors for the development of overt hepatic encephalopathy</w:t>
      </w:r>
      <w:r w:rsidR="00EF0CD4" w:rsidRPr="00AD7591">
        <w:rPr>
          <w:rFonts w:ascii="Book Antiqua" w:eastAsiaTheme="minorEastAsia" w:hAnsi="Book Antiqua" w:cstheme="majorHAnsi"/>
          <w:color w:val="000000" w:themeColor="text1"/>
          <w:kern w:val="0"/>
          <w:sz w:val="24"/>
        </w:rPr>
        <w:fldChar w:fldCharType="begin">
          <w:fldData xml:space="preserve">PEVuZE5vdGU+PENpdGU+PEF1dGhvcj5HdWV2YXJhPC9BdXRob3I+PFllYXI+MjAwOTwvWWVhcj48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bmFsIG9mIGdhc3Ryb2VudGVyb2xvZ3k8L2FiYnItMT48L2FsdC1wZXJpb2RpY2FsPjxwYWdlcz4x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=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PEVuZE5vdGU+PENpdGU+PEF1dGhvcj5HdWV2YXJhPC9BdXRob3I+PFllYXI+MjAwOTwvWWVhcj48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bmFsIG9mIGdhc3Ryb2VudGVyb2xvZ3k8L2FiYnItMT48L2FsdC1wZXJpb2RpY2FsPjxwYWdlcz4x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=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EF0CD4" w:rsidRPr="00AD7591">
        <w:rPr>
          <w:rFonts w:ascii="Book Antiqua" w:eastAsiaTheme="minorEastAsia" w:hAnsi="Book Antiqua" w:cstheme="majorHAnsi"/>
          <w:color w:val="000000" w:themeColor="text1"/>
          <w:kern w:val="0"/>
          <w:sz w:val="24"/>
        </w:rPr>
      </w:r>
      <w:r w:rsidR="00EF0CD4"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4" w:tooltip="Gianotti, 2014 #54" w:history="1">
        <w:r w:rsidR="00162E23" w:rsidRPr="00AD7591">
          <w:rPr>
            <w:rFonts w:ascii="Book Antiqua" w:eastAsiaTheme="minorEastAsia" w:hAnsi="Book Antiqua" w:cstheme="majorHAnsi"/>
            <w:noProof/>
            <w:color w:val="000000" w:themeColor="text1"/>
            <w:kern w:val="0"/>
            <w:sz w:val="24"/>
            <w:vertAlign w:val="superscript"/>
          </w:rPr>
          <w:t>44</w:t>
        </w:r>
      </w:hyperlink>
      <w:r w:rsidR="00F20D68">
        <w:rPr>
          <w:rFonts w:ascii="Book Antiqua" w:eastAsiaTheme="minorEastAsia" w:hAnsi="Book Antiqua" w:cstheme="majorHAnsi"/>
          <w:noProof/>
          <w:color w:val="000000" w:themeColor="text1"/>
          <w:kern w:val="0"/>
          <w:sz w:val="24"/>
          <w:vertAlign w:val="superscript"/>
        </w:rPr>
        <w:t>,</w:t>
      </w:r>
      <w:hyperlink w:anchor="_ENREF_76" w:tooltip="Guevara, 2009 #78" w:history="1">
        <w:r w:rsidR="00162E23" w:rsidRPr="00AD7591">
          <w:rPr>
            <w:rFonts w:ascii="Book Antiqua" w:eastAsiaTheme="minorEastAsia" w:hAnsi="Book Antiqua" w:cstheme="majorHAnsi"/>
            <w:noProof/>
            <w:color w:val="000000" w:themeColor="text1"/>
            <w:kern w:val="0"/>
            <w:sz w:val="24"/>
            <w:vertAlign w:val="superscript"/>
          </w:rPr>
          <w:t>76</w:t>
        </w:r>
      </w:hyperlink>
      <w:r w:rsidR="00162E23" w:rsidRPr="00AD7591">
        <w:rPr>
          <w:rFonts w:ascii="Book Antiqua" w:eastAsiaTheme="minorEastAsia" w:hAnsi="Book Antiqua" w:cstheme="majorHAnsi"/>
          <w:noProof/>
          <w:color w:val="000000" w:themeColor="text1"/>
          <w:kern w:val="0"/>
          <w:sz w:val="24"/>
          <w:vertAlign w:val="superscript"/>
        </w:rPr>
        <w:t>]</w:t>
      </w:r>
      <w:r w:rsidR="00EF0CD4" w:rsidRPr="00AD7591">
        <w:rPr>
          <w:rFonts w:ascii="Book Antiqua" w:eastAsiaTheme="minorEastAsia" w:hAnsi="Book Antiqua" w:cstheme="majorHAnsi"/>
          <w:color w:val="000000" w:themeColor="text1"/>
          <w:kern w:val="0"/>
          <w:sz w:val="24"/>
        </w:rPr>
        <w:fldChar w:fldCharType="end"/>
      </w:r>
      <w:r w:rsidR="002E44EE" w:rsidRPr="00AD7591">
        <w:rPr>
          <w:rFonts w:ascii="Book Antiqua" w:eastAsiaTheme="minorEastAsia" w:hAnsi="Book Antiqua" w:cstheme="majorHAnsi"/>
          <w:color w:val="000000" w:themeColor="text1"/>
          <w:kern w:val="0"/>
          <w:sz w:val="24"/>
        </w:rPr>
        <w:t xml:space="preserve">. </w:t>
      </w:r>
      <w:r w:rsidR="000A20E7" w:rsidRPr="00AD7591">
        <w:rPr>
          <w:rFonts w:ascii="Book Antiqua" w:eastAsiaTheme="minorEastAsia" w:hAnsi="Book Antiqua" w:cstheme="majorHAnsi"/>
          <w:color w:val="000000" w:themeColor="text1"/>
          <w:kern w:val="0"/>
          <w:sz w:val="24"/>
        </w:rPr>
        <w:t>I</w:t>
      </w:r>
      <w:r w:rsidR="002E44EE" w:rsidRPr="00AD7591">
        <w:rPr>
          <w:rFonts w:ascii="Book Antiqua" w:eastAsiaTheme="minorEastAsia" w:hAnsi="Book Antiqua" w:cstheme="majorHAnsi"/>
          <w:color w:val="000000" w:themeColor="text1"/>
          <w:kern w:val="0"/>
          <w:sz w:val="24"/>
        </w:rPr>
        <w:t>nvestigators have hypothesized that low-grade cerebral edema associated with hyponatremia may predispose cirrhotics to encephalopathy</w:t>
      </w:r>
      <w:r w:rsidR="00EF0CD4" w:rsidRPr="00AD7591">
        <w:rPr>
          <w:rFonts w:ascii="Book Antiqua" w:eastAsiaTheme="minorEastAsia" w:hAnsi="Book Antiqua" w:cstheme="majorHAnsi"/>
          <w:color w:val="000000" w:themeColor="text1"/>
          <w:kern w:val="0"/>
          <w:sz w:val="24"/>
        </w:rPr>
        <w:fldChar w:fldCharType="begin">
          <w:fldData xml:space="preserve">PEVuZE5vdGU+PENpdGU+PEF1dGhvcj5IYXVzc2luZ2VyPC9BdXRob3I+PFllYXI+MjAwODwvWWVh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MTE1Ni02NTwvcGFnZXM+PHZvbHVtZT41Nzwvdm9sdW1lPjxudW1iZXI+ODwvbnVtYmVyPjxrZXl3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PEVuZE5vdGU+PENpdGU+PEF1dGhvcj5IYXVzc2luZ2VyPC9BdXRob3I+PFllYXI+MjAwODwvWWVh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MTE1Ni02NTwvcGFnZXM+PHZvbHVtZT41Nzwvdm9sdW1lPjxudW1iZXI+ODwvbnVtYmVyPjxrZXl3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EF0CD4" w:rsidRPr="00AD7591">
        <w:rPr>
          <w:rFonts w:ascii="Book Antiqua" w:eastAsiaTheme="minorEastAsia" w:hAnsi="Book Antiqua" w:cstheme="majorHAnsi"/>
          <w:color w:val="000000" w:themeColor="text1"/>
          <w:kern w:val="0"/>
          <w:sz w:val="24"/>
        </w:rPr>
      </w:r>
      <w:r w:rsidR="00EF0CD4"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53" w:tooltip="Gaglio, 2012 #14" w:history="1">
        <w:r w:rsidR="00162E23" w:rsidRPr="00AD7591">
          <w:rPr>
            <w:rFonts w:ascii="Book Antiqua" w:eastAsiaTheme="minorEastAsia" w:hAnsi="Book Antiqua" w:cstheme="majorHAnsi"/>
            <w:noProof/>
            <w:color w:val="000000" w:themeColor="text1"/>
            <w:kern w:val="0"/>
            <w:sz w:val="24"/>
            <w:vertAlign w:val="superscript"/>
          </w:rPr>
          <w:t>53</w:t>
        </w:r>
      </w:hyperlink>
      <w:r w:rsidR="00F20D68">
        <w:rPr>
          <w:rFonts w:ascii="Book Antiqua" w:eastAsiaTheme="minorEastAsia" w:hAnsi="Book Antiqua" w:cstheme="majorHAnsi"/>
          <w:noProof/>
          <w:color w:val="000000" w:themeColor="text1"/>
          <w:kern w:val="0"/>
          <w:sz w:val="24"/>
          <w:vertAlign w:val="superscript"/>
        </w:rPr>
        <w:t>,</w:t>
      </w:r>
      <w:hyperlink w:anchor="_ENREF_77" w:tooltip="Haussinger, 2008 #75" w:history="1">
        <w:r w:rsidR="00162E23" w:rsidRPr="00AD7591">
          <w:rPr>
            <w:rFonts w:ascii="Book Antiqua" w:eastAsiaTheme="minorEastAsia" w:hAnsi="Book Antiqua" w:cstheme="majorHAnsi"/>
            <w:noProof/>
            <w:color w:val="000000" w:themeColor="text1"/>
            <w:kern w:val="0"/>
            <w:sz w:val="24"/>
            <w:vertAlign w:val="superscript"/>
          </w:rPr>
          <w:t>77</w:t>
        </w:r>
      </w:hyperlink>
      <w:r w:rsidR="00162E23" w:rsidRPr="00AD7591">
        <w:rPr>
          <w:rFonts w:ascii="Book Antiqua" w:eastAsiaTheme="minorEastAsia" w:hAnsi="Book Antiqua" w:cstheme="majorHAnsi"/>
          <w:noProof/>
          <w:color w:val="000000" w:themeColor="text1"/>
          <w:kern w:val="0"/>
          <w:sz w:val="24"/>
          <w:vertAlign w:val="superscript"/>
        </w:rPr>
        <w:t>]</w:t>
      </w:r>
      <w:r w:rsidR="00EF0CD4" w:rsidRPr="00AD7591">
        <w:rPr>
          <w:rFonts w:ascii="Book Antiqua" w:eastAsiaTheme="minorEastAsia" w:hAnsi="Book Antiqua" w:cstheme="majorHAnsi"/>
          <w:color w:val="000000" w:themeColor="text1"/>
          <w:kern w:val="0"/>
          <w:sz w:val="24"/>
        </w:rPr>
        <w:fldChar w:fldCharType="end"/>
      </w:r>
      <w:r w:rsidR="002E44EE" w:rsidRPr="00AD7591">
        <w:rPr>
          <w:rFonts w:ascii="Book Antiqua" w:eastAsiaTheme="minorEastAsia" w:hAnsi="Book Antiqua" w:cstheme="majorHAnsi"/>
          <w:color w:val="000000" w:themeColor="text1"/>
          <w:kern w:val="0"/>
          <w:sz w:val="24"/>
        </w:rPr>
        <w:t xml:space="preserve">. </w:t>
      </w:r>
      <w:r w:rsidR="002263A4" w:rsidRPr="00AD7591">
        <w:rPr>
          <w:rFonts w:ascii="Book Antiqua" w:eastAsiaTheme="minorEastAsia" w:hAnsi="Book Antiqua" w:cstheme="majorHAnsi"/>
          <w:color w:val="000000" w:themeColor="text1"/>
          <w:kern w:val="0"/>
          <w:sz w:val="24"/>
        </w:rPr>
        <w:t>Treating hyponatremia is</w:t>
      </w:r>
      <w:r w:rsidR="000A20E7" w:rsidRPr="00AD7591">
        <w:rPr>
          <w:rFonts w:ascii="Book Antiqua" w:eastAsiaTheme="minorEastAsia" w:hAnsi="Book Antiqua" w:cstheme="majorHAnsi"/>
          <w:color w:val="000000" w:themeColor="text1"/>
          <w:kern w:val="0"/>
          <w:sz w:val="24"/>
        </w:rPr>
        <w:t xml:space="preserve">, therefore, </w:t>
      </w:r>
      <w:r w:rsidR="002263A4" w:rsidRPr="00AD7591">
        <w:rPr>
          <w:rFonts w:ascii="Book Antiqua" w:eastAsiaTheme="minorEastAsia" w:hAnsi="Book Antiqua" w:cstheme="majorHAnsi"/>
          <w:color w:val="000000" w:themeColor="text1"/>
          <w:kern w:val="0"/>
          <w:sz w:val="24"/>
        </w:rPr>
        <w:t>considered to be a prudent step to reduce the frequency and severity of encephalopathy in cirrhosis</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&lt;EndNote&gt;&lt;Cite&gt;&lt;Author&gt;Aditya&lt;/Author&gt;&lt;Year&gt;2012&lt;/Year&gt;&lt;RecNum&gt;55&lt;/RecNum&gt;&lt;DisplayText&gt;&lt;style face="superscript"&gt;[41]&lt;/style&gt;&lt;/DisplayText&gt;&lt;record&gt;&lt;rec-number&gt;55&lt;/rec-number&gt;&lt;foreign-keys&gt;&lt;key app="EN" db-id="sspw2sweb5fdsuepdx9x5009v0a5xz0vxxez"&gt;55&lt;/key&gt;&lt;/foreign-keys&gt;&lt;ref-type name="Journal Article"&gt;17&lt;/ref-type&gt;&lt;contributors&gt;&lt;authors&gt;&lt;author&gt;Aditya, S.&lt;/author&gt;&lt;author&gt;Rattan, A.&lt;/author&gt;&lt;/authors&gt;&lt;/contributors&gt;&lt;auth-address&gt;Department of Pharmacology, Dr. Harvansh Singh Judge Institute of Dental Sciences, Chandigarh, India.&lt;/auth-address&gt;&lt;titles&gt;&lt;title&gt;Vaptans: A new option in the management of hyponatremia&lt;/title&gt;&lt;secondary-title&gt;Int J Appl Basic Med Res&lt;/secondary-title&gt;&lt;alt-title&gt;International journal of applied &amp;amp; basic medical research&lt;/alt-title&gt;&lt;/titles&gt;&lt;periodical&gt;&lt;full-title&gt;Int J Appl Basic Med Res&lt;/full-title&gt;&lt;abbr-1&gt;International journal of applied &amp;amp; basic medical research&lt;/abbr-1&gt;&lt;/periodical&gt;&lt;alt-periodical&gt;&lt;full-title&gt;Int J Appl Basic Med Res&lt;/full-title&gt;&lt;abbr-1&gt;International journal of applied &amp;amp; basic medical research&lt;/abbr-1&gt;&lt;/alt-periodical&gt;&lt;pages&gt;77-83&lt;/pages&gt;&lt;volume&gt;2&lt;/volume&gt;&lt;number&gt;2&lt;/number&gt;&lt;dates&gt;&lt;year&gt;2012&lt;/year&gt;&lt;pub-dates&gt;&lt;date&gt;Jul&lt;/date&gt;&lt;/pub-dates&gt;&lt;/dates&gt;&lt;isbn&gt;2229-516X (Print)&amp;#xD;2229-516X (Linking)&lt;/isbn&gt;&lt;accession-num&gt;23776817&lt;/accession-num&gt;&lt;urls&gt;&lt;related-urls&gt;&lt;url&gt;http://www.ncbi.nlm.nih.gov/pubmed/23776817&lt;/url&gt;&lt;/related-urls&gt;&lt;/urls&gt;&lt;custom2&gt;3678699&lt;/custom2&gt;&lt;electronic-resource-num&gt;10.4103/2229-516X.106347&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1" w:tooltip="Aditya, 2012 #55" w:history="1">
        <w:r w:rsidR="00162E23" w:rsidRPr="00AD7591">
          <w:rPr>
            <w:rFonts w:ascii="Book Antiqua" w:eastAsiaTheme="minorEastAsia" w:hAnsi="Book Antiqua" w:cstheme="majorHAnsi"/>
            <w:noProof/>
            <w:color w:val="000000" w:themeColor="text1"/>
            <w:kern w:val="0"/>
            <w:sz w:val="24"/>
            <w:vertAlign w:val="superscript"/>
          </w:rPr>
          <w:t>41</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2263A4" w:rsidRPr="00AD7591">
        <w:rPr>
          <w:rFonts w:ascii="Book Antiqua" w:eastAsiaTheme="minorEastAsia" w:hAnsi="Book Antiqua" w:cstheme="majorHAnsi"/>
          <w:color w:val="000000" w:themeColor="text1"/>
          <w:kern w:val="0"/>
          <w:sz w:val="24"/>
        </w:rPr>
        <w:t>.</w:t>
      </w:r>
      <w:r w:rsidR="000A20E7" w:rsidRPr="00AD7591">
        <w:rPr>
          <w:rFonts w:ascii="Book Antiqua" w:eastAsiaTheme="minorEastAsia" w:hAnsi="Book Antiqua" w:cstheme="majorHAnsi"/>
          <w:color w:val="000000" w:themeColor="text1"/>
          <w:kern w:val="0"/>
          <w:sz w:val="24"/>
        </w:rPr>
        <w:t xml:space="preserve"> H</w:t>
      </w:r>
      <w:r w:rsidR="002E44EE" w:rsidRPr="00AD7591">
        <w:rPr>
          <w:rFonts w:ascii="Book Antiqua" w:eastAsiaTheme="minorEastAsia" w:hAnsi="Book Antiqua" w:cstheme="majorHAnsi"/>
          <w:color w:val="000000" w:themeColor="text1"/>
          <w:kern w:val="0"/>
          <w:sz w:val="24"/>
        </w:rPr>
        <w:t xml:space="preserve">yponatraemia in cirrhosis is associated with impaired cognition and poor health-related quality </w:t>
      </w:r>
      <w:r w:rsidR="002E44EE" w:rsidRPr="00AD7591">
        <w:rPr>
          <w:rFonts w:ascii="Book Antiqua" w:eastAsiaTheme="minorEastAsia" w:hAnsi="Book Antiqua" w:cstheme="majorHAnsi"/>
          <w:color w:val="000000" w:themeColor="text1"/>
          <w:kern w:val="0"/>
          <w:sz w:val="24"/>
        </w:rPr>
        <w:lastRenderedPageBreak/>
        <w:t>of life (HRQOL)</w:t>
      </w:r>
      <w:r w:rsidR="000A20E7" w:rsidRPr="00AD7591">
        <w:rPr>
          <w:rFonts w:ascii="Book Antiqua" w:eastAsiaTheme="minorEastAsia" w:hAnsi="Book Antiqua" w:cstheme="majorHAnsi"/>
          <w:color w:val="000000" w:themeColor="text1"/>
          <w:kern w:val="0"/>
          <w:sz w:val="24"/>
        </w:rPr>
        <w:t xml:space="preserve">, which were </w:t>
      </w:r>
      <w:r w:rsidR="006B7186" w:rsidRPr="00AD7591">
        <w:rPr>
          <w:rFonts w:ascii="Book Antiqua" w:eastAsiaTheme="minorEastAsia" w:hAnsi="Book Antiqua" w:cstheme="majorHAnsi"/>
          <w:color w:val="000000" w:themeColor="text1"/>
          <w:kern w:val="0"/>
          <w:sz w:val="24"/>
        </w:rPr>
        <w:t xml:space="preserve">recently </w:t>
      </w:r>
      <w:r w:rsidR="000A20E7" w:rsidRPr="00AD7591">
        <w:rPr>
          <w:rFonts w:ascii="Book Antiqua" w:eastAsiaTheme="minorEastAsia" w:hAnsi="Book Antiqua" w:cstheme="majorHAnsi"/>
          <w:color w:val="000000" w:themeColor="text1"/>
          <w:kern w:val="0"/>
          <w:sz w:val="24"/>
        </w:rPr>
        <w:t xml:space="preserve">proved to be improved by </w:t>
      </w:r>
      <w:r w:rsidR="006B7186" w:rsidRPr="00AD7591">
        <w:rPr>
          <w:rFonts w:ascii="Book Antiqua" w:eastAsiaTheme="minorEastAsia" w:hAnsi="Book Antiqua" w:cstheme="majorHAnsi"/>
          <w:color w:val="000000" w:themeColor="text1"/>
          <w:kern w:val="0"/>
          <w:sz w:val="24"/>
        </w:rPr>
        <w:t xml:space="preserve">hyponatraemia correction </w:t>
      </w:r>
      <w:r w:rsidR="00F20D68">
        <w:rPr>
          <w:rFonts w:ascii="Book Antiqua" w:eastAsiaTheme="minorEastAsia" w:hAnsi="Book Antiqua" w:cstheme="majorHAnsi"/>
          <w:color w:val="000000" w:themeColor="text1"/>
          <w:kern w:val="0"/>
          <w:sz w:val="24"/>
        </w:rPr>
        <w:t>by short-term tolvaptan therapy</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PEVuZE5vdGU+PENpdGU+PEF1dGhvcj5BaGx1d2FsaWE8L0F1dGhvcj48WWVhcj4yMDE1PC9ZZWFy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PjwvYWx0LXBlcmlvZGljYWw+PHBhZ2VzPjc1LTgyPC9wYWdlcz48dm9sdW1lPjYyPC92b2x1bWU+
PG51bWJlcj4xPC9udW1iZXI+PGRhdGVzPjx5ZWFyPjIwMTU8L3llYXI+PHB1Yi1kYXRlcz48ZGF0
ZT5KYW48L2RhdGU+PC9wdWItZGF0ZXM+PC9kYXRlcz48aXNibj4xNjAwLTA2NDEgKEVsZWN0cm9u
aWMpJiN4RDswMTY4LTgyNzggKExpbmtpbmcpPC9pc2JuPjxhY2Nlc3Npb24tbnVtPjI1MTExMTc0
PC9hY2Nlc3Npb24tbnVtPjx1cmxzPjxyZWxhdGVkLXVybHM+PHVybD5odHRwOi8vd3d3Lm5jYmku
bmxtLm5paC5nb3YvcHVibWVkLzI1MTExMTc0PC91cmw+PC9yZWxhdGVkLXVybHM+PC91cmxzPjxj
dXN0b20yPjQyNzI2MTQ8L2N1c3RvbTI+PGVsZWN0cm9uaWMtcmVzb3VyY2UtbnVtPjEwLjEwMTYv
ai5qaGVwLjIwMTQuMDcuMDMzPC9lbGVjdHJvbmljLXJlc291cmNlLW51bT48L3JlY29yZD48L0Np
dGU+PC9FbmROb3RlPn==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PEVuZE5vdGU+PENpdGU+PEF1dGhvcj5BaGx1d2FsaWE8L0F1dGhvcj48WWVhcj4yMDE1PC9ZZWFy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PjwvYWx0LXBlcmlvZGljYWw+PHBhZ2VzPjc1LTgyPC9wYWdlcz48dm9sdW1lPjYyPC92b2x1bWU+
PG51bWJlcj4xPC9udW1iZXI+PGRhdGVzPjx5ZWFyPjIwMTU8L3llYXI+PHB1Yi1kYXRlcz48ZGF0
ZT5KYW48L2RhdGU+PC9wdWItZGF0ZXM+PC9kYXRlcz48aXNibj4xNjAwLTA2NDEgKEVsZWN0cm9u
aWMpJiN4RDswMTY4LTgyNzggKExpbmtpbmcpPC9pc2JuPjxhY2Nlc3Npb24tbnVtPjI1MTExMTc0
PC9hY2Nlc3Npb24tbnVtPjx1cmxzPjxyZWxhdGVkLXVybHM+PHVybD5odHRwOi8vd3d3Lm5jYmku
bmxtLm5paC5nb3YvcHVibWVkLzI1MTExMTc0PC91cmw+PC9yZWxhdGVkLXVybHM+PC91cmxzPjxj
dXN0b20yPjQyNzI2MTQ8L2N1c3RvbTI+PGVsZWN0cm9uaWMtcmVzb3VyY2UtbnVtPjEwLjEwMTYv
ai5qaGVwLjIwMTQuMDcuMDMzPC9lbGVjdHJvbmljLXJlc291cmNlLW51bT48L3JlY29yZD48L0Np
dGU+PC9FbmROb3RlPn==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78" w:tooltip="Ahluwalia, 2015 #24" w:history="1">
        <w:r w:rsidR="00162E23" w:rsidRPr="00AD7591">
          <w:rPr>
            <w:rFonts w:ascii="Book Antiqua" w:eastAsiaTheme="minorEastAsia" w:hAnsi="Book Antiqua" w:cstheme="majorHAnsi"/>
            <w:noProof/>
            <w:color w:val="000000" w:themeColor="text1"/>
            <w:kern w:val="0"/>
            <w:sz w:val="24"/>
            <w:vertAlign w:val="superscript"/>
          </w:rPr>
          <w:t>78</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2E44EE" w:rsidRPr="00AD7591">
        <w:rPr>
          <w:rFonts w:ascii="Book Antiqua" w:eastAsiaTheme="minorEastAsia" w:hAnsi="Book Antiqua" w:cstheme="majorHAnsi"/>
          <w:color w:val="000000" w:themeColor="text1"/>
          <w:kern w:val="0"/>
          <w:sz w:val="24"/>
        </w:rPr>
        <w:t xml:space="preserve"> </w:t>
      </w:r>
      <w:r w:rsidR="006B7186" w:rsidRPr="00AD7591">
        <w:rPr>
          <w:rFonts w:ascii="Book Antiqua" w:eastAsiaTheme="minorEastAsia" w:hAnsi="Book Antiqua" w:cstheme="majorHAnsi"/>
          <w:color w:val="000000" w:themeColor="text1"/>
          <w:kern w:val="0"/>
          <w:sz w:val="24"/>
        </w:rPr>
        <w:t>.</w:t>
      </w:r>
    </w:p>
    <w:p w14:paraId="3CD31870" w14:textId="2E628D58" w:rsidR="00D214CE" w:rsidRPr="00AD7591" w:rsidRDefault="00CE2755" w:rsidP="001D5A08">
      <w:pPr>
        <w:widowControl/>
        <w:autoSpaceDE w:val="0"/>
        <w:autoSpaceDN w:val="0"/>
        <w:adjustRightInd w:val="0"/>
        <w:snapToGrid w:val="0"/>
        <w:spacing w:line="360" w:lineRule="auto"/>
        <w:ind w:firstLineChars="100" w:firstLine="240"/>
        <w:rPr>
          <w:rFonts w:ascii="Book Antiqua" w:eastAsiaTheme="minorEastAsia" w:hAnsi="Book Antiqua" w:cstheme="majorHAnsi"/>
          <w:color w:val="000000" w:themeColor="text1"/>
          <w:kern w:val="0"/>
          <w:sz w:val="24"/>
        </w:rPr>
      </w:pPr>
      <w:r w:rsidRPr="00AD7591">
        <w:rPr>
          <w:rFonts w:ascii="Book Antiqua" w:eastAsiaTheme="minorEastAsia" w:hAnsi="Book Antiqua" w:cstheme="majorHAnsi"/>
          <w:noProof/>
          <w:color w:val="000000" w:themeColor="text1"/>
          <w:sz w:val="24"/>
        </w:rPr>
        <w:t xml:space="preserve">Dahl </w:t>
      </w:r>
      <w:r w:rsidR="00921632" w:rsidRPr="00921632">
        <w:rPr>
          <w:rFonts w:ascii="Book Antiqua" w:eastAsiaTheme="minorEastAsia" w:hAnsi="Book Antiqua" w:cstheme="majorHAnsi"/>
          <w:i/>
          <w:noProof/>
          <w:color w:val="000000" w:themeColor="text1"/>
          <w:sz w:val="24"/>
        </w:rPr>
        <w:t>et al</w:t>
      </w:r>
      <w:r w:rsidR="003F69D6" w:rsidRPr="00AD7591">
        <w:rPr>
          <w:rFonts w:ascii="Book Antiqua" w:eastAsiaTheme="minorEastAsia" w:hAnsi="Book Antiqua" w:cstheme="majorHAnsi"/>
          <w:noProof/>
          <w:color w:val="000000" w:themeColor="text1"/>
          <w:sz w:val="24"/>
        </w:rPr>
        <w:fldChar w:fldCharType="begin"/>
      </w:r>
      <w:r w:rsidR="00162E23" w:rsidRPr="00AD7591">
        <w:rPr>
          <w:rFonts w:ascii="Book Antiqua" w:eastAsiaTheme="minorEastAsia" w:hAnsi="Book Antiqua" w:cstheme="majorHAnsi"/>
          <w:noProof/>
          <w:color w:val="000000" w:themeColor="text1"/>
          <w:sz w:val="24"/>
        </w:rPr>
        <w:instrText xml:space="preserve"> ADDIN EN.CITE &lt;EndNote&gt;&lt;Cite&gt;&lt;Author&gt;Dahl&lt;/Author&gt;&lt;Year&gt;2012&lt;/Year&gt;&lt;RecNum&gt;13&lt;/RecNum&gt;&lt;DisplayText&gt;&lt;style face="superscript"&gt;[79]&lt;/style&gt;&lt;/DisplayText&gt;&lt;record&gt;&lt;rec-number&gt;13&lt;/rec-number&gt;&lt;foreign-keys&gt;&lt;key app="EN" db-id="sspw2sweb5fdsuepdx9x5009v0a5xz0vxxez"&gt;13&lt;/key&gt;&lt;/foreign-keys&gt;&lt;ref-type name="Journal Article"&gt;17&lt;/ref-type&gt;&lt;contributors&gt;&lt;authors&gt;&lt;author&gt;Dahl, E.&lt;/author&gt;&lt;author&gt;Gluud, L. L.&lt;/author&gt;&lt;author&gt;Kimer, N.&lt;/author&gt;&lt;author&gt;Krag, A.&lt;/author&gt;&lt;/authors&gt;&lt;/contributors&gt;&lt;auth-address&gt;Department of Medicine, Copenhagen University Hospital Gentofte, Denmark.&lt;/auth-address&gt;&lt;titles&gt;&lt;title&gt;Meta-analysis: the safety and efficacy of vaptans (tolvaptan, satavaptan and lixivaptan) in cirrhosis with ascites or hyponatraemia&lt;/title&gt;&lt;secondary-title&gt;Aliment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619-26&lt;/pages&gt;&lt;volume&gt;36&lt;/volume&gt;&lt;number&gt;7&lt;/number&gt;&lt;edition&gt;2012/08/23&lt;/edition&gt;&lt;dates&gt;&lt;year&gt;2012&lt;/year&gt;&lt;pub-dates&gt;&lt;date&gt;Oct&lt;/date&gt;&lt;/pub-dates&gt;&lt;/dates&gt;&lt;isbn&gt;1365-2036 (Electronic)&amp;#xD;0269-2813 (Linking)&lt;/isbn&gt;&lt;accession-num&gt;22908905&lt;/accession-num&gt;&lt;urls&gt;&lt;related-urls&gt;&lt;url&gt;http://www.ncbi.nlm.nih.gov/pubmed/22908905&lt;/url&gt;&lt;/related-urls&gt;&lt;/urls&gt;&lt;electronic-resource-num&gt;10.1111/apt.12025&lt;/electronic-resource-num&gt;&lt;language&gt;eng&lt;/language&gt;&lt;/record&gt;&lt;/Cite&gt;&lt;/EndNote&gt;</w:instrText>
      </w:r>
      <w:r w:rsidR="003F69D6" w:rsidRPr="00AD7591">
        <w:rPr>
          <w:rFonts w:ascii="Book Antiqua" w:eastAsiaTheme="minorEastAsia" w:hAnsi="Book Antiqua" w:cstheme="majorHAnsi"/>
          <w:noProof/>
          <w:color w:val="000000" w:themeColor="text1"/>
          <w:sz w:val="24"/>
        </w:rPr>
        <w:fldChar w:fldCharType="separate"/>
      </w:r>
      <w:r w:rsidR="00162E23" w:rsidRPr="00AD7591">
        <w:rPr>
          <w:rFonts w:ascii="Book Antiqua" w:eastAsiaTheme="minorEastAsia" w:hAnsi="Book Antiqua" w:cstheme="majorHAnsi"/>
          <w:noProof/>
          <w:color w:val="000000" w:themeColor="text1"/>
          <w:sz w:val="24"/>
          <w:vertAlign w:val="superscript"/>
        </w:rPr>
        <w:t>[</w:t>
      </w:r>
      <w:hyperlink w:anchor="_ENREF_79" w:tooltip="Dahl, 2012 #13" w:history="1">
        <w:r w:rsidR="00162E23" w:rsidRPr="00AD7591">
          <w:rPr>
            <w:rFonts w:ascii="Book Antiqua" w:eastAsiaTheme="minorEastAsia" w:hAnsi="Book Antiqua" w:cstheme="majorHAnsi"/>
            <w:noProof/>
            <w:color w:val="000000" w:themeColor="text1"/>
            <w:sz w:val="24"/>
            <w:vertAlign w:val="superscript"/>
          </w:rPr>
          <w:t>79</w:t>
        </w:r>
      </w:hyperlink>
      <w:r w:rsidR="00162E23" w:rsidRPr="00AD7591">
        <w:rPr>
          <w:rFonts w:ascii="Book Antiqua" w:eastAsiaTheme="minorEastAsia" w:hAnsi="Book Antiqua" w:cstheme="majorHAnsi"/>
          <w:noProof/>
          <w:color w:val="000000" w:themeColor="text1"/>
          <w:sz w:val="24"/>
          <w:vertAlign w:val="superscript"/>
        </w:rPr>
        <w:t>]</w:t>
      </w:r>
      <w:r w:rsidR="003F69D6" w:rsidRPr="00AD7591">
        <w:rPr>
          <w:rFonts w:ascii="Book Antiqua" w:eastAsiaTheme="minorEastAsia" w:hAnsi="Book Antiqua" w:cstheme="majorHAnsi"/>
          <w:noProof/>
          <w:color w:val="000000" w:themeColor="text1"/>
          <w:sz w:val="24"/>
        </w:rPr>
        <w:fldChar w:fldCharType="end"/>
      </w:r>
      <w:r w:rsidRPr="00AD7591">
        <w:rPr>
          <w:rFonts w:ascii="Book Antiqua" w:eastAsiaTheme="minorEastAsia" w:hAnsi="Book Antiqua" w:cstheme="majorHAnsi"/>
          <w:noProof/>
          <w:color w:val="000000" w:themeColor="text1"/>
          <w:sz w:val="24"/>
        </w:rPr>
        <w:t xml:space="preserve"> made </w:t>
      </w:r>
      <w:r w:rsidRPr="00AD7591">
        <w:rPr>
          <w:rFonts w:ascii="Book Antiqua" w:eastAsiaTheme="minorEastAsia" w:hAnsi="Book Antiqua" w:cstheme="majorHAnsi"/>
          <w:color w:val="000000" w:themeColor="text1"/>
          <w:kern w:val="0"/>
          <w:sz w:val="24"/>
        </w:rPr>
        <w:t>meta-analyses to evaluate the effects of vaptans (tolvaptan, satavaptan and lixivaptan) on patients with cirrhosis and hyponatraemia or ascites. As a result, they did not find clear</w:t>
      </w:r>
      <w:r w:rsidR="007E1C93" w:rsidRPr="00AD7591">
        <w:rPr>
          <w:rFonts w:ascii="Book Antiqua" w:eastAsiaTheme="minorEastAsia" w:hAnsi="Book Antiqua" w:cstheme="majorHAnsi"/>
          <w:color w:val="000000" w:themeColor="text1"/>
          <w:kern w:val="0"/>
          <w:sz w:val="24"/>
        </w:rPr>
        <w:t xml:space="preserve"> differences between the vaptan</w:t>
      </w:r>
      <w:r w:rsidRPr="00AD7591">
        <w:rPr>
          <w:rFonts w:ascii="Book Antiqua" w:eastAsiaTheme="minorEastAsia" w:hAnsi="Book Antiqua" w:cstheme="majorHAnsi"/>
          <w:color w:val="000000" w:themeColor="text1"/>
          <w:kern w:val="0"/>
          <w:sz w:val="24"/>
        </w:rPr>
        <w:t xml:space="preserve"> groups and the control groups regarding mortality, variceal bleeding, hepatic encephalopathy, spontaneous bacterial peritonitis, hepatorenal syndrome, or renal failure, although vaptans increased serum </w:t>
      </w:r>
      <w:r w:rsidR="001B6862" w:rsidRPr="00AD7591">
        <w:rPr>
          <w:rFonts w:ascii="Book Antiqua" w:eastAsiaTheme="minorEastAsia" w:hAnsi="Book Antiqua" w:cstheme="majorHAnsi"/>
          <w:color w:val="000000" w:themeColor="text1"/>
          <w:kern w:val="0"/>
          <w:sz w:val="24"/>
        </w:rPr>
        <w:t>Na</w:t>
      </w:r>
      <w:r w:rsidRPr="00AD7591">
        <w:rPr>
          <w:rFonts w:ascii="Book Antiqua" w:eastAsiaTheme="minorEastAsia" w:hAnsi="Book Antiqua" w:cstheme="majorHAnsi"/>
          <w:color w:val="000000" w:themeColor="text1"/>
          <w:kern w:val="0"/>
          <w:sz w:val="24"/>
        </w:rPr>
        <w:t xml:space="preserve"> levels and lead to reductions in weight and the time to the first paracentesis. They admitted that vaptans have a small beneficial effect on hyponatremia and ascites but concluded that these data do not support the routine use of vaptans in cirrhosis</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&lt;EndNote&gt;&lt;Cite&gt;&lt;Author&gt;Dahl&lt;/Author&gt;&lt;Year&gt;2012&lt;/Year&gt;&lt;RecNum&gt;13&lt;/RecNum&gt;&lt;DisplayText&gt;&lt;style face="superscript"&gt;[79]&lt;/style&gt;&lt;/DisplayText&gt;&lt;record&gt;&lt;rec-number&gt;13&lt;/rec-number&gt;&lt;foreign-keys&gt;&lt;key app="EN" db-id="sspw2sweb5fdsuepdx9x5009v0a5xz0vxxez"&gt;13&lt;/key&gt;&lt;/foreign-keys&gt;&lt;ref-type name="Journal Article"&gt;17&lt;/ref-type&gt;&lt;contributors&gt;&lt;authors&gt;&lt;author&gt;Dahl, E.&lt;/author&gt;&lt;author&gt;Gluud, L. L.&lt;/author&gt;&lt;author&gt;Kimer, N.&lt;/author&gt;&lt;author&gt;Krag, A.&lt;/author&gt;&lt;/authors&gt;&lt;/contributors&gt;&lt;auth-address&gt;Department of Medicine, Copenhagen University Hospital Gentofte, Denmark.&lt;/auth-address&gt;&lt;titles&gt;&lt;title&gt;Meta-analysis: the safety and efficacy of vaptans (tolvaptan, satavaptan and lixivaptan) in cirrhosis with ascites or hyponatraemia&lt;/title&gt;&lt;secondary-title&gt;Aliment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619-26&lt;/pages&gt;&lt;volume&gt;36&lt;/volume&gt;&lt;number&gt;7&lt;/number&gt;&lt;edition&gt;2012/08/23&lt;/edition&gt;&lt;dates&gt;&lt;year&gt;2012&lt;/year&gt;&lt;pub-dates&gt;&lt;date&gt;Oct&lt;/date&gt;&lt;/pub-dates&gt;&lt;/dates&gt;&lt;isbn&gt;1365-2036 (Electronic)&amp;#xD;0269-2813 (Linking)&lt;/isbn&gt;&lt;accession-num&gt;22908905&lt;/accession-num&gt;&lt;urls&gt;&lt;related-urls&gt;&lt;url&gt;http://www.ncbi.nlm.nih.gov/pubmed/22908905&lt;/url&gt;&lt;/related-urls&gt;&lt;/urls&gt;&lt;electronic-resource-num&gt;10.1111/apt.12025&lt;/electronic-resource-num&gt;&lt;language&gt;eng&lt;/language&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79" w:tooltip="Dahl, 2012 #13" w:history="1">
        <w:r w:rsidR="00162E23" w:rsidRPr="00AD7591">
          <w:rPr>
            <w:rFonts w:ascii="Book Antiqua" w:eastAsiaTheme="minorEastAsia" w:hAnsi="Book Antiqua" w:cstheme="majorHAnsi"/>
            <w:noProof/>
            <w:color w:val="000000" w:themeColor="text1"/>
            <w:kern w:val="0"/>
            <w:sz w:val="24"/>
            <w:vertAlign w:val="superscript"/>
          </w:rPr>
          <w:t>79</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xml:space="preserve">. </w:t>
      </w:r>
      <w:r w:rsidR="00D214CE" w:rsidRPr="00AD7591">
        <w:rPr>
          <w:rFonts w:ascii="Book Antiqua" w:eastAsiaTheme="minorEastAsia" w:hAnsi="Book Antiqua" w:cstheme="majorHAnsi"/>
          <w:color w:val="000000" w:themeColor="text1"/>
          <w:kern w:val="0"/>
          <w:sz w:val="24"/>
        </w:rPr>
        <w:t>Further studies about using different end-points such as hospitalizations for hyponatremia, need for more or less diuretics to control the ascites, and need for paracentesis, would better define how to use this new class of drugs in the patient with cirrhosis and ascites</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&lt;EndNote&gt;&lt;Cite&gt;&lt;Author&gt;Boyer&lt;/Author&gt;&lt;Year&gt;2010&lt;/Year&gt;&lt;RecNum&gt;79&lt;/RecNum&gt;&lt;DisplayText&gt;&lt;style face="superscript"&gt;[80]&lt;/style&gt;&lt;/DisplayText&gt;&lt;record&gt;&lt;rec-number&gt;79&lt;/rec-number&gt;&lt;foreign-keys&gt;&lt;key app="EN" db-id="sspw2sweb5fdsuepdx9x5009v0a5xz0vxxez"&gt;79&lt;/key&gt;&lt;/foreign-keys&gt;&lt;ref-type name="Journal Article"&gt;17&lt;/ref-type&gt;&lt;contributors&gt;&lt;authors&gt;&lt;author&gt;Boyer, T. D.&lt;/author&gt;&lt;/authors&gt;&lt;/contributors&gt;&lt;auth-address&gt;Department of Medicine, University of Arizona College of Medicine, Tucson, AZ, USA. tboyer@deptofmed.arizona.edu&lt;/auth-address&gt;&lt;titles&gt;&lt;title&gt;Tolvaptan and hyponatremia in a patient with cirrhosis&lt;/title&gt;&lt;secondary-title&gt;Hepatology&lt;/secondary-title&gt;&lt;alt-title&gt;Hepatology&lt;/alt-title&gt;&lt;/titles&gt;&lt;periodical&gt;&lt;full-title&gt;Hepatology&lt;/full-title&gt;&lt;abbr-1&gt;Hepatology (Baltimore, Md&lt;/abbr-1&gt;&lt;/periodical&gt;&lt;alt-periodical&gt;&lt;full-title&gt;Hepatology&lt;/full-title&gt;&lt;abbr-1&gt;Hepatology (Baltimore, Md&lt;/abbr-1&gt;&lt;/alt-periodical&gt;&lt;pages&gt;699-702&lt;/pages&gt;&lt;volume&gt;51&lt;/volume&gt;&lt;number&gt;2&lt;/number&gt;&lt;keywords&gt;&lt;keyword&gt;*Antidiuretic Hormone Receptor Antagonists&lt;/keyword&gt;&lt;keyword&gt;Benzazepines/*therapeutic use&lt;/keyword&gt;&lt;keyword&gt;Humans&lt;/keyword&gt;&lt;keyword&gt;Hyponatremia/*drug therapy/*etiology&lt;/keyword&gt;&lt;keyword&gt;Liver Cirrhosis, Alcoholic/*complications&lt;/keyword&gt;&lt;keyword&gt;Male&lt;/keyword&gt;&lt;keyword&gt;Middle Aged&lt;/keyword&gt;&lt;/keywords&gt;&lt;dates&gt;&lt;year&gt;2010&lt;/year&gt;&lt;pub-dates&gt;&lt;date&gt;Feb&lt;/date&gt;&lt;/pub-dates&gt;&lt;/dates&gt;&lt;isbn&gt;1527-3350 (Electronic)&amp;#xD;0270-9139 (Linking)&lt;/isbn&gt;&lt;accession-num&gt;20101750&lt;/accession-num&gt;&lt;urls&gt;&lt;related-urls&gt;&lt;url&gt;http://www.ncbi.nlm.nih.gov/pubmed/20101750&lt;/url&gt;&lt;/related-urls&gt;&lt;/urls&gt;&lt;electronic-resource-num&gt;10.1002/hep.23522&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80" w:tooltip="Boyer, 2010 #79" w:history="1">
        <w:r w:rsidR="00162E23" w:rsidRPr="00AD7591">
          <w:rPr>
            <w:rFonts w:ascii="Book Antiqua" w:eastAsiaTheme="minorEastAsia" w:hAnsi="Book Antiqua" w:cstheme="majorHAnsi"/>
            <w:noProof/>
            <w:color w:val="000000" w:themeColor="text1"/>
            <w:kern w:val="0"/>
            <w:sz w:val="24"/>
            <w:vertAlign w:val="superscript"/>
          </w:rPr>
          <w:t>80</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D214CE" w:rsidRPr="00AD7591">
        <w:rPr>
          <w:rFonts w:ascii="Book Antiqua" w:eastAsiaTheme="minorEastAsia" w:hAnsi="Book Antiqua" w:cstheme="majorHAnsi"/>
          <w:color w:val="000000" w:themeColor="text1"/>
          <w:kern w:val="0"/>
          <w:sz w:val="24"/>
        </w:rPr>
        <w:t>.</w:t>
      </w:r>
    </w:p>
    <w:p w14:paraId="719B3AFF" w14:textId="6B707D4F" w:rsidR="00350390" w:rsidRPr="00AD7591" w:rsidRDefault="00921632" w:rsidP="001D5A08">
      <w:pPr>
        <w:adjustRightInd w:val="0"/>
        <w:snapToGrid w:val="0"/>
        <w:spacing w:line="360" w:lineRule="auto"/>
        <w:rPr>
          <w:rFonts w:ascii="Book Antiqua" w:eastAsiaTheme="minorEastAsia" w:hAnsi="Book Antiqua" w:cstheme="majorHAnsi"/>
          <w:color w:val="000000" w:themeColor="text1"/>
          <w:kern w:val="0"/>
          <w:sz w:val="24"/>
        </w:rPr>
      </w:pPr>
      <w:r w:rsidRPr="00921632">
        <w:rPr>
          <w:rFonts w:ascii="Book Antiqua" w:eastAsiaTheme="minorEastAsia" w:hAnsi="Book Antiqua" w:cstheme="majorHAnsi"/>
          <w:i/>
          <w:color w:val="000000" w:themeColor="text1"/>
          <w:kern w:val="0"/>
          <w:sz w:val="24"/>
        </w:rPr>
        <w:t xml:space="preserve">  </w:t>
      </w:r>
      <w:r w:rsidR="006B7186" w:rsidRPr="00AD7591">
        <w:rPr>
          <w:rFonts w:ascii="Book Antiqua" w:eastAsiaTheme="minorEastAsia" w:hAnsi="Book Antiqua" w:cstheme="majorHAnsi"/>
          <w:color w:val="000000" w:themeColor="text1"/>
          <w:kern w:val="0"/>
          <w:sz w:val="24"/>
        </w:rPr>
        <w:t>A</w:t>
      </w:r>
      <w:r w:rsidR="00350390" w:rsidRPr="00AD7591">
        <w:rPr>
          <w:rFonts w:ascii="Book Antiqua" w:eastAsiaTheme="minorEastAsia" w:hAnsi="Book Antiqua" w:cstheme="majorHAnsi"/>
          <w:color w:val="000000" w:themeColor="text1"/>
          <w:kern w:val="0"/>
          <w:sz w:val="24"/>
        </w:rPr>
        <w:t xml:space="preserve"> recent FDA drug safety communication recommended that tolvaptan should not be used for longer than 30 days and should not be used in patients with underlying liver disease due to a risk of liver injury leading to liver transplant or death</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&lt;EndNote&gt;&lt;Cite&gt;&lt;Author&gt;Kwo&lt;/Author&gt;&lt;Year&gt;2014&lt;/Year&gt;&lt;RecNum&gt;56&lt;/RecNum&gt;&lt;DisplayText&gt;&lt;style face="superscript"&gt;[81]&lt;/style&gt;&lt;/DisplayText&gt;&lt;record&gt;&lt;rec-number&gt;56&lt;/rec-number&gt;&lt;foreign-keys&gt;&lt;key app="EN" db-id="sspw2sweb5fdsuepdx9x5009v0a5xz0vxxez"&gt;56&lt;/key&gt;&lt;/foreign-keys&gt;&lt;ref-type name="Journal Article"&gt;17&lt;/ref-type&gt;&lt;contributors&gt;&lt;authors&gt;&lt;author&gt;Kwo, P. Y.&lt;/author&gt;&lt;/authors&gt;&lt;/contributors&gt;&lt;auth-address&gt;Gastroenterology/Hepatology Division, Indiana University School of Medicine, 975 W. Walnut, IB 327, Indianapolis, IN, 46202-5121, USA, pkwo@iu.edu.&lt;/auth-address&gt;&lt;titles&gt;&lt;title&gt;Management of hyponatremia in clinical hepatology practice&lt;/title&gt;&lt;secondary-title&gt;Curr Gastroenterol Rep&lt;/secondary-title&gt;&lt;alt-title&gt;Current gastroenterology reports&lt;/alt-title&gt;&lt;/titles&gt;&lt;periodical&gt;&lt;full-title&gt;Curr Gastroenterol Rep&lt;/full-title&gt;&lt;abbr-1&gt;Current gastroenterology reports&lt;/abbr-1&gt;&lt;/periodical&gt;&lt;alt-periodical&gt;&lt;full-title&gt;Curr Gastroenterol Rep&lt;/full-title&gt;&lt;abbr-1&gt;Current gastroenterology reports&lt;/abbr-1&gt;&lt;/alt-periodical&gt;&lt;pages&gt;382&lt;/pages&gt;&lt;volume&gt;16&lt;/volume&gt;&lt;number&gt;5&lt;/number&gt;&lt;keywords&gt;&lt;keyword&gt;*Antidiuretic Hormone Receptor Antagonists&lt;/keyword&gt;&lt;keyword&gt;Benzazepines/*therapeutic use&lt;/keyword&gt;&lt;keyword&gt;Drinking Behavior&lt;/keyword&gt;&lt;keyword&gt;Fluid Therapy/*methods&lt;/keyword&gt;&lt;keyword&gt;Humans&lt;/keyword&gt;&lt;keyword&gt;Hyponatremia/etiology/*therapy&lt;/keyword&gt;&lt;keyword&gt;Liver Cirrhosis/*complications&lt;/keyword&gt;&lt;keyword&gt;Morpholines/*therapeutic use&lt;/keyword&gt;&lt;keyword&gt;Spiro Compounds/*therapeutic use&lt;/keyword&gt;&lt;/keywords&gt;&lt;dates&gt;&lt;year&gt;2014&lt;/year&gt;&lt;/dates&gt;&lt;isbn&gt;1534-312X (Electronic)&amp;#xD;1522-8037 (Linking)&lt;/isbn&gt;&lt;accession-num&gt;24659251&lt;/accession-num&gt;&lt;urls&gt;&lt;related-urls&gt;&lt;url&gt;http://www.ncbi.nlm.nih.gov/pubmed/24659251&lt;/url&gt;&lt;/related-urls&gt;&lt;/urls&gt;&lt;electronic-resource-num&gt;10.1007/s11894-014-0382-4&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81" w:tooltip="Kwo, 2014 #56" w:history="1">
        <w:r w:rsidR="00162E23" w:rsidRPr="00AD7591">
          <w:rPr>
            <w:rFonts w:ascii="Book Antiqua" w:eastAsiaTheme="minorEastAsia" w:hAnsi="Book Antiqua" w:cstheme="majorHAnsi"/>
            <w:noProof/>
            <w:color w:val="000000" w:themeColor="text1"/>
            <w:kern w:val="0"/>
            <w:sz w:val="24"/>
            <w:vertAlign w:val="superscript"/>
          </w:rPr>
          <w:t>81</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350390" w:rsidRPr="00AD7591">
        <w:rPr>
          <w:rFonts w:ascii="Book Antiqua" w:eastAsiaTheme="minorEastAsia" w:hAnsi="Book Antiqua" w:cstheme="majorHAnsi"/>
          <w:color w:val="000000" w:themeColor="text1"/>
          <w:kern w:val="0"/>
          <w:sz w:val="24"/>
        </w:rPr>
        <w:t>. This arose from surveillance in a 3-yea</w:t>
      </w:r>
      <w:r w:rsidR="00F20D68">
        <w:rPr>
          <w:rFonts w:ascii="Book Antiqua" w:eastAsiaTheme="minorEastAsia" w:hAnsi="Book Antiqua" w:cstheme="majorHAnsi"/>
          <w:color w:val="000000" w:themeColor="text1"/>
          <w:kern w:val="0"/>
          <w:sz w:val="24"/>
        </w:rPr>
        <w:t>r placebo-controlled study of 1</w:t>
      </w:r>
      <w:r w:rsidR="00350390" w:rsidRPr="00AD7591">
        <w:rPr>
          <w:rFonts w:ascii="Book Antiqua" w:eastAsiaTheme="minorEastAsia" w:hAnsi="Book Antiqua" w:cstheme="majorHAnsi"/>
          <w:color w:val="000000" w:themeColor="text1"/>
          <w:kern w:val="0"/>
          <w:sz w:val="24"/>
        </w:rPr>
        <w:t>400 patients with autosomal dominant polycystic kidney disease. Among them 3 patients treated with tolvaptan at a dose of 120 mg developed significant increases in serum ALT and total serum bilirubin levels</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&lt;EndNote&gt;&lt;Cite&gt;&lt;Author&gt;Kwo&lt;/Author&gt;&lt;Year&gt;2014&lt;/Year&gt;&lt;RecNum&gt;56&lt;/RecNum&gt;&lt;DisplayText&gt;&lt;style face="superscript"&gt;[81]&lt;/style&gt;&lt;/DisplayText&gt;&lt;record&gt;&lt;rec-number&gt;56&lt;/rec-number&gt;&lt;foreign-keys&gt;&lt;key app="EN" db-id="sspw2sweb5fdsuepdx9x5009v0a5xz0vxxez"&gt;56&lt;/key&gt;&lt;/foreign-keys&gt;&lt;ref-type name="Journal Article"&gt;17&lt;/ref-type&gt;&lt;contributors&gt;&lt;authors&gt;&lt;author&gt;Kwo, P. Y.&lt;/author&gt;&lt;/authors&gt;&lt;/contributors&gt;&lt;auth-address&gt;Gastroenterology/Hepatology Division, Indiana University School of Medicine, 975 W. Walnut, IB 327, Indianapolis, IN, 46202-5121, USA, pkwo@iu.edu.&lt;/auth-address&gt;&lt;titles&gt;&lt;title&gt;Management of hyponatremia in clinical hepatology practice&lt;/title&gt;&lt;secondary-title&gt;Curr Gastroenterol Rep&lt;/secondary-title&gt;&lt;alt-title&gt;Current gastroenterology reports&lt;/alt-title&gt;&lt;/titles&gt;&lt;periodical&gt;&lt;full-title&gt;Curr Gastroenterol Rep&lt;/full-title&gt;&lt;abbr-1&gt;Current gastroenterology reports&lt;/abbr-1&gt;&lt;/periodical&gt;&lt;alt-periodical&gt;&lt;full-title&gt;Curr Gastroenterol Rep&lt;/full-title&gt;&lt;abbr-1&gt;Current gastroenterology reports&lt;/abbr-1&gt;&lt;/alt-periodical&gt;&lt;pages&gt;382&lt;/pages&gt;&lt;volume&gt;16&lt;/volume&gt;&lt;number&gt;5&lt;/number&gt;&lt;keywords&gt;&lt;keyword&gt;*Antidiuretic Hormone Receptor Antagonists&lt;/keyword&gt;&lt;keyword&gt;Benzazepines/*therapeutic use&lt;/keyword&gt;&lt;keyword&gt;Drinking Behavior&lt;/keyword&gt;&lt;keyword&gt;Fluid Therapy/*methods&lt;/keyword&gt;&lt;keyword&gt;Humans&lt;/keyword&gt;&lt;keyword&gt;Hyponatremia/etiology/*therapy&lt;/keyword&gt;&lt;keyword&gt;Liver Cirrhosis/*complications&lt;/keyword&gt;&lt;keyword&gt;Morpholines/*therapeutic use&lt;/keyword&gt;&lt;keyword&gt;Spiro Compounds/*therapeutic use&lt;/keyword&gt;&lt;/keywords&gt;&lt;dates&gt;&lt;year&gt;2014&lt;/year&gt;&lt;/dates&gt;&lt;isbn&gt;1534-312X (Electronic)&amp;#xD;1522-8037 (Linking)&lt;/isbn&gt;&lt;accession-num&gt;24659251&lt;/accession-num&gt;&lt;urls&gt;&lt;related-urls&gt;&lt;url&gt;http://www.ncbi.nlm.nih.gov/pubmed/24659251&lt;/url&gt;&lt;/related-urls&gt;&lt;/urls&gt;&lt;electronic-resource-num&gt;10.1007/s11894-014-0382-4&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81" w:tooltip="Kwo, 2014 #56" w:history="1">
        <w:r w:rsidR="00162E23" w:rsidRPr="00AD7591">
          <w:rPr>
            <w:rFonts w:ascii="Book Antiqua" w:eastAsiaTheme="minorEastAsia" w:hAnsi="Book Antiqua" w:cstheme="majorHAnsi"/>
            <w:noProof/>
            <w:color w:val="000000" w:themeColor="text1"/>
            <w:kern w:val="0"/>
            <w:sz w:val="24"/>
            <w:vertAlign w:val="superscript"/>
          </w:rPr>
          <w:t>81</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350390" w:rsidRPr="00AD7591">
        <w:rPr>
          <w:rFonts w:ascii="Book Antiqua" w:eastAsiaTheme="minorEastAsia" w:hAnsi="Book Antiqua" w:cstheme="majorHAnsi"/>
          <w:color w:val="000000" w:themeColor="text1"/>
          <w:kern w:val="0"/>
          <w:sz w:val="24"/>
        </w:rPr>
        <w:t>. No vasopressin receptor antagonist is currently approved by the FDA for treatment of hyponatremia in patients with liver disease or cirrhosis</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&lt;EndNote&gt;&lt;Cite&gt;&lt;Author&gt;John&lt;/Author&gt;&lt;Year&gt;2015&lt;/Year&gt;&lt;RecNum&gt;4&lt;/RecNum&gt;&lt;DisplayText&gt;&lt;style face="superscript"&gt;[33]&lt;/style&gt;&lt;/DisplayText&gt;&lt;record&gt;&lt;rec-number&gt;4&lt;/rec-number&gt;&lt;foreign-keys&gt;&lt;key app="EN" db-id="sspw2sweb5fdsuepdx9x5009v0a5xz0vxxez"&gt;4&lt;/key&gt;&lt;/foreign-keys&gt;&lt;ref-type name="Journal Article"&gt;17&lt;/ref-type&gt;&lt;contributors&gt;&lt;authors&gt;&lt;author&gt;John, S.&lt;/author&gt;&lt;author&gt;Thuluvath, P. J.&lt;/author&gt;&lt;/authors&gt;&lt;/contributors&gt;&lt;auth-address&gt;Savio John, Division of Gastroenterology, Department of Medicine, SUNY Upstate Medical University, Syracuse, NY 13210, United States.&lt;/auth-address&gt;&lt;titles&gt;&lt;title&gt;Hyponatremia in cirrhosis: Pathophysiology and management&lt;/title&gt;&lt;secondary-title&gt;World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WJG&lt;/abbr-1&gt;&lt;/alt-periodical&gt;&lt;pages&gt;3197-3205&lt;/pages&gt;&lt;volume&gt;21&lt;/volume&gt;&lt;number&gt;11&lt;/number&gt;&lt;dates&gt;&lt;year&gt;2015&lt;/year&gt;&lt;pub-dates&gt;&lt;date&gt;Mar 21&lt;/date&gt;&lt;/pub-dates&gt;&lt;/dates&gt;&lt;isbn&gt;2219-2840 (Electronic)&amp;#xD;1007-9327 (Linking)&lt;/isbn&gt;&lt;accession-num&gt;25805925&lt;/accession-num&gt;&lt;urls&gt;&lt;related-urls&gt;&lt;url&gt;http://www.ncbi.nlm.nih.gov/pubmed/25805925&lt;/url&gt;&lt;/related-urls&gt;&lt;/urls&gt;&lt;custom2&gt;4363748&lt;/custom2&gt;&lt;electronic-resource-num&gt;10.3748/wjg.v21.i11.3197&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33" w:tooltip="John, 2015 #4" w:history="1">
        <w:r w:rsidR="00162E23" w:rsidRPr="00AD7591">
          <w:rPr>
            <w:rFonts w:ascii="Book Antiqua" w:eastAsiaTheme="minorEastAsia" w:hAnsi="Book Antiqua" w:cstheme="majorHAnsi"/>
            <w:noProof/>
            <w:color w:val="000000" w:themeColor="text1"/>
            <w:kern w:val="0"/>
            <w:sz w:val="24"/>
            <w:vertAlign w:val="superscript"/>
          </w:rPr>
          <w:t>33</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350390" w:rsidRPr="00AD7591">
        <w:rPr>
          <w:rFonts w:ascii="Book Antiqua" w:eastAsiaTheme="minorEastAsia" w:hAnsi="Book Antiqua" w:cstheme="majorHAnsi"/>
          <w:color w:val="000000" w:themeColor="text1"/>
          <w:kern w:val="0"/>
          <w:sz w:val="24"/>
        </w:rPr>
        <w:t>.</w:t>
      </w:r>
      <w:r w:rsidR="00D550F3" w:rsidRPr="00AD7591">
        <w:rPr>
          <w:rFonts w:ascii="Book Antiqua" w:eastAsiaTheme="minorEastAsia" w:hAnsi="Book Antiqua" w:cstheme="majorHAnsi"/>
          <w:color w:val="000000" w:themeColor="text1"/>
          <w:kern w:val="0"/>
          <w:sz w:val="24"/>
        </w:rPr>
        <w:t xml:space="preserve"> </w:t>
      </w:r>
    </w:p>
    <w:p w14:paraId="069CB54E" w14:textId="77777777" w:rsidR="00314154" w:rsidRPr="00AD7591" w:rsidRDefault="00314154"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p>
    <w:p w14:paraId="27289C92" w14:textId="35564C03" w:rsidR="007D0EA5" w:rsidRPr="00F20D68" w:rsidRDefault="008165D1" w:rsidP="001D5A08">
      <w:pPr>
        <w:widowControl/>
        <w:autoSpaceDE w:val="0"/>
        <w:autoSpaceDN w:val="0"/>
        <w:adjustRightInd w:val="0"/>
        <w:snapToGrid w:val="0"/>
        <w:spacing w:line="360" w:lineRule="auto"/>
        <w:rPr>
          <w:rFonts w:ascii="Book Antiqua" w:eastAsiaTheme="minorEastAsia" w:hAnsi="Book Antiqua" w:cstheme="majorHAnsi"/>
          <w:b/>
          <w:caps/>
          <w:color w:val="000000" w:themeColor="text1"/>
          <w:kern w:val="0"/>
          <w:sz w:val="24"/>
        </w:rPr>
      </w:pPr>
      <w:r w:rsidRPr="00F20D68">
        <w:rPr>
          <w:rFonts w:ascii="Book Antiqua" w:eastAsiaTheme="minorEastAsia" w:hAnsi="Book Antiqua" w:cstheme="majorHAnsi"/>
          <w:b/>
          <w:caps/>
          <w:color w:val="000000" w:themeColor="text1"/>
          <w:kern w:val="0"/>
          <w:sz w:val="24"/>
        </w:rPr>
        <w:t>Proper dose</w:t>
      </w:r>
      <w:r w:rsidR="009F2F2D" w:rsidRPr="00F20D68">
        <w:rPr>
          <w:rFonts w:ascii="Book Antiqua" w:eastAsiaTheme="minorEastAsia" w:hAnsi="Book Antiqua" w:cstheme="majorHAnsi"/>
          <w:b/>
          <w:caps/>
          <w:color w:val="000000" w:themeColor="text1"/>
          <w:kern w:val="0"/>
          <w:sz w:val="24"/>
        </w:rPr>
        <w:t>s</w:t>
      </w:r>
      <w:r w:rsidRPr="00F20D68">
        <w:rPr>
          <w:rFonts w:ascii="Book Antiqua" w:eastAsiaTheme="minorEastAsia" w:hAnsi="Book Antiqua" w:cstheme="majorHAnsi"/>
          <w:b/>
          <w:caps/>
          <w:color w:val="000000" w:themeColor="text1"/>
          <w:kern w:val="0"/>
          <w:sz w:val="24"/>
        </w:rPr>
        <w:t xml:space="preserve"> of vaptans</w:t>
      </w:r>
    </w:p>
    <w:p w14:paraId="7F8C3368" w14:textId="694D9730" w:rsidR="00DE7D69" w:rsidRPr="00AD7591" w:rsidRDefault="009F2F2D"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r w:rsidRPr="00AD7591">
        <w:rPr>
          <w:rFonts w:ascii="Book Antiqua" w:eastAsiaTheme="minorEastAsia" w:hAnsi="Book Antiqua" w:cstheme="majorHAnsi"/>
          <w:color w:val="000000" w:themeColor="text1"/>
          <w:kern w:val="0"/>
          <w:sz w:val="24"/>
        </w:rPr>
        <w:t xml:space="preserve">The effect </w:t>
      </w:r>
      <w:r w:rsidR="0013026D" w:rsidRPr="00AD7591">
        <w:rPr>
          <w:rFonts w:ascii="Book Antiqua" w:eastAsiaTheme="minorEastAsia" w:hAnsi="Book Antiqua" w:cstheme="majorHAnsi"/>
          <w:color w:val="000000" w:themeColor="text1"/>
          <w:kern w:val="0"/>
          <w:sz w:val="24"/>
        </w:rPr>
        <w:t xml:space="preserve">of vaptans </w:t>
      </w:r>
      <w:r w:rsidRPr="00AD7591">
        <w:rPr>
          <w:rFonts w:ascii="Book Antiqua" w:eastAsiaTheme="minorEastAsia" w:hAnsi="Book Antiqua" w:cstheme="majorHAnsi"/>
          <w:color w:val="000000" w:themeColor="text1"/>
          <w:kern w:val="0"/>
          <w:sz w:val="24"/>
        </w:rPr>
        <w:t>may be less robust in hyponatremia of cirrhosis compared with other causes</w:t>
      </w:r>
      <w:r w:rsidR="002021AA" w:rsidRPr="00AD7591">
        <w:rPr>
          <w:rFonts w:ascii="Book Antiqua" w:eastAsiaTheme="minorEastAsia" w:hAnsi="Book Antiqua" w:cstheme="majorHAnsi"/>
          <w:color w:val="000000" w:themeColor="text1"/>
          <w:kern w:val="0"/>
          <w:sz w:val="24"/>
        </w:rPr>
        <w:fldChar w:fldCharType="begin">
          <w:fldData xml:space="preserve">PEVuZE5vdGU+PENpdGU+PEF1dGhvcj5Xb25nPC9BdXRob3I+PFllYXI+MjAwMzwvWWVhcj48UmVj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cmlvZGljYWw+PHBhZ2VzPjIwOTktMTEyPC9wYWdlcz48dm9sdW1lPjM1NTwvdm9sdW1lPjxudW1i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PEVuZE5vdGU+PENpdGU+PEF1dGhvcj5Xb25nPC9BdXRob3I+PFllYXI+MjAwMzwvWWVhcj48UmVj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cmlvZGljYWw+PHBhZ2VzPjIwOTktMTEyPC9wYWdlcz48dm9sdW1lPjM1NTwvdm9sdW1lPjxudW1i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2021AA" w:rsidRPr="00AD7591">
        <w:rPr>
          <w:rFonts w:ascii="Book Antiqua" w:eastAsiaTheme="minorEastAsia" w:hAnsi="Book Antiqua" w:cstheme="majorHAnsi"/>
          <w:color w:val="000000" w:themeColor="text1"/>
          <w:kern w:val="0"/>
          <w:sz w:val="24"/>
        </w:rPr>
      </w:r>
      <w:r w:rsidR="002021AA"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56" w:tooltip="Wong, 2003 #62" w:history="1">
        <w:r w:rsidR="00162E23" w:rsidRPr="00AD7591">
          <w:rPr>
            <w:rFonts w:ascii="Book Antiqua" w:eastAsiaTheme="minorEastAsia" w:hAnsi="Book Antiqua" w:cstheme="majorHAnsi"/>
            <w:noProof/>
            <w:color w:val="000000" w:themeColor="text1"/>
            <w:kern w:val="0"/>
            <w:sz w:val="24"/>
            <w:vertAlign w:val="superscript"/>
          </w:rPr>
          <w:t>56</w:t>
        </w:r>
      </w:hyperlink>
      <w:r w:rsidR="00F20D68">
        <w:rPr>
          <w:rFonts w:ascii="Book Antiqua" w:eastAsiaTheme="minorEastAsia" w:hAnsi="Book Antiqua" w:cstheme="majorHAnsi"/>
          <w:noProof/>
          <w:color w:val="000000" w:themeColor="text1"/>
          <w:kern w:val="0"/>
          <w:sz w:val="24"/>
          <w:vertAlign w:val="superscript"/>
        </w:rPr>
        <w:t>,</w:t>
      </w:r>
      <w:hyperlink w:anchor="_ENREF_63" w:tooltip="Schrier, 2006 #29" w:history="1">
        <w:r w:rsidR="00162E23" w:rsidRPr="00AD7591">
          <w:rPr>
            <w:rFonts w:ascii="Book Antiqua" w:eastAsiaTheme="minorEastAsia" w:hAnsi="Book Antiqua" w:cstheme="majorHAnsi"/>
            <w:noProof/>
            <w:color w:val="000000" w:themeColor="text1"/>
            <w:kern w:val="0"/>
            <w:sz w:val="24"/>
            <w:vertAlign w:val="superscript"/>
          </w:rPr>
          <w:t>63</w:t>
        </w:r>
      </w:hyperlink>
      <w:r w:rsidR="00F20D68">
        <w:rPr>
          <w:rFonts w:ascii="Book Antiqua" w:eastAsiaTheme="minorEastAsia" w:hAnsi="Book Antiqua" w:cstheme="majorHAnsi"/>
          <w:noProof/>
          <w:color w:val="000000" w:themeColor="text1"/>
          <w:kern w:val="0"/>
          <w:sz w:val="24"/>
          <w:vertAlign w:val="superscript"/>
        </w:rPr>
        <w:t>,</w:t>
      </w:r>
      <w:hyperlink w:anchor="_ENREF_65" w:tooltip="Berl, 2010 #28" w:history="1">
        <w:r w:rsidR="00162E23" w:rsidRPr="00AD7591">
          <w:rPr>
            <w:rFonts w:ascii="Book Antiqua" w:eastAsiaTheme="minorEastAsia" w:hAnsi="Book Antiqua" w:cstheme="majorHAnsi"/>
            <w:noProof/>
            <w:color w:val="000000" w:themeColor="text1"/>
            <w:kern w:val="0"/>
            <w:sz w:val="24"/>
            <w:vertAlign w:val="superscript"/>
          </w:rPr>
          <w:t>65</w:t>
        </w:r>
      </w:hyperlink>
      <w:r w:rsidR="00162E23" w:rsidRPr="00AD7591">
        <w:rPr>
          <w:rFonts w:ascii="Book Antiqua" w:eastAsiaTheme="minorEastAsia" w:hAnsi="Book Antiqua" w:cstheme="majorHAnsi"/>
          <w:noProof/>
          <w:color w:val="000000" w:themeColor="text1"/>
          <w:kern w:val="0"/>
          <w:sz w:val="24"/>
          <w:vertAlign w:val="superscript"/>
        </w:rPr>
        <w:t>]</w:t>
      </w:r>
      <w:r w:rsidR="002021AA"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A subgroup analysis of cirrhotic patients in the SALT trials also supported this observation</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&lt;EndNote&gt;&lt;Cite&gt;&lt;Author&gt;Lehrich&lt;/Author&gt;&lt;Year&gt;2013&lt;/Year&gt;&lt;RecNum&gt;57&lt;/RecNum&gt;&lt;DisplayText&gt;&lt;style face="superscript"&gt;[2]&lt;/style&gt;&lt;/DisplayText&gt;&lt;record&gt;&lt;rec-number&gt;57&lt;/rec-number&gt;&lt;foreign-keys&gt;&lt;key app="EN" db-id="sspw2sweb5fdsuepdx9x5009v0a5xz0vxxez"&gt;57&lt;/key&gt;&lt;/foreign-keys&gt;&lt;ref-type name="Journal Article"&gt;17&lt;/ref-type&gt;&lt;contributors&gt;&lt;authors&gt;&lt;author&gt;Lehrich, R. W.&lt;/author&gt;&lt;author&gt;Ortiz-Melo, D. I.&lt;/author&gt;&lt;author&gt;Patel, M. B.&lt;/author&gt;&lt;author&gt;Greenberg, A.&lt;/author&gt;&lt;/authors&gt;&lt;/contributors&gt;&lt;auth-address&gt;Division of Nephrology, Department of Medicine, Duke University Medical Center, Durham, NC 27705, USA.&lt;/auth-address&gt;&lt;titles&gt;&lt;title&gt;Role of vaptans in the management of hyponatremia&lt;/title&gt;&lt;secondary-title&gt;Am J Kidney Dis&lt;/secondary-title&gt;&lt;alt-title&gt;American journal of kidney diseases : the official journal of the National Kidney Foundation&lt;/alt-title&gt;&lt;/titles&gt;&lt;periodical&gt;&lt;full-title&gt;Am J Kidney Dis&lt;/full-title&gt;&lt;abbr-1&gt;American journal of kidney diseases : the official journal of the National Kidney Foundation&lt;/abbr-1&gt;&lt;/periodical&gt;&lt;alt-periodical&gt;&lt;full-title&gt;Am J Kidney Dis&lt;/full-title&gt;&lt;abbr-1&gt;American journal of kidney diseases : the official journal of the National Kidney Foundation&lt;/abbr-1&gt;&lt;/alt-periodical&gt;&lt;pages&gt;364-76&lt;/pages&gt;&lt;volume&gt;62&lt;/volume&gt;&lt;number&gt;2&lt;/number&gt;&lt;keywords&gt;&lt;keyword&gt;*Antidiuretic Hormone Receptor Antagonists&lt;/keyword&gt;&lt;keyword&gt;Benzamides/therapeutic use&lt;/keyword&gt;&lt;keyword&gt;Benzazepines/therapeutic use&lt;/keyword&gt;&lt;keyword&gt;Humans&lt;/keyword&gt;&lt;keyword&gt;Hyponatremia/complications/diagnosis/*drug therapy/physiopathology&lt;/keyword&gt;&lt;keyword&gt;Male&lt;/keyword&gt;&lt;keyword&gt;Middle Aged&lt;/keyword&gt;&lt;keyword&gt;Pyrroles/therapeutic use&lt;/keyword&gt;&lt;/keywords&gt;&lt;dates&gt;&lt;year&gt;2013&lt;/year&gt;&lt;pub-dates&gt;&lt;date&gt;Aug&lt;/date&gt;&lt;/pub-dates&gt;&lt;/dates&gt;&lt;isbn&gt;1523-6838 (Electronic)&amp;#xD;0272-6386 (Linking)&lt;/isbn&gt;&lt;accession-num&gt;23725974&lt;/accession-num&gt;&lt;urls&gt;&lt;related-urls&gt;&lt;url&gt;http://www.ncbi.nlm.nih.gov/pubmed/23725974&lt;/url&gt;&lt;/related-urls&gt;&lt;/urls&gt;&lt;electronic-resource-num&gt;10.1053/j.ajkd.2013.01.034&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2" w:tooltip="Lehrich, 2013 #57" w:history="1">
        <w:r w:rsidR="00162E23" w:rsidRPr="00AD7591">
          <w:rPr>
            <w:rFonts w:ascii="Book Antiqua" w:eastAsiaTheme="minorEastAsia" w:hAnsi="Book Antiqua" w:cstheme="majorHAnsi"/>
            <w:noProof/>
            <w:color w:val="000000" w:themeColor="text1"/>
            <w:kern w:val="0"/>
            <w:sz w:val="24"/>
            <w:vertAlign w:val="superscript"/>
          </w:rPr>
          <w:t>2</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2B72CE" w:rsidRPr="00AD7591">
        <w:rPr>
          <w:rFonts w:ascii="Book Antiqua" w:eastAsiaTheme="minorEastAsia" w:hAnsi="Book Antiqua" w:cstheme="majorHAnsi"/>
          <w:color w:val="000000" w:themeColor="text1"/>
          <w:kern w:val="0"/>
          <w:sz w:val="24"/>
        </w:rPr>
        <w:t xml:space="preserve">. Reasons for </w:t>
      </w:r>
      <w:r w:rsidRPr="00AD7591">
        <w:rPr>
          <w:rFonts w:ascii="Book Antiqua" w:eastAsiaTheme="minorEastAsia" w:hAnsi="Book Antiqua" w:cstheme="majorHAnsi"/>
          <w:color w:val="000000" w:themeColor="text1"/>
          <w:kern w:val="0"/>
          <w:sz w:val="24"/>
        </w:rPr>
        <w:t xml:space="preserve">limited response to vaptans </w:t>
      </w:r>
      <w:r w:rsidRPr="00AD7591">
        <w:rPr>
          <w:rFonts w:ascii="Book Antiqua" w:eastAsiaTheme="minorEastAsia" w:hAnsi="Book Antiqua" w:cstheme="majorHAnsi"/>
          <w:color w:val="000000" w:themeColor="text1"/>
          <w:kern w:val="0"/>
          <w:sz w:val="24"/>
        </w:rPr>
        <w:lastRenderedPageBreak/>
        <w:t xml:space="preserve">in some hyponatremic patients with advanced cirrhosis may be that avid proximal reabsorption of solute leads to decreased distal delivery of the glomerular filtrate, although this possibility has not been studied. Another possibility is that V2 receptor–independent pathways play a role in </w:t>
      </w:r>
      <w:r w:rsidR="006A5EF3" w:rsidRPr="00AD7591">
        <w:rPr>
          <w:rFonts w:ascii="Book Antiqua" w:eastAsiaTheme="minorEastAsia" w:hAnsi="Book Antiqua" w:cstheme="majorHAnsi"/>
          <w:color w:val="000000" w:themeColor="text1"/>
          <w:kern w:val="0"/>
          <w:sz w:val="24"/>
        </w:rPr>
        <w:t>APQ-</w:t>
      </w:r>
      <w:r w:rsidR="00F20D68">
        <w:rPr>
          <w:rFonts w:ascii="Book Antiqua" w:eastAsiaTheme="minorEastAsia" w:hAnsi="Book Antiqua" w:cstheme="majorHAnsi"/>
          <w:color w:val="000000" w:themeColor="text1"/>
          <w:kern w:val="0"/>
          <w:sz w:val="24"/>
        </w:rPr>
        <w:t>2 regulation in cirrhosis</w:t>
      </w:r>
      <w:r w:rsidR="00EF0CD4" w:rsidRPr="00AD7591">
        <w:rPr>
          <w:rFonts w:ascii="Book Antiqua" w:eastAsiaTheme="minorEastAsia" w:hAnsi="Book Antiqua" w:cstheme="majorHAnsi"/>
          <w:color w:val="000000" w:themeColor="text1"/>
          <w:kern w:val="0"/>
          <w:sz w:val="24"/>
        </w:rPr>
        <w:fldChar w:fldCharType="begin">
          <w:fldData xml:space="preserve">PEVuZE5vdGU+PENpdGU+PEF1dGhvcj5LcmFnPC9BdXRob3I+PFllYXI+MjAxMDwvWWVhcj48UmVj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PEVuZE5vdGU+PENpdGU+PEF1dGhvcj5LcmFnPC9BdXRob3I+PFllYXI+MjAxMDwvWWVhcj48UmVj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EF0CD4" w:rsidRPr="00AD7591">
        <w:rPr>
          <w:rFonts w:ascii="Book Antiqua" w:eastAsiaTheme="minorEastAsia" w:hAnsi="Book Antiqua" w:cstheme="majorHAnsi"/>
          <w:color w:val="000000" w:themeColor="text1"/>
          <w:kern w:val="0"/>
          <w:sz w:val="24"/>
        </w:rPr>
      </w:r>
      <w:r w:rsidR="00EF0CD4"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2" w:tooltip="Lehrich, 2013 #57" w:history="1">
        <w:r w:rsidR="00162E23" w:rsidRPr="00AD7591">
          <w:rPr>
            <w:rFonts w:ascii="Book Antiqua" w:eastAsiaTheme="minorEastAsia" w:hAnsi="Book Antiqua" w:cstheme="majorHAnsi"/>
            <w:noProof/>
            <w:color w:val="000000" w:themeColor="text1"/>
            <w:kern w:val="0"/>
            <w:sz w:val="24"/>
            <w:vertAlign w:val="superscript"/>
          </w:rPr>
          <w:t>2</w:t>
        </w:r>
      </w:hyperlink>
      <w:r w:rsidR="00F20D68">
        <w:rPr>
          <w:rFonts w:ascii="Book Antiqua" w:eastAsiaTheme="minorEastAsia" w:hAnsi="Book Antiqua" w:cstheme="majorHAnsi"/>
          <w:noProof/>
          <w:color w:val="000000" w:themeColor="text1"/>
          <w:kern w:val="0"/>
          <w:sz w:val="24"/>
          <w:vertAlign w:val="superscript"/>
        </w:rPr>
        <w:t>,</w:t>
      </w:r>
      <w:hyperlink w:anchor="_ENREF_30" w:tooltip="Krag, 2010 #43" w:history="1">
        <w:r w:rsidR="00162E23" w:rsidRPr="00AD7591">
          <w:rPr>
            <w:rFonts w:ascii="Book Antiqua" w:eastAsiaTheme="minorEastAsia" w:hAnsi="Book Antiqua" w:cstheme="majorHAnsi"/>
            <w:noProof/>
            <w:color w:val="000000" w:themeColor="text1"/>
            <w:kern w:val="0"/>
            <w:sz w:val="24"/>
            <w:vertAlign w:val="superscript"/>
          </w:rPr>
          <w:t>30</w:t>
        </w:r>
      </w:hyperlink>
      <w:r w:rsidR="00162E23" w:rsidRPr="00AD7591">
        <w:rPr>
          <w:rFonts w:ascii="Book Antiqua" w:eastAsiaTheme="minorEastAsia" w:hAnsi="Book Antiqua" w:cstheme="majorHAnsi"/>
          <w:noProof/>
          <w:color w:val="000000" w:themeColor="text1"/>
          <w:kern w:val="0"/>
          <w:sz w:val="24"/>
          <w:vertAlign w:val="superscript"/>
        </w:rPr>
        <w:t>]</w:t>
      </w:r>
      <w:r w:rsidR="00EF0CD4"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xml:space="preserve">. </w:t>
      </w:r>
      <w:r w:rsidR="00FC7972" w:rsidRPr="00AD7591">
        <w:rPr>
          <w:rFonts w:ascii="Book Antiqua" w:eastAsiaTheme="minorEastAsia" w:hAnsi="Book Antiqua" w:cstheme="majorHAnsi"/>
          <w:color w:val="000000" w:themeColor="text1"/>
          <w:kern w:val="0"/>
          <w:sz w:val="24"/>
        </w:rPr>
        <w:t xml:space="preserve">The difference in the doses of tolvaptan between international trials and Japanese trials are </w:t>
      </w:r>
      <w:r w:rsidR="006A5EF3" w:rsidRPr="00AD7591">
        <w:rPr>
          <w:rFonts w:ascii="Book Antiqua" w:eastAsiaTheme="minorEastAsia" w:hAnsi="Book Antiqua" w:cstheme="majorHAnsi"/>
          <w:color w:val="000000" w:themeColor="text1"/>
          <w:kern w:val="0"/>
          <w:sz w:val="24"/>
        </w:rPr>
        <w:t>notice</w:t>
      </w:r>
      <w:r w:rsidR="00FC7972" w:rsidRPr="00AD7591">
        <w:rPr>
          <w:rFonts w:ascii="Book Antiqua" w:eastAsiaTheme="minorEastAsia" w:hAnsi="Book Antiqua" w:cstheme="majorHAnsi"/>
          <w:color w:val="000000" w:themeColor="text1"/>
          <w:kern w:val="0"/>
          <w:sz w:val="24"/>
        </w:rPr>
        <w:t xml:space="preserve">able. </w:t>
      </w:r>
      <w:r w:rsidR="00EB4E16" w:rsidRPr="00AD7591">
        <w:rPr>
          <w:rFonts w:ascii="Book Antiqua" w:eastAsiaTheme="minorEastAsia" w:hAnsi="Book Antiqua" w:cstheme="majorHAnsi"/>
          <w:color w:val="000000" w:themeColor="text1"/>
          <w:kern w:val="0"/>
          <w:sz w:val="24"/>
        </w:rPr>
        <w:t xml:space="preserve">Of course, it should be </w:t>
      </w:r>
      <w:r w:rsidR="00D550F3" w:rsidRPr="00AD7591">
        <w:rPr>
          <w:rFonts w:ascii="Book Antiqua" w:eastAsiaTheme="minorEastAsia" w:hAnsi="Book Antiqua" w:cstheme="majorHAnsi"/>
          <w:color w:val="000000" w:themeColor="text1"/>
          <w:kern w:val="0"/>
          <w:sz w:val="24"/>
        </w:rPr>
        <w:t>kept in mind</w:t>
      </w:r>
      <w:r w:rsidR="00EB4E16" w:rsidRPr="00AD7591">
        <w:rPr>
          <w:rFonts w:ascii="Book Antiqua" w:eastAsiaTheme="minorEastAsia" w:hAnsi="Book Antiqua" w:cstheme="majorHAnsi"/>
          <w:color w:val="000000" w:themeColor="text1"/>
          <w:kern w:val="0"/>
          <w:sz w:val="24"/>
        </w:rPr>
        <w:t xml:space="preserve"> that the primary </w:t>
      </w:r>
      <w:r w:rsidR="00322A89" w:rsidRPr="00AD7591">
        <w:rPr>
          <w:rFonts w:ascii="Book Antiqua" w:eastAsiaTheme="minorEastAsia" w:hAnsi="Book Antiqua" w:cstheme="majorHAnsi"/>
          <w:color w:val="000000" w:themeColor="text1"/>
          <w:kern w:val="0"/>
          <w:sz w:val="24"/>
        </w:rPr>
        <w:t xml:space="preserve">efficacy </w:t>
      </w:r>
      <w:r w:rsidR="00EB4E16" w:rsidRPr="00AD7591">
        <w:rPr>
          <w:rFonts w:ascii="Book Antiqua" w:eastAsiaTheme="minorEastAsia" w:hAnsi="Book Antiqua" w:cstheme="majorHAnsi"/>
          <w:color w:val="000000" w:themeColor="text1"/>
          <w:kern w:val="0"/>
          <w:sz w:val="24"/>
        </w:rPr>
        <w:t>outcome</w:t>
      </w:r>
      <w:r w:rsidR="002B72CE" w:rsidRPr="00AD7591">
        <w:rPr>
          <w:rFonts w:ascii="Book Antiqua" w:eastAsiaTheme="minorEastAsia" w:hAnsi="Book Antiqua" w:cstheme="majorHAnsi"/>
          <w:color w:val="000000" w:themeColor="text1"/>
          <w:kern w:val="0"/>
          <w:sz w:val="24"/>
        </w:rPr>
        <w:t xml:space="preserve">s in the Japanese studies were </w:t>
      </w:r>
      <w:r w:rsidR="00EB4E16" w:rsidRPr="00AD7591">
        <w:rPr>
          <w:rFonts w:ascii="Book Antiqua" w:eastAsiaTheme="minorEastAsia" w:hAnsi="Book Antiqua" w:cstheme="majorHAnsi"/>
          <w:color w:val="000000" w:themeColor="text1"/>
          <w:kern w:val="0"/>
          <w:sz w:val="24"/>
        </w:rPr>
        <w:t xml:space="preserve">improvement of ascites </w:t>
      </w:r>
      <w:r w:rsidR="00526917" w:rsidRPr="00AD7591">
        <w:rPr>
          <w:rFonts w:ascii="Book Antiqua" w:eastAsiaTheme="minorEastAsia" w:hAnsi="Book Antiqua" w:cstheme="majorHAnsi"/>
          <w:color w:val="000000" w:themeColor="text1"/>
          <w:kern w:val="0"/>
          <w:sz w:val="24"/>
        </w:rPr>
        <w:t xml:space="preserve">and edema of the extremities </w:t>
      </w:r>
      <w:r w:rsidR="00EB4E16" w:rsidRPr="00AD7591">
        <w:rPr>
          <w:rFonts w:ascii="Book Antiqua" w:eastAsiaTheme="minorEastAsia" w:hAnsi="Book Antiqua" w:cstheme="majorHAnsi"/>
          <w:color w:val="000000" w:themeColor="text1"/>
          <w:kern w:val="0"/>
          <w:sz w:val="24"/>
        </w:rPr>
        <w:t xml:space="preserve">and not </w:t>
      </w:r>
      <w:r w:rsidR="00AA00BA" w:rsidRPr="00AD7591">
        <w:rPr>
          <w:rFonts w:ascii="Book Antiqua" w:eastAsiaTheme="minorEastAsia" w:hAnsi="Book Antiqua" w:cstheme="majorHAnsi"/>
          <w:color w:val="000000" w:themeColor="text1"/>
          <w:kern w:val="0"/>
          <w:sz w:val="24"/>
        </w:rPr>
        <w:t xml:space="preserve">that of </w:t>
      </w:r>
      <w:r w:rsidR="00526917" w:rsidRPr="00AD7591">
        <w:rPr>
          <w:rFonts w:ascii="Book Antiqua" w:eastAsiaTheme="minorEastAsia" w:hAnsi="Book Antiqua" w:cstheme="majorHAnsi"/>
          <w:color w:val="000000" w:themeColor="text1"/>
          <w:kern w:val="0"/>
          <w:sz w:val="24"/>
        </w:rPr>
        <w:t xml:space="preserve">severe </w:t>
      </w:r>
      <w:r w:rsidR="00AA00BA" w:rsidRPr="00AD7591">
        <w:rPr>
          <w:rFonts w:ascii="Book Antiqua" w:eastAsiaTheme="minorEastAsia" w:hAnsi="Book Antiqua" w:cstheme="majorHAnsi"/>
          <w:color w:val="000000" w:themeColor="text1"/>
          <w:kern w:val="0"/>
          <w:sz w:val="24"/>
        </w:rPr>
        <w:t>hyponatremia</w:t>
      </w:r>
      <w:r w:rsidR="000D7CBC" w:rsidRPr="00AD7591">
        <w:rPr>
          <w:rFonts w:ascii="Book Antiqua" w:eastAsiaTheme="minorEastAsia" w:hAnsi="Book Antiqua" w:cstheme="majorHAnsi"/>
          <w:color w:val="000000" w:themeColor="text1"/>
          <w:kern w:val="0"/>
          <w:sz w:val="24"/>
        </w:rPr>
        <w:t xml:space="preserve">, hence refractory ascites </w:t>
      </w:r>
      <w:r w:rsidR="00526917" w:rsidRPr="00AD7591">
        <w:rPr>
          <w:rFonts w:ascii="Book Antiqua" w:eastAsiaTheme="minorEastAsia" w:hAnsi="Book Antiqua" w:cstheme="majorHAnsi"/>
          <w:color w:val="000000" w:themeColor="text1"/>
          <w:kern w:val="0"/>
          <w:sz w:val="24"/>
        </w:rPr>
        <w:t xml:space="preserve">in end-stage cirrhotics was </w:t>
      </w:r>
      <w:r w:rsidR="000D7CBC" w:rsidRPr="00AD7591">
        <w:rPr>
          <w:rFonts w:ascii="Book Antiqua" w:eastAsiaTheme="minorEastAsia" w:hAnsi="Book Antiqua" w:cstheme="majorHAnsi"/>
          <w:color w:val="000000" w:themeColor="text1"/>
          <w:kern w:val="0"/>
          <w:sz w:val="24"/>
        </w:rPr>
        <w:t>excluded from the</w:t>
      </w:r>
      <w:r w:rsidR="002B72CE" w:rsidRPr="00AD7591">
        <w:rPr>
          <w:rFonts w:ascii="Book Antiqua" w:eastAsiaTheme="minorEastAsia" w:hAnsi="Book Antiqua" w:cstheme="majorHAnsi"/>
          <w:color w:val="000000" w:themeColor="text1"/>
          <w:kern w:val="0"/>
          <w:sz w:val="24"/>
        </w:rPr>
        <w:t>se</w:t>
      </w:r>
      <w:r w:rsidR="000D7CBC" w:rsidRPr="00AD7591">
        <w:rPr>
          <w:rFonts w:ascii="Book Antiqua" w:eastAsiaTheme="minorEastAsia" w:hAnsi="Book Antiqua" w:cstheme="majorHAnsi"/>
          <w:color w:val="000000" w:themeColor="text1"/>
          <w:kern w:val="0"/>
          <w:sz w:val="24"/>
        </w:rPr>
        <w:t xml:space="preserve"> studies</w:t>
      </w:r>
      <w:r w:rsidR="00AA00BA" w:rsidRPr="00AD7591">
        <w:rPr>
          <w:rFonts w:ascii="Book Antiqua" w:eastAsiaTheme="minorEastAsia" w:hAnsi="Book Antiqua" w:cstheme="majorHAnsi"/>
          <w:color w:val="000000" w:themeColor="text1"/>
          <w:kern w:val="0"/>
          <w:sz w:val="24"/>
        </w:rPr>
        <w:t xml:space="preserve">. </w:t>
      </w:r>
      <w:r w:rsidR="00FC7972" w:rsidRPr="00AD7591">
        <w:rPr>
          <w:rFonts w:ascii="Book Antiqua" w:eastAsiaTheme="minorEastAsia" w:hAnsi="Book Antiqua" w:cstheme="majorHAnsi"/>
          <w:color w:val="000000" w:themeColor="text1"/>
          <w:kern w:val="0"/>
          <w:sz w:val="24"/>
        </w:rPr>
        <w:t>International tolvaptan trials used 15 to 60</w:t>
      </w:r>
      <w:r w:rsidR="00F20D68">
        <w:rPr>
          <w:rFonts w:ascii="Book Antiqua" w:eastAsia="SimSun" w:hAnsi="Book Antiqua" w:cstheme="majorHAnsi" w:hint="eastAsia"/>
          <w:color w:val="000000" w:themeColor="text1"/>
          <w:kern w:val="0"/>
          <w:sz w:val="24"/>
          <w:lang w:eastAsia="zh-CN"/>
        </w:rPr>
        <w:t xml:space="preserve"> </w:t>
      </w:r>
      <w:r w:rsidR="005C1FCB">
        <w:rPr>
          <w:rFonts w:ascii="Book Antiqua" w:eastAsiaTheme="minorEastAsia" w:hAnsi="Book Antiqua" w:cstheme="majorHAnsi"/>
          <w:color w:val="000000" w:themeColor="text1"/>
          <w:kern w:val="0"/>
          <w:sz w:val="24"/>
        </w:rPr>
        <w:t>mg/d</w:t>
      </w:r>
      <w:r w:rsidR="00FC7972" w:rsidRPr="00AD7591">
        <w:rPr>
          <w:rFonts w:ascii="Book Antiqua" w:eastAsiaTheme="minorEastAsia" w:hAnsi="Book Antiqua" w:cstheme="majorHAnsi"/>
          <w:color w:val="000000" w:themeColor="text1"/>
          <w:kern w:val="0"/>
          <w:sz w:val="24"/>
        </w:rPr>
        <w:t xml:space="preserve"> in cirrhotics</w:t>
      </w:r>
      <w:r w:rsidR="00AA00BA" w:rsidRPr="00AD7591">
        <w:rPr>
          <w:rFonts w:ascii="Book Antiqua" w:eastAsiaTheme="minorEastAsia" w:hAnsi="Book Antiqua" w:cstheme="majorHAnsi"/>
          <w:color w:val="000000" w:themeColor="text1"/>
          <w:kern w:val="0"/>
          <w:sz w:val="24"/>
        </w:rPr>
        <w:t xml:space="preserve"> for decompensated cirrhotics with hyponatremia</w:t>
      </w:r>
      <w:r w:rsidR="00FC7972" w:rsidRPr="00AD7591">
        <w:rPr>
          <w:rFonts w:ascii="Book Antiqua" w:eastAsiaTheme="minorEastAsia" w:hAnsi="Book Antiqua" w:cstheme="majorHAnsi"/>
          <w:color w:val="000000" w:themeColor="text1"/>
          <w:kern w:val="0"/>
          <w:sz w:val="24"/>
        </w:rPr>
        <w:t xml:space="preserve">, whereas </w:t>
      </w:r>
      <w:r w:rsidR="00995DDE" w:rsidRPr="00AD7591">
        <w:rPr>
          <w:rFonts w:ascii="Book Antiqua" w:eastAsiaTheme="minorEastAsia" w:hAnsi="Book Antiqua" w:cstheme="majorHAnsi"/>
          <w:color w:val="000000" w:themeColor="text1"/>
          <w:kern w:val="0"/>
          <w:sz w:val="24"/>
        </w:rPr>
        <w:t xml:space="preserve">the doses of </w:t>
      </w:r>
      <w:r w:rsidR="00FC7972" w:rsidRPr="00AD7591">
        <w:rPr>
          <w:rFonts w:ascii="Book Antiqua" w:eastAsiaTheme="minorEastAsia" w:hAnsi="Book Antiqua" w:cstheme="majorHAnsi"/>
          <w:color w:val="000000" w:themeColor="text1"/>
          <w:kern w:val="0"/>
          <w:sz w:val="24"/>
        </w:rPr>
        <w:t xml:space="preserve">Japanese trials </w:t>
      </w:r>
      <w:r w:rsidR="00995DDE" w:rsidRPr="00AD7591">
        <w:rPr>
          <w:rFonts w:ascii="Book Antiqua" w:eastAsiaTheme="minorEastAsia" w:hAnsi="Book Antiqua" w:cstheme="majorHAnsi"/>
          <w:color w:val="000000" w:themeColor="text1"/>
          <w:kern w:val="0"/>
          <w:sz w:val="24"/>
        </w:rPr>
        <w:t>first settled between 7.5 to 30</w:t>
      </w:r>
      <w:r w:rsidR="00F20D68">
        <w:rPr>
          <w:rFonts w:ascii="Book Antiqua" w:eastAsia="SimSun" w:hAnsi="Book Antiqua" w:cstheme="majorHAnsi" w:hint="eastAsia"/>
          <w:color w:val="000000" w:themeColor="text1"/>
          <w:kern w:val="0"/>
          <w:sz w:val="24"/>
          <w:lang w:eastAsia="zh-CN"/>
        </w:rPr>
        <w:t xml:space="preserve"> </w:t>
      </w:r>
      <w:r w:rsidR="005C1FCB">
        <w:rPr>
          <w:rFonts w:ascii="Book Antiqua" w:eastAsiaTheme="minorEastAsia" w:hAnsi="Book Antiqua" w:cstheme="majorHAnsi"/>
          <w:color w:val="000000" w:themeColor="text1"/>
          <w:kern w:val="0"/>
          <w:sz w:val="24"/>
        </w:rPr>
        <w:t>mg/d</w:t>
      </w:r>
      <w:r w:rsidR="003F69D6" w:rsidRPr="00AD7591">
        <w:rPr>
          <w:rFonts w:ascii="Book Antiqua" w:eastAsiaTheme="minorEastAsia" w:hAnsi="Book Antiqua" w:cstheme="majorHAnsi"/>
          <w:color w:val="000000" w:themeColor="text1"/>
          <w:kern w:val="0"/>
          <w:sz w:val="24"/>
        </w:rPr>
        <w:fldChar w:fldCharType="begin">
          <w:fldData xml:space="preserve">PEVuZE5vdGU+PENpdGU+PEF1dGhvcj5Pa2l0YTwvQXV0aG9yPjxZZWFyPjIwMTA8L1llYXI+PFJl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L3BlcmlvZGljYWw+PGFsdC1wZXJpb2RpY2FsPjxmdWxsLXRpdGxlPkogR2FzdHJvZW50ZXJvbDwv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 </w:instrText>
      </w:r>
      <w:r w:rsidR="00162E23" w:rsidRPr="00AD7591">
        <w:rPr>
          <w:rFonts w:ascii="Book Antiqua" w:eastAsiaTheme="minorEastAsia" w:hAnsi="Book Antiqua" w:cstheme="majorHAnsi"/>
          <w:color w:val="000000" w:themeColor="text1"/>
          <w:kern w:val="0"/>
          <w:sz w:val="24"/>
        </w:rPr>
        <w:fldChar w:fldCharType="begin">
          <w:fldData xml:space="preserve">PEVuZE5vdGU+PENpdGU+PEF1dGhvcj5Pa2l0YTwvQXV0aG9yPjxZZWFyPjIwMTA8L1llYXI+PFJl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L3BlcmlvZGljYWw+PGFsdC1wZXJpb2RpY2FsPjxmdWxsLXRpdGxlPkogR2FzdHJvZW50ZXJvbDwv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</w:fldData>
        </w:fldChar>
      </w:r>
      <w:r w:rsidR="00162E23" w:rsidRPr="00AD7591">
        <w:rPr>
          <w:rFonts w:ascii="Book Antiqua" w:eastAsiaTheme="minorEastAsia" w:hAnsi="Book Antiqua" w:cstheme="majorHAnsi"/>
          <w:color w:val="000000" w:themeColor="text1"/>
          <w:kern w:val="0"/>
          <w:sz w:val="24"/>
        </w:rPr>
        <w:instrText xml:space="preserve"> ADDIN EN.CITE.DATA </w:instrText>
      </w:r>
      <w:r w:rsidR="00162E23" w:rsidRPr="00AD7591">
        <w:rPr>
          <w:rFonts w:ascii="Book Antiqua" w:eastAsiaTheme="minorEastAsia" w:hAnsi="Book Antiqua" w:cstheme="majorHAnsi"/>
          <w:color w:val="000000" w:themeColor="text1"/>
          <w:kern w:val="0"/>
          <w:sz w:val="24"/>
        </w:rPr>
      </w:r>
      <w:r w:rsidR="00162E23" w:rsidRPr="00AD7591">
        <w:rPr>
          <w:rFonts w:ascii="Book Antiqua" w:eastAsiaTheme="minorEastAsia" w:hAnsi="Book Antiqua" w:cstheme="majorHAnsi"/>
          <w:color w:val="000000" w:themeColor="text1"/>
          <w:kern w:val="0"/>
          <w:sz w:val="24"/>
        </w:rPr>
        <w:fldChar w:fldCharType="end"/>
      </w:r>
      <w:r w:rsidR="003F69D6" w:rsidRPr="00AD7591">
        <w:rPr>
          <w:rFonts w:ascii="Book Antiqua" w:eastAsiaTheme="minorEastAsia" w:hAnsi="Book Antiqua" w:cstheme="majorHAnsi"/>
          <w:color w:val="000000" w:themeColor="text1"/>
          <w:kern w:val="0"/>
          <w:sz w:val="24"/>
        </w:rPr>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66" w:tooltip="Okita, 2010 #10" w:history="1">
        <w:r w:rsidR="00162E23" w:rsidRPr="00AD7591">
          <w:rPr>
            <w:rFonts w:ascii="Book Antiqua" w:eastAsiaTheme="minorEastAsia" w:hAnsi="Book Antiqua" w:cstheme="majorHAnsi"/>
            <w:noProof/>
            <w:color w:val="000000" w:themeColor="text1"/>
            <w:kern w:val="0"/>
            <w:sz w:val="24"/>
            <w:vertAlign w:val="superscript"/>
          </w:rPr>
          <w:t>66</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2A7120" w:rsidRPr="00AD7591">
        <w:rPr>
          <w:rFonts w:ascii="Book Antiqua" w:eastAsiaTheme="minorEastAsia" w:hAnsi="Book Antiqua" w:cstheme="majorHAnsi"/>
          <w:color w:val="000000" w:themeColor="text1"/>
          <w:kern w:val="0"/>
          <w:sz w:val="24"/>
        </w:rPr>
        <w:t xml:space="preserve"> </w:t>
      </w:r>
      <w:r w:rsidR="00995DDE" w:rsidRPr="00AD7591">
        <w:rPr>
          <w:rFonts w:ascii="Book Antiqua" w:eastAsiaTheme="minorEastAsia" w:hAnsi="Book Antiqua" w:cstheme="majorHAnsi"/>
          <w:color w:val="000000" w:themeColor="text1"/>
          <w:kern w:val="0"/>
          <w:sz w:val="24"/>
        </w:rPr>
        <w:t xml:space="preserve">finally decreased to 3.75 </w:t>
      </w:r>
      <w:r w:rsidR="00310A14" w:rsidRPr="00AD7591">
        <w:rPr>
          <w:rFonts w:ascii="Book Antiqua" w:eastAsiaTheme="minorEastAsia" w:hAnsi="Book Antiqua" w:cstheme="majorHAnsi"/>
          <w:color w:val="000000" w:themeColor="text1"/>
          <w:kern w:val="0"/>
          <w:sz w:val="24"/>
        </w:rPr>
        <w:t>and</w:t>
      </w:r>
      <w:r w:rsidR="00995DDE" w:rsidRPr="00AD7591">
        <w:rPr>
          <w:rFonts w:ascii="Book Antiqua" w:eastAsiaTheme="minorEastAsia" w:hAnsi="Book Antiqua" w:cstheme="majorHAnsi"/>
          <w:color w:val="000000" w:themeColor="text1"/>
          <w:kern w:val="0"/>
          <w:sz w:val="24"/>
        </w:rPr>
        <w:t xml:space="preserve"> 7.5</w:t>
      </w:r>
      <w:r w:rsidR="00F20D68">
        <w:rPr>
          <w:rFonts w:ascii="Book Antiqua" w:eastAsia="SimSun" w:hAnsi="Book Antiqua" w:cstheme="majorHAnsi" w:hint="eastAsia"/>
          <w:color w:val="000000" w:themeColor="text1"/>
          <w:kern w:val="0"/>
          <w:sz w:val="24"/>
          <w:lang w:eastAsia="zh-CN"/>
        </w:rPr>
        <w:t xml:space="preserve"> </w:t>
      </w:r>
      <w:r w:rsidR="00995DDE" w:rsidRPr="00AD7591">
        <w:rPr>
          <w:rFonts w:ascii="Book Antiqua" w:eastAsiaTheme="minorEastAsia" w:hAnsi="Book Antiqua" w:cstheme="majorHAnsi"/>
          <w:color w:val="000000" w:themeColor="text1"/>
          <w:kern w:val="0"/>
          <w:sz w:val="24"/>
        </w:rPr>
        <w:t>mg</w:t>
      </w:r>
      <w:r w:rsidR="00EB4E16" w:rsidRPr="00AD7591">
        <w:rPr>
          <w:rFonts w:ascii="Book Antiqua" w:eastAsiaTheme="minorEastAsia" w:hAnsi="Book Antiqua" w:cstheme="majorHAnsi"/>
          <w:color w:val="000000" w:themeColor="text1"/>
          <w:kern w:val="0"/>
          <w:sz w:val="24"/>
        </w:rPr>
        <w:t xml:space="preserve"> for decompensated cirrhotics without hyponatremia</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&lt;EndNote&gt;&lt;Cite&gt;&lt;Author&gt;Sakaida&lt;/Author&gt;&lt;Year&gt;2012&lt;/Year&gt;&lt;RecNum&gt;15&lt;/RecNum&gt;&lt;DisplayText&gt;&lt;style face="superscript"&gt;[71]&lt;/style&gt;&lt;/DisplayText&gt;&lt;record&gt;&lt;rec-number&gt;15&lt;/rec-number&gt;&lt;foreign-keys&gt;&lt;key app="EN" db-id="sspw2sweb5fdsuepdx9x5009v0a5xz0vxxez"&gt;15&lt;/key&gt;&lt;/foreign-keys&gt;&lt;ref-type name="Journal Article"&gt;17&lt;/ref-type&gt;&lt;contributors&gt;&lt;authors&gt;&lt;author&gt;Sakaida, I.&lt;/author&gt;&lt;author&gt;Yanase, M.&lt;/author&gt;&lt;author&gt;Kobayashi, Y.&lt;/author&gt;&lt;author&gt;Yasutake, T.&lt;/author&gt;&lt;author&gt;Okada, M.&lt;/author&gt;&lt;author&gt;Okita, K.&lt;/author&gt;&lt;author&gt;Ascites Clinical Pharmacology Group&lt;/author&gt;&lt;/authors&gt;&lt;/contributors&gt;&lt;auth-address&gt;Department of Gastroenterology and Hepatology, Yamaguchi University Graduate School of Medicine, Ube, Yamaguchi, Japan. sakaida@yamaguchi-u.ac.jp&lt;/auth-address&gt;&lt;titles&gt;&lt;title&gt;The pharmacokinetics and pharmacodynamics of tolvaptan in patients with liver cirrhosis with insufficient response to conventional diuretics: a multicentre, double-blind, parallel-group, phase III study&lt;/title&gt;&lt;secondary-title&gt;J Int Med Res&lt;/secondary-title&gt;&lt;alt-title&gt;The Journal of international medical research&lt;/alt-title&gt;&lt;/titles&gt;&lt;periodical&gt;&lt;full-title&gt;J Int Med Res&lt;/full-title&gt;&lt;abbr-1&gt;The Journal of international medical research&lt;/abbr-1&gt;&lt;/periodical&gt;&lt;alt-periodical&gt;&lt;full-title&gt;J Int Med Res&lt;/full-title&gt;&lt;abbr-1&gt;The Journal of international medical research&lt;/abbr-1&gt;&lt;/alt-periodical&gt;&lt;pages&gt;2381-93&lt;/pages&gt;&lt;volume&gt;40&lt;/volume&gt;&lt;number&gt;6&lt;/number&gt;&lt;dates&gt;&lt;year&gt;2012&lt;/year&gt;&lt;/dates&gt;&lt;isbn&gt;1473-2300 (Electronic)&amp;#xD;0300-0605 (Linking)&lt;/isbn&gt;&lt;accession-num&gt;23321196&lt;/accession-num&gt;&lt;urls&gt;&lt;related-urls&gt;&lt;url&gt;http://www.ncbi.nlm.nih.gov/pubmed/23321196&lt;/url&gt;&lt;/related-urls&gt;&lt;/urls&gt;&lt;/record&gt;&lt;/Cite&gt;&lt;/EndNote&gt;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71" w:tooltip="Sakaida, 2012 #15" w:history="1">
        <w:r w:rsidR="00162E23" w:rsidRPr="00AD7591">
          <w:rPr>
            <w:rFonts w:ascii="Book Antiqua" w:eastAsiaTheme="minorEastAsia" w:hAnsi="Book Antiqua" w:cstheme="majorHAnsi"/>
            <w:noProof/>
            <w:color w:val="000000" w:themeColor="text1"/>
            <w:kern w:val="0"/>
            <w:sz w:val="24"/>
            <w:vertAlign w:val="superscript"/>
          </w:rPr>
          <w:t>71</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995DDE" w:rsidRPr="00AD7591">
        <w:rPr>
          <w:rFonts w:ascii="Book Antiqua" w:eastAsiaTheme="minorEastAsia" w:hAnsi="Book Antiqua" w:cstheme="majorHAnsi"/>
          <w:color w:val="000000" w:themeColor="text1"/>
          <w:kern w:val="0"/>
          <w:sz w:val="24"/>
        </w:rPr>
        <w:t xml:space="preserve">. </w:t>
      </w:r>
      <w:r w:rsidR="00310A14" w:rsidRPr="00AD7591">
        <w:rPr>
          <w:rFonts w:ascii="Book Antiqua" w:eastAsiaTheme="minorEastAsia" w:hAnsi="Book Antiqua" w:cstheme="majorHAnsi"/>
          <w:color w:val="000000" w:themeColor="text1"/>
          <w:kern w:val="0"/>
          <w:sz w:val="24"/>
        </w:rPr>
        <w:t>This study</w:t>
      </w:r>
      <w:r w:rsidR="00322A89" w:rsidRPr="00AD7591">
        <w:rPr>
          <w:rFonts w:ascii="Book Antiqua" w:eastAsiaTheme="minorEastAsia" w:hAnsi="Book Antiqua" w:cstheme="majorHAnsi"/>
          <w:color w:val="000000" w:themeColor="text1"/>
          <w:kern w:val="0"/>
          <w:sz w:val="24"/>
        </w:rPr>
        <w:t xml:space="preserve">, however, </w:t>
      </w:r>
      <w:r w:rsidR="00310A14" w:rsidRPr="00AD7591">
        <w:rPr>
          <w:rFonts w:ascii="Book Antiqua" w:eastAsiaTheme="minorEastAsia" w:hAnsi="Book Antiqua" w:cstheme="majorHAnsi"/>
          <w:color w:val="000000" w:themeColor="text1"/>
          <w:kern w:val="0"/>
          <w:sz w:val="24"/>
        </w:rPr>
        <w:t>showed that t</w:t>
      </w:r>
      <w:r w:rsidR="007267EF" w:rsidRPr="00AD7591">
        <w:rPr>
          <w:rFonts w:ascii="Book Antiqua" w:eastAsiaTheme="minorEastAsia" w:hAnsi="Book Antiqua" w:cstheme="majorHAnsi"/>
          <w:color w:val="000000" w:themeColor="text1"/>
          <w:kern w:val="0"/>
          <w:sz w:val="24"/>
        </w:rPr>
        <w:t>olvaptan induced significant increase</w:t>
      </w:r>
      <w:r w:rsidR="00A82DB0" w:rsidRPr="00AD7591">
        <w:rPr>
          <w:rFonts w:ascii="Book Antiqua" w:eastAsiaTheme="minorEastAsia" w:hAnsi="Book Antiqua" w:cstheme="majorHAnsi"/>
          <w:color w:val="000000" w:themeColor="text1"/>
          <w:kern w:val="0"/>
          <w:sz w:val="24"/>
        </w:rPr>
        <w:t>s</w:t>
      </w:r>
      <w:r w:rsidR="007267EF" w:rsidRPr="00AD7591">
        <w:rPr>
          <w:rFonts w:ascii="Book Antiqua" w:eastAsiaTheme="minorEastAsia" w:hAnsi="Book Antiqua" w:cstheme="majorHAnsi"/>
          <w:color w:val="000000" w:themeColor="text1"/>
          <w:kern w:val="0"/>
          <w:sz w:val="24"/>
        </w:rPr>
        <w:t xml:space="preserve"> in urine volume and significant decreases in body weight from basal levels</w:t>
      </w:r>
      <w:r w:rsidR="00AA00BA" w:rsidRPr="00AD7591">
        <w:rPr>
          <w:rFonts w:ascii="Book Antiqua" w:eastAsiaTheme="minorEastAsia" w:hAnsi="Book Antiqua" w:cstheme="majorHAnsi"/>
          <w:color w:val="000000" w:themeColor="text1"/>
          <w:kern w:val="0"/>
          <w:sz w:val="24"/>
        </w:rPr>
        <w:t xml:space="preserve"> </w:t>
      </w:r>
      <w:r w:rsidR="007267EF" w:rsidRPr="00AD7591">
        <w:rPr>
          <w:rFonts w:ascii="Book Antiqua" w:eastAsiaTheme="minorEastAsia" w:hAnsi="Book Antiqua" w:cstheme="majorHAnsi"/>
          <w:color w:val="000000" w:themeColor="text1"/>
          <w:kern w:val="0"/>
          <w:sz w:val="24"/>
        </w:rPr>
        <w:t>for 4 d</w:t>
      </w:r>
      <w:r w:rsidR="00F20D68">
        <w:rPr>
          <w:rFonts w:ascii="Book Antiqua" w:eastAsia="SimSun" w:hAnsi="Book Antiqua" w:cstheme="majorHAnsi" w:hint="eastAsia"/>
          <w:color w:val="000000" w:themeColor="text1"/>
          <w:kern w:val="0"/>
          <w:sz w:val="24"/>
          <w:lang w:eastAsia="zh-CN"/>
        </w:rPr>
        <w:t xml:space="preserve"> </w:t>
      </w:r>
      <w:r w:rsidR="00AA00BA" w:rsidRPr="00AD7591">
        <w:rPr>
          <w:rFonts w:ascii="Book Antiqua" w:eastAsiaTheme="minorEastAsia" w:hAnsi="Book Antiqua" w:cstheme="majorHAnsi"/>
          <w:color w:val="000000" w:themeColor="text1"/>
          <w:kern w:val="0"/>
          <w:sz w:val="24"/>
        </w:rPr>
        <w:t>even in the 3.75</w:t>
      </w:r>
      <w:r w:rsidR="00F20D68">
        <w:rPr>
          <w:rFonts w:ascii="Book Antiqua" w:eastAsia="SimSun" w:hAnsi="Book Antiqua" w:cstheme="majorHAnsi" w:hint="eastAsia"/>
          <w:color w:val="000000" w:themeColor="text1"/>
          <w:kern w:val="0"/>
          <w:sz w:val="24"/>
          <w:lang w:eastAsia="zh-CN"/>
        </w:rPr>
        <w:t xml:space="preserve"> </w:t>
      </w:r>
      <w:r w:rsidR="005C1FCB">
        <w:rPr>
          <w:rFonts w:ascii="Book Antiqua" w:eastAsiaTheme="minorEastAsia" w:hAnsi="Book Antiqua" w:cstheme="majorHAnsi"/>
          <w:color w:val="000000" w:themeColor="text1"/>
          <w:kern w:val="0"/>
          <w:sz w:val="24"/>
        </w:rPr>
        <w:t>mg/d</w:t>
      </w:r>
      <w:r w:rsidR="00AA00BA" w:rsidRPr="00AD7591">
        <w:rPr>
          <w:rFonts w:ascii="Book Antiqua" w:eastAsiaTheme="minorEastAsia" w:hAnsi="Book Antiqua" w:cstheme="majorHAnsi"/>
          <w:color w:val="000000" w:themeColor="text1"/>
          <w:kern w:val="0"/>
          <w:sz w:val="24"/>
        </w:rPr>
        <w:t xml:space="preserve"> group</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&lt;EndNote&gt;&lt;Cite&gt;&lt;Author&gt;Sakaida&lt;/Author&gt;&lt;Year&gt;2012&lt;/Year&gt;&lt;RecNum&gt;15&lt;/RecNum&gt;&lt;DisplayText&gt;&lt;style face="superscript"&gt;[71]&lt;/style&gt;&lt;/DisplayText&gt;&lt;record&gt;&lt;rec-number&gt;15&lt;/rec-number&gt;&lt;foreign-keys&gt;&lt;key app="EN" db-id="sspw2sweb5fdsuepdx9x5009v0a5xz0vxxez"&gt;15&lt;/key&gt;&lt;/foreign-keys&gt;&lt;ref-type name="Journal Article"&gt;17&lt;/ref-type&gt;&lt;contributors&gt;&lt;authors&gt;&lt;author&gt;Sakaida, I.&lt;/author&gt;&lt;author&gt;Yanase, M.&lt;/author&gt;&lt;author&gt;Kobayashi, Y.&lt;/author&gt;&lt;author&gt;Yasutake, T.&lt;/author&gt;&lt;author&gt;Okada, M.&lt;/author&gt;&lt;author&gt;Okita, K.&lt;/author&gt;&lt;author&gt;Ascites Clinical Pharmacology Group&lt;/author&gt;&lt;/authors&gt;&lt;/contributors&gt;&lt;auth-address&gt;Department of Gastroenterology and Hepatology, Yamaguchi University Graduate School of Medicine, Ube, Yamaguchi, Japan. sakaida@yamaguchi-u.ac.jp&lt;/auth-address&gt;&lt;titles&gt;&lt;title&gt;The pharmacokinetics and pharmacodynamics of tolvaptan in patients with liver cirrhosis with insufficient response to conventional diuretics: a multicentre, double-blind, parallel-group, phase III study&lt;/title&gt;&lt;secondary-title&gt;J Int Med Res&lt;/secondary-title&gt;&lt;alt-title&gt;The Journal of international medical research&lt;/alt-title&gt;&lt;/titles&gt;&lt;periodical&gt;&lt;full-title&gt;J Int Med Res&lt;/full-title&gt;&lt;abbr-1&gt;The Journal of international medical research&lt;/abbr-1&gt;&lt;/periodical&gt;&lt;alt-periodical&gt;&lt;full-title&gt;J Int Med Res&lt;/full-title&gt;&lt;abbr-1&gt;The Journal of international medical research&lt;/abbr-1&gt;&lt;/alt-periodical&gt;&lt;pages&gt;2381-93&lt;/pages&gt;&lt;volume&gt;40&lt;/volume&gt;&lt;number&gt;6&lt;/number&gt;&lt;dates&gt;&lt;year&gt;2012&lt;/year&gt;&lt;/dates&gt;&lt;isbn&gt;1473-2300 (Electronic)&amp;#xD;0300-0605 (Linking)&lt;/isbn&gt;&lt;accession-num&gt;23321196&lt;/accession-num&gt;&lt;urls&gt;&lt;related-urls&gt;&lt;url&gt;http://www.ncbi.nlm.nih.gov/pubmed/23321196&lt;/url&gt;&lt;/related-urls&gt;&lt;/urls&gt;&lt;/record&gt;&lt;/Cite&gt;&lt;/EndNote&gt;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71" w:tooltip="Sakaida, 2012 #15" w:history="1">
        <w:r w:rsidR="00162E23" w:rsidRPr="00AD7591">
          <w:rPr>
            <w:rFonts w:ascii="Book Antiqua" w:eastAsiaTheme="minorEastAsia" w:hAnsi="Book Antiqua" w:cstheme="majorHAnsi"/>
            <w:noProof/>
            <w:color w:val="000000" w:themeColor="text1"/>
            <w:kern w:val="0"/>
            <w:sz w:val="24"/>
            <w:vertAlign w:val="superscript"/>
          </w:rPr>
          <w:t>71</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AA00BA" w:rsidRPr="00AD7591">
        <w:rPr>
          <w:rFonts w:ascii="Book Antiqua" w:eastAsiaTheme="minorEastAsia" w:hAnsi="Book Antiqua" w:cstheme="majorHAnsi"/>
          <w:color w:val="000000" w:themeColor="text1"/>
          <w:kern w:val="0"/>
          <w:sz w:val="24"/>
        </w:rPr>
        <w:t>.</w:t>
      </w:r>
      <w:r w:rsidR="007267EF" w:rsidRPr="00AD7591">
        <w:rPr>
          <w:rFonts w:ascii="Book Antiqua" w:eastAsiaTheme="minorEastAsia" w:hAnsi="Book Antiqua" w:cstheme="majorHAnsi"/>
          <w:color w:val="000000" w:themeColor="text1"/>
          <w:kern w:val="0"/>
          <w:sz w:val="24"/>
        </w:rPr>
        <w:t xml:space="preserve"> </w:t>
      </w:r>
      <w:r w:rsidR="00AA00BA" w:rsidRPr="00AD7591">
        <w:rPr>
          <w:rFonts w:ascii="Book Antiqua" w:eastAsiaTheme="minorEastAsia" w:hAnsi="Book Antiqua" w:cstheme="majorHAnsi"/>
          <w:color w:val="000000" w:themeColor="text1"/>
          <w:kern w:val="0"/>
          <w:sz w:val="24"/>
        </w:rPr>
        <w:t xml:space="preserve">Significant increase in </w:t>
      </w:r>
      <w:r w:rsidR="00EB4E16" w:rsidRPr="00AD7591">
        <w:rPr>
          <w:rFonts w:ascii="Book Antiqua" w:eastAsiaTheme="minorEastAsia" w:hAnsi="Book Antiqua" w:cstheme="majorHAnsi"/>
          <w:color w:val="000000" w:themeColor="text1"/>
          <w:kern w:val="0"/>
          <w:sz w:val="24"/>
        </w:rPr>
        <w:t xml:space="preserve">serum </w:t>
      </w:r>
      <w:r w:rsidR="001B6862" w:rsidRPr="00AD7591">
        <w:rPr>
          <w:rFonts w:ascii="Book Antiqua" w:eastAsiaTheme="minorEastAsia" w:hAnsi="Book Antiqua" w:cstheme="majorHAnsi"/>
          <w:color w:val="000000" w:themeColor="text1"/>
          <w:kern w:val="0"/>
          <w:sz w:val="24"/>
        </w:rPr>
        <w:t>Na</w:t>
      </w:r>
      <w:r w:rsidR="00EB4E16" w:rsidRPr="00AD7591">
        <w:rPr>
          <w:rFonts w:ascii="Book Antiqua" w:eastAsiaTheme="minorEastAsia" w:hAnsi="Book Antiqua" w:cstheme="majorHAnsi"/>
          <w:color w:val="000000" w:themeColor="text1"/>
          <w:kern w:val="0"/>
          <w:sz w:val="24"/>
        </w:rPr>
        <w:t xml:space="preserve"> concentrations </w:t>
      </w:r>
      <w:r w:rsidR="00AA00BA" w:rsidRPr="00AD7591">
        <w:rPr>
          <w:rFonts w:ascii="Book Antiqua" w:eastAsiaTheme="minorEastAsia" w:hAnsi="Book Antiqua" w:cstheme="majorHAnsi"/>
          <w:color w:val="000000" w:themeColor="text1"/>
          <w:kern w:val="0"/>
          <w:sz w:val="24"/>
        </w:rPr>
        <w:t>within normal limits were noted in the 7.5</w:t>
      </w:r>
      <w:r w:rsidR="00F20D68">
        <w:rPr>
          <w:rFonts w:ascii="Book Antiqua" w:eastAsia="SimSun" w:hAnsi="Book Antiqua" w:cstheme="majorHAnsi" w:hint="eastAsia"/>
          <w:color w:val="000000" w:themeColor="text1"/>
          <w:kern w:val="0"/>
          <w:sz w:val="24"/>
          <w:lang w:eastAsia="zh-CN"/>
        </w:rPr>
        <w:t xml:space="preserve"> </w:t>
      </w:r>
      <w:r w:rsidR="005C1FCB">
        <w:rPr>
          <w:rFonts w:ascii="Book Antiqua" w:eastAsiaTheme="minorEastAsia" w:hAnsi="Book Antiqua" w:cstheme="majorHAnsi"/>
          <w:color w:val="000000" w:themeColor="text1"/>
          <w:kern w:val="0"/>
          <w:sz w:val="24"/>
        </w:rPr>
        <w:t>mg/d</w:t>
      </w:r>
      <w:r w:rsidR="00AA00BA" w:rsidRPr="00AD7591">
        <w:rPr>
          <w:rFonts w:ascii="Book Antiqua" w:eastAsiaTheme="minorEastAsia" w:hAnsi="Book Antiqua" w:cstheme="majorHAnsi"/>
          <w:color w:val="000000" w:themeColor="text1"/>
          <w:kern w:val="0"/>
          <w:sz w:val="24"/>
        </w:rPr>
        <w:t xml:space="preserve"> group</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&lt;EndNote&gt;&lt;Cite&gt;&lt;Author&gt;Sakaida&lt;/Author&gt;&lt;Year&gt;2012&lt;/Year&gt;&lt;RecNum&gt;15&lt;/RecNum&gt;&lt;DisplayText&gt;&lt;style face="superscript"&gt;[71]&lt;/style&gt;&lt;/DisplayText&gt;&lt;record&gt;&lt;rec-number&gt;15&lt;/rec-number&gt;&lt;foreign-keys&gt;&lt;key app="EN" db-id="sspw2sweb5fdsuepdx9x5009v0a5xz0vxxez"&gt;15&lt;/key&gt;&lt;/foreign-keys&gt;&lt;ref-type name="Journal Article"&gt;17&lt;/ref-type&gt;&lt;contributors&gt;&lt;authors&gt;&lt;author&gt;Sakaida, I.&lt;/author&gt;&lt;author&gt;Yanase, M.&lt;/author&gt;&lt;author&gt;Kobayashi, Y.&lt;/author&gt;&lt;author&gt;Yasutake, T.&lt;/author&gt;&lt;author&gt;Okada, M.&lt;/author&gt;&lt;author&gt;Okita, K.&lt;/author&gt;&lt;author&gt;Ascites Clinical Pharmacology Group&lt;/author&gt;&lt;/authors&gt;&lt;/contributors&gt;&lt;auth-address&gt;Department of Gastroenterology and Hepatology, Yamaguchi University Graduate School of Medicine, Ube, Yamaguchi, Japan. sakaida@yamaguchi-u.ac.jp&lt;/auth-address&gt;&lt;titles&gt;&lt;title&gt;The pharmacokinetics and pharmacodynamics of tolvaptan in patients with liver cirrhosis with insufficient response to conventional diuretics: a multicentre, double-blind, parallel-group, phase III study&lt;/title&gt;&lt;secondary-title&gt;J Int Med Res&lt;/secondary-title&gt;&lt;alt-title&gt;The Journal of international medical research&lt;/alt-title&gt;&lt;/titles&gt;&lt;periodical&gt;&lt;full-title&gt;J Int Med Res&lt;/full-title&gt;&lt;abbr-1&gt;The Journal of international medical research&lt;/abbr-1&gt;&lt;/periodical&gt;&lt;alt-periodical&gt;&lt;full-title&gt;J Int Med Res&lt;/full-title&gt;&lt;abbr-1&gt;The Journal of international medical research&lt;/abbr-1&gt;&lt;/alt-periodical&gt;&lt;pages&gt;2381-93&lt;/pages&gt;&lt;volume&gt;40&lt;/volume&gt;&lt;number&gt;6&lt;/number&gt;&lt;dates&gt;&lt;year&gt;2012&lt;/year&gt;&lt;/dates&gt;&lt;isbn&gt;1473-2300 (Electronic)&amp;#xD;0300-0605 (Linking)&lt;/isbn&gt;&lt;accession-num&gt;23321196&lt;/accession-num&gt;&lt;urls&gt;&lt;related-urls&gt;&lt;url&gt;http://www.ncbi.nlm.nih.gov/pubmed/23321196&lt;/url&gt;&lt;/related-urls&gt;&lt;/urls&gt;&lt;/record&gt;&lt;/Cite&gt;&lt;/EndNote&gt;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71" w:tooltip="Sakaida, 2012 #15" w:history="1">
        <w:r w:rsidR="00162E23" w:rsidRPr="00AD7591">
          <w:rPr>
            <w:rFonts w:ascii="Book Antiqua" w:eastAsiaTheme="minorEastAsia" w:hAnsi="Book Antiqua" w:cstheme="majorHAnsi"/>
            <w:noProof/>
            <w:color w:val="000000" w:themeColor="text1"/>
            <w:kern w:val="0"/>
            <w:sz w:val="24"/>
            <w:vertAlign w:val="superscript"/>
          </w:rPr>
          <w:t>71</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AA00BA" w:rsidRPr="00AD7591">
        <w:rPr>
          <w:rFonts w:ascii="Book Antiqua" w:eastAsiaTheme="minorEastAsia" w:hAnsi="Book Antiqua" w:cstheme="majorHAnsi"/>
          <w:color w:val="000000" w:themeColor="text1"/>
          <w:kern w:val="0"/>
          <w:sz w:val="24"/>
        </w:rPr>
        <w:t>.</w:t>
      </w:r>
      <w:r w:rsidR="00A82DB0" w:rsidRPr="00AD7591">
        <w:rPr>
          <w:rFonts w:ascii="Book Antiqua" w:eastAsiaTheme="minorEastAsia" w:hAnsi="Book Antiqua" w:cstheme="majorHAnsi"/>
          <w:color w:val="000000" w:themeColor="text1"/>
          <w:kern w:val="0"/>
          <w:sz w:val="24"/>
        </w:rPr>
        <w:t xml:space="preserve"> Although the approved dose of tolvaptan for cirrhotics is 7.5</w:t>
      </w:r>
      <w:r w:rsidR="00F20D68">
        <w:rPr>
          <w:rFonts w:ascii="Book Antiqua" w:eastAsia="SimSun" w:hAnsi="Book Antiqua" w:cstheme="majorHAnsi" w:hint="eastAsia"/>
          <w:color w:val="000000" w:themeColor="text1"/>
          <w:kern w:val="0"/>
          <w:sz w:val="24"/>
          <w:lang w:eastAsia="zh-CN"/>
        </w:rPr>
        <w:t xml:space="preserve"> </w:t>
      </w:r>
      <w:r w:rsidR="005C1FCB">
        <w:rPr>
          <w:rFonts w:ascii="Book Antiqua" w:eastAsiaTheme="minorEastAsia" w:hAnsi="Book Antiqua" w:cstheme="majorHAnsi"/>
          <w:color w:val="000000" w:themeColor="text1"/>
          <w:kern w:val="0"/>
          <w:sz w:val="24"/>
        </w:rPr>
        <w:t>mg/d</w:t>
      </w:r>
      <w:r w:rsidR="00A82DB0" w:rsidRPr="00AD7591">
        <w:rPr>
          <w:rFonts w:ascii="Book Antiqua" w:eastAsiaTheme="minorEastAsia" w:hAnsi="Book Antiqua" w:cstheme="majorHAnsi"/>
          <w:color w:val="000000" w:themeColor="text1"/>
          <w:kern w:val="0"/>
          <w:sz w:val="24"/>
        </w:rPr>
        <w:t>, intial dose of 3.75</w:t>
      </w:r>
      <w:r w:rsidR="00F20D68">
        <w:rPr>
          <w:rFonts w:ascii="Book Antiqua" w:eastAsia="SimSun" w:hAnsi="Book Antiqua" w:cstheme="majorHAnsi" w:hint="eastAsia"/>
          <w:color w:val="000000" w:themeColor="text1"/>
          <w:kern w:val="0"/>
          <w:sz w:val="24"/>
          <w:lang w:eastAsia="zh-CN"/>
        </w:rPr>
        <w:t xml:space="preserve"> </w:t>
      </w:r>
      <w:r w:rsidR="005C1FCB">
        <w:rPr>
          <w:rFonts w:ascii="Book Antiqua" w:eastAsiaTheme="minorEastAsia" w:hAnsi="Book Antiqua" w:cstheme="majorHAnsi"/>
          <w:color w:val="000000" w:themeColor="text1"/>
          <w:kern w:val="0"/>
          <w:sz w:val="24"/>
        </w:rPr>
        <w:t>mg/d</w:t>
      </w:r>
      <w:r w:rsidR="00A82DB0" w:rsidRPr="00AD7591">
        <w:rPr>
          <w:rFonts w:ascii="Book Antiqua" w:eastAsiaTheme="minorEastAsia" w:hAnsi="Book Antiqua" w:cstheme="majorHAnsi"/>
          <w:color w:val="000000" w:themeColor="text1"/>
          <w:kern w:val="0"/>
          <w:sz w:val="24"/>
        </w:rPr>
        <w:t xml:space="preserve"> is recommended for safety i</w:t>
      </w:r>
      <w:r w:rsidR="00524B3B" w:rsidRPr="00AD7591">
        <w:rPr>
          <w:rFonts w:ascii="Book Antiqua" w:eastAsiaTheme="minorEastAsia" w:hAnsi="Book Antiqua" w:cstheme="majorHAnsi"/>
          <w:color w:val="000000" w:themeColor="text1"/>
          <w:kern w:val="0"/>
          <w:sz w:val="24"/>
        </w:rPr>
        <w:t>n advanced cirrhotics in Japan.</w:t>
      </w:r>
      <w:r w:rsidR="002A7120" w:rsidRPr="00AD7591">
        <w:rPr>
          <w:rFonts w:ascii="Book Antiqua" w:eastAsiaTheme="minorEastAsia" w:hAnsi="Book Antiqua" w:cstheme="majorHAnsi"/>
          <w:color w:val="000000" w:themeColor="text1"/>
          <w:kern w:val="0"/>
          <w:sz w:val="24"/>
        </w:rPr>
        <w:t xml:space="preserve"> </w:t>
      </w:r>
      <w:r w:rsidR="00BE0CDC" w:rsidRPr="00AD7591">
        <w:rPr>
          <w:rFonts w:ascii="Book Antiqua" w:eastAsiaTheme="minorEastAsia" w:hAnsi="Book Antiqua" w:cstheme="majorHAnsi"/>
          <w:color w:val="000000" w:themeColor="text1"/>
          <w:kern w:val="0"/>
          <w:sz w:val="24"/>
        </w:rPr>
        <w:t xml:space="preserve">Although the reason </w:t>
      </w:r>
      <w:r w:rsidR="00310A14" w:rsidRPr="00AD7591">
        <w:rPr>
          <w:rFonts w:ascii="Book Antiqua" w:eastAsiaTheme="minorEastAsia" w:hAnsi="Book Antiqua" w:cstheme="majorHAnsi"/>
          <w:color w:val="000000" w:themeColor="text1"/>
          <w:kern w:val="0"/>
          <w:sz w:val="24"/>
        </w:rPr>
        <w:t>why some Japanese cirrhotic patients responded to such a low dose of tolvaptan as 3.75 to 7.5</w:t>
      </w:r>
      <w:r w:rsidR="00F20D68">
        <w:rPr>
          <w:rFonts w:ascii="Book Antiqua" w:eastAsia="SimSun" w:hAnsi="Book Antiqua" w:cstheme="majorHAnsi" w:hint="eastAsia"/>
          <w:color w:val="000000" w:themeColor="text1"/>
          <w:kern w:val="0"/>
          <w:sz w:val="24"/>
          <w:lang w:eastAsia="zh-CN"/>
        </w:rPr>
        <w:t xml:space="preserve"> </w:t>
      </w:r>
      <w:r w:rsidR="005C1FCB">
        <w:rPr>
          <w:rFonts w:ascii="Book Antiqua" w:eastAsiaTheme="minorEastAsia" w:hAnsi="Book Antiqua" w:cstheme="majorHAnsi"/>
          <w:color w:val="000000" w:themeColor="text1"/>
          <w:kern w:val="0"/>
          <w:sz w:val="24"/>
        </w:rPr>
        <w:t>mg/d</w:t>
      </w:r>
      <w:r w:rsidR="00BE0CDC" w:rsidRPr="00AD7591">
        <w:rPr>
          <w:rFonts w:ascii="Book Antiqua" w:eastAsiaTheme="minorEastAsia" w:hAnsi="Book Antiqua" w:cstheme="majorHAnsi"/>
          <w:color w:val="000000" w:themeColor="text1"/>
          <w:kern w:val="0"/>
          <w:sz w:val="24"/>
        </w:rPr>
        <w:t xml:space="preserve"> is not clear, </w:t>
      </w:r>
      <w:r w:rsidR="00310A14" w:rsidRPr="00AD7591">
        <w:rPr>
          <w:rFonts w:ascii="Book Antiqua" w:eastAsiaTheme="minorEastAsia" w:hAnsi="Book Antiqua" w:cstheme="majorHAnsi"/>
          <w:color w:val="000000" w:themeColor="text1"/>
          <w:kern w:val="0"/>
          <w:sz w:val="24"/>
        </w:rPr>
        <w:t>it is now advi</w:t>
      </w:r>
      <w:r w:rsidR="00153745" w:rsidRPr="00AD7591">
        <w:rPr>
          <w:rFonts w:ascii="Book Antiqua" w:eastAsiaTheme="minorEastAsia" w:hAnsi="Book Antiqua" w:cstheme="majorHAnsi"/>
          <w:color w:val="000000" w:themeColor="text1"/>
          <w:kern w:val="0"/>
          <w:sz w:val="24"/>
        </w:rPr>
        <w:t>s</w:t>
      </w:r>
      <w:r w:rsidR="00310A14" w:rsidRPr="00AD7591">
        <w:rPr>
          <w:rFonts w:ascii="Book Antiqua" w:eastAsiaTheme="minorEastAsia" w:hAnsi="Book Antiqua" w:cstheme="majorHAnsi"/>
          <w:color w:val="000000" w:themeColor="text1"/>
          <w:kern w:val="0"/>
          <w:sz w:val="24"/>
        </w:rPr>
        <w:t xml:space="preserve">able to use low-dose tolvaptan </w:t>
      </w:r>
      <w:r w:rsidR="00153745" w:rsidRPr="00AD7591">
        <w:rPr>
          <w:rFonts w:ascii="Book Antiqua" w:eastAsiaTheme="minorEastAsia" w:hAnsi="Book Antiqua" w:cstheme="majorHAnsi"/>
          <w:color w:val="000000" w:themeColor="text1"/>
          <w:kern w:val="0"/>
          <w:sz w:val="24"/>
        </w:rPr>
        <w:t>for cirrhotic ascites</w:t>
      </w:r>
      <w:r w:rsidR="00310A14" w:rsidRPr="00AD7591">
        <w:rPr>
          <w:rFonts w:ascii="Book Antiqua" w:eastAsiaTheme="minorEastAsia" w:hAnsi="Book Antiqua" w:cstheme="majorHAnsi"/>
          <w:color w:val="000000" w:themeColor="text1"/>
          <w:kern w:val="0"/>
          <w:sz w:val="24"/>
        </w:rPr>
        <w:t xml:space="preserve"> </w:t>
      </w:r>
      <w:r w:rsidR="00153745" w:rsidRPr="00AD7591">
        <w:rPr>
          <w:rFonts w:ascii="Book Antiqua" w:eastAsiaTheme="minorEastAsia" w:hAnsi="Book Antiqua" w:cstheme="majorHAnsi"/>
          <w:color w:val="000000" w:themeColor="text1"/>
          <w:kern w:val="0"/>
          <w:sz w:val="24"/>
        </w:rPr>
        <w:t>to prevent the risky liver injury warned by FDA</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&lt;EndNote&gt;&lt;Cite&gt;&lt;Author&gt;John&lt;/Author&gt;&lt;Year&gt;2015&lt;/Year&gt;&lt;RecNum&gt;4&lt;/RecNum&gt;&lt;DisplayText&gt;&lt;style face="superscript"&gt;[33]&lt;/style&gt;&lt;/DisplayText&gt;&lt;record&gt;&lt;rec-number&gt;4&lt;/rec-number&gt;&lt;foreign-keys&gt;&lt;key app="EN" db-id="sspw2sweb5fdsuepdx9x5009v0a5xz0vxxez"&gt;4&lt;/key&gt;&lt;/foreign-keys&gt;&lt;ref-type name="Journal Article"&gt;17&lt;/ref-type&gt;&lt;contributors&gt;&lt;authors&gt;&lt;author&gt;John, S.&lt;/author&gt;&lt;author&gt;Thuluvath, P. J.&lt;/author&gt;&lt;/authors&gt;&lt;/contributors&gt;&lt;auth-address&gt;Savio John, Division of Gastroenterology, Department of Medicine, SUNY Upstate Medical University, Syracuse, NY 13210, United States.&lt;/auth-address&gt;&lt;titles&gt;&lt;title&gt;Hyponatremia in cirrhosis: Pathophysiology and management&lt;/title&gt;&lt;secondary-title&gt;World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WJG&lt;/abbr-1&gt;&lt;/alt-periodical&gt;&lt;pages&gt;3197-3205&lt;/pages&gt;&lt;volume&gt;21&lt;/volume&gt;&lt;number&gt;11&lt;/number&gt;&lt;dates&gt;&lt;year&gt;2015&lt;/year&gt;&lt;pub-dates&gt;&lt;date&gt;Mar 21&lt;/date&gt;&lt;/pub-dates&gt;&lt;/dates&gt;&lt;isbn&gt;2219-2840 (Electronic)&amp;#xD;1007-9327 (Linking)&lt;/isbn&gt;&lt;accession-num&gt;25805925&lt;/accession-num&gt;&lt;urls&gt;&lt;related-urls&gt;&lt;url&gt;http://www.ncbi.nlm.nih.gov/pubmed/25805925&lt;/url&gt;&lt;/related-urls&gt;&lt;/urls&gt;&lt;custom2&gt;4363748&lt;/custom2&gt;&lt;electronic-resource-num&gt;10.3748/wjg.v21.i11.3197&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33" w:tooltip="John, 2015 #4" w:history="1">
        <w:r w:rsidR="00162E23" w:rsidRPr="00AD7591">
          <w:rPr>
            <w:rFonts w:ascii="Book Antiqua" w:eastAsiaTheme="minorEastAsia" w:hAnsi="Book Antiqua" w:cstheme="majorHAnsi"/>
            <w:noProof/>
            <w:color w:val="000000" w:themeColor="text1"/>
            <w:kern w:val="0"/>
            <w:sz w:val="24"/>
            <w:vertAlign w:val="superscript"/>
          </w:rPr>
          <w:t>33</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153745" w:rsidRPr="00AD7591">
        <w:rPr>
          <w:rFonts w:ascii="Book Antiqua" w:eastAsiaTheme="minorEastAsia" w:hAnsi="Book Antiqua" w:cstheme="majorHAnsi"/>
          <w:color w:val="000000" w:themeColor="text1"/>
          <w:kern w:val="0"/>
          <w:sz w:val="24"/>
        </w:rPr>
        <w:t>.</w:t>
      </w:r>
      <w:r w:rsidR="00310A14" w:rsidRPr="00AD7591">
        <w:rPr>
          <w:rFonts w:ascii="Book Antiqua" w:eastAsiaTheme="minorEastAsia" w:hAnsi="Book Antiqua" w:cstheme="majorHAnsi"/>
          <w:color w:val="000000" w:themeColor="text1"/>
          <w:kern w:val="0"/>
          <w:sz w:val="24"/>
        </w:rPr>
        <w:t xml:space="preserve"> </w:t>
      </w:r>
    </w:p>
    <w:p w14:paraId="63688428" w14:textId="77777777" w:rsidR="00DE7D69" w:rsidRPr="00AD7591" w:rsidRDefault="00DE7D69"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p>
    <w:p w14:paraId="3BA2D5E3" w14:textId="5BB13B1B" w:rsidR="00DE7D69" w:rsidRPr="00F20D68" w:rsidRDefault="00226A94" w:rsidP="001D5A08">
      <w:pPr>
        <w:widowControl/>
        <w:autoSpaceDE w:val="0"/>
        <w:autoSpaceDN w:val="0"/>
        <w:adjustRightInd w:val="0"/>
        <w:snapToGrid w:val="0"/>
        <w:spacing w:line="360" w:lineRule="auto"/>
        <w:rPr>
          <w:rFonts w:ascii="Book Antiqua" w:eastAsiaTheme="minorEastAsia" w:hAnsi="Book Antiqua" w:cstheme="majorHAnsi"/>
          <w:b/>
          <w:caps/>
          <w:color w:val="000000" w:themeColor="text1"/>
          <w:kern w:val="0"/>
          <w:sz w:val="24"/>
        </w:rPr>
      </w:pPr>
      <w:r w:rsidRPr="00F20D68">
        <w:rPr>
          <w:rFonts w:ascii="Book Antiqua" w:eastAsiaTheme="minorEastAsia" w:hAnsi="Book Antiqua" w:cstheme="majorHAnsi"/>
          <w:b/>
          <w:caps/>
          <w:color w:val="000000" w:themeColor="text1"/>
          <w:kern w:val="0"/>
          <w:sz w:val="24"/>
        </w:rPr>
        <w:t>Effect</w:t>
      </w:r>
      <w:r w:rsidR="00DE7D69" w:rsidRPr="00F20D68">
        <w:rPr>
          <w:rFonts w:ascii="Book Antiqua" w:eastAsiaTheme="minorEastAsia" w:hAnsi="Book Antiqua" w:cstheme="majorHAnsi"/>
          <w:b/>
          <w:caps/>
          <w:color w:val="000000" w:themeColor="text1"/>
          <w:kern w:val="0"/>
          <w:sz w:val="24"/>
        </w:rPr>
        <w:t xml:space="preserve"> for refractory ascites</w:t>
      </w:r>
    </w:p>
    <w:p w14:paraId="70F439C2" w14:textId="3076BC20" w:rsidR="00DE7D69" w:rsidRPr="00AD7591" w:rsidRDefault="00DE7D69"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r w:rsidRPr="00AD7591">
        <w:rPr>
          <w:rFonts w:ascii="Book Antiqua" w:eastAsiaTheme="minorEastAsia" w:hAnsi="Book Antiqua" w:cstheme="majorHAnsi"/>
          <w:color w:val="000000" w:themeColor="text1"/>
          <w:kern w:val="0"/>
          <w:sz w:val="24"/>
        </w:rPr>
        <w:t xml:space="preserve">Zang </w:t>
      </w:r>
      <w:r w:rsidR="00921632" w:rsidRPr="00921632">
        <w:rPr>
          <w:rFonts w:ascii="Book Antiqua" w:eastAsiaTheme="minorEastAsia" w:hAnsi="Book Antiqua" w:cstheme="majorHAnsi"/>
          <w:i/>
          <w:color w:val="000000" w:themeColor="text1"/>
          <w:kern w:val="0"/>
          <w:sz w:val="24"/>
        </w:rPr>
        <w:t>et al</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&lt;EndNote&gt;&lt;Cite&gt;&lt;Author&gt;Zhang&lt;/Author&gt;&lt;Year&gt;2014&lt;/Year&gt;&lt;RecNum&gt;65&lt;/RecNum&gt;&lt;DisplayText&gt;&lt;style face="superscript"&gt;[82]&lt;/style&gt;&lt;/DisplayText&gt;&lt;record&gt;&lt;rec-number&gt;65&lt;/rec-number&gt;&lt;foreign-keys&gt;&lt;key app="EN" db-id="sspw2sweb5fdsuepdx9x5009v0a5xz0vxxez"&gt;65&lt;/key&gt;&lt;/foreign-keys&gt;&lt;ref-type name="Journal Article"&gt;17&lt;/ref-type&gt;&lt;contributors&gt;&lt;authors&gt;&lt;author&gt;Zhang, X.&lt;/author&gt;&lt;author&gt;Wang, S. Z.&lt;/author&gt;&lt;author&gt;Zheng, J. F.&lt;/author&gt;&lt;author&gt;Zhao, W. M.&lt;/author&gt;&lt;author&gt;Li, P.&lt;/author&gt;&lt;author&gt;Fan, C. L.&lt;/author&gt;&lt;author&gt;Li, B.&lt;/author&gt;&lt;author&gt;Dong, P. L.&lt;/author&gt;&lt;author&gt;Li, L.&lt;/author&gt;&lt;author&gt;Ding, H. G.&lt;/author&gt;&lt;/authors&gt;&lt;/contributors&gt;&lt;auth-address&gt;Xin Zhang, Shu-Zhen Wang, Jun-Fu Zheng, Wen-Min Zhao, Peng Li, Chun-Lei Fan, Bing Li, Pei-Ling Dong, Lei Li, Hui-Guo Ding, Department of Gastroenterology and Hepatology, Beijing You&amp;apos;an Hospital, Affiliated with Capital Medical University, Beijing 100069, China.&lt;/auth-address&gt;&lt;titles&gt;&lt;title&gt;Clinical efficacy of tolvaptan for treatment of refractory ascites in liver cirrhosis patients&lt;/title&gt;&lt;secondary-title&gt;World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WJG&lt;/abbr-1&gt;&lt;/alt-periodical&gt;&lt;pages&gt;11400-5&lt;/pages&gt;&lt;volume&gt;20&lt;/volume&gt;&lt;number&gt;32&lt;/number&gt;&lt;dates&gt;&lt;year&gt;2014&lt;/year&gt;&lt;pub-dates&gt;&lt;date&gt;Aug 28&lt;/date&gt;&lt;/pub-dates&gt;&lt;/dates&gt;&lt;isbn&gt;2219-2840 (Electronic)&amp;#xD;1007-9327 (Linking)&lt;/isbn&gt;&lt;accession-num&gt;25170228&lt;/accession-num&gt;&lt;urls&gt;&lt;related-urls&gt;&lt;url&gt;http://www.ncbi.nlm.nih.gov/pubmed/25170228&lt;/url&gt;&lt;/related-urls&gt;&lt;/urls&gt;&lt;custom2&gt;4145782&lt;/custom2&gt;&lt;electronic-resource-num&gt;10.3748/wjg.v20.i32.11400&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82" w:tooltip="Zhang, 2014 #65" w:history="1">
        <w:r w:rsidR="00162E23" w:rsidRPr="00AD7591">
          <w:rPr>
            <w:rFonts w:ascii="Book Antiqua" w:eastAsiaTheme="minorEastAsia" w:hAnsi="Book Antiqua" w:cstheme="majorHAnsi"/>
            <w:noProof/>
            <w:color w:val="000000" w:themeColor="text1"/>
            <w:kern w:val="0"/>
            <w:sz w:val="24"/>
            <w:vertAlign w:val="superscript"/>
          </w:rPr>
          <w:t>82</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xml:space="preserve"> recently reported that the combination of 15 </w:t>
      </w:r>
      <w:r w:rsidR="005C1FCB">
        <w:rPr>
          <w:rFonts w:ascii="Book Antiqua" w:eastAsiaTheme="minorEastAsia" w:hAnsi="Book Antiqua" w:cstheme="majorHAnsi"/>
          <w:color w:val="000000" w:themeColor="text1"/>
          <w:kern w:val="0"/>
          <w:sz w:val="24"/>
        </w:rPr>
        <w:t>mg/d</w:t>
      </w:r>
      <w:r w:rsidRPr="00AD7591">
        <w:rPr>
          <w:rFonts w:ascii="Book Antiqua" w:eastAsiaTheme="minorEastAsia" w:hAnsi="Book Antiqua" w:cstheme="majorHAnsi"/>
          <w:color w:val="000000" w:themeColor="text1"/>
          <w:kern w:val="0"/>
          <w:sz w:val="24"/>
        </w:rPr>
        <w:t xml:space="preserve"> tolvaptan with diuretics effectively increased the urine output in 89.7% of patients with refractory ascites. </w:t>
      </w:r>
      <w:r w:rsidR="00641BAE" w:rsidRPr="00AD7591">
        <w:rPr>
          <w:rFonts w:ascii="Book Antiqua" w:eastAsiaTheme="minorEastAsia" w:hAnsi="Book Antiqua" w:cstheme="majorHAnsi"/>
          <w:color w:val="000000" w:themeColor="text1"/>
          <w:kern w:val="0"/>
          <w:sz w:val="24"/>
        </w:rPr>
        <w:t>T</w:t>
      </w:r>
      <w:r w:rsidRPr="00AD7591">
        <w:rPr>
          <w:rFonts w:ascii="Book Antiqua" w:eastAsiaTheme="minorEastAsia" w:hAnsi="Book Antiqua" w:cstheme="majorHAnsi"/>
          <w:color w:val="000000" w:themeColor="text1"/>
          <w:kern w:val="0"/>
          <w:sz w:val="24"/>
        </w:rPr>
        <w:t>hey selected the patients who were not satisfactori</w:t>
      </w:r>
      <w:r w:rsidR="00F20D68">
        <w:rPr>
          <w:rFonts w:ascii="Book Antiqua" w:eastAsiaTheme="minorEastAsia" w:hAnsi="Book Antiqua" w:cstheme="majorHAnsi"/>
          <w:color w:val="000000" w:themeColor="text1"/>
          <w:kern w:val="0"/>
          <w:sz w:val="24"/>
        </w:rPr>
        <w:t>ly controlled after either 1 w</w:t>
      </w:r>
      <w:r w:rsidRPr="00AD7591">
        <w:rPr>
          <w:rFonts w:ascii="Book Antiqua" w:eastAsiaTheme="minorEastAsia" w:hAnsi="Book Antiqua" w:cstheme="majorHAnsi"/>
          <w:color w:val="000000" w:themeColor="text1"/>
          <w:kern w:val="0"/>
          <w:sz w:val="24"/>
        </w:rPr>
        <w:t xml:space="preserve">k of </w:t>
      </w:r>
      <w:r w:rsidR="001B6862" w:rsidRPr="00AD7591">
        <w:rPr>
          <w:rFonts w:ascii="Book Antiqua" w:eastAsiaTheme="minorEastAsia" w:hAnsi="Book Antiqua" w:cstheme="majorHAnsi"/>
          <w:color w:val="000000" w:themeColor="text1"/>
          <w:kern w:val="0"/>
          <w:sz w:val="24"/>
        </w:rPr>
        <w:t>Na</w:t>
      </w:r>
      <w:r w:rsidRPr="00AD7591">
        <w:rPr>
          <w:rFonts w:ascii="Book Antiqua" w:eastAsiaTheme="minorEastAsia" w:hAnsi="Book Antiqua" w:cstheme="majorHAnsi"/>
          <w:color w:val="000000" w:themeColor="text1"/>
          <w:kern w:val="0"/>
          <w:sz w:val="24"/>
        </w:rPr>
        <w:t xml:space="preserve"> intake restrictions, albumin infusion and high </w:t>
      </w:r>
      <w:r w:rsidRPr="00AD7591">
        <w:rPr>
          <w:rFonts w:ascii="Book Antiqua" w:eastAsiaTheme="minorEastAsia" w:hAnsi="Book Antiqua" w:cstheme="majorHAnsi"/>
          <w:color w:val="000000" w:themeColor="text1"/>
          <w:kern w:val="0"/>
          <w:sz w:val="24"/>
        </w:rPr>
        <w:lastRenderedPageBreak/>
        <w:t xml:space="preserve">doses of diuretics (more than 160 mg/d of furosemide and 200 </w:t>
      </w:r>
      <w:r w:rsidR="00F20D68">
        <w:rPr>
          <w:rFonts w:ascii="Book Antiqua" w:eastAsiaTheme="minorEastAsia" w:hAnsi="Book Antiqua" w:cstheme="majorHAnsi"/>
          <w:color w:val="000000" w:themeColor="text1"/>
          <w:kern w:val="0"/>
          <w:sz w:val="24"/>
        </w:rPr>
        <w:t>mg/d of spironolactone) or 2 wk</w:t>
      </w:r>
      <w:r w:rsidRPr="00AD7591">
        <w:rPr>
          <w:rFonts w:ascii="Book Antiqua" w:eastAsiaTheme="minorEastAsia" w:hAnsi="Book Antiqua" w:cstheme="majorHAnsi"/>
          <w:color w:val="000000" w:themeColor="text1"/>
          <w:kern w:val="0"/>
          <w:sz w:val="24"/>
        </w:rPr>
        <w:t xml:space="preserve"> of large volume therapeutic paracentesis. </w:t>
      </w:r>
    </w:p>
    <w:p w14:paraId="0E4872A9" w14:textId="32425872" w:rsidR="00DE7D69" w:rsidRPr="00AD7591" w:rsidRDefault="00DE7D69" w:rsidP="001D5A08">
      <w:pPr>
        <w:widowControl/>
        <w:autoSpaceDE w:val="0"/>
        <w:autoSpaceDN w:val="0"/>
        <w:adjustRightInd w:val="0"/>
        <w:snapToGrid w:val="0"/>
        <w:spacing w:line="360" w:lineRule="auto"/>
        <w:ind w:firstLineChars="100" w:firstLine="240"/>
        <w:rPr>
          <w:rFonts w:ascii="Book Antiqua" w:eastAsiaTheme="minorEastAsia" w:hAnsi="Book Antiqua" w:cstheme="majorHAnsi"/>
          <w:kern w:val="0"/>
          <w:sz w:val="24"/>
        </w:rPr>
      </w:pPr>
      <w:r w:rsidRPr="00AD7591">
        <w:rPr>
          <w:rFonts w:ascii="Book Antiqua" w:eastAsiaTheme="minorEastAsia" w:hAnsi="Book Antiqua" w:cstheme="majorHAnsi"/>
          <w:color w:val="000000" w:themeColor="text1"/>
          <w:kern w:val="0"/>
          <w:sz w:val="24"/>
        </w:rPr>
        <w:t xml:space="preserve">Patients with Child-Pugh scores of greater than 10 </w:t>
      </w:r>
      <w:r w:rsidR="003D679F" w:rsidRPr="00AD7591">
        <w:rPr>
          <w:rFonts w:ascii="Book Antiqua" w:eastAsiaTheme="minorEastAsia" w:hAnsi="Book Antiqua" w:cstheme="majorHAnsi"/>
          <w:color w:val="000000" w:themeColor="text1"/>
          <w:kern w:val="0"/>
          <w:sz w:val="24"/>
        </w:rPr>
        <w:t>have been</w:t>
      </w:r>
      <w:r w:rsidRPr="00AD7591">
        <w:rPr>
          <w:rFonts w:ascii="Book Antiqua" w:eastAsiaTheme="minorEastAsia" w:hAnsi="Book Antiqua" w:cstheme="majorHAnsi"/>
          <w:color w:val="000000" w:themeColor="text1"/>
          <w:kern w:val="0"/>
          <w:sz w:val="24"/>
        </w:rPr>
        <w:t xml:space="preserve"> excluded in most tolvaptan trials</w:t>
      </w:r>
      <w:r w:rsidR="00FE3E87" w:rsidRPr="00AD7591">
        <w:rPr>
          <w:rFonts w:ascii="Book Antiqua" w:eastAsiaTheme="minorEastAsia" w:hAnsi="Book Antiqua" w:cstheme="majorHAnsi"/>
          <w:color w:val="000000" w:themeColor="text1"/>
          <w:kern w:val="0"/>
          <w:sz w:val="24"/>
        </w:rPr>
        <w:t xml:space="preserve"> except for th</w:t>
      </w:r>
      <w:r w:rsidR="003D679F" w:rsidRPr="00AD7591">
        <w:rPr>
          <w:rFonts w:ascii="Book Antiqua" w:eastAsiaTheme="minorEastAsia" w:hAnsi="Book Antiqua" w:cstheme="majorHAnsi"/>
          <w:color w:val="000000" w:themeColor="text1"/>
          <w:kern w:val="0"/>
          <w:sz w:val="24"/>
        </w:rPr>
        <w:t>is</w:t>
      </w:r>
      <w:r w:rsidR="00FE3E87" w:rsidRPr="00AD7591">
        <w:rPr>
          <w:rFonts w:ascii="Book Antiqua" w:eastAsiaTheme="minorEastAsia" w:hAnsi="Book Antiqua" w:cstheme="majorHAnsi"/>
          <w:color w:val="000000" w:themeColor="text1"/>
          <w:kern w:val="0"/>
          <w:sz w:val="24"/>
        </w:rPr>
        <w:t xml:space="preserve"> study</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&lt;EndNote&gt;&lt;Cite&gt;&lt;Author&gt;Zhang&lt;/Author&gt;&lt;Year&gt;2014&lt;/Year&gt;&lt;RecNum&gt;65&lt;/RecNum&gt;&lt;DisplayText&gt;&lt;style face="superscript"&gt;[82]&lt;/style&gt;&lt;/DisplayText&gt;&lt;record&gt;&lt;rec-number&gt;65&lt;/rec-number&gt;&lt;foreign-keys&gt;&lt;key app="EN" db-id="sspw2sweb5fdsuepdx9x5009v0a5xz0vxxez"&gt;65&lt;/key&gt;&lt;/foreign-keys&gt;&lt;ref-type name="Journal Article"&gt;17&lt;/ref-type&gt;&lt;contributors&gt;&lt;authors&gt;&lt;author&gt;Zhang, X.&lt;/author&gt;&lt;author&gt;Wang, S. Z.&lt;/author&gt;&lt;author&gt;Zheng, J. F.&lt;/author&gt;&lt;author&gt;Zhao, W. M.&lt;/author&gt;&lt;author&gt;Li, P.&lt;/author&gt;&lt;author&gt;Fan, C. L.&lt;/author&gt;&lt;author&gt;Li, B.&lt;/author&gt;&lt;author&gt;Dong, P. L.&lt;/author&gt;&lt;author&gt;Li, L.&lt;/author&gt;&lt;author&gt;Ding, H. G.&lt;/author&gt;&lt;/authors&gt;&lt;/contributors&gt;&lt;auth-address&gt;Xin Zhang, Shu-Zhen Wang, Jun-Fu Zheng, Wen-Min Zhao, Peng Li, Chun-Lei Fan, Bing Li, Pei-Ling Dong, Lei Li, Hui-Guo Ding, Department of Gastroenterology and Hepatology, Beijing You&amp;apos;an Hospital, Affiliated with Capital Medical University, Beijing 100069, China.&lt;/auth-address&gt;&lt;titles&gt;&lt;title&gt;Clinical efficacy of tolvaptan for treatment of refractory ascites in liver cirrhosis patients&lt;/title&gt;&lt;secondary-title&gt;World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WJG&lt;/abbr-1&gt;&lt;/alt-periodical&gt;&lt;pages&gt;11400-5&lt;/pages&gt;&lt;volume&gt;20&lt;/volume&gt;&lt;number&gt;32&lt;/number&gt;&lt;dates&gt;&lt;year&gt;2014&lt;/year&gt;&lt;pub-dates&gt;&lt;date&gt;Aug 28&lt;/date&gt;&lt;/pub-dates&gt;&lt;/dates&gt;&lt;isbn&gt;2219-2840 (Electronic)&amp;#xD;1007-9327 (Linking)&lt;/isbn&gt;&lt;accession-num&gt;25170228&lt;/accession-num&gt;&lt;urls&gt;&lt;related-urls&gt;&lt;url&gt;http://www.ncbi.nlm.nih.gov/pubmed/25170228&lt;/url&gt;&lt;/related-urls&gt;&lt;/urls&gt;&lt;custom2&gt;4145782&lt;/custom2&gt;&lt;electronic-resource-num&gt;10.3748/wjg.v20.i32.11400&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82" w:tooltip="Zhang, 2014 #65" w:history="1">
        <w:r w:rsidR="00162E23" w:rsidRPr="00AD7591">
          <w:rPr>
            <w:rFonts w:ascii="Book Antiqua" w:eastAsiaTheme="minorEastAsia" w:hAnsi="Book Antiqua" w:cstheme="majorHAnsi"/>
            <w:noProof/>
            <w:color w:val="000000" w:themeColor="text1"/>
            <w:kern w:val="0"/>
            <w:sz w:val="24"/>
            <w:vertAlign w:val="superscript"/>
          </w:rPr>
          <w:t>82</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The more severe forms of hyponatremia (Na &lt;</w:t>
      </w:r>
      <w:r w:rsidR="00F20D68">
        <w:rPr>
          <w:rFonts w:ascii="Book Antiqua" w:eastAsia="SimSun" w:hAnsi="Book Antiqua" w:cstheme="majorHAnsi" w:hint="eastAsia"/>
          <w:color w:val="000000" w:themeColor="text1"/>
          <w:kern w:val="0"/>
          <w:sz w:val="24"/>
          <w:lang w:eastAsia="zh-CN"/>
        </w:rPr>
        <w:t xml:space="preserve"> </w:t>
      </w:r>
      <w:r w:rsidRPr="00AD7591">
        <w:rPr>
          <w:rFonts w:ascii="Book Antiqua" w:eastAsiaTheme="minorEastAsia" w:hAnsi="Book Antiqua" w:cstheme="majorHAnsi"/>
          <w:color w:val="000000" w:themeColor="text1"/>
          <w:kern w:val="0"/>
          <w:sz w:val="24"/>
        </w:rPr>
        <w:t xml:space="preserve">125 mmol/L) are seen in patients with more advanced liver disease, and hence the safety and efficacy of </w:t>
      </w:r>
      <w:r w:rsidR="00677F98" w:rsidRPr="00AD7591">
        <w:rPr>
          <w:rFonts w:ascii="Book Antiqua" w:eastAsiaTheme="minorEastAsia" w:hAnsi="Book Antiqua" w:cstheme="majorHAnsi"/>
          <w:color w:val="000000" w:themeColor="text1"/>
          <w:kern w:val="0"/>
          <w:sz w:val="24"/>
        </w:rPr>
        <w:t>vaptans</w:t>
      </w:r>
      <w:r w:rsidRPr="00AD7591">
        <w:rPr>
          <w:rFonts w:ascii="Book Antiqua" w:eastAsiaTheme="minorEastAsia" w:hAnsi="Book Antiqua" w:cstheme="majorHAnsi"/>
          <w:color w:val="000000" w:themeColor="text1"/>
          <w:kern w:val="0"/>
          <w:sz w:val="24"/>
        </w:rPr>
        <w:t xml:space="preserve"> in this group of patients with cirrhosis </w:t>
      </w:r>
      <w:r w:rsidR="00677F98" w:rsidRPr="00AD7591">
        <w:rPr>
          <w:rFonts w:ascii="Book Antiqua" w:eastAsiaTheme="minorEastAsia" w:hAnsi="Book Antiqua" w:cstheme="majorHAnsi"/>
          <w:color w:val="000000" w:themeColor="text1"/>
          <w:kern w:val="0"/>
          <w:sz w:val="24"/>
        </w:rPr>
        <w:t>should be carefully examined</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&lt;EndNote&gt;&lt;Cite&gt;&lt;Author&gt;Boyer&lt;/Author&gt;&lt;Year&gt;2010&lt;/Year&gt;&lt;RecNum&gt;79&lt;/RecNum&gt;&lt;DisplayText&gt;&lt;style face="superscript"&gt;[80]&lt;/style&gt;&lt;/DisplayText&gt;&lt;record&gt;&lt;rec-number&gt;79&lt;/rec-number&gt;&lt;foreign-keys&gt;&lt;key app="EN" db-id="sspw2sweb5fdsuepdx9x5009v0a5xz0vxxez"&gt;79&lt;/key&gt;&lt;/foreign-keys&gt;&lt;ref-type name="Journal Article"&gt;17&lt;/ref-type&gt;&lt;contributors&gt;&lt;authors&gt;&lt;author&gt;Boyer, T. D.&lt;/author&gt;&lt;/authors&gt;&lt;/contributors&gt;&lt;auth-address&gt;Department of Medicine, University of Arizona College of Medicine, Tucson, AZ, USA. tboyer@deptofmed.arizona.edu&lt;/auth-address&gt;&lt;titles&gt;&lt;title&gt;Tolvaptan and hyponatremia in a patient with cirrhosis&lt;/title&gt;&lt;secondary-title&gt;Hepatology&lt;/secondary-title&gt;&lt;alt-title&gt;Hepatology&lt;/alt-title&gt;&lt;/titles&gt;&lt;periodical&gt;&lt;full-title&gt;Hepatology&lt;/full-title&gt;&lt;abbr-1&gt;Hepatology (Baltimore, Md&lt;/abbr-1&gt;&lt;/periodical&gt;&lt;alt-periodical&gt;&lt;full-title&gt;Hepatology&lt;/full-title&gt;&lt;abbr-1&gt;Hepatology (Baltimore, Md&lt;/abbr-1&gt;&lt;/alt-periodical&gt;&lt;pages&gt;699-702&lt;/pages&gt;&lt;volume&gt;51&lt;/volume&gt;&lt;number&gt;2&lt;/number&gt;&lt;keywords&gt;&lt;keyword&gt;*Antidiuretic Hormone Receptor Antagonists&lt;/keyword&gt;&lt;keyword&gt;Benzazepines/*therapeutic use&lt;/keyword&gt;&lt;keyword&gt;Humans&lt;/keyword&gt;&lt;keyword&gt;Hyponatremia/*drug therapy/*etiology&lt;/keyword&gt;&lt;keyword&gt;Liver Cirrhosis, Alcoholic/*complications&lt;/keyword&gt;&lt;keyword&gt;Male&lt;/keyword&gt;&lt;keyword&gt;Middle Aged&lt;/keyword&gt;&lt;/keywords&gt;&lt;dates&gt;&lt;year&gt;2010&lt;/year&gt;&lt;pub-dates&gt;&lt;date&gt;Feb&lt;/date&gt;&lt;/pub-dates&gt;&lt;/dates&gt;&lt;isbn&gt;1527-3350 (Electronic)&amp;#xD;0270-9139 (Linking)&lt;/isbn&gt;&lt;accession-num&gt;20101750&lt;/accession-num&gt;&lt;urls&gt;&lt;related-urls&gt;&lt;url&gt;http://www.ncbi.nlm.nih.gov/pubmed/20101750&lt;/url&gt;&lt;/related-urls&gt;&lt;/urls&gt;&lt;electronic-resource-num&gt;10.1002/hep.23522&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80" w:tooltip="Boyer, 2010 #79" w:history="1">
        <w:r w:rsidR="00162E23" w:rsidRPr="00AD7591">
          <w:rPr>
            <w:rFonts w:ascii="Book Antiqua" w:eastAsiaTheme="minorEastAsia" w:hAnsi="Book Antiqua" w:cstheme="majorHAnsi"/>
            <w:noProof/>
            <w:color w:val="000000" w:themeColor="text1"/>
            <w:kern w:val="0"/>
            <w:sz w:val="24"/>
            <w:vertAlign w:val="superscript"/>
          </w:rPr>
          <w:t>80</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w:t>
      </w:r>
      <w:r w:rsidR="007045ED" w:rsidRPr="00AD7591">
        <w:rPr>
          <w:rFonts w:ascii="Book Antiqua" w:eastAsiaTheme="minorEastAsia" w:hAnsi="Book Antiqua" w:cstheme="majorHAnsi"/>
          <w:color w:val="000000" w:themeColor="text1"/>
          <w:kern w:val="0"/>
          <w:sz w:val="24"/>
        </w:rPr>
        <w:t xml:space="preserve"> </w:t>
      </w:r>
      <w:r w:rsidR="00583971" w:rsidRPr="00AD7591">
        <w:rPr>
          <w:rFonts w:ascii="Book Antiqua" w:eastAsiaTheme="minorEastAsia" w:hAnsi="Book Antiqua" w:cstheme="majorHAnsi"/>
          <w:kern w:val="0"/>
          <w:sz w:val="24"/>
        </w:rPr>
        <w:t>It is conceivable that combining vapta</w:t>
      </w:r>
      <w:r w:rsidR="0001658D" w:rsidRPr="00AD7591">
        <w:rPr>
          <w:rFonts w:ascii="Book Antiqua" w:eastAsiaTheme="minorEastAsia" w:hAnsi="Book Antiqua" w:cstheme="majorHAnsi"/>
          <w:kern w:val="0"/>
          <w:sz w:val="24"/>
        </w:rPr>
        <w:t xml:space="preserve">ns with diuretics could be </w:t>
      </w:r>
      <w:r w:rsidR="00583971" w:rsidRPr="00AD7591">
        <w:rPr>
          <w:rFonts w:ascii="Book Antiqua" w:eastAsiaTheme="minorEastAsia" w:hAnsi="Book Antiqua" w:cstheme="majorHAnsi"/>
          <w:kern w:val="0"/>
          <w:sz w:val="24"/>
        </w:rPr>
        <w:t>beneficial in patients with refractory ascites reducing the frequency of large-volume paracentesis</w:t>
      </w:r>
      <w:r w:rsidR="003F69D6" w:rsidRPr="00AD7591">
        <w:rPr>
          <w:rFonts w:ascii="Book Antiqua" w:eastAsiaTheme="minorEastAsia" w:hAnsi="Book Antiqua" w:cstheme="majorHAnsi"/>
          <w:kern w:val="0"/>
          <w:sz w:val="24"/>
        </w:rPr>
        <w:fldChar w:fldCharType="begin">
          <w:fldData xml:space="preserve">PEVuZE5vdGU+PENpdGU+PEF1dGhvcj5TYWxlcm5vPC9BdXRob3I+PFllYXI+MjAxMDwvWWVhcj48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</w:fldData>
        </w:fldChar>
      </w:r>
      <w:r w:rsidR="00162E23" w:rsidRPr="00AD7591">
        <w:rPr>
          <w:rFonts w:ascii="Book Antiqua" w:eastAsiaTheme="minorEastAsia" w:hAnsi="Book Antiqua" w:cstheme="majorHAnsi"/>
          <w:kern w:val="0"/>
          <w:sz w:val="24"/>
        </w:rPr>
        <w:instrText xml:space="preserve"> ADDIN EN.CITE </w:instrText>
      </w:r>
      <w:r w:rsidR="00162E23" w:rsidRPr="00AD7591">
        <w:rPr>
          <w:rFonts w:ascii="Book Antiqua" w:eastAsiaTheme="minorEastAsia" w:hAnsi="Book Antiqua" w:cstheme="majorHAnsi"/>
          <w:kern w:val="0"/>
          <w:sz w:val="24"/>
        </w:rPr>
        <w:fldChar w:fldCharType="begin">
          <w:fldData xml:space="preserve">PEVuZE5vdGU+PENpdGU+PEF1dGhvcj5TYWxlcm5vPC9BdXRob3I+PFllYXI+MjAxMDwvWWVhcj48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</w:fldData>
        </w:fldChar>
      </w:r>
      <w:r w:rsidR="00162E23" w:rsidRPr="00AD7591">
        <w:rPr>
          <w:rFonts w:ascii="Book Antiqua" w:eastAsiaTheme="minorEastAsia" w:hAnsi="Book Antiqua" w:cstheme="majorHAnsi"/>
          <w:kern w:val="0"/>
          <w:sz w:val="24"/>
        </w:rPr>
        <w:instrText xml:space="preserve"> ADDIN EN.CITE.DATA </w:instrText>
      </w:r>
      <w:r w:rsidR="00162E23" w:rsidRPr="00AD7591">
        <w:rPr>
          <w:rFonts w:ascii="Book Antiqua" w:eastAsiaTheme="minorEastAsia" w:hAnsi="Book Antiqua" w:cstheme="majorHAnsi"/>
          <w:kern w:val="0"/>
          <w:sz w:val="24"/>
        </w:rPr>
      </w:r>
      <w:r w:rsidR="00162E23" w:rsidRPr="00AD7591">
        <w:rPr>
          <w:rFonts w:ascii="Book Antiqua" w:eastAsiaTheme="minorEastAsia" w:hAnsi="Book Antiqua" w:cstheme="majorHAnsi"/>
          <w:kern w:val="0"/>
          <w:sz w:val="24"/>
        </w:rPr>
        <w:fldChar w:fldCharType="end"/>
      </w:r>
      <w:r w:rsidR="003F69D6" w:rsidRPr="00AD7591">
        <w:rPr>
          <w:rFonts w:ascii="Book Antiqua" w:eastAsiaTheme="minorEastAsia" w:hAnsi="Book Antiqua" w:cstheme="majorHAnsi"/>
          <w:kern w:val="0"/>
          <w:sz w:val="24"/>
        </w:rPr>
      </w:r>
      <w:r w:rsidR="003F69D6" w:rsidRPr="00AD7591">
        <w:rPr>
          <w:rFonts w:ascii="Book Antiqua" w:eastAsiaTheme="minorEastAsia" w:hAnsi="Book Antiqua" w:cstheme="majorHAnsi"/>
          <w:kern w:val="0"/>
          <w:sz w:val="24"/>
        </w:rPr>
        <w:fldChar w:fldCharType="separate"/>
      </w:r>
      <w:r w:rsidR="00162E23" w:rsidRPr="00AD7591">
        <w:rPr>
          <w:rFonts w:ascii="Book Antiqua" w:eastAsiaTheme="minorEastAsia" w:hAnsi="Book Antiqua" w:cstheme="majorHAnsi"/>
          <w:noProof/>
          <w:kern w:val="0"/>
          <w:sz w:val="24"/>
          <w:vertAlign w:val="superscript"/>
        </w:rPr>
        <w:t>[</w:t>
      </w:r>
      <w:hyperlink w:anchor="_ENREF_28" w:tooltip="Salerno, 2010 #98" w:history="1">
        <w:r w:rsidR="00162E23" w:rsidRPr="00AD7591">
          <w:rPr>
            <w:rFonts w:ascii="Book Antiqua" w:eastAsiaTheme="minorEastAsia" w:hAnsi="Book Antiqua" w:cstheme="majorHAnsi"/>
            <w:noProof/>
            <w:kern w:val="0"/>
            <w:sz w:val="24"/>
            <w:vertAlign w:val="superscript"/>
          </w:rPr>
          <w:t>28</w:t>
        </w:r>
      </w:hyperlink>
      <w:r w:rsidR="00162E23" w:rsidRPr="00AD7591">
        <w:rPr>
          <w:rFonts w:ascii="Book Antiqua" w:eastAsiaTheme="minorEastAsia" w:hAnsi="Book Antiqua" w:cstheme="majorHAnsi"/>
          <w:noProof/>
          <w:kern w:val="0"/>
          <w:sz w:val="24"/>
          <w:vertAlign w:val="superscript"/>
        </w:rPr>
        <w:t>]</w:t>
      </w:r>
      <w:r w:rsidR="003F69D6" w:rsidRPr="00AD7591">
        <w:rPr>
          <w:rFonts w:ascii="Book Antiqua" w:eastAsiaTheme="minorEastAsia" w:hAnsi="Book Antiqua" w:cstheme="majorHAnsi"/>
          <w:kern w:val="0"/>
          <w:sz w:val="24"/>
        </w:rPr>
        <w:fldChar w:fldCharType="end"/>
      </w:r>
      <w:r w:rsidR="00583971" w:rsidRPr="00AD7591">
        <w:rPr>
          <w:rFonts w:ascii="Book Antiqua" w:eastAsiaTheme="minorEastAsia" w:hAnsi="Book Antiqua" w:cstheme="majorHAnsi"/>
          <w:kern w:val="0"/>
          <w:sz w:val="24"/>
        </w:rPr>
        <w:t xml:space="preserve">. This hypothesis, however, was not validated with large-scale randomized controlled studies. We cannot </w:t>
      </w:r>
      <w:r w:rsidR="00C21923" w:rsidRPr="00AD7591">
        <w:rPr>
          <w:rFonts w:ascii="Book Antiqua" w:eastAsiaTheme="minorEastAsia" w:hAnsi="Book Antiqua" w:cstheme="majorHAnsi"/>
          <w:kern w:val="0"/>
          <w:sz w:val="24"/>
        </w:rPr>
        <w:t xml:space="preserve">generally </w:t>
      </w:r>
      <w:r w:rsidR="00583971" w:rsidRPr="00AD7591">
        <w:rPr>
          <w:rFonts w:ascii="Book Antiqua" w:eastAsiaTheme="minorEastAsia" w:hAnsi="Book Antiqua" w:cstheme="majorHAnsi"/>
          <w:kern w:val="0"/>
          <w:sz w:val="24"/>
        </w:rPr>
        <w:t xml:space="preserve">recommend vaptans for </w:t>
      </w:r>
      <w:r w:rsidR="00C21923" w:rsidRPr="00AD7591">
        <w:rPr>
          <w:rFonts w:ascii="Book Antiqua" w:eastAsiaTheme="minorEastAsia" w:hAnsi="Book Antiqua" w:cstheme="majorHAnsi"/>
          <w:kern w:val="0"/>
          <w:sz w:val="24"/>
        </w:rPr>
        <w:t xml:space="preserve">all </w:t>
      </w:r>
      <w:r w:rsidR="00583971" w:rsidRPr="00AD7591">
        <w:rPr>
          <w:rFonts w:ascii="Book Antiqua" w:eastAsiaTheme="minorEastAsia" w:hAnsi="Book Antiqua" w:cstheme="majorHAnsi"/>
          <w:kern w:val="0"/>
          <w:sz w:val="24"/>
        </w:rPr>
        <w:t xml:space="preserve">refractory ascites, until they </w:t>
      </w:r>
      <w:r w:rsidR="00C21923" w:rsidRPr="00AD7591">
        <w:rPr>
          <w:rFonts w:ascii="Book Antiqua" w:eastAsiaTheme="minorEastAsia" w:hAnsi="Book Antiqua" w:cstheme="majorHAnsi"/>
          <w:kern w:val="0"/>
          <w:sz w:val="24"/>
        </w:rPr>
        <w:t xml:space="preserve">are proved to be effective in the same kind of study </w:t>
      </w:r>
      <w:r w:rsidR="00583971" w:rsidRPr="00AD7591">
        <w:rPr>
          <w:rFonts w:ascii="Book Antiqua" w:eastAsiaTheme="minorEastAsia" w:hAnsi="Book Antiqua" w:cstheme="majorHAnsi"/>
          <w:kern w:val="0"/>
          <w:sz w:val="24"/>
        </w:rPr>
        <w:t xml:space="preserve">that include only patients with refractory ascites. </w:t>
      </w:r>
    </w:p>
    <w:p w14:paraId="02493A92" w14:textId="5E18B12E" w:rsidR="0041477E" w:rsidRPr="00AD7591" w:rsidRDefault="00921632" w:rsidP="001D5A08">
      <w:pPr>
        <w:widowControl/>
        <w:autoSpaceDE w:val="0"/>
        <w:autoSpaceDN w:val="0"/>
        <w:adjustRightInd w:val="0"/>
        <w:snapToGrid w:val="0"/>
        <w:spacing w:line="360" w:lineRule="auto"/>
        <w:rPr>
          <w:rFonts w:ascii="Book Antiqua" w:eastAsia="ヒラギノ角ゴ Pro W3" w:hAnsi="Book Antiqua" w:cstheme="majorHAnsi"/>
          <w:kern w:val="0"/>
          <w:sz w:val="24"/>
        </w:rPr>
      </w:pPr>
      <w:r w:rsidRPr="00921632">
        <w:rPr>
          <w:rFonts w:ascii="Book Antiqua" w:eastAsiaTheme="minorEastAsia" w:hAnsi="Book Antiqua" w:cstheme="majorHAnsi"/>
          <w:i/>
          <w:kern w:val="0"/>
          <w:sz w:val="24"/>
        </w:rPr>
        <w:t xml:space="preserve">  </w:t>
      </w:r>
      <w:r w:rsidR="00640835" w:rsidRPr="00AD7591">
        <w:rPr>
          <w:rFonts w:ascii="Book Antiqua" w:eastAsiaTheme="minorEastAsia" w:hAnsi="Book Antiqua" w:cstheme="majorHAnsi"/>
          <w:kern w:val="0"/>
          <w:sz w:val="24"/>
        </w:rPr>
        <w:t>A</w:t>
      </w:r>
      <w:r w:rsidR="0041477E" w:rsidRPr="00AD7591">
        <w:rPr>
          <w:rFonts w:ascii="Book Antiqua" w:eastAsiaTheme="minorEastAsia" w:hAnsi="Book Antiqua" w:cstheme="majorHAnsi"/>
          <w:kern w:val="0"/>
          <w:sz w:val="24"/>
        </w:rPr>
        <w:t xml:space="preserve"> low serum </w:t>
      </w:r>
      <w:r w:rsidR="00AF147F" w:rsidRPr="00AD7591">
        <w:rPr>
          <w:rFonts w:ascii="Book Antiqua" w:eastAsiaTheme="minorEastAsia" w:hAnsi="Book Antiqua" w:cstheme="majorHAnsi"/>
          <w:kern w:val="0"/>
          <w:sz w:val="24"/>
        </w:rPr>
        <w:t>Na</w:t>
      </w:r>
      <w:r w:rsidR="0041477E" w:rsidRPr="00AD7591">
        <w:rPr>
          <w:rFonts w:ascii="Book Antiqua" w:eastAsiaTheme="minorEastAsia" w:hAnsi="Book Antiqua" w:cstheme="majorHAnsi"/>
          <w:kern w:val="0"/>
          <w:sz w:val="24"/>
        </w:rPr>
        <w:t xml:space="preserve"> level is a strong predictor of pre</w:t>
      </w:r>
      <w:r w:rsidR="001F7536" w:rsidRPr="00AD7591">
        <w:rPr>
          <w:rFonts w:ascii="Book Antiqua" w:eastAsiaTheme="minorEastAsia" w:hAnsi="Book Antiqua" w:cstheme="majorHAnsi"/>
          <w:kern w:val="0"/>
          <w:sz w:val="24"/>
        </w:rPr>
        <w:t>-</w:t>
      </w:r>
      <w:r w:rsidR="0041477E" w:rsidRPr="00AD7591">
        <w:rPr>
          <w:rFonts w:ascii="Book Antiqua" w:eastAsiaTheme="minorEastAsia" w:hAnsi="Book Antiqua" w:cstheme="majorHAnsi"/>
          <w:kern w:val="0"/>
          <w:sz w:val="24"/>
        </w:rPr>
        <w:t>transplant mortality, independent of the Model for End-stage Liver Disease score (MELD)</w:t>
      </w:r>
      <w:r w:rsidR="003F69D6" w:rsidRPr="00AD7591">
        <w:rPr>
          <w:rFonts w:ascii="Book Antiqua" w:eastAsiaTheme="minorEastAsia" w:hAnsi="Book Antiqua" w:cstheme="majorHAnsi"/>
          <w:kern w:val="0"/>
          <w:sz w:val="24"/>
        </w:rPr>
        <w:fldChar w:fldCharType="begin"/>
      </w:r>
      <w:r w:rsidR="00162E23" w:rsidRPr="00AD7591">
        <w:rPr>
          <w:rFonts w:ascii="Book Antiqua" w:eastAsiaTheme="minorEastAsia" w:hAnsi="Book Antiqua" w:cstheme="majorHAnsi"/>
          <w:kern w:val="0"/>
          <w:sz w:val="24"/>
        </w:rPr>
        <w:instrText xml:space="preserve"> ADDIN EN.CITE &lt;EndNote&gt;&lt;Cite&gt;&lt;Author&gt;Habib&lt;/Author&gt;&lt;Year&gt;2012&lt;/Year&gt;&lt;RecNum&gt;1&lt;/RecNum&gt;&lt;DisplayText&gt;&lt;style face="superscript"&gt;[83]&lt;/style&gt;&lt;/DisplayText&gt;&lt;record&gt;&lt;rec-number&gt;1&lt;/rec-number&gt;&lt;foreign-keys&gt;&lt;key app="EN" db-id="sspw2sweb5fdsuepdx9x5009v0a5xz0vxxez"&gt;1&lt;/key&gt;&lt;/foreign-keys&gt;&lt;ref-type name="Journal Article"&gt;17&lt;/ref-type&gt;&lt;contributors&gt;&lt;authors&gt;&lt;author&gt;Habib, S.&lt;/author&gt;&lt;author&gt;Boyer, T. D.&lt;/author&gt;&lt;/authors&gt;&lt;/contributors&gt;&lt;auth-address&gt;Department of Medicine, Section of Gastroenterology and Hepatology, University of Arizona College of Medicine, Tucson, AZ, USA.&lt;/auth-address&gt;&lt;titles&gt;&lt;title&gt;Vasopressin V2-receptor antagonists in patients with cirrhosis, ascites and hyponatremia&lt;/title&gt;&lt;secondary-title&gt;Therap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189-97&lt;/pages&gt;&lt;volume&gt;5&lt;/volume&gt;&lt;number&gt;3&lt;/number&gt;&lt;dates&gt;&lt;year&gt;2012&lt;/year&gt;&lt;pub-dates&gt;&lt;date&gt;May&lt;/date&gt;&lt;/pub-dates&gt;&lt;/dates&gt;&lt;isbn&gt;1756-2848 (Electronic)&amp;#xD;1756-283X (Linking)&lt;/isbn&gt;&lt;accession-num&gt;22570679&lt;/accession-num&gt;&lt;urls&gt;&lt;related-urls&gt;&lt;url&gt;http://www.ncbi.nlm.nih.gov/pubmed/22570679&lt;/url&gt;&lt;/related-urls&gt;&lt;/urls&gt;&lt;custom2&gt;3342571&lt;/custom2&gt;&lt;electronic-resource-num&gt;10.1177/1756283X12437357&lt;/electronic-resource-num&gt;&lt;/record&gt;&lt;/Cite&gt;&lt;/EndNote&gt;</w:instrText>
      </w:r>
      <w:r w:rsidR="003F69D6" w:rsidRPr="00AD7591">
        <w:rPr>
          <w:rFonts w:ascii="Book Antiqua" w:eastAsiaTheme="minorEastAsia" w:hAnsi="Book Antiqua" w:cstheme="majorHAnsi"/>
          <w:kern w:val="0"/>
          <w:sz w:val="24"/>
        </w:rPr>
        <w:fldChar w:fldCharType="separate"/>
      </w:r>
      <w:r w:rsidR="00162E23" w:rsidRPr="00AD7591">
        <w:rPr>
          <w:rFonts w:ascii="Book Antiqua" w:eastAsiaTheme="minorEastAsia" w:hAnsi="Book Antiqua" w:cstheme="majorHAnsi"/>
          <w:noProof/>
          <w:kern w:val="0"/>
          <w:sz w:val="24"/>
          <w:vertAlign w:val="superscript"/>
        </w:rPr>
        <w:t>[</w:t>
      </w:r>
      <w:hyperlink w:anchor="_ENREF_83" w:tooltip="Habib, 2012 #1" w:history="1">
        <w:r w:rsidR="00162E23" w:rsidRPr="00AD7591">
          <w:rPr>
            <w:rFonts w:ascii="Book Antiqua" w:eastAsiaTheme="minorEastAsia" w:hAnsi="Book Antiqua" w:cstheme="majorHAnsi"/>
            <w:noProof/>
            <w:kern w:val="0"/>
            <w:sz w:val="24"/>
            <w:vertAlign w:val="superscript"/>
          </w:rPr>
          <w:t>83</w:t>
        </w:r>
      </w:hyperlink>
      <w:r w:rsidR="00162E23" w:rsidRPr="00AD7591">
        <w:rPr>
          <w:rFonts w:ascii="Book Antiqua" w:eastAsiaTheme="minorEastAsia" w:hAnsi="Book Antiqua" w:cstheme="majorHAnsi"/>
          <w:noProof/>
          <w:kern w:val="0"/>
          <w:sz w:val="24"/>
          <w:vertAlign w:val="superscript"/>
        </w:rPr>
        <w:t>]</w:t>
      </w:r>
      <w:r w:rsidR="003F69D6" w:rsidRPr="00AD7591">
        <w:rPr>
          <w:rFonts w:ascii="Book Antiqua" w:eastAsiaTheme="minorEastAsia" w:hAnsi="Book Antiqua" w:cstheme="majorHAnsi"/>
          <w:kern w:val="0"/>
          <w:sz w:val="24"/>
        </w:rPr>
        <w:fldChar w:fldCharType="end"/>
      </w:r>
      <w:r w:rsidR="0041477E" w:rsidRPr="00AD7591">
        <w:rPr>
          <w:rFonts w:ascii="Book Antiqua" w:eastAsiaTheme="minorEastAsia" w:hAnsi="Book Antiqua" w:cstheme="majorHAnsi"/>
          <w:kern w:val="0"/>
          <w:sz w:val="24"/>
        </w:rPr>
        <w:t>. Vaptans may have some merit in the management of patients before liver transplantation. This should be also evaluated in a</w:t>
      </w:r>
      <w:r w:rsidR="007045ED" w:rsidRPr="00AD7591">
        <w:rPr>
          <w:rFonts w:ascii="Book Antiqua" w:eastAsiaTheme="minorEastAsia" w:hAnsi="Book Antiqua" w:cstheme="majorHAnsi"/>
          <w:kern w:val="0"/>
          <w:sz w:val="24"/>
        </w:rPr>
        <w:t>n</w:t>
      </w:r>
      <w:r w:rsidR="0041477E" w:rsidRPr="00AD7591">
        <w:rPr>
          <w:rFonts w:ascii="Book Antiqua" w:eastAsiaTheme="minorEastAsia" w:hAnsi="Book Antiqua" w:cstheme="majorHAnsi"/>
          <w:kern w:val="0"/>
          <w:sz w:val="24"/>
        </w:rPr>
        <w:t xml:space="preserve"> </w:t>
      </w:r>
      <w:r w:rsidR="007045ED" w:rsidRPr="00AD7591">
        <w:rPr>
          <w:rFonts w:ascii="Book Antiqua" w:eastAsiaTheme="minorEastAsia" w:hAnsi="Book Antiqua" w:cstheme="majorHAnsi"/>
          <w:kern w:val="0"/>
          <w:sz w:val="24"/>
        </w:rPr>
        <w:t>adequate</w:t>
      </w:r>
      <w:r w:rsidR="0041477E" w:rsidRPr="00AD7591">
        <w:rPr>
          <w:rFonts w:ascii="Book Antiqua" w:eastAsiaTheme="minorEastAsia" w:hAnsi="Book Antiqua" w:cstheme="majorHAnsi"/>
          <w:kern w:val="0"/>
          <w:sz w:val="24"/>
        </w:rPr>
        <w:t xml:space="preserve"> control study.</w:t>
      </w:r>
      <w:r w:rsidRPr="00921632">
        <w:rPr>
          <w:rFonts w:ascii="Book Antiqua" w:eastAsiaTheme="minorEastAsia" w:hAnsi="Book Antiqua" w:cstheme="majorHAnsi"/>
          <w:i/>
          <w:kern w:val="0"/>
          <w:sz w:val="24"/>
        </w:rPr>
        <w:t xml:space="preserve"> </w:t>
      </w:r>
    </w:p>
    <w:p w14:paraId="06DB3676" w14:textId="392E3B35" w:rsidR="00153745" w:rsidRPr="00AD7591" w:rsidRDefault="00153745"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p>
    <w:p w14:paraId="22C50E95" w14:textId="356C8124" w:rsidR="00153745" w:rsidRPr="00F20D68" w:rsidRDefault="00DE7D69" w:rsidP="001D5A08">
      <w:pPr>
        <w:widowControl/>
        <w:autoSpaceDE w:val="0"/>
        <w:autoSpaceDN w:val="0"/>
        <w:adjustRightInd w:val="0"/>
        <w:snapToGrid w:val="0"/>
        <w:spacing w:line="360" w:lineRule="auto"/>
        <w:rPr>
          <w:rFonts w:ascii="Book Antiqua" w:eastAsiaTheme="minorEastAsia" w:hAnsi="Book Antiqua" w:cstheme="majorHAnsi"/>
          <w:b/>
          <w:caps/>
          <w:color w:val="000000" w:themeColor="text1"/>
          <w:kern w:val="0"/>
          <w:sz w:val="24"/>
        </w:rPr>
      </w:pPr>
      <w:r w:rsidRPr="00F20D68">
        <w:rPr>
          <w:rFonts w:ascii="Book Antiqua" w:eastAsiaTheme="minorEastAsia" w:hAnsi="Book Antiqua" w:cstheme="majorHAnsi"/>
          <w:b/>
          <w:caps/>
          <w:color w:val="000000" w:themeColor="text1"/>
          <w:kern w:val="0"/>
          <w:sz w:val="24"/>
        </w:rPr>
        <w:t>Future</w:t>
      </w:r>
      <w:r w:rsidR="00153745" w:rsidRPr="00F20D68">
        <w:rPr>
          <w:rFonts w:ascii="Book Antiqua" w:eastAsiaTheme="minorEastAsia" w:hAnsi="Book Antiqua" w:cstheme="majorHAnsi"/>
          <w:b/>
          <w:caps/>
          <w:color w:val="000000" w:themeColor="text1"/>
          <w:kern w:val="0"/>
          <w:sz w:val="24"/>
        </w:rPr>
        <w:t xml:space="preserve"> </w:t>
      </w:r>
      <w:r w:rsidRPr="00F20D68">
        <w:rPr>
          <w:rFonts w:ascii="Book Antiqua" w:eastAsiaTheme="minorEastAsia" w:hAnsi="Book Antiqua" w:cstheme="majorHAnsi"/>
          <w:b/>
          <w:caps/>
          <w:color w:val="000000" w:themeColor="text1"/>
          <w:kern w:val="0"/>
          <w:sz w:val="24"/>
        </w:rPr>
        <w:t xml:space="preserve">possibility of </w:t>
      </w:r>
      <w:r w:rsidR="00153745" w:rsidRPr="00F20D68">
        <w:rPr>
          <w:rFonts w:ascii="Book Antiqua" w:eastAsiaTheme="minorEastAsia" w:hAnsi="Book Antiqua" w:cstheme="majorHAnsi"/>
          <w:b/>
          <w:caps/>
          <w:color w:val="000000" w:themeColor="text1"/>
          <w:kern w:val="0"/>
          <w:sz w:val="24"/>
        </w:rPr>
        <w:t>ascites treatment by diuretics and vaptans</w:t>
      </w:r>
    </w:p>
    <w:p w14:paraId="6033F836" w14:textId="3647CF5A" w:rsidR="00CB039A" w:rsidRPr="00AD7591" w:rsidRDefault="00CB039A"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r w:rsidRPr="00AD7591">
        <w:rPr>
          <w:rFonts w:ascii="Book Antiqua" w:eastAsiaTheme="minorEastAsia" w:hAnsi="Book Antiqua" w:cstheme="majorHAnsi"/>
          <w:color w:val="000000" w:themeColor="text1"/>
          <w:kern w:val="0"/>
          <w:sz w:val="24"/>
        </w:rPr>
        <w:t>T</w:t>
      </w:r>
      <w:r w:rsidR="00524B3B" w:rsidRPr="00AD7591">
        <w:rPr>
          <w:rFonts w:ascii="Book Antiqua" w:eastAsiaTheme="minorEastAsia" w:hAnsi="Book Antiqua" w:cstheme="majorHAnsi"/>
          <w:color w:val="000000" w:themeColor="text1"/>
          <w:kern w:val="0"/>
          <w:sz w:val="24"/>
        </w:rPr>
        <w:t>he</w:t>
      </w:r>
      <w:r w:rsidR="00CD6268" w:rsidRPr="00AD7591">
        <w:rPr>
          <w:rFonts w:ascii="Book Antiqua" w:eastAsiaTheme="minorEastAsia" w:hAnsi="Book Antiqua" w:cstheme="majorHAnsi"/>
          <w:color w:val="000000" w:themeColor="text1"/>
          <w:kern w:val="0"/>
          <w:sz w:val="24"/>
        </w:rPr>
        <w:t xml:space="preserve"> </w:t>
      </w:r>
      <w:r w:rsidR="00524B3B" w:rsidRPr="00AD7591">
        <w:rPr>
          <w:rFonts w:ascii="Book Antiqua" w:eastAsiaTheme="minorEastAsia" w:hAnsi="Book Antiqua" w:cstheme="majorHAnsi"/>
          <w:color w:val="000000" w:themeColor="text1"/>
          <w:kern w:val="0"/>
          <w:sz w:val="24"/>
        </w:rPr>
        <w:t xml:space="preserve">doses of </w:t>
      </w:r>
      <w:r w:rsidR="00CD6268" w:rsidRPr="00AD7591">
        <w:rPr>
          <w:rFonts w:ascii="Book Antiqua" w:eastAsiaTheme="minorEastAsia" w:hAnsi="Book Antiqua" w:cstheme="majorHAnsi"/>
          <w:color w:val="000000" w:themeColor="text1"/>
          <w:kern w:val="0"/>
          <w:sz w:val="24"/>
        </w:rPr>
        <w:t xml:space="preserve">diuretics </w:t>
      </w:r>
      <w:r w:rsidR="0001658D" w:rsidRPr="00AD7591">
        <w:rPr>
          <w:rFonts w:ascii="Book Antiqua" w:eastAsiaTheme="minorEastAsia" w:hAnsi="Book Antiqua" w:cstheme="majorHAnsi"/>
          <w:color w:val="000000" w:themeColor="text1"/>
          <w:kern w:val="0"/>
          <w:sz w:val="24"/>
        </w:rPr>
        <w:t>in combination with vaptans have</w:t>
      </w:r>
      <w:r w:rsidR="00122BDF" w:rsidRPr="00AD7591">
        <w:rPr>
          <w:rFonts w:ascii="Book Antiqua" w:eastAsiaTheme="minorEastAsia" w:hAnsi="Book Antiqua" w:cstheme="majorHAnsi"/>
          <w:color w:val="000000" w:themeColor="text1"/>
          <w:kern w:val="0"/>
          <w:sz w:val="24"/>
        </w:rPr>
        <w:t xml:space="preserve"> been reported to be variable; </w:t>
      </w:r>
      <w:r w:rsidR="005C1FCB" w:rsidRPr="005C1FCB">
        <w:rPr>
          <w:rFonts w:ascii="Book Antiqua" w:eastAsiaTheme="minorEastAsia" w:hAnsi="Book Antiqua" w:cstheme="majorHAnsi"/>
          <w:i/>
          <w:color w:val="000000" w:themeColor="text1"/>
          <w:kern w:val="0"/>
          <w:sz w:val="24"/>
        </w:rPr>
        <w:t>i.e.,</w:t>
      </w:r>
      <w:r w:rsidR="00122BDF" w:rsidRPr="00AD7591">
        <w:rPr>
          <w:rFonts w:ascii="Book Antiqua" w:eastAsiaTheme="minorEastAsia" w:hAnsi="Book Antiqua" w:cstheme="majorHAnsi"/>
          <w:color w:val="000000" w:themeColor="text1"/>
          <w:kern w:val="0"/>
          <w:sz w:val="24"/>
        </w:rPr>
        <w:t xml:space="preserve"> </w:t>
      </w:r>
      <w:r w:rsidR="00524B3B" w:rsidRPr="00AD7591">
        <w:rPr>
          <w:rFonts w:ascii="Book Antiqua" w:eastAsiaTheme="minorEastAsia" w:hAnsi="Book Antiqua" w:cstheme="majorHAnsi"/>
          <w:color w:val="000000" w:themeColor="text1"/>
          <w:kern w:val="0"/>
          <w:sz w:val="24"/>
        </w:rPr>
        <w:t xml:space="preserve">furosemide </w:t>
      </w:r>
      <w:r w:rsidR="00122BDF" w:rsidRPr="00AD7591">
        <w:rPr>
          <w:rFonts w:ascii="Book Antiqua" w:eastAsiaTheme="minorEastAsia" w:hAnsi="Book Antiqua" w:cstheme="majorHAnsi"/>
          <w:color w:val="000000" w:themeColor="text1"/>
          <w:kern w:val="0"/>
          <w:sz w:val="24"/>
        </w:rPr>
        <w:t xml:space="preserve">20-80 </w:t>
      </w:r>
      <w:r w:rsidR="005C1FCB">
        <w:rPr>
          <w:rFonts w:ascii="Book Antiqua" w:eastAsiaTheme="minorEastAsia" w:hAnsi="Book Antiqua" w:cstheme="majorHAnsi"/>
          <w:color w:val="000000" w:themeColor="text1"/>
          <w:kern w:val="0"/>
          <w:sz w:val="24"/>
        </w:rPr>
        <w:t>mg/d</w:t>
      </w:r>
      <w:r w:rsidR="00122BDF" w:rsidRPr="00AD7591">
        <w:rPr>
          <w:rFonts w:ascii="Book Antiqua" w:eastAsiaTheme="minorEastAsia" w:hAnsi="Book Antiqua" w:cstheme="majorHAnsi"/>
          <w:color w:val="000000" w:themeColor="text1"/>
          <w:kern w:val="0"/>
          <w:sz w:val="24"/>
        </w:rPr>
        <w:t xml:space="preserve"> </w:t>
      </w:r>
      <w:r w:rsidR="00524B3B" w:rsidRPr="00AD7591">
        <w:rPr>
          <w:rFonts w:ascii="Book Antiqua" w:eastAsiaTheme="minorEastAsia" w:hAnsi="Book Antiqua" w:cstheme="majorHAnsi"/>
          <w:color w:val="000000" w:themeColor="text1"/>
          <w:kern w:val="0"/>
          <w:sz w:val="24"/>
        </w:rPr>
        <w:t>and spironolactone</w:t>
      </w:r>
      <w:r w:rsidR="00122BDF" w:rsidRPr="00AD7591">
        <w:rPr>
          <w:rFonts w:ascii="Book Antiqua" w:eastAsiaTheme="minorEastAsia" w:hAnsi="Book Antiqua" w:cstheme="majorHAnsi"/>
          <w:color w:val="000000" w:themeColor="text1"/>
          <w:kern w:val="0"/>
          <w:sz w:val="24"/>
        </w:rPr>
        <w:t xml:space="preserve"> </w:t>
      </w:r>
      <w:r w:rsidR="00524B3B" w:rsidRPr="00AD7591">
        <w:rPr>
          <w:rFonts w:ascii="Book Antiqua" w:eastAsiaTheme="minorEastAsia" w:hAnsi="Book Antiqua" w:cstheme="majorHAnsi"/>
          <w:color w:val="000000" w:themeColor="text1"/>
          <w:kern w:val="0"/>
          <w:sz w:val="24"/>
        </w:rPr>
        <w:t>25</w:t>
      </w:r>
      <w:r w:rsidR="00F150D5" w:rsidRPr="00AD7591">
        <w:rPr>
          <w:rFonts w:ascii="Book Antiqua" w:eastAsiaTheme="minorEastAsia" w:hAnsi="Book Antiqua" w:cstheme="majorHAnsi"/>
          <w:color w:val="000000" w:themeColor="text1"/>
          <w:kern w:val="0"/>
          <w:sz w:val="24"/>
        </w:rPr>
        <w:t xml:space="preserve">-200 </w:t>
      </w:r>
      <w:r w:rsidR="005C1FCB">
        <w:rPr>
          <w:rFonts w:ascii="Book Antiqua" w:eastAsiaTheme="minorEastAsia" w:hAnsi="Book Antiqua" w:cstheme="majorHAnsi"/>
          <w:color w:val="000000" w:themeColor="text1"/>
          <w:kern w:val="0"/>
          <w:sz w:val="24"/>
        </w:rPr>
        <w:t>mg/d</w:t>
      </w:r>
      <w:r w:rsidR="00122BDF" w:rsidRPr="00AD7591">
        <w:rPr>
          <w:rFonts w:ascii="Book Antiqua" w:eastAsiaTheme="minorEastAsia" w:hAnsi="Book Antiqua" w:cstheme="majorHAnsi"/>
          <w:color w:val="000000" w:themeColor="text1"/>
          <w:kern w:val="0"/>
          <w:sz w:val="24"/>
        </w:rPr>
        <w:t xml:space="preserve">. </w:t>
      </w:r>
    </w:p>
    <w:p w14:paraId="49FB8DFD" w14:textId="0B698833" w:rsidR="00D7050B" w:rsidRPr="00AD7591" w:rsidRDefault="00122BDF" w:rsidP="001D5A08">
      <w:pPr>
        <w:widowControl/>
        <w:autoSpaceDE w:val="0"/>
        <w:autoSpaceDN w:val="0"/>
        <w:adjustRightInd w:val="0"/>
        <w:snapToGrid w:val="0"/>
        <w:spacing w:line="360" w:lineRule="auto"/>
        <w:ind w:firstLineChars="100" w:firstLine="240"/>
        <w:rPr>
          <w:rFonts w:ascii="Book Antiqua" w:eastAsiaTheme="minorEastAsia" w:hAnsi="Book Antiqua" w:cstheme="majorHAnsi"/>
          <w:color w:val="000000" w:themeColor="text1"/>
          <w:kern w:val="0"/>
          <w:sz w:val="24"/>
        </w:rPr>
      </w:pPr>
      <w:r w:rsidRPr="00AD7591">
        <w:rPr>
          <w:rFonts w:ascii="Book Antiqua" w:eastAsiaTheme="minorEastAsia" w:hAnsi="Book Antiqua" w:cstheme="majorHAnsi"/>
          <w:color w:val="000000" w:themeColor="text1"/>
          <w:kern w:val="0"/>
          <w:sz w:val="24"/>
        </w:rPr>
        <w:t>L</w:t>
      </w:r>
      <w:r w:rsidR="00226697" w:rsidRPr="00AD7591">
        <w:rPr>
          <w:rFonts w:ascii="Book Antiqua" w:eastAsiaTheme="minorEastAsia" w:hAnsi="Book Antiqua" w:cstheme="majorHAnsi"/>
          <w:color w:val="000000" w:themeColor="text1"/>
          <w:kern w:val="0"/>
          <w:sz w:val="24"/>
        </w:rPr>
        <w:t>arge-dos</w:t>
      </w:r>
      <w:r w:rsidRPr="00AD7591">
        <w:rPr>
          <w:rFonts w:ascii="Book Antiqua" w:eastAsiaTheme="minorEastAsia" w:hAnsi="Book Antiqua" w:cstheme="majorHAnsi"/>
          <w:color w:val="000000" w:themeColor="text1"/>
          <w:kern w:val="0"/>
          <w:sz w:val="24"/>
        </w:rPr>
        <w:t>es of diuretics frequently lead</w:t>
      </w:r>
      <w:r w:rsidR="00226697" w:rsidRPr="00AD7591">
        <w:rPr>
          <w:rFonts w:ascii="Book Antiqua" w:eastAsiaTheme="minorEastAsia" w:hAnsi="Book Antiqua" w:cstheme="majorHAnsi"/>
          <w:color w:val="000000" w:themeColor="text1"/>
          <w:kern w:val="0"/>
          <w:sz w:val="24"/>
        </w:rPr>
        <w:t xml:space="preserve"> </w:t>
      </w:r>
      <w:r w:rsidR="00FE3E87" w:rsidRPr="00AD7591">
        <w:rPr>
          <w:rFonts w:ascii="Book Antiqua" w:eastAsiaTheme="minorEastAsia" w:hAnsi="Book Antiqua" w:cstheme="majorHAnsi"/>
          <w:color w:val="000000" w:themeColor="text1"/>
          <w:kern w:val="0"/>
          <w:sz w:val="24"/>
        </w:rPr>
        <w:t>difficult-to-treat</w:t>
      </w:r>
      <w:r w:rsidR="00226697" w:rsidRPr="00AD7591">
        <w:rPr>
          <w:rFonts w:ascii="Book Antiqua" w:eastAsiaTheme="minorEastAsia" w:hAnsi="Book Antiqua" w:cstheme="majorHAnsi"/>
          <w:color w:val="000000" w:themeColor="text1"/>
          <w:kern w:val="0"/>
          <w:sz w:val="24"/>
        </w:rPr>
        <w:t xml:space="preserve"> hyponatremia</w:t>
      </w:r>
      <w:r w:rsidR="00A23664" w:rsidRPr="00AD7591">
        <w:rPr>
          <w:rFonts w:ascii="Book Antiqua" w:eastAsiaTheme="minorEastAsia" w:hAnsi="Book Antiqua" w:cstheme="majorHAnsi"/>
          <w:color w:val="000000" w:themeColor="text1"/>
          <w:kern w:val="0"/>
          <w:sz w:val="24"/>
        </w:rPr>
        <w:t>,</w:t>
      </w:r>
      <w:r w:rsidR="00226697" w:rsidRPr="00AD7591">
        <w:rPr>
          <w:rFonts w:ascii="Book Antiqua" w:eastAsiaTheme="minorEastAsia" w:hAnsi="Book Antiqua" w:cstheme="majorHAnsi"/>
          <w:color w:val="000000" w:themeColor="text1"/>
          <w:kern w:val="0"/>
          <w:sz w:val="24"/>
        </w:rPr>
        <w:t xml:space="preserve"> which </w:t>
      </w:r>
      <w:r w:rsidR="007E28B0" w:rsidRPr="00AD7591">
        <w:rPr>
          <w:rFonts w:ascii="Book Antiqua" w:eastAsiaTheme="minorEastAsia" w:hAnsi="Book Antiqua" w:cstheme="majorHAnsi"/>
          <w:color w:val="000000" w:themeColor="text1"/>
          <w:kern w:val="0"/>
          <w:sz w:val="24"/>
        </w:rPr>
        <w:t xml:space="preserve">disturb further </w:t>
      </w:r>
      <w:r w:rsidR="008B7ED9" w:rsidRPr="00AD7591">
        <w:rPr>
          <w:rFonts w:ascii="Book Antiqua" w:eastAsiaTheme="minorEastAsia" w:hAnsi="Book Antiqua" w:cstheme="majorHAnsi"/>
          <w:color w:val="000000" w:themeColor="text1"/>
          <w:kern w:val="0"/>
          <w:sz w:val="24"/>
        </w:rPr>
        <w:t xml:space="preserve">use of diuretics. Although the level of hyponatremia </w:t>
      </w:r>
      <w:r w:rsidR="00C21923" w:rsidRPr="00AD7591">
        <w:rPr>
          <w:rFonts w:ascii="Book Antiqua" w:eastAsiaTheme="minorEastAsia" w:hAnsi="Book Antiqua" w:cstheme="majorHAnsi"/>
          <w:color w:val="000000" w:themeColor="text1"/>
          <w:kern w:val="0"/>
          <w:sz w:val="24"/>
        </w:rPr>
        <w:t xml:space="preserve">at which </w:t>
      </w:r>
      <w:r w:rsidR="008B7ED9" w:rsidRPr="00AD7591">
        <w:rPr>
          <w:rFonts w:ascii="Book Antiqua" w:eastAsiaTheme="minorEastAsia" w:hAnsi="Book Antiqua" w:cstheme="majorHAnsi"/>
          <w:color w:val="000000" w:themeColor="text1"/>
          <w:kern w:val="0"/>
          <w:sz w:val="24"/>
        </w:rPr>
        <w:t xml:space="preserve">diuretics </w:t>
      </w:r>
      <w:r w:rsidR="00C21923" w:rsidRPr="00AD7591">
        <w:rPr>
          <w:rFonts w:ascii="Book Antiqua" w:eastAsiaTheme="minorEastAsia" w:hAnsi="Book Antiqua" w:cstheme="majorHAnsi"/>
          <w:color w:val="000000" w:themeColor="text1"/>
          <w:kern w:val="0"/>
          <w:sz w:val="24"/>
        </w:rPr>
        <w:t xml:space="preserve">should be abandoned </w:t>
      </w:r>
      <w:r w:rsidR="008B7ED9" w:rsidRPr="00AD7591">
        <w:rPr>
          <w:rFonts w:ascii="Book Antiqua" w:eastAsiaTheme="minorEastAsia" w:hAnsi="Book Antiqua" w:cstheme="majorHAnsi"/>
          <w:color w:val="000000" w:themeColor="text1"/>
          <w:kern w:val="0"/>
          <w:sz w:val="24"/>
        </w:rPr>
        <w:t xml:space="preserve">is contentious, most experts agree that </w:t>
      </w:r>
      <w:r w:rsidR="00F80B3D" w:rsidRPr="00AD7591">
        <w:rPr>
          <w:rFonts w:ascii="Book Antiqua" w:eastAsiaTheme="minorEastAsia" w:hAnsi="Book Antiqua" w:cstheme="majorHAnsi"/>
          <w:color w:val="000000" w:themeColor="text1"/>
          <w:kern w:val="0"/>
          <w:sz w:val="24"/>
        </w:rPr>
        <w:t xml:space="preserve">they </w:t>
      </w:r>
      <w:r w:rsidR="008B7ED9" w:rsidRPr="00AD7591">
        <w:rPr>
          <w:rFonts w:ascii="Book Antiqua" w:eastAsiaTheme="minorEastAsia" w:hAnsi="Book Antiqua" w:cstheme="majorHAnsi"/>
          <w:color w:val="000000" w:themeColor="text1"/>
          <w:kern w:val="0"/>
          <w:sz w:val="24"/>
        </w:rPr>
        <w:t xml:space="preserve">should </w:t>
      </w:r>
      <w:r w:rsidR="00F80B3D" w:rsidRPr="00AD7591">
        <w:rPr>
          <w:rFonts w:ascii="Book Antiqua" w:eastAsiaTheme="minorEastAsia" w:hAnsi="Book Antiqua" w:cstheme="majorHAnsi"/>
          <w:color w:val="000000" w:themeColor="text1"/>
          <w:kern w:val="0"/>
          <w:sz w:val="24"/>
        </w:rPr>
        <w:t xml:space="preserve">temporarily </w:t>
      </w:r>
      <w:r w:rsidR="008B7ED9" w:rsidRPr="00AD7591">
        <w:rPr>
          <w:rFonts w:ascii="Book Antiqua" w:eastAsiaTheme="minorEastAsia" w:hAnsi="Book Antiqua" w:cstheme="majorHAnsi"/>
          <w:color w:val="000000" w:themeColor="text1"/>
          <w:kern w:val="0"/>
          <w:sz w:val="24"/>
        </w:rPr>
        <w:t>stop</w:t>
      </w:r>
      <w:r w:rsidR="00F80B3D" w:rsidRPr="00AD7591">
        <w:rPr>
          <w:rFonts w:ascii="Book Antiqua" w:eastAsiaTheme="minorEastAsia" w:hAnsi="Book Antiqua" w:cstheme="majorHAnsi"/>
          <w:color w:val="000000" w:themeColor="text1"/>
          <w:kern w:val="0"/>
          <w:sz w:val="24"/>
        </w:rPr>
        <w:t xml:space="preserve"> diuretics </w:t>
      </w:r>
      <w:r w:rsidR="008B7ED9" w:rsidRPr="00AD7591">
        <w:rPr>
          <w:rFonts w:ascii="Book Antiqua" w:eastAsiaTheme="minorEastAsia" w:hAnsi="Book Antiqua" w:cstheme="majorHAnsi"/>
          <w:color w:val="000000" w:themeColor="text1"/>
          <w:kern w:val="0"/>
          <w:sz w:val="24"/>
        </w:rPr>
        <w:t xml:space="preserve">in patients whose serum </w:t>
      </w:r>
      <w:r w:rsidR="001B6862" w:rsidRPr="00AD7591">
        <w:rPr>
          <w:rFonts w:ascii="Book Antiqua" w:eastAsiaTheme="minorEastAsia" w:hAnsi="Book Antiqua" w:cstheme="majorHAnsi"/>
          <w:color w:val="000000" w:themeColor="text1"/>
          <w:kern w:val="0"/>
          <w:sz w:val="24"/>
        </w:rPr>
        <w:t>Na</w:t>
      </w:r>
      <w:r w:rsidR="008B7ED9" w:rsidRPr="00AD7591">
        <w:rPr>
          <w:rFonts w:ascii="Book Antiqua" w:eastAsiaTheme="minorEastAsia" w:hAnsi="Book Antiqua" w:cstheme="majorHAnsi"/>
          <w:color w:val="000000" w:themeColor="text1"/>
          <w:kern w:val="0"/>
          <w:sz w:val="24"/>
        </w:rPr>
        <w:t xml:space="preserve"> decreases to less than 120–125 mmol/L</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 ExcludeAuth="1"&gt;&lt;Year&gt;2010&lt;/Year&gt;&lt;RecNum&gt;99&lt;/RecNum&gt;&lt;DisplayText&gt;&lt;style face="superscript"&gt;[25]&lt;/style&gt;&lt;/DisplayText&gt;&lt;record&gt;&lt;rec-number&gt;99&lt;/rec-number&gt;&lt;foreign-keys&gt;&lt;key app="EN" db-id="sspw2sweb5fdsuepdx9x5009v0a5xz0vxxez"&gt;99&lt;/key&gt;&lt;/foreign-keys&gt;&lt;ref-type name="Journal Article"&gt;17&lt;/ref-type&gt;&lt;contributors&gt;&lt;/contributors&gt;&lt;titles&gt;&lt;title&gt;EASL clinical practice guidelines on the management of ascites, spontaneous bacterial peritonitis, and hepatorenal syndrome in cirrhosis&lt;/title&gt;&lt;secondary-title&gt;J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hepatology&lt;/abbr-1&gt;&lt;/alt-periodical&gt;&lt;pages&gt;397-417&lt;/pages&gt;&lt;volume&gt;53&lt;/volume&gt;&lt;number&gt;3&lt;/number&gt;&lt;keywords&gt;&lt;keyword&gt;Anti-Bacterial Agents/therapeutic use&lt;/keyword&gt;&lt;keyword&gt;Ascites/diagnosis/*etiology/*therapy&lt;/keyword&gt;&lt;keyword&gt;Bacterial Infections/diagnosis/*etiology/*therapy&lt;/keyword&gt;&lt;keyword&gt;Diet, Sodium-Restricted&lt;/keyword&gt;&lt;keyword&gt;Diuretics/therapeutic use&lt;/keyword&gt;&lt;keyword&gt;Hepatorenal Syndrome/diagnosis/*etiology/*therapy&lt;/keyword&gt;&lt;keyword&gt;Humans&lt;/keyword&gt;&lt;keyword&gt;Hyponatremia/etiology/therapy&lt;/keyword&gt;&lt;keyword&gt;Liver Cirrhosis/*complications/*therapy&lt;/keyword&gt;&lt;keyword&gt;Liver Transplantation&lt;/keyword&gt;&lt;keyword&gt;Paracentesis&lt;/keyword&gt;&lt;keyword&gt;Peritonitis/diagnosis/*etiology/*therapy&lt;/keyword&gt;&lt;keyword&gt;Portasystemic Shunt, Transjugular Intrahepatic&lt;/keyword&gt;&lt;keyword&gt;Prognosis&lt;/keyword&gt;&lt;/keywords&gt;&lt;dates&gt;&lt;year&gt;2010&lt;/year&gt;&lt;pub-dates&gt;&lt;date&gt;Sep&lt;/date&gt;&lt;/pub-dates&gt;&lt;/dates&gt;&lt;isbn&gt;0168-8278 (Print)&amp;#xD;0168-8278 (Linking)&lt;/isbn&gt;&lt;accession-num&gt;20633946&lt;/accession-num&gt;&lt;urls&gt;&lt;related-urls&gt;&lt;url&gt;&lt;style face="underline" font="default" size="100%"&gt;http://www.ncbi.nlm.nih.gov/entrez/query.fcgi?cmd=Retrieve&amp;amp;db=PubMed&amp;amp;dopt=Citation&amp;amp;list_uids=20633946&lt;/style&gt;&lt;/url&gt;&lt;/related-urls&gt;&lt;/urls&gt;&lt;language&gt;eng&lt;/language&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25" w:tooltip=", 2010 #99" w:history="1">
        <w:r w:rsidR="00162E23" w:rsidRPr="00AD7591">
          <w:rPr>
            <w:rFonts w:ascii="Book Antiqua" w:eastAsiaTheme="minorEastAsia" w:hAnsi="Book Antiqua" w:cstheme="majorHAnsi"/>
            <w:noProof/>
            <w:color w:val="000000" w:themeColor="text1"/>
            <w:kern w:val="0"/>
            <w:sz w:val="24"/>
            <w:vertAlign w:val="superscript"/>
          </w:rPr>
          <w:t>25</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8B7ED9" w:rsidRPr="00AD7591">
        <w:rPr>
          <w:rFonts w:ascii="Book Antiqua" w:eastAsiaTheme="minorEastAsia" w:hAnsi="Book Antiqua" w:cstheme="majorHAnsi"/>
          <w:color w:val="000000" w:themeColor="text1"/>
          <w:kern w:val="0"/>
          <w:sz w:val="24"/>
        </w:rPr>
        <w:t xml:space="preserve">. </w:t>
      </w:r>
      <w:r w:rsidR="00355424" w:rsidRPr="00AD7591">
        <w:rPr>
          <w:rFonts w:ascii="Book Antiqua" w:eastAsiaTheme="minorEastAsia" w:hAnsi="Book Antiqua" w:cstheme="majorHAnsi"/>
          <w:color w:val="000000" w:themeColor="text1"/>
          <w:kern w:val="0"/>
          <w:sz w:val="24"/>
        </w:rPr>
        <w:t>By an a</w:t>
      </w:r>
      <w:r w:rsidR="008B7ED9" w:rsidRPr="00AD7591">
        <w:rPr>
          <w:rFonts w:ascii="Book Antiqua" w:eastAsiaTheme="minorEastAsia" w:hAnsi="Book Antiqua" w:cstheme="majorHAnsi"/>
          <w:color w:val="000000" w:themeColor="text1"/>
          <w:kern w:val="0"/>
          <w:sz w:val="24"/>
        </w:rPr>
        <w:t xml:space="preserve">ddition of vaptans </w:t>
      </w:r>
      <w:r w:rsidR="00355424" w:rsidRPr="00AD7591">
        <w:rPr>
          <w:rFonts w:ascii="Book Antiqua" w:eastAsiaTheme="minorEastAsia" w:hAnsi="Book Antiqua" w:cstheme="majorHAnsi"/>
          <w:color w:val="000000" w:themeColor="text1"/>
          <w:kern w:val="0"/>
          <w:sz w:val="24"/>
        </w:rPr>
        <w:t xml:space="preserve">we may continue diuretics </w:t>
      </w:r>
      <w:r w:rsidR="008B7ED9" w:rsidRPr="00AD7591">
        <w:rPr>
          <w:rFonts w:ascii="Book Antiqua" w:eastAsiaTheme="minorEastAsia" w:hAnsi="Book Antiqua" w:cstheme="majorHAnsi"/>
          <w:color w:val="000000" w:themeColor="text1"/>
          <w:kern w:val="0"/>
          <w:sz w:val="24"/>
        </w:rPr>
        <w:t xml:space="preserve">to these </w:t>
      </w:r>
      <w:r w:rsidR="00355424" w:rsidRPr="00AD7591">
        <w:rPr>
          <w:rFonts w:ascii="Book Antiqua" w:eastAsiaTheme="minorEastAsia" w:hAnsi="Book Antiqua" w:cstheme="majorHAnsi"/>
          <w:color w:val="000000" w:themeColor="text1"/>
          <w:kern w:val="0"/>
          <w:sz w:val="24"/>
        </w:rPr>
        <w:t>severe h</w:t>
      </w:r>
      <w:r w:rsidR="008105C5" w:rsidRPr="00AD7591">
        <w:rPr>
          <w:rFonts w:ascii="Book Antiqua" w:eastAsiaTheme="minorEastAsia" w:hAnsi="Book Antiqua" w:cstheme="majorHAnsi"/>
          <w:color w:val="000000" w:themeColor="text1"/>
          <w:kern w:val="0"/>
          <w:sz w:val="24"/>
        </w:rPr>
        <w:t>y</w:t>
      </w:r>
      <w:r w:rsidR="00355424" w:rsidRPr="00AD7591">
        <w:rPr>
          <w:rFonts w:ascii="Book Antiqua" w:eastAsiaTheme="minorEastAsia" w:hAnsi="Book Antiqua" w:cstheme="majorHAnsi"/>
          <w:color w:val="000000" w:themeColor="text1"/>
          <w:kern w:val="0"/>
          <w:sz w:val="24"/>
        </w:rPr>
        <w:t xml:space="preserve">ponatremic </w:t>
      </w:r>
      <w:r w:rsidR="008B7ED9" w:rsidRPr="00AD7591">
        <w:rPr>
          <w:rFonts w:ascii="Book Antiqua" w:eastAsiaTheme="minorEastAsia" w:hAnsi="Book Antiqua" w:cstheme="majorHAnsi"/>
          <w:color w:val="000000" w:themeColor="text1"/>
          <w:kern w:val="0"/>
          <w:sz w:val="24"/>
        </w:rPr>
        <w:t>patients</w:t>
      </w:r>
      <w:r w:rsidR="009572EC" w:rsidRPr="00AD7591">
        <w:rPr>
          <w:rFonts w:ascii="Book Antiqua" w:eastAsiaTheme="minorEastAsia" w:hAnsi="Book Antiqua" w:cstheme="majorHAnsi"/>
          <w:color w:val="000000" w:themeColor="text1"/>
          <w:kern w:val="0"/>
          <w:sz w:val="24"/>
        </w:rPr>
        <w:t xml:space="preserve"> with ascites</w:t>
      </w:r>
      <w:r w:rsidR="00355424" w:rsidRPr="00AD7591">
        <w:rPr>
          <w:rFonts w:ascii="Book Antiqua" w:eastAsiaTheme="minorEastAsia" w:hAnsi="Book Antiqua" w:cstheme="majorHAnsi"/>
          <w:color w:val="000000" w:themeColor="text1"/>
          <w:kern w:val="0"/>
          <w:sz w:val="24"/>
        </w:rPr>
        <w:t xml:space="preserve">, or we may </w:t>
      </w:r>
      <w:r w:rsidRPr="00AD7591">
        <w:rPr>
          <w:rFonts w:ascii="Book Antiqua" w:eastAsiaTheme="minorEastAsia" w:hAnsi="Book Antiqua" w:cstheme="majorHAnsi"/>
          <w:color w:val="000000" w:themeColor="text1"/>
          <w:kern w:val="0"/>
          <w:sz w:val="24"/>
        </w:rPr>
        <w:t>prevent</w:t>
      </w:r>
      <w:r w:rsidR="00355424" w:rsidRPr="00AD7591">
        <w:rPr>
          <w:rFonts w:ascii="Book Antiqua" w:eastAsiaTheme="minorEastAsia" w:hAnsi="Book Antiqua" w:cstheme="majorHAnsi"/>
          <w:color w:val="000000" w:themeColor="text1"/>
          <w:kern w:val="0"/>
          <w:sz w:val="24"/>
        </w:rPr>
        <w:t xml:space="preserve"> </w:t>
      </w:r>
      <w:r w:rsidR="00D7050B" w:rsidRPr="00AD7591">
        <w:rPr>
          <w:rFonts w:ascii="Book Antiqua" w:eastAsiaTheme="minorEastAsia" w:hAnsi="Book Antiqua" w:cstheme="majorHAnsi"/>
          <w:color w:val="000000" w:themeColor="text1"/>
          <w:kern w:val="0"/>
          <w:sz w:val="24"/>
        </w:rPr>
        <w:t xml:space="preserve">the development of </w:t>
      </w:r>
      <w:r w:rsidR="00355424" w:rsidRPr="00AD7591">
        <w:rPr>
          <w:rFonts w:ascii="Book Antiqua" w:eastAsiaTheme="minorEastAsia" w:hAnsi="Book Antiqua" w:cstheme="majorHAnsi"/>
          <w:color w:val="000000" w:themeColor="text1"/>
          <w:kern w:val="0"/>
          <w:sz w:val="24"/>
        </w:rPr>
        <w:t xml:space="preserve">severe hyponatremia </w:t>
      </w:r>
      <w:r w:rsidR="00F80B3D" w:rsidRPr="00AD7591">
        <w:rPr>
          <w:rFonts w:ascii="Book Antiqua" w:eastAsiaTheme="minorEastAsia" w:hAnsi="Book Antiqua" w:cstheme="majorHAnsi"/>
          <w:color w:val="000000" w:themeColor="text1"/>
          <w:kern w:val="0"/>
          <w:sz w:val="24"/>
        </w:rPr>
        <w:t xml:space="preserve">itself </w:t>
      </w:r>
      <w:r w:rsidR="00355424" w:rsidRPr="00AD7591">
        <w:rPr>
          <w:rFonts w:ascii="Book Antiqua" w:eastAsiaTheme="minorEastAsia" w:hAnsi="Book Antiqua" w:cstheme="majorHAnsi"/>
          <w:color w:val="000000" w:themeColor="text1"/>
          <w:kern w:val="0"/>
          <w:sz w:val="24"/>
        </w:rPr>
        <w:t xml:space="preserve">in the diuretic treatment. </w:t>
      </w:r>
      <w:r w:rsidR="00F80B3D" w:rsidRPr="00AD7591">
        <w:rPr>
          <w:rFonts w:ascii="Book Antiqua" w:eastAsiaTheme="minorEastAsia" w:hAnsi="Book Antiqua" w:cstheme="majorHAnsi"/>
          <w:color w:val="000000" w:themeColor="text1"/>
          <w:kern w:val="0"/>
          <w:sz w:val="24"/>
        </w:rPr>
        <w:t xml:space="preserve">It </w:t>
      </w:r>
      <w:r w:rsidR="0037090E" w:rsidRPr="00AD7591">
        <w:rPr>
          <w:rFonts w:ascii="Book Antiqua" w:eastAsiaTheme="minorEastAsia" w:hAnsi="Book Antiqua" w:cstheme="majorHAnsi"/>
          <w:color w:val="000000" w:themeColor="text1"/>
          <w:kern w:val="0"/>
          <w:sz w:val="24"/>
        </w:rPr>
        <w:t xml:space="preserve">is </w:t>
      </w:r>
      <w:r w:rsidR="0037090E" w:rsidRPr="00AD7591">
        <w:rPr>
          <w:rFonts w:ascii="Book Antiqua" w:eastAsiaTheme="minorEastAsia" w:hAnsi="Book Antiqua" w:cstheme="majorHAnsi"/>
          <w:color w:val="000000" w:themeColor="text1"/>
          <w:kern w:val="0"/>
          <w:sz w:val="24"/>
        </w:rPr>
        <w:lastRenderedPageBreak/>
        <w:t xml:space="preserve">advisable to </w:t>
      </w:r>
      <w:r w:rsidR="00F80B3D" w:rsidRPr="00AD7591">
        <w:rPr>
          <w:rFonts w:ascii="Book Antiqua" w:eastAsiaTheme="minorEastAsia" w:hAnsi="Book Antiqua" w:cstheme="majorHAnsi"/>
          <w:color w:val="000000" w:themeColor="text1"/>
          <w:kern w:val="0"/>
          <w:sz w:val="24"/>
        </w:rPr>
        <w:t>evaluate</w:t>
      </w:r>
      <w:r w:rsidR="0037090E" w:rsidRPr="00AD7591">
        <w:rPr>
          <w:rFonts w:ascii="Book Antiqua" w:eastAsiaTheme="minorEastAsia" w:hAnsi="Book Antiqua" w:cstheme="majorHAnsi"/>
          <w:color w:val="000000" w:themeColor="text1"/>
          <w:kern w:val="0"/>
          <w:sz w:val="24"/>
        </w:rPr>
        <w:t xml:space="preserve"> </w:t>
      </w:r>
      <w:r w:rsidR="00F80B3D" w:rsidRPr="00AD7591">
        <w:rPr>
          <w:rFonts w:ascii="Book Antiqua" w:eastAsiaTheme="minorEastAsia" w:hAnsi="Book Antiqua" w:cstheme="majorHAnsi"/>
          <w:color w:val="000000" w:themeColor="text1"/>
          <w:kern w:val="0"/>
          <w:sz w:val="24"/>
        </w:rPr>
        <w:t xml:space="preserve">in a </w:t>
      </w:r>
      <w:r w:rsidRPr="00AD7591">
        <w:rPr>
          <w:rFonts w:ascii="Book Antiqua" w:eastAsiaTheme="minorEastAsia" w:hAnsi="Book Antiqua" w:cstheme="majorHAnsi"/>
          <w:color w:val="000000" w:themeColor="text1"/>
          <w:kern w:val="0"/>
          <w:sz w:val="24"/>
        </w:rPr>
        <w:t xml:space="preserve">prospective </w:t>
      </w:r>
      <w:r w:rsidR="00F80B3D" w:rsidRPr="00AD7591">
        <w:rPr>
          <w:rFonts w:ascii="Book Antiqua" w:eastAsiaTheme="minorEastAsia" w:hAnsi="Book Antiqua" w:cstheme="majorHAnsi"/>
          <w:color w:val="000000" w:themeColor="text1"/>
          <w:kern w:val="0"/>
          <w:sz w:val="24"/>
        </w:rPr>
        <w:t>controlled study if we can</w:t>
      </w:r>
      <w:r w:rsidR="006B5548" w:rsidRPr="00AD7591">
        <w:rPr>
          <w:rFonts w:ascii="Book Antiqua" w:eastAsiaTheme="minorEastAsia" w:hAnsi="Book Antiqua" w:cstheme="majorHAnsi"/>
          <w:color w:val="000000" w:themeColor="text1"/>
          <w:kern w:val="0"/>
          <w:sz w:val="24"/>
        </w:rPr>
        <w:t xml:space="preserve"> decrease the </w:t>
      </w:r>
      <w:r w:rsidR="0037090E" w:rsidRPr="00AD7591">
        <w:rPr>
          <w:rFonts w:ascii="Book Antiqua" w:eastAsiaTheme="minorEastAsia" w:hAnsi="Book Antiqua" w:cstheme="majorHAnsi"/>
          <w:color w:val="000000" w:themeColor="text1"/>
          <w:kern w:val="0"/>
          <w:sz w:val="24"/>
        </w:rPr>
        <w:t>incidence of</w:t>
      </w:r>
      <w:r w:rsidRPr="00AD7591">
        <w:rPr>
          <w:rFonts w:ascii="Book Antiqua" w:eastAsiaTheme="minorEastAsia" w:hAnsi="Book Antiqua" w:cstheme="majorHAnsi"/>
          <w:color w:val="000000" w:themeColor="text1"/>
          <w:kern w:val="0"/>
          <w:sz w:val="24"/>
        </w:rPr>
        <w:t xml:space="preserve"> </w:t>
      </w:r>
      <w:r w:rsidR="006B5548" w:rsidRPr="00AD7591">
        <w:rPr>
          <w:rFonts w:ascii="Book Antiqua" w:eastAsiaTheme="minorEastAsia" w:hAnsi="Book Antiqua" w:cstheme="majorHAnsi"/>
          <w:color w:val="000000" w:themeColor="text1"/>
          <w:kern w:val="0"/>
          <w:sz w:val="24"/>
        </w:rPr>
        <w:t>diuretic-intractable ascites by an early combi</w:t>
      </w:r>
      <w:r w:rsidR="0037090E" w:rsidRPr="00AD7591">
        <w:rPr>
          <w:rFonts w:ascii="Book Antiqua" w:eastAsiaTheme="minorEastAsia" w:hAnsi="Book Antiqua" w:cstheme="majorHAnsi"/>
          <w:color w:val="000000" w:themeColor="text1"/>
          <w:kern w:val="0"/>
          <w:sz w:val="24"/>
        </w:rPr>
        <w:t>na</w:t>
      </w:r>
      <w:r w:rsidR="006B5548" w:rsidRPr="00AD7591">
        <w:rPr>
          <w:rFonts w:ascii="Book Antiqua" w:eastAsiaTheme="minorEastAsia" w:hAnsi="Book Antiqua" w:cstheme="majorHAnsi"/>
          <w:color w:val="000000" w:themeColor="text1"/>
          <w:kern w:val="0"/>
          <w:sz w:val="24"/>
        </w:rPr>
        <w:t xml:space="preserve">tion of </w:t>
      </w:r>
      <w:r w:rsidR="00F23351" w:rsidRPr="00AD7591">
        <w:rPr>
          <w:rFonts w:ascii="Book Antiqua" w:eastAsiaTheme="minorEastAsia" w:hAnsi="Book Antiqua" w:cstheme="majorHAnsi"/>
          <w:color w:val="000000" w:themeColor="text1"/>
          <w:kern w:val="0"/>
          <w:sz w:val="24"/>
        </w:rPr>
        <w:t xml:space="preserve">diuretics and </w:t>
      </w:r>
      <w:r w:rsidR="006B5548" w:rsidRPr="00AD7591">
        <w:rPr>
          <w:rFonts w:ascii="Book Antiqua" w:eastAsiaTheme="minorEastAsia" w:hAnsi="Book Antiqua" w:cstheme="majorHAnsi"/>
          <w:color w:val="000000" w:themeColor="text1"/>
          <w:kern w:val="0"/>
          <w:sz w:val="24"/>
        </w:rPr>
        <w:t xml:space="preserve">vaptans. </w:t>
      </w:r>
      <w:r w:rsidR="00F80B3D" w:rsidRPr="00AD7591">
        <w:rPr>
          <w:rFonts w:ascii="Book Antiqua" w:eastAsiaTheme="minorEastAsia" w:hAnsi="Book Antiqua" w:cstheme="majorHAnsi"/>
          <w:color w:val="000000" w:themeColor="text1"/>
          <w:kern w:val="0"/>
          <w:sz w:val="24"/>
        </w:rPr>
        <w:t>The fact that d</w:t>
      </w:r>
      <w:r w:rsidR="00DE51AD" w:rsidRPr="00AD7591">
        <w:rPr>
          <w:rFonts w:ascii="Book Antiqua" w:eastAsiaTheme="minorEastAsia" w:hAnsi="Book Antiqua" w:cstheme="majorHAnsi"/>
          <w:color w:val="000000" w:themeColor="text1"/>
          <w:kern w:val="0"/>
          <w:sz w:val="24"/>
        </w:rPr>
        <w:t xml:space="preserve">isturbed water excretion </w:t>
      </w:r>
      <w:r w:rsidR="00F80B3D" w:rsidRPr="00AD7591">
        <w:rPr>
          <w:rFonts w:ascii="Book Antiqua" w:eastAsiaTheme="minorEastAsia" w:hAnsi="Book Antiqua" w:cstheme="majorHAnsi"/>
          <w:color w:val="000000" w:themeColor="text1"/>
          <w:kern w:val="0"/>
          <w:sz w:val="24"/>
        </w:rPr>
        <w:t>already exists</w:t>
      </w:r>
      <w:r w:rsidR="00DE51AD" w:rsidRPr="00AD7591">
        <w:rPr>
          <w:rFonts w:ascii="Book Antiqua" w:eastAsiaTheme="minorEastAsia" w:hAnsi="Book Antiqua" w:cstheme="majorHAnsi"/>
          <w:color w:val="000000" w:themeColor="text1"/>
          <w:kern w:val="0"/>
          <w:sz w:val="24"/>
        </w:rPr>
        <w:t xml:space="preserve"> in </w:t>
      </w:r>
      <w:r w:rsidR="00F80B3D" w:rsidRPr="00AD7591">
        <w:rPr>
          <w:rFonts w:ascii="Book Antiqua" w:eastAsiaTheme="minorEastAsia" w:hAnsi="Book Antiqua" w:cstheme="majorHAnsi"/>
          <w:color w:val="000000" w:themeColor="text1"/>
          <w:kern w:val="0"/>
          <w:sz w:val="24"/>
        </w:rPr>
        <w:t xml:space="preserve">the </w:t>
      </w:r>
      <w:r w:rsidR="00DE51AD" w:rsidRPr="00AD7591">
        <w:rPr>
          <w:rFonts w:ascii="Book Antiqua" w:eastAsiaTheme="minorEastAsia" w:hAnsi="Book Antiqua" w:cstheme="majorHAnsi"/>
          <w:color w:val="000000" w:themeColor="text1"/>
          <w:kern w:val="0"/>
          <w:sz w:val="24"/>
        </w:rPr>
        <w:t xml:space="preserve">early cirrhosis without hyponatremia </w:t>
      </w:r>
      <w:r w:rsidR="00F23351" w:rsidRPr="00AD7591">
        <w:rPr>
          <w:rFonts w:ascii="Book Antiqua" w:eastAsiaTheme="minorEastAsia" w:hAnsi="Book Antiqua" w:cstheme="majorHAnsi"/>
          <w:color w:val="000000" w:themeColor="text1"/>
          <w:kern w:val="0"/>
          <w:sz w:val="24"/>
        </w:rPr>
        <w:t>may become the theoretical basis f</w:t>
      </w:r>
      <w:r w:rsidR="008105C5" w:rsidRPr="00AD7591">
        <w:rPr>
          <w:rFonts w:ascii="Book Antiqua" w:eastAsiaTheme="minorEastAsia" w:hAnsi="Book Antiqua" w:cstheme="majorHAnsi"/>
          <w:color w:val="000000" w:themeColor="text1"/>
          <w:kern w:val="0"/>
          <w:sz w:val="24"/>
        </w:rPr>
        <w:t>or</w:t>
      </w:r>
      <w:r w:rsidR="00F23351" w:rsidRPr="00AD7591">
        <w:rPr>
          <w:rFonts w:ascii="Book Antiqua" w:eastAsiaTheme="minorEastAsia" w:hAnsi="Book Antiqua" w:cstheme="majorHAnsi"/>
          <w:color w:val="000000" w:themeColor="text1"/>
          <w:kern w:val="0"/>
          <w:sz w:val="24"/>
        </w:rPr>
        <w:t xml:space="preserve"> </w:t>
      </w:r>
      <w:r w:rsidR="00031146" w:rsidRPr="00AD7591">
        <w:rPr>
          <w:rFonts w:ascii="Book Antiqua" w:eastAsiaTheme="minorEastAsia" w:hAnsi="Book Antiqua" w:cstheme="majorHAnsi"/>
          <w:color w:val="000000" w:themeColor="text1"/>
          <w:kern w:val="0"/>
          <w:sz w:val="24"/>
        </w:rPr>
        <w:t xml:space="preserve">this </w:t>
      </w:r>
      <w:r w:rsidR="00AD0DE1" w:rsidRPr="00AD7591">
        <w:rPr>
          <w:rFonts w:ascii="Book Antiqua" w:eastAsiaTheme="minorEastAsia" w:hAnsi="Book Antiqua" w:cstheme="majorHAnsi"/>
          <w:color w:val="000000" w:themeColor="text1"/>
          <w:kern w:val="0"/>
          <w:sz w:val="24"/>
        </w:rPr>
        <w:t>strategy</w:t>
      </w:r>
      <w:r w:rsidR="00F23351" w:rsidRPr="00AD7591">
        <w:rPr>
          <w:rFonts w:ascii="Book Antiqua" w:eastAsiaTheme="minorEastAsia" w:hAnsi="Book Antiqua" w:cstheme="majorHAnsi"/>
          <w:color w:val="000000" w:themeColor="text1"/>
          <w:kern w:val="0"/>
          <w:sz w:val="24"/>
        </w:rPr>
        <w:t>.</w:t>
      </w:r>
      <w:r w:rsidR="00921632" w:rsidRPr="00921632">
        <w:rPr>
          <w:rFonts w:ascii="Book Antiqua" w:eastAsiaTheme="minorEastAsia" w:hAnsi="Book Antiqua" w:cstheme="majorHAnsi"/>
          <w:i/>
          <w:color w:val="000000" w:themeColor="text1"/>
          <w:kern w:val="0"/>
          <w:sz w:val="24"/>
        </w:rPr>
        <w:t xml:space="preserve"> </w:t>
      </w:r>
      <w:r w:rsidR="00D7050B" w:rsidRPr="00AD7591">
        <w:rPr>
          <w:rFonts w:ascii="Book Antiqua" w:eastAsiaTheme="minorEastAsia" w:hAnsi="Book Antiqua" w:cstheme="majorHAnsi"/>
          <w:color w:val="000000" w:themeColor="text1"/>
          <w:kern w:val="0"/>
          <w:sz w:val="24"/>
        </w:rPr>
        <w:t xml:space="preserve"> </w:t>
      </w:r>
    </w:p>
    <w:p w14:paraId="54191559" w14:textId="2DE41CBA" w:rsidR="00DE51AD" w:rsidRPr="00F20D68" w:rsidRDefault="00921632" w:rsidP="001D5A08">
      <w:pPr>
        <w:widowControl/>
        <w:autoSpaceDE w:val="0"/>
        <w:autoSpaceDN w:val="0"/>
        <w:adjustRightInd w:val="0"/>
        <w:snapToGrid w:val="0"/>
        <w:spacing w:line="360" w:lineRule="auto"/>
        <w:rPr>
          <w:rFonts w:ascii="Book Antiqua" w:eastAsia="SimSun" w:hAnsi="Book Antiqua" w:cstheme="majorHAnsi"/>
          <w:color w:val="000000" w:themeColor="text1"/>
          <w:kern w:val="0"/>
          <w:sz w:val="24"/>
          <w:lang w:eastAsia="zh-CN"/>
        </w:rPr>
      </w:pPr>
      <w:r w:rsidRPr="00921632">
        <w:rPr>
          <w:rFonts w:ascii="Book Antiqua" w:eastAsiaTheme="minorEastAsia" w:hAnsi="Book Antiqua" w:cstheme="majorHAnsi"/>
          <w:i/>
          <w:color w:val="000000" w:themeColor="text1"/>
          <w:kern w:val="0"/>
          <w:sz w:val="24"/>
        </w:rPr>
        <w:t xml:space="preserve">  </w:t>
      </w:r>
      <w:r w:rsidR="006F4EC6" w:rsidRPr="00AD7591">
        <w:rPr>
          <w:rFonts w:ascii="Book Antiqua" w:eastAsiaTheme="minorEastAsia" w:hAnsi="Book Antiqua" w:cstheme="majorHAnsi"/>
          <w:color w:val="000000" w:themeColor="text1"/>
          <w:kern w:val="0"/>
          <w:sz w:val="24"/>
        </w:rPr>
        <w:t xml:space="preserve">Considering </w:t>
      </w:r>
      <w:r w:rsidR="00E70A64" w:rsidRPr="00AD7591">
        <w:rPr>
          <w:rFonts w:ascii="Book Antiqua" w:eastAsiaTheme="minorEastAsia" w:hAnsi="Book Antiqua" w:cstheme="majorHAnsi"/>
          <w:color w:val="000000" w:themeColor="text1"/>
          <w:kern w:val="0"/>
          <w:sz w:val="24"/>
        </w:rPr>
        <w:t xml:space="preserve">the mechanism of water excretion, markedly decreased </w:t>
      </w:r>
      <w:r w:rsidR="00D7050B" w:rsidRPr="00AD7591">
        <w:rPr>
          <w:rFonts w:ascii="Book Antiqua" w:hAnsi="Book Antiqua" w:cstheme="majorHAnsi"/>
          <w:color w:val="000000" w:themeColor="text1"/>
          <w:sz w:val="24"/>
        </w:rPr>
        <w:t xml:space="preserve">GFR </w:t>
      </w:r>
      <w:r w:rsidR="00E70A64" w:rsidRPr="00AD7591">
        <w:rPr>
          <w:rFonts w:ascii="Book Antiqua" w:hAnsi="Book Antiqua" w:cstheme="majorHAnsi"/>
          <w:color w:val="000000" w:themeColor="text1"/>
          <w:sz w:val="24"/>
        </w:rPr>
        <w:t xml:space="preserve">and distal delivery of fluid may </w:t>
      </w:r>
      <w:r w:rsidR="00E70A64" w:rsidRPr="00AD7591">
        <w:rPr>
          <w:rFonts w:ascii="Book Antiqua" w:eastAsiaTheme="minorEastAsia" w:hAnsi="Book Antiqua" w:cstheme="majorHAnsi"/>
          <w:color w:val="000000" w:themeColor="text1"/>
          <w:kern w:val="0"/>
          <w:sz w:val="24"/>
        </w:rPr>
        <w:t xml:space="preserve">cancel </w:t>
      </w:r>
      <w:r w:rsidR="00E70A64" w:rsidRPr="00AD7591">
        <w:rPr>
          <w:rFonts w:ascii="Book Antiqua" w:hAnsi="Book Antiqua" w:cstheme="majorHAnsi"/>
          <w:color w:val="000000" w:themeColor="text1"/>
          <w:sz w:val="24"/>
        </w:rPr>
        <w:t xml:space="preserve">the effect of vaptans. Although we have no definite data yet, </w:t>
      </w:r>
      <w:r w:rsidR="00A228C4" w:rsidRPr="00AD7591">
        <w:rPr>
          <w:rFonts w:ascii="Book Antiqua" w:hAnsi="Book Antiqua" w:cstheme="majorHAnsi"/>
          <w:color w:val="000000" w:themeColor="text1"/>
          <w:sz w:val="24"/>
        </w:rPr>
        <w:t>the effect of tolvaptan seems weak in patients with r</w:t>
      </w:r>
      <w:r w:rsidR="00E70A64" w:rsidRPr="00AD7591">
        <w:rPr>
          <w:rFonts w:ascii="Book Antiqua" w:hAnsi="Book Antiqua" w:cstheme="majorHAnsi"/>
          <w:color w:val="000000" w:themeColor="text1"/>
          <w:sz w:val="24"/>
        </w:rPr>
        <w:t xml:space="preserve">enal dysfunction related to </w:t>
      </w:r>
      <w:r w:rsidR="00A228C4" w:rsidRPr="00AD7591">
        <w:rPr>
          <w:rFonts w:ascii="Book Antiqua" w:hAnsi="Book Antiqua" w:cstheme="majorHAnsi"/>
          <w:color w:val="000000" w:themeColor="text1"/>
          <w:sz w:val="24"/>
        </w:rPr>
        <w:t xml:space="preserve">the </w:t>
      </w:r>
      <w:r w:rsidR="00E70A64" w:rsidRPr="00AD7591">
        <w:rPr>
          <w:rFonts w:ascii="Book Antiqua" w:hAnsi="Book Antiqua" w:cstheme="majorHAnsi"/>
          <w:color w:val="000000" w:themeColor="text1"/>
          <w:sz w:val="24"/>
        </w:rPr>
        <w:t>underfilling state</w:t>
      </w:r>
      <w:r w:rsidR="00A228C4" w:rsidRPr="00AD7591">
        <w:rPr>
          <w:rFonts w:ascii="Book Antiqua" w:hAnsi="Book Antiqua" w:cstheme="majorHAnsi"/>
          <w:color w:val="000000" w:themeColor="text1"/>
          <w:sz w:val="24"/>
        </w:rPr>
        <w:t xml:space="preserve">. </w:t>
      </w:r>
      <w:r w:rsidR="00F20D68">
        <w:rPr>
          <w:rFonts w:ascii="Book Antiqua" w:eastAsiaTheme="minorEastAsia" w:hAnsi="Book Antiqua" w:cstheme="majorHAnsi"/>
          <w:color w:val="000000" w:themeColor="text1"/>
          <w:kern w:val="0"/>
          <w:sz w:val="24"/>
        </w:rPr>
        <w:t>Except for Zang’s report</w:t>
      </w:r>
      <w:r w:rsidR="00F20D68" w:rsidRPr="00F20D68">
        <w:rPr>
          <w:rFonts w:ascii="Book Antiqua" w:eastAsia="SimSun" w:hAnsi="Book Antiqua" w:cstheme="majorHAnsi" w:hint="eastAsia"/>
          <w:color w:val="000000" w:themeColor="text1"/>
          <w:kern w:val="0"/>
          <w:sz w:val="24"/>
          <w:vertAlign w:val="superscript"/>
          <w:lang w:eastAsia="zh-CN"/>
        </w:rPr>
        <w:t>[</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&lt;EndNote&gt;&lt;Cite&gt;&lt;Author&gt;Zhang&lt;/Author&gt;&lt;Year&gt;2014&lt;/Year&gt;&lt;RecNum&gt;65&lt;/RecNum&gt;&lt;DisplayText&gt;&lt;style face="superscript"&gt;[82]&lt;/style&gt;&lt;/DisplayText&gt;&lt;record&gt;&lt;rec-number&gt;65&lt;/rec-number&gt;&lt;foreign-keys&gt;&lt;key app="EN" db-id="sspw2sweb5fdsuepdx9x5009v0a5xz0vxxez"&gt;65&lt;/key&gt;&lt;/foreign-keys&gt;&lt;ref-type name="Journal Article"&gt;17&lt;/ref-type&gt;&lt;contributors&gt;&lt;authors&gt;&lt;author&gt;Zhang, X.&lt;/author&gt;&lt;author&gt;Wang, S. Z.&lt;/author&gt;&lt;author&gt;Zheng, J. F.&lt;/author&gt;&lt;author&gt;Zhao, W. M.&lt;/author&gt;&lt;author&gt;Li, P.&lt;/author&gt;&lt;author&gt;Fan, C. L.&lt;/author&gt;&lt;author&gt;Li, B.&lt;/author&gt;&lt;author&gt;Dong, P. L.&lt;/author&gt;&lt;author&gt;Li, L.&lt;/author&gt;&lt;author&gt;Ding, H. G.&lt;/author&gt;&lt;/authors&gt;&lt;/contributors&gt;&lt;auth-address&gt;Xin Zhang, Shu-Zhen Wang, Jun-Fu Zheng, Wen-Min Zhao, Peng Li, Chun-Lei Fan, Bing Li, Pei-Ling Dong, Lei Li, Hui-Guo Ding, Department of Gastroenterology and Hepatology, Beijing You&amp;apos;an Hospital, Affiliated with Capital Medical University, Beijing 100069, China.&lt;/auth-address&gt;&lt;titles&gt;&lt;title&gt;Clinical efficacy of tolvaptan for treatment of refractory ascites in liver cirrhosis patients&lt;/title&gt;&lt;secondary-title&gt;World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WJG&lt;/abbr-1&gt;&lt;/alt-periodical&gt;&lt;pages&gt;11400-5&lt;/pages&gt;&lt;volume&gt;20&lt;/volume&gt;&lt;number&gt;32&lt;/number&gt;&lt;dates&gt;&lt;year&gt;2014&lt;/year&gt;&lt;pub-dates&gt;&lt;date&gt;Aug 28&lt;/date&gt;&lt;/pub-dates&gt;&lt;/dates&gt;&lt;isbn&gt;2219-2840 (Electronic)&amp;#xD;1007-9327 (Linking)&lt;/isbn&gt;&lt;accession-num&gt;25170228&lt;/accession-num&gt;&lt;urls&gt;&lt;related-urls&gt;&lt;url&gt;http://www.ncbi.nlm.nih.gov/pubmed/25170228&lt;/url&gt;&lt;/related-urls&gt;&lt;/urls&gt;&lt;custom2&gt;4145782&lt;/custom2&gt;&lt;electronic-resource-num&gt;10.3748/wjg.v20.i32.11400&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hyperlink w:anchor="_ENREF_82" w:tooltip="Zhang, 2014 #65" w:history="1">
        <w:r w:rsidR="00162E23" w:rsidRPr="00AD7591">
          <w:rPr>
            <w:rFonts w:ascii="Book Antiqua" w:eastAsiaTheme="minorEastAsia" w:hAnsi="Book Antiqua" w:cstheme="majorHAnsi"/>
            <w:noProof/>
            <w:color w:val="000000" w:themeColor="text1"/>
            <w:kern w:val="0"/>
            <w:sz w:val="24"/>
            <w:vertAlign w:val="superscript"/>
          </w:rPr>
          <w:t>82</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7A32FA" w:rsidRPr="00AD7591">
        <w:rPr>
          <w:rFonts w:ascii="Book Antiqua" w:eastAsiaTheme="minorEastAsia" w:hAnsi="Book Antiqua" w:cstheme="majorHAnsi"/>
          <w:color w:val="000000" w:themeColor="text1"/>
          <w:kern w:val="0"/>
          <w:sz w:val="24"/>
        </w:rPr>
        <w:t xml:space="preserve">, we have no evidence to say that vaptans benefit these advanced cases. </w:t>
      </w:r>
      <w:r w:rsidR="00A228C4" w:rsidRPr="00AD7591">
        <w:rPr>
          <w:rFonts w:ascii="Book Antiqua" w:hAnsi="Book Antiqua" w:cstheme="majorHAnsi"/>
          <w:color w:val="000000" w:themeColor="text1"/>
          <w:sz w:val="24"/>
        </w:rPr>
        <w:t xml:space="preserve">More clinical data are needed to know if tolvaptan is really effective for </w:t>
      </w:r>
      <w:r w:rsidR="00F80B3D" w:rsidRPr="00AD7591">
        <w:rPr>
          <w:rFonts w:ascii="Book Antiqua" w:eastAsiaTheme="minorEastAsia" w:hAnsi="Book Antiqua" w:cstheme="majorHAnsi"/>
          <w:color w:val="000000" w:themeColor="text1"/>
          <w:kern w:val="0"/>
          <w:sz w:val="24"/>
        </w:rPr>
        <w:t>difficult-to-treat</w:t>
      </w:r>
      <w:r w:rsidR="00A228C4" w:rsidRPr="00AD7591">
        <w:rPr>
          <w:rFonts w:ascii="Book Antiqua" w:hAnsi="Book Antiqua" w:cstheme="majorHAnsi"/>
          <w:color w:val="000000" w:themeColor="text1"/>
          <w:sz w:val="24"/>
        </w:rPr>
        <w:t xml:space="preserve"> ascites</w:t>
      </w:r>
      <w:r w:rsidR="00E70A64" w:rsidRPr="00AD7591">
        <w:rPr>
          <w:rFonts w:ascii="Book Antiqua" w:hAnsi="Book Antiqua" w:cstheme="majorHAnsi"/>
          <w:color w:val="000000" w:themeColor="text1"/>
          <w:sz w:val="24"/>
        </w:rPr>
        <w:t xml:space="preserve"> </w:t>
      </w:r>
      <w:r w:rsidR="00A228C4" w:rsidRPr="00AD7591">
        <w:rPr>
          <w:rFonts w:ascii="Book Antiqua" w:hAnsi="Book Antiqua" w:cstheme="majorHAnsi"/>
          <w:color w:val="000000" w:themeColor="text1"/>
          <w:sz w:val="24"/>
        </w:rPr>
        <w:t>in patients with marked underfilling state</w:t>
      </w:r>
      <w:r w:rsidR="00D7050B" w:rsidRPr="00AD7591">
        <w:rPr>
          <w:rFonts w:ascii="Book Antiqua" w:hAnsi="Book Antiqua" w:cstheme="majorHAnsi"/>
          <w:color w:val="000000" w:themeColor="text1"/>
          <w:sz w:val="24"/>
        </w:rPr>
        <w:t>.</w:t>
      </w:r>
      <w:r w:rsidR="00A228C4" w:rsidRPr="00AD7591">
        <w:rPr>
          <w:rFonts w:ascii="Book Antiqua" w:hAnsi="Book Antiqua" w:cstheme="majorHAnsi"/>
          <w:color w:val="000000" w:themeColor="text1"/>
          <w:sz w:val="24"/>
        </w:rPr>
        <w:t xml:space="preserve"> </w:t>
      </w:r>
      <w:r w:rsidR="00D7050B" w:rsidRPr="00AD7591">
        <w:rPr>
          <w:rFonts w:ascii="Book Antiqua" w:eastAsiaTheme="minorEastAsia" w:hAnsi="Book Antiqua" w:cstheme="majorHAnsi"/>
          <w:color w:val="000000" w:themeColor="text1"/>
          <w:kern w:val="0"/>
          <w:sz w:val="24"/>
        </w:rPr>
        <w:t xml:space="preserve">Although </w:t>
      </w:r>
      <w:r w:rsidR="00186A2A" w:rsidRPr="00AD7591">
        <w:rPr>
          <w:rFonts w:ascii="Book Antiqua" w:eastAsiaTheme="minorEastAsia" w:hAnsi="Book Antiqua" w:cstheme="majorHAnsi"/>
          <w:color w:val="000000" w:themeColor="text1"/>
          <w:kern w:val="0"/>
          <w:sz w:val="24"/>
        </w:rPr>
        <w:t>vaptan</w:t>
      </w:r>
      <w:r w:rsidR="007478CF" w:rsidRPr="00AD7591">
        <w:rPr>
          <w:rFonts w:ascii="Book Antiqua" w:eastAsiaTheme="minorEastAsia" w:hAnsi="Book Antiqua" w:cstheme="majorHAnsi"/>
          <w:color w:val="000000" w:themeColor="text1"/>
          <w:kern w:val="0"/>
          <w:sz w:val="24"/>
        </w:rPr>
        <w:t xml:space="preserve">s show much promise, further study is needed to clarify whether </w:t>
      </w:r>
      <w:r w:rsidR="00BC6063" w:rsidRPr="00AD7591">
        <w:rPr>
          <w:rFonts w:ascii="Book Antiqua" w:eastAsiaTheme="minorEastAsia" w:hAnsi="Book Antiqua" w:cstheme="majorHAnsi"/>
          <w:color w:val="000000" w:themeColor="text1"/>
          <w:kern w:val="0"/>
          <w:sz w:val="24"/>
        </w:rPr>
        <w:t>we can establish this drug in the outpatient setting as a combination with diuretics</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&lt;EndNote&gt;&lt;Cite&gt;&lt;Author&gt;Boyer&lt;/Author&gt;&lt;Year&gt;2010&lt;/Year&gt;&lt;RecNum&gt;79&lt;/RecNum&gt;&lt;DisplayText&gt;&lt;style face="superscript"&gt;[80]&lt;/style&gt;&lt;/DisplayText&gt;&lt;record&gt;&lt;rec-number&gt;79&lt;/rec-number&gt;&lt;foreign-keys&gt;&lt;key app="EN" db-id="sspw2sweb5fdsuepdx9x5009v0a5xz0vxxez"&gt;79&lt;/key&gt;&lt;/foreign-keys&gt;&lt;ref-type name="Journal Article"&gt;17&lt;/ref-type&gt;&lt;contributors&gt;&lt;authors&gt;&lt;author&gt;Boyer, T. D.&lt;/author&gt;&lt;/authors&gt;&lt;/contributors&gt;&lt;auth-address&gt;Department of Medicine, University of Arizona College of Medicine, Tucson, AZ, USA. tboyer@deptofmed.arizona.edu&lt;/auth-address&gt;&lt;titles&gt;&lt;title&gt;Tolvaptan and hyponatremia in a patient with cirrhosis&lt;/title&gt;&lt;secondary-title&gt;Hepatology&lt;/secondary-title&gt;&lt;alt-title&gt;Hepatology&lt;/alt-title&gt;&lt;/titles&gt;&lt;periodical&gt;&lt;full-title&gt;Hepatology&lt;/full-title&gt;&lt;abbr-1&gt;Hepatology (Baltimore, Md&lt;/abbr-1&gt;&lt;/periodical&gt;&lt;alt-periodical&gt;&lt;full-title&gt;Hepatology&lt;/full-title&gt;&lt;abbr-1&gt;Hepatology (Baltimore, Md&lt;/abbr-1&gt;&lt;/alt-periodical&gt;&lt;pages&gt;699-702&lt;/pages&gt;&lt;volume&gt;51&lt;/volume&gt;&lt;number&gt;2&lt;/number&gt;&lt;keywords&gt;&lt;keyword&gt;*Antidiuretic Hormone Receptor Antagonists&lt;/keyword&gt;&lt;keyword&gt;Benzazepines/*therapeutic use&lt;/keyword&gt;&lt;keyword&gt;Humans&lt;/keyword&gt;&lt;keyword&gt;Hyponatremia/*drug therapy/*etiology&lt;/keyword&gt;&lt;keyword&gt;Liver Cirrhosis, Alcoholic/*complications&lt;/keyword&gt;&lt;keyword&gt;Male&lt;/keyword&gt;&lt;keyword&gt;Middle Aged&lt;/keyword&gt;&lt;/keywords&gt;&lt;dates&gt;&lt;year&gt;2010&lt;/year&gt;&lt;pub-dates&gt;&lt;date&gt;Feb&lt;/date&gt;&lt;/pub-dates&gt;&lt;/dates&gt;&lt;isbn&gt;1527-3350 (Electronic)&amp;#xD;0270-9139 (Linking)&lt;/isbn&gt;&lt;accession-num&gt;20101750&lt;/accession-num&gt;&lt;urls&gt;&lt;related-urls&gt;&lt;url&gt;http://www.ncbi.nlm.nih.gov/pubmed/20101750&lt;/url&gt;&lt;/related-urls&gt;&lt;/urls&gt;&lt;electronic-resource-num&gt;10.1002/hep.23522&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80" w:tooltip="Boyer, 2010 #79" w:history="1">
        <w:r w:rsidR="00162E23" w:rsidRPr="00AD7591">
          <w:rPr>
            <w:rFonts w:ascii="Book Antiqua" w:eastAsiaTheme="minorEastAsia" w:hAnsi="Book Antiqua" w:cstheme="majorHAnsi"/>
            <w:noProof/>
            <w:color w:val="000000" w:themeColor="text1"/>
            <w:kern w:val="0"/>
            <w:sz w:val="24"/>
            <w:vertAlign w:val="superscript"/>
          </w:rPr>
          <w:t>80</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BC6063" w:rsidRPr="00AD7591">
        <w:rPr>
          <w:rFonts w:ascii="Book Antiqua" w:eastAsiaTheme="minorEastAsia" w:hAnsi="Book Antiqua" w:cstheme="majorHAnsi"/>
          <w:color w:val="000000" w:themeColor="text1"/>
          <w:kern w:val="0"/>
          <w:sz w:val="24"/>
        </w:rPr>
        <w:t xml:space="preserve"> and whether we</w:t>
      </w:r>
      <w:r w:rsidR="007478CF" w:rsidRPr="00AD7591">
        <w:rPr>
          <w:rFonts w:ascii="Book Antiqua" w:eastAsiaTheme="minorEastAsia" w:hAnsi="Book Antiqua" w:cstheme="majorHAnsi"/>
          <w:color w:val="000000" w:themeColor="text1"/>
          <w:kern w:val="0"/>
          <w:sz w:val="24"/>
        </w:rPr>
        <w:t xml:space="preserve"> can improve the morbidity and cost burden</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&lt;EndNote&gt;&lt;Cite&gt;&lt;Author&gt;Lehrich&lt;/Author&gt;&lt;Year&gt;2013&lt;/Year&gt;&lt;RecNum&gt;57&lt;/RecNum&gt;&lt;DisplayText&gt;&lt;style face="superscript"&gt;[2]&lt;/style&gt;&lt;/DisplayText&gt;&lt;record&gt;&lt;rec-number&gt;57&lt;/rec-number&gt;&lt;foreign-keys&gt;&lt;key app="EN" db-id="sspw2sweb5fdsuepdx9x5009v0a5xz0vxxez"&gt;57&lt;/key&gt;&lt;/foreign-keys&gt;&lt;ref-type name="Journal Article"&gt;17&lt;/ref-type&gt;&lt;contributors&gt;&lt;authors&gt;&lt;author&gt;Lehrich, R. W.&lt;/author&gt;&lt;author&gt;Ortiz-Melo, D. I.&lt;/author&gt;&lt;author&gt;Patel, M. B.&lt;/author&gt;&lt;author&gt;Greenberg, A.&lt;/author&gt;&lt;/authors&gt;&lt;/contributors&gt;&lt;auth-address&gt;Division of Nephrology, Department of Medicine, Duke University Medical Center, Durham, NC 27705, USA.&lt;/auth-address&gt;&lt;titles&gt;&lt;title&gt;Role of vaptans in the management of hyponatremia&lt;/title&gt;&lt;secondary-title&gt;Am J Kidney Dis&lt;/secondary-title&gt;&lt;alt-title&gt;American journal of kidney diseases : the official journal of the National Kidney Foundation&lt;/alt-title&gt;&lt;/titles&gt;&lt;periodical&gt;&lt;full-title&gt;Am J Kidney Dis&lt;/full-title&gt;&lt;abbr-1&gt;American journal of kidney diseases : the official journal of the National Kidney Foundation&lt;/abbr-1&gt;&lt;/periodical&gt;&lt;alt-periodical&gt;&lt;full-title&gt;Am J Kidney Dis&lt;/full-title&gt;&lt;abbr-1&gt;American journal of kidney diseases : the official journal of the National Kidney Foundation&lt;/abbr-1&gt;&lt;/alt-periodical&gt;&lt;pages&gt;364-76&lt;/pages&gt;&lt;volume&gt;62&lt;/volume&gt;&lt;number&gt;2&lt;/number&gt;&lt;keywords&gt;&lt;keyword&gt;*Antidiuretic Hormone Receptor Antagonists&lt;/keyword&gt;&lt;keyword&gt;Benzamides/therapeutic use&lt;/keyword&gt;&lt;keyword&gt;Benzazepines/therapeutic use&lt;/keyword&gt;&lt;keyword&gt;Humans&lt;/keyword&gt;&lt;keyword&gt;Hyponatremia/complications/diagnosis/*drug therapy/physiopathology&lt;/keyword&gt;&lt;keyword&gt;Male&lt;/keyword&gt;&lt;keyword&gt;Middle Aged&lt;/keyword&gt;&lt;keyword&gt;Pyrroles/therapeutic use&lt;/keyword&gt;&lt;/keywords&gt;&lt;dates&gt;&lt;year&gt;2013&lt;/year&gt;&lt;pub-dates&gt;&lt;date&gt;Aug&lt;/date&gt;&lt;/pub-dates&gt;&lt;/dates&gt;&lt;isbn&gt;1523-6838 (Electronic)&amp;#xD;0272-6386 (Linking)&lt;/isbn&gt;&lt;accession-num&gt;23725974&lt;/accession-num&gt;&lt;urls&gt;&lt;related-urls&gt;&lt;url&gt;http://www.ncbi.nlm.nih.gov/pubmed/23725974&lt;/url&gt;&lt;/related-urls&gt;&lt;/urls&gt;&lt;electronic-resource-num&gt;10.1053/j.ajkd.2013.01.034&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2" w:tooltip="Lehrich, 2013 #57" w:history="1">
        <w:r w:rsidR="00162E23" w:rsidRPr="00AD7591">
          <w:rPr>
            <w:rFonts w:ascii="Book Antiqua" w:eastAsiaTheme="minorEastAsia" w:hAnsi="Book Antiqua" w:cstheme="majorHAnsi"/>
            <w:noProof/>
            <w:color w:val="000000" w:themeColor="text1"/>
            <w:kern w:val="0"/>
            <w:sz w:val="24"/>
            <w:vertAlign w:val="superscript"/>
          </w:rPr>
          <w:t>2</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F20D68">
        <w:rPr>
          <w:rFonts w:ascii="Book Antiqua" w:eastAsia="SimSun" w:hAnsi="Book Antiqua" w:cstheme="majorHAnsi" w:hint="eastAsia"/>
          <w:color w:val="000000" w:themeColor="text1"/>
          <w:kern w:val="0"/>
          <w:sz w:val="24"/>
          <w:lang w:eastAsia="zh-CN"/>
        </w:rPr>
        <w:t>.</w:t>
      </w:r>
    </w:p>
    <w:p w14:paraId="7B975431" w14:textId="2274E3F2" w:rsidR="00F23351" w:rsidRPr="00AD7591" w:rsidRDefault="00A228C4"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r w:rsidRPr="00AD7591">
        <w:rPr>
          <w:rFonts w:ascii="Book Antiqua" w:eastAsiaTheme="minorEastAsia" w:hAnsi="Book Antiqua" w:cstheme="majorHAnsi"/>
          <w:color w:val="000000" w:themeColor="text1"/>
          <w:kern w:val="0"/>
          <w:sz w:val="24"/>
        </w:rPr>
        <w:t xml:space="preserve"> </w:t>
      </w:r>
    </w:p>
    <w:p w14:paraId="7785C778" w14:textId="2BD98A2B" w:rsidR="00F23351" w:rsidRPr="00F20D68" w:rsidRDefault="00F20D68" w:rsidP="001D5A08">
      <w:pPr>
        <w:widowControl/>
        <w:autoSpaceDE w:val="0"/>
        <w:autoSpaceDN w:val="0"/>
        <w:adjustRightInd w:val="0"/>
        <w:snapToGrid w:val="0"/>
        <w:spacing w:line="360" w:lineRule="auto"/>
        <w:rPr>
          <w:rFonts w:ascii="Book Antiqua" w:eastAsia="SimSun" w:hAnsi="Book Antiqua" w:cstheme="majorHAnsi"/>
          <w:b/>
          <w:caps/>
          <w:color w:val="000000" w:themeColor="text1"/>
          <w:kern w:val="0"/>
          <w:sz w:val="24"/>
          <w:lang w:eastAsia="zh-CN"/>
        </w:rPr>
      </w:pPr>
      <w:r w:rsidRPr="00F20D68">
        <w:rPr>
          <w:rFonts w:ascii="Book Antiqua" w:eastAsiaTheme="minorEastAsia" w:hAnsi="Book Antiqua" w:cstheme="majorHAnsi"/>
          <w:b/>
          <w:caps/>
          <w:color w:val="000000" w:themeColor="text1"/>
          <w:kern w:val="0"/>
          <w:sz w:val="24"/>
        </w:rPr>
        <w:t>Conclusion</w:t>
      </w:r>
    </w:p>
    <w:p w14:paraId="72B5964E" w14:textId="57B98F1C" w:rsidR="00305B74" w:rsidRPr="00AD7591" w:rsidRDefault="0041477E"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r w:rsidRPr="00AD7591">
        <w:rPr>
          <w:rFonts w:ascii="Book Antiqua" w:eastAsiaTheme="minorEastAsia" w:hAnsi="Book Antiqua" w:cstheme="majorHAnsi"/>
          <w:color w:val="000000" w:themeColor="text1"/>
          <w:kern w:val="0"/>
          <w:sz w:val="24"/>
        </w:rPr>
        <w:t>Although there is no evidence that correcting the serum Na influences the patient’s prognosis, it is clear that severe hyponatremia leads to hospitalization, discontinuation of diuretics and fluid restriction, all of which are undesirable outcomes</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&lt;EndNote&gt;&lt;Cite&gt;&lt;Author&gt;Boyer&lt;/Author&gt;&lt;Year&gt;2010&lt;/Year&gt;&lt;RecNum&gt;79&lt;/RecNum&gt;&lt;DisplayText&gt;&lt;style face="superscript"&gt;[80]&lt;/style&gt;&lt;/DisplayText&gt;&lt;record&gt;&lt;rec-number&gt;79&lt;/rec-number&gt;&lt;foreign-keys&gt;&lt;key app="EN" db-id="sspw2sweb5fdsuepdx9x5009v0a5xz0vxxez"&gt;79&lt;/key&gt;&lt;/foreign-keys&gt;&lt;ref-type name="Journal Article"&gt;17&lt;/ref-type&gt;&lt;contributors&gt;&lt;authors&gt;&lt;author&gt;Boyer, T. D.&lt;/author&gt;&lt;/authors&gt;&lt;/contributors&gt;&lt;auth-address&gt;Department of Medicine, University of Arizona College of Medicine, Tucson, AZ, USA. tboyer@deptofmed.arizona.edu&lt;/auth-address&gt;&lt;titles&gt;&lt;title&gt;Tolvaptan and hyponatremia in a patient with cirrhosis&lt;/title&gt;&lt;secondary-title&gt;Hepatology&lt;/secondary-title&gt;&lt;alt-title&gt;Hepatology&lt;/alt-title&gt;&lt;/titles&gt;&lt;periodical&gt;&lt;full-title&gt;Hepatology&lt;/full-title&gt;&lt;abbr-1&gt;Hepatology (Baltimore, Md&lt;/abbr-1&gt;&lt;/periodical&gt;&lt;alt-periodical&gt;&lt;full-title&gt;Hepatology&lt;/full-title&gt;&lt;abbr-1&gt;Hepatology (Baltimore, Md&lt;/abbr-1&gt;&lt;/alt-periodical&gt;&lt;pages&gt;699-702&lt;/pages&gt;&lt;volume&gt;51&lt;/volume&gt;&lt;number&gt;2&lt;/number&gt;&lt;keywords&gt;&lt;keyword&gt;*Antidiuretic Hormone Receptor Antagonists&lt;/keyword&gt;&lt;keyword&gt;Benzazepines/*therapeutic use&lt;/keyword&gt;&lt;keyword&gt;Humans&lt;/keyword&gt;&lt;keyword&gt;Hyponatremia/*drug therapy/*etiology&lt;/keyword&gt;&lt;keyword&gt;Liver Cirrhosis, Alcoholic/*complications&lt;/keyword&gt;&lt;keyword&gt;Male&lt;/keyword&gt;&lt;keyword&gt;Middle Aged&lt;/keyword&gt;&lt;/keywords&gt;&lt;dates&gt;&lt;year&gt;2010&lt;/year&gt;&lt;pub-dates&gt;&lt;date&gt;Feb&lt;/date&gt;&lt;/pub-dates&gt;&lt;/dates&gt;&lt;isbn&gt;1527-3350 (Electronic)&amp;#xD;0270-9139 (Linking)&lt;/isbn&gt;&lt;accession-num&gt;20101750&lt;/accession-num&gt;&lt;urls&gt;&lt;related-urls&gt;&lt;url&gt;http://www.ncbi.nlm.nih.gov/pubmed/20101750&lt;/url&gt;&lt;/related-urls&gt;&lt;/urls&gt;&lt;electronic-resource-num&gt;10.1002/hep.23522&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80" w:tooltip="Boyer, 2010 #79" w:history="1">
        <w:r w:rsidR="00162E23" w:rsidRPr="00AD7591">
          <w:rPr>
            <w:rFonts w:ascii="Book Antiqua" w:eastAsiaTheme="minorEastAsia" w:hAnsi="Book Antiqua" w:cstheme="majorHAnsi"/>
            <w:noProof/>
            <w:color w:val="000000" w:themeColor="text1"/>
            <w:kern w:val="0"/>
            <w:sz w:val="24"/>
            <w:vertAlign w:val="superscript"/>
          </w:rPr>
          <w:t>80</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Even if hyponatremia is not the direct cause of symptoms, it may lower the threshold for changes in mental status resulting from poor cerebral perfusion</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&lt;EndNote&gt;&lt;Cite&gt;&lt;Author&gt;Palmer&lt;/Author&gt;&lt;Year&gt;2013&lt;/Year&gt;&lt;RecNum&gt;59&lt;/RecNum&gt;&lt;DisplayText&gt;&lt;style face="superscript"&gt;[43]&lt;/style&gt;&lt;/DisplayText&gt;&lt;record&gt;&lt;rec-number&gt;59&lt;/rec-number&gt;&lt;foreign-keys&gt;&lt;key app="EN" db-id="sspw2sweb5fdsuepdx9x5009v0a5xz0vxxez"&gt;59&lt;/key&gt;&lt;/foreign-keys&gt;&lt;ref-type name="Journal Article"&gt;17&lt;/ref-type&gt;&lt;contributors&gt;&lt;authors&gt;&lt;author&gt;Palmer, B. F.&lt;/author&gt;&lt;/authors&gt;&lt;/contributors&gt;&lt;auth-address&gt;Department of Internal Medicine, University of Texas Southwestern Medical Center, Korea.&lt;/auth-address&gt;&lt;titles&gt;&lt;title&gt;The role of v2 receptor antagonists in the treatment of hyponatremia&lt;/title&gt;&lt;secondary-title&gt;Electrolyte Blood Press&lt;/secondary-title&gt;&lt;alt-title&gt;Electrolyte &amp;amp; blood pressure : E &amp;amp; BP&lt;/alt-title&gt;&lt;/titles&gt;&lt;periodical&gt;&lt;full-title&gt;Electrolyte Blood Press&lt;/full-title&gt;&lt;abbr-1&gt;Electrolyte &amp;amp; blood pressure : E &amp;amp; BP&lt;/abbr-1&gt;&lt;/periodical&gt;&lt;alt-periodical&gt;&lt;full-title&gt;Electrolyte Blood Press&lt;/full-title&gt;&lt;abbr-1&gt;Electrolyte &amp;amp; blood pressure : E &amp;amp; BP&lt;/abbr-1&gt;&lt;/alt-periodical&gt;&lt;pages&gt;1-8&lt;/pages&gt;&lt;volume&gt;11&lt;/volume&gt;&lt;number&gt;1&lt;/number&gt;&lt;dates&gt;&lt;year&gt;2013&lt;/year&gt;&lt;pub-dates&gt;&lt;date&gt;Jun&lt;/date&gt;&lt;/pub-dates&gt;&lt;/dates&gt;&lt;isbn&gt;1738-5997 (Print)&amp;#xD;1738-5997 (Linking)&lt;/isbn&gt;&lt;accession-num&gt;23946759&lt;/accession-num&gt;&lt;urls&gt;&lt;related-urls&gt;&lt;url&gt;http://www.ncbi.nlm.nih.gov/pubmed/23946759&lt;/url&gt;&lt;/related-urls&gt;&lt;/urls&gt;&lt;custom2&gt;3741437&lt;/custom2&gt;&lt;electronic-resource-num&gt;10.5049/EBP.2013.11.1.1&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43" w:tooltip="Palmer, 2013 #59" w:history="1">
        <w:r w:rsidR="00162E23" w:rsidRPr="00AD7591">
          <w:rPr>
            <w:rFonts w:ascii="Book Antiqua" w:eastAsiaTheme="minorEastAsia" w:hAnsi="Book Antiqua" w:cstheme="majorHAnsi"/>
            <w:noProof/>
            <w:color w:val="000000" w:themeColor="text1"/>
            <w:kern w:val="0"/>
            <w:sz w:val="24"/>
            <w:vertAlign w:val="superscript"/>
          </w:rPr>
          <w:t>43</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Pr="00AD7591">
        <w:rPr>
          <w:rFonts w:ascii="Book Antiqua" w:eastAsiaTheme="minorEastAsia" w:hAnsi="Book Antiqua" w:cstheme="majorHAnsi"/>
          <w:color w:val="000000" w:themeColor="text1"/>
          <w:kern w:val="0"/>
          <w:sz w:val="24"/>
        </w:rPr>
        <w:t xml:space="preserve">. Therefore, meticulous use of vaptans may become a choice in the management of ascites </w:t>
      </w:r>
      <w:r w:rsidR="007A32FA" w:rsidRPr="00AD7591">
        <w:rPr>
          <w:rFonts w:ascii="Book Antiqua" w:eastAsiaTheme="minorEastAsia" w:hAnsi="Book Antiqua" w:cstheme="majorHAnsi"/>
          <w:color w:val="000000" w:themeColor="text1"/>
          <w:kern w:val="0"/>
          <w:sz w:val="24"/>
        </w:rPr>
        <w:t>and</w:t>
      </w:r>
      <w:r w:rsidRPr="00AD7591">
        <w:rPr>
          <w:rFonts w:ascii="Book Antiqua" w:eastAsiaTheme="minorEastAsia" w:hAnsi="Book Antiqua" w:cstheme="majorHAnsi"/>
          <w:color w:val="000000" w:themeColor="text1"/>
          <w:kern w:val="0"/>
          <w:sz w:val="24"/>
        </w:rPr>
        <w:t xml:space="preserve"> hyponatremia before considering </w:t>
      </w:r>
      <w:r w:rsidRPr="00AD7591">
        <w:rPr>
          <w:rFonts w:ascii="Book Antiqua" w:eastAsiaTheme="minorEastAsia" w:hAnsi="Book Antiqua" w:cstheme="majorHAnsi"/>
          <w:kern w:val="0"/>
          <w:sz w:val="24"/>
        </w:rPr>
        <w:t>large-volume paracentesis or TIPS</w:t>
      </w:r>
      <w:r w:rsidRPr="00AD7591">
        <w:rPr>
          <w:rFonts w:ascii="Book Antiqua" w:eastAsiaTheme="minorEastAsia" w:hAnsi="Book Antiqua" w:cstheme="majorHAnsi"/>
          <w:color w:val="000000" w:themeColor="text1"/>
          <w:kern w:val="0"/>
          <w:sz w:val="24"/>
        </w:rPr>
        <w:t xml:space="preserve">. </w:t>
      </w:r>
      <w:r w:rsidR="009572EC" w:rsidRPr="00AD7591">
        <w:rPr>
          <w:rFonts w:ascii="Book Antiqua" w:eastAsiaTheme="minorEastAsia" w:hAnsi="Book Antiqua" w:cstheme="majorHAnsi"/>
          <w:color w:val="000000" w:themeColor="text1"/>
          <w:kern w:val="0"/>
          <w:sz w:val="24"/>
        </w:rPr>
        <w:t xml:space="preserve">Although </w:t>
      </w:r>
      <w:r w:rsidR="001A2653" w:rsidRPr="00AD7591">
        <w:rPr>
          <w:rFonts w:ascii="Book Antiqua" w:eastAsiaTheme="minorEastAsia" w:hAnsi="Book Antiqua" w:cstheme="majorHAnsi"/>
          <w:color w:val="000000" w:themeColor="text1"/>
          <w:kern w:val="0"/>
          <w:sz w:val="24"/>
        </w:rPr>
        <w:t>tol</w:t>
      </w:r>
      <w:r w:rsidR="009572EC" w:rsidRPr="00AD7591">
        <w:rPr>
          <w:rFonts w:ascii="Book Antiqua" w:eastAsiaTheme="minorEastAsia" w:hAnsi="Book Antiqua" w:cstheme="majorHAnsi"/>
          <w:color w:val="000000" w:themeColor="text1"/>
          <w:kern w:val="0"/>
          <w:sz w:val="24"/>
        </w:rPr>
        <w:t>v</w:t>
      </w:r>
      <w:r w:rsidR="00305B74" w:rsidRPr="00AD7591">
        <w:rPr>
          <w:rFonts w:ascii="Book Antiqua" w:eastAsiaTheme="minorEastAsia" w:hAnsi="Book Antiqua" w:cstheme="majorHAnsi"/>
          <w:color w:val="000000" w:themeColor="text1"/>
          <w:kern w:val="0"/>
          <w:sz w:val="24"/>
        </w:rPr>
        <w:t>aptan</w:t>
      </w:r>
      <w:r w:rsidR="00305B74" w:rsidRPr="00AD7591">
        <w:rPr>
          <w:rFonts w:ascii="Book Antiqua" w:hAnsi="Book Antiqua" w:cstheme="majorHAnsi"/>
          <w:color w:val="000000" w:themeColor="text1"/>
          <w:kern w:val="0"/>
          <w:sz w:val="24"/>
        </w:rPr>
        <w:t xml:space="preserve"> </w:t>
      </w:r>
      <w:r w:rsidR="001A2653" w:rsidRPr="00AD7591">
        <w:rPr>
          <w:rFonts w:ascii="Book Antiqua" w:hAnsi="Book Antiqua" w:cstheme="majorHAnsi"/>
          <w:color w:val="000000" w:themeColor="text1"/>
          <w:kern w:val="0"/>
          <w:sz w:val="24"/>
        </w:rPr>
        <w:t>has a possibility to</w:t>
      </w:r>
      <w:r w:rsidR="00305B74" w:rsidRPr="00AD7591">
        <w:rPr>
          <w:rFonts w:ascii="Book Antiqua" w:hAnsi="Book Antiqua" w:cstheme="majorHAnsi"/>
          <w:color w:val="000000" w:themeColor="text1"/>
          <w:kern w:val="0"/>
          <w:sz w:val="24"/>
        </w:rPr>
        <w:t xml:space="preserve"> make a breakthrough in the treatment of </w:t>
      </w:r>
      <w:r w:rsidR="00305B74" w:rsidRPr="00AD7591">
        <w:rPr>
          <w:rFonts w:ascii="Book Antiqua" w:eastAsiaTheme="minorEastAsia" w:hAnsi="Book Antiqua" w:cstheme="majorHAnsi"/>
          <w:color w:val="000000" w:themeColor="text1"/>
          <w:kern w:val="0"/>
          <w:sz w:val="24"/>
        </w:rPr>
        <w:t xml:space="preserve">difficult-to-treat </w:t>
      </w:r>
      <w:r w:rsidR="00305B74" w:rsidRPr="00AD7591">
        <w:rPr>
          <w:rFonts w:ascii="Book Antiqua" w:hAnsi="Book Antiqua" w:cstheme="majorHAnsi"/>
          <w:color w:val="000000" w:themeColor="text1"/>
          <w:kern w:val="0"/>
          <w:sz w:val="24"/>
        </w:rPr>
        <w:t xml:space="preserve">ascites, </w:t>
      </w:r>
      <w:r w:rsidR="001A2653" w:rsidRPr="00AD7591">
        <w:rPr>
          <w:rFonts w:ascii="Book Antiqua" w:hAnsi="Book Antiqua" w:cstheme="majorHAnsi"/>
          <w:color w:val="000000" w:themeColor="text1"/>
          <w:kern w:val="0"/>
          <w:sz w:val="24"/>
        </w:rPr>
        <w:t xml:space="preserve">its </w:t>
      </w:r>
      <w:r w:rsidR="009572EC" w:rsidRPr="00AD7591">
        <w:rPr>
          <w:rFonts w:ascii="Book Antiqua" w:eastAsiaTheme="minorEastAsia" w:hAnsi="Book Antiqua" w:cstheme="majorHAnsi"/>
          <w:color w:val="000000" w:themeColor="text1"/>
          <w:kern w:val="0"/>
          <w:sz w:val="24"/>
        </w:rPr>
        <w:t>high price is a major barrier to go beyond for the future</w:t>
      </w:r>
      <w:r w:rsidR="003F69D6" w:rsidRPr="00AD7591">
        <w:rPr>
          <w:rFonts w:ascii="Book Antiqua" w:eastAsiaTheme="minorEastAsia" w:hAnsi="Book Antiqua" w:cstheme="majorHAnsi"/>
          <w:color w:val="000000" w:themeColor="text1"/>
          <w:kern w:val="0"/>
          <w:sz w:val="24"/>
        </w:rPr>
        <w:fldChar w:fldCharType="begin"/>
      </w:r>
      <w:r w:rsidR="00162E23" w:rsidRPr="00AD7591">
        <w:rPr>
          <w:rFonts w:ascii="Book Antiqua" w:eastAsiaTheme="minorEastAsia" w:hAnsi="Book Antiqua" w:cstheme="majorHAnsi"/>
          <w:color w:val="000000" w:themeColor="text1"/>
          <w:kern w:val="0"/>
          <w:sz w:val="24"/>
        </w:rPr>
        <w:instrText xml:space="preserve"> ADDIN EN.CITE &lt;EndNote&gt;&lt;Cite&gt;&lt;Author&gt;Lehrich&lt;/Author&gt;&lt;Year&gt;2013&lt;/Year&gt;&lt;RecNum&gt;57&lt;/RecNum&gt;&lt;DisplayText&gt;&lt;style face="superscript"&gt;[2]&lt;/style&gt;&lt;/DisplayText&gt;&lt;record&gt;&lt;rec-number&gt;57&lt;/rec-number&gt;&lt;foreign-keys&gt;&lt;key app="EN" db-id="sspw2sweb5fdsuepdx9x5009v0a5xz0vxxez"&gt;57&lt;/key&gt;&lt;/foreign-keys&gt;&lt;ref-type name="Journal Article"&gt;17&lt;/ref-type&gt;&lt;contributors&gt;&lt;authors&gt;&lt;author&gt;Lehrich, R. W.&lt;/author&gt;&lt;author&gt;Ortiz-Melo, D. I.&lt;/author&gt;&lt;author&gt;Patel, M. B.&lt;/author&gt;&lt;author&gt;Greenberg, A.&lt;/author&gt;&lt;/authors&gt;&lt;/contributors&gt;&lt;auth-address&gt;Division of Nephrology, Department of Medicine, Duke University Medical Center, Durham, NC 27705, USA.&lt;/auth-address&gt;&lt;titles&gt;&lt;title&gt;Role of vaptans in the management of hyponatremia&lt;/title&gt;&lt;secondary-title&gt;Am J Kidney Dis&lt;/secondary-title&gt;&lt;alt-title&gt;American journal of kidney diseases : the official journal of the National Kidney Foundation&lt;/alt-title&gt;&lt;/titles&gt;&lt;periodical&gt;&lt;full-title&gt;Am J Kidney Dis&lt;/full-title&gt;&lt;abbr-1&gt;American journal of kidney diseases : the official journal of the National Kidney Foundation&lt;/abbr-1&gt;&lt;/periodical&gt;&lt;alt-periodical&gt;&lt;full-title&gt;Am J Kidney Dis&lt;/full-title&gt;&lt;abbr-1&gt;American journal of kidney diseases : the official journal of the National Kidney Foundation&lt;/abbr-1&gt;&lt;/alt-periodical&gt;&lt;pages&gt;364-76&lt;/pages&gt;&lt;volume&gt;62&lt;/volume&gt;&lt;number&gt;2&lt;/number&gt;&lt;keywords&gt;&lt;keyword&gt;*Antidiuretic Hormone Receptor Antagonists&lt;/keyword&gt;&lt;keyword&gt;Benzamides/therapeutic use&lt;/keyword&gt;&lt;keyword&gt;Benzazepines/therapeutic use&lt;/keyword&gt;&lt;keyword&gt;Humans&lt;/keyword&gt;&lt;keyword&gt;Hyponatremia/complications/diagnosis/*drug therapy/physiopathology&lt;/keyword&gt;&lt;keyword&gt;Male&lt;/keyword&gt;&lt;keyword&gt;Middle Aged&lt;/keyword&gt;&lt;keyword&gt;Pyrroles/therapeutic use&lt;/keyword&gt;&lt;/keywords&gt;&lt;dates&gt;&lt;year&gt;2013&lt;/year&gt;&lt;pub-dates&gt;&lt;date&gt;Aug&lt;/date&gt;&lt;/pub-dates&gt;&lt;/dates&gt;&lt;isbn&gt;1523-6838 (Electronic)&amp;#xD;0272-6386 (Linking)&lt;/isbn&gt;&lt;accession-num&gt;23725974&lt;/accession-num&gt;&lt;urls&gt;&lt;related-urls&gt;&lt;url&gt;http://www.ncbi.nlm.nih.gov/pubmed/23725974&lt;/url&gt;&lt;/related-urls&gt;&lt;/urls&gt;&lt;electronic-resource-num&gt;10.1053/j.ajkd.2013.01.034&lt;/electronic-resource-num&gt;&lt;/record&gt;&lt;/Cite&gt;&lt;/EndNote&gt;</w:instrText>
      </w:r>
      <w:r w:rsidR="003F69D6" w:rsidRPr="00AD7591">
        <w:rPr>
          <w:rFonts w:ascii="Book Antiqua" w:eastAsiaTheme="minorEastAsia" w:hAnsi="Book Antiqua" w:cstheme="majorHAnsi"/>
          <w:color w:val="000000" w:themeColor="text1"/>
          <w:kern w:val="0"/>
          <w:sz w:val="24"/>
        </w:rPr>
        <w:fldChar w:fldCharType="separate"/>
      </w:r>
      <w:r w:rsidR="00162E23" w:rsidRPr="00AD7591">
        <w:rPr>
          <w:rFonts w:ascii="Book Antiqua" w:eastAsiaTheme="minorEastAsia" w:hAnsi="Book Antiqua" w:cstheme="majorHAnsi"/>
          <w:noProof/>
          <w:color w:val="000000" w:themeColor="text1"/>
          <w:kern w:val="0"/>
          <w:sz w:val="24"/>
          <w:vertAlign w:val="superscript"/>
        </w:rPr>
        <w:t>[</w:t>
      </w:r>
      <w:hyperlink w:anchor="_ENREF_2" w:tooltip="Lehrich, 2013 #57" w:history="1">
        <w:r w:rsidR="00162E23" w:rsidRPr="00AD7591">
          <w:rPr>
            <w:rFonts w:ascii="Book Antiqua" w:eastAsiaTheme="minorEastAsia" w:hAnsi="Book Antiqua" w:cstheme="majorHAnsi"/>
            <w:noProof/>
            <w:color w:val="000000" w:themeColor="text1"/>
            <w:kern w:val="0"/>
            <w:sz w:val="24"/>
            <w:vertAlign w:val="superscript"/>
          </w:rPr>
          <w:t>2</w:t>
        </w:r>
      </w:hyperlink>
      <w:r w:rsidR="00162E23" w:rsidRPr="00AD7591">
        <w:rPr>
          <w:rFonts w:ascii="Book Antiqua" w:eastAsiaTheme="minorEastAsia" w:hAnsi="Book Antiqua" w:cstheme="majorHAnsi"/>
          <w:noProof/>
          <w:color w:val="000000" w:themeColor="text1"/>
          <w:kern w:val="0"/>
          <w:sz w:val="24"/>
          <w:vertAlign w:val="superscript"/>
        </w:rPr>
        <w:t>]</w:t>
      </w:r>
      <w:r w:rsidR="003F69D6" w:rsidRPr="00AD7591">
        <w:rPr>
          <w:rFonts w:ascii="Book Antiqua" w:eastAsiaTheme="minorEastAsia" w:hAnsi="Book Antiqua" w:cstheme="majorHAnsi"/>
          <w:color w:val="000000" w:themeColor="text1"/>
          <w:kern w:val="0"/>
          <w:sz w:val="24"/>
        </w:rPr>
        <w:fldChar w:fldCharType="end"/>
      </w:r>
      <w:r w:rsidR="009572EC" w:rsidRPr="00AD7591">
        <w:rPr>
          <w:rFonts w:ascii="Book Antiqua" w:eastAsiaTheme="minorEastAsia" w:hAnsi="Book Antiqua" w:cstheme="majorHAnsi"/>
          <w:color w:val="000000" w:themeColor="text1"/>
          <w:kern w:val="0"/>
          <w:sz w:val="24"/>
        </w:rPr>
        <w:t>.</w:t>
      </w:r>
      <w:r w:rsidR="00921632" w:rsidRPr="00921632">
        <w:rPr>
          <w:rFonts w:ascii="Book Antiqua" w:eastAsiaTheme="minorEastAsia" w:hAnsi="Book Antiqua" w:cstheme="majorHAnsi"/>
          <w:i/>
          <w:color w:val="000000" w:themeColor="text1"/>
          <w:kern w:val="0"/>
          <w:sz w:val="24"/>
        </w:rPr>
        <w:t xml:space="preserve"> </w:t>
      </w:r>
      <w:r w:rsidR="00305B74" w:rsidRPr="00AD7591">
        <w:rPr>
          <w:rFonts w:ascii="Book Antiqua" w:hAnsi="Book Antiqua" w:cstheme="majorHAnsi"/>
          <w:color w:val="000000" w:themeColor="text1"/>
          <w:kern w:val="0"/>
          <w:sz w:val="24"/>
        </w:rPr>
        <w:t xml:space="preserve"> </w:t>
      </w:r>
    </w:p>
    <w:p w14:paraId="3109EA04" w14:textId="0B4D451B" w:rsidR="0041477E" w:rsidRPr="00AD7591" w:rsidRDefault="00921632" w:rsidP="001D5A08">
      <w:pPr>
        <w:widowControl/>
        <w:autoSpaceDE w:val="0"/>
        <w:autoSpaceDN w:val="0"/>
        <w:adjustRightInd w:val="0"/>
        <w:snapToGrid w:val="0"/>
        <w:spacing w:line="360" w:lineRule="auto"/>
        <w:rPr>
          <w:rFonts w:ascii="Book Antiqua" w:eastAsia="ヒラギノ角ゴ Pro W3" w:hAnsi="Book Antiqua" w:cstheme="majorHAnsi"/>
          <w:kern w:val="0"/>
          <w:sz w:val="24"/>
        </w:rPr>
      </w:pPr>
      <w:r w:rsidRPr="00921632">
        <w:rPr>
          <w:rFonts w:ascii="Book Antiqua" w:eastAsiaTheme="minorEastAsia" w:hAnsi="Book Antiqua" w:cstheme="majorHAnsi"/>
          <w:i/>
          <w:color w:val="000000" w:themeColor="text1"/>
          <w:kern w:val="0"/>
          <w:sz w:val="24"/>
        </w:rPr>
        <w:t xml:space="preserve"> </w:t>
      </w:r>
      <w:r w:rsidR="0041477E" w:rsidRPr="00AD7591">
        <w:rPr>
          <w:rFonts w:ascii="Book Antiqua" w:eastAsiaTheme="minorEastAsia" w:hAnsi="Book Antiqua" w:cstheme="majorHAnsi"/>
          <w:color w:val="000000" w:themeColor="text1"/>
          <w:kern w:val="0"/>
          <w:sz w:val="24"/>
        </w:rPr>
        <w:t xml:space="preserve"> Considering that </w:t>
      </w:r>
      <w:r w:rsidR="00E26694" w:rsidRPr="00AD7591">
        <w:rPr>
          <w:rFonts w:ascii="Book Antiqua" w:eastAsiaTheme="minorEastAsia" w:hAnsi="Book Antiqua" w:cstheme="majorHAnsi"/>
          <w:color w:val="000000" w:themeColor="text1"/>
          <w:kern w:val="0"/>
          <w:sz w:val="24"/>
        </w:rPr>
        <w:t xml:space="preserve">the </w:t>
      </w:r>
      <w:r w:rsidR="0041477E" w:rsidRPr="00AD7591">
        <w:rPr>
          <w:rFonts w:ascii="Book Antiqua" w:eastAsiaTheme="minorEastAsia" w:hAnsi="Book Antiqua" w:cstheme="majorHAnsi"/>
          <w:color w:val="000000" w:themeColor="text1"/>
          <w:kern w:val="0"/>
          <w:sz w:val="24"/>
        </w:rPr>
        <w:t xml:space="preserve">use of vaptans is only a </w:t>
      </w:r>
      <w:r w:rsidR="0041477E" w:rsidRPr="00AD7591">
        <w:rPr>
          <w:rFonts w:ascii="Book Antiqua" w:eastAsia="ヒラギノ角ゴ Pro W3" w:hAnsi="Book Antiqua" w:cstheme="majorHAnsi"/>
          <w:kern w:val="0"/>
          <w:sz w:val="24"/>
        </w:rPr>
        <w:t xml:space="preserve">symptomatic therapy, we should make every effort to improve the backgrounds of water retention. </w:t>
      </w:r>
      <w:r w:rsidR="007A32FA" w:rsidRPr="00AD7591">
        <w:rPr>
          <w:rFonts w:ascii="Book Antiqua" w:eastAsia="ヒラギノ角ゴ Pro W3" w:hAnsi="Book Antiqua" w:cstheme="majorHAnsi"/>
          <w:kern w:val="0"/>
          <w:sz w:val="24"/>
        </w:rPr>
        <w:t>T</w:t>
      </w:r>
      <w:r w:rsidR="0041477E" w:rsidRPr="00AD7591">
        <w:rPr>
          <w:rFonts w:ascii="Book Antiqua" w:eastAsiaTheme="minorEastAsia" w:hAnsi="Book Antiqua" w:cstheme="majorHAnsi"/>
          <w:kern w:val="0"/>
          <w:sz w:val="24"/>
        </w:rPr>
        <w:t xml:space="preserve">here </w:t>
      </w:r>
      <w:r w:rsidR="0041477E" w:rsidRPr="00AD7591">
        <w:rPr>
          <w:rFonts w:ascii="Book Antiqua" w:eastAsiaTheme="minorEastAsia" w:hAnsi="Book Antiqua" w:cstheme="majorHAnsi"/>
          <w:kern w:val="0"/>
          <w:sz w:val="24"/>
        </w:rPr>
        <w:lastRenderedPageBreak/>
        <w:t>is now considerable evidence to suggest that long-term anti-HBV treatment</w:t>
      </w:r>
      <w:r w:rsidR="0041477E" w:rsidRPr="00AD7591">
        <w:rPr>
          <w:rFonts w:ascii="Book Antiqua" w:eastAsia="ヒラギノ角ゴ Pro W3" w:hAnsi="Book Antiqua" w:cstheme="majorHAnsi"/>
          <w:kern w:val="0"/>
          <w:sz w:val="24"/>
        </w:rPr>
        <w:t xml:space="preserve"> </w:t>
      </w:r>
      <w:r w:rsidR="0041477E" w:rsidRPr="00AD7591">
        <w:rPr>
          <w:rFonts w:ascii="Book Antiqua" w:eastAsiaTheme="minorEastAsia" w:hAnsi="Book Antiqua" w:cstheme="majorHAnsi"/>
          <w:kern w:val="0"/>
          <w:sz w:val="24"/>
        </w:rPr>
        <w:t xml:space="preserve">can improve liver fibrosis in patients with advanced </w:t>
      </w:r>
      <w:r w:rsidR="0041477E" w:rsidRPr="00AD7591">
        <w:rPr>
          <w:rFonts w:ascii="Book Antiqua" w:eastAsia="ヒラギノ角ゴ Pro W3" w:hAnsi="Book Antiqua" w:cstheme="majorHAnsi"/>
          <w:kern w:val="0"/>
          <w:sz w:val="24"/>
        </w:rPr>
        <w:t xml:space="preserve">hepatitis B virus-related </w:t>
      </w:r>
      <w:r w:rsidR="0041477E" w:rsidRPr="00AD7591">
        <w:rPr>
          <w:rFonts w:ascii="Book Antiqua" w:eastAsiaTheme="minorEastAsia" w:hAnsi="Book Antiqua" w:cstheme="majorHAnsi"/>
          <w:kern w:val="0"/>
          <w:sz w:val="24"/>
        </w:rPr>
        <w:t>cirrhosis</w:t>
      </w:r>
      <w:r w:rsidR="003F69D6" w:rsidRPr="00AD7591">
        <w:rPr>
          <w:rFonts w:ascii="Book Antiqua" w:eastAsiaTheme="minorEastAsia" w:hAnsi="Book Antiqua" w:cstheme="majorHAnsi"/>
          <w:kern w:val="0"/>
          <w:sz w:val="24"/>
        </w:rPr>
        <w:fldChar w:fldCharType="begin">
          <w:fldData xml:space="preserve">PEVuZE5vdGU+PENpdGU+PEF1dGhvcj5Ccm93bjwvQXV0aG9yPjxZZWFyPjIwMTI8L1llYXI+PFJl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</w:fldData>
        </w:fldChar>
      </w:r>
      <w:r w:rsidR="00162E23" w:rsidRPr="00AD7591">
        <w:rPr>
          <w:rFonts w:ascii="Book Antiqua" w:eastAsiaTheme="minorEastAsia" w:hAnsi="Book Antiqua" w:cstheme="majorHAnsi"/>
          <w:kern w:val="0"/>
          <w:sz w:val="24"/>
        </w:rPr>
        <w:instrText xml:space="preserve"> ADDIN EN.CITE </w:instrText>
      </w:r>
      <w:r w:rsidR="00162E23" w:rsidRPr="00AD7591">
        <w:rPr>
          <w:rFonts w:ascii="Book Antiqua" w:eastAsiaTheme="minorEastAsia" w:hAnsi="Book Antiqua" w:cstheme="majorHAnsi"/>
          <w:kern w:val="0"/>
          <w:sz w:val="24"/>
        </w:rPr>
        <w:fldChar w:fldCharType="begin">
          <w:fldData xml:space="preserve">PEVuZE5vdGU+PENpdGU+PEF1dGhvcj5Ccm93bjwvQXV0aG9yPjxZZWFyPjIwMTI8L1llYXI+PFJl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</w:fldData>
        </w:fldChar>
      </w:r>
      <w:r w:rsidR="00162E23" w:rsidRPr="00AD7591">
        <w:rPr>
          <w:rFonts w:ascii="Book Antiqua" w:eastAsiaTheme="minorEastAsia" w:hAnsi="Book Antiqua" w:cstheme="majorHAnsi"/>
          <w:kern w:val="0"/>
          <w:sz w:val="24"/>
        </w:rPr>
        <w:instrText xml:space="preserve"> ADDIN EN.CITE.DATA </w:instrText>
      </w:r>
      <w:r w:rsidR="00162E23" w:rsidRPr="00AD7591">
        <w:rPr>
          <w:rFonts w:ascii="Book Antiqua" w:eastAsiaTheme="minorEastAsia" w:hAnsi="Book Antiqua" w:cstheme="majorHAnsi"/>
          <w:kern w:val="0"/>
          <w:sz w:val="24"/>
        </w:rPr>
      </w:r>
      <w:r w:rsidR="00162E23" w:rsidRPr="00AD7591">
        <w:rPr>
          <w:rFonts w:ascii="Book Antiqua" w:eastAsiaTheme="minorEastAsia" w:hAnsi="Book Antiqua" w:cstheme="majorHAnsi"/>
          <w:kern w:val="0"/>
          <w:sz w:val="24"/>
        </w:rPr>
        <w:fldChar w:fldCharType="end"/>
      </w:r>
      <w:r w:rsidR="003F69D6" w:rsidRPr="00AD7591">
        <w:rPr>
          <w:rFonts w:ascii="Book Antiqua" w:eastAsiaTheme="minorEastAsia" w:hAnsi="Book Antiqua" w:cstheme="majorHAnsi"/>
          <w:kern w:val="0"/>
          <w:sz w:val="24"/>
        </w:rPr>
      </w:r>
      <w:r w:rsidR="003F69D6" w:rsidRPr="00AD7591">
        <w:rPr>
          <w:rFonts w:ascii="Book Antiqua" w:eastAsiaTheme="minorEastAsia" w:hAnsi="Book Antiqua" w:cstheme="majorHAnsi"/>
          <w:kern w:val="0"/>
          <w:sz w:val="24"/>
        </w:rPr>
        <w:fldChar w:fldCharType="separate"/>
      </w:r>
      <w:r w:rsidR="00162E23" w:rsidRPr="00AD7591">
        <w:rPr>
          <w:rFonts w:ascii="Book Antiqua" w:eastAsiaTheme="minorEastAsia" w:hAnsi="Book Antiqua" w:cstheme="majorHAnsi"/>
          <w:noProof/>
          <w:kern w:val="0"/>
          <w:sz w:val="24"/>
          <w:vertAlign w:val="superscript"/>
        </w:rPr>
        <w:t>[</w:t>
      </w:r>
      <w:hyperlink w:anchor="_ENREF_84" w:tooltip="Brown, 2012 #120" w:history="1">
        <w:r w:rsidR="00162E23" w:rsidRPr="00AD7591">
          <w:rPr>
            <w:rFonts w:ascii="Book Antiqua" w:eastAsiaTheme="minorEastAsia" w:hAnsi="Book Antiqua" w:cstheme="majorHAnsi"/>
            <w:noProof/>
            <w:kern w:val="0"/>
            <w:sz w:val="24"/>
            <w:vertAlign w:val="superscript"/>
          </w:rPr>
          <w:t>84</w:t>
        </w:r>
      </w:hyperlink>
      <w:r w:rsidR="00162E23" w:rsidRPr="00AD7591">
        <w:rPr>
          <w:rFonts w:ascii="Book Antiqua" w:eastAsiaTheme="minorEastAsia" w:hAnsi="Book Antiqua" w:cstheme="majorHAnsi"/>
          <w:noProof/>
          <w:kern w:val="0"/>
          <w:sz w:val="24"/>
          <w:vertAlign w:val="superscript"/>
        </w:rPr>
        <w:t>]</w:t>
      </w:r>
      <w:r w:rsidR="003F69D6" w:rsidRPr="00AD7591">
        <w:rPr>
          <w:rFonts w:ascii="Book Antiqua" w:eastAsiaTheme="minorEastAsia" w:hAnsi="Book Antiqua" w:cstheme="majorHAnsi"/>
          <w:kern w:val="0"/>
          <w:sz w:val="24"/>
        </w:rPr>
        <w:fldChar w:fldCharType="end"/>
      </w:r>
      <w:r w:rsidR="0041477E" w:rsidRPr="00AD7591">
        <w:rPr>
          <w:rFonts w:ascii="Book Antiqua" w:eastAsiaTheme="minorEastAsia" w:hAnsi="Book Antiqua" w:cstheme="majorHAnsi"/>
          <w:kern w:val="0"/>
          <w:sz w:val="24"/>
        </w:rPr>
        <w:t>.</w:t>
      </w:r>
      <w:r w:rsidR="0041477E" w:rsidRPr="00AD7591">
        <w:rPr>
          <w:rFonts w:ascii="Book Antiqua" w:eastAsia="ヒラギノ角ゴ Pro W3" w:hAnsi="Book Antiqua" w:cstheme="majorHAnsi"/>
          <w:kern w:val="0"/>
          <w:sz w:val="24"/>
        </w:rPr>
        <w:t xml:space="preserve"> As endotoxemia and resultant increase of nitric oxide are important precipitating facto</w:t>
      </w:r>
      <w:r w:rsidR="007A32FA" w:rsidRPr="00AD7591">
        <w:rPr>
          <w:rFonts w:ascii="Book Antiqua" w:eastAsia="ヒラギノ角ゴ Pro W3" w:hAnsi="Book Antiqua" w:cstheme="majorHAnsi"/>
          <w:kern w:val="0"/>
          <w:sz w:val="24"/>
        </w:rPr>
        <w:t xml:space="preserve">rs for the </w:t>
      </w:r>
      <w:r w:rsidR="0041477E" w:rsidRPr="00AD7591">
        <w:rPr>
          <w:rFonts w:ascii="Book Antiqua" w:eastAsia="ヒラギノ角ゴ Pro W3" w:hAnsi="Book Antiqua" w:cstheme="majorHAnsi"/>
          <w:kern w:val="0"/>
          <w:sz w:val="24"/>
        </w:rPr>
        <w:t>underfilling state</w:t>
      </w:r>
      <w:r w:rsidR="001A2653" w:rsidRPr="00AD7591">
        <w:rPr>
          <w:rFonts w:ascii="Book Antiqua" w:eastAsia="ヒラギノ角ゴ Pro W3" w:hAnsi="Book Antiqua" w:cstheme="majorHAnsi"/>
          <w:kern w:val="0"/>
          <w:sz w:val="24"/>
        </w:rPr>
        <w:t xml:space="preserve"> of cirrhotics</w:t>
      </w:r>
      <w:r w:rsidR="0041477E" w:rsidRPr="00AD7591">
        <w:rPr>
          <w:rFonts w:ascii="Book Antiqua" w:eastAsia="ヒラギノ角ゴ Pro W3" w:hAnsi="Book Antiqua" w:cstheme="majorHAnsi"/>
          <w:kern w:val="0"/>
          <w:sz w:val="24"/>
        </w:rPr>
        <w:t xml:space="preserve">, </w:t>
      </w:r>
      <w:r w:rsidR="0041477E" w:rsidRPr="00AD7591">
        <w:rPr>
          <w:rFonts w:ascii="Book Antiqua" w:eastAsiaTheme="minorEastAsia" w:hAnsi="Book Antiqua" w:cstheme="majorHAnsi"/>
          <w:kern w:val="0"/>
          <w:sz w:val="24"/>
        </w:rPr>
        <w:t>adequate management of the gut-li</w:t>
      </w:r>
      <w:r w:rsidR="00384AEA">
        <w:rPr>
          <w:rFonts w:ascii="Book Antiqua" w:eastAsiaTheme="minorEastAsia" w:hAnsi="Book Antiqua" w:cstheme="majorHAnsi"/>
          <w:kern w:val="0"/>
          <w:sz w:val="24"/>
        </w:rPr>
        <w:t>ver axis may merit the patients</w:t>
      </w:r>
      <w:r w:rsidR="003F69D6" w:rsidRPr="00AD7591">
        <w:rPr>
          <w:rFonts w:ascii="Book Antiqua" w:eastAsiaTheme="minorEastAsia" w:hAnsi="Book Antiqua" w:cstheme="majorHAnsi"/>
          <w:kern w:val="0"/>
          <w:sz w:val="24"/>
        </w:rPr>
        <w:fldChar w:fldCharType="begin"/>
      </w:r>
      <w:r w:rsidR="00162E23" w:rsidRPr="00AD7591">
        <w:rPr>
          <w:rFonts w:ascii="Book Antiqua" w:eastAsiaTheme="minorEastAsia" w:hAnsi="Book Antiqua" w:cstheme="majorHAnsi"/>
          <w:kern w:val="0"/>
          <w:sz w:val="24"/>
        </w:rPr>
        <w:instrText xml:space="preserve"> ADDIN EN.CITE &lt;EndNote&gt;&lt;Cite&gt;&lt;Author&gt;Fukui&lt;/Author&gt;&lt;Year&gt;2015&lt;/Year&gt;&lt;RecNum&gt;119&lt;/RecNum&gt;&lt;DisplayText&gt;&lt;style face="superscript"&gt;[85]&lt;/style&gt;&lt;/DisplayText&gt;&lt;record&gt;&lt;rec-number&gt;119&lt;/rec-number&gt;&lt;foreign-keys&gt;&lt;key app="EN" db-id="sspw2sweb5fdsuepdx9x5009v0a5xz0vxxez"&gt;119&lt;/key&gt;&lt;/foreign-keys&gt;&lt;ref-type name="Journal Article"&gt;17&lt;/ref-type&gt;&lt;contributors&gt;&lt;authors&gt;&lt;author&gt;Fukui, H.&lt;/author&gt;&lt;/authors&gt;&lt;/contributors&gt;&lt;auth-address&gt;Hiroshi Fukui, Department of Gastroenterology, Endocrinology and Metabolism, Nara Medical University, Kashihara, Nara 634-8522, Japan.&lt;/auth-address&gt;&lt;titles&gt;&lt;title&gt;Gut-liver axis in liver cirrhosis: How to manage leaky gut and endotoxemia&lt;/title&gt;&lt;secondary-title&gt;World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hepatology&lt;/abbr-1&gt;&lt;/alt-periodical&gt;&lt;pages&gt;425-42&lt;/pages&gt;&lt;volume&gt;7&lt;/volume&gt;&lt;number&gt;3&lt;/number&gt;&lt;dates&gt;&lt;year&gt;2015&lt;/year&gt;&lt;pub-dates&gt;&lt;date&gt;Mar 27&lt;/date&gt;&lt;/pub-dates&gt;&lt;/dates&gt;&lt;isbn&gt;1948-5182 (Electronic)&lt;/isbn&gt;&lt;accession-num&gt;25848468&lt;/accession-num&gt;&lt;urls&gt;&lt;related-urls&gt;&lt;url&gt;http://www.ncbi.nlm.nih.gov/pubmed/25848468&lt;/url&gt;&lt;/related-urls&gt;&lt;/urls&gt;&lt;custom2&gt;4381167&lt;/custom2&gt;&lt;electronic-resource-num&gt;10.4254/wjh.v7.i3.425&lt;/electronic-resource-num&gt;&lt;/record&gt;&lt;/Cite&gt;&lt;/EndNote&gt;</w:instrText>
      </w:r>
      <w:r w:rsidR="003F69D6" w:rsidRPr="00AD7591">
        <w:rPr>
          <w:rFonts w:ascii="Book Antiqua" w:eastAsiaTheme="minorEastAsia" w:hAnsi="Book Antiqua" w:cstheme="majorHAnsi"/>
          <w:kern w:val="0"/>
          <w:sz w:val="24"/>
        </w:rPr>
        <w:fldChar w:fldCharType="separate"/>
      </w:r>
      <w:r w:rsidR="00162E23" w:rsidRPr="00AD7591">
        <w:rPr>
          <w:rFonts w:ascii="Book Antiqua" w:eastAsiaTheme="minorEastAsia" w:hAnsi="Book Antiqua" w:cstheme="majorHAnsi"/>
          <w:noProof/>
          <w:kern w:val="0"/>
          <w:sz w:val="24"/>
          <w:vertAlign w:val="superscript"/>
        </w:rPr>
        <w:t>[</w:t>
      </w:r>
      <w:hyperlink w:anchor="_ENREF_85" w:tooltip="Fukui, 2015 #119" w:history="1">
        <w:r w:rsidR="00162E23" w:rsidRPr="00AD7591">
          <w:rPr>
            <w:rFonts w:ascii="Book Antiqua" w:eastAsiaTheme="minorEastAsia" w:hAnsi="Book Antiqua" w:cstheme="majorHAnsi"/>
            <w:noProof/>
            <w:kern w:val="0"/>
            <w:sz w:val="24"/>
            <w:vertAlign w:val="superscript"/>
          </w:rPr>
          <w:t>85</w:t>
        </w:r>
      </w:hyperlink>
      <w:r w:rsidR="00162E23" w:rsidRPr="00AD7591">
        <w:rPr>
          <w:rFonts w:ascii="Book Antiqua" w:eastAsiaTheme="minorEastAsia" w:hAnsi="Book Antiqua" w:cstheme="majorHAnsi"/>
          <w:noProof/>
          <w:kern w:val="0"/>
          <w:sz w:val="24"/>
          <w:vertAlign w:val="superscript"/>
        </w:rPr>
        <w:t>]</w:t>
      </w:r>
      <w:r w:rsidR="003F69D6" w:rsidRPr="00AD7591">
        <w:rPr>
          <w:rFonts w:ascii="Book Antiqua" w:eastAsiaTheme="minorEastAsia" w:hAnsi="Book Antiqua" w:cstheme="majorHAnsi"/>
          <w:kern w:val="0"/>
          <w:sz w:val="24"/>
        </w:rPr>
        <w:fldChar w:fldCharType="end"/>
      </w:r>
      <w:r w:rsidR="0041477E" w:rsidRPr="00AD7591">
        <w:rPr>
          <w:rFonts w:ascii="Book Antiqua" w:eastAsiaTheme="minorEastAsia" w:hAnsi="Book Antiqua" w:cstheme="majorHAnsi"/>
          <w:kern w:val="0"/>
          <w:sz w:val="24"/>
        </w:rPr>
        <w:t xml:space="preserve">. </w:t>
      </w:r>
    </w:p>
    <w:p w14:paraId="5B1239F8" w14:textId="77777777" w:rsidR="00DE7D69" w:rsidRPr="00AD7591" w:rsidRDefault="00DE7D69" w:rsidP="001D5A08">
      <w:pPr>
        <w:widowControl/>
        <w:autoSpaceDE w:val="0"/>
        <w:autoSpaceDN w:val="0"/>
        <w:adjustRightInd w:val="0"/>
        <w:snapToGrid w:val="0"/>
        <w:spacing w:line="360" w:lineRule="auto"/>
        <w:rPr>
          <w:rFonts w:ascii="Book Antiqua" w:eastAsiaTheme="minorEastAsia" w:hAnsi="Book Antiqua" w:cstheme="majorHAnsi"/>
          <w:color w:val="000000" w:themeColor="text1"/>
          <w:kern w:val="0"/>
          <w:sz w:val="24"/>
        </w:rPr>
      </w:pPr>
    </w:p>
    <w:p w14:paraId="452ABA87" w14:textId="77777777" w:rsidR="005518DB" w:rsidRDefault="005518DB" w:rsidP="001D5A08">
      <w:pPr>
        <w:widowControl/>
        <w:autoSpaceDE w:val="0"/>
        <w:autoSpaceDN w:val="0"/>
        <w:adjustRightInd w:val="0"/>
        <w:snapToGrid w:val="0"/>
        <w:spacing w:line="360" w:lineRule="auto"/>
        <w:rPr>
          <w:rFonts w:ascii="Book Antiqua" w:eastAsia="SimSun" w:hAnsi="Book Antiqua" w:cstheme="majorHAnsi"/>
          <w:b/>
          <w:color w:val="000000" w:themeColor="text1"/>
          <w:kern w:val="0"/>
          <w:sz w:val="24"/>
          <w:lang w:eastAsia="zh-CN"/>
        </w:rPr>
      </w:pPr>
    </w:p>
    <w:p w14:paraId="2AAE9C1F" w14:textId="587382A9" w:rsidR="00384AEA" w:rsidRDefault="00384AEA" w:rsidP="001D5A08">
      <w:pPr>
        <w:widowControl/>
        <w:autoSpaceDE w:val="0"/>
        <w:autoSpaceDN w:val="0"/>
        <w:adjustRightInd w:val="0"/>
        <w:snapToGrid w:val="0"/>
        <w:spacing w:line="360" w:lineRule="auto"/>
        <w:rPr>
          <w:rFonts w:ascii="Book Antiqua" w:eastAsia="SimSun" w:hAnsi="Book Antiqua" w:cstheme="majorHAnsi"/>
          <w:b/>
          <w:color w:val="000000" w:themeColor="text1"/>
          <w:kern w:val="0"/>
          <w:sz w:val="24"/>
          <w:lang w:eastAsia="zh-CN"/>
        </w:rPr>
      </w:pPr>
      <w:r>
        <w:rPr>
          <w:rFonts w:ascii="Book Antiqua" w:eastAsia="SimSun" w:hAnsi="Book Antiqua" w:cstheme="majorHAnsi"/>
          <w:b/>
          <w:color w:val="000000" w:themeColor="text1"/>
          <w:kern w:val="0"/>
          <w:sz w:val="24"/>
          <w:lang w:eastAsia="zh-CN"/>
        </w:rPr>
        <w:br w:type="page"/>
      </w:r>
    </w:p>
    <w:p w14:paraId="7364B902" w14:textId="77777777" w:rsidR="00384AEA" w:rsidRPr="00384AEA" w:rsidRDefault="00384AEA" w:rsidP="001D5A08">
      <w:pPr>
        <w:adjustRightInd w:val="0"/>
        <w:snapToGrid w:val="0"/>
        <w:spacing w:line="360" w:lineRule="auto"/>
        <w:rPr>
          <w:rFonts w:ascii="Book Antiqua" w:hAnsi="Book Antiqua" w:cstheme="majorHAnsi"/>
          <w:b/>
          <w:caps/>
          <w:color w:val="000000" w:themeColor="text1"/>
          <w:sz w:val="24"/>
        </w:rPr>
      </w:pPr>
      <w:r w:rsidRPr="00384AEA">
        <w:rPr>
          <w:rFonts w:ascii="Book Antiqua" w:hAnsi="Book Antiqua" w:cstheme="majorHAnsi"/>
          <w:b/>
          <w:caps/>
          <w:color w:val="000000" w:themeColor="text1"/>
          <w:sz w:val="24"/>
        </w:rPr>
        <w:lastRenderedPageBreak/>
        <w:t>References</w:t>
      </w:r>
    </w:p>
    <w:p w14:paraId="7327C3FB"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1 </w:t>
      </w:r>
      <w:r w:rsidRPr="00101313">
        <w:rPr>
          <w:rFonts w:ascii="Book Antiqua" w:eastAsia="SimSun" w:hAnsi="Book Antiqua" w:cs="SimSun"/>
          <w:b/>
          <w:bCs/>
          <w:color w:val="000000"/>
          <w:kern w:val="0"/>
          <w:sz w:val="24"/>
        </w:rPr>
        <w:t>Ginès P</w:t>
      </w:r>
      <w:r w:rsidRPr="00101313">
        <w:rPr>
          <w:rFonts w:ascii="Book Antiqua" w:eastAsia="SimSun" w:hAnsi="Book Antiqua" w:cs="SimSun"/>
          <w:color w:val="000000"/>
          <w:kern w:val="0"/>
          <w:sz w:val="24"/>
        </w:rPr>
        <w:t>, Guevara M. Hyponatremia in cirrhosis: pathogenesis, clinical significance, and management. </w:t>
      </w:r>
      <w:r w:rsidRPr="00101313">
        <w:rPr>
          <w:rFonts w:ascii="Book Antiqua" w:eastAsia="SimSun" w:hAnsi="Book Antiqua" w:cs="SimSun"/>
          <w:i/>
          <w:iCs/>
          <w:color w:val="000000"/>
          <w:kern w:val="0"/>
          <w:sz w:val="24"/>
        </w:rPr>
        <w:t>Hepatology</w:t>
      </w:r>
      <w:r w:rsidRPr="00101313">
        <w:rPr>
          <w:rFonts w:ascii="Book Antiqua" w:eastAsia="SimSun" w:hAnsi="Book Antiqua" w:cs="SimSun"/>
          <w:color w:val="000000"/>
          <w:kern w:val="0"/>
          <w:sz w:val="24"/>
        </w:rPr>
        <w:t> 2008; </w:t>
      </w:r>
      <w:r w:rsidRPr="00101313">
        <w:rPr>
          <w:rFonts w:ascii="Book Antiqua" w:eastAsia="SimSun" w:hAnsi="Book Antiqua" w:cs="SimSun"/>
          <w:b/>
          <w:bCs/>
          <w:color w:val="000000"/>
          <w:kern w:val="0"/>
          <w:sz w:val="24"/>
        </w:rPr>
        <w:t>48</w:t>
      </w:r>
      <w:r w:rsidRPr="00101313">
        <w:rPr>
          <w:rFonts w:ascii="Book Antiqua" w:eastAsia="SimSun" w:hAnsi="Book Antiqua" w:cs="SimSun"/>
          <w:color w:val="000000"/>
          <w:kern w:val="0"/>
          <w:sz w:val="24"/>
        </w:rPr>
        <w:t>: 1002-1010 [PMID: 18671303 DOI: 10.1002/hep.22418]</w:t>
      </w:r>
    </w:p>
    <w:p w14:paraId="57966A0B"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2 </w:t>
      </w:r>
      <w:r w:rsidRPr="00101313">
        <w:rPr>
          <w:rFonts w:ascii="Book Antiqua" w:eastAsia="SimSun" w:hAnsi="Book Antiqua" w:cs="SimSun"/>
          <w:b/>
          <w:bCs/>
          <w:color w:val="000000"/>
          <w:kern w:val="0"/>
          <w:sz w:val="24"/>
        </w:rPr>
        <w:t>Lehrich RW</w:t>
      </w:r>
      <w:r w:rsidRPr="00101313">
        <w:rPr>
          <w:rFonts w:ascii="Book Antiqua" w:eastAsia="SimSun" w:hAnsi="Book Antiqua" w:cs="SimSun"/>
          <w:color w:val="000000"/>
          <w:kern w:val="0"/>
          <w:sz w:val="24"/>
        </w:rPr>
        <w:t>, Ortiz-Melo DI, Patel MB, Greenberg A. Role of vaptans in the management of hyponatremia. </w:t>
      </w:r>
      <w:r w:rsidRPr="00101313">
        <w:rPr>
          <w:rFonts w:ascii="Book Antiqua" w:eastAsia="SimSun" w:hAnsi="Book Antiqua" w:cs="SimSun"/>
          <w:i/>
          <w:iCs/>
          <w:color w:val="000000"/>
          <w:kern w:val="0"/>
          <w:sz w:val="24"/>
        </w:rPr>
        <w:t>Am J Kidney Dis</w:t>
      </w:r>
      <w:r w:rsidRPr="00101313">
        <w:rPr>
          <w:rFonts w:ascii="Book Antiqua" w:eastAsia="SimSun" w:hAnsi="Book Antiqua" w:cs="SimSun"/>
          <w:color w:val="000000"/>
          <w:kern w:val="0"/>
          <w:sz w:val="24"/>
        </w:rPr>
        <w:t> 2013; </w:t>
      </w:r>
      <w:r w:rsidRPr="00101313">
        <w:rPr>
          <w:rFonts w:ascii="Book Antiqua" w:eastAsia="SimSun" w:hAnsi="Book Antiqua" w:cs="SimSun"/>
          <w:b/>
          <w:bCs/>
          <w:color w:val="000000"/>
          <w:kern w:val="0"/>
          <w:sz w:val="24"/>
        </w:rPr>
        <w:t>62</w:t>
      </w:r>
      <w:r w:rsidRPr="00101313">
        <w:rPr>
          <w:rFonts w:ascii="Book Antiqua" w:eastAsia="SimSun" w:hAnsi="Book Antiqua" w:cs="SimSun"/>
          <w:color w:val="000000"/>
          <w:kern w:val="0"/>
          <w:sz w:val="24"/>
        </w:rPr>
        <w:t>: 364-376 [PMID: 23725974 DOI: 10.1053/j.ajkd.2013.01.034]</w:t>
      </w:r>
    </w:p>
    <w:p w14:paraId="406F1D8F"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3 </w:t>
      </w:r>
      <w:r w:rsidRPr="00101313">
        <w:rPr>
          <w:rFonts w:ascii="Book Antiqua" w:eastAsia="SimSun" w:hAnsi="Book Antiqua" w:cs="SimSun"/>
          <w:b/>
          <w:bCs/>
          <w:color w:val="000000"/>
          <w:kern w:val="0"/>
          <w:sz w:val="24"/>
        </w:rPr>
        <w:t>Yi JH</w:t>
      </w:r>
      <w:r w:rsidRPr="00101313">
        <w:rPr>
          <w:rFonts w:ascii="Book Antiqua" w:eastAsia="SimSun" w:hAnsi="Book Antiqua" w:cs="SimSun"/>
          <w:color w:val="000000"/>
          <w:kern w:val="0"/>
          <w:sz w:val="24"/>
        </w:rPr>
        <w:t>, Shin HJ, Kim HJ. V2 receptor antagonist; tolvaptan. </w:t>
      </w:r>
      <w:r w:rsidRPr="00101313">
        <w:rPr>
          <w:rFonts w:ascii="Book Antiqua" w:eastAsia="SimSun" w:hAnsi="Book Antiqua" w:cs="SimSun"/>
          <w:i/>
          <w:iCs/>
          <w:color w:val="000000"/>
          <w:kern w:val="0"/>
          <w:sz w:val="24"/>
        </w:rPr>
        <w:t>Electrolyte Blood Press</w:t>
      </w:r>
      <w:r w:rsidRPr="00101313">
        <w:rPr>
          <w:rFonts w:ascii="Book Antiqua" w:eastAsia="SimSun" w:hAnsi="Book Antiqua" w:cs="SimSun"/>
          <w:color w:val="000000"/>
          <w:kern w:val="0"/>
          <w:sz w:val="24"/>
        </w:rPr>
        <w:t> 2011; </w:t>
      </w:r>
      <w:r w:rsidRPr="00101313">
        <w:rPr>
          <w:rFonts w:ascii="Book Antiqua" w:eastAsia="SimSun" w:hAnsi="Book Antiqua" w:cs="SimSun"/>
          <w:b/>
          <w:bCs/>
          <w:color w:val="000000"/>
          <w:kern w:val="0"/>
          <w:sz w:val="24"/>
        </w:rPr>
        <w:t>9</w:t>
      </w:r>
      <w:r w:rsidRPr="00101313">
        <w:rPr>
          <w:rFonts w:ascii="Book Antiqua" w:eastAsia="SimSun" w:hAnsi="Book Antiqua" w:cs="SimSun"/>
          <w:color w:val="000000"/>
          <w:kern w:val="0"/>
          <w:sz w:val="24"/>
        </w:rPr>
        <w:t>: 50-54 [PMID: 22438856 DOI: 10.5049/EBP.2011.9.2.50]</w:t>
      </w:r>
    </w:p>
    <w:p w14:paraId="01CDD091"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 xml:space="preserve">4 </w:t>
      </w:r>
      <w:r w:rsidRPr="00101313">
        <w:rPr>
          <w:rFonts w:ascii="Book Antiqua" w:eastAsia="SimSun" w:hAnsi="Book Antiqua" w:cs="SimSun"/>
          <w:b/>
          <w:color w:val="000000"/>
          <w:kern w:val="0"/>
          <w:sz w:val="24"/>
        </w:rPr>
        <w:t>Vaamonde C</w:t>
      </w:r>
      <w:r w:rsidRPr="00101313">
        <w:rPr>
          <w:rFonts w:ascii="Book Antiqua" w:eastAsia="SimSun" w:hAnsi="Book Antiqua" w:cs="SimSun"/>
          <w:color w:val="000000"/>
          <w:kern w:val="0"/>
          <w:sz w:val="24"/>
        </w:rPr>
        <w:t>. Renal water handling in liver disease. In: Epstein M, ed. The Kidney in Liver Disease, 4th edition. Philadelphia: Hanley and Belfus, Inc., 1996: 33-74</w:t>
      </w:r>
    </w:p>
    <w:p w14:paraId="4FC70771"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 xml:space="preserve">5 </w:t>
      </w:r>
      <w:r w:rsidRPr="00101313">
        <w:rPr>
          <w:rFonts w:ascii="Book Antiqua" w:eastAsia="SimSun" w:hAnsi="Book Antiqua" w:cs="SimSun"/>
          <w:b/>
          <w:color w:val="000000"/>
          <w:kern w:val="0"/>
          <w:sz w:val="24"/>
        </w:rPr>
        <w:t>Levy M</w:t>
      </w:r>
      <w:r w:rsidRPr="00101313">
        <w:rPr>
          <w:rFonts w:ascii="Book Antiqua" w:eastAsia="SimSun" w:hAnsi="Book Antiqua" w:cs="SimSun"/>
          <w:color w:val="000000"/>
          <w:kern w:val="0"/>
          <w:sz w:val="24"/>
        </w:rPr>
        <w:t>. Pathophysiology of ascites formation. In: Epstein M, ed. The Kidney in Liver Disease, 3rd ed. Baltimore: Williams and Wilkins, 1988: 209-243</w:t>
      </w:r>
    </w:p>
    <w:p w14:paraId="21755FCF"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 xml:space="preserve">6 </w:t>
      </w:r>
      <w:r w:rsidRPr="00101313">
        <w:rPr>
          <w:rFonts w:ascii="Book Antiqua" w:eastAsia="SimSun" w:hAnsi="Book Antiqua" w:cs="SimSun"/>
          <w:b/>
          <w:color w:val="000000"/>
          <w:kern w:val="0"/>
          <w:sz w:val="24"/>
        </w:rPr>
        <w:t>Epstein M</w:t>
      </w:r>
      <w:r w:rsidRPr="00101313">
        <w:rPr>
          <w:rFonts w:ascii="Book Antiqua" w:eastAsia="SimSun" w:hAnsi="Book Antiqua" w:cs="SimSun"/>
          <w:color w:val="000000"/>
          <w:kern w:val="0"/>
          <w:sz w:val="24"/>
        </w:rPr>
        <w:t>. Renal sodium handling in liver disease. In: Epstein M, ed. The Kidney in Liver Disease, 4th edition. Philadelphia: Hanley and Belfus, Inc., 1996: 1-31</w:t>
      </w:r>
    </w:p>
    <w:p w14:paraId="2EE945F1"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 xml:space="preserve">7 </w:t>
      </w:r>
      <w:r w:rsidRPr="00101313">
        <w:rPr>
          <w:rFonts w:ascii="Book Antiqua" w:eastAsia="SimSun" w:hAnsi="Book Antiqua" w:cs="SimSun"/>
          <w:b/>
          <w:color w:val="000000"/>
          <w:kern w:val="0"/>
          <w:sz w:val="24"/>
        </w:rPr>
        <w:t>Henriksen JH</w:t>
      </w:r>
      <w:r w:rsidRPr="00101313">
        <w:rPr>
          <w:rFonts w:ascii="Book Antiqua" w:eastAsia="SimSun" w:hAnsi="Book Antiqua" w:cs="SimSun"/>
          <w:color w:val="000000"/>
          <w:kern w:val="0"/>
          <w:sz w:val="24"/>
        </w:rPr>
        <w:t>, Moller S. Hemodynamics, distribution of blood volume, and kinetics of vasoactive substances in cirrhosis. In: Epstein M, ed. The Kidney in Liver Disease, 4th ed. Philadelphia: Hanley and Belfus, Inc., 1996: 241-258</w:t>
      </w:r>
    </w:p>
    <w:p w14:paraId="462CFBCD"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 xml:space="preserve">8 </w:t>
      </w:r>
      <w:r w:rsidRPr="00101313">
        <w:rPr>
          <w:rFonts w:ascii="Book Antiqua" w:eastAsia="SimSun" w:hAnsi="Book Antiqua" w:cs="SimSun"/>
          <w:b/>
          <w:color w:val="000000"/>
          <w:kern w:val="0"/>
          <w:sz w:val="24"/>
        </w:rPr>
        <w:t>Levy M</w:t>
      </w:r>
      <w:r w:rsidRPr="00101313">
        <w:rPr>
          <w:rFonts w:ascii="Book Antiqua" w:eastAsia="SimSun" w:hAnsi="Book Antiqua" w:cs="SimSun"/>
          <w:color w:val="000000"/>
          <w:kern w:val="0"/>
          <w:sz w:val="24"/>
        </w:rPr>
        <w:t>. Pathophysiology of ascites formation. In: Epstein M, ed. The Kidney in Liver Disease, 4th ed. Philadelphia: Hanley and Belfus, lnc., 1996: 179-220.</w:t>
      </w:r>
    </w:p>
    <w:p w14:paraId="46C4CBBA"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9 </w:t>
      </w:r>
      <w:r w:rsidRPr="00101313">
        <w:rPr>
          <w:rFonts w:ascii="Book Antiqua" w:eastAsia="SimSun" w:hAnsi="Book Antiqua" w:cs="SimSun"/>
          <w:b/>
          <w:bCs/>
          <w:color w:val="000000"/>
          <w:kern w:val="0"/>
          <w:sz w:val="24"/>
        </w:rPr>
        <w:t>Ginès P</w:t>
      </w:r>
      <w:r w:rsidRPr="00101313">
        <w:rPr>
          <w:rFonts w:ascii="Book Antiqua" w:eastAsia="SimSun" w:hAnsi="Book Antiqua" w:cs="SimSun"/>
          <w:color w:val="000000"/>
          <w:kern w:val="0"/>
          <w:sz w:val="24"/>
        </w:rPr>
        <w:t>, Fernández-Esparrach G, Arroyo V, Rodés J. Pathogenesis of ascites in cirrhosis. </w:t>
      </w:r>
      <w:r w:rsidRPr="00101313">
        <w:rPr>
          <w:rFonts w:ascii="Book Antiqua" w:eastAsia="SimSun" w:hAnsi="Book Antiqua" w:cs="SimSun"/>
          <w:i/>
          <w:iCs/>
          <w:color w:val="000000"/>
          <w:kern w:val="0"/>
          <w:sz w:val="24"/>
        </w:rPr>
        <w:t>Semin Liver Dis</w:t>
      </w:r>
      <w:r w:rsidRPr="00101313">
        <w:rPr>
          <w:rFonts w:ascii="Book Antiqua" w:eastAsia="SimSun" w:hAnsi="Book Antiqua" w:cs="SimSun"/>
          <w:color w:val="000000"/>
          <w:kern w:val="0"/>
          <w:sz w:val="24"/>
        </w:rPr>
        <w:t> 1997; </w:t>
      </w:r>
      <w:r w:rsidRPr="00101313">
        <w:rPr>
          <w:rFonts w:ascii="Book Antiqua" w:eastAsia="SimSun" w:hAnsi="Book Antiqua" w:cs="SimSun"/>
          <w:b/>
          <w:bCs/>
          <w:color w:val="000000"/>
          <w:kern w:val="0"/>
          <w:sz w:val="24"/>
        </w:rPr>
        <w:t>17</w:t>
      </w:r>
      <w:r w:rsidRPr="00101313">
        <w:rPr>
          <w:rFonts w:ascii="Book Antiqua" w:eastAsia="SimSun" w:hAnsi="Book Antiqua" w:cs="SimSun"/>
          <w:color w:val="000000"/>
          <w:kern w:val="0"/>
          <w:sz w:val="24"/>
        </w:rPr>
        <w:t>: 175-189 [PMID: 9308123]</w:t>
      </w:r>
    </w:p>
    <w:p w14:paraId="06C879C3"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10 </w:t>
      </w:r>
      <w:r w:rsidRPr="00101313">
        <w:rPr>
          <w:rFonts w:ascii="Book Antiqua" w:eastAsia="SimSun" w:hAnsi="Book Antiqua" w:cs="SimSun"/>
          <w:b/>
          <w:bCs/>
          <w:color w:val="000000"/>
          <w:kern w:val="0"/>
          <w:sz w:val="24"/>
        </w:rPr>
        <w:t>Lieberman FL</w:t>
      </w:r>
      <w:r w:rsidRPr="00101313">
        <w:rPr>
          <w:rFonts w:ascii="Book Antiqua" w:eastAsia="SimSun" w:hAnsi="Book Antiqua" w:cs="SimSun"/>
          <w:color w:val="000000"/>
          <w:kern w:val="0"/>
          <w:sz w:val="24"/>
        </w:rPr>
        <w:t>, Reynolds TB. Plasma volume in cirrhosis of the liver: its relation of portal hypertension, ascites, and renal failure. </w:t>
      </w:r>
      <w:r w:rsidRPr="00101313">
        <w:rPr>
          <w:rFonts w:ascii="Book Antiqua" w:eastAsia="SimSun" w:hAnsi="Book Antiqua" w:cs="SimSun"/>
          <w:i/>
          <w:iCs/>
          <w:color w:val="000000"/>
          <w:kern w:val="0"/>
          <w:sz w:val="24"/>
        </w:rPr>
        <w:t>J Clin Invest</w:t>
      </w:r>
      <w:r w:rsidRPr="00101313">
        <w:rPr>
          <w:rFonts w:ascii="Book Antiqua" w:eastAsia="SimSun" w:hAnsi="Book Antiqua" w:cs="SimSun"/>
          <w:color w:val="000000"/>
          <w:kern w:val="0"/>
          <w:sz w:val="24"/>
        </w:rPr>
        <w:t> 1967; </w:t>
      </w:r>
      <w:r w:rsidRPr="00101313">
        <w:rPr>
          <w:rFonts w:ascii="Book Antiqua" w:eastAsia="SimSun" w:hAnsi="Book Antiqua" w:cs="SimSun"/>
          <w:b/>
          <w:bCs/>
          <w:color w:val="000000"/>
          <w:kern w:val="0"/>
          <w:sz w:val="24"/>
        </w:rPr>
        <w:t>46</w:t>
      </w:r>
      <w:r w:rsidRPr="00101313">
        <w:rPr>
          <w:rFonts w:ascii="Book Antiqua" w:eastAsia="SimSun" w:hAnsi="Book Antiqua" w:cs="SimSun"/>
          <w:color w:val="000000"/>
          <w:kern w:val="0"/>
          <w:sz w:val="24"/>
        </w:rPr>
        <w:t>: 1297-1308 [PMID: 16695918 DOI: 10.1172/JCI105622]</w:t>
      </w:r>
    </w:p>
    <w:p w14:paraId="53F3E37D"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lastRenderedPageBreak/>
        <w:t>11 </w:t>
      </w:r>
      <w:r w:rsidRPr="00101313">
        <w:rPr>
          <w:rFonts w:ascii="Book Antiqua" w:eastAsia="SimSun" w:hAnsi="Book Antiqua" w:cs="SimSun"/>
          <w:b/>
          <w:bCs/>
          <w:color w:val="000000"/>
          <w:kern w:val="0"/>
          <w:sz w:val="24"/>
        </w:rPr>
        <w:t>Wong F</w:t>
      </w:r>
      <w:r w:rsidRPr="00101313">
        <w:rPr>
          <w:rFonts w:ascii="Book Antiqua" w:eastAsia="SimSun" w:hAnsi="Book Antiqua" w:cs="SimSun"/>
          <w:color w:val="000000"/>
          <w:kern w:val="0"/>
          <w:sz w:val="24"/>
        </w:rPr>
        <w:t>, Girgrah N, Blendis L. Review: the controversy over the pathophysiology of ascites formation in cirrhosis. </w:t>
      </w:r>
      <w:r w:rsidRPr="00101313">
        <w:rPr>
          <w:rFonts w:ascii="Book Antiqua" w:eastAsia="SimSun" w:hAnsi="Book Antiqua" w:cs="SimSun"/>
          <w:i/>
          <w:iCs/>
          <w:color w:val="000000"/>
          <w:kern w:val="0"/>
          <w:sz w:val="24"/>
        </w:rPr>
        <w:t>J Gastroenterol Hepatol</w:t>
      </w:r>
      <w:r w:rsidRPr="00101313">
        <w:rPr>
          <w:rFonts w:ascii="Book Antiqua" w:eastAsia="SimSun" w:hAnsi="Book Antiqua" w:cs="SimSun"/>
          <w:color w:val="000000"/>
          <w:kern w:val="0"/>
          <w:sz w:val="24"/>
        </w:rPr>
        <w:t> 1997; </w:t>
      </w:r>
      <w:r w:rsidRPr="00101313">
        <w:rPr>
          <w:rFonts w:ascii="Book Antiqua" w:eastAsia="SimSun" w:hAnsi="Book Antiqua" w:cs="SimSun"/>
          <w:b/>
          <w:bCs/>
          <w:color w:val="000000"/>
          <w:kern w:val="0"/>
          <w:sz w:val="24"/>
        </w:rPr>
        <w:t>12</w:t>
      </w:r>
      <w:r w:rsidRPr="00101313">
        <w:rPr>
          <w:rFonts w:ascii="Book Antiqua" w:eastAsia="SimSun" w:hAnsi="Book Antiqua" w:cs="SimSun"/>
          <w:color w:val="000000"/>
          <w:kern w:val="0"/>
          <w:sz w:val="24"/>
        </w:rPr>
        <w:t>: 437-444 [PMID: 9195401]</w:t>
      </w:r>
    </w:p>
    <w:p w14:paraId="4E6B0E59"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12 </w:t>
      </w:r>
      <w:r w:rsidRPr="00101313">
        <w:rPr>
          <w:rFonts w:ascii="Book Antiqua" w:eastAsia="SimSun" w:hAnsi="Book Antiqua" w:cs="SimSun"/>
          <w:b/>
          <w:bCs/>
          <w:color w:val="000000"/>
          <w:kern w:val="0"/>
          <w:sz w:val="24"/>
        </w:rPr>
        <w:t>Gentilini P</w:t>
      </w:r>
      <w:r w:rsidRPr="00101313">
        <w:rPr>
          <w:rFonts w:ascii="Book Antiqua" w:eastAsia="SimSun" w:hAnsi="Book Antiqua" w:cs="SimSun"/>
          <w:color w:val="000000"/>
          <w:kern w:val="0"/>
          <w:sz w:val="24"/>
        </w:rPr>
        <w:t>, Laffi G, La Villa G, Raggi VC. Pathogenetic factors and clinical elements in ascites and hepatorenal syndrome during liver cirrhosis. </w:t>
      </w:r>
      <w:r w:rsidRPr="00101313">
        <w:rPr>
          <w:rFonts w:ascii="Book Antiqua" w:eastAsia="SimSun" w:hAnsi="Book Antiqua" w:cs="SimSun"/>
          <w:i/>
          <w:iCs/>
          <w:color w:val="000000"/>
          <w:kern w:val="0"/>
          <w:sz w:val="24"/>
        </w:rPr>
        <w:t>Ann Ital Med Int</w:t>
      </w:r>
      <w:r w:rsidRPr="00101313">
        <w:rPr>
          <w:rFonts w:ascii="Book Antiqua" w:eastAsia="SimSun" w:hAnsi="Book Antiqua" w:cs="SimSun"/>
          <w:color w:val="000000"/>
          <w:kern w:val="0"/>
          <w:sz w:val="24"/>
        </w:rPr>
        <w:t> 1999; </w:t>
      </w:r>
      <w:r w:rsidRPr="00101313">
        <w:rPr>
          <w:rFonts w:ascii="Book Antiqua" w:eastAsia="SimSun" w:hAnsi="Book Antiqua" w:cs="SimSun"/>
          <w:b/>
          <w:bCs/>
          <w:color w:val="000000"/>
          <w:kern w:val="0"/>
          <w:sz w:val="24"/>
        </w:rPr>
        <w:t>14</w:t>
      </w:r>
      <w:r w:rsidRPr="00101313">
        <w:rPr>
          <w:rFonts w:ascii="Book Antiqua" w:eastAsia="SimSun" w:hAnsi="Book Antiqua" w:cs="SimSun"/>
          <w:color w:val="000000"/>
          <w:kern w:val="0"/>
          <w:sz w:val="24"/>
        </w:rPr>
        <w:t>: 264-284 [PMID: 10638019]</w:t>
      </w:r>
    </w:p>
    <w:p w14:paraId="7C12414C"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13 </w:t>
      </w:r>
      <w:r w:rsidRPr="00101313">
        <w:rPr>
          <w:rFonts w:ascii="Book Antiqua" w:hAnsi="Book Antiqua"/>
          <w:b/>
          <w:bCs/>
          <w:color w:val="000000"/>
          <w:sz w:val="24"/>
        </w:rPr>
        <w:t>Kostreva DR</w:t>
      </w:r>
      <w:r w:rsidRPr="00101313">
        <w:rPr>
          <w:rFonts w:ascii="Book Antiqua" w:hAnsi="Book Antiqua"/>
          <w:color w:val="000000"/>
          <w:sz w:val="24"/>
        </w:rPr>
        <w:t>, Castaner A, Kampine JP. Reflex effects of hepatic baroreceptors on renal and cardiac sympathetic nerve activity.</w:t>
      </w:r>
      <w:r w:rsidRPr="00101313">
        <w:rPr>
          <w:rStyle w:val="apple-converted-space"/>
          <w:rFonts w:ascii="Book Antiqua" w:hAnsi="Book Antiqua"/>
          <w:color w:val="000000"/>
          <w:sz w:val="24"/>
        </w:rPr>
        <w:t> </w:t>
      </w:r>
      <w:r w:rsidRPr="00101313">
        <w:rPr>
          <w:rFonts w:ascii="Book Antiqua" w:hAnsi="Book Antiqua"/>
          <w:i/>
          <w:iCs/>
          <w:color w:val="000000"/>
          <w:sz w:val="24"/>
        </w:rPr>
        <w:t>Am J Physiol</w:t>
      </w:r>
      <w:r w:rsidRPr="00101313">
        <w:rPr>
          <w:rStyle w:val="apple-converted-space"/>
          <w:rFonts w:ascii="Book Antiqua" w:hAnsi="Book Antiqua"/>
          <w:color w:val="000000"/>
          <w:sz w:val="24"/>
        </w:rPr>
        <w:t> </w:t>
      </w:r>
      <w:r w:rsidRPr="00101313">
        <w:rPr>
          <w:rFonts w:ascii="Book Antiqua" w:hAnsi="Book Antiqua"/>
          <w:color w:val="000000"/>
          <w:sz w:val="24"/>
        </w:rPr>
        <w:t>1980;</w:t>
      </w:r>
      <w:r w:rsidRPr="00101313">
        <w:rPr>
          <w:rStyle w:val="apple-converted-space"/>
          <w:rFonts w:ascii="Book Antiqua" w:hAnsi="Book Antiqua"/>
          <w:color w:val="000000"/>
          <w:sz w:val="24"/>
        </w:rPr>
        <w:t> </w:t>
      </w:r>
      <w:r w:rsidRPr="00101313">
        <w:rPr>
          <w:rFonts w:ascii="Book Antiqua" w:hAnsi="Book Antiqua"/>
          <w:b/>
          <w:bCs/>
          <w:color w:val="000000"/>
          <w:sz w:val="24"/>
        </w:rPr>
        <w:t>238</w:t>
      </w:r>
      <w:r w:rsidRPr="00101313">
        <w:rPr>
          <w:rFonts w:ascii="Book Antiqua" w:hAnsi="Book Antiqua"/>
          <w:color w:val="000000"/>
          <w:sz w:val="24"/>
        </w:rPr>
        <w:t>: R390-R394 [PMID: 7377377]</w:t>
      </w:r>
      <w:r w:rsidRPr="00101313">
        <w:rPr>
          <w:rFonts w:ascii="Book Antiqua" w:eastAsia="SimSun" w:hAnsi="Book Antiqua" w:cs="SimSun"/>
          <w:color w:val="000000"/>
          <w:kern w:val="0"/>
          <w:sz w:val="24"/>
        </w:rPr>
        <w:t xml:space="preserve"> </w:t>
      </w:r>
    </w:p>
    <w:p w14:paraId="63600010"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14 </w:t>
      </w:r>
      <w:r w:rsidRPr="00101313">
        <w:rPr>
          <w:rFonts w:ascii="Book Antiqua" w:eastAsia="SimSun" w:hAnsi="Book Antiqua" w:cs="SimSun"/>
          <w:b/>
          <w:bCs/>
          <w:color w:val="000000"/>
          <w:kern w:val="0"/>
          <w:sz w:val="24"/>
        </w:rPr>
        <w:t>Morita H</w:t>
      </w:r>
      <w:r w:rsidRPr="00101313">
        <w:rPr>
          <w:rFonts w:ascii="Book Antiqua" w:eastAsia="SimSun" w:hAnsi="Book Antiqua" w:cs="SimSun"/>
          <w:color w:val="000000"/>
          <w:kern w:val="0"/>
          <w:sz w:val="24"/>
        </w:rPr>
        <w:t>, Matsuda T, Furuya F, Khanchowdhury MR, Hosomi H. Hepatorenal reflex plays an important role in natriuresis after high-NaCl food intake in conscious dogs. </w:t>
      </w:r>
      <w:r w:rsidRPr="00101313">
        <w:rPr>
          <w:rFonts w:ascii="Book Antiqua" w:eastAsia="SimSun" w:hAnsi="Book Antiqua" w:cs="SimSun"/>
          <w:i/>
          <w:iCs/>
          <w:color w:val="000000"/>
          <w:kern w:val="0"/>
          <w:sz w:val="24"/>
        </w:rPr>
        <w:t>Circ Res</w:t>
      </w:r>
      <w:r w:rsidRPr="00101313">
        <w:rPr>
          <w:rFonts w:ascii="Book Antiqua" w:eastAsia="SimSun" w:hAnsi="Book Antiqua" w:cs="SimSun"/>
          <w:color w:val="000000"/>
          <w:kern w:val="0"/>
          <w:sz w:val="24"/>
        </w:rPr>
        <w:t> 1993; </w:t>
      </w:r>
      <w:r w:rsidRPr="00101313">
        <w:rPr>
          <w:rFonts w:ascii="Book Antiqua" w:eastAsia="SimSun" w:hAnsi="Book Antiqua" w:cs="SimSun"/>
          <w:b/>
          <w:bCs/>
          <w:color w:val="000000"/>
          <w:kern w:val="0"/>
          <w:sz w:val="24"/>
        </w:rPr>
        <w:t>72</w:t>
      </w:r>
      <w:r w:rsidRPr="00101313">
        <w:rPr>
          <w:rFonts w:ascii="Book Antiqua" w:eastAsia="SimSun" w:hAnsi="Book Antiqua" w:cs="SimSun"/>
          <w:color w:val="000000"/>
          <w:kern w:val="0"/>
          <w:sz w:val="24"/>
        </w:rPr>
        <w:t>: 552-559 [PMID: 8431983]</w:t>
      </w:r>
    </w:p>
    <w:p w14:paraId="74EF3E9A"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15 </w:t>
      </w:r>
      <w:r w:rsidRPr="00101313">
        <w:rPr>
          <w:rFonts w:ascii="Book Antiqua" w:eastAsia="SimSun" w:hAnsi="Book Antiqua" w:cs="SimSun"/>
          <w:b/>
          <w:bCs/>
          <w:color w:val="000000"/>
          <w:kern w:val="0"/>
          <w:sz w:val="24"/>
        </w:rPr>
        <w:t>Schrier RW</w:t>
      </w:r>
      <w:r w:rsidRPr="00101313">
        <w:rPr>
          <w:rFonts w:ascii="Book Antiqua" w:eastAsia="SimSun" w:hAnsi="Book Antiqua" w:cs="SimSun"/>
          <w:color w:val="000000"/>
          <w:kern w:val="0"/>
          <w:sz w:val="24"/>
        </w:rPr>
        <w:t>, Arroyo V, Bernardi M, Epstein M, Henriksen JH, Rodés J. Peripheral arterial vasodilation hypothesis: a proposal for the initiation of renal sodium and water retention in cirrhosis. </w:t>
      </w:r>
      <w:r w:rsidRPr="00101313">
        <w:rPr>
          <w:rFonts w:ascii="Book Antiqua" w:eastAsia="SimSun" w:hAnsi="Book Antiqua" w:cs="SimSun"/>
          <w:i/>
          <w:iCs/>
          <w:color w:val="000000"/>
          <w:kern w:val="0"/>
          <w:sz w:val="24"/>
        </w:rPr>
        <w:t>Hepatology</w:t>
      </w:r>
      <w:r w:rsidRPr="00101313">
        <w:rPr>
          <w:rFonts w:ascii="Book Antiqua" w:eastAsia="SimSun" w:hAnsi="Book Antiqua" w:cs="SimSun"/>
          <w:color w:val="000000"/>
          <w:kern w:val="0"/>
          <w:sz w:val="24"/>
        </w:rPr>
        <w:t> 1988; </w:t>
      </w:r>
      <w:r w:rsidRPr="00101313">
        <w:rPr>
          <w:rFonts w:ascii="Book Antiqua" w:eastAsia="SimSun" w:hAnsi="Book Antiqua" w:cs="SimSun"/>
          <w:b/>
          <w:bCs/>
          <w:color w:val="000000"/>
          <w:kern w:val="0"/>
          <w:sz w:val="24"/>
        </w:rPr>
        <w:t>8</w:t>
      </w:r>
      <w:r w:rsidRPr="00101313">
        <w:rPr>
          <w:rFonts w:ascii="Book Antiqua" w:eastAsia="SimSun" w:hAnsi="Book Antiqua" w:cs="SimSun"/>
          <w:color w:val="000000"/>
          <w:kern w:val="0"/>
          <w:sz w:val="24"/>
        </w:rPr>
        <w:t>: 1151-1157 [PMID: 2971015]</w:t>
      </w:r>
    </w:p>
    <w:p w14:paraId="19417D27" w14:textId="77777777" w:rsidR="00063AAE" w:rsidRPr="00101313" w:rsidRDefault="00063AAE" w:rsidP="001D5A08">
      <w:pPr>
        <w:widowControl/>
        <w:adjustRightInd w:val="0"/>
        <w:snapToGrid w:val="0"/>
        <w:spacing w:line="360" w:lineRule="auto"/>
        <w:rPr>
          <w:rFonts w:ascii="Book Antiqua" w:hAnsi="Book Antiqua" w:cstheme="majorHAnsi"/>
          <w:noProof/>
          <w:color w:val="000000" w:themeColor="text1"/>
          <w:sz w:val="24"/>
        </w:rPr>
      </w:pPr>
      <w:r w:rsidRPr="00101313">
        <w:rPr>
          <w:rFonts w:ascii="Book Antiqua" w:eastAsia="SimSun" w:hAnsi="Book Antiqua" w:cs="SimSun"/>
          <w:color w:val="000000"/>
          <w:kern w:val="0"/>
          <w:sz w:val="24"/>
        </w:rPr>
        <w:t xml:space="preserve">16 </w:t>
      </w:r>
      <w:r w:rsidRPr="00101313">
        <w:rPr>
          <w:rFonts w:ascii="Book Antiqua" w:hAnsi="Book Antiqua" w:cstheme="majorHAnsi"/>
          <w:b/>
          <w:noProof/>
          <w:color w:val="000000" w:themeColor="text1"/>
          <w:sz w:val="24"/>
        </w:rPr>
        <w:t>Arroyo V</w:t>
      </w:r>
      <w:r w:rsidRPr="00101313">
        <w:rPr>
          <w:rFonts w:ascii="Book Antiqua" w:hAnsi="Book Antiqua" w:cstheme="majorHAnsi"/>
          <w:noProof/>
          <w:color w:val="000000" w:themeColor="text1"/>
          <w:sz w:val="24"/>
        </w:rPr>
        <w:t>, Fernández J. Renal dysfunction and pathogenesis and treatment of ascites and hepatorenal syndrome in cirrhosis. In: Chen CW, Cheng J, Gines P, Ouyang Q, Scholmerich J, eds. Gut and Liver: Falk Symposium 174. Basel: Karger, 2011:102–112 [DOI: 10.1159/000322458]</w:t>
      </w:r>
    </w:p>
    <w:p w14:paraId="006B0788"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17 </w:t>
      </w:r>
      <w:r w:rsidRPr="00101313">
        <w:rPr>
          <w:rFonts w:ascii="Book Antiqua" w:eastAsia="SimSun" w:hAnsi="Book Antiqua" w:cs="SimSun"/>
          <w:b/>
          <w:bCs/>
          <w:color w:val="000000"/>
          <w:kern w:val="0"/>
          <w:sz w:val="24"/>
        </w:rPr>
        <w:t>Gupta S</w:t>
      </w:r>
      <w:r w:rsidRPr="00101313">
        <w:rPr>
          <w:rFonts w:ascii="Book Antiqua" w:eastAsia="SimSun" w:hAnsi="Book Antiqua" w:cs="SimSun"/>
          <w:color w:val="000000"/>
          <w:kern w:val="0"/>
          <w:sz w:val="24"/>
        </w:rPr>
        <w:t>, Morgan TR, Gordan GS. Calcitonin gene-related peptide in hepatorenal syndrome. A possible mediator of peripheral vasodilation? </w:t>
      </w:r>
      <w:r w:rsidRPr="00101313">
        <w:rPr>
          <w:rFonts w:ascii="Book Antiqua" w:eastAsia="SimSun" w:hAnsi="Book Antiqua" w:cs="SimSun"/>
          <w:i/>
          <w:iCs/>
          <w:color w:val="000000"/>
          <w:kern w:val="0"/>
          <w:sz w:val="24"/>
        </w:rPr>
        <w:t>J Clin Gastroenterol</w:t>
      </w:r>
      <w:r w:rsidRPr="00101313">
        <w:rPr>
          <w:rFonts w:ascii="Book Antiqua" w:eastAsia="SimSun" w:hAnsi="Book Antiqua" w:cs="SimSun"/>
          <w:color w:val="000000"/>
          <w:kern w:val="0"/>
          <w:sz w:val="24"/>
        </w:rPr>
        <w:t> 1992; </w:t>
      </w:r>
      <w:r w:rsidRPr="00101313">
        <w:rPr>
          <w:rFonts w:ascii="Book Antiqua" w:eastAsia="SimSun" w:hAnsi="Book Antiqua" w:cs="SimSun"/>
          <w:b/>
          <w:bCs/>
          <w:color w:val="000000"/>
          <w:kern w:val="0"/>
          <w:sz w:val="24"/>
        </w:rPr>
        <w:t>14</w:t>
      </w:r>
      <w:r w:rsidRPr="00101313">
        <w:rPr>
          <w:rFonts w:ascii="Book Antiqua" w:eastAsia="SimSun" w:hAnsi="Book Antiqua" w:cs="SimSun"/>
          <w:color w:val="000000"/>
          <w:kern w:val="0"/>
          <w:sz w:val="24"/>
        </w:rPr>
        <w:t>: 122-126 [PMID: 1532610]</w:t>
      </w:r>
    </w:p>
    <w:p w14:paraId="250C8F06"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18 </w:t>
      </w:r>
      <w:r w:rsidRPr="00101313">
        <w:rPr>
          <w:rFonts w:ascii="Book Antiqua" w:eastAsia="SimSun" w:hAnsi="Book Antiqua" w:cs="SimSun"/>
          <w:b/>
          <w:bCs/>
          <w:color w:val="000000"/>
          <w:kern w:val="0"/>
          <w:sz w:val="24"/>
        </w:rPr>
        <w:t>Uemura M</w:t>
      </w:r>
      <w:r w:rsidRPr="00101313">
        <w:rPr>
          <w:rFonts w:ascii="Book Antiqua" w:eastAsia="SimSun" w:hAnsi="Book Antiqua" w:cs="SimSun"/>
          <w:color w:val="000000"/>
          <w:kern w:val="0"/>
          <w:sz w:val="24"/>
        </w:rPr>
        <w:t>, Tsujii T, Kikuchi E, Fukui H, Tsukamoto N, Matsumura M, Fujimoto M, Koizumi M, Takaya A, Kojima H, Ishii Y, Okamoto S. Increased plasma levels of substance P and disturbed water excretion in patients with liver cirrhosis. </w:t>
      </w:r>
      <w:r w:rsidRPr="00101313">
        <w:rPr>
          <w:rFonts w:ascii="Book Antiqua" w:eastAsia="SimSun" w:hAnsi="Book Antiqua" w:cs="SimSun"/>
          <w:i/>
          <w:iCs/>
          <w:color w:val="000000"/>
          <w:kern w:val="0"/>
          <w:sz w:val="24"/>
        </w:rPr>
        <w:t>Scand J Gastroenterol</w:t>
      </w:r>
      <w:r w:rsidRPr="00101313">
        <w:rPr>
          <w:rFonts w:ascii="Book Antiqua" w:eastAsia="SimSun" w:hAnsi="Book Antiqua" w:cs="SimSun"/>
          <w:color w:val="000000"/>
          <w:kern w:val="0"/>
          <w:sz w:val="24"/>
        </w:rPr>
        <w:t> 1998; </w:t>
      </w:r>
      <w:r w:rsidRPr="00101313">
        <w:rPr>
          <w:rFonts w:ascii="Book Antiqua" w:eastAsia="SimSun" w:hAnsi="Book Antiqua" w:cs="SimSun"/>
          <w:b/>
          <w:bCs/>
          <w:color w:val="000000"/>
          <w:kern w:val="0"/>
          <w:sz w:val="24"/>
        </w:rPr>
        <w:t>33</w:t>
      </w:r>
      <w:r w:rsidRPr="00101313">
        <w:rPr>
          <w:rFonts w:ascii="Book Antiqua" w:eastAsia="SimSun" w:hAnsi="Book Antiqua" w:cs="SimSun"/>
          <w:color w:val="000000"/>
          <w:kern w:val="0"/>
          <w:sz w:val="24"/>
        </w:rPr>
        <w:t>: 860-866 [PMID: 9754735]</w:t>
      </w:r>
    </w:p>
    <w:p w14:paraId="6DD7AFDF"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19 </w:t>
      </w:r>
      <w:r w:rsidRPr="00101313">
        <w:rPr>
          <w:rFonts w:ascii="Book Antiqua" w:eastAsia="SimSun" w:hAnsi="Book Antiqua" w:cs="SimSun"/>
          <w:b/>
          <w:bCs/>
          <w:color w:val="000000"/>
          <w:kern w:val="0"/>
          <w:sz w:val="24"/>
        </w:rPr>
        <w:t>Kojima H</w:t>
      </w:r>
      <w:r w:rsidRPr="00101313">
        <w:rPr>
          <w:rFonts w:ascii="Book Antiqua" w:eastAsia="SimSun" w:hAnsi="Book Antiqua" w:cs="SimSun"/>
          <w:color w:val="000000"/>
          <w:kern w:val="0"/>
          <w:sz w:val="24"/>
        </w:rPr>
        <w:t xml:space="preserve">, Tsujimoto T, Uemura M, Takaya A, Okamoto S, Ueda S, Nishio K, Miyamoto S, Kubo A, Minamino N, Kangawa K, Matsuo H, Fukui H. </w:t>
      </w:r>
      <w:r w:rsidRPr="00101313">
        <w:rPr>
          <w:rFonts w:ascii="Book Antiqua" w:eastAsia="SimSun" w:hAnsi="Book Antiqua" w:cs="SimSun"/>
          <w:color w:val="000000"/>
          <w:kern w:val="0"/>
          <w:sz w:val="24"/>
        </w:rPr>
        <w:lastRenderedPageBreak/>
        <w:t>Significance of increased plasma adrenomedullin concentration in patients with cirrhosis. </w:t>
      </w:r>
      <w:r w:rsidRPr="00101313">
        <w:rPr>
          <w:rFonts w:ascii="Book Antiqua" w:eastAsia="SimSun" w:hAnsi="Book Antiqua" w:cs="SimSun"/>
          <w:i/>
          <w:iCs/>
          <w:color w:val="000000"/>
          <w:kern w:val="0"/>
          <w:sz w:val="24"/>
        </w:rPr>
        <w:t>J Hepatol</w:t>
      </w:r>
      <w:r w:rsidRPr="00101313">
        <w:rPr>
          <w:rFonts w:ascii="Book Antiqua" w:eastAsia="SimSun" w:hAnsi="Book Antiqua" w:cs="SimSun"/>
          <w:color w:val="000000"/>
          <w:kern w:val="0"/>
          <w:sz w:val="24"/>
        </w:rPr>
        <w:t> 1998; </w:t>
      </w:r>
      <w:r w:rsidRPr="00101313">
        <w:rPr>
          <w:rFonts w:ascii="Book Antiqua" w:eastAsia="SimSun" w:hAnsi="Book Antiqua" w:cs="SimSun"/>
          <w:b/>
          <w:bCs/>
          <w:color w:val="000000"/>
          <w:kern w:val="0"/>
          <w:sz w:val="24"/>
        </w:rPr>
        <w:t>28</w:t>
      </w:r>
      <w:r w:rsidRPr="00101313">
        <w:rPr>
          <w:rFonts w:ascii="Book Antiqua" w:eastAsia="SimSun" w:hAnsi="Book Antiqua" w:cs="SimSun"/>
          <w:color w:val="000000"/>
          <w:kern w:val="0"/>
          <w:sz w:val="24"/>
        </w:rPr>
        <w:t>: 840-846 [PMID: 9625320]</w:t>
      </w:r>
    </w:p>
    <w:p w14:paraId="0682E96D"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20 </w:t>
      </w:r>
      <w:r w:rsidRPr="00101313">
        <w:rPr>
          <w:rFonts w:ascii="Book Antiqua" w:eastAsia="SimSun" w:hAnsi="Book Antiqua" w:cs="SimSun"/>
          <w:b/>
          <w:bCs/>
          <w:color w:val="000000"/>
          <w:kern w:val="0"/>
          <w:sz w:val="24"/>
        </w:rPr>
        <w:t>Gerbes AL</w:t>
      </w:r>
      <w:r w:rsidRPr="00101313">
        <w:rPr>
          <w:rFonts w:ascii="Book Antiqua" w:eastAsia="SimSun" w:hAnsi="Book Antiqua" w:cs="SimSun"/>
          <w:color w:val="000000"/>
          <w:kern w:val="0"/>
          <w:sz w:val="24"/>
        </w:rPr>
        <w:t>, Arendt RM, Paumgartner G. Atrial natriuretic factor. Possible implications in liver disease. </w:t>
      </w:r>
      <w:r w:rsidRPr="00101313">
        <w:rPr>
          <w:rFonts w:ascii="Book Antiqua" w:eastAsia="SimSun" w:hAnsi="Book Antiqua" w:cs="SimSun"/>
          <w:i/>
          <w:iCs/>
          <w:color w:val="000000"/>
          <w:kern w:val="0"/>
          <w:sz w:val="24"/>
        </w:rPr>
        <w:t>J Hepatol</w:t>
      </w:r>
      <w:r w:rsidRPr="00101313">
        <w:rPr>
          <w:rFonts w:ascii="Book Antiqua" w:eastAsia="SimSun" w:hAnsi="Book Antiqua" w:cs="SimSun"/>
          <w:color w:val="000000"/>
          <w:kern w:val="0"/>
          <w:sz w:val="24"/>
        </w:rPr>
        <w:t> 1987; </w:t>
      </w:r>
      <w:r w:rsidRPr="00101313">
        <w:rPr>
          <w:rFonts w:ascii="Book Antiqua" w:eastAsia="SimSun" w:hAnsi="Book Antiqua" w:cs="SimSun"/>
          <w:b/>
          <w:bCs/>
          <w:color w:val="000000"/>
          <w:kern w:val="0"/>
          <w:sz w:val="24"/>
        </w:rPr>
        <w:t>5</w:t>
      </w:r>
      <w:r w:rsidRPr="00101313">
        <w:rPr>
          <w:rFonts w:ascii="Book Antiqua" w:eastAsia="SimSun" w:hAnsi="Book Antiqua" w:cs="SimSun"/>
          <w:color w:val="000000"/>
          <w:kern w:val="0"/>
          <w:sz w:val="24"/>
        </w:rPr>
        <w:t>: 123-132 [PMID: 2958538]</w:t>
      </w:r>
    </w:p>
    <w:p w14:paraId="6741A993"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21 </w:t>
      </w:r>
      <w:r w:rsidRPr="00101313">
        <w:rPr>
          <w:rFonts w:ascii="Book Antiqua" w:eastAsia="SimSun" w:hAnsi="Book Antiqua" w:cs="SimSun"/>
          <w:b/>
          <w:bCs/>
          <w:color w:val="000000"/>
          <w:kern w:val="0"/>
          <w:sz w:val="24"/>
        </w:rPr>
        <w:t>Fukui H</w:t>
      </w:r>
      <w:r w:rsidRPr="00101313">
        <w:rPr>
          <w:rFonts w:ascii="Book Antiqua" w:eastAsia="SimSun" w:hAnsi="Book Antiqua" w:cs="SimSun"/>
          <w:color w:val="000000"/>
          <w:kern w:val="0"/>
          <w:sz w:val="24"/>
        </w:rPr>
        <w:t>, Tsujii T, Matsumura M, Okamoto S, Morita T, Koizumi M, Morimura M, Kojima H, Hokaze Y, Fujimoto M. Plasma levels of atrial natriuretic peptide in patients with liver cirrhosis and its relation to ascites and renal function. </w:t>
      </w:r>
      <w:r w:rsidRPr="00101313">
        <w:rPr>
          <w:rFonts w:ascii="Book Antiqua" w:eastAsia="SimSun" w:hAnsi="Book Antiqua" w:cs="SimSun"/>
          <w:i/>
          <w:iCs/>
          <w:color w:val="000000"/>
          <w:kern w:val="0"/>
          <w:sz w:val="24"/>
        </w:rPr>
        <w:t>Gastroenterol Jpn</w:t>
      </w:r>
      <w:r w:rsidRPr="00101313">
        <w:rPr>
          <w:rFonts w:ascii="Book Antiqua" w:eastAsia="SimSun" w:hAnsi="Book Antiqua" w:cs="SimSun"/>
          <w:color w:val="000000"/>
          <w:kern w:val="0"/>
          <w:sz w:val="24"/>
        </w:rPr>
        <w:t> 1989; </w:t>
      </w:r>
      <w:r w:rsidRPr="00101313">
        <w:rPr>
          <w:rFonts w:ascii="Book Antiqua" w:eastAsia="SimSun" w:hAnsi="Book Antiqua" w:cs="SimSun"/>
          <w:b/>
          <w:bCs/>
          <w:color w:val="000000"/>
          <w:kern w:val="0"/>
          <w:sz w:val="24"/>
        </w:rPr>
        <w:t>24</w:t>
      </w:r>
      <w:r w:rsidRPr="00101313">
        <w:rPr>
          <w:rFonts w:ascii="Book Antiqua" w:eastAsia="SimSun" w:hAnsi="Book Antiqua" w:cs="SimSun"/>
          <w:color w:val="000000"/>
          <w:kern w:val="0"/>
          <w:sz w:val="24"/>
        </w:rPr>
        <w:t>: 149-155 [PMID: 2526038]</w:t>
      </w:r>
    </w:p>
    <w:p w14:paraId="5D136855"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22 </w:t>
      </w:r>
      <w:r w:rsidRPr="00101313">
        <w:rPr>
          <w:rFonts w:ascii="Book Antiqua" w:eastAsia="SimSun" w:hAnsi="Book Antiqua" w:cs="SimSun"/>
          <w:b/>
          <w:bCs/>
          <w:color w:val="000000"/>
          <w:kern w:val="0"/>
          <w:sz w:val="24"/>
        </w:rPr>
        <w:t>Angeli P</w:t>
      </w:r>
      <w:r w:rsidRPr="00101313">
        <w:rPr>
          <w:rFonts w:ascii="Book Antiqua" w:eastAsia="SimSun" w:hAnsi="Book Antiqua" w:cs="SimSun"/>
          <w:color w:val="000000"/>
          <w:kern w:val="0"/>
          <w:sz w:val="24"/>
        </w:rPr>
        <w:t>, Fernández-Varo G, Dalla Libera V, Fasolato S, Galioto A, Arroyo V, Sticca A, Guarda S, Gatta A, Jiménez W. The role of nitric oxide in the pathogenesis of systemic and splanchnic vasodilation in cirrhotic rats before and after the onset of ascites. </w:t>
      </w:r>
      <w:r w:rsidRPr="00101313">
        <w:rPr>
          <w:rFonts w:ascii="Book Antiqua" w:eastAsia="SimSun" w:hAnsi="Book Antiqua" w:cs="SimSun"/>
          <w:i/>
          <w:iCs/>
          <w:color w:val="000000"/>
          <w:kern w:val="0"/>
          <w:sz w:val="24"/>
        </w:rPr>
        <w:t>Liver Int</w:t>
      </w:r>
      <w:r w:rsidRPr="00101313">
        <w:rPr>
          <w:rFonts w:ascii="Book Antiqua" w:eastAsia="SimSun" w:hAnsi="Book Antiqua" w:cs="SimSun"/>
          <w:color w:val="000000"/>
          <w:kern w:val="0"/>
          <w:sz w:val="24"/>
        </w:rPr>
        <w:t> 2005; </w:t>
      </w:r>
      <w:r w:rsidRPr="00101313">
        <w:rPr>
          <w:rFonts w:ascii="Book Antiqua" w:eastAsia="SimSun" w:hAnsi="Book Antiqua" w:cs="SimSun"/>
          <w:b/>
          <w:bCs/>
          <w:color w:val="000000"/>
          <w:kern w:val="0"/>
          <w:sz w:val="24"/>
        </w:rPr>
        <w:t>25</w:t>
      </w:r>
      <w:r w:rsidRPr="00101313">
        <w:rPr>
          <w:rFonts w:ascii="Book Antiqua" w:eastAsia="SimSun" w:hAnsi="Book Antiqua" w:cs="SimSun"/>
          <w:color w:val="000000"/>
          <w:kern w:val="0"/>
          <w:sz w:val="24"/>
        </w:rPr>
        <w:t>: 429-437 [PMID: 15780069 DOI: 10.1111/j.1478-3231.2005.01092.x]</w:t>
      </w:r>
    </w:p>
    <w:p w14:paraId="4C966F5A"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23 </w:t>
      </w:r>
      <w:r w:rsidRPr="00101313">
        <w:rPr>
          <w:rFonts w:ascii="Book Antiqua" w:eastAsia="SimSun" w:hAnsi="Book Antiqua" w:cs="SimSun"/>
          <w:b/>
          <w:bCs/>
          <w:color w:val="000000"/>
          <w:kern w:val="0"/>
          <w:sz w:val="24"/>
        </w:rPr>
        <w:t>Shoji H</w:t>
      </w:r>
      <w:r w:rsidRPr="00101313">
        <w:rPr>
          <w:rFonts w:ascii="Book Antiqua" w:eastAsia="SimSun" w:hAnsi="Book Antiqua" w:cs="SimSun"/>
          <w:color w:val="000000"/>
          <w:kern w:val="0"/>
          <w:sz w:val="24"/>
        </w:rPr>
        <w:t>, Minamino N, Kangawa K, Matsuo H. Endotoxin markedly elevates plasma concentration and gene transcription of adrenomedullin in rat. </w:t>
      </w:r>
      <w:r w:rsidRPr="00101313">
        <w:rPr>
          <w:rFonts w:ascii="Book Antiqua" w:eastAsia="SimSun" w:hAnsi="Book Antiqua" w:cs="SimSun"/>
          <w:i/>
          <w:iCs/>
          <w:color w:val="000000"/>
          <w:kern w:val="0"/>
          <w:sz w:val="24"/>
        </w:rPr>
        <w:t>Biochem Biophys Res Commun</w:t>
      </w:r>
      <w:r w:rsidRPr="00101313">
        <w:rPr>
          <w:rFonts w:ascii="Book Antiqua" w:eastAsia="SimSun" w:hAnsi="Book Antiqua" w:cs="SimSun"/>
          <w:color w:val="000000"/>
          <w:kern w:val="0"/>
          <w:sz w:val="24"/>
        </w:rPr>
        <w:t> 1995; </w:t>
      </w:r>
      <w:r w:rsidRPr="00101313">
        <w:rPr>
          <w:rFonts w:ascii="Book Antiqua" w:eastAsia="SimSun" w:hAnsi="Book Antiqua" w:cs="SimSun"/>
          <w:b/>
          <w:bCs/>
          <w:color w:val="000000"/>
          <w:kern w:val="0"/>
          <w:sz w:val="24"/>
        </w:rPr>
        <w:t>215</w:t>
      </w:r>
      <w:r w:rsidRPr="00101313">
        <w:rPr>
          <w:rFonts w:ascii="Book Antiqua" w:eastAsia="SimSun" w:hAnsi="Book Antiqua" w:cs="SimSun"/>
          <w:color w:val="000000"/>
          <w:kern w:val="0"/>
          <w:sz w:val="24"/>
        </w:rPr>
        <w:t>: 531-537 [PMID: 7487988 DOI: 10.1006/bbrc.1995.2497]</w:t>
      </w:r>
    </w:p>
    <w:p w14:paraId="423AADCE"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24 </w:t>
      </w:r>
      <w:r w:rsidRPr="00101313">
        <w:rPr>
          <w:rFonts w:ascii="Book Antiqua" w:eastAsia="SimSun" w:hAnsi="Book Antiqua" w:cs="SimSun"/>
          <w:b/>
          <w:bCs/>
          <w:color w:val="000000"/>
          <w:kern w:val="0"/>
          <w:sz w:val="24"/>
        </w:rPr>
        <w:t>Chu CJ</w:t>
      </w:r>
      <w:r w:rsidRPr="00101313">
        <w:rPr>
          <w:rFonts w:ascii="Book Antiqua" w:eastAsia="SimSun" w:hAnsi="Book Antiqua" w:cs="SimSun"/>
          <w:color w:val="000000"/>
          <w:kern w:val="0"/>
          <w:sz w:val="24"/>
        </w:rPr>
        <w:t>, Lee FY, Wang SS, Lu RH, Tsai YT, Lin HC, Hou MC, Chan CC, Lee SD. Hyperdynamic circulation of cirrhotic rats with ascites: role of endotoxin, tumour necrosis factor-alpha and nitric oxide. </w:t>
      </w:r>
      <w:r w:rsidRPr="00101313">
        <w:rPr>
          <w:rFonts w:ascii="Book Antiqua" w:eastAsia="SimSun" w:hAnsi="Book Antiqua" w:cs="SimSun"/>
          <w:i/>
          <w:iCs/>
          <w:color w:val="000000"/>
          <w:kern w:val="0"/>
          <w:sz w:val="24"/>
        </w:rPr>
        <w:t>Clin Sci (Lond)</w:t>
      </w:r>
      <w:r w:rsidRPr="00101313">
        <w:rPr>
          <w:rFonts w:ascii="Book Antiqua" w:eastAsia="SimSun" w:hAnsi="Book Antiqua" w:cs="SimSun"/>
          <w:color w:val="000000"/>
          <w:kern w:val="0"/>
          <w:sz w:val="24"/>
        </w:rPr>
        <w:t> 1997; </w:t>
      </w:r>
      <w:r w:rsidRPr="00101313">
        <w:rPr>
          <w:rFonts w:ascii="Book Antiqua" w:eastAsia="SimSun" w:hAnsi="Book Antiqua" w:cs="SimSun"/>
          <w:b/>
          <w:bCs/>
          <w:color w:val="000000"/>
          <w:kern w:val="0"/>
          <w:sz w:val="24"/>
        </w:rPr>
        <w:t>93</w:t>
      </w:r>
      <w:r w:rsidRPr="00101313">
        <w:rPr>
          <w:rFonts w:ascii="Book Antiqua" w:eastAsia="SimSun" w:hAnsi="Book Antiqua" w:cs="SimSun"/>
          <w:color w:val="000000"/>
          <w:kern w:val="0"/>
          <w:sz w:val="24"/>
        </w:rPr>
        <w:t>: 219-225 [PMID: 9337636]</w:t>
      </w:r>
    </w:p>
    <w:p w14:paraId="602A9711"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25 EASL clinical practice guidelines on the management of ascites, spontaneous bacterial peritonitis, and hepatorenal syndrome in cirrhosis. </w:t>
      </w:r>
      <w:r w:rsidRPr="00101313">
        <w:rPr>
          <w:rFonts w:ascii="Book Antiqua" w:eastAsia="SimSun" w:hAnsi="Book Antiqua" w:cs="SimSun"/>
          <w:i/>
          <w:iCs/>
          <w:color w:val="000000"/>
          <w:kern w:val="0"/>
          <w:sz w:val="24"/>
        </w:rPr>
        <w:t>J Hepatol</w:t>
      </w:r>
      <w:r w:rsidRPr="00101313">
        <w:rPr>
          <w:rFonts w:ascii="Book Antiqua" w:eastAsia="SimSun" w:hAnsi="Book Antiqua" w:cs="SimSun"/>
          <w:color w:val="000000"/>
          <w:kern w:val="0"/>
          <w:sz w:val="24"/>
        </w:rPr>
        <w:t> 2010; </w:t>
      </w:r>
      <w:r w:rsidRPr="00101313">
        <w:rPr>
          <w:rFonts w:ascii="Book Antiqua" w:eastAsia="SimSun" w:hAnsi="Book Antiqua" w:cs="SimSun"/>
          <w:b/>
          <w:bCs/>
          <w:color w:val="000000"/>
          <w:kern w:val="0"/>
          <w:sz w:val="24"/>
        </w:rPr>
        <w:t>53</w:t>
      </w:r>
      <w:r w:rsidRPr="00101313">
        <w:rPr>
          <w:rFonts w:ascii="Book Antiqua" w:eastAsia="SimSun" w:hAnsi="Book Antiqua" w:cs="SimSun"/>
          <w:color w:val="000000"/>
          <w:kern w:val="0"/>
          <w:sz w:val="24"/>
        </w:rPr>
        <w:t>: 397-417 [PMID: 20633946 DOI: 10.1016/j.jhep.2010.05.004]</w:t>
      </w:r>
    </w:p>
    <w:p w14:paraId="5CF26235"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26 </w:t>
      </w:r>
      <w:r w:rsidRPr="00101313">
        <w:rPr>
          <w:rFonts w:ascii="Book Antiqua" w:eastAsia="SimSun" w:hAnsi="Book Antiqua" w:cs="SimSun"/>
          <w:b/>
          <w:bCs/>
          <w:color w:val="000000"/>
          <w:kern w:val="0"/>
          <w:sz w:val="24"/>
        </w:rPr>
        <w:t>Takaya A</w:t>
      </w:r>
      <w:r w:rsidRPr="00101313">
        <w:rPr>
          <w:rFonts w:ascii="Book Antiqua" w:eastAsia="SimSun" w:hAnsi="Book Antiqua" w:cs="SimSun"/>
          <w:color w:val="000000"/>
          <w:kern w:val="0"/>
          <w:sz w:val="24"/>
        </w:rPr>
        <w:t>, Fukui H, Matsumura M, Uemura M, Kojima H, Okamoto S, Tsujii T. Stepped care medical treatment for cirrhotic ascites: analysis of factors influencing the response to treatment. </w:t>
      </w:r>
      <w:r w:rsidRPr="00101313">
        <w:rPr>
          <w:rFonts w:ascii="Book Antiqua" w:eastAsia="SimSun" w:hAnsi="Book Antiqua" w:cs="SimSun"/>
          <w:i/>
          <w:iCs/>
          <w:color w:val="000000"/>
          <w:kern w:val="0"/>
          <w:sz w:val="24"/>
        </w:rPr>
        <w:t>J Gastroenterol Hepatol</w:t>
      </w:r>
      <w:r w:rsidRPr="00101313">
        <w:rPr>
          <w:rFonts w:ascii="Book Antiqua" w:eastAsia="SimSun" w:hAnsi="Book Antiqua" w:cs="SimSun"/>
          <w:color w:val="000000"/>
          <w:kern w:val="0"/>
          <w:sz w:val="24"/>
        </w:rPr>
        <w:t> 1995; </w:t>
      </w:r>
      <w:r w:rsidRPr="00101313">
        <w:rPr>
          <w:rFonts w:ascii="Book Antiqua" w:eastAsia="SimSun" w:hAnsi="Book Antiqua" w:cs="SimSun"/>
          <w:b/>
          <w:bCs/>
          <w:color w:val="000000"/>
          <w:kern w:val="0"/>
          <w:sz w:val="24"/>
        </w:rPr>
        <w:t>10</w:t>
      </w:r>
      <w:r w:rsidRPr="00101313">
        <w:rPr>
          <w:rFonts w:ascii="Book Antiqua" w:eastAsia="SimSun" w:hAnsi="Book Antiqua" w:cs="SimSun"/>
          <w:color w:val="000000"/>
          <w:kern w:val="0"/>
          <w:sz w:val="24"/>
        </w:rPr>
        <w:t>: 30-35 [PMID: 7620104]</w:t>
      </w:r>
    </w:p>
    <w:p w14:paraId="59AE6ED5"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lastRenderedPageBreak/>
        <w:t xml:space="preserve">27 </w:t>
      </w:r>
      <w:r w:rsidRPr="00101313">
        <w:rPr>
          <w:rFonts w:ascii="Book Antiqua" w:eastAsia="SimSun" w:hAnsi="Book Antiqua" w:cs="SimSun"/>
          <w:b/>
          <w:color w:val="000000"/>
          <w:kern w:val="0"/>
          <w:sz w:val="24"/>
        </w:rPr>
        <w:t>Fukui H</w:t>
      </w:r>
      <w:r w:rsidRPr="00101313">
        <w:rPr>
          <w:rFonts w:ascii="Book Antiqua" w:eastAsia="SimSun" w:hAnsi="Book Antiqua" w:cs="SimSun"/>
          <w:color w:val="000000"/>
          <w:kern w:val="0"/>
          <w:sz w:val="24"/>
        </w:rPr>
        <w:t>, Uemura M, Tsujii T. Pathopjysiology and treatment of cirrhotic ascites. In: Yamanaka M, Toda G, Tanaka T, eds. Liver cirrhosis update. Amsterdam: Elsevier, 1998: 63-76</w:t>
      </w:r>
    </w:p>
    <w:p w14:paraId="13DECA95"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28 </w:t>
      </w:r>
      <w:r w:rsidRPr="00101313">
        <w:rPr>
          <w:rFonts w:ascii="Book Antiqua" w:eastAsia="SimSun" w:hAnsi="Book Antiqua" w:cs="SimSun"/>
          <w:b/>
          <w:bCs/>
          <w:color w:val="000000"/>
          <w:kern w:val="0"/>
          <w:sz w:val="24"/>
        </w:rPr>
        <w:t>Salerno F</w:t>
      </w:r>
      <w:r w:rsidRPr="00101313">
        <w:rPr>
          <w:rFonts w:ascii="Book Antiqua" w:eastAsia="SimSun" w:hAnsi="Book Antiqua" w:cs="SimSun"/>
          <w:color w:val="000000"/>
          <w:kern w:val="0"/>
          <w:sz w:val="24"/>
        </w:rPr>
        <w:t>, Guevara M, Bernardi M, Moreau R, Wong F, Angeli P, Garcia-Tsao G, Lee SS. Refractory ascites: pathogenesis, definition and therapy of a severe complication in patients with cirrhosis. </w:t>
      </w:r>
      <w:r w:rsidRPr="00101313">
        <w:rPr>
          <w:rFonts w:ascii="Book Antiqua" w:eastAsia="SimSun" w:hAnsi="Book Antiqua" w:cs="SimSun"/>
          <w:i/>
          <w:iCs/>
          <w:color w:val="000000"/>
          <w:kern w:val="0"/>
          <w:sz w:val="24"/>
        </w:rPr>
        <w:t>Liver Int</w:t>
      </w:r>
      <w:r w:rsidRPr="00101313">
        <w:rPr>
          <w:rFonts w:ascii="Book Antiqua" w:eastAsia="SimSun" w:hAnsi="Book Antiqua" w:cs="SimSun"/>
          <w:color w:val="000000"/>
          <w:kern w:val="0"/>
          <w:sz w:val="24"/>
        </w:rPr>
        <w:t> 2010; </w:t>
      </w:r>
      <w:r w:rsidRPr="00101313">
        <w:rPr>
          <w:rFonts w:ascii="Book Antiqua" w:eastAsia="SimSun" w:hAnsi="Book Antiqua" w:cs="SimSun"/>
          <w:b/>
          <w:bCs/>
          <w:color w:val="000000"/>
          <w:kern w:val="0"/>
          <w:sz w:val="24"/>
        </w:rPr>
        <w:t>30</w:t>
      </w:r>
      <w:r w:rsidRPr="00101313">
        <w:rPr>
          <w:rFonts w:ascii="Book Antiqua" w:eastAsia="SimSun" w:hAnsi="Book Antiqua" w:cs="SimSun"/>
          <w:color w:val="000000"/>
          <w:kern w:val="0"/>
          <w:sz w:val="24"/>
        </w:rPr>
        <w:t>: 937-947 [PMID: 20492521 DOI: 10.1111/j.1478-3231.2010.02272.x]</w:t>
      </w:r>
    </w:p>
    <w:p w14:paraId="650E6A80"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29 </w:t>
      </w:r>
      <w:r w:rsidRPr="00101313">
        <w:rPr>
          <w:rFonts w:ascii="Book Antiqua" w:eastAsia="SimSun" w:hAnsi="Book Antiqua" w:cs="SimSun"/>
          <w:b/>
          <w:bCs/>
          <w:color w:val="000000"/>
          <w:kern w:val="0"/>
          <w:sz w:val="24"/>
        </w:rPr>
        <w:t>Gatta A</w:t>
      </w:r>
      <w:r w:rsidRPr="00101313">
        <w:rPr>
          <w:rFonts w:ascii="Book Antiqua" w:eastAsia="SimSun" w:hAnsi="Book Antiqua" w:cs="SimSun"/>
          <w:color w:val="000000"/>
          <w:kern w:val="0"/>
          <w:sz w:val="24"/>
        </w:rPr>
        <w:t>, Caregaro L, Angeli P, Merkel C, Menon F, Rondana M, Ruol A. Impaired renal water excretion in liver cirrhosis. The role of reduced distal delivery of sodium. </w:t>
      </w:r>
      <w:r w:rsidRPr="00101313">
        <w:rPr>
          <w:rFonts w:ascii="Book Antiqua" w:eastAsia="SimSun" w:hAnsi="Book Antiqua" w:cs="SimSun"/>
          <w:i/>
          <w:iCs/>
          <w:color w:val="000000"/>
          <w:kern w:val="0"/>
          <w:sz w:val="24"/>
        </w:rPr>
        <w:t>Scand J Gastroenterol</w:t>
      </w:r>
      <w:r w:rsidRPr="00101313">
        <w:rPr>
          <w:rFonts w:ascii="Book Antiqua" w:eastAsia="SimSun" w:hAnsi="Book Antiqua" w:cs="SimSun"/>
          <w:color w:val="000000"/>
          <w:kern w:val="0"/>
          <w:sz w:val="24"/>
        </w:rPr>
        <w:t> 1988; </w:t>
      </w:r>
      <w:r w:rsidRPr="00101313">
        <w:rPr>
          <w:rFonts w:ascii="Book Antiqua" w:eastAsia="SimSun" w:hAnsi="Book Antiqua" w:cs="SimSun"/>
          <w:b/>
          <w:bCs/>
          <w:color w:val="000000"/>
          <w:kern w:val="0"/>
          <w:sz w:val="24"/>
        </w:rPr>
        <w:t>23</w:t>
      </w:r>
      <w:r w:rsidRPr="00101313">
        <w:rPr>
          <w:rFonts w:ascii="Book Antiqua" w:eastAsia="SimSun" w:hAnsi="Book Antiqua" w:cs="SimSun"/>
          <w:color w:val="000000"/>
          <w:kern w:val="0"/>
          <w:sz w:val="24"/>
        </w:rPr>
        <w:t>: 523-528 [PMID: 3399824]</w:t>
      </w:r>
    </w:p>
    <w:p w14:paraId="7518AF6D"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30 </w:t>
      </w:r>
      <w:r w:rsidRPr="00101313">
        <w:rPr>
          <w:rFonts w:ascii="Book Antiqua" w:eastAsia="SimSun" w:hAnsi="Book Antiqua" w:cs="SimSun"/>
          <w:b/>
          <w:bCs/>
          <w:color w:val="000000"/>
          <w:kern w:val="0"/>
          <w:sz w:val="24"/>
        </w:rPr>
        <w:t>Krag A</w:t>
      </w:r>
      <w:r w:rsidRPr="00101313">
        <w:rPr>
          <w:rFonts w:ascii="Book Antiqua" w:eastAsia="SimSun" w:hAnsi="Book Antiqua" w:cs="SimSun"/>
          <w:color w:val="000000"/>
          <w:kern w:val="0"/>
          <w:sz w:val="24"/>
        </w:rPr>
        <w:t>, Møller S, Pedersen EB, Henriksen JH, Holstein-Rathlou NH, Bendtsen F. Impaired free water excretion in child C cirrhosis and ascites: relations to distal tubular function and the vasopressin system. </w:t>
      </w:r>
      <w:r w:rsidRPr="00101313">
        <w:rPr>
          <w:rFonts w:ascii="Book Antiqua" w:eastAsia="SimSun" w:hAnsi="Book Antiqua" w:cs="SimSun"/>
          <w:i/>
          <w:iCs/>
          <w:color w:val="000000"/>
          <w:kern w:val="0"/>
          <w:sz w:val="24"/>
        </w:rPr>
        <w:t>Liver Int</w:t>
      </w:r>
      <w:r w:rsidRPr="00101313">
        <w:rPr>
          <w:rFonts w:ascii="Book Antiqua" w:eastAsia="SimSun" w:hAnsi="Book Antiqua" w:cs="SimSun"/>
          <w:color w:val="000000"/>
          <w:kern w:val="0"/>
          <w:sz w:val="24"/>
        </w:rPr>
        <w:t> 2010; </w:t>
      </w:r>
      <w:r w:rsidRPr="00101313">
        <w:rPr>
          <w:rFonts w:ascii="Book Antiqua" w:eastAsia="SimSun" w:hAnsi="Book Antiqua" w:cs="SimSun"/>
          <w:b/>
          <w:bCs/>
          <w:color w:val="000000"/>
          <w:kern w:val="0"/>
          <w:sz w:val="24"/>
        </w:rPr>
        <w:t>30</w:t>
      </w:r>
      <w:r w:rsidRPr="00101313">
        <w:rPr>
          <w:rFonts w:ascii="Book Antiqua" w:eastAsia="SimSun" w:hAnsi="Book Antiqua" w:cs="SimSun"/>
          <w:color w:val="000000"/>
          <w:kern w:val="0"/>
          <w:sz w:val="24"/>
        </w:rPr>
        <w:t>: 1364-1370 [PMID: 20731774 DOI: 10.1111/j.1478-3231.2010.02319.x]</w:t>
      </w:r>
    </w:p>
    <w:p w14:paraId="4F0EDD43"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31 </w:t>
      </w:r>
      <w:r w:rsidRPr="00101313">
        <w:rPr>
          <w:rFonts w:ascii="Book Antiqua" w:eastAsia="SimSun" w:hAnsi="Book Antiqua" w:cs="SimSun"/>
          <w:b/>
          <w:bCs/>
          <w:color w:val="000000"/>
          <w:kern w:val="0"/>
          <w:sz w:val="24"/>
        </w:rPr>
        <w:t>Caregaro L</w:t>
      </w:r>
      <w:r w:rsidRPr="00101313">
        <w:rPr>
          <w:rFonts w:ascii="Book Antiqua" w:eastAsia="SimSun" w:hAnsi="Book Antiqua" w:cs="SimSun"/>
          <w:color w:val="000000"/>
          <w:kern w:val="0"/>
          <w:sz w:val="24"/>
        </w:rPr>
        <w:t>, Lauro S, Angeli P, Merkel C, Gatta A. Renal water and sodium handling in compensated liver cirrhosis: mechanism of the impaired natriuresis after saline loading. </w:t>
      </w:r>
      <w:r w:rsidRPr="00101313">
        <w:rPr>
          <w:rFonts w:ascii="Book Antiqua" w:eastAsia="SimSun" w:hAnsi="Book Antiqua" w:cs="SimSun"/>
          <w:i/>
          <w:iCs/>
          <w:color w:val="000000"/>
          <w:kern w:val="0"/>
          <w:sz w:val="24"/>
        </w:rPr>
        <w:t>Eur J Clin Invest</w:t>
      </w:r>
      <w:r w:rsidRPr="00101313">
        <w:rPr>
          <w:rFonts w:ascii="Book Antiqua" w:eastAsia="SimSun" w:hAnsi="Book Antiqua" w:cs="SimSun"/>
          <w:color w:val="000000"/>
          <w:kern w:val="0"/>
          <w:sz w:val="24"/>
        </w:rPr>
        <w:t> 1985; </w:t>
      </w:r>
      <w:r w:rsidRPr="00101313">
        <w:rPr>
          <w:rFonts w:ascii="Book Antiqua" w:eastAsia="SimSun" w:hAnsi="Book Antiqua" w:cs="SimSun"/>
          <w:b/>
          <w:bCs/>
          <w:color w:val="000000"/>
          <w:kern w:val="0"/>
          <w:sz w:val="24"/>
        </w:rPr>
        <w:t>15</w:t>
      </w:r>
      <w:r w:rsidRPr="00101313">
        <w:rPr>
          <w:rFonts w:ascii="Book Antiqua" w:eastAsia="SimSun" w:hAnsi="Book Antiqua" w:cs="SimSun"/>
          <w:color w:val="000000"/>
          <w:kern w:val="0"/>
          <w:sz w:val="24"/>
        </w:rPr>
        <w:t>: 360-364 [PMID: 3938405]</w:t>
      </w:r>
    </w:p>
    <w:p w14:paraId="084B2624"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32 </w:t>
      </w:r>
      <w:r w:rsidRPr="00101313">
        <w:rPr>
          <w:rFonts w:ascii="Book Antiqua" w:eastAsia="SimSun" w:hAnsi="Book Antiqua" w:cs="SimSun"/>
          <w:b/>
          <w:bCs/>
          <w:color w:val="000000"/>
          <w:kern w:val="0"/>
          <w:sz w:val="24"/>
        </w:rPr>
        <w:t>Madsen M</w:t>
      </w:r>
      <w:r w:rsidRPr="00101313">
        <w:rPr>
          <w:rFonts w:ascii="Book Antiqua" w:eastAsia="SimSun" w:hAnsi="Book Antiqua" w:cs="SimSun"/>
          <w:color w:val="000000"/>
          <w:kern w:val="0"/>
          <w:sz w:val="24"/>
        </w:rPr>
        <w:t>, Pedersen EB, Danielsen H, Jensen LS, Sørensen SS. Impaired renal water excretion in early hepatic cirrhosis. Lack of relationship between renal water excretion and plasma levels of arginine vasopressin, angiotensin II, and aldosterone after water loading. </w:t>
      </w:r>
      <w:r w:rsidRPr="00101313">
        <w:rPr>
          <w:rFonts w:ascii="Book Antiqua" w:eastAsia="SimSun" w:hAnsi="Book Antiqua" w:cs="SimSun"/>
          <w:i/>
          <w:iCs/>
          <w:color w:val="000000"/>
          <w:kern w:val="0"/>
          <w:sz w:val="24"/>
        </w:rPr>
        <w:t>Scand J Gastroenterol</w:t>
      </w:r>
      <w:r w:rsidRPr="00101313">
        <w:rPr>
          <w:rFonts w:ascii="Book Antiqua" w:eastAsia="SimSun" w:hAnsi="Book Antiqua" w:cs="SimSun"/>
          <w:color w:val="000000"/>
          <w:kern w:val="0"/>
          <w:sz w:val="24"/>
        </w:rPr>
        <w:t> 1986; </w:t>
      </w:r>
      <w:r w:rsidRPr="00101313">
        <w:rPr>
          <w:rFonts w:ascii="Book Antiqua" w:eastAsia="SimSun" w:hAnsi="Book Antiqua" w:cs="SimSun"/>
          <w:b/>
          <w:bCs/>
          <w:color w:val="000000"/>
          <w:kern w:val="0"/>
          <w:sz w:val="24"/>
        </w:rPr>
        <w:t>21</w:t>
      </w:r>
      <w:r w:rsidRPr="00101313">
        <w:rPr>
          <w:rFonts w:ascii="Book Antiqua" w:eastAsia="SimSun" w:hAnsi="Book Antiqua" w:cs="SimSun"/>
          <w:color w:val="000000"/>
          <w:kern w:val="0"/>
          <w:sz w:val="24"/>
        </w:rPr>
        <w:t>: 749-755 [PMID: 3749808]</w:t>
      </w:r>
    </w:p>
    <w:p w14:paraId="4602DB8A"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33 </w:t>
      </w:r>
      <w:r w:rsidRPr="00101313">
        <w:rPr>
          <w:rFonts w:ascii="Book Antiqua" w:eastAsia="SimSun" w:hAnsi="Book Antiqua" w:cs="SimSun"/>
          <w:b/>
          <w:bCs/>
          <w:color w:val="000000"/>
          <w:kern w:val="0"/>
          <w:sz w:val="24"/>
        </w:rPr>
        <w:t>John S</w:t>
      </w:r>
      <w:r w:rsidRPr="00101313">
        <w:rPr>
          <w:rFonts w:ascii="Book Antiqua" w:eastAsia="SimSun" w:hAnsi="Book Antiqua" w:cs="SimSun"/>
          <w:color w:val="000000"/>
          <w:kern w:val="0"/>
          <w:sz w:val="24"/>
        </w:rPr>
        <w:t>, Thuluvath PJ. Hyponatremia in cirrhosis: pathophysiology and management. </w:t>
      </w:r>
      <w:r w:rsidRPr="00101313">
        <w:rPr>
          <w:rFonts w:ascii="Book Antiqua" w:eastAsia="SimSun" w:hAnsi="Book Antiqua" w:cs="SimSun"/>
          <w:i/>
          <w:iCs/>
          <w:color w:val="000000"/>
          <w:kern w:val="0"/>
          <w:sz w:val="24"/>
        </w:rPr>
        <w:t>World J Gastroenterol</w:t>
      </w:r>
      <w:r w:rsidRPr="00101313">
        <w:rPr>
          <w:rFonts w:ascii="Book Antiqua" w:eastAsia="SimSun" w:hAnsi="Book Antiqua" w:cs="SimSun"/>
          <w:color w:val="000000"/>
          <w:kern w:val="0"/>
          <w:sz w:val="24"/>
        </w:rPr>
        <w:t> 2015; </w:t>
      </w:r>
      <w:r w:rsidRPr="00101313">
        <w:rPr>
          <w:rFonts w:ascii="Book Antiqua" w:eastAsia="SimSun" w:hAnsi="Book Antiqua" w:cs="SimSun"/>
          <w:b/>
          <w:bCs/>
          <w:color w:val="000000"/>
          <w:kern w:val="0"/>
          <w:sz w:val="24"/>
        </w:rPr>
        <w:t>21</w:t>
      </w:r>
      <w:r w:rsidRPr="00101313">
        <w:rPr>
          <w:rFonts w:ascii="Book Antiqua" w:eastAsia="SimSun" w:hAnsi="Book Antiqua" w:cs="SimSun"/>
          <w:color w:val="000000"/>
          <w:kern w:val="0"/>
          <w:sz w:val="24"/>
        </w:rPr>
        <w:t>: 3197-3205 [PMID: 25805925 DOI: 10.3748/wjg.v21.i11.3197]</w:t>
      </w:r>
    </w:p>
    <w:p w14:paraId="76AD1A44" w14:textId="77777777" w:rsidR="00063AAE" w:rsidRPr="00101313" w:rsidRDefault="00063AAE" w:rsidP="001D5A08">
      <w:pPr>
        <w:adjustRightInd w:val="0"/>
        <w:snapToGrid w:val="0"/>
        <w:spacing w:line="360" w:lineRule="auto"/>
        <w:rPr>
          <w:rFonts w:ascii="Book Antiqua" w:hAnsi="Book Antiqua"/>
          <w:color w:val="000000"/>
          <w:sz w:val="24"/>
        </w:rPr>
      </w:pPr>
      <w:r w:rsidRPr="00101313">
        <w:rPr>
          <w:rFonts w:ascii="Book Antiqua" w:hAnsi="Book Antiqua"/>
          <w:color w:val="000000"/>
          <w:sz w:val="24"/>
        </w:rPr>
        <w:t>34</w:t>
      </w:r>
      <w:r w:rsidRPr="00101313">
        <w:rPr>
          <w:rStyle w:val="apple-converted-space"/>
          <w:rFonts w:ascii="Book Antiqua" w:hAnsi="Book Antiqua"/>
          <w:color w:val="000000"/>
          <w:sz w:val="24"/>
        </w:rPr>
        <w:t> </w:t>
      </w:r>
      <w:r w:rsidRPr="00101313">
        <w:rPr>
          <w:rFonts w:ascii="Book Antiqua" w:hAnsi="Book Antiqua"/>
          <w:b/>
          <w:bCs/>
          <w:color w:val="000000"/>
          <w:sz w:val="24"/>
        </w:rPr>
        <w:t>Pérez-Ayuso RM</w:t>
      </w:r>
      <w:r w:rsidRPr="00101313">
        <w:rPr>
          <w:rFonts w:ascii="Book Antiqua" w:hAnsi="Book Antiqua"/>
          <w:color w:val="000000"/>
          <w:sz w:val="24"/>
        </w:rPr>
        <w:t>, Arroyo V, Camps J, Rimola A, Gaya J, Costa J, Rivera F, Rodés J. Evidence that renal prostaglandins are involved in renal water metabolism in cirrhosis.</w:t>
      </w:r>
      <w:r w:rsidRPr="00101313">
        <w:rPr>
          <w:rStyle w:val="apple-converted-space"/>
          <w:rFonts w:ascii="Book Antiqua" w:hAnsi="Book Antiqua"/>
          <w:color w:val="000000"/>
          <w:sz w:val="24"/>
        </w:rPr>
        <w:t> </w:t>
      </w:r>
      <w:r w:rsidRPr="00101313">
        <w:rPr>
          <w:rFonts w:ascii="Book Antiqua" w:hAnsi="Book Antiqua"/>
          <w:i/>
          <w:iCs/>
          <w:color w:val="000000"/>
          <w:sz w:val="24"/>
        </w:rPr>
        <w:t>Kidney Int</w:t>
      </w:r>
      <w:r w:rsidRPr="00101313">
        <w:rPr>
          <w:rStyle w:val="apple-converted-space"/>
          <w:rFonts w:ascii="Book Antiqua" w:hAnsi="Book Antiqua"/>
          <w:color w:val="000000"/>
          <w:sz w:val="24"/>
        </w:rPr>
        <w:t> </w:t>
      </w:r>
      <w:r w:rsidRPr="00101313">
        <w:rPr>
          <w:rFonts w:ascii="Book Antiqua" w:hAnsi="Book Antiqua"/>
          <w:color w:val="000000"/>
          <w:sz w:val="24"/>
        </w:rPr>
        <w:t>1984;</w:t>
      </w:r>
      <w:r w:rsidRPr="00101313">
        <w:rPr>
          <w:rStyle w:val="apple-converted-space"/>
          <w:rFonts w:ascii="Book Antiqua" w:hAnsi="Book Antiqua"/>
          <w:color w:val="000000"/>
          <w:sz w:val="24"/>
        </w:rPr>
        <w:t> </w:t>
      </w:r>
      <w:r w:rsidRPr="00101313">
        <w:rPr>
          <w:rFonts w:ascii="Book Antiqua" w:hAnsi="Book Antiqua"/>
          <w:b/>
          <w:bCs/>
          <w:color w:val="000000"/>
          <w:sz w:val="24"/>
        </w:rPr>
        <w:t>26</w:t>
      </w:r>
      <w:r w:rsidRPr="00101313">
        <w:rPr>
          <w:rFonts w:ascii="Book Antiqua" w:hAnsi="Book Antiqua"/>
          <w:color w:val="000000"/>
          <w:sz w:val="24"/>
        </w:rPr>
        <w:t>: 72-80 [PMID: 6434791]</w:t>
      </w:r>
    </w:p>
    <w:p w14:paraId="69D59A70"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lastRenderedPageBreak/>
        <w:t>35 </w:t>
      </w:r>
      <w:r w:rsidRPr="00101313">
        <w:rPr>
          <w:rFonts w:ascii="Book Antiqua" w:eastAsia="SimSun" w:hAnsi="Book Antiqua" w:cs="SimSun"/>
          <w:b/>
          <w:bCs/>
          <w:color w:val="000000"/>
          <w:kern w:val="0"/>
          <w:sz w:val="24"/>
        </w:rPr>
        <w:t>Castellano G</w:t>
      </w:r>
      <w:r w:rsidRPr="00101313">
        <w:rPr>
          <w:rFonts w:ascii="Book Antiqua" w:eastAsia="SimSun" w:hAnsi="Book Antiqua" w:cs="SimSun"/>
          <w:color w:val="000000"/>
          <w:kern w:val="0"/>
          <w:sz w:val="24"/>
        </w:rPr>
        <w:t>, Solis-Herruzo JA, Morillas JD, Larrodera L, Coca C, Gonzalez-Gamarra A, Muñoz-Yagüe T. Antidiuretic hormone and renal function after water loading in patients with cirrhosis of the liver. </w:t>
      </w:r>
      <w:r w:rsidRPr="00101313">
        <w:rPr>
          <w:rFonts w:ascii="Book Antiqua" w:eastAsia="SimSun" w:hAnsi="Book Antiqua" w:cs="SimSun"/>
          <w:i/>
          <w:iCs/>
          <w:color w:val="000000"/>
          <w:kern w:val="0"/>
          <w:sz w:val="24"/>
        </w:rPr>
        <w:t>Scand J Gastroenterol</w:t>
      </w:r>
      <w:r w:rsidRPr="00101313">
        <w:rPr>
          <w:rFonts w:ascii="Book Antiqua" w:eastAsia="SimSun" w:hAnsi="Book Antiqua" w:cs="SimSun"/>
          <w:color w:val="000000"/>
          <w:kern w:val="0"/>
          <w:sz w:val="24"/>
        </w:rPr>
        <w:t> 1991; </w:t>
      </w:r>
      <w:r w:rsidRPr="00101313">
        <w:rPr>
          <w:rFonts w:ascii="Book Antiqua" w:eastAsia="SimSun" w:hAnsi="Book Antiqua" w:cs="SimSun"/>
          <w:b/>
          <w:bCs/>
          <w:color w:val="000000"/>
          <w:kern w:val="0"/>
          <w:sz w:val="24"/>
        </w:rPr>
        <w:t>26</w:t>
      </w:r>
      <w:r w:rsidRPr="00101313">
        <w:rPr>
          <w:rFonts w:ascii="Book Antiqua" w:eastAsia="SimSun" w:hAnsi="Book Antiqua" w:cs="SimSun"/>
          <w:color w:val="000000"/>
          <w:kern w:val="0"/>
          <w:sz w:val="24"/>
        </w:rPr>
        <w:t>: 49-57 [PMID: 2006398]</w:t>
      </w:r>
    </w:p>
    <w:p w14:paraId="42929E91"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36 </w:t>
      </w:r>
      <w:r w:rsidRPr="00101313">
        <w:rPr>
          <w:rFonts w:ascii="Book Antiqua" w:eastAsia="SimSun" w:hAnsi="Book Antiqua" w:cs="SimSun"/>
          <w:b/>
          <w:bCs/>
          <w:color w:val="000000"/>
          <w:kern w:val="0"/>
          <w:sz w:val="24"/>
        </w:rPr>
        <w:t>Jespersen B</w:t>
      </w:r>
      <w:r w:rsidRPr="00101313">
        <w:rPr>
          <w:rFonts w:ascii="Book Antiqua" w:eastAsia="SimSun" w:hAnsi="Book Antiqua" w:cs="SimSun"/>
          <w:color w:val="000000"/>
          <w:kern w:val="0"/>
          <w:sz w:val="24"/>
        </w:rPr>
        <w:t>, Pedersen EB, Madsen M, Christensen P, Eiskjaer H, Leyssac PP, Sørensen SS. Disturbed relationship between urinary prostaglandin E2 excretion, plasma arginine vasopressin and renal water excretion after oral water loading in early hepatic cirrhosis. </w:t>
      </w:r>
      <w:r w:rsidRPr="00101313">
        <w:rPr>
          <w:rFonts w:ascii="Book Antiqua" w:eastAsia="SimSun" w:hAnsi="Book Antiqua" w:cs="SimSun"/>
          <w:i/>
          <w:iCs/>
          <w:color w:val="000000"/>
          <w:kern w:val="0"/>
          <w:sz w:val="24"/>
        </w:rPr>
        <w:t>Eur J Clin Invest</w:t>
      </w:r>
      <w:r w:rsidRPr="00101313">
        <w:rPr>
          <w:rFonts w:ascii="Book Antiqua" w:eastAsia="SimSun" w:hAnsi="Book Antiqua" w:cs="SimSun"/>
          <w:color w:val="000000"/>
          <w:kern w:val="0"/>
          <w:sz w:val="24"/>
        </w:rPr>
        <w:t> 1988; </w:t>
      </w:r>
      <w:r w:rsidRPr="00101313">
        <w:rPr>
          <w:rFonts w:ascii="Book Antiqua" w:eastAsia="SimSun" w:hAnsi="Book Antiqua" w:cs="SimSun"/>
          <w:b/>
          <w:bCs/>
          <w:color w:val="000000"/>
          <w:kern w:val="0"/>
          <w:sz w:val="24"/>
        </w:rPr>
        <w:t>18</w:t>
      </w:r>
      <w:r w:rsidRPr="00101313">
        <w:rPr>
          <w:rFonts w:ascii="Book Antiqua" w:eastAsia="SimSun" w:hAnsi="Book Antiqua" w:cs="SimSun"/>
          <w:color w:val="000000"/>
          <w:kern w:val="0"/>
          <w:sz w:val="24"/>
        </w:rPr>
        <w:t>: 202-206 [PMID: 3133226]</w:t>
      </w:r>
    </w:p>
    <w:p w14:paraId="0DD9FF63"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37 </w:t>
      </w:r>
      <w:r w:rsidRPr="00101313">
        <w:rPr>
          <w:rFonts w:ascii="Book Antiqua" w:eastAsia="SimSun" w:hAnsi="Book Antiqua" w:cs="SimSun"/>
          <w:b/>
          <w:bCs/>
          <w:color w:val="000000"/>
          <w:kern w:val="0"/>
          <w:sz w:val="24"/>
        </w:rPr>
        <w:t>Nicholls KM</w:t>
      </w:r>
      <w:r w:rsidRPr="00101313">
        <w:rPr>
          <w:rFonts w:ascii="Book Antiqua" w:eastAsia="SimSun" w:hAnsi="Book Antiqua" w:cs="SimSun"/>
          <w:color w:val="000000"/>
          <w:kern w:val="0"/>
          <w:sz w:val="24"/>
        </w:rPr>
        <w:t>, Shapiro MD, Groves BS, Schrier RW. Factors determining renal response to water immersion in non-excretor cirrhotic patients. </w:t>
      </w:r>
      <w:r w:rsidRPr="00101313">
        <w:rPr>
          <w:rFonts w:ascii="Book Antiqua" w:eastAsia="SimSun" w:hAnsi="Book Antiqua" w:cs="SimSun"/>
          <w:i/>
          <w:iCs/>
          <w:color w:val="000000"/>
          <w:kern w:val="0"/>
          <w:sz w:val="24"/>
        </w:rPr>
        <w:t>Kidney Int</w:t>
      </w:r>
      <w:r w:rsidRPr="00101313">
        <w:rPr>
          <w:rFonts w:ascii="Book Antiqua" w:eastAsia="SimSun" w:hAnsi="Book Antiqua" w:cs="SimSun"/>
          <w:color w:val="000000"/>
          <w:kern w:val="0"/>
          <w:sz w:val="24"/>
        </w:rPr>
        <w:t> 1986; </w:t>
      </w:r>
      <w:r w:rsidRPr="00101313">
        <w:rPr>
          <w:rFonts w:ascii="Book Antiqua" w:eastAsia="SimSun" w:hAnsi="Book Antiqua" w:cs="SimSun"/>
          <w:b/>
          <w:bCs/>
          <w:color w:val="000000"/>
          <w:kern w:val="0"/>
          <w:sz w:val="24"/>
        </w:rPr>
        <w:t>30</w:t>
      </w:r>
      <w:r w:rsidRPr="00101313">
        <w:rPr>
          <w:rFonts w:ascii="Book Antiqua" w:eastAsia="SimSun" w:hAnsi="Book Antiqua" w:cs="SimSun"/>
          <w:color w:val="000000"/>
          <w:kern w:val="0"/>
          <w:sz w:val="24"/>
        </w:rPr>
        <w:t>: 417-421 [PMID: 3784283]</w:t>
      </w:r>
    </w:p>
    <w:p w14:paraId="7F274337"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38 </w:t>
      </w:r>
      <w:r w:rsidRPr="00101313">
        <w:rPr>
          <w:rFonts w:ascii="Book Antiqua" w:eastAsia="SimSun" w:hAnsi="Book Antiqua" w:cs="SimSun"/>
          <w:b/>
          <w:bCs/>
          <w:color w:val="000000"/>
          <w:kern w:val="0"/>
          <w:sz w:val="24"/>
        </w:rPr>
        <w:t>Bichet DG</w:t>
      </w:r>
      <w:r w:rsidRPr="00101313">
        <w:rPr>
          <w:rFonts w:ascii="Book Antiqua" w:eastAsia="SimSun" w:hAnsi="Book Antiqua" w:cs="SimSun"/>
          <w:color w:val="000000"/>
          <w:kern w:val="0"/>
          <w:sz w:val="24"/>
        </w:rPr>
        <w:t>, Groves BM, Schrier RW. Mechanisms of improvement of water and sodium excretion by immersion in decompensated cirrhotic patients. </w:t>
      </w:r>
      <w:r w:rsidRPr="00101313">
        <w:rPr>
          <w:rFonts w:ascii="Book Antiqua" w:eastAsia="SimSun" w:hAnsi="Book Antiqua" w:cs="SimSun"/>
          <w:i/>
          <w:iCs/>
          <w:color w:val="000000"/>
          <w:kern w:val="0"/>
          <w:sz w:val="24"/>
        </w:rPr>
        <w:t>Kidney Int</w:t>
      </w:r>
      <w:r w:rsidRPr="00101313">
        <w:rPr>
          <w:rFonts w:ascii="Book Antiqua" w:eastAsia="SimSun" w:hAnsi="Book Antiqua" w:cs="SimSun"/>
          <w:color w:val="000000"/>
          <w:kern w:val="0"/>
          <w:sz w:val="24"/>
        </w:rPr>
        <w:t> 1983; </w:t>
      </w:r>
      <w:r w:rsidRPr="00101313">
        <w:rPr>
          <w:rFonts w:ascii="Book Antiqua" w:eastAsia="SimSun" w:hAnsi="Book Antiqua" w:cs="SimSun"/>
          <w:b/>
          <w:bCs/>
          <w:color w:val="000000"/>
          <w:kern w:val="0"/>
          <w:sz w:val="24"/>
        </w:rPr>
        <w:t>24</w:t>
      </w:r>
      <w:r w:rsidRPr="00101313">
        <w:rPr>
          <w:rFonts w:ascii="Book Antiqua" w:eastAsia="SimSun" w:hAnsi="Book Antiqua" w:cs="SimSun"/>
          <w:color w:val="000000"/>
          <w:kern w:val="0"/>
          <w:sz w:val="24"/>
        </w:rPr>
        <w:t>: 788-794 [PMID: 6674672]</w:t>
      </w:r>
    </w:p>
    <w:p w14:paraId="204A9569"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39 </w:t>
      </w:r>
      <w:r w:rsidRPr="00101313">
        <w:rPr>
          <w:rFonts w:ascii="Book Antiqua" w:eastAsia="SimSun" w:hAnsi="Book Antiqua" w:cs="SimSun"/>
          <w:b/>
          <w:bCs/>
          <w:color w:val="000000"/>
          <w:kern w:val="0"/>
          <w:sz w:val="24"/>
        </w:rPr>
        <w:t>Epstein M</w:t>
      </w:r>
      <w:r w:rsidRPr="00101313">
        <w:rPr>
          <w:rFonts w:ascii="Book Antiqua" w:eastAsia="SimSun" w:hAnsi="Book Antiqua" w:cs="SimSun"/>
          <w:color w:val="000000"/>
          <w:kern w:val="0"/>
          <w:sz w:val="24"/>
        </w:rPr>
        <w:t>, Weitzman RE, Preston S, DeNunzio AG. Relationship between plasma arginine vasopressin and renal water handling in decompensated cirrhosis. </w:t>
      </w:r>
      <w:r w:rsidRPr="00101313">
        <w:rPr>
          <w:rFonts w:ascii="Book Antiqua" w:eastAsia="SimSun" w:hAnsi="Book Antiqua" w:cs="SimSun"/>
          <w:i/>
          <w:iCs/>
          <w:color w:val="000000"/>
          <w:kern w:val="0"/>
          <w:sz w:val="24"/>
        </w:rPr>
        <w:t>Miner Electrolyte Metab</w:t>
      </w:r>
      <w:r w:rsidRPr="00101313">
        <w:rPr>
          <w:rFonts w:ascii="Book Antiqua" w:eastAsia="SimSun" w:hAnsi="Book Antiqua" w:cs="SimSun"/>
          <w:color w:val="000000"/>
          <w:kern w:val="0"/>
          <w:sz w:val="24"/>
        </w:rPr>
        <w:t> 1984; </w:t>
      </w:r>
      <w:r w:rsidRPr="00101313">
        <w:rPr>
          <w:rFonts w:ascii="Book Antiqua" w:eastAsia="SimSun" w:hAnsi="Book Antiqua" w:cs="SimSun"/>
          <w:b/>
          <w:bCs/>
          <w:color w:val="000000"/>
          <w:kern w:val="0"/>
          <w:sz w:val="24"/>
        </w:rPr>
        <w:t>10</w:t>
      </w:r>
      <w:r w:rsidRPr="00101313">
        <w:rPr>
          <w:rFonts w:ascii="Book Antiqua" w:eastAsia="SimSun" w:hAnsi="Book Antiqua" w:cs="SimSun"/>
          <w:color w:val="000000"/>
          <w:kern w:val="0"/>
          <w:sz w:val="24"/>
        </w:rPr>
        <w:t>: 155-165 [PMID: 6374413]</w:t>
      </w:r>
    </w:p>
    <w:p w14:paraId="68529D5B"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40 </w:t>
      </w:r>
      <w:r w:rsidRPr="00101313">
        <w:rPr>
          <w:rFonts w:ascii="Book Antiqua" w:eastAsia="SimSun" w:hAnsi="Book Antiqua" w:cs="SimSun"/>
          <w:b/>
          <w:bCs/>
          <w:color w:val="000000"/>
          <w:kern w:val="0"/>
          <w:sz w:val="24"/>
        </w:rPr>
        <w:t>Uemura M</w:t>
      </w:r>
      <w:r w:rsidRPr="00101313">
        <w:rPr>
          <w:rFonts w:ascii="Book Antiqua" w:eastAsia="SimSun" w:hAnsi="Book Antiqua" w:cs="SimSun"/>
          <w:color w:val="000000"/>
          <w:kern w:val="0"/>
          <w:sz w:val="24"/>
        </w:rPr>
        <w:t>, Matsumoto M, Tsujii T, Fukui H, Miyamoto Y, Kojima H, Kikuchi E, Fukui K, Fujimoto M, Mitoro A, Matsumura M, Takaya A. Effects of "body compression" on parameters related to ascites formation: therapeutic trial in cirrhotic patients. </w:t>
      </w:r>
      <w:r w:rsidRPr="00101313">
        <w:rPr>
          <w:rFonts w:ascii="Book Antiqua" w:eastAsia="SimSun" w:hAnsi="Book Antiqua" w:cs="SimSun"/>
          <w:i/>
          <w:iCs/>
          <w:color w:val="000000"/>
          <w:kern w:val="0"/>
          <w:sz w:val="24"/>
        </w:rPr>
        <w:t>J Gastroenterol</w:t>
      </w:r>
      <w:r w:rsidRPr="00101313">
        <w:rPr>
          <w:rFonts w:ascii="Book Antiqua" w:eastAsia="SimSun" w:hAnsi="Book Antiqua" w:cs="SimSun"/>
          <w:color w:val="000000"/>
          <w:kern w:val="0"/>
          <w:sz w:val="24"/>
        </w:rPr>
        <w:t> 1999; </w:t>
      </w:r>
      <w:r w:rsidRPr="00101313">
        <w:rPr>
          <w:rFonts w:ascii="Book Antiqua" w:eastAsia="SimSun" w:hAnsi="Book Antiqua" w:cs="SimSun"/>
          <w:b/>
          <w:bCs/>
          <w:color w:val="000000"/>
          <w:kern w:val="0"/>
          <w:sz w:val="24"/>
        </w:rPr>
        <w:t>34</w:t>
      </w:r>
      <w:r w:rsidRPr="00101313">
        <w:rPr>
          <w:rFonts w:ascii="Book Antiqua" w:eastAsia="SimSun" w:hAnsi="Book Antiqua" w:cs="SimSun"/>
          <w:color w:val="000000"/>
          <w:kern w:val="0"/>
          <w:sz w:val="24"/>
        </w:rPr>
        <w:t>: 75-82 [PMID: 10204614]</w:t>
      </w:r>
    </w:p>
    <w:p w14:paraId="446B9F73"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41 </w:t>
      </w:r>
      <w:r w:rsidRPr="00101313">
        <w:rPr>
          <w:rFonts w:ascii="Book Antiqua" w:eastAsia="SimSun" w:hAnsi="Book Antiqua" w:cs="SimSun"/>
          <w:b/>
          <w:bCs/>
          <w:color w:val="000000"/>
          <w:kern w:val="0"/>
          <w:sz w:val="24"/>
        </w:rPr>
        <w:t>Aditya S</w:t>
      </w:r>
      <w:r w:rsidRPr="00101313">
        <w:rPr>
          <w:rFonts w:ascii="Book Antiqua" w:eastAsia="SimSun" w:hAnsi="Book Antiqua" w:cs="SimSun"/>
          <w:color w:val="000000"/>
          <w:kern w:val="0"/>
          <w:sz w:val="24"/>
        </w:rPr>
        <w:t>, Rattan A. Vaptans: A new option in the management of hyponatremia. </w:t>
      </w:r>
      <w:r w:rsidRPr="00101313">
        <w:rPr>
          <w:rFonts w:ascii="Book Antiqua" w:eastAsia="SimSun" w:hAnsi="Book Antiqua" w:cs="SimSun"/>
          <w:i/>
          <w:iCs/>
          <w:color w:val="000000"/>
          <w:kern w:val="0"/>
          <w:sz w:val="24"/>
        </w:rPr>
        <w:t>Int J Appl Basic Med Res</w:t>
      </w:r>
      <w:r w:rsidRPr="00101313">
        <w:rPr>
          <w:rFonts w:ascii="Book Antiqua" w:eastAsia="SimSun" w:hAnsi="Book Antiqua" w:cs="SimSun"/>
          <w:color w:val="000000"/>
          <w:kern w:val="0"/>
          <w:sz w:val="24"/>
        </w:rPr>
        <w:t> 2012; </w:t>
      </w:r>
      <w:r w:rsidRPr="00101313">
        <w:rPr>
          <w:rFonts w:ascii="Book Antiqua" w:eastAsia="SimSun" w:hAnsi="Book Antiqua" w:cs="SimSun"/>
          <w:b/>
          <w:bCs/>
          <w:color w:val="000000"/>
          <w:kern w:val="0"/>
          <w:sz w:val="24"/>
        </w:rPr>
        <w:t>2</w:t>
      </w:r>
      <w:r w:rsidRPr="00101313">
        <w:rPr>
          <w:rFonts w:ascii="Book Antiqua" w:eastAsia="SimSun" w:hAnsi="Book Antiqua" w:cs="SimSun"/>
          <w:color w:val="000000"/>
          <w:kern w:val="0"/>
          <w:sz w:val="24"/>
        </w:rPr>
        <w:t>: 77-83 [PMID: 23776817 DOI: 10.4103/2229-516X.106347]</w:t>
      </w:r>
    </w:p>
    <w:p w14:paraId="6FD0CE20"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42 </w:t>
      </w:r>
      <w:r w:rsidRPr="00101313">
        <w:rPr>
          <w:rFonts w:ascii="Book Antiqua" w:eastAsia="SimSun" w:hAnsi="Book Antiqua" w:cs="SimSun"/>
          <w:b/>
          <w:bCs/>
          <w:color w:val="000000"/>
          <w:kern w:val="0"/>
          <w:sz w:val="24"/>
        </w:rPr>
        <w:t>Schrier RW</w:t>
      </w:r>
      <w:r w:rsidRPr="00101313">
        <w:rPr>
          <w:rFonts w:ascii="Book Antiqua" w:eastAsia="SimSun" w:hAnsi="Book Antiqua" w:cs="SimSun"/>
          <w:color w:val="000000"/>
          <w:kern w:val="0"/>
          <w:sz w:val="24"/>
        </w:rPr>
        <w:t>. Water and sodium retention in edematous disorders: role of vasopressin and aldosterone. </w:t>
      </w:r>
      <w:r w:rsidRPr="00101313">
        <w:rPr>
          <w:rFonts w:ascii="Book Antiqua" w:eastAsia="SimSun" w:hAnsi="Book Antiqua" w:cs="SimSun"/>
          <w:i/>
          <w:iCs/>
          <w:color w:val="000000"/>
          <w:kern w:val="0"/>
          <w:sz w:val="24"/>
        </w:rPr>
        <w:t>Am J Med</w:t>
      </w:r>
      <w:r w:rsidRPr="00101313">
        <w:rPr>
          <w:rFonts w:ascii="Book Antiqua" w:eastAsia="SimSun" w:hAnsi="Book Antiqua" w:cs="SimSun"/>
          <w:color w:val="000000"/>
          <w:kern w:val="0"/>
          <w:sz w:val="24"/>
        </w:rPr>
        <w:t> 2006; </w:t>
      </w:r>
      <w:r w:rsidRPr="00101313">
        <w:rPr>
          <w:rFonts w:ascii="Book Antiqua" w:eastAsia="SimSun" w:hAnsi="Book Antiqua" w:cs="SimSun"/>
          <w:b/>
          <w:bCs/>
          <w:color w:val="000000"/>
          <w:kern w:val="0"/>
          <w:sz w:val="24"/>
        </w:rPr>
        <w:t>119</w:t>
      </w:r>
      <w:r w:rsidRPr="00101313">
        <w:rPr>
          <w:rFonts w:ascii="Book Antiqua" w:eastAsia="SimSun" w:hAnsi="Book Antiqua" w:cs="SimSun"/>
          <w:color w:val="000000"/>
          <w:kern w:val="0"/>
          <w:sz w:val="24"/>
        </w:rPr>
        <w:t>: S47-S53 [PMID: 16843085 DOI: 10.1016/j.amjmed.2006.05.007]</w:t>
      </w:r>
    </w:p>
    <w:p w14:paraId="3880892D"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lastRenderedPageBreak/>
        <w:t>43 </w:t>
      </w:r>
      <w:r w:rsidRPr="00101313">
        <w:rPr>
          <w:rFonts w:ascii="Book Antiqua" w:eastAsia="SimSun" w:hAnsi="Book Antiqua" w:cs="SimSun"/>
          <w:b/>
          <w:bCs/>
          <w:color w:val="000000"/>
          <w:kern w:val="0"/>
          <w:sz w:val="24"/>
        </w:rPr>
        <w:t>Palmer BF</w:t>
      </w:r>
      <w:r w:rsidRPr="00101313">
        <w:rPr>
          <w:rFonts w:ascii="Book Antiqua" w:eastAsia="SimSun" w:hAnsi="Book Antiqua" w:cs="SimSun"/>
          <w:color w:val="000000"/>
          <w:kern w:val="0"/>
          <w:sz w:val="24"/>
        </w:rPr>
        <w:t>. The role of v2 receptor antagonists in the treatment of hyponatremia. </w:t>
      </w:r>
      <w:r w:rsidRPr="00101313">
        <w:rPr>
          <w:rFonts w:ascii="Book Antiqua" w:eastAsia="SimSun" w:hAnsi="Book Antiqua" w:cs="SimSun"/>
          <w:i/>
          <w:iCs/>
          <w:color w:val="000000"/>
          <w:kern w:val="0"/>
          <w:sz w:val="24"/>
        </w:rPr>
        <w:t>Electrolyte Blood Press</w:t>
      </w:r>
      <w:r w:rsidRPr="00101313">
        <w:rPr>
          <w:rFonts w:ascii="Book Antiqua" w:eastAsia="SimSun" w:hAnsi="Book Antiqua" w:cs="SimSun"/>
          <w:color w:val="000000"/>
          <w:kern w:val="0"/>
          <w:sz w:val="24"/>
        </w:rPr>
        <w:t> 2013; </w:t>
      </w:r>
      <w:r w:rsidRPr="00101313">
        <w:rPr>
          <w:rFonts w:ascii="Book Antiqua" w:eastAsia="SimSun" w:hAnsi="Book Antiqua" w:cs="SimSun"/>
          <w:b/>
          <w:bCs/>
          <w:color w:val="000000"/>
          <w:kern w:val="0"/>
          <w:sz w:val="24"/>
        </w:rPr>
        <w:t>11</w:t>
      </w:r>
      <w:r w:rsidRPr="00101313">
        <w:rPr>
          <w:rFonts w:ascii="Book Antiqua" w:eastAsia="SimSun" w:hAnsi="Book Antiqua" w:cs="SimSun"/>
          <w:color w:val="000000"/>
          <w:kern w:val="0"/>
          <w:sz w:val="24"/>
        </w:rPr>
        <w:t>: 1-8 [PMID: 23946759 DOI: 10.5049/EBP.2013.11.1.1]</w:t>
      </w:r>
    </w:p>
    <w:p w14:paraId="361B5E3D"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44 </w:t>
      </w:r>
      <w:r w:rsidRPr="00101313">
        <w:rPr>
          <w:rFonts w:ascii="Book Antiqua" w:eastAsia="SimSun" w:hAnsi="Book Antiqua" w:cs="SimSun"/>
          <w:b/>
          <w:bCs/>
          <w:color w:val="000000"/>
          <w:kern w:val="0"/>
          <w:sz w:val="24"/>
        </w:rPr>
        <w:t>Gianotti RJ</w:t>
      </w:r>
      <w:r w:rsidRPr="00101313">
        <w:rPr>
          <w:rFonts w:ascii="Book Antiqua" w:eastAsia="SimSun" w:hAnsi="Book Antiqua" w:cs="SimSun"/>
          <w:color w:val="000000"/>
          <w:kern w:val="0"/>
          <w:sz w:val="24"/>
        </w:rPr>
        <w:t>, Cardenas A. Hyponatraemia and cirrhosis. </w:t>
      </w:r>
      <w:r w:rsidRPr="00101313">
        <w:rPr>
          <w:rFonts w:ascii="Book Antiqua" w:eastAsia="SimSun" w:hAnsi="Book Antiqua" w:cs="SimSun"/>
          <w:i/>
          <w:iCs/>
          <w:color w:val="000000"/>
          <w:kern w:val="0"/>
          <w:sz w:val="24"/>
        </w:rPr>
        <w:t>Gastroenterol Rep (Oxf)</w:t>
      </w:r>
      <w:r w:rsidRPr="00101313">
        <w:rPr>
          <w:rFonts w:ascii="Book Antiqua" w:eastAsia="SimSun" w:hAnsi="Book Antiqua" w:cs="SimSun"/>
          <w:color w:val="000000"/>
          <w:kern w:val="0"/>
          <w:sz w:val="24"/>
        </w:rPr>
        <w:t> 2014; </w:t>
      </w:r>
      <w:r w:rsidRPr="00101313">
        <w:rPr>
          <w:rFonts w:ascii="Book Antiqua" w:eastAsia="SimSun" w:hAnsi="Book Antiqua" w:cs="SimSun"/>
          <w:b/>
          <w:bCs/>
          <w:color w:val="000000"/>
          <w:kern w:val="0"/>
          <w:sz w:val="24"/>
        </w:rPr>
        <w:t>2</w:t>
      </w:r>
      <w:r w:rsidRPr="00101313">
        <w:rPr>
          <w:rFonts w:ascii="Book Antiqua" w:eastAsia="SimSun" w:hAnsi="Book Antiqua" w:cs="SimSun"/>
          <w:color w:val="000000"/>
          <w:kern w:val="0"/>
          <w:sz w:val="24"/>
        </w:rPr>
        <w:t>: 21-26 [PMID: 24760233 DOI: 10.1093/gastro/got037]</w:t>
      </w:r>
    </w:p>
    <w:p w14:paraId="52FB0A4C"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45 </w:t>
      </w:r>
      <w:r w:rsidRPr="00101313">
        <w:rPr>
          <w:rFonts w:ascii="Book Antiqua" w:eastAsia="SimSun" w:hAnsi="Book Antiqua" w:cs="SimSun"/>
          <w:b/>
          <w:bCs/>
          <w:color w:val="000000"/>
          <w:kern w:val="0"/>
          <w:sz w:val="24"/>
        </w:rPr>
        <w:t>Lolait SJ</w:t>
      </w:r>
      <w:r w:rsidRPr="00101313">
        <w:rPr>
          <w:rFonts w:ascii="Book Antiqua" w:eastAsia="SimSun" w:hAnsi="Book Antiqua" w:cs="SimSun"/>
          <w:color w:val="000000"/>
          <w:kern w:val="0"/>
          <w:sz w:val="24"/>
        </w:rPr>
        <w:t>, O'Carroll AM, Mahan LC, Felder CC, Button DC, Young WS, Mezey E, Brownstein MJ. Extrapituitary expression of the rat V1b vasopressin receptor gene. </w:t>
      </w:r>
      <w:r w:rsidRPr="00101313">
        <w:rPr>
          <w:rFonts w:ascii="Book Antiqua" w:eastAsia="SimSun" w:hAnsi="Book Antiqua" w:cs="SimSun"/>
          <w:i/>
          <w:iCs/>
          <w:color w:val="000000"/>
          <w:kern w:val="0"/>
          <w:sz w:val="24"/>
        </w:rPr>
        <w:t>Proc Natl Acad Sci USA</w:t>
      </w:r>
      <w:r w:rsidRPr="00101313">
        <w:rPr>
          <w:rFonts w:ascii="Book Antiqua" w:eastAsia="SimSun" w:hAnsi="Book Antiqua" w:cs="SimSun"/>
          <w:color w:val="000000"/>
          <w:kern w:val="0"/>
          <w:sz w:val="24"/>
        </w:rPr>
        <w:t> 1995; </w:t>
      </w:r>
      <w:r w:rsidRPr="00101313">
        <w:rPr>
          <w:rFonts w:ascii="Book Antiqua" w:eastAsia="SimSun" w:hAnsi="Book Antiqua" w:cs="SimSun"/>
          <w:b/>
          <w:bCs/>
          <w:color w:val="000000"/>
          <w:kern w:val="0"/>
          <w:sz w:val="24"/>
        </w:rPr>
        <w:t>92</w:t>
      </w:r>
      <w:r w:rsidRPr="00101313">
        <w:rPr>
          <w:rFonts w:ascii="Book Antiqua" w:eastAsia="SimSun" w:hAnsi="Book Antiqua" w:cs="SimSun"/>
          <w:color w:val="000000"/>
          <w:kern w:val="0"/>
          <w:sz w:val="24"/>
        </w:rPr>
        <w:t>: 6783-6787 [PMID: 7624319]</w:t>
      </w:r>
    </w:p>
    <w:p w14:paraId="03C6F209"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46 </w:t>
      </w:r>
      <w:r w:rsidRPr="00101313">
        <w:rPr>
          <w:rFonts w:ascii="Book Antiqua" w:eastAsia="SimSun" w:hAnsi="Book Antiqua" w:cs="SimSun"/>
          <w:b/>
          <w:bCs/>
          <w:color w:val="000000"/>
          <w:kern w:val="0"/>
          <w:sz w:val="24"/>
        </w:rPr>
        <w:t>Pedersen RS</w:t>
      </w:r>
      <w:r w:rsidRPr="00101313">
        <w:rPr>
          <w:rFonts w:ascii="Book Antiqua" w:eastAsia="SimSun" w:hAnsi="Book Antiqua" w:cs="SimSun"/>
          <w:color w:val="000000"/>
          <w:kern w:val="0"/>
          <w:sz w:val="24"/>
        </w:rPr>
        <w:t>, Bentzen H, Bech JN, Nyvad O, Pedersen EB. Urinary aquaporin-2 in healthy humans and patients with liver cirrhosis and chronic heart failure during baseline conditions and after acute water load. </w:t>
      </w:r>
      <w:r w:rsidRPr="00101313">
        <w:rPr>
          <w:rFonts w:ascii="Book Antiqua" w:eastAsia="SimSun" w:hAnsi="Book Antiqua" w:cs="SimSun"/>
          <w:i/>
          <w:iCs/>
          <w:color w:val="000000"/>
          <w:kern w:val="0"/>
          <w:sz w:val="24"/>
        </w:rPr>
        <w:t>Kidney Int</w:t>
      </w:r>
      <w:r w:rsidRPr="00101313">
        <w:rPr>
          <w:rFonts w:ascii="Book Antiqua" w:eastAsia="SimSun" w:hAnsi="Book Antiqua" w:cs="SimSun"/>
          <w:color w:val="000000"/>
          <w:kern w:val="0"/>
          <w:sz w:val="24"/>
        </w:rPr>
        <w:t> 2003; </w:t>
      </w:r>
      <w:r w:rsidRPr="00101313">
        <w:rPr>
          <w:rFonts w:ascii="Book Antiqua" w:eastAsia="SimSun" w:hAnsi="Book Antiqua" w:cs="SimSun"/>
          <w:b/>
          <w:bCs/>
          <w:color w:val="000000"/>
          <w:kern w:val="0"/>
          <w:sz w:val="24"/>
        </w:rPr>
        <w:t>63</w:t>
      </w:r>
      <w:r w:rsidRPr="00101313">
        <w:rPr>
          <w:rFonts w:ascii="Book Antiqua" w:eastAsia="SimSun" w:hAnsi="Book Antiqua" w:cs="SimSun"/>
          <w:color w:val="000000"/>
          <w:kern w:val="0"/>
          <w:sz w:val="24"/>
        </w:rPr>
        <w:t>: 1417-1425 [PMID: 12631357 DOI: 10.1046/j.1523-1755.2003.00858.x]</w:t>
      </w:r>
    </w:p>
    <w:p w14:paraId="023FF061"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47 </w:t>
      </w:r>
      <w:r w:rsidRPr="00101313">
        <w:rPr>
          <w:rFonts w:ascii="Book Antiqua" w:eastAsia="SimSun" w:hAnsi="Book Antiqua" w:cs="SimSun"/>
          <w:b/>
          <w:bCs/>
          <w:color w:val="000000"/>
          <w:kern w:val="0"/>
          <w:sz w:val="24"/>
        </w:rPr>
        <w:t>Ishikawa SE</w:t>
      </w:r>
      <w:r w:rsidRPr="00101313">
        <w:rPr>
          <w:rFonts w:ascii="Book Antiqua" w:eastAsia="SimSun" w:hAnsi="Book Antiqua" w:cs="SimSun"/>
          <w:color w:val="000000"/>
          <w:kern w:val="0"/>
          <w:sz w:val="24"/>
        </w:rPr>
        <w:t>, Schrier RW. Pathophysiological roles of arginine vasopressin and aquaporin-2 in impaired water excretion. </w:t>
      </w:r>
      <w:r w:rsidRPr="00101313">
        <w:rPr>
          <w:rFonts w:ascii="Book Antiqua" w:eastAsia="SimSun" w:hAnsi="Book Antiqua" w:cs="SimSun"/>
          <w:i/>
          <w:iCs/>
          <w:color w:val="000000"/>
          <w:kern w:val="0"/>
          <w:sz w:val="24"/>
        </w:rPr>
        <w:t>Clin Endocrinol (Oxf)</w:t>
      </w:r>
      <w:r w:rsidRPr="00101313">
        <w:rPr>
          <w:rFonts w:ascii="Book Antiqua" w:eastAsia="SimSun" w:hAnsi="Book Antiqua" w:cs="SimSun"/>
          <w:color w:val="000000"/>
          <w:kern w:val="0"/>
          <w:sz w:val="24"/>
        </w:rPr>
        <w:t> 2003; </w:t>
      </w:r>
      <w:r w:rsidRPr="00101313">
        <w:rPr>
          <w:rFonts w:ascii="Book Antiqua" w:eastAsia="SimSun" w:hAnsi="Book Antiqua" w:cs="SimSun"/>
          <w:b/>
          <w:bCs/>
          <w:color w:val="000000"/>
          <w:kern w:val="0"/>
          <w:sz w:val="24"/>
        </w:rPr>
        <w:t>58</w:t>
      </w:r>
      <w:r w:rsidRPr="00101313">
        <w:rPr>
          <w:rFonts w:ascii="Book Antiqua" w:eastAsia="SimSun" w:hAnsi="Book Antiqua" w:cs="SimSun"/>
          <w:color w:val="000000"/>
          <w:kern w:val="0"/>
          <w:sz w:val="24"/>
        </w:rPr>
        <w:t>: 1-17 [PMID: 12519405]</w:t>
      </w:r>
    </w:p>
    <w:p w14:paraId="69F57A0D"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48 </w:t>
      </w:r>
      <w:r w:rsidRPr="00101313">
        <w:rPr>
          <w:rFonts w:ascii="Book Antiqua" w:eastAsia="SimSun" w:hAnsi="Book Antiqua" w:cs="SimSun"/>
          <w:b/>
          <w:bCs/>
          <w:color w:val="000000"/>
          <w:kern w:val="0"/>
          <w:sz w:val="24"/>
        </w:rPr>
        <w:t>Asahina Y</w:t>
      </w:r>
      <w:r w:rsidRPr="00101313">
        <w:rPr>
          <w:rFonts w:ascii="Book Antiqua" w:eastAsia="SimSun" w:hAnsi="Book Antiqua" w:cs="SimSun"/>
          <w:color w:val="000000"/>
          <w:kern w:val="0"/>
          <w:sz w:val="24"/>
        </w:rPr>
        <w:t>, Izumi N, Enomoto N, Sasaki S, Fushimi K, Marumo F, Sato C. Increased gene expression of water channel in cirrhotic rat kidneys. </w:t>
      </w:r>
      <w:r w:rsidRPr="00101313">
        <w:rPr>
          <w:rFonts w:ascii="Book Antiqua" w:eastAsia="SimSun" w:hAnsi="Book Antiqua" w:cs="SimSun"/>
          <w:i/>
          <w:iCs/>
          <w:color w:val="000000"/>
          <w:kern w:val="0"/>
          <w:sz w:val="24"/>
        </w:rPr>
        <w:t>Hepatology</w:t>
      </w:r>
      <w:r w:rsidRPr="00101313">
        <w:rPr>
          <w:rFonts w:ascii="Book Antiqua" w:eastAsia="SimSun" w:hAnsi="Book Antiqua" w:cs="SimSun"/>
          <w:color w:val="000000"/>
          <w:kern w:val="0"/>
          <w:sz w:val="24"/>
        </w:rPr>
        <w:t> 1995; </w:t>
      </w:r>
      <w:r w:rsidRPr="00101313">
        <w:rPr>
          <w:rFonts w:ascii="Book Antiqua" w:eastAsia="SimSun" w:hAnsi="Book Antiqua" w:cs="SimSun"/>
          <w:b/>
          <w:bCs/>
          <w:color w:val="000000"/>
          <w:kern w:val="0"/>
          <w:sz w:val="24"/>
        </w:rPr>
        <w:t>21</w:t>
      </w:r>
      <w:r w:rsidRPr="00101313">
        <w:rPr>
          <w:rFonts w:ascii="Book Antiqua" w:eastAsia="SimSun" w:hAnsi="Book Antiqua" w:cs="SimSun"/>
          <w:color w:val="000000"/>
          <w:kern w:val="0"/>
          <w:sz w:val="24"/>
        </w:rPr>
        <w:t>: 169-173 [PMID: 7528708]</w:t>
      </w:r>
    </w:p>
    <w:p w14:paraId="09582323"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49 </w:t>
      </w:r>
      <w:r w:rsidRPr="00101313">
        <w:rPr>
          <w:rFonts w:ascii="Book Antiqua" w:eastAsia="SimSun" w:hAnsi="Book Antiqua" w:cs="SimSun"/>
          <w:b/>
          <w:bCs/>
          <w:color w:val="000000"/>
          <w:kern w:val="0"/>
          <w:sz w:val="24"/>
        </w:rPr>
        <w:t>Jonassen TE</w:t>
      </w:r>
      <w:r w:rsidRPr="00101313">
        <w:rPr>
          <w:rFonts w:ascii="Book Antiqua" w:eastAsia="SimSun" w:hAnsi="Book Antiqua" w:cs="SimSun"/>
          <w:color w:val="000000"/>
          <w:kern w:val="0"/>
          <w:sz w:val="24"/>
        </w:rPr>
        <w:t>, Christensen S, Kwon TH, Langhoff S, Salling N, Nielsen S. Renal water handling in rats with decompensated liver cirrhosis. </w:t>
      </w:r>
      <w:r w:rsidRPr="00101313">
        <w:rPr>
          <w:rFonts w:ascii="Book Antiqua" w:eastAsia="SimSun" w:hAnsi="Book Antiqua" w:cs="SimSun"/>
          <w:i/>
          <w:iCs/>
          <w:color w:val="000000"/>
          <w:kern w:val="0"/>
          <w:sz w:val="24"/>
        </w:rPr>
        <w:t>Am J Physiol Renal Physiol</w:t>
      </w:r>
      <w:r w:rsidRPr="00101313">
        <w:rPr>
          <w:rFonts w:ascii="Book Antiqua" w:eastAsia="SimSun" w:hAnsi="Book Antiqua" w:cs="SimSun"/>
          <w:color w:val="000000"/>
          <w:kern w:val="0"/>
          <w:sz w:val="24"/>
        </w:rPr>
        <w:t> 2000; </w:t>
      </w:r>
      <w:r w:rsidRPr="00101313">
        <w:rPr>
          <w:rFonts w:ascii="Book Antiqua" w:eastAsia="SimSun" w:hAnsi="Book Antiqua" w:cs="SimSun"/>
          <w:b/>
          <w:bCs/>
          <w:color w:val="000000"/>
          <w:kern w:val="0"/>
          <w:sz w:val="24"/>
        </w:rPr>
        <w:t>279</w:t>
      </w:r>
      <w:r w:rsidRPr="00101313">
        <w:rPr>
          <w:rFonts w:ascii="Book Antiqua" w:eastAsia="SimSun" w:hAnsi="Book Antiqua" w:cs="SimSun"/>
          <w:color w:val="000000"/>
          <w:kern w:val="0"/>
          <w:sz w:val="24"/>
        </w:rPr>
        <w:t>: F1101-F1109 [PMID: 11097629]</w:t>
      </w:r>
    </w:p>
    <w:p w14:paraId="1548BB1A"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50 </w:t>
      </w:r>
      <w:r w:rsidRPr="00101313">
        <w:rPr>
          <w:rFonts w:ascii="Book Antiqua" w:eastAsia="SimSun" w:hAnsi="Book Antiqua" w:cs="SimSun"/>
          <w:b/>
          <w:bCs/>
          <w:color w:val="000000"/>
          <w:kern w:val="0"/>
          <w:sz w:val="24"/>
        </w:rPr>
        <w:t>Ivarsen P</w:t>
      </w:r>
      <w:r w:rsidRPr="00101313">
        <w:rPr>
          <w:rFonts w:ascii="Book Antiqua" w:eastAsia="SimSun" w:hAnsi="Book Antiqua" w:cs="SimSun"/>
          <w:color w:val="000000"/>
          <w:kern w:val="0"/>
          <w:sz w:val="24"/>
        </w:rPr>
        <w:t>, Frøkiaer J, Aagaard NK, Hansen EF, Bendtsen F, Nielsen S, Vilstrup H. Increased urinary excretion of aquaporin 2 in patients with liver cirrhosis. </w:t>
      </w:r>
      <w:r w:rsidRPr="00101313">
        <w:rPr>
          <w:rFonts w:ascii="Book Antiqua" w:eastAsia="SimSun" w:hAnsi="Book Antiqua" w:cs="SimSun"/>
          <w:i/>
          <w:iCs/>
          <w:color w:val="000000"/>
          <w:kern w:val="0"/>
          <w:sz w:val="24"/>
        </w:rPr>
        <w:t>Gut</w:t>
      </w:r>
      <w:r w:rsidRPr="00101313">
        <w:rPr>
          <w:rFonts w:ascii="Book Antiqua" w:eastAsia="SimSun" w:hAnsi="Book Antiqua" w:cs="SimSun"/>
          <w:color w:val="000000"/>
          <w:kern w:val="0"/>
          <w:sz w:val="24"/>
        </w:rPr>
        <w:t> 2003; </w:t>
      </w:r>
      <w:r w:rsidRPr="00101313">
        <w:rPr>
          <w:rFonts w:ascii="Book Antiqua" w:eastAsia="SimSun" w:hAnsi="Book Antiqua" w:cs="SimSun"/>
          <w:b/>
          <w:bCs/>
          <w:color w:val="000000"/>
          <w:kern w:val="0"/>
          <w:sz w:val="24"/>
        </w:rPr>
        <w:t>52</w:t>
      </w:r>
      <w:r w:rsidRPr="00101313">
        <w:rPr>
          <w:rFonts w:ascii="Book Antiqua" w:eastAsia="SimSun" w:hAnsi="Book Antiqua" w:cs="SimSun"/>
          <w:color w:val="000000"/>
          <w:kern w:val="0"/>
          <w:sz w:val="24"/>
        </w:rPr>
        <w:t>: 1194-1199 [PMID: 12865281]</w:t>
      </w:r>
    </w:p>
    <w:p w14:paraId="223E8F91"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51 </w:t>
      </w:r>
      <w:r w:rsidRPr="00101313">
        <w:rPr>
          <w:rFonts w:ascii="Book Antiqua" w:eastAsia="SimSun" w:hAnsi="Book Antiqua" w:cs="SimSun"/>
          <w:b/>
          <w:bCs/>
          <w:color w:val="000000"/>
          <w:kern w:val="0"/>
          <w:sz w:val="24"/>
        </w:rPr>
        <w:t>Chung SH</w:t>
      </w:r>
      <w:r w:rsidRPr="00101313">
        <w:rPr>
          <w:rFonts w:ascii="Book Antiqua" w:eastAsia="SimSun" w:hAnsi="Book Antiqua" w:cs="SimSun"/>
          <w:color w:val="000000"/>
          <w:kern w:val="0"/>
          <w:sz w:val="24"/>
        </w:rPr>
        <w:t>, Jun DW, Kim KT, Chae JD, Park EK, Son BK, Kim SH, Jo YJ, Park YS. Aquaporin-2 urinary excretion in cirrhosis: relationship to vasopressin and nitric oxide. </w:t>
      </w:r>
      <w:r w:rsidRPr="00101313">
        <w:rPr>
          <w:rFonts w:ascii="Book Antiqua" w:eastAsia="SimSun" w:hAnsi="Book Antiqua" w:cs="SimSun"/>
          <w:i/>
          <w:iCs/>
          <w:color w:val="000000"/>
          <w:kern w:val="0"/>
          <w:sz w:val="24"/>
        </w:rPr>
        <w:t>Dig Dis Sci</w:t>
      </w:r>
      <w:r w:rsidRPr="00101313">
        <w:rPr>
          <w:rFonts w:ascii="Book Antiqua" w:eastAsia="SimSun" w:hAnsi="Book Antiqua" w:cs="SimSun"/>
          <w:color w:val="000000"/>
          <w:kern w:val="0"/>
          <w:sz w:val="24"/>
        </w:rPr>
        <w:t> 2010; </w:t>
      </w:r>
      <w:r w:rsidRPr="00101313">
        <w:rPr>
          <w:rFonts w:ascii="Book Antiqua" w:eastAsia="SimSun" w:hAnsi="Book Antiqua" w:cs="SimSun"/>
          <w:b/>
          <w:bCs/>
          <w:color w:val="000000"/>
          <w:kern w:val="0"/>
          <w:sz w:val="24"/>
        </w:rPr>
        <w:t>55</w:t>
      </w:r>
      <w:r w:rsidRPr="00101313">
        <w:rPr>
          <w:rFonts w:ascii="Book Antiqua" w:eastAsia="SimSun" w:hAnsi="Book Antiqua" w:cs="SimSun"/>
          <w:color w:val="000000"/>
          <w:kern w:val="0"/>
          <w:sz w:val="24"/>
        </w:rPr>
        <w:t>: 1135-1141 [PMID: 19495975 DOI: 10.1007/s10620-009-0829-x]</w:t>
      </w:r>
    </w:p>
    <w:p w14:paraId="55166D37"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lastRenderedPageBreak/>
        <w:t>52 </w:t>
      </w:r>
      <w:r w:rsidRPr="00101313">
        <w:rPr>
          <w:rFonts w:ascii="Book Antiqua" w:eastAsia="SimSun" w:hAnsi="Book Antiqua" w:cs="SimSun"/>
          <w:b/>
          <w:bCs/>
          <w:color w:val="000000"/>
          <w:kern w:val="0"/>
          <w:sz w:val="24"/>
        </w:rPr>
        <w:t>Esteva-Font C</w:t>
      </w:r>
      <w:r w:rsidRPr="00101313">
        <w:rPr>
          <w:rFonts w:ascii="Book Antiqua" w:eastAsia="SimSun" w:hAnsi="Book Antiqua" w:cs="SimSun"/>
          <w:color w:val="000000"/>
          <w:kern w:val="0"/>
          <w:sz w:val="24"/>
        </w:rPr>
        <w:t>, Baccaro ME, Fernández-Llama P, Sans L, Guevara M, Ars E, Jiménez W, Arroyo V, Ballarín JA, Ginès P. Aquaporin-1 and aquaporin-2 urinary excretion in cirrhosis: Relationship with ascites and hepatorenal syndrome. </w:t>
      </w:r>
      <w:r w:rsidRPr="00101313">
        <w:rPr>
          <w:rFonts w:ascii="Book Antiqua" w:eastAsia="SimSun" w:hAnsi="Book Antiqua" w:cs="SimSun"/>
          <w:i/>
          <w:iCs/>
          <w:color w:val="000000"/>
          <w:kern w:val="0"/>
          <w:sz w:val="24"/>
        </w:rPr>
        <w:t>Hepatology</w:t>
      </w:r>
      <w:r w:rsidRPr="00101313">
        <w:rPr>
          <w:rFonts w:ascii="Book Antiqua" w:eastAsia="SimSun" w:hAnsi="Book Antiqua" w:cs="SimSun"/>
          <w:color w:val="000000"/>
          <w:kern w:val="0"/>
          <w:sz w:val="24"/>
        </w:rPr>
        <w:t> 2006; </w:t>
      </w:r>
      <w:r w:rsidRPr="00101313">
        <w:rPr>
          <w:rFonts w:ascii="Book Antiqua" w:eastAsia="SimSun" w:hAnsi="Book Antiqua" w:cs="SimSun"/>
          <w:b/>
          <w:bCs/>
          <w:color w:val="000000"/>
          <w:kern w:val="0"/>
          <w:sz w:val="24"/>
        </w:rPr>
        <w:t>44</w:t>
      </w:r>
      <w:r w:rsidRPr="00101313">
        <w:rPr>
          <w:rFonts w:ascii="Book Antiqua" w:eastAsia="SimSun" w:hAnsi="Book Antiqua" w:cs="SimSun"/>
          <w:color w:val="000000"/>
          <w:kern w:val="0"/>
          <w:sz w:val="24"/>
        </w:rPr>
        <w:t>: 1555-1563 [PMID: 17133493 DOI: 10.1002/hep.21414]</w:t>
      </w:r>
    </w:p>
    <w:p w14:paraId="5868B204"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53 </w:t>
      </w:r>
      <w:r w:rsidRPr="00101313">
        <w:rPr>
          <w:rFonts w:ascii="Book Antiqua" w:eastAsia="SimSun" w:hAnsi="Book Antiqua" w:cs="SimSun"/>
          <w:b/>
          <w:bCs/>
          <w:color w:val="000000"/>
          <w:kern w:val="0"/>
          <w:sz w:val="24"/>
        </w:rPr>
        <w:t>Gaglio P</w:t>
      </w:r>
      <w:r w:rsidRPr="00101313">
        <w:rPr>
          <w:rFonts w:ascii="Book Antiqua" w:eastAsia="SimSun" w:hAnsi="Book Antiqua" w:cs="SimSun"/>
          <w:color w:val="000000"/>
          <w:kern w:val="0"/>
          <w:sz w:val="24"/>
        </w:rPr>
        <w:t>, Marfo K, Chiodo J. Hyponatremia in cirrhosis and end-stage liver disease: treatment with the vasopressin V</w:t>
      </w:r>
      <w:r w:rsidRPr="00101313">
        <w:rPr>
          <w:rFonts w:ascii="Cambria Math" w:eastAsia="SimSun" w:hAnsi="Cambria Math" w:cs="Cambria Math"/>
          <w:color w:val="000000"/>
          <w:kern w:val="0"/>
          <w:sz w:val="24"/>
        </w:rPr>
        <w:t>₂</w:t>
      </w:r>
      <w:r w:rsidRPr="00101313">
        <w:rPr>
          <w:rFonts w:ascii="Book Antiqua" w:eastAsia="SimSun" w:hAnsi="Book Antiqua" w:cs="SimSun"/>
          <w:color w:val="000000"/>
          <w:kern w:val="0"/>
          <w:sz w:val="24"/>
        </w:rPr>
        <w:t>-receptor antagonist tolvaptan. </w:t>
      </w:r>
      <w:r w:rsidRPr="00101313">
        <w:rPr>
          <w:rFonts w:ascii="Book Antiqua" w:eastAsia="SimSun" w:hAnsi="Book Antiqua" w:cs="SimSun"/>
          <w:i/>
          <w:iCs/>
          <w:color w:val="000000"/>
          <w:kern w:val="0"/>
          <w:sz w:val="24"/>
        </w:rPr>
        <w:t>Dig Dis Sci</w:t>
      </w:r>
      <w:r w:rsidRPr="00101313">
        <w:rPr>
          <w:rFonts w:ascii="Book Antiqua" w:eastAsia="SimSun" w:hAnsi="Book Antiqua" w:cs="SimSun"/>
          <w:color w:val="000000"/>
          <w:kern w:val="0"/>
          <w:sz w:val="24"/>
        </w:rPr>
        <w:t> 2012; </w:t>
      </w:r>
      <w:r w:rsidRPr="00101313">
        <w:rPr>
          <w:rFonts w:ascii="Book Antiqua" w:eastAsia="SimSun" w:hAnsi="Book Antiqua" w:cs="SimSun"/>
          <w:b/>
          <w:bCs/>
          <w:color w:val="000000"/>
          <w:kern w:val="0"/>
          <w:sz w:val="24"/>
        </w:rPr>
        <w:t>57</w:t>
      </w:r>
      <w:r w:rsidRPr="00101313">
        <w:rPr>
          <w:rFonts w:ascii="Book Antiqua" w:eastAsia="SimSun" w:hAnsi="Book Antiqua" w:cs="SimSun"/>
          <w:color w:val="000000"/>
          <w:kern w:val="0"/>
          <w:sz w:val="24"/>
        </w:rPr>
        <w:t>: 2774-2785 [PMID: 22732834 DOI: 10.1007/s10620-012-2276-3]</w:t>
      </w:r>
    </w:p>
    <w:p w14:paraId="438237E4"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54 </w:t>
      </w:r>
      <w:r w:rsidRPr="00101313">
        <w:rPr>
          <w:rFonts w:ascii="Book Antiqua" w:eastAsia="SimSun" w:hAnsi="Book Antiqua" w:cs="SimSun"/>
          <w:b/>
          <w:bCs/>
          <w:color w:val="000000"/>
          <w:kern w:val="0"/>
          <w:sz w:val="24"/>
        </w:rPr>
        <w:t>Guyader D</w:t>
      </w:r>
      <w:r w:rsidRPr="00101313">
        <w:rPr>
          <w:rFonts w:ascii="Book Antiqua" w:eastAsia="SimSun" w:hAnsi="Book Antiqua" w:cs="SimSun"/>
          <w:color w:val="000000"/>
          <w:kern w:val="0"/>
          <w:sz w:val="24"/>
        </w:rPr>
        <w:t>, Patat A, Ellis-Grosse EJ, Orczyk GP. Pharmacodynamic effects of a nonpeptide antidiuretic hormone V2 antagonist in cirrhotic patients with ascites. </w:t>
      </w:r>
      <w:r w:rsidRPr="00101313">
        <w:rPr>
          <w:rFonts w:ascii="Book Antiqua" w:eastAsia="SimSun" w:hAnsi="Book Antiqua" w:cs="SimSun"/>
          <w:i/>
          <w:iCs/>
          <w:color w:val="000000"/>
          <w:kern w:val="0"/>
          <w:sz w:val="24"/>
        </w:rPr>
        <w:t>Hepatology</w:t>
      </w:r>
      <w:r w:rsidRPr="00101313">
        <w:rPr>
          <w:rFonts w:ascii="Book Antiqua" w:eastAsia="SimSun" w:hAnsi="Book Antiqua" w:cs="SimSun"/>
          <w:color w:val="000000"/>
          <w:kern w:val="0"/>
          <w:sz w:val="24"/>
        </w:rPr>
        <w:t> 2002; </w:t>
      </w:r>
      <w:r w:rsidRPr="00101313">
        <w:rPr>
          <w:rFonts w:ascii="Book Antiqua" w:eastAsia="SimSun" w:hAnsi="Book Antiqua" w:cs="SimSun"/>
          <w:b/>
          <w:bCs/>
          <w:color w:val="000000"/>
          <w:kern w:val="0"/>
          <w:sz w:val="24"/>
        </w:rPr>
        <w:t>36</w:t>
      </w:r>
      <w:r w:rsidRPr="00101313">
        <w:rPr>
          <w:rFonts w:ascii="Book Antiqua" w:eastAsia="SimSun" w:hAnsi="Book Antiqua" w:cs="SimSun"/>
          <w:color w:val="000000"/>
          <w:kern w:val="0"/>
          <w:sz w:val="24"/>
        </w:rPr>
        <w:t>: 1197-1205 [PMID: 12395330]</w:t>
      </w:r>
    </w:p>
    <w:p w14:paraId="75A70A01"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55 </w:t>
      </w:r>
      <w:r w:rsidRPr="00101313">
        <w:rPr>
          <w:rFonts w:ascii="Book Antiqua" w:eastAsia="SimSun" w:hAnsi="Book Antiqua" w:cs="SimSun"/>
          <w:b/>
          <w:bCs/>
          <w:color w:val="000000"/>
          <w:kern w:val="0"/>
          <w:sz w:val="24"/>
        </w:rPr>
        <w:t>Gerbes AL</w:t>
      </w:r>
      <w:r w:rsidRPr="00101313">
        <w:rPr>
          <w:rFonts w:ascii="Book Antiqua" w:eastAsia="SimSun" w:hAnsi="Book Antiqua" w:cs="SimSun"/>
          <w:color w:val="000000"/>
          <w:kern w:val="0"/>
          <w:sz w:val="24"/>
        </w:rPr>
        <w:t>, Gülberg V, Ginès P, Decaux G, Gross P, Gandjini H, Djian J. Therapy of hyponatremia in cirrhosis with a vasopressin receptor antagonist: a randomized double-blind multicenter trial. </w:t>
      </w:r>
      <w:r w:rsidRPr="00101313">
        <w:rPr>
          <w:rFonts w:ascii="Book Antiqua" w:eastAsia="SimSun" w:hAnsi="Book Antiqua" w:cs="SimSun"/>
          <w:i/>
          <w:iCs/>
          <w:color w:val="000000"/>
          <w:kern w:val="0"/>
          <w:sz w:val="24"/>
        </w:rPr>
        <w:t>Gastroenterology</w:t>
      </w:r>
      <w:r w:rsidRPr="00101313">
        <w:rPr>
          <w:rFonts w:ascii="Book Antiqua" w:eastAsia="SimSun" w:hAnsi="Book Antiqua" w:cs="SimSun"/>
          <w:color w:val="000000"/>
          <w:kern w:val="0"/>
          <w:sz w:val="24"/>
        </w:rPr>
        <w:t> 2003; </w:t>
      </w:r>
      <w:r w:rsidRPr="00101313">
        <w:rPr>
          <w:rFonts w:ascii="Book Antiqua" w:eastAsia="SimSun" w:hAnsi="Book Antiqua" w:cs="SimSun"/>
          <w:b/>
          <w:bCs/>
          <w:color w:val="000000"/>
          <w:kern w:val="0"/>
          <w:sz w:val="24"/>
        </w:rPr>
        <w:t>124</w:t>
      </w:r>
      <w:r w:rsidRPr="00101313">
        <w:rPr>
          <w:rFonts w:ascii="Book Antiqua" w:eastAsia="SimSun" w:hAnsi="Book Antiqua" w:cs="SimSun"/>
          <w:color w:val="000000"/>
          <w:kern w:val="0"/>
          <w:sz w:val="24"/>
        </w:rPr>
        <w:t>: 933-939 [PMID: 12671890]</w:t>
      </w:r>
    </w:p>
    <w:p w14:paraId="2437C2F3"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56 </w:t>
      </w:r>
      <w:r w:rsidRPr="00101313">
        <w:rPr>
          <w:rFonts w:ascii="Book Antiqua" w:eastAsia="SimSun" w:hAnsi="Book Antiqua" w:cs="SimSun"/>
          <w:b/>
          <w:bCs/>
          <w:color w:val="000000"/>
          <w:kern w:val="0"/>
          <w:sz w:val="24"/>
        </w:rPr>
        <w:t>Wong F</w:t>
      </w:r>
      <w:r w:rsidRPr="00101313">
        <w:rPr>
          <w:rFonts w:ascii="Book Antiqua" w:eastAsia="SimSun" w:hAnsi="Book Antiqua" w:cs="SimSun"/>
          <w:color w:val="000000"/>
          <w:kern w:val="0"/>
          <w:sz w:val="24"/>
        </w:rPr>
        <w:t>, Blei AT, Blendis LM, Thuluvath PJ. A vasopressin receptor antagonist (VPA-985) improves serum sodium concentration in patients with hyponatremia: a multicenter, randomized, placebo-controlled trial. </w:t>
      </w:r>
      <w:r w:rsidRPr="00101313">
        <w:rPr>
          <w:rFonts w:ascii="Book Antiqua" w:eastAsia="SimSun" w:hAnsi="Book Antiqua" w:cs="SimSun"/>
          <w:i/>
          <w:iCs/>
          <w:color w:val="000000"/>
          <w:kern w:val="0"/>
          <w:sz w:val="24"/>
        </w:rPr>
        <w:t>Hepatology</w:t>
      </w:r>
      <w:r w:rsidRPr="00101313">
        <w:rPr>
          <w:rFonts w:ascii="Book Antiqua" w:eastAsia="SimSun" w:hAnsi="Book Antiqua" w:cs="SimSun"/>
          <w:color w:val="000000"/>
          <w:kern w:val="0"/>
          <w:sz w:val="24"/>
        </w:rPr>
        <w:t> 2003; </w:t>
      </w:r>
      <w:r w:rsidRPr="00101313">
        <w:rPr>
          <w:rFonts w:ascii="Book Antiqua" w:eastAsia="SimSun" w:hAnsi="Book Antiqua" w:cs="SimSun"/>
          <w:b/>
          <w:bCs/>
          <w:color w:val="000000"/>
          <w:kern w:val="0"/>
          <w:sz w:val="24"/>
        </w:rPr>
        <w:t>37</w:t>
      </w:r>
      <w:r w:rsidRPr="00101313">
        <w:rPr>
          <w:rFonts w:ascii="Book Antiqua" w:eastAsia="SimSun" w:hAnsi="Book Antiqua" w:cs="SimSun"/>
          <w:color w:val="000000"/>
          <w:kern w:val="0"/>
          <w:sz w:val="24"/>
        </w:rPr>
        <w:t>: 182-191 [PMID: 12500203 DOI: 10.1053/jhep.2003.50021]</w:t>
      </w:r>
    </w:p>
    <w:p w14:paraId="0A3E9E0D"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57 </w:t>
      </w:r>
      <w:r w:rsidRPr="00101313">
        <w:rPr>
          <w:rFonts w:ascii="Book Antiqua" w:eastAsia="SimSun" w:hAnsi="Book Antiqua" w:cs="SimSun"/>
          <w:b/>
          <w:bCs/>
          <w:color w:val="000000"/>
          <w:kern w:val="0"/>
          <w:sz w:val="24"/>
        </w:rPr>
        <w:t>Abraham WT</w:t>
      </w:r>
      <w:r w:rsidRPr="00101313">
        <w:rPr>
          <w:rFonts w:ascii="Book Antiqua" w:eastAsia="SimSun" w:hAnsi="Book Antiqua" w:cs="SimSun"/>
          <w:color w:val="000000"/>
          <w:kern w:val="0"/>
          <w:sz w:val="24"/>
        </w:rPr>
        <w:t>, Decaux G, Josiassen RC, Yagil Y, Kopyt N, Thacker HP, Mannelli M, Bichet DG, Orlandi C; Group HS. Oral lixivaptan effectively increases serum sodium concentrations in outpatients with euvolemic hyponatremia. </w:t>
      </w:r>
      <w:r w:rsidRPr="00101313">
        <w:rPr>
          <w:rFonts w:ascii="Book Antiqua" w:eastAsia="SimSun" w:hAnsi="Book Antiqua" w:cs="SimSun"/>
          <w:i/>
          <w:iCs/>
          <w:color w:val="000000"/>
          <w:kern w:val="0"/>
          <w:sz w:val="24"/>
        </w:rPr>
        <w:t>Kidney Int</w:t>
      </w:r>
      <w:r w:rsidRPr="00101313">
        <w:rPr>
          <w:rFonts w:ascii="Book Antiqua" w:eastAsia="SimSun" w:hAnsi="Book Antiqua" w:cs="SimSun"/>
          <w:color w:val="000000"/>
          <w:kern w:val="0"/>
          <w:sz w:val="24"/>
        </w:rPr>
        <w:t> 2012; </w:t>
      </w:r>
      <w:r w:rsidRPr="00101313">
        <w:rPr>
          <w:rFonts w:ascii="Book Antiqua" w:eastAsia="SimSun" w:hAnsi="Book Antiqua" w:cs="SimSun"/>
          <w:b/>
          <w:bCs/>
          <w:color w:val="000000"/>
          <w:kern w:val="0"/>
          <w:sz w:val="24"/>
        </w:rPr>
        <w:t>82</w:t>
      </w:r>
      <w:r w:rsidRPr="00101313">
        <w:rPr>
          <w:rFonts w:ascii="Book Antiqua" w:eastAsia="SimSun" w:hAnsi="Book Antiqua" w:cs="SimSun"/>
          <w:color w:val="000000"/>
          <w:kern w:val="0"/>
          <w:sz w:val="24"/>
        </w:rPr>
        <w:t>: 1215-1222 [PMID: 22932122 DOI: 10.1038/ki.2012.274]</w:t>
      </w:r>
    </w:p>
    <w:p w14:paraId="1F420DED"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58 </w:t>
      </w:r>
      <w:r w:rsidRPr="00101313">
        <w:rPr>
          <w:rFonts w:ascii="Book Antiqua" w:eastAsia="SimSun" w:hAnsi="Book Antiqua" w:cs="SimSun"/>
          <w:b/>
          <w:bCs/>
          <w:color w:val="000000"/>
          <w:kern w:val="0"/>
          <w:sz w:val="24"/>
        </w:rPr>
        <w:t>Thuluvath PJ</w:t>
      </w:r>
      <w:r w:rsidRPr="00101313">
        <w:rPr>
          <w:rFonts w:ascii="Book Antiqua" w:eastAsia="SimSun" w:hAnsi="Book Antiqua" w:cs="SimSun"/>
          <w:color w:val="000000"/>
          <w:kern w:val="0"/>
          <w:sz w:val="24"/>
        </w:rPr>
        <w:t xml:space="preserve">, Maheshwari A, Wong F, Yoo HW, Schrier RW, Parikh C, Steare S, Korula J. Oral V2 receptor antagonist (RWJ-351647) in patients with cirrhosis and ascites: a randomized, double-blind, placebo-controlled, single </w:t>
      </w:r>
      <w:r w:rsidRPr="00101313">
        <w:rPr>
          <w:rFonts w:ascii="Book Antiqua" w:eastAsia="SimSun" w:hAnsi="Book Antiqua" w:cs="SimSun"/>
          <w:color w:val="000000"/>
          <w:kern w:val="0"/>
          <w:sz w:val="24"/>
        </w:rPr>
        <w:lastRenderedPageBreak/>
        <w:t>ascending dose study. </w:t>
      </w:r>
      <w:r w:rsidRPr="00101313">
        <w:rPr>
          <w:rFonts w:ascii="Book Antiqua" w:eastAsia="SimSun" w:hAnsi="Book Antiqua" w:cs="SimSun"/>
          <w:i/>
          <w:iCs/>
          <w:color w:val="000000"/>
          <w:kern w:val="0"/>
          <w:sz w:val="24"/>
        </w:rPr>
        <w:t>Aliment Pharmacol Ther</w:t>
      </w:r>
      <w:r w:rsidRPr="00101313">
        <w:rPr>
          <w:rFonts w:ascii="Book Antiqua" w:eastAsia="SimSun" w:hAnsi="Book Antiqua" w:cs="SimSun"/>
          <w:color w:val="000000"/>
          <w:kern w:val="0"/>
          <w:sz w:val="24"/>
        </w:rPr>
        <w:t> 2006; </w:t>
      </w:r>
      <w:r w:rsidRPr="00101313">
        <w:rPr>
          <w:rFonts w:ascii="Book Antiqua" w:eastAsia="SimSun" w:hAnsi="Book Antiqua" w:cs="SimSun"/>
          <w:b/>
          <w:bCs/>
          <w:color w:val="000000"/>
          <w:kern w:val="0"/>
          <w:sz w:val="24"/>
        </w:rPr>
        <w:t>24</w:t>
      </w:r>
      <w:r w:rsidRPr="00101313">
        <w:rPr>
          <w:rFonts w:ascii="Book Antiqua" w:eastAsia="SimSun" w:hAnsi="Book Antiqua" w:cs="SimSun"/>
          <w:color w:val="000000"/>
          <w:kern w:val="0"/>
          <w:sz w:val="24"/>
        </w:rPr>
        <w:t>: 973-982 [PMID: 16948809 DOI: 10.1111/j.1365-2036.2006.03088.x]</w:t>
      </w:r>
    </w:p>
    <w:p w14:paraId="441CEF3A"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59 </w:t>
      </w:r>
      <w:r w:rsidRPr="00101313">
        <w:rPr>
          <w:rFonts w:ascii="Book Antiqua" w:eastAsia="SimSun" w:hAnsi="Book Antiqua" w:cs="SimSun"/>
          <w:b/>
          <w:bCs/>
          <w:color w:val="000000"/>
          <w:kern w:val="0"/>
          <w:sz w:val="24"/>
        </w:rPr>
        <w:t>Ginès P</w:t>
      </w:r>
      <w:r w:rsidRPr="00101313">
        <w:rPr>
          <w:rFonts w:ascii="Book Antiqua" w:eastAsia="SimSun" w:hAnsi="Book Antiqua" w:cs="SimSun"/>
          <w:color w:val="000000"/>
          <w:kern w:val="0"/>
          <w:sz w:val="24"/>
        </w:rPr>
        <w:t>, Wong F, Watson H, Milutinovic S, del Arbol LR, Olteanu D; Hypo CATSI. Effects of satavaptan, a selective vasopressin V(2) receptor antagonist, on ascites and serum sodium in cirrhosis with hyponatremia: a randomized trial. </w:t>
      </w:r>
      <w:r w:rsidRPr="00101313">
        <w:rPr>
          <w:rFonts w:ascii="Book Antiqua" w:eastAsia="SimSun" w:hAnsi="Book Antiqua" w:cs="SimSun"/>
          <w:i/>
          <w:iCs/>
          <w:color w:val="000000"/>
          <w:kern w:val="0"/>
          <w:sz w:val="24"/>
        </w:rPr>
        <w:t>Hepatology</w:t>
      </w:r>
      <w:r w:rsidRPr="00101313">
        <w:rPr>
          <w:rFonts w:ascii="Book Antiqua" w:eastAsia="SimSun" w:hAnsi="Book Antiqua" w:cs="SimSun"/>
          <w:color w:val="000000"/>
          <w:kern w:val="0"/>
          <w:sz w:val="24"/>
        </w:rPr>
        <w:t> 2008; </w:t>
      </w:r>
      <w:r w:rsidRPr="00101313">
        <w:rPr>
          <w:rFonts w:ascii="Book Antiqua" w:eastAsia="SimSun" w:hAnsi="Book Antiqua" w:cs="SimSun"/>
          <w:b/>
          <w:bCs/>
          <w:color w:val="000000"/>
          <w:kern w:val="0"/>
          <w:sz w:val="24"/>
        </w:rPr>
        <w:t>48</w:t>
      </w:r>
      <w:r w:rsidRPr="00101313">
        <w:rPr>
          <w:rFonts w:ascii="Book Antiqua" w:eastAsia="SimSun" w:hAnsi="Book Antiqua" w:cs="SimSun"/>
          <w:color w:val="000000"/>
          <w:kern w:val="0"/>
          <w:sz w:val="24"/>
        </w:rPr>
        <w:t>: 204-213 [PMID: 18508290 DOI: 10.1002/hep.22293]</w:t>
      </w:r>
    </w:p>
    <w:p w14:paraId="25124B67"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60 </w:t>
      </w:r>
      <w:r w:rsidRPr="00101313">
        <w:rPr>
          <w:rFonts w:ascii="Book Antiqua" w:eastAsia="SimSun" w:hAnsi="Book Antiqua" w:cs="SimSun"/>
          <w:b/>
          <w:bCs/>
          <w:color w:val="000000"/>
          <w:kern w:val="0"/>
          <w:sz w:val="24"/>
        </w:rPr>
        <w:t>Ginès P</w:t>
      </w:r>
      <w:r w:rsidRPr="00101313">
        <w:rPr>
          <w:rFonts w:ascii="Book Antiqua" w:eastAsia="SimSun" w:hAnsi="Book Antiqua" w:cs="SimSun"/>
          <w:color w:val="000000"/>
          <w:kern w:val="0"/>
          <w:sz w:val="24"/>
        </w:rPr>
        <w:t>, Wong F, Watson H, Terg R, Bruha R, Zarski JP, Dudley F; Normo CATSI.Clinical trial: short-term effects of combination of satavaptan, a selective vasopressin V2 receptor antagonist, and diuretics on ascites in patients with cirrhosis without hyponatraemia--a randomized, double-blind, placebo-controlled study. </w:t>
      </w:r>
      <w:r w:rsidRPr="00101313">
        <w:rPr>
          <w:rFonts w:ascii="Book Antiqua" w:eastAsia="SimSun" w:hAnsi="Book Antiqua" w:cs="SimSun"/>
          <w:i/>
          <w:iCs/>
          <w:color w:val="000000"/>
          <w:kern w:val="0"/>
          <w:sz w:val="24"/>
        </w:rPr>
        <w:t>Aliment Pharmacol Ther</w:t>
      </w:r>
      <w:r w:rsidRPr="00101313">
        <w:rPr>
          <w:rFonts w:ascii="Book Antiqua" w:eastAsia="SimSun" w:hAnsi="Book Antiqua" w:cs="SimSun"/>
          <w:color w:val="000000"/>
          <w:kern w:val="0"/>
          <w:sz w:val="24"/>
        </w:rPr>
        <w:t> 2010; </w:t>
      </w:r>
      <w:r w:rsidRPr="00101313">
        <w:rPr>
          <w:rFonts w:ascii="Book Antiqua" w:eastAsia="SimSun" w:hAnsi="Book Antiqua" w:cs="SimSun"/>
          <w:b/>
          <w:bCs/>
          <w:color w:val="000000"/>
          <w:kern w:val="0"/>
          <w:sz w:val="24"/>
        </w:rPr>
        <w:t>31</w:t>
      </w:r>
      <w:r w:rsidRPr="00101313">
        <w:rPr>
          <w:rFonts w:ascii="Book Antiqua" w:eastAsia="SimSun" w:hAnsi="Book Antiqua" w:cs="SimSun"/>
          <w:color w:val="000000"/>
          <w:kern w:val="0"/>
          <w:sz w:val="24"/>
        </w:rPr>
        <w:t>: 834-845 [PMID: 20102356 DOI: 10.1111/j.1365-2036.2010.04236.x]</w:t>
      </w:r>
    </w:p>
    <w:p w14:paraId="49E38542"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61 </w:t>
      </w:r>
      <w:r w:rsidRPr="00101313">
        <w:rPr>
          <w:rFonts w:ascii="Book Antiqua" w:eastAsia="SimSun" w:hAnsi="Book Antiqua" w:cs="SimSun"/>
          <w:b/>
          <w:bCs/>
          <w:color w:val="000000"/>
          <w:kern w:val="0"/>
          <w:sz w:val="24"/>
        </w:rPr>
        <w:t>Wong F</w:t>
      </w:r>
      <w:r w:rsidRPr="00101313">
        <w:rPr>
          <w:rFonts w:ascii="Book Antiqua" w:eastAsia="SimSun" w:hAnsi="Book Antiqua" w:cs="SimSun"/>
          <w:color w:val="000000"/>
          <w:kern w:val="0"/>
          <w:sz w:val="24"/>
        </w:rPr>
        <w:t>, Gines P, Watson H, Horsmans Y, Angeli P, Gow P, Minini P, Bernardi M. Effects of a selective vasopressin V2 receptor antagonist, satavaptan, on ascites recurrence after paracentesis in patients with cirrhosis. </w:t>
      </w:r>
      <w:r w:rsidRPr="00101313">
        <w:rPr>
          <w:rFonts w:ascii="Book Antiqua" w:eastAsia="SimSun" w:hAnsi="Book Antiqua" w:cs="SimSun"/>
          <w:i/>
          <w:iCs/>
          <w:color w:val="000000"/>
          <w:kern w:val="0"/>
          <w:sz w:val="24"/>
        </w:rPr>
        <w:t>J Hepatol</w:t>
      </w:r>
      <w:r w:rsidRPr="00101313">
        <w:rPr>
          <w:rFonts w:ascii="Book Antiqua" w:eastAsia="SimSun" w:hAnsi="Book Antiqua" w:cs="SimSun"/>
          <w:color w:val="000000"/>
          <w:kern w:val="0"/>
          <w:sz w:val="24"/>
        </w:rPr>
        <w:t> 2010; </w:t>
      </w:r>
      <w:r w:rsidRPr="00101313">
        <w:rPr>
          <w:rFonts w:ascii="Book Antiqua" w:eastAsia="SimSun" w:hAnsi="Book Antiqua" w:cs="SimSun"/>
          <w:b/>
          <w:bCs/>
          <w:color w:val="000000"/>
          <w:kern w:val="0"/>
          <w:sz w:val="24"/>
        </w:rPr>
        <w:t>53</w:t>
      </w:r>
      <w:r w:rsidRPr="00101313">
        <w:rPr>
          <w:rFonts w:ascii="Book Antiqua" w:eastAsia="SimSun" w:hAnsi="Book Antiqua" w:cs="SimSun"/>
          <w:color w:val="000000"/>
          <w:kern w:val="0"/>
          <w:sz w:val="24"/>
        </w:rPr>
        <w:t>: 283-290 [PMID: 20541828 DOI: 10.1016/j.jhep.2010.02.036]</w:t>
      </w:r>
    </w:p>
    <w:p w14:paraId="387C22D2"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62 </w:t>
      </w:r>
      <w:r w:rsidRPr="00101313">
        <w:rPr>
          <w:rFonts w:ascii="Book Antiqua" w:eastAsia="SimSun" w:hAnsi="Book Antiqua" w:cs="SimSun"/>
          <w:b/>
          <w:bCs/>
          <w:color w:val="000000"/>
          <w:kern w:val="0"/>
          <w:sz w:val="24"/>
        </w:rPr>
        <w:t>Wong F</w:t>
      </w:r>
      <w:r w:rsidRPr="00101313">
        <w:rPr>
          <w:rFonts w:ascii="Book Antiqua" w:eastAsia="SimSun" w:hAnsi="Book Antiqua" w:cs="SimSun"/>
          <w:color w:val="000000"/>
          <w:kern w:val="0"/>
          <w:sz w:val="24"/>
        </w:rPr>
        <w:t>, Watson H, Gerbes A, Vilstrup H, Badalamenti S, Bernardi M, Ginès P; Satavaptan Investigators G. Satavaptan for the management of ascites in cirrhosis: efficacy and safety across the spectrum of ascites severity. </w:t>
      </w:r>
      <w:r w:rsidRPr="00101313">
        <w:rPr>
          <w:rFonts w:ascii="Book Antiqua" w:eastAsia="SimSun" w:hAnsi="Book Antiqua" w:cs="SimSun"/>
          <w:i/>
          <w:iCs/>
          <w:color w:val="000000"/>
          <w:kern w:val="0"/>
          <w:sz w:val="24"/>
        </w:rPr>
        <w:t>Gut</w:t>
      </w:r>
      <w:r w:rsidRPr="00101313">
        <w:rPr>
          <w:rFonts w:ascii="Book Antiqua" w:eastAsia="SimSun" w:hAnsi="Book Antiqua" w:cs="SimSun"/>
          <w:color w:val="000000"/>
          <w:kern w:val="0"/>
          <w:sz w:val="24"/>
        </w:rPr>
        <w:t> 2012; </w:t>
      </w:r>
      <w:r w:rsidRPr="00101313">
        <w:rPr>
          <w:rFonts w:ascii="Book Antiqua" w:eastAsia="SimSun" w:hAnsi="Book Antiqua" w:cs="SimSun"/>
          <w:b/>
          <w:bCs/>
          <w:color w:val="000000"/>
          <w:kern w:val="0"/>
          <w:sz w:val="24"/>
        </w:rPr>
        <w:t>61</w:t>
      </w:r>
      <w:r w:rsidRPr="00101313">
        <w:rPr>
          <w:rFonts w:ascii="Book Antiqua" w:eastAsia="SimSun" w:hAnsi="Book Antiqua" w:cs="SimSun"/>
          <w:color w:val="000000"/>
          <w:kern w:val="0"/>
          <w:sz w:val="24"/>
        </w:rPr>
        <w:t>: 108-116 [PMID: 21836029 DOI: 10.1136/gutjnl-2011-300157]</w:t>
      </w:r>
    </w:p>
    <w:p w14:paraId="0D50B712"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63 </w:t>
      </w:r>
      <w:r w:rsidRPr="00101313">
        <w:rPr>
          <w:rFonts w:ascii="Book Antiqua" w:eastAsia="SimSun" w:hAnsi="Book Antiqua" w:cs="SimSun"/>
          <w:b/>
          <w:bCs/>
          <w:color w:val="000000"/>
          <w:kern w:val="0"/>
          <w:sz w:val="24"/>
        </w:rPr>
        <w:t>Schrier RW</w:t>
      </w:r>
      <w:r w:rsidRPr="00101313">
        <w:rPr>
          <w:rFonts w:ascii="Book Antiqua" w:eastAsia="SimSun" w:hAnsi="Book Antiqua" w:cs="SimSun"/>
          <w:color w:val="000000"/>
          <w:kern w:val="0"/>
          <w:sz w:val="24"/>
        </w:rPr>
        <w:t>, Gross P, Gheorghiade M, Berl T, Verbalis JG, Czerwiec FS, Orlandi C. Tolvaptan, a selective oral vasopressin V2-receptor antagonist, for hyponatremia. </w:t>
      </w:r>
      <w:r w:rsidRPr="00101313">
        <w:rPr>
          <w:rFonts w:ascii="Book Antiqua" w:eastAsia="SimSun" w:hAnsi="Book Antiqua" w:cs="SimSun"/>
          <w:i/>
          <w:iCs/>
          <w:color w:val="000000"/>
          <w:kern w:val="0"/>
          <w:sz w:val="24"/>
        </w:rPr>
        <w:t>N Engl J Med</w:t>
      </w:r>
      <w:r w:rsidRPr="00101313">
        <w:rPr>
          <w:rFonts w:ascii="Book Antiqua" w:eastAsia="SimSun" w:hAnsi="Book Antiqua" w:cs="SimSun"/>
          <w:color w:val="000000"/>
          <w:kern w:val="0"/>
          <w:sz w:val="24"/>
        </w:rPr>
        <w:t> 2006; </w:t>
      </w:r>
      <w:r w:rsidRPr="00101313">
        <w:rPr>
          <w:rFonts w:ascii="Book Antiqua" w:eastAsia="SimSun" w:hAnsi="Book Antiqua" w:cs="SimSun"/>
          <w:b/>
          <w:bCs/>
          <w:color w:val="000000"/>
          <w:kern w:val="0"/>
          <w:sz w:val="24"/>
        </w:rPr>
        <w:t>355</w:t>
      </w:r>
      <w:r w:rsidRPr="00101313">
        <w:rPr>
          <w:rFonts w:ascii="Book Antiqua" w:eastAsia="SimSun" w:hAnsi="Book Antiqua" w:cs="SimSun"/>
          <w:color w:val="000000"/>
          <w:kern w:val="0"/>
          <w:sz w:val="24"/>
        </w:rPr>
        <w:t>: 2099-2112 [PMID: 17105757]</w:t>
      </w:r>
    </w:p>
    <w:p w14:paraId="6C8BECC7"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64 </w:t>
      </w:r>
      <w:r w:rsidRPr="00101313">
        <w:rPr>
          <w:rFonts w:ascii="Book Antiqua" w:eastAsia="SimSun" w:hAnsi="Book Antiqua" w:cs="SimSun"/>
          <w:b/>
          <w:bCs/>
          <w:color w:val="000000"/>
          <w:kern w:val="0"/>
          <w:sz w:val="24"/>
        </w:rPr>
        <w:t>Cárdenas A</w:t>
      </w:r>
      <w:r w:rsidRPr="00101313">
        <w:rPr>
          <w:rFonts w:ascii="Book Antiqua" w:eastAsia="SimSun" w:hAnsi="Book Antiqua" w:cs="SimSun"/>
          <w:color w:val="000000"/>
          <w:kern w:val="0"/>
          <w:sz w:val="24"/>
        </w:rPr>
        <w:t>, Ginès P, Marotta P, Czerwiec F, Oyuang J, Guevara M, Afdhal NH. Tolvaptan, an oral vasopressin antagonist, in the treatment of hyponatremia in cirrhosis. </w:t>
      </w:r>
      <w:r w:rsidRPr="00101313">
        <w:rPr>
          <w:rFonts w:ascii="Book Antiqua" w:eastAsia="SimSun" w:hAnsi="Book Antiqua" w:cs="SimSun"/>
          <w:i/>
          <w:iCs/>
          <w:color w:val="000000"/>
          <w:kern w:val="0"/>
          <w:sz w:val="24"/>
        </w:rPr>
        <w:t>J Hepatol</w:t>
      </w:r>
      <w:r w:rsidRPr="00101313">
        <w:rPr>
          <w:rFonts w:ascii="Book Antiqua" w:eastAsia="SimSun" w:hAnsi="Book Antiqua" w:cs="SimSun"/>
          <w:color w:val="000000"/>
          <w:kern w:val="0"/>
          <w:sz w:val="24"/>
        </w:rPr>
        <w:t> 2012; </w:t>
      </w:r>
      <w:r w:rsidRPr="00101313">
        <w:rPr>
          <w:rFonts w:ascii="Book Antiqua" w:eastAsia="SimSun" w:hAnsi="Book Antiqua" w:cs="SimSun"/>
          <w:b/>
          <w:bCs/>
          <w:color w:val="000000"/>
          <w:kern w:val="0"/>
          <w:sz w:val="24"/>
        </w:rPr>
        <w:t>56</w:t>
      </w:r>
      <w:r w:rsidRPr="00101313">
        <w:rPr>
          <w:rFonts w:ascii="Book Antiqua" w:eastAsia="SimSun" w:hAnsi="Book Antiqua" w:cs="SimSun"/>
          <w:color w:val="000000"/>
          <w:kern w:val="0"/>
          <w:sz w:val="24"/>
        </w:rPr>
        <w:t>: 571-578 [PMID: 22027579 DOI: 10.1016/j.jhep.2011.08.020]</w:t>
      </w:r>
    </w:p>
    <w:p w14:paraId="4F0773D2"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lastRenderedPageBreak/>
        <w:t>65 </w:t>
      </w:r>
      <w:r w:rsidRPr="00101313">
        <w:rPr>
          <w:rFonts w:ascii="Book Antiqua" w:eastAsia="SimSun" w:hAnsi="Book Antiqua" w:cs="SimSun"/>
          <w:b/>
          <w:bCs/>
          <w:color w:val="000000"/>
          <w:kern w:val="0"/>
          <w:sz w:val="24"/>
        </w:rPr>
        <w:t>Berl T</w:t>
      </w:r>
      <w:r w:rsidRPr="00101313">
        <w:rPr>
          <w:rFonts w:ascii="Book Antiqua" w:eastAsia="SimSun" w:hAnsi="Book Antiqua" w:cs="SimSun"/>
          <w:color w:val="000000"/>
          <w:kern w:val="0"/>
          <w:sz w:val="24"/>
        </w:rPr>
        <w:t>, Quittnat-Pelletier F, Verbalis JG, Schrier RW, Bichet DG, Ouyang J, Czerwiec FS; Investigators S. Oral tolvaptan is safe and effective in chronic hyponatremia. </w:t>
      </w:r>
      <w:r w:rsidRPr="00101313">
        <w:rPr>
          <w:rFonts w:ascii="Book Antiqua" w:eastAsia="SimSun" w:hAnsi="Book Antiqua" w:cs="SimSun"/>
          <w:i/>
          <w:iCs/>
          <w:color w:val="000000"/>
          <w:kern w:val="0"/>
          <w:sz w:val="24"/>
        </w:rPr>
        <w:t>J Am Soc Nephrol</w:t>
      </w:r>
      <w:r w:rsidRPr="00101313">
        <w:rPr>
          <w:rFonts w:ascii="Book Antiqua" w:eastAsia="SimSun" w:hAnsi="Book Antiqua" w:cs="SimSun"/>
          <w:color w:val="000000"/>
          <w:kern w:val="0"/>
          <w:sz w:val="24"/>
        </w:rPr>
        <w:t> 2010; </w:t>
      </w:r>
      <w:r w:rsidRPr="00101313">
        <w:rPr>
          <w:rFonts w:ascii="Book Antiqua" w:eastAsia="SimSun" w:hAnsi="Book Antiqua" w:cs="SimSun"/>
          <w:b/>
          <w:bCs/>
          <w:color w:val="000000"/>
          <w:kern w:val="0"/>
          <w:sz w:val="24"/>
        </w:rPr>
        <w:t>21</w:t>
      </w:r>
      <w:r w:rsidRPr="00101313">
        <w:rPr>
          <w:rFonts w:ascii="Book Antiqua" w:eastAsia="SimSun" w:hAnsi="Book Antiqua" w:cs="SimSun"/>
          <w:color w:val="000000"/>
          <w:kern w:val="0"/>
          <w:sz w:val="24"/>
        </w:rPr>
        <w:t>: 705-712 [PMID: 20185637 DOI: 10.1681/ASN.2009080857]</w:t>
      </w:r>
    </w:p>
    <w:p w14:paraId="6BF31DEC"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66 </w:t>
      </w:r>
      <w:r w:rsidRPr="00101313">
        <w:rPr>
          <w:rFonts w:ascii="Book Antiqua" w:eastAsia="SimSun" w:hAnsi="Book Antiqua" w:cs="SimSun"/>
          <w:b/>
          <w:bCs/>
          <w:color w:val="000000"/>
          <w:kern w:val="0"/>
          <w:sz w:val="24"/>
        </w:rPr>
        <w:t>Okita K</w:t>
      </w:r>
      <w:r w:rsidRPr="00101313">
        <w:rPr>
          <w:rFonts w:ascii="Book Antiqua" w:eastAsia="SimSun" w:hAnsi="Book Antiqua" w:cs="SimSun"/>
          <w:color w:val="000000"/>
          <w:kern w:val="0"/>
          <w:sz w:val="24"/>
        </w:rPr>
        <w:t>, Sakaida I, Okada M, Kaneko A, Chayama K, Kato M, Sata M, Yoshihara H, Ono N, Murawaki Y. A multicenter, open-label, dose-ranging study to exploratively evaluate the efficacy, safety, and dose-response of tolvaptan in patients with decompensated liver cirrhosis. </w:t>
      </w:r>
      <w:r w:rsidRPr="00101313">
        <w:rPr>
          <w:rFonts w:ascii="Book Antiqua" w:eastAsia="SimSun" w:hAnsi="Book Antiqua" w:cs="SimSun"/>
          <w:i/>
          <w:iCs/>
          <w:color w:val="000000"/>
          <w:kern w:val="0"/>
          <w:sz w:val="24"/>
        </w:rPr>
        <w:t>J Gastroenterol</w:t>
      </w:r>
      <w:r w:rsidRPr="00101313">
        <w:rPr>
          <w:rFonts w:ascii="Book Antiqua" w:eastAsia="SimSun" w:hAnsi="Book Antiqua" w:cs="SimSun"/>
          <w:color w:val="000000"/>
          <w:kern w:val="0"/>
          <w:sz w:val="24"/>
        </w:rPr>
        <w:t> 2010; </w:t>
      </w:r>
      <w:r w:rsidRPr="00101313">
        <w:rPr>
          <w:rFonts w:ascii="Book Antiqua" w:eastAsia="SimSun" w:hAnsi="Book Antiqua" w:cs="SimSun"/>
          <w:b/>
          <w:bCs/>
          <w:color w:val="000000"/>
          <w:kern w:val="0"/>
          <w:sz w:val="24"/>
        </w:rPr>
        <w:t>45</w:t>
      </w:r>
      <w:r w:rsidRPr="00101313">
        <w:rPr>
          <w:rFonts w:ascii="Book Antiqua" w:eastAsia="SimSun" w:hAnsi="Book Antiqua" w:cs="SimSun"/>
          <w:color w:val="000000"/>
          <w:kern w:val="0"/>
          <w:sz w:val="24"/>
        </w:rPr>
        <w:t>: 979-987 [PMID: 20387081 DOI: 10.1007/s00535-010-0240-6]</w:t>
      </w:r>
    </w:p>
    <w:p w14:paraId="68CFD062"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67 </w:t>
      </w:r>
      <w:r w:rsidRPr="00101313">
        <w:rPr>
          <w:rFonts w:ascii="Book Antiqua" w:eastAsia="SimSun" w:hAnsi="Book Antiqua" w:cs="SimSun"/>
          <w:b/>
          <w:bCs/>
          <w:color w:val="000000"/>
          <w:kern w:val="0"/>
          <w:sz w:val="24"/>
        </w:rPr>
        <w:t>Okita K</w:t>
      </w:r>
      <w:r w:rsidRPr="00101313">
        <w:rPr>
          <w:rFonts w:ascii="Book Antiqua" w:eastAsia="SimSun" w:hAnsi="Book Antiqua" w:cs="SimSun"/>
          <w:color w:val="000000"/>
          <w:kern w:val="0"/>
          <w:sz w:val="24"/>
        </w:rPr>
        <w:t>, Kawazoe S, Hasebe C, Kajimura K, Kaneko A, Okada M, Sakaida I; Group AD-FT. Dose-finding trial of tolvaptan in liver cirrhosis patients with hepatic edema: A randomized, double-blind, placebo-controlled trial. </w:t>
      </w:r>
      <w:r w:rsidRPr="00101313">
        <w:rPr>
          <w:rFonts w:ascii="Book Antiqua" w:eastAsia="SimSun" w:hAnsi="Book Antiqua" w:cs="SimSun"/>
          <w:i/>
          <w:iCs/>
          <w:color w:val="000000"/>
          <w:kern w:val="0"/>
          <w:sz w:val="24"/>
        </w:rPr>
        <w:t>Hepatol Res</w:t>
      </w:r>
      <w:r w:rsidRPr="00101313">
        <w:rPr>
          <w:rFonts w:ascii="Book Antiqua" w:eastAsia="SimSun" w:hAnsi="Book Antiqua" w:cs="SimSun"/>
          <w:color w:val="000000"/>
          <w:kern w:val="0"/>
          <w:sz w:val="24"/>
        </w:rPr>
        <w:t> 2014; </w:t>
      </w:r>
      <w:r w:rsidRPr="00101313">
        <w:rPr>
          <w:rFonts w:ascii="Book Antiqua" w:eastAsia="SimSun" w:hAnsi="Book Antiqua" w:cs="SimSun"/>
          <w:b/>
          <w:bCs/>
          <w:color w:val="000000"/>
          <w:kern w:val="0"/>
          <w:sz w:val="24"/>
        </w:rPr>
        <w:t>44</w:t>
      </w:r>
      <w:r w:rsidRPr="00101313">
        <w:rPr>
          <w:rFonts w:ascii="Book Antiqua" w:eastAsia="SimSun" w:hAnsi="Book Antiqua" w:cs="SimSun"/>
          <w:color w:val="000000"/>
          <w:kern w:val="0"/>
          <w:sz w:val="24"/>
        </w:rPr>
        <w:t>: 83-91 [PMID: 23530991 DOI: 10.1111/hepr.12099]</w:t>
      </w:r>
    </w:p>
    <w:p w14:paraId="077A1DCA"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68 </w:t>
      </w:r>
      <w:r w:rsidRPr="00101313">
        <w:rPr>
          <w:rFonts w:ascii="Book Antiqua" w:eastAsia="SimSun" w:hAnsi="Book Antiqua" w:cs="SimSun"/>
          <w:b/>
          <w:bCs/>
          <w:color w:val="000000"/>
          <w:kern w:val="0"/>
          <w:sz w:val="24"/>
        </w:rPr>
        <w:t>Sakaida I</w:t>
      </w:r>
      <w:r w:rsidRPr="00101313">
        <w:rPr>
          <w:rFonts w:ascii="Book Antiqua" w:eastAsia="SimSun" w:hAnsi="Book Antiqua" w:cs="SimSun"/>
          <w:color w:val="000000"/>
          <w:kern w:val="0"/>
          <w:sz w:val="24"/>
        </w:rPr>
        <w:t>, Kawazoe S, Kajimura K, Saito T, Okuse C, Takaguchi K, Okada M, Okita K; Group A-DS. Tolvaptan for improvement of hepatic edema: A phase 3, multicenter, randomized, double-blind, placebo-controlled trial. </w:t>
      </w:r>
      <w:r w:rsidRPr="00101313">
        <w:rPr>
          <w:rFonts w:ascii="Book Antiqua" w:eastAsia="SimSun" w:hAnsi="Book Antiqua" w:cs="SimSun"/>
          <w:i/>
          <w:iCs/>
          <w:color w:val="000000"/>
          <w:kern w:val="0"/>
          <w:sz w:val="24"/>
        </w:rPr>
        <w:t>Hepatol Res</w:t>
      </w:r>
      <w:r w:rsidRPr="00101313">
        <w:rPr>
          <w:rFonts w:ascii="Book Antiqua" w:eastAsia="SimSun" w:hAnsi="Book Antiqua" w:cs="SimSun"/>
          <w:color w:val="000000"/>
          <w:kern w:val="0"/>
          <w:sz w:val="24"/>
        </w:rPr>
        <w:t> 2014; </w:t>
      </w:r>
      <w:r w:rsidRPr="00101313">
        <w:rPr>
          <w:rFonts w:ascii="Book Antiqua" w:eastAsia="SimSun" w:hAnsi="Book Antiqua" w:cs="SimSun"/>
          <w:b/>
          <w:bCs/>
          <w:color w:val="000000"/>
          <w:kern w:val="0"/>
          <w:sz w:val="24"/>
        </w:rPr>
        <w:t>44</w:t>
      </w:r>
      <w:r w:rsidRPr="00101313">
        <w:rPr>
          <w:rFonts w:ascii="Book Antiqua" w:eastAsia="SimSun" w:hAnsi="Book Antiqua" w:cs="SimSun"/>
          <w:color w:val="000000"/>
          <w:kern w:val="0"/>
          <w:sz w:val="24"/>
        </w:rPr>
        <w:t>: 73-82 [PMID: 23551935 DOI: 10.1111/hepr.12098]</w:t>
      </w:r>
    </w:p>
    <w:p w14:paraId="72D58E38"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69</w:t>
      </w:r>
      <w:r w:rsidRPr="00101313">
        <w:rPr>
          <w:rFonts w:ascii="Book Antiqua" w:eastAsia="SimSun" w:hAnsi="Book Antiqua" w:cs="SimSun"/>
          <w:b/>
          <w:color w:val="000000"/>
          <w:kern w:val="0"/>
          <w:sz w:val="24"/>
        </w:rPr>
        <w:t xml:space="preserve"> Sakaida I</w:t>
      </w:r>
      <w:r w:rsidRPr="00101313">
        <w:rPr>
          <w:rFonts w:ascii="Book Antiqua" w:eastAsia="SimSun" w:hAnsi="Book Antiqua" w:cs="SimSun"/>
          <w:color w:val="000000"/>
          <w:kern w:val="0"/>
          <w:sz w:val="24"/>
        </w:rPr>
        <w:t>, Nakajima K, Okita K, Hori M, Izumi T, Sakurai M, Shibasaki Y, Tachikawa S, Tsubouchi H, Oka H, Kobayashi H. Can serum albumin level affect the pharmacological action of tolvaptan in patients with liver cirrhosis? A post hoc analysis of previous clinical trials in Japan. </w:t>
      </w:r>
      <w:r w:rsidRPr="00101313">
        <w:rPr>
          <w:rFonts w:ascii="Book Antiqua" w:eastAsia="SimSun" w:hAnsi="Book Antiqua" w:cs="SimSun"/>
          <w:i/>
          <w:iCs/>
          <w:color w:val="000000"/>
          <w:kern w:val="0"/>
          <w:sz w:val="24"/>
        </w:rPr>
        <w:t>J Gastroenterol</w:t>
      </w:r>
      <w:r w:rsidRPr="00101313">
        <w:rPr>
          <w:rFonts w:ascii="Book Antiqua" w:eastAsia="SimSun" w:hAnsi="Book Antiqua" w:cs="SimSun"/>
          <w:color w:val="000000"/>
          <w:kern w:val="0"/>
          <w:sz w:val="24"/>
        </w:rPr>
        <w:t> 2015; Epub ahead of print [PMID: 25689936 DOI: 10.1007/s00535-015-1052-5]</w:t>
      </w:r>
    </w:p>
    <w:p w14:paraId="05BDF142"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70 </w:t>
      </w:r>
      <w:r w:rsidRPr="00101313">
        <w:rPr>
          <w:rFonts w:ascii="Book Antiqua" w:eastAsia="SimSun" w:hAnsi="Book Antiqua" w:cs="SimSun"/>
          <w:b/>
          <w:bCs/>
          <w:color w:val="000000"/>
          <w:kern w:val="0"/>
          <w:sz w:val="24"/>
        </w:rPr>
        <w:t>Sakaida I</w:t>
      </w:r>
      <w:r w:rsidRPr="00101313">
        <w:rPr>
          <w:rFonts w:ascii="Book Antiqua" w:eastAsia="SimSun" w:hAnsi="Book Antiqua" w:cs="SimSun"/>
          <w:color w:val="000000"/>
          <w:kern w:val="0"/>
          <w:sz w:val="24"/>
        </w:rPr>
        <w:t>, Yamashita S, Kobayashi T, Komatsu M, Sakai T, Komorizono Y, Okada M, Okita K; Group ADAS. Efficacy and safety of a 14-day administration of tolvaptan in the treatment of patients with ascites in hepatic oedema. </w:t>
      </w:r>
      <w:r w:rsidRPr="00101313">
        <w:rPr>
          <w:rFonts w:ascii="Book Antiqua" w:eastAsia="SimSun" w:hAnsi="Book Antiqua" w:cs="SimSun"/>
          <w:i/>
          <w:iCs/>
          <w:color w:val="000000"/>
          <w:kern w:val="0"/>
          <w:sz w:val="24"/>
        </w:rPr>
        <w:t>J Int Med Res</w:t>
      </w:r>
      <w:r w:rsidRPr="00101313">
        <w:rPr>
          <w:rFonts w:ascii="Book Antiqua" w:eastAsia="SimSun" w:hAnsi="Book Antiqua" w:cs="SimSun"/>
          <w:color w:val="000000"/>
          <w:kern w:val="0"/>
          <w:sz w:val="24"/>
        </w:rPr>
        <w:t> 2013; </w:t>
      </w:r>
      <w:r w:rsidRPr="00101313">
        <w:rPr>
          <w:rFonts w:ascii="Book Antiqua" w:eastAsia="SimSun" w:hAnsi="Book Antiqua" w:cs="SimSun"/>
          <w:b/>
          <w:bCs/>
          <w:color w:val="000000"/>
          <w:kern w:val="0"/>
          <w:sz w:val="24"/>
        </w:rPr>
        <w:t>41</w:t>
      </w:r>
      <w:r w:rsidRPr="00101313">
        <w:rPr>
          <w:rFonts w:ascii="Book Antiqua" w:eastAsia="SimSun" w:hAnsi="Book Antiqua" w:cs="SimSun"/>
          <w:color w:val="000000"/>
          <w:kern w:val="0"/>
          <w:sz w:val="24"/>
        </w:rPr>
        <w:t>: 835-847 [PMID: 23685892 DOI: 10.1177/0300060513480089]</w:t>
      </w:r>
    </w:p>
    <w:p w14:paraId="62DD2EA4"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71 </w:t>
      </w:r>
      <w:r w:rsidRPr="00101313">
        <w:rPr>
          <w:rFonts w:ascii="Book Antiqua" w:eastAsia="SimSun" w:hAnsi="Book Antiqua" w:cs="SimSun"/>
          <w:b/>
          <w:bCs/>
          <w:color w:val="000000"/>
          <w:kern w:val="0"/>
          <w:sz w:val="24"/>
        </w:rPr>
        <w:t>Sakaida I</w:t>
      </w:r>
      <w:r w:rsidRPr="00101313">
        <w:rPr>
          <w:rFonts w:ascii="Book Antiqua" w:eastAsia="SimSun" w:hAnsi="Book Antiqua" w:cs="SimSun"/>
          <w:color w:val="000000"/>
          <w:kern w:val="0"/>
          <w:sz w:val="24"/>
        </w:rPr>
        <w:t xml:space="preserve">, Yanase M, Kobayashi Y, Yasutake T, Okada M, Okita K; Group ACP. The pharmacokinetics and pharmacodynamics of tolvaptan in patients </w:t>
      </w:r>
      <w:r w:rsidRPr="00101313">
        <w:rPr>
          <w:rFonts w:ascii="Book Antiqua" w:eastAsia="SimSun" w:hAnsi="Book Antiqua" w:cs="SimSun"/>
          <w:color w:val="000000"/>
          <w:kern w:val="0"/>
          <w:sz w:val="24"/>
        </w:rPr>
        <w:lastRenderedPageBreak/>
        <w:t>with liver cirrhosis with insufficient response to conventional diuretics: a multicentre, double-blind, parallel-group, phase III study. </w:t>
      </w:r>
      <w:r w:rsidRPr="00101313">
        <w:rPr>
          <w:rFonts w:ascii="Book Antiqua" w:eastAsia="SimSun" w:hAnsi="Book Antiqua" w:cs="SimSun"/>
          <w:i/>
          <w:iCs/>
          <w:color w:val="000000"/>
          <w:kern w:val="0"/>
          <w:sz w:val="24"/>
        </w:rPr>
        <w:t>J Int Med Res</w:t>
      </w:r>
      <w:r w:rsidRPr="00101313">
        <w:rPr>
          <w:rFonts w:ascii="Book Antiqua" w:eastAsia="SimSun" w:hAnsi="Book Antiqua" w:cs="SimSun"/>
          <w:color w:val="000000"/>
          <w:kern w:val="0"/>
          <w:sz w:val="24"/>
        </w:rPr>
        <w:t> 2012; </w:t>
      </w:r>
      <w:r w:rsidRPr="00101313">
        <w:rPr>
          <w:rFonts w:ascii="Book Antiqua" w:eastAsia="SimSun" w:hAnsi="Book Antiqua" w:cs="SimSun"/>
          <w:b/>
          <w:bCs/>
          <w:color w:val="000000"/>
          <w:kern w:val="0"/>
          <w:sz w:val="24"/>
        </w:rPr>
        <w:t>40</w:t>
      </w:r>
      <w:r w:rsidRPr="00101313">
        <w:rPr>
          <w:rFonts w:ascii="Book Antiqua" w:eastAsia="SimSun" w:hAnsi="Book Antiqua" w:cs="SimSun"/>
          <w:color w:val="000000"/>
          <w:kern w:val="0"/>
          <w:sz w:val="24"/>
        </w:rPr>
        <w:t>: 2381-2393 [PMID: 23321196]</w:t>
      </w:r>
    </w:p>
    <w:p w14:paraId="5A533639"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72 </w:t>
      </w:r>
      <w:r w:rsidRPr="00101313">
        <w:rPr>
          <w:rFonts w:ascii="Book Antiqua" w:eastAsia="SimSun" w:hAnsi="Book Antiqua" w:cs="SimSun"/>
          <w:b/>
          <w:bCs/>
          <w:color w:val="000000"/>
          <w:kern w:val="0"/>
          <w:sz w:val="24"/>
        </w:rPr>
        <w:t>O'Leary JG</w:t>
      </w:r>
      <w:r w:rsidRPr="00101313">
        <w:rPr>
          <w:rFonts w:ascii="Book Antiqua" w:eastAsia="SimSun" w:hAnsi="Book Antiqua" w:cs="SimSun"/>
          <w:color w:val="000000"/>
          <w:kern w:val="0"/>
          <w:sz w:val="24"/>
        </w:rPr>
        <w:t>, Davis GL. Conivaptan increases serum sodium in hyponatremic patients with end-stage liver disease. </w:t>
      </w:r>
      <w:r w:rsidRPr="00101313">
        <w:rPr>
          <w:rFonts w:ascii="Book Antiqua" w:eastAsia="SimSun" w:hAnsi="Book Antiqua" w:cs="SimSun"/>
          <w:i/>
          <w:iCs/>
          <w:color w:val="000000"/>
          <w:kern w:val="0"/>
          <w:sz w:val="24"/>
        </w:rPr>
        <w:t>Liver Transpl</w:t>
      </w:r>
      <w:r w:rsidRPr="00101313">
        <w:rPr>
          <w:rFonts w:ascii="Book Antiqua" w:eastAsia="SimSun" w:hAnsi="Book Antiqua" w:cs="SimSun"/>
          <w:color w:val="000000"/>
          <w:kern w:val="0"/>
          <w:sz w:val="24"/>
        </w:rPr>
        <w:t> 2009; </w:t>
      </w:r>
      <w:r w:rsidRPr="00101313">
        <w:rPr>
          <w:rFonts w:ascii="Book Antiqua" w:eastAsia="SimSun" w:hAnsi="Book Antiqua" w:cs="SimSun"/>
          <w:b/>
          <w:bCs/>
          <w:color w:val="000000"/>
          <w:kern w:val="0"/>
          <w:sz w:val="24"/>
        </w:rPr>
        <w:t>15</w:t>
      </w:r>
      <w:r w:rsidRPr="00101313">
        <w:rPr>
          <w:rFonts w:ascii="Book Antiqua" w:eastAsia="SimSun" w:hAnsi="Book Antiqua" w:cs="SimSun"/>
          <w:color w:val="000000"/>
          <w:kern w:val="0"/>
          <w:sz w:val="24"/>
        </w:rPr>
        <w:t>: 1325-1329 [PMID: 19790137 DOI: 10.1002/lt.21836]</w:t>
      </w:r>
    </w:p>
    <w:p w14:paraId="45541115"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73 </w:t>
      </w:r>
      <w:r w:rsidRPr="00101313">
        <w:rPr>
          <w:rFonts w:ascii="Book Antiqua" w:eastAsia="SimSun" w:hAnsi="Book Antiqua" w:cs="SimSun"/>
          <w:b/>
          <w:bCs/>
          <w:color w:val="000000"/>
          <w:kern w:val="0"/>
          <w:sz w:val="24"/>
        </w:rPr>
        <w:t>Ali F</w:t>
      </w:r>
      <w:r w:rsidRPr="00101313">
        <w:rPr>
          <w:rFonts w:ascii="Book Antiqua" w:eastAsia="SimSun" w:hAnsi="Book Antiqua" w:cs="SimSun"/>
          <w:color w:val="000000"/>
          <w:kern w:val="0"/>
          <w:sz w:val="24"/>
        </w:rPr>
        <w:t>, Guglin M, Vaitkevicius P, Ghali JK. Therapeutic potential of vasopressin receptor antagonists. </w:t>
      </w:r>
      <w:r w:rsidRPr="00101313">
        <w:rPr>
          <w:rFonts w:ascii="Book Antiqua" w:eastAsia="SimSun" w:hAnsi="Book Antiqua" w:cs="SimSun"/>
          <w:i/>
          <w:iCs/>
          <w:color w:val="000000"/>
          <w:kern w:val="0"/>
          <w:sz w:val="24"/>
        </w:rPr>
        <w:t>Drugs</w:t>
      </w:r>
      <w:r w:rsidRPr="00101313">
        <w:rPr>
          <w:rFonts w:ascii="Book Antiqua" w:eastAsia="SimSun" w:hAnsi="Book Antiqua" w:cs="SimSun"/>
          <w:color w:val="000000"/>
          <w:kern w:val="0"/>
          <w:sz w:val="24"/>
        </w:rPr>
        <w:t> 2007; </w:t>
      </w:r>
      <w:r w:rsidRPr="00101313">
        <w:rPr>
          <w:rFonts w:ascii="Book Antiqua" w:eastAsia="SimSun" w:hAnsi="Book Antiqua" w:cs="SimSun"/>
          <w:b/>
          <w:bCs/>
          <w:color w:val="000000"/>
          <w:kern w:val="0"/>
          <w:sz w:val="24"/>
        </w:rPr>
        <w:t>67</w:t>
      </w:r>
      <w:r w:rsidRPr="00101313">
        <w:rPr>
          <w:rFonts w:ascii="Book Antiqua" w:eastAsia="SimSun" w:hAnsi="Book Antiqua" w:cs="SimSun"/>
          <w:color w:val="000000"/>
          <w:kern w:val="0"/>
          <w:sz w:val="24"/>
        </w:rPr>
        <w:t>: 847-858 [PMID: 17428103]</w:t>
      </w:r>
    </w:p>
    <w:p w14:paraId="45202D71"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74 </w:t>
      </w:r>
      <w:r w:rsidRPr="00101313">
        <w:rPr>
          <w:rFonts w:ascii="Book Antiqua" w:eastAsia="SimSun" w:hAnsi="Book Antiqua" w:cs="SimSun"/>
          <w:b/>
          <w:bCs/>
          <w:color w:val="000000"/>
          <w:kern w:val="0"/>
          <w:sz w:val="24"/>
        </w:rPr>
        <w:t>Wong BP</w:t>
      </w:r>
      <w:r w:rsidRPr="00101313">
        <w:rPr>
          <w:rFonts w:ascii="Book Antiqua" w:eastAsia="SimSun" w:hAnsi="Book Antiqua" w:cs="SimSun"/>
          <w:color w:val="000000"/>
          <w:kern w:val="0"/>
          <w:sz w:val="24"/>
        </w:rPr>
        <w:t>, Wong NL. Renal hypersensitivity to vasopressin in congestive heart failure. </w:t>
      </w:r>
      <w:r w:rsidRPr="00101313">
        <w:rPr>
          <w:rFonts w:ascii="Book Antiqua" w:eastAsia="SimSun" w:hAnsi="Book Antiqua" w:cs="SimSun"/>
          <w:i/>
          <w:iCs/>
          <w:color w:val="000000"/>
          <w:kern w:val="0"/>
          <w:sz w:val="24"/>
        </w:rPr>
        <w:t>Cardiology</w:t>
      </w:r>
      <w:r w:rsidRPr="00101313">
        <w:rPr>
          <w:rFonts w:ascii="Book Antiqua" w:eastAsia="SimSun" w:hAnsi="Book Antiqua" w:cs="SimSun"/>
          <w:color w:val="000000"/>
          <w:kern w:val="0"/>
          <w:sz w:val="24"/>
        </w:rPr>
        <w:t> 1998; </w:t>
      </w:r>
      <w:r w:rsidRPr="00101313">
        <w:rPr>
          <w:rFonts w:ascii="Book Antiqua" w:eastAsia="SimSun" w:hAnsi="Book Antiqua" w:cs="SimSun"/>
          <w:b/>
          <w:bCs/>
          <w:color w:val="000000"/>
          <w:kern w:val="0"/>
          <w:sz w:val="24"/>
        </w:rPr>
        <w:t>90</w:t>
      </w:r>
      <w:r w:rsidRPr="00101313">
        <w:rPr>
          <w:rFonts w:ascii="Book Antiqua" w:eastAsia="SimSun" w:hAnsi="Book Antiqua" w:cs="SimSun"/>
          <w:color w:val="000000"/>
          <w:kern w:val="0"/>
          <w:sz w:val="24"/>
        </w:rPr>
        <w:t>: 20-27 [PMID: 9693166]</w:t>
      </w:r>
    </w:p>
    <w:p w14:paraId="7E7C2795"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75 </w:t>
      </w:r>
      <w:r w:rsidRPr="00101313">
        <w:rPr>
          <w:rFonts w:ascii="Book Antiqua" w:eastAsia="SimSun" w:hAnsi="Book Antiqua" w:cs="SimSun"/>
          <w:b/>
          <w:bCs/>
          <w:color w:val="000000"/>
          <w:kern w:val="0"/>
          <w:sz w:val="24"/>
        </w:rPr>
        <w:t>Decaux G</w:t>
      </w:r>
      <w:r w:rsidRPr="00101313">
        <w:rPr>
          <w:rFonts w:ascii="Book Antiqua" w:eastAsia="SimSun" w:hAnsi="Book Antiqua" w:cs="SimSun"/>
          <w:color w:val="000000"/>
          <w:kern w:val="0"/>
          <w:sz w:val="24"/>
        </w:rPr>
        <w:t>, Hanson B, Cauchie P, Bosson D, Unger J. Relationship between aldosterone and sodium, potassium, and uric acid clearance in cirrhosis with and without ascites. </w:t>
      </w:r>
      <w:r w:rsidRPr="00101313">
        <w:rPr>
          <w:rFonts w:ascii="Book Antiqua" w:eastAsia="SimSun" w:hAnsi="Book Antiqua" w:cs="SimSun"/>
          <w:i/>
          <w:iCs/>
          <w:color w:val="000000"/>
          <w:kern w:val="0"/>
          <w:sz w:val="24"/>
        </w:rPr>
        <w:t>Nephron</w:t>
      </w:r>
      <w:r w:rsidRPr="00101313">
        <w:rPr>
          <w:rFonts w:ascii="Book Antiqua" w:eastAsia="SimSun" w:hAnsi="Book Antiqua" w:cs="SimSun"/>
          <w:color w:val="000000"/>
          <w:kern w:val="0"/>
          <w:sz w:val="24"/>
        </w:rPr>
        <w:t> 1986; </w:t>
      </w:r>
      <w:r w:rsidRPr="00101313">
        <w:rPr>
          <w:rFonts w:ascii="Book Antiqua" w:eastAsia="SimSun" w:hAnsi="Book Antiqua" w:cs="SimSun"/>
          <w:b/>
          <w:bCs/>
          <w:color w:val="000000"/>
          <w:kern w:val="0"/>
          <w:sz w:val="24"/>
        </w:rPr>
        <w:t>44</w:t>
      </w:r>
      <w:r w:rsidRPr="00101313">
        <w:rPr>
          <w:rFonts w:ascii="Book Antiqua" w:eastAsia="SimSun" w:hAnsi="Book Antiqua" w:cs="SimSun"/>
          <w:color w:val="000000"/>
          <w:kern w:val="0"/>
          <w:sz w:val="24"/>
        </w:rPr>
        <w:t>: 226-229 [PMID: 3785485]</w:t>
      </w:r>
    </w:p>
    <w:p w14:paraId="7C076FAB"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76 </w:t>
      </w:r>
      <w:r w:rsidRPr="00101313">
        <w:rPr>
          <w:rFonts w:ascii="Book Antiqua" w:eastAsia="SimSun" w:hAnsi="Book Antiqua" w:cs="SimSun"/>
          <w:b/>
          <w:bCs/>
          <w:color w:val="000000"/>
          <w:kern w:val="0"/>
          <w:sz w:val="24"/>
        </w:rPr>
        <w:t>Guevara M</w:t>
      </w:r>
      <w:r w:rsidRPr="00101313">
        <w:rPr>
          <w:rFonts w:ascii="Book Antiqua" w:eastAsia="SimSun" w:hAnsi="Book Antiqua" w:cs="SimSun"/>
          <w:color w:val="000000"/>
          <w:kern w:val="0"/>
          <w:sz w:val="24"/>
        </w:rPr>
        <w:t>, Baccaro ME, Torre A, Gómez-Ansón B, Ríos J, Torres F, Rami L, Monté-Rubio GC, Martín-Llahí M, Arroyo V, Ginès P. Hyponatremia is a risk factor of hepatic encephalopathy in patients with cirrhosis: a prospective study with time-dependent analysis. </w:t>
      </w:r>
      <w:r w:rsidRPr="00101313">
        <w:rPr>
          <w:rFonts w:ascii="Book Antiqua" w:eastAsia="SimSun" w:hAnsi="Book Antiqua" w:cs="SimSun"/>
          <w:i/>
          <w:iCs/>
          <w:color w:val="000000"/>
          <w:kern w:val="0"/>
          <w:sz w:val="24"/>
        </w:rPr>
        <w:t>Am J Gastroenterol</w:t>
      </w:r>
      <w:r w:rsidRPr="00101313">
        <w:rPr>
          <w:rFonts w:ascii="Book Antiqua" w:eastAsia="SimSun" w:hAnsi="Book Antiqua" w:cs="SimSun"/>
          <w:color w:val="000000"/>
          <w:kern w:val="0"/>
          <w:sz w:val="24"/>
        </w:rPr>
        <w:t> 2009; </w:t>
      </w:r>
      <w:r w:rsidRPr="00101313">
        <w:rPr>
          <w:rFonts w:ascii="Book Antiqua" w:eastAsia="SimSun" w:hAnsi="Book Antiqua" w:cs="SimSun"/>
          <w:b/>
          <w:bCs/>
          <w:color w:val="000000"/>
          <w:kern w:val="0"/>
          <w:sz w:val="24"/>
        </w:rPr>
        <w:t>104</w:t>
      </w:r>
      <w:r w:rsidRPr="00101313">
        <w:rPr>
          <w:rFonts w:ascii="Book Antiqua" w:eastAsia="SimSun" w:hAnsi="Book Antiqua" w:cs="SimSun"/>
          <w:color w:val="000000"/>
          <w:kern w:val="0"/>
          <w:sz w:val="24"/>
        </w:rPr>
        <w:t>: 1382-1389 [PMID: 19455124 DOI: 10.1038/ajg.2009.293]</w:t>
      </w:r>
    </w:p>
    <w:p w14:paraId="4453EC94"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77 </w:t>
      </w:r>
      <w:r w:rsidRPr="00101313">
        <w:rPr>
          <w:rFonts w:ascii="Book Antiqua" w:eastAsia="SimSun" w:hAnsi="Book Antiqua" w:cs="SimSun"/>
          <w:b/>
          <w:bCs/>
          <w:color w:val="000000"/>
          <w:kern w:val="0"/>
          <w:sz w:val="24"/>
        </w:rPr>
        <w:t>Häussinger D</w:t>
      </w:r>
      <w:r w:rsidRPr="00101313">
        <w:rPr>
          <w:rFonts w:ascii="Book Antiqua" w:eastAsia="SimSun" w:hAnsi="Book Antiqua" w:cs="SimSun"/>
          <w:color w:val="000000"/>
          <w:kern w:val="0"/>
          <w:sz w:val="24"/>
        </w:rPr>
        <w:t>, Schliess F. Pathogenetic mechanisms of hepatic encephalopathy. </w:t>
      </w:r>
      <w:r w:rsidRPr="00101313">
        <w:rPr>
          <w:rFonts w:ascii="Book Antiqua" w:eastAsia="SimSun" w:hAnsi="Book Antiqua" w:cs="SimSun"/>
          <w:i/>
          <w:iCs/>
          <w:color w:val="000000"/>
          <w:kern w:val="0"/>
          <w:sz w:val="24"/>
        </w:rPr>
        <w:t>Gut</w:t>
      </w:r>
      <w:r w:rsidRPr="00101313">
        <w:rPr>
          <w:rFonts w:ascii="Book Antiqua" w:eastAsia="SimSun" w:hAnsi="Book Antiqua" w:cs="SimSun"/>
          <w:color w:val="000000"/>
          <w:kern w:val="0"/>
          <w:sz w:val="24"/>
        </w:rPr>
        <w:t> 2008; </w:t>
      </w:r>
      <w:r w:rsidRPr="00101313">
        <w:rPr>
          <w:rFonts w:ascii="Book Antiqua" w:eastAsia="SimSun" w:hAnsi="Book Antiqua" w:cs="SimSun"/>
          <w:b/>
          <w:bCs/>
          <w:color w:val="000000"/>
          <w:kern w:val="0"/>
          <w:sz w:val="24"/>
        </w:rPr>
        <w:t>57</w:t>
      </w:r>
      <w:r w:rsidRPr="00101313">
        <w:rPr>
          <w:rFonts w:ascii="Book Antiqua" w:eastAsia="SimSun" w:hAnsi="Book Antiqua" w:cs="SimSun"/>
          <w:color w:val="000000"/>
          <w:kern w:val="0"/>
          <w:sz w:val="24"/>
        </w:rPr>
        <w:t>: 1156-1165 [PMID: 18628377 DOI: 10.1136/gut.2007.122176]</w:t>
      </w:r>
    </w:p>
    <w:p w14:paraId="62A7D489"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78 </w:t>
      </w:r>
      <w:r w:rsidRPr="00101313">
        <w:rPr>
          <w:rFonts w:ascii="Book Antiqua" w:eastAsia="SimSun" w:hAnsi="Book Antiqua" w:cs="SimSun"/>
          <w:b/>
          <w:bCs/>
          <w:color w:val="000000"/>
          <w:kern w:val="0"/>
          <w:sz w:val="24"/>
        </w:rPr>
        <w:t>Ahluwalia V</w:t>
      </w:r>
      <w:r w:rsidRPr="00101313">
        <w:rPr>
          <w:rFonts w:ascii="Book Antiqua" w:eastAsia="SimSun" w:hAnsi="Book Antiqua" w:cs="SimSun"/>
          <w:color w:val="000000"/>
          <w:kern w:val="0"/>
          <w:sz w:val="24"/>
        </w:rPr>
        <w:t>, Heuman DM, Feldman G, Wade JB, Thacker LR, Gavis E, Gilles H, Unser A, White MB, Bajaj JS. Correction of hyponatraemia improves cognition, quality of life, and brain oedema in cirrhosis. </w:t>
      </w:r>
      <w:r w:rsidRPr="00101313">
        <w:rPr>
          <w:rFonts w:ascii="Book Antiqua" w:eastAsia="SimSun" w:hAnsi="Book Antiqua" w:cs="SimSun"/>
          <w:i/>
          <w:iCs/>
          <w:color w:val="000000"/>
          <w:kern w:val="0"/>
          <w:sz w:val="24"/>
        </w:rPr>
        <w:t>J Hepatol</w:t>
      </w:r>
      <w:r w:rsidRPr="00101313">
        <w:rPr>
          <w:rFonts w:ascii="Book Antiqua" w:eastAsia="SimSun" w:hAnsi="Book Antiqua" w:cs="SimSun"/>
          <w:color w:val="000000"/>
          <w:kern w:val="0"/>
          <w:sz w:val="24"/>
        </w:rPr>
        <w:t> 2015; </w:t>
      </w:r>
      <w:r w:rsidRPr="00101313">
        <w:rPr>
          <w:rFonts w:ascii="Book Antiqua" w:eastAsia="SimSun" w:hAnsi="Book Antiqua" w:cs="SimSun"/>
          <w:b/>
          <w:bCs/>
          <w:color w:val="000000"/>
          <w:kern w:val="0"/>
          <w:sz w:val="24"/>
        </w:rPr>
        <w:t>62</w:t>
      </w:r>
      <w:r w:rsidRPr="00101313">
        <w:rPr>
          <w:rFonts w:ascii="Book Antiqua" w:eastAsia="SimSun" w:hAnsi="Book Antiqua" w:cs="SimSun"/>
          <w:color w:val="000000"/>
          <w:kern w:val="0"/>
          <w:sz w:val="24"/>
        </w:rPr>
        <w:t>: 75-82 [PMID: 25111174 DOI: 10.1016/j.jhep.2014.07.033]</w:t>
      </w:r>
    </w:p>
    <w:p w14:paraId="5B9185C0"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79 </w:t>
      </w:r>
      <w:r w:rsidRPr="00101313">
        <w:rPr>
          <w:rFonts w:ascii="Book Antiqua" w:eastAsia="SimSun" w:hAnsi="Book Antiqua" w:cs="SimSun"/>
          <w:b/>
          <w:bCs/>
          <w:color w:val="000000"/>
          <w:kern w:val="0"/>
          <w:sz w:val="24"/>
        </w:rPr>
        <w:t>Dahl E</w:t>
      </w:r>
      <w:r w:rsidRPr="00101313">
        <w:rPr>
          <w:rFonts w:ascii="Book Antiqua" w:eastAsia="SimSun" w:hAnsi="Book Antiqua" w:cs="SimSun"/>
          <w:color w:val="000000"/>
          <w:kern w:val="0"/>
          <w:sz w:val="24"/>
        </w:rPr>
        <w:t>, Gluud LL, Kimer N, Krag A. Meta-analysis: the safety and efficacy of vaptans (tolvaptan, satavaptan and lixivaptan) in cirrhosis with ascites or hyponatraemia. </w:t>
      </w:r>
      <w:r w:rsidRPr="00101313">
        <w:rPr>
          <w:rFonts w:ascii="Book Antiqua" w:eastAsia="SimSun" w:hAnsi="Book Antiqua" w:cs="SimSun"/>
          <w:i/>
          <w:iCs/>
          <w:color w:val="000000"/>
          <w:kern w:val="0"/>
          <w:sz w:val="24"/>
        </w:rPr>
        <w:t>Aliment Pharmacol Ther</w:t>
      </w:r>
      <w:r w:rsidRPr="00101313">
        <w:rPr>
          <w:rFonts w:ascii="Book Antiqua" w:eastAsia="SimSun" w:hAnsi="Book Antiqua" w:cs="SimSun"/>
          <w:color w:val="000000"/>
          <w:kern w:val="0"/>
          <w:sz w:val="24"/>
        </w:rPr>
        <w:t> 2012; </w:t>
      </w:r>
      <w:r w:rsidRPr="00101313">
        <w:rPr>
          <w:rFonts w:ascii="Book Antiqua" w:eastAsia="SimSun" w:hAnsi="Book Antiqua" w:cs="SimSun"/>
          <w:b/>
          <w:bCs/>
          <w:color w:val="000000"/>
          <w:kern w:val="0"/>
          <w:sz w:val="24"/>
        </w:rPr>
        <w:t>36</w:t>
      </w:r>
      <w:r w:rsidRPr="00101313">
        <w:rPr>
          <w:rFonts w:ascii="Book Antiqua" w:eastAsia="SimSun" w:hAnsi="Book Antiqua" w:cs="SimSun"/>
          <w:color w:val="000000"/>
          <w:kern w:val="0"/>
          <w:sz w:val="24"/>
        </w:rPr>
        <w:t>: 619-626 [PMID: 22908905 DOI: 10.1111/apt.12025]</w:t>
      </w:r>
    </w:p>
    <w:p w14:paraId="78C50BDC"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lastRenderedPageBreak/>
        <w:t>80 </w:t>
      </w:r>
      <w:r w:rsidRPr="00101313">
        <w:rPr>
          <w:rFonts w:ascii="Book Antiqua" w:eastAsia="SimSun" w:hAnsi="Book Antiqua" w:cs="SimSun"/>
          <w:b/>
          <w:bCs/>
          <w:color w:val="000000"/>
          <w:kern w:val="0"/>
          <w:sz w:val="24"/>
        </w:rPr>
        <w:t>Boyer TD</w:t>
      </w:r>
      <w:r w:rsidRPr="00101313">
        <w:rPr>
          <w:rFonts w:ascii="Book Antiqua" w:eastAsia="SimSun" w:hAnsi="Book Antiqua" w:cs="SimSun"/>
          <w:color w:val="000000"/>
          <w:kern w:val="0"/>
          <w:sz w:val="24"/>
        </w:rPr>
        <w:t>. Tolvaptan and hyponatremia in a patient with cirrhosis. </w:t>
      </w:r>
      <w:r w:rsidRPr="00101313">
        <w:rPr>
          <w:rFonts w:ascii="Book Antiqua" w:eastAsia="SimSun" w:hAnsi="Book Antiqua" w:cs="SimSun"/>
          <w:i/>
          <w:iCs/>
          <w:color w:val="000000"/>
          <w:kern w:val="0"/>
          <w:sz w:val="24"/>
        </w:rPr>
        <w:t>Hepatology</w:t>
      </w:r>
      <w:r w:rsidRPr="00101313">
        <w:rPr>
          <w:rFonts w:ascii="Book Antiqua" w:eastAsia="SimSun" w:hAnsi="Book Antiqua" w:cs="SimSun"/>
          <w:color w:val="000000"/>
          <w:kern w:val="0"/>
          <w:sz w:val="24"/>
        </w:rPr>
        <w:t> 2010; </w:t>
      </w:r>
      <w:r w:rsidRPr="00101313">
        <w:rPr>
          <w:rFonts w:ascii="Book Antiqua" w:eastAsia="SimSun" w:hAnsi="Book Antiqua" w:cs="SimSun"/>
          <w:b/>
          <w:bCs/>
          <w:color w:val="000000"/>
          <w:kern w:val="0"/>
          <w:sz w:val="24"/>
        </w:rPr>
        <w:t>51</w:t>
      </w:r>
      <w:r w:rsidRPr="00101313">
        <w:rPr>
          <w:rFonts w:ascii="Book Antiqua" w:eastAsia="SimSun" w:hAnsi="Book Antiqua" w:cs="SimSun"/>
          <w:color w:val="000000"/>
          <w:kern w:val="0"/>
          <w:sz w:val="24"/>
        </w:rPr>
        <w:t>: 699-702 [PMID: 20101750 DOI: 10.1002/hep.23522]</w:t>
      </w:r>
    </w:p>
    <w:p w14:paraId="3A64F374"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81 </w:t>
      </w:r>
      <w:r w:rsidRPr="00101313">
        <w:rPr>
          <w:rFonts w:ascii="Book Antiqua" w:eastAsia="SimSun" w:hAnsi="Book Antiqua" w:cs="SimSun"/>
          <w:b/>
          <w:bCs/>
          <w:color w:val="000000"/>
          <w:kern w:val="0"/>
          <w:sz w:val="24"/>
        </w:rPr>
        <w:t>Kwo PY</w:t>
      </w:r>
      <w:r w:rsidRPr="00101313">
        <w:rPr>
          <w:rFonts w:ascii="Book Antiqua" w:eastAsia="SimSun" w:hAnsi="Book Antiqua" w:cs="SimSun"/>
          <w:color w:val="000000"/>
          <w:kern w:val="0"/>
          <w:sz w:val="24"/>
        </w:rPr>
        <w:t>. Management of hyponatremia in clinical hepatology practice. </w:t>
      </w:r>
      <w:r w:rsidRPr="00101313">
        <w:rPr>
          <w:rFonts w:ascii="Book Antiqua" w:eastAsia="SimSun" w:hAnsi="Book Antiqua" w:cs="SimSun"/>
          <w:i/>
          <w:iCs/>
          <w:color w:val="000000"/>
          <w:kern w:val="0"/>
          <w:sz w:val="24"/>
        </w:rPr>
        <w:t>Curr Gastroenterol Rep</w:t>
      </w:r>
      <w:r w:rsidRPr="00101313">
        <w:rPr>
          <w:rFonts w:ascii="Book Antiqua" w:eastAsia="SimSun" w:hAnsi="Book Antiqua" w:cs="SimSun"/>
          <w:color w:val="000000"/>
          <w:kern w:val="0"/>
          <w:sz w:val="24"/>
        </w:rPr>
        <w:t> 2014; </w:t>
      </w:r>
      <w:r w:rsidRPr="00101313">
        <w:rPr>
          <w:rFonts w:ascii="Book Antiqua" w:eastAsia="SimSun" w:hAnsi="Book Antiqua" w:cs="SimSun"/>
          <w:b/>
          <w:bCs/>
          <w:color w:val="000000"/>
          <w:kern w:val="0"/>
          <w:sz w:val="24"/>
        </w:rPr>
        <w:t>16</w:t>
      </w:r>
      <w:r w:rsidRPr="00101313">
        <w:rPr>
          <w:rFonts w:ascii="Book Antiqua" w:eastAsia="SimSun" w:hAnsi="Book Antiqua" w:cs="SimSun"/>
          <w:color w:val="000000"/>
          <w:kern w:val="0"/>
          <w:sz w:val="24"/>
        </w:rPr>
        <w:t>: 382 [PMID: 24659251 DOI: 10.1007/s11894-014-0382-4]</w:t>
      </w:r>
    </w:p>
    <w:p w14:paraId="4DDC7EA2"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82 </w:t>
      </w:r>
      <w:r w:rsidRPr="00101313">
        <w:rPr>
          <w:rFonts w:ascii="Book Antiqua" w:eastAsia="SimSun" w:hAnsi="Book Antiqua" w:cs="SimSun"/>
          <w:b/>
          <w:bCs/>
          <w:color w:val="000000"/>
          <w:kern w:val="0"/>
          <w:sz w:val="24"/>
        </w:rPr>
        <w:t>Zhang X</w:t>
      </w:r>
      <w:r w:rsidRPr="00101313">
        <w:rPr>
          <w:rFonts w:ascii="Book Antiqua" w:eastAsia="SimSun" w:hAnsi="Book Antiqua" w:cs="SimSun"/>
          <w:color w:val="000000"/>
          <w:kern w:val="0"/>
          <w:sz w:val="24"/>
        </w:rPr>
        <w:t>, Wang SZ, Zheng JF, Zhao WM, Li P, Fan CL, Li B, Dong PL, Li L, Ding HG. Clinical efficacy of tolvaptan for treatment of refractory ascites in liver cirrhosis patients. </w:t>
      </w:r>
      <w:r w:rsidRPr="00101313">
        <w:rPr>
          <w:rFonts w:ascii="Book Antiqua" w:eastAsia="SimSun" w:hAnsi="Book Antiqua" w:cs="SimSun"/>
          <w:i/>
          <w:iCs/>
          <w:color w:val="000000"/>
          <w:kern w:val="0"/>
          <w:sz w:val="24"/>
        </w:rPr>
        <w:t>World J Gastroenterol</w:t>
      </w:r>
      <w:r w:rsidRPr="00101313">
        <w:rPr>
          <w:rFonts w:ascii="Book Antiqua" w:eastAsia="SimSun" w:hAnsi="Book Antiqua" w:cs="SimSun"/>
          <w:color w:val="000000"/>
          <w:kern w:val="0"/>
          <w:sz w:val="24"/>
        </w:rPr>
        <w:t> 2014; </w:t>
      </w:r>
      <w:r w:rsidRPr="00101313">
        <w:rPr>
          <w:rFonts w:ascii="Book Antiqua" w:eastAsia="SimSun" w:hAnsi="Book Antiqua" w:cs="SimSun"/>
          <w:b/>
          <w:bCs/>
          <w:color w:val="000000"/>
          <w:kern w:val="0"/>
          <w:sz w:val="24"/>
        </w:rPr>
        <w:t>20</w:t>
      </w:r>
      <w:r w:rsidRPr="00101313">
        <w:rPr>
          <w:rFonts w:ascii="Book Antiqua" w:eastAsia="SimSun" w:hAnsi="Book Antiqua" w:cs="SimSun"/>
          <w:color w:val="000000"/>
          <w:kern w:val="0"/>
          <w:sz w:val="24"/>
        </w:rPr>
        <w:t>: 11400-11405 [PMID: 25170228]</w:t>
      </w:r>
    </w:p>
    <w:p w14:paraId="1EF2F05C"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83 </w:t>
      </w:r>
      <w:r w:rsidRPr="00101313">
        <w:rPr>
          <w:rFonts w:ascii="Book Antiqua" w:eastAsia="SimSun" w:hAnsi="Book Antiqua" w:cs="SimSun"/>
          <w:b/>
          <w:bCs/>
          <w:color w:val="000000"/>
          <w:kern w:val="0"/>
          <w:sz w:val="24"/>
        </w:rPr>
        <w:t>Habib S</w:t>
      </w:r>
      <w:r w:rsidRPr="00101313">
        <w:rPr>
          <w:rFonts w:ascii="Book Antiqua" w:eastAsia="SimSun" w:hAnsi="Book Antiqua" w:cs="SimSun"/>
          <w:color w:val="000000"/>
          <w:kern w:val="0"/>
          <w:sz w:val="24"/>
        </w:rPr>
        <w:t>, Boyer TD. Vasopressin V2-receptor antagonists in patients with cirrhosis, ascites and hyponatremia. </w:t>
      </w:r>
      <w:r w:rsidRPr="00101313">
        <w:rPr>
          <w:rFonts w:ascii="Book Antiqua" w:eastAsia="SimSun" w:hAnsi="Book Antiqua" w:cs="SimSun"/>
          <w:i/>
          <w:iCs/>
          <w:color w:val="000000"/>
          <w:kern w:val="0"/>
          <w:sz w:val="24"/>
        </w:rPr>
        <w:t>Therap Adv Gastroenterol</w:t>
      </w:r>
      <w:r w:rsidRPr="00101313">
        <w:rPr>
          <w:rFonts w:ascii="Book Antiqua" w:eastAsia="SimSun" w:hAnsi="Book Antiqua" w:cs="SimSun"/>
          <w:color w:val="000000"/>
          <w:kern w:val="0"/>
          <w:sz w:val="24"/>
        </w:rPr>
        <w:t> 2012; </w:t>
      </w:r>
      <w:r w:rsidRPr="00101313">
        <w:rPr>
          <w:rFonts w:ascii="Book Antiqua" w:eastAsia="SimSun" w:hAnsi="Book Antiqua" w:cs="SimSun"/>
          <w:b/>
          <w:bCs/>
          <w:color w:val="000000"/>
          <w:kern w:val="0"/>
          <w:sz w:val="24"/>
        </w:rPr>
        <w:t>5</w:t>
      </w:r>
      <w:r w:rsidRPr="00101313">
        <w:rPr>
          <w:rFonts w:ascii="Book Antiqua" w:eastAsia="SimSun" w:hAnsi="Book Antiqua" w:cs="SimSun"/>
          <w:color w:val="000000"/>
          <w:kern w:val="0"/>
          <w:sz w:val="24"/>
        </w:rPr>
        <w:t>: 189-197 [PMID: 22570679 DOI: 10.1177/1756283X12437357]</w:t>
      </w:r>
    </w:p>
    <w:p w14:paraId="68FBB54A"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84 </w:t>
      </w:r>
      <w:r w:rsidRPr="00101313">
        <w:rPr>
          <w:rFonts w:ascii="Book Antiqua" w:eastAsia="SimSun" w:hAnsi="Book Antiqua" w:cs="SimSun"/>
          <w:b/>
          <w:bCs/>
          <w:color w:val="000000"/>
          <w:kern w:val="0"/>
          <w:sz w:val="24"/>
        </w:rPr>
        <w:t>Brown A</w:t>
      </w:r>
      <w:r w:rsidRPr="00101313">
        <w:rPr>
          <w:rFonts w:ascii="Book Antiqua" w:eastAsia="SimSun" w:hAnsi="Book Antiqua" w:cs="SimSun"/>
          <w:color w:val="000000"/>
          <w:kern w:val="0"/>
          <w:sz w:val="24"/>
        </w:rPr>
        <w:t>, Goodman Z. Hepatitis B-associated fibrosis and fibrosis/cirrhosis regression with nucleoside and nucleotide analogs. </w:t>
      </w:r>
      <w:r w:rsidRPr="00101313">
        <w:rPr>
          <w:rFonts w:ascii="Book Antiqua" w:eastAsia="SimSun" w:hAnsi="Book Antiqua" w:cs="SimSun"/>
          <w:i/>
          <w:iCs/>
          <w:color w:val="000000"/>
          <w:kern w:val="0"/>
          <w:sz w:val="24"/>
        </w:rPr>
        <w:t>Expert Rev Gastroenterol Hepatol</w:t>
      </w:r>
      <w:r w:rsidRPr="00101313">
        <w:rPr>
          <w:rFonts w:ascii="Book Antiqua" w:eastAsia="SimSun" w:hAnsi="Book Antiqua" w:cs="SimSun"/>
          <w:color w:val="000000"/>
          <w:kern w:val="0"/>
          <w:sz w:val="24"/>
        </w:rPr>
        <w:t> 2012; </w:t>
      </w:r>
      <w:r w:rsidRPr="00101313">
        <w:rPr>
          <w:rFonts w:ascii="Book Antiqua" w:eastAsia="SimSun" w:hAnsi="Book Antiqua" w:cs="SimSun"/>
          <w:b/>
          <w:bCs/>
          <w:color w:val="000000"/>
          <w:kern w:val="0"/>
          <w:sz w:val="24"/>
        </w:rPr>
        <w:t>6</w:t>
      </w:r>
      <w:r w:rsidRPr="00101313">
        <w:rPr>
          <w:rFonts w:ascii="Book Antiqua" w:eastAsia="SimSun" w:hAnsi="Book Antiqua" w:cs="SimSun"/>
          <w:color w:val="000000"/>
          <w:kern w:val="0"/>
          <w:sz w:val="24"/>
        </w:rPr>
        <w:t>: 187-198 [PMID: 22375524 DOI: 10.1586/egh.12.4]</w:t>
      </w:r>
    </w:p>
    <w:p w14:paraId="1B66B6BF"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85 </w:t>
      </w:r>
      <w:r w:rsidRPr="00101313">
        <w:rPr>
          <w:rFonts w:ascii="Book Antiqua" w:eastAsia="SimSun" w:hAnsi="Book Antiqua" w:cs="SimSun"/>
          <w:b/>
          <w:bCs/>
          <w:color w:val="000000"/>
          <w:kern w:val="0"/>
          <w:sz w:val="24"/>
        </w:rPr>
        <w:t>Fukui H</w:t>
      </w:r>
      <w:r w:rsidRPr="00101313">
        <w:rPr>
          <w:rFonts w:ascii="Book Antiqua" w:eastAsia="SimSun" w:hAnsi="Book Antiqua" w:cs="SimSun"/>
          <w:color w:val="000000"/>
          <w:kern w:val="0"/>
          <w:sz w:val="24"/>
        </w:rPr>
        <w:t>. Gut-liver axis in liver cirrhosis: How to manage leaky gut and endotoxemia. </w:t>
      </w:r>
      <w:r w:rsidRPr="00101313">
        <w:rPr>
          <w:rFonts w:ascii="Book Antiqua" w:eastAsia="SimSun" w:hAnsi="Book Antiqua" w:cs="SimSun"/>
          <w:i/>
          <w:iCs/>
          <w:color w:val="000000"/>
          <w:kern w:val="0"/>
          <w:sz w:val="24"/>
        </w:rPr>
        <w:t>World J Hepatol</w:t>
      </w:r>
      <w:r w:rsidRPr="00101313">
        <w:rPr>
          <w:rFonts w:ascii="Book Antiqua" w:eastAsia="SimSun" w:hAnsi="Book Antiqua" w:cs="SimSun"/>
          <w:color w:val="000000"/>
          <w:kern w:val="0"/>
          <w:sz w:val="24"/>
        </w:rPr>
        <w:t> 2015; </w:t>
      </w:r>
      <w:r w:rsidRPr="00101313">
        <w:rPr>
          <w:rFonts w:ascii="Book Antiqua" w:eastAsia="SimSun" w:hAnsi="Book Antiqua" w:cs="SimSun"/>
          <w:b/>
          <w:bCs/>
          <w:color w:val="000000"/>
          <w:kern w:val="0"/>
          <w:sz w:val="24"/>
        </w:rPr>
        <w:t>7</w:t>
      </w:r>
      <w:r w:rsidRPr="00101313">
        <w:rPr>
          <w:rFonts w:ascii="Book Antiqua" w:eastAsia="SimSun" w:hAnsi="Book Antiqua" w:cs="SimSun"/>
          <w:color w:val="000000"/>
          <w:kern w:val="0"/>
          <w:sz w:val="24"/>
        </w:rPr>
        <w:t>: 425-442 [PMID: 25848468 DOI: 10.4254/wjh.v7.i3.425]</w:t>
      </w:r>
    </w:p>
    <w:p w14:paraId="4E7D6F37"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86 </w:t>
      </w:r>
      <w:r w:rsidRPr="00101313">
        <w:rPr>
          <w:rFonts w:ascii="Book Antiqua" w:eastAsia="SimSun" w:hAnsi="Book Antiqua" w:cs="SimSun"/>
          <w:b/>
          <w:bCs/>
          <w:color w:val="000000"/>
          <w:kern w:val="0"/>
          <w:sz w:val="24"/>
        </w:rPr>
        <w:t>Uchihara M</w:t>
      </w:r>
      <w:r w:rsidRPr="00101313">
        <w:rPr>
          <w:rFonts w:ascii="Book Antiqua" w:eastAsia="SimSun" w:hAnsi="Book Antiqua" w:cs="SimSun"/>
          <w:color w:val="000000"/>
          <w:kern w:val="0"/>
          <w:sz w:val="24"/>
        </w:rPr>
        <w:t>, Izumi N, Sato C, Marumo F. Clinical significance of elevated plasma endothelin concentration in patients with cirrhosis. </w:t>
      </w:r>
      <w:r w:rsidRPr="00101313">
        <w:rPr>
          <w:rFonts w:ascii="Book Antiqua" w:eastAsia="SimSun" w:hAnsi="Book Antiqua" w:cs="SimSun"/>
          <w:i/>
          <w:iCs/>
          <w:color w:val="000000"/>
          <w:kern w:val="0"/>
          <w:sz w:val="24"/>
        </w:rPr>
        <w:t>Hepatology</w:t>
      </w:r>
      <w:r w:rsidRPr="00101313">
        <w:rPr>
          <w:rFonts w:ascii="Book Antiqua" w:eastAsia="SimSun" w:hAnsi="Book Antiqua" w:cs="SimSun"/>
          <w:color w:val="000000"/>
          <w:kern w:val="0"/>
          <w:sz w:val="24"/>
        </w:rPr>
        <w:t> 1992; </w:t>
      </w:r>
      <w:r w:rsidRPr="00101313">
        <w:rPr>
          <w:rFonts w:ascii="Book Antiqua" w:eastAsia="SimSun" w:hAnsi="Book Antiqua" w:cs="SimSun"/>
          <w:b/>
          <w:bCs/>
          <w:color w:val="000000"/>
          <w:kern w:val="0"/>
          <w:sz w:val="24"/>
        </w:rPr>
        <w:t>16</w:t>
      </w:r>
      <w:r w:rsidRPr="00101313">
        <w:rPr>
          <w:rFonts w:ascii="Book Antiqua" w:eastAsia="SimSun" w:hAnsi="Book Antiqua" w:cs="SimSun"/>
          <w:color w:val="000000"/>
          <w:kern w:val="0"/>
          <w:sz w:val="24"/>
        </w:rPr>
        <w:t>: 95-99 [PMID: 1535610]</w:t>
      </w:r>
    </w:p>
    <w:p w14:paraId="3D2062CD"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87 </w:t>
      </w:r>
      <w:r w:rsidRPr="00101313">
        <w:rPr>
          <w:rFonts w:ascii="Book Antiqua" w:eastAsia="SimSun" w:hAnsi="Book Antiqua" w:cs="SimSun"/>
          <w:b/>
          <w:bCs/>
          <w:color w:val="000000"/>
          <w:kern w:val="0"/>
          <w:sz w:val="24"/>
        </w:rPr>
        <w:t>Asbert M</w:t>
      </w:r>
      <w:r w:rsidRPr="00101313">
        <w:rPr>
          <w:rFonts w:ascii="Book Antiqua" w:eastAsia="SimSun" w:hAnsi="Book Antiqua" w:cs="SimSun"/>
          <w:color w:val="000000"/>
          <w:kern w:val="0"/>
          <w:sz w:val="24"/>
        </w:rPr>
        <w:t>, Ginès A, Ginès P, Jiménez W, Clària J, Saló J, Arroyo V, Rivera F, Rodés J. Circulating levels of endothelin in cirrhosis. </w:t>
      </w:r>
      <w:r w:rsidRPr="00101313">
        <w:rPr>
          <w:rFonts w:ascii="Book Antiqua" w:eastAsia="SimSun" w:hAnsi="Book Antiqua" w:cs="SimSun"/>
          <w:i/>
          <w:iCs/>
          <w:color w:val="000000"/>
          <w:kern w:val="0"/>
          <w:sz w:val="24"/>
        </w:rPr>
        <w:t>Gastroenterology</w:t>
      </w:r>
      <w:r w:rsidRPr="00101313">
        <w:rPr>
          <w:rFonts w:ascii="Book Antiqua" w:eastAsia="SimSun" w:hAnsi="Book Antiqua" w:cs="SimSun"/>
          <w:color w:val="000000"/>
          <w:kern w:val="0"/>
          <w:sz w:val="24"/>
        </w:rPr>
        <w:t> 1993; </w:t>
      </w:r>
      <w:r w:rsidRPr="00101313">
        <w:rPr>
          <w:rFonts w:ascii="Book Antiqua" w:eastAsia="SimSun" w:hAnsi="Book Antiqua" w:cs="SimSun"/>
          <w:b/>
          <w:bCs/>
          <w:color w:val="000000"/>
          <w:kern w:val="0"/>
          <w:sz w:val="24"/>
        </w:rPr>
        <w:t>104</w:t>
      </w:r>
      <w:r w:rsidRPr="00101313">
        <w:rPr>
          <w:rFonts w:ascii="Book Antiqua" w:eastAsia="SimSun" w:hAnsi="Book Antiqua" w:cs="SimSun"/>
          <w:color w:val="000000"/>
          <w:kern w:val="0"/>
          <w:sz w:val="24"/>
        </w:rPr>
        <w:t>: 1485-1491 [PMID: 8482460]</w:t>
      </w:r>
    </w:p>
    <w:p w14:paraId="1E7B39CD"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t>88 </w:t>
      </w:r>
      <w:r w:rsidRPr="00101313">
        <w:rPr>
          <w:rFonts w:ascii="Book Antiqua" w:eastAsia="SimSun" w:hAnsi="Book Antiqua" w:cs="SimSun"/>
          <w:b/>
          <w:bCs/>
          <w:color w:val="000000"/>
          <w:kern w:val="0"/>
          <w:sz w:val="24"/>
        </w:rPr>
        <w:t>Tsai YT</w:t>
      </w:r>
      <w:r w:rsidRPr="00101313">
        <w:rPr>
          <w:rFonts w:ascii="Book Antiqua" w:eastAsia="SimSun" w:hAnsi="Book Antiqua" w:cs="SimSun"/>
          <w:color w:val="000000"/>
          <w:kern w:val="0"/>
          <w:sz w:val="24"/>
        </w:rPr>
        <w:t>, Lin HC, Yang MC, Lee FY, Hou MC, Chen LS, Lee SD. Plasma endothelin levels in patients with cirrhosis and their relationships to the severity of cirrhosis and renal function. </w:t>
      </w:r>
      <w:r w:rsidRPr="00101313">
        <w:rPr>
          <w:rFonts w:ascii="Book Antiqua" w:eastAsia="SimSun" w:hAnsi="Book Antiqua" w:cs="SimSun"/>
          <w:i/>
          <w:iCs/>
          <w:color w:val="000000"/>
          <w:kern w:val="0"/>
          <w:sz w:val="24"/>
        </w:rPr>
        <w:t>J Hepatol</w:t>
      </w:r>
      <w:r w:rsidRPr="00101313">
        <w:rPr>
          <w:rFonts w:ascii="Book Antiqua" w:eastAsia="SimSun" w:hAnsi="Book Antiqua" w:cs="SimSun"/>
          <w:color w:val="000000"/>
          <w:kern w:val="0"/>
          <w:sz w:val="24"/>
        </w:rPr>
        <w:t> 1995; </w:t>
      </w:r>
      <w:r w:rsidRPr="00101313">
        <w:rPr>
          <w:rFonts w:ascii="Book Antiqua" w:eastAsia="SimSun" w:hAnsi="Book Antiqua" w:cs="SimSun"/>
          <w:b/>
          <w:bCs/>
          <w:color w:val="000000"/>
          <w:kern w:val="0"/>
          <w:sz w:val="24"/>
        </w:rPr>
        <w:t>23</w:t>
      </w:r>
      <w:r w:rsidRPr="00101313">
        <w:rPr>
          <w:rFonts w:ascii="Book Antiqua" w:eastAsia="SimSun" w:hAnsi="Book Antiqua" w:cs="SimSun"/>
          <w:color w:val="000000"/>
          <w:kern w:val="0"/>
          <w:sz w:val="24"/>
        </w:rPr>
        <w:t>: 681-688 [PMID: 8750167]</w:t>
      </w:r>
    </w:p>
    <w:p w14:paraId="78653374" w14:textId="77777777" w:rsidR="00063AAE" w:rsidRPr="00101313" w:rsidRDefault="00063AAE" w:rsidP="001D5A08">
      <w:pPr>
        <w:widowControl/>
        <w:adjustRightInd w:val="0"/>
        <w:snapToGrid w:val="0"/>
        <w:spacing w:line="360" w:lineRule="auto"/>
        <w:rPr>
          <w:rFonts w:ascii="Book Antiqua" w:eastAsia="SimSun" w:hAnsi="Book Antiqua" w:cs="SimSun"/>
          <w:color w:val="000000"/>
          <w:kern w:val="0"/>
          <w:sz w:val="24"/>
        </w:rPr>
      </w:pPr>
      <w:r w:rsidRPr="00101313">
        <w:rPr>
          <w:rFonts w:ascii="Book Antiqua" w:eastAsia="SimSun" w:hAnsi="Book Antiqua" w:cs="SimSun"/>
          <w:color w:val="000000"/>
          <w:kern w:val="0"/>
          <w:sz w:val="24"/>
        </w:rPr>
        <w:lastRenderedPageBreak/>
        <w:t>89 </w:t>
      </w:r>
      <w:r w:rsidRPr="00101313">
        <w:rPr>
          <w:rFonts w:ascii="Book Antiqua" w:eastAsia="SimSun" w:hAnsi="Book Antiqua" w:cs="SimSun"/>
          <w:b/>
          <w:bCs/>
          <w:color w:val="000000"/>
          <w:kern w:val="0"/>
          <w:sz w:val="24"/>
        </w:rPr>
        <w:t>Møller S</w:t>
      </w:r>
      <w:r w:rsidRPr="00101313">
        <w:rPr>
          <w:rFonts w:ascii="Book Antiqua" w:eastAsia="SimSun" w:hAnsi="Book Antiqua" w:cs="SimSun"/>
          <w:color w:val="000000"/>
          <w:kern w:val="0"/>
          <w:sz w:val="24"/>
        </w:rPr>
        <w:t>, Emmeluth C, Henriksen JH. Elevated circulating plasma endothelin-1 concentrations in cirrhosis. </w:t>
      </w:r>
      <w:r w:rsidRPr="00101313">
        <w:rPr>
          <w:rFonts w:ascii="Book Antiqua" w:eastAsia="SimSun" w:hAnsi="Book Antiqua" w:cs="SimSun"/>
          <w:i/>
          <w:iCs/>
          <w:color w:val="000000"/>
          <w:kern w:val="0"/>
          <w:sz w:val="24"/>
        </w:rPr>
        <w:t>J Hepatol</w:t>
      </w:r>
      <w:r w:rsidRPr="00101313">
        <w:rPr>
          <w:rFonts w:ascii="Book Antiqua" w:eastAsia="SimSun" w:hAnsi="Book Antiqua" w:cs="SimSun"/>
          <w:color w:val="000000"/>
          <w:kern w:val="0"/>
          <w:sz w:val="24"/>
        </w:rPr>
        <w:t> 1993; </w:t>
      </w:r>
      <w:r w:rsidRPr="00101313">
        <w:rPr>
          <w:rFonts w:ascii="Book Antiqua" w:eastAsia="SimSun" w:hAnsi="Book Antiqua" w:cs="SimSun"/>
          <w:b/>
          <w:bCs/>
          <w:color w:val="000000"/>
          <w:kern w:val="0"/>
          <w:sz w:val="24"/>
        </w:rPr>
        <w:t>19</w:t>
      </w:r>
      <w:r w:rsidRPr="00101313">
        <w:rPr>
          <w:rFonts w:ascii="Book Antiqua" w:eastAsia="SimSun" w:hAnsi="Book Antiqua" w:cs="SimSun"/>
          <w:color w:val="000000"/>
          <w:kern w:val="0"/>
          <w:sz w:val="24"/>
        </w:rPr>
        <w:t>: 285-290 [PMID: 8301063]</w:t>
      </w:r>
    </w:p>
    <w:p w14:paraId="5D73DC01" w14:textId="77777777" w:rsidR="00063AAE" w:rsidRPr="00101313" w:rsidRDefault="00063AAE" w:rsidP="001D5A08">
      <w:pPr>
        <w:adjustRightInd w:val="0"/>
        <w:snapToGrid w:val="0"/>
        <w:spacing w:line="360" w:lineRule="auto"/>
        <w:rPr>
          <w:rFonts w:ascii="Book Antiqua" w:hAnsi="Book Antiqua"/>
          <w:sz w:val="24"/>
        </w:rPr>
      </w:pPr>
    </w:p>
    <w:p w14:paraId="6CD1FA4C" w14:textId="54488500" w:rsidR="00063AAE" w:rsidRDefault="00063AAE" w:rsidP="001D5A08">
      <w:pPr>
        <w:adjustRightInd w:val="0"/>
        <w:snapToGrid w:val="0"/>
        <w:spacing w:line="360" w:lineRule="auto"/>
        <w:jc w:val="right"/>
        <w:rPr>
          <w:rFonts w:ascii="Book Antiqua" w:hAnsi="Book Antiqua"/>
          <w:b/>
          <w:bCs/>
          <w:sz w:val="24"/>
        </w:rPr>
      </w:pPr>
      <w:r w:rsidRPr="005F7DC3">
        <w:rPr>
          <w:rFonts w:ascii="Book Antiqua" w:hAnsi="Book Antiqua"/>
          <w:b/>
          <w:bCs/>
          <w:sz w:val="24"/>
        </w:rPr>
        <w:t xml:space="preserve">P-Reviewer: </w:t>
      </w:r>
      <w:r w:rsidRPr="00063AAE">
        <w:rPr>
          <w:rFonts w:ascii="Book Antiqua" w:hAnsi="Book Antiqua"/>
          <w:bCs/>
          <w:sz w:val="24"/>
        </w:rPr>
        <w:t>Joh</w:t>
      </w:r>
      <w:r w:rsidRPr="00063AAE">
        <w:rPr>
          <w:rFonts w:ascii="Book Antiqua" w:eastAsia="SimSun" w:hAnsi="Book Antiqua" w:hint="eastAsia"/>
          <w:bCs/>
          <w:sz w:val="24"/>
          <w:lang w:eastAsia="zh-CN"/>
        </w:rPr>
        <w:t xml:space="preserve"> </w:t>
      </w:r>
      <w:r w:rsidRPr="00063AAE">
        <w:rPr>
          <w:rFonts w:ascii="Book Antiqua" w:hAnsi="Book Antiqua"/>
          <w:bCs/>
          <w:sz w:val="24"/>
        </w:rPr>
        <w:t>JW</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00921632" w:rsidRPr="00921632">
        <w:rPr>
          <w:rFonts w:ascii="Book Antiqua" w:hAnsi="Book Antiqua"/>
          <w:i/>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626876E4" w14:textId="77777777" w:rsidR="00384AEA" w:rsidRPr="00063AAE" w:rsidRDefault="00384AEA" w:rsidP="001D5A08">
      <w:pPr>
        <w:widowControl/>
        <w:autoSpaceDE w:val="0"/>
        <w:autoSpaceDN w:val="0"/>
        <w:adjustRightInd w:val="0"/>
        <w:snapToGrid w:val="0"/>
        <w:spacing w:line="360" w:lineRule="auto"/>
        <w:rPr>
          <w:rFonts w:ascii="Book Antiqua" w:eastAsia="SimSun" w:hAnsi="Book Antiqua" w:cstheme="majorHAnsi"/>
          <w:b/>
          <w:color w:val="000000" w:themeColor="text1"/>
          <w:kern w:val="0"/>
          <w:sz w:val="24"/>
          <w:lang w:eastAsia="zh-CN"/>
        </w:rPr>
      </w:pPr>
    </w:p>
    <w:p w14:paraId="495C7C91" w14:textId="77777777" w:rsidR="00E94344" w:rsidRDefault="00E94344" w:rsidP="001D5A08">
      <w:pPr>
        <w:widowControl/>
        <w:autoSpaceDE w:val="0"/>
        <w:autoSpaceDN w:val="0"/>
        <w:adjustRightInd w:val="0"/>
        <w:snapToGrid w:val="0"/>
        <w:spacing w:line="360" w:lineRule="auto"/>
        <w:rPr>
          <w:rFonts w:ascii="Book Antiqua" w:eastAsia="SimSun" w:hAnsi="Book Antiqua" w:cstheme="majorHAnsi"/>
          <w:b/>
          <w:color w:val="000000" w:themeColor="text1"/>
          <w:kern w:val="0"/>
          <w:sz w:val="24"/>
          <w:lang w:eastAsia="zh-CN"/>
        </w:rPr>
      </w:pPr>
    </w:p>
    <w:p w14:paraId="7C23A2E9" w14:textId="3A984504" w:rsidR="00E94344" w:rsidRDefault="00E94344" w:rsidP="001D5A08">
      <w:pPr>
        <w:widowControl/>
        <w:autoSpaceDE w:val="0"/>
        <w:autoSpaceDN w:val="0"/>
        <w:adjustRightInd w:val="0"/>
        <w:snapToGrid w:val="0"/>
        <w:spacing w:line="360" w:lineRule="auto"/>
        <w:rPr>
          <w:rFonts w:ascii="Book Antiqua" w:eastAsia="SimSun" w:hAnsi="Book Antiqua" w:cstheme="majorHAnsi"/>
          <w:b/>
          <w:color w:val="000000" w:themeColor="text1"/>
          <w:kern w:val="0"/>
          <w:sz w:val="24"/>
          <w:lang w:eastAsia="zh-CN"/>
        </w:rPr>
      </w:pPr>
      <w:r>
        <w:rPr>
          <w:rFonts w:ascii="Book Antiqua" w:eastAsia="SimSun" w:hAnsi="Book Antiqua" w:cstheme="majorHAnsi"/>
          <w:b/>
          <w:color w:val="000000" w:themeColor="text1"/>
          <w:kern w:val="0"/>
          <w:sz w:val="24"/>
          <w:lang w:eastAsia="zh-CN"/>
        </w:rPr>
        <w:br w:type="page"/>
      </w:r>
    </w:p>
    <w:p w14:paraId="7E9C84BD" w14:textId="102AB68E" w:rsidR="00E94344" w:rsidRPr="00384AEA" w:rsidRDefault="00063AAE" w:rsidP="001D5A08">
      <w:pPr>
        <w:widowControl/>
        <w:autoSpaceDE w:val="0"/>
        <w:autoSpaceDN w:val="0"/>
        <w:adjustRightInd w:val="0"/>
        <w:snapToGrid w:val="0"/>
        <w:spacing w:line="360" w:lineRule="auto"/>
        <w:rPr>
          <w:rFonts w:ascii="Book Antiqua" w:eastAsia="SimSun" w:hAnsi="Book Antiqua" w:cstheme="majorHAnsi"/>
          <w:b/>
          <w:color w:val="000000" w:themeColor="text1"/>
          <w:kern w:val="0"/>
          <w:sz w:val="24"/>
          <w:lang w:eastAsia="zh-CN"/>
        </w:rPr>
      </w:pPr>
      <w:r>
        <w:rPr>
          <w:noProof/>
          <w:lang w:eastAsia="zh-CN"/>
        </w:rPr>
        <w:lastRenderedPageBreak/>
        <w:drawing>
          <wp:inline distT="0" distB="0" distL="0" distR="0" wp14:anchorId="51AA31B6" wp14:editId="0688E50A">
            <wp:extent cx="5396230" cy="4188948"/>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96230" cy="4188948"/>
                    </a:xfrm>
                    <a:prstGeom prst="rect">
                      <a:avLst/>
                    </a:prstGeom>
                  </pic:spPr>
                </pic:pic>
              </a:graphicData>
            </a:graphic>
          </wp:inline>
        </w:drawing>
      </w:r>
    </w:p>
    <w:p w14:paraId="09598D90" w14:textId="091BCCC6" w:rsidR="00384AEA" w:rsidRPr="00384AEA" w:rsidRDefault="00FD4243" w:rsidP="001D5A08">
      <w:pPr>
        <w:autoSpaceDE w:val="0"/>
        <w:autoSpaceDN w:val="0"/>
        <w:adjustRightInd w:val="0"/>
        <w:snapToGrid w:val="0"/>
        <w:spacing w:line="360" w:lineRule="auto"/>
        <w:rPr>
          <w:rFonts w:ascii="Book Antiqua" w:eastAsia="SimSun" w:hAnsi="Book Antiqua" w:cstheme="majorHAnsi"/>
          <w:color w:val="000000" w:themeColor="text1"/>
          <w:sz w:val="24"/>
          <w:lang w:eastAsia="zh-CN"/>
        </w:rPr>
      </w:pPr>
      <w:r w:rsidRPr="00AD7591">
        <w:rPr>
          <w:rFonts w:ascii="Book Antiqua" w:eastAsiaTheme="minorEastAsia" w:hAnsi="Book Antiqua" w:cstheme="majorHAnsi"/>
          <w:b/>
          <w:color w:val="000000" w:themeColor="text1"/>
          <w:kern w:val="0"/>
          <w:sz w:val="24"/>
        </w:rPr>
        <w:t xml:space="preserve">Figure 1 </w:t>
      </w:r>
      <w:r w:rsidRPr="00AD7591">
        <w:rPr>
          <w:rFonts w:ascii="Book Antiqua" w:hAnsi="Book Antiqua" w:cstheme="majorHAnsi"/>
          <w:b/>
          <w:color w:val="000000" w:themeColor="text1"/>
          <w:sz w:val="24"/>
        </w:rPr>
        <w:t>Phatophysiologic backgrounds and main theories of ascites formation in liver cirrhosis</w:t>
      </w:r>
      <w:r w:rsidR="00384AEA">
        <w:rPr>
          <w:rFonts w:ascii="Book Antiqua" w:eastAsia="SimSun" w:hAnsi="Book Antiqua" w:cstheme="majorHAnsi" w:hint="eastAsia"/>
          <w:color w:val="000000" w:themeColor="text1"/>
          <w:sz w:val="24"/>
          <w:lang w:eastAsia="zh-CN"/>
        </w:rPr>
        <w:t xml:space="preserve">. </w:t>
      </w:r>
      <w:r w:rsidR="00677C39" w:rsidRPr="00AD7591">
        <w:rPr>
          <w:rFonts w:ascii="Book Antiqua" w:hAnsi="Book Antiqua" w:cstheme="majorHAnsi"/>
          <w:color w:val="000000" w:themeColor="text1"/>
          <w:sz w:val="24"/>
        </w:rPr>
        <w:t xml:space="preserve">The pathogenetic events leading to ascites formation in patients with liver cirrhosis are multifactorial. </w:t>
      </w:r>
      <w:r w:rsidR="00F76E6C" w:rsidRPr="00AD7591">
        <w:rPr>
          <w:rFonts w:ascii="Book Antiqua" w:hAnsi="Book Antiqua" w:cstheme="majorHAnsi"/>
          <w:color w:val="000000" w:themeColor="text1"/>
          <w:sz w:val="24"/>
        </w:rPr>
        <w:t>They include hepatic venous outflow block, portal hypertension and hypoalbuminemia as hepatic factors, hyperdynamic circulation, peripheral arterial vasodilation, decreased effective circulating blood volume and altered neurohumoral systems as systemic circulatory factors, and enhanced salt and water reabsorption in proximal and distal nephron and convoluted duct related to intrarenal haemodynamic derangement as renal factors.</w:t>
      </w:r>
      <w:r w:rsidR="00677C39" w:rsidRPr="00AD7591">
        <w:rPr>
          <w:rFonts w:ascii="Book Antiqua" w:hAnsi="Book Antiqua" w:cstheme="majorHAnsi"/>
          <w:color w:val="000000" w:themeColor="text1"/>
          <w:sz w:val="24"/>
        </w:rPr>
        <w:t xml:space="preserve"> They are closely interrelated and enhance salt and water reabsorption in the kidney. The activities of the two major vasoconstrictor and antinatriuretic systems, the renin-angiotensin-aldosteron system and the sympathetic nervous system, are increased in most cirrhotics with tense ascites. Increased plasma level of arginine vasopressin enhances water reabsorption in the collecting duct and </w:t>
      </w:r>
      <w:r w:rsidR="00677C39" w:rsidRPr="00AD7591">
        <w:rPr>
          <w:rFonts w:ascii="Book Antiqua" w:hAnsi="Book Antiqua" w:cstheme="majorHAnsi"/>
          <w:color w:val="000000" w:themeColor="text1"/>
          <w:sz w:val="24"/>
        </w:rPr>
        <w:lastRenderedPageBreak/>
        <w:t xml:space="preserve">contributes to water retention. </w:t>
      </w:r>
      <w:r w:rsidR="000D44B0" w:rsidRPr="00AD7591">
        <w:rPr>
          <w:rFonts w:ascii="Book Antiqua" w:hAnsi="Book Antiqua" w:cstheme="majorHAnsi"/>
          <w:color w:val="000000" w:themeColor="text1"/>
          <w:sz w:val="24"/>
        </w:rPr>
        <w:t xml:space="preserve">Endothelin, an endothelial-derived peptide with marked vasoconstrictor activity, is also </w:t>
      </w:r>
      <w:r w:rsidR="001D5A08">
        <w:rPr>
          <w:rFonts w:ascii="Book Antiqua" w:hAnsi="Book Antiqua" w:cstheme="majorHAnsi"/>
          <w:color w:val="000000" w:themeColor="text1"/>
          <w:sz w:val="24"/>
        </w:rPr>
        <w:t>increased in advanced cirrhosis</w:t>
      </w:r>
      <w:r w:rsidR="000D44B0" w:rsidRPr="00AD7591">
        <w:rPr>
          <w:rFonts w:ascii="Book Antiqua" w:hAnsi="Book Antiqua" w:cstheme="majorHAnsi"/>
          <w:color w:val="000000" w:themeColor="text1"/>
          <w:sz w:val="24"/>
        </w:rPr>
        <w:fldChar w:fldCharType="begin">
          <w:fldData xml:space="preserve">PEVuZE5vdGU+PENpdGU+PEF1dGhvcj5VY2hpaGFyYTwvQXV0aG9yPjxZZWFyPjE5OTI8L1llYXI+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PjE0ODUtOTE8L3BhZ2VzPjx2b2x1bWU+MTA0PC92b2x1bWU+PG51bWJlcj41PC9udW1iZXI+PGtl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==
</w:fldData>
        </w:fldChar>
      </w:r>
      <w:r w:rsidR="00162E23" w:rsidRPr="00AD7591">
        <w:rPr>
          <w:rFonts w:ascii="Book Antiqua" w:hAnsi="Book Antiqua" w:cstheme="majorHAnsi"/>
          <w:color w:val="000000" w:themeColor="text1"/>
          <w:sz w:val="24"/>
        </w:rPr>
        <w:instrText xml:space="preserve"> ADDIN EN.CITE </w:instrText>
      </w:r>
      <w:r w:rsidR="00162E23" w:rsidRPr="00AD7591">
        <w:rPr>
          <w:rFonts w:ascii="Book Antiqua" w:hAnsi="Book Antiqua" w:cstheme="majorHAnsi"/>
          <w:color w:val="000000" w:themeColor="text1"/>
          <w:sz w:val="24"/>
        </w:rPr>
        <w:fldChar w:fldCharType="begin">
          <w:fldData xml:space="preserve">PEVuZE5vdGU+PENpdGU+PEF1dGhvcj5VY2hpaGFyYTwvQXV0aG9yPjxZZWFyPjE5OTI8L1llYXI+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PjE0ODUtOTE8L3BhZ2VzPjx2b2x1bWU+MTA0PC92b2x1bWU+PG51bWJlcj41PC9udW1iZXI+PGtl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==
</w:fldData>
        </w:fldChar>
      </w:r>
      <w:r w:rsidR="00162E23" w:rsidRPr="00AD7591">
        <w:rPr>
          <w:rFonts w:ascii="Book Antiqua" w:hAnsi="Book Antiqua" w:cstheme="majorHAnsi"/>
          <w:color w:val="000000" w:themeColor="text1"/>
          <w:sz w:val="24"/>
        </w:rPr>
        <w:instrText xml:space="preserve"> ADDIN EN.CITE.DATA </w:instrText>
      </w:r>
      <w:r w:rsidR="00162E23" w:rsidRPr="00AD7591">
        <w:rPr>
          <w:rFonts w:ascii="Book Antiqua" w:hAnsi="Book Antiqua" w:cstheme="majorHAnsi"/>
          <w:color w:val="000000" w:themeColor="text1"/>
          <w:sz w:val="24"/>
        </w:rPr>
      </w:r>
      <w:r w:rsidR="00162E23" w:rsidRPr="00AD7591">
        <w:rPr>
          <w:rFonts w:ascii="Book Antiqua" w:hAnsi="Book Antiqua" w:cstheme="majorHAnsi"/>
          <w:color w:val="000000" w:themeColor="text1"/>
          <w:sz w:val="24"/>
        </w:rPr>
        <w:fldChar w:fldCharType="end"/>
      </w:r>
      <w:r w:rsidR="000D44B0" w:rsidRPr="00AD7591">
        <w:rPr>
          <w:rFonts w:ascii="Book Antiqua" w:hAnsi="Book Antiqua" w:cstheme="majorHAnsi"/>
          <w:color w:val="000000" w:themeColor="text1"/>
          <w:sz w:val="24"/>
        </w:rPr>
      </w:r>
      <w:r w:rsidR="000D44B0"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86" w:tooltip="Uchihara, 1992 #106" w:history="1">
        <w:r w:rsidR="00162E23" w:rsidRPr="00AD7591">
          <w:rPr>
            <w:rFonts w:ascii="Book Antiqua" w:hAnsi="Book Antiqua" w:cstheme="majorHAnsi"/>
            <w:noProof/>
            <w:color w:val="000000" w:themeColor="text1"/>
            <w:sz w:val="24"/>
            <w:vertAlign w:val="superscript"/>
          </w:rPr>
          <w:t>86</w:t>
        </w:r>
      </w:hyperlink>
      <w:r w:rsidR="001D5A08">
        <w:rPr>
          <w:rFonts w:ascii="Book Antiqua" w:hAnsi="Book Antiqua" w:cstheme="majorHAnsi"/>
          <w:noProof/>
          <w:color w:val="000000" w:themeColor="text1"/>
          <w:sz w:val="24"/>
          <w:vertAlign w:val="superscript"/>
        </w:rPr>
        <w:t>,</w:t>
      </w:r>
      <w:hyperlink w:anchor="_ENREF_87" w:tooltip="Asbert, 1993 #107" w:history="1">
        <w:r w:rsidR="00162E23" w:rsidRPr="00AD7591">
          <w:rPr>
            <w:rFonts w:ascii="Book Antiqua" w:hAnsi="Book Antiqua" w:cstheme="majorHAnsi"/>
            <w:noProof/>
            <w:color w:val="000000" w:themeColor="text1"/>
            <w:sz w:val="24"/>
            <w:vertAlign w:val="superscript"/>
          </w:rPr>
          <w:t>87</w:t>
        </w:r>
      </w:hyperlink>
      <w:r w:rsidR="00162E23" w:rsidRPr="00AD7591">
        <w:rPr>
          <w:rFonts w:ascii="Book Antiqua" w:hAnsi="Book Antiqua" w:cstheme="majorHAnsi"/>
          <w:noProof/>
          <w:color w:val="000000" w:themeColor="text1"/>
          <w:sz w:val="24"/>
          <w:vertAlign w:val="superscript"/>
        </w:rPr>
        <w:t>]</w:t>
      </w:r>
      <w:r w:rsidR="000D44B0" w:rsidRPr="00AD7591">
        <w:rPr>
          <w:rFonts w:ascii="Book Antiqua" w:hAnsi="Book Antiqua" w:cstheme="majorHAnsi"/>
          <w:color w:val="000000" w:themeColor="text1"/>
          <w:sz w:val="24"/>
        </w:rPr>
        <w:fldChar w:fldCharType="end"/>
      </w:r>
      <w:r w:rsidR="000D44B0" w:rsidRPr="00AD7591">
        <w:rPr>
          <w:rFonts w:ascii="Book Antiqua" w:hAnsi="Book Antiqua" w:cstheme="majorHAnsi"/>
          <w:color w:val="000000" w:themeColor="text1"/>
          <w:sz w:val="24"/>
        </w:rPr>
        <w:t>. Increased endothelin levels were proven to be related to creatinine cleara</w:t>
      </w:r>
      <w:r w:rsidR="00063AAE">
        <w:rPr>
          <w:rFonts w:ascii="Book Antiqua" w:hAnsi="Book Antiqua" w:cstheme="majorHAnsi"/>
          <w:color w:val="000000" w:themeColor="text1"/>
          <w:sz w:val="24"/>
        </w:rPr>
        <w:t>nce, effective renal plasma ﬂow</w:t>
      </w:r>
      <w:r w:rsidR="003F69D6" w:rsidRPr="00AD7591">
        <w:rPr>
          <w:rFonts w:ascii="Book Antiqua" w:hAnsi="Book Antiqua" w:cstheme="majorHAnsi"/>
          <w:color w:val="000000" w:themeColor="text1"/>
          <w:sz w:val="24"/>
        </w:rPr>
        <w:fldChar w:fldCharType="begin"/>
      </w:r>
      <w:r w:rsidR="00162E23" w:rsidRPr="00AD7591">
        <w:rPr>
          <w:rFonts w:ascii="Book Antiqua" w:hAnsi="Book Antiqua" w:cstheme="majorHAnsi"/>
          <w:color w:val="000000" w:themeColor="text1"/>
          <w:sz w:val="24"/>
        </w:rPr>
        <w:instrText xml:space="preserve"> ADDIN EN.CITE &lt;EndNote&gt;&lt;Cite&gt;&lt;Author&gt;Tsai&lt;/Author&gt;&lt;Year&gt;1995&lt;/Year&gt;&lt;RecNum&gt;108&lt;/RecNum&gt;&lt;DisplayText&gt;&lt;style face="superscript"&gt;[88]&lt;/style&gt;&lt;/DisplayText&gt;&lt;record&gt;&lt;rec-number&gt;108&lt;/rec-number&gt;&lt;foreign-keys&gt;&lt;key app="EN" db-id="sspw2sweb5fdsuepdx9x5009v0a5xz0vxxez"&gt;108&lt;/key&gt;&lt;/foreign-keys&gt;&lt;ref-type name="Journal Article"&gt;17&lt;/ref-type&gt;&lt;contributors&gt;&lt;authors&gt;&lt;author&gt;Tsai, Y. T.&lt;/author&gt;&lt;author&gt;Lin, H. C.&lt;/author&gt;&lt;author&gt;Yang, M. C.&lt;/author&gt;&lt;author&gt;Lee, F. Y.&lt;/author&gt;&lt;author&gt;Hou, M. C.&lt;/author&gt;&lt;author&gt;Chen, L. S.&lt;/author&gt;&lt;author&gt;Lee, S. D.&lt;/author&gt;&lt;/authors&gt;&lt;/contributors&gt;&lt;auth-address&gt;Taichung Veterans General Hospital, Taiwan, Republic of China.&lt;/auth-address&gt;&lt;titles&gt;&lt;title&gt;Plasma endothelin levels in patients with cirrhosis and their relationships to the severity of cirrhosis and renal function&lt;/title&gt;&lt;secondary-title&gt;J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681-8&lt;/pages&gt;&lt;volume&gt;23&lt;/volume&gt;&lt;number&gt;6&lt;/number&gt;&lt;keywords&gt;&lt;keyword&gt;Adult&lt;/keyword&gt;&lt;keyword&gt;Aged&lt;/keyword&gt;&lt;keyword&gt;Animals&lt;/keyword&gt;&lt;keyword&gt;Endothelins/*blood&lt;/keyword&gt;&lt;keyword&gt;Female&lt;/keyword&gt;&lt;keyword&gt;Guinea Pigs&lt;/keyword&gt;&lt;keyword&gt;Humans&lt;/keyword&gt;&lt;keyword&gt;Kidney/*physiopathology&lt;/keyword&gt;&lt;keyword&gt;Liver Cirrhosis/*blood/physiopathology&lt;/keyword&gt;&lt;keyword&gt;Male&lt;/keyword&gt;&lt;keyword&gt;Middle Aged&lt;/keyword&gt;&lt;keyword&gt;Renal Circulation&lt;/keyword&gt;&lt;/keywords&gt;&lt;dates&gt;&lt;year&gt;1995&lt;/year&gt;&lt;pub-dates&gt;&lt;date&gt;Dec&lt;/date&gt;&lt;/pub-dates&gt;&lt;/dates&gt;&lt;isbn&gt;0168-8278 (Print)&amp;#xD;0168-8278 (Linking)&lt;/isbn&gt;&lt;accession-num&gt;8750167&lt;/accession-num&gt;&lt;urls&gt;&lt;related-urls&gt;&lt;url&gt;http://www.ncbi.nlm.nih.gov/pubmed/8750167&lt;/url&gt;&lt;/related-urls&gt;&lt;/urls&gt;&lt;/record&gt;&lt;/Cite&gt;&lt;/EndNote&gt;</w:instrText>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88" w:tooltip="Tsai, 1995 #108" w:history="1">
        <w:r w:rsidR="00162E23" w:rsidRPr="00AD7591">
          <w:rPr>
            <w:rFonts w:ascii="Book Antiqua" w:hAnsi="Book Antiqua" w:cstheme="majorHAnsi"/>
            <w:noProof/>
            <w:color w:val="000000" w:themeColor="text1"/>
            <w:sz w:val="24"/>
            <w:vertAlign w:val="superscript"/>
          </w:rPr>
          <w:t>88</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0D44B0" w:rsidRPr="00AD7591">
        <w:rPr>
          <w:rFonts w:ascii="Book Antiqua" w:hAnsi="Book Antiqua" w:cstheme="majorHAnsi"/>
          <w:color w:val="000000" w:themeColor="text1"/>
          <w:sz w:val="24"/>
        </w:rPr>
        <w:t>, seru</w:t>
      </w:r>
      <w:r w:rsidR="00063AAE">
        <w:rPr>
          <w:rFonts w:ascii="Book Antiqua" w:hAnsi="Book Antiqua" w:cstheme="majorHAnsi"/>
          <w:color w:val="000000" w:themeColor="text1"/>
          <w:sz w:val="24"/>
        </w:rPr>
        <w:t>m creatinine and blood pressure</w:t>
      </w:r>
      <w:r w:rsidR="003F69D6" w:rsidRPr="00AD7591">
        <w:rPr>
          <w:rFonts w:ascii="Book Antiqua" w:hAnsi="Book Antiqua" w:cstheme="majorHAnsi"/>
          <w:color w:val="000000" w:themeColor="text1"/>
          <w:sz w:val="24"/>
        </w:rPr>
        <w:fldChar w:fldCharType="begin"/>
      </w:r>
      <w:r w:rsidR="00162E23" w:rsidRPr="00AD7591">
        <w:rPr>
          <w:rFonts w:ascii="Book Antiqua" w:hAnsi="Book Antiqua" w:cstheme="majorHAnsi"/>
          <w:color w:val="000000" w:themeColor="text1"/>
          <w:sz w:val="24"/>
        </w:rPr>
        <w:instrText xml:space="preserve"> ADDIN EN.CITE &lt;EndNote&gt;&lt;Cite&gt;&lt;Author&gt;Moller&lt;/Author&gt;&lt;Year&gt;1993&lt;/Year&gt;&lt;RecNum&gt;109&lt;/RecNum&gt;&lt;DisplayText&gt;&lt;style face="superscript"&gt;[89]&lt;/style&gt;&lt;/DisplayText&gt;&lt;record&gt;&lt;rec-number&gt;109&lt;/rec-number&gt;&lt;foreign-keys&gt;&lt;key app="EN" db-id="sspw2sweb5fdsuepdx9x5009v0a5xz0vxxez"&gt;109&lt;/key&gt;&lt;/foreign-keys&gt;&lt;ref-type name="Journal Article"&gt;17&lt;/ref-type&gt;&lt;contributors&gt;&lt;authors&gt;&lt;author&gt;Moller, S.&lt;/author&gt;&lt;author&gt;Emmeluth, C.&lt;/author&gt;&lt;author&gt;Henriksen, J. H.&lt;/author&gt;&lt;/authors&gt;&lt;/contributors&gt;&lt;auth-address&gt;Department of Clinical Physiology 239, Hvidovre Hospital, Copenhagen, Denmark.&lt;/auth-address&gt;&lt;titles&gt;&lt;title&gt;Elevated circulating plasma endothelin-1 concentrations in cirrhosis&lt;/title&gt;&lt;secondary-title&gt;J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hepatology&lt;/abbr-1&gt;&lt;/alt-periodical&gt;&lt;pages&gt;285-90&lt;/pages&gt;&lt;volume&gt;19&lt;/volume&gt;&lt;number&gt;2&lt;/number&gt;&lt;keywords&gt;&lt;keyword&gt;Adult&lt;/keyword&gt;&lt;keyword&gt;Aged&lt;/keyword&gt;&lt;keyword&gt;Aspartate Aminotransferases/blood&lt;/keyword&gt;&lt;keyword&gt;Blood Pressure/physiology&lt;/keyword&gt;&lt;keyword&gt;Creatinine/blood&lt;/keyword&gt;&lt;keyword&gt;Endothelins/*blood&lt;/keyword&gt;&lt;keyword&gt;Female&lt;/keyword&gt;&lt;keyword&gt;Hemodynamics/physiology&lt;/keyword&gt;&lt;keyword&gt;Humans&lt;/keyword&gt;&lt;keyword&gt;Liver Cirrhosis/*blood/physiopathology&lt;/keyword&gt;&lt;keyword&gt;Male&lt;/keyword&gt;&lt;keyword&gt;Middle Aged&lt;/keyword&gt;&lt;keyword&gt;Sodium/blood&lt;/keyword&gt;&lt;/keywords&gt;&lt;dates&gt;&lt;year&gt;1993&lt;/year&gt;&lt;pub-dates&gt;&lt;date&gt;Sep&lt;/date&gt;&lt;/pub-dates&gt;&lt;/dates&gt;&lt;isbn&gt;0168-8278 (Print)&amp;#xD;0168-8278 (Linking)&lt;/isbn&gt;&lt;accession-num&gt;8301063&lt;/accession-num&gt;&lt;urls&gt;&lt;related-urls&gt;&lt;url&gt;http://www.ncbi.nlm.nih.gov/pubmed/8301063&lt;/url&gt;&lt;/related-urls&gt;&lt;/urls&gt;&lt;/record&gt;&lt;/Cite&gt;&lt;/EndNote&gt;</w:instrText>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89" w:tooltip="Moller, 1993 #109" w:history="1">
        <w:r w:rsidR="00162E23" w:rsidRPr="00AD7591">
          <w:rPr>
            <w:rFonts w:ascii="Book Antiqua" w:hAnsi="Book Antiqua" w:cstheme="majorHAnsi"/>
            <w:noProof/>
            <w:color w:val="000000" w:themeColor="text1"/>
            <w:sz w:val="24"/>
            <w:vertAlign w:val="superscript"/>
          </w:rPr>
          <w:t>89</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0D44B0" w:rsidRPr="00AD7591">
        <w:rPr>
          <w:rFonts w:ascii="Book Antiqua" w:hAnsi="Book Antiqua" w:cstheme="majorHAnsi"/>
          <w:color w:val="000000" w:themeColor="text1"/>
          <w:sz w:val="24"/>
        </w:rPr>
        <w:t>, and may also contribute to renal dysfunc</w:t>
      </w:r>
      <w:r w:rsidR="00063AAE">
        <w:rPr>
          <w:rFonts w:ascii="Book Antiqua" w:hAnsi="Book Antiqua" w:cstheme="majorHAnsi"/>
          <w:color w:val="000000" w:themeColor="text1"/>
          <w:sz w:val="24"/>
        </w:rPr>
        <w:t>tion in patients with cirrhosis</w:t>
      </w:r>
      <w:r w:rsidR="003F69D6" w:rsidRPr="00AD7591">
        <w:rPr>
          <w:rFonts w:ascii="Book Antiqua" w:hAnsi="Book Antiqua" w:cstheme="majorHAnsi"/>
          <w:color w:val="000000" w:themeColor="text1"/>
          <w:sz w:val="24"/>
        </w:rPr>
        <w:fldChar w:fldCharType="begin"/>
      </w:r>
      <w:r w:rsidR="00162E23" w:rsidRPr="00AD7591">
        <w:rPr>
          <w:rFonts w:ascii="Book Antiqua" w:hAnsi="Book Antiqua" w:cstheme="majorHAnsi"/>
          <w:color w:val="000000" w:themeColor="text1"/>
          <w:sz w:val="24"/>
        </w:rPr>
        <w:instrText xml:space="preserve"> ADDIN EN.CITE &lt;EndNote&gt;&lt;Cite&gt;&lt;Author&gt;Tsai&lt;/Author&gt;&lt;Year&gt;1995&lt;/Year&gt;&lt;RecNum&gt;108&lt;/RecNum&gt;&lt;DisplayText&gt;&lt;style face="superscript"&gt;[88]&lt;/style&gt;&lt;/DisplayText&gt;&lt;record&gt;&lt;rec-number&gt;108&lt;/rec-number&gt;&lt;foreign-keys&gt;&lt;key app="EN" db-id="sspw2sweb5fdsuepdx9x5009v0a5xz0vxxez"&gt;108&lt;/key&gt;&lt;/foreign-keys&gt;&lt;ref-type name="Journal Article"&gt;17&lt;/ref-type&gt;&lt;contributors&gt;&lt;authors&gt;&lt;author&gt;Tsai, Y. T.&lt;/author&gt;&lt;author&gt;Lin, H. C.&lt;/author&gt;&lt;author&gt;Yang, M. C.&lt;/author&gt;&lt;author&gt;Lee, F. Y.&lt;/author&gt;&lt;author&gt;Hou, M. C.&lt;/author&gt;&lt;author&gt;Chen, L. S.&lt;/author&gt;&lt;author&gt;Lee, S. D.&lt;/author&gt;&lt;/authors&gt;&lt;/contributors&gt;&lt;auth-address&gt;Taichung Veterans General Hospital, Taiwan, Republic of China.&lt;/auth-address&gt;&lt;titles&gt;&lt;title&gt;Plasma endothelin levels in patients with cirrhosis and their relationships to the severity of cirrhosis and renal function&lt;/title&gt;&lt;secondary-title&gt;J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681-8&lt;/pages&gt;&lt;volume&gt;23&lt;/volume&gt;&lt;number&gt;6&lt;/number&gt;&lt;keywords&gt;&lt;keyword&gt;Adult&lt;/keyword&gt;&lt;keyword&gt;Aged&lt;/keyword&gt;&lt;keyword&gt;Animals&lt;/keyword&gt;&lt;keyword&gt;Endothelins/*blood&lt;/keyword&gt;&lt;keyword&gt;Female&lt;/keyword&gt;&lt;keyword&gt;Guinea Pigs&lt;/keyword&gt;&lt;keyword&gt;Humans&lt;/keyword&gt;&lt;keyword&gt;Kidney/*physiopathology&lt;/keyword&gt;&lt;keyword&gt;Liver Cirrhosis/*blood/physiopathology&lt;/keyword&gt;&lt;keyword&gt;Male&lt;/keyword&gt;&lt;keyword&gt;Middle Aged&lt;/keyword&gt;&lt;keyword&gt;Renal Circulation&lt;/keyword&gt;&lt;/keywords&gt;&lt;dates&gt;&lt;year&gt;1995&lt;/year&gt;&lt;pub-dates&gt;&lt;date&gt;Dec&lt;/date&gt;&lt;/pub-dates&gt;&lt;/dates&gt;&lt;isbn&gt;0168-8278 (Print)&amp;#xD;0168-8278 (Linking)&lt;/isbn&gt;&lt;accession-num&gt;8750167&lt;/accession-num&gt;&lt;urls&gt;&lt;related-urls&gt;&lt;url&gt;http://www.ncbi.nlm.nih.gov/pubmed/8750167&lt;/url&gt;&lt;/related-urls&gt;&lt;/urls&gt;&lt;/record&gt;&lt;/Cite&gt;&lt;/EndNote&gt;</w:instrText>
      </w:r>
      <w:r w:rsidR="003F69D6" w:rsidRPr="00AD7591">
        <w:rPr>
          <w:rFonts w:ascii="Book Antiqua" w:hAnsi="Book Antiqua" w:cstheme="majorHAnsi"/>
          <w:color w:val="000000" w:themeColor="text1"/>
          <w:sz w:val="24"/>
        </w:rPr>
        <w:fldChar w:fldCharType="separate"/>
      </w:r>
      <w:r w:rsidR="00162E23" w:rsidRPr="00AD7591">
        <w:rPr>
          <w:rFonts w:ascii="Book Antiqua" w:hAnsi="Book Antiqua" w:cstheme="majorHAnsi"/>
          <w:noProof/>
          <w:color w:val="000000" w:themeColor="text1"/>
          <w:sz w:val="24"/>
          <w:vertAlign w:val="superscript"/>
        </w:rPr>
        <w:t>[</w:t>
      </w:r>
      <w:hyperlink w:anchor="_ENREF_88" w:tooltip="Tsai, 1995 #108" w:history="1">
        <w:r w:rsidR="00162E23" w:rsidRPr="00AD7591">
          <w:rPr>
            <w:rFonts w:ascii="Book Antiqua" w:hAnsi="Book Antiqua" w:cstheme="majorHAnsi"/>
            <w:noProof/>
            <w:color w:val="000000" w:themeColor="text1"/>
            <w:sz w:val="24"/>
            <w:vertAlign w:val="superscript"/>
          </w:rPr>
          <w:t>88</w:t>
        </w:r>
      </w:hyperlink>
      <w:r w:rsidR="00162E23" w:rsidRPr="00AD7591">
        <w:rPr>
          <w:rFonts w:ascii="Book Antiqua" w:hAnsi="Book Antiqua" w:cstheme="majorHAnsi"/>
          <w:noProof/>
          <w:color w:val="000000" w:themeColor="text1"/>
          <w:sz w:val="24"/>
          <w:vertAlign w:val="superscript"/>
        </w:rPr>
        <w:t>]</w:t>
      </w:r>
      <w:r w:rsidR="003F69D6" w:rsidRPr="00AD7591">
        <w:rPr>
          <w:rFonts w:ascii="Book Antiqua" w:hAnsi="Book Antiqua" w:cstheme="majorHAnsi"/>
          <w:color w:val="000000" w:themeColor="text1"/>
          <w:sz w:val="24"/>
        </w:rPr>
        <w:fldChar w:fldCharType="end"/>
      </w:r>
      <w:r w:rsidR="000D44B0" w:rsidRPr="00AD7591">
        <w:rPr>
          <w:rFonts w:ascii="Book Antiqua" w:hAnsi="Book Antiqua" w:cstheme="majorHAnsi"/>
          <w:color w:val="000000" w:themeColor="text1"/>
          <w:sz w:val="24"/>
        </w:rPr>
        <w:t xml:space="preserve">. </w:t>
      </w:r>
      <w:r w:rsidR="00677C39" w:rsidRPr="00AD7591">
        <w:rPr>
          <w:rFonts w:ascii="Book Antiqua" w:hAnsi="Book Antiqua" w:cstheme="majorHAnsi"/>
          <w:color w:val="000000" w:themeColor="text1"/>
          <w:sz w:val="24"/>
        </w:rPr>
        <w:t>Three main hypotheses, the underfilling theory, the overflow theory and the peripheral arterial vasodilation theory, are considered to explain variable pathophysiological</w:t>
      </w:r>
      <w:r w:rsidR="007718DB" w:rsidRPr="00AD7591">
        <w:rPr>
          <w:rFonts w:ascii="Book Antiqua" w:hAnsi="Book Antiqua" w:cstheme="majorHAnsi"/>
          <w:color w:val="000000" w:themeColor="text1"/>
          <w:sz w:val="24"/>
        </w:rPr>
        <w:t xml:space="preserve"> changes occurred in a patient </w:t>
      </w:r>
      <w:r w:rsidR="00677C39" w:rsidRPr="00AD7591">
        <w:rPr>
          <w:rFonts w:ascii="Book Antiqua" w:hAnsi="Book Antiqua" w:cstheme="majorHAnsi"/>
          <w:color w:val="000000" w:themeColor="text1"/>
          <w:sz w:val="24"/>
        </w:rPr>
        <w:t>with advanced liver cirrhosis.</w:t>
      </w:r>
      <w:r w:rsidR="00384AEA">
        <w:rPr>
          <w:rFonts w:ascii="Book Antiqua" w:eastAsia="SimSun" w:hAnsi="Book Antiqua" w:cstheme="majorHAnsi" w:hint="eastAsia"/>
          <w:color w:val="000000" w:themeColor="text1"/>
          <w:sz w:val="24"/>
          <w:lang w:eastAsia="zh-CN"/>
        </w:rPr>
        <w:t xml:space="preserve"> </w:t>
      </w:r>
      <w:r w:rsidR="00384AEA" w:rsidRPr="00AD7591">
        <w:rPr>
          <w:rFonts w:ascii="Book Antiqua" w:hAnsi="Book Antiqua" w:cstheme="majorHAnsi"/>
          <w:bCs/>
          <w:color w:val="000000" w:themeColor="text1"/>
          <w:sz w:val="24"/>
        </w:rPr>
        <w:t>VIP: Vasoactive intestinal peptide</w:t>
      </w:r>
      <w:r w:rsidR="00384AEA">
        <w:rPr>
          <w:rFonts w:ascii="Book Antiqua" w:eastAsia="SimSun" w:hAnsi="Book Antiqua" w:cstheme="majorHAnsi" w:hint="eastAsia"/>
          <w:bCs/>
          <w:color w:val="000000" w:themeColor="text1"/>
          <w:sz w:val="24"/>
          <w:lang w:eastAsia="zh-CN"/>
        </w:rPr>
        <w:t xml:space="preserve">; </w:t>
      </w:r>
      <w:r w:rsidR="00384AEA" w:rsidRPr="00AD7591">
        <w:rPr>
          <w:rFonts w:ascii="Book Antiqua" w:hAnsi="Book Antiqua" w:cstheme="majorHAnsi"/>
          <w:bCs/>
          <w:color w:val="000000" w:themeColor="text1"/>
          <w:sz w:val="24"/>
        </w:rPr>
        <w:t>CGRP</w:t>
      </w:r>
      <w:r w:rsidR="00384AEA">
        <w:rPr>
          <w:rFonts w:ascii="Book Antiqua" w:eastAsia="SimSun" w:hAnsi="Book Antiqua" w:cstheme="majorHAnsi" w:hint="eastAsia"/>
          <w:bCs/>
          <w:color w:val="000000" w:themeColor="text1"/>
          <w:sz w:val="24"/>
          <w:lang w:eastAsia="zh-CN"/>
        </w:rPr>
        <w:t>:</w:t>
      </w:r>
      <w:r w:rsidR="00384AEA" w:rsidRPr="00AD7591">
        <w:rPr>
          <w:rFonts w:ascii="Book Antiqua" w:hAnsi="Book Antiqua" w:cstheme="majorHAnsi"/>
          <w:bCs/>
          <w:color w:val="000000" w:themeColor="text1"/>
          <w:sz w:val="24"/>
        </w:rPr>
        <w:t xml:space="preserve"> Calcitonin gene-related peptide</w:t>
      </w:r>
      <w:r w:rsidR="00384AEA">
        <w:rPr>
          <w:rFonts w:ascii="Book Antiqua" w:eastAsia="SimSun" w:hAnsi="Book Antiqua" w:cstheme="majorHAnsi" w:hint="eastAsia"/>
          <w:bCs/>
          <w:color w:val="000000" w:themeColor="text1"/>
          <w:sz w:val="24"/>
          <w:lang w:eastAsia="zh-CN"/>
        </w:rPr>
        <w:t>;</w:t>
      </w:r>
      <w:r w:rsidR="00384AEA">
        <w:rPr>
          <w:rFonts w:ascii="Book Antiqua" w:hAnsi="Book Antiqua" w:cstheme="majorHAnsi"/>
          <w:color w:val="000000" w:themeColor="text1"/>
          <w:sz w:val="24"/>
        </w:rPr>
        <w:t xml:space="preserve"> </w:t>
      </w:r>
      <w:r w:rsidR="00384AEA" w:rsidRPr="00AD7591">
        <w:rPr>
          <w:rFonts w:ascii="Book Antiqua" w:hAnsi="Book Antiqua" w:cstheme="majorHAnsi"/>
          <w:bCs/>
          <w:color w:val="000000" w:themeColor="text1"/>
          <w:sz w:val="24"/>
        </w:rPr>
        <w:t>PG: Prostaglandin</w:t>
      </w:r>
      <w:r w:rsidR="00384AEA">
        <w:rPr>
          <w:rFonts w:ascii="Book Antiqua" w:eastAsia="SimSun" w:hAnsi="Book Antiqua" w:cstheme="majorHAnsi" w:hint="eastAsia"/>
          <w:bCs/>
          <w:color w:val="000000" w:themeColor="text1"/>
          <w:sz w:val="24"/>
          <w:lang w:eastAsia="zh-CN"/>
        </w:rPr>
        <w:t>;</w:t>
      </w:r>
      <w:r w:rsidR="00384AEA">
        <w:rPr>
          <w:rFonts w:ascii="Book Antiqua" w:hAnsi="Book Antiqua" w:cstheme="majorHAnsi"/>
          <w:bCs/>
          <w:color w:val="000000" w:themeColor="text1"/>
          <w:sz w:val="24"/>
        </w:rPr>
        <w:t xml:space="preserve"> </w:t>
      </w:r>
      <w:r w:rsidR="00384AEA" w:rsidRPr="00AD7591">
        <w:rPr>
          <w:rFonts w:ascii="Book Antiqua" w:hAnsi="Book Antiqua" w:cstheme="majorHAnsi"/>
          <w:bCs/>
          <w:color w:val="000000" w:themeColor="text1"/>
          <w:sz w:val="24"/>
        </w:rPr>
        <w:t>TX; Thromboxane</w:t>
      </w:r>
      <w:r w:rsidR="00384AEA">
        <w:rPr>
          <w:rFonts w:ascii="Book Antiqua" w:eastAsia="SimSun" w:hAnsi="Book Antiqua" w:cstheme="majorHAnsi" w:hint="eastAsia"/>
          <w:bCs/>
          <w:color w:val="000000" w:themeColor="text1"/>
          <w:sz w:val="24"/>
          <w:lang w:eastAsia="zh-CN"/>
        </w:rPr>
        <w:t>;</w:t>
      </w:r>
      <w:r w:rsidR="00384AEA">
        <w:rPr>
          <w:rFonts w:ascii="Book Antiqua" w:hAnsi="Book Antiqua" w:cstheme="majorHAnsi"/>
          <w:bCs/>
          <w:color w:val="000000" w:themeColor="text1"/>
          <w:sz w:val="24"/>
        </w:rPr>
        <w:t xml:space="preserve"> LT: Leukotriene</w:t>
      </w:r>
      <w:r w:rsidR="00384AEA">
        <w:rPr>
          <w:rFonts w:ascii="Book Antiqua" w:eastAsia="SimSun" w:hAnsi="Book Antiqua" w:cstheme="majorHAnsi" w:hint="eastAsia"/>
          <w:bCs/>
          <w:color w:val="000000" w:themeColor="text1"/>
          <w:sz w:val="24"/>
          <w:lang w:eastAsia="zh-CN"/>
        </w:rPr>
        <w:t>.</w:t>
      </w:r>
    </w:p>
    <w:p w14:paraId="28FBF367" w14:textId="1CC33F21" w:rsidR="00677C39" w:rsidRPr="00384AEA" w:rsidRDefault="00677C39" w:rsidP="001D5A08">
      <w:pPr>
        <w:autoSpaceDE w:val="0"/>
        <w:autoSpaceDN w:val="0"/>
        <w:adjustRightInd w:val="0"/>
        <w:snapToGrid w:val="0"/>
        <w:spacing w:line="360" w:lineRule="auto"/>
        <w:rPr>
          <w:rFonts w:ascii="Book Antiqua" w:eastAsia="SimSun" w:hAnsi="Book Antiqua" w:cstheme="majorHAnsi"/>
          <w:color w:val="000000" w:themeColor="text1"/>
          <w:sz w:val="24"/>
          <w:lang w:eastAsia="zh-CN"/>
        </w:rPr>
      </w:pPr>
    </w:p>
    <w:p w14:paraId="7F5C5A05" w14:textId="48555EFA" w:rsidR="00384AEA" w:rsidRDefault="00384AEA" w:rsidP="001D5A08">
      <w:pPr>
        <w:widowControl/>
        <w:autoSpaceDE w:val="0"/>
        <w:autoSpaceDN w:val="0"/>
        <w:adjustRightInd w:val="0"/>
        <w:snapToGrid w:val="0"/>
        <w:spacing w:line="360" w:lineRule="auto"/>
        <w:rPr>
          <w:rFonts w:ascii="Book Antiqua" w:hAnsi="Book Antiqua" w:cstheme="majorHAnsi"/>
          <w:color w:val="000000" w:themeColor="text1"/>
          <w:sz w:val="24"/>
        </w:rPr>
      </w:pPr>
      <w:r>
        <w:rPr>
          <w:rFonts w:ascii="Book Antiqua" w:hAnsi="Book Antiqua" w:cstheme="majorHAnsi"/>
          <w:color w:val="000000" w:themeColor="text1"/>
          <w:sz w:val="24"/>
        </w:rPr>
        <w:br w:type="page"/>
      </w:r>
    </w:p>
    <w:p w14:paraId="073503FE" w14:textId="40067DDC" w:rsidR="00677C39" w:rsidRDefault="00063AAE" w:rsidP="001D5A08">
      <w:pPr>
        <w:adjustRightInd w:val="0"/>
        <w:snapToGrid w:val="0"/>
        <w:spacing w:line="360" w:lineRule="auto"/>
        <w:rPr>
          <w:rFonts w:ascii="Book Antiqua" w:eastAsia="SimSun" w:hAnsi="Book Antiqua" w:cstheme="majorHAnsi"/>
          <w:b/>
          <w:color w:val="000000" w:themeColor="text1"/>
          <w:kern w:val="0"/>
          <w:sz w:val="24"/>
          <w:lang w:eastAsia="zh-CN"/>
        </w:rPr>
      </w:pPr>
      <w:r>
        <w:rPr>
          <w:rFonts w:ascii="Book Antiqua" w:hAnsi="Book Antiqua" w:cstheme="majorHAnsi"/>
          <w:b/>
          <w:color w:val="000000" w:themeColor="text1"/>
          <w:sz w:val="24"/>
        </w:rPr>
        <w:lastRenderedPageBreak/>
        <w:t>Table 1</w:t>
      </w:r>
      <w:r w:rsidR="00677C39" w:rsidRPr="00AD7591">
        <w:rPr>
          <w:rFonts w:ascii="Book Antiqua" w:hAnsi="Book Antiqua" w:cstheme="majorHAnsi"/>
          <w:b/>
          <w:color w:val="000000" w:themeColor="text1"/>
          <w:sz w:val="24"/>
        </w:rPr>
        <w:t xml:space="preserve"> </w:t>
      </w:r>
      <w:r w:rsidR="00677C39" w:rsidRPr="00AD7591">
        <w:rPr>
          <w:rFonts w:ascii="Book Antiqua" w:eastAsiaTheme="minorEastAsia" w:hAnsi="Book Antiqua" w:cstheme="majorHAnsi"/>
          <w:b/>
          <w:color w:val="000000" w:themeColor="text1"/>
          <w:kern w:val="0"/>
          <w:sz w:val="24"/>
        </w:rPr>
        <w:t>Main characteristics of randomized double-blind, placebo-controlled trials on vaptans for patients with liver cirrhosis</w:t>
      </w:r>
    </w:p>
    <w:tbl>
      <w:tblPr>
        <w:tblW w:w="21721" w:type="dxa"/>
        <w:tblInd w:w="93" w:type="dxa"/>
        <w:tblBorders>
          <w:top w:val="single" w:sz="4" w:space="0" w:color="auto"/>
          <w:bottom w:val="single" w:sz="4" w:space="0" w:color="auto"/>
        </w:tblBorders>
        <w:tblLook w:val="04A0" w:firstRow="1" w:lastRow="0" w:firstColumn="1" w:lastColumn="0" w:noHBand="0" w:noVBand="1"/>
      </w:tblPr>
      <w:tblGrid>
        <w:gridCol w:w="1557"/>
        <w:gridCol w:w="1559"/>
        <w:gridCol w:w="1752"/>
        <w:gridCol w:w="2949"/>
        <w:gridCol w:w="2072"/>
        <w:gridCol w:w="1896"/>
        <w:gridCol w:w="3324"/>
        <w:gridCol w:w="3961"/>
        <w:gridCol w:w="2651"/>
      </w:tblGrid>
      <w:tr w:rsidR="00921632" w:rsidRPr="00921632" w14:paraId="5D98F078" w14:textId="77777777" w:rsidTr="00921632">
        <w:trPr>
          <w:trHeight w:val="855"/>
        </w:trPr>
        <w:tc>
          <w:tcPr>
            <w:tcW w:w="1557" w:type="dxa"/>
            <w:tcBorders>
              <w:top w:val="single" w:sz="4" w:space="0" w:color="auto"/>
              <w:bottom w:val="single" w:sz="4" w:space="0" w:color="auto"/>
            </w:tcBorders>
            <w:shd w:val="clear" w:color="auto" w:fill="auto"/>
            <w:hideMark/>
          </w:tcPr>
          <w:p w14:paraId="526083EF" w14:textId="461AFB4B" w:rsidR="00921632" w:rsidRPr="00921632" w:rsidRDefault="00921632" w:rsidP="00921632">
            <w:pPr>
              <w:widowControl/>
              <w:jc w:val="left"/>
              <w:rPr>
                <w:rFonts w:ascii="Book Antiqua" w:eastAsia="SimSun" w:hAnsi="Book Antiqua" w:cs="SimSun"/>
                <w:b/>
                <w:color w:val="000000"/>
                <w:kern w:val="0"/>
                <w:sz w:val="24"/>
                <w:lang w:eastAsia="zh-CN"/>
              </w:rPr>
            </w:pPr>
            <w:r>
              <w:rPr>
                <w:rFonts w:ascii="Book Antiqua" w:eastAsia="SimSun" w:hAnsi="Book Antiqua" w:cs="SimSun" w:hint="eastAsia"/>
                <w:b/>
                <w:color w:val="000000"/>
                <w:kern w:val="0"/>
                <w:sz w:val="24"/>
                <w:lang w:eastAsia="zh-CN"/>
              </w:rPr>
              <w:t>Ref.</w:t>
            </w:r>
          </w:p>
        </w:tc>
        <w:tc>
          <w:tcPr>
            <w:tcW w:w="1559" w:type="dxa"/>
            <w:tcBorders>
              <w:top w:val="single" w:sz="4" w:space="0" w:color="auto"/>
              <w:bottom w:val="single" w:sz="4" w:space="0" w:color="auto"/>
            </w:tcBorders>
            <w:shd w:val="clear" w:color="auto" w:fill="auto"/>
            <w:hideMark/>
          </w:tcPr>
          <w:p w14:paraId="623FF4E6" w14:textId="77777777" w:rsidR="00921632" w:rsidRPr="00921632" w:rsidRDefault="00921632" w:rsidP="00921632">
            <w:pPr>
              <w:widowControl/>
              <w:jc w:val="left"/>
              <w:rPr>
                <w:rFonts w:ascii="Book Antiqua" w:eastAsia="SimSun" w:hAnsi="Book Antiqua" w:cs="SimSun"/>
                <w:b/>
                <w:color w:val="000000"/>
                <w:kern w:val="0"/>
                <w:sz w:val="24"/>
                <w:lang w:eastAsia="zh-CN"/>
              </w:rPr>
            </w:pPr>
            <w:r w:rsidRPr="00921632">
              <w:rPr>
                <w:rFonts w:ascii="Book Antiqua" w:eastAsia="SimSun" w:hAnsi="Book Antiqua" w:cs="SimSun"/>
                <w:b/>
                <w:color w:val="000000"/>
                <w:kern w:val="0"/>
                <w:sz w:val="24"/>
                <w:lang w:eastAsia="zh-CN"/>
              </w:rPr>
              <w:t>V2RA</w:t>
            </w:r>
          </w:p>
        </w:tc>
        <w:tc>
          <w:tcPr>
            <w:tcW w:w="1752" w:type="dxa"/>
            <w:tcBorders>
              <w:top w:val="single" w:sz="4" w:space="0" w:color="auto"/>
              <w:bottom w:val="single" w:sz="4" w:space="0" w:color="auto"/>
            </w:tcBorders>
            <w:shd w:val="clear" w:color="auto" w:fill="auto"/>
            <w:hideMark/>
          </w:tcPr>
          <w:p w14:paraId="4AA312D7" w14:textId="77777777" w:rsidR="00921632" w:rsidRPr="00921632" w:rsidRDefault="00921632" w:rsidP="00921632">
            <w:pPr>
              <w:widowControl/>
              <w:jc w:val="left"/>
              <w:rPr>
                <w:rFonts w:ascii="Book Antiqua" w:eastAsia="SimSun" w:hAnsi="Book Antiqua" w:cs="SimSun"/>
                <w:b/>
                <w:color w:val="000000"/>
                <w:kern w:val="0"/>
                <w:sz w:val="24"/>
                <w:lang w:eastAsia="zh-CN"/>
              </w:rPr>
            </w:pPr>
            <w:r w:rsidRPr="00921632">
              <w:rPr>
                <w:rFonts w:ascii="Book Antiqua" w:eastAsia="SimSun" w:hAnsi="Book Antiqua" w:cs="SimSun"/>
                <w:b/>
                <w:color w:val="000000"/>
                <w:kern w:val="0"/>
                <w:sz w:val="24"/>
                <w:lang w:eastAsia="zh-CN"/>
              </w:rPr>
              <w:t>Dose</w:t>
            </w:r>
          </w:p>
        </w:tc>
        <w:tc>
          <w:tcPr>
            <w:tcW w:w="2949" w:type="dxa"/>
            <w:tcBorders>
              <w:top w:val="single" w:sz="4" w:space="0" w:color="auto"/>
              <w:bottom w:val="single" w:sz="4" w:space="0" w:color="auto"/>
            </w:tcBorders>
            <w:shd w:val="clear" w:color="auto" w:fill="auto"/>
            <w:hideMark/>
          </w:tcPr>
          <w:p w14:paraId="6D16A289" w14:textId="77777777" w:rsidR="00921632" w:rsidRPr="00921632" w:rsidRDefault="00921632" w:rsidP="00921632">
            <w:pPr>
              <w:widowControl/>
              <w:jc w:val="left"/>
              <w:rPr>
                <w:rFonts w:ascii="Book Antiqua" w:eastAsia="SimSun" w:hAnsi="Book Antiqua" w:cs="SimSun"/>
                <w:b/>
                <w:color w:val="000000"/>
                <w:kern w:val="0"/>
                <w:sz w:val="24"/>
                <w:lang w:eastAsia="zh-CN"/>
              </w:rPr>
            </w:pPr>
            <w:r w:rsidRPr="00921632">
              <w:rPr>
                <w:rFonts w:ascii="Book Antiqua" w:eastAsia="SimSun" w:hAnsi="Book Antiqua" w:cs="SimSun"/>
                <w:b/>
                <w:color w:val="000000"/>
                <w:kern w:val="0"/>
                <w:sz w:val="24"/>
                <w:lang w:eastAsia="zh-CN"/>
              </w:rPr>
              <w:t>Additional diuretics</w:t>
            </w:r>
          </w:p>
        </w:tc>
        <w:tc>
          <w:tcPr>
            <w:tcW w:w="2072" w:type="dxa"/>
            <w:tcBorders>
              <w:top w:val="single" w:sz="4" w:space="0" w:color="auto"/>
              <w:bottom w:val="single" w:sz="4" w:space="0" w:color="auto"/>
            </w:tcBorders>
            <w:shd w:val="clear" w:color="auto" w:fill="auto"/>
            <w:hideMark/>
          </w:tcPr>
          <w:p w14:paraId="18665935" w14:textId="77777777" w:rsidR="00921632" w:rsidRPr="00921632" w:rsidRDefault="00921632" w:rsidP="00921632">
            <w:pPr>
              <w:widowControl/>
              <w:jc w:val="left"/>
              <w:rPr>
                <w:rFonts w:ascii="Book Antiqua" w:eastAsia="SimSun" w:hAnsi="Book Antiqua" w:cs="SimSun"/>
                <w:b/>
                <w:color w:val="000000"/>
                <w:kern w:val="0"/>
                <w:sz w:val="24"/>
                <w:lang w:eastAsia="zh-CN"/>
              </w:rPr>
            </w:pPr>
            <w:r w:rsidRPr="00921632">
              <w:rPr>
                <w:rFonts w:ascii="Book Antiqua" w:eastAsia="SimSun" w:hAnsi="Book Antiqua" w:cs="SimSun"/>
                <w:b/>
                <w:color w:val="000000"/>
                <w:kern w:val="0"/>
                <w:sz w:val="24"/>
                <w:lang w:eastAsia="zh-CN"/>
              </w:rPr>
              <w:t>Max treatment duration</w:t>
            </w:r>
          </w:p>
        </w:tc>
        <w:tc>
          <w:tcPr>
            <w:tcW w:w="1896" w:type="dxa"/>
            <w:tcBorders>
              <w:top w:val="single" w:sz="4" w:space="0" w:color="auto"/>
              <w:bottom w:val="single" w:sz="4" w:space="0" w:color="auto"/>
            </w:tcBorders>
            <w:shd w:val="clear" w:color="auto" w:fill="auto"/>
            <w:hideMark/>
          </w:tcPr>
          <w:p w14:paraId="29790E43" w14:textId="77777777" w:rsidR="00921632" w:rsidRPr="00921632" w:rsidRDefault="00921632" w:rsidP="00921632">
            <w:pPr>
              <w:widowControl/>
              <w:jc w:val="left"/>
              <w:rPr>
                <w:rFonts w:ascii="Book Antiqua" w:eastAsia="SimSun" w:hAnsi="Book Antiqua" w:cs="SimSun"/>
                <w:b/>
                <w:color w:val="000000"/>
                <w:kern w:val="0"/>
                <w:sz w:val="24"/>
                <w:lang w:eastAsia="zh-CN"/>
              </w:rPr>
            </w:pPr>
            <w:r w:rsidRPr="00921632">
              <w:rPr>
                <w:rFonts w:ascii="Book Antiqua" w:eastAsia="SimSun" w:hAnsi="Book Antiqua" w:cs="SimSun"/>
                <w:b/>
                <w:color w:val="000000"/>
                <w:kern w:val="0"/>
                <w:sz w:val="24"/>
                <w:lang w:eastAsia="zh-CN"/>
              </w:rPr>
              <w:t>No of patients vaptan(control)</w:t>
            </w:r>
          </w:p>
        </w:tc>
        <w:tc>
          <w:tcPr>
            <w:tcW w:w="3324" w:type="dxa"/>
            <w:tcBorders>
              <w:top w:val="single" w:sz="4" w:space="0" w:color="auto"/>
              <w:bottom w:val="single" w:sz="4" w:space="0" w:color="auto"/>
            </w:tcBorders>
            <w:shd w:val="clear" w:color="auto" w:fill="auto"/>
            <w:hideMark/>
          </w:tcPr>
          <w:p w14:paraId="2424E92C" w14:textId="77777777" w:rsidR="00921632" w:rsidRPr="00921632" w:rsidRDefault="00921632" w:rsidP="00921632">
            <w:pPr>
              <w:widowControl/>
              <w:jc w:val="left"/>
              <w:rPr>
                <w:rFonts w:ascii="Book Antiqua" w:eastAsia="SimSun" w:hAnsi="Book Antiqua" w:cs="SimSun"/>
                <w:b/>
                <w:color w:val="000000"/>
                <w:kern w:val="0"/>
                <w:sz w:val="24"/>
                <w:lang w:eastAsia="zh-CN"/>
              </w:rPr>
            </w:pPr>
            <w:r w:rsidRPr="00921632">
              <w:rPr>
                <w:rFonts w:ascii="Book Antiqua" w:eastAsia="SimSun" w:hAnsi="Book Antiqua" w:cs="SimSun"/>
                <w:b/>
                <w:color w:val="000000"/>
                <w:kern w:val="0"/>
                <w:sz w:val="24"/>
                <w:lang w:eastAsia="zh-CN"/>
              </w:rPr>
              <w:t>Efficacy outcome</w:t>
            </w:r>
          </w:p>
        </w:tc>
        <w:tc>
          <w:tcPr>
            <w:tcW w:w="3961" w:type="dxa"/>
            <w:tcBorders>
              <w:top w:val="single" w:sz="4" w:space="0" w:color="auto"/>
              <w:bottom w:val="single" w:sz="4" w:space="0" w:color="auto"/>
            </w:tcBorders>
            <w:shd w:val="clear" w:color="auto" w:fill="auto"/>
            <w:hideMark/>
          </w:tcPr>
          <w:p w14:paraId="371205BE" w14:textId="77777777" w:rsidR="00921632" w:rsidRPr="00921632" w:rsidRDefault="00921632" w:rsidP="00921632">
            <w:pPr>
              <w:widowControl/>
              <w:jc w:val="left"/>
              <w:rPr>
                <w:rFonts w:ascii="Book Antiqua" w:eastAsia="SimSun" w:hAnsi="Book Antiqua" w:cs="SimSun"/>
                <w:b/>
                <w:color w:val="000000"/>
                <w:kern w:val="0"/>
                <w:sz w:val="24"/>
                <w:lang w:eastAsia="zh-CN"/>
              </w:rPr>
            </w:pPr>
            <w:r w:rsidRPr="00921632">
              <w:rPr>
                <w:rFonts w:ascii="Book Antiqua" w:eastAsia="SimSun" w:hAnsi="Book Antiqua" w:cs="SimSun"/>
                <w:b/>
                <w:color w:val="000000"/>
                <w:kern w:val="0"/>
                <w:sz w:val="24"/>
                <w:lang w:eastAsia="zh-CN"/>
              </w:rPr>
              <w:t>Main results</w:t>
            </w:r>
          </w:p>
        </w:tc>
        <w:tc>
          <w:tcPr>
            <w:tcW w:w="2651" w:type="dxa"/>
            <w:tcBorders>
              <w:top w:val="single" w:sz="4" w:space="0" w:color="auto"/>
              <w:bottom w:val="single" w:sz="4" w:space="0" w:color="auto"/>
            </w:tcBorders>
            <w:shd w:val="clear" w:color="auto" w:fill="auto"/>
            <w:hideMark/>
          </w:tcPr>
          <w:p w14:paraId="49730BCF" w14:textId="77777777" w:rsidR="00921632" w:rsidRPr="00921632" w:rsidRDefault="00921632" w:rsidP="00921632">
            <w:pPr>
              <w:widowControl/>
              <w:jc w:val="left"/>
              <w:rPr>
                <w:rFonts w:ascii="Book Antiqua" w:eastAsia="SimSun" w:hAnsi="Book Antiqua" w:cs="SimSun"/>
                <w:b/>
                <w:color w:val="000000"/>
                <w:kern w:val="0"/>
                <w:sz w:val="24"/>
                <w:lang w:eastAsia="zh-CN"/>
              </w:rPr>
            </w:pPr>
            <w:r w:rsidRPr="00921632">
              <w:rPr>
                <w:rFonts w:ascii="Book Antiqua" w:eastAsia="SimSun" w:hAnsi="Book Antiqua" w:cs="SimSun"/>
                <w:b/>
                <w:color w:val="000000"/>
                <w:kern w:val="0"/>
                <w:sz w:val="24"/>
                <w:lang w:eastAsia="zh-CN"/>
              </w:rPr>
              <w:t xml:space="preserve">　</w:t>
            </w:r>
          </w:p>
        </w:tc>
      </w:tr>
      <w:tr w:rsidR="00921632" w:rsidRPr="00921632" w14:paraId="06ED1C44" w14:textId="77777777" w:rsidTr="00921632">
        <w:trPr>
          <w:trHeight w:val="1995"/>
        </w:trPr>
        <w:tc>
          <w:tcPr>
            <w:tcW w:w="1557" w:type="dxa"/>
            <w:tcBorders>
              <w:top w:val="single" w:sz="4" w:space="0" w:color="auto"/>
            </w:tcBorders>
            <w:shd w:val="clear" w:color="auto" w:fill="auto"/>
            <w:hideMark/>
          </w:tcPr>
          <w:p w14:paraId="4F4E177D" w14:textId="35F34406"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 xml:space="preserve">Guyader </w:t>
            </w:r>
            <w:r w:rsidRPr="00921632">
              <w:rPr>
                <w:rFonts w:ascii="Book Antiqua" w:eastAsia="SimSun" w:hAnsi="Book Antiqua" w:cs="SimSun" w:hint="eastAsia"/>
                <w:i/>
                <w:color w:val="000000"/>
                <w:kern w:val="0"/>
                <w:sz w:val="24"/>
                <w:lang w:eastAsia="zh-CN"/>
              </w:rPr>
              <w:t>et al</w:t>
            </w:r>
            <w:r w:rsidRPr="00921632">
              <w:rPr>
                <w:rFonts w:ascii="Book Antiqua" w:eastAsia="SimSun" w:hAnsi="Book Antiqua" w:cs="SimSun" w:hint="eastAsia"/>
                <w:color w:val="000000"/>
                <w:kern w:val="0"/>
                <w:sz w:val="24"/>
                <w:vertAlign w:val="superscript"/>
                <w:lang w:eastAsia="zh-CN"/>
              </w:rPr>
              <w:t>[54]</w:t>
            </w:r>
          </w:p>
        </w:tc>
        <w:tc>
          <w:tcPr>
            <w:tcW w:w="1559" w:type="dxa"/>
            <w:tcBorders>
              <w:top w:val="single" w:sz="4" w:space="0" w:color="auto"/>
            </w:tcBorders>
            <w:shd w:val="clear" w:color="auto" w:fill="auto"/>
            <w:hideMark/>
          </w:tcPr>
          <w:p w14:paraId="3D3473AD"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Lixivaptan</w:t>
            </w:r>
          </w:p>
        </w:tc>
        <w:tc>
          <w:tcPr>
            <w:tcW w:w="1752" w:type="dxa"/>
            <w:tcBorders>
              <w:top w:val="single" w:sz="4" w:space="0" w:color="auto"/>
            </w:tcBorders>
            <w:shd w:val="clear" w:color="auto" w:fill="auto"/>
            <w:hideMark/>
          </w:tcPr>
          <w:p w14:paraId="20468FA4"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25, 50, 100, 200, or 300 mg/d</w:t>
            </w:r>
          </w:p>
        </w:tc>
        <w:tc>
          <w:tcPr>
            <w:tcW w:w="2949" w:type="dxa"/>
            <w:tcBorders>
              <w:top w:val="single" w:sz="4" w:space="0" w:color="auto"/>
            </w:tcBorders>
            <w:shd w:val="clear" w:color="auto" w:fill="auto"/>
            <w:hideMark/>
          </w:tcPr>
          <w:p w14:paraId="4E013E40" w14:textId="0DCC15C9"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None</w:t>
            </w:r>
            <w:r>
              <w:rPr>
                <w:rFonts w:ascii="Book Antiqua" w:eastAsia="SimSun" w:hAnsi="Book Antiqua" w:cs="SimSun" w:hint="eastAsia"/>
                <w:color w:val="000000"/>
                <w:kern w:val="0"/>
                <w:sz w:val="24"/>
                <w:lang w:eastAsia="zh-CN"/>
              </w:rPr>
              <w:t xml:space="preserve"> (</w:t>
            </w:r>
            <w:r w:rsidRPr="00921632">
              <w:rPr>
                <w:rFonts w:ascii="Book Antiqua" w:eastAsia="SimSun" w:hAnsi="Book Antiqua" w:cs="SimSun"/>
                <w:color w:val="000000"/>
                <w:kern w:val="0"/>
                <w:sz w:val="24"/>
                <w:lang w:eastAsia="zh-CN"/>
              </w:rPr>
              <w:t>withheld for 48 h)</w:t>
            </w:r>
          </w:p>
        </w:tc>
        <w:tc>
          <w:tcPr>
            <w:tcW w:w="2072" w:type="dxa"/>
            <w:tcBorders>
              <w:top w:val="single" w:sz="4" w:space="0" w:color="auto"/>
            </w:tcBorders>
            <w:shd w:val="clear" w:color="auto" w:fill="auto"/>
            <w:hideMark/>
          </w:tcPr>
          <w:p w14:paraId="20BDF585"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24 h</w:t>
            </w:r>
          </w:p>
        </w:tc>
        <w:tc>
          <w:tcPr>
            <w:tcW w:w="1896" w:type="dxa"/>
            <w:tcBorders>
              <w:top w:val="single" w:sz="4" w:space="0" w:color="auto"/>
            </w:tcBorders>
            <w:shd w:val="clear" w:color="auto" w:fill="auto"/>
            <w:hideMark/>
          </w:tcPr>
          <w:p w14:paraId="3280A1BF"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22 (5)</w:t>
            </w:r>
          </w:p>
        </w:tc>
        <w:tc>
          <w:tcPr>
            <w:tcW w:w="3324" w:type="dxa"/>
            <w:tcBorders>
              <w:top w:val="single" w:sz="4" w:space="0" w:color="auto"/>
            </w:tcBorders>
            <w:shd w:val="clear" w:color="auto" w:fill="auto"/>
            <w:hideMark/>
          </w:tcPr>
          <w:p w14:paraId="0BC9D93B" w14:textId="495D49B5"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Daily urine output, urine osmolality, serum osmolality,</w:t>
            </w:r>
            <w:r w:rsidRPr="00921632">
              <w:rPr>
                <w:rFonts w:ascii="Book Antiqua" w:eastAsia="SimSun" w:hAnsi="Book Antiqua" w:cs="SimSun"/>
                <w:i/>
                <w:color w:val="000000"/>
                <w:kern w:val="0"/>
                <w:sz w:val="24"/>
                <w:lang w:eastAsia="zh-CN"/>
              </w:rPr>
              <w:t xml:space="preserve"> </w:t>
            </w:r>
            <w:r w:rsidRPr="00921632">
              <w:rPr>
                <w:rFonts w:ascii="Book Antiqua" w:eastAsia="SimSun" w:hAnsi="Book Antiqua" w:cs="SimSun"/>
                <w:color w:val="000000"/>
                <w:kern w:val="0"/>
                <w:sz w:val="24"/>
                <w:lang w:eastAsia="zh-CN"/>
              </w:rPr>
              <w:t>serum Na</w:t>
            </w:r>
          </w:p>
        </w:tc>
        <w:tc>
          <w:tcPr>
            <w:tcW w:w="3961" w:type="dxa"/>
            <w:tcBorders>
              <w:top w:val="single" w:sz="4" w:space="0" w:color="auto"/>
            </w:tcBorders>
            <w:shd w:val="clear" w:color="auto" w:fill="auto"/>
            <w:hideMark/>
          </w:tcPr>
          <w:p w14:paraId="599F72CA"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A significant dose-related increase in daily urine output and a dose-related decrease in urine osmolality together with significant increases in serum osmolality, Na, and vasopressin levels</w:t>
            </w:r>
          </w:p>
        </w:tc>
        <w:tc>
          <w:tcPr>
            <w:tcW w:w="2651" w:type="dxa"/>
            <w:tcBorders>
              <w:top w:val="single" w:sz="4" w:space="0" w:color="auto"/>
            </w:tcBorders>
            <w:shd w:val="clear" w:color="auto" w:fill="auto"/>
            <w:hideMark/>
          </w:tcPr>
          <w:p w14:paraId="55039EBA"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 xml:space="preserve">　</w:t>
            </w:r>
          </w:p>
        </w:tc>
      </w:tr>
      <w:tr w:rsidR="00921632" w:rsidRPr="00921632" w14:paraId="32DB985C" w14:textId="77777777" w:rsidTr="00921632">
        <w:trPr>
          <w:trHeight w:val="1425"/>
        </w:trPr>
        <w:tc>
          <w:tcPr>
            <w:tcW w:w="1557" w:type="dxa"/>
            <w:shd w:val="clear" w:color="auto" w:fill="auto"/>
            <w:hideMark/>
          </w:tcPr>
          <w:p w14:paraId="5162163F" w14:textId="2AD1F4B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 xml:space="preserve">Gerbes </w:t>
            </w:r>
            <w:r w:rsidRPr="00921632">
              <w:rPr>
                <w:rFonts w:ascii="Book Antiqua" w:eastAsia="SimSun" w:hAnsi="Book Antiqua" w:cs="SimSun" w:hint="eastAsia"/>
                <w:i/>
                <w:color w:val="000000"/>
                <w:kern w:val="0"/>
                <w:sz w:val="24"/>
                <w:lang w:eastAsia="zh-CN"/>
              </w:rPr>
              <w:t>et al</w:t>
            </w:r>
            <w:r w:rsidRPr="00921632">
              <w:rPr>
                <w:rFonts w:ascii="Book Antiqua" w:eastAsia="SimSun" w:hAnsi="Book Antiqua" w:cs="SimSun" w:hint="eastAsia"/>
                <w:color w:val="000000"/>
                <w:kern w:val="0"/>
                <w:sz w:val="24"/>
                <w:vertAlign w:val="superscript"/>
                <w:lang w:eastAsia="zh-CN"/>
              </w:rPr>
              <w:t>[55]</w:t>
            </w:r>
          </w:p>
        </w:tc>
        <w:tc>
          <w:tcPr>
            <w:tcW w:w="1559" w:type="dxa"/>
            <w:shd w:val="clear" w:color="auto" w:fill="auto"/>
            <w:hideMark/>
          </w:tcPr>
          <w:p w14:paraId="7E5EB822"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Lixivaptan</w:t>
            </w:r>
          </w:p>
        </w:tc>
        <w:tc>
          <w:tcPr>
            <w:tcW w:w="1752" w:type="dxa"/>
            <w:shd w:val="clear" w:color="auto" w:fill="auto"/>
            <w:hideMark/>
          </w:tcPr>
          <w:p w14:paraId="12CADCED"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100 or 200 mg/d</w:t>
            </w:r>
          </w:p>
        </w:tc>
        <w:tc>
          <w:tcPr>
            <w:tcW w:w="2949" w:type="dxa"/>
            <w:shd w:val="clear" w:color="auto" w:fill="auto"/>
            <w:hideMark/>
          </w:tcPr>
          <w:p w14:paraId="0B8A2B38" w14:textId="16B7F40A"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Yes</w:t>
            </w:r>
            <w:r>
              <w:rPr>
                <w:rFonts w:ascii="Book Antiqua" w:eastAsia="SimSun" w:hAnsi="Book Antiqua" w:cs="SimSun" w:hint="eastAsia"/>
                <w:color w:val="000000"/>
                <w:kern w:val="0"/>
                <w:sz w:val="24"/>
                <w:lang w:eastAsia="zh-CN"/>
              </w:rPr>
              <w:t>? (</w:t>
            </w:r>
            <w:r w:rsidRPr="00921632">
              <w:rPr>
                <w:rFonts w:ascii="Book Antiqua" w:eastAsia="SimSun" w:hAnsi="Book Antiqua" w:cs="SimSun"/>
                <w:color w:val="000000"/>
                <w:kern w:val="0"/>
                <w:sz w:val="24"/>
                <w:lang w:eastAsia="zh-CN"/>
              </w:rPr>
              <w:t>no detailed information available</w:t>
            </w:r>
            <w:r w:rsidRPr="00921632">
              <w:rPr>
                <w:rFonts w:ascii="Book Antiqua" w:eastAsia="SimSun" w:hAnsi="Book Antiqua" w:cs="SimSun"/>
                <w:color w:val="000000"/>
                <w:kern w:val="0"/>
                <w:sz w:val="24"/>
                <w:lang w:eastAsia="zh-CN"/>
              </w:rPr>
              <w:t>）</w:t>
            </w:r>
          </w:p>
        </w:tc>
        <w:tc>
          <w:tcPr>
            <w:tcW w:w="2072" w:type="dxa"/>
            <w:shd w:val="clear" w:color="auto" w:fill="auto"/>
            <w:hideMark/>
          </w:tcPr>
          <w:p w14:paraId="4EA8C2E2"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7 d</w:t>
            </w:r>
          </w:p>
        </w:tc>
        <w:tc>
          <w:tcPr>
            <w:tcW w:w="1896" w:type="dxa"/>
            <w:shd w:val="clear" w:color="auto" w:fill="auto"/>
            <w:hideMark/>
          </w:tcPr>
          <w:p w14:paraId="3B493324"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40(20)</w:t>
            </w:r>
          </w:p>
        </w:tc>
        <w:tc>
          <w:tcPr>
            <w:tcW w:w="3324" w:type="dxa"/>
            <w:shd w:val="clear" w:color="auto" w:fill="auto"/>
            <w:hideMark/>
          </w:tcPr>
          <w:p w14:paraId="023BBA28"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Serum sodium concentration, urine osmolality, body weight</w:t>
            </w:r>
          </w:p>
        </w:tc>
        <w:tc>
          <w:tcPr>
            <w:tcW w:w="3961" w:type="dxa"/>
            <w:shd w:val="clear" w:color="auto" w:fill="auto"/>
            <w:hideMark/>
          </w:tcPr>
          <w:p w14:paraId="48614E59" w14:textId="0385D8D1"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Normalization of serum Na</w:t>
            </w:r>
            <w:r w:rsidRPr="00921632">
              <w:rPr>
                <w:rFonts w:ascii="Book Antiqua" w:eastAsia="SimSun" w:hAnsi="Book Antiqua" w:cs="SimSun"/>
                <w:i/>
                <w:color w:val="000000"/>
                <w:kern w:val="0"/>
                <w:sz w:val="24"/>
                <w:lang w:eastAsia="zh-CN"/>
              </w:rPr>
              <w:t xml:space="preserve"> </w:t>
            </w:r>
            <w:r w:rsidRPr="00921632">
              <w:rPr>
                <w:rFonts w:ascii="Book Antiqua" w:eastAsia="SimSun" w:hAnsi="Book Antiqua" w:cs="SimSun"/>
                <w:color w:val="000000"/>
                <w:kern w:val="0"/>
                <w:sz w:val="24"/>
                <w:lang w:eastAsia="zh-CN"/>
              </w:rPr>
              <w:t>27% (100 mg/d group)</w:t>
            </w:r>
            <w:r w:rsidRPr="00921632">
              <w:rPr>
                <w:rFonts w:ascii="Book Antiqua" w:eastAsia="SimSun" w:hAnsi="Book Antiqua" w:cs="SimSun"/>
                <w:i/>
                <w:color w:val="000000"/>
                <w:kern w:val="0"/>
                <w:sz w:val="24"/>
                <w:lang w:eastAsia="zh-CN"/>
              </w:rPr>
              <w:t xml:space="preserve"> </w:t>
            </w:r>
            <w:r w:rsidRPr="00921632">
              <w:rPr>
                <w:rFonts w:ascii="Book Antiqua" w:eastAsia="SimSun" w:hAnsi="Book Antiqua" w:cs="SimSun"/>
                <w:color w:val="000000"/>
                <w:kern w:val="0"/>
                <w:sz w:val="24"/>
                <w:lang w:eastAsia="zh-CN"/>
              </w:rPr>
              <w:t>50% (200 mg/d group)</w:t>
            </w:r>
            <w:r w:rsidRPr="00921632">
              <w:rPr>
                <w:rFonts w:ascii="Book Antiqua" w:eastAsia="SimSun" w:hAnsi="Book Antiqua" w:cs="SimSun"/>
                <w:i/>
                <w:color w:val="000000"/>
                <w:kern w:val="0"/>
                <w:sz w:val="24"/>
                <w:lang w:eastAsia="zh-CN"/>
              </w:rPr>
              <w:t xml:space="preserve"> </w:t>
            </w:r>
            <w:r w:rsidRPr="00921632">
              <w:rPr>
                <w:rFonts w:ascii="Book Antiqua" w:eastAsia="SimSun" w:hAnsi="Book Antiqua" w:cs="SimSun"/>
                <w:color w:val="000000"/>
                <w:kern w:val="0"/>
                <w:sz w:val="24"/>
                <w:lang w:eastAsia="zh-CN"/>
              </w:rPr>
              <w:t xml:space="preserve">a significant reduction in urine osmolality and body weight. </w:t>
            </w:r>
          </w:p>
        </w:tc>
        <w:tc>
          <w:tcPr>
            <w:tcW w:w="2651" w:type="dxa"/>
            <w:shd w:val="clear" w:color="auto" w:fill="auto"/>
            <w:hideMark/>
          </w:tcPr>
          <w:p w14:paraId="5807808D"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Fluid intake was restricted to 1000 mL/d</w:t>
            </w:r>
          </w:p>
        </w:tc>
      </w:tr>
      <w:tr w:rsidR="00921632" w:rsidRPr="00921632" w14:paraId="69DD4C61" w14:textId="77777777" w:rsidTr="00921632">
        <w:trPr>
          <w:trHeight w:val="1710"/>
        </w:trPr>
        <w:tc>
          <w:tcPr>
            <w:tcW w:w="1557" w:type="dxa"/>
            <w:shd w:val="clear" w:color="auto" w:fill="auto"/>
            <w:hideMark/>
          </w:tcPr>
          <w:p w14:paraId="2D70D3EB" w14:textId="1B5548EB"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 xml:space="preserve">Wong </w:t>
            </w:r>
            <w:r w:rsidRPr="00921632">
              <w:rPr>
                <w:rFonts w:ascii="Book Antiqua" w:eastAsia="SimSun" w:hAnsi="Book Antiqua" w:cs="SimSun" w:hint="eastAsia"/>
                <w:i/>
                <w:color w:val="000000"/>
                <w:kern w:val="0"/>
                <w:sz w:val="24"/>
                <w:lang w:eastAsia="zh-CN"/>
              </w:rPr>
              <w:t>et al</w:t>
            </w:r>
            <w:r w:rsidRPr="00921632">
              <w:rPr>
                <w:rFonts w:ascii="Book Antiqua" w:eastAsia="SimSun" w:hAnsi="Book Antiqua" w:cs="SimSun" w:hint="eastAsia"/>
                <w:color w:val="000000"/>
                <w:kern w:val="0"/>
                <w:sz w:val="24"/>
                <w:vertAlign w:val="superscript"/>
                <w:lang w:eastAsia="zh-CN"/>
              </w:rPr>
              <w:t>[56]</w:t>
            </w:r>
          </w:p>
        </w:tc>
        <w:tc>
          <w:tcPr>
            <w:tcW w:w="1559" w:type="dxa"/>
            <w:shd w:val="clear" w:color="auto" w:fill="auto"/>
            <w:hideMark/>
          </w:tcPr>
          <w:p w14:paraId="0459A233"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Lixivaptan</w:t>
            </w:r>
          </w:p>
        </w:tc>
        <w:tc>
          <w:tcPr>
            <w:tcW w:w="1752" w:type="dxa"/>
            <w:shd w:val="clear" w:color="auto" w:fill="auto"/>
            <w:hideMark/>
          </w:tcPr>
          <w:p w14:paraId="7DB02809" w14:textId="66606EED"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 xml:space="preserve">50, </w:t>
            </w:r>
            <w:r>
              <w:rPr>
                <w:rFonts w:ascii="Book Antiqua" w:eastAsia="SimSun" w:hAnsi="Book Antiqua" w:cs="SimSun"/>
                <w:color w:val="000000"/>
                <w:kern w:val="0"/>
                <w:sz w:val="24"/>
                <w:lang w:eastAsia="zh-CN"/>
              </w:rPr>
              <w:t>250</w:t>
            </w:r>
            <w:r>
              <w:rPr>
                <w:rFonts w:ascii="Book Antiqua" w:eastAsia="SimSun" w:hAnsi="Book Antiqua" w:cs="SimSun" w:hint="eastAsia"/>
                <w:color w:val="000000"/>
                <w:kern w:val="0"/>
                <w:sz w:val="24"/>
                <w:lang w:eastAsia="zh-CN"/>
              </w:rPr>
              <w:t>，</w:t>
            </w:r>
            <w:r w:rsidRPr="00921632">
              <w:rPr>
                <w:rFonts w:ascii="Book Antiqua" w:eastAsia="SimSun" w:hAnsi="Book Antiqua" w:cs="SimSun"/>
                <w:color w:val="000000"/>
                <w:kern w:val="0"/>
                <w:sz w:val="24"/>
                <w:lang w:eastAsia="zh-CN"/>
              </w:rPr>
              <w:t xml:space="preserve"> 500 mg/d</w:t>
            </w:r>
          </w:p>
        </w:tc>
        <w:tc>
          <w:tcPr>
            <w:tcW w:w="2949" w:type="dxa"/>
            <w:shd w:val="clear" w:color="auto" w:fill="auto"/>
            <w:hideMark/>
          </w:tcPr>
          <w:p w14:paraId="69FCD33C"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Yes</w:t>
            </w:r>
          </w:p>
        </w:tc>
        <w:tc>
          <w:tcPr>
            <w:tcW w:w="2072" w:type="dxa"/>
            <w:shd w:val="clear" w:color="auto" w:fill="auto"/>
            <w:hideMark/>
          </w:tcPr>
          <w:p w14:paraId="23408947"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8 d</w:t>
            </w:r>
          </w:p>
        </w:tc>
        <w:tc>
          <w:tcPr>
            <w:tcW w:w="1896" w:type="dxa"/>
            <w:shd w:val="clear" w:color="auto" w:fill="auto"/>
            <w:hideMark/>
          </w:tcPr>
          <w:p w14:paraId="7DDF3285"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25(8)</w:t>
            </w:r>
          </w:p>
        </w:tc>
        <w:tc>
          <w:tcPr>
            <w:tcW w:w="3324" w:type="dxa"/>
            <w:shd w:val="clear" w:color="auto" w:fill="auto"/>
            <w:hideMark/>
          </w:tcPr>
          <w:p w14:paraId="76A20E53"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Free water clearance, serum sodium</w:t>
            </w:r>
          </w:p>
        </w:tc>
        <w:tc>
          <w:tcPr>
            <w:tcW w:w="3961" w:type="dxa"/>
            <w:shd w:val="clear" w:color="auto" w:fill="auto"/>
            <w:hideMark/>
          </w:tcPr>
          <w:p w14:paraId="420C89A7" w14:textId="3EF3AF43"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Significant dose related increases in free water clearance and serum Na</w:t>
            </w:r>
            <w:r w:rsidRPr="00921632">
              <w:rPr>
                <w:rFonts w:ascii="Book Antiqua" w:eastAsia="SimSun" w:hAnsi="Book Antiqua" w:cs="SimSun"/>
                <w:i/>
                <w:color w:val="000000"/>
                <w:kern w:val="0"/>
                <w:sz w:val="24"/>
                <w:lang w:eastAsia="zh-CN"/>
              </w:rPr>
              <w:t xml:space="preserve"> </w:t>
            </w:r>
            <w:r w:rsidRPr="00921632">
              <w:rPr>
                <w:rFonts w:ascii="Book Antiqua" w:eastAsia="SimSun" w:hAnsi="Book Antiqua" w:cs="SimSun"/>
                <w:color w:val="000000"/>
                <w:kern w:val="0"/>
                <w:sz w:val="24"/>
                <w:lang w:eastAsia="zh-CN"/>
              </w:rPr>
              <w:t>without changes in orthostatic blood pressure and serum creatinine levels</w:t>
            </w:r>
          </w:p>
        </w:tc>
        <w:tc>
          <w:tcPr>
            <w:tcW w:w="2651" w:type="dxa"/>
            <w:shd w:val="clear" w:color="auto" w:fill="auto"/>
            <w:hideMark/>
          </w:tcPr>
          <w:p w14:paraId="76099D1D"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Fluid intake was restricted to 1500 mL/d</w:t>
            </w:r>
          </w:p>
        </w:tc>
      </w:tr>
      <w:tr w:rsidR="00921632" w:rsidRPr="00921632" w14:paraId="455E633F" w14:textId="77777777" w:rsidTr="00921632">
        <w:trPr>
          <w:trHeight w:val="1995"/>
        </w:trPr>
        <w:tc>
          <w:tcPr>
            <w:tcW w:w="1557" w:type="dxa"/>
            <w:shd w:val="clear" w:color="auto" w:fill="auto"/>
            <w:hideMark/>
          </w:tcPr>
          <w:p w14:paraId="69C82630" w14:textId="3CE79B13"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 xml:space="preserve">Schrier </w:t>
            </w:r>
            <w:r w:rsidRPr="00921632">
              <w:rPr>
                <w:rFonts w:ascii="Book Antiqua" w:eastAsia="SimSun" w:hAnsi="Book Antiqua" w:cs="SimSun" w:hint="eastAsia"/>
                <w:i/>
                <w:color w:val="000000"/>
                <w:kern w:val="0"/>
                <w:sz w:val="24"/>
                <w:lang w:eastAsia="zh-CN"/>
              </w:rPr>
              <w:t>et al</w:t>
            </w:r>
            <w:r w:rsidRPr="00921632">
              <w:rPr>
                <w:rFonts w:ascii="Book Antiqua" w:eastAsia="SimSun" w:hAnsi="Book Antiqua" w:cs="SimSun" w:hint="eastAsia"/>
                <w:color w:val="000000"/>
                <w:kern w:val="0"/>
                <w:sz w:val="24"/>
                <w:vertAlign w:val="superscript"/>
                <w:lang w:eastAsia="zh-CN"/>
              </w:rPr>
              <w:t>[63]</w:t>
            </w:r>
          </w:p>
        </w:tc>
        <w:tc>
          <w:tcPr>
            <w:tcW w:w="1559" w:type="dxa"/>
            <w:shd w:val="clear" w:color="auto" w:fill="auto"/>
            <w:hideMark/>
          </w:tcPr>
          <w:p w14:paraId="1AAD8281"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Tolvaptan</w:t>
            </w:r>
          </w:p>
        </w:tc>
        <w:tc>
          <w:tcPr>
            <w:tcW w:w="1752" w:type="dxa"/>
            <w:shd w:val="clear" w:color="auto" w:fill="auto"/>
            <w:hideMark/>
          </w:tcPr>
          <w:p w14:paraId="0D7460D7"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15, 30, 60 mg/d</w:t>
            </w:r>
          </w:p>
        </w:tc>
        <w:tc>
          <w:tcPr>
            <w:tcW w:w="2949" w:type="dxa"/>
            <w:shd w:val="clear" w:color="auto" w:fill="auto"/>
            <w:hideMark/>
          </w:tcPr>
          <w:p w14:paraId="44B3C0A4"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Yes</w:t>
            </w:r>
          </w:p>
        </w:tc>
        <w:tc>
          <w:tcPr>
            <w:tcW w:w="2072" w:type="dxa"/>
            <w:shd w:val="clear" w:color="auto" w:fill="auto"/>
            <w:hideMark/>
          </w:tcPr>
          <w:p w14:paraId="3EF237AF"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30 d</w:t>
            </w:r>
          </w:p>
        </w:tc>
        <w:tc>
          <w:tcPr>
            <w:tcW w:w="1896" w:type="dxa"/>
            <w:shd w:val="clear" w:color="auto" w:fill="auto"/>
            <w:hideMark/>
          </w:tcPr>
          <w:p w14:paraId="6D4F01D3" w14:textId="2AAB73A0"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63(57)</w:t>
            </w:r>
            <w:r w:rsidRPr="00921632">
              <w:rPr>
                <w:rFonts w:ascii="Book Antiqua" w:eastAsia="SimSun" w:hAnsi="Book Antiqua" w:cs="SimSun"/>
                <w:i/>
                <w:color w:val="000000"/>
                <w:kern w:val="0"/>
                <w:sz w:val="24"/>
                <w:lang w:eastAsia="zh-CN"/>
              </w:rPr>
              <w:t xml:space="preserve">     </w:t>
            </w:r>
            <w:r w:rsidRPr="00921632">
              <w:rPr>
                <w:rFonts w:ascii="Book Antiqua" w:eastAsia="SimSun" w:hAnsi="Book Antiqua" w:cs="SimSun"/>
                <w:color w:val="000000"/>
                <w:kern w:val="0"/>
                <w:sz w:val="24"/>
                <w:lang w:eastAsia="zh-CN"/>
              </w:rPr>
              <w:t>Salt1 &amp; Salt 2 study including other causes of hyponatremia</w:t>
            </w:r>
          </w:p>
        </w:tc>
        <w:tc>
          <w:tcPr>
            <w:tcW w:w="3324" w:type="dxa"/>
            <w:shd w:val="clear" w:color="auto" w:fill="auto"/>
            <w:hideMark/>
          </w:tcPr>
          <w:p w14:paraId="0B05DFE9"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Serum Na</w:t>
            </w:r>
          </w:p>
        </w:tc>
        <w:tc>
          <w:tcPr>
            <w:tcW w:w="3961" w:type="dxa"/>
            <w:shd w:val="clear" w:color="auto" w:fill="auto"/>
            <w:hideMark/>
          </w:tcPr>
          <w:p w14:paraId="7B6BA277"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Effective in increasing serum sodium concentrations at day 4 and day 30.</w:t>
            </w:r>
          </w:p>
        </w:tc>
        <w:tc>
          <w:tcPr>
            <w:tcW w:w="2651" w:type="dxa"/>
            <w:shd w:val="clear" w:color="auto" w:fill="auto"/>
            <w:hideMark/>
          </w:tcPr>
          <w:p w14:paraId="6B44B19A"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 xml:space="preserve">　</w:t>
            </w:r>
          </w:p>
        </w:tc>
      </w:tr>
      <w:tr w:rsidR="00921632" w:rsidRPr="00921632" w14:paraId="211D8DBC" w14:textId="77777777" w:rsidTr="00921632">
        <w:trPr>
          <w:trHeight w:val="1995"/>
        </w:trPr>
        <w:tc>
          <w:tcPr>
            <w:tcW w:w="1557" w:type="dxa"/>
            <w:shd w:val="clear" w:color="auto" w:fill="auto"/>
            <w:hideMark/>
          </w:tcPr>
          <w:p w14:paraId="51123CEE" w14:textId="358E4A5B"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 xml:space="preserve">Thuluvath </w:t>
            </w:r>
            <w:r w:rsidRPr="00921632">
              <w:rPr>
                <w:rFonts w:ascii="Book Antiqua" w:eastAsia="SimSun" w:hAnsi="Book Antiqua" w:cs="SimSun" w:hint="eastAsia"/>
                <w:i/>
                <w:color w:val="000000"/>
                <w:kern w:val="0"/>
                <w:sz w:val="24"/>
                <w:lang w:eastAsia="zh-CN"/>
              </w:rPr>
              <w:t>et al</w:t>
            </w:r>
            <w:r w:rsidRPr="00921632">
              <w:rPr>
                <w:rFonts w:ascii="Book Antiqua" w:eastAsia="SimSun" w:hAnsi="Book Antiqua" w:cs="SimSun" w:hint="eastAsia"/>
                <w:color w:val="000000"/>
                <w:kern w:val="0"/>
                <w:sz w:val="24"/>
                <w:vertAlign w:val="superscript"/>
                <w:lang w:eastAsia="zh-CN"/>
              </w:rPr>
              <w:t>[58]</w:t>
            </w:r>
          </w:p>
        </w:tc>
        <w:tc>
          <w:tcPr>
            <w:tcW w:w="1559" w:type="dxa"/>
            <w:shd w:val="clear" w:color="auto" w:fill="auto"/>
            <w:hideMark/>
          </w:tcPr>
          <w:p w14:paraId="11DC00EA"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RWJ-351647</w:t>
            </w:r>
          </w:p>
        </w:tc>
        <w:tc>
          <w:tcPr>
            <w:tcW w:w="1752" w:type="dxa"/>
            <w:shd w:val="clear" w:color="auto" w:fill="auto"/>
            <w:hideMark/>
          </w:tcPr>
          <w:p w14:paraId="401BC742"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 xml:space="preserve">1, 2 or 5 mg (single oral doses) </w:t>
            </w:r>
          </w:p>
        </w:tc>
        <w:tc>
          <w:tcPr>
            <w:tcW w:w="2949" w:type="dxa"/>
            <w:shd w:val="clear" w:color="auto" w:fill="auto"/>
            <w:hideMark/>
          </w:tcPr>
          <w:p w14:paraId="04B7F5F0"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spironolactone 100 mg/d + furosemide 40 mg/d.</w:t>
            </w:r>
          </w:p>
        </w:tc>
        <w:tc>
          <w:tcPr>
            <w:tcW w:w="2072" w:type="dxa"/>
            <w:shd w:val="clear" w:color="auto" w:fill="auto"/>
            <w:hideMark/>
          </w:tcPr>
          <w:p w14:paraId="2062AC31"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24 h</w:t>
            </w:r>
          </w:p>
        </w:tc>
        <w:tc>
          <w:tcPr>
            <w:tcW w:w="1896" w:type="dxa"/>
            <w:shd w:val="clear" w:color="auto" w:fill="auto"/>
            <w:hideMark/>
          </w:tcPr>
          <w:p w14:paraId="04748987"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18(6)</w:t>
            </w:r>
          </w:p>
        </w:tc>
        <w:tc>
          <w:tcPr>
            <w:tcW w:w="3324" w:type="dxa"/>
            <w:shd w:val="clear" w:color="auto" w:fill="auto"/>
            <w:hideMark/>
          </w:tcPr>
          <w:p w14:paraId="05CCBC97" w14:textId="3D01F779"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Urine volume, free water excretion,</w:t>
            </w:r>
            <w:r w:rsidRPr="00921632">
              <w:rPr>
                <w:rFonts w:ascii="Book Antiqua" w:eastAsia="SimSun" w:hAnsi="Book Antiqua" w:cs="SimSun"/>
                <w:i/>
                <w:color w:val="000000"/>
                <w:kern w:val="0"/>
                <w:sz w:val="24"/>
                <w:lang w:eastAsia="zh-CN"/>
              </w:rPr>
              <w:t xml:space="preserve"> </w:t>
            </w:r>
            <w:r w:rsidRPr="00921632">
              <w:rPr>
                <w:rFonts w:ascii="Book Antiqua" w:eastAsia="SimSun" w:hAnsi="Book Antiqua" w:cs="SimSun"/>
                <w:color w:val="000000"/>
                <w:kern w:val="0"/>
                <w:sz w:val="24"/>
                <w:lang w:eastAsia="zh-CN"/>
              </w:rPr>
              <w:t>urine osmolality</w:t>
            </w:r>
          </w:p>
        </w:tc>
        <w:tc>
          <w:tcPr>
            <w:tcW w:w="3961" w:type="dxa"/>
            <w:shd w:val="clear" w:color="auto" w:fill="auto"/>
            <w:hideMark/>
          </w:tcPr>
          <w:p w14:paraId="1A6B9758"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 xml:space="preserve">Increases in cumulative urine volume and free water excretion, and a decrease in urine osmolality were noted in a dose-dependent manner reaching the statistical significance at the 5-mg dose. </w:t>
            </w:r>
          </w:p>
        </w:tc>
        <w:tc>
          <w:tcPr>
            <w:tcW w:w="2651" w:type="dxa"/>
            <w:shd w:val="clear" w:color="auto" w:fill="auto"/>
            <w:hideMark/>
          </w:tcPr>
          <w:p w14:paraId="2C99BE12"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No changes in</w:t>
            </w:r>
            <w:r w:rsidRPr="00921632">
              <w:rPr>
                <w:rFonts w:ascii="Book Antiqua" w:eastAsia="SimSun" w:hAnsi="Book Antiqua" w:cs="SimSun"/>
                <w:color w:val="000000"/>
                <w:kern w:val="0"/>
                <w:sz w:val="24"/>
                <w:lang w:eastAsia="zh-CN"/>
              </w:rPr>
              <w:br/>
              <w:t>either serum chemistry or plasma AVP and renin</w:t>
            </w:r>
            <w:r w:rsidRPr="00921632">
              <w:rPr>
                <w:rFonts w:ascii="Book Antiqua" w:eastAsia="SimSun" w:hAnsi="Book Antiqua" w:cs="SimSun"/>
                <w:color w:val="000000"/>
                <w:kern w:val="0"/>
                <w:sz w:val="24"/>
                <w:lang w:eastAsia="zh-CN"/>
              </w:rPr>
              <w:br/>
              <w:t>levels</w:t>
            </w:r>
          </w:p>
        </w:tc>
      </w:tr>
      <w:tr w:rsidR="00921632" w:rsidRPr="00921632" w14:paraId="0FA1FD23" w14:textId="77777777" w:rsidTr="00921632">
        <w:trPr>
          <w:trHeight w:val="882"/>
        </w:trPr>
        <w:tc>
          <w:tcPr>
            <w:tcW w:w="1557" w:type="dxa"/>
            <w:shd w:val="clear" w:color="auto" w:fill="auto"/>
            <w:hideMark/>
          </w:tcPr>
          <w:p w14:paraId="05D32CEF"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lastRenderedPageBreak/>
              <w:t>Gines P</w:t>
            </w:r>
          </w:p>
        </w:tc>
        <w:tc>
          <w:tcPr>
            <w:tcW w:w="1559" w:type="dxa"/>
            <w:shd w:val="clear" w:color="auto" w:fill="auto"/>
            <w:hideMark/>
          </w:tcPr>
          <w:p w14:paraId="7B9472EB"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Satavaptan</w:t>
            </w:r>
          </w:p>
        </w:tc>
        <w:tc>
          <w:tcPr>
            <w:tcW w:w="1752" w:type="dxa"/>
            <w:shd w:val="clear" w:color="auto" w:fill="auto"/>
            <w:hideMark/>
          </w:tcPr>
          <w:p w14:paraId="0909AE04"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5, 12.5 or 25 mg/d</w:t>
            </w:r>
          </w:p>
        </w:tc>
        <w:tc>
          <w:tcPr>
            <w:tcW w:w="2949" w:type="dxa"/>
            <w:shd w:val="clear" w:color="auto" w:fill="auto"/>
            <w:hideMark/>
          </w:tcPr>
          <w:p w14:paraId="536580AE"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spironolactone 100 mg/d</w:t>
            </w:r>
          </w:p>
        </w:tc>
        <w:tc>
          <w:tcPr>
            <w:tcW w:w="2072" w:type="dxa"/>
            <w:shd w:val="clear" w:color="auto" w:fill="auto"/>
            <w:hideMark/>
          </w:tcPr>
          <w:p w14:paraId="78067A02"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14 d</w:t>
            </w:r>
          </w:p>
        </w:tc>
        <w:tc>
          <w:tcPr>
            <w:tcW w:w="1896" w:type="dxa"/>
            <w:shd w:val="clear" w:color="auto" w:fill="auto"/>
            <w:hideMark/>
          </w:tcPr>
          <w:p w14:paraId="2B83A706"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82 (28)</w:t>
            </w:r>
          </w:p>
        </w:tc>
        <w:tc>
          <w:tcPr>
            <w:tcW w:w="3324" w:type="dxa"/>
            <w:shd w:val="clear" w:color="auto" w:fill="auto"/>
            <w:hideMark/>
          </w:tcPr>
          <w:p w14:paraId="74AB543D"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Body weight, abdominal girth, serum Na</w:t>
            </w:r>
          </w:p>
        </w:tc>
        <w:tc>
          <w:tcPr>
            <w:tcW w:w="3961" w:type="dxa"/>
            <w:shd w:val="clear" w:color="auto" w:fill="auto"/>
            <w:hideMark/>
          </w:tcPr>
          <w:p w14:paraId="6BCB97CD"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 xml:space="preserve">Reduction in body weight and abdominal girth with improvements in serum Na </w:t>
            </w:r>
          </w:p>
        </w:tc>
        <w:tc>
          <w:tcPr>
            <w:tcW w:w="2651" w:type="dxa"/>
            <w:shd w:val="clear" w:color="auto" w:fill="auto"/>
            <w:hideMark/>
          </w:tcPr>
          <w:p w14:paraId="7C8B8609"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 xml:space="preserve">　</w:t>
            </w:r>
          </w:p>
        </w:tc>
      </w:tr>
      <w:tr w:rsidR="00921632" w:rsidRPr="00921632" w14:paraId="27E15610" w14:textId="77777777" w:rsidTr="00921632">
        <w:trPr>
          <w:trHeight w:val="1140"/>
        </w:trPr>
        <w:tc>
          <w:tcPr>
            <w:tcW w:w="1557" w:type="dxa"/>
            <w:shd w:val="clear" w:color="auto" w:fill="auto"/>
            <w:hideMark/>
          </w:tcPr>
          <w:p w14:paraId="5478D08D"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Gines P</w:t>
            </w:r>
          </w:p>
        </w:tc>
        <w:tc>
          <w:tcPr>
            <w:tcW w:w="1559" w:type="dxa"/>
            <w:shd w:val="clear" w:color="auto" w:fill="auto"/>
            <w:hideMark/>
          </w:tcPr>
          <w:p w14:paraId="360C16E0"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Satavaptan</w:t>
            </w:r>
          </w:p>
        </w:tc>
        <w:tc>
          <w:tcPr>
            <w:tcW w:w="1752" w:type="dxa"/>
            <w:shd w:val="clear" w:color="auto" w:fill="auto"/>
            <w:hideMark/>
          </w:tcPr>
          <w:p w14:paraId="08D64EC5"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5, 12.5, 25 mg/d</w:t>
            </w:r>
          </w:p>
        </w:tc>
        <w:tc>
          <w:tcPr>
            <w:tcW w:w="2949" w:type="dxa"/>
            <w:shd w:val="clear" w:color="auto" w:fill="auto"/>
            <w:hideMark/>
          </w:tcPr>
          <w:p w14:paraId="2098824E"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spironolactone 100 mg/d + furosemide 20-25 mg/d.</w:t>
            </w:r>
          </w:p>
        </w:tc>
        <w:tc>
          <w:tcPr>
            <w:tcW w:w="2072" w:type="dxa"/>
            <w:shd w:val="clear" w:color="auto" w:fill="auto"/>
            <w:hideMark/>
          </w:tcPr>
          <w:p w14:paraId="15CBC0A8"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14 d</w:t>
            </w:r>
          </w:p>
        </w:tc>
        <w:tc>
          <w:tcPr>
            <w:tcW w:w="1896" w:type="dxa"/>
            <w:shd w:val="clear" w:color="auto" w:fill="auto"/>
            <w:hideMark/>
          </w:tcPr>
          <w:p w14:paraId="44AAAA19"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113 (35)</w:t>
            </w:r>
          </w:p>
        </w:tc>
        <w:tc>
          <w:tcPr>
            <w:tcW w:w="3324" w:type="dxa"/>
            <w:shd w:val="clear" w:color="auto" w:fill="auto"/>
            <w:hideMark/>
          </w:tcPr>
          <w:p w14:paraId="624C5C58" w14:textId="11EFDC64"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Change in body weight</w:t>
            </w:r>
            <w:r w:rsidRPr="00921632">
              <w:rPr>
                <w:rFonts w:ascii="Book Antiqua" w:eastAsia="SimSun" w:hAnsi="Book Antiqua" w:cs="SimSun"/>
                <w:i/>
                <w:color w:val="000000"/>
                <w:kern w:val="0"/>
                <w:sz w:val="24"/>
                <w:lang w:eastAsia="zh-CN"/>
              </w:rPr>
              <w:t xml:space="preserve">     </w:t>
            </w:r>
            <w:r w:rsidRPr="00921632">
              <w:rPr>
                <w:rFonts w:ascii="Book Antiqua" w:eastAsia="SimSun" w:hAnsi="Book Antiqua" w:cs="SimSun"/>
                <w:color w:val="000000"/>
                <w:kern w:val="0"/>
                <w:sz w:val="24"/>
                <w:lang w:eastAsia="zh-CN"/>
              </w:rPr>
              <w:t>The percentage of patients with a weight loss &gt; 2 kg</w:t>
            </w:r>
          </w:p>
        </w:tc>
        <w:tc>
          <w:tcPr>
            <w:tcW w:w="3961" w:type="dxa"/>
            <w:shd w:val="clear" w:color="auto" w:fill="auto"/>
            <w:hideMark/>
          </w:tcPr>
          <w:p w14:paraId="267F7EF3" w14:textId="614424DD"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Significant reduction in body weight ;</w:t>
            </w:r>
            <w:r w:rsidRPr="00921632">
              <w:rPr>
                <w:rFonts w:ascii="Book Antiqua" w:eastAsia="SimSun" w:hAnsi="Book Antiqua" w:cs="SimSun"/>
                <w:i/>
                <w:color w:val="000000"/>
                <w:kern w:val="0"/>
                <w:sz w:val="24"/>
                <w:lang w:eastAsia="zh-CN"/>
              </w:rPr>
              <w:t xml:space="preserve"> </w:t>
            </w:r>
            <w:r w:rsidRPr="00921632">
              <w:rPr>
                <w:rFonts w:ascii="Book Antiqua" w:eastAsia="SimSun" w:hAnsi="Book Antiqua" w:cs="SimSun"/>
                <w:color w:val="000000"/>
                <w:kern w:val="0"/>
                <w:sz w:val="24"/>
                <w:lang w:eastAsia="zh-CN"/>
              </w:rPr>
              <w:t xml:space="preserve"> percentage of patients with a weight loss &gt; 2 kg was greater</w:t>
            </w:r>
          </w:p>
        </w:tc>
        <w:tc>
          <w:tcPr>
            <w:tcW w:w="2651" w:type="dxa"/>
            <w:shd w:val="clear" w:color="auto" w:fill="auto"/>
            <w:hideMark/>
          </w:tcPr>
          <w:p w14:paraId="04360819"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 xml:space="preserve">　</w:t>
            </w:r>
          </w:p>
        </w:tc>
      </w:tr>
      <w:tr w:rsidR="00921632" w:rsidRPr="00921632" w14:paraId="149C87FC" w14:textId="77777777" w:rsidTr="00921632">
        <w:trPr>
          <w:trHeight w:val="1399"/>
        </w:trPr>
        <w:tc>
          <w:tcPr>
            <w:tcW w:w="1557" w:type="dxa"/>
            <w:shd w:val="clear" w:color="auto" w:fill="auto"/>
            <w:hideMark/>
          </w:tcPr>
          <w:p w14:paraId="0AAF7962"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Wong F</w:t>
            </w:r>
          </w:p>
        </w:tc>
        <w:tc>
          <w:tcPr>
            <w:tcW w:w="1559" w:type="dxa"/>
            <w:shd w:val="clear" w:color="auto" w:fill="auto"/>
            <w:hideMark/>
          </w:tcPr>
          <w:p w14:paraId="3E4DEC3A"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Satavaptan</w:t>
            </w:r>
          </w:p>
        </w:tc>
        <w:tc>
          <w:tcPr>
            <w:tcW w:w="1752" w:type="dxa"/>
            <w:shd w:val="clear" w:color="auto" w:fill="auto"/>
            <w:hideMark/>
          </w:tcPr>
          <w:p w14:paraId="4E6C4C4E"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5, 12.5, 25 mg/d</w:t>
            </w:r>
          </w:p>
        </w:tc>
        <w:tc>
          <w:tcPr>
            <w:tcW w:w="2949" w:type="dxa"/>
            <w:shd w:val="clear" w:color="auto" w:fill="auto"/>
            <w:hideMark/>
          </w:tcPr>
          <w:p w14:paraId="2BB82102"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spironolactone 100 mg/d</w:t>
            </w:r>
          </w:p>
        </w:tc>
        <w:tc>
          <w:tcPr>
            <w:tcW w:w="2072" w:type="dxa"/>
            <w:shd w:val="clear" w:color="auto" w:fill="auto"/>
            <w:hideMark/>
          </w:tcPr>
          <w:p w14:paraId="51D706F1"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12 wk</w:t>
            </w:r>
          </w:p>
        </w:tc>
        <w:tc>
          <w:tcPr>
            <w:tcW w:w="1896" w:type="dxa"/>
            <w:shd w:val="clear" w:color="auto" w:fill="auto"/>
            <w:hideMark/>
          </w:tcPr>
          <w:p w14:paraId="413234C0"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115 (36)</w:t>
            </w:r>
          </w:p>
        </w:tc>
        <w:tc>
          <w:tcPr>
            <w:tcW w:w="3324" w:type="dxa"/>
            <w:shd w:val="clear" w:color="auto" w:fill="auto"/>
            <w:hideMark/>
          </w:tcPr>
          <w:p w14:paraId="3E1E847D" w14:textId="5B99C064"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Prevention of recurrent ascites af{er LVP</w:t>
            </w:r>
            <w:r w:rsidRPr="00921632">
              <w:rPr>
                <w:rFonts w:ascii="Book Antiqua" w:eastAsia="SimSun" w:hAnsi="Book Antiqua" w:cs="SimSun"/>
                <w:i/>
                <w:color w:val="000000"/>
                <w:kern w:val="0"/>
                <w:sz w:val="24"/>
                <w:lang w:eastAsia="zh-CN"/>
              </w:rPr>
              <w:t xml:space="preserve"> </w:t>
            </w:r>
            <w:r w:rsidRPr="00921632">
              <w:rPr>
                <w:rFonts w:ascii="Book Antiqua" w:eastAsia="SimSun" w:hAnsi="Book Antiqua" w:cs="SimSun"/>
                <w:color w:val="000000"/>
                <w:kern w:val="0"/>
                <w:sz w:val="24"/>
                <w:lang w:eastAsia="zh-CN"/>
              </w:rPr>
              <w:t>1) median time to first paracentesis 2) frequency of paracenteses 3) mean increase in ascites</w:t>
            </w:r>
          </w:p>
        </w:tc>
        <w:tc>
          <w:tcPr>
            <w:tcW w:w="3961" w:type="dxa"/>
            <w:shd w:val="clear" w:color="auto" w:fill="auto"/>
            <w:hideMark/>
          </w:tcPr>
          <w:p w14:paraId="33CD87FA" w14:textId="48935171"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Significant decreas in the frequency of paracenteses;</w:t>
            </w:r>
            <w:r w:rsidRPr="00921632">
              <w:rPr>
                <w:rFonts w:ascii="Book Antiqua" w:eastAsia="SimSun" w:hAnsi="Book Antiqua" w:cs="SimSun"/>
                <w:i/>
                <w:color w:val="000000"/>
                <w:kern w:val="0"/>
                <w:sz w:val="24"/>
                <w:lang w:eastAsia="zh-CN"/>
              </w:rPr>
              <w:t xml:space="preserve"> </w:t>
            </w:r>
            <w:r w:rsidRPr="00921632">
              <w:rPr>
                <w:rFonts w:ascii="Book Antiqua" w:eastAsia="SimSun" w:hAnsi="Book Antiqua" w:cs="SimSun"/>
                <w:color w:val="000000"/>
                <w:kern w:val="0"/>
                <w:sz w:val="24"/>
                <w:lang w:eastAsia="zh-CN"/>
              </w:rPr>
              <w:t xml:space="preserve">No significant difference of mean increase in ascites </w:t>
            </w:r>
          </w:p>
        </w:tc>
        <w:tc>
          <w:tcPr>
            <w:tcW w:w="2651" w:type="dxa"/>
            <w:shd w:val="clear" w:color="auto" w:fill="auto"/>
            <w:hideMark/>
          </w:tcPr>
          <w:p w14:paraId="6EE6501E"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 xml:space="preserve">　</w:t>
            </w:r>
          </w:p>
        </w:tc>
      </w:tr>
      <w:tr w:rsidR="00921632" w:rsidRPr="00921632" w14:paraId="7BC8500B" w14:textId="77777777" w:rsidTr="00921632">
        <w:trPr>
          <w:trHeight w:val="1425"/>
        </w:trPr>
        <w:tc>
          <w:tcPr>
            <w:tcW w:w="1557" w:type="dxa"/>
            <w:shd w:val="clear" w:color="auto" w:fill="auto"/>
            <w:hideMark/>
          </w:tcPr>
          <w:p w14:paraId="54199667"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Cardenas A</w:t>
            </w:r>
          </w:p>
        </w:tc>
        <w:tc>
          <w:tcPr>
            <w:tcW w:w="1559" w:type="dxa"/>
            <w:shd w:val="clear" w:color="auto" w:fill="auto"/>
            <w:hideMark/>
          </w:tcPr>
          <w:p w14:paraId="7E2493D7"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Tolvaptan</w:t>
            </w:r>
          </w:p>
        </w:tc>
        <w:tc>
          <w:tcPr>
            <w:tcW w:w="1752" w:type="dxa"/>
            <w:shd w:val="clear" w:color="auto" w:fill="auto"/>
            <w:hideMark/>
          </w:tcPr>
          <w:p w14:paraId="5C48ACF1"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15, 30, 60 mg/d</w:t>
            </w:r>
          </w:p>
        </w:tc>
        <w:tc>
          <w:tcPr>
            <w:tcW w:w="2949" w:type="dxa"/>
            <w:shd w:val="clear" w:color="auto" w:fill="auto"/>
            <w:hideMark/>
          </w:tcPr>
          <w:p w14:paraId="6B1F93E8"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spironolactone &lt; 200 mg/d and furosemide &lt; 80 mg/d</w:t>
            </w:r>
          </w:p>
        </w:tc>
        <w:tc>
          <w:tcPr>
            <w:tcW w:w="2072" w:type="dxa"/>
            <w:shd w:val="clear" w:color="auto" w:fill="auto"/>
            <w:hideMark/>
          </w:tcPr>
          <w:p w14:paraId="357A1CE0"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30 d</w:t>
            </w:r>
          </w:p>
        </w:tc>
        <w:tc>
          <w:tcPr>
            <w:tcW w:w="1896" w:type="dxa"/>
            <w:shd w:val="clear" w:color="auto" w:fill="auto"/>
            <w:hideMark/>
          </w:tcPr>
          <w:p w14:paraId="28B27EF0"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63 (57)</w:t>
            </w:r>
          </w:p>
        </w:tc>
        <w:tc>
          <w:tcPr>
            <w:tcW w:w="3324" w:type="dxa"/>
            <w:shd w:val="clear" w:color="auto" w:fill="auto"/>
            <w:hideMark/>
          </w:tcPr>
          <w:p w14:paraId="62BC948D" w14:textId="0F8CAD78"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Serum sodium (average daily area under the curve for serum sodium) ;</w:t>
            </w:r>
            <w:r w:rsidRPr="00921632">
              <w:rPr>
                <w:rFonts w:ascii="Book Antiqua" w:eastAsia="SimSun" w:hAnsi="Book Antiqua" w:cs="SimSun"/>
                <w:i/>
                <w:color w:val="000000"/>
                <w:kern w:val="0"/>
                <w:sz w:val="24"/>
                <w:lang w:eastAsia="zh-CN"/>
              </w:rPr>
              <w:t xml:space="preserve"> </w:t>
            </w:r>
            <w:r w:rsidRPr="00921632">
              <w:rPr>
                <w:rFonts w:ascii="Book Antiqua" w:eastAsia="SimSun" w:hAnsi="Book Antiqua" w:cs="SimSun"/>
                <w:color w:val="000000"/>
                <w:kern w:val="0"/>
                <w:sz w:val="24"/>
                <w:lang w:eastAsia="zh-CN"/>
              </w:rPr>
              <w:t>mental component summary scores of the SF-12 health survey</w:t>
            </w:r>
          </w:p>
        </w:tc>
        <w:tc>
          <w:tcPr>
            <w:tcW w:w="3961" w:type="dxa"/>
            <w:shd w:val="clear" w:color="auto" w:fill="auto"/>
            <w:hideMark/>
          </w:tcPr>
          <w:p w14:paraId="779BDD7B"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 xml:space="preserve">Improvement in serum Na levels and patient-reported health status without severe adverse effects </w:t>
            </w:r>
          </w:p>
        </w:tc>
        <w:tc>
          <w:tcPr>
            <w:tcW w:w="2651" w:type="dxa"/>
            <w:shd w:val="clear" w:color="auto" w:fill="auto"/>
            <w:hideMark/>
          </w:tcPr>
          <w:p w14:paraId="318CA5FB"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Sub-analysis of these SALT-1 and SALT-2 trials</w:t>
            </w:r>
          </w:p>
        </w:tc>
      </w:tr>
      <w:tr w:rsidR="00921632" w:rsidRPr="00921632" w14:paraId="4E26B295" w14:textId="77777777" w:rsidTr="00921632">
        <w:trPr>
          <w:trHeight w:val="2850"/>
        </w:trPr>
        <w:tc>
          <w:tcPr>
            <w:tcW w:w="1557" w:type="dxa"/>
            <w:shd w:val="clear" w:color="auto" w:fill="auto"/>
            <w:hideMark/>
          </w:tcPr>
          <w:p w14:paraId="4EB3A93C"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Wong F</w:t>
            </w:r>
          </w:p>
        </w:tc>
        <w:tc>
          <w:tcPr>
            <w:tcW w:w="1559" w:type="dxa"/>
            <w:shd w:val="clear" w:color="auto" w:fill="auto"/>
            <w:hideMark/>
          </w:tcPr>
          <w:p w14:paraId="37E9B2D5"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Satavaptan</w:t>
            </w:r>
          </w:p>
        </w:tc>
        <w:tc>
          <w:tcPr>
            <w:tcW w:w="1752" w:type="dxa"/>
            <w:shd w:val="clear" w:color="auto" w:fill="auto"/>
            <w:hideMark/>
          </w:tcPr>
          <w:p w14:paraId="1B7E6F85"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5, 10 mg/d</w:t>
            </w:r>
          </w:p>
        </w:tc>
        <w:tc>
          <w:tcPr>
            <w:tcW w:w="2949" w:type="dxa"/>
            <w:shd w:val="clear" w:color="auto" w:fill="auto"/>
            <w:hideMark/>
          </w:tcPr>
          <w:p w14:paraId="5C89087F"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Study 1 (None); Study 2 (one or more diuretics); Study 3 (withheld during the first 12 wk)</w:t>
            </w:r>
          </w:p>
        </w:tc>
        <w:tc>
          <w:tcPr>
            <w:tcW w:w="2072" w:type="dxa"/>
            <w:shd w:val="clear" w:color="auto" w:fill="auto"/>
            <w:hideMark/>
          </w:tcPr>
          <w:p w14:paraId="1017DF69"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52 wk</w:t>
            </w:r>
          </w:p>
        </w:tc>
        <w:tc>
          <w:tcPr>
            <w:tcW w:w="1896" w:type="dxa"/>
            <w:shd w:val="clear" w:color="auto" w:fill="auto"/>
            <w:hideMark/>
          </w:tcPr>
          <w:p w14:paraId="7EE26880"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720 (478)</w:t>
            </w:r>
          </w:p>
        </w:tc>
        <w:tc>
          <w:tcPr>
            <w:tcW w:w="3324" w:type="dxa"/>
            <w:shd w:val="clear" w:color="auto" w:fill="auto"/>
            <w:hideMark/>
          </w:tcPr>
          <w:p w14:paraId="4ED000E4" w14:textId="3529B17B"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Prevention of recurrent ascites af{er LVP</w:t>
            </w:r>
            <w:r w:rsidRPr="00921632">
              <w:rPr>
                <w:rFonts w:ascii="Book Antiqua" w:eastAsia="SimSun" w:hAnsi="Book Antiqua" w:cs="SimSun"/>
                <w:i/>
                <w:color w:val="000000"/>
                <w:kern w:val="0"/>
                <w:sz w:val="24"/>
                <w:lang w:eastAsia="zh-CN"/>
              </w:rPr>
              <w:t xml:space="preserve"> </w:t>
            </w:r>
            <w:r w:rsidRPr="00921632">
              <w:rPr>
                <w:rFonts w:ascii="Book Antiqua" w:eastAsia="SimSun" w:hAnsi="Book Antiqua" w:cs="SimSun"/>
                <w:color w:val="000000"/>
                <w:kern w:val="0"/>
                <w:sz w:val="24"/>
                <w:lang w:eastAsia="zh-CN"/>
              </w:rPr>
              <w:t xml:space="preserve"> 1) cumulative number of LVPs during the first 12 wk</w:t>
            </w:r>
            <w:r w:rsidRPr="00921632">
              <w:rPr>
                <w:rFonts w:ascii="Book Antiqua" w:eastAsia="SimSun" w:hAnsi="Book Antiqua" w:cs="SimSun"/>
                <w:i/>
                <w:color w:val="000000"/>
                <w:kern w:val="0"/>
                <w:sz w:val="24"/>
                <w:lang w:eastAsia="zh-CN"/>
              </w:rPr>
              <w:t xml:space="preserve"> </w:t>
            </w:r>
            <w:r w:rsidRPr="00921632">
              <w:rPr>
                <w:rFonts w:ascii="Book Antiqua" w:eastAsia="SimSun" w:hAnsi="Book Antiqua" w:cs="SimSun"/>
                <w:color w:val="000000"/>
                <w:kern w:val="0"/>
                <w:sz w:val="24"/>
                <w:lang w:eastAsia="zh-CN"/>
              </w:rPr>
              <w:t>2)reccurrence of ascites, defined as LVP and/or weight increase of .&gt; 4 kg 3)cumulative increase in ascites estimated</w:t>
            </w:r>
          </w:p>
        </w:tc>
        <w:tc>
          <w:tcPr>
            <w:tcW w:w="3961" w:type="dxa"/>
            <w:shd w:val="clear" w:color="auto" w:fill="auto"/>
            <w:hideMark/>
          </w:tcPr>
          <w:p w14:paraId="1CBF178D" w14:textId="3C830FF5"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Not more effective than placebo in the control of ascites in any of the populations studied as estimated by the primary efficacy endpoints ;</w:t>
            </w:r>
            <w:r w:rsidRPr="00921632">
              <w:rPr>
                <w:rFonts w:ascii="Book Antiqua" w:eastAsia="SimSun" w:hAnsi="Book Antiqua" w:cs="SimSun"/>
                <w:i/>
                <w:color w:val="000000"/>
                <w:kern w:val="0"/>
                <w:sz w:val="24"/>
                <w:lang w:eastAsia="zh-CN"/>
              </w:rPr>
              <w:t xml:space="preserve">  </w:t>
            </w:r>
            <w:r w:rsidRPr="00921632">
              <w:rPr>
                <w:rFonts w:ascii="Book Antiqua" w:eastAsia="SimSun" w:hAnsi="Book Antiqua" w:cs="SimSun"/>
                <w:color w:val="000000"/>
                <w:kern w:val="0"/>
                <w:sz w:val="24"/>
                <w:lang w:eastAsia="zh-CN"/>
              </w:rPr>
              <w:t xml:space="preserve"> slight advantages noted in delaying ascites formation and improvement of serum Na concentration in patients with hyponatremia</w:t>
            </w:r>
          </w:p>
        </w:tc>
        <w:tc>
          <w:tcPr>
            <w:tcW w:w="2651" w:type="dxa"/>
            <w:shd w:val="clear" w:color="auto" w:fill="auto"/>
            <w:hideMark/>
          </w:tcPr>
          <w:p w14:paraId="69F74533"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 xml:space="preserve">(Study 3) a higher rate of all-cause mortality, mostly associated with complications of cirrhosis in combination with diuretics </w:t>
            </w:r>
          </w:p>
        </w:tc>
      </w:tr>
      <w:tr w:rsidR="00921632" w:rsidRPr="00921632" w14:paraId="60E0710D" w14:textId="77777777" w:rsidTr="00921632">
        <w:trPr>
          <w:trHeight w:val="1710"/>
        </w:trPr>
        <w:tc>
          <w:tcPr>
            <w:tcW w:w="1557" w:type="dxa"/>
            <w:shd w:val="clear" w:color="auto" w:fill="auto"/>
            <w:hideMark/>
          </w:tcPr>
          <w:p w14:paraId="3D9DDE0A"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Okita K</w:t>
            </w:r>
          </w:p>
        </w:tc>
        <w:tc>
          <w:tcPr>
            <w:tcW w:w="1559" w:type="dxa"/>
            <w:shd w:val="clear" w:color="auto" w:fill="auto"/>
            <w:hideMark/>
          </w:tcPr>
          <w:p w14:paraId="1D84B7BD"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Tolvaptan</w:t>
            </w:r>
          </w:p>
        </w:tc>
        <w:tc>
          <w:tcPr>
            <w:tcW w:w="1752" w:type="dxa"/>
            <w:shd w:val="clear" w:color="auto" w:fill="auto"/>
            <w:hideMark/>
          </w:tcPr>
          <w:p w14:paraId="078993DF"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7.5, 15 or</w:t>
            </w:r>
            <w:r w:rsidRPr="00921632">
              <w:rPr>
                <w:rFonts w:ascii="Book Antiqua" w:eastAsia="SimSun" w:hAnsi="Book Antiqua" w:cs="SimSun"/>
                <w:color w:val="000000"/>
                <w:kern w:val="0"/>
                <w:sz w:val="24"/>
                <w:lang w:eastAsia="zh-CN"/>
              </w:rPr>
              <w:br/>
              <w:t>30 mg/d</w:t>
            </w:r>
          </w:p>
        </w:tc>
        <w:tc>
          <w:tcPr>
            <w:tcW w:w="2949" w:type="dxa"/>
            <w:shd w:val="clear" w:color="auto" w:fill="auto"/>
            <w:hideMark/>
          </w:tcPr>
          <w:p w14:paraId="43FA8D0E" w14:textId="4A46B81C"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furosemide ≥ 40 mg/d + spironolactone ≥ 25 mg/d</w:t>
            </w:r>
            <w:r w:rsidRPr="00921632">
              <w:rPr>
                <w:rFonts w:ascii="Book Antiqua" w:eastAsia="SimSun" w:hAnsi="Book Antiqua" w:cs="SimSun"/>
                <w:i/>
                <w:color w:val="000000"/>
                <w:kern w:val="0"/>
                <w:sz w:val="24"/>
                <w:lang w:eastAsia="zh-CN"/>
              </w:rPr>
              <w:t xml:space="preserve"> </w:t>
            </w:r>
            <w:r w:rsidRPr="00921632">
              <w:rPr>
                <w:rFonts w:ascii="Book Antiqua" w:eastAsia="SimSun" w:hAnsi="Book Antiqua" w:cs="SimSun"/>
                <w:color w:val="000000"/>
                <w:kern w:val="0"/>
                <w:sz w:val="24"/>
                <w:lang w:eastAsia="zh-CN"/>
              </w:rPr>
              <w:t>or furosemide ≥ 20 mg/d + spironolactone ≥ 50 mg/d</w:t>
            </w:r>
          </w:p>
        </w:tc>
        <w:tc>
          <w:tcPr>
            <w:tcW w:w="2072" w:type="dxa"/>
            <w:shd w:val="clear" w:color="auto" w:fill="auto"/>
            <w:hideMark/>
          </w:tcPr>
          <w:p w14:paraId="7E023104"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7 d</w:t>
            </w:r>
          </w:p>
        </w:tc>
        <w:tc>
          <w:tcPr>
            <w:tcW w:w="1896" w:type="dxa"/>
            <w:shd w:val="clear" w:color="auto" w:fill="auto"/>
            <w:hideMark/>
          </w:tcPr>
          <w:p w14:paraId="351F6BFA"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77 (27)</w:t>
            </w:r>
          </w:p>
        </w:tc>
        <w:tc>
          <w:tcPr>
            <w:tcW w:w="3324" w:type="dxa"/>
            <w:shd w:val="clear" w:color="auto" w:fill="auto"/>
            <w:hideMark/>
          </w:tcPr>
          <w:p w14:paraId="117E2386"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Body weight, abdominal circumference</w:t>
            </w:r>
          </w:p>
        </w:tc>
        <w:tc>
          <w:tcPr>
            <w:tcW w:w="3961" w:type="dxa"/>
            <w:shd w:val="clear" w:color="auto" w:fill="auto"/>
            <w:hideMark/>
          </w:tcPr>
          <w:p w14:paraId="2F258D05" w14:textId="01ACF83B"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 xml:space="preserve">7.5-30 </w:t>
            </w:r>
            <w:r w:rsidR="006F63AC">
              <w:rPr>
                <w:rFonts w:ascii="Book Antiqua" w:eastAsia="SimSun" w:hAnsi="Book Antiqua" w:cs="SimSun"/>
                <w:color w:val="000000"/>
                <w:kern w:val="0"/>
                <w:sz w:val="24"/>
                <w:lang w:eastAsia="zh-CN"/>
              </w:rPr>
              <w:t>mg/d</w:t>
            </w:r>
            <w:r w:rsidRPr="00921632">
              <w:rPr>
                <w:rFonts w:ascii="Book Antiqua" w:eastAsia="SimSun" w:hAnsi="Book Antiqua" w:cs="SimSun"/>
                <w:color w:val="000000"/>
                <w:kern w:val="0"/>
                <w:sz w:val="24"/>
                <w:lang w:eastAsia="zh-CN"/>
              </w:rPr>
              <w:t xml:space="preserve"> reduced body weight and abdominal circumference </w:t>
            </w:r>
            <w:r w:rsidRPr="00921632">
              <w:rPr>
                <w:rFonts w:ascii="Book Antiqua" w:eastAsia="SimSun" w:hAnsi="Book Antiqua" w:cs="SimSun"/>
                <w:color w:val="000000"/>
                <w:kern w:val="0"/>
                <w:sz w:val="24"/>
                <w:lang w:eastAsia="zh-CN"/>
              </w:rPr>
              <w:t xml:space="preserve">　　　　　</w:t>
            </w:r>
            <w:r w:rsidRPr="00921632">
              <w:rPr>
                <w:rFonts w:ascii="Book Antiqua" w:eastAsia="SimSun" w:hAnsi="Book Antiqua" w:cs="SimSun"/>
                <w:color w:val="000000"/>
                <w:kern w:val="0"/>
                <w:sz w:val="24"/>
                <w:lang w:eastAsia="zh-CN"/>
              </w:rPr>
              <w:t xml:space="preserve">7.5 </w:t>
            </w:r>
            <w:r w:rsidR="006F63AC">
              <w:rPr>
                <w:rFonts w:ascii="Book Antiqua" w:eastAsia="SimSun" w:hAnsi="Book Antiqua" w:cs="SimSun"/>
                <w:color w:val="000000"/>
                <w:kern w:val="0"/>
                <w:sz w:val="24"/>
                <w:lang w:eastAsia="zh-CN"/>
              </w:rPr>
              <w:t>mg/d</w:t>
            </w:r>
            <w:r w:rsidRPr="00921632">
              <w:rPr>
                <w:rFonts w:ascii="Book Antiqua" w:eastAsia="SimSun" w:hAnsi="Book Antiqua" w:cs="SimSun"/>
                <w:color w:val="000000"/>
                <w:kern w:val="0"/>
                <w:sz w:val="24"/>
                <w:lang w:eastAsia="zh-CN"/>
              </w:rPr>
              <w:t xml:space="preserve"> showed the maximum changes together with preferable tolerability </w:t>
            </w:r>
          </w:p>
        </w:tc>
        <w:tc>
          <w:tcPr>
            <w:tcW w:w="2651" w:type="dxa"/>
            <w:shd w:val="clear" w:color="auto" w:fill="auto"/>
            <w:hideMark/>
          </w:tcPr>
          <w:p w14:paraId="4E9FBB47"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 xml:space="preserve">　</w:t>
            </w:r>
          </w:p>
        </w:tc>
      </w:tr>
      <w:tr w:rsidR="00921632" w:rsidRPr="00921632" w14:paraId="1CE4EA7C" w14:textId="77777777" w:rsidTr="00921632">
        <w:trPr>
          <w:trHeight w:val="1939"/>
        </w:trPr>
        <w:tc>
          <w:tcPr>
            <w:tcW w:w="1557" w:type="dxa"/>
            <w:shd w:val="clear" w:color="auto" w:fill="auto"/>
            <w:hideMark/>
          </w:tcPr>
          <w:p w14:paraId="1D5DECE5"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lastRenderedPageBreak/>
              <w:t>Sakaida I</w:t>
            </w:r>
          </w:p>
        </w:tc>
        <w:tc>
          <w:tcPr>
            <w:tcW w:w="1559" w:type="dxa"/>
            <w:shd w:val="clear" w:color="auto" w:fill="auto"/>
            <w:hideMark/>
          </w:tcPr>
          <w:p w14:paraId="738A66B9"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Tolvaptan</w:t>
            </w:r>
          </w:p>
        </w:tc>
        <w:tc>
          <w:tcPr>
            <w:tcW w:w="1752" w:type="dxa"/>
            <w:shd w:val="clear" w:color="auto" w:fill="auto"/>
            <w:hideMark/>
          </w:tcPr>
          <w:p w14:paraId="1F93CFBB"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7.5 mg/d</w:t>
            </w:r>
          </w:p>
        </w:tc>
        <w:tc>
          <w:tcPr>
            <w:tcW w:w="2949" w:type="dxa"/>
            <w:shd w:val="clear" w:color="auto" w:fill="auto"/>
            <w:hideMark/>
          </w:tcPr>
          <w:p w14:paraId="0494EA77" w14:textId="47007D4A"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furosemide ≥ 40 mg/d + spironolactone ≥ 25 mg/d</w:t>
            </w:r>
            <w:r w:rsidRPr="00921632">
              <w:rPr>
                <w:rFonts w:ascii="Book Antiqua" w:eastAsia="SimSun" w:hAnsi="Book Antiqua" w:cs="SimSun"/>
                <w:i/>
                <w:color w:val="000000"/>
                <w:kern w:val="0"/>
                <w:sz w:val="24"/>
                <w:lang w:eastAsia="zh-CN"/>
              </w:rPr>
              <w:t xml:space="preserve"> </w:t>
            </w:r>
            <w:r w:rsidRPr="00921632">
              <w:rPr>
                <w:rFonts w:ascii="Book Antiqua" w:eastAsia="SimSun" w:hAnsi="Book Antiqua" w:cs="SimSun"/>
                <w:color w:val="000000"/>
                <w:kern w:val="0"/>
                <w:sz w:val="24"/>
                <w:lang w:eastAsia="zh-CN"/>
              </w:rPr>
              <w:t>or furosemide ≥ 20 mg/d + spironolactone ≥ 50 mg/d</w:t>
            </w:r>
          </w:p>
        </w:tc>
        <w:tc>
          <w:tcPr>
            <w:tcW w:w="2072" w:type="dxa"/>
            <w:shd w:val="clear" w:color="auto" w:fill="auto"/>
            <w:hideMark/>
          </w:tcPr>
          <w:p w14:paraId="5FF38D2D"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7 d</w:t>
            </w:r>
          </w:p>
        </w:tc>
        <w:tc>
          <w:tcPr>
            <w:tcW w:w="1896" w:type="dxa"/>
            <w:shd w:val="clear" w:color="auto" w:fill="auto"/>
            <w:hideMark/>
          </w:tcPr>
          <w:p w14:paraId="1D7BEF29"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84 (80)</w:t>
            </w:r>
          </w:p>
        </w:tc>
        <w:tc>
          <w:tcPr>
            <w:tcW w:w="3324" w:type="dxa"/>
            <w:shd w:val="clear" w:color="auto" w:fill="auto"/>
            <w:hideMark/>
          </w:tcPr>
          <w:p w14:paraId="3692BC61"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Change in bodyweight</w:t>
            </w:r>
            <w:r w:rsidRPr="00921632">
              <w:rPr>
                <w:rFonts w:ascii="Book Antiqua" w:eastAsia="SimSun" w:hAnsi="Book Antiqua" w:cs="SimSun"/>
                <w:color w:val="000000"/>
                <w:kern w:val="0"/>
                <w:sz w:val="24"/>
                <w:lang w:eastAsia="zh-CN"/>
              </w:rPr>
              <w:br/>
              <w:t>from baseline ; changes in abdominal circumference</w:t>
            </w:r>
            <w:r w:rsidRPr="00921632">
              <w:rPr>
                <w:rFonts w:ascii="Book Antiqua" w:eastAsia="SimSun" w:hAnsi="Book Antiqua" w:cs="SimSun"/>
                <w:color w:val="000000"/>
                <w:kern w:val="0"/>
                <w:sz w:val="24"/>
                <w:lang w:eastAsia="zh-CN"/>
              </w:rPr>
              <w:br/>
              <w:t>and ascites volume: improvement rates of lower limb edema and ascites-related clinical symptoms</w:t>
            </w:r>
          </w:p>
        </w:tc>
        <w:tc>
          <w:tcPr>
            <w:tcW w:w="3961" w:type="dxa"/>
            <w:shd w:val="clear" w:color="auto" w:fill="auto"/>
            <w:hideMark/>
          </w:tcPr>
          <w:p w14:paraId="3651AFD4" w14:textId="3F84BD7C"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change in bodyweight; -0.44 kg in the placebo group</w:t>
            </w:r>
            <w:r w:rsidRPr="00921632">
              <w:rPr>
                <w:rFonts w:ascii="Book Antiqua" w:eastAsia="SimSun" w:hAnsi="Book Antiqua" w:cs="SimSun"/>
                <w:i/>
                <w:color w:val="000000"/>
                <w:kern w:val="0"/>
                <w:sz w:val="24"/>
                <w:lang w:eastAsia="zh-CN"/>
              </w:rPr>
              <w:t xml:space="preserve"> </w:t>
            </w:r>
            <w:r w:rsidRPr="00921632">
              <w:rPr>
                <w:rFonts w:ascii="Book Antiqua" w:eastAsia="SimSun" w:hAnsi="Book Antiqua" w:cs="SimSun"/>
                <w:color w:val="000000"/>
                <w:kern w:val="0"/>
                <w:sz w:val="24"/>
                <w:lang w:eastAsia="zh-CN"/>
              </w:rPr>
              <w:t>vs</w:t>
            </w:r>
            <w:r w:rsidRPr="00921632">
              <w:rPr>
                <w:rFonts w:ascii="Book Antiqua" w:eastAsia="SimSun" w:hAnsi="Book Antiqua" w:cs="SimSun"/>
                <w:i/>
                <w:color w:val="000000"/>
                <w:kern w:val="0"/>
                <w:sz w:val="24"/>
                <w:lang w:eastAsia="zh-CN"/>
              </w:rPr>
              <w:t xml:space="preserve"> </w:t>
            </w:r>
            <w:r w:rsidRPr="00921632">
              <w:rPr>
                <w:rFonts w:ascii="Book Antiqua" w:eastAsia="SimSun" w:hAnsi="Book Antiqua" w:cs="SimSun"/>
                <w:color w:val="000000"/>
                <w:kern w:val="0"/>
                <w:sz w:val="24"/>
                <w:lang w:eastAsia="zh-CN"/>
              </w:rPr>
              <w:t>-1.95 kg</w:t>
            </w:r>
            <w:r w:rsidRPr="00921632">
              <w:rPr>
                <w:rFonts w:ascii="Book Antiqua" w:eastAsia="SimSun" w:hAnsi="Book Antiqua" w:cs="SimSun"/>
                <w:i/>
                <w:color w:val="000000"/>
                <w:kern w:val="0"/>
                <w:sz w:val="24"/>
                <w:lang w:eastAsia="zh-CN"/>
              </w:rPr>
              <w:t xml:space="preserve"> </w:t>
            </w:r>
            <w:r w:rsidRPr="00921632">
              <w:rPr>
                <w:rFonts w:ascii="Book Antiqua" w:eastAsia="SimSun" w:hAnsi="Book Antiqua" w:cs="SimSun"/>
                <w:color w:val="000000"/>
                <w:kern w:val="0"/>
                <w:sz w:val="24"/>
                <w:lang w:eastAsia="zh-CN"/>
              </w:rPr>
              <w:t>in the tolvaptan group ; higher improvement rates of limb edema and ascites-related clinical symptoms</w:t>
            </w:r>
            <w:r w:rsidRPr="00921632">
              <w:rPr>
                <w:rFonts w:ascii="Book Antiqua" w:eastAsia="SimSun" w:hAnsi="Book Antiqua" w:cs="SimSun"/>
                <w:i/>
                <w:color w:val="000000"/>
                <w:kern w:val="0"/>
                <w:sz w:val="24"/>
                <w:lang w:eastAsia="zh-CN"/>
              </w:rPr>
              <w:t xml:space="preserve">     </w:t>
            </w:r>
          </w:p>
        </w:tc>
        <w:tc>
          <w:tcPr>
            <w:tcW w:w="2651" w:type="dxa"/>
            <w:shd w:val="clear" w:color="auto" w:fill="auto"/>
            <w:hideMark/>
          </w:tcPr>
          <w:p w14:paraId="76D322A4" w14:textId="77777777" w:rsidR="00921632" w:rsidRPr="00921632" w:rsidRDefault="00921632" w:rsidP="00921632">
            <w:pPr>
              <w:widowControl/>
              <w:jc w:val="left"/>
              <w:rPr>
                <w:rFonts w:ascii="Book Antiqua" w:eastAsia="SimSun" w:hAnsi="Book Antiqua" w:cs="SimSun"/>
                <w:color w:val="000000"/>
                <w:kern w:val="0"/>
                <w:sz w:val="24"/>
                <w:lang w:eastAsia="zh-CN"/>
              </w:rPr>
            </w:pPr>
            <w:r w:rsidRPr="00921632">
              <w:rPr>
                <w:rFonts w:ascii="Book Antiqua" w:eastAsia="SimSun" w:hAnsi="Book Antiqua" w:cs="SimSun"/>
                <w:color w:val="000000"/>
                <w:kern w:val="0"/>
                <w:sz w:val="24"/>
                <w:lang w:eastAsia="zh-CN"/>
              </w:rPr>
              <w:t>Improve hyponatremia and derease body weight regardless of serum albumin level</w:t>
            </w:r>
          </w:p>
        </w:tc>
      </w:tr>
    </w:tbl>
    <w:p w14:paraId="64928BF4" w14:textId="009DD2FC" w:rsidR="003F018D" w:rsidRPr="00FE038C" w:rsidRDefault="00677C39" w:rsidP="001D5A08">
      <w:pPr>
        <w:adjustRightInd w:val="0"/>
        <w:snapToGrid w:val="0"/>
        <w:spacing w:line="360" w:lineRule="auto"/>
        <w:rPr>
          <w:rFonts w:ascii="Book Antiqua" w:eastAsia="SimSun" w:hAnsi="Book Antiqua" w:cstheme="majorHAnsi"/>
          <w:color w:val="000000" w:themeColor="text1"/>
          <w:sz w:val="24"/>
          <w:lang w:eastAsia="zh-CN"/>
        </w:rPr>
      </w:pPr>
      <w:r w:rsidRPr="00AD7591">
        <w:rPr>
          <w:rFonts w:ascii="Book Antiqua" w:hAnsi="Book Antiqua" w:cstheme="majorHAnsi"/>
          <w:color w:val="000000" w:themeColor="text1"/>
          <w:kern w:val="0"/>
          <w:sz w:val="24"/>
        </w:rPr>
        <w:t>All major studies are summarized in this table. In general, short-term effects of vaptans on hyponatremia and ascites are evident. Long-term effects are still controversial.</w:t>
      </w:r>
    </w:p>
    <w:p w14:paraId="651005CD" w14:textId="45F97BC6" w:rsidR="00734652" w:rsidRPr="00AD7591" w:rsidRDefault="00734652" w:rsidP="001D5A08">
      <w:pPr>
        <w:adjustRightInd w:val="0"/>
        <w:snapToGrid w:val="0"/>
        <w:spacing w:line="360" w:lineRule="auto"/>
        <w:rPr>
          <w:rFonts w:ascii="Book Antiqua" w:hAnsi="Book Antiqua" w:cstheme="majorHAnsi"/>
          <w:color w:val="000000" w:themeColor="text1"/>
          <w:sz w:val="24"/>
        </w:rPr>
      </w:pPr>
    </w:p>
    <w:sectPr w:rsidR="00734652" w:rsidRPr="00AD7591" w:rsidSect="00734652">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AFC58" w14:textId="77777777" w:rsidR="008710F3" w:rsidRDefault="008710F3" w:rsidP="00AD7591">
      <w:r>
        <w:separator/>
      </w:r>
    </w:p>
  </w:endnote>
  <w:endnote w:type="continuationSeparator" w:id="0">
    <w:p w14:paraId="51D6CA59" w14:textId="77777777" w:rsidR="008710F3" w:rsidRDefault="008710F3" w:rsidP="00AD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DIN-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76C3C" w14:textId="77777777" w:rsidR="008710F3" w:rsidRDefault="008710F3" w:rsidP="00AD7591">
      <w:r>
        <w:separator/>
      </w:r>
    </w:p>
  </w:footnote>
  <w:footnote w:type="continuationSeparator" w:id="0">
    <w:p w14:paraId="6A1678E1" w14:textId="77777777" w:rsidR="008710F3" w:rsidRDefault="008710F3" w:rsidP="00AD7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Gastroenterology Cop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spw2sweb5fdsuepdx9x5009v0a5xz0vxxez&quot;&gt;必須&lt;record-ids&gt;&lt;item&gt;1&lt;/item&gt;&lt;item&gt;4&lt;/item&gt;&lt;item&gt;6&lt;/item&gt;&lt;item&gt;7&lt;/item&gt;&lt;item&gt;8&lt;/item&gt;&lt;item&gt;9&lt;/item&gt;&lt;item&gt;10&lt;/item&gt;&lt;item&gt;11&lt;/item&gt;&lt;item&gt;12&lt;/item&gt;&lt;item&gt;13&lt;/item&gt;&lt;item&gt;14&lt;/item&gt;&lt;item&gt;15&lt;/item&gt;&lt;item&gt;16&lt;/item&gt;&lt;item&gt;18&lt;/item&gt;&lt;item&gt;20&lt;/item&gt;&lt;item&gt;21&lt;/item&gt;&lt;item&gt;22&lt;/item&gt;&lt;item&gt;24&lt;/item&gt;&lt;item&gt;28&lt;/item&gt;&lt;item&gt;29&lt;/item&gt;&lt;item&gt;30&lt;/item&gt;&lt;item&gt;31&lt;/item&gt;&lt;item&gt;32&lt;/item&gt;&lt;item&gt;34&lt;/item&gt;&lt;item&gt;36&lt;/item&gt;&lt;item&gt;37&lt;/item&gt;&lt;item&gt;39&lt;/item&gt;&lt;item&gt;41&lt;/item&gt;&lt;item&gt;42&lt;/item&gt;&lt;item&gt;43&lt;/item&gt;&lt;item&gt;44&lt;/item&gt;&lt;item&gt;48&lt;/item&gt;&lt;item&gt;50&lt;/item&gt;&lt;item&gt;51&lt;/item&gt;&lt;item&gt;52&lt;/item&gt;&lt;item&gt;54&lt;/item&gt;&lt;item&gt;55&lt;/item&gt;&lt;item&gt;56&lt;/item&gt;&lt;item&gt;57&lt;/item&gt;&lt;item&gt;59&lt;/item&gt;&lt;item&gt;62&lt;/item&gt;&lt;item&gt;63&lt;/item&gt;&lt;item&gt;65&lt;/item&gt;&lt;item&gt;66&lt;/item&gt;&lt;item&gt;68&lt;/item&gt;&lt;item&gt;69&lt;/item&gt;&lt;item&gt;70&lt;/item&gt;&lt;item&gt;71&lt;/item&gt;&lt;item&gt;73&lt;/item&gt;&lt;item&gt;74&lt;/item&gt;&lt;item&gt;75&lt;/item&gt;&lt;item&gt;76&lt;/item&gt;&lt;item&gt;77&lt;/item&gt;&lt;item&gt;78&lt;/item&gt;&lt;item&gt;79&lt;/item&gt;&lt;item&gt;81&lt;/item&gt;&lt;item&gt;82&lt;/item&gt;&lt;item&gt;83&lt;/item&gt;&lt;item&gt;84&lt;/item&gt;&lt;item&gt;85&lt;/item&gt;&lt;item&gt;86&lt;/item&gt;&lt;item&gt;87&lt;/item&gt;&lt;item&gt;88&lt;/item&gt;&lt;item&gt;89&lt;/item&gt;&lt;item&gt;90&lt;/item&gt;&lt;item&gt;91&lt;/item&gt;&lt;item&gt;92&lt;/item&gt;&lt;item&gt;93&lt;/item&gt;&lt;item&gt;95&lt;/item&gt;&lt;item&gt;96&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7&lt;/item&gt;&lt;item&gt;119&lt;/item&gt;&lt;item&gt;120&lt;/item&gt;&lt;/record-ids&gt;&lt;/item&gt;&lt;/Libraries&gt;"/>
  </w:docVars>
  <w:rsids>
    <w:rsidRoot w:val="00BB1EBC"/>
    <w:rsid w:val="000064CB"/>
    <w:rsid w:val="00006712"/>
    <w:rsid w:val="000104BA"/>
    <w:rsid w:val="0001224B"/>
    <w:rsid w:val="0001658D"/>
    <w:rsid w:val="00022A18"/>
    <w:rsid w:val="00025787"/>
    <w:rsid w:val="00027AF4"/>
    <w:rsid w:val="00031146"/>
    <w:rsid w:val="0003351C"/>
    <w:rsid w:val="00044772"/>
    <w:rsid w:val="00044E25"/>
    <w:rsid w:val="0005377D"/>
    <w:rsid w:val="00057F10"/>
    <w:rsid w:val="000618D7"/>
    <w:rsid w:val="00063AAE"/>
    <w:rsid w:val="000655B7"/>
    <w:rsid w:val="00071192"/>
    <w:rsid w:val="000745E3"/>
    <w:rsid w:val="00087931"/>
    <w:rsid w:val="000A01BD"/>
    <w:rsid w:val="000A0267"/>
    <w:rsid w:val="000A20E7"/>
    <w:rsid w:val="000A3E4D"/>
    <w:rsid w:val="000B6BBD"/>
    <w:rsid w:val="000C0466"/>
    <w:rsid w:val="000C2BA1"/>
    <w:rsid w:val="000D44B0"/>
    <w:rsid w:val="000D7CBC"/>
    <w:rsid w:val="000E6C25"/>
    <w:rsid w:val="000E75CE"/>
    <w:rsid w:val="000F4E88"/>
    <w:rsid w:val="000F7449"/>
    <w:rsid w:val="00101622"/>
    <w:rsid w:val="00101EE8"/>
    <w:rsid w:val="00103979"/>
    <w:rsid w:val="00103B25"/>
    <w:rsid w:val="00106CF3"/>
    <w:rsid w:val="0011514B"/>
    <w:rsid w:val="00115C34"/>
    <w:rsid w:val="001172CC"/>
    <w:rsid w:val="00122BDF"/>
    <w:rsid w:val="00124E54"/>
    <w:rsid w:val="0013026D"/>
    <w:rsid w:val="00131EA3"/>
    <w:rsid w:val="001366FA"/>
    <w:rsid w:val="001517EB"/>
    <w:rsid w:val="00153745"/>
    <w:rsid w:val="00153E40"/>
    <w:rsid w:val="00154DCE"/>
    <w:rsid w:val="00162171"/>
    <w:rsid w:val="00162E23"/>
    <w:rsid w:val="001704FC"/>
    <w:rsid w:val="001829DF"/>
    <w:rsid w:val="00186A2A"/>
    <w:rsid w:val="00193453"/>
    <w:rsid w:val="001936C8"/>
    <w:rsid w:val="00195D18"/>
    <w:rsid w:val="00196268"/>
    <w:rsid w:val="001A2653"/>
    <w:rsid w:val="001B6862"/>
    <w:rsid w:val="001C0B0E"/>
    <w:rsid w:val="001C130B"/>
    <w:rsid w:val="001C4C55"/>
    <w:rsid w:val="001D1455"/>
    <w:rsid w:val="001D5A08"/>
    <w:rsid w:val="001E04BF"/>
    <w:rsid w:val="001F119E"/>
    <w:rsid w:val="001F18C5"/>
    <w:rsid w:val="001F4283"/>
    <w:rsid w:val="001F66D2"/>
    <w:rsid w:val="001F7536"/>
    <w:rsid w:val="002021AA"/>
    <w:rsid w:val="00203860"/>
    <w:rsid w:val="00204E32"/>
    <w:rsid w:val="002054E6"/>
    <w:rsid w:val="00217A6B"/>
    <w:rsid w:val="00220627"/>
    <w:rsid w:val="00220E22"/>
    <w:rsid w:val="00222C2C"/>
    <w:rsid w:val="00225033"/>
    <w:rsid w:val="002263A4"/>
    <w:rsid w:val="00226697"/>
    <w:rsid w:val="00226A94"/>
    <w:rsid w:val="00230151"/>
    <w:rsid w:val="002344CE"/>
    <w:rsid w:val="002358B6"/>
    <w:rsid w:val="00236CB9"/>
    <w:rsid w:val="00241764"/>
    <w:rsid w:val="002422B9"/>
    <w:rsid w:val="00243437"/>
    <w:rsid w:val="00247156"/>
    <w:rsid w:val="0025059F"/>
    <w:rsid w:val="002622DD"/>
    <w:rsid w:val="00263DCF"/>
    <w:rsid w:val="002658CB"/>
    <w:rsid w:val="0027182F"/>
    <w:rsid w:val="0027432A"/>
    <w:rsid w:val="00276628"/>
    <w:rsid w:val="002871A3"/>
    <w:rsid w:val="002904DD"/>
    <w:rsid w:val="002933DB"/>
    <w:rsid w:val="002963C1"/>
    <w:rsid w:val="002968E9"/>
    <w:rsid w:val="00297243"/>
    <w:rsid w:val="002A7120"/>
    <w:rsid w:val="002B00EB"/>
    <w:rsid w:val="002B72CE"/>
    <w:rsid w:val="002C0732"/>
    <w:rsid w:val="002C1432"/>
    <w:rsid w:val="002D24B5"/>
    <w:rsid w:val="002D70DE"/>
    <w:rsid w:val="002E3E36"/>
    <w:rsid w:val="002E44EE"/>
    <w:rsid w:val="002E5FBE"/>
    <w:rsid w:val="002F1BA1"/>
    <w:rsid w:val="002F2BEA"/>
    <w:rsid w:val="00305B74"/>
    <w:rsid w:val="00310A14"/>
    <w:rsid w:val="00314154"/>
    <w:rsid w:val="00322A89"/>
    <w:rsid w:val="003366D0"/>
    <w:rsid w:val="003425F0"/>
    <w:rsid w:val="0034429D"/>
    <w:rsid w:val="003450A0"/>
    <w:rsid w:val="00346ED8"/>
    <w:rsid w:val="00350390"/>
    <w:rsid w:val="00351057"/>
    <w:rsid w:val="00352173"/>
    <w:rsid w:val="00355424"/>
    <w:rsid w:val="00367BAE"/>
    <w:rsid w:val="0037090E"/>
    <w:rsid w:val="00371882"/>
    <w:rsid w:val="0038188F"/>
    <w:rsid w:val="00384AEA"/>
    <w:rsid w:val="003901D7"/>
    <w:rsid w:val="003927A3"/>
    <w:rsid w:val="0039618C"/>
    <w:rsid w:val="00396CC7"/>
    <w:rsid w:val="00397E52"/>
    <w:rsid w:val="003A4DFA"/>
    <w:rsid w:val="003B2E52"/>
    <w:rsid w:val="003B3167"/>
    <w:rsid w:val="003C0C65"/>
    <w:rsid w:val="003C5CEE"/>
    <w:rsid w:val="003C7E7F"/>
    <w:rsid w:val="003D1D2E"/>
    <w:rsid w:val="003D3B8B"/>
    <w:rsid w:val="003D4FF9"/>
    <w:rsid w:val="003D679F"/>
    <w:rsid w:val="003F018D"/>
    <w:rsid w:val="003F143A"/>
    <w:rsid w:val="003F69D6"/>
    <w:rsid w:val="003F748B"/>
    <w:rsid w:val="003F77E9"/>
    <w:rsid w:val="00411083"/>
    <w:rsid w:val="0041477E"/>
    <w:rsid w:val="00417092"/>
    <w:rsid w:val="00417DAE"/>
    <w:rsid w:val="00427983"/>
    <w:rsid w:val="00432838"/>
    <w:rsid w:val="00436C40"/>
    <w:rsid w:val="004413A7"/>
    <w:rsid w:val="0045472C"/>
    <w:rsid w:val="00463012"/>
    <w:rsid w:val="004649B4"/>
    <w:rsid w:val="004667A4"/>
    <w:rsid w:val="00467ACB"/>
    <w:rsid w:val="00470B4A"/>
    <w:rsid w:val="00485792"/>
    <w:rsid w:val="00492EFE"/>
    <w:rsid w:val="004A1BC0"/>
    <w:rsid w:val="004A43B0"/>
    <w:rsid w:val="004B222D"/>
    <w:rsid w:val="004C3718"/>
    <w:rsid w:val="004C4054"/>
    <w:rsid w:val="004D3CF2"/>
    <w:rsid w:val="004E5914"/>
    <w:rsid w:val="004F3E2B"/>
    <w:rsid w:val="004F61D5"/>
    <w:rsid w:val="004F6E13"/>
    <w:rsid w:val="005036E4"/>
    <w:rsid w:val="00510105"/>
    <w:rsid w:val="00511427"/>
    <w:rsid w:val="00512280"/>
    <w:rsid w:val="00524B3B"/>
    <w:rsid w:val="00526917"/>
    <w:rsid w:val="0052766F"/>
    <w:rsid w:val="005301E2"/>
    <w:rsid w:val="00542C6D"/>
    <w:rsid w:val="0054393E"/>
    <w:rsid w:val="00543E22"/>
    <w:rsid w:val="00544F65"/>
    <w:rsid w:val="00547AD6"/>
    <w:rsid w:val="005518DB"/>
    <w:rsid w:val="00561EC9"/>
    <w:rsid w:val="00567736"/>
    <w:rsid w:val="0058019D"/>
    <w:rsid w:val="00583971"/>
    <w:rsid w:val="005847D0"/>
    <w:rsid w:val="005912AB"/>
    <w:rsid w:val="005A4FDD"/>
    <w:rsid w:val="005B5CED"/>
    <w:rsid w:val="005B6AC6"/>
    <w:rsid w:val="005C0D16"/>
    <w:rsid w:val="005C1FCB"/>
    <w:rsid w:val="005C41F0"/>
    <w:rsid w:val="005C45B0"/>
    <w:rsid w:val="005C51B8"/>
    <w:rsid w:val="005D1164"/>
    <w:rsid w:val="005D12C4"/>
    <w:rsid w:val="005D1A48"/>
    <w:rsid w:val="005D546B"/>
    <w:rsid w:val="005D7F9C"/>
    <w:rsid w:val="00602E39"/>
    <w:rsid w:val="00605228"/>
    <w:rsid w:val="00607DAC"/>
    <w:rsid w:val="00615276"/>
    <w:rsid w:val="00624501"/>
    <w:rsid w:val="006247AC"/>
    <w:rsid w:val="00630CF3"/>
    <w:rsid w:val="0063308D"/>
    <w:rsid w:val="006339A8"/>
    <w:rsid w:val="006365DF"/>
    <w:rsid w:val="00640835"/>
    <w:rsid w:val="00641BAE"/>
    <w:rsid w:val="00643394"/>
    <w:rsid w:val="00646906"/>
    <w:rsid w:val="00647612"/>
    <w:rsid w:val="0065127C"/>
    <w:rsid w:val="00653438"/>
    <w:rsid w:val="00657A10"/>
    <w:rsid w:val="006649A1"/>
    <w:rsid w:val="00667B74"/>
    <w:rsid w:val="0067447A"/>
    <w:rsid w:val="00677C39"/>
    <w:rsid w:val="00677F98"/>
    <w:rsid w:val="0068503A"/>
    <w:rsid w:val="00686288"/>
    <w:rsid w:val="00693AB3"/>
    <w:rsid w:val="006972A2"/>
    <w:rsid w:val="006A1CBB"/>
    <w:rsid w:val="006A283B"/>
    <w:rsid w:val="006A5381"/>
    <w:rsid w:val="006A5E0D"/>
    <w:rsid w:val="006A5EF3"/>
    <w:rsid w:val="006B4CEF"/>
    <w:rsid w:val="006B5548"/>
    <w:rsid w:val="006B5B4B"/>
    <w:rsid w:val="006B7186"/>
    <w:rsid w:val="006C1283"/>
    <w:rsid w:val="006C40FE"/>
    <w:rsid w:val="006D668F"/>
    <w:rsid w:val="006D7DD1"/>
    <w:rsid w:val="006E6AA3"/>
    <w:rsid w:val="006F1EC1"/>
    <w:rsid w:val="006F4CF5"/>
    <w:rsid w:val="006F4EC6"/>
    <w:rsid w:val="006F63AC"/>
    <w:rsid w:val="007045ED"/>
    <w:rsid w:val="00715756"/>
    <w:rsid w:val="00723650"/>
    <w:rsid w:val="007267EF"/>
    <w:rsid w:val="007309F0"/>
    <w:rsid w:val="00734652"/>
    <w:rsid w:val="0074217A"/>
    <w:rsid w:val="00745E79"/>
    <w:rsid w:val="007478CF"/>
    <w:rsid w:val="00747CD1"/>
    <w:rsid w:val="0075021C"/>
    <w:rsid w:val="007634C5"/>
    <w:rsid w:val="00765CD5"/>
    <w:rsid w:val="007676BF"/>
    <w:rsid w:val="007718DB"/>
    <w:rsid w:val="00773A1E"/>
    <w:rsid w:val="007834D0"/>
    <w:rsid w:val="00783B59"/>
    <w:rsid w:val="00790AC9"/>
    <w:rsid w:val="007920D2"/>
    <w:rsid w:val="007A0B9F"/>
    <w:rsid w:val="007A32FA"/>
    <w:rsid w:val="007A4695"/>
    <w:rsid w:val="007A6579"/>
    <w:rsid w:val="007A7A58"/>
    <w:rsid w:val="007B2FA0"/>
    <w:rsid w:val="007D0EA5"/>
    <w:rsid w:val="007D219E"/>
    <w:rsid w:val="007D4AA2"/>
    <w:rsid w:val="007E0903"/>
    <w:rsid w:val="007E1C93"/>
    <w:rsid w:val="007E28B0"/>
    <w:rsid w:val="007E7854"/>
    <w:rsid w:val="00806A55"/>
    <w:rsid w:val="00807A87"/>
    <w:rsid w:val="008105C5"/>
    <w:rsid w:val="00812A74"/>
    <w:rsid w:val="00812B6E"/>
    <w:rsid w:val="00813355"/>
    <w:rsid w:val="008165D1"/>
    <w:rsid w:val="00821A48"/>
    <w:rsid w:val="008226AB"/>
    <w:rsid w:val="00834DCB"/>
    <w:rsid w:val="008363B8"/>
    <w:rsid w:val="00836528"/>
    <w:rsid w:val="008412DD"/>
    <w:rsid w:val="00850F1F"/>
    <w:rsid w:val="00852F1A"/>
    <w:rsid w:val="00853C21"/>
    <w:rsid w:val="0086780C"/>
    <w:rsid w:val="008710F3"/>
    <w:rsid w:val="00874E79"/>
    <w:rsid w:val="00875781"/>
    <w:rsid w:val="00876897"/>
    <w:rsid w:val="00882F38"/>
    <w:rsid w:val="00885109"/>
    <w:rsid w:val="00886A09"/>
    <w:rsid w:val="0089723F"/>
    <w:rsid w:val="008B0462"/>
    <w:rsid w:val="008B6A2A"/>
    <w:rsid w:val="008B6D12"/>
    <w:rsid w:val="008B7ED9"/>
    <w:rsid w:val="008C067F"/>
    <w:rsid w:val="008C25EA"/>
    <w:rsid w:val="008C2633"/>
    <w:rsid w:val="008D71A6"/>
    <w:rsid w:val="008E01AA"/>
    <w:rsid w:val="008F3436"/>
    <w:rsid w:val="008F77ED"/>
    <w:rsid w:val="00900D55"/>
    <w:rsid w:val="00902132"/>
    <w:rsid w:val="00906F24"/>
    <w:rsid w:val="00913E3C"/>
    <w:rsid w:val="00915FFA"/>
    <w:rsid w:val="00921632"/>
    <w:rsid w:val="009314C7"/>
    <w:rsid w:val="00935588"/>
    <w:rsid w:val="009403DB"/>
    <w:rsid w:val="00943491"/>
    <w:rsid w:val="009449F8"/>
    <w:rsid w:val="00950BD7"/>
    <w:rsid w:val="00952661"/>
    <w:rsid w:val="00954F77"/>
    <w:rsid w:val="009572EC"/>
    <w:rsid w:val="00960718"/>
    <w:rsid w:val="00985174"/>
    <w:rsid w:val="00990BF3"/>
    <w:rsid w:val="00995DDE"/>
    <w:rsid w:val="009979FE"/>
    <w:rsid w:val="009C06CC"/>
    <w:rsid w:val="009C7ACC"/>
    <w:rsid w:val="009D2D0B"/>
    <w:rsid w:val="009D699F"/>
    <w:rsid w:val="009D7A43"/>
    <w:rsid w:val="009E0C3F"/>
    <w:rsid w:val="009E49A1"/>
    <w:rsid w:val="009E79B6"/>
    <w:rsid w:val="009F02AE"/>
    <w:rsid w:val="009F2F2D"/>
    <w:rsid w:val="00A1053C"/>
    <w:rsid w:val="00A15238"/>
    <w:rsid w:val="00A15D44"/>
    <w:rsid w:val="00A228C4"/>
    <w:rsid w:val="00A23664"/>
    <w:rsid w:val="00A31C71"/>
    <w:rsid w:val="00A33AE0"/>
    <w:rsid w:val="00A3777F"/>
    <w:rsid w:val="00A4022F"/>
    <w:rsid w:val="00A434F1"/>
    <w:rsid w:val="00A63137"/>
    <w:rsid w:val="00A66273"/>
    <w:rsid w:val="00A66C5D"/>
    <w:rsid w:val="00A713EB"/>
    <w:rsid w:val="00A82DB0"/>
    <w:rsid w:val="00A84FE0"/>
    <w:rsid w:val="00A86548"/>
    <w:rsid w:val="00A90E2B"/>
    <w:rsid w:val="00A90EF1"/>
    <w:rsid w:val="00A93E2D"/>
    <w:rsid w:val="00A9445D"/>
    <w:rsid w:val="00A97BD8"/>
    <w:rsid w:val="00AA00BA"/>
    <w:rsid w:val="00AA3B5E"/>
    <w:rsid w:val="00AC3299"/>
    <w:rsid w:val="00AC68FC"/>
    <w:rsid w:val="00AD0DE1"/>
    <w:rsid w:val="00AD7591"/>
    <w:rsid w:val="00AD7C85"/>
    <w:rsid w:val="00AE3A7C"/>
    <w:rsid w:val="00AF147F"/>
    <w:rsid w:val="00B04EE5"/>
    <w:rsid w:val="00B20CFD"/>
    <w:rsid w:val="00B2269F"/>
    <w:rsid w:val="00B27AE2"/>
    <w:rsid w:val="00B31FE8"/>
    <w:rsid w:val="00B34E52"/>
    <w:rsid w:val="00B431A3"/>
    <w:rsid w:val="00B432D9"/>
    <w:rsid w:val="00B55082"/>
    <w:rsid w:val="00B55B45"/>
    <w:rsid w:val="00B60A0F"/>
    <w:rsid w:val="00B648B7"/>
    <w:rsid w:val="00B65CCE"/>
    <w:rsid w:val="00B70605"/>
    <w:rsid w:val="00B75945"/>
    <w:rsid w:val="00B771DA"/>
    <w:rsid w:val="00B843A6"/>
    <w:rsid w:val="00B93975"/>
    <w:rsid w:val="00B97B52"/>
    <w:rsid w:val="00BA2F93"/>
    <w:rsid w:val="00BA501A"/>
    <w:rsid w:val="00BB1EBC"/>
    <w:rsid w:val="00BC6063"/>
    <w:rsid w:val="00BC618D"/>
    <w:rsid w:val="00BD477C"/>
    <w:rsid w:val="00BD5A09"/>
    <w:rsid w:val="00BD6CEB"/>
    <w:rsid w:val="00BE0CDC"/>
    <w:rsid w:val="00BE0E5C"/>
    <w:rsid w:val="00BE4F47"/>
    <w:rsid w:val="00BE5C8A"/>
    <w:rsid w:val="00BE7D3A"/>
    <w:rsid w:val="00BF2986"/>
    <w:rsid w:val="00BF47EF"/>
    <w:rsid w:val="00C05A46"/>
    <w:rsid w:val="00C175D3"/>
    <w:rsid w:val="00C21923"/>
    <w:rsid w:val="00C257F7"/>
    <w:rsid w:val="00C274A0"/>
    <w:rsid w:val="00C303FA"/>
    <w:rsid w:val="00C371D5"/>
    <w:rsid w:val="00C37B19"/>
    <w:rsid w:val="00C40E3C"/>
    <w:rsid w:val="00C41EC4"/>
    <w:rsid w:val="00C45E1F"/>
    <w:rsid w:val="00C5568E"/>
    <w:rsid w:val="00C56600"/>
    <w:rsid w:val="00C56C96"/>
    <w:rsid w:val="00C64B8C"/>
    <w:rsid w:val="00C65642"/>
    <w:rsid w:val="00C7240F"/>
    <w:rsid w:val="00C736BC"/>
    <w:rsid w:val="00C75067"/>
    <w:rsid w:val="00C80729"/>
    <w:rsid w:val="00C81669"/>
    <w:rsid w:val="00C82DC8"/>
    <w:rsid w:val="00C83627"/>
    <w:rsid w:val="00C8604F"/>
    <w:rsid w:val="00C902B3"/>
    <w:rsid w:val="00CA1DAF"/>
    <w:rsid w:val="00CB039A"/>
    <w:rsid w:val="00CB0C15"/>
    <w:rsid w:val="00CC022F"/>
    <w:rsid w:val="00CC4F93"/>
    <w:rsid w:val="00CC5309"/>
    <w:rsid w:val="00CD1FA9"/>
    <w:rsid w:val="00CD6268"/>
    <w:rsid w:val="00CD706A"/>
    <w:rsid w:val="00CE00A6"/>
    <w:rsid w:val="00CE0DC9"/>
    <w:rsid w:val="00CE2755"/>
    <w:rsid w:val="00CE693A"/>
    <w:rsid w:val="00CF701C"/>
    <w:rsid w:val="00D04EC6"/>
    <w:rsid w:val="00D15884"/>
    <w:rsid w:val="00D20EDF"/>
    <w:rsid w:val="00D214CE"/>
    <w:rsid w:val="00D2590E"/>
    <w:rsid w:val="00D37D58"/>
    <w:rsid w:val="00D537FD"/>
    <w:rsid w:val="00D550F3"/>
    <w:rsid w:val="00D619B5"/>
    <w:rsid w:val="00D663E8"/>
    <w:rsid w:val="00D66C85"/>
    <w:rsid w:val="00D7050B"/>
    <w:rsid w:val="00D70C15"/>
    <w:rsid w:val="00D72CAB"/>
    <w:rsid w:val="00D75C1F"/>
    <w:rsid w:val="00D8027C"/>
    <w:rsid w:val="00D807D5"/>
    <w:rsid w:val="00D811BB"/>
    <w:rsid w:val="00D81EC1"/>
    <w:rsid w:val="00D85508"/>
    <w:rsid w:val="00D859B7"/>
    <w:rsid w:val="00D87E84"/>
    <w:rsid w:val="00D905E8"/>
    <w:rsid w:val="00D92331"/>
    <w:rsid w:val="00DB2C9A"/>
    <w:rsid w:val="00DB4BF8"/>
    <w:rsid w:val="00DB6D0A"/>
    <w:rsid w:val="00DB7C3A"/>
    <w:rsid w:val="00DC5EBF"/>
    <w:rsid w:val="00DD182D"/>
    <w:rsid w:val="00DD20E1"/>
    <w:rsid w:val="00DD2DD4"/>
    <w:rsid w:val="00DD4BE9"/>
    <w:rsid w:val="00DD53F7"/>
    <w:rsid w:val="00DD795C"/>
    <w:rsid w:val="00DE0B83"/>
    <w:rsid w:val="00DE158C"/>
    <w:rsid w:val="00DE2E71"/>
    <w:rsid w:val="00DE51AD"/>
    <w:rsid w:val="00DE5DEE"/>
    <w:rsid w:val="00DE7D69"/>
    <w:rsid w:val="00DF1275"/>
    <w:rsid w:val="00DF6124"/>
    <w:rsid w:val="00E152B3"/>
    <w:rsid w:val="00E26694"/>
    <w:rsid w:val="00E36074"/>
    <w:rsid w:val="00E52B87"/>
    <w:rsid w:val="00E610E6"/>
    <w:rsid w:val="00E6606E"/>
    <w:rsid w:val="00E70A64"/>
    <w:rsid w:val="00E8174E"/>
    <w:rsid w:val="00E82D87"/>
    <w:rsid w:val="00E82F11"/>
    <w:rsid w:val="00E8627E"/>
    <w:rsid w:val="00E91E19"/>
    <w:rsid w:val="00E94344"/>
    <w:rsid w:val="00EB0B56"/>
    <w:rsid w:val="00EB36C8"/>
    <w:rsid w:val="00EB3D03"/>
    <w:rsid w:val="00EB400A"/>
    <w:rsid w:val="00EB4E16"/>
    <w:rsid w:val="00EB5E9C"/>
    <w:rsid w:val="00EC1770"/>
    <w:rsid w:val="00EC4CEC"/>
    <w:rsid w:val="00ED1470"/>
    <w:rsid w:val="00ED2869"/>
    <w:rsid w:val="00ED5D09"/>
    <w:rsid w:val="00EE46E6"/>
    <w:rsid w:val="00EF0A17"/>
    <w:rsid w:val="00EF0C1F"/>
    <w:rsid w:val="00EF0CD4"/>
    <w:rsid w:val="00EF4E02"/>
    <w:rsid w:val="00F002B6"/>
    <w:rsid w:val="00F076E1"/>
    <w:rsid w:val="00F10192"/>
    <w:rsid w:val="00F150D5"/>
    <w:rsid w:val="00F1757B"/>
    <w:rsid w:val="00F20D3C"/>
    <w:rsid w:val="00F20D68"/>
    <w:rsid w:val="00F23351"/>
    <w:rsid w:val="00F26583"/>
    <w:rsid w:val="00F30C2B"/>
    <w:rsid w:val="00F34626"/>
    <w:rsid w:val="00F40CFA"/>
    <w:rsid w:val="00F5355B"/>
    <w:rsid w:val="00F63B5E"/>
    <w:rsid w:val="00F642EA"/>
    <w:rsid w:val="00F71F98"/>
    <w:rsid w:val="00F7310E"/>
    <w:rsid w:val="00F73AFC"/>
    <w:rsid w:val="00F76E6C"/>
    <w:rsid w:val="00F77B9D"/>
    <w:rsid w:val="00F80B3D"/>
    <w:rsid w:val="00F84FB9"/>
    <w:rsid w:val="00F91F1E"/>
    <w:rsid w:val="00F93131"/>
    <w:rsid w:val="00F935E7"/>
    <w:rsid w:val="00FC010F"/>
    <w:rsid w:val="00FC302A"/>
    <w:rsid w:val="00FC343E"/>
    <w:rsid w:val="00FC34C0"/>
    <w:rsid w:val="00FC3A4E"/>
    <w:rsid w:val="00FC7972"/>
    <w:rsid w:val="00FD0ABE"/>
    <w:rsid w:val="00FD4243"/>
    <w:rsid w:val="00FD6508"/>
    <w:rsid w:val="00FE038C"/>
    <w:rsid w:val="00FE3E87"/>
    <w:rsid w:val="00FF009B"/>
    <w:rsid w:val="00FF551D"/>
    <w:rsid w:val="00FF5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C70081E"/>
  <w14:defaultImageDpi w14:val="300"/>
  <w15:docId w15:val="{BA7077FC-54E5-4BBA-B43F-57C3A654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EBC"/>
    <w:pPr>
      <w:widowControl w:val="0"/>
      <w:jc w:val="both"/>
    </w:pPr>
    <w:rPr>
      <w:rFonts w:ascii="Century" w:eastAsia="MS Mincho" w:hAnsi="Century"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604F"/>
    <w:pPr>
      <w:autoSpaceDE w:val="0"/>
      <w:autoSpaceDN w:val="0"/>
      <w:adjustRightInd w:val="0"/>
    </w:pPr>
    <w:rPr>
      <w:rFonts w:ascii="DIN-Bold" w:hAnsi="DIN-Bold" w:cs="DIN-Bold"/>
      <w:color w:val="000000"/>
      <w:kern w:val="0"/>
    </w:rPr>
  </w:style>
  <w:style w:type="character" w:styleId="Hyperlink">
    <w:name w:val="Hyperlink"/>
    <w:basedOn w:val="DefaultParagraphFont"/>
    <w:uiPriority w:val="99"/>
    <w:unhideWhenUsed/>
    <w:rsid w:val="00EF0CD4"/>
    <w:rPr>
      <w:color w:val="0000FF" w:themeColor="hyperlink"/>
      <w:u w:val="single"/>
    </w:rPr>
  </w:style>
  <w:style w:type="paragraph" w:styleId="NormalWeb">
    <w:name w:val="Normal (Web)"/>
    <w:basedOn w:val="Normal"/>
    <w:uiPriority w:val="99"/>
    <w:semiHidden/>
    <w:unhideWhenUsed/>
    <w:rsid w:val="00677C39"/>
    <w:pPr>
      <w:widowControl/>
      <w:spacing w:before="100" w:beforeAutospacing="1" w:after="100" w:afterAutospacing="1"/>
      <w:jc w:val="left"/>
    </w:pPr>
    <w:rPr>
      <w:rFonts w:ascii="Times" w:eastAsiaTheme="minorEastAsia" w:hAnsi="Times"/>
      <w:kern w:val="0"/>
      <w:sz w:val="20"/>
      <w:szCs w:val="20"/>
    </w:rPr>
  </w:style>
  <w:style w:type="paragraph" w:styleId="CommentText">
    <w:name w:val="annotation text"/>
    <w:basedOn w:val="Normal"/>
    <w:link w:val="CommentTextChar"/>
    <w:uiPriority w:val="99"/>
    <w:semiHidden/>
    <w:rsid w:val="00B843A6"/>
    <w:pPr>
      <w:widowControl/>
      <w:suppressAutoHyphens/>
      <w:spacing w:before="120" w:after="120"/>
      <w:jc w:val="left"/>
    </w:pPr>
    <w:rPr>
      <w:rFonts w:ascii="Calibri" w:eastAsia="Times New Roman" w:hAnsi="Calibri" w:cs="Calibri"/>
      <w:kern w:val="0"/>
      <w:sz w:val="22"/>
      <w:szCs w:val="22"/>
      <w:lang w:eastAsia="ar-SA"/>
    </w:rPr>
  </w:style>
  <w:style w:type="character" w:customStyle="1" w:styleId="CommentTextChar">
    <w:name w:val="Comment Text Char"/>
    <w:basedOn w:val="DefaultParagraphFont"/>
    <w:link w:val="CommentText"/>
    <w:uiPriority w:val="99"/>
    <w:semiHidden/>
    <w:rsid w:val="00B843A6"/>
    <w:rPr>
      <w:rFonts w:ascii="Calibri" w:eastAsia="Times New Roman" w:hAnsi="Calibri" w:cs="Calibri"/>
      <w:kern w:val="0"/>
      <w:sz w:val="22"/>
      <w:szCs w:val="22"/>
      <w:lang w:eastAsia="ar-SA"/>
    </w:rPr>
  </w:style>
  <w:style w:type="character" w:styleId="FollowedHyperlink">
    <w:name w:val="FollowedHyperlink"/>
    <w:basedOn w:val="DefaultParagraphFont"/>
    <w:uiPriority w:val="99"/>
    <w:semiHidden/>
    <w:unhideWhenUsed/>
    <w:rsid w:val="00230151"/>
    <w:rPr>
      <w:color w:val="800080" w:themeColor="followedHyperlink"/>
      <w:u w:val="single"/>
    </w:rPr>
  </w:style>
  <w:style w:type="paragraph" w:styleId="Header">
    <w:name w:val="header"/>
    <w:basedOn w:val="Normal"/>
    <w:link w:val="HeaderChar"/>
    <w:uiPriority w:val="99"/>
    <w:unhideWhenUsed/>
    <w:rsid w:val="00AD759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D7591"/>
    <w:rPr>
      <w:rFonts w:ascii="Century" w:eastAsia="MS Mincho" w:hAnsi="Century" w:cs="Times New Roman"/>
      <w:sz w:val="18"/>
      <w:szCs w:val="18"/>
    </w:rPr>
  </w:style>
  <w:style w:type="paragraph" w:styleId="Footer">
    <w:name w:val="footer"/>
    <w:basedOn w:val="Normal"/>
    <w:link w:val="FooterChar"/>
    <w:uiPriority w:val="99"/>
    <w:unhideWhenUsed/>
    <w:rsid w:val="00AD759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D7591"/>
    <w:rPr>
      <w:rFonts w:ascii="Century" w:eastAsia="MS Mincho" w:hAnsi="Century" w:cs="Times New Roman"/>
      <w:sz w:val="18"/>
      <w:szCs w:val="18"/>
    </w:rPr>
  </w:style>
  <w:style w:type="character" w:customStyle="1" w:styleId="apple-converted-space">
    <w:name w:val="apple-converted-space"/>
    <w:basedOn w:val="DefaultParagraphFont"/>
    <w:rsid w:val="00063AAE"/>
  </w:style>
  <w:style w:type="paragraph" w:styleId="BalloonText">
    <w:name w:val="Balloon Text"/>
    <w:basedOn w:val="Normal"/>
    <w:link w:val="BalloonTextChar"/>
    <w:uiPriority w:val="99"/>
    <w:semiHidden/>
    <w:unhideWhenUsed/>
    <w:rsid w:val="00063AAE"/>
    <w:rPr>
      <w:sz w:val="18"/>
      <w:szCs w:val="18"/>
    </w:rPr>
  </w:style>
  <w:style w:type="character" w:customStyle="1" w:styleId="BalloonTextChar">
    <w:name w:val="Balloon Text Char"/>
    <w:basedOn w:val="DefaultParagraphFont"/>
    <w:link w:val="BalloonText"/>
    <w:uiPriority w:val="99"/>
    <w:semiHidden/>
    <w:rsid w:val="00063AAE"/>
    <w:rPr>
      <w:rFonts w:ascii="Century" w:eastAsia="MS Mincho"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140961">
      <w:bodyDiv w:val="1"/>
      <w:marLeft w:val="0"/>
      <w:marRight w:val="0"/>
      <w:marTop w:val="0"/>
      <w:marBottom w:val="0"/>
      <w:divBdr>
        <w:top w:val="none" w:sz="0" w:space="0" w:color="auto"/>
        <w:left w:val="none" w:sz="0" w:space="0" w:color="auto"/>
        <w:bottom w:val="none" w:sz="0" w:space="0" w:color="auto"/>
        <w:right w:val="none" w:sz="0" w:space="0" w:color="auto"/>
      </w:divBdr>
    </w:div>
    <w:div w:id="1351298061">
      <w:bodyDiv w:val="1"/>
      <w:marLeft w:val="0"/>
      <w:marRight w:val="0"/>
      <w:marTop w:val="0"/>
      <w:marBottom w:val="0"/>
      <w:divBdr>
        <w:top w:val="none" w:sz="0" w:space="0" w:color="auto"/>
        <w:left w:val="none" w:sz="0" w:space="0" w:color="auto"/>
        <w:bottom w:val="none" w:sz="0" w:space="0" w:color="auto"/>
        <w:right w:val="none" w:sz="0" w:space="0" w:color="auto"/>
      </w:divBdr>
    </w:div>
    <w:div w:id="1359426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36235</Words>
  <Characters>206540</Characters>
  <Application>Microsoft Office Word</Application>
  <DocSecurity>0</DocSecurity>
  <Lines>1721</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 Hiroshi</dc:creator>
  <cp:keywords/>
  <dc:description/>
  <cp:lastModifiedBy>LS Ma</cp:lastModifiedBy>
  <cp:revision>2</cp:revision>
  <dcterms:created xsi:type="dcterms:W3CDTF">2015-09-14T04:44:00Z</dcterms:created>
  <dcterms:modified xsi:type="dcterms:W3CDTF">2015-09-14T04:44:00Z</dcterms:modified>
</cp:coreProperties>
</file>