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611DD" w14:textId="77777777" w:rsidR="00973146" w:rsidRPr="00E67800" w:rsidRDefault="00973146" w:rsidP="001C2A67">
      <w:pPr>
        <w:adjustRightInd w:val="0"/>
        <w:snapToGrid w:val="0"/>
        <w:spacing w:after="0" w:line="360" w:lineRule="auto"/>
        <w:jc w:val="both"/>
        <w:rPr>
          <w:rFonts w:ascii="Book Antiqua" w:eastAsia="Times New Roman" w:hAnsi="Book Antiqua" w:cs="SimSun"/>
          <w:b/>
          <w:color w:val="000000"/>
          <w:sz w:val="24"/>
        </w:rPr>
      </w:pPr>
      <w:bookmarkStart w:id="0" w:name="OLE_LINK545"/>
      <w:bookmarkStart w:id="1" w:name="OLE_LINK546"/>
      <w:r w:rsidRPr="00E67800">
        <w:rPr>
          <w:rFonts w:ascii="Book Antiqua" w:eastAsia="Times New Roman" w:hAnsi="Book Antiqua" w:cs="SimSun"/>
          <w:b/>
          <w:color w:val="000000"/>
          <w:sz w:val="24"/>
        </w:rPr>
        <w:t xml:space="preserve">Name of journal: </w:t>
      </w:r>
      <w:bookmarkStart w:id="2" w:name="OLE_LINK718"/>
      <w:bookmarkStart w:id="3" w:name="OLE_LINK719"/>
      <w:bookmarkStart w:id="4" w:name="OLE_LINK645"/>
      <w:bookmarkStart w:id="5" w:name="OLE_LINK661"/>
      <w:bookmarkStart w:id="6" w:name="OLE_LINK1068"/>
      <w:r w:rsidRPr="00E67800">
        <w:rPr>
          <w:rFonts w:ascii="Book Antiqua" w:eastAsia="Times New Roman" w:hAnsi="Book Antiqua" w:cs="SimSun"/>
          <w:b/>
          <w:color w:val="000000"/>
          <w:sz w:val="24"/>
        </w:rPr>
        <w:t xml:space="preserve">World Journal of </w:t>
      </w:r>
      <w:bookmarkStart w:id="7" w:name="OLE_LINK1222"/>
      <w:bookmarkStart w:id="8" w:name="OLE_LINK1223"/>
      <w:r w:rsidRPr="00E67800">
        <w:rPr>
          <w:rFonts w:ascii="Book Antiqua" w:eastAsia="Times New Roman" w:hAnsi="Book Antiqua" w:cs="SimSun"/>
          <w:b/>
          <w:color w:val="000000"/>
          <w:sz w:val="24"/>
        </w:rPr>
        <w:t>Gastroenterology</w:t>
      </w:r>
      <w:bookmarkEnd w:id="2"/>
      <w:bookmarkEnd w:id="3"/>
      <w:bookmarkEnd w:id="4"/>
      <w:bookmarkEnd w:id="5"/>
      <w:bookmarkEnd w:id="6"/>
      <w:bookmarkEnd w:id="7"/>
      <w:bookmarkEnd w:id="8"/>
    </w:p>
    <w:p w14:paraId="60680C52" w14:textId="08AB837D" w:rsidR="00973146" w:rsidRPr="00E67800" w:rsidRDefault="00973146" w:rsidP="001C2A67">
      <w:pPr>
        <w:adjustRightInd w:val="0"/>
        <w:snapToGrid w:val="0"/>
        <w:spacing w:after="0" w:line="360" w:lineRule="auto"/>
        <w:jc w:val="both"/>
        <w:rPr>
          <w:rFonts w:ascii="Book Antiqua" w:hAnsi="Book Antiqua" w:cs="Arial"/>
          <w:color w:val="000000"/>
          <w:sz w:val="24"/>
          <w:lang w:val="en" w:eastAsia="zh-CN"/>
        </w:rPr>
      </w:pPr>
      <w:r w:rsidRPr="00E67800">
        <w:rPr>
          <w:rFonts w:ascii="Book Antiqua" w:hAnsi="Book Antiqua" w:cs="Arial"/>
          <w:b/>
          <w:color w:val="000000"/>
          <w:sz w:val="24"/>
          <w:lang w:val="en"/>
        </w:rPr>
        <w:t xml:space="preserve">ESPS Manuscript NO: </w:t>
      </w:r>
      <w:r w:rsidRPr="00E67800">
        <w:rPr>
          <w:rFonts w:ascii="Book Antiqua" w:hAnsi="Book Antiqua" w:cs="Arial" w:hint="eastAsia"/>
          <w:b/>
          <w:color w:val="000000"/>
          <w:sz w:val="24"/>
          <w:lang w:val="en" w:eastAsia="zh-CN"/>
        </w:rPr>
        <w:t>20133</w:t>
      </w:r>
    </w:p>
    <w:p w14:paraId="1A1D827E" w14:textId="632C87CB" w:rsidR="00973146" w:rsidRPr="00E67800" w:rsidRDefault="00973146" w:rsidP="001C2A67">
      <w:pPr>
        <w:spacing w:after="0" w:line="360" w:lineRule="auto"/>
        <w:jc w:val="both"/>
        <w:rPr>
          <w:rFonts w:ascii="Book Antiqua" w:hAnsi="Book Antiqua"/>
          <w:b/>
          <w:sz w:val="24"/>
          <w:lang w:eastAsia="zh-CN"/>
        </w:rPr>
      </w:pPr>
      <w:r w:rsidRPr="00E67800">
        <w:rPr>
          <w:rFonts w:ascii="Book Antiqua" w:hAnsi="Book Antiqua"/>
          <w:b/>
          <w:sz w:val="24"/>
        </w:rPr>
        <w:t>Manuscript Type</w:t>
      </w:r>
      <w:r w:rsidRPr="00E67800">
        <w:rPr>
          <w:rFonts w:ascii="Book Antiqua" w:hAnsi="Book Antiqua" w:hint="eastAsia"/>
          <w:b/>
          <w:sz w:val="24"/>
        </w:rPr>
        <w:t xml:space="preserve">: </w:t>
      </w:r>
      <w:bookmarkEnd w:id="0"/>
      <w:bookmarkEnd w:id="1"/>
      <w:r w:rsidRPr="00E67800">
        <w:rPr>
          <w:rFonts w:ascii="Book Antiqua" w:hAnsi="Book Antiqua"/>
          <w:b/>
          <w:sz w:val="24"/>
        </w:rPr>
        <w:t>TOPIC HIGHLIGHT</w:t>
      </w:r>
      <w:r w:rsidRPr="00E67800">
        <w:rPr>
          <w:rFonts w:ascii="Book Antiqua" w:hAnsi="Book Antiqua"/>
          <w:b/>
          <w:sz w:val="24"/>
          <w:lang w:eastAsia="zh-CN"/>
        </w:rPr>
        <w:t>S</w:t>
      </w:r>
    </w:p>
    <w:p w14:paraId="1B95F863" w14:textId="77777777" w:rsidR="00973146" w:rsidRPr="00E67800" w:rsidRDefault="00973146" w:rsidP="001C2A67">
      <w:pPr>
        <w:spacing w:after="0" w:line="360" w:lineRule="auto"/>
        <w:jc w:val="both"/>
        <w:rPr>
          <w:rFonts w:ascii="Book Antiqua" w:hAnsi="Book Antiqua"/>
          <w:sz w:val="24"/>
          <w:lang w:eastAsia="zh-CN"/>
        </w:rPr>
      </w:pPr>
    </w:p>
    <w:p w14:paraId="6F7447C5" w14:textId="2AC23FF5" w:rsidR="00973146" w:rsidRDefault="003C624C" w:rsidP="001C2A67">
      <w:pPr>
        <w:spacing w:after="0" w:line="360" w:lineRule="auto"/>
        <w:jc w:val="both"/>
        <w:rPr>
          <w:rFonts w:ascii="Book Antiqua" w:hAnsi="Book Antiqua" w:cs="Arial"/>
          <w:sz w:val="24"/>
          <w:szCs w:val="24"/>
          <w:lang w:val="en-US" w:eastAsia="zh-CN"/>
        </w:rPr>
      </w:pPr>
      <w:r>
        <w:rPr>
          <w:rFonts w:ascii="Book Antiqua" w:hAnsi="Book Antiqua" w:cs="Arial" w:hint="eastAsia"/>
          <w:sz w:val="24"/>
          <w:szCs w:val="24"/>
          <w:lang w:val="en-US" w:eastAsia="zh-CN"/>
        </w:rPr>
        <w:t xml:space="preserve">2015 </w:t>
      </w:r>
      <w:r w:rsidR="00973146" w:rsidRPr="00E67800">
        <w:rPr>
          <w:rFonts w:ascii="Book Antiqua" w:hAnsi="Book Antiqua" w:cs="Arial"/>
          <w:sz w:val="24"/>
          <w:szCs w:val="24"/>
          <w:lang w:val="en-US"/>
        </w:rPr>
        <w:t>Advances in Hepatocellular Carcinoma</w:t>
      </w:r>
    </w:p>
    <w:p w14:paraId="7D5E922F" w14:textId="77777777" w:rsidR="00FC7D37" w:rsidRPr="00FC7D37" w:rsidRDefault="00FC7D37" w:rsidP="001C2A67">
      <w:pPr>
        <w:spacing w:after="0" w:line="360" w:lineRule="auto"/>
        <w:jc w:val="both"/>
        <w:rPr>
          <w:rFonts w:ascii="Book Antiqua" w:hAnsi="Book Antiqua" w:cs="Arial"/>
          <w:sz w:val="24"/>
          <w:szCs w:val="24"/>
          <w:lang w:val="en-US" w:eastAsia="zh-CN"/>
        </w:rPr>
      </w:pPr>
    </w:p>
    <w:p w14:paraId="3D64A245" w14:textId="5AF246E0" w:rsidR="00DC4660" w:rsidRPr="00E67800" w:rsidRDefault="00DC4660" w:rsidP="001C2A67">
      <w:pPr>
        <w:spacing w:after="0" w:line="360" w:lineRule="auto"/>
        <w:jc w:val="both"/>
        <w:rPr>
          <w:rFonts w:ascii="Book Antiqua" w:hAnsi="Book Antiqua" w:cs="Arial"/>
          <w:b/>
          <w:sz w:val="24"/>
          <w:szCs w:val="24"/>
          <w:lang w:val="en-US"/>
        </w:rPr>
      </w:pPr>
      <w:r w:rsidRPr="00E67800">
        <w:rPr>
          <w:rFonts w:ascii="Book Antiqua" w:hAnsi="Book Antiqua" w:cs="Arial"/>
          <w:b/>
          <w:sz w:val="24"/>
          <w:szCs w:val="24"/>
          <w:lang w:val="en-US"/>
        </w:rPr>
        <w:t>Significance of hepatitis virus infection in the oncogenic initiation of hepatocellular carcinoma</w:t>
      </w:r>
    </w:p>
    <w:p w14:paraId="674564BE" w14:textId="77777777" w:rsidR="00E830CC" w:rsidRPr="00E67800" w:rsidRDefault="00E830CC" w:rsidP="001C2A67">
      <w:pPr>
        <w:tabs>
          <w:tab w:val="left" w:pos="1560"/>
        </w:tabs>
        <w:spacing w:after="0" w:line="360" w:lineRule="auto"/>
        <w:jc w:val="both"/>
        <w:rPr>
          <w:rFonts w:ascii="Book Antiqua" w:hAnsi="Book Antiqua" w:cs="Arial"/>
          <w:sz w:val="24"/>
          <w:szCs w:val="24"/>
          <w:lang w:val="en-US" w:eastAsia="zh-CN"/>
        </w:rPr>
      </w:pPr>
    </w:p>
    <w:p w14:paraId="2B1CA5CA" w14:textId="27E294B3" w:rsidR="009F14DD" w:rsidRPr="00E67800" w:rsidRDefault="00E830CC" w:rsidP="001C2A67">
      <w:pPr>
        <w:tabs>
          <w:tab w:val="left" w:pos="1560"/>
        </w:tabs>
        <w:spacing w:after="0" w:line="360" w:lineRule="auto"/>
        <w:jc w:val="both"/>
        <w:rPr>
          <w:rFonts w:ascii="Book Antiqua" w:hAnsi="Book Antiqua" w:cs="Arial"/>
          <w:sz w:val="24"/>
          <w:szCs w:val="24"/>
          <w:lang w:val="en-US" w:eastAsia="zh-CN"/>
        </w:rPr>
      </w:pPr>
      <w:r w:rsidRPr="00E67800">
        <w:rPr>
          <w:rFonts w:ascii="Book Antiqua" w:hAnsi="Book Antiqua" w:cs="Arial"/>
          <w:sz w:val="24"/>
          <w:szCs w:val="24"/>
          <w:lang w:val="en-US"/>
        </w:rPr>
        <w:t xml:space="preserve">Sukowati </w:t>
      </w:r>
      <w:r w:rsidRPr="00E67800">
        <w:rPr>
          <w:rFonts w:ascii="Book Antiqua" w:hAnsi="Book Antiqua" w:cs="Arial" w:hint="eastAsia"/>
          <w:sz w:val="24"/>
          <w:szCs w:val="24"/>
          <w:lang w:val="en-US" w:eastAsia="zh-CN"/>
        </w:rPr>
        <w:t xml:space="preserve">CHC </w:t>
      </w:r>
      <w:r w:rsidRPr="00E67800">
        <w:rPr>
          <w:rFonts w:ascii="Book Antiqua" w:hAnsi="Book Antiqua" w:cs="Arial" w:hint="eastAsia"/>
          <w:i/>
          <w:sz w:val="24"/>
          <w:szCs w:val="24"/>
          <w:lang w:val="en-US" w:eastAsia="zh-CN"/>
        </w:rPr>
        <w:t xml:space="preserve">et al. </w:t>
      </w:r>
      <w:r w:rsidR="009F14DD" w:rsidRPr="00E67800">
        <w:rPr>
          <w:rFonts w:ascii="Book Antiqua" w:hAnsi="Book Antiqua" w:cs="Arial"/>
          <w:sz w:val="24"/>
          <w:szCs w:val="24"/>
          <w:lang w:val="en-US"/>
        </w:rPr>
        <w:t>Hepatitis virus infection in hepatocarcinogenesis</w:t>
      </w:r>
    </w:p>
    <w:p w14:paraId="35B2D001" w14:textId="77777777" w:rsidR="00E830CC" w:rsidRPr="00E67800" w:rsidRDefault="00E830CC" w:rsidP="001C2A67">
      <w:pPr>
        <w:tabs>
          <w:tab w:val="left" w:pos="1560"/>
        </w:tabs>
        <w:spacing w:after="0" w:line="360" w:lineRule="auto"/>
        <w:jc w:val="both"/>
        <w:rPr>
          <w:rFonts w:ascii="Book Antiqua" w:hAnsi="Book Antiqua" w:cs="Arial"/>
          <w:sz w:val="24"/>
          <w:szCs w:val="24"/>
          <w:lang w:val="en-US" w:eastAsia="zh-CN"/>
        </w:rPr>
      </w:pPr>
    </w:p>
    <w:p w14:paraId="58B1F433" w14:textId="2E684C93" w:rsidR="00DC4660" w:rsidRPr="00E67800" w:rsidRDefault="00E830CC" w:rsidP="001C2A67">
      <w:pPr>
        <w:tabs>
          <w:tab w:val="left" w:pos="1560"/>
        </w:tabs>
        <w:spacing w:after="0" w:line="360" w:lineRule="auto"/>
        <w:jc w:val="both"/>
        <w:rPr>
          <w:rFonts w:ascii="Book Antiqua" w:hAnsi="Book Antiqua" w:cs="Arial"/>
          <w:sz w:val="24"/>
          <w:szCs w:val="24"/>
          <w:lang w:val="en-US" w:eastAsia="zh-CN"/>
        </w:rPr>
      </w:pPr>
      <w:r w:rsidRPr="00E67800">
        <w:rPr>
          <w:rFonts w:ascii="Book Antiqua" w:hAnsi="Book Antiqua" w:cs="Arial"/>
          <w:sz w:val="24"/>
          <w:szCs w:val="24"/>
          <w:lang w:val="en-US"/>
        </w:rPr>
        <w:t>Caecilia H</w:t>
      </w:r>
      <w:r w:rsidRPr="00E67800">
        <w:rPr>
          <w:rFonts w:ascii="Book Antiqua" w:hAnsi="Book Antiqua" w:cs="Arial" w:hint="eastAsia"/>
          <w:sz w:val="24"/>
          <w:szCs w:val="24"/>
          <w:lang w:val="en-US" w:eastAsia="zh-CN"/>
        </w:rPr>
        <w:t xml:space="preserve"> </w:t>
      </w:r>
      <w:r w:rsidRPr="00E67800">
        <w:rPr>
          <w:rFonts w:ascii="Book Antiqua" w:hAnsi="Book Antiqua" w:cs="Arial"/>
          <w:sz w:val="24"/>
          <w:szCs w:val="24"/>
          <w:lang w:val="en-US"/>
        </w:rPr>
        <w:t>C</w:t>
      </w:r>
      <w:r w:rsidR="00DC4660" w:rsidRPr="00E67800">
        <w:rPr>
          <w:rFonts w:ascii="Book Antiqua" w:hAnsi="Book Antiqua" w:cs="Arial"/>
          <w:sz w:val="24"/>
          <w:szCs w:val="24"/>
          <w:lang w:val="en-US"/>
        </w:rPr>
        <w:t xml:space="preserve"> Sukowati</w:t>
      </w:r>
      <w:r w:rsidR="00444DFD" w:rsidRPr="00E67800">
        <w:rPr>
          <w:rFonts w:ascii="Book Antiqua" w:hAnsi="Book Antiqua" w:cs="Arial"/>
          <w:sz w:val="24"/>
          <w:szCs w:val="24"/>
          <w:lang w:val="en-US"/>
        </w:rPr>
        <w:t>,</w:t>
      </w:r>
      <w:r w:rsidR="00DC4660" w:rsidRPr="00E67800">
        <w:rPr>
          <w:rFonts w:ascii="Book Antiqua" w:hAnsi="Book Antiqua" w:cs="Arial"/>
          <w:sz w:val="24"/>
          <w:szCs w:val="24"/>
          <w:lang w:val="en-US"/>
        </w:rPr>
        <w:t xml:space="preserve"> </w:t>
      </w:r>
      <w:r w:rsidRPr="00E67800">
        <w:rPr>
          <w:rFonts w:ascii="Book Antiqua" w:hAnsi="Book Antiqua" w:cs="Arial"/>
          <w:sz w:val="24"/>
          <w:szCs w:val="24"/>
          <w:lang w:val="en-US"/>
        </w:rPr>
        <w:t>Korri E</w:t>
      </w:r>
      <w:r w:rsidR="00D514E6" w:rsidRPr="00E67800">
        <w:rPr>
          <w:rFonts w:ascii="Book Antiqua" w:hAnsi="Book Antiqua" w:cs="Arial"/>
          <w:sz w:val="24"/>
          <w:szCs w:val="24"/>
          <w:lang w:val="en-US"/>
        </w:rPr>
        <w:t xml:space="preserve"> El-Khobar, </w:t>
      </w:r>
      <w:r w:rsidRPr="00E67800">
        <w:rPr>
          <w:rFonts w:ascii="Book Antiqua" w:hAnsi="Book Antiqua" w:cs="Arial"/>
          <w:sz w:val="24"/>
          <w:szCs w:val="24"/>
          <w:lang w:val="en-US"/>
        </w:rPr>
        <w:t>Susan I</w:t>
      </w:r>
      <w:r w:rsidR="00DC4660" w:rsidRPr="00E67800">
        <w:rPr>
          <w:rFonts w:ascii="Book Antiqua" w:hAnsi="Book Antiqua" w:cs="Arial"/>
          <w:sz w:val="24"/>
          <w:szCs w:val="24"/>
          <w:lang w:val="en-US"/>
        </w:rPr>
        <w:t xml:space="preserve"> Ie</w:t>
      </w:r>
      <w:r w:rsidR="00E42F16" w:rsidRPr="00E67800">
        <w:rPr>
          <w:rFonts w:ascii="Book Antiqua" w:hAnsi="Book Antiqua" w:cs="Arial"/>
          <w:sz w:val="24"/>
          <w:szCs w:val="24"/>
          <w:lang w:val="en-US"/>
        </w:rPr>
        <w:t xml:space="preserve">, </w:t>
      </w:r>
      <w:r w:rsidR="00DC4660" w:rsidRPr="00E67800">
        <w:rPr>
          <w:rFonts w:ascii="Book Antiqua" w:hAnsi="Book Antiqua" w:cs="Arial"/>
          <w:sz w:val="24"/>
          <w:szCs w:val="24"/>
          <w:lang w:val="en-US"/>
        </w:rPr>
        <w:t>Beatrice Anfuso</w:t>
      </w:r>
      <w:r w:rsidRPr="00E67800">
        <w:rPr>
          <w:rFonts w:ascii="Book Antiqua" w:hAnsi="Book Antiqua" w:cs="Arial"/>
          <w:sz w:val="24"/>
          <w:szCs w:val="24"/>
          <w:lang w:val="en-US"/>
        </w:rPr>
        <w:t>, David H</w:t>
      </w:r>
      <w:r w:rsidR="00DC4660" w:rsidRPr="00E67800">
        <w:rPr>
          <w:rFonts w:ascii="Book Antiqua" w:hAnsi="Book Antiqua" w:cs="Arial"/>
          <w:sz w:val="24"/>
          <w:szCs w:val="24"/>
          <w:lang w:val="en-US"/>
        </w:rPr>
        <w:t xml:space="preserve"> Muljono, Claudio Tiribelli</w:t>
      </w:r>
    </w:p>
    <w:p w14:paraId="3DF23F24" w14:textId="62141DFF" w:rsidR="00DC4660" w:rsidRPr="00E67800" w:rsidRDefault="00DC4660" w:rsidP="001C2A67">
      <w:pPr>
        <w:tabs>
          <w:tab w:val="left" w:pos="1560"/>
        </w:tabs>
        <w:spacing w:after="0" w:line="360" w:lineRule="auto"/>
        <w:jc w:val="both"/>
        <w:rPr>
          <w:rFonts w:ascii="Book Antiqua" w:hAnsi="Book Antiqua" w:cs="Arial"/>
          <w:sz w:val="24"/>
          <w:szCs w:val="24"/>
          <w:lang w:val="en-US" w:eastAsia="zh-CN"/>
        </w:rPr>
      </w:pPr>
    </w:p>
    <w:p w14:paraId="116D102A" w14:textId="724E7FF0" w:rsidR="00DC4660" w:rsidRPr="00E67800" w:rsidRDefault="00E830CC" w:rsidP="001C2A67">
      <w:pPr>
        <w:tabs>
          <w:tab w:val="left" w:pos="1560"/>
        </w:tabs>
        <w:spacing w:after="0" w:line="360" w:lineRule="auto"/>
        <w:jc w:val="both"/>
        <w:rPr>
          <w:rFonts w:ascii="Book Antiqua" w:hAnsi="Book Antiqua" w:cs="Arial"/>
          <w:sz w:val="24"/>
          <w:szCs w:val="24"/>
          <w:lang w:val="en-US" w:eastAsia="zh-CN"/>
        </w:rPr>
      </w:pPr>
      <w:r w:rsidRPr="00E67800">
        <w:rPr>
          <w:rFonts w:ascii="Book Antiqua" w:hAnsi="Book Antiqua" w:cs="Arial"/>
          <w:b/>
          <w:sz w:val="24"/>
          <w:szCs w:val="24"/>
          <w:lang w:val="en-US"/>
        </w:rPr>
        <w:t>Caecilia H</w:t>
      </w:r>
      <w:r w:rsidRPr="00E67800">
        <w:rPr>
          <w:rFonts w:ascii="Book Antiqua" w:hAnsi="Book Antiqua" w:cs="Arial" w:hint="eastAsia"/>
          <w:b/>
          <w:sz w:val="24"/>
          <w:szCs w:val="24"/>
          <w:lang w:val="en-US" w:eastAsia="zh-CN"/>
        </w:rPr>
        <w:t xml:space="preserve"> </w:t>
      </w:r>
      <w:r w:rsidRPr="00E67800">
        <w:rPr>
          <w:rFonts w:ascii="Book Antiqua" w:hAnsi="Book Antiqua" w:cs="Arial"/>
          <w:b/>
          <w:sz w:val="24"/>
          <w:szCs w:val="24"/>
          <w:lang w:val="en-US"/>
        </w:rPr>
        <w:t>C Sukowati,</w:t>
      </w:r>
      <w:r w:rsidRPr="00E67800">
        <w:rPr>
          <w:rFonts w:ascii="Book Antiqua" w:hAnsi="Book Antiqua" w:cs="Arial" w:hint="eastAsia"/>
          <w:b/>
          <w:sz w:val="24"/>
          <w:szCs w:val="24"/>
          <w:lang w:val="en-US" w:eastAsia="zh-CN"/>
        </w:rPr>
        <w:t xml:space="preserve"> </w:t>
      </w:r>
      <w:r w:rsidRPr="00E67800">
        <w:rPr>
          <w:rFonts w:ascii="Book Antiqua" w:hAnsi="Book Antiqua" w:cs="Arial"/>
          <w:b/>
          <w:sz w:val="24"/>
          <w:szCs w:val="24"/>
          <w:lang w:val="en-US"/>
        </w:rPr>
        <w:t>Beatrice Anfuso, Claudio Tiribelli</w:t>
      </w:r>
      <w:r w:rsidRPr="00E67800">
        <w:rPr>
          <w:rFonts w:ascii="Book Antiqua" w:hAnsi="Book Antiqua" w:cs="Arial" w:hint="eastAsia"/>
          <w:b/>
          <w:sz w:val="24"/>
          <w:szCs w:val="24"/>
          <w:lang w:val="en-US" w:eastAsia="zh-CN"/>
        </w:rPr>
        <w:t>,</w:t>
      </w:r>
      <w:r w:rsidRPr="00E67800">
        <w:rPr>
          <w:rFonts w:ascii="Book Antiqua" w:hAnsi="Book Antiqua" w:cs="Arial"/>
          <w:sz w:val="24"/>
          <w:szCs w:val="24"/>
          <w:lang w:val="en-US"/>
        </w:rPr>
        <w:t xml:space="preserve"> </w:t>
      </w:r>
      <w:r w:rsidR="00DC4660" w:rsidRPr="00E67800">
        <w:rPr>
          <w:rFonts w:ascii="Book Antiqua" w:hAnsi="Book Antiqua" w:cs="Arial"/>
          <w:sz w:val="24"/>
          <w:szCs w:val="24"/>
          <w:lang w:val="en-US"/>
        </w:rPr>
        <w:t>Fondazione Italiana Fegato ONLUS, AREA Science Park Basovizza, 34149 Trieste, Italy</w:t>
      </w:r>
    </w:p>
    <w:p w14:paraId="6A03F9F7" w14:textId="77777777" w:rsidR="00E830CC" w:rsidRPr="00E67800" w:rsidRDefault="00E830CC" w:rsidP="001C2A67">
      <w:pPr>
        <w:tabs>
          <w:tab w:val="left" w:pos="1560"/>
        </w:tabs>
        <w:spacing w:after="0" w:line="360" w:lineRule="auto"/>
        <w:jc w:val="both"/>
        <w:rPr>
          <w:rFonts w:ascii="Book Antiqua" w:hAnsi="Book Antiqua" w:cs="Arial"/>
          <w:sz w:val="24"/>
          <w:szCs w:val="24"/>
          <w:lang w:val="en-US" w:eastAsia="zh-CN"/>
        </w:rPr>
      </w:pPr>
    </w:p>
    <w:p w14:paraId="2011C4B2" w14:textId="488F008A" w:rsidR="00DC4660" w:rsidRPr="00E67800" w:rsidRDefault="00E830CC" w:rsidP="001C2A67">
      <w:pPr>
        <w:tabs>
          <w:tab w:val="left" w:pos="1560"/>
        </w:tabs>
        <w:spacing w:after="0" w:line="360" w:lineRule="auto"/>
        <w:jc w:val="both"/>
        <w:rPr>
          <w:rFonts w:ascii="Book Antiqua" w:hAnsi="Book Antiqua" w:cs="Arial"/>
          <w:sz w:val="24"/>
          <w:szCs w:val="24"/>
          <w:lang w:val="en-US"/>
        </w:rPr>
      </w:pPr>
      <w:r w:rsidRPr="00E67800">
        <w:rPr>
          <w:rFonts w:ascii="Book Antiqua" w:hAnsi="Book Antiqua" w:cs="Arial"/>
          <w:b/>
          <w:sz w:val="24"/>
          <w:szCs w:val="24"/>
          <w:lang w:val="en-US"/>
        </w:rPr>
        <w:t>Caecilia H</w:t>
      </w:r>
      <w:r w:rsidRPr="00E67800">
        <w:rPr>
          <w:rFonts w:ascii="Book Antiqua" w:hAnsi="Book Antiqua" w:cs="Arial" w:hint="eastAsia"/>
          <w:b/>
          <w:sz w:val="24"/>
          <w:szCs w:val="24"/>
          <w:lang w:val="en-US" w:eastAsia="zh-CN"/>
        </w:rPr>
        <w:t xml:space="preserve"> </w:t>
      </w:r>
      <w:r w:rsidRPr="00E67800">
        <w:rPr>
          <w:rFonts w:ascii="Book Antiqua" w:hAnsi="Book Antiqua" w:cs="Arial"/>
          <w:b/>
          <w:sz w:val="24"/>
          <w:szCs w:val="24"/>
          <w:lang w:val="en-US"/>
        </w:rPr>
        <w:t>C Sukowati,</w:t>
      </w:r>
      <w:r w:rsidRPr="00E67800">
        <w:rPr>
          <w:rFonts w:ascii="Book Antiqua" w:hAnsi="Book Antiqua" w:cs="Arial" w:hint="eastAsia"/>
          <w:b/>
          <w:sz w:val="24"/>
          <w:szCs w:val="24"/>
          <w:lang w:val="en-US" w:eastAsia="zh-CN"/>
        </w:rPr>
        <w:t xml:space="preserve"> </w:t>
      </w:r>
      <w:r w:rsidRPr="00E67800">
        <w:rPr>
          <w:rFonts w:ascii="Book Antiqua" w:hAnsi="Book Antiqua" w:cs="Arial"/>
          <w:b/>
          <w:sz w:val="24"/>
          <w:szCs w:val="24"/>
          <w:lang w:val="en-US"/>
        </w:rPr>
        <w:t>Claudio Tiribelli</w:t>
      </w:r>
      <w:r w:rsidRPr="00E67800">
        <w:rPr>
          <w:rFonts w:ascii="Book Antiqua" w:hAnsi="Book Antiqua" w:cs="Arial" w:hint="eastAsia"/>
          <w:b/>
          <w:sz w:val="24"/>
          <w:szCs w:val="24"/>
          <w:lang w:val="en-US" w:eastAsia="zh-CN"/>
        </w:rPr>
        <w:t xml:space="preserve">, </w:t>
      </w:r>
      <w:r w:rsidR="00DC4660" w:rsidRPr="00E67800">
        <w:rPr>
          <w:rFonts w:ascii="Book Antiqua" w:hAnsi="Book Antiqua" w:cs="Arial"/>
          <w:sz w:val="24"/>
          <w:szCs w:val="24"/>
          <w:lang w:val="en-US"/>
        </w:rPr>
        <w:t>Department of Medicine, Surgery, and Health Sciences, University of Trieste</w:t>
      </w:r>
      <w:r w:rsidRPr="00E67800">
        <w:rPr>
          <w:rFonts w:ascii="Book Antiqua" w:hAnsi="Book Antiqua" w:cs="Arial" w:hint="eastAsia"/>
          <w:sz w:val="24"/>
          <w:szCs w:val="24"/>
          <w:lang w:val="en-US" w:eastAsia="zh-CN"/>
        </w:rPr>
        <w:t xml:space="preserve">, </w:t>
      </w:r>
      <w:r w:rsidR="00DC4660" w:rsidRPr="00E67800">
        <w:rPr>
          <w:rFonts w:ascii="Book Antiqua" w:hAnsi="Book Antiqua" w:cs="Arial"/>
          <w:sz w:val="24"/>
          <w:szCs w:val="24"/>
          <w:lang w:val="en-US"/>
        </w:rPr>
        <w:t>Teaching Hospital Cattinara, 34149 Trieste, Italy</w:t>
      </w:r>
    </w:p>
    <w:p w14:paraId="643B7761" w14:textId="77777777" w:rsidR="00E830CC" w:rsidRPr="00E67800" w:rsidRDefault="00E830CC" w:rsidP="001C2A67">
      <w:pPr>
        <w:spacing w:after="0" w:line="360" w:lineRule="auto"/>
        <w:jc w:val="both"/>
        <w:rPr>
          <w:rFonts w:ascii="Book Antiqua" w:hAnsi="Book Antiqua" w:cs="Arial"/>
          <w:sz w:val="24"/>
          <w:szCs w:val="24"/>
          <w:lang w:val="en-US" w:eastAsia="zh-CN"/>
        </w:rPr>
      </w:pPr>
    </w:p>
    <w:p w14:paraId="64B3A54C" w14:textId="4881E46F" w:rsidR="000960CA" w:rsidRPr="00E67800" w:rsidRDefault="00E830CC" w:rsidP="001C2A67">
      <w:pPr>
        <w:spacing w:after="0" w:line="360" w:lineRule="auto"/>
        <w:jc w:val="both"/>
        <w:rPr>
          <w:rFonts w:ascii="Book Antiqua" w:hAnsi="Book Antiqua" w:cs="Arial"/>
          <w:sz w:val="24"/>
          <w:szCs w:val="24"/>
          <w:lang w:val="en-US" w:eastAsia="zh-CN"/>
        </w:rPr>
      </w:pPr>
      <w:r w:rsidRPr="00E67800">
        <w:rPr>
          <w:rFonts w:ascii="Book Antiqua" w:hAnsi="Book Antiqua" w:cs="Arial"/>
          <w:b/>
          <w:sz w:val="24"/>
          <w:szCs w:val="24"/>
          <w:lang w:val="en-US"/>
        </w:rPr>
        <w:t>Korri E El-Khobar, Susan I Ie, David H Muljono,</w:t>
      </w:r>
      <w:r w:rsidRPr="00E67800">
        <w:rPr>
          <w:rFonts w:ascii="Book Antiqua" w:hAnsi="Book Antiqua" w:cs="Arial" w:hint="eastAsia"/>
          <w:sz w:val="24"/>
          <w:szCs w:val="24"/>
          <w:lang w:val="en-US" w:eastAsia="zh-CN"/>
        </w:rPr>
        <w:t xml:space="preserve"> </w:t>
      </w:r>
      <w:r w:rsidR="00DC4660" w:rsidRPr="00E67800">
        <w:rPr>
          <w:rFonts w:ascii="Book Antiqua" w:hAnsi="Book Antiqua" w:cs="Arial"/>
          <w:sz w:val="24"/>
          <w:szCs w:val="24"/>
          <w:lang w:val="en-US"/>
        </w:rPr>
        <w:t xml:space="preserve">Laboratory of Hepatitis and Emerging Disease, Eijkman Institute for Molecular Biology, </w:t>
      </w:r>
      <w:r w:rsidR="000960CA" w:rsidRPr="00E67800">
        <w:rPr>
          <w:rFonts w:ascii="Book Antiqua" w:hAnsi="Book Antiqua" w:cs="Arial"/>
          <w:sz w:val="24"/>
          <w:szCs w:val="24"/>
          <w:lang w:val="en-US"/>
        </w:rPr>
        <w:t>Jakarta</w:t>
      </w:r>
      <w:r w:rsidRPr="00E67800">
        <w:rPr>
          <w:rFonts w:ascii="Book Antiqua" w:hAnsi="Book Antiqua" w:cs="Arial" w:hint="eastAsia"/>
          <w:sz w:val="24"/>
          <w:szCs w:val="24"/>
          <w:lang w:val="en-US" w:eastAsia="zh-CN"/>
        </w:rPr>
        <w:t xml:space="preserve"> </w:t>
      </w:r>
      <w:r w:rsidRPr="00E67800">
        <w:rPr>
          <w:rFonts w:ascii="Book Antiqua" w:hAnsi="Book Antiqua" w:cs="Arial"/>
          <w:sz w:val="24"/>
          <w:szCs w:val="24"/>
          <w:lang w:val="en-US"/>
        </w:rPr>
        <w:t>10430</w:t>
      </w:r>
      <w:r w:rsidR="000960CA" w:rsidRPr="00E67800">
        <w:rPr>
          <w:rFonts w:ascii="Book Antiqua" w:hAnsi="Book Antiqua" w:cs="Arial"/>
          <w:sz w:val="24"/>
          <w:szCs w:val="24"/>
          <w:lang w:val="en-US"/>
        </w:rPr>
        <w:t>, Indonesia</w:t>
      </w:r>
    </w:p>
    <w:p w14:paraId="2CB91C93" w14:textId="77777777" w:rsidR="00E830CC" w:rsidRPr="00E67800" w:rsidRDefault="00E830CC" w:rsidP="001C2A67">
      <w:pPr>
        <w:spacing w:after="0" w:line="360" w:lineRule="auto"/>
        <w:jc w:val="both"/>
        <w:rPr>
          <w:rFonts w:ascii="Book Antiqua" w:hAnsi="Book Antiqua" w:cs="Arial"/>
          <w:sz w:val="24"/>
          <w:szCs w:val="24"/>
          <w:lang w:val="en-US" w:eastAsia="zh-CN"/>
        </w:rPr>
      </w:pPr>
    </w:p>
    <w:p w14:paraId="5AD93D22" w14:textId="0C2AC99A" w:rsidR="00DC4660" w:rsidRPr="00E67800" w:rsidRDefault="00E830CC" w:rsidP="001C2A67">
      <w:pPr>
        <w:spacing w:after="0" w:line="360" w:lineRule="auto"/>
        <w:jc w:val="both"/>
        <w:rPr>
          <w:rFonts w:ascii="Book Antiqua" w:hAnsi="Book Antiqua" w:cs="Arial"/>
          <w:sz w:val="24"/>
          <w:szCs w:val="24"/>
          <w:lang w:val="en-US"/>
        </w:rPr>
      </w:pPr>
      <w:r w:rsidRPr="00E67800">
        <w:rPr>
          <w:rFonts w:ascii="Book Antiqua" w:hAnsi="Book Antiqua" w:cs="Arial"/>
          <w:b/>
          <w:sz w:val="24"/>
          <w:szCs w:val="24"/>
          <w:lang w:val="en-US"/>
        </w:rPr>
        <w:t xml:space="preserve">Korri E El-Khobar, </w:t>
      </w:r>
      <w:r w:rsidR="000960CA" w:rsidRPr="00E67800">
        <w:rPr>
          <w:rFonts w:ascii="Book Antiqua" w:hAnsi="Book Antiqua" w:cs="Arial"/>
          <w:sz w:val="24"/>
          <w:szCs w:val="24"/>
          <w:lang w:val="en-US"/>
        </w:rPr>
        <w:t xml:space="preserve">Storr Liver Centre, Westmead Millennium Institute, University of Sydney and Westmead Hospital, </w:t>
      </w:r>
      <w:r w:rsidRPr="00E67800">
        <w:rPr>
          <w:rFonts w:ascii="Book Antiqua" w:hAnsi="Book Antiqua" w:cs="Arial"/>
          <w:sz w:val="24"/>
          <w:szCs w:val="24"/>
          <w:lang w:val="en-US"/>
        </w:rPr>
        <w:t xml:space="preserve">Sydney </w:t>
      </w:r>
      <w:r w:rsidR="000960CA" w:rsidRPr="00E67800">
        <w:rPr>
          <w:rFonts w:ascii="Book Antiqua" w:hAnsi="Book Antiqua" w:cs="Arial"/>
          <w:sz w:val="24"/>
          <w:szCs w:val="24"/>
          <w:lang w:val="en-US"/>
        </w:rPr>
        <w:t>NSW 2145</w:t>
      </w:r>
      <w:r w:rsidRPr="00E67800">
        <w:rPr>
          <w:rFonts w:ascii="Book Antiqua" w:hAnsi="Book Antiqua" w:cs="Arial" w:hint="eastAsia"/>
          <w:sz w:val="24"/>
          <w:szCs w:val="24"/>
          <w:lang w:val="en-US" w:eastAsia="zh-CN"/>
        </w:rPr>
        <w:t>,</w:t>
      </w:r>
      <w:r w:rsidR="000960CA" w:rsidRPr="00E67800">
        <w:rPr>
          <w:rFonts w:ascii="Book Antiqua" w:hAnsi="Book Antiqua" w:cs="Arial"/>
          <w:sz w:val="24"/>
          <w:szCs w:val="24"/>
          <w:lang w:val="en-US"/>
        </w:rPr>
        <w:t xml:space="preserve"> Australia</w:t>
      </w:r>
    </w:p>
    <w:p w14:paraId="39D3C09D" w14:textId="77777777" w:rsidR="008F211E" w:rsidRPr="00E67800" w:rsidRDefault="008F211E" w:rsidP="001C2A67">
      <w:pPr>
        <w:tabs>
          <w:tab w:val="left" w:pos="1560"/>
        </w:tabs>
        <w:spacing w:after="0" w:line="360" w:lineRule="auto"/>
        <w:jc w:val="both"/>
        <w:rPr>
          <w:rFonts w:ascii="Book Antiqua" w:hAnsi="Book Antiqua" w:cs="Arial"/>
          <w:sz w:val="24"/>
          <w:szCs w:val="24"/>
          <w:lang w:val="en-US"/>
        </w:rPr>
      </w:pPr>
    </w:p>
    <w:p w14:paraId="67BACCBA" w14:textId="20146BCC" w:rsidR="00AA7FA7" w:rsidRPr="00E67800" w:rsidRDefault="00AA7FA7" w:rsidP="001C2A67">
      <w:pPr>
        <w:tabs>
          <w:tab w:val="left" w:pos="1560"/>
        </w:tabs>
        <w:spacing w:after="0" w:line="360" w:lineRule="auto"/>
        <w:jc w:val="both"/>
        <w:rPr>
          <w:rFonts w:ascii="Book Antiqua" w:hAnsi="Book Antiqua" w:cs="Arial"/>
          <w:b/>
          <w:sz w:val="24"/>
          <w:szCs w:val="24"/>
          <w:lang w:val="en-US"/>
        </w:rPr>
      </w:pPr>
      <w:r w:rsidRPr="00E67800">
        <w:rPr>
          <w:rFonts w:ascii="Book Antiqua" w:hAnsi="Book Antiqua" w:cs="Arial"/>
          <w:b/>
          <w:sz w:val="24"/>
          <w:szCs w:val="24"/>
          <w:lang w:val="en-US"/>
        </w:rPr>
        <w:t>Author contributions:</w:t>
      </w:r>
      <w:r w:rsidR="00E830CC" w:rsidRPr="00E67800">
        <w:rPr>
          <w:rFonts w:ascii="Book Antiqua" w:hAnsi="Book Antiqua" w:cs="Arial" w:hint="eastAsia"/>
          <w:b/>
          <w:sz w:val="24"/>
          <w:szCs w:val="24"/>
          <w:lang w:val="en-US" w:eastAsia="zh-CN"/>
        </w:rPr>
        <w:t xml:space="preserve"> </w:t>
      </w:r>
      <w:r w:rsidRPr="00E67800">
        <w:rPr>
          <w:rFonts w:ascii="Book Antiqua" w:hAnsi="Book Antiqua" w:cs="Arial"/>
          <w:sz w:val="24"/>
          <w:szCs w:val="24"/>
          <w:lang w:val="en-US"/>
        </w:rPr>
        <w:t xml:space="preserve">Sukowati CHC designed the review scheme and wrote the </w:t>
      </w:r>
      <w:r w:rsidR="00E830CC" w:rsidRPr="00E67800">
        <w:rPr>
          <w:rFonts w:ascii="Book Antiqua" w:hAnsi="Book Antiqua" w:cs="Arial"/>
          <w:sz w:val="24"/>
          <w:szCs w:val="24"/>
          <w:lang w:val="en-US"/>
        </w:rPr>
        <w:t>manuscript</w:t>
      </w:r>
      <w:r w:rsidRPr="00E67800">
        <w:rPr>
          <w:rFonts w:ascii="Book Antiqua" w:hAnsi="Book Antiqua" w:cs="Arial"/>
          <w:sz w:val="24"/>
          <w:szCs w:val="24"/>
          <w:lang w:val="en-US"/>
        </w:rPr>
        <w:t xml:space="preserve">; El-Khobar KE, Ie SI, and Anfuso B wrote the </w:t>
      </w:r>
      <w:r w:rsidR="00E830CC" w:rsidRPr="00E67800">
        <w:rPr>
          <w:rFonts w:ascii="Book Antiqua" w:hAnsi="Book Antiqua" w:cs="Arial"/>
          <w:sz w:val="24"/>
          <w:szCs w:val="24"/>
          <w:lang w:val="en-US"/>
        </w:rPr>
        <w:t>manuscript</w:t>
      </w:r>
      <w:r w:rsidRPr="00E67800">
        <w:rPr>
          <w:rFonts w:ascii="Book Antiqua" w:hAnsi="Book Antiqua" w:cs="Arial"/>
          <w:sz w:val="24"/>
          <w:szCs w:val="24"/>
          <w:lang w:val="en-US"/>
        </w:rPr>
        <w:t xml:space="preserve">; Muljono DH and Tiribelli C provided idea and feedback of the </w:t>
      </w:r>
      <w:r w:rsidR="00E830CC" w:rsidRPr="00E67800">
        <w:rPr>
          <w:rFonts w:ascii="Book Antiqua" w:hAnsi="Book Antiqua" w:cs="Arial"/>
          <w:sz w:val="24"/>
          <w:szCs w:val="24"/>
          <w:lang w:val="en-US"/>
        </w:rPr>
        <w:t>manuscript</w:t>
      </w:r>
      <w:r w:rsidRPr="00E67800">
        <w:rPr>
          <w:rFonts w:ascii="Book Antiqua" w:hAnsi="Book Antiqua" w:cs="Arial"/>
          <w:sz w:val="24"/>
          <w:szCs w:val="24"/>
          <w:lang w:val="en-US"/>
        </w:rPr>
        <w:t xml:space="preserve">; All authors read and approved the </w:t>
      </w:r>
      <w:r w:rsidR="00E830CC" w:rsidRPr="00E67800">
        <w:rPr>
          <w:rFonts w:ascii="Book Antiqua" w:hAnsi="Book Antiqua" w:cs="Arial"/>
          <w:sz w:val="24"/>
          <w:szCs w:val="24"/>
          <w:lang w:val="en-US"/>
        </w:rPr>
        <w:t>manuscript</w:t>
      </w:r>
      <w:r w:rsidRPr="00E67800">
        <w:rPr>
          <w:rFonts w:ascii="Book Antiqua" w:hAnsi="Book Antiqua" w:cs="Arial"/>
          <w:sz w:val="24"/>
          <w:szCs w:val="24"/>
          <w:lang w:val="en-US"/>
        </w:rPr>
        <w:t>.</w:t>
      </w:r>
    </w:p>
    <w:p w14:paraId="3D278B46" w14:textId="77777777" w:rsidR="008F211E" w:rsidRPr="00E67800" w:rsidRDefault="008F211E" w:rsidP="001C2A67">
      <w:pPr>
        <w:tabs>
          <w:tab w:val="left" w:pos="1560"/>
        </w:tabs>
        <w:spacing w:after="0" w:line="360" w:lineRule="auto"/>
        <w:jc w:val="both"/>
        <w:rPr>
          <w:rFonts w:ascii="Book Antiqua" w:hAnsi="Book Antiqua" w:cs="Arial"/>
          <w:sz w:val="24"/>
          <w:szCs w:val="24"/>
          <w:lang w:val="en-US"/>
        </w:rPr>
      </w:pPr>
    </w:p>
    <w:p w14:paraId="12B6C6D3" w14:textId="7C6B6259" w:rsidR="008F211E" w:rsidRPr="00E67800" w:rsidRDefault="00E830CC" w:rsidP="001C2A67">
      <w:pPr>
        <w:widowControl w:val="0"/>
        <w:autoSpaceDE w:val="0"/>
        <w:autoSpaceDN w:val="0"/>
        <w:adjustRightInd w:val="0"/>
        <w:spacing w:after="0" w:line="360" w:lineRule="auto"/>
        <w:jc w:val="both"/>
        <w:rPr>
          <w:rFonts w:ascii="Book Antiqua" w:hAnsi="Book Antiqua" w:cs="Arial"/>
          <w:sz w:val="24"/>
          <w:szCs w:val="24"/>
          <w:lang w:val="en-US" w:eastAsia="zh-CN"/>
        </w:rPr>
      </w:pPr>
      <w:r w:rsidRPr="00E67800">
        <w:rPr>
          <w:rFonts w:ascii="Book Antiqua" w:hAnsi="Book Antiqua" w:cs="TimesNewRomanPS-BoldItalicMT"/>
          <w:b/>
          <w:bCs/>
          <w:iCs/>
          <w:sz w:val="24"/>
        </w:rPr>
        <w:lastRenderedPageBreak/>
        <w:t>Conflict-of-interest</w:t>
      </w:r>
      <w:r w:rsidRPr="00E67800">
        <w:t xml:space="preserve"> </w:t>
      </w:r>
      <w:r w:rsidRPr="00E67800">
        <w:rPr>
          <w:rFonts w:ascii="Book Antiqua" w:hAnsi="Book Antiqua" w:cs="TimesNewRomanPS-BoldItalicMT"/>
          <w:b/>
          <w:bCs/>
          <w:iCs/>
          <w:sz w:val="24"/>
        </w:rPr>
        <w:t>statement:</w:t>
      </w:r>
      <w:r w:rsidR="00C64B54">
        <w:rPr>
          <w:rFonts w:ascii="Book Antiqua" w:hAnsi="Book Antiqua" w:cs="TimesNewRomanPS-BoldItalicMT"/>
          <w:b/>
          <w:bCs/>
          <w:iCs/>
          <w:sz w:val="24"/>
        </w:rPr>
        <w:t xml:space="preserve"> </w:t>
      </w:r>
      <w:r w:rsidR="008F211E" w:rsidRPr="00E67800">
        <w:rPr>
          <w:rFonts w:ascii="Book Antiqua" w:hAnsi="Book Antiqua" w:cs="Arial"/>
          <w:sz w:val="24"/>
          <w:szCs w:val="24"/>
          <w:lang w:val="en-US"/>
        </w:rPr>
        <w:t>All authors have no conflicts of interest.</w:t>
      </w:r>
    </w:p>
    <w:p w14:paraId="34BA39BA" w14:textId="77777777" w:rsidR="00E830CC" w:rsidRPr="00E67800" w:rsidRDefault="00E830CC" w:rsidP="001C2A67">
      <w:pPr>
        <w:widowControl w:val="0"/>
        <w:autoSpaceDE w:val="0"/>
        <w:autoSpaceDN w:val="0"/>
        <w:adjustRightInd w:val="0"/>
        <w:spacing w:after="0" w:line="360" w:lineRule="auto"/>
        <w:jc w:val="both"/>
        <w:rPr>
          <w:rFonts w:ascii="Book Antiqua" w:hAnsi="Book Antiqua" w:cs="Arial"/>
          <w:sz w:val="24"/>
          <w:szCs w:val="24"/>
          <w:lang w:val="en-US" w:eastAsia="zh-CN"/>
        </w:rPr>
      </w:pPr>
    </w:p>
    <w:p w14:paraId="36AF6734" w14:textId="77777777" w:rsidR="00E830CC" w:rsidRPr="00E67800" w:rsidRDefault="00E830CC" w:rsidP="001C2A67">
      <w:pPr>
        <w:spacing w:after="0" w:line="360" w:lineRule="auto"/>
        <w:jc w:val="both"/>
        <w:rPr>
          <w:rFonts w:ascii="Book Antiqua" w:hAnsi="Book Antiqua"/>
          <w:b/>
          <w:color w:val="000000"/>
          <w:sz w:val="24"/>
        </w:rPr>
      </w:pPr>
      <w:bookmarkStart w:id="9" w:name="OLE_LINK155"/>
      <w:bookmarkStart w:id="10" w:name="OLE_LINK183"/>
      <w:r w:rsidRPr="00E67800">
        <w:rPr>
          <w:rFonts w:ascii="Book Antiqua" w:hAnsi="Book Antiqua"/>
          <w:b/>
          <w:color w:val="000000"/>
          <w:sz w:val="24"/>
        </w:rPr>
        <w:t xml:space="preserve">Open-Access: </w:t>
      </w:r>
      <w:r w:rsidRPr="00E67800">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bookmarkEnd w:id="10"/>
    <w:p w14:paraId="3C58E847" w14:textId="77777777" w:rsidR="008F211E" w:rsidRPr="00E67800" w:rsidRDefault="008F211E" w:rsidP="001C2A67">
      <w:pPr>
        <w:tabs>
          <w:tab w:val="left" w:pos="1560"/>
        </w:tabs>
        <w:spacing w:after="0" w:line="360" w:lineRule="auto"/>
        <w:jc w:val="both"/>
        <w:rPr>
          <w:rFonts w:ascii="Book Antiqua" w:hAnsi="Book Antiqua" w:cs="Arial"/>
          <w:sz w:val="24"/>
          <w:szCs w:val="24"/>
          <w:lang w:val="en-US"/>
        </w:rPr>
      </w:pPr>
    </w:p>
    <w:p w14:paraId="026AFFA0" w14:textId="0CCC7A53" w:rsidR="00DC4660" w:rsidRPr="00E67800" w:rsidRDefault="00E830CC" w:rsidP="001C2A67">
      <w:pPr>
        <w:spacing w:after="0" w:line="360" w:lineRule="auto"/>
        <w:jc w:val="both"/>
        <w:rPr>
          <w:rFonts w:ascii="Book Antiqua" w:hAnsi="Book Antiqua"/>
          <w:b/>
          <w:color w:val="000000"/>
          <w:sz w:val="24"/>
          <w:lang w:eastAsia="zh-CN"/>
        </w:rPr>
      </w:pPr>
      <w:bookmarkStart w:id="11" w:name="OLE_LINK535"/>
      <w:bookmarkStart w:id="12" w:name="OLE_LINK536"/>
      <w:r w:rsidRPr="00E67800">
        <w:rPr>
          <w:rFonts w:ascii="Book Antiqua" w:hAnsi="Book Antiqua"/>
          <w:b/>
          <w:color w:val="000000"/>
          <w:sz w:val="24"/>
        </w:rPr>
        <w:t>Correspondence to:</w:t>
      </w:r>
      <w:bookmarkEnd w:id="11"/>
      <w:bookmarkEnd w:id="12"/>
      <w:r w:rsidRPr="00E67800">
        <w:rPr>
          <w:rFonts w:ascii="Book Antiqua" w:hAnsi="Book Antiqua" w:hint="eastAsia"/>
          <w:b/>
          <w:color w:val="000000"/>
          <w:sz w:val="24"/>
          <w:lang w:eastAsia="zh-CN"/>
        </w:rPr>
        <w:t xml:space="preserve"> </w:t>
      </w:r>
      <w:r w:rsidRPr="00E67800">
        <w:rPr>
          <w:rFonts w:ascii="Book Antiqua" w:hAnsi="Book Antiqua" w:cs="Arial"/>
          <w:b/>
          <w:sz w:val="24"/>
          <w:szCs w:val="24"/>
          <w:lang w:val="en-US"/>
        </w:rPr>
        <w:t>Caecilia H</w:t>
      </w:r>
      <w:r w:rsidRPr="00E67800">
        <w:rPr>
          <w:rFonts w:ascii="Book Antiqua" w:hAnsi="Book Antiqua" w:cs="Arial" w:hint="eastAsia"/>
          <w:b/>
          <w:sz w:val="24"/>
          <w:szCs w:val="24"/>
          <w:lang w:val="en-US" w:eastAsia="zh-CN"/>
        </w:rPr>
        <w:t xml:space="preserve"> </w:t>
      </w:r>
      <w:r w:rsidRPr="00E67800">
        <w:rPr>
          <w:rFonts w:ascii="Book Antiqua" w:hAnsi="Book Antiqua" w:cs="Arial"/>
          <w:b/>
          <w:sz w:val="24"/>
          <w:szCs w:val="24"/>
          <w:lang w:val="en-US"/>
        </w:rPr>
        <w:t>C</w:t>
      </w:r>
      <w:r w:rsidRPr="00E67800">
        <w:rPr>
          <w:rFonts w:ascii="Book Antiqua" w:hAnsi="Book Antiqua" w:cs="Arial" w:hint="eastAsia"/>
          <w:b/>
          <w:sz w:val="24"/>
          <w:szCs w:val="24"/>
          <w:lang w:val="en-US" w:eastAsia="zh-CN"/>
        </w:rPr>
        <w:t xml:space="preserve"> </w:t>
      </w:r>
      <w:r w:rsidR="00DC4660" w:rsidRPr="00E67800">
        <w:rPr>
          <w:rFonts w:ascii="Book Antiqua" w:hAnsi="Book Antiqua" w:cs="Arial"/>
          <w:b/>
          <w:sz w:val="24"/>
          <w:szCs w:val="24"/>
          <w:lang w:val="en-US"/>
        </w:rPr>
        <w:t>Sukowati, PhD</w:t>
      </w:r>
      <w:r w:rsidRPr="00E67800">
        <w:rPr>
          <w:rFonts w:ascii="Book Antiqua" w:hAnsi="Book Antiqua" w:cs="Arial" w:hint="eastAsia"/>
          <w:b/>
          <w:sz w:val="24"/>
          <w:szCs w:val="24"/>
          <w:lang w:val="en-US" w:eastAsia="zh-CN"/>
        </w:rPr>
        <w:t>,</w:t>
      </w:r>
      <w:r w:rsidRPr="00E67800">
        <w:rPr>
          <w:rFonts w:ascii="Book Antiqua" w:hAnsi="Book Antiqua" w:hint="eastAsia"/>
          <w:b/>
          <w:color w:val="000000"/>
          <w:sz w:val="24"/>
          <w:lang w:eastAsia="zh-CN"/>
        </w:rPr>
        <w:t xml:space="preserve"> </w:t>
      </w:r>
      <w:r w:rsidR="00DC4660" w:rsidRPr="00E67800">
        <w:rPr>
          <w:rFonts w:ascii="Book Antiqua" w:hAnsi="Book Antiqua" w:cs="Arial"/>
          <w:sz w:val="24"/>
          <w:szCs w:val="24"/>
          <w:lang w:val="en-US"/>
        </w:rPr>
        <w:t>Fondazione Italiana Fegato ONLUS</w:t>
      </w:r>
      <w:r w:rsidRPr="00E67800">
        <w:rPr>
          <w:rFonts w:ascii="Book Antiqua" w:hAnsi="Book Antiqua" w:cs="Arial" w:hint="eastAsia"/>
          <w:sz w:val="24"/>
          <w:szCs w:val="24"/>
          <w:lang w:val="en-US" w:eastAsia="zh-CN"/>
        </w:rPr>
        <w:t>,</w:t>
      </w:r>
      <w:r w:rsidRPr="00E67800">
        <w:rPr>
          <w:rFonts w:ascii="Book Antiqua" w:hAnsi="Book Antiqua" w:hint="eastAsia"/>
          <w:b/>
          <w:color w:val="000000"/>
          <w:sz w:val="24"/>
          <w:lang w:eastAsia="zh-CN"/>
        </w:rPr>
        <w:t xml:space="preserve"> </w:t>
      </w:r>
      <w:r w:rsidR="00DC4660" w:rsidRPr="00E67800">
        <w:rPr>
          <w:rFonts w:ascii="Book Antiqua" w:hAnsi="Book Antiqua" w:cs="Arial"/>
          <w:sz w:val="24"/>
          <w:szCs w:val="24"/>
          <w:lang w:val="en-US"/>
        </w:rPr>
        <w:t>AREA Science Park Basovizza, SS14 km 163.5</w:t>
      </w:r>
      <w:r w:rsidRPr="00E67800">
        <w:rPr>
          <w:rFonts w:ascii="Book Antiqua" w:hAnsi="Book Antiqua" w:cs="Arial" w:hint="eastAsia"/>
          <w:sz w:val="24"/>
          <w:szCs w:val="24"/>
          <w:lang w:val="en-US" w:eastAsia="zh-CN"/>
        </w:rPr>
        <w:t xml:space="preserve">, </w:t>
      </w:r>
      <w:r w:rsidR="00DC4660" w:rsidRPr="00E67800">
        <w:rPr>
          <w:rFonts w:ascii="Book Antiqua" w:hAnsi="Book Antiqua" w:cs="Arial"/>
          <w:sz w:val="24"/>
          <w:szCs w:val="24"/>
          <w:lang w:val="en-US"/>
        </w:rPr>
        <w:t>Trieste</w:t>
      </w:r>
      <w:r w:rsidR="00444DFD" w:rsidRPr="00E67800">
        <w:rPr>
          <w:rFonts w:ascii="Book Antiqua" w:hAnsi="Book Antiqua" w:cs="Arial"/>
          <w:sz w:val="24"/>
          <w:szCs w:val="24"/>
          <w:lang w:val="en-US"/>
        </w:rPr>
        <w:t xml:space="preserve"> 34149</w:t>
      </w:r>
      <w:r w:rsidR="00DC4660" w:rsidRPr="00E67800">
        <w:rPr>
          <w:rFonts w:ascii="Book Antiqua" w:hAnsi="Book Antiqua" w:cs="Arial"/>
          <w:sz w:val="24"/>
          <w:szCs w:val="24"/>
          <w:lang w:val="en-US"/>
        </w:rPr>
        <w:t>, Italy</w:t>
      </w:r>
      <w:r w:rsidRPr="00E67800">
        <w:rPr>
          <w:rFonts w:ascii="Book Antiqua" w:hAnsi="Book Antiqua" w:cs="Arial" w:hint="eastAsia"/>
          <w:sz w:val="24"/>
          <w:szCs w:val="24"/>
          <w:lang w:val="en-US" w:eastAsia="zh-CN"/>
        </w:rPr>
        <w:t>.</w:t>
      </w:r>
      <w:r w:rsidRPr="00E67800">
        <w:rPr>
          <w:rFonts w:ascii="Book Antiqua" w:hAnsi="Book Antiqua" w:cs="Arial"/>
          <w:sz w:val="24"/>
          <w:szCs w:val="24"/>
          <w:lang w:val="en-US"/>
        </w:rPr>
        <w:t xml:space="preserve"> caecilia.sukowati@csf.units.it</w:t>
      </w:r>
    </w:p>
    <w:p w14:paraId="5DDD48A8" w14:textId="14589B7D" w:rsidR="00DC4660" w:rsidRPr="00E67800" w:rsidRDefault="00E830CC" w:rsidP="001C2A67">
      <w:pPr>
        <w:tabs>
          <w:tab w:val="left" w:pos="1560"/>
        </w:tabs>
        <w:spacing w:after="0" w:line="360" w:lineRule="auto"/>
        <w:jc w:val="both"/>
        <w:rPr>
          <w:rFonts w:ascii="Book Antiqua" w:hAnsi="Book Antiqua" w:cs="Arial"/>
          <w:sz w:val="24"/>
          <w:szCs w:val="24"/>
          <w:lang w:val="en-US"/>
        </w:rPr>
      </w:pPr>
      <w:r w:rsidRPr="00E67800">
        <w:rPr>
          <w:rFonts w:ascii="Book Antiqua" w:hAnsi="Book Antiqua" w:cs="Arial" w:hint="eastAsia"/>
          <w:b/>
          <w:sz w:val="24"/>
          <w:szCs w:val="24"/>
          <w:lang w:val="en-US" w:eastAsia="zh-CN"/>
        </w:rPr>
        <w:t>Tele</w:t>
      </w:r>
      <w:r w:rsidRPr="00E67800">
        <w:rPr>
          <w:rFonts w:ascii="Book Antiqua" w:hAnsi="Book Antiqua" w:cs="Arial"/>
          <w:b/>
          <w:sz w:val="24"/>
          <w:szCs w:val="24"/>
          <w:lang w:val="en-US"/>
        </w:rPr>
        <w:t>p</w:t>
      </w:r>
      <w:r w:rsidR="00DC4660" w:rsidRPr="00E67800">
        <w:rPr>
          <w:rFonts w:ascii="Book Antiqua" w:hAnsi="Book Antiqua" w:cs="Arial"/>
          <w:b/>
          <w:sz w:val="24"/>
          <w:szCs w:val="24"/>
          <w:lang w:val="en-US"/>
        </w:rPr>
        <w:t>hone</w:t>
      </w:r>
      <w:r w:rsidRPr="00E67800">
        <w:rPr>
          <w:rFonts w:ascii="Book Antiqua" w:hAnsi="Book Antiqua" w:cs="Arial"/>
          <w:sz w:val="24"/>
          <w:szCs w:val="24"/>
          <w:lang w:val="en-US"/>
        </w:rPr>
        <w:t>: +39-</w:t>
      </w:r>
      <w:r w:rsidR="00DC4660" w:rsidRPr="00E67800">
        <w:rPr>
          <w:rFonts w:ascii="Book Antiqua" w:hAnsi="Book Antiqua" w:cs="Arial"/>
          <w:sz w:val="24"/>
          <w:szCs w:val="24"/>
          <w:lang w:val="en-US"/>
        </w:rPr>
        <w:t>40-3757926</w:t>
      </w:r>
    </w:p>
    <w:p w14:paraId="0D394355" w14:textId="2CEAF13A" w:rsidR="00DC4660" w:rsidRPr="00E67800" w:rsidRDefault="00DC4660" w:rsidP="001C2A67">
      <w:pPr>
        <w:tabs>
          <w:tab w:val="left" w:pos="1560"/>
        </w:tabs>
        <w:spacing w:after="0" w:line="360" w:lineRule="auto"/>
        <w:jc w:val="both"/>
        <w:rPr>
          <w:rFonts w:ascii="Book Antiqua" w:hAnsi="Book Antiqua" w:cs="Arial"/>
          <w:sz w:val="24"/>
          <w:szCs w:val="24"/>
          <w:lang w:val="en-US"/>
        </w:rPr>
      </w:pPr>
      <w:r w:rsidRPr="00E67800">
        <w:rPr>
          <w:rFonts w:ascii="Book Antiqua" w:hAnsi="Book Antiqua" w:cs="Arial"/>
          <w:b/>
          <w:sz w:val="24"/>
          <w:szCs w:val="24"/>
          <w:lang w:val="en-US"/>
        </w:rPr>
        <w:t>Fax</w:t>
      </w:r>
      <w:r w:rsidRPr="00E67800">
        <w:rPr>
          <w:rFonts w:ascii="Book Antiqua" w:hAnsi="Book Antiqua" w:cs="Arial"/>
          <w:sz w:val="24"/>
          <w:szCs w:val="24"/>
          <w:lang w:val="en-US"/>
        </w:rPr>
        <w:t xml:space="preserve">: </w:t>
      </w:r>
      <w:r w:rsidR="00E830CC" w:rsidRPr="00E67800">
        <w:rPr>
          <w:rFonts w:ascii="Book Antiqua" w:hAnsi="Book Antiqua" w:cs="Arial"/>
          <w:sz w:val="24"/>
          <w:szCs w:val="24"/>
          <w:lang w:val="en-US"/>
        </w:rPr>
        <w:t>+39-</w:t>
      </w:r>
      <w:r w:rsidRPr="00E67800">
        <w:rPr>
          <w:rFonts w:ascii="Book Antiqua" w:hAnsi="Book Antiqua" w:cs="Arial"/>
          <w:sz w:val="24"/>
          <w:szCs w:val="24"/>
          <w:lang w:val="en-US"/>
        </w:rPr>
        <w:t>40-3757832</w:t>
      </w:r>
    </w:p>
    <w:p w14:paraId="0943AA2F" w14:textId="77777777" w:rsidR="008F211E" w:rsidRPr="00E67800" w:rsidRDefault="008F211E" w:rsidP="001C2A67">
      <w:pPr>
        <w:tabs>
          <w:tab w:val="left" w:pos="1560"/>
        </w:tabs>
        <w:spacing w:after="0" w:line="360" w:lineRule="auto"/>
        <w:jc w:val="both"/>
        <w:rPr>
          <w:rFonts w:ascii="Book Antiqua" w:hAnsi="Book Antiqua" w:cs="Arial"/>
          <w:sz w:val="24"/>
          <w:szCs w:val="24"/>
          <w:lang w:val="en-US" w:eastAsia="zh-CN"/>
        </w:rPr>
      </w:pPr>
    </w:p>
    <w:p w14:paraId="1AC30FC3" w14:textId="2B109039" w:rsidR="00E830CC" w:rsidRPr="00E67800" w:rsidRDefault="00E830CC" w:rsidP="001C2A67">
      <w:pPr>
        <w:spacing w:after="0" w:line="360" w:lineRule="auto"/>
        <w:jc w:val="both"/>
        <w:rPr>
          <w:rFonts w:ascii="Book Antiqua" w:hAnsi="Book Antiqua"/>
          <w:sz w:val="24"/>
          <w:lang w:eastAsia="zh-CN"/>
        </w:rPr>
      </w:pPr>
      <w:bookmarkStart w:id="13" w:name="OLE_LINK476"/>
      <w:bookmarkStart w:id="14" w:name="OLE_LINK477"/>
      <w:bookmarkStart w:id="15" w:name="OLE_LINK117"/>
      <w:bookmarkStart w:id="16" w:name="OLE_LINK528"/>
      <w:bookmarkStart w:id="17" w:name="OLE_LINK557"/>
      <w:r w:rsidRPr="00E67800">
        <w:rPr>
          <w:rFonts w:ascii="Book Antiqua" w:hAnsi="Book Antiqua"/>
          <w:b/>
          <w:sz w:val="24"/>
        </w:rPr>
        <w:t>Received:</w:t>
      </w:r>
      <w:r w:rsidRPr="00E67800">
        <w:rPr>
          <w:rFonts w:ascii="Book Antiqua" w:hAnsi="Book Antiqua" w:hint="eastAsia"/>
          <w:b/>
          <w:sz w:val="24"/>
          <w:lang w:eastAsia="zh-CN"/>
        </w:rPr>
        <w:t xml:space="preserve"> </w:t>
      </w:r>
      <w:r w:rsidRPr="00E67800">
        <w:rPr>
          <w:rFonts w:ascii="Book Antiqua" w:hAnsi="Book Antiqua" w:hint="eastAsia"/>
          <w:sz w:val="24"/>
          <w:lang w:eastAsia="zh-CN"/>
        </w:rPr>
        <w:t>May 28, 2015</w:t>
      </w:r>
    </w:p>
    <w:p w14:paraId="48407DF6" w14:textId="357993CE" w:rsidR="00E830CC" w:rsidRPr="00E67800" w:rsidRDefault="00E830CC" w:rsidP="001C2A67">
      <w:pPr>
        <w:spacing w:after="0" w:line="360" w:lineRule="auto"/>
        <w:jc w:val="both"/>
        <w:rPr>
          <w:rFonts w:ascii="Book Antiqua" w:hAnsi="Book Antiqua"/>
          <w:sz w:val="24"/>
          <w:lang w:eastAsia="zh-CN"/>
        </w:rPr>
      </w:pPr>
      <w:r w:rsidRPr="00E67800">
        <w:rPr>
          <w:rFonts w:ascii="Book Antiqua" w:hAnsi="Book Antiqua" w:hint="eastAsia"/>
          <w:b/>
          <w:sz w:val="24"/>
        </w:rPr>
        <w:t>Peer-review started</w:t>
      </w:r>
      <w:r w:rsidRPr="00E67800">
        <w:rPr>
          <w:rFonts w:ascii="Book Antiqua" w:hAnsi="Book Antiqua"/>
          <w:b/>
          <w:sz w:val="24"/>
        </w:rPr>
        <w:t>:</w:t>
      </w:r>
      <w:r w:rsidRPr="00E67800">
        <w:rPr>
          <w:rFonts w:ascii="Book Antiqua" w:hAnsi="Book Antiqua" w:hint="eastAsia"/>
          <w:sz w:val="24"/>
          <w:lang w:eastAsia="zh-CN"/>
        </w:rPr>
        <w:t xml:space="preserve"> June 1, 2015</w:t>
      </w:r>
    </w:p>
    <w:p w14:paraId="6D2D2333" w14:textId="1428090D" w:rsidR="00E830CC" w:rsidRPr="00E67800" w:rsidRDefault="00E830CC" w:rsidP="001C2A67">
      <w:pPr>
        <w:spacing w:after="0" w:line="360" w:lineRule="auto"/>
        <w:jc w:val="both"/>
        <w:rPr>
          <w:rFonts w:ascii="Book Antiqua" w:hAnsi="Book Antiqua"/>
          <w:sz w:val="24"/>
          <w:lang w:eastAsia="zh-CN"/>
        </w:rPr>
      </w:pPr>
      <w:r w:rsidRPr="00E67800">
        <w:rPr>
          <w:rFonts w:ascii="Book Antiqua" w:hAnsi="Book Antiqua"/>
          <w:b/>
          <w:sz w:val="24"/>
        </w:rPr>
        <w:t>First decision:</w:t>
      </w:r>
      <w:r w:rsidRPr="00E67800">
        <w:rPr>
          <w:rFonts w:ascii="Book Antiqua" w:hAnsi="Book Antiqua" w:hint="eastAsia"/>
          <w:sz w:val="24"/>
          <w:lang w:eastAsia="zh-CN"/>
        </w:rPr>
        <w:t xml:space="preserve"> July 14, 2015</w:t>
      </w:r>
    </w:p>
    <w:p w14:paraId="77AC5DC0" w14:textId="5EEFE893" w:rsidR="00E830CC" w:rsidRPr="00E67800" w:rsidRDefault="00E830CC" w:rsidP="001C2A67">
      <w:pPr>
        <w:spacing w:after="0" w:line="360" w:lineRule="auto"/>
        <w:jc w:val="both"/>
        <w:rPr>
          <w:rFonts w:ascii="Book Antiqua" w:hAnsi="Book Antiqua"/>
          <w:sz w:val="24"/>
          <w:lang w:eastAsia="zh-CN"/>
        </w:rPr>
      </w:pPr>
      <w:r w:rsidRPr="00E67800">
        <w:rPr>
          <w:rFonts w:ascii="Book Antiqua" w:hAnsi="Book Antiqua"/>
          <w:b/>
          <w:sz w:val="24"/>
        </w:rPr>
        <w:t>Revised:</w:t>
      </w:r>
      <w:r w:rsidRPr="00E67800">
        <w:rPr>
          <w:rFonts w:ascii="Book Antiqua" w:hAnsi="Book Antiqua" w:hint="eastAsia"/>
          <w:b/>
          <w:sz w:val="24"/>
          <w:lang w:eastAsia="zh-CN"/>
        </w:rPr>
        <w:t xml:space="preserve"> </w:t>
      </w:r>
      <w:r w:rsidRPr="00E67800">
        <w:rPr>
          <w:rFonts w:ascii="Book Antiqua" w:hAnsi="Book Antiqua" w:hint="eastAsia"/>
          <w:sz w:val="24"/>
          <w:lang w:eastAsia="zh-CN"/>
        </w:rPr>
        <w:t>August 6, 2015</w:t>
      </w:r>
    </w:p>
    <w:p w14:paraId="2A95831E" w14:textId="4B4B24AE" w:rsidR="00E830CC" w:rsidRPr="004A22EB" w:rsidRDefault="00E830CC" w:rsidP="004A22EB">
      <w:pPr>
        <w:spacing w:line="360" w:lineRule="auto"/>
        <w:rPr>
          <w:rFonts w:ascii="Book Antiqua" w:hAnsi="Book Antiqua"/>
          <w:color w:val="000000"/>
          <w:sz w:val="24"/>
        </w:rPr>
      </w:pPr>
      <w:r w:rsidRPr="00E67800">
        <w:rPr>
          <w:rFonts w:ascii="Book Antiqua" w:hAnsi="Book Antiqua"/>
          <w:b/>
          <w:sz w:val="24"/>
        </w:rPr>
        <w:t>Accepted:</w:t>
      </w:r>
      <w:bookmarkStart w:id="18" w:name="OLE_LINK98"/>
      <w:bookmarkStart w:id="19" w:name="OLE_LINK99"/>
      <w:bookmarkStart w:id="20" w:name="OLE_LINK104"/>
      <w:bookmarkStart w:id="21" w:name="OLE_LINK110"/>
      <w:bookmarkStart w:id="22" w:name="OLE_LINK111"/>
      <w:bookmarkStart w:id="23" w:name="OLE_LINK115"/>
      <w:bookmarkStart w:id="24" w:name="OLE_LINK118"/>
      <w:bookmarkStart w:id="25" w:name="OLE_LINK119"/>
      <w:bookmarkStart w:id="26" w:name="OLE_LINK120"/>
      <w:bookmarkStart w:id="27" w:name="OLE_LINK121"/>
      <w:bookmarkStart w:id="28" w:name="OLE_LINK122"/>
      <w:bookmarkStart w:id="29" w:name="OLE_LINK125"/>
      <w:bookmarkStart w:id="30" w:name="OLE_LINK126"/>
      <w:bookmarkStart w:id="31" w:name="OLE_LINK127"/>
      <w:bookmarkStart w:id="32" w:name="OLE_LINK129"/>
      <w:bookmarkStart w:id="33" w:name="OLE_LINK135"/>
      <w:bookmarkStart w:id="34" w:name="OLE_LINK136"/>
      <w:bookmarkStart w:id="35" w:name="OLE_LINK137"/>
      <w:bookmarkStart w:id="36" w:name="OLE_LINK138"/>
      <w:bookmarkStart w:id="37" w:name="OLE_LINK139"/>
      <w:bookmarkStart w:id="38" w:name="OLE_LINK141"/>
      <w:r w:rsidR="004A22EB" w:rsidRPr="004A22EB">
        <w:rPr>
          <w:rFonts w:ascii="Book Antiqua" w:hAnsi="Book Antiqua"/>
          <w:color w:val="000000"/>
          <w:sz w:val="24"/>
        </w:rPr>
        <w:t xml:space="preserve"> </w:t>
      </w:r>
      <w:r w:rsidR="004A22EB">
        <w:rPr>
          <w:rFonts w:ascii="Book Antiqua" w:hAnsi="Book Antiqua"/>
          <w:color w:val="000000"/>
          <w:sz w:val="24"/>
        </w:rPr>
        <w:t>October 12, 2015</w:t>
      </w:r>
      <w:bookmarkStart w:id="39" w:name="_GoBack"/>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C64B54">
        <w:rPr>
          <w:rFonts w:ascii="Book Antiqua" w:hAnsi="Book Antiqua" w:hint="eastAsia"/>
          <w:b/>
          <w:sz w:val="24"/>
        </w:rPr>
        <w:t xml:space="preserve"> </w:t>
      </w:r>
    </w:p>
    <w:p w14:paraId="44D3CCD2" w14:textId="77777777" w:rsidR="00E830CC" w:rsidRPr="00E67800" w:rsidRDefault="00E830CC" w:rsidP="001C2A67">
      <w:pPr>
        <w:spacing w:after="0" w:line="360" w:lineRule="auto"/>
        <w:jc w:val="both"/>
        <w:rPr>
          <w:rFonts w:ascii="Book Antiqua" w:hAnsi="Book Antiqua"/>
          <w:b/>
          <w:sz w:val="24"/>
        </w:rPr>
      </w:pPr>
      <w:r w:rsidRPr="00E67800">
        <w:rPr>
          <w:rFonts w:ascii="Book Antiqua" w:hAnsi="Book Antiqua"/>
          <w:b/>
          <w:sz w:val="24"/>
        </w:rPr>
        <w:t>Article in press:</w:t>
      </w:r>
    </w:p>
    <w:p w14:paraId="0C65739A" w14:textId="77777777" w:rsidR="00E830CC" w:rsidRPr="00E67800" w:rsidRDefault="00E830CC" w:rsidP="001C2A67">
      <w:pPr>
        <w:spacing w:after="0" w:line="360" w:lineRule="auto"/>
        <w:jc w:val="both"/>
        <w:rPr>
          <w:rFonts w:ascii="Book Antiqua" w:hAnsi="Book Antiqua"/>
          <w:b/>
          <w:sz w:val="24"/>
        </w:rPr>
      </w:pPr>
      <w:r w:rsidRPr="00E67800">
        <w:rPr>
          <w:rFonts w:ascii="Book Antiqua" w:hAnsi="Book Antiqua"/>
          <w:b/>
          <w:sz w:val="24"/>
        </w:rPr>
        <w:t>Published online:</w:t>
      </w:r>
    </w:p>
    <w:bookmarkEnd w:id="13"/>
    <w:bookmarkEnd w:id="14"/>
    <w:bookmarkEnd w:id="15"/>
    <w:bookmarkEnd w:id="16"/>
    <w:bookmarkEnd w:id="17"/>
    <w:p w14:paraId="03E4783D" w14:textId="77777777" w:rsidR="008F211E" w:rsidRPr="00E67800" w:rsidRDefault="008F211E" w:rsidP="001C2A67">
      <w:pPr>
        <w:tabs>
          <w:tab w:val="left" w:pos="1560"/>
        </w:tabs>
        <w:spacing w:after="0" w:line="360" w:lineRule="auto"/>
        <w:jc w:val="both"/>
        <w:rPr>
          <w:rFonts w:ascii="Book Antiqua" w:hAnsi="Book Antiqua" w:cs="Arial"/>
          <w:sz w:val="24"/>
          <w:szCs w:val="24"/>
          <w:lang w:val="en-US"/>
        </w:rPr>
      </w:pPr>
    </w:p>
    <w:p w14:paraId="6EE5613F" w14:textId="77777777" w:rsidR="008F211E" w:rsidRPr="00E67800" w:rsidRDefault="008F211E" w:rsidP="001C2A67">
      <w:pPr>
        <w:tabs>
          <w:tab w:val="left" w:pos="1560"/>
        </w:tabs>
        <w:spacing w:after="0" w:line="360" w:lineRule="auto"/>
        <w:jc w:val="both"/>
        <w:rPr>
          <w:rFonts w:ascii="Book Antiqua" w:hAnsi="Book Antiqua" w:cs="Arial"/>
          <w:sz w:val="24"/>
          <w:szCs w:val="24"/>
          <w:lang w:val="en-US"/>
        </w:rPr>
      </w:pPr>
    </w:p>
    <w:p w14:paraId="70D0AAB7" w14:textId="77777777" w:rsidR="008F211E" w:rsidRPr="00E67800" w:rsidRDefault="008F211E" w:rsidP="001C2A67">
      <w:pPr>
        <w:tabs>
          <w:tab w:val="left" w:pos="1560"/>
        </w:tabs>
        <w:spacing w:after="0" w:line="360" w:lineRule="auto"/>
        <w:jc w:val="both"/>
        <w:rPr>
          <w:rFonts w:ascii="Book Antiqua" w:hAnsi="Book Antiqua" w:cs="Arial"/>
          <w:sz w:val="24"/>
          <w:szCs w:val="24"/>
          <w:lang w:val="en-US"/>
        </w:rPr>
      </w:pPr>
    </w:p>
    <w:p w14:paraId="10322000" w14:textId="77777777" w:rsidR="008F211E" w:rsidRPr="00E67800" w:rsidRDefault="008F211E" w:rsidP="001C2A67">
      <w:pPr>
        <w:tabs>
          <w:tab w:val="left" w:pos="1560"/>
        </w:tabs>
        <w:spacing w:after="0" w:line="360" w:lineRule="auto"/>
        <w:jc w:val="both"/>
        <w:rPr>
          <w:rFonts w:ascii="Book Antiqua" w:hAnsi="Book Antiqua" w:cs="Arial"/>
          <w:sz w:val="24"/>
          <w:szCs w:val="24"/>
          <w:lang w:val="en-US"/>
        </w:rPr>
      </w:pPr>
    </w:p>
    <w:p w14:paraId="6A64059C" w14:textId="77777777" w:rsidR="00936109" w:rsidRPr="00E67800" w:rsidRDefault="00936109" w:rsidP="001C2A67">
      <w:pPr>
        <w:spacing w:after="0"/>
        <w:jc w:val="both"/>
        <w:rPr>
          <w:rFonts w:ascii="Book Antiqua" w:hAnsi="Book Antiqua" w:cs="Arial"/>
          <w:b/>
          <w:sz w:val="24"/>
          <w:szCs w:val="24"/>
          <w:lang w:val="en-US"/>
        </w:rPr>
      </w:pPr>
      <w:r w:rsidRPr="00E67800">
        <w:rPr>
          <w:rFonts w:ascii="Book Antiqua" w:hAnsi="Book Antiqua" w:cs="Arial"/>
          <w:b/>
          <w:sz w:val="24"/>
          <w:szCs w:val="24"/>
          <w:lang w:val="en-US"/>
        </w:rPr>
        <w:br w:type="page"/>
      </w:r>
    </w:p>
    <w:p w14:paraId="0E1BF278" w14:textId="2BF4D389" w:rsidR="00DC4660" w:rsidRPr="00E67800" w:rsidRDefault="000751AB" w:rsidP="001C2A67">
      <w:pPr>
        <w:spacing w:after="0" w:line="360" w:lineRule="auto"/>
        <w:jc w:val="both"/>
        <w:rPr>
          <w:rFonts w:ascii="Book Antiqua" w:hAnsi="Book Antiqua" w:cs="Arial"/>
          <w:b/>
          <w:sz w:val="24"/>
          <w:szCs w:val="24"/>
          <w:lang w:val="en-US"/>
        </w:rPr>
      </w:pPr>
      <w:r w:rsidRPr="00E67800">
        <w:rPr>
          <w:rFonts w:ascii="Book Antiqua" w:hAnsi="Book Antiqua" w:cs="Arial"/>
          <w:b/>
          <w:sz w:val="24"/>
          <w:szCs w:val="24"/>
          <w:lang w:val="en-US"/>
        </w:rPr>
        <w:lastRenderedPageBreak/>
        <w:t>Abstract</w:t>
      </w:r>
    </w:p>
    <w:p w14:paraId="6131AE1F" w14:textId="02BF8277" w:rsidR="000751AB" w:rsidRPr="00E67800" w:rsidRDefault="00D42578" w:rsidP="001C2A67">
      <w:pPr>
        <w:spacing w:after="0" w:line="360" w:lineRule="auto"/>
        <w:jc w:val="both"/>
        <w:rPr>
          <w:rFonts w:ascii="Book Antiqua" w:hAnsi="Book Antiqua" w:cs="Arial"/>
          <w:b/>
          <w:sz w:val="24"/>
          <w:szCs w:val="24"/>
          <w:lang w:val="en-US"/>
        </w:rPr>
      </w:pPr>
      <w:r w:rsidRPr="00E67800">
        <w:rPr>
          <w:rFonts w:ascii="Book Antiqua" w:hAnsi="Book Antiqua" w:cs="Arial"/>
          <w:sz w:val="24"/>
          <w:szCs w:val="24"/>
          <w:lang w:val="en-US"/>
        </w:rPr>
        <w:t xml:space="preserve">Hepatocellular carcinoma (HCC) </w:t>
      </w:r>
      <w:r w:rsidR="00724272" w:rsidRPr="00E67800">
        <w:rPr>
          <w:rFonts w:ascii="Book Antiqua" w:hAnsi="Book Antiqua" w:cs="Arial"/>
          <w:sz w:val="24"/>
          <w:szCs w:val="24"/>
          <w:lang w:val="en-US"/>
        </w:rPr>
        <w:t>is one of the most common causes of cancer-related death worldwide. C</w:t>
      </w:r>
      <w:r w:rsidR="00374CA2" w:rsidRPr="00E67800">
        <w:rPr>
          <w:rFonts w:ascii="Book Antiqua" w:hAnsi="Book Antiqua" w:cs="Arial"/>
          <w:sz w:val="24"/>
          <w:szCs w:val="24"/>
          <w:lang w:val="en-US"/>
        </w:rPr>
        <w:t>hronic i</w:t>
      </w:r>
      <w:r w:rsidR="00575075" w:rsidRPr="00E67800">
        <w:rPr>
          <w:rFonts w:ascii="Book Antiqua" w:hAnsi="Book Antiqua" w:cs="Arial"/>
          <w:sz w:val="24"/>
          <w:szCs w:val="24"/>
          <w:lang w:val="en-US"/>
        </w:rPr>
        <w:t xml:space="preserve">nfection of </w:t>
      </w:r>
      <w:r w:rsidR="00DE6327" w:rsidRPr="00E67800">
        <w:rPr>
          <w:rFonts w:ascii="Book Antiqua" w:hAnsi="Book Antiqua" w:cs="Arial"/>
          <w:sz w:val="24"/>
          <w:szCs w:val="24"/>
          <w:lang w:val="en-US"/>
        </w:rPr>
        <w:t xml:space="preserve">hepatitis </w:t>
      </w:r>
      <w:r w:rsidR="00575075" w:rsidRPr="00E67800">
        <w:rPr>
          <w:rFonts w:ascii="Book Antiqua" w:hAnsi="Book Antiqua" w:cs="Arial"/>
          <w:sz w:val="24"/>
          <w:szCs w:val="24"/>
          <w:lang w:val="en-US"/>
        </w:rPr>
        <w:t xml:space="preserve">B </w:t>
      </w:r>
      <w:r w:rsidR="00DE6327" w:rsidRPr="00E67800">
        <w:rPr>
          <w:rFonts w:ascii="Book Antiqua" w:hAnsi="Book Antiqua" w:cs="Arial"/>
          <w:sz w:val="24"/>
          <w:szCs w:val="24"/>
          <w:lang w:val="en-US"/>
        </w:rPr>
        <w:t xml:space="preserve">virus </w:t>
      </w:r>
      <w:r w:rsidR="00575075" w:rsidRPr="00E67800">
        <w:rPr>
          <w:rFonts w:ascii="Book Antiqua" w:hAnsi="Book Antiqua" w:cs="Arial"/>
          <w:sz w:val="24"/>
          <w:szCs w:val="24"/>
          <w:lang w:val="en-US"/>
        </w:rPr>
        <w:t>(HBV) and</w:t>
      </w:r>
      <w:r w:rsidR="0086350A" w:rsidRPr="00E67800">
        <w:rPr>
          <w:rFonts w:ascii="Book Antiqua" w:hAnsi="Book Antiqua" w:cs="Arial"/>
          <w:sz w:val="24"/>
          <w:szCs w:val="24"/>
          <w:lang w:val="en-US"/>
        </w:rPr>
        <w:t>/or</w:t>
      </w:r>
      <w:r w:rsidR="00575075" w:rsidRPr="00E67800">
        <w:rPr>
          <w:rFonts w:ascii="Book Antiqua" w:hAnsi="Book Antiqua" w:cs="Arial"/>
          <w:sz w:val="24"/>
          <w:szCs w:val="24"/>
          <w:lang w:val="en-US"/>
        </w:rPr>
        <w:t xml:space="preserve"> </w:t>
      </w:r>
      <w:r w:rsidR="00427D5E" w:rsidRPr="00E67800">
        <w:rPr>
          <w:rFonts w:ascii="Book Antiqua" w:hAnsi="Book Antiqua" w:cs="Arial"/>
          <w:sz w:val="24"/>
          <w:szCs w:val="24"/>
          <w:lang w:val="en-US"/>
        </w:rPr>
        <w:t xml:space="preserve">hepatitis </w:t>
      </w:r>
      <w:r w:rsidR="00575075" w:rsidRPr="00E67800">
        <w:rPr>
          <w:rFonts w:ascii="Book Antiqua" w:hAnsi="Book Antiqua" w:cs="Arial"/>
          <w:sz w:val="24"/>
          <w:szCs w:val="24"/>
          <w:lang w:val="en-US"/>
        </w:rPr>
        <w:t xml:space="preserve">C </w:t>
      </w:r>
      <w:r w:rsidR="00427D5E" w:rsidRPr="00E67800">
        <w:rPr>
          <w:rFonts w:ascii="Book Antiqua" w:hAnsi="Book Antiqua" w:cs="Arial"/>
          <w:sz w:val="24"/>
          <w:szCs w:val="24"/>
          <w:lang w:val="en-US"/>
        </w:rPr>
        <w:t xml:space="preserve">virus </w:t>
      </w:r>
      <w:r w:rsidR="00575075" w:rsidRPr="00E67800">
        <w:rPr>
          <w:rFonts w:ascii="Book Antiqua" w:hAnsi="Book Antiqua" w:cs="Arial"/>
          <w:sz w:val="24"/>
          <w:szCs w:val="24"/>
          <w:lang w:val="en-US"/>
        </w:rPr>
        <w:t xml:space="preserve">(HCV) is </w:t>
      </w:r>
      <w:r w:rsidR="00374CA2" w:rsidRPr="00E67800">
        <w:rPr>
          <w:rFonts w:ascii="Book Antiqua" w:hAnsi="Book Antiqua" w:cs="Arial"/>
          <w:sz w:val="24"/>
          <w:szCs w:val="24"/>
          <w:lang w:val="en-US"/>
        </w:rPr>
        <w:t xml:space="preserve">a </w:t>
      </w:r>
      <w:r w:rsidR="00575075" w:rsidRPr="00E67800">
        <w:rPr>
          <w:rFonts w:ascii="Book Antiqua" w:hAnsi="Book Antiqua" w:cs="Arial"/>
          <w:sz w:val="24"/>
          <w:szCs w:val="24"/>
          <w:lang w:val="en-US"/>
        </w:rPr>
        <w:t xml:space="preserve">major risk factor in the development of the </w:t>
      </w:r>
      <w:r w:rsidR="00724272" w:rsidRPr="00E67800">
        <w:rPr>
          <w:rFonts w:ascii="Book Antiqua" w:hAnsi="Book Antiqua" w:cs="Arial"/>
          <w:sz w:val="24"/>
          <w:szCs w:val="24"/>
          <w:lang w:val="en-US"/>
        </w:rPr>
        <w:t>HCC, independently from excessive alcohol abuse and metabolic disease.</w:t>
      </w:r>
      <w:r w:rsidR="00575075" w:rsidRPr="00E67800">
        <w:rPr>
          <w:rFonts w:ascii="Book Antiqua" w:hAnsi="Book Antiqua" w:cs="Arial"/>
          <w:sz w:val="24"/>
          <w:szCs w:val="24"/>
          <w:lang w:val="en-US"/>
        </w:rPr>
        <w:t xml:space="preserve"> </w:t>
      </w:r>
      <w:r w:rsidR="00015B23" w:rsidRPr="00E67800">
        <w:rPr>
          <w:rFonts w:ascii="Book Antiqua" w:hAnsi="Book Antiqua" w:cs="Arial"/>
          <w:sz w:val="24"/>
          <w:szCs w:val="24"/>
          <w:lang w:val="en-US"/>
        </w:rPr>
        <w:t xml:space="preserve">Since the biology of HBV and HCV is different, their oncogenic effect may go </w:t>
      </w:r>
      <w:r w:rsidR="00F40AA1" w:rsidRPr="00E67800">
        <w:rPr>
          <w:rFonts w:ascii="Book Antiqua" w:hAnsi="Book Antiqua" w:cs="Arial"/>
          <w:sz w:val="24"/>
          <w:szCs w:val="24"/>
          <w:lang w:val="en-US"/>
        </w:rPr>
        <w:t xml:space="preserve">through </w:t>
      </w:r>
      <w:r w:rsidR="00015B23" w:rsidRPr="00E67800">
        <w:rPr>
          <w:rFonts w:ascii="Book Antiqua" w:hAnsi="Book Antiqua" w:cs="Arial"/>
          <w:sz w:val="24"/>
          <w:szCs w:val="24"/>
          <w:lang w:val="en-US"/>
        </w:rPr>
        <w:t>different mechanism</w:t>
      </w:r>
      <w:r w:rsidR="00F40AA1" w:rsidRPr="00E67800">
        <w:rPr>
          <w:rFonts w:ascii="Book Antiqua" w:hAnsi="Book Antiqua" w:cs="Arial"/>
          <w:sz w:val="24"/>
          <w:szCs w:val="24"/>
          <w:lang w:val="en-US"/>
        </w:rPr>
        <w:t>s</w:t>
      </w:r>
      <w:r w:rsidR="00015B23" w:rsidRPr="00E67800">
        <w:rPr>
          <w:rFonts w:ascii="Book Antiqua" w:hAnsi="Book Antiqua" w:cs="Arial"/>
          <w:sz w:val="24"/>
          <w:szCs w:val="24"/>
          <w:lang w:val="en-US"/>
        </w:rPr>
        <w:t xml:space="preserve">, direct and/or indirect. </w:t>
      </w:r>
      <w:r w:rsidR="00640F9F" w:rsidRPr="00E67800">
        <w:rPr>
          <w:rFonts w:ascii="Book Antiqua" w:hAnsi="Book Antiqua" w:cs="Arial"/>
          <w:sz w:val="24"/>
          <w:szCs w:val="24"/>
          <w:lang w:val="en-US"/>
        </w:rPr>
        <w:t>V</w:t>
      </w:r>
      <w:r w:rsidR="00374CA2" w:rsidRPr="00E67800">
        <w:rPr>
          <w:rFonts w:ascii="Book Antiqua" w:hAnsi="Book Antiqua" w:cs="Arial"/>
          <w:sz w:val="24"/>
          <w:szCs w:val="24"/>
          <w:lang w:val="en-US"/>
        </w:rPr>
        <w:t xml:space="preserve">iral </w:t>
      </w:r>
      <w:r w:rsidR="002110FA" w:rsidRPr="00E67800">
        <w:rPr>
          <w:rFonts w:ascii="Book Antiqua" w:hAnsi="Book Antiqua" w:cs="Arial"/>
          <w:sz w:val="24"/>
          <w:szCs w:val="24"/>
          <w:lang w:val="en-US"/>
        </w:rPr>
        <w:t xml:space="preserve">hepatitis infection is associated with </w:t>
      </w:r>
      <w:r w:rsidR="00E27672" w:rsidRPr="00E67800">
        <w:rPr>
          <w:rFonts w:ascii="Book Antiqua" w:hAnsi="Book Antiqua" w:cs="Arial"/>
          <w:sz w:val="24"/>
          <w:szCs w:val="24"/>
          <w:lang w:val="en-US"/>
        </w:rPr>
        <w:t xml:space="preserve">cellular </w:t>
      </w:r>
      <w:r w:rsidR="002110FA" w:rsidRPr="00E67800">
        <w:rPr>
          <w:rFonts w:ascii="Book Antiqua" w:hAnsi="Book Antiqua" w:cs="Arial"/>
          <w:sz w:val="24"/>
          <w:szCs w:val="24"/>
          <w:lang w:val="en-US"/>
        </w:rPr>
        <w:t>inflammation</w:t>
      </w:r>
      <w:r w:rsidR="00F40AA1" w:rsidRPr="00E67800">
        <w:rPr>
          <w:rFonts w:ascii="Book Antiqua" w:hAnsi="Book Antiqua" w:cs="Arial"/>
          <w:sz w:val="24"/>
          <w:szCs w:val="24"/>
          <w:lang w:val="en-US"/>
        </w:rPr>
        <w:t>,</w:t>
      </w:r>
      <w:r w:rsidR="002110FA" w:rsidRPr="00E67800">
        <w:rPr>
          <w:rFonts w:ascii="Book Antiqua" w:hAnsi="Book Antiqua" w:cs="Arial"/>
          <w:sz w:val="24"/>
          <w:szCs w:val="24"/>
          <w:lang w:val="en-US"/>
        </w:rPr>
        <w:t xml:space="preserve"> oxidative </w:t>
      </w:r>
      <w:r w:rsidR="00F40AA1" w:rsidRPr="00E67800">
        <w:rPr>
          <w:rFonts w:ascii="Book Antiqua" w:hAnsi="Book Antiqua" w:cs="Arial"/>
          <w:sz w:val="24"/>
          <w:szCs w:val="24"/>
          <w:lang w:val="en-US"/>
        </w:rPr>
        <w:t xml:space="preserve">stress, </w:t>
      </w:r>
      <w:r w:rsidR="002110FA" w:rsidRPr="00E67800">
        <w:rPr>
          <w:rFonts w:ascii="Book Antiqua" w:hAnsi="Book Antiqua" w:cs="Arial"/>
          <w:sz w:val="24"/>
          <w:szCs w:val="24"/>
          <w:lang w:val="en-US"/>
        </w:rPr>
        <w:t>DNA damage</w:t>
      </w:r>
      <w:r w:rsidR="00F40AA1" w:rsidRPr="00E67800">
        <w:rPr>
          <w:rFonts w:ascii="Book Antiqua" w:hAnsi="Book Antiqua" w:cs="Arial"/>
          <w:sz w:val="24"/>
          <w:szCs w:val="24"/>
          <w:lang w:val="en-US"/>
        </w:rPr>
        <w:t>, that may lead</w:t>
      </w:r>
      <w:r w:rsidR="002110FA" w:rsidRPr="00E67800">
        <w:rPr>
          <w:rFonts w:ascii="Book Antiqua" w:hAnsi="Book Antiqua" w:cs="Arial"/>
          <w:sz w:val="24"/>
          <w:szCs w:val="24"/>
          <w:lang w:val="en-US"/>
        </w:rPr>
        <w:t xml:space="preserve"> to subsequent </w:t>
      </w:r>
      <w:r w:rsidR="00374CA2" w:rsidRPr="00E67800">
        <w:rPr>
          <w:rFonts w:ascii="Book Antiqua" w:hAnsi="Book Antiqua" w:cs="Arial"/>
          <w:sz w:val="24"/>
          <w:szCs w:val="24"/>
          <w:lang w:val="en-US"/>
        </w:rPr>
        <w:t xml:space="preserve">hepatic </w:t>
      </w:r>
      <w:r w:rsidR="002110FA" w:rsidRPr="00E67800">
        <w:rPr>
          <w:rFonts w:ascii="Book Antiqua" w:hAnsi="Book Antiqua" w:cs="Arial"/>
          <w:sz w:val="24"/>
          <w:szCs w:val="24"/>
          <w:lang w:val="en-US"/>
        </w:rPr>
        <w:t>injuries</w:t>
      </w:r>
      <w:r w:rsidR="00FC229F" w:rsidRPr="00E67800">
        <w:rPr>
          <w:rFonts w:ascii="Book Antiqua" w:hAnsi="Book Antiqua" w:cs="Arial"/>
          <w:sz w:val="24"/>
          <w:szCs w:val="24"/>
          <w:lang w:val="en-US"/>
        </w:rPr>
        <w:t xml:space="preserve"> such as chronic hepatitis,</w:t>
      </w:r>
      <w:r w:rsidR="00016658" w:rsidRPr="00E67800">
        <w:rPr>
          <w:rFonts w:ascii="Book Antiqua" w:hAnsi="Book Antiqua" w:cs="Arial"/>
          <w:sz w:val="24"/>
          <w:szCs w:val="24"/>
          <w:lang w:val="en-US"/>
        </w:rPr>
        <w:t xml:space="preserve"> fibrosis, cirrhosis, and finally HCC</w:t>
      </w:r>
      <w:r w:rsidR="00C64B54">
        <w:rPr>
          <w:rFonts w:ascii="Book Antiqua" w:hAnsi="Book Antiqua" w:cs="Arial"/>
          <w:sz w:val="24"/>
          <w:szCs w:val="24"/>
          <w:lang w:val="en-US"/>
        </w:rPr>
        <w:t xml:space="preserve">. </w:t>
      </w:r>
      <w:r w:rsidR="002110FA" w:rsidRPr="00E67800">
        <w:rPr>
          <w:rFonts w:ascii="Book Antiqua" w:hAnsi="Book Antiqua" w:cs="Arial"/>
          <w:sz w:val="24"/>
          <w:szCs w:val="24"/>
          <w:lang w:val="en-US"/>
        </w:rPr>
        <w:t>Direct oncogenic properties</w:t>
      </w:r>
      <w:r w:rsidR="00575075" w:rsidRPr="00E67800">
        <w:rPr>
          <w:rFonts w:ascii="Book Antiqua" w:hAnsi="Book Antiqua" w:cs="Arial"/>
          <w:sz w:val="24"/>
          <w:szCs w:val="24"/>
          <w:lang w:val="en-US"/>
        </w:rPr>
        <w:t xml:space="preserve"> of these viruses </w:t>
      </w:r>
      <w:r w:rsidR="00E26EB2" w:rsidRPr="00E67800">
        <w:rPr>
          <w:rFonts w:ascii="Book Antiqua" w:hAnsi="Book Antiqua" w:cs="Arial"/>
          <w:sz w:val="24"/>
          <w:szCs w:val="24"/>
          <w:lang w:val="en-US"/>
        </w:rPr>
        <w:t xml:space="preserve">are </w:t>
      </w:r>
      <w:r w:rsidR="00575075" w:rsidRPr="00E67800">
        <w:rPr>
          <w:rFonts w:ascii="Book Antiqua" w:hAnsi="Book Antiqua" w:cs="Arial"/>
          <w:sz w:val="24"/>
          <w:szCs w:val="24"/>
          <w:lang w:val="en-US"/>
        </w:rPr>
        <w:t>related with their genot</w:t>
      </w:r>
      <w:r w:rsidR="00E26EB2" w:rsidRPr="00E67800">
        <w:rPr>
          <w:rFonts w:ascii="Book Antiqua" w:hAnsi="Book Antiqua" w:cs="Arial"/>
          <w:sz w:val="24"/>
          <w:szCs w:val="24"/>
          <w:lang w:val="en-US"/>
        </w:rPr>
        <w:t>ypic characteristics</w:t>
      </w:r>
      <w:r w:rsidR="002110FA" w:rsidRPr="00E67800">
        <w:rPr>
          <w:rFonts w:ascii="Book Antiqua" w:hAnsi="Book Antiqua" w:cs="Arial"/>
          <w:sz w:val="24"/>
          <w:szCs w:val="24"/>
          <w:lang w:val="en-US"/>
        </w:rPr>
        <w:t xml:space="preserve"> </w:t>
      </w:r>
      <w:r w:rsidR="00575075" w:rsidRPr="00E67800">
        <w:rPr>
          <w:rFonts w:ascii="Book Antiqua" w:hAnsi="Book Antiqua" w:cs="Arial"/>
          <w:sz w:val="24"/>
          <w:szCs w:val="24"/>
          <w:lang w:val="en-US"/>
        </w:rPr>
        <w:t>and the ability o</w:t>
      </w:r>
      <w:r w:rsidR="00E26EB2" w:rsidRPr="00E67800">
        <w:rPr>
          <w:rFonts w:ascii="Book Antiqua" w:hAnsi="Book Antiqua" w:cs="Arial"/>
          <w:sz w:val="24"/>
          <w:szCs w:val="24"/>
          <w:lang w:val="en-US"/>
        </w:rPr>
        <w:t xml:space="preserve">f viral proteins </w:t>
      </w:r>
      <w:r w:rsidR="00C35044" w:rsidRPr="00E67800">
        <w:rPr>
          <w:rFonts w:ascii="Book Antiqua" w:hAnsi="Book Antiqua" w:cs="Arial"/>
          <w:sz w:val="24"/>
          <w:szCs w:val="24"/>
          <w:lang w:val="en-US"/>
        </w:rPr>
        <w:t xml:space="preserve">to interact with host proteins, thus </w:t>
      </w:r>
      <w:r w:rsidR="00E26EB2" w:rsidRPr="00E67800">
        <w:rPr>
          <w:rFonts w:ascii="Book Antiqua" w:hAnsi="Book Antiqua" w:cs="Arial"/>
          <w:sz w:val="24"/>
          <w:szCs w:val="24"/>
          <w:lang w:val="en-US"/>
        </w:rPr>
        <w:t>alter</w:t>
      </w:r>
      <w:r w:rsidR="00C35044" w:rsidRPr="00E67800">
        <w:rPr>
          <w:rFonts w:ascii="Book Antiqua" w:hAnsi="Book Antiqua" w:cs="Arial"/>
          <w:sz w:val="24"/>
          <w:szCs w:val="24"/>
          <w:lang w:val="en-US"/>
        </w:rPr>
        <w:t>ing</w:t>
      </w:r>
      <w:r w:rsidR="00E26EB2" w:rsidRPr="00E67800">
        <w:rPr>
          <w:rFonts w:ascii="Book Antiqua" w:hAnsi="Book Antiqua" w:cs="Arial"/>
          <w:sz w:val="24"/>
          <w:szCs w:val="24"/>
          <w:lang w:val="en-US"/>
        </w:rPr>
        <w:t xml:space="preserve"> the</w:t>
      </w:r>
      <w:r w:rsidR="00575075" w:rsidRPr="00E67800">
        <w:rPr>
          <w:rFonts w:ascii="Book Antiqua" w:hAnsi="Book Antiqua" w:cs="Arial"/>
          <w:sz w:val="24"/>
          <w:szCs w:val="24"/>
          <w:lang w:val="en-US"/>
        </w:rPr>
        <w:t xml:space="preserve"> molecular pathway</w:t>
      </w:r>
      <w:r w:rsidR="008A02D5" w:rsidRPr="00E67800">
        <w:rPr>
          <w:rFonts w:ascii="Book Antiqua" w:hAnsi="Book Antiqua" w:cs="Arial"/>
          <w:sz w:val="24"/>
          <w:szCs w:val="24"/>
          <w:lang w:val="en-US"/>
        </w:rPr>
        <w:t>s</w:t>
      </w:r>
      <w:r w:rsidR="00575075" w:rsidRPr="00E67800">
        <w:rPr>
          <w:rFonts w:ascii="Book Antiqua" w:hAnsi="Book Antiqua" w:cs="Arial"/>
          <w:sz w:val="24"/>
          <w:szCs w:val="24"/>
          <w:lang w:val="en-US"/>
        </w:rPr>
        <w:t xml:space="preserve"> </w:t>
      </w:r>
      <w:r w:rsidR="00C35044" w:rsidRPr="00E67800">
        <w:rPr>
          <w:rFonts w:ascii="Book Antiqua" w:hAnsi="Book Antiqua" w:cs="Arial"/>
          <w:sz w:val="24"/>
          <w:szCs w:val="24"/>
          <w:lang w:val="en-US"/>
        </w:rPr>
        <w:t xml:space="preserve">balance </w:t>
      </w:r>
      <w:r w:rsidR="00575075" w:rsidRPr="00E67800">
        <w:rPr>
          <w:rFonts w:ascii="Book Antiqua" w:hAnsi="Book Antiqua" w:cs="Arial"/>
          <w:sz w:val="24"/>
          <w:szCs w:val="24"/>
          <w:lang w:val="en-US"/>
        </w:rPr>
        <w:t>of the cells.</w:t>
      </w:r>
      <w:r w:rsidR="002110FA" w:rsidRPr="00E67800">
        <w:rPr>
          <w:rFonts w:ascii="Book Antiqua" w:hAnsi="Book Antiqua" w:cs="Arial"/>
          <w:sz w:val="24"/>
          <w:szCs w:val="24"/>
          <w:lang w:val="en-US"/>
        </w:rPr>
        <w:t xml:space="preserve"> </w:t>
      </w:r>
      <w:r w:rsidR="00575075" w:rsidRPr="00E67800">
        <w:rPr>
          <w:rFonts w:ascii="Book Antiqua" w:hAnsi="Book Antiqua" w:cs="Arial"/>
          <w:sz w:val="24"/>
          <w:szCs w:val="24"/>
          <w:lang w:val="en-US"/>
        </w:rPr>
        <w:t xml:space="preserve">In addition, </w:t>
      </w:r>
      <w:r w:rsidR="00717D4C" w:rsidRPr="00E67800">
        <w:rPr>
          <w:rFonts w:ascii="Book Antiqua" w:hAnsi="Book Antiqua" w:cs="Arial"/>
          <w:sz w:val="24"/>
          <w:szCs w:val="24"/>
          <w:lang w:val="en-US"/>
        </w:rPr>
        <w:t>the integration</w:t>
      </w:r>
      <w:r w:rsidR="00575075" w:rsidRPr="00E67800">
        <w:rPr>
          <w:rFonts w:ascii="Book Antiqua" w:hAnsi="Book Antiqua" w:cs="Arial"/>
          <w:sz w:val="24"/>
          <w:szCs w:val="24"/>
          <w:lang w:val="en-US"/>
        </w:rPr>
        <w:t xml:space="preserve"> of HBV DNA</w:t>
      </w:r>
      <w:r w:rsidR="004B54B5" w:rsidRPr="00E67800">
        <w:rPr>
          <w:rFonts w:ascii="Book Antiqua" w:hAnsi="Book Antiqua" w:cs="Arial"/>
          <w:sz w:val="24"/>
          <w:szCs w:val="24"/>
          <w:lang w:val="en-US"/>
        </w:rPr>
        <w:t>, especially the gene S and X,</w:t>
      </w:r>
      <w:r w:rsidR="00575075" w:rsidRPr="00E67800">
        <w:rPr>
          <w:rFonts w:ascii="Book Antiqua" w:hAnsi="Book Antiqua" w:cs="Arial"/>
          <w:sz w:val="24"/>
          <w:szCs w:val="24"/>
          <w:lang w:val="en-US"/>
        </w:rPr>
        <w:t xml:space="preserve"> in a </w:t>
      </w:r>
      <w:r w:rsidR="00717D4C" w:rsidRPr="00E67800">
        <w:rPr>
          <w:rFonts w:ascii="Book Antiqua" w:hAnsi="Book Antiqua" w:cs="Arial"/>
          <w:sz w:val="24"/>
          <w:szCs w:val="24"/>
          <w:lang w:val="en-US"/>
        </w:rPr>
        <w:t xml:space="preserve">particular site of the </w:t>
      </w:r>
      <w:r w:rsidR="00575075" w:rsidRPr="00E67800">
        <w:rPr>
          <w:rFonts w:ascii="Book Antiqua" w:hAnsi="Book Antiqua" w:cs="Arial"/>
          <w:sz w:val="24"/>
          <w:szCs w:val="24"/>
          <w:lang w:val="en-US"/>
        </w:rPr>
        <w:t xml:space="preserve">host genome </w:t>
      </w:r>
      <w:r w:rsidR="00717D4C" w:rsidRPr="00E67800">
        <w:rPr>
          <w:rFonts w:ascii="Book Antiqua" w:hAnsi="Book Antiqua" w:cs="Arial"/>
          <w:sz w:val="24"/>
          <w:szCs w:val="24"/>
          <w:lang w:val="en-US"/>
        </w:rPr>
        <w:t>can</w:t>
      </w:r>
      <w:r w:rsidR="00CF698A" w:rsidRPr="00E67800">
        <w:rPr>
          <w:rFonts w:ascii="Book Antiqua" w:hAnsi="Book Antiqua" w:cs="Arial"/>
          <w:sz w:val="24"/>
          <w:szCs w:val="24"/>
          <w:lang w:val="en-US"/>
        </w:rPr>
        <w:t xml:space="preserve"> disrupt chromosomal stability </w:t>
      </w:r>
      <w:r w:rsidR="00717D4C" w:rsidRPr="00E67800">
        <w:rPr>
          <w:rFonts w:ascii="Book Antiqua" w:hAnsi="Book Antiqua" w:cs="Arial"/>
          <w:sz w:val="24"/>
          <w:szCs w:val="24"/>
          <w:lang w:val="en-US"/>
        </w:rPr>
        <w:t xml:space="preserve">and </w:t>
      </w:r>
      <w:r w:rsidR="00E26EB2" w:rsidRPr="00E67800">
        <w:rPr>
          <w:rFonts w:ascii="Book Antiqua" w:hAnsi="Book Antiqua" w:cs="Arial"/>
          <w:sz w:val="24"/>
          <w:szCs w:val="24"/>
          <w:lang w:val="en-US"/>
        </w:rPr>
        <w:t xml:space="preserve">may </w:t>
      </w:r>
      <w:r w:rsidR="00717D4C" w:rsidRPr="00E67800">
        <w:rPr>
          <w:rFonts w:ascii="Book Antiqua" w:hAnsi="Book Antiqua" w:cs="Arial"/>
          <w:sz w:val="24"/>
          <w:szCs w:val="24"/>
          <w:lang w:val="en-US"/>
        </w:rPr>
        <w:t>activat</w:t>
      </w:r>
      <w:r w:rsidR="002110FA" w:rsidRPr="00E67800">
        <w:rPr>
          <w:rFonts w:ascii="Book Antiqua" w:hAnsi="Book Antiqua" w:cs="Arial"/>
          <w:sz w:val="24"/>
          <w:szCs w:val="24"/>
          <w:lang w:val="en-US"/>
        </w:rPr>
        <w:t>e</w:t>
      </w:r>
      <w:r w:rsidR="00717D4C" w:rsidRPr="00E67800">
        <w:rPr>
          <w:rFonts w:ascii="Book Antiqua" w:hAnsi="Book Antiqua" w:cs="Arial"/>
          <w:sz w:val="24"/>
          <w:szCs w:val="24"/>
          <w:lang w:val="en-US"/>
        </w:rPr>
        <w:t xml:space="preserve"> </w:t>
      </w:r>
      <w:r w:rsidR="00BC2773" w:rsidRPr="00E67800">
        <w:rPr>
          <w:rFonts w:ascii="Book Antiqua" w:hAnsi="Book Antiqua" w:cs="Arial"/>
          <w:sz w:val="24"/>
          <w:szCs w:val="24"/>
          <w:lang w:val="en-US"/>
        </w:rPr>
        <w:t>various</w:t>
      </w:r>
      <w:r w:rsidR="002110FA" w:rsidRPr="00E67800">
        <w:rPr>
          <w:rFonts w:ascii="Book Antiqua" w:hAnsi="Book Antiqua" w:cs="Arial"/>
          <w:sz w:val="24"/>
          <w:szCs w:val="24"/>
          <w:lang w:val="en-US"/>
        </w:rPr>
        <w:t xml:space="preserve"> </w:t>
      </w:r>
      <w:r w:rsidR="00717D4C" w:rsidRPr="00E67800">
        <w:rPr>
          <w:rFonts w:ascii="Book Antiqua" w:hAnsi="Book Antiqua" w:cs="Arial"/>
          <w:sz w:val="24"/>
          <w:szCs w:val="24"/>
          <w:lang w:val="en-US"/>
        </w:rPr>
        <w:t>oncogenic mechanism</w:t>
      </w:r>
      <w:r w:rsidR="002110FA" w:rsidRPr="00E67800">
        <w:rPr>
          <w:rFonts w:ascii="Book Antiqua" w:hAnsi="Book Antiqua" w:cs="Arial"/>
          <w:sz w:val="24"/>
          <w:szCs w:val="24"/>
          <w:lang w:val="en-US"/>
        </w:rPr>
        <w:t>s</w:t>
      </w:r>
      <w:r w:rsidR="00AE3362" w:rsidRPr="00E67800">
        <w:rPr>
          <w:rFonts w:ascii="Book Antiqua" w:hAnsi="Book Antiqua" w:cs="Arial"/>
          <w:sz w:val="24"/>
          <w:szCs w:val="24"/>
          <w:lang w:val="en-US"/>
        </w:rPr>
        <w:t>, including those in hematopoietic cells.</w:t>
      </w:r>
      <w:r w:rsidR="00717D4C" w:rsidRPr="00E67800">
        <w:rPr>
          <w:rFonts w:ascii="Book Antiqua" w:hAnsi="Book Antiqua" w:cs="Arial"/>
          <w:sz w:val="24"/>
          <w:szCs w:val="24"/>
          <w:lang w:val="en-US"/>
        </w:rPr>
        <w:t xml:space="preserve"> </w:t>
      </w:r>
      <w:r w:rsidR="00AE3362" w:rsidRPr="00E67800">
        <w:rPr>
          <w:rFonts w:ascii="Book Antiqua" w:hAnsi="Book Antiqua" w:cs="Arial"/>
          <w:sz w:val="24"/>
          <w:szCs w:val="24"/>
          <w:lang w:val="en-US"/>
        </w:rPr>
        <w:t>Recently, several studies also had demonstrated that</w:t>
      </w:r>
      <w:r w:rsidR="004E6006" w:rsidRPr="00E67800">
        <w:rPr>
          <w:rFonts w:ascii="Book Antiqua" w:hAnsi="Book Antiqua" w:cs="Arial"/>
          <w:sz w:val="24"/>
          <w:szCs w:val="24"/>
          <w:lang w:val="en-US"/>
        </w:rPr>
        <w:t xml:space="preserve"> viral hepatitis </w:t>
      </w:r>
      <w:r w:rsidR="00AE3362" w:rsidRPr="00E67800">
        <w:rPr>
          <w:rFonts w:ascii="Book Antiqua" w:hAnsi="Book Antiqua" w:cs="Arial"/>
          <w:sz w:val="24"/>
          <w:szCs w:val="24"/>
          <w:lang w:val="en-US"/>
        </w:rPr>
        <w:t xml:space="preserve">could trigger the population of hepatic cancer stem cells. </w:t>
      </w:r>
      <w:r w:rsidR="00717D4C" w:rsidRPr="00E67800">
        <w:rPr>
          <w:rFonts w:ascii="Book Antiqua" w:hAnsi="Book Antiqua" w:cs="Arial"/>
          <w:sz w:val="24"/>
          <w:szCs w:val="24"/>
          <w:lang w:val="en-US"/>
        </w:rPr>
        <w:t>This review summari</w:t>
      </w:r>
      <w:r w:rsidR="00E26EB2" w:rsidRPr="00E67800">
        <w:rPr>
          <w:rFonts w:ascii="Book Antiqua" w:hAnsi="Book Antiqua" w:cs="Arial"/>
          <w:sz w:val="24"/>
          <w:szCs w:val="24"/>
          <w:lang w:val="en-US"/>
        </w:rPr>
        <w:t xml:space="preserve">ze available </w:t>
      </w:r>
      <w:r w:rsidR="00BF4141" w:rsidRPr="00E67800">
        <w:rPr>
          <w:rFonts w:ascii="Book Antiqua" w:hAnsi="Book Antiqua" w:cs="Arial"/>
          <w:sz w:val="24"/>
          <w:szCs w:val="24"/>
          <w:lang w:val="en-US"/>
        </w:rPr>
        <w:t xml:space="preserve">pre-clinical and clinical </w:t>
      </w:r>
      <w:r w:rsidR="00E26EB2" w:rsidRPr="00E67800">
        <w:rPr>
          <w:rFonts w:ascii="Book Antiqua" w:hAnsi="Book Antiqua" w:cs="Arial"/>
          <w:sz w:val="24"/>
          <w:szCs w:val="24"/>
          <w:lang w:val="en-US"/>
        </w:rPr>
        <w:t>d</w:t>
      </w:r>
      <w:r w:rsidR="00BF4141" w:rsidRPr="00E67800">
        <w:rPr>
          <w:rFonts w:ascii="Book Antiqua" w:hAnsi="Book Antiqua" w:cs="Arial"/>
          <w:sz w:val="24"/>
          <w:szCs w:val="24"/>
          <w:lang w:val="en-US"/>
        </w:rPr>
        <w:t>ata in literature</w:t>
      </w:r>
      <w:r w:rsidR="006D3C74" w:rsidRPr="00E67800">
        <w:rPr>
          <w:rFonts w:ascii="Book Antiqua" w:hAnsi="Book Antiqua" w:cs="Arial"/>
          <w:sz w:val="24"/>
          <w:szCs w:val="24"/>
          <w:lang w:val="en-US"/>
        </w:rPr>
        <w:t xml:space="preserve"> </w:t>
      </w:r>
      <w:r w:rsidR="00717D4C" w:rsidRPr="00E67800">
        <w:rPr>
          <w:rFonts w:ascii="Book Antiqua" w:hAnsi="Book Antiqua" w:cs="Arial"/>
          <w:sz w:val="24"/>
          <w:szCs w:val="24"/>
          <w:lang w:val="en-US"/>
        </w:rPr>
        <w:t xml:space="preserve">regarding oncogenic properties of HBV and HCV in the </w:t>
      </w:r>
      <w:r w:rsidR="00BF4141" w:rsidRPr="00E67800">
        <w:rPr>
          <w:rFonts w:ascii="Book Antiqua" w:hAnsi="Book Antiqua" w:cs="Arial"/>
          <w:sz w:val="24"/>
          <w:szCs w:val="24"/>
          <w:lang w:val="en-US"/>
        </w:rPr>
        <w:t xml:space="preserve">early </w:t>
      </w:r>
      <w:r w:rsidR="00717D4C" w:rsidRPr="00E67800">
        <w:rPr>
          <w:rFonts w:ascii="Book Antiqua" w:hAnsi="Book Antiqua" w:cs="Arial"/>
          <w:sz w:val="24"/>
          <w:szCs w:val="24"/>
          <w:lang w:val="en-US"/>
        </w:rPr>
        <w:t>initiation of HCC.</w:t>
      </w:r>
    </w:p>
    <w:p w14:paraId="592B5361" w14:textId="77777777" w:rsidR="007E1743" w:rsidRPr="00E67800" w:rsidRDefault="007E1743" w:rsidP="001C2A67">
      <w:pPr>
        <w:spacing w:after="0" w:line="360" w:lineRule="auto"/>
        <w:jc w:val="both"/>
        <w:rPr>
          <w:rFonts w:ascii="Book Antiqua" w:hAnsi="Book Antiqua" w:cs="Arial"/>
          <w:b/>
          <w:sz w:val="24"/>
          <w:szCs w:val="24"/>
          <w:lang w:val="en-US" w:eastAsia="zh-CN"/>
        </w:rPr>
      </w:pPr>
    </w:p>
    <w:p w14:paraId="6E2A8667" w14:textId="5FE16DD1" w:rsidR="00E3724D" w:rsidRPr="00E67800" w:rsidRDefault="00CE106B" w:rsidP="001C2A67">
      <w:pPr>
        <w:spacing w:after="0" w:line="360" w:lineRule="auto"/>
        <w:jc w:val="both"/>
        <w:rPr>
          <w:rFonts w:ascii="Book Antiqua" w:hAnsi="Book Antiqua" w:cs="Arial"/>
          <w:b/>
          <w:sz w:val="24"/>
          <w:szCs w:val="24"/>
          <w:lang w:val="en-US"/>
        </w:rPr>
      </w:pPr>
      <w:r w:rsidRPr="00E67800">
        <w:rPr>
          <w:rFonts w:ascii="Book Antiqua" w:hAnsi="Book Antiqua" w:cs="Arial"/>
          <w:b/>
          <w:sz w:val="24"/>
          <w:szCs w:val="24"/>
          <w:lang w:val="en-US"/>
        </w:rPr>
        <w:t>Key</w:t>
      </w:r>
      <w:r w:rsidR="00E830CC" w:rsidRPr="00E67800">
        <w:rPr>
          <w:rFonts w:ascii="Book Antiqua" w:hAnsi="Book Antiqua" w:cs="Arial" w:hint="eastAsia"/>
          <w:b/>
          <w:sz w:val="24"/>
          <w:szCs w:val="24"/>
          <w:lang w:val="en-US" w:eastAsia="zh-CN"/>
        </w:rPr>
        <w:t xml:space="preserve"> </w:t>
      </w:r>
      <w:r w:rsidRPr="00E67800">
        <w:rPr>
          <w:rFonts w:ascii="Book Antiqua" w:hAnsi="Book Antiqua" w:cs="Arial"/>
          <w:b/>
          <w:sz w:val="24"/>
          <w:szCs w:val="24"/>
          <w:lang w:val="en-US"/>
        </w:rPr>
        <w:t xml:space="preserve">words: </w:t>
      </w:r>
      <w:r w:rsidR="00E830CC" w:rsidRPr="00E67800">
        <w:rPr>
          <w:rFonts w:ascii="Book Antiqua" w:hAnsi="Book Antiqua" w:cs="Arial"/>
          <w:sz w:val="24"/>
          <w:szCs w:val="24"/>
          <w:lang w:val="en-US"/>
        </w:rPr>
        <w:t xml:space="preserve">Hepatocellular </w:t>
      </w:r>
      <w:r w:rsidRPr="00E67800">
        <w:rPr>
          <w:rFonts w:ascii="Book Antiqua" w:hAnsi="Book Antiqua" w:cs="Arial"/>
          <w:sz w:val="24"/>
          <w:szCs w:val="24"/>
          <w:lang w:val="en-US"/>
        </w:rPr>
        <w:t xml:space="preserve">carcinoma; Hepatitis B Virus; Hepatitis C Virus; </w:t>
      </w:r>
      <w:r w:rsidR="00E830CC" w:rsidRPr="00E67800">
        <w:rPr>
          <w:rFonts w:ascii="Book Antiqua" w:hAnsi="Book Antiqua" w:cs="Arial"/>
          <w:sz w:val="24"/>
          <w:szCs w:val="24"/>
          <w:lang w:val="en-US"/>
        </w:rPr>
        <w:t>Oncoge</w:t>
      </w:r>
      <w:r w:rsidR="00E830CC" w:rsidRPr="00E67800">
        <w:rPr>
          <w:rFonts w:ascii="Book Antiqua" w:hAnsi="Book Antiqua" w:cs="Arial"/>
          <w:sz w:val="24"/>
          <w:szCs w:val="24"/>
          <w:lang w:val="en-US" w:eastAsia="zh-CN"/>
        </w:rPr>
        <w:t>z</w:t>
      </w:r>
      <w:r w:rsidR="00E830CC" w:rsidRPr="00E67800">
        <w:rPr>
          <w:rFonts w:ascii="Book Antiqua" w:hAnsi="Book Antiqua" w:cs="Arial"/>
          <w:sz w:val="24"/>
          <w:szCs w:val="24"/>
          <w:lang w:val="en-US"/>
        </w:rPr>
        <w:t>nicity</w:t>
      </w:r>
      <w:r w:rsidRPr="00E67800">
        <w:rPr>
          <w:rFonts w:ascii="Book Antiqua" w:hAnsi="Book Antiqua" w:cs="Arial"/>
          <w:sz w:val="24"/>
          <w:szCs w:val="24"/>
          <w:lang w:val="en-US"/>
        </w:rPr>
        <w:t xml:space="preserve">; </w:t>
      </w:r>
      <w:r w:rsidR="00E830CC" w:rsidRPr="00E67800">
        <w:rPr>
          <w:rFonts w:ascii="Book Antiqua" w:hAnsi="Book Antiqua" w:cs="Arial"/>
          <w:sz w:val="24"/>
          <w:szCs w:val="24"/>
          <w:lang w:val="en-US"/>
        </w:rPr>
        <w:t xml:space="preserve">Viral </w:t>
      </w:r>
      <w:r w:rsidR="00733C80" w:rsidRPr="00E67800">
        <w:rPr>
          <w:rFonts w:ascii="Book Antiqua" w:hAnsi="Book Antiqua" w:cs="Arial"/>
          <w:sz w:val="24"/>
          <w:szCs w:val="24"/>
          <w:lang w:val="en-US"/>
        </w:rPr>
        <w:t>pathogenicity</w:t>
      </w:r>
    </w:p>
    <w:p w14:paraId="55C51400" w14:textId="77777777" w:rsidR="00E3724D" w:rsidRPr="00E67800" w:rsidRDefault="00E3724D" w:rsidP="001C2A67">
      <w:pPr>
        <w:spacing w:after="0" w:line="360" w:lineRule="auto"/>
        <w:jc w:val="both"/>
        <w:rPr>
          <w:rFonts w:ascii="Book Antiqua" w:hAnsi="Book Antiqua" w:cs="Arial"/>
          <w:b/>
          <w:sz w:val="24"/>
          <w:szCs w:val="24"/>
          <w:lang w:val="en-US" w:eastAsia="zh-CN"/>
        </w:rPr>
      </w:pPr>
    </w:p>
    <w:p w14:paraId="4D48ED03" w14:textId="77777777" w:rsidR="00E830CC" w:rsidRPr="00E67800" w:rsidRDefault="00E830CC" w:rsidP="001C2A67">
      <w:pPr>
        <w:spacing w:after="0" w:line="360" w:lineRule="auto"/>
        <w:jc w:val="both"/>
        <w:rPr>
          <w:rFonts w:ascii="Book Antiqua" w:hAnsi="Book Antiqua" w:cs="Arial"/>
          <w:sz w:val="24"/>
        </w:rPr>
      </w:pPr>
      <w:bookmarkStart w:id="40" w:name="OLE_LINK55"/>
      <w:bookmarkStart w:id="41" w:name="OLE_LINK56"/>
      <w:bookmarkStart w:id="42" w:name="OLE_LINK105"/>
      <w:bookmarkStart w:id="43" w:name="OLE_LINK116"/>
      <w:bookmarkStart w:id="44" w:name="OLE_LINK89"/>
      <w:r w:rsidRPr="00E67800">
        <w:rPr>
          <w:rFonts w:ascii="Book Antiqua" w:hAnsi="Book Antiqua"/>
          <w:b/>
          <w:sz w:val="24"/>
        </w:rPr>
        <w:t>©</w:t>
      </w:r>
      <w:bookmarkEnd w:id="40"/>
      <w:bookmarkEnd w:id="41"/>
      <w:r w:rsidRPr="00E67800">
        <w:rPr>
          <w:rFonts w:ascii="Book Antiqua" w:hAnsi="Book Antiqua" w:hint="eastAsia"/>
          <w:b/>
          <w:sz w:val="24"/>
        </w:rPr>
        <w:t xml:space="preserve"> </w:t>
      </w:r>
      <w:r w:rsidRPr="00E67800">
        <w:rPr>
          <w:rFonts w:ascii="Book Antiqua" w:hAnsi="Book Antiqua" w:cs="Arial"/>
          <w:b/>
          <w:sz w:val="24"/>
        </w:rPr>
        <w:t xml:space="preserve">The Author(s) 2015. </w:t>
      </w:r>
      <w:r w:rsidRPr="00E67800">
        <w:rPr>
          <w:rFonts w:ascii="Book Antiqua" w:hAnsi="Book Antiqua" w:cs="Arial"/>
          <w:sz w:val="24"/>
        </w:rPr>
        <w:t>Published by Baishideng Publishing Group Inc. All rights reserved.</w:t>
      </w:r>
    </w:p>
    <w:bookmarkEnd w:id="42"/>
    <w:bookmarkEnd w:id="43"/>
    <w:bookmarkEnd w:id="44"/>
    <w:p w14:paraId="3D9E6259" w14:textId="77777777" w:rsidR="00E830CC" w:rsidRPr="00E67800" w:rsidRDefault="00E830CC" w:rsidP="001C2A67">
      <w:pPr>
        <w:spacing w:after="0" w:line="360" w:lineRule="auto"/>
        <w:jc w:val="both"/>
        <w:rPr>
          <w:rFonts w:ascii="Book Antiqua" w:hAnsi="Book Antiqua" w:cs="Arial"/>
          <w:b/>
          <w:sz w:val="24"/>
          <w:szCs w:val="24"/>
          <w:lang w:val="en-US" w:eastAsia="zh-CN"/>
        </w:rPr>
      </w:pPr>
    </w:p>
    <w:p w14:paraId="76E700B1" w14:textId="0399556F" w:rsidR="00E830CC" w:rsidRPr="00E67800" w:rsidRDefault="00E830CC" w:rsidP="001C2A67">
      <w:pPr>
        <w:spacing w:after="0" w:line="360" w:lineRule="auto"/>
        <w:jc w:val="both"/>
        <w:rPr>
          <w:rFonts w:ascii="Book Antiqua" w:hAnsi="Book Antiqua" w:cs="Arial Unicode MS"/>
          <w:sz w:val="24"/>
          <w:lang w:eastAsia="zh-CN"/>
        </w:rPr>
      </w:pPr>
      <w:bookmarkStart w:id="45" w:name="OLE_LINK565"/>
      <w:bookmarkStart w:id="46" w:name="OLE_LINK566"/>
      <w:r w:rsidRPr="00E67800">
        <w:rPr>
          <w:rFonts w:ascii="Book Antiqua" w:eastAsia="Times New Roman" w:hAnsi="Book Antiqua" w:cs="Arial Unicode MS"/>
          <w:b/>
          <w:sz w:val="24"/>
        </w:rPr>
        <w:t>Core tip:</w:t>
      </w:r>
      <w:r w:rsidRPr="00E67800">
        <w:rPr>
          <w:rFonts w:ascii="Book Antiqua" w:hAnsi="Book Antiqua" w:cs="Arial Unicode MS" w:hint="eastAsia"/>
          <w:sz w:val="24"/>
          <w:lang w:eastAsia="zh-CN"/>
        </w:rPr>
        <w:t xml:space="preserve"> </w:t>
      </w:r>
      <w:r w:rsidRPr="00E67800">
        <w:rPr>
          <w:rFonts w:ascii="Book Antiqua" w:hAnsi="Book Antiqua" w:cs="Arial Unicode MS"/>
          <w:sz w:val="24"/>
          <w:lang w:eastAsia="zh-CN"/>
        </w:rPr>
        <w:t xml:space="preserve">According to the most recent data released by the </w:t>
      </w:r>
      <w:r w:rsidR="00DE6327" w:rsidRPr="00E67800">
        <w:rPr>
          <w:rFonts w:ascii="Book Antiqua" w:hAnsi="Book Antiqua" w:cs="Arial Unicode MS"/>
          <w:sz w:val="24"/>
          <w:lang w:eastAsia="zh-CN"/>
        </w:rPr>
        <w:t xml:space="preserve">International Agency for Research on Cancer </w:t>
      </w:r>
      <w:r w:rsidRPr="00E67800">
        <w:rPr>
          <w:rFonts w:ascii="Book Antiqua" w:hAnsi="Book Antiqua" w:cs="Arial Unicode MS"/>
          <w:sz w:val="24"/>
          <w:lang w:eastAsia="zh-CN"/>
        </w:rPr>
        <w:t>-</w:t>
      </w:r>
      <w:r w:rsidR="00DE6327" w:rsidRPr="00E67800">
        <w:t xml:space="preserve"> </w:t>
      </w:r>
      <w:r w:rsidR="00DE6327" w:rsidRPr="00E67800">
        <w:rPr>
          <w:rFonts w:ascii="Book Antiqua" w:hAnsi="Book Antiqua" w:cs="Arial Unicode MS"/>
          <w:sz w:val="24"/>
          <w:lang w:eastAsia="zh-CN"/>
        </w:rPr>
        <w:t>World Health Organization</w:t>
      </w:r>
      <w:r w:rsidRPr="00E67800">
        <w:rPr>
          <w:rFonts w:ascii="Book Antiqua" w:hAnsi="Book Antiqua" w:cs="Arial Unicode MS"/>
          <w:sz w:val="24"/>
          <w:lang w:eastAsia="zh-CN"/>
        </w:rPr>
        <w:t xml:space="preserve">, liver cancer is the second most common cause of cancer mortality worldwide. Hepatocellular carcinoma (HCC) accounts for around 90% of liver cancer cases and it is variably distributed according to its main risk factors. The hepatotropic viral </w:t>
      </w:r>
      <w:r w:rsidR="00DE6327" w:rsidRPr="00E67800">
        <w:rPr>
          <w:rFonts w:ascii="Book Antiqua" w:hAnsi="Book Antiqua" w:cs="Arial Unicode MS" w:hint="eastAsia"/>
          <w:sz w:val="24"/>
          <w:lang w:eastAsia="zh-CN"/>
        </w:rPr>
        <w:t>[</w:t>
      </w:r>
      <w:r w:rsidR="00DE6327" w:rsidRPr="00E67800">
        <w:rPr>
          <w:rFonts w:ascii="Book Antiqua" w:hAnsi="Book Antiqua" w:cs="Arial"/>
          <w:sz w:val="24"/>
          <w:szCs w:val="24"/>
          <w:lang w:val="en-US"/>
        </w:rPr>
        <w:t>hepatitis B virus (HBV)</w:t>
      </w:r>
      <w:r w:rsidR="00427D5E" w:rsidRPr="00E67800">
        <w:rPr>
          <w:rFonts w:ascii="Book Antiqua" w:hAnsi="Book Antiqua" w:cs="Arial" w:hint="eastAsia"/>
          <w:sz w:val="24"/>
          <w:szCs w:val="24"/>
          <w:lang w:val="en-US" w:eastAsia="zh-CN"/>
        </w:rPr>
        <w:t xml:space="preserve"> </w:t>
      </w:r>
      <w:r w:rsidRPr="00E67800">
        <w:rPr>
          <w:rFonts w:ascii="Book Antiqua" w:hAnsi="Book Antiqua" w:cs="Arial Unicode MS"/>
          <w:sz w:val="24"/>
          <w:lang w:eastAsia="zh-CN"/>
        </w:rPr>
        <w:t xml:space="preserve">and </w:t>
      </w:r>
      <w:r w:rsidR="00427D5E" w:rsidRPr="00E67800">
        <w:rPr>
          <w:rFonts w:ascii="Book Antiqua" w:hAnsi="Book Antiqua" w:cs="Arial"/>
          <w:sz w:val="24"/>
          <w:szCs w:val="24"/>
          <w:lang w:val="en-US"/>
        </w:rPr>
        <w:t>hepatitis C virus (HCV)</w:t>
      </w:r>
      <w:r w:rsidR="00DE6327" w:rsidRPr="00E67800">
        <w:rPr>
          <w:rFonts w:ascii="Book Antiqua" w:hAnsi="Book Antiqua" w:cs="Arial Unicode MS" w:hint="eastAsia"/>
          <w:sz w:val="24"/>
          <w:lang w:eastAsia="zh-CN"/>
        </w:rPr>
        <w:t>]</w:t>
      </w:r>
      <w:r w:rsidRPr="00E67800">
        <w:rPr>
          <w:rFonts w:ascii="Book Antiqua" w:hAnsi="Book Antiqua" w:cs="Arial Unicode MS"/>
          <w:sz w:val="24"/>
          <w:lang w:eastAsia="zh-CN"/>
        </w:rPr>
        <w:t xml:space="preserve"> infection can cause a disarrangement in cellular pathways through an indirect and/or direct mechanism in liver injury. This review summarize available data in literature </w:t>
      </w:r>
      <w:r w:rsidRPr="00E67800">
        <w:rPr>
          <w:rFonts w:ascii="Book Antiqua" w:hAnsi="Book Antiqua" w:cs="Arial Unicode MS"/>
          <w:sz w:val="24"/>
          <w:lang w:eastAsia="zh-CN"/>
        </w:rPr>
        <w:lastRenderedPageBreak/>
        <w:t>regarding the oncogenic properties of HBV and HCV in the initiation of HCC, including their role in the activation of hepatic stem cells.</w:t>
      </w:r>
    </w:p>
    <w:bookmarkEnd w:id="45"/>
    <w:bookmarkEnd w:id="46"/>
    <w:p w14:paraId="762E967E" w14:textId="77777777" w:rsidR="00E830CC" w:rsidRPr="00E67800" w:rsidRDefault="00E830CC" w:rsidP="001C2A67">
      <w:pPr>
        <w:adjustRightInd w:val="0"/>
        <w:snapToGrid w:val="0"/>
        <w:spacing w:after="0" w:line="360" w:lineRule="auto"/>
        <w:jc w:val="both"/>
        <w:rPr>
          <w:rFonts w:ascii="Book Antiqua" w:hAnsi="Book Antiqua" w:cs="Tahoma"/>
          <w:sz w:val="24"/>
        </w:rPr>
      </w:pPr>
    </w:p>
    <w:p w14:paraId="4B1444D7" w14:textId="63C63922" w:rsidR="00E830CC" w:rsidRPr="00E67800" w:rsidRDefault="004F6A67" w:rsidP="001C2A67">
      <w:pPr>
        <w:tabs>
          <w:tab w:val="left" w:pos="1560"/>
        </w:tabs>
        <w:spacing w:after="0" w:line="360" w:lineRule="auto"/>
        <w:jc w:val="both"/>
        <w:rPr>
          <w:rFonts w:ascii="Book Antiqua" w:hAnsi="Book Antiqua" w:cs="Arial"/>
          <w:sz w:val="24"/>
          <w:szCs w:val="24"/>
          <w:lang w:val="en-US" w:eastAsia="zh-CN"/>
        </w:rPr>
      </w:pPr>
      <w:bookmarkStart w:id="47" w:name="OLE_LINK130"/>
      <w:bookmarkStart w:id="48" w:name="OLE_LINK134"/>
      <w:bookmarkStart w:id="49" w:name="OLE_LINK455"/>
      <w:bookmarkStart w:id="50" w:name="OLE_LINK464"/>
      <w:bookmarkStart w:id="51" w:name="OLE_LINK73"/>
      <w:bookmarkStart w:id="52" w:name="OLE_LINK74"/>
      <w:bookmarkStart w:id="53" w:name="OLE_LINK424"/>
      <w:bookmarkStart w:id="54" w:name="OLE_LINK425"/>
      <w:r w:rsidRPr="00E67800">
        <w:rPr>
          <w:rFonts w:ascii="Book Antiqua" w:hAnsi="Book Antiqua" w:cs="Arial"/>
          <w:sz w:val="24"/>
          <w:szCs w:val="24"/>
          <w:lang w:val="en-US"/>
        </w:rPr>
        <w:t xml:space="preserve">Sukowati </w:t>
      </w:r>
      <w:r w:rsidRPr="00E67800">
        <w:rPr>
          <w:rFonts w:ascii="Book Antiqua" w:hAnsi="Book Antiqua" w:cs="Arial" w:hint="eastAsia"/>
          <w:sz w:val="24"/>
          <w:szCs w:val="24"/>
          <w:lang w:val="en-US" w:eastAsia="zh-CN"/>
        </w:rPr>
        <w:t xml:space="preserve">CHC, </w:t>
      </w:r>
      <w:r w:rsidRPr="00E67800">
        <w:rPr>
          <w:rFonts w:ascii="Book Antiqua" w:hAnsi="Book Antiqua" w:cs="Arial"/>
          <w:sz w:val="24"/>
          <w:szCs w:val="24"/>
          <w:lang w:val="en-US"/>
        </w:rPr>
        <w:t>El-Khobar</w:t>
      </w:r>
      <w:r w:rsidRPr="00E67800">
        <w:rPr>
          <w:rFonts w:ascii="Book Antiqua" w:hAnsi="Book Antiqua" w:cs="Arial" w:hint="eastAsia"/>
          <w:sz w:val="24"/>
          <w:szCs w:val="24"/>
          <w:lang w:val="en-US" w:eastAsia="zh-CN"/>
        </w:rPr>
        <w:t xml:space="preserve"> KE, </w:t>
      </w:r>
      <w:r w:rsidRPr="00E67800">
        <w:rPr>
          <w:rFonts w:ascii="Book Antiqua" w:hAnsi="Book Antiqua" w:cs="Arial"/>
          <w:sz w:val="24"/>
          <w:szCs w:val="24"/>
          <w:lang w:val="en-US"/>
        </w:rPr>
        <w:t>Ie</w:t>
      </w:r>
      <w:r w:rsidRPr="00E67800">
        <w:rPr>
          <w:rFonts w:ascii="Book Antiqua" w:hAnsi="Book Antiqua" w:cs="Arial" w:hint="eastAsia"/>
          <w:sz w:val="24"/>
          <w:szCs w:val="24"/>
          <w:lang w:val="en-US" w:eastAsia="zh-CN"/>
        </w:rPr>
        <w:t xml:space="preserve"> SI, </w:t>
      </w:r>
      <w:r w:rsidRPr="00E67800">
        <w:rPr>
          <w:rFonts w:ascii="Book Antiqua" w:hAnsi="Book Antiqua" w:cs="Arial"/>
          <w:sz w:val="24"/>
          <w:szCs w:val="24"/>
          <w:lang w:val="en-US"/>
        </w:rPr>
        <w:t>Anfuso</w:t>
      </w:r>
      <w:r w:rsidRPr="00E67800">
        <w:rPr>
          <w:rFonts w:ascii="Book Antiqua" w:hAnsi="Book Antiqua" w:cs="Arial" w:hint="eastAsia"/>
          <w:sz w:val="24"/>
          <w:szCs w:val="24"/>
          <w:lang w:val="en-US" w:eastAsia="zh-CN"/>
        </w:rPr>
        <w:t xml:space="preserve"> B, </w:t>
      </w:r>
      <w:r w:rsidRPr="00E67800">
        <w:rPr>
          <w:rFonts w:ascii="Book Antiqua" w:hAnsi="Book Antiqua" w:cs="Arial"/>
          <w:sz w:val="24"/>
          <w:szCs w:val="24"/>
          <w:lang w:val="en-US"/>
        </w:rPr>
        <w:t>Muljono</w:t>
      </w:r>
      <w:r w:rsidRPr="00E67800">
        <w:rPr>
          <w:rFonts w:ascii="Book Antiqua" w:hAnsi="Book Antiqua" w:cs="Arial" w:hint="eastAsia"/>
          <w:sz w:val="24"/>
          <w:szCs w:val="24"/>
          <w:lang w:val="en-US" w:eastAsia="zh-CN"/>
        </w:rPr>
        <w:t xml:space="preserve"> DH, </w:t>
      </w:r>
      <w:r w:rsidRPr="00E67800">
        <w:rPr>
          <w:rFonts w:ascii="Book Antiqua" w:hAnsi="Book Antiqua" w:cs="Arial"/>
          <w:sz w:val="24"/>
          <w:szCs w:val="24"/>
          <w:lang w:val="en-US"/>
        </w:rPr>
        <w:t>Tiribelli</w:t>
      </w:r>
      <w:r w:rsidRPr="00E67800">
        <w:rPr>
          <w:rFonts w:ascii="Book Antiqua" w:hAnsi="Book Antiqua" w:cs="Arial" w:hint="eastAsia"/>
          <w:sz w:val="24"/>
          <w:szCs w:val="24"/>
          <w:lang w:val="en-US" w:eastAsia="zh-CN"/>
        </w:rPr>
        <w:t xml:space="preserve"> C. </w:t>
      </w:r>
      <w:r w:rsidRPr="00E67800">
        <w:rPr>
          <w:rFonts w:ascii="Book Antiqua" w:hAnsi="Book Antiqua" w:cs="Arial"/>
          <w:sz w:val="24"/>
          <w:szCs w:val="24"/>
          <w:lang w:val="en-US" w:eastAsia="zh-CN"/>
        </w:rPr>
        <w:t>Significance of hepatitis virus infection in the oncogenic initiation of hepatocellular carcinoma</w:t>
      </w:r>
      <w:r w:rsidRPr="00E67800">
        <w:rPr>
          <w:rFonts w:ascii="Book Antiqua" w:hAnsi="Book Antiqua" w:cs="Arial" w:hint="eastAsia"/>
          <w:sz w:val="24"/>
          <w:szCs w:val="24"/>
          <w:lang w:val="en-US" w:eastAsia="zh-CN"/>
        </w:rPr>
        <w:t xml:space="preserve">. </w:t>
      </w:r>
      <w:r w:rsidR="00E830CC" w:rsidRPr="00E67800">
        <w:rPr>
          <w:rFonts w:ascii="Book Antiqua" w:hAnsi="Book Antiqua"/>
          <w:i/>
          <w:sz w:val="24"/>
        </w:rPr>
        <w:t>World J Gastroenterol</w:t>
      </w:r>
      <w:r w:rsidR="00E830CC" w:rsidRPr="00E67800">
        <w:rPr>
          <w:rFonts w:ascii="Book Antiqua" w:hAnsi="Book Antiqua"/>
          <w:sz w:val="24"/>
        </w:rPr>
        <w:t xml:space="preserve"> 201</w:t>
      </w:r>
      <w:r w:rsidR="00E830CC" w:rsidRPr="00E67800">
        <w:rPr>
          <w:rFonts w:ascii="Book Antiqua" w:hAnsi="Book Antiqua" w:hint="eastAsia"/>
          <w:sz w:val="24"/>
        </w:rPr>
        <w:t>5</w:t>
      </w:r>
      <w:r w:rsidR="00E830CC" w:rsidRPr="00E67800">
        <w:rPr>
          <w:rFonts w:ascii="Book Antiqua" w:hAnsi="Book Antiqua"/>
          <w:sz w:val="24"/>
        </w:rPr>
        <w:t xml:space="preserve">; </w:t>
      </w:r>
      <w:bookmarkStart w:id="55" w:name="OLE_LINK1689"/>
      <w:bookmarkStart w:id="56" w:name="OLE_LINK1298"/>
      <w:bookmarkStart w:id="57" w:name="OLE_LINK1297"/>
      <w:r w:rsidR="00E830CC" w:rsidRPr="00E67800">
        <w:rPr>
          <w:rFonts w:ascii="Book Antiqua" w:hAnsi="Book Antiqua"/>
          <w:sz w:val="24"/>
        </w:rPr>
        <w:t>In press</w:t>
      </w:r>
      <w:bookmarkEnd w:id="55"/>
      <w:bookmarkEnd w:id="56"/>
      <w:bookmarkEnd w:id="57"/>
    </w:p>
    <w:bookmarkEnd w:id="47"/>
    <w:bookmarkEnd w:id="48"/>
    <w:bookmarkEnd w:id="49"/>
    <w:bookmarkEnd w:id="50"/>
    <w:bookmarkEnd w:id="51"/>
    <w:bookmarkEnd w:id="52"/>
    <w:bookmarkEnd w:id="53"/>
    <w:bookmarkEnd w:id="54"/>
    <w:p w14:paraId="002FC23C" w14:textId="77777777" w:rsidR="00E830CC" w:rsidRPr="00E67800" w:rsidRDefault="00E830CC" w:rsidP="001C2A67">
      <w:pPr>
        <w:spacing w:after="0" w:line="360" w:lineRule="auto"/>
        <w:jc w:val="both"/>
        <w:rPr>
          <w:rFonts w:ascii="Book Antiqua" w:hAnsi="Book Antiqua" w:cs="Arial"/>
          <w:b/>
          <w:sz w:val="24"/>
          <w:szCs w:val="24"/>
          <w:lang w:val="en-US" w:eastAsia="zh-CN"/>
        </w:rPr>
      </w:pPr>
    </w:p>
    <w:p w14:paraId="13E3C44A" w14:textId="77777777" w:rsidR="00E830CC" w:rsidRPr="00E67800" w:rsidRDefault="00E830CC" w:rsidP="001C2A67">
      <w:pPr>
        <w:spacing w:after="0"/>
        <w:jc w:val="both"/>
        <w:rPr>
          <w:rFonts w:ascii="Book Antiqua" w:hAnsi="Book Antiqua" w:cs="Arial"/>
          <w:b/>
          <w:sz w:val="24"/>
          <w:szCs w:val="24"/>
          <w:lang w:val="en-US"/>
        </w:rPr>
      </w:pPr>
      <w:r w:rsidRPr="00E67800">
        <w:rPr>
          <w:rFonts w:ascii="Book Antiqua" w:hAnsi="Book Antiqua" w:cs="Arial"/>
          <w:b/>
          <w:sz w:val="24"/>
          <w:szCs w:val="24"/>
          <w:lang w:val="en-US"/>
        </w:rPr>
        <w:br w:type="page"/>
      </w:r>
    </w:p>
    <w:p w14:paraId="5B1847FB" w14:textId="512B69BD" w:rsidR="00C82266" w:rsidRPr="00E67800" w:rsidRDefault="004F6A67" w:rsidP="001C2A67">
      <w:pPr>
        <w:spacing w:after="0" w:line="360" w:lineRule="auto"/>
        <w:jc w:val="both"/>
        <w:rPr>
          <w:rFonts w:ascii="Book Antiqua" w:hAnsi="Book Antiqua" w:cs="Arial"/>
          <w:b/>
          <w:sz w:val="24"/>
          <w:szCs w:val="24"/>
          <w:lang w:val="en-US"/>
        </w:rPr>
      </w:pPr>
      <w:r w:rsidRPr="00E67800">
        <w:rPr>
          <w:rFonts w:ascii="Book Antiqua" w:hAnsi="Book Antiqua" w:cs="Arial"/>
          <w:b/>
          <w:sz w:val="24"/>
          <w:szCs w:val="24"/>
          <w:lang w:val="en-US"/>
        </w:rPr>
        <w:lastRenderedPageBreak/>
        <w:t>HEPATOCELLULAR CARCINOMA: EPIDEMIOLOGY AND RISK FACTORS</w:t>
      </w:r>
    </w:p>
    <w:p w14:paraId="4D8E5D85" w14:textId="49BE9E92" w:rsidR="000D590E" w:rsidRPr="00E67800" w:rsidRDefault="00677735" w:rsidP="001C2A67">
      <w:pPr>
        <w:spacing w:after="0" w:line="360" w:lineRule="auto"/>
        <w:jc w:val="both"/>
        <w:rPr>
          <w:rFonts w:ascii="Book Antiqua" w:hAnsi="Book Antiqua" w:cs="Arial"/>
          <w:sz w:val="24"/>
          <w:szCs w:val="24"/>
          <w:lang w:val="en-GB"/>
        </w:rPr>
      </w:pPr>
      <w:r w:rsidRPr="00E67800">
        <w:rPr>
          <w:rFonts w:ascii="Book Antiqua" w:hAnsi="Book Antiqua" w:cs="Arial"/>
          <w:sz w:val="24"/>
          <w:szCs w:val="24"/>
          <w:lang w:val="en-US"/>
        </w:rPr>
        <w:t xml:space="preserve">Hepatocellular carcinoma (HCC) is the most common type of primary liver cancers, it accounts for around </w:t>
      </w:r>
      <w:r w:rsidR="004F6A67" w:rsidRPr="00E67800">
        <w:rPr>
          <w:rFonts w:ascii="Book Antiqua" w:hAnsi="Book Antiqua" w:cs="Arial"/>
          <w:sz w:val="24"/>
          <w:szCs w:val="24"/>
          <w:lang w:val="en-US"/>
        </w:rPr>
        <w:t>90% of all cases</w:t>
      </w:r>
      <w:r w:rsidR="00D028C1" w:rsidRPr="00E67800">
        <w:rPr>
          <w:rFonts w:ascii="Book Antiqua" w:hAnsi="Book Antiqua" w:cs="Arial"/>
          <w:sz w:val="24"/>
          <w:szCs w:val="24"/>
          <w:lang w:val="en-US"/>
        </w:rPr>
        <w:fldChar w:fldCharType="begin"/>
      </w:r>
      <w:r w:rsidR="0041058F" w:rsidRPr="00E67800">
        <w:rPr>
          <w:rFonts w:ascii="Book Antiqua" w:hAnsi="Book Antiqua" w:cs="Arial"/>
          <w:sz w:val="24"/>
          <w:szCs w:val="24"/>
          <w:lang w:val="en-US"/>
        </w:rPr>
        <w:instrText xml:space="preserve"> ADDIN ZOTERO_ITEM CSL_CITATION {"citationID":"B5LhRKtw","properties":{"formattedCitation":"{\\rtf \\super [1]\\nosupersub{}}","plainCitation":"[1]"},"citationItems":[{"id":434,"uris":["http://zotero.org/users/local/vcIIdaiN/items/M4TJPDDD"],"uri":["http://zotero.org/users/local/vcIIdaiN/items/M4TJPDDD"],"itemData":{"id":434,"type":"article-journal","title":"Hepatocellular carcinoma","container-title":"The New England Journal of Medicine","page":"1118-1127","volume":"365","issue":"12","source":"NCBI PubMed","DOI":"10.1056/NEJMra1001683","ISSN":"1533-4406","note":"PMID: 21992124","journalAbbreviation":"N. Engl. J. Med.","language":"eng","author":[{"family":"El-Serag","given":"Hashem B."}],"issued":{"date-parts":[["2011",9,22]]},"PMID":"21992124"}}],"schema":"https://github.com/citation-style-language/schema/raw/master/csl-citation.json"} </w:instrText>
      </w:r>
      <w:r w:rsidR="00D028C1" w:rsidRPr="00E67800">
        <w:rPr>
          <w:rFonts w:ascii="Book Antiqua" w:hAnsi="Book Antiqua" w:cs="Arial"/>
          <w:sz w:val="24"/>
          <w:szCs w:val="24"/>
          <w:lang w:val="en-US"/>
        </w:rPr>
        <w:fldChar w:fldCharType="separate"/>
      </w:r>
      <w:r w:rsidR="0041058F" w:rsidRPr="00E67800">
        <w:rPr>
          <w:rFonts w:ascii="Book Antiqua" w:hAnsi="Book Antiqua" w:cs="Arial"/>
          <w:sz w:val="24"/>
          <w:szCs w:val="24"/>
          <w:vertAlign w:val="superscript"/>
          <w:lang w:val="en-US"/>
        </w:rPr>
        <w:t>[1]</w:t>
      </w:r>
      <w:r w:rsidR="00D028C1" w:rsidRPr="00E67800">
        <w:rPr>
          <w:rFonts w:ascii="Book Antiqua" w:hAnsi="Book Antiqua" w:cs="Arial"/>
          <w:sz w:val="24"/>
          <w:szCs w:val="24"/>
          <w:lang w:val="en-US"/>
        </w:rPr>
        <w:fldChar w:fldCharType="end"/>
      </w:r>
      <w:r w:rsidR="000D590E" w:rsidRPr="00E67800">
        <w:rPr>
          <w:rFonts w:ascii="Book Antiqua" w:hAnsi="Book Antiqua" w:cs="Arial"/>
          <w:sz w:val="24"/>
          <w:szCs w:val="24"/>
          <w:lang w:val="en-US"/>
        </w:rPr>
        <w:t xml:space="preserve">. According to </w:t>
      </w:r>
      <w:r w:rsidR="009E6EC0" w:rsidRPr="00E67800">
        <w:rPr>
          <w:rFonts w:ascii="Book Antiqua" w:hAnsi="Book Antiqua" w:cs="Arial"/>
          <w:sz w:val="24"/>
          <w:szCs w:val="24"/>
          <w:lang w:val="en-US"/>
        </w:rPr>
        <w:t xml:space="preserve">the </w:t>
      </w:r>
      <w:r w:rsidR="000D590E" w:rsidRPr="00E67800">
        <w:rPr>
          <w:rFonts w:ascii="Book Antiqua" w:hAnsi="Book Antiqua" w:cs="Arial"/>
          <w:sz w:val="24"/>
          <w:szCs w:val="24"/>
          <w:lang w:val="en-US"/>
        </w:rPr>
        <w:t xml:space="preserve">Globocan </w:t>
      </w:r>
      <w:r w:rsidR="009E6EC0" w:rsidRPr="00E67800">
        <w:rPr>
          <w:rFonts w:ascii="Book Antiqua" w:hAnsi="Book Antiqua" w:cs="Arial"/>
          <w:sz w:val="24"/>
          <w:szCs w:val="24"/>
          <w:lang w:val="en-US"/>
        </w:rPr>
        <w:t xml:space="preserve">2012 </w:t>
      </w:r>
      <w:r w:rsidR="000D590E" w:rsidRPr="00E67800">
        <w:rPr>
          <w:rFonts w:ascii="Book Antiqua" w:hAnsi="Book Antiqua" w:cs="Arial"/>
          <w:sz w:val="24"/>
          <w:szCs w:val="24"/>
          <w:lang w:val="en-US"/>
        </w:rPr>
        <w:t xml:space="preserve">data of the </w:t>
      </w:r>
      <w:r w:rsidR="009E6EC0" w:rsidRPr="00E67800">
        <w:rPr>
          <w:rFonts w:ascii="Book Antiqua" w:hAnsi="Book Antiqua" w:cs="Arial"/>
          <w:sz w:val="24"/>
          <w:szCs w:val="24"/>
          <w:lang w:val="en-US"/>
        </w:rPr>
        <w:t>International Agency for Research on Cancer</w:t>
      </w:r>
      <w:r w:rsidR="00E01E23" w:rsidRPr="00E67800">
        <w:rPr>
          <w:rFonts w:ascii="Book Antiqua" w:hAnsi="Book Antiqua" w:cs="Arial"/>
          <w:sz w:val="24"/>
          <w:szCs w:val="24"/>
          <w:lang w:val="en-US"/>
        </w:rPr>
        <w:t xml:space="preserve"> -</w:t>
      </w:r>
      <w:r w:rsidR="009E6EC0" w:rsidRPr="00E67800">
        <w:rPr>
          <w:rFonts w:ascii="Book Antiqua" w:hAnsi="Book Antiqua" w:cs="Arial"/>
          <w:sz w:val="24"/>
          <w:szCs w:val="24"/>
          <w:lang w:val="en-US"/>
        </w:rPr>
        <w:t xml:space="preserve"> World Health Organization</w:t>
      </w:r>
      <w:r w:rsidR="000D590E" w:rsidRPr="00E67800">
        <w:rPr>
          <w:rFonts w:ascii="Book Antiqua" w:hAnsi="Book Antiqua" w:cs="Arial"/>
          <w:sz w:val="24"/>
          <w:szCs w:val="24"/>
          <w:lang w:val="en-US"/>
        </w:rPr>
        <w:t xml:space="preserve">, it is </w:t>
      </w:r>
      <w:r w:rsidR="000D590E" w:rsidRPr="00E67800">
        <w:rPr>
          <w:rFonts w:ascii="Book Antiqua" w:hAnsi="Book Antiqua" w:cs="Arial"/>
          <w:sz w:val="24"/>
          <w:szCs w:val="24"/>
          <w:lang w:val="en-GB"/>
        </w:rPr>
        <w:t>the fifth most common cancer in men and the ninth in women, and</w:t>
      </w:r>
      <w:r w:rsidR="00C64B54">
        <w:rPr>
          <w:rFonts w:ascii="Book Antiqua" w:hAnsi="Book Antiqua" w:cs="Arial"/>
          <w:sz w:val="24"/>
          <w:szCs w:val="24"/>
          <w:lang w:val="en-GB"/>
        </w:rPr>
        <w:t xml:space="preserve"> </w:t>
      </w:r>
      <w:r w:rsidR="000D590E" w:rsidRPr="00E67800">
        <w:rPr>
          <w:rFonts w:ascii="Book Antiqua" w:hAnsi="Book Antiqua" w:cs="Arial"/>
          <w:sz w:val="24"/>
          <w:szCs w:val="24"/>
          <w:lang w:val="en-GB"/>
        </w:rPr>
        <w:t>the second most common cause of cancer-related death, estimated to be responsible for around 9% of all cases in 2012</w:t>
      </w:r>
      <w:r w:rsidR="00D028C1" w:rsidRPr="00E67800">
        <w:rPr>
          <w:rFonts w:ascii="Book Antiqua" w:hAnsi="Book Antiqua" w:cs="Arial"/>
          <w:sz w:val="24"/>
          <w:szCs w:val="24"/>
          <w:lang w:val="en-GB"/>
        </w:rPr>
        <w:fldChar w:fldCharType="begin"/>
      </w:r>
      <w:r w:rsidR="00224DA4" w:rsidRPr="00E67800">
        <w:rPr>
          <w:rFonts w:ascii="Book Antiqua" w:hAnsi="Book Antiqua" w:cs="Arial"/>
          <w:sz w:val="24"/>
          <w:szCs w:val="24"/>
          <w:lang w:val="en-GB"/>
        </w:rPr>
        <w:instrText xml:space="preserve"> ADDIN ZOTERO_ITEM CSL_CITATION {"citationID":"RXAT8PTD","properties":{"formattedCitation":"{\\rtf \\super [2\\uc0\\u8211{}4]\\nosupersub{}}","plainCitation":"[2–4]"},"citationItems":[{"id":2464,"uris":["http://zotero.org/users/local/vcIIdaiN/items/MDDEUP2F"],"uri":["http://zotero.org/users/local/vcIIdaiN/items/MDDEUP2F"],"itemData":{"id":2464,"type":"article-journal","title":"Global estimates of cancer prevalence for 27 sites in the adult population in 2008","container-title":"International Journal of Cancer","page":"1133–1145","volume":"132","issue":"5","DOI":"10.1002/ijc.27711","ISSN":"00207136","language":"en","author":[{"family":"Bray","given":"Freddie"},{"family":"Ren","given":"Jian-Song"},{"family":"Masuyer","given":"Eric"},{"family":"Ferlay","given":"Jacques"}],"issued":{"date-parts":[["2013",3]]},"accessed":{"date-parts":[["2014",7,28]]}}},{"id":484,"uris":["http://zotero.org/users/local/vcIIdaiN/items/KCKWNNQE"],"uri":["http://zotero.org/users/local/vcIIdaiN/items/KCKWNNQE"],"itemData":{"id":484,"type":"article-journal","title":"Cancer incidence and mortality worldwide: sources, methods and major patterns in GLOBOCAN 2012","container-title":"International Journal of Cancer. Journal International Du Cancer","page":"E359-386","volume":"136","issue":"5","source":"PubMed","abstract":"Estimates of the worldwide incidence and mortality from 27 major cancers and for all cancers combined for 2012 are now available in the GLOBOCAN series of the International Agency for Research on Cancer. We review the sources and methods used in compiling the national cancer incidence and mortality estimates, and briefly describe the key results by cancer site and in 20 large \"areas\" of the world. Overall, there were 14.1 million new cases and 8.2 million deaths in 2012. The most commonly diagnosed cancers were lung (1.82 million), breast (1.67 million), and colorectal (1.36 million); the most common causes of cancer death were lung cancer (1.6 million deaths), liver cancer (745,000 deaths), and stomach cancer (723,000 deaths).","DOI":"10.1002/ijc.29210","ISSN":"1097-0215","note":"PMID: 25220842","shortTitle":"Cancer incidence and mortality worldwide","journalAbbreviation":"Int. J. Cancer","language":"eng","author":[{"family":"Ferlay","given":"Jacques"},{"family":"Soerjomataram","given":"Isabelle"},{"family":"Dikshit","given":"Rajesh"},{"family":"Eser","given":"Sultan"},{"family":"Mathers","given":"Colin"},{"family":"Rebelo","given":"Marise"},{"family":"Parkin","given":"Donald Maxwell"},{"family":"Forman","given":"David"},{"family":"Bray","given":"Freddie"}],"issued":{"date-parts":[["2015",3,1]]},"PMID":"25220842"}},{"id":2543,"uris":["http://zotero.org/users/local/vcIIdaiN/items/C6QIMIWK"],"uri":["http://zotero.org/users/local/vcIIdaiN/items/C6QIMIWK"],"itemData":{"id":2543,"type":"article-journal","title":"World Cancer Report 2014. Lyon, France: International Agency for Research on Cancer","author":[{"family":"Stewart","given":"B. W."},{"family":"Wild","given":"C. P."},{"family":"editors","given":""}],"issued":{"date-parts":[["2014"]]}}}],"schema":"https://github.com/citation-style-language/schema/raw/master/csl-citation.json"} </w:instrText>
      </w:r>
      <w:r w:rsidR="00D028C1" w:rsidRPr="00E67800">
        <w:rPr>
          <w:rFonts w:ascii="Book Antiqua" w:hAnsi="Book Antiqua" w:cs="Arial"/>
          <w:sz w:val="24"/>
          <w:szCs w:val="24"/>
          <w:lang w:val="en-GB"/>
        </w:rPr>
        <w:fldChar w:fldCharType="separate"/>
      </w:r>
      <w:r w:rsidR="00224DA4" w:rsidRPr="00E67800">
        <w:rPr>
          <w:rFonts w:ascii="Book Antiqua" w:hAnsi="Book Antiqua" w:cs="Arial"/>
          <w:sz w:val="24"/>
          <w:szCs w:val="24"/>
          <w:vertAlign w:val="superscript"/>
          <w:lang w:val="en-US"/>
        </w:rPr>
        <w:t>[2–4]</w:t>
      </w:r>
      <w:r w:rsidR="00D028C1" w:rsidRPr="00E67800">
        <w:rPr>
          <w:rFonts w:ascii="Book Antiqua" w:hAnsi="Book Antiqua" w:cs="Arial"/>
          <w:sz w:val="24"/>
          <w:szCs w:val="24"/>
          <w:lang w:val="en-GB"/>
        </w:rPr>
        <w:fldChar w:fldCharType="end"/>
      </w:r>
      <w:r w:rsidR="00D028C1" w:rsidRPr="00E67800">
        <w:rPr>
          <w:rFonts w:ascii="Book Antiqua" w:hAnsi="Book Antiqua" w:cs="Arial"/>
          <w:sz w:val="24"/>
          <w:szCs w:val="24"/>
          <w:lang w:val="en-GB"/>
        </w:rPr>
        <w:fldChar w:fldCharType="begin">
          <w:fldData xml:space="preserve">PFJlZm1hbj48Q2l0ZT48QXV0aG9yPkZlcmxheTwvQXV0aG9yPjxZZWFyPjIwMTM8L1llYXI+PFJl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</w:fldData>
        </w:fldChar>
      </w:r>
      <w:r w:rsidR="000D590E" w:rsidRPr="00E67800">
        <w:rPr>
          <w:rFonts w:ascii="Book Antiqua" w:hAnsi="Book Antiqua" w:cs="Arial"/>
          <w:sz w:val="24"/>
          <w:szCs w:val="24"/>
          <w:lang w:val="en-GB"/>
        </w:rPr>
        <w:instrText xml:space="preserve"> ADDIN REFMGR.CITE </w:instrText>
      </w:r>
      <w:r w:rsidR="00D028C1" w:rsidRPr="00E67800">
        <w:rPr>
          <w:rFonts w:ascii="Book Antiqua" w:hAnsi="Book Antiqua" w:cs="Arial"/>
          <w:sz w:val="24"/>
          <w:szCs w:val="24"/>
          <w:lang w:val="en-GB"/>
        </w:rPr>
        <w:fldChar w:fldCharType="begin">
          <w:fldData xml:space="preserve">PFJlZm1hbj48Q2l0ZT48QXV0aG9yPkZlcmxheTwvQXV0aG9yPjxZZWFyPjIwMTM8L1llYXI+PFJl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</w:fldData>
        </w:fldChar>
      </w:r>
      <w:r w:rsidR="000D590E" w:rsidRPr="00E67800">
        <w:rPr>
          <w:rFonts w:ascii="Book Antiqua" w:hAnsi="Book Antiqua" w:cs="Arial"/>
          <w:sz w:val="24"/>
          <w:szCs w:val="24"/>
          <w:lang w:val="en-GB"/>
        </w:rPr>
        <w:instrText xml:space="preserve"> ADDIN EN.CITE.DATA </w:instrText>
      </w:r>
      <w:r w:rsidR="00D028C1" w:rsidRPr="00E67800">
        <w:rPr>
          <w:rFonts w:ascii="Book Antiqua" w:hAnsi="Book Antiqua" w:cs="Arial"/>
          <w:sz w:val="24"/>
          <w:szCs w:val="24"/>
          <w:lang w:val="en-GB"/>
        </w:rPr>
      </w:r>
      <w:r w:rsidR="00D028C1" w:rsidRPr="00E67800">
        <w:rPr>
          <w:rFonts w:ascii="Book Antiqua" w:hAnsi="Book Antiqua" w:cs="Arial"/>
          <w:sz w:val="24"/>
          <w:szCs w:val="24"/>
          <w:lang w:val="en-GB"/>
        </w:rPr>
        <w:fldChar w:fldCharType="end"/>
      </w:r>
      <w:r w:rsidR="00D028C1" w:rsidRPr="00E67800">
        <w:rPr>
          <w:rFonts w:ascii="Book Antiqua" w:hAnsi="Book Antiqua" w:cs="Arial"/>
          <w:sz w:val="24"/>
          <w:szCs w:val="24"/>
          <w:lang w:val="en-GB"/>
        </w:rPr>
      </w:r>
      <w:r w:rsidR="00D028C1" w:rsidRPr="00E67800">
        <w:rPr>
          <w:rFonts w:ascii="Book Antiqua" w:hAnsi="Book Antiqua" w:cs="Arial"/>
          <w:sz w:val="24"/>
          <w:szCs w:val="24"/>
          <w:lang w:val="en-GB"/>
        </w:rPr>
        <w:fldChar w:fldCharType="end"/>
      </w:r>
      <w:r w:rsidR="000D590E" w:rsidRPr="00E67800">
        <w:rPr>
          <w:rFonts w:ascii="Book Antiqua" w:hAnsi="Book Antiqua" w:cs="Arial"/>
          <w:sz w:val="24"/>
          <w:szCs w:val="24"/>
          <w:lang w:val="en-GB"/>
        </w:rPr>
        <w:t xml:space="preserve">. </w:t>
      </w:r>
    </w:p>
    <w:p w14:paraId="69A6A263" w14:textId="3C7C15F8" w:rsidR="00E51F01" w:rsidRPr="00E67800" w:rsidRDefault="00044B27" w:rsidP="001C2A67">
      <w:pPr>
        <w:spacing w:after="0" w:line="360" w:lineRule="auto"/>
        <w:ind w:firstLineChars="100" w:firstLine="240"/>
        <w:jc w:val="both"/>
        <w:rPr>
          <w:rFonts w:ascii="Book Antiqua" w:hAnsi="Book Antiqua" w:cs="Arial"/>
          <w:sz w:val="24"/>
          <w:szCs w:val="24"/>
          <w:lang w:val="en-GB"/>
        </w:rPr>
      </w:pPr>
      <w:r w:rsidRPr="00E67800">
        <w:rPr>
          <w:rFonts w:ascii="Book Antiqua" w:hAnsi="Book Antiqua" w:cs="Arial"/>
          <w:sz w:val="24"/>
          <w:szCs w:val="24"/>
          <w:lang w:val="en-GB"/>
        </w:rPr>
        <w:t>The</w:t>
      </w:r>
      <w:r w:rsidR="00082D38" w:rsidRPr="00E67800">
        <w:rPr>
          <w:rFonts w:ascii="Book Antiqua" w:hAnsi="Book Antiqua" w:cs="Arial"/>
          <w:sz w:val="24"/>
          <w:szCs w:val="24"/>
          <w:lang w:val="en-GB"/>
        </w:rPr>
        <w:t xml:space="preserve"> global distribution </w:t>
      </w:r>
      <w:r w:rsidRPr="00E67800">
        <w:rPr>
          <w:rFonts w:ascii="Book Antiqua" w:hAnsi="Book Antiqua" w:cs="Arial"/>
          <w:sz w:val="24"/>
          <w:szCs w:val="24"/>
          <w:lang w:val="en-GB"/>
        </w:rPr>
        <w:t xml:space="preserve">of </w:t>
      </w:r>
      <w:r w:rsidR="00082D38" w:rsidRPr="00E67800">
        <w:rPr>
          <w:rFonts w:ascii="Book Antiqua" w:hAnsi="Book Antiqua" w:cs="Arial"/>
          <w:sz w:val="24"/>
          <w:szCs w:val="24"/>
          <w:lang w:val="en-GB"/>
        </w:rPr>
        <w:t>H</w:t>
      </w:r>
      <w:r w:rsidRPr="00E67800">
        <w:rPr>
          <w:rFonts w:ascii="Book Antiqua" w:hAnsi="Book Antiqua" w:cs="Arial"/>
          <w:sz w:val="24"/>
          <w:szCs w:val="24"/>
          <w:lang w:val="en-GB"/>
        </w:rPr>
        <w:t xml:space="preserve">CC is </w:t>
      </w:r>
      <w:r w:rsidR="0035002E" w:rsidRPr="00E67800">
        <w:rPr>
          <w:rFonts w:ascii="Book Antiqua" w:hAnsi="Book Antiqua" w:cs="Arial"/>
          <w:sz w:val="24"/>
          <w:szCs w:val="24"/>
          <w:lang w:val="en-GB"/>
        </w:rPr>
        <w:t xml:space="preserve">associated </w:t>
      </w:r>
      <w:r w:rsidRPr="00E67800">
        <w:rPr>
          <w:rFonts w:ascii="Book Antiqua" w:hAnsi="Book Antiqua" w:cs="Arial"/>
          <w:sz w:val="24"/>
          <w:szCs w:val="24"/>
          <w:lang w:val="en-GB"/>
        </w:rPr>
        <w:t xml:space="preserve">with </w:t>
      </w:r>
      <w:r w:rsidR="00082D38" w:rsidRPr="00E67800">
        <w:rPr>
          <w:rFonts w:ascii="Book Antiqua" w:hAnsi="Book Antiqua" w:cs="Arial"/>
          <w:sz w:val="24"/>
          <w:szCs w:val="24"/>
          <w:lang w:val="en-GB"/>
        </w:rPr>
        <w:t xml:space="preserve">the prevalence </w:t>
      </w:r>
      <w:r w:rsidR="00373EAC" w:rsidRPr="00E67800">
        <w:rPr>
          <w:rFonts w:ascii="Book Antiqua" w:hAnsi="Book Antiqua" w:cs="Arial"/>
          <w:sz w:val="24"/>
          <w:szCs w:val="24"/>
          <w:lang w:val="en-GB"/>
        </w:rPr>
        <w:t xml:space="preserve">of its </w:t>
      </w:r>
      <w:r w:rsidR="00793A94" w:rsidRPr="00E67800">
        <w:rPr>
          <w:rFonts w:ascii="Book Antiqua" w:hAnsi="Book Antiqua" w:cs="Arial"/>
          <w:sz w:val="24"/>
          <w:szCs w:val="24"/>
          <w:lang w:val="en-GB"/>
        </w:rPr>
        <w:t>dominant risk factor</w:t>
      </w:r>
      <w:r w:rsidR="00FF4BC9" w:rsidRPr="00E67800">
        <w:rPr>
          <w:rFonts w:ascii="Book Antiqua" w:hAnsi="Book Antiqua" w:cs="Arial"/>
          <w:sz w:val="24"/>
          <w:szCs w:val="24"/>
          <w:lang w:val="en-GB"/>
        </w:rPr>
        <w:t>s</w:t>
      </w:r>
      <w:r w:rsidR="00373EAC" w:rsidRPr="00E67800">
        <w:rPr>
          <w:rFonts w:ascii="Book Antiqua" w:hAnsi="Book Antiqua" w:cs="Arial"/>
          <w:sz w:val="24"/>
          <w:szCs w:val="24"/>
          <w:lang w:val="en-GB"/>
        </w:rPr>
        <w:t xml:space="preserve">. Infection </w:t>
      </w:r>
      <w:r w:rsidR="00793A94" w:rsidRPr="00E67800">
        <w:rPr>
          <w:rFonts w:ascii="Book Antiqua" w:hAnsi="Book Antiqua" w:cs="Arial"/>
          <w:sz w:val="24"/>
          <w:szCs w:val="24"/>
          <w:lang w:val="en-GB"/>
        </w:rPr>
        <w:t xml:space="preserve">of </w:t>
      </w:r>
      <w:r w:rsidR="00676FB0" w:rsidRPr="00E67800">
        <w:rPr>
          <w:rFonts w:ascii="Book Antiqua" w:hAnsi="Book Antiqua" w:cs="Arial"/>
          <w:sz w:val="24"/>
          <w:szCs w:val="24"/>
          <w:lang w:val="en-GB"/>
        </w:rPr>
        <w:t xml:space="preserve">endemic </w:t>
      </w:r>
      <w:r w:rsidR="004F6A67" w:rsidRPr="00E67800">
        <w:rPr>
          <w:rFonts w:ascii="Book Antiqua" w:hAnsi="Book Antiqua" w:cs="Arial"/>
          <w:sz w:val="24"/>
          <w:szCs w:val="24"/>
          <w:lang w:val="en-GB"/>
        </w:rPr>
        <w:t xml:space="preserve">hepatitis </w:t>
      </w:r>
      <w:r w:rsidR="00793A94" w:rsidRPr="00E67800">
        <w:rPr>
          <w:rFonts w:ascii="Book Antiqua" w:hAnsi="Book Antiqua" w:cs="Arial"/>
          <w:sz w:val="24"/>
          <w:szCs w:val="24"/>
          <w:lang w:val="en-GB"/>
        </w:rPr>
        <w:t xml:space="preserve">B </w:t>
      </w:r>
      <w:r w:rsidR="004F6A67" w:rsidRPr="00E67800">
        <w:rPr>
          <w:rFonts w:ascii="Book Antiqua" w:hAnsi="Book Antiqua" w:cs="Arial"/>
          <w:sz w:val="24"/>
          <w:szCs w:val="24"/>
          <w:lang w:val="en-GB"/>
        </w:rPr>
        <w:t xml:space="preserve">virus </w:t>
      </w:r>
      <w:r w:rsidR="00793A94" w:rsidRPr="00E67800">
        <w:rPr>
          <w:rFonts w:ascii="Book Antiqua" w:hAnsi="Book Antiqua" w:cs="Arial"/>
          <w:sz w:val="24"/>
          <w:szCs w:val="24"/>
          <w:lang w:val="en-GB"/>
        </w:rPr>
        <w:t xml:space="preserve">(HBV) is the major cause of HCC in </w:t>
      </w:r>
      <w:r w:rsidR="00366CAB" w:rsidRPr="00E67800">
        <w:rPr>
          <w:rFonts w:ascii="Book Antiqua" w:hAnsi="Book Antiqua" w:cs="Arial"/>
          <w:sz w:val="24"/>
          <w:szCs w:val="24"/>
          <w:lang w:val="en-GB"/>
        </w:rPr>
        <w:t xml:space="preserve">eastern </w:t>
      </w:r>
      <w:r w:rsidR="00793A94" w:rsidRPr="00E67800">
        <w:rPr>
          <w:rFonts w:ascii="Book Antiqua" w:hAnsi="Book Antiqua" w:cs="Arial"/>
          <w:sz w:val="24"/>
          <w:szCs w:val="24"/>
          <w:lang w:val="en-GB"/>
        </w:rPr>
        <w:t xml:space="preserve">Asia </w:t>
      </w:r>
      <w:r w:rsidR="00877910" w:rsidRPr="00E67800">
        <w:rPr>
          <w:rFonts w:ascii="Book Antiqua" w:hAnsi="Book Antiqua" w:cs="Arial"/>
          <w:sz w:val="24"/>
          <w:szCs w:val="24"/>
          <w:lang w:val="en-GB"/>
        </w:rPr>
        <w:t>and sub-Saharan Africa</w:t>
      </w:r>
      <w:r w:rsidR="002565F8" w:rsidRPr="00E67800">
        <w:rPr>
          <w:rFonts w:ascii="Book Antiqua" w:hAnsi="Book Antiqua" w:cs="Arial"/>
          <w:sz w:val="24"/>
          <w:szCs w:val="24"/>
          <w:lang w:val="en-GB"/>
        </w:rPr>
        <w:t xml:space="preserve"> for around 70%</w:t>
      </w:r>
      <w:r w:rsidR="00C93F42" w:rsidRPr="00E67800">
        <w:rPr>
          <w:rFonts w:ascii="Book Antiqua" w:hAnsi="Book Antiqua" w:cs="Arial"/>
          <w:sz w:val="24"/>
          <w:szCs w:val="24"/>
          <w:lang w:val="en-GB"/>
        </w:rPr>
        <w:t>.</w:t>
      </w:r>
      <w:r w:rsidR="00FF5EAA" w:rsidRPr="00E67800">
        <w:rPr>
          <w:rFonts w:ascii="Book Antiqua" w:hAnsi="Book Antiqua" w:cs="Arial"/>
          <w:sz w:val="24"/>
          <w:szCs w:val="24"/>
          <w:lang w:val="en-GB"/>
        </w:rPr>
        <w:t xml:space="preserve"> </w:t>
      </w:r>
      <w:r w:rsidR="00C93F42" w:rsidRPr="00E67800">
        <w:rPr>
          <w:rFonts w:ascii="Book Antiqua" w:hAnsi="Book Antiqua" w:cs="Arial"/>
          <w:sz w:val="24"/>
          <w:szCs w:val="24"/>
          <w:lang w:val="en-GB"/>
        </w:rPr>
        <w:t xml:space="preserve">In </w:t>
      </w:r>
      <w:r w:rsidR="00FF5EAA" w:rsidRPr="00E67800">
        <w:rPr>
          <w:rFonts w:ascii="Book Antiqua" w:hAnsi="Book Antiqua" w:cs="Arial"/>
          <w:sz w:val="24"/>
          <w:szCs w:val="24"/>
          <w:lang w:val="en-GB"/>
        </w:rPr>
        <w:t>Europe</w:t>
      </w:r>
      <w:r w:rsidR="00453609" w:rsidRPr="00E67800">
        <w:rPr>
          <w:rFonts w:ascii="Book Antiqua" w:hAnsi="Book Antiqua" w:cs="Arial"/>
          <w:sz w:val="24"/>
          <w:szCs w:val="24"/>
          <w:lang w:val="en-GB"/>
        </w:rPr>
        <w:t xml:space="preserve"> and</w:t>
      </w:r>
      <w:r w:rsidR="00FF5EAA" w:rsidRPr="00E67800">
        <w:rPr>
          <w:rFonts w:ascii="Book Antiqua" w:hAnsi="Book Antiqua" w:cs="Arial"/>
          <w:sz w:val="24"/>
          <w:szCs w:val="24"/>
          <w:lang w:val="en-GB"/>
        </w:rPr>
        <w:t xml:space="preserve"> </w:t>
      </w:r>
      <w:r w:rsidR="00453609" w:rsidRPr="00E67800">
        <w:rPr>
          <w:rFonts w:ascii="Book Antiqua" w:hAnsi="Book Antiqua" w:cs="Arial"/>
          <w:sz w:val="24"/>
          <w:szCs w:val="24"/>
          <w:lang w:val="en-GB"/>
        </w:rPr>
        <w:t>North America</w:t>
      </w:r>
      <w:r w:rsidR="00C93F42" w:rsidRPr="00E67800">
        <w:rPr>
          <w:rFonts w:ascii="Book Antiqua" w:hAnsi="Book Antiqua" w:cs="Arial"/>
          <w:sz w:val="24"/>
          <w:szCs w:val="24"/>
          <w:lang w:val="en-GB"/>
        </w:rPr>
        <w:t xml:space="preserve"> countries</w:t>
      </w:r>
      <w:r w:rsidR="002565F8" w:rsidRPr="00E67800">
        <w:rPr>
          <w:rFonts w:ascii="Book Antiqua" w:hAnsi="Book Antiqua" w:cs="Arial"/>
          <w:sz w:val="24"/>
          <w:szCs w:val="24"/>
          <w:lang w:val="en-GB"/>
        </w:rPr>
        <w:t>,</w:t>
      </w:r>
      <w:r w:rsidR="00C93F42" w:rsidRPr="00E67800">
        <w:rPr>
          <w:rFonts w:ascii="Book Antiqua" w:hAnsi="Book Antiqua" w:cs="Arial"/>
          <w:sz w:val="24"/>
          <w:szCs w:val="24"/>
          <w:lang w:val="en-GB"/>
        </w:rPr>
        <w:t xml:space="preserve"> </w:t>
      </w:r>
      <w:r w:rsidR="004F6A67" w:rsidRPr="00E67800">
        <w:rPr>
          <w:rFonts w:ascii="Book Antiqua" w:hAnsi="Book Antiqua" w:cs="Arial"/>
          <w:sz w:val="24"/>
          <w:szCs w:val="24"/>
          <w:lang w:val="en-GB"/>
        </w:rPr>
        <w:t xml:space="preserve">hepatitis </w:t>
      </w:r>
      <w:r w:rsidR="00C93F42" w:rsidRPr="00E67800">
        <w:rPr>
          <w:rFonts w:ascii="Book Antiqua" w:hAnsi="Book Antiqua" w:cs="Arial"/>
          <w:sz w:val="24"/>
          <w:szCs w:val="24"/>
          <w:lang w:val="en-GB"/>
        </w:rPr>
        <w:t xml:space="preserve">C </w:t>
      </w:r>
      <w:r w:rsidR="004F6A67" w:rsidRPr="00E67800">
        <w:rPr>
          <w:rFonts w:ascii="Book Antiqua" w:hAnsi="Book Antiqua" w:cs="Arial"/>
          <w:sz w:val="24"/>
          <w:szCs w:val="24"/>
          <w:lang w:val="en-GB"/>
        </w:rPr>
        <w:t xml:space="preserve">virus </w:t>
      </w:r>
      <w:r w:rsidR="00C93F42" w:rsidRPr="00E67800">
        <w:rPr>
          <w:rFonts w:ascii="Book Antiqua" w:hAnsi="Book Antiqua" w:cs="Arial"/>
          <w:sz w:val="24"/>
          <w:szCs w:val="24"/>
          <w:lang w:val="en-GB"/>
        </w:rPr>
        <w:t>(HCV) infection ranges</w:t>
      </w:r>
      <w:r w:rsidR="002565F8" w:rsidRPr="00E67800">
        <w:rPr>
          <w:rFonts w:ascii="Book Antiqua" w:hAnsi="Book Antiqua" w:cs="Arial"/>
          <w:sz w:val="24"/>
          <w:szCs w:val="24"/>
          <w:lang w:val="en-GB"/>
        </w:rPr>
        <w:t xml:space="preserve"> from 50</w:t>
      </w:r>
      <w:r w:rsidR="004F6A67" w:rsidRPr="00E67800">
        <w:rPr>
          <w:rFonts w:ascii="Book Antiqua" w:hAnsi="Book Antiqua" w:cs="Arial" w:hint="eastAsia"/>
          <w:sz w:val="24"/>
          <w:szCs w:val="24"/>
          <w:lang w:val="en-GB" w:eastAsia="zh-CN"/>
        </w:rPr>
        <w:t>%</w:t>
      </w:r>
      <w:r w:rsidR="002565F8" w:rsidRPr="00E67800">
        <w:rPr>
          <w:rFonts w:ascii="Book Antiqua" w:hAnsi="Book Antiqua" w:cs="Arial"/>
          <w:sz w:val="24"/>
          <w:szCs w:val="24"/>
          <w:lang w:val="en-GB"/>
        </w:rPr>
        <w:t>-70%</w:t>
      </w:r>
      <w:r w:rsidR="00C93F42" w:rsidRPr="00E67800">
        <w:rPr>
          <w:rFonts w:ascii="Book Antiqua" w:hAnsi="Book Antiqua" w:cs="Arial"/>
          <w:sz w:val="24"/>
          <w:szCs w:val="24"/>
          <w:lang w:val="en-GB"/>
        </w:rPr>
        <w:t xml:space="preserve"> while excessive alcohol consumption</w:t>
      </w:r>
      <w:r w:rsidR="00AA04FF" w:rsidRPr="00E67800">
        <w:rPr>
          <w:rFonts w:ascii="Book Antiqua" w:hAnsi="Book Antiqua" w:cs="Arial"/>
          <w:sz w:val="24"/>
          <w:szCs w:val="24"/>
          <w:lang w:val="en-GB"/>
        </w:rPr>
        <w:t xml:space="preserve"> leading to alcohol steatohepatitis (ASH)</w:t>
      </w:r>
      <w:r w:rsidR="00C93F42" w:rsidRPr="00E67800">
        <w:rPr>
          <w:rFonts w:ascii="Book Antiqua" w:hAnsi="Book Antiqua" w:cs="Arial"/>
          <w:sz w:val="24"/>
          <w:szCs w:val="24"/>
          <w:lang w:val="en-GB"/>
        </w:rPr>
        <w:t xml:space="preserve"> contributes for around 20% of all cases</w:t>
      </w:r>
      <w:r w:rsidR="006863DD" w:rsidRPr="00E67800">
        <w:rPr>
          <w:rFonts w:ascii="Book Antiqua" w:hAnsi="Book Antiqua" w:cs="Arial"/>
          <w:sz w:val="24"/>
          <w:szCs w:val="24"/>
          <w:lang w:val="en-GB"/>
        </w:rPr>
        <w:t xml:space="preserve"> </w:t>
      </w:r>
      <w:r w:rsidR="00D028C1" w:rsidRPr="00E67800">
        <w:rPr>
          <w:rFonts w:ascii="Book Antiqua" w:hAnsi="Book Antiqua" w:cs="Arial"/>
          <w:sz w:val="24"/>
          <w:szCs w:val="24"/>
          <w:lang w:val="en-GB"/>
        </w:rPr>
        <w:fldChar w:fldCharType="begin"/>
      </w:r>
      <w:r w:rsidR="00224DA4" w:rsidRPr="00E67800">
        <w:rPr>
          <w:rFonts w:ascii="Book Antiqua" w:hAnsi="Book Antiqua" w:cs="Arial"/>
          <w:sz w:val="24"/>
          <w:szCs w:val="24"/>
          <w:lang w:val="en-GB"/>
        </w:rPr>
        <w:instrText xml:space="preserve"> ADDIN ZOTERO_ITEM CSL_CITATION {"citationID":"TW1oyrmu","properties":{"formattedCitation":"{\\rtf \\super [1,5,6]\\nosupersub{}}","plainCitation":"[1,5,6]"},"citationItems":[{"id":434,"uris":["http://zotero.org/users/local/vcIIdaiN/items/M4TJPDDD"],"uri":["http://zotero.org/users/local/vcIIdaiN/items/M4TJPDDD"],"itemData":{"id":434,"type":"article-journal","title":"Hepatocellular carcinoma","container-title":"The New England Journal of Medicine","page":"1118-1127","volume":"365","issue":"12","source":"NCBI PubMed","DOI":"10.1056/NEJMra1001683","ISSN":"1533-4406","note":"PMID: 21992124","journalAbbreviation":"N. Engl. J. Med.","language":"eng","author":[{"family":"El-Serag","given":"Hashem B."}],"issued":{"date-parts":[["2011",9,22]]},"PMID":"21992124"}},{"id":428,"uris":["http://zotero.org/users/local/vcIIdaiN/items/63Q25FHD"],"uri":["http://zotero.org/users/local/vcIIdaiN/items/63Q25FHD"],"itemData":{"id":428,"type":"article-journal","title":"Trends in mortality from hepatocellular carcinoma in Europe, 1980-2004","container-title":"Hepatology (Baltimore, Md.)","page":"137-145","volume":"48","issue":"1","source":"NCBI PubMed","abstract":"Upward trends in mortality from hepatocellular carcinoma (HCC) were recently reported in the United States and Japan. Comprehensive analyses of most recent data for European countries are not available. Age-standardized (world standard) HCC rates per 100,000 (at all ages, at age 20-44, and age 45-59 years) were computed for 23 European countries over the period 1980-2004 using data from the World Health Organization. Joinpoint regression analysis was used to identify significant changes in trends, and annual percent change were computed. Male overall mortality from HCC increased in Austria, Germany, Switzerland, and other western countries, while it significantly decreased over recent years in countries such as France and Italy, which had large upward trends until the mid-1990s. In the early 2000s, among countries allowing distinction between HCC and other liver cancers, the highest HCC rates in men were in France (6.8/100,000), Italy (6.7), and Switzerland (5.9), whereas the lowest ones were in Norway (1.0), Ireland (0.8), and Sweden (0.7). In women, a slight increase in overall HCC mortality was observed in Spain and Switzerland, while mortality decreased in several other European countries, particularly since the mid-1990s. In the early 2000s, female HCC mortality rates were highest in Italy (1.9/100,000), Switzerland (1.8), and Spain (1.5) and lowest in Greece, Ireland, and Sweden (0.3). In most countries, trends at age 45-59 years were consistent with overall ones, whereas they were more favorable at age 20-44 years in both sexes.\nCONCLUSION: HCC mortality remains largely variable across Europe. Favorable trends were observed in several European countries mainly over the last decade, particularly in women and in young adults.","DOI":"10.1002/hep.22312","ISSN":"1527-3350","note":"PMID: 18537177","journalAbbreviation":"Hepatology","language":"eng","author":[{"family":"Bosetti","given":"Cristina"},{"family":"Levi","given":"Fabio"},{"family":"Boffetta","given":"Paolo"},{"family":"Lucchini","given":"Franca"},{"family":"Negri","given":"Eva"},{"family":"La Vecchia","given":"Carlo"}],"issued":{"date-parts":[["2008",7]]},"PMID":"18537177"}},{"id":2732,"uris":["http://zotero.org/users/local/vcIIdaiN/items/78W8IAC3"],"uri":["http://zotero.org/users/local/vcIIdaiN/items/78W8IAC3"],"itemData":{"id":2732,"type":"article-journal","title":"Hepatocellular carcinoma","container-title":"Lancet","page":"1245–1255","volume":"379","issue":"9822","abstract":"Hepatocellular carcinoma is the sixth most prevalent cancer and the third most frequent cause of cancer-related death. Patients with cirrhosis are at highest risk of developing this malignant disease, and ultrasonography every 6 months is recommended. Surveillance with ultrasonography allows diagnosis at early stages when the tumour might be curable by resection, liver transplantation, or ablation, and 5-year survival higher than 50% can be achieved. Patients with small solitary tumours and very well preserved liver function are the best candidates for surgical resection. Liver transplantation is most beneficial for individuals who are not good candidates for resection, especially those within Milano criteria (solitary tumour ≤5 cm and up to three nodules ≤3 cm). Donor shortage greatly limits its applicability. Percutaneous ablation is the most frequently used treatment but its effectiveness is limited by tumour size and localisation. In asymptomatic patients with multifocal disease without vascular invasion or extrahepatic spread not amenable to curative treatments, chemoembolisation can provide survival benefit. Findings of randomised trials of sorafenib have shown survival benefits for individuals with advanced hepatocellular carcinoma, suggesting that molecular-targeted therapies could be effective in this chemoresistant cancer. Research is active in the area of pathogenesis and treatment of hepatocellular carcinoma.","DOI":"10.1016/S0140-6736(11)61347-0","ISSN":"1474-547X","note":"PMID: 22353262","language":"eng","author":[{"family":"Forner","given":"Alejandro"},{"family":"Llovet","given":"Josep M."},{"family":"Bruix","given":"Jordi"}],"issued":{"date-parts":[["2012",3]]},"PMID":"22353262"}}],"schema":"https://github.com/citation-style-language/schema/raw/master/csl-citation.json"} </w:instrText>
      </w:r>
      <w:r w:rsidR="00D028C1" w:rsidRPr="00E67800">
        <w:rPr>
          <w:rFonts w:ascii="Book Antiqua" w:hAnsi="Book Antiqua" w:cs="Arial"/>
          <w:sz w:val="24"/>
          <w:szCs w:val="24"/>
          <w:lang w:val="en-GB"/>
        </w:rPr>
        <w:fldChar w:fldCharType="separate"/>
      </w:r>
      <w:r w:rsidR="00224DA4" w:rsidRPr="00E67800">
        <w:rPr>
          <w:rFonts w:ascii="Book Antiqua" w:hAnsi="Book Antiqua" w:cs="Arial"/>
          <w:sz w:val="24"/>
          <w:szCs w:val="24"/>
          <w:vertAlign w:val="superscript"/>
          <w:lang w:val="en-US"/>
        </w:rPr>
        <w:t>[1,5,6]</w:t>
      </w:r>
      <w:r w:rsidR="00D028C1" w:rsidRPr="00E67800">
        <w:rPr>
          <w:rFonts w:ascii="Book Antiqua" w:hAnsi="Book Antiqua" w:cs="Arial"/>
          <w:sz w:val="24"/>
          <w:szCs w:val="24"/>
          <w:lang w:val="en-GB"/>
        </w:rPr>
        <w:fldChar w:fldCharType="end"/>
      </w:r>
      <w:r w:rsidR="00E36346" w:rsidRPr="00E67800">
        <w:rPr>
          <w:rFonts w:ascii="Book Antiqua" w:hAnsi="Book Antiqua" w:cs="Arial"/>
          <w:sz w:val="24"/>
          <w:szCs w:val="24"/>
          <w:lang w:val="en-GB"/>
        </w:rPr>
        <w:t>.</w:t>
      </w:r>
      <w:r w:rsidR="00E75CB9" w:rsidRPr="00E67800">
        <w:rPr>
          <w:rFonts w:ascii="Book Antiqua" w:hAnsi="Book Antiqua" w:cs="Arial"/>
          <w:sz w:val="24"/>
          <w:szCs w:val="24"/>
          <w:lang w:val="en-GB"/>
        </w:rPr>
        <w:t xml:space="preserve"> In its development, </w:t>
      </w:r>
      <w:r w:rsidR="00601433" w:rsidRPr="00E67800">
        <w:rPr>
          <w:rFonts w:ascii="Book Antiqua" w:hAnsi="Book Antiqua" w:cs="Arial"/>
          <w:sz w:val="24"/>
          <w:szCs w:val="24"/>
          <w:lang w:val="en-GB"/>
        </w:rPr>
        <w:t xml:space="preserve">HCC is usually </w:t>
      </w:r>
      <w:r w:rsidR="00DB2B60" w:rsidRPr="00E67800">
        <w:rPr>
          <w:rFonts w:ascii="Book Antiqua" w:hAnsi="Book Antiqua" w:cs="Arial"/>
          <w:sz w:val="24"/>
          <w:szCs w:val="24"/>
          <w:lang w:val="en-GB"/>
        </w:rPr>
        <w:t xml:space="preserve">emerged from a long-term chronic disease course with </w:t>
      </w:r>
      <w:r w:rsidR="00A47F58" w:rsidRPr="00E67800">
        <w:rPr>
          <w:rFonts w:ascii="Book Antiqua" w:hAnsi="Book Antiqua" w:cs="Arial"/>
          <w:sz w:val="24"/>
          <w:szCs w:val="24"/>
          <w:lang w:val="en-GB"/>
        </w:rPr>
        <w:t>underlying</w:t>
      </w:r>
      <w:r w:rsidR="00DB2B60" w:rsidRPr="00E67800">
        <w:rPr>
          <w:rFonts w:ascii="Book Antiqua" w:hAnsi="Book Antiqua" w:cs="Arial"/>
          <w:sz w:val="24"/>
          <w:szCs w:val="24"/>
          <w:lang w:val="en-GB"/>
        </w:rPr>
        <w:t xml:space="preserve"> liver cirrhosis</w:t>
      </w:r>
      <w:r w:rsidR="00022159" w:rsidRPr="00E67800">
        <w:rPr>
          <w:rFonts w:ascii="Book Antiqua" w:hAnsi="Book Antiqua" w:cs="Arial"/>
          <w:sz w:val="24"/>
          <w:szCs w:val="24"/>
          <w:lang w:val="en-GB"/>
        </w:rPr>
        <w:t xml:space="preserve"> (around 80%)</w:t>
      </w:r>
      <w:r w:rsidR="00D028C1" w:rsidRPr="00E67800">
        <w:rPr>
          <w:rFonts w:ascii="Book Antiqua" w:hAnsi="Book Antiqua" w:cs="Arial"/>
          <w:sz w:val="24"/>
          <w:szCs w:val="24"/>
          <w:lang w:val="en-GB"/>
        </w:rPr>
        <w:fldChar w:fldCharType="begin"/>
      </w:r>
      <w:r w:rsidR="00224DA4" w:rsidRPr="00E67800">
        <w:rPr>
          <w:rFonts w:ascii="Book Antiqua" w:hAnsi="Book Antiqua" w:cs="Arial"/>
          <w:sz w:val="24"/>
          <w:szCs w:val="24"/>
          <w:lang w:val="en-GB"/>
        </w:rPr>
        <w:instrText xml:space="preserve"> ADDIN ZOTERO_ITEM CSL_CITATION {"citationID":"2mn67s75d5","properties":{"formattedCitation":"{\\rtf \\super [7]\\nosupersub{}}","plainCitation":"[7]"},"citationItems":[{"id":3512,"uris":["http://zotero.org/users/local/vcIIdaiN/items/6FRJA6XW"],"uri":["http://zotero.org/users/local/vcIIdaiN/items/6FRJA6XW"],"itemData":{"id":3512,"type":"article-journal","title":"The epidemiology of hepatocellular cancer: from the perspectives of public health problem to tumor biology","container-title":"Journal of Gastroenterology","page":"96-101","volume":"44 Suppl 19","source":"PubMed","abstract":"The epidemiology of hepatocellular cancer (HCC) can be viewed from several important perspectives. The conventional perspective includes the overall public health impact of HCC, which is increasing in incidence in many regions of the world. The epidemiology of HCC can also be viewed from the perspective of variation in underlying disease associations such as viral hepatitis or the recently recognized link to nonalcoholic fatty liver disease (NAFLD). Of perhaps increasing importance with recent advances in therapy of HCC, the epidemiology of HCC can also be viewed from the perspective of variation in HCC biology. This lesser known perspective may depend in part on the underlying liver disease and the cell origin of the cancer, whether of hepatocyte or stem cell origin. This aspect is likely to become central to diagnosis and management of HCC with the further development of targeted therapeutics. The relative efficacy of these agents will likely depend on the biochemical pathways active in a given hepatocellular malignancy. This, in turn, is likely to be related to the epidemiological associations of HCC.","DOI":"10.1007/s00535-008-2258-6","ISSN":"0944-1174","note":"PMID: 19148801","shortTitle":"The epidemiology of hepatocellular cancer","journalAbbreviation":"J. Gastroenterol.","language":"eng","author":[{"family":"Caldwell","given":"Stephen"},{"family":"Park","given":"Sang H."}],"issued":{"date-parts":[["2009"]]},"PMID":"19148801"}}],"schema":"https://github.com/citation-style-language/schema/raw/master/csl-citation.json"} </w:instrText>
      </w:r>
      <w:r w:rsidR="00D028C1" w:rsidRPr="00E67800">
        <w:rPr>
          <w:rFonts w:ascii="Book Antiqua" w:hAnsi="Book Antiqua" w:cs="Arial"/>
          <w:sz w:val="24"/>
          <w:szCs w:val="24"/>
          <w:lang w:val="en-GB"/>
        </w:rPr>
        <w:fldChar w:fldCharType="separate"/>
      </w:r>
      <w:r w:rsidR="00224DA4" w:rsidRPr="00E67800">
        <w:rPr>
          <w:rFonts w:ascii="Book Antiqua" w:hAnsi="Book Antiqua" w:cs="Arial"/>
          <w:sz w:val="24"/>
          <w:szCs w:val="24"/>
          <w:vertAlign w:val="superscript"/>
          <w:lang w:val="en-US"/>
        </w:rPr>
        <w:t>[7]</w:t>
      </w:r>
      <w:r w:rsidR="00D028C1" w:rsidRPr="00E67800">
        <w:rPr>
          <w:rFonts w:ascii="Book Antiqua" w:hAnsi="Book Antiqua" w:cs="Arial"/>
          <w:sz w:val="24"/>
          <w:szCs w:val="24"/>
          <w:lang w:val="en-GB"/>
        </w:rPr>
        <w:fldChar w:fldCharType="end"/>
      </w:r>
      <w:r w:rsidR="00022159" w:rsidRPr="00E67800">
        <w:rPr>
          <w:rFonts w:ascii="Book Antiqua" w:hAnsi="Book Antiqua" w:cs="Arial"/>
          <w:sz w:val="24"/>
          <w:szCs w:val="24"/>
          <w:lang w:val="en-US"/>
        </w:rPr>
        <w:t>.</w:t>
      </w:r>
      <w:r w:rsidR="002565F8" w:rsidRPr="00E67800">
        <w:rPr>
          <w:rFonts w:ascii="Book Antiqua" w:hAnsi="Book Antiqua" w:cs="Arial"/>
          <w:sz w:val="24"/>
          <w:szCs w:val="24"/>
          <w:lang w:val="en-GB"/>
        </w:rPr>
        <w:t xml:space="preserve"> </w:t>
      </w:r>
      <w:r w:rsidR="00E75CB9" w:rsidRPr="00E67800">
        <w:rPr>
          <w:rFonts w:ascii="Book Antiqua" w:hAnsi="Book Antiqua" w:cs="Arial"/>
          <w:sz w:val="24"/>
          <w:szCs w:val="24"/>
          <w:lang w:val="en-GB"/>
        </w:rPr>
        <w:t>However, it should be noted that HCC can be also occurred in non-</w:t>
      </w:r>
      <w:r w:rsidR="00780FD7" w:rsidRPr="00E67800">
        <w:rPr>
          <w:rFonts w:ascii="Book Antiqua" w:hAnsi="Book Antiqua" w:cs="Arial"/>
          <w:sz w:val="24"/>
          <w:szCs w:val="24"/>
          <w:lang w:val="en-GB"/>
        </w:rPr>
        <w:t xml:space="preserve">cirrhotic liver, accounts for </w:t>
      </w:r>
      <w:r w:rsidR="0035002E" w:rsidRPr="00E67800">
        <w:rPr>
          <w:rFonts w:ascii="Book Antiqua" w:hAnsi="Book Antiqua" w:cs="Arial"/>
          <w:sz w:val="24"/>
          <w:szCs w:val="24"/>
          <w:lang w:val="en-GB"/>
        </w:rPr>
        <w:t xml:space="preserve">around </w:t>
      </w:r>
      <w:r w:rsidR="00780FD7" w:rsidRPr="00E67800">
        <w:rPr>
          <w:rFonts w:ascii="Book Antiqua" w:hAnsi="Book Antiqua" w:cs="Arial"/>
          <w:sz w:val="24"/>
          <w:szCs w:val="24"/>
          <w:lang w:val="en-GB"/>
        </w:rPr>
        <w:t>20%</w:t>
      </w:r>
      <w:r w:rsidR="0035002E" w:rsidRPr="00E67800">
        <w:rPr>
          <w:rFonts w:ascii="Book Antiqua" w:hAnsi="Book Antiqua" w:cs="Arial"/>
          <w:sz w:val="24"/>
          <w:szCs w:val="24"/>
          <w:lang w:val="en-GB"/>
        </w:rPr>
        <w:t xml:space="preserve"> of all cases</w:t>
      </w:r>
      <w:r w:rsidR="00D028C1" w:rsidRPr="00E67800">
        <w:rPr>
          <w:rFonts w:ascii="Book Antiqua" w:hAnsi="Book Antiqua" w:cs="Arial"/>
          <w:sz w:val="24"/>
          <w:szCs w:val="24"/>
          <w:lang w:val="en-GB"/>
        </w:rPr>
        <w:fldChar w:fldCharType="begin"/>
      </w:r>
      <w:r w:rsidR="00224DA4" w:rsidRPr="00E67800">
        <w:rPr>
          <w:rFonts w:ascii="Book Antiqua" w:hAnsi="Book Antiqua" w:cs="Arial"/>
          <w:sz w:val="24"/>
          <w:szCs w:val="24"/>
          <w:lang w:val="en-GB"/>
        </w:rPr>
        <w:instrText xml:space="preserve"> ADDIN ZOTERO_ITEM CSL_CITATION {"citationID":"Q3uxAGAu","properties":{"formattedCitation":"{\\rtf \\super [8]\\nosupersub{}}","plainCitation":"[8]"},"citationItems":[{"id":454,"uris":["http://zotero.org/users/local/vcIIdaiN/items/QZ7QMVFP"],"uri":["http://zotero.org/users/local/vcIIdaiN/items/QZ7QMVFP"],"itemData":{"id":454,"type":"article-journal","title":"Hepatocellular cancer in the non-cirrhotic liver","container-title":"Journal of Visceral Surgery","page":"3-11","volume":"148","issue":"1","source":"NCBI PubMed","abstract":"Less than 20% of hepatocellular carcinoma (HCC) develops in the non-cirrhotic liver (NCL). The diagnosis of HCC in NCL is suggested by a large hypervascular tumor in a 60-75 year old patient (usually male), particularly if the alpha-fetoprotein (AFP) level is high. But AFP is normal more often than not. Surgical resection is the only curative therapy of HCC; resection is more commonly feasible in HCC in NCL due to the healthy parenchyma of the underlying liver. The prognosis of HCC in NCL is better than that for HCC on cirrhosis with a 5-year survival approaching 50%. Prognosis is best in the patient with a small HCC with no vascular invasion or satellite nodules for whom an R0 resection can be achieved without the need for intra-operative transfusion. While intra-hepatic recurrence occurs frequently, it should be aggressively sought and treated; there is a major role for repeat hepatic resection and a lesser role for hepatic transplantation where results are poorer than those obtained for HCC on cirrhosis.","DOI":"10.1016/j.jviscsurg.2010.12.012","ISSN":"1878-7886","note":"PMID: 21306970","journalAbbreviation":"J Visc Surg","language":"eng","author":[{"family":"Alkofer","given":"B."},{"family":"Lepennec","given":"V."},{"family":"Chiche","given":"L."}],"issued":{"date-parts":[["2011",2]]},"PMID":"21306970"}}],"schema":"https://github.com/citation-style-language/schema/raw/master/csl-citation.json"} </w:instrText>
      </w:r>
      <w:r w:rsidR="00D028C1" w:rsidRPr="00E67800">
        <w:rPr>
          <w:rFonts w:ascii="Book Antiqua" w:hAnsi="Book Antiqua" w:cs="Arial"/>
          <w:sz w:val="24"/>
          <w:szCs w:val="24"/>
          <w:lang w:val="en-GB"/>
        </w:rPr>
        <w:fldChar w:fldCharType="separate"/>
      </w:r>
      <w:r w:rsidR="00224DA4" w:rsidRPr="00E67800">
        <w:rPr>
          <w:rFonts w:ascii="Book Antiqua" w:hAnsi="Book Antiqua" w:cs="Arial"/>
          <w:sz w:val="24"/>
          <w:szCs w:val="24"/>
          <w:vertAlign w:val="superscript"/>
          <w:lang w:val="en-US"/>
        </w:rPr>
        <w:t>[8]</w:t>
      </w:r>
      <w:r w:rsidR="00D028C1" w:rsidRPr="00E67800">
        <w:rPr>
          <w:rFonts w:ascii="Book Antiqua" w:hAnsi="Book Antiqua" w:cs="Arial"/>
          <w:sz w:val="24"/>
          <w:szCs w:val="24"/>
          <w:lang w:val="en-GB"/>
        </w:rPr>
        <w:fldChar w:fldCharType="end"/>
      </w:r>
      <w:r w:rsidR="006A13D6" w:rsidRPr="00E67800">
        <w:rPr>
          <w:rFonts w:ascii="Book Antiqua" w:hAnsi="Book Antiqua" w:cs="Arial"/>
          <w:sz w:val="24"/>
          <w:szCs w:val="24"/>
          <w:lang w:val="en-GB"/>
        </w:rPr>
        <w:t>.</w:t>
      </w:r>
    </w:p>
    <w:p w14:paraId="38B09F75" w14:textId="179808DE" w:rsidR="006A13D6" w:rsidRPr="00E67800" w:rsidRDefault="006A13D6" w:rsidP="001C2A67">
      <w:pPr>
        <w:spacing w:after="0" w:line="360" w:lineRule="auto"/>
        <w:ind w:firstLineChars="150" w:firstLine="360"/>
        <w:jc w:val="both"/>
        <w:rPr>
          <w:rFonts w:ascii="Book Antiqua" w:hAnsi="Book Antiqua" w:cs="Arial"/>
          <w:sz w:val="24"/>
          <w:szCs w:val="24"/>
          <w:lang w:val="en-GB"/>
        </w:rPr>
      </w:pPr>
      <w:r w:rsidRPr="00E67800">
        <w:rPr>
          <w:rFonts w:ascii="Book Antiqua" w:hAnsi="Book Antiqua" w:cs="Arial"/>
          <w:sz w:val="24"/>
          <w:szCs w:val="24"/>
          <w:lang w:val="en-GB"/>
        </w:rPr>
        <w:t>Besides the infection of hepatotropic viruses</w:t>
      </w:r>
      <w:r w:rsidR="00AA04FF" w:rsidRPr="00E67800">
        <w:rPr>
          <w:rFonts w:ascii="Book Antiqua" w:hAnsi="Book Antiqua" w:cs="Arial"/>
          <w:sz w:val="24"/>
          <w:szCs w:val="24"/>
          <w:lang w:val="en-GB"/>
        </w:rPr>
        <w:t xml:space="preserve"> and </w:t>
      </w:r>
      <w:r w:rsidR="00A47F58" w:rsidRPr="00E67800">
        <w:rPr>
          <w:rFonts w:ascii="Book Antiqua" w:hAnsi="Book Antiqua" w:cs="Arial"/>
          <w:sz w:val="24"/>
          <w:szCs w:val="24"/>
          <w:lang w:val="en-GB"/>
        </w:rPr>
        <w:t>alcohol</w:t>
      </w:r>
      <w:r w:rsidRPr="00E67800">
        <w:rPr>
          <w:rFonts w:ascii="Book Antiqua" w:hAnsi="Book Antiqua" w:cs="Arial"/>
          <w:sz w:val="24"/>
          <w:szCs w:val="24"/>
          <w:lang w:val="en-GB"/>
        </w:rPr>
        <w:t xml:space="preserve">, </w:t>
      </w:r>
      <w:r w:rsidR="00E425EB" w:rsidRPr="00E67800">
        <w:rPr>
          <w:rFonts w:ascii="Book Antiqua" w:hAnsi="Book Antiqua" w:cs="Arial"/>
          <w:sz w:val="24"/>
          <w:szCs w:val="24"/>
          <w:lang w:val="en-GB"/>
        </w:rPr>
        <w:t>obesity and diabetes that commonly associated with non-alcoholic steatohepatitis (NASH)</w:t>
      </w:r>
      <w:r w:rsidR="002B4F6A" w:rsidRPr="00E67800">
        <w:rPr>
          <w:rFonts w:ascii="Book Antiqua" w:hAnsi="Book Antiqua" w:cs="Arial"/>
          <w:sz w:val="24"/>
          <w:szCs w:val="24"/>
          <w:lang w:val="en-GB"/>
        </w:rPr>
        <w:t xml:space="preserve"> </w:t>
      </w:r>
      <w:r w:rsidR="00F8683D" w:rsidRPr="00E67800">
        <w:rPr>
          <w:rFonts w:ascii="Book Antiqua" w:hAnsi="Book Antiqua" w:cs="Arial"/>
          <w:sz w:val="24"/>
          <w:szCs w:val="24"/>
          <w:lang w:val="en-GB"/>
        </w:rPr>
        <w:t xml:space="preserve">also </w:t>
      </w:r>
      <w:r w:rsidR="002B4F6A" w:rsidRPr="00E67800">
        <w:rPr>
          <w:rFonts w:ascii="Book Antiqua" w:hAnsi="Book Antiqua" w:cs="Arial"/>
          <w:sz w:val="24"/>
          <w:szCs w:val="24"/>
          <w:lang w:val="en-GB"/>
        </w:rPr>
        <w:t xml:space="preserve">increased the risk of HCC. Synergism between hepatitis virus infection and metabolic liver disease seem to worsen </w:t>
      </w:r>
      <w:r w:rsidR="00E07083" w:rsidRPr="00E67800">
        <w:rPr>
          <w:rFonts w:ascii="Book Antiqua" w:hAnsi="Book Antiqua" w:cs="Arial"/>
          <w:sz w:val="24"/>
          <w:szCs w:val="24"/>
          <w:lang w:val="en-GB"/>
        </w:rPr>
        <w:t>the course of the disease</w:t>
      </w:r>
      <w:r w:rsidR="002B4F6A" w:rsidRPr="00E67800">
        <w:rPr>
          <w:rFonts w:ascii="Book Antiqua" w:hAnsi="Book Antiqua" w:cs="Arial"/>
          <w:sz w:val="24"/>
          <w:szCs w:val="24"/>
          <w:lang w:val="en-GB"/>
        </w:rPr>
        <w:t>. C</w:t>
      </w:r>
      <w:r w:rsidR="00A47F58" w:rsidRPr="00E67800">
        <w:rPr>
          <w:rFonts w:ascii="Book Antiqua" w:hAnsi="Book Antiqua" w:cs="Arial"/>
          <w:sz w:val="24"/>
          <w:szCs w:val="24"/>
          <w:lang w:val="en-GB"/>
        </w:rPr>
        <w:t>ertain toxins and chemical agents</w:t>
      </w:r>
      <w:r w:rsidR="00097BA9" w:rsidRPr="00E67800">
        <w:rPr>
          <w:rFonts w:ascii="Book Antiqua" w:hAnsi="Book Antiqua" w:cs="Arial"/>
          <w:sz w:val="24"/>
          <w:szCs w:val="24"/>
          <w:lang w:val="en-GB"/>
        </w:rPr>
        <w:t xml:space="preserve"> such as aflatoxin B</w:t>
      </w:r>
      <w:r w:rsidR="00416474" w:rsidRPr="00E67800">
        <w:rPr>
          <w:rFonts w:ascii="Book Antiqua" w:hAnsi="Book Antiqua" w:cs="Arial"/>
          <w:sz w:val="24"/>
          <w:szCs w:val="24"/>
          <w:lang w:val="en-GB"/>
        </w:rPr>
        <w:t>1</w:t>
      </w:r>
      <w:r w:rsidR="00097BA9" w:rsidRPr="00E67800">
        <w:rPr>
          <w:rFonts w:ascii="Book Antiqua" w:hAnsi="Book Antiqua" w:cs="Arial"/>
          <w:sz w:val="24"/>
          <w:szCs w:val="24"/>
          <w:lang w:val="en-GB"/>
        </w:rPr>
        <w:t xml:space="preserve"> and vinyl chloride monomer also contribute</w:t>
      </w:r>
      <w:r w:rsidR="00A47F58" w:rsidRPr="00E67800">
        <w:rPr>
          <w:rFonts w:ascii="Book Antiqua" w:hAnsi="Book Antiqua" w:cs="Arial"/>
          <w:sz w:val="24"/>
          <w:szCs w:val="24"/>
          <w:lang w:val="en-GB"/>
        </w:rPr>
        <w:t xml:space="preserve"> </w:t>
      </w:r>
      <w:r w:rsidR="00F8683D" w:rsidRPr="00E67800">
        <w:rPr>
          <w:rFonts w:ascii="Book Antiqua" w:hAnsi="Book Antiqua" w:cs="Arial"/>
          <w:sz w:val="24"/>
          <w:szCs w:val="24"/>
          <w:lang w:val="en-GB"/>
        </w:rPr>
        <w:t>in the progression of HCC.</w:t>
      </w:r>
      <w:r w:rsidR="007C5FB1" w:rsidRPr="00E67800">
        <w:rPr>
          <w:rFonts w:ascii="Book Antiqua" w:hAnsi="Book Antiqua" w:cs="Arial"/>
          <w:sz w:val="24"/>
          <w:szCs w:val="24"/>
          <w:lang w:val="en-GB"/>
        </w:rPr>
        <w:t xml:space="preserve"> </w:t>
      </w:r>
      <w:r w:rsidR="007C5FB1" w:rsidRPr="00E67800">
        <w:rPr>
          <w:rFonts w:ascii="Book Antiqua" w:hAnsi="Book Antiqua" w:cs="Arial"/>
          <w:sz w:val="24"/>
          <w:szCs w:val="24"/>
          <w:lang w:val="en-US"/>
        </w:rPr>
        <w:t>The cumulative risk for HCC is higher in</w:t>
      </w:r>
      <w:r w:rsidR="004F6A67" w:rsidRPr="00E67800">
        <w:rPr>
          <w:rFonts w:ascii="Book Antiqua" w:hAnsi="Book Antiqua" w:cs="Arial"/>
          <w:sz w:val="24"/>
          <w:szCs w:val="24"/>
          <w:lang w:val="en-US"/>
        </w:rPr>
        <w:t xml:space="preserve"> gender male compared to female</w:t>
      </w:r>
      <w:r w:rsidR="007C5FB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{"citationID":"fNcu0Gkg","properties":{"formattedCitation":"{\\rtf \\super [3,9,10]\\nosupersub{}}","plainCitation":"[3,9,10]"},"citationItems":[{"id":"tPlSYPf0/He3X8qAW","uris":["http://zotero.org/users/local/vcIIdaiN/items/KCKWNNQE"],"uri":["http://zotero.org/users/local/vcIIdaiN/items/KCKWNNQE"],"itemData":{"id":"tPlSYPf0/He3X8qAW","type":"article-journal","title":"Cancer incidence and mortality worldwide: sources, methods and major patterns in GLOBOCAN 2012","container-title":"International Journal of Cancer. Journal International Du Cancer","page":"E359-386","volume":"136","issue":"5","source":"PubMed","abstract":"Estimates of the worldwide incidence and mortality from 27 major cancers and for all cancers combined for 2012 are now available in the GLOBOCAN series of the International Agency for Research on Cancer. We review the sources and methods used in compiling the national cancer incidence and mortality estimates, and briefly describe the key results by cancer site and in 20 large \"areas\" of the world. Overall, there were 14.1 million new cases and 8.2 million deaths in 2012. The most commonly diagnosed cancers were lung (1.82 million), breast (1.67 million), and colorectal (1.36 million); the most common causes of cancer death were lung cancer (1.6 million deaths), liver cancer (745,000 deaths), and stomach cancer (723,000 deaths).","DOI":"10.1002/ijc.29210","ISSN":"1097-0215","note":"PMID: 25220842","shortTitle":"Cancer incidence and mortality worldwide","journalAbbreviation":"Int. J. Cancer","language":"eng","author":[{"family":"Ferlay","given":"Jacques"},{"family":"Soerjomataram","given":"Isabelle"},{"family":"Dikshit","given":"Rajesh"},{"family":"Eser","given":"Sultan"},{"family":"Mathers","given":"Colin"},{"family":"Rebelo","given":"Marise"},{"family":"Parkin","given":"Donald Maxwell"},{"family":"Forman","given":"David"},{"family":"Bray","given":"Freddie"}],"issued":{"year":2015,"month":3,"day":1},"PMID":"25220842","page-first":"E359","title-short":"Cancer incidence and mortality worldwide","container-title-short":"Int. J. Cancer J. Int. Cancer"}},{"id":87,"uris":["http://zotero.org/users/local/vcIIdaiN/items/9S8MTD4G"],"uri":["http://zotero.org/users/local/vcIIdaiN/items/9S8MTD4G"],"itemData":{"id":87,"type":"article-journal","title":"Hepatocellular carcinoma epidemiology","container-title":"Best Practice &amp; Research. Clinical Gastroenterology","page":"753-770","volume":"28","issue":"5","source":"PubMed","abstract":"Primary liver cancer (namely hepatocellular carcinoma, HCC) is worldwide the fifth most common cancer in men and the seventh one in women, and it represents the third most frequent cause of cancer death. HCC rates are particularly high in eastern/south-eastern Asia and in Africa, intermediate in Southern Europe, and low in most high-income countries. Persistent infections by HBV or HCV are the main recognized risk factors for HCC. Aflatoxin exposure is also an important risk factor for HCC development in Africa and eastern Asia. In high-income countries heavy alcohol drinking, tobacco smoking, overweight, diabetes, familial/genetic factors, and selected dietary aspects, have a relevant role. Updated geographic patterns and time trends in mortality from HCC in Europe, USA, Japan, and Australia are provided in the present review, together with an overview of relevant etiologic factors for HCC and main measures for the prevention of this neoplasm.","DOI":"10.1016/j.bpg.2014.08.007","ISSN":"1532-1916","note":"PMID: 25260306","journalAbbreviation":"Best Pract Res Clin Gastroenterol","language":"eng","author":[{"family":"Bosetti","given":"Cristina"},{"family":"Turati","given":"Federica"},{"family":"La Vecchia","given":"Carlo"}],"issued":{"date-parts":[["2014",10]]},"PMID":"25260306"}},{"id":"tPlSYPf0/C9ri9VO0","uris":["http://zotero.org/users/2264491/items/VZMTZVXP"],"uri":["http://zotero.org/users/2264491/items/VZMTZVXP"],"itemData":{"id":"tPlSYPf0/C9ri9VO0","type":"article-journal","title":"Epidemiology of viral hepatitis and hepatocellular carcinoma","container-title":"Gastroenterology","page":"1264–1273.e1","volume":"142","issue":"6","abstract":"Most cases of hepatocellular carcinoma (HCC) are associated with cirrhosis related to chronic hepatitis B virus (HBV) or hepatitis C virus (HCV) infection. Changes in the time trends of HCC and most variations in its age-, sex-, and race-specific rates among different regions are likely to be related to differences in hepatitis viruses that are most prevalent in a population, the timing of their spread, and the ages of the individuals the viruses infect. Environmental, host genetic, and viral factors can affect the risk of HCC in individuals with HBV or HCV infection. This review summarizes the risk factors for HCC among HBV- or HCV-infected individuals, based on findings from epidemiologic studies and meta-analyses, as well as determinants of patient outcome and the HCC disease burden, globally and in the United States.","DOI":"10.1053/j.gastro.2011.12.061","ISSN":"1528-0012","note":"PMID: 22537432\nPMCID: PMC3338949","language":"eng","author":[{"family":"El-Serag","given":"Hashem B."}],"issued":{"year":2012,"month":5},"PMID":"22537432","PMCID":"PMC3338949","page-first":"1264","container-title-short":"Gastroenterology"}}],"schema":"https://github.com/citation-style-language/schema/raw/master/csl-citation.json"} </w:instrText>
      </w:r>
      <w:r w:rsidR="007C5FB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[3,9,10]</w:t>
      </w:r>
      <w:r w:rsidR="007C5FB1" w:rsidRPr="00E67800">
        <w:rPr>
          <w:rFonts w:ascii="Book Antiqua" w:hAnsi="Book Antiqua" w:cs="Arial"/>
          <w:sz w:val="24"/>
          <w:szCs w:val="24"/>
          <w:lang w:val="en-US"/>
        </w:rPr>
        <w:fldChar w:fldCharType="end"/>
      </w:r>
      <w:r w:rsidR="007C5FB1" w:rsidRPr="00E67800">
        <w:rPr>
          <w:rFonts w:ascii="Book Antiqua" w:hAnsi="Book Antiqua" w:cs="Arial"/>
          <w:sz w:val="24"/>
          <w:szCs w:val="24"/>
          <w:lang w:val="en-US"/>
        </w:rPr>
        <w:t xml:space="preserve">. </w:t>
      </w:r>
      <w:r w:rsidR="0086553A" w:rsidRPr="00E67800">
        <w:rPr>
          <w:rFonts w:ascii="Book Antiqua" w:hAnsi="Book Antiqua" w:cs="Arial"/>
          <w:sz w:val="24"/>
          <w:szCs w:val="24"/>
          <w:lang w:val="en-US"/>
        </w:rPr>
        <w:t>It has been thought to occur because of life style, male is more prone to viral infection and alcoholic cirrhosis. However, it is important to note that hormones (testosterone, progesterone, and estrogens) also take part in viral infection and subsequent liver damages</w:t>
      </w:r>
      <w:r w:rsidR="007C5FB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{"citationID":"2dm32gfuqe","properties":{"formattedCitation":"{\\rtf \\super [10]\\nosupersub{}}","plainCitation":"[10]"},"citationItems":[{"id":"tPlSYPf0/C9ri9VO0","uris":["http://zotero.org/users/2264491/items/VZMTZVXP"],"uri":["http://zotero.org/users/2264491/items/VZMTZVXP"],"itemData":{"id":"tPlSYPf0/C9ri9VO0","type":"article-journal","title":"Epidemiology of viral hepatitis and hepatocellular carcinoma","container-title":"Gastroenterology","page":"1264–1273.e1","volume":"142","issue":"6","abstract":"Most cases of hepatocellular carcinoma (HCC) are associated with cirrhosis related to chronic hepatitis B virus (HBV) or hepatitis C virus (HCV) infection. Changes in the time trends of HCC and most variations in its age-, sex-, and race-specific rates among different regions are likely to be related to differences in hepatitis viruses that are most prevalent in a population, the timing of their spread, and the ages of the individuals the viruses infect. Environmental, host genetic, and viral factors can affect the risk of HCC in individuals with HBV or HCV infection. This review summarizes the risk factors for HCC among HBV- or HCV-infected individuals, based on findings from epidemiologic studies and meta-analyses, as well as determinants of patient outcome and the HCC disease burden, globally and in the United States.","DOI":"10.1053/j.gastro.2011.12.061","ISSN":"1528-0012","note":"PMID: 22537432\nPMCID: PMC3338949","language":"eng","author":[{"family":"El-Serag","given":"Hashem B."}],"issued":{"year":2012,"month":5},"PMID":"22537432","PMCID":"PMC3338949","page-first":"1264","container-title-short":"Gastroenterology"}}],"schema":"https://github.com/citation-style-language/schema/raw/master/csl-citation.json"} </w:instrText>
      </w:r>
      <w:r w:rsidR="007C5FB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[10]</w:t>
      </w:r>
      <w:r w:rsidR="007C5FB1" w:rsidRPr="00E67800">
        <w:rPr>
          <w:rFonts w:ascii="Book Antiqua" w:hAnsi="Book Antiqua" w:cs="Arial"/>
          <w:sz w:val="24"/>
          <w:szCs w:val="24"/>
          <w:lang w:val="en-US"/>
        </w:rPr>
        <w:fldChar w:fldCharType="end"/>
      </w:r>
      <w:r w:rsidR="007C5FB1" w:rsidRPr="00E67800">
        <w:rPr>
          <w:rFonts w:ascii="Book Antiqua" w:hAnsi="Book Antiqua" w:cs="Arial"/>
          <w:sz w:val="24"/>
          <w:szCs w:val="24"/>
          <w:lang w:val="en-US"/>
        </w:rPr>
        <w:t>.</w:t>
      </w:r>
    </w:p>
    <w:p w14:paraId="6AE23021" w14:textId="689C58FE" w:rsidR="00C8394F" w:rsidRPr="00E67800" w:rsidRDefault="006455E2"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GB"/>
        </w:rPr>
        <w:t xml:space="preserve">HCC is a heterogeneous disease with various features and prognostic types. </w:t>
      </w:r>
      <w:r w:rsidR="00A50FA1" w:rsidRPr="00E67800">
        <w:rPr>
          <w:rFonts w:ascii="Book Antiqua" w:hAnsi="Book Antiqua" w:cs="Arial"/>
          <w:sz w:val="24"/>
          <w:szCs w:val="24"/>
          <w:lang w:val="en-GB"/>
        </w:rPr>
        <w:t xml:space="preserve">HCC is </w:t>
      </w:r>
      <w:r w:rsidR="004E684E" w:rsidRPr="00E67800">
        <w:rPr>
          <w:rFonts w:ascii="Book Antiqua" w:hAnsi="Book Antiqua" w:cs="Arial"/>
          <w:sz w:val="24"/>
          <w:szCs w:val="24"/>
          <w:lang w:val="en-GB"/>
        </w:rPr>
        <w:t xml:space="preserve">commonly </w:t>
      </w:r>
      <w:r w:rsidR="00CB59E2" w:rsidRPr="00E67800">
        <w:rPr>
          <w:rFonts w:ascii="Book Antiqua" w:hAnsi="Book Antiqua" w:cs="Arial"/>
          <w:sz w:val="24"/>
          <w:szCs w:val="24"/>
          <w:lang w:val="en-GB"/>
        </w:rPr>
        <w:t>developed</w:t>
      </w:r>
      <w:r w:rsidR="00F910D3" w:rsidRPr="00E67800">
        <w:rPr>
          <w:rFonts w:ascii="Book Antiqua" w:hAnsi="Book Antiqua" w:cs="Arial"/>
          <w:sz w:val="24"/>
          <w:szCs w:val="24"/>
          <w:lang w:val="en-GB"/>
        </w:rPr>
        <w:t xml:space="preserve"> in an extended</w:t>
      </w:r>
      <w:r w:rsidRPr="00E67800">
        <w:rPr>
          <w:rFonts w:ascii="Book Antiqua" w:hAnsi="Book Antiqua" w:cs="Arial"/>
          <w:sz w:val="24"/>
          <w:szCs w:val="24"/>
          <w:lang w:val="en-GB"/>
        </w:rPr>
        <w:t xml:space="preserve"> period </w:t>
      </w:r>
      <w:r w:rsidR="00CB59E2" w:rsidRPr="00E67800">
        <w:rPr>
          <w:rFonts w:ascii="Book Antiqua" w:hAnsi="Book Antiqua" w:cs="Arial"/>
          <w:sz w:val="24"/>
          <w:szCs w:val="24"/>
          <w:lang w:val="en-GB"/>
        </w:rPr>
        <w:t>a</w:t>
      </w:r>
      <w:r w:rsidR="00F910D3" w:rsidRPr="00E67800">
        <w:rPr>
          <w:rFonts w:ascii="Book Antiqua" w:hAnsi="Book Antiqua" w:cs="Arial"/>
          <w:sz w:val="24"/>
          <w:szCs w:val="24"/>
          <w:lang w:val="en-GB"/>
        </w:rPr>
        <w:t xml:space="preserve">nd different treatment options </w:t>
      </w:r>
      <w:r w:rsidR="00F8372E" w:rsidRPr="00E67800">
        <w:rPr>
          <w:rFonts w:ascii="Book Antiqua" w:hAnsi="Book Antiqua" w:cs="Arial"/>
          <w:sz w:val="24"/>
          <w:szCs w:val="24"/>
          <w:lang w:val="en-GB"/>
        </w:rPr>
        <w:t xml:space="preserve">may </w:t>
      </w:r>
      <w:r w:rsidR="00F910D3" w:rsidRPr="00E67800">
        <w:rPr>
          <w:rFonts w:ascii="Book Antiqua" w:hAnsi="Book Antiqua" w:cs="Arial"/>
          <w:sz w:val="24"/>
          <w:szCs w:val="24"/>
          <w:lang w:val="en-GB"/>
        </w:rPr>
        <w:t xml:space="preserve">vary </w:t>
      </w:r>
      <w:r w:rsidR="0018027B" w:rsidRPr="00E67800">
        <w:rPr>
          <w:rFonts w:ascii="Book Antiqua" w:hAnsi="Book Antiqua" w:cs="Arial"/>
          <w:sz w:val="24"/>
          <w:szCs w:val="24"/>
          <w:lang w:val="en-GB"/>
        </w:rPr>
        <w:t xml:space="preserve">between individuals. </w:t>
      </w:r>
      <w:r w:rsidR="004E4EA0" w:rsidRPr="00E67800">
        <w:rPr>
          <w:rFonts w:ascii="Book Antiqua" w:hAnsi="Book Antiqua" w:cs="Arial"/>
          <w:sz w:val="24"/>
          <w:szCs w:val="24"/>
          <w:lang w:val="en-GB"/>
        </w:rPr>
        <w:t>Based on the consensus of the Barce</w:t>
      </w:r>
      <w:r w:rsidR="00A63A51" w:rsidRPr="00E67800">
        <w:rPr>
          <w:rFonts w:ascii="Book Antiqua" w:hAnsi="Book Antiqua" w:cs="Arial"/>
          <w:sz w:val="24"/>
          <w:szCs w:val="24"/>
          <w:lang w:val="en-GB"/>
        </w:rPr>
        <w:t>lona Clinic Liver Cancer (BCLC)</w:t>
      </w:r>
      <w:r w:rsidR="00EA73E2" w:rsidRPr="00E67800">
        <w:rPr>
          <w:rFonts w:ascii="Book Antiqua" w:hAnsi="Book Antiqua" w:cs="Arial"/>
          <w:sz w:val="24"/>
          <w:szCs w:val="24"/>
          <w:lang w:val="en-GB"/>
        </w:rPr>
        <w:t xml:space="preserve"> staging system</w:t>
      </w:r>
      <w:r w:rsidR="00A63A51" w:rsidRPr="00E67800">
        <w:rPr>
          <w:rFonts w:ascii="Book Antiqua" w:hAnsi="Book Antiqua" w:cs="Arial"/>
          <w:sz w:val="24"/>
          <w:szCs w:val="24"/>
          <w:lang w:val="en-GB"/>
        </w:rPr>
        <w:t xml:space="preserve">, liver resection is the best treatment </w:t>
      </w:r>
      <w:r w:rsidR="00EA73E2" w:rsidRPr="00E67800">
        <w:rPr>
          <w:rFonts w:ascii="Book Antiqua" w:hAnsi="Book Antiqua" w:cs="Arial"/>
          <w:sz w:val="24"/>
          <w:szCs w:val="24"/>
          <w:lang w:val="en-GB"/>
        </w:rPr>
        <w:t>option</w:t>
      </w:r>
      <w:r w:rsidR="00A63A51" w:rsidRPr="00E67800">
        <w:rPr>
          <w:rFonts w:ascii="Book Antiqua" w:hAnsi="Book Antiqua" w:cs="Arial"/>
          <w:sz w:val="24"/>
          <w:szCs w:val="24"/>
          <w:lang w:val="en-GB"/>
        </w:rPr>
        <w:t xml:space="preserve"> for HCC very early stage (0), liver transplantation and radiofrequency or percutaneous ethanol injection</w:t>
      </w:r>
      <w:r w:rsidR="0018027B" w:rsidRPr="00E67800">
        <w:rPr>
          <w:rFonts w:ascii="Book Antiqua" w:hAnsi="Book Antiqua" w:cs="Arial"/>
          <w:sz w:val="24"/>
          <w:szCs w:val="24"/>
          <w:lang w:val="en-GB"/>
        </w:rPr>
        <w:t xml:space="preserve"> (PEI)</w:t>
      </w:r>
      <w:r w:rsidR="00A63A51" w:rsidRPr="00E67800">
        <w:rPr>
          <w:rFonts w:ascii="Book Antiqua" w:hAnsi="Book Antiqua" w:cs="Arial"/>
          <w:sz w:val="24"/>
          <w:szCs w:val="24"/>
          <w:lang w:val="en-GB"/>
        </w:rPr>
        <w:t xml:space="preserve"> for early stage (A), </w:t>
      </w:r>
      <w:r w:rsidR="00EA73E2" w:rsidRPr="00E67800">
        <w:rPr>
          <w:rFonts w:ascii="Book Antiqua" w:hAnsi="Book Antiqua" w:cs="Arial"/>
          <w:sz w:val="24"/>
          <w:szCs w:val="24"/>
          <w:lang w:val="en-GB"/>
        </w:rPr>
        <w:t>trans-arterial</w:t>
      </w:r>
      <w:r w:rsidR="00A63A51" w:rsidRPr="00E67800">
        <w:rPr>
          <w:rFonts w:ascii="Book Antiqua" w:hAnsi="Book Antiqua" w:cs="Arial"/>
          <w:sz w:val="24"/>
          <w:szCs w:val="24"/>
          <w:lang w:val="en-GB"/>
        </w:rPr>
        <w:t xml:space="preserve"> chemoembolization (TACE) for intermediate stage (B), molecular treatment with Sorafenib for advanced stage (C), and supportive palliat</w:t>
      </w:r>
      <w:r w:rsidR="001C2A67">
        <w:rPr>
          <w:rFonts w:ascii="Book Antiqua" w:hAnsi="Book Antiqua" w:cs="Arial"/>
          <w:sz w:val="24"/>
          <w:szCs w:val="24"/>
          <w:lang w:val="en-GB"/>
        </w:rPr>
        <w:t>ive care for terminal stage (D)</w:t>
      </w:r>
      <w:r w:rsidR="00D028C1" w:rsidRPr="00E67800">
        <w:rPr>
          <w:rFonts w:ascii="Book Antiqua" w:hAnsi="Book Antiqua" w:cs="Arial"/>
          <w:sz w:val="24"/>
          <w:szCs w:val="24"/>
          <w:lang w:val="en-GB"/>
        </w:rPr>
        <w:fldChar w:fldCharType="begin"/>
      </w:r>
      <w:r w:rsidR="007C5FB1" w:rsidRPr="00E67800">
        <w:rPr>
          <w:rFonts w:ascii="Book Antiqua" w:hAnsi="Book Antiqua" w:cs="Arial"/>
          <w:sz w:val="24"/>
          <w:szCs w:val="24"/>
          <w:lang w:val="en-GB"/>
        </w:rPr>
        <w:instrText xml:space="preserve"> ADDIN ZOTERO_ITEM CSL_CITATION {"citationID":"7FRMcTED","properties":{"formattedCitation":"{\\rtf \\super [11]\\nosupersub{}}","plainCitation":"[11]"},"citationItems":[{"id":2724,"uris":["http://zotero.org/users/local/vcIIdaiN/items/6S9B32GN"],"uri":["http://zotero.org/users/local/vcIIdaiN/items/6S9B32GN"],"itemData":{"id":2724,"type":"article-journal","title":"EASL-EORTC clinical practice guidelines: management of hepatocellular carcinoma","container-title":"Journal of Hepatology","page":"908–943","volume":"56","issue":"4","DOI":"10.1016/j.jhep.2011.12.001","ISSN":"1600-0641","note":"PMID: 22424438","shortTitle":"EASL-EORTC clinical practice guidelines","language":"eng","author":[{"family":"European Association For The Study Of The Liver","given":""},{"family":"European Organisation For Research And Treatment Of Cancer","given":""}],"issued":{"date-parts":[["2012",4]]},"PMID":"22424438"}}],"schema":"https://github.com/citation-style-language/schema/raw/master/csl-citation.json"} </w:instrText>
      </w:r>
      <w:r w:rsidR="00D028C1" w:rsidRPr="00E67800">
        <w:rPr>
          <w:rFonts w:ascii="Book Antiqua" w:hAnsi="Book Antiqua" w:cs="Arial"/>
          <w:sz w:val="24"/>
          <w:szCs w:val="24"/>
          <w:lang w:val="en-GB"/>
        </w:rPr>
        <w:fldChar w:fldCharType="separate"/>
      </w:r>
      <w:r w:rsidR="007C5FB1" w:rsidRPr="00E67800">
        <w:rPr>
          <w:rFonts w:ascii="Book Antiqua" w:hAnsi="Book Antiqua" w:cs="Arial"/>
          <w:sz w:val="24"/>
          <w:szCs w:val="24"/>
          <w:vertAlign w:val="superscript"/>
          <w:lang w:val="en-US"/>
        </w:rPr>
        <w:t>[11]</w:t>
      </w:r>
      <w:r w:rsidR="00D028C1" w:rsidRPr="00E67800">
        <w:rPr>
          <w:rFonts w:ascii="Book Antiqua" w:hAnsi="Book Antiqua" w:cs="Arial"/>
          <w:sz w:val="24"/>
          <w:szCs w:val="24"/>
          <w:lang w:val="en-GB"/>
        </w:rPr>
        <w:fldChar w:fldCharType="end"/>
      </w:r>
      <w:r w:rsidR="0018027B" w:rsidRPr="00E67800">
        <w:rPr>
          <w:rFonts w:ascii="Book Antiqua" w:hAnsi="Book Antiqua" w:cs="Arial"/>
          <w:sz w:val="24"/>
          <w:szCs w:val="24"/>
          <w:lang w:val="en-GB"/>
        </w:rPr>
        <w:t>.</w:t>
      </w:r>
      <w:r w:rsidR="007228AB" w:rsidRPr="00E67800">
        <w:rPr>
          <w:rFonts w:ascii="Book Antiqua" w:hAnsi="Book Antiqua" w:cs="Arial"/>
          <w:sz w:val="24"/>
          <w:szCs w:val="24"/>
          <w:lang w:val="en-GB"/>
        </w:rPr>
        <w:t xml:space="preserve"> </w:t>
      </w:r>
      <w:r w:rsidR="00C444FA" w:rsidRPr="00E67800">
        <w:rPr>
          <w:rFonts w:ascii="Book Antiqua" w:hAnsi="Book Antiqua" w:cs="Arial"/>
          <w:sz w:val="24"/>
          <w:szCs w:val="24"/>
          <w:lang w:val="en-GB"/>
        </w:rPr>
        <w:t>B</w:t>
      </w:r>
      <w:r w:rsidR="00C8394F" w:rsidRPr="00E67800">
        <w:rPr>
          <w:rFonts w:ascii="Book Antiqua" w:hAnsi="Book Antiqua" w:cs="Arial"/>
          <w:sz w:val="24"/>
          <w:szCs w:val="24"/>
          <w:lang w:val="en-GB"/>
        </w:rPr>
        <w:t xml:space="preserve">ased on </w:t>
      </w:r>
      <w:r w:rsidR="00EA73E2" w:rsidRPr="00E67800">
        <w:rPr>
          <w:rFonts w:ascii="Book Antiqua" w:hAnsi="Book Antiqua" w:cs="Arial"/>
          <w:sz w:val="24"/>
          <w:szCs w:val="24"/>
          <w:lang w:val="en-GB"/>
        </w:rPr>
        <w:t xml:space="preserve">continental and </w:t>
      </w:r>
      <w:r w:rsidR="00C8394F" w:rsidRPr="00E67800">
        <w:rPr>
          <w:rFonts w:ascii="Book Antiqua" w:hAnsi="Book Antiqua" w:cs="Arial"/>
          <w:sz w:val="24"/>
          <w:szCs w:val="24"/>
          <w:lang w:val="en-GB"/>
        </w:rPr>
        <w:t xml:space="preserve">geographical policy, Fong and Tanabe </w:t>
      </w:r>
      <w:r w:rsidR="00C8394F" w:rsidRPr="00E67800">
        <w:rPr>
          <w:rFonts w:ascii="Book Antiqua" w:hAnsi="Book Antiqua" w:cs="Arial"/>
          <w:sz w:val="24"/>
          <w:szCs w:val="24"/>
          <w:lang w:val="en-GB"/>
        </w:rPr>
        <w:lastRenderedPageBreak/>
        <w:t xml:space="preserve">compared the guidelines in Asia, Europe, and America, and they showed that mostly the guidelines are similar </w:t>
      </w:r>
      <w:r w:rsidR="00C8394F" w:rsidRPr="00E67800">
        <w:rPr>
          <w:rFonts w:ascii="Book Antiqua" w:hAnsi="Book Antiqua" w:cs="Arial"/>
          <w:sz w:val="24"/>
          <w:szCs w:val="24"/>
          <w:lang w:val="en-US"/>
        </w:rPr>
        <w:t>with some variances in disease surveillance and treatment allocation recommendations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{"citationID":"xOVaUnEd","properties":{"formattedCitation":"{\\rtf \\super [12]\\nosupersub{}}","plainCitation":"[12]"},"citationItems":[{"id":2752,"uris":["http://zotero.org/users/local/vcIIdaiN/items/98D7GXNH"],"uri":["http://zotero.org/users/local/vcIIdaiN/items/98D7GXNH"],"itemData":{"id":2752,"type":"article-journal","title":"The clinical management of hepatocellular carcinoma in the United States, Europe, and Asia: A comprehensive and evidence-based comparison and review","container-title":"Cancer","page":"2824–2838","volume":"120","issue":"18","abstract":"Hepatocellular carcinoma (HCC), the most common primary malignancy of the liver, represents 1 of the leading causes of cancer deaths in the world with an estimated 21,670 deaths in the United States in 2013. In contrast to other malignancies, there is an array of treatment options for HCC involving several specialties in the multidisciplinary care of the patient. Consequently, vast heterogeneity in management tendencies has been observed. The objective of this report was to review and compare guidelines on the management of HCC from the United States (National Comprehensive Cancer Network), Europe (European Association for the Study of the Liver-European Organization for Research and Treatment of Cancer), and Asia (consensus statement from the 2009 Asian Oncology Summit). By and large, all 3 guidelines are similar, with some variance in surveillance and treatment allocation recommendations because of regional differences in disease and other variables (diagnosis, staging systems) secondary to the lack of a concrete, high level of evidence. In contrast to other cancers, the geographic differences in tumor biology and resources make it impractical to have a globally universal guideline for all patients with HCC. Recommendations from the 3 groups are influenced by geographic differences in the prevalence and biology of the disease (ie, areas of increased hepatitis B prevalence) and available resources (organ availability for transplantation, finances, and accessibility to treatment). It is important for both physicians and policy makers to include these considerations when treating patients with HCC as well when structuring policies and guidelines. Cancer 2014;120:2824-2838. © 2014 American Cancer Society.","DOI":"10.1002/cncr.28730","ISSN":"1097-0142","note":"PMID: 24897995","shortTitle":"The clinical management of hepatocellular carcinoma in the United States, Europe, and Asia","language":"eng","author":[{"family":"Fong","given":"Zhi Ven"},{"family":"Tanabe","given":"Kenneth K."}],"issued":{"date-parts":[["2014",9]]},"PMID":"24897995"}}],"schema":"https://github.com/citation-style-language/schema/raw/master/csl-citation.json"}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[12]</w:t>
      </w:r>
      <w:r w:rsidR="00D028C1" w:rsidRPr="00E67800">
        <w:rPr>
          <w:rFonts w:ascii="Book Antiqua" w:hAnsi="Book Antiqua" w:cs="Arial"/>
          <w:sz w:val="24"/>
          <w:szCs w:val="24"/>
          <w:lang w:val="en-US"/>
        </w:rPr>
        <w:fldChar w:fldCharType="end"/>
      </w:r>
      <w:r w:rsidR="00A531D0" w:rsidRPr="00E67800">
        <w:rPr>
          <w:rFonts w:ascii="Book Antiqua" w:hAnsi="Book Antiqua" w:cs="Arial"/>
          <w:sz w:val="24"/>
          <w:szCs w:val="24"/>
          <w:lang w:val="en-US"/>
        </w:rPr>
        <w:t>.</w:t>
      </w:r>
    </w:p>
    <w:p w14:paraId="025D6006" w14:textId="23BD9222" w:rsidR="00A531D0" w:rsidRPr="00E67800" w:rsidRDefault="00AA04FF"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It has been widely known that hepatocarcinogenesis is accompanied with complex aberrations in developmental and oncogenic molecular signaling pa</w:t>
      </w:r>
      <w:r w:rsidR="004F6A67" w:rsidRPr="00E67800">
        <w:rPr>
          <w:rFonts w:ascii="Book Antiqua" w:hAnsi="Book Antiqua" w:cs="Arial"/>
          <w:sz w:val="24"/>
          <w:szCs w:val="24"/>
          <w:lang w:val="en-US"/>
        </w:rPr>
        <w:t>thways (excellently reviewed by</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{"citationID":"1dl9sns6d6","properties":{"formattedCitation":"{\\rtf \\super [13,14]\\nosupersub{}}","plainCitation":"[13,14]"},"citationItems":[{"id":2711,"uris":["http://zotero.org/users/local/vcIIdaiN/items/NEF3XJUS"],"uri":["http://zotero.org/users/local/vcIIdaiN/items/NEF3XJUS"],"itemData":{"id":2711,"type":"article-journal","title":"Hepatocellular carcinoma: epidemiology and molecular carcinogenesis","container-title":"Gastroenterology","page":"2557–2576","volume":"132","issue":"7","abstract":"Primary liver cancer, which consists predominantly of hepatocellular carcinoma (HCC), is the fifth most common cancer worldwide and the third most common cause of cancer mortality. HCC has several interesting epidemiologic features including dynamic temporal trends; marked variations among geographic regions, racial and ethnic groups, and between men and women; and the presence of several well-documented environmental potentially preventable risk factors. Moreover, there is a growing understanding on the molecular mechanisms inducing hepatocarcinogenesis, which almost never occurs in healthy liver, but the cancer risk increases sharply in response to chronic liver injury at the cirrhosis stage. A detailed understanding of epidemiologic factors and molecular mechanisms associated with HCC ultimately could improve our current concepts for screening and treatment of this disease.","DOI":"10.1053/j.gastro.2007.04.061","ISSN":"0016-5085","note":"PMID: 17570226","shortTitle":"Hepatocellular carcinoma","language":"eng","author":[{"family":"El-Serag","given":"Hashem B."},{"family":"Rudolph","given":"K. Lenhard"}],"issued":{"date-parts":[["2007",6]]},"PMID":"17570226"}},{"id":2364,"uris":["http://zotero.org/users/local/vcIIdaiN/items/8DXJH9IF"],"uri":["http://zotero.org/users/local/vcIIdaiN/items/8DXJH9IF"],"itemData":{"id":2364,"type":"article-journal","title":"Molecular targeted therapies in hepatocellular carcinoma","container-title":"Hepatology (Baltimore, Md.)","page":"1312–1327","volume":"48","issue":"4","abstract":"Hepatocellular carcinoma (HCC) is a complex and heterogeneous tumor with several genomic alterations. There is evidence of aberrant activation of several signaling cascades such as epidermal growth factor receptor (EGFR), Ras/extracellular signal-regulated kinase, phosphoinositol 3-kinase/mammalian target of rapamycin (mTOR), hepatocyte growth factor/mesenchymal-epithelial transition factor, Wnt, Hedgehog, and apoptotic signaling. Recently a multikinase inhibitor, sorafenib, has shown survival benefits in patients with advanced HCC. This advancement represents a breakthrough in the treatment of this complex disease and proves that molecular therapies can be effective in HCC. It is becoming apparent, however, that to overcome the complexity of genomic aberrations in HCC, combination therapies will be critical. Phase II studies have tested drugs blocking EGFR, vascular endothelial growth factor/platelet-derived growth factor receptor, and mTOR signaling. No relevant data has been produced so far in combination therapies. Future research is expected to identify new compounds to block important undruggable pathways, such as Wnt signaling, and to identify new oncogenes as targets for therapies through novel high-throughput technologies. Recent guidelines have established a new frame for the design of clinical trials in HCC. Randomized phase II trials with a time-to-progression endpoint are proposed as pivotal for capturing benefits from novel drugs. Survival remains the main endpoint to measure effectiveness in phase III studies. Patients assigned to the control arm should receive standard-of-care therapy, that is, chemoembolization for patients with intermediate-stage disease and sorafenib for patients with advanced-stage disease. Biomarkers and molecular imaging should be part of the trials, in order to optimize the enrichment of study populations and identify drug responders. Ultimately, a molecular classification of HCC based on genome-wide investigations and identification of patient subclasses according to drug responsiveness will lead to a more personalized medicine.","DOI":"10.1002/hep.22506","ISSN":"1527-3350","note":"PMID: 18821591\nPMCID: PMC2597642","language":"eng","author":[{"family":"Llovet","given":"Josep M."},{"family":"Bruix","given":"Jordi"}],"issued":{"date-parts":[["2008",10]]},"PMID":"18821591","PMCID":"PMC2597642"}}],"schema":"https://github.com/citation-style-language/schema/raw/master/csl-citation.json"}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[13,14]</w:t>
      </w:r>
      <w:r w:rsidR="00D028C1" w:rsidRPr="00E67800">
        <w:rPr>
          <w:rFonts w:ascii="Book Antiqua" w:hAnsi="Book Antiqua" w:cs="Arial"/>
          <w:sz w:val="24"/>
          <w:szCs w:val="24"/>
          <w:lang w:val="en-US"/>
        </w:rPr>
        <w:fldChar w:fldCharType="end"/>
      </w:r>
      <w:r w:rsidR="007F421F" w:rsidRPr="00E67800">
        <w:rPr>
          <w:rFonts w:ascii="Book Antiqua" w:hAnsi="Book Antiqua" w:cs="Arial"/>
          <w:sz w:val="24"/>
          <w:szCs w:val="24"/>
          <w:lang w:val="en-US"/>
        </w:rPr>
        <w:t>).</w:t>
      </w:r>
      <w:r w:rsidRPr="00E67800">
        <w:rPr>
          <w:rFonts w:ascii="Book Antiqua" w:hAnsi="Book Antiqua" w:cs="Arial"/>
          <w:sz w:val="24"/>
          <w:szCs w:val="24"/>
          <w:lang w:val="en-US"/>
        </w:rPr>
        <w:t xml:space="preserve"> </w:t>
      </w:r>
      <w:r w:rsidR="00A842D3" w:rsidRPr="00E67800">
        <w:rPr>
          <w:rFonts w:ascii="Book Antiqua" w:hAnsi="Book Antiqua" w:cs="Arial"/>
          <w:sz w:val="24"/>
          <w:szCs w:val="24"/>
          <w:lang w:val="en-US"/>
        </w:rPr>
        <w:t xml:space="preserve">Until now, a number of molecule-targeted </w:t>
      </w:r>
      <w:r w:rsidR="00A531D0" w:rsidRPr="00E67800">
        <w:rPr>
          <w:rFonts w:ascii="Book Antiqua" w:hAnsi="Book Antiqua" w:cs="Arial"/>
          <w:sz w:val="24"/>
          <w:szCs w:val="24"/>
          <w:lang w:val="en-US"/>
        </w:rPr>
        <w:t xml:space="preserve">drugs has been developed or </w:t>
      </w:r>
      <w:r w:rsidR="00A842D3" w:rsidRPr="00E67800">
        <w:rPr>
          <w:rFonts w:ascii="Book Antiqua" w:hAnsi="Book Antiqua" w:cs="Arial"/>
          <w:sz w:val="24"/>
          <w:szCs w:val="24"/>
          <w:lang w:val="en-US"/>
        </w:rPr>
        <w:t>under</w:t>
      </w:r>
      <w:r w:rsidR="00A531D0" w:rsidRPr="00E67800">
        <w:rPr>
          <w:rFonts w:ascii="Book Antiqua" w:hAnsi="Book Antiqua" w:cs="Arial"/>
          <w:sz w:val="24"/>
          <w:szCs w:val="24"/>
          <w:lang w:val="en-US"/>
        </w:rPr>
        <w:t xml:space="preserve"> development to treat patients that cannot receive curative intervention. </w:t>
      </w:r>
      <w:r w:rsidR="00A842D3" w:rsidRPr="00E67800">
        <w:rPr>
          <w:rFonts w:ascii="Book Antiqua" w:hAnsi="Book Antiqua" w:cs="Arial"/>
          <w:sz w:val="24"/>
          <w:szCs w:val="24"/>
          <w:lang w:val="en-US"/>
        </w:rPr>
        <w:t>Va</w:t>
      </w:r>
      <w:r w:rsidR="00710826" w:rsidRPr="00E67800">
        <w:rPr>
          <w:rFonts w:ascii="Book Antiqua" w:hAnsi="Book Antiqua" w:cs="Arial"/>
          <w:sz w:val="24"/>
          <w:szCs w:val="24"/>
          <w:lang w:val="en-US"/>
        </w:rPr>
        <w:t>rious novel and promising drugs have been developed and tested in various phases of clinical trials, as a single agent or as a combined regimen</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{"citationID":"MyU8QUUl","properties":{"formattedCitation":"{\\rtf \\super [15]\\nosupersub{}}","plainCitation":"[15]"},"citationItems":[{"id":1553,"uris":["http://zotero.org/users/local/vcIIdaiN/items/48HM3M7U"],"uri":["http://zotero.org/users/local/vcIIdaiN/items/48HM3M7U"],"itemData":{"id":1553,"type":"article-journal","title":"Molecularly targeted therapy in hepatocellular carcinoma","container-title":"Biochemical Pharmacology","page":"550-560","volume":"80","issue":"5","source":"PubMed","abstract":"With an annual incidence of over 660,000 deaths, hepatocellular carcinoma (HCC) is the third leading cause of cancer death globally. This disease is often diagnosed at an advanced stage, when potentially curative therapies are not feasible. HCC is highly resistant to conventional systemic therapies and prognosis for advanced HCC patients remains poor. Given the clear need, clinical development of novel therapeutic agents in HCC has begun in earnest. Our recent knowledge of the molecular mechanisms responsible of tumor initiation and progression has identified several potential molecular targets in HCC. These targets are the receptor tyrosine kinase-activated pathways, which include the Raf/MEK/ERK, PI-3K/Akt/mTOR, and Jak/Stat. Sorafenib is the multikinase inhibitor that has shown modest survival benefits in advanced HCC in two randomized controlled trials, supporting the use of molecularly targeted therapies in treatment of HCC. A number of strategies including monoclonal antibodies and tyrosine kinase inhibitors such as erlotinib, sunitinib, vandetanib, cediranib, brivanib, foretinib, and dovitinib have been developed and tested in various phases of clinical trials. The successful development of these novel targeted agents in the future will be dependent on the selection of patient populations that are most likely to derive clinical benefit, optimization of the dose used and schedules, and investigation of combined therapies. This review describes evolving molecular targeted agents, their common adverse side effects, and its potential use in management of HCC.","DOI":"10.1016/j.bcp.2010.03.034","ISSN":"1873-2968","note":"PMID: 20371362","journalAbbreviation":"Biochem. Pharmacol.","language":"eng","author":[{"family":"Huynh","given":"Hung"}],"issued":{"date-parts":[["2010",9,1]]},"PMID":"20371362"}}],"schema":"https://github.com/citation-style-language/schema/raw/master/csl-citation.json"}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[15]</w:t>
      </w:r>
      <w:r w:rsidR="00D028C1" w:rsidRPr="00E67800">
        <w:rPr>
          <w:rFonts w:ascii="Book Antiqua" w:hAnsi="Book Antiqua" w:cs="Arial"/>
          <w:sz w:val="24"/>
          <w:szCs w:val="24"/>
          <w:lang w:val="en-US"/>
        </w:rPr>
        <w:fldChar w:fldCharType="end"/>
      </w:r>
      <w:r w:rsidR="00D028C1" w:rsidRPr="00E67800">
        <w:rPr>
          <w:rFonts w:ascii="Book Antiqua" w:hAnsi="Book Antiqua" w:cs="Arial"/>
          <w:sz w:val="24"/>
          <w:szCs w:val="24"/>
          <w:lang w:val="en-US"/>
        </w:rPr>
        <w:fldChar w:fldCharType="begin"/>
      </w:r>
      <w:r w:rsidR="00710826" w:rsidRPr="00E67800">
        <w:rPr>
          <w:rFonts w:ascii="Book Antiqua" w:hAnsi="Book Antiqua" w:cs="Arial"/>
          <w:sz w:val="24"/>
          <w:szCs w:val="24"/>
          <w:lang w:val="en-US"/>
        </w:rPr>
        <w:instrText xml:space="preserve"> ADDIN ZOTERO_TEMP </w:instrText>
      </w:r>
      <w:r w:rsidR="00D028C1" w:rsidRPr="00E67800">
        <w:rPr>
          <w:rFonts w:ascii="Book Antiqua" w:hAnsi="Book Antiqua" w:cs="Arial"/>
          <w:sz w:val="24"/>
          <w:szCs w:val="24"/>
          <w:lang w:val="en-US"/>
        </w:rPr>
        <w:fldChar w:fldCharType="end"/>
      </w:r>
      <w:r w:rsidR="00710826" w:rsidRPr="00E67800">
        <w:rPr>
          <w:rFonts w:ascii="Book Antiqua" w:hAnsi="Book Antiqua" w:cs="Arial"/>
          <w:sz w:val="24"/>
          <w:szCs w:val="24"/>
          <w:lang w:val="en-US"/>
        </w:rPr>
        <w:t>.</w:t>
      </w:r>
      <w:r w:rsidR="00C64B54">
        <w:rPr>
          <w:rFonts w:ascii="Book Antiqua" w:hAnsi="Book Antiqua" w:cs="Arial"/>
          <w:sz w:val="24"/>
          <w:szCs w:val="24"/>
          <w:lang w:val="en-US"/>
        </w:rPr>
        <w:t xml:space="preserve"> </w:t>
      </w:r>
      <w:r w:rsidR="00710826" w:rsidRPr="00E67800">
        <w:rPr>
          <w:rFonts w:ascii="Book Antiqua" w:hAnsi="Book Antiqua" w:cs="Arial"/>
          <w:sz w:val="24"/>
          <w:szCs w:val="24"/>
          <w:lang w:val="en-US"/>
        </w:rPr>
        <w:t>As men</w:t>
      </w:r>
      <w:r w:rsidR="0033397C" w:rsidRPr="00E67800">
        <w:rPr>
          <w:rFonts w:ascii="Book Antiqua" w:hAnsi="Book Antiqua" w:cs="Arial"/>
          <w:sz w:val="24"/>
          <w:szCs w:val="24"/>
          <w:lang w:val="en-US"/>
        </w:rPr>
        <w:t xml:space="preserve">tioned above, Sorafenib is the approved drug for the </w:t>
      </w:r>
      <w:r w:rsidR="00710826" w:rsidRPr="00E67800">
        <w:rPr>
          <w:rFonts w:ascii="Book Antiqua" w:hAnsi="Book Antiqua" w:cs="Arial"/>
          <w:sz w:val="24"/>
          <w:szCs w:val="24"/>
          <w:lang w:val="en-US"/>
        </w:rPr>
        <w:t xml:space="preserve">treatment </w:t>
      </w:r>
      <w:r w:rsidR="007F421F" w:rsidRPr="00E67800">
        <w:rPr>
          <w:rFonts w:ascii="Book Antiqua" w:hAnsi="Book Antiqua" w:cs="Arial"/>
          <w:sz w:val="24"/>
          <w:szCs w:val="24"/>
          <w:lang w:val="en-US"/>
        </w:rPr>
        <w:t xml:space="preserve">of </w:t>
      </w:r>
      <w:r w:rsidR="00710826" w:rsidRPr="00E67800">
        <w:rPr>
          <w:rFonts w:ascii="Book Antiqua" w:hAnsi="Book Antiqua" w:cs="Arial"/>
          <w:sz w:val="24"/>
          <w:szCs w:val="24"/>
          <w:lang w:val="en-US"/>
        </w:rPr>
        <w:t>advanced HCC. Sorafenib is a multikinase inhibitor agent that targets the molecular pathway alteration commonly observed in HCC</w:t>
      </w:r>
      <w:r w:rsidR="009208C4" w:rsidRPr="00E67800">
        <w:rPr>
          <w:rFonts w:ascii="Book Antiqua" w:hAnsi="Book Antiqua" w:cs="Arial"/>
          <w:sz w:val="24"/>
          <w:szCs w:val="24"/>
          <w:lang w:val="en-US"/>
        </w:rPr>
        <w:t xml:space="preserve">, including </w:t>
      </w:r>
      <w:r w:rsidR="00DF6C12" w:rsidRPr="00E67800">
        <w:rPr>
          <w:rFonts w:ascii="Book Antiqua" w:hAnsi="Book Antiqua" w:cs="Arial"/>
          <w:sz w:val="24"/>
          <w:szCs w:val="24"/>
          <w:lang w:val="en-US"/>
        </w:rPr>
        <w:t xml:space="preserve">that of </w:t>
      </w:r>
      <w:r w:rsidR="009208C4" w:rsidRPr="00E67800">
        <w:rPr>
          <w:rFonts w:ascii="Book Antiqua" w:hAnsi="Book Antiqua" w:cs="Arial"/>
          <w:sz w:val="24"/>
          <w:szCs w:val="24"/>
          <w:lang w:val="en-US"/>
        </w:rPr>
        <w:t>Wnt-β catenin</w:t>
      </w:r>
      <w:r w:rsidR="00DF6C12" w:rsidRPr="00E67800">
        <w:rPr>
          <w:rFonts w:ascii="Book Antiqua" w:hAnsi="Book Antiqua" w:cs="Arial"/>
          <w:sz w:val="24"/>
          <w:szCs w:val="24"/>
          <w:lang w:val="en-US"/>
        </w:rPr>
        <w:t xml:space="preserve"> pathway</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{"citationID":"2d6il9qf9o","properties":{"formattedCitation":"{\\rtf \\super [16,17]\\nosupersub{}}","plainCitation":"[16,17]"},"citationItems":[{"id":3516,"uris":["http://zotero.org/users/local/vcIIdaiN/items/JHMEGSGX"],"uri":["http://zotero.org/users/local/vcIIdaiN/items/JHMEGSGX"],"itemData":{"id":3516,"type":"article-journal","title":"Sorafenib in advanced hepatocellular carcinoma","container-title":"The New England Journal of Medicine","page":"378-390","volume":"359","issue":"4","source":"PubMed","abstract":"BACKGROUND: No effective systemic therapy exists for patients with advanced hepatocellular carcinoma. A preliminary study suggested that sorafenib, an oral multikinase inhibitor of the vascular endothelial growth factor receptor, the platelet-derived growth factor receptor, and Raf may be effective in hepatocellular carcinoma.\nMETHODS: In this multicenter, phase 3, double-blind, placebo-controlled trial, we randomly assigned 602 patients with advanced hepatocellular carcinoma who had not received previous systemic treatment to receive either sorafenib (at a dose of 400 mg twice daily) or placebo. Primary outcomes were overall survival and the time to symptomatic progression. Secondary outcomes included the time to radiologic progression and safety.\nRESULTS: At the second planned interim analysis, 321 deaths had occurred, and the study was stopped. Median overall survival was 10.7 months in the sorafenib group and 7.9 months in the placebo group (hazard ratio in the sorafenib group, 0.69; 95% confidence interval, 0.55 to 0.87; P&lt;0.001). There was no significant difference between the two groups in the median time to symptomatic progression (4.1 months vs. 4.9 months, respectively, P=0.77). The median time to radiologic progression was 5.5 months in the sorafenib group and 2.8 months in the placebo group (P&lt;0.001). Seven patients in the sorafenib group (2%) and two patients in the placebo group (1%) had a partial response; no patients had a complete response. Diarrhea, weight loss, hand-foot skin reaction, and hypophosphatemia were more frequent in the sorafenib group.\nCONCLUSIONS: In patients with advanced hepatocellular carcinoma, median survival and the time to radiologic progression were nearly 3 months longer for patients treated with sorafenib than for those given placebo. (ClinicalTrials.gov number, NCT00105443.)","DOI":"10.1056/NEJMoa0708857","ISSN":"1533-4406","note":"PMID: 18650514","journalAbbreviation":"N. Engl. J. Med.","language":"eng","author":[{"family":"Llovet","given":"Josep M."},{"family":"Ricci","given":"Sergio"},{"family":"Mazzaferro","given":"Vincenzo"},{"family":"Hilgard","given":"Philip"},{"family":"Gane","given":"Edward"},{"family":"Blanc","given":"Jean-Frédéric"},{"family":"de Oliveira","given":"Andre Cosme"},{"family":"Santoro","given":"Armando"},{"family":"Raoul","given":"Jean-Luc"},{"family":"Forner","given":"Alejandro"},{"family":"Schwartz","given":"Myron"},{"family":"Porta","given":"Camillo"},{"family":"Zeuzem","given":"Stefan"},{"family":"Bolondi","given":"Luigi"},{"family":"Greten","given":"Tim F."},{"family":"Galle","given":"Peter R."},{"family":"Seitz","given":"Jean-François"},{"family":"Borbath","given":"Ivan"},{"family":"Häussinger","given":"Dieter"},{"family":"Giannaris","given":"Tom"},{"family":"Shan","given":"Minghua"},{"family":"Moscovici","given":"Marius"},{"family":"Voliotis","given":"Dimitris"},{"family":"Bruix","given":"Jordi"},{"family":"SHARP Investigators Study Group","given":""}],"issued":{"date-parts":[["2008",7,24]]},"PMID":"18650514"}},{"id":3514,"uris":["http://zotero.org/users/local/vcIIdaiN/items/9FAGE48R"],"uri":["http://zotero.org/users/local/vcIIdaiN/items/9FAGE48R"],"itemData":{"id":3514,"type":"article-journal","title":"Wnt-pathway activation in two molecular classes of hepatocellular carcinoma and experimental modulation by sorafenib","container-title":"Clinical Cancer Research: An Official Journal of the American Association for Cancer Research","page":"4997-5007","volume":"18","issue":"18","source":"PubMed","abstract":"PURPOSE: Hepatocellular carcinoma (HCC) is a heterogeneous cancer with active Wnt signaling. Underlying biologic mechanisms remain unclear and no drug targeting this pathway has been approved to date. We aimed to characterize Wnt-pathway aberrations in HCC patients, and to investigate sorafenib as a potential Wnt modulator in experimental models of liver cancer.\nEXPERIMENTAL DESIGN: The Wnt-pathway was assessed using mRNA (642 HCCs and 21 liver cancer cell lines) and miRNA expression data (89 HCCs), immunohistochemistry (108 HCCs), and CTNNB1-mutation data (91 HCCs). Effects of sorafenib on Wnt signaling were evaluated in four liver cancer cell lines with active Wnt signaling and a tumor xenograft model.\nRESULTS: Evidence for Wnt activation was observed for 315 (49.1%) cases, and was further classified as CTNNB1 class (138 cases [21.5%]) or Wnt-TGFβ class (177 cases [27.6%]). CTNNB1 class was characterized by upregulation of liver-specific Wnt-targets, nuclear β-catenin and glutamine-synthetase immunostaining, and enrichment of CTNNB1-mutation-signature, whereas Wnt-TGFβ class was characterized by dysregulation of classical Wnt-targets and the absence of nuclear β-catenin. Sorafenib decreased Wnt signaling and β-catenin protein in HepG2 (CTNNB1 class), SNU387 (Wnt-TGFβ class), SNU398 (CTNNB1-mutation), and Huh7 (lithium-chloride-pathway activation) cell lines. In addition, sorafenib attenuated expression of liver-related Wnt-targets GLUL, LGR5, and TBX3. The suppressive effect on CTNNB1 class-specific Wnt-pathway activation was validated in vivo using HepG2 xenografts in nude mice, accompanied by decreased tumor volume and increased survival of treated animals.\nCONCLUSIONS: Distinct dysregulation of Wnt-pathway constituents characterize two different Wnt-related molecular classes (CTNNB1 and Wnt-TGFβ), accounting for half of all HCC patients. Sorafenib modulates β-catenin/Wnt signaling in experimental models that harbor the CTNNB1 class signature.","DOI":"10.1158/1078-0432.CCR-11-2322","ISSN":"1078-0432","note":"PMID: 22811581\nPMCID: PMC3446854","journalAbbreviation":"Clin. Cancer Res.","language":"eng","author":[{"family":"Lachenmayer","given":"Anja"},{"family":"Alsinet","given":"Clara"},{"family":"Savic","given":"Radoslav"},{"family":"Cabellos","given":"Laia"},{"family":"Toffanin","given":"Sara"},{"family":"Hoshida","given":"Yujin"},{"family":"Villanueva","given":"Augusto"},{"family":"Minguez","given":"Beatriz"},{"family":"Newell","given":"Philippa"},{"family":"Tsai","given":"Hung-Wen"},{"family":"Barretina","given":"Jordi"},{"family":"Thung","given":"Swan"},{"family":"Ward","given":"Stephen C."},{"family":"Bruix","given":"Jordi"},{"family":"Mazzaferro","given":"Vincenzo"},{"family":"Schwartz","given":"Myron"},{"family":"Friedman","given":"Scott L."},{"family":"Llovet","given":"Josep M."}],"issued":{"date-parts":[["2012",9,15]]},"PMID":"22811581","PMCID":"PMC3446854"}}],"schema":"https://github.com/citation-style-language/schema/raw/master/csl-citation.json"}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[16,17]</w:t>
      </w:r>
      <w:r w:rsidR="00D028C1" w:rsidRPr="00E67800">
        <w:rPr>
          <w:rFonts w:ascii="Book Antiqua" w:hAnsi="Book Antiqua" w:cs="Arial"/>
          <w:sz w:val="24"/>
          <w:szCs w:val="24"/>
          <w:lang w:val="en-US"/>
        </w:rPr>
        <w:fldChar w:fldCharType="end"/>
      </w:r>
      <w:r w:rsidR="00710826" w:rsidRPr="00E67800">
        <w:rPr>
          <w:rFonts w:ascii="Book Antiqua" w:hAnsi="Book Antiqua" w:cs="Arial"/>
          <w:sz w:val="24"/>
          <w:szCs w:val="24"/>
          <w:lang w:val="en-US"/>
        </w:rPr>
        <w:t>.</w:t>
      </w:r>
    </w:p>
    <w:p w14:paraId="5339675F" w14:textId="77777777" w:rsidR="00C444FA" w:rsidRPr="00E67800" w:rsidRDefault="00C444FA" w:rsidP="001C2A67">
      <w:pPr>
        <w:spacing w:after="0" w:line="360" w:lineRule="auto"/>
        <w:jc w:val="both"/>
        <w:rPr>
          <w:rFonts w:ascii="Book Antiqua" w:hAnsi="Book Antiqua" w:cs="Arial"/>
          <w:b/>
          <w:sz w:val="24"/>
          <w:szCs w:val="24"/>
          <w:lang w:val="en-US"/>
        </w:rPr>
      </w:pPr>
    </w:p>
    <w:p w14:paraId="5C3F9342" w14:textId="2043698B" w:rsidR="000B61E9" w:rsidRPr="00E67800" w:rsidRDefault="004F6A67" w:rsidP="001C2A67">
      <w:pPr>
        <w:spacing w:after="0" w:line="360" w:lineRule="auto"/>
        <w:jc w:val="both"/>
        <w:rPr>
          <w:rFonts w:ascii="Book Antiqua" w:hAnsi="Book Antiqua" w:cs="Arial"/>
          <w:b/>
          <w:sz w:val="24"/>
          <w:szCs w:val="24"/>
          <w:lang w:val="en-GB"/>
        </w:rPr>
      </w:pPr>
      <w:r w:rsidRPr="00E67800">
        <w:rPr>
          <w:rFonts w:ascii="Book Antiqua" w:hAnsi="Book Antiqua" w:cs="Arial"/>
          <w:b/>
          <w:sz w:val="24"/>
          <w:szCs w:val="24"/>
          <w:lang w:val="en-GB"/>
        </w:rPr>
        <w:t xml:space="preserve">HEPATITIS VIRUS INFECTION </w:t>
      </w:r>
    </w:p>
    <w:p w14:paraId="0E014377" w14:textId="77777777" w:rsidR="00E05983" w:rsidRPr="00E67800" w:rsidRDefault="00E05983" w:rsidP="001C2A67">
      <w:pPr>
        <w:spacing w:after="0" w:line="360" w:lineRule="auto"/>
        <w:jc w:val="both"/>
        <w:rPr>
          <w:rFonts w:ascii="Book Antiqua" w:hAnsi="Book Antiqua" w:cs="Arial"/>
          <w:b/>
          <w:i/>
          <w:sz w:val="24"/>
          <w:szCs w:val="24"/>
          <w:lang w:val="en-US"/>
        </w:rPr>
      </w:pPr>
      <w:r w:rsidRPr="00E67800">
        <w:rPr>
          <w:rFonts w:ascii="Book Antiqua" w:hAnsi="Book Antiqua" w:cs="Arial"/>
          <w:b/>
          <w:i/>
          <w:sz w:val="24"/>
          <w:szCs w:val="24"/>
          <w:lang w:val="en-US"/>
        </w:rPr>
        <w:t>HBV</w:t>
      </w:r>
      <w:r w:rsidR="000B61E9" w:rsidRPr="00E67800">
        <w:rPr>
          <w:rFonts w:ascii="Book Antiqua" w:hAnsi="Book Antiqua" w:cs="Arial"/>
          <w:b/>
          <w:i/>
          <w:sz w:val="24"/>
          <w:szCs w:val="24"/>
          <w:lang w:val="en-US"/>
        </w:rPr>
        <w:t xml:space="preserve"> infection</w:t>
      </w:r>
    </w:p>
    <w:p w14:paraId="6185E2B4" w14:textId="0B270C7F" w:rsidR="00E05983" w:rsidRPr="00E67800" w:rsidRDefault="009208C4" w:rsidP="001C2A67">
      <w:pPr>
        <w:spacing w:after="0" w:line="360" w:lineRule="auto"/>
        <w:jc w:val="both"/>
        <w:rPr>
          <w:rFonts w:ascii="Book Antiqua" w:hAnsi="Book Antiqua" w:cs="Arial"/>
          <w:sz w:val="24"/>
          <w:szCs w:val="24"/>
          <w:lang w:val="en-US"/>
        </w:rPr>
      </w:pPr>
      <w:r w:rsidRPr="00E67800">
        <w:rPr>
          <w:rFonts w:ascii="Book Antiqua" w:hAnsi="Book Antiqua" w:cs="Arial"/>
          <w:sz w:val="24"/>
          <w:szCs w:val="24"/>
          <w:lang w:val="en-US"/>
        </w:rPr>
        <w:t xml:space="preserve">HBV, a member of </w:t>
      </w:r>
      <w:r w:rsidRPr="00E67800">
        <w:rPr>
          <w:rFonts w:ascii="Book Antiqua" w:hAnsi="Book Antiqua" w:cs="Arial"/>
          <w:i/>
          <w:sz w:val="24"/>
          <w:szCs w:val="24"/>
          <w:lang w:val="en-US"/>
        </w:rPr>
        <w:t>Hepadnaviridae</w:t>
      </w:r>
      <w:r w:rsidRPr="00E67800">
        <w:rPr>
          <w:rFonts w:ascii="Book Antiqua" w:hAnsi="Book Antiqua" w:cs="Arial"/>
          <w:sz w:val="24"/>
          <w:szCs w:val="24"/>
          <w:lang w:val="en-US"/>
        </w:rPr>
        <w:t xml:space="preserve"> family, is a partially double-stranded DNA virus with 3.2 kb genome size. HBV genome </w:t>
      </w:r>
      <w:r w:rsidR="00E3581A" w:rsidRPr="00E67800">
        <w:rPr>
          <w:rFonts w:ascii="Book Antiqua" w:hAnsi="Book Antiqua" w:cs="Arial"/>
          <w:sz w:val="24"/>
          <w:szCs w:val="24"/>
          <w:lang w:val="en-US"/>
        </w:rPr>
        <w:t>contains</w:t>
      </w:r>
      <w:r w:rsidRPr="00E67800">
        <w:rPr>
          <w:rFonts w:ascii="Book Antiqua" w:hAnsi="Book Antiqua" w:cs="Arial"/>
          <w:sz w:val="24"/>
          <w:szCs w:val="24"/>
          <w:lang w:val="en-US"/>
        </w:rPr>
        <w:t xml:space="preserve"> 4 major open reading frames (ORF) that encode for polymerase</w:t>
      </w:r>
      <w:r w:rsidR="00D27B3D" w:rsidRPr="00E67800">
        <w:rPr>
          <w:rFonts w:ascii="Book Antiqua" w:hAnsi="Book Antiqua" w:cs="Arial"/>
          <w:sz w:val="24"/>
          <w:szCs w:val="24"/>
          <w:lang w:val="en-US"/>
        </w:rPr>
        <w:t xml:space="preserve"> (pol)</w:t>
      </w:r>
      <w:r w:rsidRPr="00E67800">
        <w:rPr>
          <w:rFonts w:ascii="Book Antiqua" w:hAnsi="Book Antiqua" w:cs="Arial"/>
          <w:sz w:val="24"/>
          <w:szCs w:val="24"/>
          <w:lang w:val="en-US"/>
        </w:rPr>
        <w:t xml:space="preserve"> for</w:t>
      </w:r>
      <w:r w:rsidR="00C64B54">
        <w:rPr>
          <w:rFonts w:ascii="Book Antiqua" w:hAnsi="Book Antiqua" w:cs="Arial"/>
          <w:sz w:val="24"/>
          <w:szCs w:val="24"/>
          <w:lang w:val="en-US"/>
        </w:rPr>
        <w:t xml:space="preserve"> </w:t>
      </w:r>
      <w:r w:rsidRPr="00E67800">
        <w:rPr>
          <w:rFonts w:ascii="Book Antiqua" w:hAnsi="Book Antiqua" w:cs="Arial"/>
          <w:sz w:val="24"/>
          <w:szCs w:val="24"/>
          <w:lang w:val="en-US"/>
        </w:rPr>
        <w:t>reverse transcriptase activity and replication, surface protein (</w:t>
      </w:r>
      <w:r w:rsidR="00F07C7B" w:rsidRPr="00E67800">
        <w:rPr>
          <w:rFonts w:ascii="Book Antiqua" w:hAnsi="Book Antiqua" w:cs="Arial"/>
          <w:sz w:val="24"/>
          <w:szCs w:val="24"/>
          <w:lang w:val="en-US"/>
        </w:rPr>
        <w:t>HBsAg</w:t>
      </w:r>
      <w:r w:rsidRPr="00E67800">
        <w:rPr>
          <w:rFonts w:ascii="Book Antiqua" w:hAnsi="Book Antiqua" w:cs="Arial"/>
          <w:sz w:val="24"/>
          <w:szCs w:val="24"/>
          <w:lang w:val="en-US"/>
        </w:rPr>
        <w:t xml:space="preserve">), core that form nucleocapsid </w:t>
      </w:r>
      <w:r w:rsidR="00D27B3D" w:rsidRPr="00E67800">
        <w:rPr>
          <w:rFonts w:ascii="Book Antiqua" w:hAnsi="Book Antiqua" w:cs="Arial"/>
          <w:sz w:val="24"/>
          <w:szCs w:val="24"/>
          <w:lang w:val="en-US"/>
        </w:rPr>
        <w:t>a</w:t>
      </w:r>
      <w:r w:rsidRPr="00E67800">
        <w:rPr>
          <w:rFonts w:ascii="Book Antiqua" w:hAnsi="Book Antiqua" w:cs="Arial"/>
          <w:sz w:val="24"/>
          <w:szCs w:val="24"/>
          <w:lang w:val="en-US"/>
        </w:rPr>
        <w:t>nd secreted HBeAg, and X that is important in viral replication</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{"citationID":"g4qcctcg2","properties":{"formattedCitation":"{\\rtf \\super [18,19]\\nosupersub{}}","plainCitation":"[18,19]"},"citationItems":[{"id":3518,"uris":["http://zotero.org/users/local/vcIIdaiN/items/KRUV2XWD"],"uri":["http://zotero.org/users/local/vcIIdaiN/items/KRUV2XWD"],"itemData":{"id":3518,"type":"article-journal","title":"Virus associated malignancies: the role of viral hepatitis in hepatocellular carcinoma","container-title":"Seminars in Cancer Biology","page":"78-88","volume":"26","source":"PubMed","abstract":"Hepatocellular carcinoma (HCC) is the third leading fatal cancer worldwide and its incidence continues to increase. Chronic viral hepatitis involving either hepatitis B virus (HBV) or hepatitis C virus (HCV) infection is the leading etiology for HCC, making HCC prevention a major goal of antiviral therapy. While recent clinical observations and translational research have enhanced our understanding of the molecular mechanisms driving the initiation and progression of HCC, much remains unknown. Current data indicates that HCC tumors are highly complex and heterogeneous resulting from the aberrant function of multiple molecular pathways. This complex biology is responsible, at least in part, for the absence of highly efficient target-directed therapies for this deadly cancer. Additionally, the direct or indirect effect of HBV and HCV infection on the development of HCC is still a contentious issue. Thus, the question remains whether viral hepatitis-associated HCC stems from virus-specific factors, and/or from a general mechanism involving inflammation and tissue regeneration. In this review we summarize general mechanisms implicated in HCC, emphasizing data generated by new technologies available today. We also highlight specific pathways by which HBV and HCV could be involved in HCC pathogenesis. However, improvements to current in vitro and in vivo systems for both viruses will be needed to rigorously define the temporal sequence and specific pathway dysregulations that drive the strong clinical link between chronic hepatitis virus infection and HCC.","DOI":"10.1016/j.semcancer.2014.01.004","ISSN":"1096-3650","note":"PMID: 24457013\nPMCID: PMC4048791","shortTitle":"Virus associated malignancies","journalAbbreviation":"Semin. Cancer Biol.","language":"eng","author":[{"family":"Shlomai","given":"Amir"},{"family":"de Jong","given":"Ype P."},{"family":"Rice","given":"Charles M."}],"issued":{"date-parts":[["2014",6]]},"PMID":"24457013","PMCID":"PMC4048791"}},{"id":3520,"uris":["http://zotero.org/users/local/vcIIdaiN/items/KKG5QTT9"],"uri":["http://zotero.org/users/local/vcIIdaiN/items/KKG5QTT9"],"itemData":{"id":3520,"type":"article-journal","title":"New insight in the pathobiology of hepatitis B virus infection","container-title":"Gut","page":"i6-17","volume":"61 Suppl 1","source":"PubMed","abstract":"Chronic hepatitis B virus (HBV) infection remains a major health burden and the main risk factor for the development of hepatocellular carcinoma worldwide. However, HBV is not directly cytopathic and liver injury appears to be mostly caused by repeated attempts of the host's immune responses to control the infection. Recent studies have shown that the unique replication strategy adopted by HBV enables it to survive within the infected hepatocyte while complex virus-host interplays ensure the virus is able to fulfil its replication requirements yet is still able to evade important host antiviral innate immune responses. Clearer understanding of the host and viral mechanisms affecting HBV replication and persistence is necessary to design more effective therapeutic strategies aimed at improving the management of patients with chronic HBV infection to eventually achieve viral eradication. This article focuses on summarising the current knowledge of factors influencing the course of HBV infection, giving emphasis on the use of novel assays and quantitative serological and intrahepatic biomarkers as tools for predicting treatment response and disease progression.","DOI":"10.1136/gutjnl-2012-302056","ISSN":"1468-3288","note":"PMID: 22504921","journalAbbreviation":"Gut","language":"eng","author":[{"family":"Dandri","given":"Maura"},{"family":"Locarnini","given":"Stephen"}],"issued":{"date-parts":[["2012",5]]},"PMID":"22504921"}}],"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[18,19]</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xml:space="preserve">. </w:t>
      </w:r>
      <w:r w:rsidR="00E05983" w:rsidRPr="00E67800">
        <w:rPr>
          <w:rFonts w:ascii="Book Antiqua" w:hAnsi="Book Antiqua" w:cs="Arial"/>
          <w:sz w:val="24"/>
          <w:szCs w:val="24"/>
          <w:lang w:val="en-US"/>
        </w:rPr>
        <w:t>Hepatitis B is one of the major public health problems that affect approximately 2 billion people globally, with more than 240 million chronic carriers and more than 780,000 deaths annually</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{"citationID":"hwJGKjXt","properties":{"formattedCitation":"{\\rtf \\super [20]\\nosupersub{}}","plainCitation":"[20]"},"citationItems":[{"id":812,"uris":["http://zotero.org/users/local/vcIIdaiN/items/XQNTM38W"],"uri":["http://zotero.org/users/local/vcIIdaiN/items/XQNTM38W"],"itemData":{"id":812,"type":"webpage","title":"Hepatitis B Fact Sheet no.204","author":[{"family":"WHO","given":""}],"issued":{"date-parts":[["2014",7]]}}}],"schema":"https://github.com/citation-style-language/schema/raw/master/csl-citation.json"}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[20]</w:t>
      </w:r>
      <w:r w:rsidR="00D028C1" w:rsidRPr="00E67800">
        <w:rPr>
          <w:rFonts w:ascii="Book Antiqua" w:hAnsi="Book Antiqua" w:cs="Arial"/>
          <w:sz w:val="24"/>
          <w:szCs w:val="24"/>
          <w:lang w:val="en-US"/>
        </w:rPr>
        <w:fldChar w:fldCharType="end"/>
      </w:r>
      <w:r w:rsidR="00E05983" w:rsidRPr="00E67800">
        <w:rPr>
          <w:rFonts w:ascii="Book Antiqua" w:hAnsi="Book Antiqua" w:cs="Arial"/>
          <w:sz w:val="24"/>
          <w:szCs w:val="24"/>
          <w:lang w:val="en-US"/>
        </w:rPr>
        <w:t>. By 2010, half of HCC cases are HBV-related, with or without history of liver fibrosis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{"citationID":"WoocFXrw","properties":{"formattedCitation":"{\\rtf \\super [4,21,22]\\nosupersub{}}","plainCitation":"[4,21,22]"},"citationItems":[{"id":1332,"uris":["http://zotero.org/users/local/vcIIdaiN/items/ES8FMR7H"],"uri":["http://zotero.org/users/local/vcIIdaiN/items/ES8FMR7H"],"itemData":{"id":1332,"type":"article-journal","title":"Hepatocellular carcinoma: New and emerging risks","container-title":"Dig Liver Dis","page":"S215–22","volume":"42 Suppl 3","abstract":"The underlying liver diseases that put patients at risk for the development of hepatocellular carcinoma (HCC) are well known. However, it is equally well known that not all patients with these conditions will develop HCC. Therefore within the disease groups (hepatitis B, cirrhosis, etc.,) there are other factors that indicate greater or lesser risk. Some markers of risk are common to all causes of HCC, such as cellular dysplasia, advancing age and male gender. Others factors are specific to individual diseases. This has been well established for hepatitis B in which viral load, genotype and antigen status are major contributors to increased risk of HCC. For both hepatitis B and hepatitis C attempts have been made to identify those individuals at greatest risk using data from large cohort studies. In addition to the common causes of liver disease that are recognized to be causes of HCC non-alcoholic fatty liver disease and possibly diabetes are newly emerging risk factors.","DOI":"S1590-8658(10)60508-7 [pii] 10.1016/S1590-8658(10)60508-7","ISSN":"1878-3562 (Electronic) 1590-8658 (Linking)","language":"eng","author":[{"family":"Sherman","given":"M."}],"issued":{"date-parts":[["2010",7]]}}},{"id":1261,"uris":["http://zotero.org/users/local/vcIIdaiN/items/X8DMFJMM"],"uri":["http://zotero.org/users/local/vcIIdaiN/items/X8DMFJMM"],"itemData":{"id":1261,"type":"article-journal","title":"Global and regional mortality from 235 causes of death for 20 age groups in 1990 and 2010: a systematic analysis for the Global Burden of Disease Study 2010","container-title":"Lancet","page":"2095–2128","volume":"380","author":[{"family":"Lozano","given":"R."},{"family":"Naghavi","given":"M."},{"family":"Foreman","given":"K."},{"family":"Lim","given":"S."},{"family":"Shibuya","given":"K."},{"family":"Aboyans","given":"V."},{"family":"Abraham","given":"A."},{"family":"Adair","given":"T."},{"family":"Aggarwal","given":"R."},{"family":"Ahn","given":"S. Y."},{"family":"AlMazroa","given":"M. A."},{"family":"Alvarado","given":"M."},{"family":"Anderson","given":"H. R."},{"family":"Anderson","given":"L. M."},{"family":"Andrews","given":"K. G."},{"family":"Atkinson","given":"C."},{"family":"Baddour","given":"L. M."},{"family":"Barker-Collo","given":"S."},{"family":"Bartels","given":"D. H."},{"family":"Bell","given":"M. L."},{"family":"Benjamin","given":"E. J."},{"family":"Bennett","given":"D."},{"family":"Bhalla","given":"K."},{"family":"Bikbov","given":"B."},{"family":"bin Abdulhak","given":"A."},{"family":"Birbeck","given":"G."},{"family":"Blyth","given":"F."},{"family":"Bolliger","given":"I."},{"family":"Boufous","given":"S. A."},{"family":"Bucello","given":"C."},{"family":"Burch","given":"M."},{"family":"Burney","given":"P."},{"family":"Carapetis","given":"J."},{"family":"Chen","given":"H. L."},{"family":"Chou","given":"D."},{"family":"Chugh","given":"S. S."},{"family":"Coffeng","given":"L. E."},{"family":"Colan","given":"S. D."},{"family":"Colquhoun","given":"S."},{"family":"Colson","given":"K. E."},{"family":"Condon","given":"J."},{"family":"Connor","given":"M. D."},{"family":"Cooper","given":"L. T."},{"family":"Corriere","given":"M."},{"family":"Cortinovis","given":"M."},{"family":"Courville de Vaccaro","given":"K."},{"family":"Couser","given":"W."},{"family":"Cowie","given":"B. C."},{"family":"Criqui","given":"M. H."},{"family":"Cross","given":"M."},{"family":"Dabhadkar","given":"K. C."},{"family":"Dahodwala","given":"N."},{"family":"De Leo","given":"D."},{"family":"Degenhardt","given":"L."},{"family":"Delossantos","given":"A."},{"family":"Denenberg","given":"J."},{"family":"Des Jarlais","given":"D. C."},{"family":"Dharmaratne","given":"S. D."},{"family":"Dorsey","given":"E. R."},{"family":"Driscoll","given":"T."},{"family":"Duber","given":"H."},{"family":"Ebel","given":"B."},{"family":"Erwin","given":"P. J."},{"family":"Espindola","given":"P."},{"family":"Ezzati","given":"M."},{"family":"Feigin","given":"V."},{"family":"Flaxman","given":"A. D."},{"family":"Forouzanfar","given":"M. H."},{"family":"Fowkes","given":"F. G. R."},{"family":"Franklin","given":"R."},{"family":"Fransen","given":"M."},{"family":"Freeman","given":"M. K."},{"family":"Gabriel","given":"S. E."},{"family":"Gakidou","given":"E."},{"family":"Gaspari","given":"F."},{"family":"Gillum","given":"R. F."},{"family":"Gonzalez-Medina","given":"D."},{"family":"Halasa","given":"Y. A."},{"family":"Haring","given":"D."},{"family":"Harrison","given":"J. E."},{"family":"Havmoeller","given":"R."},{"family":"Hay","given":"R. J."},{"family":"Hoen","given":"B."},{"family":"Hotez","given":"P. J."},{"family":"Hoy","given":"D."},{"family":"Jacobsen","given":"K. H."},{"family":"James","given":"S. L."},{"family":"Jasrasaria","given":"R."},{"family":"Jayaraman","given":"S."},{"family":"Johns","given":"N."},{"family":"Karthikeyan","given":"G."},{"family":"Kassebaum","given":"N."},{"family":"Keren","given":"A."},{"family":"Khoo","given":"J. P."},{"family":"Knowlton","given":"L. M."},{"family":"Kobusingye","given":"O."},{"family":"Koranteng","given":"A."},{"family":"Krishnamurthi","given":"R."},{"family":"Lipnick","given":"M."},{"family":"Lipshultz","given":"S. E."},{"family":"Lockett Ohno","given":"S."},{"family":"Mabweijano","given":"J."},{"family":"MacIntyre","given":"M. F."},{"family":"Mallinger","given":"L."},{"family":"March","given":"L."},{"family":"Marks","given":"G. B."},{"family":"Marks","given":"R."},{"family":"Matsumori","given":"A."},{"family":"Matzopoulos","given":"R."},{"family":"Mayosi","given":"B. M."},{"family":"McAnulty","given":"J. H."},{"family":"McDermott","given":"M. M."},{"family":"McGrath","given":"J."},{"family":"Memish","given":"Z. A."},{"family":"Mensah","given":"G. A."},{"family":"Merriman","given":"T. R."},{"family":"Michaud","given":"C."},{"family":"Miller","given":"M."},{"family":"Miller","given":"T. R."},{"family":"Mock","given":"C."},{"family":"Mocumbi","given":"A. O."},{"family":"Mokdad","given":"A. A."},{"family":"Moran","given":"A."},{"family":"Mulholland","given":"k"},{"family":"Nair","given":"M. N."},{"family":"Naldi","given":"L."},{"family":"Narayan","given":"K. M. V."},{"family":"Nasseri","given":"K."},{"family":"Norman","given":"P."},{"family":"O’Donnell","given":"M."},{"family":"Omer","given":"S. B."},{"family":"Ortblad","given":"K."},{"family":"Osborne","given":"R."},{"family":"Ozgediz","given":"D."},{"family":"Pahari","given":"B."},{"family":"Pandian","given":"J. D."},{"family":"Panozo Rivero","given":"A."},{"family":"Perez Padilla","given":"R."},{"family":"Perez-Ruiz","given":"F."},{"family":"Perico","given":"N."},{"family":"Phillips","given":"D."},{"family":"Pierce","given":"K."},{"family":"Pope III","given":"C. A."},{"family":"Porrini","given":"E."},{"family":"Pourmalek","given":"F."},{"family":"Raju","given":"M."},{"family":"Ranganathan","given":"D."},{"family":"Rehm","given":"J. T."},{"family":"Rein","given":"D. B."},{"family":"Remuzzi","given":"G."},{"family":"Rivara","given":"F. P."},{"family":"Roberts","given":"T."},{"family":"Rodriguez De León","given":"F."},{"family":"Rosenfeld","given":"L. C."},{"family":"Rushton","given":"L."},{"family":"Sacco","given":"R. L."},{"family":"Salomon","given":"J. A."},{"family":"Sampson","given":"U."},{"family":"Sanman","given":"E."},{"family":"Schwebel","given":"D. C."},{"family":"Segui-Gomez","given":"M."},{"family":"Shepard","given":"D. S."},{"family":"Singh","given":"D."},{"family":"Singleton","given":"J."},{"family":"Sliwa","given":"K."},{"family":"Smith","given":"E."},{"family":"Steer","given":"A."},{"family":"Taylor","given":"J. A."},{"family":"Thomas","given":"B."},{"family":"Tleyjeh","given":"I. M."},{"family":"Towbin","given":"J. A."},{"family":"Truelsen","given":"T."},{"family":"Undurraga","given":"E. A."},{"family":"Venketasubramanian","given":"N."},{"family":"Vijayakumar","given":"L."},{"family":"Vos","given":"T."},{"family":"Wagner","given":"G. R."},{"family":"Wang","given":"M. R."},{"family":"Wang","given":"W. Z."},{"family":"Watt","given":"K."},{"family":"Weinstock","given":"M. A."},{"family":"Weintraub","given":"R."},{"family":"Wilkinson","given":"J. D."},{"family":"Woolf","given":"A. D."},{"family":"Wulf","given":"S."},{"family":"Yeh","given":"P. H."},{"family":"Yip","given":"P."},{"family":"Zabetian","given":"A."},{"family":"Zheng","given":"Z. J."},{"family":"Lopez","given":"A. D."},{"family":"Murray","given":"C. J. L."}],"issued":{"date-parts":[["2012"]]}}},{"id":2543,"uris":["http://zotero.org/users/local/vcIIdaiN/items/C6QIMIWK"],"uri":["http://zotero.org/users/local/vcIIdaiN/items/C6QIMIWK"],"itemData":{"id":2543,"type":"article-journal","title":"World Cancer Report 2014. Lyon, France: International Agency for Research on Cancer","author":[{"family":"Stewart","given":"B. W."},{"family":"Wild","given":"C. P."},{"family":"editors","given":""}],"issued":{"date-parts":[["2014"]]}}}],"schema":"https://github.com/citation-style-language/schema/raw/master/csl-citation.json"}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[4,21,22]</w:t>
      </w:r>
      <w:r w:rsidR="00D028C1" w:rsidRPr="00E67800">
        <w:rPr>
          <w:rFonts w:ascii="Book Antiqua" w:hAnsi="Book Antiqua" w:cs="Arial"/>
          <w:sz w:val="24"/>
          <w:szCs w:val="24"/>
          <w:lang w:val="en-US"/>
        </w:rPr>
        <w:fldChar w:fldCharType="end"/>
      </w:r>
      <w:r w:rsidR="00027D0D" w:rsidRPr="00E67800">
        <w:rPr>
          <w:rFonts w:ascii="Book Antiqua" w:hAnsi="Book Antiqua" w:cs="Arial"/>
          <w:sz w:val="24"/>
          <w:szCs w:val="24"/>
          <w:lang w:val="en-US"/>
        </w:rPr>
        <w:t>.</w:t>
      </w:r>
      <w:r w:rsidR="00D028C1" w:rsidRPr="00E67800">
        <w:rPr>
          <w:rFonts w:ascii="Book Antiqua" w:hAnsi="Book Antiqua" w:cs="Arial"/>
          <w:sz w:val="24"/>
          <w:szCs w:val="24"/>
        </w:rPr>
        <w:fldChar w:fldCharType="begin">
          <w:fldData xml:space="preserve">PEVuZE5vdGU+PENpdGU+PEF1dGhvcj5Mb3phbm88L0F1dGhvcj48WWVhcj4yMDEyPC9ZZWFyPjxS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</w:fldData>
        </w:fldChar>
      </w:r>
      <w:r w:rsidR="00E05983" w:rsidRPr="00E67800">
        <w:rPr>
          <w:rFonts w:ascii="Book Antiqua" w:hAnsi="Book Antiqua" w:cs="Arial"/>
          <w:sz w:val="24"/>
          <w:szCs w:val="24"/>
          <w:lang w:val="en-US"/>
        </w:rPr>
        <w:instrText xml:space="preserve"> ADDIN EN.CITE </w:instrText>
      </w:r>
      <w:r w:rsidR="00D028C1" w:rsidRPr="00E67800">
        <w:rPr>
          <w:rFonts w:ascii="Book Antiqua" w:hAnsi="Book Antiqua" w:cs="Arial"/>
          <w:sz w:val="24"/>
          <w:szCs w:val="24"/>
        </w:rPr>
        <w:fldChar w:fldCharType="begin">
          <w:fldData xml:space="preserve">PEVuZE5vdGU+PENpdGU+PEF1dGhvcj5Mb3phbm88L0F1dGhvcj48WWVhcj4yMDEyPC9ZZWFyPjxS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</w:fldData>
        </w:fldChar>
      </w:r>
      <w:r w:rsidR="00E05983" w:rsidRPr="00E67800">
        <w:rPr>
          <w:rFonts w:ascii="Book Antiqua" w:hAnsi="Book Antiqua" w:cs="Arial"/>
          <w:sz w:val="24"/>
          <w:szCs w:val="24"/>
          <w:lang w:val="en-US"/>
        </w:rPr>
        <w:instrText xml:space="preserve"> ADDIN EN.CITE.DATA </w:instrText>
      </w:r>
      <w:r w:rsidR="00D028C1" w:rsidRPr="00E67800">
        <w:rPr>
          <w:rFonts w:ascii="Book Antiqua" w:hAnsi="Book Antiqua" w:cs="Arial"/>
          <w:sz w:val="24"/>
          <w:szCs w:val="24"/>
        </w:rPr>
      </w:r>
      <w:r w:rsidR="00D028C1" w:rsidRPr="00E67800">
        <w:rPr>
          <w:rFonts w:ascii="Book Antiqua" w:hAnsi="Book Antiqua" w:cs="Arial"/>
          <w:sz w:val="24"/>
          <w:szCs w:val="24"/>
        </w:rPr>
        <w:fldChar w:fldCharType="end"/>
      </w:r>
      <w:r w:rsidR="00D028C1" w:rsidRPr="00E67800">
        <w:rPr>
          <w:rFonts w:ascii="Book Antiqua" w:hAnsi="Book Antiqua" w:cs="Arial"/>
          <w:sz w:val="24"/>
          <w:szCs w:val="24"/>
        </w:rPr>
      </w:r>
      <w:r w:rsidR="00D028C1" w:rsidRPr="00E67800">
        <w:rPr>
          <w:rFonts w:ascii="Book Antiqua" w:hAnsi="Book Antiqua" w:cs="Arial"/>
          <w:sz w:val="24"/>
          <w:szCs w:val="24"/>
        </w:rPr>
        <w:fldChar w:fldCharType="end"/>
      </w:r>
      <w:r w:rsidR="00E05983" w:rsidRPr="00E67800">
        <w:rPr>
          <w:rFonts w:ascii="Book Antiqua" w:hAnsi="Book Antiqua" w:cs="Arial"/>
          <w:sz w:val="24"/>
          <w:szCs w:val="24"/>
          <w:lang w:val="en-US"/>
        </w:rPr>
        <w:t xml:space="preserve"> </w:t>
      </w:r>
    </w:p>
    <w:p w14:paraId="6856EF40" w14:textId="627501F6" w:rsidR="00E05983" w:rsidRPr="00E67800" w:rsidRDefault="00E05983" w:rsidP="001C2A67">
      <w:pPr>
        <w:spacing w:after="0" w:line="360" w:lineRule="auto"/>
        <w:jc w:val="both"/>
        <w:rPr>
          <w:rFonts w:ascii="Book Antiqua" w:hAnsi="Book Antiqua" w:cs="Arial"/>
          <w:sz w:val="24"/>
          <w:szCs w:val="24"/>
          <w:lang w:val="en-US"/>
        </w:rPr>
      </w:pPr>
      <w:r w:rsidRPr="00E67800">
        <w:rPr>
          <w:rFonts w:ascii="Book Antiqua" w:hAnsi="Book Antiqua" w:cs="Arial"/>
          <w:sz w:val="24"/>
          <w:szCs w:val="24"/>
          <w:lang w:val="en-US"/>
        </w:rPr>
        <w:tab/>
      </w:r>
      <w:r w:rsidR="009208C4" w:rsidRPr="00E67800">
        <w:rPr>
          <w:rFonts w:ascii="Book Antiqua" w:hAnsi="Book Antiqua" w:cs="Arial"/>
          <w:sz w:val="24"/>
          <w:szCs w:val="24"/>
          <w:lang w:val="en-US"/>
        </w:rPr>
        <w:t xml:space="preserve"> </w:t>
      </w:r>
      <w:r w:rsidR="00BF6208" w:rsidRPr="00E67800">
        <w:rPr>
          <w:rFonts w:ascii="Book Antiqua" w:hAnsi="Book Antiqua" w:cs="Arial"/>
          <w:sz w:val="24"/>
          <w:szCs w:val="24"/>
          <w:lang w:val="en-US"/>
        </w:rPr>
        <w:t>B</w:t>
      </w:r>
      <w:r w:rsidRPr="00E67800">
        <w:rPr>
          <w:rFonts w:ascii="Book Antiqua" w:hAnsi="Book Antiqua" w:cs="Arial"/>
          <w:sz w:val="24"/>
          <w:szCs w:val="24"/>
          <w:lang w:val="en-US"/>
        </w:rPr>
        <w:t>ased on several studies, HBV-related HCC development is mainly associated with risk factors s</w:t>
      </w:r>
      <w:r w:rsidR="00A25CDD" w:rsidRPr="00E67800">
        <w:rPr>
          <w:rFonts w:ascii="Book Antiqua" w:hAnsi="Book Antiqua" w:cs="Arial"/>
          <w:sz w:val="24"/>
          <w:szCs w:val="24"/>
          <w:lang w:val="en-US"/>
        </w:rPr>
        <w:t>uch as male gender, persistent</w:t>
      </w:r>
      <w:r w:rsidR="000B43BE" w:rsidRPr="00E67800">
        <w:rPr>
          <w:rFonts w:ascii="Book Antiqua" w:hAnsi="Book Antiqua" w:cs="Arial"/>
          <w:sz w:val="24"/>
          <w:szCs w:val="24"/>
          <w:lang w:val="en-US"/>
        </w:rPr>
        <w:t>ly</w:t>
      </w:r>
      <w:r w:rsidRPr="00E67800">
        <w:rPr>
          <w:rFonts w:ascii="Book Antiqua" w:hAnsi="Book Antiqua" w:cs="Arial"/>
          <w:sz w:val="24"/>
          <w:szCs w:val="24"/>
          <w:lang w:val="en-US"/>
        </w:rPr>
        <w:t xml:space="preserve"> high HBV DNA levels, hepatitis B </w:t>
      </w:r>
      <w:r w:rsidRPr="00E67800">
        <w:rPr>
          <w:rFonts w:ascii="Book Antiqua" w:hAnsi="Book Antiqua" w:cs="Arial"/>
          <w:i/>
          <w:sz w:val="24"/>
          <w:szCs w:val="24"/>
          <w:lang w:val="en-US"/>
        </w:rPr>
        <w:t xml:space="preserve">e </w:t>
      </w:r>
      <w:r w:rsidRPr="00E67800">
        <w:rPr>
          <w:rFonts w:ascii="Book Antiqua" w:hAnsi="Book Antiqua" w:cs="Arial"/>
          <w:sz w:val="24"/>
          <w:szCs w:val="24"/>
          <w:lang w:val="en-US"/>
        </w:rPr>
        <w:t xml:space="preserve">antigen (HBeAg) positivity, presence of liver cirrhosis, older age, persistently </w:t>
      </w:r>
      <w:r w:rsidR="000B43BE" w:rsidRPr="00E67800">
        <w:rPr>
          <w:rFonts w:ascii="Book Antiqua" w:hAnsi="Book Antiqua" w:cs="Arial"/>
          <w:sz w:val="24"/>
          <w:szCs w:val="24"/>
          <w:lang w:val="en-US"/>
        </w:rPr>
        <w:t>high ALT levels</w:t>
      </w:r>
      <w:r w:rsidRPr="00E67800">
        <w:rPr>
          <w:rFonts w:ascii="Book Antiqua" w:hAnsi="Book Antiqua" w:cs="Arial"/>
          <w:sz w:val="24"/>
          <w:szCs w:val="24"/>
          <w:lang w:val="en-US"/>
        </w:rPr>
        <w:t>, family history of HCC or chronic infection from perinatal transmission, and co</w:t>
      </w:r>
      <w:r w:rsidR="000B43BE" w:rsidRPr="00E67800">
        <w:rPr>
          <w:rFonts w:ascii="Book Antiqua" w:hAnsi="Book Antiqua" w:cs="Arial"/>
          <w:sz w:val="24"/>
          <w:szCs w:val="24"/>
          <w:lang w:val="en-US"/>
        </w:rPr>
        <w:t>-</w:t>
      </w:r>
      <w:r w:rsidRPr="00E67800">
        <w:rPr>
          <w:rFonts w:ascii="Book Antiqua" w:hAnsi="Book Antiqua" w:cs="Arial"/>
          <w:sz w:val="24"/>
          <w:szCs w:val="24"/>
          <w:lang w:val="en-US"/>
        </w:rPr>
        <w:t>infection with HIV and/or HCV</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{"citationID":"XpS113eA","properties":{"formattedCitation":"{\\rtf \\super [23\\uc0\\u8211{}28]\\nosupersub{}}","plainCitation":"[23–28]"},"citationItems":[{"id":"oN2rg7y0/VuyrAFwR","uris":["http://zotero.org/users/local/vcIIdaiN/items/E73NR8MT"],"uri":["http://zotero.org/users/local/vcIIdaiN/items/E73NR8MT"],"itemData":{"id":"oN2rg7y0/VuyrAFwR","type":"article-journal","title":"Primary liver cancer: worldwide incidence and trends","container-title":"Gastroenterology","page":"S5-S16","volume":"127","abstract":"Estimates from the year 2000 indicate that liver cancer remains the fifth most common malignancy in men and the eighth in women worldwide. The number of new cases is estimated to be 564,000 per year, including 398,000 in men and 166,000 in women. In high-risk countries, liver cancer can arise before the age of 20 years, whereas, in countries at low risk, liver cancer is rare before the age of 50 years. Rates of liver cancer in men are typically 2 to 4 times higher than in women. The incidence of primary liver cancer is increasing in several developed countries, including the United States, and the increase will likely continue for some decades. The trend is a result of a cohort effect related to infection with hepatitis B and C viruses, the incidence of which peaked in the 1950s to 1980s. In selected areas of some developing countries, the incidence of primary liver cancer has decreased, possibly as a result of the introduction of hepatitis B virus vaccine. The geographic variability in incidence of primary liver cancer is largely explained by the distribution and the natural history of the hepatitis B and C viruses. The attributable risk estimates for the combined effects of these infections account for well over 80% of liver cancer cases worldwide. Primary liver cancer is the first human cancer largely amenable to prevention using hepatitis B virus vaccines and screening of blood and blood products for hepatitis B and C viruses.","DOI":"S0016508504015902 [pii]","ISSN":"0016-5085 (Print) 0016-5085 (Linking)","language":"eng","author":[{"family":"Bosch","given":"F. X."},{"family":"Ribes","given":"J."},{"family":"Diaz","given":"M."},{"family":"Cleries","given":"R."}],"issued":{"year":2004,"month":11},"page-first":"S5","container-title-short":"Gastroenterology"}},{"id":2332,"uris":["http://zotero.org/users/local/vcIIdaiN/items/DHM6DZDH"],"uri":["http://zotero.org/users/local/vcIIdaiN/items/DHM6DZDH"],"itemData":{"id":2332,"type":"article-journal","title":"Risk of hepatocellular carcinoma across a biological gradient of serum hepatitis B virus DNA level","container-title":"JAMA","page":"65–73","volume":"295","abstract":"CONTEXT: Serum hepatitis B virus (HBV) DNA level is a marker of viral replication and efficacy of antiviral treatment in individuals with chronic hepatitis B. OBJECTIVE: To evaluate the relationship between serum HBV DNA level and risk of hepatocellular carcinoma. DESIGN, SETTING, AND PARTICIPANTS: Prospective cohort study of 3653 participants (aged 30-65 years), who were seropositive for the hepatitis B surface antigen and seronegative for antibodies against the hepatitis C virus, recruited to a community-based cancer screening program in Taiwan between 1991 and 1992. MAIN OUTCOME MEASURE: Incidence of hepatocellular carcinoma during follow-up examination and by data linkage with the national cancer registry and the death certification systems. RESULTS: There were 164 incident cases of hepatocellular carcinoma and 346 deaths during a mean follow-up of 11.4 years and 41,779 person-years of follow-up. The incidence of hepatocellular carcinoma increased with serum HBV DNA level at study entry in a dose-response relationship ranging from 108 per 100,000 person-years for an HBV DNA level of less than 300 copies/mL to 1152 per 100,000 person-years for an HBV DNA level of 1 million copies/mL or greater. The corresponding cumulative incidence rates of hepatocellular carcinoma were 1.3% and 14.9%, respectively. The biological gradient of hepatocellular carcinoma by serum HBV DNA levels remained significant (P\\textbackslashtextless.001) after adjustment for sex, age, cigarette smoking, alcohol consumption, serostatus for the hepatitis B e antigen (HBeAg), serum alanine aminotransferase level, and liver cirrhosis at study entry. The dose-response relationship was most prominent for participants who were seronegative for HBeAg with normal serum alanine aminotransferase levels and no liver cirrhosis at study entry. Participants with persistent elevation of serum HBV DNA level during follow-up had the highest hepatocellular carcinoma risk. CONCLUSION: Elevated serum HBV DNA level (\\textbackslashtextgreater or =10,000 copies/mL) is a strong risk predictor of hepatocellular carcinoma independent of HBeAg, serum alanine aminotransferase level, and liver cirrhosis.","DOI":"295/1/65 [pii] 10.1001/jama.295.1.65","ISSN":"1538-3598 (Electronic) 0098-7484 (Linking)","language":"eng","author":[{"family":"Chen","given":"C. J."},{"family":"Yang","given":"H. I."},{"family":"Su","given":"J."},{"family":"Jen","given":"C. L."},{"family":"You","given":"S. L."},{"family":"Lu","given":"S. N."},{"family":"Huang","given":"G. T."},{"family":"Iloeje","given":"U. H."}],"issued":{"date-parts":[["2006",1]]}}},{"id":2793,"uris":["http://zotero.org/users/local/vcIIdaiN/items/2SX7TT2G"],"uri":["http://zotero.org/users/local/vcIIdaiN/items/2SX7TT2G"],"itemData":{"id":2793,"type":"article-journal","title":"Incidence of hepatocellular carcinoma after HBsAg seroclearance in chronic hepatitis B patients: A need for surveillance","container-title":"J Hepatol","abstract":"BACKGROUND &amp; AIMS: Little is known about whether surveillance for hepatocellular carcinoma (HCC) is worthwhile in chronic hepatitis B virus (HBV)-infected patients who have achieved HBsAg seroclearance. METHODS: A retrospective analysis of 829 patients (mean age: 52.3years; 575 males; 98 with cirrhosis) achieving HBsAg seroclearance was performed at a tertiary hospital in Korea between 1997 and 2012. We evaluated incidence rates of HCC, and validated CU-HCC score based on data at the time of HBsAg seroclearance. RESULTS: During a follow-up of 3464 patient-years, 19 patients developed HCC (annual rate: 0.55%). Liver cirrhosis (hazard ratio [HR]: 10.80; 95% confidence interval [CI]: 4.25-27.43), male gender (HR: 8.96; 95% CI: 1.17-68.80), and age 50years at the time of HBsAg seroclearance (HR: 12.14; 95% CI: 1.61-91.68) were independently associated with HCC. The estimated annual incidence of HCC was 2.85% and 0.29% in patients with and without cirrhosis, respectively. Among the non-cirrhotic patients, the annual rate of HCC was higher in the male patients than in the females (0.40% vs. 0%, respectively), and all the HCCs developed after age 50. The time-dependent area under the receiver operating characteristic curves for the CU-HCC score for 5year and 10year HCC prediction were 0.85 and 0.74, respectively. CONCLUSIONS: HCC surveillance should be considered for cirrhotic patients and non-cirrhotic male patients over age 50, even after HBsAg seroclearance, especially those infected with HBV genotype C. HBsAg seroclearance at age 50years was also an independent predictor for HCC.","DOI":"S0168-8278(14)00880-0 [pii] 10.1016/j.jhep.2014.11.031","ISSN":"1600-0641 (Electronic) 0168-8278 (Linking)","language":"Eng","author":[{"family":"Kim","given":"G. A."},{"family":"Lee","given":"H. C."},{"family":"Kim","given":"M. J."},{"family":"Ha","given":"Y."},{"family":"Park","given":"E. J."},{"family":"An","given":"J."},{"family":"Lee","given":"D."},{"family":"Shim","given":"J. H."},{"family":"Kim","given":"K. M."},{"family":"Lim","given":"Y. S."}],"issued":{"date-parts":[["2014",11]]}}},{"id":"8n1K8ocp/ulmP17Ic","uris":["http://zotero.org/users/local/vcIIdaiN/items/KPM33R7T"],"uri":["http://zotero.org/users/local/vcIIdaiN/items/KPM33R7T"],"itemData":{"id":"8n1K8ocp/ulmP17Ic","type":"article-journal","title":"Risk factors for naturally-occurring early-onset hepatocellular carcinoma in patients with HBV-associated liver cirrhosis in China","container-title":"Int J Clin Exp Med","page":"1205–12","volume":"8","abstract":"AIMS: Early onset of hepatocellular carcinoma (HCC) (males and females under the age of 40 or 50 years old, respectively) has a significant prevalence and poor prognosis; however, few studies have reported the risk factors and development of HCC in such cases. METHODS: In this study, we retrospectively analyzed clinical, laboratory and demographic data from 588 treatment-naive HCC patients with hepatitis B virus (HBV)-associated liver cirrhosis (LC) and 708 age-matched HBV-associated LC patients as control in Beijing 302 Hospital. RESULTS: 15.1% (89/588) of the HCC patients and 36.7% (181/708) of the LC patients were classified as early onset. Compared with age-matched LC controls, male gender (odds ratio (OR) = 2.09, P \\textbackslashtextless 0.05), family history of HBV infection (OR = 2.45, P \\textbackslashtextless 0.05) and alpha-fetoprotein (AFP) \\textbackslashtextgreater 200 ng/ml (OR = 30.8, P \\textbackslashtextless 0.05) were independent risk factors for early-onset HCC. Comparing late-onset LC controls, male gender (OR = 1.92, P \\textbackslashtextless 0.05), age (OR = 1.04, P \\textbackslashtextless 0.05), family history of HCC (OR = 2.06, P \\textbackslashtextless 0.05), history of smoking (OR = 1.68, P \\textbackslashtextless 0.05) and AFP \\textbackslashtextgreater 200 ng/ml (OR = 12.0, P \\textbackslashtextless 0.05) were associated with the development of naturally occurring HCC. Overall, male gender and AFP \\textbackslashtextgreater 200 ng/ml is associated with HCC development across all ages, whereas a family history of HBV infection may identify younger HBV-associated LC patients at risk for HCC. CONCLUSION: Our data suggest that a family history of HBV infection is a unique risk factor for naturally-occurring early-onset HCC patients with HBV-associated LC, who should be considered for intensive screening programs.","ISSN":"1940-5901 (Electronic) 1940-5901 (Linking)","language":"eng","author":[{"family":"Li","given":"Y."},{"family":"Zhang","given":"Z."},{"family":"Shi","given":"J."},{"family":"Jin","given":"L."},{"family":"Wang","given":"L."},{"family":"Xu","given":"D."},{"family":"Wang","given":"F. S."}],"issued":{"year":2015},"page-first":"1205","container-title-short":"Int J Clin Exp Med"}},{"id":"8n1K8ocp/hllie4X5","uris":["http://zotero.org/users/local/vcIIdaiN/items/VEBNMRBC"],"uri":["http://zotero.org/users/local/vcIIdaiN/items/VEBNMRBC"],"itemData":{"id":"8n1K8ocp/hllie4X5","type":"article-journal","title":"Chronic hepatitis B and liver cancer risks among Asian immigrants in New York City: Results from a large, community-based screening, evaluation, and treatment program","container-title":"Cancer Epidemiol Biomarkers Prev","page":"2229-39","volume":"23","abstract":"BACKGROUND: Hepatitis B virus (HBV) infection, the predominant cause of hepatocellular carcinoma (HCC) worldwide, disproportionately affects Asian Americans. Limited data exist on the variability and characteristics of infection that determine disease progression risk within U.S. Asian ethnic subgroups. METHODS: Retrospective analyses were conducted on a large, community-based HBV screening and treatment program in New York City (NYC). From 2004 to 2008, the program enrolled 7,272 Asian-born individuals. Determinants of HBV seroprevalence were calculated and risk factors for HCC progression were compared across Asian subgroups. RESULTS: Among newly tested individuals, 13% were HBV positive. Seroprevalence varied significantly with age, gender, education, birthplace, and family history of infection. Chinese-born individuals, particularly from the Fujian province, had the highest seroprevalence (23.2% and 33.1%, respectively). Clinical and virologic characteristics placed HBV-infected individuals at significant risk for HCC. Significant differences in HCC risk existed among Asian subgroups in bivariate analysis, including age, gender, HBV viral load, and HBeAg status. Differences in HBV genotype and family history of HCC may further HCC risk among subgroups. CONCLUSIONS: Asian immigrants in NYC have a high prevalence of HBV infection and are at significant risk of disease progression and HCC. Although heterogeneity in HBV seroprevalence was found by Asian subgroups, HCC risk among infected individuals was primarily explained by age and gender differences. Country and province of birth, age, and gender may further explain seroprevalence differences. IMPACT: Findings provide estimates of HBV burden in Asian ethnic subgroups and identify high-risk groups to target for screening and treatment that can prevent HCC.","DOI":"23/11/2229 [pii] 10.1158/1055-9965.EPI-14-0491","ISSN":"1538-7755 (Electronic) 1055-9965 (Linking)","language":"eng","author":[{"family":"Pollack","given":"H. J."},{"family":"Kwon","given":"S. C."},{"family":"Wang","given":"S. H."},{"family":"Wyatt","given":"L. C."},{"family":"Trinh-Shevrin","given":"C."}],"issued":{"year":2014,"month":11},"page-first":"2229","container-title-short":"Cancer Epidemiol Biomark. Prev"}},{"id":2381,"uris":["http://zotero.org/users/local/vcIIdaiN/items/XBXX34WV"],"uri":["http://zotero.org/users/local/vcIIdaiN/items/XBXX34WV"],"itemData":{"id":2381,"type":"article-journal","title":"Birth order and risk of hepatocellular carcinoma in chronic carriers of hepatitis B virus: a case-control study in The Gambia","container-title":"Liver Int","abstract":"BACKGROUND &amp; AIMS: Early age at infection with Hepatitis B virus (HBV) increases the risk of chronic infection. Moreover, early HBV infection may further independently increase the risk of hepatocellular carcinoma (HCC) beyond its effect on chronicity. METHODS: The distribution of birth order, a proxy for mode and timing of HBV transmission, was compared in The Gambia between hepatitis B surface antigen (HBsAg)-positive HCC cases recruited from hospitals (n = 72) and two HBsAg-positive control groups without HCC: population-based controls from a community HBV screening (n = 392) and hospital-based controls (n = 63). RESULTS: HCC risk decreased with increasing birth order in the population-based case-control analysis. Using first birth order as the reference, the odds ratios were 0.52 (95% CI: 0.20-1.36), 0.52 (0.17-1.56), 0.57 (0.16-2.05) and 0.14 (0.03-0.64) for second, third, fourth and greater than fourth birth order respectively (P = 0.01). A similar inverse association was observed in the hospital-based case-control comparison (P = 0.04). CONCLUSIONS: Compared to controls, HCC cases had earlier birth order, a proxy for young maternal age and maternal HBV viraemia at birth. This finding suggests that in chronic HBV carriers perinatal mother-to-infant transmission may increase HCC risk more than horizontal transmission. Providing HBV vaccine within 24 h of birth to interrupt perinatal transmission might reduce the incidence of HCC in The Gambia.","DOI":"10.1111/liv.12814","ISSN":"1478-3231 (Electronic) 1478-3223 (Linking)","language":"Eng","author":[{"family":"Shimakawa","given":"Y."},{"family":"Lemoine","given":"M."},{"family":"Bottomley","given":"C."},{"family":"Njai","given":"H. F."},{"family":"Ndow","given":"G."},{"family":"Jatta","given":"A."},{"family":"Tamba","given":"S."},{"family":"Bojang","given":"L."},{"family":"Taal","given":"M."},{"family":"Nyan","given":"O."},{"family":"D'Alessandro","given":"U."},{"family":"Njie","given":"R."},{"family":"Thursz","given":"M."},{"family":"Hall","given":"A. J."}],"issued":{"date-parts":[["2015",2]]}}}],"schema":"https://github.com/citation-style-language/schema/raw/master/csl-citation.json"}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[23–28]</w:t>
      </w:r>
      <w:r w:rsidR="00D028C1" w:rsidRPr="00E67800">
        <w:rPr>
          <w:rFonts w:ascii="Book Antiqua" w:hAnsi="Book Antiqua" w:cs="Arial"/>
          <w:sz w:val="24"/>
          <w:szCs w:val="24"/>
          <w:lang w:val="en-US"/>
        </w:rPr>
        <w:fldChar w:fldCharType="end"/>
      </w:r>
      <w:r w:rsidR="000B43BE" w:rsidRPr="00E67800">
        <w:rPr>
          <w:rFonts w:ascii="Book Antiqua" w:hAnsi="Book Antiqua" w:cs="Arial"/>
          <w:sz w:val="24"/>
          <w:szCs w:val="24"/>
          <w:lang w:val="en-US"/>
        </w:rPr>
        <w:t>. For example, male</w:t>
      </w:r>
      <w:r w:rsidRPr="00E67800">
        <w:rPr>
          <w:rFonts w:ascii="Book Antiqua" w:hAnsi="Book Antiqua" w:cs="Arial"/>
          <w:sz w:val="24"/>
          <w:szCs w:val="24"/>
          <w:lang w:val="en-US"/>
        </w:rPr>
        <w:t xml:space="preserve"> </w:t>
      </w:r>
      <w:r w:rsidR="000B43BE" w:rsidRPr="00E67800">
        <w:rPr>
          <w:rFonts w:ascii="Book Antiqua" w:hAnsi="Book Antiqua" w:cs="Arial"/>
          <w:sz w:val="24"/>
          <w:szCs w:val="24"/>
          <w:lang w:val="en-US"/>
        </w:rPr>
        <w:t xml:space="preserve">gender </w:t>
      </w:r>
      <w:r w:rsidRPr="00E67800">
        <w:rPr>
          <w:rFonts w:ascii="Book Antiqua" w:hAnsi="Book Antiqua" w:cs="Arial"/>
          <w:sz w:val="24"/>
          <w:szCs w:val="24"/>
          <w:lang w:val="en-US"/>
        </w:rPr>
        <w:t>have hazard ratio (HR) 2 – 8 times more for HCC development compared to females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{"citationID":"CqrDcg9m","properties":{"formattedCitation":"{\\rtf \\super [23\\uc0\\u8211{}26]\\nosupersub{}}","plainCitation":"[23–26]"},"citationItems":[{"id":"oN2rg7y0/VuyrAFwR","uris":["http://zotero.org/users/local/vcIIdaiN/items/E73NR8MT"],"uri":["http://zotero.org/users/local/vcIIdaiN/items/E73NR8MT"],"itemData":{"id":"oN2rg7y0/VuyrAFwR","type":"article-journal","title":"Primary liver cancer: worldwide incidence and trends","container-title":"Gastroenterology","page":"S5-S16","volume":"127","abstract":"Estimates from the year 2000 indicate that liver cancer remains the fifth most common malignancy in men and the eighth in women worldwide. The number of new cases is estimated to be 564,000 per year, including 398,000 in men and 166,000 in women. In high-risk countries, liver cancer can arise before the age of 20 years, whereas, in countries at low risk, liver cancer is rare before the age of 50 years. Rates of liver cancer in men are typically 2 to 4 times higher than in women. The incidence of primary liver cancer is increasing in several developed countries, including the United States, and the increase will likely continue for some decades. The trend is a result of a cohort effect related to infection with hepatitis B and C viruses, the incidence of which peaked in the 1950s to 1980s. In selected areas of some developing countries, the incidence of primary liver cancer has decreased, possibly as a result of the introduction of hepatitis B virus vaccine. The geographic variability in incidence of primary liver cancer is largely explained by the distribution and the natural history of the hepatitis B and C viruses. The attributable risk estimates for the combined effects of these infections account for well over 80% of liver cancer cases worldwide. Primary liver cancer is the first human cancer largely amenable to prevention using hepatitis B virus vaccines and screening of blood and blood products for hepatitis B and C viruses.","DOI":"S0016508504015902 [pii]","ISSN":"0016-5085 (Print) 0016-5085 (Linking)","language":"eng","author":[{"family":"Bosch","given":"F. X."},{"family":"Ribes","given":"J."},{"family":"Diaz","given":"M."},{"family":"Cleries","given":"R."}],"issued":{"year":2004,"month":11},"page-first":"S5","container-title-short":"Gastroenterology"}},{"id":2332,"uris":["http://zotero.org/users/local/vcIIdaiN/items/DHM6DZDH"],"uri":["http://zotero.org/users/local/vcIIdaiN/items/DHM6DZDH"],"itemData":{"id":2332,"type":"article-journal","title":"Risk of hepatocellular carcinoma across a biological gradient of serum hepatitis B virus DNA level","container-title":"JAMA","page":"65–73","volume":"295","abstract":"CONTEXT: Serum hepatitis B virus (HBV) DNA level is a marker of viral replication and efficacy of antiviral treatment in individuals with chronic hepatitis B. OBJECTIVE: To evaluate the relationship between serum HBV DNA level and risk of hepatocellular carcinoma. DESIGN, SETTING, AND PARTICIPANTS: Prospective cohort study of 3653 participants (aged 30-65 years), who were seropositive for the hepatitis B surface antigen and seronegative for antibodies against the hepatitis C virus, recruited to a community-based cancer screening program in Taiwan between 1991 and 1992. MAIN OUTCOME MEASURE: Incidence of hepatocellular carcinoma during follow-up examination and by data linkage with the national cancer registry and the death certification systems. RESULTS: There were 164 incident cases of hepatocellular carcinoma and 346 deaths during a mean follow-up of 11.4 years and 41,779 person-years of follow-up. The incidence of hepatocellular carcinoma increased with serum HBV DNA level at study entry in a dose-response relationship ranging from 108 per 100,000 person-years for an HBV DNA level of less than 300 copies/mL to 1152 per 100,000 person-years for an HBV DNA level of 1 million copies/mL or greater. The corresponding cumulative incidence rates of hepatocellular carcinoma were 1.3% and 14.9%, respectively. The biological gradient of hepatocellular carcinoma by serum HBV DNA levels remained significant (P\\textbackslashtextless.001) after adjustment for sex, age, cigarette smoking, alcohol consumption, serostatus for the hepatitis B e antigen (HBeAg), serum alanine aminotransferase level, and liver cirrhosis at study entry. The dose-response relationship was most prominent for participants who were seronegative for HBeAg with normal serum alanine aminotransferase levels and no liver cirrhosis at study entry. Participants with persistent elevation of serum HBV DNA level during follow-up had the highest hepatocellular carcinoma risk. CONCLUSION: Elevated serum HBV DNA level (\\textbackslashtextgreater or =10,000 copies/mL) is a strong risk predictor of hepatocellular carcinoma independent of HBeAg, serum alanine aminotransferase level, and liver cirrhosis.","DOI":"295/1/65 [pii] 10.1001/jama.295.1.65","ISSN":"1538-3598 (Electronic) 0098-7484 (Linking)","language":"eng","author":[{"family":"Chen","given":"C. J."},{"family":"Yang","given":"H. I."},{"family":"Su","given":"J."},{"family":"Jen","given":"C. L."},{"family":"You","given":"S. L."},{"family":"Lu","given":"S. N."},{"family":"Huang","given":"G. T."},{"family":"Iloeje","given":"U. H."}],"issued":{"date-parts":[["2006",1]]}}},{"id":2793,"uris":["http://zotero.org/users/local/vcIIdaiN/items/2SX7TT2G"],"uri":["http://zotero.org/users/local/vcIIdaiN/items/2SX7TT2G"],"itemData":{"id":2793,"type":"article-journal","title":"Incidence of hepatocellular carcinoma after HBsAg seroclearance in chronic hepatitis B patients: A need for surveillance","container-title":"J Hepatol","abstract":"BACKGROUND &amp; AIMS: Little is known about whether surveillance for hepatocellular carcinoma (HCC) is worthwhile in chronic hepatitis B virus (HBV)-infected patients who have achieved HBsAg seroclearance. METHODS: A retrospective analysis of 829 patients (mean age: 52.3years; 575 males; 98 with cirrhosis) achieving HBsAg seroclearance was performed at a tertiary hospital in Korea between 1997 and 2012. We evaluated incidence rates of HCC, and validated CU-HCC score based on data at the time of HBsAg seroclearance. RESULTS: During a follow-up of 3464 patient-years, 19 patients developed HCC (annual rate: 0.55%). Liver cirrhosis (hazard ratio [HR]: 10.80; 95% confidence interval [CI]: 4.25-27.43), male gender (HR: 8.96; 95% CI: 1.17-68.80), and age 50years at the time of HBsAg seroclearance (HR: 12.14; 95% CI: 1.61-91.68) were independently associated with HCC. The estimated annual incidence of HCC was 2.85% and 0.29% in patients with and without cirrhosis, respectively. Among the non-cirrhotic patients, the annual rate of HCC was higher in the male patients than in the females (0.40% vs. 0%, respectively), and all the HCCs developed after age 50. The time-dependent area under the receiver operating characteristic curves for the CU-HCC score for 5year and 10year HCC prediction were 0.85 and 0.74, respectively. CONCLUSIONS: HCC surveillance should be considered for cirrhotic patients and non-cirrhotic male patients over age 50, even after HBsAg seroclearance, especially those infected with HBV genotype C. HBsAg seroclearance at age 50years was also an independent predictor for HCC.","DOI":"S0168-8278(14)00880-0 [pii] 10.1016/j.jhep.2014.11.031","ISSN":"1600-0641 (Electronic) 0168-8278 (Linking)","language":"Eng","author":[{"family":"Kim","given":"G. A."},{"family":"Lee","given":"H. C."},{"family":"Kim","given":"M. J."},{"family":"Ha","given":"Y."},{"family":"Park","given":"E. J."},{"family":"An","given":"J."},{"family":"Lee","given":"D."},{"family":"Shim","given":"J. H."},{"family":"Kim","given":"K. M."},{"family":"Lim","given":"Y. S."}],"issued":{"date-parts":[["2014",11]]}}},{"id":"8n1K8ocp/ulmP17Ic","uris":["http://zotero.org/users/local/vcIIdaiN/items/KPM33R7T"],"uri":["http://zotero.org/users/local/vcIIdaiN/items/KPM33R7T"],"itemData":{"id":"8n1K8ocp/ulmP17Ic","type":"article-journal","title":"Risk factors for naturally-occurring early-onset hepatocellular carcinoma in patients with HBV-associated liver cirrhosis in China","container-title":"Int J Clin Exp Med","page":"1205–12","volume":"8","abstract":"AIMS: Early onset of hepatocellular carcinoma (HCC) (males and females under the age of 40 or 50 years old, respectively) has a significant prevalence and poor prognosis; however, few studies have reported the risk factors and development of HCC in such cases. METHODS: In this study, we retrospectively analyzed clinical, laboratory and demographic data from 588 treatment-naive HCC patients with hepatitis B virus (HBV)-associated liver cirrhosis (LC) and 708 age-matched HBV-associated LC patients as control in Beijing 302 Hospital. RESULTS: 15.1% (89/588) of the HCC patients and 36.7% (181/708) of the LC patients were classified as early onset. Compared with age-matched LC controls, male gender (odds ratio (OR) = 2.09, P \\textbackslashtextless 0.05), family history of HBV infection (OR = 2.45, P \\textbackslashtextless 0.05) and alpha-fetoprotein (AFP) \\textbackslashtextgreater 200 ng/ml (OR = 30.8, P \\textbackslashtextless 0.05) were independent risk factors for early-onset HCC. Comparing late-onset LC controls, male gender (OR = 1.92, P \\textbackslashtextless 0.05), age (OR = 1.04, P \\textbackslashtextless 0.05), family history of HCC (OR = 2.06, P \\textbackslashtextless 0.05), history of smoking (OR = 1.68, P \\textbackslashtextless 0.05) and AFP \\textbackslashtextgreater 200 ng/ml (OR = 12.0, P \\textbackslashtextless 0.05) were associated with the development of naturally occurring HCC. Overall, male gender and AFP \\textbackslashtextgreater 200 ng/ml is associated with HCC development across all ages, whereas a family history of HBV infection may identify younger HBV-associated LC patients at risk for HCC. CONCLUSION: Our data suggest that a family history of HBV infection is a unique risk factor for naturally-occurring early-onset HCC patients with HBV-associated LC, who should be considered for intensive screening programs.","ISSN":"1940-5901 (Electronic) 1940-5901 (Linking)","language":"eng","author":[{"family":"Li","given":"Y."},{"family":"Zhang","given":"Z."},{"family":"Shi","given":"J."},{"family":"Jin","given":"L."},{"family":"Wang","given":"L."},{"family":"Xu","given":"D."},{"family":"Wang","given":"F. S."}],"issued":{"year":2015},"page-first":"1205","container-title-short":"Int J Clin Exp Med"}}],"schema":"https://github.com/citation-style-language/schema/raw/master/csl-citation.json"}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[23–26]</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xml:space="preserve">. Similarly, higher HBV DNA levels is associated with higher incidence of HCC compared to HBV DNA levels </w:t>
      </w:r>
      <w:r w:rsidR="00562874" w:rsidRPr="00E67800">
        <w:rPr>
          <w:rFonts w:ascii="Book Antiqua" w:hAnsi="Book Antiqua" w:cs="Arial"/>
          <w:sz w:val="24"/>
          <w:szCs w:val="24"/>
          <w:lang w:val="en-US"/>
        </w:rPr>
        <w:t xml:space="preserve">lower than </w:t>
      </w:r>
      <w:r w:rsidRPr="00E67800">
        <w:rPr>
          <w:rFonts w:ascii="Book Antiqua" w:hAnsi="Book Antiqua" w:cs="Arial"/>
          <w:sz w:val="24"/>
          <w:szCs w:val="24"/>
          <w:lang w:val="en-US"/>
        </w:rPr>
        <w:t>10,000 copies/mL</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{"citationID":"XQxu6TTM","properties":{"formattedCitation":"{\\rtf \\super [24]\\nosupersub{}}","plainCitation":"[24]"},"citationItems":[{"id":2332,"uris":["http://zotero.org/users/local/vcIIdaiN/items/DHM6DZDH"],"uri":["http://zotero.org/users/local/vcIIdaiN/items/DHM6DZDH"],"itemData":{"id":2332,"type":"article-journal","title":"Risk of hepatocellular carcinoma across a biological gradient of serum hepatitis B virus DNA level","container-title":"JAMA","page":"65–73","volume":"295","abstract":"CONTEXT: Serum hepatitis B virus (HBV) DNA level is a marker of viral replication and efficacy of antiviral treatment in individuals with chronic hepatitis B. OBJECTIVE: To evaluate the relationship between serum HBV DNA level and risk of hepatocellular carcinoma. DESIGN, SETTING, AND PARTICIPANTS: Prospective cohort study of 3653 participants (aged 30-65 years), who were seropositive for the hepatitis B surface antigen and seronegative for antibodies against the hepatitis C virus, recruited to a community-based cancer screening program in Taiwan between 1991 and 1992. MAIN OUTCOME MEASURE: Incidence of hepatocellular carcinoma during follow-up examination and by data linkage with the national cancer registry and the death certification systems. RESULTS: There were 164 incident cases of hepatocellular carcinoma and 346 deaths during a mean follow-up of 11.4 years and 41,779 person-years of follow-up. The incidence of hepatocellular carcinoma increased with serum HBV DNA level at study entry in a dose-response relationship ranging from 108 per 100,000 person-years for an HBV DNA level of less than 300 copies/mL to 1152 per 100,000 person-years for an HBV DNA level of 1 million copies/mL or greater. The corresponding cumulative incidence rates of hepatocellular carcinoma were 1.3% and 14.9%, respectively. The biological gradient of hepatocellular carcinoma by serum HBV DNA levels remained significant (P\\textbackslashtextless.001) after adjustment for sex, age, cigarette smoking, alcohol consumption, serostatus for the hepatitis B e antigen (HBeAg), serum alanine aminotransferase level, and liver cirrhosis at study entry. The dose-response relationship was most prominent for participants who were seronegative for HBeAg with normal serum alanine aminotransferase levels and no liver cirrhosis at study entry. Participants with persistent elevation of serum HBV DNA level during follow-up had the highest hepatocellular carcinoma risk. CONCLUSION: Elevated serum HBV DNA level (\\textbackslashtextgreater or =10,000 copies/mL) is a strong risk predictor of hepatocellular carcinoma independent of HBeAg, serum alanine aminotransferase level, and liver cirrhosis.","DOI":"295/1/65 [pii] 10.1001/jama.295.1.65","ISSN":"1538-3598 (Electronic) 0098-7484 (Linking)","language":"eng","author":[{"family":"Chen","given":"C. J."},{"family":"Yang","given":"H. I."},{"family":"Su","given":"J."},{"family":"Jen","given":"C. L."},{"family":"You","given":"S. L."},{"family":"Lu","given":"S. N."},{"family":"Huang","given":"G. T."},{"family":"Iloeje","given":"U. H."}],"issued":{"date-parts":[["2006",1]]}}}],"schema":"https://github.com/citation-style-language/schema/raw/master/csl-citation.json"}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[24]</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xml:space="preserve">. HBeAg positivity and ALT levels ≥ 45 U/L has HR 4.3 and 4.1, </w:t>
      </w:r>
      <w:r w:rsidRPr="00E67800">
        <w:rPr>
          <w:rFonts w:ascii="Book Antiqua" w:hAnsi="Book Antiqua" w:cs="Arial"/>
          <w:sz w:val="24"/>
          <w:szCs w:val="24"/>
          <w:lang w:val="en-US"/>
        </w:rPr>
        <w:lastRenderedPageBreak/>
        <w:t>respectively, while liver cirrhosis is associated with 10.8 – 33.3 increased risk of HCC development compared to chronic hepatitis B patients without cirrhosis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{"citationID":"D3bSaOJb","properties":{"formattedCitation":"{\\rtf \\super [24,25,29]\\nosupersub{}}","plainCitation":"[24,25,29]"},"citationItems":[{"id":2674,"uris":["http://zotero.org/users/local/vcIIdaiN/items/GQ2EXUX3"],"uri":["http://zotero.org/users/local/vcIIdaiN/items/GQ2EXUX3"],"itemData":{"id":2674,"type":"article-journal","title":"Treatment of HBV related cirrhosis","container-title":"Liver Int","page":"176–81","volume":"33 Suppl 1","abstract":"Until very recently, hepatitis B virus (HBV)-associated cirrhosis was often regarded as an irreversible condition. It is associated with strongly increased mortality and a high risk of the development of hepatocellular carcinoma (HCC). Indeed, the incidence of HCC per 100 person years was shown to be 2-3.7 in patients with cirrhosis compared with only 0.3-0.6 in patients with active hepatitis B without cirrhosis and 0.02-0.2 in asymptomatic carriers. Liver transplantation was considered to be the only medical intervention, which could resolve this condition and which could improve the general condition of these patients. However, it is now becoming increasingly evident that long-term suppression of viral replication allows the regenerative potential of the liver to reverse even high grade liver fibrosis. For the management of HBV-related cirrhosis, it is therefore important to provide effective treatment and to identify and avoid risk factors for the development of cirrhosis and hepatic decompensation.","DOI":"10.1111/liv.12074","ISSN":"1478-3231 (Electronic) 1478-3223 (Linking)","language":"eng","author":[{"family":"van Bommel","given":"F."},{"family":"Berg","given":"T."}],"issued":{"date-parts":[["2013",2]]}}},{"id":2332,"uris":["http://zotero.org/users/local/vcIIdaiN/items/DHM6DZDH"],"uri":["http://zotero.org/users/local/vcIIdaiN/items/DHM6DZDH"],"itemData":{"id":2332,"type":"article-journal","title":"Risk of hepatocellular carcinoma across a biological gradient of serum hepatitis B virus DNA level","container-title":"JAMA","page":"65–73","volume":"295","abstract":"CONTEXT: Serum hepatitis B virus (HBV) DNA level is a marker of viral replication and efficacy of antiviral treatment in individuals with chronic hepatitis B. OBJECTIVE: To evaluate the relationship between serum HBV DNA level and risk of hepatocellular carcinoma. DESIGN, SETTING, AND PARTICIPANTS: Prospective cohort study of 3653 participants (aged 30-65 years), who were seropositive for the hepatitis B surface antigen and seronegative for antibodies against the hepatitis C virus, recruited to a community-based cancer screening program in Taiwan between 1991 and 1992. MAIN OUTCOME MEASURE: Incidence of hepatocellular carcinoma during follow-up examination and by data linkage with the national cancer registry and the death certification systems. RESULTS: There were 164 incident cases of hepatocellular carcinoma and 346 deaths during a mean follow-up of 11.4 years and 41,779 person-years of follow-up. The incidence of hepatocellular carcinoma increased with serum HBV DNA level at study entry in a dose-response relationship ranging from 108 per 100,000 person-years for an HBV DNA level of less than 300 copies/mL to 1152 per 100,000 person-years for an HBV DNA level of 1 million copies/mL or greater. The corresponding cumulative incidence rates of hepatocellular carcinoma were 1.3% and 14.9%, respectively. The biological gradient of hepatocellular carcinoma by serum HBV DNA levels remained significant (P\\textbackslashtextless.001) after adjustment for sex, age, cigarette smoking, alcohol consumption, serostatus for the hepatitis B e antigen (HBeAg), serum alanine aminotransferase level, and liver cirrhosis at study entry. The dose-response relationship was most prominent for participants who were seronegative for HBeAg with normal serum alanine aminotransferase levels and no liver cirrhosis at study entry. Participants with persistent elevation of serum HBV DNA level during follow-up had the highest hepatocellular carcinoma risk. CONCLUSION: Elevated serum HBV DNA level (\\textbackslashtextgreater or =10,000 copies/mL) is a strong risk predictor of hepatocellular carcinoma independent of HBeAg, serum alanine aminotransferase level, and liver cirrhosis.","DOI":"295/1/65 [pii] 10.1001/jama.295.1.65","ISSN":"1538-3598 (Electronic) 0098-7484 (Linking)","language":"eng","author":[{"family":"Chen","given":"C. J."},{"family":"Yang","given":"H. I."},{"family":"Su","given":"J."},{"family":"Jen","given":"C. L."},{"family":"You","given":"S. L."},{"family":"Lu","given":"S. N."},{"family":"Huang","given":"G. T."},{"family":"Iloeje","given":"U. H."}],"issued":{"date-parts":[["2006",1]]}}},{"id":2793,"uris":["http://zotero.org/users/local/vcIIdaiN/items/2SX7TT2G"],"uri":["http://zotero.org/users/local/vcIIdaiN/items/2SX7TT2G"],"itemData":{"id":2793,"type":"article-journal","title":"Incidence of hepatocellular carcinoma after HBsAg seroclearance in chronic hepatitis B patients: A need for surveillance","container-title":"J Hepatol","abstract":"BACKGROUND &amp; AIMS: Little is known about whether surveillance for hepatocellular carcinoma (HCC) is worthwhile in chronic hepatitis B virus (HBV)-infected patients who have achieved HBsAg seroclearance. METHODS: A retrospective analysis of 829 patients (mean age: 52.3years; 575 males; 98 with cirrhosis) achieving HBsAg seroclearance was performed at a tertiary hospital in Korea between 1997 and 2012. We evaluated incidence rates of HCC, and validated CU-HCC score based on data at the time of HBsAg seroclearance. RESULTS: During a follow-up of 3464 patient-years, 19 patients developed HCC (annual rate: 0.55%). Liver cirrhosis (hazard ratio [HR]: 10.80; 95% confidence interval [CI]: 4.25-27.43), male gender (HR: 8.96; 95% CI: 1.17-68.80), and age 50years at the time of HBsAg seroclearance (HR: 12.14; 95% CI: 1.61-91.68) were independently associated with HCC. The estimated annual incidence of HCC was 2.85% and 0.29% in patients with and without cirrhosis, respectively. Among the non-cirrhotic patients, the annual rate of HCC was higher in the male patients than in the females (0.40% vs. 0%, respectively), and all the HCCs developed after age 50. The time-dependent area under the receiver operating characteristic curves for the CU-HCC score for 5year and 10year HCC prediction were 0.85 and 0.74, respectively. CONCLUSIONS: HCC surveillance should be considered for cirrhotic patients and non-cirrhotic male patients over age 50, even after HBsAg seroclearance, especially those infected with HBV genotype C. HBsAg seroclearance at age 50years was also an independent predictor for HCC.","DOI":"S0168-8278(14)00880-0 [pii] 10.1016/j.jhep.2014.11.031","ISSN":"1600-0641 (Electronic) 0168-8278 (Linking)","language":"Eng","author":[{"family":"Kim","given":"G. A."},{"family":"Lee","given":"H. C."},{"family":"Kim","given":"M. J."},{"family":"Ha","given":"Y."},{"family":"Park","given":"E. J."},{"family":"An","given":"J."},{"family":"Lee","given":"D."},{"family":"Shim","given":"J. H."},{"family":"Kim","given":"K. M."},{"family":"Lim","given":"Y. S."}],"issued":{"date-parts":[["2014",11]]}}}],"schema":"https://github.com/citation-style-language/schema/raw/master/csl-citation.json"}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[24,25,29]</w:t>
      </w:r>
      <w:r w:rsidR="00D028C1" w:rsidRPr="00E67800">
        <w:rPr>
          <w:rFonts w:ascii="Book Antiqua" w:hAnsi="Book Antiqua" w:cs="Arial"/>
          <w:sz w:val="24"/>
          <w:szCs w:val="24"/>
          <w:lang w:val="en-US"/>
        </w:rPr>
        <w:fldChar w:fldCharType="end"/>
      </w:r>
      <w:r w:rsidR="007B5EF7" w:rsidRPr="00E67800">
        <w:rPr>
          <w:rFonts w:ascii="Book Antiqua" w:hAnsi="Book Antiqua" w:cs="Arial"/>
          <w:sz w:val="24"/>
          <w:szCs w:val="24"/>
          <w:lang w:val="en-US"/>
        </w:rPr>
        <w:t>.</w:t>
      </w:r>
      <w:r w:rsidRPr="00E67800">
        <w:rPr>
          <w:rFonts w:ascii="Book Antiqua" w:hAnsi="Book Antiqua" w:cs="Arial"/>
          <w:sz w:val="24"/>
          <w:szCs w:val="24"/>
          <w:lang w:val="en-US"/>
        </w:rPr>
        <w:t xml:space="preserve"> Based on these analyses, algorithms to screen and monitor high-risk populations have been proposed in many guidelines, which may reduce the incidence of HCC-related mortality because of the poor progno</w:t>
      </w:r>
      <w:r w:rsidR="007B5EF7" w:rsidRPr="00E67800">
        <w:rPr>
          <w:rFonts w:ascii="Book Antiqua" w:hAnsi="Book Antiqua" w:cs="Arial"/>
          <w:sz w:val="24"/>
          <w:szCs w:val="24"/>
          <w:lang w:val="en-US"/>
        </w:rPr>
        <w:t>sis of advanced HCC development</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{"citationID":"0bUpHGiE","properties":{"formattedCitation":"{\\rtf \\super [30\\uc0\\u8211{}33]\\nosupersub{}}","plainCitation":"[30–33]"},"citationItems":[{"id":505,"uris":["http://zotero.org/users/local/vcIIdaiN/items/I2RUCREX"],"uri":["http://zotero.org/users/local/vcIIdaiN/items/I2RUCREX"],"itemData":{"id":505,"type":"article-journal","title":"EASL clinical practice guidelines: Management of chronic hepatitis B virus infection","container-title":"J Hepatol","page":"167-85","volume":"57","DOI":"S0168-8278(12)00167-5 [pii] 10.1016/j.jhep.2012.02.010","ISSN":"1600-0641 (Electronic) 0168-8278 (Linking)","language":"eng","author":[{"family":"EASL","given":""}],"issued":{"date-parts":[["2012",7]]}}},{"id":2393,"uris":["http://zotero.org/users/local/vcIIdaiN/items/I8MCE8UM"],"uri":["http://zotero.org/users/local/vcIIdaiN/items/I8MCE8UM"],"itemData":{"id":2393,"type":"article-journal","title":"Asian-Pacific consensus statement on the management of chronic hepatitis B: a 2012 update","container-title":"Hepatol Int","page":"531–561","volume":"6","author":[{"family":"Liaw","given":"Y. F."},{"family":"Kao","given":"J. H."},{"family":"Piratvisuth","given":"T."},{"family":"Chan","given":"H. L. Y."},{"family":"Chien","given":"R. N."},{"family":"Liu","given":"C. J."},{"family":"Gane","given":"E."},{"family":"Locarnini","given":"S."},{"family":"Lim","given":"S. G."},{"family":"Han","given":"K. H."},{"family":"Amarapurkar","given":"D."},{"family":"Cooksley","given":"G."},{"family":"Jafri","given":"W."},{"family":"Mohamed","given":"R."},{"family":"Hou","given":"J. L."},{"family":"Chuang","given":"W. L."},{"family":"Lesmana","given":"L. A."},{"family":"Sollano","given":"J. D."},{"family":"Suh","given":"D. J."},{"family":"Omata","given":"M."}],"issued":{"date-parts":[["2012"]]}}},{"id":2375,"uris":["http://zotero.org/users/local/vcIIdaiN/items/3QDKNQZV"],"uri":["http://zotero.org/users/local/vcIIdaiN/items/3QDKNQZV"],"itemData":{"id":2375,"type":"article-journal","title":"Chronic hepatitis B: update 2009","container-title":"Hepatology","page":"661–2","volume":"50","DOI":"10.1002/hep.23190","ISSN":"1527-3350 (Electronic) 0270-9139 (Linking)","language":"eng","author":[{"family":"Lok","given":"A. S."},{"family":"McMahon","given":"B. J."}],"issued":{"date-parts":[["2009",9]]}}},{"id":"oN2rg7y0/hybCfjKj","uris":["http://zotero.org/users/local/vcIIdaiN/items/4RERQN72"],"uri":["http://zotero.org/users/local/vcIIdaiN/items/4RERQN72"],"itemData":{"id":"oN2rg7y0/hybCfjKj","type":"book","title":"Guidelines for the prevention, care and treatment of persons with chronic hepatitis B infection","publisher":"WHO Press","publisher-place":"Geneva, Switzerland","number-of-pages":"166","event-place":"Geneva, Switzerland","ISBN":"978 92 4 154905 9","author":[{"family":"WHO","given":""}],"issued":{"year":2015}}}],"schema":"https://github.com/citation-style-language/schema/raw/master/csl-citation.json"}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[30–33]</w:t>
      </w:r>
      <w:r w:rsidR="00D028C1" w:rsidRPr="00E67800">
        <w:rPr>
          <w:rFonts w:ascii="Book Antiqua" w:hAnsi="Book Antiqua" w:cs="Arial"/>
          <w:sz w:val="24"/>
          <w:szCs w:val="24"/>
          <w:lang w:val="en-US"/>
        </w:rPr>
        <w:fldChar w:fldCharType="end"/>
      </w:r>
      <w:r w:rsidR="00283A09" w:rsidRPr="00E67800">
        <w:rPr>
          <w:rFonts w:ascii="Book Antiqua" w:hAnsi="Book Antiqua" w:cs="Arial"/>
          <w:sz w:val="24"/>
          <w:szCs w:val="24"/>
          <w:lang w:val="en-US"/>
        </w:rPr>
        <w:t>.</w:t>
      </w:r>
    </w:p>
    <w:p w14:paraId="6A255E9D" w14:textId="00804B6F" w:rsidR="00E05983" w:rsidRPr="00E67800" w:rsidRDefault="00E05983"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Prevalence of HBV has been shown to be reduced with the introduction of hepatitis B immunization program in newborns, complemented with administration of hepatitis B immunoglobulin for those born to mothers with chronic HBV infection</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{"citationID":"fBL7Vb7y","properties":{"formattedCitation":"{\\rtf \\super [34\\uc0\\u8211{}36]\\nosupersub{}}","plainCitation":"[34–36]"},"citationItems":[{"id":3464,"uris":["http://zotero.org/users/local/vcIIdaiN/items/BJICACXE"],"uri":["http://zotero.org/users/local/vcIIdaiN/items/BJICACXE"],"itemData":{"id":3464,"type":"article-journal","title":"Seroprevalence of hepatitis B virus infection among children and adolescents in Singapore, 2008-2010","container-title":"J Med Virol","page":"583–8","volume":"85","abstract":"A national pediatric survey was undertaken to determine the prevalence of hepatitis B virus markers in Singapore. The aim was to assess the impact of the national childhood immunization program against hepatitis B implemented for all newborns since 1987. The survey involved prospective collection of residual sera from Singapore residents aged 1-17 years attending inpatient services or day surgery in two public hospitals between August 2008 and July 2010. A total of 1,200 sera were collected comprising 400 in each of the three age groups of 1-6, 7-12, and 13-17 years. The sera were tested for hepatitis B surface antigen (HBsAg) and antibody to HBsAg (anti-HBs). Four of the 1,200 samples tested positive for HBsAg, giving an overall prevalence of 0.3%. One and three in the 7-12 years and 13-17 years age groups, respectively, were positive for HBsAg. About 40% possessed anti-HBs (\\textbackslashtextgreater/=10 mIU/ml); the antibody prevalence decreased significantly from 63.8% in children aged 1-6 years to 32.8% in 7-12 year olds, and 23.5% in 13-17 year olds (P \\textbackslashtextless 0.0005). The successful implementation of the national childhood hepatitis B immunization program over the last two decades has resulted in a low prevalence of HBsAg among children and adolescents. Singapore has achieved the World Health Organization Western Pacific Region's goal in reducing the prevalence of chronic HBV infection to below 2% among children aged 5 years and older by 2012 and to below 1% by 2017.","DOI":"10.1002/jmv.23496","ISSN":"1096-9071 (Electronic) 0146-6615 (Linking)","language":"eng","author":[{"family":"Ang","given":"L. W."},{"family":"Tey","given":"S. H."},{"family":"Cutter","given":"J."},{"family":"James","given":"L."},{"family":"Goh","given":"K. T."}],"issued":{"date-parts":[["2013",4]]}}},{"id":2597,"uris":["http://zotero.org/users/local/vcIIdaiN/items/FCKJ3UB9"],"uri":["http://zotero.org/users/local/vcIIdaiN/items/FCKJ3UB9"],"itemData":{"id":2597,"type":"article-journal","title":"Thirty-year outcomes of the national hepatitis B immunization program in Taiwan","container-title":"JAMA","page":"974–6","volume":"310","DOI":"1734688 [pii] 10.1001/jama.2013.276701","ISSN":"1538-3598 (Electronic) 0098-7484 (Linking)","language":"eng","author":[{"family":"Chiang","given":"C. J."},{"family":"Yang","given":"Y. W."},{"family":"You","given":"S. L."},{"family":"Lai","given":"M. S."},{"family":"Chen","given":"C. J."}],"issued":{"date-parts":[["2013",9]]}}},{"id":2356,"uris":["http://zotero.org/users/local/vcIIdaiN/items/IFNEDNGE"],"uri":["http://zotero.org/users/local/vcIIdaiN/items/IFNEDNGE"],"itemData":{"id":2356,"type":"article-journal","title":"Efficacy of a mass hepatitis B immunization program after switching to recombinant hepatitis B vaccine: a population-based study in Taiwan","container-title":"Vaccine","page":"2825–9","volume":"19","abstract":"To study the efficacy of immunization against hepatitis B after plasma-derived vaccine was replaced by recombinant vaccine, 2-year-old Taiwanese children were recruited by stratification random sampling and tested for hepatitis B markers. They were grouped according to maternal infectivity and children's immunization status. Of 2010 children, 2.5% had hepatitis B surface antigen (HBsAg), 94.1% had its antibody (anti-HBs), 6.8% had core antibody, and 3.3% were seronegative. Children of highly infectious mothers immunized with hepatitis B immunoglobulin and vaccine on schedule had a lower HBsAg-positive rate and a higher anti-HBs-positive rate than those with vaccine only and off-schedule. The efficacy of the Taiwanese mass hepatitis B immunization was maintained after switching to recombinant hepatitis B vaccine.","DOI":"S0264-410X(01)00015-9 [pii]","ISSN":"0264-410X (Print) 0264-410X (Linking)","language":"eng","author":[{"family":"Hsu","given":"H. M."},{"family":"Lee","given":"S. C."},{"family":"Wang","given":"M. C."},{"family":"Lin","given":"S. F."},{"family":"Chen","given":"D. S."}],"issued":{"date-parts":[["2001",4]]}}}],"schema":"https://github.com/citation-style-language/schema/raw/master/csl-citation.json"}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[34–36]</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xml:space="preserve">. </w:t>
      </w:r>
      <w:r w:rsidR="005C48BB" w:rsidRPr="00E67800">
        <w:rPr>
          <w:rFonts w:ascii="Book Antiqua" w:hAnsi="Book Antiqua" w:cs="Arial"/>
          <w:sz w:val="24"/>
          <w:szCs w:val="24"/>
          <w:lang w:val="en-GB"/>
        </w:rPr>
        <w:t>Due to the commitment to eradicate the vertical transmission of HBV through national mass vaccination policy, the prevalence of hepatitis B can be decreased that leads to reduction of HCC cases, as demonstrated in the successful national program in Taiwan</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{"citationID":"Lr2hFCEG","properties":{"formattedCitation":"{\\rtf \\super [37,38]\\nosupersub{}}","plainCitation":"[37,38]"},"citationItems":[{"id":3504,"uris":["http://zotero.org/users/local/vcIIdaiN/items/GC9XBWAN"],"uri":["http://zotero.org/users/local/vcIIdaiN/items/GC9XBWAN"],"itemData":{"id":3504,"type":"article-journal","title":"Decreased incidence of hepatocellular carcinoma in hepatitis B vaccinees: a 20-year follow-up study","container-title":"Journal of the National Cancer Institute","page":"1348-1355","volume":"101","issue":"19","source":"PubMed","abstract":"BACKGROUND: Hepatitis B virus (HBV) infection is a major cause of hepatocellular carcinoma. This population-based study aimed to investigate whether prevention of hepatocellular carcinoma by the universal Taiwanese HBV vaccine program, launched in July 1984, has extended beyond childhood and to identify the predictors of hepatocellular carcinoma for vaccinated birth cohorts.\nMETHODS: Data on 1958 patients with hepatocellular carcinoma who were aged 6-29 years at diagnosis in Taiwan between 1983 and 2004 were collected from two national hepatocellular carcinoma registries. Age- and sex-specific incidence among vaccinated and unvaccinated birth cohorts were analyzed by using Poisson regression models. All statistical tests were two-sided. Records of 64 hepatocellular carcinoma patients and 5 524 435 HBV vaccinees who were born after the initiation of the vaccination program were compared for HBV immunization characteristics during infancy and prenatal maternal hepatitis B surface antigen (HBsAg) and e antigen (HBeAg) serostatus.\nRESULTS: Hepatocellular carcinoma incidence was statistically significantly lower among children aged 6-19 years in vaccinated compared with unvaccinated birth cohorts (64 hepatocellular cancers among vaccinees in 37 709 304 person-years vs 444 cancers in unvaccinated subjects in 78 496 406 person-years, showing an age- and sex-adjusted relative risk of 0.31, P &lt; .001, for persons vaccinated at birth). The risk of developing hepatocellular carcinoma for vaccinated cohorts was statistically significantly associated with incomplete HBV vaccination (for those who received fewer than three doses of HBV vaccine, odds ratio [OR] = 4.32, 95% confidence interval [CI] = 2.34 to 7.91); with prenatal maternal HBsAg seropositivity (OR = 29.50, 95% CI = 13.98 to 62.60); with prenatal maternal HBeAg seropositivity (with administration of hepatitis B immunoglobulin at birth, OR = 5.13, 95% CI = 2.24 to 11.71; and without it, OR = 9.43, 95% CI = 3.54 to 25.11).\nCONCLUSION: The prevention of hepatocellular carcinoma by this HBV vaccine extends from childhood to early adulthood. Failure to prevent hepatocellular carcinoma results mostly from unsuccessful control of HBV infection by highly infectious mothers.","DOI":"10.1093/jnci/djp288","ISSN":"1460-2105","note":"PMID: 19759364","shortTitle":"Decreased incidence of hepatocellular carcinoma in hepatitis B vaccinees","journalAbbreviation":"J. Natl. Cancer Inst.","language":"eng","author":[{"family":"Chang","given":"Mei-Hwei"},{"family":"You","given":"San-Lin"},{"family":"Chen","given":"Chien-Jen"},{"family":"Liu","given":"Chun-Jen"},{"family":"Lee","given":"Chuan-Mo"},{"family":"Lin","given":"Shi-Ming"},{"family":"Chu","given":"Heng-Cheng"},{"family":"Wu","given":"Tzee-Chung"},{"family":"Yang","given":"Sheng-Shun"},{"family":"Kuo","given":"Hsu-Sung"},{"family":"Chen","given":"Ding-Shinn"},{"family":"Taiwan Hepatoma Study Group","given":""}],"issued":{"date-parts":[["2009",10,7]]},"PMID":"19759364"}},{"id":3506,"uris":["http://zotero.org/users/local/vcIIdaiN/items/GGB9EKI8"],"uri":["http://zotero.org/users/local/vcIIdaiN/items/GGB9EKI8"],"itemData":{"id":3506,"type":"article-journal","title":"Prevention of hepatitis B","container-title":"Cold Spring Harbor Perspectives in Medicine","page":"a021493","volume":"5","issue":"3","source":"PubMed","abstract":"Hepatitis B virus (HBV) causes life-threatening liver disease. It is transmitted through a horizontal route or a mother-to-infant route, and the latter is the major route in endemic areas. Prevention of HBV infection by immunization is the best way to eliminate HBV-related diseases. The HBV vaccine is the first human vaccine using a viral antigen from infected persons, which is safe and effective. Either passive immunization by hepatitis B immunoglobulin (HBIG) or active immunization by HBV vaccine is effective, and a combination of both yields the best efficacy in preventing HBV infection. The impact of universal HBV immunization is huge, with 90%-95% effectiveness in preventing chronic HBV infection. It is the first cancer preventive vaccine with a protective efficacy against hepatocellular carcinoma (HCC) of </w:instrText>
      </w:r>
      <w:r w:rsidR="007C5FB1" w:rsidRPr="00E67800">
        <w:rPr>
          <w:rFonts w:ascii="Cambria Math" w:hAnsi="Cambria Math" w:cs="Cambria Math"/>
          <w:sz w:val="24"/>
          <w:szCs w:val="24"/>
          <w:lang w:val="en-US"/>
        </w:rPr>
        <w:instrText>∼</w:instrText>
      </w:r>
      <w:r w:rsidR="007C5FB1" w:rsidRPr="00E67800">
        <w:rPr>
          <w:rFonts w:ascii="Book Antiqua" w:hAnsi="Book Antiqua" w:cs="Arial"/>
          <w:sz w:val="24"/>
          <w:szCs w:val="24"/>
          <w:lang w:val="en-US"/>
        </w:rPr>
        <w:instrText xml:space="preserve"> 70%. Nevertheless, further effort is still needed to avoid vaccine failure and to increase the global coverage rate.","DOI":"10.1101/cshperspect.a021493","ISSN":"2157-1422","note":"PMID: 25732034","journalAbbreviation":"Cold Spring Harb Perspect Med","language":"eng","author":[{"family":"Chang","given":"Mei-Hwei"},{"family":"Chen","given":"Ding-Shinn"}],"issued":{"date-parts":[["2015",3]]},"PMID":"25732034"}}],"schema":"https://github.com/citation-style-language/schema/raw/master/csl-citation.json"}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[37,38]</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xml:space="preserve">. </w:t>
      </w:r>
      <w:r w:rsidR="00606780" w:rsidRPr="00E67800">
        <w:rPr>
          <w:rFonts w:ascii="Book Antiqua" w:hAnsi="Book Antiqua" w:cs="Arial"/>
          <w:sz w:val="24"/>
          <w:szCs w:val="24"/>
          <w:lang w:val="en-US"/>
        </w:rPr>
        <w:t>Prevention of HCC development by HBV vaccination is in line with the new Sustained Development Goals proposed by WHO, in which HBV-related HCC is one of the three preventable cancers that make up the bulk of cancer-related mortality globally</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{"citationID":"m3rs068hj","properties":{"formattedCitation":"{\\rtf \\super [22]\\nosupersub{}}","plainCitation":"[22]"},"citationItems":[{"id":"8n1K8ocp/g9oZzwOA","uris":["http://zotero.org/users/local/vcIIdaiN/items/X8DMFJMM"],"uri":["http://zotero.org/users/local/vcIIdaiN/items/X8DMFJMM"],"itemData":{"id":"8n1K8ocp/g9oZzwOA","type":"article-journal","title":"Global and regional mortality from 235 causes of death for 20 age groups in 1990 and 2010: a systematic analysis for the Global Burden of Disease Study 2010","container-title":"Lancet","page":"2095–2128","volume":"380","author":[{"family":"Lozano","given":"R."},{"family":"Naghavi","given":"M."},{"family":"Foreman","given":"K."},{"family":"Lim","given":"S."},{"family":"Shibuya","given":"K."},{"family":"Aboyans","given":"V."},{"family":"Abraham","given":"A."},{"family":"Adair","given":"T."},{"family":"Aggarwal","given":"R."},{"family":"Ahn","given":"S. Y."},{"family":"AlMazroa","given":"M. A."},{"family":"Alvarado","given":"M."},{"family":"Anderson","given":"H. R."},{"family":"Anderson","given":"L. M."},{"family":"Andrews","given":"K. G."},{"family":"Atkinson","given":"C."},{"family":"Baddour","given":"L. M."},{"family":"Barker-Collo","given":"S."},{"family":"Bartels","given":"D. H."},{"family":"Bell","given":"M. L."},{"family":"Benjamin","given":"E. J."},{"family":"Bennett","given":"D."},{"family":"Bhalla","given":"K."},{"family":"Bikbov","given":"B."},{"family":"bin Abdulhak","given":"A."},{"family":"Birbeck","given":"G."},{"family":"Blyth","given":"F."},{"family":"Bolliger","given":"I."},{"family":"Boufous","given":"S. A."},{"family":"Bucello","given":"C."},{"family":"Burch","given":"M."},{"family":"Burney","given":"P."},{"family":"Carapetis","given":"J."},{"family":"Chen","given":"H. L."},{"family":"Chou","given":"D."},{"family":"Chugh","given":"S. S."},{"family":"Coffeng","given":"L. E."},{"family":"Colan","given":"S. D."},{"family":"Colquhoun","given":"S."},{"family":"Colson","given":"K. E."},{"family":"Condon","given":"J."},{"family":"Connor","given":"M. D."},{"family":"Cooper","given":"L. T."},{"family":"Corriere","given":"M."},{"family":"Cortinovis","given":"M."},{"family":"Courville de Vaccaro","given":"K."},{"family":"Couser","given":"W."},{"family":"Cowie","given":"B. C."},{"family":"Criqui","given":"M. H."},{"family":"Cross","given":"M."},{"family":"Dabhadkar","given":"K. C."},{"family":"Dahodwala","given":"N."},{"family":"De Leo","given":"D."},{"family":"Degenhardt","given":"L."},{"family":"Delossantos","given":"A."},{"family":"Denenberg","given":"J."},{"family":"Des Jarlais","given":"D. C."},{"family":"Dharmaratne","given":"S. D."},{"family":"Dorsey","given":"E. R."},{"family":"Driscoll","given":"T."},{"family":"Duber","given":"H."},{"family":"Ebel","given":"B."},{"family":"Erwin","given":"P. J."},{"family":"Espindola","given":"P."},{"family":"Ezzati","given":"M."},{"family":"Feigin","given":"V."},{"family":"Flaxman","given":"A. D."},{"family":"Forouzanfar","given":"M. H."},{"family":"Fowkes","given":"F. G. R."},{"family":"Franklin","given":"R."},{"family":"Fransen","given":"M."},{"family":"Freeman","given":"M. K."},{"family":"Gabriel","given":"S. E."},{"family":"Gakidou","given":"E."},{"family":"Gaspari","given":"F."},{"family":"Gillum","given":"R. F."},{"family":"Gonzalez-Medina","given":"D."},{"family":"Halasa","given":"Y. A."},{"family":"Haring","given":"D."},{"family":"Harrison","given":"J. E."},{"family":"Havmoeller","given":"R."},{"family":"Hay","given":"R. J."},{"family":"Hoen","given":"B."},{"family":"Hotez","given":"P. J."},{"family":"Hoy","given":"D."},{"family":"Jacobsen","given":"K. H."},{"family":"James","given":"S. L."},{"family":"Jasrasaria","given":"R."},{"family":"Jayaraman","given":"S."},{"family":"Johns","given":"N."},{"family":"Karthikeyan","given":"G."},{"family":"Kassebaum","given":"N."},{"family":"Keren","given":"A."},{"family":"Khoo","given":"J. P."},{"family":"Knowlton","given":"L. M."},{"family":"Kobusingye","given":"O."},{"family":"Koranteng","given":"A."},{"family":"Krishnamurthi","given":"R."},{"family":"Lipnick","given":"M."},{"family":"Lipshultz","given":"S. E."},{"family":"Lockett Ohno","given":"S."},{"family":"Mabweijano","given":"J."},{"family":"MacIntyre","given":"M. F."},{"family":"Mallinger","given":"L."},{"family":"March","given":"L."},{"family":"Marks","given":"G. B."},{"family":"Marks","given":"R."},{"family":"Matsumori","given":"A."},{"family":"Matzopoulos","given":"R."},{"family":"Mayosi","given":"B. M."},{"family":"McAnulty","given":"J. H."},{"family":"McDermott","given":"M. M."},{"family":"McGrath","given":"J."},{"family":"Memish","given":"Z. A."},{"family":"Mensah","given":"G. A."},{"family":"Merriman","given":"T. R."},{"family":"Michaud","given":"C."},{"family":"Miller","given":"M."},{"family":"Miller","given":"T. R."},{"family":"Mock","given":"C."},{"family":"Mocumbi","given":"A. O."},{"family":"Mokdad","given":"A. A."},{"family":"Moran","given":"A."},{"family":"Mulholland","given":"k"},{"family":"Nair","given":"M. N."},{"family":"Naldi","given":"L."},{"family":"Narayan","given":"K. M. V."},{"family":"Nasseri","given":"K."},{"family":"Norman","given":"P."},{"family":"O’Donnell","given":"M."},{"family":"Omer","given":"S. B."},{"family":"Ortblad","given":"K."},{"family":"Osborne","given":"R."},{"family":"Ozgediz","given":"D."},{"family":"Pahari","given":"B."},{"family":"Pandian","given":"J. D."},{"family":"Panozo Rivero","given":"A."},{"family":"Perez Padilla","given":"R."},{"family":"Perez-Ruiz","given":"F."},{"family":"Perico","given":"N."},{"family":"Phillips","given":"D."},{"family":"Pierce","given":"K."},{"family":"Pope III","given":"C. A."},{"family":"Porrini","given":"E."},{"family":"Pourmalek","given":"F."},{"family":"Raju","given":"M."},{"family":"Ranganathan","given":"D."},{"family":"Rehm","given":"J. T."},{"family":"Rein","given":"D. B."},{"family":"Remuzzi","given":"G."},{"family":"Rivara","given":"F. P."},{"family":"Roberts","given":"T."},{"family":"Rodriguez De León","given":"F."},{"family":"Rosenfeld","given":"L. C."},{"family":"Rushton","given":"L."},{"family":"Sacco","given":"R. L."},{"family":"Salomon","given":"J. A."},{"family":"Sampson","given":"U."},{"family":"Sanman","given":"E."},{"family":"Schwebel","given":"D. C."},{"family":"Segui-Gomez","given":"M."},{"family":"Shepard","given":"D. S."},{"family":"Singh","given":"D."},{"family":"Singleton","given":"J."},{"family":"Sliwa","given":"K."},{"family":"Smith","given":"E."},{"family":"Steer","given":"A."},{"family":"Taylor","given":"J. A."},{"family":"Thomas","given":"B."},{"family":"Tleyjeh","given":"I. M."},{"family":"Towbin","given":"J. A."},{"family":"Truelsen","given":"T."},{"family":"Undurraga","given":"E. A."},{"family":"Venketasubramanian","given":"N."},{"family":"Vijayakumar","given":"L."},{"family":"Vos","given":"T."},{"family":"Wagner","given":"G. R."},{"family":"Wang","given":"M. R."},{"family":"Wang","given":"W. Z."},{"family":"Watt","given":"K."},{"family":"Weinstock","given":"M. A."},{"family":"Weintraub","given":"R."},{"family":"Wilkinson","given":"J. D."},{"family":"Woolf","given":"A. D."},{"family":"Wulf","given":"S."},{"family":"Yeh","given":"P. H."},{"family":"Yip","given":"P."},{"family":"Zabetian","given":"A."},{"family":"Zheng","given":"Z. J."},{"family":"Lopez","given":"A. D."},{"family":"Murray","given":"C. J. L."}],"issued":{"year":2012},"page-first":"2095","container-title-short":"Lancet"}}],"schema":"https://github.com/citation-style-language/schema/raw/master/csl-citation.json"}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[22]</w:t>
      </w:r>
      <w:r w:rsidR="00D028C1" w:rsidRPr="00E67800">
        <w:rPr>
          <w:rFonts w:ascii="Book Antiqua" w:hAnsi="Book Antiqua" w:cs="Arial"/>
          <w:sz w:val="24"/>
          <w:szCs w:val="24"/>
          <w:lang w:val="en-US"/>
        </w:rPr>
        <w:fldChar w:fldCharType="end"/>
      </w:r>
      <w:r w:rsidR="00606780" w:rsidRPr="00E67800">
        <w:rPr>
          <w:rFonts w:ascii="Book Antiqua" w:hAnsi="Book Antiqua" w:cs="Arial"/>
          <w:sz w:val="24"/>
          <w:szCs w:val="24"/>
          <w:lang w:val="en-US"/>
        </w:rPr>
        <w:t>.</w:t>
      </w:r>
    </w:p>
    <w:p w14:paraId="36AB8A3F" w14:textId="77777777" w:rsidR="00E05983" w:rsidRPr="00E67800" w:rsidRDefault="00E05983" w:rsidP="001C2A67">
      <w:pPr>
        <w:spacing w:after="0" w:line="360" w:lineRule="auto"/>
        <w:jc w:val="both"/>
        <w:rPr>
          <w:rFonts w:ascii="Book Antiqua" w:hAnsi="Book Antiqua" w:cs="Arial"/>
          <w:sz w:val="24"/>
          <w:szCs w:val="24"/>
          <w:lang w:val="en-US"/>
        </w:rPr>
      </w:pPr>
    </w:p>
    <w:p w14:paraId="6DE36B3A" w14:textId="77777777" w:rsidR="00E05983" w:rsidRPr="00E67800" w:rsidRDefault="000B61E9" w:rsidP="001C2A67">
      <w:pPr>
        <w:spacing w:after="0" w:line="360" w:lineRule="auto"/>
        <w:jc w:val="both"/>
        <w:rPr>
          <w:rFonts w:ascii="Book Antiqua" w:hAnsi="Book Antiqua" w:cs="Arial"/>
          <w:b/>
          <w:i/>
          <w:sz w:val="24"/>
          <w:szCs w:val="24"/>
          <w:lang w:val="en-US"/>
        </w:rPr>
      </w:pPr>
      <w:r w:rsidRPr="00E67800">
        <w:rPr>
          <w:rFonts w:ascii="Book Antiqua" w:hAnsi="Book Antiqua" w:cs="Arial"/>
          <w:b/>
          <w:i/>
          <w:sz w:val="24"/>
          <w:szCs w:val="24"/>
          <w:lang w:val="en-US"/>
        </w:rPr>
        <w:t>HBV g</w:t>
      </w:r>
      <w:r w:rsidR="00E05983" w:rsidRPr="00E67800">
        <w:rPr>
          <w:rFonts w:ascii="Book Antiqua" w:hAnsi="Book Antiqua" w:cs="Arial"/>
          <w:b/>
          <w:i/>
          <w:sz w:val="24"/>
          <w:szCs w:val="24"/>
          <w:lang w:val="en-US"/>
        </w:rPr>
        <w:t xml:space="preserve">enotype </w:t>
      </w:r>
    </w:p>
    <w:p w14:paraId="48956FD4" w14:textId="744BC37D" w:rsidR="00E05983" w:rsidRPr="00E67800" w:rsidRDefault="00E05983" w:rsidP="001C2A67">
      <w:pPr>
        <w:autoSpaceDE w:val="0"/>
        <w:autoSpaceDN w:val="0"/>
        <w:adjustRightInd w:val="0"/>
        <w:spacing w:after="0" w:line="360" w:lineRule="auto"/>
        <w:jc w:val="both"/>
        <w:rPr>
          <w:rFonts w:ascii="Book Antiqua" w:hAnsi="Book Antiqua" w:cs="Arial"/>
          <w:sz w:val="24"/>
          <w:szCs w:val="24"/>
          <w:lang w:val="en-US"/>
        </w:rPr>
      </w:pPr>
      <w:r w:rsidRPr="00E67800">
        <w:rPr>
          <w:rFonts w:ascii="Book Antiqua" w:hAnsi="Book Antiqua" w:cs="Arial"/>
          <w:sz w:val="24"/>
          <w:szCs w:val="24"/>
          <w:lang w:val="en-US"/>
        </w:rPr>
        <w:t>HBV naturally-occurring genetic variations such as genotypes and subgenotypes, as well as mutations in some of the HBV genomic regions have been associated with different clinical manifestations such as development of cirrhosis and/or HCC</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{"citationID":"W0Vm3bEK","properties":{"formattedCitation":"{\\rtf \\super [27,39]\\nosupersub{}}","plainCitation":"[27,39]"},"citationItems":[{"id":2733,"uris":["http://zotero.org/users/local/vcIIdaiN/items/A8RTXBF4"],"uri":["http://zotero.org/users/local/vcIIdaiN/items/A8RTXBF4"],"itemData":{"id":2733,"type":"article-journal","title":"Hepatitis B virus genotype C takes a more aggressive disease course than hepatitis B virus genotype B in hepatitis B e antigen-positive patients","container-title":"J Clin Microbiol","page":"1277–9","volume":"41","abstract":"One hundred forty-six hepatitis B e antigen (HBeAg)-positive chronic hepatitis B patients were followed up for 32 +/- 13 months. All six patients with hepatocellular carcinoma had hepatitis B virus (HBV) genotype C. Disease activity was greater in patients infected by HBV genotype C than in those infected by HBV genotype B in the HBeAg-positive phase but not after HBeAg seroconversion.","ISSN":"0095-1137 (Print) 0095-1137 (Linking)","language":"eng","author":[{"family":"Chan","given":"H. L."},{"family":"Wong","given":"M. L."},{"family":"Hui","given":"A. Y."},{"family":"Hung","given":"L. C."},{"family":"Chan","given":"F. K."},{"family":"Sung","given":"J. J."}],"issued":{"date-parts":[["2003",3]]}}},{"id":"8n1K8ocp/hllie4X5","uris":["http://zotero.org/users/local/vcIIdaiN/items/VEBNMRBC"],"uri":["http://zotero.org/users/local/vcIIdaiN/items/VEBNMRBC"],"itemData":{"id":"8n1K8ocp/hllie4X5","type":"article-journal","title":"Chronic hepatitis B and liver cancer risks among Asian immigrants in New York City: Results from a large, community-based screening, evaluation, and treatment program","container-title":"Cancer Epidemiol Biomarkers Prev","page":"2229-39","volume":"23","abstract":"BACKGROUND: Hepatitis B virus (HBV) infection, the predominant cause of hepatocellular carcinoma (HCC) worldwide, disproportionately affects Asian Americans. Limited data exist on the variability and characteristics of infection that determine disease progression risk within U.S. Asian ethnic subgroups. METHODS: Retrospective analyses were conducted on a large, community-based HBV screening and treatment program in New York City (NYC). From 2004 to 2008, the program enrolled 7,272 Asian-born individuals. Determinants of HBV seroprevalence were calculated and risk factors for HCC progression were compared across Asian subgroups. RESULTS: Among newly tested individuals, 13% were HBV positive. Seroprevalence varied significantly with age, gender, education, birthplace, and family history of infection. Chinese-born individuals, particularly from the Fujian province, had the highest seroprevalence (23.2% and 33.1%, respectively). Clinical and virologic characteristics placed HBV-infected individuals at significant risk for HCC. Significant differences in HCC risk existed among Asian subgroups in bivariate analysis, including age, gender, HBV viral load, and HBeAg status. Differences in HBV genotype and family history of HCC may further HCC risk among subgroups. CONCLUSIONS: Asian immigrants in NYC have a high prevalence of HBV infection and are at significant risk of disease progression and HCC. Although heterogeneity in HBV seroprevalence was found by Asian subgroups, HCC risk among infected individuals was primarily explained by age and gender differences. Country and province of birth, age, and gender may further explain seroprevalence differences. IMPACT: Findings provide estimates of HBV burden in Asian ethnic subgroups and identify high-risk groups to target for screening and treatment that can prevent HCC.","DOI":"23/11/2229 [pii] 10.1158/1055-9965.EPI-14-0491","ISSN":"1538-7755 (Electronic) 1055-9965 (Linking)","language":"eng","author":[{"family":"Pollack","given":"H. J."},{"family":"Kwon","given":"S. C."},{"family":"Wang","given":"S. H."},{"family":"Wyatt","given":"L. C."},{"family":"Trinh-Shevrin","given":"C."}],"issued":{"year":2014,"month":11},"page-first":"2229","container-title-short":"Cancer Epidemiol Biomark. Prev"}}],"schema":"https://github.com/citation-style-language/schema/raw/master/csl-citation.json"}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[27,39]</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xml:space="preserve">. Currently, HBV </w:t>
      </w:r>
      <w:r w:rsidR="00523DA5" w:rsidRPr="00E67800">
        <w:rPr>
          <w:rFonts w:ascii="Book Antiqua" w:hAnsi="Book Antiqua" w:cs="Arial"/>
          <w:sz w:val="24"/>
          <w:szCs w:val="24"/>
          <w:lang w:val="en-US"/>
        </w:rPr>
        <w:t>is</w:t>
      </w:r>
      <w:r w:rsidRPr="00E67800">
        <w:rPr>
          <w:rFonts w:ascii="Book Antiqua" w:hAnsi="Book Antiqua" w:cs="Arial"/>
          <w:sz w:val="24"/>
          <w:szCs w:val="24"/>
          <w:lang w:val="en-US"/>
        </w:rPr>
        <w:t xml:space="preserve"> classified into 9 genotypes (A to I) and one putative genotype (J) based on genome-wide divergence of more than 7.5%</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{"citationID":"9LFDmAkd","properties":{"formattedCitation":"{\\rtf \\super [40,41]\\nosupersub{}}","plainCitation":"[40,41]"},"citationItems":[{"id":2829,"uris":["http://zotero.org/users/local/vcIIdaiN/items/JWQRN6R7"],"uri":["http://zotero.org/users/local/vcIIdaiN/items/JWQRN6R7"],"itemData":{"id":2829,"type":"article-journal","title":"Genotypes and genetic variability of hepatitis B virus","container-title":"Intervirology","page":"141–50","volume":"57","abstract":"Sequence heterogeneity is a feature of hepatitis B virus (HBV), the prototype member of the family Hepadnaviridae. Based on an intergroup divergence of greater than 7.5% across the complete genome, HBV has been classified phylogenetically into 9 genotypes, A-I, with a putative 10th genotype 'J', isolated from a single individual. With between approximately 4 and 8% intergroup nucleotide divergence across the complete genome and good bootstrap support, genotypes A-D, F, H, and I are classified further into subgenotypes. There is a broad and highly statistically significant correlation between serological subtypes and genotypes, and in some cases, serological subtypes can be used to differentiate subgenotypes. The genotypes, and certain subgenotypes, have distinct geographical distributions and are important in both the clinical manifestation of infection and response to antiviral therapy. HBV genotypes/subgenotypes and genetic variability of HBV are useful in epidemiological and transmission studies, tracing human migrations, and in predicting the risk for the development of severe liver disease and response to antiviral therapy. Moreover, knowledge of the genotype/subgenotype is important in implementing preventative strategies. Thus, it is crucial that new strains are correctly assigned to their respective genotype/subgenotype and consistent, unambiguous, and generally accepted nomenclature is utilized.","DOI":"000360947 [pii] 10.1159/000360947","ISSN":"1423-0100 (Electronic) 0300-5526 (Linking)","language":"eng","author":[{"family":"Kramvis","given":"A."}],"issued":{"date-parts":[["2014"]]}}},{"id":2368,"uris":["http://zotero.org/users/local/vcIIdaiN/items/JJX3GX92"],"uri":["http://zotero.org/users/local/vcIIdaiN/items/JJX3GX92"],"itemData":{"id":2368,"type":"article-journal","title":"Molecular identification of hepatitis B virus genotypes/subgenotypes: revised classification hurdles and updated resolutions","container-title":"World J Gastroenterol","page":"7152–68","volume":"20","abstract":"The clinical course of infections with the hepatitis B virus (HBV) substantially varies between individuals, as a consequence of a complex interplay between viral, host, environmental and other factors. Due to the high genetic variability of HBV, the virus can be categorized into different HBV genotypes and subgenotypes, which considerably differ with respect to geographical distribution, transmission routes, disease progression, responses to antiviral therapy or vaccination, and clinical outcome measures such as cirrhosis or hepatocellular carcinoma. However, HBV (sub)genotyping has caused some controversies in the past due to misclassifications and incorrect interpretations of different genotyping methods. Thus, an accurate, holistic and dynamic classification system is essential. In this review article, we aimed at highlighting potential pitfalls in genetic and phylogenetic analyses of HBV and suggest novel terms for HBV classification. Analyzing full-length genome sequences when classifying genotypes and subgenotypes is the foremost prerequisite of this classification system. Careful attention must be paid to all aspects of phylogenetic analysis, such as bootstrapping values and meeting the necessary thresholds for (sub)genotyping. Quasi-subgenotype refers to subgenotypes that were incorrectly suggested to be novel. As many of these strains were misclassified due to genetic differences resulting from recombination, we propose the term \"recombino-subgenotype\". Moreover, immigration is an important confounding facet of global HBV distribution and substantially changes the geographic pattern of HBV (sub)genotypes. We therefore suggest the term \"immigro-subgenotype\" to distinguish exotic (sub)genotypes from native ones. We are strongly convinced that applying these two proposed terms in HBV classification will help harmonize this rapidly progressing field and allow for improved prophylaxis, diagnosis and treatment.","DOI":"10.3748/wjg.v20.i23.7152","ISSN":"2219-2840 (Electronic) 1007-9327 (Linking)","language":"eng","author":[{"family":"Pourkarim","given":"M. R."},{"family":"Amini-Bavil-Olyaee","given":"S."},{"family":"Kurbanov","given":"F."},{"family":"Van Ranst","given":"M."},{"family":"Tacke","given":"F."}],"issued":{"date-parts":[["2014",6]]}}}],"schema":"https://github.com/citation-style-language/schema/raw/master/csl-citation.json"}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[40,41]</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The distribution of the different HBV genotypes is geographically-related, most likely in association with the distribution of the different ethnic populations worldwide</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{"citationID":"xKiu8nxh","properties":{"formattedCitation":"{\\rtf \\super [42\\uc0\\u8211{}45]\\nosupersub{}}","plainCitation":"[42–45]"},"citationItems":[{"id":2569,"uris":["http://zotero.org/users/local/vcIIdaiN/items/K6FI2BCX"],"uri":["http://zotero.org/users/local/vcIIdaiN/items/K6FI2BCX"],"itemData":{"id":2569,"type":"article-journal","title":"Hepatitis B virus genotypes","container-title":"Vaccine","page":"2409–23","volume":"23","abstract":"Eight genotypes of hepatitis B virus (A-H) are currently recognized, and subgenotypes have recently been described in four of these genotypes (A, B, C and F). The genotypes show a distinct geographical distribution between and even within regions, and are proving to be an invaluable tool in tracing the molecular evolution and patterns and modes of spread of hepatitis B virus. Structural and functional differences between genotypes can influence the severity, course and likelihood of complications, and response to treatment of hepatitis B virus infection and possibly vaccination against the virus. Although the number of studies on these genotypes has increased dramatically during recent years, much remains to be learnt about their full implications.","DOI":"S0264-410X(04)00849-7 [pii] 10.1016/j.vaccine.2004.10.045","ISSN":"0264-410X (Print) 0264-410X (Linking)","language":"eng","author":[{"family":"Kramvis","given":"A."},{"family":"Kew","given":"M."},{"family":"Francois","given":"G."}],"issued":{"date-parts":[["2005",3]]}}},{"id":3397,"uris":["http://zotero.org/users/local/vcIIdaiN/items/P4Z7ZT6A"],"uri":["http://zotero.org/users/local/vcIIdaiN/items/P4Z7ZT6A"],"itemData":{"id":3397,"type":"article-journal","title":"Geographical and genetic diversity of the human hepatitis B virus","container-title":"Hepatol Res","page":"14–30","volume":"40","abstract":"Hepatitis B virus (HBV) is one of the most widely distributed viruses that infect humankind. Distinct clinical and virological characteristics of the HBV-infection have been reported in different geographical parts of the world and are increasingly associated with genetic diversity of the infecting virus. HBV is classified into genotypes and subgenotypes that are associated with ethnicity and geography. The genetic diversity of HBV in its various aspects has been the subject of extensive investigations during the last few decades. Since molecular epidemiology research tools have become widely available, the number of new publications in this field has grown exponentially. This review summarises the recent publications on the geographical distribution of genetic variants of HBV, and proposes updated criteria for the identification of new genotypes and subgenotypes of the virus.","DOI":"HEP601 [pii] 10.1111/j.1872-034X.2009.00601.x","ISSN":"1872-034X (Electronic) 1386-6346 (Linking)","language":"eng","author":[{"family":"Kurbanov","given":"F."},{"family":"Tanaka","given":"Y."},{"family":"Mizokami","given":"M."}],"issued":{"date-parts":[["2010",1]]}}},{"id":3065,"uris":["http://zotero.org/users/local/vcIIdaiN/items/ZI92HTM7"],"uri":["http://zotero.org/users/local/vcIIdaiN/items/ZI92HTM7"],"itemData":{"id":3065,"type":"article-journal","title":"Ethnogeographical structure of hepatitis B virus genotype distribution in Indonesia and discovery of a new subgenotype, B9","container-title":"Arch Virol","page":"855–68","volume":"156","abstract":"The distribution of hepatitis B virus (HBV) in the populations of island Southeast Asia is of medical and anthropological interest and is associated with an unusually high genetic diversity. This study examined the association of this HBV genetic diversity with the ethnogeography of the populations of the Indonesian archipelago. Whole genome analysis of 21 HBV isolates from East Nusa Tenggara and Papua revealed two recently reported HBV/B subgenotypes unique to the former, B7 (7 isolates) and B8 (5 isolates), and uncovered a further novel subgenotype designated B9 (4 isolates). Further isolates were collected from 419 individuals with defined ethnic backgrounds representing 40 populations. HBV/B was predominant in Austronesian-language-speaking populations, whereas HBV/C was the major genotype in Papua and Papua-influenced populations of Moluccas; HBV/B3 was the predominant subgenotype in the western half of the archipelago (speakers of the Western Malayo-Polynesian [WMP] branch of Austronesian languages), whereas B7, B8 and B9 were specific to Nusa Tenggara (Central Malayo-Polynesian (CMP)). The result provides the first direct evidence that the distribution of HBV genotypes/subgenotypes in the Indonesian archipelago is related to the ethnic origin of its populations and suggests that the HBV distribution is associated with the ancient migratory events in the peopling of the archipelago.","DOI":"10.1007/s00705-011-0926-y","ISSN":"1432-8798 (Electronic) 0304-8608 (Linking)","language":"eng","author":[{"family":"Thedja","given":"M. D."},{"family":"Muljono","given":"D. H."},{"family":"Nurainy","given":"N."},{"family":"Sukowati","given":"C. H."},{"family":"Verhoef","given":"J."},{"family":"Marzuki","given":"S."}],"issued":{"date-parts":[["2011",5]]}}},{"id":2637,"uris":["http://zotero.org/users/local/vcIIdaiN/items/UZPNUICI"],"uri":["http://zotero.org/users/local/vcIIdaiN/items/UZPNUICI"],"itemData":{"id":2637,"type":"article-journal","title":"Hepatitis B virus genotypes and virologic response in 694 patients in phase III studies of adefovir dipivoxil1","container-title":"Gastroenterology","page":"107–16","volume":"125","abstract":"BACKGROUND &amp; AIMS: Hepatitis B virus (HBV) genotype may influence disease progression and antiviral response. We therefore analyzed the frequency and distribution of genotypes in patients from 2 multinational phase III studies of adefovir dipivoxil. Antiviral efficacy of adefovir dipivoxil 10-mg therapy was examined with respect to HBV genotype, hepatitis B e antigen (HBeAg) serostatus, and race. METHODS: HBV genotypes were assigned by phylogenetic analyses of DNA sequences amplified from baseline serum samples (n = 694). RESULTS: Patients from Asia/Oceania were infected predominantly with genotypes B and C, whereas patients from Western European countries were infected predominantly with genotypes A and D. In Mediterranean countries, genotype D was dominant. The most common genotype in North America was C, followed by A, B, and D. Regardless of location, Asian patients were infected predominantly with genotypes B or C, whereas Caucasian patients were infected predominantly with A or D. There were significant differences in the baseline serum HBV-DNA levels of patients infected with different HBV genotypes regardless of HBeAg serostatus. Forty-eight weeks of adefovir dipivoxil 10-mg therapy resulted in potent reductions in serum HBV DNA with no significant differences based on genotype, HBeAg status, or race; similarly, there was no statistical difference in HBeAg seroconversion rates between genotypes in these patients. CONCLUSIONS: HBV genotypes were distributed asymmetrically with respect to race, geography, and HBeAg status. Forty-eight weeks of adefovir dipivoxil therapy resulted in significant decreases in serum HBV-DNA levels in patients regardless of HBV genotype, HBeAg status, or race.","DOI":"S0016508503007005 [pii]","ISSN":"0016-5085 (Print) 0016-5085 (Linking)","language":"eng","author":[{"family":"Westland","given":"C."},{"family":"Delaney","given":"W. th"},{"family":"Yang","given":"H."},{"family":"Chen","given":"S. S."},{"family":"Marcellin","given":"P."},{"family":"Hadziyannis","given":"S."},{"family":"Gish","given":"R."},{"family":"Fry","given":"J."},{"family":"Brosgart","given":"C."},{"family":"Gibbs","given":"C."},{"family":"Miller","given":"M."},{"family":"Xiong","given":"S."}],"issued":{"date-parts":[["2003",7]]}}}],"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[42–45]</w:t>
      </w:r>
      <w:r w:rsidR="00D028C1" w:rsidRPr="00E67800">
        <w:rPr>
          <w:rFonts w:ascii="Book Antiqua" w:hAnsi="Book Antiqua" w:cs="Arial"/>
          <w:sz w:val="24"/>
          <w:szCs w:val="24"/>
          <w:lang w:val="en-US"/>
        </w:rPr>
        <w:fldChar w:fldCharType="end"/>
      </w:r>
      <w:r w:rsidR="00151EF3" w:rsidRPr="00E67800">
        <w:rPr>
          <w:rFonts w:ascii="Book Antiqua" w:hAnsi="Book Antiqua" w:cs="Arial"/>
          <w:sz w:val="24"/>
          <w:szCs w:val="24"/>
          <w:lang w:val="en-US"/>
        </w:rPr>
        <w:t>.</w:t>
      </w:r>
      <w:r w:rsidRPr="00E67800">
        <w:rPr>
          <w:rFonts w:ascii="Book Antiqua" w:hAnsi="Book Antiqua" w:cs="Arial"/>
          <w:sz w:val="24"/>
          <w:szCs w:val="24"/>
          <w:lang w:val="en-US"/>
        </w:rPr>
        <w:t xml:space="preserve"> </w:t>
      </w:r>
    </w:p>
    <w:p w14:paraId="27EFF740" w14:textId="08B478A8" w:rsidR="00E05983" w:rsidRPr="00E67800" w:rsidRDefault="00E05983"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Since hepatitis B is endemic mainly in the Asia Pacific regions with HBV genotype B and/or C domination, most reports on the relation between genotype and HCC development concerns these two genotypes. Most reports propose HBV genotype B to be more lenient than genotype C, with some exceptions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{"citationID":"uY5Vml0i","properties":{"formattedCitation":"{\\rtf \\super [39,46,47]\\nosupersub{}}","plainCitation":"[39,46,47]"},"citationItems":[{"id":2733,"uris":["http://zotero.org/users/local/vcIIdaiN/items/A8RTXBF4"],"uri":["http://zotero.org/users/local/vcIIdaiN/items/A8RTXBF4"],"itemData":{"id":2733,"type":"article-journal","title":"Hepatitis B virus genotype C takes a more aggressive disease course than hepatitis B virus genotype B in hepatitis B e antigen-positive patients","container-title":"J Clin Microbiol","page":"1277–9","volume":"41","abstract":"One hundred forty-six hepatitis B e antigen (HBeAg)-positive chronic hepatitis B patients were followed up for 32 +/- 13 months. All six patients with hepatocellular carcinoma had hepatitis B virus (HBV) genotype C. Disease activity was greater in patients infected by HBV genotype C than in those infected by HBV genotype B in the HBeAg-positive phase but not after HBeAg seroconversion.","ISSN":"0095-1137 (Print) 0095-1137 (Linking)","language":"eng","author":[{"family":"Chan","given":"H. L."},{"family":"Wong","given":"M. L."},{"family":"Hui","given":"A. Y."},{"family":"Hung","given":"L. C."},{"family":"Chan","given":"F. K."},{"family":"Sung","given":"J. J."}],"issued":{"date-parts":[["2003",3]]}}},{"id":"8n1K8ocp/L7bQShwN","uris":["http://zotero.org/users/local/vcIIdaiN/items/7D4MHU3R"],"uri":["http://zotero.org/users/local/vcIIdaiN/items/7D4MHU3R"],"itemData":{"id":"8n1K8ocp/L7bQShwN","type":"article-journal","title":"Associations between hepatitis B virus mutations and the risk of hepatocellular carcinoma: a meta-analysis","container-title":"J Natl Cancer Inst","page":"1066-82","volume":"101","abstract":"BACKGROUND: The association between hepatitis B virus (HBV) mutations and hepatocarcinogenesis remains controversial because of conflicting data in the literature. We conducted a meta-analysis of case-control and cohort studies to examine HBV PreS, enhancer II (EnhII), basal core promoter (BCP), and precore mutations in relation to the risk of hepatocellular carcinoma (HCC). METHODS: We searched databases for studies of these associations that were published in English or Chinese up to August 31, 2008. HBV mutation-specific odds ratios and relative risks were pooled by use of a random-effects model and stratified by potential confounders. All statistical tests were two-sided. RESULTS: Of the 43 studies included in this meta-analysis, 40 used a case-control design. The 43 studies evaluated a total of 11 582 HBV-infected participants, of whom 2801 had HCC. Statistically significant summary odds ratios of HCC were obtained for any PreS mutation (3.77, 95% confidence interval [CI] = 2.57 to 5.52), C1653T in EnhII (2.76, 95% CI = 2.09 to 3.64), T1753V (2.35, 95% CI = 1.63 to 3.40), and A1762T/G1764A in BCP (3.79, 95% CI = 2.71 to 5.29). PreS mutations were more strongly associated with an increased risk of HCC in subjects who were infected with HBV genotype C than in those who were infected with HBV genotype B, whereas the opposite was true for A1762T/G1764A. C1653T, T1753V, and A1762T/G1764A were more strongly associated with an increased risk of HCC in hepatitis B e antigen (HBeAg)-positive subjects than in HBeAg-negative subjects. PreS mutations, C1653T, T1753V, and A1762T/G1764A accumulated during the progression of chronic HBV infection from the asymptomatic carrier state to HCC (P(trend) &lt; .001 for each mutation). PreS mutations, C1653T, C1653T + T1753V, and A1762T/G1764A-based combinations of mutations had specificities greater than 80% for the prediction of HCC. The precore mutations G1896A and C1858T were not associated with the risk of HCC, regardless of HBeAg status and HBV genotype. CONCLUSIONS: HBV PreS mutations, C1653T, T1753V, and A1762T/G1764A are associated with an increased risk of HCC. These mutations alone and in combination may be predictive for hepatocarcinogenesis.","DOI":"djp180 [pii] 10.1093/jnci/djp180","ISSN":"1460-2105 (Electronic) 0027-8874 (Linking)","language":"eng","author":[{"family":"Liu","given":"S."},{"family":"Zhang","given":"H."},{"family":"Gu","given":"C."},{"family":"Yin","given":"J."},{"family":"He","given":"Y."},{"family":"Xie","given":"J."},{"family":"Cao","given":"G."}],"issued":{"year":2009,"month":8,"day":5},"page-first":"1066","container-title-short":"J Natl Cancer Inst"}},{"id":"8n1K8ocp/Ln5H6XOo","uris":["http://zotero.org/users/local/vcIIdaiN/items/V72RSB46"],"uri":["http://zotero.org/users/local/vcIIdaiN/items/V72RSB46"],"itemData":{"id":"8n1K8ocp/Ln5H6XOo","type":"article-journal","title":"Differences of HBV genotypes and hepatocellular carcinoma in Asian countries","container-title":"Hepatol Res","page":"S33-5","volume":"37","abstract":"Hepatitis B virus (HBV) genotype B (HBV B) and genotype C (HBV C) are prevalent in Asia. Recently HBV B has been classified into two subtypes, HBV Ba, which is ubiquitous in Asia, and HBV Bj specific to Japan. However, little is known about etiological, virological and clinical differences among patients who have various genotypes and who developed hepatocellular carcinoma (HCC). We investigated the relation of HBV subgenotype with etiological and clinical differences of HCC patients between Taiwan and Okinawa in Japan. HBV Bj may be associated with lower incidence of HCC and older development of HCC while HBV Ba or HBV C may be associated withhigher incidence of HCC and younger development of HCC. In addition, we demonstrated the relationship of the specific mutation of HBV, T1653 mutation in the core promoter region, with development of HCC in Japanese patients with HBV C. These data suggest that great differences exist among patients with HCC who are infected with different HBV genotypes or genotype-specific mutations.","DOI":"HEP101 [pii] 10.1111/j.1872-034X.2007.00101.x","ISSN":"1386-6346 (Print) 1386-6346 (Linking)","language":"eng","author":[{"family":"Orito","given":"E."},{"family":"Mizokami","given":"M."}],"issued":{"year":2007,"month":7},"page-first":"S33","container-title-short":"Hepatol Res"}}],"schema":"https://github.com/citation-style-language/schema/raw/master/csl-citation.json"}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[39,46,47]</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In general, HBV genotype C is commonly associated with later HBe seroconversion, more severe liver diseases, as well as faster progression of liver fibrosis and HCC development, although the life-long risk remain similar between genotype B and C</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{"citationID":"LCp94Sd5","properties":{"formattedCitation":"{\\rtf \\super [46\\uc0\\u8211{}50]\\nosupersub{}}","plainCitation":"[46–50]"},"citationItems":[{"id":2396,"uris":["http://zotero.org/users/local/vcIIdaiN/items/58DTIB3D"],"uri":["http://zotero.org/users/local/vcIIdaiN/items/58DTIB3D"],"itemData":{"id":2396,"type":"article-journal","title":"Hepatitis B virus genotypes and hepatocellular carcinoma in Taiwan","container-title":"Intervirology","page":"400–7","volume":"46","abstract":"With phylogenetic analysis of hepatitis B virus (HBV) isolates, eight different genotypes (A to H) have been recognized worldwide. The impact of HBV genotypes on the clinical aspects of HBV infection in Taiwan, including the clinical outcome of chronic infection and therapeutic response to antiviral treatments, has been clarified. Our data showed that genotypes B and C are the predominant HBV strains in Taiwan, and genotype C is associated with more severe liver disease including cirrhosis and hepatocellular carcinoma (HCC), whereas genotype B is associated with the development of HCC in young noncirrhotic patients. Serologically, genotype C tends to have a higher frequency of hepatitis B e antigen (HBeAg) positivity and a higher serum HBV DNA level than genotype B. In addition, genotype C patients, compared to genotype B patients, have a delayed HBeAg seroconversion in the immune clearance phase of chronic HBV infection. Virologically, genotype C bears a higher frequency of basal core promoter mutation than genotype B. Our recent data further indicated that patients with basal core promoter mutation are significantly more associated with the development of HCC than those without, which applies to both genotypes B and C. In addition, the prevalence of basal core promoter mutation in young HCC patients is comparable to older HCC patients but is significantly higher than that in age-matched inactive carriers, irrespective of genotypes. Although superinfection of HBV on hepatitis B carriers indeed occurs in Taiwan, it is rarely associated with acute exacerbations. As to the response to antiviral treatments, genotype C is associated with a lower response rate to interferon therapy compared to genotype B. In addition, genotype B seems to have a better virological response to lamivudine as compared to genotype C, but both genotypes have a similar risk in the development of lamivudine resistance. These lines of evidence highlight the remarkable differences in the clinical and virological characteristics between Taiwanese patients infected with different genotypes. In conclusion, pathogenic and therapeutic differences do exist among HBV genotypes in Taiwan, and determining the genotype in patients with chronic HBV infection would help gain further information in anthropologic, clinical, virological and prognostic investigations.","DOI":"74999 74999 [pii]","ISSN":"0300-5526 (Print) 0300-5526 (Linking)","language":"eng","author":[{"family":"Kao","given":"J. H."}],"issued":{"date-parts":[["2003"]]}}},{"id":"8n1K8ocp/L7bQShwN","uris":["http://zotero.org/users/local/vcIIdaiN/items/7D4MHU3R"],"uri":["http://zotero.org/users/local/vcIIdaiN/items/7D4MHU3R"],"itemData":{"id":"8n1K8ocp/L7bQShwN","type":"article-journal","title":"Associations between hepatitis B virus mutations and the risk of hepatocellular carcinoma: a meta-analysis","container-title":"J Natl Cancer Inst","page":"1066-82","volume":"101","abstract":"BACKGROUND: The association between hepatitis B virus (HBV) mutations and hepatocarcinogenesis remains controversial because of conflicting data in the literature. We conducted a meta-analysis of case-control and cohort studies to examine HBV PreS, enhancer II (EnhII), basal core promoter (BCP), and precore mutations in relation to the risk of hepatocellular carcinoma (HCC). METHODS: We searched databases for studies of these associations that were published in English or Chinese up to August 31, 2008. HBV mutation-specific odds ratios and relative risks were pooled by use of a random-effects model and stratified by potential confounders. All statistical tests were two-sided. RESULTS: Of the 43 studies included in this meta-analysis, 40 used a case-control design. The 43 studies evaluated a total of 11 582 HBV-infected participants, of whom 2801 had HCC. Statistically significant summary odds ratios of HCC were obtained for any PreS mutation (3.77, 95% confidence interval [CI] = 2.57 to 5.52), C1653T in EnhII (2.76, 95% CI = 2.09 to 3.64), T1753V (2.35, 95% CI = 1.63 to 3.40), and A1762T/G1764A in BCP (3.79, 95% CI = 2.71 to 5.29). PreS mutations were more strongly associated with an increased risk of HCC in subjects who were infected with HBV genotype C than in those who were infected with HBV genotype B, whereas the opposite was true for A1762T/G1764A. C1653T, T1753V, and A1762T/G1764A were more strongly associated with an increased risk of HCC in hepatitis B e antigen (HBeAg)-positive subjects than in HBeAg-negative subjects. PreS mutations, C1653T, T1753V, and A1762T/G1764A accumulated during the progression of chronic HBV infection from the asymptomatic carrier state to HCC (P(trend) &lt; .001 for each mutation). PreS mutations, C1653T, C1653T + T1753V, and A1762T/G1764A-based combinations of mutations had specificities greater than 80% for the prediction of HCC. The precore mutations G1896A and C1858T were not associated with the risk of HCC, regardless of HBeAg status and HBV genotype. CONCLUSIONS: HBV PreS mutations, C1653T, T1753V, and A1762T/G1764A are associated with an increased risk of HCC. These mutations alone and in combination may be predictive for hepatocarcinogenesis.","DOI":"djp180 [pii] 10.1093/jnci/djp180","ISSN":"1460-2105 (Electronic) 0027-8874 (Linking)","language":"eng","author":[{"family":"Liu","given":"S."},{"family":"Zhang","given":"H."},{"family":"Gu","given":"C."},{"family":"Yin","given":"J."},{"family":"He","given":"Y."},{"family":"Xie","given":"J."},{"family":"Cao","given":"G."}],"issued":{"year":2009,"month":8,"day":5},"page-first":"1066","container-title-short":"J Natl Cancer Inst"}},{"id":"8n1K8ocp/dnQXubbe","uris":["http://zotero.org/users/local/vcIIdaiN/items/M8SANFU6"],"uri":["http://zotero.org/users/local/vcIIdaiN/items/M8SANFU6"],"itemData":{"id":"8n1K8ocp/dnQXubbe","type":"article-journal","title":"Hepatitis B virus genotypes and hepatocellular carcinoma in Japan","container-title":"Intervirology","page":"408-12","volume":"46","abstract":"Hepatitis B virus (HBV) is one of the major causative agents of hepatocellular carcinoma (HCC) in Southeast Asia where HBV genotype B (HBV/B) and genotype C (HBV/C) are prevalent. Clinical and virological differences were evaluated between HCC patients in Japan and Taiwan, all of whom were infected with HBV/B and HBV/C. In Japan, the prevalence rates of HBV/B and HBV/C were 12 and 85%, respectively, in patients with chronic HBV infection, which is similar to those of 13 and 86% in patients with HCC. In the HCC patients with HBV/B, the mean age was 70 years and higher than that of 55 years in those with HBV/C. In Taiwan, however, HBV/B was detected in 61% and HBV/C in 31% of patients with HCC. Furthermore, the mean age of HCC patients with HBV/B in Taiwan was 50 years and younger compared to the 59 years of those with HBV/C. These differences may be explained by a distinct distribution of subtypes of HBV/B between the two countries. In Taiwan as well as in most Asian countries only the subtype Ba of HBV/B is found, while the majority of Japanese patients with HBV/B have the subtype Bj. Although the risk factors associated with HCC should be investigated with respect to host and environmental factors, the differences in genotypes and subtypes of HBV would need to be taken into consideration in etiological and clinical studies on HCC.","DOI":"75000 75000 [pii]","ISSN":"0300-5526 (Print) 0300-5526 (Linking)","language":"eng","author":[{"family":"Orito","given":"E."},{"family":"Mizokami","given":"M."}],"issued":{"year":2003},"page-first":"408","container-title-short":"Intervirology"}},{"id":"8n1K8ocp/Ln5H6XOo","uris":["http://zotero.org/users/local/vcIIdaiN/items/V72RSB46"],"uri":["http://zotero.org/users/local/vcIIdaiN/items/V72RSB46"],"itemData":{"id":"8n1K8ocp/Ln5H6XOo","type":"article-journal","title":"Differences of HBV genotypes and hepatocellular carcinoma in Asian countries","container-title":"Hepatol Res","page":"S33-5","volume":"37","abstract":"Hepatitis B virus (HBV) genotype B (HBV B) and genotype C (HBV C) are prevalent in Asia. Recently HBV B has been classified into two subtypes, HBV Ba, which is ubiquitous in Asia, and HBV Bj specific to Japan. However, little is known about etiological, virological and clinical differences among patients who have various genotypes and who developed hepatocellular carcinoma (HCC). We investigated the relation of HBV subgenotype with etiological and clinical differences of HCC patients between Taiwan and Okinawa in Japan. HBV Bj may be associated with lower incidence of HCC and older development of HCC while HBV Ba or HBV C may be associated withhigher incidence of HCC and younger development of HCC. In addition, we demonstrated the relationship of the specific mutation of HBV, T1653 mutation in the core promoter region, with development of HCC in Japanese patients with HBV C. These data suggest that great differences exist among patients with HCC who are infected with different HBV genotypes or genotype-specific mutations.","DOI":"HEP101 [pii] 10.1111/j.1872-034X.2007.00101.x","ISSN":"1386-6346 (Print) 1386-6346 (Linking)","language":"eng","author":[{"family":"Orito","given":"E."},{"family":"Mizokami","given":"M."}],"issued":{"year":2007,"month":7},"page-first":"S33","container-title-short":"Hepatol Res"}},{"id":2847,"uris":["http://zotero.org/users/local/vcIIdaiN/items/PE8F2WI3"],"uri":["http://zotero.org/users/local/vcIIdaiN/items/PE8F2WI3"],"itemData":{"id":2847,"type":"article-journal","title":"Influence of hepatitis B virus genotypes on the progression of chronic type B liver disease","container-title":"Hepatology","page":"19–26","volume":"37","abstract":"To investigate the hepatitis B virus (HBV) genotype-related differences in the progression of liver disease, 585 patients with chronic HBV infection including 258 with histologically verified chronic liver disease (CLD) and 74 with hepatocellular carcinoma (HCC) were examined. The mean ages of both patients with advanced fibrosis (F3 or F4) and with HCC were significantly older in genotype B than in genotype C patients (P =.018, P =.024, respectively). Both the hepatitis B e antigen (HBeAg) negativity rate at biopsy and the cumulative HBe seroconversion rate in patients with CLD were significantly higher in genotype B patients than genotype C patients (P \\textbackslashtextless.01, P =.022, respectively). Multivariate analysis revealed that genotype B, presence of precore mutation, high ALT levels, and severe histologic activity were independent factors for HBe seroconversion. Among all the biopsy-proven CLD patients, the ratio of patients with advanced fibrosis in genotype B was significantly lower than that in genotype C (4/30 vs. 74/224, respectively; P =.034). This difference was more remarkable in younger patients (\\textbackslashtextless or =45 years; 1/25 vs. 47/180, respectively; P =.020), and there was no difference in older patients (\\textbackslashtextgreater45 years). The distribution of each genotype between CLD and HCC was very similar (B and C: 11.2% and 87.0% vs. 10.8% and 89.2%, respectively). In conclusion, our results suggest that, although the patients with genotype B experience earlier HBe seroconversion, slower progression of liver fibrosis, and slower development of HCC, the life-long risk of progression to advanced fibrosis and development of HCC may not differ among genotypes B- and C-related chronic liver disease.","DOI":"10.1053/jhep.2003.50036 S0270913902141504 [pii]","ISSN":"0270-9139 (Print) 0270-9139 (Linking)","language":"eng","author":[{"family":"Sumi","given":"H."},{"family":"Yokosuka","given":"O."},{"family":"Seki","given":"N."},{"family":"Arai","given":"M."},{"family":"Imazeki","given":"F."},{"family":"Kurihara","given":"T."},{"family":"Kanda","given":"T."},{"family":"Fukai","given":"K."},{"family":"Kato","given":"M."},{"family":"Saisho","given":"H."}],"issued":{"date-parts":[["2003",1]]}}}],"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[46–50]</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xml:space="preserve">. In addition, HBV genotype B is associated with better response to treatment, enhancing the prognosis and reducing the risk of </w:t>
      </w:r>
      <w:r w:rsidRPr="00E67800">
        <w:rPr>
          <w:rFonts w:ascii="Book Antiqua" w:hAnsi="Book Antiqua" w:cs="Arial"/>
          <w:sz w:val="24"/>
          <w:szCs w:val="24"/>
          <w:lang w:val="en-US"/>
        </w:rPr>
        <w:lastRenderedPageBreak/>
        <w:t>advanced disease progression</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{"citationID":"RObv0rBN","properties":{"formattedCitation":"{\\rtf \\super [45,51]\\nosupersub{}}","plainCitation":"[45,51]"},"citationItems":[{"id":2637,"uris":["http://zotero.org/users/local/vcIIdaiN/items/UZPNUICI"],"uri":["http://zotero.org/users/local/vcIIdaiN/items/UZPNUICI"],"itemData":{"id":2637,"type":"article-journal","title":"Hepatitis B virus genotypes and virologic response in 694 patients in phase III studies of adefovir dipivoxil1","container-title":"Gastroenterology","page":"107–16","volume":"125","abstract":"BACKGROUND &amp; AIMS: Hepatitis B virus (HBV) genotype may influence disease progression and antiviral response. We therefore analyzed the frequency and distribution of genotypes in patients from 2 multinational phase III studies of adefovir dipivoxil. Antiviral efficacy of adefovir dipivoxil 10-mg therapy was examined with respect to HBV genotype, hepatitis B e antigen (HBeAg) serostatus, and race. METHODS: HBV genotypes were assigned by phylogenetic analyses of DNA sequences amplified from baseline serum samples (n = 694). RESULTS: Patients from Asia/Oceania were infected predominantly with genotypes B and C, whereas patients from Western European countries were infected predominantly with genotypes A and D. In Mediterranean countries, genotype D was dominant. The most common genotype in North America was C, followed by A, B, and D. Regardless of location, Asian patients were infected predominantly with genotypes B or C, whereas Caucasian patients were infected predominantly with A or D. There were significant differences in the baseline serum HBV-DNA levels of patients infected with different HBV genotypes regardless of HBeAg serostatus. Forty-eight weeks of adefovir dipivoxil 10-mg therapy resulted in potent reductions in serum HBV DNA with no significant differences based on genotype, HBeAg status, or race; similarly, there was no statistical difference in HBeAg seroconversion rates between genotypes in these patients. CONCLUSIONS: HBV genotypes were distributed asymmetrically with respect to race, geography, and HBeAg status. Forty-eight weeks of adefovir dipivoxil therapy resulted in significant decreases in serum HBV-DNA levels in patients regardless of HBV genotype, HBeAg status, or race.","DOI":"S0016508503007005 [pii]","ISSN":"0016-5085 (Print) 0016-5085 (Linking)","language":"eng","author":[{"family":"Westland","given":"C."},{"family":"Delaney","given":"W. th"},{"family":"Yang","given":"H."},{"family":"Chen","given":"S. S."},{"family":"Marcellin","given":"P."},{"family":"Hadziyannis","given":"S."},{"family":"Gish","given":"R."},{"family":"Fry","given":"J."},{"family":"Brosgart","given":"C."},{"family":"Gibbs","given":"C."},{"family":"Miller","given":"M."},{"family":"Xiong","given":"S."}],"issued":{"date-parts":[["2003",7]]}}},{"id":2580,"uris":["http://zotero.org/users/local/vcIIdaiN/items/NQNU9SUC"],"uri":["http://zotero.org/users/local/vcIIdaiN/items/NQNU9SUC"],"itemData":{"id":2580,"type":"article-journal","title":"Genotype B and younger patient age associated with better response to low-dose therapy: a trial with pegylated/nonpegylated interferon-alpha-2b for hepatitis B e antigen-positive patients with chronic hepatitis B in China","container-title":"Clin Infect Dis","page":"541–8","volume":"44","abstract":"BACKGROUND: Cost and clinically significant adverse effects are the major limiting factors of interferon (IFN) use in therapy for chronic hepatitis B virus (HBV) infection. A clinical trial was conducted in China to study the efficiency and clinical relevance of low-dose regimen of IFN treatment for chronic HBV infection and to reveal factors predicting sustained combined response. METHODS: During a randomized, open-label control study, hepatitis B e antigen (HBeAg)-positive patients with chronic HBV infection (n=230) were assigned to receive pegylated IFN- alpha -2b (1.0 micro g/kg) (n=115) or IFN- alpha -2b (3 MIU; n=115) for a 24-week period. Sustained combined response was assessed 24 weeks after the completion of treatment. RESULTS: The greater rate of HBeAg loss in the pegylated IFN-group (23%) was the only statistically significant difference between the 2 treatment arms observed at the end of follow-up. The results of the multivariate statistical analysis revealed that HBV genotype B and patient age (\\textbackslashtextless or =25 years) were 2 independent factors associated with sustained combined response. A total of 40% of patients with HBV genotype B aged \\textbackslashtextless or =25-years achieved sustained combined response. Only 4 (1.7%) of 230 patients discontinued therapy because of clinically significant adverse effects. CONCLUSIONS: The choice of low-dose IFN regimen might be a relevant clinical option to reduce the cost and adverse effects of therapy for younger patients with chronic HBV infection and genotype B infection in countries where it is prevalent.","DOI":"CID40813 [pii] 10.1086/511042","ISSN":"1537-6591 (Electronic) 1058-4838 (Linking)","language":"eng","author":[{"family":"Zhao","given":"H."},{"family":"Kurbanov","given":"F."},{"family":"Wan","given":"M. B."},{"family":"Yin","given":"Y. K."},{"family":"Niu","given":"J. Q."},{"family":"Hou","given":"J. L."},{"family":"Wei","given":"L."},{"family":"Wang","given":"G. Q."},{"family":"Tanaka","given":"Y."},{"family":"Mizokami","given":"M."},{"family":"Si","given":"C. W."}],"issued":{"date-parts":[["2007",2]]}}}],"schema":"https://github.com/citation-style-language/schema/raw/master/csl-citation.json"}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[45,51]</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w:t>
      </w:r>
      <w:r w:rsidR="00F1748C" w:rsidRPr="00E67800">
        <w:rPr>
          <w:rFonts w:ascii="Book Antiqua" w:hAnsi="Book Antiqua" w:cs="Arial"/>
          <w:sz w:val="24"/>
          <w:szCs w:val="24"/>
          <w:lang w:val="en-US"/>
        </w:rPr>
        <w:t xml:space="preserve"> </w:t>
      </w:r>
      <w:r w:rsidR="00D028C1" w:rsidRPr="00E67800">
        <w:rPr>
          <w:rFonts w:ascii="Book Antiqua" w:hAnsi="Book Antiqua" w:cs="Arial"/>
          <w:sz w:val="24"/>
          <w:szCs w:val="24"/>
        </w:rPr>
        <w:fldChar w:fldCharType="begin">
          <w:fldData xml:space="preserve">PEVuZE5vdGU+PENpdGU+PEF1dGhvcj5XZXN0bGFuZDwvQXV0aG9yPjxZZWFyPjIwMDM8L1llYXI+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</w:fldData>
        </w:fldChar>
      </w:r>
      <w:r w:rsidRPr="00E67800">
        <w:rPr>
          <w:rFonts w:ascii="Book Antiqua" w:hAnsi="Book Antiqua" w:cs="Arial"/>
          <w:sz w:val="24"/>
          <w:szCs w:val="24"/>
          <w:lang w:val="en-US"/>
        </w:rPr>
        <w:instrText xml:space="preserve"> ADDIN EN.CITE </w:instrText>
      </w:r>
      <w:r w:rsidR="00D028C1" w:rsidRPr="00E67800">
        <w:rPr>
          <w:rFonts w:ascii="Book Antiqua" w:hAnsi="Book Antiqua" w:cs="Arial"/>
          <w:sz w:val="24"/>
          <w:szCs w:val="24"/>
        </w:rPr>
        <w:fldChar w:fldCharType="begin">
          <w:fldData xml:space="preserve">PEVuZE5vdGU+PENpdGU+PEF1dGhvcj5XZXN0bGFuZDwvQXV0aG9yPjxZZWFyPjIwMDM8L1llYXI+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</w:fldData>
        </w:fldChar>
      </w:r>
      <w:r w:rsidRPr="00E67800">
        <w:rPr>
          <w:rFonts w:ascii="Book Antiqua" w:hAnsi="Book Antiqua" w:cs="Arial"/>
          <w:sz w:val="24"/>
          <w:szCs w:val="24"/>
          <w:lang w:val="en-US"/>
        </w:rPr>
        <w:instrText xml:space="preserve"> ADDIN EN.CITE.DATA </w:instrText>
      </w:r>
      <w:r w:rsidR="00D028C1" w:rsidRPr="00E67800">
        <w:rPr>
          <w:rFonts w:ascii="Book Antiqua" w:hAnsi="Book Antiqua" w:cs="Arial"/>
          <w:sz w:val="24"/>
          <w:szCs w:val="24"/>
        </w:rPr>
      </w:r>
      <w:r w:rsidR="00D028C1" w:rsidRPr="00E67800">
        <w:rPr>
          <w:rFonts w:ascii="Book Antiqua" w:hAnsi="Book Antiqua" w:cs="Arial"/>
          <w:sz w:val="24"/>
          <w:szCs w:val="24"/>
        </w:rPr>
        <w:fldChar w:fldCharType="end"/>
      </w:r>
      <w:r w:rsidR="00D028C1" w:rsidRPr="00E67800">
        <w:rPr>
          <w:rFonts w:ascii="Book Antiqua" w:hAnsi="Book Antiqua" w:cs="Arial"/>
          <w:sz w:val="24"/>
          <w:szCs w:val="24"/>
        </w:rPr>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Even compared to other genotypes, genotype C appeared to have worse prognosis in term of severe advanced liver disease development, with HR 2.05 – 2.34 times more than HBV genotype B or A and D, the four major HBV genotypes associated with HCC development</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{"citationID":"OqJrCF3g","properties":{"formattedCitation":"{\\rtf \\super [52]\\nosupersub{}}","plainCitation":"[52]"},"citationItems":[{"id":1487,"uris":["http://zotero.org/users/local/vcIIdaiN/items/DHH8BGXF"],"uri":["http://zotero.org/users/local/vcIIdaiN/items/DHH8BGXF"],"itemData":{"id":1487,"type":"article-journal","title":"Meta-analysis: The association of hepatitis B virus genotypes and hepatocellular carcinoma","container-title":"Aliment Pharmacol Ther","page":"517–26","volume":"37","abstract":"BACKGROUND: A meta-analysis on the risk of hepatocellular carcinoma (HCC) among hepatitis B virus (HBV) genotypes is warranted as the current data are conflicting. AIM: To investigate the relative risk of HCC among the four major HBV genotypes (A-D). METHODS: A meta-analysis was performed based on literature search from electronic databases and bibliography between 1950 and 2012. All abstracts with keywords 'hepatitis B', 'hepatocellular carcinoma' and 'genotype' were screened. Studies were included if they reported HBV genotype as an exposure and HCC as an outcome. RESULTS: Nine hundred and eighty-eight abstracts were found through literature search, among them 43 studies were eligible for this meta-analysis. A total of 14,545 patients with an average age of 43 years were included; 71% were male patients and 17% had cirrhosis. In 33 studies, HCC was found in 1541/6060 (25%) genotype C vs. 550/4417 (12%) genotype B HBV-infected patients [odds ratio (OR) = 2.05, 95% confidence interval (CI) = 1.52-2.76, P \\textbackslashtextless 0.001]. No difference in the risk of HCC was found among genotype A (71/517, 14%) vs. genotype D (170/1506, 11%) HBV-infected patients in 14 studies (OR = 0.94, 95% CI = 0.67-1.32). In 10 studies, the risk of HCC was also found higher among genotype C (498/1659, 30%) than genotype A&amp;D (103/1403, 7%) HBV-infected patients (OR = 2.34, 95% CI = 1.63-3.34, P \\textbackslashtextless 0.001). Subgenotype Ce and Cs HBV-infected patients had similar risk on HCC (OR = 1.13, 95% CI = 0.76-1.67, P = 0.54). On funnel plot analysis, there was no significant publication bias in all comparisons. CONCLUSION: Genotype C hepatitis B virus is associated with a higher risk of hepatocellular carcinoma than other major hepatitis B virus genotypes.","DOI":"10.1111/apt.12207","ISSN":"1365-2036 (Electronic) 0269-2813 (Linking)","language":"eng","author":[{"family":"Wong","given":"G. L."},{"family":"Chan","given":"H. L."},{"family":"Yiu","given":"K. K."},{"family":"Lai","given":"J. W."},{"family":"Chan","given":"V. K."},{"family":"Cheung","given":"K. K."},{"family":"Wong","given":"E. W."},{"family":"Wong","given":"V. W."}],"issued":{"date-parts":[["2013",3]]}}}],"schema":"https://github.com/citation-style-language/schema/raw/master/csl-citation.json"}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[52]</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This might be because HBV genotype C has higher tendency to induce DNA double-strand breaks and accumulate reactive oxygen species that causes endoplasmic reticulum (ER) stress, in addition to more efficient cellular homologous-recombination events that increase the risk of chromosomal rearrangements and DNA damage, stimulating the formation and development of HCC</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{"citationID":"oDMXw80j","properties":{"formattedCitation":"{\\rtf \\super [53]\\nosupersub{}}","plainCitation":"[53]"},"citationItems":[{"id":2400,"uris":["http://zotero.org/users/local/vcIIdaiN/items/2F2TNISG"],"uri":["http://zotero.org/users/local/vcIIdaiN/items/2F2TNISG"],"itemData":{"id":2400,"type":"article-journal","title":"Distinct distribution pattern of hepatitis B virus genotype C and D in liver tissue and serum of dual genotype infected liver cirrhosis and hepatocellular carcinoma patients","container-title":"PLoS One","page":"e102573","volume":"9","abstract":"AIMS: The impact of co-infection of several hepatitis B virus (HBV) genotypes on the clinical outcome remains controversial. This study has for the first time investigated the distribution of HBV genotypes in the serum and in the intrahepatic tissue of liver cirrhotic (LC) and hepatocellular carcinoma (HCC) patients from India. In addition, the genotype-genotype interplay and plausible mechanism of development of HCC has also been explored. METHODS: The assessment of HBV genotypes was performed by nested PCR using either surface or HBx specific primers from both the circulating virus in the serum and replicative virus that includes covalently closed circular DNA (cccDNA) and relaxed circular DNA (rcDNA) of HBV from the intrahepatic tissue. The integrated virus within the host chromosome was genotyped by Alu-PCR method. Each PCR products were cloned and sequences of five randomly selected clones were subsequently analysed. RESULTS: HBV/genotype D was detected in the serum of all LC and HCC patients whereas the sequences of the replicative HBV DNA (cccDNA and rcDNA) from the intrahepatic tissue of the same patients revealed the presence of both HBV/genotype C and D. The sequences of the integrated viruses exhibited the solo presence of HBV/genotype C in the majority of LC and HCC tissues while both HBV/genotype C and D clones were found in few patients in which HBV/genotype C was predominated. Moreover, compared to HBV/genotype D, genotype C had higher propensity to generate double strand breaks, ER stress and reactive oxygen species and it had also showed higher cellular homologous-recombination efficiency that engendered more chromosomal rearrangements, which ultimately led to development of HCC. CONCLUSIONS: Our study highlights the necessity of routine analysis of HBV genotype from the liver tissue of each chronic HBV infected patient in clinical practice to understand the disease prognosis and also to select therapeutic strategy.","DOI":"10.1371/journal.pone.0102573 PONE-D-14-18454 [pii]","ISSN":"1932-6203 (Electronic) 1932-6203 (Linking)","language":"eng","author":[{"family":"Datta","given":"S."},{"family":"Roychoudhury","given":"S."},{"family":"Ghosh","given":"A."},{"family":"Dasgupta","given":"D."},{"family":"Chakraborty","given":"B."},{"family":"Roy","given":"S."},{"family":"Gupta","given":"S."},{"family":"Santra","given":"A. K."},{"family":"Das","given":"K."},{"family":"Dhali","given":"G. K."},{"family":"Chowdhury","given":"A."},{"family":"Banerjee","given":"S."}],"issued":{"date-parts":[["2014"]]}}}],"schema":"https://github.com/citation-style-language/schema/raw/master/csl-citation.json"}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[53]</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Thus, genotyping of HBV is an important diagnostic tool in predicting the prognosis and response of therapy in hepatitis B patients.</w:t>
      </w:r>
    </w:p>
    <w:p w14:paraId="3BED26EB" w14:textId="77777777" w:rsidR="00436761" w:rsidRPr="00E67800" w:rsidRDefault="00436761" w:rsidP="001C2A67">
      <w:pPr>
        <w:spacing w:after="0" w:line="360" w:lineRule="auto"/>
        <w:jc w:val="both"/>
        <w:rPr>
          <w:rFonts w:ascii="Book Antiqua" w:hAnsi="Book Antiqua" w:cs="Arial"/>
          <w:b/>
          <w:sz w:val="24"/>
          <w:szCs w:val="24"/>
          <w:lang w:val="en-US"/>
        </w:rPr>
      </w:pPr>
    </w:p>
    <w:p w14:paraId="13FAE8F4" w14:textId="77777777" w:rsidR="00E05983" w:rsidRPr="00E67800" w:rsidRDefault="00E05983" w:rsidP="001C2A67">
      <w:pPr>
        <w:spacing w:after="0" w:line="360" w:lineRule="auto"/>
        <w:jc w:val="both"/>
        <w:rPr>
          <w:rFonts w:ascii="Book Antiqua" w:hAnsi="Book Antiqua" w:cs="Arial"/>
          <w:i/>
          <w:sz w:val="24"/>
          <w:szCs w:val="24"/>
          <w:lang w:val="en-US"/>
        </w:rPr>
      </w:pPr>
      <w:r w:rsidRPr="00E67800">
        <w:rPr>
          <w:rFonts w:ascii="Book Antiqua" w:hAnsi="Book Antiqua" w:cs="Arial"/>
          <w:b/>
          <w:i/>
          <w:sz w:val="24"/>
          <w:szCs w:val="24"/>
          <w:lang w:val="en-US"/>
        </w:rPr>
        <w:t>HBV genetic mutation</w:t>
      </w:r>
    </w:p>
    <w:p w14:paraId="1BC79B7B" w14:textId="53548E90" w:rsidR="00E05983" w:rsidRPr="00E67800" w:rsidRDefault="00E05983" w:rsidP="001C2A67">
      <w:pPr>
        <w:spacing w:after="0" w:line="360" w:lineRule="auto"/>
        <w:jc w:val="both"/>
        <w:rPr>
          <w:rFonts w:ascii="Book Antiqua" w:hAnsi="Book Antiqua" w:cs="Arial"/>
          <w:sz w:val="24"/>
          <w:szCs w:val="24"/>
          <w:lang w:val="en-US"/>
        </w:rPr>
      </w:pPr>
      <w:r w:rsidRPr="00E67800">
        <w:rPr>
          <w:rFonts w:ascii="Book Antiqua" w:hAnsi="Book Antiqua" w:cs="Arial"/>
          <w:sz w:val="24"/>
          <w:szCs w:val="24"/>
          <w:lang w:val="en-US"/>
        </w:rPr>
        <w:t>Based on many reports, a double mutations in the basal core promoter (BCP) region of HBV genome (A1762T/G1764A) is associated with 1.7</w:t>
      </w:r>
      <w:r w:rsidR="00301A65" w:rsidRPr="00E67800">
        <w:rPr>
          <w:rFonts w:ascii="Book Antiqua" w:hAnsi="Book Antiqua" w:cs="Arial"/>
          <w:sz w:val="24"/>
          <w:szCs w:val="24"/>
          <w:lang w:val="en-US"/>
        </w:rPr>
        <w:t xml:space="preserve"> – 10.6</w:t>
      </w:r>
      <w:r w:rsidR="00EA6A8B" w:rsidRPr="00E67800">
        <w:rPr>
          <w:rFonts w:ascii="Book Antiqua" w:hAnsi="Book Antiqua" w:cs="Arial"/>
          <w:sz w:val="24"/>
          <w:szCs w:val="24"/>
          <w:lang w:val="en-US"/>
        </w:rPr>
        <w:t xml:space="preserve"> </w:t>
      </w:r>
      <w:r w:rsidRPr="00E67800">
        <w:rPr>
          <w:rFonts w:ascii="Book Antiqua" w:hAnsi="Book Antiqua" w:cs="Arial"/>
          <w:sz w:val="24"/>
          <w:szCs w:val="24"/>
          <w:lang w:val="en-US"/>
        </w:rPr>
        <w:t>fold increased risk of HCC incidence, particularly for those infected with HBV ge</w:t>
      </w:r>
      <w:r w:rsidR="004F6A67" w:rsidRPr="00E67800">
        <w:rPr>
          <w:rFonts w:ascii="Book Antiqua" w:hAnsi="Book Antiqua" w:cs="Arial"/>
          <w:sz w:val="24"/>
          <w:szCs w:val="24"/>
          <w:lang w:val="en-US"/>
        </w:rPr>
        <w:t>notype C compared to genotype B</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{"citationID":"ZgE43HmU","properties":{"formattedCitation":"{\\rtf \\super [46,54\\uc0\\u8211{}57]\\nosupersub{}}","plainCitation":"[46,54–57]"},"citationItems":[{"id":2520,"uris":["http://zotero.org/users/local/vcIIdaiN/items/4ERE9GMS"],"uri":["http://zotero.org/users/local/vcIIdaiN/items/4ERE9GMS"],"itemData":{"id":2520,"type":"article-journal","title":"Hepatitis B virus core promoter mutations in patients with chronic hepatitis B and hepatocellular carcinoma in bucharest, romania","container-title":"Hepat Mon","page":"e22072","volume":"14","abstract":"BACKGROUND: Accurate and personalized molecular virological diagnosis of hepatitis B virus (HBV) infection is crucial for individualized selection of patients for antiviral therapy in Romania. OBJECTIVES: We aimed to investigate HBV mutations in Romanian patients with chronic HBV infection, also to match HBV genotypes with HBV mutations identified and clinical outcomes. PATIENTS AND METHODS: This was a cross-sectional study. A total of 484 Romanian patients with chronic HBV infection and hepatocellular carcinoma (HCC) were investigated. This was performed in Fundeni Clinical Institute, Bucharest, Romania during January 2005 to August 2010. HBsAg positive patients with chronic HBV infection admitted to Fundeni Clinical Institute were randomly enrolled in the study. Analysis was performed in the Centre for Immunogenetics and Virology, Fundeni Clinical Institute, Bucharest, Romania. Indirect diagnosis was performed with enhanced chemiluminescence method using Architect i2000SR and HBV-DNA was quantified with COBAS TaqMan HBV PCR. Direct sequencing of the PCR-products was performed with the PCR-product sequencing kit. HBV genotyping was performed with INNO-LiPA DR Amplification and INNO-LiPA HBV precore-core. RESULTS: We detected two HBV genotypes; A (8.1%) and D (60.5%), and a mixture of genotypes A and D (31.4%) (P \\textbackslashtextless 0.001). Basal core promoter (BCP) A1762T/G1764A and precore (PC) G1896A mutations were detected in these Romanian patients with chronic HBV infection. HBV chronic carriers had mainly genotype D (54.4%) and HBV WT (64.0%). BCP A1762T, G1764A and PC G1896A were significantly associated with HCC-tissue HBV sequencing (75.3%) (P \\textbackslashtextless 0.001). PC G1896A alone was detected in HCC-serum HBV sequencing group (66.7%). CONCLUSIONS: Genotype D was the main genotype detected in Romanian patients with chronic HBV infection. Genotype D presented both BCP and PC mutations more frequently.","DOI":"10.5812/hepatmon.22072","ISSN":"1735-143X (Print) 1735-143X (Linking)","language":"eng","author":[{"family":"Constantinescu","given":"I."},{"family":"Dinu","given":"A. A."},{"family":"Boscaiu","given":"V."},{"family":"Niculescu","given":"M."}],"issued":{"date-parts":[["2014",10]]}}},{"id":2649,"uris":["http://zotero.org/users/local/vcIIdaiN/items/GE8PPHAG"],"uri":["http://zotero.org/users/local/vcIIdaiN/items/GE8PPHAG"],"itemData":{"id":2649,"type":"article-journal","title":"Basal core promoter mutations of hepatitis B virus increase the risk of hepatocellular carcinoma in hepatitis B carriers","container-title":"Gastroenterology","page":"327–34","volume":"124","abstract":"BACKGROUND &amp; AIMS: Hepatitis B viral (HBV) genotype C is associated with the development of hepatocellular carcinoma (HCC) compared with genotype B; however, the virologic factors contributing to the pathogenic differences remain unknown. We investigated the prevalence of T1762/A1764 basal core promoter mutant in a cohort of 250 genotype B- or C-infected HBV carriers with different stages of liver disease to clarify a possible role for this mutant in hepatocarcinogenesis. METHODS: The sequences of basal core promoter of HBV genome were determined in 60 inactive HBV carriers and 190 patients with histologically verified chronic liver disease and HCC. RESULTS: Genotype C has a higher prevalence of T1762/A1764 mutation than genotype B (odds ratio, 5.18; 95% confidence interval [CI], 2.59-10.37; P \\textbackslashtextless 0.001). The likelihood of T1762/A1764 mutation parallels the progression of liver disease, from 3% in inactive carriers to 64% in HCC patients (odds ratio, 20.04; 95% CI, 7.25-55.41; P \\textbackslashtextless 0.001). By multiple logistic regression analysis, patients with T1762/A1764 mutation were significantly associated with the development of HCC than those without (odds ratio, 10.60; 95% CI, 4.92-22.86; P \\textbackslashtextless 0.001), and the risk was observed for both genotypes B and C. In addition, the prevalence of T1762/A1764 mutation in younger HCC patients was comparable with older HCC patients but was significantly higher than that in age-matched inactive carriers, irrespective of genotypes. CONCLUSIONS: Our data suggest that HBV carriers with T1762/A1764 basal core promoter mutant are at increased risk for HCC and that this mutant may contribute to the pathogenesis of HBV infection.","DOI":"10.1053/gast.2003.50053 S001650850215904X [pii]","ISSN":"0016-5085 (Print) 0016-5085 (Linking)","language":"eng","author":[{"family":"Kao","given":"J. H."},{"family":"Chen","given":"P. J."},{"family":"Lai","given":"M. Y."},{"family":"Chen","given":"D. S."}],"issued":{"date-parts":[["2003",2]]}}},{"id":2725,"uris":["http://zotero.org/users/local/vcIIdaiN/items/BHF232DZ"],"uri":["http://zotero.org/users/local/vcIIdaiN/items/BHF232DZ"],"itemData":{"id":2725,"type":"article-journal","title":"Hepatology issues in Asia: Perspectives from regional leaders","container-title":"J Gastroenterol Hepatol","page":"S419–S430","volume":"19","author":[{"family":"Khan","given":"M."},{"family":"Dong","given":"J. J."},{"family":"Acharya","given":"S. K."},{"family":"Dhagwahdorj","given":"Y."},{"family":"Abbas","given":"Z."},{"family":"Jafri","given":"S. M. W."},{"family":"Mulyono","given":"D. H."},{"family":"Tozun","given":"N."},{"family":"Sarin","given":"S. K."}],"issued":{"date-parts":[["2004"]]}}},{"id":654,"uris":["http://zotero.org/users/local/vcIIdaiN/items/7D4MHU3R"],"uri":["http://zotero.org/users/local/vcIIdaiN/items/7D4MHU3R"],"itemData":{"id":654,"type":"article-journal","title":"Associations between hepatitis B virus mutations and the risk of hepatocellular carcinoma: a meta-analysis","container-title":"J Natl Cancer Inst","page":"1066-82","volume":"101","abstract":"BACKGROUND: The association between hepatitis B virus (HBV) mutations and hepatocarcinogenesis remains controversial because of conflicting data in the literature. We conducted a meta-analysis of case-control and cohort studies to examine HBV PreS, enhancer II (EnhII), basal core promoter (BCP), and precore mutations in relation to the risk of hepatocellular carcinoma (HCC). METHODS: We searched databases for studies of these associations that were published in English or Chinese up to August 31, 2008. HBV mutation-specific odds ratios and relative risks were pooled by use of a random-effects model and stratified by potential confounders. All statistical tests were two-sided. RESULTS: Of the 43 studies included in this meta-analysis, 40 used a case-control design. The 43 studies evaluated a total of 11 582 HBV-infected participants, of whom 2801 had HCC. Statistically significant summary odds ratios of HCC were obtained for any PreS mutation (3.77, 95% confidence interval [CI] = 2.57 to 5.52), C1653T in EnhII (2.76, 95% CI = 2.09 to 3.64), T1753V (2.35, 95% CI = 1.63 to 3.40), and A1762T/G1764A in BCP (3.79, 95% CI = 2.71 to 5.29). PreS mutations were more strongly associated with an increased risk of HCC in subjects who were infected with HBV genotype C than in those who were infected with HBV genotype B, whereas the opposite was true for A1762T/G1764A. C1653T, T1753V, and A1762T/G1764A were more strongly associated with an increased risk of HCC in hepatitis B e antigen (HBeAg)-positive subjects than in HBeAg-negative subjects. PreS mutations, C1653T, T1753V, and A1762T/G1764A accumulated during the progression of chronic HBV infection from the asymptomatic carrier state to HCC (P(trend) &lt; .001 for each mutation). PreS mutations, C1653T, C1653T + T1753V, and A1762T/G1764A-based combinations of mutations had specificities greater than 80% for the prediction of HCC. The precore mutations G1896A and C1858T were not associated with the risk of HCC, regardless of HBeAg status and HBV genotype. CONCLUSIONS: HBV PreS mutations, C1653T, T1753V, and A1762T/G1764A are associated with an increased risk of HCC. These mutations alone and in combination may be predictive for hepatocarcinogenesis.","DOI":"djp180 [pii] 10.1093/jnci/djp180","ISSN":"1460-2105 (Electronic) 0027-8874 (Linking)","language":"eng","author":[{"family":"Liu","given":"S."},{"family":"Zhang","given":"H."},{"family":"Gu","given":"C."},{"family":"Yin","given":"J."},{"family":"He","given":"Y."},{"family":"Xie","given":"J."},{"family":"Cao","given":"G."}],"issued":{"date-parts":[["2009",8,5]]}}},{"id":2799,"uris":["http://zotero.org/users/local/vcIIdaiN/items/IN35HH8Q"],"uri":["http://zotero.org/users/local/vcIIdaiN/items/IN35HH8Q"],"itemData":{"id":2799,"type":"article-journal","title":"Precore and core promoter mutations, hepatitis B virus DNA levels and progressive liver injury in chronic hepatitis B","container-title":"J Hepatol","page":"355–63","volume":"37","abstract":"BACKGROUND/AIMS: To elucidate the viral factors responsible for progressive liver injury in chronic hepatitis B. METHODS: We analyzed 179 persistently infected patients (21 asymptomatic carriers, 126 with chronic hepatitis and 32 with cirrhosis) with genotype C hepatitis B virus (HBV). HBeAg/anti-HBe, levels of HBV DNA, mutations in the basic core promoter (BCP) region at nucleotides 1762/1764 and mutation in the precore (preC) region at nucleotide 1896 were determined. Serial samples from 18 patients also were analyzed. RESULTS: HBeAg/anti-HBe and HBV DNA levels per se were not related to liver fibrosis. The frequency of BCP mutations increased with progression of liver fibrosis. Although the preC mutation was detected more often among the LC group, the role of this mutation in progression of fibrosis seems less than that of the BCP mutations. Sequential analysis showed that (1) rapidly progressing cases were positive continuously for double mutations in the BCP with a wild-type precore sequence, and (2) asymptomatic cases with anti-HBe acquired the preC mutation during their clinical course. CONCLUSIONS: Double mutations in the BCP region at nucleotide 1762/1764 are closely related to progression of chronic liver disease. Acquisition of mutation in the preC region at nucleotide 1896 may contribute to inactivation of chronic liver disease.","DOI":"S0168827802001800 [pii]","ISSN":"0168-8278 (Print) 0168-8278 (Linking)","language":"eng","author":[{"family":"Yotsuyanagi","given":"H."},{"family":"Hino","given":"K."},{"family":"Tomita","given":"E."},{"family":"Toyoda","given":"J."},{"family":"Yasuda","given":"K."},{"family":"Iino","given":"S."}],"issued":{"date-parts":[["2002",9]]}}}],"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[46,54–57]</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In addition, in combination with C1653T and T1753V point mutations, these BCP mutations are associated with increased risk of HCC in HBeAg-positive than HBeAg-negative subjects, which can predict up to 80% of HCC development</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{"citationID":"zgCbk05I","properties":{"formattedCitation":"{\\rtf \\super [24,46]\\nosupersub{}}","plainCitation":"[24,46]"},"citationItems":[{"id":2332,"uris":["http://zotero.org/users/local/vcIIdaiN/items/DHM6DZDH"],"uri":["http://zotero.org/users/local/vcIIdaiN/items/DHM6DZDH"],"itemData":{"id":2332,"type":"article-journal","title":"Risk of hepatocellular carcinoma across a biological gradient of serum hepatitis B virus DNA level","container-title":"JAMA","page":"65–73","volume":"295","abstract":"CONTEXT: Serum hepatitis B virus (HBV) DNA level is a marker of viral replication and efficacy of antiviral treatment in individuals with chronic hepatitis B. OBJECTIVE: To evaluate the relationship between serum HBV DNA level and risk of hepatocellular carcinoma. DESIGN, SETTING, AND PARTICIPANTS: Prospective cohort study of 3653 participants (aged 30-65 years), who were seropositive for the hepatitis B surface antigen and seronegative for antibodies against the hepatitis C virus, recruited to a community-based cancer screening program in Taiwan between 1991 and 1992. MAIN OUTCOME MEASURE: Incidence of hepatocellular carcinoma during follow-up examination and by data linkage with the national cancer registry and the death certification systems. RESULTS: There were 164 incident cases of hepatocellular carcinoma and 346 deaths during a mean follow-up of 11.4 years and 41,779 person-years of follow-up. The incidence of hepatocellular carcinoma increased with serum HBV DNA level at study entry in a dose-response relationship ranging from 108 per 100,000 person-years for an HBV DNA level of less than 300 copies/mL to 1152 per 100,000 person-years for an HBV DNA level of 1 million copies/mL or greater. The corresponding cumulative incidence rates of hepatocellular carcinoma were 1.3% and 14.9%, respectively. The biological gradient of hepatocellular carcinoma by serum HBV DNA levels remained significant (P\\textbackslashtextless.001) after adjustment for sex, age, cigarette smoking, alcohol consumption, serostatus for the hepatitis B e antigen (HBeAg), serum alanine aminotransferase level, and liver cirrhosis at study entry. The dose-response relationship was most prominent for participants who were seronegative for HBeAg with normal serum alanine aminotransferase levels and no liver cirrhosis at study entry. Participants with persistent elevation of serum HBV DNA level during follow-up had the highest hepatocellular carcinoma risk. CONCLUSION: Elevated serum HBV DNA level (\\textbackslashtextgreater or =10,000 copies/mL) is a strong risk predictor of hepatocellular carcinoma independent of HBeAg, serum alanine aminotransferase level, and liver cirrhosis.","DOI":"295/1/65 [pii] 10.1001/jama.295.1.65","ISSN":"1538-3598 (Electronic) 0098-7484 (Linking)","language":"eng","author":[{"family":"Chen","given":"C. J."},{"family":"Yang","given":"H. I."},{"family":"Su","given":"J."},{"family":"Jen","given":"C. L."},{"family":"You","given":"S. L."},{"family":"Lu","given":"S. N."},{"family":"Huang","given":"G. T."},{"family":"Iloeje","given":"U. H."}],"issued":{"date-parts":[["2006",1]]}}},{"id":"8n1K8ocp/L7bQShwN","uris":["http://zotero.org/users/local/vcIIdaiN/items/7D4MHU3R"],"uri":["http://zotero.org/users/local/vcIIdaiN/items/7D4MHU3R"],"itemData":{"id":"8n1K8ocp/L7bQShwN","type":"article-journal","title":"Associations between hepatitis B virus mutations and the risk of hepatocellular carcinoma: a meta-analysis","container-title":"J Natl Cancer Inst","page":"1066-82","volume":"101","abstract":"BACKGROUND: The association between hepatitis B virus (HBV) mutations and hepatocarcinogenesis remains controversial because of conflicting data in the literature. We conducted a meta-analysis of case-control and cohort studies to examine HBV PreS, enhancer II (EnhII), basal core promoter (BCP), and precore mutations in relation to the risk of hepatocellular carcinoma (HCC). METHODS: We searched databases for studies of these associations that were published in English or Chinese up to August 31, 2008. HBV mutation-specific odds ratios and relative risks were pooled by use of a random-effects model and stratified by potential confounders. All statistical tests were two-sided. RESULTS: Of the 43 studies included in this meta-analysis, 40 used a case-control design. The 43 studies evaluated a total of 11 582 HBV-infected participants, of whom 2801 had HCC. Statistically significant summary odds ratios of HCC were obtained for any PreS mutation (3.77, 95% confidence interval [CI] = 2.57 to 5.52), C1653T in EnhII (2.76, 95% CI = 2.09 to 3.64), T1753V (2.35, 95% CI = 1.63 to 3.40), and A1762T/G1764A in BCP (3.79, 95% CI = 2.71 to 5.29). PreS mutations were more strongly associated with an increased risk of HCC in subjects who were infected with HBV genotype C than in those who were infected with HBV genotype B, whereas the opposite was true for A1762T/G1764A. C1653T, T1753V, and A1762T/G1764A were more strongly associated with an increased risk of HCC in hepatitis B e antigen (HBeAg)-positive subjects than in HBeAg-negative subjects. PreS mutations, C1653T, T1753V, and A1762T/G1764A accumulated during the progression of chronic HBV infection from the asymptomatic carrier state to HCC (P(trend) &lt; .001 for each mutation). PreS mutations, C1653T, C1653T + T1753V, and A1762T/G1764A-based combinations of mutations had specificities greater than 80% for the prediction of HCC. The precore mutations G1896A and C1858T were not associated with the risk of HCC, regardless of HBeAg status and HBV genotype. CONCLUSIONS: HBV PreS mutations, C1653T, T1753V, and A1762T/G1764A are associated with an increased risk of HCC. These mutations alone and in combination may be predictive for hepatocarcinogenesis.","DOI":"djp180 [pii] 10.1093/jnci/djp180","ISSN":"1460-2105 (Electronic) 0027-8874 (Linking)","language":"eng","author":[{"family":"Liu","given":"S."},{"family":"Zhang","given":"H."},{"family":"Gu","given":"C."},{"family":"Yin","given":"J."},{"family":"He","given":"Y."},{"family":"Xie","given":"J."},{"family":"Cao","given":"G."}],"issued":{"year":2009,"month":8,"day":5},"page-first":"1066","container-title-short":"J Natl Cancer Inst"}}],"schema":"https://github.com/citation-style-language/schema/raw/master/csl-citation.json"}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[24,46]</w:t>
      </w:r>
      <w:r w:rsidR="00D028C1" w:rsidRPr="00E67800">
        <w:rPr>
          <w:rFonts w:ascii="Book Antiqua" w:hAnsi="Book Antiqua" w:cs="Arial"/>
          <w:sz w:val="24"/>
          <w:szCs w:val="24"/>
          <w:lang w:val="en-US"/>
        </w:rPr>
        <w:fldChar w:fldCharType="end"/>
      </w:r>
      <w:r w:rsidR="009B74E9" w:rsidRPr="00E67800">
        <w:rPr>
          <w:rFonts w:ascii="Book Antiqua" w:hAnsi="Book Antiqua" w:cs="Arial"/>
          <w:sz w:val="24"/>
          <w:szCs w:val="24"/>
          <w:lang w:val="en-US"/>
        </w:rPr>
        <w:t>.</w:t>
      </w:r>
      <w:r w:rsidR="00DB6C9E" w:rsidRPr="00E67800">
        <w:rPr>
          <w:rFonts w:ascii="Book Antiqua" w:hAnsi="Book Antiqua" w:cs="Arial"/>
          <w:sz w:val="24"/>
          <w:szCs w:val="24"/>
          <w:lang w:val="en-US"/>
        </w:rPr>
        <w:t xml:space="preserve"> </w:t>
      </w:r>
      <w:r w:rsidRPr="00E67800">
        <w:rPr>
          <w:rFonts w:ascii="Book Antiqua" w:hAnsi="Book Antiqua" w:cs="Arial"/>
          <w:sz w:val="24"/>
          <w:szCs w:val="24"/>
          <w:lang w:val="en-US"/>
        </w:rPr>
        <w:t>On the other hand, precore G1896A mutation is associated with HBeAg-negativity, but not with increased risk of liver cirrhosis or HCC development</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{"citationID":"r7W2Veup","properties":{"formattedCitation":"{\\rtf \\super [46,54,55]\\nosupersub{}}","plainCitation":"[46,54,55]"},"citationItems":[{"id":2520,"uris":["http://zotero.org/users/local/vcIIdaiN/items/4ERE9GMS"],"uri":["http://zotero.org/users/local/vcIIdaiN/items/4ERE9GMS"],"itemData":{"id":2520,"type":"article-journal","title":"Hepatitis B virus core promoter mutations in patients with chronic hepatitis B and hepatocellular carcinoma in bucharest, romania","container-title":"Hepat Mon","page":"e22072","volume":"14","abstract":"BACKGROUND: Accurate and personalized molecular virological diagnosis of hepatitis B virus (HBV) infection is crucial for individualized selection of patients for antiviral therapy in Romania. OBJECTIVES: We aimed to investigate HBV mutations in Romanian patients with chronic HBV infection, also to match HBV genotypes with HBV mutations identified and clinical outcomes. PATIENTS AND METHODS: This was a cross-sectional study. A total of 484 Romanian patients with chronic HBV infection and hepatocellular carcinoma (HCC) were investigated. This was performed in Fundeni Clinical Institute, Bucharest, Romania during January 2005 to August 2010. HBsAg positive patients with chronic HBV infection admitted to Fundeni Clinical Institute were randomly enrolled in the study. Analysis was performed in the Centre for Immunogenetics and Virology, Fundeni Clinical Institute, Bucharest, Romania. Indirect diagnosis was performed with enhanced chemiluminescence method using Architect i2000SR and HBV-DNA was quantified with COBAS TaqMan HBV PCR. Direct sequencing of the PCR-products was performed with the PCR-product sequencing kit. HBV genotyping was performed with INNO-LiPA DR Amplification and INNO-LiPA HBV precore-core. RESULTS: We detected two HBV genotypes; A (8.1%) and D (60.5%), and a mixture of genotypes A and D (31.4%) (P \\textbackslashtextless 0.001). Basal core promoter (BCP) A1762T/G1764A and precore (PC) G1896A mutations were detected in these Romanian patients with chronic HBV infection. HBV chronic carriers had mainly genotype D (54.4%) and HBV WT (64.0%). BCP A1762T, G1764A and PC G1896A were significantly associated with HCC-tissue HBV sequencing (75.3%) (P \\textbackslashtextless 0.001). PC G1896A alone was detected in HCC-serum HBV sequencing group (66.7%). CONCLUSIONS: Genotype D was the main genotype detected in Romanian patients with chronic HBV infection. Genotype D presented both BCP and PC mutations more frequently.","DOI":"10.5812/hepatmon.22072","ISSN":"1735-143X (Print) 1735-143X (Linking)","language":"eng","author":[{"family":"Constantinescu","given":"I."},{"family":"Dinu","given":"A. A."},{"family":"Boscaiu","given":"V."},{"family":"Niculescu","given":"M."}],"issued":{"date-parts":[["2014",10]]}}},{"id":2649,"uris":["http://zotero.org/users/local/vcIIdaiN/items/GE8PPHAG"],"uri":["http://zotero.org/users/local/vcIIdaiN/items/GE8PPHAG"],"itemData":{"id":2649,"type":"article-journal","title":"Basal core promoter mutations of hepatitis B virus increase the risk of hepatocellular carcinoma in hepatitis B carriers","container-title":"Gastroenterology","page":"327–34","volume":"124","abstract":"BACKGROUND &amp; AIMS: Hepatitis B viral (HBV) genotype C is associated with the development of hepatocellular carcinoma (HCC) compared with genotype B; however, the virologic factors contributing to the pathogenic differences remain unknown. We investigated the prevalence of T1762/A1764 basal core promoter mutant in a cohort of 250 genotype B- or C-infected HBV carriers with different stages of liver disease to clarify a possible role for this mutant in hepatocarcinogenesis. METHODS: The sequences of basal core promoter of HBV genome were determined in 60 inactive HBV carriers and 190 patients with histologically verified chronic liver disease and HCC. RESULTS: Genotype C has a higher prevalence of T1762/A1764 mutation than genotype B (odds ratio, 5.18; 95% confidence interval [CI], 2.59-10.37; P \\textbackslashtextless 0.001). The likelihood of T1762/A1764 mutation parallels the progression of liver disease, from 3% in inactive carriers to 64% in HCC patients (odds ratio, 20.04; 95% CI, 7.25-55.41; P \\textbackslashtextless 0.001). By multiple logistic regression analysis, patients with T1762/A1764 mutation were significantly associated with the development of HCC than those without (odds ratio, 10.60; 95% CI, 4.92-22.86; P \\textbackslashtextless 0.001), and the risk was observed for both genotypes B and C. In addition, the prevalence of T1762/A1764 mutation in younger HCC patients was comparable with older HCC patients but was significantly higher than that in age-matched inactive carriers, irrespective of genotypes. CONCLUSIONS: Our data suggest that HBV carriers with T1762/A1764 basal core promoter mutant are at increased risk for HCC and that this mutant may contribute to the pathogenesis of HBV infection.","DOI":"10.1053/gast.2003.50053 S001650850215904X [pii]","ISSN":"0016-5085 (Print) 0016-5085 (Linking)","language":"eng","author":[{"family":"Kao","given":"J. H."},{"family":"Chen","given":"P. J."},{"family":"Lai","given":"M. Y."},{"family":"Chen","given":"D. S."}],"issued":{"date-parts":[["2003",2]]}}},{"id":"8n1K8ocp/L7bQShwN","uris":["http://zotero.org/users/local/vcIIdaiN/items/7D4MHU3R"],"uri":["http://zotero.org/users/local/vcIIdaiN/items/7D4MHU3R"],"itemData":{"id":"8n1K8ocp/L7bQShwN","type":"article-journal","title":"Associations between hepatitis B virus mutations and the risk of hepatocellular carcinoma: a meta-analysis","container-title":"J Natl Cancer Inst","page":"1066-82","volume":"101","abstract":"BACKGROUND: The association between hepatitis B virus (HBV) mutations and hepatocarcinogenesis remains controversial because of conflicting data in the literature. We conducted a meta-analysis of case-control and cohort studies to examine HBV PreS, enhancer II (EnhII), basal core promoter (BCP), and precore mutations in relation to the risk of hepatocellular carcinoma (HCC). METHODS: We searched databases for studies of these associations that were published in English or Chinese up to August 31, 2008. HBV mutation-specific odds ratios and relative risks were pooled by use of a random-effects model and stratified by potential confounders. All statistical tests were two-sided. RESULTS: Of the 43 studies included in this meta-analysis, 40 used a case-control design. The 43 studies evaluated a total of 11 582 HBV-infected participants, of whom 2801 had HCC. Statistically significant summary odds ratios of HCC were obtained for any PreS mutation (3.77, 95% confidence interval [CI] = 2.57 to 5.52), C1653T in EnhII (2.76, 95% CI = 2.09 to 3.64), T1753V (2.35, 95% CI = 1.63 to 3.40), and A1762T/G1764A in BCP (3.79, 95% CI = 2.71 to 5.29). PreS mutations were more strongly associated with an increased risk of HCC in subjects who were infected with HBV genotype C than in those who were infected with HBV genotype B, whereas the opposite was true for A1762T/G1764A. C1653T, T1753V, and A1762T/G1764A were more strongly associated with an increased risk of HCC in hepatitis B e antigen (HBeAg)-positive subjects than in HBeAg-negative subjects. PreS mutations, C1653T, T1753V, and A1762T/G1764A accumulated during the progression of chronic HBV infection from the asymptomatic carrier state to HCC (P(trend) &lt; .001 for each mutation). PreS mutations, C1653T, C1653T + T1753V, and A1762T/G1764A-based combinations of mutations had specificities greater than 80% for the prediction of HCC. The precore mutations G1896A and C1858T were not associated with the risk of HCC, regardless of HBeAg status and HBV genotype. CONCLUSIONS: HBV PreS mutations, C1653T, T1753V, and A1762T/G1764A are associated with an increased risk of HCC. These mutations alone and in combination may be predictive for hepatocarcinogenesis.","DOI":"djp180 [pii] 10.1093/jnci/djp180","ISSN":"1460-2105 (Electronic) 0027-8874 (Linking)","language":"eng","author":[{"family":"Liu","given":"S."},{"family":"Zhang","given":"H."},{"family":"Gu","given":"C."},{"family":"Yin","given":"J."},{"family":"He","given":"Y."},{"family":"Xie","given":"J."},{"family":"Cao","given":"G."}],"issued":{"year":2009,"month":8,"day":5},"page-first":"1066","container-title-short":"J Natl Cancer Inst"}}],"schema":"https://github.com/citation-style-language/schema/raw/master/csl-citation.json"}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[46,54,55]</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w:t>
      </w:r>
      <w:r w:rsidR="00D028C1" w:rsidRPr="00E67800">
        <w:rPr>
          <w:rFonts w:ascii="Book Antiqua" w:hAnsi="Book Antiqua" w:cs="Arial"/>
          <w:sz w:val="24"/>
          <w:szCs w:val="24"/>
        </w:rPr>
        <w:fldChar w:fldCharType="begin">
          <w:fldData xml:space="preserve">PEVuZE5vdGU+PENpdGU+PEF1dGhvcj5Db25zdGFudGluZXNjdTwvQXV0aG9yPjxZZWFyPjIwMTQ8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</w:fldData>
        </w:fldChar>
      </w:r>
      <w:r w:rsidRPr="00E67800">
        <w:rPr>
          <w:rFonts w:ascii="Book Antiqua" w:hAnsi="Book Antiqua" w:cs="Arial"/>
          <w:sz w:val="24"/>
          <w:szCs w:val="24"/>
          <w:lang w:val="en-US"/>
        </w:rPr>
        <w:instrText xml:space="preserve"> ADDIN EN.CITE </w:instrText>
      </w:r>
      <w:r w:rsidR="00D028C1" w:rsidRPr="00E67800">
        <w:rPr>
          <w:rFonts w:ascii="Book Antiqua" w:hAnsi="Book Antiqua" w:cs="Arial"/>
          <w:sz w:val="24"/>
          <w:szCs w:val="24"/>
        </w:rPr>
        <w:fldChar w:fldCharType="begin">
          <w:fldData xml:space="preserve">PEVuZE5vdGU+PENpdGU+PEF1dGhvcj5Db25zdGFudGluZXNjdTwvQXV0aG9yPjxZZWFyPjIwMTQ8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</w:fldData>
        </w:fldChar>
      </w:r>
      <w:r w:rsidRPr="00E67800">
        <w:rPr>
          <w:rFonts w:ascii="Book Antiqua" w:hAnsi="Book Antiqua" w:cs="Arial"/>
          <w:sz w:val="24"/>
          <w:szCs w:val="24"/>
          <w:lang w:val="en-US"/>
        </w:rPr>
        <w:instrText xml:space="preserve"> ADDIN EN.CITE.DATA </w:instrText>
      </w:r>
      <w:r w:rsidR="00D028C1" w:rsidRPr="00E67800">
        <w:rPr>
          <w:rFonts w:ascii="Book Antiqua" w:hAnsi="Book Antiqua" w:cs="Arial"/>
          <w:sz w:val="24"/>
          <w:szCs w:val="24"/>
        </w:rPr>
      </w:r>
      <w:r w:rsidR="00D028C1" w:rsidRPr="00E67800">
        <w:rPr>
          <w:rFonts w:ascii="Book Antiqua" w:hAnsi="Book Antiqua" w:cs="Arial"/>
          <w:sz w:val="24"/>
          <w:szCs w:val="24"/>
        </w:rPr>
        <w:fldChar w:fldCharType="end"/>
      </w:r>
      <w:r w:rsidR="00D028C1" w:rsidRPr="00E67800">
        <w:rPr>
          <w:rFonts w:ascii="Book Antiqua" w:hAnsi="Book Antiqua" w:cs="Arial"/>
          <w:sz w:val="24"/>
          <w:szCs w:val="24"/>
        </w:rPr>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A report on novel mutations in genotype D observed the significance of T1858C mutation in the precore region that is associated with HCC progression in HBeAg-negative sample</w:t>
      </w:r>
      <w:r w:rsidR="00C26602"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{"citationID":"2qqi1dr6hl","properties":{"formattedCitation":"{\\rtf \\super [53]\\nosupersub{}}","plainCitation":"[53]"},"citationItems":[{"id":2400,"uris":["http://zotero.org/users/local/vcIIdaiN/items/2F2TNISG"],"uri":["http://zotero.org/users/local/vcIIdaiN/items/2F2TNISG"],"itemData":{"id":2400,"type":"article-journal","title":"Distinct distribution pattern of hepatitis B virus genotype C and D in liver tissue and serum of dual genotype infected liver cirrhosis and hepatocellular carcinoma patients","container-title":"PLoS One","page":"e102573","volume":"9","abstract":"AIMS: The impact of co-infection of several hepatitis B virus (HBV) genotypes on the clinical outcome remains controversial. This study has for the first time investigated the distribution of HBV genotypes in the serum and in the intrahepatic tissue of liver cirrhotic (LC) and hepatocellular carcinoma (HCC) patients from India. In addition, the genotype-genotype interplay and plausible mechanism of development of HCC has also been explored. METHODS: The assessment of HBV genotypes was performed by nested PCR using either surface or HBx specific primers from both the circulating virus in the serum and replicative virus that includes covalently closed circular DNA (cccDNA) and relaxed circular DNA (rcDNA) of HBV from the intrahepatic tissue. The integrated virus within the host chromosome was genotyped by Alu-PCR method. Each PCR products were cloned and sequences of five randomly selected clones were subsequently analysed. RESULTS: HBV/genotype D was detected in the serum of all LC and HCC patients whereas the sequences of the replicative HBV DNA (cccDNA and rcDNA) from the intrahepatic tissue of the same patients revealed the presence of both HBV/genotype C and D. The sequences of the integrated viruses exhibited the solo presence of HBV/genotype C in the majority of LC and HCC tissues while both HBV/genotype C and D clones were found in few patients in which HBV/genotype C was predominated. Moreover, compared to HBV/genotype D, genotype C had higher propensity to generate double strand breaks, ER stress and reactive oxygen species and it had also showed higher cellular homologous-recombination efficiency that engendered more chromosomal rearrangements, which ultimately led to development of HCC. CONCLUSIONS: Our study highlights the necessity of routine analysis of HBV genotype from the liver tissue of each chronic HBV infected patient in clinical practice to understand the disease prognosis and also to select therapeutic strategy.","DOI":"10.1371/journal.pone.0102573 PONE-D-14-18454 [pii]","ISSN":"1932-6203 (Electronic) 1932-6203 (Linking)","language":"eng","author":[{"family":"Datta","given":"S."},{"family":"Roychoudhury","given":"S."},{"family":"Ghosh","given":"A."},{"family":"Dasgupta","given":"D."},{"family":"Chakraborty","given":"B."},{"family":"Roy","given":"S."},{"family":"Gupta","given":"S."},{"family":"Santra","given":"A. K."},{"family":"Das","given":"K."},{"family":"Dhali","given":"G. K."},{"family":"Chowdhury","given":"A."},{"family":"Banerjee","given":"S."}],"issued":{"date-parts":[["2014"]]}}}],"schema":"https://github.com/citation-style-language/schema/raw/master/csl-citation.json"} </w:instrText>
      </w:r>
      <w:r w:rsidR="00C26602"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[53]</w:t>
      </w:r>
      <w:r w:rsidR="00C26602" w:rsidRPr="00E67800">
        <w:rPr>
          <w:rFonts w:ascii="Book Antiqua" w:hAnsi="Book Antiqua" w:cs="Arial"/>
          <w:sz w:val="24"/>
          <w:szCs w:val="24"/>
          <w:lang w:val="en-US"/>
        </w:rPr>
        <w:fldChar w:fldCharType="end"/>
      </w:r>
      <w:r w:rsidRPr="00E67800">
        <w:rPr>
          <w:rFonts w:ascii="Book Antiqua" w:hAnsi="Book Antiqua" w:cs="Arial"/>
          <w:sz w:val="24"/>
          <w:szCs w:val="24"/>
          <w:lang w:val="en-US"/>
        </w:rPr>
        <w:t>. This report also identified several amino acid changes in HBV core antigen (HBcAg) that is associated with HCC development, namely I116L, P130Q, and T147C; two of which are parts of B- and killer T-cell epitopes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{"citationID":"ZzJIv63m","properties":{"formattedCitation":"{\\rtf \\super [58]\\nosupersub{}}","plainCitation":"[58]"},"citationItems":[{"id":2445,"uris":["http://zotero.org/users/local/vcIIdaiN/items/WQGW32P9"],"uri":["http://zotero.org/users/local/vcIIdaiN/items/WQGW32P9"],"itemData":{"id":2445,"type":"article-journal","title":"Novel point and combo-mutations in the genome of hepatitis B virus-genotype D: characterization and impact on liver disease progression to hepatocellular carcinoma","container-title":"PLoS One","page":"e110012","volume":"9","abstract":"BACKGROUND: The contribution of chronic hepatitis B virus (HBV) infection in the pathogenesis of hepatocellular carcinoma (HCC) through progressive stages of liver fibrosis is exacerbated by the acquisition of naturally occurring mutations in its genome. This study has investigated the prevalence of single and combo mutations in the genome of HBV-genotype D from treatment naive Indian patients of progressive liver disease stages and assessed their impact on the disease progression to HCC. METHODS: The mutation profile was determined from the sequence analysis of the full-length HBV genome and compared with the reference HBV sequences. SPSS 16.0 and R software were used to delineate their statistical significance in predicting HCC occurrence. RESULTS: Age was identified as associated risk factor for HCC development in chronic hepatitis B (CHB) patients (p \\textbackslashtextless/= 0.01). Beyond the classical mutations in basal core promoter (BCP) (A1762T/G1764A) and precore (G1862T), persistence of progressively accumulated mutations in enhancer-I, surface, HBx and core were showed significant association to liver disease progression. BCP_T1753C, core_T147C, surface_L213I had contributed significantly in the disease progression to HCC (p \\textbackslashtextless 0.05) in HBeAg positive patients whereas precore_T1858C, core_I116L, core_P130Q and preS1_S98T in HBeAg negative patients. Furthermore, the effect of individual mutation was magnified by the combination with A1762T/G1764A in HCC pathogenesis. Multivariate risk analysis had confirmed that core_P130Q [OR 20.71, 95% CI (1.64-261.77), p = 0.019] in B cell epitope and core_T147C [OR 14.58, 95% CI (1.17-181.76), p = 0.037] in CTL epitope were two independent predictors of HCC in HBeAg positive and negative patients respectively. CONCLUSIONS: Thus distinct pattern of mutations distributed across the entire HBV genome may be useful in predicting HCC in high-risk CHB patients and pattern of mutational combinations may exert greater impact on HCC risk prediction more accurately than point mutations and hence these predictors may support the existing surveillance strategies in proper management of the patients.","DOI":"10.1371/journal.pone.0110012 PONE-D-14-28504 [pii]","ISSN":"1932-6203 (Electronic) 1932-6203 (Linking)","language":"eng","author":[{"family":"Datta","given":"S."},{"family":"Ghosh","given":"A."},{"family":"Dasgupta","given":"D."},{"family":"Roychoudhury","given":"S."},{"family":"Roy","given":"G."},{"family":"Das","given":"S."},{"family":"Das","given":"K."},{"family":"Gupta","given":"S."},{"family":"Basu","given":"K."},{"family":"Basu","given":"A."},{"family":"Chowdhury","given":"A."},{"family":"Banerjee","given":"S."}],"issued":{"date-parts":[["2014"]]}}}],"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[58]</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w:t>
      </w:r>
      <w:r w:rsidR="00A11299" w:rsidRPr="00E67800">
        <w:rPr>
          <w:rFonts w:ascii="Book Antiqua" w:hAnsi="Book Antiqua" w:cs="Arial"/>
          <w:sz w:val="24"/>
          <w:szCs w:val="24"/>
          <w:lang w:val="en-US"/>
        </w:rPr>
        <w:t xml:space="preserve"> </w:t>
      </w:r>
    </w:p>
    <w:p w14:paraId="53A4720F" w14:textId="5DD4ACD7" w:rsidR="00A04763" w:rsidRPr="00E67800" w:rsidRDefault="00E05983"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Mutations in other regions of HBV genome have also been linked with disease progression, especially the PreS region. Mutations or deletions in the PreS region accumulates with the progression of chronic hepatitis B, and is associated with significant increase of HCC risk, even in adolescent</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{"citationID":"kyttmGY3","properties":{"formattedCitation":"{\\rtf \\super [46,59]\\nosupersub{}}","plainCitation":"[46,59]"},"citationItems":[{"id":654,"uris":["http://zotero.org/users/local/vcIIdaiN/items/7D4MHU3R"],"uri":["http://zotero.org/users/local/vcIIdaiN/items/7D4MHU3R"],"itemData":{"id":654,"type":"article-journal","title":"Associations between hepatitis B virus mutations and the risk of hepatocellular carcinoma: a meta-analysis","container-title":"J Natl Cancer Inst","page":"1066-82","volume":"101","abstract":"BACKGROUND: The association between hepatitis B virus (HBV) mutations and hepatocarcinogenesis remains controversial because of conflicting data in the literature. We conducted a meta-analysis of case-control and cohort studies to examine HBV PreS, enhancer II (EnhII), basal core promoter (BCP), and precore mutations in relation to the risk of hepatocellular carcinoma (HCC). METHODS: We searched databases for studies of these associations that were published in English or Chinese up to August 31, 2008. HBV mutation-specific odds ratios and relative risks were pooled by use of a random-effects model and stratified by potential confounders. All statistical tests were two-sided. RESULTS: Of the 43 studies included in this meta-analysis, 40 used a case-control design. The 43 studies evaluated a total of 11 582 HBV-infected participants, of whom 2801 had HCC. Statistically significant summary odds ratios of HCC were obtained for any PreS mutation (3.77, 95% confidence interval [CI] = 2.57 to 5.52), C1653T in EnhII (2.76, 95% CI = 2.09 to 3.64), T1753V (2.35, 95% CI = 1.63 to 3.40), and A1762T/G1764A in BCP (3.79, 95% CI = 2.71 to 5.29). PreS mutations were more strongly associated with an increased risk of HCC in subjects who were infected with HBV genotype C than in those who were infected with HBV genotype B, whereas the opposite was true for A1762T/G1764A. C1653T, T1753V, and A1762T/G1764A were more strongly associated with an increased risk of HCC in hepatitis B e antigen (HBeAg)-positive subjects than in HBeAg-negative subjects. PreS mutations, C1653T, T1753V, and A1762T/G1764A accumulated during the progression of chronic HBV infection from the asymptomatic carrier state to HCC (P(trend) &lt; .001 for each mutation). PreS mutations, C1653T, C1653T + T1753V, and A1762T/G1764A-based combinations of mutations had specificities greater than 80% for the prediction of HCC. The precore mutations G1896A and C1858T were not associated with the risk of HCC, regardless of HBeAg status and HBV genotype. CONCLUSIONS: HBV PreS mutations, C1653T, T1753V, and A1762T/G1764A are associated with an increased risk of HCC. These mutations alone and in combination may be predictive for hepatocarcinogenesis.","DOI":"djp180 [pii] 10.1093/jnci/djp180","ISSN":"1460-2105 (Electronic) 0027-8874 (Linking)","language":"eng","author":[{"family":"Liu","given":"S."},{"family":"Zhang","given":"H."},{"family":"Gu","given":"C."},{"family":"Yin","given":"J."},{"family":"He","given":"Y."},{"family":"Xie","given":"J."},{"family":"Cao","given":"G."}],"issued":{"date-parts":[["2009",8,5]]}}},{"id":2702,"uris":["http://zotero.org/users/local/vcIIdaiN/items/92VW2R4B"],"uri":["http://zotero.org/users/local/vcIIdaiN/items/92VW2R4B"],"itemData":{"id":2702,"type":"article-journal","title":"An adolescent female having hepatocellular carcinoma associated with hepatitis B virus genotype H with a deletion mutation in the pre-S2 region","container-title":"J Infect Chemother","page":"302–4","volume":"21","abstract":"The genotypes of hepatitis B virus (HBV) have a distinct geographical distribution, with HBV genotype H being very rare in East Asia, including Japan. We herein report the case of a 12-year-old Japanese female with hepatocellular carcinoma (HCC) who exhibited HBV genotype H. Notably, the HBV isolated from the patient had a deletion mutation in the pre-S2 region. The genome of HBV genotype H in the patient with HCC has not been analyzed in detail. The deletion mutations in the pre-S2 region, which may play an important role in hepatocarcinogenesis in children, can also present in genotype H.","DOI":"S1341-321X(14)00389-4 [pii] 10.1016/j.jiac.2014.10.015","ISSN":"1437-7780 (Electronic) 1341-321X (Linking)","language":"eng","author":[{"family":"Oba","given":"U."},{"family":"Koga","given":"Y."},{"family":"Hoshina","given":"T."},{"family":"Suminoe","given":"A."},{"family":"Abe","given":"K."},{"family":"Hayashida","given":"M."},{"family":"Taguchi","given":"T."},{"family":"Hara","given":"T."}],"issued":{"date-parts":[["2015",4]]}}}],"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[46,59]</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An amino acid change S98T in the PreS1 region showed significant association with progression of liver fibrosis to cirrhosis and HCC, particularly in HBeAg-negative patients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{"citationID":"ZJ9OwUhL","properties":{"formattedCitation":"{\\rtf \\super [58]\\nosupersub{}}","plainCitation":"[58]"},"citationItems":[{"id":2445,"uris":["http://zotero.org/users/local/vcIIdaiN/items/WQGW32P9"],"uri":["http://zotero.org/users/local/vcIIdaiN/items/WQGW32P9"],"itemData":{"id":2445,"type":"article-journal","title":"Novel point and combo-mutations in the genome of hepatitis B virus-genotype D: characterization and impact on liver disease progression to hepatocellular carcinoma","container-title":"PLoS One","page":"e110012","volume":"9","abstract":"BACKGROUND: The contribution of chronic hepatitis B virus (HBV) infection in the pathogenesis of hepatocellular carcinoma (HCC) through progressive stages of liver fibrosis is exacerbated by the acquisition of naturally occurring mutations in its genome. This study has investigated the prevalence of single and combo mutations in the genome of HBV-genotype D from treatment naive Indian patients of progressive liver disease stages and assessed their impact on the disease progression to HCC. METHODS: The mutation profile was determined from the sequence analysis of the full-length HBV genome and compared with the reference HBV sequences. SPSS 16.0 and R software were used to delineate their statistical significance in predicting HCC occurrence. RESULTS: Age was identified as associated risk factor for HCC development in chronic hepatitis B (CHB) patients (p \\textbackslashtextless/= 0.01). Beyond the classical mutations in basal core promoter (BCP) (A1762T/G1764A) and precore (G1862T), persistence of progressively accumulated mutations in enhancer-I, surface, HBx and core were showed significant association to liver disease progression. BCP_T1753C, core_T147C, surface_L213I had contributed significantly in the disease progression to HCC (p \\textbackslashtextless 0.05) in HBeAg positive patients whereas precore_T1858C, core_I116L, core_P130Q and preS1_S98T in HBeAg negative patients. Furthermore, the effect of individual mutation was magnified by the combination with A1762T/G1764A in HCC pathogenesis. Multivariate risk analysis had confirmed that core_P130Q [OR 20.71, 95% CI (1.64-261.77), p = 0.019] in B cell epitope and core_T147C [OR 14.58, 95% CI (1.17-181.76), p = 0.037] in CTL epitope were two independent predictors of HCC in HBeAg positive and negative patients respectively. CONCLUSIONS: Thus distinct pattern of mutations distributed across the entire HBV genome may be useful in predicting HCC in high-risk CHB patients and pattern of mutational combinations may exert greater impact on HCC risk prediction more accurately than point mutations and hence these predictors may support the existing surveillance strategies in proper management of the patients.","DOI":"10.1371/journal.pone.0110012 PONE-D-14-28504 [pii]","ISSN":"1932-6203 (Electronic) 1932-6203 (Linking)","language":"eng","author":[{"family":"Datta","given":"S."},{"family":"Ghosh","given":"A."},{"family":"Dasgupta","given":"D."},{"family":"Roychoudhury","given":"S."},{"family":"Roy","given":"G."},{"family":"Das","given":"S."},{"family":"Das","given":"K."},{"family":"Gupta","given":"S."},{"family":"Basu","given":"K."},{"family":"Basu","given":"A."},{"family":"Chowdhury","given":"A."},{"family":"Banerjee","given":"S."}],"issued":{"date-parts":[["2014"]]}}}],"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rPr>
        <w:t>[58]</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w:t>
      </w:r>
      <w:r w:rsidR="00C1236D" w:rsidRPr="00E67800">
        <w:rPr>
          <w:rFonts w:ascii="Book Antiqua" w:hAnsi="Book Antiqua" w:cs="Arial"/>
          <w:sz w:val="24"/>
          <w:szCs w:val="24"/>
          <w:lang w:val="en-US"/>
        </w:rPr>
        <w:t xml:space="preserve"> </w:t>
      </w:r>
    </w:p>
    <w:p w14:paraId="66B88203" w14:textId="0C28C01E" w:rsidR="00E05983" w:rsidRPr="00E67800" w:rsidRDefault="00C64B54" w:rsidP="001C2A67">
      <w:pPr>
        <w:spacing w:after="0" w:line="360" w:lineRule="auto"/>
        <w:jc w:val="both"/>
        <w:rPr>
          <w:rFonts w:ascii="Book Antiqua" w:hAnsi="Book Antiqua" w:cs="Arial"/>
          <w:sz w:val="24"/>
          <w:szCs w:val="24"/>
          <w:lang w:val="en-US"/>
        </w:rPr>
      </w:pPr>
      <w:r>
        <w:rPr>
          <w:rFonts w:ascii="Book Antiqua" w:hAnsi="Book Antiqua" w:cs="Arial" w:hint="eastAsia"/>
          <w:sz w:val="24"/>
          <w:szCs w:val="24"/>
          <w:lang w:eastAsia="zh-CN"/>
        </w:rPr>
        <w:lastRenderedPageBreak/>
        <w:t xml:space="preserve">  </w:t>
      </w:r>
      <w:r w:rsidR="00D028C1" w:rsidRPr="00E67800">
        <w:rPr>
          <w:rFonts w:ascii="Book Antiqua" w:hAnsi="Book Antiqua" w:cs="Arial"/>
          <w:sz w:val="24"/>
          <w:szCs w:val="24"/>
        </w:rPr>
        <w:fldChar w:fldCharType="begin"/>
      </w:r>
      <w:r w:rsidR="00E05983" w:rsidRPr="00E67800">
        <w:rPr>
          <w:rFonts w:ascii="Book Antiqua" w:hAnsi="Book Antiqua" w:cs="Arial"/>
          <w:sz w:val="24"/>
          <w:szCs w:val="24"/>
          <w:lang w:val="en-US"/>
        </w:rPr>
        <w:instrText xml:space="preserve"> ADDIN EN.CITE &lt;EndNote&gt;&lt;Cite&gt;&lt;Author&gt;Datta&lt;/Author&gt;&lt;Year&gt;2014&lt;/Year&gt;&lt;RecNum&gt;79&lt;/RecNum&gt;&lt;record&gt;&lt;rec-number&gt;79&lt;/rec-number&gt;&lt;foreign-keys&gt;&lt;key app="EN" db-id="5xt2wpxt89rzenef00n5fw0dve50w9wv9d2w"&gt;79&lt;/key&gt;&lt;/foreign-keys&gt;&lt;ref-type name="Journal Article"&gt;17&lt;/ref-type&gt;&lt;contributors&gt;&lt;authors&gt;&lt;author&gt;Datta, S.&lt;/author&gt;&lt;author&gt;Ghosh, A.&lt;/author&gt;&lt;author&gt;Dasgupta, D.&lt;/author&gt;&lt;author&gt;Roychoudhury, S.&lt;/author&gt;&lt;author&gt;Roy, G.&lt;/author&gt;&lt;author&gt;Das, S.&lt;/author&gt;&lt;author&gt;Das, K.&lt;/author&gt;&lt;author&gt;Gupta, S.&lt;/author&gt;&lt;author&gt;Basu, K.&lt;/author&gt;&lt;author&gt;Basu, A.&lt;/author&gt;&lt;author&gt;Chowdhury, A.&lt;/author&gt;&lt;author&gt;Banerjee, S.&lt;/author&gt;&lt;/authors&gt;&lt;/contributors&gt;&lt;auth-address&gt;Centre for Liver Research, Institute of Post Graduate Medical Education &amp;amp; Research, Kolkata, India.&amp;#xD;Molecular Virology Laboratory, Department of Biotechnology, Jamia Millia Islamia, New Delhi, India.&amp;#xD;Centre for Liver &amp;amp; Biliary Surgery, Indraprastha Apollo Hospital, New Delhi, India.&amp;#xD;National Institute of Biomedical Genomics, Kalyani, India.&lt;/auth-address&gt;&lt;titles&gt;&lt;title&gt;Novel point and combo-mutations in the genome of hepatitis B virus-genotype D: characterization and impact on liver disease progression to hepatocellular carcinoma&lt;/title&gt;&lt;secondary-title&gt;PLoS One&lt;/secondary-title&gt;&lt;/titles&gt;&lt;periodical&gt;&lt;full-title&gt;PLoS One&lt;/full-title&gt;&lt;/periodical&gt;&lt;pages&gt;e110012&lt;/pages&gt;&lt;volume&gt;9&lt;/volume&gt;&lt;number&gt;10&lt;/number&gt;&lt;edition&gt;2014/10/22&lt;/edition&gt;&lt;dates&gt;&lt;year&gt;2014&lt;/year&gt;&lt;/dates&gt;&lt;isbn&gt;1932-6203 (Electronic)&amp;#xD;1932-6203 (Linking)&lt;/isbn&gt;&lt;accession-num&gt;25333524&lt;/accession-num&gt;&lt;urls&gt;&lt;related-urls&gt;&lt;url&gt;http://www.ncbi.nlm.nih.gov/entrez/query.fcgi?cmd=Retrieve&amp;amp;db=PubMed&amp;amp;dopt=Citation&amp;amp;list_uids=25333524&lt;/url&gt;&lt;/related-urls&gt;&lt;/urls&gt;&lt;electronic-resource-num&gt;10.1371/journal.pone.0110012&amp;#xD;PONE-D-14-28504 [pii]&lt;/electronic-resource-num&gt;&lt;language&gt;eng&lt;/language&gt;&lt;/record&gt;&lt;/Cite&gt;&lt;/EndNote&gt;</w:instrText>
      </w:r>
      <w:r w:rsidR="00D028C1" w:rsidRPr="00E67800">
        <w:rPr>
          <w:rFonts w:ascii="Book Antiqua" w:hAnsi="Book Antiqua" w:cs="Arial"/>
          <w:sz w:val="24"/>
          <w:szCs w:val="24"/>
        </w:rPr>
        <w:fldChar w:fldCharType="end"/>
      </w:r>
      <w:r w:rsidR="00C1236D" w:rsidRPr="00E67800">
        <w:rPr>
          <w:rFonts w:ascii="Book Antiqua" w:hAnsi="Book Antiqua" w:cs="Arial"/>
          <w:sz w:val="24"/>
          <w:szCs w:val="24"/>
          <w:lang w:val="en-US"/>
        </w:rPr>
        <w:t xml:space="preserve">The accumulation of HBsAg particle in the endoplasmic reticulum (ER) of hepatocytes leads to the </w:t>
      </w:r>
      <w:r w:rsidR="00FE6B2C" w:rsidRPr="00E67800">
        <w:rPr>
          <w:rFonts w:ascii="Book Antiqua" w:hAnsi="Book Antiqua" w:cs="Arial"/>
          <w:sz w:val="24"/>
          <w:szCs w:val="24"/>
          <w:lang w:val="en-US"/>
        </w:rPr>
        <w:t xml:space="preserve">histological </w:t>
      </w:r>
      <w:r w:rsidR="00C1236D" w:rsidRPr="00E67800">
        <w:rPr>
          <w:rFonts w:ascii="Book Antiqua" w:hAnsi="Book Antiqua" w:cs="Arial"/>
          <w:sz w:val="24"/>
          <w:szCs w:val="24"/>
          <w:lang w:val="en-US"/>
        </w:rPr>
        <w:t>appearance of</w:t>
      </w:r>
      <w:r w:rsidR="004F6A67" w:rsidRPr="00E67800">
        <w:rPr>
          <w:rFonts w:ascii="Book Antiqua" w:hAnsi="Book Antiqua" w:cs="Arial"/>
          <w:sz w:val="24"/>
          <w:szCs w:val="24"/>
          <w:lang w:val="en-US"/>
        </w:rPr>
        <w:t xml:space="preserve"> ground glass hepatocytes (GGH)</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{"citationID":"235b0r2dae","properties":{"formattedCitation":"{\\rtf \\super [60]\\nosupersub{}}","plainCitation":"[60]"},"citationItems":[{"id":3641,"uris":["http://zotero.org/users/local/vcIIdaiN/items/U4XRGAW9"],"uri":["http://zotero.org/users/local/vcIIdaiN/items/U4XRGAW9"],"itemData":{"id":3641,"type":"article-journal","title":"Cytoplasmic hepatitis B antigen in \"ground-glass\" hepatocytes of carriers","container-title":"Archives of Pathology","page":"327-330","volume":"96","issue":"5","source":"PubMed","ISSN":"0363-0153","note":"PMID: 4582440","journalAbbreviation":"Arch Pathol","language":"eng","author":[{"family":"Hadziyannis","given":"S."},{"family":"Gerber","given":"M. A."},{"family":"Vissoulis","given":"C."},{"family":"Popper","given":"H."}],"issued":{"date-parts":[["1973",11]]},"PMID":"4582440"}}],"schema":"https://github.com/citation-style-language/schema/raw/master/csl-citation.json"}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[60]</w:t>
      </w:r>
      <w:r w:rsidR="00D028C1" w:rsidRPr="00E67800">
        <w:rPr>
          <w:rFonts w:ascii="Book Antiqua" w:hAnsi="Book Antiqua" w:cs="Arial"/>
          <w:sz w:val="24"/>
          <w:szCs w:val="24"/>
          <w:lang w:val="en-US"/>
        </w:rPr>
        <w:fldChar w:fldCharType="end"/>
      </w:r>
      <w:r w:rsidR="005876EB" w:rsidRPr="00E67800">
        <w:rPr>
          <w:rFonts w:ascii="Book Antiqua" w:hAnsi="Book Antiqua" w:cs="Arial"/>
          <w:sz w:val="24"/>
          <w:szCs w:val="24"/>
          <w:lang w:val="en-US"/>
        </w:rPr>
        <w:t>.</w:t>
      </w:r>
      <w:r>
        <w:rPr>
          <w:rFonts w:ascii="Book Antiqua" w:hAnsi="Book Antiqua" w:cs="Arial"/>
          <w:sz w:val="24"/>
          <w:szCs w:val="24"/>
          <w:lang w:val="en-US"/>
        </w:rPr>
        <w:t xml:space="preserve"> </w:t>
      </w:r>
      <w:r w:rsidR="00E05983" w:rsidRPr="00E67800">
        <w:rPr>
          <w:rFonts w:ascii="Book Antiqua" w:hAnsi="Book Antiqua" w:cs="Arial"/>
          <w:sz w:val="24"/>
          <w:szCs w:val="24"/>
          <w:lang w:val="en-US"/>
        </w:rPr>
        <w:t>It was repeatedly shown that hepatocytes expressing various forms of PreS</w:t>
      </w:r>
      <w:r w:rsidR="00DF6C12" w:rsidRPr="00E67800">
        <w:rPr>
          <w:rFonts w:ascii="Book Antiqua" w:hAnsi="Book Antiqua" w:cs="Arial"/>
          <w:sz w:val="24"/>
          <w:szCs w:val="24"/>
          <w:lang w:val="en-US"/>
        </w:rPr>
        <w:t>2</w:t>
      </w:r>
      <w:r w:rsidR="00E05983" w:rsidRPr="00E67800">
        <w:rPr>
          <w:rFonts w:ascii="Book Antiqua" w:hAnsi="Book Antiqua" w:cs="Arial"/>
          <w:sz w:val="24"/>
          <w:szCs w:val="24"/>
          <w:lang w:val="en-US"/>
        </w:rPr>
        <w:t xml:space="preserve"> mutants often developed into ty</w:t>
      </w:r>
      <w:r w:rsidR="000445FC" w:rsidRPr="00E67800">
        <w:rPr>
          <w:rFonts w:ascii="Book Antiqua" w:hAnsi="Book Antiqua" w:cs="Arial"/>
          <w:sz w:val="24"/>
          <w:szCs w:val="24"/>
          <w:lang w:val="en-US"/>
        </w:rPr>
        <w:t xml:space="preserve">pe II </w:t>
      </w:r>
      <w:r w:rsidR="005876EB" w:rsidRPr="00E67800">
        <w:rPr>
          <w:rFonts w:ascii="Book Antiqua" w:hAnsi="Book Antiqua" w:cs="Arial"/>
          <w:sz w:val="24"/>
          <w:szCs w:val="24"/>
          <w:lang w:val="en-US"/>
        </w:rPr>
        <w:t>GGH</w:t>
      </w:r>
      <w:r w:rsidR="00E05983" w:rsidRPr="00E67800">
        <w:rPr>
          <w:rFonts w:ascii="Book Antiqua" w:hAnsi="Book Antiqua" w:cs="Arial"/>
          <w:sz w:val="24"/>
          <w:szCs w:val="24"/>
          <w:lang w:val="en-US"/>
        </w:rPr>
        <w:t xml:space="preserve">, which exhibited </w:t>
      </w:r>
      <w:r w:rsidR="005876EB" w:rsidRPr="00E67800">
        <w:rPr>
          <w:rFonts w:ascii="Book Antiqua" w:hAnsi="Book Antiqua" w:cs="Arial"/>
          <w:sz w:val="24"/>
          <w:szCs w:val="24"/>
          <w:lang w:val="en-US"/>
        </w:rPr>
        <w:t>ER</w:t>
      </w:r>
      <w:r w:rsidR="000445FC" w:rsidRPr="00E67800">
        <w:rPr>
          <w:rFonts w:ascii="Book Antiqua" w:hAnsi="Book Antiqua" w:cs="Arial"/>
          <w:sz w:val="24"/>
          <w:szCs w:val="24"/>
          <w:lang w:val="en-US"/>
        </w:rPr>
        <w:t xml:space="preserve"> </w:t>
      </w:r>
      <w:r w:rsidR="00E05983" w:rsidRPr="00E67800">
        <w:rPr>
          <w:rFonts w:ascii="Book Antiqua" w:hAnsi="Book Antiqua" w:cs="Arial"/>
          <w:sz w:val="24"/>
          <w:szCs w:val="24"/>
          <w:lang w:val="en-US"/>
        </w:rPr>
        <w:t>and oxidative stress due to protein retention and DNA damage, while simultaneously created genomic instability and up</w:t>
      </w:r>
      <w:r w:rsidR="006B3984" w:rsidRPr="00E67800">
        <w:rPr>
          <w:rFonts w:ascii="Book Antiqua" w:hAnsi="Book Antiqua" w:cs="Arial"/>
          <w:sz w:val="24"/>
          <w:szCs w:val="24"/>
          <w:lang w:val="en-US"/>
        </w:rPr>
        <w:t>-</w:t>
      </w:r>
      <w:r w:rsidR="00E05983" w:rsidRPr="00E67800">
        <w:rPr>
          <w:rFonts w:ascii="Book Antiqua" w:hAnsi="Book Antiqua" w:cs="Arial"/>
          <w:sz w:val="24"/>
          <w:szCs w:val="24"/>
          <w:lang w:val="en-US"/>
        </w:rPr>
        <w:t>regulation of cell cycle progression and proliferation</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{"citationID":"Iy9Cd6Gq","properties":{"formattedCitation":"{\\rtf \\super [61\\uc0\\u8211{}63]\\nosupersub{}}","plainCitation":"[61–63]"},"citationItems":[{"id":2457,"uris":["http://zotero.org/users/local/vcIIdaiN/items/GIFGB7AH"],"uri":["http://zotero.org/users/local/vcIIdaiN/items/GIFGB7AH"],"itemData":{"id":2457,"type":"article-journal","title":"Hepatitis B virus pre-S mutant large surface protein inhibits DNA double strand break repair and leads to genome instability in hepatocarcinogenesis","container-title":"J Pathol","abstract":"Although hepatitis B virus (HBV) has been established to cause hepatocellular carcinoma (HCC), the exact mechanism remains to be clarified. Type II ground glass hepatocytes (GGH) harbouring the HBV pre-S2 mutant large surface protein (LHBS) have been recognized as a morphologically distinct hallmark of HCC in the advanced stages of chronic HBV infection. Considering its pre-neoplastic nature, we hypothesized that type II GGH may exhibit high genomic instability, which is important for the carcinogenic process in chronic HBV carriers. In this study we found that pre-S2 mutant LHBS directly interacted with importin alpha1, the key factor that recognizes cargos undergoing nuclear transportation mediated by the importin alpha/beta-associated nuclear pore complex (NPC). By interacting with importin alpha1, which inhibits its function as an NPC factor, pre-S2 mutant LHBS blocked nuclear transport of an essential DNA repair and recombination factor Nijmegen breakage syndrome 1 (NBS1) upon DNA damage, thereby delaying formation of nuclear foci at the sites of DNA double strand breaks. Pre-S2 mutant LHBS was also found to block NBS1-mediated homologous recombination repair and induce multi-nucleation of cells. In addition, pre-S2 mutant LHBS transgenic mice showed genomic instability indicated by increased global gene copy number variations (CNVs), which were significantly higher than those in hepatitis B virus X mice, indicating that pre-S2 mutant LHBS is the major viral oncoprotein inducing genomic instability in HBV-infected hepatocytes. Consistently, the human type II GGHs in HCC patients exhibited increased DNA double-strand breaks representing significant genomic instability. In conclusion, type II GGHs harbouring HBV pre-S2 mutant oncoprotein represent a high-risk marker for the loss of genome integrity in chronic HBV carriers and explain the complex chromosome changes in HCCs.","DOI":"10.1002/path.4531","ISSN":"1096-9896 (Electronic) 0022-3417 (Linking)","language":"Eng","author":[{"family":"Hsieh","given":"Y. H."},{"family":"Chang","given":"Y. Y."},{"family":"Su","given":"I. J."},{"family":"Yen","given":"C. J."},{"family":"Liu","given":"Y. R."},{"family":"Liu","given":"R. J."},{"family":"Hsieh","given":"W. C."},{"family":"Tsai","given":"H. W."},{"family":"Hui-Ching Wang","given":"L."},{"family":"Huang","given":"W."}],"issued":{"date-parts":[["2015",3]]}}},{"id":3508,"uris":["http://zotero.org/users/local/vcIIdaiN/items/PKSRHPFN"],"uri":["http://zotero.org/users/local/vcIIdaiN/items/PKSRHPFN"],"itemData":{"id":3508,"type":"article-journal","title":"The emerging role of hepatitis B virus pre-S2 deletion mutant proteins in HBV tumorigenesis","container-title":"Journal of Biomedical Science","page":"98","volume":"21","source":"PubMed","abstract":"Chronic hepatitis B virus (HBV) infection can cause hepatocellular carcinoma (HCC). Several hypotheses have been proposed to explain the mechanisms of HBV tumorigenesis, including inflammation and liver regeneration associated with cytotoxic immune injuries and transcriptional activators of mutant HBV gene products. The mutant viral oncoprotein-driven tumorigenesis is prevailed at the advanced stage or anti-HBe-positive phase of chronic HBV infection. Besides HBx, the pre-S2 (deletion) mutant protein represents a newly recognized oncoprotein that is accumulated in the endoplasmic reticulum (ER) and manifests as type II ground glass hepatocytes (GGH). The retention of pre-S2 mutant protein in ER can induce ER stress and initiate an ER stress-dependent VEGF/Akt/mTOR and NFκB/COX-2 signal pathway. Additionally, the pre-S2 mutant large surface protein can induce an ER stress-independent pathway to transactivate JAB-1/p27/RB/cyclin A,D pathway, leading to growth advantage of type II GGH. The pre-S2 mutant protein-induced ER stress can also cause DNA damage, centrosome overduplication, and genomic instability. In 5-10% of type II GGHs, there is co-expression of pre-S2 mutant protein and HBx antigen which exhibited enhanced oncogenic effects in transgenic mice. The mTOR signal cascade is consistently activated throughout the course of pre-S2 mutant transgenic livers and in human HCC tissues, leading to metabolic disorders and HCC tumorigenesis. Clinically, the presence of pre-S2 deletion mutants in sera frequently develop resistance to nucleoside analogues anti-virals and predict HCC development. The pre-S2 deletion mutants and type II GGHs therefore represent novel biomarkers of HBV-related HCCs. A versatile DNA array chip has been developed to detect pre-S2 mutants in serum. Overall, the presence of pre-S2 mutants in serum has implications for anti-viral treatment and can predict HCC development. Targeting at pre-S2 mutant protein-induced, ER stress-dependent, mTOR signal cascade and metabolic disorders may offer potential strategy for chemoprevention or therapy in high risk chronic HBV carriers.","DOI":"10.1186/s12929-014-0098-7","ISSN":"1423-0127","note":"PMID: 25316153\nPMCID: PMC4200140","journalAbbreviation":"J. Biomed. Sci.","language":"eng","author":[{"family":"Su","given":"Ih-Jen"},{"family":"Wang","given":"Lily Hui-Ching"},{"family":"Hsieh","given":"Wen-Chuan"},{"family":"Wu","given":"Han-Chieh"},{"family":"Teng","given":"Chiao-Fang"},{"family":"Tsai","given":"Hung-Wen"},{"family":"Huang","given":"Wenya"}],"issued":{"date-parts":[["2014"]]},"PMID":"25316153","PMCID":"PMC4200140"},"locator":"2"},{"id":2426,"uris":["http://zotero.org/users/local/vcIIdaiN/items/EWE5BX2W"],"uri":["http://zotero.org/users/local/vcIIdaiN/items/EWE5BX2W"],"itemData":{"id":2426,"type":"article-journal","title":"Hepatitis B virus pre-S mutants, endoplasmic reticulum stress and hepatocarcinogenesis","container-title":"Cancer Sci","page":"683–8","volume":"97","abstract":"Although hepatitis B virus (HBV) has been documented to cause hepatocellular carcinoma (HCC), the exact role of HBV in the development of HCC remains enigmatic. Several hypotheses have been proposed to explain the potential mechanism, including insertional mutagenesis of HBV genomes and transcriptional activators of HBV gene products such as hepatitis B x protein (HBx) and truncated middle S mutants. In the past few years, we have identified two types of large HBV surface antigens (LHBs) with deletions at the pre-S1 (DeltaS1-LHBs) and pre-S2 (DeltaS2-LHBs) regions in ground glass hepatocytes. The pre-S mutant LHBs are retained in the endoplasmic reticulum (ER) and escape from immune attack. The pre-S mutants, particularly DeltaS2-LHBs, are increasingly prevalent in patients with hepatitis B e antigen (HBeAg)-positive chronic HBV infection, ranging from 6% before the 3rd decade to 35% in the 6th decade. In HCC patients, the two pre-S mutants were detected in 60% of HCC patients, in the serum and in HCC tissues. Pre-S mutant LHBs can initiate ER stress to induce oxidative DNA damage and genomic instability. Furthermore, pre-S mutant LHBs can upregulate cyclooxygenase-2 and cyclin A to induce cell cycle progression and proliferation of hepatocytes. In transgenic mice, the pre-S mutants can induce dysplasia of hepatocytes and development of HCC. In a nested control study, the presence of pre-S mutants carried a high risk of developing HCC in HBV carriers. In summary, the findings we describe in this review suggest a potential role for HBV pre-S mutants in HBV-related hepatocarcinogenesis, providing a model of viral carcinogenesis associated with ER stress.","DOI":"CAS235 [pii] 10.1111/j.1349-7006.2006.00235.x","ISSN":"1347-9032 (Print) 1347-9032 (Linking)","language":"eng","author":[{"family":"Wang","given":"H. C."},{"family":"Huang","given":"W."},{"family":"Lai","given":"M. D."},{"family":"Su","given":"I. J."}],"issued":{"date-parts":[["2006",8]]}}}],"schema":"https://github.com/citation-style-language/schema/raw/master/csl-citation.json"}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[61–63]</w:t>
      </w:r>
      <w:r w:rsidR="00D028C1" w:rsidRPr="00E67800">
        <w:rPr>
          <w:rFonts w:ascii="Book Antiqua" w:hAnsi="Book Antiqua" w:cs="Arial"/>
          <w:sz w:val="24"/>
          <w:szCs w:val="24"/>
          <w:lang w:val="en-US"/>
        </w:rPr>
        <w:fldChar w:fldCharType="end"/>
      </w:r>
      <w:r w:rsidR="00E05983" w:rsidRPr="00E67800">
        <w:rPr>
          <w:rFonts w:ascii="Book Antiqua" w:hAnsi="Book Antiqua" w:cs="Arial"/>
          <w:sz w:val="24"/>
          <w:szCs w:val="24"/>
          <w:lang w:val="en-US"/>
        </w:rPr>
        <w:t>.</w:t>
      </w:r>
      <w:r w:rsidR="00D028C1" w:rsidRPr="00E67800">
        <w:rPr>
          <w:rFonts w:ascii="Book Antiqua" w:hAnsi="Book Antiqua" w:cs="Arial"/>
          <w:sz w:val="24"/>
          <w:szCs w:val="24"/>
        </w:rPr>
        <w:fldChar w:fldCharType="begin">
          <w:fldData xml:space="preserve">PEVuZE5vdGU+PENpdGU+PEF1dGhvcj5Ic2llaDwvQXV0aG9yPjxZZWFyPjIwMTU8L1llYXI+PFJl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</w:fldData>
        </w:fldChar>
      </w:r>
      <w:r w:rsidR="00E05983" w:rsidRPr="00E67800">
        <w:rPr>
          <w:rFonts w:ascii="Book Antiqua" w:hAnsi="Book Antiqua" w:cs="Arial"/>
          <w:sz w:val="24"/>
          <w:szCs w:val="24"/>
          <w:lang w:val="en-US"/>
        </w:rPr>
        <w:instrText xml:space="preserve"> ADDIN EN.CITE </w:instrText>
      </w:r>
      <w:r w:rsidR="00D028C1" w:rsidRPr="00E67800">
        <w:rPr>
          <w:rFonts w:ascii="Book Antiqua" w:hAnsi="Book Antiqua" w:cs="Arial"/>
          <w:sz w:val="24"/>
          <w:szCs w:val="24"/>
        </w:rPr>
        <w:fldChar w:fldCharType="begin">
          <w:fldData xml:space="preserve">PEVuZE5vdGU+PENpdGU+PEF1dGhvcj5Ic2llaDwvQXV0aG9yPjxZZWFyPjIwMTU8L1llYXI+PFJl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</w:fldData>
        </w:fldChar>
      </w:r>
      <w:r w:rsidR="00E05983" w:rsidRPr="00E67800">
        <w:rPr>
          <w:rFonts w:ascii="Book Antiqua" w:hAnsi="Book Antiqua" w:cs="Arial"/>
          <w:sz w:val="24"/>
          <w:szCs w:val="24"/>
          <w:lang w:val="en-US"/>
        </w:rPr>
        <w:instrText xml:space="preserve"> ADDIN EN.CITE.DATA </w:instrText>
      </w:r>
      <w:r w:rsidR="00D028C1" w:rsidRPr="00E67800">
        <w:rPr>
          <w:rFonts w:ascii="Book Antiqua" w:hAnsi="Book Antiqua" w:cs="Arial"/>
          <w:sz w:val="24"/>
          <w:szCs w:val="24"/>
        </w:rPr>
      </w:r>
      <w:r w:rsidR="00D028C1" w:rsidRPr="00E67800">
        <w:rPr>
          <w:rFonts w:ascii="Book Antiqua" w:hAnsi="Book Antiqua" w:cs="Arial"/>
          <w:sz w:val="24"/>
          <w:szCs w:val="24"/>
        </w:rPr>
        <w:fldChar w:fldCharType="end"/>
      </w:r>
      <w:r w:rsidR="00D028C1" w:rsidRPr="00E67800">
        <w:rPr>
          <w:rFonts w:ascii="Book Antiqua" w:hAnsi="Book Antiqua" w:cs="Arial"/>
          <w:sz w:val="24"/>
          <w:szCs w:val="24"/>
        </w:rPr>
      </w:r>
      <w:r w:rsidR="00D028C1" w:rsidRPr="00E67800">
        <w:rPr>
          <w:rFonts w:ascii="Book Antiqua" w:hAnsi="Book Antiqua" w:cs="Arial"/>
          <w:sz w:val="24"/>
          <w:szCs w:val="24"/>
        </w:rPr>
        <w:fldChar w:fldCharType="end"/>
      </w:r>
      <w:r w:rsidR="00E05983" w:rsidRPr="00E67800">
        <w:rPr>
          <w:rFonts w:ascii="Book Antiqua" w:hAnsi="Book Antiqua" w:cs="Arial"/>
          <w:sz w:val="24"/>
          <w:szCs w:val="24"/>
          <w:lang w:val="en-US"/>
        </w:rPr>
        <w:t xml:space="preserve"> </w:t>
      </w:r>
      <w:r w:rsidR="00BB7280" w:rsidRPr="00E67800">
        <w:rPr>
          <w:rFonts w:ascii="Book Antiqua" w:hAnsi="Book Antiqua" w:cs="Arial"/>
          <w:sz w:val="24"/>
          <w:szCs w:val="24"/>
          <w:lang w:val="en-US"/>
        </w:rPr>
        <w:t xml:space="preserve">A mutation in codon 38 of X gene was preferentially found in patients with HCC and can be used </w:t>
      </w:r>
      <w:r w:rsidR="0084638D" w:rsidRPr="00E67800">
        <w:rPr>
          <w:rFonts w:ascii="Book Antiqua" w:hAnsi="Book Antiqua" w:cs="Arial"/>
          <w:sz w:val="24"/>
          <w:szCs w:val="24"/>
          <w:lang w:val="en-US"/>
        </w:rPr>
        <w:t xml:space="preserve">as </w:t>
      </w:r>
      <w:r w:rsidR="00BB7280" w:rsidRPr="00E67800">
        <w:rPr>
          <w:rFonts w:ascii="Book Antiqua" w:hAnsi="Book Antiqua" w:cs="Arial"/>
          <w:sz w:val="24"/>
          <w:szCs w:val="24"/>
          <w:lang w:val="en-US"/>
        </w:rPr>
        <w:t>an independent risk factor for the development of HCC</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{"citationID":"lf6dckd2t","properties":{"formattedCitation":"{\\rtf \\super [64]\\nosupersub{}}","plainCitation":"[64]"},"citationItems":[{"id":3625,"uris":["http://zotero.org/users/local/vcIIdaiN/items/29RGG7TN"],"uri":["http://zotero.org/users/local/vcIIdaiN/items/29RGG7TN"],"itemData":{"id":3625,"type":"article-journal","title":"Nucleotide change of codon 38 in the X gene of hepatitis B virus genotype C is associated with an increased risk of hepatocellular carcinoma","container-title":"Journal of Hepatology","page":"805-812","volume":"45","issue":"6","source":"PubMed","abstract":"BACKGROUND/AIMS: The hepatitis B virus (HBV) genotype C is associated with the development of hepatocellular carcinoma (HCC). In addition, the HBV X gene, which encodes the pleiotropic transactivator HBx, has also been associated with the development of HCC. In this study, we investigated whether nucleotide changes in the X gene of genotype C are associated with the development of HCC.\nMETHODS/RESULTS: We sequenced the X gene in age- and sex-matched 39 HBV-infected patients with HCC and 36 HBV-infected patients without HCC. A novel nucleotide change that resulted in a proline to serine substitution at codon 38 in HBx (codon-38 change) was preferentially found in patients with HCC. Then, sera were collected from a new group of age- and sex-matched 52 patients with HCC and 51 patients without HCC. In this cohort also, the codon-38 change was associated with HCC. Multiple logistic regression analysis showed the prevalence of the codon-38 change was significantly associated with HCC in all patients (P=0.001, odds ratio: 4.89).\nCONCLUSION: The codon-38 change in genotype C is an independent risk factor for the development of HCC and may serve as a useful molecular marker for predicting the clinical outcomes in patients infected with HBV.","DOI":"10.1016/j.jhep.2006.07.025","ISSN":"0168-8278","note":"PMID: 17050029","journalAbbreviation":"J. Hepatol.","language":"eng","author":[{"family":"Muroyama","given":"Ryosuke"},{"family":"Kato","given":"Naoya"},{"family":"Yoshida","given":"Haruhiko"},{"family":"Otsuka","given":"Motoyuki"},{"family":"Moriyama","given":"Masaru"},{"family":"Wang","given":"Yue"},{"family":"Shao","given":"Run-Xuan"},{"family":"Dharel","given":"Narayan"},{"family":"Tanaka","given":"Yasuo"},{"family":"Ohta","given":"Miki"},{"family":"Tateishi","given":"Ryosuke"},{"family":"Shiina","given":"Shuichiro"},{"family":"Tatsukawa","given":"Masashi"},{"family":"Fukai","given":"Kenichi"},{"family":"Imazeki","given":"Fumio"},{"family":"Yokosuka","given":"Osamu"},{"family":"Shiratori","given":"Yasushi"},{"family":"Omata","given":"Masao"}],"issued":{"date-parts":[["2006",12]]},"PMID":"17050029"}}],"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[64]</w:t>
      </w:r>
      <w:r w:rsidR="00D028C1" w:rsidRPr="00E67800">
        <w:rPr>
          <w:rFonts w:ascii="Book Antiqua" w:hAnsi="Book Antiqua" w:cs="Arial"/>
          <w:sz w:val="24"/>
          <w:szCs w:val="24"/>
          <w:lang w:val="en-US"/>
        </w:rPr>
        <w:fldChar w:fldCharType="end"/>
      </w:r>
      <w:r w:rsidR="00BB7280" w:rsidRPr="00E67800">
        <w:rPr>
          <w:rFonts w:ascii="Book Antiqua" w:hAnsi="Book Antiqua" w:cs="Arial"/>
          <w:sz w:val="24"/>
          <w:szCs w:val="24"/>
          <w:lang w:val="en-US"/>
        </w:rPr>
        <w:t xml:space="preserve">. </w:t>
      </w:r>
      <w:r w:rsidR="00E05983" w:rsidRPr="00E67800">
        <w:rPr>
          <w:rFonts w:ascii="Book Antiqua" w:hAnsi="Book Antiqua" w:cs="Arial"/>
          <w:sz w:val="24"/>
          <w:szCs w:val="24"/>
          <w:lang w:val="en-US"/>
        </w:rPr>
        <w:t>These newly defined oncoproteins may be utilized to develop novel biomarkers to predict HCC development</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{"citationID":"r5rzCgnC","properties":{"formattedCitation":"{\\rtf \\super [62]\\nosupersub{}}","plainCitation":"[62]"},"citationItems":[{"id":3508,"uris":["http://zotero.org/users/local/vcIIdaiN/items/PKSRHPFN"],"uri":["http://zotero.org/users/local/vcIIdaiN/items/PKSRHPFN"],"itemData":{"id":3508,"type":"article-journal","title":"The emerging role of hepatitis B virus pre-S2 deletion mutant proteins in HBV tumorigenesis","container-title":"Journal of Biomedical Science","page":"98","volume":"21","source":"PubMed","abstract":"Chronic hepatitis B virus (HBV) infection can cause hepatocellular carcinoma (HCC). Several hypotheses have been proposed to explain the mechanisms of HBV tumorigenesis, including inflammation and liver regeneration associated with cytotoxic immune injuries and transcriptional activators of mutant HBV gene products. The mutant viral oncoprotein-driven tumorigenesis is prevailed at the advanced stage or anti-HBe-positive phase of chronic HBV infection. Besides HBx, the pre-S2 (deletion) mutant protein represents a newly recognized oncoprotein that is accumulated in the endoplasmic reticulum (ER) and manifests as type II ground glass hepatocytes (GGH). The retention of pre-S2 mutant protein in ER can induce ER stress and initiate an ER stress-dependent VEGF/Akt/mTOR and NFκB/COX-2 signal pathway. Additionally, the pre-S2 mutant large surface protein can induce an ER stress-independent pathway to transactivate JAB-1/p27/RB/cyclin A,D pathway, leading to growth advantage of type II GGH. The pre-S2 mutant protein-induced ER stress can also cause DNA damage, centrosome overduplication, and genomic instability. In 5-10% of type II GGHs, there is co-expression of pre-S2 mutant protein and HBx antigen which exhibited enhanced oncogenic effects in transgenic mice. The mTOR signal cascade is consistently activated throughout the course of pre-S2 mutant transgenic livers and in human HCC tissues, leading to metabolic disorders and HCC tumorigenesis. Clinically, the presence of pre-S2 deletion mutants in sera frequently develop resistance to nucleoside analogues anti-virals and predict HCC development. The pre-S2 deletion mutants and type II GGHs therefore represent novel biomarkers of HBV-related HCCs. A versatile DNA array chip has been developed to detect pre-S2 mutants in serum. Overall, the presence of pre-S2 mutants in serum has implications for anti-viral treatment and can predict HCC development. Targeting at pre-S2 mutant protein-induced, ER stress-dependent, mTOR signal cascade and metabolic disorders may offer potential strategy for chemoprevention or therapy in high risk chronic HBV carriers.","DOI":"10.1186/s12929-014-0098-7","ISSN":"1423-0127","note":"PMID: 25316153\nPMCID: PMC4200140","journalAbbreviation":"J. Biomed. Sci.","language":"eng","author":[{"family":"Su","given":"Ih-Jen"},{"family":"Wang","given":"Lily Hui-Ching"},{"family":"Hsieh","given":"Wen-Chuan"},{"family":"Wu","given":"Han-Chieh"},{"family":"Teng","given":"Chiao-Fang"},{"family":"Tsai","given":"Hung-Wen"},{"family":"Huang","given":"Wenya"}],"issued":{"date-parts":[["2014"]]},"PMID":"25316153","PMCID":"PMC4200140"}}],"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[62]</w:t>
      </w:r>
      <w:r w:rsidR="00D028C1" w:rsidRPr="00E67800">
        <w:rPr>
          <w:rFonts w:ascii="Book Antiqua" w:hAnsi="Book Antiqua" w:cs="Arial"/>
          <w:sz w:val="24"/>
          <w:szCs w:val="24"/>
          <w:lang w:val="en-US"/>
        </w:rPr>
        <w:fldChar w:fldCharType="end"/>
      </w:r>
      <w:r w:rsidR="00E05983" w:rsidRPr="00E67800">
        <w:rPr>
          <w:rFonts w:ascii="Book Antiqua" w:hAnsi="Book Antiqua" w:cs="Arial"/>
          <w:sz w:val="24"/>
          <w:szCs w:val="24"/>
          <w:lang w:val="en-US"/>
        </w:rPr>
        <w:t xml:space="preserve">. </w:t>
      </w:r>
    </w:p>
    <w:p w14:paraId="4F60A1C1" w14:textId="77777777" w:rsidR="00707D38" w:rsidRPr="00E67800" w:rsidRDefault="00707D38" w:rsidP="001C2A67">
      <w:pPr>
        <w:spacing w:after="0" w:line="360" w:lineRule="auto"/>
        <w:jc w:val="both"/>
        <w:rPr>
          <w:rFonts w:ascii="Book Antiqua" w:hAnsi="Book Antiqua" w:cs="Arial"/>
          <w:b/>
          <w:sz w:val="24"/>
          <w:szCs w:val="24"/>
          <w:lang w:val="en-US"/>
        </w:rPr>
      </w:pPr>
    </w:p>
    <w:p w14:paraId="492A3BD5" w14:textId="77777777" w:rsidR="00707D38" w:rsidRPr="00E67800" w:rsidRDefault="00707D38" w:rsidP="001C2A67">
      <w:pPr>
        <w:spacing w:after="0" w:line="360" w:lineRule="auto"/>
        <w:jc w:val="both"/>
        <w:rPr>
          <w:rFonts w:ascii="Book Antiqua" w:hAnsi="Book Antiqua" w:cs="Arial"/>
          <w:b/>
          <w:i/>
          <w:sz w:val="24"/>
          <w:szCs w:val="24"/>
          <w:lang w:val="en-US"/>
        </w:rPr>
      </w:pPr>
      <w:r w:rsidRPr="00E67800">
        <w:rPr>
          <w:rFonts w:ascii="Book Antiqua" w:hAnsi="Book Antiqua" w:cs="Arial"/>
          <w:b/>
          <w:i/>
          <w:sz w:val="24"/>
          <w:szCs w:val="24"/>
          <w:lang w:val="en-US"/>
        </w:rPr>
        <w:t xml:space="preserve">Co-infection HBV/HDV </w:t>
      </w:r>
    </w:p>
    <w:p w14:paraId="74464898" w14:textId="46250966" w:rsidR="00FF654E" w:rsidRPr="00E67800" w:rsidRDefault="00707D38" w:rsidP="001C2A67">
      <w:pPr>
        <w:spacing w:after="0" w:line="360" w:lineRule="auto"/>
        <w:jc w:val="both"/>
        <w:rPr>
          <w:rFonts w:ascii="Book Antiqua" w:hAnsi="Book Antiqua" w:cs="Arial"/>
          <w:sz w:val="24"/>
          <w:szCs w:val="24"/>
          <w:lang w:val="en-US"/>
        </w:rPr>
      </w:pPr>
      <w:r w:rsidRPr="00E67800">
        <w:rPr>
          <w:rStyle w:val="highlight"/>
          <w:rFonts w:ascii="Book Antiqua" w:hAnsi="Book Antiqua" w:cs="Arial"/>
          <w:sz w:val="24"/>
          <w:szCs w:val="24"/>
          <w:lang w:val="en-US"/>
        </w:rPr>
        <w:t>Hepatitis D virus (HDV) is an imperfect RNA virus</w:t>
      </w:r>
      <w:r w:rsidR="00CE2316" w:rsidRPr="00E67800">
        <w:rPr>
          <w:rStyle w:val="highlight"/>
          <w:rFonts w:ascii="Book Antiqua" w:hAnsi="Book Antiqua" w:cs="Arial"/>
          <w:sz w:val="24"/>
          <w:szCs w:val="24"/>
          <w:lang w:val="en-US"/>
        </w:rPr>
        <w:t xml:space="preserve"> which</w:t>
      </w:r>
      <w:r w:rsidRPr="00E67800">
        <w:rPr>
          <w:rStyle w:val="highlight"/>
          <w:rFonts w:ascii="Book Antiqua" w:hAnsi="Book Antiqua" w:cs="Arial"/>
          <w:sz w:val="24"/>
          <w:szCs w:val="24"/>
          <w:lang w:val="en-US"/>
        </w:rPr>
        <w:t xml:space="preserve"> needs HBV</w:t>
      </w:r>
      <w:r w:rsidR="004F6A67" w:rsidRPr="00E67800">
        <w:rPr>
          <w:rStyle w:val="highlight"/>
          <w:rFonts w:ascii="Book Antiqua" w:hAnsi="Book Antiqua" w:cs="Arial"/>
          <w:sz w:val="24"/>
          <w:szCs w:val="24"/>
          <w:lang w:val="en-US"/>
        </w:rPr>
        <w:t xml:space="preserve"> to be able to replicate</w:t>
      </w:r>
      <w:r w:rsidR="00D028C1" w:rsidRPr="00E67800">
        <w:rPr>
          <w:rStyle w:val="highlight"/>
          <w:rFonts w:ascii="Book Antiqua" w:hAnsi="Book Antiqua" w:cs="Arial"/>
          <w:sz w:val="24"/>
          <w:szCs w:val="24"/>
          <w:lang w:val="en-US"/>
        </w:rPr>
        <w:fldChar w:fldCharType="begin"/>
      </w:r>
      <w:r w:rsidR="007C5FB1" w:rsidRPr="00E67800">
        <w:rPr>
          <w:rStyle w:val="highlight"/>
          <w:rFonts w:ascii="Book Antiqua" w:hAnsi="Book Antiqua" w:cs="Arial"/>
          <w:sz w:val="24"/>
          <w:szCs w:val="24"/>
          <w:lang w:val="en-US"/>
        </w:rPr>
        <w:instrText xml:space="preserve"> ADDIN ZOTERO_ITEM CSL_CITATION {"citationID":"NKUzRaqp","properties":{"formattedCitation":"{\\rtf \\super [65]\\nosupersub{}}","plainCitation":"[65]"},"citationItems":[{"id":2759,"uris":["http://zotero.org/users/local/vcIIdaiN/items/6A5IR5XA"],"uri":["http://zotero.org/users/local/vcIIdaiN/items/6A5IR5XA"],"itemData":{"id":2759,"type":"article-journal","title":"Influence of delta infection on severity of hepatitis B","container-title":"Lancet","page":"945–7","volume":"2","abstract":"The prevalence of serum markers of primary delta infection was determined in 532 patients with acute benign hepatitis B seen in Italy, and in 111 patients with fulminant hepatitis B seen in Italy, France and England. Patients with fulminant hepatitis had significantly higher prevalence of delta markers (43/111, 39%) than did those with benign hepatitis (101/532, 19%). In 25 of the 43 patients with delta-positive fulminant hepatitis, serum markers indicated a primary hepatitis B infection while in the remaining 18, IgM antibody to hepatitis B core antigen was absent, indicating that hepatitis B preceded superinfection with the delta agent. The increased morbidity of HBsAg hepatitis with delta infection may result from the cumulative simultaneous exposure to hepatitis B virus and delta, or from superinfection of HBsAg carriers with delta.","DOI":"S0140-6736(82)90156-8 [pii]","ISSN":"0140-6736 (Print) 0140-6736 (Linking)","language":"eng","author":[{"family":"Smedile","given":"A."},{"family":"Farci","given":"P."},{"family":"Verme","given":"G."},{"family":"Caredda","given":"F."},{"family":"Cargnel","given":"A."},{"family":"Caporaso","given":"N."},{"family":"Dentico","given":"P."},{"family":"Trepo","given":"C."},{"family":"Opolon","given":"P."},{"family":"Gimson","given":"A."},{"family":"Vergani","given":"D."},{"family":"Williams","given":"R."},{"family":"Rizzetto","given":"M."}],"issued":{"date-parts":[["1982",10]]}}}],"schema":"https://github.com/citation-style-language/schema/raw/master/csl-citation.json"} </w:instrText>
      </w:r>
      <w:r w:rsidR="00D028C1" w:rsidRPr="00E67800">
        <w:rPr>
          <w:rStyle w:val="highlight"/>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[65]</w:t>
      </w:r>
      <w:r w:rsidR="00D028C1" w:rsidRPr="00E67800">
        <w:rPr>
          <w:rStyle w:val="highlight"/>
          <w:rFonts w:ascii="Book Antiqua" w:hAnsi="Book Antiqua" w:cs="Arial"/>
          <w:sz w:val="24"/>
          <w:szCs w:val="24"/>
          <w:lang w:val="en-US"/>
        </w:rPr>
        <w:fldChar w:fldCharType="end"/>
      </w:r>
      <w:r w:rsidRPr="00E67800">
        <w:rPr>
          <w:rStyle w:val="highlight"/>
          <w:rFonts w:ascii="Book Antiqua" w:hAnsi="Book Antiqua" w:cs="Arial"/>
          <w:sz w:val="24"/>
          <w:szCs w:val="24"/>
          <w:lang w:val="en-US"/>
        </w:rPr>
        <w:t>. Therefore, HDV always presents as co-infection or super-infection in approximately 5% of HBV-infected individuals, and causes more severe outcome such as fulminant hepa</w:t>
      </w:r>
      <w:r w:rsidR="004F6A67" w:rsidRPr="00E67800">
        <w:rPr>
          <w:rStyle w:val="highlight"/>
          <w:rFonts w:ascii="Book Antiqua" w:hAnsi="Book Antiqua" w:cs="Arial"/>
          <w:sz w:val="24"/>
          <w:szCs w:val="24"/>
          <w:lang w:val="en-US"/>
        </w:rPr>
        <w:t>titis, liver cirrhosis, and HCC</w:t>
      </w:r>
      <w:r w:rsidR="00D028C1" w:rsidRPr="00E67800">
        <w:rPr>
          <w:rStyle w:val="highlight"/>
          <w:rFonts w:ascii="Book Antiqua" w:hAnsi="Book Antiqua" w:cs="Arial"/>
          <w:sz w:val="24"/>
          <w:szCs w:val="24"/>
          <w:lang w:val="en-US"/>
        </w:rPr>
        <w:fldChar w:fldCharType="begin"/>
      </w:r>
      <w:r w:rsidR="007C5FB1" w:rsidRPr="00E67800">
        <w:rPr>
          <w:rStyle w:val="highlight"/>
          <w:rFonts w:ascii="Book Antiqua" w:hAnsi="Book Antiqua" w:cs="Arial"/>
          <w:sz w:val="24"/>
          <w:szCs w:val="24"/>
          <w:lang w:val="en-US"/>
        </w:rPr>
        <w:instrText xml:space="preserve"> ADDIN ZOTERO_ITEM CSL_CITATION {"citationID":"Bl8nFNxp","properties":{"formattedCitation":"{\\rtf \\super [65\\uc0\\u8211{}67]\\nosupersub{}}","plainCitation":"[65–67]"},"citationItems":[{"id":2771,"uris":["http://zotero.org/users/local/vcIIdaiN/items/C7HI46NX"],"uri":["http://zotero.org/users/local/vcIIdaiN/items/C7HI46NX"],"itemData":{"id":2771,"type":"article-journal","title":"Seroepidemiology and clinical features of hepatitis delta among HBsAg carriers: a study from Hepatitis Clinic of Iranian Blood Transfusion Organization","container-title":"Transfus Med","page":"411–7","volume":"24","abstract":"BACKGROUND: Hepatitis B is a significant health problem and more than 350 million individuals are infected with hepatitis B virus (HBV) globally. About 5% of these individuals are coinfected with hepatitis D virus (HDV). HBV-HDV coinfection increases the rate of fulminant hepatitis, chronic hepatitis and cirrhosis. This study aimed to evaluate the epidemiology of HDV in individuals positive for hepatitis B surface antigen (HBsAg) who were referred to Tehran Blood Transfusion Hepatitis Clinic from 2011 to 2012. MATERIALS AND METHODS: HBsAg-positive individuals attending this clinic were tested for anti-HDAg antibodies (anti-HDAbs). All samples positive for anti-HDAb were also tested for detection of HDV RNA by reverse transcription-polymerase chain reaction (RT-PCR). A questionnaire consisting of demographic characteristics and potential risk factors for acquisition of HDV was filled for each individual. RESULTS: Among 1038 individuals, HBsAg was detected in 660 (63.6%) cases following blood donation and in 378 (36.4%) cases following blood testing. In this study, 23 [2.2%, 95% confidence interval (CI) = 1.3-3.2%] patients were HDV-seropositive. In HDV-seropositive patients, 14 (60.9%, 95% CI = 39.1-78.3%) were positive for HDV RNA. HDV-seropositive cases were more likely to have evidence of severe forms of hepatitis than the group of individuals without anti-HDAb (P \\textbackslashtextless 0.01). Familial history of hepatitis D infection was more observed in HDV-seropositive patients than in individuals negative for anti-HDAb (P \\textbackslashtextless 0.01). CONCLUSION: The seroprevalence of HDV in HBsAg-positive individuals in this study was about 2% which seems to be lower than the global prevalence of HDV.","DOI":"10.1111/tme.12163","ISSN":"1365-3148 (Electronic) 0958-7578 (Linking)","language":"eng","author":[{"family":"Keshvari","given":"M."},{"family":"Alavian","given":"S. M."},{"family":"Aghaee","given":"B."},{"family":"Behnava","given":"B."},{"family":"Mahdavi","given":"M."},{"family":"Fesharaki","given":"M. G."},{"family":"Sharafi","given":"H."}],"issued":{"date-parts":[["2014",12]]}}},{"id":2467,"uris":["http://zotero.org/users/local/vcIIdaiN/items/M695ZCSN"],"uri":["http://zotero.org/users/local/vcIIdaiN/items/M695ZCSN"],"itemData":{"id":2467,"type":"article-journal","title":"Comprehensive analysis of mutations in the hepatitis delta virus genome based on full-length sequencing in a nationwide cohort study and evolutionary pattern during disease progression","container-title":"Clin Microbiol Infect","abstract":"Delta hepatitis, caused by co-infection or super-infection of hepatitis D virus (HDV) in hepatitis B virus (HBV) -infected patients, is the most severe form of chronic hepatitis, often progressing to liver cirrhosis and liver failure. Although 15 million individuals are affected worldwide, molecular data on the HDV genome and its proteins, small and large delta antigen (S-/L-HDAg), are limited. We therefore conducted a nationwide study in HBV-HDV-infected patients from Iran and successfully amplified 38 HDV full genomes and 44 L-HDAg sequences from 34 individuals. Phylogenetic analyses of full-length HDV and L-HDAg isolates revealed that all strains clustered with genotype 1 and showed high genotypic distances to HDV genotypes 2 to 8, with a maximal distance to genotype 3. Longitudinal analyses in individual patients indicated a reverse evolutionary trend, especially in L-HDAg amino acid composition, over time. Besides multiple sequence variations in the hypervariable region of HDV, nucleotide substitutions preferentially occurred in the stabilizing P4 domain of the HDV ribozyme. A high rate of single amino acid changes was detected in structural parts of L-HDAg, whereas its post-translational modification sites were highly conserved. Interestingly, several non-synonymous mutations were positively selected that affected immunogenic epitopes of L-HDAg towards CD8 T-cell- and B-cell-driven immune responses. Hence, our comprehensive molecular analysis comprising a nationwide cohort revealed phylogenetic relationships and provided insight into viral evolution within individual hosts. Moreover, preferential areas of frequent mutations in the HDV ribozyme and antigen protein were determined in this study.","DOI":"S1198-743X(14)00161-X [pii] 10.1016/j.cmi.2014.12.008","ISSN":"1469-0691 (Electronic) 1198-743X (Linking)","language":"Eng","author":[{"family":"Shirvani-Dastgerdi","given":"E."},{"family":"Amini-Bavil-Olyaee","given":"S."},{"family":"Alavian","given":"S. M."},{"family":"Trautwein","given":"C."},{"family":"Tacke","given":"F."}],"issued":{"date-parts":[["2014",12]]}}},{"id":2759,"uris":["http://zotero.org/users/local/vcIIdaiN/items/6A5IR5XA"],"uri":["http://zotero.org/users/local/vcIIdaiN/items/6A5IR5XA"],"itemData":{"id":2759,"type":"article-journal","title":"Influence of delta infection on severity of hepatitis B","container-title":"Lancet","page":"945–7","volume":"2","abstract":"The prevalence of serum markers of primary delta infection was determined in 532 patients with acute benign hepatitis B seen in Italy, and in 111 patients with fulminant hepatitis B seen in Italy, France and England. Patients with fulminant hepatitis had significantly higher prevalence of delta markers (43/111, 39%) than did those with benign hepatitis (101/532, 19%). In 25 of the 43 patients with delta-positive fulminant hepatitis, serum markers indicated a primary hepatitis B infection while in the remaining 18, IgM antibody to hepatitis B core antigen was absent, indicating that hepatitis B preceded superinfection with the delta agent. The increased morbidity of HBsAg hepatitis with delta infection may result from the cumulative simultaneous exposure to hepatitis B virus and delta, or from superinfection of HBsAg carriers with delta.","DOI":"S0140-6736(82)90156-8 [pii]","ISSN":"0140-6736 (Print) 0140-6736 (Linking)","language":"eng","author":[{"family":"Smedile","given":"A."},{"family":"Farci","given":"P."},{"family":"Verme","given":"G."},{"family":"Caredda","given":"F."},{"family":"Cargnel","given":"A."},{"family":"Caporaso","given":"N."},{"family":"Dentico","given":"P."},{"family":"Trepo","given":"C."},{"family":"Opolon","given":"P."},{"family":"Gimson","given":"A."},{"family":"Vergani","given":"D."},{"family":"Williams","given":"R."},{"family":"Rizzetto","given":"M."}],"issued":{"date-parts":[["1982",10]]}}}],"schema":"https://github.com/citation-style-language/schema/raw/master/csl-citation.json"} </w:instrText>
      </w:r>
      <w:r w:rsidR="00D028C1" w:rsidRPr="00E67800">
        <w:rPr>
          <w:rStyle w:val="highlight"/>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[65–67]</w:t>
      </w:r>
      <w:r w:rsidR="00D028C1" w:rsidRPr="00E67800">
        <w:rPr>
          <w:rStyle w:val="highlight"/>
          <w:rFonts w:ascii="Book Antiqua" w:hAnsi="Book Antiqua" w:cs="Arial"/>
          <w:sz w:val="24"/>
          <w:szCs w:val="24"/>
          <w:lang w:val="en-US"/>
        </w:rPr>
        <w:fldChar w:fldCharType="end"/>
      </w:r>
      <w:r w:rsidRPr="00E67800">
        <w:rPr>
          <w:rStyle w:val="highlight"/>
          <w:rFonts w:ascii="Book Antiqua" w:hAnsi="Book Antiqua" w:cs="Arial"/>
          <w:sz w:val="24"/>
          <w:szCs w:val="24"/>
          <w:lang w:val="en-US"/>
        </w:rPr>
        <w:t>.</w:t>
      </w:r>
      <w:r w:rsidRPr="00E67800">
        <w:rPr>
          <w:rFonts w:ascii="Book Antiqua" w:hAnsi="Book Antiqua" w:cs="Arial"/>
          <w:b/>
          <w:sz w:val="24"/>
          <w:szCs w:val="24"/>
          <w:lang w:val="en-US"/>
        </w:rPr>
        <w:t xml:space="preserve"> </w:t>
      </w:r>
      <w:r w:rsidR="002D14A7" w:rsidRPr="00E67800">
        <w:rPr>
          <w:rFonts w:ascii="Book Antiqua" w:hAnsi="Book Antiqua" w:cs="Arial"/>
          <w:sz w:val="24"/>
          <w:szCs w:val="24"/>
          <w:lang w:val="en-US"/>
        </w:rPr>
        <w:t>Super-infection often manifests in a rapidly progressive disease leading to cirrhosis within 2 years in 10</w:t>
      </w:r>
      <w:r w:rsidR="004F6A67" w:rsidRPr="00E67800">
        <w:rPr>
          <w:rFonts w:ascii="Book Antiqua" w:hAnsi="Book Antiqua" w:cs="Arial" w:hint="eastAsia"/>
          <w:sz w:val="24"/>
          <w:szCs w:val="24"/>
          <w:lang w:val="en-US" w:eastAsia="zh-CN"/>
        </w:rPr>
        <w:t>%</w:t>
      </w:r>
      <w:r w:rsidR="004F6A67" w:rsidRPr="00E67800">
        <w:rPr>
          <w:rFonts w:ascii="Book Antiqua" w:hAnsi="Book Antiqua" w:cs="Arial"/>
          <w:sz w:val="24"/>
          <w:szCs w:val="24"/>
          <w:lang w:val="en-US"/>
        </w:rPr>
        <w:t>-15% of patients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{"citationID":"22s3qg03dp","properties":{"formattedCitation":"{\\rtf \\super [68]\\nosupersub{}}","plainCitation":"[68]"},"citationItems":[{"id":1505,"uris":["http://zotero.org/users/local/vcIIdaiN/items/PI49QPVQ"],"uri":["http://zotero.org/users/local/vcIIdaiN/items/PI49QPVQ"],"itemData":{"id":1505,"type":"article-journal","title":"Hepatitis D: clinical features and therapy","container-title":"Digestive Diseases (Basel, Switzerland)","page":"139-143","volume":"28","issue":"1","source":"PubMed","abstract":"Surveys in the 1980s showed that the hepatitis D virus (HDV) is endemic worldwide, though with prevalences and patterns of infection varying in different areas. Medical scrutiny confirmed that chronic hepatitis D usually runs a severe and progressive course, the prototype patient having HBsAg in blood, elevated ALT, a liver biopsy exhibiting aggressive hepatitis and markers of HDV (but no marker of HBV replication in serum). Although the circulation of HDV has declined significantly following the control of HBV achieved over the last 20 years, depriving HDV of the HBV network necessary to propagate its infection, there is still a consistent reservoir of the virus in Europe, sustained by two different pools of HDV-infected patients: the residual ageing domestic pool that survived the brunt of the hepatitis D epidemic in the 1970s and 1980s and the population of young patients with recent HDV infections migrating to Europe. Therapy of hepatitis D remains an unsolved business. The therapy available today is not different from the limited interferon treatment attempted more than 20 years ago. The problem is formidable as HDV has no enzymatic protein to be targeted by conventional antiviral therapy. A potential target of therapy is offered by the process of hepatitis D virion assembly.","DOI":"10.1159/000282077","ISSN":"1421-9875","note":"PMID: 20460902","shortTitle":"Hepatitis D","journalAbbreviation":"Dig Dis","language":"eng","author":[{"family":"Rizzetto","given":"Mario"}],"issued":{"date-parts":[["2010"]]},"PMID":"20460902"}}],"schema":"https://github.com/citation-style-language/schema/raw/master/csl-citation.json"}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[68]</w:t>
      </w:r>
      <w:r w:rsidR="00D028C1" w:rsidRPr="00E67800">
        <w:rPr>
          <w:rFonts w:ascii="Book Antiqua" w:hAnsi="Book Antiqua" w:cs="Arial"/>
          <w:sz w:val="24"/>
          <w:szCs w:val="24"/>
          <w:lang w:val="en-US"/>
        </w:rPr>
        <w:fldChar w:fldCharType="end"/>
      </w:r>
      <w:r w:rsidR="002D14A7" w:rsidRPr="00E67800">
        <w:rPr>
          <w:rFonts w:ascii="Book Antiqua" w:hAnsi="Book Antiqua" w:cs="Arial"/>
          <w:sz w:val="24"/>
          <w:szCs w:val="24"/>
          <w:lang w:val="en-US"/>
        </w:rPr>
        <w:t>.</w:t>
      </w:r>
      <w:r w:rsidR="002D14A7" w:rsidRPr="00E67800">
        <w:rPr>
          <w:rFonts w:ascii="Book Antiqua" w:hAnsi="Book Antiqua" w:cs="Arial"/>
          <w:b/>
          <w:sz w:val="24"/>
          <w:szCs w:val="24"/>
          <w:lang w:val="en-US"/>
        </w:rPr>
        <w:t xml:space="preserve"> </w:t>
      </w:r>
      <w:r w:rsidRPr="00E67800">
        <w:rPr>
          <w:rFonts w:ascii="Book Antiqua" w:hAnsi="Book Antiqua" w:cs="Arial"/>
          <w:sz w:val="24"/>
          <w:szCs w:val="24"/>
          <w:lang w:val="en-US"/>
        </w:rPr>
        <w:t>HBV/HDV co-infected patients usually have higher ALT and bilirubin levels as well as a higher prevale</w:t>
      </w:r>
      <w:r w:rsidR="004F6A67" w:rsidRPr="00E67800">
        <w:rPr>
          <w:rFonts w:ascii="Book Antiqua" w:hAnsi="Book Antiqua" w:cs="Arial"/>
          <w:sz w:val="24"/>
          <w:szCs w:val="24"/>
          <w:lang w:val="en-US"/>
        </w:rPr>
        <w:t xml:space="preserve">nce of liver cirrhosis and HCC </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{"citationID":"g5myhr9u","properties":{"formattedCitation":"{\\rtf \\super [69]\\nosupersub{}}","plainCitation":"[69]"},"citationItems":[{"id":2789,"uris":["http://zotero.org/users/local/vcIIdaiN/items/UBKVF6GQ"],"uri":["http://zotero.org/users/local/vcIIdaiN/items/UBKVF6GQ"],"itemData":{"id":2789,"type":"article-journal","title":"Influence of hepatitis B virus (HBV) genotype on the clinical course of disease in patients coinfected with HBV and hepatitis delta virus","container-title":"J Infect Dis","page":"1608–11","volume":"199","abstract":"OBJECTIVE: We evaluated the influence of hepatitis B virus (HBV) genotype on the course of disease in patients coinfected with HBV and hepatitis delta virus (HDV). METHODS: We evaluated HBV genotypes in 190 patients, 140 of whom had chronic HBV monoinfection and 50 of whom had chronic HBV-HDV coinfection. Real-time polymerase chain reactions for the amplification of HBV DNA and HDV RNA were developed, and we compared the patient groups with respect to HBV genotype, viral load, alanine aminotransferase (ALT) and bilirubin levels, and disease severity. RESULTS: Coinfected patients had higher ALT and bilirubin levels as well as a higher prevalence of liver cirrhosis and liver carcinoma. ALT levels were higher among individuals coinfected with HDV and HBV genotype F than among individuals infected only with HBV genotype F. Among HDV-HBV-coinfected patients, HDV load was lower among those infected with HBV genotype A than among those infected with HBV genotype D or genotype F. CONCLUSION: Liver inflammation and HDV load are influenced by HBV genotype in individuals coinfected with HBV and HDV.","DOI":"10.1086/598955","ISSN":"0022-1899 (Print) 0022-1899 (Linking)","language":"eng","author":[{"family":"Kiesslich","given":"D."},{"family":"Crispim","given":"M. A."},{"family":"Santos","given":"C."},{"family":"Ferreira Fde","given":"L."},{"family":"Fraiji","given":"N. A."},{"family":"Komninakis","given":"S. V."},{"family":"Diaz","given":"R. S."}],"issued":{"date-parts":[["2009",6]]}}}],"schema":"https://github.com/citation-style-language/schema/raw/master/csl-citation.json"}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[69]</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HDV co-infection is considered as a risk factor for HCC (HR 1.4 – 6.0 fold compared to HBV mono-infec</w:t>
      </w:r>
      <w:r w:rsidR="004F6A67" w:rsidRPr="00E67800">
        <w:rPr>
          <w:rFonts w:ascii="Book Antiqua" w:hAnsi="Book Antiqua" w:cs="Arial"/>
          <w:sz w:val="24"/>
          <w:szCs w:val="24"/>
          <w:lang w:val="en-US"/>
        </w:rPr>
        <w:t>tion), with lower survival rate</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{"citationID":"4nLBR7PS","properties":{"formattedCitation":"{\\rtf \\super [56,70\\uc0\\u8211{}73]\\nosupersub{}}","plainCitation":"[56,70–73]"},"citationItems":[{"id":2460,"uris":["http://zotero.org/users/local/vcIIdaiN/items/5R8NE5AB"],"uri":["http://zotero.org/users/local/vcIIdaiN/items/5R8NE5AB"],"itemData":{"id":2460,"type":"article-journal","title":"Influence of hepatitis delta virus infection on morbidity and mortality in compensated cirrhosis type B. The European Concerted Action on Viral Hepatitis (Eurohep)","container-title":"Gut","page":"420–6","volume":"46","abstract":"BACKGROUND: The effect of hepatitis delta virus (HDV) infection on the clinical course of cirrhosis type B is poorly defined. AIMS: To investigate the impact of HDV status on morbidity and mortality in cirrhosis type B. PATIENTS/METHODS: Retrospective cohort study of 200 Western European patients with compensated cirrhosis type B followed for a median period of 6.6 years. RESULTS: At diagnosis, 20% of patients had antibodies to HDV (anti-HDV); median age was lower in anti-HDV positive cirrhotics (34 v 48 years respectively). Kaplan-Meier five year probability of hepatocellular carcinoma (HCC) was 6, 10, and 9% in anti-HDV positive/HBeAg negative, anti-HDV negative/HBeAg negative, and anti-HDV negative/HBeAg positive cirrhotics respectively; the corresponding figures for decompensation were 22, 16, and 19% and for survival they were 92, 89, and 83% respectively. Cox regression analysis identified age, albumin concentration, gamma-globulin concentration, and HDV status as significant independent prognostic variables. After adjustment for clinical and serological differences at baseline, the risk (95% confidence interval) for HCC, decompensation, and mortality was increased by a factor of 3.2 (1.0 to 10), 2.2 (0.8 to 5.7), and 2.0 (0.7 to 5.7) respectively in anti-HDV positive relative to HDV negative cirrhotic patients. The adjusted estimated five year risk for HCC was 13, 4, and 2% for anti-HDV positive/HBeAg negative, anti-HDV negative/HBeAg negative, and anti-HDV negative/HBeAg positive cirrhotics respectively; the corresponding figures for decompensation were 18, 8, and 14% and for survival 90, 95, and 93% respectively. CONCLUSIONS: HDV infection increases the risk for HCC threefold and for mortality twofold in patients with cirrhosis type B.","ISSN":"0017-5749 (Print) 0017-5749 (Linking)","language":"eng","author":[{"family":"Fattovich","given":"G."},{"family":"Giustina","given":"G."},{"family":"Christensen","given":"E."},{"family":"Pantalena","given":"M."},{"family":"Zagni","given":"I."},{"family":"Realdi","given":"G."},{"family":"Schalm","given":"S. W."}],"issued":{"date-parts":[["2000",3]]}}},{"id":2667,"uris":["http://zotero.org/users/local/vcIIdaiN/items/F2256DRU"],"uri":["http://zotero.org/users/local/vcIIdaiN/items/F2256DRU"],"itemData":{"id":2667,"type":"article-journal","title":"Hepatocellular carcinoma in cirrhosis: incidence and risk factors","container-title":"Gastroenterology","page":"S35–50","volume":"127","abstract":"Emerging data indicate that the mortality rate of hepatocellular carcinoma (HCC) associated with cirrhosis is rising in some developed countries, whereas mortality from non-HCC complications of cirrhosis is decreasing or is stable. Cohort studies indicate that HCC is currently the major cause of liver-related death in patients with compensated cirrhosis. Hepatitis C virus (HCV) infection is associated with the highest HCC incidence in persons with cirrhosis, occurring twice as commonly in Japan than in the West (5-year cumulative incidence, 30% and 17%, respectively), followed by hereditary hemochromatosis (5-year cumulative incidence, 21%). In hepatitis B virus (HBV)-related cirrhosis, the 5-year cumulative HCC risk is 15% in high endemic areas and 10% in the West. In the absence of HCV and HBV infection, the HCC incidence is lower in alcoholic cirrhotics (5-year cumulative risk, 8%) and subjects with advanced biliary cirrhosis (5-year cumulative risk, 4%). There are limited data on HCC risk in cirrhosis of other causes. Older age, male sex, severity of compensated cirrhosis at presentation, and sustained activity of liver disease are important predictors of HCC, independent of etiology of cirrhosis. In viral-related cirrhosis, HBV/HCV and HBV/HDV coinfections increase the HCC risk (2- to 6-fold relative to each infection alone) as does alcohol abuse (2- to 4-fold relative to alcohol abstinence). Sustained reduction of HBV replication lowers the risk of HCC in HBV-related cirrhosis. Further studies are needed to investigate other viral factors (eg, HBV genotype/mutant, occult HBV, HIV coinfection) and preventable or treatable comorbidities (eg, obesity, diabetes) in the HCC risk in cirrhosis.","DOI":"S0016508504015938 [pii]","ISSN":"0016-5085 (Print) 0016-5085 (Linking)","language":"eng","author":[{"family":"Fattovich","given":"G."},{"family":"Stroffolini","given":"T."},{"family":"Zagni","given":"I."},{"family":"Donato","given":"F."}],"issued":{"date-parts":[["2004",11]]}}},{"id":2725,"uris":["http://zotero.org/users/local/vcIIdaiN/items/BHF232DZ"],"uri":["http://zotero.org/users/local/vcIIdaiN/items/BHF232DZ"],"itemData":{"id":2725,"type":"article-journal","title":"Hepatology issues in Asia: Perspectives from regional leaders","container-title":"J Gastroenterol Hepatol","page":"S419–S430","volume":"19","author":[{"family":"Khan","given":"M."},{"family":"Dong","given":"J. J."},{"family":"Acharya","given":"S. K."},{"family":"Dhagwahdorj","given":"Y."},{"family":"Abbas","given":"Z."},{"family":"Jafri","given":"S. M. W."},{"family":"Mulyono","given":"D. H."},{"family":"Tozun","given":"N."},{"family":"Sarin","given":"S. K."}],"issued":{"date-parts":[["2004"]]}}},{"id":2560,"uris":["http://zotero.org/users/local/vcIIdaiN/items/MIPAAWC5"],"uri":["http://zotero.org/users/local/vcIIdaiN/items/MIPAAWC5"],"itemData":{"id":2560,"type":"article-journal","title":"Impact of chronic hepatitis C and/or D on liver fibrosis severity in patients co-infected with HIV and hepatitis B virus","container-title":"AIDS","page":"2546–9","volume":"21","abstract":"The histological study on the reciprocal influence of chronic hepatitis C (HCV) and/or delta (HDV) on liver damage in a cohort of 134 HIV-HBV co-infected patients concluded on a significant association between HDV co-infection (noted in 13 patients) and Metavir F3-F4 liver fibrosis score [odds ratio (OR) = 7.08, 95% confidence interval (CI) = 1.06-47.28 for HBV-HDV, OR = 10.02, 95% CI = 1.03-97.42 for HBV-HCV-HDV, compared to OR = 1.76, 95% CI = 0.50-6.17 for HBV alone]. Co-treatment of other multiple viral hepatitis infections should also be taken into consideration, especially in the case of chronic HDV.","DOI":"10.1097/QAD.0b013e3282f2a94f 00002030-200711300-00026 [pii]","ISSN":"1473-5571 (Electronic) 0269-9370 (Linking)","language":"eng","author":[{"family":"Lacombe","given":"K."},{"family":"Boyd","given":"A."},{"family":"Desvarieux","given":"M."},{"family":"Serfaty","given":"L."},{"family":"Bonnord","given":"P."},{"family":"Gozlan","given":"J."},{"family":"Molina","given":"J. M."},{"family":"Miailhes","given":"P."},{"family":"Lascoux-Combe","given":"C."},{"family":"Gault","given":"E."},{"family":"Girard","given":"P. M."}],"issued":{"date-parts":[["2007",11]]}}},{"id":2742,"uris":["http://zotero.org/users/local/vcIIdaiN/items/5WT2T8FT"],"uri":["http://zotero.org/users/local/vcIIdaiN/items/5WT2T8FT"],"itemData":{"id":2742,"type":"article-journal","title":"Epidemiological, clinical and histological characteristics of HBV/HDV co-infection: a retrospective cross-sectional study in Guangdong, China","container-title":"PLoS One","page":"e115888","volume":"9","abstract":"BACKGROUND: The epidemiology of hepatitis D virus (HDV) in China is fairly unknown. The mechanisms whereby HDV leads to accelerated liver disease in hepatitis B virus (HBV)/HDV co-infected patients and the histological characteristics of chronic hepatitis D (CHD) patients need further investigation. METHODS: The prevalence of HDV was retrospectively evaluated in all consecutive hospitalized patients with chronic HBV infection from May 2005 to October 2011. HBV/HDV co-infected patients and HBV mono-infected patients were compared clinically and histologically. Significant histological abnormality was defined as significant necroinflammation (grade \\textbackslashtextgreater/=A2) and/or significant fibrosis (stage \\textbackslashtextgreater/= F2). RESULTS: 6.5% of patients (426/6604) tested positive for IgM anti-HDV. HDV was more common in patients over 50 years old than those under 50 (11.7% vs. 5.1%, P\\textbackslashtextless0.001). HBV/HDV co-infected patients had higher frequencies of end-stage liver disease (ESLD) than HBV mono-infected patients, and HDV co-infection was an independent risk factor for ESLD (OR: 1.428, 95%CI: 1.116-1.827; P = 0.005). The HBV DNA levels in the HBV/HDV group were significantly lower than the HBV group in chronic hepatitis patients (median: 6.50 log10copies/mL vs 6.80 log10copies/mL, P = 0.003), but higher than the HBV group in ESLD patients (median: 5.73 log10copies/mL vs 5.16 log10copies/mL, P\\textbackslashtextless0.001). When stratified by alanine aminotransferase (ALT) level, 46.7%, 56.5% and 80.5% of CHD patients had significant necroinflammation and 86.7%, 87.0% and 90.3% had significant fibrosis with ALT 1-2xupper limit normal (ULN), 2-5xULN and\\textbackslashtextgreater5xULN respectively. CONCLUSION: The prevalence of HDV is not low in patients with chronic HBV infection. HDV may contribute to progression to ESLD through late-phase HBV DNA reactivation.","DOI":"10.1371/journal.pone.0115888 PONE-D-14-41275 [pii]","ISSN":"1932-6203 (Electronic) 1932-6203 (Linking)","language":"eng","author":[{"family":"Liao","given":"B."},{"family":"Zhang","given":"F."},{"family":"Lin","given":"S."},{"family":"He","given":"H."},{"family":"Liu","given":"Y."},{"family":"Zhang","given":"J."},{"family":"Xu","given":"Y."},{"family":"Yi","given":"J."},{"family":"Chen","given":"Y."},{"family":"Liu","given":"H."},{"family":"Wang","given":"Z."},{"family":"Cai","given":"W."}],"issued":{"date-parts":[["2014"]]}}}],"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[56,70–73]</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w:t>
      </w:r>
      <w:r w:rsidR="00D028C1" w:rsidRPr="00E67800">
        <w:rPr>
          <w:rFonts w:ascii="Book Antiqua" w:hAnsi="Book Antiqua" w:cs="Arial"/>
          <w:sz w:val="24"/>
          <w:szCs w:val="24"/>
        </w:rPr>
        <w:fldChar w:fldCharType="begin">
          <w:fldData xml:space="preserve">PEVuZE5vdGU+PENpdGU+PEF1dGhvcj5MaWFvPC9BdXRob3I+PFllYXI+MjAxNDwvWWVhcj48UmVj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</w:fldData>
        </w:fldChar>
      </w:r>
      <w:r w:rsidRPr="00E67800">
        <w:rPr>
          <w:rFonts w:ascii="Book Antiqua" w:hAnsi="Book Antiqua" w:cs="Arial"/>
          <w:sz w:val="24"/>
          <w:szCs w:val="24"/>
          <w:lang w:val="en-US"/>
        </w:rPr>
        <w:instrText xml:space="preserve"> ADDIN EN.CITE </w:instrText>
      </w:r>
      <w:r w:rsidR="00D028C1" w:rsidRPr="00E67800">
        <w:rPr>
          <w:rFonts w:ascii="Book Antiqua" w:hAnsi="Book Antiqua" w:cs="Arial"/>
          <w:sz w:val="24"/>
          <w:szCs w:val="24"/>
        </w:rPr>
        <w:fldChar w:fldCharType="begin">
          <w:fldData xml:space="preserve">PEVuZE5vdGU+PENpdGU+PEF1dGhvcj5MaWFvPC9BdXRob3I+PFllYXI+MjAxNDwvWWVhcj48UmVj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</w:fldData>
        </w:fldChar>
      </w:r>
      <w:r w:rsidRPr="00E67800">
        <w:rPr>
          <w:rFonts w:ascii="Book Antiqua" w:hAnsi="Book Antiqua" w:cs="Arial"/>
          <w:sz w:val="24"/>
          <w:szCs w:val="24"/>
          <w:lang w:val="en-US"/>
        </w:rPr>
        <w:instrText xml:space="preserve"> ADDIN EN.CITE.DATA </w:instrText>
      </w:r>
      <w:r w:rsidR="00D028C1" w:rsidRPr="00E67800">
        <w:rPr>
          <w:rFonts w:ascii="Book Antiqua" w:hAnsi="Book Antiqua" w:cs="Arial"/>
          <w:sz w:val="24"/>
          <w:szCs w:val="24"/>
        </w:rPr>
      </w:r>
      <w:r w:rsidR="00D028C1" w:rsidRPr="00E67800">
        <w:rPr>
          <w:rFonts w:ascii="Book Antiqua" w:hAnsi="Book Antiqua" w:cs="Arial"/>
          <w:sz w:val="24"/>
          <w:szCs w:val="24"/>
        </w:rPr>
        <w:fldChar w:fldCharType="end"/>
      </w:r>
      <w:r w:rsidR="00D028C1" w:rsidRPr="00E67800">
        <w:rPr>
          <w:rFonts w:ascii="Book Antiqua" w:hAnsi="Book Antiqua" w:cs="Arial"/>
          <w:sz w:val="24"/>
          <w:szCs w:val="24"/>
        </w:rPr>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In addition, HDV co-infection significantly increases the incidence rates of other gastrointestinal-related diseases in enhanced magnitude, as well as mortality rate of </w:t>
      </w:r>
      <w:r w:rsidR="004F6A67" w:rsidRPr="00E67800">
        <w:rPr>
          <w:rFonts w:ascii="Book Antiqua" w:hAnsi="Book Antiqua" w:cs="Arial"/>
          <w:sz w:val="24"/>
          <w:szCs w:val="24"/>
          <w:lang w:val="en-US"/>
        </w:rPr>
        <w:t>severe hepatitis manifestations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{"citationID":"a4LvYRlP","properties":{"formattedCitation":"{\\rtf \\super [74]\\nosupersub{}}","plainCitation":"[74]"},"citationItems":[{"id":2671,"uris":["http://zotero.org/users/local/vcIIdaiN/items/CAI9MVAB"],"uri":["http://zotero.org/users/local/vcIIdaiN/items/CAI9MVAB"],"itemData":{"id":2671,"type":"article-journal","title":"Analysis on the clinical features of 507 HDV-infected patients","container-title":"Cell Biochem Biophys","page":"1829–32","volume":"70","abstract":"The objective of this study was to analyze the clinical feature of hepatitis delta virus (HDV)-infected patients and to discuss the pathological mechanism of hepatitis D. A total of 507 patients with hepatitis due to the infection of HDV were included. The incidence rates of various hepatitis subtypes, the sequelae, the clinical manifestation, the hepatic function, and the hepatic virus makers for all the 507 patients were analyzed statistically. A cohort of 213 patients with hepatitis B, who were also HDV free, served as the control. HDV infection significantly contributed to the increased incidence rate and mortality of severe hepatitis (SH) and cirrhosis (P \\textbackslashtextless 0.01). HDV was also associated with higher incidence rates of hemorrhage in the gastrointestinal tract, abdominal ascites and hepatic encephalopathy, repetitive augmentation of alanine transaminase, and its enhanced magnitude (P \\textbackslashtextless 0.01 or 0.05). The major liver function changes in patients with SH or chronic serious hepatitis was significant compared to the control (P \\textbackslashtextless 0.01). Within the HDV(+) category, HBeAg(-) expression was significantly higher in the HBV DNA(-) group than the HBV DNA(+) group (P \\textbackslashtextless 0.01). The expression of HDAg(+) HBeAg(-) in acute hepatitis, SH, and cirrhosis was significantly higher than that of HDAg(+) HBeAg(+) (P \\textbackslashtextless 0.01 or P \\textbackslashtextless 0.05). The HDV infection was closely associated with the development and prognosis of chronic serious hepatitis, SH, and cirrhosis. HDV infection could inhibit the HBV DNA replication or the HBcAg expression. The direct cytotoxicity of HDV might be the leading pathological factor in AH. HDV might play a major role in the deterioration and chronicization of HDV-co-infected hepatitis B and was responsible for the increased mortality of HBV/HDV patients.","DOI":"10.1007/s12013-014-0137-8","ISSN":"1559-0283 (Electronic) 1085-9195 (Linking)","language":"eng","author":[{"family":"Gu","given":"X. H."},{"family":"Chen","given":"Z."},{"family":"Dai","given":"R. Y."},{"family":"Zhang","given":"M. L."},{"family":"Tang","given":"H. M."},{"family":"Chen","given":"L. B."},{"family":"Dong","given":"B."}],"issued":{"date-parts":[["2014",12]]}}}],"schema":"https://github.com/citation-style-language/schema/raw/master/csl-citation.json"}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[74]</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xml:space="preserve">. </w:t>
      </w:r>
      <w:r w:rsidR="00523DA5" w:rsidRPr="00E67800">
        <w:rPr>
          <w:rFonts w:ascii="Book Antiqua" w:hAnsi="Book Antiqua" w:cs="Arial"/>
          <w:sz w:val="24"/>
          <w:szCs w:val="24"/>
          <w:lang w:val="en-US"/>
        </w:rPr>
        <w:t xml:space="preserve">Recently, it has been reported that high serum level of HDV RNA can be used as a predictor of cirrhosis and liver cancer in patients with chronic </w:t>
      </w:r>
      <w:r w:rsidR="007448C5" w:rsidRPr="00E67800">
        <w:rPr>
          <w:rFonts w:ascii="Book Antiqua" w:hAnsi="Book Antiqua" w:cs="Arial"/>
          <w:sz w:val="24"/>
          <w:szCs w:val="24"/>
          <w:lang w:val="en-US"/>
        </w:rPr>
        <w:t>HDV</w:t>
      </w:r>
      <w:r w:rsidR="004F6A67" w:rsidRPr="00E67800">
        <w:rPr>
          <w:rFonts w:ascii="Book Antiqua" w:hAnsi="Book Antiqua" w:cs="Arial"/>
          <w:sz w:val="24"/>
          <w:szCs w:val="24"/>
          <w:lang w:val="en-US"/>
        </w:rPr>
        <w:t xml:space="preserve"> infection</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{"citationID":"2fkn1jac1n","properties":{"formattedCitation":"{\\rtf \\super [75]\\nosupersub{}}","plainCitation":"[75]"},"citationItems":[{"id":1541,"uris":["http://zotero.org/users/local/vcIIdaiN/items/RCANVBH4"],"uri":["http://zotero.org/users/local/vcIIdaiN/items/RCANVBH4"],"itemData":{"id":1541,"type":"article-journal","title":"High serum levels of HDV RNA are predictors of cirrhosis and liver cancer in patients with chronic hepatitis delta","container-title":"PloS One","page":"e92062","volume":"9","issue":"3","source":"PubMed","abstract":"Chronic infection with the hepatitis delta virus (HDV) is a risk factor for cirrhosis and hepatocellular carcinoma (HCC), but little is known whether the outcome of hepatitis is predicted by serum markers of HDV and hepatitis B virus (HBV) infection. The aim of the study was to investigate these correlations in 193 patients with chronic HDV infection who had been followed up for a median of 9.5 years (4.8-19.3). HDV-RNA was first measured by qualitative in-house nested RT-PCR and quantified by in-house real-time PCR. HDV RNA levels only appeared significantly associated to HCC (univariate analysis: OR 1.32, 95% CI 1.02-1.71; p</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0.037; multivariate analysis: OR 1.42, 95% CI 1.04-1.95; p</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0.03). In non-cirrhotics at first presentation (n</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105), HDV RNA levels were associated with progression to cirrhosis (univariate analysis: OR</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1.57, 95% CI 1.20-2.05, p&lt;0.001; multivariate analysis: OR</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1.60, 95% CI 1.20-2.12, p</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0.007) and development of HCC (univariate analysis: OR</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1.66, 95% CI 1.04-2.65, p</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0.033; multivariate analysis: OR</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1.88, 95% CI 1.11-3.19, p</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 xml:space="preserve">0.019). ROC analysis showed that approximately 600,000 HDV RNA copies/mL was the optimal cut-off value in our cohort of patients for discriminating the development of cirrhosis. High levels of HDV viremia in non-cirrhotic patients are associated with a considerable likelihood of progression to cirrhosis and the development of HCC. Once cirrhosis has developed, the role of HDV replication as a predictor of a negative outcome lessens.","DOI":"10.1371/journal.pone.0092062","ISSN":"1932-6203","note":"PMID: 24658127\nPMCID: PMC3962389","journalAbbreviation":"PLoS ONE","language":"eng","author":[{"family":"Romeo","given":"Raffaella"},{"family":"Foglieni","given":"Barbara"},{"family":"Casazza","given":"Giovanni"},{"family":"Spreafico","given":"Marta"},{"family":"Colombo","given":"Massimo"},{"family":"Prati","given":"Daniele"}],"issued":{"date-parts":[["2014"]]},"PMID":"24658127","PMCID":"PMC3962389"}}],"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[75]</w:t>
      </w:r>
      <w:r w:rsidR="00D028C1" w:rsidRPr="00E67800">
        <w:rPr>
          <w:rFonts w:ascii="Book Antiqua" w:hAnsi="Book Antiqua" w:cs="Arial"/>
          <w:sz w:val="24"/>
          <w:szCs w:val="24"/>
          <w:lang w:val="en-US"/>
        </w:rPr>
        <w:fldChar w:fldCharType="end"/>
      </w:r>
      <w:r w:rsidR="00523DA5" w:rsidRPr="00E67800">
        <w:rPr>
          <w:rFonts w:ascii="Book Antiqua" w:hAnsi="Book Antiqua" w:cs="Arial"/>
          <w:sz w:val="24"/>
          <w:szCs w:val="24"/>
          <w:lang w:val="en-US"/>
        </w:rPr>
        <w:t xml:space="preserve">. </w:t>
      </w:r>
      <w:r w:rsidR="00A73224" w:rsidRPr="00E67800">
        <w:rPr>
          <w:rFonts w:ascii="Book Antiqua" w:hAnsi="Book Antiqua" w:cs="Arial"/>
          <w:sz w:val="24"/>
          <w:szCs w:val="24"/>
          <w:lang w:val="en-US"/>
        </w:rPr>
        <w:t>Interestingly, although HBV/HDV co-infection leads to faster cirrhosis or HCC development in immuno-competent individuals, it may actually take part in lengthening the survival of liver-transplant or graft patients that are immuno-compromised, even though</w:t>
      </w:r>
      <w:r w:rsidR="004F6A67" w:rsidRPr="00E67800">
        <w:rPr>
          <w:rFonts w:ascii="Book Antiqua" w:hAnsi="Book Antiqua" w:cs="Arial"/>
          <w:sz w:val="24"/>
          <w:szCs w:val="24"/>
          <w:lang w:val="en-US"/>
        </w:rPr>
        <w:t xml:space="preserve"> the mechanism is still unclear</w:t>
      </w:r>
      <w:r w:rsidR="00A73224"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{"citationID":"nsi1rsbfe","properties":{"formattedCitation":"{\\rtf \\super [76]\\nosupersub{}}","plainCitation":"[76]"},"citationItems":[{"id":736,"uris":["http://zotero.org/users/local/vcIIdaiN/items/234QVI84"],"uri":["http://zotero.org/users/local/vcIIdaiN/items/234QVI84"],"itemData":{"id":736,"type":"article-journal","title":"Longer survival of liver transplant recipients with hepatitis virus coinfections","container-title":"Clin Transplant","page":"258-64","volume":"21","abstract":"Hepatitis virus coinfections [HBV plus HCV coinfection (HBV/HCV) or HBV plus HDV coinfection (HBV/HDV)] may progress more rapidly to cirrhosis than hepatitis B or C monoinfections in immunocompetent patients. Only limited information is available on the outcome of coinfected patients after liver transplantation. We studied survival rates of 204 patients with viral hepatitis transplanted at our center between 1972 and 1997. HBV/HDV and HBV/HCV coinfections were present in 23 and nine individuals, respectively, while 97 patients had monoinfection by HCV and 75 had HBV monoinfection. Survival of coinfected patients was significantly longer than that of monoinfected patients (14.4 +/- 0.9 vs. 8.5 +/- 0.6 yr; p = 0.0003). The same was true for graft survival (p = 0.0002). In Cox's regression, viral coinfection (p = 0.0001), absence of hepatocellular carcinoma (HCC) (p = 0.00001) and no retransplantation (p = 0.02) were independently associated with patient survival. After exclusion of patients with HCC (n = 62), survival of coinfected patients was still significantly longer than that of monoinfected individuals (p = 0.002). The improved outcome was similar for both HBV/HDV and HBV/HCV coinfections. In contrast to immunocompetent patients, individuals with multiple hepatitis virus infections had an improved outcome after liver transplantation. Thus, viral coinfections may be associated with ameliorated courses of diseases under certain conditions.","DOI":"CTR636 [pii] 10.1111/j.1399-0012.2006.00636.x","ISSN":"0902-0063 (Print) 0902-0063 (Linking)","language":"eng","author":[{"family":"Rifai","given":"K."},{"family":"Wedemeyer","given":"H."},{"family":"Rosenau","given":"J."},{"family":"Klempnauer","given":"J."},{"family":"Strassburg","given":"C. P."},{"family":"Manns","given":"M. P."},{"family":"Tillmann","given":"H. L."}],"issued":{"date-parts":[["2007",4]]}}}],"schema":"https://github.com/citation-style-language/schema/raw/master/csl-citation.json"} </w:instrText>
      </w:r>
      <w:r w:rsidR="00A73224"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[76]</w:t>
      </w:r>
      <w:r w:rsidR="00A73224" w:rsidRPr="00E67800">
        <w:rPr>
          <w:rFonts w:ascii="Book Antiqua" w:hAnsi="Book Antiqua" w:cs="Arial"/>
          <w:sz w:val="24"/>
          <w:szCs w:val="24"/>
          <w:lang w:val="en-US"/>
        </w:rPr>
        <w:fldChar w:fldCharType="end"/>
      </w:r>
      <w:r w:rsidR="00A73224" w:rsidRPr="00E67800">
        <w:rPr>
          <w:rFonts w:ascii="Book Antiqua" w:hAnsi="Book Antiqua" w:cs="Arial"/>
          <w:sz w:val="24"/>
          <w:szCs w:val="24"/>
          <w:lang w:val="en-US"/>
        </w:rPr>
        <w:t>.</w:t>
      </w:r>
      <w:r w:rsidR="00A73224" w:rsidRPr="00E67800">
        <w:rPr>
          <w:rFonts w:ascii="Book Antiqua" w:hAnsi="Book Antiqua" w:cs="Arial"/>
          <w:sz w:val="24"/>
          <w:szCs w:val="24"/>
        </w:rPr>
        <w:fldChar w:fldCharType="begin"/>
      </w:r>
      <w:r w:rsidR="00A73224" w:rsidRPr="00E67800">
        <w:rPr>
          <w:rFonts w:ascii="Book Antiqua" w:hAnsi="Book Antiqua" w:cs="Arial"/>
          <w:sz w:val="24"/>
          <w:szCs w:val="24"/>
          <w:lang w:val="en-US"/>
        </w:rPr>
        <w:instrText xml:space="preserve"> ADDIN EN.CITE &lt;EndNote&gt;&lt;Cite&gt;&lt;Author&gt;Rifai&lt;/Author&gt;&lt;Year&gt;2007&lt;/Year&gt;&lt;RecNum&gt;107&lt;/RecNum&gt;&lt;record&gt;&lt;rec-number&gt;107&lt;/rec-number&gt;&lt;foreign-keys&gt;&lt;key app="EN" db-id="5xt2wpxt89rzenef00n5fw0dve50w9wv9d2w"&gt;107&lt;/key&gt;&lt;/foreign-keys&gt;&lt;ref-type name="Journal Article"&gt;17&lt;/ref-type&gt;&lt;contributors&gt;&lt;authors&gt;&lt;author&gt;Rifai, K.&lt;/author&gt;&lt;author&gt;Wedemeyer, H.&lt;/author&gt;&lt;author&gt;Rosenau, J.&lt;/author&gt;&lt;author&gt;Klempnauer, J.&lt;/author&gt;&lt;author&gt;Strassburg, C. P.&lt;/author&gt;&lt;author&gt;Manns, M. P.&lt;/author&gt;&lt;author&gt;Tillmann, H. L.&lt;/author&gt;&lt;/authors&gt;&lt;/contributors&gt;&lt;auth-address&gt;Department of Gastroenterology, Hepatology &amp;amp; Endocrinology, Medical School Hannover, Hannover, Germany.&lt;/auth-address&gt;&lt;titles&gt;&lt;title&gt;Longer survival of liver transplant recipients with hepatitis virus coinfections&lt;/title&gt;&lt;secondary-title&gt;Clin Transplant&lt;/secondary-title&gt;&lt;/titles&gt;&lt;periodical&gt;&lt;full-title&gt;Clin Transplant&lt;/full-title&gt;&lt;/periodical&gt;&lt;pages&gt;258-64&lt;/pages&gt;&lt;volume&gt;21&lt;/volume&gt;&lt;number&gt;2&lt;/number&gt;&lt;edition&gt;2007/04/12&lt;/edition&gt;&lt;keywords&gt;&lt;keyword&gt;Adult&lt;/keyword&gt;&lt;keyword&gt;Comorbidity&lt;/keyword&gt;&lt;keyword&gt;Female&lt;/keyword&gt;&lt;keyword&gt;Hepatitis B/*epidemiology/surgery&lt;/keyword&gt;&lt;keyword&gt;Hepatitis C/*epidemiology/surgery&lt;/keyword&gt;&lt;keyword&gt;Hepatitis D/*epidemiology/surgery&lt;/keyword&gt;&lt;keyword&gt;Humans&lt;/keyword&gt;&lt;keyword&gt;Liver Transplantation/*mortality&lt;/keyword&gt;&lt;keyword&gt;Male&lt;/keyword&gt;&lt;keyword&gt;Middle Aged&lt;/keyword&gt;&lt;keyword&gt;Retrospective Studies&lt;/keyword&gt;&lt;keyword&gt;Treatment Outcome&lt;/keyword&gt;&lt;/keywords&gt;&lt;dates&gt;&lt;year&gt;2007&lt;/year&gt;&lt;pub-dates&gt;&lt;date&gt;Mar-Apr&lt;/date&gt;&lt;/pub-dates&gt;&lt;/dates&gt;&lt;isbn&gt;0902-0063 (Print)&amp;#xD;0902-0063 (Linking)&lt;/isbn&gt;&lt;accession-num&gt;17425755&lt;/accession-num&gt;&lt;urls&gt;&lt;related-urls&gt;&lt;url&gt;http://www.ncbi.nlm.nih.gov/entrez/query.fcgi?cmd=Retrieve&amp;amp;db=PubMed&amp;amp;dopt=Citation&amp;amp;list_uids=17425755&lt;/url&gt;&lt;/related-urls&gt;&lt;/urls&gt;&lt;electronic-resource-num&gt;CTR636 [pii]&amp;#xD;10.1111/j.1399-0012.2006.00636.x&lt;/electronic-resource-num&gt;&lt;language&gt;eng&lt;/language&gt;&lt;/record&gt;&lt;/Cite&gt;&lt;/EndNote&gt;</w:instrText>
      </w:r>
      <w:r w:rsidR="00A73224" w:rsidRPr="00E67800">
        <w:rPr>
          <w:rFonts w:ascii="Book Antiqua" w:hAnsi="Book Antiqua" w:cs="Arial"/>
          <w:sz w:val="24"/>
          <w:szCs w:val="24"/>
        </w:rPr>
        <w:fldChar w:fldCharType="end"/>
      </w:r>
    </w:p>
    <w:p w14:paraId="475BF6D7" w14:textId="3540688B" w:rsidR="00707D38" w:rsidRPr="00E67800" w:rsidRDefault="009B0FDD" w:rsidP="001C2A67">
      <w:pPr>
        <w:spacing w:after="0" w:line="360" w:lineRule="auto"/>
        <w:ind w:firstLineChars="200" w:firstLine="480"/>
        <w:jc w:val="both"/>
        <w:rPr>
          <w:rFonts w:ascii="Book Antiqua" w:hAnsi="Book Antiqua" w:cs="Arial"/>
          <w:sz w:val="24"/>
          <w:szCs w:val="24"/>
          <w:lang w:val="en-US"/>
        </w:rPr>
      </w:pPr>
      <w:r w:rsidRPr="00E67800">
        <w:rPr>
          <w:rStyle w:val="highlight"/>
          <w:rFonts w:ascii="Book Antiqua" w:hAnsi="Book Antiqua" w:cs="Arial"/>
          <w:sz w:val="24"/>
          <w:szCs w:val="24"/>
          <w:lang w:val="en-US"/>
        </w:rPr>
        <w:t>Recent advances in</w:t>
      </w:r>
      <w:r w:rsidR="00FD0517" w:rsidRPr="00E67800">
        <w:rPr>
          <w:rStyle w:val="highlight"/>
          <w:rFonts w:ascii="Book Antiqua" w:hAnsi="Book Antiqua" w:cs="Arial"/>
          <w:sz w:val="24"/>
          <w:szCs w:val="24"/>
          <w:lang w:val="en-US"/>
        </w:rPr>
        <w:t xml:space="preserve"> the development of</w:t>
      </w:r>
      <w:r w:rsidRPr="00E67800">
        <w:rPr>
          <w:rStyle w:val="highlight"/>
          <w:rFonts w:ascii="Book Antiqua" w:hAnsi="Book Antiqua" w:cs="Arial"/>
          <w:sz w:val="24"/>
          <w:szCs w:val="24"/>
          <w:lang w:val="en-US"/>
        </w:rPr>
        <w:t xml:space="preserve"> highly effective HBV vaccine</w:t>
      </w:r>
      <w:r w:rsidR="00FD0517" w:rsidRPr="00E67800">
        <w:rPr>
          <w:rStyle w:val="highlight"/>
          <w:rFonts w:ascii="Book Antiqua" w:hAnsi="Book Antiqua" w:cs="Arial"/>
          <w:sz w:val="24"/>
          <w:szCs w:val="24"/>
          <w:lang w:val="en-US"/>
        </w:rPr>
        <w:t xml:space="preserve"> can be used as a preventive measure not only in the reduction of HBV infection, but also in the decrease of </w:t>
      </w:r>
      <w:r w:rsidR="004F6A67" w:rsidRPr="00E67800">
        <w:rPr>
          <w:rStyle w:val="highlight"/>
          <w:rFonts w:ascii="Book Antiqua" w:hAnsi="Book Antiqua" w:cs="Arial"/>
          <w:sz w:val="24"/>
          <w:szCs w:val="24"/>
          <w:lang w:val="en-US"/>
        </w:rPr>
        <w:t>HDV, its associated pathogen</w:t>
      </w:r>
      <w:r w:rsidR="00D028C1" w:rsidRPr="00E67800">
        <w:rPr>
          <w:rStyle w:val="highlight"/>
          <w:rFonts w:ascii="Book Antiqua" w:hAnsi="Book Antiqua" w:cs="Arial"/>
          <w:sz w:val="24"/>
          <w:szCs w:val="24"/>
          <w:lang w:val="en-US"/>
        </w:rPr>
        <w:fldChar w:fldCharType="begin"/>
      </w:r>
      <w:r w:rsidR="007C5FB1" w:rsidRPr="00E67800">
        <w:rPr>
          <w:rStyle w:val="highlight"/>
          <w:rFonts w:ascii="Book Antiqua" w:hAnsi="Book Antiqua" w:cs="Arial"/>
          <w:sz w:val="24"/>
          <w:szCs w:val="24"/>
          <w:lang w:val="en-US"/>
        </w:rPr>
        <w:instrText xml:space="preserve"> ADDIN ZOTERO_ITEM CSL_CITATION {"citationID":"zCd73zvF","properties":{"formattedCitation":"{\\rtf \\super [77]\\nosupersub{}}","plainCitation":"[77]"},"citationItems":[{"id":1503,"uris":["http://zotero.org/users/local/vcIIdaiN/items/98NNECRC"],"uri":["http://zotero.org/users/local/vcIIdaiN/items/98NNECRC"],"itemData":{"id":1503,"type":"article-journal","title":"Viral hepatitis: past and future of HBV and HDV","container-title":"Cold Spring Harbor Perspectives in Medicine","page":"a021345","volume":"5","issue":"2","source":"PubMed","abstract":"Viral hepatitis is a significant disease afflicting hundreds of millions of people. Hepatitis-causing viruses initiate significant morbidity and mortality by establishing both acute and chronic infections, and several of these viruses are specifically associated with the development of hepatocellular carcinoma (HCC). Consequently, intense research efforts are focused on increasing our understanding of virus biology and on improving antiviral therapy. Even though viral hepatitis can be caused by several viruses from a range of virus families, the discovery of components of the hepatitis B virus (HBV) became a catalyst for the development of diagnostic assays that differentiate between these viruses as well as strategies for novel methods of vaccine development. Improvements in both the treatment and prevention of viral hepatitis are advancing rapidly. However, HBV, along with the associated infection by the hepatitis D virus, is still among the most common pathogens afflicting humans.","DOI":"10.1101/cshperspect.a021345","ISSN":"2157-1422","note":"PMID: 25646383","shortTitle":"Viral hepatitis","journalAbbreviation":"Cold Spring Harb Perspect Med","language":"eng","author":[{"family":"Thomas","given":"Emmanuel"},{"family":"Yoneda","given":"Masato"},{"family":"Schiff","given":"Eugene R."}],"issued":{"date-parts":[["2015",2]]},"PMID":"25646383"}}],"schema":"https://github.com/citation-style-language/schema/raw/master/csl-citation.json"} </w:instrText>
      </w:r>
      <w:r w:rsidR="00D028C1" w:rsidRPr="00E67800">
        <w:rPr>
          <w:rStyle w:val="highlight"/>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[77]</w:t>
      </w:r>
      <w:r w:rsidR="00D028C1" w:rsidRPr="00E67800">
        <w:rPr>
          <w:rStyle w:val="highlight"/>
          <w:rFonts w:ascii="Book Antiqua" w:hAnsi="Book Antiqua" w:cs="Arial"/>
          <w:sz w:val="24"/>
          <w:szCs w:val="24"/>
          <w:lang w:val="en-US"/>
        </w:rPr>
        <w:fldChar w:fldCharType="end"/>
      </w:r>
      <w:r w:rsidR="00FD0517" w:rsidRPr="00E67800">
        <w:rPr>
          <w:rStyle w:val="highlight"/>
          <w:rFonts w:ascii="Book Antiqua" w:hAnsi="Book Antiqua" w:cs="Arial"/>
          <w:sz w:val="24"/>
          <w:szCs w:val="24"/>
          <w:lang w:val="en-US"/>
        </w:rPr>
        <w:t>.</w:t>
      </w:r>
      <w:r w:rsidR="00523DA5" w:rsidRPr="00E67800">
        <w:rPr>
          <w:rStyle w:val="highlight"/>
          <w:rFonts w:ascii="Book Antiqua" w:hAnsi="Book Antiqua" w:cs="Arial"/>
          <w:sz w:val="24"/>
          <w:szCs w:val="24"/>
          <w:lang w:val="en-US"/>
        </w:rPr>
        <w:t xml:space="preserve"> The development of animal model with chronic hepatitis delta infection</w:t>
      </w:r>
      <w:r w:rsidR="00D028C1" w:rsidRPr="00E67800">
        <w:rPr>
          <w:rStyle w:val="highlight"/>
          <w:rFonts w:ascii="Book Antiqua" w:hAnsi="Book Antiqua" w:cs="Arial"/>
          <w:sz w:val="24"/>
          <w:szCs w:val="24"/>
          <w:lang w:val="en-US"/>
        </w:rPr>
        <w:fldChar w:fldCharType="begin"/>
      </w:r>
      <w:r w:rsidR="007C5FB1" w:rsidRPr="00E67800">
        <w:rPr>
          <w:rStyle w:val="highlight"/>
          <w:rFonts w:ascii="Book Antiqua" w:hAnsi="Book Antiqua" w:cs="Arial"/>
          <w:sz w:val="24"/>
          <w:szCs w:val="24"/>
          <w:lang w:val="en-US"/>
        </w:rPr>
        <w:instrText xml:space="preserve"> ADDIN ZOTERO_ITEM CSL_CITATION {"citationID":"rd9vqciri","properties":{"formattedCitation":"{\\rtf \\super [78]\\nosupersub{}}","plainCitation":"[78]"},"citationItems":[{"id":1537,"uris":["http://zotero.org/users/local/vcIIdaiN/items/RSXDK63I"],"uri":["http://zotero.org/users/local/vcIIdaiN/items/RSXDK63I"],"itemData":{"id":1537,"type":"article-journal","title":"Animal models of chronic hepatitis delta virus infection host-virus immunologic interactions","container-title":"Pathogens (Basel, Switzerland)","page":"46-65","volume":"4","issue":"1","source":"PubMed","abstract":"Hepatitis delta virus (HDV) is a defective RNA virus that has an absolute requirement for a virus belonging to the hepadnaviridae family like hepatitis B virus (HBV) for its replication and formation of new virions. HDV infection is usually associated with a worsening of HBV-induced liver pathogenesis, which leads to more frequent cirrhosis, increased risk of hepatocellular carcinoma (HCC), and fulminant hepatitis. Importantly, no selective therapies are available for HDV infection. The mainstay of treatment for HDV infection is pegylated interferon alpha; however, response rates to this therapy are poor. A better knowledge of HDV-host cell interaction will help with the identification of novel therapeutic targets, which are urgently needed. Animal models like hepadnavirus-infected chimpanzees or the eastern woodchuck have been of great value for the characterization of HDV chronic infection. Recently, more practical animal models in which to perform a deeper study of host virus interactions and to evaluate new therapeutic strategies have been developed. Therefore, the main focus of this review is to discuss the current knowledge about HDV host interactions obtained from cell culture and animal models.","DOI":"10.3390/pathogens4010046","ISSN":"2076-0817","note":"PMID: 25686091","journalAbbreviation":"Pathogens","language":"eng","author":[{"family":"Aldabe","given":"Rafael"},{"family":"Suárez-Amarán","given":"Lester"},{"family":"Usai","given":"Carla"},{"family":"González-Aseguinolaza","given":"Gloria"}],"issued":{"date-parts":[["2015"]]},"PMID":"25686091"}}],"schema":"https://github.com/citation-style-language/schema/raw/master/csl-citation.json"} </w:instrText>
      </w:r>
      <w:r w:rsidR="00D028C1" w:rsidRPr="00E67800">
        <w:rPr>
          <w:rStyle w:val="highlight"/>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[78]</w:t>
      </w:r>
      <w:r w:rsidR="00D028C1" w:rsidRPr="00E67800">
        <w:rPr>
          <w:rStyle w:val="highlight"/>
          <w:rFonts w:ascii="Book Antiqua" w:hAnsi="Book Antiqua" w:cs="Arial"/>
          <w:sz w:val="24"/>
          <w:szCs w:val="24"/>
          <w:lang w:val="en-US"/>
        </w:rPr>
        <w:fldChar w:fldCharType="end"/>
      </w:r>
      <w:r w:rsidR="00242B07" w:rsidRPr="00E67800">
        <w:rPr>
          <w:rStyle w:val="highlight"/>
          <w:rFonts w:ascii="Book Antiqua" w:hAnsi="Book Antiqua" w:cs="Arial"/>
          <w:sz w:val="24"/>
          <w:szCs w:val="24"/>
          <w:lang w:val="en-US"/>
        </w:rPr>
        <w:t xml:space="preserve"> </w:t>
      </w:r>
      <w:r w:rsidR="00523DA5" w:rsidRPr="00E67800">
        <w:rPr>
          <w:rStyle w:val="highlight"/>
          <w:rFonts w:ascii="Book Antiqua" w:hAnsi="Book Antiqua" w:cs="Arial"/>
          <w:sz w:val="24"/>
          <w:szCs w:val="24"/>
          <w:lang w:val="en-US"/>
        </w:rPr>
        <w:t xml:space="preserve">can be utilized </w:t>
      </w:r>
      <w:r w:rsidR="006D2B70" w:rsidRPr="00E67800">
        <w:rPr>
          <w:rStyle w:val="highlight"/>
          <w:rFonts w:ascii="Book Antiqua" w:hAnsi="Book Antiqua" w:cs="Arial"/>
          <w:sz w:val="24"/>
          <w:szCs w:val="24"/>
          <w:lang w:val="en-US"/>
        </w:rPr>
        <w:t xml:space="preserve">as a tool </w:t>
      </w:r>
      <w:r w:rsidR="00523DA5" w:rsidRPr="00E67800">
        <w:rPr>
          <w:rStyle w:val="highlight"/>
          <w:rFonts w:ascii="Book Antiqua" w:hAnsi="Book Antiqua" w:cs="Arial"/>
          <w:sz w:val="24"/>
          <w:szCs w:val="24"/>
          <w:lang w:val="en-US"/>
        </w:rPr>
        <w:t xml:space="preserve">to study its pathogenesis </w:t>
      </w:r>
      <w:r w:rsidR="00523DA5" w:rsidRPr="00E67800">
        <w:rPr>
          <w:rStyle w:val="highlight"/>
          <w:rFonts w:ascii="Book Antiqua" w:hAnsi="Book Antiqua" w:cs="Arial"/>
          <w:i/>
          <w:sz w:val="24"/>
          <w:szCs w:val="24"/>
          <w:lang w:val="en-US"/>
        </w:rPr>
        <w:t xml:space="preserve">per se </w:t>
      </w:r>
      <w:r w:rsidR="006D2B70" w:rsidRPr="00E67800">
        <w:rPr>
          <w:rStyle w:val="highlight"/>
          <w:rFonts w:ascii="Book Antiqua" w:hAnsi="Book Antiqua" w:cs="Arial"/>
          <w:sz w:val="24"/>
          <w:szCs w:val="24"/>
          <w:lang w:val="en-US"/>
        </w:rPr>
        <w:t>and</w:t>
      </w:r>
      <w:r w:rsidR="00242B07" w:rsidRPr="00E67800">
        <w:rPr>
          <w:rStyle w:val="highlight"/>
          <w:rFonts w:ascii="Book Antiqua" w:hAnsi="Book Antiqua" w:cs="Arial"/>
          <w:sz w:val="24"/>
          <w:szCs w:val="24"/>
          <w:lang w:val="en-US"/>
        </w:rPr>
        <w:t xml:space="preserve"> </w:t>
      </w:r>
      <w:r w:rsidR="00523DA5" w:rsidRPr="00E67800">
        <w:rPr>
          <w:rStyle w:val="highlight"/>
          <w:rFonts w:ascii="Book Antiqua" w:hAnsi="Book Antiqua" w:cs="Arial"/>
          <w:sz w:val="24"/>
          <w:szCs w:val="24"/>
          <w:lang w:val="en-US"/>
        </w:rPr>
        <w:t xml:space="preserve">to discover </w:t>
      </w:r>
      <w:r w:rsidR="00523DA5" w:rsidRPr="00E67800">
        <w:rPr>
          <w:rStyle w:val="highlight"/>
          <w:rFonts w:ascii="Book Antiqua" w:hAnsi="Book Antiqua" w:cs="Arial"/>
          <w:sz w:val="24"/>
          <w:szCs w:val="24"/>
          <w:lang w:val="en-US"/>
        </w:rPr>
        <w:lastRenderedPageBreak/>
        <w:t>its significance in the development of HCC.</w:t>
      </w:r>
      <w:r w:rsidR="00CC30C2" w:rsidRPr="00E67800">
        <w:rPr>
          <w:rStyle w:val="highlight"/>
          <w:rFonts w:ascii="Book Antiqua" w:hAnsi="Book Antiqua" w:cs="Arial"/>
          <w:sz w:val="24"/>
          <w:szCs w:val="24"/>
          <w:lang w:val="en-US"/>
        </w:rPr>
        <w:t xml:space="preserve"> Detailed</w:t>
      </w:r>
      <w:r w:rsidR="00DE61D1" w:rsidRPr="00E67800">
        <w:rPr>
          <w:rStyle w:val="highlight"/>
          <w:rFonts w:ascii="Book Antiqua" w:hAnsi="Book Antiqua" w:cs="Arial"/>
          <w:sz w:val="24"/>
          <w:szCs w:val="24"/>
          <w:lang w:val="en-US"/>
        </w:rPr>
        <w:t xml:space="preserve"> aspect</w:t>
      </w:r>
      <w:r w:rsidR="00CC30C2" w:rsidRPr="00E67800">
        <w:rPr>
          <w:rStyle w:val="highlight"/>
          <w:rFonts w:ascii="Book Antiqua" w:hAnsi="Book Antiqua" w:cs="Arial"/>
          <w:sz w:val="24"/>
          <w:szCs w:val="24"/>
          <w:lang w:val="en-US"/>
        </w:rPr>
        <w:t xml:space="preserve"> on </w:t>
      </w:r>
      <w:r w:rsidR="00DE61D1" w:rsidRPr="00E67800">
        <w:rPr>
          <w:rStyle w:val="highlight"/>
          <w:rFonts w:ascii="Book Antiqua" w:hAnsi="Book Antiqua" w:cs="Arial"/>
          <w:sz w:val="24"/>
          <w:szCs w:val="24"/>
          <w:lang w:val="en-US"/>
        </w:rPr>
        <w:t xml:space="preserve">HDV </w:t>
      </w:r>
      <w:r w:rsidR="00CC30C2" w:rsidRPr="00E67800">
        <w:rPr>
          <w:rStyle w:val="highlight"/>
          <w:rFonts w:ascii="Book Antiqua" w:hAnsi="Book Antiqua" w:cs="Arial"/>
          <w:sz w:val="24"/>
          <w:szCs w:val="24"/>
          <w:lang w:val="en-US"/>
        </w:rPr>
        <w:t xml:space="preserve">viral </w:t>
      </w:r>
      <w:r w:rsidR="00332023" w:rsidRPr="00E67800">
        <w:rPr>
          <w:rStyle w:val="highlight"/>
          <w:rFonts w:ascii="Book Antiqua" w:hAnsi="Book Antiqua" w:cs="Arial"/>
          <w:sz w:val="24"/>
          <w:szCs w:val="24"/>
          <w:lang w:val="en-US"/>
        </w:rPr>
        <w:t xml:space="preserve">biology, </w:t>
      </w:r>
      <w:r w:rsidR="00CC30C2" w:rsidRPr="00E67800">
        <w:rPr>
          <w:rStyle w:val="highlight"/>
          <w:rFonts w:ascii="Book Antiqua" w:hAnsi="Book Antiqua" w:cs="Arial"/>
          <w:sz w:val="24"/>
          <w:szCs w:val="24"/>
          <w:lang w:val="en-US"/>
        </w:rPr>
        <w:t>e</w:t>
      </w:r>
      <w:r w:rsidR="00332023" w:rsidRPr="00E67800">
        <w:rPr>
          <w:rStyle w:val="highlight"/>
          <w:rFonts w:ascii="Book Antiqua" w:hAnsi="Book Antiqua" w:cs="Arial"/>
          <w:sz w:val="24"/>
          <w:szCs w:val="24"/>
          <w:lang w:val="en-US"/>
        </w:rPr>
        <w:t>pidemiology, pathogenesis</w:t>
      </w:r>
      <w:r w:rsidR="00CC30C2" w:rsidRPr="00E67800">
        <w:rPr>
          <w:rStyle w:val="highlight"/>
          <w:rFonts w:ascii="Book Antiqua" w:hAnsi="Book Antiqua" w:cs="Arial"/>
          <w:sz w:val="24"/>
          <w:szCs w:val="24"/>
          <w:lang w:val="en-US"/>
        </w:rPr>
        <w:t>, and treatment</w:t>
      </w:r>
      <w:r w:rsidR="00332023" w:rsidRPr="00E67800">
        <w:rPr>
          <w:rStyle w:val="highlight"/>
          <w:rFonts w:ascii="Book Antiqua" w:hAnsi="Book Antiqua" w:cs="Arial"/>
          <w:sz w:val="24"/>
          <w:szCs w:val="24"/>
          <w:lang w:val="en-US"/>
        </w:rPr>
        <w:t xml:space="preserve"> </w:t>
      </w:r>
      <w:r w:rsidR="00DE61D1" w:rsidRPr="00E67800">
        <w:rPr>
          <w:rStyle w:val="highlight"/>
          <w:rFonts w:ascii="Book Antiqua" w:hAnsi="Book Antiqua" w:cs="Arial"/>
          <w:sz w:val="24"/>
          <w:szCs w:val="24"/>
          <w:lang w:val="en-US"/>
        </w:rPr>
        <w:t xml:space="preserve">is </w:t>
      </w:r>
      <w:r w:rsidR="004F6A67" w:rsidRPr="00E67800">
        <w:rPr>
          <w:rStyle w:val="highlight"/>
          <w:rFonts w:ascii="Book Antiqua" w:hAnsi="Book Antiqua" w:cs="Arial"/>
          <w:sz w:val="24"/>
          <w:szCs w:val="24"/>
          <w:lang w:val="en-US"/>
        </w:rPr>
        <w:t>reviewed in</w:t>
      </w:r>
      <w:r w:rsidR="00D028C1" w:rsidRPr="00E67800">
        <w:rPr>
          <w:rStyle w:val="highlight"/>
          <w:rFonts w:ascii="Book Antiqua" w:hAnsi="Book Antiqua" w:cs="Arial"/>
          <w:sz w:val="24"/>
          <w:szCs w:val="24"/>
          <w:lang w:val="en-US"/>
        </w:rPr>
        <w:fldChar w:fldCharType="begin"/>
      </w:r>
      <w:r w:rsidR="007C5FB1" w:rsidRPr="00E67800">
        <w:rPr>
          <w:rStyle w:val="highlight"/>
          <w:rFonts w:ascii="Book Antiqua" w:hAnsi="Book Antiqua" w:cs="Arial"/>
          <w:sz w:val="24"/>
          <w:szCs w:val="24"/>
          <w:lang w:val="en-US"/>
        </w:rPr>
        <w:instrText xml:space="preserve"> ADDIN ZOTERO_ITEM CSL_CITATION {"citationID":"ncatccv68","properties":{"formattedCitation":"{\\rtf \\super [79,80]\\nosupersub{}}","plainCitation":"[79,80]"},"citationItems":[{"id":3605,"uris":["http://zotero.org/users/local/vcIIdaiN/items/H22AHWGC"],"uri":["http://zotero.org/users/local/vcIIdaiN/items/H22AHWGC"],"itemData":{"id":3605,"type":"article-journal","title":"Hepatitis delta virus","container-title":"Lancet","page":"73-85","volume":"378","issue":"9785","source":"PubMed","abstract":"Hepatitis delta virus (HDV) is a small, defective RNA virus that can infect only individuals who have hepatitis B virus (HBV); worldwide more than 15 million people are co-infected. There are eight reported genotypes of HDV with unexplained variations in their geographical distribution and pathogenicity. The hepatitis D virion is composed of a coat of HBV envelope proteins surrounding the nucleocapsid, which consists of a single-stranded, circular RNA genome complexed with delta antigen, the viral protein. HDV is clinically important because although it suppresses HBV replication, it causes severe liver disease with rapid progression to cirrhosis and hepatic decompensation. The range of clinical presentation is wide, varying from mild disease to fulminant liver failure. The prevalence of HDV is declining in some endemic areas but increasing in northern and central Europe because of immigration. Treatment of HDV is with pegylated interferon alfa; however, response rates are poor. Increased understanding of the molecular virology of HDV will identify novel therapeutic targets for this most severe form of chronic viral hepatitis.","DOI":"10.1016/S0140-6736(10)61931-9","ISSN":"1474-547X","note":"PMID: 21511329","journalAbbreviation":"Lancet","language":"eng","author":[{"family":"Hughes","given":"Sarah A."},{"family":"Wedemeyer","given":"Heiner"},{"family":"Harrison","given":"Phillip M."}],"issued":{"date-parts":[["2011",7,2]]},"PMID":"21511329"}},{"id":3607,"uris":["http://zotero.org/users/local/vcIIdaiN/items/B4NPIVIX"],"uri":["http://zotero.org/users/local/vcIIdaiN/items/B4NPIVIX"],"itemData":{"id":3607,"type":"article-journal","title":"Hepatitis D virus: an update","container-title":"Liver International: Official Journal of the International Association for the Study of the Liver","page":"7-21","volume":"31","issue":"1","source":"PubMed","abstract":"Hepatitis D virus (HDV) infection involves a distinct subgroup of individuals simultaneously infected with the hepatitis B virus (HBV) and characterized by an often severe chronic liver disease. HDV is a defective RNA agent needing the presence of HBV for its life cycle. HDV is present worldwide, but the distribution pattern is not uniform. Different strains are classified into eight genotypes represented in specific regions and associated with peculiar disease outcome. Two major specific patterns of infection can occur, i.e. co-infection with HDV and HBV or HDV superinfection of a chronic HBV carrier. Co-infection often leads to eradication of both agents, whereas superinfection mostly evolves to HDV chronicity. HDV-associated chronic liver disease (chronic hepatitis D) is characterized by necro-inflammation and relentless deposition of fibrosis, which may, over decades, result in the development of cirrhosis. HDV has a single-stranded, circular RNA genome. The virion is composed of an envelope, provided by the helper HBV and surrounding the RNA genome and the HDV antigen (HDAg). Replication occurs in the hepatocyte nucleus using cellular polymerases and via a rolling circle process, during which the RNA genome is copied into a full-length, complementary RNA. HDV infection can be diagnosed by the presence of antibodies directed against HDAg (anti-HD) and HDV RNA in serum. Treatment involves the administration of pegylated interferon-α and is effective in only about 20% of patients. Liver transplantation is indicated in case of liver failure.","DOI":"10.1111/j.1478-3231.2010.02320.x","ISSN":"1478-3231","note":"PMID: 20880077","shortTitle":"Hepatitis D virus","journalAbbreviation":"Liver Int.","language":"eng","author":[{"family":"Pascarella","given":"Stéphanie"},{"family":"Negro","given":"Francesco"}],"issued":{"date-parts":[["2011",1]]},"PMID":"20880077"}}],"schema":"https://github.com/citation-style-language/schema/raw/master/csl-citation.json"} </w:instrText>
      </w:r>
      <w:r w:rsidR="00D028C1" w:rsidRPr="00E67800">
        <w:rPr>
          <w:rStyle w:val="highlight"/>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[79,80]</w:t>
      </w:r>
      <w:r w:rsidR="00D028C1" w:rsidRPr="00E67800">
        <w:rPr>
          <w:rStyle w:val="highlight"/>
          <w:rFonts w:ascii="Book Antiqua" w:hAnsi="Book Antiqua" w:cs="Arial"/>
          <w:sz w:val="24"/>
          <w:szCs w:val="24"/>
          <w:lang w:val="en-US"/>
        </w:rPr>
        <w:fldChar w:fldCharType="end"/>
      </w:r>
      <w:r w:rsidR="00332023" w:rsidRPr="00E67800">
        <w:rPr>
          <w:rStyle w:val="highlight"/>
          <w:rFonts w:ascii="Book Antiqua" w:hAnsi="Book Antiqua" w:cs="Arial"/>
          <w:sz w:val="24"/>
          <w:szCs w:val="24"/>
          <w:lang w:val="en-US"/>
        </w:rPr>
        <w:t>.</w:t>
      </w:r>
    </w:p>
    <w:p w14:paraId="2E196741" w14:textId="77777777" w:rsidR="00E05983" w:rsidRPr="00E67800" w:rsidRDefault="00E05983" w:rsidP="001C2A67">
      <w:pPr>
        <w:autoSpaceDE w:val="0"/>
        <w:autoSpaceDN w:val="0"/>
        <w:adjustRightInd w:val="0"/>
        <w:spacing w:after="0" w:line="360" w:lineRule="auto"/>
        <w:jc w:val="both"/>
        <w:rPr>
          <w:rFonts w:ascii="Book Antiqua" w:hAnsi="Book Antiqua" w:cs="Arial"/>
          <w:bCs/>
          <w:sz w:val="24"/>
          <w:szCs w:val="24"/>
          <w:lang w:val="en-US"/>
        </w:rPr>
      </w:pPr>
    </w:p>
    <w:p w14:paraId="1F9AF797" w14:textId="77777777" w:rsidR="00745B1F" w:rsidRPr="00E67800" w:rsidRDefault="008B216F" w:rsidP="001C2A67">
      <w:pPr>
        <w:spacing w:after="0" w:line="360" w:lineRule="auto"/>
        <w:jc w:val="both"/>
        <w:rPr>
          <w:rFonts w:ascii="Book Antiqua" w:hAnsi="Book Antiqua" w:cs="Arial"/>
          <w:b/>
          <w:i/>
          <w:sz w:val="24"/>
          <w:szCs w:val="24"/>
          <w:lang w:val="en-US"/>
        </w:rPr>
      </w:pPr>
      <w:r w:rsidRPr="00E67800">
        <w:rPr>
          <w:rFonts w:ascii="Book Antiqua" w:hAnsi="Book Antiqua" w:cs="Arial"/>
          <w:b/>
          <w:i/>
          <w:sz w:val="24"/>
          <w:szCs w:val="24"/>
          <w:lang w:val="en-US"/>
        </w:rPr>
        <w:t xml:space="preserve">HCV infection </w:t>
      </w:r>
    </w:p>
    <w:p w14:paraId="17192091" w14:textId="5F0C63FA" w:rsidR="00447CEB" w:rsidRPr="00E67800" w:rsidRDefault="00B17561" w:rsidP="001C2A67">
      <w:pPr>
        <w:spacing w:after="0" w:line="360" w:lineRule="auto"/>
        <w:jc w:val="both"/>
        <w:rPr>
          <w:rFonts w:ascii="Book Antiqua" w:hAnsi="Book Antiqua" w:cs="Arial"/>
          <w:sz w:val="24"/>
          <w:szCs w:val="24"/>
          <w:lang w:val="en-US"/>
        </w:rPr>
      </w:pPr>
      <w:r w:rsidRPr="00E67800">
        <w:rPr>
          <w:rFonts w:ascii="Book Antiqua" w:hAnsi="Book Antiqua" w:cs="Arial"/>
          <w:sz w:val="24"/>
          <w:szCs w:val="24"/>
          <w:lang w:val="en-US"/>
        </w:rPr>
        <w:t>HCV</w:t>
      </w:r>
      <w:r w:rsidR="008A1078" w:rsidRPr="00E67800">
        <w:rPr>
          <w:rFonts w:ascii="Book Antiqua" w:hAnsi="Book Antiqua" w:cs="Arial"/>
          <w:sz w:val="24"/>
          <w:szCs w:val="24"/>
          <w:lang w:val="en-US"/>
        </w:rPr>
        <w:t xml:space="preserve">, a member of </w:t>
      </w:r>
      <w:r w:rsidR="008A1078" w:rsidRPr="00E67800">
        <w:rPr>
          <w:rFonts w:ascii="Book Antiqua" w:hAnsi="Book Antiqua" w:cs="Arial"/>
          <w:i/>
          <w:sz w:val="24"/>
          <w:szCs w:val="24"/>
          <w:lang w:val="en-US"/>
        </w:rPr>
        <w:t>Flaviviridae</w:t>
      </w:r>
      <w:r w:rsidR="008A1078" w:rsidRPr="00E67800">
        <w:rPr>
          <w:rFonts w:ascii="Book Antiqua" w:hAnsi="Book Antiqua" w:cs="Arial"/>
          <w:sz w:val="24"/>
          <w:szCs w:val="24"/>
          <w:lang w:val="en-US"/>
        </w:rPr>
        <w:t xml:space="preserve"> family, </w:t>
      </w:r>
      <w:r w:rsidR="004652D1" w:rsidRPr="00E67800">
        <w:rPr>
          <w:rFonts w:ascii="Book Antiqua" w:hAnsi="Book Antiqua" w:cs="Arial"/>
          <w:sz w:val="24"/>
          <w:szCs w:val="24"/>
          <w:lang w:val="en-US"/>
        </w:rPr>
        <w:t>is a single stranded RNA virus with 9.6 kb genome size. HCV genome is processed into structural proteins core, E1, and E2</w:t>
      </w:r>
      <w:r w:rsidR="00031A64" w:rsidRPr="00E67800">
        <w:rPr>
          <w:rFonts w:ascii="Book Antiqua" w:hAnsi="Book Antiqua" w:cs="Arial"/>
          <w:sz w:val="24"/>
          <w:szCs w:val="24"/>
          <w:lang w:val="en-US"/>
        </w:rPr>
        <w:t>,</w:t>
      </w:r>
      <w:r w:rsidR="004652D1" w:rsidRPr="00E67800">
        <w:rPr>
          <w:rFonts w:ascii="Book Antiqua" w:hAnsi="Book Antiqua" w:cs="Arial"/>
          <w:sz w:val="24"/>
          <w:szCs w:val="24"/>
          <w:lang w:val="en-US"/>
        </w:rPr>
        <w:t xml:space="preserve"> and non-structural proteins </w:t>
      </w:r>
      <w:r w:rsidR="00513B3A" w:rsidRPr="00E67800">
        <w:rPr>
          <w:rFonts w:ascii="Book Antiqua" w:hAnsi="Book Antiqua" w:cs="Arial"/>
          <w:sz w:val="24"/>
          <w:szCs w:val="24"/>
          <w:lang w:val="en-US"/>
        </w:rPr>
        <w:t>p7, NS2, NS3</w:t>
      </w:r>
      <w:r w:rsidR="00031A64" w:rsidRPr="00E67800">
        <w:rPr>
          <w:rFonts w:ascii="Book Antiqua" w:hAnsi="Book Antiqua" w:cs="Arial"/>
          <w:sz w:val="24"/>
          <w:szCs w:val="24"/>
          <w:lang w:val="en-US"/>
        </w:rPr>
        <w:t xml:space="preserve">, </w:t>
      </w:r>
      <w:r w:rsidR="00513B3A" w:rsidRPr="00E67800">
        <w:rPr>
          <w:rFonts w:ascii="Book Antiqua" w:hAnsi="Book Antiqua" w:cs="Arial"/>
          <w:sz w:val="24"/>
          <w:szCs w:val="24"/>
          <w:lang w:val="en-US"/>
        </w:rPr>
        <w:t>NS4</w:t>
      </w:r>
      <w:r w:rsidR="00182DE5" w:rsidRPr="00E67800">
        <w:rPr>
          <w:rFonts w:ascii="Book Antiqua" w:hAnsi="Book Antiqua" w:cs="Arial"/>
          <w:sz w:val="24"/>
          <w:szCs w:val="24"/>
          <w:lang w:val="en-US"/>
        </w:rPr>
        <w:t>A</w:t>
      </w:r>
      <w:r w:rsidR="00513B3A" w:rsidRPr="00E67800">
        <w:rPr>
          <w:rFonts w:ascii="Book Antiqua" w:hAnsi="Book Antiqua" w:cs="Arial"/>
          <w:sz w:val="24"/>
          <w:szCs w:val="24"/>
          <w:lang w:val="en-US"/>
        </w:rPr>
        <w:t>, NS4B, NS5</w:t>
      </w:r>
      <w:r w:rsidR="00182DE5" w:rsidRPr="00E67800">
        <w:rPr>
          <w:rFonts w:ascii="Book Antiqua" w:hAnsi="Book Antiqua" w:cs="Arial"/>
          <w:sz w:val="24"/>
          <w:szCs w:val="24"/>
          <w:lang w:val="en-US"/>
        </w:rPr>
        <w:t>A</w:t>
      </w:r>
      <w:r w:rsidR="00513B3A" w:rsidRPr="00E67800">
        <w:rPr>
          <w:rFonts w:ascii="Book Antiqua" w:hAnsi="Book Antiqua" w:cs="Arial"/>
          <w:sz w:val="24"/>
          <w:szCs w:val="24"/>
          <w:lang w:val="en-US"/>
        </w:rPr>
        <w:t>, and NS5B</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{"citationID":"2osrmvgev3","properties":{"formattedCitation":"{\\rtf \\super [18]\\nosupersub{}}","plainCitation":"[18]"},"citationItems":[{"id":3518,"uris":["http://zotero.org/users/local/vcIIdaiN/items/KRUV2XWD"],"uri":["http://zotero.org/users/local/vcIIdaiN/items/KRUV2XWD"],"itemData":{"id":3518,"type":"article-journal","title":"Virus associated malignancies: the role of viral hepatitis in hepatocellular carcinoma","container-title":"Seminars in Cancer Biology","page":"78-88","volume":"26","source":"PubMed","abstract":"Hepatocellular carcinoma (HCC) is the third leading fatal cancer worldwide and its incidence continues to increase. Chronic viral hepatitis involving either hepatitis B virus (HBV) or hepatitis C virus (HCV) infection is the leading etiology for HCC, making HCC prevention a major goal of antiviral therapy. While recent clinical observations and translational research have enhanced our understanding of the molecular mechanisms driving the initiation and progression of HCC, much remains unknown. Current data indicates that HCC tumors are highly complex and heterogeneous resulting from the aberrant function of multiple molecular pathways. This complex biology is responsible, at least in part, for the absence of highly efficient target-directed therapies for this deadly cancer. Additionally, the direct or indirect effect of HBV and HCV infection on the development of HCC is still a contentious issue. Thus, the question remains whether viral hepatitis-associated HCC stems from virus-specific factors, and/or from a general mechanism involving inflammation and tissue regeneration. In this review we summarize general mechanisms implicated in HCC, emphasizing data generated by new technologies available today. We also highlight specific pathways by which HBV and HCV could be involved in HCC pathogenesis. However, improvements to current in vitro and in vivo systems for both viruses will be needed to rigorously define the temporal sequence and specific pathway dysregulations that drive the strong clinical link between chronic hepatitis virus infection and HCC.","DOI":"10.1016/j.semcancer.2014.01.004","ISSN":"1096-3650","note":"PMID: 24457013\nPMCID: PMC4048791","shortTitle":"Virus associated malignancies","journalAbbreviation":"Semin. Cancer Biol.","language":"eng","author":[{"family":"Shlomai","given":"Amir"},{"family":"de Jong","given":"Ype P."},{"family":"Rice","given":"Charles M."}],"issued":{"date-parts":[["2014",6]]},"PMID":"24457013","PMCID":"PMC4048791"}}],"schema":"https://github.com/citation-style-language/schema/raw/master/csl-citation.json"}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[18]</w:t>
      </w:r>
      <w:r w:rsidR="00D028C1" w:rsidRPr="00E67800">
        <w:rPr>
          <w:rFonts w:ascii="Book Antiqua" w:hAnsi="Book Antiqua" w:cs="Arial"/>
          <w:sz w:val="24"/>
          <w:szCs w:val="24"/>
          <w:lang w:val="en-US"/>
        </w:rPr>
        <w:fldChar w:fldCharType="end"/>
      </w:r>
      <w:r w:rsidR="006D2B70" w:rsidRPr="00E67800">
        <w:rPr>
          <w:rFonts w:ascii="Book Antiqua" w:hAnsi="Book Antiqua" w:cs="Arial"/>
          <w:sz w:val="24"/>
          <w:szCs w:val="24"/>
          <w:lang w:val="en-US"/>
        </w:rPr>
        <w:t>.</w:t>
      </w:r>
      <w:r w:rsidR="004F6A67" w:rsidRPr="00E67800">
        <w:rPr>
          <w:rFonts w:ascii="Book Antiqua" w:hAnsi="Book Antiqua" w:cs="Arial"/>
          <w:sz w:val="24"/>
          <w:szCs w:val="24"/>
          <w:lang w:val="en-US"/>
        </w:rPr>
        <w:t xml:space="preserve"> </w:t>
      </w:r>
      <w:r w:rsidR="00F115A1" w:rsidRPr="00E67800">
        <w:rPr>
          <w:rFonts w:ascii="Book Antiqua" w:hAnsi="Book Antiqua" w:cs="Arial"/>
          <w:sz w:val="24"/>
          <w:szCs w:val="24"/>
          <w:lang w:val="en-US"/>
        </w:rPr>
        <w:t>Chronic HCV infection affects approximately 170 million people worldwide, and may lead to development of liv</w:t>
      </w:r>
      <w:r w:rsidR="004F6A67" w:rsidRPr="00E67800">
        <w:rPr>
          <w:rFonts w:ascii="Book Antiqua" w:hAnsi="Book Antiqua" w:cs="Arial"/>
          <w:sz w:val="24"/>
          <w:szCs w:val="24"/>
          <w:lang w:val="en-US"/>
        </w:rPr>
        <w:t>er fibrosis, cirrhosis, and HCC</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{"citationID":"pOb5sOeT","properties":{"formattedCitation":"{\\rtf \\super [81,82]\\nosupersub{}}","plainCitation":"[81,82]"},"citationItems":[{"id":379,"uris":["http://zotero.org/users/2264491/items/2TPBWUQM"],"uri":["http://zotero.org/users/2264491/items/2TPBWUQM"],"itemData":{"id":379,"type":"article-journal","title":"Global epidemiology of hepatitis C virus infection: new estimates of age-specific antibody to HCV seroprevalence","container-title":"Hepatology (Baltimore, Md.)","page":"1333-1342","volume":"57","issue":"4","source":"PubMed","abstract":"In efforts to inform public health decision makers, the Global Burden of Diseases, Injuries, and Risk Factors 2010 (GBD2010) Study aims to estimate the burden of disease using available parameters. This study was conducted to collect and analyze available prevalence data to be used for estimating the hepatitis C virus (HCV) burden of disease. In this systematic review, antibody to HCV (anti-HCV) seroprevalence data from 232 articles were pooled to estimate age-specific seroprevalence curves in 1990 and 2005, and to produce age-standardized prevalence estimates for each of 21 GBD regions using a model-based meta-analysis. This review finds that globally the prevalence and number of people with anti-HCV has increased from 2.3% (95% uncertainty interval [UI]: 2.1%-2.5%) to 2.8% (95% UI: 2.6%-3.1%) and &gt;122 million to &gt;185 million between 1990 and 2005. Central and East Asia and North Africa/Middle East are estimated to have high prevalence (&gt;3.5%); South and Southeast Asia, sub-Saharan Africa, Andean, Central, and Southern Latin America, Caribbean, Oceania, Australasia, and Central, Eastern, and Western Europe have moderate prevalence (1.5%-3.5%); whereas Asia Pacific, Tropical Latin America, and North America have low prevalence (&lt;1.5%).\nCONCLUSION: The high prevalence of global HCV infection necessitates renewed efforts in primary prevention, including vaccine development, as well as new approaches to secondary and tertiary prevention to reduce the burden of chronic liver disease and to improve survival for those who already have evidence of liver disease.","DOI":"10.1002/hep.26141","ISSN":"1527-3350","note":"PMID: 23172780","shortTitle":"Global epidemiology of hepatitis C virus infection","journalAbbreviation":"Hepatology","language":"eng","author":[{"family":"Mohd Hanafiah","given":"Khayriyyah"},{"family":"Groeger","given":"Justina"},{"family":"Flaxman","given":"Abraham D."},{"family":"Wiersma","given":"Steven T."}],"issued":{"date-parts":[["2013",4]]},"PMID":"23172780"}},{"id":1093,"uris":["http://zotero.org/users/2264491/items/PI48XIRA"],"uri":["http://zotero.org/users/2264491/items/PI48XIRA"],"itemData":{"id":1093,"type":"article-journal","title":"Global distribution and prevalence of hepatitis C virus genotypes","container-title":"Hepatology (Baltimore, Md.)","page":"77–87","volume":"61","issue":"1","abstract":"Hepatitis C virus (HCV) exhibits high genetic diversity, characterized by regional variations in genotype prevalence. This poses a challenge to the improved development of vaccines and pan-genotypic treatments, which require the consideration of global trends in HCV genotype prevalence. Here we provide the first comprehensive survey of these trends. To approximate national HCV genotype prevalence, studies published between 1989 and 2013 reporting HCV genotypes are reviewed and combined with overall HCV prevalence estimates from the Global Burden of Disease (GBD) project. We also generate regional and global genotype prevalence estimates, inferring data for countries lacking genotype information. We include 1,217 studies in our analysis, representing 117 countries and 90% of the global population. We calculate that HCV genotype 1 is the most prevalent worldwide, comprising 83.4 million cases (46.2% of all HCV cases), approximately one-third of which are in East Asia. Genotype 3 is the next most prevalent globally (54.3 million, 30.1%); genotypes 2, 4, and 6 are responsible for a total 22.8% of all cases; genotype 5 comprises the remaining \\textless1%. While genotypes 1 and 3 dominate in most countries irrespective of economic status, the largest proportions of genotypes 4 and 5 are in lower-income countries. CONCLUSION: Although genotype 1 is most common worldwide, nongenotype 1 HCV cases—which are less well served by advances in vaccine and drug development—still comprise over half of all HCV cases. Relative genotype proportions are needed to inform healthcare models, which must be geographically tailored to specific countries or regions in order to improve access to new treatments. Genotype surveillance data are needed from many countries to improve estimates of unmet need.","DOI":"10.1002/hep.27259","ISSN":"1527-3350","note":"PMID: 25069599\nPMCID: PMC4303918","language":"eng","author":[{"family":"Messina","given":"Jane P."},{"family":"Humphreys","given":"Isla"},{"family":"Flaxman","given":"Abraham"},{"family":"Brown","given":"Anthony"},{"family":"Cooke","given":"Graham S."},{"family":"Pybus","given":"Oliver G."},{"family":"Barnes","given":"Eleanor"}],"issued":{"date-parts":[["2015",1]]},"PMID":"25069599","PMCID":"PMC4303918"}}],"schema":"https://github.com/citation-style-language/schema/raw/master/csl-citation.json"}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[81,82]</w:t>
      </w:r>
      <w:r w:rsidR="00D028C1" w:rsidRPr="00E67800">
        <w:rPr>
          <w:rFonts w:ascii="Book Antiqua" w:hAnsi="Book Antiqua" w:cs="Arial"/>
          <w:sz w:val="24"/>
          <w:szCs w:val="24"/>
        </w:rPr>
        <w:fldChar w:fldCharType="end"/>
      </w:r>
      <w:r w:rsidR="00F115A1" w:rsidRPr="00E67800">
        <w:rPr>
          <w:rFonts w:ascii="Book Antiqua" w:hAnsi="Book Antiqua" w:cs="Arial"/>
          <w:sz w:val="24"/>
          <w:szCs w:val="24"/>
          <w:lang w:val="en-US"/>
        </w:rPr>
        <w:t>. HCV infection may also result in extra hepatic manifestations and metabolic disorder, including insulin resistance, type 2 diab</w:t>
      </w:r>
      <w:r w:rsidR="004F6A67" w:rsidRPr="00E67800">
        <w:rPr>
          <w:rFonts w:ascii="Book Antiqua" w:hAnsi="Book Antiqua" w:cs="Arial"/>
          <w:sz w:val="24"/>
          <w:szCs w:val="24"/>
          <w:lang w:val="en-US"/>
        </w:rPr>
        <w:t>etes and cardiovascular disease</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{"citationID":"24d4uv17oc","properties":{"formattedCitation":"{\\rtf \\super [83,84]\\nosupersub{}}","plainCitation":"[83,84]"},"citationItems":[{"id":427,"uris":["http://zotero.org/users/2264491/items/AE2S6N9K"],"uri":["http://zotero.org/users/2264491/items/AE2S6N9K"],"itemData":{"id":427,"type":"article-journal","title":"HCV infection and metabolic syndrome: which is the chicken and which is the egg?","container-title":"Gastroenterology","page":"1288-1292","volume":"142","issue":"6","source":"PubMed","DOI":"10.1053/j.gastro.2011.12.063","ISSN":"1528-0012","note":"PMID: 22537435","shortTitle":"HCV infection and metabolic syndrome","journalAbbreviation":"Gastroenterology","language":"eng","author":[{"family":"Negro","given":"Francesco"}],"issued":{"date-parts":[["2012",5]]},"PMID":"22537435"}},{"id":457,"uris":["http://zotero.org/users/2264491/items/IBKF4WPP"],"uri":["http://zotero.org/users/2264491/items/IBKF4WPP"],"itemData":{"id":457,"type":"article-journal","title":"Natural history of hepatitis C","container-title":"Journal of Hepatology","page":"S58-68","volume":"61","issue":"1 Suppl","source":"PubMed","abstract":"There has long been evidence that hepatitis C can lead to persistent infection in a high proportion of infected individuals, and can progress to chronic liver disease, cirrhosis and hepatocellular carcinoma (HCC). The transition from acute to chronic hepatitis C is usually sub-clinical. Accurate studies of the time course for clearance of acute hepatitis C are difficult to carry out because of the silent onset of the acute disease. The likelihood of spontaneous HCV resolution is associated with several genetic factors, including IL28B inheritance and the DQB1*0301 allele of the major histocompatibility complex class II. Most data suggest that resolution in the acute phase without progression to chronic disease is not accompanied by significant disease, but minor histological lesions have been observed in anti-HCV positive, HCV RNA negative individuals. The risk of reinfection remains a possibility after clearance of acute hepatitis C. High rates of sexually-transmitted infection are being reported in HIV positive men who have sex with men (MSM). Chronic infection with HCV is the leading cause of end-stage liver disease, hepatocellular carcinoma (HCC) and liver related death in the Western world. The natural history of the chronic disease remains incompletely defined. It is generally a slowly progressive disease characterized by persistent hepatic inflammation, leading to the development of cirrhosis in approximately 10-20% of patients over 20-30 years of HCV infection. However, the published data indicate varying progression rates to cirrhosis. Overall, once cirrhosis has developed there is a 1-5% annual risk of HCC and a 3-6% annual risk of hepatic decompensation. Following an episode of decompensation the risk of death in the following year is between 15% and 20%. The high number of chronically infected individuals, the burden of disease, and the absence of a vaccine indicates that treatment will form part of the disease control but the impact, effectiveness and outcomes of treatment in various groups remain uncertain. Several studies and meta-analysis have concluded that eradication of HCV with antiviral therapy reduces the risk of HCC in patients with chronic hepatitis C, independent of fibrosis stage, but the risk is not eliminated.","DOI":"10.1016/j.jhep.2014.07.012","ISSN":"1600-0641","note":"PMID: 25443346","journalAbbreviation":"J. Hepatol.","language":"eng","author":[{"family":"Westbrook","given":"Rachel H."},{"family":"Dusheiko","given":"Geoffrey"}],"issued":{"date-parts":[["2014",11]]},"PMID":"25443346"}}],"schema":"https://github.com/citation-style-language/schema/raw/master/csl-citation.json"}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[83,84]</w:t>
      </w:r>
      <w:r w:rsidR="00D028C1" w:rsidRPr="00E67800">
        <w:rPr>
          <w:rFonts w:ascii="Book Antiqua" w:hAnsi="Book Antiqua" w:cs="Arial"/>
          <w:sz w:val="24"/>
          <w:szCs w:val="24"/>
        </w:rPr>
        <w:fldChar w:fldCharType="end"/>
      </w:r>
      <w:r w:rsidR="00F115A1" w:rsidRPr="00E67800">
        <w:rPr>
          <w:rFonts w:ascii="Book Antiqua" w:hAnsi="Book Antiqua" w:cs="Arial"/>
          <w:sz w:val="24"/>
          <w:szCs w:val="24"/>
          <w:lang w:val="en-US"/>
        </w:rPr>
        <w:t>. The rapidly evolving HCV treatment in the last decade has caused a decline in the inci</w:t>
      </w:r>
      <w:r w:rsidR="004F6A67" w:rsidRPr="00E67800">
        <w:rPr>
          <w:rFonts w:ascii="Book Antiqua" w:hAnsi="Book Antiqua" w:cs="Arial"/>
          <w:sz w:val="24"/>
          <w:szCs w:val="24"/>
          <w:lang w:val="en-US"/>
        </w:rPr>
        <w:t>dence rate of viral infection</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{"citationID":"18r6nlggu1","properties":{"formattedCitation":"{\\rtf \\super [85]\\nosupersub{}}","plainCitation":"[85]"},"citationItems":[{"id":433,"uris":["http://zotero.org/users/2264491/items/ZKSPM2SZ"],"uri":["http://zotero.org/users/2264491/items/ZKSPM2SZ"],"itemData":{"id":433,"type":"article-journal","title":"New hepatitis C therapies: the toolbox, strategies, and challenges","container-title":"Gastroenterology","page":"1176-1192","volume":"146","issue":"5","source":"PubMed","abstract":"Therapy for hepatitis C is undergoing a revolution. Several new drugs against the hepatitis C virus (HCV) have reached the market and many others, including direct-acting antivirals and host-targeted agents, are in phase II or III clinical development. All-oral, interferon-free combinations of drugs are expected to cure more than 90% of infections. A vast amount of data from clinical trials are presented regularly at international conferences or released to the press before peer-review, creating confusion in the viral hepatitis field. The goal of this review is to clarify the current stage of HCV therapy and drug development. This review describes the different classes of drugs and their mechanisms and properties, as well as treatment strategies in development, including those that are interferon-based and interferon-free. HCV treatment options that will be available in 2014-2015 are presented for each genotype. A number of unanswered questions and challenges remain, such as how to treat special populations, the role of ribavirin in interferon-free regimens, the role of HCV resistance in treatment failures, and how to best re-treat patients who failed on treatment. Strategic choices, cost issues, HCV screening, and improving access to care in resource-constrained areas also are discussed.","DOI":"10.1053/j.gastro.2014.03.003","ISSN":"1528-0012","note":"PMID: 24631495","shortTitle":"New hepatitis C therapies","journalAbbreviation":"Gastroenterology","language":"eng","author":[{"family":"Pawlotsky","given":"Jean-Michel"}],"issued":{"date-parts":[["2014",5]]},"PMID":"24631495"}}],"schema":"https://github.com/citation-style-language/schema/raw/master/csl-citation.json"}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[85]</w:t>
      </w:r>
      <w:r w:rsidR="00D028C1" w:rsidRPr="00E67800">
        <w:rPr>
          <w:rFonts w:ascii="Book Antiqua" w:hAnsi="Book Antiqua" w:cs="Arial"/>
          <w:sz w:val="24"/>
          <w:szCs w:val="24"/>
        </w:rPr>
        <w:fldChar w:fldCharType="end"/>
      </w:r>
      <w:r w:rsidR="00F115A1" w:rsidRPr="00E67800">
        <w:rPr>
          <w:rFonts w:ascii="Book Antiqua" w:hAnsi="Book Antiqua" w:cs="Arial"/>
          <w:sz w:val="24"/>
          <w:szCs w:val="24"/>
          <w:lang w:val="en-US"/>
        </w:rPr>
        <w:t>. However, the disease burden of HCV-related liver diseases is predicted to continue incr</w:t>
      </w:r>
      <w:r w:rsidR="004F6A67" w:rsidRPr="00E67800">
        <w:rPr>
          <w:rFonts w:ascii="Book Antiqua" w:hAnsi="Book Antiqua" w:cs="Arial"/>
          <w:sz w:val="24"/>
          <w:szCs w:val="24"/>
          <w:lang w:val="en-US"/>
        </w:rPr>
        <w:t>easing in the approaching years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{"citationID":"gsof0q9un","properties":{"formattedCitation":"{\\rtf \\super [86]\\nosupersub{}}","plainCitation":"[86]"},"citationItems":[{"id":749,"uris":["http://zotero.org/users/2264491/items/I73P6FGT"],"uri":["http://zotero.org/users/2264491/items/I73P6FGT"],"itemData":{"id":749,"type":"article-journal","title":"The present and future disease burden of hepatitis C virus (HCV) infection with today's treatment paradigm","container-title":"Journal of Viral Hepatitis","page":"34-59","volume":"21 Suppl 1","source":"PubMed","abstract":"The disease burden of hepatitis C virus (HCV) is expected to increase as the infected population ages. A modelling approach was used to estimate the total number of viremic infections, diagnosed, treated and new infections in 2013. In addition, the model was used to estimate the change in the total number of HCV infections, the disease progression and mortality in 2013-2030. Finally, expert panel consensus was used to capture current treatment practices in each country. Using today's treatment paradigm, the total number of HCV infections is projected to decline or remain flat in all countries studied. However, in the same time period, the number of individuals with late-stage liver disease is projected to increase. This study concluded that the current treatment rate and efficacy are not sufficient to manage the disease burden of HCV. Thus, alternative strategies are required to keep the number of HCV individuals with advanced liver disease and liver-related deaths from increasing.","DOI":"10.1111/jvh.12248","ISSN":"1365-2893","note":"PMID: 24713005","journalAbbreviation":"J. Viral Hepat.","language":"eng","author":[{"family":"Razavi","given":"H."},{"family":"Waked","given":"I."},{"family":"Sarrazin","given":"C."},{"family":"Myers","given":"R. P."},{"family":"Idilman","given":"R."},{"family":"Calinas","given":"F."},{"family":"Vogel","given":"W."},{"family":"Mendes Correa","given":"M. C."},{"family":"Hézode","given":"C."},{"family":"Lázaro","given":"P."},{"family":"Akarca","given":"U."},{"family":"Aleman","given":"S."},{"family":"Balık","given":"I."},{"family":"Berg","given":"T."},{"family":"Bihl","given":"F."},{"family":"Bilodeau","given":"M."},{"family":"Blasco","given":"A. J."},{"family":"Brandão Mello","given":"C. E."},{"family":"Bruggmann","given":"P."},{"family":"Buti","given":"M."},{"family":"Calleja","given":"J. L."},{"family":"Cheinquer","given":"H."},{"family":"Christensen","given":"P. B."},{"family":"Clausen","given":"M."},{"family":"Coelho","given":"H. S. M."},{"family":"Cramp","given":"M. E."},{"family":"Dore","given":"G. J."},{"family":"Doss","given":"W."},{"family":"Duberg","given":"A. S."},{"family":"El-Sayed","given":"M. H."},{"family":"Ergör","given":"G."},{"family":"Esmat","given":"G."},{"family":"Falconer","given":"K."},{"family":"Félix","given":"J."},{"family":"Ferraz","given":"M. L. G."},{"family":"Ferreira","given":"P. R."},{"family":"Frankova","given":"S."},{"family":"García-Samaniego","given":"J."},{"family":"Gerstoft","given":"J."},{"family":"Giria","given":"J. A."},{"family":"Gonçales","given":"F. L."},{"family":"Gower","given":"E."},{"family":"Gschwantler","given":"M."},{"family":"Guimarães Pessôa","given":"M."},{"family":"Hindman","given":"S. J."},{"family":"Hofer","given":"H."},{"family":"Husa","given":"P."},{"family":"Kåberg","given":"M."},{"family":"Kaita","given":"K. D. E."},{"family":"Kautz","given":"A."},{"family":"Kaymakoglu","given":"S."},{"family":"Krajden","given":"M."},{"family":"Krarup","given":"H."},{"family":"Laleman","given":"W."},{"family":"Lavanchy","given":"D."},{"family":"Marinho","given":"R. T."},{"family":"Marotta","given":"P."},{"family":"Mauss","given":"S."},{"family":"Moreno","given":"C."},{"family":"Murphy","given":"K."},{"family":"Negro","given":"F."},{"family":"Nemecek","given":"V."},{"family":"Örmeci","given":"N."},{"family":"Øvrehus","given":"A. L. H."},{"family":"Parkes","given":"J."},{"family":"Pasini","given":"K."},{"family":"Peltekian","given":"K. M."},{"family":"Ramji","given":"A."},{"family":"Reis","given":"N."},{"family":"Roberts","given":"S. K."},{"family":"Rosenberg","given":"W. M."},{"family":"Roudot-Thoraval","given":"F."},{"family":"Ryder","given":"S. D."},{"family":"Sarmento-Castro","given":"R."},{"family":"Semela","given":"D."},{"family":"Sherman","given":"M."},{"family":"Shiha","given":"G. E."},{"family":"Sievert","given":"W."},{"family":"Sperl","given":"J."},{"family":"Stärkel","given":"P."},{"family":"Stauber","given":"R. E."},{"family":"Thompson","given":"A. J."},{"family":"Urbanek","given":"P."},{"family":"Van Damme","given":"P."},{"family":"van Thiel","given":"I."},{"family":"Van Vlierberghe","given":"H."},{"family":"Vandijck","given":"D."},{"family":"Wedemeyer","given":"H."},{"family":"Weis","given":"N."},{"family":"Wiegand","given":"J."},{"family":"Yosry","given":"A."},{"family":"Zekry","given":"A."},{"family":"Cornberg","given":"M."},{"family":"Müllhaupt","given":"B."},{"family":"Estes","given":"C."}],"issued":{"date-parts":[["2014",5]]},"PMID":"24713005"}}],"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[86]</w:t>
      </w:r>
      <w:r w:rsidR="00D028C1" w:rsidRPr="00E67800">
        <w:rPr>
          <w:rFonts w:ascii="Book Antiqua" w:hAnsi="Book Antiqua" w:cs="Arial"/>
          <w:sz w:val="24"/>
          <w:szCs w:val="24"/>
        </w:rPr>
        <w:fldChar w:fldCharType="end"/>
      </w:r>
      <w:r w:rsidR="00F115A1" w:rsidRPr="00E67800">
        <w:rPr>
          <w:rFonts w:ascii="Book Antiqua" w:hAnsi="Book Antiqua" w:cs="Arial"/>
          <w:sz w:val="24"/>
          <w:szCs w:val="24"/>
          <w:lang w:val="en-US"/>
        </w:rPr>
        <w:t>.</w:t>
      </w:r>
      <w:r w:rsidR="00C64B54">
        <w:rPr>
          <w:rFonts w:ascii="Book Antiqua" w:hAnsi="Book Antiqua" w:cs="Arial"/>
          <w:sz w:val="24"/>
          <w:szCs w:val="24"/>
          <w:lang w:val="en-US"/>
        </w:rPr>
        <w:t xml:space="preserve"> </w:t>
      </w:r>
      <w:r w:rsidR="00447CEB" w:rsidRPr="00E67800">
        <w:rPr>
          <w:rFonts w:ascii="Book Antiqua" w:hAnsi="Book Antiqua" w:cs="Arial"/>
          <w:sz w:val="24"/>
          <w:szCs w:val="24"/>
          <w:lang w:val="en-US"/>
        </w:rPr>
        <w:t xml:space="preserve">HCV lifecycle occurs mostly in the cytoplasm, with the viral replication complex enclosed within a membranous web structure that is closely associated with the </w:t>
      </w:r>
      <w:r w:rsidR="0034604D" w:rsidRPr="00E67800">
        <w:rPr>
          <w:rFonts w:ascii="Book Antiqua" w:hAnsi="Book Antiqua" w:cs="Arial"/>
          <w:sz w:val="24"/>
          <w:szCs w:val="24"/>
          <w:lang w:val="en-US"/>
        </w:rPr>
        <w:t>ER</w:t>
      </w:r>
      <w:r w:rsidR="00447CEB" w:rsidRPr="00E67800">
        <w:rPr>
          <w:rFonts w:ascii="Book Antiqua" w:hAnsi="Book Antiqua" w:cs="Arial"/>
          <w:sz w:val="24"/>
          <w:szCs w:val="24"/>
          <w:lang w:val="en-US"/>
        </w:rPr>
        <w:t xml:space="preserve"> membrane, mitochondrial out</w:t>
      </w:r>
      <w:r w:rsidR="004F6A67" w:rsidRPr="00E67800">
        <w:rPr>
          <w:rFonts w:ascii="Book Antiqua" w:hAnsi="Book Antiqua" w:cs="Arial"/>
          <w:sz w:val="24"/>
          <w:szCs w:val="24"/>
          <w:lang w:val="en-US"/>
        </w:rPr>
        <w:t>er membrane, and lipid droplets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{"citationID":"nOWyLAyp","properties":{"formattedCitation":"{\\rtf \\super [87,88]\\nosupersub{}}","plainCitation":"[87,88]"},"citationItems":[{"id":157,"uris":["http://zotero.org/users/2264491/items/83QCMS7Z"],"uri":["http://zotero.org/users/2264491/items/83QCMS7Z"],"itemData":{"id":157,"type":"article-journal","title":"Hepatitis C virus replication cycle","container-title":"Journal of Hepatology","page":"583–585","volume":"53","issue":"3","DOI":"10.1016/j.jhep.2010.04.015","ISSN":"1600-0641","note":"PMID: 20579761","language":"eng","author":[{"family":"Bartenschlager","given":"Ralf"},{"family":"Cosset","given":"Francois-Loic"},{"family":"Lohmann","given":"Volker"}],"issued":{"date-parts":[["2010",9]]},"PMID":"20579761"}},{"id":152,"uris":["http://zotero.org/users/2264491/items/THJWD3IX"],"uri":["http://zotero.org/users/2264491/items/THJWD3IX"],"itemData":{"id":152,"type":"article-journal","title":"The cell biology of hepatitis C virus","container-title":"Microbes and Infection / Institut Pasteur","page":"263–271","volume":"12","issue":"4","abstract":"Hepatitis C virus infects 3% of the world's population and has a variable disease course with potentially sever outcomes, liver failure and hepatocellular carcinoma. The influence of HCV the biology of infected hepatocytes is now just becoming known. This review will focus on effect of HCV on host cells.","DOI":"10.1016/j.micinf.2009.12.012","ISSN":"1769-714X","note":"PMID: 20080204","language":"eng","author":[{"family":"Joyce","given":"Michael A."},{"family":"Tyrrell","given":"D. Lorne J."}],"issued":{"date-parts":[["2010",4]]},"PMID":"20080204"}}],"schema":"https://github.com/citation-style-language/schema/raw/master/csl-citation.json"}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[87,88]</w:t>
      </w:r>
      <w:r w:rsidR="00D028C1" w:rsidRPr="00E67800">
        <w:rPr>
          <w:rFonts w:ascii="Book Antiqua" w:hAnsi="Book Antiqua" w:cs="Arial"/>
          <w:sz w:val="24"/>
          <w:szCs w:val="24"/>
        </w:rPr>
        <w:fldChar w:fldCharType="end"/>
      </w:r>
      <w:r w:rsidR="00447CEB" w:rsidRPr="00E67800">
        <w:rPr>
          <w:rFonts w:ascii="Book Antiqua" w:hAnsi="Book Antiqua" w:cs="Arial"/>
          <w:sz w:val="24"/>
          <w:szCs w:val="24"/>
          <w:lang w:val="en-US"/>
        </w:rPr>
        <w:t xml:space="preserve">. </w:t>
      </w:r>
    </w:p>
    <w:p w14:paraId="3A0323CE" w14:textId="77777777" w:rsidR="00F115A1" w:rsidRPr="00E67800" w:rsidRDefault="00F115A1" w:rsidP="001C2A67">
      <w:pPr>
        <w:spacing w:after="0" w:line="360" w:lineRule="auto"/>
        <w:jc w:val="both"/>
        <w:rPr>
          <w:rFonts w:ascii="Book Antiqua" w:hAnsi="Book Antiqua" w:cs="Arial"/>
          <w:sz w:val="24"/>
          <w:szCs w:val="24"/>
          <w:lang w:val="en-US"/>
        </w:rPr>
      </w:pPr>
    </w:p>
    <w:p w14:paraId="25817A77" w14:textId="77777777" w:rsidR="00F115A1" w:rsidRPr="00E67800" w:rsidRDefault="00F115A1" w:rsidP="001C2A67">
      <w:pPr>
        <w:spacing w:after="0" w:line="360" w:lineRule="auto"/>
        <w:jc w:val="both"/>
        <w:rPr>
          <w:rFonts w:ascii="Book Antiqua" w:hAnsi="Book Antiqua" w:cs="Arial"/>
          <w:b/>
          <w:i/>
          <w:sz w:val="24"/>
          <w:szCs w:val="24"/>
          <w:lang w:val="en-US"/>
        </w:rPr>
      </w:pPr>
      <w:r w:rsidRPr="00E67800">
        <w:rPr>
          <w:rFonts w:ascii="Book Antiqua" w:hAnsi="Book Antiqua" w:cs="Arial"/>
          <w:b/>
          <w:i/>
          <w:sz w:val="24"/>
          <w:szCs w:val="24"/>
          <w:lang w:val="en-US"/>
        </w:rPr>
        <w:t>HCV genotype</w:t>
      </w:r>
      <w:r w:rsidR="00436761" w:rsidRPr="00E67800">
        <w:rPr>
          <w:rFonts w:ascii="Book Antiqua" w:hAnsi="Book Antiqua" w:cs="Arial"/>
          <w:b/>
          <w:i/>
          <w:sz w:val="24"/>
          <w:szCs w:val="24"/>
          <w:lang w:val="en-US"/>
        </w:rPr>
        <w:t xml:space="preserve"> </w:t>
      </w:r>
    </w:p>
    <w:p w14:paraId="7343FEE5" w14:textId="686FF187" w:rsidR="00F115A1" w:rsidRPr="00E67800" w:rsidRDefault="00F115A1" w:rsidP="001C2A67">
      <w:pPr>
        <w:spacing w:after="0" w:line="360" w:lineRule="auto"/>
        <w:jc w:val="both"/>
        <w:rPr>
          <w:rFonts w:ascii="Book Antiqua" w:hAnsi="Book Antiqua" w:cs="Arial"/>
          <w:sz w:val="24"/>
          <w:szCs w:val="24"/>
          <w:lang w:val="en-US"/>
        </w:rPr>
      </w:pPr>
      <w:r w:rsidRPr="00E67800">
        <w:rPr>
          <w:rFonts w:ascii="Book Antiqua" w:hAnsi="Book Antiqua" w:cs="Arial"/>
          <w:sz w:val="24"/>
          <w:szCs w:val="24"/>
          <w:lang w:val="en-US"/>
        </w:rPr>
        <w:t xml:space="preserve">HCV is highly heterogeneous and can be classified into seven recognized genotypes </w:t>
      </w:r>
      <w:r w:rsidR="00745B1F" w:rsidRPr="00E67800">
        <w:rPr>
          <w:rFonts w:ascii="Book Antiqua" w:hAnsi="Book Antiqua" w:cs="Arial"/>
          <w:sz w:val="24"/>
          <w:szCs w:val="24"/>
          <w:lang w:val="en-US"/>
        </w:rPr>
        <w:t xml:space="preserve">(genotype 1 to 7) </w:t>
      </w:r>
      <w:r w:rsidRPr="00E67800">
        <w:rPr>
          <w:rFonts w:ascii="Book Antiqua" w:hAnsi="Book Antiqua" w:cs="Arial"/>
          <w:sz w:val="24"/>
          <w:szCs w:val="24"/>
          <w:lang w:val="en-US"/>
        </w:rPr>
        <w:t>and multiple subtypes based on the differences of the whole viral genome</w:t>
      </w:r>
      <w:r w:rsidR="00D028C1" w:rsidRPr="00E67800">
        <w:rPr>
          <w:rFonts w:ascii="Book Antiqua" w:hAnsi="Book Antiqua" w:cs="Arial"/>
          <w:sz w:val="24"/>
          <w:szCs w:val="24"/>
        </w:rPr>
        <w:fldChar w:fldCharType="begin"/>
      </w:r>
      <w:r w:rsidRPr="00E67800">
        <w:rPr>
          <w:rFonts w:ascii="Book Antiqua" w:hAnsi="Book Antiqua" w:cs="Arial"/>
          <w:sz w:val="24"/>
          <w:szCs w:val="24"/>
          <w:lang w:val="en-US"/>
        </w:rPr>
        <w:instrText xml:space="preserve"> ADDIN ZOTERO_ITEM CSL_CITATION {"citationID":"1jntg9uqge","properties":{"formattedCitation":"{\\rtf \\super [6]\\nosupersub{}}","plainCitation":"[6]","dontUpdate":true},"citationItems":[{"id":1108,"uris":["http://zotero.org/users/2264491/items/A6B4DR3B"],"uri":["http://zotero.org/users/2264491/items/A6B4DR3B"],"itemData":{"id":1108,"type":"article-journal","title":"Expanded classification of hepatitis C virus into 7 genotypes and 67 subtypes: updated criteria and genotype assignment web resource","container-title":"Hepatology (Baltimore, Md.)","page":"318–327","volume":"59","issue":"1","abstract":"The 2005 consensus proposal for the classification of hepatitis C virus (HCV) presented an agreed and uniform nomenclature for HCV variants and the criteria for their assignment into genotypes and subtypes. Since its publication, the available dataset of HCV sequences has vastly expanded through advancement in nucleotide sequencing technologies and an increasing focus on the role of HCV genetic variation in disease and treatment outcomes. The current study represents a major update to the previous consensus HCV classification, incorporating additional sequence information derived from over 1,300 (near-)complete genome sequences of HCV available on public databases in May 2013. Analysis resolved several nomenclature conflicts between genotype designations and using consensus criteria created a classification of HCV into seven confirmed genotypes and 67 subtypes. There are 21 additional complete coding region sequences of unassigned subtype. The study additionally describes the development of a Web resource hosted by the International Committee for Taxonomy of Viruses (ICTV) that maintains and regularly updates tables of reference isolates, accession numbers, and annotated alignments (http://talk.ictvonline.org/links/hcv/hcv-classification.htm). The Flaviviridae Study Group urges those who need to check or propose new genotypes or subtypes of HCV to contact the Study Group in advance of publication to avoid nomenclature conflicts appearing in the literature. While the criteria for assigning genotypes and subtypes remain unchanged from previous consensus proposals, changes are proposed in the assignment of provisional subtypes, subtype numbering beyond \"w,\" and the nomenclature of intergenotypic recombinant. CONCLUSION: This study represents an important reference point for the consensus classification of HCV variants that will be of value to researchers working in clinical and basic science fields.","DOI":"10.1002/hep.26744","ISSN":"1527-3350","note":"PMID: 24115039\nPMCID: PMC4063340","shortTitle":"Expanded classification of hepatitis C virus into 7 genotypes and 67 subtypes","language":"eng","author":[{"family":"Smith","given":"Donald B."},{"family":"Bukh","given":"Jens"},{"family":"Kuiken","given":"Carla"},{"family":"Muerhoff","given":"A. Scott"},{"family":"Rice","given":"Charles M."},{"family":"Stapleton","given":"Jack T."},{"family":"Simmonds","given":"Peter"}],"issued":{"date-parts":[["2014",1]]},"PMID":"24115039","PMCID":"PMC4063340"}}],"schema":"https://github.com/citation-style-language/schema/raw/master/csl-citation.json"} </w:instrText>
      </w:r>
      <w:r w:rsidR="00D028C1" w:rsidRPr="00E67800">
        <w:rPr>
          <w:rFonts w:ascii="Book Antiqua" w:hAnsi="Book Antiqua" w:cs="Arial"/>
          <w:sz w:val="24"/>
          <w:szCs w:val="24"/>
        </w:rPr>
        <w:fldChar w:fldCharType="end"/>
      </w:r>
      <w:r w:rsidR="00182DE5" w:rsidRPr="00E67800">
        <w:rPr>
          <w:rFonts w:ascii="Book Antiqua" w:hAnsi="Book Antiqua" w:cs="Arial"/>
          <w:sz w:val="24"/>
          <w:szCs w:val="24"/>
          <w:lang w:val="en-US"/>
        </w:rPr>
        <w:t>. Genotypes and subtypes can be divided into quasispecies based on genetic diversity</w:t>
      </w:r>
      <w:r w:rsidR="0030086F"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{"citationID":"1hmtnqnkfl","properties":{"formattedCitation":"{\\rtf \\super [89]\\nosupersub{}}","plainCitation":"[89]"},"citationItems":[{"id":"tPlSYPf0/pRgKvKcg","uris":["http://zotero.org/users/2264491/items/A6B4DR3B"],"uri":["http://zotero.org/users/2264491/items/A6B4DR3B"],"itemData":{"id":"tPlSYPf0/pRgKvKcg","type":"article-journal","title":"Expanded classification of hepatitis C virus into 7 genotypes and 67 subtypes: updated criteria and genotype assignment web resource","container-title":"Hepatology (Baltimore, Md.)","page":"318–327","volume":"59","issue":"1","abstract":"The 2005 consensus proposal for the classification of hepatitis C virus (HCV) presented an agreed and uniform nomenclature for HCV variants and the criteria for their assignment into genotypes and subtypes. Since its publication, the available dataset of HCV sequences has vastly expanded through advancement in nucleotide sequencing technologies and an increasing focus on the role of HCV genetic variation in disease and treatment outcomes. The current study represents a major update to the previous consensus HCV classification, incorporating additional sequence information derived from over 1,300 (near-)complete genome sequences of HCV available on public databases in May 2013. Analysis resolved several nomenclature conflicts between genotype designations and using consensus criteria created a classification of HCV into seven confirmed genotypes and 67 subtypes. There are 21 additional complete coding region sequences of unassigned subtype. The study additionally describes the development of a Web resource hosted by the International Committee for Taxonomy of Viruses (ICTV) that maintains and regularly updates tables of reference isolates, accession numbers, and annotated alignments (http://talk.ictvonline.org/links/hcv/hcv-classification.htm). The Flaviviridae Study Group urges those who need to check or propose new genotypes or subtypes of HCV to contact the Study Group in advance of publication to avoid nomenclature conflicts appearing in the literature. While the criteria for assigning genotypes and subtypes remain unchanged from previous consensus proposals, changes are proposed in the assignment of provisional subtypes, subtype numbering beyond \"w,\" and the nomenclature of intergenotypic recombinant. CONCLUSION: This study represents an important reference point for the consensus classification of HCV variants that will be of value to researchers working in clinical and basic science fields.","DOI":"10.1002/hep.26744","ISSN":"1527-3350","note":"PMID: 24115039\nPMCID: PMC4063340","shortTitle":"Expanded classification of hepatitis C virus into 7 genotypes and 67 subtypes","language":"eng","author":[{"family":"Smith","given":"Donald B."},{"family":"Bukh","given":"Jens"},{"family":"Kuiken","given":"Carla"},{"family":"Muerhoff","given":"A. Scott"},{"family":"Rice","given":"Charles M."},{"family":"Stapleton","given":"Jack T."},{"family":"Simmonds","given":"Peter"}],"issued":{"year":2014,"month":1},"PMID":"24115039","PMCID":"PMC4063340","page-first":"318","title-short":"Expanded classification of hepatitis C virus into 7 genotypes and 67 subtypes","container-title-short":"Hepatol. Baltim. Md"}}],"schema":"https://github.com/citation-style-language/schema/raw/master/csl-citation.json"} </w:instrText>
      </w:r>
      <w:r w:rsidR="0030086F"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[89]</w:t>
      </w:r>
      <w:r w:rsidR="0030086F" w:rsidRPr="00E67800">
        <w:rPr>
          <w:rFonts w:ascii="Book Antiqua" w:hAnsi="Book Antiqua" w:cs="Arial"/>
          <w:sz w:val="24"/>
          <w:szCs w:val="24"/>
          <w:lang w:val="en-US"/>
        </w:rPr>
        <w:fldChar w:fldCharType="end"/>
      </w:r>
      <w:r w:rsidR="00182DE5" w:rsidRPr="00E67800">
        <w:rPr>
          <w:rFonts w:ascii="Book Antiqua" w:hAnsi="Book Antiqua" w:cs="Arial"/>
          <w:sz w:val="24"/>
          <w:szCs w:val="24"/>
          <w:lang w:val="en-US"/>
        </w:rPr>
        <w:t xml:space="preserve">. </w:t>
      </w:r>
      <w:r w:rsidRPr="00E67800">
        <w:rPr>
          <w:rFonts w:ascii="Book Antiqua" w:hAnsi="Book Antiqua" w:cs="Arial"/>
          <w:sz w:val="24"/>
          <w:szCs w:val="24"/>
          <w:lang w:val="en-US"/>
        </w:rPr>
        <w:t>HCV genotypes have different susceptibility to interferon</w:t>
      </w:r>
      <w:r w:rsidR="00182DE5" w:rsidRPr="00E67800">
        <w:rPr>
          <w:rFonts w:ascii="Book Antiqua" w:hAnsi="Book Antiqua" w:cs="Arial"/>
          <w:sz w:val="24"/>
          <w:szCs w:val="24"/>
          <w:lang w:val="en-US"/>
        </w:rPr>
        <w:t xml:space="preserve"> (IFN)</w:t>
      </w:r>
      <w:r w:rsidRPr="00E67800">
        <w:rPr>
          <w:rFonts w:ascii="Book Antiqua" w:hAnsi="Book Antiqua" w:cs="Arial"/>
          <w:sz w:val="24"/>
          <w:szCs w:val="24"/>
          <w:lang w:val="en-US"/>
        </w:rPr>
        <w:t>, thus HCV genotyping is used to determine the type an</w:t>
      </w:r>
      <w:r w:rsidR="004F6A67" w:rsidRPr="00E67800">
        <w:rPr>
          <w:rFonts w:ascii="Book Antiqua" w:hAnsi="Book Antiqua" w:cs="Arial"/>
          <w:sz w:val="24"/>
          <w:szCs w:val="24"/>
          <w:lang w:val="en-US"/>
        </w:rPr>
        <w:t>d duration of antiviral therapy</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{"citationID":"1416aucfhj","properties":{"formattedCitation":"{\\rtf \\super [90]\\nosupersub{}}","plainCitation":"[90]"},"citationItems":[{"id":130,"uris":["http://zotero.org/users/2264491/items/EK469W95"],"uri":["http://zotero.org/users/2264491/items/EK469W95"],"itemData":{"id":130,"type":"article-journal","title":"Hepatitis C virus: How genetic variability affects pathobiology of disease","container-title":"Journal of Gastroenterology and Hepatology","page":"83–95","volume":"26 Suppl 1","abstract":"As an RNA virus, hepatitis C virus (HCV) shows a characteristically high level of nucleotide diversity. Accumulation of nucleotide substitutions in the virus has resulted in diversification into quasispecies, subtypes and distinct genotypes. Pathobiological studies linking nucleotide and amino acid sequences with clinical findings have identified relationships between certain genotypes and characteristic biological properties. Genotype 3 HCV infection was found to be associated with a high level of liver steatosis. Genotypes 1 and 4 were found to be more resistant to interferon (IFN) based therapies than genotypes 2 and 3. Studies of genotype 1 sequences obtained from patients treated with IFN have identified a relationship between favorable response to interferon therapy and amino acid substitutions in the NS5A region (interferon response determining region; ISDR). Further studies have identified a relationship between the effect of IFN therapy and other regions of the NS5A protein. More recently, a relationship has been found between poor response to peg-IFN plus ribavirin combination therapy and substitutions at amino acid 70 and 91 in the core protein. Furthermore, a correlation between human genetic variation in the IL28B (IFN-lamda 3) locus and core amino acid substitutions has been characterized. In this review we briefly summarize the discovery, classification and nomenclature of HCV genotypes and subtypes. We also discuss amino acid substitutions within specific regions that have been reported to be associated with outcome of IFN and peg-IFN plus ribavirin combination therapy.","DOI":"10.1111/j.1440-1746.2010.06550.x","ISSN":"1440-1746","note":"PMID: 21199518","shortTitle":"Hepatitis C virus","language":"eng","author":[{"family":"Chayama","given":"Kazuaki"},{"family":"Hayes","given":"C. Nelson"}],"issued":{"date-parts":[["2011",1]]},"PMID":"21199518"}}],"schema":"https://github.com/citation-style-language/schema/raw/master/csl-citation.json"}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[90]</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Treatment with IFN-based regiment resulted in high sustained virological response (SVR) (</w:t>
      </w:r>
      <w:r w:rsidR="004F6A67" w:rsidRPr="00E67800">
        <w:rPr>
          <w:rFonts w:ascii="Book Antiqua" w:hAnsi="Book Antiqua" w:cs="Arial" w:hint="eastAsia"/>
          <w:sz w:val="24"/>
          <w:szCs w:val="24"/>
          <w:lang w:val="en-US" w:eastAsia="zh-CN"/>
        </w:rPr>
        <w:t xml:space="preserve">about </w:t>
      </w:r>
      <w:r w:rsidRPr="00E67800">
        <w:rPr>
          <w:rFonts w:ascii="Book Antiqua" w:hAnsi="Book Antiqua" w:cs="Arial"/>
          <w:sz w:val="24"/>
          <w:szCs w:val="24"/>
          <w:lang w:val="en-US"/>
        </w:rPr>
        <w:t>80%) in genotype 2 and 3-infected patients, while genotypes 1 and 4 have lower SVR (</w:t>
      </w:r>
      <w:r w:rsidR="004F6A67" w:rsidRPr="00E67800">
        <w:rPr>
          <w:rFonts w:ascii="Book Antiqua" w:hAnsi="Book Antiqua" w:cs="Arial" w:hint="eastAsia"/>
          <w:sz w:val="24"/>
          <w:szCs w:val="24"/>
          <w:lang w:val="en-US" w:eastAsia="zh-CN"/>
        </w:rPr>
        <w:t xml:space="preserve">about </w:t>
      </w:r>
      <w:r w:rsidRPr="00E67800">
        <w:rPr>
          <w:rFonts w:ascii="Book Antiqua" w:hAnsi="Book Antiqua" w:cs="Arial"/>
          <w:sz w:val="24"/>
          <w:szCs w:val="24"/>
          <w:lang w:val="en-US"/>
        </w:rPr>
        <w:t>50%) and genotypes 5 and 6 h</w:t>
      </w:r>
      <w:r w:rsidR="004F6A67" w:rsidRPr="00E67800">
        <w:rPr>
          <w:rFonts w:ascii="Book Antiqua" w:hAnsi="Book Antiqua" w:cs="Arial"/>
          <w:sz w:val="24"/>
          <w:szCs w:val="24"/>
          <w:lang w:val="en-US"/>
        </w:rPr>
        <w:t>ave intermediate response rates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{"citationID":"7SqHi7Gq","properties":{"formattedCitation":"{\\rtf \\super [91,92]\\nosupersub{}}","plainCitation":"[91,92]"},"citationItems":[{"id":191,"uris":["http://zotero.org/users/2264491/items/BFM3QKDD"],"uri":["http://zotero.org/users/2264491/items/BFM3QKDD"],"itemData":{"id":191,"type":"article-journal","title":"Treating viral hepatitis C: efficacy, side effects, and complications","container-title":"Gut","page":"1350–1359","volume":"55","issue":"9","abstract":"The treatment of hepatitis C has dramatically improved over the past decade. Unlike any other chronic viral infection, a significant proportion of patients with chronic hepatitis C can be cured. However, the current standard therapy–pegylated interferon alpha and ribavirin–has its limitations. Limited efficacy in patients with hepatitis C virus (HCV) genotype 1 and the side effect profile will necessitate the development of new therapeutic approaches. This review describes the efficacy and optimisation of the current standard therapy of hepatitis C and its problems in special patient populations. New treatment directions beyond interferon alpha based therapies are on the horizon.","DOI":"10.1136/gut.2005.076646","ISSN":"0017-5749","note":"PMID: 16905701\nPMCID: PMC1860034","shortTitle":"Treating viral hepatitis C","language":"eng","author":[{"family":"Manns","given":"M. P."},{"family":"Wedemeyer","given":"H."},{"family":"Cornberg","given":"M."}],"issued":{"date-parts":[["2006",9]]},"PMID":"16905701","PMCID":"PMC1860034"}},{"id":208,"uris":["http://zotero.org/users/2264491/items/U9Q5599N"],"uri":["http://zotero.org/users/2264491/items/U9Q5599N"],"itemData":{"id":208,"type":"article-journal","title":"Understanding the hepatitis C virus life cycle paves the way for highly effective therapies","container-title":"Nature Medicine","page":"837–849","volume":"19","issue":"7","abstract":"More than two decades of intense research has provided a detailed understanding of hepatitis C virus (HCV), which chronically infects 2% of the world's population. This effort has paved the way for the development of antiviral compounds to spare patients from life-threatening liver disease. An exciting new era in HCV therapy dawned with the recent approval of two viral protease inhibitors, used in combination with pegylated interferon-α and ribavirin; however, this is just the beginning. Multiple classes of antivirals with distinct targets promise highly efficient combinations, and interferon-free regimens with short treatment duration and fewer side effects are the future of HCV therapy. Ongoing and future trials will determine the best antiviral combinations and whether the current seemingly rich pipeline is sufficient for successful treatment of all patients in the face of major challenges, such as HCV diversity, viral resistance, the influence of host genetics, advanced liver disease and other co-morbidities.","DOI":"10.1038/nm.3248","ISSN":"1546-170X","note":"PMID: 23836234\nPMCID: PMC3984536","language":"eng","author":[{"family":"Scheel","given":"Troels K. H."},{"family":"Rice","given":"Charles M."}],"issued":{"date-parts":[["2013",7]]},"PMID":"23836234","PMCID":"PMC3984536"}}],"schema":"https://github.com/citation-style-language/schema/raw/master/csl-citation.json"}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[91,92]</w:t>
      </w:r>
      <w:r w:rsidR="00D028C1" w:rsidRPr="00E67800">
        <w:rPr>
          <w:rFonts w:ascii="Book Antiqua" w:hAnsi="Book Antiqua" w:cs="Arial"/>
          <w:sz w:val="24"/>
          <w:szCs w:val="24"/>
        </w:rPr>
        <w:fldChar w:fldCharType="end"/>
      </w:r>
      <w:r w:rsidR="00637F4A" w:rsidRPr="00E67800">
        <w:rPr>
          <w:rFonts w:ascii="Book Antiqua" w:hAnsi="Book Antiqua" w:cs="Arial"/>
          <w:sz w:val="24"/>
          <w:szCs w:val="24"/>
          <w:lang w:val="en-US"/>
        </w:rPr>
        <w:t>.</w:t>
      </w:r>
    </w:p>
    <w:p w14:paraId="129684F7" w14:textId="19FDCEF6" w:rsidR="00F115A1" w:rsidRPr="00E67800" w:rsidRDefault="00F115A1"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HCV genotypes have been associated with</w:t>
      </w:r>
      <w:r w:rsidR="00E44847" w:rsidRPr="00E67800">
        <w:rPr>
          <w:rFonts w:ascii="Book Antiqua" w:hAnsi="Book Antiqua" w:cs="Arial"/>
          <w:sz w:val="24"/>
          <w:szCs w:val="24"/>
          <w:lang w:val="en-US"/>
        </w:rPr>
        <w:t xml:space="preserve"> distinct pathological features, such as liver steatosis, insulin resistance, inflammation, and hepatitis reactivation</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{"citationID":"3kDgiKWU","properties":{"formattedCitation":"{\\rtf \\super [93\\uc0\\u8211{}98]\\nosupersub{}}","plainCitation":"[93–98]"},"citationItems":[{"id":205,"uris":["http://zotero.org/users/2264491/items/73V5IKE7"],"uri":["http://zotero.org/users/2264491/items/73V5IKE7"],"itemData":{"id":205,"type":"article-journal","title":"Hepatitis C virus diversity and hepatic steatosis","container-title":"Journal of Viral Hepatitis","page":"77–84","volume":"20","issue":"2","abstract":"Hepatitis C virus (HCV) infection is closely associated with lipid metabolism defects throughout the viral lifecycle, with hepatic steatosis frequently observed in patients with chronic HCV infection. Hepatic steatosis is most common in patients infected with genotype 3 viruses, possibly due to direct effects of genotype 3 viral proteins. Hepatic steatosis in patients infected with other genotypes is thought to be mostly due to changes in host metabolism, involving insulin resistance in particular. Specific effects of the HCV genotype 3 core proteins have been observed in cellular models in vitro: mechanisms linked with a decrease in microsomal triglyceride transfer protein activity, decreases in the levels of peroxisome proliferator-activating receptors, increases in the levels of sterol regulatory element-binding proteins, and phosphatase and tensin homologue downregulation. Functional differences between the core proteins of genotype 3 viruses and viruses of other genotypes may reflect differences in amino acid sequences. However, bioclinical studies have failed to identify specific 'steatogenic' sequences in HCV isolates from patients with hepatic steatosis. It is therefore difficult to distinguish between viral and metabolic steatosis unambiguously, and host and viral factors are probably involved in both HCV genotype 3 and nongenotype 3 steatosis.","DOI":"10.1111/jvh.12035","ISSN":"1365-2893","note":"PMID: 23301542","language":"eng","author":[{"family":"Roingeard","given":"P."}],"issued":{"date-parts":[["2013",2]]},"PMID":"23301542"}},{"id":172,"uris":["http://zotero.org/users/2264491/items/UZUFAF9H"],"uri":["http://zotero.org/users/2264491/items/UZUFAF9H"],"itemData":{"id":172,"type":"article-journal","title":"Is genotype 3 of the hepatitis C virus the new villain?","container-title":"Hepatology (Baltimore, Md.)","page":"2403–2412","volume":"59","issue":"6","abstract":"Genotype 3 of the hepatitis C virus (HCV) has been long considered an easy-to-treat infection, with higher cure rates (</w:instrText>
      </w:r>
      <w:r w:rsidR="007C5FB1" w:rsidRPr="00E67800">
        <w:rPr>
          <w:rFonts w:ascii="Cambria Math" w:hAnsi="Cambria Math" w:cs="Cambria Math"/>
          <w:sz w:val="24"/>
          <w:szCs w:val="24"/>
          <w:lang w:val="en-US"/>
        </w:rPr>
        <w:instrText>∼</w:instrText>
      </w:r>
      <w:r w:rsidR="007C5FB1" w:rsidRPr="00E67800">
        <w:rPr>
          <w:rFonts w:ascii="Book Antiqua" w:hAnsi="Book Antiqua" w:cs="Arial"/>
          <w:sz w:val="24"/>
          <w:szCs w:val="24"/>
          <w:lang w:val="en-US"/>
        </w:rPr>
        <w:instrText xml:space="preserve">70%) than other viral genotypes with the standard combination of pegylated interferon-α and ribavirin. However, the relative insensitivity of this genotype to most protease inhibitors and the recent unexpected data on decreased effectiveness of sofosbuvir have raised questions on how to achieve universal cure, a goal that seems reasonable for other genotypes. In addition, increasing clinical and experimental data show that HCV genotype 3 may be associated not only with severe steatosis, but also with accelerated fibrosis progression rate and increased oncogenesis. CONCLUSION: Currently available data suggest that we should increase our efforts to understand the virology and pathogenesis of HCV genotype 3, aiming at better and more potent, genotype-targeted treatments.","DOI":"10.1002/hep.26905","ISSN":"1527-3350","note":"PMID: 24155107","language":"eng","author":[{"family":"Goossens","given":"Nicolas"},{"family":"Negro","given":"Francesco"}],"issued":{"date-parts":[["2014",6]]},"PMID":"24155107"}},{"id":"JitdI8bA/1uTL5EwQ","uris":["http://zotero.org/users/2264491/items/DC28WJJE"],"uri":["http://zotero.org/users/2264491/items/DC28WJJE"],"itemData":{"id":"JitdI8bA/1uTL5EwQ","type":"article-journal","title":"Relationship between steatosis, inflammation, and fibrosis in chronic hepatitis C: a meta-analysis of individual patient data","container-title":"Gastroenterology","page":"1636–1642","volume":"130","issue":"6","abstract":"BACKGROUND &amp; AIMS: Steatosis is a frequent histologic finding in chronic hepatitis C (CHC), but it is unclear whether steatosis is an independent predictor for liver fibrosis. We evaluated the association between steatosis and fibrosis and their common correlates in persons with CHC and in subgroup analyses according to hepatitis C virus (HCV) genotype and body mass index. METHODS: We conducted a meta-analysis on individual data from 3068 patients with histologically confirmed CHC recruited from 10 clinical centers in Italy, Switzerland, France, Australia, and the United States. RESULTS: Steatosis was present in 1561 patients (50.9%) and fibrosis in 2688 (87.6%). HCV genotype was 1 in 1694 cases (55.2%), 2 in 563 (18.4%), 3 in 669 (21.8%), and 4 in 142 (4.6%). By stepwise logistic regression, steatosis was associated independently with genotype 3, the presence of fibrosis, diabetes, hepatic inflammation, ongoing alcohol abuse, higher body mass index, and older age. Fibrosis was associated independently with inflammatory activity, steatosis, male sex, and older age, whereas HCV genotype 2 was associated with reduced fibrosis. In the subgroup analyses, the association between steatosis and fibrosis invariably was dependent on a simultaneous association between steatosis and hepatic inflammation. CONCLUSIONS: In this large and geographically different group of CHC patients, steatosis is confirmed as significantly and independently associated with fibrosis in CHC. Hepatic inflammation may mediate fibrogenesis in patients with liver steatosis. Control of metabolic factors (such as overweight, via lifestyle adjustments) appears important in the management of CHC.","DOI":"10.1053/j.gastro.2006.03.014","ISSN":"0016-5085","note":"PMID: 16697727","shortTitle":"Relationship between steatosis, inflammation, and fibrosis in chronic hepatitis C","language":"eng","author":[{"family":"Leandro","given":"Gioacchino"},{"family":"Mangia","given":"Alessandra"},{"family":"Hui","given":"Jason"},{"family":"Fabris","given":"Paolo"},{"family":"Rubbia-Brandt","given":"Laura"},{"family":"Colloredo","given":"Guido"},{"family":"Adinolfi","given":"Luigi E."},{"family":"Asselah","given":"Tarik"},{"family":"Jonsson","given":"Julie R."},{"family":"Smedile","given":"Antonina"},{"family":"Terrault","given":"Norah"},{"family":"Pazienza","given":"Valerio"},{"family":"Giordani","given":"Maria Teresa"},{"family":"Giostra","given":"Emiliano"},{"family":"Sonzogni","given":"Aurelio"},{"family":"Ruggiero","given":"Giuseppe"},{"family":"Marcellin","given":"Patrick"},{"family":"Powell","given":"Elizabeth E."},{"family":"George","given":"Jacob"},{"family":"Negro","given":"Francesco"},{"family":"HCV Meta-Analysis (on) Individual Patients' Data Study Group","given":""}],"issued":{"year":2006,"month":5},"PMID":"16697727","page-first":"1636","title-short":"Relationship between steatosis, inflammation, and fibrosis in chronic hepatitis C","container-title-short":"Gastroenterology"}},{"id":"JitdI8bA/qF8Rjw7P","uris":["http://zotero.org/users/2264491/items/FJ9XDEN8"],"uri":["http://zotero.org/users/2264491/items/FJ9XDEN8"],"itemData":{"id":"JitdI8bA/qF8Rjw7P","type":"article-journal","title":"Insulin resistance is associated with chronic hepatitis C virus infection and fibrosis progression [corrected]","container-title":"Gastroenterology","page":"1695–1704","volume":"125","issue":"6","abstract":"BACKGROUND &amp; AIMS: Chronic hepatitis C virus infection is associated with an increased prevalence of type 2 diabetes. We hypothesized that virus-induced insulin resistance may be a mechanism for fibrogenesis in chronic hepatitis C virus infection. METHODS: In 260 hepatitis C virus-infected subjects, we examined the relationship between histological findings and anthropometric and biochemical data, including insulin resistance determined by the homeostasis model assessment (HOMA-IR). We also compared fasting serum insulin, C peptide, and HOMA-IR levels between the subset of 121 hepatitis C virus patients with stage 0 or 1 hepatic fibrosis and 137 healthy volunteers matched by sex, body mass index, and waist-hip ratio. RESULTS: Hepatitis C virus-infected subjects with stage 0 or 1 hepatic fibrosis had higher levels of insulin, C peptide, and HOMA-IR (all P \\textless or = 0.01) compared with matched healthy controls. In the 250 hepatitis C virus patients (fibrosis stage 0 to 4), viral genotype and portal, but not lobular, inflammation were univariate predictors of HOMA-IR. By multiple linear regression analysis, independent predictors of HOMA-IR included body mass index (P \\textless 0.001), previous failed antiviral treatment (P \\textless 0.001), portal inflammatory grade (P \\textless 0.001), and genotype 3 status (P = 0.01). Genotype 3 had significantly lower HOMA-IR than other genotypes (which were comparable when adjusted for effects of the remaining independent predictors). HOMA-IR was an independent predictor for the degree of fibrosis (P \\textless 0.001) and the rate of fibrosis progression (P = 0.03). CONCLUSIONS: Hepatitis C virus may induce insulin resistance irrespective of the severity of liver disease, and this effect seems to be genotype specific. Further, our findings support the hypothesis that insulin resistance may contribute to fibrotic progression in chronic hepatitis C virus infection.","ISSN":"0016-5085","note":"PMID: 14724822","language":"eng","author":[{"family":"Hui","given":"Jason M."},{"family":"Sud","given":"Archana"},{"family":"Farrell","given":"Geoffrey C."},{"family":"Bandara","given":"Priyanka"},{"family":"Byth","given":"Karen"},{"family":"Kench","given":"James G."},{"family":"McCaughan","given":"Geoffrey W."},{"family":"George","given":"Jacob"}],"issued":{"year":2003,"month":12},"PMID":"14724822","page-first":"1695","container-title-short":"Gastroenterology"}},{"id":"JitdI8bA/eQns7K6n","uris":["http://zotero.org/users/2264491/items/GCU8GJNJ"],"uri":["http://zotero.org/users/2264491/items/GCU8GJNJ"],"itemData":{"id":"JitdI8bA/eQns7K6n","type":"article-journal","title":"Insulin resistance is a cause of steatosis and fibrosis progression in chronic hepatitis C","container-title":"Gut","page":"1003–1008","volume":"54","issue":"7","abstract":"BACKGROUND: Insulin resistance is a frequent feature of chronic hepatitis C. Whether insulin resistance could be the cause or consequence of steatosis and fibrosis is unknown. The ability of HCV genotype 3 to promote steatosis by itself provides an unique opportunity to answer this question. AIMS: The aim of the present study was to assess the relationships between insulin resistance, steatosis, and fibrosis according to genotype in 141 non-diabetic patients with biopsy proven non-cirrhotic chronic hepatitis C. METHODS: All patients had fasting serum glycaemia and insulinaemia measurements. Insulin resistance was evaluated using the homeostasis model assessment (HOMA IR) method. Liver steatosis was determined according to hepatitis C virus genotype (1 or 3). Logistic regression and multivariate regression analysis were used to identify variables independently associated with insulin resistance, fatty liver, and fibrosis. RESULTS: Although steatosis and fibrosis were more severe in genotype 3 patients, median HOMA IR was significantly higher in patients with genotype 1 related steatosis than in those with genotype 3 related steatosis (2.1 v 1; p = 0.001). Independent risk factors for steatosis were insulin resistance in genotype 1 patients (p = 0.001) and viral load in genotype 3 patients (p = 0.003). Among genotype 1 patients, independent parameters associated with insulin resistance were age (p = 0.04) and steatosis (p = 0.004). Steatosis was associated with more severe fibrosis whatever the genotype (p = 0.002). Among genotype 1 patients, although there was a significant relationship between circulating insulin level and fibrosis stage (p = 0.006), only steatosis and inflammatory score were independently associated with fibrosis. CONCLUSION: This study shows that insulin resistance is the cause rather than the consequence of steatosis and fibrosis in genotype 1 patients and that increased circulating insulin is a risk factor for fibrosis through insulin resistance induced steatosis.","DOI":"10.1136/gut.2004.050302","ISSN":"0017-5749","note":"PMID: 15951550\nPMCID: PMC1774632","language":"eng","author":[{"family":"Fartoux","given":"L."},{"family":"Poujol-Robert","given":"A."},{"family":"Guéchot","given":"J."},{"family":"Wendum","given":"D."},{"family":"Poupon","given":"R."},{"family":"Serfaty","given":"L."}],"issued":{"year":2005,"month":7},"PMID":"15951550","PMCID":"PMC1774632","page-first":"1003","container-title-short":"Gut"}},{"id":"JitdI8bA/kLASgcr3","uris":["http://zotero.org/users/2264491/items/7QQXZVKX"],"uri":["http://zotero.org/users/2264491/items/7QQXZVKX"],"itemData":{"id":"JitdI8bA/kLASgcr3","type":"article-journal","title":"Hepatitis C reactivation in patients with chronic infection with genotypes 1b and 2c: a retrospective cohort study of 206 untreated patients","container-title":"Gut","page":"402–406","volume":"54","issue":"3","abstract":"BACKGROUND: We previously described hepatitis reactivation in two carriers of the hepatitis C virus (HCV) genotype 2c. AIM: To assess the relationship between HCV genotypes and risk of hepatitis reactivation, we studied the course of aminotransferases in patients infected with the two relevant genotypes in Italy. PATIENTS: A cohort of 100 patients with genotype 2c chronic hepatitis and 106 with genotype 1b were subjected to surveillance. METHODS: Hepatitis reactivation was defined as an alanine aminotransferase (ALT) value \\textgreater or =400 IU/l or a maximum/minimum ALT ratio value of \\textgreater or =8. RESULTS: Over a period of 71 (24-144) months, one or more flares of ALT (201-2200 IU/l, 6-90 months' duration) occurred in 31 patients with genotype 2c and in eight patients with genotype 1b (rates of flares: 55.6 per 1000 person years for genotype 2c v 15.0 for genotype 1b; p=0.001). On repeat biopsy, hepatic fibrosis increased by more than 2 points in 10/16 patients examined either during or after an ALT flare compared with 7/36 flare free patients (63% v 19%; p=0.003). Hepatitis flares were significantly associated with genotype 2c (odds ratio 6.48 (95% confidence interval 2.57-16.35)) but not with sex, age, modality or duration of infection, baseline ALT values or histological severity of hepatitis, hepatitis other than HCV, or reinfection. CONCLUSIONS: Genotype 2c carriers are at high risk of hepatitis reactivation, suggesting that virus genetic heterogeneity is important in the natural history of HCV, questioning the linearity of hepatic fibrosis progression during hepatitis C.","DOI":"10.1136/gut.2004.048009","ISSN":"0017-5749","note":"PMID: 15710990\nPMCID: PMC1774395","shortTitle":"Hepatitis C reactivation in patients with chronic infection with genotypes 1b and 2c","language":"eng","author":[{"family":"Rumi","given":"M. G."},{"family":"De Filippi","given":"F."},{"family":"La Vecchia","given":"C."},{"family":"Donato","given":"M. F."},{"family":"Gallus","given":"S."},{"family":"Del Ninno","given":"E."},{"family":"Colombo","given":"M."}],"issued":{"year":2005,"month":3},"PMID":"15710990","PMCID":"PMC1774395","page-first":"402","title-short":"Hepatitis C reactivation in patients with chronic infection with genotypes 1b and 2c","container-title-short":"Gut"}}],"schema":"https://github.com/citation-style-language/schema/raw/master/csl-citation.json"}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[93–98]</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In regards of the association between HCV genotype and risk of developing HCC, the available evidences </w:t>
      </w:r>
      <w:r w:rsidR="004F6A67" w:rsidRPr="00E67800">
        <w:rPr>
          <w:rFonts w:ascii="Book Antiqua" w:hAnsi="Book Antiqua" w:cs="Arial"/>
          <w:sz w:val="24"/>
          <w:szCs w:val="24"/>
          <w:lang w:val="en-US"/>
        </w:rPr>
        <w:t>are quite inconsistent</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{"citationID":"1q6nvk1e3r","properties":{"formattedCitation":"{\\rtf \\super [10]\\nosupersub{}}","plainCitation":"[10]"},"citationItems":[{"id":131,"uris":["http://zotero.org/users/2264491/items/VZMTZVXP"],"uri":["http://zotero.org/users/2264491/items/VZMTZVXP"],"itemData":{"id":131,"type":"article-journal","title":"Epidemiology of viral hepatitis and hepatocellular carcinoma","container-title":"Gastroenterology","page":"1264–1273.e1","volume":"142","issue":"6","abstract":"Most cases of hepatocellular carcinoma (HCC) are associated with cirrhosis related to chronic hepatitis B virus (HBV) or hepatitis C virus (HCV) infection. Changes in the time trends of HCC and most variations in its age-, sex-, and race-specific rates among different regions are likely to be related to differences in hepatitis viruses that are most prevalent in a population, the timing of their spread, and the ages of the individuals the viruses infect. Environmental, host genetic, and viral factors can affect the risk of HCC in individuals with HBV or HCV infection. This review summarizes the risk factors for HCC among HBV- or HCV-infected individuals, based on findings from epidemiologic studies and meta-analyses, as well as determinants of patient outcome and the HCC disease burden, globally and in the United States.","DOI":"10.1053/j.gastro.2011.12.061","ISSN":"1528-0012","note":"PMID: 22537432\nPMCID: PMC3338949","language":"eng","author":[{"family":"El-Serag","given":"Hashem B."}],"issued":{"date-parts":[["2012",5]]},"PMID":"22537432","PMCID":"PMC3338949"}}],"schema":"https://github.com/citation-style-language/schema/raw/master/csl-citation.json"}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[10]</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Early study showed that genotype 1b patients have a significantl</w:t>
      </w:r>
      <w:r w:rsidR="004F6A67" w:rsidRPr="00E67800">
        <w:rPr>
          <w:rFonts w:ascii="Book Antiqua" w:hAnsi="Book Antiqua" w:cs="Arial"/>
          <w:sz w:val="24"/>
          <w:szCs w:val="24"/>
          <w:lang w:val="en-US"/>
        </w:rPr>
        <w:t>y higher risk of developing HCC</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{"citationID":"JoxV6NUU","properties":{"formattedCitation":"{\\rtf \\super [99]\\nosupersub{}}","plainCitation":"[99]"},"citationItems":[{"id":162,"uris":["http://zotero.org/users/2264491/items/BDIND5W2"],"uri":["http://zotero.org/users/2264491/items/BDIND5W2"],"itemData":{"id":162,"type":"article-journal","title":"Hepatitis C virus genotypes and risk of hepatocellular carcinoma in cirrhosis: a prospective study","container-title":"Hepatology (Baltimore, Md.)","page":"754–758","volume":"25","issue":"3","abstract":"A prospective study was performed to establish whether infection with specific hepatitis C virus (HCV) genotypes was associated with an increased risk of development of hepatocellular carcinoma (HCC) in cirrhosis. A cohort of 163 consecutive hepatitis C virus antibody (anti-HCV)-positive cirrhotic patients was prospectively evaluated for the development of HCC at 6-month intervals by ultrasound (US) scan and alpha-fetoprotein (AFP) concentration. HCV genotypes were determined according to Okamoto. Risk factors associated with cancer development were analyzed by univariate and multivariate statistics. At enrollment, 101 patients (62%) were infected with type 1b, 48 (29.5%) were infected with type 2a/c, 2 (1.2%) were infected with type 3a, 1 (0.6%) was infected with type 1a, 3 (1.8%) had a mixed-type infection, and, in 8 patients (4.9%), genotype could not be assigned. After a 5- to 7-year follow-up (median, 68 months), HCC developed in 22 of the patients, 19 infected with type 1b and 3 with type 2a/c (P \\textless .005). Moreover, HCC developed more frequently in males (P \\textless .01), patients with excessive alcohol intake (P \\textless .01), those over 60 years of age (P \\textless .02), and in patients who did not receive interferon treatment (P \\textless .02). Multivariate analysis showed that type 1b was the most important risk factor associated with tumor development (odds ratio 6.14, 1.77-21.37 95% confidence interval). Other independent risk factors were older age and male sex. Cirrhotic patients infected with HCV type 1b carry a significantly higher risk of developing HCC than patients infected by other HCV types. The latter may require a less intensive clinical surveillance for the early detection of neoplasia.","DOI":"10.1002/hep.510250344","ISSN":"0270-9139","note":"PMID: 9049231","shortTitle":"Hepatitis C virus genotypes and risk of hepatocellular carcinoma in cirrhosis","language":"eng","author":[{"family":"Bruno","given":"S."},{"family":"Silini","given":"E."},{"family":"Crosignani","given":"A."},{"family":"Borzio","given":"F."},{"family":"Leandro","given":"G."},{"family":"Bono","given":"F."},{"family":"Asti","given":"M."},{"family":"Rossi","given":"S."},{"family":"Larghi","given":"A."},{"family":"Cerino","given":"A."},{"family":"Podda","given":"M."},{"family":"Mondelli","given":"M. U."}],"issued":{"date-parts":[["1997",3]]},"PMID":"9049231"}}],"schema":"https://github.com/citation-style-language/schema/raw/master/csl-citation.json"}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[99]</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This early observation is supported by the </w:t>
      </w:r>
      <w:r w:rsidRPr="00E67800">
        <w:rPr>
          <w:rFonts w:ascii="Book Antiqua" w:hAnsi="Book Antiqua" w:cs="Arial"/>
          <w:sz w:val="24"/>
          <w:szCs w:val="24"/>
          <w:lang w:val="en-US"/>
        </w:rPr>
        <w:lastRenderedPageBreak/>
        <w:t>result of a seventeen-year prospective cohort study, which showed 44 out of 104 genotype 1b fol</w:t>
      </w:r>
      <w:r w:rsidR="004F6A67" w:rsidRPr="00E67800">
        <w:rPr>
          <w:rFonts w:ascii="Book Antiqua" w:hAnsi="Book Antiqua" w:cs="Arial"/>
          <w:sz w:val="24"/>
          <w:szCs w:val="24"/>
          <w:lang w:val="en-US"/>
        </w:rPr>
        <w:t>lowed-up patients developed HCC</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{"citationID":"3hc1ulm6j","properties":{"formattedCitation":"{\\rtf \\super [100]\\nosupersub{}}","plainCitation":"[100]"},"citationItems":[{"id":161,"uris":["http://zotero.org/users/2264491/items/7KHRIQ8R"],"uri":["http://zotero.org/users/2264491/items/7KHRIQ8R"],"itemData":{"id":161,"type":"article-journal","title":"Hepatitis C virus genotype 1b as a major risk factor associated with hepatocellular carcinoma in patients with cirrhosis: a seventeen-year prospective cohort study","container-title":"Hepatology (Baltimore, Md.)","page":"1350–1356","volume":"46","issue":"5","abstract":"Hepatocellular carcinoma (HCC) is the most frequent cause of death in patients with hepatitis C virus (HCV)-induced cirrhosis. Despite a number of studies in different populations worldwide suggesting an association between HCV genotype 1 and the risk of HCC, no consensus has emerged yet on this matter, which is still controversial. In an attempt to clarify this issue, a prospective study of 163 consecutive HCV-positive patients with cirrhosis, who were enrolled between January 1989 and December 1990, was carried out. HCC occurrence was detected by ultrasound surveillance every 6 months. Independent predictors of HCC were assessed with a Cox regression analysis. After a median follow-up of 10.7 years, 44 [4.26/100/year, confidence interval (CI) = 3.11-5.68/100/year] of 104 patients infected with genotype 1b developed HCC versus 10 (1.69/100/year, CI = 0.82-3.09/100/year) of 52 patients infected with genotype 2a/c (P = 0.0001). Multivariate analysis showed that HCV genotype 1b was independently associated with HCC development [hazard ratio (HR) = 3.02, 95% CI = 1.40-6.53]. Other predictors of HCC were esophageal varices (HR = 2.15, 95% CI = 1.03-4.47), male gender (HR = 2.12, 95% CI = 1.10-4.11), and age over 60 years (HR = 5.96, 95% CI = 1.23-28.8). CONCLUSION: HCV genotype 1b is associated with a statistically significant higher risk of developing HCC. Patients with cirrhosis that are infected with this genotype require more intensive surveillance for the early detection and aggressive management of neoplasia.","DOI":"10.1002/hep.21826","ISSN":"1527-3350","note":"PMID: 17680653","shortTitle":"Hepatitis C virus genotype 1b as a major risk factor associated with hepatocellular carcinoma in patients with cirrhosis","language":"eng","author":[{"family":"Bruno","given":"Savino"},{"family":"Crosignani","given":"Andrea"},{"family":"Maisonneuve","given":"Patrick"},{"family":"Rossi","given":"Sonia"},{"family":"Silini","given":"Enrico"},{"family":"Mondelli","given":"Mario U."}],"issued":{"date-parts":[["2007",11]]},"PMID":"17680653"}}],"schema":"https://github.com/citation-style-language/schema/raw/master/csl-citation.json"}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[100]</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A meta-analysis study that calculated age-adjusted risk estimates genotype 1b patients had almost double the risk of developing HCC in comparison with patient</w:t>
      </w:r>
      <w:r w:rsidR="004F6A67" w:rsidRPr="00E67800">
        <w:rPr>
          <w:rFonts w:ascii="Book Antiqua" w:hAnsi="Book Antiqua" w:cs="Arial"/>
          <w:sz w:val="24"/>
          <w:szCs w:val="24"/>
          <w:lang w:val="en-US"/>
        </w:rPr>
        <w:t>s infected with other genotypes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{"citationID":"2pd7dhuchd","properties":{"formattedCitation":"{\\rtf \\super [101]\\nosupersub{}}","plainCitation":"[101]"},"citationItems":[{"id":204,"uris":["http://zotero.org/users/2264491/items/2KZGZBIB"],"uri":["http://zotero.org/users/2264491/items/2KZGZBIB"],"itemData":{"id":204,"type":"article-journal","title":"Hepatitis C virus genotype 1b as a risk factor for hepatocellular carcinoma development: a meta-analysis","container-title":"Journal of Hepatology","page":"1142–1154","volume":"50","issue":"6","abstract":"BACKGROUND/AIMS: Hepatitis C virus (HCV) is a known risk factor for hepatocellular carcinoma (HCC), but whether the risk varies among patients infected with different HCV genotypes is still controversial. We performed a meta-analysis to clarify whether the genotype 1b is associated with a higher risk of HCC than other genotypes. METHODS: We identified 57 relevant papers through a literature search to December 2007 but, since age could represent a major confounder, we focused the meta-analysis on the 21 studies presenting age-adjusted risk estimates for HCV genotype 1b vs. other genotypes. We used random-effects models with the DerSimonian-Laird method and assessed heterogeneity between studies and publication bias. RESULTS: Patients infected with HCV genotype 1b have almost double the risk to develop HCC than those infected with other genotypes (Relative Risk (95% Confidence Intervals) = 1.78(1.36-2.32)). The pooled risk estimate was somewhat lower when we restricted the analysis to the eight studies conducted in patients with liver cirrhosis (1.60;1.07-2.39) or considering the 36 studies presenting only crude data (1.63;1.30-2.06). In seven studies excluding patients with liver cirrhosis, the RR (95% CI) increased to 2.46(1.69-3.59). CONCLUSIONS: This meta-analysis suggests that HCV genotype 1b plays an important role in HCC development, especially in patients with early stage liver disease.","DOI":"10.1016/j.jhep.2009.01.019","ISSN":"1600-0641","note":"PMID: 19395111","shortTitle":"Hepatitis C virus genotype 1b as a risk factor for hepatocellular carcinoma development","language":"eng","author":[{"family":"Raimondi","given":"Sara"},{"family":"Bruno","given":"Savino"},{"family":"Mondelli","given":"Mario U."},{"family":"Maisonneuve","given":"Patrick"}],"issued":{"date-parts":[["2009",6]]},"PMID":"19395111"}}],"schema":"https://github.com/citation-style-language/schema/raw/master/csl-citation.json"}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[101]</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On the other hand, recent studies suggest</w:t>
      </w:r>
      <w:r w:rsidR="00C64B54">
        <w:rPr>
          <w:rFonts w:ascii="Book Antiqua" w:hAnsi="Book Antiqua" w:cs="Arial"/>
          <w:sz w:val="24"/>
          <w:szCs w:val="24"/>
          <w:lang w:val="en-US"/>
        </w:rPr>
        <w:t xml:space="preserve"> </w:t>
      </w:r>
      <w:r w:rsidRPr="00E67800">
        <w:rPr>
          <w:rFonts w:ascii="Book Antiqua" w:hAnsi="Book Antiqua" w:cs="Arial"/>
          <w:sz w:val="24"/>
          <w:szCs w:val="24"/>
          <w:lang w:val="en-US"/>
        </w:rPr>
        <w:t>the association between genotype 3 and accele</w:t>
      </w:r>
      <w:r w:rsidR="004F6A67" w:rsidRPr="00E67800">
        <w:rPr>
          <w:rFonts w:ascii="Book Antiqua" w:hAnsi="Book Antiqua" w:cs="Arial"/>
          <w:sz w:val="24"/>
          <w:szCs w:val="24"/>
          <w:lang w:val="en-US"/>
        </w:rPr>
        <w:t>rated liver disease progression</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{"citationID":"fgrjntp5g","properties":{"formattedCitation":"{\\rtf \\super [102]\\nosupersub{}}","plainCitation":"[102]"},"citationItems":[{"id":203,"uris":["http://zotero.org/users/2264491/items/QXSKW74J"],"uri":["http://zotero.org/users/2264491/items/QXSKW74J"],"itemData":{"id":203,"type":"article-journal","title":"Role of hepatitis C virus genotype 3 in liver fibrosis progression–a systematic review and meta-analysis","container-title":"Journal of Viral Hepatitis","page":"745–759","volume":"18","issue":"11","abstract":"The progression of liver fibrosis in chronic hepatitis C has long been considered to be independent from viral genotypes. However, recent studies suggest an association between Hepatitis C virus (HCV) genotype 3 and accelerated liver disease progression. We completed a systematic review and meta-analysis of studies evaluating the association between HCV genotypes and fibrosis progression. PubMed, Embase and ISI Web of Knowledge databases were searched for cohort, cross-sectional and case-control studies on treatment-naïve HCV-infected adults in which liver fibrosis progression rate (FPR) was assessed by the ratio of fibrosis stage in one single biopsy to the duration of infection (single-biopsy studies) or from the change in fibrosis stage between two biopsies (paired biopsies studies). A random effect model was used to derive FPR among different HCV genotypes. Eight single-biopsy studies (3182 patients, mean/median duration of infection ranging from 9 to 21 years) and eight paired biopsies studies (mean interval between biopsies 2-12 years) met the selection criteria. The odds ratio for the association of genotype 3 with accelerated fibrosis progression was 1.52 (95% CI 1.12-2.07, P = 0.007) in single-biopsy studies and 1.37 (95% CI 0.87-2.17, P = 0.17) in paired biopsy studies. In conclusion, viral genotype 3 was associated with faster fibrosis progression in single-biopsy studies. This observation may have important consequences on the clinical management of genotype 3-infected patients. The association was not significant in paired biopsies studies, although the latter may be limited by important indication bias, short observation time and small sample size.","DOI":"10.1111/j.1365-2893.2011.01481.x","ISSN":"1365-2893","note":"PMID: 21992794","language":"eng","author":[{"family":"Probst","given":"A."},{"family":"Dang","given":"T."},{"family":"Bochud","given":"M."},{"family":"Egger","given":"M."},{"family":"Negro","given":"F."},{"family":"Bochud","given":"P.-Y."}],"issued":{"date-parts":[["2011",11]]},"PMID":"21992794"}}],"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[102]</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w:t>
      </w:r>
      <w:r w:rsidR="006D378F" w:rsidRPr="00E67800">
        <w:rPr>
          <w:rFonts w:ascii="Book Antiqua" w:hAnsi="Book Antiqua" w:cs="Arial"/>
          <w:sz w:val="24"/>
          <w:szCs w:val="24"/>
          <w:lang w:val="en-US"/>
        </w:rPr>
        <w:t>A</w:t>
      </w:r>
      <w:r w:rsidRPr="00E67800">
        <w:rPr>
          <w:rFonts w:ascii="Book Antiqua" w:hAnsi="Book Antiqua" w:cs="Arial"/>
          <w:sz w:val="24"/>
          <w:szCs w:val="24"/>
          <w:lang w:val="en-US"/>
        </w:rPr>
        <w:t xml:space="preserve"> retrospective cohort study involving 353 patients showed that genotype 3 patients develop more HCC compared to non-3 patients (44%</w:t>
      </w:r>
      <w:r w:rsidR="004F6A67" w:rsidRPr="00E67800">
        <w:rPr>
          <w:rFonts w:ascii="Book Antiqua" w:hAnsi="Book Antiqua" w:cs="Arial" w:hint="eastAsia"/>
          <w:sz w:val="24"/>
          <w:szCs w:val="24"/>
          <w:lang w:val="en-US" w:eastAsia="zh-CN"/>
        </w:rPr>
        <w:t>-</w:t>
      </w:r>
      <w:r w:rsidR="004F6A67" w:rsidRPr="00E67800">
        <w:rPr>
          <w:rFonts w:ascii="Book Antiqua" w:hAnsi="Book Antiqua" w:cs="Arial"/>
          <w:sz w:val="24"/>
          <w:szCs w:val="24"/>
          <w:lang w:val="en-US"/>
        </w:rPr>
        <w:t>26%)</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{"citationID":"13er6n2755","properties":{"formattedCitation":"{\\rtf \\super [103]\\nosupersub{}}","plainCitation":"[103]"},"citationItems":[{"id":753,"uris":["http://zotero.org/users/2264491/items/JE4WNTRH"],"uri":["http://zotero.org/users/2264491/items/JE4WNTRH"],"itemData":{"id":753,"type":"article-journal","title":"HCV genotype 3 is associated with a higher hepatocellular carcinoma incidence in patients with ongoing viral C cirrhosis","container-title":"Journal of Viral Hepatitis","page":"e516-522","volume":"18","issue":"10","source":"PubMed","abstract":"Liver steatosis is a main histopathological feature of Hepatitis C (HCV) infection because of genotype 3. Steatosis and/or mechanisms underlying steatogenesis can contribute to hepatocarcinogenesis. The aim of this retrospective study was to assess the impact of infection with HCV genotype 3 on hepatocellular carcinoma (HCC) occurrence in patients with ongoing HCV cirrhosis. Three hundred and fifty-three consecutive patients (193 men, mean age 58 ± 13 years), with histologically proven HCV cirrhosis and persistent viral replication prospectively followed and screened for HCC between 1994 and 2007. Log-rank test and Cox model were used to compare the actuarial incidence of HCC between genotype subgroups. The patients infected with a genotype 3 (n = 25) as compared with those infected with other genotypes (n = 328) had a lower prothrombin activity [78 (interquartile range 60-85) vs 84 (71-195) %, P = 0.03] and higher rate of alcohol abuse (48%vs 29%, P = 0.046). During a median follow-up of 5.54 years [2.9-8.6], 11/25 patients (44%) and 87/328 patients (26%) with a genotype 3 and non-3 genotype, respectively, develop a HCC. HCC incidences were significantly different among the genotype subgroups (P = 0.001). The 5-year occurrence rate of HCC was 34% (95% CI, 1.3-6.3) and 17% (95% CI, 5.7-9.2) in genotype 3 and non-3 genotype groups, respectively (P = 0.002). In multivariate analysis, infection with a genotype 3 was independently associated with an increased risk of HCC occurrence [hazard ratio 3.54 (95% CI, 1.84-6.81), P = 0.0002], even after adjustment for prothrombin activity and alcohol abuse [3.58 (1.80-7.13); P = 0.003]. For patients with HCV cirrhosis and ongoing infection, infection with genotype 3 is independently associated with an increased risk of HCC development.","DOI":"10.1111/j.1365-2893.2011.01441.x","ISSN":"1365-2893","note":"PMID: 21914071","journalAbbreviation":"J. Viral Hepat.","language":"eng","author":[{"family":"Nkontchou","given":"G."},{"family":"Ziol","given":"M."},{"family":"Aout","given":"M."},{"family":"Lhabadie","given":"M."},{"family":"Baazia","given":"Y."},{"family":"Mahmoudi","given":"A."},{"family":"Roulot","given":"D."},{"family":"Ganne-Carrie","given":"N."},{"family":"Grando-Lemaire","given":"V."},{"family":"Trinchet","given":"J.-C."},{"family":"Gordien","given":"E."},{"family":"Vicaut","given":"E."},{"family":"Baghad","given":"I."},{"family":"Beaugrand","given":"M."}],"issued":{"date-parts":[["2011",10]]},"PMID":"21914071"}}],"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[103]</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These data were confirmed by successive studies with large cohort of infected patients that showed, even after adjustment of age, clinical, and antiviral treatment factors, genotype 3 had a higher risk of developing cirrhosis a</w:t>
      </w:r>
      <w:r w:rsidR="004F6A67" w:rsidRPr="00E67800">
        <w:rPr>
          <w:rFonts w:ascii="Book Antiqua" w:hAnsi="Book Antiqua" w:cs="Arial"/>
          <w:sz w:val="24"/>
          <w:szCs w:val="24"/>
          <w:lang w:val="en-US"/>
        </w:rPr>
        <w:t>nd HCC than genotype 1 patients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{"citationID":"140r15f7d3","properties":{"formattedCitation":"{\\rtf \\super [104,105]\\nosupersub{}}","plainCitation":"[104,105]"},"citationItems":[{"id":194,"uris":["http://zotero.org/users/2264491/items/7CQWGI9C"],"uri":["http://zotero.org/users/2264491/items/7CQWGI9C"],"itemData":{"id":194,"type":"article-journal","title":"Association between sustained virological response and all-cause mortality among patients with chronic hepatitis C and advanced hepatic fibrosis","container-title":"JAMA","page":"2584–2593","volume":"308","issue":"24","abstract":"CONTEXT: Chronic hepatitis C virus (HCV) infection outcomes include liver failure, hepatocellular carcinoma (HCC), and liver-related death. OBJECTIVE: To assess the association between sustained virological response (SVR) and all-cause mortality in patients with chronic HCV infection and advanced hepatic fibrosis. DESIGN, SETTING, AND PATIENTS: An international, multicenter, long-term follow-up study from 5 large tertiary care hospitals in Europe and Canada of 530 patients with chronic HCV infection who started an interferon-based treatment regimen between 1990 and 2003, following histological proof of advanced hepatic fibrosis or cirrhosis (Ishak score 4-6). Complete follow-up ranged between January 2010 and October 2011. MAIN OUTCOME MEASURES: All-cause mortality. Secondary outcomes were liver failure, HCC, and liver-related mortality or liver transplantation. RESULTS: The 530 study patients were followed up for a median (interquartile range [IQR]) of 8.4 (6.4-11.4) years. The baseline median (IQR) age was 48 (42-56) years and 369 patients (70%) were men. The Ishak fibrosis score was 4 in 143 patients (27%), 5 in 101 patients (19%), and 6 in 286 patients (54%). There were 192 patients (36%) who achieved SVR; 13 patients with SVR and 100 without SVR died (10-year cumulative all-cause mortality rate, 8.9% [95% CI, 3.3%-14.5%] with SVR and 26.0% [95% CI, 20.2%-28.4%] without SVR; P \\textless .001). In time-dependent multivariate Cox regression analysis, SVR was associated with reduced risk of all-cause mortality (hazard ratio [HR], 0.26; 95% CI, 0.14-0.49; P \\textless .001) and reduced risk of liver-related mortality or transplantation (HR, 0.06; 95% CI, 0.02-0.19; P \\textless .001), the latter occurring in 3 patients with SVR and 103 without SVR. The 10-year cumulative incidence rate of liver-related mortality or transplantation was 1.9% (95% CI, 0.0%-4.1%) with SVR and 27.4% (95% CI, 22.0%-32.8%) without SVR (P \\textless .001). There were 7 patients with SVR and 76 without SVR who developed HCC (10-year cumulative incidence rate, 5.1%; 95% CI, 1.3%-8.9%; vs 21.8%; 95% CI, 16.6%-27.0%; P \\textless .001), and 4 patients with SVR and 111 without SVR experienced liver failure (10-year cumulative incidence rate, 2.1%; 95% CI, 0.0%-4.5%; vs 29.9%; 95% CI, 24.3%-35.5%; P \\textless .001). CONCLUSION: Among patients with chronic HCV infection and advanced hepatic fibrosis, sustained virological response to interferon-based treatment was associated with lower all-cause mortality.","DOI":"10.1001/jama.2012.144878","ISSN":"1538-3598","note":"PMID: 23268517","language":"eng","author":[{"family":"van der Meer","given":"Adriaan J."},{"family":"Veldt","given":"Bart J."},{"family":"Feld","given":"Jordan J."},{"family":"Wedemeyer","given":"Heiner"},{"family":"Dufour","given":"Jean-François"},{"family":"Lammert","given":"Frank"},{"family":"Duarte-Rojo","given":"Andres"},{"family":"Heathcote","given":"E. Jenny"},{"family":"Manns","given":"Michael P."},{"family":"Kuske","given":"Lorenz"},{"family":"Zeuzem","given":"Stefan"},{"family":"Hofmann","given":"W. Peter"},{"family":"de Knegt","given":"Robert J."},{"family":"Hansen","given":"Bettina E."},{"family":"Janssen","given":"Harry L. A."}],"issued":{"date-parts":[["2012",12]]},"PMID":"23268517"}},{"id":182,"uris":["http://zotero.org/users/2264491/items/BGGII8BK"],"uri":["http://zotero.org/users/2264491/items/BGGII8BK"],"itemData":{"id":182,"type":"article-journal","title":"HCV genotype 3 is associated with an increased risk of cirrhosis and hepatocellular cancer in a national sample of U.S. Veterans with HCV","container-title":"Hepatology (Baltimore, Md.)","page":"98–105","volume":"60","issue":"1","abstract":"Data show that viral genotype 1 may increase the risk of cirrhosis and hepatocellular carcinoma (HCC) compared to genotype 2 in patients with chronic hepatitis C virus (HCV) infection. However, the effect of HCV genotype 3 on cirrhosis and HCC risk is uncertain. We identified patients with active HCV infection, confirmed by positive polymerase chain reaction (PCR) and a known HCV genotype, from the VA HCV Clinical Case Registry between 2000 and 2009. We examined the effect of HCV genotype on the risk of cirrhosis and HCC in a Cox proportional hazards model adjusting for patients' age, period of service (World War I/II, Vietnam era, post-Vietnam era), race, gender, human immunodeficiency virus (HIV) infection, alcohol use, diabetes, body mass index, and antiviral treatment receipt. Of the 110,484 patients with active HCV viremia, 88,348 (79.9%) had genotype 1, 13,077 (11.8%) genotype 2, 8,337 (7.5%) genotype 3, and 1,082 (0.9%) patients had genotype 4 infection. Despite being younger, patients with genotype 3 had a higher risk of developing cirrhosis (unadjusted hazard ratio [HR] = 1.40, 95% confidence interval [CI] = 1.32-1.50) and HCC (unadjusted HR = 1.66, 95% CI = 1.48-1.85) than HCV genotype 1 patients. After adjustment for prespecified demographic, clinical, and antiviral treatment factors, the risk of cirrhosis and HCC was 31% (adjusted HR = 1.31, 95% CI = 1.22-1.39) and 80% (adjusted HR = 1.80, 95% CI = 1.61-2.03) higher in patients with genotype 3 compared to genotype 1 infected patients. CONCLUSION: HCV genotype 3 is associated with a significantly increased risk of developing cirrhosis and HCC compared to HCV genotype 1. This association is independent of patients' age, diabetes, body mass index, or antiviral treatment.","DOI":"10.1002/hep.27095","ISSN":"1527-3350","note":"PMID: 24615981","language":"eng","author":[{"family":"Kanwal","given":"Fasiha"},{"family":"Kramer","given":"Jennifer R."},{"family":"Ilyas","given":"Jawad"},{"family":"Duan","given":"Zhigang"},{"family":"El-Serag","given":"Hashem B."}],"issued":{"date-parts":[["2014",7]]},"PMID":"24615981"}}],"schema":"https://github.com/citation-style-language/schema/raw/master/csl-citation.json"}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[104,105]</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w:t>
      </w:r>
    </w:p>
    <w:p w14:paraId="3377AF41" w14:textId="77777777" w:rsidR="00EC5EC8" w:rsidRPr="00E67800" w:rsidRDefault="00EC5EC8" w:rsidP="001C2A67">
      <w:pPr>
        <w:spacing w:after="0" w:line="360" w:lineRule="auto"/>
        <w:jc w:val="both"/>
        <w:rPr>
          <w:rFonts w:ascii="Book Antiqua" w:hAnsi="Book Antiqua" w:cs="Arial"/>
          <w:sz w:val="24"/>
          <w:szCs w:val="24"/>
          <w:lang w:val="en-US"/>
        </w:rPr>
      </w:pPr>
    </w:p>
    <w:p w14:paraId="118B1AF2" w14:textId="4D1D2BE4" w:rsidR="005A4B34" w:rsidRPr="00E67800" w:rsidRDefault="004F6A67" w:rsidP="001C2A67">
      <w:pPr>
        <w:spacing w:after="0" w:line="360" w:lineRule="auto"/>
        <w:jc w:val="both"/>
        <w:rPr>
          <w:rFonts w:ascii="Book Antiqua" w:hAnsi="Book Antiqua" w:cs="Arial"/>
          <w:b/>
          <w:sz w:val="24"/>
          <w:szCs w:val="24"/>
          <w:lang w:val="en-US"/>
        </w:rPr>
      </w:pPr>
      <w:r w:rsidRPr="00E67800">
        <w:rPr>
          <w:rFonts w:ascii="Book Antiqua" w:hAnsi="Book Antiqua" w:cs="Arial"/>
          <w:b/>
          <w:sz w:val="24"/>
          <w:szCs w:val="24"/>
          <w:lang w:val="en-US"/>
        </w:rPr>
        <w:t xml:space="preserve">ONCOGENICITY OF HEPATITIS VIRUS </w:t>
      </w:r>
    </w:p>
    <w:p w14:paraId="20957096" w14:textId="77777777" w:rsidR="00992FFA" w:rsidRPr="00E67800" w:rsidRDefault="00992FFA" w:rsidP="001C2A67">
      <w:pPr>
        <w:spacing w:after="0" w:line="360" w:lineRule="auto"/>
        <w:jc w:val="both"/>
        <w:rPr>
          <w:rFonts w:ascii="Book Antiqua" w:hAnsi="Book Antiqua" w:cs="Arial"/>
          <w:b/>
          <w:i/>
          <w:sz w:val="24"/>
          <w:szCs w:val="24"/>
          <w:lang w:val="en-US"/>
        </w:rPr>
      </w:pPr>
      <w:r w:rsidRPr="00E67800">
        <w:rPr>
          <w:rFonts w:ascii="Book Antiqua" w:hAnsi="Book Antiqua" w:cs="Arial"/>
          <w:b/>
          <w:i/>
          <w:sz w:val="24"/>
          <w:szCs w:val="24"/>
          <w:lang w:val="en-US"/>
        </w:rPr>
        <w:t xml:space="preserve">HBV X </w:t>
      </w:r>
      <w:r w:rsidR="00E254B0" w:rsidRPr="00E67800">
        <w:rPr>
          <w:rFonts w:ascii="Book Antiqua" w:hAnsi="Book Antiqua" w:cs="Arial"/>
          <w:b/>
          <w:i/>
          <w:sz w:val="24"/>
          <w:szCs w:val="24"/>
          <w:lang w:val="en-US"/>
        </w:rPr>
        <w:t>protein</w:t>
      </w:r>
    </w:p>
    <w:p w14:paraId="200CE696" w14:textId="55B9DDCF" w:rsidR="00AA04FF" w:rsidRPr="00E67800" w:rsidRDefault="002D3814" w:rsidP="001C2A67">
      <w:pPr>
        <w:spacing w:after="0" w:line="360" w:lineRule="auto"/>
        <w:jc w:val="both"/>
        <w:rPr>
          <w:rFonts w:ascii="Book Antiqua" w:hAnsi="Book Antiqua" w:cs="Arial"/>
          <w:sz w:val="24"/>
          <w:szCs w:val="24"/>
          <w:lang w:val="en-US"/>
        </w:rPr>
      </w:pPr>
      <w:r w:rsidRPr="00E67800">
        <w:rPr>
          <w:rFonts w:ascii="Book Antiqua" w:hAnsi="Book Antiqua" w:cs="Arial"/>
          <w:sz w:val="24"/>
          <w:szCs w:val="24"/>
          <w:lang w:val="en-US"/>
        </w:rPr>
        <w:t>Chronic i</w:t>
      </w:r>
      <w:r w:rsidR="00AA04FF" w:rsidRPr="00E67800">
        <w:rPr>
          <w:rFonts w:ascii="Book Antiqua" w:hAnsi="Book Antiqua" w:cs="Arial"/>
          <w:sz w:val="24"/>
          <w:szCs w:val="24"/>
          <w:lang w:val="en-US"/>
        </w:rPr>
        <w:t xml:space="preserve">nfection of HBV and/or HCV as a risk factor in the development of HCC is clearly acknowledged. </w:t>
      </w:r>
      <w:r w:rsidR="00D81549" w:rsidRPr="00E67800">
        <w:rPr>
          <w:rFonts w:ascii="Book Antiqua" w:hAnsi="Book Antiqua" w:cs="Arial"/>
          <w:sz w:val="24"/>
          <w:szCs w:val="24"/>
          <w:lang w:val="en-US"/>
        </w:rPr>
        <w:t xml:space="preserve">Advances in </w:t>
      </w:r>
      <w:r w:rsidR="00D81549" w:rsidRPr="00E67800">
        <w:rPr>
          <w:rFonts w:ascii="Book Antiqua" w:hAnsi="Book Antiqua" w:cs="Arial"/>
          <w:i/>
          <w:sz w:val="24"/>
          <w:szCs w:val="24"/>
          <w:lang w:val="en-US"/>
        </w:rPr>
        <w:t>in vitro</w:t>
      </w:r>
      <w:r w:rsidR="00291A28" w:rsidRPr="00E67800">
        <w:rPr>
          <w:rFonts w:ascii="Book Antiqua" w:hAnsi="Book Antiqua" w:cs="Arial"/>
          <w:sz w:val="24"/>
          <w:szCs w:val="24"/>
          <w:lang w:val="en-US"/>
        </w:rPr>
        <w:t xml:space="preserve"> </w:t>
      </w:r>
      <w:r w:rsidR="007C66A8" w:rsidRPr="00E67800">
        <w:rPr>
          <w:rFonts w:ascii="Book Antiqua" w:hAnsi="Book Antiqua" w:cs="Arial"/>
          <w:sz w:val="24"/>
          <w:szCs w:val="24"/>
          <w:lang w:val="en-US"/>
        </w:rPr>
        <w:t xml:space="preserve">technique </w:t>
      </w:r>
      <w:r w:rsidR="00291A28" w:rsidRPr="00E67800">
        <w:rPr>
          <w:rFonts w:ascii="Book Antiqua" w:hAnsi="Book Antiqua" w:cs="Arial"/>
          <w:sz w:val="24"/>
          <w:szCs w:val="24"/>
          <w:lang w:val="en-US"/>
        </w:rPr>
        <w:t xml:space="preserve">and transgenic animal model </w:t>
      </w:r>
      <w:r w:rsidR="007C66A8" w:rsidRPr="00E67800">
        <w:rPr>
          <w:rFonts w:ascii="Book Antiqua" w:hAnsi="Book Antiqua" w:cs="Arial"/>
          <w:sz w:val="24"/>
          <w:szCs w:val="24"/>
          <w:lang w:val="en-US"/>
        </w:rPr>
        <w:t xml:space="preserve">with the insertion and </w:t>
      </w:r>
      <w:r w:rsidR="004F6A67" w:rsidRPr="00E67800">
        <w:rPr>
          <w:rFonts w:ascii="Book Antiqua" w:hAnsi="Book Antiqua" w:cs="Arial"/>
          <w:sz w:val="24"/>
          <w:szCs w:val="24"/>
          <w:lang w:val="en-US"/>
        </w:rPr>
        <w:t>modification of viral transgene</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{"citationID":"14vurvkcnk","properties":{"formattedCitation":"{\\rtf \\super [106]\\nosupersub{}}","plainCitation":"[106]"},"citationItems":[{"id":3601,"uris":["http://zotero.org/users/local/vcIIdaiN/items/CBAWW9WJ"],"uri":["http://zotero.org/users/local/vcIIdaiN/items/CBAWW9WJ"],"itemData":{"id":3601,"type":"article-journal","title":"Experimental mouse models for hepatocellular carcinoma research","container-title":"International Journal of Experimental Pathology","page":"367-386","volume":"90","issue":"4","source":"PubMed","abstract":"Every year almost 500,000 new patients are diagnosed with hepatocellular carcinoma (HCC), a primary malignancy of the liver that is associated with a poor prognosis. Numerous experimental models have been developed to define the pathogenesis of HCC and to test novel drug candidates. This review analyses several mouse models useful for HCC research and points out their advantages and weaknesses. Chemically induced HCC mice models mimic the injury-fibrosis-malignancy cycle by administration of a genotoxic compound alone or, if necessary, followed by a promoting agent. Xenograft models develop HCC by implanting hepatoma cell lines in mice, either ectopically or orthotopically; these models are suitable for drug screening, although extrapolation should be considered with caution as multiple cell lines must always be used. The hollow fibre assay offers a solution for limiting the number of test animals in xenograft research because of the ability for implanting multiple cell lines in one mouse. There is also a broad range of genetically modified mice engineered to investigate the pathophysiology of HCC. Transgenic mice expressing viral genes, oncogenes and/or growth factors allow the identification of pathways involved in hepatocarcinogenesis.","DOI":"10.1111/j.1365-2613.2009.00656.x","ISSN":"1365-2613","note":"PMID: 19659896\nPMCID: PMC2741148","journalAbbreviation":"Int J Exp Pathol","language":"eng","author":[{"family":"Heindryckx","given":"Femke"},{"family":"Colle","given":"Isabelle"},{"family":"Van Vlierberghe","given":"Hans"}],"issued":{"date-parts":[["2009",8]]},"PMID":"19659896","PMCID":"PMC2741148"}}],"schema":"https://github.com/citation-style-language/schema/raw/master/csl-citation.json"}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[106]</w:t>
      </w:r>
      <w:r w:rsidR="00D028C1" w:rsidRPr="00E67800">
        <w:rPr>
          <w:rFonts w:ascii="Book Antiqua" w:hAnsi="Book Antiqua" w:cs="Arial"/>
          <w:sz w:val="24"/>
          <w:szCs w:val="24"/>
          <w:lang w:val="en-US"/>
        </w:rPr>
        <w:fldChar w:fldCharType="end"/>
      </w:r>
      <w:r w:rsidR="007C66A8" w:rsidRPr="00E67800">
        <w:rPr>
          <w:rFonts w:ascii="Book Antiqua" w:hAnsi="Book Antiqua" w:cs="Arial"/>
          <w:sz w:val="24"/>
          <w:szCs w:val="24"/>
          <w:lang w:val="en-US"/>
        </w:rPr>
        <w:t xml:space="preserve"> </w:t>
      </w:r>
      <w:r w:rsidR="00291A28" w:rsidRPr="00E67800">
        <w:rPr>
          <w:rFonts w:ascii="Book Antiqua" w:hAnsi="Book Antiqua" w:cs="Arial"/>
          <w:sz w:val="24"/>
          <w:szCs w:val="24"/>
          <w:lang w:val="en-US"/>
        </w:rPr>
        <w:t xml:space="preserve">has opened many </w:t>
      </w:r>
      <w:r w:rsidR="00B93212" w:rsidRPr="00E67800">
        <w:rPr>
          <w:rFonts w:ascii="Book Antiqua" w:hAnsi="Book Antiqua" w:cs="Arial"/>
          <w:sz w:val="24"/>
          <w:szCs w:val="24"/>
          <w:lang w:val="en-US"/>
        </w:rPr>
        <w:t>possibilities to understand the involvement of viral proteins in cellular damage</w:t>
      </w:r>
      <w:r w:rsidR="00291A28" w:rsidRPr="00E67800">
        <w:rPr>
          <w:rFonts w:ascii="Book Antiqua" w:hAnsi="Book Antiqua" w:cs="Arial"/>
          <w:sz w:val="24"/>
          <w:szCs w:val="24"/>
          <w:lang w:val="en-US"/>
        </w:rPr>
        <w:t xml:space="preserve">. </w:t>
      </w:r>
      <w:r w:rsidR="00AA04FF" w:rsidRPr="00E67800">
        <w:rPr>
          <w:rFonts w:ascii="Book Antiqua" w:hAnsi="Book Antiqua" w:cs="Arial"/>
          <w:sz w:val="24"/>
          <w:szCs w:val="24"/>
          <w:lang w:val="en-US"/>
        </w:rPr>
        <w:t>However, the</w:t>
      </w:r>
      <w:r w:rsidR="003C36F1" w:rsidRPr="00E67800">
        <w:rPr>
          <w:rFonts w:ascii="Book Antiqua" w:hAnsi="Book Antiqua" w:cs="Arial"/>
          <w:sz w:val="24"/>
          <w:szCs w:val="24"/>
          <w:lang w:val="en-US"/>
        </w:rPr>
        <w:t>ir</w:t>
      </w:r>
      <w:r w:rsidR="00AA04FF" w:rsidRPr="00E67800">
        <w:rPr>
          <w:rFonts w:ascii="Book Antiqua" w:hAnsi="Book Antiqua" w:cs="Arial"/>
          <w:sz w:val="24"/>
          <w:szCs w:val="24"/>
          <w:lang w:val="en-US"/>
        </w:rPr>
        <w:t xml:space="preserve"> </w:t>
      </w:r>
      <w:r w:rsidR="00B93212" w:rsidRPr="00E67800">
        <w:rPr>
          <w:rFonts w:ascii="Book Antiqua" w:hAnsi="Book Antiqua" w:cs="Arial"/>
          <w:sz w:val="24"/>
          <w:szCs w:val="24"/>
          <w:lang w:val="en-US"/>
        </w:rPr>
        <w:t>pathogenesis</w:t>
      </w:r>
      <w:r w:rsidR="00AA04FF" w:rsidRPr="00E67800">
        <w:rPr>
          <w:rFonts w:ascii="Book Antiqua" w:hAnsi="Book Antiqua" w:cs="Arial"/>
          <w:sz w:val="24"/>
          <w:szCs w:val="24"/>
          <w:lang w:val="en-US"/>
        </w:rPr>
        <w:t xml:space="preserve"> in the oncogenic initiation of hepatotocarcinogenesis is still unclear. Limitation in the cellular biology, for example a low efficiency in </w:t>
      </w:r>
      <w:r w:rsidR="00D83F76" w:rsidRPr="00E67800">
        <w:rPr>
          <w:rFonts w:ascii="Book Antiqua" w:hAnsi="Book Antiqua" w:cs="Arial"/>
          <w:sz w:val="24"/>
          <w:szCs w:val="24"/>
          <w:lang w:val="en-US"/>
        </w:rPr>
        <w:t xml:space="preserve">viral replicon </w:t>
      </w:r>
      <w:r w:rsidR="00D83F76" w:rsidRPr="00E67800">
        <w:rPr>
          <w:rFonts w:ascii="Book Antiqua" w:hAnsi="Book Antiqua" w:cs="Arial"/>
          <w:i/>
          <w:sz w:val="24"/>
          <w:szCs w:val="24"/>
          <w:lang w:val="en-US"/>
        </w:rPr>
        <w:t>in vitro</w:t>
      </w:r>
      <w:r w:rsidR="00AA04FF" w:rsidRPr="00E67800">
        <w:rPr>
          <w:rFonts w:ascii="Book Antiqua" w:hAnsi="Book Antiqua" w:cs="Arial"/>
          <w:sz w:val="24"/>
          <w:szCs w:val="24"/>
          <w:lang w:val="en-US"/>
        </w:rPr>
        <w:t xml:space="preserve"> hampers the study of the pathogenicity of these agents.</w:t>
      </w:r>
      <w:r w:rsidR="00C64B54">
        <w:rPr>
          <w:rFonts w:ascii="Book Antiqua" w:hAnsi="Book Antiqua" w:cs="Arial"/>
          <w:sz w:val="24"/>
          <w:szCs w:val="24"/>
          <w:lang w:val="en-US"/>
        </w:rPr>
        <w:t xml:space="preserve"> </w:t>
      </w:r>
    </w:p>
    <w:p w14:paraId="29F6D5E5" w14:textId="67F35082" w:rsidR="007A3B87" w:rsidRPr="00E67800" w:rsidRDefault="00AD5955"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 xml:space="preserve">HBV infection causes immunological response that may lead to oxidative stress and </w:t>
      </w:r>
      <w:r w:rsidR="000B7C36" w:rsidRPr="00E67800">
        <w:rPr>
          <w:rFonts w:ascii="Book Antiqua" w:hAnsi="Book Antiqua" w:cs="Arial"/>
          <w:sz w:val="24"/>
          <w:szCs w:val="24"/>
          <w:lang w:val="en-US"/>
        </w:rPr>
        <w:t xml:space="preserve">successive </w:t>
      </w:r>
      <w:r w:rsidR="006A30AA" w:rsidRPr="00E67800">
        <w:rPr>
          <w:rFonts w:ascii="Book Antiqua" w:hAnsi="Book Antiqua" w:cs="Arial"/>
          <w:sz w:val="24"/>
          <w:szCs w:val="24"/>
          <w:lang w:val="en-US"/>
        </w:rPr>
        <w:t xml:space="preserve">DNA </w:t>
      </w:r>
      <w:r w:rsidRPr="00E67800">
        <w:rPr>
          <w:rFonts w:ascii="Book Antiqua" w:hAnsi="Book Antiqua" w:cs="Arial"/>
          <w:sz w:val="24"/>
          <w:szCs w:val="24"/>
          <w:lang w:val="en-US"/>
        </w:rPr>
        <w:t>damage</w:t>
      </w:r>
      <w:r w:rsidR="000B7C36" w:rsidRPr="00E67800">
        <w:rPr>
          <w:rFonts w:ascii="Book Antiqua" w:hAnsi="Book Antiqua" w:cs="Arial"/>
          <w:sz w:val="24"/>
          <w:szCs w:val="24"/>
          <w:lang w:val="en-US"/>
        </w:rPr>
        <w:t>s</w:t>
      </w:r>
      <w:r w:rsidRPr="00E67800">
        <w:rPr>
          <w:rFonts w:ascii="Book Antiqua" w:hAnsi="Book Antiqua" w:cs="Arial"/>
          <w:sz w:val="24"/>
          <w:szCs w:val="24"/>
          <w:lang w:val="en-US"/>
        </w:rPr>
        <w:t xml:space="preserve"> of the cells</w:t>
      </w:r>
      <w:r w:rsidR="006A30AA" w:rsidRPr="00E67800">
        <w:rPr>
          <w:rFonts w:ascii="Book Antiqua" w:hAnsi="Book Antiqua" w:cs="Arial"/>
          <w:sz w:val="24"/>
          <w:szCs w:val="24"/>
          <w:lang w:val="en-US"/>
        </w:rPr>
        <w:t xml:space="preserve"> (reviewed in</w:t>
      </w:r>
      <w:r w:rsidR="006A30AA"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{"citationID":"f4u9e9o4k","properties":{"formattedCitation":"{\\rtf \\super [107]\\nosupersub{}}","plainCitation":"[107]"},"citationItems":[{"id":"jSWVsDJv/YwhEFyNk","uris":["http://zotero.org/users/2264491/items/EJUW366B"],"uri":["http://zotero.org/users/2264491/items/EJUW366B"],"itemData":{"id":"jSWVsDJv/YwhEFyNk","type":"article-journal","title":"'Liver let die': oxidative DNA damage and hepatotropic viruses","container-title":"The Journal of General Virology","page":"991-1004","volume":"95","issue":"Pt 5","source":"PubMed","abstract":"Chronic infections by the hepatotropic viruses hepatitis B virus (HBV) and hepatitis C virus (HCV) are major risk factors for the development of hepatocellular carcinoma (HCC). It is estimated that more than 700,000 individuals per year die from HCC, and around 80</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 xml:space="preserve">% of HCC is attributable to HBV or HCV infection. Despite the clear clinical importance of virus-associated HCC, the underlying molecular mechanisms remain largely elusive. Oxidative stress, in particular DNA lesions associated with oxidative damage, play a major contributory role in carcinogenesis, and are strongly linked to the development of many cancers, including HCC. A large body of evidence demonstrates that both HBV and HCV induce hepatic oxidative stress, with increased oxidative DNA damage being observed both in infected individuals and in murine models of infection. Here, we review the impact of HBV and HCV on the incidence and repair of oxidative DNA damage. We begin by giving a brief overview of oxidative stress and the repair of DNA lesions induced by oxidative stress. We then review in detail the evidence surrounding the mechanisms by which both viruses stimulate oxidative stress, before focusing on how the viral proteins themselves may perturb the cellular response to oxidative DNA damage, impacting upon genome stability and thus hepatocarcinogenesis.","DOI":"10.1099/vir.0.059485-0","ISSN":"1465-2099","note":"PMID: 24496828","shortTitle":"'Liver let die'","journalAbbreviation":"J. Gen. Virol.","language":"eng","author":[{"family":"Higgs","given":"Martin R."},{"family":"Chouteau","given":"Philippe"},{"family":"Lerat","given":"Hervé"}],"issued":{"year":2014,"month":5},"PMID":"24496828","page-first":"991","title-short":"'Liver let die'","container-title-short":"J. Gen. Virol."}}],"schema":"https://github.com/citation-style-language/schema/raw/master/csl-citation.json"} </w:instrText>
      </w:r>
      <w:r w:rsidR="006A30AA"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[107]</w:t>
      </w:r>
      <w:r w:rsidR="006A30AA" w:rsidRPr="00E67800">
        <w:rPr>
          <w:rFonts w:ascii="Book Antiqua" w:hAnsi="Book Antiqua" w:cs="Arial"/>
          <w:sz w:val="24"/>
          <w:szCs w:val="24"/>
          <w:lang w:val="en-US"/>
        </w:rPr>
        <w:fldChar w:fldCharType="end"/>
      </w:r>
      <w:r w:rsidR="006A30AA" w:rsidRPr="00E67800">
        <w:rPr>
          <w:rFonts w:ascii="Book Antiqua" w:hAnsi="Book Antiqua" w:cs="Arial"/>
          <w:sz w:val="24"/>
          <w:szCs w:val="24"/>
          <w:lang w:val="en-US"/>
        </w:rPr>
        <w:t>)</w:t>
      </w:r>
      <w:r w:rsidRPr="00E67800">
        <w:rPr>
          <w:rFonts w:ascii="Book Antiqua" w:hAnsi="Book Antiqua" w:cs="Arial"/>
          <w:sz w:val="24"/>
          <w:szCs w:val="24"/>
          <w:lang w:val="en-US"/>
        </w:rPr>
        <w:t>. Direct oncogenic property of HBV sequence by</w:t>
      </w:r>
      <w:r w:rsidR="00975550" w:rsidRPr="00E67800">
        <w:rPr>
          <w:rFonts w:ascii="Book Antiqua" w:hAnsi="Book Antiqua" w:cs="Arial"/>
          <w:sz w:val="24"/>
          <w:szCs w:val="24"/>
          <w:lang w:val="en-US"/>
        </w:rPr>
        <w:t xml:space="preserve"> integration of </w:t>
      </w:r>
      <w:r w:rsidRPr="00E67800">
        <w:rPr>
          <w:rFonts w:ascii="Book Antiqua" w:hAnsi="Book Antiqua" w:cs="Arial"/>
          <w:sz w:val="24"/>
          <w:szCs w:val="24"/>
          <w:lang w:val="en-US"/>
        </w:rPr>
        <w:t>its</w:t>
      </w:r>
      <w:r w:rsidR="00975550" w:rsidRPr="00E67800">
        <w:rPr>
          <w:rFonts w:ascii="Book Antiqua" w:hAnsi="Book Antiqua" w:cs="Arial"/>
          <w:sz w:val="24"/>
          <w:szCs w:val="24"/>
          <w:lang w:val="en-US"/>
        </w:rPr>
        <w:t xml:space="preserve"> DNA</w:t>
      </w:r>
      <w:r w:rsidR="00971C87" w:rsidRPr="00E67800">
        <w:rPr>
          <w:rFonts w:ascii="Book Antiqua" w:hAnsi="Book Antiqua" w:cs="Arial"/>
          <w:sz w:val="24"/>
          <w:szCs w:val="24"/>
          <w:lang w:val="en-US"/>
        </w:rPr>
        <w:t xml:space="preserve"> into </w:t>
      </w:r>
      <w:r w:rsidR="0070578D" w:rsidRPr="00E67800">
        <w:rPr>
          <w:rFonts w:ascii="Book Antiqua" w:hAnsi="Book Antiqua" w:cs="Arial"/>
          <w:sz w:val="24"/>
          <w:szCs w:val="24"/>
          <w:lang w:val="en-US"/>
        </w:rPr>
        <w:t>human</w:t>
      </w:r>
      <w:r w:rsidR="00181498" w:rsidRPr="00E67800">
        <w:rPr>
          <w:rFonts w:ascii="Book Antiqua" w:hAnsi="Book Antiqua" w:cs="Arial"/>
          <w:sz w:val="24"/>
          <w:szCs w:val="24"/>
          <w:lang w:val="en-US"/>
        </w:rPr>
        <w:t xml:space="preserve"> genome </w:t>
      </w:r>
      <w:r w:rsidR="0070578D" w:rsidRPr="00E67800">
        <w:rPr>
          <w:rFonts w:ascii="Book Antiqua" w:hAnsi="Book Antiqua" w:cs="Arial"/>
          <w:sz w:val="24"/>
          <w:szCs w:val="24"/>
          <w:lang w:val="en-US"/>
        </w:rPr>
        <w:t>can explain the</w:t>
      </w:r>
      <w:r w:rsidR="004F6A67" w:rsidRPr="00E67800">
        <w:rPr>
          <w:rFonts w:ascii="Book Antiqua" w:hAnsi="Book Antiqua" w:cs="Arial"/>
          <w:sz w:val="24"/>
          <w:szCs w:val="24"/>
          <w:lang w:val="en-US"/>
        </w:rPr>
        <w:t xml:space="preserve"> incidence of non-cirrhotic HCC</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{"citationID":"1bfftnbqct","properties":{"formattedCitation":"{\\rtf \\super [108]\\nosupersub{}}","plainCitation":"[108]"},"citationItems":[{"id":1519,"uris":["http://zotero.org/users/local/vcIIdaiN/items/BSEC62J8"],"uri":["http://zotero.org/users/local/vcIIdaiN/items/BSEC62J8"],"itemData":{"id":1519,"type":"article-journal","title":"Pathogenesis of hepatocellular carcinoma according to aetiology","container-title":"Best Practice &amp; Research. Clinical Gastroenterology","page":"937-947","volume":"28","issue":"5","source":"PubMed","abstract":"Hepatocellular carcinoma is related to various etiologies including hepatitis B, hepatitis C, high alcohol intake, aflatoxin B1 and metabolic syndrome. Most of the time HCC developed on cirrhosis. Consequently, the mechanisms of carcinogenesis of these different risk factors are difficult to separate from the events leading to cirrhosis. In contrast, aflatoxin B1 and hepatitis B have a clear direct oncogenic role through point mutations in the TP53 tumour suppressor gene and insertional mutagenesis respectively. Finally, next-generation sequencing and transcriptome analysis will refine our knowledge of the relationship between aetiology and the genetic events that draw the mutational landscape of hepatocellular carcinoma.","DOI":"10.1016/j.bpg.2014.08.006","ISSN":"1532-1916","note":"PMID: 25260319","journalAbbreviation":"Best Pract Res Clin Gastroenterol","language":"eng","author":[{"family":"Nault","given":"Jean-Charles"}],"issued":{"date-parts":[["2014",10]]},"PMID":"25260319"}}],"schema":"https://github.com/citation-style-language/schema/raw/master/csl-citation.json"}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[108]</w:t>
      </w:r>
      <w:r w:rsidR="00D028C1" w:rsidRPr="00E67800">
        <w:rPr>
          <w:rFonts w:ascii="Book Antiqua" w:hAnsi="Book Antiqua" w:cs="Arial"/>
          <w:sz w:val="24"/>
          <w:szCs w:val="24"/>
          <w:lang w:val="en-US"/>
        </w:rPr>
        <w:fldChar w:fldCharType="end"/>
      </w:r>
      <w:r w:rsidR="00334BD8" w:rsidRPr="00E67800">
        <w:rPr>
          <w:rFonts w:ascii="Book Antiqua" w:hAnsi="Book Antiqua" w:cs="Arial"/>
          <w:sz w:val="24"/>
          <w:szCs w:val="24"/>
          <w:lang w:val="en-US"/>
        </w:rPr>
        <w:t xml:space="preserve">. </w:t>
      </w:r>
      <w:r w:rsidR="00B93212" w:rsidRPr="00E67800">
        <w:rPr>
          <w:rFonts w:ascii="Book Antiqua" w:hAnsi="Book Antiqua" w:cs="Arial"/>
          <w:sz w:val="24"/>
          <w:szCs w:val="24"/>
          <w:lang w:val="en-US"/>
        </w:rPr>
        <w:t>This insertion might involve deletions, cis/trans-activation, translocations, production of fusion transcripts and generalized genomi</w:t>
      </w:r>
      <w:r w:rsidR="004F6A67" w:rsidRPr="00E67800">
        <w:rPr>
          <w:rFonts w:ascii="Book Antiqua" w:hAnsi="Book Antiqua" w:cs="Arial"/>
          <w:sz w:val="24"/>
          <w:szCs w:val="24"/>
          <w:lang w:val="en-US"/>
        </w:rPr>
        <w:t>c instability</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{"citationID":"b2hxOW0I","properties":{"formattedCitation":"{\\rtf \\super [109,110]\\nosupersub{}}","plainCitation":"[109,110]"},"citationItems":[{"id":3635,"uris":["http://zotero.org/users/local/vcIIdaiN/items/Z47U3VHR"],"uri":["http://zotero.org/users/local/vcIIdaiN/items/Z47U3VHR"],"itemData":{"id":3635,"type":"article-journal","title":"The role of hepatitis B virus integrations in the pathogenesis of human hepatocellular carcinoma","container-title":"Journal of Hepatology","page":"760-777","volume":"42","issue":"5","source":"PubMed","DOI":"10.1016/j.jhep.2005.02.005","ISSN":"0168-8278","note":"PMID: 15826727","journalAbbreviation":"J. Hepatol.","language":"eng","author":[{"family":"Bonilla Guerrero","given":"Ruben"},{"family":"Roberts","given":"Lewis R."}],"issued":{"date-parts":[["2005",5]]},"PMID":"15826727"}},{"id":3629,"uris":["http://zotero.org/users/local/vcIIdaiN/items/78J8CSES"],"uri":["http://zotero.org/users/local/vcIIdaiN/items/78J8CSES"],"itemData":{"id":3629,"type":"article-journal","title":"The direct and indirect roles of HBV in liver cancer: prospective markers for HCC screening and potential therapeutic targets","container-title":"The Journal of Pathology","page":"355-367","volume":"235","issue":"2","source":"PubMed","abstract":"Chronic hepatitis B virus (HBV) infection remains the number one risk factor for hepatocellular carcinoma (HCC), accounting for more than 600 000 deaths/year. Despite highly effective antiviral treatment options, chronic hepatitis B (CHB), subsequent end-stage liver disease and HCC development remain a major challenge worldwide. In CHB, liver damage is mainly caused by the influx of immune cells and destruction of infected hepatocytes, causing necro-inflammation. Treatment with nucleoside/nucleotide analogues can effectively suppress HBV replication in patients with CHB and thus decrease the risk for HCC development. Nevertheless, the risk of HCC in treated patients showing sufficient suppression of HBV DNA replication is significantly higher than in patients with inactive CHB, regardless of the presence of baseline liver cirrhosis, suggesting direct, long-lasting, predisposing effects of HBV. Direct oncogenic effects of HBV include integration in the host genome, leading to deletions, cis/trans-activation, translocations, the production of fusion transcripts and generalized genomic instability, as well as pleiotropic effects of viral transcripts (HBsAg and HBx). Analysis of these viral factors in active surveillance may allow early identification of high-risk patients, and their integration into a molecular classification of HCC subtypes might help in the development of novel therapeutic approaches.","DOI":"10.1002/path.4434","ISSN":"1096-9896","note":"PMID: 25196558","shortTitle":"The direct and indirect roles of HBV in liver cancer","journalAbbreviation":"J. Pathol.","language":"eng","author":[{"family":"Ringelhan","given":"Marc"},{"family":"O'Connor","given":"Tracy"},{"family":"Protzer","given":"Ulrike"},{"family":"Heikenwalder","given":"Mathias"}],"issued":{"date-parts":[["2015",1]]},"PMID":"25196558"}}],"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[109,110]</w:t>
      </w:r>
      <w:r w:rsidR="00D028C1" w:rsidRPr="00E67800">
        <w:rPr>
          <w:rFonts w:ascii="Book Antiqua" w:hAnsi="Book Antiqua" w:cs="Arial"/>
          <w:sz w:val="24"/>
          <w:szCs w:val="24"/>
          <w:lang w:val="en-US"/>
        </w:rPr>
        <w:fldChar w:fldCharType="end"/>
      </w:r>
      <w:r w:rsidR="00B93212" w:rsidRPr="00E67800">
        <w:rPr>
          <w:rFonts w:ascii="Book Antiqua" w:hAnsi="Book Antiqua" w:cs="Arial"/>
          <w:sz w:val="24"/>
          <w:szCs w:val="24"/>
          <w:lang w:val="en-US"/>
        </w:rPr>
        <w:t xml:space="preserve">. Consequently, it may lead to disruption of the host cellular pathway. Nevertheless, </w:t>
      </w:r>
      <w:r w:rsidR="00B349DA" w:rsidRPr="00E67800">
        <w:rPr>
          <w:rFonts w:ascii="Book Antiqua" w:hAnsi="Book Antiqua" w:cs="Arial"/>
          <w:sz w:val="24"/>
          <w:szCs w:val="24"/>
          <w:lang w:val="en-US"/>
        </w:rPr>
        <w:t>non-cirrhotic HCC with low grade fibrosis can be found a</w:t>
      </w:r>
      <w:r w:rsidR="004F6A67" w:rsidRPr="00E67800">
        <w:rPr>
          <w:rFonts w:ascii="Book Antiqua" w:hAnsi="Book Antiqua" w:cs="Arial"/>
          <w:sz w:val="24"/>
          <w:szCs w:val="24"/>
          <w:lang w:val="en-US"/>
        </w:rPr>
        <w:t>lso in HCV and NASH-related HCC</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{"citationID":"56u3jakh0","properties":{"formattedCitation":"{\\rtf \\super [111,112]\\nosupersub{}}","plainCitation":"[111,112]"},"citationItems":[{"id":3554,"uris":["http://zotero.org/users/local/vcIIdaiN/items/47XPSQ8M"],"uri":["http://zotero.org/users/local/vcIIdaiN/items/47XPSQ8M"],"itemData":{"id":3554,"type":"article-journal","title":"Hepatitis C virus-associated primary hepatocellular carcinoma in non-cirrhotic patients","container-title":"Digestive Diseases and Sciences","page":"3265-3270","volume":"57","issue":"12","source":"PubMed","abstract":"BACKGROUND: There is limited literature on hepatocellular carcinoma (HCC) in patients with chronic hepatitis C virus (HCV) infection in the absence of cirrhosis.\nAIMS: To investigate the relationship between HCV and HCC in the absence of cirrhosis and to characterize patients with HCV infection presenting with HCC in the absence of cirrhosis.\nMETHODS: We identified all adult patients with histological confirmation of HCC between 1994 and 2007 (404 patients). A case-control design (four controls for each case with non-cirrhotic HCC) was chosen to compare characteristics and survival of HCV in HCC patients without (cases) and with (controls) cirrhosis. Conditional logistic regression analysis was used to identify factors independently associated with HCV in non-cirrhotic HCC.\nRESULTS: Eighty-seven patients with non-cirrhotic HCC were identified, six (7 %) had HCV infection in comparison with 107 of 317 (55.7 %) with cirrhotic HCC (P &lt; 0.001). Compared with the HCV-associated HCC cirrhotic group, patients with HCV-associated HCC in the absence of cirrhosis were more likely to present with a single nodule (100 vs. 66.7 %), larger nodule size (&gt;5 cm) (100 vs. 16.7 %), and macrovascular invasion (66.7 vs. 17.4 %) at time of diagnosis. Four of six patients with HCV-associated HCC in the absence of cirrhosis where alive at three years (all had resection), which was better survival than for HCC arising in cirrhotic livers of HCV-infected individuals (66.7 vs. 39.1 %).\nCONCLUSION: We found that HCV is responsible for a small minority of non-cirrhotic HCC cases representing an uncommon and poorly defined subgroup of HCC.","DOI":"10.1007/s10620-012-2260-y","ISSN":"1573-2568","note":"PMID: 22695885","journalAbbreviation":"Dig. Dis. Sci.","language":"eng","author":[{"family":"Albeldawi","given":"Mazen"},{"family":"Soliman","given":"Mohamed"},{"family":"Lopez","given":"Rocio"},{"family":"Zein","given":"Nizar N."}],"issued":{"date-parts":[["2012",12]]},"PMID":"22695885"}},{"id":1527,"uris":["http://zotero.org/users/local/vcIIdaiN/items/QXH47XX3"],"uri":["http://zotero.org/users/local/vcIIdaiN/items/QXH47XX3"],"itemData":{"id":1527,"type":"article-journal","title":"Hepatocellular carcinoma arising from non-cirrhotic nonalcoholic steatohepatitis","container-title":"Journal of Gastroenterology","page":"1190-1194","volume":"44","issue":"12","source":"PubMed","abstract":"PURPOSE: Characteristics of hepatocellular carcinoma (HCC) complicating nonalcoholic steatohepatitis (NASH) are still controversial. Most NASH related HCCs are believed to develop from cirrhotic liver, but case reports about HCC arising from non-cirrhotic NASH have been accumulating recently. This study is designed to elucidate characteristics of NASH related HCC diagnosed with high accuracy by using surgically resected specimens that contain larger areas to validate than biopsy specimens.\nMETHODS: For this study, 1168 patients who underwent hepatic resection at Osaka Medical Center for Cancer and Cardiovascular Diseases were enrolled. Patients who had clinically obvious causes of chronic liver dysfunction, such as viral and alcoholic hepatitis, were excluded. Histological diagnosis of NASH was confirmed according to Brunt's criterion.\nRESULTS: Eight (1%) patients were diagnosed with NASH. Six (75%) of them showed non-cirrhosis in non-cancerous areas. Stages of fibrosis in the non-cirrhotic patients were mild fibrosis (F2) in five and moderate fibrosis (F3) in one. All patients complicated with metabolic diseases. Although all these patients without cirrhosis were evaluated pathologically at tumor-node-metastasis stages I or II, three (50%) had multiple recurrences of tumor within a short time after surgery.\nCONCLUSION: This study indicates HCC might arise frequently from non-cirrhotic NASH. While further studies are needed to confirm this observation, both cirrhotic and non-cirrhotic NASH warrant regular screening for HCC.","DOI":"10.1007/s00535-009-0112-0","ISSN":"1435-5922","note":"PMID: 19672551","journalAbbreviation":"J. Gastroenterol.","language":"eng","author":[{"family":"Kawada","given":"Natsuko"},{"family":"Imanaka","given":"Kazuho"},{"family":"Kawaguchi","given":"Tsukasa"},{"family":"Tamai","given":"Chie"},{"family":"Ishihara","given":"Ryu"},{"family":"Matsunaga","given":"Takashi"},{"family":"Gotoh","given":"Kunihito"},{"family":"Yamada","given":"Terumasa"},{"family":"Tomita","given":"Yasuhiko"}],"issued":{"date-parts":[["2009"]]},"PMID":"19672551"}}],"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[111,112]</w:t>
      </w:r>
      <w:r w:rsidR="00D028C1" w:rsidRPr="00E67800">
        <w:rPr>
          <w:rFonts w:ascii="Book Antiqua" w:hAnsi="Book Antiqua" w:cs="Arial"/>
          <w:sz w:val="24"/>
          <w:szCs w:val="24"/>
          <w:lang w:val="en-US"/>
        </w:rPr>
        <w:fldChar w:fldCharType="end"/>
      </w:r>
      <w:r w:rsidR="00B349DA" w:rsidRPr="00E67800">
        <w:rPr>
          <w:rFonts w:ascii="Book Antiqua" w:hAnsi="Book Antiqua" w:cs="Arial"/>
          <w:sz w:val="24"/>
          <w:szCs w:val="24"/>
          <w:lang w:val="en-US"/>
        </w:rPr>
        <w:t xml:space="preserve">, probably through a different oncogenic cascade. </w:t>
      </w:r>
      <w:r w:rsidR="00905817" w:rsidRPr="00E67800">
        <w:rPr>
          <w:rFonts w:ascii="Book Antiqua" w:hAnsi="Book Antiqua" w:cs="Arial"/>
          <w:sz w:val="24"/>
          <w:szCs w:val="24"/>
          <w:lang w:val="en-US"/>
        </w:rPr>
        <w:t>HBV</w:t>
      </w:r>
      <w:r w:rsidR="001C1213" w:rsidRPr="00E67800">
        <w:rPr>
          <w:rFonts w:ascii="Book Antiqua" w:hAnsi="Book Antiqua" w:cs="Arial"/>
          <w:sz w:val="24"/>
          <w:szCs w:val="24"/>
          <w:lang w:val="en-US"/>
        </w:rPr>
        <w:t xml:space="preserve"> DNA integration is present in majority of HBV-related HCC, even though it is also found in non-tumor tissue</w:t>
      </w:r>
      <w:r w:rsidR="00EE38EB" w:rsidRPr="00E67800">
        <w:rPr>
          <w:rFonts w:ascii="Book Antiqua" w:hAnsi="Book Antiqua" w:cs="Arial"/>
          <w:sz w:val="24"/>
          <w:szCs w:val="24"/>
          <w:lang w:val="en-US"/>
        </w:rPr>
        <w:t xml:space="preserve"> and chronic hepatitis B</w:t>
      </w:r>
      <w:r w:rsidR="00C64B54">
        <w:rPr>
          <w:rFonts w:ascii="Book Antiqua" w:hAnsi="Book Antiqua" w:cs="Arial"/>
          <w:sz w:val="24"/>
          <w:szCs w:val="24"/>
          <w:lang w:val="en-US"/>
        </w:rPr>
        <w:t xml:space="preserve"> </w:t>
      </w:r>
      <w:r w:rsidR="00EE38EB" w:rsidRPr="00E67800">
        <w:rPr>
          <w:rFonts w:ascii="Book Antiqua" w:hAnsi="Book Antiqua" w:cs="Arial"/>
          <w:sz w:val="24"/>
          <w:szCs w:val="24"/>
          <w:lang w:val="en-US"/>
        </w:rPr>
        <w:t>without HCC</w:t>
      </w:r>
      <w:r w:rsidR="00D27B3D" w:rsidRPr="00E67800">
        <w:rPr>
          <w:rFonts w:ascii="Book Antiqua" w:hAnsi="Book Antiqua" w:cs="Arial"/>
          <w:sz w:val="24"/>
          <w:szCs w:val="24"/>
          <w:lang w:val="en-US"/>
        </w:rPr>
        <w:t xml:space="preserve"> </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{"citationID":"nruCXSls","properties":{"formattedCitation":"{\\rtf \\super [113,114]\\nosupersub{}}","plainCitation":"[113,114]"},"citationItems":[{"id":1515,"uris":["http://zotero.org/users/local/vcIIdaiN/items/G9KQKKRU"],"uri":["http://zotero.org/users/local/vcIIdaiN/items/G9KQKKRU"],"itemData":{"id":1515,"type":"article-journal","title":"Viral hepatocarcinogenesis","container-title":"Oncogene","page":"2309-2324","volume":"29","issue":"16","source":"PubMed","abstract":"Hepatocellular carcinoma (HCC) is the fifth most common cancer and the third leading cause of cancer death worldwide. Despite recent advances in the diagnosis and treatment of HCC, its prognosis remains dismal. Infection with hepatitis B virus (HBV) and hepatitis C virus (HCV) are the major risk factors for HCC. Although both are hepatotropic viral infections, there are important differences between the oncogenic mechanisms of these two viruses. In addition to the oncogenic potential of its viral proteins, HBV, as a DNA virus, can integrate into host DNA and directly transform hepatocytes. In contrast, HCV, an RNA virus, is unable to integrate into the host genome, and viral protein expression has a more critical function in hepatocarcinogenesis. Both HBV and HCV proteins have been implicated in disrupting cellular signal transduction pathways that lead to unchecked cell growth. Most HCC develops in the cirrhotic liver, but the linkage between cirrhosis and HCC is likely multifactorial. In this review, we summarize current knowledge regarding the pathogenetic mechanisms of viral HCC.","DOI":"10.1038/onc.2010.36","ISSN":"1476-5594","note":"PMID: 20228847\nPMCID: PMC3148694","journalAbbreviation":"Oncogene","language":"eng","author":[{"family":"Tsai","given":"W.-L."},{"family":"Chung","given":"R. T."}],"issued":{"date-parts":[["2010",4,22]]},"PMID":"20228847","PMCID":"PMC3148694"}},{"id":3556,"uris":["http://zotero.org/users/local/vcIIdaiN/items/GZTSB8K2"],"uri":["http://zotero.org/users/local/vcIIdaiN/items/GZTSB8K2"],"itemData":{"id":3556,"type":"article-journal","title":"Molecular bases for the development of hepatitis B virus (HBV)-related hepatocellular carcinoma (HCC)","container-title":"Seminars in Cancer Biology","page":"211-231","volume":"10","issue":"3","source":"PubMed","abstract":"Hepatocellular carcinoma (HCC) is the most common histological form of primary liver cancer; the tumor cells having retained features of hepatocytic differentiation. It is important to emphasize the heterogeneity of the histological background on which the tumor develops. Most HCCs complicate the evolution of an active or inactive cirrhosis. However, some tumors occur on livers with minimal histological changes; the prevalence of such cases varies from one geographical region to the other; being much higher in the southern half of Africa (around 40% of HCCs) than in Asia, America and Europe, where at least 90% of HCCs are associated in the cirrhosis. This heterogeneity is probably a reflection of different environmental and genetic factors. A large number of epidemiological and molecular studies have indeed clearly demonstrated the prime importance of environmental factors to the development of primary liver cancers in humans. Chronic hepatitis B (HBV) and C (HCV) infections are major risk factors. This review will mainly analyse the impact of chronic HBV infection but it is important to emphasize the potential synergistic effects between HBV and HCV, as well as between viral infections and other environmental factors, such as alcohol, chemical carcinogens (see review by Dr Wogan) and other, still poorly defined, hormonal factors which may account for the higher incidence of the tumor in man. Finally the review by Dr Buendia highlights the emerging issue of liver-cancer genetics.","DOI":"10.1006/scbi.2000.0321","ISSN":"1044-579X","note":"PMID: 10936070","journalAbbreviation":"Semin. Cancer Biol.","language":"eng","author":[{"family":"Bréchot","given":"C."},{"family":"Gozuacik","given":"D."},{"family":"Murakami","given":"Y."},{"family":"Paterlini-Bréchot","given":"P."}],"issued":{"date-parts":[["2000",6]]},"PMID":"10936070"}}],"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[113,114]</w:t>
      </w:r>
      <w:r w:rsidR="00D028C1" w:rsidRPr="00E67800">
        <w:rPr>
          <w:rFonts w:ascii="Book Antiqua" w:hAnsi="Book Antiqua" w:cs="Arial"/>
          <w:sz w:val="24"/>
          <w:szCs w:val="24"/>
          <w:lang w:val="en-US"/>
        </w:rPr>
        <w:fldChar w:fldCharType="end"/>
      </w:r>
      <w:r w:rsidR="00D2134F" w:rsidRPr="00E67800">
        <w:rPr>
          <w:rFonts w:ascii="Book Antiqua" w:hAnsi="Book Antiqua" w:cs="Arial"/>
          <w:sz w:val="24"/>
          <w:szCs w:val="24"/>
          <w:lang w:val="en-US"/>
        </w:rPr>
        <w:t>.</w:t>
      </w:r>
      <w:r w:rsidR="00FE6B2C" w:rsidRPr="00E67800">
        <w:rPr>
          <w:rFonts w:ascii="Book Antiqua" w:hAnsi="Book Antiqua" w:cs="Arial"/>
          <w:sz w:val="24"/>
          <w:szCs w:val="24"/>
          <w:lang w:val="en-US"/>
        </w:rPr>
        <w:t xml:space="preserve"> </w:t>
      </w:r>
      <w:r w:rsidR="00DC1C08" w:rsidRPr="00E67800">
        <w:rPr>
          <w:rFonts w:ascii="Book Antiqua" w:hAnsi="Book Antiqua" w:cs="Arial"/>
          <w:sz w:val="24"/>
          <w:szCs w:val="24"/>
          <w:lang w:val="en-US"/>
        </w:rPr>
        <w:t>HBV DNA integration was consider</w:t>
      </w:r>
      <w:r w:rsidR="00D45356" w:rsidRPr="00E67800">
        <w:rPr>
          <w:rFonts w:ascii="Book Antiqua" w:hAnsi="Book Antiqua" w:cs="Arial"/>
          <w:sz w:val="24"/>
          <w:szCs w:val="24"/>
          <w:lang w:val="en-US"/>
        </w:rPr>
        <w:t xml:space="preserve">ed as a </w:t>
      </w:r>
      <w:r w:rsidR="00D45356" w:rsidRPr="00E67800">
        <w:rPr>
          <w:rFonts w:ascii="Book Antiqua" w:hAnsi="Book Antiqua" w:cs="Arial"/>
          <w:sz w:val="24"/>
          <w:szCs w:val="24"/>
          <w:lang w:val="en-US"/>
        </w:rPr>
        <w:lastRenderedPageBreak/>
        <w:t>strong oncogenic effect</w:t>
      </w:r>
      <w:r w:rsidR="00DC1C08" w:rsidRPr="00E67800">
        <w:rPr>
          <w:rFonts w:ascii="Book Antiqua" w:hAnsi="Book Antiqua" w:cs="Arial"/>
          <w:sz w:val="24"/>
          <w:szCs w:val="24"/>
          <w:lang w:val="en-US"/>
        </w:rPr>
        <w:t xml:space="preserve"> in hepatocarcinogenesis even though a recent study</w:t>
      </w:r>
      <w:r w:rsidR="00974397" w:rsidRPr="00E67800">
        <w:rPr>
          <w:rFonts w:ascii="Book Antiqua" w:hAnsi="Book Antiqua" w:cs="Arial"/>
          <w:sz w:val="24"/>
          <w:szCs w:val="24"/>
          <w:lang w:val="en-US"/>
        </w:rPr>
        <w:t xml:space="preserve"> had proposed</w:t>
      </w:r>
      <w:r w:rsidR="001503FD" w:rsidRPr="00E67800">
        <w:rPr>
          <w:rFonts w:ascii="Book Antiqua" w:hAnsi="Book Antiqua" w:cs="Arial"/>
          <w:sz w:val="24"/>
          <w:szCs w:val="24"/>
          <w:lang w:val="en-US"/>
        </w:rPr>
        <w:t xml:space="preserve"> </w:t>
      </w:r>
      <w:r w:rsidR="004F6A67" w:rsidRPr="00E67800">
        <w:rPr>
          <w:rFonts w:ascii="Book Antiqua" w:hAnsi="Book Antiqua" w:cs="Arial"/>
          <w:sz w:val="24"/>
          <w:szCs w:val="24"/>
          <w:lang w:val="en-US"/>
        </w:rPr>
        <w:t>a contrasting evidence</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{"citationID":"1bedikc90b","properties":{"formattedCitation":"{\\rtf \\super [115]\\nosupersub{}}","plainCitation":"[115]"},"citationItems":[{"id":3637,"uris":["http://zotero.org/users/local/vcIIdaiN/items/JZZPHS72"],"uri":["http://zotero.org/users/local/vcIIdaiN/items/JZZPHS72"],"itemData":{"id":3637,"type":"article-journal","title":"Re-evaluation of the carcinogenic significance of hepatitis B virus integration in hepatocarcinogenesis","container-title":"PloS One","page":"e40363","volume":"7","issue":"9","source":"PubMed","abstract":"To examine the role of hepatitis B virus (HBV) integration in hepatocarcinogenesis, a systematic comparative study of both tumor and their corresponding non-tumor derived tissue has been conducted in a cohort of 60 HBV associated hepatocellular carcinoma (HCC) patients. By using Alu-polymerase chain reaction (PCR) and ligation-mediated PCR, 233 viral-host junctions mapped across all human chromosomes at random, no difference between tumor and non-tumor tissue was observed, with the exception of fragile sites (P = 0.0070). HBV insertions in close proximity to cancer related genes such as hTERT were found in this study, however overall they were rare events. No direct correlation between chromosome aberrations and the number of HBV integration events was found using a sensitive array-based comparative genomic hybridization (aCGH) assay. However, a positive correlation was observed between the status of several tumor suppressor genes (TP53, RB1, CDNK2A and TP73) and the number of chromosome aberrations (r = 0.6625, P = 0.0003). Examination of the viral genome revealed that 43% of inserts were in the preC/C region and 57% were in the HBV X gene. Strikingly, approximately 24% of the integrations examined had a breakpoint in a short 15 nt viral genome region (1820-1834 nt). As a consequence, all of the confirmed X gene insertions were C-terminal truncated, losing their growth-suppressive domain. However, the same pattern of X gene C-terminal truncation was found in both tumor and non-tumor derived samples. Furthermore, the integrated viral sequences in both groups had a similar low frequency of C1653T, T1753V and A1762T/G1764A mutations. The frequency and patterns of HBV insertions were similar between tumor and their adjacent non-tumor samples indicating that the majority of HBV DNA integration events are not associated with hepatocarcinogenesis.","DOI":"10.1371/journal.pone.0040363","ISSN":"1932-6203","note":"PMID: 22962577\nPMCID: PMC3433482","journalAbbreviation":"PLoS ONE","language":"eng","author":[{"family":"Jiang","given":"Suzhen"},{"family":"Yang","given":"Ziwei"},{"family":"Li","given":"Weijie"},{"family":"Li","given":"Xiaojun"},{"family":"Wang","given":"Yongfeng"},{"family":"Zhang","given":"Jiangbo"},{"family":"Xu","given":"Chunhui"},{"family":"Chen","given":"Pei-Jer"},{"family":"Hou","given":"Jinlin"},{"family":"McCrae","given":"Malcolm A."},{"family":"Chen","given":"Xiangmei"},{"family":"Zhuang","given":"Hui"},{"family":"Lu","given":"Fengmin"}],"issued":{"date-parts":[["2012"]]},"PMID":"22962577","PMCID":"PMC3433482"}}],"schema":"https://github.com/citation-style-language/schema/raw/master/csl-citation.json"}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[115]</w:t>
      </w:r>
      <w:r w:rsidR="00D028C1" w:rsidRPr="00E67800">
        <w:rPr>
          <w:rFonts w:ascii="Book Antiqua" w:hAnsi="Book Antiqua" w:cs="Arial"/>
          <w:sz w:val="24"/>
          <w:szCs w:val="24"/>
          <w:lang w:val="en-US"/>
        </w:rPr>
        <w:fldChar w:fldCharType="end"/>
      </w:r>
      <w:r w:rsidR="00DC1C08" w:rsidRPr="00E67800">
        <w:rPr>
          <w:rFonts w:ascii="Book Antiqua" w:hAnsi="Book Antiqua" w:cs="Arial"/>
          <w:sz w:val="24"/>
          <w:szCs w:val="24"/>
          <w:lang w:val="en-US"/>
        </w:rPr>
        <w:t xml:space="preserve">. </w:t>
      </w:r>
    </w:p>
    <w:p w14:paraId="7D787E04" w14:textId="581847D1" w:rsidR="00E254B0" w:rsidRPr="00E67800" w:rsidRDefault="00B349DA"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Direct oncogenic property</w:t>
      </w:r>
      <w:r w:rsidR="00446425" w:rsidRPr="00E67800">
        <w:rPr>
          <w:rFonts w:ascii="Book Antiqua" w:hAnsi="Book Antiqua" w:cs="Arial"/>
          <w:sz w:val="24"/>
          <w:szCs w:val="24"/>
          <w:lang w:val="en-US"/>
        </w:rPr>
        <w:t xml:space="preserve"> of HBV, in particular for HBx and surface protein HBs </w:t>
      </w:r>
      <w:r w:rsidRPr="00E67800">
        <w:rPr>
          <w:rFonts w:ascii="Book Antiqua" w:hAnsi="Book Antiqua" w:cs="Arial"/>
          <w:sz w:val="24"/>
          <w:szCs w:val="24"/>
          <w:lang w:val="en-US"/>
        </w:rPr>
        <w:t xml:space="preserve">has been intensely investigated. </w:t>
      </w:r>
      <w:r w:rsidR="008254EF" w:rsidRPr="00E67800">
        <w:rPr>
          <w:rFonts w:ascii="Book Antiqua" w:hAnsi="Book Antiqua" w:cs="Arial"/>
          <w:sz w:val="24"/>
          <w:szCs w:val="24"/>
          <w:lang w:val="en-US"/>
        </w:rPr>
        <w:t>HBx is composed of 154 amino acids with a molecular mass of approximately 17.5 kDa. It</w:t>
      </w:r>
      <w:r w:rsidR="003415CB" w:rsidRPr="00E67800">
        <w:rPr>
          <w:rFonts w:ascii="Book Antiqua" w:hAnsi="Book Antiqua" w:cs="Arial"/>
          <w:sz w:val="24"/>
          <w:szCs w:val="24"/>
          <w:lang w:val="en-US"/>
        </w:rPr>
        <w:t xml:space="preserve"> </w:t>
      </w:r>
      <w:r w:rsidR="00974397" w:rsidRPr="00E67800">
        <w:rPr>
          <w:rFonts w:ascii="Book Antiqua" w:hAnsi="Book Antiqua" w:cs="Arial"/>
          <w:sz w:val="24"/>
          <w:szCs w:val="24"/>
          <w:lang w:val="en-US"/>
        </w:rPr>
        <w:t xml:space="preserve">has pleitropic </w:t>
      </w:r>
      <w:r w:rsidR="007F46EA" w:rsidRPr="00E67800">
        <w:rPr>
          <w:rFonts w:ascii="Book Antiqua" w:hAnsi="Book Antiqua" w:cs="Arial"/>
          <w:sz w:val="24"/>
          <w:szCs w:val="24"/>
          <w:lang w:val="en-US"/>
        </w:rPr>
        <w:t xml:space="preserve">functions as an important </w:t>
      </w:r>
      <w:r w:rsidR="003415CB" w:rsidRPr="00E67800">
        <w:rPr>
          <w:rFonts w:ascii="Book Antiqua" w:hAnsi="Book Antiqua" w:cs="Arial"/>
          <w:sz w:val="24"/>
          <w:szCs w:val="24"/>
          <w:lang w:val="en-US"/>
        </w:rPr>
        <w:t xml:space="preserve">regulator </w:t>
      </w:r>
      <w:r w:rsidR="007F46EA" w:rsidRPr="00E67800">
        <w:rPr>
          <w:rFonts w:ascii="Book Antiqua" w:hAnsi="Book Antiqua" w:cs="Arial"/>
          <w:sz w:val="24"/>
          <w:szCs w:val="24"/>
          <w:lang w:val="en-US"/>
        </w:rPr>
        <w:t xml:space="preserve">in viral </w:t>
      </w:r>
      <w:r w:rsidR="00E94B5C" w:rsidRPr="00E67800">
        <w:rPr>
          <w:rFonts w:ascii="Book Antiqua" w:hAnsi="Book Antiqua" w:cs="Arial"/>
          <w:sz w:val="24"/>
          <w:szCs w:val="24"/>
          <w:lang w:val="en-US"/>
        </w:rPr>
        <w:t>life cycle, a transcriptional activator, and a stimulator in the cytoplasm</w:t>
      </w:r>
      <w:r w:rsidR="004F6A67" w:rsidRPr="00E67800">
        <w:rPr>
          <w:rFonts w:ascii="Book Antiqua" w:hAnsi="Book Antiqua" w:cs="Arial"/>
          <w:sz w:val="24"/>
          <w:szCs w:val="24"/>
          <w:lang w:val="en-US"/>
        </w:rPr>
        <w:t>ic signal transduction pathways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{"citationID":"1mvc52auf1","properties":{"formattedCitation":"{\\rtf \\super [116]\\nosupersub{}}","plainCitation":"[116]"},"citationItems":[{"id":3550,"uris":["http://zotero.org/users/local/vcIIdaiN/items/A4PGBXCS"],"uri":["http://zotero.org/users/local/vcIIdaiN/items/A4PGBXCS"],"itemData":{"id":3550,"type":"article-journal","title":"The enigmatic X gene of hepatitis B virus","container-title":"Journal of Virology","page":"12725-12734","volume":"78","issue":"23","source":"PubMed","DOI":"10.1128/JVI.78.23.12725-12734.2004","ISSN":"0022-538X","note":"PMID: 15542625\nPMCID: PMC524990","journalAbbreviation":"J. Virol.","language":"eng","author":[{"family":"Bouchard","given":"Michael J."},{"family":"Schneider","given":"Robert J."}],"issued":{"date-parts":[["2004",12]]},"PMID":"15542625","PMCID":"PMC524990"}}],"schema":"https://github.com/citation-style-language/schema/raw/master/csl-citation.json"}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[116]</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xml:space="preserve">. </w:t>
      </w:r>
      <w:r w:rsidR="00EE38EB" w:rsidRPr="00E67800">
        <w:rPr>
          <w:rFonts w:ascii="Book Antiqua" w:hAnsi="Book Antiqua" w:cs="Arial"/>
          <w:sz w:val="24"/>
          <w:szCs w:val="24"/>
          <w:lang w:val="en-US"/>
        </w:rPr>
        <w:t xml:space="preserve">Expression of HBx </w:t>
      </w:r>
      <w:r w:rsidR="001202C4" w:rsidRPr="00E67800">
        <w:rPr>
          <w:rFonts w:ascii="Book Antiqua" w:hAnsi="Book Antiqua" w:cs="Arial"/>
          <w:sz w:val="24"/>
          <w:szCs w:val="24"/>
          <w:lang w:val="en-US"/>
        </w:rPr>
        <w:t xml:space="preserve">protein </w:t>
      </w:r>
      <w:r w:rsidR="00EE38EB" w:rsidRPr="00E67800">
        <w:rPr>
          <w:rFonts w:ascii="Book Antiqua" w:hAnsi="Book Antiqua" w:cs="Arial"/>
          <w:sz w:val="24"/>
          <w:szCs w:val="24"/>
          <w:lang w:val="en-US"/>
        </w:rPr>
        <w:t xml:space="preserve">was found </w:t>
      </w:r>
      <w:r w:rsidR="001202C4" w:rsidRPr="00E67800">
        <w:rPr>
          <w:rFonts w:ascii="Book Antiqua" w:hAnsi="Book Antiqua" w:cs="Arial"/>
          <w:sz w:val="24"/>
          <w:szCs w:val="24"/>
          <w:lang w:val="en-US"/>
        </w:rPr>
        <w:t>to be present in</w:t>
      </w:r>
      <w:r w:rsidR="00EE38EB" w:rsidRPr="00E67800">
        <w:rPr>
          <w:rFonts w:ascii="Book Antiqua" w:hAnsi="Book Antiqua" w:cs="Arial"/>
          <w:sz w:val="24"/>
          <w:szCs w:val="24"/>
          <w:lang w:val="en-US"/>
        </w:rPr>
        <w:t xml:space="preserve"> around </w:t>
      </w:r>
      <w:r w:rsidR="001202C4" w:rsidRPr="00E67800">
        <w:rPr>
          <w:rFonts w:ascii="Book Antiqua" w:hAnsi="Book Antiqua" w:cs="Arial"/>
          <w:sz w:val="24"/>
          <w:szCs w:val="24"/>
          <w:lang w:val="en-US"/>
        </w:rPr>
        <w:t xml:space="preserve">50-60% of </w:t>
      </w:r>
      <w:r w:rsidR="00905817" w:rsidRPr="00E67800">
        <w:rPr>
          <w:rFonts w:ascii="Book Antiqua" w:hAnsi="Book Antiqua" w:cs="Arial"/>
          <w:sz w:val="24"/>
          <w:szCs w:val="24"/>
          <w:lang w:val="en-US"/>
        </w:rPr>
        <w:t xml:space="preserve">HBV-infected </w:t>
      </w:r>
      <w:r w:rsidR="001202C4" w:rsidRPr="00E67800">
        <w:rPr>
          <w:rFonts w:ascii="Book Antiqua" w:hAnsi="Book Antiqua" w:cs="Arial"/>
          <w:sz w:val="24"/>
          <w:szCs w:val="24"/>
          <w:lang w:val="en-US"/>
        </w:rPr>
        <w:t xml:space="preserve">liver cirrhotic and HCC tissues, noticed in </w:t>
      </w:r>
      <w:r w:rsidR="00D04E34" w:rsidRPr="00E67800">
        <w:rPr>
          <w:rFonts w:ascii="Book Antiqua" w:hAnsi="Book Antiqua" w:cs="Arial"/>
          <w:sz w:val="24"/>
          <w:szCs w:val="24"/>
          <w:lang w:val="en-US"/>
        </w:rPr>
        <w:t xml:space="preserve">the </w:t>
      </w:r>
      <w:r w:rsidR="001202C4" w:rsidRPr="00E67800">
        <w:rPr>
          <w:rFonts w:ascii="Book Antiqua" w:hAnsi="Book Antiqua" w:cs="Arial"/>
          <w:sz w:val="24"/>
          <w:szCs w:val="24"/>
          <w:lang w:val="en-US"/>
        </w:rPr>
        <w:t>cytoplasm of p</w:t>
      </w:r>
      <w:r w:rsidR="004F6A67" w:rsidRPr="00E67800">
        <w:rPr>
          <w:rFonts w:ascii="Book Antiqua" w:hAnsi="Book Antiqua" w:cs="Arial"/>
          <w:sz w:val="24"/>
          <w:szCs w:val="24"/>
          <w:lang w:val="en-US"/>
        </w:rPr>
        <w:t>arenchymal and neoplastic cells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{"citationID":"2oq0ufeqto","properties":{"formattedCitation":"{\\rtf \\super [117]\\nosupersub{}}","plainCitation":"[117]"},"citationItems":[{"id":3560,"uris":["http://zotero.org/users/local/vcIIdaiN/items/C735V8PD"],"uri":["http://zotero.org/users/local/vcIIdaiN/items/C735V8PD"],"itemData":{"id":3560,"type":"article-journal","title":"Expression of hepatitis B virus X protein in HBV-infected human livers and hepatocellular carcinomas","container-title":"Hepatology (Baltimore, Md.)","page":"1109-1120","volume":"27","issue":"4","source":"PubMed","abstract":"Transactivation of cellular genes and functional inactivation of p53 by the hepatitis B virus (HBV) X gene-encoded protein (HBx) are proposed as alternative mechanisms for induction of hepatocellular carcinomas (HCCs) in chronic HBV infection. Using an immunohistochemical approach, we studied the expression of HBx in 39 explanted livers with HBV-associated disease. Because the data reported previously have been inconsistent, possibly due to the application of different antibodies, we compared results with 5 polyclonal and 6 monoclonal anti-HBx antibodies from five laboratories. Ten of the 11 antibodies reacted with recombinant HBx by Western blotting, but only 1 polyclonal and 2 monoclonal antibodies reacted specifically with HBx in tissue, and were thus suitable for immunohistochemistry. Three other polyclonal antibodies reacted with tissue components in addition to HBx. One polyclonal and 4 monoclonal antibodies did not recognize the HBx in the tissue. HBx was demonstrated in 16 of 30 (53.3%) cirrhotic livers and 10 of 18 (58.8%) HCCs by all specific antibodies. The expression of HBx, among three HBV antigens examined, was found to be preferentially maintained in HCC and the surrounding liver parenchyma, including focal or nodular preneoplastic lesions. However, the immunoreactivity was always limited to the cytoplasm of a small number of parenchymal and neoplastic cells. The role of X gene expression in HBV-associated human hepatocarcinogenesis remains to be established.","DOI":"10.1002/hep.510270428","ISSN":"0270-9139","note":"PMID: 9537452","journalAbbreviation":"Hepatology","language":"eng","author":[{"family":"Su","given":"Q."},{"family":"Schröder","given":"C. H."},{"family":"Hofmann","given":"W. J."},{"family":"Otto","given":"G."},{"family":"Pichlmayr","given":"R."},{"family":"Bannasch","given":"P."}],"issued":{"date-parts":[["1998",4]]},"PMID":"9537452"}}],"schema":"https://github.com/citation-style-language/schema/raw/master/csl-citation.json"}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[117]</w:t>
      </w:r>
      <w:r w:rsidR="00D028C1" w:rsidRPr="00E67800">
        <w:rPr>
          <w:rFonts w:ascii="Book Antiqua" w:hAnsi="Book Antiqua" w:cs="Arial"/>
          <w:sz w:val="24"/>
          <w:szCs w:val="24"/>
          <w:lang w:val="en-US"/>
        </w:rPr>
        <w:fldChar w:fldCharType="end"/>
      </w:r>
      <w:r w:rsidR="001202C4" w:rsidRPr="00E67800">
        <w:rPr>
          <w:rFonts w:ascii="Book Antiqua" w:hAnsi="Book Antiqua" w:cs="Arial"/>
          <w:sz w:val="24"/>
          <w:szCs w:val="24"/>
          <w:lang w:val="en-US"/>
        </w:rPr>
        <w:t>.</w:t>
      </w:r>
      <w:r w:rsidR="00B33E25" w:rsidRPr="00E67800">
        <w:rPr>
          <w:rFonts w:ascii="Book Antiqua" w:hAnsi="Book Antiqua" w:cs="Arial"/>
          <w:sz w:val="24"/>
          <w:szCs w:val="24"/>
          <w:lang w:val="en-US"/>
        </w:rPr>
        <w:t xml:space="preserve"> </w:t>
      </w:r>
    </w:p>
    <w:p w14:paraId="128758C4" w14:textId="510F082D" w:rsidR="001503FD" w:rsidRPr="00E67800" w:rsidRDefault="003725EB" w:rsidP="001C2A67">
      <w:pPr>
        <w:spacing w:after="0" w:line="360" w:lineRule="auto"/>
        <w:ind w:firstLineChars="200" w:firstLine="480"/>
        <w:jc w:val="both"/>
        <w:rPr>
          <w:rFonts w:ascii="Book Antiqua" w:hAnsi="Book Antiqua" w:cs="Arial"/>
          <w:sz w:val="24"/>
          <w:szCs w:val="24"/>
          <w:lang w:val="en-US"/>
        </w:rPr>
      </w:pPr>
      <w:r w:rsidRPr="00E67800">
        <w:rPr>
          <w:rFonts w:ascii="Book Antiqua" w:hAnsi="Book Antiqua" w:cs="Arial"/>
          <w:sz w:val="24"/>
          <w:szCs w:val="24"/>
          <w:lang w:val="en-US"/>
        </w:rPr>
        <w:t xml:space="preserve">The presence of </w:t>
      </w:r>
      <w:r w:rsidR="007B17DB" w:rsidRPr="00E67800">
        <w:rPr>
          <w:rFonts w:ascii="Book Antiqua" w:hAnsi="Book Antiqua" w:cs="Arial"/>
          <w:sz w:val="24"/>
          <w:szCs w:val="24"/>
          <w:lang w:val="en-US"/>
        </w:rPr>
        <w:t xml:space="preserve">HBx </w:t>
      </w:r>
      <w:r w:rsidR="00E405ED" w:rsidRPr="00E67800">
        <w:rPr>
          <w:rFonts w:ascii="Book Antiqua" w:hAnsi="Book Antiqua" w:cs="Arial"/>
          <w:sz w:val="24"/>
          <w:szCs w:val="24"/>
          <w:lang w:val="en-US"/>
        </w:rPr>
        <w:t>has been associated with tumor sup</w:t>
      </w:r>
      <w:r w:rsidR="004F6A67" w:rsidRPr="00E67800">
        <w:rPr>
          <w:rFonts w:ascii="Book Antiqua" w:hAnsi="Book Antiqua" w:cs="Arial"/>
          <w:sz w:val="24"/>
          <w:szCs w:val="24"/>
          <w:lang w:val="en-US"/>
        </w:rPr>
        <w:t>pressor p53 rescue of apoptosis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{"citationID":"4988al096","properties":{"formattedCitation":"{\\rtf \\super [118]\\nosupersub{}}","plainCitation":"[118]"},"citationItems":[{"id":3669,"uris":["http://zotero.org/users/local/vcIIdaiN/items/C4GUDJ2T"],"uri":["http://zotero.org/users/local/vcIIdaiN/items/C4GUDJ2T"],"itemData":{"id":3669,"type":"article-journal","title":"Dissection of cell context-dependent interactions between HBx and p53 family members in regulation of apoptosis: a role for HBV-induced HCC","container-title":"Cell Cycle (Georgetown, Tex.)","page":"3554-3565","volume":"10","issue":"20","source":"PubMed","abstract":"Chronic hepatitis B virus (HBV) infection is the major risk for hepatocellular carcinomas (HCC). HBV X protein (HBx) and p53 tumor suppressor family interactions may be crucial for HCC induction. We compared p53 and p73 interactions with HBx in normal and HCC tumor cell lines differing in their p53 status. In the latter, HBx was pro-apoptotic but exhibited opposite effects in non-tumor cells. In these normal cells, p53 and p73 were retained in the cytoplasm. In hepatoma cells, however, HBx led to nuclear translocation of p53 and p73, followed by enhanced transactivation of p53-dependent promoters. The nuclear transfer of p53, but not of p73, was abrogated by protein kinase C inhibitor Gö6976. HBx overexpression in HCC cells led to strong p53 phosphorylation at Ser15, but not in non-tumor cells. Our results define ATM kinase as mediator for HBx-induced p53 phosphorylation. While HBx promotes cell death in p53/p73-positive hepatoma cells also in presence of increased levels of the oncogenic ΔTAp73 isoform, it significantly potentiates ΔTAp73-mediated proliferation and malignant transformation of fibroblasts. Our data suggest that prevention of apoptosis in normal cells by HBx through inhibition of pro-apoptotic p53 family members via direct interaction and coaction with anti-apoptotic ΔTAp73 seems to be the key element in the decision in favor of cell survival. The complex cell context-dependent interactions between p53 family members and HBx in the regulation of apoptosis may be essential in HBV-induced HCC and anticancer therapy.","DOI":"10.4161/cc.10.20.17856","ISSN":"1551-4005","note":"PMID: 22030623","shortTitle":"Dissection of cell context-dependent interactions between HBx and p53 family members in regulation of apoptosis","journalAbbreviation":"Cell Cycle","language":"eng","author":[{"family":"Knoll","given":"Susanne"},{"family":"Fürst","given":"Katharina"},{"family":"Thomas","given":"Saijo"},{"family":"Villanueva Baselga","given":"Sergio"},{"family":"Stoll","given":"Anja"},{"family":"Schaefer","given":"Stephanie"},{"family":"Pützer","given":"Brigitte M."}],"issued":{"date-parts":[["2011",10,15]]},"PMID":"22030623"}}],"schema":"https://github.com/citation-style-language/schema/raw/master/csl-citation.json"}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[118]</w:t>
      </w:r>
      <w:r w:rsidR="00D028C1" w:rsidRPr="00E67800">
        <w:rPr>
          <w:rFonts w:ascii="Book Antiqua" w:hAnsi="Book Antiqua" w:cs="Arial"/>
          <w:sz w:val="24"/>
          <w:szCs w:val="24"/>
          <w:lang w:val="en-US"/>
        </w:rPr>
        <w:fldChar w:fldCharType="end"/>
      </w:r>
      <w:r w:rsidR="007B17DB" w:rsidRPr="00E67800">
        <w:rPr>
          <w:rFonts w:ascii="Book Antiqua" w:hAnsi="Book Antiqua" w:cs="Arial"/>
          <w:sz w:val="24"/>
          <w:szCs w:val="24"/>
          <w:lang w:val="en-US"/>
        </w:rPr>
        <w:t xml:space="preserve">. </w:t>
      </w:r>
      <w:r w:rsidR="003C03F1" w:rsidRPr="00E67800">
        <w:rPr>
          <w:rFonts w:ascii="Book Antiqua" w:hAnsi="Book Antiqua" w:cs="Arial"/>
          <w:sz w:val="24"/>
          <w:szCs w:val="24"/>
          <w:lang w:val="en-US"/>
        </w:rPr>
        <w:t>A European study showed p53 is a frequent altered pathway in HBV-related HCC</w:t>
      </w:r>
      <w:r w:rsidR="00ED2A61" w:rsidRPr="00E67800">
        <w:rPr>
          <w:rFonts w:ascii="Book Antiqua" w:hAnsi="Book Antiqua" w:cs="Arial"/>
          <w:sz w:val="24"/>
          <w:szCs w:val="24"/>
          <w:lang w:val="en-US"/>
        </w:rPr>
        <w:t>. M</w:t>
      </w:r>
      <w:r w:rsidR="003C03F1" w:rsidRPr="00E67800">
        <w:rPr>
          <w:rFonts w:ascii="Book Antiqua" w:hAnsi="Book Antiqua" w:cs="Arial"/>
          <w:sz w:val="24"/>
          <w:szCs w:val="24"/>
          <w:lang w:val="en-US"/>
        </w:rPr>
        <w:t xml:space="preserve">utations of host TP53 was associated with shorter survival </w:t>
      </w:r>
      <w:r w:rsidR="00ED2A61" w:rsidRPr="00E67800">
        <w:rPr>
          <w:rFonts w:ascii="Book Antiqua" w:hAnsi="Book Antiqua" w:cs="Arial"/>
          <w:sz w:val="24"/>
          <w:szCs w:val="24"/>
          <w:lang w:val="en-US"/>
        </w:rPr>
        <w:t xml:space="preserve">and interestingly it was also related with </w:t>
      </w:r>
      <w:r w:rsidR="00560C83" w:rsidRPr="00E67800">
        <w:rPr>
          <w:rFonts w:ascii="Book Antiqua" w:hAnsi="Book Antiqua" w:cs="Arial"/>
          <w:sz w:val="24"/>
          <w:szCs w:val="24"/>
          <w:lang w:val="en-US"/>
        </w:rPr>
        <w:t>genotype B</w:t>
      </w:r>
      <w:r w:rsidR="000C01B1" w:rsidRPr="00E67800">
        <w:rPr>
          <w:rFonts w:ascii="Book Antiqua" w:hAnsi="Book Antiqua" w:cs="Arial"/>
          <w:sz w:val="24"/>
          <w:szCs w:val="24"/>
          <w:lang w:val="en-US"/>
        </w:rPr>
        <w:t xml:space="preserve"> of the patients from Asia and sub-Saharan Africa</w:t>
      </w:r>
      <w:r w:rsidR="006A30AA"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{"citationID":"1tf7m0m7a5","properties":{"formattedCitation":"{\\rtf \\super [119]\\nosupersub{}}","plainCitation":"[119]"},"citationItems":[{"id":3681,"uris":["http://zotero.org/users/local/vcIIdaiN/items/KIAP3EPD"],"uri":["http://zotero.org/users/local/vcIIdaiN/items/KIAP3EPD"],"itemData":{"id":3681,"type":"article-journal","title":"Integration of tumour and viral genomic characterisations in HBV-related hepatocellular carcinomas","container-title":"Gut","page":"820-829","volume":"64","issue":"5","source":"PubMed","abstract":"BACKGROUND AND AIM: Hepatocellular carcinoma (HCC) is the most common liver cancer. We characterised HCC associated with infection compared with non-HBV-related HCC to understand interactions between viral and hepatocyte genomic alterations and their relationships with clinical features.\nMETHODS: Frozen HBV (n=86) or non-HBV-related (n=90) HCC were collected in two French surgical departments. Viral characterisation was performed by sequencing HBS and HBX genes and quantifying HBV DNA and cccDNA. Nine genes were screened for somatic mutations and expression profiling of 37 genes involved in hepatocarcinogenesis was studied.\nRESULTS: HBX revealed frequent non-sense, frameshift and deletions in tumours, suggesting an HBX inactivation selected in HCC. The number of viral copies was frequently lower in tumour than in non-tumour tissues (p=0.0005) and patients with low HBV copies in the non-tumour liver tissues presented additional risk factor (HCV, alcohol or non-alcoholic steato-hepatitis, p=0.006). P53 was the most frequently altered pathway in HBV-related HCC (47%, p=0.001). Furthermore, TP53 mutations were associated with shorter survival only in HBV-related HCC (p=0.02) whereas R249S mutations were identified exclusively in migrants. Compared with other aetiologies, HBV-HCC were more frequently classified in tumours subgroups with upregulation of genes involved in cell-cycle regulation and a progenitor phenotype. Finally, in HBV-related HCC, transcriptomic profiles were associated with specific gene mutations (HBX, TP53, IRF2, AXIN1 and CTNNB1).\nCONCLUSIONS: Integrated genomic characterisation of HBV and non-HBV-related HCC emphasised the immense molecular diversity of HCC closely related to aetiologies that could impact clinical care of HCC patients.","DOI":"10.1136/gutjnl-2013-306228","ISSN":"1468-3288","note":"PMID: 25021421\nPMCID: PMC4392232","journalAbbreviation":"Gut","language":"eng","author":[{"family":"Amaddeo","given":"Giuliana"},{"family":"Cao","given":"Qian"},{"family":"Ladeiro","given":"Yannick"},{"family":"Imbeaud","given":"Sandrine"},{"family":"Nault","given":"Jean-Charles"},{"family":"Jaoui","given":"Daphne"},{"family":"Gaston Mathe","given":"Yann"},{"family":"Laurent","given":"Christophe"},{"family":"Laurent","given":"Alexis"},{"family":"Bioulac-Sage","given":"Paulette"},{"family":"Calderaro","given":"Julien"},{"family":"Zucman-Rossi","given":"Jessica"}],"issued":{"date-parts":[["2015",5]]},"PMID":"25021421","PMCID":"PMC4392232"}}],"schema":"https://github.com/citation-style-language/schema/raw/master/csl-citation.json"} </w:instrText>
      </w:r>
      <w:r w:rsidR="006A30AA"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[119]</w:t>
      </w:r>
      <w:r w:rsidR="006A30AA" w:rsidRPr="00E67800">
        <w:rPr>
          <w:rFonts w:ascii="Book Antiqua" w:hAnsi="Book Antiqua" w:cs="Arial"/>
          <w:sz w:val="24"/>
          <w:szCs w:val="24"/>
          <w:lang w:val="en-US"/>
        </w:rPr>
        <w:fldChar w:fldCharType="end"/>
      </w:r>
      <w:r w:rsidR="00ED2A61" w:rsidRPr="00E67800">
        <w:rPr>
          <w:rFonts w:ascii="Book Antiqua" w:hAnsi="Book Antiqua" w:cs="Arial"/>
          <w:sz w:val="24"/>
          <w:szCs w:val="24"/>
          <w:lang w:val="en-US"/>
        </w:rPr>
        <w:t>.</w:t>
      </w:r>
      <w:r w:rsidR="007F421F" w:rsidRPr="00E67800">
        <w:rPr>
          <w:rFonts w:ascii="Book Antiqua" w:hAnsi="Book Antiqua" w:cs="Arial"/>
          <w:sz w:val="24"/>
          <w:szCs w:val="24"/>
          <w:lang w:val="en-US"/>
        </w:rPr>
        <w:t xml:space="preserve"> </w:t>
      </w:r>
      <w:r w:rsidR="001503FD" w:rsidRPr="00E67800">
        <w:rPr>
          <w:rFonts w:ascii="Book Antiqua" w:hAnsi="Book Antiqua" w:cs="Arial"/>
          <w:sz w:val="24"/>
          <w:szCs w:val="24"/>
          <w:lang w:val="en-US"/>
        </w:rPr>
        <w:t>The interaction between phosphorylated Ser41-Pro motif of HBx</w:t>
      </w:r>
      <w:r w:rsidR="000C01B1" w:rsidRPr="00E67800">
        <w:rPr>
          <w:rFonts w:ascii="Book Antiqua" w:hAnsi="Book Antiqua" w:cs="Arial"/>
          <w:sz w:val="24"/>
          <w:szCs w:val="24"/>
          <w:lang w:val="en-US"/>
        </w:rPr>
        <w:t xml:space="preserve"> and </w:t>
      </w:r>
      <w:r w:rsidR="009E65F5" w:rsidRPr="00E67800">
        <w:rPr>
          <w:rFonts w:ascii="Book Antiqua" w:hAnsi="Book Antiqua" w:cs="Arial"/>
          <w:sz w:val="24"/>
          <w:szCs w:val="24"/>
          <w:lang w:val="en-US"/>
        </w:rPr>
        <w:t xml:space="preserve">peptidyl-prolyl isomerase </w:t>
      </w:r>
      <w:r w:rsidR="000C01B1" w:rsidRPr="00E67800">
        <w:rPr>
          <w:rFonts w:ascii="Book Antiqua" w:hAnsi="Book Antiqua" w:cs="Arial"/>
          <w:sz w:val="24"/>
          <w:szCs w:val="24"/>
          <w:lang w:val="en-US"/>
        </w:rPr>
        <w:t>Pin1</w:t>
      </w:r>
      <w:r w:rsidR="001503FD" w:rsidRPr="00E67800">
        <w:rPr>
          <w:rFonts w:ascii="Book Antiqua" w:hAnsi="Book Antiqua" w:cs="Arial"/>
          <w:sz w:val="24"/>
          <w:szCs w:val="24"/>
          <w:lang w:val="en-US"/>
        </w:rPr>
        <w:t xml:space="preserve">, </w:t>
      </w:r>
      <w:r w:rsidR="00160620" w:rsidRPr="00E67800">
        <w:rPr>
          <w:rFonts w:ascii="Book Antiqua" w:hAnsi="Book Antiqua" w:cs="Arial"/>
          <w:sz w:val="24"/>
          <w:szCs w:val="24"/>
          <w:lang w:val="en-US"/>
        </w:rPr>
        <w:t xml:space="preserve">a regulator of p53, </w:t>
      </w:r>
      <w:r w:rsidR="001503FD" w:rsidRPr="00E67800">
        <w:rPr>
          <w:rFonts w:ascii="Book Antiqua" w:hAnsi="Book Antiqua" w:cs="Arial"/>
          <w:sz w:val="24"/>
          <w:szCs w:val="24"/>
          <w:lang w:val="en-US"/>
        </w:rPr>
        <w:t>followed by cis–trans isomerization and stabilization, significantly augmented the expression of HBx downstream targe</w:t>
      </w:r>
      <w:r w:rsidR="004F6A67" w:rsidRPr="00E67800">
        <w:rPr>
          <w:rFonts w:ascii="Book Antiqua" w:hAnsi="Book Antiqua" w:cs="Arial"/>
          <w:sz w:val="24"/>
          <w:szCs w:val="24"/>
          <w:lang w:val="en-US"/>
        </w:rPr>
        <w:t>t genes, leading to oncogenesis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{"citationID":"15pu15j0kk","properties":{"formattedCitation":"{\\rtf \\super [120]\\nosupersub{}}","plainCitation":"[120]"},"citationItems":[{"id":3568,"uris":["http://zotero.org/users/local/vcIIdaiN/items/8VXC7ZXR"],"uri":["http://zotero.org/users/local/vcIIdaiN/items/8VXC7ZXR"],"itemData":{"id":3568,"type":"article-journal","title":"Pin1 interacts with a specific serine-proline motif of hepatitis B virus X-protein to enhance hepatocarcinogenesis","container-title":"Gastroenterology","page":"1088-1103","volume":"132","issue":"3","source":"PubMed","abstract":"BACKGROUND AND AIMS: The peptidyl prolyl isomerase Pin1 frequently is overexpressed in hepatocellular carcinoma (HCC). Hepatitis B virus (HBV) is the most common etiologic agent in HCC, and its encoded X-protein (HBx) is oncogenic and possesses a serine-proline motif that may bind Pin1. The role of Pin1 in hepatocarcinogenesis, particularly in HBV-related HCC, was investigated.\nMETHODS: Immunohistochemical staining was performed to evaluate the prevalence of Pin1 overexpression in HCCs of different etiologies. Glutathione S-transferase pull-down and co-immunoprecipitation experiments were used to validate the physical interaction between Pin1 and HBx. Reporter assay, cell proliferation assay, and xenotransplantation experiments were used to show the functional consequence and importance of Pin1-HBx interaction in hepatocarcinogenesis.\nRESULTS: We showed preferential Pin1 overexpression in HBV-related tumors and confirmed the interaction between Pin1 and HBx at the specific serine-proline motif. Pin1 overexpression increased the protein stability of HBx. Furthermore, HBx-mediated transactivation was enhanced by co-expression of Pin1. HepG2 expressing Pin1 and HBx showed a synergistic increase in cellular proliferation, as compared with cells expressing Pin1 or HBx alone. Furthermore, concomitant expression of Pin1 and HBx in the nontumorigenic human hepatocyte cell line MIHA led to a synergistic increase in tumor growth. Finally, in Hep3B cells with suppressed Pin1 expression, HBx-enhanced tumor growth in nude mice was abrogated.\nCONCLUSIONS: Pin1 binds HBx to enhance hepatocarcinogenesis in HBV-infected hepatocytes. The discovery of an interaction between Pin1 and HBx will further our understanding of the molecular pathogenic mechanism of HBV-related HCC in human beings.","DOI":"10.1053/j.gastro.2006.12.030","ISSN":"0016-5085","note":"PMID: 17383430","journalAbbreviation":"Gastroenterology","language":"eng","author":[{"family":"Pang","given":"Roberta"},{"family":"Lee","given":"Terence K. W."},{"family":"Poon","given":"Ronnie T. P."},{"family":"Fan","given":"Sheung T."},{"family":"Wong","given":"Kam B."},{"family":"Kwong","given":"Yok-Lam"},{"family":"Tse","given":"Eric"}],"issued":{"date-parts":[["2007",3]]},"PMID":"17383430"}}],"schema":"https://github.com/citation-style-language/schema/raw/master/csl-citation.json"}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[120]</w:t>
      </w:r>
      <w:r w:rsidR="00D028C1" w:rsidRPr="00E67800">
        <w:rPr>
          <w:rFonts w:ascii="Book Antiqua" w:hAnsi="Book Antiqua" w:cs="Arial"/>
          <w:sz w:val="24"/>
          <w:szCs w:val="24"/>
          <w:lang w:val="en-US"/>
        </w:rPr>
        <w:fldChar w:fldCharType="end"/>
      </w:r>
      <w:r w:rsidR="001503FD" w:rsidRPr="00E67800">
        <w:rPr>
          <w:rFonts w:ascii="Book Antiqua" w:hAnsi="Book Antiqua" w:cs="Arial"/>
          <w:sz w:val="24"/>
          <w:szCs w:val="24"/>
          <w:lang w:val="en-US"/>
        </w:rPr>
        <w:t>. Based on this study, it was revealed that Ser41-Pro motif was conserved in HBV genotype A and B, but altered in most of the genotype C. Further analysis of eight HBV genotypes A-H showed a correlation between this motif and HBV genotypes, associate</w:t>
      </w:r>
      <w:r w:rsidR="004F6A67" w:rsidRPr="00E67800">
        <w:rPr>
          <w:rFonts w:ascii="Book Antiqua" w:hAnsi="Book Antiqua" w:cs="Arial"/>
          <w:sz w:val="24"/>
          <w:szCs w:val="24"/>
          <w:lang w:val="en-US"/>
        </w:rPr>
        <w:t>d with HCC distribution and age</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{"citationID":"2fh1521j4u","properties":{"formattedCitation":"{\\rtf \\super [121]\\nosupersub{}}","plainCitation":"[121]"},"citationItems":[{"id":3591,"uris":["http://zotero.org/users/local/vcIIdaiN/items/ZEZS9VRN"],"uri":["http://zotero.org/users/local/vcIIdaiN/items/ZEZS9VRN"],"itemData":{"id":3591,"type":"article-journal","title":"Pin1-HBx interaction: a step toward understanding the significance of hepatitis B virus genotypes in hepatocarcinogenesis","container-title":"Gastroenterology","page":"727-728; author reply 728-729","volume":"133","issue":"2","source":"PubMed","DOI":"10.1053/j.gastro.2007.06.033","ISSN":"0016-5085","note":"PMID: 17681194","shortTitle":"Pin1-HBx interaction","journalAbbreviation":"Gastroenterology","language":"eng","author":[{"family":"Datta","given":"Sibnarayan"},{"family":"Banerjee","given":"Arup"},{"family":"Chandra","given":"Partha Kumar"},{"family":"Chakravarty","given":"Runu"}],"issued":{"date-parts":[["2007",8]]},"PMID":"17681194"}}],"schema":"https://github.com/citation-style-language/schema/raw/master/csl-citation.json"}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[121]</w:t>
      </w:r>
      <w:r w:rsidR="00D028C1" w:rsidRPr="00E67800">
        <w:rPr>
          <w:rFonts w:ascii="Book Antiqua" w:hAnsi="Book Antiqua" w:cs="Arial"/>
          <w:sz w:val="24"/>
          <w:szCs w:val="24"/>
          <w:lang w:val="en-US"/>
        </w:rPr>
        <w:fldChar w:fldCharType="end"/>
      </w:r>
      <w:r w:rsidR="001503FD" w:rsidRPr="00E67800">
        <w:rPr>
          <w:rFonts w:ascii="Book Antiqua" w:hAnsi="Book Antiqua" w:cs="Arial"/>
          <w:sz w:val="24"/>
          <w:szCs w:val="24"/>
          <w:lang w:val="en-US"/>
        </w:rPr>
        <w:t xml:space="preserve">. </w:t>
      </w:r>
    </w:p>
    <w:p w14:paraId="6D650DAC" w14:textId="0FD09F1A" w:rsidR="007A3B87" w:rsidRPr="00E67800" w:rsidRDefault="007E1F18"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 xml:space="preserve">Integration of HBV X sequence into host </w:t>
      </w:r>
      <w:r w:rsidR="001C2A67">
        <w:rPr>
          <w:rFonts w:ascii="Book Antiqua" w:hAnsi="Book Antiqua" w:cs="Arial"/>
          <w:sz w:val="24"/>
          <w:szCs w:val="24"/>
          <w:lang w:val="en-US"/>
        </w:rPr>
        <w:t>genome is a common event in HCC</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{"citationID":"1kqocusmg4","properties":{"formattedCitation":"{\\rtf \\super [113]\\nosupersub{}}","plainCitation":"[113]"},"citationItems":[{"id":1515,"uris":["http://zotero.org/users/local/vcIIdaiN/items/G9KQKKRU"],"uri":["http://zotero.org/users/local/vcIIdaiN/items/G9KQKKRU"],"itemData":{"id":1515,"type":"article-journal","title":"Viral hepatocarcinogenesis","container-title":"Oncogene","page":"2309-2324","volume":"29","issue":"16","source":"PubMed","abstract":"Hepatocellular carcinoma (HCC) is the fifth most common cancer and the third leading cause of cancer death worldwide. Despite recent advances in the diagnosis and treatment of HCC, its prognosis remains dismal. Infection with hepatitis B virus (HBV) and hepatitis C virus (HCV) are the major risk factors for HCC. Although both are hepatotropic viral infections, there are important differences between the oncogenic mechanisms of these two viruses. In addition to the oncogenic potential of its viral proteins, HBV, as a DNA virus, can integrate into host DNA and directly transform hepatocytes. In contrast, HCV, an RNA virus, is unable to integrate into the host genome, and viral protein expression has a more critical function in hepatocarcinogenesis. Both HBV and HCV proteins have been implicated in disrupting cellular signal transduction pathways that lead to unchecked cell growth. Most HCC develops in the cirrhotic liver, but the linkage between cirrhosis and HCC is likely multifactorial. In this review, we summarize current knowledge regarding the pathogenetic mechanisms of viral HCC.","DOI":"10.1038/onc.2010.36","ISSN":"1476-5594","note":"PMID: 20228847\nPMCID: PMC3148694","journalAbbreviation":"Oncogene","language":"eng","author":[{"family":"Tsai","given":"W.-L."},{"family":"Chung","given":"R. T."}],"issued":{"date-parts":[["2010",4,22]]},"PMID":"20228847","PMCID":"PMC3148694"}}],"schema":"https://github.com/citation-style-language/schema/raw/master/csl-citation.json"}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[113]</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xml:space="preserve">. </w:t>
      </w:r>
      <w:r w:rsidR="007859F4" w:rsidRPr="00E67800">
        <w:rPr>
          <w:rFonts w:ascii="Book Antiqua" w:hAnsi="Book Antiqua" w:cs="Arial"/>
          <w:sz w:val="24"/>
          <w:szCs w:val="24"/>
          <w:lang w:val="en-US"/>
        </w:rPr>
        <w:t xml:space="preserve">It was reported that </w:t>
      </w:r>
      <w:r w:rsidR="00B27056" w:rsidRPr="00E67800">
        <w:rPr>
          <w:rFonts w:ascii="Book Antiqua" w:hAnsi="Book Antiqua" w:cs="Arial"/>
          <w:sz w:val="24"/>
          <w:szCs w:val="24"/>
          <w:lang w:val="en-US"/>
        </w:rPr>
        <w:t xml:space="preserve">HBV X integration occurred more often in HCC than in </w:t>
      </w:r>
      <w:r w:rsidR="00BC4454" w:rsidRPr="00E67800">
        <w:rPr>
          <w:rFonts w:ascii="Book Antiqua" w:hAnsi="Book Antiqua" w:cs="Arial"/>
          <w:sz w:val="24"/>
          <w:szCs w:val="24"/>
          <w:lang w:val="en-US"/>
        </w:rPr>
        <w:t xml:space="preserve">cirrhosis and it </w:t>
      </w:r>
      <w:r w:rsidR="005A6587" w:rsidRPr="00E67800">
        <w:rPr>
          <w:rFonts w:ascii="Book Antiqua" w:hAnsi="Book Antiqua" w:cs="Arial"/>
          <w:sz w:val="24"/>
          <w:szCs w:val="24"/>
          <w:lang w:val="en-US"/>
        </w:rPr>
        <w:t xml:space="preserve">was </w:t>
      </w:r>
      <w:r w:rsidR="00BC4454" w:rsidRPr="00E67800">
        <w:rPr>
          <w:rFonts w:ascii="Book Antiqua" w:hAnsi="Book Antiqua" w:cs="Arial"/>
          <w:sz w:val="24"/>
          <w:szCs w:val="24"/>
          <w:lang w:val="en-US"/>
        </w:rPr>
        <w:t>p</w:t>
      </w:r>
      <w:r w:rsidR="007859F4" w:rsidRPr="00E67800">
        <w:rPr>
          <w:rFonts w:ascii="Book Antiqua" w:hAnsi="Book Antiqua" w:cs="Arial"/>
          <w:sz w:val="24"/>
          <w:szCs w:val="24"/>
          <w:lang w:val="en-US"/>
        </w:rPr>
        <w:t>ositively related with the level of cell-cycle and apoptotic</w:t>
      </w:r>
      <w:r w:rsidR="00190957" w:rsidRPr="00E67800">
        <w:rPr>
          <w:rFonts w:ascii="Book Antiqua" w:hAnsi="Book Antiqua" w:cs="Arial"/>
          <w:sz w:val="24"/>
          <w:szCs w:val="24"/>
          <w:lang w:val="en-US"/>
        </w:rPr>
        <w:t xml:space="preserve"> protein, including Cyclin A, </w:t>
      </w:r>
      <w:r w:rsidR="007859F4" w:rsidRPr="00E67800">
        <w:rPr>
          <w:rFonts w:ascii="Book Antiqua" w:hAnsi="Book Antiqua" w:cs="Arial"/>
          <w:sz w:val="24"/>
          <w:szCs w:val="24"/>
          <w:lang w:val="en-US"/>
        </w:rPr>
        <w:t>retinoblastoma protein</w:t>
      </w:r>
      <w:r w:rsidR="00724258" w:rsidRPr="00E67800">
        <w:rPr>
          <w:rFonts w:ascii="Book Antiqua" w:hAnsi="Book Antiqua" w:cs="Arial"/>
          <w:sz w:val="24"/>
          <w:szCs w:val="24"/>
          <w:lang w:val="en-US"/>
        </w:rPr>
        <w:t xml:space="preserve"> (Rb)</w:t>
      </w:r>
      <w:r w:rsidR="007859F4" w:rsidRPr="00E67800">
        <w:rPr>
          <w:rFonts w:ascii="Book Antiqua" w:hAnsi="Book Antiqua" w:cs="Arial"/>
          <w:sz w:val="24"/>
          <w:szCs w:val="24"/>
          <w:lang w:val="en-US"/>
        </w:rPr>
        <w:t>, Fas-associated death domain protein (FADD), tumor necrosis factor receptor-associated death domain protein (TRADD), and nuclear factor kappa B (</w:t>
      </w:r>
      <w:r w:rsidR="00806FBC" w:rsidRPr="00E67800">
        <w:rPr>
          <w:rFonts w:ascii="Book Antiqua" w:hAnsi="Book Antiqua" w:cs="Arial"/>
          <w:sz w:val="24"/>
          <w:szCs w:val="24"/>
          <w:lang w:val="en-US"/>
        </w:rPr>
        <w:t>NF-</w:t>
      </w:r>
      <w:r w:rsidR="00806FBC" w:rsidRPr="00E67800">
        <w:rPr>
          <w:rFonts w:ascii="Book Antiqua" w:hAnsi="Book Antiqua" w:cs="Arial"/>
          <w:sz w:val="24"/>
          <w:szCs w:val="24"/>
        </w:rPr>
        <w:sym w:font="Symbol" w:char="F06B"/>
      </w:r>
      <w:r w:rsidR="00806FBC" w:rsidRPr="00E67800">
        <w:rPr>
          <w:rFonts w:ascii="Book Antiqua" w:hAnsi="Book Antiqua" w:cs="Arial"/>
          <w:sz w:val="24"/>
          <w:szCs w:val="24"/>
        </w:rPr>
        <w:sym w:font="Symbol" w:char="F062"/>
      </w:r>
      <w:r w:rsidR="004F6A67" w:rsidRPr="00E67800">
        <w:rPr>
          <w:rFonts w:ascii="Book Antiqua" w:hAnsi="Book Antiqua" w:cs="Arial"/>
          <w:sz w:val="24"/>
          <w:szCs w:val="24"/>
          <w:lang w:val="en-US"/>
        </w:rPr>
        <w:t>)</w:t>
      </w:r>
      <w:r w:rsidR="00D028C1" w:rsidRPr="00E67800">
        <w:rPr>
          <w:rFonts w:ascii="Book Antiqua" w:hAnsi="Book Antiqua" w:cs="Arial"/>
          <w:sz w:val="24"/>
          <w:szCs w:val="24"/>
          <w:vertAlign w:val="superscript"/>
          <w:lang w:val="en-US"/>
        </w:rPr>
        <w:fldChar w:fldCharType="begin"/>
      </w:r>
      <w:r w:rsidR="007C5FB1" w:rsidRPr="00E67800">
        <w:rPr>
          <w:rFonts w:ascii="Book Antiqua" w:hAnsi="Book Antiqua" w:cs="Arial"/>
          <w:sz w:val="24"/>
          <w:szCs w:val="24"/>
          <w:vertAlign w:val="superscript"/>
          <w:lang w:val="en-US"/>
        </w:rPr>
        <w:instrText xml:space="preserve"> ADDIN ZOTERO_ITEM CSL_CITATION {"citationID":"ucpl7foqv","properties":{"formattedCitation":"{\\rtf \\super [122]\\nosupersub{}}","plainCitation":"[122]"},"citationItems":[{"id":3593,"uris":["http://zotero.org/users/local/vcIIdaiN/items/QQJ3PCFR"],"uri":["http://zotero.org/users/local/vcIIdaiN/items/QQJ3PCFR"],"itemData":{"id":3593,"type":"article-journal","title":"Integration of the hepatitis B virus X fragment in hepatocellular carcinoma and its effects on the expression of multiple molecules: a key to the cell cycle and apoptosis","container-title":"International Journal of Oncology","page":"467-473","volume":"26","issue":"2","source":"PubMed","abstract":"We investigated hepatitis B virus (HBV) DNA integration and expression of several proteins involved in the cell cycle and apoptosis, including cyclin A, retinoblastoma protein (pRB), Fas-associated death domain protein (FADD), tumor necrosis factor receptor-associated death domain protein (TRADD), and nuclear factor kappaB (NF-kappaB) in HBV-associated hepatocellular carcinoma (HCC) and liver cirrhosis (LC). Archival HCC and LC specimens were obtained from 35 patients each with HBV infection; 5 normal liver specimens used as controls were also obtained. Polymerase chain reaction and Southern blot hybridization were used to detect the integration of HBV DNA in the HCC and LC specimens. The protein levels were determined by Western blot assay. The difference in HBV DNA integration between HCC and LC and correlation between HBV-encoded X protein (Hbx) integration and protein expression were analyzed statistically. HBV DNA was detected in 33 (94%) of the HCC and LC specimens. HBx integration differed in the HCC [24 (69%)] and LC [14 (40%)] specimens (p=0.015). Sixty percent of the HCC specimens and 6% of the LC specimens had increased cyclin A expression. Also, 34, 37, 69, and 77% of the HCC specimens were positive for pRB, FADD, TRADD, and NF-kappaB expression, whereas 80, 60, 100, and 100% of the LC specimens were positive for pRB, FADD, TRADD, and NF-kappaB expression. Significant correlations between HBx integration and the level of expression of cyclin A (r=0.452; p=0.006), pRB (r=-0.419; p=0.012), and TRADD (r=0.470; p=0.004) were discovered. Therefore, integration of HBV DNA occurred frequently in HCC and LC cases with chronic HBV infection, whereas HBx integration occurred more often in HCC than in LC cases (p=0.015). HBx integration and altered expression of genes is a key to apoptosis and may play important roles in HBV-induced hepatocarcinogenesis.","ISSN":"1019-6439","note":"PMID: 15645132","shortTitle":"Integration of the hepatitis B virus X fragment in hepatocellular carcinoma and its effects on the expression of multiple molecules","journalAbbreviation":"Int. J. Oncol.","language":"eng","author":[{"family":"Peng","given":"Zhihai"},{"family":"Zhang","given":"Yi"},{"family":"Gu","given":"Wei"},{"family":"Wang","given":"Zhaowen"},{"family":"Li","given":"Dapeng"},{"family":"Zhang","given":"Fang"},{"family":"Qiu","given":"Guoqiang"},{"family":"Xie","given":"Keping"}],"issued":{"date-parts":[["2005",2]]},"PMID":"15645132"}}],"schema":"https://github.com/citation-style-language/schema/raw/master/csl-citation.json"} </w:instrText>
      </w:r>
      <w:r w:rsidR="00D028C1" w:rsidRPr="00E67800">
        <w:rPr>
          <w:rFonts w:ascii="Book Antiqua" w:hAnsi="Book Antiqua" w:cs="Arial"/>
          <w:sz w:val="24"/>
          <w:szCs w:val="24"/>
          <w:vertAlign w:val="superscript"/>
          <w:lang w:val="en-US"/>
        </w:rPr>
        <w:fldChar w:fldCharType="separate"/>
      </w:r>
      <w:r w:rsidR="007C5FB1" w:rsidRPr="00E67800">
        <w:rPr>
          <w:rFonts w:ascii="Book Antiqua" w:hAnsi="Book Antiqua" w:cs="Arial"/>
          <w:sz w:val="24"/>
          <w:szCs w:val="24"/>
          <w:vertAlign w:val="superscript"/>
          <w:lang w:val="en-US"/>
        </w:rPr>
        <w:t>[122]</w:t>
      </w:r>
      <w:r w:rsidR="00D028C1" w:rsidRPr="00E67800">
        <w:rPr>
          <w:rFonts w:ascii="Book Antiqua" w:hAnsi="Book Antiqua" w:cs="Arial"/>
          <w:sz w:val="24"/>
          <w:szCs w:val="24"/>
          <w:vertAlign w:val="superscript"/>
          <w:lang w:val="en-US"/>
        </w:rPr>
        <w:fldChar w:fldCharType="end"/>
      </w:r>
      <w:r w:rsidR="00190957" w:rsidRPr="00E67800">
        <w:rPr>
          <w:rFonts w:ascii="Book Antiqua" w:hAnsi="Book Antiqua" w:cs="Arial"/>
          <w:sz w:val="24"/>
          <w:szCs w:val="24"/>
          <w:lang w:val="en-US"/>
        </w:rPr>
        <w:t>.</w:t>
      </w:r>
      <w:r w:rsidR="00CB7451" w:rsidRPr="00E67800">
        <w:rPr>
          <w:rFonts w:ascii="Book Antiqua" w:hAnsi="Book Antiqua" w:cs="Arial"/>
          <w:sz w:val="24"/>
          <w:szCs w:val="24"/>
          <w:lang w:val="en-US"/>
        </w:rPr>
        <w:t xml:space="preserve"> </w:t>
      </w:r>
      <w:r w:rsidR="007A3B87" w:rsidRPr="00E67800">
        <w:rPr>
          <w:rFonts w:ascii="Book Antiqua" w:hAnsi="Book Antiqua" w:cs="Arial"/>
          <w:sz w:val="24"/>
          <w:szCs w:val="24"/>
          <w:lang w:val="en-US"/>
        </w:rPr>
        <w:t xml:space="preserve">Whole genome sequencing of HCC samples have demonstrated HBV X DNA integration within or upstream the sequence of </w:t>
      </w:r>
      <w:r w:rsidR="004C3D5F" w:rsidRPr="00E67800">
        <w:rPr>
          <w:rFonts w:ascii="Book Antiqua" w:hAnsi="Book Antiqua" w:cs="Arial"/>
          <w:sz w:val="24"/>
          <w:szCs w:val="24"/>
          <w:lang w:val="en-US"/>
        </w:rPr>
        <w:t>telomerase reverse transcriptase (</w:t>
      </w:r>
      <w:r w:rsidR="007A3B87" w:rsidRPr="00E67800">
        <w:rPr>
          <w:rStyle w:val="Emphasis"/>
          <w:rFonts w:ascii="Book Antiqua" w:hAnsi="Book Antiqua" w:cs="Arial"/>
          <w:i w:val="0"/>
          <w:sz w:val="24"/>
          <w:szCs w:val="24"/>
          <w:lang w:val="en-US"/>
        </w:rPr>
        <w:t>TERT</w:t>
      </w:r>
      <w:r w:rsidR="004C3D5F" w:rsidRPr="00E67800">
        <w:rPr>
          <w:rStyle w:val="Emphasis"/>
          <w:rFonts w:ascii="Book Antiqua" w:hAnsi="Book Antiqua" w:cs="Arial"/>
          <w:i w:val="0"/>
          <w:sz w:val="24"/>
          <w:szCs w:val="24"/>
          <w:lang w:val="en-US"/>
        </w:rPr>
        <w:t>)</w:t>
      </w:r>
      <w:r w:rsidR="007A3B87" w:rsidRPr="00E67800">
        <w:rPr>
          <w:rFonts w:ascii="Book Antiqua" w:hAnsi="Book Antiqua" w:cs="Arial"/>
          <w:i/>
          <w:sz w:val="24"/>
          <w:szCs w:val="24"/>
          <w:lang w:val="en-US"/>
        </w:rPr>
        <w:t>,</w:t>
      </w:r>
      <w:r w:rsidR="007A3B87" w:rsidRPr="00E67800">
        <w:rPr>
          <w:rFonts w:ascii="Book Antiqua" w:hAnsi="Book Antiqua" w:cs="Arial"/>
          <w:sz w:val="24"/>
          <w:szCs w:val="24"/>
          <w:lang w:val="en-US"/>
        </w:rPr>
        <w:t xml:space="preserve"> </w:t>
      </w:r>
      <w:r w:rsidR="004C3D5F" w:rsidRPr="00E67800">
        <w:rPr>
          <w:rFonts w:ascii="Book Antiqua" w:hAnsi="Book Antiqua" w:cs="Arial"/>
          <w:sz w:val="24"/>
          <w:szCs w:val="24"/>
          <w:lang w:val="en-US"/>
        </w:rPr>
        <w:t xml:space="preserve">epigenetic regulator </w:t>
      </w:r>
      <w:r w:rsidR="007A3B87" w:rsidRPr="00E67800">
        <w:rPr>
          <w:rFonts w:ascii="Book Antiqua" w:hAnsi="Book Antiqua" w:cs="Arial"/>
          <w:iCs/>
          <w:sz w:val="24"/>
          <w:szCs w:val="24"/>
          <w:lang w:val="en-US"/>
        </w:rPr>
        <w:t xml:space="preserve">MLL4, </w:t>
      </w:r>
      <w:r w:rsidR="007A3B87" w:rsidRPr="00E67800">
        <w:rPr>
          <w:rFonts w:ascii="Book Antiqua" w:hAnsi="Book Antiqua" w:cs="Arial"/>
          <w:sz w:val="24"/>
          <w:szCs w:val="24"/>
          <w:lang w:val="en-US"/>
        </w:rPr>
        <w:t xml:space="preserve">and </w:t>
      </w:r>
      <w:r w:rsidR="004C3D5F" w:rsidRPr="00E67800">
        <w:rPr>
          <w:rFonts w:ascii="Book Antiqua" w:hAnsi="Book Antiqua" w:cs="Arial"/>
          <w:sz w:val="24"/>
          <w:szCs w:val="24"/>
          <w:lang w:val="en-US"/>
        </w:rPr>
        <w:t xml:space="preserve">cell cycle gene </w:t>
      </w:r>
      <w:r w:rsidR="007A3B87" w:rsidRPr="00E67800">
        <w:rPr>
          <w:rFonts w:ascii="Book Antiqua" w:hAnsi="Book Antiqua" w:cs="Arial"/>
          <w:iCs/>
          <w:sz w:val="24"/>
          <w:szCs w:val="24"/>
          <w:lang w:val="en-US"/>
        </w:rPr>
        <w:t>CCNE1</w:t>
      </w:r>
      <w:r w:rsidR="007A3B87" w:rsidRPr="00E67800">
        <w:rPr>
          <w:rFonts w:ascii="Book Antiqua" w:hAnsi="Book Antiqua" w:cs="Arial"/>
          <w:sz w:val="24"/>
          <w:szCs w:val="24"/>
          <w:lang w:val="en-US"/>
        </w:rPr>
        <w:t xml:space="preserve"> </w:t>
      </w:r>
      <w:r w:rsidR="004C3D5F" w:rsidRPr="00E67800">
        <w:rPr>
          <w:rFonts w:ascii="Book Antiqua" w:hAnsi="Book Antiqua" w:cs="Arial"/>
          <w:sz w:val="24"/>
          <w:szCs w:val="24"/>
          <w:lang w:val="en-US"/>
        </w:rPr>
        <w:t xml:space="preserve">as </w:t>
      </w:r>
      <w:r w:rsidR="004F6A67" w:rsidRPr="00E67800">
        <w:rPr>
          <w:rFonts w:ascii="Book Antiqua" w:hAnsi="Book Antiqua" w:cs="Arial"/>
          <w:sz w:val="24"/>
          <w:szCs w:val="24"/>
          <w:lang w:val="en-US" w:eastAsia="zh-CN"/>
        </w:rPr>
        <w:t>“</w:t>
      </w:r>
      <w:r w:rsidR="007A3B87" w:rsidRPr="00E67800">
        <w:rPr>
          <w:rFonts w:ascii="Book Antiqua" w:hAnsi="Book Antiqua" w:cs="Arial"/>
          <w:sz w:val="24"/>
          <w:szCs w:val="24"/>
          <w:lang w:val="en-US"/>
        </w:rPr>
        <w:t>hot site</w:t>
      </w:r>
      <w:r w:rsidR="004F6A67" w:rsidRPr="00E67800">
        <w:rPr>
          <w:rFonts w:ascii="Book Antiqua" w:hAnsi="Book Antiqua" w:cs="Arial"/>
          <w:sz w:val="24"/>
          <w:szCs w:val="24"/>
          <w:lang w:val="en-US" w:eastAsia="zh-CN"/>
        </w:rPr>
        <w:t>”</w:t>
      </w:r>
      <w:r w:rsidR="004F6A67" w:rsidRPr="00E67800">
        <w:rPr>
          <w:rFonts w:ascii="Book Antiqua" w:hAnsi="Book Antiqua" w:cs="Arial" w:hint="eastAsia"/>
          <w:sz w:val="24"/>
          <w:szCs w:val="24"/>
          <w:lang w:val="en-US" w:eastAsia="zh-CN"/>
        </w:rPr>
        <w:t xml:space="preserve"> </w:t>
      </w:r>
      <w:r w:rsidR="004F6A67" w:rsidRPr="00E67800">
        <w:rPr>
          <w:rFonts w:ascii="Book Antiqua" w:hAnsi="Book Antiqua" w:cs="Arial"/>
          <w:sz w:val="24"/>
          <w:szCs w:val="24"/>
          <w:lang w:val="en-US"/>
        </w:rPr>
        <w:t>breakpoints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{"citationID":"wPLyDmG5","properties":{"formattedCitation":"{\\rtf \\super [123\\uc0\\u8211{}125]\\nosupersub{}}","plainCitation":"[123–125]"},"citationItems":[{"id":3631,"uris":["http://zotero.org/users/local/vcIIdaiN/items/Q8IRH7HX"],"uri":["http://zotero.org/users/local/vcIIdaiN/items/Q8IRH7HX"],"itemData":{"id":3631,"type":"article-journal","title":"Whole-genome sequencing of liver cancers identifies etiological influences on mutation patterns and recurrent mutations in chromatin regulators","container-title":"Nature Genetics","page":"760-764","volume":"44","issue":"7","source":"PubMed","abstract":"Hepatocellular carcinoma (HCC) is the third leading cause of cancer-related death worldwide. We sequenced and analyzed the whole genomes of 27 HCCs, 25 of which were associated with hepatitis B or C virus infections, including two sets of multicentric tumors. Although no common somatic mutations were identified in the multicentric tumor pairs, their whole-genome substitution patterns were similar, suggesting that these tumors developed from independent mutations, although their shared etiological backgrounds may have strongly influenced their somatic mutation patterns. Statistical and functional analyses yielded a list of recurrently mutated genes. Multiple chromatin regulators, including ARID1A, ARID1B, ARID2, MLL and MLL3, were mutated in </w:instrText>
      </w:r>
      <w:r w:rsidR="007C5FB1" w:rsidRPr="00E67800">
        <w:rPr>
          <w:rFonts w:ascii="Cambria Math" w:hAnsi="Cambria Math" w:cs="Cambria Math"/>
          <w:sz w:val="24"/>
          <w:szCs w:val="24"/>
          <w:lang w:val="en-US"/>
        </w:rPr>
        <w:instrText>∼</w:instrText>
      </w:r>
      <w:r w:rsidR="007C5FB1" w:rsidRPr="00E67800">
        <w:rPr>
          <w:rFonts w:ascii="Book Antiqua" w:hAnsi="Book Antiqua" w:cs="Arial"/>
          <w:sz w:val="24"/>
          <w:szCs w:val="24"/>
          <w:lang w:val="en-US"/>
        </w:rPr>
        <w:instrText xml:space="preserve">50% of the tumors. Hepatitis B virus genome integration in the TERT locus was frequently observed in a high clonal proportion. Our whole-genome sequencing analysis of HCCs identified the influence of etiological background on somatic mutation patterns and subsequent carcinogenesis, as well as recurrent mutations in chromatin regulators in HCCs.","DOI":"10.1038/ng.2291","ISSN":"1546-1718","note":"PMID: 22634756","journalAbbreviation":"Nat. Genet.","language":"eng","author":[{"family":"Fujimoto","given":"Akihiro"},{"family":"Totoki","given":"Yasushi"},{"family":"Abe","given":"Tetsuo"},{"family":"Boroevich","given":"Keith A."},{"family":"Hosoda","given":"Fumie"},{"family":"Nguyen","given":"Ha Hai"},{"family":"Aoki","given":"Masayuki"},{"family":"Hosono","given":"Naoya"},{"family":"Kubo","given":"Michiaki"},{"family":"Miya","given":"Fuyuki"},{"family":"Arai","given":"Yasuhito"},{"family":"Takahashi","given":"Hiroyuki"},{"family":"Shirakihara","given":"Takuya"},{"family":"Nagasaki","given":"Masao"},{"family":"Shibuya","given":"Tetsuo"},{"family":"Nakano","given":"Kaoru"},{"family":"Watanabe-Makino","given":"Kumiko"},{"family":"Tanaka","given":"Hiroko"},{"family":"Nakamura","given":"Hiromi"},{"family":"Kusuda","given":"Jun"},{"family":"Ojima","given":"Hidenori"},{"family":"Shimada","given":"Kazuaki"},{"family":"Okusaka","given":"Takuji"},{"family":"Ueno","given":"Masaki"},{"family":"Shigekawa","given":"Yoshinobu"},{"family":"Kawakami","given":"Yoshiiku"},{"family":"Arihiro","given":"Koji"},{"family":"Ohdan","given":"Hideki"},{"family":"Gotoh","given":"Kunihito"},{"family":"Ishikawa","given":"Osamu"},{"family":"Ariizumi","given":"Shun-Ichi"},{"family":"Yamamoto","given":"Masakazu"},{"family":"Yamada","given":"Terumasa"},{"family":"Chayama","given":"Kazuaki"},{"family":"Kosuge","given":"Tomoo"},{"family":"Yamaue","given":"Hiroki"},{"family":"Kamatani","given":"Naoyuki"},{"family":"Miyano","given":"Satoru"},{"family":"Nakagama","given":"Hitoshi"},{"family":"Nakamura","given":"Yusuke"},{"family":"Tsunoda","given":"Tatsuhiko"},{"family":"Shibata","given":"Tatsuhiro"},{"family":"Nakagawa","given":"Hidewaki"}],"issued":{"date-parts":[["2012",7]]},"PMID":"22634756"}},{"id":3627,"uris":["http://zotero.org/users/local/vcIIdaiN/items/R5CXNCKE"],"uri":["http://zotero.org/users/local/vcIIdaiN/items/R5CXNCKE"],"itemData":{"id":3627,"type":"article-journal","title":"The effects of hepatitis B virus integration into the genomes of hepatocellular carcinoma patients","container-title":"Genome Research","page":"593-601","volume":"22","issue":"4","source":"PubMed","abstract":"Hepatitis B virus (HBV) infection is a leading risk factor for hepatocellular carcinoma (HCC). HBV integration into the host genome has been reported, but its scale, impact and contribution to HCC development is not clear. Here, we sequenced the tumor and nontumor genomes (&gt;80× coverage) and transcriptomes of four HCC patients and identified 255 HBV integration sites. Increased sequencing to 240× coverage revealed a proportionally higher number of integration sites. Clonal expansion of HBV-integrated hepatocytes was found specifically in tumor samples. We observe a diverse collection of genomic perturbations near viral integration sites, including direct gene disruption, viral promoter-driven human transcription, viral-human transcript fusion, and DNA copy number alteration. Thus, we report the most comprehensive characterization of HBV integration in hepatocellular carcinoma patients. Such widespread random viral integration will likely increase carcinogenic opportunities in HBV-infected individuals.","DOI":"10.1101/gr.133926.111","ISSN":"1549-5469","note":"PMID: 22267523\nPMCID: PMC3317142","journalAbbreviation":"Genome Res.","language":"eng","author":[{"family":"Jiang","given":"Zhaoshi"},{"family":"Jhunjhunwala","given":"Suchit"},{"family":"Liu","given":"Jinfeng"},{"family":"Haverty","given":"Peter M."},{"family":"Kennemer","given":"Michael I."},{"family":"Guan","given":"Yinghui"},{"family":"Lee","given":"William"},{"family":"Carnevali","given":"Paolo"},{"family":"Stinson","given":"Jeremy"},{"family":"Johnson","given":"Stephanie"},{"family":"Diao","given":"Jingyu"},{"family":"Yeung","given":"Stacy"},{"family":"Jubb","given":"Adrian"},{"family":"Ye","given":"Weilan"},{"family":"Wu","given":"Thomas D."},{"family":"Kapadia","given":"Sharookh B."},{"family":"de Sauvage","given":"Frederic J."},{"family":"Gentleman","given":"Robert C."},{"family":"Stern","given":"Howard M."},{"family":"Seshagiri","given":"Somasekar"},{"family":"Pant","given":"Krishna P."},{"family":"Modrusan","given":"Zora"},{"family":"Ballinger","given":"Dennis G."},{"family":"Zhang","given":"Zemin"}],"issued":{"date-parts":[["2012",4]]},"PMID":"22267523","PMCID":"PMC3317142"}},{"id":3562,"uris":["http://zotero.org/users/local/vcIIdaiN/items/IFAPM3UR"],"uri":["http://zotero.org/users/local/vcIIdaiN/items/IFAPM3UR"],"itemData":{"id":3562,"type":"article-journal","title":"Genome-wide survey of recurrent HBV integration in hepatocellular carcinoma","container-title":"Nature Genetics","page":"765-769","volume":"44","issue":"7","source":"PubMed","abstract":"To survey hepatitis B virus (HBV) integration in liver cancer genomes, we conducted massively parallel sequencing of 81 HBV-positive and 7 HBV-negative hepatocellular carcinomas (HCCs) and adjacent normal tissues. We found that HBV integration is observed more frequently in the tumors (86.4%) than in adjacent liver tissues (30.7%). Copy-number variations (CNVs) were significantly increased at HBV breakpoint locations where chromosomal instability was likely induced. Approximately 40% of HBV breakpoints within the HBV genome were located within a 1,800-bp region where the viral enhancer, X gene and core gene are located. We also identified recurrent HBV integration events (in ≥ 4 HCCs) that were validated by RNA sequencing (RNA-seq) and Sanger sequencing at the known and putative cancer-related TERT, MLL4 and CCNE1 genes, which showed upregulated gene expression in tumor versus normal tissue. We also report evidence that suggests that the number of HBV integrations is associated with patient survival.","DOI":"10.1038/ng.2295","ISSN":"1546-1718","note":"PMID: 22634754","journalAbbreviation":"Nat. Genet.","language":"eng","author":[{"family":"Sung","given":"Wing-Kin"},{"family":"Zheng","given":"Hancheng"},{"family":"Li","given":"Shuyu"},{"family":"Chen","given":"Ronghua"},{"family":"Liu","given":"Xiao"},{"family":"Li","given":"Yingrui"},{"family":"Lee","given":"Nikki P."},{"family":"Lee","given":"Wah H."},{"family":"Ariyaratne","given":"Pramila N."},{"family":"Tennakoon","given":"Chandana"},{"family":"Mulawadi","given":"Fabianus H."},{"family":"Wong","given":"Kwong F."},{"family":"Liu","given":"Angela M."},{"family":"Poon","given":"Ronnie T."},{"family":"Fan","given":"Sheung Tat"},{"family":"Chan","given":"Kwong L."},{"family":"Gong","given":"Zhuolin"},{"family":"Hu","given":"Yujie"},{"family":"Lin","given":"Zhao"},{"family":"Wang","given":"Guan"},{"family":"Zhang","given":"Qinghui"},{"family":"Barber","given":"Thomas D."},{"family":"Chou","given":"Wen-Chi"},{"family":"Aggarwal","given":"Amit"},{"family":"Hao","given":"Ke"},{"family":"Zhou","given":"Wei"},{"family":"Zhang","given":"Chunsheng"},{"family":"Hardwick","given":"James"},{"family":"Buser","given":"Carolyn"},{"family":"Xu","given":"Jiangchun"},{"family":"Kan","given":"Zhengyan"},{"family":"Dai","given":"Hongyue"},{"family":"Mao","given":"Mao"},{"family":"Reinhard","given":"Christoph"},{"family":"Wang","given":"Jun"},{"family":"Luk","given":"John M."}],"issued":{"date-parts":[["2012",7]]},"PMID":"22634754"}}],"schema":"https://github.com/citation-style-language/schema/raw/master/csl-citation.json"}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[123–125]</w:t>
      </w:r>
      <w:r w:rsidR="00D028C1" w:rsidRPr="00E67800">
        <w:rPr>
          <w:rFonts w:ascii="Book Antiqua" w:hAnsi="Book Antiqua" w:cs="Arial"/>
          <w:sz w:val="24"/>
          <w:szCs w:val="24"/>
          <w:lang w:val="en-US"/>
        </w:rPr>
        <w:fldChar w:fldCharType="end"/>
      </w:r>
      <w:r w:rsidR="007A3B87" w:rsidRPr="00E67800">
        <w:rPr>
          <w:rFonts w:ascii="Book Antiqua" w:hAnsi="Book Antiqua" w:cs="Arial"/>
          <w:sz w:val="24"/>
          <w:szCs w:val="24"/>
          <w:lang w:val="en-US"/>
        </w:rPr>
        <w:t xml:space="preserve">. </w:t>
      </w:r>
      <w:r w:rsidR="00257259" w:rsidRPr="00E67800">
        <w:rPr>
          <w:rFonts w:ascii="Book Antiqua" w:hAnsi="Book Antiqua" w:cs="Arial"/>
          <w:sz w:val="24"/>
          <w:szCs w:val="24"/>
          <w:lang w:val="en-US"/>
        </w:rPr>
        <w:t>DNA integration was frequently observed in the tumors (around 85%) compared to adja</w:t>
      </w:r>
      <w:r w:rsidR="004F6A67" w:rsidRPr="00E67800">
        <w:rPr>
          <w:rFonts w:ascii="Book Antiqua" w:hAnsi="Book Antiqua" w:cs="Arial"/>
          <w:sz w:val="24"/>
          <w:szCs w:val="24"/>
          <w:lang w:val="en-US"/>
        </w:rPr>
        <w:t>cent liver tissues (around 30%)</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{"citationID":"alu5vl9d","properties":{"formattedCitation":"{\\rtf \\super [125]\\nosupersub{}}","plainCitation":"[125]"},"citationItems":[{"id":3562,"uris":["http://zotero.org/users/local/vcIIdaiN/items/IFAPM3UR"],"uri":["http://zotero.org/users/local/vcIIdaiN/items/IFAPM3UR"],"itemData":{"id":3562,"type":"article-journal","title":"Genome-wide survey of recurrent HBV integration in hepatocellular carcinoma","container-title":"Nature Genetics","page":"765-769","volume":"44","issue":"7","source":"PubMed","abstract":"To survey hepatitis B virus (HBV) integration in liver cancer genomes, we conducted massively parallel sequencing of 81 HBV-positive and 7 HBV-negative hepatocellular carcinomas (HCCs) and adjacent normal tissues. We found that HBV integration is observed more frequently in the tumors (86.4%) than in adjacent liver tissues (30.7%). Copy-number variations (CNVs) were significantly increased at HBV breakpoint locations where chromosomal instability was likely induced. Approximately 40% of HBV breakpoints within the HBV genome were located within a 1,800-bp region where the viral enhancer, X gene and core gene are located. We also identified recurrent HBV integration events (in ≥ 4 HCCs) that were validated by RNA sequencing (RNA-seq) and Sanger sequencing at the known and putative cancer-related TERT, MLL4 and CCNE1 genes, which showed upregulated gene expression in tumor versus normal tissue. We also report evidence that suggests that the number of HBV integrations is associated with patient survival.","DOI":"10.1038/ng.2295","ISSN":"1546-1718","note":"PMID: 22634754","journalAbbreviation":"Nat. Genet.","language":"eng","author":[{"family":"Sung","given":"Wing-Kin"},{"family":"Zheng","given":"Hancheng"},{"family":"Li","given":"Shuyu"},{"family":"Chen","given":"Ronghua"},{"family":"Liu","given":"Xiao"},{"family":"Li","given":"Yingrui"},{"family":"Lee","given":"Nikki P."},{"family":"Lee","given":"Wah H."},{"family":"Ariyaratne","given":"Pramila N."},{"family":"Tennakoon","given":"Chandana"},{"family":"Mulawadi","given":"Fabianus H."},{"family":"Wong","given":"Kwong F."},{"family":"Liu","given":"Angela M."},{"family":"Poon","given":"Ronnie T."},{"family":"Fan","given":"Sheung Tat"},{"family":"Chan","given":"Kwong L."},{"family":"Gong","given":"Zhuolin"},{"family":"Hu","given":"Yujie"},{"family":"Lin","given":"Zhao"},{"family":"Wang","given":"Guan"},{"family":"Zhang","given":"Qinghui"},{"family":"Barber","given":"Thomas D."},{"family":"Chou","given":"Wen-Chi"},{"family":"Aggarwal","given":"Amit"},{"family":"Hao","given":"Ke"},{"family":"Zhou","given":"Wei"},{"family":"Zhang","given":"Chunsheng"},{"family":"Hardwick","given":"James"},{"family":"Buser","given":"Carolyn"},{"family":"Xu","given":"Jiangchun"},{"family":"Kan","given":"Zhengyan"},{"family":"Dai","given":"Hongyue"},{"family":"Mao","given":"Mao"},{"family":"Reinhard","given":"Christoph"},{"family":"Wang","given":"Jun"},{"family":"Luk","given":"John M."}],"issued":{"date-parts":[["2012",7]]},"PMID":"22634754"}}],"schema":"https://github.com/citation-style-language/schema/raw/master/csl-citation.json"}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[125]</w:t>
      </w:r>
      <w:r w:rsidR="00D028C1" w:rsidRPr="00E67800">
        <w:rPr>
          <w:rFonts w:ascii="Book Antiqua" w:hAnsi="Book Antiqua" w:cs="Arial"/>
          <w:sz w:val="24"/>
          <w:szCs w:val="24"/>
          <w:lang w:val="en-US"/>
        </w:rPr>
        <w:fldChar w:fldCharType="end"/>
      </w:r>
      <w:r w:rsidR="007B17DB" w:rsidRPr="00E67800">
        <w:rPr>
          <w:rFonts w:ascii="Book Antiqua" w:hAnsi="Book Antiqua" w:cs="Arial"/>
          <w:sz w:val="24"/>
          <w:szCs w:val="24"/>
          <w:lang w:val="en-US"/>
        </w:rPr>
        <w:t xml:space="preserve">. Large </w:t>
      </w:r>
      <w:r w:rsidR="00257259" w:rsidRPr="00E67800">
        <w:rPr>
          <w:rFonts w:ascii="Book Antiqua" w:hAnsi="Book Antiqua" w:cs="Arial"/>
          <w:sz w:val="24"/>
          <w:szCs w:val="24"/>
          <w:lang w:val="en-US"/>
        </w:rPr>
        <w:t>number</w:t>
      </w:r>
      <w:r w:rsidR="007B17DB" w:rsidRPr="00E67800">
        <w:rPr>
          <w:rFonts w:ascii="Book Antiqua" w:hAnsi="Book Antiqua" w:cs="Arial"/>
          <w:sz w:val="24"/>
          <w:szCs w:val="24"/>
          <w:lang w:val="en-US"/>
        </w:rPr>
        <w:t>s</w:t>
      </w:r>
      <w:r w:rsidR="00257259" w:rsidRPr="00E67800">
        <w:rPr>
          <w:rFonts w:ascii="Book Antiqua" w:hAnsi="Book Antiqua" w:cs="Arial"/>
          <w:sz w:val="24"/>
          <w:szCs w:val="24"/>
          <w:lang w:val="en-US"/>
        </w:rPr>
        <w:t xml:space="preserve"> of</w:t>
      </w:r>
      <w:r w:rsidR="007B17DB" w:rsidRPr="00E67800">
        <w:rPr>
          <w:rFonts w:ascii="Book Antiqua" w:hAnsi="Book Antiqua" w:cs="Arial"/>
          <w:sz w:val="24"/>
          <w:szCs w:val="24"/>
          <w:lang w:val="en-US"/>
        </w:rPr>
        <w:t xml:space="preserve"> </w:t>
      </w:r>
      <w:r w:rsidR="00257259" w:rsidRPr="00E67800">
        <w:rPr>
          <w:rFonts w:ascii="Book Antiqua" w:hAnsi="Book Antiqua" w:cs="Arial"/>
          <w:sz w:val="24"/>
          <w:szCs w:val="24"/>
          <w:lang w:val="en-US"/>
        </w:rPr>
        <w:t>HBV integration</w:t>
      </w:r>
      <w:r w:rsidR="007B17DB" w:rsidRPr="00E67800">
        <w:rPr>
          <w:rFonts w:ascii="Book Antiqua" w:hAnsi="Book Antiqua" w:cs="Arial"/>
          <w:sz w:val="24"/>
          <w:szCs w:val="24"/>
          <w:lang w:val="en-US"/>
        </w:rPr>
        <w:t xml:space="preserve"> (defined as ≥ 3)</w:t>
      </w:r>
      <w:r w:rsidR="00257259" w:rsidRPr="00E67800">
        <w:rPr>
          <w:rFonts w:ascii="Book Antiqua" w:hAnsi="Book Antiqua" w:cs="Arial"/>
          <w:sz w:val="24"/>
          <w:szCs w:val="24"/>
          <w:lang w:val="en-US"/>
        </w:rPr>
        <w:t xml:space="preserve"> </w:t>
      </w:r>
      <w:r w:rsidR="007B17DB" w:rsidRPr="00E67800">
        <w:rPr>
          <w:rFonts w:ascii="Book Antiqua" w:hAnsi="Book Antiqua" w:cs="Arial"/>
          <w:sz w:val="24"/>
          <w:szCs w:val="24"/>
          <w:lang w:val="en-US"/>
        </w:rPr>
        <w:t>wa</w:t>
      </w:r>
      <w:r w:rsidR="00257259" w:rsidRPr="00E67800">
        <w:rPr>
          <w:rFonts w:ascii="Book Antiqua" w:hAnsi="Book Antiqua" w:cs="Arial"/>
          <w:sz w:val="24"/>
          <w:szCs w:val="24"/>
          <w:lang w:val="en-US"/>
        </w:rPr>
        <w:t>s positively associated with</w:t>
      </w:r>
      <w:r w:rsidR="007B17DB" w:rsidRPr="00E67800">
        <w:rPr>
          <w:rFonts w:ascii="Book Antiqua" w:hAnsi="Book Antiqua" w:cs="Arial"/>
          <w:sz w:val="24"/>
          <w:szCs w:val="24"/>
          <w:lang w:val="en-US"/>
        </w:rPr>
        <w:t xml:space="preserve"> the </w:t>
      </w:r>
      <w:r w:rsidR="00257259" w:rsidRPr="00E67800">
        <w:rPr>
          <w:rFonts w:ascii="Book Antiqua" w:hAnsi="Book Antiqua" w:cs="Arial"/>
          <w:sz w:val="24"/>
          <w:szCs w:val="24"/>
          <w:lang w:val="en-US"/>
        </w:rPr>
        <w:t xml:space="preserve">serum </w:t>
      </w:r>
      <w:r w:rsidR="007B17DB" w:rsidRPr="00E67800">
        <w:rPr>
          <w:rFonts w:ascii="Book Antiqua" w:hAnsi="Book Antiqua" w:cs="Arial"/>
          <w:sz w:val="24"/>
          <w:szCs w:val="24"/>
          <w:lang w:val="en-US"/>
        </w:rPr>
        <w:t xml:space="preserve">level of </w:t>
      </w:r>
      <w:r w:rsidR="00257259" w:rsidRPr="00E67800">
        <w:rPr>
          <w:rFonts w:ascii="Book Antiqua" w:hAnsi="Book Antiqua" w:cs="Arial"/>
          <w:sz w:val="24"/>
          <w:szCs w:val="24"/>
          <w:lang w:val="en-US"/>
        </w:rPr>
        <w:t>HBsAg and AFP, and importantly, with</w:t>
      </w:r>
      <w:r w:rsidR="007B17DB" w:rsidRPr="00E67800">
        <w:rPr>
          <w:rFonts w:ascii="Book Antiqua" w:hAnsi="Book Antiqua" w:cs="Arial"/>
          <w:sz w:val="24"/>
          <w:szCs w:val="24"/>
          <w:lang w:val="en-US"/>
        </w:rPr>
        <w:t xml:space="preserve"> </w:t>
      </w:r>
      <w:r w:rsidR="00257259" w:rsidRPr="00E67800">
        <w:rPr>
          <w:rFonts w:ascii="Book Antiqua" w:hAnsi="Book Antiqua" w:cs="Arial"/>
          <w:sz w:val="24"/>
          <w:szCs w:val="24"/>
          <w:lang w:val="en-US"/>
        </w:rPr>
        <w:lastRenderedPageBreak/>
        <w:t>low survival time compared to those with n</w:t>
      </w:r>
      <w:r w:rsidR="004F6A67" w:rsidRPr="00E67800">
        <w:rPr>
          <w:rFonts w:ascii="Book Antiqua" w:hAnsi="Book Antiqua" w:cs="Arial"/>
          <w:sz w:val="24"/>
          <w:szCs w:val="24"/>
          <w:lang w:val="en-US"/>
        </w:rPr>
        <w:t>o or low numbers of integration</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{"citationID":"1pvji2s6i2","properties":{"formattedCitation":"{\\rtf \\super [125]\\nosupersub{}}","plainCitation":"[125]"},"citationItems":[{"id":3562,"uris":["http://zotero.org/users/local/vcIIdaiN/items/IFAPM3UR"],"uri":["http://zotero.org/users/local/vcIIdaiN/items/IFAPM3UR"],"itemData":{"id":3562,"type":"article-journal","title":"Genome-wide survey of recurrent HBV integration in hepatocellular carcinoma","container-title":"Nature Genetics","page":"765-769","volume":"44","issue":"7","source":"PubMed","abstract":"To survey hepatitis B virus (HBV) integration in liver cancer genomes, we conducted massively parallel sequencing of 81 HBV-positive and 7 HBV-negative hepatocellular carcinomas (HCCs) and adjacent normal tissues. We found that HBV integration is observed more frequently in the tumors (86.4%) than in adjacent liver tissues (30.7%). Copy-number variations (CNVs) were significantly increased at HBV breakpoint locations where chromosomal instability was likely induced. Approximately 40% of HBV breakpoints within the HBV genome were located within a 1,800-bp region where the viral enhancer, X gene and core gene are located. We also identified recurrent HBV integration events (in ≥ 4 HCCs) that were validated by RNA sequencing (RNA-seq) and Sanger sequencing at the known and putative cancer-related TERT, MLL4 and CCNE1 genes, which showed upregulated gene expression in tumor versus normal tissue. We also report evidence that suggests that the number of HBV integrations is associated with patient survival.","DOI":"10.1038/ng.2295","ISSN":"1546-1718","note":"PMID: 22634754","journalAbbreviation":"Nat. Genet.","language":"eng","author":[{"family":"Sung","given":"Wing-Kin"},{"family":"Zheng","given":"Hancheng"},{"family":"Li","given":"Shuyu"},{"family":"Chen","given":"Ronghua"},{"family":"Liu","given":"Xiao"},{"family":"Li","given":"Yingrui"},{"family":"Lee","given":"Nikki P."},{"family":"Lee","given":"Wah H."},{"family":"Ariyaratne","given":"Pramila N."},{"family":"Tennakoon","given":"Chandana"},{"family":"Mulawadi","given":"Fabianus H."},{"family":"Wong","given":"Kwong F."},{"family":"Liu","given":"Angela M."},{"family":"Poon","given":"Ronnie T."},{"family":"Fan","given":"Sheung Tat"},{"family":"Chan","given":"Kwong L."},{"family":"Gong","given":"Zhuolin"},{"family":"Hu","given":"Yujie"},{"family":"Lin","given":"Zhao"},{"family":"Wang","given":"Guan"},{"family":"Zhang","given":"Qinghui"},{"family":"Barber","given":"Thomas D."},{"family":"Chou","given":"Wen-Chi"},{"family":"Aggarwal","given":"Amit"},{"family":"Hao","given":"Ke"},{"family":"Zhou","given":"Wei"},{"family":"Zhang","given":"Chunsheng"},{"family":"Hardwick","given":"James"},{"family":"Buser","given":"Carolyn"},{"family":"Xu","given":"Jiangchun"},{"family":"Kan","given":"Zhengyan"},{"family":"Dai","given":"Hongyue"},{"family":"Mao","given":"Mao"},{"family":"Reinhard","given":"Christoph"},{"family":"Wang","given":"Jun"},{"family":"Luk","given":"John M."}],"issued":{"date-parts":[["2012",7]]},"PMID":"22634754"}}],"schema":"https://github.com/citation-style-language/schema/raw/master/csl-citation.json"}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[125]</w:t>
      </w:r>
      <w:r w:rsidR="00D028C1" w:rsidRPr="00E67800">
        <w:rPr>
          <w:rFonts w:ascii="Book Antiqua" w:hAnsi="Book Antiqua" w:cs="Arial"/>
          <w:sz w:val="24"/>
          <w:szCs w:val="24"/>
          <w:lang w:val="en-US"/>
        </w:rPr>
        <w:fldChar w:fldCharType="end"/>
      </w:r>
      <w:r w:rsidR="007B17DB" w:rsidRPr="00E67800">
        <w:rPr>
          <w:rFonts w:ascii="Book Antiqua" w:hAnsi="Book Antiqua" w:cs="Arial"/>
          <w:sz w:val="24"/>
          <w:szCs w:val="24"/>
          <w:lang w:val="en-US"/>
        </w:rPr>
        <w:t xml:space="preserve">. </w:t>
      </w:r>
      <w:r w:rsidR="007A3B87" w:rsidRPr="00E67800">
        <w:rPr>
          <w:rFonts w:ascii="Book Antiqua" w:hAnsi="Book Antiqua" w:cs="Arial"/>
          <w:sz w:val="24"/>
          <w:szCs w:val="24"/>
          <w:lang w:val="en-US"/>
        </w:rPr>
        <w:t>HBx is associated with epigenetic modifications through interaction with histone deacetylase 1 and DNA methyltransfer</w:t>
      </w:r>
      <w:r w:rsidR="004F6A67" w:rsidRPr="00E67800">
        <w:rPr>
          <w:rFonts w:ascii="Book Antiqua" w:hAnsi="Book Antiqua" w:cs="Arial"/>
          <w:sz w:val="24"/>
          <w:szCs w:val="24"/>
          <w:lang w:val="en-US"/>
        </w:rPr>
        <w:t>ase during hepatocarcinogenesis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{"citationID":"80kh8hPf","properties":{"formattedCitation":"{\\rtf \\super [126\\uc0\\u8211{}128]\\nosupersub{}}","plainCitation":"[126–128]"},"citationItems":[{"id":3576,"uris":["http://zotero.org/users/local/vcIIdaiN/items/F48QGIKI"],"uri":["http://zotero.org/users/local/vcIIdaiN/items/F48QGIKI"],"itemData":{"id":3576,"type":"article-journal","title":"Aberrant epigenetic modifications in hepatocarcinogenesis induced by hepatitis B virus X protein","container-title":"Gastroenterology","page":"1476-1494","volume":"132","issue":"4","source":"PubMed","abstract":"BACKGROUND &amp; AIMS: The involvement of the hepatitis B virus X (HBx) protein in epigenetic modifications during hepatocarcinogenesis has not been previously characterized. The aim of the present study was to identify the involvement of HBx in regional hypermethylation and global hypomethylation during the formation of hepatocellular carcinoma (HCC).\nMETHODS: Liver cell lines were transiently or stably transfected with an HBx-expressing vector. DNA methyltransferase (DNMT) promoter activity changes were examined by luciferase assay and chromatin immunoprecipitation. The methylation status of insulin-like growth factor binding protein-3 was examined by methyl-specific polymerase chain reaction and bisulfite sequencing. Global DNA methylation levels were examined using 5-methylcytosine dot blot and methylation-sensitive Southern blot analysis. HBx-mediated DNA methylation abnormalities were confirmed in patient HCC samples using methyl-specific polymerase chain reaction and 5-methylcytosine dot blot analysis.\nRESULTS: HBx expression increased total DNMT activities by up-regulation of DNMT1, DNMT3A1, and DNMT3A2 and selectively promoted regional hypermethylation of specific tumor suppressor genes. HBx specifically repressed insulin-like growth factor-3 expression through de novo methylation via DNMT3A1 and DNMT3A2 and by inhibiting SP1 binding via recruiting methyl CpG binding protein 2 to the newly methylated SP1 binding element. HBx also induced global hypomethylation of satellite 2 repeat sequences by down-regulating DNMT3B. The prevalence of these specific methylation abnormalities by HBx was significantly correlated with HBx expression in HBV-infected HCC patients.\nCONCLUSIONS: Targeted deregulation of DNMTs by HBx promotes both specific regional hypermethylation and global hypomethylation. These epigenetic modulations by HBx may suggest a mechanism for epigenetic tumorigenesis during HBV-mediated hepatocarcinogenesis.","DOI":"10.1053/j.gastro.2007.01.034","ISSN":"0016-5085","note":"PMID: 17408664","journalAbbreviation":"Gastroenterology","language":"eng","author":[{"family":"Park","given":"In Young"},{"family":"Sohn","given":"Bo Hwa"},{"family":"Yu","given":"Eunsil"},{"family":"Suh","given":"Dong Jin"},{"family":"Chung","given":"Young-Hwa"},{"family":"Lee","given":"Je-Ho"},{"family":"Surzycki","given":"Stefan J."},{"family":"Lee","given":"Young Ik"}],"issued":{"date-parts":[["2007",4]]},"PMID":"17408664"}},{"id":3655,"uris":["http://zotero.org/users/local/vcIIdaiN/items/K9W25T2F"],"uri":["http://zotero.org/users/local/vcIIdaiN/items/K9W25T2F"],"itemData":{"id":3655,"type":"article-journal","title":"Epigenetic modification induced by hepatitis B virus X protein via interaction with de novo DNA methyltransferase DNMT3A","container-title":"Journal of Hepatology","page":"377-387","volume":"50","issue":"2","source":"ScienceDirect","abstract":"Background/Aims\nThe hepatitis B virus X protein (HBx) has been implicated as a potential trigger of the epigenetic deregulation of some genes, but the underlying mechanisms remain unknown. The aim of this study was to identify underlying mechanisms involved in HBx-mediated epigenetic modification.\nMethods\nInteractions between HBx and DNA methyltransferase (DNMT) or histone deacetylase-1 (HDAC1) were assessed by co-immunoprecipitation. DNA methylation of gene promoters was detected by bisulfite sequencing, and HBx-mediated protein binding to gene regulatory elements was evaluated by chromatin immunoprecipitation. Target gene transcriptional activity was measured by real-time polymerase chain reaction.\nResults\nHBx can interact directly with DNMT3A and HDAC1. HBx recruited DNMT3A to the regulatory promoters of interleukin-4 receptor and metallothionein-1F and subsequently silenced their transcription via de novo DNA methylation. By contrast, the transcription of CDH6 and IGFBP3 was triggered by HBx through the deprivation of DNMT3A from their promoters. Transcriptional levels of target genes in hepatocellular carcinoma (HCC) specimens were strongly correlated with the occurrence of HBx.\nConclusions\nThe interaction of HBx and DNMT3A facilitates cellular epigenetic modification (via regional hypermethylation or hypomethylation) at distinct genomic loci, providing an alternative mechanism within HBx-mediated transcriptional regulation, and a profound understanding of hepatitis and HCC pathogenesis.","DOI":"10.1016/j.jhep.2008.10.019","ISSN":"0168-8278","journalAbbreviation":"Journal of Hepatology","author":[{"family":"Zheng","given":"Da-Li"},{"family":"Zhang","given":"Li"},{"family":"Cheng","given":"Na"},{"family":"Xu","given":"Xiao"},{"family":"Deng","given":"Qing"},{"family":"Teng","given":"Xiao-Mei"},{"family":"Wang","given":"Ke-Sheng"},{"family":"Zhang","given":"Xin"},{"family":"Huang","given":"Jian"},{"family":"Han","given":"Ze-Guang"}],"issued":{"date-parts":[["2009",2]]},"accessed":{"date-parts":[["2015",5,5]]}}},{"id":3658,"uris":["http://zotero.org/users/local/vcIIdaiN/items/CB8GQZCZ"],"uri":["http://zotero.org/users/local/vcIIdaiN/items/CB8GQZCZ"],"itemData":{"id":3658,"type":"article-journal","title":"Hepatitis B virus-X protein recruits histone deacetylase 1 to repress insulin-like growth factor binding protein 3 transcription","container-title":"Virus Research","page":"14-21","volume":"139","issue":"1","source":"ScienceDirect","abstract":"Hepatitis B virus (HBV), a major causative agent of hepatocelluar carcinoma (HCC), encodes an oncogenic X-protein (HBx) which has been known as a transcriptional transactivator on multiple viral and celluar promoters. In the report, we verified that HBx transcriptionally repress insulin-like growth factor binding protein-3 (IGFBP-3) by promoting HBx/histone deacetylase 1 (HDAC1) complex formation. HBx recruited HDAC1 forms complex with Sp1 in a p53-independent manner) and deacetylates Sp1 which resulted in the diminished binding of Sp1 on targeted DNA during transcriptional repression. Deacetylation of Sp1 by HBx recruited HDAC1 likely to be a part of the mechanism that controls HBx induced IGFBP-3 repression and the modification of chromatin structure.","DOI":"10.1016/j.virusres.2008.09.006","ISSN":"0168-1702","journalAbbreviation":"Virus Research","author":[{"family":"Shon","given":"Jin Kyung"},{"family":"Shon","given":"Bo Hwa"},{"family":"Park","given":"In Young"},{"family":"Lee","given":"Su Ui"},{"family":"Fa","given":"Liu"},{"family":"Chang","given":"Keun Young"},{"family":"Shin","given":"Je Hoon"},{"family":"Lee","given":"Young Ik"}],"issued":{"date-parts":[["2009"]],"season":"Gennaio"},"accessed":{"date-parts":[["2015",5,5]]}}}],"schema":"https://github.com/citation-style-language/schema/raw/master/csl-citation.json"}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[126–128]</w:t>
      </w:r>
      <w:r w:rsidR="00D028C1" w:rsidRPr="00E67800">
        <w:rPr>
          <w:rFonts w:ascii="Book Antiqua" w:hAnsi="Book Antiqua" w:cs="Arial"/>
          <w:sz w:val="24"/>
          <w:szCs w:val="24"/>
          <w:lang w:val="en-US"/>
        </w:rPr>
        <w:fldChar w:fldCharType="end"/>
      </w:r>
      <w:r w:rsidR="00BF12D6" w:rsidRPr="00E67800">
        <w:rPr>
          <w:rFonts w:ascii="Book Antiqua" w:hAnsi="Book Antiqua" w:cs="Arial"/>
          <w:sz w:val="24"/>
          <w:szCs w:val="24"/>
          <w:lang w:val="en-US"/>
        </w:rPr>
        <w:t>.</w:t>
      </w:r>
    </w:p>
    <w:p w14:paraId="58CA81B5" w14:textId="36742196" w:rsidR="00332FF8" w:rsidRPr="00E67800" w:rsidRDefault="007178DC"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 xml:space="preserve">A recent article reported development of </w:t>
      </w:r>
      <w:r w:rsidR="003D4580" w:rsidRPr="00E67800">
        <w:rPr>
          <w:rFonts w:ascii="Book Antiqua" w:hAnsi="Book Antiqua" w:cs="Arial"/>
          <w:sz w:val="24"/>
          <w:szCs w:val="24"/>
          <w:lang w:val="en-US"/>
        </w:rPr>
        <w:t>HCC in the absence of severe liver damage in</w:t>
      </w:r>
      <w:r w:rsidR="0084638D" w:rsidRPr="00E67800">
        <w:rPr>
          <w:rFonts w:ascii="Book Antiqua" w:hAnsi="Book Antiqua" w:cs="Arial"/>
          <w:sz w:val="24"/>
          <w:szCs w:val="24"/>
          <w:lang w:val="en-US"/>
        </w:rPr>
        <w:t xml:space="preserve"> a</w:t>
      </w:r>
      <w:r w:rsidR="003D4580" w:rsidRPr="00E67800">
        <w:rPr>
          <w:rFonts w:ascii="Book Antiqua" w:hAnsi="Book Antiqua" w:cs="Arial"/>
          <w:sz w:val="24"/>
          <w:szCs w:val="24"/>
          <w:lang w:val="en-US"/>
        </w:rPr>
        <w:t xml:space="preserve"> HFE-haemochromatosis</w:t>
      </w:r>
      <w:r w:rsidRPr="00E67800">
        <w:rPr>
          <w:rFonts w:ascii="Book Antiqua" w:hAnsi="Book Antiqua" w:cs="Arial"/>
          <w:sz w:val="24"/>
          <w:szCs w:val="24"/>
          <w:lang w:val="en-US"/>
        </w:rPr>
        <w:t xml:space="preserve"> patient that was</w:t>
      </w:r>
      <w:r w:rsidR="003D4580" w:rsidRPr="00E67800">
        <w:rPr>
          <w:rFonts w:ascii="Book Antiqua" w:hAnsi="Book Antiqua" w:cs="Arial"/>
          <w:sz w:val="24"/>
          <w:szCs w:val="24"/>
          <w:lang w:val="en-US"/>
        </w:rPr>
        <w:t xml:space="preserve"> seronegative for hepatitis B and C infections</w:t>
      </w:r>
      <w:r w:rsidRPr="00E67800">
        <w:rPr>
          <w:rFonts w:ascii="Book Antiqua" w:hAnsi="Book Antiqua" w:cs="Arial"/>
          <w:sz w:val="24"/>
          <w:szCs w:val="24"/>
          <w:lang w:val="en-US"/>
        </w:rPr>
        <w:t xml:space="preserve">. </w:t>
      </w:r>
      <w:r w:rsidR="006F77CC" w:rsidRPr="00E67800">
        <w:rPr>
          <w:rFonts w:ascii="Book Antiqua" w:hAnsi="Book Antiqua" w:cs="Arial"/>
          <w:sz w:val="24"/>
          <w:szCs w:val="24"/>
          <w:lang w:val="en-US"/>
        </w:rPr>
        <w:t xml:space="preserve">HBx </w:t>
      </w:r>
      <w:r w:rsidR="00974397" w:rsidRPr="00E67800">
        <w:rPr>
          <w:rFonts w:ascii="Book Antiqua" w:hAnsi="Book Antiqua" w:cs="Arial"/>
          <w:sz w:val="24"/>
          <w:szCs w:val="24"/>
          <w:lang w:val="en-US"/>
        </w:rPr>
        <w:t xml:space="preserve">gene </w:t>
      </w:r>
      <w:r w:rsidR="006F77CC" w:rsidRPr="00E67800">
        <w:rPr>
          <w:rFonts w:ascii="Book Antiqua" w:hAnsi="Book Antiqua" w:cs="Arial"/>
          <w:sz w:val="24"/>
          <w:szCs w:val="24"/>
          <w:lang w:val="en-US"/>
        </w:rPr>
        <w:t>sequence was</w:t>
      </w:r>
      <w:r w:rsidR="003D4580" w:rsidRPr="00E67800">
        <w:rPr>
          <w:rFonts w:ascii="Book Antiqua" w:hAnsi="Book Antiqua" w:cs="Arial"/>
          <w:sz w:val="24"/>
          <w:szCs w:val="24"/>
          <w:lang w:val="en-US"/>
        </w:rPr>
        <w:t xml:space="preserve"> detected </w:t>
      </w:r>
      <w:r w:rsidR="00386238" w:rsidRPr="00E67800">
        <w:rPr>
          <w:rFonts w:ascii="Book Antiqua" w:hAnsi="Book Antiqua" w:cs="Arial"/>
          <w:sz w:val="24"/>
          <w:szCs w:val="24"/>
          <w:lang w:val="en-US"/>
        </w:rPr>
        <w:t>in tumor but not in non-tumor</w:t>
      </w:r>
      <w:r w:rsidR="003D4580" w:rsidRPr="00E67800">
        <w:rPr>
          <w:rFonts w:ascii="Book Antiqua" w:hAnsi="Book Antiqua" w:cs="Arial"/>
          <w:sz w:val="24"/>
          <w:szCs w:val="24"/>
          <w:lang w:val="en-US"/>
        </w:rPr>
        <w:t>.</w:t>
      </w:r>
      <w:r w:rsidR="00C64B54">
        <w:rPr>
          <w:rFonts w:ascii="Book Antiqua" w:hAnsi="Book Antiqua" w:cs="Arial"/>
          <w:sz w:val="24"/>
          <w:szCs w:val="24"/>
          <w:lang w:val="en-US"/>
        </w:rPr>
        <w:t xml:space="preserve"> </w:t>
      </w:r>
      <w:r w:rsidR="003D4580" w:rsidRPr="00E67800">
        <w:rPr>
          <w:rStyle w:val="highlight"/>
          <w:rFonts w:ascii="Book Antiqua" w:hAnsi="Book Antiqua" w:cs="Arial"/>
          <w:sz w:val="24"/>
          <w:szCs w:val="24"/>
          <w:lang w:val="en-US"/>
        </w:rPr>
        <w:t>HBV</w:t>
      </w:r>
      <w:r w:rsidR="003D4580" w:rsidRPr="00E67800">
        <w:rPr>
          <w:rFonts w:ascii="Book Antiqua" w:hAnsi="Book Antiqua" w:cs="Arial"/>
          <w:sz w:val="24"/>
          <w:szCs w:val="24"/>
          <w:lang w:val="en-US"/>
        </w:rPr>
        <w:t xml:space="preserve"> integration </w:t>
      </w:r>
      <w:r w:rsidR="00217C5D" w:rsidRPr="00E67800">
        <w:rPr>
          <w:rFonts w:ascii="Book Antiqua" w:hAnsi="Book Antiqua" w:cs="Arial"/>
          <w:sz w:val="24"/>
          <w:szCs w:val="24"/>
          <w:lang w:val="en-US"/>
        </w:rPr>
        <w:t xml:space="preserve">involved </w:t>
      </w:r>
      <w:r w:rsidR="003D4580" w:rsidRPr="00E67800">
        <w:rPr>
          <w:rFonts w:ascii="Book Antiqua" w:hAnsi="Book Antiqua" w:cs="Arial"/>
          <w:sz w:val="24"/>
          <w:szCs w:val="24"/>
          <w:lang w:val="en-US"/>
        </w:rPr>
        <w:t>a 5'-deleted X gene with an intact enhancer-II/basal-core promoter region and integrated upstream of the partitioning-defective-6-homolog-gamma gene (PARD6G)</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{"citationID":"2e902bbpov","properties":{"formattedCitation":"{\\rtf \\super [129]\\nosupersub{}}","plainCitation":"[129]"},"citationItems":[{"id":1531,"uris":["http://zotero.org/users/local/vcIIdaiN/items/6H54FV27"],"uri":["http://zotero.org/users/local/vcIIdaiN/items/6H54FV27"],"itemData":{"id":1531,"type":"article-journal","title":"Hepatitis B virus DNA integration in tumour tissue of a non-cirrhotic HFE-haemochromatosis patient with hepatocellular carcinoma","container-title":"Journal of Hepatology","page":"190-193","volume":"58","issue":"1","source":"PubMed","abstract":"Co-existence of multiple causes of liver injury increases the risk of hepatocellular carcinoma (HCC) development. HCC usually develops in patients with cirrhosis although it may also occur in individuals with no or mild liver disease, in particular in cases with hepatitis B virus (HBV) infection. Here we report the case of a 43year-old man with HFE-haemochromatosis, seronegative for hepatitis B and C infections, who developed HCC in the absence of severe liver damage. Both tumoural and non-tumoural liver DNA extracts were tested by nested-PCR and primers specific for four different HBV genomic regions in order to evaluate the presence of occult HBV infection. Only X gene sequences were detected in tumour (but not in non-tumour) DNA extracts. HBV-Alu PCR showed a HBV integration involving a 5'-deleted X gene with an intact enhancer-II/basal-core promoter region. The viral-host junction sequencing revealed that this integrant was located upstream of the partitioning-defective-6-homolog-gamma gene (PARD6G) and real time-PCR quantification demonstrated that PARD6G was overexpressed in tumour compared to non-tumour liver tissues. In conclusion, the combination of HFE-haemochromatosis and occult HBV infection in this patient might have led to a sequel of cellular events that determined the development of HCC even in the absence of cirrhosis.","DOI":"10.1016/j.jhep.2012.09.005","ISSN":"1600-0641","note":"PMID: 22989571","journalAbbreviation":"J. Hepatol.","language":"eng","author":[{"family":"Pollicino","given":"Teresa"},{"family":"Vegetti","given":"Alberto"},{"family":"Saitta","given":"Carlo"},{"family":"Ferrara","given":"Francesca"},{"family":"Corradini","given":"Elena"},{"family":"Raffa","given":"Giuseppina"},{"family":"Pietrangelo","given":"Antonello"},{"family":"Raimondo","given":"Giovanni"}],"issued":{"date-parts":[["2013",1]]},"PMID":"22989571"}}],"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[129]</w:t>
      </w:r>
      <w:r w:rsidR="00D028C1" w:rsidRPr="00E67800">
        <w:rPr>
          <w:rFonts w:ascii="Book Antiqua" w:hAnsi="Book Antiqua" w:cs="Arial"/>
          <w:sz w:val="24"/>
          <w:szCs w:val="24"/>
          <w:lang w:val="en-US"/>
        </w:rPr>
        <w:fldChar w:fldCharType="end"/>
      </w:r>
      <w:r w:rsidR="003D4580" w:rsidRPr="00E67800">
        <w:rPr>
          <w:rFonts w:ascii="Book Antiqua" w:hAnsi="Book Antiqua" w:cs="Arial"/>
          <w:sz w:val="24"/>
          <w:szCs w:val="24"/>
          <w:lang w:val="en-US"/>
        </w:rPr>
        <w:t xml:space="preserve">. </w:t>
      </w:r>
      <w:r w:rsidR="00332FF8" w:rsidRPr="00E67800">
        <w:rPr>
          <w:rFonts w:ascii="Book Antiqua" w:hAnsi="Book Antiqua" w:cs="Arial"/>
          <w:sz w:val="24"/>
          <w:szCs w:val="24"/>
          <w:lang w:val="en-US"/>
        </w:rPr>
        <w:t>The role of HBV X</w:t>
      </w:r>
      <w:r w:rsidR="001503FD" w:rsidRPr="00E67800">
        <w:rPr>
          <w:rFonts w:ascii="Book Antiqua" w:hAnsi="Book Antiqua" w:cs="Arial"/>
          <w:sz w:val="24"/>
          <w:szCs w:val="24"/>
          <w:lang w:val="en-US"/>
        </w:rPr>
        <w:t xml:space="preserve"> gene</w:t>
      </w:r>
      <w:r w:rsidR="00332FF8" w:rsidRPr="00E67800">
        <w:rPr>
          <w:rFonts w:ascii="Book Antiqua" w:hAnsi="Book Antiqua" w:cs="Arial"/>
          <w:sz w:val="24"/>
          <w:szCs w:val="24"/>
          <w:lang w:val="en-US"/>
        </w:rPr>
        <w:t xml:space="preserve"> </w:t>
      </w:r>
      <w:r w:rsidR="00217C5D" w:rsidRPr="00E67800">
        <w:rPr>
          <w:rFonts w:ascii="Book Antiqua" w:hAnsi="Book Antiqua" w:cs="Arial"/>
          <w:sz w:val="24"/>
          <w:szCs w:val="24"/>
          <w:lang w:val="en-US"/>
        </w:rPr>
        <w:t xml:space="preserve">in </w:t>
      </w:r>
      <w:r w:rsidR="00332FF8" w:rsidRPr="00E67800">
        <w:rPr>
          <w:rFonts w:ascii="Book Antiqua" w:hAnsi="Book Antiqua" w:cs="Arial"/>
          <w:sz w:val="24"/>
          <w:szCs w:val="24"/>
          <w:lang w:val="en-US"/>
        </w:rPr>
        <w:t>hepatocarcinogenesis is revie</w:t>
      </w:r>
      <w:r w:rsidR="004F6A67" w:rsidRPr="00E67800">
        <w:rPr>
          <w:rFonts w:ascii="Book Antiqua" w:hAnsi="Book Antiqua" w:cs="Arial"/>
          <w:sz w:val="24"/>
          <w:szCs w:val="24"/>
          <w:lang w:val="en-US"/>
        </w:rPr>
        <w:t>wed in</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{"citationID":"0AgP1p8R","properties":{"formattedCitation":"{\\rtf \\super [130,131]\\nosupersub{}}","plainCitation":"[130,131]"},"citationItems":[{"id":1511,"uris":["http://zotero.org/users/local/vcIIdaiN/items/SHZ5I54H"],"uri":["http://zotero.org/users/local/vcIIdaiN/items/SHZ5I54H"],"itemData":{"id":1511,"type":"article-journal","title":"Hepatitis B virus X gene and hepatocarcinogenesis","container-title":"Journal of Gastroenterology","page":"974-990","volume":"46","issue":"8","source":"PubMed","abstract":"Chronic hepatitis B virus (HBV) infection has been identified as a major risk factor in hepatocellular carcinoma (HCC), which is one of the most common cancers worldwide. The pathogenesis of HBV-mediated hepatocarcinogenesis is, however, incompletely understood. Evidence suggests that the HBV X protein (HBx) plays a crucial role in HCC development. HBx is a multifunctional regulator that modulates transcription, signal transduction, cell cycle progression, apoptosis, protein degradation pathways, and genetic stability through interaction with host factors. This review describes the current state of knowledge of the molecular pathogenesis of HBV-induced HCC, with a focus on the role of HBx in hepatocarcinogenesis.","DOI":"10.1007/s00535-011-0415-9","ISSN":"1435-5922","note":"PMID: 21647825","journalAbbreviation":"J. Gastroenterol.","language":"eng","author":[{"family":"Ng","given":"Sue-Ann"},{"family":"Lee","given":"Caroline"}],"issued":{"date-parts":[["2011",8]]},"PMID":"21647825"}},{"id":3528,"uris":["http://zotero.org/users/local/vcIIdaiN/items/NQ8V49W4"],"uri":["http://zotero.org/users/local/vcIIdaiN/items/NQ8V49W4"],"itemData":{"id":3528,"type":"article-journal","title":"Hepatitis B virus-induced hepatocellular carcinoma: the role of the virus x protein","container-title":"Acta Virologica","page":"389-396","volume":"57","issue":"4","source":"PubMed","abstract":"Hepatocellular carcinoma (HCC) is one of the most common malignant diseases and has the fourth highest mortality rate worldwide. Chronic hepatitis B virus (HBV) infection has been identified as a major risk factor in HCC. Currently available evidence support a critical role of hepatitis B virus x (HBx) gene and protein in the pathogenesis of HBV-induced HCC. HBx protein is a multifunctional regulator that modulates cellular signal transduction pathways, transcriptional regulations, cell cycle progress, DNA repair, apoptosis, and genetic stability by interacting with different host factors. This review describes the current state of knowledge about the biological roles of this protein in the development of HCC.","ISSN":"0001-723X","note":"PMID: 24294951","shortTitle":"Hepatitis B virus-induced hepatocellular carcinoma","journalAbbreviation":"Acta Virol.","language":"eng","author":[{"family":"Motavaf","given":"M."},{"family":"Safari","given":"S."},{"family":"Saffari Jourshari","given":"M."},{"family":"Alavian","given":"S. M."}],"issued":{"date-parts":[["2013"]]},"PMID":"24294951"}}],"schema":"https://github.com/citation-style-language/schema/raw/master/csl-citation.json"}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[130,131]</w:t>
      </w:r>
      <w:r w:rsidR="00D028C1" w:rsidRPr="00E67800">
        <w:rPr>
          <w:rFonts w:ascii="Book Antiqua" w:hAnsi="Book Antiqua" w:cs="Arial"/>
          <w:sz w:val="24"/>
          <w:szCs w:val="24"/>
          <w:lang w:val="en-US"/>
        </w:rPr>
        <w:fldChar w:fldCharType="end"/>
      </w:r>
      <w:r w:rsidR="00332FF8" w:rsidRPr="00E67800">
        <w:rPr>
          <w:rFonts w:ascii="Book Antiqua" w:hAnsi="Book Antiqua" w:cs="Arial"/>
          <w:sz w:val="24"/>
          <w:szCs w:val="24"/>
          <w:lang w:val="en-US"/>
        </w:rPr>
        <w:t xml:space="preserve">. </w:t>
      </w:r>
    </w:p>
    <w:p w14:paraId="6BDEF144" w14:textId="77777777" w:rsidR="008C5BB0" w:rsidRPr="00E67800" w:rsidRDefault="008C5BB0" w:rsidP="001C2A67">
      <w:pPr>
        <w:spacing w:after="0" w:line="360" w:lineRule="auto"/>
        <w:jc w:val="both"/>
        <w:rPr>
          <w:rFonts w:ascii="Book Antiqua" w:hAnsi="Book Antiqua" w:cs="Arial"/>
          <w:b/>
          <w:i/>
          <w:sz w:val="24"/>
          <w:szCs w:val="24"/>
          <w:lang w:val="en-US"/>
        </w:rPr>
      </w:pPr>
    </w:p>
    <w:p w14:paraId="62DAA8D9" w14:textId="77777777" w:rsidR="00992FFA" w:rsidRPr="00E67800" w:rsidRDefault="00BC2FC6" w:rsidP="001C2A67">
      <w:pPr>
        <w:spacing w:after="0" w:line="360" w:lineRule="auto"/>
        <w:jc w:val="both"/>
        <w:rPr>
          <w:rFonts w:ascii="Book Antiqua" w:hAnsi="Book Antiqua" w:cs="Arial"/>
          <w:b/>
          <w:i/>
          <w:sz w:val="24"/>
          <w:szCs w:val="24"/>
          <w:lang w:val="en-US"/>
        </w:rPr>
      </w:pPr>
      <w:r w:rsidRPr="00E67800">
        <w:rPr>
          <w:rFonts w:ascii="Book Antiqua" w:hAnsi="Book Antiqua" w:cs="Arial"/>
          <w:b/>
          <w:i/>
          <w:sz w:val="24"/>
          <w:szCs w:val="24"/>
          <w:lang w:val="en-US"/>
        </w:rPr>
        <w:t xml:space="preserve">HBV </w:t>
      </w:r>
      <w:r w:rsidR="002C3A44" w:rsidRPr="00E67800">
        <w:rPr>
          <w:rFonts w:ascii="Book Antiqua" w:hAnsi="Book Antiqua" w:cs="Arial"/>
          <w:b/>
          <w:i/>
          <w:sz w:val="24"/>
          <w:szCs w:val="24"/>
          <w:lang w:val="en-US"/>
        </w:rPr>
        <w:t xml:space="preserve">S </w:t>
      </w:r>
      <w:r w:rsidR="00E254B0" w:rsidRPr="00E67800">
        <w:rPr>
          <w:rFonts w:ascii="Book Antiqua" w:hAnsi="Book Antiqua" w:cs="Arial"/>
          <w:b/>
          <w:i/>
          <w:sz w:val="24"/>
          <w:szCs w:val="24"/>
          <w:lang w:val="en-US"/>
        </w:rPr>
        <w:t>protein</w:t>
      </w:r>
    </w:p>
    <w:p w14:paraId="798C8371" w14:textId="0A6BEC98" w:rsidR="002C1CD3" w:rsidRPr="00E67800" w:rsidRDefault="003618D8" w:rsidP="001C2A67">
      <w:pPr>
        <w:spacing w:after="0" w:line="360" w:lineRule="auto"/>
        <w:jc w:val="both"/>
        <w:rPr>
          <w:rFonts w:ascii="Book Antiqua" w:hAnsi="Book Antiqua" w:cs="Arial"/>
          <w:sz w:val="24"/>
          <w:szCs w:val="24"/>
          <w:lang w:val="en-US"/>
        </w:rPr>
      </w:pPr>
      <w:r w:rsidRPr="00E67800">
        <w:rPr>
          <w:rFonts w:ascii="Book Antiqua" w:hAnsi="Book Antiqua" w:cs="Arial"/>
          <w:sz w:val="24"/>
          <w:szCs w:val="24"/>
          <w:lang w:val="en-US"/>
        </w:rPr>
        <w:t>O</w:t>
      </w:r>
      <w:r w:rsidR="0094614E" w:rsidRPr="00E67800">
        <w:rPr>
          <w:rFonts w:ascii="Book Antiqua" w:hAnsi="Book Antiqua" w:cs="Arial"/>
          <w:sz w:val="24"/>
          <w:szCs w:val="24"/>
          <w:lang w:val="en-US"/>
        </w:rPr>
        <w:t xml:space="preserve">RF </w:t>
      </w:r>
      <w:r w:rsidRPr="00E67800">
        <w:rPr>
          <w:rFonts w:ascii="Book Antiqua" w:hAnsi="Book Antiqua" w:cs="Arial"/>
          <w:sz w:val="24"/>
          <w:szCs w:val="24"/>
          <w:lang w:val="en-US"/>
        </w:rPr>
        <w:t xml:space="preserve">S </w:t>
      </w:r>
      <w:r w:rsidR="0094614E" w:rsidRPr="00E67800">
        <w:rPr>
          <w:rFonts w:ascii="Book Antiqua" w:hAnsi="Book Antiqua" w:cs="Arial"/>
          <w:sz w:val="24"/>
          <w:szCs w:val="24"/>
          <w:lang w:val="en-US"/>
        </w:rPr>
        <w:t xml:space="preserve">gene region with three translational </w:t>
      </w:r>
      <w:r w:rsidR="00A74492" w:rsidRPr="00E67800">
        <w:rPr>
          <w:rFonts w:ascii="Book Antiqua" w:hAnsi="Book Antiqua" w:cs="Arial"/>
          <w:sz w:val="24"/>
          <w:szCs w:val="24"/>
          <w:lang w:val="en-US"/>
        </w:rPr>
        <w:t xml:space="preserve">start </w:t>
      </w:r>
      <w:r w:rsidR="0094614E" w:rsidRPr="00E67800">
        <w:rPr>
          <w:rFonts w:ascii="Book Antiqua" w:hAnsi="Book Antiqua" w:cs="Arial"/>
          <w:sz w:val="24"/>
          <w:szCs w:val="24"/>
          <w:lang w:val="en-US"/>
        </w:rPr>
        <w:t xml:space="preserve">sites PreS1, PreS2, and S, </w:t>
      </w:r>
      <w:r w:rsidRPr="00E67800">
        <w:rPr>
          <w:rFonts w:ascii="Book Antiqua" w:hAnsi="Book Antiqua" w:cs="Arial"/>
          <w:sz w:val="24"/>
          <w:szCs w:val="24"/>
          <w:lang w:val="en-US"/>
        </w:rPr>
        <w:t>encodes for</w:t>
      </w:r>
      <w:r w:rsidR="0094614E" w:rsidRPr="00E67800">
        <w:rPr>
          <w:rFonts w:ascii="Book Antiqua" w:hAnsi="Book Antiqua" w:cs="Arial"/>
          <w:sz w:val="24"/>
          <w:szCs w:val="24"/>
          <w:lang w:val="en-US"/>
        </w:rPr>
        <w:t xml:space="preserve"> large</w:t>
      </w:r>
      <w:r w:rsidR="00753B37" w:rsidRPr="00E67800">
        <w:rPr>
          <w:rFonts w:ascii="Book Antiqua" w:hAnsi="Book Antiqua" w:cs="Arial"/>
          <w:sz w:val="24"/>
          <w:szCs w:val="24"/>
          <w:lang w:val="en-US"/>
        </w:rPr>
        <w:t xml:space="preserve"> (L)</w:t>
      </w:r>
      <w:r w:rsidR="0094614E" w:rsidRPr="00E67800">
        <w:rPr>
          <w:rFonts w:ascii="Book Antiqua" w:hAnsi="Book Antiqua" w:cs="Arial"/>
          <w:sz w:val="24"/>
          <w:szCs w:val="24"/>
          <w:lang w:val="en-US"/>
        </w:rPr>
        <w:t xml:space="preserve">, middle </w:t>
      </w:r>
      <w:r w:rsidR="00753B37" w:rsidRPr="00E67800">
        <w:rPr>
          <w:rFonts w:ascii="Book Antiqua" w:hAnsi="Book Antiqua" w:cs="Arial"/>
          <w:sz w:val="24"/>
          <w:szCs w:val="24"/>
          <w:lang w:val="en-US"/>
        </w:rPr>
        <w:t xml:space="preserve">(S) </w:t>
      </w:r>
      <w:r w:rsidR="0094614E" w:rsidRPr="00E67800">
        <w:rPr>
          <w:rFonts w:ascii="Book Antiqua" w:hAnsi="Book Antiqua" w:cs="Arial"/>
          <w:sz w:val="24"/>
          <w:szCs w:val="24"/>
          <w:lang w:val="en-US"/>
        </w:rPr>
        <w:t xml:space="preserve">and small </w:t>
      </w:r>
      <w:r w:rsidR="00753B37" w:rsidRPr="00E67800">
        <w:rPr>
          <w:rFonts w:ascii="Book Antiqua" w:hAnsi="Book Antiqua" w:cs="Arial"/>
          <w:sz w:val="24"/>
          <w:szCs w:val="24"/>
          <w:lang w:val="en-US"/>
        </w:rPr>
        <w:t xml:space="preserve">(S) </w:t>
      </w:r>
      <w:r w:rsidRPr="00E67800">
        <w:rPr>
          <w:rFonts w:ascii="Book Antiqua" w:hAnsi="Book Antiqua" w:cs="Arial"/>
          <w:sz w:val="24"/>
          <w:szCs w:val="24"/>
          <w:lang w:val="en-US"/>
        </w:rPr>
        <w:t xml:space="preserve">surface protein </w:t>
      </w:r>
      <w:r w:rsidR="0094614E" w:rsidRPr="00E67800">
        <w:rPr>
          <w:rFonts w:ascii="Book Antiqua" w:hAnsi="Book Antiqua" w:cs="Arial"/>
          <w:sz w:val="24"/>
          <w:szCs w:val="24"/>
          <w:lang w:val="en-US"/>
        </w:rPr>
        <w:t>(HBs), respectively</w:t>
      </w:r>
      <w:r w:rsidR="00D028C1" w:rsidRPr="00E67800">
        <w:rPr>
          <w:rFonts w:ascii="Book Antiqua" w:hAnsi="Book Antiqua" w:cs="Arial"/>
          <w:sz w:val="24"/>
          <w:szCs w:val="24"/>
          <w:lang w:val="en-US"/>
        </w:rPr>
        <w:fldChar w:fldCharType="begin"/>
      </w:r>
      <w:r w:rsidR="00BB7280" w:rsidRPr="00E67800">
        <w:rPr>
          <w:rFonts w:ascii="Book Antiqua" w:hAnsi="Book Antiqua" w:cs="Arial"/>
          <w:sz w:val="24"/>
          <w:szCs w:val="24"/>
          <w:lang w:val="en-US"/>
        </w:rPr>
        <w:instrText xml:space="preserve"> ADDIN ZOTERO_ITEM CSL_CITATION {"citationID":"mijj6m4d1","properties":{"formattedCitation":"{\\rtf \\super [121]\\nosupersub{}}","plainCitation":"[121]","dontUpdate":true},"citationItems":[{"id":3617,"uris":["http://zotero.org/users/local/vcIIdaiN/items/AB3R5EVX"],"uri":["http://zotero.org/users/local/vcIIdaiN/items/AB3R5EVX"],"itemData":{"id":3617,"type":"article-journal","title":"Hepatitis B virus biology","container-title":"Microbiology and molecular biology reviews: MMBR","page":"51-68","volume":"64","issue":"1","source":"PubMed","abstract":"Hepadnaviruses (hepatitis B viruses) cause transient and chronic infections of the liver. Transient infections run a course of several months, and chronic infections are often lifelong. Chronic infections can lead to liver failure with cirrhosis and hepatocellular carcinoma. The replication strategy of these viruses has been described in great detail, but virus-host interactions leading to acute and chronic disease are still poorly understood. Studies on how the virus evades the immune response to cause prolonged transient infections with high-titer viremia and lifelong infections with an ongoing inflammation of the liver are still at an early stage, and the role of the virus in liver cancer is still elusive. The state of knowledge in this very active field is therefore reviewed with an emphasis on past accomplishments as well as goals for the future.","ISSN":"1092-2172","note":"PMID: 10704474\nPMCID: PMC98986","journalAbbreviation":"Microbiol. Mol. Biol. Rev.","language":"eng","author":[{"family":"Seeger","given":"C."},{"family":"Mason","given":"W. S."}],"issued":{"date-parts":[["2000",3]]},"PMID":"10704474","PMCID":"PMC98986"}}],"schema":"https://github.com/citation-style-language/schema/raw/master/csl-citation.json"} </w:instrText>
      </w:r>
      <w:r w:rsidR="00D028C1" w:rsidRPr="00E67800">
        <w:rPr>
          <w:rFonts w:ascii="Book Antiqua" w:hAnsi="Book Antiqua" w:cs="Arial"/>
          <w:sz w:val="24"/>
          <w:szCs w:val="24"/>
          <w:lang w:val="en-US"/>
        </w:rPr>
        <w:fldChar w:fldCharType="end"/>
      </w:r>
      <w:r w:rsidR="0094614E" w:rsidRPr="00E67800">
        <w:rPr>
          <w:rFonts w:ascii="Book Antiqua" w:hAnsi="Book Antiqua" w:cs="Arial"/>
          <w:sz w:val="24"/>
          <w:szCs w:val="24"/>
          <w:lang w:val="en-US"/>
        </w:rPr>
        <w:t xml:space="preserve">. </w:t>
      </w:r>
      <w:r w:rsidR="00DC5D79" w:rsidRPr="00E67800">
        <w:rPr>
          <w:rFonts w:ascii="Book Antiqua" w:hAnsi="Book Antiqua" w:cs="Arial"/>
          <w:sz w:val="24"/>
          <w:szCs w:val="24"/>
          <w:lang w:val="en-US"/>
        </w:rPr>
        <w:t xml:space="preserve">S </w:t>
      </w:r>
      <w:r w:rsidR="00DD7B7D" w:rsidRPr="00E67800">
        <w:rPr>
          <w:rFonts w:ascii="Book Antiqua" w:hAnsi="Book Antiqua" w:cs="Arial"/>
          <w:sz w:val="24"/>
          <w:szCs w:val="24"/>
          <w:lang w:val="en-US"/>
        </w:rPr>
        <w:t>protein</w:t>
      </w:r>
      <w:r w:rsidR="0037362F" w:rsidRPr="00E67800">
        <w:rPr>
          <w:rFonts w:ascii="Book Antiqua" w:hAnsi="Book Antiqua" w:cs="Arial"/>
          <w:sz w:val="24"/>
          <w:szCs w:val="24"/>
          <w:lang w:val="en-US"/>
        </w:rPr>
        <w:t xml:space="preserve"> is composed of </w:t>
      </w:r>
      <w:r w:rsidR="00DC5D79" w:rsidRPr="00E67800">
        <w:rPr>
          <w:rFonts w:ascii="Book Antiqua" w:hAnsi="Book Antiqua" w:cs="Arial"/>
          <w:sz w:val="24"/>
          <w:szCs w:val="24"/>
          <w:lang w:val="en-US"/>
        </w:rPr>
        <w:t>226</w:t>
      </w:r>
      <w:r w:rsidR="0037362F" w:rsidRPr="00E67800">
        <w:rPr>
          <w:rFonts w:ascii="Book Antiqua" w:hAnsi="Book Antiqua" w:cs="Arial"/>
          <w:sz w:val="24"/>
          <w:szCs w:val="24"/>
          <w:lang w:val="en-US"/>
        </w:rPr>
        <w:t xml:space="preserve"> amino acids, </w:t>
      </w:r>
      <w:r w:rsidR="00DC5D79" w:rsidRPr="00E67800">
        <w:rPr>
          <w:rFonts w:ascii="Book Antiqua" w:hAnsi="Book Antiqua" w:cs="Arial"/>
          <w:sz w:val="24"/>
          <w:szCs w:val="24"/>
          <w:lang w:val="en-US"/>
        </w:rPr>
        <w:t xml:space="preserve">M </w:t>
      </w:r>
      <w:r w:rsidR="0037362F" w:rsidRPr="00E67800">
        <w:rPr>
          <w:rFonts w:ascii="Book Antiqua" w:hAnsi="Book Antiqua" w:cs="Arial"/>
          <w:sz w:val="24"/>
          <w:szCs w:val="24"/>
          <w:lang w:val="en-US"/>
        </w:rPr>
        <w:t>pro</w:t>
      </w:r>
      <w:r w:rsidR="00DC5D79" w:rsidRPr="00E67800">
        <w:rPr>
          <w:rFonts w:ascii="Book Antiqua" w:hAnsi="Book Antiqua" w:cs="Arial"/>
          <w:sz w:val="24"/>
          <w:szCs w:val="24"/>
          <w:lang w:val="en-US"/>
        </w:rPr>
        <w:t>tein is S with additional 55 amino acids, and L protein is M with additional 108 or 119 amino</w:t>
      </w:r>
      <w:r w:rsidR="004F6A67" w:rsidRPr="00E67800">
        <w:rPr>
          <w:rFonts w:ascii="Book Antiqua" w:hAnsi="Book Antiqua" w:cs="Arial"/>
          <w:sz w:val="24"/>
          <w:szCs w:val="24"/>
          <w:lang w:val="en-US"/>
        </w:rPr>
        <w:t xml:space="preserve"> acids, based on virus genotype</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{"citationID":"jUHOS1qS","properties":{"formattedCitation":"{\\rtf \\super [132,133]\\nosupersub{}}","plainCitation":"[132,133]"},"citationItems":[{"id":3621,"uris":["http://zotero.org/users/local/vcIIdaiN/items/KRJ9JGU4"],"uri":["http://zotero.org/users/local/vcIIdaiN/items/KRJ9JGU4"],"itemData":{"id":3621,"type":"article-journal","title":"Hepatitis B virus gene mutations and hepatocarcinogenesis","container-title":"Asian Pacific journal of cancer prevention: APJCP","page":"4509-4513","volume":"14","issue":"8","source":"PubMed","abstract":"Chronic hepatitis B virus (HBV) infection has long been the most common cause of hepatocellular carcinoma (HCC). However, some aspects of the pathogenesis of HBV infection and genesis of hepatitis B virus (HBV)-related hepatocellular carcinoma (HCC) are still inconclusive. An increasing number of published studies indicate that hepatitis B virus mutations are associated with risk of HCC. These variations include, in particular, mutations in ORF S,C,X gene regions. This mini-review summarizes results of clinical studies and molecular mechanisms on the possible relations of HBV mutations with the development of hepatocellular carcinoma.","ISSN":"1513-7368","note":"PMID: 24083693","journalAbbreviation":"Asian Pac. J. Cancer Prev.","language":"eng","author":[{"family":"Liang","given":"Tao"},{"family":"Chen","given":"En-Qiang"},{"family":"Tang","given":"Hong"}],"issued":{"date-parts":[["2013"]]},"PMID":"24083693"}},{"id":3617,"uris":["http://zotero.org/users/local/vcIIdaiN/items/AB3R5EVX"],"uri":["http://zotero.org/users/local/vcIIdaiN/items/AB3R5EVX"],"itemData":{"id":3617,"type":"article-journal","title":"Hepatitis B virus biology","container-title":"Microbiology and molecular biology reviews: MMBR","page":"51-68","volume":"64","issue":"1","source":"PubMed","abstract":"Hepadnaviruses (hepatitis B viruses) cause transient and chronic infections of the liver. Transient infections run a course of several months, and chronic infections are often lifelong. Chronic infections can lead to liver failure with cirrhosis and hepatocellular carcinoma. The replication strategy of these viruses has been described in great detail, but virus-host interactions leading to acute and chronic disease are still poorly understood. Studies on how the virus evades the immune response to cause prolonged transient infections with high-titer viremia and lifelong infections with an ongoing inflammation of the liver are still at an early stage, and the role of the virus in liver cancer is still elusive. The state of knowledge in this very active field is therefore reviewed with an emphasis on past accomplishments as well as goals for the future.","ISSN":"1092-2172","note":"PMID: 10704474\nPMCID: PMC98986","journalAbbreviation":"Microbiol. Mol. Biol. Rev.","language":"eng","author":[{"family":"Seeger","given":"C."},{"family":"Mason","given":"W. S."}],"issued":{"date-parts":[["2000",3]]},"PMID":"10704474","PMCID":"PMC98986"}}],"schema":"https://github.com/citation-style-language/schema/raw/master/csl-citation.json"}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[132,133]</w:t>
      </w:r>
      <w:r w:rsidR="00D028C1" w:rsidRPr="00E67800">
        <w:rPr>
          <w:rFonts w:ascii="Book Antiqua" w:hAnsi="Book Antiqua" w:cs="Arial"/>
          <w:sz w:val="24"/>
          <w:szCs w:val="24"/>
          <w:lang w:val="en-US"/>
        </w:rPr>
        <w:fldChar w:fldCharType="end"/>
      </w:r>
      <w:r w:rsidR="00D439C8" w:rsidRPr="00E67800">
        <w:rPr>
          <w:rFonts w:ascii="Book Antiqua" w:hAnsi="Book Antiqua" w:cs="Arial"/>
          <w:sz w:val="24"/>
          <w:szCs w:val="24"/>
          <w:lang w:val="en-US"/>
        </w:rPr>
        <w:t xml:space="preserve">. </w:t>
      </w:r>
      <w:r w:rsidR="00D57461" w:rsidRPr="00E67800">
        <w:rPr>
          <w:rFonts w:ascii="Book Antiqua" w:hAnsi="Book Antiqua" w:cs="Arial"/>
          <w:sz w:val="24"/>
          <w:szCs w:val="24"/>
          <w:lang w:val="en-US"/>
        </w:rPr>
        <w:t>S region is conserved while both PreS1 and PreS2 are variable</w:t>
      </w:r>
      <w:r w:rsidR="00935AD5" w:rsidRPr="00E67800">
        <w:rPr>
          <w:rFonts w:ascii="Book Antiqua" w:hAnsi="Book Antiqua" w:cs="Arial"/>
          <w:sz w:val="24"/>
          <w:szCs w:val="24"/>
          <w:lang w:val="en-US"/>
        </w:rPr>
        <w:t xml:space="preserve"> and</w:t>
      </w:r>
      <w:r w:rsidR="00D57461" w:rsidRPr="00E67800">
        <w:rPr>
          <w:rFonts w:ascii="Book Antiqua" w:hAnsi="Book Antiqua" w:cs="Arial"/>
          <w:sz w:val="24"/>
          <w:szCs w:val="24"/>
          <w:lang w:val="en-US"/>
        </w:rPr>
        <w:t xml:space="preserve"> prone to genetic mutations.</w:t>
      </w:r>
      <w:r w:rsidR="00A52C2C" w:rsidRPr="00E67800">
        <w:rPr>
          <w:rFonts w:ascii="Book Antiqua" w:hAnsi="Book Antiqua" w:cs="Arial"/>
          <w:sz w:val="24"/>
          <w:szCs w:val="24"/>
          <w:lang w:val="en-US"/>
        </w:rPr>
        <w:t xml:space="preserve"> </w:t>
      </w:r>
      <w:r w:rsidR="00A21E79" w:rsidRPr="00E67800">
        <w:rPr>
          <w:rFonts w:ascii="Book Antiqua" w:hAnsi="Book Antiqua" w:cs="Arial"/>
          <w:sz w:val="24"/>
          <w:szCs w:val="24"/>
          <w:lang w:val="en-US"/>
        </w:rPr>
        <w:t>Beside</w:t>
      </w:r>
      <w:r w:rsidR="00580B71" w:rsidRPr="00E67800">
        <w:rPr>
          <w:rFonts w:ascii="Book Antiqua" w:hAnsi="Book Antiqua" w:cs="Arial"/>
          <w:sz w:val="24"/>
          <w:szCs w:val="24"/>
          <w:lang w:val="en-US"/>
        </w:rPr>
        <w:t xml:space="preserve">s genotyping based on </w:t>
      </w:r>
      <w:r w:rsidR="00A21E79" w:rsidRPr="00E67800">
        <w:rPr>
          <w:rFonts w:ascii="Book Antiqua" w:hAnsi="Book Antiqua" w:cs="Arial"/>
          <w:sz w:val="24"/>
          <w:szCs w:val="24"/>
          <w:lang w:val="en-US"/>
        </w:rPr>
        <w:t>whole genome sequence, the variation in PreS2 region has</w:t>
      </w:r>
      <w:r w:rsidR="00580B71" w:rsidRPr="00E67800">
        <w:rPr>
          <w:rFonts w:ascii="Book Antiqua" w:hAnsi="Book Antiqua" w:cs="Arial"/>
          <w:sz w:val="24"/>
          <w:szCs w:val="24"/>
          <w:lang w:val="en-US"/>
        </w:rPr>
        <w:t xml:space="preserve"> been used to determine HBV sub</w:t>
      </w:r>
      <w:r w:rsidR="00A21E79" w:rsidRPr="00E67800">
        <w:rPr>
          <w:rFonts w:ascii="Book Antiqua" w:hAnsi="Book Antiqua" w:cs="Arial"/>
          <w:sz w:val="24"/>
          <w:szCs w:val="24"/>
          <w:lang w:val="en-US"/>
        </w:rPr>
        <w:t>genotype</w:t>
      </w:r>
      <w:r w:rsidR="00580B71" w:rsidRPr="00E67800">
        <w:rPr>
          <w:rFonts w:ascii="Book Antiqua" w:hAnsi="Book Antiqua" w:cs="Arial"/>
          <w:sz w:val="24"/>
          <w:szCs w:val="24"/>
          <w:lang w:val="en-US"/>
        </w:rPr>
        <w:t>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{"citationID":"2cp4f6lv09","properties":{"formattedCitation":"{\\rtf \\super [134]\\nosupersub{}}","plainCitation":"[134]"},"citationItems":[{"id":3189,"uris":["http://zotero.org/users/local/vcIIdaiN/items/F2RAUCKG"],"uri":["http://zotero.org/users/local/vcIIdaiN/items/F2RAUCKG"],"itemData":{"id":3189,"type":"article-journal","title":"Genetic study of hepatitis B virus in Indonesia reveals a new subgenotype of genotype B in east Nusa Tenggara","container-title":"Arch Virol","page":"1057–65","volume":"153","abstract":"The hepatitis B virus (HBV) genotype is associated with viral anthropological history, clinical outcome of disease and response to treatment. This study examines the HBV genotypes in Indonesia. HBV genotypes were determined by whole-genome sequencing and from the sequence of the Pre-S2 and S regions in a larger series. Two HBV genotypes, B (HBV/B) and C (HBV/C), were predominant. Three previously reported HBV/B subgenotypes were identified, with certain population association: HBV/B2 (HBV/Ba) was found mostly in Indonesians of Chinese ethnic origin, HBV/B3 was dominant among the Javanese, and HBV/B5, reported earlier from the Philippines, was also discovered, albeit at low frequency. Two other subgenotypes, HBV/B4 from Vietnam and HBV/B6, recently reported from the Arctic region, were not found. A novel subgenotype, HBV/B7, was recognized, associated with populations of the Nusa Tenggara islands in eastern Indonesia. Characteristic differences in HBsAg serotype and single nucleotide polymorphisms (SNPs) in the Pre-S2 region distinguish HBV/B7 from other HBV/B subgenotypes and further establish the new HBV subgenotype.","DOI":"10.1007/s00705-008-0092-z","ISSN":"0304-8608 (Print) 0304-8608 (Linking)","language":"eng","author":[{"family":"Nurainy","given":"N."},{"family":"Muljono","given":"D. H."},{"family":"Sudoyo","given":"H."},{"family":"Marzuki","given":"S."}],"issued":{"date-parts":[["2008"]]}}}],"schema":"https://github.com/citation-style-language/schema/raw/master/csl-citation.json"}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[134]</w:t>
      </w:r>
      <w:r w:rsidR="00D028C1" w:rsidRPr="00E67800">
        <w:rPr>
          <w:rFonts w:ascii="Book Antiqua" w:hAnsi="Book Antiqua" w:cs="Arial"/>
          <w:sz w:val="24"/>
          <w:szCs w:val="24"/>
          <w:lang w:val="en-US"/>
        </w:rPr>
        <w:fldChar w:fldCharType="end"/>
      </w:r>
      <w:r w:rsidR="00A21E79" w:rsidRPr="00E67800">
        <w:rPr>
          <w:rFonts w:ascii="Book Antiqua" w:hAnsi="Book Antiqua" w:cs="Arial"/>
          <w:sz w:val="24"/>
          <w:szCs w:val="24"/>
          <w:lang w:val="en-US"/>
        </w:rPr>
        <w:t>.</w:t>
      </w:r>
      <w:r w:rsidR="002C1CD3" w:rsidRPr="00E67800">
        <w:rPr>
          <w:rFonts w:ascii="Book Antiqua" w:hAnsi="Book Antiqua" w:cs="Arial"/>
          <w:sz w:val="24"/>
          <w:szCs w:val="24"/>
          <w:lang w:val="en-US"/>
        </w:rPr>
        <w:t xml:space="preserve"> As mentioned </w:t>
      </w:r>
      <w:r w:rsidR="00580B71" w:rsidRPr="00E67800">
        <w:rPr>
          <w:rFonts w:ascii="Book Antiqua" w:hAnsi="Book Antiqua" w:cs="Arial"/>
          <w:sz w:val="24"/>
          <w:szCs w:val="24"/>
          <w:lang w:val="en-US"/>
        </w:rPr>
        <w:t>previously,</w:t>
      </w:r>
      <w:r w:rsidR="002C1CD3" w:rsidRPr="00E67800">
        <w:rPr>
          <w:rFonts w:ascii="Book Antiqua" w:hAnsi="Book Antiqua" w:cs="Arial"/>
          <w:sz w:val="24"/>
          <w:szCs w:val="24"/>
          <w:lang w:val="en-US"/>
        </w:rPr>
        <w:t xml:space="preserve"> </w:t>
      </w:r>
      <w:r w:rsidR="00580B71" w:rsidRPr="00E67800">
        <w:rPr>
          <w:rFonts w:ascii="Book Antiqua" w:hAnsi="Book Antiqua" w:cs="Arial"/>
          <w:sz w:val="24"/>
          <w:szCs w:val="24"/>
          <w:lang w:val="en-US"/>
        </w:rPr>
        <w:t xml:space="preserve">different GGH appearances </w:t>
      </w:r>
      <w:r w:rsidR="002C1CD3" w:rsidRPr="00E67800">
        <w:rPr>
          <w:rFonts w:ascii="Book Antiqua" w:hAnsi="Book Antiqua" w:cs="Arial"/>
          <w:sz w:val="24"/>
          <w:szCs w:val="24"/>
          <w:lang w:val="en-US"/>
        </w:rPr>
        <w:t xml:space="preserve">showed different mutated S proteins. Several studies from the group of Su </w:t>
      </w:r>
      <w:r w:rsidR="002C1CD3" w:rsidRPr="00E67800">
        <w:rPr>
          <w:rFonts w:ascii="Book Antiqua" w:hAnsi="Book Antiqua" w:cs="Arial"/>
          <w:i/>
          <w:sz w:val="24"/>
          <w:szCs w:val="24"/>
          <w:lang w:val="en-US"/>
        </w:rPr>
        <w:t>et al</w:t>
      </w:r>
      <w:r w:rsidR="004F6A67" w:rsidRPr="00E67800">
        <w:rPr>
          <w:rFonts w:ascii="Book Antiqua" w:hAnsi="Book Antiqua" w:cs="Arial"/>
          <w:sz w:val="24"/>
          <w:szCs w:val="24"/>
          <w:lang w:val="en-US"/>
        </w:rPr>
        <w:fldChar w:fldCharType="begin"/>
      </w:r>
      <w:r w:rsidR="004F6A67" w:rsidRPr="00E67800">
        <w:rPr>
          <w:rFonts w:ascii="Book Antiqua" w:hAnsi="Book Antiqua" w:cs="Arial"/>
          <w:sz w:val="24"/>
          <w:szCs w:val="24"/>
          <w:lang w:val="en-US"/>
        </w:rPr>
        <w:instrText xml:space="preserve"> ADDIN ZOTERO_ITEM CSL_CITATION {"citationID":"SY6sMTsZ","properties":{"formattedCitation":"{\\rtf \\super [61\\uc0\\u8211{}63]\\nosupersub{}}","plainCitation":"[61–63]"},"citationItems":[{"id":2426,"uris":["http://zotero.org/users/local/vcIIdaiN/items/EWE5BX2W"],"uri":["http://zotero.org/users/local/vcIIdaiN/items/EWE5BX2W"],"itemData":{"id":2426,"type":"article-journal","title":"Hepatitis B virus pre-S mutants, endoplasmic reticulum stress and hepatocarcinogenesis","container-title":"Cancer Sci","page":"683–8","volume":"97","abstract":"Although hepatitis B virus (HBV) has been documented to cause hepatocellular carcinoma (HCC), the exact role of HBV in the development of HCC remains enigmatic. Several hypotheses have been proposed to explain the potential mechanism, including insertional mutagenesis of HBV genomes and transcriptional activators of HBV gene products such as hepatitis B x protein (HBx) and truncated middle S mutants. In the past few years, we have identified two types of large HBV surface antigens (LHBs) with deletions at the pre-S1 (DeltaS1-LHBs) and pre-S2 (DeltaS2-LHBs) regions in ground glass hepatocytes. The pre-S mutant LHBs are retained in the endoplasmic reticulum (ER) and escape from immune attack. The pre-S mutants, particularly DeltaS2-LHBs, are increasingly prevalent in patients with hepatitis B e antigen (HBeAg)-positive chronic HBV infection, ranging from 6% before the 3rd decade to 35% in the 6th decade. In HCC patients, the two pre-S mutants were detected in 60% of HCC patients, in the serum and in HCC tissues. Pre-S mutant LHBs can initiate ER stress to induce oxidative DNA damage and genomic instability. Furthermore, pre-S mutant LHBs can upregulate cyclooxygenase-2 and cyclin A to induce cell cycle progression and proliferation of hepatocytes. In transgenic mice, the pre-S mutants can induce dysplasia of hepatocytes and development of HCC. In a nested control study, the presence of pre-S mutants carried a high risk of developing HCC in HBV carriers. In summary, the findings we describe in this review suggest a potential role for HBV pre-S mutants in HBV-related hepatocarcinogenesis, providing a model of viral carcinogenesis associated with ER stress.","DOI":"CAS235 [pii] 10.1111/j.1349-7006.2006.00235.x","ISSN":"1347-9032 (Print) 1347-9032 (Linking)","language":"eng","author":[{"family":"Wang","given":"H. C."},{"family":"Huang","given":"W."},{"family":"Lai","given":"M. D."},{"family":"Su","given":"I. J."}],"issued":{"date-parts":[["2006",8]]}}},{"id":3508,"uris":["http://zotero.org/users/local/vcIIdaiN/items/PKSRHPFN"],"uri":["http://zotero.org/users/local/vcIIdaiN/items/PKSRHPFN"],"itemData":{"id":3508,"type":"article-journal","title":"The emerging role of hepatitis B virus pre-S2 deletion mutant proteins in HBV tumorigenesis","container-title":"Journal of Biomedical Science","page":"98","volume":"21","source":"PubMed","abstract":"Chronic hepatitis B virus (HBV) infection can cause hepatocellular carcinoma (HCC). Several hypotheses have been proposed to explain the mechanisms of HBV tumorigenesis, including inflammation and liver regeneration associated with cytotoxic immune injuries and transcriptional activators of mutant HBV gene products. The mutant viral oncoprotein-driven tumorigenesis is prevailed at the advanced stage or anti-HBe-positive phase of chronic HBV infection. Besides HBx, the pre-S2 (deletion) mutant protein represents a newly recognized oncoprotein that is accumulated in the endoplasmic reticulum (ER) and manifests as type II ground glass hepatocytes (GGH). The retention of pre-S2 mutant protein in ER can induce ER stress and initiate an ER stress-dependent VEGF/Akt/mTOR and NFκB/COX-2 signal pathway. Additionally, the pre-S2 mutant large surface protein can induce an ER stress-independent pathway to transactivate JAB-1/p27/RB/cyclin A,D pathway, leading to growth advantage of type II GGH. The pre-S2 mutant protein-induced ER stress can also cause DNA damage, centrosome overduplication, and genomic instability. In 5-10% of type II GGHs, there is co-expression of pre-S2 mutant protein and HBx antigen which exhibited enhanced oncogenic effects in transgenic mice. The mTOR signal cascade is consistently activated throughout the course of pre-S2 mutant transgenic livers and in human HCC tissues, leading to metabolic disorders and HCC tumorigenesis. Clinically, the presence of pre-S2 deletion mutants in sera frequently develop resistance to nucleoside analogues anti-virals and predict HCC development. The pre-S2 deletion mutants and type II GGHs therefore represent novel biomarkers of HBV-related HCCs. A versatile DNA array chip has been developed to detect pre-S2 mutants in serum. Overall, the presence of pre-S2 mutants in serum has implications for anti-viral treatment and can predict HCC development. Targeting at pre-S2 mutant protein-induced, ER stress-dependent, mTOR signal cascade and metabolic disorders may offer potential strategy for chemoprevention or therapy in high risk chronic HBV carriers.","DOI":"10.1186/s12929-014-0098-7","ISSN":"1423-0127","note":"PMID: 25316153\nPMCID: PMC4200140","journalAbbreviation":"J. Biomed. Sci.","language":"eng","author":[{"family":"Su","given":"Ih-Jen"},{"family":"Wang","given":"Lily Hui-Ching"},{"family":"Hsieh","given":"Wen-Chuan"},{"family":"Wu","given":"Han-Chieh"},{"family":"Teng","given":"Chiao-Fang"},{"family":"Tsai","given":"Hung-Wen"},{"family":"Huang","given":"Wenya"}],"issued":{"date-parts":[["2014"]]},"PMID":"25316153","PMCID":"PMC4200140"}},{"id":2457,"uris":["http://zotero.org/users/local/vcIIdaiN/items/GIFGB7AH"],"uri":["http://zotero.org/users/local/vcIIdaiN/items/GIFGB7AH"],"itemData":{"id":2457,"type":"article-journal","title":"Hepatitis B virus pre-S mutant large surface protein inhibits DNA double strand break repair and leads to genome instability in hepatocarcinogenesis","container-title":"J Pathol","abstract":"Although hepatitis B virus (HBV) has been established to cause hepatocellular carcinoma (HCC), the exact mechanism remains to be clarified. Type II ground glass hepatocytes (GGH) harbouring the HBV pre-S2 mutant large surface protein (LHBS) have been recognized as a morphologically distinct hallmark of HCC in the advanced stages of chronic HBV infection. Considering its pre-neoplastic nature, we hypothesized that type II GGH may exhibit high genomic instability, which is important for the carcinogenic process in chronic HBV carriers. In this study we found that pre-S2 mutant LHBS directly interacted with importin alpha1, the key factor that recognizes cargos undergoing nuclear transportation mediated by the importin alpha/beta-associated nuclear pore complex (NPC). By interacting with importin alpha1, which inhibits its function as an NPC factor, pre-S2 mutant LHBS blocked nuclear transport of an essential DNA repair and recombination factor Nijmegen breakage syndrome 1 (NBS1) upon DNA damage, thereby delaying formation of nuclear foci at the sites of DNA double strand breaks. Pre-S2 mutant LHBS was also found to block NBS1-mediated homologous recombination repair and induce multi-nucleation of cells. In addition, pre-S2 mutant LHBS transgenic mice showed genomic instability indicated by increased global gene copy number variations (CNVs), which were significantly higher than those in hepatitis B virus X mice, indicating that pre-S2 mutant LHBS is the major viral oncoprotein inducing genomic instability in HBV-infected hepatocytes. Consistently, the human type II GGHs in HCC patients exhibited increased DNA double-strand breaks representing significant genomic instability. In conclusion, type II GGHs harbouring HBV pre-S2 mutant oncoprotein represent a high-risk marker for the loss of genome integrity in chronic HBV carriers and explain the complex chromosome changes in HCCs.","DOI":"10.1002/path.4531","ISSN":"1096-9896 (Electronic) 0022-3417 (Linking)","language":"Eng","author":[{"family":"Hsieh","given":"Y. H."},{"family":"Chang","given":"Y. Y."},{"family":"Su","given":"I. J."},{"family":"Yen","given":"C. J."},{"family":"Liu","given":"Y. R."},{"family":"Liu","given":"R. J."},{"family":"Hsieh","given":"W. C."},{"family":"Tsai","given":"H. W."},{"family":"Hui-Ching Wang","given":"L."},{"family":"Huang","given":"W."}],"issued":{"date-parts":[["2015",3]]}}}],"schema":"https://github.com/citation-style-language/schema/raw/master/csl-citation.json"} </w:instrText>
      </w:r>
      <w:r w:rsidR="004F6A67" w:rsidRPr="00E67800">
        <w:rPr>
          <w:rFonts w:ascii="Book Antiqua" w:hAnsi="Book Antiqua" w:cs="Arial"/>
          <w:sz w:val="24"/>
          <w:szCs w:val="24"/>
          <w:lang w:val="en-US"/>
        </w:rPr>
        <w:fldChar w:fldCharType="separate"/>
      </w:r>
      <w:r w:rsidR="004F6A67" w:rsidRPr="00E67800">
        <w:rPr>
          <w:rFonts w:ascii="Book Antiqua" w:hAnsi="Book Antiqua" w:cs="Arial"/>
          <w:sz w:val="24"/>
          <w:szCs w:val="24"/>
          <w:vertAlign w:val="superscript"/>
          <w:lang w:val="en-US"/>
        </w:rPr>
        <w:t>[61–63]</w:t>
      </w:r>
      <w:r w:rsidR="004F6A67" w:rsidRPr="00E67800">
        <w:rPr>
          <w:rFonts w:ascii="Book Antiqua" w:hAnsi="Book Antiqua" w:cs="Arial"/>
          <w:sz w:val="24"/>
          <w:szCs w:val="24"/>
          <w:lang w:val="en-US"/>
        </w:rPr>
        <w:fldChar w:fldCharType="end"/>
      </w:r>
      <w:r w:rsidR="002C1CD3" w:rsidRPr="00E67800">
        <w:rPr>
          <w:rFonts w:ascii="Book Antiqua" w:hAnsi="Book Antiqua" w:cs="Arial"/>
          <w:i/>
          <w:sz w:val="24"/>
          <w:szCs w:val="24"/>
          <w:lang w:val="en-US"/>
        </w:rPr>
        <w:t xml:space="preserve"> </w:t>
      </w:r>
      <w:r w:rsidR="002C1CD3" w:rsidRPr="00E67800">
        <w:rPr>
          <w:rFonts w:ascii="Book Antiqua" w:hAnsi="Book Antiqua" w:cs="Arial"/>
          <w:sz w:val="24"/>
          <w:szCs w:val="24"/>
          <w:lang w:val="en-US"/>
        </w:rPr>
        <w:t>had shown that type I GGH harbored mutants with deletions within the pre-S1 region while type</w:t>
      </w:r>
      <w:r w:rsidR="004F6A67" w:rsidRPr="00E67800">
        <w:rPr>
          <w:rFonts w:ascii="Book Antiqua" w:hAnsi="Book Antiqua" w:cs="Arial"/>
          <w:sz w:val="24"/>
          <w:szCs w:val="24"/>
          <w:lang w:val="en-US"/>
        </w:rPr>
        <w:t xml:space="preserve"> II GGH contained PreS2 mutants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{"citationID":"SY6sMTsZ","properties":{"formattedCitation":"{\\rtf \\super [61\\uc0\\u8211{}63]\\nosupersub{}}","plainCitation":"[61–63]"},"citationItems":[{"id":2426,"uris":["http://zotero.org/users/local/vcIIdaiN/items/EWE5BX2W"],"uri":["http://zotero.org/users/local/vcIIdaiN/items/EWE5BX2W"],"itemData":{"id":2426,"type":"article-journal","title":"Hepatitis B virus pre-S mutants, endoplasmic reticulum stress and hepatocarcinogenesis","container-title":"Cancer Sci","page":"683–8","volume":"97","abstract":"Although hepatitis B virus (HBV) has been documented to cause hepatocellular carcinoma (HCC), the exact role of HBV in the development of HCC remains enigmatic. Several hypotheses have been proposed to explain the potential mechanism, including insertional mutagenesis of HBV genomes and transcriptional activators of HBV gene products such as hepatitis B x protein (HBx) and truncated middle S mutants. In the past few years, we have identified two types of large HBV surface antigens (LHBs) with deletions at the pre-S1 (DeltaS1-LHBs) and pre-S2 (DeltaS2-LHBs) regions in ground glass hepatocytes. The pre-S mutant LHBs are retained in the endoplasmic reticulum (ER) and escape from immune attack. The pre-S mutants, particularly DeltaS2-LHBs, are increasingly prevalent in patients with hepatitis B e antigen (HBeAg)-positive chronic HBV infection, ranging from 6% before the 3rd decade to 35% in the 6th decade. In HCC patients, the two pre-S mutants were detected in 60% of HCC patients, in the serum and in HCC tissues. Pre-S mutant LHBs can initiate ER stress to induce oxidative DNA damage and genomic instability. Furthermore, pre-S mutant LHBs can upregulate cyclooxygenase-2 and cyclin A to induce cell cycle progression and proliferation of hepatocytes. In transgenic mice, the pre-S mutants can induce dysplasia of hepatocytes and development of HCC. In a nested control study, the presence of pre-S mutants carried a high risk of developing HCC in HBV carriers. In summary, the findings we describe in this review suggest a potential role for HBV pre-S mutants in HBV-related hepatocarcinogenesis, providing a model of viral carcinogenesis associated with ER stress.","DOI":"CAS235 [pii] 10.1111/j.1349-7006.2006.00235.x","ISSN":"1347-9032 (Print) 1347-9032 (Linking)","language":"eng","author":[{"family":"Wang","given":"H. C."},{"family":"Huang","given":"W."},{"family":"Lai","given":"M. D."},{"family":"Su","given":"I. J."}],"issued":{"date-parts":[["2006",8]]}}},{"id":3508,"uris":["http://zotero.org/users/local/vcIIdaiN/items/PKSRHPFN"],"uri":["http://zotero.org/users/local/vcIIdaiN/items/PKSRHPFN"],"itemData":{"id":3508,"type":"article-journal","title":"The emerging role of hepatitis B virus pre-S2 deletion mutant proteins in HBV tumorigenesis","container-title":"Journal of Biomedical Science","page":"98","volume":"21","source":"PubMed","abstract":"Chronic hepatitis B virus (HBV) infection can cause hepatocellular carcinoma (HCC). Several hypotheses have been proposed to explain the mechanisms of HBV tumorigenesis, including inflammation and liver regeneration associated with cytotoxic immune injuries and transcriptional activators of mutant HBV gene products. The mutant viral oncoprotein-driven tumorigenesis is prevailed at the advanced stage or anti-HBe-positive phase of chronic HBV infection. Besides HBx, the pre-S2 (deletion) mutant protein represents a newly recognized oncoprotein that is accumulated in the endoplasmic reticulum (ER) and manifests as type II ground glass hepatocytes (GGH). The retention of pre-S2 mutant protein in ER can induce ER stress and initiate an ER stress-dependent VEGF/Akt/mTOR and NFκB/COX-2 signal pathway. Additionally, the pre-S2 mutant large surface protein can induce an ER stress-independent pathway to transactivate JAB-1/p27/RB/cyclin A,D pathway, leading to growth advantage of type II GGH. The pre-S2 mutant protein-induced ER stress can also cause DNA damage, centrosome overduplication, and genomic instability. In 5-10% of type II GGHs, there is co-expression of pre-S2 mutant protein and HBx antigen which exhibited enhanced oncogenic effects in transgenic mice. The mTOR signal cascade is consistently activated throughout the course of pre-S2 mutant transgenic livers and in human HCC tissues, leading to metabolic disorders and HCC tumorigenesis. Clinically, the presence of pre-S2 deletion mutants in sera frequently develop resistance to nucleoside analogues anti-virals and predict HCC development. The pre-S2 deletion mutants and type II GGHs therefore represent novel biomarkers of HBV-related HCCs. A versatile DNA array chip has been developed to detect pre-S2 mutants in serum. Overall, the presence of pre-S2 mutants in serum has implications for anti-viral treatment and can predict HCC development. Targeting at pre-S2 mutant protein-induced, ER stress-dependent, mTOR signal cascade and metabolic disorders may offer potential strategy for chemoprevention or therapy in high risk chronic HBV carriers.","DOI":"10.1186/s12929-014-0098-7","ISSN":"1423-0127","note":"PMID: 25316153\nPMCID: PMC4200140","journalAbbreviation":"J. Biomed. Sci.","language":"eng","author":[{"family":"Su","given":"Ih-Jen"},{"family":"Wang","given":"Lily Hui-Ching"},{"family":"Hsieh","given":"Wen-Chuan"},{"family":"Wu","given":"Han-Chieh"},{"family":"Teng","given":"Chiao-Fang"},{"family":"Tsai","given":"Hung-Wen"},{"family":"Huang","given":"Wenya"}],"issued":{"date-parts":[["2014"]]},"PMID":"25316153","PMCID":"PMC4200140"}},{"id":2457,"uris":["http://zotero.org/users/local/vcIIdaiN/items/GIFGB7AH"],"uri":["http://zotero.org/users/local/vcIIdaiN/items/GIFGB7AH"],"itemData":{"id":2457,"type":"article-journal","title":"Hepatitis B virus pre-S mutant large surface protein inhibits DNA double strand break repair and leads to genome instability in hepatocarcinogenesis","container-title":"J Pathol","abstract":"Although hepatitis B virus (HBV) has been established to cause hepatocellular carcinoma (HCC), the exact mechanism remains to be clarified. Type II ground glass hepatocytes (GGH) harbouring the HBV pre-S2 mutant large surface protein (LHBS) have been recognized as a morphologically distinct hallmark of HCC in the advanced stages of chronic HBV infection. Considering its pre-neoplastic nature, we hypothesized that type II GGH may exhibit high genomic instability, which is important for the carcinogenic process in chronic HBV carriers. In this study we found that pre-S2 mutant LHBS directly interacted with importin alpha1, the key factor that recognizes cargos undergoing nuclear transportation mediated by the importin alpha/beta-associated nuclear pore complex (NPC). By interacting with importin alpha1, which inhibits its function as an NPC factor, pre-S2 mutant LHBS blocked nuclear transport of an essential DNA repair and recombination factor Nijmegen breakage syndrome 1 (NBS1) upon DNA damage, thereby delaying formation of nuclear foci at the sites of DNA double strand breaks. Pre-S2 mutant LHBS was also found to block NBS1-mediated homologous recombination repair and induce multi-nucleation of cells. In addition, pre-S2 mutant LHBS transgenic mice showed genomic instability indicated by increased global gene copy number variations (CNVs), which were significantly higher than those in hepatitis B virus X mice, indicating that pre-S2 mutant LHBS is the major viral oncoprotein inducing genomic instability in HBV-infected hepatocytes. Consistently, the human type II GGHs in HCC patients exhibited increased DNA double-strand breaks representing significant genomic instability. In conclusion, type II GGHs harbouring HBV pre-S2 mutant oncoprotein represent a high-risk marker for the loss of genome integrity in chronic HBV carriers and explain the complex chromosome changes in HCCs.","DOI":"10.1002/path.4531","ISSN":"1096-9896 (Electronic) 0022-3417 (Linking)","language":"Eng","author":[{"family":"Hsieh","given":"Y. H."},{"family":"Chang","given":"Y. Y."},{"family":"Su","given":"I. J."},{"family":"Yen","given":"C. J."},{"family":"Liu","given":"Y. R."},{"family":"Liu","given":"R. J."},{"family":"Hsieh","given":"W. C."},{"family":"Tsai","given":"H. W."},{"family":"Hui-Ching Wang","given":"L."},{"family":"Huang","given":"W."}],"issued":{"date-parts":[["2015",3]]}}}],"schema":"https://github.com/citation-style-language/schema/raw/master/csl-citation.json"}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[61–63]</w:t>
      </w:r>
      <w:r w:rsidR="00D028C1" w:rsidRPr="00E67800">
        <w:rPr>
          <w:rFonts w:ascii="Book Antiqua" w:hAnsi="Book Antiqua" w:cs="Arial"/>
          <w:sz w:val="24"/>
          <w:szCs w:val="24"/>
          <w:lang w:val="en-US"/>
        </w:rPr>
        <w:fldChar w:fldCharType="end"/>
      </w:r>
      <w:r w:rsidR="002C1CD3" w:rsidRPr="00E67800">
        <w:rPr>
          <w:rFonts w:ascii="Book Antiqua" w:hAnsi="Book Antiqua" w:cs="Arial"/>
          <w:sz w:val="24"/>
          <w:szCs w:val="24"/>
          <w:lang w:val="en-US"/>
        </w:rPr>
        <w:t>. In hepatocarcinogenesis, PreS2 mutant was demonstrated to produce an aberrant Cyclin A expression and centrosome over</w:t>
      </w:r>
      <w:r w:rsidR="00580B71" w:rsidRPr="00E67800">
        <w:rPr>
          <w:rFonts w:ascii="Book Antiqua" w:hAnsi="Book Antiqua" w:cs="Arial"/>
          <w:sz w:val="24"/>
          <w:szCs w:val="24"/>
          <w:lang w:val="en-US"/>
        </w:rPr>
        <w:t>-</w:t>
      </w:r>
      <w:r w:rsidR="002C1CD3" w:rsidRPr="00E67800">
        <w:rPr>
          <w:rFonts w:ascii="Book Antiqua" w:hAnsi="Book Antiqua" w:cs="Arial"/>
          <w:sz w:val="24"/>
          <w:szCs w:val="24"/>
          <w:lang w:val="en-US"/>
        </w:rPr>
        <w:t xml:space="preserve">duplication through ER </w:t>
      </w:r>
      <w:r w:rsidR="002C1CD3" w:rsidRPr="00E67800">
        <w:rPr>
          <w:rStyle w:val="highlight"/>
          <w:rFonts w:ascii="Book Antiqua" w:hAnsi="Book Antiqua" w:cs="Arial"/>
          <w:sz w:val="24"/>
          <w:szCs w:val="24"/>
          <w:lang w:val="en-US"/>
        </w:rPr>
        <w:t>stress</w:t>
      </w:r>
      <w:r w:rsidR="002C1CD3" w:rsidRPr="00E67800">
        <w:rPr>
          <w:rFonts w:ascii="Book Antiqua" w:hAnsi="Book Antiqua" w:cs="Arial"/>
          <w:sz w:val="24"/>
          <w:szCs w:val="24"/>
          <w:lang w:val="en-US"/>
        </w:rPr>
        <w:t xml:space="preserve"> that led to chromosomal instability </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{"citationID":"thpp0q0n7","properties":{"formattedCitation":"{\\rtf \\super [135]\\nosupersub{}}","plainCitation":"[135]"},"citationItems":[{"id":3647,"uris":["http://zotero.org/users/local/vcIIdaiN/items/IRB6A47H"],"uri":["http://zotero.org/users/local/vcIIdaiN/items/IRB6A47H"],"itemData":{"id":3647,"type":"article-journal","title":"Aberrant cyclin A expression and centrosome overduplication induced by hepatitis B virus pre-S2 mutants and its implication in hepatocarcinogenesis","container-title":"Carcinogenesis","page":"466-472","volume":"33","issue":"2","source":"PubMed","abstract":"Ground glass hepatocytes harboring hepatitis B virus (HBV) pre-S2 mutants have been recognized as pre-neoplastic lesions of hepatocellular carcinoma (HCC). The pre-S2 mutants accumulated in endoplasmic reticulum (ER) can induce ER stress, upregulate cyclin A and promote hepatocyte proliferation. Notably, cyclin A was aberrantly detected in the cytoplasm, instead of nucleus, of pre-S2 mutant-transgenic mice livers, thereby raising the potential role of cytoplasmic cyclin A in HBV hepatocarcinogenesis. In this study, we confirmed that cyclin A was detected in the cytoplasm in the majority of HBV-related HCC tissues. In vitro, the pre-S2 mutant-initiated ER stress could induce cytoplasmic cyclin A mediated via cleavage by the calcium-dependent protease μ-calpain, resulting in an N-terminal truncated product which was preferentially located in the cytoplasm. The aberrant cyclin A expression subsequently induced centrosome overduplication, and this effect was abolished by calpain-specific inhibitors or RNA interference targeting to cyclin A. Overall, our data indicate that HBV pre-S2 mutant may elicit aberrant cyclin A expression and centrosome overduplication through ER stress induction and thereby represent a potential mechanism for the chromosome instability in HBV hepatocarcinogenesis.","DOI":"10.1093/carcin/bgr296","ISSN":"1460-2180","note":"PMID: 22159224","journalAbbreviation":"Carcinogenesis","language":"eng","author":[{"family":"Wang","given":"Lily Hui-Ching"},{"family":"Huang","given":"Wenya"},{"family":"Lai","given":"Ming-Derg"},{"family":"Su","given":"Ih-Jen"}],"issued":{"date-parts":[["2012",2]]},"PMID":"22159224"}}],"schema":"https://github.com/citation-style-language/schema/raw/master/csl-citation.json"}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[135]</w:t>
      </w:r>
      <w:r w:rsidR="00D028C1" w:rsidRPr="00E67800">
        <w:rPr>
          <w:rFonts w:ascii="Book Antiqua" w:hAnsi="Book Antiqua" w:cs="Arial"/>
          <w:sz w:val="24"/>
          <w:szCs w:val="24"/>
          <w:lang w:val="en-US"/>
        </w:rPr>
        <w:fldChar w:fldCharType="end"/>
      </w:r>
      <w:r w:rsidR="002C1CD3" w:rsidRPr="00E67800">
        <w:rPr>
          <w:rFonts w:ascii="Book Antiqua" w:hAnsi="Book Antiqua" w:cs="Arial"/>
          <w:sz w:val="24"/>
          <w:szCs w:val="24"/>
          <w:lang w:val="en-US"/>
        </w:rPr>
        <w:t xml:space="preserve">. </w:t>
      </w:r>
    </w:p>
    <w:p w14:paraId="1E9B747F" w14:textId="38802C29" w:rsidR="002C1CD3" w:rsidRPr="00E67800" w:rsidRDefault="00F437F1"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A transgenic animal model with the insertion of PreS/S gene regions expressed high level of HBsAg</w:t>
      </w:r>
      <w:r w:rsidR="005C6CD1" w:rsidRPr="00E67800">
        <w:rPr>
          <w:rFonts w:ascii="Book Antiqua" w:hAnsi="Book Antiqua" w:cs="Arial"/>
          <w:sz w:val="24"/>
          <w:szCs w:val="24"/>
          <w:lang w:val="en-US"/>
        </w:rPr>
        <w:t>,</w:t>
      </w:r>
      <w:r w:rsidRPr="00E67800">
        <w:rPr>
          <w:rFonts w:ascii="Book Antiqua" w:hAnsi="Book Antiqua" w:cs="Arial"/>
          <w:sz w:val="24"/>
          <w:szCs w:val="24"/>
          <w:lang w:val="en-US"/>
        </w:rPr>
        <w:t xml:space="preserve"> showed inflammation and appearance of GGH, preneoplastic lesion, and finally it led to HCC in major number of animals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{"citationID":"1gcn9ujhn4","properties":{"formattedCitation":"{\\rtf \\super [136]\\nosupersub{}}","plainCitation":"[136]"},"citationItems":[{"id":2741,"uris":["http://zotero.org/users/local/vcIIdaiN/items/XKGXD2ZR"],"uri":["http://zotero.org/users/local/vcIIdaiN/items/XKGXD2ZR"],"itemData":{"id":2741,"type":"article-journal","title":"Molecular pathogenesis of hepatocellular carcinoma in hepatitis B virus transgenic mice","container-title":"Cell","page":"1145–1156","volume":"59","issue":"6","abstract":"Transgenic mice that overproduce the hepatitis B virus large envelope polypeptide and accumulate toxic quantities of hepatitis B surface antigen (HBsAg) within the hepatocyte develop severe, prolonged hepatocellular injury that initiates a programmed response within the liver, characterized by inflammation, regenerative hyperplasia, transcriptional deregulation, and aneuploidy. This response inexorably progresses to neoplasia. The incidence of hepatocellular carcinoma in this model corresponds to the frequency, severity, and age of onset of liver cell injury, which itself corresponds to the intrahepatic concentration of HBsAg and is influenced by genetic background and sex. Thus, the inappropriate expression of a single structural viral gene is sufficient to cause malignant transformation in this model. These results suggest that severe, prolonged cellular injury induces a preneoplastic proliferative response that fosters secondary genetic events that program the cell for unrestrained growth.","ISSN":"0092-8674","note":"PMID: 2598264","language":"eng","author":[{"family":"Chisari","given":"F. V."},{"family":"Klopchin","given":"K."},{"family":"Moriyama","given":"T."},{"family":"Pasquinelli","given":"C."},{"family":"Dunsford","given":"H. A."},{"family":"Sell","given":"S."},{"family":"Pinkert","given":"C. A."},{"family":"Brinster","given":"R. L."},{"family":"Palmiter","given":"R. D."}],"issued":{"date-parts":[["1989",12]]},"PMID":"2598264"}}],"schema":"https://github.com/citation-style-language/schema/raw/master/csl-citation.json"}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[136]</w:t>
      </w:r>
      <w:r w:rsidR="00D028C1" w:rsidRPr="00E67800">
        <w:rPr>
          <w:rFonts w:ascii="Book Antiqua" w:hAnsi="Book Antiqua" w:cs="Arial"/>
          <w:sz w:val="24"/>
          <w:szCs w:val="24"/>
          <w:lang w:val="en-US"/>
        </w:rPr>
        <w:fldChar w:fldCharType="end"/>
      </w:r>
      <w:r w:rsidR="00372921" w:rsidRPr="00E67800">
        <w:rPr>
          <w:rFonts w:ascii="Book Antiqua" w:hAnsi="Book Antiqua" w:cs="Arial"/>
          <w:sz w:val="24"/>
          <w:szCs w:val="24"/>
          <w:lang w:val="en-US"/>
        </w:rPr>
        <w:t>, indicat</w:t>
      </w:r>
      <w:r w:rsidR="005C6CD1" w:rsidRPr="00E67800">
        <w:rPr>
          <w:rFonts w:ascii="Book Antiqua" w:hAnsi="Book Antiqua" w:cs="Arial"/>
          <w:sz w:val="24"/>
          <w:szCs w:val="24"/>
          <w:lang w:val="en-US"/>
        </w:rPr>
        <w:t>ing</w:t>
      </w:r>
      <w:r w:rsidR="00372921" w:rsidRPr="00E67800">
        <w:rPr>
          <w:rFonts w:ascii="Book Antiqua" w:hAnsi="Book Antiqua" w:cs="Arial"/>
          <w:sz w:val="24"/>
          <w:szCs w:val="24"/>
          <w:lang w:val="en-US"/>
        </w:rPr>
        <w:t xml:space="preserve"> a direct oncogenic </w:t>
      </w:r>
      <w:r w:rsidR="00114E54" w:rsidRPr="00E67800">
        <w:rPr>
          <w:rFonts w:ascii="Book Antiqua" w:hAnsi="Book Antiqua" w:cs="Arial"/>
          <w:sz w:val="24"/>
          <w:szCs w:val="24"/>
          <w:lang w:val="en-US"/>
        </w:rPr>
        <w:t xml:space="preserve">input </w:t>
      </w:r>
      <w:r w:rsidR="00372921" w:rsidRPr="00E67800">
        <w:rPr>
          <w:rFonts w:ascii="Book Antiqua" w:hAnsi="Book Antiqua" w:cs="Arial"/>
          <w:sz w:val="24"/>
          <w:szCs w:val="24"/>
          <w:lang w:val="en-US"/>
        </w:rPr>
        <w:t xml:space="preserve">of this gene. </w:t>
      </w:r>
      <w:r w:rsidR="002C1CD3" w:rsidRPr="00E67800">
        <w:rPr>
          <w:rFonts w:ascii="Book Antiqua" w:hAnsi="Book Antiqua" w:cs="Arial"/>
          <w:sz w:val="24"/>
          <w:szCs w:val="24"/>
          <w:lang w:val="en-US"/>
        </w:rPr>
        <w:t>Gene expression profile of 3-month old mice showed differentially expressed genes involved in various regulations such as apoptosis, cell cycle, NF-κB signal transduction pat</w:t>
      </w:r>
      <w:r w:rsidR="004F6A67" w:rsidRPr="00E67800">
        <w:rPr>
          <w:rFonts w:ascii="Book Antiqua" w:hAnsi="Book Antiqua" w:cs="Arial"/>
          <w:sz w:val="24"/>
          <w:szCs w:val="24"/>
          <w:lang w:val="en-US"/>
        </w:rPr>
        <w:t>hway, and inflammatory response</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{"citationID":"1edsq5qot0","properties":{"formattedCitation":"{\\rtf \\super [137]\\nosupersub{}}","plainCitation":"[137]"},"citationItems":[{"id":3679,"uris":["http://zotero.org/users/local/vcIIdaiN/items/S78TZZNH"],"uri":["http://zotero.org/users/local/vcIIdaiN/items/S78TZZNH"],"itemData":{"id":3679,"type":"article-journal","title":"Gene expression analysis in HBV transgenic mouse liver: a model to study early events related to hepatocarcinogenesis","container-title":"Molecular Medicine (Cambridge, Mass.)","page":"115-123","volume":"12","issue":"4-6","source":"PubMed","abstract":"Hepatitis B virus (HBV) is one of the major etiological factors responsible for the development of hepatocellular carcinoma (HCC). We used a transgenic mouse, containing HBV sequences, as a model system to unravel the molecular mechanisms of hepatocarcinogenesis induced by HBV. We chose this animal model because it consistently develops liver cancer after intermediate steps that mimic the natural history of HBV infection in humans. In this study, we focus our attention on the early events leading to liver cancer. We compared the gene expression profile of 3-month-old transgenic mice with that of 3-month-old wild-type (wt) animals. In the transgenic mouse, microarray data analysis showed a total of 45 significantly differentially expressed genes, 25 highly expressed (fold change &gt; or =2; P = 0.0025), and 20 downregulated (fold change &lt; or =0.5; P = 0.0025). These genes belong to several different functional categories such as the regulation of immunological response, transcription, intracellular calcium ion mobilization, regulation of cell cycle and proliferation, NF-kappab signal transduction cascades, and apoptosis. In particular, the upregulation of the antiapoptotic gene NuprI and the downregulation of the proapoptotic gene Bnip3 were found. This observation was supported by an in vitro apoptosis assay that showed downregulation of apoptosis in hepatocytes of HBV transgenic mouse compared with wt mice treated with staurosporine. In conclusion, our experimental approach allowed identification of new genes modulated by HBV and showed that the apoptotic process was deregulated in transgenic mouse hepatocytes. These data shed light on one possible mechanism by which HBV induces hepatocarcinogenesis.","DOI":"10.2119/2006-00015.Barone","ISSN":"1076-1551","note":"PMID: 16953557\nPMCID: PMC1578771","shortTitle":"Gene expression analysis in HBV transgenic mouse liver","journalAbbreviation":"Mol. Med.","language":"eng","author":[{"family":"Barone","given":"Michele"},{"family":"Spano","given":"Daniela"},{"family":"D'Apolito","given":"Maria"},{"family":"Centra","given":"Marta"},{"family":"Lasalandra","given":"Carla"},{"family":"Capasso","given":"Mario"},{"family":"Di Leo","given":"Alfredo"},{"family":"Volinia","given":"Stefano"},{"family":"Arcelli","given":"Diego"},{"family":"Rosso","given":"Natalia"},{"family":"Francavilla","given":"Antonio"},{"family":"Tiribelli","given":"Claudio"},{"family":"Iolascon","given":"Achille"}],"issued":{"date-parts":[["2006",6]]},"PMID":"16953557","PMCID":"PMC1578771"}}],"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[137]</w:t>
      </w:r>
      <w:r w:rsidR="00D028C1" w:rsidRPr="00E67800">
        <w:rPr>
          <w:rFonts w:ascii="Book Antiqua" w:hAnsi="Book Antiqua" w:cs="Arial"/>
          <w:sz w:val="24"/>
          <w:szCs w:val="24"/>
          <w:lang w:val="en-US"/>
        </w:rPr>
        <w:fldChar w:fldCharType="end"/>
      </w:r>
      <w:r w:rsidR="002C1CD3" w:rsidRPr="00E67800">
        <w:rPr>
          <w:rFonts w:ascii="Book Antiqua" w:hAnsi="Book Antiqua" w:cs="Arial"/>
          <w:sz w:val="24"/>
          <w:szCs w:val="24"/>
          <w:lang w:val="en-US"/>
        </w:rPr>
        <w:t xml:space="preserve">. </w:t>
      </w:r>
    </w:p>
    <w:p w14:paraId="4CD0FC16" w14:textId="6803ACED" w:rsidR="006551A2" w:rsidRPr="00E67800" w:rsidRDefault="009E1718"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As that of HBV X DNA, t</w:t>
      </w:r>
      <w:r w:rsidR="006B300D" w:rsidRPr="00E67800">
        <w:rPr>
          <w:rFonts w:ascii="Book Antiqua" w:hAnsi="Book Antiqua" w:cs="Arial"/>
          <w:sz w:val="24"/>
          <w:szCs w:val="24"/>
          <w:lang w:val="en-US"/>
        </w:rPr>
        <w:t xml:space="preserve">he insertion of </w:t>
      </w:r>
      <w:r w:rsidR="007925BF" w:rsidRPr="00E67800">
        <w:rPr>
          <w:rFonts w:ascii="Book Antiqua" w:hAnsi="Book Antiqua" w:cs="Arial"/>
          <w:sz w:val="24"/>
          <w:szCs w:val="24"/>
          <w:lang w:val="en-US"/>
        </w:rPr>
        <w:t>S</w:t>
      </w:r>
      <w:r w:rsidR="00291A28" w:rsidRPr="00E67800">
        <w:rPr>
          <w:rFonts w:ascii="Book Antiqua" w:hAnsi="Book Antiqua" w:cs="Arial"/>
          <w:sz w:val="24"/>
          <w:szCs w:val="24"/>
          <w:lang w:val="en-US"/>
        </w:rPr>
        <w:t xml:space="preserve"> </w:t>
      </w:r>
      <w:r w:rsidR="006551A2" w:rsidRPr="00E67800">
        <w:rPr>
          <w:rFonts w:ascii="Book Antiqua" w:hAnsi="Book Antiqua" w:cs="Arial"/>
          <w:sz w:val="24"/>
          <w:szCs w:val="24"/>
          <w:lang w:val="en-US"/>
        </w:rPr>
        <w:t>regions</w:t>
      </w:r>
      <w:r w:rsidR="007925BF" w:rsidRPr="00E67800">
        <w:rPr>
          <w:rFonts w:ascii="Book Antiqua" w:hAnsi="Book Antiqua" w:cs="Arial"/>
          <w:sz w:val="24"/>
          <w:szCs w:val="24"/>
          <w:lang w:val="en-US"/>
        </w:rPr>
        <w:t xml:space="preserve"> </w:t>
      </w:r>
      <w:r w:rsidR="00291A28" w:rsidRPr="00E67800">
        <w:rPr>
          <w:rFonts w:ascii="Book Antiqua" w:hAnsi="Book Antiqua" w:cs="Arial"/>
          <w:sz w:val="24"/>
          <w:szCs w:val="24"/>
          <w:lang w:val="en-US"/>
        </w:rPr>
        <w:t xml:space="preserve">into host </w:t>
      </w:r>
      <w:r w:rsidR="008C5BB0" w:rsidRPr="00E67800">
        <w:rPr>
          <w:rFonts w:ascii="Book Antiqua" w:hAnsi="Book Antiqua" w:cs="Arial"/>
          <w:sz w:val="24"/>
          <w:szCs w:val="24"/>
          <w:lang w:val="en-US"/>
        </w:rPr>
        <w:t xml:space="preserve">genome has been widely reported, first noticed in the WHV-infected animals. </w:t>
      </w:r>
      <w:r w:rsidR="006551A2" w:rsidRPr="00E67800">
        <w:rPr>
          <w:rFonts w:ascii="Book Antiqua" w:hAnsi="Book Antiqua" w:cs="Arial"/>
          <w:sz w:val="24"/>
          <w:szCs w:val="24"/>
          <w:lang w:val="en-US"/>
        </w:rPr>
        <w:t xml:space="preserve">In their study, Sung </w:t>
      </w:r>
      <w:r w:rsidR="006551A2" w:rsidRPr="00E67800">
        <w:rPr>
          <w:rFonts w:ascii="Book Antiqua" w:hAnsi="Book Antiqua" w:cs="Arial"/>
          <w:i/>
          <w:sz w:val="24"/>
          <w:szCs w:val="24"/>
          <w:lang w:val="en-US"/>
        </w:rPr>
        <w:t>et al</w:t>
      </w:r>
      <w:r w:rsidR="004F6A67" w:rsidRPr="00E67800">
        <w:rPr>
          <w:rFonts w:ascii="Book Antiqua" w:hAnsi="Book Antiqua" w:cs="Arial"/>
          <w:sz w:val="24"/>
          <w:szCs w:val="24"/>
          <w:lang w:val="en-US"/>
        </w:rPr>
        <w:fldChar w:fldCharType="begin"/>
      </w:r>
      <w:r w:rsidR="004F6A67" w:rsidRPr="00E67800">
        <w:rPr>
          <w:rFonts w:ascii="Book Antiqua" w:hAnsi="Book Antiqua" w:cs="Arial"/>
          <w:sz w:val="24"/>
          <w:szCs w:val="24"/>
          <w:lang w:val="en-US"/>
        </w:rPr>
        <w:instrText xml:space="preserve"> ADDIN ZOTERO_ITEM CSL_CITATION {"citationID":"qdcrvius9","properties":{"formattedCitation":"{\\rtf \\super [125]\\nosupersub{}}","plainCitation":"[125]"},"citationItems":[{"id":3562,"uris":["http://zotero.org/users/local/vcIIdaiN/items/IFAPM3UR"],"uri":["http://zotero.org/users/local/vcIIdaiN/items/IFAPM3UR"],"itemData":{"id":3562,"type":"article-journal","title":"Genome-wide survey of recurrent HBV integration in hepatocellular carcinoma","container-title":"Nature Genetics","page":"765-769","volume":"44","issue":"7","source":"PubMed","abstract":"To survey hepatitis B virus (HBV) integration in liver cancer genomes, we conducted massively parallel sequencing of 81 HBV-positive and 7 HBV-negative hepatocellular carcinomas (HCCs) and adjacent normal tissues. We found that HBV integration is observed more frequently in the tumors (86.4%) than in adjacent liver tissues (30.7%). Copy-number variations (CNVs) were significantly increased at HBV breakpoint locations where chromosomal instability was likely induced. Approximately 40% of HBV breakpoints within the HBV genome were located within a 1,800-bp region where the viral enhancer, X gene and core gene are located. We also identified recurrent HBV integration events (in ≥ 4 HCCs) that were validated by RNA sequencing (RNA-seq) and Sanger sequencing at the known and putative cancer-related TERT, MLL4 and CCNE1 genes, which showed upregulated gene expression in tumor versus normal tissue. We also report evidence that suggests that the number of HBV integrations is associated with patient survival.","DOI":"10.1038/ng.2295","ISSN":"1546-1718","note":"PMID: 22634754","journalAbbreviation":"Nat. Genet.","language":"eng","author":[{"family":"Sung","given":"Wing-Kin"},{"family":"Zheng","given":"Hancheng"},{"family":"Li","given":"Shuyu"},{"family":"Chen","given":"Ronghua"},{"family":"Liu","given":"Xiao"},{"family":"Li","given":"Yingrui"},{"family":"Lee","given":"Nikki P."},{"family":"Lee","given":"Wah H."},{"family":"Ariyaratne","given":"Pramila N."},{"family":"Tennakoon","given":"Chandana"},{"family":"Mulawadi","given":"Fabianus H."},{"family":"Wong","given":"Kwong F."},{"family":"Liu","given":"Angela M."},{"family":"Poon","given":"Ronnie T."},{"family":"Fan","given":"Sheung Tat"},{"family":"Chan","given":"Kwong L."},{"family":"Gong","given":"Zhuolin"},{"family":"Hu","given":"Yujie"},{"family":"Lin","given":"Zhao"},{"family":"Wang","given":"Guan"},{"family":"Zhang","given":"Qinghui"},{"family":"Barber","given":"Thomas D."},{"family":"Chou","given":"Wen-Chi"},{"family":"Aggarwal","given":"Amit"},{"family":"Hao","given":"Ke"},{"family":"Zhou","given":"Wei"},{"family":"Zhang","given":"Chunsheng"},{"family":"Hardwick","given":"James"},{"family":"Buser","given":"Carolyn"},{"family":"Xu","given":"Jiangchun"},{"family":"Kan","given":"Zhengyan"},{"family":"Dai","given":"Hongyue"},{"family":"Mao","given":"Mao"},{"family":"Reinhard","given":"Christoph"},{"family":"Wang","given":"Jun"},{"family":"Luk","given":"John M."}],"issued":{"date-parts":[["2012",7]]},"PMID":"22634754"}}],"schema":"https://github.com/citation-style-language/schema/raw/master/csl-citation.json"} </w:instrText>
      </w:r>
      <w:r w:rsidR="004F6A67" w:rsidRPr="00E67800">
        <w:rPr>
          <w:rFonts w:ascii="Book Antiqua" w:hAnsi="Book Antiqua" w:cs="Arial"/>
          <w:sz w:val="24"/>
          <w:szCs w:val="24"/>
          <w:lang w:val="en-US"/>
        </w:rPr>
        <w:fldChar w:fldCharType="separate"/>
      </w:r>
      <w:r w:rsidR="004F6A67" w:rsidRPr="00E67800">
        <w:rPr>
          <w:rFonts w:ascii="Book Antiqua" w:hAnsi="Book Antiqua" w:cs="Arial"/>
          <w:sz w:val="24"/>
          <w:szCs w:val="24"/>
          <w:vertAlign w:val="superscript"/>
          <w:lang w:val="en-US"/>
        </w:rPr>
        <w:t>[125]</w:t>
      </w:r>
      <w:r w:rsidR="004F6A67" w:rsidRPr="00E67800">
        <w:rPr>
          <w:rFonts w:ascii="Book Antiqua" w:hAnsi="Book Antiqua" w:cs="Arial"/>
          <w:sz w:val="24"/>
          <w:szCs w:val="24"/>
          <w:lang w:val="en-US"/>
        </w:rPr>
        <w:fldChar w:fldCharType="end"/>
      </w:r>
      <w:r w:rsidR="006551A2" w:rsidRPr="00E67800">
        <w:rPr>
          <w:rFonts w:ascii="Book Antiqua" w:hAnsi="Book Antiqua" w:cs="Arial"/>
          <w:sz w:val="24"/>
          <w:szCs w:val="24"/>
          <w:lang w:val="en-US"/>
        </w:rPr>
        <w:t xml:space="preserve"> observed </w:t>
      </w:r>
      <w:r w:rsidR="006551A2" w:rsidRPr="00E67800">
        <w:rPr>
          <w:rFonts w:ascii="Book Antiqua" w:hAnsi="Book Antiqua" w:cs="Arial"/>
          <w:sz w:val="24"/>
          <w:szCs w:val="24"/>
          <w:lang w:val="en-US"/>
        </w:rPr>
        <w:lastRenderedPageBreak/>
        <w:t>recurrent integration of PreS1, PreS2, and S sequences in human genes TERT and MLL4, even though they did not notice it in CCNE1</w:t>
      </w:r>
      <w:r w:rsidR="00D378F8" w:rsidRPr="00E67800">
        <w:rPr>
          <w:rFonts w:ascii="Book Antiqua" w:hAnsi="Book Antiqua" w:cs="Arial"/>
          <w:sz w:val="24"/>
          <w:szCs w:val="24"/>
          <w:lang w:val="en-US"/>
        </w:rPr>
        <w:t xml:space="preserve"> gene</w:t>
      </w:r>
      <w:r w:rsidR="006551A2" w:rsidRPr="00E67800">
        <w:rPr>
          <w:rFonts w:ascii="Book Antiqua" w:hAnsi="Book Antiqua" w:cs="Arial"/>
          <w:sz w:val="24"/>
          <w:szCs w:val="24"/>
          <w:lang w:val="en-US"/>
        </w:rPr>
        <w:t xml:space="preserve"> as HBV X sequence. </w:t>
      </w:r>
    </w:p>
    <w:p w14:paraId="0863AA91" w14:textId="4E7123E6" w:rsidR="0041058F" w:rsidRPr="00E67800" w:rsidRDefault="00FA3801"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 xml:space="preserve">A recent study reported that in HCC patients with occult hepatitis B, HBV DNA integration </w:t>
      </w:r>
      <w:r w:rsidR="006B3F4C" w:rsidRPr="00E67800">
        <w:rPr>
          <w:rFonts w:ascii="Book Antiqua" w:hAnsi="Book Antiqua" w:cs="Arial"/>
          <w:sz w:val="24"/>
          <w:szCs w:val="24"/>
          <w:lang w:val="en-US"/>
        </w:rPr>
        <w:t>was found in around 75% of cases, in which the inserted viral genes were mainly X and PreS/S, followe</w:t>
      </w:r>
      <w:r w:rsidR="004F6A67" w:rsidRPr="00E67800">
        <w:rPr>
          <w:rFonts w:ascii="Book Antiqua" w:hAnsi="Book Antiqua" w:cs="Arial"/>
          <w:sz w:val="24"/>
          <w:szCs w:val="24"/>
          <w:lang w:val="en-US"/>
        </w:rPr>
        <w:t>d by C and Polymerase sequences</w:t>
      </w:r>
      <w:r w:rsidR="006A30AA"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{"citationID":"1b7rjn2930","properties":{"formattedCitation":"{\\rtf \\super [138]\\nosupersub{}}","plainCitation":"[138]"},"citationItems":[{"id":3651,"uris":["http://zotero.org/users/local/vcIIdaiN/items/3VF75JZZ"],"uri":["http://zotero.org/users/local/vcIIdaiN/items/3VF75JZZ"],"itemData":{"id":3651,"type":"article-journal","title":"Hepatitis B virus (HBV) DNA integration in patients with occult HBV infection and hepatocellular carcinoma","container-title":"Liver International: Official Journal of the International Association for the Study of the Liver","source":"PubMed","abstract":"BACKGROUND &amp; AIMS: Hepatitis B virus (HBV) DNA integration in the host genome is a major mechanism responsible for the etiopathogenetic role exerted by HBV in hepatocellular carcinoma (HCC) development. Extensive analyses evaluating viral integration in HBV surface antigen (HBsAg) negative patients with occult HBV infection (OBI) have not yet been performed. The aim of this study was to investigate and characterize HBV DNA integration in HCC tissues from OBI patients.\nMETHODS: Tumour DNA extracts from 69 HCC patients (49 HBsAg-negative with occult infection diagnosed by HBV DNA detection in tumour tissues; 10 HBsAg-positive and 10 HBsAg-negative/OBI-negative as control groups) were examined by Alu-PCR technique to reveal HBV DNA integration into the host genome. The molecular characterization of the virus-genome junctions was performed by cloning and sequencing analyses.\nRESULTS: Integrated HBV DNA was detected in 37/49 (75.5%) OBI-positive HCC samples, in 8/10 (80%) HBsAg-positive and in 0/10 OBI-negative HCC samples. Nine of 37 (24.3%) integrated viral sequences from OBI-positive cases were inside human genome coding regions and in the remaining cases the localization at intergenic level was frequently adjacent to coding genes. Concerning viral integrants in OBI cases, X gene sequences were found in 14 cases, preS/S sequences in 13, Core sequences in 7, and Polymerase gene sequences in three cases.\nCONCLUSIONS: In analogy to what occurs in HBsAg-positive cases, HBV DNA integration is highly prevalent in OBI-related HCCs, it mainly involves X and preS/S viral genomic regions and it frequently occurs at the level of regulatory and functional genes.","DOI":"10.1111/liv.12807","ISSN":"1478-3231","note":"PMID: 25677098","journalAbbreviation":"Liver Int.","language":"ENG","author":[{"family":"Saitta","given":"Carlo"},{"family":"Tripodi","given":"Gianluca"},{"family":"Barbera","given":"Adalberto"},{"family":"Bertuccio","given":"Antonio"},{"family":"Smedile","given":"Antonina"},{"family":"Ciancio","given":"Alessia"},{"family":"Raffa","given":"Giuseppina"},{"family":"Sangiovanni","given":"Angelo"},{"family":"Navarra","given":"Giuseppe"},{"family":"Raimondo","given":"Giovanni"},{"family":"Pollicino","given":"Teresa"}],"issued":{"date-parts":[["2015",2,12]]},"PMID":"25677098"}}],"schema":"https://github.com/citation-style-language/schema/raw/master/csl-citation.json"} </w:instrText>
      </w:r>
      <w:r w:rsidR="006A30AA"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[138]</w:t>
      </w:r>
      <w:r w:rsidR="006A30AA" w:rsidRPr="00E67800">
        <w:rPr>
          <w:rFonts w:ascii="Book Antiqua" w:hAnsi="Book Antiqua" w:cs="Arial"/>
          <w:sz w:val="24"/>
          <w:szCs w:val="24"/>
          <w:lang w:val="en-US"/>
        </w:rPr>
        <w:fldChar w:fldCharType="end"/>
      </w:r>
      <w:r w:rsidR="006B3F4C" w:rsidRPr="00E67800">
        <w:rPr>
          <w:rFonts w:ascii="Book Antiqua" w:hAnsi="Book Antiqua" w:cs="Arial"/>
          <w:sz w:val="24"/>
          <w:szCs w:val="24"/>
          <w:lang w:val="en-US"/>
        </w:rPr>
        <w:t>.</w:t>
      </w:r>
      <w:r w:rsidR="00E7266D" w:rsidRPr="00E67800">
        <w:rPr>
          <w:rFonts w:ascii="Book Antiqua" w:hAnsi="Book Antiqua" w:cs="Arial"/>
          <w:sz w:val="24"/>
          <w:szCs w:val="24"/>
          <w:lang w:val="en-US"/>
        </w:rPr>
        <w:t xml:space="preserve"> Furthermore, </w:t>
      </w:r>
      <w:r w:rsidR="00F7779E" w:rsidRPr="00E67800">
        <w:rPr>
          <w:rFonts w:ascii="Book Antiqua" w:hAnsi="Book Antiqua" w:cs="Arial"/>
          <w:sz w:val="24"/>
          <w:szCs w:val="24"/>
          <w:lang w:val="en-US"/>
        </w:rPr>
        <w:t>i</w:t>
      </w:r>
      <w:r w:rsidR="006B3F4C" w:rsidRPr="00E67800">
        <w:rPr>
          <w:rFonts w:ascii="Book Antiqua" w:hAnsi="Book Antiqua" w:cs="Arial"/>
          <w:sz w:val="24"/>
          <w:szCs w:val="24"/>
          <w:lang w:val="en-US"/>
        </w:rPr>
        <w:t>n a prospective 12-years study in chronic hepatitis C patients with occult hepatitis B, X integration can be associated with HCC development in the absence</w:t>
      </w:r>
      <w:r w:rsidR="004F6A67" w:rsidRPr="00E67800">
        <w:rPr>
          <w:rFonts w:ascii="Book Antiqua" w:hAnsi="Book Antiqua" w:cs="Arial"/>
          <w:sz w:val="24"/>
          <w:szCs w:val="24"/>
          <w:lang w:val="en-US"/>
        </w:rPr>
        <w:t xml:space="preserve"> of cirrhosis</w:t>
      </w:r>
      <w:r w:rsidR="006B3F4C"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{"citationID":"1i5s4h1i1b","properties":{"formattedCitation":"{\\rtf \\super [139]\\nosupersub{}}","plainCitation":"[139]"},"citationItems":[{"id":1535,"uris":["http://zotero.org/users/local/vcIIdaiN/items/2WIN5K27"],"uri":["http://zotero.org/users/local/vcIIdaiN/items/2WIN5K27"],"itemData":{"id":1535,"type":"article-journal","title":"Impact of hepatitis B virus (HBV) X gene integration in liver tissue on hepatocellular carcinoma development in serologically HBV-negative chronic hepatitis C patients","container-title":"Journal of Hepatology","page":"43-50","volume":"48","issue":"1","source":"PubMed","abstract":"BACKGROUND/AIMS: We analyzed hepatitis B virus (HBV) X gene integration in hepatocytes of HBV-negative, chronic hepatitis C (CH-C) patients with mild fibrosis, and prospectively followed these patients for the development of hepatocellular carcinoma (HCC).\nMETHODS: The study included 39 HBV-negative CH-C patients with mild fibrosis. HBV-X integration was determined by Alu-PCR analysis of liver specimens obtained by fine-needle biopsy.\nRESULTS: Integration of HBV-X gene sequence into liver genome occurred in 9 of the 39 patients. Six of the 39 patients developed HCC during the 12-year follow-up period. No significant difference was found in the incidence of HCC between patients with and without HBV-X integration. However, the two patients with HBV-X integration who developed HCC did not have cirrhosis at the time when HCC was diagnosed, whereas the four patients without HBV-X integration who developed HCC did have cirrhosis.\nCONCLUSIONS: Our findings suggest that HBV-X integration detected at the mild fibrosis stage might not indicate a high risk for HCC. HBV-X integration may be associated with HCC development in the absence of cirrhosis. However, we did not find evidence that HBV-X integration directly plays a role in hepatocarcinogenesis in CH-C patients. Further studies will be needed to clarify this point.","DOI":"10.1016/j.jhep.2007.08.016","ISSN":"0168-8278","note":"PMID: 18023912","journalAbbreviation":"J. Hepatol.","language":"eng","author":[{"family":"Toyoda","given":"Hidenori"},{"family":"Kumada","given":"Takashi"},{"family":"Kaneoka","given":"Yuji"},{"family":"Murakami","given":"Yoshiki"}],"issued":{"date-parts":[["2008",1]]},"PMID":"18023912"}}],"schema":"https://github.com/citation-style-language/schema/raw/master/csl-citation.json"} </w:instrText>
      </w:r>
      <w:r w:rsidR="006B3F4C"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[139]</w:t>
      </w:r>
      <w:r w:rsidR="006B3F4C" w:rsidRPr="00E67800">
        <w:rPr>
          <w:rFonts w:ascii="Book Antiqua" w:hAnsi="Book Antiqua" w:cs="Arial"/>
          <w:sz w:val="24"/>
          <w:szCs w:val="24"/>
          <w:lang w:val="en-US"/>
        </w:rPr>
        <w:fldChar w:fldCharType="end"/>
      </w:r>
      <w:r w:rsidR="006B3F4C" w:rsidRPr="00E67800">
        <w:rPr>
          <w:rFonts w:ascii="Book Antiqua" w:hAnsi="Book Antiqua" w:cs="Arial"/>
          <w:sz w:val="24"/>
          <w:szCs w:val="24"/>
          <w:lang w:val="en-US"/>
        </w:rPr>
        <w:t>.</w:t>
      </w:r>
      <w:r w:rsidR="00C64B54">
        <w:rPr>
          <w:rFonts w:ascii="Book Antiqua" w:hAnsi="Book Antiqua" w:cs="Arial"/>
          <w:sz w:val="24"/>
          <w:szCs w:val="24"/>
          <w:lang w:val="en-US"/>
        </w:rPr>
        <w:t xml:space="preserve"> </w:t>
      </w:r>
      <w:r w:rsidR="00052C07" w:rsidRPr="00E67800">
        <w:rPr>
          <w:rFonts w:ascii="Book Antiqua" w:hAnsi="Book Antiqua" w:cs="Arial"/>
          <w:sz w:val="24"/>
          <w:szCs w:val="24"/>
          <w:lang w:val="en-US"/>
        </w:rPr>
        <w:t xml:space="preserve">The HBV DNA integration is not only observed in </w:t>
      </w:r>
      <w:r w:rsidR="009E5920" w:rsidRPr="00E67800">
        <w:rPr>
          <w:rFonts w:ascii="Book Antiqua" w:hAnsi="Book Antiqua" w:cs="Arial"/>
          <w:sz w:val="24"/>
          <w:szCs w:val="24"/>
          <w:lang w:val="en-US"/>
        </w:rPr>
        <w:t xml:space="preserve">liver cells but also in </w:t>
      </w:r>
      <w:r w:rsidR="00FE6C00" w:rsidRPr="00E67800">
        <w:rPr>
          <w:rFonts w:ascii="Book Antiqua" w:hAnsi="Book Antiqua" w:cs="Arial"/>
          <w:sz w:val="24"/>
          <w:szCs w:val="24"/>
          <w:lang w:val="en-US"/>
        </w:rPr>
        <w:t xml:space="preserve">blood </w:t>
      </w:r>
      <w:r w:rsidR="009E5920" w:rsidRPr="00E67800">
        <w:rPr>
          <w:rFonts w:ascii="Book Antiqua" w:hAnsi="Book Antiqua" w:cs="Arial"/>
          <w:sz w:val="24"/>
          <w:szCs w:val="24"/>
          <w:lang w:val="en-US"/>
        </w:rPr>
        <w:t xml:space="preserve">cells. The </w:t>
      </w:r>
      <w:r w:rsidR="00052C07" w:rsidRPr="00E67800">
        <w:rPr>
          <w:rFonts w:ascii="Book Antiqua" w:hAnsi="Book Antiqua" w:cs="Arial"/>
          <w:sz w:val="24"/>
          <w:szCs w:val="24"/>
          <w:lang w:val="en-US"/>
        </w:rPr>
        <w:t>tra</w:t>
      </w:r>
      <w:r w:rsidRPr="00E67800">
        <w:rPr>
          <w:rFonts w:ascii="Book Antiqua" w:hAnsi="Book Antiqua" w:cs="Arial"/>
          <w:sz w:val="24"/>
          <w:szCs w:val="24"/>
          <w:lang w:val="en-US"/>
        </w:rPr>
        <w:t>nscript of HBsAg coding gene</w:t>
      </w:r>
      <w:r w:rsidR="00052C07" w:rsidRPr="00E67800">
        <w:rPr>
          <w:rFonts w:ascii="Book Antiqua" w:hAnsi="Book Antiqua" w:cs="Arial"/>
          <w:sz w:val="24"/>
          <w:szCs w:val="24"/>
          <w:lang w:val="en-US"/>
        </w:rPr>
        <w:t xml:space="preserve"> and the integration of HBV DNA in bone marrow haematopoietic stem cells from chronic HBV infection patients</w:t>
      </w:r>
      <w:r w:rsidR="00D46BDA" w:rsidRPr="00E67800">
        <w:rPr>
          <w:rFonts w:ascii="Book Antiqua" w:hAnsi="Book Antiqua" w:cs="Arial"/>
          <w:sz w:val="24"/>
          <w:szCs w:val="24"/>
          <w:lang w:val="en-US"/>
        </w:rPr>
        <w:t xml:space="preserve"> was observed</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{"citationID":"1bm51acbp9","properties":{"formattedCitation":"{\\rtf \\super [140]\\nosupersub{}}","plainCitation":"[140]"},"citationItems":[{"id":3538,"uris":["http://zotero.org/users/local/vcIIdaiN/items/D5VBAH9S"],"uri":["http://zotero.org/users/local/vcIIdaiN/items/D5VBAH9S"],"itemData":{"id":3538,"type":"article-journal","title":"Infected hematopoietic stem cells and with integrated HBV DNA generate defective T cells in chronic HBV infection patients","container-title":"Journal of Viral Hepatitis","page":"e39-47","volume":"21","issue":"7","source":"PubMed","abstract":"A weak T-cell response plays a key role in the persistence of hepatitis B virus (HBV) infection. We aimed to confirm that T-cell defects in patients with chronic HBV infection are associated with HBV DNA infection of bone marrow (BM) hematopoietic stem cells (HSCs). Using reverse transcription polymerase chain reaction (RT-PCR) and fluorescence in situ hybridization (FISH), we observed the transcription of HBsAg coding genes and confirmed the integration of HBV DNA in CD34(+) BM HSCs from chronic HBV infection patients. T cells were generated by coculturing the HSCs with delta-like ligand 1-expressing OP9 (OP9-DL1) cells. The phenotypes of the T cells were then evaluated by flow cytometric (FACS) analysis on days 14 and 25. The results demonstrated that fewer CD3(+) TCRaβ(+) CD3(+) CD4(+) and CD4(+) CD8(+) T cells were generated from the HSCs of the patients than from the healthy controls, (P &lt; 0.01) but the frequency of CD3(+) D8(+) T cells was not significantly different between the two group (P &gt; 0.05). In contrast, CD4(+) CD25(+) T cells were more in the patient group than in healthy controls (P &lt; 0.01) on both days 14 and 25. There were fewer CD3(+) CD4(+) /CD3(+) CD8(+) cells in the patient group than in the healthy control group on day 25 (P &lt; 0.05). Less proliferation and lower levels of IL-2 and IFN- γ were also observed in the patient group compared with the control group (P &lt; 0.05).These data suggest that HBV DNA infected and integrated into the BM HSCs from patients with chronic HBV infection and that these BM HSCs generated defective T cells.","DOI":"10.1111/jvh.12236","ISSN":"1365-2893","note":"PMID: 24620791\nPMCID: PMC4237112","journalAbbreviation":"J. Viral Hepat.","language":"eng","author":[{"family":"Shi","given":"Y."},{"family":"Lan","given":"Y."},{"family":"Cao","given":"F."},{"family":"Teng","given":"Y."},{"family":"Li","given":"L."},{"family":"Wang","given":"F."},{"family":"Li","given":"J."},{"family":"Zhou","given":"J."},{"family":"Li","given":"Y."}],"issued":{"date-parts":[["2014",7]]},"PMID":"24620791","PMCID":"PMC4237112"}}],"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[140]</w:t>
      </w:r>
      <w:r w:rsidR="00D028C1" w:rsidRPr="00E67800">
        <w:rPr>
          <w:rFonts w:ascii="Book Antiqua" w:hAnsi="Book Antiqua" w:cs="Arial"/>
          <w:sz w:val="24"/>
          <w:szCs w:val="24"/>
          <w:lang w:val="en-US"/>
        </w:rPr>
        <w:fldChar w:fldCharType="end"/>
      </w:r>
      <w:r w:rsidR="00052C07" w:rsidRPr="00E67800">
        <w:rPr>
          <w:rFonts w:ascii="Book Antiqua" w:hAnsi="Book Antiqua" w:cs="Arial"/>
          <w:sz w:val="24"/>
          <w:szCs w:val="24"/>
          <w:lang w:val="en-US"/>
        </w:rPr>
        <w:t>.</w:t>
      </w:r>
    </w:p>
    <w:p w14:paraId="72933698" w14:textId="77777777" w:rsidR="00060B96" w:rsidRPr="00E67800" w:rsidRDefault="00060B96" w:rsidP="001C2A67">
      <w:pPr>
        <w:autoSpaceDE w:val="0"/>
        <w:autoSpaceDN w:val="0"/>
        <w:adjustRightInd w:val="0"/>
        <w:spacing w:after="0" w:line="360" w:lineRule="auto"/>
        <w:jc w:val="both"/>
        <w:rPr>
          <w:rFonts w:ascii="Book Antiqua" w:hAnsi="Book Antiqua" w:cs="Arial"/>
          <w:sz w:val="24"/>
          <w:szCs w:val="24"/>
          <w:lang w:val="en-US"/>
        </w:rPr>
      </w:pPr>
    </w:p>
    <w:p w14:paraId="14A24EB9" w14:textId="56D1CFB6" w:rsidR="00F115A1" w:rsidRPr="00E67800" w:rsidRDefault="004F6A67" w:rsidP="001C2A67">
      <w:pPr>
        <w:spacing w:after="0" w:line="360" w:lineRule="auto"/>
        <w:jc w:val="both"/>
        <w:rPr>
          <w:rFonts w:ascii="Book Antiqua" w:hAnsi="Book Antiqua" w:cs="Arial"/>
          <w:b/>
          <w:i/>
          <w:sz w:val="24"/>
          <w:szCs w:val="24"/>
          <w:lang w:val="en-US"/>
        </w:rPr>
      </w:pPr>
      <w:r w:rsidRPr="00E67800">
        <w:rPr>
          <w:rFonts w:ascii="Book Antiqua" w:hAnsi="Book Antiqua" w:cs="Arial"/>
          <w:b/>
          <w:i/>
          <w:sz w:val="24"/>
          <w:szCs w:val="24"/>
          <w:lang w:val="en-US"/>
        </w:rPr>
        <w:t xml:space="preserve">HCV </w:t>
      </w:r>
      <w:r w:rsidR="00515F97" w:rsidRPr="00E67800">
        <w:rPr>
          <w:rFonts w:ascii="Book Antiqua" w:hAnsi="Book Antiqua" w:cs="Arial"/>
          <w:b/>
          <w:i/>
          <w:sz w:val="24"/>
          <w:szCs w:val="24"/>
          <w:lang w:val="en-US"/>
        </w:rPr>
        <w:t xml:space="preserve">and oxidative stress </w:t>
      </w:r>
    </w:p>
    <w:p w14:paraId="31B2B918" w14:textId="2C551D89" w:rsidR="00841E81" w:rsidRPr="00E67800" w:rsidRDefault="000D0E6C" w:rsidP="001C2A67">
      <w:pPr>
        <w:spacing w:after="0" w:line="360" w:lineRule="auto"/>
        <w:jc w:val="both"/>
        <w:rPr>
          <w:rFonts w:ascii="Book Antiqua" w:hAnsi="Book Antiqua" w:cs="Arial"/>
          <w:sz w:val="24"/>
          <w:szCs w:val="24"/>
          <w:lang w:val="en-GB"/>
        </w:rPr>
      </w:pPr>
      <w:r w:rsidRPr="00E67800">
        <w:rPr>
          <w:rFonts w:ascii="Book Antiqua" w:hAnsi="Book Antiqua" w:cs="Arial"/>
          <w:sz w:val="24"/>
          <w:szCs w:val="24"/>
          <w:lang w:val="en-US"/>
        </w:rPr>
        <w:t xml:space="preserve">Since </w:t>
      </w:r>
      <w:r w:rsidR="00992FFA" w:rsidRPr="00E67800">
        <w:rPr>
          <w:rFonts w:ascii="Book Antiqua" w:hAnsi="Book Antiqua" w:cs="Arial"/>
          <w:sz w:val="24"/>
          <w:szCs w:val="24"/>
          <w:lang w:val="en-GB"/>
        </w:rPr>
        <w:t>HCV RNA cannot integrate into human genome,</w:t>
      </w:r>
      <w:r w:rsidR="00C004CC" w:rsidRPr="00E67800">
        <w:rPr>
          <w:rFonts w:ascii="Book Antiqua" w:hAnsi="Book Antiqua" w:cs="Arial"/>
          <w:sz w:val="24"/>
          <w:szCs w:val="24"/>
          <w:lang w:val="en-GB"/>
        </w:rPr>
        <w:t xml:space="preserve"> at the beginning</w:t>
      </w:r>
      <w:r w:rsidR="00E15CCB" w:rsidRPr="00E67800">
        <w:rPr>
          <w:rFonts w:ascii="Book Antiqua" w:hAnsi="Book Antiqua" w:cs="Arial"/>
          <w:sz w:val="24"/>
          <w:szCs w:val="24"/>
          <w:lang w:val="en-GB"/>
        </w:rPr>
        <w:t>,</w:t>
      </w:r>
      <w:r w:rsidR="00C004CC" w:rsidRPr="00E67800">
        <w:rPr>
          <w:rFonts w:ascii="Book Antiqua" w:hAnsi="Book Antiqua" w:cs="Arial"/>
          <w:sz w:val="24"/>
          <w:szCs w:val="24"/>
          <w:lang w:val="en-GB"/>
        </w:rPr>
        <w:t xml:space="preserve"> </w:t>
      </w:r>
      <w:r w:rsidR="00992FFA" w:rsidRPr="00E67800">
        <w:rPr>
          <w:rFonts w:ascii="Book Antiqua" w:hAnsi="Book Antiqua" w:cs="Arial"/>
          <w:sz w:val="24"/>
          <w:szCs w:val="24"/>
          <w:lang w:val="en-GB"/>
        </w:rPr>
        <w:t xml:space="preserve">the mechanism </w:t>
      </w:r>
      <w:r w:rsidR="00C004CC" w:rsidRPr="00E67800">
        <w:rPr>
          <w:rFonts w:ascii="Book Antiqua" w:hAnsi="Book Antiqua" w:cs="Arial"/>
          <w:sz w:val="24"/>
          <w:szCs w:val="24"/>
          <w:lang w:val="en-GB"/>
        </w:rPr>
        <w:t>in HCV-related HCC</w:t>
      </w:r>
      <w:r w:rsidR="00992FFA" w:rsidRPr="00E67800">
        <w:rPr>
          <w:rFonts w:ascii="Book Antiqua" w:hAnsi="Book Antiqua" w:cs="Arial"/>
          <w:sz w:val="24"/>
          <w:szCs w:val="24"/>
          <w:lang w:val="en-GB"/>
        </w:rPr>
        <w:t xml:space="preserve"> pathogenesis is</w:t>
      </w:r>
      <w:r w:rsidR="00B64878" w:rsidRPr="00E67800">
        <w:rPr>
          <w:rFonts w:ascii="Book Antiqua" w:hAnsi="Book Antiqua" w:cs="Arial"/>
          <w:sz w:val="24"/>
          <w:szCs w:val="24"/>
          <w:lang w:val="en-GB"/>
        </w:rPr>
        <w:t xml:space="preserve"> </w:t>
      </w:r>
      <w:r w:rsidR="00992FFA" w:rsidRPr="00E67800">
        <w:rPr>
          <w:rFonts w:ascii="Book Antiqua" w:hAnsi="Book Antiqua" w:cs="Arial"/>
          <w:sz w:val="24"/>
          <w:szCs w:val="24"/>
          <w:lang w:val="en-GB"/>
        </w:rPr>
        <w:t xml:space="preserve">thought </w:t>
      </w:r>
      <w:r w:rsidR="00710191" w:rsidRPr="00E67800">
        <w:rPr>
          <w:rFonts w:ascii="Book Antiqua" w:hAnsi="Book Antiqua" w:cs="Arial"/>
          <w:sz w:val="24"/>
          <w:szCs w:val="24"/>
          <w:lang w:val="en-GB"/>
        </w:rPr>
        <w:t xml:space="preserve">majorly </w:t>
      </w:r>
      <w:r w:rsidR="00992FFA" w:rsidRPr="00E67800">
        <w:rPr>
          <w:rFonts w:ascii="Book Antiqua" w:hAnsi="Book Antiqua" w:cs="Arial"/>
          <w:sz w:val="24"/>
          <w:szCs w:val="24"/>
          <w:lang w:val="en-GB"/>
        </w:rPr>
        <w:t>to be indirect</w:t>
      </w:r>
      <w:r w:rsidR="0095136C" w:rsidRPr="00E67800">
        <w:rPr>
          <w:rFonts w:ascii="Book Antiqua" w:hAnsi="Book Antiqua" w:cs="Arial"/>
          <w:sz w:val="24"/>
          <w:szCs w:val="24"/>
          <w:lang w:val="en-GB"/>
        </w:rPr>
        <w:t xml:space="preserve"> </w:t>
      </w:r>
      <w:r w:rsidR="00A01D74" w:rsidRPr="00E67800">
        <w:rPr>
          <w:rFonts w:ascii="Book Antiqua" w:hAnsi="Book Antiqua" w:cs="Arial"/>
          <w:sz w:val="24"/>
          <w:szCs w:val="24"/>
          <w:lang w:val="en-GB"/>
        </w:rPr>
        <w:t>pathways</w:t>
      </w:r>
      <w:r w:rsidR="00A01D74" w:rsidRPr="00E67800">
        <w:rPr>
          <w:rFonts w:ascii="Book Antiqua" w:hAnsi="Book Antiqua" w:cs="Arial"/>
          <w:sz w:val="24"/>
          <w:szCs w:val="24"/>
          <w:lang w:val="en-US"/>
        </w:rPr>
        <w:t xml:space="preserve"> via the effects of chronic inflammation and oxidative stress</w:t>
      </w:r>
      <w:r w:rsidR="004B554C" w:rsidRPr="00E67800">
        <w:rPr>
          <w:rFonts w:ascii="Book Antiqua" w:hAnsi="Book Antiqua" w:cs="Arial"/>
          <w:sz w:val="24"/>
          <w:szCs w:val="24"/>
          <w:lang w:val="en-US"/>
        </w:rPr>
        <w:t>.</w:t>
      </w:r>
      <w:r w:rsidRPr="00E67800">
        <w:rPr>
          <w:rFonts w:ascii="Book Antiqua" w:hAnsi="Book Antiqua" w:cs="Arial"/>
          <w:sz w:val="24"/>
          <w:szCs w:val="24"/>
          <w:lang w:val="en-US"/>
        </w:rPr>
        <w:t xml:space="preserve"> Subsequently, it leads</w:t>
      </w:r>
      <w:r w:rsidR="00C004CC" w:rsidRPr="00E67800">
        <w:rPr>
          <w:rFonts w:ascii="Book Antiqua" w:hAnsi="Book Antiqua" w:cs="Arial"/>
          <w:sz w:val="24"/>
          <w:szCs w:val="24"/>
          <w:lang w:val="en-GB"/>
        </w:rPr>
        <w:t xml:space="preserve"> to fibrosis and eventually </w:t>
      </w:r>
      <w:r w:rsidR="00E15CCB" w:rsidRPr="00E67800">
        <w:rPr>
          <w:rFonts w:ascii="Book Antiqua" w:hAnsi="Book Antiqua" w:cs="Arial"/>
          <w:sz w:val="24"/>
          <w:szCs w:val="24"/>
          <w:lang w:val="en-GB"/>
        </w:rPr>
        <w:t xml:space="preserve">cirrhosis </w:t>
      </w:r>
      <w:r w:rsidR="00C004CC" w:rsidRPr="00E67800">
        <w:rPr>
          <w:rFonts w:ascii="Book Antiqua" w:hAnsi="Book Antiqua" w:cs="Arial"/>
          <w:sz w:val="24"/>
          <w:szCs w:val="24"/>
          <w:lang w:val="en-GB"/>
        </w:rPr>
        <w:t>as observed in t</w:t>
      </w:r>
      <w:r w:rsidRPr="00E67800">
        <w:rPr>
          <w:rFonts w:ascii="Book Antiqua" w:hAnsi="Book Antiqua" w:cs="Arial"/>
          <w:sz w:val="24"/>
          <w:szCs w:val="24"/>
          <w:lang w:val="en-GB"/>
        </w:rPr>
        <w:t>he other HCC etiologies such as</w:t>
      </w:r>
      <w:r w:rsidR="00C004CC" w:rsidRPr="00E67800">
        <w:rPr>
          <w:rFonts w:ascii="Book Antiqua" w:hAnsi="Book Antiqua" w:cs="Arial"/>
          <w:sz w:val="24"/>
          <w:szCs w:val="24"/>
          <w:lang w:val="en-GB"/>
        </w:rPr>
        <w:t xml:space="preserve"> </w:t>
      </w:r>
      <w:r w:rsidRPr="00E67800">
        <w:rPr>
          <w:rFonts w:ascii="Book Antiqua" w:hAnsi="Book Antiqua" w:cs="Arial"/>
          <w:sz w:val="24"/>
          <w:szCs w:val="24"/>
          <w:lang w:val="en-GB"/>
        </w:rPr>
        <w:t xml:space="preserve">ASH, NASH, and </w:t>
      </w:r>
      <w:r w:rsidR="00C004CC" w:rsidRPr="00E67800">
        <w:rPr>
          <w:rFonts w:ascii="Book Antiqua" w:hAnsi="Book Antiqua" w:cs="Arial"/>
          <w:sz w:val="24"/>
          <w:szCs w:val="24"/>
          <w:lang w:val="en-GB"/>
        </w:rPr>
        <w:t>obesity</w:t>
      </w:r>
      <w:r w:rsidRPr="00E67800">
        <w:rPr>
          <w:rFonts w:ascii="Book Antiqua" w:hAnsi="Book Antiqua" w:cs="Arial"/>
          <w:sz w:val="24"/>
          <w:szCs w:val="24"/>
          <w:lang w:val="en-GB"/>
        </w:rPr>
        <w:t>-related disorder</w:t>
      </w:r>
      <w:r w:rsidR="00992FFA" w:rsidRPr="00E67800">
        <w:rPr>
          <w:rFonts w:ascii="Book Antiqua" w:hAnsi="Book Antiqua" w:cs="Arial"/>
          <w:sz w:val="24"/>
          <w:szCs w:val="24"/>
          <w:lang w:val="en-GB"/>
        </w:rPr>
        <w:t>.</w:t>
      </w:r>
      <w:r w:rsidR="00710191" w:rsidRPr="00E67800">
        <w:rPr>
          <w:rFonts w:ascii="Book Antiqua" w:hAnsi="Book Antiqua" w:cs="Arial"/>
          <w:sz w:val="24"/>
          <w:szCs w:val="24"/>
          <w:lang w:val="en-GB"/>
        </w:rPr>
        <w:t xml:space="preserve"> However, current literatures also showed a</w:t>
      </w:r>
      <w:r w:rsidR="00710191" w:rsidRPr="00E67800">
        <w:rPr>
          <w:rFonts w:ascii="Book Antiqua" w:hAnsi="Book Antiqua" w:cs="Arial"/>
          <w:sz w:val="24"/>
          <w:szCs w:val="24"/>
          <w:lang w:val="en-US"/>
        </w:rPr>
        <w:t xml:space="preserve"> direct oncogen</w:t>
      </w:r>
      <w:r w:rsidR="004F6A67" w:rsidRPr="00E67800">
        <w:rPr>
          <w:rFonts w:ascii="Book Antiqua" w:hAnsi="Book Antiqua" w:cs="Arial"/>
          <w:sz w:val="24"/>
          <w:szCs w:val="24"/>
          <w:lang w:val="en-US"/>
        </w:rPr>
        <w:t>ic effect of the viral proteins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{"citationID":"EEtjQpqn","properties":{"formattedCitation":"{\\rtf \\super [141]\\nosupersub{}}","plainCitation":"[141]"},"citationItems":[{"id":163,"uris":["http://zotero.org/users/2264491/items/KPUDBGWP"],"uri":["http://zotero.org/users/2264491/items/KPUDBGWP"],"itemData":{"id":163,"type":"article-journal","title":"HCV-related hepatocellular carcinoma: From chronic inflammation to cancer","container-title":"Clinical Immunology (Orlando, Fla.)","page":"237–250","volume":"134","issue":"3","abstract":"Hepatitis C virus (HCV) infection is a worldwide health problem because of its incidence and pathogenicity. It might evolve into chronic disease, cirrhosis, and/or hepatocellular carcinoma (HCC) and the outcome is mainly determined by the host immune response. For viral clearance, combined innate and adaptive immune responses are required; resolution requires a vigorous, durable, polyclonal CD4(+) and CD8(+) T-cell response, with an increase in virus-specific CD8(+) T cells or cytotoxic T lymphocytes. Failure of efficient immune response can lead to chronic inflammation, tissue remodeling through cell growth, apoptosis and/or necrosis and induction of oxidative stress. Development of fibrosis and/or cirrhosis plus a microenvironment conducive to genomic instability mutations will promote neoplastic transformation. System governance derives from cellular (regulatory cells) and humoral (cytokines and chemokines) immune networks. Therefore, HCC pathogenesis may be a model to study the disease progression from chronic inflammation to cancer allowing design of new strategies targeting the immune response, thereby modifying disease outcome.","DOI":"10.1016/j.clim.2009.10.007","ISSN":"1521-7035","note":"PMID: 19910258","shortTitle":"HCV-related hepatocellular carcinoma","language":"eng","author":[{"family":"Castello","given":"Giuseppe"},{"family":"Scala","given":"Stefania"},{"family":"Palmieri","given":"Giuseppe"},{"family":"Curley","given":"Steven A."},{"family":"Izzo","given":"Francesco"}],"issued":{"date-parts":[["2010",3]]},"PMID":"19910258"}}],"schema":"https://github.com/citation-style-language/schema/raw/master/csl-citation.json"}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[141]</w:t>
      </w:r>
      <w:r w:rsidR="00D028C1" w:rsidRPr="00E67800">
        <w:rPr>
          <w:rFonts w:ascii="Book Antiqua" w:hAnsi="Book Antiqua" w:cs="Arial"/>
          <w:sz w:val="24"/>
          <w:szCs w:val="24"/>
        </w:rPr>
        <w:fldChar w:fldCharType="end"/>
      </w:r>
      <w:r w:rsidR="00806D05" w:rsidRPr="00E67800">
        <w:rPr>
          <w:rFonts w:ascii="Book Antiqua" w:hAnsi="Book Antiqua" w:cs="Arial"/>
          <w:sz w:val="24"/>
          <w:szCs w:val="24"/>
          <w:lang w:val="en-US"/>
        </w:rPr>
        <w:t xml:space="preserve">. </w:t>
      </w:r>
    </w:p>
    <w:p w14:paraId="307395CD" w14:textId="1CDF159A" w:rsidR="00F115A1" w:rsidRPr="00E67800" w:rsidRDefault="00992FFA"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Oxidative stress has been implicated as one of the mechanisms of H</w:t>
      </w:r>
      <w:r w:rsidR="004F6A67" w:rsidRPr="00E67800">
        <w:rPr>
          <w:rFonts w:ascii="Book Antiqua" w:hAnsi="Book Antiqua" w:cs="Arial"/>
          <w:sz w:val="24"/>
          <w:szCs w:val="24"/>
          <w:lang w:val="en-US"/>
        </w:rPr>
        <w:t>CV-induced hepatocarcinogenesis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{"citationID":"25qo4ssb0o","properties":{"formattedCitation":"{\\rtf \\super [142]\\nosupersub{}}","plainCitation":"[142]"},"citationItems":[{"id":141,"uris":["http://zotero.org/users/2264491/items/CNZ8TB3V"],"uri":["http://zotero.org/users/2264491/items/CNZ8TB3V"],"itemData":{"id":141,"type":"article-journal","title":"Pathogenic mechanisms in HBV- and HCV-associated hepatocellular carcinoma","container-title":"Nature Reviews. Cancer","page":"123–135","volume":"13","issue":"2","abstract":"Hepatocellular carcinoma (HCC) is a highly lethal cancer, with increasing worldwide incidence, that is mainly associated with chronic hepatitis B virus (HBV) and/or hepatitis C virus (HCV) infections. There are few effective treatments partly because the cell- and molecular-based mechanisms that contribute to the pathogenesis of this tumour type are poorly understood. This Review outlines pathogenic mechanisms that seem to be common to both viruses and which suggest innovative approaches to the prevention and treatment of HCC.","DOI":"10.1038/nrc3449","ISSN":"1474-1768","note":"PMID: 23344543","language":"eng","author":[{"family":"Arzumanyan","given":"Alla"},{"family":"Reis","given":"Helena M. G. P. V."},{"family":"Feitelson","given":"Mark A."}],"issued":{"date-parts":[["2013",2]]},"PMID":"23344543"}}],"schema":"https://github.com/citation-style-language/schema/raw/master/csl-citation.json"}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[142]</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w:t>
      </w:r>
      <w:r w:rsidR="00F115A1" w:rsidRPr="00E67800">
        <w:rPr>
          <w:rFonts w:ascii="Book Antiqua" w:hAnsi="Book Antiqua" w:cs="Arial"/>
          <w:sz w:val="24"/>
          <w:szCs w:val="24"/>
          <w:lang w:val="en-US"/>
        </w:rPr>
        <w:t xml:space="preserve">Oxidative stress occurs when there is imbalance in the production and clearance of reactive oxygen species (ROS). ROS is a normal by-product of numerous cell processes including proliferation, apoptosis, and cell senescence </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{"citationID":"1ti6ep8sf","properties":{"formattedCitation":"{\\rtf \\super [143]\\nosupersub{}}","plainCitation":"[143]"},"citationItems":[{"id":5,"uris":["http://zotero.org/users/2264491/items/GGFHE2RD"],"uri":["http://zotero.org/users/2264491/items/GGFHE2RD"],"itemData":{"id":5,"type":"article-journal","title":"Molecular targets and oxidative stress biomarkers in hepatocellular carcinoma: an overview","container-title":"Journal of Translational Medicine","page":"171","volume":"9","abstract":"Hepatocellular carcinoma (HCC) is a complex and heterogeneous tumor with multiple genetic aberrations. Several molecular pathways involved in the regulation of proliferation and cell death are implicated in the hepatocarcinogenesis. The major etiological factors for HCC are both hepatitis B virus (HBV) and hepatitis C virus infection (HCV). Continuous oxidative stress, which results from the generation of reactive oxygen species (ROS) by environmental factors or cellular mitochondrial dysfunction, has recently been associated with hepatocarcinogenesis. On the other hand, a distinctive pathological hallmark of HCC is a dramatic down-regulation of oxido-reductive enzymes that constitute the most important free radical scavenger systems represented by catalase, superoxide dismutase and glutathione peroxidase. The multikinase inhibitor sorafenib represents the most promising target agent that has undergone extensive investigation up to phase III clinical trials in patients with advanced HCC. The combination with other target-based agents could potentiate the clinical benefits obtained by sorafenib alone. In fact, a phase II multicenter study has demonstrated that the combination between sorafenib and octreotide LAR (So.LAR protocol) was active and well tolerated in advanced HCC patients. The detection of molecular factors predictive of response to anti-cancer agents such as sorafenib and the identification of mechanisms of resistance to anti-cancer agents may probably represent the direction to improve the treatment of HCC.","DOI":"10.1186/1479-5876-9-171","ISSN":"1479-5876","note":"PMID: 21985599\nPMCID: PMC3213217","shortTitle":"Molecular targets and oxidative stress biomarkers in hepatocellular carcinoma","language":"eng","author":[{"family":"Marra","given":"Monica"},{"family":"Sordelli","given":"Ignazio M."},{"family":"Lombardi","given":"Angela"},{"family":"Lamberti","given":"Monica"},{"family":"Tarantino","given":"Luciano"},{"family":"Giudice","given":"Aldo"},{"family":"Stiuso","given":"Paola"},{"family":"Abbruzzese","given":"Alberto"},{"family":"Sperlongano","given":"Rossella"},{"family":"Accardo","given":"Marina"},{"family":"Agresti","given":"Massimo"},{"family":"Caraglia","given":"Michele"},{"family":"Sperlongano","given":"Pasquale"}],"issued":{"date-parts":[["2011"]]},"PMID":"21985599","PMCID":"PMC3213217"}}],"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[143]</w:t>
      </w:r>
      <w:r w:rsidR="00D028C1" w:rsidRPr="00E67800">
        <w:rPr>
          <w:rFonts w:ascii="Book Antiqua" w:hAnsi="Book Antiqua" w:cs="Arial"/>
          <w:sz w:val="24"/>
          <w:szCs w:val="24"/>
        </w:rPr>
        <w:fldChar w:fldCharType="end"/>
      </w:r>
      <w:r w:rsidR="00F115A1" w:rsidRPr="00E67800">
        <w:rPr>
          <w:rFonts w:ascii="Book Antiqua" w:hAnsi="Book Antiqua" w:cs="Arial"/>
          <w:sz w:val="24"/>
          <w:szCs w:val="24"/>
          <w:lang w:val="en-US"/>
        </w:rPr>
        <w:t>. In the liver, ROS is mainly produced by mitochondria in hepatocytes, and from nicotinamide adenine dinucleotide phosphate (NADPH) oxidase and xanthine oxidase reactions in Kupff</w:t>
      </w:r>
      <w:r w:rsidR="004F6A67" w:rsidRPr="00E67800">
        <w:rPr>
          <w:rFonts w:ascii="Book Antiqua" w:hAnsi="Book Antiqua" w:cs="Arial"/>
          <w:sz w:val="24"/>
          <w:szCs w:val="24"/>
          <w:lang w:val="en-US"/>
        </w:rPr>
        <w:t>er cells and inflammatory cells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{"citationID":"23qghct1jj","properties":{"formattedCitation":"{\\rtf \\super [144]\\nosupersub{}}","plainCitation":"[144]"},"citationItems":[{"id":6,"uris":["http://zotero.org/users/2264491/items/G3ES3HAS"],"uri":["http://zotero.org/users/2264491/items/G3ES3HAS"],"itemData":{"id":6,"type":"article-journal","title":"Oxidative stress and hepatitis C viral infection","container-title":"Hepatology Research: The Official Journal of the Japan Society of Hepatology","page":"65–73","volume":"34","issue":"2","abstract":"The involvement of oxidative stress in the pathogenesis of hepatitis and hepatocellular carcinoma has been strongly suggested. Oxidative stress is produced by inflammatory processes that occur in hepatitis via immunological mechanisms. In addition, in hepatitis C virus (HCV) infectious disease, some role has been assigned to viral proteins in the induction of oxidative stress. In the presence of hepatic steatosis, insulin resistance and increased levels of some cytokines, all of which are also induced by viral protein expression, oxidative stress is enhanced in HCV infection. In this sense, the role of oxidative stress in the progression of chronic hepatitis and hepatocarcinogenesis is greater in hepatitis C than in other types of hepatitis such as hepatitis B or autoimmune hepatitis. The additive effects of oxidative stress caused by the inflammatory process and that induced by HCV proteins may, furthermore, exert synergistic effects with alterations in intracellular signaling systems such as mitogen-activated protein kinases (MAPK), which are also induced by HCV proteins. These synergistic effects may be responsible for rare characteristics, that is, the high incidence and multicentric nature of hepatocarcinogenesis in HCV infection.","DOI":"10.1016/j.hepres.2005.11.001","ISSN":"1386-6346","note":"PMID: 16364681","language":"eng","author":[{"family":"Koike","given":"Kazuhiko"},{"family":"Miyoshi","given":"Hideyuki"}],"issued":{"date-parts":[["2006",2]]},"PMID":"16364681"}}],"schema":"https://github.com/citation-style-language/schema/raw/master/csl-citation.json"}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[144]</w:t>
      </w:r>
      <w:r w:rsidR="00D028C1" w:rsidRPr="00E67800">
        <w:rPr>
          <w:rFonts w:ascii="Book Antiqua" w:hAnsi="Book Antiqua" w:cs="Arial"/>
          <w:sz w:val="24"/>
          <w:szCs w:val="24"/>
        </w:rPr>
        <w:fldChar w:fldCharType="end"/>
      </w:r>
      <w:r w:rsidR="00F115A1" w:rsidRPr="00E67800">
        <w:rPr>
          <w:rFonts w:ascii="Book Antiqua" w:hAnsi="Book Antiqua" w:cs="Arial"/>
          <w:sz w:val="24"/>
          <w:szCs w:val="24"/>
          <w:lang w:val="en-US"/>
        </w:rPr>
        <w:t xml:space="preserve">. Long-term oxidative stress may induce DNA damage, and since ROS can also functions as second messenger in cellular </w:t>
      </w:r>
      <w:r w:rsidR="005A4B34" w:rsidRPr="00E67800">
        <w:rPr>
          <w:rFonts w:ascii="Book Antiqua" w:hAnsi="Book Antiqua" w:cs="Arial"/>
          <w:sz w:val="24"/>
          <w:szCs w:val="24"/>
          <w:lang w:val="en-US"/>
        </w:rPr>
        <w:t>signaling</w:t>
      </w:r>
      <w:r w:rsidR="00E809C4" w:rsidRPr="00E67800">
        <w:rPr>
          <w:rFonts w:ascii="Book Antiqua" w:hAnsi="Book Antiqua" w:cs="Arial"/>
          <w:sz w:val="24"/>
          <w:szCs w:val="24"/>
          <w:lang w:val="en-US"/>
        </w:rPr>
        <w:t>, increased ROS level</w:t>
      </w:r>
      <w:r w:rsidR="00F115A1" w:rsidRPr="00E67800">
        <w:rPr>
          <w:rFonts w:ascii="Book Antiqua" w:hAnsi="Book Antiqua" w:cs="Arial"/>
          <w:sz w:val="24"/>
          <w:szCs w:val="24"/>
          <w:lang w:val="en-US"/>
        </w:rPr>
        <w:t xml:space="preserve"> may trigger </w:t>
      </w:r>
      <w:r w:rsidR="00E809C4" w:rsidRPr="00E67800">
        <w:rPr>
          <w:rFonts w:ascii="Book Antiqua" w:hAnsi="Book Antiqua" w:cs="Arial"/>
          <w:sz w:val="24"/>
          <w:szCs w:val="24"/>
          <w:lang w:val="en-US"/>
        </w:rPr>
        <w:t xml:space="preserve">the </w:t>
      </w:r>
      <w:r w:rsidR="00F115A1" w:rsidRPr="00E67800">
        <w:rPr>
          <w:rFonts w:ascii="Book Antiqua" w:hAnsi="Book Antiqua" w:cs="Arial"/>
          <w:sz w:val="24"/>
          <w:szCs w:val="24"/>
          <w:lang w:val="en-US"/>
        </w:rPr>
        <w:t xml:space="preserve">activation of oncogenic </w:t>
      </w:r>
      <w:r w:rsidR="005A4B34" w:rsidRPr="00E67800">
        <w:rPr>
          <w:rFonts w:ascii="Book Antiqua" w:hAnsi="Book Antiqua" w:cs="Arial"/>
          <w:sz w:val="24"/>
          <w:szCs w:val="24"/>
          <w:lang w:val="en-US"/>
        </w:rPr>
        <w:t>signaling</w:t>
      </w:r>
      <w:r w:rsidR="00F115A1" w:rsidRPr="00E67800">
        <w:rPr>
          <w:rFonts w:ascii="Book Antiqua" w:hAnsi="Book Antiqua" w:cs="Arial"/>
          <w:sz w:val="24"/>
          <w:szCs w:val="24"/>
          <w:lang w:val="en-US"/>
        </w:rPr>
        <w:t xml:space="preserve"> </w:t>
      </w:r>
      <w:r w:rsidR="004F6A67" w:rsidRPr="00E67800">
        <w:rPr>
          <w:rFonts w:ascii="Book Antiqua" w:hAnsi="Book Antiqua" w:cs="Arial"/>
          <w:sz w:val="24"/>
          <w:szCs w:val="24"/>
          <w:lang w:val="en-US"/>
        </w:rPr>
        <w:t>pathways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{"citationID":"2g8ord18ev","properties":{"formattedCitation":"{\\rtf \\super [107,142]\\nosupersub{}}","plainCitation":"[107,142]"},"citationItems":[{"id":141,"uris":["http://zotero.org/users/2264491/items/CNZ8TB3V"],"uri":["http://zotero.org/users/2264491/items/CNZ8TB3V"],"itemData":{"id":141,"type":"article-journal","title":"Pathogenic mechanisms in HBV- and HCV-associated hepatocellular carcinoma","container-title":"Nature Reviews. Cancer","page":"123–135","volume":"13","issue":"2","abstract":"Hepatocellular carcinoma (HCC) is a highly lethal cancer, with increasing worldwide incidence, that is mainly associated with chronic hepatitis B virus (HBV) and/or hepatitis C virus (HCV) infections. There are few effective treatments partly because the cell- and molecular-based mechanisms that contribute to the pathogenesis of this tumour type are poorly understood. This Review outlines pathogenic mechanisms that seem to be common to both viruses and which suggest innovative approaches to the prevention and treatment of HCC.","DOI":"10.1038/nrc3449","ISSN":"1474-1768","note":"PMID: 23344543","language":"eng","author":[{"family":"Arzumanyan","given":"Alla"},{"family":"Reis","given":"Helena M. G. P. V."},{"family":"Feitelson","given":"Mark A."}],"issued":{"date-parts":[["2013",2]]},"PMID":"23344543"}},{"id":291,"uris":["http://zotero.org/users/2264491/items/EJUW366B"],"uri":["http://zotero.org/users/2264491/items/EJUW366B"],"itemData":{"id":291,"type":"article-journal","title":"'Liver let die': oxidative DNA damage and hepatotropic viruses","container-title":"The Journal of General Virology","page":"991-1004","volume":"95","issue":"Pt 5","source":"PubMed","abstract":"Chronic infections by the hepatotropic viruses hepatitis B virus (HBV) and hepatitis C virus (HCV) are major risk factors for the development of hepatocellular carcinoma (HCC). It is estimated that more than 700,000 individuals per year die from HCC, and around 80</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 xml:space="preserve">% of HCC is attributable to HBV or HCV infection. Despite the clear clinical importance of virus-associated HCC, the underlying molecular mechanisms remain largely elusive. Oxidative stress, in particular DNA lesions associated with oxidative damage, play a major contributory role in carcinogenesis, and are strongly linked to the development of many cancers, including HCC. A large body of evidence demonstrates that both HBV and HCV induce hepatic oxidative stress, with increased oxidative DNA damage being observed both in infected individuals and in murine models of infection. Here, we review the impact of HBV and HCV on the incidence and repair of oxidative DNA damage. We begin by giving a brief overview of oxidative stress and the repair of DNA lesions induced by oxidative stress. We then review in detail the evidence surrounding the mechanisms by which both viruses stimulate oxidative stress, before focusing on how the viral proteins themselves may perturb the cellular response to oxidative DNA damage, impacting upon genome stability and thus hepatocarcinogenesis.","DOI":"10.1099/vir.0.059485-0","ISSN":"1465-2099","note":"PMID: 24496828","shortTitle":"'Liver let die'","journalAbbreviation":"J. Gen. Virol.","language":"eng","author":[{"family":"Higgs","given":"Martin R."},{"family":"Chouteau","given":"Philippe"},{"family":"Lerat","given":"Hervé"}],"issued":{"date-parts":[["2014",5]]},"PMID":"24496828"}}],"schema":"https://github.com/citation-style-language/schema/raw/master/csl-citation.json"}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[107,142]</w:t>
      </w:r>
      <w:r w:rsidR="00D028C1" w:rsidRPr="00E67800">
        <w:rPr>
          <w:rFonts w:ascii="Book Antiqua" w:hAnsi="Book Antiqua" w:cs="Arial"/>
          <w:sz w:val="24"/>
          <w:szCs w:val="24"/>
        </w:rPr>
        <w:fldChar w:fldCharType="end"/>
      </w:r>
      <w:r w:rsidR="00F115A1" w:rsidRPr="00E67800">
        <w:rPr>
          <w:rFonts w:ascii="Book Antiqua" w:hAnsi="Book Antiqua" w:cs="Arial"/>
          <w:sz w:val="24"/>
          <w:szCs w:val="24"/>
          <w:lang w:val="en-US"/>
        </w:rPr>
        <w:t xml:space="preserve">. </w:t>
      </w:r>
    </w:p>
    <w:p w14:paraId="5D46A945" w14:textId="1CB6F688" w:rsidR="00F115A1" w:rsidRPr="00E67800" w:rsidRDefault="00F115A1"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Increased oxidative stress in chronic hepatitis C patients has been shown through elevated levels of several oxidative stress biomarkers, including 8-hydroxydeoxyguanosine (8-OHdG), malondialdehyde (MDA), and thioredoxin (TRX) in both sera and liver biopsy</w:t>
      </w:r>
      <w:r w:rsidR="004F6A67" w:rsidRPr="00E67800">
        <w:rPr>
          <w:rFonts w:ascii="Book Antiqua" w:hAnsi="Book Antiqua" w:cs="Arial"/>
          <w:sz w:val="24"/>
          <w:szCs w:val="24"/>
          <w:lang w:val="en-US"/>
        </w:rPr>
        <w:t xml:space="preserve"> samples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{"citationID":"2njnqnk132","properties":{"formattedCitation":"{\\rtf \\super [145\\uc0\\u8211{}147]\\nosupersub{}}","plainCitation":"[145–147]"},"citationItems":[{"id":7,"uris":["http://zotero.org/users/2264491/items/KGNKTEIV"],"uri":["http://zotero.org/users/2264491/items/KGNKTEIV"],"itemData":{"id":7,"type":"article-journal","title":"Oxidative DNA damage in circulating leukocytes occurs as an early event in chronic HCV infection","container-title":"Free Radical Biology &amp; Medicine","page":"1284–1291","volume":"27","issue":"11-12","abstract":"Chronic hepatitis C virus (HCV) infection is associated with an increased production of reactive oxygen species within the liver that are responsible for the oxidation of intracellular macromolecules. To ascertain whether the increased risk of hepatocellular carcinoma in individuals with chronic HCV infection is related to an accumulation of oxidative DNA damage, the 8-hydroxydeoxyguanosine (8-OHdG) content in the DNA of liver tissue and leukocytes of 87 individuals with HCV- or HBV-related liver disease and of 10 healthy controls was measured. Serum levels of thiobarbituric acid reactive substances (TBARS) were also assessed as an index of lipid peroxidation. RESULTS: The 8-OHdG content in the circulating leukocytes correlated with that of liver tissue (r = 0.618, p \\textless .0004). HCV patients had the highest median 8-OHdG levels (p \\textless .0004). 8-OHdG leukocyte levels in HCV patients were higher than in HBV patients (p \\textless .04) and they significantly correlated with the clinical diagnosis (p \\textless .025), the serum ferritin levels (p \\textless .05), and the amount of liver steatosis (p \\textless .001). No correlation was found with age, gender, history of drinking or smoking, ALT or GGT levels, ESR, alpha-1, or gamma-globulin level and Ishak score. TBARS levels were significantly higher in cirrhotics than in noncirrhotics (p \\textless .01). CONCLUSIONS: The 8-OHdG level in circulating leukocytes is a reliable marker of oxidative stress occurring in the liver of individuals with chronic HCV infection. DNA oxidative damage appears to be an early and unique event in the natural history of HCV-related hepatitis. This injury increases the risk of genomic damage and may be one of the important factors involved in the carcinogenic process in cases of HCV-related chronic liver disease.","ISSN":"0891-5849","note":"PMID: 10641722","language":"eng","author":[{"family":"Farinati","given":"F."},{"family":"Cardin","given":"R."},{"family":"Degan","given":"P."},{"family":"De Maria","given":"N."},{"family":"Floyd","given":"R. A."},{"family":"Van Thiel","given":"D. H."},{"family":"Naccarato","given":"R."}],"issued":{"date-parts":[["1999",12]]},"PMID":"10641722"}},{"id":8,"uris":["http://zotero.org/users/2264491/items/I6PHN7HG"],"uri":["http://zotero.org/users/2264491/items/I6PHN7HG"],"itemData":{"id":8,"type":"article-journal","title":"Serum thioredoxin levels as an indicator of oxidative stress in patients with hepatitis C virus infection","container-title":"Journal of Hepatology","page":"616–622","volume":"33","issue":"4","abstract":"BACKGROUND/AIM: It has recently been suggested that oxidative stress may be associated with hepatitis C virus (HCV) infection. Thioredoxin (TRX) is a stress-inducible thiol-containing protein. The aim of this study was to evaluate the clinical significance of serum TRX levels in patients with HCV-related chronic liver diseases. METHODS: Serum TRX levels were determined with a sandwich enzyme-linked immunosorbent assay kit in 174 serum HCV-RNA positive patients, including 6 asymptomatic carriers, 124 chronic hepatitis, 20 liver cirrhosis, and 24 hepatocellular carcinoma, and in 15 healthy volunteers. RESULTS: The serum TRX levels (medians and [ranges], ng/ml) were significantly elevated in the HCV-infected patients; 30.9 [20.7-37.7] in asymptomatic carriers, 34.5 [8.6-135.6]* in chronic hepatitis, 42.5 [21.4-97.2]* in liver cirrhosis, and 43.9 [11.7-180.3]** in hepatocellular carcinoma (*p\\textless0.05, **p\\textless0.001, vs. 24.9 [1.3-50.7] in healthy controls). Serum TRX levels were significantly correlated with the serum levels of ferritin and fibrogenesis markers, and with the histological stage of hepatic fibrosis. The serum TRX levels before interferon treatment of patients whose serum HCV-RNA was still positive on day 14 following interferon treatment (42.6 [20.1-90.0]) were significantly higher than those of patients whose serum HCV-RNA was negative on day 14 following interferon treatment (25.8 [7.4-59.8], p\\textless0.05). CONCLUSIONS: The serum TRX levels of patients with HCV infection increased with their serum ferritin levels and the progression of liver fibrosis. Patients with higher serum TRX levels exhibited resistance to interferon therapy. Oxidative stress may therefore be responsible for the pathological mechanism of HCV-related liver diseases and be one of the impediments to eradication of HCV during interferon treatment.","ISSN":"0168-8278","note":"PMID: 11059866","language":"eng","author":[{"family":"Sumida","given":"Y."},{"family":"Nakashima","given":"T."},{"family":"Yoh","given":"T."},{"family":"Nakajima","given":"Y."},{"family":"Ishikawa","given":"H."},{"family":"Mitsuyoshi","given":"H."},{"family":"Sakamoto","given":"Y."},{"family":"Okanoue","given":"T."},{"family":"Kashima","given":"K."},{"family":"Nakamura","given":"H."},{"family":"Yodoi","given":"J."}],"issued":{"date-parts":[["2000",10]]},"PMID":"11059866"}},{"id":9,"uris":["http://zotero.org/users/2264491/items/CHFU24R4"],"uri":["http://zotero.org/users/2264491/items/CHFU24R4"],"itemData":{"id":9,"type":"article-journal","title":"Immunohistochemical evaluation of oxidative stress markers in chronic hepatitis C","container-title":"Antioxidants &amp; Redox Signaling","page":"19–24","volume":"6","issue":"1","abstract":"Oxidative stress (OS) plays a major role in chronic hepatitis C. Various OS markers have been found to be elevated in hepatitis C virus (HCV)-related liver disease. This study detected the presence of OS in serum and liver biopsy specimens of HCV patients. Reactive oxygen molecules (ROM) in sera of 54 HCV patients were compared with 23 controls. OS markers 8-hydroxydeoxyguanosine (8-OHdG), 4-hydroxy-2-nonenal, malondialdehyde, and thioredoxin were measured in liver biopsy specimens of 18 HCV patients with fibrosis staging F1 (six); F2 (two), F3 (four), and F4 (six). The interferon (IFN) response and hepatocellular carcinoma (HCC) occurrence in the presence of OS markers were also evaluated. The level of ROM in HCV patients was 318 +/- 56.7 Carr compared with 248 +/- 40.8 Carr in controls (p=0.032). Multivariate analysis found age (p=0.0236) to be the only independent variable associated with increase in ROM in sera. In liver biopsy specimens, OS markers were found mainly around the area of piecemeal necrosis or the periportal area. The presence of OS markers seemed to increase with fibrosis staging, although not significantly. The OS DNA damage marker 8-OHdG was detected in the nucleus of hepatocytes. Thirteen patients received IFN therapy. During the 4-year follow-up period, HCC developed in four nonresponders to IFN and in one untreated patient. OS markers were stained in both HCC cells and non-HCC cells in HCC patients. OS markers were found in serum and liver specimens of HCV-associated liver disease and in HCC tissue. Detection of OS markers may be important for monitoring disease progression in HCV patients. Antioxidant therapy in combination with antiviral therapy may minimize liver damage and aid in the prevention and subsequent development of HCC.","DOI":"10.1089/152308604771978318","ISSN":"1523-0864","note":"PMID: 14713333","language":"eng","author":[{"family":"Mahmood","given":"Sabina"},{"family":"Kawanaka","given":"Miwa"},{"family":"Kamei","given":"Ayumi"},{"family":"Izumi","given":"Akiyoshi"},{"family":"Nakata","given":"Keiichi"},{"family":"Niiyama","given":"Gouichi"},{"family":"Ikeda","given":"Hideji"},{"family":"Hanano","given":"Shinichi"},{"family":"Suehiro","given":"Mitsuhiko"},{"family":"Togawa","given":"Kazumi"},{"family":"Yamada","given":"Gotaro"}],"issued":{"date-parts":[["2004",2]]},"PMID":"14713333"}}],"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[145–147]</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Chronic hepatitis C patients have also been </w:t>
      </w:r>
      <w:r w:rsidRPr="00E67800">
        <w:rPr>
          <w:rFonts w:ascii="Book Antiqua" w:hAnsi="Book Antiqua" w:cs="Arial"/>
          <w:sz w:val="24"/>
          <w:szCs w:val="24"/>
          <w:lang w:val="en-US"/>
        </w:rPr>
        <w:lastRenderedPageBreak/>
        <w:t>shown to have higher expression of 8-OHdG, also an indicator for DNA damage, in comparison with chronic hepatitis B patients; suggesting that hepatic oxidative DNA damage is mor</w:t>
      </w:r>
      <w:r w:rsidR="004F6A67" w:rsidRPr="00E67800">
        <w:rPr>
          <w:rFonts w:ascii="Book Antiqua" w:hAnsi="Book Antiqua" w:cs="Arial"/>
          <w:sz w:val="24"/>
          <w:szCs w:val="24"/>
          <w:lang w:val="en-US"/>
        </w:rPr>
        <w:t>e common in chronic hepatitis C</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{"citationID":"1f8h0dfbfv","properties":{"formattedCitation":"{\\rtf \\super [148]\\nosupersub{}}","plainCitation":"[148]"},"citationItems":[{"id":10,"uris":["http://zotero.org/users/2264491/items/QJICDV3T"],"uri":["http://zotero.org/users/2264491/items/QJICDV3T"],"itemData":{"id":10,"type":"article-journal","title":"Comparison of hepatic oxidative DNA damage in patients with chronic hepatitis B and C","container-title":"Journal of Viral Hepatitis","page":"498–507","volume":"15","issue":"7","abstract":"8-Hydroxydeoxyguanosine (8-OHdG) is a promutagenic DNA lesion produced by hydroxyl radicals and is recognized as a useful marker in estimating DNA damage induced by oxidative stress. The aim of this study was to clarify the clinical significance of hepatic 8-OHdG levels in patients with chronic viral hepatitis. Hepatic 8-OHdG accumulation was investigated in patients with chronic hepatitis C (CH-C) (n = 77) and chronic hepatitis B (CH-B) (n = 34) by immunohistochemical staining of liver biopsy samples. 8-OHdG positive hepatocytes were significantly higher in patients with CH-C compared to CH-B (median 55.0 vs 18.8 cells/10(5) mum(2), P \\textless 0.0001). The number of positive hepatocytes significantly increased with the elevation of serum aminotransferase levels, especially in CH-C patients (8-OHdG vs alanine aminotransferase (ALT)/aspartate aminotrasferase (AST) were r = 0.738/0.720 in CH-C and 0.506/0.515 in CH-B). 8-OHdG reactivity was strongly correlated with body and hepatic iron storage markers in CH-C (vs serum ferritin, r = 0.615; vs hepatic total iron score, r = 0.520; vs hepatic hepcidin mRNA levels, r = 0.571), although it was related to serum HBV-DNA titers (r = 0.540) and age of patients (r = -0.559) in CH-B. These results indicate that hepatic oxidative DNA damage is common in chronic viral hepatitis, in particular chronic HCV-infected patients, suggesting a possible link between chronic hepatic inflammation and hepatocarcinogenesis. The strong positive correlation between hepatic DNA damage and iron overload suggests that iron content is one of the most likely mediators of hepatic oxidative stress and iron reduction may be beneficial to reduce the incidence of hepatic cancer in CH-C patients.","DOI":"10.1111/j.1365-2893.2008.00972.x","ISSN":"1365-2893","note":"PMID: 18331251","language":"eng","author":[{"family":"Fujita","given":"N."},{"family":"Sugimoto","given":"R."},{"family":"Ma","given":"N."},{"family":"Tanaka","given":"H."},{"family":"Iwasa","given":"M."},{"family":"Kobayashi","given":"Y."},{"family":"Kawanishi","given":"S."},{"family":"Watanabe","given":"S."},{"family":"Kaito","given":"M."},{"family":"Takei","given":"Y."}],"issued":{"date-parts":[["2008",7]]},"PMID":"18331251"}}],"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[148]</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Further, some clinical studies have shown that addition of antioxidant agent could improve oxidative stress-caused liver injury and maybe important for treat</w:t>
      </w:r>
      <w:r w:rsidR="004F6A67" w:rsidRPr="00E67800">
        <w:rPr>
          <w:rFonts w:ascii="Book Antiqua" w:hAnsi="Book Antiqua" w:cs="Arial"/>
          <w:sz w:val="24"/>
          <w:szCs w:val="24"/>
          <w:lang w:val="en-US"/>
        </w:rPr>
        <w:t>ment management of HCV patients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{"citationID":"jgotasfp8","properties":{"formattedCitation":"{\\rtf \\super [149,150]\\nosupersub{}}","plainCitation":"[149,150]"},"citationItems":[{"id":15,"uris":["http://zotero.org/users/2264491/items/IVCH9HPV"],"uri":["http://zotero.org/users/2264491/items/IVCH9HPV"],"itemData":{"id":15,"type":"article-journal","title":"Antioxidant therapy for chronic hepatitis C after failure of interferon: results of phase II randomized, double-blind placebo controlled clinical trial","container-title":"World journal of gastroenterology: WJG","page":"5317–5323","volume":"13","issue":"40","abstract":"AIM: To assess the safety and efficacy of antioxidant therapy for patients with chronic hepatitis C virus (HCV) infection. METHODS: One hundred chronic HCV infection patients failed in interferon treatment were enrolled and randomly assigned to receive combined intravenous and oral antioxidants or placebo, or oral treatment alone. Primary end points were liver enzymes, HCV-RNA levels and histology. RESULTS: Combined oral and intravenous antioxidant therapy was associated with a significant decline in ALT levels in 52% of patients who received antioxidant therapy vs 20% of patients who received placebo (P = 0.05). Histology activity index (HAI) score at the end of treatment was reduced in 48% of patients who received antioxidant therapy vs 26% of patients who received placebo (P = 0.21). HCV-RNA levels decreased by 1-log or more in 28% of patients who received antioxidant therapy vs 12% who received placebo (P = NS). In part II of the trial, oral administration of antioxidants was not associated with significant alterations in any of the end points. CONCLUSION: Antioxidant therapy has a mild beneficial effect on the inflammatory response of chronic HCV infection patients who are non-responders to interferon. Combined antiviral and antioxidant therapy may be beneficial for these patients.","ISSN":"1007-9327","note":"PMID: 17879400\nPMCID: PMC4171320","shortTitle":"Antioxidant therapy for chronic hepatitis C after failure of interferon","language":"eng","author":[{"family":"Gabbay","given":"Ezra"},{"family":"Zigmond","given":"Ehud"},{"family":"Pappo","given":"Orit"},{"family":"Hemed","given":"Nila"},{"family":"Rowe","given":"Mina"},{"family":"Zabrecky","given":"George"},{"family":"Cohen","given":"Robert"},{"family":"Ilan","given":"Yaron"}],"issued":{"date-parts":[["2007",10]]},"PMID":"17879400","PMCID":"PMC4171320"}},{"id":16,"uris":["http://zotero.org/users/2264491/items/AFUWBC7V"],"uri":["http://zotero.org/users/2264491/items/AFUWBC7V"],"itemData":{"id":16,"type":"article-journal","title":"The mitochondria-targeted anti-oxidant mitoquinone decreases liver damage in a phase II study of hepatitis C patients","container-title":"Liver International: Official Journal of the International Association for the Study of the Liver","page":"1019–1026","volume":"30","issue":"7","abstract":"BACKGROUND: Increased oxidative stress and subsequent mitochondrial damage are important pathways for liver damage in chronic hepatitis C virus (HCV) infection; consequently, therapies that decrease mitochondrial oxidative damage may improve outcome. The mitochondria-targeted anti-oxidant mitoquinone combines a potent anti-oxidant with a lipophilic cation that causes it to accumulate several-hundred fold within mitochondria in vivo. AIMS: In this phase II study, we investigated the effect of oral mitoquinone on serum aminotransferases and HCV RNA levels in HCV-infected patients. METHODS: Thirty HCV patients who were either non-responders or unsuitable candidates for standard-of-care (pegylated interferon plus ribavirin) were randomized to receive mitoquinone (40 or 80 mg) or placebo once daily for 28 days, and serum aminotransferases and HCV RNA levels were measured. RESULTS: Both treatment groups showed significant decreases in absolute and percentage changes in serum alanine transaminase (ALT) from baseline to treatment day 28 (P\\textless0.05). There was also a significant difference between incremental area under the curve for ALT between baseline and day 28 for the 40 mg treatment group against placebo (P\\textless0.05). The differences in plasma ALT activity from baseline to day 28 in both mitoquinone groups compared with placebo did not reach significance (P\\textgreater0.05). There was no change in HCV load on mitoquinone treatment. CONCLUSIONS: Administration of the mitochondria-targeted anti-oxidant mitoquinone significantly decreased plasma ALT and aspartate aminotransferase in patients with chronic HCV infection, and this suggests that mitoquinone may decrease necroinflammation in the liver in these patients. As mitochondrial oxidative damage contributes to many other chronic liver diseases, such as steatohepatitis, further studies using mitochondria-targeted anti-oxidants in HCV and other liver diseases are warranted.","DOI":"10.1111/j.1478-3231.2010.02250.x","ISSN":"1478-3231","note":"PMID: 20492507","language":"eng","author":[{"family":"Gane","given":"Edward J."},{"family":"Weilert","given":"Frank"},{"family":"Orr","given":"David W."},{"family":"Keogh","given":"Geraldine F."},{"family":"Gibson","given":"Michael"},{"family":"Lockhart","given":"Michelle M."},{"family":"Frampton","given":"Christopher M."},{"family":"Taylor","given":"Kenneth M."},{"family":"Smith","given":"Robin A. J."},{"family":"Murphy","given":"Michael P."}],"issued":{"date-parts":[["2010",8]]},"PMID":"20492507"}}],"schema":"https://github.com/citation-style-language/schema/raw/master/csl-citation.json"}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[149,150]</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w:t>
      </w:r>
    </w:p>
    <w:p w14:paraId="7AD8A710" w14:textId="476F39B0" w:rsidR="00B51C46" w:rsidRPr="00E67800" w:rsidRDefault="00F115A1"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HCV-effect on increased oxidative stress has been mainly attributed to the expression of viral core protein, although other viral proteins have also been s</w:t>
      </w:r>
      <w:r w:rsidR="004F6A67" w:rsidRPr="00E67800">
        <w:rPr>
          <w:rFonts w:ascii="Book Antiqua" w:hAnsi="Book Antiqua" w:cs="Arial"/>
          <w:sz w:val="24"/>
          <w:szCs w:val="24"/>
          <w:lang w:val="en-US"/>
        </w:rPr>
        <w:t>hown to induce oxidative stress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{"citationID":"1ogomqhdih","properties":{"formattedCitation":"{\\rtf \\super [151]\\nosupersub{}}","plainCitation":"[151]"},"citationItems":[{"id":17,"uris":["http://zotero.org/users/2264491/items/TSCZ5DE8"],"uri":["http://zotero.org/users/2264491/items/TSCZ5DE8"],"itemData":{"id":17,"type":"article-journal","title":"HCV and oxidative stress in the liver","container-title":"Viruses","page":"439–469","volume":"5","issue":"2","abstract":"Hepatitis C virus (HCV) is the etiological agent accounting for chronic liver disease in approximately 2-3% of the population worldwide. HCV infection often leads to liver fibrosis and cirrhosis, various metabolic alterations including steatosis, insulin and interferon resistance or iron overload, and development of hepatocellular carcinoma or non-Hodgkin lymphoma. Multiple molecular mechanisms that trigger the emergence and development of each of these pathogenic processes have been identified so far. One of these involves marked induction of a reactive oxygen species (ROS) in infected cells leading to oxidative stress. To date, markers of oxidative stress were observed both in chronic hepatitis C patients and in various in vitro systems, including replicons or stable cell lines expressing viral proteins. The search for ROS sources in HCV-infected cells revealed several mechanisms of ROS production and thus a number of cellular proteins have become targets for future studies. Furthermore, during last several years it has been shown that HCV modifies antioxidant defense mechanisms. The aim of this review is to summarize the present state of art in the field and to try to predict directions for future studies.","DOI":"10.3390/v5020439","ISSN":"1999-4915","note":"PMID: 23358390\nPMCID: PMC3640510","language":"eng","author":[{"family":"Ivanov","given":"Alexander V."},{"family":"Bartosch","given":"Birke"},{"family":"Smirnova","given":"Olga A."},{"family":"Isaguliants","given":"Maria G."},{"family":"Kochetkov","given":"Sergey N."}],"issued":{"date-parts":[["2013",2]]},"PMID":"23358390","PMCID":"PMC3640510"}}],"schema":"https://github.com/citation-style-language/schema/raw/master/csl-citation.json"}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[151]</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The expression of HCV core protein, either </w:t>
      </w:r>
      <w:r w:rsidRPr="00E67800">
        <w:rPr>
          <w:rFonts w:ascii="Book Antiqua" w:hAnsi="Book Antiqua" w:cs="Arial"/>
          <w:i/>
          <w:sz w:val="24"/>
          <w:szCs w:val="24"/>
          <w:lang w:val="en-US"/>
        </w:rPr>
        <w:t>in vitro</w:t>
      </w:r>
      <w:r w:rsidRPr="00E67800">
        <w:rPr>
          <w:rFonts w:ascii="Book Antiqua" w:hAnsi="Book Antiqua" w:cs="Arial"/>
          <w:sz w:val="24"/>
          <w:szCs w:val="24"/>
          <w:lang w:val="en-US"/>
        </w:rPr>
        <w:t xml:space="preserve"> or </w:t>
      </w:r>
      <w:r w:rsidRPr="00E67800">
        <w:rPr>
          <w:rFonts w:ascii="Book Antiqua" w:hAnsi="Book Antiqua" w:cs="Arial"/>
          <w:i/>
          <w:sz w:val="24"/>
          <w:szCs w:val="24"/>
          <w:lang w:val="en-US"/>
        </w:rPr>
        <w:t>in vivo</w:t>
      </w:r>
      <w:r w:rsidRPr="00E67800">
        <w:rPr>
          <w:rFonts w:ascii="Book Antiqua" w:hAnsi="Book Antiqua" w:cs="Arial"/>
          <w:sz w:val="24"/>
          <w:szCs w:val="24"/>
          <w:lang w:val="en-US"/>
        </w:rPr>
        <w:t>, have been shown to induce alteration of mitochondrial function, increased ROS levels, and increased i</w:t>
      </w:r>
      <w:r w:rsidR="004F6A67" w:rsidRPr="00E67800">
        <w:rPr>
          <w:rFonts w:ascii="Book Antiqua" w:hAnsi="Book Antiqua" w:cs="Arial"/>
          <w:sz w:val="24"/>
          <w:szCs w:val="24"/>
          <w:lang w:val="en-US"/>
        </w:rPr>
        <w:t>ntrahepatic lipid peroxidation</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{"citationID":"2kqljgvo98","properties":{"formattedCitation":"{\\rtf \\super [152\\uc0\\u8211{}154]\\nosupersub{}}","plainCitation":"[152–154]"},"citationItems":[{"id":755,"uris":["http://zotero.org/users/2264491/items/HZF68TJN"],"uri":["http://zotero.org/users/2264491/items/HZF68TJN"],"itemData":{"id":755,"type":"article-journal","title":"Oxidative stress in the absence of inflammation in a mouse model for hepatitis C virus-associated hepatocarcinogenesis","container-title":"Cancer Research","page":"4365-4370","volume":"61","issue":"11","source":"PubMed","abstract":"The mechanism of hepatocarcinogenesis in hepatitis C virus (HCV) infection is still undefined. One possibility is the involvement of oxidative stress, which can produce genetic mutations as well as gross chromosomal alterations and contribute to cancer development. We recently showed that after a long period, the core protein of HCV induces hepatocellular carcinoma (HCC) in transgenic mice with marked hepatic steatosis but without inflammation, indicating a direct involvement of HCV in hepatocarcinogenesis. To elucidate the biochemical events before the development of HCC, we examined several parameters of oxidative stress and redox homeostasis in a mouse model of HCV-associated HCC. For young mice ages 3-12 months, there was no significant difference in the levels of hydroperoxides of phosphatidylcholine (PCOOH) and phosphatidylethanolamine in liver tissue homogenates between transgenic and nontransgenic control mice. In contrast, the PCOOH level was increased by 180% in old core gene transgenic mice &gt; 16 months old. Concurrently, there was a significant increase in the catalase activity, and there were decreases in the levels of total and reduced glutathione in the same mice. A direct in situ determination by chemiluminescence revealed an increase in hydroperoxide products by 170% even in young transgenic mice, suggesting that hydroperoxides were overproduced but immediately removed by an activated scavenger system in young mice. Electron microscopy revealed lipofuscin granules, secondary lysosomes carrying various cytoplasmic organelles, and disruption of the double membrane structure of mitochondria, and PCR analysis disclosed a deletion in mitochondrial DNA. Interestingly, alcohol caused a marked increase in the PCOOH level in transgenic mice, suggesting synergism between alcohol and HCV in hepatocarcinogenesis. The HCV core protein thus alters the oxidant/antioxidant state in the liver in the absence of inflammation and may thereby contribute to or facilitate, at least in part, the development of HCC in HCV infection.","ISSN":"0008-5472","note":"PMID: 11389061","journalAbbreviation":"Cancer Res.","language":"eng","author":[{"family":"Moriya","given":"K."},{"family":"Nakagawa","given":"K."},{"family":"Santa","given":"T."},{"family":"Shintani","given":"Y."},{"family":"Fujie","given":"H."},{"family":"Miyoshi","given":"H."},{"family":"Tsutsumi","given":"T."},{"family":"Miyazawa","given":"T."},{"family":"Ishibashi","given":"K."},{"family":"Horie","given":"T."},{"family":"Imai","given":"K."},{"family":"Todoroki","given":"T."},{"family":"Kimura","given":"S."},{"family":"Koike","given":"K."}],"issued":{"date-parts":[["2001",6,1]]},"PMID":"11389061"}},{"id":18,"uris":["http://zotero.org/users/2264491/items/5AJ7N34J"],"uri":["http://zotero.org/users/2264491/items/5AJ7N34J"],"itemData":{"id":18,"type":"article-journal","title":"Mitochondrial injury, oxidative stress, and antioxidant gene expression are induced by hepatitis C virus core protein","container-title":"Gastroenterology","page":"366–375","volume":"122","issue":"2","abstract":"BACKGROUND &amp; AIMS: The mechanisms of liver injury in chronic hepatitis C virus (HCV) infection are poorly understood. Indirect evidence suggests that oxidative stress and mitochondrial injury play a role. The aim of this study was to determine if the HCV core protein itself alters mitochondrial function and contributes to oxidative stress. METHODS: HCV core protein was expressed in 3 different cell lines, and reactive oxygen species (ROS) and lipid peroxidation products were measured. RESULTS: Core expression uniformly increased ROS. In 2 inducible expression systems, core protein also increased lipid peroxidation products and induced antioxidant gene expression as well. A mitochondrial electron transport inhibitor prevented the core-induced increase in ROS. A fraction of the expressed core protein localized to the mitochondria and was associated with redistribution of cytochrome c from mitochondrial to cytosolic fractions. Sensitivity to oxidative stress was also seen in HCV transgenic mice in which increased intrahepatic lipid peroxidation products occurred in response to carbon tetrachloride. CONCLUSIONS: Oxidative injury occurs as a direct result of HCV core protein expression both in vitro and in vivo and may involve a direct effect of core protein on mitochondria. These results provide new insight into the pathogenesis of hepatitis C and provide an experimental rationale for investigation of antioxidant therapy.","ISSN":"0016-5085","note":"PMID: 11832451","language":"eng","author":[{"family":"Okuda","given":"Michiari"},{"family":"Li","given":"Kui"},{"family":"Beard","given":"Michael R."},{"family":"Showalter","given":"Lori A."},{"family":"Scholle","given":"Frank"},{"family":"Lemon","given":"Stanley M."},{"family":"Weinman","given":"Steven A."}],"issued":{"date-parts":[["2002",2]]},"PMID":"11832451"}},{"id":34,"uris":["http://zotero.org/users/2264491/items/DN97UWCB"],"uri":["http://zotero.org/users/2264491/items/DN97UWCB"],"itemData":{"id":34,"type":"article-journal","title":"Hepatitis C virus core protein inhibits mitochondrial electron transport and increases reactive oxygen species (ROS) production","container-title":"The Journal of Biological Chemistry","page":"37481–37488","volume":"280","issue":"45","abstract":"Hepatitis C infection causes a state of chronic oxidative stress, which may contribute to fibrosis and carcinogenesis in the liver. Previous studies have shown that expression of the HCV core protein in hepatoma cells depolarized mitochondria and increased reactive oxygen species (ROS) production, but the mechanisms of these effects are unknown. In this study we examined the properties of liver mitochondria from transgenic mice expressing HCV core protein, and from normal liver mitochondria incubated with recombinant core protein. Liver mitochondria from transgenic mice expressing the HCV proteins core, E1 and E2 demonstrated oxidation of the glutathione pool and a decrease in NADPH content. In addition, there was reduced activity of electron transport complex I, and increased ROS production from complex I substrates. There were no abnormalities observed in complex II or complex III function. Incubation of control mitochondria in vitro with recombinant core protein also caused glutathione oxidation, selective complex I inhibition, and increased ROS production. Proteinase K digestion of either transgenic mitochondria or control mitochondria incubated with core protein showed that core protein associates strongly with mitochondria, remains associated with the outer membrane, and is not taken up across the outer membrane. Core protein also increased Ca(2+) uptake into isolated mitochondria. These results suggest that interaction of core protein with mitochondria and subsequent oxidation of the glutathione pool and complex I inhibition may be an important cause of the oxidative stress seen in chronic hepatitis C.","DOI":"10.1074/jbc.M506412200","ISSN":"0021-9258","note":"PMID: 16150732","language":"eng","author":[{"family":"Korenaga","given":"Masaaki"},{"family":"Wang","given":"Ting"},{"family":"Li","given":"Yanchun"},{"family":"Showalter","given":"Lori A."},{"family":"Chan","given":"Tehsheng"},{"family":"Sun","given":"Jiaren"},{"family":"Weinman","given":"Steven A."}],"issued":{"date-parts":[["2005",11]]},"PMID":"16150732"}}],"schema":"https://github.com/citation-style-language/schema/raw/master/csl-citation.json"}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[152–154]</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w:t>
      </w:r>
      <w:r w:rsidR="0093210B" w:rsidRPr="00E67800">
        <w:rPr>
          <w:rFonts w:ascii="Book Antiqua" w:hAnsi="Book Antiqua" w:cs="Arial"/>
          <w:sz w:val="24"/>
          <w:szCs w:val="24"/>
          <w:lang w:val="en-US"/>
        </w:rPr>
        <w:t xml:space="preserve">HCV </w:t>
      </w:r>
      <w:r w:rsidRPr="00E67800">
        <w:rPr>
          <w:rFonts w:ascii="Book Antiqua" w:hAnsi="Book Antiqua" w:cs="Arial"/>
          <w:sz w:val="24"/>
          <w:szCs w:val="24"/>
          <w:lang w:val="en-US"/>
        </w:rPr>
        <w:t xml:space="preserve">NS5A protein has been shown to alter intracellular calcium level and induces oxidative stress in an </w:t>
      </w:r>
      <w:r w:rsidRPr="00E67800">
        <w:rPr>
          <w:rFonts w:ascii="Book Antiqua" w:hAnsi="Book Antiqua" w:cs="Arial"/>
          <w:i/>
          <w:sz w:val="24"/>
          <w:szCs w:val="24"/>
          <w:lang w:val="en-US"/>
        </w:rPr>
        <w:t>in vitro</w:t>
      </w:r>
      <w:r w:rsidR="004F6A67" w:rsidRPr="00E67800">
        <w:rPr>
          <w:rFonts w:ascii="Book Antiqua" w:hAnsi="Book Antiqua" w:cs="Arial"/>
          <w:sz w:val="24"/>
          <w:szCs w:val="24"/>
          <w:lang w:val="en-US"/>
        </w:rPr>
        <w:t xml:space="preserve"> model</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{"citationID":"1so7bhqbl8","properties":{"formattedCitation":"{\\rtf \\super [155]\\nosupersub{}}","plainCitation":"[155]"},"citationItems":[{"id":35,"uris":["http://zotero.org/users/2264491/items/IXW4965V"],"uri":["http://zotero.org/users/2264491/items/IXW4965V"],"itemData":{"id":35,"type":"article-journal","title":"Human hepatitis C virus NS5A protein alters intracellular calcium levels, induces oxidative stress, and activates STAT-3 and NF-kappa B","container-title":"Proceedings of the National Academy of Sciences of the United States of America","page":"9599–9604","volume":"98","issue":"17","abstract":"The nonstructural protein 5A (NS5A) encoded by the human hepatitis C virus RNA genome is shown here to induce the activation of NF-kappaB and STAT-3 transcription factors from its cytoplasmic residence via oxidative stress. NS5A causes the disturbance of intracellular calcium. Ca2+ signaling triggers the elevation of reactive oxygen species in mitochondria, leading to the translocation of NF-kappaB and STAT-3 into the nucleus. Evidence is presented for the constitutive activation of STAT-3 by NS5A. In the presence of antioxidants [pyrrolidine dithiocarbamate (PDTC), N-acetyl l-cysteine (NAC)] or Ca2+ chelators (EGTA-AM, TMB-8), NS5A-induced activation of NF-kappaB and STAT-3 was eliminated. These results provide an insight into the mechanism by which NS5A can alter intracellular events relevant to liver pathogenesis associated with the viral infection.","DOI":"10.1073/pnas.171311298","ISSN":"0027-8424","note":"PMID: 11481452\nPMCID: PMC55498","language":"eng","author":[{"family":"Gong","given":"G."},{"family":"Waris","given":"G."},{"family":"Tanveer","given":"R."},{"family":"Siddiqui","given":"A."}],"issued":{"date-parts":[["2001",8]]},"PMID":"11481452","PMCID":"PMC55498"}}],"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[155]</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Increased ROS </w:t>
      </w:r>
      <w:r w:rsidR="00CC3C3A" w:rsidRPr="00E67800">
        <w:rPr>
          <w:rFonts w:ascii="Book Antiqua" w:hAnsi="Book Antiqua" w:cs="Arial"/>
          <w:sz w:val="24"/>
          <w:szCs w:val="24"/>
          <w:lang w:val="en-US"/>
        </w:rPr>
        <w:t xml:space="preserve">is </w:t>
      </w:r>
      <w:r w:rsidRPr="00E67800">
        <w:rPr>
          <w:rFonts w:ascii="Book Antiqua" w:hAnsi="Book Antiqua" w:cs="Arial"/>
          <w:sz w:val="24"/>
          <w:szCs w:val="24"/>
          <w:lang w:val="en-US"/>
        </w:rPr>
        <w:t xml:space="preserve">linked to dysregulation of various cells </w:t>
      </w:r>
      <w:r w:rsidR="00CC3C3A" w:rsidRPr="00E67800">
        <w:rPr>
          <w:rFonts w:ascii="Book Antiqua" w:hAnsi="Book Antiqua" w:cs="Arial"/>
          <w:sz w:val="24"/>
          <w:szCs w:val="24"/>
          <w:lang w:val="en-US"/>
        </w:rPr>
        <w:t>signaling</w:t>
      </w:r>
      <w:r w:rsidRPr="00E67800">
        <w:rPr>
          <w:rFonts w:ascii="Book Antiqua" w:hAnsi="Book Antiqua" w:cs="Arial"/>
          <w:sz w:val="24"/>
          <w:szCs w:val="24"/>
          <w:lang w:val="en-US"/>
        </w:rPr>
        <w:t xml:space="preserve"> pathways, particularly those that regulate cell survival, apoptosis, and inflammation. Indeed, increased oxidative stress resulted in activation of p38 MAPK, JNK, NF-</w:t>
      </w:r>
      <w:r w:rsidRPr="00E67800">
        <w:rPr>
          <w:rFonts w:ascii="Book Antiqua" w:hAnsi="Book Antiqua" w:cs="Arial"/>
          <w:sz w:val="24"/>
          <w:szCs w:val="24"/>
        </w:rPr>
        <w:sym w:font="Symbol" w:char="F06B"/>
      </w:r>
      <w:r w:rsidRPr="00E67800">
        <w:rPr>
          <w:rFonts w:ascii="Book Antiqua" w:hAnsi="Book Antiqua" w:cs="Arial"/>
          <w:sz w:val="24"/>
          <w:szCs w:val="24"/>
        </w:rPr>
        <w:sym w:font="Symbol" w:char="F062"/>
      </w:r>
      <w:r w:rsidR="004F6A67" w:rsidRPr="00E67800">
        <w:rPr>
          <w:rFonts w:ascii="Book Antiqua" w:hAnsi="Book Antiqua" w:cs="Arial"/>
          <w:sz w:val="24"/>
          <w:szCs w:val="24"/>
          <w:lang w:val="en-US"/>
        </w:rPr>
        <w:t xml:space="preserve"> and STAT3</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{"citationID":"2d6du5d19f","properties":{"formattedCitation":"{\\rtf \\super [155\\uc0\\u8211{}157]\\nosupersub{}}","plainCitation":"[155–157]"},"citationItems":[{"id":35,"uris":["http://zotero.org/users/2264491/items/IXW4965V"],"uri":["http://zotero.org/users/2264491/items/IXW4965V"],"itemData":{"id":35,"type":"article-journal","title":"Human hepatitis C virus NS5A protein alters intracellular calcium levels, induces oxidative stress, and activates STAT-3 and NF-kappa B","container-title":"Proceedings of the National Academy of Sciences of the United States of America","page":"9599–9604","volume":"98","issue":"17","abstract":"The nonstructural protein 5A (NS5A) encoded by the human hepatitis C virus RNA genome is shown here to induce the activation of NF-kappaB and STAT-3 transcription factors from its cytoplasmic residence via oxidative stress. NS5A causes the disturbance of intracellular calcium. Ca2+ signaling triggers the elevation of reactive oxygen species in mitochondria, leading to the translocation of NF-kappaB and STAT-3 into the nucleus. Evidence is presented for the constitutive activation of STAT-3 by NS5A. In the presence of antioxidants [pyrrolidine dithiocarbamate (PDTC), N-acetyl l-cysteine (NAC)] or Ca2+ chelators (EGTA-AM, TMB-8), NS5A-induced activation of NF-kappaB and STAT-3 was eliminated. These results provide an insight into the mechanism by which NS5A can alter intracellular events relevant to liver pathogenesis associated with the viral infection.","DOI":"10.1073/pnas.171311298","ISSN":"0027-8424","note":"PMID: 11481452\nPMCID: PMC55498","language":"eng","author":[{"family":"Gong","given":"G."},{"family":"Waris","given":"G."},{"family":"Tanveer","given":"R."},{"family":"Siddiqui","given":"A."}],"issued":{"date-parts":[["2001",8]]},"PMID":"11481452","PMCID":"PMC55498"}},{"id":69,"uris":["http://zotero.org/users/2264491/items/TGCV686M"],"uri":["http://zotero.org/users/2264491/items/TGCV686M"],"itemData":{"id":69,"type":"article-journal","title":"Induced oxidative stress and activated expression of manganese superoxide dismutase during hepatitis C virus replication: role of JNK, p38 MAPK and AP-1","container-title":"The Biochemical Journal","page":"919–928","volume":"378","issue":"Pt 3","abstract":"Activation of cellular kinases and transcription factors mediates the early phase of the cellular response to chemically or biologically induced stress. In the present study we investigated the oxidant/antioxidant balance in Huh-7 cells expressing the HCV (hepatitis C virus) subgenomic replicon, and observed a 5-fold increase in oxidative stress during HCV replication. We used MnSOD (manganese-superoxide dismutase) as an indicator of the cellular antioxidant response, and found that its activity, protein levels and promoter activity were significantly increased, whereas Cu/ZnSOD was not affected. The oxidative stress-induced protein kinases p38 MAPK (mitogen-activated protein kinase) and JNK (c-Jun N-terminal kinase) were activated in the HCV repliconcontaining cells and in Huh-7 cells transduced with Ad-NS5A [a recombinant adenovirus encoding NS5A (non-structural protein 5A)], coupled with a 4-5-fold increase in AP-1 (activator protein-1) DNA binding. Ava.1 cells, which encode a replication-defective HCV replicon, showed no significant changes in MnSOD, p38 MAPK or JNK activity. The AP-1 inhibitors dithiothreitol and N -acetylcysteine, as well as a dominant negative AP-1 mutant, significantly reduced AP-1 activation, demonstrating that this activation is oxidative stress-related. Exogenous NS5A had no effect on AP-1 activation in vitro, suggesting that NS5A acts at the upstream targets of AP-1 involving p38 MAPK and JNK signalling cascades. AP-1-dependent gene expression was increased in HCV subgenomic replicon-expressing Huh-7 cells. MnSOD activation was blocked by inhibitors of JNK (JNKI1) and p38 MAPK (SB203580), but not by an ERK (extracellular-signal-regulated kinase) inhibitor (U0126), in HCV-replicating and Ad-NS5A-transduced cells. Our results demonstrate that cellular responses to oxidative stress in HCV subgenomic replicon-expressing and Ad-NS5A-transduced cells are regulated by two distinct signalling pathways involving p38 MAPK and JNK via AP-1 that is linked to increased oxidative stress and therefore to an increased antioxidant MnSOD response.","DOI":"10.1042/BJ20031587","ISSN":"1470-8728","note":"PMID: 14670077\nPMCID: PMC1224028","shortTitle":"Induced oxidative stress and activated expression of manganese superoxide dismutase during hepatitis C virus replication","language":"eng","author":[{"family":"Qadri","given":"Ishtiaq"},{"family":"Iwahashi","given":"Mieko"},{"family":"Capasso","given":"Juan M."},{"family":"Hopken","given":"Matthew W."},{"family":"Flores","given":"Sonia"},{"family":"Schaack","given":"Jerome"},{"family":"Simon","given":"Francis R."}],"issued":{"date-parts":[["2004",3]]},"PMID":"14670077","PMCID":"PMC1224028"}},{"id":214,"uris":["http://zotero.org/users/2264491/items/W2SUSK96"],"uri":["http://zotero.org/users/2264491/items/W2SUSK96"],"itemData":{"id":214,"type":"article-journal","title":"Hepatitis C virus (HCV) constitutively activates STAT-3 via oxidative stress: role of STAT-3 in HCV replication","container-title":"Journal of Virology","page":"1569–1580","volume":"79","issue":"3","abstract":"The hepatitis C virus (HCV) causes chronic hepatitis, which often results in liver cirrhosis and hepatocellular carcinoma. We have previously shown that HCV nonstructural proteins induce activation of STAT-3 via oxidative stress and Ca2+ signaling (G. Gong, G. Waris, R. Tanveer, and A. Siddiqui, Proc. Natl. Acad. Sci. USA 98:9599-9604, 2001). In this study, we focus on the signaling pathway leading to STAT-3 activation in response to oxidative stress induced by HCV translation and replication activities. Here, we demonstrate the constitutive activation of STAT-3 in HCV replicon-expressing cells. The HCV-induced STAT-3 activation was inhibited in the presence of antioxidant (pyrrolidine dithiocarbamate) and Ca2+ chelators (BAPTA-AM and TMB-8). Previous studies have shown that maximum STAT-3 transactivation requires Ser727 phosphorylation in addition to tyrosine phosphorylation. Using a series of inhibitors and dominant negative mutants, we show that HCV-induced activation of STAT-3 is mediated by oxidative stress and influenced by the activation of cellular kinases, including p38 mitogen-activated protein kinase, JNK, JAK-2, and Src. Our results also suggest a potential role of STAT-3 in HCV RNA replication. We also observed the constitutive activation of STAT-3 in the liver biopsy of an HCV-infected patient. These studies provide an insight into the mechanisms by which HCV induces intracellular events relevant to liver pathogenesis associated with the viral infection.","DOI":"10.1128/JVI.79.3.1569-1580.2005","ISSN":"0022-538X","note":"PMID: 15650183\nPMCID: PMC544105","shortTitle":"Hepatitis C virus (HCV) constitutively activates STAT-3 via oxidative stress","language":"eng","author":[{"family":"Waris","given":"Gulam"},{"family":"Turkson","given":"James"},{"family":"Hassanein","given":"Tarek"},{"family":"Siddiqui","given":"Aleem"}],"issued":{"date-parts":[["2005",2]]},"PMID":"15650183","PMCID":"PMC544105"}}],"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[155–157]</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which promote</w:t>
      </w:r>
      <w:r w:rsidR="0097032D" w:rsidRPr="00E67800">
        <w:rPr>
          <w:rFonts w:ascii="Book Antiqua" w:hAnsi="Book Antiqua" w:cs="Arial"/>
          <w:sz w:val="24"/>
          <w:szCs w:val="24"/>
          <w:lang w:val="en-US"/>
        </w:rPr>
        <w:t>s</w:t>
      </w:r>
      <w:r w:rsidRPr="00E67800">
        <w:rPr>
          <w:rFonts w:ascii="Book Antiqua" w:hAnsi="Book Antiqua" w:cs="Arial"/>
          <w:sz w:val="24"/>
          <w:szCs w:val="24"/>
          <w:lang w:val="en-US"/>
        </w:rPr>
        <w:t xml:space="preserve"> cell survival. </w:t>
      </w:r>
      <w:r w:rsidR="004B554C" w:rsidRPr="00E67800">
        <w:rPr>
          <w:rFonts w:ascii="Book Antiqua" w:hAnsi="Book Antiqua" w:cs="Arial"/>
          <w:sz w:val="24"/>
          <w:szCs w:val="24"/>
          <w:lang w:val="en-US"/>
        </w:rPr>
        <w:t xml:space="preserve">Increased ROS have been linked to dysregulation of various cells </w:t>
      </w:r>
      <w:r w:rsidR="005D326B" w:rsidRPr="00E67800">
        <w:rPr>
          <w:rFonts w:ascii="Book Antiqua" w:hAnsi="Book Antiqua" w:cs="Arial"/>
          <w:sz w:val="24"/>
          <w:szCs w:val="24"/>
          <w:lang w:val="en-US"/>
        </w:rPr>
        <w:t>signaling</w:t>
      </w:r>
      <w:r w:rsidR="004B554C" w:rsidRPr="00E67800">
        <w:rPr>
          <w:rFonts w:ascii="Book Antiqua" w:hAnsi="Book Antiqua" w:cs="Arial"/>
          <w:sz w:val="24"/>
          <w:szCs w:val="24"/>
          <w:lang w:val="en-US"/>
        </w:rPr>
        <w:t xml:space="preserve"> pathways, particularly those that regulate cell survival, apoptosis, and inflammation. Indeed, increased oxidative stress resulted in activation of p38 MAPK, JNK, NF-</w:t>
      </w:r>
      <w:r w:rsidR="004B554C" w:rsidRPr="00E67800">
        <w:rPr>
          <w:rFonts w:ascii="Book Antiqua" w:hAnsi="Book Antiqua" w:cs="Arial"/>
          <w:sz w:val="24"/>
          <w:szCs w:val="24"/>
        </w:rPr>
        <w:sym w:font="Symbol" w:char="F06B"/>
      </w:r>
      <w:r w:rsidR="004B554C" w:rsidRPr="00E67800">
        <w:rPr>
          <w:rFonts w:ascii="Book Antiqua" w:hAnsi="Book Antiqua" w:cs="Arial"/>
          <w:sz w:val="24"/>
          <w:szCs w:val="24"/>
        </w:rPr>
        <w:sym w:font="Symbol" w:char="F062"/>
      </w:r>
      <w:r w:rsidR="004F6A67" w:rsidRPr="00E67800">
        <w:rPr>
          <w:rFonts w:ascii="Book Antiqua" w:hAnsi="Book Antiqua" w:cs="Arial"/>
          <w:sz w:val="24"/>
          <w:szCs w:val="24"/>
          <w:lang w:val="en-US"/>
        </w:rPr>
        <w:t xml:space="preserve"> and STAT3</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{"citationID":"OTbyheOU","properties":{"formattedCitation":"{\\rtf \\super [155\\uc0\\u8211{}157]\\nosupersub{}}","plainCitation":"[155–157]"},"citationItems":[{"id":35,"uris":["http://zotero.org/users/2264491/items/IXW4965V"],"uri":["http://zotero.org/users/2264491/items/IXW4965V"],"itemData":{"id":35,"type":"article-journal","title":"Human hepatitis C virus NS5A protein alters intracellular calcium levels, induces oxidative stress, and activates STAT-3 and NF-kappa B","container-title":"Proceedings of the National Academy of Sciences of the United States of America","page":"9599–9604","volume":"98","issue":"17","abstract":"The nonstructural protein 5A (NS5A) encoded by the human hepatitis C virus RNA genome is shown here to induce the activation of NF-kappaB and STAT-3 transcription factors from its cytoplasmic residence via oxidative stress. NS5A causes the disturbance of intracellular calcium. Ca2+ signaling triggers the elevation of reactive oxygen species in mitochondria, leading to the translocation of NF-kappaB and STAT-3 into the nucleus. Evidence is presented for the constitutive activation of STAT-3 by NS5A. In the presence of antioxidants [pyrrolidine dithiocarbamate (PDTC), N-acetyl l-cysteine (NAC)] or Ca2+ chelators (EGTA-AM, TMB-8), NS5A-induced activation of NF-kappaB and STAT-3 was eliminated. These results provide an insight into the mechanism by which NS5A can alter intracellular events relevant to liver pathogenesis associated with the viral infection.","DOI":"10.1073/pnas.171311298","ISSN":"0027-8424","note":"PMID: 11481452\nPMCID: PMC55498","language":"eng","author":[{"family":"Gong","given":"G."},{"family":"Waris","given":"G."},{"family":"Tanveer","given":"R."},{"family":"Siddiqui","given":"A."}],"issued":{"date-parts":[["2001",8]]},"PMID":"11481452","PMCID":"PMC55498"}},{"id":69,"uris":["http://zotero.org/users/2264491/items/TGCV686M"],"uri":["http://zotero.org/users/2264491/items/TGCV686M"],"itemData":{"id":69,"type":"article-journal","title":"Induced oxidative stress and activated expression of manganese superoxide dismutase during hepatitis C virus replication: role of JNK, p38 MAPK and AP-1","container-title":"The Biochemical Journal","page":"919–928","volume":"378","issue":"Pt 3","abstract":"Activation of cellular kinases and transcription factors mediates the early phase of the cellular response to chemically or biologically induced stress. In the present study we investigated the oxidant/antioxidant balance in Huh-7 cells expressing the HCV (hepatitis C virus) subgenomic replicon, and observed a 5-fold increase in oxidative stress during HCV replication. We used MnSOD (manganese-superoxide dismutase) as an indicator of the cellular antioxidant response, and found that its activity, protein levels and promoter activity were significantly increased, whereas Cu/ZnSOD was not affected. The oxidative stress-induced protein kinases p38 MAPK (mitogen-activated protein kinase) and JNK (c-Jun N-terminal kinase) were activated in the HCV repliconcontaining cells and in Huh-7 cells transduced with Ad-NS5A [a recombinant adenovirus encoding NS5A (non-structural protein 5A)], coupled with a 4-5-fold increase in AP-1 (activator protein-1) DNA binding. Ava.1 cells, which encode a replication-defective HCV replicon, showed no significant changes in MnSOD, p38 MAPK or JNK activity. The AP-1 inhibitors dithiothreitol and N -acetylcysteine, as well as a dominant negative AP-1 mutant, significantly reduced AP-1 activation, demonstrating that this activation is oxidative stress-related. Exogenous NS5A had no effect on AP-1 activation in vitro, suggesting that NS5A acts at the upstream targets of AP-1 involving p38 MAPK and JNK signalling cascades. AP-1-dependent gene expression was increased in HCV subgenomic replicon-expressing Huh-7 cells. MnSOD activation was blocked by inhibitors of JNK (JNKI1) and p38 MAPK (SB203580), but not by an ERK (extracellular-signal-regulated kinase) inhibitor (U0126), in HCV-replicating and Ad-NS5A-transduced cells. Our results demonstrate that cellular responses to oxidative stress in HCV subgenomic replicon-expressing and Ad-NS5A-transduced cells are regulated by two distinct signalling pathways involving p38 MAPK and JNK via AP-1 that is linked to increased oxidative stress and therefore to an increased antioxidant MnSOD response.","DOI":"10.1042/BJ20031587","ISSN":"1470-8728","note":"PMID: 14670077\nPMCID: PMC1224028","shortTitle":"Induced oxidative stress and activated expression of manganese superoxide dismutase during hepatitis C virus replication","language":"eng","author":[{"family":"Qadri","given":"Ishtiaq"},{"family":"Iwahashi","given":"Mieko"},{"family":"Capasso","given":"Juan M."},{"family":"Hopken","given":"Matthew W."},{"family":"Flores","given":"Sonia"},{"family":"Schaack","given":"Jerome"},{"family":"Simon","given":"Francis R."}],"issued":{"date-parts":[["2004",3]]},"PMID":"14670077","PMCID":"PMC1224028"}},{"id":214,"uris":["http://zotero.org/users/2264491/items/W2SUSK96"],"uri":["http://zotero.org/users/2264491/items/W2SUSK96"],"itemData":{"id":214,"type":"article-journal","title":"Hepatitis C virus (HCV) constitutively activates STAT-3 via oxidative stress: role of STAT-3 in HCV replication","container-title":"Journal of Virology","page":"1569–1580","volume":"79","issue":"3","abstract":"The hepatitis C virus (HCV) causes chronic hepatitis, which often results in liver cirrhosis and hepatocellular carcinoma. We have previously shown that HCV nonstructural proteins induce activation of STAT-3 via oxidative stress and Ca2+ signaling (G. Gong, G. Waris, R. Tanveer, and A. Siddiqui, Proc. Natl. Acad. Sci. USA 98:9599-9604, 2001). In this study, we focus on the signaling pathway leading to STAT-3 activation in response to oxidative stress induced by HCV translation and replication activities. Here, we demonstrate the constitutive activation of STAT-3 in HCV replicon-expressing cells. The HCV-induced STAT-3 activation was inhibited in the presence of antioxidant (pyrrolidine dithiocarbamate) and Ca2+ chelators (BAPTA-AM and TMB-8). Previous studies have shown that maximum STAT-3 transactivation requires Ser727 phosphorylation in addition to tyrosine phosphorylation. Using a series of inhibitors and dominant negative mutants, we show that HCV-induced activation of STAT-3 is mediated by oxidative stress and influenced by the activation of cellular kinases, including p38 mitogen-activated protein kinase, JNK, JAK-2, and Src. Our results also suggest a potential role of STAT-3 in HCV RNA replication. We also observed the constitutive activation of STAT-3 in the liver biopsy of an HCV-infected patient. These studies provide an insight into the mechanisms by which HCV induces intracellular events relevant to liver pathogenesis associated with the viral infection.","DOI":"10.1128/JVI.79.3.1569-1580.2005","ISSN":"0022-538X","note":"PMID: 15650183\nPMCID: PMC544105","shortTitle":"Hepatitis C virus (HCV) constitutively activates STAT-3 via oxidative stress","language":"eng","author":[{"family":"Waris","given":"Gulam"},{"family":"Turkson","given":"James"},{"family":"Hassanein","given":"Tarek"},{"family":"Siddiqui","given":"Aleem"}],"issued":{"date-parts":[["2005",2]]},"PMID":"15650183","PMCID":"PMC544105"}}],"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[155–157]</w:t>
      </w:r>
      <w:r w:rsidR="00D028C1" w:rsidRPr="00E67800">
        <w:rPr>
          <w:rFonts w:ascii="Book Antiqua" w:hAnsi="Book Antiqua" w:cs="Arial"/>
          <w:sz w:val="24"/>
          <w:szCs w:val="24"/>
        </w:rPr>
        <w:fldChar w:fldCharType="end"/>
      </w:r>
      <w:r w:rsidR="004B554C" w:rsidRPr="00E67800">
        <w:rPr>
          <w:rFonts w:ascii="Book Antiqua" w:hAnsi="Book Antiqua" w:cs="Arial"/>
          <w:sz w:val="24"/>
          <w:szCs w:val="24"/>
          <w:lang w:val="en-US"/>
        </w:rPr>
        <w:t>, which promote cell survival. These activations induce subsequent activation of TGF</w:t>
      </w:r>
      <w:r w:rsidR="004B554C" w:rsidRPr="00E67800">
        <w:rPr>
          <w:rFonts w:ascii="Book Antiqua" w:hAnsi="Book Antiqua" w:cs="Arial"/>
          <w:sz w:val="24"/>
          <w:szCs w:val="24"/>
        </w:rPr>
        <w:sym w:font="Symbol" w:char="F062"/>
      </w:r>
      <w:r w:rsidR="004F6A67" w:rsidRPr="00E67800">
        <w:rPr>
          <w:rFonts w:ascii="Book Antiqua" w:hAnsi="Book Antiqua" w:cs="Arial"/>
          <w:sz w:val="24"/>
          <w:szCs w:val="24"/>
          <w:lang w:val="en-US"/>
        </w:rPr>
        <w:t>1</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{"citationID":"16u9pr6jq","properties":{"formattedCitation":"{\\rtf \\super [158]\\nosupersub{}}","plainCitation":"[158]"},"citationItems":[{"id":73,"uris":["http://zotero.org/users/2264491/items/QHTFDN22"],"uri":["http://zotero.org/users/2264491/items/QHTFDN22"],"itemData":{"id":73,"type":"article-journal","title":"Hepatitis C virus regulates transforming growth factor beta1 production through the generation of reactive oxygen species in a nuclear factor kappaB-dependent manner","container-title":"Gastroenterology","page":"2509–2518, 2518.e1","volume":"138","issue":"7","abstract":"BACKGROUND &amp; AIMS: The generation of oxidative stress and transforming growth factor beta1 (TGF-beta1) production play important roles in liver fibrogenesis. We have previously shown that hepatitis C virus (HCV) increases hepatocyte TGF-beta1 expression. However, the mechanisms by which this induction occurs have not been well studied. We explored the possibility that HCV infection regulates TGF-beta1 expression through the generation of reactive oxygen species (ROS), which act through \\textgreater or =1 of the p38 mitogen-activated protein kinase (MAPK), extracellular signal-regulated kinase (ERK), c-Jun N-terminal kinase (JNK), and nuclear factor kappaB (NFkappaB) signaling pathways to induce TGF-beta1 expression. METHODS: We used small molecule inhibitors and short interfering RNAs to knock down these pathways to study the mechanism by which HCV regulates TGF-beta1 production in the infectious JFH1 model. RESULTS: We demonstrated that HCV induces ROS and TGF-beta1 expression. We further found that JFH1 induces the phosphorylation of p38MAPK, JNK, ERK, and NFkappaB. We also found that HCV-mediated TGF-beta1 enhancement occurs through a ROS-induced and p38 MAPK, JNK, ERK1/2, NFkappaB-dependent pathway. CONCLUSIONS: These findings provide further evidence to support the hypothesis that HCV enhances hepatic fibrosis progression through the generation of ROS and induction of TGF-beta1. Strategies to limit the viral induction of oxidative stress appear to be warranted to inhibit fibrogenesis.","DOI":"10.1053/j.gastro.2010.03.008","ISSN":"1528-0012","note":"PMID: 20230822\nPMCID: PMC2883661","language":"eng","author":[{"family":"Lin","given":"Wenyu"},{"family":"Tsai","given":"Wei-Lun"},{"family":"Shao","given":"Run-Xuan"},{"family":"Wu","given":"Guoyang"},{"family":"Peng","given":"Lee F."},{"family":"Barlow","given":"Lydia L."},{"family":"Chung","given":"Woo Jin"},{"family":"Zhang","given":"Leiliang"},{"family":"Zhao","given":"Hong"},{"family":"Jang","given":"Jae-Young"},{"family":"Chung","given":"Raymond T."}],"issued":{"date-parts":[["2010",6]]},"PMID":"20230822","PMCID":"PMC2883661"}}],"schema":"https://github.com/citation-style-language/schema/raw/master/csl-citation.json"}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[158]</w:t>
      </w:r>
      <w:r w:rsidR="00D028C1" w:rsidRPr="00E67800">
        <w:rPr>
          <w:rFonts w:ascii="Book Antiqua" w:hAnsi="Book Antiqua" w:cs="Arial"/>
          <w:sz w:val="24"/>
          <w:szCs w:val="24"/>
        </w:rPr>
        <w:fldChar w:fldCharType="end"/>
      </w:r>
      <w:r w:rsidR="004B554C" w:rsidRPr="00E67800">
        <w:rPr>
          <w:rFonts w:ascii="Book Antiqua" w:hAnsi="Book Antiqua" w:cs="Arial"/>
          <w:sz w:val="24"/>
          <w:szCs w:val="24"/>
          <w:lang w:val="en-US"/>
        </w:rPr>
        <w:t>, a major profibrogenic factor in the liver, causing activ</w:t>
      </w:r>
      <w:r w:rsidR="004F6A67" w:rsidRPr="00E67800">
        <w:rPr>
          <w:rFonts w:ascii="Book Antiqua" w:hAnsi="Book Antiqua" w:cs="Arial"/>
          <w:sz w:val="24"/>
          <w:szCs w:val="24"/>
          <w:lang w:val="en-US"/>
        </w:rPr>
        <w:t>ation of hepatic stellate cells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{"citationID":"2n03773feb","properties":{"formattedCitation":"{\\rtf \\super [159]\\nosupersub{}}","plainCitation":"[159]"},"citationItems":[{"id":74,"uris":["http://zotero.org/users/2264491/items/9FKHWSKP"],"uri":["http://zotero.org/users/2264491/items/9FKHWSKP"],"itemData":{"id":74,"type":"article-journal","title":"Mechanisms of hepatic fibrogenesis","container-title":"Gastroenterology","page":"1655–1669","volume":"134","issue":"6","abstract":"Substantial improvements in the treatment of chronic liver disease have accelerated interest in uncovering the mechanisms underlying hepatic fibrosis and its resolution. Activation of resident hepatic stellate cells into proliferative, contractile, and fibrogenic cells in liver injury remains a dominant theme driving the field. However, several new areas of rapid progress in the past 5-10 years also have taken root, including: (1) identification of different fibrogenic populations apart from resident stellate cells, for example, portal fibroblasts, fibrocytes, and bone-marrow-derived cells, as well as cells derived from epithelial mesenchymal transition; (2) emergence of stellate cells as finely regulated determinants of hepatic inflammation and immunity; (3) elucidation of multiple pathways controlling gene expression during stellate cell activation including transcriptional, post-transcriptional, and epigenetic mechanisms; (4) recognition of disease-specific pathways of fibrogenesis; (5) re-emergence of hepatic macrophages as determinants of matrix degradation in fibrosis resolution and the importance of matrix cross-linking and scar maturation in determining reversibility; and (6) hints that hepatic stellate cells may contribute to hepatic stem cell behavior, cancer, and regeneration. Clinical and translational implications of these advances have become clear, and have begun to impact significantly on the management and outlook of patients with chronic liver disease.","DOI":"10.1053/j.gastro.2008.03.003","ISSN":"1528-0012","note":"PMID: 18471545\nPMCID: PMC2888539","language":"eng","author":[{"family":"Friedman","given":"Scott L."}],"issued":{"date-parts":[["2008",5]]},"PMID":"18471545","PMCID":"PMC2888539"}}],"schema":"https://github.com/citation-style-language/schema/raw/master/csl-citation.json"}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[159]</w:t>
      </w:r>
      <w:r w:rsidR="00D028C1" w:rsidRPr="00E67800">
        <w:rPr>
          <w:rFonts w:ascii="Book Antiqua" w:hAnsi="Book Antiqua" w:cs="Arial"/>
          <w:sz w:val="24"/>
          <w:szCs w:val="24"/>
        </w:rPr>
        <w:fldChar w:fldCharType="end"/>
      </w:r>
      <w:r w:rsidR="004B554C" w:rsidRPr="00E67800">
        <w:rPr>
          <w:rFonts w:ascii="Book Antiqua" w:hAnsi="Book Antiqua" w:cs="Arial"/>
          <w:sz w:val="24"/>
          <w:szCs w:val="24"/>
          <w:lang w:val="en-US"/>
        </w:rPr>
        <w:t xml:space="preserve">. </w:t>
      </w:r>
    </w:p>
    <w:p w14:paraId="648DF956" w14:textId="5C23A243" w:rsidR="009258DA" w:rsidRPr="00E67800" w:rsidRDefault="004B554C"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HCV core protein has also been shown to induce upregulation of TGF</w:t>
      </w:r>
      <w:r w:rsidRPr="00E67800">
        <w:rPr>
          <w:rFonts w:ascii="Book Antiqua" w:hAnsi="Book Antiqua" w:cs="Arial"/>
          <w:sz w:val="24"/>
          <w:szCs w:val="24"/>
        </w:rPr>
        <w:sym w:font="Symbol" w:char="F062"/>
      </w:r>
      <w:r w:rsidRPr="00E67800">
        <w:rPr>
          <w:rFonts w:ascii="Book Antiqua" w:hAnsi="Book Antiqua" w:cs="Arial"/>
          <w:sz w:val="24"/>
          <w:szCs w:val="24"/>
          <w:lang w:val="en-US"/>
        </w:rPr>
        <w:t>1 transcription, showing a more direct role of HCV protein in indu</w:t>
      </w:r>
      <w:r w:rsidR="004F6A67" w:rsidRPr="00E67800">
        <w:rPr>
          <w:rFonts w:ascii="Book Antiqua" w:hAnsi="Book Antiqua" w:cs="Arial"/>
          <w:sz w:val="24"/>
          <w:szCs w:val="24"/>
          <w:lang w:val="en-US"/>
        </w:rPr>
        <w:t>cing fibrogenesis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{"citationID":"107v9uu9fb","properties":{"formattedCitation":"{\\rtf \\super [160]\\nosupersub{}}","plainCitation":"[160]"},"citationItems":[{"id":75,"uris":["http://zotero.org/users/2264491/items/HDX9XMDU"],"uri":["http://zotero.org/users/2264491/items/HDX9XMDU"],"itemData":{"id":75,"type":"article-journal","title":"Hepatitis C virus core protein upregulates transforming growth factor-beta 1 transcription","container-title":"Journal of Medical Virology","page":"52–59","volume":"72","issue":"1","abstract":"The majority of persons with chronic hepatitis C virus (HCV) infection develop liver fibrosis. Transforming growth factor (TGF)-beta 1 plays a pivotal role in the pathogenesis of post-inflammatory liver scarring. To clarify the influence of HCV infection on liver fibrosis, a reporter assay was used to investigate the effect of viral proteins on TGF-beta 1 expression in human hepatoma cells. Of all HCV proteins investigated (core, E1/E2/p7, NS2, NS3, NS4A, NS4B, NS5A, and NS5B), only the core protein activated the TGF-beta 1 promoter and upregulated TGF-beta 1 expression measured by an RNase protection assay. Bases -376 to -331 bp in the promoter region of TGF-beta 1 are responsible for upregulation by HCV core protein, and the nuclear protein that binds to this region increased with the stimulation of HCV core protein. Blocking the mitogen-activated protein kinase pathway prevented upregulation of TGF-beta 1 by HCV core protein. The immunological response is supposed to be a major factor to cause the secretion of TGF-beta 1 from non-parenchymal cells, but the results suggest that the HCV core protein expression may upregulate directly TGF-beta 1 transcription in parenchymal cells and suggest a new paradigm for exacerbation of liver fibrosis by HCV infection.","DOI":"10.1002/jmv.10545","ISSN":"0146-6615","note":"PMID: 14635011","language":"eng","author":[{"family":"Taniguchi","given":"Hiroyoshi"},{"family":"Kato","given":"Naoya"},{"family":"Otsuka","given":"Motoyuki"},{"family":"Goto","given":"Tadashi"},{"family":"Yoshida","given":"Hideo"},{"family":"Shiratori","given":"Yasushi"},{"family":"Omata","given":"Masao"}],"issued":{"date-parts":[["2004",1]]},"PMID":"14635011"}}],"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[160]</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Activated stellate cells could also produce TGF</w:t>
      </w:r>
      <w:r w:rsidRPr="00E67800">
        <w:rPr>
          <w:rFonts w:ascii="Book Antiqua" w:hAnsi="Book Antiqua" w:cs="Arial"/>
          <w:sz w:val="24"/>
          <w:szCs w:val="24"/>
        </w:rPr>
        <w:sym w:font="Symbol" w:char="F062"/>
      </w:r>
      <w:r w:rsidRPr="00E67800">
        <w:rPr>
          <w:rFonts w:ascii="Book Antiqua" w:hAnsi="Book Antiqua" w:cs="Arial"/>
          <w:sz w:val="24"/>
          <w:szCs w:val="24"/>
          <w:lang w:val="en-US"/>
        </w:rPr>
        <w:t>1 and other pro-inflammatory cytokines, which facilitat</w:t>
      </w:r>
      <w:r w:rsidR="004F6A67" w:rsidRPr="00E67800">
        <w:rPr>
          <w:rFonts w:ascii="Book Antiqua" w:hAnsi="Book Antiqua" w:cs="Arial"/>
          <w:sz w:val="24"/>
          <w:szCs w:val="24"/>
          <w:lang w:val="en-US"/>
        </w:rPr>
        <w:t>e further inflammatory response</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{"citationID":"2fr0od2s65","properties":{"formattedCitation":"{\\rtf \\super [161]\\nosupersub{}}","plainCitation":"[161]"},"citationItems":[{"id":80,"uris":["http://zotero.org/users/2264491/items/CPBHD89U"],"uri":["http://zotero.org/users/2264491/items/CPBHD89U"],"itemData":{"id":80,"type":"article-journal","title":"Mechanisms of fibrogenesis","container-title":"Experimental Biology and Medicine (Maywood, N.J.)","page":"109–122","volume":"233","issue":"2","abstract":"Fibrogenesis is a mechanism of wound healing and repair. However, prolonged injury causes deregulation of normal processes and results in extensive deposition of extracellular matrix (ECM) proteins and fibrosis. The current review will discuss similarities and differences of fibrogenesis in different organs and systems and focus on the origin of collagen producing cells. Although the relative contribution will vary in different tissues and different injuries, there are three general sources of fibrogenic cells: endogenous fibroblasts or fibroblast-like cells, epithelial to mesenchymal transition, and recruitment of fibrocytes from the bone marrow.","DOI":"10.3181/0707-MR-190","ISSN":"1535-3702","note":"PMID: 18222966","language":"eng","author":[{"family":"Kisseleva","given":"Tatiana"},{"family":"Brenner","given":"David A."}],"issued":{"date-parts":[["2008",2]]},"PMID":"18222966"}}],"schema":"https://github.com/citation-style-language/schema/raw/master/csl-citation.json"}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[161]</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and demonstrate close association between oxidative stress and inflammation in chronic hepatitis C. In addition, increased ROS production along with persistent viral expressions might also induced cell death, either through TNF</w:t>
      </w:r>
      <w:r w:rsidRPr="00E67800">
        <w:rPr>
          <w:rFonts w:ascii="Book Antiqua" w:hAnsi="Book Antiqua" w:cs="Arial"/>
          <w:sz w:val="24"/>
          <w:szCs w:val="24"/>
        </w:rPr>
        <w:sym w:font="Symbol" w:char="F061"/>
      </w:r>
      <w:r w:rsidRPr="00E67800">
        <w:rPr>
          <w:rFonts w:ascii="Book Antiqua" w:hAnsi="Book Antiqua" w:cs="Arial"/>
          <w:sz w:val="24"/>
          <w:szCs w:val="24"/>
          <w:lang w:val="en-US"/>
        </w:rPr>
        <w:t xml:space="preserve">- or </w:t>
      </w:r>
      <w:r w:rsidR="004F6A67" w:rsidRPr="00E67800">
        <w:rPr>
          <w:rFonts w:ascii="Book Antiqua" w:hAnsi="Book Antiqua" w:cs="Arial"/>
          <w:sz w:val="24"/>
          <w:szCs w:val="24"/>
          <w:lang w:val="en-US"/>
        </w:rPr>
        <w:t>mitochondria-mediated apoptosis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{"citationID":"2nfenh5r2h","properties":{"formattedCitation":"{\\rtf \\super [162,163]\\nosupersub{}}","plainCitation":"[162,163]"},"citationItems":[{"id":81,"uris":["http://zotero.org/users/2264491/items/CTSCBS4G"],"uri":["http://zotero.org/users/2264491/items/CTSCBS4G"],"itemData":{"id":81,"type":"article-journal","title":"Non-structural protein 4A of Hepatitis C virus accumulates on mitochondria and renders the cells prone to undergoing mitochondria-mediated apoptosis","container-title":"The Journal of General Virology","page":"1935–1945","volume":"87","issue":"Pt 7","abstract":"Non-structural protein 4A (NS4A) of Hepatitis C virus (HCV) functions as a cofactor for NS3 by forming a complex with it to augment its enzymic activities. NS4A also forms a complex with other HCV proteins, such as NS4B/NS5A, to facilitate the formation of the viral RNA replication complex on the endoplasmic reticulum (ER) membrane. In addition to its essential role in HCV replication, NS4A is thought to be involved in viral pathogenesis by affecting cellular functions. In this study, it was demonstrated that NS4A was localized not only on the ER, but also on mitochondria when expressed either alone or together with NS3 in the form of the NS3/4A polyprotein and in the context of HCV RNA replication in Huh7 cells harbouring an HCV RNA replicon. Moreover, NS4A expression altered the intracellular distribution of mitochondria significantly and caused mitochondrial damage, as evidenced by the collapsed mitochondrial transmembrane potential and release of cytochrome c into the cytoplasm, which led ultimately to induction of apoptosis through activation of caspase-3, but not caspase-8. Consistently, Huh7 cells expressing NS3/4A and those harbouring an HCV RNA replicon were shown to be more prone to undergoing actinomycin D-induced, mitochondria-mediated apoptosis, compared with the control Huh7 cells. Taken together, these results suggest the possibility that HCV exerts cytopathic effect (CPE) on the infected cells under certain conditions and that NS4A is responsible, at least in part, for the conditional CPE in HCV-infected cells.","DOI":"10.1099/vir.0.81701-0","ISSN":"0022-1317","note":"PMID: 16760395","language":"eng","author":[{"family":"Nomura-Takigawa","given":"Yuki"},{"family":"Nagano-Fujii","given":"Motoko"},{"family":"Deng","given":"Lin"},{"family":"Kitazawa","given":"Sohei"},{"family":"Ishido","given":"Satoshi"},{"family":"Sada","given":"Kiyonao"},{"family":"Hotta","given":"Hak"}],"issued":{"date-parts":[["2006",7]]},"PMID":"16760395"}},{"id":84,"uris":["http://zotero.org/users/2264491/items/AH8MQIUX"],"uri":["http://zotero.org/users/2264491/items/AH8MQIUX"],"itemData":{"id":84,"type":"article-journal","title":"Interaction of hepatitis C virus core protein with Hsp60 triggers the production of reactive oxygen species and enhances TNF-alpha-mediated apoptosis","container-title":"Cancer Letters","page":"230–237","volume":"279","issue":"2","abstract":"The hepatitis C virus (HCV) core protein is the primary protein component of the nucleocapsid that encapsidates the viral RNA genome. Besides its role as a viral structural protein, the core protein is implicated in HCV chronic infection-associated liver diseases by induction of reactive oxygen species (ROS) production and modulation of apoptosis. Here, we show that interaction of the core protein, through its N-terminal domain (amino acids 1-75), with heat shock protein (Hsp60) is critical for the induction of ROS production, leading to sensitization of core protein-expressing cells to apoptosis induced by tumor necrosis factor-alpha (TNF-alpha). Moreover, overexpression of Hsp60 rescued the core protein-expressing cells from cell death by reducing ROS production. Collectively, our results suggest that impairment of Hsp60 function through binding of HCV core protein contributes to HCV viral pathogenesis by ROS generation and amplification of the apoptotic effect of TNF-alpha.","DOI":"10.1016/j.canlet.2009.02.003","ISSN":"1872-7980","note":"PMID: 19264393","language":"eng","author":[{"family":"Kang","given":"Su-Min"},{"family":"Kim","given":"Sung-Jun"},{"family":"Kim","given":"Jung-Hee"},{"family":"Lee","given":"Wooseong"},{"family":"Kim","given":"Geon-Woo"},{"family":"Lee","given":"Kee-Ho"},{"family":"Choi","given":"Kang-Yell"},{"family":"Oh","given":"Jong-Won"}],"issued":{"date-parts":[["2009",7]]},"PMID":"19264393"}}],"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[162,163]</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The resulting apoptotic bodies will release </w:t>
      </w:r>
      <w:r w:rsidR="005D326B" w:rsidRPr="00E67800">
        <w:rPr>
          <w:rFonts w:ascii="Book Antiqua" w:hAnsi="Book Antiqua" w:cs="Arial"/>
          <w:sz w:val="24"/>
          <w:szCs w:val="24"/>
          <w:lang w:val="en-US"/>
        </w:rPr>
        <w:t>alarming</w:t>
      </w:r>
      <w:r w:rsidRPr="00E67800">
        <w:rPr>
          <w:rFonts w:ascii="Book Antiqua" w:hAnsi="Book Antiqua" w:cs="Arial"/>
          <w:sz w:val="24"/>
          <w:szCs w:val="24"/>
          <w:lang w:val="en-US"/>
        </w:rPr>
        <w:t xml:space="preserve"> molecules that serve as pro-inflammatory mediators, further aggravating the oxidative</w:t>
      </w:r>
      <w:r w:rsidR="007E113C" w:rsidRPr="00E67800">
        <w:rPr>
          <w:rFonts w:ascii="Book Antiqua" w:hAnsi="Book Antiqua" w:cs="Arial"/>
          <w:sz w:val="24"/>
          <w:szCs w:val="24"/>
          <w:lang w:val="en-US"/>
        </w:rPr>
        <w:t xml:space="preserve"> stress-associated inflammation. Oxidative stress can also damage telomeres, causing them to shorten </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{"citationID":"rnhobr6us","properties":{"formattedCitation":"{\\rtf \\super [164]\\nosupersub{}}","plainCitation":"[164]"},"citationItems":[{"id":142,"uris":["http://zotero.org/users/2264491/items/HFJBPMU9"],"uri":["http://zotero.org/users/2264491/items/HFJBPMU9"],"itemData":{"id":142,"type":"article-journal","title":"Mechanism of telomere shortening by oxidative stress","container-title":"Annals of the New York Academy of Sciences","page":"278–284","volume":"1019","abstract":"We investigated whether oxidative stress, which contributes to aging, accelerates the telomere shortening in human cultured cells. The terminal restriction fragment (TRF) from WI-38 fibroblasts irradiated with UVA (365-nm light) decreased with increasing of the irradiation dose. Furthermore, UVA irradiation dose-dependently increased the formation of 8-oxo-7,8-dihydro-2'-deoxyguanosine (8-oxodG) in both WI-38 fibroblasts and HL-60 cells. In order to clarify the mechanism of the acceleration of telomere shortening, we investigated site-specific DNA damage induced by UVA irradiation in the presence of endogenous photosensitizers using (32)P 5' end-labeled DNA fragments containing telomeric oligonucleotide (TTAGGG)(4). UVA irradiation with riboflavin induced 8-oxodG formation in the DNA fragments containing telomeric sequence, and Fpg protein treatment led to chain cleavages at the central guanine of 5'-GGG-3' in telomere sequence. Human 8-oxodG-DNA glycosylase introduces a chain break in a double-stranded oligonucleotide specifically at an 8-oxodG residue. The amount of 8-oxodG formation in DNA fragment containing telomere sequence [5'-CGC(TTAGGG)(7)CGC-3'] was approximately five times more than that in the DNA fragment containing nontelomere sequence [5'-CGC(TGTGAG)(7)CGC-3']. Furthermore, H(2)O(2) plus Cu(II) caused DNA damage, including 8-oxodG formation, specifically at the GGG sequence in the telomere sequence (5'-TTAGGG-3'). It is concluded that the formation of 8-oxodG at the GGG triplet in telomere sequence induced by oxidative stress could participate in acceleration of telomere shortening.","DOI":"10.1196/annals.1297.047","ISSN":"0077-8923","note":"PMID: 15247029","language":"eng","author":[{"family":"Kawanishi","given":"Shosuke"},{"family":"Oikawa","given":"Shinji"}],"issued":{"date-parts":[["2004",6]]},"PMID":"15247029"}}],"schema":"https://github.com/citation-style-language/schema/raw/master/csl-citation.json"}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[164]</w:t>
      </w:r>
      <w:r w:rsidR="00D028C1" w:rsidRPr="00E67800">
        <w:rPr>
          <w:rFonts w:ascii="Book Antiqua" w:hAnsi="Book Antiqua" w:cs="Arial"/>
          <w:sz w:val="24"/>
          <w:szCs w:val="24"/>
        </w:rPr>
        <w:fldChar w:fldCharType="end"/>
      </w:r>
      <w:r w:rsidR="007E113C" w:rsidRPr="00E67800">
        <w:rPr>
          <w:rFonts w:ascii="Book Antiqua" w:hAnsi="Book Antiqua" w:cs="Arial"/>
          <w:sz w:val="24"/>
          <w:szCs w:val="24"/>
          <w:lang w:val="en-US"/>
        </w:rPr>
        <w:t xml:space="preserve"> that has been reported occurring in the presence of increased </w:t>
      </w:r>
      <w:r w:rsidR="007E113C" w:rsidRPr="00E67800">
        <w:rPr>
          <w:rFonts w:ascii="Book Antiqua" w:hAnsi="Book Antiqua" w:cs="Arial"/>
          <w:sz w:val="24"/>
          <w:szCs w:val="24"/>
          <w:lang w:val="en-US"/>
        </w:rPr>
        <w:lastRenderedPageBreak/>
        <w:t xml:space="preserve">oxidative </w:t>
      </w:r>
      <w:r w:rsidR="004F6A67" w:rsidRPr="00E67800">
        <w:rPr>
          <w:rFonts w:ascii="Book Antiqua" w:hAnsi="Book Antiqua" w:cs="Arial"/>
          <w:sz w:val="24"/>
          <w:szCs w:val="24"/>
          <w:lang w:val="en-US"/>
        </w:rPr>
        <w:t>stress marker 8-oHdG expression</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{"citationID":"2eoof5es9h","properties":{"formattedCitation":"{\\rtf \\super [165]\\nosupersub{}}","plainCitation":"[165]"},"citationItems":[{"id":143,"uris":["http://zotero.org/users/2264491/items/PJEAQZ3M"],"uri":["http://zotero.org/users/2264491/items/PJEAQZ3M"],"itemData":{"id":143,"type":"article-journal","title":"Role of cell-cycle turnover and oxidative stress in telomere shortening and cellular senescence in patients with chronic hepatitis C","container-title":"Journal of Gastroenterology and Hepatology","page":"182–190","volume":"22","issue":"2","abstract":"BACKGROUND: In addition to the telomere shortening that occurs with cell division, oxidative stress can damage or shorten telomeres and induce a condition termed premature senescence, possibly before telomeres become critically short. We investigated the effects of cell-cycle turnover and oxidative stress on cellular senescence in hepatitis C virus (HCV)-related chronic liver injury. METHOD: Using quantitative fluorescence in situ hybridization, the telomere lengths of hepatocytes in biopsy specimens from HCV-positive patients were estimated. We assessed clinicopathological parameters that reflect cell-cycle turnover, including Ki-67 positive index, serum alanine aminotransferase (ALT) level and degree of fibrosis, and also oxidative stress-related parameters, such as 8-hydroxy-2'-deoxyguanosine (8-OHdG) expression. Nuclear size and DNA content of hepatocytes were measured as morphological features of senescence. RESULTS: Telomere shortening correlated with the degree of cell turnover, hepatic fibrosis and morphological features of aging cells. Furthermore, the rate of telomere shortening per year was positively correlated with fibrosis progression. In cases of no or mild fibrosis, telomere lengths of positive patients were generally shorter than those of 8-OHdG-negative patients, and this trend achieved statistical significance in advanced-stage fibrosis. HCV carriers with persistently normal serum ALT level (PNAL) showed significantly longer telomeres than patients with active hepatitis and mild fibrosis. There was no significant difference in telomere lengths between HCV carriers with PNAL and normal controls. CONCLUSIONS: Cell-cycle turnover is the primary mechanism of telomere shortening, and can induce fibrosis progression and cellular senescence. However, oxidative stress can be an accelerator of senescence, especially in advanced-stage fibrosis.","DOI":"10.1111/j.1440-1746.2006.04454.x","ISSN":"0815-9319","note":"PMID: 17295869","language":"eng","author":[{"family":"Sekoguchi","given":"Satoru"},{"family":"Nakajima","given":"Tomoki"},{"family":"Moriguchi","given":"Michihisa"},{"family":"Jo","given":"Masayasu"},{"family":"Nishikawa","given":"Taichiro"},{"family":"Katagishi","given":"Tatsuo"},{"family":"Kimura","given":"Hiroyuki"},{"family":"Minami","given":"Masahito"},{"family":"Itoh","given":"Yoshito"},{"family":"Kagawa","given":"Keizo"},{"family":"Tani","given":"Yoichi"},{"family":"Okanoue","given":"Takeshi"}],"issued":{"date-parts":[["2007",2]]},"PMID":"17295869"}}],"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[165]</w:t>
      </w:r>
      <w:r w:rsidR="00D028C1" w:rsidRPr="00E67800">
        <w:rPr>
          <w:rFonts w:ascii="Book Antiqua" w:hAnsi="Book Antiqua" w:cs="Arial"/>
          <w:sz w:val="24"/>
          <w:szCs w:val="24"/>
        </w:rPr>
        <w:fldChar w:fldCharType="end"/>
      </w:r>
      <w:r w:rsidR="007E113C" w:rsidRPr="00E67800">
        <w:rPr>
          <w:rFonts w:ascii="Book Antiqua" w:hAnsi="Book Antiqua" w:cs="Arial"/>
          <w:sz w:val="24"/>
          <w:szCs w:val="24"/>
          <w:lang w:val="en-US"/>
        </w:rPr>
        <w:t>, signifying the effect of HCV-induced oxidative stress on telomere shortening and senescence.</w:t>
      </w:r>
      <w:r w:rsidR="009258DA" w:rsidRPr="00E67800">
        <w:rPr>
          <w:rFonts w:ascii="Book Antiqua" w:hAnsi="Book Antiqua" w:cs="Arial"/>
          <w:sz w:val="24"/>
          <w:szCs w:val="24"/>
          <w:lang w:val="en-US"/>
        </w:rPr>
        <w:t xml:space="preserve"> </w:t>
      </w:r>
    </w:p>
    <w:p w14:paraId="35A34111" w14:textId="33453663" w:rsidR="00F115A1" w:rsidRPr="00E67800" w:rsidRDefault="00F115A1" w:rsidP="001C2A67">
      <w:pPr>
        <w:spacing w:after="0" w:line="360" w:lineRule="auto"/>
        <w:ind w:firstLineChars="200" w:firstLine="480"/>
        <w:jc w:val="both"/>
        <w:rPr>
          <w:rFonts w:ascii="Book Antiqua" w:hAnsi="Book Antiqua" w:cs="Arial"/>
          <w:sz w:val="24"/>
          <w:szCs w:val="24"/>
          <w:lang w:val="en-US"/>
        </w:rPr>
      </w:pPr>
      <w:r w:rsidRPr="00E67800">
        <w:rPr>
          <w:rFonts w:ascii="Book Antiqua" w:hAnsi="Book Antiqua" w:cs="Arial"/>
          <w:sz w:val="24"/>
          <w:szCs w:val="24"/>
          <w:lang w:val="en-US"/>
        </w:rPr>
        <w:t>One of the consequences of chronic oxidative stress is oxidative DNA damage. ROS could interact directly with DNA to induce DNA dama</w:t>
      </w:r>
      <w:r w:rsidR="004F6A67" w:rsidRPr="00E67800">
        <w:rPr>
          <w:rFonts w:ascii="Book Antiqua" w:hAnsi="Book Antiqua" w:cs="Arial"/>
          <w:sz w:val="24"/>
          <w:szCs w:val="24"/>
          <w:lang w:val="en-US"/>
        </w:rPr>
        <w:t>ge</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{"citationID":"2k7d2p1c7c","properties":{"formattedCitation":"{\\rtf \\super [107]\\nosupersub{}}","plainCitation":"[107]"},"citationItems":[{"id":291,"uris":["http://zotero.org/users/2264491/items/EJUW366B"],"uri":["http://zotero.org/users/2264491/items/EJUW366B"],"itemData":{"id":291,"type":"article-journal","title":"'Liver let die': oxidative DNA damage and hepatotropic viruses","container-title":"The Journal of General Virology","page":"991-1004","volume":"95","issue":"Pt 5","source":"PubMed","abstract":"Chronic infections by the hepatotropic viruses hepatitis B virus (HBV) and hepatitis C virus (HCV) are major risk factors for the development of hepatocellular carcinoma (HCC). It is estimated that more than 700,000 individuals per year die from HCC, and around 80</w:instrText>
      </w:r>
      <w:r w:rsidR="007C5FB1" w:rsidRPr="00E67800">
        <w:rPr>
          <w:rFonts w:ascii="Times New Roman" w:hAnsi="Times New Roman" w:cs="Times New Roman"/>
          <w:sz w:val="24"/>
          <w:szCs w:val="24"/>
          <w:lang w:val="en-US"/>
        </w:rPr>
        <w:instrText> </w:instrText>
      </w:r>
      <w:r w:rsidR="007C5FB1" w:rsidRPr="00E67800">
        <w:rPr>
          <w:rFonts w:ascii="Book Antiqua" w:hAnsi="Book Antiqua" w:cs="Arial"/>
          <w:sz w:val="24"/>
          <w:szCs w:val="24"/>
          <w:lang w:val="en-US"/>
        </w:rPr>
        <w:instrText xml:space="preserve">% of HCC is attributable to HBV or HCV infection. Despite the clear clinical importance of virus-associated HCC, the underlying molecular mechanisms remain largely elusive. Oxidative stress, in particular DNA lesions associated with oxidative damage, play a major contributory role in carcinogenesis, and are strongly linked to the development of many cancers, including HCC. A large body of evidence demonstrates that both HBV and HCV induce hepatic oxidative stress, with increased oxidative DNA damage being observed both in infected individuals and in murine models of infection. Here, we review the impact of HBV and HCV on the incidence and repair of oxidative DNA damage. We begin by giving a brief overview of oxidative stress and the repair of DNA lesions induced by oxidative stress. We then review in detail the evidence surrounding the mechanisms by which both viruses stimulate oxidative stress, before focusing on how the viral proteins themselves may perturb the cellular response to oxidative DNA damage, impacting upon genome stability and thus hepatocarcinogenesis.","DOI":"10.1099/vir.0.059485-0","ISSN":"1465-2099","note":"PMID: 24496828","shortTitle":"'Liver let die'","journalAbbreviation":"J. Gen. Virol.","language":"eng","author":[{"family":"Higgs","given":"Martin R."},{"family":"Chouteau","given":"Philippe"},{"family":"Lerat","given":"Hervé"}],"issued":{"date-parts":[["2014",5]]},"PMID":"24496828"}}],"schema":"https://github.com/citation-style-language/schema/raw/master/csl-citation.json"}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[107]</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and mitochondrial DNA (mtDNA) that has no protective histone protein is</w:t>
      </w:r>
      <w:r w:rsidR="004F6A67" w:rsidRPr="00E67800">
        <w:rPr>
          <w:rFonts w:ascii="Book Antiqua" w:hAnsi="Book Antiqua" w:cs="Arial"/>
          <w:sz w:val="24"/>
          <w:szCs w:val="24"/>
          <w:lang w:val="en-US"/>
        </w:rPr>
        <w:t xml:space="preserve"> more susceptible to the damage</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{"citationID":"s5vmqqr2i","properties":{"formattedCitation":"{\\rtf \\super [144]\\nosupersub{}}","plainCitation":"[144]"},"citationItems":[{"id":6,"uris":["http://zotero.org/users/2264491/items/G3ES3HAS"],"uri":["http://zotero.org/users/2264491/items/G3ES3HAS"],"itemData":{"id":6,"type":"article-journal","title":"Oxidative stress and hepatitis C viral infection","container-title":"Hepatology Research: The Official Journal of the Japan Society of Hepatology","page":"65–73","volume":"34","issue":"2","abstract":"The involvement of oxidative stress in the pathogenesis of hepatitis and hepatocellular carcinoma has been strongly suggested. Oxidative stress is produced by inflammatory processes that occur in hepatitis via immunological mechanisms. In addition, in hepatitis C virus (HCV) infectious disease, some role has been assigned to viral proteins in the induction of oxidative stress. In the presence of hepatic steatosis, insulin resistance and increased levels of some cytokines, all of which are also induced by viral protein expression, oxidative stress is enhanced in HCV infection. In this sense, the role of oxidative stress in the progression of chronic hepatitis and hepatocarcinogenesis is greater in hepatitis C than in other types of hepatitis such as hepatitis B or autoimmune hepatitis. The additive effects of oxidative stress caused by the inflammatory process and that induced by HCV proteins may, furthermore, exert synergistic effects with alterations in intracellular signaling systems such as mitogen-activated protein kinases (MAPK), which are also induced by HCV proteins. These synergistic effects may be responsible for rare characteristics, that is, the high incidence and multicentric nature of hepatocarcinogenesis in HCV infection.","DOI":"10.1016/j.hepres.2005.11.001","ISSN":"1386-6346","note":"PMID: 16364681","language":"eng","author":[{"family":"Koike","given":"Kazuhiko"},{"family":"Miyoshi","given":"Hideyuki"}],"issued":{"date-parts":[["2006",2]]},"PMID":"16364681"}}],"schema":"https://github.com/citation-style-language/schema/raw/master/csl-citation.json"}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[144]</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HCV infection has been reported to induce a mutator phenotype by causing dsDNA breaks </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{"citationID":"1chf6qcti6","properties":{"formattedCitation":"{\\rtf \\super [166]\\nosupersub{}}","plainCitation":"[166]"},"citationItems":[{"id":132,"uris":["http://zotero.org/users/2264491/items/TEVS2JI5"],"uri":["http://zotero.org/users/2264491/items/TEVS2JI5"],"itemData":{"id":132,"type":"article-journal","title":"Hepatitis C virus induces a mutator phenotype: enhanced mutations of immunoglobulin and protooncogenes","container-title":"Proceedings of the National Academy of Sciences of the United States of America","page":"4262–4267","volume":"101","issue":"12","abstract":"Hepatitis C virus (HCV) is a nonretroviral oncogenic RNA virus, which is frequently associated with hepatocellular carcinoma (HCC) and B cell lymphoma. We demonstrated here that acute and chronic HCV infection caused a 5- to 10-fold increase in mutation frequency in Ig heavy chain, BCL-6, p53, and beta-catenin genes of in vitro HCV-infected B cell lines and HCV-associated peripheral blood mononuclear cells, lymphomas, and HCCs. The nucleotide-substitution pattern of p53 and beta-catenin was different from that of Ig heavy chain in HCV-infected cells, suggesting two different mechanisms of mutation. In addition, the mutated protooncogenes were amplified in HCV-associated lymphomas and HCCs, but not in lymphomas of nonviral origin or HBV-associated HCC. HCV induced error-prone DNA polymerase zeta, polymerase iota, and activation-induced cytidine deaminase, which together, contributed to the enhancement of mutation frequency, as demonstrated by the RNA interference experiments. These results indicate that HCV induces a mutator phenotype and may transform cells by a hit-and-run mechanism. This finding provides a mechanism of oncogenesis for an RNA virus.","DOI":"10.1073/pnas.0303971101","ISSN":"0027-8424","note":"PMID: 14999097\nPMCID: PMC384729","shortTitle":"Hepatitis C virus induces a mutator phenotype","language":"eng","author":[{"family":"Machida","given":"Keigo"},{"family":"Cheng","given":"Kevin T.-N."},{"family":"Sung","given":"Vicky M.-H."},{"family":"Shimodaira","given":"Shigetaka"},{"family":"Lindsay","given":"Karen L."},{"family":"Levine","given":"Alexandra M."},{"family":"Lai","given":"Ming-Yang"},{"family":"Lai","given":"Michael M. C."}],"issued":{"date-parts":[["2004",3]]},"PMID":"14999097","PMCID":"PMC384729"}}],"schema":"https://github.com/citation-style-language/schema/raw/master/csl-citation.json"}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[166]</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In line with this, decreased mtDNA in peripheral blood leukocytes of chronic hepatitis C patients have been reported, and the degree of DNA damage was found to be correlated with increased liver inflammation</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{"citationID":"1o9p6tktdn","properties":{"formattedCitation":"{\\rtf \\super [167]\\nosupersub{}}","plainCitation":"[167]"},"citationItems":[{"id":133,"uris":["http://zotero.org/users/2264491/items/4V7H862V"],"uri":["http://zotero.org/users/2264491/items/4V7H862V"],"itemData":{"id":133,"type":"article-journal","title":"Decreased mitochondrial deoxyribonucleic acid and increased oxidative damage in chronic hepatitis C","container-title":"World journal of gastroenterology: WJG","page":"5084–5089","volume":"18","issue":"36","abstract":"AIM: To determine whether alteration of the mitochondria DNA (mtDNA) copy number and its oxidative damage index (mtDNA(∆CT)) can be detected by analysis of peripheral blood cells in hepatitis C virus (HCV)-infected patients. METHODS: This study enrolled two groups of patients aged 40-60 years: a control group and an HCV-infected group in Department of Gastroenterology and Hepatology in Changhua Christian Hospital. Patients with co-infection with hepatitis B virus or human immunodeficiency virus, autoimmune disease, malignant neoplasia, pregnancy, thyroid disease, or alcohol consumption \\textgreater 40 g/d were excluded. HCV-infected patients who met the following criteria were included: (1) positive HCV antibodies for \\textgreater 6 mo; (2) alanine aminotransferase (ALT) levels more than twice the upper limit of normal on at least two occasions during the past 6 mo; and (3) histological fibrosis stage higher than F1. The mtDNA copy number and oxidative damage index of HCV mtDNA (mtDNA(∆CT)) were measured in peripheral blood leukocytes. The association between mtDNA copy number and mtDNA(∆CT) was further analyzed using clinical data. RESULTS: Forty-seven normal controls (male/female: 26/21, mean age 50.51 ± 6.15 years) and 132 HCV-infected patients (male/female: 76/61, mean age 51.65 ± 5.50 years) were included in the study. The genotypes of HCV-infected patients include type 1a (n = 3), type 1b (n = 83), type 2a (n = 32), and type 2b (n = 14). Liver fibrosis stages were distributed as follows: F1/F2/F3/F4 = 1/61/45/25 and activity scores were A0/A1/A2/A3 = 7/45/55/25. There were no age or gender differences between the two groups. HCV-infected patients had higher hepatitis activity (aspartate transaminase levels 108.77 ± 60.73 vs 23.19 ± 5.47, P \\textless 0.01; ALT levels 168.69 ± 93.12 vs 23.15 ± 9.45, P \\textless 0.01) and lower platelet count (170.40 ± 58.00 vs 251.24 ± 63.42, P \\textless 0.01) than controls. The mtDNA copy number was lower in HCV-infected patients than in controls (173.49 vs 247.93, P \\textless 0.05). The mtDNA(∆CT) was higher in HCV-infected patients than in controls (2.92 vs 0.64, P \\textless 0.05). To clarify the clinical significance of these results in HCV-infected patients, their association with different clinical parameters among HCV-infected patients was analyzed. A negative association was found between mtDNA copy number and elevated aspartate transaminase levels (r = -0.17, P \\textless 0.05). Changes in mtDNA copy number were not associated with HCV RNA levels, HCV genotypes, liver fibrosis severity, or inflammatory activity in the liver biopsy specimen. However, a correlation was observed between mtDNA(∆CT) and platelet count (r = -0.22, P \\textless 0.01), HCV RNA level (r = 0.36, P \\textless 0.01), and hepatitis activity (r = 0.20, P = 0.02). However, no difference in the change in mtDNA(∆CT) was observed between different fibrosis stages or HCV genotypes. CONCLUSION: Oxidative stress and mtDNA damage are detectable in patient's peripheral leukocytes. Increased leukocyte mtDNA(∆CT) correlates with higher HCV viremia, increased hepatitis activity, and lower platelet count.","DOI":"10.3748/wjg.v18.i36.5084","ISSN":"2219-2840","note":"PMID: 23049218\nPMCID: PMC3460336","language":"eng","author":[{"family":"Yen","given":"Hsu-Heng"},{"family":"Shih","given":"Kai-Lun"},{"family":"Lin","given":"Ta-Tsung"},{"family":"Su","given":"Wei-Wen"},{"family":"Soon","given":"Maw-Soan"},{"family":"Liu","given":"Chin-San"}],"issued":{"date-parts":[["2012",9]]},"PMID":"23049218","PMCID":"PMC3460336"}}],"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[167]</w:t>
      </w:r>
      <w:r w:rsidR="00D028C1" w:rsidRPr="00E67800">
        <w:rPr>
          <w:rFonts w:ascii="Book Antiqua" w:hAnsi="Book Antiqua" w:cs="Arial"/>
          <w:sz w:val="24"/>
          <w:szCs w:val="24"/>
        </w:rPr>
        <w:fldChar w:fldCharType="end"/>
      </w:r>
      <w:r w:rsidR="00A03B2A" w:rsidRPr="00E67800">
        <w:rPr>
          <w:rFonts w:ascii="Book Antiqua" w:hAnsi="Book Antiqua" w:cs="Arial"/>
          <w:sz w:val="24"/>
          <w:szCs w:val="24"/>
          <w:lang w:val="en-US"/>
        </w:rPr>
        <w:t xml:space="preserve"> that may lead to progressively liver damage including HCC</w:t>
      </w:r>
      <w:r w:rsidRPr="00E67800">
        <w:rPr>
          <w:rFonts w:ascii="Book Antiqua" w:hAnsi="Book Antiqua" w:cs="Arial"/>
          <w:sz w:val="24"/>
          <w:szCs w:val="24"/>
          <w:lang w:val="en-US"/>
        </w:rPr>
        <w:t xml:space="preserve">. </w:t>
      </w:r>
    </w:p>
    <w:p w14:paraId="5304076F" w14:textId="77777777" w:rsidR="00922A08" w:rsidRPr="00E67800" w:rsidRDefault="00922A08" w:rsidP="001C2A67">
      <w:pPr>
        <w:widowControl w:val="0"/>
        <w:autoSpaceDE w:val="0"/>
        <w:autoSpaceDN w:val="0"/>
        <w:adjustRightInd w:val="0"/>
        <w:spacing w:after="0" w:line="360" w:lineRule="auto"/>
        <w:jc w:val="both"/>
        <w:rPr>
          <w:rFonts w:ascii="Book Antiqua" w:hAnsi="Book Antiqua" w:cs="Arial"/>
          <w:b/>
          <w:sz w:val="24"/>
          <w:szCs w:val="24"/>
          <w:lang w:val="en-US"/>
        </w:rPr>
      </w:pPr>
    </w:p>
    <w:p w14:paraId="5C9E1A7E" w14:textId="652D7A8C" w:rsidR="00922A08" w:rsidRPr="00E67800" w:rsidRDefault="004F6A67" w:rsidP="001C2A67">
      <w:pPr>
        <w:widowControl w:val="0"/>
        <w:autoSpaceDE w:val="0"/>
        <w:autoSpaceDN w:val="0"/>
        <w:adjustRightInd w:val="0"/>
        <w:spacing w:after="0" w:line="360" w:lineRule="auto"/>
        <w:jc w:val="both"/>
        <w:rPr>
          <w:rFonts w:ascii="Book Antiqua" w:hAnsi="Book Antiqua" w:cs="Arial"/>
          <w:b/>
          <w:i/>
          <w:sz w:val="24"/>
          <w:szCs w:val="24"/>
          <w:lang w:val="en-US"/>
        </w:rPr>
      </w:pPr>
      <w:r w:rsidRPr="00E67800">
        <w:rPr>
          <w:rFonts w:ascii="Book Antiqua" w:hAnsi="Book Antiqua" w:cs="Arial"/>
          <w:b/>
          <w:i/>
          <w:sz w:val="24"/>
          <w:szCs w:val="24"/>
          <w:lang w:val="en-US"/>
        </w:rPr>
        <w:t xml:space="preserve">HCV </w:t>
      </w:r>
      <w:r w:rsidR="00515F97" w:rsidRPr="00E67800">
        <w:rPr>
          <w:rFonts w:ascii="Book Antiqua" w:hAnsi="Book Antiqua" w:cs="Arial"/>
          <w:b/>
          <w:i/>
          <w:sz w:val="24"/>
          <w:szCs w:val="24"/>
          <w:lang w:val="en-US"/>
        </w:rPr>
        <w:t>and ER stress</w:t>
      </w:r>
    </w:p>
    <w:p w14:paraId="386B4690" w14:textId="7E89764D" w:rsidR="00922A08" w:rsidRPr="00E67800" w:rsidRDefault="00922A08" w:rsidP="001C2A67">
      <w:pPr>
        <w:widowControl w:val="0"/>
        <w:autoSpaceDE w:val="0"/>
        <w:autoSpaceDN w:val="0"/>
        <w:adjustRightInd w:val="0"/>
        <w:spacing w:after="0" w:line="360" w:lineRule="auto"/>
        <w:jc w:val="both"/>
        <w:rPr>
          <w:rFonts w:ascii="Book Antiqua" w:hAnsi="Book Antiqua" w:cs="Arial"/>
          <w:sz w:val="24"/>
          <w:szCs w:val="24"/>
          <w:lang w:val="en-US"/>
        </w:rPr>
      </w:pPr>
      <w:r w:rsidRPr="00E67800">
        <w:rPr>
          <w:rFonts w:ascii="Book Antiqua" w:hAnsi="Book Antiqua" w:cs="Arial"/>
          <w:sz w:val="24"/>
          <w:szCs w:val="24"/>
          <w:lang w:val="en-US"/>
        </w:rPr>
        <w:t>The close association of the HCV viral replication complex to the ER membrane might cause ER dysfunction. Indeed, HCV hav</w:t>
      </w:r>
      <w:r w:rsidR="004F6A67" w:rsidRPr="00E67800">
        <w:rPr>
          <w:rFonts w:ascii="Book Antiqua" w:hAnsi="Book Antiqua" w:cs="Arial"/>
          <w:sz w:val="24"/>
          <w:szCs w:val="24"/>
          <w:lang w:val="en-US"/>
        </w:rPr>
        <w:t>e been shown to cause ER stress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{"citationID":"QiNtWmuv","properties":{"formattedCitation":"{\\rtf \\super [168,169]\\nosupersub{}}","plainCitation":"[168,169]"},"citationItems":[{"id":145,"uris":["http://zotero.org/users/2264491/items/N257BFGE"],"uri":["http://zotero.org/users/2264491/items/N257BFGE"],"itemData":{"id":145,"type":"article-journal","title":"Hepatitis C virus subgenomic replicons induce endoplasmic reticulum stress activating an intracellular signaling pathway","container-title":"Journal of Virology","page":"7453–7459","volume":"76","issue":"15","abstract":"Hepatitis C virus (HCV) replicates from a ribonucleoprotein (RNP) complex that is associated with the endoplasmic reticulum (ER) membrane. The replication activities of the HCV subgenomic replicon are shown here to induce ER stress. In response to this stress, cells expressing HCV replicons induce the unfolded protein response (UPR), an ER-to-nucleus intracellular signaling pathway. The UPR is initiated by the proteolytic cleavage of a transmembrane protein, ATF6. The resulting cytoplasmic protein fragment of ATF6 functions as a transcription factor in the nucleus and activates selective genes required for an ER stress response. ATF6 activation leads to increased transcriptional levels of GRP78, an ER luminal chaperone protein. However, the overall level of GRP78 protein is decreased. While ER stress is also known to affect translational attenuation, cells expressing HCV replicons have lower levels of phosphorylation of the alpha subunit of eukaryotic initiation factor 2. Interestingly, cap-independent internal ribosome entry site-mediated translation directed by the 5' noncoding region of HCV and GRP78 is activated in cells expressing HCV replicons. These studies provide insight into the effects of HCV replication on intracellular events and the mechanisms underlying liver pathogenesis.","ISSN":"0022-538X","note":"PMID: 12097557\nPMCID: PMC136367","language":"eng","author":[{"family":"Tardif","given":"Keith D."},{"family":"Mori","given":"Kazutoshi"},{"family":"Siddiqui","given":"Aleem"}],"issued":{"date-parts":[["2002",8]]},"PMID":"12097557","PMCID":"PMC136367"}},{"id":72,"uris":["http://zotero.org/users/2264491/items/X7A2TTPN"],"uri":["http://zotero.org/users/2264491/items/X7A2TTPN"],"itemData":{"id":72,"type":"article-journal","title":"Endoplasmic reticulum (ER) stress: hepatitis C virus induces an ER-nucleus signal transduction pathway and activates NF-kappaB and STAT-3","container-title":"Biochemical Pharmacology","page":"1425–1430","volume":"64","issue":"10","abstract":"Human hepatitis C virus (HCV) is the leading cause of chronic hepatitis, which often results in liver cirrhosis and hepatocellular carcinoma. The HCV RNA genome codes for at least ten proteins. The HCV non-structural protein 5A (NS5A) has generated considerable interest due to its effect on interferon sensitivity via binding and inactivating the cellular protein kinase, PKR. It has been shown that NS5A engages in the endoplasmic reticulum (ER)-nucleus signal transduction pathway. The expression of NS5A in the ER induces an ER stress ultimately leading to the activation of STAT-3 and NF-kappaB. This pathway is sensitive to inhibitors of Ca(2+) uptake in the mitochondria (ruthenium red), Ca(2+) chelators (TMB-8, EGTA-AM), and antioxidants (PDTC, NAC, Mn-SOD). The inhibitory effect of protein tyrosine kinase (PTK) inhibitors indicates the involvement of PTK in NF-kappaB activation by NS5A. This implicates an alternate pathway of NF-kappaB activation by NS5A. The actions of NS5A have also been studied in the context of an HCV subgenomic replicon inducing a similar intracellular event. Thus, activation of NF-kappaB leads to the induction of cellular genes, which are largely antiapoptotic in function. These studies suggest a potential function of NS5A in inducing chronic liver disease and hepatocellular carcinoma associated with HCV infection.","ISSN":"0006-2952","note":"PMID: 12417255","shortTitle":"Endoplasmic reticulum (ER) stress","language":"eng","author":[{"family":"Waris","given":"Gulam"},{"family":"Tardif","given":"Keith D."},{"family":"Siddiqui","given":"Aleem"}],"issued":{"date-parts":[["2002",11]]},"PMID":"12417255"}}],"schema":"https://github.com/citation-style-language/schema/raw/master/csl-citation.json"}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[168,169]</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ER stress occurs when ER function as the site of production and posttranslational modifications of cell proteins is perturbed, which then triggered the unfolded protein response (UPR) pathway</w:t>
      </w:r>
      <w:r w:rsidR="004F6A67" w:rsidRPr="00E67800">
        <w:rPr>
          <w:rFonts w:ascii="Book Antiqua" w:hAnsi="Book Antiqua" w:cs="Arial"/>
          <w:sz w:val="24"/>
          <w:szCs w:val="24"/>
          <w:lang w:val="en-US"/>
        </w:rPr>
        <w:t xml:space="preserve"> to restore protein homeostasis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{"citationID":"zCrzFMqS","properties":{"formattedCitation":"{\\rtf \\super [170,171]\\nosupersub{}}","plainCitation":"[170,171]"},"citationItems":[{"id":146,"uris":["http://zotero.org/users/2264491/items/SSXMXDNB"],"uri":["http://zotero.org/users/2264491/items/SSXMXDNB"],"itemData":{"id":146,"type":"article-journal","title":"Dissection of endoplasmic reticulum stress signaling in alcoholic and non-alcoholic liver injury","container-title":"Journal of Gastroenterology and Hepatology","page":"S16–24","volume":"23 Suppl 1","abstract":"Accumulation of unfolded or malfolded proteins induces endoplasmic reticulum (ER) stress which elicits a complex network of interacting and parallel responses that dampen the stress. The ER stress response in the liver is controlled by intrinsic feedback effectors and is initially protective. However, delayed or insufficient responses or interplay with mitochondrial dysfunction may turn physiological mechanisms into pathological consequences including apoptosis, fat accumulation and inflammation all of which have an important role in the pathogenesis of liver disorders such as genetic mutations, viral hepatitis, insulin resistance, ischemia/reperfusion injury, and alcoholic and non-alcoholic steatosis. In both alcohol and non-alcohol-induced ER stress, a common candidate is hyperhomocysteinemia. Betaine supplementation and/or expression of betaine-homocysteine methyltransferase (BHMT) promote removal of homocysteine and alleviate ER stress, fatty accumulation and apoptosis in cultured hepatocytes and mouse models. The rapidity and magnitude of homocysteine-induced activation of each of the main ER resident transmembrane sensors including inositol requiring enzyme 1 (IRE-l alpha), activating transcription factor 6 (ATF-6) and RNA-activated protein kinase (PKR)-like ER kinase (PERK) appear different in different experimental models. Dissection and differentiation of ER stress signaling may reveal clues on the specific importance of the ER stress response in contributing to liver injury and thus provide better strategies on prevention and treatment of liver disease.","DOI":"10.1111/j.1440-1746.2007.05276.x","ISSN":"1440-1746","note":"PMID: 18336657\nPMCID: PMC2491335","language":"eng","author":[{"family":"Ji","given":"Cheng"}],"issued":{"date-parts":[["2008",3]]},"PMID":"18336657","PMCID":"PMC2491335"}},{"id":147,"uris":["http://zotero.org/users/2264491/items/IHZIVWD7"],"uri":["http://zotero.org/users/2264491/items/IHZIVWD7"],"itemData":{"id":147,"type":"article-journal","title":"ER stress-induced cell death mechanisms","container-title":"Biochimica Et Biophysica Acta","page":"3460–3470","volume":"1833","issue":"12","abstract":"The endoplasmic-reticulum (ER) stress response constitutes a cellular process that is triggered by a variety of conditions that disturb folding of proteins in the ER. Eukaryotic cells have developed an evolutionarily conserved adaptive mechanism, the unfolded protein response (UPR), which aims to clear unfolded proteins and restore ER homeostasis. In cases where ER stress cannot be reversed, cellular functions deteriorate, often leading to cell death. Accumulating evidence implicates ER stress-induced cellular dysfunction and cell death as major contributors to many diseases, making modulators of ER stress pathways potentially attractive targets for therapeutics discovery. Here, we summarize recent advances in understanding the diversity of molecular mechanisms that govern ER stress signaling in health and disease. This article is part of a Special Section entitled: Cell Death Pathways.","DOI":"10.1016/j.bbamcr.2013.06.028","ISSN":"0006-3002","note":"PMID: 23850759\nPMCID: PMC3834229","language":"eng","author":[{"family":"Sano","given":"Renata"},{"family":"Reed","given":"John C."}],"issued":{"date-parts":[["2013",12]]},"PMID":"23850759","PMCID":"PMC3834229"}}],"schema":"https://github.com/citation-style-language/schema/raw/master/csl-citation.json"}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[170,171]</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This effect is achieved by initiating transmembrane pr</w:t>
      </w:r>
      <w:r w:rsidR="004F6A67" w:rsidRPr="00E67800">
        <w:rPr>
          <w:rFonts w:ascii="Book Antiqua" w:hAnsi="Book Antiqua" w:cs="Arial"/>
          <w:sz w:val="24"/>
          <w:szCs w:val="24"/>
          <w:lang w:val="en-US"/>
        </w:rPr>
        <w:t>otein ATF6 proteolytic cleavage</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{"citationID":"25h680l41q","properties":{"formattedCitation":"{\\rtf \\super [169]\\nosupersub{}}","plainCitation":"[169]"},"citationItems":[{"id":72,"uris":["http://zotero.org/users/2264491/items/X7A2TTPN"],"uri":["http://zotero.org/users/2264491/items/X7A2TTPN"],"itemData":{"id":72,"type":"article-journal","title":"Endoplasmic reticulum (ER) stress: hepatitis C virus induces an ER-nucleus signal transduction pathway and activates NF-kappaB and STAT-3","container-title":"Biochemical Pharmacology","page":"1425–1430","volume":"64","issue":"10","abstract":"Human hepatitis C virus (HCV) is the leading cause of chronic hepatitis, which often results in liver cirrhosis and hepatocellular carcinoma. The HCV RNA genome codes for at least ten proteins. The HCV non-structural protein 5A (NS5A) has generated considerable interest due to its effect on interferon sensitivity via binding and inactivating the cellular protein kinase, PKR. It has been shown that NS5A engages in the endoplasmic reticulum (ER)-nucleus signal transduction pathway. The expression of NS5A in the ER induces an ER stress ultimately leading to the activation of STAT-3 and NF-kappaB. This pathway is sensitive to inhibitors of Ca(2+) uptake in the mitochondria (ruthenium red), Ca(2+) chelators (TMB-8, EGTA-AM), and antioxidants (PDTC, NAC, Mn-SOD). The inhibitory effect of protein tyrosine kinase (PTK) inhibitors indicates the involvement of PTK in NF-kappaB activation by NS5A. This implicates an alternate pathway of NF-kappaB activation by NS5A. The actions of NS5A have also been studied in the context of an HCV subgenomic replicon inducing a similar intracellular event. Thus, activation of NF-kappaB leads to the induction of cellular genes, which are largely antiapoptotic in function. These studies suggest a potential function of NS5A in inducing chronic liver disease and hepatocellular carcinoma associated with HCV infection.","ISSN":"0006-2952","note":"PMID: 12417255","shortTitle":"Endoplasmic reticulum (ER) stress","language":"eng","author":[{"family":"Waris","given":"Gulam"},{"family":"Tardif","given":"Keith D."},{"family":"Siddiqui","given":"Aleem"}],"issued":{"date-parts":[["2002",11]]},"PMID":"12417255"}}],"schema":"https://github.com/citation-style-language/schema/raw/master/csl-citation.json"}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[169]</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subsequently activating the transcripti</w:t>
      </w:r>
      <w:r w:rsidR="004F6A67" w:rsidRPr="00E67800">
        <w:rPr>
          <w:rFonts w:ascii="Book Antiqua" w:hAnsi="Book Antiqua" w:cs="Arial"/>
          <w:sz w:val="24"/>
          <w:szCs w:val="24"/>
          <w:lang w:val="en-US"/>
        </w:rPr>
        <w:t>on of ER chaperone genes, GRP78</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{"citationID":"16ga03s1qt","properties":{"formattedCitation":"{\\rtf \\super [172]\\nosupersub{}}","plainCitation":"[172]"},"citationItems":[{"id":150,"uris":["http://zotero.org/users/2264491/items/DZBDJZTA"],"uri":["http://zotero.org/users/2264491/items/DZBDJZTA"],"itemData":{"id":150,"type":"article-journal","title":"Identification of the cis-acting endoplasmic reticulum stress response element responsible for transcriptional induction of mammalian glucose-regulated proteins. Involvement of basic leucine zipper transcription factors","container-title":"The Journal of Biological Chemistry","page":"33741–33749","volume":"273","issue":"50","abstract":"When unfolded proteins accumulate in the endoplasmic reticulum (ER), transcription of glucose-regulated proteins (GRPs) representing ER-resident molecular chaperones is markedly induced via the unfolded protein response (UPR) pathway. In contrast to recent progress in the analysis of yeast UPR, both cis-acting elements and transactivators responsible for mammalian UPR have remained obscure. Here, we analyzed the promoter regions of human GRP78, GRP94, and calreticulin genes and identified a novel element designated the ER stress response element (ERSE). ERSE, with a consensus of CCAATN9CCACG, was shown to be necessary and sufficient for induction of these GRPs. Using yeast one-hybrid screening, we isolated a human cDNA encoding a basic leucine zipper (bZIP) protein, ATF6, as a putative ERSE-binding protein. When overexpressed in HeLa cells, ATF6 enhanced transcription of GRP genes in an ERSE-dependent manner, whereas CREB-RP, another bZIP protein closely related to ATF6, specifically inhibited GRP induction. Endogenous ATF6 constitutively expressed as a 90-kDa protein was converted to a 50-kDa protein in ER-stressed cells, which appeared to be important for the cellular response to ER stress. These results suggest that, as in yeast, bZIP proteins are involved in mammalian UPR, acting through newly defined ERSE.","ISSN":"0021-9258","note":"PMID: 9837962","language":"eng","author":[{"family":"Yoshida","given":"H."},{"family":"Haze","given":"K."},{"family":"Yanagi","given":"H."},{"family":"Yura","given":"T."},{"family":"Mori","given":"K."}],"issued":{"date-parts":[["1998",12]]},"PMID":"9837962"}}],"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[172]</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Furthermore, up-regulation of both GRP78 and transcription factor CHOP/GADD153 have been correlated with down-regulation of anti-apoptotic Bcl-2 gene expression, increased NF-</w:t>
      </w:r>
      <w:r w:rsidRPr="00E67800">
        <w:rPr>
          <w:rFonts w:ascii="Book Antiqua" w:hAnsi="Book Antiqua" w:cs="Arial"/>
          <w:sz w:val="24"/>
          <w:szCs w:val="24"/>
        </w:rPr>
        <w:sym w:font="Symbol" w:char="F06B"/>
      </w:r>
      <w:r w:rsidRPr="00E67800">
        <w:rPr>
          <w:rFonts w:ascii="Book Antiqua" w:hAnsi="Book Antiqua" w:cs="Arial"/>
          <w:sz w:val="24"/>
          <w:szCs w:val="24"/>
        </w:rPr>
        <w:sym w:font="Symbol" w:char="F062"/>
      </w:r>
      <w:r w:rsidRPr="00E67800">
        <w:rPr>
          <w:rFonts w:ascii="Book Antiqua" w:hAnsi="Book Antiqua" w:cs="Arial"/>
          <w:sz w:val="24"/>
          <w:szCs w:val="24"/>
          <w:lang w:val="en-US"/>
        </w:rPr>
        <w:t>, and</w:t>
      </w:r>
      <w:r w:rsidR="004F6A67" w:rsidRPr="00E67800">
        <w:rPr>
          <w:rFonts w:ascii="Book Antiqua" w:hAnsi="Book Antiqua" w:cs="Arial"/>
          <w:sz w:val="24"/>
          <w:szCs w:val="24"/>
          <w:lang w:val="en-US"/>
        </w:rPr>
        <w:t xml:space="preserve"> cleavage of caspase-3 and PARP</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{"citationID":"CTSlwdLg","properties":{"formattedCitation":"{\\rtf \\super [173\\uc0\\u8211{}175]\\nosupersub{}}","plainCitation":"[173–175]"},"citationItems":[{"id":164,"uris":["http://zotero.org/users/2264491/items/6HW96IST"],"uri":["http://zotero.org/users/2264491/items/6HW96IST"],"itemData":{"id":164,"type":"article-journal","title":"Activation of the ER stress gene gadd153 by hepatitis C virus sensitizes cells to oxidant injury","container-title":"Virus Research","page":"128–138","volume":"126","issue":"1-2","abstract":"HCV induces endoplasmic reticulum (ER) stress which correlates with transcriptional induction of ER stress genes. Previously, we reported that expression of HCV structural proteins activates the ER stress and pro-apoptotic gene gadd153 which plays a relevant role in cell death induced by oxidative stress. In the present study, using human hepatic cell lines Huh7 carrying a full-length HCV replicon, we demonstrated that replication and expression of the complete set of HCV proteins were associated with elevated expression of gadd153. Analysis of gadd153 promoter activity revealed that both the ATF4 and the ATF6 pathways, which are typically induced during ER stress response, contribute to the induction of gadd153 in HCV replicon cells. Activation of the ATF4 pathway was confirmed by identification of increased levels of ATF4 protein in replicon cells. Importantly, we showed that, following H2O2 treatment, gadd153 gene reached higher levels of expression in replicon cells. Consistent with the marked induction of the pro-apoptotic gene gadd153, HCV replicon cells showed an increased vulnerability to oxidant injury. Treatment of replicon cells with a specific small interfering RNA, targeted to gadd153 gene, reduced basal expression of gadd153 and decreased cell death following H2O2. These findings suggest that gadd153 may play a major role in sensitivity of HCV replicon cell to oxidative stress.","DOI":"10.1016/j.virusres.2007.02.006","ISSN":"0168-1702","note":"PMID: 17368854","language":"eng","author":[{"family":"Ciccaglione","given":"A. R."},{"family":"Marcantonio","given":"C."},{"family":"Tritarelli","given":"E."},{"family":"Equestre","given":"M."},{"family":"Vendittelli","given":"F."},{"family":"Costantino","given":"A."},{"family":"Geraci","given":"A."},{"family":"Rapicetta","given":"M."}],"issued":{"date-parts":[["2007",6]]},"PMID":"17368854"}},{"id":148,"uris":["http://zotero.org/users/2264491/items/B8H7PV2Z"],"uri":["http://zotero.org/users/2264491/items/B8H7PV2Z"],"itemData":{"id":148,"type":"article-journal","title":"Hepatitis C virus core triggers apoptosis in liver cells by inducing ER stress and ER calcium depletion","container-title":"Oncogene","page":"4921–4933","volume":"24","issue":"31","abstract":"Hepatitis C virus (HCV) core, known to be involved in liver carcinogenesis, is processed in the endoplasmic reticulum (ER). We thus investigated the impact of three HCV core isolates on ER stress, ER calcium signalling and apoptosis. We show that HCV core constructs trigger hyperexpression of Grp78/BiP, Grp 94, calreticulin and sarco/endoplasmic reticulum calcium ATPase, inducing ER stress. By using the ER-targeted aequorin calcium probe, we found that ER calcium depletion follows ER stress in core-expressing cells. HCV core induces apoptosis through overexpression of the CHOP/GADD153 proapoptotic factor, Bax translocation to mitochondria, mitochondrial membrane depolarization, cytochrome c release, caspase-3 and PARP cleavage. Furthermore, reversion of HCV core-induced ER calcium depletion (by transfection of SERCA2) completely abolished mitochondrial membrane depolarization, suggesting that both ER stress (through CHOP overexpression) and calcium signalling play a major role in the HCV core-mediated control of apoptosis. ER stress and apoptosis were also found in a proportion of HCV-full-length replicon-expressing cells and in the liver of HCV core transgenic mice. In conclusion, our data demonstrate that HCV core deregulates the control of apoptosis by inducing ER stress and ER calcium depletion providing new elements to understand the mechanisms involved in HCV-related liver chronic diseases.","DOI":"10.1038/sj.onc.1208673","ISSN":"0950-9232","note":"PMID: 15897896","language":"eng","author":[{"family":"Benali-Furet","given":"Naoual L."},{"family":"Chami","given":"Mounia"},{"family":"Houel","given":"Ludivine"},{"family":"De Giorgi","given":"Francesca"},{"family":"Vernejoul","given":"Fabienne"},{"family":"Lagorce","given":"David"},{"family":"Buscail","given":"Louis"},{"family":"Bartenschlager","given":"Ralf"},{"family":"Ichas","given":"François"},{"family":"Rizzuto","given":"Rosario"},{"family":"Paterlini-Bréchot","given":"Patrizia"}],"issued":{"date-parts":[["2005",7]]},"PMID":"15897896"}},{"id":151,"uris":["http://zotero.org/users/2264491/items/SR3MW2MX"],"uri":["http://zotero.org/users/2264491/items/SR3MW2MX"],"itemData":{"id":151,"type":"article-journal","title":"HCV induces oxidative and ER stress, and sensitizes infected cells to apoptosis in SCID/Alb-uPA mice","container-title":"PLoS pathogens","page":"e1000291","volume":"5","issue":"2","abstract":"Hepatitis C virus (HCV) is a blood-borne pathogen and a major cause of liver disease worldwide. Gene expression profiling was used to characterize the transcriptional response to HCV H77c infection. Evidence is presented for activation of innate antiviral signaling pathways as well as induction of lipid metabolism genes, which may contribute to oxidative stress. We also found that infection of chimeric SCID/Alb-uPA mice by HCV led to signs of hepatocyte damage and apoptosis, which in patients plays a role in activation of stellate cells, recruitment of macrophages, and the subsequent development of fibrosis. Infection of chimeric mice with HCV H77c also led an inflammatory response characterized by infiltration of monocytes and macrophages. There was increased apoptosis in HCV-infected human hepatocytes in H77c-infected mice but not in mice inoculated with a replication incompetent H77c mutant. Moreover, TUNEL reactivity was restricted to HCV-infected hepatocytes, but an increase in FAS expression was not. To gain insight into the factors contributing specific apoptosis of HCV infected cells, immunohistological and confocal microscopy using antibodies for key apoptotic mediators was done. We found that the ER chaperone BiP/GRP78 was increased in HCV-infected cells as was activated BAX, but the activator of ER stress-mediated apoptosis CHOP was not. We found that overall levels of NF-kappaB and BCL-xL were increased by infection; however, within an infected liver, comparison of infected cells to uninfected cells indicated both NF-kappaB and BCL-xL were decreased in HCV-infected cells. We conclude that HCV contributes to hepatocyte damage and apoptosis by inducing stress and pro-apoptotic BAX while preventing the induction of anti-apoptotic NF-kappaB and BCL-xL, thus sensitizing hepatocytes to apoptosis.","DOI":"10.1371/journal.ppat.1000291","ISSN":"1553-7374","note":"PMID: 19242562\nPMCID: PMC2647842","language":"eng","author":[{"family":"Joyce","given":"Michael A."},{"family":"Walters","given":"Kathie-Anne"},{"family":"Lamb","given":"Sue-Ellen"},{"family":"Yeh","given":"Mathew M."},{"family":"Zhu","given":"Lin-Fu"},{"family":"Kneteman","given":"Norman"},{"family":"Doyle","given":"Jason S."},{"family":"Katze","given":"Michael G."},{"family":"Tyrrell","given":"D. Lorne"}],"issued":{"date-parts":[["2009",2]]},"PMID":"19242562","PMCID":"PMC2647842"}}],"schema":"https://github.com/citation-style-language/schema/raw/master/csl-citation.json"}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[173–175]</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 Increased GADD153 expression has also been linked to cell s</w:t>
      </w:r>
      <w:r w:rsidR="004F6A67" w:rsidRPr="00E67800">
        <w:rPr>
          <w:rFonts w:ascii="Book Antiqua" w:hAnsi="Book Antiqua" w:cs="Arial"/>
          <w:sz w:val="24"/>
          <w:szCs w:val="24"/>
          <w:lang w:val="en-US"/>
        </w:rPr>
        <w:t>usceptibility to oxidant injury</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{"citationID":"uofhg9rch","properties":{"formattedCitation":"{\\rtf \\super [173]\\nosupersub{}}","plainCitation":"[173]"},"citationItems":[{"id":164,"uris":["http://zotero.org/users/2264491/items/6HW96IST"],"uri":["http://zotero.org/users/2264491/items/6HW96IST"],"itemData":{"id":164,"type":"article-journal","title":"Activation of the ER stress gene gadd153 by hepatitis C virus sensitizes cells to oxidant injury","container-title":"Virus Research","page":"128–138","volume":"126","issue":"1-2","abstract":"HCV induces endoplasmic reticulum (ER) stress which correlates with transcriptional induction of ER stress genes. Previously, we reported that expression of HCV structural proteins activates the ER stress and pro-apoptotic gene gadd153 which plays a relevant role in cell death induced by oxidative stress. In the present study, using human hepatic cell lines Huh7 carrying a full-length HCV replicon, we demonstrated that replication and expression of the complete set of HCV proteins were associated with elevated expression of gadd153. Analysis of gadd153 promoter activity revealed that both the ATF4 and the ATF6 pathways, which are typically induced during ER stress response, contribute to the induction of gadd153 in HCV replicon cells. Activation of the ATF4 pathway was confirmed by identification of increased levels of ATF4 protein in replicon cells. Importantly, we showed that, following H2O2 treatment, gadd153 gene reached higher levels of expression in replicon cells. Consistent with the marked induction of the pro-apoptotic gene gadd153, HCV replicon cells showed an increased vulnerability to oxidant injury. Treatment of replicon cells with a specific small interfering RNA, targeted to gadd153 gene, reduced basal expression of gadd153 and decreased cell death following H2O2. These findings suggest that gadd153 may play a major role in sensitivity of HCV replicon cell to oxidative stress.","DOI":"10.1016/j.virusres.2007.02.006","ISSN":"0168-1702","note":"PMID: 17368854","language":"eng","author":[{"family":"Ciccaglione","given":"A. R."},{"family":"Marcantonio","given":"C."},{"family":"Tritarelli","given":"E."},{"family":"Equestre","given":"M."},{"family":"Vendittelli","given":"F."},{"family":"Costantino","given":"A."},{"family":"Geraci","given":"A."},{"family":"Rapicetta","given":"M."}],"issued":{"date-parts":[["2007",6]]},"PMID":"17368854"}}],"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[173]</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suggesting that ER stress and oxidative stress is closely related in pathogenesis of HCV-infection. </w:t>
      </w:r>
    </w:p>
    <w:p w14:paraId="067EE6A5" w14:textId="0E9E8425" w:rsidR="00922A08" w:rsidRPr="00E67800" w:rsidRDefault="00922A08" w:rsidP="001C2A67">
      <w:pPr>
        <w:widowControl w:val="0"/>
        <w:autoSpaceDE w:val="0"/>
        <w:autoSpaceDN w:val="0"/>
        <w:adjustRightInd w:val="0"/>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 xml:space="preserve">The expression of singular HCV proteins, particularly core, NS5A, and NS2 proteins and/or HCV subgenomic replicons in </w:t>
      </w:r>
      <w:r w:rsidRPr="00E67800">
        <w:rPr>
          <w:rFonts w:ascii="Book Antiqua" w:hAnsi="Book Antiqua" w:cs="Arial"/>
          <w:i/>
          <w:sz w:val="24"/>
          <w:szCs w:val="24"/>
          <w:lang w:val="en-US"/>
        </w:rPr>
        <w:t xml:space="preserve">in vitro </w:t>
      </w:r>
      <w:r w:rsidR="004F6A67" w:rsidRPr="00E67800">
        <w:rPr>
          <w:rFonts w:ascii="Book Antiqua" w:hAnsi="Book Antiqua" w:cs="Arial"/>
          <w:sz w:val="24"/>
          <w:szCs w:val="24"/>
          <w:lang w:val="en-US"/>
        </w:rPr>
        <w:t>induced the UPR pathways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{"citationID":"XOB4zLye","properties":{"formattedCitation":"{\\rtf \\super [169,174,176]\\nosupersub{}}","plainCitation":"[169,174,176]"},"citationItems":[{"id":"it5NzFiB/NYblKrnW","uris":["http://zotero.org/users/2264491/items/X7A2TTPN"],"uri":["http://zotero.org/users/2264491/items/X7A2TTPN"],"itemData":{"id":"it5NzFiB/NYblKrnW","type":"article-journal","title":"Endoplasmic reticulum (ER) stress: hepatitis C virus induces an ER-nucleus signal transduction pathway and activates NF-kappaB and STAT-3","container-title":"Biochemical Pharmacology","page":"1425–1430","volume":"64","issue":"10","abstract":"Human hepatitis C virus (HCV) is the leading cause of chronic hepatitis, which often results in liver cirrhosis and hepatocellular carcinoma. The HCV RNA genome codes for at least ten proteins. The HCV non-structural protein 5A (NS5A) has generated considerable interest due to its effect on interferon sensitivity via binding and inactivating the cellular protein kinase, PKR. It has been shown that NS5A engages in the endoplasmic reticulum (ER)-nucleus signal transduction pathway. The expression of NS5A in the ER induces an ER stress ultimately leading to the activation of STAT-3 and NF-kappaB. This pathway is sensitive to inhibitors of Ca(2+) uptake in the mitochondria (ruthenium red), Ca(2+) chelators (TMB-8, EGTA-AM), and antioxidants (PDTC, NAC, Mn-SOD). The inhibitory effect of protein tyrosine kinase (PTK) inhibitors indicates the involvement of PTK in NF-kappaB activation by NS5A. This implicates an alternate pathway of NF-kappaB activation by NS5A. The actions of NS5A have also been studied in the context of an HCV subgenomic replicon inducing a similar intracellular event. Thus, activation of NF-kappaB leads to the induction of cellular genes, which are largely antiapoptotic in function. These studies suggest a potential function of NS5A in inducing chronic liver disease and hepatocellular carcinoma associated with HCV infection.","ISSN":"0006-2952","note":"PMID: 12417255","shortTitle":"Endoplasmic reticulum (ER) stress","language":"eng","author":[{"family":"Waris","given":"Gulam"},{"family":"Tardif","given":"Keith D."},{"family":"Siddiqui","given":"Aleem"}],"issued":{"year":2002,"month":11},"PMID":"12417255","page-first":"1425","title-short":"Endoplasmic reticulum (ER) stress","container-title-short":"Biochem. Pharmacol."}},{"id":"it5NzFiB/DbkuqErd","uris":["http://zotero.org/users/2264491/items/B8H7PV2Z"],"uri":["http://zotero.org/users/2264491/items/B8H7PV2Z"],"itemData":{"id":"it5NzFiB/DbkuqErd","type":"article-journal","title":"Hepatitis C virus core triggers apoptosis in liver cells by inducing ER stress and ER calcium depletion","container-title":"Oncogene","page":"4921–4933","volume":"24","issue":"31","abstract":"Hepatitis C virus (HCV) core, known to be involved in liver carcinogenesis, is processed in the endoplasmic reticulum (ER). We thus investigated the impact of three HCV core isolates on ER stress, ER calcium signalling and apoptosis. We show that HCV core constructs trigger hyperexpression of Grp78/BiP, Grp 94, calreticulin and sarco/endoplasmic reticulum calcium ATPase, inducing ER stress. By using the ER-targeted aequorin calcium probe, we found that ER calcium depletion follows ER stress in core-expressing cells. HCV core induces apoptosis through overexpression of the CHOP/GADD153 proapoptotic factor, Bax translocation to mitochondria, mitochondrial membrane depolarization, cytochrome c release, caspase-3 and PARP cleavage. Furthermore, reversion of HCV core-induced ER calcium depletion (by transfection of SERCA2) completely abolished mitochondrial membrane depolarization, suggesting that both ER stress (through CHOP overexpression) and calcium signalling play a major role in the HCV core-mediated control of apoptosis. ER stress and apoptosis were also found in a proportion of HCV-full-length replicon-expressing cells and in the liver of HCV core transgenic mice. In conclusion, our data demonstrate that HCV core deregulates the control of apoptosis by inducing ER stress and ER calcium depletion providing new elements to understand the mechanisms involved in HCV-related liver chronic diseases.","DOI":"10.1038/sj.onc.1208673","ISSN":"0950-9232","note":"PMID: 15897896","language":"eng","author":[{"family":"Benali-Furet","given":"Naoual L."},{"family":"Chami","given":"Mounia"},{"family":"Houel","given":"Ludivine"},{"family":"De Giorgi","given":"Francesca"},{"family":"Vernejoul","given":"Fabienne"},{"family":"Lagorce","given":"David"},{"family":"Buscail","given":"Louis"},{"family":"Bartenschlager","given":"Ralf"},{"family":"Ichas","given":"François"},{"family":"Rizzuto","given":"Rosario"},{"family":"Paterlini-Bréchot","given":"Patrizia"}],"issued":{"year":2005,"month":7},"PMID":"15897896","page-first":"4921","container-title-short":"Oncogene"}},{"id":"it5NzFiB/4PaQ0zQP","uris":["http://zotero.org/users/2264491/items/6RKKQS4Q"],"uri":["http://zotero.org/users/2264491/items/6RKKQS4Q"],"itemData":{"id":"it5NzFiB/4PaQ0zQP","type":"article-journal","title":"Hepatitis C virus NS2 protein triggers endoplasmic reticulum stress and suppresses its own viral replication","container-title":"Journal of Hepatology","page":"797–804","volume":"53","issue":"5","abstract":"BACKGROUND &amp; AIMS: We previously reported that the NS2 protein of hepatitis C virus (HCV) inhibits the expression of reporter genes driven by a variety of cellular and viral promoters. The aim of the study was to determine whether the broad transcriptional repression is caused by endoplasmic reticulum (ER) stress. METHODS: Phosphorylation of the translation initiation factor eIF2α and HCV replication was detected by Western and Northern blot, respectively. De novo protein synthesis was measured by metabolic labeling. Activation of ER stress responsive genes was determined by promoter reporter assay, as well as mRNA and protein measurement by real time PCR and Western blot. RESULTS: Transient or inducible NS2 protein expression increased eIF2α phosphorylation and reduced de novo protein synthesis. It up-regulated promoter activities and transcript levels of ER stress inducible genes including GRP78, ATF6, and GADD153, as well as GRP78 protein level. The same effect was observed when NS2 was synthesized as part of the core-E1-E2-p7-NS2 polypeptide. NS2 protein also inhibited reporter gene expression from the HCV internal ribosome entry site and consequently reduced HCV replication. The full-length HCV replicon activated GRP78, ATF6, and GADD153 promoters more efficiently than the subgenomic replicon lacking the coding sequence for both the structural proteins and NS2. Abrogation of HCV infection/replication, by an inhibitor of the NS3 protease, relieved ER stress. CONCLUSIONS: HCV infection can induce ER stress, with NS2 protein being a major mediator. The stress can be relieved by a feedback mechanism.","DOI":"10.1016/j.jhep.2010.05.022","ISSN":"1600-0641","note":"PMID: 20801537\nPMCID: PMC3077220","language":"eng","author":[{"family":"von dem Bussche","given":"Annette"},{"family":"Machida","given":"Raiki"},{"family":"Li","given":"Ke"},{"family":"Loevinsohn","given":"Gideon"},{"family":"Khander","given":"Amrin"},{"family":"Wang","given":"Jianguo"},{"family":"Wakita","given":"Takaji"},{"family":"Wands","given":"Jack R."},{"family":"Li","given":"Jisu"}],"issued":{"year":2010,"month":11},"PMID":"20801537","PMCID":"PMC3077220","page-first":"797","container-title-short":"J. Hepatol."}}],"schema":"https://github.com/citation-style-language/schema/raw/master/csl-citation.json"}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[169,174,176]</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These findings were later confirmed </w:t>
      </w:r>
      <w:r w:rsidR="004F6A67" w:rsidRPr="00E67800">
        <w:rPr>
          <w:rFonts w:ascii="Book Antiqua" w:hAnsi="Book Antiqua" w:cs="Arial"/>
          <w:sz w:val="24"/>
          <w:szCs w:val="24"/>
          <w:lang w:val="en-US"/>
        </w:rPr>
        <w:t>using HCV transgenic mice model</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{"citationID":"1675uhvmo3","properties":{"formattedCitation":"{\\rtf \\super [175,177]\\nosupersub{}}","plainCitation":"[175,177]"},"citationItems":[{"id":151,"uris":["http://zotero.org/users/2264491/items/SR3MW2MX"],"uri":["http://zotero.org/users/2264491/items/SR3MW2MX"],"itemData":{"id":151,"type":"article-journal","title":"HCV induces oxidative and ER stress, and sensitizes infected cells to apoptosis in SCID/Alb-uPA mice","container-title":"PLoS pathogens","page":"e1000291","volume":"5","issue":"2","abstract":"Hepatitis C virus (HCV) is a blood-borne pathogen and a major cause of liver disease worldwide. Gene expression profiling was used to characterize the transcriptional response to HCV H77c infection. Evidence is presented for activation of innate antiviral signaling pathways as well as induction of lipid metabolism genes, which may contribute to oxidative stress. We also found that infection of chimeric SCID/Alb-uPA mice by HCV led to signs of hepatocyte damage and apoptosis, which in patients plays a role in activation of stellate cells, recruitment of macrophages, and the subsequent development of fibrosis. Infection of chimeric mice with HCV H77c also led an inflammatory response characterized by infiltration of monocytes and macrophages. There was increased apoptosis in HCV-infected human hepatocytes in H77c-infected mice but not in mice inoculated with a replication incompetent H77c mutant. Moreover, TUNEL reactivity was restricted to HCV-infected hepatocytes, but an increase in FAS expression was not. To gain insight into the factors contributing specific apoptosis of HCV infected cells, immunohistological and confocal microscopy using antibodies for key apoptotic mediators was done. We found that the ER chaperone BiP/GRP78 was increased in HCV-infected cells as was activated BAX, but the activator of ER stress-mediated apoptosis CHOP was not. We found that overall levels of NF-kappaB and BCL-xL were increased by infection; however, within an infected liver, comparison of infected cells to uninfected cells indicated both NF-kappaB and BCL-xL were decreased in HCV-infected cells. We conclude that HCV contributes to hepatocyte damage and apoptosis by inducing stress and pro-apoptotic BAX while preventing the induction of anti-apoptotic NF-kappaB and BCL-xL, thus sensitizing hepatocytes to apoptosis.","DOI":"10.1371/journal.ppat.1000291","ISSN":"1553-7374","note":"PMID: 19242562\nPMCID: PMC2647842","language":"eng","author":[{"family":"Joyce","given":"Michael A."},{"family":"Walters","given":"Kathie-Anne"},{"family":"Lamb","given":"Sue-Ellen"},{"family":"Yeh","given":"Mathew M."},{"family":"Zhu","given":"Lin-Fu"},{"family":"Kneteman","given":"Norman"},{"family":"Doyle","given":"Jason S."},{"family":"Katze","given":"Michael G."},{"family":"Tyrrell","given":"D. Lorne"}],"issued":{"date-parts":[["2009",2]]},"PMID":"19242562","PMCID":"PMC2647842"}},{"id":153,"uris":["http://zotero.org/users/2264491/items/TXWUID57"],"uri":["http://zotero.org/users/2264491/items/TXWUID57"],"itemData":{"id":153,"type":"article-journal","title":"HCV causes chronic endoplasmic reticulum stress leading to adaptation and interference with the unfolded protein response","container-title":"PloS One","page":"e24660","volume":"6","issue":"9","abstract":"BACKGROUND: The endoplasmic reticulum (ER) is the cellular site for protein folding. ER stress occurs when protein folding capacity is exceeded. This stress induces a cyto-protective signaling cascades termed the unfolded protein response (UPR) aimed at restoring homeostasis. While acute ER stress is lethal, chronic sub-lethal ER stress causes cells to adapt by attenuation of UPR activation. Hepatitis C virus (HCV), a major human pathogen, was shown to cause ER stress, however it is unclear whether HCV induces chronic ER stress, and if so whether adaptation mechanisms are initiated. We wanted to characterize the kinetics of HCV-induced ER stress during infection and assess adaptation mechanisms and their significance. METHODS AND FINDINGS: The HuH7.5.1 cellular system and HCV-transgenic (HCV-Tg) mice were used to characterize HCV-induced ER stress/UPR pathway activation and adaptation. HCV induced a wave of acute ER stress peaking 2-5 days post-infection, which rapidly subsided thereafter. UPR pathways were activated including IRE1 and EIF2α phosphorylation, ATF6 cleavage and XBP-1 splicing. Downstream target genes including GADD34, ERdj4, p58ipk, ATF3 and ATF4 were upregulated. CHOP, a UPR regulated protein was activated and translocated to the nucleus. Remarkably, UPR activity did not return to baseline but remained elevated for up to 14 days post infection suggesting that chronic ER stress is induced. At this time, cells adapted to ER stress and were less responsive to further drug-induced ER stress. Similar results were obtained in HCV-Tg mice. Suppression of HCV by Interferon-α 2a treatment, restored UPR responsiveness to ER stress tolerant cells. CONCLUSIONS: Our study shows, for the first time, that HCV induces adaptation to chronic ER stress which was reversed upon viral suppression. These finding represent a novel viral mechanism to manipulate cellular response pathways.","DOI":"10.1371/journal.pone.0024660","ISSN":"1932-6203","note":"PMID: 21949742\nPMCID: PMC3176279","language":"eng","author":[{"family":"Merquiol","given":"Emmanuelle"},{"family":"Uzi","given":"Dotan"},{"family":"Mueller","given":"Tobias"},{"family":"Goldenberg","given":"Daniel"},{"family":"Nahmias","given":"Yaakov"},{"family":"Xavier","given":"Ramnik J."},{"family":"Tirosh","given":"Boaz"},{"family":"Shibolet","given":"Oren"}],"issued":{"date-parts":[["2011"]]},"PMID":"21949742","PMCID":"PMC3176279"}}],"schema":"https://github.com/citation-style-language/schema/raw/master/csl-citation.json"}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[175,177]</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 The HCV-induced ER stress is reduced following treatment with interferon-</w:t>
      </w:r>
      <w:r w:rsidRPr="00E67800">
        <w:rPr>
          <w:rFonts w:ascii="Book Antiqua" w:hAnsi="Book Antiqua" w:cs="Arial"/>
          <w:sz w:val="24"/>
          <w:szCs w:val="24"/>
        </w:rPr>
        <w:sym w:font="Symbol" w:char="F061"/>
      </w:r>
      <w:r w:rsidR="004F6A67" w:rsidRPr="00E67800">
        <w:rPr>
          <w:rFonts w:ascii="Book Antiqua" w:hAnsi="Book Antiqua" w:cs="Arial"/>
          <w:sz w:val="24"/>
          <w:szCs w:val="24"/>
          <w:lang w:val="en-US"/>
        </w:rPr>
        <w:t xml:space="preserve"> 2a treatment </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{"citationID":"e4pmc28bl","properties":{"formattedCitation":"{\\rtf \\super [177]\\nosupersub{}}","plainCitation":"[177]"},"citationItems":[{"id":153,"uris":["http://zotero.org/users/2264491/items/TXWUID57"],"uri":["http://zotero.org/users/2264491/items/TXWUID57"],"itemData":{"id":153,"type":"article-journal","title":"HCV causes chronic endoplasmic reticulum stress leading to adaptation and interference with the unfolded protein response","container-title":"PloS One","page":"e24660","volume":"6","issue":"9","abstract":"BACKGROUND: The endoplasmic reticulum (ER) is the cellular site for protein folding. ER stress occurs when protein folding capacity is exceeded. This stress induces a cyto-protective signaling cascades termed the unfolded protein response (UPR) aimed at restoring homeostasis. While acute ER stress is lethal, chronic sub-lethal ER stress causes cells to adapt by attenuation of UPR activation. Hepatitis C virus (HCV), a major human pathogen, was shown to cause ER stress, however it is unclear whether HCV induces chronic ER stress, and if so whether adaptation mechanisms are initiated. We wanted to characterize the kinetics of HCV-induced ER stress during infection and assess adaptation mechanisms and their significance. METHODS AND FINDINGS: The HuH7.5.1 cellular system and HCV-transgenic (HCV-Tg) mice were used to characterize HCV-induced ER stress/UPR pathway activation and adaptation. HCV induced a wave of acute ER stress peaking 2-5 days post-infection, which rapidly subsided thereafter. UPR pathways were activated including IRE1 and EIF2α phosphorylation, ATF6 cleavage and XBP-1 splicing. Downstream target genes including GADD34, ERdj4, p58ipk, ATF3 and ATF4 were upregulated. CHOP, a UPR regulated protein was activated and translocated to the nucleus. Remarkably, UPR activity did not return to baseline but remained elevated for up to 14 days post infection suggesting that chronic ER stress is induced. At this time, cells adapted to ER stress and were less responsive to further drug-induced ER stress. Similar results were obtained in HCV-Tg mice. Suppression of HCV by Interferon-α 2a treatment, restored UPR responsiveness to ER stress tolerant cells. CONCLUSIONS: Our study shows, for the first time, that HCV induces adaptation to chronic ER stress which was reversed upon viral suppression. These finding represent a novel viral mechanism to manipulate cellular response pathways.","DOI":"10.1371/journal.pone.0024660","ISSN":"1932-6203","note":"PMID: 21949742\nPMCID: PMC3176279","language":"eng","author":[{"family":"Merquiol","given":"Emmanuelle"},{"family":"Uzi","given":"Dotan"},{"family":"Mueller","given":"Tobias"},{"family":"Goldenberg","given":"Daniel"},{"family":"Nahmias","given":"Yaakov"},{"family":"Xavier","given":"Ramnik J."},{"family":"Tirosh","given":"Boaz"},{"family":"Shibolet","given":"Oren"}],"issued":{"date-parts":[["2011"]]},"PMID":"21949742","PMCID":"PMC3176279"}}],"schema":"https://github.com/citation-style-language/schema/raw/master/csl-citation.json"}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[177]</w:t>
      </w:r>
      <w:r w:rsidR="00D028C1" w:rsidRPr="00E67800">
        <w:rPr>
          <w:rFonts w:ascii="Book Antiqua" w:hAnsi="Book Antiqua" w:cs="Arial"/>
          <w:sz w:val="24"/>
          <w:szCs w:val="24"/>
        </w:rPr>
        <w:fldChar w:fldCharType="end"/>
      </w:r>
      <w:r w:rsidR="004F6A67" w:rsidRPr="00E67800">
        <w:rPr>
          <w:rFonts w:ascii="Book Antiqua" w:hAnsi="Book Antiqua" w:cs="Arial"/>
          <w:sz w:val="24"/>
          <w:szCs w:val="24"/>
          <w:lang w:val="en-US"/>
        </w:rPr>
        <w:t xml:space="preserve"> or NS3 protease inhibitor</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{"citationID":"2ihbf7ansg","properties":{"formattedCitation":"{\\rtf \\super [176]\\nosupersub{}}","plainCitation":"[176]"},"citationItems":[{"id":149,"uris":["http://zotero.org/users/2264491/items/6RKKQS4Q"],"uri":["http://zotero.org/users/2264491/items/6RKKQS4Q"],"itemData":{"id":149,"type":"article-journal","title":"Hepatitis C virus NS2 protein triggers endoplasmic reticulum stress and suppresses its own viral replication","container-title":"Journal of Hepatology","page":"797–804","volume":"53","issue":"5","abstract":"BACKGROUND &amp; AIMS: We previously reported that the NS2 protein of hepatitis C virus (HCV) inhibits the expression of reporter genes driven by a variety of cellular and viral promoters. The aim of the study was to determine whether the broad transcriptional repression is caused by endoplasmic reticulum (ER) stress. METHODS: Phosphorylation of the translation initiation factor eIF2α and HCV replication was detected by Western and Northern blot, respectively. De novo protein synthesis was measured by metabolic labeling. Activation of ER stress responsive genes was determined by promoter reporter assay, as well as mRNA and protein measurement by real time PCR and Western blot. RESULTS: Transient or inducible NS2 protein expression increased eIF2α phosphorylation and reduced de novo protein synthesis. It up-regulated promoter activities and transcript levels of ER stress inducible genes including GRP78, ATF6, and GADD153, as well as GRP78 protein level. The same effect was observed when NS2 was synthesized as part of the core-E1-E2-p7-NS2 polypeptide. NS2 protein also inhibited reporter gene expression from the HCV internal ribosome entry site and consequently reduced HCV replication. The full-length HCV replicon activated GRP78, ATF6, and GADD153 promoters more efficiently than the subgenomic replicon lacking the coding sequence for both the structural proteins and NS2. Abrogation of HCV infection/replication, by an inhibitor of the NS3 protease, relieved ER stress. CONCLUSIONS: HCV infection can induce ER stress, with NS2 protein being a major mediator. The stress can be relieved by a feedback mechanism.","DOI":"10.1016/j.jhep.2010.05.022","ISSN":"1600-0641","note":"PMID: 20801537\nPMCID: PMC3077220","language":"eng","author":[{"family":"von dem Bussche","given":"Annette"},{"family":"Machida","given":"Raiki"},{"family":"Li","given":"Ke"},{"family":"Loevinsohn","given":"Gideon"},{"family":"Khander","given":"Amrin"},{"family":"Wang","given":"Jianguo"},{"family":"Wakita","given":"Takaji"},{"family":"Wands","given":"Jack R."},{"family":"Li","given":"Jisu"}],"issued":{"date-parts":[["2010",11]]},"PMID":"20801537","PMCID":"PMC3077220"}}],"schema":"https://github.com/citation-style-language/schema/raw/master/csl-citation.json"}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[176]</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resolving UPR response and restoring protein homeostasis. ER is also major site for intracellular calcium storage, and these calcium ions are trafficked to and from the ER to regulate vario</w:t>
      </w:r>
      <w:r w:rsidR="004F6A67" w:rsidRPr="00E67800">
        <w:rPr>
          <w:rFonts w:ascii="Book Antiqua" w:hAnsi="Book Antiqua" w:cs="Arial"/>
          <w:sz w:val="24"/>
          <w:szCs w:val="24"/>
          <w:lang w:val="en-US"/>
        </w:rPr>
        <w:t>us cellular signal transduction</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{"citationID":"2a6sb4lkb0","properties":{"formattedCitation":"{\\rtf \\super [171]\\nosupersub{}}","plainCitation":"[171]"},"citationItems":[{"id":147,"uris":["http://zotero.org/users/2264491/items/IHZIVWD7"],"uri":["http://zotero.org/users/2264491/items/IHZIVWD7"],"itemData":{"id":147,"type":"article-journal","title":"ER stress-induced cell death mechanisms","container-title":"Biochimica Et Biophysica Acta","page":"3460–3470","volume":"1833","issue":"12","abstract":"The endoplasmic-reticulum (ER) stress response constitutes a cellular process that is triggered by a variety of conditions that disturb folding of proteins in the ER. Eukaryotic cells have developed an evolutionarily conserved adaptive mechanism, the unfolded protein response (UPR), which aims to clear unfolded proteins and restore ER homeostasis. In cases where ER stress cannot be reversed, cellular functions deteriorate, often leading to cell death. Accumulating evidence implicates ER stress-induced cellular dysfunction and cell death as major contributors to many diseases, making modulators of ER stress pathways potentially attractive targets for therapeutics discovery. Here, we summarize recent advances in understanding the diversity of molecular mechanisms that govern ER stress signaling in health and disease. This article is part of a Special Section entitled: Cell Death Pathways.","DOI":"10.1016/j.bbamcr.2013.06.028","ISSN":"0006-3002","note":"PMID: 23850759\nPMCID: PMC3834229","language":"eng","author":[{"family":"Sano","given":"Renata"},{"family":"Reed","given":"John C."}],"issued":{"date-parts":[["2013",12]]},"PMID":"23850759","PMCID":"PMC3834229"}}],"schema":"https://github.com/citation-style-language/schema/raw/master/csl-citation.json"}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[171]</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HCV core, and also </w:t>
      </w:r>
      <w:r w:rsidRPr="00E67800">
        <w:rPr>
          <w:rFonts w:ascii="Book Antiqua" w:hAnsi="Book Antiqua" w:cs="Arial"/>
          <w:sz w:val="24"/>
          <w:szCs w:val="24"/>
          <w:lang w:val="en-US"/>
        </w:rPr>
        <w:lastRenderedPageBreak/>
        <w:t>NS5A, altered ER calcium homeostasis by inducing ER stress a</w:t>
      </w:r>
      <w:r w:rsidR="004F6A67" w:rsidRPr="00E67800">
        <w:rPr>
          <w:rFonts w:ascii="Book Antiqua" w:hAnsi="Book Antiqua" w:cs="Arial"/>
          <w:sz w:val="24"/>
          <w:szCs w:val="24"/>
          <w:lang w:val="en-US"/>
        </w:rPr>
        <w:t>nd depleting ER calcium content</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{"citationID":"1i5hcdtj6t","properties":{"formattedCitation":"{\\rtf \\super [174,178]\\nosupersub{}}","plainCitation":"[174,178]"},"citationItems":[{"id":148,"uris":["http://zotero.org/users/2264491/items/B8H7PV2Z"],"uri":["http://zotero.org/users/2264491/items/B8H7PV2Z"],"itemData":{"id":148,"type":"article-journal","title":"Hepatitis C virus core triggers apoptosis in liver cells by inducing ER stress and ER calcium depletion","container-title":"Oncogene","page":"4921–4933","volume":"24","issue":"31","abstract":"Hepatitis C virus (HCV) core, known to be involved in liver carcinogenesis, is processed in the endoplasmic reticulum (ER). We thus investigated the impact of three HCV core isolates on ER stress, ER calcium signalling and apoptosis. We show that HCV core constructs trigger hyperexpression of Grp78/BiP, Grp 94, calreticulin and sarco/endoplasmic reticulum calcium ATPase, inducing ER stress. By using the ER-targeted aequorin calcium probe, we found that ER calcium depletion follows ER stress in core-expressing cells. HCV core induces apoptosis through overexpression of the CHOP/GADD153 proapoptotic factor, Bax translocation to mitochondria, mitochondrial membrane depolarization, cytochrome c release, caspase-3 and PARP cleavage. Furthermore, reversion of HCV core-induced ER calcium depletion (by transfection of SERCA2) completely abolished mitochondrial membrane depolarization, suggesting that both ER stress (through CHOP overexpression) and calcium signalling play a major role in the HCV core-mediated control of apoptosis. ER stress and apoptosis were also found in a proportion of HCV-full-length replicon-expressing cells and in the liver of HCV core transgenic mice. In conclusion, our data demonstrate that HCV core deregulates the control of apoptosis by inducing ER stress and ER calcium depletion providing new elements to understand the mechanisms involved in HCV-related liver chronic diseases.","DOI":"10.1038/sj.onc.1208673","ISSN":"0950-9232","note":"PMID: 15897896","language":"eng","author":[{"family":"Benali-Furet","given":"Naoual L."},{"family":"Chami","given":"Mounia"},{"family":"Houel","given":"Ludivine"},{"family":"De Giorgi","given":"Francesca"},{"family":"Vernejoul","given":"Fabienne"},{"family":"Lagorce","given":"David"},{"family":"Buscail","given":"Louis"},{"family":"Bartenschlager","given":"Ralf"},{"family":"Ichas","given":"François"},{"family":"Rizzuto","given":"Rosario"},{"family":"Paterlini-Bréchot","given":"Patrizia"}],"issued":{"date-parts":[["2005",7]]},"PMID":"15897896"}},{"id":61,"uris":["http://zotero.org/users/2264491/items/ARMXPMEZ"],"uri":["http://zotero.org/users/2264491/items/ARMXPMEZ"],"itemData":{"id":61,"type":"article-journal","title":"Hepatitis C virus NS5A and core proteins induce oxidative stress-mediated calcium signalling alterations in hepatocytes","container-title":"Journal of Hepatology","page":"872–882","volume":"50","issue":"5","abstract":"BACKGROUND/AIMS: The hepatitis C virus (HCV) structural core and non-structural NS5A proteins induce in liver cells a series of intracellular events, including elevation of reactive oxygen and nitrogen species (ROS/RNS). Since oxidative stress is associated to altered intracellular Ca(2+) homeostasis, we aimed to investigate the effect of these proteins on Ca(2+) mobilization in human hepatocyte-derived transfected cells, and the protective effect of quercetin treatment. METHODS: Ca(2+) mobilization and actin reorganization were determined by spectrofluorimetry. Production of ROS/RNS was determined by flow cytometry. RESULTS: Cells transfected with NS5A and core proteins showed enhanced ROS/RNS production and resting cytosolic Ca(2+) concentration, and reduced Ca(2+) concentration into the stores. Phenylephrine-evoked Ca(2+) release, Ca(2+) entry and extrusion by the plasma membrane Ca(2+)-ATPase were significantly reduced in transfected cells. Similar effects were observed in cytokine-activated cells. Phenylephrine-evoked actin reorganization was reduced in the presence of core and NS5A proteins. These effects were significantly prevented by quercetin. Altered Ca(2+) mobilization and increased calpain activation were observed in replicon-containing cells. CONCLUSIONS: NS5A and core proteins induce oxidative stress-mediated Ca(2+) homeostasis alterations in human hepatocyte-derived cells, which might underlie the effects of both proteins in the pathogenesis of liver disorders associated to HCV infection.","DOI":"10.1016/j.jhep.2008.12.026","ISSN":"1600-0641","note":"PMID: 19303156","language":"eng","author":[{"family":"Dionisio","given":"Natalia"},{"family":"Garcia-Mediavilla","given":"Maria V."},{"family":"Sanchez-Campos","given":"Sonia"},{"family":"Majano","given":"Pedro L."},{"family":"Benedicto","given":"Ignacio"},{"family":"Rosado","given":"Juan A."},{"family":"Salido","given":"Gines M."},{"family":"Gonzalez-Gallego","given":"Javier"}],"issued":{"date-parts":[["2009",5]]},"PMID":"19303156"}}],"schema":"https://github.com/citation-style-language/schema/raw/master/csl-citation.json"}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[174,178]</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resulting in mitochondrial membrane depolarization and triggering mitochondria-mediated apoptosis. This HCV-core effect is fully diminished by restoring the ER calcium storage </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{"citationID":"1jt8kradnm","properties":{"formattedCitation":"{\\rtf \\super [174]\\nosupersub{}}","plainCitation":"[174]"},"citationItems":[{"id":148,"uris":["http://zotero.org/users/2264491/items/B8H7PV2Z"],"uri":["http://zotero.org/users/2264491/items/B8H7PV2Z"],"itemData":{"id":148,"type":"article-journal","title":"Hepatitis C virus core triggers apoptosis in liver cells by inducing ER stress and ER calcium depletion","container-title":"Oncogene","page":"4921–4933","volume":"24","issue":"31","abstract":"Hepatitis C virus (HCV) core, known to be involved in liver carcinogenesis, is processed in the endoplasmic reticulum (ER). We thus investigated the impact of three HCV core isolates on ER stress, ER calcium signalling and apoptosis. We show that HCV core constructs trigger hyperexpression of Grp78/BiP, Grp 94, calreticulin and sarco/endoplasmic reticulum calcium ATPase, inducing ER stress. By using the ER-targeted aequorin calcium probe, we found that ER calcium depletion follows ER stress in core-expressing cells. HCV core induces apoptosis through overexpression of the CHOP/GADD153 proapoptotic factor, Bax translocation to mitochondria, mitochondrial membrane depolarization, cytochrome c release, caspase-3 and PARP cleavage. Furthermore, reversion of HCV core-induced ER calcium depletion (by transfection of SERCA2) completely abolished mitochondrial membrane depolarization, suggesting that both ER stress (through CHOP overexpression) and calcium signalling play a major role in the HCV core-mediated control of apoptosis. ER stress and apoptosis were also found in a proportion of HCV-full-length replicon-expressing cells and in the liver of HCV core transgenic mice. In conclusion, our data demonstrate that HCV core deregulates the control of apoptosis by inducing ER stress and ER calcium depletion providing new elements to understand the mechanisms involved in HCV-related liver chronic diseases.","DOI":"10.1038/sj.onc.1208673","ISSN":"0950-9232","note":"PMID: 15897896","language":"eng","author":[{"family":"Benali-Furet","given":"Naoual L."},{"family":"Chami","given":"Mounia"},{"family":"Houel","given":"Ludivine"},{"family":"De Giorgi","given":"Francesca"},{"family":"Vernejoul","given":"Fabienne"},{"family":"Lagorce","given":"David"},{"family":"Buscail","given":"Louis"},{"family":"Bartenschlager","given":"Ralf"},{"family":"Ichas","given":"François"},{"family":"Rizzuto","given":"Rosario"},{"family":"Paterlini-Bréchot","given":"Patrizia"}],"issued":{"date-parts":[["2005",7]]},"PMID":"15897896"}}],"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[174]</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The changes in calcium homeostasis in HCV-infected cells have been suggested as the result of viral-induced increase ROS </w:t>
      </w:r>
      <w:r w:rsidR="004F6A67" w:rsidRPr="00E67800">
        <w:rPr>
          <w:rFonts w:ascii="Book Antiqua" w:hAnsi="Book Antiqua" w:cs="Arial"/>
          <w:sz w:val="24"/>
          <w:szCs w:val="24"/>
          <w:lang w:val="en-US"/>
        </w:rPr>
        <w:t>production and oxidative stress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{"citationID":"2ki1pci9p3","properties":{"formattedCitation":"{\\rtf \\super [178]\\nosupersub{}}","plainCitation":"[178]"},"citationItems":[{"id":61,"uris":["http://zotero.org/users/2264491/items/ARMXPMEZ"],"uri":["http://zotero.org/users/2264491/items/ARMXPMEZ"],"itemData":{"id":61,"type":"article-journal","title":"Hepatitis C virus NS5A and core proteins induce oxidative stress-mediated calcium signalling alterations in hepatocytes","container-title":"Journal of Hepatology","page":"872–882","volume":"50","issue":"5","abstract":"BACKGROUND/AIMS: The hepatitis C virus (HCV) structural core and non-structural NS5A proteins induce in liver cells a series of intracellular events, including elevation of reactive oxygen and nitrogen species (ROS/RNS). Since oxidative stress is associated to altered intracellular Ca(2+) homeostasis, we aimed to investigate the effect of these proteins on Ca(2+) mobilization in human hepatocyte-derived transfected cells, and the protective effect of quercetin treatment. METHODS: Ca(2+) mobilization and actin reorganization were determined by spectrofluorimetry. Production of ROS/RNS was determined by flow cytometry. RESULTS: Cells transfected with NS5A and core proteins showed enhanced ROS/RNS production and resting cytosolic Ca(2+) concentration, and reduced Ca(2+) concentration into the stores. Phenylephrine-evoked Ca(2+) release, Ca(2+) entry and extrusion by the plasma membrane Ca(2+)-ATPase were significantly reduced in transfected cells. Similar effects were observed in cytokine-activated cells. Phenylephrine-evoked actin reorganization was reduced in the presence of core and NS5A proteins. These effects were significantly prevented by quercetin. Altered Ca(2+) mobilization and increased calpain activation were observed in replicon-containing cells. CONCLUSIONS: NS5A and core proteins induce oxidative stress-mediated Ca(2+) homeostasis alterations in human hepatocyte-derived cells, which might underlie the effects of both proteins in the pathogenesis of liver disorders associated to HCV infection.","DOI":"10.1016/j.jhep.2008.12.026","ISSN":"1600-0641","note":"PMID: 19303156","language":"eng","author":[{"family":"Dionisio","given":"Natalia"},{"family":"Garcia-Mediavilla","given":"Maria V."},{"family":"Sanchez-Campos","given":"Sonia"},{"family":"Majano","given":"Pedro L."},{"family":"Benedicto","given":"Ignacio"},{"family":"Rosado","given":"Juan A."},{"family":"Salido","given":"Gines M."},{"family":"Gonzalez-Gallego","given":"Javier"}],"issued":{"date-parts":[["2009",5]]},"PMID":"19303156"}}],"schema":"https://github.com/citation-style-language/schema/raw/master/csl-citation.json"}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[178]</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again indicating a strong correlation between oxidative stress, ER stress, and mitochondrial dysfunction.</w:t>
      </w:r>
    </w:p>
    <w:p w14:paraId="4D6303BC" w14:textId="77777777" w:rsidR="00661533" w:rsidRPr="00E67800" w:rsidRDefault="00661533" w:rsidP="001C2A67">
      <w:pPr>
        <w:spacing w:after="0" w:line="360" w:lineRule="auto"/>
        <w:jc w:val="both"/>
        <w:rPr>
          <w:rFonts w:ascii="Book Antiqua" w:hAnsi="Book Antiqua" w:cs="Arial"/>
          <w:b/>
          <w:sz w:val="24"/>
          <w:szCs w:val="24"/>
          <w:lang w:val="en-US"/>
        </w:rPr>
      </w:pPr>
    </w:p>
    <w:p w14:paraId="6A931B2F" w14:textId="6FB0C9E1" w:rsidR="00B25B2D" w:rsidRPr="00E67800" w:rsidRDefault="004F6A67" w:rsidP="001C2A67">
      <w:pPr>
        <w:spacing w:after="0" w:line="360" w:lineRule="auto"/>
        <w:jc w:val="both"/>
        <w:rPr>
          <w:rFonts w:ascii="Book Antiqua" w:hAnsi="Book Antiqua" w:cs="Arial"/>
          <w:b/>
          <w:i/>
          <w:sz w:val="24"/>
          <w:szCs w:val="24"/>
          <w:lang w:val="en-US"/>
        </w:rPr>
      </w:pPr>
      <w:r w:rsidRPr="00E67800">
        <w:rPr>
          <w:rFonts w:ascii="Book Antiqua" w:hAnsi="Book Antiqua" w:cs="Arial"/>
          <w:b/>
          <w:i/>
          <w:sz w:val="24"/>
          <w:szCs w:val="24"/>
          <w:lang w:val="en-US"/>
        </w:rPr>
        <w:t xml:space="preserve">HCV </w:t>
      </w:r>
      <w:r w:rsidR="00515F97" w:rsidRPr="00E67800">
        <w:rPr>
          <w:rFonts w:ascii="Book Antiqua" w:hAnsi="Book Antiqua" w:cs="Arial"/>
          <w:b/>
          <w:i/>
          <w:sz w:val="24"/>
          <w:szCs w:val="24"/>
          <w:lang w:val="en-US"/>
        </w:rPr>
        <w:t>direct oncogenicity</w:t>
      </w:r>
    </w:p>
    <w:p w14:paraId="2886DCC0" w14:textId="6A4B21E2" w:rsidR="008C72FD" w:rsidRPr="00E67800" w:rsidRDefault="00396FF3" w:rsidP="001C2A67">
      <w:pPr>
        <w:spacing w:after="0" w:line="360" w:lineRule="auto"/>
        <w:jc w:val="both"/>
        <w:rPr>
          <w:rFonts w:ascii="Book Antiqua" w:hAnsi="Book Antiqua" w:cs="Arial"/>
          <w:sz w:val="24"/>
          <w:szCs w:val="24"/>
          <w:lang w:val="en-US"/>
        </w:rPr>
      </w:pPr>
      <w:r w:rsidRPr="00E67800">
        <w:rPr>
          <w:rFonts w:ascii="Book Antiqua" w:hAnsi="Book Antiqua" w:cs="Arial"/>
          <w:sz w:val="24"/>
          <w:szCs w:val="24"/>
          <w:lang w:val="en-US"/>
        </w:rPr>
        <w:t>Recent literatures demonstrated that HCV p</w:t>
      </w:r>
      <w:r w:rsidR="00B25B2D" w:rsidRPr="00E67800">
        <w:rPr>
          <w:rFonts w:ascii="Book Antiqua" w:hAnsi="Book Antiqua" w:cs="Arial"/>
          <w:sz w:val="24"/>
          <w:szCs w:val="24"/>
          <w:lang w:val="en-US"/>
        </w:rPr>
        <w:t xml:space="preserve">rotein core, NS3, NS4B, and NS5A, </w:t>
      </w:r>
      <w:r w:rsidR="003B48E8" w:rsidRPr="00E67800">
        <w:rPr>
          <w:rFonts w:ascii="Book Antiqua" w:hAnsi="Book Antiqua" w:cs="Arial"/>
          <w:sz w:val="24"/>
          <w:szCs w:val="24"/>
          <w:lang w:val="en-US"/>
        </w:rPr>
        <w:t>can</w:t>
      </w:r>
      <w:r w:rsidR="00B25B2D" w:rsidRPr="00E67800">
        <w:rPr>
          <w:rFonts w:ascii="Book Antiqua" w:hAnsi="Book Antiqua" w:cs="Arial"/>
          <w:sz w:val="24"/>
          <w:szCs w:val="24"/>
          <w:lang w:val="en-US"/>
        </w:rPr>
        <w:t xml:space="preserve"> induce cell transformation </w:t>
      </w:r>
      <w:r w:rsidR="00B25B2D" w:rsidRPr="00E67800">
        <w:rPr>
          <w:rFonts w:ascii="Book Antiqua" w:hAnsi="Book Antiqua" w:cs="Arial"/>
          <w:i/>
          <w:sz w:val="24"/>
          <w:szCs w:val="24"/>
          <w:lang w:val="en-US"/>
        </w:rPr>
        <w:t>in vitro</w:t>
      </w:r>
      <w:r w:rsidR="00B25B2D" w:rsidRPr="00E67800">
        <w:rPr>
          <w:rFonts w:ascii="Book Antiqua" w:hAnsi="Book Antiqua" w:cs="Arial"/>
          <w:sz w:val="24"/>
          <w:szCs w:val="24"/>
          <w:lang w:val="en-US"/>
        </w:rPr>
        <w:t xml:space="preserve"> and </w:t>
      </w:r>
      <w:r w:rsidR="00B25B2D" w:rsidRPr="00E67800">
        <w:rPr>
          <w:rFonts w:ascii="Book Antiqua" w:hAnsi="Book Antiqua" w:cs="Arial"/>
          <w:i/>
          <w:sz w:val="24"/>
          <w:szCs w:val="24"/>
          <w:lang w:val="en-US"/>
        </w:rPr>
        <w:t>in vivo</w:t>
      </w:r>
      <w:r w:rsidR="004F6A67" w:rsidRPr="00E67800">
        <w:rPr>
          <w:rFonts w:ascii="Book Antiqua" w:hAnsi="Book Antiqua" w:cs="Arial"/>
          <w:sz w:val="24"/>
          <w:szCs w:val="24"/>
          <w:lang w:val="en-US"/>
        </w:rPr>
        <w:t xml:space="preserve"> mice transgenic model</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{"citationID":"agi6b3ojt","properties":{"formattedCitation":"{\\rtf \\super [179]\\nosupersub{}}","plainCitation":"[179]"},"citationItems":[{"id":158,"uris":["http://zotero.org/users/2264491/items/RA5ITFUZ"],"uri":["http://zotero.org/users/2264491/items/RA5ITFUZ"],"itemData":{"id":158,"type":"article-journal","title":"Hepatitis C virus-induced hepatocarcinogenesis","container-title":"Journal of Hepatology","page":"810–820","volume":"51","issue":"4","abstract":"Although there is strong evidence that hepatitis C virus (HCV) is one of the leading causes of hepatocellular carcinoma (HCC), there is still much to understand regarding the mechanism of HCV-induced transformation. While liver fibrosis resulting from long-lasting chronic inflammation and liver regeneration resulting from immune-mediated cell death are likely factors that contribute to the development of HCC, the direct role of HCV proteins remains to be determined. In vitro studies have shown that HCV expression may interfere with cellular functions that are important for cell differentiation and cell growth. However, most studies were performed in artificial models which can only give clues for potential mechanisms that need to be confirmed in more relevant models. Furthermore, the difficulty to identify HCV proteins and infected liver cells in patients, contributes to the complexity of our current understanding. For these reasons, there is currently very little experimental evidence for a direct oncogenic role of HCV. Further studies are warranted to clarify these issues.","DOI":"10.1016/j.jhep.2009.05.008","ISSN":"1600-0641","note":"PMID: 19545926","language":"eng","author":[{"family":"Bartosch","given":"Birke"},{"family":"Thimme","given":"Robert"},{"family":"Blum","given":"Hubert E."},{"family":"Zoulim","given":"Fabien"}],"issued":{"date-parts":[["2009",10]]},"PMID":"19545926"}}],"schema":"https://github.com/citation-style-language/schema/raw/master/csl-citation.json"}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[179]</w:t>
      </w:r>
      <w:r w:rsidR="00D028C1" w:rsidRPr="00E67800">
        <w:rPr>
          <w:rFonts w:ascii="Book Antiqua" w:hAnsi="Book Antiqua" w:cs="Arial"/>
          <w:sz w:val="24"/>
          <w:szCs w:val="24"/>
        </w:rPr>
        <w:fldChar w:fldCharType="end"/>
      </w:r>
      <w:r w:rsidR="00B25B2D" w:rsidRPr="00E67800">
        <w:rPr>
          <w:rFonts w:ascii="Book Antiqua" w:hAnsi="Book Antiqua" w:cs="Arial"/>
          <w:sz w:val="24"/>
          <w:szCs w:val="24"/>
          <w:lang w:val="en-US"/>
        </w:rPr>
        <w:t xml:space="preserve">. </w:t>
      </w:r>
      <w:r w:rsidR="00A2286C" w:rsidRPr="00E67800">
        <w:rPr>
          <w:rFonts w:ascii="Book Antiqua" w:hAnsi="Book Antiqua" w:cs="Arial"/>
          <w:sz w:val="24"/>
          <w:szCs w:val="24"/>
          <w:lang w:val="en-US"/>
        </w:rPr>
        <w:t>The fact that HCV transgenic mice with the expression of</w:t>
      </w:r>
      <w:r w:rsidR="00BD24AB" w:rsidRPr="00E67800">
        <w:rPr>
          <w:rFonts w:ascii="Book Antiqua" w:hAnsi="Book Antiqua" w:cs="Arial"/>
          <w:sz w:val="24"/>
          <w:szCs w:val="24"/>
          <w:lang w:val="en-US"/>
        </w:rPr>
        <w:t xml:space="preserve"> a</w:t>
      </w:r>
      <w:r w:rsidR="00A2286C" w:rsidRPr="00E67800">
        <w:rPr>
          <w:rFonts w:ascii="Book Antiqua" w:hAnsi="Book Antiqua" w:cs="Arial"/>
          <w:sz w:val="24"/>
          <w:szCs w:val="24"/>
          <w:lang w:val="en-US"/>
        </w:rPr>
        <w:t xml:space="preserve"> HCV viral protein can develop HCC</w:t>
      </w:r>
      <w:r w:rsidR="00D2134F" w:rsidRPr="00E67800">
        <w:rPr>
          <w:rFonts w:ascii="Book Antiqua" w:hAnsi="Book Antiqua" w:cs="Arial"/>
          <w:sz w:val="24"/>
          <w:szCs w:val="24"/>
          <w:lang w:val="en-US"/>
        </w:rPr>
        <w:t>,</w:t>
      </w:r>
      <w:r w:rsidR="00C64B54">
        <w:rPr>
          <w:rFonts w:ascii="Book Antiqua" w:hAnsi="Book Antiqua" w:cs="Arial"/>
          <w:sz w:val="24"/>
          <w:szCs w:val="24"/>
          <w:lang w:val="en-US"/>
        </w:rPr>
        <w:t xml:space="preserve"> </w:t>
      </w:r>
      <w:r w:rsidR="00A2286C" w:rsidRPr="00E67800">
        <w:rPr>
          <w:rFonts w:ascii="Book Antiqua" w:hAnsi="Book Antiqua" w:cs="Arial"/>
          <w:sz w:val="24"/>
          <w:szCs w:val="24"/>
          <w:lang w:val="en-US"/>
        </w:rPr>
        <w:t xml:space="preserve">suggests a direct oncogenic effect </w:t>
      </w:r>
      <w:r w:rsidR="00D2134F" w:rsidRPr="00E67800">
        <w:rPr>
          <w:rFonts w:ascii="Book Antiqua" w:hAnsi="Book Antiqua" w:cs="Arial"/>
          <w:sz w:val="24"/>
          <w:szCs w:val="24"/>
          <w:lang w:val="en-US"/>
        </w:rPr>
        <w:t>rather than</w:t>
      </w:r>
      <w:r w:rsidR="00A2286C" w:rsidRPr="00E67800">
        <w:rPr>
          <w:rFonts w:ascii="Book Antiqua" w:hAnsi="Book Antiqua" w:cs="Arial"/>
          <w:sz w:val="24"/>
          <w:szCs w:val="24"/>
          <w:lang w:val="en-US"/>
        </w:rPr>
        <w:t xml:space="preserve"> </w:t>
      </w:r>
      <w:r w:rsidR="00D2134F" w:rsidRPr="00E67800">
        <w:rPr>
          <w:rFonts w:ascii="Book Antiqua" w:hAnsi="Book Antiqua" w:cs="Arial"/>
          <w:sz w:val="24"/>
          <w:szCs w:val="24"/>
          <w:lang w:val="en-US"/>
        </w:rPr>
        <w:t xml:space="preserve">an </w:t>
      </w:r>
      <w:r w:rsidR="004F6A67" w:rsidRPr="00E67800">
        <w:rPr>
          <w:rFonts w:ascii="Book Antiqua" w:hAnsi="Book Antiqua" w:cs="Arial"/>
          <w:sz w:val="24"/>
          <w:szCs w:val="24"/>
          <w:lang w:val="en-US"/>
        </w:rPr>
        <w:t>inflammatory mechanism</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{"citationID":"tc51d86o","properties":{"formattedCitation":"{\\rtf \\super [180]\\nosupersub{}}","plainCitation":"[180]"},"citationItems":[{"id":3603,"uris":["http://zotero.org/users/local/vcIIdaiN/items/NJD64AXX"],"uri":["http://zotero.org/users/local/vcIIdaiN/items/NJD64AXX"],"itemData":{"id":3603,"type":"article-journal","title":"Is hepatitis C virus carcinogenic?","container-title":"Gastroenterology","page":"1274-1278","volume":"142","issue":"6","source":"PubMed","DOI":"10.1053/j.gastro.2012.01.045","ISSN":"1528-0012","note":"PMID: 22537433","journalAbbreviation":"Gastroenterology","language":"eng","author":[{"family":"Lemon","given":"Stanley M."},{"family":"McGivern","given":"David R."}],"issued":{"date-parts":[["2012",5]]},"PMID":"22537433"}}],"schema":"https://github.com/citation-style-language/schema/raw/master/csl-citation.json"}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[180]</w:t>
      </w:r>
      <w:r w:rsidR="00D028C1" w:rsidRPr="00E67800">
        <w:rPr>
          <w:rFonts w:ascii="Book Antiqua" w:hAnsi="Book Antiqua" w:cs="Arial"/>
          <w:sz w:val="24"/>
          <w:szCs w:val="24"/>
          <w:lang w:val="en-US"/>
        </w:rPr>
        <w:fldChar w:fldCharType="end"/>
      </w:r>
      <w:r w:rsidR="00A2286C" w:rsidRPr="00E67800">
        <w:rPr>
          <w:rFonts w:ascii="Book Antiqua" w:hAnsi="Book Antiqua" w:cs="Arial"/>
          <w:sz w:val="24"/>
          <w:szCs w:val="24"/>
          <w:lang w:val="en-US"/>
        </w:rPr>
        <w:t xml:space="preserve">. </w:t>
      </w:r>
      <w:r w:rsidR="006E0574" w:rsidRPr="00E67800">
        <w:rPr>
          <w:rFonts w:ascii="Book Antiqua" w:hAnsi="Book Antiqua" w:cs="Arial"/>
          <w:sz w:val="24"/>
          <w:szCs w:val="24"/>
          <w:lang w:val="en-US"/>
        </w:rPr>
        <w:t>V</w:t>
      </w:r>
      <w:r w:rsidR="000F77F7" w:rsidRPr="00E67800">
        <w:rPr>
          <w:rFonts w:ascii="Book Antiqua" w:hAnsi="Book Antiqua" w:cs="Arial"/>
          <w:sz w:val="24"/>
          <w:szCs w:val="24"/>
          <w:lang w:val="en-US"/>
        </w:rPr>
        <w:t xml:space="preserve">iral protein in cytoplasm </w:t>
      </w:r>
      <w:r w:rsidR="006E0574" w:rsidRPr="00E67800">
        <w:rPr>
          <w:rFonts w:ascii="Book Antiqua" w:hAnsi="Book Antiqua" w:cs="Arial"/>
          <w:sz w:val="24"/>
          <w:szCs w:val="24"/>
          <w:lang w:val="en-US"/>
        </w:rPr>
        <w:t>has the ability to</w:t>
      </w:r>
      <w:r w:rsidR="000F77F7" w:rsidRPr="00E67800">
        <w:rPr>
          <w:rFonts w:ascii="Book Antiqua" w:hAnsi="Book Antiqua" w:cs="Arial"/>
          <w:sz w:val="24"/>
          <w:szCs w:val="24"/>
          <w:lang w:val="en-US"/>
        </w:rPr>
        <w:t xml:space="preserve"> interact with host protein and </w:t>
      </w:r>
      <w:r w:rsidR="006E0574" w:rsidRPr="00E67800">
        <w:rPr>
          <w:rFonts w:ascii="Book Antiqua" w:hAnsi="Book Antiqua" w:cs="Arial"/>
          <w:sz w:val="24"/>
          <w:szCs w:val="24"/>
          <w:lang w:val="en-US"/>
        </w:rPr>
        <w:t xml:space="preserve">to </w:t>
      </w:r>
      <w:r w:rsidR="000F77F7" w:rsidRPr="00E67800">
        <w:rPr>
          <w:rFonts w:ascii="Book Antiqua" w:hAnsi="Book Antiqua" w:cs="Arial"/>
          <w:sz w:val="24"/>
          <w:szCs w:val="24"/>
          <w:lang w:val="en-US"/>
        </w:rPr>
        <w:t xml:space="preserve">alter the stability of the cellular mechanism leading to carcinogenesis. </w:t>
      </w:r>
      <w:r w:rsidR="00B25B2D" w:rsidRPr="00E67800">
        <w:rPr>
          <w:rFonts w:ascii="Book Antiqua" w:hAnsi="Book Antiqua" w:cs="Arial"/>
          <w:sz w:val="24"/>
          <w:szCs w:val="24"/>
          <w:lang w:val="en-US"/>
        </w:rPr>
        <w:t xml:space="preserve">Further, direct interactions between these viral proteins with numerous host cell factors have been shown to lead to dysregulation of wide range of cellular signaling, particularly those involved in cell proliferation, apoptosis, cell metabolism, immune responses and </w:t>
      </w:r>
      <w:r w:rsidR="00D940CF" w:rsidRPr="00E67800">
        <w:rPr>
          <w:rFonts w:ascii="Book Antiqua" w:hAnsi="Book Antiqua" w:cs="Arial"/>
          <w:sz w:val="24"/>
          <w:szCs w:val="24"/>
          <w:lang w:val="en-US"/>
        </w:rPr>
        <w:t xml:space="preserve">also </w:t>
      </w:r>
      <w:r w:rsidR="004F6A67" w:rsidRPr="00E67800">
        <w:rPr>
          <w:rFonts w:ascii="Book Antiqua" w:hAnsi="Book Antiqua" w:cs="Arial"/>
          <w:sz w:val="24"/>
          <w:szCs w:val="24"/>
          <w:lang w:val="en-US"/>
        </w:rPr>
        <w:t>oxidative stress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{"citationID":"l5fm1k88h","properties":{"formattedCitation":"{\\rtf \\super [179,181]\\nosupersub{}}","plainCitation":"[179,181]"},"citationItems":[{"id":158,"uris":["http://zotero.org/users/2264491/items/RA5ITFUZ"],"uri":["http://zotero.org/users/2264491/items/RA5ITFUZ"],"itemData":{"id":158,"type":"article-journal","title":"Hepatitis C virus-induced hepatocarcinogenesis","container-title":"Journal of Hepatology","page":"810–820","volume":"51","issue":"4","abstract":"Although there is strong evidence that hepatitis C virus (HCV) is one of the leading causes of hepatocellular carcinoma (HCC), there is still much to understand regarding the mechanism of HCV-induced transformation. While liver fibrosis resulting from long-lasting chronic inflammation and liver regeneration resulting from immune-mediated cell death are likely factors that contribute to the development of HCC, the direct role of HCV proteins remains to be determined. In vitro studies have shown that HCV expression may interfere with cellular functions that are important for cell differentiation and cell growth. However, most studies were performed in artificial models which can only give clues for potential mechanisms that need to be confirmed in more relevant models. Furthermore, the difficulty to identify HCV proteins and infected liver cells in patients, contributes to the complexity of our current understanding. For these reasons, there is currently very little experimental evidence for a direct oncogenic role of HCV. Further studies are warranted to clarify these issues.","DOI":"10.1016/j.jhep.2009.05.008","ISSN":"1600-0641","note":"PMID: 19545926","language":"eng","author":[{"family":"Bartosch","given":"Birke"},{"family":"Thimme","given":"Robert"},{"family":"Blum","given":"Hubert E."},{"family":"Zoulim","given":"Fabien"}],"issued":{"date-parts":[["2009",10]]},"PMID":"19545926"}},{"id":187,"uris":["http://zotero.org/users/2264491/items/EMR7JXNC"],"uri":["http://zotero.org/users/2264491/items/EMR7JXNC"],"itemData":{"id":187,"type":"article-journal","title":"Viral hepatitis and liver cancer: the case of hepatitis C","container-title":"Oncogene","page":"3834–3847","volume":"25","issue":"27","abstract":"Chronic infection with the hepatitis C virus (HCV) is a major risk factor for the development of hepatocellular carcinoma (HCC) worldwide. The pathogenesis of HCC in HCV infection has extensively been analysed. Hepatitis C virus-induced chronic inflammation and the effects of cytokines in the development of fibrosis and liver cell proliferation are considered as one of the major pathogenic mechanisms. Increasing experimental evidence suggests that HCV contributes to HCC by directly modulating pathways that promote the malignant transformation of hepatocytes. Hepatitis C virus is an RNA virus that does not integrate into the host genome but HCV proteins interact with many host-cell factors well beyond their roles in the viral life cycle and are involved in a wide range of activities, including cell signaling, transcription, cell proliferation, apoptosis, membrane rearrangements, vesicular trafficking and translational regulation. At least four of the HCV gene products, namely HCV core, NS3, NS4B and NS5A, have been shown to exhibit transformation potential in tissue culture and several potentially oncogenic pathways have been shown to be altered by the expression of HCV proteins. Both HCV core and NS5A induce the accumulation of wild-type beta-catenin and the Wnt-beta-catenin pathway emerges as a common target for HCV (and HBV) in human HCCs, also independently from axin/beta-catenin gene mutations. Induction of both endoplasmic reticulum stress and oxidative stress by HCV proteins might also contribute to HCV transformation. Most of the putative transforming functions of the HCV proteins have been defined in artificial cellular systems, which may not be applicable to HCV infection in vivo, and still need to be established in relevant infection and disease models.","DOI":"10.1038/sj.onc.1209562","ISSN":"0950-9232","note":"PMID: 16799625","shortTitle":"Viral hepatitis and liver cancer","language":"eng","author":[{"family":"Levrero","given":"M."}],"issued":{"date-parts":[["2006",6]]},"PMID":"16799625"}}],"schema":"https://github.com/citation-style-language/schema/raw/master/csl-citation.json"}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[179,181]</w:t>
      </w:r>
      <w:r w:rsidR="00D028C1" w:rsidRPr="00E67800">
        <w:rPr>
          <w:rFonts w:ascii="Book Antiqua" w:hAnsi="Book Antiqua" w:cs="Arial"/>
          <w:sz w:val="24"/>
          <w:szCs w:val="24"/>
        </w:rPr>
        <w:fldChar w:fldCharType="end"/>
      </w:r>
      <w:r w:rsidR="00B25B2D" w:rsidRPr="00E67800">
        <w:rPr>
          <w:rFonts w:ascii="Book Antiqua" w:hAnsi="Book Antiqua" w:cs="Arial"/>
          <w:sz w:val="24"/>
          <w:szCs w:val="24"/>
          <w:lang w:val="en-US"/>
        </w:rPr>
        <w:t>.</w:t>
      </w:r>
      <w:r w:rsidR="00C64B54">
        <w:rPr>
          <w:rFonts w:ascii="Book Antiqua" w:hAnsi="Book Antiqua" w:cs="Arial"/>
          <w:sz w:val="24"/>
          <w:szCs w:val="24"/>
          <w:lang w:val="en-US"/>
        </w:rPr>
        <w:t xml:space="preserve"> </w:t>
      </w:r>
    </w:p>
    <w:p w14:paraId="58CF8332" w14:textId="45E97472" w:rsidR="007871EC" w:rsidRPr="00E67800" w:rsidRDefault="00FE225C"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Core protein has been reported to directly deregulate the tumor suppressor p53 pathway based on viral protein over-expression cell culture system. The level of deregulation is unclear, since available reports have shown for both HCV-induced activation and repression o</w:t>
      </w:r>
      <w:r w:rsidR="004F6A67" w:rsidRPr="00E67800">
        <w:rPr>
          <w:rFonts w:ascii="Book Antiqua" w:hAnsi="Book Antiqua" w:cs="Arial"/>
          <w:sz w:val="24"/>
          <w:szCs w:val="24"/>
          <w:lang w:val="en-US"/>
        </w:rPr>
        <w:t>f p53-dependent gene expression</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{"citationID":"1g1a5l6enn","properties":{"formattedCitation":"{\\rtf \\super [182]\\nosupersub{}}","plainCitation":"[182]"},"citationItems":[{"id":100,"uris":["http://zotero.org/users/2264491/items/IWWQ3HZ2"],"uri":["http://zotero.org/users/2264491/items/IWWQ3HZ2"],"itemData":{"id":100,"type":"article-journal","title":"Virus-specific mechanisms of carcinogenesis in hepatitis C virus associated liver cancer","container-title":"Oncogene","page":"1969–1983","volume":"30","issue":"17","abstract":"The development of hepatocellular carcinoma (HCC) in persons who are persistently infected with hepatitis C virus (HCV) is a growing problem worldwide. Current antiviral therapies are not effective in many patients with chronic hepatitis C, and a greater understanding of the factors leading to progression of HCC will be necessary to design novel approaches to prevention of HCV-associated HCC. The lack of a small animal model of chronic HCV infection has hampered understanding of these factors. As HCV is an RNA virus with little potential for integration of its genetic material into the host genome, the mechanisms underlying HCV promotion of cancer are likely to differ from other models of viral carcinogenesis. In patients persistently infected with HCV, chronic inflammation resulting from immune responses against infected hepatocytes is associated with progressive fibrosis and cirrhosis. Cirrhosis is an important risk factor for HCC independent of HCV infection, and a majority of HCV-associated HCC arises in the setting of cirrhosis. However, a significant minority arises in the absence of cirrhosis, indicating that cirrhosis is not a prerequisite for cancer. Other lines of evidence suggest that direct, virus-specific mechanisms may be involved. Transgenic mice expressing HCV proteins develop cancer in the absence of inflammation or immune recognition of the transgene. In vitro studies have revealed multiple interactions of HCV-encoded proteins with cell cycle regulators and tumor suppressor proteins, raising the possibility that HCV can disrupt control of cellular proliferation, or impair the cell's response to DNA damage. A combination of virus-specific, host genetic, environmental and immune-related factors are likely to determine the progression to HCC in patients who are chronically infected with HCV. Here, we summarize current knowledge of the virus-specific mechanisms that may contribute to HCV-associated HCC.","DOI":"10.1038/onc.2010.594","ISSN":"1476-5594","note":"PMID: 21258404\nPMCID: PMC3642622","language":"eng","author":[{"family":"McGivern","given":"D. R."},{"family":"Lemon","given":"S. M."}],"issued":{"date-parts":[["2011",4]]},"PMID":"21258404","PMCID":"PMC3642622"}}],"schema":"https://github.com/citation-style-language/schema/raw/master/csl-citation.json"}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[182]</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w:t>
      </w:r>
      <w:r w:rsidR="001563CD" w:rsidRPr="00E67800">
        <w:rPr>
          <w:rFonts w:ascii="Book Antiqua" w:hAnsi="Book Antiqua" w:cs="Arial"/>
          <w:sz w:val="24"/>
          <w:szCs w:val="24"/>
          <w:lang w:val="en-US"/>
        </w:rPr>
        <w:t xml:space="preserve">Host genetic variation and somatic mutation in TP53, as well as CTNNB1 </w:t>
      </w:r>
      <w:r w:rsidR="003C03F1" w:rsidRPr="00E67800">
        <w:rPr>
          <w:rFonts w:ascii="Book Antiqua" w:hAnsi="Book Antiqua" w:cs="Arial"/>
          <w:sz w:val="24"/>
          <w:szCs w:val="24"/>
          <w:lang w:val="en-US"/>
        </w:rPr>
        <w:t xml:space="preserve">encoding </w:t>
      </w:r>
      <w:r w:rsidR="001563CD" w:rsidRPr="00E67800">
        <w:rPr>
          <w:rFonts w:ascii="Book Antiqua" w:hAnsi="Book Antiqua" w:cs="Arial"/>
          <w:sz w:val="24"/>
          <w:szCs w:val="24"/>
          <w:lang w:val="en-US"/>
        </w:rPr>
        <w:t xml:space="preserve">β-catenin, was found to be significantly associated with young age and moderate and poor </w:t>
      </w:r>
      <w:r w:rsidR="004F6A67" w:rsidRPr="00E67800">
        <w:rPr>
          <w:rFonts w:ascii="Book Antiqua" w:hAnsi="Book Antiqua" w:cs="Arial"/>
          <w:sz w:val="24"/>
          <w:szCs w:val="24"/>
          <w:lang w:val="en-US"/>
        </w:rPr>
        <w:t xml:space="preserve">differentiated HCV-related HCC </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{"citationID":"1q2he4pprt","properties":{"formattedCitation":"{\\rtf \\super [183]\\nosupersub{}}","plainCitation":"[183]"},"citationItems":[{"id":3609,"uris":["http://zotero.org/users/local/vcIIdaiN/items/9ZZUTFHP"],"uri":["http://zotero.org/users/local/vcIIdaiN/items/9ZZUTFHP"],"itemData":{"id":3609,"type":"article-journal","title":"Mutations in TP53, CTNNB1 and PIK3CA genes in hepatocellular carcinoma associated with hepatitis B and hepatitis C virus infections","container-title":"Genomics","page":"74-83","volume":"102","issue":"2","source":"PubMed","abstract":"Hepatocellular carcinoma (HCC) is the third leading cause of cancer death worldwide. Hepatocarcinogenesis is a multistep process mainly associated with persistent infection with hepatitis B (HBV) or C (HCV) viruses and always involving the accumulation of genetic alterations over decades of chronic liver disease. Mutations in TP53 and CTNNB1 genes are considered the cancer drivers for HCC development with variable frequencies depending on the etiology. Here we present a comprehensive review evaluating somatic mutations in TP53 and CTNNB1 genes in HBV- and HCV-related HCCs. Moreover, we report the mutational analysis of TP53 (exons 4-9) and CTNNB1 (exon 3) as well as PIK3CA (exon 9) genes in HCC from Southern Italy. The overall mutation frequency of TP53 and CTNNB1 was 33.3%, while hotspot variations in PIK3CA were completely absent. CTNNB1 mutations were significantly associated with young age (P=0.019) and moderately/poorly differentiated HCV-related HCC (P=0.015). The extended analysis of genetic alterations will help to identify molecular markers for liver cancer prevention, diagnosis and treatment of HBV and HCV-associated liver cancer.","DOI":"10.1016/j.ygeno.2013.04.001","ISSN":"1089-8646","note":"PMID: 23583669","journalAbbreviation":"Genomics","language":"eng","author":[{"family":"Tornesello","given":"Maria Lina"},{"family":"Buonaguro","given":"Luigi"},{"family":"Tatangelo","given":"Fabiana"},{"family":"Botti","given":"Gerardo"},{"family":"Izzo","given":"Francesco"},{"family":"Buonaguro","given":"Franco M."}],"issued":{"date-parts":[["2013",8]]},"PMID":"23583669"}}],"schema":"https://github.com/citation-style-language/schema/raw/master/csl-citation.json"}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[183]</w:t>
      </w:r>
      <w:r w:rsidR="00D028C1" w:rsidRPr="00E67800">
        <w:rPr>
          <w:rFonts w:ascii="Book Antiqua" w:hAnsi="Book Antiqua" w:cs="Arial"/>
          <w:sz w:val="24"/>
          <w:szCs w:val="24"/>
          <w:lang w:val="en-US"/>
        </w:rPr>
        <w:fldChar w:fldCharType="end"/>
      </w:r>
      <w:r w:rsidR="001563CD" w:rsidRPr="00E67800">
        <w:rPr>
          <w:rFonts w:ascii="Book Antiqua" w:hAnsi="Book Antiqua" w:cs="Arial"/>
          <w:sz w:val="24"/>
          <w:szCs w:val="24"/>
          <w:lang w:val="en-US"/>
        </w:rPr>
        <w:t>.</w:t>
      </w:r>
      <w:r w:rsidR="003C03F1" w:rsidRPr="00E67800">
        <w:rPr>
          <w:rFonts w:ascii="Book Antiqua" w:hAnsi="Book Antiqua" w:cs="Arial"/>
          <w:sz w:val="24"/>
          <w:szCs w:val="24"/>
          <w:lang w:val="en-US"/>
        </w:rPr>
        <w:t xml:space="preserve"> </w:t>
      </w:r>
      <w:r w:rsidR="00ED2A61" w:rsidRPr="00E67800">
        <w:rPr>
          <w:rFonts w:ascii="Book Antiqua" w:hAnsi="Book Antiqua" w:cs="Arial"/>
          <w:sz w:val="24"/>
          <w:szCs w:val="24"/>
          <w:lang w:val="en-US"/>
        </w:rPr>
        <w:t>C</w:t>
      </w:r>
      <w:r w:rsidR="00CC7031" w:rsidRPr="00E67800">
        <w:rPr>
          <w:rFonts w:ascii="Book Antiqua" w:hAnsi="Book Antiqua" w:cs="Arial"/>
          <w:sz w:val="24"/>
          <w:szCs w:val="24"/>
          <w:lang w:val="en-US"/>
        </w:rPr>
        <w:t>T</w:t>
      </w:r>
      <w:r w:rsidR="00ED2A61" w:rsidRPr="00E67800">
        <w:rPr>
          <w:rFonts w:ascii="Book Antiqua" w:hAnsi="Book Antiqua" w:cs="Arial"/>
          <w:sz w:val="24"/>
          <w:szCs w:val="24"/>
          <w:lang w:val="en-US"/>
        </w:rPr>
        <w:t>NNB1 activating mutations were also found to be more frequent in HCV-rela</w:t>
      </w:r>
      <w:r w:rsidR="004F6A67" w:rsidRPr="00E67800">
        <w:rPr>
          <w:rFonts w:ascii="Book Antiqua" w:hAnsi="Book Antiqua" w:cs="Arial"/>
          <w:sz w:val="24"/>
          <w:szCs w:val="24"/>
          <w:lang w:val="en-US"/>
        </w:rPr>
        <w:t>ted compared to HBV-related HCC</w:t>
      </w:r>
      <w:r w:rsidR="005D67B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{"citationID":"14b24stmpj","properties":{"formattedCitation":"{\\rtf \\super [119]\\nosupersub{}}","plainCitation":"[119]"},"citationItems":[{"id":3681,"uris":["http://zotero.org/users/local/vcIIdaiN/items/KIAP3EPD"],"uri":["http://zotero.org/users/local/vcIIdaiN/items/KIAP3EPD"],"itemData":{"id":3681,"type":"article-journal","title":"Integration of tumour and viral genomic characterisations in HBV-related hepatocellular carcinomas","container-title":"Gut","page":"820-829","volume":"64","issue":"5","source":"PubMed","abstract":"BACKGROUND AND AIM: Hepatocellular carcinoma (HCC) is the most common liver cancer. We characterised HCC associated with infection compared with non-HBV-related HCC to understand interactions between viral and hepatocyte genomic alterations and their relationships with clinical features.\nMETHODS: Frozen HBV (n=86) or non-HBV-related (n=90) HCC were collected in two French surgical departments. Viral characterisation was performed by sequencing HBS and HBX genes and quantifying HBV DNA and cccDNA. Nine genes were screened for somatic mutations and expression profiling of 37 genes involved in hepatocarcinogenesis was studied.\nRESULTS: HBX revealed frequent non-sense, frameshift and deletions in tumours, suggesting an HBX inactivation selected in HCC. The number of viral copies was frequently lower in tumour than in non-tumour tissues (p=0.0005) and patients with low HBV copies in the non-tumour liver tissues presented additional risk factor (HCV, alcohol or non-alcoholic steato-hepatitis, p=0.006). P53 was the most frequently altered pathway in HBV-related HCC (47%, p=0.001). Furthermore, TP53 mutations were associated with shorter survival only in HBV-related HCC (p=0.02) whereas R249S mutations were identified exclusively in migrants. Compared with other aetiologies, HBV-HCC were more frequently classified in tumours subgroups with upregulation of genes involved in cell-cycle regulation and a progenitor phenotype. Finally, in HBV-related HCC, transcriptomic profiles were associated with specific gene mutations (HBX, TP53, IRF2, AXIN1 and CTNNB1).\nCONCLUSIONS: Integrated genomic characterisation of HBV and non-HBV-related HCC emphasised the immense molecular diversity of HCC closely related to aetiologies that could impact clinical care of HCC patients.","DOI":"10.1136/gutjnl-2013-306228","ISSN":"1468-3288","note":"PMID: 25021421\nPMCID: PMC4392232","journalAbbreviation":"Gut","language":"eng","author":[{"family":"Amaddeo","given":"Giuliana"},{"family":"Cao","given":"Qian"},{"family":"Ladeiro","given":"Yannick"},{"family":"Imbeaud","given":"Sandrine"},{"family":"Nault","given":"Jean-Charles"},{"family":"Jaoui","given":"Daphne"},{"family":"Gaston Mathe","given":"Yann"},{"family":"Laurent","given":"Christophe"},{"family":"Laurent","given":"Alexis"},{"family":"Bioulac-Sage","given":"Paulette"},{"family":"Calderaro","given":"Julien"},{"family":"Zucman-Rossi","given":"Jessica"}],"issued":{"date-parts":[["2015",5]]},"PMID":"25021421","PMCID":"PMC4392232"}}],"schema":"https://github.com/citation-style-language/schema/raw/master/csl-citation.json"} </w:instrText>
      </w:r>
      <w:r w:rsidR="005D67B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[119]</w:t>
      </w:r>
      <w:r w:rsidR="005D67B1" w:rsidRPr="00E67800">
        <w:rPr>
          <w:rFonts w:ascii="Book Antiqua" w:hAnsi="Book Antiqua" w:cs="Arial"/>
          <w:sz w:val="24"/>
          <w:szCs w:val="24"/>
          <w:lang w:val="en-US"/>
        </w:rPr>
        <w:fldChar w:fldCharType="end"/>
      </w:r>
      <w:r w:rsidR="005D67B1" w:rsidRPr="00E67800">
        <w:rPr>
          <w:rFonts w:ascii="Book Antiqua" w:hAnsi="Book Antiqua" w:cs="Arial"/>
          <w:sz w:val="24"/>
          <w:szCs w:val="24"/>
          <w:lang w:val="en-US"/>
        </w:rPr>
        <w:t>.</w:t>
      </w:r>
      <w:r w:rsidR="007871EC" w:rsidRPr="00E67800">
        <w:rPr>
          <w:rFonts w:ascii="Book Antiqua" w:hAnsi="Book Antiqua" w:cs="Arial"/>
          <w:sz w:val="24"/>
          <w:szCs w:val="24"/>
          <w:lang w:val="en-US"/>
        </w:rPr>
        <w:t xml:space="preserve"> </w:t>
      </w:r>
      <w:r w:rsidR="005D67B1" w:rsidRPr="00E67800">
        <w:rPr>
          <w:rFonts w:ascii="Book Antiqua" w:hAnsi="Book Antiqua" w:cs="Arial"/>
          <w:sz w:val="24"/>
          <w:szCs w:val="24"/>
          <w:lang w:val="en-US"/>
        </w:rPr>
        <w:t xml:space="preserve">In </w:t>
      </w:r>
      <w:r w:rsidR="00CC7031" w:rsidRPr="00E67800">
        <w:rPr>
          <w:rFonts w:ascii="Book Antiqua" w:hAnsi="Book Antiqua" w:cs="Arial"/>
          <w:sz w:val="24"/>
          <w:szCs w:val="24"/>
          <w:lang w:val="en-US"/>
        </w:rPr>
        <w:t>an</w:t>
      </w:r>
      <w:r w:rsidR="005D67B1" w:rsidRPr="00E67800">
        <w:rPr>
          <w:rFonts w:ascii="Book Antiqua" w:hAnsi="Book Antiqua" w:cs="Arial"/>
          <w:sz w:val="24"/>
          <w:szCs w:val="24"/>
          <w:lang w:val="en-US"/>
        </w:rPr>
        <w:t xml:space="preserve"> </w:t>
      </w:r>
      <w:r w:rsidR="005D67B1" w:rsidRPr="00E67800">
        <w:rPr>
          <w:rFonts w:ascii="Book Antiqua" w:hAnsi="Book Antiqua" w:cs="Arial"/>
          <w:i/>
          <w:sz w:val="24"/>
          <w:szCs w:val="24"/>
          <w:lang w:val="en-US"/>
        </w:rPr>
        <w:t>in vitro</w:t>
      </w:r>
      <w:r w:rsidR="005D67B1" w:rsidRPr="00E67800">
        <w:rPr>
          <w:rFonts w:ascii="Book Antiqua" w:hAnsi="Book Antiqua" w:cs="Arial"/>
          <w:sz w:val="24"/>
          <w:szCs w:val="24"/>
          <w:lang w:val="en-US"/>
        </w:rPr>
        <w:t xml:space="preserve"> study, HCV core protein activates canonical Wnt signaling via regulations of several important molecules upstream of </w:t>
      </w:r>
      <w:r w:rsidR="005D67B1" w:rsidRPr="00E67800">
        <w:rPr>
          <w:rFonts w:ascii="Book Antiqua" w:hAnsi="Book Antiqua" w:cs="Arial"/>
          <w:sz w:val="24"/>
          <w:szCs w:val="24"/>
        </w:rPr>
        <w:t>β</w:t>
      </w:r>
      <w:r w:rsidR="005D67B1" w:rsidRPr="00E67800">
        <w:rPr>
          <w:rFonts w:ascii="Book Antiqua" w:hAnsi="Book Antiqua" w:cs="Arial"/>
          <w:sz w:val="24"/>
          <w:szCs w:val="24"/>
          <w:lang w:val="en-US"/>
        </w:rPr>
        <w:t xml:space="preserve">-catenin and presumably results in </w:t>
      </w:r>
      <w:r w:rsidR="004F6A67" w:rsidRPr="00E67800">
        <w:rPr>
          <w:rFonts w:ascii="Book Antiqua" w:hAnsi="Book Antiqua" w:cs="Arial"/>
          <w:sz w:val="24"/>
          <w:szCs w:val="24"/>
          <w:lang w:val="en-US"/>
        </w:rPr>
        <w:t>promotion of cell proliferation</w:t>
      </w:r>
      <w:r w:rsidR="005D67B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{"citationID":"10doktk4dp","properties":{"formattedCitation":"{\\rtf \\super [184]\\nosupersub{}}","plainCitation":"[184]"},"citationItems":[{"id":3689,"uris":["http://zotero.org/users/local/vcIIdaiN/items/8TI4MD92"],"uri":["http://zotero.org/users/local/vcIIdaiN/items/8TI4MD92"],"itemData":{"id":3689,"type":"article-journal","title":"Hepatitis C virus core protein activates Wnt/β-catenin signaling through multiple regulation of upstream molecules in the SMMC-7721 cell line","container-title":"Archives of Virology","page":"1013-1023","volume":"156","issue":"6","source":"PubMed","abstract":"The core protein of hepatitis C virus (HCV) has been implicated in HCV-induced liver pathogenesis. Previous data have shown that the HCV core protein has pleiotropic functions, including transcriptional regulation of a number of cellular genes, although the mechanism of gene regulation remains unclear. Wnt/β-catenin signaling is also involved in hepatocellular carcinoma (HCC) tumorigenesis. To elucidate the molecular mechanism of HCV pathogenesis, we examined whether HCV core protein activates Wnt/β-catenin signaling in the hepatoma cell line SMMC-7721. The effects of core protein on Wnt/β-catenin signaling cascades were investigated by luciferase reporter gene assay, immunofluorescence, western blot and RT-PCR analysis. Here, we demonstrate that HCV core protein plays an essential role in activating β-catenin/Tcf-4-dependent transcriptional activity and increases active β-catenin expression and nuclear accumulation in SMMC-7721 cells. An RT-PCR assay indicated that core protein upregulates gene expression of canonical Wnt ligands, such as Wnt2, Wnt3, Wnt3a, Wnt8b, Wnt10a, Wnt10b, frizzled receptors Fzd1, 2, 5, 6, 7, 9, and LRP5/6 co-receptors. However, Wnt antagonists SFRP3, 5 and Dkk1 were moderately repressed. Furthermore, ectopic expression of core protein markedly promoted cell proliferation. The soluble Fzd molecule FrzB or the β-catenin inhibitor siBC efficiently blocked cell growth stimulation by the core gene. Our present findings demonstrate that the HCV core protein activates canonical Wnt signaling through tight regulation of several important molecules upstream of β-catenin and presumably results in promotion of cell proliferation in the SMMC-7721 cell line. Taken together, these data suggested that the core protein may be directly involved in Wnt/β-catenin-mediated liver pathogenesis.","DOI":"10.1007/s00705-011-0943-x","ISSN":"1432-8798","note":"PMID: 21340743","journalAbbreviation":"Arch. Virol.","language":"eng","author":[{"family":"Liu","given":"Jiao"},{"family":"Wang","given":"Zengchan"},{"family":"Tang","given":"Jia"},{"family":"Tang","given":"Renkuan"},{"family":"Shan","given":"Xiaoliang"},{"family":"Zhang","given":"Wenlu"},{"family":"Chen","given":"Qingmei"},{"family":"Zhou","given":"Fan"},{"family":"Chen","given":"Ke"},{"family":"Huang","given":"Ailong"},{"family":"Tang","given":"Ni"}],"issued":{"date-parts":[["2011",6]]},"PMID":"21340743"}}],"schema":"https://github.com/citation-style-language/schema/raw/master/csl-citation.json"} </w:instrText>
      </w:r>
      <w:r w:rsidR="005D67B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[184]</w:t>
      </w:r>
      <w:r w:rsidR="005D67B1" w:rsidRPr="00E67800">
        <w:rPr>
          <w:rFonts w:ascii="Book Antiqua" w:hAnsi="Book Antiqua" w:cs="Arial"/>
          <w:sz w:val="24"/>
          <w:szCs w:val="24"/>
          <w:lang w:val="en-US"/>
        </w:rPr>
        <w:fldChar w:fldCharType="end"/>
      </w:r>
    </w:p>
    <w:p w14:paraId="2BE90003" w14:textId="7FFAB704" w:rsidR="007E113C" w:rsidRPr="00E67800" w:rsidRDefault="007E113C" w:rsidP="001C2A67">
      <w:pPr>
        <w:widowControl w:val="0"/>
        <w:autoSpaceDE w:val="0"/>
        <w:autoSpaceDN w:val="0"/>
        <w:adjustRightInd w:val="0"/>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 xml:space="preserve">Recent report showed that expression of HCV protein also increased proto-oncogene c-Myc expression </w:t>
      </w:r>
      <w:r w:rsidRPr="00E67800">
        <w:rPr>
          <w:rFonts w:ascii="Book Antiqua" w:hAnsi="Book Antiqua" w:cs="Arial"/>
          <w:i/>
          <w:sz w:val="24"/>
          <w:szCs w:val="24"/>
          <w:lang w:val="en-US"/>
        </w:rPr>
        <w:t>in vivo</w:t>
      </w:r>
      <w:r w:rsidRPr="00E67800">
        <w:rPr>
          <w:rFonts w:ascii="Book Antiqua" w:hAnsi="Book Antiqua" w:cs="Arial"/>
          <w:sz w:val="24"/>
          <w:szCs w:val="24"/>
          <w:lang w:val="en-US"/>
        </w:rPr>
        <w:t xml:space="preserve"> and in infected human livers. This change is mediated through Akt-dependent activation of </w:t>
      </w:r>
      <w:r w:rsidRPr="00E67800">
        <w:rPr>
          <w:rFonts w:ascii="Book Antiqua" w:hAnsi="Book Antiqua" w:cs="Arial"/>
          <w:sz w:val="24"/>
          <w:szCs w:val="24"/>
        </w:rPr>
        <w:sym w:font="Symbol" w:char="F062"/>
      </w:r>
      <w:r w:rsidRPr="00E67800">
        <w:rPr>
          <w:rFonts w:ascii="Book Antiqua" w:hAnsi="Book Antiqua" w:cs="Arial"/>
          <w:sz w:val="24"/>
          <w:szCs w:val="24"/>
          <w:lang w:val="en-US"/>
        </w:rPr>
        <w:t xml:space="preserve">-catenin and might further contribute to HCV-related </w:t>
      </w:r>
      <w:r w:rsidRPr="00E67800">
        <w:rPr>
          <w:rFonts w:ascii="Book Antiqua" w:hAnsi="Book Antiqua" w:cs="Arial"/>
          <w:sz w:val="24"/>
          <w:szCs w:val="24"/>
          <w:lang w:val="en-US"/>
        </w:rPr>
        <w:lastRenderedPageBreak/>
        <w:t>oxid</w:t>
      </w:r>
      <w:r w:rsidR="004F6A67" w:rsidRPr="00E67800">
        <w:rPr>
          <w:rFonts w:ascii="Book Antiqua" w:hAnsi="Book Antiqua" w:cs="Arial"/>
          <w:sz w:val="24"/>
          <w:szCs w:val="24"/>
          <w:lang w:val="en-US"/>
        </w:rPr>
        <w:t>ative stress and genetic damage</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{"citationID":"277ifd22gg","properties":{"formattedCitation":"{\\rtf \\super [185]\\nosupersub{}}","plainCitation":"[185]"},"citationItems":[{"id":144,"uris":["http://zotero.org/users/2264491/items/J6T8DMAI"],"uri":["http://zotero.org/users/2264491/items/J6T8DMAI"],"itemData":{"id":144,"type":"article-journal","title":"Hepatitis C virus-induced activation of β-catenin promotes c-Myc expression and a cascade of pro-carcinogenetic events","container-title":"Oncogene","page":"4683–4693","volume":"32","issue":"39","abstract":"Chronic infection by hepatitis C virus (HCV) is a major risk factor for the onset and development of hepatocellular carcinoma (HCC), although the underlying mechanisms are unclear. The c-Myc oncogene contributes to the genesis of many types of cancers, including HCC, partly via the induction of genetic damage and the inhibition of the cellular response to genotoxic stress. Here, we show a previously undiscovered mechanistic link between HCV infection and enhanced c-Myc expression. c-Myc expression was augmented in non-tumoral liver tissues from HCV-infected individuals with or without HCC and in hepatocyte cell lines harboring an HCV replicon and the infectious HCV strain JFH1. Increased c-Myc expression was confirmed in vivo in a transgenic murine model expressing the entire HCV open reading frame, demonstrating a direct role for HCV protein expression in c-Myc induction. Mechanistically, activation of Akt by the HCV non-structural protein NS5A, and the subsequent stabilization of the transcription factor β-catenin, was demonstrated to be responsible for activation of the c-Myc promoter, and for increased c-Myc transcription. β-Catenin-dependent c-Myc expression in this context led to increased production of reactive oxygen species, mitochondrial perturbation, enhanced DNA damage and aberrant cell-cycle arrest. Together, these data provide a novel insight into the mechanisms involved in HCV-associated HCCs, strongly suggesting that c-Myc has a crucial contributory role in this process.","DOI":"10.1038/onc.2012.484","ISSN":"1476-5594","note":"PMID: 23108410","language":"eng","author":[{"family":"Higgs","given":"M. R."},{"family":"Lerat","given":"H."},{"family":"Pawlotsky","given":"J.-M."}],"issued":{"date-parts":[["2013",9]]},"PMID":"23108410"}}],"schema":"https://github.com/citation-style-language/schema/raw/master/csl-citation.json"}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[185]</w:t>
      </w:r>
      <w:r w:rsidR="00D028C1" w:rsidRPr="00E67800">
        <w:rPr>
          <w:rFonts w:ascii="Book Antiqua" w:hAnsi="Book Antiqua" w:cs="Arial"/>
          <w:sz w:val="24"/>
          <w:szCs w:val="24"/>
        </w:rPr>
        <w:fldChar w:fldCharType="end"/>
      </w:r>
      <w:r w:rsidRPr="00E67800">
        <w:rPr>
          <w:rFonts w:ascii="Book Antiqua" w:hAnsi="Book Antiqua" w:cs="Arial"/>
          <w:sz w:val="24"/>
          <w:szCs w:val="24"/>
          <w:lang w:val="en-US"/>
        </w:rPr>
        <w:t xml:space="preserve">. </w:t>
      </w:r>
      <w:r w:rsidR="00803584" w:rsidRPr="00E67800">
        <w:rPr>
          <w:rFonts w:ascii="Book Antiqua" w:hAnsi="Book Antiqua" w:cs="Arial"/>
          <w:sz w:val="24"/>
          <w:szCs w:val="24"/>
          <w:lang w:val="en-US"/>
        </w:rPr>
        <w:t xml:space="preserve">Furthermore, it had been demonstrated that the expression of NS5A stabilized and accumulated </w:t>
      </w:r>
      <w:r w:rsidR="00803584" w:rsidRPr="00E67800">
        <w:rPr>
          <w:rFonts w:ascii="Book Antiqua" w:hAnsi="Book Antiqua" w:cs="Arial"/>
          <w:sz w:val="24"/>
          <w:szCs w:val="24"/>
        </w:rPr>
        <w:sym w:font="Symbol" w:char="F062"/>
      </w:r>
      <w:r w:rsidR="00803584" w:rsidRPr="00E67800">
        <w:rPr>
          <w:rFonts w:ascii="Book Antiqua" w:hAnsi="Book Antiqua" w:cs="Arial"/>
          <w:sz w:val="24"/>
          <w:szCs w:val="24"/>
          <w:lang w:val="en-US"/>
        </w:rPr>
        <w:t>-catenin through the phosphorylation and inactivation of GSK3β</w:t>
      </w:r>
      <w:r w:rsidR="00B97E7E"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{"citationID":"2gusp2rftt","properties":{"formattedCitation":"{\\rtf \\super [186,187]\\nosupersub{}}","plainCitation":"[186,187]"},"citationItems":[{"id":3687,"uris":["http://zotero.org/users/local/vcIIdaiN/items/5NT8KFMS"],"uri":["http://zotero.org/users/local/vcIIdaiN/items/5NT8KFMS"],"itemData":{"id":3687,"type":"article-journal","title":"Nonstructural 5A protein activates beta-catenin signaling cascades: implication of hepatitis C virus-induced liver pathogenesis","container-title":"Journal of Hepatology","page":"853-864","volume":"51","issue":"5","source":"PubMed","abstract":"BACKGROUND/AIMS: The nonstructural 5A (NS5A) protein of hepatitis C virus (HCV) has been implicated in HCV-induced liver pathogenesis. Wnt/beta-catenin signaling has also been involved in tumorigenesis. To elucidate the molecular mechanism of HCV pathogenesis, we examined the potential effects of HCV NS5A protein on Wnt/beta-catenin signal transduction cascades.\nMETHODS: The effects of NS5A protein on beta-catenin signaling cascades in hepatic cells were investigated by luciferase reporter gene assay, confocal microscopy, immunoprecipitation assay, and immunoblot analysis.\nRESULTS: beta-Catenin-mediated transcriptional activity is elevated by NS5A protein, in the context of HCV replication, and by infection of cell culture-produced HCV. NS5A protein directly interacts with endogenous beta-catenin and colocalizes with beta-catenin in the cytoplasm. NS5A protein inactivates glycogen synthase kinase 3beta and increases subsequent accumulation of beta-catenin in HepG2 cells. beta-Catenin was also accumulated in HCV patients' liver tissues. In addition, the accumulation of beta-catenin in HCV replicon cells requires both activation of phosphatidylinositol 3-kinase and inactivation of GSK3beta.\nCONCLUSIONS: NS5A activates beta-catenin signaling cascades through increasing the stability of beta-catenin. This modulation is accomplished by the protein interplay between viral and cellular signaling transducer. These data suggest that NS5A protein may directly be involved in Wnt/beta-catenin-mediated liver pathogenesis.","DOI":"10.1016/j.jhep.2009.06.026","ISSN":"1600-0641","note":"PMID: 19726098","shortTitle":"Nonstructural 5A protein activates beta-catenin signaling cascades","journalAbbreviation":"J. Hepatol.","language":"eng","author":[{"family":"Park","given":"Chul-Yong"},{"family":"Choi","given":"Soo-Ho"},{"family":"Kang","given":"Sang-Min"},{"family":"Kang","given":"Ju-Il"},{"family":"Ahn","given":"Byung-Yoon"},{"family":"Kim","given":"Hoguen"},{"family":"Jung","given":"Guhung"},{"family":"Choi","given":"Kang-Yell"},{"family":"Hwang","given":"Soon B."}],"issued":{"date-parts":[["2009",11]]},"PMID":"19726098"}},{"id":3693,"uris":["http://zotero.org/users/local/vcIIdaiN/items/7WDMM8F2"],"uri":["http://zotero.org/users/local/vcIIdaiN/items/7WDMM8F2"],"itemData":{"id":3693,"type":"article-journal","title":"Hepatitis C virus NS5A-mediated activation of phosphoinositide 3-kinase results in stabilization of cellular beta-catenin and stimulation of beta-catenin-responsive transcription","container-title":"Journal of Virology","page":"5006-5016","volume":"79","issue":"8","source":"PubMed","abstract":"The hepatitis C virus (HCV) nonstructural NS5A protein has been shown to bind to and activate phosphoinositide 3-kinase (PI3K), resulting in activation of the downstream effector serine/threonine kinase Akt/protein kinase B. Here we present data pertaining to the effects of NS5A-mediated Akt activation on its downstream targets. Using a recombinant baculovirus to deliver the complete HCV polyprotein to human hepatoma cells in a tetracycline-regulable fashion, we confirm that expression of the complete HCV polyprotein also activates PI3K and Akt. We further show that this results in the inhibition of the Akt substrate Forkhead transcription factor and the stimulation of phosphorylation of a second key Akt substrate, glycogen synthase kinase-3beta (GSK-3beta). Phosphorylation of GSK-3beta results in its inactivation; consistent with this, we show that expression of the HCV polyprotein results in the accumulation of beta-catenin. Finally, we show that levels of beta-catenin-dependent transcription are also elevated in the presence of the HCV polyprotein. Given the prevalence of beta-catenin mutations in many human tumors, especially colon and hepatocellular carcinomas, these data implicate NS5A-mediated PI3K activation as a contributory factor in the increasingly common association between HCV infection and the development of hepatocellular carcinoma.","DOI":"10.1128/JVI.79.8.5006-5016.2005","ISSN":"0022-538X","note":"PMID: 15795286\nPMCID: PMC1069556","journalAbbreviation":"J. Virol.","language":"eng","author":[{"family":"Street","given":"Andrew"},{"family":"Macdonald","given":"Andrew"},{"family":"McCormick","given":"Christopher"},{"family":"Harris","given":"Mark"}],"issued":{"date-parts":[["2005",4]]},"PMID":"15795286","PMCID":"PMC1069556"}}],"schema":"https://github.com/citation-style-language/schema/raw/master/csl-citation.json"} </w:instrText>
      </w:r>
      <w:r w:rsidR="00B97E7E"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[186,187]</w:t>
      </w:r>
      <w:r w:rsidR="00B97E7E" w:rsidRPr="00E67800">
        <w:rPr>
          <w:rFonts w:ascii="Book Antiqua" w:hAnsi="Book Antiqua" w:cs="Arial"/>
          <w:sz w:val="24"/>
          <w:szCs w:val="24"/>
          <w:lang w:val="en-US"/>
        </w:rPr>
        <w:fldChar w:fldCharType="end"/>
      </w:r>
      <w:r w:rsidR="00B97E7E" w:rsidRPr="00E67800">
        <w:rPr>
          <w:rFonts w:ascii="Book Antiqua" w:hAnsi="Book Antiqua" w:cs="Arial"/>
          <w:sz w:val="24"/>
          <w:szCs w:val="24"/>
          <w:lang w:val="en-US"/>
        </w:rPr>
        <w:t>.</w:t>
      </w:r>
    </w:p>
    <w:p w14:paraId="24B24DAE" w14:textId="5A7CDC92" w:rsidR="000A284A" w:rsidRPr="00E67800" w:rsidRDefault="000A284A" w:rsidP="001C2A67">
      <w:pPr>
        <w:spacing w:after="0" w:line="360" w:lineRule="auto"/>
        <w:ind w:firstLineChars="200" w:firstLine="480"/>
        <w:jc w:val="both"/>
        <w:rPr>
          <w:rFonts w:ascii="Book Antiqua" w:hAnsi="Book Antiqua" w:cs="Arial"/>
          <w:sz w:val="24"/>
          <w:szCs w:val="24"/>
          <w:lang w:val="en-US"/>
        </w:rPr>
      </w:pPr>
      <w:r w:rsidRPr="00E67800">
        <w:rPr>
          <w:rFonts w:ascii="Book Antiqua" w:hAnsi="Book Antiqua" w:cs="Arial"/>
          <w:sz w:val="24"/>
          <w:szCs w:val="24"/>
          <w:lang w:val="en-US"/>
        </w:rPr>
        <w:t>HCV NS5B RNA-dependent RNA polymerase forms a cytoplasmic complex with Rb, downregulating the Rb expressi</w:t>
      </w:r>
      <w:r w:rsidR="004F6A67" w:rsidRPr="00E67800">
        <w:rPr>
          <w:rFonts w:ascii="Book Antiqua" w:hAnsi="Book Antiqua" w:cs="Arial"/>
          <w:sz w:val="24"/>
          <w:szCs w:val="24"/>
          <w:lang w:val="en-US"/>
        </w:rPr>
        <w:t>on and its DNA damage responses</w:t>
      </w:r>
      <w:r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{"citationID":"olB9XzT8","properties":{"formattedCitation":"{\\rtf \\super [188,189]\\nosupersub{}}","plainCitation":"[188,189]"},"citationItems":[{"id":134,"uris":["http://zotero.org/users/2264491/items/WTQ7TWG7"],"uri":["http://zotero.org/users/2264491/items/WTQ7TWG7"],"itemData":{"id":134,"type":"article-journal","title":"Down-regulation of the retinoblastoma tumor suppressor by the hepatitis C virus NS5B RNA-dependent RNA polymerase","container-title":"Proceedings of the National Academy of Sciences of the United States of America","page":"18159–18164","volume":"102","issue":"50","abstract":"The retinoblastoma tumor-suppressor protein (Rb) plays a critical role in controlling cellular proliferation and apoptosis by regulating E2F transcription factors. Rb is a key target of oncoproteins expressed by DNA tumor viruses, but RNA viruses are not known to regulate Rb function. Here, we show that Rb abundance is negatively regulated in cells containing replicating genomic RNA from hepatitis C virus, a human virus strongly associated with hepatocellular carcinoma. The viral RNA-dependent RNA polymerase NS5B forms a complex with Rb, targeting it for degradation and resulting in reduction of Rb abundance, activation of E2F-responsive promoters, and cell proliferation. NS5B contains a conserved Leu-x-Cys/Asn-x-Asp motif that is homologous to Rb-binding domains in the oncoproteins of DNA viruses. This domain overlaps the polymerase active site, and mutations within it abrogate Rb binding and reverse the effects of NS5B on E2F promoter activation and cell proliferation. These findings suggest a unique link between an oncogenic RNA virus implicated in the development of liver cancer and a critically important tumor-suppressor protein.","DOI":"10.1073/pnas.0505605102","ISSN":"0027-8424","note":"PMID: 16332962\nPMCID: PMC1307512","language":"eng","author":[{"family":"Munakata","given":"Tsubasa"},{"family":"Nakamura","given":"Mitsuyasu"},{"family":"Liang","given":"Yuqiong"},{"family":"Li","given":"Kui"},{"family":"Lemon","given":"Stanley M."}],"issued":{"date-parts":[["2005",12]]},"PMID":"16332962","PMCID":"PMC1307512"}},{"id":135,"uris":["http://zotero.org/users/2264491/items/373QA3DG"],"uri":["http://zotero.org/users/2264491/items/373QA3DG"],"itemData":{"id":135,"type":"article-journal","title":"Rb inactivation promotes genomic instability by uncoupling cell cycle progression from mitotic control","container-title":"Nature","page":"797–802","volume":"430","issue":"7001","abstract":"Advanced human cancers are invariably aneuploid, in that they harbour cells with abnormal chromosome numbers. However, the molecular defects underlying this trait, and whether they are a cause or a consequence of the malignant phenotype, are not clear. Mutations that disable the retinoblastoma (Rb) pathway are also common in human cancers. These mutations promote tumour development by deregulating the E2F family of transcription factors leading to uncontrolled cell cycle progression. We show that the mitotic checkpoint protein Mad2 is a direct E2F target and, as a consequence, is aberrantly expressed in cells with Rb pathway defects. Concordantly, Mad2 is overexpressed in several tumour types, where it correlates with high E2F activity and poor patient prognosis. Generation of Rb pathway lesions in normal and transformed cells produces aberrant Mad2 expression and mitotic defects leading to aneuploidy, such that elevated Mad2 contributes directly to these defects. These results demonstrate how chromosome instability can arise as a by-product of defects in cell cycle control that compromise the accuracy of mitosis, and suggest a new model to explain the frequent appearance of aneuploidy in human cancer.","DOI":"10.1038/nature02820","ISSN":"1476-4687","note":"PMID: 15306814","language":"eng","author":[{"family":"Hernando","given":"Eva"},{"family":"Nahlé","given":"Zaher"},{"family":"Juan","given":"Gloria"},{"family":"Diaz-Rodriguez","given":"Elena"},{"family":"Alaminos","given":"Miguel"},{"family":"Hemann","given":"Michael"},{"family":"Michel","given":"Loren"},{"family":"Mittal","given":"Vivek"},{"family":"Gerald","given":"William"},{"family":"Benezra","given":"Robert"},{"family":"Lowe","given":"Scott W."},{"family":"Cordon-Cardo","given":"Carlos"}],"issued":{"date-parts":[["2004",8]]},"PMID":"15306814"}}],"schema":"https://github.com/citation-style-language/schema/raw/master/csl-citation.json"} </w:instrText>
      </w:r>
      <w:r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[188,189]</w:t>
      </w:r>
      <w:r w:rsidRPr="00E67800">
        <w:rPr>
          <w:rFonts w:ascii="Book Antiqua" w:hAnsi="Book Antiqua" w:cs="Arial"/>
          <w:sz w:val="24"/>
          <w:szCs w:val="24"/>
        </w:rPr>
        <w:fldChar w:fldCharType="end"/>
      </w:r>
      <w:r w:rsidRPr="00E67800">
        <w:rPr>
          <w:rFonts w:ascii="Book Antiqua" w:hAnsi="Book Antiqua" w:cs="Arial"/>
          <w:sz w:val="24"/>
          <w:szCs w:val="24"/>
          <w:lang w:val="en-US"/>
        </w:rPr>
        <w:t>. HCV core has also been re</w:t>
      </w:r>
      <w:r w:rsidR="004F6A67" w:rsidRPr="00E67800">
        <w:rPr>
          <w:rFonts w:ascii="Book Antiqua" w:hAnsi="Book Antiqua" w:cs="Arial"/>
          <w:sz w:val="24"/>
          <w:szCs w:val="24"/>
          <w:lang w:val="en-US"/>
        </w:rPr>
        <w:t>ported to inhibit Rb expression</w:t>
      </w:r>
      <w:r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{"citationID":"2i1l6cnt18","properties":{"formattedCitation":"{\\rtf \\super [190]\\nosupersub{}}","plainCitation":"[190]"},"citationItems":[{"id":136,"uris":["http://zotero.org/users/2264491/items/BHI86JV4"],"uri":["http://zotero.org/users/2264491/items/BHI86JV4"],"itemData":{"id":136,"type":"article-journal","title":"Activation of RB/E2F signaling pathway is required for the modulation of hepatitis C virus core protein-induced cell growth in liver and non-liver cells","container-title":"Cellular Signalling","page":"1375–1385","volume":"16","issue":"12","abstract":"Hepatitis C virus (HCV) core protein is a multifunctional protein that affects transcription and cell growth in vitro and in vivo. Here, we confirm the proliferative activities of core protein in liver and non-liver cells and delineate part of the mechanism whereby core protein promotes cell growth. We show that core protein suppresses the expression of tumor suppressor protein p53 and cyclin-dependent kinase (CDK) inhibitor p21 and enhances the activation of cyclin-dependent kinase 2 (CDK2), the phosphorylation of retinoblastoma (Rb), the activation of the transcription factor E2F-1, and the expression of E2F-1 and S phase kinase-interacting protein 2 (SKP2) genes. Pretreatment of core protein-expressing cells with the inhibitor of CDK2, Butyrolactone I, abolished the phosphorylation of Rb, the activation of E2F-1, and inhibited the expression of E2F-1 gene and cell growth induced. Consistent with these findings, we define a new signaling pathway whereby the HCV core protein mediates cell growth in infected cells.","DOI":"10.1016/j.cellsig.2004.04.005","ISSN":"0898-6568","note":"PMID: 15381253","language":"eng","author":[{"family":"Hassan","given":"Mohamed"},{"family":"Ghozlan","given":"Hanan"},{"family":"Abdel-Kader","given":"Ola"}],"issued":{"date-parts":[["2004",12]]},"PMID":"15381253"}}],"schema":"https://github.com/citation-style-language/schema/raw/master/csl-citation.json"} </w:instrText>
      </w:r>
      <w:r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[190]</w:t>
      </w:r>
      <w:r w:rsidRPr="00E67800">
        <w:rPr>
          <w:rFonts w:ascii="Book Antiqua" w:hAnsi="Book Antiqua" w:cs="Arial"/>
          <w:sz w:val="24"/>
          <w:szCs w:val="24"/>
        </w:rPr>
        <w:fldChar w:fldCharType="end"/>
      </w:r>
      <w:r w:rsidRPr="00E67800">
        <w:rPr>
          <w:rFonts w:ascii="Book Antiqua" w:hAnsi="Book Antiqua" w:cs="Arial"/>
          <w:sz w:val="24"/>
          <w:szCs w:val="24"/>
          <w:lang w:val="en-US"/>
        </w:rPr>
        <w:t>. HCV NS3/4A protein directly interacts with ataxia telangiectasia mutated kinase (ATM); a tumor suppressor protein that detects dsDNA breaks, r</w:t>
      </w:r>
      <w:r w:rsidR="004F6A67" w:rsidRPr="00E67800">
        <w:rPr>
          <w:rFonts w:ascii="Book Antiqua" w:hAnsi="Book Antiqua" w:cs="Arial"/>
          <w:sz w:val="24"/>
          <w:szCs w:val="24"/>
          <w:lang w:val="en-US"/>
        </w:rPr>
        <w:t>esulting in impaired DNA repair</w:t>
      </w:r>
      <w:r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{"citationID":"2ma76ge8fs","properties":{"formattedCitation":"{\\rtf \\super [191]\\nosupersub{}}","plainCitation":"[191]"},"citationItems":[{"id":137,"uris":["http://zotero.org/users/2264491/items/7UI5NU4Z"],"uri":["http://zotero.org/users/2264491/items/7UI5NU4Z"],"itemData":{"id":137,"type":"article-journal","title":"Hepatitis C virus NS3/4A protein interacts with ATM, impairs DNA repair and enhances sensitivity to ionizing radiation","container-title":"Virology","page":"295–309","volume":"370","issue":"2","abstract":"Hepatitis C virus (HCV) infection is frequently associated with the development of hepatocellular carcinomas and non-Hodgkin's B-cell lymphomas. Nonstructural protein 3 (NS3) of HCV possesses serine protease, nucleoside triphosphatase, and helicase activities, while NS4A functions as a cofactor for the NS3 serine protease. Here, we show that HCV NS3/4A interacts with the ATM (ataxia-telangiectasia mutated), a cellular protein essential for cellular response to irradiation. The expression of NS3/4A caused cytoplasmic translocation of either endogenous or exogenous ATM and delayed dephosphorylation of the phosphorylated ATM and gamma-H2AX following ionizing irradiation. As a result, the irradiation-induced gamma-H2AX foci persisted longer in the NS3/4A-expressing cells. Furthermore, these cells showed increased comet tail moment in single-cell electrophoresis assay, indicating increased double-strand DNA breaks. The cells harboring an HCV replicon also exhibited cytoplasmic localization of ATM and increased sensitivity to irradiation. These results demonstrate that NS3/4A impairs the efficiency of DNA repair by interacting with ATM and renders the cells more sensitive to DNA damage. This effect may contribute to HCV oncogenesis.","DOI":"10.1016/j.virol.2007.08.037","ISSN":"0042-6822","note":"PMID: 17931678","language":"eng","author":[{"family":"Lai","given":"Chao-Kuen"},{"family":"Jeng","given":"King-Song"},{"family":"Machida","given":"Keigo"},{"family":"Cheng","given":"Yi-Sheng"},{"family":"Lai","given":"Michael M. C."}],"issued":{"date-parts":[["2008",1]]},"PMID":"17931678"}}],"schema":"https://github.com/citation-style-language/schema/raw/master/csl-citation.json"} </w:instrText>
      </w:r>
      <w:r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[191]</w:t>
      </w:r>
      <w:r w:rsidRPr="00E67800">
        <w:rPr>
          <w:rFonts w:ascii="Book Antiqua" w:hAnsi="Book Antiqua" w:cs="Arial"/>
          <w:sz w:val="24"/>
          <w:szCs w:val="24"/>
        </w:rPr>
        <w:fldChar w:fldCharType="end"/>
      </w:r>
      <w:r w:rsidRPr="00E67800">
        <w:rPr>
          <w:rFonts w:ascii="Book Antiqua" w:hAnsi="Book Antiqua" w:cs="Arial"/>
          <w:sz w:val="24"/>
          <w:szCs w:val="24"/>
          <w:lang w:val="en-US"/>
        </w:rPr>
        <w:t>. In addition, HCV core also binds to NBS1 protein to inhibit Mre11/NBs1/Rad50 defective DNA-sensing complex, resulting in impaired ATM activation and inhibitio</w:t>
      </w:r>
      <w:r w:rsidR="004F6A67" w:rsidRPr="00E67800">
        <w:rPr>
          <w:rFonts w:ascii="Book Antiqua" w:hAnsi="Book Antiqua" w:cs="Arial"/>
          <w:sz w:val="24"/>
          <w:szCs w:val="24"/>
          <w:lang w:val="en-US"/>
        </w:rPr>
        <w:t>n of repair enzymes DNA binding</w:t>
      </w:r>
      <w:r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{"citationID":"2cmvq2rvtj","properties":{"formattedCitation":"{\\rtf \\super [192]\\nosupersub{}}","plainCitation":"[192]"},"citationItems":[{"id":138,"uris":["http://zotero.org/users/2264491/items/4VHRB8DZ"],"uri":["http://zotero.org/users/2264491/items/4VHRB8DZ"],"itemData":{"id":138,"type":"article-journal","title":"Hepatitis C virus inhibits DNA damage repair through reactive oxygen and nitrogen species and by interfering with the ATM-NBS1/Mre11/Rad50 DNA repair pathway in monocytes and hepatocytes","container-title":"Journal of Immunology (Baltimore, Md.: 1950)","page":"6985–6998","volume":"185","issue":"11","abstract":"Hepatitis C virus (HCV) infection is associated with the development of hepatocellular carcinoma and putatively also non-Hodgkin's B cell lymphoma. In this study, we demonstrated that PBMCs obtained from HCV-infected patients showed frequent chromosomal aberrations and that HCV infection of B cells in vitro induced enhanced chromosomal breaks and sister chromatid exchanges. HCV infection hypersensitized cells to ionizing radiation and bleomycin and inhibited nonhomologous end-joining repair. The viral core and nonstructural protein 3 proteins were shown to be responsible for the inhibition of DNA repair, mediated by NO and reactive oxygen species. Stable expression of core protein induced frequent chromosome translocations in cultured cells and in transgenic mice. HCV core protein binds to the NBS1 protein and inhibits the formation of the Mre11/NBS1/Rad50 complex, thereby affecting ATM activation and inhibiting DNA binding of repair enzymes. Taken together, these data indicate that HCV infection inhibits multiple DNA repair processes to potentiate chromosome instability in both monocytes and hepatocytes. These effects may explain the oncogenicity and immunological perturbation of HCV infection.","DOI":"10.4049/jimmunol.1000618","ISSN":"1550-6606","note":"PMID: 20974981\nPMCID: PMC3101474","language":"eng","author":[{"family":"Machida","given":"Keigo"},{"family":"McNamara","given":"George"},{"family":"Cheng","given":"Kevin T.-H."},{"family":"Huang","given":"Jeffrey"},{"family":"Wang","given":"Chun-Hsiang"},{"family":"Comai","given":"Lucio"},{"family":"Ou","given":"Jing-Hsiung James"},{"family":"Lai","given":"Michael M. C."}],"issued":{"date-parts":[["2010",12]]},"PMID":"20974981","PMCID":"PMC3101474"}}],"schema":"https://github.com/citation-style-language/schema/raw/master/csl-citation.json"} </w:instrText>
      </w:r>
      <w:r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[192]</w:t>
      </w:r>
      <w:r w:rsidRPr="00E67800">
        <w:rPr>
          <w:rFonts w:ascii="Book Antiqua" w:hAnsi="Book Antiqua" w:cs="Arial"/>
          <w:sz w:val="24"/>
          <w:szCs w:val="24"/>
        </w:rPr>
        <w:fldChar w:fldCharType="end"/>
      </w:r>
      <w:r w:rsidRPr="00E67800">
        <w:rPr>
          <w:rFonts w:ascii="Book Antiqua" w:hAnsi="Book Antiqua" w:cs="Arial"/>
          <w:sz w:val="24"/>
          <w:szCs w:val="24"/>
          <w:lang w:val="en-US"/>
        </w:rPr>
        <w:t xml:space="preserve">. HCV also impaired the expression of NEIL1 DNA-excision glycosylases, as shown </w:t>
      </w:r>
      <w:r w:rsidRPr="00E67800">
        <w:rPr>
          <w:rFonts w:ascii="Book Antiqua" w:hAnsi="Book Antiqua" w:cs="Arial"/>
          <w:i/>
          <w:sz w:val="24"/>
          <w:szCs w:val="24"/>
          <w:lang w:val="en-US"/>
        </w:rPr>
        <w:t>in vitro</w:t>
      </w:r>
      <w:r w:rsidRPr="00E67800">
        <w:rPr>
          <w:rFonts w:ascii="Book Antiqua" w:hAnsi="Book Antiqua" w:cs="Arial"/>
          <w:sz w:val="24"/>
          <w:szCs w:val="24"/>
          <w:lang w:val="en-US"/>
        </w:rPr>
        <w:t xml:space="preserve"> and in liver biopsy specimens of adva</w:t>
      </w:r>
      <w:r w:rsidR="004F6A67" w:rsidRPr="00E67800">
        <w:rPr>
          <w:rFonts w:ascii="Book Antiqua" w:hAnsi="Book Antiqua" w:cs="Arial"/>
          <w:sz w:val="24"/>
          <w:szCs w:val="24"/>
          <w:lang w:val="en-US"/>
        </w:rPr>
        <w:t>nced liver disease patients</w:t>
      </w:r>
      <w:r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{"citationID":"2mu9gg1csq","properties":{"formattedCitation":"{\\rtf \\super [193]\\nosupersub{}}","plainCitation":"[193]"},"citationItems":[{"id":139,"uris":["http://zotero.org/users/2264491/items/68DKF8JQ"],"uri":["http://zotero.org/users/2264491/items/68DKF8JQ"],"itemData":{"id":139,"type":"article-journal","title":"Hepatitis C virus induces oxidative stress, DNA damage and modulates the DNA repair enzyme NEIL1","container-title":"Journal of Gastroenterology and Hepatology","page":"627–634","volume":"25","issue":"3","abstract":"BACKGROUND AND AIMS: Hepatitis C virus (HCV)-induced chronic inflammation may induce oxidative stress which could compromise the repair of damaged DNA, rendering cells more susceptible to spontaneous or mutagen-induced alterations, the underlying cause of liver cirrhosis and hepatocellular carcinoma. In the current study we examined the induction of reactive oxygen species (ROS) resulting from HCV infection and evaluated its effect on the host DNA damage and repair machinery. METHODS: HCV infected human hepatoma cells were analyzed to determine (i) ROS, (ii) 8-oxoG and (iii) DNA glycosylases NEIL1, NEIL2, OGG1. Liver biopsies were analyzed for NEIL1. RESULTS: Human hepatoma cells infected with HCV JFH-1 showed 30-60-fold increases in ROS levels compared to uninfected cells. Levels of the oxidatively modified guanosine base 8-oxoguanine (8-oxoG) were significantly increased sixfold in the HCV-infected cells. Because DNA glycosylases are the enzymes that remove oxidized nucleotides, their expression in HCV-infected cells was analyzed. NEIL1 but not OGG1 or NEIL2 gene expression was impaired in HCV-infected cells. In accordance, we found reduced glycosylase (NEIL1-specific) activity in HCV-infected cells. The antioxidant N-acetyl cystein (NAC) efficiently reversed the NEIL1 repression by inhibiting ROS induction by HCV. NEIL1 expression was also partly restored when virus-infected cells were treated with interferon (IFN). HCV core and to a lesser extent NS3-4a and NS5A induced ROS, and downregulated NEIL1 expression. Liver biopsy specimens showed significant impairment of NEIL1 levels in HCV-infected patients with advanced liver disease compared to patients with no disease. CONCLUSION: Collectively, the data indicate that HCV induction of ROS and perturbation of NEIL1 expression may be mechanistically involved in progression of liver disease and suggest that antioxidant and antiviral therapies can reverse these deleterious effects of HCV in part by restoring function of the DNA repair enzyme/s.","DOI":"10.1111/j.1440-1746.2009.06128.x","ISSN":"1440-1746","note":"PMID: 20074151\nPMCID: PMC3565844","language":"eng","author":[{"family":"Pal","given":"Sampa"},{"family":"Polyak","given":"Stephen J."},{"family":"Bano","given":"Nazneen"},{"family":"Qiu","given":"Wan Chong"},{"family":"Carithers","given":"Robert L."},{"family":"Shuhart","given":"Margaret"},{"family":"Gretch","given":"David R."},{"family":"Das","given":"Aditi"}],"issued":{"date-parts":[["2010",3]]},"PMID":"20074151","PMCID":"PMC3565844"}}],"schema":"https://github.com/citation-style-language/schema/raw/master/csl-citation.json"} </w:instrText>
      </w:r>
      <w:r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[193]</w:t>
      </w:r>
      <w:r w:rsidRPr="00E67800">
        <w:rPr>
          <w:rFonts w:ascii="Book Antiqua" w:hAnsi="Book Antiqua" w:cs="Arial"/>
          <w:sz w:val="24"/>
          <w:szCs w:val="24"/>
        </w:rPr>
        <w:fldChar w:fldCharType="end"/>
      </w:r>
      <w:r w:rsidRPr="00E67800">
        <w:rPr>
          <w:rFonts w:ascii="Book Antiqua" w:hAnsi="Book Antiqua" w:cs="Arial"/>
          <w:sz w:val="24"/>
          <w:szCs w:val="24"/>
          <w:lang w:val="en-US"/>
        </w:rPr>
        <w:t xml:space="preserve">. These observations suggested that HCV induces accumulation of DNA damage by inhibiting multiple DNA repair processes and promoting chromosome instability with consequent malignant transformation. </w:t>
      </w:r>
    </w:p>
    <w:p w14:paraId="675AD6D6" w14:textId="7D35F366" w:rsidR="001563CD" w:rsidRPr="00E67800" w:rsidRDefault="007E113C"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 xml:space="preserve">The association between </w:t>
      </w:r>
      <w:r w:rsidR="00661533" w:rsidRPr="00E67800">
        <w:rPr>
          <w:rFonts w:ascii="Book Antiqua" w:hAnsi="Book Antiqua" w:cs="Arial"/>
          <w:sz w:val="24"/>
          <w:szCs w:val="24"/>
          <w:lang w:val="en-US"/>
        </w:rPr>
        <w:t xml:space="preserve">HCV </w:t>
      </w:r>
      <w:r w:rsidRPr="00E67800">
        <w:rPr>
          <w:rFonts w:ascii="Book Antiqua" w:hAnsi="Book Antiqua" w:cs="Arial"/>
          <w:sz w:val="24"/>
          <w:szCs w:val="24"/>
          <w:lang w:val="en-US"/>
        </w:rPr>
        <w:t>viral proteins with</w:t>
      </w:r>
      <w:r w:rsidR="00661533" w:rsidRPr="00E67800">
        <w:rPr>
          <w:rFonts w:ascii="Book Antiqua" w:hAnsi="Book Antiqua" w:cs="Arial"/>
          <w:sz w:val="24"/>
          <w:szCs w:val="24"/>
          <w:lang w:val="en-US"/>
        </w:rPr>
        <w:t xml:space="preserve"> several tumor suppresso</w:t>
      </w:r>
      <w:r w:rsidR="00F953A9" w:rsidRPr="00E67800">
        <w:rPr>
          <w:rFonts w:ascii="Book Antiqua" w:hAnsi="Book Antiqua" w:cs="Arial"/>
          <w:sz w:val="24"/>
          <w:szCs w:val="24"/>
          <w:lang w:val="en-US"/>
        </w:rPr>
        <w:t xml:space="preserve">r genes as listed above might </w:t>
      </w:r>
      <w:r w:rsidR="00661533" w:rsidRPr="00E67800">
        <w:rPr>
          <w:rFonts w:ascii="Book Antiqua" w:hAnsi="Book Antiqua" w:cs="Arial"/>
          <w:sz w:val="24"/>
          <w:szCs w:val="24"/>
          <w:lang w:val="en-US"/>
        </w:rPr>
        <w:t xml:space="preserve">affect the regulation of cellular senescence. Senescence pathway responds to cellular stress and acts to limit the proliferation of damaged cells </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{"citationID":"tuibn8pb1","properties":{"formattedCitation":"{\\rtf \\super [194]\\nosupersub{}}","plainCitation":"[194]"},"citationItems":[{"id":140,"uris":["http://zotero.org/users/2264491/items/A4CZH9C8"],"uri":["http://zotero.org/users/2264491/items/A4CZH9C8"],"itemData":{"id":140,"type":"article-journal","title":"Ageing, telomeres, senescence, and liver injury","container-title":"Journal of Hepatology","page":"950–961","volume":"53","issue":"5","abstract":"Populations in developed countries continue to grow older and an understanding of the ageing process to allow healthy ageing carries important medical implications. Older individuals are more susceptible to most acquired liver disorders and more vulnerable to the consequences of liver disease. Accordingly, age is a critical determinant of outcome for hepatitis C virus infection and liver transplantation. In this review we describe changes in the ageing liver and discuss mechanisms of senescence at the cellular level. In particular, we focus on mechanisms by which inflammation, oxidative stress, and oncogenic stress accelerate cellular senescence. In the setting of chronic hepatic injury and inflammation, cellular senescence functions as an essential stress-response mechanism to limit the proliferation of damaged cells and reduce the risk of malignancy, but this benefit is achieved at the expense of senescence-related organ dysfunction. The dual role of cell senescence in chronic liver disease will make this an intriguing but challenging area for future clinical interventions.","DOI":"10.1016/j.jhep.2010.06.009","ISSN":"1600-0641","note":"PMID: 20739078","language":"eng","author":[{"family":"Hoare","given":"Matthew"},{"family":"Das","given":"Tapas"},{"family":"Alexander","given":"Graeme"}],"issued":{"date-parts":[["2010",11]]},"PMID":"20739078"}}],"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[194]</w:t>
      </w:r>
      <w:r w:rsidR="00D028C1" w:rsidRPr="00E67800">
        <w:rPr>
          <w:rFonts w:ascii="Book Antiqua" w:hAnsi="Book Antiqua" w:cs="Arial"/>
          <w:sz w:val="24"/>
          <w:szCs w:val="24"/>
        </w:rPr>
        <w:fldChar w:fldCharType="end"/>
      </w:r>
      <w:r w:rsidR="00661533" w:rsidRPr="00E67800">
        <w:rPr>
          <w:rFonts w:ascii="Book Antiqua" w:hAnsi="Book Antiqua" w:cs="Arial"/>
          <w:sz w:val="24"/>
          <w:szCs w:val="24"/>
          <w:lang w:val="en-US"/>
        </w:rPr>
        <w:t>. Inflammation, oxidative, and oncogenic stress can induce premature senescence, and this change is characterized by cell-cycle arrest, resistance to apoptosis, a</w:t>
      </w:r>
      <w:r w:rsidR="004F6A67" w:rsidRPr="00E67800">
        <w:rPr>
          <w:rFonts w:ascii="Book Antiqua" w:hAnsi="Book Antiqua" w:cs="Arial"/>
          <w:sz w:val="24"/>
          <w:szCs w:val="24"/>
          <w:lang w:val="en-US"/>
        </w:rPr>
        <w:t>nd oncogenic epigenetic changes</w:t>
      </w:r>
      <w:r w:rsidR="00D028C1" w:rsidRPr="00E67800">
        <w:rPr>
          <w:rFonts w:ascii="Book Antiqua" w:hAnsi="Book Antiqua" w:cs="Arial"/>
          <w:sz w:val="24"/>
          <w:szCs w:val="24"/>
        </w:rPr>
        <w:fldChar w:fldCharType="begin"/>
      </w:r>
      <w:r w:rsidR="007C5FB1" w:rsidRPr="00E67800">
        <w:rPr>
          <w:rFonts w:ascii="Book Antiqua" w:hAnsi="Book Antiqua" w:cs="Arial"/>
          <w:sz w:val="24"/>
          <w:szCs w:val="24"/>
          <w:lang w:val="en-US"/>
        </w:rPr>
        <w:instrText xml:space="preserve"> ADDIN ZOTERO_ITEM CSL_CITATION {"citationID":"9FEErUbH","properties":{"formattedCitation":"{\\rtf \\super [142,194]\\nosupersub{}}","plainCitation":"[142,194]"},"citationItems":[{"id":140,"uris":["http://zotero.org/users/2264491/items/A4CZH9C8"],"uri":["http://zotero.org/users/2264491/items/A4CZH9C8"],"itemData":{"id":140,"type":"article-journal","title":"Ageing, telomeres, senescence, and liver injury","container-title":"Journal of Hepatology","page":"950–961","volume":"53","issue":"5","abstract":"Populations in developed countries continue to grow older and an understanding of the ageing process to allow healthy ageing carries important medical implications. Older individuals are more susceptible to most acquired liver disorders and more vulnerable to the consequences of liver disease. Accordingly, age is a critical determinant of outcome for hepatitis C virus infection and liver transplantation. In this review we describe changes in the ageing liver and discuss mechanisms of senescence at the cellular level. In particular, we focus on mechanisms by which inflammation, oxidative stress, and oncogenic stress accelerate cellular senescence. In the setting of chronic hepatic injury and inflammation, cellular senescence functions as an essential stress-response mechanism to limit the proliferation of damaged cells and reduce the risk of malignancy, but this benefit is achieved at the expense of senescence-related organ dysfunction. The dual role of cell senescence in chronic liver disease will make this an intriguing but challenging area for future clinical interventions.","DOI":"10.1016/j.jhep.2010.06.009","ISSN":"1600-0641","note":"PMID: 20739078","language":"eng","author":[{"family":"Hoare","given":"Matthew"},{"family":"Das","given":"Tapas"},{"family":"Alexander","given":"Graeme"}],"issued":{"date-parts":[["2010",11]]},"PMID":"20739078"}},{"id":141,"uris":["http://zotero.org/users/2264491/items/CNZ8TB3V"],"uri":["http://zotero.org/users/2264491/items/CNZ8TB3V"],"itemData":{"id":141,"type":"article-journal","title":"Pathogenic mechanisms in HBV- and HCV-associated hepatocellular carcinoma","container-title":"Nature Reviews. Cancer","page":"123–135","volume":"13","issue":"2","abstract":"Hepatocellular carcinoma (HCC) is a highly lethal cancer, with increasing worldwide incidence, that is mainly associated with chronic hepatitis B virus (HBV) and/or hepatitis C virus (HCV) infections. There are few effective treatments partly because the cell- and molecular-based mechanisms that contribute to the pathogenesis of this tumour type are poorly understood. This Review outlines pathogenic mechanisms that seem to be common to both viruses and which suggest innovative approaches to the prevention and treatment of HCC.","DOI":"10.1038/nrc3449","ISSN":"1474-1768","note":"PMID: 23344543","language":"eng","author":[{"family":"Arzumanyan","given":"Alla"},{"family":"Reis","given":"Helena M. G. P. V."},{"family":"Feitelson","given":"Mark A."}],"issued":{"date-parts":[["2013",2]]},"PMID":"23344543"}}],"schema":"https://github.com/citation-style-language/schema/raw/master/csl-citation.json"} </w:instrText>
      </w:r>
      <w:r w:rsidR="00D028C1" w:rsidRPr="00E67800">
        <w:rPr>
          <w:rFonts w:ascii="Book Antiqua" w:hAnsi="Book Antiqua" w:cs="Arial"/>
          <w:sz w:val="24"/>
          <w:szCs w:val="24"/>
        </w:rPr>
        <w:fldChar w:fldCharType="separate"/>
      </w:r>
      <w:r w:rsidR="007C5FB1" w:rsidRPr="00E67800">
        <w:rPr>
          <w:rFonts w:ascii="Book Antiqua" w:hAnsi="Book Antiqua" w:cs="Arial"/>
          <w:sz w:val="24"/>
          <w:szCs w:val="24"/>
          <w:vertAlign w:val="superscript"/>
          <w:lang w:val="en-US"/>
        </w:rPr>
        <w:t>[142,194]</w:t>
      </w:r>
      <w:r w:rsidR="00D028C1" w:rsidRPr="00E67800">
        <w:rPr>
          <w:rFonts w:ascii="Book Antiqua" w:hAnsi="Book Antiqua" w:cs="Arial"/>
          <w:sz w:val="24"/>
          <w:szCs w:val="24"/>
        </w:rPr>
        <w:fldChar w:fldCharType="end"/>
      </w:r>
      <w:r w:rsidR="00661533" w:rsidRPr="00E67800">
        <w:rPr>
          <w:rFonts w:ascii="Book Antiqua" w:hAnsi="Book Antiqua" w:cs="Arial"/>
          <w:sz w:val="24"/>
          <w:szCs w:val="24"/>
          <w:lang w:val="en-US"/>
        </w:rPr>
        <w:t xml:space="preserve">. </w:t>
      </w:r>
    </w:p>
    <w:p w14:paraId="22F0CCA6" w14:textId="39D04721" w:rsidR="00425B37" w:rsidRPr="00E67800" w:rsidRDefault="007871EC"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 xml:space="preserve">Recent studies </w:t>
      </w:r>
      <w:r w:rsidR="00BF12D6" w:rsidRPr="00E67800">
        <w:rPr>
          <w:rFonts w:ascii="Book Antiqua" w:hAnsi="Book Antiqua" w:cs="Arial"/>
          <w:sz w:val="24"/>
          <w:szCs w:val="24"/>
          <w:lang w:val="en-US"/>
        </w:rPr>
        <w:t xml:space="preserve">had </w:t>
      </w:r>
      <w:r w:rsidRPr="00E67800">
        <w:rPr>
          <w:rFonts w:ascii="Book Antiqua" w:hAnsi="Book Antiqua" w:cs="Arial"/>
          <w:sz w:val="24"/>
          <w:szCs w:val="24"/>
          <w:lang w:val="en-US"/>
        </w:rPr>
        <w:t xml:space="preserve">implied the role of several microRNAs in HCV-related HCC. </w:t>
      </w:r>
      <w:r w:rsidR="00BF12D6" w:rsidRPr="00E67800">
        <w:rPr>
          <w:rFonts w:ascii="Book Antiqua" w:hAnsi="Book Antiqua" w:cs="Arial"/>
          <w:sz w:val="24"/>
          <w:szCs w:val="24"/>
          <w:lang w:val="en-US"/>
        </w:rPr>
        <w:t xml:space="preserve">Several studies had shown that </w:t>
      </w:r>
      <w:r w:rsidRPr="00E67800">
        <w:rPr>
          <w:rFonts w:ascii="Book Antiqua" w:hAnsi="Book Antiqua" w:cs="Arial"/>
          <w:sz w:val="24"/>
          <w:szCs w:val="24"/>
          <w:lang w:val="en-US"/>
        </w:rPr>
        <w:t xml:space="preserve">miR-122, </w:t>
      </w:r>
      <w:r w:rsidR="00BF12D6" w:rsidRPr="00E67800">
        <w:rPr>
          <w:rFonts w:ascii="Book Antiqua" w:hAnsi="Book Antiqua" w:cs="Arial"/>
          <w:sz w:val="24"/>
          <w:szCs w:val="24"/>
          <w:lang w:val="en-US"/>
        </w:rPr>
        <w:t>a liver</w:t>
      </w:r>
      <w:r w:rsidRPr="00E67800">
        <w:rPr>
          <w:rFonts w:ascii="Book Antiqua" w:hAnsi="Book Antiqua" w:cs="Arial"/>
          <w:sz w:val="24"/>
          <w:szCs w:val="24"/>
          <w:lang w:val="en-US"/>
        </w:rPr>
        <w:t xml:space="preserve">-specific microRNA, was </w:t>
      </w:r>
      <w:r w:rsidR="00C26602" w:rsidRPr="00E67800">
        <w:rPr>
          <w:rFonts w:ascii="Book Antiqua" w:hAnsi="Book Antiqua" w:cs="Arial"/>
          <w:sz w:val="24"/>
          <w:szCs w:val="24"/>
          <w:lang w:val="en-US"/>
        </w:rPr>
        <w:t>down</w:t>
      </w:r>
      <w:r w:rsidR="00416474" w:rsidRPr="00E67800">
        <w:rPr>
          <w:rFonts w:ascii="Book Antiqua" w:hAnsi="Book Antiqua" w:cs="Arial"/>
          <w:sz w:val="24"/>
          <w:szCs w:val="24"/>
          <w:lang w:val="en-US"/>
        </w:rPr>
        <w:t>-</w:t>
      </w:r>
      <w:r w:rsidR="00C26602" w:rsidRPr="00E67800">
        <w:rPr>
          <w:rFonts w:ascii="Book Antiqua" w:hAnsi="Book Antiqua" w:cs="Arial"/>
          <w:sz w:val="24"/>
          <w:szCs w:val="24"/>
          <w:lang w:val="en-US"/>
        </w:rPr>
        <w:t>regulated</w:t>
      </w:r>
      <w:r w:rsidR="00BF12D6" w:rsidRPr="00E67800">
        <w:rPr>
          <w:rFonts w:ascii="Book Antiqua" w:hAnsi="Book Antiqua" w:cs="Arial"/>
          <w:sz w:val="24"/>
          <w:szCs w:val="24"/>
          <w:lang w:val="en-US"/>
        </w:rPr>
        <w:t xml:space="preserve"> in </w:t>
      </w:r>
      <w:r w:rsidR="006A30AA" w:rsidRPr="00E67800">
        <w:rPr>
          <w:rFonts w:ascii="Book Antiqua" w:hAnsi="Book Antiqua" w:cs="Arial"/>
          <w:sz w:val="24"/>
          <w:szCs w:val="24"/>
          <w:lang w:val="en-US"/>
        </w:rPr>
        <w:t>the majority of HCC samples analyzed, apart from HCV-related HCC</w:t>
      </w:r>
      <w:r w:rsidRPr="00E67800">
        <w:rPr>
          <w:rFonts w:ascii="Book Antiqua" w:hAnsi="Book Antiqua" w:cs="Arial"/>
          <w:sz w:val="24"/>
          <w:szCs w:val="24"/>
          <w:lang w:val="en-US"/>
        </w:rPr>
        <w:t xml:space="preserve"> </w:t>
      </w:r>
      <w:r w:rsidR="00BF12D6" w:rsidRPr="00E67800">
        <w:rPr>
          <w:rFonts w:ascii="Book Antiqua" w:hAnsi="Book Antiqua" w:cs="Arial"/>
          <w:sz w:val="24"/>
          <w:szCs w:val="24"/>
          <w:lang w:val="en-US"/>
        </w:rPr>
        <w:t>(</w:t>
      </w:r>
      <w:r w:rsidR="006A30AA" w:rsidRPr="00E67800">
        <w:rPr>
          <w:rFonts w:ascii="Book Antiqua" w:hAnsi="Book Antiqua" w:cs="Arial"/>
          <w:sz w:val="24"/>
          <w:szCs w:val="24"/>
          <w:lang w:val="en-US"/>
        </w:rPr>
        <w:t xml:space="preserve">reviewed by </w:t>
      </w:r>
      <w:r w:rsidR="00BF12D6" w:rsidRPr="00E67800">
        <w:rPr>
          <w:rFonts w:ascii="Book Antiqua" w:hAnsi="Book Antiqua" w:cs="Arial"/>
          <w:sz w:val="24"/>
          <w:szCs w:val="24"/>
          <w:lang w:val="en-US"/>
        </w:rPr>
        <w:t xml:space="preserve">Borel </w:t>
      </w:r>
      <w:r w:rsidR="00BF12D6" w:rsidRPr="00E67800">
        <w:rPr>
          <w:rFonts w:ascii="Book Antiqua" w:hAnsi="Book Antiqua" w:cs="Arial"/>
          <w:i/>
          <w:sz w:val="24"/>
          <w:szCs w:val="24"/>
          <w:lang w:val="en-US"/>
        </w:rPr>
        <w:t>et al</w:t>
      </w:r>
      <w:r w:rsidR="006A30AA"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{"citationID":"63r5fkcpf","properties":{"formattedCitation":"{\\rtf \\super [195]\\nosupersub{}}","plainCitation":"[195]"},"citationItems":[{"id":3104,"uris":["http://zotero.org/users/local/vcIIdaiN/items/Q6CPVA7E"],"uri":["http://zotero.org/users/local/vcIIdaiN/items/Q6CPVA7E"],"itemData":{"id":3104,"type":"article-journal","title":"Diagnostic and therapeutic potential of miRNA signatures in patients with hepatocellular carcinoma","container-title":"Journal of Hepatology","page":"1371–1383","volume":"56","issue":"6","abstract":"MicroRNAs (miRNAs) are evolutionary conserved small non-coding RNAs that regulate gene expression by mediating post-transcriptional silencing of target genes. Since miRNAs are involved in fine-tuning of physiological responses, they have become of interest for diagnosis and therapy of a number of diseases. Moreover, the role of dysregulated miRNAs in maintaining the malignant phenotype has profound implications for cancer therapy. We will review the best defined cellular miRNAs and changes in their expression profile in hepatocellular carcinoma (HCC). Cellular miRNAs can also be released into the circulation, and these miRNAs are detected in most body fluids. Circulating miRNAs are associated with HCC and are possible biomarkers. Finally, by affecting several clinically relevant targets, artificially increasing or decreasing the expression level of a given miRNA offers fascinating therapeutic perspectives. We will therefore highlight recent developments in miRNA-based gene therapy with a focus on their therapeutic potential for HCC.","DOI":"10.1016/j.jhep.2011.11.026","ISSN":"1600-0641","note":"PMID: 22314424","language":"eng","author":[{"family":"Borel","given":"Florie"},{"family":"Konstantinova","given":"Pavlina"},{"family":"Jansen","given":"Peter L. M."}],"issued":{"date-parts":[["2012",6]]},"PMID":"22314424"}}],"schema":"https://github.com/citation-style-language/schema/raw/master/csl-citation.json"} </w:instrText>
      </w:r>
      <w:r w:rsidR="006A30AA"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[195]</w:t>
      </w:r>
      <w:r w:rsidR="006A30AA" w:rsidRPr="00E67800">
        <w:rPr>
          <w:rFonts w:ascii="Book Antiqua" w:hAnsi="Book Antiqua" w:cs="Arial"/>
          <w:sz w:val="24"/>
          <w:szCs w:val="24"/>
          <w:lang w:val="en-US"/>
        </w:rPr>
        <w:fldChar w:fldCharType="end"/>
      </w:r>
      <w:r w:rsidR="006A30AA" w:rsidRPr="00E67800">
        <w:rPr>
          <w:rFonts w:ascii="Book Antiqua" w:hAnsi="Book Antiqua" w:cs="Arial"/>
          <w:sz w:val="24"/>
          <w:szCs w:val="24"/>
          <w:lang w:val="en-US"/>
        </w:rPr>
        <w:t>)</w:t>
      </w:r>
      <w:r w:rsidR="00BF12D6" w:rsidRPr="00E67800">
        <w:rPr>
          <w:rFonts w:ascii="Book Antiqua" w:hAnsi="Book Antiqua" w:cs="Arial"/>
          <w:sz w:val="24"/>
          <w:szCs w:val="24"/>
          <w:lang w:val="en-US"/>
        </w:rPr>
        <w:t xml:space="preserve">. </w:t>
      </w:r>
      <w:r w:rsidR="00B71CAF" w:rsidRPr="00E67800">
        <w:rPr>
          <w:rFonts w:ascii="Book Antiqua" w:hAnsi="Book Antiqua" w:cs="Arial"/>
          <w:sz w:val="24"/>
          <w:szCs w:val="24"/>
          <w:lang w:val="en-US"/>
        </w:rPr>
        <w:t xml:space="preserve">Previously it had been shown that the </w:t>
      </w:r>
      <w:r w:rsidR="00BF12D6" w:rsidRPr="00E67800">
        <w:rPr>
          <w:rFonts w:ascii="Book Antiqua" w:hAnsi="Book Antiqua" w:cs="Arial"/>
          <w:sz w:val="24"/>
          <w:szCs w:val="24"/>
          <w:lang w:val="en-US"/>
        </w:rPr>
        <w:t>miR-122 regulated cell cycle protein Cyclin G1 that affected t</w:t>
      </w:r>
      <w:r w:rsidR="00B71CAF" w:rsidRPr="00E67800">
        <w:rPr>
          <w:rFonts w:ascii="Book Antiqua" w:hAnsi="Book Antiqua" w:cs="Arial"/>
          <w:sz w:val="24"/>
          <w:szCs w:val="24"/>
          <w:lang w:val="en-US"/>
        </w:rPr>
        <w:t xml:space="preserve">he stability of p53 and also </w:t>
      </w:r>
      <w:r w:rsidR="00BF12D6" w:rsidRPr="00E67800">
        <w:rPr>
          <w:rFonts w:ascii="Book Antiqua" w:hAnsi="Book Antiqua" w:cs="Arial"/>
          <w:sz w:val="24"/>
          <w:szCs w:val="24"/>
          <w:lang w:val="en-US"/>
        </w:rPr>
        <w:t>alter</w:t>
      </w:r>
      <w:r w:rsidR="00B71CAF" w:rsidRPr="00E67800">
        <w:rPr>
          <w:rFonts w:ascii="Book Antiqua" w:hAnsi="Book Antiqua" w:cs="Arial"/>
          <w:sz w:val="24"/>
          <w:szCs w:val="24"/>
          <w:lang w:val="en-US"/>
        </w:rPr>
        <w:t>ed</w:t>
      </w:r>
      <w:r w:rsidR="00BF12D6" w:rsidRPr="00E67800">
        <w:rPr>
          <w:rFonts w:ascii="Book Antiqua" w:hAnsi="Book Antiqua" w:cs="Arial"/>
          <w:sz w:val="24"/>
          <w:szCs w:val="24"/>
          <w:lang w:val="en-US"/>
        </w:rPr>
        <w:t xml:space="preserve"> chemotherapy sensitivity</w:t>
      </w:r>
      <w:r w:rsidR="00B71CAF"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{"citationID":"tf8itjd4c","properties":{"formattedCitation":"{\\rtf \\super [196]\\nosupersub{}}","plainCitation":"[196]"},"citationItems":[{"id":3685,"uris":["http://zotero.org/users/local/vcIIdaiN/items/RUZNCXJE"],"uri":["http://zotero.org/users/local/vcIIdaiN/items/RUZNCXJE"],"itemData":{"id":3685,"type":"article-journal","title":"MiR-122/cyclin G1 interaction modulates p53 activity and affects doxorubicin sensitivity of human hepatocarcinoma cells","container-title":"Cancer Research","page":"5761-5767","volume":"69","issue":"14","source":"PubMed","abstract":"The identification of target genes is a key step for assessing the role of aberrantly expressed microRNAs (miRNA) in human cancer and for the further development of miRNA-based gene therapy. MiR-122 is a liver-specific miRNA accounting for 70% of the total miRNA population. Its down-regulation is a common feature of both human and mouse hepatocellular carcinoma (HCC). We have previously shown that miR-122 can regulate the expression of cyclin G1, whose high levels have been reported in several human cancers. We evaluated the role of miR-122 and cyclin G1 expression in hepatocarcinogenesis and in response to treatment with doxorubicin and their relevance on survival and time to recurrence (TTR) of HCC patients. We proved that, by modulating cyclin G1, miR-122 influences p53 protein stability and transcriptional activity and reduces invasion capability of HCC-derived cell lines. In addition, in a therapeutic perspective, we assayed the effects of a restored miR-122 expression in triggering doxorubicin-induced apoptosis and we proved that miR-122, as well as cyclin G1 silencing, increases sensitivity to doxorubicin challenge. In patients resected for HCC, lower miR-122 levels were associated with a shorter TTR, whereas higher cyclin G1 expression was related to a lower survival, suggesting that miR-122 might represent an effective molecular target for HCC. Our findings establish a basis toward the development of combined chemo- and miRNA-based therapy for HCC treatment.","DOI":"10.1158/0008-5472.CAN-08-4797","ISSN":"1538-7445","note":"PMID: 19584283","journalAbbreviation":"Cancer Res.","language":"eng","author":[{"family":"Fornari","given":"Francesca"},{"family":"Gramantieri","given":"Laura"},{"family":"Giovannini","given":"Catia"},{"family":"Veronese","given":"Angelo"},{"family":"Ferracin","given":"Manuela"},{"family":"Sabbioni","given":"Silvia"},{"family":"Calin","given":"George Adrian"},{"family":"Grazi","given":"Gian Luca"},{"family":"Croce","given":"Carlo Maria"},{"family":"Tavolari","given":"Simona"},{"family":"Chieco","given":"Pasquale"},{"family":"Negrini","given":"Massimo"},{"family":"Bolondi","given":"Luigi"}],"issued":{"date-parts":[["2009",7,15]]},"PMID":"19584283"}}],"schema":"https://github.com/citation-style-language/schema/raw/master/csl-citation.json"} </w:instrText>
      </w:r>
      <w:r w:rsidR="00B71CAF"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[196]</w:t>
      </w:r>
      <w:r w:rsidR="00B71CAF" w:rsidRPr="00E67800">
        <w:rPr>
          <w:rFonts w:ascii="Book Antiqua" w:hAnsi="Book Antiqua" w:cs="Arial"/>
          <w:sz w:val="24"/>
          <w:szCs w:val="24"/>
          <w:lang w:val="en-US"/>
        </w:rPr>
        <w:fldChar w:fldCharType="end"/>
      </w:r>
      <w:r w:rsidR="00B71CAF" w:rsidRPr="00E67800">
        <w:rPr>
          <w:rFonts w:ascii="Book Antiqua" w:hAnsi="Book Antiqua" w:cs="Arial"/>
          <w:sz w:val="24"/>
          <w:szCs w:val="24"/>
          <w:lang w:val="en-US"/>
        </w:rPr>
        <w:t>.</w:t>
      </w:r>
      <w:r w:rsidR="00BF12D6" w:rsidRPr="00E67800">
        <w:rPr>
          <w:rFonts w:ascii="Book Antiqua" w:hAnsi="Book Antiqua" w:cs="Arial"/>
          <w:sz w:val="24"/>
          <w:szCs w:val="24"/>
          <w:lang w:val="en-US"/>
        </w:rPr>
        <w:t xml:space="preserve"> The involvement of miR-122 in HCV-induced hepatocarcinogenesis is </w:t>
      </w:r>
      <w:r w:rsidR="004F6A67" w:rsidRPr="00E67800">
        <w:rPr>
          <w:rFonts w:ascii="Book Antiqua" w:hAnsi="Book Antiqua" w:cs="Arial"/>
          <w:sz w:val="24"/>
          <w:szCs w:val="24"/>
          <w:lang w:val="en-US"/>
        </w:rPr>
        <w:t>reviewed in</w:t>
      </w:r>
      <w:r w:rsidR="00B71CAF"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{"citationID":"12meeesgd7","properties":{"formattedCitation":"{\\rtf \\super [182]\\nosupersub{}}","plainCitation":"[182]"},"citationItems":[{"id":"jSWVsDJv/oDwmYLAA","uris":["http://zotero.org/users/2264491/items/IWWQ3HZ2"],"uri":["http://zotero.org/users/2264491/items/IWWQ3HZ2"],"itemData":{"id":"jSWVsDJv/oDwmYLAA","type":"article-journal","title":"Virus-specific mechanisms of carcinogenesis in hepatitis C virus associated liver cancer","container-title":"Oncogene","page":"1969–1983","volume":"30","issue":"17","abstract":"The development of hepatocellular carcinoma (HCC) in persons who are persistently infected with hepatitis C virus (HCV) is a growing problem worldwide. Current antiviral therapies are not effective in many patients with chronic hepatitis C, and a greater understanding of the factors leading to progression of HCC will be necessary to design novel approaches to prevention of HCV-associated HCC. The lack of a small animal model of chronic HCV infection has hampered understanding of these factors. As HCV is an RNA virus with little potential for integration of its genetic material into the host genome, the mechanisms underlying HCV promotion of cancer are likely to differ from other models of viral carcinogenesis. In patients persistently infected with HCV, chronic inflammation resulting from immune responses against infected hepatocytes is associated with progressive fibrosis and cirrhosis. Cirrhosis is an important risk factor for HCC independent of HCV infection, and a majority of HCV-associated HCC arises in the setting of cirrhosis. However, a significant minority arises in the absence of cirrhosis, indicating that cirrhosis is not a prerequisite for cancer. Other lines of evidence suggest that direct, virus-specific mechanisms may be involved. Transgenic mice expressing HCV proteins develop cancer in the absence of inflammation or immune recognition of the transgene. In vitro studies have revealed multiple interactions of HCV-encoded proteins with cell cycle regulators and tumor suppressor proteins, raising the possibility that HCV can disrupt control of cellular proliferation, or impair the cell's response to DNA damage. A combination of virus-specific, host genetic, environmental and immune-related factors are likely to determine the progression to HCC in patients who are chronically infected with HCV. Here, we summarize current knowledge of the virus-specific mechanisms that may contribute to HCV-associated HCC.","DOI":"10.1038/onc.2010.594","ISSN":"1476-5594","note":"PMID: 21258404\nPMCID: PMC3642622","language":"eng","author":[{"family":"McGivern","given":"D. R."},{"family":"Lemon","given":"S. M."}],"issued":{"year":2011,"month":4},"PMID":"21258404","PMCID":"PMC3642622","page-first":"1969","container-title-short":"Oncogene"}}],"schema":"https://github.com/citation-style-language/schema/raw/master/csl-citation.json"} </w:instrText>
      </w:r>
      <w:r w:rsidR="00B71CAF"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[182]</w:t>
      </w:r>
      <w:r w:rsidR="00B71CAF" w:rsidRPr="00E67800">
        <w:rPr>
          <w:rFonts w:ascii="Book Antiqua" w:hAnsi="Book Antiqua" w:cs="Arial"/>
          <w:sz w:val="24"/>
          <w:szCs w:val="24"/>
          <w:lang w:val="en-US"/>
        </w:rPr>
        <w:fldChar w:fldCharType="end"/>
      </w:r>
      <w:r w:rsidR="00B71CAF" w:rsidRPr="00E67800">
        <w:rPr>
          <w:rFonts w:ascii="Book Antiqua" w:hAnsi="Book Antiqua" w:cs="Arial"/>
          <w:sz w:val="24"/>
          <w:szCs w:val="24"/>
          <w:lang w:val="en-US"/>
        </w:rPr>
        <w:t>.</w:t>
      </w:r>
    </w:p>
    <w:p w14:paraId="0AE7CE48" w14:textId="77777777" w:rsidR="00B71CAF" w:rsidRPr="00E67800" w:rsidRDefault="00B71CAF" w:rsidP="001C2A67">
      <w:pPr>
        <w:spacing w:after="0" w:line="360" w:lineRule="auto"/>
        <w:jc w:val="both"/>
        <w:rPr>
          <w:rFonts w:ascii="Book Antiqua" w:hAnsi="Book Antiqua" w:cs="Arial"/>
          <w:sz w:val="24"/>
          <w:szCs w:val="24"/>
          <w:lang w:val="en-US"/>
        </w:rPr>
      </w:pPr>
    </w:p>
    <w:p w14:paraId="79E148B0" w14:textId="4312A127" w:rsidR="0032007F" w:rsidRPr="00E67800" w:rsidRDefault="004F6A67" w:rsidP="001C2A67">
      <w:pPr>
        <w:spacing w:after="0" w:line="360" w:lineRule="auto"/>
        <w:jc w:val="both"/>
        <w:rPr>
          <w:rFonts w:ascii="Book Antiqua" w:hAnsi="Book Antiqua" w:cs="Arial"/>
          <w:b/>
          <w:sz w:val="24"/>
          <w:szCs w:val="24"/>
          <w:lang w:val="en-GB"/>
        </w:rPr>
      </w:pPr>
      <w:r w:rsidRPr="00E67800">
        <w:rPr>
          <w:rFonts w:ascii="Book Antiqua" w:hAnsi="Book Antiqua" w:cs="Arial"/>
          <w:b/>
          <w:sz w:val="24"/>
          <w:szCs w:val="24"/>
          <w:lang w:val="en-GB"/>
        </w:rPr>
        <w:t>ACTIVATION OF HEPATIC STEM CELLS</w:t>
      </w:r>
    </w:p>
    <w:p w14:paraId="52AE9267" w14:textId="003CFB8C" w:rsidR="00FA0DD9" w:rsidRPr="00E67800" w:rsidRDefault="0032007F" w:rsidP="001C2A67">
      <w:pPr>
        <w:spacing w:after="0" w:line="360" w:lineRule="auto"/>
        <w:jc w:val="both"/>
        <w:rPr>
          <w:rFonts w:ascii="Book Antiqua" w:hAnsi="Book Antiqua" w:cs="Arial"/>
          <w:sz w:val="24"/>
          <w:szCs w:val="24"/>
          <w:lang w:val="en-GB"/>
        </w:rPr>
      </w:pPr>
      <w:r w:rsidRPr="00E67800">
        <w:rPr>
          <w:rFonts w:ascii="Book Antiqua" w:hAnsi="Book Antiqua" w:cs="Arial"/>
          <w:sz w:val="24"/>
          <w:szCs w:val="24"/>
          <w:lang w:val="en-GB"/>
        </w:rPr>
        <w:t>A</w:t>
      </w:r>
      <w:r w:rsidR="00BC4EBA" w:rsidRPr="00E67800">
        <w:rPr>
          <w:rFonts w:ascii="Book Antiqua" w:hAnsi="Book Antiqua" w:cs="Arial"/>
          <w:sz w:val="24"/>
          <w:szCs w:val="24"/>
          <w:lang w:val="en-GB"/>
        </w:rPr>
        <w:t>ccumulating evidences highlight</w:t>
      </w:r>
      <w:r w:rsidRPr="00E67800">
        <w:rPr>
          <w:rFonts w:ascii="Book Antiqua" w:hAnsi="Book Antiqua" w:cs="Arial"/>
          <w:sz w:val="24"/>
          <w:szCs w:val="24"/>
          <w:lang w:val="en-GB"/>
        </w:rPr>
        <w:t xml:space="preserve"> the importance of cancer stem cells (CSC) in HCC biology. </w:t>
      </w:r>
      <w:r w:rsidR="00BC4EBA" w:rsidRPr="00E67800">
        <w:rPr>
          <w:rFonts w:ascii="Book Antiqua" w:hAnsi="Book Antiqua" w:cs="Arial"/>
          <w:sz w:val="24"/>
          <w:szCs w:val="24"/>
          <w:lang w:val="en-GB"/>
        </w:rPr>
        <w:t xml:space="preserve">Hepatic </w:t>
      </w:r>
      <w:r w:rsidRPr="00E67800">
        <w:rPr>
          <w:rFonts w:ascii="Book Antiqua" w:hAnsi="Book Antiqua" w:cs="Arial"/>
          <w:sz w:val="24"/>
          <w:szCs w:val="24"/>
          <w:lang w:val="en-GB"/>
        </w:rPr>
        <w:t>CSCs</w:t>
      </w:r>
      <w:r w:rsidRPr="00E67800">
        <w:rPr>
          <w:rFonts w:ascii="Book Antiqua" w:hAnsi="Book Antiqua" w:cs="Arial"/>
          <w:sz w:val="24"/>
          <w:szCs w:val="24"/>
          <w:lang w:val="en-US"/>
        </w:rPr>
        <w:t xml:space="preserve"> </w:t>
      </w:r>
      <w:r w:rsidRPr="00E67800">
        <w:rPr>
          <w:rFonts w:ascii="Book Antiqua" w:hAnsi="Book Antiqua" w:cs="Arial"/>
          <w:sz w:val="24"/>
          <w:szCs w:val="24"/>
          <w:lang w:val="en-GB"/>
        </w:rPr>
        <w:t>have been reported in</w:t>
      </w:r>
      <w:r w:rsidR="00C2225C" w:rsidRPr="00E67800">
        <w:rPr>
          <w:rFonts w:ascii="Book Antiqua" w:hAnsi="Book Antiqua" w:cs="Arial"/>
          <w:sz w:val="24"/>
          <w:szCs w:val="24"/>
          <w:lang w:val="en-GB"/>
        </w:rPr>
        <w:t xml:space="preserve"> various</w:t>
      </w:r>
      <w:r w:rsidRPr="00E67800">
        <w:rPr>
          <w:rFonts w:ascii="Book Antiqua" w:hAnsi="Book Antiqua" w:cs="Arial"/>
          <w:sz w:val="24"/>
          <w:szCs w:val="24"/>
          <w:lang w:val="en-GB"/>
        </w:rPr>
        <w:t xml:space="preserve"> subtypes of HCC and </w:t>
      </w:r>
      <w:r w:rsidR="00C2225C" w:rsidRPr="00E67800">
        <w:rPr>
          <w:rFonts w:ascii="Book Antiqua" w:hAnsi="Book Antiqua" w:cs="Arial"/>
          <w:sz w:val="24"/>
          <w:szCs w:val="24"/>
          <w:lang w:val="en-GB"/>
        </w:rPr>
        <w:t xml:space="preserve">they </w:t>
      </w:r>
      <w:r w:rsidRPr="00E67800">
        <w:rPr>
          <w:rFonts w:ascii="Book Antiqua" w:hAnsi="Book Antiqua" w:cs="Arial"/>
          <w:sz w:val="24"/>
          <w:szCs w:val="24"/>
          <w:lang w:val="en-GB"/>
        </w:rPr>
        <w:t xml:space="preserve">are </w:t>
      </w:r>
      <w:r w:rsidRPr="00E67800">
        <w:rPr>
          <w:rFonts w:ascii="Book Antiqua" w:hAnsi="Book Antiqua" w:cs="Arial"/>
          <w:sz w:val="24"/>
          <w:szCs w:val="24"/>
          <w:lang w:val="en-GB"/>
        </w:rPr>
        <w:lastRenderedPageBreak/>
        <w:t>considered as the maste</w:t>
      </w:r>
      <w:r w:rsidR="00861DB4" w:rsidRPr="00E67800">
        <w:rPr>
          <w:rFonts w:ascii="Book Antiqua" w:hAnsi="Book Antiqua" w:cs="Arial"/>
          <w:sz w:val="24"/>
          <w:szCs w:val="24"/>
          <w:lang w:val="en-GB"/>
        </w:rPr>
        <w:t>r regulators of HCC initiation,</w:t>
      </w:r>
      <w:r w:rsidRPr="00E67800">
        <w:rPr>
          <w:rFonts w:ascii="Book Antiqua" w:hAnsi="Book Antiqua" w:cs="Arial"/>
          <w:sz w:val="24"/>
          <w:szCs w:val="24"/>
          <w:lang w:val="en-GB"/>
        </w:rPr>
        <w:t xml:space="preserve"> progression</w:t>
      </w:r>
      <w:r w:rsidR="001C2A67">
        <w:rPr>
          <w:rFonts w:ascii="Book Antiqua" w:hAnsi="Book Antiqua" w:cs="Arial"/>
          <w:sz w:val="24"/>
          <w:szCs w:val="24"/>
          <w:lang w:val="en-GB"/>
        </w:rPr>
        <w:t>, and metastasis</w:t>
      </w:r>
      <w:r w:rsidR="00D028C1" w:rsidRPr="00E67800">
        <w:rPr>
          <w:rFonts w:ascii="Book Antiqua" w:hAnsi="Book Antiqua" w:cs="Arial"/>
          <w:sz w:val="24"/>
          <w:szCs w:val="24"/>
          <w:lang w:val="en-GB"/>
        </w:rPr>
        <w:fldChar w:fldCharType="begin"/>
      </w:r>
      <w:r w:rsidR="007C5FB1" w:rsidRPr="00E67800">
        <w:rPr>
          <w:rFonts w:ascii="Book Antiqua" w:hAnsi="Book Antiqua" w:cs="Arial"/>
          <w:sz w:val="24"/>
          <w:szCs w:val="24"/>
          <w:lang w:val="en-GB"/>
        </w:rPr>
        <w:instrText xml:space="preserve"> ADDIN ZOTERO_ITEM CSL_CITATION {"citationID":"LeCqNF8l","properties":{"formattedCitation":"{\\rtf \\super [197,198]\\nosupersub{}}","plainCitation":"[197,198]"},"citationItems":[{"id":315,"uris":["http://zotero.org/users/2264491/items/MJFIGH9F"],"uri":["http://zotero.org/users/2264491/items/MJFIGH9F"],"itemData":{"id":315,"type":"article-journal","title":"Molecular biology of liver cancer stem cells","container-title":"Liver Cancer","page":"71–84","volume":"3","issue":"2","abstract":"Hepatocellular carcinoma (HCC) is one of the most common and lethal cancers worldwide. The concept of cancer stem cells (CSCs) is based primarily on the clinical and experimental observations that indicate the existence of a subpopulation of cells with the capacity to self-renew and differentiate as well as show increased resistance to radiation and chemotherapy. They are considered as the factors responsible for the cases of tumor relapse. Hepatic progenitor cells (HPCs) could form the basis of some hepatocellular carcinomas (HCC) and cholangiocarcinomas. Liver CSCs have been reported in multiple subtypes of HCC and are considered as the master regulators of HCC initiation, tumor metastasis, and progression. HPCs activators such as epithelial cell adhesion molecule (EpCAM), Wnt/β-catenin, transforming growth factor-beta (TGF-β), Notch and Hedgehog signaling systems expedite tumorigenesis or conversely, serve as a powerful cancer-prevention tool. Recent work has also identified Sal-like protein 4 (SALL4) and some epigenetic regulations as important molecules, while several therapeutic drugs that directly control HPCs have been tested both in vivo and in vitro. However, liver CSCs clearly have a complex pathogenesis, with the potential for considerable crosstalk and redundancy in signaling pathways. Hence, the targeting of single molecules or pathways may have limited benefit for treatment. In addition to the direct control of liver CSCs, many other factors are needed for CSC maintenance including angiogenesis, vasculogenesis, invasion and migration, hypoxia, immune evasion, multiple drug resistance, and radioresistance. Here, we provide a brief review of molecular signaling in liver CSCs and present insights into new therapeutic strategies for their targeting.","DOI":"10.1159/000343863","ISSN":"2235-1795","note":"PMID: 24944998\nPMCID: PMC4057789","language":"eng","author":[{"family":"Oishi","given":"Naoki"},{"family":"Yamashita","given":"Taro"},{"family":"Kaneko","given":"Shuichi"}],"issued":{"date-parts":[["2014",5]]},"PMID":"24944998","PMCID":"PMC4057789"}},{"id":764,"uris":["http://zotero.org/users/2264491/items/B6DBP4I6"],"uri":["http://zotero.org/users/2264491/items/B6DBP4I6"],"itemData":{"id":764,"type":"article-journal","title":"Orchestration of hepatocellular carcinoma development by diverse liver cancer stem cells","container-title":"Journal of Gastroenterology","page":"1105-1110","volume":"49","issue":"7","source":"PubMed","abstract":"Hepatocellular carcinoma (HCC) is one of the world's most aggressive diseases and carries a poor prognosis for patients. Recent evidence suggests that HCC is organized by cancer stem cells (CSCs), which are a subset of cells with stem cell-like features. CSCs are considered a pivotal target for the eradication of cancer, and liver CSCs have been investigated using various stem cell markers. Several hepatic stem/progenitor markers have been shown to be useful for isolating putative CSCs from HCC, although the expression patterns and phenotypic diversity of CSCs purified by these markers remain obscure. Recently, we found that liver CSCs defined by different markers show unique features of tumorigenicity and metastasis, with phenotypes closely associated with committed liver lineages. Furthermore, our data suggest that these distinct CSCs collaborate to orchestrate the tumorigenicity and metastasis of HCC. In this review article, we summarize the recent advances in understanding the pathogenesis and heterogeneity of liver CSCs.","DOI":"10.1007/s00535-014-0951-1","ISSN":"1435-5922","note":"PMID: 24647548","journalAbbreviation":"J. Gastroenterol.","language":"eng","author":[{"family":"Yamashita","given":"Taro"},{"family":"Kaneko","given":"Shuichi"}],"issued":{"date-parts":[["2014",7]]},"PMID":"24647548"}}],"schema":"https://github.com/citation-style-language/schema/raw/master/csl-citation.json"} </w:instrText>
      </w:r>
      <w:r w:rsidR="00D028C1" w:rsidRPr="00E67800">
        <w:rPr>
          <w:rFonts w:ascii="Book Antiqua" w:hAnsi="Book Antiqua" w:cs="Arial"/>
          <w:sz w:val="24"/>
          <w:szCs w:val="24"/>
          <w:lang w:val="en-GB"/>
        </w:rPr>
        <w:fldChar w:fldCharType="separate"/>
      </w:r>
      <w:r w:rsidR="007C5FB1" w:rsidRPr="00E67800">
        <w:rPr>
          <w:rFonts w:ascii="Book Antiqua" w:hAnsi="Book Antiqua" w:cs="Arial"/>
          <w:sz w:val="24"/>
          <w:szCs w:val="24"/>
          <w:vertAlign w:val="superscript"/>
          <w:lang w:val="en-US"/>
        </w:rPr>
        <w:t>[197,198]</w:t>
      </w:r>
      <w:r w:rsidR="00D028C1" w:rsidRPr="00E67800">
        <w:rPr>
          <w:rFonts w:ascii="Book Antiqua" w:hAnsi="Book Antiqua" w:cs="Arial"/>
          <w:sz w:val="24"/>
          <w:szCs w:val="24"/>
          <w:lang w:val="en-GB"/>
        </w:rPr>
        <w:fldChar w:fldCharType="end"/>
      </w:r>
      <w:r w:rsidRPr="00E67800">
        <w:rPr>
          <w:rFonts w:ascii="Book Antiqua" w:hAnsi="Book Antiqua" w:cs="Arial"/>
          <w:sz w:val="24"/>
          <w:szCs w:val="24"/>
          <w:lang w:val="en-GB"/>
        </w:rPr>
        <w:t xml:space="preserve">. </w:t>
      </w:r>
      <w:r w:rsidR="00A74492" w:rsidRPr="00E67800">
        <w:rPr>
          <w:rFonts w:ascii="Book Antiqua" w:hAnsi="Book Antiqua" w:cs="Arial"/>
          <w:sz w:val="24"/>
          <w:szCs w:val="24"/>
          <w:lang w:val="en-GB"/>
        </w:rPr>
        <w:t>By u</w:t>
      </w:r>
      <w:r w:rsidR="00FA0DD9" w:rsidRPr="00E67800">
        <w:rPr>
          <w:rFonts w:ascii="Book Antiqua" w:hAnsi="Book Antiqua" w:cs="Arial"/>
          <w:sz w:val="24"/>
          <w:szCs w:val="24"/>
          <w:lang w:val="en-GB"/>
        </w:rPr>
        <w:t>sing immunostaining and RNA-FISH for stem cells markers OV6, CK19, and CD133, the frequency of positive stem cell markers in liver cirrhosis and HCC roughly correlated with the relatively frequency of HCC that d</w:t>
      </w:r>
      <w:r w:rsidR="004F6A67" w:rsidRPr="00E67800">
        <w:rPr>
          <w:rFonts w:ascii="Book Antiqua" w:hAnsi="Book Antiqua" w:cs="Arial"/>
          <w:sz w:val="24"/>
          <w:szCs w:val="24"/>
          <w:lang w:val="en-GB"/>
        </w:rPr>
        <w:t>evelops in the clinical setting</w:t>
      </w:r>
      <w:r w:rsidR="00D028C1" w:rsidRPr="00E67800">
        <w:rPr>
          <w:rFonts w:ascii="Book Antiqua" w:hAnsi="Book Antiqua" w:cs="Arial"/>
          <w:sz w:val="24"/>
          <w:szCs w:val="24"/>
          <w:lang w:val="en-GB"/>
        </w:rPr>
        <w:fldChar w:fldCharType="begin"/>
      </w:r>
      <w:r w:rsidR="007C5FB1" w:rsidRPr="00E67800">
        <w:rPr>
          <w:rFonts w:ascii="Book Antiqua" w:hAnsi="Book Antiqua" w:cs="Arial"/>
          <w:sz w:val="24"/>
          <w:szCs w:val="24"/>
          <w:lang w:val="en-GB"/>
        </w:rPr>
        <w:instrText xml:space="preserve"> ADDIN ZOTERO_ITEM CSL_CITATION {"citationID":"2q630u8qm9","properties":{"formattedCitation":"{\\rtf \\super [199]\\nosupersub{}}","plainCitation":"[199]"},"citationItems":[{"id":3530,"uris":["http://zotero.org/users/local/vcIIdaiN/items/ZG9ZW2DP"],"uri":["http://zotero.org/users/local/vcIIdaiN/items/ZG9ZW2DP"],"itemData":{"id":3530,"type":"article-journal","title":"The identification of stem cells in human liver diseases and hepatocellular carcinoma","container-title":"Experimental and Molecular Pathology","page":"331-340","volume":"88","issue":"3","source":"PubMed","abstract":"Liver stem cells are thought to preside in bile ducts and the canals of Hering. They extend into the liver parenchyma at a time when normal liver cell proliferation is suppressed and liver regeneration is stimulated. In the present study 69 liver biopsies and surgically excised liver tumors were studied for the presence of liver stem cells. It was found that human cirrhotic livers and hepatocellular carcinomas (HCC) frequently exhibited isolated single scattered hepatocyte stem cells within the liver parenchyma rather than in the portal tract, bile duct or the canal of Hering. These cells expressed liver stem cell markers. HCCs also contained isolated tumor cell which expressed the same stem cell markers. The markers used were GST-P, OV-6, CK-19, Oct-3/4 and FAT10. They were identified by immunofluorescent antibody staining. HGF, EGF, CK19, AIR, H19, Nanog, Oct-3/4 and FAT10 were identified by RNA-FISH. H19 is a non-coding RNA, which is expressed in most HCCs.\nRESULTS: Immunohistochemistry and RNA-FISH performed on human livers identified isolated stem cells in liver parenchyma as follows: Stem cells identified by immunohistochemical markers (OV-6 and GST-P) and RNA-FISH markers (HGF, EGF, CK19 and H19) were found scattered in the liver parenchyma of cirrhotic livers and within hepatocellular carcinomas (HCCs). Precirrhotic ASH or NASH all stained negative for these stem cells. In HCCs, 13 out of 15 had stem cells located within the tumor (78%). In cirrhotic livers, 12 out of 28 (37%) had liver parenchymal stem cells present. In one case of stage 3 precirrhosis, stem cells were also found. Double staining for the markers showed colocalization of the markers in stem cells. Stem cells were found in 33% of HBV, 47% of HCV, 25% of alcoholic steatohepatitis (ASH) and 17% of non-alcoholic steatohepatitis (NASH). The frequency of stem cells found in the different disease categories correlates with the frequency of HCC occurring in these different diseases.","DOI":"10.1016/j.yexmp.2010.01.003","ISSN":"1096-0945","note":"PMID: 20080086\nPMCID: PMC3593713","journalAbbreviation":"Exp. Mol. Pathol.","language":"eng","author":[{"family":"Oliva","given":"Joan"},{"family":"French","given":"Barbara A."},{"family":"Qing","given":"X."},{"family":"French","given":"Samuel W."}],"issued":{"date-parts":[["2010",6]]},"PMID":"20080086","PMCID":"PMC3593713"}}],"schema":"https://github.com/citation-style-language/schema/raw/master/csl-citation.json"} </w:instrText>
      </w:r>
      <w:r w:rsidR="00D028C1" w:rsidRPr="00E67800">
        <w:rPr>
          <w:rFonts w:ascii="Book Antiqua" w:hAnsi="Book Antiqua" w:cs="Arial"/>
          <w:sz w:val="24"/>
          <w:szCs w:val="24"/>
          <w:lang w:val="en-GB"/>
        </w:rPr>
        <w:fldChar w:fldCharType="separate"/>
      </w:r>
      <w:r w:rsidR="007C5FB1" w:rsidRPr="00E67800">
        <w:rPr>
          <w:rFonts w:ascii="Book Antiqua" w:hAnsi="Book Antiqua" w:cs="Arial"/>
          <w:sz w:val="24"/>
          <w:szCs w:val="24"/>
          <w:vertAlign w:val="superscript"/>
          <w:lang w:val="en-US"/>
        </w:rPr>
        <w:t>[199]</w:t>
      </w:r>
      <w:r w:rsidR="00D028C1" w:rsidRPr="00E67800">
        <w:rPr>
          <w:rFonts w:ascii="Book Antiqua" w:hAnsi="Book Antiqua" w:cs="Arial"/>
          <w:sz w:val="24"/>
          <w:szCs w:val="24"/>
          <w:lang w:val="en-GB"/>
        </w:rPr>
        <w:fldChar w:fldCharType="end"/>
      </w:r>
      <w:r w:rsidR="00FA0DD9" w:rsidRPr="00E67800">
        <w:rPr>
          <w:rFonts w:ascii="Book Antiqua" w:hAnsi="Book Antiqua" w:cs="Arial"/>
          <w:sz w:val="24"/>
          <w:szCs w:val="24"/>
          <w:lang w:val="en-GB"/>
        </w:rPr>
        <w:t xml:space="preserve">. </w:t>
      </w:r>
    </w:p>
    <w:p w14:paraId="0E336D09" w14:textId="479AEE42" w:rsidR="00F512C9" w:rsidRPr="00E67800" w:rsidRDefault="0032007F"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GB"/>
        </w:rPr>
        <w:t xml:space="preserve">Despite the increasing importance of this heterogeneous population in driving carcinogenesis, little is known about the effect of </w:t>
      </w:r>
      <w:r w:rsidR="00861DB4" w:rsidRPr="00E67800">
        <w:rPr>
          <w:rFonts w:ascii="Book Antiqua" w:hAnsi="Book Antiqua" w:cs="Arial"/>
          <w:sz w:val="24"/>
          <w:szCs w:val="24"/>
          <w:lang w:val="en-GB"/>
        </w:rPr>
        <w:t>viral hepatitis</w:t>
      </w:r>
      <w:r w:rsidRPr="00E67800">
        <w:rPr>
          <w:rFonts w:ascii="Book Antiqua" w:hAnsi="Book Antiqua" w:cs="Arial"/>
          <w:sz w:val="24"/>
          <w:szCs w:val="24"/>
          <w:lang w:val="en-GB"/>
        </w:rPr>
        <w:t xml:space="preserve"> in the biology of CSC.</w:t>
      </w:r>
      <w:r w:rsidR="00FA0DD9" w:rsidRPr="00E67800">
        <w:rPr>
          <w:rFonts w:ascii="Book Antiqua" w:hAnsi="Book Antiqua" w:cs="Arial"/>
          <w:sz w:val="24"/>
          <w:szCs w:val="24"/>
          <w:lang w:val="en-GB"/>
        </w:rPr>
        <w:t xml:space="preserve"> </w:t>
      </w:r>
      <w:r w:rsidR="00FA0DD9" w:rsidRPr="00E67800">
        <w:rPr>
          <w:rFonts w:ascii="Book Antiqua" w:hAnsi="Book Antiqua" w:cs="Arial"/>
          <w:sz w:val="24"/>
          <w:szCs w:val="24"/>
          <w:lang w:val="en-US"/>
        </w:rPr>
        <w:t>Histological analysis of human tissue found a positive correlation between HBV infection</w:t>
      </w:r>
      <w:r w:rsidR="000B4B4E" w:rsidRPr="00E67800">
        <w:rPr>
          <w:rFonts w:ascii="Book Antiqua" w:hAnsi="Book Antiqua" w:cs="Arial"/>
          <w:sz w:val="24"/>
          <w:szCs w:val="24"/>
          <w:lang w:val="en-US"/>
        </w:rPr>
        <w:t xml:space="preserve"> and CD90</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{"citationID":"1pnucm1qjl","properties":{"formattedCitation":"{\\rtf \\super [200]\\nosupersub{}}","plainCitation":"[200]"},"citationItems":[{"id":362,"uris":["http://zotero.org/users/2264491/items/P2GAHPEU"],"uri":["http://zotero.org/users/2264491/items/P2GAHPEU"],"itemData":{"id":362,"type":"article-journal","title":"Overexpression of Thy1/CD90 in human hepatocellular carcinoma is associated with HBV infection and poor prognosis","container-title":"Acta Histochemica","page":"833–838","volume":"113","issue":"8","abstract":"Thy1/CD90 is an important marker of many types of stem cells. It functions as a tumor suppressor in ovarian cancer and in nasopharyngeal carcinoma. In this study, the expression status of Thy1 in clinical hepatocellular carcinoma (HCC) tissue samples was investigated. Relationships of Thy1 expression with clinical parameters and patient survival rate were analyzed. The quantities of Thy1 mRNA were statistically higher in tumor tissues than those in the adjacent non-tumor tissues (p\\textbackslashtextless0.001). Immunohistochemical data confirmed that Thy1 protein was increased in 73% of HCC samples. Thy1 expression was not influenced by chronic alcohol exposure or cirrhosis. Overexpression in Thy1 was correlated with age (p=0.006), hepatitis B virus (HBV) infection (p=0.044), and histological grade (p=0.014). Patients with the highest level of Thy1 expression showed the poorest prognosis (p=0.040). In conclusion, overexpression of Thy1 may not suppress the development of HCC. Thy1 could provide a clinical prognostic marker for HCC.","DOI":"10.1016/j.acthis.2011.01.001","ISSN":"1618-0372","note":"PMID: 21272924","language":"eng","author":[{"family":"Lu","given":"Jeng-Wei"},{"family":"Chang","given":"Jan-Gowth"},{"family":"Yeh","given":"Kun-Tu"},{"family":"Chen","given":"Rong-Ming"},{"family":"Tsai","given":"Jeffrey J. P."},{"family":"Hu","given":"Rouh-Mei"}],"issued":{"date-parts":[["2011",12]]},"PMID":"21272924"}}],"schema":"https://github.com/citation-style-language/schema/raw/master/csl-citation.json"}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[200]</w:t>
      </w:r>
      <w:r w:rsidR="00D028C1" w:rsidRPr="00E67800">
        <w:rPr>
          <w:rFonts w:ascii="Book Antiqua" w:hAnsi="Book Antiqua" w:cs="Arial"/>
          <w:sz w:val="24"/>
          <w:szCs w:val="24"/>
          <w:lang w:val="en-US"/>
        </w:rPr>
        <w:fldChar w:fldCharType="end"/>
      </w:r>
      <w:r w:rsidR="00FA0DD9" w:rsidRPr="00E67800">
        <w:rPr>
          <w:rFonts w:ascii="Book Antiqua" w:hAnsi="Book Antiqua" w:cs="Arial"/>
          <w:sz w:val="24"/>
          <w:szCs w:val="24"/>
          <w:lang w:val="en-US"/>
        </w:rPr>
        <w:t xml:space="preserve"> </w:t>
      </w:r>
      <w:r w:rsidR="00404EC7" w:rsidRPr="00E67800">
        <w:rPr>
          <w:rFonts w:ascii="Book Antiqua" w:hAnsi="Book Antiqua" w:cs="Arial"/>
          <w:sz w:val="24"/>
          <w:szCs w:val="24"/>
          <w:lang w:val="en-US"/>
        </w:rPr>
        <w:t>and</w:t>
      </w:r>
      <w:r w:rsidR="00FA0DD9" w:rsidRPr="00E67800">
        <w:rPr>
          <w:rFonts w:ascii="Book Antiqua" w:hAnsi="Book Antiqua" w:cs="Arial"/>
          <w:sz w:val="24"/>
          <w:szCs w:val="24"/>
          <w:lang w:val="en-US"/>
        </w:rPr>
        <w:t xml:space="preserve"> an</w:t>
      </w:r>
      <w:r w:rsidR="004F6A67" w:rsidRPr="00E67800">
        <w:rPr>
          <w:rFonts w:ascii="Book Antiqua" w:hAnsi="Book Antiqua" w:cs="Arial"/>
          <w:sz w:val="24"/>
          <w:szCs w:val="24"/>
          <w:lang w:val="en-US"/>
        </w:rPr>
        <w:t xml:space="preserve"> inverse correlation with CD133</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{"citationID":"2gb00i4n9u","properties":{"formattedCitation":"{\\rtf \\super [201]\\nosupersub{}}","plainCitation":"[201]"},"citationItems":[{"id":782,"uris":["http://zotero.org/users/2264491/items/RC888WHX"],"uri":["http://zotero.org/users/2264491/items/RC888WHX"],"itemData":{"id":782,"type":"article-journal","title":"CD133-positive hepatocellular carcinoma in an area endemic for hepatitis B virus infection","container-title":"BMC cancer","page":"324","volume":"9","source":"PubMed","abstract":"BACKGROUND: CD133 was detected in several types of cancers including hepatocellular carcinoma (HCC), which raised the possibility of stem cell origin in a subset of cancers. However, reappearance of embryonic markers in de-differentiated malignant cells was commonly observed. It remained to be elucidated whether CD133-positive HCCs were indeed of stem cell origin or they were just a group of poorly differentiated cells acquiring an embryonic marker. The aim of this study was to investigate the significance of CD133 expression in HCC in an area endemic for hepatitis B virus (HBV) infection to gain insights on this issue.\nMETHODS: 154 HCC patients receiving total removal of HCCs were included. 104 of them (67.5%) were positive for HBV infection. The cancerous and adjacent non-cancerous liver tissues were subjected for Western blot and immunohistochemistry analysis for CD133 expression. The data were correlated with clinical parameters, patient survivals, and p53 expression.\nRESULTS: Of 154 patients, 24 (15.6%) had CD133 expression in HCC. Univariate and multivariate logistic regression analysis revealed that CD133 expression was negatively correlated with the presence of hepatitis B surface antigen (HBsAg). The unadjusted and adjusted odds ratios were 0.337 (95%CI 0.126 - 0.890) and 0.084 (95%CI 0.010 - 0.707), respectively. On the other hand, p53 expression was positively associated with the presence of HBsAg in univariate analysis. The unadjusted odds ratio was 4.203 (95%CI 1.110 - 18.673). Survival analysis indicated that both CD133 and p53 expression in HCC predicted poor disease-free survival (P = 0.009 and 0.001, respectively), whereas only CD133 expression predicted poor overall survival (P = 0.001). Cox proportional hazard model showed that p53 and CD133 expression were two independent predictors for disease-free survival. The hazard ratios were 1.697 (95% CI 1.318 - 2.185) and 2.559 (95% CI 1.519 - 4.313), respectively (P &lt; 0.001 for both).\nCONCLUSION: In area where HBV infection accounts for the major attributive risk of HCC, CD133 expression in HCC was negatively associated with the presence of HBsAg, implicating a non-viral origin of CD133-positive HCC. Additionally, CD133 expression predicted poor disease-free survival independently of p53 expression, arguing for two distinguishable hepatocarcinogenesis pathways.","DOI":"10.1186/1471-2407-9-324","ISSN":"1471-2407","note":"PMID: 19744348\nPMCID: PMC2753636","journalAbbreviation":"BMC Cancer","language":"eng","author":[{"family":"Yeh","given":"Chau-Ting"},{"family":"Kuo","given":"Chia-Jung"},{"family":"Lai","given":"Ming-Wei"},{"family":"Chen","given":"Tse-Ching"},{"family":"Lin","given":"Chun-Yen"},{"family":"Yeh","given":"Ta-Sen"},{"family":"Lee","given":"Wei-Chen"}],"issued":{"date-parts":[["2009"]]},"PMID":"19744348","PMCID":"PMC2753636"}}],"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[201]</w:t>
      </w:r>
      <w:r w:rsidR="00D028C1" w:rsidRPr="00E67800">
        <w:rPr>
          <w:rFonts w:ascii="Book Antiqua" w:hAnsi="Book Antiqua" w:cs="Arial"/>
          <w:sz w:val="24"/>
          <w:szCs w:val="24"/>
          <w:lang w:val="en-US"/>
        </w:rPr>
        <w:fldChar w:fldCharType="end"/>
      </w:r>
      <w:r w:rsidR="005343AD" w:rsidRPr="00E67800">
        <w:rPr>
          <w:rFonts w:ascii="Book Antiqua" w:hAnsi="Book Antiqua" w:cs="Arial"/>
          <w:sz w:val="24"/>
          <w:szCs w:val="24"/>
          <w:lang w:val="en-US"/>
        </w:rPr>
        <w:t xml:space="preserve">. However, </w:t>
      </w:r>
      <w:r w:rsidR="00F512C9" w:rsidRPr="00E67800">
        <w:rPr>
          <w:rFonts w:ascii="Book Antiqua" w:hAnsi="Book Antiqua" w:cs="Arial"/>
          <w:sz w:val="24"/>
          <w:szCs w:val="24"/>
          <w:lang w:val="en-US"/>
        </w:rPr>
        <w:t xml:space="preserve">since </w:t>
      </w:r>
      <w:r w:rsidR="00FA0DD9" w:rsidRPr="00E67800">
        <w:rPr>
          <w:rFonts w:ascii="Book Antiqua" w:hAnsi="Book Antiqua" w:cs="Arial"/>
          <w:sz w:val="24"/>
          <w:szCs w:val="24"/>
          <w:lang w:val="en-US"/>
        </w:rPr>
        <w:t>co-staining of the CSC markers and the HBV proteins was not performed, is not clear if and how HBV alter</w:t>
      </w:r>
      <w:r w:rsidR="005343AD" w:rsidRPr="00E67800">
        <w:rPr>
          <w:rFonts w:ascii="Book Antiqua" w:hAnsi="Book Antiqua" w:cs="Arial"/>
          <w:sz w:val="24"/>
          <w:szCs w:val="24"/>
          <w:lang w:val="en-US"/>
        </w:rPr>
        <w:t>s</w:t>
      </w:r>
      <w:r w:rsidR="00FA0DD9" w:rsidRPr="00E67800">
        <w:rPr>
          <w:rFonts w:ascii="Book Antiqua" w:hAnsi="Book Antiqua" w:cs="Arial"/>
          <w:sz w:val="24"/>
          <w:szCs w:val="24"/>
          <w:lang w:val="en-US"/>
        </w:rPr>
        <w:t xml:space="preserve"> the physiology of CD90+ and CD133+ CSC.</w:t>
      </w:r>
      <w:r w:rsidR="0008609C" w:rsidRPr="00E67800">
        <w:rPr>
          <w:rFonts w:ascii="Book Antiqua" w:hAnsi="Book Antiqua" w:cs="Arial"/>
          <w:sz w:val="24"/>
          <w:szCs w:val="24"/>
          <w:lang w:val="en-US"/>
        </w:rPr>
        <w:t xml:space="preserve"> </w:t>
      </w:r>
      <w:r w:rsidR="00F512C9" w:rsidRPr="00E67800">
        <w:rPr>
          <w:rFonts w:ascii="Book Antiqua" w:hAnsi="Book Antiqua" w:cs="Arial"/>
          <w:sz w:val="24"/>
          <w:szCs w:val="24"/>
          <w:lang w:val="en-US"/>
        </w:rPr>
        <w:t>Furthermore, i</w:t>
      </w:r>
      <w:r w:rsidR="0008609C" w:rsidRPr="00E67800">
        <w:rPr>
          <w:rFonts w:ascii="Book Antiqua" w:hAnsi="Book Antiqua" w:cs="Arial"/>
          <w:sz w:val="24"/>
          <w:szCs w:val="24"/>
          <w:lang w:val="en-US"/>
        </w:rPr>
        <w:t xml:space="preserve">t </w:t>
      </w:r>
      <w:r w:rsidR="00F512C9" w:rsidRPr="00E67800">
        <w:rPr>
          <w:rFonts w:ascii="Book Antiqua" w:hAnsi="Book Antiqua" w:cs="Arial"/>
          <w:sz w:val="24"/>
          <w:szCs w:val="24"/>
          <w:lang w:val="en-US"/>
        </w:rPr>
        <w:t>will be</w:t>
      </w:r>
      <w:r w:rsidR="0008609C" w:rsidRPr="00E67800">
        <w:rPr>
          <w:rFonts w:ascii="Book Antiqua" w:hAnsi="Book Antiqua" w:cs="Arial"/>
          <w:sz w:val="24"/>
          <w:szCs w:val="24"/>
          <w:lang w:val="en-US"/>
        </w:rPr>
        <w:t xml:space="preserve"> also important to put </w:t>
      </w:r>
      <w:r w:rsidR="00F512C9" w:rsidRPr="00E67800">
        <w:rPr>
          <w:rFonts w:ascii="Book Antiqua" w:hAnsi="Book Antiqua" w:cs="Arial"/>
          <w:sz w:val="24"/>
          <w:szCs w:val="24"/>
          <w:lang w:val="en-US"/>
        </w:rPr>
        <w:t xml:space="preserve">virus </w:t>
      </w:r>
      <w:r w:rsidR="0008609C" w:rsidRPr="00E67800">
        <w:rPr>
          <w:rFonts w:ascii="Book Antiqua" w:hAnsi="Book Antiqua" w:cs="Arial"/>
          <w:sz w:val="24"/>
          <w:szCs w:val="24"/>
          <w:lang w:val="en-US"/>
        </w:rPr>
        <w:t xml:space="preserve">genotype </w:t>
      </w:r>
      <w:r w:rsidR="00F512C9" w:rsidRPr="00E67800">
        <w:rPr>
          <w:rFonts w:ascii="Book Antiqua" w:hAnsi="Book Antiqua" w:cs="Arial"/>
          <w:sz w:val="24"/>
          <w:szCs w:val="24"/>
          <w:lang w:val="en-US"/>
        </w:rPr>
        <w:t>in consideration to assess the role of a specific virus type with the phenotype of the cells.</w:t>
      </w:r>
    </w:p>
    <w:p w14:paraId="65EAB029" w14:textId="453FC712" w:rsidR="004F2447" w:rsidRPr="00E67800" w:rsidRDefault="00861DB4" w:rsidP="001C2A67">
      <w:pPr>
        <w:spacing w:after="0" w:line="360" w:lineRule="auto"/>
        <w:ind w:firstLineChars="150" w:firstLine="360"/>
        <w:jc w:val="both"/>
        <w:rPr>
          <w:rFonts w:ascii="Book Antiqua" w:hAnsi="Book Antiqua" w:cs="Arial"/>
          <w:sz w:val="24"/>
          <w:szCs w:val="24"/>
          <w:lang w:val="en-GB"/>
        </w:rPr>
      </w:pPr>
      <w:r w:rsidRPr="00E67800">
        <w:rPr>
          <w:rFonts w:ascii="Book Antiqua" w:hAnsi="Book Antiqua" w:cs="Arial"/>
          <w:sz w:val="24"/>
          <w:szCs w:val="24"/>
          <w:lang w:val="en-GB"/>
        </w:rPr>
        <w:t>Several reports have described the involvement of</w:t>
      </w:r>
      <w:r w:rsidR="0032007F" w:rsidRPr="00E67800">
        <w:rPr>
          <w:rFonts w:ascii="Book Antiqua" w:hAnsi="Book Antiqua" w:cs="Arial"/>
          <w:sz w:val="24"/>
          <w:szCs w:val="24"/>
          <w:lang w:val="en-GB"/>
        </w:rPr>
        <w:t xml:space="preserve"> HBV in the generation of CSC. In particular, a correlation between HBx expression and EpCAM+ CSC appearance was clearly demonstrated since Arzumanyan </w:t>
      </w:r>
      <w:r w:rsidR="0032007F" w:rsidRPr="00E67800">
        <w:rPr>
          <w:rFonts w:ascii="Book Antiqua" w:hAnsi="Book Antiqua" w:cs="Arial"/>
          <w:i/>
          <w:sz w:val="24"/>
          <w:szCs w:val="24"/>
          <w:lang w:val="en-GB"/>
        </w:rPr>
        <w:t>et al</w:t>
      </w:r>
      <w:r w:rsidR="004F6A67" w:rsidRPr="00E67800">
        <w:rPr>
          <w:rFonts w:ascii="Book Antiqua" w:hAnsi="Book Antiqua" w:cs="Arial"/>
          <w:sz w:val="24"/>
          <w:szCs w:val="24"/>
          <w:lang w:val="en-GB"/>
        </w:rPr>
        <w:fldChar w:fldCharType="begin"/>
      </w:r>
      <w:r w:rsidR="004F6A67" w:rsidRPr="00E67800">
        <w:rPr>
          <w:rFonts w:ascii="Book Antiqua" w:hAnsi="Book Antiqua" w:cs="Arial"/>
          <w:sz w:val="24"/>
          <w:szCs w:val="24"/>
          <w:lang w:val="en-GB"/>
        </w:rPr>
        <w:instrText xml:space="preserve"> ADDIN ZOTERO_ITEM CSL_CITATION {"citationID":"2bmuqq3t38","properties":{"formattedCitation":"{\\rtf \\super [202]\\nosupersub{}}","plainCitation":"[202]"},"citationItems":[{"id":766,"uris":["http://zotero.org/users/2264491/items/VHQR98W8"],"uri":["http://zotero.org/users/2264491/items/VHQR98W8"],"itemData":{"id":766,"type":"article-journal","title":"Does the hepatitis B antigen HBx promote the appearance of liver cancer stem cells?","container-title":"Cancer Research","page":"3701-3708","volume":"71","issue":"10","source":"PubMed","abstract":"Hepatitis B virus (HBV) is a major etiologic agent of chronic liver disease and hepatocellular carcinoma (HCC). HBV-encoded X antigen, HBx, and pathways implicated in the self-renewal of stem cells contribute to HCC, but it is not clear whether HBx expression promotes \"stemness.\" Thus, experiments were designed to test the hypothesis that HBx triggers malignant transformation by promoting properties that are characteristic of cancer stem cells (CSC). To test this hypothesis, HepG2 cells were stably transduced with HBx and then assayed for phenotypic and molecular characteristics of \"stemness.\" The relationship between HBx and \"stemness\"-associated markers was also evaluated by immunohistochemical staining of liver and tumor tissue sections from HBV-infected patients. The results showed that Oct-4, Nanog, Klf-4, β-catenin, and epithelial cell adhesion molecule (EpCAM) were activated by HBx in vitro and in vivo. EpCAM was detected in the nuclei of human HCC cells from infected patients. HBx promotes \"stemness\" by activating β-catenin and epigenetic upregulation of miR-181, both of which target EpCAM. HBx expression was also associated with depressed levels of E-cadherin. Moreover, HBx stimulated cell migration, growth in soft agar, and spheroid formation. This work is the first to propose that HBV promotes \"stemness\" in the pathogenesis of HCC. HBx-associated upregulated expression of multiple \"stemness\" markers supports the hypothesis that HBx contributes to hepatocarcinogenesis, at least in part, by promoting changes in gene expression that are characteristics of CSCs.","DOI":"10.1158/0008-5472.CAN-10-3951","ISSN":"1538-7445","note":"PMID: 21464043\nPMCID: PMC3096741","journalAbbreviation":"Cancer Res.","language":"eng","author":[{"family":"Arzumanyan","given":"Alla"},{"family":"Friedman","given":"Tiffany"},{"family":"Ng","given":"Irene O. L."},{"family":"Clayton","given":"Marcia M."},{"family":"Lian","given":"Zhaorui"},{"family":"Feitelson","given":"Mark A."}],"issued":{"date-parts":[["2011",5,15]]},"PMID":"21464043","PMCID":"PMC3096741"}}],"schema":"https://github.com/citation-style-language/schema/raw/master/csl-citation.json"} </w:instrText>
      </w:r>
      <w:r w:rsidR="004F6A67" w:rsidRPr="00E67800">
        <w:rPr>
          <w:rFonts w:ascii="Book Antiqua" w:hAnsi="Book Antiqua" w:cs="Arial"/>
          <w:sz w:val="24"/>
          <w:szCs w:val="24"/>
          <w:lang w:val="en-GB"/>
        </w:rPr>
        <w:fldChar w:fldCharType="separate"/>
      </w:r>
      <w:r w:rsidR="004F6A67" w:rsidRPr="00E67800">
        <w:rPr>
          <w:rFonts w:ascii="Book Antiqua" w:hAnsi="Book Antiqua" w:cs="Arial"/>
          <w:sz w:val="24"/>
          <w:szCs w:val="24"/>
          <w:vertAlign w:val="superscript"/>
          <w:lang w:val="en-US"/>
        </w:rPr>
        <w:t>[202]</w:t>
      </w:r>
      <w:r w:rsidR="004F6A67" w:rsidRPr="00E67800">
        <w:rPr>
          <w:rFonts w:ascii="Book Antiqua" w:hAnsi="Book Antiqua" w:cs="Arial"/>
          <w:sz w:val="24"/>
          <w:szCs w:val="24"/>
          <w:lang w:val="en-GB"/>
        </w:rPr>
        <w:fldChar w:fldCharType="end"/>
      </w:r>
      <w:r w:rsidR="0032007F" w:rsidRPr="00E67800">
        <w:rPr>
          <w:rFonts w:ascii="Book Antiqua" w:hAnsi="Book Antiqua" w:cs="Arial"/>
          <w:sz w:val="24"/>
          <w:szCs w:val="24"/>
          <w:lang w:val="en-GB"/>
        </w:rPr>
        <w:t xml:space="preserve"> showed that the pluripotent stem cell transcription factors Oct-4, Nanog, and Klf-4, as well as EpCAM and β-catenin, were up-regulated in HBx expressing cells. Phenotypically, HBx stimulated cell migration, growth in soft agar, and spheroid formation. These data were confirmed in HBx transgenic mice </w:t>
      </w:r>
      <w:r w:rsidR="0032007F" w:rsidRPr="00E67800">
        <w:rPr>
          <w:rFonts w:ascii="Book Antiqua" w:hAnsi="Book Antiqua" w:cs="Arial"/>
          <w:sz w:val="24"/>
          <w:szCs w:val="24"/>
          <w:lang w:val="en-US"/>
        </w:rPr>
        <w:t>fed</w:t>
      </w:r>
      <w:r w:rsidR="0032007F" w:rsidRPr="00E67800">
        <w:rPr>
          <w:rFonts w:ascii="Book Antiqua" w:hAnsi="Book Antiqua" w:cs="Arial"/>
          <w:sz w:val="24"/>
          <w:szCs w:val="24"/>
          <w:lang w:val="en-GB"/>
        </w:rPr>
        <w:t xml:space="preserve"> with 3,5-diethox</w:t>
      </w:r>
      <w:r w:rsidR="0008609C" w:rsidRPr="00E67800">
        <w:rPr>
          <w:rFonts w:ascii="Book Antiqua" w:hAnsi="Book Antiqua" w:cs="Arial"/>
          <w:sz w:val="24"/>
          <w:szCs w:val="24"/>
          <w:lang w:val="en-GB"/>
        </w:rPr>
        <w:t>ycarbonyl-1,4-dihydrocollidine</w:t>
      </w:r>
      <w:r w:rsidR="0032007F" w:rsidRPr="00E67800">
        <w:rPr>
          <w:rFonts w:ascii="Book Antiqua" w:hAnsi="Book Antiqua" w:cs="Arial"/>
          <w:sz w:val="24"/>
          <w:szCs w:val="24"/>
          <w:lang w:val="en-GB"/>
        </w:rPr>
        <w:t xml:space="preserve"> where an elevated number of EpCAM+ cells with characteristics of </w:t>
      </w:r>
      <w:r w:rsidRPr="00E67800">
        <w:rPr>
          <w:rFonts w:ascii="Book Antiqua" w:hAnsi="Book Antiqua" w:cs="Arial"/>
          <w:sz w:val="24"/>
          <w:szCs w:val="24"/>
          <w:lang w:val="en-GB"/>
        </w:rPr>
        <w:t>human progenitor cell</w:t>
      </w:r>
      <w:r w:rsidR="0032007F" w:rsidRPr="00E67800">
        <w:rPr>
          <w:rFonts w:ascii="Book Antiqua" w:hAnsi="Book Antiqua" w:cs="Arial"/>
          <w:sz w:val="24"/>
          <w:szCs w:val="24"/>
          <w:lang w:val="en-GB"/>
        </w:rPr>
        <w:t>s was observed</w:t>
      </w:r>
      <w:r w:rsidR="00D028C1" w:rsidRPr="00E67800">
        <w:rPr>
          <w:rFonts w:ascii="Book Antiqua" w:hAnsi="Book Antiqua" w:cs="Arial"/>
          <w:sz w:val="24"/>
          <w:szCs w:val="24"/>
          <w:lang w:val="en-GB"/>
        </w:rPr>
        <w:fldChar w:fldCharType="begin"/>
      </w:r>
      <w:r w:rsidR="007C5FB1" w:rsidRPr="00E67800">
        <w:rPr>
          <w:rFonts w:ascii="Book Antiqua" w:hAnsi="Book Antiqua" w:cs="Arial"/>
          <w:sz w:val="24"/>
          <w:szCs w:val="24"/>
          <w:lang w:val="en-GB"/>
        </w:rPr>
        <w:instrText xml:space="preserve"> ADDIN ZOTERO_ITEM CSL_CITATION {"citationID":"13o766ctkt","properties":{"formattedCitation":"{\\rtf \\super [203]\\nosupersub{}}","plainCitation":"[203]"},"citationItems":[{"id":768,"uris":["http://zotero.org/users/2264491/items/98U7NWUV"],"uri":["http://zotero.org/users/2264491/items/98U7NWUV"],"itemData":{"id":768,"type":"article-journal","title":"Hepatitis B virus X (HBx) induces tumorigenicity of hepatic progenitor cells in 3,5-diethoxycarbonyl-1,4-dihydrocollidine-treated HBx transgenic mice","container-title":"Hepatology (Baltimore, Md.)","page":"108-120","volume":"55","issue":"1","source":"PubMed","abstract":"Hepatitis B virus X (HBx) protein is implicated in hepatitis B virus (HBV)-associated liver carcinogenesis. However, it remains unclear whether HBx-expressing hepatic progenitor cells (HPCs) are attributed to liver tumor formation. In this study, by using HBx transgenic mice and a 3,5-diethoxycarbonyl-1,4-dihydrocollidine (DDC)-induced liver injury model, the relationship between HBx expression and tumorigenicity of HPCs was analyzed. Compared with control mice, an elevated number of EpCAM(+) cells with characteristics of HPCs was observed in HBx mice after 1 month and 4 months of DDC diet feeding. All HBx transgenic mice developed liver tumors characterized by histological features of both hepatocellular carcinoma (HCC) and cholangiocarcinoma after 7 months of DDC feeding. Notably, EpCAM(+) HPCs isolated from premalignant HBx mice exposed to a DDC diet for 4 months formed subcutaneous mixed-lineage tumors (four out of six) in nonobese diabetic/severe-combined immunodeficient (NOD/SCID) mice, and none of the cells from wildtype (WT) induced tumor, indicating that HBx may induce malignant transformation of HPCs that contributes to tumorigenesis. We also found higher titers of circulating interleukin (IL)-6, activities of IL-6/STAT3, and Wnt/β-catenin signaling pathways in HBx transgenic mice, suggesting HBx may induce intrinsic changes in HPCs by way of the above signaling that enables HPCs with tumorigenicity potential. Finally, clinical evidence showed that high HBx expression in human HBV-related HCC was statistically associated with expansion of EpCAM(+) or OV6(+) tumor cells and aggressive clinicopathologic features.\nCONCLUSION: HBx induces intrinsic cellular transformation promoting the expansion and tumorigenicity of HPCs in DDC-treated mice, which may be a possible origin for liver cancer induced by chronic hepatitis infection.","DOI":"10.1002/hep.24675","ISSN":"1527-3350","note":"PMID: 21932402","journalAbbreviation":"Hepatology","language":"eng","author":[{"family":"Wang","given":"Chao"},{"family":"Yang","given":"Wen"},{"family":"Yan","given":"He-Xin"},{"family":"Luo","given":"Tao"},{"family":"Zhang","given":"Jian"},{"family":"Tang","given":"Liang"},{"family":"Wu","given":"Fu-Quan"},{"family":"Zhang","given":"Hui-Lu"},{"family":"Yu","given":"Le-Xing"},{"family":"Zheng","given":"Long-Yi"},{"family":"Li","given":"Yu-Qiong"},{"family":"Dong","given":"Wei"},{"family":"He","given":"Ya-Qin"},{"family":"Liu","given":"Qiong"},{"family":"Zou","given":"Shan-Shan"},{"family":"Lin","given":"Yan"},{"family":"Hu","given":"Liang"},{"family":"Li","given":"Zhong"},{"family":"Wu","given":"Meng-Chao"},{"family":"Wang","given":"Hong-Yang"}],"issued":{"date-parts":[["2012",1]]},"PMID":"21932402"}}],"schema":"https://github.com/citation-style-language/schema/raw/master/csl-citation.json"} </w:instrText>
      </w:r>
      <w:r w:rsidR="00D028C1" w:rsidRPr="00E67800">
        <w:rPr>
          <w:rFonts w:ascii="Book Antiqua" w:hAnsi="Book Antiqua" w:cs="Arial"/>
          <w:sz w:val="24"/>
          <w:szCs w:val="24"/>
          <w:lang w:val="en-GB"/>
        </w:rPr>
        <w:fldChar w:fldCharType="separate"/>
      </w:r>
      <w:r w:rsidR="007C5FB1" w:rsidRPr="00E67800">
        <w:rPr>
          <w:rFonts w:ascii="Book Antiqua" w:hAnsi="Book Antiqua" w:cs="Arial"/>
          <w:sz w:val="24"/>
          <w:szCs w:val="24"/>
          <w:vertAlign w:val="superscript"/>
          <w:lang w:val="en-US"/>
        </w:rPr>
        <w:t>[203]</w:t>
      </w:r>
      <w:r w:rsidR="00D028C1" w:rsidRPr="00E67800">
        <w:rPr>
          <w:rFonts w:ascii="Book Antiqua" w:hAnsi="Book Antiqua" w:cs="Arial"/>
          <w:sz w:val="24"/>
          <w:szCs w:val="24"/>
          <w:lang w:val="en-GB"/>
        </w:rPr>
        <w:fldChar w:fldCharType="end"/>
      </w:r>
      <w:r w:rsidR="0032007F" w:rsidRPr="00E67800">
        <w:rPr>
          <w:rFonts w:ascii="Book Antiqua" w:hAnsi="Book Antiqua" w:cs="Arial"/>
          <w:sz w:val="24"/>
          <w:szCs w:val="24"/>
          <w:lang w:val="en-GB"/>
        </w:rPr>
        <w:t>. Transformation of rat oval cells with HBx and the subsequent injection in nude mice treated with</w:t>
      </w:r>
      <w:r w:rsidRPr="00E67800">
        <w:rPr>
          <w:rFonts w:ascii="Book Antiqua" w:hAnsi="Book Antiqua" w:cs="Arial"/>
          <w:sz w:val="24"/>
          <w:szCs w:val="24"/>
          <w:lang w:val="en-GB"/>
        </w:rPr>
        <w:t xml:space="preserve"> aflatoxin B1</w:t>
      </w:r>
      <w:r w:rsidR="0032007F" w:rsidRPr="00E67800">
        <w:rPr>
          <w:rFonts w:ascii="Book Antiqua" w:hAnsi="Book Antiqua" w:cs="Arial"/>
          <w:sz w:val="24"/>
          <w:szCs w:val="24"/>
          <w:lang w:val="en-GB"/>
        </w:rPr>
        <w:t xml:space="preserve"> </w:t>
      </w:r>
      <w:r w:rsidR="0032007F" w:rsidRPr="00E67800">
        <w:rPr>
          <w:rFonts w:ascii="Book Antiqua" w:hAnsi="Book Antiqua" w:cs="Arial"/>
          <w:i/>
          <w:sz w:val="24"/>
          <w:szCs w:val="24"/>
          <w:lang w:val="en-GB"/>
        </w:rPr>
        <w:t xml:space="preserve">in vivo, </w:t>
      </w:r>
      <w:r w:rsidR="0032007F" w:rsidRPr="00E67800">
        <w:rPr>
          <w:rFonts w:ascii="Book Antiqua" w:hAnsi="Book Antiqua" w:cs="Arial"/>
          <w:sz w:val="24"/>
          <w:szCs w:val="24"/>
          <w:lang w:val="en-GB"/>
        </w:rPr>
        <w:t xml:space="preserve">gave rise to tumor that expressed markers of adult hepatocytes as albumin and </w:t>
      </w:r>
      <w:r w:rsidR="00AA04FF" w:rsidRPr="00E67800">
        <w:rPr>
          <w:rFonts w:ascii="Book Antiqua" w:hAnsi="Book Antiqua" w:cs="Arial"/>
          <w:sz w:val="24"/>
          <w:szCs w:val="24"/>
          <w:lang w:val="en-GB"/>
        </w:rPr>
        <w:t>CK18,</w:t>
      </w:r>
      <w:r w:rsidR="0032007F" w:rsidRPr="00E67800">
        <w:rPr>
          <w:rFonts w:ascii="Book Antiqua" w:hAnsi="Book Antiqua" w:cs="Arial"/>
          <w:sz w:val="24"/>
          <w:szCs w:val="24"/>
          <w:lang w:val="en-GB"/>
        </w:rPr>
        <w:t xml:space="preserve"> undifferentiated marker </w:t>
      </w:r>
      <w:r w:rsidR="00C51C16" w:rsidRPr="00E67800">
        <w:rPr>
          <w:rFonts w:ascii="Book Antiqua" w:hAnsi="Book Antiqua" w:cs="Arial"/>
          <w:sz w:val="24"/>
          <w:szCs w:val="24"/>
          <w:lang w:val="en-GB"/>
        </w:rPr>
        <w:t>AFP</w:t>
      </w:r>
      <w:r w:rsidR="0032007F" w:rsidRPr="00E67800">
        <w:rPr>
          <w:rFonts w:ascii="Book Antiqua" w:hAnsi="Book Antiqua" w:cs="Arial"/>
          <w:sz w:val="24"/>
          <w:szCs w:val="24"/>
          <w:lang w:val="en-GB"/>
        </w:rPr>
        <w:t xml:space="preserve">, and </w:t>
      </w:r>
      <w:r w:rsidRPr="00E67800">
        <w:rPr>
          <w:rFonts w:ascii="Book Antiqua" w:hAnsi="Book Antiqua" w:cs="Arial"/>
          <w:sz w:val="24"/>
          <w:szCs w:val="24"/>
          <w:lang w:val="en-GB"/>
        </w:rPr>
        <w:t xml:space="preserve">oncoprotein </w:t>
      </w:r>
      <w:r w:rsidR="0032007F" w:rsidRPr="00E67800">
        <w:rPr>
          <w:rFonts w:ascii="Book Antiqua" w:hAnsi="Book Antiqua" w:cs="Arial"/>
          <w:sz w:val="24"/>
          <w:szCs w:val="24"/>
          <w:lang w:val="en-GB"/>
        </w:rPr>
        <w:t>c-</w:t>
      </w:r>
      <w:r w:rsidR="00C51C16" w:rsidRPr="00E67800">
        <w:rPr>
          <w:rFonts w:ascii="Book Antiqua" w:hAnsi="Book Antiqua" w:cs="Arial"/>
          <w:sz w:val="24"/>
          <w:szCs w:val="24"/>
          <w:lang w:val="en-GB"/>
        </w:rPr>
        <w:t>M</w:t>
      </w:r>
      <w:r w:rsidR="0032007F" w:rsidRPr="00E67800">
        <w:rPr>
          <w:rFonts w:ascii="Book Antiqua" w:hAnsi="Book Antiqua" w:cs="Arial"/>
          <w:sz w:val="24"/>
          <w:szCs w:val="24"/>
          <w:lang w:val="en-GB"/>
        </w:rPr>
        <w:t>yc</w:t>
      </w:r>
      <w:r w:rsidR="00D028C1" w:rsidRPr="00E67800">
        <w:rPr>
          <w:rFonts w:ascii="Book Antiqua" w:hAnsi="Book Antiqua" w:cs="Arial"/>
          <w:sz w:val="24"/>
          <w:szCs w:val="24"/>
          <w:lang w:val="en-GB"/>
        </w:rPr>
        <w:fldChar w:fldCharType="begin"/>
      </w:r>
      <w:r w:rsidR="007C5FB1" w:rsidRPr="00E67800">
        <w:rPr>
          <w:rFonts w:ascii="Book Antiqua" w:hAnsi="Book Antiqua" w:cs="Arial"/>
          <w:sz w:val="24"/>
          <w:szCs w:val="24"/>
          <w:lang w:val="en-GB"/>
        </w:rPr>
        <w:instrText xml:space="preserve"> ADDIN ZOTERO_ITEM CSL_CITATION {"citationID":"4ls96i1qm","properties":{"formattedCitation":"{\\rtf \\super [204]\\nosupersub{}}","plainCitation":"[204]"},"citationItems":[{"id":775,"uris":["http://zotero.org/users/2264491/items/AQJZENDG"],"uri":["http://zotero.org/users/2264491/items/AQJZENDG"],"itemData":{"id":775,"type":"article-journal","title":"Hepatic oval cell lines generate hepatocellular carcinoma following transfection with HBx gene and treatment with aflatoxin B1 in vivo","container-title":"Cancer Letters","page":"1-10","volume":"311","issue":"1","source":"PubMed","abstract":"Hepatic oval cells (HOC) are considered to be the stem cells of the liver and have been linked to the development of hepatic malignancies. Studies have demonstrated that chronic hepatitis B virus (HBV) infection and dietary aflatoxin B1 (AFB1) exposure are among the most important risk factors for the development of hepatocellular carcinoma (HCC). However, little research has been done to evaluate the role of oval cells in these two environmental factors on hepatocarcinogenesis. In this study, partial transformation of rat HOC (LE/6) were accomplished by transfected HBV x gene (HBx), and then transfected cells were implanted both intra-hepatically and subcutaneously into nude mice treated with AFB1 in vivo. We found the oval cells produced tumors (4/24 of the animals) in liver following transfection with HBx gene and treatment with AFB1. These intrahepatic tumors included HCC cells (immunopositive for HepParl, ALB, CK8 and AFP) and mesenchymal cells (immunopositive for Vimentin and SMA). Whereas mesenchymal tumors were observed at the subcutaneous tissue with a similar rate in all controls treated with cell lines (10/24 in HBx-oval cells/AFB1 group, 8/20 in HBx-oval cells/non-AFB1 group, 10/20 in non-HBx/AFB1 group; 9/20 in non-HBx/non-AFB1 group). Conversely, none of the controls developed intrahepatic tumors. These results provide an evidence that oval cells have the capacity to generate HCC through the combined effects of the HBx and AFB1 in the liver microenvironment.","DOI":"10.1016/j.canlet.2011.05.035","ISSN":"1872-7980","note":"PMID: 21821357","journalAbbreviation":"Cancer Lett.","language":"eng","author":[{"family":"Li","given":"Chang-Hai"},{"family":"Wang","given":"Yan-Jun"},{"family":"Dong","given":"Wei"},{"family":"Xiang","given":"Shuai"},{"family":"Liang","given":"Hui-Fang"},{"family":"Wang","given":"Heng-Yi"},{"family":"Dong","given":"Han-Hua"},{"family":"Chen","given":"Lin"},{"family":"Chen","given":"Xiao-Ping"}],"issued":{"date-parts":[["2011",12,1]]},"PMID":"21821357"}}],"schema":"https://github.com/citation-style-language/schema/raw/master/csl-citation.json"} </w:instrText>
      </w:r>
      <w:r w:rsidR="00D028C1" w:rsidRPr="00E67800">
        <w:rPr>
          <w:rFonts w:ascii="Book Antiqua" w:hAnsi="Book Antiqua" w:cs="Arial"/>
          <w:sz w:val="24"/>
          <w:szCs w:val="24"/>
          <w:lang w:val="en-GB"/>
        </w:rPr>
        <w:fldChar w:fldCharType="separate"/>
      </w:r>
      <w:r w:rsidR="007C5FB1" w:rsidRPr="00E67800">
        <w:rPr>
          <w:rFonts w:ascii="Book Antiqua" w:hAnsi="Book Antiqua" w:cs="Arial"/>
          <w:sz w:val="24"/>
          <w:szCs w:val="24"/>
          <w:vertAlign w:val="superscript"/>
          <w:lang w:val="en-US"/>
        </w:rPr>
        <w:t>[204]</w:t>
      </w:r>
      <w:r w:rsidR="00D028C1" w:rsidRPr="00E67800">
        <w:rPr>
          <w:rFonts w:ascii="Book Antiqua" w:hAnsi="Book Antiqua" w:cs="Arial"/>
          <w:sz w:val="24"/>
          <w:szCs w:val="24"/>
          <w:lang w:val="en-GB"/>
        </w:rPr>
        <w:fldChar w:fldCharType="end"/>
      </w:r>
      <w:r w:rsidR="0032007F" w:rsidRPr="00E67800">
        <w:rPr>
          <w:rFonts w:ascii="Book Antiqua" w:hAnsi="Book Antiqua" w:cs="Arial"/>
          <w:sz w:val="24"/>
          <w:szCs w:val="24"/>
          <w:lang w:val="en-GB"/>
        </w:rPr>
        <w:t xml:space="preserve">. </w:t>
      </w:r>
    </w:p>
    <w:p w14:paraId="7774F014" w14:textId="327870D5" w:rsidR="0032007F" w:rsidRPr="00E67800" w:rsidRDefault="0032007F" w:rsidP="001C2A67">
      <w:pPr>
        <w:spacing w:after="0" w:line="360" w:lineRule="auto"/>
        <w:ind w:firstLineChars="150" w:firstLine="360"/>
        <w:jc w:val="both"/>
        <w:rPr>
          <w:rFonts w:ascii="Book Antiqua" w:hAnsi="Book Antiqua" w:cs="Arial"/>
          <w:sz w:val="24"/>
          <w:szCs w:val="24"/>
          <w:lang w:val="en-GB"/>
        </w:rPr>
      </w:pPr>
      <w:r w:rsidRPr="00E67800">
        <w:rPr>
          <w:rFonts w:ascii="Book Antiqua" w:hAnsi="Book Antiqua" w:cs="Arial"/>
          <w:sz w:val="24"/>
          <w:szCs w:val="24"/>
          <w:lang w:val="en-GB"/>
        </w:rPr>
        <w:t>Moreover, clinical evidence showed that high HBx expression in human HBV-related HCC was statistically associated with expansion of EpCAM+ or OV6+ tumor cells, aggressive clinicopathologic</w:t>
      </w:r>
      <w:r w:rsidR="00A41725" w:rsidRPr="00E67800">
        <w:rPr>
          <w:rFonts w:ascii="Book Antiqua" w:hAnsi="Book Antiqua" w:cs="Arial"/>
          <w:sz w:val="24"/>
          <w:szCs w:val="24"/>
          <w:lang w:val="en-GB"/>
        </w:rPr>
        <w:t>al</w:t>
      </w:r>
      <w:r w:rsidR="004F6A67" w:rsidRPr="00E67800">
        <w:rPr>
          <w:rFonts w:ascii="Book Antiqua" w:hAnsi="Book Antiqua" w:cs="Arial"/>
          <w:sz w:val="24"/>
          <w:szCs w:val="24"/>
          <w:lang w:val="en-GB"/>
        </w:rPr>
        <w:t xml:space="preserve"> features</w:t>
      </w:r>
      <w:r w:rsidR="00D028C1" w:rsidRPr="00E67800">
        <w:rPr>
          <w:rFonts w:ascii="Book Antiqua" w:hAnsi="Book Antiqua" w:cs="Arial"/>
          <w:sz w:val="24"/>
          <w:szCs w:val="24"/>
          <w:lang w:val="en-GB"/>
        </w:rPr>
        <w:fldChar w:fldCharType="begin"/>
      </w:r>
      <w:r w:rsidR="007C5FB1" w:rsidRPr="00E67800">
        <w:rPr>
          <w:rFonts w:ascii="Book Antiqua" w:hAnsi="Book Antiqua" w:cs="Arial"/>
          <w:sz w:val="24"/>
          <w:szCs w:val="24"/>
          <w:lang w:val="en-GB"/>
        </w:rPr>
        <w:instrText xml:space="preserve"> ADDIN ZOTERO_ITEM CSL_CITATION {"citationID":"OdX7OSwP","properties":{"formattedCitation":"{\\rtf \\super [203,205]\\nosupersub{}}","plainCitation":"[203,205]"},"citationItems":[{"id":768,"uris":["http://zotero.org/users/2264491/items/98U7NWUV"],"uri":["http://zotero.org/users/2264491/items/98U7NWUV"],"itemData":{"id":768,"type":"article-journal","title":"Hepatitis B virus X (HBx) induces tumorigenicity of hepatic progenitor cells in 3,5-diethoxycarbonyl-1,4-dihydrocollidine-treated HBx transgenic mice","container-title":"Hepatology (Baltimore, Md.)","page":"108-120","volume":"55","issue":"1","source":"PubMed","abstract":"Hepatitis B virus X (HBx) protein is implicated in hepatitis B virus (HBV)-associated liver carcinogenesis. However, it remains unclear whether HBx-expressing hepatic progenitor cells (HPCs) are attributed to liver tumor formation. In this study, by using HBx transgenic mice and a 3,5-diethoxycarbonyl-1,4-dihydrocollidine (DDC)-induced liver injury model, the relationship between HBx expression and tumorigenicity of HPCs was analyzed. Compared with control mice, an elevated number of EpCAM(+) cells with characteristics of HPCs was observed in HBx mice after 1 month and 4 months of DDC diet feeding. All HBx transgenic mice developed liver tumors characterized by histological features of both hepatocellular carcinoma (HCC) and cholangiocarcinoma after 7 months of DDC feeding. Notably, EpCAM(+) HPCs isolated from premalignant HBx mice exposed to a DDC diet for 4 months formed subcutaneous mixed-lineage tumors (four out of six) in nonobese diabetic/severe-combined immunodeficient (NOD/SCID) mice, and none of the cells from wildtype (WT) induced tumor, indicating that HBx may induce malignant transformation of HPCs that contributes to tumorigenesis. We also found higher titers of circulating interleukin (IL)-6, activities of IL-6/STAT3, and Wnt/β-catenin signaling pathways in HBx transgenic mice, suggesting HBx may induce intrinsic changes in HPCs by way of the above signaling that enables HPCs with tumorigenicity potential. Finally, clinical evidence showed that high HBx expression in human HBV-related HCC was statistically associated with expansion of EpCAM(+) or OV6(+) tumor cells and aggressive clinicopathologic features.\nCONCLUSION: HBx induces intrinsic cellular transformation promoting the expansion and tumorigenicity of HPCs in DDC-treated mice, which may be a possible origin for liver cancer induced by chronic hepatitis infection.","DOI":"10.1002/hep.24675","ISSN":"1527-3350","note":"PMID: 21932402","journalAbbreviation":"Hepatology","language":"eng","author":[{"family":"Wang","given":"Chao"},{"family":"Yang","given":"Wen"},{"family":"Yan","given":"He-Xin"},{"family":"Luo","given":"Tao"},{"family":"Zhang","given":"Jian"},{"family":"Tang","given":"Liang"},{"family":"Wu","given":"Fu-Quan"},{"family":"Zhang","given":"Hui-Lu"},{"family":"Yu","given":"Le-Xing"},{"family":"Zheng","given":"Long-Yi"},{"family":"Li","given":"Yu-Qiong"},{"family":"Dong","given":"Wei"},{"family":"He","given":"Ya-Qin"},{"family":"Liu","given":"Qiong"},{"family":"Zou","given":"Shan-Shan"},{"family":"Lin","given":"Yan"},{"family":"Hu","given":"Liang"},{"family":"Li","given":"Zhong"},{"family":"Wu","given":"Meng-Chao"},{"family":"Wang","given":"Hong-Yang"}],"issued":{"date-parts":[["2012",1]]},"PMID":"21932402"}},{"id":316,"uris":["http://zotero.org/users/2264491/items/US2F6KBT"],"uri":["http://zotero.org/users/2264491/items/US2F6KBT"],"itemData":{"id":316,"type":"article-journal","title":"Expression of EpCAM increases in the hepatitis B related and the treatment-resistant hepatocellular carcinoma","container-title":"BioMed Research International","page":"172913","volume":"2014","abstract":"Increasing evidence supports the important role of cancer stem cells (CSCs). Many reports suggest that epithelial cell adhesion molecule (EpCAM) is a useful marker for cancer stem cells in hepatocellular carcinoma (HCC). To elucidate the mechanisms of cancer stem cells, the development of specific molecular targeted drugs has become very important. In the present study, we examined the EpCAM expression pattern and its characteristic expression in resected HCC. We studied the drug resistance of EpCAM expression cells. EpCAM expression was detected significantly more frequently with hepatitis B virus (HBV) than with other etiologies. In HCC resection patients who had received prior treatment (transcatheter arterial embolization or hepatic arterial infusion chemotherapy), EpCAM was strongly expressed. In particular, very strong expression was observed after hepatic arterial infusion chemotherapy. The PLC/PRF/5 human HCC cell line expressed bimodal EpCAM, and EpCAM-positive cells had CSC cell potency. The EpCAM expression in EpCAM-positive cells increased significantly by treatment with cisplatin. EpCAM-positive cells showed better viability than EpCAM-negative cells when treated with ciplatin. Collectively, our results suggest that cancer stem cells are highly expressed in hepatitis B and have potential anticancer drug resistance.","DOI":"10.1155/2014/172913","ISSN":"2314-6141","note":"PMID: 24696843\nPMCID: PMC3947853","language":"eng","author":[{"family":"Kimura","given":"Osamu"},{"family":"Kondo","given":"Yasuteru"},{"family":"Kogure","given":"Takayuki"},{"family":"Kakazu","given":"Eiji"},{"family":"Ninomiya","given":"Masashi"},{"family":"Iwata","given":"Tomoaki"},{"family":"Morosawa","given":"Tatsuki"},{"family":"Shimosegawa","given":"Tooru"}],"issued":{"date-parts":[["2014"]]},"PMID":"24696843","PMCID":"PMC3947853"}}],"schema":"https://github.com/citation-style-language/schema/raw/master/csl-citation.json"} </w:instrText>
      </w:r>
      <w:r w:rsidR="00D028C1" w:rsidRPr="00E67800">
        <w:rPr>
          <w:rFonts w:ascii="Book Antiqua" w:hAnsi="Book Antiqua" w:cs="Arial"/>
          <w:sz w:val="24"/>
          <w:szCs w:val="24"/>
          <w:lang w:val="en-GB"/>
        </w:rPr>
        <w:fldChar w:fldCharType="separate"/>
      </w:r>
      <w:r w:rsidR="007C5FB1" w:rsidRPr="00E67800">
        <w:rPr>
          <w:rFonts w:ascii="Book Antiqua" w:hAnsi="Book Antiqua" w:cs="Arial"/>
          <w:sz w:val="24"/>
          <w:szCs w:val="24"/>
          <w:vertAlign w:val="superscript"/>
          <w:lang w:val="en-US"/>
        </w:rPr>
        <w:t>[203,205]</w:t>
      </w:r>
      <w:r w:rsidR="00D028C1" w:rsidRPr="00E67800">
        <w:rPr>
          <w:rFonts w:ascii="Book Antiqua" w:hAnsi="Book Antiqua" w:cs="Arial"/>
          <w:sz w:val="24"/>
          <w:szCs w:val="24"/>
          <w:lang w:val="en-GB"/>
        </w:rPr>
        <w:fldChar w:fldCharType="end"/>
      </w:r>
      <w:r w:rsidRPr="00E67800">
        <w:rPr>
          <w:rFonts w:ascii="Book Antiqua" w:hAnsi="Book Antiqua" w:cs="Arial"/>
          <w:sz w:val="24"/>
          <w:szCs w:val="24"/>
          <w:lang w:val="en-GB"/>
        </w:rPr>
        <w:t>, activated β-catenin signalling, and up-regulation of miR-181</w:t>
      </w:r>
      <w:r w:rsidR="00D028C1" w:rsidRPr="00E67800">
        <w:rPr>
          <w:rFonts w:ascii="Book Antiqua" w:hAnsi="Book Antiqua" w:cs="Arial"/>
          <w:sz w:val="24"/>
          <w:szCs w:val="24"/>
          <w:lang w:val="en-GB"/>
        </w:rPr>
        <w:fldChar w:fldCharType="begin"/>
      </w:r>
      <w:r w:rsidR="007C5FB1" w:rsidRPr="00E67800">
        <w:rPr>
          <w:rFonts w:ascii="Book Antiqua" w:hAnsi="Book Antiqua" w:cs="Arial"/>
          <w:sz w:val="24"/>
          <w:szCs w:val="24"/>
          <w:lang w:val="en-GB"/>
        </w:rPr>
        <w:instrText xml:space="preserve"> ADDIN ZOTERO_ITEM CSL_CITATION {"citationID":"14aoqc3ij6","properties":{"formattedCitation":"{\\rtf \\super [202]\\nosupersub{}}","plainCitation":"[202]"},"citationItems":[{"id":766,"uris":["http://zotero.org/users/2264491/items/VHQR98W8"],"uri":["http://zotero.org/users/2264491/items/VHQR98W8"],"itemData":{"id":766,"type":"article-journal","title":"Does the hepatitis B antigen HBx promote the appearance of liver cancer stem cells?","container-title":"Cancer Research","page":"3701-3708","volume":"71","issue":"10","source":"PubMed","abstract":"Hepatitis B virus (HBV) is a major etiologic agent of chronic liver disease and hepatocellular carcinoma (HCC). HBV-encoded X antigen, HBx, and pathways implicated in the self-renewal of stem cells contribute to HCC, but it is not clear whether HBx expression promotes \"stemness.\" Thus, experiments were designed to test the hypothesis that HBx triggers malignant transformation by promoting properties that are characteristic of cancer stem cells (CSC). To test this hypothesis, HepG2 cells were stably transduced with HBx and then assayed for phenotypic and molecular characteristics of \"stemness.\" The relationship between HBx and \"stemness\"-associated markers was also evaluated by immunohistochemical staining of liver and tumor tissue sections from HBV-infected patients. The results showed that Oct-4, Nanog, Klf-4, β-catenin, and epithelial cell adhesion molecule (EpCAM) were activated by HBx in vitro and in vivo. EpCAM was detected in the nuclei of human HCC cells from infected patients. HBx promotes \"stemness\" by activating β-catenin and epigenetic upregulation of miR-181, both of which target EpCAM. HBx expression was also associated with depressed levels of E-cadherin. Moreover, HBx stimulated cell migration, growth in soft agar, and spheroid formation. This work is the first to propose that HBV promotes \"stemness\" in the pathogenesis of HCC. HBx-associated upregulated expression of multiple \"stemness\" markers supports the hypothesis that HBx contributes to hepatocarcinogenesis, at least in part, by promoting changes in gene expression that are characteristics of CSCs.","DOI":"10.1158/0008-5472.CAN-10-3951","ISSN":"1538-7445","note":"PMID: 21464043\nPMCID: PMC3096741","journalAbbreviation":"Cancer Res.","language":"eng","author":[{"family":"Arzumanyan","given":"Alla"},{"family":"Friedman","given":"Tiffany"},{"family":"Ng","given":"Irene O. L."},{"family":"Clayton","given":"Marcia M."},{"family":"Lian","given":"Zhaorui"},{"family":"Feitelson","given":"Mark A."}],"issued":{"date-parts":[["2011",5,15]]},"PMID":"21464043","PMCID":"PMC3096741"}}],"schema":"https://github.com/citation-style-language/schema/raw/master/csl-citation.json"} </w:instrText>
      </w:r>
      <w:r w:rsidR="00D028C1" w:rsidRPr="00E67800">
        <w:rPr>
          <w:rFonts w:ascii="Book Antiqua" w:hAnsi="Book Antiqua" w:cs="Arial"/>
          <w:sz w:val="24"/>
          <w:szCs w:val="24"/>
          <w:lang w:val="en-GB"/>
        </w:rPr>
        <w:fldChar w:fldCharType="separate"/>
      </w:r>
      <w:r w:rsidR="007C5FB1" w:rsidRPr="00E67800">
        <w:rPr>
          <w:rFonts w:ascii="Book Antiqua" w:hAnsi="Book Antiqua" w:cs="Arial"/>
          <w:sz w:val="24"/>
          <w:szCs w:val="24"/>
          <w:vertAlign w:val="superscript"/>
          <w:lang w:val="en-US"/>
        </w:rPr>
        <w:t>[202]</w:t>
      </w:r>
      <w:r w:rsidR="00D028C1" w:rsidRPr="00E67800">
        <w:rPr>
          <w:rFonts w:ascii="Book Antiqua" w:hAnsi="Book Antiqua" w:cs="Arial"/>
          <w:sz w:val="24"/>
          <w:szCs w:val="24"/>
          <w:lang w:val="en-GB"/>
        </w:rPr>
        <w:fldChar w:fldCharType="end"/>
      </w:r>
      <w:r w:rsidRPr="00E67800">
        <w:rPr>
          <w:rFonts w:ascii="Book Antiqua" w:hAnsi="Book Antiqua" w:cs="Arial"/>
          <w:sz w:val="24"/>
          <w:szCs w:val="24"/>
          <w:lang w:val="en-GB"/>
        </w:rPr>
        <w:t xml:space="preserve">. In 2015, Fan </w:t>
      </w:r>
      <w:r w:rsidRPr="00E67800">
        <w:rPr>
          <w:rFonts w:ascii="Book Antiqua" w:hAnsi="Book Antiqua" w:cs="Arial"/>
          <w:i/>
          <w:sz w:val="24"/>
          <w:szCs w:val="24"/>
          <w:lang w:val="en-GB"/>
        </w:rPr>
        <w:t>et al</w:t>
      </w:r>
      <w:r w:rsidR="004F6A67" w:rsidRPr="00E67800">
        <w:rPr>
          <w:rFonts w:ascii="Book Antiqua" w:hAnsi="Book Antiqua" w:cs="Arial"/>
          <w:sz w:val="24"/>
          <w:szCs w:val="24"/>
          <w:lang w:val="en-GB"/>
        </w:rPr>
        <w:t xml:space="preserve"> </w:t>
      </w:r>
      <w:r w:rsidR="004F6A67" w:rsidRPr="00E67800">
        <w:rPr>
          <w:rFonts w:ascii="Book Antiqua" w:hAnsi="Book Antiqua" w:cs="Arial"/>
          <w:sz w:val="24"/>
          <w:szCs w:val="24"/>
          <w:lang w:val="en-GB"/>
        </w:rPr>
        <w:fldChar w:fldCharType="begin"/>
      </w:r>
      <w:r w:rsidR="004F6A67" w:rsidRPr="00E67800">
        <w:rPr>
          <w:rFonts w:ascii="Book Antiqua" w:hAnsi="Book Antiqua" w:cs="Arial"/>
          <w:sz w:val="24"/>
          <w:szCs w:val="24"/>
          <w:lang w:val="en-GB"/>
        </w:rPr>
        <w:instrText xml:space="preserve"> ADDIN ZOTERO_ITEM CSL_CITATION {"citationID":"f6hcfm36j","properties":{"formattedCitation":"{\\rtf \\super [206]\\nosupersub{}}","plainCitation":"[206]"},"citationItems":[{"id":773,"uris":["http://zotero.org/users/2264491/items/QRX2VUFU"],"uri":["http://zotero.org/users/2264491/items/QRX2VUFU"],"itemData":{"id":773,"type":"article-journal","title":"Hepatitis B virus X protein induces EpCAM expression via active DNA demethylation directed by RelA in complex with EZH2 and TET2","container-title":"Oncogene","source":"PubMed","abstract":"Chronic hepatitis B virus (HBV) infection is a major risk factor for developing hepatocellular carcinoma (HCC), and HBV X protein (HBx) acts as cofactor in hepatocarcinogenesis. In liver tumors from animals modeling HBx- and HBV-mediated hepatocarcinogenesis, downregulation of chromatin regulating proteins SUZ12 and ZNF198 induces expression of several genes, including epithelial cell adhesion molecule (EpCAM). EpCAM upregulation occurs in HBV-mediated HCCs and hepatic cancer stem cells, by a mechanism not understood. Herein we demonstrate HBx induces EpCAM expression via active DNA demethylation. In hepatocytes, EpCAM is silenced by polycomb repressive complex 2 (PRC2) and ZNF198/LSD1/Co-REST/HDAC1 chromatin-modifying complexes. Cells with stable knockdown of SUZ12, an essential PRC2 subunit, upon HBx expression demethylate a CpG dinucleotide located adjacent to NF-κB/RelA half-site. This NF-κB/RelA site is in a CpG island downstream from EpCAM transcriptional start site (TSS). Chromatin immunoprecipitation (ChIP) assays demonstrate HBx-dependent RelA occupancy of NF-κB half-site, whereas RelA knockdown suppresses CpG demethylation and EpCAM expression. Tumor necrosis factor-α activates RelA, propagating demethylation to nearby CpG sites, shown by sodium bisulfite sequencing. RelA-dependent demethylation occurring upon HBx expression requires methyltrasferase EZH2, TET2 a key factor in cytosine demethylation and inactive DNMT3L, shown by knockdown assays and sodium bisulfite sequencing. Co-immunoprecipitations and sequential ChIP assays demonstrate that RelA in the presence of HBx forms a complex with EZH2, TET2 and DNMT3L, although the role of DNMT3L remains to be understood. Interestingly, the human EpCAM gene also has a CpG island downstream from its TSS, and a NF-κB-binding site flanked by CpGs. HepG2 cells derived from human HCC exhibit demethylation of these NF-κB-flanking CpG sites, and HBV replication propagates demethylation to nearby CpG sites. DLK1, another PRC2 target gene, also upregulated in HBV-mediated HCCs, is demethylated in liver tumors at CpG dinucleotides flanking the NF-κB-binding sequence, supporting that this active DNA demethylation mechanism functions during oncogenic transformation.Oncogene advance online publication, 20 April 2015; doi:10.1038/onc.2015.122.","DOI":"10.1038/onc.2015.122","ISSN":"1476-5594","note":"PMID: 25893293","journalAbbreviation":"Oncogene","language":"ENG","author":[{"family":"Fan","given":"H."},{"family":"Zhang","given":"H."},{"family":"Pascuzzi","given":"P. E."},{"family":"Andrisani","given":"O."}],"issued":{"date-parts":[["2015",4,20]]},"PMID":"25893293"}}],"schema":"https://github.com/citation-style-language/schema/raw/master/csl-citation.json"} </w:instrText>
      </w:r>
      <w:r w:rsidR="004F6A67" w:rsidRPr="00E67800">
        <w:rPr>
          <w:rFonts w:ascii="Book Antiqua" w:hAnsi="Book Antiqua" w:cs="Arial"/>
          <w:sz w:val="24"/>
          <w:szCs w:val="24"/>
          <w:lang w:val="en-GB"/>
        </w:rPr>
        <w:fldChar w:fldCharType="separate"/>
      </w:r>
      <w:r w:rsidR="004F6A67" w:rsidRPr="00E67800">
        <w:rPr>
          <w:rFonts w:ascii="Book Antiqua" w:hAnsi="Book Antiqua" w:cs="Arial"/>
          <w:sz w:val="24"/>
          <w:szCs w:val="24"/>
          <w:vertAlign w:val="superscript"/>
          <w:lang w:val="en-US"/>
        </w:rPr>
        <w:t>[206]</w:t>
      </w:r>
      <w:r w:rsidR="004F6A67" w:rsidRPr="00E67800">
        <w:rPr>
          <w:rFonts w:ascii="Book Antiqua" w:hAnsi="Book Antiqua" w:cs="Arial"/>
          <w:sz w:val="24"/>
          <w:szCs w:val="24"/>
          <w:lang w:val="en-GB"/>
        </w:rPr>
        <w:fldChar w:fldCharType="end"/>
      </w:r>
      <w:r w:rsidR="004F6A67" w:rsidRPr="00E67800">
        <w:rPr>
          <w:rFonts w:ascii="Book Antiqua" w:hAnsi="Book Antiqua" w:cs="Arial" w:hint="eastAsia"/>
          <w:sz w:val="24"/>
          <w:szCs w:val="24"/>
          <w:lang w:val="en-GB" w:eastAsia="zh-CN"/>
        </w:rPr>
        <w:t xml:space="preserve"> </w:t>
      </w:r>
      <w:r w:rsidRPr="00E67800">
        <w:rPr>
          <w:rFonts w:ascii="Book Antiqua" w:hAnsi="Book Antiqua" w:cs="Arial"/>
          <w:sz w:val="24"/>
          <w:szCs w:val="24"/>
          <w:lang w:val="en-GB"/>
        </w:rPr>
        <w:t>investigated the molecular mechanism by which HBx induces EpCAM expression, suggesting DNA demethylation as major mechanism driving the re-expression of EpCAM into hepatocytes.</w:t>
      </w:r>
    </w:p>
    <w:p w14:paraId="5C2B31A4" w14:textId="377B3DAF" w:rsidR="0032007F" w:rsidRPr="00E67800" w:rsidRDefault="00C51C16"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lastRenderedPageBreak/>
        <w:t xml:space="preserve">Infection of </w:t>
      </w:r>
      <w:r w:rsidR="0032007F" w:rsidRPr="00E67800">
        <w:rPr>
          <w:rFonts w:ascii="Book Antiqua" w:hAnsi="Book Antiqua" w:cs="Arial"/>
          <w:sz w:val="24"/>
          <w:szCs w:val="24"/>
          <w:lang w:val="en-US"/>
        </w:rPr>
        <w:t xml:space="preserve">HCV has also been </w:t>
      </w:r>
      <w:r w:rsidRPr="00E67800">
        <w:rPr>
          <w:rFonts w:ascii="Book Antiqua" w:hAnsi="Book Antiqua" w:cs="Arial"/>
          <w:sz w:val="24"/>
          <w:szCs w:val="24"/>
          <w:lang w:val="en-US"/>
        </w:rPr>
        <w:t>associate</w:t>
      </w:r>
      <w:r w:rsidR="0008609C" w:rsidRPr="00E67800">
        <w:rPr>
          <w:rFonts w:ascii="Book Antiqua" w:hAnsi="Book Antiqua" w:cs="Arial"/>
          <w:sz w:val="24"/>
          <w:szCs w:val="24"/>
          <w:lang w:val="en-US"/>
        </w:rPr>
        <w:t>d</w:t>
      </w:r>
      <w:r w:rsidR="0032007F" w:rsidRPr="00E67800">
        <w:rPr>
          <w:rFonts w:ascii="Book Antiqua" w:hAnsi="Book Antiqua" w:cs="Arial"/>
          <w:sz w:val="24"/>
          <w:szCs w:val="24"/>
          <w:lang w:val="en-US"/>
        </w:rPr>
        <w:t xml:space="preserve"> in</w:t>
      </w:r>
      <w:r w:rsidRPr="00E67800">
        <w:rPr>
          <w:rFonts w:ascii="Book Antiqua" w:hAnsi="Book Antiqua" w:cs="Arial"/>
          <w:sz w:val="24"/>
          <w:szCs w:val="24"/>
          <w:lang w:val="en-US"/>
        </w:rPr>
        <w:t xml:space="preserve"> the</w:t>
      </w:r>
      <w:r w:rsidR="0032007F" w:rsidRPr="00E67800">
        <w:rPr>
          <w:rFonts w:ascii="Book Antiqua" w:hAnsi="Book Antiqua" w:cs="Arial"/>
          <w:sz w:val="24"/>
          <w:szCs w:val="24"/>
          <w:lang w:val="en-US"/>
        </w:rPr>
        <w:t xml:space="preserve"> induction of CSC</w:t>
      </w:r>
      <w:r w:rsidR="0008609C" w:rsidRPr="00E67800">
        <w:rPr>
          <w:rFonts w:ascii="Book Antiqua" w:hAnsi="Book Antiqua" w:cs="Arial"/>
          <w:sz w:val="24"/>
          <w:szCs w:val="24"/>
          <w:lang w:val="en-US"/>
        </w:rPr>
        <w:t xml:space="preserve">, perhaps in a direct oncogenesis </w:t>
      </w:r>
      <w:r w:rsidR="007F62E8" w:rsidRPr="00E67800">
        <w:rPr>
          <w:rFonts w:ascii="Book Antiqua" w:hAnsi="Book Antiqua" w:cs="Arial"/>
          <w:sz w:val="24"/>
          <w:szCs w:val="24"/>
          <w:lang w:val="en-US"/>
        </w:rPr>
        <w:t>manner</w:t>
      </w:r>
      <w:r w:rsidR="0032007F" w:rsidRPr="00E67800">
        <w:rPr>
          <w:rFonts w:ascii="Book Antiqua" w:hAnsi="Book Antiqua" w:cs="Arial"/>
          <w:sz w:val="24"/>
          <w:szCs w:val="24"/>
          <w:lang w:val="en-US"/>
        </w:rPr>
        <w:t xml:space="preserve">. </w:t>
      </w:r>
      <w:r w:rsidR="0008609C" w:rsidRPr="00E67800">
        <w:rPr>
          <w:rFonts w:ascii="Book Antiqua" w:hAnsi="Book Antiqua" w:cs="Arial"/>
          <w:sz w:val="24"/>
          <w:szCs w:val="24"/>
          <w:lang w:val="en-US"/>
        </w:rPr>
        <w:t>The</w:t>
      </w:r>
      <w:r w:rsidR="0032007F" w:rsidRPr="00E67800">
        <w:rPr>
          <w:rFonts w:ascii="Book Antiqua" w:hAnsi="Book Antiqua" w:cs="Arial"/>
          <w:sz w:val="24"/>
          <w:szCs w:val="24"/>
          <w:lang w:val="en-US"/>
        </w:rPr>
        <w:t xml:space="preserve"> expression of an HCV subgenomic replicon in cultured cells resulted in the acquisition of CSC traits including </w:t>
      </w:r>
      <w:r w:rsidR="0008609C" w:rsidRPr="00E67800">
        <w:rPr>
          <w:rFonts w:ascii="Book Antiqua" w:hAnsi="Book Antiqua" w:cs="Arial"/>
          <w:sz w:val="24"/>
          <w:szCs w:val="24"/>
          <w:lang w:val="en-US"/>
        </w:rPr>
        <w:t xml:space="preserve">an </w:t>
      </w:r>
      <w:r w:rsidR="0032007F" w:rsidRPr="00E67800">
        <w:rPr>
          <w:rFonts w:ascii="Book Antiqua" w:hAnsi="Book Antiqua" w:cs="Arial"/>
          <w:sz w:val="24"/>
          <w:szCs w:val="24"/>
          <w:lang w:val="en-US"/>
        </w:rPr>
        <w:t>enhanced expression of dou</w:t>
      </w:r>
      <w:r w:rsidRPr="00E67800">
        <w:rPr>
          <w:rFonts w:ascii="Book Antiqua" w:hAnsi="Book Antiqua" w:cs="Arial"/>
          <w:sz w:val="24"/>
          <w:szCs w:val="24"/>
          <w:lang w:val="en-US"/>
        </w:rPr>
        <w:t>blecortin and CaM kinase-like-1</w:t>
      </w:r>
      <w:r w:rsidR="0032007F" w:rsidRPr="00E67800">
        <w:rPr>
          <w:rFonts w:ascii="Book Antiqua" w:hAnsi="Book Antiqua" w:cs="Arial"/>
          <w:sz w:val="24"/>
          <w:szCs w:val="24"/>
          <w:lang w:val="en-US"/>
        </w:rPr>
        <w:t xml:space="preserve">, Lgr5, CD133, </w:t>
      </w:r>
      <w:r w:rsidRPr="00E67800">
        <w:rPr>
          <w:rFonts w:ascii="Book Antiqua" w:hAnsi="Book Antiqua" w:cs="Arial"/>
          <w:sz w:val="24"/>
          <w:szCs w:val="24"/>
          <w:lang w:val="en-US"/>
        </w:rPr>
        <w:t>AFP</w:t>
      </w:r>
      <w:r w:rsidR="0032007F" w:rsidRPr="00E67800">
        <w:rPr>
          <w:rFonts w:ascii="Book Antiqua" w:hAnsi="Book Antiqua" w:cs="Arial"/>
          <w:sz w:val="24"/>
          <w:szCs w:val="24"/>
          <w:lang w:val="en-US"/>
        </w:rPr>
        <w:t>, cytokeratin-19, Lin28, and c-Myc. Conversely, curing of the replicon from these cells results in diminished expression of these factors. The analysis of liver tissues from HCV-positive patients and liver tissue microarrays reiterated these obs</w:t>
      </w:r>
      <w:r w:rsidR="004F6A67" w:rsidRPr="00E67800">
        <w:rPr>
          <w:rFonts w:ascii="Book Antiqua" w:hAnsi="Book Antiqua" w:cs="Arial"/>
          <w:sz w:val="24"/>
          <w:szCs w:val="24"/>
          <w:lang w:val="en-US"/>
        </w:rPr>
        <w:t>ervations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{"citationID":"2qjshikmm3","properties":{"formattedCitation":"{\\rtf \\super [207]\\nosupersub{}}","plainCitation":"[207]"},"citationItems":[{"id":784,"uris":["http://zotero.org/users/2264491/items/4HCE576A"],"uri":["http://zotero.org/users/2264491/items/4HCE576A"],"itemData":{"id":784,"type":"article-journal","title":"Hepatitis C virus-induced cancer stem cell-like signatures in cell culture and murine tumor xenografts","container-title":"Journal of Virology","page":"12292-12303","volume":"85","issue":"23","source":"PubMed","abstract":"Hepatitis C virus (HCV) infection is a prominent risk factor for the development of hepatocellular carcinoma (HCC). Similar to most solid tumors, HCCs are believed to contain poorly differentiated cancer stem cell-like cells (CSCs) that initiate tumorigenesis and confer resistance to chemotherapy. In these studies, we demonstrate that the expression of an HCV subgenomic replicon in cultured cells results in the acquisition of CSC traits. These traits include enhanced expression of doublecortin and CaM kinase-like-1 (DCAMKL-1), Lgr5, CD133, α-fetoprotein, cytokeratin-19 (CK19), Lin28, and c-Myc. Conversely, curing of the replicon from these cells results in diminished expression of these factors. The putative stem cell marker DCAMKL-1 is also elevated in response to the overexpression of a cassette of pluripotency factors. The DCAMKL-1-positive cells isolated from hepatoma cell lines by fluorescence-activated cell sorting (FACS) form spheroids in Matrigel. The HCV RNA abundance and NS5B levels are significantly reduced by the small interfering RNA (siRNA)-led depletion of DCAMKL-1. We further demonstrate that HCV replicon-expressing cells initiate distinct tumor phenotypes compared to the tumors initiated by parent cells lacking the replicon. This HCV-induced phenotype is characterized by high-level expression/coexpression of DCAMKL-1, CK19, α-fetoprotein, and active c-Src. The results obtained by the analysis of liver tissues from HCV-positive patients and liver tissue microarrays reiterate these observations. In conclusion, chronic HCV infection appears to predispose cells toward the path of acquiring cancer stem cell-like traits by inducing DCAMKL-1 and hepatic progenitor and stem cell-related factors. DCAMKL-1 also represents a novel cellular target for combating HCV-induced hepatocarcinogenesis.","DOI":"10.1128/JVI.05920-11","ISSN":"1098-5514","note":"PMID: 21937640\nPMCID: PMC3209402","journalAbbreviation":"J. Virol.","language":"eng","author":[{"family":"Ali","given":"Naushad"},{"family":"Allam","given":"Heba"},{"family":"May","given":"Randal"},{"family":"Sureban","given":"Sripathi M."},{"family":"Bronze","given":"Michael S."},{"family":"Bader","given":"Ted"},{"family":"Umar","given":"Shahid"},{"family":"Anant","given":"Srikant"},{"family":"Houchen","given":"Courtney W."}],"issued":{"date-parts":[["2011",12]]},"PMID":"21937640","PMCID":"PMC3209402"}}],"schema":"https://github.com/citation-style-language/schema/raw/master/csl-citation.json"}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[207]</w:t>
      </w:r>
      <w:r w:rsidR="00D028C1" w:rsidRPr="00E67800">
        <w:rPr>
          <w:rFonts w:ascii="Book Antiqua" w:hAnsi="Book Antiqua" w:cs="Arial"/>
          <w:sz w:val="24"/>
          <w:szCs w:val="24"/>
          <w:lang w:val="en-US"/>
        </w:rPr>
        <w:fldChar w:fldCharType="end"/>
      </w:r>
      <w:r w:rsidR="0032007F" w:rsidRPr="00E67800">
        <w:rPr>
          <w:rFonts w:ascii="Book Antiqua" w:hAnsi="Book Antiqua" w:cs="Arial"/>
          <w:sz w:val="24"/>
          <w:szCs w:val="24"/>
          <w:lang w:val="en-US"/>
        </w:rPr>
        <w:t>.</w:t>
      </w:r>
    </w:p>
    <w:p w14:paraId="001C3C85" w14:textId="548A9911" w:rsidR="0032007F" w:rsidRPr="00E67800" w:rsidRDefault="0032007F" w:rsidP="001C2A67">
      <w:pPr>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The effect of the HCV nonstructural NS5A protein was stud</w:t>
      </w:r>
      <w:r w:rsidR="0008609C" w:rsidRPr="00E67800">
        <w:rPr>
          <w:rFonts w:ascii="Book Antiqua" w:hAnsi="Book Antiqua" w:cs="Arial"/>
          <w:sz w:val="24"/>
          <w:szCs w:val="24"/>
          <w:lang w:val="en-US"/>
        </w:rPr>
        <w:t>ied in a transgenic mouse model.</w:t>
      </w:r>
      <w:r w:rsidRPr="00E67800">
        <w:rPr>
          <w:rFonts w:ascii="Book Antiqua" w:hAnsi="Book Antiqua" w:cs="Arial"/>
          <w:sz w:val="24"/>
          <w:szCs w:val="24"/>
          <w:lang w:val="en-US"/>
        </w:rPr>
        <w:t xml:space="preserve"> </w:t>
      </w:r>
      <w:r w:rsidR="0008609C" w:rsidRPr="00E67800">
        <w:rPr>
          <w:rFonts w:ascii="Book Antiqua" w:hAnsi="Book Antiqua" w:cs="Arial"/>
          <w:sz w:val="24"/>
          <w:szCs w:val="24"/>
          <w:lang w:val="en-US"/>
        </w:rPr>
        <w:t>V</w:t>
      </w:r>
      <w:r w:rsidRPr="00E67800">
        <w:rPr>
          <w:rFonts w:ascii="Book Antiqua" w:hAnsi="Book Antiqua" w:cs="Arial"/>
          <w:sz w:val="24"/>
          <w:szCs w:val="24"/>
          <w:lang w:val="en-US"/>
        </w:rPr>
        <w:t xml:space="preserve">iral protein, in synergy with alcohol-induced endotoxemia, induced the up-regulation of the Toll-like receptor 4 (TLR4) with the consequent expression of the pluripotency gene Nanog, a downstream gene </w:t>
      </w:r>
      <w:r w:rsidR="004F6A67" w:rsidRPr="00E67800">
        <w:rPr>
          <w:rFonts w:ascii="Book Antiqua" w:hAnsi="Book Antiqua" w:cs="Arial"/>
          <w:sz w:val="24"/>
          <w:szCs w:val="24"/>
          <w:lang w:val="en-US"/>
        </w:rPr>
        <w:t>up-regulated by TLR4, and CD133</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{"citationID":"ujgv9doak","properties":{"formattedCitation":"{\\rtf \\super [208]\\nosupersub{}}","plainCitation":"[208]"},"citationItems":[{"id":788,"uris":["http://zotero.org/users/2264491/items/6C56BMSV"],"uri":["http://zotero.org/users/2264491/items/6C56BMSV"],"itemData":{"id":788,"type":"article-journal","title":"Toll-like receptor 4 mediates synergism between alcohol and HCV in hepatic oncogenesis involving stem cell marker Nanog","container-title":"Proceedings of the National Academy of Sciences of the United States of America","page":"1548-1553","volume":"106","issue":"5","source":"PubMed","abstract":"Alcohol synergistically enhances the progression of liver disease and the risk for liver cancer caused by hepatitis C virus (HCV). However, the molecular mechanism of this synergy remains unclear. Here, we provide the first evidence that Toll-like receptor 4 (TLR4) is induced by hepatocyte-specific transgenic (Tg) expression of the HCV nonstructural protein NS5A, and this induction mediates synergistic liver damage and tumor formation by alcohol-induced endotoxemia. We also identify Nanog, the stem/progenitor cell marker, as a novel downstream gene up-regulated by TLR4 activation and the presence of CD133/Nanog-positive cells in liver tumors of alcohol-fed NS5A Tg mice. Transplantation of p53-deficient hepatic progenitor cells transduced with TLR4 results in liver tumor development in mice following repetitive LPS injection, but concomitant transduction of Nanog short-hairpin RNA abrogates this outcome. Taken together, our study demonstrates a TLR4-dependent mechanism of synergistic liver disease by HCV and alcohol and an obligatory role for Nanog, a TLR4 downstream gene, in HCV-induced liver oncogenesis enhanced by alcohol.","DOI":"10.1073/pnas.0807390106","ISSN":"1091-6490","note":"PMID: 19171902\nPMCID: PMC2635765","journalAbbreviation":"Proc. Natl. Acad. Sci. U.S.A.","language":"eng","author":[{"family":"Machida","given":"Keigo"},{"family":"Tsukamoto","given":"Hidekazu"},{"family":"Mkrtchyan","given":"Hasmik"},{"family":"Duan","given":"Lewei"},{"family":"Dynnyk","given":"Alla"},{"family":"Liu","given":"Helene Minyi"},{"family":"Asahina","given":"Kinji"},{"family":"Govindarajan","given":"Sugantha"},{"family":"Ray","given":"Ratna"},{"family":"Ou","given":"Jing-Hsiung James"},{"family":"Seki","given":"Ekihiro"},{"family":"Deshaies","given":"Raymond"},{"family":"Miyake","given":"Kensuke"},{"family":"Lai","given":"Michael M.-C."}],"issued":{"date-parts":[["2009",2,3]]},"PMID":"19171902","PMCID":"PMC2635765"}}],"schema":"https://github.com/citation-style-language/schema/raw/master/csl-citation.json"}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[208]</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xml:space="preserve">. On the other side, the CD133+/CD49f+ cells isolated from HCC developed in HCV </w:t>
      </w:r>
      <w:r w:rsidRPr="00E67800">
        <w:rPr>
          <w:rFonts w:ascii="Book Antiqua" w:hAnsi="Book Antiqua" w:cs="Arial"/>
          <w:iCs/>
          <w:sz w:val="24"/>
          <w:szCs w:val="24"/>
          <w:lang w:val="en-US"/>
        </w:rPr>
        <w:t>core</w:t>
      </w:r>
      <w:r w:rsidRPr="00E67800">
        <w:rPr>
          <w:rFonts w:ascii="Book Antiqua" w:hAnsi="Book Antiqua" w:cs="Arial"/>
          <w:sz w:val="24"/>
          <w:szCs w:val="24"/>
          <w:lang w:val="en-US"/>
        </w:rPr>
        <w:t xml:space="preserve"> transgenic mice were tumorigenic both </w:t>
      </w:r>
      <w:r w:rsidRPr="00E67800">
        <w:rPr>
          <w:rFonts w:ascii="Book Antiqua" w:hAnsi="Book Antiqua" w:cs="Arial"/>
          <w:i/>
          <w:sz w:val="24"/>
          <w:szCs w:val="24"/>
          <w:lang w:val="en-US"/>
        </w:rPr>
        <w:t>in vitro</w:t>
      </w:r>
      <w:r w:rsidRPr="00E67800">
        <w:rPr>
          <w:rFonts w:ascii="Book Antiqua" w:hAnsi="Book Antiqua" w:cs="Arial"/>
          <w:sz w:val="24"/>
          <w:szCs w:val="24"/>
          <w:lang w:val="en-US"/>
        </w:rPr>
        <w:t xml:space="preserve"> and in </w:t>
      </w:r>
      <w:r w:rsidRPr="00E67800">
        <w:rPr>
          <w:rFonts w:ascii="Book Antiqua" w:hAnsi="Book Antiqua" w:cs="Arial"/>
          <w:i/>
          <w:sz w:val="24"/>
          <w:szCs w:val="24"/>
          <w:lang w:val="en-US"/>
        </w:rPr>
        <w:t>vivo</w:t>
      </w:r>
      <w:r w:rsidRPr="00E67800">
        <w:rPr>
          <w:rFonts w:ascii="Book Antiqua" w:hAnsi="Book Antiqua" w:cs="Arial"/>
          <w:sz w:val="24"/>
          <w:szCs w:val="24"/>
          <w:lang w:val="en-US"/>
        </w:rPr>
        <w:t xml:space="preserve"> and the TLR4-Nanog pathway was necessary for the maintenance of tumorigenic properties</w:t>
      </w:r>
      <w:r w:rsidR="00D028C1" w:rsidRPr="00E67800">
        <w:rPr>
          <w:rFonts w:ascii="Book Antiqua" w:hAnsi="Book Antiqua" w:cs="Arial"/>
          <w:sz w:val="24"/>
          <w:szCs w:val="24"/>
          <w:lang w:val="en-US"/>
        </w:rPr>
        <w:fldChar w:fldCharType="begin"/>
      </w:r>
      <w:r w:rsidR="007C5FB1" w:rsidRPr="00E67800">
        <w:rPr>
          <w:rFonts w:ascii="Book Antiqua" w:hAnsi="Book Antiqua" w:cs="Arial"/>
          <w:sz w:val="24"/>
          <w:szCs w:val="24"/>
          <w:lang w:val="en-US"/>
        </w:rPr>
        <w:instrText xml:space="preserve"> ADDIN ZOTERO_ITEM CSL_CITATION {"citationID":"22toqb2kvl","properties":{"formattedCitation":"{\\rtf \\super [209]\\nosupersub{}}","plainCitation":"[209]"},"citationItems":[{"id":786,"uris":["http://zotero.org/users/2264491/items/GFFW4HME"],"uri":["http://zotero.org/users/2264491/items/GFFW4HME"],"itemData":{"id":786,"type":"article-journal","title":"Cancer stem cells generated by alcohol, diabetes, and hepatitis C virus","container-title":"Journal of Gastroenterology and Hepatology","page":"19-22","volume":"27 Suppl 2","source":"PubMed","abstract":"Cancer stem cells (tumor-initiating stem-like cells: TISCs) are resistant to chemotherapy and are associated with metastatic hepatocellular carcinoma (HCC), which is commonly observed in hepatitis C virus (HCV)-infected patients with obesity or alcohol abuse. However, it is unknown whether the TLR4-NANOG pathway serves as a universal oncogenic signaling in the genesis of TISCs and HCC. We aimed to determine whether Tlr4 is a putative proto-oncogene for TISCs in liver oncogenesis due to different etiologies and how Tlr4 is regulated at the transcriptional and epigenetic levels. CD133+/CD49f+ TISCs were isolated using FACS from HCC developed in HCV Core Tg mice fed alcohol, diethylnitrosamine-treated mice, and alcoholic patients with or without HCV infection. CD133+/CD49f+ cells isolated from the animal models and patients are tumorigenic both in vitro and in a xenograft model, and Tlr4 or Nanog silencing with shRNA attenuates their tumor initiating property. Functional oncogene screening of a cDNA library identified the organ size control pathway targets Yap1 and AKT activator Igf2bp3 as NANOG-dependent genes that inhibit transforming growth factor-β signaling in TISCs. Tlr4 expression is higher in TISCs compared with CD133-/CD49f+ cells. Taken together, Tlr4 may be a universal proto-oncogene responsible for the genesis of TLR4-NANOG dependent TISCs, and this pathway serves as a novel therapeutic target for HCC.","DOI":"10.1111/j.1440-1746.2011.07010.x","ISSN":"1440-1746","note":"PMID: 22320911\nPMCID: PMC3306127","journalAbbreviation":"J. Gastroenterol. Hepatol.","language":"eng","author":[{"family":"Machida","given":"Keigo"},{"family":"Chen","given":"Chia-Lin"},{"family":"Liu","given":"Jian-Chang"},{"family":"Kashiwabara","given":"Claudine"},{"family":"Feldman","given":"Douglas"},{"family":"French","given":"Samuel W."},{"family":"Sher","given":"Linda"},{"family":"Hyeongnam","given":"Jeong Joseph"},{"family":"Tsukamoto","given":"Hidekazu"}],"issued":{"date-parts":[["2012",3]]},"PMID":"22320911","PMCID":"PMC3306127"}}],"schema":"https://github.com/citation-style-language/schema/raw/master/csl-citation.json"} </w:instrText>
      </w:r>
      <w:r w:rsidR="00D028C1" w:rsidRPr="00E67800">
        <w:rPr>
          <w:rFonts w:ascii="Book Antiqua" w:hAnsi="Book Antiqua" w:cs="Arial"/>
          <w:sz w:val="24"/>
          <w:szCs w:val="24"/>
          <w:lang w:val="en-US"/>
        </w:rPr>
        <w:fldChar w:fldCharType="separate"/>
      </w:r>
      <w:r w:rsidR="007C5FB1" w:rsidRPr="00E67800">
        <w:rPr>
          <w:rFonts w:ascii="Book Antiqua" w:hAnsi="Book Antiqua" w:cs="Arial"/>
          <w:sz w:val="24"/>
          <w:szCs w:val="24"/>
          <w:vertAlign w:val="superscript"/>
          <w:lang w:val="en-US"/>
        </w:rPr>
        <w:t>[209]</w:t>
      </w:r>
      <w:r w:rsidR="00D028C1" w:rsidRPr="00E67800">
        <w:rPr>
          <w:rFonts w:ascii="Book Antiqua" w:hAnsi="Book Antiqua" w:cs="Arial"/>
          <w:sz w:val="24"/>
          <w:szCs w:val="24"/>
          <w:lang w:val="en-US"/>
        </w:rPr>
        <w:fldChar w:fldCharType="end"/>
      </w:r>
      <w:r w:rsidRPr="00E67800">
        <w:rPr>
          <w:rFonts w:ascii="Book Antiqua" w:hAnsi="Book Antiqua" w:cs="Arial"/>
          <w:sz w:val="24"/>
          <w:szCs w:val="24"/>
          <w:lang w:val="en-US"/>
        </w:rPr>
        <w:t xml:space="preserve">. </w:t>
      </w:r>
    </w:p>
    <w:p w14:paraId="564A68EC" w14:textId="77777777" w:rsidR="00077AD5" w:rsidRPr="00E67800" w:rsidRDefault="00077AD5" w:rsidP="001C2A67">
      <w:pPr>
        <w:widowControl w:val="0"/>
        <w:autoSpaceDE w:val="0"/>
        <w:autoSpaceDN w:val="0"/>
        <w:adjustRightInd w:val="0"/>
        <w:spacing w:after="0" w:line="360" w:lineRule="auto"/>
        <w:jc w:val="both"/>
        <w:rPr>
          <w:rFonts w:ascii="Book Antiqua" w:hAnsi="Book Antiqua" w:cs="Arial"/>
          <w:b/>
          <w:sz w:val="24"/>
          <w:szCs w:val="24"/>
          <w:lang w:val="en-US"/>
        </w:rPr>
      </w:pPr>
    </w:p>
    <w:p w14:paraId="7FA7FED2" w14:textId="140674D3" w:rsidR="0032007F" w:rsidRPr="00E67800" w:rsidRDefault="004F6A67" w:rsidP="001C2A67">
      <w:pPr>
        <w:widowControl w:val="0"/>
        <w:autoSpaceDE w:val="0"/>
        <w:autoSpaceDN w:val="0"/>
        <w:adjustRightInd w:val="0"/>
        <w:spacing w:after="0" w:line="360" w:lineRule="auto"/>
        <w:jc w:val="both"/>
        <w:rPr>
          <w:rFonts w:ascii="Book Antiqua" w:hAnsi="Book Antiqua" w:cs="Arial"/>
          <w:b/>
          <w:sz w:val="24"/>
          <w:szCs w:val="24"/>
          <w:lang w:val="en-US"/>
        </w:rPr>
      </w:pPr>
      <w:r w:rsidRPr="00E67800">
        <w:rPr>
          <w:rFonts w:ascii="Book Antiqua" w:hAnsi="Book Antiqua" w:cs="Arial"/>
          <w:b/>
          <w:sz w:val="24"/>
          <w:szCs w:val="24"/>
          <w:lang w:val="en-US"/>
        </w:rPr>
        <w:t>FUTURE PERSPECTIVE</w:t>
      </w:r>
    </w:p>
    <w:p w14:paraId="6AE7CBC0" w14:textId="56BC8C88" w:rsidR="003D4580" w:rsidRPr="00E67800" w:rsidRDefault="004911F8" w:rsidP="001C2A67">
      <w:pPr>
        <w:spacing w:after="0" w:line="360" w:lineRule="auto"/>
        <w:jc w:val="both"/>
        <w:rPr>
          <w:rFonts w:ascii="Book Antiqua" w:hAnsi="Book Antiqua" w:cs="Arial"/>
          <w:sz w:val="24"/>
          <w:szCs w:val="24"/>
          <w:lang w:val="en-US"/>
        </w:rPr>
      </w:pPr>
      <w:r w:rsidRPr="00E67800">
        <w:rPr>
          <w:rFonts w:ascii="Book Antiqua" w:hAnsi="Book Antiqua" w:cs="Arial"/>
          <w:sz w:val="24"/>
          <w:szCs w:val="24"/>
          <w:lang w:val="en-US"/>
        </w:rPr>
        <w:t>Collectively, literature review ha</w:t>
      </w:r>
      <w:r w:rsidR="00BD2610" w:rsidRPr="00E67800">
        <w:rPr>
          <w:rFonts w:ascii="Book Antiqua" w:hAnsi="Book Antiqua" w:cs="Arial"/>
          <w:sz w:val="24"/>
          <w:szCs w:val="24"/>
          <w:lang w:val="en-US"/>
        </w:rPr>
        <w:t>d</w:t>
      </w:r>
      <w:r w:rsidRPr="00E67800">
        <w:rPr>
          <w:rFonts w:ascii="Book Antiqua" w:hAnsi="Book Antiqua" w:cs="Arial"/>
          <w:sz w:val="24"/>
          <w:szCs w:val="24"/>
          <w:lang w:val="en-US"/>
        </w:rPr>
        <w:t xml:space="preserve"> demonstrated </w:t>
      </w:r>
      <w:r w:rsidR="00BD2610" w:rsidRPr="00E67800">
        <w:rPr>
          <w:rFonts w:ascii="Book Antiqua" w:hAnsi="Book Antiqua" w:cs="Arial"/>
          <w:sz w:val="24"/>
          <w:szCs w:val="24"/>
          <w:lang w:val="en-US"/>
        </w:rPr>
        <w:t>the</w:t>
      </w:r>
      <w:r w:rsidRPr="00E67800">
        <w:rPr>
          <w:rFonts w:ascii="Book Antiqua" w:hAnsi="Book Antiqua" w:cs="Arial"/>
          <w:sz w:val="24"/>
          <w:szCs w:val="24"/>
          <w:lang w:val="en-US"/>
        </w:rPr>
        <w:t xml:space="preserve"> significances of </w:t>
      </w:r>
      <w:r w:rsidR="003D4580" w:rsidRPr="00E67800">
        <w:rPr>
          <w:rFonts w:ascii="Book Antiqua" w:hAnsi="Book Antiqua" w:cs="Arial"/>
          <w:sz w:val="24"/>
          <w:szCs w:val="24"/>
          <w:lang w:val="en-US"/>
        </w:rPr>
        <w:t>h</w:t>
      </w:r>
      <w:r w:rsidRPr="00E67800">
        <w:rPr>
          <w:rFonts w:ascii="Book Antiqua" w:hAnsi="Book Antiqua" w:cs="Arial"/>
          <w:sz w:val="24"/>
          <w:szCs w:val="24"/>
          <w:lang w:val="en-US"/>
        </w:rPr>
        <w:t>epatotropic</w:t>
      </w:r>
      <w:r w:rsidR="00DE5540" w:rsidRPr="00E67800">
        <w:rPr>
          <w:rFonts w:ascii="Book Antiqua" w:hAnsi="Book Antiqua" w:cs="Arial"/>
          <w:sz w:val="24"/>
          <w:szCs w:val="24"/>
          <w:lang w:val="en-US"/>
        </w:rPr>
        <w:t xml:space="preserve"> </w:t>
      </w:r>
      <w:r w:rsidR="003D4580" w:rsidRPr="00E67800">
        <w:rPr>
          <w:rFonts w:ascii="Book Antiqua" w:hAnsi="Book Antiqua" w:cs="Arial"/>
          <w:sz w:val="24"/>
          <w:szCs w:val="24"/>
          <w:lang w:val="en-US"/>
        </w:rPr>
        <w:t xml:space="preserve">HBV and HCV </w:t>
      </w:r>
      <w:r w:rsidR="00BD2610" w:rsidRPr="00E67800">
        <w:rPr>
          <w:rFonts w:ascii="Book Antiqua" w:hAnsi="Book Antiqua" w:cs="Arial"/>
          <w:sz w:val="24"/>
          <w:szCs w:val="24"/>
          <w:lang w:val="en-US"/>
        </w:rPr>
        <w:t xml:space="preserve">during </w:t>
      </w:r>
      <w:r w:rsidRPr="00E67800">
        <w:rPr>
          <w:rFonts w:ascii="Book Antiqua" w:hAnsi="Book Antiqua" w:cs="Arial"/>
          <w:sz w:val="24"/>
          <w:szCs w:val="24"/>
          <w:lang w:val="en-US"/>
        </w:rPr>
        <w:t xml:space="preserve">hepatocarcinogenesis. </w:t>
      </w:r>
      <w:r w:rsidR="00BD2610" w:rsidRPr="00E67800">
        <w:rPr>
          <w:rFonts w:ascii="Book Antiqua" w:hAnsi="Book Antiqua" w:cs="Arial"/>
          <w:sz w:val="24"/>
          <w:szCs w:val="24"/>
          <w:lang w:val="en-US"/>
        </w:rPr>
        <w:t>In the</w:t>
      </w:r>
      <w:r w:rsidRPr="00E67800">
        <w:rPr>
          <w:rFonts w:ascii="Book Antiqua" w:hAnsi="Book Antiqua" w:cs="Arial"/>
          <w:sz w:val="24"/>
          <w:szCs w:val="24"/>
          <w:lang w:val="en-US"/>
        </w:rPr>
        <w:t xml:space="preserve"> oncogenic</w:t>
      </w:r>
      <w:r w:rsidR="003D4580" w:rsidRPr="00E67800">
        <w:rPr>
          <w:rFonts w:ascii="Book Antiqua" w:hAnsi="Book Antiqua" w:cs="Arial"/>
          <w:sz w:val="24"/>
          <w:szCs w:val="24"/>
          <w:lang w:val="en-US"/>
        </w:rPr>
        <w:t xml:space="preserve"> initiation</w:t>
      </w:r>
      <w:r w:rsidRPr="00E67800">
        <w:rPr>
          <w:rFonts w:ascii="Book Antiqua" w:hAnsi="Book Antiqua" w:cs="Arial"/>
          <w:sz w:val="24"/>
          <w:szCs w:val="24"/>
          <w:lang w:val="en-US"/>
        </w:rPr>
        <w:t>, they can induce immunological response lead</w:t>
      </w:r>
      <w:r w:rsidR="00313EA6" w:rsidRPr="00E67800">
        <w:rPr>
          <w:rFonts w:ascii="Book Antiqua" w:hAnsi="Book Antiqua" w:cs="Arial"/>
          <w:sz w:val="24"/>
          <w:szCs w:val="24"/>
          <w:lang w:val="en-US"/>
        </w:rPr>
        <w:t>s</w:t>
      </w:r>
      <w:r w:rsidRPr="00E67800">
        <w:rPr>
          <w:rFonts w:ascii="Book Antiqua" w:hAnsi="Book Antiqua" w:cs="Arial"/>
          <w:sz w:val="24"/>
          <w:szCs w:val="24"/>
          <w:lang w:val="en-US"/>
        </w:rPr>
        <w:t xml:space="preserve"> to success</w:t>
      </w:r>
      <w:r w:rsidR="003010F9" w:rsidRPr="00E67800">
        <w:rPr>
          <w:rFonts w:ascii="Book Antiqua" w:hAnsi="Book Antiqua" w:cs="Arial"/>
          <w:sz w:val="24"/>
          <w:szCs w:val="24"/>
          <w:lang w:val="en-US"/>
        </w:rPr>
        <w:t>ive damages of the liver cells that may direct</w:t>
      </w:r>
      <w:r w:rsidRPr="00E67800">
        <w:rPr>
          <w:rFonts w:ascii="Book Antiqua" w:hAnsi="Book Antiqua" w:cs="Arial"/>
          <w:sz w:val="24"/>
          <w:szCs w:val="24"/>
          <w:lang w:val="en-US"/>
        </w:rPr>
        <w:t xml:space="preserve"> to</w:t>
      </w:r>
      <w:r w:rsidR="00BD2610" w:rsidRPr="00E67800">
        <w:rPr>
          <w:rFonts w:ascii="Book Antiqua" w:hAnsi="Book Antiqua" w:cs="Arial"/>
          <w:sz w:val="24"/>
          <w:szCs w:val="24"/>
          <w:lang w:val="en-US"/>
        </w:rPr>
        <w:t xml:space="preserve"> the development of</w:t>
      </w:r>
      <w:r w:rsidRPr="00E67800">
        <w:rPr>
          <w:rFonts w:ascii="Book Antiqua" w:hAnsi="Book Antiqua" w:cs="Arial"/>
          <w:sz w:val="24"/>
          <w:szCs w:val="24"/>
          <w:lang w:val="en-US"/>
        </w:rPr>
        <w:t xml:space="preserve"> HCC. Since the biology of </w:t>
      </w:r>
      <w:r w:rsidR="008436E9" w:rsidRPr="00E67800">
        <w:rPr>
          <w:rFonts w:ascii="Book Antiqua" w:hAnsi="Book Antiqua" w:cs="Arial"/>
          <w:sz w:val="24"/>
          <w:szCs w:val="24"/>
          <w:lang w:val="en-US"/>
        </w:rPr>
        <w:t>HBV and HCV is different, the</w:t>
      </w:r>
      <w:r w:rsidR="00BD2610" w:rsidRPr="00E67800">
        <w:rPr>
          <w:rFonts w:ascii="Book Antiqua" w:hAnsi="Book Antiqua" w:cs="Arial"/>
          <w:sz w:val="24"/>
          <w:szCs w:val="24"/>
          <w:lang w:val="en-US"/>
        </w:rPr>
        <w:t>ir</w:t>
      </w:r>
      <w:r w:rsidR="00C57FDD" w:rsidRPr="00E67800">
        <w:rPr>
          <w:rFonts w:ascii="Book Antiqua" w:hAnsi="Book Antiqua" w:cs="Arial"/>
          <w:sz w:val="24"/>
          <w:szCs w:val="24"/>
          <w:lang w:val="en-US"/>
        </w:rPr>
        <w:t xml:space="preserve"> </w:t>
      </w:r>
      <w:r w:rsidR="008436E9" w:rsidRPr="00E67800">
        <w:rPr>
          <w:rFonts w:ascii="Book Antiqua" w:hAnsi="Book Antiqua" w:cs="Arial"/>
          <w:sz w:val="24"/>
          <w:szCs w:val="24"/>
          <w:lang w:val="en-US"/>
        </w:rPr>
        <w:t>onco</w:t>
      </w:r>
      <w:r w:rsidR="00E7403A" w:rsidRPr="00E67800">
        <w:rPr>
          <w:rFonts w:ascii="Book Antiqua" w:hAnsi="Book Antiqua" w:cs="Arial"/>
          <w:sz w:val="24"/>
          <w:szCs w:val="24"/>
          <w:lang w:val="en-US"/>
        </w:rPr>
        <w:t>genic</w:t>
      </w:r>
      <w:r w:rsidR="008436E9" w:rsidRPr="00E67800">
        <w:rPr>
          <w:rFonts w:ascii="Book Antiqua" w:hAnsi="Book Antiqua" w:cs="Arial"/>
          <w:sz w:val="24"/>
          <w:szCs w:val="24"/>
          <w:lang w:val="en-US"/>
        </w:rPr>
        <w:t xml:space="preserve"> effect may go </w:t>
      </w:r>
      <w:r w:rsidR="00BD2610" w:rsidRPr="00E67800">
        <w:rPr>
          <w:rFonts w:ascii="Book Antiqua" w:hAnsi="Book Antiqua" w:cs="Arial"/>
          <w:sz w:val="24"/>
          <w:szCs w:val="24"/>
          <w:lang w:val="en-US"/>
        </w:rPr>
        <w:t>through a</w:t>
      </w:r>
      <w:r w:rsidR="008436E9" w:rsidRPr="00E67800">
        <w:rPr>
          <w:rFonts w:ascii="Book Antiqua" w:hAnsi="Book Antiqua" w:cs="Arial"/>
          <w:sz w:val="24"/>
          <w:szCs w:val="24"/>
          <w:lang w:val="en-US"/>
        </w:rPr>
        <w:t xml:space="preserve"> different mechanism,</w:t>
      </w:r>
      <w:r w:rsidR="00C57FDD" w:rsidRPr="00E67800">
        <w:rPr>
          <w:rFonts w:ascii="Book Antiqua" w:hAnsi="Book Antiqua" w:cs="Arial"/>
          <w:sz w:val="24"/>
          <w:szCs w:val="24"/>
          <w:lang w:val="en-US"/>
        </w:rPr>
        <w:t xml:space="preserve"> direct and/or indirect,</w:t>
      </w:r>
      <w:r w:rsidR="008436E9" w:rsidRPr="00E67800">
        <w:rPr>
          <w:rFonts w:ascii="Book Antiqua" w:hAnsi="Book Antiqua" w:cs="Arial"/>
          <w:sz w:val="24"/>
          <w:szCs w:val="24"/>
          <w:lang w:val="en-US"/>
        </w:rPr>
        <w:t xml:space="preserve"> as had been demonstrated in many </w:t>
      </w:r>
      <w:r w:rsidR="0028380C" w:rsidRPr="00E67800">
        <w:rPr>
          <w:rFonts w:ascii="Book Antiqua" w:hAnsi="Book Antiqua" w:cs="Arial"/>
          <w:sz w:val="24"/>
          <w:szCs w:val="24"/>
          <w:lang w:val="en-US"/>
        </w:rPr>
        <w:t xml:space="preserve">pre-clinical and clinical </w:t>
      </w:r>
      <w:r w:rsidR="008436E9" w:rsidRPr="00E67800">
        <w:rPr>
          <w:rFonts w:ascii="Book Antiqua" w:hAnsi="Book Antiqua" w:cs="Arial"/>
          <w:sz w:val="24"/>
          <w:szCs w:val="24"/>
          <w:lang w:val="en-US"/>
        </w:rPr>
        <w:t xml:space="preserve">studies. Even though studies in </w:t>
      </w:r>
      <w:r w:rsidR="008436E9" w:rsidRPr="00E67800">
        <w:rPr>
          <w:rFonts w:ascii="Book Antiqua" w:hAnsi="Book Antiqua" w:cs="Arial"/>
          <w:i/>
          <w:sz w:val="24"/>
          <w:szCs w:val="24"/>
          <w:lang w:val="en-US"/>
        </w:rPr>
        <w:t xml:space="preserve">in vitro </w:t>
      </w:r>
      <w:r w:rsidR="008436E9" w:rsidRPr="00E67800">
        <w:rPr>
          <w:rFonts w:ascii="Book Antiqua" w:hAnsi="Book Antiqua" w:cs="Arial"/>
          <w:sz w:val="24"/>
          <w:szCs w:val="24"/>
          <w:lang w:val="en-US"/>
        </w:rPr>
        <w:t xml:space="preserve">and transgenic animal model had </w:t>
      </w:r>
      <w:r w:rsidR="00C57FDD" w:rsidRPr="00E67800">
        <w:rPr>
          <w:rFonts w:ascii="Book Antiqua" w:hAnsi="Book Antiqua" w:cs="Arial"/>
          <w:sz w:val="24"/>
          <w:szCs w:val="24"/>
          <w:lang w:val="en-US"/>
        </w:rPr>
        <w:t>expanded</w:t>
      </w:r>
      <w:r w:rsidR="008436E9" w:rsidRPr="00E67800">
        <w:rPr>
          <w:rFonts w:ascii="Book Antiqua" w:hAnsi="Book Antiqua" w:cs="Arial"/>
          <w:sz w:val="24"/>
          <w:szCs w:val="24"/>
          <w:lang w:val="en-US"/>
        </w:rPr>
        <w:t xml:space="preserve"> the knowledge of viral-specific proteins, </w:t>
      </w:r>
      <w:r w:rsidR="0028380C" w:rsidRPr="00E67800">
        <w:rPr>
          <w:rFonts w:ascii="Book Antiqua" w:hAnsi="Book Antiqua" w:cs="Arial"/>
          <w:sz w:val="24"/>
          <w:szCs w:val="24"/>
          <w:lang w:val="en-US"/>
        </w:rPr>
        <w:t xml:space="preserve">the mechanism of the </w:t>
      </w:r>
      <w:r w:rsidR="00DE5540" w:rsidRPr="00E67800">
        <w:rPr>
          <w:rFonts w:ascii="Book Antiqua" w:hAnsi="Book Antiqua" w:cs="Arial"/>
          <w:sz w:val="24"/>
          <w:szCs w:val="24"/>
          <w:lang w:val="en-US"/>
        </w:rPr>
        <w:t>viral particle</w:t>
      </w:r>
      <w:r w:rsidR="0028380C" w:rsidRPr="00E67800">
        <w:rPr>
          <w:rFonts w:ascii="Book Antiqua" w:hAnsi="Book Antiqua" w:cs="Arial"/>
          <w:sz w:val="24"/>
          <w:szCs w:val="24"/>
          <w:lang w:val="en-US"/>
        </w:rPr>
        <w:t xml:space="preserve"> in inducing hepatocarcinogenesis is still </w:t>
      </w:r>
      <w:r w:rsidR="008436E9" w:rsidRPr="00E67800">
        <w:rPr>
          <w:rFonts w:ascii="Book Antiqua" w:hAnsi="Book Antiqua" w:cs="Arial"/>
          <w:sz w:val="24"/>
          <w:szCs w:val="24"/>
          <w:lang w:val="en-US"/>
        </w:rPr>
        <w:t>unclear</w:t>
      </w:r>
      <w:r w:rsidR="00C57FDD" w:rsidRPr="00E67800">
        <w:rPr>
          <w:rFonts w:ascii="Book Antiqua" w:hAnsi="Book Antiqua" w:cs="Arial"/>
          <w:sz w:val="24"/>
          <w:szCs w:val="24"/>
          <w:lang w:val="en-US"/>
        </w:rPr>
        <w:t xml:space="preserve"> and open for discussion</w:t>
      </w:r>
      <w:r w:rsidR="008436E9" w:rsidRPr="00E67800">
        <w:rPr>
          <w:rFonts w:ascii="Book Antiqua" w:hAnsi="Book Antiqua" w:cs="Arial"/>
          <w:sz w:val="24"/>
          <w:szCs w:val="24"/>
          <w:lang w:val="en-US"/>
        </w:rPr>
        <w:t xml:space="preserve">. This is partially due to </w:t>
      </w:r>
      <w:r w:rsidR="003D4580" w:rsidRPr="00E67800">
        <w:rPr>
          <w:rFonts w:ascii="Book Antiqua" w:hAnsi="Book Antiqua" w:cs="Arial"/>
          <w:sz w:val="24"/>
          <w:szCs w:val="24"/>
          <w:lang w:val="en-US"/>
        </w:rPr>
        <w:t>several</w:t>
      </w:r>
      <w:r w:rsidR="008436E9" w:rsidRPr="00E67800">
        <w:rPr>
          <w:rFonts w:ascii="Book Antiqua" w:hAnsi="Book Antiqua" w:cs="Arial"/>
          <w:sz w:val="24"/>
          <w:szCs w:val="24"/>
          <w:lang w:val="en-US"/>
        </w:rPr>
        <w:t xml:space="preserve"> methodological</w:t>
      </w:r>
      <w:r w:rsidR="003D4580" w:rsidRPr="00E67800">
        <w:rPr>
          <w:rFonts w:ascii="Book Antiqua" w:hAnsi="Book Antiqua" w:cs="Arial"/>
          <w:sz w:val="24"/>
          <w:szCs w:val="24"/>
          <w:lang w:val="en-US"/>
        </w:rPr>
        <w:t xml:space="preserve"> </w:t>
      </w:r>
      <w:r w:rsidR="0028380C" w:rsidRPr="00E67800">
        <w:rPr>
          <w:rFonts w:ascii="Book Antiqua" w:hAnsi="Book Antiqua" w:cs="Arial"/>
          <w:sz w:val="24"/>
          <w:szCs w:val="24"/>
          <w:lang w:val="en-US"/>
        </w:rPr>
        <w:t xml:space="preserve">limitations such as the </w:t>
      </w:r>
      <w:r w:rsidR="008436E9" w:rsidRPr="00E67800">
        <w:rPr>
          <w:rFonts w:ascii="Book Antiqua" w:hAnsi="Book Antiqua" w:cs="Arial"/>
          <w:sz w:val="24"/>
          <w:szCs w:val="24"/>
          <w:lang w:val="en-US"/>
        </w:rPr>
        <w:t>difficulty on</w:t>
      </w:r>
      <w:r w:rsidR="002F1168" w:rsidRPr="00E67800">
        <w:rPr>
          <w:rFonts w:ascii="Book Antiqua" w:hAnsi="Book Antiqua" w:cs="Arial"/>
          <w:sz w:val="24"/>
          <w:szCs w:val="24"/>
          <w:lang w:val="en-US"/>
        </w:rPr>
        <w:t xml:space="preserve"> viral</w:t>
      </w:r>
      <w:r w:rsidR="003D4580" w:rsidRPr="00E67800">
        <w:rPr>
          <w:rFonts w:ascii="Book Antiqua" w:hAnsi="Book Antiqua" w:cs="Arial"/>
          <w:sz w:val="24"/>
          <w:szCs w:val="24"/>
          <w:lang w:val="en-US"/>
        </w:rPr>
        <w:t xml:space="preserve"> </w:t>
      </w:r>
      <w:r w:rsidR="0028380C" w:rsidRPr="00E67800">
        <w:rPr>
          <w:rFonts w:ascii="Book Antiqua" w:hAnsi="Book Antiqua" w:cs="Arial"/>
          <w:sz w:val="24"/>
          <w:szCs w:val="24"/>
          <w:lang w:val="en-US"/>
        </w:rPr>
        <w:t>culture</w:t>
      </w:r>
      <w:r w:rsidR="002F1168" w:rsidRPr="00E67800">
        <w:rPr>
          <w:rFonts w:ascii="Book Antiqua" w:hAnsi="Book Antiqua" w:cs="Arial"/>
          <w:sz w:val="24"/>
          <w:szCs w:val="24"/>
          <w:lang w:val="en-US"/>
        </w:rPr>
        <w:t>,</w:t>
      </w:r>
      <w:r w:rsidR="008436E9" w:rsidRPr="00E67800">
        <w:rPr>
          <w:rFonts w:ascii="Book Antiqua" w:hAnsi="Book Antiqua" w:cs="Arial"/>
          <w:sz w:val="24"/>
          <w:szCs w:val="24"/>
          <w:lang w:val="en-US"/>
        </w:rPr>
        <w:t xml:space="preserve"> and </w:t>
      </w:r>
      <w:r w:rsidR="003D4580" w:rsidRPr="00E67800">
        <w:rPr>
          <w:rFonts w:ascii="Book Antiqua" w:hAnsi="Book Antiqua" w:cs="Arial"/>
          <w:sz w:val="24"/>
          <w:szCs w:val="24"/>
          <w:lang w:val="en-US"/>
        </w:rPr>
        <w:t>transgenic</w:t>
      </w:r>
      <w:r w:rsidR="0028380C" w:rsidRPr="00E67800">
        <w:rPr>
          <w:rFonts w:ascii="Book Antiqua" w:hAnsi="Book Antiqua" w:cs="Arial"/>
          <w:sz w:val="24"/>
          <w:szCs w:val="24"/>
          <w:lang w:val="en-US"/>
        </w:rPr>
        <w:t xml:space="preserve"> animal</w:t>
      </w:r>
      <w:r w:rsidR="003D4580" w:rsidRPr="00E67800">
        <w:rPr>
          <w:rFonts w:ascii="Book Antiqua" w:hAnsi="Book Antiqua" w:cs="Arial"/>
          <w:sz w:val="24"/>
          <w:szCs w:val="24"/>
          <w:lang w:val="en-US"/>
        </w:rPr>
        <w:t xml:space="preserve"> model cannot reflect the </w:t>
      </w:r>
      <w:r w:rsidR="0028380C" w:rsidRPr="00E67800">
        <w:rPr>
          <w:rFonts w:ascii="Book Antiqua" w:hAnsi="Book Antiqua" w:cs="Arial"/>
          <w:sz w:val="24"/>
          <w:szCs w:val="24"/>
          <w:lang w:val="en-US"/>
        </w:rPr>
        <w:t xml:space="preserve">entire virus particle </w:t>
      </w:r>
      <w:r w:rsidR="003D4580" w:rsidRPr="00E67800">
        <w:rPr>
          <w:rFonts w:ascii="Book Antiqua" w:hAnsi="Book Antiqua" w:cs="Arial"/>
          <w:sz w:val="24"/>
          <w:szCs w:val="24"/>
          <w:lang w:val="en-US"/>
        </w:rPr>
        <w:t>and its interaction with host cells receptor (</w:t>
      </w:r>
      <w:r w:rsidR="003D4580" w:rsidRPr="00E67800">
        <w:rPr>
          <w:rFonts w:ascii="Book Antiqua" w:hAnsi="Book Antiqua" w:cs="Arial"/>
          <w:i/>
          <w:sz w:val="24"/>
          <w:szCs w:val="24"/>
          <w:lang w:val="en-US"/>
        </w:rPr>
        <w:t>e.g.</w:t>
      </w:r>
      <w:r w:rsidR="004F6A67" w:rsidRPr="00E67800">
        <w:rPr>
          <w:rFonts w:ascii="Book Antiqua" w:hAnsi="Book Antiqua" w:cs="Arial" w:hint="eastAsia"/>
          <w:i/>
          <w:sz w:val="24"/>
          <w:szCs w:val="24"/>
          <w:lang w:val="en-US" w:eastAsia="zh-CN"/>
        </w:rPr>
        <w:t>,</w:t>
      </w:r>
      <w:r w:rsidR="003D4580" w:rsidRPr="00E67800">
        <w:rPr>
          <w:rFonts w:ascii="Book Antiqua" w:hAnsi="Book Antiqua" w:cs="Arial"/>
          <w:sz w:val="24"/>
          <w:szCs w:val="24"/>
          <w:lang w:val="en-US"/>
        </w:rPr>
        <w:t xml:space="preserve"> hepatocyte, immune cells,</w:t>
      </w:r>
      <w:r w:rsidR="003D4580" w:rsidRPr="00E67800">
        <w:rPr>
          <w:rFonts w:ascii="Book Antiqua" w:hAnsi="Book Antiqua" w:cs="Arial"/>
          <w:i/>
          <w:sz w:val="24"/>
          <w:szCs w:val="24"/>
          <w:lang w:val="en-US"/>
        </w:rPr>
        <w:t xml:space="preserve"> etc</w:t>
      </w:r>
      <w:r w:rsidR="003D4580" w:rsidRPr="00E67800">
        <w:rPr>
          <w:rFonts w:ascii="Book Antiqua" w:hAnsi="Book Antiqua" w:cs="Arial"/>
          <w:sz w:val="24"/>
          <w:szCs w:val="24"/>
          <w:lang w:val="en-US"/>
        </w:rPr>
        <w:t>.</w:t>
      </w:r>
      <w:r w:rsidR="00D85A84" w:rsidRPr="00E67800">
        <w:rPr>
          <w:rFonts w:ascii="Book Antiqua" w:hAnsi="Book Antiqua" w:cs="Arial"/>
          <w:sz w:val="24"/>
          <w:szCs w:val="24"/>
          <w:lang w:val="en-US"/>
        </w:rPr>
        <w:t>)</w:t>
      </w:r>
      <w:r w:rsidR="008436E9" w:rsidRPr="00E67800">
        <w:rPr>
          <w:rFonts w:ascii="Book Antiqua" w:hAnsi="Book Antiqua" w:cs="Arial"/>
          <w:sz w:val="24"/>
          <w:szCs w:val="24"/>
          <w:lang w:val="en-US"/>
        </w:rPr>
        <w:t xml:space="preserve">. </w:t>
      </w:r>
      <w:r w:rsidR="00C57FDD" w:rsidRPr="00E67800">
        <w:rPr>
          <w:rFonts w:ascii="Book Antiqua" w:hAnsi="Book Antiqua" w:cs="Arial"/>
          <w:sz w:val="24"/>
          <w:szCs w:val="24"/>
          <w:lang w:val="en-US"/>
        </w:rPr>
        <w:t>Furthermore, genetic characteristic of the virus (</w:t>
      </w:r>
      <w:r w:rsidR="003D4580" w:rsidRPr="00E67800">
        <w:rPr>
          <w:rFonts w:ascii="Book Antiqua" w:hAnsi="Book Antiqua" w:cs="Arial"/>
          <w:sz w:val="24"/>
          <w:szCs w:val="24"/>
          <w:lang w:val="en-US"/>
        </w:rPr>
        <w:t>genotypes, subgenotypes, and quasispecies</w:t>
      </w:r>
      <w:r w:rsidR="00C57FDD" w:rsidRPr="00E67800">
        <w:rPr>
          <w:rFonts w:ascii="Book Antiqua" w:hAnsi="Book Antiqua" w:cs="Arial"/>
          <w:sz w:val="24"/>
          <w:szCs w:val="24"/>
          <w:lang w:val="en-US"/>
        </w:rPr>
        <w:t>) can</w:t>
      </w:r>
      <w:r w:rsidR="002F1168" w:rsidRPr="00E67800">
        <w:rPr>
          <w:rFonts w:ascii="Book Antiqua" w:hAnsi="Book Antiqua" w:cs="Arial"/>
          <w:sz w:val="24"/>
          <w:szCs w:val="24"/>
          <w:lang w:val="en-US"/>
        </w:rPr>
        <w:t xml:space="preserve"> be</w:t>
      </w:r>
      <w:r w:rsidR="00C57FDD" w:rsidRPr="00E67800">
        <w:rPr>
          <w:rFonts w:ascii="Book Antiqua" w:hAnsi="Book Antiqua" w:cs="Arial"/>
          <w:sz w:val="24"/>
          <w:szCs w:val="24"/>
          <w:lang w:val="en-US"/>
        </w:rPr>
        <w:t xml:space="preserve"> related to different disease outcome</w:t>
      </w:r>
      <w:r w:rsidR="002F1168" w:rsidRPr="00E67800">
        <w:rPr>
          <w:rFonts w:ascii="Book Antiqua" w:hAnsi="Book Antiqua" w:cs="Arial"/>
          <w:sz w:val="24"/>
          <w:szCs w:val="24"/>
          <w:lang w:val="en-US"/>
        </w:rPr>
        <w:t>s</w:t>
      </w:r>
      <w:r w:rsidR="00C57FDD" w:rsidRPr="00E67800">
        <w:rPr>
          <w:rFonts w:ascii="Book Antiqua" w:hAnsi="Book Antiqua" w:cs="Arial"/>
          <w:sz w:val="24"/>
          <w:szCs w:val="24"/>
          <w:lang w:val="en-US"/>
        </w:rPr>
        <w:t xml:space="preserve">, </w:t>
      </w:r>
      <w:r w:rsidR="003D4580" w:rsidRPr="00E67800">
        <w:rPr>
          <w:rFonts w:ascii="Book Antiqua" w:hAnsi="Book Antiqua" w:cs="Arial"/>
          <w:sz w:val="24"/>
          <w:szCs w:val="24"/>
          <w:lang w:val="en-US"/>
        </w:rPr>
        <w:t xml:space="preserve">treatment </w:t>
      </w:r>
      <w:r w:rsidR="00C57FDD" w:rsidRPr="00E67800">
        <w:rPr>
          <w:rFonts w:ascii="Book Antiqua" w:hAnsi="Book Antiqua" w:cs="Arial"/>
          <w:sz w:val="24"/>
          <w:szCs w:val="24"/>
          <w:lang w:val="en-US"/>
        </w:rPr>
        <w:t>option</w:t>
      </w:r>
      <w:r w:rsidR="002F1168" w:rsidRPr="00E67800">
        <w:rPr>
          <w:rFonts w:ascii="Book Antiqua" w:hAnsi="Book Antiqua" w:cs="Arial"/>
          <w:sz w:val="24"/>
          <w:szCs w:val="24"/>
          <w:lang w:val="en-US"/>
        </w:rPr>
        <w:t>s</w:t>
      </w:r>
      <w:r w:rsidR="003D4580" w:rsidRPr="00E67800">
        <w:rPr>
          <w:rFonts w:ascii="Book Antiqua" w:hAnsi="Book Antiqua" w:cs="Arial"/>
          <w:sz w:val="24"/>
          <w:szCs w:val="24"/>
          <w:lang w:val="en-US"/>
        </w:rPr>
        <w:t xml:space="preserve">, </w:t>
      </w:r>
      <w:r w:rsidR="00C57FDD" w:rsidRPr="00E67800">
        <w:rPr>
          <w:rFonts w:ascii="Book Antiqua" w:hAnsi="Book Antiqua" w:cs="Arial"/>
          <w:sz w:val="24"/>
          <w:szCs w:val="24"/>
          <w:lang w:val="en-US"/>
        </w:rPr>
        <w:t>and viral</w:t>
      </w:r>
      <w:r w:rsidR="003D4580" w:rsidRPr="00E67800">
        <w:rPr>
          <w:rFonts w:ascii="Book Antiqua" w:hAnsi="Book Antiqua" w:cs="Arial"/>
          <w:sz w:val="24"/>
          <w:szCs w:val="24"/>
          <w:lang w:val="en-US"/>
        </w:rPr>
        <w:t xml:space="preserve"> susceptibilit</w:t>
      </w:r>
      <w:r w:rsidR="002F1168" w:rsidRPr="00E67800">
        <w:rPr>
          <w:rFonts w:ascii="Book Antiqua" w:hAnsi="Book Antiqua" w:cs="Arial"/>
          <w:sz w:val="24"/>
          <w:szCs w:val="24"/>
          <w:lang w:val="en-US"/>
        </w:rPr>
        <w:t>ies</w:t>
      </w:r>
      <w:r w:rsidR="003D4580" w:rsidRPr="00E67800">
        <w:rPr>
          <w:rFonts w:ascii="Book Antiqua" w:hAnsi="Book Antiqua" w:cs="Arial"/>
          <w:sz w:val="24"/>
          <w:szCs w:val="24"/>
          <w:lang w:val="en-US"/>
        </w:rPr>
        <w:t>.</w:t>
      </w:r>
      <w:r w:rsidR="00DA0BC0" w:rsidRPr="00E67800">
        <w:rPr>
          <w:rFonts w:ascii="Book Antiqua" w:hAnsi="Book Antiqua" w:cs="Arial"/>
          <w:sz w:val="24"/>
          <w:szCs w:val="24"/>
          <w:lang w:val="en-US"/>
        </w:rPr>
        <w:t xml:space="preserve"> </w:t>
      </w:r>
    </w:p>
    <w:p w14:paraId="5980828E" w14:textId="4B73B295" w:rsidR="00B45E36" w:rsidRPr="00E67800" w:rsidRDefault="00FF2791" w:rsidP="001C2A67">
      <w:pPr>
        <w:widowControl w:val="0"/>
        <w:autoSpaceDE w:val="0"/>
        <w:autoSpaceDN w:val="0"/>
        <w:adjustRightInd w:val="0"/>
        <w:spacing w:after="0" w:line="360" w:lineRule="auto"/>
        <w:ind w:firstLineChars="150" w:firstLine="360"/>
        <w:jc w:val="both"/>
        <w:rPr>
          <w:rFonts w:ascii="Book Antiqua" w:hAnsi="Book Antiqua" w:cs="Arial"/>
          <w:sz w:val="24"/>
          <w:szCs w:val="24"/>
          <w:lang w:val="en-US"/>
        </w:rPr>
      </w:pPr>
      <w:r w:rsidRPr="00E67800">
        <w:rPr>
          <w:rFonts w:ascii="Book Antiqua" w:hAnsi="Book Antiqua" w:cs="Arial"/>
          <w:sz w:val="24"/>
          <w:szCs w:val="24"/>
          <w:lang w:val="en-US"/>
        </w:rPr>
        <w:t xml:space="preserve">In order to prevent HCC development in chronic hepatitis patients, antiviral therapy is </w:t>
      </w:r>
      <w:r w:rsidRPr="00E67800">
        <w:rPr>
          <w:rFonts w:ascii="Book Antiqua" w:hAnsi="Book Antiqua" w:cs="Arial"/>
          <w:sz w:val="24"/>
          <w:szCs w:val="24"/>
          <w:lang w:val="en-US"/>
        </w:rPr>
        <w:lastRenderedPageBreak/>
        <w:t>a treatment choice to suppress viral replication and improve</w:t>
      </w:r>
      <w:r w:rsidR="0028380C" w:rsidRPr="00E67800">
        <w:rPr>
          <w:rFonts w:ascii="Book Antiqua" w:hAnsi="Book Antiqua" w:cs="Arial"/>
          <w:sz w:val="24"/>
          <w:szCs w:val="24"/>
          <w:lang w:val="en-US"/>
        </w:rPr>
        <w:t xml:space="preserve"> general</w:t>
      </w:r>
      <w:r w:rsidRPr="00E67800">
        <w:rPr>
          <w:rFonts w:ascii="Book Antiqua" w:hAnsi="Book Antiqua" w:cs="Arial"/>
          <w:sz w:val="24"/>
          <w:szCs w:val="24"/>
          <w:lang w:val="en-US"/>
        </w:rPr>
        <w:t xml:space="preserve"> status of the patients. </w:t>
      </w:r>
      <w:r w:rsidR="0028380C" w:rsidRPr="00E67800">
        <w:rPr>
          <w:rFonts w:ascii="Book Antiqua" w:hAnsi="Book Antiqua" w:cs="Arial"/>
          <w:sz w:val="24"/>
          <w:szCs w:val="24"/>
          <w:lang w:val="en-US"/>
        </w:rPr>
        <w:t xml:space="preserve">However, as reviewed by Papatheodoridis </w:t>
      </w:r>
      <w:r w:rsidR="0028380C" w:rsidRPr="00E67800">
        <w:rPr>
          <w:rFonts w:ascii="Book Antiqua" w:hAnsi="Book Antiqua" w:cs="Arial"/>
          <w:i/>
          <w:sz w:val="24"/>
          <w:szCs w:val="24"/>
          <w:lang w:val="en-US"/>
        </w:rPr>
        <w:t>et al</w:t>
      </w:r>
      <w:r w:rsidR="004F6A67" w:rsidRPr="00E67800">
        <w:rPr>
          <w:rFonts w:ascii="Book Antiqua" w:hAnsi="Book Antiqua" w:cs="Arial"/>
          <w:sz w:val="24"/>
          <w:szCs w:val="24"/>
          <w:lang w:val="en-US"/>
        </w:rPr>
        <w:fldChar w:fldCharType="begin"/>
      </w:r>
      <w:r w:rsidR="004F6A67" w:rsidRPr="00E67800">
        <w:rPr>
          <w:rFonts w:ascii="Book Antiqua" w:hAnsi="Book Antiqua" w:cs="Arial"/>
          <w:sz w:val="24"/>
          <w:szCs w:val="24"/>
          <w:lang w:val="en-US"/>
        </w:rPr>
        <w:instrText xml:space="preserve"> ADDIN ZOTERO_ITEM CSL_CITATION {"citationID":"1hl7ugn9mu","properties":{"formattedCitation":"{\\rtf \\super [210]\\nosupersub{}}","plainCitation":"[210]"},"citationItems":[{"id":3185,"uris":["http://zotero.org/users/local/vcIIdaiN/items/JZAIDB4M"],"uri":["http://zotero.org/users/local/vcIIdaiN/items/JZAIDB4M"],"itemData":{"id":3185,"type":"article-journal","title":"Risk of hepatocellular carcinoma in chronic hepatitis B: Assessment and modification with current antiviral therapy","container-title":"Journal of Hepatology","abstract":"In the treatment of chronic hepatitis B (CHB), the ultimate goal is preventing hepatitis B virus (HBV)-associated liver disease, including hepatocellular carcinoma (HCC). Recently published studies show that in CHB patients treated with the currently recommended first-line nucleos(t)ide analogs (NAs) entecavir or tenofovir, annual HCC incidences range from 0.01% to 1.4% in non-cirrhotic patients, and from 0.9% to 5.4% in those with cirrhosis. In Asian studies including matched untreated controls, current NA therapy consistently resulted in a significantly lower HCC incidence in patients with cirrhosis, amounting to an overall HCC risk reduction of </w:instrText>
      </w:r>
      <w:r w:rsidR="004F6A67" w:rsidRPr="00E67800">
        <w:rPr>
          <w:rFonts w:ascii="Cambria Math" w:hAnsi="Cambria Math" w:cs="Cambria Math"/>
          <w:sz w:val="24"/>
          <w:szCs w:val="24"/>
          <w:lang w:val="en-US"/>
        </w:rPr>
        <w:instrText>∼</w:instrText>
      </w:r>
      <w:r w:rsidR="004F6A67" w:rsidRPr="00E67800">
        <w:rPr>
          <w:rFonts w:ascii="Book Antiqua" w:hAnsi="Book Antiqua" w:cs="Arial"/>
          <w:sz w:val="24"/>
          <w:szCs w:val="24"/>
          <w:lang w:val="en-US"/>
        </w:rPr>
        <w:instrText xml:space="preserve">30%; in non-cirrhotic patients, HCC risk reduction was overall </w:instrText>
      </w:r>
      <w:r w:rsidR="004F6A67" w:rsidRPr="00E67800">
        <w:rPr>
          <w:rFonts w:ascii="Cambria Math" w:hAnsi="Cambria Math" w:cs="Cambria Math"/>
          <w:sz w:val="24"/>
          <w:szCs w:val="24"/>
          <w:lang w:val="en-US"/>
        </w:rPr>
        <w:instrText>∼</w:instrText>
      </w:r>
      <w:r w:rsidR="004F6A67" w:rsidRPr="00E67800">
        <w:rPr>
          <w:rFonts w:ascii="Book Antiqua" w:hAnsi="Book Antiqua" w:cs="Arial"/>
          <w:sz w:val="24"/>
          <w:szCs w:val="24"/>
          <w:lang w:val="en-US"/>
        </w:rPr>
        <w:instrText xml:space="preserve">80%, but this was only observed in some studies. For patients of Caucasian origin, no appropriate comparative studies are available to date to evaluate the impact of NA treatment on HCC. Achievement of a virologic response under current NA therapy was associated with a lower HCC risk in Asian, but not Caucasian studies. Studies comparing entecavir or tenofovir with older NAs generally found no difference in HCC risk reduction between agents, except for one study which used no rescue therapy in patients developing lamivudine resistance. Overall, these data indicate that with the current, potent NAs, HCC risk can be reduced but not eliminated, probably due to risk factors that are not amenable to change by antiviral therapy, or events that may have taken place before treatment initiation. Validated pre- and on-therapy HCC risk calculators that inform the best practice for HCC surveillance and facilitate patient counseling would be of great practical value.","DOI":"10.1016/j.jhep.2015.01.002","ISSN":"1600-0641","note":"PMID: 25595883","shortTitle":"Risk of hepatocellular carcinoma in chronic hepatitis B","language":"ENG","author":[{"family":"Papatheodoridis","given":"George V."},{"family":"Chan","given":"Henry Lik-Yuen"},{"family":"Hansen","given":"Bettina E."},{"family":"Janssen","given":"Harry L. A."},{"family":"Lampertico","given":"Pietro"}],"issued":{"date-parts":[["2015",1]]},"PMID":"25595883"}}],"schema":"https://github.com/citation-style-language/schema/raw/master/csl-citation.json"} </w:instrText>
      </w:r>
      <w:r w:rsidR="004F6A67" w:rsidRPr="00E67800">
        <w:rPr>
          <w:rFonts w:ascii="Book Antiqua" w:hAnsi="Book Antiqua" w:cs="Arial"/>
          <w:sz w:val="24"/>
          <w:szCs w:val="24"/>
          <w:lang w:val="en-US"/>
        </w:rPr>
        <w:fldChar w:fldCharType="separate"/>
      </w:r>
      <w:r w:rsidR="004F6A67" w:rsidRPr="00E67800">
        <w:rPr>
          <w:rFonts w:ascii="Book Antiqua" w:hAnsi="Book Antiqua" w:cs="Arial"/>
          <w:sz w:val="24"/>
          <w:szCs w:val="24"/>
          <w:vertAlign w:val="superscript"/>
          <w:lang w:val="en-US"/>
        </w:rPr>
        <w:t>[210]</w:t>
      </w:r>
      <w:r w:rsidR="004F6A67" w:rsidRPr="00E67800">
        <w:rPr>
          <w:rFonts w:ascii="Book Antiqua" w:hAnsi="Book Antiqua" w:cs="Arial"/>
          <w:sz w:val="24"/>
          <w:szCs w:val="24"/>
          <w:lang w:val="en-US"/>
        </w:rPr>
        <w:fldChar w:fldCharType="end"/>
      </w:r>
      <w:r w:rsidR="0028380C" w:rsidRPr="00E67800">
        <w:rPr>
          <w:rFonts w:ascii="Book Antiqua" w:hAnsi="Book Antiqua" w:cs="Arial"/>
          <w:sz w:val="24"/>
          <w:szCs w:val="24"/>
          <w:lang w:val="en-US"/>
        </w:rPr>
        <w:t xml:space="preserve"> current nucle</w:t>
      </w:r>
      <w:r w:rsidR="00FF4BC9" w:rsidRPr="00E67800">
        <w:rPr>
          <w:rFonts w:ascii="Book Antiqua" w:hAnsi="Book Antiqua" w:cs="Arial"/>
          <w:sz w:val="24"/>
          <w:szCs w:val="24"/>
          <w:lang w:val="en-US"/>
        </w:rPr>
        <w:t>o</w:t>
      </w:r>
      <w:r w:rsidR="0028380C" w:rsidRPr="00E67800">
        <w:rPr>
          <w:rFonts w:ascii="Book Antiqua" w:hAnsi="Book Antiqua" w:cs="Arial"/>
          <w:sz w:val="24"/>
          <w:szCs w:val="24"/>
          <w:lang w:val="en-US"/>
        </w:rPr>
        <w:t xml:space="preserve">s(t)ide analogs against HBV can </w:t>
      </w:r>
      <w:r w:rsidR="00DA0BC0" w:rsidRPr="00E67800">
        <w:rPr>
          <w:rFonts w:ascii="Book Antiqua" w:hAnsi="Book Antiqua" w:cs="Arial"/>
          <w:sz w:val="24"/>
          <w:szCs w:val="24"/>
          <w:lang w:val="en-US"/>
        </w:rPr>
        <w:t>r</w:t>
      </w:r>
      <w:r w:rsidR="0028380C" w:rsidRPr="00E67800">
        <w:rPr>
          <w:rFonts w:ascii="Book Antiqua" w:hAnsi="Book Antiqua" w:cs="Arial"/>
          <w:sz w:val="24"/>
          <w:szCs w:val="24"/>
          <w:lang w:val="en-US"/>
        </w:rPr>
        <w:t xml:space="preserve">educe but not eliminate the risk of HCC. </w:t>
      </w:r>
      <w:r w:rsidR="00B45E36" w:rsidRPr="00E67800">
        <w:rPr>
          <w:rFonts w:ascii="Book Antiqua" w:hAnsi="Book Antiqua" w:cs="Arial"/>
          <w:sz w:val="24"/>
          <w:szCs w:val="24"/>
          <w:lang w:val="en-US"/>
        </w:rPr>
        <w:t>It is of importance to increase awareness among health-care personnel and the public in the urgency to protect new generations, particularly in endemic areas, as well as to raise the population-wide immunity by neonatal immunization program and booster and/or catch-up vaccination.</w:t>
      </w:r>
    </w:p>
    <w:p w14:paraId="321D5A87" w14:textId="77777777" w:rsidR="0032007F" w:rsidRPr="00E67800" w:rsidRDefault="0032007F" w:rsidP="001C2A67">
      <w:pPr>
        <w:widowControl w:val="0"/>
        <w:autoSpaceDE w:val="0"/>
        <w:autoSpaceDN w:val="0"/>
        <w:adjustRightInd w:val="0"/>
        <w:spacing w:after="0" w:line="360" w:lineRule="auto"/>
        <w:jc w:val="both"/>
        <w:rPr>
          <w:rFonts w:ascii="Book Antiqua" w:hAnsi="Book Antiqua" w:cs="Arial"/>
          <w:sz w:val="24"/>
          <w:szCs w:val="24"/>
          <w:lang w:val="en-US"/>
        </w:rPr>
      </w:pPr>
    </w:p>
    <w:p w14:paraId="442ABC92" w14:textId="77777777" w:rsidR="001F239E" w:rsidRPr="00E67800" w:rsidRDefault="001F239E" w:rsidP="001C2A67">
      <w:pPr>
        <w:widowControl w:val="0"/>
        <w:autoSpaceDE w:val="0"/>
        <w:autoSpaceDN w:val="0"/>
        <w:adjustRightInd w:val="0"/>
        <w:spacing w:after="0" w:line="360" w:lineRule="auto"/>
        <w:jc w:val="both"/>
        <w:rPr>
          <w:rFonts w:ascii="Book Antiqua" w:hAnsi="Book Antiqua" w:cs="Arial"/>
          <w:sz w:val="24"/>
          <w:szCs w:val="24"/>
          <w:lang w:val="en-US"/>
        </w:rPr>
      </w:pPr>
    </w:p>
    <w:p w14:paraId="24ABE4FE" w14:textId="77777777" w:rsidR="004F6A67" w:rsidRPr="00E67800" w:rsidRDefault="004F6A67" w:rsidP="001C2A67">
      <w:pPr>
        <w:spacing w:after="0"/>
        <w:jc w:val="both"/>
        <w:rPr>
          <w:rFonts w:ascii="Book Antiqua" w:hAnsi="Book Antiqua" w:cs="Arial"/>
          <w:b/>
          <w:sz w:val="24"/>
          <w:szCs w:val="24"/>
        </w:rPr>
      </w:pPr>
      <w:r w:rsidRPr="00E67800">
        <w:rPr>
          <w:rFonts w:ascii="Book Antiqua" w:hAnsi="Book Antiqua" w:cs="Arial"/>
          <w:b/>
          <w:sz w:val="24"/>
          <w:szCs w:val="24"/>
        </w:rPr>
        <w:br w:type="page"/>
      </w:r>
    </w:p>
    <w:p w14:paraId="3DF8820A" w14:textId="3096CFBA" w:rsidR="00744320" w:rsidRPr="00E67800" w:rsidRDefault="00744320" w:rsidP="001C2A67">
      <w:pPr>
        <w:spacing w:after="0" w:line="360" w:lineRule="auto"/>
        <w:jc w:val="both"/>
        <w:rPr>
          <w:rFonts w:ascii="Book Antiqua" w:hAnsi="Book Antiqua" w:cs="Arial"/>
          <w:b/>
          <w:sz w:val="24"/>
          <w:szCs w:val="24"/>
        </w:rPr>
      </w:pPr>
      <w:r w:rsidRPr="00E67800">
        <w:rPr>
          <w:rFonts w:ascii="Book Antiqua" w:hAnsi="Book Antiqua" w:cs="Arial"/>
          <w:b/>
          <w:sz w:val="24"/>
          <w:szCs w:val="24"/>
        </w:rPr>
        <w:lastRenderedPageBreak/>
        <w:t>REFERENCES</w:t>
      </w:r>
    </w:p>
    <w:p w14:paraId="73E22C6C" w14:textId="77777777" w:rsidR="00E67800" w:rsidRPr="00E67800" w:rsidRDefault="00E67800" w:rsidP="001C2A67">
      <w:pPr>
        <w:spacing w:after="0" w:line="360" w:lineRule="auto"/>
        <w:jc w:val="both"/>
        <w:rPr>
          <w:rFonts w:ascii="Book Antiqua" w:eastAsia="SimSun" w:hAnsi="Book Antiqua" w:cs="SimSun"/>
          <w:sz w:val="24"/>
          <w:szCs w:val="24"/>
        </w:rPr>
      </w:pPr>
      <w:bookmarkStart w:id="58" w:name="OLE_LINK575"/>
      <w:bookmarkStart w:id="59" w:name="OLE_LINK576"/>
      <w:r w:rsidRPr="00E67800">
        <w:rPr>
          <w:rFonts w:ascii="Book Antiqua" w:eastAsia="SimSun" w:hAnsi="Book Antiqua" w:cs="SimSun"/>
          <w:sz w:val="24"/>
          <w:szCs w:val="24"/>
        </w:rPr>
        <w:t>1 </w:t>
      </w:r>
      <w:r w:rsidRPr="00E67800">
        <w:rPr>
          <w:rFonts w:ascii="Book Antiqua" w:eastAsia="SimSun" w:hAnsi="Book Antiqua" w:cs="SimSun"/>
          <w:b/>
          <w:bCs/>
          <w:sz w:val="24"/>
          <w:szCs w:val="24"/>
        </w:rPr>
        <w:t>El-Serag HB</w:t>
      </w:r>
      <w:r w:rsidRPr="00E67800">
        <w:rPr>
          <w:rFonts w:ascii="Book Antiqua" w:eastAsia="SimSun" w:hAnsi="Book Antiqua" w:cs="SimSun"/>
          <w:sz w:val="24"/>
          <w:szCs w:val="24"/>
        </w:rPr>
        <w:t>. Hepatocellular carcinoma. </w:t>
      </w:r>
      <w:r w:rsidRPr="00E67800">
        <w:rPr>
          <w:rFonts w:ascii="Book Antiqua" w:eastAsia="SimSun" w:hAnsi="Book Antiqua" w:cs="SimSun"/>
          <w:i/>
          <w:iCs/>
          <w:sz w:val="24"/>
          <w:szCs w:val="24"/>
        </w:rPr>
        <w:t>N Engl J Med</w:t>
      </w:r>
      <w:r w:rsidRPr="00E67800">
        <w:rPr>
          <w:rFonts w:ascii="Book Antiqua" w:eastAsia="SimSun" w:hAnsi="Book Antiqua" w:cs="SimSun"/>
          <w:sz w:val="24"/>
          <w:szCs w:val="24"/>
        </w:rPr>
        <w:t> 2011; </w:t>
      </w:r>
      <w:r w:rsidRPr="00E67800">
        <w:rPr>
          <w:rFonts w:ascii="Book Antiqua" w:eastAsia="SimSun" w:hAnsi="Book Antiqua" w:cs="SimSun"/>
          <w:b/>
          <w:bCs/>
          <w:sz w:val="24"/>
          <w:szCs w:val="24"/>
        </w:rPr>
        <w:t>365</w:t>
      </w:r>
      <w:r w:rsidRPr="00E67800">
        <w:rPr>
          <w:rFonts w:ascii="Book Antiqua" w:eastAsia="SimSun" w:hAnsi="Book Antiqua" w:cs="SimSun"/>
          <w:sz w:val="24"/>
          <w:szCs w:val="24"/>
        </w:rPr>
        <w:t>: 1118-1127 [PMID: 21992124 DOI: 10.1056/NEJMra1001683]</w:t>
      </w:r>
    </w:p>
    <w:p w14:paraId="46CF134F"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2 </w:t>
      </w:r>
      <w:r w:rsidRPr="00E67800">
        <w:rPr>
          <w:rFonts w:ascii="Book Antiqua" w:eastAsia="SimSun" w:hAnsi="Book Antiqua" w:cs="SimSun"/>
          <w:b/>
          <w:bCs/>
          <w:sz w:val="24"/>
          <w:szCs w:val="24"/>
        </w:rPr>
        <w:t>Bray F</w:t>
      </w:r>
      <w:r w:rsidRPr="00E67800">
        <w:rPr>
          <w:rFonts w:ascii="Book Antiqua" w:eastAsia="SimSun" w:hAnsi="Book Antiqua" w:cs="SimSun"/>
          <w:sz w:val="24"/>
          <w:szCs w:val="24"/>
        </w:rPr>
        <w:t>, Ren JS, Masuyer E, Ferlay J. Global estimates of cancer prevalence for 27 sites in the adult population in 2008. </w:t>
      </w:r>
      <w:r w:rsidRPr="00E67800">
        <w:rPr>
          <w:rFonts w:ascii="Book Antiqua" w:eastAsia="SimSun" w:hAnsi="Book Antiqua" w:cs="SimSun"/>
          <w:i/>
          <w:iCs/>
          <w:sz w:val="24"/>
          <w:szCs w:val="24"/>
        </w:rPr>
        <w:t>Int J Cancer</w:t>
      </w:r>
      <w:r w:rsidRPr="00E67800">
        <w:rPr>
          <w:rFonts w:ascii="Book Antiqua" w:eastAsia="SimSun" w:hAnsi="Book Antiqua" w:cs="SimSun"/>
          <w:sz w:val="24"/>
          <w:szCs w:val="24"/>
        </w:rPr>
        <w:t> 2013; </w:t>
      </w:r>
      <w:r w:rsidRPr="00E67800">
        <w:rPr>
          <w:rFonts w:ascii="Book Antiqua" w:eastAsia="SimSun" w:hAnsi="Book Antiqua" w:cs="SimSun"/>
          <w:b/>
          <w:bCs/>
          <w:sz w:val="24"/>
          <w:szCs w:val="24"/>
        </w:rPr>
        <w:t>132</w:t>
      </w:r>
      <w:r w:rsidRPr="00E67800">
        <w:rPr>
          <w:rFonts w:ascii="Book Antiqua" w:eastAsia="SimSun" w:hAnsi="Book Antiqua" w:cs="SimSun"/>
          <w:sz w:val="24"/>
          <w:szCs w:val="24"/>
        </w:rPr>
        <w:t>: 1133-1145 [PMID: 22752881 DOI: 10.1002/ijc.27711]</w:t>
      </w:r>
    </w:p>
    <w:p w14:paraId="1124A315"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3 </w:t>
      </w:r>
      <w:r w:rsidRPr="00E67800">
        <w:rPr>
          <w:rFonts w:ascii="Book Antiqua" w:eastAsia="SimSun" w:hAnsi="Book Antiqua" w:cs="SimSun"/>
          <w:b/>
          <w:bCs/>
          <w:sz w:val="24"/>
          <w:szCs w:val="24"/>
        </w:rPr>
        <w:t>Ferlay J</w:t>
      </w:r>
      <w:r w:rsidRPr="00E67800">
        <w:rPr>
          <w:rFonts w:ascii="Book Antiqua" w:eastAsia="SimSun" w:hAnsi="Book Antiqua" w:cs="SimSun"/>
          <w:sz w:val="24"/>
          <w:szCs w:val="24"/>
        </w:rPr>
        <w:t>, Soerjomataram I, Dikshit R, Eser S, Mathers C, Rebelo M, Parkin DM, Forman D, Bray F. Cancer incidence and mortality worldwide: sources, methods and major patterns in GLOBOCAN 2012. </w:t>
      </w:r>
      <w:r w:rsidRPr="00E67800">
        <w:rPr>
          <w:rFonts w:ascii="Book Antiqua" w:eastAsia="SimSun" w:hAnsi="Book Antiqua" w:cs="SimSun"/>
          <w:i/>
          <w:iCs/>
          <w:sz w:val="24"/>
          <w:szCs w:val="24"/>
        </w:rPr>
        <w:t>Int J Cancer</w:t>
      </w:r>
      <w:r w:rsidRPr="00E67800">
        <w:rPr>
          <w:rFonts w:ascii="Book Antiqua" w:eastAsia="SimSun" w:hAnsi="Book Antiqua" w:cs="SimSun"/>
          <w:sz w:val="24"/>
          <w:szCs w:val="24"/>
        </w:rPr>
        <w:t> 2015; </w:t>
      </w:r>
      <w:r w:rsidRPr="00E67800">
        <w:rPr>
          <w:rFonts w:ascii="Book Antiqua" w:eastAsia="SimSun" w:hAnsi="Book Antiqua" w:cs="SimSun"/>
          <w:b/>
          <w:bCs/>
          <w:sz w:val="24"/>
          <w:szCs w:val="24"/>
        </w:rPr>
        <w:t>136</w:t>
      </w:r>
      <w:r w:rsidRPr="00E67800">
        <w:rPr>
          <w:rFonts w:ascii="Book Antiqua" w:eastAsia="SimSun" w:hAnsi="Book Antiqua" w:cs="SimSun"/>
          <w:sz w:val="24"/>
          <w:szCs w:val="24"/>
        </w:rPr>
        <w:t>: E359-E386 [PMID: 25220842 DOI: 10.1002/ijc.29210]</w:t>
      </w:r>
    </w:p>
    <w:p w14:paraId="459106E3"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 xml:space="preserve">4 </w:t>
      </w:r>
      <w:r w:rsidRPr="00E67800">
        <w:rPr>
          <w:rFonts w:ascii="Book Antiqua" w:eastAsia="SimSun" w:hAnsi="Book Antiqua" w:cs="SimSun"/>
          <w:b/>
          <w:sz w:val="24"/>
          <w:szCs w:val="24"/>
        </w:rPr>
        <w:t>Stewart BW,</w:t>
      </w:r>
      <w:r w:rsidRPr="00E67800">
        <w:rPr>
          <w:rFonts w:ascii="Book Antiqua" w:eastAsia="SimSun" w:hAnsi="Book Antiqua" w:cs="SimSun"/>
          <w:sz w:val="24"/>
          <w:szCs w:val="24"/>
        </w:rPr>
        <w:t xml:space="preserve"> Wild CP, editors. World Cancer Report 2014. Lyon, France: International Agency for Research on Cancer 2014.</w:t>
      </w:r>
    </w:p>
    <w:p w14:paraId="67C21D63"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5 </w:t>
      </w:r>
      <w:r w:rsidRPr="00E67800">
        <w:rPr>
          <w:rFonts w:ascii="Book Antiqua" w:eastAsia="SimSun" w:hAnsi="Book Antiqua" w:cs="SimSun"/>
          <w:b/>
          <w:bCs/>
          <w:sz w:val="24"/>
          <w:szCs w:val="24"/>
        </w:rPr>
        <w:t>Bosetti C</w:t>
      </w:r>
      <w:r w:rsidRPr="00E67800">
        <w:rPr>
          <w:rFonts w:ascii="Book Antiqua" w:eastAsia="SimSun" w:hAnsi="Book Antiqua" w:cs="SimSun"/>
          <w:sz w:val="24"/>
          <w:szCs w:val="24"/>
        </w:rPr>
        <w:t>, Levi F, Boffetta P, Lucchini F, Negri E, La Vecchia C. Trends in mortality from hepatocellular carcinoma in Europe, 1980-2004. </w:t>
      </w:r>
      <w:r w:rsidRPr="00E67800">
        <w:rPr>
          <w:rFonts w:ascii="Book Antiqua" w:eastAsia="SimSun" w:hAnsi="Book Antiqua" w:cs="SimSun"/>
          <w:i/>
          <w:iCs/>
          <w:sz w:val="24"/>
          <w:szCs w:val="24"/>
        </w:rPr>
        <w:t>Hepatology</w:t>
      </w:r>
      <w:r w:rsidRPr="00E67800">
        <w:rPr>
          <w:rFonts w:ascii="Book Antiqua" w:eastAsia="SimSun" w:hAnsi="Book Antiqua" w:cs="SimSun"/>
          <w:sz w:val="24"/>
          <w:szCs w:val="24"/>
        </w:rPr>
        <w:t> 2008; </w:t>
      </w:r>
      <w:r w:rsidRPr="00E67800">
        <w:rPr>
          <w:rFonts w:ascii="Book Antiqua" w:eastAsia="SimSun" w:hAnsi="Book Antiqua" w:cs="SimSun"/>
          <w:b/>
          <w:bCs/>
          <w:sz w:val="24"/>
          <w:szCs w:val="24"/>
        </w:rPr>
        <w:t>48</w:t>
      </w:r>
      <w:r w:rsidRPr="00E67800">
        <w:rPr>
          <w:rFonts w:ascii="Book Antiqua" w:eastAsia="SimSun" w:hAnsi="Book Antiqua" w:cs="SimSun"/>
          <w:sz w:val="24"/>
          <w:szCs w:val="24"/>
        </w:rPr>
        <w:t>: 137-145 [PMID: 18537177 DOI: 10.1002/hep.22312]</w:t>
      </w:r>
    </w:p>
    <w:p w14:paraId="1CEE4086"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6 </w:t>
      </w:r>
      <w:r w:rsidRPr="00E67800">
        <w:rPr>
          <w:rFonts w:ascii="Book Antiqua" w:eastAsia="SimSun" w:hAnsi="Book Antiqua" w:cs="SimSun"/>
          <w:b/>
          <w:bCs/>
          <w:sz w:val="24"/>
          <w:szCs w:val="24"/>
        </w:rPr>
        <w:t>Forner A</w:t>
      </w:r>
      <w:r w:rsidRPr="00E67800">
        <w:rPr>
          <w:rFonts w:ascii="Book Antiqua" w:eastAsia="SimSun" w:hAnsi="Book Antiqua" w:cs="SimSun"/>
          <w:sz w:val="24"/>
          <w:szCs w:val="24"/>
        </w:rPr>
        <w:t>, Llovet JM, Bruix J. Hepatocellular carcinoma. </w:t>
      </w:r>
      <w:r w:rsidRPr="00E67800">
        <w:rPr>
          <w:rFonts w:ascii="Book Antiqua" w:eastAsia="SimSun" w:hAnsi="Book Antiqua" w:cs="SimSun"/>
          <w:i/>
          <w:iCs/>
          <w:sz w:val="24"/>
          <w:szCs w:val="24"/>
        </w:rPr>
        <w:t>Lancet</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379</w:t>
      </w:r>
      <w:r w:rsidRPr="00E67800">
        <w:rPr>
          <w:rFonts w:ascii="Book Antiqua" w:eastAsia="SimSun" w:hAnsi="Book Antiqua" w:cs="SimSun"/>
          <w:sz w:val="24"/>
          <w:szCs w:val="24"/>
        </w:rPr>
        <w:t>: 1245-1255 [PMID: 22353262 DOI: 10.1016/S0140-6736(11)61347-0]</w:t>
      </w:r>
    </w:p>
    <w:p w14:paraId="7B2E1B2F"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7 </w:t>
      </w:r>
      <w:r w:rsidRPr="00E67800">
        <w:rPr>
          <w:rFonts w:ascii="Book Antiqua" w:eastAsia="SimSun" w:hAnsi="Book Antiqua" w:cs="SimSun"/>
          <w:b/>
          <w:bCs/>
          <w:sz w:val="24"/>
          <w:szCs w:val="24"/>
        </w:rPr>
        <w:t>Caldwell S</w:t>
      </w:r>
      <w:r w:rsidRPr="00E67800">
        <w:rPr>
          <w:rFonts w:ascii="Book Antiqua" w:eastAsia="SimSun" w:hAnsi="Book Antiqua" w:cs="SimSun"/>
          <w:sz w:val="24"/>
          <w:szCs w:val="24"/>
        </w:rPr>
        <w:t>, Park SH. The epidemiology of hepatocellular cancer: from the perspectives of public health problem to tumor biology. </w:t>
      </w:r>
      <w:r w:rsidRPr="00E67800">
        <w:rPr>
          <w:rFonts w:ascii="Book Antiqua" w:eastAsia="SimSun" w:hAnsi="Book Antiqua" w:cs="SimSun"/>
          <w:i/>
          <w:iCs/>
          <w:sz w:val="24"/>
          <w:szCs w:val="24"/>
        </w:rPr>
        <w:t>J Gastroenterol</w:t>
      </w:r>
      <w:r w:rsidRPr="00E67800">
        <w:rPr>
          <w:rFonts w:ascii="Book Antiqua" w:eastAsia="SimSun" w:hAnsi="Book Antiqua" w:cs="SimSun"/>
          <w:sz w:val="24"/>
          <w:szCs w:val="24"/>
        </w:rPr>
        <w:t> 2009; </w:t>
      </w:r>
      <w:r w:rsidRPr="00E67800">
        <w:rPr>
          <w:rFonts w:ascii="Book Antiqua" w:eastAsia="SimSun" w:hAnsi="Book Antiqua" w:cs="SimSun"/>
          <w:b/>
          <w:bCs/>
          <w:sz w:val="24"/>
          <w:szCs w:val="24"/>
        </w:rPr>
        <w:t xml:space="preserve">44 </w:t>
      </w:r>
      <w:r w:rsidRPr="00E67800">
        <w:rPr>
          <w:rFonts w:ascii="Book Antiqua" w:eastAsia="SimSun" w:hAnsi="Book Antiqua" w:cs="SimSun"/>
          <w:bCs/>
          <w:sz w:val="24"/>
          <w:szCs w:val="24"/>
        </w:rPr>
        <w:t>Suppl 19</w:t>
      </w:r>
      <w:r w:rsidRPr="00E67800">
        <w:rPr>
          <w:rFonts w:ascii="Book Antiqua" w:eastAsia="SimSun" w:hAnsi="Book Antiqua" w:cs="SimSun"/>
          <w:sz w:val="24"/>
          <w:szCs w:val="24"/>
        </w:rPr>
        <w:t>: 96-101 [PMID: 19148801 DOI: 10.1007/s00535-008-2258-6]</w:t>
      </w:r>
    </w:p>
    <w:p w14:paraId="32D5D75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8 </w:t>
      </w:r>
      <w:r w:rsidRPr="00E67800">
        <w:rPr>
          <w:rFonts w:ascii="Book Antiqua" w:eastAsia="SimSun" w:hAnsi="Book Antiqua" w:cs="SimSun"/>
          <w:b/>
          <w:bCs/>
          <w:sz w:val="24"/>
          <w:szCs w:val="24"/>
        </w:rPr>
        <w:t>Alkofer B</w:t>
      </w:r>
      <w:r w:rsidRPr="00E67800">
        <w:rPr>
          <w:rFonts w:ascii="Book Antiqua" w:eastAsia="SimSun" w:hAnsi="Book Antiqua" w:cs="SimSun"/>
          <w:sz w:val="24"/>
          <w:szCs w:val="24"/>
        </w:rPr>
        <w:t>, Lepennec V, Chiche L. Hepatocellular cancer in the non-cirrhotic liver. </w:t>
      </w:r>
      <w:r w:rsidRPr="00E67800">
        <w:rPr>
          <w:rFonts w:ascii="Book Antiqua" w:eastAsia="SimSun" w:hAnsi="Book Antiqua" w:cs="SimSun"/>
          <w:i/>
          <w:iCs/>
          <w:sz w:val="24"/>
          <w:szCs w:val="24"/>
        </w:rPr>
        <w:t>J Visc Surg</w:t>
      </w:r>
      <w:r w:rsidRPr="00E67800">
        <w:rPr>
          <w:rFonts w:ascii="Book Antiqua" w:eastAsia="SimSun" w:hAnsi="Book Antiqua" w:cs="SimSun"/>
          <w:sz w:val="24"/>
          <w:szCs w:val="24"/>
        </w:rPr>
        <w:t> 2011; </w:t>
      </w:r>
      <w:r w:rsidRPr="00E67800">
        <w:rPr>
          <w:rFonts w:ascii="Book Antiqua" w:eastAsia="SimSun" w:hAnsi="Book Antiqua" w:cs="SimSun"/>
          <w:b/>
          <w:bCs/>
          <w:sz w:val="24"/>
          <w:szCs w:val="24"/>
        </w:rPr>
        <w:t>148</w:t>
      </w:r>
      <w:r w:rsidRPr="00E67800">
        <w:rPr>
          <w:rFonts w:ascii="Book Antiqua" w:eastAsia="SimSun" w:hAnsi="Book Antiqua" w:cs="SimSun"/>
          <w:sz w:val="24"/>
          <w:szCs w:val="24"/>
        </w:rPr>
        <w:t>: 3-11 [PMID: 21306970 DOI: 10.1016/j.jviscsurg.2010.12.012]</w:t>
      </w:r>
    </w:p>
    <w:p w14:paraId="50B38C82"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9 </w:t>
      </w:r>
      <w:r w:rsidRPr="00E67800">
        <w:rPr>
          <w:rFonts w:ascii="Book Antiqua" w:eastAsia="SimSun" w:hAnsi="Book Antiqua" w:cs="SimSun"/>
          <w:b/>
          <w:bCs/>
          <w:sz w:val="24"/>
          <w:szCs w:val="24"/>
        </w:rPr>
        <w:t>Bosetti C</w:t>
      </w:r>
      <w:r w:rsidRPr="00E67800">
        <w:rPr>
          <w:rFonts w:ascii="Book Antiqua" w:eastAsia="SimSun" w:hAnsi="Book Antiqua" w:cs="SimSun"/>
          <w:sz w:val="24"/>
          <w:szCs w:val="24"/>
        </w:rPr>
        <w:t>, Turati F, La Vecchia C. Hepatocellular carcinoma epidemiology. </w:t>
      </w:r>
      <w:r w:rsidRPr="00E67800">
        <w:rPr>
          <w:rFonts w:ascii="Book Antiqua" w:eastAsia="SimSun" w:hAnsi="Book Antiqua" w:cs="SimSun"/>
          <w:i/>
          <w:iCs/>
          <w:sz w:val="24"/>
          <w:szCs w:val="24"/>
        </w:rPr>
        <w:t>Best Pract Res Clin Gastroenterol</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28</w:t>
      </w:r>
      <w:r w:rsidRPr="00E67800">
        <w:rPr>
          <w:rFonts w:ascii="Book Antiqua" w:eastAsia="SimSun" w:hAnsi="Book Antiqua" w:cs="SimSun"/>
          <w:sz w:val="24"/>
          <w:szCs w:val="24"/>
        </w:rPr>
        <w:t>: 753-770 [PMID: 25260306 DOI: 10.1016/j.bpg.2014.08.007]</w:t>
      </w:r>
    </w:p>
    <w:p w14:paraId="132237E3"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10 </w:t>
      </w:r>
      <w:r w:rsidRPr="00E67800">
        <w:rPr>
          <w:rFonts w:ascii="Book Antiqua" w:eastAsia="SimSun" w:hAnsi="Book Antiqua" w:cs="SimSun"/>
          <w:b/>
          <w:bCs/>
          <w:sz w:val="24"/>
          <w:szCs w:val="24"/>
        </w:rPr>
        <w:t>El-Serag HB</w:t>
      </w:r>
      <w:r w:rsidRPr="00E67800">
        <w:rPr>
          <w:rFonts w:ascii="Book Antiqua" w:eastAsia="SimSun" w:hAnsi="Book Antiqua" w:cs="SimSun"/>
          <w:sz w:val="24"/>
          <w:szCs w:val="24"/>
        </w:rPr>
        <w:t>. Epidemiology of viral hepatitis and hepatocellular carcinoma. </w:t>
      </w:r>
      <w:r w:rsidRPr="00E67800">
        <w:rPr>
          <w:rFonts w:ascii="Book Antiqua" w:eastAsia="SimSun" w:hAnsi="Book Antiqua" w:cs="SimSun"/>
          <w:i/>
          <w:iCs/>
          <w:sz w:val="24"/>
          <w:szCs w:val="24"/>
        </w:rPr>
        <w:t>Gastroenterology</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142</w:t>
      </w:r>
      <w:r w:rsidRPr="00E67800">
        <w:rPr>
          <w:rFonts w:ascii="Book Antiqua" w:eastAsia="SimSun" w:hAnsi="Book Antiqua" w:cs="SimSun"/>
          <w:sz w:val="24"/>
          <w:szCs w:val="24"/>
        </w:rPr>
        <w:t>: 1264-1273.e1 [PMID: 22537432 DOI: 10.1053/j.gastro.2011.12.061]</w:t>
      </w:r>
    </w:p>
    <w:p w14:paraId="22C6BF15"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11</w:t>
      </w:r>
      <w:r w:rsidRPr="00E67800">
        <w:rPr>
          <w:rFonts w:ascii="Book Antiqua" w:eastAsia="SimSun" w:hAnsi="Book Antiqua" w:cs="SimSun" w:hint="eastAsia"/>
          <w:sz w:val="24"/>
          <w:szCs w:val="24"/>
        </w:rPr>
        <w:t xml:space="preserve"> </w:t>
      </w:r>
      <w:r w:rsidRPr="00E67800">
        <w:rPr>
          <w:rFonts w:ascii="Book Antiqua" w:eastAsia="SimSun" w:hAnsi="Book Antiqua" w:cs="SimSun"/>
          <w:b/>
          <w:sz w:val="24"/>
          <w:szCs w:val="24"/>
        </w:rPr>
        <w:t>European Association For The Study Of The Liver;</w:t>
      </w:r>
      <w:r w:rsidRPr="00E67800">
        <w:rPr>
          <w:rFonts w:ascii="Book Antiqua" w:eastAsia="SimSun" w:hAnsi="Book Antiqua" w:cs="SimSun"/>
          <w:sz w:val="24"/>
          <w:szCs w:val="24"/>
        </w:rPr>
        <w:t xml:space="preserve"> European Organisation For Research And Treatment Of Cancer. EASL-EORTC clinical practice guidelines: management of hepatocellular carcinoma.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56</w:t>
      </w:r>
      <w:r w:rsidRPr="00E67800">
        <w:rPr>
          <w:rFonts w:ascii="Book Antiqua" w:eastAsia="SimSun" w:hAnsi="Book Antiqua" w:cs="SimSun"/>
          <w:sz w:val="24"/>
          <w:szCs w:val="24"/>
        </w:rPr>
        <w:t xml:space="preserve">: 908-943 [PMID: </w:t>
      </w:r>
      <w:bookmarkStart w:id="60" w:name="OLE_LINK72"/>
      <w:r w:rsidRPr="00E67800">
        <w:rPr>
          <w:rFonts w:ascii="Book Antiqua" w:eastAsia="SimSun" w:hAnsi="Book Antiqua" w:cs="SimSun"/>
          <w:sz w:val="24"/>
          <w:szCs w:val="24"/>
        </w:rPr>
        <w:t xml:space="preserve">22424438 </w:t>
      </w:r>
      <w:bookmarkEnd w:id="60"/>
      <w:r w:rsidRPr="00E67800">
        <w:rPr>
          <w:rFonts w:ascii="Book Antiqua" w:eastAsia="SimSun" w:hAnsi="Book Antiqua" w:cs="SimSun"/>
          <w:sz w:val="24"/>
          <w:szCs w:val="24"/>
        </w:rPr>
        <w:t>DOI: 10.1016/j.jhep.2011.12.001]</w:t>
      </w:r>
    </w:p>
    <w:p w14:paraId="3D9D4446"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lastRenderedPageBreak/>
        <w:t>12 </w:t>
      </w:r>
      <w:r w:rsidRPr="00E67800">
        <w:rPr>
          <w:rFonts w:ascii="Book Antiqua" w:eastAsia="SimSun" w:hAnsi="Book Antiqua" w:cs="SimSun"/>
          <w:b/>
          <w:bCs/>
          <w:sz w:val="24"/>
          <w:szCs w:val="24"/>
        </w:rPr>
        <w:t>Fong ZV</w:t>
      </w:r>
      <w:r w:rsidRPr="00E67800">
        <w:rPr>
          <w:rFonts w:ascii="Book Antiqua" w:eastAsia="SimSun" w:hAnsi="Book Antiqua" w:cs="SimSun"/>
          <w:sz w:val="24"/>
          <w:szCs w:val="24"/>
        </w:rPr>
        <w:t>, Tanabe KK. The clinical management of hepatocellular carcinoma in the United States, Europe, and Asia: a comprehensive and evidence-based comparison and review. </w:t>
      </w:r>
      <w:r w:rsidRPr="00E67800">
        <w:rPr>
          <w:rFonts w:ascii="Book Antiqua" w:eastAsia="SimSun" w:hAnsi="Book Antiqua" w:cs="SimSun"/>
          <w:i/>
          <w:iCs/>
          <w:sz w:val="24"/>
          <w:szCs w:val="24"/>
        </w:rPr>
        <w:t>Cancer</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120</w:t>
      </w:r>
      <w:r w:rsidRPr="00E67800">
        <w:rPr>
          <w:rFonts w:ascii="Book Antiqua" w:eastAsia="SimSun" w:hAnsi="Book Antiqua" w:cs="SimSun"/>
          <w:sz w:val="24"/>
          <w:szCs w:val="24"/>
        </w:rPr>
        <w:t>: 2824-2838 [PMID: 24897995 DOI: 10.1002/cncr.28730]</w:t>
      </w:r>
    </w:p>
    <w:p w14:paraId="5550FB62"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13 </w:t>
      </w:r>
      <w:r w:rsidRPr="00E67800">
        <w:rPr>
          <w:rFonts w:ascii="Book Antiqua" w:eastAsia="SimSun" w:hAnsi="Book Antiqua" w:cs="SimSun"/>
          <w:b/>
          <w:bCs/>
          <w:sz w:val="24"/>
          <w:szCs w:val="24"/>
        </w:rPr>
        <w:t>El-Serag HB</w:t>
      </w:r>
      <w:r w:rsidRPr="00E67800">
        <w:rPr>
          <w:rFonts w:ascii="Book Antiqua" w:eastAsia="SimSun" w:hAnsi="Book Antiqua" w:cs="SimSun"/>
          <w:sz w:val="24"/>
          <w:szCs w:val="24"/>
        </w:rPr>
        <w:t>, Rudolph KL. Hepatocellular carcinoma: epidemiology and molecular carcinogenesis. </w:t>
      </w:r>
      <w:r w:rsidRPr="00E67800">
        <w:rPr>
          <w:rFonts w:ascii="Book Antiqua" w:eastAsia="SimSun" w:hAnsi="Book Antiqua" w:cs="SimSun"/>
          <w:i/>
          <w:iCs/>
          <w:sz w:val="24"/>
          <w:szCs w:val="24"/>
        </w:rPr>
        <w:t>Gastroenterology</w:t>
      </w:r>
      <w:r w:rsidRPr="00E67800">
        <w:rPr>
          <w:rFonts w:ascii="Book Antiqua" w:eastAsia="SimSun" w:hAnsi="Book Antiqua" w:cs="SimSun"/>
          <w:sz w:val="24"/>
          <w:szCs w:val="24"/>
        </w:rPr>
        <w:t> 2007; </w:t>
      </w:r>
      <w:r w:rsidRPr="00E67800">
        <w:rPr>
          <w:rFonts w:ascii="Book Antiqua" w:eastAsia="SimSun" w:hAnsi="Book Antiqua" w:cs="SimSun"/>
          <w:b/>
          <w:bCs/>
          <w:sz w:val="24"/>
          <w:szCs w:val="24"/>
        </w:rPr>
        <w:t>132</w:t>
      </w:r>
      <w:r w:rsidRPr="00E67800">
        <w:rPr>
          <w:rFonts w:ascii="Book Antiqua" w:eastAsia="SimSun" w:hAnsi="Book Antiqua" w:cs="SimSun"/>
          <w:sz w:val="24"/>
          <w:szCs w:val="24"/>
        </w:rPr>
        <w:t>: 2557-2576 [PMID: 17570226 DOI: 10.1053/j.gastro.2007.04.061]</w:t>
      </w:r>
    </w:p>
    <w:p w14:paraId="1EC8C328"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14 </w:t>
      </w:r>
      <w:r w:rsidRPr="00E67800">
        <w:rPr>
          <w:rFonts w:ascii="Book Antiqua" w:eastAsia="SimSun" w:hAnsi="Book Antiqua" w:cs="SimSun"/>
          <w:b/>
          <w:bCs/>
          <w:sz w:val="24"/>
          <w:szCs w:val="24"/>
        </w:rPr>
        <w:t>Llovet JM</w:t>
      </w:r>
      <w:r w:rsidRPr="00E67800">
        <w:rPr>
          <w:rFonts w:ascii="Book Antiqua" w:eastAsia="SimSun" w:hAnsi="Book Antiqua" w:cs="SimSun"/>
          <w:sz w:val="24"/>
          <w:szCs w:val="24"/>
        </w:rPr>
        <w:t>, Bruix J. Molecular targeted therapies in hepatocellular carcinoma. </w:t>
      </w:r>
      <w:r w:rsidRPr="00E67800">
        <w:rPr>
          <w:rFonts w:ascii="Book Antiqua" w:eastAsia="SimSun" w:hAnsi="Book Antiqua" w:cs="SimSun"/>
          <w:i/>
          <w:iCs/>
          <w:sz w:val="24"/>
          <w:szCs w:val="24"/>
        </w:rPr>
        <w:t>Hepatology</w:t>
      </w:r>
      <w:r w:rsidRPr="00E67800">
        <w:rPr>
          <w:rFonts w:ascii="Book Antiqua" w:eastAsia="SimSun" w:hAnsi="Book Antiqua" w:cs="SimSun"/>
          <w:sz w:val="24"/>
          <w:szCs w:val="24"/>
        </w:rPr>
        <w:t> 2008; </w:t>
      </w:r>
      <w:r w:rsidRPr="00E67800">
        <w:rPr>
          <w:rFonts w:ascii="Book Antiqua" w:eastAsia="SimSun" w:hAnsi="Book Antiqua" w:cs="SimSun"/>
          <w:b/>
          <w:bCs/>
          <w:sz w:val="24"/>
          <w:szCs w:val="24"/>
        </w:rPr>
        <w:t>48</w:t>
      </w:r>
      <w:r w:rsidRPr="00E67800">
        <w:rPr>
          <w:rFonts w:ascii="Book Antiqua" w:eastAsia="SimSun" w:hAnsi="Book Antiqua" w:cs="SimSun"/>
          <w:sz w:val="24"/>
          <w:szCs w:val="24"/>
        </w:rPr>
        <w:t>: 1312-1327 [PMID: 18821591 DOI: 10.1002/hep.22506]</w:t>
      </w:r>
    </w:p>
    <w:p w14:paraId="16F3A63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15 </w:t>
      </w:r>
      <w:r w:rsidRPr="00E67800">
        <w:rPr>
          <w:rFonts w:ascii="Book Antiqua" w:eastAsia="SimSun" w:hAnsi="Book Antiqua" w:cs="SimSun"/>
          <w:b/>
          <w:bCs/>
          <w:sz w:val="24"/>
          <w:szCs w:val="24"/>
        </w:rPr>
        <w:t>Huynh H</w:t>
      </w:r>
      <w:r w:rsidRPr="00E67800">
        <w:rPr>
          <w:rFonts w:ascii="Book Antiqua" w:eastAsia="SimSun" w:hAnsi="Book Antiqua" w:cs="SimSun"/>
          <w:sz w:val="24"/>
          <w:szCs w:val="24"/>
        </w:rPr>
        <w:t>. Molecularly targeted therapy in hepatocellular carcinoma. </w:t>
      </w:r>
      <w:r w:rsidRPr="00E67800">
        <w:rPr>
          <w:rFonts w:ascii="Book Antiqua" w:eastAsia="SimSun" w:hAnsi="Book Antiqua" w:cs="SimSun"/>
          <w:i/>
          <w:iCs/>
          <w:sz w:val="24"/>
          <w:szCs w:val="24"/>
        </w:rPr>
        <w:t>Biochem Pharmacol</w:t>
      </w:r>
      <w:r w:rsidRPr="00E67800">
        <w:rPr>
          <w:rFonts w:ascii="Book Antiqua" w:eastAsia="SimSun" w:hAnsi="Book Antiqua" w:cs="SimSun"/>
          <w:sz w:val="24"/>
          <w:szCs w:val="24"/>
        </w:rPr>
        <w:t> 2010; </w:t>
      </w:r>
      <w:r w:rsidRPr="00E67800">
        <w:rPr>
          <w:rFonts w:ascii="Book Antiqua" w:eastAsia="SimSun" w:hAnsi="Book Antiqua" w:cs="SimSun"/>
          <w:b/>
          <w:bCs/>
          <w:sz w:val="24"/>
          <w:szCs w:val="24"/>
        </w:rPr>
        <w:t>80</w:t>
      </w:r>
      <w:r w:rsidRPr="00E67800">
        <w:rPr>
          <w:rFonts w:ascii="Book Antiqua" w:eastAsia="SimSun" w:hAnsi="Book Antiqua" w:cs="SimSun"/>
          <w:sz w:val="24"/>
          <w:szCs w:val="24"/>
        </w:rPr>
        <w:t>: 550-560 [PMID: 20371362 DOI: 10.1016/j.bcp.2010.03.034]</w:t>
      </w:r>
    </w:p>
    <w:p w14:paraId="1C3CF0F7"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16 </w:t>
      </w:r>
      <w:r w:rsidRPr="00E67800">
        <w:rPr>
          <w:rFonts w:ascii="Book Antiqua" w:eastAsia="SimSun" w:hAnsi="Book Antiqua" w:cs="SimSun"/>
          <w:b/>
          <w:bCs/>
          <w:sz w:val="24"/>
          <w:szCs w:val="24"/>
        </w:rPr>
        <w:t>Llovet JM</w:t>
      </w:r>
      <w:r w:rsidRPr="00E67800">
        <w:rPr>
          <w:rFonts w:ascii="Book Antiqua" w:eastAsia="SimSun" w:hAnsi="Book Antiqua" w:cs="SimSun"/>
          <w:sz w:val="24"/>
          <w:szCs w:val="24"/>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E67800">
        <w:rPr>
          <w:rFonts w:ascii="Book Antiqua" w:eastAsia="SimSun" w:hAnsi="Book Antiqua" w:cs="SimSun"/>
          <w:i/>
          <w:iCs/>
          <w:sz w:val="24"/>
          <w:szCs w:val="24"/>
        </w:rPr>
        <w:t>N Engl J Med</w:t>
      </w:r>
      <w:r w:rsidRPr="00E67800">
        <w:rPr>
          <w:rFonts w:ascii="Book Antiqua" w:eastAsia="SimSun" w:hAnsi="Book Antiqua" w:cs="SimSun"/>
          <w:sz w:val="24"/>
          <w:szCs w:val="24"/>
        </w:rPr>
        <w:t> 2008; </w:t>
      </w:r>
      <w:r w:rsidRPr="00E67800">
        <w:rPr>
          <w:rFonts w:ascii="Book Antiqua" w:eastAsia="SimSun" w:hAnsi="Book Antiqua" w:cs="SimSun"/>
          <w:b/>
          <w:bCs/>
          <w:sz w:val="24"/>
          <w:szCs w:val="24"/>
        </w:rPr>
        <w:t>359</w:t>
      </w:r>
      <w:r w:rsidRPr="00E67800">
        <w:rPr>
          <w:rFonts w:ascii="Book Antiqua" w:eastAsia="SimSun" w:hAnsi="Book Antiqua" w:cs="SimSun"/>
          <w:sz w:val="24"/>
          <w:szCs w:val="24"/>
        </w:rPr>
        <w:t>: 378-390 [PMID: 18650514 DOI: 10.1056/NEJMoa0708857]</w:t>
      </w:r>
    </w:p>
    <w:p w14:paraId="68F4EACD"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17 </w:t>
      </w:r>
      <w:r w:rsidRPr="00E67800">
        <w:rPr>
          <w:rFonts w:ascii="Book Antiqua" w:eastAsia="SimSun" w:hAnsi="Book Antiqua" w:cs="SimSun"/>
          <w:b/>
          <w:bCs/>
          <w:sz w:val="24"/>
          <w:szCs w:val="24"/>
        </w:rPr>
        <w:t>Lachenmayer A</w:t>
      </w:r>
      <w:r w:rsidRPr="00E67800">
        <w:rPr>
          <w:rFonts w:ascii="Book Antiqua" w:eastAsia="SimSun" w:hAnsi="Book Antiqua" w:cs="SimSun"/>
          <w:sz w:val="24"/>
          <w:szCs w:val="24"/>
        </w:rPr>
        <w:t>, Alsinet C, Savic R, Cabellos L, Toffanin S, Hoshida Y, Villanueva A, Minguez B, Newell P, Tsai HW, Barretina J, Thung S, Ward SC, Bruix J, Mazzaferro V, Schwartz M, Friedman SL, Llovet JM. Wnt-pathway activation in two molecular classes of hepatocellular carcinoma and experimental modulation by sorafenib. </w:t>
      </w:r>
      <w:r w:rsidRPr="00E67800">
        <w:rPr>
          <w:rFonts w:ascii="Book Antiqua" w:eastAsia="SimSun" w:hAnsi="Book Antiqua" w:cs="SimSun"/>
          <w:i/>
          <w:iCs/>
          <w:sz w:val="24"/>
          <w:szCs w:val="24"/>
        </w:rPr>
        <w:t>Clin Cancer Res</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18</w:t>
      </w:r>
      <w:r w:rsidRPr="00E67800">
        <w:rPr>
          <w:rFonts w:ascii="Book Antiqua" w:eastAsia="SimSun" w:hAnsi="Book Antiqua" w:cs="SimSun"/>
          <w:sz w:val="24"/>
          <w:szCs w:val="24"/>
        </w:rPr>
        <w:t>: 4997-5007 [PMID: 22811581 DOI: 10.1158/1078-0432.CCR-11-2322]</w:t>
      </w:r>
    </w:p>
    <w:p w14:paraId="16E0A7B9"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18 </w:t>
      </w:r>
      <w:r w:rsidRPr="00E67800">
        <w:rPr>
          <w:rFonts w:ascii="Book Antiqua" w:eastAsia="SimSun" w:hAnsi="Book Antiqua" w:cs="SimSun"/>
          <w:b/>
          <w:bCs/>
          <w:sz w:val="24"/>
          <w:szCs w:val="24"/>
        </w:rPr>
        <w:t>Shlomai A</w:t>
      </w:r>
      <w:r w:rsidRPr="00E67800">
        <w:rPr>
          <w:rFonts w:ascii="Book Antiqua" w:eastAsia="SimSun" w:hAnsi="Book Antiqua" w:cs="SimSun"/>
          <w:sz w:val="24"/>
          <w:szCs w:val="24"/>
        </w:rPr>
        <w:t>, de Jong YP, Rice CM. Virus associated malignancies: the role of viral hepatitis in hepatocellular carcinoma. </w:t>
      </w:r>
      <w:r w:rsidRPr="00E67800">
        <w:rPr>
          <w:rFonts w:ascii="Book Antiqua" w:eastAsia="SimSun" w:hAnsi="Book Antiqua" w:cs="SimSun"/>
          <w:i/>
          <w:iCs/>
          <w:sz w:val="24"/>
          <w:szCs w:val="24"/>
        </w:rPr>
        <w:t>Semin Cancer Biol</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26</w:t>
      </w:r>
      <w:r w:rsidRPr="00E67800">
        <w:rPr>
          <w:rFonts w:ascii="Book Antiqua" w:eastAsia="SimSun" w:hAnsi="Book Antiqua" w:cs="SimSun"/>
          <w:sz w:val="24"/>
          <w:szCs w:val="24"/>
        </w:rPr>
        <w:t>: 78-88 [PMID: 24457013 DOI: 10.1016/j.semcancer.2014.01.004]</w:t>
      </w:r>
    </w:p>
    <w:p w14:paraId="438F113D"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19 </w:t>
      </w:r>
      <w:r w:rsidRPr="00E67800">
        <w:rPr>
          <w:rFonts w:ascii="Book Antiqua" w:eastAsia="SimSun" w:hAnsi="Book Antiqua" w:cs="SimSun"/>
          <w:b/>
          <w:bCs/>
          <w:sz w:val="24"/>
          <w:szCs w:val="24"/>
        </w:rPr>
        <w:t>Dandri M</w:t>
      </w:r>
      <w:r w:rsidRPr="00E67800">
        <w:rPr>
          <w:rFonts w:ascii="Book Antiqua" w:eastAsia="SimSun" w:hAnsi="Book Antiqua" w:cs="SimSun"/>
          <w:sz w:val="24"/>
          <w:szCs w:val="24"/>
        </w:rPr>
        <w:t>, Locarnini S. New insight in the pathobiology of hepatitis B virus infection. </w:t>
      </w:r>
      <w:r w:rsidRPr="00E67800">
        <w:rPr>
          <w:rFonts w:ascii="Book Antiqua" w:eastAsia="SimSun" w:hAnsi="Book Antiqua" w:cs="SimSun"/>
          <w:i/>
          <w:iCs/>
          <w:sz w:val="24"/>
          <w:szCs w:val="24"/>
        </w:rPr>
        <w:t>Gut</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 xml:space="preserve">61 </w:t>
      </w:r>
      <w:r w:rsidRPr="00E67800">
        <w:rPr>
          <w:rFonts w:ascii="Book Antiqua" w:eastAsia="SimSun" w:hAnsi="Book Antiqua" w:cs="SimSun"/>
          <w:bCs/>
          <w:sz w:val="24"/>
          <w:szCs w:val="24"/>
        </w:rPr>
        <w:t>Suppl 1</w:t>
      </w:r>
      <w:r w:rsidRPr="00E67800">
        <w:rPr>
          <w:rFonts w:ascii="Book Antiqua" w:eastAsia="SimSun" w:hAnsi="Book Antiqua" w:cs="SimSun"/>
          <w:sz w:val="24"/>
          <w:szCs w:val="24"/>
        </w:rPr>
        <w:t>: i6-17 [PMID: 22504921 DOI: 10.1136/gutjnl-2012-302056]</w:t>
      </w:r>
    </w:p>
    <w:p w14:paraId="6295315E"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20 World Health Organization. Hepatitis B Fact Sheet no.204. 2014</w:t>
      </w:r>
    </w:p>
    <w:p w14:paraId="1093C5AF"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21 </w:t>
      </w:r>
      <w:r w:rsidRPr="00E67800">
        <w:rPr>
          <w:rFonts w:ascii="Book Antiqua" w:eastAsia="SimSun" w:hAnsi="Book Antiqua" w:cs="SimSun"/>
          <w:b/>
          <w:bCs/>
          <w:sz w:val="24"/>
          <w:szCs w:val="24"/>
        </w:rPr>
        <w:t>Sherman M</w:t>
      </w:r>
      <w:r w:rsidRPr="00E67800">
        <w:rPr>
          <w:rFonts w:ascii="Book Antiqua" w:eastAsia="SimSun" w:hAnsi="Book Antiqua" w:cs="SimSun"/>
          <w:sz w:val="24"/>
          <w:szCs w:val="24"/>
        </w:rPr>
        <w:t>. Hepatocellular carcinoma: New and emerging risks. </w:t>
      </w:r>
      <w:r w:rsidRPr="00E67800">
        <w:rPr>
          <w:rFonts w:ascii="Book Antiqua" w:eastAsia="SimSun" w:hAnsi="Book Antiqua" w:cs="SimSun"/>
          <w:i/>
          <w:iCs/>
          <w:sz w:val="24"/>
          <w:szCs w:val="24"/>
        </w:rPr>
        <w:t>Dig Liver Dis</w:t>
      </w:r>
      <w:r w:rsidRPr="00E67800">
        <w:rPr>
          <w:rFonts w:ascii="Book Antiqua" w:eastAsia="SimSun" w:hAnsi="Book Antiqua" w:cs="SimSun"/>
          <w:sz w:val="24"/>
          <w:szCs w:val="24"/>
        </w:rPr>
        <w:t> 2010; </w:t>
      </w:r>
      <w:r w:rsidRPr="00E67800">
        <w:rPr>
          <w:rFonts w:ascii="Book Antiqua" w:eastAsia="SimSun" w:hAnsi="Book Antiqua" w:cs="SimSun"/>
          <w:b/>
          <w:bCs/>
          <w:sz w:val="24"/>
          <w:szCs w:val="24"/>
        </w:rPr>
        <w:t xml:space="preserve">42 </w:t>
      </w:r>
      <w:r w:rsidRPr="00E67800">
        <w:rPr>
          <w:rFonts w:ascii="Book Antiqua" w:eastAsia="SimSun" w:hAnsi="Book Antiqua" w:cs="SimSun"/>
          <w:bCs/>
          <w:sz w:val="24"/>
          <w:szCs w:val="24"/>
        </w:rPr>
        <w:t>Suppl 3</w:t>
      </w:r>
      <w:r w:rsidRPr="00E67800">
        <w:rPr>
          <w:rFonts w:ascii="Book Antiqua" w:eastAsia="SimSun" w:hAnsi="Book Antiqua" w:cs="SimSun"/>
          <w:sz w:val="24"/>
          <w:szCs w:val="24"/>
        </w:rPr>
        <w:t>: S215-S222 [PMID: 20547306 DOI: 10.1016/S1590-8658(10)60508-7]</w:t>
      </w:r>
    </w:p>
    <w:p w14:paraId="10137895" w14:textId="7B22545E"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hint="eastAsia"/>
          <w:sz w:val="24"/>
          <w:szCs w:val="24"/>
        </w:rPr>
        <w:t xml:space="preserve">22 </w:t>
      </w:r>
      <w:bookmarkStart w:id="61" w:name="OLE_LINK586"/>
      <w:r w:rsidRPr="00E67800">
        <w:rPr>
          <w:rFonts w:ascii="Book Antiqua" w:eastAsia="SimSun" w:hAnsi="Book Antiqua" w:cs="SimSun"/>
          <w:b/>
          <w:sz w:val="24"/>
          <w:szCs w:val="24"/>
        </w:rPr>
        <w:t>Lozano R,</w:t>
      </w:r>
      <w:r w:rsidRPr="00E67800">
        <w:rPr>
          <w:rFonts w:ascii="Book Antiqua" w:eastAsia="SimSun" w:hAnsi="Book Antiqua" w:cs="SimSun"/>
          <w:sz w:val="24"/>
          <w:szCs w:val="24"/>
        </w:rPr>
        <w:t xml:space="preserve"> Naghavi M, Foreman K, Lim S, Shibuya K, Aboyans V, Abraham A, Adair T, Aggarwal R, Ahn SY, AlMazroa MA, Alvarado M, Anderson HR, Anderson LM, Andrews KG, Atkinson C, Baddour LM, Barker-Collo S, Bartels DH, Bell ML, Benjamin EJ, Bennett </w:t>
      </w:r>
      <w:r w:rsidRPr="00E67800">
        <w:rPr>
          <w:rFonts w:ascii="Book Antiqua" w:eastAsia="SimSun" w:hAnsi="Book Antiqua" w:cs="SimSun"/>
          <w:sz w:val="24"/>
          <w:szCs w:val="24"/>
        </w:rPr>
        <w:lastRenderedPageBreak/>
        <w:t>D, Bhalla K, Bikbov B, bin Abdulhak A, Birbeck G, Blyth F, Bolliger I, Boufous SA, Bucello C, Burch M, Burney P, Carapetis J, Chen HL, Chou D, Chugh SS, Coffeng LE, Colan SD, Colquhoun S, Colson KE, Condon J, Connor MD, Cooper LT, Corriere M, Cortinovis M, Courville de Vaccaro K, Couser W, Cowie BC, Criqui MH, Cross M, Dabhadkar KC, Dahodwala N, De Leo D, Degenhardt L, Delossantos A, Denenberg J, Des Jarlais DC, Dharmaratne SD, Dorsey ER, Driscoll T, Duber H, Ebel B, Erwin PJ, Espindola P, Ezzati M, Feigin V, Flaxman AD, Forouzanfar MH, Fowkes FGR,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Lockett Ohno S, Mabweijano J, MacIntyre MF, Mallinger L, March L, Marks GB, Marks R, Matsumori A, Matzopoulos R, Mayosi BM, McAnulty JH, McDermott MM, McGrath J, Memish ZA, Mensah GA, Merriman TR, Michaud C, Miller M, Miller TR, Mock C, Mocumbi AO, Mokdad AA, Moran A, Mulholland</w:t>
      </w:r>
      <w:r w:rsidR="00C64B54">
        <w:rPr>
          <w:rFonts w:ascii="Book Antiqua" w:eastAsia="SimSun" w:hAnsi="Book Antiqua" w:cs="SimSun"/>
          <w:sz w:val="24"/>
          <w:szCs w:val="24"/>
        </w:rPr>
        <w:t xml:space="preserve"> </w:t>
      </w:r>
      <w:r w:rsidRPr="00E67800">
        <w:rPr>
          <w:rFonts w:ascii="Book Antiqua" w:eastAsia="SimSun" w:hAnsi="Book Antiqua" w:cs="SimSun"/>
          <w:sz w:val="24"/>
          <w:szCs w:val="24"/>
        </w:rPr>
        <w:t xml:space="preserve">k, Nair MN, Naldi L, Narayan KMV, Nasseri K, Norman P, O’Donnell M, Omer SB, Ortblad K, Osborne R, Ozgediz D, Pahari B, Pandian JD, Panozo Rivero A, Perez Padilla R, Perez-Ruiz F, Perico N, Phillips D, Pierce K, Pope III CA, Porrini E, Pourmalek F, Raju M, Ranganathan D, Rehm JT, Rein DB, Remuzzi G, Rivara FP, Roberts T, Rodriguez De León F, Rosenfeld LC, Rushton L, Sacco RL, Salomon JA, Sampson U, Sanman E, Schwebel DC, Segui-Gomez M, Shepard DS, Singh D, Singleton J, Sliwa K, Smith E, Steer A, Taylor JA, Thomas B, Tleyjeh IM, Towbin JA, Truelsen T, Undurraga EA, Venketasubramanian N, Vijayakumar L, Vos T, Wagner GR, Wang MR, Wang WZ, Watt K, Weinstock MA, Weintraub R, Wilkinson JD, Woolf AD, Wulf S, Yeh PH, Yip P, Zabetian A, Zheng ZJ, Lopez AD, Murray CJL. Global and regional mortality from 235 causes of death for 20 age groups in 1990 and 2010: a systematic analysis for the Global Burden of Disease Study 2010. </w:t>
      </w:r>
      <w:r w:rsidRPr="00E67800">
        <w:rPr>
          <w:rFonts w:ascii="Book Antiqua" w:eastAsia="SimSun" w:hAnsi="Book Antiqua" w:cs="SimSun"/>
          <w:i/>
          <w:sz w:val="24"/>
          <w:szCs w:val="24"/>
        </w:rPr>
        <w:t>Lancet</w:t>
      </w:r>
      <w:r w:rsidRPr="00E67800">
        <w:rPr>
          <w:rFonts w:ascii="Book Antiqua" w:eastAsia="SimSun" w:hAnsi="Book Antiqua" w:cs="SimSun"/>
          <w:sz w:val="24"/>
          <w:szCs w:val="24"/>
        </w:rPr>
        <w:t xml:space="preserve"> 2012;</w:t>
      </w:r>
      <w:r w:rsidRPr="00E67800">
        <w:rPr>
          <w:rFonts w:ascii="Book Antiqua" w:eastAsia="SimSun" w:hAnsi="Book Antiqua" w:cs="SimSun" w:hint="eastAsia"/>
          <w:sz w:val="24"/>
          <w:szCs w:val="24"/>
        </w:rPr>
        <w:t xml:space="preserve"> </w:t>
      </w:r>
      <w:r w:rsidRPr="00E67800">
        <w:rPr>
          <w:rFonts w:ascii="Book Antiqua" w:eastAsia="SimSun" w:hAnsi="Book Antiqua" w:cs="SimSun"/>
          <w:b/>
          <w:sz w:val="24"/>
          <w:szCs w:val="24"/>
        </w:rPr>
        <w:t>380</w:t>
      </w:r>
      <w:r w:rsidRPr="00E67800">
        <w:rPr>
          <w:rFonts w:ascii="Book Antiqua" w:eastAsia="SimSun" w:hAnsi="Book Antiqua" w:cs="SimSun"/>
          <w:sz w:val="24"/>
          <w:szCs w:val="24"/>
        </w:rPr>
        <w:t>:</w:t>
      </w:r>
      <w:r w:rsidRPr="00E67800">
        <w:rPr>
          <w:rFonts w:ascii="Book Antiqua" w:eastAsia="SimSun" w:hAnsi="Book Antiqua" w:cs="SimSun" w:hint="eastAsia"/>
          <w:sz w:val="24"/>
          <w:szCs w:val="24"/>
        </w:rPr>
        <w:t xml:space="preserve"> </w:t>
      </w:r>
      <w:r w:rsidRPr="00E67800">
        <w:rPr>
          <w:rFonts w:ascii="Book Antiqua" w:eastAsia="SimSun" w:hAnsi="Book Antiqua" w:cs="SimSun"/>
          <w:sz w:val="24"/>
          <w:szCs w:val="24"/>
        </w:rPr>
        <w:t>2095–128</w:t>
      </w:r>
      <w:bookmarkEnd w:id="61"/>
      <w:r w:rsidRPr="00E67800">
        <w:rPr>
          <w:rFonts w:ascii="Book Antiqua" w:eastAsia="SimSun" w:hAnsi="Book Antiqua" w:cs="SimSun" w:hint="eastAsia"/>
          <w:sz w:val="24"/>
          <w:szCs w:val="24"/>
        </w:rPr>
        <w:t xml:space="preserve"> [</w:t>
      </w:r>
      <w:r w:rsidRPr="00E67800">
        <w:rPr>
          <w:rFonts w:ascii="Book Antiqua" w:eastAsia="SimSun" w:hAnsi="Book Antiqua" w:cs="SimSun"/>
          <w:sz w:val="24"/>
          <w:szCs w:val="24"/>
        </w:rPr>
        <w:t>PMID: 23245604</w:t>
      </w:r>
      <w:r w:rsidRPr="00E67800">
        <w:rPr>
          <w:rFonts w:ascii="Book Antiqua" w:eastAsia="SimSun" w:hAnsi="Book Antiqua" w:cs="SimSun" w:hint="eastAsia"/>
          <w:sz w:val="24"/>
          <w:szCs w:val="24"/>
        </w:rPr>
        <w:t xml:space="preserve"> </w:t>
      </w:r>
      <w:r w:rsidRPr="00E67800">
        <w:rPr>
          <w:rFonts w:ascii="Book Antiqua" w:eastAsia="SimSun" w:hAnsi="Book Antiqua" w:cs="SimSun"/>
          <w:sz w:val="24"/>
          <w:szCs w:val="24"/>
        </w:rPr>
        <w:t>doi: 10.1016/S0140-6736(12)61728-0</w:t>
      </w:r>
      <w:r w:rsidRPr="00E67800">
        <w:rPr>
          <w:rFonts w:ascii="Book Antiqua" w:eastAsia="SimSun" w:hAnsi="Book Antiqua" w:cs="SimSun" w:hint="eastAsia"/>
          <w:sz w:val="24"/>
          <w:szCs w:val="24"/>
        </w:rPr>
        <w:t>]</w:t>
      </w:r>
    </w:p>
    <w:p w14:paraId="5605B3D6"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23 </w:t>
      </w:r>
      <w:r w:rsidRPr="00E67800">
        <w:rPr>
          <w:rFonts w:ascii="Book Antiqua" w:eastAsia="SimSun" w:hAnsi="Book Antiqua" w:cs="SimSun"/>
          <w:b/>
          <w:bCs/>
          <w:sz w:val="24"/>
          <w:szCs w:val="24"/>
        </w:rPr>
        <w:t>Bosch FX</w:t>
      </w:r>
      <w:r w:rsidRPr="00E67800">
        <w:rPr>
          <w:rFonts w:ascii="Book Antiqua" w:eastAsia="SimSun" w:hAnsi="Book Antiqua" w:cs="SimSun"/>
          <w:sz w:val="24"/>
          <w:szCs w:val="24"/>
        </w:rPr>
        <w:t>, Ribes J, Díaz M, Cléries R. Primary liver cancer: worldwide incidence and trends. </w:t>
      </w:r>
      <w:r w:rsidRPr="00E67800">
        <w:rPr>
          <w:rFonts w:ascii="Book Antiqua" w:eastAsia="SimSun" w:hAnsi="Book Antiqua" w:cs="SimSun"/>
          <w:i/>
          <w:iCs/>
          <w:sz w:val="24"/>
          <w:szCs w:val="24"/>
        </w:rPr>
        <w:t>Gastroenterology</w:t>
      </w:r>
      <w:r w:rsidRPr="00E67800">
        <w:rPr>
          <w:rFonts w:ascii="Book Antiqua" w:eastAsia="SimSun" w:hAnsi="Book Antiqua" w:cs="SimSun"/>
          <w:sz w:val="24"/>
          <w:szCs w:val="24"/>
        </w:rPr>
        <w:t> 2004; </w:t>
      </w:r>
      <w:r w:rsidRPr="00E67800">
        <w:rPr>
          <w:rFonts w:ascii="Book Antiqua" w:eastAsia="SimSun" w:hAnsi="Book Antiqua" w:cs="SimSun"/>
          <w:b/>
          <w:bCs/>
          <w:sz w:val="24"/>
          <w:szCs w:val="24"/>
        </w:rPr>
        <w:t>127</w:t>
      </w:r>
      <w:r w:rsidRPr="00E67800">
        <w:rPr>
          <w:rFonts w:ascii="Book Antiqua" w:eastAsia="SimSun" w:hAnsi="Book Antiqua" w:cs="SimSun"/>
          <w:sz w:val="24"/>
          <w:szCs w:val="24"/>
        </w:rPr>
        <w:t>: S5-S16 [PMID: 15508102]</w:t>
      </w:r>
    </w:p>
    <w:p w14:paraId="33D0EC10"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lastRenderedPageBreak/>
        <w:t>24 </w:t>
      </w:r>
      <w:r w:rsidRPr="00E67800">
        <w:rPr>
          <w:rFonts w:ascii="Book Antiqua" w:eastAsia="SimSun" w:hAnsi="Book Antiqua" w:cs="SimSun"/>
          <w:b/>
          <w:bCs/>
          <w:sz w:val="24"/>
          <w:szCs w:val="24"/>
        </w:rPr>
        <w:t>Chen CJ</w:t>
      </w:r>
      <w:r w:rsidRPr="00E67800">
        <w:rPr>
          <w:rFonts w:ascii="Book Antiqua" w:eastAsia="SimSun" w:hAnsi="Book Antiqua" w:cs="SimSun"/>
          <w:sz w:val="24"/>
          <w:szCs w:val="24"/>
        </w:rPr>
        <w:t>, Yang HI, Su J, Jen CL, You SL, Lu SN, Huang GT, Iloeje UH. Risk of hepatocellular carcinoma across a biological gradient of serum hepatitis B virus DNA level. </w:t>
      </w:r>
      <w:r w:rsidRPr="00E67800">
        <w:rPr>
          <w:rFonts w:ascii="Book Antiqua" w:eastAsia="SimSun" w:hAnsi="Book Antiqua" w:cs="SimSun"/>
          <w:i/>
          <w:iCs/>
          <w:sz w:val="24"/>
          <w:szCs w:val="24"/>
        </w:rPr>
        <w:t>JAMA</w:t>
      </w:r>
      <w:r w:rsidRPr="00E67800">
        <w:rPr>
          <w:rFonts w:ascii="Book Antiqua" w:eastAsia="SimSun" w:hAnsi="Book Antiqua" w:cs="SimSun"/>
          <w:sz w:val="24"/>
          <w:szCs w:val="24"/>
        </w:rPr>
        <w:t> 2006; </w:t>
      </w:r>
      <w:r w:rsidRPr="00E67800">
        <w:rPr>
          <w:rFonts w:ascii="Book Antiqua" w:eastAsia="SimSun" w:hAnsi="Book Antiqua" w:cs="SimSun"/>
          <w:b/>
          <w:bCs/>
          <w:sz w:val="24"/>
          <w:szCs w:val="24"/>
        </w:rPr>
        <w:t>295</w:t>
      </w:r>
      <w:r w:rsidRPr="00E67800">
        <w:rPr>
          <w:rFonts w:ascii="Book Antiqua" w:eastAsia="SimSun" w:hAnsi="Book Antiqua" w:cs="SimSun"/>
          <w:sz w:val="24"/>
          <w:szCs w:val="24"/>
        </w:rPr>
        <w:t>: 65-73 [PMID: 16391218 DOI: 10.1001/jama.295.1.65]</w:t>
      </w:r>
    </w:p>
    <w:p w14:paraId="70FCFB0D"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25 </w:t>
      </w:r>
      <w:r w:rsidRPr="00E67800">
        <w:rPr>
          <w:rFonts w:ascii="Book Antiqua" w:eastAsia="SimSun" w:hAnsi="Book Antiqua" w:cs="SimSun"/>
          <w:b/>
          <w:bCs/>
          <w:sz w:val="24"/>
          <w:szCs w:val="24"/>
        </w:rPr>
        <w:t>Kim GA</w:t>
      </w:r>
      <w:r w:rsidRPr="00E67800">
        <w:rPr>
          <w:rFonts w:ascii="Book Antiqua" w:eastAsia="SimSun" w:hAnsi="Book Antiqua" w:cs="SimSun"/>
          <w:sz w:val="24"/>
          <w:szCs w:val="24"/>
        </w:rPr>
        <w:t>, Lee HC, Kim MJ, Ha Y, Park EJ, An J, Lee D, Shim JH, Kim KM, Lim YS. Incidence of hepatocellular carcinoma after HBsAg seroclearance in chronic hepatitis B patients: a need for surveillance.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2015; </w:t>
      </w:r>
      <w:r w:rsidRPr="00E67800">
        <w:rPr>
          <w:rFonts w:ascii="Book Antiqua" w:eastAsia="SimSun" w:hAnsi="Book Antiqua" w:cs="SimSun"/>
          <w:b/>
          <w:bCs/>
          <w:sz w:val="24"/>
          <w:szCs w:val="24"/>
        </w:rPr>
        <w:t>62</w:t>
      </w:r>
      <w:r w:rsidRPr="00E67800">
        <w:rPr>
          <w:rFonts w:ascii="Book Antiqua" w:eastAsia="SimSun" w:hAnsi="Book Antiqua" w:cs="SimSun"/>
          <w:sz w:val="24"/>
          <w:szCs w:val="24"/>
        </w:rPr>
        <w:t>: 1092-1099 [PMID: 25445399 DOI: 10.1016/j.jhep.2014.11.031]</w:t>
      </w:r>
    </w:p>
    <w:p w14:paraId="34380860"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26 </w:t>
      </w:r>
      <w:r w:rsidRPr="00E67800">
        <w:rPr>
          <w:rFonts w:ascii="Book Antiqua" w:eastAsia="SimSun" w:hAnsi="Book Antiqua" w:cs="SimSun"/>
          <w:b/>
          <w:bCs/>
          <w:sz w:val="24"/>
          <w:szCs w:val="24"/>
        </w:rPr>
        <w:t>Li Y</w:t>
      </w:r>
      <w:r w:rsidRPr="00E67800">
        <w:rPr>
          <w:rFonts w:ascii="Book Antiqua" w:eastAsia="SimSun" w:hAnsi="Book Antiqua" w:cs="SimSun"/>
          <w:sz w:val="24"/>
          <w:szCs w:val="24"/>
        </w:rPr>
        <w:t>, Zhang Z, Shi J, Jin L, Wang L, Xu D, Wang FS. Risk factors for naturally-occurring early-onset hepatocellular carcinoma in patients with HBV-associated liver cirrhosis in China. </w:t>
      </w:r>
      <w:r w:rsidRPr="00E67800">
        <w:rPr>
          <w:rFonts w:ascii="Book Antiqua" w:eastAsia="SimSun" w:hAnsi="Book Antiqua" w:cs="SimSun"/>
          <w:i/>
          <w:iCs/>
          <w:sz w:val="24"/>
          <w:szCs w:val="24"/>
        </w:rPr>
        <w:t>Int J Clin Exp Med</w:t>
      </w:r>
      <w:r w:rsidRPr="00E67800">
        <w:rPr>
          <w:rFonts w:ascii="Book Antiqua" w:eastAsia="SimSun" w:hAnsi="Book Antiqua" w:cs="SimSun"/>
          <w:sz w:val="24"/>
          <w:szCs w:val="24"/>
        </w:rPr>
        <w:t> 2015; </w:t>
      </w:r>
      <w:r w:rsidRPr="00E67800">
        <w:rPr>
          <w:rFonts w:ascii="Book Antiqua" w:eastAsia="SimSun" w:hAnsi="Book Antiqua" w:cs="SimSun"/>
          <w:b/>
          <w:bCs/>
          <w:sz w:val="24"/>
          <w:szCs w:val="24"/>
        </w:rPr>
        <w:t>8</w:t>
      </w:r>
      <w:r w:rsidRPr="00E67800">
        <w:rPr>
          <w:rFonts w:ascii="Book Antiqua" w:eastAsia="SimSun" w:hAnsi="Book Antiqua" w:cs="SimSun"/>
          <w:sz w:val="24"/>
          <w:szCs w:val="24"/>
        </w:rPr>
        <w:t>: 1205-1212 [PMID: 25785114]</w:t>
      </w:r>
    </w:p>
    <w:p w14:paraId="64A61EDE" w14:textId="2F33DA0E"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27</w:t>
      </w:r>
      <w:r w:rsidRPr="00E67800">
        <w:rPr>
          <w:rFonts w:ascii="Book Antiqua" w:eastAsia="SimSun" w:hAnsi="Book Antiqua" w:cs="SimSun"/>
          <w:b/>
          <w:sz w:val="24"/>
          <w:szCs w:val="24"/>
        </w:rPr>
        <w:t xml:space="preserve"> Pollack HJ, </w:t>
      </w:r>
      <w:r w:rsidRPr="00E67800">
        <w:rPr>
          <w:rFonts w:ascii="Book Antiqua" w:eastAsia="SimSun" w:hAnsi="Book Antiqua" w:cs="SimSun"/>
          <w:sz w:val="24"/>
          <w:szCs w:val="24"/>
        </w:rPr>
        <w:t xml:space="preserve">Kwon SC, Wang SH, Wyatt LC, Trinh-Shevrin C. Chronic hepatitis B and liver cancer risks among Asian immigrants in New York City: Results from a large, community-based screening, evaluation, and treatment program. </w:t>
      </w:r>
      <w:r w:rsidRPr="00E67800">
        <w:rPr>
          <w:rFonts w:ascii="Book Antiqua" w:eastAsia="SimSun" w:hAnsi="Book Antiqua" w:cs="SimSun"/>
          <w:i/>
          <w:sz w:val="24"/>
          <w:szCs w:val="24"/>
        </w:rPr>
        <w:t>Cancer Epidemiol Biomark Prev</w:t>
      </w:r>
      <w:r w:rsidRPr="00E67800">
        <w:rPr>
          <w:rFonts w:ascii="Book Antiqua" w:eastAsia="SimSun" w:hAnsi="Book Antiqua" w:cs="SimSun"/>
          <w:sz w:val="24"/>
          <w:szCs w:val="24"/>
        </w:rPr>
        <w:t xml:space="preserve"> 2014; </w:t>
      </w:r>
      <w:r w:rsidRPr="00E67800">
        <w:rPr>
          <w:rFonts w:ascii="Book Antiqua" w:eastAsia="SimSun" w:hAnsi="Book Antiqua" w:cs="SimSun"/>
          <w:b/>
          <w:sz w:val="24"/>
          <w:szCs w:val="24"/>
        </w:rPr>
        <w:t>23</w:t>
      </w:r>
      <w:r w:rsidRPr="00E67800">
        <w:rPr>
          <w:rFonts w:ascii="Book Antiqua" w:eastAsia="SimSun" w:hAnsi="Book Antiqua" w:cs="SimSun"/>
          <w:sz w:val="24"/>
          <w:szCs w:val="24"/>
        </w:rPr>
        <w:t>: 2229–</w:t>
      </w:r>
      <w:r w:rsidR="001C2A67">
        <w:rPr>
          <w:rFonts w:ascii="Book Antiqua" w:eastAsia="SimSun" w:hAnsi="Book Antiqua" w:cs="SimSun" w:hint="eastAsia"/>
          <w:sz w:val="24"/>
          <w:szCs w:val="24"/>
          <w:lang w:eastAsia="zh-CN"/>
        </w:rPr>
        <w:t>22</w:t>
      </w:r>
      <w:r w:rsidRPr="00E67800">
        <w:rPr>
          <w:rFonts w:ascii="Book Antiqua" w:eastAsia="SimSun" w:hAnsi="Book Antiqua" w:cs="SimSun"/>
          <w:sz w:val="24"/>
          <w:szCs w:val="24"/>
        </w:rPr>
        <w:t>39 [DOI: 10.1158/1055-9965.EPI-14-0491]</w:t>
      </w:r>
    </w:p>
    <w:p w14:paraId="53FB1C3D"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28 </w:t>
      </w:r>
      <w:r w:rsidRPr="00E67800">
        <w:rPr>
          <w:rFonts w:ascii="Book Antiqua" w:eastAsia="SimSun" w:hAnsi="Book Antiqua" w:cs="SimSun"/>
          <w:b/>
          <w:bCs/>
          <w:sz w:val="24"/>
          <w:szCs w:val="24"/>
        </w:rPr>
        <w:t>Shimakawa Y</w:t>
      </w:r>
      <w:r w:rsidRPr="00E67800">
        <w:rPr>
          <w:rFonts w:ascii="Book Antiqua" w:eastAsia="SimSun" w:hAnsi="Book Antiqua" w:cs="SimSun"/>
          <w:sz w:val="24"/>
          <w:szCs w:val="24"/>
        </w:rPr>
        <w:t>, Lemoine M, Bottomley C, Njai HF, Ndow G, Jatta A, Tamba S, Bojang L, Taal M, Nyan O, D'Alessandro U, Njie R, Thursz M, Hall AJ. Birth order and risk of hepatocellular carcinoma in chronic carriers of hepatitis B virus: a case-control study in The Gambia. </w:t>
      </w:r>
      <w:r w:rsidRPr="00E67800">
        <w:rPr>
          <w:rFonts w:ascii="Book Antiqua" w:eastAsia="SimSun" w:hAnsi="Book Antiqua" w:cs="SimSun"/>
          <w:i/>
          <w:iCs/>
          <w:sz w:val="24"/>
          <w:szCs w:val="24"/>
        </w:rPr>
        <w:t>Liver Int</w:t>
      </w:r>
      <w:r w:rsidRPr="00E67800">
        <w:rPr>
          <w:rFonts w:ascii="Book Antiqua" w:eastAsia="SimSun" w:hAnsi="Book Antiqua" w:cs="SimSun"/>
          <w:sz w:val="24"/>
          <w:szCs w:val="24"/>
        </w:rPr>
        <w:t> 2015; </w:t>
      </w:r>
      <w:r w:rsidRPr="00E67800">
        <w:rPr>
          <w:rFonts w:ascii="Book Antiqua" w:eastAsia="SimSun" w:hAnsi="Book Antiqua" w:cs="SimSun"/>
          <w:b/>
          <w:bCs/>
          <w:sz w:val="24"/>
          <w:szCs w:val="24"/>
        </w:rPr>
        <w:t>35</w:t>
      </w:r>
      <w:r w:rsidRPr="00E67800">
        <w:rPr>
          <w:rFonts w:ascii="Book Antiqua" w:eastAsia="SimSun" w:hAnsi="Book Antiqua" w:cs="SimSun"/>
          <w:sz w:val="24"/>
          <w:szCs w:val="24"/>
        </w:rPr>
        <w:t>: 2318-2326 [PMID: 25728498 DOI: 10.1111/liv.12814]</w:t>
      </w:r>
    </w:p>
    <w:p w14:paraId="63773815"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29 </w:t>
      </w:r>
      <w:r w:rsidRPr="00E67800">
        <w:rPr>
          <w:rFonts w:ascii="Book Antiqua" w:eastAsia="SimSun" w:hAnsi="Book Antiqua" w:cs="SimSun"/>
          <w:b/>
          <w:bCs/>
          <w:sz w:val="24"/>
          <w:szCs w:val="24"/>
        </w:rPr>
        <w:t>van Bömmel F</w:t>
      </w:r>
      <w:r w:rsidRPr="00E67800">
        <w:rPr>
          <w:rFonts w:ascii="Book Antiqua" w:eastAsia="SimSun" w:hAnsi="Book Antiqua" w:cs="SimSun"/>
          <w:sz w:val="24"/>
          <w:szCs w:val="24"/>
        </w:rPr>
        <w:t>, Berg T. Treatment of HBV related cirrhosis. </w:t>
      </w:r>
      <w:r w:rsidRPr="00E67800">
        <w:rPr>
          <w:rFonts w:ascii="Book Antiqua" w:eastAsia="SimSun" w:hAnsi="Book Antiqua" w:cs="SimSun"/>
          <w:i/>
          <w:iCs/>
          <w:sz w:val="24"/>
          <w:szCs w:val="24"/>
        </w:rPr>
        <w:t>Liver Int</w:t>
      </w:r>
      <w:r w:rsidRPr="00E67800">
        <w:rPr>
          <w:rFonts w:ascii="Book Antiqua" w:eastAsia="SimSun" w:hAnsi="Book Antiqua" w:cs="SimSun"/>
          <w:sz w:val="24"/>
          <w:szCs w:val="24"/>
        </w:rPr>
        <w:t> 2013; </w:t>
      </w:r>
      <w:r w:rsidRPr="00E67800">
        <w:rPr>
          <w:rFonts w:ascii="Book Antiqua" w:eastAsia="SimSun" w:hAnsi="Book Antiqua" w:cs="SimSun"/>
          <w:b/>
          <w:bCs/>
          <w:sz w:val="24"/>
          <w:szCs w:val="24"/>
        </w:rPr>
        <w:t>33</w:t>
      </w:r>
      <w:r w:rsidRPr="00E67800">
        <w:rPr>
          <w:rFonts w:ascii="Book Antiqua" w:eastAsia="SimSun" w:hAnsi="Book Antiqua" w:cs="SimSun"/>
          <w:bCs/>
          <w:sz w:val="24"/>
          <w:szCs w:val="24"/>
        </w:rPr>
        <w:t xml:space="preserve"> Suppl 1</w:t>
      </w:r>
      <w:r w:rsidRPr="00E67800">
        <w:rPr>
          <w:rFonts w:ascii="Book Antiqua" w:eastAsia="SimSun" w:hAnsi="Book Antiqua" w:cs="SimSun"/>
          <w:sz w:val="24"/>
          <w:szCs w:val="24"/>
        </w:rPr>
        <w:t>: 176-181 [PMID: 23286862 DOI: 10.1111/liv.12074]</w:t>
      </w:r>
    </w:p>
    <w:p w14:paraId="6FAF7B5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30</w:t>
      </w:r>
      <w:r w:rsidRPr="00E67800">
        <w:rPr>
          <w:rFonts w:ascii="Book Antiqua" w:eastAsia="SimSun" w:hAnsi="Book Antiqua" w:cs="SimSun"/>
          <w:b/>
          <w:sz w:val="24"/>
          <w:szCs w:val="24"/>
        </w:rPr>
        <w:t xml:space="preserve"> European Association For The Study Of The Liver.</w:t>
      </w:r>
      <w:r w:rsidRPr="00E67800">
        <w:rPr>
          <w:rFonts w:ascii="Book Antiqua" w:eastAsia="SimSun" w:hAnsi="Book Antiqua" w:cs="SimSun" w:hint="eastAsia"/>
          <w:sz w:val="24"/>
          <w:szCs w:val="24"/>
        </w:rPr>
        <w:t xml:space="preserve"> </w:t>
      </w:r>
      <w:r w:rsidRPr="00E67800">
        <w:rPr>
          <w:rFonts w:ascii="Book Antiqua" w:eastAsia="SimSun" w:hAnsi="Book Antiqua" w:cs="SimSun"/>
          <w:sz w:val="24"/>
          <w:szCs w:val="24"/>
        </w:rPr>
        <w:t>EASL clinical practice guidelines: Management of chronic hepatitis B virus infection.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57</w:t>
      </w:r>
      <w:r w:rsidRPr="00E67800">
        <w:rPr>
          <w:rFonts w:ascii="Book Antiqua" w:eastAsia="SimSun" w:hAnsi="Book Antiqua" w:cs="SimSun"/>
          <w:sz w:val="24"/>
          <w:szCs w:val="24"/>
        </w:rPr>
        <w:t xml:space="preserve">: 167-185 [PMID: </w:t>
      </w:r>
      <w:bookmarkStart w:id="62" w:name="OLE_LINK75"/>
      <w:bookmarkStart w:id="63" w:name="OLE_LINK76"/>
      <w:r w:rsidRPr="00E67800">
        <w:rPr>
          <w:rFonts w:ascii="Book Antiqua" w:eastAsia="SimSun" w:hAnsi="Book Antiqua" w:cs="SimSun"/>
          <w:sz w:val="24"/>
          <w:szCs w:val="24"/>
        </w:rPr>
        <w:t xml:space="preserve">22436845 </w:t>
      </w:r>
      <w:bookmarkEnd w:id="62"/>
      <w:bookmarkEnd w:id="63"/>
      <w:r w:rsidRPr="00E67800">
        <w:rPr>
          <w:rFonts w:ascii="Book Antiqua" w:eastAsia="SimSun" w:hAnsi="Book Antiqua" w:cs="SimSun"/>
          <w:sz w:val="24"/>
          <w:szCs w:val="24"/>
        </w:rPr>
        <w:t>DOI: S0168-8278(12)00167-5]</w:t>
      </w:r>
    </w:p>
    <w:p w14:paraId="3A1C4A52"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 xml:space="preserve">31 </w:t>
      </w:r>
      <w:r w:rsidRPr="00E67800">
        <w:rPr>
          <w:rFonts w:ascii="Book Antiqua" w:eastAsia="SimSun" w:hAnsi="Book Antiqua" w:cs="SimSun"/>
          <w:b/>
          <w:sz w:val="24"/>
          <w:szCs w:val="24"/>
        </w:rPr>
        <w:t>Liaw YF,</w:t>
      </w:r>
      <w:r w:rsidRPr="00E67800">
        <w:rPr>
          <w:rFonts w:ascii="Book Antiqua" w:eastAsia="SimSun" w:hAnsi="Book Antiqua" w:cs="SimSun"/>
          <w:sz w:val="24"/>
          <w:szCs w:val="24"/>
        </w:rPr>
        <w:t xml:space="preserve"> Kao JH, Piratvisuth T, Chan HLY, Chien RN, Liu CJ, Gane E, Locarnini S, Lim SG, Han KH, Amarapurkar D, Cooksley G, Jafri W, Mohamed R, Hou JL, Chuang WL, Lesmana LA, Sollano JD, Suh DJ, Omata M. Asian-Pacific consensus statement on the management of chronic hepatitis B: a 2012 update. </w:t>
      </w:r>
      <w:r w:rsidRPr="00E67800">
        <w:rPr>
          <w:rFonts w:ascii="Book Antiqua" w:eastAsia="SimSun" w:hAnsi="Book Antiqua" w:cs="SimSun"/>
          <w:i/>
          <w:sz w:val="24"/>
          <w:szCs w:val="24"/>
        </w:rPr>
        <w:t xml:space="preserve">Hepatol Int </w:t>
      </w:r>
      <w:r w:rsidRPr="00E67800">
        <w:rPr>
          <w:rFonts w:ascii="Book Antiqua" w:eastAsia="SimSun" w:hAnsi="Book Antiqua" w:cs="SimSun"/>
          <w:sz w:val="24"/>
          <w:szCs w:val="24"/>
        </w:rPr>
        <w:t>2012;</w:t>
      </w:r>
      <w:r w:rsidRPr="00E67800">
        <w:rPr>
          <w:rFonts w:ascii="Book Antiqua" w:eastAsia="SimSun" w:hAnsi="Book Antiqua" w:cs="SimSun"/>
          <w:b/>
          <w:sz w:val="24"/>
          <w:szCs w:val="24"/>
        </w:rPr>
        <w:t xml:space="preserve"> 6</w:t>
      </w:r>
      <w:r w:rsidRPr="00E67800">
        <w:rPr>
          <w:rFonts w:ascii="Book Antiqua" w:eastAsia="SimSun" w:hAnsi="Book Antiqua" w:cs="SimSun"/>
          <w:sz w:val="24"/>
          <w:szCs w:val="24"/>
        </w:rPr>
        <w:t>: 531–</w:t>
      </w:r>
      <w:r w:rsidRPr="00E67800">
        <w:rPr>
          <w:rFonts w:ascii="Book Antiqua" w:eastAsia="SimSun" w:hAnsi="Book Antiqua" w:cs="SimSun" w:hint="eastAsia"/>
          <w:sz w:val="24"/>
          <w:szCs w:val="24"/>
        </w:rPr>
        <w:t>5</w:t>
      </w:r>
      <w:r w:rsidRPr="00E67800">
        <w:rPr>
          <w:rFonts w:ascii="Book Antiqua" w:eastAsia="SimSun" w:hAnsi="Book Antiqua" w:cs="SimSun"/>
          <w:sz w:val="24"/>
          <w:szCs w:val="24"/>
        </w:rPr>
        <w:t>61</w:t>
      </w:r>
    </w:p>
    <w:p w14:paraId="6A5BF3C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32 </w:t>
      </w:r>
      <w:r w:rsidRPr="00E67800">
        <w:rPr>
          <w:rFonts w:ascii="Book Antiqua" w:eastAsia="SimSun" w:hAnsi="Book Antiqua" w:cs="SimSun"/>
          <w:b/>
          <w:bCs/>
          <w:sz w:val="24"/>
          <w:szCs w:val="24"/>
        </w:rPr>
        <w:t>Lok AS</w:t>
      </w:r>
      <w:r w:rsidRPr="00E67800">
        <w:rPr>
          <w:rFonts w:ascii="Book Antiqua" w:eastAsia="SimSun" w:hAnsi="Book Antiqua" w:cs="SimSun"/>
          <w:sz w:val="24"/>
          <w:szCs w:val="24"/>
        </w:rPr>
        <w:t>, McMahon BJ. Chronic hepatitis B: update 2009. </w:t>
      </w:r>
      <w:r w:rsidRPr="00E67800">
        <w:rPr>
          <w:rFonts w:ascii="Book Antiqua" w:eastAsia="SimSun" w:hAnsi="Book Antiqua" w:cs="SimSun"/>
          <w:i/>
          <w:iCs/>
          <w:sz w:val="24"/>
          <w:szCs w:val="24"/>
        </w:rPr>
        <w:t>Hepatology</w:t>
      </w:r>
      <w:r w:rsidRPr="00E67800">
        <w:rPr>
          <w:rFonts w:ascii="Book Antiqua" w:eastAsia="SimSun" w:hAnsi="Book Antiqua" w:cs="SimSun"/>
          <w:sz w:val="24"/>
          <w:szCs w:val="24"/>
        </w:rPr>
        <w:t> 2009; </w:t>
      </w:r>
      <w:r w:rsidRPr="00E67800">
        <w:rPr>
          <w:rFonts w:ascii="Book Antiqua" w:eastAsia="SimSun" w:hAnsi="Book Antiqua" w:cs="SimSun"/>
          <w:b/>
          <w:bCs/>
          <w:sz w:val="24"/>
          <w:szCs w:val="24"/>
        </w:rPr>
        <w:t>50</w:t>
      </w:r>
      <w:r w:rsidRPr="00E67800">
        <w:rPr>
          <w:rFonts w:ascii="Book Antiqua" w:eastAsia="SimSun" w:hAnsi="Book Antiqua" w:cs="SimSun"/>
          <w:sz w:val="24"/>
          <w:szCs w:val="24"/>
        </w:rPr>
        <w:t>: 661-662 [PMID: 19714720 DOI: 10.1002/hep.23190]</w:t>
      </w:r>
    </w:p>
    <w:p w14:paraId="64A4A1F0" w14:textId="502A3787" w:rsidR="00E67800" w:rsidRPr="00E67800" w:rsidRDefault="001C2A67" w:rsidP="001C2A67">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 xml:space="preserve">33 </w:t>
      </w:r>
      <w:r w:rsidRPr="001C2A67">
        <w:rPr>
          <w:rFonts w:ascii="Book Antiqua" w:eastAsia="SimSun" w:hAnsi="Book Antiqua" w:cs="SimSun"/>
          <w:b/>
          <w:sz w:val="24"/>
          <w:szCs w:val="24"/>
        </w:rPr>
        <w:t>World Health Organization</w:t>
      </w:r>
      <w:r w:rsidR="00E67800" w:rsidRPr="00E67800">
        <w:rPr>
          <w:rFonts w:ascii="Book Antiqua" w:eastAsia="SimSun" w:hAnsi="Book Antiqua" w:cs="SimSun"/>
          <w:sz w:val="24"/>
          <w:szCs w:val="24"/>
        </w:rPr>
        <w:t>. Guidelines for the prevention, care and treatment of persons with chronic hepatitis B infection. Geneva, Switzerland: WHO Press; 2015</w:t>
      </w:r>
    </w:p>
    <w:p w14:paraId="1AE5634F"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lastRenderedPageBreak/>
        <w:t>34 </w:t>
      </w:r>
      <w:r w:rsidRPr="00E67800">
        <w:rPr>
          <w:rFonts w:ascii="Book Antiqua" w:eastAsia="SimSun" w:hAnsi="Book Antiqua" w:cs="SimSun"/>
          <w:b/>
          <w:bCs/>
          <w:sz w:val="24"/>
          <w:szCs w:val="24"/>
        </w:rPr>
        <w:t>Ang LW</w:t>
      </w:r>
      <w:r w:rsidRPr="00E67800">
        <w:rPr>
          <w:rFonts w:ascii="Book Antiqua" w:eastAsia="SimSun" w:hAnsi="Book Antiqua" w:cs="SimSun"/>
          <w:sz w:val="24"/>
          <w:szCs w:val="24"/>
        </w:rPr>
        <w:t>, Tey SH, Cutter J, James L, Goh KT. Seroprevalence of hepatitis B virus infection among children and adolescents in Singapore, 2008-2010. </w:t>
      </w:r>
      <w:r w:rsidRPr="00E67800">
        <w:rPr>
          <w:rFonts w:ascii="Book Antiqua" w:eastAsia="SimSun" w:hAnsi="Book Antiqua" w:cs="SimSun"/>
          <w:i/>
          <w:iCs/>
          <w:sz w:val="24"/>
          <w:szCs w:val="24"/>
        </w:rPr>
        <w:t>J Med Virol</w:t>
      </w:r>
      <w:r w:rsidRPr="00E67800">
        <w:rPr>
          <w:rFonts w:ascii="Book Antiqua" w:eastAsia="SimSun" w:hAnsi="Book Antiqua" w:cs="SimSun"/>
          <w:sz w:val="24"/>
          <w:szCs w:val="24"/>
        </w:rPr>
        <w:t> 2013; </w:t>
      </w:r>
      <w:r w:rsidRPr="00E67800">
        <w:rPr>
          <w:rFonts w:ascii="Book Antiqua" w:eastAsia="SimSun" w:hAnsi="Book Antiqua" w:cs="SimSun"/>
          <w:b/>
          <w:bCs/>
          <w:sz w:val="24"/>
          <w:szCs w:val="24"/>
        </w:rPr>
        <w:t>85</w:t>
      </w:r>
      <w:r w:rsidRPr="00E67800">
        <w:rPr>
          <w:rFonts w:ascii="Book Antiqua" w:eastAsia="SimSun" w:hAnsi="Book Antiqua" w:cs="SimSun"/>
          <w:sz w:val="24"/>
          <w:szCs w:val="24"/>
        </w:rPr>
        <w:t>: 583-588 [PMID: 23400872 DOI: 10.1002/jmv.23496]</w:t>
      </w:r>
    </w:p>
    <w:p w14:paraId="6D1F8F7C"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35 </w:t>
      </w:r>
      <w:r w:rsidRPr="00E67800">
        <w:rPr>
          <w:rFonts w:ascii="Book Antiqua" w:eastAsia="SimSun" w:hAnsi="Book Antiqua" w:cs="SimSun"/>
          <w:b/>
          <w:bCs/>
          <w:sz w:val="24"/>
          <w:szCs w:val="24"/>
        </w:rPr>
        <w:t>Chiang CJ</w:t>
      </w:r>
      <w:r w:rsidRPr="00E67800">
        <w:rPr>
          <w:rFonts w:ascii="Book Antiqua" w:eastAsia="SimSun" w:hAnsi="Book Antiqua" w:cs="SimSun"/>
          <w:sz w:val="24"/>
          <w:szCs w:val="24"/>
        </w:rPr>
        <w:t>, Yang YW, You SL, Lai MS, Chen CJ. Thirty-year outcomes of the national hepatitis B immunization program in Taiwan. </w:t>
      </w:r>
      <w:r w:rsidRPr="00E67800">
        <w:rPr>
          <w:rFonts w:ascii="Book Antiqua" w:eastAsia="SimSun" w:hAnsi="Book Antiqua" w:cs="SimSun"/>
          <w:i/>
          <w:iCs/>
          <w:sz w:val="24"/>
          <w:szCs w:val="24"/>
        </w:rPr>
        <w:t>JAMA</w:t>
      </w:r>
      <w:r w:rsidRPr="00E67800">
        <w:rPr>
          <w:rFonts w:ascii="Book Antiqua" w:eastAsia="SimSun" w:hAnsi="Book Antiqua" w:cs="SimSun"/>
          <w:sz w:val="24"/>
          <w:szCs w:val="24"/>
        </w:rPr>
        <w:t> 2013; </w:t>
      </w:r>
      <w:r w:rsidRPr="00E67800">
        <w:rPr>
          <w:rFonts w:ascii="Book Antiqua" w:eastAsia="SimSun" w:hAnsi="Book Antiqua" w:cs="SimSun"/>
          <w:b/>
          <w:bCs/>
          <w:sz w:val="24"/>
          <w:szCs w:val="24"/>
        </w:rPr>
        <w:t>310</w:t>
      </w:r>
      <w:r w:rsidRPr="00E67800">
        <w:rPr>
          <w:rFonts w:ascii="Book Antiqua" w:eastAsia="SimSun" w:hAnsi="Book Antiqua" w:cs="SimSun"/>
          <w:sz w:val="24"/>
          <w:szCs w:val="24"/>
        </w:rPr>
        <w:t>: 974-976 [PMID: 24002285</w:t>
      </w:r>
      <w:r w:rsidRPr="00E67800">
        <w:t xml:space="preserve"> </w:t>
      </w:r>
      <w:r w:rsidRPr="00E67800">
        <w:rPr>
          <w:rFonts w:ascii="Book Antiqua" w:eastAsia="SimSun" w:hAnsi="Book Antiqua" w:cs="SimSun"/>
          <w:sz w:val="24"/>
          <w:szCs w:val="24"/>
        </w:rPr>
        <w:t>DOI: 10.1001/jama.2013.276701]</w:t>
      </w:r>
    </w:p>
    <w:p w14:paraId="6ED07451"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36 </w:t>
      </w:r>
      <w:r w:rsidRPr="00E67800">
        <w:rPr>
          <w:rFonts w:ascii="Book Antiqua" w:eastAsia="SimSun" w:hAnsi="Book Antiqua" w:cs="SimSun"/>
          <w:b/>
          <w:bCs/>
          <w:sz w:val="24"/>
          <w:szCs w:val="24"/>
        </w:rPr>
        <w:t>Lombardi TP</w:t>
      </w:r>
      <w:r w:rsidRPr="00E67800">
        <w:rPr>
          <w:rFonts w:ascii="Book Antiqua" w:eastAsia="SimSun" w:hAnsi="Book Antiqua" w:cs="SimSun"/>
          <w:sz w:val="24"/>
          <w:szCs w:val="24"/>
        </w:rPr>
        <w:t>. Identifying children's abilities in classes for the MR. </w:t>
      </w:r>
      <w:r w:rsidRPr="00E67800">
        <w:rPr>
          <w:rFonts w:ascii="Book Antiqua" w:eastAsia="SimSun" w:hAnsi="Book Antiqua" w:cs="SimSun"/>
          <w:i/>
          <w:iCs/>
          <w:sz w:val="24"/>
          <w:szCs w:val="24"/>
        </w:rPr>
        <w:t>Ment Retard</w:t>
      </w:r>
      <w:r w:rsidRPr="00E67800">
        <w:rPr>
          <w:rFonts w:ascii="Book Antiqua" w:eastAsia="SimSun" w:hAnsi="Book Antiqua" w:cs="SimSun"/>
          <w:sz w:val="24"/>
          <w:szCs w:val="24"/>
        </w:rPr>
        <w:t> 1975; </w:t>
      </w:r>
      <w:r w:rsidRPr="00E67800">
        <w:rPr>
          <w:rFonts w:ascii="Book Antiqua" w:eastAsia="SimSun" w:hAnsi="Book Antiqua" w:cs="SimSun"/>
          <w:b/>
          <w:bCs/>
          <w:sz w:val="24"/>
          <w:szCs w:val="24"/>
        </w:rPr>
        <w:t>13</w:t>
      </w:r>
      <w:r w:rsidRPr="00E67800">
        <w:rPr>
          <w:rFonts w:ascii="Book Antiqua" w:eastAsia="SimSun" w:hAnsi="Book Antiqua" w:cs="SimSun"/>
          <w:sz w:val="24"/>
          <w:szCs w:val="24"/>
        </w:rPr>
        <w:t>: 3-6 [PMID: 1128219]</w:t>
      </w:r>
    </w:p>
    <w:p w14:paraId="4E0B3366"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37 </w:t>
      </w:r>
      <w:r w:rsidRPr="00E67800">
        <w:rPr>
          <w:rFonts w:ascii="Book Antiqua" w:eastAsia="SimSun" w:hAnsi="Book Antiqua" w:cs="SimSun"/>
          <w:b/>
          <w:bCs/>
          <w:sz w:val="24"/>
          <w:szCs w:val="24"/>
        </w:rPr>
        <w:t>Chang MH</w:t>
      </w:r>
      <w:r w:rsidRPr="00E67800">
        <w:rPr>
          <w:rFonts w:ascii="Book Antiqua" w:eastAsia="SimSun" w:hAnsi="Book Antiqua" w:cs="SimSun"/>
          <w:sz w:val="24"/>
          <w:szCs w:val="24"/>
        </w:rPr>
        <w:t>, You SL, Chen CJ, Liu CJ, Lee CM, Lin SM, Chu HC, Wu TC, Yang SS, Kuo HS, Chen DS. Decreased incidence of hepatocellular carcinoma in hepatitis B vaccinees: a 20-year follow-up study. </w:t>
      </w:r>
      <w:r w:rsidRPr="00E67800">
        <w:rPr>
          <w:rFonts w:ascii="Book Antiqua" w:eastAsia="SimSun" w:hAnsi="Book Antiqua" w:cs="SimSun"/>
          <w:i/>
          <w:iCs/>
          <w:sz w:val="24"/>
          <w:szCs w:val="24"/>
        </w:rPr>
        <w:t>J Natl Cancer Inst</w:t>
      </w:r>
      <w:r w:rsidRPr="00E67800">
        <w:rPr>
          <w:rFonts w:ascii="Book Antiqua" w:eastAsia="SimSun" w:hAnsi="Book Antiqua" w:cs="SimSun"/>
          <w:sz w:val="24"/>
          <w:szCs w:val="24"/>
        </w:rPr>
        <w:t> 2009; </w:t>
      </w:r>
      <w:r w:rsidRPr="00E67800">
        <w:rPr>
          <w:rFonts w:ascii="Book Antiqua" w:eastAsia="SimSun" w:hAnsi="Book Antiqua" w:cs="SimSun"/>
          <w:b/>
          <w:bCs/>
          <w:sz w:val="24"/>
          <w:szCs w:val="24"/>
        </w:rPr>
        <w:t>101</w:t>
      </w:r>
      <w:r w:rsidRPr="00E67800">
        <w:rPr>
          <w:rFonts w:ascii="Book Antiqua" w:eastAsia="SimSun" w:hAnsi="Book Antiqua" w:cs="SimSun"/>
          <w:sz w:val="24"/>
          <w:szCs w:val="24"/>
        </w:rPr>
        <w:t>: 1348-1355 [PMID: 19759364 DOI: 10.1093/jnci/djp288]</w:t>
      </w:r>
    </w:p>
    <w:p w14:paraId="1EBFA028"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38 </w:t>
      </w:r>
      <w:r w:rsidRPr="00E67800">
        <w:rPr>
          <w:rFonts w:ascii="Book Antiqua" w:eastAsia="SimSun" w:hAnsi="Book Antiqua" w:cs="SimSun"/>
          <w:b/>
          <w:bCs/>
          <w:sz w:val="24"/>
          <w:szCs w:val="24"/>
        </w:rPr>
        <w:t>Chang MH</w:t>
      </w:r>
      <w:r w:rsidRPr="00E67800">
        <w:rPr>
          <w:rFonts w:ascii="Book Antiqua" w:eastAsia="SimSun" w:hAnsi="Book Antiqua" w:cs="SimSun"/>
          <w:sz w:val="24"/>
          <w:szCs w:val="24"/>
        </w:rPr>
        <w:t>, Chen DS. Prevention of hepatitis B. </w:t>
      </w:r>
      <w:r w:rsidRPr="00E67800">
        <w:rPr>
          <w:rFonts w:ascii="Book Antiqua" w:eastAsia="SimSun" w:hAnsi="Book Antiqua" w:cs="SimSun"/>
          <w:i/>
          <w:iCs/>
          <w:sz w:val="24"/>
          <w:szCs w:val="24"/>
        </w:rPr>
        <w:t>Cold Spring Harb Perspect Med</w:t>
      </w:r>
      <w:r w:rsidRPr="00E67800">
        <w:rPr>
          <w:rFonts w:ascii="Book Antiqua" w:eastAsia="SimSun" w:hAnsi="Book Antiqua" w:cs="SimSun"/>
          <w:sz w:val="24"/>
          <w:szCs w:val="24"/>
        </w:rPr>
        <w:t> 2015; </w:t>
      </w:r>
      <w:r w:rsidRPr="00E67800">
        <w:rPr>
          <w:rFonts w:ascii="Book Antiqua" w:eastAsia="SimSun" w:hAnsi="Book Antiqua" w:cs="SimSun"/>
          <w:b/>
          <w:bCs/>
          <w:sz w:val="24"/>
          <w:szCs w:val="24"/>
        </w:rPr>
        <w:t>5</w:t>
      </w:r>
      <w:r w:rsidRPr="00E67800">
        <w:rPr>
          <w:rFonts w:ascii="Book Antiqua" w:eastAsia="SimSun" w:hAnsi="Book Antiqua" w:cs="SimSun"/>
          <w:sz w:val="24"/>
          <w:szCs w:val="24"/>
        </w:rPr>
        <w:t>: a021493 [PMID: 25732034 DOI: 10.1101/cshperspect.a021493]</w:t>
      </w:r>
    </w:p>
    <w:p w14:paraId="386FD8AD"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 xml:space="preserve">39 </w:t>
      </w:r>
      <w:r w:rsidRPr="00E67800">
        <w:rPr>
          <w:rFonts w:ascii="Book Antiqua" w:eastAsia="SimSun" w:hAnsi="Book Antiqua" w:cs="SimSun"/>
          <w:b/>
          <w:sz w:val="24"/>
          <w:szCs w:val="24"/>
        </w:rPr>
        <w:t xml:space="preserve">Chan HL, </w:t>
      </w:r>
      <w:r w:rsidRPr="00E67800">
        <w:rPr>
          <w:rFonts w:ascii="Book Antiqua" w:eastAsia="SimSun" w:hAnsi="Book Antiqua" w:cs="SimSun"/>
          <w:sz w:val="24"/>
          <w:szCs w:val="24"/>
        </w:rPr>
        <w:t xml:space="preserve">Wong ML, Hui AY, Hung LC, Chan FK, Sung JJ. Hepatitis B virus genotype C takes a more aggressive disease course than hepatitis B virus genotype B in hepatitis B e antigen-positive patients. </w:t>
      </w:r>
      <w:r w:rsidRPr="00E67800">
        <w:rPr>
          <w:rFonts w:ascii="Book Antiqua" w:eastAsia="SimSun" w:hAnsi="Book Antiqua" w:cs="SimSun"/>
          <w:i/>
          <w:sz w:val="24"/>
          <w:szCs w:val="24"/>
        </w:rPr>
        <w:t xml:space="preserve">J Clin Microbiol </w:t>
      </w:r>
      <w:r w:rsidRPr="00E67800">
        <w:rPr>
          <w:rFonts w:ascii="Book Antiqua" w:eastAsia="SimSun" w:hAnsi="Book Antiqua" w:cs="SimSun"/>
          <w:sz w:val="24"/>
          <w:szCs w:val="24"/>
        </w:rPr>
        <w:t xml:space="preserve">2003; </w:t>
      </w:r>
      <w:r w:rsidRPr="00E67800">
        <w:rPr>
          <w:rFonts w:ascii="Book Antiqua" w:eastAsia="SimSun" w:hAnsi="Book Antiqua" w:cs="SimSun"/>
          <w:b/>
          <w:sz w:val="24"/>
          <w:szCs w:val="24"/>
        </w:rPr>
        <w:t>41</w:t>
      </w:r>
      <w:r w:rsidRPr="00E67800">
        <w:rPr>
          <w:rFonts w:ascii="Book Antiqua" w:eastAsia="SimSun" w:hAnsi="Book Antiqua" w:cs="SimSun"/>
          <w:sz w:val="24"/>
          <w:szCs w:val="24"/>
        </w:rPr>
        <w:t>: 1277–</w:t>
      </w:r>
      <w:r w:rsidRPr="00E67800">
        <w:rPr>
          <w:rFonts w:ascii="Book Antiqua" w:eastAsia="SimSun" w:hAnsi="Book Antiqua" w:cs="SimSun" w:hint="eastAsia"/>
          <w:sz w:val="24"/>
          <w:szCs w:val="24"/>
        </w:rPr>
        <w:t>127</w:t>
      </w:r>
      <w:r w:rsidRPr="00E67800">
        <w:rPr>
          <w:rFonts w:ascii="Book Antiqua" w:eastAsia="SimSun" w:hAnsi="Book Antiqua" w:cs="SimSun"/>
          <w:sz w:val="24"/>
          <w:szCs w:val="24"/>
        </w:rPr>
        <w:t>9</w:t>
      </w:r>
    </w:p>
    <w:p w14:paraId="35D83CE4"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40 </w:t>
      </w:r>
      <w:r w:rsidRPr="00E67800">
        <w:rPr>
          <w:rFonts w:ascii="Book Antiqua" w:eastAsia="SimSun" w:hAnsi="Book Antiqua" w:cs="SimSun"/>
          <w:b/>
          <w:bCs/>
          <w:sz w:val="24"/>
          <w:szCs w:val="24"/>
        </w:rPr>
        <w:t>Kramvis A</w:t>
      </w:r>
      <w:r w:rsidRPr="00E67800">
        <w:rPr>
          <w:rFonts w:ascii="Book Antiqua" w:eastAsia="SimSun" w:hAnsi="Book Antiqua" w:cs="SimSun"/>
          <w:sz w:val="24"/>
          <w:szCs w:val="24"/>
        </w:rPr>
        <w:t>. Genotypes and genetic variability of hepatitis B virus. </w:t>
      </w:r>
      <w:r w:rsidRPr="00E67800">
        <w:rPr>
          <w:rFonts w:ascii="Book Antiqua" w:eastAsia="SimSun" w:hAnsi="Book Antiqua" w:cs="SimSun"/>
          <w:i/>
          <w:iCs/>
          <w:sz w:val="24"/>
          <w:szCs w:val="24"/>
        </w:rPr>
        <w:t>Intervirology</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57</w:t>
      </w:r>
      <w:r w:rsidRPr="00E67800">
        <w:rPr>
          <w:rFonts w:ascii="Book Antiqua" w:eastAsia="SimSun" w:hAnsi="Book Antiqua" w:cs="SimSun"/>
          <w:sz w:val="24"/>
          <w:szCs w:val="24"/>
        </w:rPr>
        <w:t>: 141-150 [PMID: 25034481 DOI: 10.1159/000360947]</w:t>
      </w:r>
    </w:p>
    <w:p w14:paraId="43A4BAB7"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41 </w:t>
      </w:r>
      <w:r w:rsidRPr="00E67800">
        <w:rPr>
          <w:rFonts w:ascii="Book Antiqua" w:eastAsia="SimSun" w:hAnsi="Book Antiqua" w:cs="SimSun"/>
          <w:b/>
          <w:bCs/>
          <w:sz w:val="24"/>
          <w:szCs w:val="24"/>
        </w:rPr>
        <w:t>Pourkarim MR</w:t>
      </w:r>
      <w:r w:rsidRPr="00E67800">
        <w:rPr>
          <w:rFonts w:ascii="Book Antiqua" w:eastAsia="SimSun" w:hAnsi="Book Antiqua" w:cs="SimSun"/>
          <w:sz w:val="24"/>
          <w:szCs w:val="24"/>
        </w:rPr>
        <w:t>, Amini-Bavil-Olyaee S, Kurbanov F, Van Ranst M, Tacke F. Molecular identification of hepatitis B virus genotypes/subgenotypes: revised classification hurdles and updated resolutions. </w:t>
      </w:r>
      <w:r w:rsidRPr="00E67800">
        <w:rPr>
          <w:rFonts w:ascii="Book Antiqua" w:eastAsia="SimSun" w:hAnsi="Book Antiqua" w:cs="SimSun"/>
          <w:i/>
          <w:iCs/>
          <w:sz w:val="24"/>
          <w:szCs w:val="24"/>
        </w:rPr>
        <w:t>World J Gastroenterol</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20</w:t>
      </w:r>
      <w:r w:rsidRPr="00E67800">
        <w:rPr>
          <w:rFonts w:ascii="Book Antiqua" w:eastAsia="SimSun" w:hAnsi="Book Antiqua" w:cs="SimSun"/>
          <w:sz w:val="24"/>
          <w:szCs w:val="24"/>
        </w:rPr>
        <w:t>: 7152-7168 [PMID: 24966586 DOI: 10.3748/wjg.v20.i23.7152]</w:t>
      </w:r>
    </w:p>
    <w:p w14:paraId="219BC7B0"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42 </w:t>
      </w:r>
      <w:r w:rsidRPr="00E67800">
        <w:rPr>
          <w:rFonts w:ascii="Book Antiqua" w:eastAsia="SimSun" w:hAnsi="Book Antiqua" w:cs="SimSun"/>
          <w:b/>
          <w:bCs/>
          <w:sz w:val="24"/>
          <w:szCs w:val="24"/>
        </w:rPr>
        <w:t>Kramvis A</w:t>
      </w:r>
      <w:r w:rsidRPr="00E67800">
        <w:rPr>
          <w:rFonts w:ascii="Book Antiqua" w:eastAsia="SimSun" w:hAnsi="Book Antiqua" w:cs="SimSun"/>
          <w:sz w:val="24"/>
          <w:szCs w:val="24"/>
        </w:rPr>
        <w:t>, Kew M, François G. Hepatitis B virus genotypes. </w:t>
      </w:r>
      <w:r w:rsidRPr="00E67800">
        <w:rPr>
          <w:rFonts w:ascii="Book Antiqua" w:eastAsia="SimSun" w:hAnsi="Book Antiqua" w:cs="SimSun"/>
          <w:i/>
          <w:iCs/>
          <w:sz w:val="24"/>
          <w:szCs w:val="24"/>
        </w:rPr>
        <w:t>Vaccine</w:t>
      </w:r>
      <w:r w:rsidRPr="00E67800">
        <w:rPr>
          <w:rFonts w:ascii="Book Antiqua" w:eastAsia="SimSun" w:hAnsi="Book Antiqua" w:cs="SimSun"/>
          <w:sz w:val="24"/>
          <w:szCs w:val="24"/>
        </w:rPr>
        <w:t> 2005; </w:t>
      </w:r>
      <w:r w:rsidRPr="00E67800">
        <w:rPr>
          <w:rFonts w:ascii="Book Antiqua" w:eastAsia="SimSun" w:hAnsi="Book Antiqua" w:cs="SimSun"/>
          <w:b/>
          <w:bCs/>
          <w:sz w:val="24"/>
          <w:szCs w:val="24"/>
        </w:rPr>
        <w:t>23</w:t>
      </w:r>
      <w:r w:rsidRPr="00E67800">
        <w:rPr>
          <w:rFonts w:ascii="Book Antiqua" w:eastAsia="SimSun" w:hAnsi="Book Antiqua" w:cs="SimSun"/>
          <w:sz w:val="24"/>
          <w:szCs w:val="24"/>
        </w:rPr>
        <w:t>: 2409-2423 [PMID: 15752827 DOI: S0264-410X(04)00849-7]</w:t>
      </w:r>
    </w:p>
    <w:p w14:paraId="7048702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43 </w:t>
      </w:r>
      <w:r w:rsidRPr="00E67800">
        <w:rPr>
          <w:rFonts w:ascii="Book Antiqua" w:eastAsia="SimSun" w:hAnsi="Book Antiqua" w:cs="SimSun"/>
          <w:b/>
          <w:bCs/>
          <w:sz w:val="24"/>
          <w:szCs w:val="24"/>
        </w:rPr>
        <w:t>Kurbanov F</w:t>
      </w:r>
      <w:r w:rsidRPr="00E67800">
        <w:rPr>
          <w:rFonts w:ascii="Book Antiqua" w:eastAsia="SimSun" w:hAnsi="Book Antiqua" w:cs="SimSun"/>
          <w:sz w:val="24"/>
          <w:szCs w:val="24"/>
        </w:rPr>
        <w:t>, Tanaka Y, Mizokami M. Geographical and genetic diversity of the human hepatitis B virus. </w:t>
      </w:r>
      <w:r w:rsidRPr="00E67800">
        <w:rPr>
          <w:rFonts w:ascii="Book Antiqua" w:eastAsia="SimSun" w:hAnsi="Book Antiqua" w:cs="SimSun"/>
          <w:i/>
          <w:iCs/>
          <w:sz w:val="24"/>
          <w:szCs w:val="24"/>
        </w:rPr>
        <w:t>Hepatol Res</w:t>
      </w:r>
      <w:r w:rsidRPr="00E67800">
        <w:rPr>
          <w:rFonts w:ascii="Book Antiqua" w:eastAsia="SimSun" w:hAnsi="Book Antiqua" w:cs="SimSun"/>
          <w:sz w:val="24"/>
          <w:szCs w:val="24"/>
        </w:rPr>
        <w:t> 2010; </w:t>
      </w:r>
      <w:r w:rsidRPr="00E67800">
        <w:rPr>
          <w:rFonts w:ascii="Book Antiqua" w:eastAsia="SimSun" w:hAnsi="Book Antiqua" w:cs="SimSun"/>
          <w:b/>
          <w:bCs/>
          <w:sz w:val="24"/>
          <w:szCs w:val="24"/>
        </w:rPr>
        <w:t>40</w:t>
      </w:r>
      <w:r w:rsidRPr="00E67800">
        <w:rPr>
          <w:rFonts w:ascii="Book Antiqua" w:eastAsia="SimSun" w:hAnsi="Book Antiqua" w:cs="SimSun"/>
          <w:sz w:val="24"/>
          <w:szCs w:val="24"/>
        </w:rPr>
        <w:t>: 14-30 [PMID: 20156297 DOI: HEP601]</w:t>
      </w:r>
    </w:p>
    <w:p w14:paraId="26041B88"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44 </w:t>
      </w:r>
      <w:r w:rsidRPr="00E67800">
        <w:rPr>
          <w:rFonts w:ascii="Book Antiqua" w:eastAsia="SimSun" w:hAnsi="Book Antiqua" w:cs="SimSun"/>
          <w:b/>
          <w:bCs/>
          <w:sz w:val="24"/>
          <w:szCs w:val="24"/>
        </w:rPr>
        <w:t>Thedja MD</w:t>
      </w:r>
      <w:r w:rsidRPr="00E67800">
        <w:rPr>
          <w:rFonts w:ascii="Book Antiqua" w:eastAsia="SimSun" w:hAnsi="Book Antiqua" w:cs="SimSun"/>
          <w:sz w:val="24"/>
          <w:szCs w:val="24"/>
        </w:rPr>
        <w:t>, Muljono DH, Nurainy N, Sukowati CH, Verhoef J, Marzuki S. Ethnogeographical structure of hepatitis B virus genotype distribution in Indonesia and discovery of a new subgenotype, B9. </w:t>
      </w:r>
      <w:r w:rsidRPr="00E67800">
        <w:rPr>
          <w:rFonts w:ascii="Book Antiqua" w:eastAsia="SimSun" w:hAnsi="Book Antiqua" w:cs="SimSun"/>
          <w:i/>
          <w:iCs/>
          <w:sz w:val="24"/>
          <w:szCs w:val="24"/>
        </w:rPr>
        <w:t>Arch Virol</w:t>
      </w:r>
      <w:r w:rsidRPr="00E67800">
        <w:rPr>
          <w:rFonts w:ascii="Book Antiqua" w:eastAsia="SimSun" w:hAnsi="Book Antiqua" w:cs="SimSun"/>
          <w:sz w:val="24"/>
          <w:szCs w:val="24"/>
        </w:rPr>
        <w:t> 2011; </w:t>
      </w:r>
      <w:r w:rsidRPr="00E67800">
        <w:rPr>
          <w:rFonts w:ascii="Book Antiqua" w:eastAsia="SimSun" w:hAnsi="Book Antiqua" w:cs="SimSun"/>
          <w:b/>
          <w:bCs/>
          <w:sz w:val="24"/>
          <w:szCs w:val="24"/>
        </w:rPr>
        <w:t>156</w:t>
      </w:r>
      <w:r w:rsidRPr="00E67800">
        <w:rPr>
          <w:rFonts w:ascii="Book Antiqua" w:eastAsia="SimSun" w:hAnsi="Book Antiqua" w:cs="SimSun"/>
          <w:sz w:val="24"/>
          <w:szCs w:val="24"/>
        </w:rPr>
        <w:t>: 855-868 [PMID: 21318309 DOI: 10.1007/s00705-011-0926-y]</w:t>
      </w:r>
    </w:p>
    <w:p w14:paraId="06A0F844"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lastRenderedPageBreak/>
        <w:t>45 </w:t>
      </w:r>
      <w:r w:rsidRPr="00E67800">
        <w:rPr>
          <w:rFonts w:ascii="Book Antiqua" w:eastAsia="SimSun" w:hAnsi="Book Antiqua" w:cs="SimSun"/>
          <w:b/>
          <w:bCs/>
          <w:sz w:val="24"/>
          <w:szCs w:val="24"/>
        </w:rPr>
        <w:t>Westland C</w:t>
      </w:r>
      <w:r w:rsidRPr="00E67800">
        <w:rPr>
          <w:rFonts w:ascii="Book Antiqua" w:eastAsia="SimSun" w:hAnsi="Book Antiqua" w:cs="SimSun"/>
          <w:sz w:val="24"/>
          <w:szCs w:val="24"/>
        </w:rPr>
        <w:t>, Delaney W, Yang H, Chen SS, Marcellin P, Hadziyannis S, Gish R, Fry J, Brosgart C, Gibbs C, Miller M, Xiong S. Hepatitis B virus genotypes and virologic response in 694 patients in phase III studies of adefovir dipivoxil1. </w:t>
      </w:r>
      <w:r w:rsidRPr="00E67800">
        <w:rPr>
          <w:rFonts w:ascii="Book Antiqua" w:eastAsia="SimSun" w:hAnsi="Book Antiqua" w:cs="SimSun"/>
          <w:i/>
          <w:iCs/>
          <w:sz w:val="24"/>
          <w:szCs w:val="24"/>
        </w:rPr>
        <w:t>Gastroenterology</w:t>
      </w:r>
      <w:r w:rsidRPr="00E67800">
        <w:rPr>
          <w:rFonts w:ascii="Book Antiqua" w:eastAsia="SimSun" w:hAnsi="Book Antiqua" w:cs="SimSun"/>
          <w:sz w:val="24"/>
          <w:szCs w:val="24"/>
        </w:rPr>
        <w:t> 2003; </w:t>
      </w:r>
      <w:r w:rsidRPr="00E67800">
        <w:rPr>
          <w:rFonts w:ascii="Book Antiqua" w:eastAsia="SimSun" w:hAnsi="Book Antiqua" w:cs="SimSun"/>
          <w:b/>
          <w:bCs/>
          <w:sz w:val="24"/>
          <w:szCs w:val="24"/>
        </w:rPr>
        <w:t>125</w:t>
      </w:r>
      <w:r w:rsidRPr="00E67800">
        <w:rPr>
          <w:rFonts w:ascii="Book Antiqua" w:eastAsia="SimSun" w:hAnsi="Book Antiqua" w:cs="SimSun"/>
          <w:sz w:val="24"/>
          <w:szCs w:val="24"/>
        </w:rPr>
        <w:t>: 107-116 [PMID: 12851876 DOI: S0016508503007005]</w:t>
      </w:r>
    </w:p>
    <w:p w14:paraId="68610398"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46 </w:t>
      </w:r>
      <w:r w:rsidRPr="00E67800">
        <w:rPr>
          <w:rFonts w:ascii="Book Antiqua" w:eastAsia="SimSun" w:hAnsi="Book Antiqua" w:cs="SimSun"/>
          <w:b/>
          <w:bCs/>
          <w:sz w:val="24"/>
          <w:szCs w:val="24"/>
        </w:rPr>
        <w:t>Liu S</w:t>
      </w:r>
      <w:r w:rsidRPr="00E67800">
        <w:rPr>
          <w:rFonts w:ascii="Book Antiqua" w:eastAsia="SimSun" w:hAnsi="Book Antiqua" w:cs="SimSun"/>
          <w:sz w:val="24"/>
          <w:szCs w:val="24"/>
        </w:rPr>
        <w:t>, Zhang H, Gu C, Yin J, He Y, Xie J, Cao G. Associations between hepatitis B virus mutations and the risk of hepatocellular carcinoma: a meta-analysis. </w:t>
      </w:r>
      <w:r w:rsidRPr="00E67800">
        <w:rPr>
          <w:rFonts w:ascii="Book Antiqua" w:eastAsia="SimSun" w:hAnsi="Book Antiqua" w:cs="SimSun"/>
          <w:i/>
          <w:iCs/>
          <w:sz w:val="24"/>
          <w:szCs w:val="24"/>
        </w:rPr>
        <w:t>J Natl Cancer Inst</w:t>
      </w:r>
      <w:r w:rsidRPr="00E67800">
        <w:rPr>
          <w:rFonts w:ascii="Book Antiqua" w:eastAsia="SimSun" w:hAnsi="Book Antiqua" w:cs="SimSun"/>
          <w:sz w:val="24"/>
          <w:szCs w:val="24"/>
        </w:rPr>
        <w:t> 2009; </w:t>
      </w:r>
      <w:r w:rsidRPr="00E67800">
        <w:rPr>
          <w:rFonts w:ascii="Book Antiqua" w:eastAsia="SimSun" w:hAnsi="Book Antiqua" w:cs="SimSun"/>
          <w:b/>
          <w:bCs/>
          <w:sz w:val="24"/>
          <w:szCs w:val="24"/>
        </w:rPr>
        <w:t>101</w:t>
      </w:r>
      <w:r w:rsidRPr="00E67800">
        <w:rPr>
          <w:rFonts w:ascii="Book Antiqua" w:eastAsia="SimSun" w:hAnsi="Book Antiqua" w:cs="SimSun"/>
          <w:sz w:val="24"/>
          <w:szCs w:val="24"/>
        </w:rPr>
        <w:t>: 1066-1082 [PMID: 19574418 DOI: 10.1093/jnci/djp180]</w:t>
      </w:r>
    </w:p>
    <w:p w14:paraId="6CD3D594"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47 </w:t>
      </w:r>
      <w:r w:rsidRPr="00E67800">
        <w:rPr>
          <w:rFonts w:ascii="Book Antiqua" w:eastAsia="SimSun" w:hAnsi="Book Antiqua" w:cs="SimSun"/>
          <w:b/>
          <w:bCs/>
          <w:sz w:val="24"/>
          <w:szCs w:val="24"/>
        </w:rPr>
        <w:t>Orito E</w:t>
      </w:r>
      <w:r w:rsidRPr="00E67800">
        <w:rPr>
          <w:rFonts w:ascii="Book Antiqua" w:eastAsia="SimSun" w:hAnsi="Book Antiqua" w:cs="SimSun"/>
          <w:sz w:val="24"/>
          <w:szCs w:val="24"/>
        </w:rPr>
        <w:t>, Mizokami M. Differences of HBV genotypes and hepatocellular carcinoma in Asian countries. </w:t>
      </w:r>
      <w:r w:rsidRPr="00E67800">
        <w:rPr>
          <w:rFonts w:ascii="Book Antiqua" w:eastAsia="SimSun" w:hAnsi="Book Antiqua" w:cs="SimSun"/>
          <w:i/>
          <w:iCs/>
          <w:sz w:val="24"/>
          <w:szCs w:val="24"/>
        </w:rPr>
        <w:t>Hepatol Res</w:t>
      </w:r>
      <w:r w:rsidRPr="00E67800">
        <w:rPr>
          <w:rFonts w:ascii="Book Antiqua" w:eastAsia="SimSun" w:hAnsi="Book Antiqua" w:cs="SimSun"/>
          <w:sz w:val="24"/>
          <w:szCs w:val="24"/>
        </w:rPr>
        <w:t> 2007; </w:t>
      </w:r>
      <w:r w:rsidRPr="00E67800">
        <w:rPr>
          <w:rFonts w:ascii="Book Antiqua" w:eastAsia="SimSun" w:hAnsi="Book Antiqua" w:cs="SimSun"/>
          <w:b/>
          <w:bCs/>
          <w:sz w:val="24"/>
          <w:szCs w:val="24"/>
        </w:rPr>
        <w:t>37</w:t>
      </w:r>
      <w:r w:rsidRPr="00E67800">
        <w:rPr>
          <w:rFonts w:ascii="Book Antiqua" w:eastAsia="SimSun" w:hAnsi="Book Antiqua" w:cs="SimSun"/>
          <w:sz w:val="24"/>
          <w:szCs w:val="24"/>
        </w:rPr>
        <w:t>: S33-S35 [PMID: 17627633 DOI: 10.1111/j.1872-034X.2007.00101.x]</w:t>
      </w:r>
    </w:p>
    <w:p w14:paraId="15B5762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48 </w:t>
      </w:r>
      <w:r w:rsidRPr="00E67800">
        <w:rPr>
          <w:rFonts w:ascii="Book Antiqua" w:eastAsia="SimSun" w:hAnsi="Book Antiqua" w:cs="SimSun"/>
          <w:b/>
          <w:bCs/>
          <w:sz w:val="24"/>
          <w:szCs w:val="24"/>
        </w:rPr>
        <w:t>Kao JH</w:t>
      </w:r>
      <w:r w:rsidRPr="00E67800">
        <w:rPr>
          <w:rFonts w:ascii="Book Antiqua" w:eastAsia="SimSun" w:hAnsi="Book Antiqua" w:cs="SimSun"/>
          <w:sz w:val="24"/>
          <w:szCs w:val="24"/>
        </w:rPr>
        <w:t>. Hepatitis B virus genotypes and hepatocellular carcinoma in Taiwan. </w:t>
      </w:r>
      <w:r w:rsidRPr="00E67800">
        <w:rPr>
          <w:rFonts w:ascii="Book Antiqua" w:eastAsia="SimSun" w:hAnsi="Book Antiqua" w:cs="SimSun"/>
          <w:i/>
          <w:iCs/>
          <w:sz w:val="24"/>
          <w:szCs w:val="24"/>
        </w:rPr>
        <w:t>Intervirology</w:t>
      </w:r>
      <w:r w:rsidRPr="00E67800">
        <w:rPr>
          <w:rFonts w:ascii="Book Antiqua" w:eastAsia="SimSun" w:hAnsi="Book Antiqua" w:cs="SimSun"/>
          <w:sz w:val="24"/>
          <w:szCs w:val="24"/>
        </w:rPr>
        <w:t> 2003; </w:t>
      </w:r>
      <w:r w:rsidRPr="00E67800">
        <w:rPr>
          <w:rFonts w:ascii="Book Antiqua" w:eastAsia="SimSun" w:hAnsi="Book Antiqua" w:cs="SimSun"/>
          <w:b/>
          <w:bCs/>
          <w:sz w:val="24"/>
          <w:szCs w:val="24"/>
        </w:rPr>
        <w:t>46</w:t>
      </w:r>
      <w:r w:rsidRPr="00E67800">
        <w:rPr>
          <w:rFonts w:ascii="Book Antiqua" w:eastAsia="SimSun" w:hAnsi="Book Antiqua" w:cs="SimSun"/>
          <w:sz w:val="24"/>
          <w:szCs w:val="24"/>
        </w:rPr>
        <w:t>: 400-407 [PMID: 14688459]</w:t>
      </w:r>
    </w:p>
    <w:p w14:paraId="6D831C92"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49 </w:t>
      </w:r>
      <w:r w:rsidRPr="00E67800">
        <w:rPr>
          <w:rFonts w:ascii="Book Antiqua" w:eastAsia="SimSun" w:hAnsi="Book Antiqua" w:cs="SimSun"/>
          <w:b/>
          <w:bCs/>
          <w:sz w:val="24"/>
          <w:szCs w:val="24"/>
        </w:rPr>
        <w:t>Orito E</w:t>
      </w:r>
      <w:r w:rsidRPr="00E67800">
        <w:rPr>
          <w:rFonts w:ascii="Book Antiqua" w:eastAsia="SimSun" w:hAnsi="Book Antiqua" w:cs="SimSun"/>
          <w:sz w:val="24"/>
          <w:szCs w:val="24"/>
        </w:rPr>
        <w:t>, Mizokami M. Hepatitis B virus genotypes and hepatocellular carcinoma in Japan. </w:t>
      </w:r>
      <w:r w:rsidRPr="00E67800">
        <w:rPr>
          <w:rFonts w:ascii="Book Antiqua" w:eastAsia="SimSun" w:hAnsi="Book Antiqua" w:cs="SimSun"/>
          <w:i/>
          <w:iCs/>
          <w:sz w:val="24"/>
          <w:szCs w:val="24"/>
        </w:rPr>
        <w:t>Intervirology</w:t>
      </w:r>
      <w:r w:rsidRPr="00E67800">
        <w:rPr>
          <w:rFonts w:ascii="Book Antiqua" w:eastAsia="SimSun" w:hAnsi="Book Antiqua" w:cs="SimSun"/>
          <w:sz w:val="24"/>
          <w:szCs w:val="24"/>
        </w:rPr>
        <w:t> 2003; </w:t>
      </w:r>
      <w:r w:rsidRPr="00E67800">
        <w:rPr>
          <w:rFonts w:ascii="Book Antiqua" w:eastAsia="SimSun" w:hAnsi="Book Antiqua" w:cs="SimSun"/>
          <w:b/>
          <w:bCs/>
          <w:sz w:val="24"/>
          <w:szCs w:val="24"/>
        </w:rPr>
        <w:t>46</w:t>
      </w:r>
      <w:r w:rsidRPr="00E67800">
        <w:rPr>
          <w:rFonts w:ascii="Book Antiqua" w:eastAsia="SimSun" w:hAnsi="Book Antiqua" w:cs="SimSun"/>
          <w:sz w:val="24"/>
          <w:szCs w:val="24"/>
        </w:rPr>
        <w:t>: 408-412 [PMID: 14688460]</w:t>
      </w:r>
    </w:p>
    <w:p w14:paraId="59EBFBC8"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50 </w:t>
      </w:r>
      <w:r w:rsidRPr="00E67800">
        <w:rPr>
          <w:rFonts w:ascii="Book Antiqua" w:eastAsia="SimSun" w:hAnsi="Book Antiqua" w:cs="SimSun"/>
          <w:b/>
          <w:bCs/>
          <w:sz w:val="24"/>
          <w:szCs w:val="24"/>
        </w:rPr>
        <w:t>Sumi H</w:t>
      </w:r>
      <w:r w:rsidRPr="00E67800">
        <w:rPr>
          <w:rFonts w:ascii="Book Antiqua" w:eastAsia="SimSun" w:hAnsi="Book Antiqua" w:cs="SimSun"/>
          <w:sz w:val="24"/>
          <w:szCs w:val="24"/>
        </w:rPr>
        <w:t>, Yokosuka O, Seki N, Arai M, Imazeki F, Kurihara T, Kanda T, Fukai K, Kato M, Saisho H. Influence of hepatitis B virus genotypes on the progression of chronic type B liver disease. </w:t>
      </w:r>
      <w:r w:rsidRPr="00E67800">
        <w:rPr>
          <w:rFonts w:ascii="Book Antiqua" w:eastAsia="SimSun" w:hAnsi="Book Antiqua" w:cs="SimSun"/>
          <w:i/>
          <w:iCs/>
          <w:sz w:val="24"/>
          <w:szCs w:val="24"/>
        </w:rPr>
        <w:t>Hepatology</w:t>
      </w:r>
      <w:r w:rsidRPr="00E67800">
        <w:rPr>
          <w:rFonts w:ascii="Book Antiqua" w:eastAsia="SimSun" w:hAnsi="Book Antiqua" w:cs="SimSun"/>
          <w:sz w:val="24"/>
          <w:szCs w:val="24"/>
        </w:rPr>
        <w:t> 2003; </w:t>
      </w:r>
      <w:r w:rsidRPr="00E67800">
        <w:rPr>
          <w:rFonts w:ascii="Book Antiqua" w:eastAsia="SimSun" w:hAnsi="Book Antiqua" w:cs="SimSun"/>
          <w:b/>
          <w:bCs/>
          <w:sz w:val="24"/>
          <w:szCs w:val="24"/>
        </w:rPr>
        <w:t>37</w:t>
      </w:r>
      <w:r w:rsidRPr="00E67800">
        <w:rPr>
          <w:rFonts w:ascii="Book Antiqua" w:eastAsia="SimSun" w:hAnsi="Book Antiqua" w:cs="SimSun"/>
          <w:sz w:val="24"/>
          <w:szCs w:val="24"/>
        </w:rPr>
        <w:t>: 19-26 [PMID: 12500184 DOI: 10.1053/jhep.2003.50036]</w:t>
      </w:r>
    </w:p>
    <w:p w14:paraId="4D271354"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 xml:space="preserve">51 </w:t>
      </w:r>
      <w:r w:rsidRPr="00E67800">
        <w:rPr>
          <w:rFonts w:ascii="Book Antiqua" w:eastAsia="SimSun" w:hAnsi="Book Antiqua" w:cs="SimSun"/>
          <w:b/>
          <w:sz w:val="24"/>
          <w:szCs w:val="24"/>
        </w:rPr>
        <w:t xml:space="preserve">Zhao H, </w:t>
      </w:r>
      <w:r w:rsidRPr="00E67800">
        <w:rPr>
          <w:rFonts w:ascii="Book Antiqua" w:eastAsia="SimSun" w:hAnsi="Book Antiqua" w:cs="SimSun"/>
          <w:sz w:val="24"/>
          <w:szCs w:val="24"/>
        </w:rPr>
        <w:t>Kurbanov F, Wan MB, Yin YK, Niu JQ, Hou JL, Wei L, Wang GQ, Tanaka Y, Mizokami M, Si CW. Genotype B and younger patient age associated with better response to low-dose therapy: a trial with pegylated/nonpegylated interferon-alpha-2b for hepatitis B e antigen-positive patients with chronic hepatitis B in China.</w:t>
      </w:r>
      <w:r w:rsidRPr="00E67800">
        <w:rPr>
          <w:rFonts w:ascii="Book Antiqua" w:eastAsia="SimSun" w:hAnsi="Book Antiqua" w:cs="SimSun"/>
          <w:i/>
          <w:sz w:val="24"/>
          <w:szCs w:val="24"/>
        </w:rPr>
        <w:t xml:space="preserve"> Clin Infect Dis </w:t>
      </w:r>
      <w:r w:rsidRPr="00E67800">
        <w:rPr>
          <w:rFonts w:ascii="Book Antiqua" w:eastAsia="SimSun" w:hAnsi="Book Antiqua" w:cs="SimSun"/>
          <w:sz w:val="24"/>
          <w:szCs w:val="24"/>
        </w:rPr>
        <w:t xml:space="preserve">2007; </w:t>
      </w:r>
      <w:r w:rsidRPr="00E67800">
        <w:rPr>
          <w:rFonts w:ascii="Book Antiqua" w:eastAsia="SimSun" w:hAnsi="Book Antiqua" w:cs="SimSun"/>
          <w:b/>
          <w:sz w:val="24"/>
          <w:szCs w:val="24"/>
        </w:rPr>
        <w:t>44</w:t>
      </w:r>
      <w:r w:rsidRPr="00E67800">
        <w:rPr>
          <w:rFonts w:ascii="Book Antiqua" w:eastAsia="SimSun" w:hAnsi="Book Antiqua" w:cs="SimSun"/>
          <w:sz w:val="24"/>
          <w:szCs w:val="24"/>
        </w:rPr>
        <w:t>: 541–</w:t>
      </w:r>
      <w:r w:rsidRPr="00E67800">
        <w:rPr>
          <w:rFonts w:ascii="Book Antiqua" w:eastAsia="SimSun" w:hAnsi="Book Antiqua" w:cs="SimSun" w:hint="eastAsia"/>
          <w:sz w:val="24"/>
          <w:szCs w:val="24"/>
        </w:rPr>
        <w:t>54</w:t>
      </w:r>
      <w:r w:rsidRPr="00E67800">
        <w:rPr>
          <w:rFonts w:ascii="Book Antiqua" w:eastAsia="SimSun" w:hAnsi="Book Antiqua" w:cs="SimSun"/>
          <w:sz w:val="24"/>
          <w:szCs w:val="24"/>
        </w:rPr>
        <w:t>8 [DOI: 10.1086/511042]</w:t>
      </w:r>
    </w:p>
    <w:p w14:paraId="6F1D5807"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52 </w:t>
      </w:r>
      <w:r w:rsidRPr="00E67800">
        <w:rPr>
          <w:rFonts w:ascii="Book Antiqua" w:eastAsia="SimSun" w:hAnsi="Book Antiqua" w:cs="SimSun"/>
          <w:b/>
          <w:bCs/>
          <w:sz w:val="24"/>
          <w:szCs w:val="24"/>
        </w:rPr>
        <w:t>Wong GL</w:t>
      </w:r>
      <w:r w:rsidRPr="00E67800">
        <w:rPr>
          <w:rFonts w:ascii="Book Antiqua" w:eastAsia="SimSun" w:hAnsi="Book Antiqua" w:cs="SimSun"/>
          <w:sz w:val="24"/>
          <w:szCs w:val="24"/>
        </w:rPr>
        <w:t>, Chan HL, Yiu KK, Lai JW, Chan VK, Cheung KK, Wong EW, Wong VW. Meta-analysis: The association of hepatitis B virus genotypes and hepatocellular carcinoma. </w:t>
      </w:r>
      <w:r w:rsidRPr="00E67800">
        <w:rPr>
          <w:rFonts w:ascii="Book Antiqua" w:eastAsia="SimSun" w:hAnsi="Book Antiqua" w:cs="SimSun"/>
          <w:i/>
          <w:iCs/>
          <w:sz w:val="24"/>
          <w:szCs w:val="24"/>
        </w:rPr>
        <w:t>Aliment Pharmacol Ther</w:t>
      </w:r>
      <w:r w:rsidRPr="00E67800">
        <w:rPr>
          <w:rFonts w:ascii="Book Antiqua" w:eastAsia="SimSun" w:hAnsi="Book Antiqua" w:cs="SimSun"/>
          <w:sz w:val="24"/>
          <w:szCs w:val="24"/>
        </w:rPr>
        <w:t> 2013; </w:t>
      </w:r>
      <w:r w:rsidRPr="00E67800">
        <w:rPr>
          <w:rFonts w:ascii="Book Antiqua" w:eastAsia="SimSun" w:hAnsi="Book Antiqua" w:cs="SimSun"/>
          <w:b/>
          <w:bCs/>
          <w:sz w:val="24"/>
          <w:szCs w:val="24"/>
        </w:rPr>
        <w:t>37</w:t>
      </w:r>
      <w:r w:rsidRPr="00E67800">
        <w:rPr>
          <w:rFonts w:ascii="Book Antiqua" w:eastAsia="SimSun" w:hAnsi="Book Antiqua" w:cs="SimSun"/>
          <w:sz w:val="24"/>
          <w:szCs w:val="24"/>
        </w:rPr>
        <w:t>: 517-526 [PMID: 23305043 DOI: 10.1111/apt.12207]</w:t>
      </w:r>
    </w:p>
    <w:p w14:paraId="53C6EE91"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53 </w:t>
      </w:r>
      <w:r w:rsidRPr="00E67800">
        <w:rPr>
          <w:rFonts w:ascii="Book Antiqua" w:eastAsia="SimSun" w:hAnsi="Book Antiqua" w:cs="SimSun"/>
          <w:b/>
          <w:bCs/>
          <w:sz w:val="24"/>
          <w:szCs w:val="24"/>
        </w:rPr>
        <w:t>Datta S</w:t>
      </w:r>
      <w:r w:rsidRPr="00E67800">
        <w:rPr>
          <w:rFonts w:ascii="Book Antiqua" w:eastAsia="SimSun" w:hAnsi="Book Antiqua" w:cs="SimSun"/>
          <w:sz w:val="24"/>
          <w:szCs w:val="24"/>
        </w:rPr>
        <w:t>, Roychoudhury S, Ghosh A, Dasgupta D, Ghosh A, Chakraborty BC, Ray S, Gupta S, Santra AK, Datta S, Das K, Dhali GK, Chowdhury A, Banerjee S. Distinct distribution pattern of hepatitis B virus genotype C and D in liver tissue and serum of dual genotype infected liver cirrhosis and hepatocellular carcinoma patients. </w:t>
      </w:r>
      <w:r w:rsidRPr="00E67800">
        <w:rPr>
          <w:rFonts w:ascii="Book Antiqua" w:eastAsia="SimSun" w:hAnsi="Book Antiqua" w:cs="SimSun"/>
          <w:i/>
          <w:iCs/>
          <w:sz w:val="24"/>
          <w:szCs w:val="24"/>
        </w:rPr>
        <w:t>PLoS One</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9</w:t>
      </w:r>
      <w:r w:rsidRPr="00E67800">
        <w:rPr>
          <w:rFonts w:ascii="Book Antiqua" w:eastAsia="SimSun" w:hAnsi="Book Antiqua" w:cs="SimSun"/>
          <w:sz w:val="24"/>
          <w:szCs w:val="24"/>
        </w:rPr>
        <w:t>: e102573 [PMID: 25032957 DOI: 10.1371/journal.pone.0102573]</w:t>
      </w:r>
    </w:p>
    <w:p w14:paraId="11BB0B6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lastRenderedPageBreak/>
        <w:t>54 </w:t>
      </w:r>
      <w:r w:rsidRPr="00E67800">
        <w:rPr>
          <w:rFonts w:ascii="Book Antiqua" w:eastAsia="SimSun" w:hAnsi="Book Antiqua" w:cs="SimSun"/>
          <w:b/>
          <w:bCs/>
          <w:sz w:val="24"/>
          <w:szCs w:val="24"/>
        </w:rPr>
        <w:t>Constantinescu I</w:t>
      </w:r>
      <w:r w:rsidRPr="00E67800">
        <w:rPr>
          <w:rFonts w:ascii="Book Antiqua" w:eastAsia="SimSun" w:hAnsi="Book Antiqua" w:cs="SimSun"/>
          <w:sz w:val="24"/>
          <w:szCs w:val="24"/>
        </w:rPr>
        <w:t>, Dinu AA, Boscaiu V, Niculescu M. Hepatitis B virus core promoter mutations in patients with chronic hepatitis B and hepatocellular carcinoma in bucharest, romania. </w:t>
      </w:r>
      <w:r w:rsidRPr="00E67800">
        <w:rPr>
          <w:rFonts w:ascii="Book Antiqua" w:eastAsia="SimSun" w:hAnsi="Book Antiqua" w:cs="SimSun"/>
          <w:i/>
          <w:iCs/>
          <w:sz w:val="24"/>
          <w:szCs w:val="24"/>
        </w:rPr>
        <w:t>Hepat Mon</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14</w:t>
      </w:r>
      <w:r w:rsidRPr="00E67800">
        <w:rPr>
          <w:rFonts w:ascii="Book Antiqua" w:eastAsia="SimSun" w:hAnsi="Book Antiqua" w:cs="SimSun"/>
          <w:sz w:val="24"/>
          <w:szCs w:val="24"/>
        </w:rPr>
        <w:t>: e22072 [PMID: 25477976 DOI: 10.5812/hepatmon.22072]</w:t>
      </w:r>
    </w:p>
    <w:p w14:paraId="4FB1BA13"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55 </w:t>
      </w:r>
      <w:r w:rsidRPr="00E67800">
        <w:rPr>
          <w:rFonts w:ascii="Book Antiqua" w:eastAsia="SimSun" w:hAnsi="Book Antiqua" w:cs="SimSun"/>
          <w:b/>
          <w:bCs/>
          <w:sz w:val="24"/>
          <w:szCs w:val="24"/>
        </w:rPr>
        <w:t>Kao JH</w:t>
      </w:r>
      <w:r w:rsidRPr="00E67800">
        <w:rPr>
          <w:rFonts w:ascii="Book Antiqua" w:eastAsia="SimSun" w:hAnsi="Book Antiqua" w:cs="SimSun"/>
          <w:sz w:val="24"/>
          <w:szCs w:val="24"/>
        </w:rPr>
        <w:t>, Chen PJ, Lai MY, Chen DS. Basal core promoter mutations of hepatitis B virus increase the risk of hepatocellular carcinoma in hepatitis B carriers. </w:t>
      </w:r>
      <w:r w:rsidRPr="00E67800">
        <w:rPr>
          <w:rFonts w:ascii="Book Antiqua" w:eastAsia="SimSun" w:hAnsi="Book Antiqua" w:cs="SimSun"/>
          <w:i/>
          <w:iCs/>
          <w:sz w:val="24"/>
          <w:szCs w:val="24"/>
        </w:rPr>
        <w:t>Gastroenterology</w:t>
      </w:r>
      <w:r w:rsidRPr="00E67800">
        <w:rPr>
          <w:rFonts w:ascii="Book Antiqua" w:eastAsia="SimSun" w:hAnsi="Book Antiqua" w:cs="SimSun"/>
          <w:sz w:val="24"/>
          <w:szCs w:val="24"/>
        </w:rPr>
        <w:t> 2003; </w:t>
      </w:r>
      <w:r w:rsidRPr="00E67800">
        <w:rPr>
          <w:rFonts w:ascii="Book Antiqua" w:eastAsia="SimSun" w:hAnsi="Book Antiqua" w:cs="SimSun"/>
          <w:b/>
          <w:bCs/>
          <w:sz w:val="24"/>
          <w:szCs w:val="24"/>
        </w:rPr>
        <w:t>124</w:t>
      </w:r>
      <w:r w:rsidRPr="00E67800">
        <w:rPr>
          <w:rFonts w:ascii="Book Antiqua" w:eastAsia="SimSun" w:hAnsi="Book Antiqua" w:cs="SimSun"/>
          <w:sz w:val="24"/>
          <w:szCs w:val="24"/>
        </w:rPr>
        <w:t>: 327-334 [PMID: 12557138 DOI: 10.1053/gast.2003.50053]</w:t>
      </w:r>
    </w:p>
    <w:p w14:paraId="703C3933"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56</w:t>
      </w:r>
      <w:r w:rsidRPr="00E67800">
        <w:rPr>
          <w:rFonts w:ascii="Book Antiqua" w:eastAsia="SimSun" w:hAnsi="Book Antiqua" w:cs="SimSun"/>
          <w:b/>
          <w:sz w:val="24"/>
          <w:szCs w:val="24"/>
        </w:rPr>
        <w:t xml:space="preserve"> Khan M,</w:t>
      </w:r>
      <w:r w:rsidRPr="00E67800">
        <w:rPr>
          <w:rFonts w:ascii="Book Antiqua" w:eastAsia="SimSun" w:hAnsi="Book Antiqua" w:cs="SimSun"/>
          <w:sz w:val="24"/>
          <w:szCs w:val="24"/>
        </w:rPr>
        <w:t xml:space="preserve"> Dong JJ, Acharya SK, Dhagwahdorj Y, Abbas Z, Jafri SMW, Mulyono DH, Tozun N, Sarin SK. Hepatology issues in Asia: Perspectives from regional leaders.</w:t>
      </w:r>
      <w:r w:rsidRPr="00E67800">
        <w:rPr>
          <w:rFonts w:ascii="Book Antiqua" w:eastAsia="SimSun" w:hAnsi="Book Antiqua" w:cs="SimSun"/>
          <w:i/>
          <w:sz w:val="24"/>
          <w:szCs w:val="24"/>
        </w:rPr>
        <w:t xml:space="preserve"> J Gastroenterol Hepatol </w:t>
      </w:r>
      <w:r w:rsidRPr="00E67800">
        <w:rPr>
          <w:rFonts w:ascii="Book Antiqua" w:eastAsia="SimSun" w:hAnsi="Book Antiqua" w:cs="SimSun"/>
          <w:sz w:val="24"/>
          <w:szCs w:val="24"/>
        </w:rPr>
        <w:t>2004; 19</w:t>
      </w:r>
      <w:r w:rsidRPr="00E67800">
        <w:rPr>
          <w:rFonts w:ascii="Book Antiqua" w:eastAsia="SimSun" w:hAnsi="Book Antiqua" w:cs="SimSun"/>
          <w:b/>
          <w:sz w:val="24"/>
          <w:szCs w:val="24"/>
        </w:rPr>
        <w:t>:</w:t>
      </w:r>
      <w:r w:rsidRPr="00E67800">
        <w:rPr>
          <w:rFonts w:ascii="Book Antiqua" w:eastAsia="SimSun" w:hAnsi="Book Antiqua" w:cs="SimSun"/>
          <w:sz w:val="24"/>
          <w:szCs w:val="24"/>
        </w:rPr>
        <w:t xml:space="preserve"> S419–</w:t>
      </w:r>
      <w:r w:rsidRPr="00E67800">
        <w:rPr>
          <w:rFonts w:ascii="Book Antiqua" w:eastAsia="SimSun" w:hAnsi="Book Antiqua" w:cs="SimSun" w:hint="eastAsia"/>
          <w:sz w:val="24"/>
          <w:szCs w:val="24"/>
        </w:rPr>
        <w:t>4</w:t>
      </w:r>
      <w:r w:rsidRPr="00E67800">
        <w:rPr>
          <w:rFonts w:ascii="Book Antiqua" w:eastAsia="SimSun" w:hAnsi="Book Antiqua" w:cs="SimSun"/>
          <w:sz w:val="24"/>
          <w:szCs w:val="24"/>
        </w:rPr>
        <w:t>30</w:t>
      </w:r>
    </w:p>
    <w:p w14:paraId="516B529C"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57 </w:t>
      </w:r>
      <w:r w:rsidRPr="00E67800">
        <w:rPr>
          <w:rFonts w:ascii="Book Antiqua" w:eastAsia="SimSun" w:hAnsi="Book Antiqua" w:cs="SimSun"/>
          <w:b/>
          <w:bCs/>
          <w:sz w:val="24"/>
          <w:szCs w:val="24"/>
        </w:rPr>
        <w:t>Yotsuyanagi H</w:t>
      </w:r>
      <w:r w:rsidRPr="00E67800">
        <w:rPr>
          <w:rFonts w:ascii="Book Antiqua" w:eastAsia="SimSun" w:hAnsi="Book Antiqua" w:cs="SimSun"/>
          <w:sz w:val="24"/>
          <w:szCs w:val="24"/>
        </w:rPr>
        <w:t>, Hino K, Tomita E, Toyoda J, Yasuda K, Iino S. Precore and core promoter mutations, hepatitis B virus DNA levels and progressive liver injury in chronic hepatitis B.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2002; </w:t>
      </w:r>
      <w:r w:rsidRPr="00E67800">
        <w:rPr>
          <w:rFonts w:ascii="Book Antiqua" w:eastAsia="SimSun" w:hAnsi="Book Antiqua" w:cs="SimSun"/>
          <w:b/>
          <w:bCs/>
          <w:sz w:val="24"/>
          <w:szCs w:val="24"/>
        </w:rPr>
        <w:t>37</w:t>
      </w:r>
      <w:r w:rsidRPr="00E67800">
        <w:rPr>
          <w:rFonts w:ascii="Book Antiqua" w:eastAsia="SimSun" w:hAnsi="Book Antiqua" w:cs="SimSun"/>
          <w:sz w:val="24"/>
          <w:szCs w:val="24"/>
        </w:rPr>
        <w:t>: 355-363 [PMID: 12175631 DOI: S0168827802001800]</w:t>
      </w:r>
    </w:p>
    <w:p w14:paraId="1D4D18E5"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58 </w:t>
      </w:r>
      <w:r w:rsidRPr="00E67800">
        <w:rPr>
          <w:rFonts w:ascii="Book Antiqua" w:eastAsia="SimSun" w:hAnsi="Book Antiqua" w:cs="SimSun"/>
          <w:b/>
          <w:bCs/>
          <w:sz w:val="24"/>
          <w:szCs w:val="24"/>
        </w:rPr>
        <w:t>Datta S</w:t>
      </w:r>
      <w:r w:rsidRPr="00E67800">
        <w:rPr>
          <w:rFonts w:ascii="Book Antiqua" w:eastAsia="SimSun" w:hAnsi="Book Antiqua" w:cs="SimSun"/>
          <w:sz w:val="24"/>
          <w:szCs w:val="24"/>
        </w:rPr>
        <w:t>, Ghosh A, Dasgupta D, Ghosh A, Roychoudhury S, Roy G, Das S, Das K, Gupta S, Basu K, Basu A, Datta S, Chowdhury A, Banerjee S. Novel point and combo-mutations in the genome of hepatitis B virus-genotype D: characterization and impact on liver disease progression to hepatocellular carcinoma. </w:t>
      </w:r>
      <w:r w:rsidRPr="00E67800">
        <w:rPr>
          <w:rFonts w:ascii="Book Antiqua" w:eastAsia="SimSun" w:hAnsi="Book Antiqua" w:cs="SimSun"/>
          <w:i/>
          <w:iCs/>
          <w:sz w:val="24"/>
          <w:szCs w:val="24"/>
        </w:rPr>
        <w:t>PLoS One</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9</w:t>
      </w:r>
      <w:r w:rsidRPr="00E67800">
        <w:rPr>
          <w:rFonts w:ascii="Book Antiqua" w:eastAsia="SimSun" w:hAnsi="Book Antiqua" w:cs="SimSun"/>
          <w:sz w:val="24"/>
          <w:szCs w:val="24"/>
        </w:rPr>
        <w:t>: e110012 [PMID: 25333524 DOI: 10.1371/journal.pone.0110012]</w:t>
      </w:r>
    </w:p>
    <w:p w14:paraId="31C0C416"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59 </w:t>
      </w:r>
      <w:r w:rsidRPr="00E67800">
        <w:rPr>
          <w:rFonts w:ascii="Book Antiqua" w:eastAsia="SimSun" w:hAnsi="Book Antiqua" w:cs="SimSun"/>
          <w:b/>
          <w:bCs/>
          <w:sz w:val="24"/>
          <w:szCs w:val="24"/>
        </w:rPr>
        <w:t>Oba U</w:t>
      </w:r>
      <w:r w:rsidRPr="00E67800">
        <w:rPr>
          <w:rFonts w:ascii="Book Antiqua" w:eastAsia="SimSun" w:hAnsi="Book Antiqua" w:cs="SimSun"/>
          <w:sz w:val="24"/>
          <w:szCs w:val="24"/>
        </w:rPr>
        <w:t>, Koga Y, Hoshina T, Suminoe A, Abe K, Hayashida M, Taguchi T, Hara T. An adolescent female having hepatocellular carcinoma associated with hepatitis B virus genotype H with a deletion mutation in the pre-S2 region. </w:t>
      </w:r>
      <w:r w:rsidRPr="00E67800">
        <w:rPr>
          <w:rFonts w:ascii="Book Antiqua" w:eastAsia="SimSun" w:hAnsi="Book Antiqua" w:cs="SimSun"/>
          <w:i/>
          <w:iCs/>
          <w:sz w:val="24"/>
          <w:szCs w:val="24"/>
        </w:rPr>
        <w:t>J Infect Chemother</w:t>
      </w:r>
      <w:r w:rsidRPr="00E67800">
        <w:rPr>
          <w:rFonts w:ascii="Book Antiqua" w:eastAsia="SimSun" w:hAnsi="Book Antiqua" w:cs="SimSun"/>
          <w:sz w:val="24"/>
          <w:szCs w:val="24"/>
        </w:rPr>
        <w:t> 2015; </w:t>
      </w:r>
      <w:r w:rsidRPr="00E67800">
        <w:rPr>
          <w:rFonts w:ascii="Book Antiqua" w:eastAsia="SimSun" w:hAnsi="Book Antiqua" w:cs="SimSun"/>
          <w:b/>
          <w:bCs/>
          <w:sz w:val="24"/>
          <w:szCs w:val="24"/>
        </w:rPr>
        <w:t>21</w:t>
      </w:r>
      <w:r w:rsidRPr="00E67800">
        <w:rPr>
          <w:rFonts w:ascii="Book Antiqua" w:eastAsia="SimSun" w:hAnsi="Book Antiqua" w:cs="SimSun"/>
          <w:sz w:val="24"/>
          <w:szCs w:val="24"/>
        </w:rPr>
        <w:t>: 302-304 [PMID: 25442807 DOI: 10.1016/j.jiac.2014.10.015]]</w:t>
      </w:r>
    </w:p>
    <w:p w14:paraId="4B2F50FD"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60 </w:t>
      </w:r>
      <w:r w:rsidRPr="00E67800">
        <w:rPr>
          <w:rFonts w:ascii="Book Antiqua" w:eastAsia="SimSun" w:hAnsi="Book Antiqua" w:cs="SimSun"/>
          <w:b/>
          <w:bCs/>
          <w:sz w:val="24"/>
          <w:szCs w:val="24"/>
        </w:rPr>
        <w:t>Hadziyannis S</w:t>
      </w:r>
      <w:r w:rsidRPr="00E67800">
        <w:rPr>
          <w:rFonts w:ascii="Book Antiqua" w:eastAsia="SimSun" w:hAnsi="Book Antiqua" w:cs="SimSun"/>
          <w:sz w:val="24"/>
          <w:szCs w:val="24"/>
        </w:rPr>
        <w:t>, Gerber MA, Vissoulis C, Popper H. Cytoplasmic hepatitis B antigen in "ground-glass" hepatocytes of carriers. </w:t>
      </w:r>
      <w:r w:rsidRPr="00E67800">
        <w:rPr>
          <w:rFonts w:ascii="Book Antiqua" w:eastAsia="SimSun" w:hAnsi="Book Antiqua" w:cs="SimSun"/>
          <w:i/>
          <w:iCs/>
          <w:sz w:val="24"/>
          <w:szCs w:val="24"/>
        </w:rPr>
        <w:t>Arch Pathol</w:t>
      </w:r>
      <w:r w:rsidRPr="00E67800">
        <w:rPr>
          <w:rFonts w:ascii="Book Antiqua" w:eastAsia="SimSun" w:hAnsi="Book Antiqua" w:cs="SimSun"/>
          <w:sz w:val="24"/>
          <w:szCs w:val="24"/>
        </w:rPr>
        <w:t> 1973; </w:t>
      </w:r>
      <w:r w:rsidRPr="00E67800">
        <w:rPr>
          <w:rFonts w:ascii="Book Antiqua" w:eastAsia="SimSun" w:hAnsi="Book Antiqua" w:cs="SimSun"/>
          <w:b/>
          <w:bCs/>
          <w:sz w:val="24"/>
          <w:szCs w:val="24"/>
        </w:rPr>
        <w:t>96</w:t>
      </w:r>
      <w:r w:rsidRPr="00E67800">
        <w:rPr>
          <w:rFonts w:ascii="Book Antiqua" w:eastAsia="SimSun" w:hAnsi="Book Antiqua" w:cs="SimSun"/>
          <w:sz w:val="24"/>
          <w:szCs w:val="24"/>
        </w:rPr>
        <w:t>: 327-330 [PMID: 4582440]</w:t>
      </w:r>
    </w:p>
    <w:p w14:paraId="7142E14F"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61 </w:t>
      </w:r>
      <w:r w:rsidRPr="00E67800">
        <w:rPr>
          <w:rFonts w:ascii="Book Antiqua" w:eastAsia="SimSun" w:hAnsi="Book Antiqua" w:cs="SimSun"/>
          <w:b/>
          <w:bCs/>
          <w:sz w:val="24"/>
          <w:szCs w:val="24"/>
        </w:rPr>
        <w:t>Hsieh YH</w:t>
      </w:r>
      <w:r w:rsidRPr="00E67800">
        <w:rPr>
          <w:rFonts w:ascii="Book Antiqua" w:eastAsia="SimSun" w:hAnsi="Book Antiqua" w:cs="SimSun"/>
          <w:sz w:val="24"/>
          <w:szCs w:val="24"/>
        </w:rPr>
        <w:t>, Chang YY, Su IJ, Yen CJ, Liu YR, Liu RJ, Hsieh WC, Tsai HW, Wang LH, Huang W. Hepatitis B virus pre-S2 mutant large surface protein inhibits DNA double-strand break repair and leads to genome instability in hepatocarcinogenesis. </w:t>
      </w:r>
      <w:r w:rsidRPr="00E67800">
        <w:rPr>
          <w:rFonts w:ascii="Book Antiqua" w:eastAsia="SimSun" w:hAnsi="Book Antiqua" w:cs="SimSun"/>
          <w:i/>
          <w:iCs/>
          <w:sz w:val="24"/>
          <w:szCs w:val="24"/>
        </w:rPr>
        <w:t>J Pathol</w:t>
      </w:r>
      <w:r w:rsidRPr="00E67800">
        <w:rPr>
          <w:rFonts w:ascii="Book Antiqua" w:eastAsia="SimSun" w:hAnsi="Book Antiqua" w:cs="SimSun"/>
          <w:sz w:val="24"/>
          <w:szCs w:val="24"/>
        </w:rPr>
        <w:t> 2015; </w:t>
      </w:r>
      <w:r w:rsidRPr="00E67800">
        <w:rPr>
          <w:rFonts w:ascii="Book Antiqua" w:eastAsia="SimSun" w:hAnsi="Book Antiqua" w:cs="SimSun"/>
          <w:b/>
          <w:bCs/>
          <w:sz w:val="24"/>
          <w:szCs w:val="24"/>
        </w:rPr>
        <w:t>236</w:t>
      </w:r>
      <w:r w:rsidRPr="00E67800">
        <w:rPr>
          <w:rFonts w:ascii="Book Antiqua" w:eastAsia="SimSun" w:hAnsi="Book Antiqua" w:cs="SimSun"/>
          <w:sz w:val="24"/>
          <w:szCs w:val="24"/>
        </w:rPr>
        <w:t>: 337-347 [PMID: 25775999 DOI: 10.1002/path.4531]</w:t>
      </w:r>
    </w:p>
    <w:p w14:paraId="2DCA8704"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62 </w:t>
      </w:r>
      <w:r w:rsidRPr="00E67800">
        <w:rPr>
          <w:rFonts w:ascii="Book Antiqua" w:eastAsia="SimSun" w:hAnsi="Book Antiqua" w:cs="SimSun"/>
          <w:b/>
          <w:bCs/>
          <w:sz w:val="24"/>
          <w:szCs w:val="24"/>
        </w:rPr>
        <w:t>Su IJ</w:t>
      </w:r>
      <w:r w:rsidRPr="00E67800">
        <w:rPr>
          <w:rFonts w:ascii="Book Antiqua" w:eastAsia="SimSun" w:hAnsi="Book Antiqua" w:cs="SimSun"/>
          <w:sz w:val="24"/>
          <w:szCs w:val="24"/>
        </w:rPr>
        <w:t>, Wang LH, Hsieh WC, Wu HC, Teng CF, Tsai HW, Huang W. The emerging role of hepatitis B virus pre-S2 deletion mutant proteins in HBV tumorigenesis. </w:t>
      </w:r>
      <w:r w:rsidRPr="00E67800">
        <w:rPr>
          <w:rFonts w:ascii="Book Antiqua" w:eastAsia="SimSun" w:hAnsi="Book Antiqua" w:cs="SimSun"/>
          <w:i/>
          <w:iCs/>
          <w:sz w:val="24"/>
          <w:szCs w:val="24"/>
        </w:rPr>
        <w:t>J Biomed Sci</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21</w:t>
      </w:r>
      <w:r w:rsidRPr="00E67800">
        <w:rPr>
          <w:rFonts w:ascii="Book Antiqua" w:eastAsia="SimSun" w:hAnsi="Book Antiqua" w:cs="SimSun"/>
          <w:sz w:val="24"/>
          <w:szCs w:val="24"/>
        </w:rPr>
        <w:t>: 98 [PMID: 25316153 DOI: 10.1186/s12929-014-0098-7]</w:t>
      </w:r>
    </w:p>
    <w:p w14:paraId="4DAA6CE9"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lastRenderedPageBreak/>
        <w:t>63 </w:t>
      </w:r>
      <w:r w:rsidRPr="00E67800">
        <w:rPr>
          <w:rFonts w:ascii="Book Antiqua" w:eastAsia="SimSun" w:hAnsi="Book Antiqua" w:cs="SimSun"/>
          <w:b/>
          <w:bCs/>
          <w:sz w:val="24"/>
          <w:szCs w:val="24"/>
        </w:rPr>
        <w:t>Wang HC</w:t>
      </w:r>
      <w:r w:rsidRPr="00E67800">
        <w:rPr>
          <w:rFonts w:ascii="Book Antiqua" w:eastAsia="SimSun" w:hAnsi="Book Antiqua" w:cs="SimSun"/>
          <w:sz w:val="24"/>
          <w:szCs w:val="24"/>
        </w:rPr>
        <w:t>, Huang W, Lai MD, Su IJ. Hepatitis B virus pre-S mutants, endoplasmic reticulum stress and hepatocarcinogenesis. </w:t>
      </w:r>
      <w:r w:rsidRPr="00E67800">
        <w:rPr>
          <w:rFonts w:ascii="Book Antiqua" w:eastAsia="SimSun" w:hAnsi="Book Antiqua" w:cs="SimSun"/>
          <w:i/>
          <w:iCs/>
          <w:sz w:val="24"/>
          <w:szCs w:val="24"/>
        </w:rPr>
        <w:t>Cancer Sci</w:t>
      </w:r>
      <w:r w:rsidRPr="00E67800">
        <w:rPr>
          <w:rFonts w:ascii="Book Antiqua" w:eastAsia="SimSun" w:hAnsi="Book Antiqua" w:cs="SimSun"/>
          <w:sz w:val="24"/>
          <w:szCs w:val="24"/>
        </w:rPr>
        <w:t> 2006; </w:t>
      </w:r>
      <w:r w:rsidRPr="00E67800">
        <w:rPr>
          <w:rFonts w:ascii="Book Antiqua" w:eastAsia="SimSun" w:hAnsi="Book Antiqua" w:cs="SimSun"/>
          <w:b/>
          <w:bCs/>
          <w:sz w:val="24"/>
          <w:szCs w:val="24"/>
        </w:rPr>
        <w:t>97</w:t>
      </w:r>
      <w:r w:rsidRPr="00E67800">
        <w:rPr>
          <w:rFonts w:ascii="Book Antiqua" w:eastAsia="SimSun" w:hAnsi="Book Antiqua" w:cs="SimSun"/>
          <w:sz w:val="24"/>
          <w:szCs w:val="24"/>
        </w:rPr>
        <w:t>: 683-688 [PMID: 16863502 DOI: 10.1111/j.1349-7006.2006.00235.x]</w:t>
      </w:r>
    </w:p>
    <w:p w14:paraId="1E20F2ED"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64 </w:t>
      </w:r>
      <w:r w:rsidRPr="00E67800">
        <w:rPr>
          <w:rFonts w:ascii="Book Antiqua" w:eastAsia="SimSun" w:hAnsi="Book Antiqua" w:cs="SimSun"/>
          <w:b/>
          <w:bCs/>
          <w:sz w:val="24"/>
          <w:szCs w:val="24"/>
        </w:rPr>
        <w:t>Muroyama R</w:t>
      </w:r>
      <w:r w:rsidRPr="00E67800">
        <w:rPr>
          <w:rFonts w:ascii="Book Antiqua" w:eastAsia="SimSun" w:hAnsi="Book Antiqua" w:cs="SimSun"/>
          <w:sz w:val="24"/>
          <w:szCs w:val="24"/>
        </w:rPr>
        <w:t>, Kato N, Yoshida H, Otsuka M, Moriyama M, Wang Y, Shao RX, Dharel N, Tanaka Y, Ohta M, Tateishi R, Shiina S, Tatsukawa M, Fukai K, Imazeki F, Yokosuka O, Shiratori Y, Omata M. Nucleotide change of codon 38 in the X gene of hepatitis B virus genotype C is associated with an increased risk of hepatocellular carcinoma.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2006; </w:t>
      </w:r>
      <w:r w:rsidRPr="00E67800">
        <w:rPr>
          <w:rFonts w:ascii="Book Antiqua" w:eastAsia="SimSun" w:hAnsi="Book Antiqua" w:cs="SimSun"/>
          <w:b/>
          <w:bCs/>
          <w:sz w:val="24"/>
          <w:szCs w:val="24"/>
        </w:rPr>
        <w:t>45</w:t>
      </w:r>
      <w:r w:rsidRPr="00E67800">
        <w:rPr>
          <w:rFonts w:ascii="Book Antiqua" w:eastAsia="SimSun" w:hAnsi="Book Antiqua" w:cs="SimSun"/>
          <w:sz w:val="24"/>
          <w:szCs w:val="24"/>
        </w:rPr>
        <w:t>: 805-812 [PMID: 17050029 DOI: 10.1016/j.jhep.2006.07.025]</w:t>
      </w:r>
    </w:p>
    <w:p w14:paraId="71141E20"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65 </w:t>
      </w:r>
      <w:r w:rsidRPr="00E67800">
        <w:rPr>
          <w:rFonts w:ascii="Book Antiqua" w:eastAsia="SimSun" w:hAnsi="Book Antiqua" w:cs="SimSun"/>
          <w:b/>
          <w:bCs/>
          <w:sz w:val="24"/>
          <w:szCs w:val="24"/>
        </w:rPr>
        <w:t>Smedile A</w:t>
      </w:r>
      <w:r w:rsidRPr="00E67800">
        <w:rPr>
          <w:rFonts w:ascii="Book Antiqua" w:eastAsia="SimSun" w:hAnsi="Book Antiqua" w:cs="SimSun"/>
          <w:sz w:val="24"/>
          <w:szCs w:val="24"/>
        </w:rPr>
        <w:t>, Farci P, Verme G, Caredda F, Cargnel A, Caporaso N, Dentico P, Trepo C, Opolon P, Gimson A, Vergani D, Williams R, Rizzetto M. Influence of delta infection on severity of hepatitis B. </w:t>
      </w:r>
      <w:r w:rsidRPr="00E67800">
        <w:rPr>
          <w:rFonts w:ascii="Book Antiqua" w:eastAsia="SimSun" w:hAnsi="Book Antiqua" w:cs="SimSun"/>
          <w:i/>
          <w:iCs/>
          <w:sz w:val="24"/>
          <w:szCs w:val="24"/>
        </w:rPr>
        <w:t>Lancet</w:t>
      </w:r>
      <w:r w:rsidRPr="00E67800">
        <w:rPr>
          <w:rFonts w:ascii="Book Antiqua" w:eastAsia="SimSun" w:hAnsi="Book Antiqua" w:cs="SimSun"/>
          <w:sz w:val="24"/>
          <w:szCs w:val="24"/>
        </w:rPr>
        <w:t> 1982; </w:t>
      </w:r>
      <w:r w:rsidRPr="00E67800">
        <w:rPr>
          <w:rFonts w:ascii="Book Antiqua" w:eastAsia="SimSun" w:hAnsi="Book Antiqua" w:cs="SimSun"/>
          <w:b/>
          <w:bCs/>
          <w:sz w:val="24"/>
          <w:szCs w:val="24"/>
        </w:rPr>
        <w:t>2</w:t>
      </w:r>
      <w:r w:rsidRPr="00E67800">
        <w:rPr>
          <w:rFonts w:ascii="Book Antiqua" w:eastAsia="SimSun" w:hAnsi="Book Antiqua" w:cs="SimSun"/>
          <w:sz w:val="24"/>
          <w:szCs w:val="24"/>
        </w:rPr>
        <w:t>: 945-947 [PMID: 6127458 DOI: S0140-6736(82)90156-8]</w:t>
      </w:r>
    </w:p>
    <w:p w14:paraId="2BD49C06"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66 </w:t>
      </w:r>
      <w:r w:rsidRPr="00E67800">
        <w:rPr>
          <w:rFonts w:ascii="Book Antiqua" w:eastAsia="SimSun" w:hAnsi="Book Antiqua" w:cs="SimSun"/>
          <w:b/>
          <w:bCs/>
          <w:sz w:val="24"/>
          <w:szCs w:val="24"/>
        </w:rPr>
        <w:t>Keshvari M</w:t>
      </w:r>
      <w:r w:rsidRPr="00E67800">
        <w:rPr>
          <w:rFonts w:ascii="Book Antiqua" w:eastAsia="SimSun" w:hAnsi="Book Antiqua" w:cs="SimSun"/>
          <w:sz w:val="24"/>
          <w:szCs w:val="24"/>
        </w:rPr>
        <w:t>, Alavian SM, Aghaee B, Behnava B, Mahdavi M, Fesharaki MG, Sharafi H. Seroepidemiology and clinical features of hepatitis delta among HBsAg carriers: a study from Hepatitis Clinic of Iranian Blood Transfusion Organization. </w:t>
      </w:r>
      <w:r w:rsidRPr="00E67800">
        <w:rPr>
          <w:rFonts w:ascii="Book Antiqua" w:eastAsia="SimSun" w:hAnsi="Book Antiqua" w:cs="SimSun"/>
          <w:i/>
          <w:iCs/>
          <w:sz w:val="24"/>
          <w:szCs w:val="24"/>
        </w:rPr>
        <w:t>Transfus Med</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24</w:t>
      </w:r>
      <w:r w:rsidRPr="00E67800">
        <w:rPr>
          <w:rFonts w:ascii="Book Antiqua" w:eastAsia="SimSun" w:hAnsi="Book Antiqua" w:cs="SimSun"/>
          <w:sz w:val="24"/>
          <w:szCs w:val="24"/>
        </w:rPr>
        <w:t>: 411-417 [PMID: 25523297 DOI: 10.1111/tme.12163]</w:t>
      </w:r>
    </w:p>
    <w:p w14:paraId="16726953"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67 </w:t>
      </w:r>
      <w:r w:rsidRPr="00E67800">
        <w:rPr>
          <w:rFonts w:ascii="Book Antiqua" w:eastAsia="SimSun" w:hAnsi="Book Antiqua" w:cs="SimSun"/>
          <w:b/>
          <w:bCs/>
          <w:sz w:val="24"/>
          <w:szCs w:val="24"/>
        </w:rPr>
        <w:t>Shirvani-Dastgerdi E</w:t>
      </w:r>
      <w:r w:rsidRPr="00E67800">
        <w:rPr>
          <w:rFonts w:ascii="Book Antiqua" w:eastAsia="SimSun" w:hAnsi="Book Antiqua" w:cs="SimSun"/>
          <w:sz w:val="24"/>
          <w:szCs w:val="24"/>
        </w:rPr>
        <w:t>, Amini-Bavil-Olyaee S, Alavian SM, Trautwein C, Tacke F. Comprehensive analysis of mutations in the hepatitis delta virus genome based on full-length sequencing in a nationwide cohort study and evolutionary pattern during disease progression. </w:t>
      </w:r>
      <w:r w:rsidRPr="00E67800">
        <w:rPr>
          <w:rFonts w:ascii="Book Antiqua" w:eastAsia="SimSun" w:hAnsi="Book Antiqua" w:cs="SimSun"/>
          <w:i/>
          <w:iCs/>
          <w:sz w:val="24"/>
          <w:szCs w:val="24"/>
        </w:rPr>
        <w:t>Clin Microbiol Infect</w:t>
      </w:r>
      <w:r w:rsidRPr="00E67800">
        <w:rPr>
          <w:rFonts w:ascii="Book Antiqua" w:eastAsia="SimSun" w:hAnsi="Book Antiqua" w:cs="SimSun"/>
          <w:sz w:val="24"/>
          <w:szCs w:val="24"/>
        </w:rPr>
        <w:t> 2015; </w:t>
      </w:r>
      <w:r w:rsidRPr="00E67800">
        <w:rPr>
          <w:rFonts w:ascii="Book Antiqua" w:eastAsia="SimSun" w:hAnsi="Book Antiqua" w:cs="SimSun"/>
          <w:b/>
          <w:bCs/>
          <w:sz w:val="24"/>
          <w:szCs w:val="24"/>
        </w:rPr>
        <w:t>21</w:t>
      </w:r>
      <w:r w:rsidRPr="00E67800">
        <w:rPr>
          <w:rFonts w:ascii="Book Antiqua" w:eastAsia="SimSun" w:hAnsi="Book Antiqua" w:cs="SimSun"/>
          <w:sz w:val="24"/>
          <w:szCs w:val="24"/>
        </w:rPr>
        <w:t>: 510.e11-510.e23 [PMID: 25656625 DOI: 10.1016/j.cmi.2014.12.008]</w:t>
      </w:r>
    </w:p>
    <w:p w14:paraId="3E3F5225"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68 </w:t>
      </w:r>
      <w:r w:rsidRPr="00E67800">
        <w:rPr>
          <w:rFonts w:ascii="Book Antiqua" w:eastAsia="SimSun" w:hAnsi="Book Antiqua" w:cs="SimSun"/>
          <w:b/>
          <w:bCs/>
          <w:sz w:val="24"/>
          <w:szCs w:val="24"/>
        </w:rPr>
        <w:t>Rizzetto M</w:t>
      </w:r>
      <w:r w:rsidRPr="00E67800">
        <w:rPr>
          <w:rFonts w:ascii="Book Antiqua" w:eastAsia="SimSun" w:hAnsi="Book Antiqua" w:cs="SimSun"/>
          <w:sz w:val="24"/>
          <w:szCs w:val="24"/>
        </w:rPr>
        <w:t>. Hepatitis D: clinical features and therapy. </w:t>
      </w:r>
      <w:r w:rsidRPr="00E67800">
        <w:rPr>
          <w:rFonts w:ascii="Book Antiqua" w:eastAsia="SimSun" w:hAnsi="Book Antiqua" w:cs="SimSun"/>
          <w:i/>
          <w:iCs/>
          <w:sz w:val="24"/>
          <w:szCs w:val="24"/>
        </w:rPr>
        <w:t>Dig Dis</w:t>
      </w:r>
      <w:r w:rsidRPr="00E67800">
        <w:rPr>
          <w:rFonts w:ascii="Book Antiqua" w:eastAsia="SimSun" w:hAnsi="Book Antiqua" w:cs="SimSun"/>
          <w:sz w:val="24"/>
          <w:szCs w:val="24"/>
        </w:rPr>
        <w:t> 2010; </w:t>
      </w:r>
      <w:r w:rsidRPr="00E67800">
        <w:rPr>
          <w:rFonts w:ascii="Book Antiqua" w:eastAsia="SimSun" w:hAnsi="Book Antiqua" w:cs="SimSun"/>
          <w:b/>
          <w:bCs/>
          <w:sz w:val="24"/>
          <w:szCs w:val="24"/>
        </w:rPr>
        <w:t>28</w:t>
      </w:r>
      <w:r w:rsidRPr="00E67800">
        <w:rPr>
          <w:rFonts w:ascii="Book Antiqua" w:eastAsia="SimSun" w:hAnsi="Book Antiqua" w:cs="SimSun"/>
          <w:sz w:val="24"/>
          <w:szCs w:val="24"/>
        </w:rPr>
        <w:t>: 139-143 [PMID: 20460902 DOI: 10.1159/000282077]</w:t>
      </w:r>
    </w:p>
    <w:p w14:paraId="1E3F29BD"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69 </w:t>
      </w:r>
      <w:r w:rsidRPr="00E67800">
        <w:rPr>
          <w:rFonts w:ascii="Book Antiqua" w:eastAsia="SimSun" w:hAnsi="Book Antiqua" w:cs="SimSun"/>
          <w:b/>
          <w:bCs/>
          <w:sz w:val="24"/>
          <w:szCs w:val="24"/>
        </w:rPr>
        <w:t>Kiesslich D</w:t>
      </w:r>
      <w:r w:rsidRPr="00E67800">
        <w:rPr>
          <w:rFonts w:ascii="Book Antiqua" w:eastAsia="SimSun" w:hAnsi="Book Antiqua" w:cs="SimSun"/>
          <w:sz w:val="24"/>
          <w:szCs w:val="24"/>
        </w:rPr>
        <w:t>, Crispim MA, Santos C, Ferreira Fde L, Fraiji NA, Komninakis SV, Diaz RS. Influence of hepatitis B virus (HBV) genotype on the clinical course of disease in patients coinfected with HBV and hepatitis delta virus. </w:t>
      </w:r>
      <w:r w:rsidRPr="00E67800">
        <w:rPr>
          <w:rFonts w:ascii="Book Antiqua" w:eastAsia="SimSun" w:hAnsi="Book Antiqua" w:cs="SimSun"/>
          <w:i/>
          <w:iCs/>
          <w:sz w:val="24"/>
          <w:szCs w:val="24"/>
        </w:rPr>
        <w:t>J Infect Dis</w:t>
      </w:r>
      <w:r w:rsidRPr="00E67800">
        <w:rPr>
          <w:rFonts w:ascii="Book Antiqua" w:eastAsia="SimSun" w:hAnsi="Book Antiqua" w:cs="SimSun"/>
          <w:sz w:val="24"/>
          <w:szCs w:val="24"/>
        </w:rPr>
        <w:t> 2009; </w:t>
      </w:r>
      <w:r w:rsidRPr="00E67800">
        <w:rPr>
          <w:rFonts w:ascii="Book Antiqua" w:eastAsia="SimSun" w:hAnsi="Book Antiqua" w:cs="SimSun"/>
          <w:b/>
          <w:bCs/>
          <w:sz w:val="24"/>
          <w:szCs w:val="24"/>
        </w:rPr>
        <w:t>199</w:t>
      </w:r>
      <w:r w:rsidRPr="00E67800">
        <w:rPr>
          <w:rFonts w:ascii="Book Antiqua" w:eastAsia="SimSun" w:hAnsi="Book Antiqua" w:cs="SimSun"/>
          <w:sz w:val="24"/>
          <w:szCs w:val="24"/>
        </w:rPr>
        <w:t>: 1608-1611 [PMID: 19388852 DOI: 10.1086/598955]</w:t>
      </w:r>
    </w:p>
    <w:p w14:paraId="7830F865"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70 </w:t>
      </w:r>
      <w:r w:rsidRPr="00E67800">
        <w:rPr>
          <w:rFonts w:ascii="Book Antiqua" w:eastAsia="SimSun" w:hAnsi="Book Antiqua" w:cs="SimSun"/>
          <w:b/>
          <w:bCs/>
          <w:sz w:val="24"/>
          <w:szCs w:val="24"/>
        </w:rPr>
        <w:t>Fattovich G</w:t>
      </w:r>
      <w:r w:rsidRPr="00E67800">
        <w:rPr>
          <w:rFonts w:ascii="Book Antiqua" w:eastAsia="SimSun" w:hAnsi="Book Antiqua" w:cs="SimSun"/>
          <w:sz w:val="24"/>
          <w:szCs w:val="24"/>
        </w:rPr>
        <w:t>, Giustina G, Christensen E, Pantalena M, Zagni I, Realdi G, Schalm SW. Influence of hepatitis delta virus infection on morbidity and mortality in compensated cirrhosis type B. The European Concerted Action on Viral Hepatitis (Eurohep). </w:t>
      </w:r>
      <w:r w:rsidRPr="00E67800">
        <w:rPr>
          <w:rFonts w:ascii="Book Antiqua" w:eastAsia="SimSun" w:hAnsi="Book Antiqua" w:cs="SimSun"/>
          <w:i/>
          <w:iCs/>
          <w:sz w:val="24"/>
          <w:szCs w:val="24"/>
        </w:rPr>
        <w:t>Gut</w:t>
      </w:r>
      <w:r w:rsidRPr="00E67800">
        <w:rPr>
          <w:rFonts w:ascii="Book Antiqua" w:eastAsia="SimSun" w:hAnsi="Book Antiqua" w:cs="SimSun"/>
          <w:sz w:val="24"/>
          <w:szCs w:val="24"/>
        </w:rPr>
        <w:t> 2000; </w:t>
      </w:r>
      <w:r w:rsidRPr="00E67800">
        <w:rPr>
          <w:rFonts w:ascii="Book Antiqua" w:eastAsia="SimSun" w:hAnsi="Book Antiqua" w:cs="SimSun"/>
          <w:b/>
          <w:bCs/>
          <w:sz w:val="24"/>
          <w:szCs w:val="24"/>
        </w:rPr>
        <w:t>46</w:t>
      </w:r>
      <w:r w:rsidRPr="00E67800">
        <w:rPr>
          <w:rFonts w:ascii="Book Antiqua" w:eastAsia="SimSun" w:hAnsi="Book Antiqua" w:cs="SimSun"/>
          <w:sz w:val="24"/>
          <w:szCs w:val="24"/>
        </w:rPr>
        <w:t>: 420-426 [PMID: 10673308]</w:t>
      </w:r>
    </w:p>
    <w:p w14:paraId="09B63880"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lastRenderedPageBreak/>
        <w:t>71 </w:t>
      </w:r>
      <w:r w:rsidRPr="00E67800">
        <w:rPr>
          <w:rFonts w:ascii="Book Antiqua" w:eastAsia="SimSun" w:hAnsi="Book Antiqua" w:cs="SimSun"/>
          <w:b/>
          <w:bCs/>
          <w:sz w:val="24"/>
          <w:szCs w:val="24"/>
        </w:rPr>
        <w:t>Fattovich G</w:t>
      </w:r>
      <w:r w:rsidRPr="00E67800">
        <w:rPr>
          <w:rFonts w:ascii="Book Antiqua" w:eastAsia="SimSun" w:hAnsi="Book Antiqua" w:cs="SimSun"/>
          <w:sz w:val="24"/>
          <w:szCs w:val="24"/>
        </w:rPr>
        <w:t>, Stroffolini T, Zagni I, Donato F. Hepatocellular carcinoma in cirrhosis: incidence and risk factors. </w:t>
      </w:r>
      <w:r w:rsidRPr="00E67800">
        <w:rPr>
          <w:rFonts w:ascii="Book Antiqua" w:eastAsia="SimSun" w:hAnsi="Book Antiqua" w:cs="SimSun"/>
          <w:i/>
          <w:iCs/>
          <w:sz w:val="24"/>
          <w:szCs w:val="24"/>
        </w:rPr>
        <w:t>Gastroenterology</w:t>
      </w:r>
      <w:r w:rsidRPr="00E67800">
        <w:rPr>
          <w:rFonts w:ascii="Book Antiqua" w:eastAsia="SimSun" w:hAnsi="Book Antiqua" w:cs="SimSun"/>
          <w:sz w:val="24"/>
          <w:szCs w:val="24"/>
        </w:rPr>
        <w:t> 2004; </w:t>
      </w:r>
      <w:r w:rsidRPr="00E67800">
        <w:rPr>
          <w:rFonts w:ascii="Book Antiqua" w:eastAsia="SimSun" w:hAnsi="Book Antiqua" w:cs="SimSun"/>
          <w:b/>
          <w:bCs/>
          <w:sz w:val="24"/>
          <w:szCs w:val="24"/>
        </w:rPr>
        <w:t>127</w:t>
      </w:r>
      <w:r w:rsidRPr="00E67800">
        <w:rPr>
          <w:rFonts w:ascii="Book Antiqua" w:eastAsia="SimSun" w:hAnsi="Book Antiqua" w:cs="SimSun"/>
          <w:sz w:val="24"/>
          <w:szCs w:val="24"/>
        </w:rPr>
        <w:t>: S35-S50 [PMID: 15508101 DOI: S0016508504015938]</w:t>
      </w:r>
    </w:p>
    <w:p w14:paraId="2EA23914"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72 </w:t>
      </w:r>
      <w:r w:rsidRPr="00E67800">
        <w:rPr>
          <w:rFonts w:ascii="Book Antiqua" w:eastAsia="SimSun" w:hAnsi="Book Antiqua" w:cs="SimSun"/>
          <w:b/>
          <w:bCs/>
          <w:sz w:val="24"/>
          <w:szCs w:val="24"/>
        </w:rPr>
        <w:t>Lacombe K</w:t>
      </w:r>
      <w:r w:rsidRPr="00E67800">
        <w:rPr>
          <w:rFonts w:ascii="Book Antiqua" w:eastAsia="SimSun" w:hAnsi="Book Antiqua" w:cs="SimSun"/>
          <w:sz w:val="24"/>
          <w:szCs w:val="24"/>
        </w:rPr>
        <w:t>, Boyd A, Desvarieux M, Serfaty L, Bonnord P, Gozlan J, Molina JM, Miailhes P, Lascoux-Combe C, Gault E, Girard PM. Impact of chronic hepatitis C and/or D on liver fibrosis severity in patients co-infected with HIV and hepatitis B virus. </w:t>
      </w:r>
      <w:r w:rsidRPr="00E67800">
        <w:rPr>
          <w:rFonts w:ascii="Book Antiqua" w:eastAsia="SimSun" w:hAnsi="Book Antiqua" w:cs="SimSun"/>
          <w:i/>
          <w:iCs/>
          <w:sz w:val="24"/>
          <w:szCs w:val="24"/>
        </w:rPr>
        <w:t>AIDS</w:t>
      </w:r>
      <w:r w:rsidRPr="00E67800">
        <w:rPr>
          <w:rFonts w:ascii="Book Antiqua" w:eastAsia="SimSun" w:hAnsi="Book Antiqua" w:cs="SimSun"/>
          <w:sz w:val="24"/>
          <w:szCs w:val="24"/>
        </w:rPr>
        <w:t> 2007; </w:t>
      </w:r>
      <w:r w:rsidRPr="00E67800">
        <w:rPr>
          <w:rFonts w:ascii="Book Antiqua" w:eastAsia="SimSun" w:hAnsi="Book Antiqua" w:cs="SimSun"/>
          <w:b/>
          <w:bCs/>
          <w:sz w:val="24"/>
          <w:szCs w:val="24"/>
        </w:rPr>
        <w:t>21</w:t>
      </w:r>
      <w:r w:rsidRPr="00E67800">
        <w:rPr>
          <w:rFonts w:ascii="Book Antiqua" w:eastAsia="SimSun" w:hAnsi="Book Antiqua" w:cs="SimSun"/>
          <w:sz w:val="24"/>
          <w:szCs w:val="24"/>
        </w:rPr>
        <w:t>: 2546-2549 [PMID: 18025897 DOI: 10.1097/QAD.0b013e3282f2a94f]</w:t>
      </w:r>
    </w:p>
    <w:p w14:paraId="20747F0C"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73 </w:t>
      </w:r>
      <w:r w:rsidRPr="00E67800">
        <w:rPr>
          <w:rFonts w:ascii="Book Antiqua" w:eastAsia="SimSun" w:hAnsi="Book Antiqua" w:cs="SimSun"/>
          <w:b/>
          <w:bCs/>
          <w:sz w:val="24"/>
          <w:szCs w:val="24"/>
        </w:rPr>
        <w:t>Liao B</w:t>
      </w:r>
      <w:r w:rsidRPr="00E67800">
        <w:rPr>
          <w:rFonts w:ascii="Book Antiqua" w:eastAsia="SimSun" w:hAnsi="Book Antiqua" w:cs="SimSun"/>
          <w:sz w:val="24"/>
          <w:szCs w:val="24"/>
        </w:rPr>
        <w:t>, Zhang F, Lin S, He H, Liu Y, Zhang J, Xu Y, Yi J, Chen Y, Liu H, Wang Z, Cai W. Epidemiological, clinical and histological characteristics of HBV/HDV co-infection: a retrospective cross-sectional study in Guangdong, China. </w:t>
      </w:r>
      <w:r w:rsidRPr="00E67800">
        <w:rPr>
          <w:rFonts w:ascii="Book Antiqua" w:eastAsia="SimSun" w:hAnsi="Book Antiqua" w:cs="SimSun"/>
          <w:i/>
          <w:iCs/>
          <w:sz w:val="24"/>
          <w:szCs w:val="24"/>
        </w:rPr>
        <w:t>PLoS One</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9</w:t>
      </w:r>
      <w:r w:rsidRPr="00E67800">
        <w:rPr>
          <w:rFonts w:ascii="Book Antiqua" w:eastAsia="SimSun" w:hAnsi="Book Antiqua" w:cs="SimSun"/>
          <w:sz w:val="24"/>
          <w:szCs w:val="24"/>
        </w:rPr>
        <w:t>: e115888 [PMID: 25532128 DOI: 10.1371/journal.pone.0115888]</w:t>
      </w:r>
    </w:p>
    <w:p w14:paraId="303AAD7A"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74 </w:t>
      </w:r>
      <w:r w:rsidRPr="00E67800">
        <w:rPr>
          <w:rFonts w:ascii="Book Antiqua" w:eastAsia="SimSun" w:hAnsi="Book Antiqua" w:cs="SimSun"/>
          <w:b/>
          <w:bCs/>
          <w:sz w:val="24"/>
          <w:szCs w:val="24"/>
        </w:rPr>
        <w:t>Gu XH</w:t>
      </w:r>
      <w:r w:rsidRPr="00E67800">
        <w:rPr>
          <w:rFonts w:ascii="Book Antiqua" w:eastAsia="SimSun" w:hAnsi="Book Antiqua" w:cs="SimSun"/>
          <w:sz w:val="24"/>
          <w:szCs w:val="24"/>
        </w:rPr>
        <w:t>, Chen Z, Dai RY, Zhang ML, Tang HM, Chen LB, Dong B. Analysis on the clinical features of 507 HDV-infected patients. </w:t>
      </w:r>
      <w:r w:rsidRPr="00E67800">
        <w:rPr>
          <w:rFonts w:ascii="Book Antiqua" w:eastAsia="SimSun" w:hAnsi="Book Antiqua" w:cs="SimSun"/>
          <w:i/>
          <w:iCs/>
          <w:sz w:val="24"/>
          <w:szCs w:val="24"/>
        </w:rPr>
        <w:t>Cell Biochem Biophys</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70</w:t>
      </w:r>
      <w:r w:rsidRPr="00E67800">
        <w:rPr>
          <w:rFonts w:ascii="Book Antiqua" w:eastAsia="SimSun" w:hAnsi="Book Antiqua" w:cs="SimSun"/>
          <w:sz w:val="24"/>
          <w:szCs w:val="24"/>
        </w:rPr>
        <w:t>: 1829-1832 [PMID: 25085619 DOI: 10.1007/s12013-014-0137-8]</w:t>
      </w:r>
    </w:p>
    <w:p w14:paraId="561DEB0C"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75 </w:t>
      </w:r>
      <w:r w:rsidRPr="00E67800">
        <w:rPr>
          <w:rFonts w:ascii="Book Antiqua" w:eastAsia="SimSun" w:hAnsi="Book Antiqua" w:cs="SimSun"/>
          <w:b/>
          <w:bCs/>
          <w:sz w:val="24"/>
          <w:szCs w:val="24"/>
        </w:rPr>
        <w:t>Romeo R</w:t>
      </w:r>
      <w:r w:rsidRPr="00E67800">
        <w:rPr>
          <w:rFonts w:ascii="Book Antiqua" w:eastAsia="SimSun" w:hAnsi="Book Antiqua" w:cs="SimSun"/>
          <w:sz w:val="24"/>
          <w:szCs w:val="24"/>
        </w:rPr>
        <w:t>, Foglieni B, Casazza G, Spreafico M, Colombo M, Prati D. High serum levels of HDV RNA are predictors of cirrhosis and liver cancer in patients with chronic hepatitis delta. </w:t>
      </w:r>
      <w:r w:rsidRPr="00E67800">
        <w:rPr>
          <w:rFonts w:ascii="Book Antiqua" w:eastAsia="SimSun" w:hAnsi="Book Antiqua" w:cs="SimSun"/>
          <w:i/>
          <w:iCs/>
          <w:sz w:val="24"/>
          <w:szCs w:val="24"/>
        </w:rPr>
        <w:t>PLoS One</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9</w:t>
      </w:r>
      <w:r w:rsidRPr="00E67800">
        <w:rPr>
          <w:rFonts w:ascii="Book Antiqua" w:eastAsia="SimSun" w:hAnsi="Book Antiqua" w:cs="SimSun"/>
          <w:sz w:val="24"/>
          <w:szCs w:val="24"/>
        </w:rPr>
        <w:t>: e92062 [PMID: 24658127 DOI: 10.1371/journal.pone.0092062]</w:t>
      </w:r>
    </w:p>
    <w:p w14:paraId="54CF215F"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 xml:space="preserve">76 </w:t>
      </w:r>
      <w:r w:rsidRPr="00E67800">
        <w:rPr>
          <w:rFonts w:ascii="Book Antiqua" w:eastAsia="SimSun" w:hAnsi="Book Antiqua" w:cs="SimSun"/>
          <w:b/>
          <w:sz w:val="24"/>
          <w:szCs w:val="24"/>
        </w:rPr>
        <w:t>Rifai K,</w:t>
      </w:r>
      <w:r w:rsidRPr="00E67800">
        <w:rPr>
          <w:rFonts w:ascii="Book Antiqua" w:eastAsia="SimSun" w:hAnsi="Book Antiqua" w:cs="SimSun"/>
          <w:sz w:val="24"/>
          <w:szCs w:val="24"/>
        </w:rPr>
        <w:t xml:space="preserve"> Wedemeyer H, Rosenau J, Klempnauer J, Strassburg CP, Manns MP, Tillmann HL. Longer survival of liver transplant recipients with hepatitis virus coinfections. </w:t>
      </w:r>
      <w:r w:rsidRPr="00E67800">
        <w:rPr>
          <w:rFonts w:ascii="Book Antiqua" w:eastAsia="SimSun" w:hAnsi="Book Antiqua" w:cs="SimSun"/>
          <w:i/>
          <w:sz w:val="24"/>
          <w:szCs w:val="24"/>
        </w:rPr>
        <w:t xml:space="preserve">Clin Transpl </w:t>
      </w:r>
      <w:r w:rsidRPr="00E67800">
        <w:rPr>
          <w:rFonts w:ascii="Book Antiqua" w:eastAsia="SimSun" w:hAnsi="Book Antiqua" w:cs="SimSun"/>
          <w:sz w:val="24"/>
          <w:szCs w:val="24"/>
        </w:rPr>
        <w:t xml:space="preserve">2007; </w:t>
      </w:r>
      <w:r w:rsidRPr="00E67800">
        <w:rPr>
          <w:rFonts w:ascii="Book Antiqua" w:eastAsia="SimSun" w:hAnsi="Book Antiqua" w:cs="SimSun"/>
          <w:b/>
          <w:sz w:val="24"/>
          <w:szCs w:val="24"/>
        </w:rPr>
        <w:t>21</w:t>
      </w:r>
      <w:r w:rsidRPr="00E67800">
        <w:rPr>
          <w:rFonts w:ascii="Book Antiqua" w:eastAsia="SimSun" w:hAnsi="Book Antiqua" w:cs="SimSun"/>
          <w:sz w:val="24"/>
          <w:szCs w:val="24"/>
        </w:rPr>
        <w:t>: 258–64 [DOI: 10.1111/j.1399-0012.2006.00636.x]</w:t>
      </w:r>
    </w:p>
    <w:p w14:paraId="29401693"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77 </w:t>
      </w:r>
      <w:r w:rsidRPr="00E67800">
        <w:rPr>
          <w:rFonts w:ascii="Book Antiqua" w:eastAsia="SimSun" w:hAnsi="Book Antiqua" w:cs="SimSun"/>
          <w:b/>
          <w:bCs/>
          <w:sz w:val="24"/>
          <w:szCs w:val="24"/>
        </w:rPr>
        <w:t>Thomas E</w:t>
      </w:r>
      <w:r w:rsidRPr="00E67800">
        <w:rPr>
          <w:rFonts w:ascii="Book Antiqua" w:eastAsia="SimSun" w:hAnsi="Book Antiqua" w:cs="SimSun"/>
          <w:sz w:val="24"/>
          <w:szCs w:val="24"/>
        </w:rPr>
        <w:t>, Yoneda M, Schiff ER. Viral hepatitis: past and future of HBV and HDV. </w:t>
      </w:r>
      <w:r w:rsidRPr="00E67800">
        <w:rPr>
          <w:rFonts w:ascii="Book Antiqua" w:eastAsia="SimSun" w:hAnsi="Book Antiqua" w:cs="SimSun"/>
          <w:i/>
          <w:iCs/>
          <w:sz w:val="24"/>
          <w:szCs w:val="24"/>
        </w:rPr>
        <w:t>Cold Spring Harb Perspect Med</w:t>
      </w:r>
      <w:r w:rsidRPr="00E67800">
        <w:rPr>
          <w:rFonts w:ascii="Book Antiqua" w:eastAsia="SimSun" w:hAnsi="Book Antiqua" w:cs="SimSun"/>
          <w:sz w:val="24"/>
          <w:szCs w:val="24"/>
        </w:rPr>
        <w:t> 2015; </w:t>
      </w:r>
      <w:r w:rsidRPr="00E67800">
        <w:rPr>
          <w:rFonts w:ascii="Book Antiqua" w:eastAsia="SimSun" w:hAnsi="Book Antiqua" w:cs="SimSun"/>
          <w:b/>
          <w:bCs/>
          <w:sz w:val="24"/>
          <w:szCs w:val="24"/>
        </w:rPr>
        <w:t>5</w:t>
      </w:r>
      <w:r w:rsidRPr="00E67800">
        <w:rPr>
          <w:rFonts w:ascii="Book Antiqua" w:eastAsia="SimSun" w:hAnsi="Book Antiqua" w:cs="SimSun"/>
          <w:sz w:val="24"/>
          <w:szCs w:val="24"/>
        </w:rPr>
        <w:t>: a021345 [PMID: 25646383 DOI: 10.1101/cshperspect.a021345]</w:t>
      </w:r>
    </w:p>
    <w:p w14:paraId="1AAECFCF"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78 </w:t>
      </w:r>
      <w:r w:rsidRPr="00E67800">
        <w:rPr>
          <w:rFonts w:ascii="Book Antiqua" w:eastAsia="SimSun" w:hAnsi="Book Antiqua" w:cs="SimSun"/>
          <w:b/>
          <w:bCs/>
          <w:sz w:val="24"/>
          <w:szCs w:val="24"/>
        </w:rPr>
        <w:t>Aldabe R</w:t>
      </w:r>
      <w:r w:rsidRPr="00E67800">
        <w:rPr>
          <w:rFonts w:ascii="Book Antiqua" w:eastAsia="SimSun" w:hAnsi="Book Antiqua" w:cs="SimSun"/>
          <w:sz w:val="24"/>
          <w:szCs w:val="24"/>
        </w:rPr>
        <w:t>, Suárez-Amarán L, Usai C, González-Aseguinolaza G. Animal models of chronic hepatitis delta virus infection host-virus immunologic interactions. </w:t>
      </w:r>
      <w:r w:rsidRPr="00E67800">
        <w:rPr>
          <w:rFonts w:ascii="Book Antiqua" w:eastAsia="SimSun" w:hAnsi="Book Antiqua" w:cs="SimSun"/>
          <w:i/>
          <w:iCs/>
          <w:sz w:val="24"/>
          <w:szCs w:val="24"/>
        </w:rPr>
        <w:t>Pathogens</w:t>
      </w:r>
      <w:r w:rsidRPr="00E67800">
        <w:rPr>
          <w:rFonts w:ascii="Book Antiqua" w:eastAsia="SimSun" w:hAnsi="Book Antiqua" w:cs="SimSun"/>
          <w:sz w:val="24"/>
          <w:szCs w:val="24"/>
        </w:rPr>
        <w:t> 2015; </w:t>
      </w:r>
      <w:r w:rsidRPr="00E67800">
        <w:rPr>
          <w:rFonts w:ascii="Book Antiqua" w:eastAsia="SimSun" w:hAnsi="Book Antiqua" w:cs="SimSun"/>
          <w:b/>
          <w:bCs/>
          <w:sz w:val="24"/>
          <w:szCs w:val="24"/>
        </w:rPr>
        <w:t>4</w:t>
      </w:r>
      <w:r w:rsidRPr="00E67800">
        <w:rPr>
          <w:rFonts w:ascii="Book Antiqua" w:eastAsia="SimSun" w:hAnsi="Book Antiqua" w:cs="SimSun"/>
          <w:sz w:val="24"/>
          <w:szCs w:val="24"/>
        </w:rPr>
        <w:t>: 46-65 [PMID: 25686091 DOI: 10.3390/pathogens4010046]</w:t>
      </w:r>
    </w:p>
    <w:p w14:paraId="3F66F9D6"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79 </w:t>
      </w:r>
      <w:r w:rsidRPr="00E67800">
        <w:rPr>
          <w:rFonts w:ascii="Book Antiqua" w:eastAsia="SimSun" w:hAnsi="Book Antiqua" w:cs="SimSun"/>
          <w:b/>
          <w:bCs/>
          <w:sz w:val="24"/>
          <w:szCs w:val="24"/>
        </w:rPr>
        <w:t>Hughes SA</w:t>
      </w:r>
      <w:r w:rsidRPr="00E67800">
        <w:rPr>
          <w:rFonts w:ascii="Book Antiqua" w:eastAsia="SimSun" w:hAnsi="Book Antiqua" w:cs="SimSun"/>
          <w:sz w:val="24"/>
          <w:szCs w:val="24"/>
        </w:rPr>
        <w:t>, Wedemeyer H, Harrison PM. Hepatitis delta virus. </w:t>
      </w:r>
      <w:r w:rsidRPr="00E67800">
        <w:rPr>
          <w:rFonts w:ascii="Book Antiqua" w:eastAsia="SimSun" w:hAnsi="Book Antiqua" w:cs="SimSun"/>
          <w:i/>
          <w:iCs/>
          <w:sz w:val="24"/>
          <w:szCs w:val="24"/>
        </w:rPr>
        <w:t>Lancet</w:t>
      </w:r>
      <w:r w:rsidRPr="00E67800">
        <w:rPr>
          <w:rFonts w:ascii="Book Antiqua" w:eastAsia="SimSun" w:hAnsi="Book Antiqua" w:cs="SimSun"/>
          <w:sz w:val="24"/>
          <w:szCs w:val="24"/>
        </w:rPr>
        <w:t> 2011; </w:t>
      </w:r>
      <w:r w:rsidRPr="00E67800">
        <w:rPr>
          <w:rFonts w:ascii="Book Antiqua" w:eastAsia="SimSun" w:hAnsi="Book Antiqua" w:cs="SimSun"/>
          <w:b/>
          <w:bCs/>
          <w:sz w:val="24"/>
          <w:szCs w:val="24"/>
        </w:rPr>
        <w:t>378</w:t>
      </w:r>
      <w:r w:rsidRPr="00E67800">
        <w:rPr>
          <w:rFonts w:ascii="Book Antiqua" w:eastAsia="SimSun" w:hAnsi="Book Antiqua" w:cs="SimSun"/>
          <w:sz w:val="24"/>
          <w:szCs w:val="24"/>
        </w:rPr>
        <w:t>: 73-85 [PMID: 21511329 DOI: 10.1016/S0140-6736(10)61931-9]</w:t>
      </w:r>
    </w:p>
    <w:p w14:paraId="6C8B6513"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80 </w:t>
      </w:r>
      <w:r w:rsidRPr="00E67800">
        <w:rPr>
          <w:rFonts w:ascii="Book Antiqua" w:eastAsia="SimSun" w:hAnsi="Book Antiqua" w:cs="SimSun"/>
          <w:b/>
          <w:bCs/>
          <w:sz w:val="24"/>
          <w:szCs w:val="24"/>
        </w:rPr>
        <w:t>Pascarella S</w:t>
      </w:r>
      <w:r w:rsidRPr="00E67800">
        <w:rPr>
          <w:rFonts w:ascii="Book Antiqua" w:eastAsia="SimSun" w:hAnsi="Book Antiqua" w:cs="SimSun"/>
          <w:sz w:val="24"/>
          <w:szCs w:val="24"/>
        </w:rPr>
        <w:t>, Negro F. Hepatitis D virus: an update. </w:t>
      </w:r>
      <w:r w:rsidRPr="00E67800">
        <w:rPr>
          <w:rFonts w:ascii="Book Antiqua" w:eastAsia="SimSun" w:hAnsi="Book Antiqua" w:cs="SimSun"/>
          <w:i/>
          <w:iCs/>
          <w:sz w:val="24"/>
          <w:szCs w:val="24"/>
        </w:rPr>
        <w:t>Liver Int</w:t>
      </w:r>
      <w:r w:rsidRPr="00E67800">
        <w:rPr>
          <w:rFonts w:ascii="Book Antiqua" w:eastAsia="SimSun" w:hAnsi="Book Antiqua" w:cs="SimSun"/>
          <w:sz w:val="24"/>
          <w:szCs w:val="24"/>
        </w:rPr>
        <w:t> 2011; </w:t>
      </w:r>
      <w:r w:rsidRPr="00E67800">
        <w:rPr>
          <w:rFonts w:ascii="Book Antiqua" w:eastAsia="SimSun" w:hAnsi="Book Antiqua" w:cs="SimSun"/>
          <w:b/>
          <w:bCs/>
          <w:sz w:val="24"/>
          <w:szCs w:val="24"/>
        </w:rPr>
        <w:t>31</w:t>
      </w:r>
      <w:r w:rsidRPr="00E67800">
        <w:rPr>
          <w:rFonts w:ascii="Book Antiqua" w:eastAsia="SimSun" w:hAnsi="Book Antiqua" w:cs="SimSun"/>
          <w:sz w:val="24"/>
          <w:szCs w:val="24"/>
        </w:rPr>
        <w:t>: 7-21 [PMID: 20880077 DOI: 10.1111/j.1478-3231.2010.02320.x]</w:t>
      </w:r>
    </w:p>
    <w:p w14:paraId="3AB17E0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lastRenderedPageBreak/>
        <w:t>81 </w:t>
      </w:r>
      <w:r w:rsidRPr="00E67800">
        <w:rPr>
          <w:rFonts w:ascii="Book Antiqua" w:eastAsia="SimSun" w:hAnsi="Book Antiqua" w:cs="SimSun"/>
          <w:b/>
          <w:bCs/>
          <w:sz w:val="24"/>
          <w:szCs w:val="24"/>
        </w:rPr>
        <w:t>Mohd Hanafiah K</w:t>
      </w:r>
      <w:r w:rsidRPr="00E67800">
        <w:rPr>
          <w:rFonts w:ascii="Book Antiqua" w:eastAsia="SimSun" w:hAnsi="Book Antiqua" w:cs="SimSun"/>
          <w:sz w:val="24"/>
          <w:szCs w:val="24"/>
        </w:rPr>
        <w:t>, Groeger J, Flaxman AD, Wiersma ST. Global epidemiology of hepatitis C virus infection: new estimates of age-specific antibody to HCV seroprevalence. </w:t>
      </w:r>
      <w:r w:rsidRPr="00E67800">
        <w:rPr>
          <w:rFonts w:ascii="Book Antiqua" w:eastAsia="SimSun" w:hAnsi="Book Antiqua" w:cs="SimSun"/>
          <w:i/>
          <w:iCs/>
          <w:sz w:val="24"/>
          <w:szCs w:val="24"/>
        </w:rPr>
        <w:t>Hepatology</w:t>
      </w:r>
      <w:r w:rsidRPr="00E67800">
        <w:rPr>
          <w:rFonts w:ascii="Book Antiqua" w:eastAsia="SimSun" w:hAnsi="Book Antiqua" w:cs="SimSun"/>
          <w:sz w:val="24"/>
          <w:szCs w:val="24"/>
        </w:rPr>
        <w:t> 2013; </w:t>
      </w:r>
      <w:r w:rsidRPr="00E67800">
        <w:rPr>
          <w:rFonts w:ascii="Book Antiqua" w:eastAsia="SimSun" w:hAnsi="Book Antiqua" w:cs="SimSun"/>
          <w:b/>
          <w:bCs/>
          <w:sz w:val="24"/>
          <w:szCs w:val="24"/>
        </w:rPr>
        <w:t>57</w:t>
      </w:r>
      <w:r w:rsidRPr="00E67800">
        <w:rPr>
          <w:rFonts w:ascii="Book Antiqua" w:eastAsia="SimSun" w:hAnsi="Book Antiqua" w:cs="SimSun"/>
          <w:sz w:val="24"/>
          <w:szCs w:val="24"/>
        </w:rPr>
        <w:t>: 1333-1342 [PMID: 23172780 DOI: 10.1002/hep.26141]</w:t>
      </w:r>
    </w:p>
    <w:p w14:paraId="463D344D"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82 </w:t>
      </w:r>
      <w:r w:rsidRPr="00E67800">
        <w:rPr>
          <w:rFonts w:ascii="Book Antiqua" w:eastAsia="SimSun" w:hAnsi="Book Antiqua" w:cs="SimSun"/>
          <w:b/>
          <w:bCs/>
          <w:sz w:val="24"/>
          <w:szCs w:val="24"/>
        </w:rPr>
        <w:t>Messina JP</w:t>
      </w:r>
      <w:r w:rsidRPr="00E67800">
        <w:rPr>
          <w:rFonts w:ascii="Book Antiqua" w:eastAsia="SimSun" w:hAnsi="Book Antiqua" w:cs="SimSun"/>
          <w:sz w:val="24"/>
          <w:szCs w:val="24"/>
        </w:rPr>
        <w:t>, Humphreys I, Flaxman A, Brown A, Cooke GS, Pybus OG, Barnes E. Global distribution and prevalence of hepatitis C virus genotypes. </w:t>
      </w:r>
      <w:r w:rsidRPr="00E67800">
        <w:rPr>
          <w:rFonts w:ascii="Book Antiqua" w:eastAsia="SimSun" w:hAnsi="Book Antiqua" w:cs="SimSun"/>
          <w:i/>
          <w:iCs/>
          <w:sz w:val="24"/>
          <w:szCs w:val="24"/>
        </w:rPr>
        <w:t>Hepatology</w:t>
      </w:r>
      <w:r w:rsidRPr="00E67800">
        <w:rPr>
          <w:rFonts w:ascii="Book Antiqua" w:eastAsia="SimSun" w:hAnsi="Book Antiqua" w:cs="SimSun"/>
          <w:sz w:val="24"/>
          <w:szCs w:val="24"/>
        </w:rPr>
        <w:t> 2015; </w:t>
      </w:r>
      <w:r w:rsidRPr="00E67800">
        <w:rPr>
          <w:rFonts w:ascii="Book Antiqua" w:eastAsia="SimSun" w:hAnsi="Book Antiqua" w:cs="SimSun"/>
          <w:b/>
          <w:bCs/>
          <w:sz w:val="24"/>
          <w:szCs w:val="24"/>
        </w:rPr>
        <w:t>61</w:t>
      </w:r>
      <w:r w:rsidRPr="00E67800">
        <w:rPr>
          <w:rFonts w:ascii="Book Antiqua" w:eastAsia="SimSun" w:hAnsi="Book Antiqua" w:cs="SimSun"/>
          <w:sz w:val="24"/>
          <w:szCs w:val="24"/>
        </w:rPr>
        <w:t>: 77-87 [PMID: 25069599 DOI: 10.1002/hep.27259]</w:t>
      </w:r>
    </w:p>
    <w:p w14:paraId="350C52AD"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83 </w:t>
      </w:r>
      <w:r w:rsidRPr="00E67800">
        <w:rPr>
          <w:rFonts w:ascii="Book Antiqua" w:eastAsia="SimSun" w:hAnsi="Book Antiqua" w:cs="SimSun"/>
          <w:b/>
          <w:bCs/>
          <w:sz w:val="24"/>
          <w:szCs w:val="24"/>
        </w:rPr>
        <w:t>Negro F</w:t>
      </w:r>
      <w:r w:rsidRPr="00E67800">
        <w:rPr>
          <w:rFonts w:ascii="Book Antiqua" w:eastAsia="SimSun" w:hAnsi="Book Antiqua" w:cs="SimSun"/>
          <w:sz w:val="24"/>
          <w:szCs w:val="24"/>
        </w:rPr>
        <w:t>. HCV infection and metabolic syndrome: which is the chicken and which is the egg? </w:t>
      </w:r>
      <w:r w:rsidRPr="00E67800">
        <w:rPr>
          <w:rFonts w:ascii="Book Antiqua" w:eastAsia="SimSun" w:hAnsi="Book Antiqua" w:cs="SimSun"/>
          <w:i/>
          <w:iCs/>
          <w:sz w:val="24"/>
          <w:szCs w:val="24"/>
        </w:rPr>
        <w:t>Gastroenterology</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142</w:t>
      </w:r>
      <w:r w:rsidRPr="00E67800">
        <w:rPr>
          <w:rFonts w:ascii="Book Antiqua" w:eastAsia="SimSun" w:hAnsi="Book Antiqua" w:cs="SimSun"/>
          <w:sz w:val="24"/>
          <w:szCs w:val="24"/>
        </w:rPr>
        <w:t>: 1288-1292 [PMID: 22537435 DOI: 10.1053/j.gastro.2011.12.063]</w:t>
      </w:r>
    </w:p>
    <w:p w14:paraId="34CC957C"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84 </w:t>
      </w:r>
      <w:r w:rsidRPr="00E67800">
        <w:rPr>
          <w:rFonts w:ascii="Book Antiqua" w:eastAsia="SimSun" w:hAnsi="Book Antiqua" w:cs="SimSun"/>
          <w:b/>
          <w:bCs/>
          <w:sz w:val="24"/>
          <w:szCs w:val="24"/>
        </w:rPr>
        <w:t>Westbrook RH</w:t>
      </w:r>
      <w:r w:rsidRPr="00E67800">
        <w:rPr>
          <w:rFonts w:ascii="Book Antiqua" w:eastAsia="SimSun" w:hAnsi="Book Antiqua" w:cs="SimSun"/>
          <w:sz w:val="24"/>
          <w:szCs w:val="24"/>
        </w:rPr>
        <w:t>, Dusheiko G. Natural history of hepatitis C.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61</w:t>
      </w:r>
      <w:r w:rsidRPr="00E67800">
        <w:rPr>
          <w:rFonts w:ascii="Book Antiqua" w:eastAsia="SimSun" w:hAnsi="Book Antiqua" w:cs="SimSun"/>
          <w:sz w:val="24"/>
          <w:szCs w:val="24"/>
        </w:rPr>
        <w:t>: S58-S68 [PMID: 25443346 DOI: 10.1016/j.jhep.2014.07.012]</w:t>
      </w:r>
    </w:p>
    <w:p w14:paraId="278F7956"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85 </w:t>
      </w:r>
      <w:r w:rsidRPr="00E67800">
        <w:rPr>
          <w:rFonts w:ascii="Book Antiqua" w:eastAsia="SimSun" w:hAnsi="Book Antiqua" w:cs="SimSun"/>
          <w:b/>
          <w:bCs/>
          <w:sz w:val="24"/>
          <w:szCs w:val="24"/>
        </w:rPr>
        <w:t>Pawlotsky JM</w:t>
      </w:r>
      <w:r w:rsidRPr="00E67800">
        <w:rPr>
          <w:rFonts w:ascii="Book Antiqua" w:eastAsia="SimSun" w:hAnsi="Book Antiqua" w:cs="SimSun"/>
          <w:sz w:val="24"/>
          <w:szCs w:val="24"/>
        </w:rPr>
        <w:t>. New hepatitis C therapies: the toolbox, strategies, and challenges. </w:t>
      </w:r>
      <w:r w:rsidRPr="00E67800">
        <w:rPr>
          <w:rFonts w:ascii="Book Antiqua" w:eastAsia="SimSun" w:hAnsi="Book Antiqua" w:cs="SimSun"/>
          <w:i/>
          <w:iCs/>
          <w:sz w:val="24"/>
          <w:szCs w:val="24"/>
        </w:rPr>
        <w:t>Gastroenterology</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146</w:t>
      </w:r>
      <w:r w:rsidRPr="00E67800">
        <w:rPr>
          <w:rFonts w:ascii="Book Antiqua" w:eastAsia="SimSun" w:hAnsi="Book Antiqua" w:cs="SimSun"/>
          <w:sz w:val="24"/>
          <w:szCs w:val="24"/>
        </w:rPr>
        <w:t>: 1176-1192 [PMID: 24631495 DOI: 10.1053/j.gastro.2014.03.003]</w:t>
      </w:r>
    </w:p>
    <w:p w14:paraId="462E9010"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86 </w:t>
      </w:r>
      <w:r w:rsidRPr="00E67800">
        <w:rPr>
          <w:rFonts w:ascii="Book Antiqua" w:eastAsia="SimSun" w:hAnsi="Book Antiqua" w:cs="SimSun"/>
          <w:b/>
          <w:bCs/>
          <w:sz w:val="24"/>
          <w:szCs w:val="24"/>
        </w:rPr>
        <w:t>Razavi H</w:t>
      </w:r>
      <w:r w:rsidRPr="00E67800">
        <w:rPr>
          <w:rFonts w:ascii="Book Antiqua" w:eastAsia="SimSun" w:hAnsi="Book Antiqua" w:cs="SimSun"/>
          <w:sz w:val="24"/>
          <w:szCs w:val="24"/>
        </w:rPr>
        <w:t>, Waked I, Sarrazin C, Myers RP, Idilman R, Calinas F, Vogel W, Mendes Correa MC, Hézode C, Lázaro P, Akarca U, Aleman S, Bal</w:t>
      </w:r>
      <w:r w:rsidRPr="00E67800">
        <w:rPr>
          <w:rFonts w:ascii="Book Antiqua" w:eastAsia="MS Mincho" w:hAnsi="Book Antiqua" w:cs="MS Mincho"/>
          <w:sz w:val="24"/>
          <w:szCs w:val="24"/>
        </w:rPr>
        <w:t>ı</w:t>
      </w:r>
      <w:r w:rsidRPr="00E67800">
        <w:rPr>
          <w:rFonts w:ascii="Book Antiqua" w:eastAsia="SimSun" w:hAnsi="Book Antiqua" w:cs="SimSun"/>
          <w:sz w:val="24"/>
          <w:szCs w:val="24"/>
        </w:rPr>
        <w:t>k I, Berg T, Bihl F, Bilodeau M, Blasco AJ, Brandão Mello CE, Bruggmann P, Buti M, Calleja JL, Cheinquer H, Christensen PB, Clausen M, Coelho HS, Cramp ME, Dore GJ, Doss W, Duberg AS, El-Sayed MH, Ergör G, Esmat G, Falconer K, Félix J, Ferraz ML, Ferreira PR, Frankova S, García-Samaniego J, Gerstoft J, Giria JA, Gonçales FL, Gower E, Gschwantler M, Guimarães Pessôa M, Hindman SJ, Hofer H, Husa P, Kåberg M, Kaita KD, Kautz A, Kaymakoglu S, Krajden M, Krarup H, Laleman W, Lavanchy D, Marinho RT, Marotta P, Mauss S, Moreno C, Murphy K, Negro F, Nemecek V, Örmeci N, Øvrehus AL, Parkes J, Pasini K, Peltekian KM, Ramji A, Reis N, Roberts SK, Rosenberg WM, Roudot-Thoraval F, Ryder SD, Sarmento-Castro R, Semela D, Sherman M, Shiha GE, Sievert W, Sperl J, Stärkel P, Stauber RE, Thompson AJ, Urbanek P, Van Damme P, van Thiel I, Van Vlierberghe H, Vandijck D, Wedemeyer H, Weis N, Wiegand J, Yosry A, Zekry A, Cornberg M, Müllhaupt B, Estes C. The present and future disease burden of hepatitis C virus (HCV) infection with today's treatment paradigm. </w:t>
      </w:r>
      <w:r w:rsidRPr="00E67800">
        <w:rPr>
          <w:rFonts w:ascii="Book Antiqua" w:eastAsia="SimSun" w:hAnsi="Book Antiqua" w:cs="SimSun"/>
          <w:i/>
          <w:iCs/>
          <w:sz w:val="24"/>
          <w:szCs w:val="24"/>
        </w:rPr>
        <w:t>J Viral Hepat</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 xml:space="preserve">21 </w:t>
      </w:r>
      <w:r w:rsidRPr="00E67800">
        <w:rPr>
          <w:rFonts w:ascii="Book Antiqua" w:eastAsia="SimSun" w:hAnsi="Book Antiqua" w:cs="SimSun"/>
          <w:bCs/>
          <w:sz w:val="24"/>
          <w:szCs w:val="24"/>
        </w:rPr>
        <w:t>Suppl 1</w:t>
      </w:r>
      <w:r w:rsidRPr="00E67800">
        <w:rPr>
          <w:rFonts w:ascii="Book Antiqua" w:eastAsia="SimSun" w:hAnsi="Book Antiqua" w:cs="SimSun"/>
          <w:sz w:val="24"/>
          <w:szCs w:val="24"/>
        </w:rPr>
        <w:t>: 34-59 [PMID: 24713005 DOI: 10.1111/jvh.12248]</w:t>
      </w:r>
    </w:p>
    <w:p w14:paraId="03599C05"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87 </w:t>
      </w:r>
      <w:r w:rsidRPr="00E67800">
        <w:rPr>
          <w:rFonts w:ascii="Book Antiqua" w:eastAsia="SimSun" w:hAnsi="Book Antiqua" w:cs="SimSun"/>
          <w:b/>
          <w:bCs/>
          <w:sz w:val="24"/>
          <w:szCs w:val="24"/>
        </w:rPr>
        <w:t>Bartenschlager R</w:t>
      </w:r>
      <w:r w:rsidRPr="00E67800">
        <w:rPr>
          <w:rFonts w:ascii="Book Antiqua" w:eastAsia="SimSun" w:hAnsi="Book Antiqua" w:cs="SimSun"/>
          <w:sz w:val="24"/>
          <w:szCs w:val="24"/>
        </w:rPr>
        <w:t>, Cosset FL, Lohmann V. Hepatitis C virus replication cycle.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2010; </w:t>
      </w:r>
      <w:r w:rsidRPr="00E67800">
        <w:rPr>
          <w:rFonts w:ascii="Book Antiqua" w:eastAsia="SimSun" w:hAnsi="Book Antiqua" w:cs="SimSun"/>
          <w:b/>
          <w:bCs/>
          <w:sz w:val="24"/>
          <w:szCs w:val="24"/>
        </w:rPr>
        <w:t>53</w:t>
      </w:r>
      <w:r w:rsidRPr="00E67800">
        <w:rPr>
          <w:rFonts w:ascii="Book Antiqua" w:eastAsia="SimSun" w:hAnsi="Book Antiqua" w:cs="SimSun"/>
          <w:sz w:val="24"/>
          <w:szCs w:val="24"/>
        </w:rPr>
        <w:t>: 583-585 [PMID: 20579761 DOI: 10.1016/j.jhep.2010.04.015]</w:t>
      </w:r>
    </w:p>
    <w:p w14:paraId="1FC31601"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lastRenderedPageBreak/>
        <w:t>88 </w:t>
      </w:r>
      <w:r w:rsidRPr="00E67800">
        <w:rPr>
          <w:rFonts w:ascii="Book Antiqua" w:eastAsia="SimSun" w:hAnsi="Book Antiqua" w:cs="SimSun"/>
          <w:b/>
          <w:bCs/>
          <w:sz w:val="24"/>
          <w:szCs w:val="24"/>
        </w:rPr>
        <w:t>Joyce MA</w:t>
      </w:r>
      <w:r w:rsidRPr="00E67800">
        <w:rPr>
          <w:rFonts w:ascii="Book Antiqua" w:eastAsia="SimSun" w:hAnsi="Book Antiqua" w:cs="SimSun"/>
          <w:sz w:val="24"/>
          <w:szCs w:val="24"/>
        </w:rPr>
        <w:t>, Tyrrell DL. The cell biology of hepatitis C virus. </w:t>
      </w:r>
      <w:r w:rsidRPr="00E67800">
        <w:rPr>
          <w:rFonts w:ascii="Book Antiqua" w:eastAsia="SimSun" w:hAnsi="Book Antiqua" w:cs="SimSun"/>
          <w:i/>
          <w:iCs/>
          <w:sz w:val="24"/>
          <w:szCs w:val="24"/>
        </w:rPr>
        <w:t>Microbes Infect</w:t>
      </w:r>
      <w:r w:rsidRPr="00E67800">
        <w:rPr>
          <w:rFonts w:ascii="Book Antiqua" w:eastAsia="SimSun" w:hAnsi="Book Antiqua" w:cs="SimSun"/>
          <w:sz w:val="24"/>
          <w:szCs w:val="24"/>
        </w:rPr>
        <w:t> 2010; </w:t>
      </w:r>
      <w:r w:rsidRPr="00E67800">
        <w:rPr>
          <w:rFonts w:ascii="Book Antiqua" w:eastAsia="SimSun" w:hAnsi="Book Antiqua" w:cs="SimSun"/>
          <w:b/>
          <w:bCs/>
          <w:sz w:val="24"/>
          <w:szCs w:val="24"/>
        </w:rPr>
        <w:t>12</w:t>
      </w:r>
      <w:r w:rsidRPr="00E67800">
        <w:rPr>
          <w:rFonts w:ascii="Book Antiqua" w:eastAsia="SimSun" w:hAnsi="Book Antiqua" w:cs="SimSun"/>
          <w:sz w:val="24"/>
          <w:szCs w:val="24"/>
        </w:rPr>
        <w:t>: 263-271 [PMID: 20080204 DOI: 10.1016/j.micinf.2009.12.012]</w:t>
      </w:r>
    </w:p>
    <w:p w14:paraId="1A2FE1F5"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89 </w:t>
      </w:r>
      <w:r w:rsidRPr="00E67800">
        <w:rPr>
          <w:rFonts w:ascii="Book Antiqua" w:eastAsia="SimSun" w:hAnsi="Book Antiqua" w:cs="SimSun"/>
          <w:b/>
          <w:bCs/>
          <w:sz w:val="24"/>
          <w:szCs w:val="24"/>
        </w:rPr>
        <w:t>Smith DB</w:t>
      </w:r>
      <w:r w:rsidRPr="00E67800">
        <w:rPr>
          <w:rFonts w:ascii="Book Antiqua" w:eastAsia="SimSun" w:hAnsi="Book Antiqua" w:cs="SimSun"/>
          <w:sz w:val="24"/>
          <w:szCs w:val="24"/>
        </w:rPr>
        <w:t>, Bukh J, Kuiken C, Muerhoff AS, Rice CM, Stapleton JT, Simmonds P. Expanded classification of hepatitis C virus into 7 genotypes and 67 subtypes: updated criteria and genotype assignment web resource. </w:t>
      </w:r>
      <w:r w:rsidRPr="00E67800">
        <w:rPr>
          <w:rFonts w:ascii="Book Antiqua" w:eastAsia="SimSun" w:hAnsi="Book Antiqua" w:cs="SimSun"/>
          <w:i/>
          <w:iCs/>
          <w:sz w:val="24"/>
          <w:szCs w:val="24"/>
        </w:rPr>
        <w:t>Hepatology</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59</w:t>
      </w:r>
      <w:r w:rsidRPr="00E67800">
        <w:rPr>
          <w:rFonts w:ascii="Book Antiqua" w:eastAsia="SimSun" w:hAnsi="Book Antiqua" w:cs="SimSun"/>
          <w:sz w:val="24"/>
          <w:szCs w:val="24"/>
        </w:rPr>
        <w:t>: 318-327 [PMID: 24115039 DOI: 10.1002/hep.26744]</w:t>
      </w:r>
    </w:p>
    <w:p w14:paraId="39FC3352"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90 </w:t>
      </w:r>
      <w:r w:rsidRPr="00E67800">
        <w:rPr>
          <w:rFonts w:ascii="Book Antiqua" w:eastAsia="SimSun" w:hAnsi="Book Antiqua" w:cs="SimSun"/>
          <w:b/>
          <w:bCs/>
          <w:sz w:val="24"/>
          <w:szCs w:val="24"/>
        </w:rPr>
        <w:t>Chayama K</w:t>
      </w:r>
      <w:r w:rsidRPr="00E67800">
        <w:rPr>
          <w:rFonts w:ascii="Book Antiqua" w:eastAsia="SimSun" w:hAnsi="Book Antiqua" w:cs="SimSun"/>
          <w:sz w:val="24"/>
          <w:szCs w:val="24"/>
        </w:rPr>
        <w:t>, Hayes CN. Hepatitis C virus: How genetic variability affects pathobiology of disease. </w:t>
      </w:r>
      <w:r w:rsidRPr="00E67800">
        <w:rPr>
          <w:rFonts w:ascii="Book Antiqua" w:eastAsia="SimSun" w:hAnsi="Book Antiqua" w:cs="SimSun"/>
          <w:i/>
          <w:iCs/>
          <w:sz w:val="24"/>
          <w:szCs w:val="24"/>
        </w:rPr>
        <w:t>J Gastroenterol Hepatol</w:t>
      </w:r>
      <w:r w:rsidRPr="00E67800">
        <w:rPr>
          <w:rFonts w:ascii="Book Antiqua" w:eastAsia="SimSun" w:hAnsi="Book Antiqua" w:cs="SimSun"/>
          <w:sz w:val="24"/>
          <w:szCs w:val="24"/>
        </w:rPr>
        <w:t> 2011; </w:t>
      </w:r>
      <w:r w:rsidRPr="00E67800">
        <w:rPr>
          <w:rFonts w:ascii="Book Antiqua" w:eastAsia="SimSun" w:hAnsi="Book Antiqua" w:cs="SimSun"/>
          <w:b/>
          <w:bCs/>
          <w:sz w:val="24"/>
          <w:szCs w:val="24"/>
        </w:rPr>
        <w:t>26</w:t>
      </w:r>
      <w:r w:rsidRPr="00E67800">
        <w:rPr>
          <w:rFonts w:ascii="Book Antiqua" w:eastAsia="SimSun" w:hAnsi="Book Antiqua" w:cs="SimSun"/>
          <w:bCs/>
          <w:sz w:val="24"/>
          <w:szCs w:val="24"/>
        </w:rPr>
        <w:t xml:space="preserve"> Suppl 1</w:t>
      </w:r>
      <w:r w:rsidRPr="00E67800">
        <w:rPr>
          <w:rFonts w:ascii="Book Antiqua" w:eastAsia="SimSun" w:hAnsi="Book Antiqua" w:cs="SimSun"/>
          <w:sz w:val="24"/>
          <w:szCs w:val="24"/>
        </w:rPr>
        <w:t>: 83-95 [PMID: 21199518 DOI: 10.1111/j.1440-1746.2010.06550.x]</w:t>
      </w:r>
    </w:p>
    <w:p w14:paraId="1B4996ED"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91 </w:t>
      </w:r>
      <w:r w:rsidRPr="00E67800">
        <w:rPr>
          <w:rFonts w:ascii="Book Antiqua" w:eastAsia="SimSun" w:hAnsi="Book Antiqua" w:cs="SimSun"/>
          <w:b/>
          <w:bCs/>
          <w:sz w:val="24"/>
          <w:szCs w:val="24"/>
        </w:rPr>
        <w:t>Manns MP</w:t>
      </w:r>
      <w:r w:rsidRPr="00E67800">
        <w:rPr>
          <w:rFonts w:ascii="Book Antiqua" w:eastAsia="SimSun" w:hAnsi="Book Antiqua" w:cs="SimSun"/>
          <w:sz w:val="24"/>
          <w:szCs w:val="24"/>
        </w:rPr>
        <w:t>, Wedemeyer H, Cornberg M. Treating viral hepatitis C: efficacy, side effects, and complications. </w:t>
      </w:r>
      <w:r w:rsidRPr="00E67800">
        <w:rPr>
          <w:rFonts w:ascii="Book Antiqua" w:eastAsia="SimSun" w:hAnsi="Book Antiqua" w:cs="SimSun"/>
          <w:i/>
          <w:iCs/>
          <w:sz w:val="24"/>
          <w:szCs w:val="24"/>
        </w:rPr>
        <w:t>Gut</w:t>
      </w:r>
      <w:r w:rsidRPr="00E67800">
        <w:rPr>
          <w:rFonts w:ascii="Book Antiqua" w:eastAsia="SimSun" w:hAnsi="Book Antiqua" w:cs="SimSun"/>
          <w:sz w:val="24"/>
          <w:szCs w:val="24"/>
        </w:rPr>
        <w:t> 2006; </w:t>
      </w:r>
      <w:r w:rsidRPr="00E67800">
        <w:rPr>
          <w:rFonts w:ascii="Book Antiqua" w:eastAsia="SimSun" w:hAnsi="Book Antiqua" w:cs="SimSun"/>
          <w:b/>
          <w:bCs/>
          <w:sz w:val="24"/>
          <w:szCs w:val="24"/>
        </w:rPr>
        <w:t>55</w:t>
      </w:r>
      <w:r w:rsidRPr="00E67800">
        <w:rPr>
          <w:rFonts w:ascii="Book Antiqua" w:eastAsia="SimSun" w:hAnsi="Book Antiqua" w:cs="SimSun"/>
          <w:sz w:val="24"/>
          <w:szCs w:val="24"/>
        </w:rPr>
        <w:t>: 1350-1359 [PMID: 16905701 DOI: 10.1136/gut.2005.076646]</w:t>
      </w:r>
    </w:p>
    <w:p w14:paraId="712FB62C"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92 </w:t>
      </w:r>
      <w:r w:rsidRPr="00E67800">
        <w:rPr>
          <w:rFonts w:ascii="Book Antiqua" w:eastAsia="SimSun" w:hAnsi="Book Antiqua" w:cs="SimSun"/>
          <w:b/>
          <w:bCs/>
          <w:sz w:val="24"/>
          <w:szCs w:val="24"/>
        </w:rPr>
        <w:t>Scheel TK</w:t>
      </w:r>
      <w:r w:rsidRPr="00E67800">
        <w:rPr>
          <w:rFonts w:ascii="Book Antiqua" w:eastAsia="SimSun" w:hAnsi="Book Antiqua" w:cs="SimSun"/>
          <w:sz w:val="24"/>
          <w:szCs w:val="24"/>
        </w:rPr>
        <w:t>, Rice CM. Understanding the hepatitis C virus life cycle paves the way for highly effective therapies. </w:t>
      </w:r>
      <w:r w:rsidRPr="00E67800">
        <w:rPr>
          <w:rFonts w:ascii="Book Antiqua" w:eastAsia="SimSun" w:hAnsi="Book Antiqua" w:cs="SimSun"/>
          <w:i/>
          <w:iCs/>
          <w:sz w:val="24"/>
          <w:szCs w:val="24"/>
        </w:rPr>
        <w:t>Nat Med</w:t>
      </w:r>
      <w:r w:rsidRPr="00E67800">
        <w:rPr>
          <w:rFonts w:ascii="Book Antiqua" w:eastAsia="SimSun" w:hAnsi="Book Antiqua" w:cs="SimSun"/>
          <w:sz w:val="24"/>
          <w:szCs w:val="24"/>
        </w:rPr>
        <w:t> 2013; </w:t>
      </w:r>
      <w:r w:rsidRPr="00E67800">
        <w:rPr>
          <w:rFonts w:ascii="Book Antiqua" w:eastAsia="SimSun" w:hAnsi="Book Antiqua" w:cs="SimSun"/>
          <w:b/>
          <w:bCs/>
          <w:sz w:val="24"/>
          <w:szCs w:val="24"/>
        </w:rPr>
        <w:t>19</w:t>
      </w:r>
      <w:r w:rsidRPr="00E67800">
        <w:rPr>
          <w:rFonts w:ascii="Book Antiqua" w:eastAsia="SimSun" w:hAnsi="Book Antiqua" w:cs="SimSun"/>
          <w:sz w:val="24"/>
          <w:szCs w:val="24"/>
        </w:rPr>
        <w:t>: 837-849 [PMID: 23836234 DOI: 10.1038/nm.3248]</w:t>
      </w:r>
    </w:p>
    <w:p w14:paraId="4E6C990A"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93 </w:t>
      </w:r>
      <w:r w:rsidRPr="00E67800">
        <w:rPr>
          <w:rFonts w:ascii="Book Antiqua" w:eastAsia="SimSun" w:hAnsi="Book Antiqua" w:cs="SimSun"/>
          <w:b/>
          <w:bCs/>
          <w:sz w:val="24"/>
          <w:szCs w:val="24"/>
        </w:rPr>
        <w:t>Roingeard P</w:t>
      </w:r>
      <w:r w:rsidRPr="00E67800">
        <w:rPr>
          <w:rFonts w:ascii="Book Antiqua" w:eastAsia="SimSun" w:hAnsi="Book Antiqua" w:cs="SimSun"/>
          <w:sz w:val="24"/>
          <w:szCs w:val="24"/>
        </w:rPr>
        <w:t>. Hepatitis C virus diversity and hepatic steatosis. </w:t>
      </w:r>
      <w:r w:rsidRPr="00E67800">
        <w:rPr>
          <w:rFonts w:ascii="Book Antiqua" w:eastAsia="SimSun" w:hAnsi="Book Antiqua" w:cs="SimSun"/>
          <w:i/>
          <w:iCs/>
          <w:sz w:val="24"/>
          <w:szCs w:val="24"/>
        </w:rPr>
        <w:t>J Viral Hepat</w:t>
      </w:r>
      <w:r w:rsidRPr="00E67800">
        <w:rPr>
          <w:rFonts w:ascii="Book Antiqua" w:eastAsia="SimSun" w:hAnsi="Book Antiqua" w:cs="SimSun"/>
          <w:sz w:val="24"/>
          <w:szCs w:val="24"/>
        </w:rPr>
        <w:t> 2013; </w:t>
      </w:r>
      <w:r w:rsidRPr="00E67800">
        <w:rPr>
          <w:rFonts w:ascii="Book Antiqua" w:eastAsia="SimSun" w:hAnsi="Book Antiqua" w:cs="SimSun"/>
          <w:b/>
          <w:bCs/>
          <w:sz w:val="24"/>
          <w:szCs w:val="24"/>
        </w:rPr>
        <w:t>20</w:t>
      </w:r>
      <w:r w:rsidRPr="00E67800">
        <w:rPr>
          <w:rFonts w:ascii="Book Antiqua" w:eastAsia="SimSun" w:hAnsi="Book Antiqua" w:cs="SimSun"/>
          <w:sz w:val="24"/>
          <w:szCs w:val="24"/>
        </w:rPr>
        <w:t>: 77-84 [PMID: 23301542 DOI: 10.1111/jvh.12035]</w:t>
      </w:r>
    </w:p>
    <w:p w14:paraId="3737F36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94 </w:t>
      </w:r>
      <w:r w:rsidRPr="00E67800">
        <w:rPr>
          <w:rFonts w:ascii="Book Antiqua" w:eastAsia="SimSun" w:hAnsi="Book Antiqua" w:cs="SimSun"/>
          <w:b/>
          <w:bCs/>
          <w:sz w:val="24"/>
          <w:szCs w:val="24"/>
        </w:rPr>
        <w:t>Goossens N</w:t>
      </w:r>
      <w:r w:rsidRPr="00E67800">
        <w:rPr>
          <w:rFonts w:ascii="Book Antiqua" w:eastAsia="SimSun" w:hAnsi="Book Antiqua" w:cs="SimSun"/>
          <w:sz w:val="24"/>
          <w:szCs w:val="24"/>
        </w:rPr>
        <w:t>, Negro F. Is genotype 3 of the hepatitis C virus the new villain? </w:t>
      </w:r>
      <w:r w:rsidRPr="00E67800">
        <w:rPr>
          <w:rFonts w:ascii="Book Antiqua" w:eastAsia="SimSun" w:hAnsi="Book Antiqua" w:cs="SimSun"/>
          <w:i/>
          <w:iCs/>
          <w:sz w:val="24"/>
          <w:szCs w:val="24"/>
        </w:rPr>
        <w:t>Hepatology</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59</w:t>
      </w:r>
      <w:r w:rsidRPr="00E67800">
        <w:rPr>
          <w:rFonts w:ascii="Book Antiqua" w:eastAsia="SimSun" w:hAnsi="Book Antiqua" w:cs="SimSun"/>
          <w:sz w:val="24"/>
          <w:szCs w:val="24"/>
        </w:rPr>
        <w:t>: 2403-2412 [PMID: 24155107 DOI: 10.1002/hep.26905]</w:t>
      </w:r>
    </w:p>
    <w:p w14:paraId="78822117"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95 </w:t>
      </w:r>
      <w:r w:rsidRPr="00E67800">
        <w:rPr>
          <w:rFonts w:ascii="Book Antiqua" w:eastAsia="SimSun" w:hAnsi="Book Antiqua" w:cs="SimSun"/>
          <w:b/>
          <w:bCs/>
          <w:sz w:val="24"/>
          <w:szCs w:val="24"/>
        </w:rPr>
        <w:t>Leandro G</w:t>
      </w:r>
      <w:r w:rsidRPr="00E67800">
        <w:rPr>
          <w:rFonts w:ascii="Book Antiqua" w:eastAsia="SimSun" w:hAnsi="Book Antiqua" w:cs="SimSun"/>
          <w:sz w:val="24"/>
          <w:szCs w:val="24"/>
        </w:rPr>
        <w:t>, Mangia A, Hui J, Fabris P, Rubbia-Brandt L, Colloredo G, Adinolfi LE, Asselah T, Jonsson JR, Smedile A, Terrault N, Pazienza V, Giordani MT, Giostra E, Sonzogni A, Ruggiero G, Marcellin P, Powell EE, George J, Negro F. Relationship between steatosis, inflammation, and fibrosis in chronic hepatitis C: a meta-analysis of individual patient data. </w:t>
      </w:r>
      <w:r w:rsidRPr="00E67800">
        <w:rPr>
          <w:rFonts w:ascii="Book Antiqua" w:eastAsia="SimSun" w:hAnsi="Book Antiqua" w:cs="SimSun"/>
          <w:i/>
          <w:iCs/>
          <w:sz w:val="24"/>
          <w:szCs w:val="24"/>
        </w:rPr>
        <w:t>Gastroenterology</w:t>
      </w:r>
      <w:r w:rsidRPr="00E67800">
        <w:rPr>
          <w:rFonts w:ascii="Book Antiqua" w:eastAsia="SimSun" w:hAnsi="Book Antiqua" w:cs="SimSun"/>
          <w:sz w:val="24"/>
          <w:szCs w:val="24"/>
        </w:rPr>
        <w:t> 2006; </w:t>
      </w:r>
      <w:r w:rsidRPr="00E67800">
        <w:rPr>
          <w:rFonts w:ascii="Book Antiqua" w:eastAsia="SimSun" w:hAnsi="Book Antiqua" w:cs="SimSun"/>
          <w:b/>
          <w:bCs/>
          <w:sz w:val="24"/>
          <w:szCs w:val="24"/>
        </w:rPr>
        <w:t>130</w:t>
      </w:r>
      <w:r w:rsidRPr="00E67800">
        <w:rPr>
          <w:rFonts w:ascii="Book Antiqua" w:eastAsia="SimSun" w:hAnsi="Book Antiqua" w:cs="SimSun"/>
          <w:sz w:val="24"/>
          <w:szCs w:val="24"/>
        </w:rPr>
        <w:t>: 1636-1642 [PMID: 16697727 DOI: 10.1053/j.gastro.2006.03.014]</w:t>
      </w:r>
    </w:p>
    <w:p w14:paraId="333C6BAA"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96 </w:t>
      </w:r>
      <w:r w:rsidRPr="00E67800">
        <w:rPr>
          <w:rFonts w:ascii="Book Antiqua" w:eastAsia="SimSun" w:hAnsi="Book Antiqua" w:cs="SimSun"/>
          <w:b/>
          <w:bCs/>
          <w:sz w:val="24"/>
          <w:szCs w:val="24"/>
        </w:rPr>
        <w:t>Hui JM</w:t>
      </w:r>
      <w:r w:rsidRPr="00E67800">
        <w:rPr>
          <w:rFonts w:ascii="Book Antiqua" w:eastAsia="SimSun" w:hAnsi="Book Antiqua" w:cs="SimSun"/>
          <w:sz w:val="24"/>
          <w:szCs w:val="24"/>
        </w:rPr>
        <w:t>, Sud A, Farrell GC, Bandara P, Byth K, Kench JG, McCaughan GW, George J. Insulin resistance is associated with chronic hepatitis C virus infection and fibrosis progression [corrected]. </w:t>
      </w:r>
      <w:r w:rsidRPr="00E67800">
        <w:rPr>
          <w:rFonts w:ascii="Book Antiqua" w:eastAsia="SimSun" w:hAnsi="Book Antiqua" w:cs="SimSun"/>
          <w:i/>
          <w:iCs/>
          <w:sz w:val="24"/>
          <w:szCs w:val="24"/>
        </w:rPr>
        <w:t>Gastroenterology</w:t>
      </w:r>
      <w:r w:rsidRPr="00E67800">
        <w:rPr>
          <w:rFonts w:ascii="Book Antiqua" w:eastAsia="SimSun" w:hAnsi="Book Antiqua" w:cs="SimSun"/>
          <w:sz w:val="24"/>
          <w:szCs w:val="24"/>
        </w:rPr>
        <w:t> 2003; </w:t>
      </w:r>
      <w:r w:rsidRPr="00E67800">
        <w:rPr>
          <w:rFonts w:ascii="Book Antiqua" w:eastAsia="SimSun" w:hAnsi="Book Antiqua" w:cs="SimSun"/>
          <w:b/>
          <w:bCs/>
          <w:sz w:val="24"/>
          <w:szCs w:val="24"/>
        </w:rPr>
        <w:t>125</w:t>
      </w:r>
      <w:r w:rsidRPr="00E67800">
        <w:rPr>
          <w:rFonts w:ascii="Book Antiqua" w:eastAsia="SimSun" w:hAnsi="Book Antiqua" w:cs="SimSun"/>
          <w:sz w:val="24"/>
          <w:szCs w:val="24"/>
        </w:rPr>
        <w:t>: 1695-1704 [PMID: 14724822]</w:t>
      </w:r>
    </w:p>
    <w:p w14:paraId="2FFB196C"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97 </w:t>
      </w:r>
      <w:r w:rsidRPr="00E67800">
        <w:rPr>
          <w:rFonts w:ascii="Book Antiqua" w:eastAsia="SimSun" w:hAnsi="Book Antiqua" w:cs="SimSun"/>
          <w:b/>
          <w:bCs/>
          <w:sz w:val="24"/>
          <w:szCs w:val="24"/>
        </w:rPr>
        <w:t>Fartoux L</w:t>
      </w:r>
      <w:r w:rsidRPr="00E67800">
        <w:rPr>
          <w:rFonts w:ascii="Book Antiqua" w:eastAsia="SimSun" w:hAnsi="Book Antiqua" w:cs="SimSun"/>
          <w:sz w:val="24"/>
          <w:szCs w:val="24"/>
        </w:rPr>
        <w:t>, Poujol-Robert A, Guéchot J, Wendum D, Poupon R, Serfaty L. Insulin resistance is a cause of steatosis and fibrosis progression in chronic hepatitis C. </w:t>
      </w:r>
      <w:r w:rsidRPr="00E67800">
        <w:rPr>
          <w:rFonts w:ascii="Book Antiqua" w:eastAsia="SimSun" w:hAnsi="Book Antiqua" w:cs="SimSun"/>
          <w:i/>
          <w:iCs/>
          <w:sz w:val="24"/>
          <w:szCs w:val="24"/>
        </w:rPr>
        <w:t>Gut</w:t>
      </w:r>
      <w:r w:rsidRPr="00E67800">
        <w:rPr>
          <w:rFonts w:ascii="Book Antiqua" w:eastAsia="SimSun" w:hAnsi="Book Antiqua" w:cs="SimSun"/>
          <w:sz w:val="24"/>
          <w:szCs w:val="24"/>
        </w:rPr>
        <w:t> 2005; </w:t>
      </w:r>
      <w:r w:rsidRPr="00E67800">
        <w:rPr>
          <w:rFonts w:ascii="Book Antiqua" w:eastAsia="SimSun" w:hAnsi="Book Antiqua" w:cs="SimSun"/>
          <w:b/>
          <w:bCs/>
          <w:sz w:val="24"/>
          <w:szCs w:val="24"/>
        </w:rPr>
        <w:t>54</w:t>
      </w:r>
      <w:r w:rsidRPr="00E67800">
        <w:rPr>
          <w:rFonts w:ascii="Book Antiqua" w:eastAsia="SimSun" w:hAnsi="Book Antiqua" w:cs="SimSun"/>
          <w:sz w:val="24"/>
          <w:szCs w:val="24"/>
        </w:rPr>
        <w:t>: 1003-1008 [PMID: 15951550 DOI: 10.1136/gut.2004.050302]</w:t>
      </w:r>
    </w:p>
    <w:p w14:paraId="4F0B14B5"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lastRenderedPageBreak/>
        <w:t>98 </w:t>
      </w:r>
      <w:r w:rsidRPr="00E67800">
        <w:rPr>
          <w:rFonts w:ascii="Book Antiqua" w:eastAsia="SimSun" w:hAnsi="Book Antiqua" w:cs="SimSun"/>
          <w:b/>
          <w:bCs/>
          <w:sz w:val="24"/>
          <w:szCs w:val="24"/>
        </w:rPr>
        <w:t>Rumi MG</w:t>
      </w:r>
      <w:r w:rsidRPr="00E67800">
        <w:rPr>
          <w:rFonts w:ascii="Book Antiqua" w:eastAsia="SimSun" w:hAnsi="Book Antiqua" w:cs="SimSun"/>
          <w:sz w:val="24"/>
          <w:szCs w:val="24"/>
        </w:rPr>
        <w:t>, De Filippi F, La Vecchia C, Donato MF, Gallus S, Del Ninno E, Colombo M. Hepatitis C reactivation in patients with chronic infection with genotypes 1b and 2c: a retrospective cohort study of 206 untreated patients. </w:t>
      </w:r>
      <w:r w:rsidRPr="00E67800">
        <w:rPr>
          <w:rFonts w:ascii="Book Antiqua" w:eastAsia="SimSun" w:hAnsi="Book Antiqua" w:cs="SimSun"/>
          <w:i/>
          <w:iCs/>
          <w:sz w:val="24"/>
          <w:szCs w:val="24"/>
        </w:rPr>
        <w:t>Gut</w:t>
      </w:r>
      <w:r w:rsidRPr="00E67800">
        <w:rPr>
          <w:rFonts w:ascii="Book Antiqua" w:eastAsia="SimSun" w:hAnsi="Book Antiqua" w:cs="SimSun"/>
          <w:sz w:val="24"/>
          <w:szCs w:val="24"/>
        </w:rPr>
        <w:t> 2005; </w:t>
      </w:r>
      <w:r w:rsidRPr="00E67800">
        <w:rPr>
          <w:rFonts w:ascii="Book Antiqua" w:eastAsia="SimSun" w:hAnsi="Book Antiqua" w:cs="SimSun"/>
          <w:b/>
          <w:bCs/>
          <w:sz w:val="24"/>
          <w:szCs w:val="24"/>
        </w:rPr>
        <w:t>54</w:t>
      </w:r>
      <w:r w:rsidRPr="00E67800">
        <w:rPr>
          <w:rFonts w:ascii="Book Antiqua" w:eastAsia="SimSun" w:hAnsi="Book Antiqua" w:cs="SimSun"/>
          <w:sz w:val="24"/>
          <w:szCs w:val="24"/>
        </w:rPr>
        <w:t>: 402-406 [PMID: 15710990 DOI: 10.1136/gut.2004.048009]</w:t>
      </w:r>
    </w:p>
    <w:p w14:paraId="772640BD"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99 </w:t>
      </w:r>
      <w:r w:rsidRPr="00E67800">
        <w:rPr>
          <w:rFonts w:ascii="Book Antiqua" w:eastAsia="SimSun" w:hAnsi="Book Antiqua" w:cs="SimSun"/>
          <w:b/>
          <w:bCs/>
          <w:sz w:val="24"/>
          <w:szCs w:val="24"/>
        </w:rPr>
        <w:t>Bruno S</w:t>
      </w:r>
      <w:r w:rsidRPr="00E67800">
        <w:rPr>
          <w:rFonts w:ascii="Book Antiqua" w:eastAsia="SimSun" w:hAnsi="Book Antiqua" w:cs="SimSun"/>
          <w:sz w:val="24"/>
          <w:szCs w:val="24"/>
        </w:rPr>
        <w:t>, Silini E, Crosignani A, Borzio F, Leandro G, Bono F, Asti M, Rossi S, Larghi A, Cerino A, Podda M, Mondelli MU. Hepatitis C virus genotypes and risk of hepatocellular carcinoma in cirrhosis: a prospective study. </w:t>
      </w:r>
      <w:r w:rsidRPr="00E67800">
        <w:rPr>
          <w:rFonts w:ascii="Book Antiqua" w:eastAsia="SimSun" w:hAnsi="Book Antiqua" w:cs="SimSun"/>
          <w:i/>
          <w:iCs/>
          <w:sz w:val="24"/>
          <w:szCs w:val="24"/>
        </w:rPr>
        <w:t>Hepatology</w:t>
      </w:r>
      <w:r w:rsidRPr="00E67800">
        <w:rPr>
          <w:rFonts w:ascii="Book Antiqua" w:eastAsia="SimSun" w:hAnsi="Book Antiqua" w:cs="SimSun"/>
          <w:sz w:val="24"/>
          <w:szCs w:val="24"/>
        </w:rPr>
        <w:t> 1997; </w:t>
      </w:r>
      <w:r w:rsidRPr="00E67800">
        <w:rPr>
          <w:rFonts w:ascii="Book Antiqua" w:eastAsia="SimSun" w:hAnsi="Book Antiqua" w:cs="SimSun"/>
          <w:b/>
          <w:bCs/>
          <w:sz w:val="24"/>
          <w:szCs w:val="24"/>
        </w:rPr>
        <w:t>25</w:t>
      </w:r>
      <w:r w:rsidRPr="00E67800">
        <w:rPr>
          <w:rFonts w:ascii="Book Antiqua" w:eastAsia="SimSun" w:hAnsi="Book Antiqua" w:cs="SimSun"/>
          <w:sz w:val="24"/>
          <w:szCs w:val="24"/>
        </w:rPr>
        <w:t>: 754-758 [PMID: 9049231 DOI: 10.1002/hep.510250344]</w:t>
      </w:r>
    </w:p>
    <w:p w14:paraId="118E7C76"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100 </w:t>
      </w:r>
      <w:r w:rsidRPr="00E67800">
        <w:rPr>
          <w:rFonts w:ascii="Book Antiqua" w:eastAsia="SimSun" w:hAnsi="Book Antiqua" w:cs="SimSun"/>
          <w:b/>
          <w:bCs/>
          <w:sz w:val="24"/>
          <w:szCs w:val="24"/>
        </w:rPr>
        <w:t>Bruno S</w:t>
      </w:r>
      <w:r w:rsidRPr="00E67800">
        <w:rPr>
          <w:rFonts w:ascii="Book Antiqua" w:eastAsia="SimSun" w:hAnsi="Book Antiqua" w:cs="SimSun"/>
          <w:sz w:val="24"/>
          <w:szCs w:val="24"/>
        </w:rPr>
        <w:t>, Crosignani A, Maisonneuve P, Rossi S, Silini E, Mondelli MU. Hepatitis C virus genotype 1b as a major risk factor associated with hepatocellular carcinoma in patients with cirrhosis: a seventeen-year prospective cohort study. </w:t>
      </w:r>
      <w:r w:rsidRPr="00E67800">
        <w:rPr>
          <w:rFonts w:ascii="Book Antiqua" w:eastAsia="SimSun" w:hAnsi="Book Antiqua" w:cs="SimSun"/>
          <w:i/>
          <w:iCs/>
          <w:sz w:val="24"/>
          <w:szCs w:val="24"/>
        </w:rPr>
        <w:t>Hepatology</w:t>
      </w:r>
      <w:r w:rsidRPr="00E67800">
        <w:rPr>
          <w:rFonts w:ascii="Book Antiqua" w:eastAsia="SimSun" w:hAnsi="Book Antiqua" w:cs="SimSun"/>
          <w:sz w:val="24"/>
          <w:szCs w:val="24"/>
        </w:rPr>
        <w:t> 2007; </w:t>
      </w:r>
      <w:r w:rsidRPr="00E67800">
        <w:rPr>
          <w:rFonts w:ascii="Book Antiqua" w:eastAsia="SimSun" w:hAnsi="Book Antiqua" w:cs="SimSun"/>
          <w:b/>
          <w:bCs/>
          <w:sz w:val="24"/>
          <w:szCs w:val="24"/>
        </w:rPr>
        <w:t>46</w:t>
      </w:r>
      <w:r w:rsidRPr="00E67800">
        <w:rPr>
          <w:rFonts w:ascii="Book Antiqua" w:eastAsia="SimSun" w:hAnsi="Book Antiqua" w:cs="SimSun"/>
          <w:sz w:val="24"/>
          <w:szCs w:val="24"/>
        </w:rPr>
        <w:t>: 1350-1356 [PMID: 17680653 DOI: 10.1002/hep.21826]</w:t>
      </w:r>
    </w:p>
    <w:p w14:paraId="224980A1"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101 </w:t>
      </w:r>
      <w:r w:rsidRPr="00E67800">
        <w:rPr>
          <w:rFonts w:ascii="Book Antiqua" w:eastAsia="SimSun" w:hAnsi="Book Antiqua" w:cs="SimSun"/>
          <w:b/>
          <w:bCs/>
          <w:sz w:val="24"/>
          <w:szCs w:val="24"/>
        </w:rPr>
        <w:t>Raimondi S</w:t>
      </w:r>
      <w:r w:rsidRPr="00E67800">
        <w:rPr>
          <w:rFonts w:ascii="Book Antiqua" w:eastAsia="SimSun" w:hAnsi="Book Antiqua" w:cs="SimSun"/>
          <w:sz w:val="24"/>
          <w:szCs w:val="24"/>
        </w:rPr>
        <w:t>, Bruno S, Mondelli MU, Maisonneuve P. Hepatitis C virus genotype 1b as a risk factor for hepatocellular carcinoma development: a meta-analysis.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2009; </w:t>
      </w:r>
      <w:r w:rsidRPr="00E67800">
        <w:rPr>
          <w:rFonts w:ascii="Book Antiqua" w:eastAsia="SimSun" w:hAnsi="Book Antiqua" w:cs="SimSun"/>
          <w:b/>
          <w:bCs/>
          <w:sz w:val="24"/>
          <w:szCs w:val="24"/>
        </w:rPr>
        <w:t>50</w:t>
      </w:r>
      <w:r w:rsidRPr="00E67800">
        <w:rPr>
          <w:rFonts w:ascii="Book Antiqua" w:eastAsia="SimSun" w:hAnsi="Book Antiqua" w:cs="SimSun"/>
          <w:sz w:val="24"/>
          <w:szCs w:val="24"/>
        </w:rPr>
        <w:t>: 1142-1154 [PMID: 19395111 DOI: 10.1016/j.jhep.2009.01.019]</w:t>
      </w:r>
    </w:p>
    <w:p w14:paraId="78D85815"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102 </w:t>
      </w:r>
      <w:r w:rsidRPr="00E67800">
        <w:rPr>
          <w:rFonts w:ascii="Book Antiqua" w:eastAsia="SimSun" w:hAnsi="Book Antiqua" w:cs="SimSun"/>
          <w:b/>
          <w:bCs/>
          <w:sz w:val="24"/>
          <w:szCs w:val="24"/>
        </w:rPr>
        <w:t>Probst A</w:t>
      </w:r>
      <w:r w:rsidRPr="00E67800">
        <w:rPr>
          <w:rFonts w:ascii="Book Antiqua" w:eastAsia="SimSun" w:hAnsi="Book Antiqua" w:cs="SimSun"/>
          <w:sz w:val="24"/>
          <w:szCs w:val="24"/>
        </w:rPr>
        <w:t>, Dang T, Bochud M, Egger M, Negro F, Bochud PY. Role of hepatitis C virus genotype 3 in liver fibrosis progression--a systematic review and meta-analysis. </w:t>
      </w:r>
      <w:r w:rsidRPr="00E67800">
        <w:rPr>
          <w:rFonts w:ascii="Book Antiqua" w:eastAsia="SimSun" w:hAnsi="Book Antiqua" w:cs="SimSun"/>
          <w:i/>
          <w:iCs/>
          <w:sz w:val="24"/>
          <w:szCs w:val="24"/>
        </w:rPr>
        <w:t>J Viral Hepat</w:t>
      </w:r>
      <w:r w:rsidRPr="00E67800">
        <w:rPr>
          <w:rFonts w:ascii="Book Antiqua" w:eastAsia="SimSun" w:hAnsi="Book Antiqua" w:cs="SimSun"/>
          <w:sz w:val="24"/>
          <w:szCs w:val="24"/>
        </w:rPr>
        <w:t> 2011; </w:t>
      </w:r>
      <w:r w:rsidRPr="00E67800">
        <w:rPr>
          <w:rFonts w:ascii="Book Antiqua" w:eastAsia="SimSun" w:hAnsi="Book Antiqua" w:cs="SimSun"/>
          <w:b/>
          <w:bCs/>
          <w:sz w:val="24"/>
          <w:szCs w:val="24"/>
        </w:rPr>
        <w:t>18</w:t>
      </w:r>
      <w:r w:rsidRPr="00E67800">
        <w:rPr>
          <w:rFonts w:ascii="Book Antiqua" w:eastAsia="SimSun" w:hAnsi="Book Antiqua" w:cs="SimSun"/>
          <w:sz w:val="24"/>
          <w:szCs w:val="24"/>
        </w:rPr>
        <w:t>: 745-759 [PMID: 21992794 DOI: 10.1111/j.1365-2893.2011.01481.x]</w:t>
      </w:r>
    </w:p>
    <w:p w14:paraId="1EB8154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103 </w:t>
      </w:r>
      <w:r w:rsidRPr="00E67800">
        <w:rPr>
          <w:rFonts w:ascii="Book Antiqua" w:eastAsia="SimSun" w:hAnsi="Book Antiqua" w:cs="SimSun"/>
          <w:b/>
          <w:bCs/>
          <w:sz w:val="24"/>
          <w:szCs w:val="24"/>
        </w:rPr>
        <w:t>Nkontchou G</w:t>
      </w:r>
      <w:r w:rsidRPr="00E67800">
        <w:rPr>
          <w:rFonts w:ascii="Book Antiqua" w:eastAsia="SimSun" w:hAnsi="Book Antiqua" w:cs="SimSun"/>
          <w:sz w:val="24"/>
          <w:szCs w:val="24"/>
        </w:rPr>
        <w:t>, Ziol M, Aout M, Lhabadie M, Baazia Y, Mahmoudi A, Roulot D, Ganne-Carrie N, Grando-Lemaire V, Trinchet JC, Gordien E, Vicaut E, Baghad I, Beaugrand M. HCV genotype 3 is associated with a higher hepatocellular carcinoma incidence in patients with ongoing viral C cirrhosis. </w:t>
      </w:r>
      <w:r w:rsidRPr="00E67800">
        <w:rPr>
          <w:rFonts w:ascii="Book Antiqua" w:eastAsia="SimSun" w:hAnsi="Book Antiqua" w:cs="SimSun"/>
          <w:i/>
          <w:iCs/>
          <w:sz w:val="24"/>
          <w:szCs w:val="24"/>
        </w:rPr>
        <w:t>J Viral Hepat</w:t>
      </w:r>
      <w:r w:rsidRPr="00E67800">
        <w:rPr>
          <w:rFonts w:ascii="Book Antiqua" w:eastAsia="SimSun" w:hAnsi="Book Antiqua" w:cs="SimSun"/>
          <w:sz w:val="24"/>
          <w:szCs w:val="24"/>
        </w:rPr>
        <w:t> 2011; </w:t>
      </w:r>
      <w:r w:rsidRPr="00E67800">
        <w:rPr>
          <w:rFonts w:ascii="Book Antiqua" w:eastAsia="SimSun" w:hAnsi="Book Antiqua" w:cs="SimSun"/>
          <w:b/>
          <w:bCs/>
          <w:sz w:val="24"/>
          <w:szCs w:val="24"/>
        </w:rPr>
        <w:t>18</w:t>
      </w:r>
      <w:r w:rsidRPr="00E67800">
        <w:rPr>
          <w:rFonts w:ascii="Book Antiqua" w:eastAsia="SimSun" w:hAnsi="Book Antiqua" w:cs="SimSun"/>
          <w:sz w:val="24"/>
          <w:szCs w:val="24"/>
        </w:rPr>
        <w:t>: e516-e522 [PMID: 21914071 DOI: 10.1111/j.1365-2893.2011.01441.x]</w:t>
      </w:r>
    </w:p>
    <w:p w14:paraId="171594DF"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104 </w:t>
      </w:r>
      <w:r w:rsidRPr="00E67800">
        <w:rPr>
          <w:rFonts w:ascii="Book Antiqua" w:eastAsia="SimSun" w:hAnsi="Book Antiqua" w:cs="SimSun"/>
          <w:b/>
          <w:bCs/>
          <w:sz w:val="24"/>
          <w:szCs w:val="24"/>
        </w:rPr>
        <w:t>van der Meer AJ</w:t>
      </w:r>
      <w:r w:rsidRPr="00E67800">
        <w:rPr>
          <w:rFonts w:ascii="Book Antiqua" w:eastAsia="SimSun" w:hAnsi="Book Antiqua" w:cs="SimSun"/>
          <w:sz w:val="24"/>
          <w:szCs w:val="24"/>
        </w:rPr>
        <w:t>, Veldt BJ, Feld JJ, Wedemeyer H, Dufour JF, Lammert F, Duarte-Rojo A, Heathcote EJ, Manns MP, Kuske L, Zeuzem S, Hofmann WP, de Knegt RJ, Hansen BE, Janssen HL. Association between sustained virological response and all-cause mortality among patients with chronic hepatitis C and advanced hepatic fibrosis. </w:t>
      </w:r>
      <w:r w:rsidRPr="00E67800">
        <w:rPr>
          <w:rFonts w:ascii="Book Antiqua" w:eastAsia="SimSun" w:hAnsi="Book Antiqua" w:cs="SimSun"/>
          <w:i/>
          <w:iCs/>
          <w:sz w:val="24"/>
          <w:szCs w:val="24"/>
        </w:rPr>
        <w:t>JAMA</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308</w:t>
      </w:r>
      <w:r w:rsidRPr="00E67800">
        <w:rPr>
          <w:rFonts w:ascii="Book Antiqua" w:eastAsia="SimSun" w:hAnsi="Book Antiqua" w:cs="SimSun"/>
          <w:sz w:val="24"/>
          <w:szCs w:val="24"/>
        </w:rPr>
        <w:t>: 2584-2593 [PMID: 23268517 DOI: 10.1001/jama.2012.144878]</w:t>
      </w:r>
    </w:p>
    <w:p w14:paraId="31FCF273"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105 </w:t>
      </w:r>
      <w:r w:rsidRPr="00E67800">
        <w:rPr>
          <w:rFonts w:ascii="Book Antiqua" w:eastAsia="SimSun" w:hAnsi="Book Antiqua" w:cs="SimSun"/>
          <w:b/>
          <w:bCs/>
          <w:sz w:val="24"/>
          <w:szCs w:val="24"/>
        </w:rPr>
        <w:t>Kanwal F</w:t>
      </w:r>
      <w:r w:rsidRPr="00E67800">
        <w:rPr>
          <w:rFonts w:ascii="Book Antiqua" w:eastAsia="SimSun" w:hAnsi="Book Antiqua" w:cs="SimSun"/>
          <w:sz w:val="24"/>
          <w:szCs w:val="24"/>
        </w:rPr>
        <w:t>, Kramer JR, Ilyas J, Duan Z, El-Serag HB. HCV genotype 3 is associated with an increased risk of cirrhosis and hepatocellular cancer in a national sample of U.S. Veterans with HCV. </w:t>
      </w:r>
      <w:r w:rsidRPr="00E67800">
        <w:rPr>
          <w:rFonts w:ascii="Book Antiqua" w:eastAsia="SimSun" w:hAnsi="Book Antiqua" w:cs="SimSun"/>
          <w:i/>
          <w:iCs/>
          <w:sz w:val="24"/>
          <w:szCs w:val="24"/>
        </w:rPr>
        <w:t>Hepatology</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60</w:t>
      </w:r>
      <w:r w:rsidRPr="00E67800">
        <w:rPr>
          <w:rFonts w:ascii="Book Antiqua" w:eastAsia="SimSun" w:hAnsi="Book Antiqua" w:cs="SimSun"/>
          <w:sz w:val="24"/>
          <w:szCs w:val="24"/>
        </w:rPr>
        <w:t>: 98-105 [PMID: 24615981 DOI: 10.1002/hep.27095]</w:t>
      </w:r>
    </w:p>
    <w:p w14:paraId="4FEDEB89"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lastRenderedPageBreak/>
        <w:t>106 </w:t>
      </w:r>
      <w:r w:rsidRPr="00E67800">
        <w:rPr>
          <w:rFonts w:ascii="Book Antiqua" w:eastAsia="SimSun" w:hAnsi="Book Antiqua" w:cs="SimSun"/>
          <w:b/>
          <w:bCs/>
          <w:sz w:val="24"/>
          <w:szCs w:val="24"/>
        </w:rPr>
        <w:t>Heindryckx F</w:t>
      </w:r>
      <w:r w:rsidRPr="00E67800">
        <w:rPr>
          <w:rFonts w:ascii="Book Antiqua" w:eastAsia="SimSun" w:hAnsi="Book Antiqua" w:cs="SimSun"/>
          <w:sz w:val="24"/>
          <w:szCs w:val="24"/>
        </w:rPr>
        <w:t>, Colle I, Van Vlierberghe H. Experimental mouse models for hepatocellular carcinoma research. </w:t>
      </w:r>
      <w:r w:rsidRPr="00E67800">
        <w:rPr>
          <w:rFonts w:ascii="Book Antiqua" w:eastAsia="SimSun" w:hAnsi="Book Antiqua" w:cs="SimSun"/>
          <w:i/>
          <w:iCs/>
          <w:sz w:val="24"/>
          <w:szCs w:val="24"/>
        </w:rPr>
        <w:t>Int J Exp Pathol</w:t>
      </w:r>
      <w:r w:rsidRPr="00E67800">
        <w:rPr>
          <w:rFonts w:ascii="Book Antiqua" w:eastAsia="SimSun" w:hAnsi="Book Antiqua" w:cs="SimSun"/>
          <w:sz w:val="24"/>
          <w:szCs w:val="24"/>
        </w:rPr>
        <w:t> 2009; </w:t>
      </w:r>
      <w:r w:rsidRPr="00E67800">
        <w:rPr>
          <w:rFonts w:ascii="Book Antiqua" w:eastAsia="SimSun" w:hAnsi="Book Antiqua" w:cs="SimSun"/>
          <w:b/>
          <w:bCs/>
          <w:sz w:val="24"/>
          <w:szCs w:val="24"/>
        </w:rPr>
        <w:t>90</w:t>
      </w:r>
      <w:r w:rsidRPr="00E67800">
        <w:rPr>
          <w:rFonts w:ascii="Book Antiqua" w:eastAsia="SimSun" w:hAnsi="Book Antiqua" w:cs="SimSun"/>
          <w:sz w:val="24"/>
          <w:szCs w:val="24"/>
        </w:rPr>
        <w:t>: 367-386 [PMID: 19659896 DOI: 10.1111/j.1365-2613.2009.00656.x]</w:t>
      </w:r>
    </w:p>
    <w:p w14:paraId="7571C4BA"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107 </w:t>
      </w:r>
      <w:r w:rsidRPr="00E67800">
        <w:rPr>
          <w:rFonts w:ascii="Book Antiqua" w:eastAsia="SimSun" w:hAnsi="Book Antiqua" w:cs="SimSun"/>
          <w:b/>
          <w:bCs/>
          <w:sz w:val="24"/>
          <w:szCs w:val="24"/>
        </w:rPr>
        <w:t>Higgs MR</w:t>
      </w:r>
      <w:r w:rsidRPr="00E67800">
        <w:rPr>
          <w:rFonts w:ascii="Book Antiqua" w:eastAsia="SimSun" w:hAnsi="Book Antiqua" w:cs="SimSun"/>
          <w:sz w:val="24"/>
          <w:szCs w:val="24"/>
        </w:rPr>
        <w:t>, Chouteau P, Lerat H. 'Liver let die': oxidative DNA damage and hepatotropic viruses. </w:t>
      </w:r>
      <w:r w:rsidRPr="00E67800">
        <w:rPr>
          <w:rFonts w:ascii="Book Antiqua" w:eastAsia="SimSun" w:hAnsi="Book Antiqua" w:cs="SimSun"/>
          <w:i/>
          <w:iCs/>
          <w:sz w:val="24"/>
          <w:szCs w:val="24"/>
        </w:rPr>
        <w:t>J Gen Virol</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95</w:t>
      </w:r>
      <w:r w:rsidRPr="00E67800">
        <w:rPr>
          <w:rFonts w:ascii="Book Antiqua" w:eastAsia="SimSun" w:hAnsi="Book Antiqua" w:cs="SimSun"/>
          <w:sz w:val="24"/>
          <w:szCs w:val="24"/>
        </w:rPr>
        <w:t>: 991-1004 [PMID: 24496828 DOI: 10.1099/vir.0.059485-0]</w:t>
      </w:r>
    </w:p>
    <w:p w14:paraId="28950B3C"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108 </w:t>
      </w:r>
      <w:r w:rsidRPr="00E67800">
        <w:rPr>
          <w:rFonts w:ascii="Book Antiqua" w:eastAsia="SimSun" w:hAnsi="Book Antiqua" w:cs="SimSun"/>
          <w:b/>
          <w:bCs/>
          <w:sz w:val="24"/>
          <w:szCs w:val="24"/>
        </w:rPr>
        <w:t>Nault JC</w:t>
      </w:r>
      <w:r w:rsidRPr="00E67800">
        <w:rPr>
          <w:rFonts w:ascii="Book Antiqua" w:eastAsia="SimSun" w:hAnsi="Book Antiqua" w:cs="SimSun"/>
          <w:sz w:val="24"/>
          <w:szCs w:val="24"/>
        </w:rPr>
        <w:t>. Pathogenesis of hepatocellular carcinoma according to aetiology. </w:t>
      </w:r>
      <w:r w:rsidRPr="00E67800">
        <w:rPr>
          <w:rFonts w:ascii="Book Antiqua" w:eastAsia="SimSun" w:hAnsi="Book Antiqua" w:cs="SimSun"/>
          <w:i/>
          <w:iCs/>
          <w:sz w:val="24"/>
          <w:szCs w:val="24"/>
        </w:rPr>
        <w:t>Best Pract Res Clin Gastroenterol</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28</w:t>
      </w:r>
      <w:r w:rsidRPr="00E67800">
        <w:rPr>
          <w:rFonts w:ascii="Book Antiqua" w:eastAsia="SimSun" w:hAnsi="Book Antiqua" w:cs="SimSun"/>
          <w:sz w:val="24"/>
          <w:szCs w:val="24"/>
        </w:rPr>
        <w:t>: 937-947 [PMID: 25260319 DOI: 10.1016/j.bpg.2014.08.006]</w:t>
      </w:r>
    </w:p>
    <w:p w14:paraId="78DCB36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109 </w:t>
      </w:r>
      <w:r w:rsidRPr="00E67800">
        <w:rPr>
          <w:rFonts w:ascii="Book Antiqua" w:eastAsia="SimSun" w:hAnsi="Book Antiqua" w:cs="SimSun"/>
          <w:b/>
          <w:bCs/>
          <w:sz w:val="24"/>
          <w:szCs w:val="24"/>
        </w:rPr>
        <w:t>Bonilla Guerrero R</w:t>
      </w:r>
      <w:r w:rsidRPr="00E67800">
        <w:rPr>
          <w:rFonts w:ascii="Book Antiqua" w:eastAsia="SimSun" w:hAnsi="Book Antiqua" w:cs="SimSun"/>
          <w:sz w:val="24"/>
          <w:szCs w:val="24"/>
        </w:rPr>
        <w:t>, Roberts LR. The role of hepatitis B virus integrations in the pathogenesis of human hepatocellular carcinoma.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2005; </w:t>
      </w:r>
      <w:r w:rsidRPr="00E67800">
        <w:rPr>
          <w:rFonts w:ascii="Book Antiqua" w:eastAsia="SimSun" w:hAnsi="Book Antiqua" w:cs="SimSun"/>
          <w:b/>
          <w:bCs/>
          <w:sz w:val="24"/>
          <w:szCs w:val="24"/>
        </w:rPr>
        <w:t>42</w:t>
      </w:r>
      <w:r w:rsidRPr="00E67800">
        <w:rPr>
          <w:rFonts w:ascii="Book Antiqua" w:eastAsia="SimSun" w:hAnsi="Book Antiqua" w:cs="SimSun"/>
          <w:sz w:val="24"/>
          <w:szCs w:val="24"/>
        </w:rPr>
        <w:t>: 760-777 [PMID: 15826727 DOI: 10.1016/j.jhep.2005.02.005]</w:t>
      </w:r>
    </w:p>
    <w:p w14:paraId="45DBF9A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110 </w:t>
      </w:r>
      <w:r w:rsidRPr="00E67800">
        <w:rPr>
          <w:rFonts w:ascii="Book Antiqua" w:eastAsia="SimSun" w:hAnsi="Book Antiqua" w:cs="SimSun"/>
          <w:b/>
          <w:bCs/>
          <w:sz w:val="24"/>
          <w:szCs w:val="24"/>
        </w:rPr>
        <w:t>Ringelhan M</w:t>
      </w:r>
      <w:r w:rsidRPr="00E67800">
        <w:rPr>
          <w:rFonts w:ascii="Book Antiqua" w:eastAsia="SimSun" w:hAnsi="Book Antiqua" w:cs="SimSun"/>
          <w:sz w:val="24"/>
          <w:szCs w:val="24"/>
        </w:rPr>
        <w:t>, O'Connor T, Protzer U, Heikenwalder M. The direct and indirect roles of HBV in liver cancer: prospective markers for HCC screening and potential therapeutic targets. </w:t>
      </w:r>
      <w:r w:rsidRPr="00E67800">
        <w:rPr>
          <w:rFonts w:ascii="Book Antiqua" w:eastAsia="SimSun" w:hAnsi="Book Antiqua" w:cs="SimSun"/>
          <w:i/>
          <w:iCs/>
          <w:sz w:val="24"/>
          <w:szCs w:val="24"/>
        </w:rPr>
        <w:t>J Pathol</w:t>
      </w:r>
      <w:r w:rsidRPr="00E67800">
        <w:rPr>
          <w:rFonts w:ascii="Book Antiqua" w:eastAsia="SimSun" w:hAnsi="Book Antiqua" w:cs="SimSun"/>
          <w:sz w:val="24"/>
          <w:szCs w:val="24"/>
        </w:rPr>
        <w:t> 2015; </w:t>
      </w:r>
      <w:r w:rsidRPr="00E67800">
        <w:rPr>
          <w:rFonts w:ascii="Book Antiqua" w:eastAsia="SimSun" w:hAnsi="Book Antiqua" w:cs="SimSun"/>
          <w:b/>
          <w:bCs/>
          <w:sz w:val="24"/>
          <w:szCs w:val="24"/>
        </w:rPr>
        <w:t>235</w:t>
      </w:r>
      <w:r w:rsidRPr="00E67800">
        <w:rPr>
          <w:rFonts w:ascii="Book Antiqua" w:eastAsia="SimSun" w:hAnsi="Book Antiqua" w:cs="SimSun"/>
          <w:sz w:val="24"/>
          <w:szCs w:val="24"/>
        </w:rPr>
        <w:t>: 355-367 [PMID: 25196558 DOI: 10.1002/path.4434]</w:t>
      </w:r>
    </w:p>
    <w:p w14:paraId="2306013F"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111 </w:t>
      </w:r>
      <w:r w:rsidRPr="00E67800">
        <w:rPr>
          <w:rFonts w:ascii="Book Antiqua" w:eastAsia="SimSun" w:hAnsi="Book Antiqua" w:cs="SimSun"/>
          <w:b/>
          <w:bCs/>
          <w:sz w:val="24"/>
          <w:szCs w:val="24"/>
        </w:rPr>
        <w:t>Albeldawi M</w:t>
      </w:r>
      <w:r w:rsidRPr="00E67800">
        <w:rPr>
          <w:rFonts w:ascii="Book Antiqua" w:eastAsia="SimSun" w:hAnsi="Book Antiqua" w:cs="SimSun"/>
          <w:sz w:val="24"/>
          <w:szCs w:val="24"/>
        </w:rPr>
        <w:t>, Soliman M, Lopez R, Zein NN. Hepatitis C virus-associated primary hepatocellular carcinoma in non-cirrhotic patients. </w:t>
      </w:r>
      <w:r w:rsidRPr="00E67800">
        <w:rPr>
          <w:rFonts w:ascii="Book Antiqua" w:eastAsia="SimSun" w:hAnsi="Book Antiqua" w:cs="SimSun"/>
          <w:i/>
          <w:iCs/>
          <w:sz w:val="24"/>
          <w:szCs w:val="24"/>
        </w:rPr>
        <w:t>Dig Dis Sci</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57</w:t>
      </w:r>
      <w:r w:rsidRPr="00E67800">
        <w:rPr>
          <w:rFonts w:ascii="Book Antiqua" w:eastAsia="SimSun" w:hAnsi="Book Antiqua" w:cs="SimSun"/>
          <w:sz w:val="24"/>
          <w:szCs w:val="24"/>
        </w:rPr>
        <w:t>: 3265-3270 [PMID: 22695885 DOI: 10.1007/s10620-012-2260-y]</w:t>
      </w:r>
    </w:p>
    <w:p w14:paraId="386A857C"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112 </w:t>
      </w:r>
      <w:r w:rsidRPr="00E67800">
        <w:rPr>
          <w:rFonts w:ascii="Book Antiqua" w:eastAsia="SimSun" w:hAnsi="Book Antiqua" w:cs="SimSun"/>
          <w:b/>
          <w:bCs/>
          <w:sz w:val="24"/>
          <w:szCs w:val="24"/>
        </w:rPr>
        <w:t>Kawada N</w:t>
      </w:r>
      <w:r w:rsidRPr="00E67800">
        <w:rPr>
          <w:rFonts w:ascii="Book Antiqua" w:eastAsia="SimSun" w:hAnsi="Book Antiqua" w:cs="SimSun"/>
          <w:sz w:val="24"/>
          <w:szCs w:val="24"/>
        </w:rPr>
        <w:t>, Imanaka K, Kawaguchi T, Tamai C, Ishihara R, Matsunaga T, Gotoh K, Yamada T, Tomita Y. Hepatocellular carcinoma arising from non-cirrhotic nonalcoholic steatohepatitis. </w:t>
      </w:r>
      <w:r w:rsidRPr="00E67800">
        <w:rPr>
          <w:rFonts w:ascii="Book Antiqua" w:eastAsia="SimSun" w:hAnsi="Book Antiqua" w:cs="SimSun"/>
          <w:i/>
          <w:iCs/>
          <w:sz w:val="24"/>
          <w:szCs w:val="24"/>
        </w:rPr>
        <w:t>J Gastroenterol</w:t>
      </w:r>
      <w:r w:rsidRPr="00E67800">
        <w:rPr>
          <w:rFonts w:ascii="Book Antiqua" w:eastAsia="SimSun" w:hAnsi="Book Antiqua" w:cs="SimSun"/>
          <w:sz w:val="24"/>
          <w:szCs w:val="24"/>
        </w:rPr>
        <w:t> 2009; </w:t>
      </w:r>
      <w:r w:rsidRPr="00E67800">
        <w:rPr>
          <w:rFonts w:ascii="Book Antiqua" w:eastAsia="SimSun" w:hAnsi="Book Antiqua" w:cs="SimSun"/>
          <w:b/>
          <w:bCs/>
          <w:sz w:val="24"/>
          <w:szCs w:val="24"/>
        </w:rPr>
        <w:t>44</w:t>
      </w:r>
      <w:r w:rsidRPr="00E67800">
        <w:rPr>
          <w:rFonts w:ascii="Book Antiqua" w:eastAsia="SimSun" w:hAnsi="Book Antiqua" w:cs="SimSun"/>
          <w:sz w:val="24"/>
          <w:szCs w:val="24"/>
        </w:rPr>
        <w:t>: 1190-1194 [PMID: 19672551 DOI: 10.1007/s00535-009-0112-0]</w:t>
      </w:r>
    </w:p>
    <w:p w14:paraId="698FB758"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113 </w:t>
      </w:r>
      <w:r w:rsidRPr="00E67800">
        <w:rPr>
          <w:rFonts w:ascii="Book Antiqua" w:eastAsia="SimSun" w:hAnsi="Book Antiqua" w:cs="SimSun"/>
          <w:b/>
          <w:bCs/>
          <w:sz w:val="24"/>
          <w:szCs w:val="24"/>
        </w:rPr>
        <w:t>Tsai WL</w:t>
      </w:r>
      <w:r w:rsidRPr="00E67800">
        <w:rPr>
          <w:rFonts w:ascii="Book Antiqua" w:eastAsia="SimSun" w:hAnsi="Book Antiqua" w:cs="SimSun"/>
          <w:sz w:val="24"/>
          <w:szCs w:val="24"/>
        </w:rPr>
        <w:t>, Chung RT. Viral hepatocarcinogenesis. </w:t>
      </w:r>
      <w:r w:rsidRPr="00E67800">
        <w:rPr>
          <w:rFonts w:ascii="Book Antiqua" w:eastAsia="SimSun" w:hAnsi="Book Antiqua" w:cs="SimSun"/>
          <w:i/>
          <w:iCs/>
          <w:sz w:val="24"/>
          <w:szCs w:val="24"/>
        </w:rPr>
        <w:t>Oncogene</w:t>
      </w:r>
      <w:r w:rsidRPr="00E67800">
        <w:rPr>
          <w:rFonts w:ascii="Book Antiqua" w:eastAsia="SimSun" w:hAnsi="Book Antiqua" w:cs="SimSun"/>
          <w:sz w:val="24"/>
          <w:szCs w:val="24"/>
        </w:rPr>
        <w:t> 2010; </w:t>
      </w:r>
      <w:r w:rsidRPr="00E67800">
        <w:rPr>
          <w:rFonts w:ascii="Book Antiqua" w:eastAsia="SimSun" w:hAnsi="Book Antiqua" w:cs="SimSun"/>
          <w:b/>
          <w:bCs/>
          <w:sz w:val="24"/>
          <w:szCs w:val="24"/>
        </w:rPr>
        <w:t>29</w:t>
      </w:r>
      <w:r w:rsidRPr="00E67800">
        <w:rPr>
          <w:rFonts w:ascii="Book Antiqua" w:eastAsia="SimSun" w:hAnsi="Book Antiqua" w:cs="SimSun"/>
          <w:sz w:val="24"/>
          <w:szCs w:val="24"/>
        </w:rPr>
        <w:t>: 2309-2324 [PMID: 20228847 DOI: 10.1038/onc.2010.36]</w:t>
      </w:r>
    </w:p>
    <w:p w14:paraId="497987E1"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114 </w:t>
      </w:r>
      <w:r w:rsidRPr="00E67800">
        <w:rPr>
          <w:rFonts w:ascii="Book Antiqua" w:eastAsia="SimSun" w:hAnsi="Book Antiqua" w:cs="SimSun"/>
          <w:b/>
          <w:bCs/>
          <w:sz w:val="24"/>
          <w:szCs w:val="24"/>
        </w:rPr>
        <w:t>Bréchot C</w:t>
      </w:r>
      <w:r w:rsidRPr="00E67800">
        <w:rPr>
          <w:rFonts w:ascii="Book Antiqua" w:eastAsia="SimSun" w:hAnsi="Book Antiqua" w:cs="SimSun"/>
          <w:sz w:val="24"/>
          <w:szCs w:val="24"/>
        </w:rPr>
        <w:t>, Gozuacik D, Murakami Y, Paterlini-Bréchot P. Molecular bases for the development of hepatitis B virus (HBV)-related hepatocellular carcinoma (HCC). </w:t>
      </w:r>
      <w:r w:rsidRPr="00E67800">
        <w:rPr>
          <w:rFonts w:ascii="Book Antiqua" w:eastAsia="SimSun" w:hAnsi="Book Antiqua" w:cs="SimSun"/>
          <w:i/>
          <w:iCs/>
          <w:sz w:val="24"/>
          <w:szCs w:val="24"/>
        </w:rPr>
        <w:t>Semin Cancer Biol</w:t>
      </w:r>
      <w:r w:rsidRPr="00E67800">
        <w:rPr>
          <w:rFonts w:ascii="Book Antiqua" w:eastAsia="SimSun" w:hAnsi="Book Antiqua" w:cs="SimSun"/>
          <w:sz w:val="24"/>
          <w:szCs w:val="24"/>
        </w:rPr>
        <w:t> 2000; </w:t>
      </w:r>
      <w:r w:rsidRPr="00E67800">
        <w:rPr>
          <w:rFonts w:ascii="Book Antiqua" w:eastAsia="SimSun" w:hAnsi="Book Antiqua" w:cs="SimSun"/>
          <w:b/>
          <w:bCs/>
          <w:sz w:val="24"/>
          <w:szCs w:val="24"/>
        </w:rPr>
        <w:t>10</w:t>
      </w:r>
      <w:r w:rsidRPr="00E67800">
        <w:rPr>
          <w:rFonts w:ascii="Book Antiqua" w:eastAsia="SimSun" w:hAnsi="Book Antiqua" w:cs="SimSun"/>
          <w:sz w:val="24"/>
          <w:szCs w:val="24"/>
        </w:rPr>
        <w:t>: 211-231 [PMID: 10936070 DOI: 10.1006/scbi.2000.0321]</w:t>
      </w:r>
    </w:p>
    <w:p w14:paraId="565EA591"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115 </w:t>
      </w:r>
      <w:r w:rsidRPr="00E67800">
        <w:rPr>
          <w:rFonts w:ascii="Book Antiqua" w:eastAsia="SimSun" w:hAnsi="Book Antiqua" w:cs="SimSun"/>
          <w:b/>
          <w:bCs/>
          <w:sz w:val="24"/>
          <w:szCs w:val="24"/>
        </w:rPr>
        <w:t>Jiang S</w:t>
      </w:r>
      <w:r w:rsidRPr="00E67800">
        <w:rPr>
          <w:rFonts w:ascii="Book Antiqua" w:eastAsia="SimSun" w:hAnsi="Book Antiqua" w:cs="SimSun"/>
          <w:sz w:val="24"/>
          <w:szCs w:val="24"/>
        </w:rPr>
        <w:t>, Yang Z, Li W, Li X, Wang Y, Zhang J, Xu C, Chen PJ, Hou J, McCrae MA, Chen X, Zhuang H, Lu F. Re-evaluation of the carcinogenic significance of hepatitis B virus integration in hepatocarcinogenesis. </w:t>
      </w:r>
      <w:r w:rsidRPr="00E67800">
        <w:rPr>
          <w:rFonts w:ascii="Book Antiqua" w:eastAsia="SimSun" w:hAnsi="Book Antiqua" w:cs="SimSun"/>
          <w:i/>
          <w:iCs/>
          <w:sz w:val="24"/>
          <w:szCs w:val="24"/>
        </w:rPr>
        <w:t>PLoS One</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7</w:t>
      </w:r>
      <w:r w:rsidRPr="00E67800">
        <w:rPr>
          <w:rFonts w:ascii="Book Antiqua" w:eastAsia="SimSun" w:hAnsi="Book Antiqua" w:cs="SimSun"/>
          <w:sz w:val="24"/>
          <w:szCs w:val="24"/>
        </w:rPr>
        <w:t>: e40363 [PMID: 22962577 DOI: 10.1371/journal.pone.0040363]</w:t>
      </w:r>
    </w:p>
    <w:p w14:paraId="08029BEC"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lastRenderedPageBreak/>
        <w:t>116 </w:t>
      </w:r>
      <w:r w:rsidRPr="00E67800">
        <w:rPr>
          <w:rFonts w:ascii="Book Antiqua" w:eastAsia="SimSun" w:hAnsi="Book Antiqua" w:cs="SimSun"/>
          <w:b/>
          <w:bCs/>
          <w:sz w:val="24"/>
          <w:szCs w:val="24"/>
        </w:rPr>
        <w:t>Bouchard MJ</w:t>
      </w:r>
      <w:r w:rsidRPr="00E67800">
        <w:rPr>
          <w:rFonts w:ascii="Book Antiqua" w:eastAsia="SimSun" w:hAnsi="Book Antiqua" w:cs="SimSun"/>
          <w:sz w:val="24"/>
          <w:szCs w:val="24"/>
        </w:rPr>
        <w:t>, Schneider RJ. The enigmatic X gene of hepatitis B virus. </w:t>
      </w:r>
      <w:r w:rsidRPr="00E67800">
        <w:rPr>
          <w:rFonts w:ascii="Book Antiqua" w:eastAsia="SimSun" w:hAnsi="Book Antiqua" w:cs="SimSun"/>
          <w:i/>
          <w:iCs/>
          <w:sz w:val="24"/>
          <w:szCs w:val="24"/>
        </w:rPr>
        <w:t>J Virol</w:t>
      </w:r>
      <w:r w:rsidRPr="00E67800">
        <w:rPr>
          <w:rFonts w:ascii="Book Antiqua" w:eastAsia="SimSun" w:hAnsi="Book Antiqua" w:cs="SimSun"/>
          <w:sz w:val="24"/>
          <w:szCs w:val="24"/>
        </w:rPr>
        <w:t> 2004; </w:t>
      </w:r>
      <w:r w:rsidRPr="00E67800">
        <w:rPr>
          <w:rFonts w:ascii="Book Antiqua" w:eastAsia="SimSun" w:hAnsi="Book Antiqua" w:cs="SimSun"/>
          <w:b/>
          <w:bCs/>
          <w:sz w:val="24"/>
          <w:szCs w:val="24"/>
        </w:rPr>
        <w:t>78</w:t>
      </w:r>
      <w:r w:rsidRPr="00E67800">
        <w:rPr>
          <w:rFonts w:ascii="Book Antiqua" w:eastAsia="SimSun" w:hAnsi="Book Antiqua" w:cs="SimSun"/>
          <w:sz w:val="24"/>
          <w:szCs w:val="24"/>
        </w:rPr>
        <w:t>: 12725-12734 [PMID: 15542625 DOI: 10.1128/JVI.78.23.12725-12734.2004]</w:t>
      </w:r>
    </w:p>
    <w:p w14:paraId="672463F4"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117 </w:t>
      </w:r>
      <w:r w:rsidRPr="00E67800">
        <w:rPr>
          <w:rFonts w:ascii="Book Antiqua" w:eastAsia="SimSun" w:hAnsi="Book Antiqua" w:cs="SimSun"/>
          <w:b/>
          <w:bCs/>
          <w:sz w:val="24"/>
          <w:szCs w:val="24"/>
        </w:rPr>
        <w:t>Su Q</w:t>
      </w:r>
      <w:r w:rsidRPr="00E67800">
        <w:rPr>
          <w:rFonts w:ascii="Book Antiqua" w:eastAsia="SimSun" w:hAnsi="Book Antiqua" w:cs="SimSun"/>
          <w:sz w:val="24"/>
          <w:szCs w:val="24"/>
        </w:rPr>
        <w:t>, Schröder CH, Hofmann WJ, Otto G, Pichlmayr R, Bannasch P. Expression of hepatitis B virus X protein in HBV-infected human livers and hepatocellular carcinomas. </w:t>
      </w:r>
      <w:r w:rsidRPr="00E67800">
        <w:rPr>
          <w:rFonts w:ascii="Book Antiqua" w:eastAsia="SimSun" w:hAnsi="Book Antiqua" w:cs="SimSun"/>
          <w:i/>
          <w:iCs/>
          <w:sz w:val="24"/>
          <w:szCs w:val="24"/>
        </w:rPr>
        <w:t>Hepatology</w:t>
      </w:r>
      <w:r w:rsidRPr="00E67800">
        <w:rPr>
          <w:rFonts w:ascii="Book Antiqua" w:eastAsia="SimSun" w:hAnsi="Book Antiqua" w:cs="SimSun"/>
          <w:sz w:val="24"/>
          <w:szCs w:val="24"/>
        </w:rPr>
        <w:t> 1998; </w:t>
      </w:r>
      <w:r w:rsidRPr="00E67800">
        <w:rPr>
          <w:rFonts w:ascii="Book Antiqua" w:eastAsia="SimSun" w:hAnsi="Book Antiqua" w:cs="SimSun"/>
          <w:b/>
          <w:bCs/>
          <w:sz w:val="24"/>
          <w:szCs w:val="24"/>
        </w:rPr>
        <w:t>27</w:t>
      </w:r>
      <w:r w:rsidRPr="00E67800">
        <w:rPr>
          <w:rFonts w:ascii="Book Antiqua" w:eastAsia="SimSun" w:hAnsi="Book Antiqua" w:cs="SimSun"/>
          <w:sz w:val="24"/>
          <w:szCs w:val="24"/>
        </w:rPr>
        <w:t>: 1109-1120 [PMID: 9537452 DOI: 10.1002/hep.510270428]</w:t>
      </w:r>
    </w:p>
    <w:p w14:paraId="7A1B82D2"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118 </w:t>
      </w:r>
      <w:r w:rsidRPr="00E67800">
        <w:rPr>
          <w:rFonts w:ascii="Book Antiqua" w:eastAsia="SimSun" w:hAnsi="Book Antiqua" w:cs="SimSun"/>
          <w:b/>
          <w:bCs/>
          <w:sz w:val="24"/>
          <w:szCs w:val="24"/>
        </w:rPr>
        <w:t>Knoll S</w:t>
      </w:r>
      <w:r w:rsidRPr="00E67800">
        <w:rPr>
          <w:rFonts w:ascii="Book Antiqua" w:eastAsia="SimSun" w:hAnsi="Book Antiqua" w:cs="SimSun"/>
          <w:sz w:val="24"/>
          <w:szCs w:val="24"/>
        </w:rPr>
        <w:t>, Fürst K, Thomas S, Villanueva Baselga S, Stoll A, Schaefer S, Pützer BM. Dissection of cell context-dependent interactions between HBx and p53 family members in regulation of apoptosis: a role for HBV-induced HCC. </w:t>
      </w:r>
      <w:r w:rsidRPr="00E67800">
        <w:rPr>
          <w:rFonts w:ascii="Book Antiqua" w:eastAsia="SimSun" w:hAnsi="Book Antiqua" w:cs="SimSun"/>
          <w:i/>
          <w:iCs/>
          <w:sz w:val="24"/>
          <w:szCs w:val="24"/>
        </w:rPr>
        <w:t>Cell Cycle</w:t>
      </w:r>
      <w:r w:rsidRPr="00E67800">
        <w:rPr>
          <w:rFonts w:ascii="Book Antiqua" w:eastAsia="SimSun" w:hAnsi="Book Antiqua" w:cs="SimSun"/>
          <w:sz w:val="24"/>
          <w:szCs w:val="24"/>
        </w:rPr>
        <w:t> 2011; </w:t>
      </w:r>
      <w:r w:rsidRPr="00E67800">
        <w:rPr>
          <w:rFonts w:ascii="Book Antiqua" w:eastAsia="SimSun" w:hAnsi="Book Antiqua" w:cs="SimSun"/>
          <w:b/>
          <w:bCs/>
          <w:sz w:val="24"/>
          <w:szCs w:val="24"/>
        </w:rPr>
        <w:t>10</w:t>
      </w:r>
      <w:r w:rsidRPr="00E67800">
        <w:rPr>
          <w:rFonts w:ascii="Book Antiqua" w:eastAsia="SimSun" w:hAnsi="Book Antiqua" w:cs="SimSun"/>
          <w:sz w:val="24"/>
          <w:szCs w:val="24"/>
        </w:rPr>
        <w:t>: 3554-3565 [PMID: 22030623 DOI: 10.4161/cc.10.20.17856]</w:t>
      </w:r>
    </w:p>
    <w:p w14:paraId="0C76A3CF"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119 </w:t>
      </w:r>
      <w:r w:rsidRPr="00E67800">
        <w:rPr>
          <w:rFonts w:ascii="Book Antiqua" w:eastAsia="SimSun" w:hAnsi="Book Antiqua" w:cs="SimSun"/>
          <w:b/>
          <w:bCs/>
          <w:sz w:val="24"/>
          <w:szCs w:val="24"/>
        </w:rPr>
        <w:t>Amaddeo G</w:t>
      </w:r>
      <w:r w:rsidRPr="00E67800">
        <w:rPr>
          <w:rFonts w:ascii="Book Antiqua" w:eastAsia="SimSun" w:hAnsi="Book Antiqua" w:cs="SimSun"/>
          <w:sz w:val="24"/>
          <w:szCs w:val="24"/>
        </w:rPr>
        <w:t>, Cao Q, Ladeiro Y, Imbeaud S, Nault JC, Jaoui D, Gaston Mathe Y, Laurent C, Laurent A, Bioulac-Sage P, Calderaro J, Zucman-Rossi J. Integration of tumour and viral genomic characterizations in HBV-related hepatocellular carcinomas. </w:t>
      </w:r>
      <w:r w:rsidRPr="00E67800">
        <w:rPr>
          <w:rFonts w:ascii="Book Antiqua" w:eastAsia="SimSun" w:hAnsi="Book Antiqua" w:cs="SimSun"/>
          <w:i/>
          <w:iCs/>
          <w:sz w:val="24"/>
          <w:szCs w:val="24"/>
        </w:rPr>
        <w:t>Gut</w:t>
      </w:r>
      <w:r w:rsidRPr="00E67800">
        <w:rPr>
          <w:rFonts w:ascii="Book Antiqua" w:eastAsia="SimSun" w:hAnsi="Book Antiqua" w:cs="SimSun"/>
          <w:sz w:val="24"/>
          <w:szCs w:val="24"/>
        </w:rPr>
        <w:t> 2015; </w:t>
      </w:r>
      <w:r w:rsidRPr="00E67800">
        <w:rPr>
          <w:rFonts w:ascii="Book Antiqua" w:eastAsia="SimSun" w:hAnsi="Book Antiqua" w:cs="SimSun"/>
          <w:b/>
          <w:bCs/>
          <w:sz w:val="24"/>
          <w:szCs w:val="24"/>
        </w:rPr>
        <w:t>64</w:t>
      </w:r>
      <w:r w:rsidRPr="00E67800">
        <w:rPr>
          <w:rFonts w:ascii="Book Antiqua" w:eastAsia="SimSun" w:hAnsi="Book Antiqua" w:cs="SimSun"/>
          <w:sz w:val="24"/>
          <w:szCs w:val="24"/>
        </w:rPr>
        <w:t>: 820-829 [PMID: 25021421 DOI: 10.1136/gutjnl-2013-306228]</w:t>
      </w:r>
    </w:p>
    <w:p w14:paraId="3E76F6DE"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120 </w:t>
      </w:r>
      <w:r w:rsidRPr="00E67800">
        <w:rPr>
          <w:rFonts w:ascii="Book Antiqua" w:eastAsia="SimSun" w:hAnsi="Book Antiqua" w:cs="SimSun"/>
          <w:b/>
          <w:bCs/>
          <w:sz w:val="24"/>
          <w:szCs w:val="24"/>
        </w:rPr>
        <w:t>Pang R</w:t>
      </w:r>
      <w:r w:rsidRPr="00E67800">
        <w:rPr>
          <w:rFonts w:ascii="Book Antiqua" w:eastAsia="SimSun" w:hAnsi="Book Antiqua" w:cs="SimSun"/>
          <w:sz w:val="24"/>
          <w:szCs w:val="24"/>
        </w:rPr>
        <w:t>, Lee TK, Poon RT, Fan ST, Wong KB, Kwong YL, Tse E. Pin1 interacts with a specific serine-proline motif of hepatitis B virus X-protein to enhance hepatocarcinogenesis. </w:t>
      </w:r>
      <w:r w:rsidRPr="00E67800">
        <w:rPr>
          <w:rFonts w:ascii="Book Antiqua" w:eastAsia="SimSun" w:hAnsi="Book Antiqua" w:cs="SimSun"/>
          <w:i/>
          <w:iCs/>
          <w:sz w:val="24"/>
          <w:szCs w:val="24"/>
        </w:rPr>
        <w:t>Gastroenterology</w:t>
      </w:r>
      <w:r w:rsidRPr="00E67800">
        <w:rPr>
          <w:rFonts w:ascii="Book Antiqua" w:eastAsia="SimSun" w:hAnsi="Book Antiqua" w:cs="SimSun"/>
          <w:sz w:val="24"/>
          <w:szCs w:val="24"/>
        </w:rPr>
        <w:t> 2007; </w:t>
      </w:r>
      <w:r w:rsidRPr="00E67800">
        <w:rPr>
          <w:rFonts w:ascii="Book Antiqua" w:eastAsia="SimSun" w:hAnsi="Book Antiqua" w:cs="SimSun"/>
          <w:b/>
          <w:bCs/>
          <w:sz w:val="24"/>
          <w:szCs w:val="24"/>
        </w:rPr>
        <w:t>132</w:t>
      </w:r>
      <w:r w:rsidRPr="00E67800">
        <w:rPr>
          <w:rFonts w:ascii="Book Antiqua" w:eastAsia="SimSun" w:hAnsi="Book Antiqua" w:cs="SimSun"/>
          <w:sz w:val="24"/>
          <w:szCs w:val="24"/>
        </w:rPr>
        <w:t>: 1088-1103 [PMID: 17383430 DOI: 10.1053/j.gastro.2006.12.030]</w:t>
      </w:r>
    </w:p>
    <w:p w14:paraId="74E9851A"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121 </w:t>
      </w:r>
      <w:r w:rsidRPr="00E67800">
        <w:rPr>
          <w:rFonts w:ascii="Book Antiqua" w:eastAsia="SimSun" w:hAnsi="Book Antiqua" w:cs="SimSun"/>
          <w:b/>
          <w:bCs/>
          <w:sz w:val="24"/>
          <w:szCs w:val="24"/>
        </w:rPr>
        <w:t>Datta S</w:t>
      </w:r>
      <w:r w:rsidRPr="00E67800">
        <w:rPr>
          <w:rFonts w:ascii="Book Antiqua" w:eastAsia="SimSun" w:hAnsi="Book Antiqua" w:cs="SimSun"/>
          <w:sz w:val="24"/>
          <w:szCs w:val="24"/>
        </w:rPr>
        <w:t>, Banerjee A, Chandra PK, Chakravarty R. Pin1-HBx interaction: a step toward understanding the significance of hepatitis B virus genotypes in hepatocarcinogenesis. </w:t>
      </w:r>
      <w:r w:rsidRPr="00E67800">
        <w:rPr>
          <w:rFonts w:ascii="Book Antiqua" w:eastAsia="SimSun" w:hAnsi="Book Antiqua" w:cs="SimSun"/>
          <w:i/>
          <w:iCs/>
          <w:sz w:val="24"/>
          <w:szCs w:val="24"/>
        </w:rPr>
        <w:t>Gastroenterology</w:t>
      </w:r>
      <w:r w:rsidRPr="00E67800">
        <w:rPr>
          <w:rFonts w:ascii="Book Antiqua" w:eastAsia="SimSun" w:hAnsi="Book Antiqua" w:cs="SimSun"/>
          <w:sz w:val="24"/>
          <w:szCs w:val="24"/>
        </w:rPr>
        <w:t> 2007; </w:t>
      </w:r>
      <w:r w:rsidRPr="00E67800">
        <w:rPr>
          <w:rFonts w:ascii="Book Antiqua" w:eastAsia="SimSun" w:hAnsi="Book Antiqua" w:cs="SimSun"/>
          <w:b/>
          <w:bCs/>
          <w:sz w:val="24"/>
          <w:szCs w:val="24"/>
        </w:rPr>
        <w:t>133</w:t>
      </w:r>
      <w:r w:rsidRPr="00E67800">
        <w:rPr>
          <w:rFonts w:ascii="Book Antiqua" w:eastAsia="SimSun" w:hAnsi="Book Antiqua" w:cs="SimSun"/>
          <w:sz w:val="24"/>
          <w:szCs w:val="24"/>
        </w:rPr>
        <w:t>: 727-78; author reply 727-78; [PMID: 17681194 DOI: 10.1053/j.gastro.2007.06.033]</w:t>
      </w:r>
    </w:p>
    <w:p w14:paraId="3DA42A36"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122 </w:t>
      </w:r>
      <w:r w:rsidRPr="00E67800">
        <w:rPr>
          <w:rFonts w:ascii="Book Antiqua" w:eastAsia="SimSun" w:hAnsi="Book Antiqua" w:cs="SimSun"/>
          <w:b/>
          <w:bCs/>
          <w:sz w:val="24"/>
          <w:szCs w:val="24"/>
        </w:rPr>
        <w:t>Peng Z</w:t>
      </w:r>
      <w:r w:rsidRPr="00E67800">
        <w:rPr>
          <w:rFonts w:ascii="Book Antiqua" w:eastAsia="SimSun" w:hAnsi="Book Antiqua" w:cs="SimSun"/>
          <w:sz w:val="24"/>
          <w:szCs w:val="24"/>
        </w:rPr>
        <w:t>, Zhang Y, Gu W, Wang Z, Li D, Zhang F, Qiu G, Xie K. Integration of the hepatitis B virus X fragment in hepatocellular carcinoma and its effects on the expression of multiple molecules: a key to the cell cycle and apoptosis. </w:t>
      </w:r>
      <w:r w:rsidRPr="00E67800">
        <w:rPr>
          <w:rFonts w:ascii="Book Antiqua" w:eastAsia="SimSun" w:hAnsi="Book Antiqua" w:cs="SimSun"/>
          <w:i/>
          <w:iCs/>
          <w:sz w:val="24"/>
          <w:szCs w:val="24"/>
        </w:rPr>
        <w:t>Int J Oncol</w:t>
      </w:r>
      <w:r w:rsidRPr="00E67800">
        <w:rPr>
          <w:rFonts w:ascii="Book Antiqua" w:eastAsia="SimSun" w:hAnsi="Book Antiqua" w:cs="SimSun"/>
          <w:sz w:val="24"/>
          <w:szCs w:val="24"/>
        </w:rPr>
        <w:t> 2005; </w:t>
      </w:r>
      <w:r w:rsidRPr="00E67800">
        <w:rPr>
          <w:rFonts w:ascii="Book Antiqua" w:eastAsia="SimSun" w:hAnsi="Book Antiqua" w:cs="SimSun"/>
          <w:b/>
          <w:bCs/>
          <w:sz w:val="24"/>
          <w:szCs w:val="24"/>
        </w:rPr>
        <w:t>26</w:t>
      </w:r>
      <w:r w:rsidRPr="00E67800">
        <w:rPr>
          <w:rFonts w:ascii="Book Antiqua" w:eastAsia="SimSun" w:hAnsi="Book Antiqua" w:cs="SimSun"/>
          <w:sz w:val="24"/>
          <w:szCs w:val="24"/>
        </w:rPr>
        <w:t>: 467-473 [PMID: 15645132]</w:t>
      </w:r>
    </w:p>
    <w:p w14:paraId="5DF42585"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123 </w:t>
      </w:r>
      <w:r w:rsidRPr="00E67800">
        <w:rPr>
          <w:rFonts w:ascii="Book Antiqua" w:eastAsia="SimSun" w:hAnsi="Book Antiqua" w:cs="SimSun"/>
          <w:b/>
          <w:bCs/>
          <w:sz w:val="24"/>
          <w:szCs w:val="24"/>
        </w:rPr>
        <w:t>Fujimoto A</w:t>
      </w:r>
      <w:r w:rsidRPr="00E67800">
        <w:rPr>
          <w:rFonts w:ascii="Book Antiqua" w:eastAsia="SimSun" w:hAnsi="Book Antiqua" w:cs="SimSun"/>
          <w:sz w:val="24"/>
          <w:szCs w:val="24"/>
        </w:rPr>
        <w:t>, Totoki Y, Abe T, Boroevich KA, Hosoda F, Nguyen HH, Aoki M, Hosono N, Kubo M, Miya F, Arai Y, Takahashi H, Shirakihara T, Nagasaki M, Shibuya T, Nakano K, Watanabe-Makino K, Tanaka H, Nakamura H, Kusuda J, Ojima H, Shimada K, Okusaka T, Ueno M, Shigekawa Y, Kawakami Y, Arihiro K, Ohdan H, Gotoh K, Ishikawa O, Ariizumi S, Yamamoto M, Yamada T, Chayama K, Kosuge T, Yamaue H, Kamatani N, Miyano S, Nakagama H, Nakamura Y, Tsunoda T, Shibata T, Nakagawa H. Whole-</w:t>
      </w:r>
      <w:r w:rsidRPr="00E67800">
        <w:rPr>
          <w:rFonts w:ascii="Book Antiqua" w:eastAsia="SimSun" w:hAnsi="Book Antiqua" w:cs="SimSun"/>
          <w:sz w:val="24"/>
          <w:szCs w:val="24"/>
        </w:rPr>
        <w:lastRenderedPageBreak/>
        <w:t>genome sequencing of liver cancers identifies etiological influences on mutation patterns and recurrent mutations in chromatin regulators. </w:t>
      </w:r>
      <w:r w:rsidRPr="00E67800">
        <w:rPr>
          <w:rFonts w:ascii="Book Antiqua" w:eastAsia="SimSun" w:hAnsi="Book Antiqua" w:cs="SimSun"/>
          <w:i/>
          <w:iCs/>
          <w:sz w:val="24"/>
          <w:szCs w:val="24"/>
        </w:rPr>
        <w:t>Nat Genet</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44</w:t>
      </w:r>
      <w:r w:rsidRPr="00E67800">
        <w:rPr>
          <w:rFonts w:ascii="Book Antiqua" w:eastAsia="SimSun" w:hAnsi="Book Antiqua" w:cs="SimSun"/>
          <w:sz w:val="24"/>
          <w:szCs w:val="24"/>
        </w:rPr>
        <w:t>: 760-764 [PMID: 22634756 DOI: 10.1038/ng.2291]</w:t>
      </w:r>
    </w:p>
    <w:p w14:paraId="7A50393A"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124 </w:t>
      </w:r>
      <w:r w:rsidRPr="00E67800">
        <w:rPr>
          <w:rFonts w:ascii="Book Antiqua" w:eastAsia="SimSun" w:hAnsi="Book Antiqua" w:cs="SimSun"/>
          <w:b/>
          <w:bCs/>
          <w:sz w:val="24"/>
          <w:szCs w:val="24"/>
        </w:rPr>
        <w:t>Jiang Z</w:t>
      </w:r>
      <w:r w:rsidRPr="00E67800">
        <w:rPr>
          <w:rFonts w:ascii="Book Antiqua" w:eastAsia="SimSun" w:hAnsi="Book Antiqua" w:cs="SimSun"/>
          <w:sz w:val="24"/>
          <w:szCs w:val="24"/>
        </w:rPr>
        <w:t>, Jhunjhunwala S, Liu J, Haverty PM, Kennemer MI, Guan Y, Lee W, Carnevali P, Stinson J, Johnson S, Diao J, Yeung S, Jubb A, Ye W, Wu TD, Kapadia SB, de Sauvage FJ, Gentleman RC, Stern HM, Seshagiri S, Pant KP, Modrusan Z, Ballinger DG, Zhang Z. The effects of hepatitis B virus integration into the genomes of hepatocellular carcinoma patients. </w:t>
      </w:r>
      <w:r w:rsidRPr="00E67800">
        <w:rPr>
          <w:rFonts w:ascii="Book Antiqua" w:eastAsia="SimSun" w:hAnsi="Book Antiqua" w:cs="SimSun"/>
          <w:i/>
          <w:iCs/>
          <w:sz w:val="24"/>
          <w:szCs w:val="24"/>
        </w:rPr>
        <w:t>Genome Res</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22</w:t>
      </w:r>
      <w:r w:rsidRPr="00E67800">
        <w:rPr>
          <w:rFonts w:ascii="Book Antiqua" w:eastAsia="SimSun" w:hAnsi="Book Antiqua" w:cs="SimSun"/>
          <w:sz w:val="24"/>
          <w:szCs w:val="24"/>
        </w:rPr>
        <w:t>: 593-601 [PMID: 22267523 DOI: 10.1101/gr.133926.111]</w:t>
      </w:r>
    </w:p>
    <w:p w14:paraId="72B06512"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125 </w:t>
      </w:r>
      <w:r w:rsidRPr="00E67800">
        <w:rPr>
          <w:rFonts w:ascii="Book Antiqua" w:eastAsia="SimSun" w:hAnsi="Book Antiqua" w:cs="SimSun"/>
          <w:b/>
          <w:bCs/>
          <w:sz w:val="24"/>
          <w:szCs w:val="24"/>
        </w:rPr>
        <w:t>Sung WK</w:t>
      </w:r>
      <w:r w:rsidRPr="00E67800">
        <w:rPr>
          <w:rFonts w:ascii="Book Antiqua" w:eastAsia="SimSun" w:hAnsi="Book Antiqua" w:cs="SimSun"/>
          <w:sz w:val="24"/>
          <w:szCs w:val="24"/>
        </w:rPr>
        <w:t>, Zheng H, Li S, Chen R, Liu X, Li Y, Lee NP, Lee WH, Ariyaratne PN, Tennakoon C, Mulawadi FH, Wong KF, Liu AM, Poon RT, Fan ST, Chan KL, Gong Z, Hu Y, Lin Z, Wang G, Zhang Q, Barber TD, Chou WC, Aggarwal A, Hao K, Zhou W, Zhang C, Hardwick J, Buser C, Xu J, Kan Z, Dai H, Mao M, Reinhard C, Wang J, Luk JM. Genome-wide survey of recurrent HBV integration in hepatocellular carcinoma. </w:t>
      </w:r>
      <w:r w:rsidRPr="00E67800">
        <w:rPr>
          <w:rFonts w:ascii="Book Antiqua" w:eastAsia="SimSun" w:hAnsi="Book Antiqua" w:cs="SimSun"/>
          <w:i/>
          <w:iCs/>
          <w:sz w:val="24"/>
          <w:szCs w:val="24"/>
        </w:rPr>
        <w:t>Nat Genet</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44</w:t>
      </w:r>
      <w:r w:rsidRPr="00E67800">
        <w:rPr>
          <w:rFonts w:ascii="Book Antiqua" w:eastAsia="SimSun" w:hAnsi="Book Antiqua" w:cs="SimSun"/>
          <w:sz w:val="24"/>
          <w:szCs w:val="24"/>
        </w:rPr>
        <w:t>: 765-769 [PMID: 22634754 DOI: 10.1038/ng.2295]</w:t>
      </w:r>
    </w:p>
    <w:p w14:paraId="74225F3E"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126 </w:t>
      </w:r>
      <w:r w:rsidRPr="00E67800">
        <w:rPr>
          <w:rFonts w:ascii="Book Antiqua" w:eastAsia="SimSun" w:hAnsi="Book Antiqua" w:cs="SimSun"/>
          <w:b/>
          <w:bCs/>
          <w:sz w:val="24"/>
          <w:szCs w:val="24"/>
        </w:rPr>
        <w:t>Park IY</w:t>
      </w:r>
      <w:r w:rsidRPr="00E67800">
        <w:rPr>
          <w:rFonts w:ascii="Book Antiqua" w:eastAsia="SimSun" w:hAnsi="Book Antiqua" w:cs="SimSun"/>
          <w:sz w:val="24"/>
          <w:szCs w:val="24"/>
        </w:rPr>
        <w:t>, Sohn BH, Yu E, Suh DJ, Chung YH, Lee JH, Surzycki SJ, Lee YI. Aberrant epigenetic modifications in hepatocarcinogenesis induced by hepatitis B virus X protein. </w:t>
      </w:r>
      <w:r w:rsidRPr="00E67800">
        <w:rPr>
          <w:rFonts w:ascii="Book Antiqua" w:eastAsia="SimSun" w:hAnsi="Book Antiqua" w:cs="SimSun"/>
          <w:i/>
          <w:iCs/>
          <w:sz w:val="24"/>
          <w:szCs w:val="24"/>
        </w:rPr>
        <w:t>Gastroenterology</w:t>
      </w:r>
      <w:r w:rsidRPr="00E67800">
        <w:rPr>
          <w:rFonts w:ascii="Book Antiqua" w:eastAsia="SimSun" w:hAnsi="Book Antiqua" w:cs="SimSun"/>
          <w:sz w:val="24"/>
          <w:szCs w:val="24"/>
        </w:rPr>
        <w:t> 2007; </w:t>
      </w:r>
      <w:r w:rsidRPr="00E67800">
        <w:rPr>
          <w:rFonts w:ascii="Book Antiqua" w:eastAsia="SimSun" w:hAnsi="Book Antiqua" w:cs="SimSun"/>
          <w:b/>
          <w:bCs/>
          <w:sz w:val="24"/>
          <w:szCs w:val="24"/>
        </w:rPr>
        <w:t>132</w:t>
      </w:r>
      <w:r w:rsidRPr="00E67800">
        <w:rPr>
          <w:rFonts w:ascii="Book Antiqua" w:eastAsia="SimSun" w:hAnsi="Book Antiqua" w:cs="SimSun"/>
          <w:sz w:val="24"/>
          <w:szCs w:val="24"/>
        </w:rPr>
        <w:t>: 1476-1494 [PMID: 17408664 DOI: 10.1053/j.gastro.2007.01.034]</w:t>
      </w:r>
    </w:p>
    <w:p w14:paraId="65ACC987"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127</w:t>
      </w:r>
      <w:r w:rsidRPr="001C2A67">
        <w:rPr>
          <w:rFonts w:ascii="Book Antiqua" w:eastAsia="SimSun" w:hAnsi="Book Antiqua" w:cs="SimSun"/>
          <w:b/>
          <w:sz w:val="24"/>
          <w:szCs w:val="24"/>
        </w:rPr>
        <w:t xml:space="preserve"> Zheng DL,</w:t>
      </w:r>
      <w:r w:rsidRPr="00E67800">
        <w:rPr>
          <w:rFonts w:ascii="Book Antiqua" w:eastAsia="SimSun" w:hAnsi="Book Antiqua" w:cs="SimSun"/>
          <w:sz w:val="24"/>
          <w:szCs w:val="24"/>
        </w:rPr>
        <w:t xml:space="preserve"> Zhang L, Cheng N, Xu X, Deng Q, Teng -M, Wang KS, Zhang X, Huang J, Han ZG. Epigenetic modification induced by hepatitis B virus X protein via interaction with de novo DNA methyltransferase DNMT3A.</w:t>
      </w:r>
      <w:r w:rsidRPr="001C2A67">
        <w:rPr>
          <w:rFonts w:ascii="Book Antiqua" w:eastAsia="SimSun" w:hAnsi="Book Antiqua" w:cs="SimSun"/>
          <w:i/>
          <w:sz w:val="24"/>
          <w:szCs w:val="24"/>
        </w:rPr>
        <w:t xml:space="preserve"> J Hepatol </w:t>
      </w:r>
      <w:r w:rsidRPr="00E67800">
        <w:rPr>
          <w:rFonts w:ascii="Book Antiqua" w:eastAsia="SimSun" w:hAnsi="Book Antiqua" w:cs="SimSun"/>
          <w:sz w:val="24"/>
          <w:szCs w:val="24"/>
        </w:rPr>
        <w:t xml:space="preserve">2009; </w:t>
      </w:r>
      <w:r w:rsidRPr="001C2A67">
        <w:rPr>
          <w:rFonts w:ascii="Book Antiqua" w:eastAsia="SimSun" w:hAnsi="Book Antiqua" w:cs="SimSun"/>
          <w:b/>
          <w:sz w:val="24"/>
          <w:szCs w:val="24"/>
        </w:rPr>
        <w:t>50</w:t>
      </w:r>
      <w:r w:rsidRPr="00E67800">
        <w:rPr>
          <w:rFonts w:ascii="Book Antiqua" w:eastAsia="SimSun" w:hAnsi="Book Antiqua" w:cs="SimSun"/>
          <w:sz w:val="24"/>
          <w:szCs w:val="24"/>
        </w:rPr>
        <w:t>: 377–387 [DOI: 10.1016/j.jhep.2008.10.019]</w:t>
      </w:r>
    </w:p>
    <w:p w14:paraId="30BC3190"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128 </w:t>
      </w:r>
      <w:r w:rsidRPr="00E67800">
        <w:rPr>
          <w:rFonts w:ascii="Book Antiqua" w:eastAsia="SimSun" w:hAnsi="Book Antiqua" w:cs="SimSun"/>
          <w:b/>
          <w:bCs/>
          <w:sz w:val="24"/>
          <w:szCs w:val="24"/>
        </w:rPr>
        <w:t>Shon JK</w:t>
      </w:r>
      <w:r w:rsidRPr="00E67800">
        <w:rPr>
          <w:rFonts w:ascii="Book Antiqua" w:eastAsia="SimSun" w:hAnsi="Book Antiqua" w:cs="SimSun"/>
          <w:sz w:val="24"/>
          <w:szCs w:val="24"/>
        </w:rPr>
        <w:t>, Shon BH, Park IY, Lee SU, Fa L, Chang KY, Shin JH, Lee YI. Hepatitis B virus-X protein recruits histone deacetylase 1 to repress insulin-like growth factor binding protein 3 transcription. </w:t>
      </w:r>
      <w:r w:rsidRPr="00E67800">
        <w:rPr>
          <w:rFonts w:ascii="Book Antiqua" w:eastAsia="SimSun" w:hAnsi="Book Antiqua" w:cs="SimSun"/>
          <w:i/>
          <w:iCs/>
          <w:sz w:val="24"/>
          <w:szCs w:val="24"/>
        </w:rPr>
        <w:t>Virus Res</w:t>
      </w:r>
      <w:r w:rsidRPr="00E67800">
        <w:rPr>
          <w:rFonts w:ascii="Book Antiqua" w:eastAsia="SimSun" w:hAnsi="Book Antiqua" w:cs="SimSun"/>
          <w:sz w:val="24"/>
          <w:szCs w:val="24"/>
        </w:rPr>
        <w:t> 2009; </w:t>
      </w:r>
      <w:r w:rsidRPr="00E67800">
        <w:rPr>
          <w:rFonts w:ascii="Book Antiqua" w:eastAsia="SimSun" w:hAnsi="Book Antiqua" w:cs="SimSun"/>
          <w:b/>
          <w:bCs/>
          <w:sz w:val="24"/>
          <w:szCs w:val="24"/>
        </w:rPr>
        <w:t>139</w:t>
      </w:r>
      <w:r w:rsidRPr="00E67800">
        <w:rPr>
          <w:rFonts w:ascii="Book Antiqua" w:eastAsia="SimSun" w:hAnsi="Book Antiqua" w:cs="SimSun"/>
          <w:sz w:val="24"/>
          <w:szCs w:val="24"/>
        </w:rPr>
        <w:t>: 14-21 [PMID: 18948152 DOI: 10.1016/j.virusres.2008.09.006]</w:t>
      </w:r>
    </w:p>
    <w:p w14:paraId="3EC61BE8"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129 </w:t>
      </w:r>
      <w:r w:rsidRPr="00E67800">
        <w:rPr>
          <w:rFonts w:ascii="Book Antiqua" w:eastAsia="SimSun" w:hAnsi="Book Antiqua" w:cs="SimSun"/>
          <w:b/>
          <w:bCs/>
          <w:sz w:val="24"/>
          <w:szCs w:val="24"/>
        </w:rPr>
        <w:t>Pollicino T</w:t>
      </w:r>
      <w:r w:rsidRPr="00E67800">
        <w:rPr>
          <w:rFonts w:ascii="Book Antiqua" w:eastAsia="SimSun" w:hAnsi="Book Antiqua" w:cs="SimSun"/>
          <w:sz w:val="24"/>
          <w:szCs w:val="24"/>
        </w:rPr>
        <w:t>, Vegetti A, Saitta C, Ferrara F, Corradini E, Raffa G, Pietrangelo A, Raimondo G. Hepatitis B virus DNA integration in tumour tissue of a non-cirrhotic HFE-haemochromatosis patient with hepatocellular carcinoma.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2013; </w:t>
      </w:r>
      <w:r w:rsidRPr="00E67800">
        <w:rPr>
          <w:rFonts w:ascii="Book Antiqua" w:eastAsia="SimSun" w:hAnsi="Book Antiqua" w:cs="SimSun"/>
          <w:b/>
          <w:bCs/>
          <w:sz w:val="24"/>
          <w:szCs w:val="24"/>
        </w:rPr>
        <w:t>58</w:t>
      </w:r>
      <w:r w:rsidRPr="00E67800">
        <w:rPr>
          <w:rFonts w:ascii="Book Antiqua" w:eastAsia="SimSun" w:hAnsi="Book Antiqua" w:cs="SimSun"/>
          <w:sz w:val="24"/>
          <w:szCs w:val="24"/>
        </w:rPr>
        <w:t>: 190-193 [PMID: 22989571 DOI: 10.1016/j.jhep.2012.09.005]</w:t>
      </w:r>
    </w:p>
    <w:p w14:paraId="51296EC5"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lastRenderedPageBreak/>
        <w:t>130 </w:t>
      </w:r>
      <w:r w:rsidRPr="00E67800">
        <w:rPr>
          <w:rFonts w:ascii="Book Antiqua" w:eastAsia="SimSun" w:hAnsi="Book Antiqua" w:cs="SimSun"/>
          <w:b/>
          <w:bCs/>
          <w:sz w:val="24"/>
          <w:szCs w:val="24"/>
        </w:rPr>
        <w:t>Ng SA</w:t>
      </w:r>
      <w:r w:rsidRPr="00E67800">
        <w:rPr>
          <w:rFonts w:ascii="Book Antiqua" w:eastAsia="SimSun" w:hAnsi="Book Antiqua" w:cs="SimSun"/>
          <w:sz w:val="24"/>
          <w:szCs w:val="24"/>
        </w:rPr>
        <w:t>, Lee C. Hepatitis B virus X gene and hepatocarcinogenesis. </w:t>
      </w:r>
      <w:r w:rsidRPr="00E67800">
        <w:rPr>
          <w:rFonts w:ascii="Book Antiqua" w:eastAsia="SimSun" w:hAnsi="Book Antiqua" w:cs="SimSun"/>
          <w:i/>
          <w:iCs/>
          <w:sz w:val="24"/>
          <w:szCs w:val="24"/>
        </w:rPr>
        <w:t>J Gastroenterol</w:t>
      </w:r>
      <w:r w:rsidRPr="00E67800">
        <w:rPr>
          <w:rFonts w:ascii="Book Antiqua" w:eastAsia="SimSun" w:hAnsi="Book Antiqua" w:cs="SimSun"/>
          <w:sz w:val="24"/>
          <w:szCs w:val="24"/>
        </w:rPr>
        <w:t> 2011; </w:t>
      </w:r>
      <w:r w:rsidRPr="00E67800">
        <w:rPr>
          <w:rFonts w:ascii="Book Antiqua" w:eastAsia="SimSun" w:hAnsi="Book Antiqua" w:cs="SimSun"/>
          <w:b/>
          <w:bCs/>
          <w:sz w:val="24"/>
          <w:szCs w:val="24"/>
        </w:rPr>
        <w:t>46</w:t>
      </w:r>
      <w:r w:rsidRPr="00E67800">
        <w:rPr>
          <w:rFonts w:ascii="Book Antiqua" w:eastAsia="SimSun" w:hAnsi="Book Antiqua" w:cs="SimSun"/>
          <w:sz w:val="24"/>
          <w:szCs w:val="24"/>
        </w:rPr>
        <w:t>: 974-990 [PMID: 21647825 DOI: 10.1007/s00535-011-0415-9]</w:t>
      </w:r>
    </w:p>
    <w:p w14:paraId="3D8B4D17"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131 </w:t>
      </w:r>
      <w:r w:rsidRPr="00E67800">
        <w:rPr>
          <w:rFonts w:ascii="Book Antiqua" w:eastAsia="SimSun" w:hAnsi="Book Antiqua" w:cs="SimSun"/>
          <w:b/>
          <w:bCs/>
          <w:sz w:val="24"/>
          <w:szCs w:val="24"/>
        </w:rPr>
        <w:t>Motavaf M</w:t>
      </w:r>
      <w:r w:rsidRPr="00E67800">
        <w:rPr>
          <w:rFonts w:ascii="Book Antiqua" w:eastAsia="SimSun" w:hAnsi="Book Antiqua" w:cs="SimSun"/>
          <w:sz w:val="24"/>
          <w:szCs w:val="24"/>
        </w:rPr>
        <w:t>, Safari S, Saffari Jourshari M, Alavian SM. Hepatitis B virus-induced hepatocellular carcinoma: the role of the virus x protein. </w:t>
      </w:r>
      <w:r w:rsidRPr="00E67800">
        <w:rPr>
          <w:rFonts w:ascii="Book Antiqua" w:eastAsia="SimSun" w:hAnsi="Book Antiqua" w:cs="SimSun"/>
          <w:i/>
          <w:iCs/>
          <w:sz w:val="24"/>
          <w:szCs w:val="24"/>
        </w:rPr>
        <w:t>Acta Virol</w:t>
      </w:r>
      <w:r w:rsidRPr="00E67800">
        <w:rPr>
          <w:rFonts w:ascii="Book Antiqua" w:eastAsia="SimSun" w:hAnsi="Book Antiqua" w:cs="SimSun"/>
          <w:sz w:val="24"/>
          <w:szCs w:val="24"/>
        </w:rPr>
        <w:t> 2013; </w:t>
      </w:r>
      <w:r w:rsidRPr="00E67800">
        <w:rPr>
          <w:rFonts w:ascii="Book Antiqua" w:eastAsia="SimSun" w:hAnsi="Book Antiqua" w:cs="SimSun"/>
          <w:b/>
          <w:bCs/>
          <w:sz w:val="24"/>
          <w:szCs w:val="24"/>
        </w:rPr>
        <w:t>57</w:t>
      </w:r>
      <w:r w:rsidRPr="00E67800">
        <w:rPr>
          <w:rFonts w:ascii="Book Antiqua" w:eastAsia="SimSun" w:hAnsi="Book Antiqua" w:cs="SimSun"/>
          <w:sz w:val="24"/>
          <w:szCs w:val="24"/>
        </w:rPr>
        <w:t>: 389-396 [PMID: 24294951]</w:t>
      </w:r>
    </w:p>
    <w:p w14:paraId="241936CF"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132 </w:t>
      </w:r>
      <w:r w:rsidRPr="00E67800">
        <w:rPr>
          <w:rFonts w:ascii="Book Antiqua" w:eastAsia="SimSun" w:hAnsi="Book Antiqua" w:cs="SimSun"/>
          <w:b/>
          <w:bCs/>
          <w:sz w:val="24"/>
          <w:szCs w:val="24"/>
        </w:rPr>
        <w:t>Seeger C</w:t>
      </w:r>
      <w:r w:rsidRPr="00E67800">
        <w:rPr>
          <w:rFonts w:ascii="Book Antiqua" w:eastAsia="SimSun" w:hAnsi="Book Antiqua" w:cs="SimSun"/>
          <w:sz w:val="24"/>
          <w:szCs w:val="24"/>
        </w:rPr>
        <w:t>, Mason WS. Hepatitis B virus biology. </w:t>
      </w:r>
      <w:r w:rsidRPr="00E67800">
        <w:rPr>
          <w:rFonts w:ascii="Book Antiqua" w:eastAsia="SimSun" w:hAnsi="Book Antiqua" w:cs="SimSun"/>
          <w:i/>
          <w:iCs/>
          <w:sz w:val="24"/>
          <w:szCs w:val="24"/>
        </w:rPr>
        <w:t>Microbiol Mol Biol Rev</w:t>
      </w:r>
      <w:r w:rsidRPr="00E67800">
        <w:rPr>
          <w:rFonts w:ascii="Book Antiqua" w:eastAsia="SimSun" w:hAnsi="Book Antiqua" w:cs="SimSun"/>
          <w:sz w:val="24"/>
          <w:szCs w:val="24"/>
        </w:rPr>
        <w:t> 2000; </w:t>
      </w:r>
      <w:r w:rsidRPr="00E67800">
        <w:rPr>
          <w:rFonts w:ascii="Book Antiqua" w:eastAsia="SimSun" w:hAnsi="Book Antiqua" w:cs="SimSun"/>
          <w:b/>
          <w:bCs/>
          <w:sz w:val="24"/>
          <w:szCs w:val="24"/>
        </w:rPr>
        <w:t>64</w:t>
      </w:r>
      <w:r w:rsidRPr="00E67800">
        <w:rPr>
          <w:rFonts w:ascii="Book Antiqua" w:eastAsia="SimSun" w:hAnsi="Book Antiqua" w:cs="SimSun"/>
          <w:sz w:val="24"/>
          <w:szCs w:val="24"/>
        </w:rPr>
        <w:t>: 51-68 [PMID: 10704474]</w:t>
      </w:r>
    </w:p>
    <w:p w14:paraId="765879AA"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133 </w:t>
      </w:r>
      <w:r w:rsidRPr="00E67800">
        <w:rPr>
          <w:rFonts w:ascii="Book Antiqua" w:eastAsia="SimSun" w:hAnsi="Book Antiqua" w:cs="SimSun"/>
          <w:b/>
          <w:bCs/>
          <w:sz w:val="24"/>
          <w:szCs w:val="24"/>
        </w:rPr>
        <w:t>Liang T</w:t>
      </w:r>
      <w:r w:rsidRPr="00E67800">
        <w:rPr>
          <w:rFonts w:ascii="Book Antiqua" w:eastAsia="SimSun" w:hAnsi="Book Antiqua" w:cs="SimSun"/>
          <w:sz w:val="24"/>
          <w:szCs w:val="24"/>
        </w:rPr>
        <w:t>, Chen EQ, Tang H. Hepatitis B virus gene mutations and hepatocarcinogenesis. </w:t>
      </w:r>
      <w:r w:rsidRPr="00E67800">
        <w:rPr>
          <w:rFonts w:ascii="Book Antiqua" w:eastAsia="SimSun" w:hAnsi="Book Antiqua" w:cs="SimSun"/>
          <w:i/>
          <w:iCs/>
          <w:sz w:val="24"/>
          <w:szCs w:val="24"/>
        </w:rPr>
        <w:t>Asian Pac J Cancer Prev</w:t>
      </w:r>
      <w:r w:rsidRPr="00E67800">
        <w:rPr>
          <w:rFonts w:ascii="Book Antiqua" w:eastAsia="SimSun" w:hAnsi="Book Antiqua" w:cs="SimSun"/>
          <w:sz w:val="24"/>
          <w:szCs w:val="24"/>
        </w:rPr>
        <w:t> 2013; </w:t>
      </w:r>
      <w:r w:rsidRPr="00E67800">
        <w:rPr>
          <w:rFonts w:ascii="Book Antiqua" w:eastAsia="SimSun" w:hAnsi="Book Antiqua" w:cs="SimSun"/>
          <w:b/>
          <w:bCs/>
          <w:sz w:val="24"/>
          <w:szCs w:val="24"/>
        </w:rPr>
        <w:t>14</w:t>
      </w:r>
      <w:r w:rsidRPr="00E67800">
        <w:rPr>
          <w:rFonts w:ascii="Book Antiqua" w:eastAsia="SimSun" w:hAnsi="Book Antiqua" w:cs="SimSun"/>
          <w:sz w:val="24"/>
          <w:szCs w:val="24"/>
        </w:rPr>
        <w:t>: 4509-4513 [PMID: 24083693]</w:t>
      </w:r>
    </w:p>
    <w:p w14:paraId="3B406020"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134 </w:t>
      </w:r>
      <w:r w:rsidRPr="00E67800">
        <w:rPr>
          <w:rFonts w:ascii="Book Antiqua" w:eastAsia="SimSun" w:hAnsi="Book Antiqua" w:cs="SimSun"/>
          <w:b/>
          <w:bCs/>
          <w:sz w:val="24"/>
          <w:szCs w:val="24"/>
        </w:rPr>
        <w:t>Nurainy N</w:t>
      </w:r>
      <w:r w:rsidRPr="00E67800">
        <w:rPr>
          <w:rFonts w:ascii="Book Antiqua" w:eastAsia="SimSun" w:hAnsi="Book Antiqua" w:cs="SimSun"/>
          <w:sz w:val="24"/>
          <w:szCs w:val="24"/>
        </w:rPr>
        <w:t>, Muljono DH, Sudoyo H, Marzuki S. Genetic study of hepatitis B virus in Indonesia reveals a new subgenotype of genotype B in east Nusa Tenggara. </w:t>
      </w:r>
      <w:r w:rsidRPr="00E67800">
        <w:rPr>
          <w:rFonts w:ascii="Book Antiqua" w:eastAsia="SimSun" w:hAnsi="Book Antiqua" w:cs="SimSun"/>
          <w:i/>
          <w:iCs/>
          <w:sz w:val="24"/>
          <w:szCs w:val="24"/>
        </w:rPr>
        <w:t>Arch Virol</w:t>
      </w:r>
      <w:r w:rsidRPr="00E67800">
        <w:rPr>
          <w:rFonts w:ascii="Book Antiqua" w:eastAsia="SimSun" w:hAnsi="Book Antiqua" w:cs="SimSun"/>
          <w:sz w:val="24"/>
          <w:szCs w:val="24"/>
        </w:rPr>
        <w:t> 2008; </w:t>
      </w:r>
      <w:r w:rsidRPr="00E67800">
        <w:rPr>
          <w:rFonts w:ascii="Book Antiqua" w:eastAsia="SimSun" w:hAnsi="Book Antiqua" w:cs="SimSun"/>
          <w:b/>
          <w:bCs/>
          <w:sz w:val="24"/>
          <w:szCs w:val="24"/>
        </w:rPr>
        <w:t>153</w:t>
      </w:r>
      <w:r w:rsidRPr="00E67800">
        <w:rPr>
          <w:rFonts w:ascii="Book Antiqua" w:eastAsia="SimSun" w:hAnsi="Book Antiqua" w:cs="SimSun"/>
          <w:sz w:val="24"/>
          <w:szCs w:val="24"/>
        </w:rPr>
        <w:t>: 1057-1065 [PMID: 18463783 DOI: 10.1007/s00705-008-0092-z]</w:t>
      </w:r>
    </w:p>
    <w:p w14:paraId="2FB47EB9"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135 </w:t>
      </w:r>
      <w:r w:rsidRPr="00E67800">
        <w:rPr>
          <w:rFonts w:ascii="Book Antiqua" w:eastAsia="SimSun" w:hAnsi="Book Antiqua" w:cs="SimSun"/>
          <w:b/>
          <w:bCs/>
          <w:sz w:val="24"/>
          <w:szCs w:val="24"/>
        </w:rPr>
        <w:t>Wang LH</w:t>
      </w:r>
      <w:r w:rsidRPr="00E67800">
        <w:rPr>
          <w:rFonts w:ascii="Book Antiqua" w:eastAsia="SimSun" w:hAnsi="Book Antiqua" w:cs="SimSun"/>
          <w:sz w:val="24"/>
          <w:szCs w:val="24"/>
        </w:rPr>
        <w:t>, Huang W, Lai MD, Su IJ. Aberrant cyclin A expression and centrosome overduplication induced by hepatitis B virus pre-S2 mutants and its implication in hepatocarcinogenesis. </w:t>
      </w:r>
      <w:r w:rsidRPr="00E67800">
        <w:rPr>
          <w:rFonts w:ascii="Book Antiqua" w:eastAsia="SimSun" w:hAnsi="Book Antiqua" w:cs="SimSun"/>
          <w:i/>
          <w:iCs/>
          <w:sz w:val="24"/>
          <w:szCs w:val="24"/>
        </w:rPr>
        <w:t>Carcinogenesis</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33</w:t>
      </w:r>
      <w:r w:rsidRPr="00E67800">
        <w:rPr>
          <w:rFonts w:ascii="Book Antiqua" w:eastAsia="SimSun" w:hAnsi="Book Antiqua" w:cs="SimSun"/>
          <w:sz w:val="24"/>
          <w:szCs w:val="24"/>
        </w:rPr>
        <w:t>: 466-472 [PMID: 22159224 DOI: 10.1093/carcin/bgr296]</w:t>
      </w:r>
    </w:p>
    <w:p w14:paraId="3A6E438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136 </w:t>
      </w:r>
      <w:r w:rsidRPr="00E67800">
        <w:rPr>
          <w:rFonts w:ascii="Book Antiqua" w:eastAsia="SimSun" w:hAnsi="Book Antiqua" w:cs="SimSun"/>
          <w:b/>
          <w:bCs/>
          <w:sz w:val="24"/>
          <w:szCs w:val="24"/>
        </w:rPr>
        <w:t>Chisari FV</w:t>
      </w:r>
      <w:r w:rsidRPr="00E67800">
        <w:rPr>
          <w:rFonts w:ascii="Book Antiqua" w:eastAsia="SimSun" w:hAnsi="Book Antiqua" w:cs="SimSun"/>
          <w:sz w:val="24"/>
          <w:szCs w:val="24"/>
        </w:rPr>
        <w:t>, Klopchin K, Moriyama T, Pasquinelli C, Dunsford HA, Sell S, Pinkert CA, Brinster RL, Palmiter RD. Molecular pathogenesis of hepatocellular carcinoma in hepatitis B virus transgenic mice. </w:t>
      </w:r>
      <w:r w:rsidRPr="00E67800">
        <w:rPr>
          <w:rFonts w:ascii="Book Antiqua" w:eastAsia="SimSun" w:hAnsi="Book Antiqua" w:cs="SimSun"/>
          <w:i/>
          <w:iCs/>
          <w:sz w:val="24"/>
          <w:szCs w:val="24"/>
        </w:rPr>
        <w:t>Cell</w:t>
      </w:r>
      <w:r w:rsidRPr="00E67800">
        <w:rPr>
          <w:rFonts w:ascii="Book Antiqua" w:eastAsia="SimSun" w:hAnsi="Book Antiqua" w:cs="SimSun"/>
          <w:sz w:val="24"/>
          <w:szCs w:val="24"/>
        </w:rPr>
        <w:t> 1989; </w:t>
      </w:r>
      <w:r w:rsidRPr="00E67800">
        <w:rPr>
          <w:rFonts w:ascii="Book Antiqua" w:eastAsia="SimSun" w:hAnsi="Book Antiqua" w:cs="SimSun"/>
          <w:b/>
          <w:bCs/>
          <w:sz w:val="24"/>
          <w:szCs w:val="24"/>
        </w:rPr>
        <w:t>59</w:t>
      </w:r>
      <w:r w:rsidRPr="00E67800">
        <w:rPr>
          <w:rFonts w:ascii="Book Antiqua" w:eastAsia="SimSun" w:hAnsi="Book Antiqua" w:cs="SimSun"/>
          <w:sz w:val="24"/>
          <w:szCs w:val="24"/>
        </w:rPr>
        <w:t>: 1145-1156 [PMID: 2598264]</w:t>
      </w:r>
    </w:p>
    <w:p w14:paraId="3321F826"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137 </w:t>
      </w:r>
      <w:r w:rsidRPr="00E67800">
        <w:rPr>
          <w:rFonts w:ascii="Book Antiqua" w:eastAsia="SimSun" w:hAnsi="Book Antiqua" w:cs="SimSun"/>
          <w:b/>
          <w:bCs/>
          <w:sz w:val="24"/>
          <w:szCs w:val="24"/>
        </w:rPr>
        <w:t>Barone M</w:t>
      </w:r>
      <w:r w:rsidRPr="00E67800">
        <w:rPr>
          <w:rFonts w:ascii="Book Antiqua" w:eastAsia="SimSun" w:hAnsi="Book Antiqua" w:cs="SimSun"/>
          <w:sz w:val="24"/>
          <w:szCs w:val="24"/>
        </w:rPr>
        <w:t>, Spano D, D'Apolito M, Centra M, Lasalandra C, Capasso M, Di Leo A, Volinia S, Arcelli D, Rosso N, Francavilla A, Tiribelli C, Iolascon A. Gene expression analysis in HBV transgenic mouse liver: a model to study early events related to hepatocarcinogenesis. </w:t>
      </w:r>
      <w:r w:rsidRPr="00E67800">
        <w:rPr>
          <w:rFonts w:ascii="Book Antiqua" w:eastAsia="SimSun" w:hAnsi="Book Antiqua" w:cs="SimSun"/>
          <w:i/>
          <w:iCs/>
          <w:sz w:val="24"/>
          <w:szCs w:val="24"/>
        </w:rPr>
        <w:t>Mol Med</w:t>
      </w:r>
      <w:r w:rsidRPr="00E67800">
        <w:rPr>
          <w:rFonts w:ascii="Book Antiqua" w:eastAsia="SimSun" w:hAnsi="Book Antiqua" w:cs="SimSun"/>
          <w:sz w:val="24"/>
          <w:szCs w:val="24"/>
        </w:rPr>
        <w:t> </w:t>
      </w:r>
      <w:r w:rsidRPr="00E67800">
        <w:rPr>
          <w:rFonts w:ascii="Book Antiqua" w:eastAsia="SimSun" w:hAnsi="Book Antiqua" w:cs="SimSun" w:hint="eastAsia"/>
          <w:sz w:val="24"/>
          <w:szCs w:val="24"/>
        </w:rPr>
        <w:t>2006</w:t>
      </w:r>
      <w:r w:rsidRPr="00E67800">
        <w:rPr>
          <w:rFonts w:ascii="Book Antiqua" w:eastAsia="SimSun" w:hAnsi="Book Antiqua" w:cs="SimSun"/>
          <w:sz w:val="24"/>
          <w:szCs w:val="24"/>
        </w:rPr>
        <w:t>; </w:t>
      </w:r>
      <w:r w:rsidRPr="00E67800">
        <w:rPr>
          <w:rFonts w:ascii="Book Antiqua" w:eastAsia="SimSun" w:hAnsi="Book Antiqua" w:cs="SimSun"/>
          <w:b/>
          <w:bCs/>
          <w:sz w:val="24"/>
          <w:szCs w:val="24"/>
        </w:rPr>
        <w:t>12</w:t>
      </w:r>
      <w:r w:rsidRPr="00E67800">
        <w:rPr>
          <w:rFonts w:ascii="Book Antiqua" w:eastAsia="SimSun" w:hAnsi="Book Antiqua" w:cs="SimSun"/>
          <w:sz w:val="24"/>
          <w:szCs w:val="24"/>
        </w:rPr>
        <w:t>: 115-123 [PMID: 16953557 DOI: 10.2119/2006-00015.Barone]</w:t>
      </w:r>
    </w:p>
    <w:p w14:paraId="39399CAD"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138 </w:t>
      </w:r>
      <w:r w:rsidRPr="00E67800">
        <w:rPr>
          <w:rFonts w:ascii="Book Antiqua" w:eastAsia="SimSun" w:hAnsi="Book Antiqua" w:cs="SimSun"/>
          <w:b/>
          <w:bCs/>
          <w:sz w:val="24"/>
          <w:szCs w:val="24"/>
        </w:rPr>
        <w:t>Saitta C</w:t>
      </w:r>
      <w:r w:rsidRPr="00E67800">
        <w:rPr>
          <w:rFonts w:ascii="Book Antiqua" w:eastAsia="SimSun" w:hAnsi="Book Antiqua" w:cs="SimSun"/>
          <w:sz w:val="24"/>
          <w:szCs w:val="24"/>
        </w:rPr>
        <w:t>, Tripodi G, Barbera A, Bertuccio A, Smedile A, Ciancio A, Raffa G, Sangiovanni A, Navarra G, Raimondo G, Pollicino T. Hepatitis B virus (HBV) DNA integration in patients with occult HBV infection and hepatocellular carcinoma. </w:t>
      </w:r>
      <w:r w:rsidRPr="00E67800">
        <w:rPr>
          <w:rFonts w:ascii="Book Antiqua" w:eastAsia="SimSun" w:hAnsi="Book Antiqua" w:cs="SimSun"/>
          <w:i/>
          <w:iCs/>
          <w:sz w:val="24"/>
          <w:szCs w:val="24"/>
        </w:rPr>
        <w:t>Liver Int</w:t>
      </w:r>
      <w:r w:rsidRPr="00E67800">
        <w:rPr>
          <w:rFonts w:ascii="Book Antiqua" w:eastAsia="SimSun" w:hAnsi="Book Antiqua" w:cs="SimSun"/>
          <w:sz w:val="24"/>
          <w:szCs w:val="24"/>
        </w:rPr>
        <w:t> 2015; </w:t>
      </w:r>
      <w:r w:rsidRPr="00E67800">
        <w:rPr>
          <w:rFonts w:ascii="Book Antiqua" w:eastAsia="SimSun" w:hAnsi="Book Antiqua" w:cs="SimSun"/>
          <w:b/>
          <w:bCs/>
          <w:sz w:val="24"/>
          <w:szCs w:val="24"/>
        </w:rPr>
        <w:t>35</w:t>
      </w:r>
      <w:r w:rsidRPr="00E67800">
        <w:rPr>
          <w:rFonts w:ascii="Book Antiqua" w:eastAsia="SimSun" w:hAnsi="Book Antiqua" w:cs="SimSun"/>
          <w:sz w:val="24"/>
          <w:szCs w:val="24"/>
        </w:rPr>
        <w:t>: 2311-2317 [PMID: 25677098 DOI: 10.1111/liv.12807]</w:t>
      </w:r>
    </w:p>
    <w:p w14:paraId="723C6EA3"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139 </w:t>
      </w:r>
      <w:r w:rsidRPr="00E67800">
        <w:rPr>
          <w:rFonts w:ascii="Book Antiqua" w:eastAsia="SimSun" w:hAnsi="Book Antiqua" w:cs="SimSun"/>
          <w:b/>
          <w:bCs/>
          <w:sz w:val="24"/>
          <w:szCs w:val="24"/>
        </w:rPr>
        <w:t>Toyoda H</w:t>
      </w:r>
      <w:r w:rsidRPr="00E67800">
        <w:rPr>
          <w:rFonts w:ascii="Book Antiqua" w:eastAsia="SimSun" w:hAnsi="Book Antiqua" w:cs="SimSun"/>
          <w:sz w:val="24"/>
          <w:szCs w:val="24"/>
        </w:rPr>
        <w:t xml:space="preserve">, Kumada T, Kaneoka Y, Murakami Y. Impact of hepatitis B virus (HBV) X gene integration in liver tissue on hepatocellular carcinoma development in serologically </w:t>
      </w:r>
      <w:r w:rsidRPr="00E67800">
        <w:rPr>
          <w:rFonts w:ascii="Book Antiqua" w:eastAsia="SimSun" w:hAnsi="Book Antiqua" w:cs="SimSun"/>
          <w:sz w:val="24"/>
          <w:szCs w:val="24"/>
        </w:rPr>
        <w:lastRenderedPageBreak/>
        <w:t>HBV-negative chronic hepatitis C patients.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2008; </w:t>
      </w:r>
      <w:r w:rsidRPr="00E67800">
        <w:rPr>
          <w:rFonts w:ascii="Book Antiqua" w:eastAsia="SimSun" w:hAnsi="Book Antiqua" w:cs="SimSun"/>
          <w:b/>
          <w:bCs/>
          <w:sz w:val="24"/>
          <w:szCs w:val="24"/>
        </w:rPr>
        <w:t>48</w:t>
      </w:r>
      <w:r w:rsidRPr="00E67800">
        <w:rPr>
          <w:rFonts w:ascii="Book Antiqua" w:eastAsia="SimSun" w:hAnsi="Book Antiqua" w:cs="SimSun"/>
          <w:sz w:val="24"/>
          <w:szCs w:val="24"/>
        </w:rPr>
        <w:t>: 43-50 [PMID: 18023912 DOI: 10.1016/j.jhep.2007.08.016]</w:t>
      </w:r>
    </w:p>
    <w:p w14:paraId="136D6299"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140 </w:t>
      </w:r>
      <w:r w:rsidRPr="00E67800">
        <w:rPr>
          <w:rFonts w:ascii="Book Antiqua" w:eastAsia="SimSun" w:hAnsi="Book Antiqua" w:cs="SimSun"/>
          <w:b/>
          <w:bCs/>
          <w:sz w:val="24"/>
          <w:szCs w:val="24"/>
        </w:rPr>
        <w:t>Shi Y</w:t>
      </w:r>
      <w:r w:rsidRPr="00E67800">
        <w:rPr>
          <w:rFonts w:ascii="Book Antiqua" w:eastAsia="SimSun" w:hAnsi="Book Antiqua" w:cs="SimSun"/>
          <w:sz w:val="24"/>
          <w:szCs w:val="24"/>
        </w:rPr>
        <w:t>, Lan Y, Cao F, Teng Y, Li L, Wang F, Li J, Zhou J, Li Y. Infected hematopoietic stem cells and with integrated HBV DNA generate defective T cells in chronic HBV infection patients. </w:t>
      </w:r>
      <w:r w:rsidRPr="00E67800">
        <w:rPr>
          <w:rFonts w:ascii="Book Antiqua" w:eastAsia="SimSun" w:hAnsi="Book Antiqua" w:cs="SimSun"/>
          <w:i/>
          <w:iCs/>
          <w:sz w:val="24"/>
          <w:szCs w:val="24"/>
        </w:rPr>
        <w:t>J Viral Hepat</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21</w:t>
      </w:r>
      <w:r w:rsidRPr="00E67800">
        <w:rPr>
          <w:rFonts w:ascii="Book Antiqua" w:eastAsia="SimSun" w:hAnsi="Book Antiqua" w:cs="SimSun"/>
          <w:sz w:val="24"/>
          <w:szCs w:val="24"/>
        </w:rPr>
        <w:t>: e39-e47 [PMID: 24620791 DOI: 10.1111/jvh.12236]</w:t>
      </w:r>
    </w:p>
    <w:p w14:paraId="666C32F7"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141 </w:t>
      </w:r>
      <w:r w:rsidRPr="00E67800">
        <w:rPr>
          <w:rFonts w:ascii="Book Antiqua" w:eastAsia="SimSun" w:hAnsi="Book Antiqua" w:cs="SimSun"/>
          <w:b/>
          <w:bCs/>
          <w:sz w:val="24"/>
          <w:szCs w:val="24"/>
        </w:rPr>
        <w:t>Castello G</w:t>
      </w:r>
      <w:r w:rsidRPr="00E67800">
        <w:rPr>
          <w:rFonts w:ascii="Book Antiqua" w:eastAsia="SimSun" w:hAnsi="Book Antiqua" w:cs="SimSun"/>
          <w:sz w:val="24"/>
          <w:szCs w:val="24"/>
        </w:rPr>
        <w:t>, Scala S, Palmieri G, Curley SA, Izzo F. HCV-related hepatocellular carcinoma: From chronic inflammation to cancer. </w:t>
      </w:r>
      <w:r w:rsidRPr="00E67800">
        <w:rPr>
          <w:rFonts w:ascii="Book Antiqua" w:eastAsia="SimSun" w:hAnsi="Book Antiqua" w:cs="SimSun"/>
          <w:i/>
          <w:iCs/>
          <w:sz w:val="24"/>
          <w:szCs w:val="24"/>
        </w:rPr>
        <w:t>Clin Immunol</w:t>
      </w:r>
      <w:r w:rsidRPr="00E67800">
        <w:rPr>
          <w:rFonts w:ascii="Book Antiqua" w:eastAsia="SimSun" w:hAnsi="Book Antiqua" w:cs="SimSun"/>
          <w:sz w:val="24"/>
          <w:szCs w:val="24"/>
        </w:rPr>
        <w:t> 2010; </w:t>
      </w:r>
      <w:r w:rsidRPr="00E67800">
        <w:rPr>
          <w:rFonts w:ascii="Book Antiqua" w:eastAsia="SimSun" w:hAnsi="Book Antiqua" w:cs="SimSun"/>
          <w:b/>
          <w:bCs/>
          <w:sz w:val="24"/>
          <w:szCs w:val="24"/>
        </w:rPr>
        <w:t>134</w:t>
      </w:r>
      <w:r w:rsidRPr="00E67800">
        <w:rPr>
          <w:rFonts w:ascii="Book Antiqua" w:eastAsia="SimSun" w:hAnsi="Book Antiqua" w:cs="SimSun"/>
          <w:sz w:val="24"/>
          <w:szCs w:val="24"/>
        </w:rPr>
        <w:t>: 237-250 [PMID: 19910258 DOI: 10.1016/j.clim.2009.10.007]</w:t>
      </w:r>
    </w:p>
    <w:p w14:paraId="5FEC0E16"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142 </w:t>
      </w:r>
      <w:r w:rsidRPr="00E67800">
        <w:rPr>
          <w:rFonts w:ascii="Book Antiqua" w:eastAsia="SimSun" w:hAnsi="Book Antiqua" w:cs="SimSun"/>
          <w:b/>
          <w:bCs/>
          <w:sz w:val="24"/>
          <w:szCs w:val="24"/>
        </w:rPr>
        <w:t>Arzumanyan A</w:t>
      </w:r>
      <w:r w:rsidRPr="00E67800">
        <w:rPr>
          <w:rFonts w:ascii="Book Antiqua" w:eastAsia="SimSun" w:hAnsi="Book Antiqua" w:cs="SimSun"/>
          <w:sz w:val="24"/>
          <w:szCs w:val="24"/>
        </w:rPr>
        <w:t>, Reis HM, Feitelson MA. Pathogenic mechanisms in HBV- and HCV-associated hepatocellular carcinoma. </w:t>
      </w:r>
      <w:r w:rsidRPr="00E67800">
        <w:rPr>
          <w:rFonts w:ascii="Book Antiqua" w:eastAsia="SimSun" w:hAnsi="Book Antiqua" w:cs="SimSun"/>
          <w:i/>
          <w:iCs/>
          <w:sz w:val="24"/>
          <w:szCs w:val="24"/>
        </w:rPr>
        <w:t>Nat Rev Cancer</w:t>
      </w:r>
      <w:r w:rsidRPr="00E67800">
        <w:rPr>
          <w:rFonts w:ascii="Book Antiqua" w:eastAsia="SimSun" w:hAnsi="Book Antiqua" w:cs="SimSun"/>
          <w:sz w:val="24"/>
          <w:szCs w:val="24"/>
        </w:rPr>
        <w:t> 2013; </w:t>
      </w:r>
      <w:r w:rsidRPr="00E67800">
        <w:rPr>
          <w:rFonts w:ascii="Book Antiqua" w:eastAsia="SimSun" w:hAnsi="Book Antiqua" w:cs="SimSun"/>
          <w:b/>
          <w:bCs/>
          <w:sz w:val="24"/>
          <w:szCs w:val="24"/>
        </w:rPr>
        <w:t>13</w:t>
      </w:r>
      <w:r w:rsidRPr="00E67800">
        <w:rPr>
          <w:rFonts w:ascii="Book Antiqua" w:eastAsia="SimSun" w:hAnsi="Book Antiqua" w:cs="SimSun"/>
          <w:sz w:val="24"/>
          <w:szCs w:val="24"/>
        </w:rPr>
        <w:t>: 123-135 [PMID: 23344543 DOI: 10.1038/nrc3449]</w:t>
      </w:r>
    </w:p>
    <w:p w14:paraId="7DE55275"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143 </w:t>
      </w:r>
      <w:r w:rsidRPr="00E67800">
        <w:rPr>
          <w:rFonts w:ascii="Book Antiqua" w:eastAsia="SimSun" w:hAnsi="Book Antiqua" w:cs="SimSun"/>
          <w:b/>
          <w:bCs/>
          <w:sz w:val="24"/>
          <w:szCs w:val="24"/>
        </w:rPr>
        <w:t>Marra M</w:t>
      </w:r>
      <w:r w:rsidRPr="00E67800">
        <w:rPr>
          <w:rFonts w:ascii="Book Antiqua" w:eastAsia="SimSun" w:hAnsi="Book Antiqua" w:cs="SimSun"/>
          <w:sz w:val="24"/>
          <w:szCs w:val="24"/>
        </w:rPr>
        <w:t>, Sordelli IM, Lombardi A, Lamberti M, Tarantino L, Giudice A, Stiuso P, Abbruzzese A, Sperlongano R, Accardo M, Agresti M, Caraglia M, Sperlongano P. Molecular targets and oxidative stress biomarkers in hepatocellular carcinoma: an overview. </w:t>
      </w:r>
      <w:r w:rsidRPr="00E67800">
        <w:rPr>
          <w:rFonts w:ascii="Book Antiqua" w:eastAsia="SimSun" w:hAnsi="Book Antiqua" w:cs="SimSun"/>
          <w:i/>
          <w:iCs/>
          <w:sz w:val="24"/>
          <w:szCs w:val="24"/>
        </w:rPr>
        <w:t>J Transl Med</w:t>
      </w:r>
      <w:r w:rsidRPr="00E67800">
        <w:rPr>
          <w:rFonts w:ascii="Book Antiqua" w:eastAsia="SimSun" w:hAnsi="Book Antiqua" w:cs="SimSun"/>
          <w:sz w:val="24"/>
          <w:szCs w:val="24"/>
        </w:rPr>
        <w:t> 2011; </w:t>
      </w:r>
      <w:r w:rsidRPr="00E67800">
        <w:rPr>
          <w:rFonts w:ascii="Book Antiqua" w:eastAsia="SimSun" w:hAnsi="Book Antiqua" w:cs="SimSun"/>
          <w:b/>
          <w:bCs/>
          <w:sz w:val="24"/>
          <w:szCs w:val="24"/>
        </w:rPr>
        <w:t>9</w:t>
      </w:r>
      <w:r w:rsidRPr="00E67800">
        <w:rPr>
          <w:rFonts w:ascii="Book Antiqua" w:eastAsia="SimSun" w:hAnsi="Book Antiqua" w:cs="SimSun"/>
          <w:sz w:val="24"/>
          <w:szCs w:val="24"/>
        </w:rPr>
        <w:t>: 171 [PMID: 21985599 DOI: 10.1186/1479-5876-9-171]</w:t>
      </w:r>
    </w:p>
    <w:p w14:paraId="619944FE"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144 </w:t>
      </w:r>
      <w:r w:rsidRPr="00E67800">
        <w:rPr>
          <w:rFonts w:ascii="Book Antiqua" w:eastAsia="SimSun" w:hAnsi="Book Antiqua" w:cs="SimSun"/>
          <w:b/>
          <w:bCs/>
          <w:sz w:val="24"/>
          <w:szCs w:val="24"/>
        </w:rPr>
        <w:t>Koike K</w:t>
      </w:r>
      <w:r w:rsidRPr="00E67800">
        <w:rPr>
          <w:rFonts w:ascii="Book Antiqua" w:eastAsia="SimSun" w:hAnsi="Book Antiqua" w:cs="SimSun"/>
          <w:sz w:val="24"/>
          <w:szCs w:val="24"/>
        </w:rPr>
        <w:t>, Miyoshi H. Oxidative stress and hepatitis C viral infection. </w:t>
      </w:r>
      <w:r w:rsidRPr="00E67800">
        <w:rPr>
          <w:rFonts w:ascii="Book Antiqua" w:eastAsia="SimSun" w:hAnsi="Book Antiqua" w:cs="SimSun"/>
          <w:i/>
          <w:iCs/>
          <w:sz w:val="24"/>
          <w:szCs w:val="24"/>
        </w:rPr>
        <w:t>Hepatol Res</w:t>
      </w:r>
      <w:r w:rsidRPr="00E67800">
        <w:rPr>
          <w:rFonts w:ascii="Book Antiqua" w:eastAsia="SimSun" w:hAnsi="Book Antiqua" w:cs="SimSun"/>
          <w:sz w:val="24"/>
          <w:szCs w:val="24"/>
        </w:rPr>
        <w:t> 2006; </w:t>
      </w:r>
      <w:r w:rsidRPr="00E67800">
        <w:rPr>
          <w:rFonts w:ascii="Book Antiqua" w:eastAsia="SimSun" w:hAnsi="Book Antiqua" w:cs="SimSun"/>
          <w:b/>
          <w:bCs/>
          <w:sz w:val="24"/>
          <w:szCs w:val="24"/>
        </w:rPr>
        <w:t>34</w:t>
      </w:r>
      <w:r w:rsidRPr="00E67800">
        <w:rPr>
          <w:rFonts w:ascii="Book Antiqua" w:eastAsia="SimSun" w:hAnsi="Book Antiqua" w:cs="SimSun"/>
          <w:sz w:val="24"/>
          <w:szCs w:val="24"/>
        </w:rPr>
        <w:t>: 65-73 [PMID: 16364681 DOI: 10.1016/j.hepres.2005.11.001]</w:t>
      </w:r>
    </w:p>
    <w:p w14:paraId="4FF8B317"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145 </w:t>
      </w:r>
      <w:r w:rsidRPr="00E67800">
        <w:rPr>
          <w:rFonts w:ascii="Book Antiqua" w:eastAsia="SimSun" w:hAnsi="Book Antiqua" w:cs="SimSun"/>
          <w:b/>
          <w:bCs/>
          <w:sz w:val="24"/>
          <w:szCs w:val="24"/>
        </w:rPr>
        <w:t>Farinati F</w:t>
      </w:r>
      <w:r w:rsidRPr="00E67800">
        <w:rPr>
          <w:rFonts w:ascii="Book Antiqua" w:eastAsia="SimSun" w:hAnsi="Book Antiqua" w:cs="SimSun"/>
          <w:sz w:val="24"/>
          <w:szCs w:val="24"/>
        </w:rPr>
        <w:t>, Cardin R, Degan P, De Maria N, Floyd RA, Van Thiel DH, Naccarato R. Oxidative DNA damage in circulating leukocytes occurs as an early event in chronic HCV infection. </w:t>
      </w:r>
      <w:r w:rsidRPr="00E67800">
        <w:rPr>
          <w:rFonts w:ascii="Book Antiqua" w:eastAsia="SimSun" w:hAnsi="Book Antiqua" w:cs="SimSun"/>
          <w:i/>
          <w:iCs/>
          <w:sz w:val="24"/>
          <w:szCs w:val="24"/>
        </w:rPr>
        <w:t>Free Radic Biol Med</w:t>
      </w:r>
      <w:r w:rsidRPr="00E67800">
        <w:rPr>
          <w:rFonts w:ascii="Book Antiqua" w:eastAsia="SimSun" w:hAnsi="Book Antiqua" w:cs="SimSun"/>
          <w:sz w:val="24"/>
          <w:szCs w:val="24"/>
        </w:rPr>
        <w:t> 1999; </w:t>
      </w:r>
      <w:r w:rsidRPr="00E67800">
        <w:rPr>
          <w:rFonts w:ascii="Book Antiqua" w:eastAsia="SimSun" w:hAnsi="Book Antiqua" w:cs="SimSun"/>
          <w:b/>
          <w:bCs/>
          <w:sz w:val="24"/>
          <w:szCs w:val="24"/>
        </w:rPr>
        <w:t>27</w:t>
      </w:r>
      <w:r w:rsidRPr="00E67800">
        <w:rPr>
          <w:rFonts w:ascii="Book Antiqua" w:eastAsia="SimSun" w:hAnsi="Book Antiqua" w:cs="SimSun"/>
          <w:sz w:val="24"/>
          <w:szCs w:val="24"/>
        </w:rPr>
        <w:t>: 1284-1291 [PMID: 10641722]</w:t>
      </w:r>
    </w:p>
    <w:p w14:paraId="12FB6C00"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146 </w:t>
      </w:r>
      <w:r w:rsidRPr="00E67800">
        <w:rPr>
          <w:rFonts w:ascii="Book Antiqua" w:eastAsia="SimSun" w:hAnsi="Book Antiqua" w:cs="SimSun"/>
          <w:b/>
          <w:bCs/>
          <w:sz w:val="24"/>
          <w:szCs w:val="24"/>
        </w:rPr>
        <w:t>Sumida Y</w:t>
      </w:r>
      <w:r w:rsidRPr="00E67800">
        <w:rPr>
          <w:rFonts w:ascii="Book Antiqua" w:eastAsia="SimSun" w:hAnsi="Book Antiqua" w:cs="SimSun"/>
          <w:sz w:val="24"/>
          <w:szCs w:val="24"/>
        </w:rPr>
        <w:t>, Nakashima T, Yoh T, Nakajima Y, Ishikawa H, Mitsuyoshi H, Sakamoto Y, Okanoue T, Kashima K, Nakamura H, Yodoi J. Serum thioredoxin levels as an indicator of oxidative stress in patients with hepatitis C virus infection.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2000; </w:t>
      </w:r>
      <w:r w:rsidRPr="00E67800">
        <w:rPr>
          <w:rFonts w:ascii="Book Antiqua" w:eastAsia="SimSun" w:hAnsi="Book Antiqua" w:cs="SimSun"/>
          <w:b/>
          <w:bCs/>
          <w:sz w:val="24"/>
          <w:szCs w:val="24"/>
        </w:rPr>
        <w:t>33</w:t>
      </w:r>
      <w:r w:rsidRPr="00E67800">
        <w:rPr>
          <w:rFonts w:ascii="Book Antiqua" w:eastAsia="SimSun" w:hAnsi="Book Antiqua" w:cs="SimSun"/>
          <w:sz w:val="24"/>
          <w:szCs w:val="24"/>
        </w:rPr>
        <w:t>: 616-622 [PMID: 11059866]</w:t>
      </w:r>
    </w:p>
    <w:p w14:paraId="526AEC07"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147 </w:t>
      </w:r>
      <w:r w:rsidRPr="00E67800">
        <w:rPr>
          <w:rFonts w:ascii="Book Antiqua" w:eastAsia="SimSun" w:hAnsi="Book Antiqua" w:cs="SimSun"/>
          <w:b/>
          <w:bCs/>
          <w:sz w:val="24"/>
          <w:szCs w:val="24"/>
        </w:rPr>
        <w:t>Mahmood S</w:t>
      </w:r>
      <w:r w:rsidRPr="00E67800">
        <w:rPr>
          <w:rFonts w:ascii="Book Antiqua" w:eastAsia="SimSun" w:hAnsi="Book Antiqua" w:cs="SimSun"/>
          <w:sz w:val="24"/>
          <w:szCs w:val="24"/>
        </w:rPr>
        <w:t>, Kawanaka M, Kamei A, Izumi A, Nakata K, Niiyama G, Ikeda H, Hanano S, Suehiro M, Togawa K, Yamada G. Immunohistochemical evaluation of oxidative stress markers in chronic hepatitis C. </w:t>
      </w:r>
      <w:r w:rsidRPr="00E67800">
        <w:rPr>
          <w:rFonts w:ascii="Book Antiqua" w:eastAsia="SimSun" w:hAnsi="Book Antiqua" w:cs="SimSun"/>
          <w:i/>
          <w:iCs/>
          <w:sz w:val="24"/>
          <w:szCs w:val="24"/>
        </w:rPr>
        <w:t>Antioxid Redox Signal</w:t>
      </w:r>
      <w:r w:rsidRPr="00E67800">
        <w:rPr>
          <w:rFonts w:ascii="Book Antiqua" w:eastAsia="SimSun" w:hAnsi="Book Antiqua" w:cs="SimSun"/>
          <w:sz w:val="24"/>
          <w:szCs w:val="24"/>
        </w:rPr>
        <w:t> 2004; </w:t>
      </w:r>
      <w:r w:rsidRPr="00E67800">
        <w:rPr>
          <w:rFonts w:ascii="Book Antiqua" w:eastAsia="SimSun" w:hAnsi="Book Antiqua" w:cs="SimSun"/>
          <w:b/>
          <w:bCs/>
          <w:sz w:val="24"/>
          <w:szCs w:val="24"/>
        </w:rPr>
        <w:t>6</w:t>
      </w:r>
      <w:r w:rsidRPr="00E67800">
        <w:rPr>
          <w:rFonts w:ascii="Book Antiqua" w:eastAsia="SimSun" w:hAnsi="Book Antiqua" w:cs="SimSun"/>
          <w:sz w:val="24"/>
          <w:szCs w:val="24"/>
        </w:rPr>
        <w:t>: 19-24 [PMID: 14713333 DOI: 10.1089/152308604771978318]</w:t>
      </w:r>
    </w:p>
    <w:p w14:paraId="6AEDB2F0"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148 </w:t>
      </w:r>
      <w:r w:rsidRPr="00E67800">
        <w:rPr>
          <w:rFonts w:ascii="Book Antiqua" w:eastAsia="SimSun" w:hAnsi="Book Antiqua" w:cs="SimSun"/>
          <w:b/>
          <w:bCs/>
          <w:sz w:val="24"/>
          <w:szCs w:val="24"/>
        </w:rPr>
        <w:t>Fujita N</w:t>
      </w:r>
      <w:r w:rsidRPr="00E67800">
        <w:rPr>
          <w:rFonts w:ascii="Book Antiqua" w:eastAsia="SimSun" w:hAnsi="Book Antiqua" w:cs="SimSun"/>
          <w:sz w:val="24"/>
          <w:szCs w:val="24"/>
        </w:rPr>
        <w:t xml:space="preserve">, Sugimoto R, Ma N, Tanaka H, Iwasa M, Kobayashi Y, Kawanishi S, Watanabe S, Kaito M, Takei Y. Comparison of hepatic oxidative DNA damage in patients </w:t>
      </w:r>
      <w:r w:rsidRPr="00E67800">
        <w:rPr>
          <w:rFonts w:ascii="Book Antiqua" w:eastAsia="SimSun" w:hAnsi="Book Antiqua" w:cs="SimSun"/>
          <w:sz w:val="24"/>
          <w:szCs w:val="24"/>
        </w:rPr>
        <w:lastRenderedPageBreak/>
        <w:t>with chronic hepatitis B and C. </w:t>
      </w:r>
      <w:r w:rsidRPr="00E67800">
        <w:rPr>
          <w:rFonts w:ascii="Book Antiqua" w:eastAsia="SimSun" w:hAnsi="Book Antiqua" w:cs="SimSun"/>
          <w:i/>
          <w:iCs/>
          <w:sz w:val="24"/>
          <w:szCs w:val="24"/>
        </w:rPr>
        <w:t>J Viral Hepat</w:t>
      </w:r>
      <w:r w:rsidRPr="00E67800">
        <w:rPr>
          <w:rFonts w:ascii="Book Antiqua" w:eastAsia="SimSun" w:hAnsi="Book Antiqua" w:cs="SimSun"/>
          <w:sz w:val="24"/>
          <w:szCs w:val="24"/>
        </w:rPr>
        <w:t> 2008; </w:t>
      </w:r>
      <w:r w:rsidRPr="00E67800">
        <w:rPr>
          <w:rFonts w:ascii="Book Antiqua" w:eastAsia="SimSun" w:hAnsi="Book Antiqua" w:cs="SimSun"/>
          <w:b/>
          <w:bCs/>
          <w:sz w:val="24"/>
          <w:szCs w:val="24"/>
        </w:rPr>
        <w:t>15</w:t>
      </w:r>
      <w:r w:rsidRPr="00E67800">
        <w:rPr>
          <w:rFonts w:ascii="Book Antiqua" w:eastAsia="SimSun" w:hAnsi="Book Antiqua" w:cs="SimSun"/>
          <w:sz w:val="24"/>
          <w:szCs w:val="24"/>
        </w:rPr>
        <w:t>: 498-507 [PMID: 18331251 DOI: 10.1111/j.1365-2893.2008.00972.x]</w:t>
      </w:r>
    </w:p>
    <w:p w14:paraId="3BF69EB1"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149 </w:t>
      </w:r>
      <w:r w:rsidRPr="00E67800">
        <w:rPr>
          <w:rFonts w:ascii="Book Antiqua" w:eastAsia="SimSun" w:hAnsi="Book Antiqua" w:cs="SimSun"/>
          <w:b/>
          <w:bCs/>
          <w:sz w:val="24"/>
          <w:szCs w:val="24"/>
        </w:rPr>
        <w:t>Gabbay E</w:t>
      </w:r>
      <w:r w:rsidRPr="00E67800">
        <w:rPr>
          <w:rFonts w:ascii="Book Antiqua" w:eastAsia="SimSun" w:hAnsi="Book Antiqua" w:cs="SimSun"/>
          <w:sz w:val="24"/>
          <w:szCs w:val="24"/>
        </w:rPr>
        <w:t>, Zigmond E, Pappo O, Hemed N, Rowe M, Zabrecky G, Cohen R, Ilan Y. Antioxidant therapy for chronic hepatitis C after failure of interferon: results of phase II randomized, double-blind placebo controlled clinical trial. </w:t>
      </w:r>
      <w:r w:rsidRPr="00E67800">
        <w:rPr>
          <w:rFonts w:ascii="Book Antiqua" w:eastAsia="SimSun" w:hAnsi="Book Antiqua" w:cs="SimSun"/>
          <w:i/>
          <w:iCs/>
          <w:sz w:val="24"/>
          <w:szCs w:val="24"/>
        </w:rPr>
        <w:t>World J Gastroenterol</w:t>
      </w:r>
      <w:r w:rsidRPr="00E67800">
        <w:rPr>
          <w:rFonts w:ascii="Book Antiqua" w:eastAsia="SimSun" w:hAnsi="Book Antiqua" w:cs="SimSun"/>
          <w:sz w:val="24"/>
          <w:szCs w:val="24"/>
        </w:rPr>
        <w:t> 2007; </w:t>
      </w:r>
      <w:r w:rsidRPr="00E67800">
        <w:rPr>
          <w:rFonts w:ascii="Book Antiqua" w:eastAsia="SimSun" w:hAnsi="Book Antiqua" w:cs="SimSun"/>
          <w:b/>
          <w:bCs/>
          <w:sz w:val="24"/>
          <w:szCs w:val="24"/>
        </w:rPr>
        <w:t>13</w:t>
      </w:r>
      <w:r w:rsidRPr="00E67800">
        <w:rPr>
          <w:rFonts w:ascii="Book Antiqua" w:eastAsia="SimSun" w:hAnsi="Book Antiqua" w:cs="SimSun"/>
          <w:sz w:val="24"/>
          <w:szCs w:val="24"/>
        </w:rPr>
        <w:t>: 5317-5323 [PMID: 17879400]</w:t>
      </w:r>
    </w:p>
    <w:p w14:paraId="7F32CFBA"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150 </w:t>
      </w:r>
      <w:r w:rsidRPr="00E67800">
        <w:rPr>
          <w:rFonts w:ascii="Book Antiqua" w:eastAsia="SimSun" w:hAnsi="Book Antiqua" w:cs="SimSun"/>
          <w:b/>
          <w:bCs/>
          <w:sz w:val="24"/>
          <w:szCs w:val="24"/>
        </w:rPr>
        <w:t>Gane EJ</w:t>
      </w:r>
      <w:r w:rsidRPr="00E67800">
        <w:rPr>
          <w:rFonts w:ascii="Book Antiqua" w:eastAsia="SimSun" w:hAnsi="Book Antiqua" w:cs="SimSun"/>
          <w:sz w:val="24"/>
          <w:szCs w:val="24"/>
        </w:rPr>
        <w:t>, Weilert F, Orr DW, Keogh GF, Gibson M, Lockhart MM, Frampton CM, Taylor KM, Smith RA, Murphy MP. The mitochondria-targeted anti-oxidant mitoquinone decreases liver damage in a phase II study of hepatitis C patients. </w:t>
      </w:r>
      <w:r w:rsidRPr="00E67800">
        <w:rPr>
          <w:rFonts w:ascii="Book Antiqua" w:eastAsia="SimSun" w:hAnsi="Book Antiqua" w:cs="SimSun"/>
          <w:i/>
          <w:iCs/>
          <w:sz w:val="24"/>
          <w:szCs w:val="24"/>
        </w:rPr>
        <w:t>Liver Int</w:t>
      </w:r>
      <w:r w:rsidRPr="00E67800">
        <w:rPr>
          <w:rFonts w:ascii="Book Antiqua" w:eastAsia="SimSun" w:hAnsi="Book Antiqua" w:cs="SimSun"/>
          <w:sz w:val="24"/>
          <w:szCs w:val="24"/>
        </w:rPr>
        <w:t> 2010; </w:t>
      </w:r>
      <w:r w:rsidRPr="00E67800">
        <w:rPr>
          <w:rFonts w:ascii="Book Antiqua" w:eastAsia="SimSun" w:hAnsi="Book Antiqua" w:cs="SimSun"/>
          <w:b/>
          <w:bCs/>
          <w:sz w:val="24"/>
          <w:szCs w:val="24"/>
        </w:rPr>
        <w:t>30</w:t>
      </w:r>
      <w:r w:rsidRPr="00E67800">
        <w:rPr>
          <w:rFonts w:ascii="Book Antiqua" w:eastAsia="SimSun" w:hAnsi="Book Antiqua" w:cs="SimSun"/>
          <w:sz w:val="24"/>
          <w:szCs w:val="24"/>
        </w:rPr>
        <w:t>: 1019-1026 [PMID: 20492507 DOI: 10.1111/j.1478-3231.2010.02250.x]</w:t>
      </w:r>
    </w:p>
    <w:p w14:paraId="5B581432"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151 </w:t>
      </w:r>
      <w:r w:rsidRPr="00E67800">
        <w:rPr>
          <w:rFonts w:ascii="Book Antiqua" w:eastAsia="SimSun" w:hAnsi="Book Antiqua" w:cs="SimSun"/>
          <w:b/>
          <w:bCs/>
          <w:sz w:val="24"/>
          <w:szCs w:val="24"/>
        </w:rPr>
        <w:t>Ivanov AV</w:t>
      </w:r>
      <w:r w:rsidRPr="00E67800">
        <w:rPr>
          <w:rFonts w:ascii="Book Antiqua" w:eastAsia="SimSun" w:hAnsi="Book Antiqua" w:cs="SimSun"/>
          <w:sz w:val="24"/>
          <w:szCs w:val="24"/>
        </w:rPr>
        <w:t>, Bartosch B, Smirnova OA, Isaguliants MG, Kochetkov SN. HCV and oxidative stress in the liver. </w:t>
      </w:r>
      <w:r w:rsidRPr="00E67800">
        <w:rPr>
          <w:rFonts w:ascii="Book Antiqua" w:eastAsia="SimSun" w:hAnsi="Book Antiqua" w:cs="SimSun"/>
          <w:i/>
          <w:iCs/>
          <w:sz w:val="24"/>
          <w:szCs w:val="24"/>
        </w:rPr>
        <w:t>Viruses</w:t>
      </w:r>
      <w:r w:rsidRPr="00E67800">
        <w:rPr>
          <w:rFonts w:ascii="Book Antiqua" w:eastAsia="SimSun" w:hAnsi="Book Antiqua" w:cs="SimSun"/>
          <w:sz w:val="24"/>
          <w:szCs w:val="24"/>
        </w:rPr>
        <w:t> 2013; </w:t>
      </w:r>
      <w:r w:rsidRPr="00E67800">
        <w:rPr>
          <w:rFonts w:ascii="Book Antiqua" w:eastAsia="SimSun" w:hAnsi="Book Antiqua" w:cs="SimSun"/>
          <w:b/>
          <w:bCs/>
          <w:sz w:val="24"/>
          <w:szCs w:val="24"/>
        </w:rPr>
        <w:t>5</w:t>
      </w:r>
      <w:r w:rsidRPr="00E67800">
        <w:rPr>
          <w:rFonts w:ascii="Book Antiqua" w:eastAsia="SimSun" w:hAnsi="Book Antiqua" w:cs="SimSun"/>
          <w:sz w:val="24"/>
          <w:szCs w:val="24"/>
        </w:rPr>
        <w:t>: 439-469 [PMID: 23358390 DOI: 10.3390/v5020439]</w:t>
      </w:r>
    </w:p>
    <w:p w14:paraId="5D0BA525"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152 </w:t>
      </w:r>
      <w:r w:rsidRPr="00E67800">
        <w:rPr>
          <w:rFonts w:ascii="Book Antiqua" w:eastAsia="SimSun" w:hAnsi="Book Antiqua" w:cs="SimSun"/>
          <w:b/>
          <w:bCs/>
          <w:sz w:val="24"/>
          <w:szCs w:val="24"/>
        </w:rPr>
        <w:t>Moriya K</w:t>
      </w:r>
      <w:r w:rsidRPr="00E67800">
        <w:rPr>
          <w:rFonts w:ascii="Book Antiqua" w:eastAsia="SimSun" w:hAnsi="Book Antiqua" w:cs="SimSun"/>
          <w:sz w:val="24"/>
          <w:szCs w:val="24"/>
        </w:rPr>
        <w:t>, Nakagawa K, Santa T, Shintani Y, Fujie H, Miyoshi H, Tsutsumi T, Miyazawa T, Ishibashi K, Horie T, Imai K, Todoroki T, Kimura S, Koike K. Oxidative stress in the absence of inflammation in a mouse model for hepatitis C virus-associated hepatocarcinogenesis. </w:t>
      </w:r>
      <w:r w:rsidRPr="00E67800">
        <w:rPr>
          <w:rFonts w:ascii="Book Antiqua" w:eastAsia="SimSun" w:hAnsi="Book Antiqua" w:cs="SimSun"/>
          <w:i/>
          <w:iCs/>
          <w:sz w:val="24"/>
          <w:szCs w:val="24"/>
        </w:rPr>
        <w:t>Cancer Res</w:t>
      </w:r>
      <w:r w:rsidRPr="00E67800">
        <w:rPr>
          <w:rFonts w:ascii="Book Antiqua" w:eastAsia="SimSun" w:hAnsi="Book Antiqua" w:cs="SimSun"/>
          <w:sz w:val="24"/>
          <w:szCs w:val="24"/>
        </w:rPr>
        <w:t> 2001; </w:t>
      </w:r>
      <w:r w:rsidRPr="00E67800">
        <w:rPr>
          <w:rFonts w:ascii="Book Antiqua" w:eastAsia="SimSun" w:hAnsi="Book Antiqua" w:cs="SimSun"/>
          <w:b/>
          <w:bCs/>
          <w:sz w:val="24"/>
          <w:szCs w:val="24"/>
        </w:rPr>
        <w:t>61</w:t>
      </w:r>
      <w:r w:rsidRPr="00E67800">
        <w:rPr>
          <w:rFonts w:ascii="Book Antiqua" w:eastAsia="SimSun" w:hAnsi="Book Antiqua" w:cs="SimSun"/>
          <w:sz w:val="24"/>
          <w:szCs w:val="24"/>
        </w:rPr>
        <w:t>: 4365-4370 [PMID: 11389061]</w:t>
      </w:r>
    </w:p>
    <w:p w14:paraId="22CB5442"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153 </w:t>
      </w:r>
      <w:r w:rsidRPr="00E67800">
        <w:rPr>
          <w:rFonts w:ascii="Book Antiqua" w:eastAsia="SimSun" w:hAnsi="Book Antiqua" w:cs="SimSun"/>
          <w:b/>
          <w:bCs/>
          <w:sz w:val="24"/>
          <w:szCs w:val="24"/>
        </w:rPr>
        <w:t>Okuda M</w:t>
      </w:r>
      <w:r w:rsidRPr="00E67800">
        <w:rPr>
          <w:rFonts w:ascii="Book Antiqua" w:eastAsia="SimSun" w:hAnsi="Book Antiqua" w:cs="SimSun"/>
          <w:sz w:val="24"/>
          <w:szCs w:val="24"/>
        </w:rPr>
        <w:t>, Li K, Beard MR, Showalter LA, Scholle F, Lemon SM, Weinman SA. Mitochondrial injury, oxidative stress, and antioxidant gene expression are induced by hepatitis C virus core protein. </w:t>
      </w:r>
      <w:r w:rsidRPr="00E67800">
        <w:rPr>
          <w:rFonts w:ascii="Book Antiqua" w:eastAsia="SimSun" w:hAnsi="Book Antiqua" w:cs="SimSun"/>
          <w:i/>
          <w:iCs/>
          <w:sz w:val="24"/>
          <w:szCs w:val="24"/>
        </w:rPr>
        <w:t>Gastroenterology</w:t>
      </w:r>
      <w:r w:rsidRPr="00E67800">
        <w:rPr>
          <w:rFonts w:ascii="Book Antiqua" w:eastAsia="SimSun" w:hAnsi="Book Antiqua" w:cs="SimSun"/>
          <w:sz w:val="24"/>
          <w:szCs w:val="24"/>
        </w:rPr>
        <w:t> 2002; </w:t>
      </w:r>
      <w:r w:rsidRPr="00E67800">
        <w:rPr>
          <w:rFonts w:ascii="Book Antiqua" w:eastAsia="SimSun" w:hAnsi="Book Antiqua" w:cs="SimSun"/>
          <w:b/>
          <w:bCs/>
          <w:sz w:val="24"/>
          <w:szCs w:val="24"/>
        </w:rPr>
        <w:t>122</w:t>
      </w:r>
      <w:r w:rsidRPr="00E67800">
        <w:rPr>
          <w:rFonts w:ascii="Book Antiqua" w:eastAsia="SimSun" w:hAnsi="Book Antiqua" w:cs="SimSun"/>
          <w:sz w:val="24"/>
          <w:szCs w:val="24"/>
        </w:rPr>
        <w:t>: 366-375 [PMID: 11832451]</w:t>
      </w:r>
    </w:p>
    <w:p w14:paraId="6D6C3D51"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154 </w:t>
      </w:r>
      <w:r w:rsidRPr="00E67800">
        <w:rPr>
          <w:rFonts w:ascii="Book Antiqua" w:eastAsia="SimSun" w:hAnsi="Book Antiqua" w:cs="SimSun"/>
          <w:b/>
          <w:bCs/>
          <w:sz w:val="24"/>
          <w:szCs w:val="24"/>
        </w:rPr>
        <w:t>Korenaga M</w:t>
      </w:r>
      <w:r w:rsidRPr="00E67800">
        <w:rPr>
          <w:rFonts w:ascii="Book Antiqua" w:eastAsia="SimSun" w:hAnsi="Book Antiqua" w:cs="SimSun"/>
          <w:sz w:val="24"/>
          <w:szCs w:val="24"/>
        </w:rPr>
        <w:t>, Wang T, Li Y, Showalter LA, Chan T, Sun J, Weinman SA. Hepatitis C virus core protein inhibits mitochondrial electron transport and increases reactive oxygen species (ROS) production. </w:t>
      </w:r>
      <w:r w:rsidRPr="00E67800">
        <w:rPr>
          <w:rFonts w:ascii="Book Antiqua" w:eastAsia="SimSun" w:hAnsi="Book Antiqua" w:cs="SimSun"/>
          <w:i/>
          <w:iCs/>
          <w:sz w:val="24"/>
          <w:szCs w:val="24"/>
        </w:rPr>
        <w:t>J Biol Chem</w:t>
      </w:r>
      <w:r w:rsidRPr="00E67800">
        <w:rPr>
          <w:rFonts w:ascii="Book Antiqua" w:eastAsia="SimSun" w:hAnsi="Book Antiqua" w:cs="SimSun"/>
          <w:sz w:val="24"/>
          <w:szCs w:val="24"/>
        </w:rPr>
        <w:t> 2005; </w:t>
      </w:r>
      <w:r w:rsidRPr="00E67800">
        <w:rPr>
          <w:rFonts w:ascii="Book Antiqua" w:eastAsia="SimSun" w:hAnsi="Book Antiqua" w:cs="SimSun"/>
          <w:b/>
          <w:bCs/>
          <w:sz w:val="24"/>
          <w:szCs w:val="24"/>
        </w:rPr>
        <w:t>280</w:t>
      </w:r>
      <w:r w:rsidRPr="00E67800">
        <w:rPr>
          <w:rFonts w:ascii="Book Antiqua" w:eastAsia="SimSun" w:hAnsi="Book Antiqua" w:cs="SimSun"/>
          <w:sz w:val="24"/>
          <w:szCs w:val="24"/>
        </w:rPr>
        <w:t>: 37481-37488 [PMID: 16150732 DOI: 10.1074/jbc.M506412200]</w:t>
      </w:r>
    </w:p>
    <w:p w14:paraId="6C79485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155 </w:t>
      </w:r>
      <w:r w:rsidRPr="00E67800">
        <w:rPr>
          <w:rFonts w:ascii="Book Antiqua" w:eastAsia="SimSun" w:hAnsi="Book Antiqua" w:cs="SimSun"/>
          <w:b/>
          <w:bCs/>
          <w:sz w:val="24"/>
          <w:szCs w:val="24"/>
        </w:rPr>
        <w:t>Gong G</w:t>
      </w:r>
      <w:r w:rsidRPr="00E67800">
        <w:rPr>
          <w:rFonts w:ascii="Book Antiqua" w:eastAsia="SimSun" w:hAnsi="Book Antiqua" w:cs="SimSun"/>
          <w:sz w:val="24"/>
          <w:szCs w:val="24"/>
        </w:rPr>
        <w:t>, Waris G, Tanveer R, Siddiqui A. Human hepatitis C virus NS5A protein alters intracellular calcium levels, induces oxidative stress, and activates STAT-3 and NF-kappa B. </w:t>
      </w:r>
      <w:r w:rsidRPr="00E67800">
        <w:rPr>
          <w:rFonts w:ascii="Book Antiqua" w:eastAsia="SimSun" w:hAnsi="Book Antiqua" w:cs="SimSun"/>
          <w:i/>
          <w:iCs/>
          <w:sz w:val="24"/>
          <w:szCs w:val="24"/>
        </w:rPr>
        <w:t>Proc Natl Acad Sci U S A</w:t>
      </w:r>
      <w:r w:rsidRPr="00E67800">
        <w:rPr>
          <w:rFonts w:ascii="Book Antiqua" w:eastAsia="SimSun" w:hAnsi="Book Antiqua" w:cs="SimSun"/>
          <w:sz w:val="24"/>
          <w:szCs w:val="24"/>
        </w:rPr>
        <w:t> 2001; </w:t>
      </w:r>
      <w:r w:rsidRPr="00E67800">
        <w:rPr>
          <w:rFonts w:ascii="Book Antiqua" w:eastAsia="SimSun" w:hAnsi="Book Antiqua" w:cs="SimSun"/>
          <w:b/>
          <w:bCs/>
          <w:sz w:val="24"/>
          <w:szCs w:val="24"/>
        </w:rPr>
        <w:t>98</w:t>
      </w:r>
      <w:r w:rsidRPr="00E67800">
        <w:rPr>
          <w:rFonts w:ascii="Book Antiqua" w:eastAsia="SimSun" w:hAnsi="Book Antiqua" w:cs="SimSun"/>
          <w:sz w:val="24"/>
          <w:szCs w:val="24"/>
        </w:rPr>
        <w:t>: 9599-9604 [PMID: 11481452 DOI: 10.1073/pnas.171311298]</w:t>
      </w:r>
    </w:p>
    <w:p w14:paraId="03D9B589"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156 </w:t>
      </w:r>
      <w:r w:rsidRPr="00E67800">
        <w:rPr>
          <w:rFonts w:ascii="Book Antiqua" w:eastAsia="SimSun" w:hAnsi="Book Antiqua" w:cs="SimSun"/>
          <w:b/>
          <w:bCs/>
          <w:sz w:val="24"/>
          <w:szCs w:val="24"/>
        </w:rPr>
        <w:t>Qadri I</w:t>
      </w:r>
      <w:r w:rsidRPr="00E67800">
        <w:rPr>
          <w:rFonts w:ascii="Book Antiqua" w:eastAsia="SimSun" w:hAnsi="Book Antiqua" w:cs="SimSun"/>
          <w:sz w:val="24"/>
          <w:szCs w:val="24"/>
        </w:rPr>
        <w:t xml:space="preserve">, Iwahashi M, Capasso JM, Hopken MW, Flores S, Schaack J, Simon FR. Induced oxidative stress and activated expression of manganese superoxide dismutase </w:t>
      </w:r>
      <w:r w:rsidRPr="00E67800">
        <w:rPr>
          <w:rFonts w:ascii="Book Antiqua" w:eastAsia="SimSun" w:hAnsi="Book Antiqua" w:cs="SimSun"/>
          <w:sz w:val="24"/>
          <w:szCs w:val="24"/>
        </w:rPr>
        <w:lastRenderedPageBreak/>
        <w:t>during hepatitis C virus replication: role of JNK, p38 MAPK and AP-1. </w:t>
      </w:r>
      <w:r w:rsidRPr="00E67800">
        <w:rPr>
          <w:rFonts w:ascii="Book Antiqua" w:eastAsia="SimSun" w:hAnsi="Book Antiqua" w:cs="SimSun"/>
          <w:i/>
          <w:iCs/>
          <w:sz w:val="24"/>
          <w:szCs w:val="24"/>
        </w:rPr>
        <w:t>Biochem J</w:t>
      </w:r>
      <w:r w:rsidRPr="00E67800">
        <w:rPr>
          <w:rFonts w:ascii="Book Antiqua" w:eastAsia="SimSun" w:hAnsi="Book Antiqua" w:cs="SimSun"/>
          <w:sz w:val="24"/>
          <w:szCs w:val="24"/>
        </w:rPr>
        <w:t> 2004; </w:t>
      </w:r>
      <w:r w:rsidRPr="00E67800">
        <w:rPr>
          <w:rFonts w:ascii="Book Antiqua" w:eastAsia="SimSun" w:hAnsi="Book Antiqua" w:cs="SimSun"/>
          <w:b/>
          <w:bCs/>
          <w:sz w:val="24"/>
          <w:szCs w:val="24"/>
        </w:rPr>
        <w:t>378</w:t>
      </w:r>
      <w:r w:rsidRPr="00E67800">
        <w:rPr>
          <w:rFonts w:ascii="Book Antiqua" w:eastAsia="SimSun" w:hAnsi="Book Antiqua" w:cs="SimSun"/>
          <w:sz w:val="24"/>
          <w:szCs w:val="24"/>
        </w:rPr>
        <w:t>: 919-928 [PMID: 14670077 DOI: 10.1042/BJ20031587]</w:t>
      </w:r>
    </w:p>
    <w:p w14:paraId="52160097"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157 </w:t>
      </w:r>
      <w:r w:rsidRPr="00E67800">
        <w:rPr>
          <w:rFonts w:ascii="Book Antiqua" w:eastAsia="SimSun" w:hAnsi="Book Antiqua" w:cs="SimSun"/>
          <w:b/>
          <w:bCs/>
          <w:sz w:val="24"/>
          <w:szCs w:val="24"/>
        </w:rPr>
        <w:t>Waris G</w:t>
      </w:r>
      <w:r w:rsidRPr="00E67800">
        <w:rPr>
          <w:rFonts w:ascii="Book Antiqua" w:eastAsia="SimSun" w:hAnsi="Book Antiqua" w:cs="SimSun"/>
          <w:sz w:val="24"/>
          <w:szCs w:val="24"/>
        </w:rPr>
        <w:t>, Turkson J, Hassanein T, Siddiqui A. Hepatitis C virus (HCV) constitutively activates STAT-3 via oxidative stress: role of STAT-3 in HCV replication. </w:t>
      </w:r>
      <w:r w:rsidRPr="00E67800">
        <w:rPr>
          <w:rFonts w:ascii="Book Antiqua" w:eastAsia="SimSun" w:hAnsi="Book Antiqua" w:cs="SimSun"/>
          <w:i/>
          <w:iCs/>
          <w:sz w:val="24"/>
          <w:szCs w:val="24"/>
        </w:rPr>
        <w:t>J Virol</w:t>
      </w:r>
      <w:r w:rsidRPr="00E67800">
        <w:rPr>
          <w:rFonts w:ascii="Book Antiqua" w:eastAsia="SimSun" w:hAnsi="Book Antiqua" w:cs="SimSun"/>
          <w:sz w:val="24"/>
          <w:szCs w:val="24"/>
        </w:rPr>
        <w:t> 2005; </w:t>
      </w:r>
      <w:r w:rsidRPr="00E67800">
        <w:rPr>
          <w:rFonts w:ascii="Book Antiqua" w:eastAsia="SimSun" w:hAnsi="Book Antiqua" w:cs="SimSun"/>
          <w:b/>
          <w:bCs/>
          <w:sz w:val="24"/>
          <w:szCs w:val="24"/>
        </w:rPr>
        <w:t>79</w:t>
      </w:r>
      <w:r w:rsidRPr="00E67800">
        <w:rPr>
          <w:rFonts w:ascii="Book Antiqua" w:eastAsia="SimSun" w:hAnsi="Book Antiqua" w:cs="SimSun"/>
          <w:sz w:val="24"/>
          <w:szCs w:val="24"/>
        </w:rPr>
        <w:t>: 1569-1580 [PMID: 15650183 DOI: 10.1128/JVI.79.3.1569-1580.2005]</w:t>
      </w:r>
    </w:p>
    <w:p w14:paraId="3121870F"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158 </w:t>
      </w:r>
      <w:r w:rsidRPr="00E67800">
        <w:rPr>
          <w:rFonts w:ascii="Book Antiqua" w:eastAsia="SimSun" w:hAnsi="Book Antiqua" w:cs="SimSun"/>
          <w:b/>
          <w:bCs/>
          <w:sz w:val="24"/>
          <w:szCs w:val="24"/>
        </w:rPr>
        <w:t>Lin W</w:t>
      </w:r>
      <w:r w:rsidRPr="00E67800">
        <w:rPr>
          <w:rFonts w:ascii="Book Antiqua" w:eastAsia="SimSun" w:hAnsi="Book Antiqua" w:cs="SimSun"/>
          <w:sz w:val="24"/>
          <w:szCs w:val="24"/>
        </w:rPr>
        <w:t>, Tsai WL, Shao RX, Wu G, Peng LF, Barlow LL, Chung WJ, Zhang L, Zhao H, Jang JY, Chung RT. Hepatitis C virus regulates transforming growth factor beta1 production through the generation of reactive oxygen species in a nuclear factor kappaB-dependent manner. </w:t>
      </w:r>
      <w:r w:rsidRPr="00E67800">
        <w:rPr>
          <w:rFonts w:ascii="Book Antiqua" w:eastAsia="SimSun" w:hAnsi="Book Antiqua" w:cs="SimSun"/>
          <w:i/>
          <w:iCs/>
          <w:sz w:val="24"/>
          <w:szCs w:val="24"/>
        </w:rPr>
        <w:t>Gastroenterology</w:t>
      </w:r>
      <w:r w:rsidRPr="00E67800">
        <w:rPr>
          <w:rFonts w:ascii="Book Antiqua" w:eastAsia="SimSun" w:hAnsi="Book Antiqua" w:cs="SimSun"/>
          <w:sz w:val="24"/>
          <w:szCs w:val="24"/>
        </w:rPr>
        <w:t> 2010; </w:t>
      </w:r>
      <w:r w:rsidRPr="00E67800">
        <w:rPr>
          <w:rFonts w:ascii="Book Antiqua" w:eastAsia="SimSun" w:hAnsi="Book Antiqua" w:cs="SimSun"/>
          <w:b/>
          <w:bCs/>
          <w:sz w:val="24"/>
          <w:szCs w:val="24"/>
        </w:rPr>
        <w:t>138</w:t>
      </w:r>
      <w:r w:rsidRPr="00E67800">
        <w:rPr>
          <w:rFonts w:ascii="Book Antiqua" w:eastAsia="SimSun" w:hAnsi="Book Antiqua" w:cs="SimSun"/>
          <w:sz w:val="24"/>
          <w:szCs w:val="24"/>
        </w:rPr>
        <w:t>: 2509-218, 2518.e1 [PMID: 20230822 DOI: 10.1053/j.gastro.2010.03.008]</w:t>
      </w:r>
    </w:p>
    <w:p w14:paraId="6E471AFF"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159 </w:t>
      </w:r>
      <w:r w:rsidRPr="00E67800">
        <w:rPr>
          <w:rFonts w:ascii="Book Antiqua" w:eastAsia="SimSun" w:hAnsi="Book Antiqua" w:cs="SimSun"/>
          <w:b/>
          <w:bCs/>
          <w:sz w:val="24"/>
          <w:szCs w:val="24"/>
        </w:rPr>
        <w:t>Friedman SL</w:t>
      </w:r>
      <w:r w:rsidRPr="00E67800">
        <w:rPr>
          <w:rFonts w:ascii="Book Antiqua" w:eastAsia="SimSun" w:hAnsi="Book Antiqua" w:cs="SimSun"/>
          <w:sz w:val="24"/>
          <w:szCs w:val="24"/>
        </w:rPr>
        <w:t>. Mechanisms of hepatic fibrogenesis. </w:t>
      </w:r>
      <w:r w:rsidRPr="00E67800">
        <w:rPr>
          <w:rFonts w:ascii="Book Antiqua" w:eastAsia="SimSun" w:hAnsi="Book Antiqua" w:cs="SimSun"/>
          <w:i/>
          <w:iCs/>
          <w:sz w:val="24"/>
          <w:szCs w:val="24"/>
        </w:rPr>
        <w:t>Gastroenterology</w:t>
      </w:r>
      <w:r w:rsidRPr="00E67800">
        <w:rPr>
          <w:rFonts w:ascii="Book Antiqua" w:eastAsia="SimSun" w:hAnsi="Book Antiqua" w:cs="SimSun"/>
          <w:sz w:val="24"/>
          <w:szCs w:val="24"/>
        </w:rPr>
        <w:t> 2008; </w:t>
      </w:r>
      <w:r w:rsidRPr="00E67800">
        <w:rPr>
          <w:rFonts w:ascii="Book Antiqua" w:eastAsia="SimSun" w:hAnsi="Book Antiqua" w:cs="SimSun"/>
          <w:b/>
          <w:bCs/>
          <w:sz w:val="24"/>
          <w:szCs w:val="24"/>
        </w:rPr>
        <w:t>134</w:t>
      </w:r>
      <w:r w:rsidRPr="00E67800">
        <w:rPr>
          <w:rFonts w:ascii="Book Antiqua" w:eastAsia="SimSun" w:hAnsi="Book Antiqua" w:cs="SimSun"/>
          <w:sz w:val="24"/>
          <w:szCs w:val="24"/>
        </w:rPr>
        <w:t>: 1655-1669 [PMID: 18471545 DOI: 10.1053/j.gastro.2008.03.003]</w:t>
      </w:r>
    </w:p>
    <w:p w14:paraId="38E38C98"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160 </w:t>
      </w:r>
      <w:r w:rsidRPr="00E67800">
        <w:rPr>
          <w:rFonts w:ascii="Book Antiqua" w:eastAsia="SimSun" w:hAnsi="Book Antiqua" w:cs="SimSun"/>
          <w:b/>
          <w:bCs/>
          <w:sz w:val="24"/>
          <w:szCs w:val="24"/>
        </w:rPr>
        <w:t>Taniguchi H</w:t>
      </w:r>
      <w:r w:rsidRPr="00E67800">
        <w:rPr>
          <w:rFonts w:ascii="Book Antiqua" w:eastAsia="SimSun" w:hAnsi="Book Antiqua" w:cs="SimSun"/>
          <w:sz w:val="24"/>
          <w:szCs w:val="24"/>
        </w:rPr>
        <w:t>, Kato N, Otsuka M, Goto T, Yoshida H, Shiratori Y, Omata M. Hepatitis C virus core protein upregulates transforming growth factor-beta 1 transcription. </w:t>
      </w:r>
      <w:r w:rsidRPr="00E67800">
        <w:rPr>
          <w:rFonts w:ascii="Book Antiqua" w:eastAsia="SimSun" w:hAnsi="Book Antiqua" w:cs="SimSun"/>
          <w:i/>
          <w:iCs/>
          <w:sz w:val="24"/>
          <w:szCs w:val="24"/>
        </w:rPr>
        <w:t>J Med Virol</w:t>
      </w:r>
      <w:r w:rsidRPr="00E67800">
        <w:rPr>
          <w:rFonts w:ascii="Book Antiqua" w:eastAsia="SimSun" w:hAnsi="Book Antiqua" w:cs="SimSun"/>
          <w:sz w:val="24"/>
          <w:szCs w:val="24"/>
        </w:rPr>
        <w:t> 2004; </w:t>
      </w:r>
      <w:r w:rsidRPr="00E67800">
        <w:rPr>
          <w:rFonts w:ascii="Book Antiqua" w:eastAsia="SimSun" w:hAnsi="Book Antiqua" w:cs="SimSun"/>
          <w:b/>
          <w:bCs/>
          <w:sz w:val="24"/>
          <w:szCs w:val="24"/>
        </w:rPr>
        <w:t>72</w:t>
      </w:r>
      <w:r w:rsidRPr="00E67800">
        <w:rPr>
          <w:rFonts w:ascii="Book Antiqua" w:eastAsia="SimSun" w:hAnsi="Book Antiqua" w:cs="SimSun"/>
          <w:sz w:val="24"/>
          <w:szCs w:val="24"/>
        </w:rPr>
        <w:t>: 52-59 [PMID: 14635011 DOI: 10.1002/jmv.10545]</w:t>
      </w:r>
    </w:p>
    <w:p w14:paraId="0C956289"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161 </w:t>
      </w:r>
      <w:r w:rsidRPr="00E67800">
        <w:rPr>
          <w:rFonts w:ascii="Book Antiqua" w:eastAsia="SimSun" w:hAnsi="Book Antiqua" w:cs="SimSun"/>
          <w:b/>
          <w:bCs/>
          <w:sz w:val="24"/>
          <w:szCs w:val="24"/>
        </w:rPr>
        <w:t>Kisseleva T</w:t>
      </w:r>
      <w:r w:rsidRPr="00E67800">
        <w:rPr>
          <w:rFonts w:ascii="Book Antiqua" w:eastAsia="SimSun" w:hAnsi="Book Antiqua" w:cs="SimSun"/>
          <w:sz w:val="24"/>
          <w:szCs w:val="24"/>
        </w:rPr>
        <w:t>, Brenner DA. Mechanisms of fibrogenesis. </w:t>
      </w:r>
      <w:r w:rsidRPr="00E67800">
        <w:rPr>
          <w:rFonts w:ascii="Book Antiqua" w:eastAsia="SimSun" w:hAnsi="Book Antiqua" w:cs="SimSun"/>
          <w:i/>
          <w:iCs/>
          <w:sz w:val="24"/>
          <w:szCs w:val="24"/>
        </w:rPr>
        <w:t>Exp Biol Med (Maywood)</w:t>
      </w:r>
      <w:r w:rsidRPr="00E67800">
        <w:rPr>
          <w:rFonts w:ascii="Book Antiqua" w:eastAsia="SimSun" w:hAnsi="Book Antiqua" w:cs="SimSun"/>
          <w:sz w:val="24"/>
          <w:szCs w:val="24"/>
        </w:rPr>
        <w:t> 2008; </w:t>
      </w:r>
      <w:r w:rsidRPr="00E67800">
        <w:rPr>
          <w:rFonts w:ascii="Book Antiqua" w:eastAsia="SimSun" w:hAnsi="Book Antiqua" w:cs="SimSun"/>
          <w:b/>
          <w:bCs/>
          <w:sz w:val="24"/>
          <w:szCs w:val="24"/>
        </w:rPr>
        <w:t>233</w:t>
      </w:r>
      <w:r w:rsidRPr="00E67800">
        <w:rPr>
          <w:rFonts w:ascii="Book Antiqua" w:eastAsia="SimSun" w:hAnsi="Book Antiqua" w:cs="SimSun"/>
          <w:sz w:val="24"/>
          <w:szCs w:val="24"/>
        </w:rPr>
        <w:t>: 109-122 [PMID: 18222966 DOI: 10.3181/0707-MR-190]</w:t>
      </w:r>
    </w:p>
    <w:p w14:paraId="59F1E7E7"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162 </w:t>
      </w:r>
      <w:r w:rsidRPr="00E67800">
        <w:rPr>
          <w:rFonts w:ascii="Book Antiqua" w:eastAsia="SimSun" w:hAnsi="Book Antiqua" w:cs="SimSun"/>
          <w:b/>
          <w:bCs/>
          <w:sz w:val="24"/>
          <w:szCs w:val="24"/>
        </w:rPr>
        <w:t>Nomura-Takigawa Y</w:t>
      </w:r>
      <w:r w:rsidRPr="00E67800">
        <w:rPr>
          <w:rFonts w:ascii="Book Antiqua" w:eastAsia="SimSun" w:hAnsi="Book Antiqua" w:cs="SimSun"/>
          <w:sz w:val="24"/>
          <w:szCs w:val="24"/>
        </w:rPr>
        <w:t>, Nagano-Fujii M, Deng L, Kitazawa S, Ishido S, Sada K, Hotta H. Non-structural protein 4A of Hepatitis C virus accumulates on mitochondria and renders the cells prone to undergoing mitochondria-mediated apoptosis. </w:t>
      </w:r>
      <w:r w:rsidRPr="00E67800">
        <w:rPr>
          <w:rFonts w:ascii="Book Antiqua" w:eastAsia="SimSun" w:hAnsi="Book Antiqua" w:cs="SimSun"/>
          <w:i/>
          <w:iCs/>
          <w:sz w:val="24"/>
          <w:szCs w:val="24"/>
        </w:rPr>
        <w:t>J Gen Virol</w:t>
      </w:r>
      <w:r w:rsidRPr="00E67800">
        <w:rPr>
          <w:rFonts w:ascii="Book Antiqua" w:eastAsia="SimSun" w:hAnsi="Book Antiqua" w:cs="SimSun"/>
          <w:sz w:val="24"/>
          <w:szCs w:val="24"/>
        </w:rPr>
        <w:t> 2006; </w:t>
      </w:r>
      <w:r w:rsidRPr="00E67800">
        <w:rPr>
          <w:rFonts w:ascii="Book Antiqua" w:eastAsia="SimSun" w:hAnsi="Book Antiqua" w:cs="SimSun"/>
          <w:b/>
          <w:bCs/>
          <w:sz w:val="24"/>
          <w:szCs w:val="24"/>
        </w:rPr>
        <w:t>87</w:t>
      </w:r>
      <w:r w:rsidRPr="00E67800">
        <w:rPr>
          <w:rFonts w:ascii="Book Antiqua" w:eastAsia="SimSun" w:hAnsi="Book Antiqua" w:cs="SimSun"/>
          <w:sz w:val="24"/>
          <w:szCs w:val="24"/>
        </w:rPr>
        <w:t>: 1935-1945 [PMID: 16760395 DOI: 10.1099/vir.0.81701-0]</w:t>
      </w:r>
    </w:p>
    <w:p w14:paraId="305A635C"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163 </w:t>
      </w:r>
      <w:r w:rsidRPr="00E67800">
        <w:rPr>
          <w:rFonts w:ascii="Book Antiqua" w:eastAsia="SimSun" w:hAnsi="Book Antiqua" w:cs="SimSun"/>
          <w:b/>
          <w:bCs/>
          <w:sz w:val="24"/>
          <w:szCs w:val="24"/>
        </w:rPr>
        <w:t>Kang SM</w:t>
      </w:r>
      <w:r w:rsidRPr="00E67800">
        <w:rPr>
          <w:rFonts w:ascii="Book Antiqua" w:eastAsia="SimSun" w:hAnsi="Book Antiqua" w:cs="SimSun"/>
          <w:sz w:val="24"/>
          <w:szCs w:val="24"/>
        </w:rPr>
        <w:t>, Kim SJ, Kim JH, Lee W, Kim GW, Lee KH, Choi KY, Oh JW. Interaction of hepatitis C virus core protein with Hsp60 triggers the production of reactive oxygen species and enhances TNF-alpha-mediated apoptosis. </w:t>
      </w:r>
      <w:r w:rsidRPr="00E67800">
        <w:rPr>
          <w:rFonts w:ascii="Book Antiqua" w:eastAsia="SimSun" w:hAnsi="Book Antiqua" w:cs="SimSun"/>
          <w:i/>
          <w:iCs/>
          <w:sz w:val="24"/>
          <w:szCs w:val="24"/>
        </w:rPr>
        <w:t>Cancer Lett</w:t>
      </w:r>
      <w:r w:rsidRPr="00E67800">
        <w:rPr>
          <w:rFonts w:ascii="Book Antiqua" w:eastAsia="SimSun" w:hAnsi="Book Antiqua" w:cs="SimSun"/>
          <w:sz w:val="24"/>
          <w:szCs w:val="24"/>
        </w:rPr>
        <w:t> 2009; </w:t>
      </w:r>
      <w:r w:rsidRPr="00E67800">
        <w:rPr>
          <w:rFonts w:ascii="Book Antiqua" w:eastAsia="SimSun" w:hAnsi="Book Antiqua" w:cs="SimSun"/>
          <w:b/>
          <w:bCs/>
          <w:sz w:val="24"/>
          <w:szCs w:val="24"/>
        </w:rPr>
        <w:t>279</w:t>
      </w:r>
      <w:r w:rsidRPr="00E67800">
        <w:rPr>
          <w:rFonts w:ascii="Book Antiqua" w:eastAsia="SimSun" w:hAnsi="Book Antiqua" w:cs="SimSun"/>
          <w:sz w:val="24"/>
          <w:szCs w:val="24"/>
        </w:rPr>
        <w:t>: 230-237 [PMID: 19264393 DOI: 10.1016/j.canlet.2009.02.003]</w:t>
      </w:r>
    </w:p>
    <w:p w14:paraId="16A27D1E"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164 </w:t>
      </w:r>
      <w:r w:rsidRPr="00E67800">
        <w:rPr>
          <w:rFonts w:ascii="Book Antiqua" w:eastAsia="SimSun" w:hAnsi="Book Antiqua" w:cs="SimSun"/>
          <w:b/>
          <w:bCs/>
          <w:sz w:val="24"/>
          <w:szCs w:val="24"/>
        </w:rPr>
        <w:t>Kawanishi S</w:t>
      </w:r>
      <w:r w:rsidRPr="00E67800">
        <w:rPr>
          <w:rFonts w:ascii="Book Antiqua" w:eastAsia="SimSun" w:hAnsi="Book Antiqua" w:cs="SimSun"/>
          <w:sz w:val="24"/>
          <w:szCs w:val="24"/>
        </w:rPr>
        <w:t>, Oikawa S. Mechanism of telomere shortening by oxidative stress. </w:t>
      </w:r>
      <w:r w:rsidRPr="00E67800">
        <w:rPr>
          <w:rFonts w:ascii="Book Antiqua" w:eastAsia="SimSun" w:hAnsi="Book Antiqua" w:cs="SimSun"/>
          <w:i/>
          <w:iCs/>
          <w:sz w:val="24"/>
          <w:szCs w:val="24"/>
        </w:rPr>
        <w:t>Ann N Y Acad Sci</w:t>
      </w:r>
      <w:r w:rsidRPr="00E67800">
        <w:rPr>
          <w:rFonts w:ascii="Book Antiqua" w:eastAsia="SimSun" w:hAnsi="Book Antiqua" w:cs="SimSun"/>
          <w:sz w:val="24"/>
          <w:szCs w:val="24"/>
        </w:rPr>
        <w:t> 2004; </w:t>
      </w:r>
      <w:r w:rsidRPr="00E67800">
        <w:rPr>
          <w:rFonts w:ascii="Book Antiqua" w:eastAsia="SimSun" w:hAnsi="Book Antiqua" w:cs="SimSun"/>
          <w:b/>
          <w:bCs/>
          <w:sz w:val="24"/>
          <w:szCs w:val="24"/>
        </w:rPr>
        <w:t>1019</w:t>
      </w:r>
      <w:r w:rsidRPr="00E67800">
        <w:rPr>
          <w:rFonts w:ascii="Book Antiqua" w:eastAsia="SimSun" w:hAnsi="Book Antiqua" w:cs="SimSun"/>
          <w:sz w:val="24"/>
          <w:szCs w:val="24"/>
        </w:rPr>
        <w:t>: 278-284 [PMID: 15247029 DOI: 10.1196/annals.1297.047]</w:t>
      </w:r>
    </w:p>
    <w:p w14:paraId="72A6A051"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165 </w:t>
      </w:r>
      <w:r w:rsidRPr="00E67800">
        <w:rPr>
          <w:rFonts w:ascii="Book Antiqua" w:eastAsia="SimSun" w:hAnsi="Book Antiqua" w:cs="SimSun"/>
          <w:b/>
          <w:bCs/>
          <w:sz w:val="24"/>
          <w:szCs w:val="24"/>
        </w:rPr>
        <w:t>Sekoguchi S</w:t>
      </w:r>
      <w:r w:rsidRPr="00E67800">
        <w:rPr>
          <w:rFonts w:ascii="Book Antiqua" w:eastAsia="SimSun" w:hAnsi="Book Antiqua" w:cs="SimSun"/>
          <w:sz w:val="24"/>
          <w:szCs w:val="24"/>
        </w:rPr>
        <w:t xml:space="preserve">, Nakajima T, Moriguchi M, Jo M, Nishikawa T, Katagishi T, Kimura H, Minami M, Itoh Y, Kagawa K, Tani Y, Okanoue T. Role of cell-cycle turnover and oxidative stress in telomere shortening and cellular senescence in patients with chronic </w:t>
      </w:r>
      <w:r w:rsidRPr="00E67800">
        <w:rPr>
          <w:rFonts w:ascii="Book Antiqua" w:eastAsia="SimSun" w:hAnsi="Book Antiqua" w:cs="SimSun"/>
          <w:sz w:val="24"/>
          <w:szCs w:val="24"/>
        </w:rPr>
        <w:lastRenderedPageBreak/>
        <w:t>hepatitis C. </w:t>
      </w:r>
      <w:r w:rsidRPr="00E67800">
        <w:rPr>
          <w:rFonts w:ascii="Book Antiqua" w:eastAsia="SimSun" w:hAnsi="Book Antiqua" w:cs="SimSun"/>
          <w:i/>
          <w:iCs/>
          <w:sz w:val="24"/>
          <w:szCs w:val="24"/>
        </w:rPr>
        <w:t>J Gastroenterol Hepatol</w:t>
      </w:r>
      <w:r w:rsidRPr="00E67800">
        <w:rPr>
          <w:rFonts w:ascii="Book Antiqua" w:eastAsia="SimSun" w:hAnsi="Book Antiqua" w:cs="SimSun"/>
          <w:sz w:val="24"/>
          <w:szCs w:val="24"/>
        </w:rPr>
        <w:t> 2007; </w:t>
      </w:r>
      <w:r w:rsidRPr="00E67800">
        <w:rPr>
          <w:rFonts w:ascii="Book Antiqua" w:eastAsia="SimSun" w:hAnsi="Book Antiqua" w:cs="SimSun"/>
          <w:b/>
          <w:bCs/>
          <w:sz w:val="24"/>
          <w:szCs w:val="24"/>
        </w:rPr>
        <w:t>22</w:t>
      </w:r>
      <w:r w:rsidRPr="00E67800">
        <w:rPr>
          <w:rFonts w:ascii="Book Antiqua" w:eastAsia="SimSun" w:hAnsi="Book Antiqua" w:cs="SimSun"/>
          <w:sz w:val="24"/>
          <w:szCs w:val="24"/>
        </w:rPr>
        <w:t>: 182-190 [PMID: 17295869 DOI: 10.1111/j.1440-1746.2006.04454.x]</w:t>
      </w:r>
    </w:p>
    <w:p w14:paraId="7D613B02"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166 </w:t>
      </w:r>
      <w:r w:rsidRPr="00E67800">
        <w:rPr>
          <w:rFonts w:ascii="Book Antiqua" w:eastAsia="SimSun" w:hAnsi="Book Antiqua" w:cs="SimSun"/>
          <w:b/>
          <w:bCs/>
          <w:sz w:val="24"/>
          <w:szCs w:val="24"/>
        </w:rPr>
        <w:t>Machida K</w:t>
      </w:r>
      <w:r w:rsidRPr="00E67800">
        <w:rPr>
          <w:rFonts w:ascii="Book Antiqua" w:eastAsia="SimSun" w:hAnsi="Book Antiqua" w:cs="SimSun"/>
          <w:sz w:val="24"/>
          <w:szCs w:val="24"/>
        </w:rPr>
        <w:t>, Cheng KT, Sung VM, Shimodaira S, Lindsay KL, Levine AM, Lai MY, Lai MM. Hepatitis C virus induces a mutator phenotype: enhanced mutations of immunoglobulin and protooncogenes. </w:t>
      </w:r>
      <w:r w:rsidRPr="00E67800">
        <w:rPr>
          <w:rFonts w:ascii="Book Antiqua" w:eastAsia="SimSun" w:hAnsi="Book Antiqua" w:cs="SimSun"/>
          <w:i/>
          <w:iCs/>
          <w:sz w:val="24"/>
          <w:szCs w:val="24"/>
        </w:rPr>
        <w:t>Proc Natl Acad Sci U S A</w:t>
      </w:r>
      <w:r w:rsidRPr="00E67800">
        <w:rPr>
          <w:rFonts w:ascii="Book Antiqua" w:eastAsia="SimSun" w:hAnsi="Book Antiqua" w:cs="SimSun"/>
          <w:sz w:val="24"/>
          <w:szCs w:val="24"/>
        </w:rPr>
        <w:t> 2004; </w:t>
      </w:r>
      <w:r w:rsidRPr="00E67800">
        <w:rPr>
          <w:rFonts w:ascii="Book Antiqua" w:eastAsia="SimSun" w:hAnsi="Book Antiqua" w:cs="SimSun"/>
          <w:b/>
          <w:bCs/>
          <w:sz w:val="24"/>
          <w:szCs w:val="24"/>
        </w:rPr>
        <w:t>101</w:t>
      </w:r>
      <w:r w:rsidRPr="00E67800">
        <w:rPr>
          <w:rFonts w:ascii="Book Antiqua" w:eastAsia="SimSun" w:hAnsi="Book Antiqua" w:cs="SimSun"/>
          <w:sz w:val="24"/>
          <w:szCs w:val="24"/>
        </w:rPr>
        <w:t>: 4262-4267 [PMID: 14999097 DOI: 10.1073/pnas.0303971101]</w:t>
      </w:r>
    </w:p>
    <w:p w14:paraId="1621B809"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167 </w:t>
      </w:r>
      <w:r w:rsidRPr="00E67800">
        <w:rPr>
          <w:rFonts w:ascii="Book Antiqua" w:eastAsia="SimSun" w:hAnsi="Book Antiqua" w:cs="SimSun"/>
          <w:b/>
          <w:bCs/>
          <w:sz w:val="24"/>
          <w:szCs w:val="24"/>
        </w:rPr>
        <w:t>Yen HH</w:t>
      </w:r>
      <w:r w:rsidRPr="00E67800">
        <w:rPr>
          <w:rFonts w:ascii="Book Antiqua" w:eastAsia="SimSun" w:hAnsi="Book Antiqua" w:cs="SimSun"/>
          <w:sz w:val="24"/>
          <w:szCs w:val="24"/>
        </w:rPr>
        <w:t>, Shih KL, Lin TT, Su WW, Soon MS, Liu CS. Decreased mitochondrial deoxyribonucleic acid and increased oxidative damage in chronic hepatitis C. </w:t>
      </w:r>
      <w:r w:rsidRPr="00E67800">
        <w:rPr>
          <w:rFonts w:ascii="Book Antiqua" w:eastAsia="SimSun" w:hAnsi="Book Antiqua" w:cs="SimSun"/>
          <w:i/>
          <w:iCs/>
          <w:sz w:val="24"/>
          <w:szCs w:val="24"/>
        </w:rPr>
        <w:t>World J Gastroenterol</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18</w:t>
      </w:r>
      <w:r w:rsidRPr="00E67800">
        <w:rPr>
          <w:rFonts w:ascii="Book Antiqua" w:eastAsia="SimSun" w:hAnsi="Book Antiqua" w:cs="SimSun"/>
          <w:sz w:val="24"/>
          <w:szCs w:val="24"/>
        </w:rPr>
        <w:t>: 5084-5089 [PMID: 23049218 DOI: 10.3748/wjg.v18.i36.5084]</w:t>
      </w:r>
    </w:p>
    <w:p w14:paraId="269DF1EF"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168 </w:t>
      </w:r>
      <w:r w:rsidRPr="00E67800">
        <w:rPr>
          <w:rFonts w:ascii="Book Antiqua" w:eastAsia="SimSun" w:hAnsi="Book Antiqua" w:cs="SimSun"/>
          <w:b/>
          <w:bCs/>
          <w:sz w:val="24"/>
          <w:szCs w:val="24"/>
        </w:rPr>
        <w:t>Tardif KD</w:t>
      </w:r>
      <w:r w:rsidRPr="00E67800">
        <w:rPr>
          <w:rFonts w:ascii="Book Antiqua" w:eastAsia="SimSun" w:hAnsi="Book Antiqua" w:cs="SimSun"/>
          <w:sz w:val="24"/>
          <w:szCs w:val="24"/>
        </w:rPr>
        <w:t>, Mori K, Siddiqui A. Hepatitis C virus subgenomic replicons induce endoplasmic reticulum stress activating an intracellular signaling pathway. </w:t>
      </w:r>
      <w:r w:rsidRPr="00E67800">
        <w:rPr>
          <w:rFonts w:ascii="Book Antiqua" w:eastAsia="SimSun" w:hAnsi="Book Antiqua" w:cs="SimSun"/>
          <w:i/>
          <w:iCs/>
          <w:sz w:val="24"/>
          <w:szCs w:val="24"/>
        </w:rPr>
        <w:t>J Virol</w:t>
      </w:r>
      <w:r w:rsidRPr="00E67800">
        <w:rPr>
          <w:rFonts w:ascii="Book Antiqua" w:eastAsia="SimSun" w:hAnsi="Book Antiqua" w:cs="SimSun"/>
          <w:sz w:val="24"/>
          <w:szCs w:val="24"/>
        </w:rPr>
        <w:t> 2002; </w:t>
      </w:r>
      <w:r w:rsidRPr="00E67800">
        <w:rPr>
          <w:rFonts w:ascii="Book Antiqua" w:eastAsia="SimSun" w:hAnsi="Book Antiqua" w:cs="SimSun"/>
          <w:b/>
          <w:bCs/>
          <w:sz w:val="24"/>
          <w:szCs w:val="24"/>
        </w:rPr>
        <w:t>76</w:t>
      </w:r>
      <w:r w:rsidRPr="00E67800">
        <w:rPr>
          <w:rFonts w:ascii="Book Antiqua" w:eastAsia="SimSun" w:hAnsi="Book Antiqua" w:cs="SimSun"/>
          <w:sz w:val="24"/>
          <w:szCs w:val="24"/>
        </w:rPr>
        <w:t>: 7453-7459 [PMID: 12097557]</w:t>
      </w:r>
    </w:p>
    <w:p w14:paraId="14572E4D"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169 </w:t>
      </w:r>
      <w:r w:rsidRPr="00E67800">
        <w:rPr>
          <w:rFonts w:ascii="Book Antiqua" w:eastAsia="SimSun" w:hAnsi="Book Antiqua" w:cs="SimSun"/>
          <w:b/>
          <w:bCs/>
          <w:sz w:val="24"/>
          <w:szCs w:val="24"/>
        </w:rPr>
        <w:t>Waris G</w:t>
      </w:r>
      <w:r w:rsidRPr="00E67800">
        <w:rPr>
          <w:rFonts w:ascii="Book Antiqua" w:eastAsia="SimSun" w:hAnsi="Book Antiqua" w:cs="SimSun"/>
          <w:sz w:val="24"/>
          <w:szCs w:val="24"/>
        </w:rPr>
        <w:t>, Tardif KD, Siddiqui A. Endoplasmic reticulum (ER) stress: hepatitis C virus induces an ER-nucleus signal transduction pathway and activates NF-kappaB and STAT-3. </w:t>
      </w:r>
      <w:r w:rsidRPr="00E67800">
        <w:rPr>
          <w:rFonts w:ascii="Book Antiqua" w:eastAsia="SimSun" w:hAnsi="Book Antiqua" w:cs="SimSun"/>
          <w:i/>
          <w:iCs/>
          <w:sz w:val="24"/>
          <w:szCs w:val="24"/>
        </w:rPr>
        <w:t>Biochem Pharmacol</w:t>
      </w:r>
      <w:r w:rsidRPr="00E67800">
        <w:rPr>
          <w:rFonts w:ascii="Book Antiqua" w:eastAsia="SimSun" w:hAnsi="Book Antiqua" w:cs="SimSun"/>
          <w:sz w:val="24"/>
          <w:szCs w:val="24"/>
        </w:rPr>
        <w:t> 2002; </w:t>
      </w:r>
      <w:r w:rsidRPr="00E67800">
        <w:rPr>
          <w:rFonts w:ascii="Book Antiqua" w:eastAsia="SimSun" w:hAnsi="Book Antiqua" w:cs="SimSun"/>
          <w:b/>
          <w:bCs/>
          <w:sz w:val="24"/>
          <w:szCs w:val="24"/>
        </w:rPr>
        <w:t>64</w:t>
      </w:r>
      <w:r w:rsidRPr="00E67800">
        <w:rPr>
          <w:rFonts w:ascii="Book Antiqua" w:eastAsia="SimSun" w:hAnsi="Book Antiqua" w:cs="SimSun"/>
          <w:sz w:val="24"/>
          <w:szCs w:val="24"/>
        </w:rPr>
        <w:t>: 1425-1430 [PMID: 12417255]</w:t>
      </w:r>
    </w:p>
    <w:p w14:paraId="6F97F698"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170 </w:t>
      </w:r>
      <w:r w:rsidRPr="00E67800">
        <w:rPr>
          <w:rFonts w:ascii="Book Antiqua" w:eastAsia="SimSun" w:hAnsi="Book Antiqua" w:cs="SimSun"/>
          <w:b/>
          <w:bCs/>
          <w:sz w:val="24"/>
          <w:szCs w:val="24"/>
        </w:rPr>
        <w:t>Ji C</w:t>
      </w:r>
      <w:r w:rsidRPr="00E67800">
        <w:rPr>
          <w:rFonts w:ascii="Book Antiqua" w:eastAsia="SimSun" w:hAnsi="Book Antiqua" w:cs="SimSun"/>
          <w:sz w:val="24"/>
          <w:szCs w:val="24"/>
        </w:rPr>
        <w:t>. Dissection of endoplasmic reticulum stress signaling in alcoholic and non-alcoholic liver injury. </w:t>
      </w:r>
      <w:r w:rsidRPr="00E67800">
        <w:rPr>
          <w:rFonts w:ascii="Book Antiqua" w:eastAsia="SimSun" w:hAnsi="Book Antiqua" w:cs="SimSun"/>
          <w:i/>
          <w:iCs/>
          <w:sz w:val="24"/>
          <w:szCs w:val="24"/>
        </w:rPr>
        <w:t>J Gastroenterol Hepatol</w:t>
      </w:r>
      <w:r w:rsidRPr="00E67800">
        <w:rPr>
          <w:rFonts w:ascii="Book Antiqua" w:eastAsia="SimSun" w:hAnsi="Book Antiqua" w:cs="SimSun"/>
          <w:sz w:val="24"/>
          <w:szCs w:val="24"/>
        </w:rPr>
        <w:t> 2008; </w:t>
      </w:r>
      <w:r w:rsidRPr="00E67800">
        <w:rPr>
          <w:rFonts w:ascii="Book Antiqua" w:eastAsia="SimSun" w:hAnsi="Book Antiqua" w:cs="SimSun"/>
          <w:b/>
          <w:bCs/>
          <w:sz w:val="24"/>
          <w:szCs w:val="24"/>
        </w:rPr>
        <w:t xml:space="preserve">23 </w:t>
      </w:r>
      <w:r w:rsidRPr="00E67800">
        <w:rPr>
          <w:rFonts w:ascii="Book Antiqua" w:eastAsia="SimSun" w:hAnsi="Book Antiqua" w:cs="SimSun"/>
          <w:bCs/>
          <w:sz w:val="24"/>
          <w:szCs w:val="24"/>
        </w:rPr>
        <w:t>Suppl 1</w:t>
      </w:r>
      <w:r w:rsidRPr="00E67800">
        <w:rPr>
          <w:rFonts w:ascii="Book Antiqua" w:eastAsia="SimSun" w:hAnsi="Book Antiqua" w:cs="SimSun"/>
          <w:sz w:val="24"/>
          <w:szCs w:val="24"/>
        </w:rPr>
        <w:t>: S16-S24 [PMID: 18336657 DOI: 10.1111/j.1440-1746.2007.05276.x]</w:t>
      </w:r>
    </w:p>
    <w:p w14:paraId="33DC0F05"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171 </w:t>
      </w:r>
      <w:r w:rsidRPr="00E67800">
        <w:rPr>
          <w:rFonts w:ascii="Book Antiqua" w:eastAsia="SimSun" w:hAnsi="Book Antiqua" w:cs="SimSun"/>
          <w:b/>
          <w:bCs/>
          <w:sz w:val="24"/>
          <w:szCs w:val="24"/>
        </w:rPr>
        <w:t>Sano R</w:t>
      </w:r>
      <w:r w:rsidRPr="00E67800">
        <w:rPr>
          <w:rFonts w:ascii="Book Antiqua" w:eastAsia="SimSun" w:hAnsi="Book Antiqua" w:cs="SimSun"/>
          <w:sz w:val="24"/>
          <w:szCs w:val="24"/>
        </w:rPr>
        <w:t>, Reed JC. ER stress-induced cell death mechanisms. </w:t>
      </w:r>
      <w:r w:rsidRPr="00E67800">
        <w:rPr>
          <w:rFonts w:ascii="Book Antiqua" w:eastAsia="SimSun" w:hAnsi="Book Antiqua" w:cs="SimSun"/>
          <w:i/>
          <w:iCs/>
          <w:sz w:val="24"/>
          <w:szCs w:val="24"/>
        </w:rPr>
        <w:t>Biochim Biophys Acta</w:t>
      </w:r>
      <w:r w:rsidRPr="00E67800">
        <w:rPr>
          <w:rFonts w:ascii="Book Antiqua" w:eastAsia="SimSun" w:hAnsi="Book Antiqua" w:cs="SimSun"/>
          <w:sz w:val="24"/>
          <w:szCs w:val="24"/>
        </w:rPr>
        <w:t> 2013; </w:t>
      </w:r>
      <w:r w:rsidRPr="00E67800">
        <w:rPr>
          <w:rFonts w:ascii="Book Antiqua" w:eastAsia="SimSun" w:hAnsi="Book Antiqua" w:cs="SimSun"/>
          <w:b/>
          <w:bCs/>
          <w:sz w:val="24"/>
          <w:szCs w:val="24"/>
        </w:rPr>
        <w:t>1833</w:t>
      </w:r>
      <w:r w:rsidRPr="00E67800">
        <w:rPr>
          <w:rFonts w:ascii="Book Antiqua" w:eastAsia="SimSun" w:hAnsi="Book Antiqua" w:cs="SimSun"/>
          <w:sz w:val="24"/>
          <w:szCs w:val="24"/>
        </w:rPr>
        <w:t>: 3460-3470 [PMID: 23850759 DOI: 10.1016/j.bbamcr.2013.06.028]</w:t>
      </w:r>
    </w:p>
    <w:p w14:paraId="1C38F894"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172 </w:t>
      </w:r>
      <w:r w:rsidRPr="00E67800">
        <w:rPr>
          <w:rFonts w:ascii="Book Antiqua" w:eastAsia="SimSun" w:hAnsi="Book Antiqua" w:cs="SimSun"/>
          <w:b/>
          <w:bCs/>
          <w:sz w:val="24"/>
          <w:szCs w:val="24"/>
        </w:rPr>
        <w:t>Yoshida H</w:t>
      </w:r>
      <w:r w:rsidRPr="00E67800">
        <w:rPr>
          <w:rFonts w:ascii="Book Antiqua" w:eastAsia="SimSun" w:hAnsi="Book Antiqua" w:cs="SimSun"/>
          <w:sz w:val="24"/>
          <w:szCs w:val="24"/>
        </w:rPr>
        <w:t>, Haze K, Yanagi H, Yura T, Mori K. Identification of the cis-acting endoplasmic reticulum stress response element responsible for transcriptional induction of mammalian glucose-regulated proteins. Involvement of basic leucine zipper transcription factors. </w:t>
      </w:r>
      <w:r w:rsidRPr="00E67800">
        <w:rPr>
          <w:rFonts w:ascii="Book Antiqua" w:eastAsia="SimSun" w:hAnsi="Book Antiqua" w:cs="SimSun"/>
          <w:i/>
          <w:iCs/>
          <w:sz w:val="24"/>
          <w:szCs w:val="24"/>
        </w:rPr>
        <w:t>J Biol Chem</w:t>
      </w:r>
      <w:r w:rsidRPr="00E67800">
        <w:rPr>
          <w:rFonts w:ascii="Book Antiqua" w:eastAsia="SimSun" w:hAnsi="Book Antiqua" w:cs="SimSun"/>
          <w:sz w:val="24"/>
          <w:szCs w:val="24"/>
        </w:rPr>
        <w:t> 1998; </w:t>
      </w:r>
      <w:r w:rsidRPr="00E67800">
        <w:rPr>
          <w:rFonts w:ascii="Book Antiqua" w:eastAsia="SimSun" w:hAnsi="Book Antiqua" w:cs="SimSun"/>
          <w:b/>
          <w:bCs/>
          <w:sz w:val="24"/>
          <w:szCs w:val="24"/>
        </w:rPr>
        <w:t>273</w:t>
      </w:r>
      <w:r w:rsidRPr="00E67800">
        <w:rPr>
          <w:rFonts w:ascii="Book Antiqua" w:eastAsia="SimSun" w:hAnsi="Book Antiqua" w:cs="SimSun"/>
          <w:sz w:val="24"/>
          <w:szCs w:val="24"/>
        </w:rPr>
        <w:t>: 33741-33749 [PMID: 9837962]</w:t>
      </w:r>
    </w:p>
    <w:p w14:paraId="50A4FD5D"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173 </w:t>
      </w:r>
      <w:r w:rsidRPr="00E67800">
        <w:rPr>
          <w:rFonts w:ascii="Book Antiqua" w:eastAsia="SimSun" w:hAnsi="Book Antiqua" w:cs="SimSun"/>
          <w:b/>
          <w:bCs/>
          <w:sz w:val="24"/>
          <w:szCs w:val="24"/>
        </w:rPr>
        <w:t>Ciccaglione AR</w:t>
      </w:r>
      <w:r w:rsidRPr="00E67800">
        <w:rPr>
          <w:rFonts w:ascii="Book Antiqua" w:eastAsia="SimSun" w:hAnsi="Book Antiqua" w:cs="SimSun"/>
          <w:sz w:val="24"/>
          <w:szCs w:val="24"/>
        </w:rPr>
        <w:t>, Marcantonio C, Tritarelli E, Equestre M, Vendittelli F, Costantino A, Geraci A, Rapicetta M. Activation of the ER stress gene gadd153 by hepatitis C virus sensitizes cells to oxidant injury. </w:t>
      </w:r>
      <w:r w:rsidRPr="00E67800">
        <w:rPr>
          <w:rFonts w:ascii="Book Antiqua" w:eastAsia="SimSun" w:hAnsi="Book Antiqua" w:cs="SimSun"/>
          <w:i/>
          <w:iCs/>
          <w:sz w:val="24"/>
          <w:szCs w:val="24"/>
        </w:rPr>
        <w:t>Virus Res</w:t>
      </w:r>
      <w:r w:rsidRPr="00E67800">
        <w:rPr>
          <w:rFonts w:ascii="Book Antiqua" w:eastAsia="SimSun" w:hAnsi="Book Antiqua" w:cs="SimSun"/>
          <w:sz w:val="24"/>
          <w:szCs w:val="24"/>
        </w:rPr>
        <w:t> 2007; </w:t>
      </w:r>
      <w:r w:rsidRPr="00E67800">
        <w:rPr>
          <w:rFonts w:ascii="Book Antiqua" w:eastAsia="SimSun" w:hAnsi="Book Antiqua" w:cs="SimSun"/>
          <w:b/>
          <w:bCs/>
          <w:sz w:val="24"/>
          <w:szCs w:val="24"/>
        </w:rPr>
        <w:t>126</w:t>
      </w:r>
      <w:r w:rsidRPr="00E67800">
        <w:rPr>
          <w:rFonts w:ascii="Book Antiqua" w:eastAsia="SimSun" w:hAnsi="Book Antiqua" w:cs="SimSun"/>
          <w:sz w:val="24"/>
          <w:szCs w:val="24"/>
        </w:rPr>
        <w:t>: 128-138 [PMID: 17368854 DOI: 10.1016/j.virusres.2007.02.006]</w:t>
      </w:r>
    </w:p>
    <w:p w14:paraId="6498AA15"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174 </w:t>
      </w:r>
      <w:r w:rsidRPr="00E67800">
        <w:rPr>
          <w:rFonts w:ascii="Book Antiqua" w:eastAsia="SimSun" w:hAnsi="Book Antiqua" w:cs="SimSun"/>
          <w:b/>
          <w:bCs/>
          <w:sz w:val="24"/>
          <w:szCs w:val="24"/>
        </w:rPr>
        <w:t>Benali-Furet NL</w:t>
      </w:r>
      <w:r w:rsidRPr="00E67800">
        <w:rPr>
          <w:rFonts w:ascii="Book Antiqua" w:eastAsia="SimSun" w:hAnsi="Book Antiqua" w:cs="SimSun"/>
          <w:sz w:val="24"/>
          <w:szCs w:val="24"/>
        </w:rPr>
        <w:t xml:space="preserve">, Chami M, Houel L, De Giorgi F, Vernejoul F, Lagorce D, Buscail L, Bartenschlager R, Ichas F, Rizzuto R, Paterlini-Bréchot P. Hepatitis C virus core triggers </w:t>
      </w:r>
      <w:r w:rsidRPr="00E67800">
        <w:rPr>
          <w:rFonts w:ascii="Book Antiqua" w:eastAsia="SimSun" w:hAnsi="Book Antiqua" w:cs="SimSun"/>
          <w:sz w:val="24"/>
          <w:szCs w:val="24"/>
        </w:rPr>
        <w:lastRenderedPageBreak/>
        <w:t>apoptosis in liver cells by inducing ER stress and ER calcium depletion. </w:t>
      </w:r>
      <w:r w:rsidRPr="00E67800">
        <w:rPr>
          <w:rFonts w:ascii="Book Antiqua" w:eastAsia="SimSun" w:hAnsi="Book Antiqua" w:cs="SimSun"/>
          <w:i/>
          <w:iCs/>
          <w:sz w:val="24"/>
          <w:szCs w:val="24"/>
        </w:rPr>
        <w:t>Oncogene</w:t>
      </w:r>
      <w:r w:rsidRPr="00E67800">
        <w:rPr>
          <w:rFonts w:ascii="Book Antiqua" w:eastAsia="SimSun" w:hAnsi="Book Antiqua" w:cs="SimSun"/>
          <w:sz w:val="24"/>
          <w:szCs w:val="24"/>
        </w:rPr>
        <w:t> 2005; </w:t>
      </w:r>
      <w:r w:rsidRPr="00E67800">
        <w:rPr>
          <w:rFonts w:ascii="Book Antiqua" w:eastAsia="SimSun" w:hAnsi="Book Antiqua" w:cs="SimSun"/>
          <w:b/>
          <w:bCs/>
          <w:sz w:val="24"/>
          <w:szCs w:val="24"/>
        </w:rPr>
        <w:t>24</w:t>
      </w:r>
      <w:r w:rsidRPr="00E67800">
        <w:rPr>
          <w:rFonts w:ascii="Book Antiqua" w:eastAsia="SimSun" w:hAnsi="Book Antiqua" w:cs="SimSun"/>
          <w:sz w:val="24"/>
          <w:szCs w:val="24"/>
        </w:rPr>
        <w:t>: 4921-4933 [PMID: 15897896 DOI: 10.1038/sj.onc.1208673]</w:t>
      </w:r>
    </w:p>
    <w:p w14:paraId="4FC1C48A"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175 </w:t>
      </w:r>
      <w:r w:rsidRPr="00E67800">
        <w:rPr>
          <w:rFonts w:ascii="Book Antiqua" w:eastAsia="SimSun" w:hAnsi="Book Antiqua" w:cs="SimSun"/>
          <w:b/>
          <w:bCs/>
          <w:sz w:val="24"/>
          <w:szCs w:val="24"/>
        </w:rPr>
        <w:t>Joyce MA</w:t>
      </w:r>
      <w:r w:rsidRPr="00E67800">
        <w:rPr>
          <w:rFonts w:ascii="Book Antiqua" w:eastAsia="SimSun" w:hAnsi="Book Antiqua" w:cs="SimSun"/>
          <w:sz w:val="24"/>
          <w:szCs w:val="24"/>
        </w:rPr>
        <w:t>, Walters KA, Lamb SE, Yeh MM, Zhu LF, Kneteman N, Doyle JS, Katze MG, Tyrrell DL. HCV induces oxidative and ER stress, and sensitizes infected cells to apoptosis in SCID/Alb-uPA mice. </w:t>
      </w:r>
      <w:r w:rsidRPr="00E67800">
        <w:rPr>
          <w:rFonts w:ascii="Book Antiqua" w:eastAsia="SimSun" w:hAnsi="Book Antiqua" w:cs="SimSun"/>
          <w:i/>
          <w:iCs/>
          <w:sz w:val="24"/>
          <w:szCs w:val="24"/>
        </w:rPr>
        <w:t>PLoS Pathog</w:t>
      </w:r>
      <w:r w:rsidRPr="00E67800">
        <w:rPr>
          <w:rFonts w:ascii="Book Antiqua" w:eastAsia="SimSun" w:hAnsi="Book Antiqua" w:cs="SimSun"/>
          <w:sz w:val="24"/>
          <w:szCs w:val="24"/>
        </w:rPr>
        <w:t> 2009; </w:t>
      </w:r>
      <w:r w:rsidRPr="00E67800">
        <w:rPr>
          <w:rFonts w:ascii="Book Antiqua" w:eastAsia="SimSun" w:hAnsi="Book Antiqua" w:cs="SimSun"/>
          <w:b/>
          <w:bCs/>
          <w:sz w:val="24"/>
          <w:szCs w:val="24"/>
        </w:rPr>
        <w:t>5</w:t>
      </w:r>
      <w:r w:rsidRPr="00E67800">
        <w:rPr>
          <w:rFonts w:ascii="Book Antiqua" w:eastAsia="SimSun" w:hAnsi="Book Antiqua" w:cs="SimSun"/>
          <w:sz w:val="24"/>
          <w:szCs w:val="24"/>
        </w:rPr>
        <w:t>: e1000291 [PMID: 19242562 DOI: 10.1371/journal.ppat.1000291]</w:t>
      </w:r>
    </w:p>
    <w:p w14:paraId="579DC4F6"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176 </w:t>
      </w:r>
      <w:r w:rsidRPr="00E67800">
        <w:rPr>
          <w:rFonts w:ascii="Book Antiqua" w:eastAsia="SimSun" w:hAnsi="Book Antiqua" w:cs="SimSun"/>
          <w:b/>
          <w:bCs/>
          <w:sz w:val="24"/>
          <w:szCs w:val="24"/>
        </w:rPr>
        <w:t>von dem Bussche A</w:t>
      </w:r>
      <w:r w:rsidRPr="00E67800">
        <w:rPr>
          <w:rFonts w:ascii="Book Antiqua" w:eastAsia="SimSun" w:hAnsi="Book Antiqua" w:cs="SimSun"/>
          <w:sz w:val="24"/>
          <w:szCs w:val="24"/>
        </w:rPr>
        <w:t>, Machida R, Li K, Loevinsohn G, Khander A, Wang J, Wakita T, Wands JR, Li J. Hepatitis C virus NS2 protein triggers endoplasmic reticulum stress and suppresses its own viral replication.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2010; </w:t>
      </w:r>
      <w:r w:rsidRPr="00E67800">
        <w:rPr>
          <w:rFonts w:ascii="Book Antiqua" w:eastAsia="SimSun" w:hAnsi="Book Antiqua" w:cs="SimSun"/>
          <w:b/>
          <w:bCs/>
          <w:sz w:val="24"/>
          <w:szCs w:val="24"/>
        </w:rPr>
        <w:t>53</w:t>
      </w:r>
      <w:r w:rsidRPr="00E67800">
        <w:rPr>
          <w:rFonts w:ascii="Book Antiqua" w:eastAsia="SimSun" w:hAnsi="Book Antiqua" w:cs="SimSun"/>
          <w:sz w:val="24"/>
          <w:szCs w:val="24"/>
        </w:rPr>
        <w:t>: 797-804 [PMID: 20801537 DOI: 10.1016/j.jhep.2010.05.022]</w:t>
      </w:r>
    </w:p>
    <w:p w14:paraId="5A9A019C"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177 </w:t>
      </w:r>
      <w:r w:rsidRPr="00E67800">
        <w:rPr>
          <w:rFonts w:ascii="Book Antiqua" w:eastAsia="SimSun" w:hAnsi="Book Antiqua" w:cs="SimSun"/>
          <w:b/>
          <w:bCs/>
          <w:sz w:val="24"/>
          <w:szCs w:val="24"/>
        </w:rPr>
        <w:t>Merquiol E</w:t>
      </w:r>
      <w:r w:rsidRPr="00E67800">
        <w:rPr>
          <w:rFonts w:ascii="Book Antiqua" w:eastAsia="SimSun" w:hAnsi="Book Antiqua" w:cs="SimSun"/>
          <w:sz w:val="24"/>
          <w:szCs w:val="24"/>
        </w:rPr>
        <w:t>, Uzi D, Mueller T, Goldenberg D, Nahmias Y, Xavier RJ, Tirosh B, Shibolet O. HCV causes chronic endoplasmic reticulum stress leading to adaptation and interference with the unfolded protein response. </w:t>
      </w:r>
      <w:r w:rsidRPr="00E67800">
        <w:rPr>
          <w:rFonts w:ascii="Book Antiqua" w:eastAsia="SimSun" w:hAnsi="Book Antiqua" w:cs="SimSun"/>
          <w:i/>
          <w:iCs/>
          <w:sz w:val="24"/>
          <w:szCs w:val="24"/>
        </w:rPr>
        <w:t>PLoS One</w:t>
      </w:r>
      <w:r w:rsidRPr="00E67800">
        <w:rPr>
          <w:rFonts w:ascii="Book Antiqua" w:eastAsia="SimSun" w:hAnsi="Book Antiqua" w:cs="SimSun"/>
          <w:sz w:val="24"/>
          <w:szCs w:val="24"/>
        </w:rPr>
        <w:t> 2011; </w:t>
      </w:r>
      <w:r w:rsidRPr="00E67800">
        <w:rPr>
          <w:rFonts w:ascii="Book Antiqua" w:eastAsia="SimSun" w:hAnsi="Book Antiqua" w:cs="SimSun"/>
          <w:b/>
          <w:bCs/>
          <w:sz w:val="24"/>
          <w:szCs w:val="24"/>
        </w:rPr>
        <w:t>6</w:t>
      </w:r>
      <w:r w:rsidRPr="00E67800">
        <w:rPr>
          <w:rFonts w:ascii="Book Antiqua" w:eastAsia="SimSun" w:hAnsi="Book Antiqua" w:cs="SimSun"/>
          <w:sz w:val="24"/>
          <w:szCs w:val="24"/>
        </w:rPr>
        <w:t>: e24660 [PMID: 21949742 DOI: 10.1371/journal.pone.0024660]</w:t>
      </w:r>
    </w:p>
    <w:p w14:paraId="613C9B41"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178 </w:t>
      </w:r>
      <w:r w:rsidRPr="00E67800">
        <w:rPr>
          <w:rFonts w:ascii="Book Antiqua" w:eastAsia="SimSun" w:hAnsi="Book Antiqua" w:cs="SimSun"/>
          <w:b/>
          <w:bCs/>
          <w:sz w:val="24"/>
          <w:szCs w:val="24"/>
        </w:rPr>
        <w:t>Dionisio N</w:t>
      </w:r>
      <w:r w:rsidRPr="00E67800">
        <w:rPr>
          <w:rFonts w:ascii="Book Antiqua" w:eastAsia="SimSun" w:hAnsi="Book Antiqua" w:cs="SimSun"/>
          <w:sz w:val="24"/>
          <w:szCs w:val="24"/>
        </w:rPr>
        <w:t>, Garcia-Mediavilla MV, Sanchez-Campos S, Majano PL, Benedicto I, Rosado JA, Salido GM, Gonzalez-Gallego J. Hepatitis C virus NS5A and core proteins induce oxidative stress-mediated calcium signalling alterations in hepatocytes.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2009; </w:t>
      </w:r>
      <w:r w:rsidRPr="00E67800">
        <w:rPr>
          <w:rFonts w:ascii="Book Antiqua" w:eastAsia="SimSun" w:hAnsi="Book Antiqua" w:cs="SimSun"/>
          <w:b/>
          <w:bCs/>
          <w:sz w:val="24"/>
          <w:szCs w:val="24"/>
        </w:rPr>
        <w:t>50</w:t>
      </w:r>
      <w:r w:rsidRPr="00E67800">
        <w:rPr>
          <w:rFonts w:ascii="Book Antiqua" w:eastAsia="SimSun" w:hAnsi="Book Antiqua" w:cs="SimSun"/>
          <w:sz w:val="24"/>
          <w:szCs w:val="24"/>
        </w:rPr>
        <w:t>: 872-882 [PMID: 19303156 DOI: 10.1016/j.jhep.2008.12.026]</w:t>
      </w:r>
    </w:p>
    <w:p w14:paraId="6D1D07C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179 </w:t>
      </w:r>
      <w:r w:rsidRPr="00E67800">
        <w:rPr>
          <w:rFonts w:ascii="Book Antiqua" w:eastAsia="SimSun" w:hAnsi="Book Antiqua" w:cs="SimSun"/>
          <w:b/>
          <w:bCs/>
          <w:sz w:val="24"/>
          <w:szCs w:val="24"/>
        </w:rPr>
        <w:t>Bartosch B</w:t>
      </w:r>
      <w:r w:rsidRPr="00E67800">
        <w:rPr>
          <w:rFonts w:ascii="Book Antiqua" w:eastAsia="SimSun" w:hAnsi="Book Antiqua" w:cs="SimSun"/>
          <w:sz w:val="24"/>
          <w:szCs w:val="24"/>
        </w:rPr>
        <w:t>, Thimme R, Blum HE, Zoulim F. Hepatitis C virus-induced hepatocarcinogenesis.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2009; </w:t>
      </w:r>
      <w:r w:rsidRPr="00E67800">
        <w:rPr>
          <w:rFonts w:ascii="Book Antiqua" w:eastAsia="SimSun" w:hAnsi="Book Antiqua" w:cs="SimSun"/>
          <w:b/>
          <w:bCs/>
          <w:sz w:val="24"/>
          <w:szCs w:val="24"/>
        </w:rPr>
        <w:t>51</w:t>
      </w:r>
      <w:r w:rsidRPr="00E67800">
        <w:rPr>
          <w:rFonts w:ascii="Book Antiqua" w:eastAsia="SimSun" w:hAnsi="Book Antiqua" w:cs="SimSun"/>
          <w:sz w:val="24"/>
          <w:szCs w:val="24"/>
        </w:rPr>
        <w:t>: 810-820 [PMID: 19545926 DOI: 10.1016/j.jhep.2009.05.008]</w:t>
      </w:r>
    </w:p>
    <w:p w14:paraId="0DC0E844"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180 </w:t>
      </w:r>
      <w:r w:rsidRPr="00E67800">
        <w:rPr>
          <w:rFonts w:ascii="Book Antiqua" w:eastAsia="SimSun" w:hAnsi="Book Antiqua" w:cs="SimSun"/>
          <w:b/>
          <w:bCs/>
          <w:sz w:val="24"/>
          <w:szCs w:val="24"/>
        </w:rPr>
        <w:t>Lemon SM</w:t>
      </w:r>
      <w:r w:rsidRPr="00E67800">
        <w:rPr>
          <w:rFonts w:ascii="Book Antiqua" w:eastAsia="SimSun" w:hAnsi="Book Antiqua" w:cs="SimSun"/>
          <w:sz w:val="24"/>
          <w:szCs w:val="24"/>
        </w:rPr>
        <w:t>, McGivern DR. Is hepatitis C virus carcinogenic? </w:t>
      </w:r>
      <w:r w:rsidRPr="00E67800">
        <w:rPr>
          <w:rFonts w:ascii="Book Antiqua" w:eastAsia="SimSun" w:hAnsi="Book Antiqua" w:cs="SimSun"/>
          <w:i/>
          <w:iCs/>
          <w:sz w:val="24"/>
          <w:szCs w:val="24"/>
        </w:rPr>
        <w:t>Gastroenterology</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142</w:t>
      </w:r>
      <w:r w:rsidRPr="00E67800">
        <w:rPr>
          <w:rFonts w:ascii="Book Antiqua" w:eastAsia="SimSun" w:hAnsi="Book Antiqua" w:cs="SimSun"/>
          <w:sz w:val="24"/>
          <w:szCs w:val="24"/>
        </w:rPr>
        <w:t>: 1274-1278 [PMID: 22537433 DOI: 10.1053/j.gastro.2012.01.045]</w:t>
      </w:r>
    </w:p>
    <w:p w14:paraId="3C9B335F"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181 </w:t>
      </w:r>
      <w:r w:rsidRPr="00E67800">
        <w:rPr>
          <w:rFonts w:ascii="Book Antiqua" w:eastAsia="SimSun" w:hAnsi="Book Antiqua" w:cs="SimSun"/>
          <w:b/>
          <w:bCs/>
          <w:sz w:val="24"/>
          <w:szCs w:val="24"/>
        </w:rPr>
        <w:t>Levrero M</w:t>
      </w:r>
      <w:r w:rsidRPr="00E67800">
        <w:rPr>
          <w:rFonts w:ascii="Book Antiqua" w:eastAsia="SimSun" w:hAnsi="Book Antiqua" w:cs="SimSun"/>
          <w:sz w:val="24"/>
          <w:szCs w:val="24"/>
        </w:rPr>
        <w:t>. Viral hepatitis and liver cancer: the case of hepatitis C. </w:t>
      </w:r>
      <w:r w:rsidRPr="00E67800">
        <w:rPr>
          <w:rFonts w:ascii="Book Antiqua" w:eastAsia="SimSun" w:hAnsi="Book Antiqua" w:cs="SimSun"/>
          <w:i/>
          <w:iCs/>
          <w:sz w:val="24"/>
          <w:szCs w:val="24"/>
        </w:rPr>
        <w:t>Oncogene</w:t>
      </w:r>
      <w:r w:rsidRPr="00E67800">
        <w:rPr>
          <w:rFonts w:ascii="Book Antiqua" w:eastAsia="SimSun" w:hAnsi="Book Antiqua" w:cs="SimSun"/>
          <w:sz w:val="24"/>
          <w:szCs w:val="24"/>
        </w:rPr>
        <w:t> 2006; </w:t>
      </w:r>
      <w:r w:rsidRPr="00E67800">
        <w:rPr>
          <w:rFonts w:ascii="Book Antiqua" w:eastAsia="SimSun" w:hAnsi="Book Antiqua" w:cs="SimSun"/>
          <w:b/>
          <w:bCs/>
          <w:sz w:val="24"/>
          <w:szCs w:val="24"/>
        </w:rPr>
        <w:t>25</w:t>
      </w:r>
      <w:r w:rsidRPr="00E67800">
        <w:rPr>
          <w:rFonts w:ascii="Book Antiqua" w:eastAsia="SimSun" w:hAnsi="Book Antiqua" w:cs="SimSun"/>
          <w:sz w:val="24"/>
          <w:szCs w:val="24"/>
        </w:rPr>
        <w:t>: 3834-3847 [PMID: 16799625 DOI: 10.1038/sj.onc.1209562]</w:t>
      </w:r>
    </w:p>
    <w:p w14:paraId="290EA5F8"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182 </w:t>
      </w:r>
      <w:r w:rsidRPr="00E67800">
        <w:rPr>
          <w:rFonts w:ascii="Book Antiqua" w:eastAsia="SimSun" w:hAnsi="Book Antiqua" w:cs="SimSun"/>
          <w:b/>
          <w:bCs/>
          <w:sz w:val="24"/>
          <w:szCs w:val="24"/>
        </w:rPr>
        <w:t>McGivern DR</w:t>
      </w:r>
      <w:r w:rsidRPr="00E67800">
        <w:rPr>
          <w:rFonts w:ascii="Book Antiqua" w:eastAsia="SimSun" w:hAnsi="Book Antiqua" w:cs="SimSun"/>
          <w:sz w:val="24"/>
          <w:szCs w:val="24"/>
        </w:rPr>
        <w:t>, Lemon SM. Virus-specific mechanisms of carcinogenesis in hepatitis C virus associated liver cancer. </w:t>
      </w:r>
      <w:r w:rsidRPr="00E67800">
        <w:rPr>
          <w:rFonts w:ascii="Book Antiqua" w:eastAsia="SimSun" w:hAnsi="Book Antiqua" w:cs="SimSun"/>
          <w:i/>
          <w:iCs/>
          <w:sz w:val="24"/>
          <w:szCs w:val="24"/>
        </w:rPr>
        <w:t>Oncogene</w:t>
      </w:r>
      <w:r w:rsidRPr="00E67800">
        <w:rPr>
          <w:rFonts w:ascii="Book Antiqua" w:eastAsia="SimSun" w:hAnsi="Book Antiqua" w:cs="SimSun"/>
          <w:sz w:val="24"/>
          <w:szCs w:val="24"/>
        </w:rPr>
        <w:t> 2011; </w:t>
      </w:r>
      <w:r w:rsidRPr="00E67800">
        <w:rPr>
          <w:rFonts w:ascii="Book Antiqua" w:eastAsia="SimSun" w:hAnsi="Book Antiqua" w:cs="SimSun"/>
          <w:b/>
          <w:bCs/>
          <w:sz w:val="24"/>
          <w:szCs w:val="24"/>
        </w:rPr>
        <w:t>30</w:t>
      </w:r>
      <w:r w:rsidRPr="00E67800">
        <w:rPr>
          <w:rFonts w:ascii="Book Antiqua" w:eastAsia="SimSun" w:hAnsi="Book Antiqua" w:cs="SimSun"/>
          <w:sz w:val="24"/>
          <w:szCs w:val="24"/>
        </w:rPr>
        <w:t>: 1969-1983 [PMID: 21258404 DOI: 10.1038/onc.2010.594]</w:t>
      </w:r>
    </w:p>
    <w:p w14:paraId="3201E87F"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183 </w:t>
      </w:r>
      <w:r w:rsidRPr="00E67800">
        <w:rPr>
          <w:rFonts w:ascii="Book Antiqua" w:eastAsia="SimSun" w:hAnsi="Book Antiqua" w:cs="SimSun"/>
          <w:b/>
          <w:bCs/>
          <w:sz w:val="24"/>
          <w:szCs w:val="24"/>
        </w:rPr>
        <w:t>Tornesello ML</w:t>
      </w:r>
      <w:r w:rsidRPr="00E67800">
        <w:rPr>
          <w:rFonts w:ascii="Book Antiqua" w:eastAsia="SimSun" w:hAnsi="Book Antiqua" w:cs="SimSun"/>
          <w:sz w:val="24"/>
          <w:szCs w:val="24"/>
        </w:rPr>
        <w:t xml:space="preserve">, Buonaguro L, Tatangelo F, Botti G, Izzo F, Buonaguro FM. Mutations in TP53, CTNNB1 and PIK3CA genes in hepatocellular carcinoma associated with </w:t>
      </w:r>
      <w:r w:rsidRPr="00E67800">
        <w:rPr>
          <w:rFonts w:ascii="Book Antiqua" w:eastAsia="SimSun" w:hAnsi="Book Antiqua" w:cs="SimSun"/>
          <w:sz w:val="24"/>
          <w:szCs w:val="24"/>
        </w:rPr>
        <w:lastRenderedPageBreak/>
        <w:t>hepatitis B and hepatitis C virus infections. </w:t>
      </w:r>
      <w:r w:rsidRPr="00E67800">
        <w:rPr>
          <w:rFonts w:ascii="Book Antiqua" w:eastAsia="SimSun" w:hAnsi="Book Antiqua" w:cs="SimSun"/>
          <w:i/>
          <w:iCs/>
          <w:sz w:val="24"/>
          <w:szCs w:val="24"/>
        </w:rPr>
        <w:t>Genomics</w:t>
      </w:r>
      <w:r w:rsidRPr="00E67800">
        <w:rPr>
          <w:rFonts w:ascii="Book Antiqua" w:eastAsia="SimSun" w:hAnsi="Book Antiqua" w:cs="SimSun"/>
          <w:sz w:val="24"/>
          <w:szCs w:val="24"/>
        </w:rPr>
        <w:t> 2013; </w:t>
      </w:r>
      <w:r w:rsidRPr="00E67800">
        <w:rPr>
          <w:rFonts w:ascii="Book Antiqua" w:eastAsia="SimSun" w:hAnsi="Book Antiqua" w:cs="SimSun"/>
          <w:b/>
          <w:bCs/>
          <w:sz w:val="24"/>
          <w:szCs w:val="24"/>
        </w:rPr>
        <w:t>102</w:t>
      </w:r>
      <w:r w:rsidRPr="00E67800">
        <w:rPr>
          <w:rFonts w:ascii="Book Antiqua" w:eastAsia="SimSun" w:hAnsi="Book Antiqua" w:cs="SimSun"/>
          <w:sz w:val="24"/>
          <w:szCs w:val="24"/>
        </w:rPr>
        <w:t>: 74-83 [PMID: 23583669 DOI: 10.1016/j.ygeno.2013.04.001]</w:t>
      </w:r>
    </w:p>
    <w:p w14:paraId="0E411BF8"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184 </w:t>
      </w:r>
      <w:r w:rsidRPr="00E67800">
        <w:rPr>
          <w:rFonts w:ascii="Book Antiqua" w:eastAsia="SimSun" w:hAnsi="Book Antiqua" w:cs="SimSun"/>
          <w:b/>
          <w:bCs/>
          <w:sz w:val="24"/>
          <w:szCs w:val="24"/>
        </w:rPr>
        <w:t>Liu J</w:t>
      </w:r>
      <w:r w:rsidRPr="00E67800">
        <w:rPr>
          <w:rFonts w:ascii="Book Antiqua" w:eastAsia="SimSun" w:hAnsi="Book Antiqua" w:cs="SimSun"/>
          <w:sz w:val="24"/>
          <w:szCs w:val="24"/>
        </w:rPr>
        <w:t>, Wang Z, Tang J, Tang R, Shan X, Zhang W, Chen Q, Zhou F, Chen K, Huang A, Tang N. Hepatitis C virus core protein activates Wnt/β-catenin signaling through multiple regulation of upstream molecules in the SMMC-7721 cell line. </w:t>
      </w:r>
      <w:r w:rsidRPr="00E67800">
        <w:rPr>
          <w:rFonts w:ascii="Book Antiqua" w:eastAsia="SimSun" w:hAnsi="Book Antiqua" w:cs="SimSun"/>
          <w:i/>
          <w:iCs/>
          <w:sz w:val="24"/>
          <w:szCs w:val="24"/>
        </w:rPr>
        <w:t>Arch Virol</w:t>
      </w:r>
      <w:r w:rsidRPr="00E67800">
        <w:rPr>
          <w:rFonts w:ascii="Book Antiqua" w:eastAsia="SimSun" w:hAnsi="Book Antiqua" w:cs="SimSun"/>
          <w:sz w:val="24"/>
          <w:szCs w:val="24"/>
        </w:rPr>
        <w:t> 2011; </w:t>
      </w:r>
      <w:r w:rsidRPr="00E67800">
        <w:rPr>
          <w:rFonts w:ascii="Book Antiqua" w:eastAsia="SimSun" w:hAnsi="Book Antiqua" w:cs="SimSun"/>
          <w:b/>
          <w:bCs/>
          <w:sz w:val="24"/>
          <w:szCs w:val="24"/>
        </w:rPr>
        <w:t>156</w:t>
      </w:r>
      <w:r w:rsidRPr="00E67800">
        <w:rPr>
          <w:rFonts w:ascii="Book Antiqua" w:eastAsia="SimSun" w:hAnsi="Book Antiqua" w:cs="SimSun"/>
          <w:sz w:val="24"/>
          <w:szCs w:val="24"/>
        </w:rPr>
        <w:t>: 1013-1023 [PMID: 21340743 DOI: 10.1007/s00705-011-0943-x]</w:t>
      </w:r>
    </w:p>
    <w:p w14:paraId="72DAA5AC"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185 </w:t>
      </w:r>
      <w:r w:rsidRPr="00E67800">
        <w:rPr>
          <w:rFonts w:ascii="Book Antiqua" w:eastAsia="SimSun" w:hAnsi="Book Antiqua" w:cs="SimSun"/>
          <w:b/>
          <w:bCs/>
          <w:sz w:val="24"/>
          <w:szCs w:val="24"/>
        </w:rPr>
        <w:t>Higgs MR</w:t>
      </w:r>
      <w:r w:rsidRPr="00E67800">
        <w:rPr>
          <w:rFonts w:ascii="Book Antiqua" w:eastAsia="SimSun" w:hAnsi="Book Antiqua" w:cs="SimSun"/>
          <w:sz w:val="24"/>
          <w:szCs w:val="24"/>
        </w:rPr>
        <w:t>, Lerat H, Pawlotsky JM. Hepatitis C virus-induced activation of β-catenin promotes c-Myc expression and a cascade of pro-carcinogenetic events. </w:t>
      </w:r>
      <w:r w:rsidRPr="00E67800">
        <w:rPr>
          <w:rFonts w:ascii="Book Antiqua" w:eastAsia="SimSun" w:hAnsi="Book Antiqua" w:cs="SimSun"/>
          <w:i/>
          <w:iCs/>
          <w:sz w:val="24"/>
          <w:szCs w:val="24"/>
        </w:rPr>
        <w:t>Oncogene</w:t>
      </w:r>
      <w:r w:rsidRPr="00E67800">
        <w:rPr>
          <w:rFonts w:ascii="Book Antiqua" w:eastAsia="SimSun" w:hAnsi="Book Antiqua" w:cs="SimSun"/>
          <w:sz w:val="24"/>
          <w:szCs w:val="24"/>
        </w:rPr>
        <w:t> 2013; </w:t>
      </w:r>
      <w:r w:rsidRPr="00E67800">
        <w:rPr>
          <w:rFonts w:ascii="Book Antiqua" w:eastAsia="SimSun" w:hAnsi="Book Antiqua" w:cs="SimSun"/>
          <w:b/>
          <w:bCs/>
          <w:sz w:val="24"/>
          <w:szCs w:val="24"/>
        </w:rPr>
        <w:t>32</w:t>
      </w:r>
      <w:r w:rsidRPr="00E67800">
        <w:rPr>
          <w:rFonts w:ascii="Book Antiqua" w:eastAsia="SimSun" w:hAnsi="Book Antiqua" w:cs="SimSun"/>
          <w:sz w:val="24"/>
          <w:szCs w:val="24"/>
        </w:rPr>
        <w:t>: 4683-4693 [PMID: 23108410 DOI: 10.1038/onc.2012.484]</w:t>
      </w:r>
    </w:p>
    <w:p w14:paraId="4912BA9C"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186 </w:t>
      </w:r>
      <w:r w:rsidRPr="00E67800">
        <w:rPr>
          <w:rFonts w:ascii="Book Antiqua" w:eastAsia="SimSun" w:hAnsi="Book Antiqua" w:cs="SimSun"/>
          <w:b/>
          <w:bCs/>
          <w:sz w:val="24"/>
          <w:szCs w:val="24"/>
        </w:rPr>
        <w:t>Park CY</w:t>
      </w:r>
      <w:r w:rsidRPr="00E67800">
        <w:rPr>
          <w:rFonts w:ascii="Book Antiqua" w:eastAsia="SimSun" w:hAnsi="Book Antiqua" w:cs="SimSun"/>
          <w:sz w:val="24"/>
          <w:szCs w:val="24"/>
        </w:rPr>
        <w:t>, Choi SH, Kang SM, Kang JI, Ahn BY, Kim H, Jung G, Choi KY, Hwang SB. Nonstructural 5A protein activates beta-catenin signaling cascades: implication of hepatitis C virus-induced liver pathogenesis.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2009; </w:t>
      </w:r>
      <w:r w:rsidRPr="00E67800">
        <w:rPr>
          <w:rFonts w:ascii="Book Antiqua" w:eastAsia="SimSun" w:hAnsi="Book Antiqua" w:cs="SimSun"/>
          <w:b/>
          <w:bCs/>
          <w:sz w:val="24"/>
          <w:szCs w:val="24"/>
        </w:rPr>
        <w:t>51</w:t>
      </w:r>
      <w:r w:rsidRPr="00E67800">
        <w:rPr>
          <w:rFonts w:ascii="Book Antiqua" w:eastAsia="SimSun" w:hAnsi="Book Antiqua" w:cs="SimSun"/>
          <w:sz w:val="24"/>
          <w:szCs w:val="24"/>
        </w:rPr>
        <w:t>: 853-864 [PMID: 19726098 DOI: 10.1016/j.jhep.2009.06.026]</w:t>
      </w:r>
    </w:p>
    <w:p w14:paraId="6E8DC790"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187 </w:t>
      </w:r>
      <w:r w:rsidRPr="00E67800">
        <w:rPr>
          <w:rFonts w:ascii="Book Antiqua" w:eastAsia="SimSun" w:hAnsi="Book Antiqua" w:cs="SimSun"/>
          <w:b/>
          <w:bCs/>
          <w:sz w:val="24"/>
          <w:szCs w:val="24"/>
        </w:rPr>
        <w:t>Street A</w:t>
      </w:r>
      <w:r w:rsidRPr="00E67800">
        <w:rPr>
          <w:rFonts w:ascii="Book Antiqua" w:eastAsia="SimSun" w:hAnsi="Book Antiqua" w:cs="SimSun"/>
          <w:sz w:val="24"/>
          <w:szCs w:val="24"/>
        </w:rPr>
        <w:t>, Macdonald A, McCormick C, Harris M. Hepatitis C virus NS5A-mediated activation of phosphoinositide 3-kinase results in stabilization of cellular beta-catenin and stimulation of beta-catenin-responsive transcription. </w:t>
      </w:r>
      <w:r w:rsidRPr="00E67800">
        <w:rPr>
          <w:rFonts w:ascii="Book Antiqua" w:eastAsia="SimSun" w:hAnsi="Book Antiqua" w:cs="SimSun"/>
          <w:i/>
          <w:iCs/>
          <w:sz w:val="24"/>
          <w:szCs w:val="24"/>
        </w:rPr>
        <w:t>J Virol</w:t>
      </w:r>
      <w:r w:rsidRPr="00E67800">
        <w:rPr>
          <w:rFonts w:ascii="Book Antiqua" w:eastAsia="SimSun" w:hAnsi="Book Antiqua" w:cs="SimSun"/>
          <w:sz w:val="24"/>
          <w:szCs w:val="24"/>
        </w:rPr>
        <w:t> 2005; </w:t>
      </w:r>
      <w:r w:rsidRPr="00E67800">
        <w:rPr>
          <w:rFonts w:ascii="Book Antiqua" w:eastAsia="SimSun" w:hAnsi="Book Antiqua" w:cs="SimSun"/>
          <w:b/>
          <w:bCs/>
          <w:sz w:val="24"/>
          <w:szCs w:val="24"/>
        </w:rPr>
        <w:t>79</w:t>
      </w:r>
      <w:r w:rsidRPr="00E67800">
        <w:rPr>
          <w:rFonts w:ascii="Book Antiqua" w:eastAsia="SimSun" w:hAnsi="Book Antiqua" w:cs="SimSun"/>
          <w:sz w:val="24"/>
          <w:szCs w:val="24"/>
        </w:rPr>
        <w:t>: 5006-5016 [PMID: 15795286 DOI: 10.1128/JVI.79.8.5006-5016.2005]</w:t>
      </w:r>
    </w:p>
    <w:p w14:paraId="502DD7CC"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188 </w:t>
      </w:r>
      <w:r w:rsidRPr="00E67800">
        <w:rPr>
          <w:rFonts w:ascii="Book Antiqua" w:eastAsia="SimSun" w:hAnsi="Book Antiqua" w:cs="SimSun"/>
          <w:b/>
          <w:bCs/>
          <w:sz w:val="24"/>
          <w:szCs w:val="24"/>
        </w:rPr>
        <w:t>Munakata T</w:t>
      </w:r>
      <w:r w:rsidRPr="00E67800">
        <w:rPr>
          <w:rFonts w:ascii="Book Antiqua" w:eastAsia="SimSun" w:hAnsi="Book Antiqua" w:cs="SimSun"/>
          <w:sz w:val="24"/>
          <w:szCs w:val="24"/>
        </w:rPr>
        <w:t>, Nakamura M, Liang Y, Li K, Lemon SM. Down-regulation of the retinoblastoma tumor suppressor by the hepatitis C virus NS5B RNA-dependent RNA polymerase. </w:t>
      </w:r>
      <w:r w:rsidRPr="00E67800">
        <w:rPr>
          <w:rFonts w:ascii="Book Antiqua" w:eastAsia="SimSun" w:hAnsi="Book Antiqua" w:cs="SimSun"/>
          <w:i/>
          <w:iCs/>
          <w:sz w:val="24"/>
          <w:szCs w:val="24"/>
        </w:rPr>
        <w:t>Proc Natl Acad Sci U S A</w:t>
      </w:r>
      <w:r w:rsidRPr="00E67800">
        <w:rPr>
          <w:rFonts w:ascii="Book Antiqua" w:eastAsia="SimSun" w:hAnsi="Book Antiqua" w:cs="SimSun"/>
          <w:sz w:val="24"/>
          <w:szCs w:val="24"/>
        </w:rPr>
        <w:t> 2005; </w:t>
      </w:r>
      <w:r w:rsidRPr="00E67800">
        <w:rPr>
          <w:rFonts w:ascii="Book Antiqua" w:eastAsia="SimSun" w:hAnsi="Book Antiqua" w:cs="SimSun"/>
          <w:b/>
          <w:bCs/>
          <w:sz w:val="24"/>
          <w:szCs w:val="24"/>
        </w:rPr>
        <w:t>102</w:t>
      </w:r>
      <w:r w:rsidRPr="00E67800">
        <w:rPr>
          <w:rFonts w:ascii="Book Antiqua" w:eastAsia="SimSun" w:hAnsi="Book Antiqua" w:cs="SimSun"/>
          <w:sz w:val="24"/>
          <w:szCs w:val="24"/>
        </w:rPr>
        <w:t>: 18159-18164 [PMID: 16332962 DOI: 10.1073/pnas.0505605102]</w:t>
      </w:r>
    </w:p>
    <w:p w14:paraId="09BC89F3"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189 </w:t>
      </w:r>
      <w:r w:rsidRPr="00E67800">
        <w:rPr>
          <w:rFonts w:ascii="Book Antiqua" w:eastAsia="SimSun" w:hAnsi="Book Antiqua" w:cs="SimSun"/>
          <w:b/>
          <w:bCs/>
          <w:sz w:val="24"/>
          <w:szCs w:val="24"/>
        </w:rPr>
        <w:t>Hernando E</w:t>
      </w:r>
      <w:r w:rsidRPr="00E67800">
        <w:rPr>
          <w:rFonts w:ascii="Book Antiqua" w:eastAsia="SimSun" w:hAnsi="Book Antiqua" w:cs="SimSun"/>
          <w:sz w:val="24"/>
          <w:szCs w:val="24"/>
        </w:rPr>
        <w:t>, Nahlé Z, Juan G, Diaz-Rodriguez E, Alaminos M, Hemann M, Michel L, Mittal V, Gerald W, Benezra R, Lowe SW, Cordon-Cardo C. Rb inactivation promotes genomic instability by uncoupling cell cycle progression from mitotic control. </w:t>
      </w:r>
      <w:r w:rsidRPr="00E67800">
        <w:rPr>
          <w:rFonts w:ascii="Book Antiqua" w:eastAsia="SimSun" w:hAnsi="Book Antiqua" w:cs="SimSun"/>
          <w:i/>
          <w:iCs/>
          <w:sz w:val="24"/>
          <w:szCs w:val="24"/>
        </w:rPr>
        <w:t>Nature</w:t>
      </w:r>
      <w:r w:rsidRPr="00E67800">
        <w:rPr>
          <w:rFonts w:ascii="Book Antiqua" w:eastAsia="SimSun" w:hAnsi="Book Antiqua" w:cs="SimSun"/>
          <w:sz w:val="24"/>
          <w:szCs w:val="24"/>
        </w:rPr>
        <w:t> 2004; </w:t>
      </w:r>
      <w:r w:rsidRPr="00E67800">
        <w:rPr>
          <w:rFonts w:ascii="Book Antiqua" w:eastAsia="SimSun" w:hAnsi="Book Antiqua" w:cs="SimSun"/>
          <w:b/>
          <w:bCs/>
          <w:sz w:val="24"/>
          <w:szCs w:val="24"/>
        </w:rPr>
        <w:t>430</w:t>
      </w:r>
      <w:r w:rsidRPr="00E67800">
        <w:rPr>
          <w:rFonts w:ascii="Book Antiqua" w:eastAsia="SimSun" w:hAnsi="Book Antiqua" w:cs="SimSun"/>
          <w:sz w:val="24"/>
          <w:szCs w:val="24"/>
        </w:rPr>
        <w:t>: 797-802 [PMID: 15306814 DOI: 10.1038/nature02820]</w:t>
      </w:r>
    </w:p>
    <w:p w14:paraId="2104E4C7"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190 </w:t>
      </w:r>
      <w:r w:rsidRPr="00E67800">
        <w:rPr>
          <w:rFonts w:ascii="Book Antiqua" w:eastAsia="SimSun" w:hAnsi="Book Antiqua" w:cs="SimSun"/>
          <w:b/>
          <w:bCs/>
          <w:sz w:val="24"/>
          <w:szCs w:val="24"/>
        </w:rPr>
        <w:t>Hassan M</w:t>
      </w:r>
      <w:r w:rsidRPr="00E67800">
        <w:rPr>
          <w:rFonts w:ascii="Book Antiqua" w:eastAsia="SimSun" w:hAnsi="Book Antiqua" w:cs="SimSun"/>
          <w:sz w:val="24"/>
          <w:szCs w:val="24"/>
        </w:rPr>
        <w:t>, Ghozlan H, Abdel-Kader O. Activation of RB/E2F signaling pathway is required for the modulation of hepatitis C virus core protein-induced cell growth in liver and non-liver cells. </w:t>
      </w:r>
      <w:r w:rsidRPr="00E67800">
        <w:rPr>
          <w:rFonts w:ascii="Book Antiqua" w:eastAsia="SimSun" w:hAnsi="Book Antiqua" w:cs="SimSun"/>
          <w:i/>
          <w:iCs/>
          <w:sz w:val="24"/>
          <w:szCs w:val="24"/>
        </w:rPr>
        <w:t>Cell Signal</w:t>
      </w:r>
      <w:r w:rsidRPr="00E67800">
        <w:rPr>
          <w:rFonts w:ascii="Book Antiqua" w:eastAsia="SimSun" w:hAnsi="Book Antiqua" w:cs="SimSun"/>
          <w:sz w:val="24"/>
          <w:szCs w:val="24"/>
        </w:rPr>
        <w:t> 2004; </w:t>
      </w:r>
      <w:r w:rsidRPr="00E67800">
        <w:rPr>
          <w:rFonts w:ascii="Book Antiqua" w:eastAsia="SimSun" w:hAnsi="Book Antiqua" w:cs="SimSun"/>
          <w:b/>
          <w:bCs/>
          <w:sz w:val="24"/>
          <w:szCs w:val="24"/>
        </w:rPr>
        <w:t>16</w:t>
      </w:r>
      <w:r w:rsidRPr="00E67800">
        <w:rPr>
          <w:rFonts w:ascii="Book Antiqua" w:eastAsia="SimSun" w:hAnsi="Book Antiqua" w:cs="SimSun"/>
          <w:sz w:val="24"/>
          <w:szCs w:val="24"/>
        </w:rPr>
        <w:t>: 1375-1385 [PMID: 15381253 DOI: 10.1016/j.cellsig.2004.04.005]</w:t>
      </w:r>
    </w:p>
    <w:p w14:paraId="53C9744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lastRenderedPageBreak/>
        <w:t>191 </w:t>
      </w:r>
      <w:r w:rsidRPr="00E67800">
        <w:rPr>
          <w:rFonts w:ascii="Book Antiqua" w:eastAsia="SimSun" w:hAnsi="Book Antiqua" w:cs="SimSun"/>
          <w:b/>
          <w:bCs/>
          <w:sz w:val="24"/>
          <w:szCs w:val="24"/>
        </w:rPr>
        <w:t>Lai CK</w:t>
      </w:r>
      <w:r w:rsidRPr="00E67800">
        <w:rPr>
          <w:rFonts w:ascii="Book Antiqua" w:eastAsia="SimSun" w:hAnsi="Book Antiqua" w:cs="SimSun"/>
          <w:sz w:val="24"/>
          <w:szCs w:val="24"/>
        </w:rPr>
        <w:t>, Jeng KS, Machida K, Cheng YS, Lai MM. Hepatitis C virus NS3/4A protein interacts with ATM, impairs DNA repair and enhances sensitivity to ionizing radiation. </w:t>
      </w:r>
      <w:r w:rsidRPr="00E67800">
        <w:rPr>
          <w:rFonts w:ascii="Book Antiqua" w:eastAsia="SimSun" w:hAnsi="Book Antiqua" w:cs="SimSun"/>
          <w:i/>
          <w:iCs/>
          <w:sz w:val="24"/>
          <w:szCs w:val="24"/>
        </w:rPr>
        <w:t>Virology</w:t>
      </w:r>
      <w:r w:rsidRPr="00E67800">
        <w:rPr>
          <w:rFonts w:ascii="Book Antiqua" w:eastAsia="SimSun" w:hAnsi="Book Antiqua" w:cs="SimSun"/>
          <w:sz w:val="24"/>
          <w:szCs w:val="24"/>
        </w:rPr>
        <w:t> 2008; </w:t>
      </w:r>
      <w:r w:rsidRPr="00E67800">
        <w:rPr>
          <w:rFonts w:ascii="Book Antiqua" w:eastAsia="SimSun" w:hAnsi="Book Antiqua" w:cs="SimSun"/>
          <w:b/>
          <w:bCs/>
          <w:sz w:val="24"/>
          <w:szCs w:val="24"/>
        </w:rPr>
        <w:t>370</w:t>
      </w:r>
      <w:r w:rsidRPr="00E67800">
        <w:rPr>
          <w:rFonts w:ascii="Book Antiqua" w:eastAsia="SimSun" w:hAnsi="Book Antiqua" w:cs="SimSun"/>
          <w:sz w:val="24"/>
          <w:szCs w:val="24"/>
        </w:rPr>
        <w:t>: 295-309 [PMID: 17931678 DOI: 10.1016/j.virol.2007.08.037]</w:t>
      </w:r>
    </w:p>
    <w:p w14:paraId="727F3E74"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192 </w:t>
      </w:r>
      <w:r w:rsidRPr="00E67800">
        <w:rPr>
          <w:rFonts w:ascii="Book Antiqua" w:eastAsia="SimSun" w:hAnsi="Book Antiqua" w:cs="SimSun"/>
          <w:b/>
          <w:bCs/>
          <w:sz w:val="24"/>
          <w:szCs w:val="24"/>
        </w:rPr>
        <w:t>Machida K</w:t>
      </w:r>
      <w:r w:rsidRPr="00E67800">
        <w:rPr>
          <w:rFonts w:ascii="Book Antiqua" w:eastAsia="SimSun" w:hAnsi="Book Antiqua" w:cs="SimSun"/>
          <w:sz w:val="24"/>
          <w:szCs w:val="24"/>
        </w:rPr>
        <w:t>, McNamara G, Cheng KT, Huang J, Wang CH, Comai L, Ou JH, Lai MM. Hepatitis C virus inhibits DNA damage repair through reactive oxygen and nitrogen species and by interfering with the ATM-NBS1/Mre11/Rad50 DNA repair pathway in monocytes and hepatocytes. </w:t>
      </w:r>
      <w:r w:rsidRPr="00E67800">
        <w:rPr>
          <w:rFonts w:ascii="Book Antiqua" w:eastAsia="SimSun" w:hAnsi="Book Antiqua" w:cs="SimSun"/>
          <w:i/>
          <w:iCs/>
          <w:sz w:val="24"/>
          <w:szCs w:val="24"/>
        </w:rPr>
        <w:t>J Immunol</w:t>
      </w:r>
      <w:r w:rsidRPr="00E67800">
        <w:rPr>
          <w:rFonts w:ascii="Book Antiqua" w:eastAsia="SimSun" w:hAnsi="Book Antiqua" w:cs="SimSun"/>
          <w:sz w:val="24"/>
          <w:szCs w:val="24"/>
        </w:rPr>
        <w:t> 2010; </w:t>
      </w:r>
      <w:r w:rsidRPr="00E67800">
        <w:rPr>
          <w:rFonts w:ascii="Book Antiqua" w:eastAsia="SimSun" w:hAnsi="Book Antiqua" w:cs="SimSun"/>
          <w:b/>
          <w:bCs/>
          <w:sz w:val="24"/>
          <w:szCs w:val="24"/>
        </w:rPr>
        <w:t>185</w:t>
      </w:r>
      <w:r w:rsidRPr="00E67800">
        <w:rPr>
          <w:rFonts w:ascii="Book Antiqua" w:eastAsia="SimSun" w:hAnsi="Book Antiqua" w:cs="SimSun"/>
          <w:sz w:val="24"/>
          <w:szCs w:val="24"/>
        </w:rPr>
        <w:t>: 6985-6998 [PMID: 20974981 DOI: 10.4049/jimmunol.1000618]</w:t>
      </w:r>
    </w:p>
    <w:p w14:paraId="168BE6D9"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193 </w:t>
      </w:r>
      <w:r w:rsidRPr="00E67800">
        <w:rPr>
          <w:rFonts w:ascii="Book Antiqua" w:eastAsia="SimSun" w:hAnsi="Book Antiqua" w:cs="SimSun"/>
          <w:b/>
          <w:bCs/>
          <w:sz w:val="24"/>
          <w:szCs w:val="24"/>
        </w:rPr>
        <w:t>Pal S</w:t>
      </w:r>
      <w:r w:rsidRPr="00E67800">
        <w:rPr>
          <w:rFonts w:ascii="Book Antiqua" w:eastAsia="SimSun" w:hAnsi="Book Antiqua" w:cs="SimSun"/>
          <w:sz w:val="24"/>
          <w:szCs w:val="24"/>
        </w:rPr>
        <w:t>, Polyak SJ, Bano N, Qiu WC, Carithers RL, Shuhart M, Gretch DR, Das A. Hepatitis C virus induces oxidative stress, DNA damage and modulates the DNA repair enzyme NEIL1. </w:t>
      </w:r>
      <w:r w:rsidRPr="00E67800">
        <w:rPr>
          <w:rFonts w:ascii="Book Antiqua" w:eastAsia="SimSun" w:hAnsi="Book Antiqua" w:cs="SimSun"/>
          <w:i/>
          <w:iCs/>
          <w:sz w:val="24"/>
          <w:szCs w:val="24"/>
        </w:rPr>
        <w:t>J Gastroenterol Hepatol</w:t>
      </w:r>
      <w:r w:rsidRPr="00E67800">
        <w:rPr>
          <w:rFonts w:ascii="Book Antiqua" w:eastAsia="SimSun" w:hAnsi="Book Antiqua" w:cs="SimSun"/>
          <w:sz w:val="24"/>
          <w:szCs w:val="24"/>
        </w:rPr>
        <w:t> 2010; </w:t>
      </w:r>
      <w:r w:rsidRPr="00E67800">
        <w:rPr>
          <w:rFonts w:ascii="Book Antiqua" w:eastAsia="SimSun" w:hAnsi="Book Antiqua" w:cs="SimSun"/>
          <w:b/>
          <w:bCs/>
          <w:sz w:val="24"/>
          <w:szCs w:val="24"/>
        </w:rPr>
        <w:t>25</w:t>
      </w:r>
      <w:r w:rsidRPr="00E67800">
        <w:rPr>
          <w:rFonts w:ascii="Book Antiqua" w:eastAsia="SimSun" w:hAnsi="Book Antiqua" w:cs="SimSun"/>
          <w:sz w:val="24"/>
          <w:szCs w:val="24"/>
        </w:rPr>
        <w:t>: 627-634 [PMID: 20074151 DOI: 10.1111/j.1440-1746.2009.06128.x]</w:t>
      </w:r>
    </w:p>
    <w:p w14:paraId="1023CC4E"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194 </w:t>
      </w:r>
      <w:r w:rsidRPr="00E67800">
        <w:rPr>
          <w:rFonts w:ascii="Book Antiqua" w:eastAsia="SimSun" w:hAnsi="Book Antiqua" w:cs="SimSun"/>
          <w:b/>
          <w:bCs/>
          <w:sz w:val="24"/>
          <w:szCs w:val="24"/>
        </w:rPr>
        <w:t>Hoare M</w:t>
      </w:r>
      <w:r w:rsidRPr="00E67800">
        <w:rPr>
          <w:rFonts w:ascii="Book Antiqua" w:eastAsia="SimSun" w:hAnsi="Book Antiqua" w:cs="SimSun"/>
          <w:sz w:val="24"/>
          <w:szCs w:val="24"/>
        </w:rPr>
        <w:t>, Das T, Alexander G. Ageing, telomeres, senescence, and liver injury.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2010; </w:t>
      </w:r>
      <w:r w:rsidRPr="00E67800">
        <w:rPr>
          <w:rFonts w:ascii="Book Antiqua" w:eastAsia="SimSun" w:hAnsi="Book Antiqua" w:cs="SimSun"/>
          <w:b/>
          <w:bCs/>
          <w:sz w:val="24"/>
          <w:szCs w:val="24"/>
        </w:rPr>
        <w:t>53</w:t>
      </w:r>
      <w:r w:rsidRPr="00E67800">
        <w:rPr>
          <w:rFonts w:ascii="Book Antiqua" w:eastAsia="SimSun" w:hAnsi="Book Antiqua" w:cs="SimSun"/>
          <w:sz w:val="24"/>
          <w:szCs w:val="24"/>
        </w:rPr>
        <w:t>: 950-961 [PMID: 20739078 DOI: 10.1016/j.jhep.2010.06.009]</w:t>
      </w:r>
    </w:p>
    <w:p w14:paraId="48618C06"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195 </w:t>
      </w:r>
      <w:r w:rsidRPr="00E67800">
        <w:rPr>
          <w:rFonts w:ascii="Book Antiqua" w:eastAsia="SimSun" w:hAnsi="Book Antiqua" w:cs="SimSun"/>
          <w:b/>
          <w:bCs/>
          <w:sz w:val="24"/>
          <w:szCs w:val="24"/>
        </w:rPr>
        <w:t>Borel F</w:t>
      </w:r>
      <w:r w:rsidRPr="00E67800">
        <w:rPr>
          <w:rFonts w:ascii="Book Antiqua" w:eastAsia="SimSun" w:hAnsi="Book Antiqua" w:cs="SimSun"/>
          <w:sz w:val="24"/>
          <w:szCs w:val="24"/>
        </w:rPr>
        <w:t>, Konstantinova P, Jansen PL. Diagnostic and therapeutic potential of miRNA signatures in patients with hepatocellular carcinoma.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56</w:t>
      </w:r>
      <w:r w:rsidRPr="00E67800">
        <w:rPr>
          <w:rFonts w:ascii="Book Antiqua" w:eastAsia="SimSun" w:hAnsi="Book Antiqua" w:cs="SimSun"/>
          <w:sz w:val="24"/>
          <w:szCs w:val="24"/>
        </w:rPr>
        <w:t>: 1371-1383 [PMID: 22314424 DOI: 10.1016/j.jhep.2011.11.026]</w:t>
      </w:r>
    </w:p>
    <w:p w14:paraId="6145AB27"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196 </w:t>
      </w:r>
      <w:r w:rsidRPr="00E67800">
        <w:rPr>
          <w:rFonts w:ascii="Book Antiqua" w:eastAsia="SimSun" w:hAnsi="Book Antiqua" w:cs="SimSun"/>
          <w:b/>
          <w:bCs/>
          <w:sz w:val="24"/>
          <w:szCs w:val="24"/>
        </w:rPr>
        <w:t>Fornari F</w:t>
      </w:r>
      <w:r w:rsidRPr="00E67800">
        <w:rPr>
          <w:rFonts w:ascii="Book Antiqua" w:eastAsia="SimSun" w:hAnsi="Book Antiqua" w:cs="SimSun"/>
          <w:sz w:val="24"/>
          <w:szCs w:val="24"/>
        </w:rPr>
        <w:t>, Gramantieri L, Giovannini C, Veronese A, Ferracin M, Sabbioni S, Calin GA, Grazi GL, Croce CM, Tavolari S, Chieco P, Negrini M, Bolondi L. MiR-122/cyclin G1 interaction modulates p53 activity and affects doxorubicin sensitivity of human hepatocarcinoma cells. </w:t>
      </w:r>
      <w:r w:rsidRPr="00E67800">
        <w:rPr>
          <w:rFonts w:ascii="Book Antiqua" w:eastAsia="SimSun" w:hAnsi="Book Antiqua" w:cs="SimSun"/>
          <w:i/>
          <w:iCs/>
          <w:sz w:val="24"/>
          <w:szCs w:val="24"/>
        </w:rPr>
        <w:t>Cancer Res</w:t>
      </w:r>
      <w:r w:rsidRPr="00E67800">
        <w:rPr>
          <w:rFonts w:ascii="Book Antiqua" w:eastAsia="SimSun" w:hAnsi="Book Antiqua" w:cs="SimSun"/>
          <w:sz w:val="24"/>
          <w:szCs w:val="24"/>
        </w:rPr>
        <w:t> 2009; </w:t>
      </w:r>
      <w:r w:rsidRPr="00E67800">
        <w:rPr>
          <w:rFonts w:ascii="Book Antiqua" w:eastAsia="SimSun" w:hAnsi="Book Antiqua" w:cs="SimSun"/>
          <w:b/>
          <w:bCs/>
          <w:sz w:val="24"/>
          <w:szCs w:val="24"/>
        </w:rPr>
        <w:t>69</w:t>
      </w:r>
      <w:r w:rsidRPr="00E67800">
        <w:rPr>
          <w:rFonts w:ascii="Book Antiqua" w:eastAsia="SimSun" w:hAnsi="Book Antiqua" w:cs="SimSun"/>
          <w:sz w:val="24"/>
          <w:szCs w:val="24"/>
        </w:rPr>
        <w:t>: 5761-5767 [PMID: 19584283 DOI: 10.1158/0008-5472.CAN-08-4797]</w:t>
      </w:r>
    </w:p>
    <w:p w14:paraId="48C3E35D"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197 </w:t>
      </w:r>
      <w:r w:rsidRPr="00E67800">
        <w:rPr>
          <w:rFonts w:ascii="Book Antiqua" w:eastAsia="SimSun" w:hAnsi="Book Antiqua" w:cs="SimSun"/>
          <w:b/>
          <w:bCs/>
          <w:sz w:val="24"/>
          <w:szCs w:val="24"/>
        </w:rPr>
        <w:t>Oishi N</w:t>
      </w:r>
      <w:r w:rsidRPr="00E67800">
        <w:rPr>
          <w:rFonts w:ascii="Book Antiqua" w:eastAsia="SimSun" w:hAnsi="Book Antiqua" w:cs="SimSun"/>
          <w:sz w:val="24"/>
          <w:szCs w:val="24"/>
        </w:rPr>
        <w:t>, Yamashita T, Kaneko S. Molecular biology of liver cancer stem cells. </w:t>
      </w:r>
      <w:r w:rsidRPr="00E67800">
        <w:rPr>
          <w:rFonts w:ascii="Book Antiqua" w:eastAsia="SimSun" w:hAnsi="Book Antiqua" w:cs="SimSun"/>
          <w:i/>
          <w:iCs/>
          <w:sz w:val="24"/>
          <w:szCs w:val="24"/>
        </w:rPr>
        <w:t>Liver Cancer</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3</w:t>
      </w:r>
      <w:r w:rsidRPr="00E67800">
        <w:rPr>
          <w:rFonts w:ascii="Book Antiqua" w:eastAsia="SimSun" w:hAnsi="Book Antiqua" w:cs="SimSun"/>
          <w:sz w:val="24"/>
          <w:szCs w:val="24"/>
        </w:rPr>
        <w:t>: 71-84 [PMID: 24944998 DOI: 10.1159/000343863]</w:t>
      </w:r>
    </w:p>
    <w:p w14:paraId="1DF64BB7"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198 </w:t>
      </w:r>
      <w:r w:rsidRPr="00E67800">
        <w:rPr>
          <w:rFonts w:ascii="Book Antiqua" w:eastAsia="SimSun" w:hAnsi="Book Antiqua" w:cs="SimSun"/>
          <w:b/>
          <w:bCs/>
          <w:sz w:val="24"/>
          <w:szCs w:val="24"/>
        </w:rPr>
        <w:t>Yamashita T</w:t>
      </w:r>
      <w:r w:rsidRPr="00E67800">
        <w:rPr>
          <w:rFonts w:ascii="Book Antiqua" w:eastAsia="SimSun" w:hAnsi="Book Antiqua" w:cs="SimSun"/>
          <w:sz w:val="24"/>
          <w:szCs w:val="24"/>
        </w:rPr>
        <w:t>, Kaneko S. Orchestration of hepatocellular carcinoma development by diverse liver cancer stem cells. </w:t>
      </w:r>
      <w:r w:rsidRPr="00E67800">
        <w:rPr>
          <w:rFonts w:ascii="Book Antiqua" w:eastAsia="SimSun" w:hAnsi="Book Antiqua" w:cs="SimSun"/>
          <w:i/>
          <w:iCs/>
          <w:sz w:val="24"/>
          <w:szCs w:val="24"/>
        </w:rPr>
        <w:t>J Gastroenterol</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49</w:t>
      </w:r>
      <w:r w:rsidRPr="00E67800">
        <w:rPr>
          <w:rFonts w:ascii="Book Antiqua" w:eastAsia="SimSun" w:hAnsi="Book Antiqua" w:cs="SimSun"/>
          <w:sz w:val="24"/>
          <w:szCs w:val="24"/>
        </w:rPr>
        <w:t>: 1105-1110 [PMID: 24647548 DOI: 10.1007/s00535-014-0951-1]</w:t>
      </w:r>
    </w:p>
    <w:p w14:paraId="0CC378A9"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199 </w:t>
      </w:r>
      <w:r w:rsidRPr="00E67800">
        <w:rPr>
          <w:rFonts w:ascii="Book Antiqua" w:eastAsia="SimSun" w:hAnsi="Book Antiqua" w:cs="SimSun"/>
          <w:b/>
          <w:bCs/>
          <w:sz w:val="24"/>
          <w:szCs w:val="24"/>
        </w:rPr>
        <w:t>Oliva J</w:t>
      </w:r>
      <w:r w:rsidRPr="00E67800">
        <w:rPr>
          <w:rFonts w:ascii="Book Antiqua" w:eastAsia="SimSun" w:hAnsi="Book Antiqua" w:cs="SimSun"/>
          <w:sz w:val="24"/>
          <w:szCs w:val="24"/>
        </w:rPr>
        <w:t>, French BA, Qing X, French SW. The identification of stem cells in human liver diseases and hepatocellular carcinoma. </w:t>
      </w:r>
      <w:r w:rsidRPr="00E67800">
        <w:rPr>
          <w:rFonts w:ascii="Book Antiqua" w:eastAsia="SimSun" w:hAnsi="Book Antiqua" w:cs="SimSun"/>
          <w:i/>
          <w:iCs/>
          <w:sz w:val="24"/>
          <w:szCs w:val="24"/>
        </w:rPr>
        <w:t>Exp Mol Pathol</w:t>
      </w:r>
      <w:r w:rsidRPr="00E67800">
        <w:rPr>
          <w:rFonts w:ascii="Book Antiqua" w:eastAsia="SimSun" w:hAnsi="Book Antiqua" w:cs="SimSun"/>
          <w:sz w:val="24"/>
          <w:szCs w:val="24"/>
        </w:rPr>
        <w:t> 2010; </w:t>
      </w:r>
      <w:r w:rsidRPr="00E67800">
        <w:rPr>
          <w:rFonts w:ascii="Book Antiqua" w:eastAsia="SimSun" w:hAnsi="Book Antiqua" w:cs="SimSun"/>
          <w:b/>
          <w:bCs/>
          <w:sz w:val="24"/>
          <w:szCs w:val="24"/>
        </w:rPr>
        <w:t>88</w:t>
      </w:r>
      <w:r w:rsidRPr="00E67800">
        <w:rPr>
          <w:rFonts w:ascii="Book Antiqua" w:eastAsia="SimSun" w:hAnsi="Book Antiqua" w:cs="SimSun"/>
          <w:sz w:val="24"/>
          <w:szCs w:val="24"/>
        </w:rPr>
        <w:t>: 331-340 [PMID: 20080086 DOI: 10.1016/j.yexmp.2010.01.003]</w:t>
      </w:r>
    </w:p>
    <w:p w14:paraId="41F8A251"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lastRenderedPageBreak/>
        <w:t>200 </w:t>
      </w:r>
      <w:r w:rsidRPr="00E67800">
        <w:rPr>
          <w:rFonts w:ascii="Book Antiqua" w:eastAsia="SimSun" w:hAnsi="Book Antiqua" w:cs="SimSun"/>
          <w:b/>
          <w:bCs/>
          <w:sz w:val="24"/>
          <w:szCs w:val="24"/>
        </w:rPr>
        <w:t>Lu JW</w:t>
      </w:r>
      <w:r w:rsidRPr="00E67800">
        <w:rPr>
          <w:rFonts w:ascii="Book Antiqua" w:eastAsia="SimSun" w:hAnsi="Book Antiqua" w:cs="SimSun"/>
          <w:sz w:val="24"/>
          <w:szCs w:val="24"/>
        </w:rPr>
        <w:t>, Chang JG, Yeh KT, Chen RM, Tsai JJ, Hu RM. Overexpression of Thy1/CD90 in human hepatocellular carcinoma is associated with HBV infection and poor prognosis. </w:t>
      </w:r>
      <w:r w:rsidRPr="00E67800">
        <w:rPr>
          <w:rFonts w:ascii="Book Antiqua" w:eastAsia="SimSun" w:hAnsi="Book Antiqua" w:cs="SimSun"/>
          <w:i/>
          <w:iCs/>
          <w:sz w:val="24"/>
          <w:szCs w:val="24"/>
        </w:rPr>
        <w:t>Acta Histochem</w:t>
      </w:r>
      <w:r w:rsidRPr="00E67800">
        <w:rPr>
          <w:rFonts w:ascii="Book Antiqua" w:eastAsia="SimSun" w:hAnsi="Book Antiqua" w:cs="SimSun"/>
          <w:sz w:val="24"/>
          <w:szCs w:val="24"/>
        </w:rPr>
        <w:t> 2011; </w:t>
      </w:r>
      <w:r w:rsidRPr="00E67800">
        <w:rPr>
          <w:rFonts w:ascii="Book Antiqua" w:eastAsia="SimSun" w:hAnsi="Book Antiqua" w:cs="SimSun"/>
          <w:b/>
          <w:bCs/>
          <w:sz w:val="24"/>
          <w:szCs w:val="24"/>
        </w:rPr>
        <w:t>113</w:t>
      </w:r>
      <w:r w:rsidRPr="00E67800">
        <w:rPr>
          <w:rFonts w:ascii="Book Antiqua" w:eastAsia="SimSun" w:hAnsi="Book Antiqua" w:cs="SimSun"/>
          <w:sz w:val="24"/>
          <w:szCs w:val="24"/>
        </w:rPr>
        <w:t>: 833-838 [PMID: 21272924 DOI: 10.1016/j.acthis.2011.01.001]</w:t>
      </w:r>
    </w:p>
    <w:p w14:paraId="7A77DCB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201 </w:t>
      </w:r>
      <w:r w:rsidRPr="00E67800">
        <w:rPr>
          <w:rFonts w:ascii="Book Antiqua" w:eastAsia="SimSun" w:hAnsi="Book Antiqua" w:cs="SimSun"/>
          <w:b/>
          <w:bCs/>
          <w:sz w:val="24"/>
          <w:szCs w:val="24"/>
        </w:rPr>
        <w:t>Yeh CT</w:t>
      </w:r>
      <w:r w:rsidRPr="00E67800">
        <w:rPr>
          <w:rFonts w:ascii="Book Antiqua" w:eastAsia="SimSun" w:hAnsi="Book Antiqua" w:cs="SimSun"/>
          <w:sz w:val="24"/>
          <w:szCs w:val="24"/>
        </w:rPr>
        <w:t>, Kuo CJ, Lai MW, Chen TC, Lin CY, Yeh TS, Lee WC. CD133-positive hepatocellular carcinoma in an area endemic for hepatitis B virus infection. </w:t>
      </w:r>
      <w:r w:rsidRPr="00E67800">
        <w:rPr>
          <w:rFonts w:ascii="Book Antiqua" w:eastAsia="SimSun" w:hAnsi="Book Antiqua" w:cs="SimSun"/>
          <w:i/>
          <w:iCs/>
          <w:sz w:val="24"/>
          <w:szCs w:val="24"/>
        </w:rPr>
        <w:t>BMC Cancer</w:t>
      </w:r>
      <w:r w:rsidRPr="00E67800">
        <w:rPr>
          <w:rFonts w:ascii="Book Antiqua" w:eastAsia="SimSun" w:hAnsi="Book Antiqua" w:cs="SimSun"/>
          <w:sz w:val="24"/>
          <w:szCs w:val="24"/>
        </w:rPr>
        <w:t> 2009; </w:t>
      </w:r>
      <w:r w:rsidRPr="00E67800">
        <w:rPr>
          <w:rFonts w:ascii="Book Antiqua" w:eastAsia="SimSun" w:hAnsi="Book Antiqua" w:cs="SimSun"/>
          <w:b/>
          <w:bCs/>
          <w:sz w:val="24"/>
          <w:szCs w:val="24"/>
        </w:rPr>
        <w:t>9</w:t>
      </w:r>
      <w:r w:rsidRPr="00E67800">
        <w:rPr>
          <w:rFonts w:ascii="Book Antiqua" w:eastAsia="SimSun" w:hAnsi="Book Antiqua" w:cs="SimSun"/>
          <w:sz w:val="24"/>
          <w:szCs w:val="24"/>
        </w:rPr>
        <w:t>: 324 [PMID: 19744348 DOI: 10.1186/1471-2407-9-324]</w:t>
      </w:r>
    </w:p>
    <w:p w14:paraId="635BF3EF"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202 </w:t>
      </w:r>
      <w:r w:rsidRPr="00E67800">
        <w:rPr>
          <w:rFonts w:ascii="Book Antiqua" w:eastAsia="SimSun" w:hAnsi="Book Antiqua" w:cs="SimSun"/>
          <w:b/>
          <w:bCs/>
          <w:sz w:val="24"/>
          <w:szCs w:val="24"/>
        </w:rPr>
        <w:t>Arzumanyan A</w:t>
      </w:r>
      <w:r w:rsidRPr="00E67800">
        <w:rPr>
          <w:rFonts w:ascii="Book Antiqua" w:eastAsia="SimSun" w:hAnsi="Book Antiqua" w:cs="SimSun"/>
          <w:sz w:val="24"/>
          <w:szCs w:val="24"/>
        </w:rPr>
        <w:t>, Friedman T, Ng IO, Clayton MM, Lian Z, Feitelson MA. Does the hepatitis B antigen HBx promote the appearance of liver cancer stem cells? </w:t>
      </w:r>
      <w:r w:rsidRPr="00E67800">
        <w:rPr>
          <w:rFonts w:ascii="Book Antiqua" w:eastAsia="SimSun" w:hAnsi="Book Antiqua" w:cs="SimSun"/>
          <w:i/>
          <w:iCs/>
          <w:sz w:val="24"/>
          <w:szCs w:val="24"/>
        </w:rPr>
        <w:t>Cancer Res</w:t>
      </w:r>
      <w:r w:rsidRPr="00E67800">
        <w:rPr>
          <w:rFonts w:ascii="Book Antiqua" w:eastAsia="SimSun" w:hAnsi="Book Antiqua" w:cs="SimSun"/>
          <w:sz w:val="24"/>
          <w:szCs w:val="24"/>
        </w:rPr>
        <w:t> 2011; </w:t>
      </w:r>
      <w:r w:rsidRPr="00E67800">
        <w:rPr>
          <w:rFonts w:ascii="Book Antiqua" w:eastAsia="SimSun" w:hAnsi="Book Antiqua" w:cs="SimSun"/>
          <w:b/>
          <w:bCs/>
          <w:sz w:val="24"/>
          <w:szCs w:val="24"/>
        </w:rPr>
        <w:t>71</w:t>
      </w:r>
      <w:r w:rsidRPr="00E67800">
        <w:rPr>
          <w:rFonts w:ascii="Book Antiqua" w:eastAsia="SimSun" w:hAnsi="Book Antiqua" w:cs="SimSun"/>
          <w:sz w:val="24"/>
          <w:szCs w:val="24"/>
        </w:rPr>
        <w:t>: 3701-3708 [PMID: 21464043 DOI: 10.1158/0008-5472.CAN-10-3951]</w:t>
      </w:r>
    </w:p>
    <w:p w14:paraId="59A9F75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203 </w:t>
      </w:r>
      <w:r w:rsidRPr="00E67800">
        <w:rPr>
          <w:rFonts w:ascii="Book Antiqua" w:eastAsia="SimSun" w:hAnsi="Book Antiqua" w:cs="SimSun"/>
          <w:b/>
          <w:bCs/>
          <w:sz w:val="24"/>
          <w:szCs w:val="24"/>
        </w:rPr>
        <w:t>Wang C</w:t>
      </w:r>
      <w:r w:rsidRPr="00E67800">
        <w:rPr>
          <w:rFonts w:ascii="Book Antiqua" w:eastAsia="SimSun" w:hAnsi="Book Antiqua" w:cs="SimSun"/>
          <w:sz w:val="24"/>
          <w:szCs w:val="24"/>
        </w:rPr>
        <w:t>, Yang W, Yan HX, Luo T, Zhang J, Tang L, Wu FQ, Zhang HL, Yu LX, Zheng LY, Li YQ, Dong W, He YQ, Liu Q, Zou SS, Lin Y, Hu L, Li Z, Wu MC, Wang HY. Hepatitis B virus X (HBx) induces tumorigenicity of hepatic progenitor cells in 3,5-diethoxycarbonyl-1,4-dihydrocollidine-treated HBx transgenic mice. </w:t>
      </w:r>
      <w:r w:rsidRPr="00E67800">
        <w:rPr>
          <w:rFonts w:ascii="Book Antiqua" w:eastAsia="SimSun" w:hAnsi="Book Antiqua" w:cs="SimSun"/>
          <w:i/>
          <w:iCs/>
          <w:sz w:val="24"/>
          <w:szCs w:val="24"/>
        </w:rPr>
        <w:t>Hepatology</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55</w:t>
      </w:r>
      <w:r w:rsidRPr="00E67800">
        <w:rPr>
          <w:rFonts w:ascii="Book Antiqua" w:eastAsia="SimSun" w:hAnsi="Book Antiqua" w:cs="SimSun"/>
          <w:sz w:val="24"/>
          <w:szCs w:val="24"/>
        </w:rPr>
        <w:t>: 108-120 [PMID: 21932402 DOI: 10.1002/hep.24675]</w:t>
      </w:r>
    </w:p>
    <w:p w14:paraId="68834E99"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204 </w:t>
      </w:r>
      <w:r w:rsidRPr="00E67800">
        <w:rPr>
          <w:rFonts w:ascii="Book Antiqua" w:eastAsia="SimSun" w:hAnsi="Book Antiqua" w:cs="SimSun"/>
          <w:b/>
          <w:bCs/>
          <w:sz w:val="24"/>
          <w:szCs w:val="24"/>
        </w:rPr>
        <w:t>Li CH</w:t>
      </w:r>
      <w:r w:rsidRPr="00E67800">
        <w:rPr>
          <w:rFonts w:ascii="Book Antiqua" w:eastAsia="SimSun" w:hAnsi="Book Antiqua" w:cs="SimSun"/>
          <w:sz w:val="24"/>
          <w:szCs w:val="24"/>
        </w:rPr>
        <w:t>, Wang YJ, Dong W, Xiang S, Liang HF, Wang HY, Dong HH, Chen L, Chen XP. Hepatic oval cell lines generate hepatocellular carcinoma following transfection with HBx gene and treatment with aflatoxin B1 in vivo. </w:t>
      </w:r>
      <w:r w:rsidRPr="00E67800">
        <w:rPr>
          <w:rFonts w:ascii="Book Antiqua" w:eastAsia="SimSun" w:hAnsi="Book Antiqua" w:cs="SimSun"/>
          <w:i/>
          <w:iCs/>
          <w:sz w:val="24"/>
          <w:szCs w:val="24"/>
        </w:rPr>
        <w:t>Cancer Lett</w:t>
      </w:r>
      <w:r w:rsidRPr="00E67800">
        <w:rPr>
          <w:rFonts w:ascii="Book Antiqua" w:eastAsia="SimSun" w:hAnsi="Book Antiqua" w:cs="SimSun"/>
          <w:sz w:val="24"/>
          <w:szCs w:val="24"/>
        </w:rPr>
        <w:t> 2011; </w:t>
      </w:r>
      <w:r w:rsidRPr="00E67800">
        <w:rPr>
          <w:rFonts w:ascii="Book Antiqua" w:eastAsia="SimSun" w:hAnsi="Book Antiqua" w:cs="SimSun"/>
          <w:b/>
          <w:bCs/>
          <w:sz w:val="24"/>
          <w:szCs w:val="24"/>
        </w:rPr>
        <w:t>311</w:t>
      </w:r>
      <w:r w:rsidRPr="00E67800">
        <w:rPr>
          <w:rFonts w:ascii="Book Antiqua" w:eastAsia="SimSun" w:hAnsi="Book Antiqua" w:cs="SimSun"/>
          <w:sz w:val="24"/>
          <w:szCs w:val="24"/>
        </w:rPr>
        <w:t>: 1-10 [PMID: 21821357 DOI: 10.1016/j.canlet.2011.05.035]</w:t>
      </w:r>
    </w:p>
    <w:p w14:paraId="106B3D0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205 </w:t>
      </w:r>
      <w:r w:rsidRPr="00E67800">
        <w:rPr>
          <w:rFonts w:ascii="Book Antiqua" w:eastAsia="SimSun" w:hAnsi="Book Antiqua" w:cs="SimSun"/>
          <w:b/>
          <w:bCs/>
          <w:sz w:val="24"/>
          <w:szCs w:val="24"/>
        </w:rPr>
        <w:t>Kimura O</w:t>
      </w:r>
      <w:r w:rsidRPr="00E67800">
        <w:rPr>
          <w:rFonts w:ascii="Book Antiqua" w:eastAsia="SimSun" w:hAnsi="Book Antiqua" w:cs="SimSun"/>
          <w:sz w:val="24"/>
          <w:szCs w:val="24"/>
        </w:rPr>
        <w:t>, Kondo Y, Kogure T, Kakazu E, Ninomiya M, Iwata T, Morosawa T, Shimosegawa T. Expression of EpCAM increases in the hepatitis B related and the treatment-resistant hepatocellular carcinoma. </w:t>
      </w:r>
      <w:r w:rsidRPr="00E67800">
        <w:rPr>
          <w:rFonts w:ascii="Book Antiqua" w:eastAsia="SimSun" w:hAnsi="Book Antiqua" w:cs="SimSun"/>
          <w:i/>
          <w:iCs/>
          <w:sz w:val="24"/>
          <w:szCs w:val="24"/>
        </w:rPr>
        <w:t>Biomed Res Int</w:t>
      </w:r>
      <w:r w:rsidRPr="00E67800">
        <w:rPr>
          <w:rFonts w:ascii="Book Antiqua" w:eastAsia="SimSun" w:hAnsi="Book Antiqua" w:cs="SimSun"/>
          <w:sz w:val="24"/>
          <w:szCs w:val="24"/>
        </w:rPr>
        <w:t> 2014; </w:t>
      </w:r>
      <w:r w:rsidRPr="00E67800">
        <w:rPr>
          <w:rFonts w:ascii="Book Antiqua" w:eastAsia="SimSun" w:hAnsi="Book Antiqua" w:cs="SimSun"/>
          <w:b/>
          <w:bCs/>
          <w:sz w:val="24"/>
          <w:szCs w:val="24"/>
        </w:rPr>
        <w:t>2014</w:t>
      </w:r>
      <w:r w:rsidRPr="00E67800">
        <w:rPr>
          <w:rFonts w:ascii="Book Antiqua" w:eastAsia="SimSun" w:hAnsi="Book Antiqua" w:cs="SimSun"/>
          <w:sz w:val="24"/>
          <w:szCs w:val="24"/>
        </w:rPr>
        <w:t>: 172913 [PMID: 24696843 DOI: 10.1155/2014/172913]</w:t>
      </w:r>
    </w:p>
    <w:p w14:paraId="7D119354"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 xml:space="preserve">206 </w:t>
      </w:r>
      <w:r w:rsidRPr="00E67800">
        <w:rPr>
          <w:rFonts w:ascii="Book Antiqua" w:eastAsia="SimSun" w:hAnsi="Book Antiqua" w:cs="SimSun"/>
          <w:b/>
          <w:sz w:val="24"/>
          <w:szCs w:val="24"/>
        </w:rPr>
        <w:t xml:space="preserve">Fan H, </w:t>
      </w:r>
      <w:r w:rsidRPr="00E67800">
        <w:rPr>
          <w:rFonts w:ascii="Book Antiqua" w:eastAsia="SimSun" w:hAnsi="Book Antiqua" w:cs="SimSun"/>
          <w:sz w:val="24"/>
          <w:szCs w:val="24"/>
        </w:rPr>
        <w:t>Zhang H, Pascuzzi PE, Andrisani O. Hepatitis B virus X protein induces EpCAM expression via active DNA demethylation directed by RelA in complex with EZH2 and TET2. </w:t>
      </w:r>
      <w:r w:rsidRPr="00E67800">
        <w:rPr>
          <w:rFonts w:ascii="Book Antiqua" w:eastAsia="SimSun" w:hAnsi="Book Antiqua" w:cs="SimSun"/>
          <w:i/>
          <w:iCs/>
          <w:sz w:val="24"/>
          <w:szCs w:val="24"/>
        </w:rPr>
        <w:t>Oncogene</w:t>
      </w:r>
      <w:r w:rsidRPr="00E67800">
        <w:rPr>
          <w:rFonts w:ascii="Book Antiqua" w:eastAsia="SimSun" w:hAnsi="Book Antiqua" w:cs="SimSun"/>
          <w:sz w:val="24"/>
          <w:szCs w:val="24"/>
        </w:rPr>
        <w:t xml:space="preserve"> 2015; Epub ahead of print [PMID: </w:t>
      </w:r>
      <w:bookmarkStart w:id="64" w:name="OLE_LINK77"/>
      <w:bookmarkStart w:id="65" w:name="OLE_LINK78"/>
      <w:r w:rsidRPr="00E67800">
        <w:rPr>
          <w:rFonts w:ascii="Book Antiqua" w:eastAsia="SimSun" w:hAnsi="Book Antiqua" w:cs="SimSun"/>
          <w:sz w:val="24"/>
          <w:szCs w:val="24"/>
        </w:rPr>
        <w:t xml:space="preserve">25893293 </w:t>
      </w:r>
      <w:bookmarkEnd w:id="64"/>
      <w:bookmarkEnd w:id="65"/>
      <w:r w:rsidRPr="00E67800">
        <w:rPr>
          <w:rFonts w:ascii="Book Antiqua" w:eastAsia="SimSun" w:hAnsi="Book Antiqua" w:cs="SimSun"/>
          <w:sz w:val="24"/>
          <w:szCs w:val="24"/>
        </w:rPr>
        <w:t>DOI: 10.1038/onc.2015.122]</w:t>
      </w:r>
    </w:p>
    <w:p w14:paraId="264DF088"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207 </w:t>
      </w:r>
      <w:r w:rsidRPr="00E67800">
        <w:rPr>
          <w:rFonts w:ascii="Book Antiqua" w:eastAsia="SimSun" w:hAnsi="Book Antiqua" w:cs="SimSun"/>
          <w:b/>
          <w:bCs/>
          <w:sz w:val="24"/>
          <w:szCs w:val="24"/>
        </w:rPr>
        <w:t>Ali N</w:t>
      </w:r>
      <w:r w:rsidRPr="00E67800">
        <w:rPr>
          <w:rFonts w:ascii="Book Antiqua" w:eastAsia="SimSun" w:hAnsi="Book Antiqua" w:cs="SimSun"/>
          <w:sz w:val="24"/>
          <w:szCs w:val="24"/>
        </w:rPr>
        <w:t>, Allam H, May R, Sureban SM, Bronze MS, Bader T, Umar S, Anant S, Houchen CW. Hepatitis C virus-induced cancer stem cell-like signatures in cell culture and murine tumor xenografts. </w:t>
      </w:r>
      <w:r w:rsidRPr="00E67800">
        <w:rPr>
          <w:rFonts w:ascii="Book Antiqua" w:eastAsia="SimSun" w:hAnsi="Book Antiqua" w:cs="SimSun"/>
          <w:i/>
          <w:iCs/>
          <w:sz w:val="24"/>
          <w:szCs w:val="24"/>
        </w:rPr>
        <w:t>J Virol</w:t>
      </w:r>
      <w:r w:rsidRPr="00E67800">
        <w:rPr>
          <w:rFonts w:ascii="Book Antiqua" w:eastAsia="SimSun" w:hAnsi="Book Antiqua" w:cs="SimSun"/>
          <w:sz w:val="24"/>
          <w:szCs w:val="24"/>
        </w:rPr>
        <w:t> 2011; </w:t>
      </w:r>
      <w:r w:rsidRPr="00E67800">
        <w:rPr>
          <w:rFonts w:ascii="Book Antiqua" w:eastAsia="SimSun" w:hAnsi="Book Antiqua" w:cs="SimSun"/>
          <w:b/>
          <w:bCs/>
          <w:sz w:val="24"/>
          <w:szCs w:val="24"/>
        </w:rPr>
        <w:t>85</w:t>
      </w:r>
      <w:r w:rsidRPr="00E67800">
        <w:rPr>
          <w:rFonts w:ascii="Book Antiqua" w:eastAsia="SimSun" w:hAnsi="Book Antiqua" w:cs="SimSun"/>
          <w:sz w:val="24"/>
          <w:szCs w:val="24"/>
        </w:rPr>
        <w:t>: 12292-12303 [PMID: 21937640 DOI: 10.1128/JVI.05920-11]</w:t>
      </w:r>
    </w:p>
    <w:p w14:paraId="1711645B"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lastRenderedPageBreak/>
        <w:t>208 </w:t>
      </w:r>
      <w:r w:rsidRPr="00E67800">
        <w:rPr>
          <w:rFonts w:ascii="Book Antiqua" w:eastAsia="SimSun" w:hAnsi="Book Antiqua" w:cs="SimSun"/>
          <w:b/>
          <w:bCs/>
          <w:sz w:val="24"/>
          <w:szCs w:val="24"/>
        </w:rPr>
        <w:t>Machida K</w:t>
      </w:r>
      <w:r w:rsidRPr="00E67800">
        <w:rPr>
          <w:rFonts w:ascii="Book Antiqua" w:eastAsia="SimSun" w:hAnsi="Book Antiqua" w:cs="SimSun"/>
          <w:sz w:val="24"/>
          <w:szCs w:val="24"/>
        </w:rPr>
        <w:t>, Tsukamoto H, Mkrtchyan H, Duan L, Dynnyk A, Liu HM, Asahina K, Govindarajan S, Ray R, Ou JH, Seki E, Deshaies R, Miyake K, Lai MM. Toll-like receptor 4 mediates synergism between alcohol and HCV in hepatic oncogenesis involving stem cell marker Nanog. </w:t>
      </w:r>
      <w:r w:rsidRPr="00E67800">
        <w:rPr>
          <w:rFonts w:ascii="Book Antiqua" w:eastAsia="SimSun" w:hAnsi="Book Antiqua" w:cs="SimSun"/>
          <w:i/>
          <w:iCs/>
          <w:sz w:val="24"/>
          <w:szCs w:val="24"/>
        </w:rPr>
        <w:t>Proc Natl Acad Sci U S A</w:t>
      </w:r>
      <w:r w:rsidRPr="00E67800">
        <w:rPr>
          <w:rFonts w:ascii="Book Antiqua" w:eastAsia="SimSun" w:hAnsi="Book Antiqua" w:cs="SimSun"/>
          <w:sz w:val="24"/>
          <w:szCs w:val="24"/>
        </w:rPr>
        <w:t> 2009; </w:t>
      </w:r>
      <w:r w:rsidRPr="00E67800">
        <w:rPr>
          <w:rFonts w:ascii="Book Antiqua" w:eastAsia="SimSun" w:hAnsi="Book Antiqua" w:cs="SimSun"/>
          <w:b/>
          <w:bCs/>
          <w:sz w:val="24"/>
          <w:szCs w:val="24"/>
        </w:rPr>
        <w:t>106</w:t>
      </w:r>
      <w:r w:rsidRPr="00E67800">
        <w:rPr>
          <w:rFonts w:ascii="Book Antiqua" w:eastAsia="SimSun" w:hAnsi="Book Antiqua" w:cs="SimSun"/>
          <w:sz w:val="24"/>
          <w:szCs w:val="24"/>
        </w:rPr>
        <w:t>: 1548-1553 [PMID: 19171902 DOI: 10.1073/pnas.0807390106]</w:t>
      </w:r>
    </w:p>
    <w:p w14:paraId="1143AD76"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209 </w:t>
      </w:r>
      <w:r w:rsidRPr="00E67800">
        <w:rPr>
          <w:rFonts w:ascii="Book Antiqua" w:eastAsia="SimSun" w:hAnsi="Book Antiqua" w:cs="SimSun"/>
          <w:b/>
          <w:bCs/>
          <w:sz w:val="24"/>
          <w:szCs w:val="24"/>
        </w:rPr>
        <w:t>Machida K</w:t>
      </w:r>
      <w:r w:rsidRPr="00E67800">
        <w:rPr>
          <w:rFonts w:ascii="Book Antiqua" w:eastAsia="SimSun" w:hAnsi="Book Antiqua" w:cs="SimSun"/>
          <w:sz w:val="24"/>
          <w:szCs w:val="24"/>
        </w:rPr>
        <w:t>, Chen CL, Liu JC, Kashiwabara C, Feldman D, French SW, Sher L, Hyeongnam JJ, Tsukamoto H. Cancer stem cells generated by alcohol, diabetes, and hepatitis C virus. </w:t>
      </w:r>
      <w:r w:rsidRPr="00E67800">
        <w:rPr>
          <w:rFonts w:ascii="Book Antiqua" w:eastAsia="SimSun" w:hAnsi="Book Antiqua" w:cs="SimSun"/>
          <w:i/>
          <w:iCs/>
          <w:sz w:val="24"/>
          <w:szCs w:val="24"/>
        </w:rPr>
        <w:t>J Gastroenterol Hepatol</w:t>
      </w:r>
      <w:r w:rsidRPr="00E67800">
        <w:rPr>
          <w:rFonts w:ascii="Book Antiqua" w:eastAsia="SimSun" w:hAnsi="Book Antiqua" w:cs="SimSun"/>
          <w:sz w:val="24"/>
          <w:szCs w:val="24"/>
        </w:rPr>
        <w:t> 2012; </w:t>
      </w:r>
      <w:r w:rsidRPr="00E67800">
        <w:rPr>
          <w:rFonts w:ascii="Book Antiqua" w:eastAsia="SimSun" w:hAnsi="Book Antiqua" w:cs="SimSun"/>
          <w:b/>
          <w:bCs/>
          <w:sz w:val="24"/>
          <w:szCs w:val="24"/>
        </w:rPr>
        <w:t xml:space="preserve">27 </w:t>
      </w:r>
      <w:r w:rsidRPr="001C2A67">
        <w:rPr>
          <w:rFonts w:ascii="Book Antiqua" w:eastAsia="SimSun" w:hAnsi="Book Antiqua" w:cs="SimSun"/>
          <w:bCs/>
          <w:sz w:val="24"/>
          <w:szCs w:val="24"/>
        </w:rPr>
        <w:t>Suppl 2</w:t>
      </w:r>
      <w:r w:rsidRPr="001C2A67">
        <w:rPr>
          <w:rFonts w:ascii="Book Antiqua" w:eastAsia="SimSun" w:hAnsi="Book Antiqua" w:cs="SimSun"/>
          <w:sz w:val="24"/>
          <w:szCs w:val="24"/>
        </w:rPr>
        <w:t>:</w:t>
      </w:r>
      <w:r w:rsidRPr="00E67800">
        <w:rPr>
          <w:rFonts w:ascii="Book Antiqua" w:eastAsia="SimSun" w:hAnsi="Book Antiqua" w:cs="SimSun"/>
          <w:sz w:val="24"/>
          <w:szCs w:val="24"/>
        </w:rPr>
        <w:t xml:space="preserve"> 19-22 [PMID: 22320911 DOI: 10.1111/j.1440-1746.2011.07010.x]</w:t>
      </w:r>
    </w:p>
    <w:p w14:paraId="6C623665" w14:textId="77777777" w:rsidR="00E67800" w:rsidRPr="00E67800" w:rsidRDefault="00E67800" w:rsidP="001C2A67">
      <w:pPr>
        <w:spacing w:after="0" w:line="360" w:lineRule="auto"/>
        <w:jc w:val="both"/>
        <w:rPr>
          <w:rFonts w:ascii="Book Antiqua" w:eastAsia="SimSun" w:hAnsi="Book Antiqua" w:cs="SimSun"/>
          <w:sz w:val="24"/>
          <w:szCs w:val="24"/>
        </w:rPr>
      </w:pPr>
      <w:r w:rsidRPr="00E67800">
        <w:rPr>
          <w:rFonts w:ascii="Book Antiqua" w:eastAsia="SimSun" w:hAnsi="Book Antiqua" w:cs="SimSun"/>
          <w:sz w:val="24"/>
          <w:szCs w:val="24"/>
        </w:rPr>
        <w:t>210 </w:t>
      </w:r>
      <w:r w:rsidRPr="00E67800">
        <w:rPr>
          <w:rFonts w:ascii="Book Antiqua" w:eastAsia="SimSun" w:hAnsi="Book Antiqua" w:cs="SimSun"/>
          <w:b/>
          <w:bCs/>
          <w:sz w:val="24"/>
          <w:szCs w:val="24"/>
        </w:rPr>
        <w:t>Papatheodoridis GV</w:t>
      </w:r>
      <w:r w:rsidRPr="00E67800">
        <w:rPr>
          <w:rFonts w:ascii="Book Antiqua" w:eastAsia="SimSun" w:hAnsi="Book Antiqua" w:cs="SimSun"/>
          <w:sz w:val="24"/>
          <w:szCs w:val="24"/>
        </w:rPr>
        <w:t>, Chan HL, Hansen BE, Janssen HL, Lampertico P. Risk of hepatocellular carcinoma in chronic hepatitis B: assessment and modification with current antiviral therapy. </w:t>
      </w:r>
      <w:r w:rsidRPr="00E67800">
        <w:rPr>
          <w:rFonts w:ascii="Book Antiqua" w:eastAsia="SimSun" w:hAnsi="Book Antiqua" w:cs="SimSun"/>
          <w:i/>
          <w:iCs/>
          <w:sz w:val="24"/>
          <w:szCs w:val="24"/>
        </w:rPr>
        <w:t>J Hepatol</w:t>
      </w:r>
      <w:r w:rsidRPr="00E67800">
        <w:rPr>
          <w:rFonts w:ascii="Book Antiqua" w:eastAsia="SimSun" w:hAnsi="Book Antiqua" w:cs="SimSun"/>
          <w:sz w:val="24"/>
          <w:szCs w:val="24"/>
        </w:rPr>
        <w:t> 2015; </w:t>
      </w:r>
      <w:r w:rsidRPr="00E67800">
        <w:rPr>
          <w:rFonts w:ascii="Book Antiqua" w:eastAsia="SimSun" w:hAnsi="Book Antiqua" w:cs="SimSun"/>
          <w:b/>
          <w:bCs/>
          <w:sz w:val="24"/>
          <w:szCs w:val="24"/>
        </w:rPr>
        <w:t>62</w:t>
      </w:r>
      <w:r w:rsidRPr="00E67800">
        <w:rPr>
          <w:rFonts w:ascii="Book Antiqua" w:eastAsia="SimSun" w:hAnsi="Book Antiqua" w:cs="SimSun"/>
          <w:sz w:val="24"/>
          <w:szCs w:val="24"/>
        </w:rPr>
        <w:t>: 956-967 [PMID: 25595883 DOI: 10.1016/j.jhep.2015.01.002]</w:t>
      </w:r>
    </w:p>
    <w:p w14:paraId="0ECDB92E" w14:textId="77777777" w:rsidR="00E67800" w:rsidRPr="00E67800" w:rsidRDefault="00E67800" w:rsidP="001C2A67">
      <w:pPr>
        <w:spacing w:after="0" w:line="360" w:lineRule="auto"/>
        <w:jc w:val="both"/>
        <w:rPr>
          <w:rFonts w:ascii="Book Antiqua" w:hAnsi="Book Antiqua"/>
          <w:sz w:val="24"/>
          <w:szCs w:val="24"/>
        </w:rPr>
      </w:pPr>
    </w:p>
    <w:p w14:paraId="68984F92" w14:textId="226410B8" w:rsidR="004927A3" w:rsidRPr="00E67800" w:rsidRDefault="004927A3" w:rsidP="001C2A67">
      <w:pPr>
        <w:pStyle w:val="Bibliography"/>
        <w:spacing w:after="0" w:line="360" w:lineRule="auto"/>
        <w:ind w:left="0"/>
        <w:jc w:val="both"/>
        <w:rPr>
          <w:rFonts w:ascii="Book Antiqua" w:hAnsi="Book Antiqua" w:cs="Arial"/>
          <w:sz w:val="24"/>
          <w:szCs w:val="24"/>
          <w:lang w:val="en-US" w:eastAsia="zh-CN"/>
        </w:rPr>
      </w:pPr>
    </w:p>
    <w:p w14:paraId="4E361434" w14:textId="50CFD473" w:rsidR="00627824" w:rsidRPr="001C2A67" w:rsidRDefault="00627824" w:rsidP="001C2A67">
      <w:pPr>
        <w:pStyle w:val="ListParagraph"/>
        <w:spacing w:after="0" w:line="360" w:lineRule="auto"/>
        <w:ind w:left="0"/>
        <w:jc w:val="right"/>
        <w:rPr>
          <w:rFonts w:ascii="Book Antiqua" w:eastAsia="SimSun" w:hAnsi="Book Antiqua"/>
          <w:b/>
          <w:bCs/>
          <w:color w:val="000000"/>
          <w:sz w:val="24"/>
          <w:szCs w:val="24"/>
          <w:lang w:eastAsia="zh-CN"/>
        </w:rPr>
      </w:pPr>
      <w:bookmarkStart w:id="66" w:name="OLE_LINK427"/>
      <w:bookmarkStart w:id="67" w:name="OLE_LINK435"/>
      <w:bookmarkStart w:id="68" w:name="OLE_LINK516"/>
      <w:bookmarkStart w:id="69" w:name="OLE_LINK45"/>
      <w:bookmarkStart w:id="70" w:name="OLE_LINK132"/>
      <w:bookmarkStart w:id="71" w:name="OLE_LINK529"/>
      <w:bookmarkStart w:id="72" w:name="OLE_LINK541"/>
      <w:bookmarkStart w:id="73" w:name="OLE_LINK560"/>
      <w:bookmarkStart w:id="74" w:name="OLE_LINK570"/>
      <w:r w:rsidRPr="001C2A67">
        <w:rPr>
          <w:rStyle w:val="Strong"/>
          <w:rFonts w:ascii="Book Antiqua" w:hAnsi="Book Antiqua" w:cs="Arial"/>
          <w:bCs w:val="0"/>
          <w:noProof/>
          <w:color w:val="000000"/>
          <w:sz w:val="24"/>
          <w:szCs w:val="24"/>
        </w:rPr>
        <w:t>P-Reviewer</w:t>
      </w:r>
      <w:r w:rsidRPr="001C2A67">
        <w:rPr>
          <w:rStyle w:val="Strong"/>
          <w:rFonts w:ascii="Book Antiqua" w:eastAsia="SimSun" w:hAnsi="Book Antiqua" w:cs="Arial"/>
          <w:bCs w:val="0"/>
          <w:noProof/>
          <w:color w:val="000000"/>
          <w:sz w:val="24"/>
          <w:szCs w:val="24"/>
          <w:lang w:eastAsia="zh-CN"/>
        </w:rPr>
        <w:t>:</w:t>
      </w:r>
      <w:r w:rsidR="00C64B54" w:rsidRPr="001C2A67">
        <w:rPr>
          <w:rFonts w:ascii="Book Antiqua" w:hAnsi="Book Antiqua"/>
          <w:bCs/>
          <w:color w:val="000000"/>
          <w:sz w:val="24"/>
          <w:szCs w:val="24"/>
        </w:rPr>
        <w:t xml:space="preserve"> </w:t>
      </w:r>
      <w:r w:rsidRPr="001C2A67">
        <w:rPr>
          <w:rFonts w:ascii="Book Antiqua" w:hAnsi="Book Antiqua"/>
          <w:bCs/>
          <w:color w:val="000000"/>
          <w:sz w:val="24"/>
          <w:szCs w:val="24"/>
        </w:rPr>
        <w:t>Tashiro</w:t>
      </w:r>
      <w:r w:rsidRPr="001C2A67">
        <w:rPr>
          <w:rFonts w:ascii="Book Antiqua" w:hAnsi="Book Antiqua" w:hint="eastAsia"/>
          <w:bCs/>
          <w:color w:val="000000"/>
          <w:sz w:val="24"/>
          <w:szCs w:val="24"/>
          <w:lang w:eastAsia="zh-CN"/>
        </w:rPr>
        <w:t xml:space="preserve"> </w:t>
      </w:r>
      <w:r w:rsidRPr="001C2A67">
        <w:rPr>
          <w:rFonts w:ascii="Book Antiqua" w:hAnsi="Book Antiqua"/>
          <w:bCs/>
          <w:color w:val="000000"/>
          <w:sz w:val="24"/>
          <w:szCs w:val="24"/>
        </w:rPr>
        <w:t>F</w:t>
      </w:r>
      <w:r w:rsidRPr="001C2A67">
        <w:rPr>
          <w:rFonts w:ascii="Book Antiqua" w:hAnsi="Book Antiqua" w:hint="eastAsia"/>
          <w:bCs/>
          <w:color w:val="000000"/>
          <w:sz w:val="24"/>
          <w:szCs w:val="24"/>
          <w:lang w:eastAsia="zh-CN"/>
        </w:rPr>
        <w:t>,</w:t>
      </w:r>
      <w:r w:rsidRPr="001C2A67">
        <w:rPr>
          <w:rFonts w:ascii="Book Antiqua" w:hAnsi="Book Antiqua"/>
          <w:bCs/>
          <w:color w:val="000000"/>
          <w:sz w:val="24"/>
          <w:szCs w:val="24"/>
        </w:rPr>
        <w:t xml:space="preserve"> Tomizawa</w:t>
      </w:r>
      <w:r w:rsidRPr="001C2A67">
        <w:rPr>
          <w:rFonts w:ascii="Book Antiqua" w:hAnsi="Book Antiqua" w:hint="eastAsia"/>
          <w:bCs/>
          <w:color w:val="000000"/>
          <w:sz w:val="24"/>
          <w:szCs w:val="24"/>
          <w:lang w:eastAsia="zh-CN"/>
        </w:rPr>
        <w:t xml:space="preserve"> M</w:t>
      </w:r>
      <w:r w:rsidRPr="001C2A67">
        <w:rPr>
          <w:rFonts w:ascii="Book Antiqua" w:hAnsi="Book Antiqua"/>
          <w:bCs/>
          <w:color w:val="000000"/>
          <w:sz w:val="24"/>
          <w:szCs w:val="24"/>
        </w:rPr>
        <w:t xml:space="preserve"> </w:t>
      </w:r>
      <w:r w:rsidRPr="001C2A67">
        <w:rPr>
          <w:rFonts w:ascii="Book Antiqua" w:hAnsi="Book Antiqua"/>
          <w:b/>
          <w:bCs/>
          <w:color w:val="000000"/>
          <w:sz w:val="24"/>
          <w:szCs w:val="24"/>
        </w:rPr>
        <w:t>S-Editor</w:t>
      </w:r>
      <w:r w:rsidRPr="001C2A67">
        <w:rPr>
          <w:rFonts w:ascii="Book Antiqua" w:eastAsia="SimSun" w:hAnsi="Book Antiqua"/>
          <w:b/>
          <w:bCs/>
          <w:color w:val="000000"/>
          <w:sz w:val="24"/>
          <w:szCs w:val="24"/>
          <w:lang w:eastAsia="zh-CN"/>
        </w:rPr>
        <w:t>:</w:t>
      </w:r>
      <w:r w:rsidRPr="001C2A67">
        <w:rPr>
          <w:rFonts w:ascii="Book Antiqua" w:hAnsi="Book Antiqua"/>
          <w:bCs/>
          <w:color w:val="000000"/>
          <w:sz w:val="24"/>
          <w:szCs w:val="24"/>
        </w:rPr>
        <w:t xml:space="preserve"> </w:t>
      </w:r>
      <w:r w:rsidRPr="001C2A67">
        <w:rPr>
          <w:rFonts w:ascii="Book Antiqua" w:eastAsia="SimSun" w:hAnsi="Book Antiqua"/>
          <w:bCs/>
          <w:color w:val="000000"/>
          <w:sz w:val="24"/>
          <w:szCs w:val="24"/>
          <w:lang w:eastAsia="zh-CN"/>
        </w:rPr>
        <w:t>Qi Y</w:t>
      </w:r>
      <w:r w:rsidR="00C64B54" w:rsidRPr="001C2A67">
        <w:rPr>
          <w:rFonts w:ascii="Book Antiqua" w:hAnsi="Book Antiqua"/>
          <w:b/>
          <w:bCs/>
          <w:color w:val="000000"/>
          <w:sz w:val="24"/>
          <w:szCs w:val="24"/>
        </w:rPr>
        <w:t xml:space="preserve"> </w:t>
      </w:r>
      <w:r w:rsidRPr="001C2A67">
        <w:rPr>
          <w:rFonts w:ascii="Book Antiqua" w:hAnsi="Book Antiqua"/>
          <w:b/>
          <w:bCs/>
          <w:color w:val="000000"/>
          <w:sz w:val="24"/>
          <w:szCs w:val="24"/>
        </w:rPr>
        <w:t xml:space="preserve"> L-Editor</w:t>
      </w:r>
      <w:r w:rsidRPr="001C2A67">
        <w:rPr>
          <w:rFonts w:ascii="Book Antiqua" w:eastAsia="SimSun" w:hAnsi="Book Antiqua"/>
          <w:b/>
          <w:bCs/>
          <w:color w:val="000000"/>
          <w:sz w:val="24"/>
          <w:szCs w:val="24"/>
          <w:lang w:eastAsia="zh-CN"/>
        </w:rPr>
        <w:t>:</w:t>
      </w:r>
      <w:r w:rsidR="00C64B54" w:rsidRPr="001C2A67">
        <w:rPr>
          <w:rFonts w:ascii="Book Antiqua" w:hAnsi="Book Antiqua"/>
          <w:b/>
          <w:bCs/>
          <w:color w:val="000000"/>
          <w:sz w:val="24"/>
          <w:szCs w:val="24"/>
        </w:rPr>
        <w:t xml:space="preserve"> </w:t>
      </w:r>
      <w:r w:rsidRPr="001C2A67">
        <w:rPr>
          <w:rFonts w:ascii="Book Antiqua" w:hAnsi="Book Antiqua"/>
          <w:b/>
          <w:bCs/>
          <w:color w:val="000000"/>
          <w:sz w:val="24"/>
          <w:szCs w:val="24"/>
        </w:rPr>
        <w:t xml:space="preserve"> E-Editor</w:t>
      </w:r>
      <w:r w:rsidRPr="001C2A67">
        <w:rPr>
          <w:rFonts w:ascii="Book Antiqua" w:eastAsia="SimSun" w:hAnsi="Book Antiqua"/>
          <w:b/>
          <w:bCs/>
          <w:color w:val="000000"/>
          <w:sz w:val="24"/>
          <w:szCs w:val="24"/>
          <w:lang w:eastAsia="zh-CN"/>
        </w:rPr>
        <w:t>:</w:t>
      </w:r>
    </w:p>
    <w:bookmarkEnd w:id="66"/>
    <w:bookmarkEnd w:id="67"/>
    <w:bookmarkEnd w:id="68"/>
    <w:bookmarkEnd w:id="69"/>
    <w:bookmarkEnd w:id="70"/>
    <w:bookmarkEnd w:id="71"/>
    <w:bookmarkEnd w:id="72"/>
    <w:bookmarkEnd w:id="73"/>
    <w:bookmarkEnd w:id="74"/>
    <w:p w14:paraId="36317D8A" w14:textId="77777777" w:rsidR="004927A3" w:rsidRPr="00E67800" w:rsidRDefault="004927A3" w:rsidP="001C2A67">
      <w:pPr>
        <w:spacing w:after="0" w:line="360" w:lineRule="auto"/>
        <w:jc w:val="both"/>
        <w:rPr>
          <w:rFonts w:ascii="Book Antiqua" w:hAnsi="Book Antiqua"/>
          <w:sz w:val="24"/>
          <w:szCs w:val="24"/>
        </w:rPr>
      </w:pPr>
    </w:p>
    <w:bookmarkEnd w:id="58"/>
    <w:bookmarkEnd w:id="59"/>
    <w:p w14:paraId="23A9E762" w14:textId="77777777" w:rsidR="004927A3" w:rsidRPr="00E67800" w:rsidRDefault="004927A3" w:rsidP="001C2A67">
      <w:pPr>
        <w:spacing w:after="0" w:line="360" w:lineRule="auto"/>
        <w:jc w:val="both"/>
        <w:rPr>
          <w:rFonts w:ascii="Book Antiqua" w:hAnsi="Book Antiqua"/>
          <w:sz w:val="24"/>
          <w:szCs w:val="24"/>
          <w:lang w:val="en-US"/>
        </w:rPr>
      </w:pPr>
    </w:p>
    <w:p w14:paraId="481E62AF" w14:textId="77777777" w:rsidR="004927A3" w:rsidRPr="00E67800" w:rsidRDefault="004927A3" w:rsidP="001C2A67">
      <w:pPr>
        <w:spacing w:after="0" w:line="360" w:lineRule="auto"/>
        <w:jc w:val="both"/>
        <w:rPr>
          <w:rFonts w:ascii="Book Antiqua" w:hAnsi="Book Antiqua"/>
          <w:sz w:val="24"/>
          <w:szCs w:val="24"/>
          <w:lang w:val="en-US"/>
        </w:rPr>
      </w:pPr>
    </w:p>
    <w:p w14:paraId="50BCA35F" w14:textId="77777777" w:rsidR="004927A3" w:rsidRPr="00E67800" w:rsidRDefault="004927A3" w:rsidP="001C2A67">
      <w:pPr>
        <w:spacing w:after="0" w:line="360" w:lineRule="auto"/>
        <w:jc w:val="both"/>
        <w:rPr>
          <w:rFonts w:ascii="Book Antiqua" w:hAnsi="Book Antiqua"/>
          <w:sz w:val="24"/>
          <w:szCs w:val="24"/>
          <w:lang w:val="en-US"/>
        </w:rPr>
      </w:pPr>
    </w:p>
    <w:p w14:paraId="08E0F9BB" w14:textId="77777777" w:rsidR="00F737B3" w:rsidRPr="00E67800" w:rsidRDefault="00F737B3" w:rsidP="001C2A67">
      <w:pPr>
        <w:spacing w:after="0"/>
        <w:jc w:val="both"/>
        <w:rPr>
          <w:rFonts w:ascii="Book Antiqua" w:hAnsi="Book Antiqua"/>
          <w:sz w:val="24"/>
          <w:szCs w:val="24"/>
          <w:lang w:val="en-US"/>
        </w:rPr>
      </w:pPr>
      <w:r w:rsidRPr="00E67800">
        <w:rPr>
          <w:rFonts w:ascii="Book Antiqua" w:hAnsi="Book Antiqua"/>
          <w:sz w:val="24"/>
          <w:szCs w:val="24"/>
          <w:lang w:val="en-US"/>
        </w:rPr>
        <w:br w:type="page"/>
      </w:r>
    </w:p>
    <w:p w14:paraId="3325A382" w14:textId="77777777" w:rsidR="00F737B3" w:rsidRPr="00E67800" w:rsidRDefault="00F737B3" w:rsidP="001C2A67">
      <w:pPr>
        <w:spacing w:after="0" w:line="360" w:lineRule="auto"/>
        <w:jc w:val="both"/>
        <w:rPr>
          <w:rFonts w:ascii="Book Antiqua" w:hAnsi="Book Antiqua" w:cs="Arial"/>
          <w:b/>
          <w:sz w:val="24"/>
          <w:szCs w:val="24"/>
          <w:lang w:val="en-GB" w:eastAsia="zh-CN"/>
        </w:rPr>
      </w:pPr>
      <w:r w:rsidRPr="00E67800">
        <w:rPr>
          <w:noProof/>
          <w:lang w:val="en-US" w:eastAsia="zh-CN"/>
        </w:rPr>
        <w:lastRenderedPageBreak/>
        <w:drawing>
          <wp:inline distT="0" distB="0" distL="0" distR="0" wp14:anchorId="6179BDF2" wp14:editId="1678CB8D">
            <wp:extent cx="5486400" cy="27349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734945"/>
                    </a:xfrm>
                    <a:prstGeom prst="rect">
                      <a:avLst/>
                    </a:prstGeom>
                  </pic:spPr>
                </pic:pic>
              </a:graphicData>
            </a:graphic>
          </wp:inline>
        </w:drawing>
      </w:r>
    </w:p>
    <w:p w14:paraId="38CAD7B8" w14:textId="4378015F" w:rsidR="00EE178E" w:rsidRPr="00EE178E" w:rsidRDefault="002C033A" w:rsidP="00EE178E">
      <w:pPr>
        <w:spacing w:after="0" w:line="360" w:lineRule="auto"/>
        <w:jc w:val="both"/>
        <w:rPr>
          <w:rFonts w:ascii="Book Antiqua" w:hAnsi="Book Antiqua" w:cs="Arial"/>
          <w:sz w:val="24"/>
          <w:szCs w:val="24"/>
          <w:lang w:val="en-GB" w:eastAsia="zh-CN"/>
        </w:rPr>
      </w:pPr>
      <w:r w:rsidRPr="00E67800">
        <w:rPr>
          <w:rFonts w:ascii="Book Antiqua" w:hAnsi="Book Antiqua" w:cs="Arial"/>
          <w:b/>
          <w:sz w:val="24"/>
          <w:szCs w:val="24"/>
          <w:lang w:val="en-GB"/>
        </w:rPr>
        <w:t>Fig</w:t>
      </w:r>
      <w:r w:rsidR="002878C8" w:rsidRPr="00E67800">
        <w:rPr>
          <w:rFonts w:ascii="Book Antiqua" w:hAnsi="Book Antiqua" w:cs="Arial"/>
          <w:b/>
          <w:sz w:val="24"/>
          <w:szCs w:val="24"/>
          <w:lang w:val="en-GB"/>
        </w:rPr>
        <w:t>ure</w:t>
      </w:r>
      <w:r w:rsidR="00F737B3" w:rsidRPr="00E67800">
        <w:rPr>
          <w:rFonts w:ascii="Book Antiqua" w:hAnsi="Book Antiqua" w:cs="Arial"/>
          <w:b/>
          <w:sz w:val="24"/>
          <w:szCs w:val="24"/>
          <w:lang w:val="en-GB"/>
        </w:rPr>
        <w:t xml:space="preserve"> 1</w:t>
      </w:r>
      <w:r w:rsidR="00F737B3" w:rsidRPr="00E67800">
        <w:rPr>
          <w:rFonts w:ascii="Book Antiqua" w:hAnsi="Book Antiqua" w:cs="Arial" w:hint="eastAsia"/>
          <w:b/>
          <w:sz w:val="24"/>
          <w:szCs w:val="24"/>
          <w:lang w:val="en-GB" w:eastAsia="zh-CN"/>
        </w:rPr>
        <w:t xml:space="preserve"> </w:t>
      </w:r>
      <w:r w:rsidR="00F737B3" w:rsidRPr="00E67800">
        <w:rPr>
          <w:rFonts w:ascii="Book Antiqua" w:hAnsi="Book Antiqua" w:cs="Arial"/>
          <w:b/>
          <w:sz w:val="24"/>
          <w:szCs w:val="24"/>
          <w:lang w:val="en-GB"/>
        </w:rPr>
        <w:t xml:space="preserve">Oncogenicity </w:t>
      </w:r>
      <w:r w:rsidRPr="00E67800">
        <w:rPr>
          <w:rFonts w:ascii="Book Antiqua" w:hAnsi="Book Antiqua" w:cs="Arial"/>
          <w:b/>
          <w:sz w:val="24"/>
          <w:szCs w:val="24"/>
          <w:lang w:val="en-GB"/>
        </w:rPr>
        <w:t xml:space="preserve">of </w:t>
      </w:r>
      <w:r w:rsidR="00F737B3" w:rsidRPr="00E67800">
        <w:rPr>
          <w:rFonts w:ascii="Book Antiqua" w:hAnsi="Book Antiqua" w:cs="Arial"/>
          <w:b/>
          <w:sz w:val="24"/>
          <w:szCs w:val="24"/>
          <w:lang w:val="en-GB"/>
        </w:rPr>
        <w:t>hepatitis B virus</w:t>
      </w:r>
      <w:r w:rsidRPr="00E67800">
        <w:rPr>
          <w:rFonts w:ascii="Book Antiqua" w:hAnsi="Book Antiqua" w:cs="Arial"/>
          <w:b/>
          <w:sz w:val="24"/>
          <w:szCs w:val="24"/>
          <w:lang w:val="en-GB"/>
        </w:rPr>
        <w:t xml:space="preserve"> and </w:t>
      </w:r>
      <w:r w:rsidR="00F737B3" w:rsidRPr="00E67800">
        <w:rPr>
          <w:rFonts w:ascii="Book Antiqua" w:hAnsi="Book Antiqua" w:cs="Arial"/>
          <w:b/>
          <w:sz w:val="24"/>
          <w:szCs w:val="24"/>
          <w:lang w:val="en-GB"/>
        </w:rPr>
        <w:t xml:space="preserve">hepatitis </w:t>
      </w:r>
      <w:r w:rsidR="00F737B3" w:rsidRPr="00E67800">
        <w:rPr>
          <w:rFonts w:ascii="Book Antiqua" w:hAnsi="Book Antiqua" w:cs="Arial" w:hint="eastAsia"/>
          <w:b/>
          <w:sz w:val="24"/>
          <w:szCs w:val="24"/>
          <w:lang w:val="en-GB" w:eastAsia="zh-CN"/>
        </w:rPr>
        <w:t xml:space="preserve">C </w:t>
      </w:r>
      <w:r w:rsidR="00F737B3" w:rsidRPr="00E67800">
        <w:rPr>
          <w:rFonts w:ascii="Book Antiqua" w:hAnsi="Book Antiqua" w:cs="Arial"/>
          <w:b/>
          <w:sz w:val="24"/>
          <w:szCs w:val="24"/>
          <w:lang w:val="en-GB"/>
        </w:rPr>
        <w:t xml:space="preserve">virus </w:t>
      </w:r>
      <w:r w:rsidRPr="00E67800">
        <w:rPr>
          <w:rFonts w:ascii="Book Antiqua" w:hAnsi="Book Antiqua" w:cs="Arial"/>
          <w:b/>
          <w:sz w:val="24"/>
          <w:szCs w:val="24"/>
          <w:lang w:val="en-GB"/>
        </w:rPr>
        <w:t>in hepatocarcinogenesis.</w:t>
      </w:r>
      <w:r w:rsidR="00EE178E">
        <w:rPr>
          <w:rFonts w:ascii="Book Antiqua" w:hAnsi="Book Antiqua" w:cs="Arial" w:hint="eastAsia"/>
          <w:b/>
          <w:sz w:val="24"/>
          <w:szCs w:val="24"/>
          <w:lang w:val="en-GB" w:eastAsia="zh-CN"/>
        </w:rPr>
        <w:t xml:space="preserve"> </w:t>
      </w:r>
      <w:r w:rsidR="00EE178E" w:rsidRPr="00EE178E">
        <w:rPr>
          <w:rFonts w:ascii="Book Antiqua" w:hAnsi="Book Antiqua" w:cs="Arial" w:hint="eastAsia"/>
          <w:sz w:val="24"/>
          <w:szCs w:val="24"/>
          <w:lang w:val="en-GB" w:eastAsia="zh-CN"/>
        </w:rPr>
        <w:t>HCV:</w:t>
      </w:r>
      <w:r w:rsidR="00EE178E" w:rsidRPr="00EE178E">
        <w:t xml:space="preserve"> </w:t>
      </w:r>
      <w:r w:rsidR="00EE178E" w:rsidRPr="00EE178E">
        <w:rPr>
          <w:rFonts w:ascii="Book Antiqua" w:hAnsi="Book Antiqua" w:cs="Arial"/>
          <w:sz w:val="24"/>
          <w:szCs w:val="24"/>
          <w:lang w:val="en-GB" w:eastAsia="zh-CN"/>
        </w:rPr>
        <w:t>Hepatitis C virus</w:t>
      </w:r>
      <w:r w:rsidR="00EE178E" w:rsidRPr="00EE178E">
        <w:rPr>
          <w:rFonts w:ascii="Book Antiqua" w:hAnsi="Book Antiqua" w:cs="Arial" w:hint="eastAsia"/>
          <w:sz w:val="24"/>
          <w:szCs w:val="24"/>
          <w:lang w:val="en-GB" w:eastAsia="zh-CN"/>
        </w:rPr>
        <w:t>; H</w:t>
      </w:r>
      <w:r w:rsidR="00EE178E">
        <w:rPr>
          <w:rFonts w:ascii="Book Antiqua" w:hAnsi="Book Antiqua" w:cs="Arial" w:hint="eastAsia"/>
          <w:sz w:val="24"/>
          <w:szCs w:val="24"/>
          <w:lang w:val="en-GB" w:eastAsia="zh-CN"/>
        </w:rPr>
        <w:t>B</w:t>
      </w:r>
      <w:r w:rsidR="00EE178E" w:rsidRPr="00EE178E">
        <w:rPr>
          <w:rFonts w:ascii="Book Antiqua" w:hAnsi="Book Antiqua" w:cs="Arial" w:hint="eastAsia"/>
          <w:sz w:val="24"/>
          <w:szCs w:val="24"/>
          <w:lang w:val="en-GB" w:eastAsia="zh-CN"/>
        </w:rPr>
        <w:t>V:</w:t>
      </w:r>
      <w:r w:rsidR="00EE178E" w:rsidRPr="00EE178E">
        <w:t xml:space="preserve"> </w:t>
      </w:r>
      <w:r w:rsidR="00EE178E" w:rsidRPr="00EE178E">
        <w:rPr>
          <w:rFonts w:ascii="Book Antiqua" w:hAnsi="Book Antiqua" w:cs="Arial"/>
          <w:sz w:val="24"/>
          <w:szCs w:val="24"/>
          <w:lang w:val="en-GB" w:eastAsia="zh-CN"/>
        </w:rPr>
        <w:t xml:space="preserve">Hepatitis </w:t>
      </w:r>
      <w:r w:rsidR="00EE178E">
        <w:rPr>
          <w:rFonts w:ascii="Book Antiqua" w:hAnsi="Book Antiqua" w:cs="Arial" w:hint="eastAsia"/>
          <w:sz w:val="24"/>
          <w:szCs w:val="24"/>
          <w:lang w:val="en-GB" w:eastAsia="zh-CN"/>
        </w:rPr>
        <w:t>B</w:t>
      </w:r>
      <w:r w:rsidR="00EE178E" w:rsidRPr="00EE178E">
        <w:rPr>
          <w:rFonts w:ascii="Book Antiqua" w:hAnsi="Book Antiqua" w:cs="Arial"/>
          <w:sz w:val="24"/>
          <w:szCs w:val="24"/>
          <w:lang w:val="en-GB" w:eastAsia="zh-CN"/>
        </w:rPr>
        <w:t xml:space="preserve"> virus</w:t>
      </w:r>
      <w:r w:rsidR="00EE178E" w:rsidRPr="00EE178E">
        <w:rPr>
          <w:rFonts w:ascii="Book Antiqua" w:hAnsi="Book Antiqua" w:cs="Arial" w:hint="eastAsia"/>
          <w:sz w:val="24"/>
          <w:szCs w:val="24"/>
          <w:lang w:val="en-GB" w:eastAsia="zh-CN"/>
        </w:rPr>
        <w:t xml:space="preserve">; </w:t>
      </w:r>
      <w:r w:rsidR="00EE178E">
        <w:rPr>
          <w:rFonts w:ascii="Book Antiqua" w:hAnsi="Book Antiqua" w:cs="Arial" w:hint="eastAsia"/>
          <w:sz w:val="24"/>
          <w:szCs w:val="24"/>
          <w:lang w:val="en-GB" w:eastAsia="zh-CN"/>
        </w:rPr>
        <w:t xml:space="preserve">HCC: </w:t>
      </w:r>
      <w:r w:rsidR="00EE178E" w:rsidRPr="00EE178E">
        <w:rPr>
          <w:rFonts w:ascii="Book Antiqua" w:hAnsi="Book Antiqua" w:cs="Arial"/>
          <w:sz w:val="24"/>
          <w:szCs w:val="24"/>
          <w:lang w:val="en-GB" w:eastAsia="zh-CN"/>
        </w:rPr>
        <w:t>Hepatocellular carcinoma</w:t>
      </w:r>
      <w:r w:rsidR="00EE178E">
        <w:rPr>
          <w:rFonts w:ascii="Book Antiqua" w:hAnsi="Book Antiqua" w:cs="Arial" w:hint="eastAsia"/>
          <w:sz w:val="24"/>
          <w:szCs w:val="24"/>
          <w:lang w:val="en-GB" w:eastAsia="zh-CN"/>
        </w:rPr>
        <w:t>.</w:t>
      </w:r>
    </w:p>
    <w:p w14:paraId="115B2A0C" w14:textId="59E74C7E" w:rsidR="00C07EF3" w:rsidRPr="00EE178E" w:rsidRDefault="00C07EF3" w:rsidP="001C2A67">
      <w:pPr>
        <w:spacing w:after="0" w:line="360" w:lineRule="auto"/>
        <w:jc w:val="both"/>
        <w:rPr>
          <w:rFonts w:ascii="Book Antiqua" w:hAnsi="Book Antiqua" w:cs="Arial"/>
          <w:sz w:val="24"/>
          <w:szCs w:val="24"/>
          <w:lang w:val="en-GB" w:eastAsia="zh-CN"/>
        </w:rPr>
      </w:pPr>
    </w:p>
    <w:p w14:paraId="537CD150" w14:textId="77777777" w:rsidR="002C033A" w:rsidRPr="00F737B3" w:rsidRDefault="002C033A" w:rsidP="001C2A67">
      <w:pPr>
        <w:spacing w:after="0" w:line="360" w:lineRule="auto"/>
        <w:jc w:val="both"/>
        <w:rPr>
          <w:rFonts w:ascii="Book Antiqua" w:hAnsi="Book Antiqua" w:cs="Arial"/>
          <w:sz w:val="24"/>
          <w:szCs w:val="24"/>
          <w:lang w:val="en-GB"/>
        </w:rPr>
      </w:pPr>
    </w:p>
    <w:sectPr w:rsidR="002C033A" w:rsidRPr="00F737B3" w:rsidSect="00AB6EC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593F7" w14:textId="77777777" w:rsidR="00723451" w:rsidRDefault="00723451" w:rsidP="00A92165">
      <w:pPr>
        <w:spacing w:after="0" w:line="240" w:lineRule="auto"/>
      </w:pPr>
      <w:r>
        <w:separator/>
      </w:r>
    </w:p>
  </w:endnote>
  <w:endnote w:type="continuationSeparator" w:id="0">
    <w:p w14:paraId="114A935F" w14:textId="77777777" w:rsidR="00723451" w:rsidRDefault="00723451" w:rsidP="00A9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451854815"/>
      <w:docPartObj>
        <w:docPartGallery w:val="Page Numbers (Bottom of Page)"/>
        <w:docPartUnique/>
      </w:docPartObj>
    </w:sdtPr>
    <w:sdtEndPr/>
    <w:sdtContent>
      <w:p w14:paraId="6C2A2314" w14:textId="77777777" w:rsidR="00DE6327" w:rsidRDefault="00DE6327">
        <w:pPr>
          <w:pStyle w:val="Footer"/>
          <w:jc w:val="right"/>
          <w:rPr>
            <w:rFonts w:ascii="Arial" w:hAnsi="Arial" w:cs="Arial"/>
            <w:sz w:val="20"/>
            <w:szCs w:val="20"/>
          </w:rPr>
        </w:pPr>
      </w:p>
      <w:p w14:paraId="36EFE6F8" w14:textId="77777777" w:rsidR="00DE6327" w:rsidRDefault="00DE6327">
        <w:pPr>
          <w:pStyle w:val="Footer"/>
          <w:jc w:val="right"/>
          <w:rPr>
            <w:rFonts w:ascii="Arial" w:hAnsi="Arial" w:cs="Arial"/>
            <w:sz w:val="20"/>
            <w:szCs w:val="20"/>
          </w:rPr>
        </w:pPr>
      </w:p>
      <w:p w14:paraId="2790A995" w14:textId="414B9FC5" w:rsidR="00DE6327" w:rsidRPr="00A92165" w:rsidRDefault="00DE6327">
        <w:pPr>
          <w:pStyle w:val="Footer"/>
          <w:jc w:val="right"/>
          <w:rPr>
            <w:rFonts w:ascii="Arial" w:hAnsi="Arial" w:cs="Arial"/>
            <w:sz w:val="20"/>
            <w:szCs w:val="20"/>
          </w:rPr>
        </w:pPr>
        <w:r w:rsidRPr="00A92165">
          <w:rPr>
            <w:rFonts w:ascii="Arial" w:hAnsi="Arial" w:cs="Arial"/>
            <w:sz w:val="20"/>
            <w:szCs w:val="20"/>
          </w:rPr>
          <w:fldChar w:fldCharType="begin"/>
        </w:r>
        <w:r w:rsidRPr="00A92165">
          <w:rPr>
            <w:rFonts w:ascii="Arial" w:hAnsi="Arial" w:cs="Arial"/>
            <w:sz w:val="20"/>
            <w:szCs w:val="20"/>
          </w:rPr>
          <w:instrText>PAGE   \* MERGEFORMAT</w:instrText>
        </w:r>
        <w:r w:rsidRPr="00A92165">
          <w:rPr>
            <w:rFonts w:ascii="Arial" w:hAnsi="Arial" w:cs="Arial"/>
            <w:sz w:val="20"/>
            <w:szCs w:val="20"/>
          </w:rPr>
          <w:fldChar w:fldCharType="separate"/>
        </w:r>
        <w:r w:rsidR="004A22EB" w:rsidRPr="004A22EB">
          <w:rPr>
            <w:rFonts w:ascii="Arial" w:hAnsi="Arial" w:cs="Arial"/>
            <w:noProof/>
            <w:sz w:val="20"/>
            <w:szCs w:val="20"/>
            <w:lang w:val="it-IT"/>
          </w:rPr>
          <w:t>47</w:t>
        </w:r>
        <w:r w:rsidRPr="00A92165">
          <w:rPr>
            <w:rFonts w:ascii="Arial" w:hAnsi="Arial" w:cs="Arial"/>
            <w:sz w:val="20"/>
            <w:szCs w:val="20"/>
          </w:rPr>
          <w:fldChar w:fldCharType="end"/>
        </w:r>
        <w:r>
          <w:rPr>
            <w:rFonts w:ascii="Arial" w:hAnsi="Arial" w:cs="Arial"/>
            <w:sz w:val="20"/>
            <w:szCs w:val="20"/>
          </w:rPr>
          <w:t>/45</w:t>
        </w:r>
      </w:p>
    </w:sdtContent>
  </w:sdt>
  <w:p w14:paraId="73C68195" w14:textId="77777777" w:rsidR="00DE6327" w:rsidRPr="00A92165" w:rsidRDefault="00DE6327">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B8B4F" w14:textId="77777777" w:rsidR="00723451" w:rsidRDefault="00723451" w:rsidP="00A92165">
      <w:pPr>
        <w:spacing w:after="0" w:line="240" w:lineRule="auto"/>
      </w:pPr>
      <w:r>
        <w:separator/>
      </w:r>
    </w:p>
  </w:footnote>
  <w:footnote w:type="continuationSeparator" w:id="0">
    <w:p w14:paraId="189494D2" w14:textId="77777777" w:rsidR="00723451" w:rsidRDefault="00723451" w:rsidP="00A921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1FF2"/>
    <w:multiLevelType w:val="hybridMultilevel"/>
    <w:tmpl w:val="471096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5D6FCB"/>
    <w:multiLevelType w:val="multilevel"/>
    <w:tmpl w:val="426C8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05625"/>
    <w:multiLevelType w:val="multilevel"/>
    <w:tmpl w:val="5ADAD3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B207D22"/>
    <w:multiLevelType w:val="hybridMultilevel"/>
    <w:tmpl w:val="471096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1E1551"/>
    <w:multiLevelType w:val="hybridMultilevel"/>
    <w:tmpl w:val="FCD659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DE1076"/>
    <w:multiLevelType w:val="hybridMultilevel"/>
    <w:tmpl w:val="366E6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925A0"/>
    <w:multiLevelType w:val="multilevel"/>
    <w:tmpl w:val="43F6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056DD0"/>
    <w:multiLevelType w:val="hybridMultilevel"/>
    <w:tmpl w:val="61A671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95"/>
    <w:rsid w:val="000030F2"/>
    <w:rsid w:val="00004AA3"/>
    <w:rsid w:val="00011737"/>
    <w:rsid w:val="00015B23"/>
    <w:rsid w:val="00016658"/>
    <w:rsid w:val="00016BF1"/>
    <w:rsid w:val="00022159"/>
    <w:rsid w:val="000223F7"/>
    <w:rsid w:val="00027D0D"/>
    <w:rsid w:val="00031A64"/>
    <w:rsid w:val="0003665B"/>
    <w:rsid w:val="000445FC"/>
    <w:rsid w:val="00044B27"/>
    <w:rsid w:val="00044FFB"/>
    <w:rsid w:val="00052C07"/>
    <w:rsid w:val="00060B96"/>
    <w:rsid w:val="00062B8B"/>
    <w:rsid w:val="00067133"/>
    <w:rsid w:val="000738AC"/>
    <w:rsid w:val="000751AB"/>
    <w:rsid w:val="00077AD5"/>
    <w:rsid w:val="0008075F"/>
    <w:rsid w:val="00082D38"/>
    <w:rsid w:val="0008609C"/>
    <w:rsid w:val="00087D67"/>
    <w:rsid w:val="000914FF"/>
    <w:rsid w:val="0009442C"/>
    <w:rsid w:val="00094F6F"/>
    <w:rsid w:val="0009574A"/>
    <w:rsid w:val="000960CA"/>
    <w:rsid w:val="00097173"/>
    <w:rsid w:val="00097BA9"/>
    <w:rsid w:val="000A284A"/>
    <w:rsid w:val="000A3913"/>
    <w:rsid w:val="000A6EA6"/>
    <w:rsid w:val="000B43BE"/>
    <w:rsid w:val="000B4B4E"/>
    <w:rsid w:val="000B5819"/>
    <w:rsid w:val="000B61E9"/>
    <w:rsid w:val="000B7C36"/>
    <w:rsid w:val="000C01B1"/>
    <w:rsid w:val="000C1F51"/>
    <w:rsid w:val="000C6DC8"/>
    <w:rsid w:val="000D0E6C"/>
    <w:rsid w:val="000D590E"/>
    <w:rsid w:val="000D62FF"/>
    <w:rsid w:val="000E5484"/>
    <w:rsid w:val="000F08C9"/>
    <w:rsid w:val="000F4ABF"/>
    <w:rsid w:val="000F6D79"/>
    <w:rsid w:val="000F6F3A"/>
    <w:rsid w:val="000F77F7"/>
    <w:rsid w:val="00112EF9"/>
    <w:rsid w:val="00114E54"/>
    <w:rsid w:val="001202C4"/>
    <w:rsid w:val="0012353B"/>
    <w:rsid w:val="00137E88"/>
    <w:rsid w:val="001503FD"/>
    <w:rsid w:val="00150E28"/>
    <w:rsid w:val="00151EF3"/>
    <w:rsid w:val="001563CD"/>
    <w:rsid w:val="00160620"/>
    <w:rsid w:val="00161C56"/>
    <w:rsid w:val="001628C5"/>
    <w:rsid w:val="00174212"/>
    <w:rsid w:val="0018027B"/>
    <w:rsid w:val="00181498"/>
    <w:rsid w:val="00182DE5"/>
    <w:rsid w:val="00190957"/>
    <w:rsid w:val="00192EC4"/>
    <w:rsid w:val="00197000"/>
    <w:rsid w:val="001A0B83"/>
    <w:rsid w:val="001A2BDC"/>
    <w:rsid w:val="001A38EA"/>
    <w:rsid w:val="001A5027"/>
    <w:rsid w:val="001A5534"/>
    <w:rsid w:val="001A63AD"/>
    <w:rsid w:val="001A694D"/>
    <w:rsid w:val="001C1213"/>
    <w:rsid w:val="001C2A67"/>
    <w:rsid w:val="001C6A9E"/>
    <w:rsid w:val="001D25B0"/>
    <w:rsid w:val="001D5917"/>
    <w:rsid w:val="001E02E3"/>
    <w:rsid w:val="001E13F1"/>
    <w:rsid w:val="001E3E5D"/>
    <w:rsid w:val="001E7D73"/>
    <w:rsid w:val="001F239E"/>
    <w:rsid w:val="001F32F6"/>
    <w:rsid w:val="001F3EC3"/>
    <w:rsid w:val="00202FC0"/>
    <w:rsid w:val="00205B9D"/>
    <w:rsid w:val="002110FA"/>
    <w:rsid w:val="00212C99"/>
    <w:rsid w:val="00217C5D"/>
    <w:rsid w:val="00224DA4"/>
    <w:rsid w:val="00227420"/>
    <w:rsid w:val="00240CB7"/>
    <w:rsid w:val="0024183E"/>
    <w:rsid w:val="00242B07"/>
    <w:rsid w:val="002565F8"/>
    <w:rsid w:val="00257259"/>
    <w:rsid w:val="00270D69"/>
    <w:rsid w:val="002776C0"/>
    <w:rsid w:val="0028121D"/>
    <w:rsid w:val="00281C20"/>
    <w:rsid w:val="0028380C"/>
    <w:rsid w:val="00283A09"/>
    <w:rsid w:val="002878C8"/>
    <w:rsid w:val="00291A28"/>
    <w:rsid w:val="00297AAF"/>
    <w:rsid w:val="002A26BF"/>
    <w:rsid w:val="002B22BB"/>
    <w:rsid w:val="002B3874"/>
    <w:rsid w:val="002B4F6A"/>
    <w:rsid w:val="002B5426"/>
    <w:rsid w:val="002C033A"/>
    <w:rsid w:val="002C0611"/>
    <w:rsid w:val="002C1CD3"/>
    <w:rsid w:val="002C221B"/>
    <w:rsid w:val="002C2BEA"/>
    <w:rsid w:val="002C3A44"/>
    <w:rsid w:val="002C6265"/>
    <w:rsid w:val="002D14A7"/>
    <w:rsid w:val="002D1A0E"/>
    <w:rsid w:val="002D3814"/>
    <w:rsid w:val="002E01D8"/>
    <w:rsid w:val="002F1168"/>
    <w:rsid w:val="002F3647"/>
    <w:rsid w:val="002F45BE"/>
    <w:rsid w:val="0030086F"/>
    <w:rsid w:val="003010F9"/>
    <w:rsid w:val="00301A65"/>
    <w:rsid w:val="00310E4E"/>
    <w:rsid w:val="00313EA6"/>
    <w:rsid w:val="0032007F"/>
    <w:rsid w:val="003239E3"/>
    <w:rsid w:val="00323AC2"/>
    <w:rsid w:val="003241E7"/>
    <w:rsid w:val="003259BD"/>
    <w:rsid w:val="003276FB"/>
    <w:rsid w:val="00332023"/>
    <w:rsid w:val="00332FF8"/>
    <w:rsid w:val="0033397C"/>
    <w:rsid w:val="00334BD8"/>
    <w:rsid w:val="00340366"/>
    <w:rsid w:val="003415CB"/>
    <w:rsid w:val="00343F76"/>
    <w:rsid w:val="00344D68"/>
    <w:rsid w:val="0034604D"/>
    <w:rsid w:val="0035002E"/>
    <w:rsid w:val="00353FE8"/>
    <w:rsid w:val="00361854"/>
    <w:rsid w:val="003618D8"/>
    <w:rsid w:val="00366B59"/>
    <w:rsid w:val="00366CAB"/>
    <w:rsid w:val="00370ECB"/>
    <w:rsid w:val="003725EB"/>
    <w:rsid w:val="00372921"/>
    <w:rsid w:val="00373141"/>
    <w:rsid w:val="0037362F"/>
    <w:rsid w:val="00373EAC"/>
    <w:rsid w:val="00374CA2"/>
    <w:rsid w:val="00376948"/>
    <w:rsid w:val="0038615C"/>
    <w:rsid w:val="00386238"/>
    <w:rsid w:val="00386A48"/>
    <w:rsid w:val="003913B8"/>
    <w:rsid w:val="00396FF3"/>
    <w:rsid w:val="003A3FC7"/>
    <w:rsid w:val="003A787F"/>
    <w:rsid w:val="003B0CF5"/>
    <w:rsid w:val="003B48E8"/>
    <w:rsid w:val="003C00E4"/>
    <w:rsid w:val="003C03F1"/>
    <w:rsid w:val="003C36F1"/>
    <w:rsid w:val="003C624C"/>
    <w:rsid w:val="003C6AEE"/>
    <w:rsid w:val="003C7523"/>
    <w:rsid w:val="003D3395"/>
    <w:rsid w:val="003D4580"/>
    <w:rsid w:val="003D6BD7"/>
    <w:rsid w:val="003D73DA"/>
    <w:rsid w:val="003E3D71"/>
    <w:rsid w:val="004026AF"/>
    <w:rsid w:val="00404EC7"/>
    <w:rsid w:val="0041058F"/>
    <w:rsid w:val="00413E91"/>
    <w:rsid w:val="00416474"/>
    <w:rsid w:val="0041675A"/>
    <w:rsid w:val="00420E37"/>
    <w:rsid w:val="00425B37"/>
    <w:rsid w:val="00426872"/>
    <w:rsid w:val="00427D5E"/>
    <w:rsid w:val="00434264"/>
    <w:rsid w:val="00436761"/>
    <w:rsid w:val="00436C78"/>
    <w:rsid w:val="00440FD1"/>
    <w:rsid w:val="00444DFD"/>
    <w:rsid w:val="00446425"/>
    <w:rsid w:val="00447CEB"/>
    <w:rsid w:val="0045146D"/>
    <w:rsid w:val="0045328E"/>
    <w:rsid w:val="00453609"/>
    <w:rsid w:val="0045518E"/>
    <w:rsid w:val="0046031E"/>
    <w:rsid w:val="004652D1"/>
    <w:rsid w:val="00473E60"/>
    <w:rsid w:val="00481FBA"/>
    <w:rsid w:val="004843FD"/>
    <w:rsid w:val="004911F8"/>
    <w:rsid w:val="004927A3"/>
    <w:rsid w:val="004A22EB"/>
    <w:rsid w:val="004B1BC9"/>
    <w:rsid w:val="004B366B"/>
    <w:rsid w:val="004B54B5"/>
    <w:rsid w:val="004B54CE"/>
    <w:rsid w:val="004B554C"/>
    <w:rsid w:val="004B761A"/>
    <w:rsid w:val="004C03C9"/>
    <w:rsid w:val="004C3D5F"/>
    <w:rsid w:val="004E0BE6"/>
    <w:rsid w:val="004E16E0"/>
    <w:rsid w:val="004E4EA0"/>
    <w:rsid w:val="004E6006"/>
    <w:rsid w:val="004E684E"/>
    <w:rsid w:val="004F2447"/>
    <w:rsid w:val="004F6A67"/>
    <w:rsid w:val="00513A6B"/>
    <w:rsid w:val="00513B3A"/>
    <w:rsid w:val="00514270"/>
    <w:rsid w:val="00515DFF"/>
    <w:rsid w:val="00515F97"/>
    <w:rsid w:val="0052032A"/>
    <w:rsid w:val="00523DA5"/>
    <w:rsid w:val="005343AD"/>
    <w:rsid w:val="00537023"/>
    <w:rsid w:val="005375E5"/>
    <w:rsid w:val="00541ED7"/>
    <w:rsid w:val="00553931"/>
    <w:rsid w:val="00560C83"/>
    <w:rsid w:val="0056143B"/>
    <w:rsid w:val="00562874"/>
    <w:rsid w:val="0056330A"/>
    <w:rsid w:val="00566E1A"/>
    <w:rsid w:val="00571E31"/>
    <w:rsid w:val="00574F6A"/>
    <w:rsid w:val="00575075"/>
    <w:rsid w:val="00576F1C"/>
    <w:rsid w:val="00576F54"/>
    <w:rsid w:val="00580B71"/>
    <w:rsid w:val="0058259A"/>
    <w:rsid w:val="00582E5A"/>
    <w:rsid w:val="00584ECB"/>
    <w:rsid w:val="005857FF"/>
    <w:rsid w:val="005861F9"/>
    <w:rsid w:val="00586E4E"/>
    <w:rsid w:val="005876EB"/>
    <w:rsid w:val="00594913"/>
    <w:rsid w:val="005962AD"/>
    <w:rsid w:val="005A4B34"/>
    <w:rsid w:val="005A4C52"/>
    <w:rsid w:val="005A6587"/>
    <w:rsid w:val="005B03B1"/>
    <w:rsid w:val="005B0F63"/>
    <w:rsid w:val="005B14B9"/>
    <w:rsid w:val="005B595B"/>
    <w:rsid w:val="005C2E8F"/>
    <w:rsid w:val="005C3A5E"/>
    <w:rsid w:val="005C48BB"/>
    <w:rsid w:val="005C4E38"/>
    <w:rsid w:val="005C524F"/>
    <w:rsid w:val="005C6C65"/>
    <w:rsid w:val="005C6CD1"/>
    <w:rsid w:val="005D326B"/>
    <w:rsid w:val="005D338F"/>
    <w:rsid w:val="005D3943"/>
    <w:rsid w:val="005D4A73"/>
    <w:rsid w:val="005D67B1"/>
    <w:rsid w:val="005E3077"/>
    <w:rsid w:val="005E52FA"/>
    <w:rsid w:val="005E7CE2"/>
    <w:rsid w:val="00601433"/>
    <w:rsid w:val="00606780"/>
    <w:rsid w:val="00610104"/>
    <w:rsid w:val="006265D8"/>
    <w:rsid w:val="00627824"/>
    <w:rsid w:val="00631002"/>
    <w:rsid w:val="00637F4A"/>
    <w:rsid w:val="006401DD"/>
    <w:rsid w:val="00640F9F"/>
    <w:rsid w:val="006417AE"/>
    <w:rsid w:val="006421EE"/>
    <w:rsid w:val="006455E2"/>
    <w:rsid w:val="006551A2"/>
    <w:rsid w:val="00661533"/>
    <w:rsid w:val="00661B47"/>
    <w:rsid w:val="00674CB1"/>
    <w:rsid w:val="00676FB0"/>
    <w:rsid w:val="00677735"/>
    <w:rsid w:val="00680360"/>
    <w:rsid w:val="00682203"/>
    <w:rsid w:val="00684FC2"/>
    <w:rsid w:val="006863DD"/>
    <w:rsid w:val="00691259"/>
    <w:rsid w:val="00691A0B"/>
    <w:rsid w:val="00697B3C"/>
    <w:rsid w:val="006A08B6"/>
    <w:rsid w:val="006A13D6"/>
    <w:rsid w:val="006A30AA"/>
    <w:rsid w:val="006B300D"/>
    <w:rsid w:val="006B3984"/>
    <w:rsid w:val="006B3F4C"/>
    <w:rsid w:val="006D2B70"/>
    <w:rsid w:val="006D3677"/>
    <w:rsid w:val="006D378F"/>
    <w:rsid w:val="006D3C74"/>
    <w:rsid w:val="006D4A4F"/>
    <w:rsid w:val="006D5BA9"/>
    <w:rsid w:val="006E0574"/>
    <w:rsid w:val="006E197A"/>
    <w:rsid w:val="006E430F"/>
    <w:rsid w:val="006F0776"/>
    <w:rsid w:val="006F313B"/>
    <w:rsid w:val="006F3AB4"/>
    <w:rsid w:val="006F77CC"/>
    <w:rsid w:val="0070578D"/>
    <w:rsid w:val="00707C2F"/>
    <w:rsid w:val="00707D38"/>
    <w:rsid w:val="00710191"/>
    <w:rsid w:val="00710826"/>
    <w:rsid w:val="007162C4"/>
    <w:rsid w:val="007171C3"/>
    <w:rsid w:val="007178DC"/>
    <w:rsid w:val="00717D4C"/>
    <w:rsid w:val="00720836"/>
    <w:rsid w:val="007228AB"/>
    <w:rsid w:val="00723451"/>
    <w:rsid w:val="00724077"/>
    <w:rsid w:val="00724258"/>
    <w:rsid w:val="00724272"/>
    <w:rsid w:val="00731EE4"/>
    <w:rsid w:val="00733C80"/>
    <w:rsid w:val="00736CB3"/>
    <w:rsid w:val="00737E57"/>
    <w:rsid w:val="0074099F"/>
    <w:rsid w:val="00744320"/>
    <w:rsid w:val="007448C5"/>
    <w:rsid w:val="00745B1F"/>
    <w:rsid w:val="00746647"/>
    <w:rsid w:val="007479BD"/>
    <w:rsid w:val="00753B37"/>
    <w:rsid w:val="007543BF"/>
    <w:rsid w:val="00755103"/>
    <w:rsid w:val="00756B68"/>
    <w:rsid w:val="00767D73"/>
    <w:rsid w:val="00771860"/>
    <w:rsid w:val="00777D49"/>
    <w:rsid w:val="00780FD7"/>
    <w:rsid w:val="00783EA3"/>
    <w:rsid w:val="007859F4"/>
    <w:rsid w:val="007871EC"/>
    <w:rsid w:val="00787412"/>
    <w:rsid w:val="007925BF"/>
    <w:rsid w:val="00793A94"/>
    <w:rsid w:val="007949FE"/>
    <w:rsid w:val="007A3176"/>
    <w:rsid w:val="007A3B87"/>
    <w:rsid w:val="007A3E3B"/>
    <w:rsid w:val="007A7E10"/>
    <w:rsid w:val="007A7F2C"/>
    <w:rsid w:val="007B0AFB"/>
    <w:rsid w:val="007B1177"/>
    <w:rsid w:val="007B17DB"/>
    <w:rsid w:val="007B5796"/>
    <w:rsid w:val="007B5EF7"/>
    <w:rsid w:val="007C3040"/>
    <w:rsid w:val="007C521F"/>
    <w:rsid w:val="007C5FB1"/>
    <w:rsid w:val="007C66A8"/>
    <w:rsid w:val="007E044E"/>
    <w:rsid w:val="007E113C"/>
    <w:rsid w:val="007E1743"/>
    <w:rsid w:val="007E1F18"/>
    <w:rsid w:val="007E65F8"/>
    <w:rsid w:val="007F26CC"/>
    <w:rsid w:val="007F2729"/>
    <w:rsid w:val="007F421F"/>
    <w:rsid w:val="007F46EA"/>
    <w:rsid w:val="007F5730"/>
    <w:rsid w:val="007F5E37"/>
    <w:rsid w:val="007F62E8"/>
    <w:rsid w:val="00802558"/>
    <w:rsid w:val="00803584"/>
    <w:rsid w:val="00806D05"/>
    <w:rsid w:val="00806FBC"/>
    <w:rsid w:val="008254EF"/>
    <w:rsid w:val="00837907"/>
    <w:rsid w:val="008417D0"/>
    <w:rsid w:val="00841D95"/>
    <w:rsid w:val="00841E81"/>
    <w:rsid w:val="008436E9"/>
    <w:rsid w:val="0084638D"/>
    <w:rsid w:val="00852779"/>
    <w:rsid w:val="00853368"/>
    <w:rsid w:val="00853F23"/>
    <w:rsid w:val="00853F43"/>
    <w:rsid w:val="00856382"/>
    <w:rsid w:val="008564DE"/>
    <w:rsid w:val="00861DB4"/>
    <w:rsid w:val="0086350A"/>
    <w:rsid w:val="0086553A"/>
    <w:rsid w:val="008746E7"/>
    <w:rsid w:val="00876274"/>
    <w:rsid w:val="00877910"/>
    <w:rsid w:val="00881833"/>
    <w:rsid w:val="0088556E"/>
    <w:rsid w:val="008874F9"/>
    <w:rsid w:val="0089394C"/>
    <w:rsid w:val="008A02D5"/>
    <w:rsid w:val="008A05CE"/>
    <w:rsid w:val="008A1078"/>
    <w:rsid w:val="008A58E4"/>
    <w:rsid w:val="008B216F"/>
    <w:rsid w:val="008C03D9"/>
    <w:rsid w:val="008C0F1B"/>
    <w:rsid w:val="008C5BB0"/>
    <w:rsid w:val="008C72FD"/>
    <w:rsid w:val="008D1A97"/>
    <w:rsid w:val="008D60D6"/>
    <w:rsid w:val="008E10A1"/>
    <w:rsid w:val="008E1B00"/>
    <w:rsid w:val="008F211E"/>
    <w:rsid w:val="008F2F40"/>
    <w:rsid w:val="008F3385"/>
    <w:rsid w:val="008F5111"/>
    <w:rsid w:val="00904EB2"/>
    <w:rsid w:val="0090565B"/>
    <w:rsid w:val="00905817"/>
    <w:rsid w:val="0091431C"/>
    <w:rsid w:val="009150A6"/>
    <w:rsid w:val="009208C4"/>
    <w:rsid w:val="00922A08"/>
    <w:rsid w:val="00922A3B"/>
    <w:rsid w:val="009258DA"/>
    <w:rsid w:val="00925F17"/>
    <w:rsid w:val="009274C5"/>
    <w:rsid w:val="00927DF2"/>
    <w:rsid w:val="0093210B"/>
    <w:rsid w:val="009322FB"/>
    <w:rsid w:val="00935AD5"/>
    <w:rsid w:val="00936109"/>
    <w:rsid w:val="00936C91"/>
    <w:rsid w:val="00937074"/>
    <w:rsid w:val="009373B4"/>
    <w:rsid w:val="0094328D"/>
    <w:rsid w:val="0094547B"/>
    <w:rsid w:val="0094614E"/>
    <w:rsid w:val="0095136C"/>
    <w:rsid w:val="00952EE3"/>
    <w:rsid w:val="009541B4"/>
    <w:rsid w:val="00956158"/>
    <w:rsid w:val="009619F2"/>
    <w:rsid w:val="00965AE6"/>
    <w:rsid w:val="0097032D"/>
    <w:rsid w:val="00971C87"/>
    <w:rsid w:val="00973146"/>
    <w:rsid w:val="00974397"/>
    <w:rsid w:val="00975550"/>
    <w:rsid w:val="00984ACC"/>
    <w:rsid w:val="00986549"/>
    <w:rsid w:val="009916C5"/>
    <w:rsid w:val="00992FFA"/>
    <w:rsid w:val="009941EA"/>
    <w:rsid w:val="009969AD"/>
    <w:rsid w:val="009A21EE"/>
    <w:rsid w:val="009A77C1"/>
    <w:rsid w:val="009B0FDD"/>
    <w:rsid w:val="009B34D9"/>
    <w:rsid w:val="009B3C9F"/>
    <w:rsid w:val="009B70A0"/>
    <w:rsid w:val="009B74E9"/>
    <w:rsid w:val="009B761F"/>
    <w:rsid w:val="009C324C"/>
    <w:rsid w:val="009D6492"/>
    <w:rsid w:val="009D6775"/>
    <w:rsid w:val="009E1718"/>
    <w:rsid w:val="009E223B"/>
    <w:rsid w:val="009E2E7F"/>
    <w:rsid w:val="009E5920"/>
    <w:rsid w:val="009E65F5"/>
    <w:rsid w:val="009E6EC0"/>
    <w:rsid w:val="009F0A5B"/>
    <w:rsid w:val="009F14DD"/>
    <w:rsid w:val="009F32A3"/>
    <w:rsid w:val="009F78C0"/>
    <w:rsid w:val="00A01D74"/>
    <w:rsid w:val="00A03337"/>
    <w:rsid w:val="00A03B2A"/>
    <w:rsid w:val="00A04763"/>
    <w:rsid w:val="00A054FC"/>
    <w:rsid w:val="00A11299"/>
    <w:rsid w:val="00A158C7"/>
    <w:rsid w:val="00A15AF7"/>
    <w:rsid w:val="00A21E79"/>
    <w:rsid w:val="00A2286C"/>
    <w:rsid w:val="00A22FBC"/>
    <w:rsid w:val="00A25CDD"/>
    <w:rsid w:val="00A27E9A"/>
    <w:rsid w:val="00A36317"/>
    <w:rsid w:val="00A36883"/>
    <w:rsid w:val="00A40D16"/>
    <w:rsid w:val="00A41725"/>
    <w:rsid w:val="00A42465"/>
    <w:rsid w:val="00A43FFE"/>
    <w:rsid w:val="00A44EEF"/>
    <w:rsid w:val="00A47F58"/>
    <w:rsid w:val="00A50FA1"/>
    <w:rsid w:val="00A52C2C"/>
    <w:rsid w:val="00A531D0"/>
    <w:rsid w:val="00A63A51"/>
    <w:rsid w:val="00A63A93"/>
    <w:rsid w:val="00A703AF"/>
    <w:rsid w:val="00A71FF5"/>
    <w:rsid w:val="00A73224"/>
    <w:rsid w:val="00A74492"/>
    <w:rsid w:val="00A80EED"/>
    <w:rsid w:val="00A838A3"/>
    <w:rsid w:val="00A842D3"/>
    <w:rsid w:val="00A8796E"/>
    <w:rsid w:val="00A91892"/>
    <w:rsid w:val="00A92165"/>
    <w:rsid w:val="00A935A2"/>
    <w:rsid w:val="00AA04FF"/>
    <w:rsid w:val="00AA7FA7"/>
    <w:rsid w:val="00AB6EC9"/>
    <w:rsid w:val="00AC73BA"/>
    <w:rsid w:val="00AD5955"/>
    <w:rsid w:val="00AD703F"/>
    <w:rsid w:val="00AE27CA"/>
    <w:rsid w:val="00AE3362"/>
    <w:rsid w:val="00AF5F34"/>
    <w:rsid w:val="00AF7FEB"/>
    <w:rsid w:val="00B05422"/>
    <w:rsid w:val="00B17561"/>
    <w:rsid w:val="00B2260E"/>
    <w:rsid w:val="00B25B2D"/>
    <w:rsid w:val="00B27056"/>
    <w:rsid w:val="00B30CB5"/>
    <w:rsid w:val="00B31664"/>
    <w:rsid w:val="00B3356F"/>
    <w:rsid w:val="00B33E25"/>
    <w:rsid w:val="00B349DA"/>
    <w:rsid w:val="00B3589D"/>
    <w:rsid w:val="00B3615F"/>
    <w:rsid w:val="00B36D53"/>
    <w:rsid w:val="00B45E36"/>
    <w:rsid w:val="00B51C46"/>
    <w:rsid w:val="00B52550"/>
    <w:rsid w:val="00B64878"/>
    <w:rsid w:val="00B71CAF"/>
    <w:rsid w:val="00B83DCC"/>
    <w:rsid w:val="00B93212"/>
    <w:rsid w:val="00B97E7E"/>
    <w:rsid w:val="00BA11CF"/>
    <w:rsid w:val="00BA2537"/>
    <w:rsid w:val="00BB129D"/>
    <w:rsid w:val="00BB30D6"/>
    <w:rsid w:val="00BB7280"/>
    <w:rsid w:val="00BC1EC2"/>
    <w:rsid w:val="00BC2773"/>
    <w:rsid w:val="00BC2FC6"/>
    <w:rsid w:val="00BC4454"/>
    <w:rsid w:val="00BC477B"/>
    <w:rsid w:val="00BC4EBA"/>
    <w:rsid w:val="00BD24AB"/>
    <w:rsid w:val="00BD2610"/>
    <w:rsid w:val="00BE7501"/>
    <w:rsid w:val="00BF0531"/>
    <w:rsid w:val="00BF12D6"/>
    <w:rsid w:val="00BF4141"/>
    <w:rsid w:val="00BF6208"/>
    <w:rsid w:val="00BF7410"/>
    <w:rsid w:val="00C004CC"/>
    <w:rsid w:val="00C04144"/>
    <w:rsid w:val="00C04991"/>
    <w:rsid w:val="00C05846"/>
    <w:rsid w:val="00C07EF3"/>
    <w:rsid w:val="00C10A4F"/>
    <w:rsid w:val="00C1236D"/>
    <w:rsid w:val="00C136B2"/>
    <w:rsid w:val="00C177C3"/>
    <w:rsid w:val="00C2225C"/>
    <w:rsid w:val="00C26602"/>
    <w:rsid w:val="00C2669A"/>
    <w:rsid w:val="00C30AF5"/>
    <w:rsid w:val="00C31DFE"/>
    <w:rsid w:val="00C33E32"/>
    <w:rsid w:val="00C34FC7"/>
    <w:rsid w:val="00C35044"/>
    <w:rsid w:val="00C43923"/>
    <w:rsid w:val="00C444FA"/>
    <w:rsid w:val="00C51C16"/>
    <w:rsid w:val="00C57FDD"/>
    <w:rsid w:val="00C61139"/>
    <w:rsid w:val="00C62586"/>
    <w:rsid w:val="00C64B54"/>
    <w:rsid w:val="00C70906"/>
    <w:rsid w:val="00C72B6D"/>
    <w:rsid w:val="00C801FB"/>
    <w:rsid w:val="00C82266"/>
    <w:rsid w:val="00C8394F"/>
    <w:rsid w:val="00C8770C"/>
    <w:rsid w:val="00C92DC8"/>
    <w:rsid w:val="00C93F42"/>
    <w:rsid w:val="00C97A48"/>
    <w:rsid w:val="00CA24EE"/>
    <w:rsid w:val="00CA57AD"/>
    <w:rsid w:val="00CB59E2"/>
    <w:rsid w:val="00CB7451"/>
    <w:rsid w:val="00CC17FF"/>
    <w:rsid w:val="00CC30C2"/>
    <w:rsid w:val="00CC3C3A"/>
    <w:rsid w:val="00CC7031"/>
    <w:rsid w:val="00CD134A"/>
    <w:rsid w:val="00CD4179"/>
    <w:rsid w:val="00CD727D"/>
    <w:rsid w:val="00CE106B"/>
    <w:rsid w:val="00CE2316"/>
    <w:rsid w:val="00CF67B7"/>
    <w:rsid w:val="00CF698A"/>
    <w:rsid w:val="00D018A9"/>
    <w:rsid w:val="00D028C1"/>
    <w:rsid w:val="00D02F6C"/>
    <w:rsid w:val="00D04E34"/>
    <w:rsid w:val="00D050C9"/>
    <w:rsid w:val="00D13779"/>
    <w:rsid w:val="00D2134F"/>
    <w:rsid w:val="00D22651"/>
    <w:rsid w:val="00D27B3D"/>
    <w:rsid w:val="00D3141D"/>
    <w:rsid w:val="00D378F8"/>
    <w:rsid w:val="00D42578"/>
    <w:rsid w:val="00D429C7"/>
    <w:rsid w:val="00D439C8"/>
    <w:rsid w:val="00D44385"/>
    <w:rsid w:val="00D45356"/>
    <w:rsid w:val="00D46BDA"/>
    <w:rsid w:val="00D514E6"/>
    <w:rsid w:val="00D52917"/>
    <w:rsid w:val="00D540CB"/>
    <w:rsid w:val="00D542DC"/>
    <w:rsid w:val="00D57461"/>
    <w:rsid w:val="00D62FA4"/>
    <w:rsid w:val="00D65455"/>
    <w:rsid w:val="00D719AD"/>
    <w:rsid w:val="00D75D4E"/>
    <w:rsid w:val="00D761E2"/>
    <w:rsid w:val="00D81549"/>
    <w:rsid w:val="00D8367D"/>
    <w:rsid w:val="00D83F76"/>
    <w:rsid w:val="00D85A79"/>
    <w:rsid w:val="00D85A84"/>
    <w:rsid w:val="00D87AF5"/>
    <w:rsid w:val="00D940CF"/>
    <w:rsid w:val="00D95852"/>
    <w:rsid w:val="00DA0BC0"/>
    <w:rsid w:val="00DA6441"/>
    <w:rsid w:val="00DB2B60"/>
    <w:rsid w:val="00DB3312"/>
    <w:rsid w:val="00DB41E2"/>
    <w:rsid w:val="00DB6C9E"/>
    <w:rsid w:val="00DC1C08"/>
    <w:rsid w:val="00DC4660"/>
    <w:rsid w:val="00DC5D79"/>
    <w:rsid w:val="00DC729E"/>
    <w:rsid w:val="00DD7B7D"/>
    <w:rsid w:val="00DE1D42"/>
    <w:rsid w:val="00DE5540"/>
    <w:rsid w:val="00DE5AB3"/>
    <w:rsid w:val="00DE61D1"/>
    <w:rsid w:val="00DE6327"/>
    <w:rsid w:val="00DE63E4"/>
    <w:rsid w:val="00DE7F40"/>
    <w:rsid w:val="00DF24C9"/>
    <w:rsid w:val="00DF3261"/>
    <w:rsid w:val="00DF6C12"/>
    <w:rsid w:val="00E00ADA"/>
    <w:rsid w:val="00E00EB4"/>
    <w:rsid w:val="00E01E23"/>
    <w:rsid w:val="00E05983"/>
    <w:rsid w:val="00E07083"/>
    <w:rsid w:val="00E14768"/>
    <w:rsid w:val="00E15610"/>
    <w:rsid w:val="00E15CCB"/>
    <w:rsid w:val="00E254B0"/>
    <w:rsid w:val="00E26EB2"/>
    <w:rsid w:val="00E27672"/>
    <w:rsid w:val="00E3383D"/>
    <w:rsid w:val="00E3581A"/>
    <w:rsid w:val="00E36346"/>
    <w:rsid w:val="00E3724D"/>
    <w:rsid w:val="00E405ED"/>
    <w:rsid w:val="00E425EB"/>
    <w:rsid w:val="00E42F16"/>
    <w:rsid w:val="00E44847"/>
    <w:rsid w:val="00E510CA"/>
    <w:rsid w:val="00E51F01"/>
    <w:rsid w:val="00E611E5"/>
    <w:rsid w:val="00E655AC"/>
    <w:rsid w:val="00E67800"/>
    <w:rsid w:val="00E7266D"/>
    <w:rsid w:val="00E7403A"/>
    <w:rsid w:val="00E75CB9"/>
    <w:rsid w:val="00E768E7"/>
    <w:rsid w:val="00E809C4"/>
    <w:rsid w:val="00E81AEE"/>
    <w:rsid w:val="00E830CC"/>
    <w:rsid w:val="00E84074"/>
    <w:rsid w:val="00E94B5C"/>
    <w:rsid w:val="00EA6A8B"/>
    <w:rsid w:val="00EA6BF6"/>
    <w:rsid w:val="00EA73E2"/>
    <w:rsid w:val="00EB307C"/>
    <w:rsid w:val="00EB69DD"/>
    <w:rsid w:val="00EC5EC8"/>
    <w:rsid w:val="00EC68BA"/>
    <w:rsid w:val="00ED2A61"/>
    <w:rsid w:val="00ED7FED"/>
    <w:rsid w:val="00EE0BBE"/>
    <w:rsid w:val="00EE178E"/>
    <w:rsid w:val="00EE38EB"/>
    <w:rsid w:val="00EE4691"/>
    <w:rsid w:val="00EF3734"/>
    <w:rsid w:val="00EF3B56"/>
    <w:rsid w:val="00EF6CEB"/>
    <w:rsid w:val="00F07C7B"/>
    <w:rsid w:val="00F115A1"/>
    <w:rsid w:val="00F1748C"/>
    <w:rsid w:val="00F27B41"/>
    <w:rsid w:val="00F32EE2"/>
    <w:rsid w:val="00F3453D"/>
    <w:rsid w:val="00F374DE"/>
    <w:rsid w:val="00F37C57"/>
    <w:rsid w:val="00F40AA1"/>
    <w:rsid w:val="00F437F1"/>
    <w:rsid w:val="00F46508"/>
    <w:rsid w:val="00F5037A"/>
    <w:rsid w:val="00F5082B"/>
    <w:rsid w:val="00F512C9"/>
    <w:rsid w:val="00F513DA"/>
    <w:rsid w:val="00F51C71"/>
    <w:rsid w:val="00F528BA"/>
    <w:rsid w:val="00F56DB7"/>
    <w:rsid w:val="00F611F6"/>
    <w:rsid w:val="00F63CF5"/>
    <w:rsid w:val="00F66ECE"/>
    <w:rsid w:val="00F737B3"/>
    <w:rsid w:val="00F7779E"/>
    <w:rsid w:val="00F8372E"/>
    <w:rsid w:val="00F8683D"/>
    <w:rsid w:val="00F910D3"/>
    <w:rsid w:val="00F93FFD"/>
    <w:rsid w:val="00F949CC"/>
    <w:rsid w:val="00F953A9"/>
    <w:rsid w:val="00FA0DD9"/>
    <w:rsid w:val="00FA1BA2"/>
    <w:rsid w:val="00FA3801"/>
    <w:rsid w:val="00FA51AA"/>
    <w:rsid w:val="00FB646C"/>
    <w:rsid w:val="00FB7050"/>
    <w:rsid w:val="00FC1A60"/>
    <w:rsid w:val="00FC229F"/>
    <w:rsid w:val="00FC6F0E"/>
    <w:rsid w:val="00FC7D37"/>
    <w:rsid w:val="00FD01E7"/>
    <w:rsid w:val="00FD0517"/>
    <w:rsid w:val="00FD0C04"/>
    <w:rsid w:val="00FD15C2"/>
    <w:rsid w:val="00FD2C13"/>
    <w:rsid w:val="00FD6792"/>
    <w:rsid w:val="00FE1D78"/>
    <w:rsid w:val="00FE225C"/>
    <w:rsid w:val="00FE6B2C"/>
    <w:rsid w:val="00FE6C00"/>
    <w:rsid w:val="00FF2791"/>
    <w:rsid w:val="00FF4BC9"/>
    <w:rsid w:val="00FF5EAA"/>
    <w:rsid w:val="00FF654E"/>
    <w:rsid w:val="00FF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56ACE"/>
  <w15:docId w15:val="{664BFD9E-9FA9-4AA1-9547-702E75FC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EC9"/>
  </w:style>
  <w:style w:type="paragraph" w:styleId="Heading1">
    <w:name w:val="heading 1"/>
    <w:basedOn w:val="Normal"/>
    <w:link w:val="Heading1Char"/>
    <w:uiPriority w:val="9"/>
    <w:qFormat/>
    <w:rsid w:val="00EF3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4">
    <w:name w:val="heading 4"/>
    <w:basedOn w:val="Normal"/>
    <w:link w:val="Heading4Char"/>
    <w:uiPriority w:val="9"/>
    <w:qFormat/>
    <w:rsid w:val="00EF3B56"/>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660"/>
    <w:pPr>
      <w:ind w:left="720"/>
      <w:contextualSpacing/>
    </w:pPr>
  </w:style>
  <w:style w:type="paragraph" w:styleId="Bibliography">
    <w:name w:val="Bibliography"/>
    <w:basedOn w:val="Normal"/>
    <w:next w:val="Normal"/>
    <w:uiPriority w:val="37"/>
    <w:unhideWhenUsed/>
    <w:rsid w:val="00744320"/>
    <w:pPr>
      <w:tabs>
        <w:tab w:val="left" w:pos="624"/>
      </w:tabs>
      <w:spacing w:after="240" w:line="240" w:lineRule="auto"/>
      <w:ind w:left="624" w:hanging="624"/>
    </w:pPr>
  </w:style>
  <w:style w:type="character" w:styleId="Hyperlink">
    <w:name w:val="Hyperlink"/>
    <w:basedOn w:val="DefaultParagraphFont"/>
    <w:uiPriority w:val="99"/>
    <w:unhideWhenUsed/>
    <w:rsid w:val="006417AE"/>
    <w:rPr>
      <w:color w:val="0563C1" w:themeColor="hyperlink"/>
      <w:u w:val="single"/>
    </w:rPr>
  </w:style>
  <w:style w:type="character" w:customStyle="1" w:styleId="Heading1Char">
    <w:name w:val="Heading 1 Char"/>
    <w:basedOn w:val="DefaultParagraphFont"/>
    <w:link w:val="Heading1"/>
    <w:uiPriority w:val="9"/>
    <w:rsid w:val="00EF3B56"/>
    <w:rPr>
      <w:rFonts w:ascii="Times New Roman" w:eastAsia="Times New Roman" w:hAnsi="Times New Roman" w:cs="Times New Roman"/>
      <w:b/>
      <w:bCs/>
      <w:kern w:val="36"/>
      <w:sz w:val="48"/>
      <w:szCs w:val="48"/>
      <w:lang w:eastAsia="it-IT"/>
    </w:rPr>
  </w:style>
  <w:style w:type="character" w:customStyle="1" w:styleId="Heading4Char">
    <w:name w:val="Heading 4 Char"/>
    <w:basedOn w:val="DefaultParagraphFont"/>
    <w:link w:val="Heading4"/>
    <w:uiPriority w:val="9"/>
    <w:rsid w:val="00EF3B56"/>
    <w:rPr>
      <w:rFonts w:ascii="Times New Roman" w:eastAsia="Times New Roman" w:hAnsi="Times New Roman" w:cs="Times New Roman"/>
      <w:b/>
      <w:bCs/>
      <w:sz w:val="24"/>
      <w:szCs w:val="24"/>
      <w:lang w:eastAsia="it-IT"/>
    </w:rPr>
  </w:style>
  <w:style w:type="character" w:customStyle="1" w:styleId="highlight">
    <w:name w:val="highlight"/>
    <w:basedOn w:val="DefaultParagraphFont"/>
    <w:rsid w:val="00C8394F"/>
  </w:style>
  <w:style w:type="paragraph" w:customStyle="1" w:styleId="Default">
    <w:name w:val="Default"/>
    <w:rsid w:val="00F115A1"/>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F115A1"/>
    <w:pPr>
      <w:spacing w:after="0" w:line="240" w:lineRule="auto"/>
    </w:pPr>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F115A1"/>
    <w:rPr>
      <w:rFonts w:ascii="Lucida Grande" w:eastAsiaTheme="minorEastAsia" w:hAnsi="Lucida Grande" w:cs="Lucida Grande"/>
      <w:sz w:val="18"/>
      <w:szCs w:val="18"/>
      <w:lang w:val="en-US"/>
    </w:rPr>
  </w:style>
  <w:style w:type="character" w:styleId="Emphasis">
    <w:name w:val="Emphasis"/>
    <w:basedOn w:val="DefaultParagraphFont"/>
    <w:uiPriority w:val="20"/>
    <w:qFormat/>
    <w:rsid w:val="00F115A1"/>
    <w:rPr>
      <w:i/>
      <w:iCs/>
    </w:rPr>
  </w:style>
  <w:style w:type="character" w:customStyle="1" w:styleId="maintitle">
    <w:name w:val="maintitle"/>
    <w:basedOn w:val="DefaultParagraphFont"/>
    <w:rsid w:val="00F115A1"/>
  </w:style>
  <w:style w:type="paragraph" w:styleId="Header">
    <w:name w:val="header"/>
    <w:basedOn w:val="Normal"/>
    <w:link w:val="HeaderChar"/>
    <w:uiPriority w:val="99"/>
    <w:unhideWhenUsed/>
    <w:rsid w:val="00F115A1"/>
    <w:pPr>
      <w:tabs>
        <w:tab w:val="center" w:pos="4320"/>
        <w:tab w:val="right" w:pos="8640"/>
      </w:tabs>
      <w:spacing w:after="0" w:line="240" w:lineRule="auto"/>
    </w:pPr>
    <w:rPr>
      <w:sz w:val="24"/>
      <w:szCs w:val="24"/>
      <w:lang w:val="en-US"/>
    </w:rPr>
  </w:style>
  <w:style w:type="character" w:customStyle="1" w:styleId="HeaderChar">
    <w:name w:val="Header Char"/>
    <w:basedOn w:val="DefaultParagraphFont"/>
    <w:link w:val="Header"/>
    <w:uiPriority w:val="99"/>
    <w:rsid w:val="00F115A1"/>
    <w:rPr>
      <w:rFonts w:eastAsiaTheme="minorEastAsia"/>
      <w:sz w:val="24"/>
      <w:szCs w:val="24"/>
      <w:lang w:val="en-US"/>
    </w:rPr>
  </w:style>
  <w:style w:type="paragraph" w:styleId="Footer">
    <w:name w:val="footer"/>
    <w:basedOn w:val="Normal"/>
    <w:link w:val="FooterChar"/>
    <w:uiPriority w:val="99"/>
    <w:unhideWhenUsed/>
    <w:rsid w:val="00F115A1"/>
    <w:pPr>
      <w:tabs>
        <w:tab w:val="center" w:pos="4320"/>
        <w:tab w:val="right" w:pos="8640"/>
      </w:tabs>
      <w:spacing w:after="0" w:line="240" w:lineRule="auto"/>
    </w:pPr>
    <w:rPr>
      <w:sz w:val="24"/>
      <w:szCs w:val="24"/>
      <w:lang w:val="en-US"/>
    </w:rPr>
  </w:style>
  <w:style w:type="character" w:customStyle="1" w:styleId="FooterChar">
    <w:name w:val="Footer Char"/>
    <w:basedOn w:val="DefaultParagraphFont"/>
    <w:link w:val="Footer"/>
    <w:uiPriority w:val="99"/>
    <w:rsid w:val="00F115A1"/>
    <w:rPr>
      <w:rFonts w:eastAsiaTheme="minorEastAsia"/>
      <w:sz w:val="24"/>
      <w:szCs w:val="24"/>
      <w:lang w:val="en-US"/>
    </w:rPr>
  </w:style>
  <w:style w:type="character" w:styleId="CommentReference">
    <w:name w:val="annotation reference"/>
    <w:basedOn w:val="DefaultParagraphFont"/>
    <w:unhideWhenUsed/>
    <w:rsid w:val="00F115A1"/>
    <w:rPr>
      <w:sz w:val="16"/>
      <w:szCs w:val="16"/>
    </w:rPr>
  </w:style>
  <w:style w:type="paragraph" w:styleId="CommentText">
    <w:name w:val="annotation text"/>
    <w:basedOn w:val="Normal"/>
    <w:link w:val="CommentTextChar"/>
    <w:unhideWhenUsed/>
    <w:rsid w:val="00F115A1"/>
    <w:pPr>
      <w:spacing w:after="0" w:line="240" w:lineRule="auto"/>
    </w:pPr>
    <w:rPr>
      <w:sz w:val="20"/>
      <w:szCs w:val="20"/>
      <w:lang w:val="en-US"/>
    </w:rPr>
  </w:style>
  <w:style w:type="character" w:customStyle="1" w:styleId="CommentTextChar">
    <w:name w:val="Comment Text Char"/>
    <w:basedOn w:val="DefaultParagraphFont"/>
    <w:link w:val="CommentText"/>
    <w:rsid w:val="00F115A1"/>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115A1"/>
    <w:rPr>
      <w:b/>
      <w:bCs/>
    </w:rPr>
  </w:style>
  <w:style w:type="character" w:customStyle="1" w:styleId="CommentSubjectChar">
    <w:name w:val="Comment Subject Char"/>
    <w:basedOn w:val="CommentTextChar"/>
    <w:link w:val="CommentSubject"/>
    <w:uiPriority w:val="99"/>
    <w:semiHidden/>
    <w:rsid w:val="00F115A1"/>
    <w:rPr>
      <w:rFonts w:eastAsiaTheme="minorEastAsia"/>
      <w:b/>
      <w:bCs/>
      <w:sz w:val="20"/>
      <w:szCs w:val="20"/>
      <w:lang w:val="en-US"/>
    </w:rPr>
  </w:style>
  <w:style w:type="paragraph" w:styleId="Revision">
    <w:name w:val="Revision"/>
    <w:hidden/>
    <w:uiPriority w:val="99"/>
    <w:semiHidden/>
    <w:rsid w:val="006D3677"/>
    <w:pPr>
      <w:spacing w:after="0" w:line="240" w:lineRule="auto"/>
    </w:pPr>
  </w:style>
  <w:style w:type="table" w:styleId="TableGrid">
    <w:name w:val="Table Grid"/>
    <w:basedOn w:val="TableNormal"/>
    <w:uiPriority w:val="39"/>
    <w:rsid w:val="00AF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b">
    <w:name w:val="mb"/>
    <w:basedOn w:val="DefaultParagraphFont"/>
    <w:rsid w:val="00B52550"/>
  </w:style>
  <w:style w:type="character" w:styleId="Strong">
    <w:name w:val="Strong"/>
    <w:uiPriority w:val="22"/>
    <w:qFormat/>
    <w:rsid w:val="00627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69051">
      <w:bodyDiv w:val="1"/>
      <w:marLeft w:val="0"/>
      <w:marRight w:val="0"/>
      <w:marTop w:val="0"/>
      <w:marBottom w:val="0"/>
      <w:divBdr>
        <w:top w:val="none" w:sz="0" w:space="0" w:color="auto"/>
        <w:left w:val="none" w:sz="0" w:space="0" w:color="auto"/>
        <w:bottom w:val="none" w:sz="0" w:space="0" w:color="auto"/>
        <w:right w:val="none" w:sz="0" w:space="0" w:color="auto"/>
      </w:divBdr>
      <w:divsChild>
        <w:div w:id="432212267">
          <w:marLeft w:val="0"/>
          <w:marRight w:val="0"/>
          <w:marTop w:val="0"/>
          <w:marBottom w:val="0"/>
          <w:divBdr>
            <w:top w:val="none" w:sz="0" w:space="0" w:color="auto"/>
            <w:left w:val="none" w:sz="0" w:space="0" w:color="auto"/>
            <w:bottom w:val="none" w:sz="0" w:space="0" w:color="auto"/>
            <w:right w:val="none" w:sz="0" w:space="0" w:color="auto"/>
          </w:divBdr>
        </w:div>
        <w:div w:id="330068737">
          <w:marLeft w:val="0"/>
          <w:marRight w:val="0"/>
          <w:marTop w:val="0"/>
          <w:marBottom w:val="0"/>
          <w:divBdr>
            <w:top w:val="none" w:sz="0" w:space="0" w:color="auto"/>
            <w:left w:val="none" w:sz="0" w:space="0" w:color="auto"/>
            <w:bottom w:val="none" w:sz="0" w:space="0" w:color="auto"/>
            <w:right w:val="none" w:sz="0" w:space="0" w:color="auto"/>
          </w:divBdr>
          <w:divsChild>
            <w:div w:id="1593010521">
              <w:marLeft w:val="0"/>
              <w:marRight w:val="0"/>
              <w:marTop w:val="0"/>
              <w:marBottom w:val="0"/>
              <w:divBdr>
                <w:top w:val="none" w:sz="0" w:space="0" w:color="auto"/>
                <w:left w:val="none" w:sz="0" w:space="0" w:color="auto"/>
                <w:bottom w:val="none" w:sz="0" w:space="0" w:color="auto"/>
                <w:right w:val="none" w:sz="0" w:space="0" w:color="auto"/>
              </w:divBdr>
              <w:divsChild>
                <w:div w:id="1226065081">
                  <w:marLeft w:val="0"/>
                  <w:marRight w:val="0"/>
                  <w:marTop w:val="0"/>
                  <w:marBottom w:val="0"/>
                  <w:divBdr>
                    <w:top w:val="none" w:sz="0" w:space="0" w:color="auto"/>
                    <w:left w:val="none" w:sz="0" w:space="0" w:color="auto"/>
                    <w:bottom w:val="none" w:sz="0" w:space="0" w:color="auto"/>
                    <w:right w:val="none" w:sz="0" w:space="0" w:color="auto"/>
                  </w:divBdr>
                </w:div>
                <w:div w:id="2155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37861">
      <w:bodyDiv w:val="1"/>
      <w:marLeft w:val="0"/>
      <w:marRight w:val="0"/>
      <w:marTop w:val="0"/>
      <w:marBottom w:val="0"/>
      <w:divBdr>
        <w:top w:val="none" w:sz="0" w:space="0" w:color="auto"/>
        <w:left w:val="none" w:sz="0" w:space="0" w:color="auto"/>
        <w:bottom w:val="none" w:sz="0" w:space="0" w:color="auto"/>
        <w:right w:val="none" w:sz="0" w:space="0" w:color="auto"/>
      </w:divBdr>
      <w:divsChild>
        <w:div w:id="1095243873">
          <w:marLeft w:val="0"/>
          <w:marRight w:val="0"/>
          <w:marTop w:val="0"/>
          <w:marBottom w:val="0"/>
          <w:divBdr>
            <w:top w:val="none" w:sz="0" w:space="0" w:color="auto"/>
            <w:left w:val="none" w:sz="0" w:space="0" w:color="auto"/>
            <w:bottom w:val="none" w:sz="0" w:space="0" w:color="auto"/>
            <w:right w:val="none" w:sz="0" w:space="0" w:color="auto"/>
          </w:divBdr>
        </w:div>
        <w:div w:id="1258515688">
          <w:marLeft w:val="0"/>
          <w:marRight w:val="0"/>
          <w:marTop w:val="0"/>
          <w:marBottom w:val="0"/>
          <w:divBdr>
            <w:top w:val="none" w:sz="0" w:space="0" w:color="auto"/>
            <w:left w:val="none" w:sz="0" w:space="0" w:color="auto"/>
            <w:bottom w:val="none" w:sz="0" w:space="0" w:color="auto"/>
            <w:right w:val="none" w:sz="0" w:space="0" w:color="auto"/>
          </w:divBdr>
        </w:div>
        <w:div w:id="385183085">
          <w:marLeft w:val="0"/>
          <w:marRight w:val="0"/>
          <w:marTop w:val="0"/>
          <w:marBottom w:val="0"/>
          <w:divBdr>
            <w:top w:val="none" w:sz="0" w:space="0" w:color="auto"/>
            <w:left w:val="none" w:sz="0" w:space="0" w:color="auto"/>
            <w:bottom w:val="none" w:sz="0" w:space="0" w:color="auto"/>
            <w:right w:val="none" w:sz="0" w:space="0" w:color="auto"/>
          </w:divBdr>
        </w:div>
        <w:div w:id="664554833">
          <w:marLeft w:val="0"/>
          <w:marRight w:val="0"/>
          <w:marTop w:val="0"/>
          <w:marBottom w:val="0"/>
          <w:divBdr>
            <w:top w:val="none" w:sz="0" w:space="0" w:color="auto"/>
            <w:left w:val="none" w:sz="0" w:space="0" w:color="auto"/>
            <w:bottom w:val="none" w:sz="0" w:space="0" w:color="auto"/>
            <w:right w:val="none" w:sz="0" w:space="0" w:color="auto"/>
          </w:divBdr>
        </w:div>
      </w:divsChild>
    </w:div>
    <w:div w:id="122378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116777</Words>
  <Characters>665634</Characters>
  <Application>Microsoft Office Word</Application>
  <DocSecurity>0</DocSecurity>
  <Lines>5546</Lines>
  <Paragraphs>1561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http://www.fegato.it</Company>
  <LinksUpToDate>false</LinksUpToDate>
  <CharactersWithSpaces>780850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LS Ma</cp:lastModifiedBy>
  <cp:revision>2</cp:revision>
  <dcterms:created xsi:type="dcterms:W3CDTF">2015-10-12T15:22:00Z</dcterms:created>
  <dcterms:modified xsi:type="dcterms:W3CDTF">2015-10-12T15:22:00Z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id="tPlSYPf0"/&gt;&lt;style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ies>
</file>