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B042" w14:textId="56227C02" w:rsidR="00A52E68" w:rsidRPr="008D42B0" w:rsidRDefault="00A52E68" w:rsidP="00BB5A59">
      <w:pPr>
        <w:spacing w:after="0" w:line="360" w:lineRule="auto"/>
        <w:jc w:val="both"/>
        <w:rPr>
          <w:rFonts w:ascii="Book Antiqua" w:hAnsi="Book Antiqua" w:cs="Tahoma"/>
          <w:b/>
          <w:i/>
          <w:color w:val="000000" w:themeColor="text1"/>
          <w:sz w:val="24"/>
          <w:szCs w:val="24"/>
        </w:rPr>
      </w:pPr>
      <w:r w:rsidRPr="008D42B0">
        <w:rPr>
          <w:rFonts w:ascii="Book Antiqua" w:hAnsi="Book Antiqua" w:cs="Tahoma"/>
          <w:b/>
          <w:color w:val="000000" w:themeColor="text1"/>
          <w:sz w:val="24"/>
          <w:szCs w:val="24"/>
        </w:rPr>
        <w:t xml:space="preserve">Name of </w:t>
      </w:r>
      <w:r w:rsidR="007A5A3A" w:rsidRPr="008D42B0">
        <w:rPr>
          <w:rFonts w:ascii="Book Antiqua" w:hAnsi="Book Antiqua" w:cs="Tahoma"/>
          <w:b/>
          <w:color w:val="000000" w:themeColor="text1"/>
          <w:sz w:val="24"/>
          <w:szCs w:val="24"/>
        </w:rPr>
        <w:t>J</w:t>
      </w:r>
      <w:r w:rsidRPr="008D42B0">
        <w:rPr>
          <w:rFonts w:ascii="Book Antiqua" w:hAnsi="Book Antiqua" w:cs="Tahoma"/>
          <w:b/>
          <w:color w:val="000000" w:themeColor="text1"/>
          <w:sz w:val="24"/>
          <w:szCs w:val="24"/>
        </w:rPr>
        <w:t xml:space="preserve">ournal: </w:t>
      </w:r>
      <w:r w:rsidRPr="008D42B0">
        <w:rPr>
          <w:rFonts w:ascii="Book Antiqua" w:hAnsi="Book Antiqua" w:cs="Tahoma"/>
          <w:b/>
          <w:i/>
          <w:color w:val="000000" w:themeColor="text1"/>
          <w:sz w:val="24"/>
          <w:szCs w:val="24"/>
        </w:rPr>
        <w:t>World Journal of Orthopedics</w:t>
      </w:r>
    </w:p>
    <w:p w14:paraId="0D0FCCF6" w14:textId="47428981" w:rsidR="00A52E68" w:rsidRPr="008D42B0" w:rsidRDefault="00A52E68" w:rsidP="00BB5A59">
      <w:pPr>
        <w:spacing w:after="0" w:line="360" w:lineRule="auto"/>
        <w:jc w:val="both"/>
        <w:rPr>
          <w:rFonts w:ascii="Book Antiqua" w:hAnsi="Book Antiqua" w:cs="Tahoma"/>
          <w:b/>
          <w:color w:val="000000" w:themeColor="text1"/>
          <w:sz w:val="24"/>
          <w:szCs w:val="24"/>
          <w:lang w:eastAsia="zh-CN"/>
        </w:rPr>
      </w:pPr>
      <w:r w:rsidRPr="008D42B0">
        <w:rPr>
          <w:rFonts w:ascii="Book Antiqua" w:hAnsi="Book Antiqua" w:cs="Tahoma"/>
          <w:b/>
          <w:color w:val="000000" w:themeColor="text1"/>
          <w:sz w:val="24"/>
          <w:szCs w:val="24"/>
        </w:rPr>
        <w:t xml:space="preserve">ESPS Manuscript NO: </w:t>
      </w:r>
      <w:r w:rsidR="003E2918" w:rsidRPr="008D42B0">
        <w:rPr>
          <w:rFonts w:ascii="Book Antiqua" w:hAnsi="Book Antiqua" w:cs="Tahoma"/>
          <w:b/>
          <w:color w:val="000000" w:themeColor="text1"/>
          <w:sz w:val="24"/>
          <w:szCs w:val="24"/>
          <w:lang w:eastAsia="zh-CN"/>
        </w:rPr>
        <w:t>20203</w:t>
      </w:r>
    </w:p>
    <w:p w14:paraId="2BFBE5DF" w14:textId="7DFAC64E" w:rsidR="00A52E68" w:rsidRPr="008D42B0" w:rsidRDefault="007A5A3A" w:rsidP="00BB5A59">
      <w:pPr>
        <w:spacing w:after="0" w:line="360" w:lineRule="auto"/>
        <w:jc w:val="both"/>
        <w:rPr>
          <w:rFonts w:ascii="Book Antiqua" w:eastAsia="幼圆" w:hAnsi="Book Antiqua"/>
          <w:b/>
          <w:color w:val="000000" w:themeColor="text1"/>
          <w:sz w:val="24"/>
          <w:szCs w:val="24"/>
          <w:lang w:eastAsia="zh-CN"/>
        </w:rPr>
      </w:pPr>
      <w:r w:rsidRPr="008D42B0">
        <w:rPr>
          <w:rFonts w:ascii="Book Antiqua" w:hAnsi="Book Antiqua"/>
          <w:b/>
          <w:color w:val="000000" w:themeColor="text1"/>
          <w:sz w:val="24"/>
          <w:szCs w:val="24"/>
        </w:rPr>
        <w:t>Manuscript Type:</w:t>
      </w:r>
      <w:r w:rsidR="00A52E68" w:rsidRPr="008D42B0">
        <w:rPr>
          <w:rFonts w:ascii="Book Antiqua" w:eastAsia="幼圆" w:hAnsi="Book Antiqua"/>
          <w:b/>
          <w:color w:val="000000" w:themeColor="text1"/>
          <w:sz w:val="24"/>
          <w:szCs w:val="24"/>
        </w:rPr>
        <w:t xml:space="preserve"> </w:t>
      </w:r>
      <w:r w:rsidR="00D52A51">
        <w:rPr>
          <w:rFonts w:ascii="Book Antiqua" w:eastAsia="幼圆" w:hAnsi="Book Antiqua" w:hint="eastAsia"/>
          <w:b/>
          <w:color w:val="000000" w:themeColor="text1"/>
          <w:sz w:val="24"/>
          <w:szCs w:val="24"/>
          <w:lang w:eastAsia="zh-CN"/>
        </w:rPr>
        <w:t>MINI</w:t>
      </w:r>
      <w:r w:rsidR="00A52E68" w:rsidRPr="008D42B0">
        <w:rPr>
          <w:rFonts w:ascii="Book Antiqua" w:eastAsia="幼圆" w:hAnsi="Book Antiqua"/>
          <w:b/>
          <w:color w:val="000000" w:themeColor="text1"/>
          <w:sz w:val="24"/>
          <w:szCs w:val="24"/>
        </w:rPr>
        <w:t>REVIEW</w:t>
      </w:r>
      <w:r w:rsidR="00D52A51">
        <w:rPr>
          <w:rFonts w:ascii="Book Antiqua" w:eastAsia="幼圆" w:hAnsi="Book Antiqua" w:hint="eastAsia"/>
          <w:b/>
          <w:color w:val="000000" w:themeColor="text1"/>
          <w:sz w:val="24"/>
          <w:szCs w:val="24"/>
          <w:lang w:eastAsia="zh-CN"/>
        </w:rPr>
        <w:t>S</w:t>
      </w:r>
    </w:p>
    <w:p w14:paraId="62C734C6" w14:textId="77777777" w:rsidR="00A52E68" w:rsidRPr="008D42B0" w:rsidRDefault="00A52E68" w:rsidP="00BB5A59">
      <w:pPr>
        <w:spacing w:after="0" w:line="360" w:lineRule="auto"/>
        <w:jc w:val="both"/>
        <w:rPr>
          <w:rFonts w:ascii="Book Antiqua" w:hAnsi="Book Antiqua" w:cs="Tahoma"/>
          <w:b/>
          <w:color w:val="000000"/>
          <w:sz w:val="24"/>
          <w:szCs w:val="24"/>
        </w:rPr>
      </w:pPr>
    </w:p>
    <w:p w14:paraId="42E9A74F" w14:textId="1E9F735B" w:rsidR="00A52E68" w:rsidRPr="008D42B0" w:rsidRDefault="00A52E68" w:rsidP="00BB5A59">
      <w:pPr>
        <w:spacing w:after="0" w:line="360" w:lineRule="auto"/>
        <w:jc w:val="both"/>
        <w:rPr>
          <w:rFonts w:ascii="Book Antiqua" w:hAnsi="Book Antiqua"/>
          <w:b/>
          <w:sz w:val="24"/>
          <w:szCs w:val="24"/>
          <w:lang w:eastAsia="zh-CN"/>
        </w:rPr>
      </w:pPr>
      <w:r w:rsidRPr="008D42B0">
        <w:rPr>
          <w:rFonts w:ascii="Book Antiqua" w:hAnsi="Book Antiqua"/>
          <w:b/>
          <w:sz w:val="24"/>
          <w:szCs w:val="24"/>
        </w:rPr>
        <w:t xml:space="preserve">Direct </w:t>
      </w:r>
      <w:r w:rsidR="008A55D4" w:rsidRPr="008D42B0">
        <w:rPr>
          <w:rFonts w:ascii="Book Antiqua" w:hAnsi="Book Antiqua"/>
          <w:b/>
          <w:sz w:val="24"/>
          <w:szCs w:val="24"/>
        </w:rPr>
        <w:t>anterior total hip ar</w:t>
      </w:r>
      <w:r w:rsidRPr="008D42B0">
        <w:rPr>
          <w:rFonts w:ascii="Book Antiqua" w:hAnsi="Book Antiqua"/>
          <w:b/>
          <w:sz w:val="24"/>
          <w:szCs w:val="24"/>
        </w:rPr>
        <w:t>throplasty: Comparat</w:t>
      </w:r>
      <w:r w:rsidR="007B01EF" w:rsidRPr="008D42B0">
        <w:rPr>
          <w:rFonts w:ascii="Book Antiqua" w:hAnsi="Book Antiqua"/>
          <w:b/>
          <w:sz w:val="24"/>
          <w:szCs w:val="24"/>
        </w:rPr>
        <w:t>ive outcomes and contemporary results</w:t>
      </w:r>
    </w:p>
    <w:p w14:paraId="27C6D0EB" w14:textId="77777777" w:rsidR="001332D1" w:rsidRPr="008D42B0" w:rsidRDefault="001332D1" w:rsidP="00BB5A59">
      <w:pPr>
        <w:spacing w:after="0" w:line="360" w:lineRule="auto"/>
        <w:jc w:val="both"/>
        <w:rPr>
          <w:rFonts w:ascii="Book Antiqua" w:hAnsi="Book Antiqua"/>
          <w:sz w:val="24"/>
          <w:szCs w:val="24"/>
          <w:lang w:eastAsia="zh-CN"/>
        </w:rPr>
      </w:pPr>
    </w:p>
    <w:p w14:paraId="2831F4D9" w14:textId="6E1F3EBC" w:rsidR="00A52E68" w:rsidRPr="008D42B0" w:rsidRDefault="00A52E68" w:rsidP="00BB5A59">
      <w:pPr>
        <w:spacing w:after="0" w:line="360" w:lineRule="auto"/>
        <w:jc w:val="both"/>
        <w:rPr>
          <w:rFonts w:ascii="Book Antiqua" w:hAnsi="Book Antiqua"/>
          <w:b/>
          <w:sz w:val="24"/>
          <w:szCs w:val="24"/>
        </w:rPr>
      </w:pPr>
      <w:r w:rsidRPr="008D42B0">
        <w:rPr>
          <w:rFonts w:ascii="Book Antiqua" w:hAnsi="Book Antiqua"/>
          <w:sz w:val="24"/>
          <w:szCs w:val="24"/>
        </w:rPr>
        <w:t xml:space="preserve">Connolly KP </w:t>
      </w:r>
      <w:r w:rsidRPr="008D42B0">
        <w:rPr>
          <w:rFonts w:ascii="Book Antiqua" w:hAnsi="Book Antiqua" w:cs="Tahoma"/>
          <w:i/>
          <w:sz w:val="24"/>
          <w:szCs w:val="24"/>
        </w:rPr>
        <w:t>et al</w:t>
      </w:r>
      <w:r w:rsidRPr="008D42B0">
        <w:rPr>
          <w:rFonts w:ascii="Book Antiqua" w:hAnsi="Book Antiqua" w:cs="Tahoma"/>
          <w:sz w:val="24"/>
          <w:szCs w:val="24"/>
        </w:rPr>
        <w:t xml:space="preserve">. </w:t>
      </w:r>
      <w:r w:rsidR="005C3F64" w:rsidRPr="008D42B0">
        <w:rPr>
          <w:rFonts w:ascii="Book Antiqua" w:hAnsi="Book Antiqua"/>
          <w:sz w:val="24"/>
          <w:szCs w:val="24"/>
        </w:rPr>
        <w:t>D</w:t>
      </w:r>
      <w:r w:rsidR="004C29C8" w:rsidRPr="008D42B0">
        <w:rPr>
          <w:rFonts w:ascii="Book Antiqua" w:hAnsi="Book Antiqua"/>
          <w:sz w:val="24"/>
          <w:szCs w:val="24"/>
        </w:rPr>
        <w:t>irect anterior total hip a</w:t>
      </w:r>
      <w:r w:rsidR="005C3F64" w:rsidRPr="008D42B0">
        <w:rPr>
          <w:rFonts w:ascii="Book Antiqua" w:hAnsi="Book Antiqua"/>
          <w:sz w:val="24"/>
          <w:szCs w:val="24"/>
        </w:rPr>
        <w:t>rthroplasty</w:t>
      </w:r>
    </w:p>
    <w:p w14:paraId="4D9CAC64" w14:textId="77777777" w:rsidR="00A52E68" w:rsidRPr="008D42B0" w:rsidRDefault="00A52E68" w:rsidP="00BB5A59">
      <w:pPr>
        <w:spacing w:after="0" w:line="360" w:lineRule="auto"/>
        <w:jc w:val="both"/>
        <w:rPr>
          <w:rFonts w:ascii="Book Antiqua" w:hAnsi="Book Antiqua"/>
          <w:sz w:val="24"/>
          <w:szCs w:val="24"/>
        </w:rPr>
      </w:pPr>
    </w:p>
    <w:p w14:paraId="23480984" w14:textId="77777777" w:rsidR="00A52E68" w:rsidRPr="008D42B0" w:rsidRDefault="00A52E68" w:rsidP="00BB5A59">
      <w:pPr>
        <w:spacing w:after="0" w:line="360" w:lineRule="auto"/>
        <w:jc w:val="both"/>
        <w:rPr>
          <w:rFonts w:ascii="Book Antiqua" w:hAnsi="Book Antiqua"/>
          <w:b/>
          <w:sz w:val="24"/>
          <w:szCs w:val="24"/>
        </w:rPr>
      </w:pPr>
      <w:r w:rsidRPr="008D42B0">
        <w:rPr>
          <w:rFonts w:ascii="Book Antiqua" w:hAnsi="Book Antiqua"/>
          <w:b/>
          <w:sz w:val="24"/>
          <w:szCs w:val="24"/>
        </w:rPr>
        <w:t xml:space="preserve">Keith P Connolly, </w:t>
      </w:r>
      <w:proofErr w:type="spellStart"/>
      <w:r w:rsidRPr="008D42B0">
        <w:rPr>
          <w:rFonts w:ascii="Book Antiqua" w:hAnsi="Book Antiqua"/>
          <w:b/>
          <w:sz w:val="24"/>
          <w:szCs w:val="24"/>
        </w:rPr>
        <w:t>Atul</w:t>
      </w:r>
      <w:proofErr w:type="spellEnd"/>
      <w:r w:rsidRPr="008D42B0">
        <w:rPr>
          <w:rFonts w:ascii="Book Antiqua" w:hAnsi="Book Antiqua"/>
          <w:b/>
          <w:sz w:val="24"/>
          <w:szCs w:val="24"/>
        </w:rPr>
        <w:t xml:space="preserve"> F Kamath</w:t>
      </w:r>
    </w:p>
    <w:p w14:paraId="2542345F" w14:textId="3DEE5FAD" w:rsidR="00A52E68" w:rsidRPr="008D42B0" w:rsidRDefault="00A52E68" w:rsidP="00BB5A59">
      <w:pPr>
        <w:spacing w:after="0" w:line="360" w:lineRule="auto"/>
        <w:jc w:val="both"/>
        <w:rPr>
          <w:rFonts w:ascii="Book Antiqua" w:hAnsi="Book Antiqua"/>
          <w:sz w:val="24"/>
          <w:szCs w:val="24"/>
        </w:rPr>
      </w:pPr>
    </w:p>
    <w:p w14:paraId="333DF3FC" w14:textId="77777777"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t xml:space="preserve">Keith P Connolly, </w:t>
      </w:r>
      <w:proofErr w:type="spellStart"/>
      <w:r w:rsidRPr="008D42B0">
        <w:rPr>
          <w:rFonts w:ascii="Book Antiqua" w:hAnsi="Book Antiqua"/>
          <w:b/>
          <w:sz w:val="24"/>
          <w:szCs w:val="24"/>
        </w:rPr>
        <w:t>Atul</w:t>
      </w:r>
      <w:proofErr w:type="spellEnd"/>
      <w:r w:rsidRPr="008D42B0">
        <w:rPr>
          <w:rFonts w:ascii="Book Antiqua" w:hAnsi="Book Antiqua"/>
          <w:b/>
          <w:sz w:val="24"/>
          <w:szCs w:val="24"/>
        </w:rPr>
        <w:t xml:space="preserve"> F Kamath,</w:t>
      </w:r>
      <w:r w:rsidRPr="008D42B0">
        <w:rPr>
          <w:rFonts w:ascii="Book Antiqua" w:hAnsi="Book Antiqua"/>
          <w:sz w:val="24"/>
          <w:szCs w:val="24"/>
        </w:rPr>
        <w:t xml:space="preserve"> Department of Orthopedic Surgery and the Center for Hip Preservation, Penn Medicine, University of Pennsylvania, Philadelphia, PA 19107, United States</w:t>
      </w:r>
    </w:p>
    <w:p w14:paraId="03285690" w14:textId="77777777" w:rsidR="00A52E68" w:rsidRPr="008D42B0" w:rsidRDefault="00A52E68" w:rsidP="00BB5A59">
      <w:pPr>
        <w:spacing w:after="0" w:line="360" w:lineRule="auto"/>
        <w:jc w:val="both"/>
        <w:rPr>
          <w:rFonts w:ascii="Book Antiqua" w:hAnsi="Book Antiqua"/>
          <w:b/>
          <w:sz w:val="24"/>
          <w:szCs w:val="24"/>
        </w:rPr>
      </w:pPr>
    </w:p>
    <w:p w14:paraId="7DD03F2C" w14:textId="11E59D74"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t xml:space="preserve">Author contributions: </w:t>
      </w:r>
      <w:r w:rsidRPr="008D42B0">
        <w:rPr>
          <w:rFonts w:ascii="Book Antiqua" w:hAnsi="Book Antiqua"/>
          <w:sz w:val="24"/>
          <w:szCs w:val="24"/>
        </w:rPr>
        <w:t>Connolly KP</w:t>
      </w:r>
      <w:r w:rsidR="002B32BB">
        <w:rPr>
          <w:rFonts w:ascii="Book Antiqua" w:hAnsi="Book Antiqua" w:hint="eastAsia"/>
          <w:sz w:val="24"/>
          <w:szCs w:val="24"/>
          <w:lang w:eastAsia="zh-CN"/>
        </w:rPr>
        <w:t xml:space="preserve"> and </w:t>
      </w:r>
      <w:r w:rsidRPr="008D42B0">
        <w:rPr>
          <w:rFonts w:ascii="Book Antiqua" w:hAnsi="Book Antiqua"/>
          <w:sz w:val="24"/>
          <w:szCs w:val="24"/>
        </w:rPr>
        <w:t xml:space="preserve">Kamath AF </w:t>
      </w:r>
      <w:r w:rsidRPr="008D42B0">
        <w:rPr>
          <w:rFonts w:ascii="Book Antiqua" w:hAnsi="Book Antiqua" w:cs="Tahoma"/>
          <w:spacing w:val="-5"/>
          <w:sz w:val="24"/>
          <w:szCs w:val="24"/>
        </w:rPr>
        <w:t>solely contributed to this paper.</w:t>
      </w:r>
    </w:p>
    <w:p w14:paraId="21556ABF" w14:textId="77777777" w:rsidR="00A52E68" w:rsidRPr="008D42B0" w:rsidRDefault="00A52E68" w:rsidP="00BB5A59">
      <w:pPr>
        <w:spacing w:after="0" w:line="360" w:lineRule="auto"/>
        <w:jc w:val="both"/>
        <w:rPr>
          <w:rFonts w:ascii="Book Antiqua" w:hAnsi="Book Antiqua"/>
          <w:b/>
          <w:sz w:val="24"/>
          <w:szCs w:val="24"/>
        </w:rPr>
      </w:pPr>
    </w:p>
    <w:p w14:paraId="04B78988" w14:textId="6EE85973" w:rsidR="00A52E68" w:rsidRPr="008D42B0" w:rsidRDefault="00D02CB2" w:rsidP="00BB5A59">
      <w:pPr>
        <w:spacing w:after="0" w:line="360" w:lineRule="auto"/>
        <w:jc w:val="both"/>
        <w:rPr>
          <w:rFonts w:ascii="Book Antiqua" w:hAnsi="Book Antiqua"/>
          <w:sz w:val="24"/>
          <w:szCs w:val="24"/>
        </w:rPr>
      </w:pPr>
      <w:r w:rsidRPr="008D42B0">
        <w:rPr>
          <w:rFonts w:ascii="Book Antiqua" w:hAnsi="Book Antiqua" w:cs="TimesNewRomanPS-BoldItalicMT"/>
          <w:b/>
          <w:bCs/>
          <w:iCs/>
          <w:color w:val="000000"/>
          <w:sz w:val="24"/>
          <w:szCs w:val="24"/>
        </w:rPr>
        <w:t>Conflict-of-interest</w:t>
      </w:r>
      <w:r w:rsidRPr="008D42B0">
        <w:rPr>
          <w:rFonts w:ascii="Book Antiqua" w:hAnsi="Book Antiqua"/>
          <w:sz w:val="24"/>
          <w:szCs w:val="24"/>
        </w:rPr>
        <w:t xml:space="preserve"> </w:t>
      </w:r>
      <w:r w:rsidRPr="008D42B0">
        <w:rPr>
          <w:rFonts w:ascii="Book Antiqua" w:hAnsi="Book Antiqua" w:cs="TimesNewRomanPS-BoldItalicMT"/>
          <w:b/>
          <w:bCs/>
          <w:iCs/>
          <w:color w:val="000000"/>
          <w:sz w:val="24"/>
          <w:szCs w:val="24"/>
        </w:rPr>
        <w:t>statement:</w:t>
      </w:r>
      <w:r w:rsidR="00A52E68" w:rsidRPr="008D42B0">
        <w:rPr>
          <w:rFonts w:ascii="Book Antiqua" w:hAnsi="Book Antiqua"/>
          <w:sz w:val="24"/>
          <w:szCs w:val="24"/>
        </w:rPr>
        <w:t xml:space="preserve"> The authors have no conflicts of interest to disclose pertaining to the subject of this review manuscript.</w:t>
      </w:r>
    </w:p>
    <w:p w14:paraId="5924B2FF" w14:textId="77777777" w:rsidR="00A52E68" w:rsidRPr="008D42B0" w:rsidRDefault="00A52E68" w:rsidP="00BB5A59">
      <w:pPr>
        <w:spacing w:after="0" w:line="360" w:lineRule="auto"/>
        <w:jc w:val="both"/>
        <w:rPr>
          <w:rFonts w:ascii="Book Antiqua" w:hAnsi="Book Antiqua"/>
          <w:b/>
          <w:sz w:val="24"/>
          <w:szCs w:val="24"/>
        </w:rPr>
      </w:pPr>
    </w:p>
    <w:p w14:paraId="19BE8857" w14:textId="77777777" w:rsidR="00A52E68" w:rsidRPr="008D42B0" w:rsidRDefault="00A52E68" w:rsidP="00BB5A59">
      <w:pPr>
        <w:spacing w:after="0" w:line="360" w:lineRule="auto"/>
        <w:jc w:val="both"/>
        <w:rPr>
          <w:rFonts w:ascii="Book Antiqua" w:hAnsi="Book Antiqua" w:cs="宋体"/>
          <w:sz w:val="24"/>
          <w:szCs w:val="24"/>
        </w:rPr>
      </w:pPr>
      <w:r w:rsidRPr="008D42B0">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8D42B0">
        <w:rPr>
          <w:rFonts w:ascii="Book Antiqua" w:hAnsi="Book Antiqua"/>
          <w:color w:val="000000"/>
          <w:sz w:val="24"/>
          <w:szCs w:val="24"/>
        </w:rPr>
        <w:t xml:space="preserve">This article is an </w:t>
      </w:r>
      <w:r w:rsidRPr="008D42B0">
        <w:rPr>
          <w:rFonts w:ascii="Book Antiqua" w:hAnsi="Book Antiqua"/>
          <w:sz w:val="24"/>
          <w:szCs w:val="24"/>
        </w:rPr>
        <w:t xml:space="preserve">open-access article which </w:t>
      </w:r>
      <w:r w:rsidRPr="008D42B0">
        <w:rPr>
          <w:rFonts w:ascii="Book Antiqua" w:hAnsi="Book Antiqua"/>
          <w:color w:val="000000"/>
          <w:sz w:val="24"/>
          <w:szCs w:val="24"/>
        </w:rPr>
        <w:t>was selected by an in-house editor and fully peer-reviewed by external reviewers. It is dis</w:t>
      </w:r>
      <w:r w:rsidRPr="008D42B0">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D42B0">
          <w:rPr>
            <w:rStyle w:val="Hyperlink"/>
            <w:rFonts w:ascii="Book Antiqua" w:hAnsi="Book Antiqua"/>
            <w:color w:val="auto"/>
            <w:sz w:val="24"/>
            <w:szCs w:val="24"/>
          </w:rPr>
          <w:t>http://creativecommons.org/licenses/by-nc/4.0/</w:t>
        </w:r>
      </w:hyperlink>
      <w:bookmarkEnd w:id="0"/>
      <w:bookmarkEnd w:id="1"/>
      <w:bookmarkEnd w:id="2"/>
      <w:bookmarkEnd w:id="3"/>
    </w:p>
    <w:p w14:paraId="4523B8C5" w14:textId="77777777" w:rsidR="00A52E68" w:rsidRPr="008D42B0" w:rsidRDefault="00A52E68" w:rsidP="00BB5A59">
      <w:pPr>
        <w:pStyle w:val="CommentText"/>
        <w:adjustRightInd w:val="0"/>
        <w:snapToGrid w:val="0"/>
        <w:spacing w:line="360" w:lineRule="auto"/>
        <w:jc w:val="both"/>
        <w:rPr>
          <w:rFonts w:ascii="Book Antiqua" w:eastAsia="Times New Roman" w:hAnsi="Book Antiqua" w:cs="Gulim"/>
          <w:b/>
          <w:color w:val="000000"/>
          <w:sz w:val="24"/>
          <w:szCs w:val="24"/>
          <w:lang w:val="en-US"/>
        </w:rPr>
      </w:pPr>
    </w:p>
    <w:p w14:paraId="15D62883" w14:textId="77777777"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lastRenderedPageBreak/>
        <w:t xml:space="preserve">Correspondence to: </w:t>
      </w:r>
      <w:proofErr w:type="spellStart"/>
      <w:r w:rsidRPr="008D42B0">
        <w:rPr>
          <w:rFonts w:ascii="Book Antiqua" w:hAnsi="Book Antiqua"/>
          <w:b/>
          <w:sz w:val="24"/>
          <w:szCs w:val="24"/>
        </w:rPr>
        <w:t>Atul</w:t>
      </w:r>
      <w:proofErr w:type="spellEnd"/>
      <w:r w:rsidRPr="008D42B0">
        <w:rPr>
          <w:rFonts w:ascii="Book Antiqua" w:hAnsi="Book Antiqua"/>
          <w:b/>
          <w:sz w:val="24"/>
          <w:szCs w:val="24"/>
        </w:rPr>
        <w:t xml:space="preserve"> F. Kamath, MD, </w:t>
      </w:r>
      <w:r w:rsidRPr="008D42B0">
        <w:rPr>
          <w:rFonts w:ascii="Book Antiqua" w:hAnsi="Book Antiqua"/>
          <w:sz w:val="24"/>
          <w:szCs w:val="24"/>
        </w:rPr>
        <w:t>Department of Orthopedic Surgery, Center for Hip Preservation, Pennsylvania Hospital, 800 Spruce Street, 8</w:t>
      </w:r>
      <w:r w:rsidRPr="008D42B0">
        <w:rPr>
          <w:rFonts w:ascii="Book Antiqua" w:hAnsi="Book Antiqua"/>
          <w:sz w:val="24"/>
          <w:szCs w:val="24"/>
          <w:vertAlign w:val="superscript"/>
        </w:rPr>
        <w:t>th</w:t>
      </w:r>
      <w:r w:rsidRPr="008D42B0">
        <w:rPr>
          <w:rFonts w:ascii="Book Antiqua" w:hAnsi="Book Antiqua"/>
          <w:sz w:val="24"/>
          <w:szCs w:val="24"/>
        </w:rPr>
        <w:t xml:space="preserve"> Floor Preston, Philadelphia, PA 19107, United States. </w:t>
      </w:r>
      <w:r w:rsidRPr="008D42B0">
        <w:rPr>
          <w:rFonts w:ascii="Book Antiqua" w:hAnsi="Book Antiqua"/>
          <w:sz w:val="24"/>
          <w:szCs w:val="24"/>
          <w:lang w:val="fr-FR"/>
        </w:rPr>
        <w:t>akamath@post.harvard.edu</w:t>
      </w:r>
    </w:p>
    <w:p w14:paraId="7A12F2D0" w14:textId="7F1CEC9D"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t>Telephone</w:t>
      </w:r>
      <w:r w:rsidRPr="008D42B0">
        <w:rPr>
          <w:rFonts w:ascii="Book Antiqua" w:hAnsi="Book Antiqua"/>
          <w:sz w:val="24"/>
          <w:szCs w:val="24"/>
        </w:rPr>
        <w:t xml:space="preserve">: </w:t>
      </w:r>
      <w:r w:rsidR="008D42B0">
        <w:rPr>
          <w:rFonts w:ascii="Book Antiqua" w:hAnsi="Book Antiqua"/>
          <w:sz w:val="24"/>
          <w:szCs w:val="24"/>
          <w:lang w:val="fr-FR"/>
        </w:rPr>
        <w:t>+1-215-687</w:t>
      </w:r>
      <w:r w:rsidRPr="008D42B0">
        <w:rPr>
          <w:rFonts w:ascii="Book Antiqua" w:hAnsi="Book Antiqua"/>
          <w:sz w:val="24"/>
          <w:szCs w:val="24"/>
          <w:lang w:val="fr-FR"/>
        </w:rPr>
        <w:t>8169</w:t>
      </w:r>
    </w:p>
    <w:p w14:paraId="1F3AF1DD" w14:textId="1DE37DAB" w:rsidR="008D42B0" w:rsidRDefault="00A52E68" w:rsidP="00BB5A59">
      <w:pPr>
        <w:spacing w:after="0" w:line="360" w:lineRule="auto"/>
        <w:jc w:val="both"/>
        <w:rPr>
          <w:rFonts w:ascii="Book Antiqua" w:hAnsi="Book Antiqua"/>
          <w:sz w:val="24"/>
          <w:szCs w:val="24"/>
          <w:lang w:eastAsia="zh-CN"/>
        </w:rPr>
      </w:pPr>
      <w:r w:rsidRPr="008D42B0">
        <w:rPr>
          <w:rFonts w:ascii="Book Antiqua" w:hAnsi="Book Antiqua"/>
          <w:b/>
          <w:sz w:val="24"/>
          <w:szCs w:val="24"/>
        </w:rPr>
        <w:t>Fax</w:t>
      </w:r>
      <w:r w:rsidR="008D42B0">
        <w:rPr>
          <w:rFonts w:ascii="Book Antiqua" w:hAnsi="Book Antiqua"/>
          <w:sz w:val="24"/>
          <w:szCs w:val="24"/>
        </w:rPr>
        <w:t>: +1-215-829</w:t>
      </w:r>
      <w:r w:rsidRPr="008D42B0">
        <w:rPr>
          <w:rFonts w:ascii="Book Antiqua" w:hAnsi="Book Antiqua"/>
          <w:sz w:val="24"/>
          <w:szCs w:val="24"/>
        </w:rPr>
        <w:t>2492</w:t>
      </w:r>
    </w:p>
    <w:p w14:paraId="20E0C6D1" w14:textId="77777777" w:rsidR="008D42B0" w:rsidRDefault="008D42B0" w:rsidP="00BB5A59">
      <w:pPr>
        <w:spacing w:after="0" w:line="360" w:lineRule="auto"/>
        <w:jc w:val="both"/>
        <w:rPr>
          <w:rFonts w:ascii="Book Antiqua" w:hAnsi="Book Antiqua"/>
          <w:sz w:val="24"/>
          <w:szCs w:val="24"/>
          <w:lang w:eastAsia="zh-CN"/>
        </w:rPr>
      </w:pPr>
    </w:p>
    <w:p w14:paraId="5BE77C94" w14:textId="6DABE429" w:rsidR="008D42B0" w:rsidRPr="008D42B0" w:rsidRDefault="008D42B0" w:rsidP="00BB5A59">
      <w:pPr>
        <w:widowControl w:val="0"/>
        <w:spacing w:after="0" w:line="360" w:lineRule="auto"/>
        <w:jc w:val="both"/>
        <w:rPr>
          <w:rFonts w:ascii="Book Antiqua" w:eastAsia="宋体" w:hAnsi="Book Antiqua" w:cs="Times New Roman"/>
          <w:b/>
          <w:kern w:val="2"/>
          <w:sz w:val="24"/>
          <w:szCs w:val="24"/>
          <w:lang w:eastAsia="zh-CN"/>
        </w:rPr>
      </w:pPr>
      <w:bookmarkStart w:id="4" w:name="OLE_LINK108"/>
      <w:bookmarkStart w:id="5" w:name="OLE_LINK175"/>
      <w:bookmarkStart w:id="6" w:name="OLE_LINK177"/>
      <w:r w:rsidRPr="008D42B0">
        <w:rPr>
          <w:rFonts w:ascii="Book Antiqua" w:eastAsia="宋体" w:hAnsi="Book Antiqua" w:cs="Times New Roman"/>
          <w:b/>
          <w:kern w:val="2"/>
          <w:sz w:val="24"/>
          <w:szCs w:val="24"/>
          <w:lang w:eastAsia="zh-CN"/>
        </w:rPr>
        <w:t xml:space="preserve">Received: </w:t>
      </w:r>
      <w:bookmarkStart w:id="7" w:name="OLE_LINK106"/>
      <w:bookmarkStart w:id="8" w:name="OLE_LINK107"/>
      <w:r w:rsidRPr="008D42B0">
        <w:rPr>
          <w:rFonts w:ascii="Book Antiqua" w:eastAsia="宋体" w:hAnsi="Book Antiqua" w:cs="Times New Roman" w:hint="eastAsia"/>
          <w:kern w:val="2"/>
          <w:sz w:val="24"/>
          <w:szCs w:val="24"/>
          <w:lang w:eastAsia="zh-CN"/>
        </w:rPr>
        <w:t>May 2</w:t>
      </w:r>
      <w:r w:rsidR="00727C7D">
        <w:rPr>
          <w:rFonts w:ascii="Book Antiqua" w:eastAsia="宋体" w:hAnsi="Book Antiqua" w:cs="Times New Roman" w:hint="eastAsia"/>
          <w:kern w:val="2"/>
          <w:sz w:val="24"/>
          <w:szCs w:val="24"/>
          <w:lang w:eastAsia="zh-CN"/>
        </w:rPr>
        <w:t>9</w:t>
      </w:r>
      <w:r w:rsidRPr="008D42B0">
        <w:rPr>
          <w:rFonts w:ascii="Book Antiqua" w:eastAsia="宋体" w:hAnsi="Book Antiqua" w:cs="Times New Roman" w:hint="eastAsia"/>
          <w:kern w:val="2"/>
          <w:sz w:val="24"/>
          <w:szCs w:val="24"/>
          <w:lang w:eastAsia="zh-CN"/>
        </w:rPr>
        <w:t>, 2015</w:t>
      </w:r>
      <w:bookmarkEnd w:id="7"/>
      <w:bookmarkEnd w:id="8"/>
    </w:p>
    <w:p w14:paraId="5AA31DB8" w14:textId="2E85B2F8" w:rsidR="008D42B0" w:rsidRPr="008D42B0" w:rsidRDefault="008D42B0" w:rsidP="00BB5A59">
      <w:pPr>
        <w:widowControl w:val="0"/>
        <w:spacing w:after="0" w:line="360" w:lineRule="auto"/>
        <w:jc w:val="both"/>
        <w:rPr>
          <w:rFonts w:ascii="Book Antiqua" w:eastAsia="宋体" w:hAnsi="Book Antiqua" w:cs="Times New Roman"/>
          <w:b/>
          <w:kern w:val="2"/>
          <w:sz w:val="24"/>
          <w:szCs w:val="24"/>
          <w:lang w:eastAsia="zh-CN"/>
        </w:rPr>
      </w:pPr>
      <w:r w:rsidRPr="008D42B0">
        <w:rPr>
          <w:rFonts w:ascii="Book Antiqua" w:eastAsia="宋体" w:hAnsi="Book Antiqua" w:cs="Times New Roman" w:hint="eastAsia"/>
          <w:b/>
          <w:kern w:val="2"/>
          <w:sz w:val="24"/>
          <w:szCs w:val="24"/>
          <w:lang w:eastAsia="zh-CN"/>
        </w:rPr>
        <w:t>Peer-review started</w:t>
      </w:r>
      <w:r w:rsidRPr="008D42B0">
        <w:rPr>
          <w:rFonts w:ascii="Book Antiqua" w:eastAsia="宋体" w:hAnsi="Book Antiqua" w:cs="Times New Roman"/>
          <w:b/>
          <w:kern w:val="2"/>
          <w:sz w:val="24"/>
          <w:szCs w:val="24"/>
          <w:lang w:eastAsia="zh-CN"/>
        </w:rPr>
        <w:t>:</w:t>
      </w:r>
      <w:r w:rsidR="00C448C5">
        <w:rPr>
          <w:rFonts w:ascii="Book Antiqua" w:eastAsia="宋体" w:hAnsi="Book Antiqua" w:cs="Times New Roman" w:hint="eastAsia"/>
          <w:b/>
          <w:kern w:val="2"/>
          <w:sz w:val="24"/>
          <w:szCs w:val="24"/>
          <w:lang w:eastAsia="zh-CN"/>
        </w:rPr>
        <w:t xml:space="preserve"> </w:t>
      </w:r>
      <w:r w:rsidR="00727C7D">
        <w:rPr>
          <w:rFonts w:ascii="Book Antiqua" w:eastAsia="宋体" w:hAnsi="Book Antiqua" w:cs="Times New Roman" w:hint="eastAsia"/>
          <w:kern w:val="2"/>
          <w:sz w:val="24"/>
          <w:szCs w:val="24"/>
          <w:lang w:eastAsia="zh-CN"/>
        </w:rPr>
        <w:t xml:space="preserve">June </w:t>
      </w:r>
      <w:r w:rsidR="00893352">
        <w:rPr>
          <w:rFonts w:ascii="Book Antiqua" w:eastAsia="宋体" w:hAnsi="Book Antiqua" w:cs="Times New Roman" w:hint="eastAsia"/>
          <w:kern w:val="2"/>
          <w:sz w:val="24"/>
          <w:szCs w:val="24"/>
          <w:lang w:eastAsia="zh-CN"/>
        </w:rPr>
        <w:t>2</w:t>
      </w:r>
      <w:r w:rsidRPr="008D42B0">
        <w:rPr>
          <w:rFonts w:ascii="Book Antiqua" w:eastAsia="宋体" w:hAnsi="Book Antiqua" w:cs="Times New Roman" w:hint="eastAsia"/>
          <w:kern w:val="2"/>
          <w:sz w:val="24"/>
          <w:szCs w:val="24"/>
          <w:lang w:eastAsia="zh-CN"/>
        </w:rPr>
        <w:t>, 2015</w:t>
      </w:r>
    </w:p>
    <w:p w14:paraId="3EB80186" w14:textId="366BDC5A" w:rsidR="008D42B0" w:rsidRPr="008D42B0" w:rsidRDefault="008D42B0" w:rsidP="00BB5A59">
      <w:pPr>
        <w:widowControl w:val="0"/>
        <w:spacing w:after="0" w:line="360" w:lineRule="auto"/>
        <w:jc w:val="both"/>
        <w:rPr>
          <w:rFonts w:ascii="Book Antiqua" w:eastAsia="宋体" w:hAnsi="Book Antiqua" w:cs="Times New Roman"/>
          <w:b/>
          <w:kern w:val="2"/>
          <w:sz w:val="24"/>
          <w:szCs w:val="24"/>
          <w:lang w:eastAsia="zh-CN"/>
        </w:rPr>
      </w:pPr>
      <w:r w:rsidRPr="008D42B0">
        <w:rPr>
          <w:rFonts w:ascii="Book Antiqua" w:eastAsia="宋体" w:hAnsi="Book Antiqua" w:cs="Times New Roman"/>
          <w:b/>
          <w:kern w:val="2"/>
          <w:sz w:val="24"/>
          <w:szCs w:val="24"/>
          <w:lang w:eastAsia="zh-CN"/>
        </w:rPr>
        <w:t>First decision:</w:t>
      </w:r>
      <w:r w:rsidRPr="008D42B0">
        <w:rPr>
          <w:rFonts w:ascii="Book Antiqua" w:eastAsia="宋体" w:hAnsi="Book Antiqua" w:cs="Times New Roman" w:hint="eastAsia"/>
          <w:b/>
          <w:kern w:val="2"/>
          <w:sz w:val="24"/>
          <w:szCs w:val="24"/>
          <w:lang w:eastAsia="zh-CN"/>
        </w:rPr>
        <w:t xml:space="preserve"> </w:t>
      </w:r>
      <w:r w:rsidRPr="008D42B0">
        <w:rPr>
          <w:rFonts w:ascii="Book Antiqua" w:eastAsia="宋体" w:hAnsi="Book Antiqua" w:cs="Times New Roman" w:hint="eastAsia"/>
          <w:kern w:val="2"/>
          <w:sz w:val="24"/>
          <w:szCs w:val="24"/>
          <w:lang w:eastAsia="zh-CN"/>
        </w:rPr>
        <w:t>September 2</w:t>
      </w:r>
      <w:r w:rsidR="00893352">
        <w:rPr>
          <w:rFonts w:ascii="Book Antiqua" w:eastAsia="宋体" w:hAnsi="Book Antiqua" w:cs="Times New Roman" w:hint="eastAsia"/>
          <w:kern w:val="2"/>
          <w:sz w:val="24"/>
          <w:szCs w:val="24"/>
          <w:lang w:eastAsia="zh-CN"/>
        </w:rPr>
        <w:t>9</w:t>
      </w:r>
      <w:r w:rsidRPr="008D42B0">
        <w:rPr>
          <w:rFonts w:ascii="Book Antiqua" w:eastAsia="宋体" w:hAnsi="Book Antiqua" w:cs="Times New Roman" w:hint="eastAsia"/>
          <w:kern w:val="2"/>
          <w:sz w:val="24"/>
          <w:szCs w:val="24"/>
          <w:lang w:eastAsia="zh-CN"/>
        </w:rPr>
        <w:t>, 2015</w:t>
      </w:r>
    </w:p>
    <w:p w14:paraId="341F37D0" w14:textId="2605221F" w:rsidR="008D42B0" w:rsidRPr="008D42B0" w:rsidRDefault="008D42B0" w:rsidP="00BB5A59">
      <w:pPr>
        <w:widowControl w:val="0"/>
        <w:spacing w:after="0" w:line="360" w:lineRule="auto"/>
        <w:jc w:val="both"/>
        <w:rPr>
          <w:rFonts w:ascii="Book Antiqua" w:eastAsia="宋体" w:hAnsi="Book Antiqua" w:cs="Times New Roman"/>
          <w:b/>
          <w:kern w:val="2"/>
          <w:sz w:val="24"/>
          <w:szCs w:val="24"/>
          <w:lang w:eastAsia="zh-CN"/>
        </w:rPr>
      </w:pPr>
      <w:r w:rsidRPr="008D42B0">
        <w:rPr>
          <w:rFonts w:ascii="Book Antiqua" w:eastAsia="宋体" w:hAnsi="Book Antiqua" w:cs="Times New Roman"/>
          <w:b/>
          <w:kern w:val="2"/>
          <w:sz w:val="24"/>
          <w:szCs w:val="24"/>
          <w:lang w:eastAsia="zh-CN"/>
        </w:rPr>
        <w:t xml:space="preserve">Revised: </w:t>
      </w:r>
      <w:r w:rsidRPr="008D42B0">
        <w:rPr>
          <w:rFonts w:ascii="Book Antiqua" w:eastAsia="宋体" w:hAnsi="Book Antiqua" w:cs="Times New Roman" w:hint="eastAsia"/>
          <w:kern w:val="2"/>
          <w:sz w:val="24"/>
          <w:szCs w:val="24"/>
          <w:lang w:eastAsia="zh-CN"/>
        </w:rPr>
        <w:t xml:space="preserve">October </w:t>
      </w:r>
      <w:r w:rsidR="00893352">
        <w:rPr>
          <w:rFonts w:ascii="Book Antiqua" w:eastAsia="宋体" w:hAnsi="Book Antiqua" w:cs="Times New Roman" w:hint="eastAsia"/>
          <w:kern w:val="2"/>
          <w:sz w:val="24"/>
          <w:szCs w:val="24"/>
          <w:lang w:eastAsia="zh-CN"/>
        </w:rPr>
        <w:t>25</w:t>
      </w:r>
      <w:r w:rsidRPr="008D42B0">
        <w:rPr>
          <w:rFonts w:ascii="Book Antiqua" w:eastAsia="宋体" w:hAnsi="Book Antiqua" w:cs="Times New Roman" w:hint="eastAsia"/>
          <w:kern w:val="2"/>
          <w:sz w:val="24"/>
          <w:szCs w:val="24"/>
          <w:lang w:eastAsia="zh-CN"/>
        </w:rPr>
        <w:t>, 2015</w:t>
      </w:r>
    </w:p>
    <w:p w14:paraId="2CAD0101" w14:textId="5B6783AE" w:rsidR="008D42B0" w:rsidRPr="002D3DE7" w:rsidRDefault="008D42B0" w:rsidP="002D3DE7">
      <w:pPr>
        <w:rPr>
          <w:rFonts w:ascii="Book Antiqua" w:hAnsi="Book Antiqua"/>
          <w:iCs/>
          <w:sz w:val="24"/>
        </w:rPr>
      </w:pPr>
      <w:r w:rsidRPr="008D42B0">
        <w:rPr>
          <w:rFonts w:ascii="Book Antiqua" w:eastAsia="宋体" w:hAnsi="Book Antiqua" w:cs="Times New Roman"/>
          <w:b/>
          <w:kern w:val="2"/>
          <w:sz w:val="24"/>
          <w:szCs w:val="24"/>
          <w:lang w:eastAsia="zh-CN"/>
        </w:rPr>
        <w:t xml:space="preserve">Accepted: </w:t>
      </w:r>
      <w:r w:rsidR="002D3DE7">
        <w:rPr>
          <w:rStyle w:val="Emphasis"/>
        </w:rPr>
        <w:t>December 3</w:t>
      </w:r>
      <w:r w:rsidR="002D3DE7" w:rsidRPr="00235CD4">
        <w:rPr>
          <w:rStyle w:val="Emphasis"/>
        </w:rPr>
        <w:t>, 2015</w:t>
      </w:r>
    </w:p>
    <w:p w14:paraId="040C400F" w14:textId="77777777" w:rsidR="008D42B0" w:rsidRPr="008D42B0" w:rsidRDefault="008D42B0" w:rsidP="00BB5A59">
      <w:pPr>
        <w:widowControl w:val="0"/>
        <w:spacing w:after="0" w:line="360" w:lineRule="auto"/>
        <w:jc w:val="both"/>
        <w:rPr>
          <w:rFonts w:ascii="Book Antiqua" w:eastAsia="宋体" w:hAnsi="Book Antiqua" w:cs="Times New Roman"/>
          <w:b/>
          <w:kern w:val="2"/>
          <w:sz w:val="24"/>
          <w:szCs w:val="24"/>
          <w:lang w:eastAsia="zh-CN"/>
        </w:rPr>
      </w:pPr>
      <w:r w:rsidRPr="008D42B0">
        <w:rPr>
          <w:rFonts w:ascii="Book Antiqua" w:eastAsia="宋体" w:hAnsi="Book Antiqua" w:cs="Times New Roman"/>
          <w:b/>
          <w:kern w:val="2"/>
          <w:sz w:val="24"/>
          <w:szCs w:val="24"/>
          <w:lang w:eastAsia="zh-CN"/>
        </w:rPr>
        <w:t>Article in press:</w:t>
      </w:r>
      <w:r w:rsidRPr="008D42B0">
        <w:rPr>
          <w:rFonts w:ascii="Book Antiqua" w:eastAsia="宋体" w:hAnsi="Book Antiqua" w:cs="Times New Roman" w:hint="eastAsia"/>
          <w:kern w:val="2"/>
          <w:sz w:val="24"/>
          <w:szCs w:val="24"/>
          <w:lang w:eastAsia="zh-CN"/>
        </w:rPr>
        <w:t xml:space="preserve"> </w:t>
      </w:r>
    </w:p>
    <w:p w14:paraId="650237DE" w14:textId="77777777" w:rsidR="008D42B0" w:rsidRPr="008D42B0" w:rsidRDefault="008D42B0" w:rsidP="00BB5A59">
      <w:pPr>
        <w:widowControl w:val="0"/>
        <w:spacing w:after="0" w:line="360" w:lineRule="auto"/>
        <w:jc w:val="both"/>
        <w:rPr>
          <w:rFonts w:ascii="Book Antiqua" w:eastAsia="宋体" w:hAnsi="Book Antiqua" w:cs="Times New Roman"/>
          <w:b/>
          <w:kern w:val="2"/>
          <w:sz w:val="24"/>
          <w:szCs w:val="24"/>
          <w:lang w:eastAsia="zh-CN"/>
        </w:rPr>
      </w:pPr>
      <w:r w:rsidRPr="008D42B0">
        <w:rPr>
          <w:rFonts w:ascii="Book Antiqua" w:eastAsia="宋体" w:hAnsi="Book Antiqua" w:cs="Times New Roman"/>
          <w:b/>
          <w:kern w:val="2"/>
          <w:sz w:val="24"/>
          <w:szCs w:val="24"/>
          <w:lang w:eastAsia="zh-CN"/>
        </w:rPr>
        <w:t xml:space="preserve">Published online: </w:t>
      </w:r>
    </w:p>
    <w:bookmarkEnd w:id="4"/>
    <w:bookmarkEnd w:id="5"/>
    <w:bookmarkEnd w:id="6"/>
    <w:p w14:paraId="5B2D7E0D" w14:textId="77777777" w:rsidR="00A52E68" w:rsidRPr="008D42B0" w:rsidRDefault="00A52E68" w:rsidP="00BB5A59">
      <w:pPr>
        <w:spacing w:after="0" w:line="360" w:lineRule="auto"/>
        <w:jc w:val="both"/>
        <w:rPr>
          <w:rFonts w:ascii="Book Antiqua" w:hAnsi="Book Antiqua"/>
          <w:sz w:val="24"/>
          <w:szCs w:val="24"/>
        </w:rPr>
      </w:pPr>
    </w:p>
    <w:p w14:paraId="00F13F67" w14:textId="77777777" w:rsidR="00A52E68" w:rsidRPr="008D42B0" w:rsidRDefault="00A52E68" w:rsidP="00BB5A59">
      <w:pPr>
        <w:spacing w:after="0" w:line="360" w:lineRule="auto"/>
        <w:jc w:val="both"/>
        <w:rPr>
          <w:rFonts w:ascii="Book Antiqua" w:hAnsi="Book Antiqua"/>
          <w:sz w:val="24"/>
          <w:szCs w:val="24"/>
        </w:rPr>
      </w:pPr>
    </w:p>
    <w:p w14:paraId="41A5A396" w14:textId="77777777" w:rsidR="00A1641B" w:rsidRPr="008D42B0" w:rsidRDefault="00A1641B" w:rsidP="00BB5A59">
      <w:pPr>
        <w:spacing w:after="0" w:line="360" w:lineRule="auto"/>
        <w:jc w:val="both"/>
        <w:rPr>
          <w:rFonts w:ascii="Book Antiqua" w:hAnsi="Book Antiqua"/>
          <w:sz w:val="24"/>
          <w:szCs w:val="24"/>
        </w:rPr>
      </w:pPr>
    </w:p>
    <w:p w14:paraId="4C07B564" w14:textId="77777777" w:rsidR="00A1641B" w:rsidRPr="008D42B0" w:rsidRDefault="00A1641B" w:rsidP="00BB5A59">
      <w:pPr>
        <w:spacing w:after="0" w:line="360" w:lineRule="auto"/>
        <w:jc w:val="both"/>
        <w:rPr>
          <w:rFonts w:ascii="Book Antiqua" w:hAnsi="Book Antiqua"/>
          <w:sz w:val="24"/>
          <w:szCs w:val="24"/>
        </w:rPr>
      </w:pPr>
    </w:p>
    <w:p w14:paraId="08D8299B" w14:textId="77777777" w:rsidR="00893352" w:rsidRDefault="00893352" w:rsidP="00BB5A59">
      <w:pPr>
        <w:spacing w:after="0" w:line="360" w:lineRule="auto"/>
        <w:rPr>
          <w:rFonts w:ascii="Book Antiqua" w:hAnsi="Book Antiqua"/>
          <w:b/>
          <w:sz w:val="24"/>
          <w:szCs w:val="24"/>
        </w:rPr>
      </w:pPr>
      <w:r>
        <w:rPr>
          <w:rFonts w:ascii="Book Antiqua" w:hAnsi="Book Antiqua"/>
          <w:b/>
          <w:sz w:val="24"/>
          <w:szCs w:val="24"/>
        </w:rPr>
        <w:br w:type="page"/>
      </w:r>
    </w:p>
    <w:p w14:paraId="21598250" w14:textId="2DFAC805"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lastRenderedPageBreak/>
        <w:t xml:space="preserve">Abstract </w:t>
      </w:r>
    </w:p>
    <w:p w14:paraId="00DE2058" w14:textId="155F678E" w:rsidR="00A52E68" w:rsidRPr="008D42B0" w:rsidRDefault="00211552" w:rsidP="00BB5A59">
      <w:pPr>
        <w:spacing w:after="0" w:line="360" w:lineRule="auto"/>
        <w:jc w:val="both"/>
        <w:rPr>
          <w:rFonts w:ascii="Book Antiqua" w:hAnsi="Book Antiqua"/>
          <w:sz w:val="24"/>
          <w:szCs w:val="24"/>
        </w:rPr>
      </w:pPr>
      <w:r w:rsidRPr="008D42B0">
        <w:rPr>
          <w:rFonts w:ascii="Book Antiqua" w:hAnsi="Book Antiqua"/>
          <w:sz w:val="24"/>
          <w:szCs w:val="24"/>
        </w:rPr>
        <w:t>Direct anterior total hip arthroplasty has become increasingly more popular among arthroplasty surgeons, in large part due to the use of an intramuscular interval and desire to reduce soft tissue damage. Several studies have now been published comparing the anterior intramuscular to other commonly used approaches, and many studies have published complication rates on large series of patients.</w:t>
      </w:r>
      <w:r w:rsidR="00C448C5">
        <w:rPr>
          <w:rFonts w:ascii="Book Antiqua" w:hAnsi="Book Antiqua" w:hint="eastAsia"/>
          <w:sz w:val="24"/>
          <w:szCs w:val="24"/>
          <w:lang w:eastAsia="zh-CN"/>
        </w:rPr>
        <w:t xml:space="preserve"> </w:t>
      </w:r>
      <w:r w:rsidR="0057734B" w:rsidRPr="008D42B0">
        <w:rPr>
          <w:rFonts w:ascii="Book Antiqua" w:hAnsi="Book Antiqua"/>
          <w:sz w:val="24"/>
          <w:szCs w:val="24"/>
        </w:rPr>
        <w:t>Review of comparative studies indicates</w:t>
      </w:r>
      <w:r w:rsidR="004852C5" w:rsidRPr="008D42B0">
        <w:rPr>
          <w:rFonts w:ascii="Book Antiqua" w:hAnsi="Book Antiqua"/>
          <w:sz w:val="24"/>
          <w:szCs w:val="24"/>
        </w:rPr>
        <w:t xml:space="preserve"> direct anterior hips tend towards shorter hospital stays </w:t>
      </w:r>
      <w:r w:rsidR="004526F2" w:rsidRPr="008D42B0">
        <w:rPr>
          <w:rFonts w:ascii="Book Antiqua" w:hAnsi="Book Antiqua"/>
          <w:sz w:val="24"/>
          <w:szCs w:val="24"/>
        </w:rPr>
        <w:t>and</w:t>
      </w:r>
      <w:r w:rsidR="004852C5" w:rsidRPr="008D42B0">
        <w:rPr>
          <w:rFonts w:ascii="Book Antiqua" w:hAnsi="Book Antiqua"/>
          <w:sz w:val="24"/>
          <w:szCs w:val="24"/>
        </w:rPr>
        <w:t xml:space="preserve"> high rates of patients discharged to home.</w:t>
      </w:r>
      <w:r w:rsidR="00C448C5">
        <w:rPr>
          <w:rFonts w:ascii="Book Antiqua" w:hAnsi="Book Antiqua" w:hint="eastAsia"/>
          <w:sz w:val="24"/>
          <w:szCs w:val="24"/>
          <w:lang w:eastAsia="zh-CN"/>
        </w:rPr>
        <w:t xml:space="preserve"> </w:t>
      </w:r>
      <w:r w:rsidR="004852C5" w:rsidRPr="008D42B0">
        <w:rPr>
          <w:rFonts w:ascii="Book Antiqua" w:hAnsi="Book Antiqua"/>
          <w:sz w:val="24"/>
          <w:szCs w:val="24"/>
        </w:rPr>
        <w:t>Although some studies show evidence of early benefit in functional outcomes, there is no strong evidence that the anterior approach provides any long term functional improvements compared to other approaches.</w:t>
      </w:r>
      <w:r w:rsidR="00C448C5">
        <w:rPr>
          <w:rFonts w:ascii="Book Antiqua" w:hAnsi="Book Antiqua"/>
          <w:sz w:val="24"/>
          <w:szCs w:val="24"/>
        </w:rPr>
        <w:t xml:space="preserve"> </w:t>
      </w:r>
      <w:r w:rsidR="004852C5" w:rsidRPr="008D42B0">
        <w:rPr>
          <w:rFonts w:ascii="Book Antiqua" w:hAnsi="Book Antiqua"/>
          <w:sz w:val="24"/>
          <w:szCs w:val="24"/>
        </w:rPr>
        <w:t>Additionally, evidence to support reduce</w:t>
      </w:r>
      <w:r w:rsidR="004526F2" w:rsidRPr="008D42B0">
        <w:rPr>
          <w:rFonts w:ascii="Book Antiqua" w:hAnsi="Book Antiqua"/>
          <w:sz w:val="24"/>
          <w:szCs w:val="24"/>
        </w:rPr>
        <w:t>d</w:t>
      </w:r>
      <w:r w:rsidR="004852C5" w:rsidRPr="008D42B0">
        <w:rPr>
          <w:rFonts w:ascii="Book Antiqua" w:hAnsi="Book Antiqua"/>
          <w:sz w:val="24"/>
          <w:szCs w:val="24"/>
        </w:rPr>
        <w:t xml:space="preserve"> damage to soft tissu</w:t>
      </w:r>
      <w:r w:rsidR="0057734B" w:rsidRPr="008D42B0">
        <w:rPr>
          <w:rFonts w:ascii="Book Antiqua" w:hAnsi="Book Antiqua"/>
          <w:sz w:val="24"/>
          <w:szCs w:val="24"/>
        </w:rPr>
        <w:t>e may not translate to</w:t>
      </w:r>
      <w:r w:rsidR="004852C5" w:rsidRPr="008D42B0">
        <w:rPr>
          <w:rFonts w:ascii="Book Antiqua" w:hAnsi="Book Antiqua"/>
          <w:sz w:val="24"/>
          <w:szCs w:val="24"/>
        </w:rPr>
        <w:t xml:space="preserve"> </w:t>
      </w:r>
      <w:r w:rsidR="004526F2" w:rsidRPr="008D42B0">
        <w:rPr>
          <w:rFonts w:ascii="Book Antiqua" w:hAnsi="Book Antiqua"/>
          <w:sz w:val="24"/>
          <w:szCs w:val="24"/>
        </w:rPr>
        <w:t>certain</w:t>
      </w:r>
      <w:r w:rsidR="004852C5" w:rsidRPr="008D42B0">
        <w:rPr>
          <w:rFonts w:ascii="Book Antiqua" w:hAnsi="Book Antiqua"/>
          <w:sz w:val="24"/>
          <w:szCs w:val="24"/>
        </w:rPr>
        <w:t xml:space="preserve"> clinical significance.</w:t>
      </w:r>
      <w:r w:rsidR="00C448C5">
        <w:rPr>
          <w:rFonts w:ascii="Book Antiqua" w:hAnsi="Book Antiqua"/>
          <w:sz w:val="24"/>
          <w:szCs w:val="24"/>
        </w:rPr>
        <w:t xml:space="preserve"> </w:t>
      </w:r>
      <w:r w:rsidR="0057734B" w:rsidRPr="008D42B0">
        <w:rPr>
          <w:rFonts w:ascii="Book Antiqua" w:hAnsi="Book Antiqua"/>
          <w:sz w:val="24"/>
          <w:szCs w:val="24"/>
        </w:rPr>
        <w:t>Rates of intra-operative femur fracture, operative time and blood loss</w:t>
      </w:r>
      <w:r w:rsidR="004852C5" w:rsidRPr="008D42B0">
        <w:rPr>
          <w:rFonts w:ascii="Book Antiqua" w:hAnsi="Book Antiqua"/>
          <w:sz w:val="24"/>
          <w:szCs w:val="24"/>
        </w:rPr>
        <w:t xml:space="preserve"> rate</w:t>
      </w:r>
      <w:r w:rsidR="004526F2" w:rsidRPr="008D42B0">
        <w:rPr>
          <w:rFonts w:ascii="Book Antiqua" w:hAnsi="Book Antiqua"/>
          <w:sz w:val="24"/>
          <w:szCs w:val="24"/>
        </w:rPr>
        <w:t>s</w:t>
      </w:r>
      <w:r w:rsidR="004852C5" w:rsidRPr="008D42B0">
        <w:rPr>
          <w:rFonts w:ascii="Book Antiqua" w:hAnsi="Book Antiqua"/>
          <w:sz w:val="24"/>
          <w:szCs w:val="24"/>
        </w:rPr>
        <w:t xml:space="preserve"> are notably high</w:t>
      </w:r>
      <w:r w:rsidR="0057734B" w:rsidRPr="008D42B0">
        <w:rPr>
          <w:rFonts w:ascii="Book Antiqua" w:hAnsi="Book Antiqua"/>
          <w:sz w:val="24"/>
          <w:szCs w:val="24"/>
        </w:rPr>
        <w:t>er</w:t>
      </w:r>
      <w:r w:rsidR="004852C5" w:rsidRPr="008D42B0">
        <w:rPr>
          <w:rFonts w:ascii="Book Antiqua" w:hAnsi="Book Antiqua"/>
          <w:sz w:val="24"/>
          <w:szCs w:val="24"/>
        </w:rPr>
        <w:t xml:space="preserve"> for those developing</w:t>
      </w:r>
      <w:r w:rsidR="004526F2" w:rsidRPr="008D42B0">
        <w:rPr>
          <w:rFonts w:ascii="Book Antiqua" w:hAnsi="Book Antiqua"/>
          <w:sz w:val="24"/>
          <w:szCs w:val="24"/>
        </w:rPr>
        <w:t xml:space="preserve"> familiarity with this approach.</w:t>
      </w:r>
      <w:r w:rsidR="00C448C5">
        <w:rPr>
          <w:rFonts w:ascii="Book Antiqua" w:hAnsi="Book Antiqua"/>
          <w:sz w:val="24"/>
          <w:szCs w:val="24"/>
        </w:rPr>
        <w:t xml:space="preserve"> </w:t>
      </w:r>
      <w:r w:rsidR="004526F2" w:rsidRPr="008D42B0">
        <w:rPr>
          <w:rFonts w:ascii="Book Antiqua" w:hAnsi="Book Antiqua"/>
          <w:sz w:val="24"/>
          <w:szCs w:val="24"/>
        </w:rPr>
        <w:t>H</w:t>
      </w:r>
      <w:r w:rsidR="004852C5" w:rsidRPr="008D42B0">
        <w:rPr>
          <w:rFonts w:ascii="Book Antiqua" w:hAnsi="Book Antiqua"/>
          <w:sz w:val="24"/>
          <w:szCs w:val="24"/>
        </w:rPr>
        <w:t>owever</w:t>
      </w:r>
      <w:r w:rsidR="004526F2" w:rsidRPr="008D42B0">
        <w:rPr>
          <w:rFonts w:ascii="Book Antiqua" w:hAnsi="Book Antiqua"/>
          <w:sz w:val="24"/>
          <w:szCs w:val="24"/>
        </w:rPr>
        <w:t>,</w:t>
      </w:r>
      <w:r w:rsidR="004852C5" w:rsidRPr="008D42B0">
        <w:rPr>
          <w:rFonts w:ascii="Book Antiqua" w:hAnsi="Book Antiqua"/>
          <w:sz w:val="24"/>
          <w:szCs w:val="24"/>
        </w:rPr>
        <w:t xml:space="preserve"> when surgeons have performed a modest number of procedures, the complication rates </w:t>
      </w:r>
      <w:r w:rsidR="0057734B" w:rsidRPr="008D42B0">
        <w:rPr>
          <w:rFonts w:ascii="Book Antiqua" w:hAnsi="Book Antiqua"/>
          <w:sz w:val="24"/>
          <w:szCs w:val="24"/>
        </w:rPr>
        <w:t>tend to markedly decrease in most studies to levels</w:t>
      </w:r>
      <w:r w:rsidR="004852C5" w:rsidRPr="008D42B0">
        <w:rPr>
          <w:rFonts w:ascii="Book Antiqua" w:hAnsi="Book Antiqua"/>
          <w:sz w:val="24"/>
          <w:szCs w:val="24"/>
        </w:rPr>
        <w:t xml:space="preserve"> comparable to other approaches.</w:t>
      </w:r>
      <w:r w:rsidR="00C448C5">
        <w:rPr>
          <w:rFonts w:ascii="Book Antiqua" w:hAnsi="Book Antiqua"/>
          <w:sz w:val="24"/>
          <w:szCs w:val="24"/>
        </w:rPr>
        <w:t xml:space="preserve"> </w:t>
      </w:r>
      <w:r w:rsidR="00893A37" w:rsidRPr="008D42B0">
        <w:rPr>
          <w:rFonts w:ascii="Book Antiqua" w:hAnsi="Book Antiqua"/>
          <w:sz w:val="24"/>
          <w:szCs w:val="24"/>
        </w:rPr>
        <w:t>Accuracy of component positioning also favors the anterior approach in some studies.</w:t>
      </w:r>
      <w:r w:rsidR="00C448C5">
        <w:rPr>
          <w:rFonts w:ascii="Book Antiqua" w:hAnsi="Book Antiqua"/>
          <w:sz w:val="24"/>
          <w:szCs w:val="24"/>
        </w:rPr>
        <w:t xml:space="preserve"> </w:t>
      </w:r>
      <w:r w:rsidR="00893A37" w:rsidRPr="008D42B0">
        <w:rPr>
          <w:rFonts w:ascii="Book Antiqua" w:hAnsi="Book Antiqua"/>
          <w:sz w:val="24"/>
          <w:szCs w:val="24"/>
        </w:rPr>
        <w:t xml:space="preserve">This review summarizes the </w:t>
      </w:r>
      <w:r w:rsidR="008749F8" w:rsidRPr="008D42B0">
        <w:rPr>
          <w:rFonts w:ascii="Book Antiqua" w:hAnsi="Book Antiqua"/>
          <w:sz w:val="24"/>
          <w:szCs w:val="24"/>
        </w:rPr>
        <w:t xml:space="preserve">available literature comparing the direct anterior to other approaches </w:t>
      </w:r>
      <w:r w:rsidR="004526F2" w:rsidRPr="008D42B0">
        <w:rPr>
          <w:rFonts w:ascii="Book Antiqua" w:hAnsi="Book Antiqua"/>
          <w:sz w:val="24"/>
          <w:szCs w:val="24"/>
        </w:rPr>
        <w:t xml:space="preserve">for total hip arthroplasty </w:t>
      </w:r>
      <w:r w:rsidR="008749F8" w:rsidRPr="008D42B0">
        <w:rPr>
          <w:rFonts w:ascii="Book Antiqua" w:hAnsi="Book Antiqua"/>
          <w:sz w:val="24"/>
          <w:szCs w:val="24"/>
        </w:rPr>
        <w:t>and provides a comprehensive summary of common complications.</w:t>
      </w:r>
    </w:p>
    <w:p w14:paraId="72E074CB" w14:textId="77777777" w:rsidR="00A52E68" w:rsidRPr="008D42B0" w:rsidRDefault="00A52E68" w:rsidP="00BB5A59">
      <w:pPr>
        <w:spacing w:after="0" w:line="360" w:lineRule="auto"/>
        <w:jc w:val="both"/>
        <w:rPr>
          <w:rFonts w:ascii="Book Antiqua" w:hAnsi="Book Antiqua"/>
          <w:sz w:val="24"/>
          <w:szCs w:val="24"/>
        </w:rPr>
      </w:pPr>
    </w:p>
    <w:p w14:paraId="02C77F4B" w14:textId="121ABFCC"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t>Key words:</w:t>
      </w:r>
      <w:r w:rsidR="00C448C5">
        <w:rPr>
          <w:rFonts w:ascii="Book Antiqua" w:hAnsi="Book Antiqua"/>
          <w:b/>
          <w:sz w:val="24"/>
          <w:szCs w:val="24"/>
        </w:rPr>
        <w:t xml:space="preserve"> </w:t>
      </w:r>
      <w:r w:rsidR="009C7928" w:rsidRPr="008D42B0">
        <w:rPr>
          <w:rFonts w:ascii="Book Antiqua" w:hAnsi="Book Antiqua"/>
          <w:sz w:val="24"/>
          <w:szCs w:val="24"/>
        </w:rPr>
        <w:t>D</w:t>
      </w:r>
      <w:r w:rsidR="007B3F7A" w:rsidRPr="008D42B0">
        <w:rPr>
          <w:rFonts w:ascii="Book Antiqua" w:hAnsi="Book Antiqua"/>
          <w:sz w:val="24"/>
          <w:szCs w:val="24"/>
        </w:rPr>
        <w:t>irect anterior approach</w:t>
      </w:r>
      <w:r w:rsidRPr="008D42B0">
        <w:rPr>
          <w:rFonts w:ascii="Book Antiqua" w:hAnsi="Book Antiqua"/>
          <w:sz w:val="24"/>
          <w:szCs w:val="24"/>
        </w:rPr>
        <w:t xml:space="preserve">; </w:t>
      </w:r>
      <w:r w:rsidR="009C7928" w:rsidRPr="008D42B0">
        <w:rPr>
          <w:rFonts w:ascii="Book Antiqua" w:hAnsi="Book Antiqua"/>
          <w:sz w:val="24"/>
          <w:szCs w:val="24"/>
        </w:rPr>
        <w:t>T</w:t>
      </w:r>
      <w:r w:rsidR="00977041" w:rsidRPr="008D42B0">
        <w:rPr>
          <w:rFonts w:ascii="Book Antiqua" w:hAnsi="Book Antiqua"/>
          <w:sz w:val="24"/>
          <w:szCs w:val="24"/>
        </w:rPr>
        <w:t>otal</w:t>
      </w:r>
      <w:r w:rsidR="007B3F7A" w:rsidRPr="008D42B0">
        <w:rPr>
          <w:rFonts w:ascii="Book Antiqua" w:hAnsi="Book Antiqua"/>
          <w:sz w:val="24"/>
          <w:szCs w:val="24"/>
        </w:rPr>
        <w:t xml:space="preserve"> hip arthroplasty</w:t>
      </w:r>
      <w:r w:rsidRPr="008D42B0">
        <w:rPr>
          <w:rFonts w:ascii="Book Antiqua" w:hAnsi="Book Antiqua"/>
          <w:sz w:val="24"/>
          <w:szCs w:val="24"/>
        </w:rPr>
        <w:t xml:space="preserve">; </w:t>
      </w:r>
      <w:r w:rsidR="009C7928" w:rsidRPr="008D42B0">
        <w:rPr>
          <w:rFonts w:ascii="Book Antiqua" w:hAnsi="Book Antiqua"/>
          <w:sz w:val="24"/>
          <w:szCs w:val="24"/>
        </w:rPr>
        <w:t>S</w:t>
      </w:r>
      <w:r w:rsidR="007B3F7A" w:rsidRPr="008D42B0">
        <w:rPr>
          <w:rFonts w:ascii="Book Antiqua" w:hAnsi="Book Antiqua"/>
          <w:sz w:val="24"/>
          <w:szCs w:val="24"/>
        </w:rPr>
        <w:t>urgical hip approaches</w:t>
      </w:r>
      <w:r w:rsidR="001942FB" w:rsidRPr="008D42B0">
        <w:rPr>
          <w:rFonts w:ascii="Book Antiqua" w:hAnsi="Book Antiqua"/>
          <w:sz w:val="24"/>
          <w:szCs w:val="24"/>
        </w:rPr>
        <w:t xml:space="preserve">; </w:t>
      </w:r>
      <w:r w:rsidR="009C7928" w:rsidRPr="008D42B0">
        <w:rPr>
          <w:rFonts w:ascii="Book Antiqua" w:hAnsi="Book Antiqua"/>
          <w:sz w:val="24"/>
          <w:szCs w:val="24"/>
        </w:rPr>
        <w:t>O</w:t>
      </w:r>
      <w:r w:rsidR="001942FB" w:rsidRPr="008D42B0">
        <w:rPr>
          <w:rFonts w:ascii="Book Antiqua" w:hAnsi="Book Antiqua"/>
          <w:sz w:val="24"/>
          <w:szCs w:val="24"/>
        </w:rPr>
        <w:t xml:space="preserve">utcomes; </w:t>
      </w:r>
      <w:r w:rsidR="009C7928" w:rsidRPr="008D42B0">
        <w:rPr>
          <w:rFonts w:ascii="Book Antiqua" w:hAnsi="Book Antiqua"/>
          <w:sz w:val="24"/>
          <w:szCs w:val="24"/>
        </w:rPr>
        <w:t>C</w:t>
      </w:r>
      <w:r w:rsidR="001942FB" w:rsidRPr="008D42B0">
        <w:rPr>
          <w:rFonts w:ascii="Book Antiqua" w:hAnsi="Book Antiqua"/>
          <w:sz w:val="24"/>
          <w:szCs w:val="24"/>
        </w:rPr>
        <w:t>omplications</w:t>
      </w:r>
    </w:p>
    <w:p w14:paraId="1A353846" w14:textId="77777777" w:rsidR="00A52E68" w:rsidRPr="008D42B0" w:rsidRDefault="00A52E68" w:rsidP="00BB5A59">
      <w:pPr>
        <w:spacing w:after="0" w:line="360" w:lineRule="auto"/>
        <w:jc w:val="both"/>
        <w:rPr>
          <w:rFonts w:ascii="Book Antiqua" w:hAnsi="Book Antiqua"/>
          <w:sz w:val="24"/>
          <w:szCs w:val="24"/>
        </w:rPr>
      </w:pPr>
    </w:p>
    <w:p w14:paraId="426EA458" w14:textId="77777777" w:rsidR="009C7928" w:rsidRPr="00B01D72" w:rsidRDefault="009C7928" w:rsidP="00BB5A59">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14:paraId="64EFC74D" w14:textId="77777777" w:rsidR="00A52E68" w:rsidRPr="008D42B0" w:rsidRDefault="00A52E68" w:rsidP="00BB5A59">
      <w:pPr>
        <w:spacing w:after="0" w:line="360" w:lineRule="auto"/>
        <w:jc w:val="both"/>
        <w:rPr>
          <w:rFonts w:ascii="Book Antiqua" w:hAnsi="Book Antiqua"/>
          <w:b/>
          <w:sz w:val="24"/>
          <w:szCs w:val="24"/>
        </w:rPr>
      </w:pPr>
    </w:p>
    <w:p w14:paraId="6FFA6A75" w14:textId="33A5B1B4"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b/>
          <w:sz w:val="24"/>
          <w:szCs w:val="24"/>
        </w:rPr>
        <w:t>Core tip:</w:t>
      </w:r>
      <w:r w:rsidRPr="008D42B0">
        <w:rPr>
          <w:rFonts w:ascii="Book Antiqua" w:hAnsi="Book Antiqua"/>
          <w:sz w:val="24"/>
          <w:szCs w:val="24"/>
        </w:rPr>
        <w:t xml:space="preserve"> </w:t>
      </w:r>
      <w:r w:rsidR="008749F8" w:rsidRPr="008D42B0">
        <w:rPr>
          <w:rFonts w:ascii="Book Antiqua" w:hAnsi="Book Antiqua"/>
          <w:sz w:val="24"/>
          <w:szCs w:val="24"/>
        </w:rPr>
        <w:t>Direct anterior total hip arthroplas</w:t>
      </w:r>
      <w:r w:rsidR="00A1641B" w:rsidRPr="008D42B0">
        <w:rPr>
          <w:rFonts w:ascii="Book Antiqua" w:hAnsi="Book Antiqua"/>
          <w:sz w:val="24"/>
          <w:szCs w:val="24"/>
        </w:rPr>
        <w:t xml:space="preserve">ty </w:t>
      </w:r>
      <w:r w:rsidR="001833CB" w:rsidRPr="008D42B0">
        <w:rPr>
          <w:rFonts w:ascii="Book Antiqua" w:hAnsi="Book Antiqua"/>
          <w:sz w:val="24"/>
          <w:szCs w:val="24"/>
        </w:rPr>
        <w:t>may</w:t>
      </w:r>
      <w:r w:rsidR="00A1641B" w:rsidRPr="008D42B0">
        <w:rPr>
          <w:rFonts w:ascii="Book Antiqua" w:hAnsi="Book Antiqua"/>
          <w:sz w:val="24"/>
          <w:szCs w:val="24"/>
        </w:rPr>
        <w:t xml:space="preserve"> provide high</w:t>
      </w:r>
      <w:r w:rsidR="00977041" w:rsidRPr="008D42B0">
        <w:rPr>
          <w:rFonts w:ascii="Book Antiqua" w:hAnsi="Book Antiqua"/>
          <w:sz w:val="24"/>
          <w:szCs w:val="24"/>
        </w:rPr>
        <w:t>er</w:t>
      </w:r>
      <w:r w:rsidR="00A1641B" w:rsidRPr="008D42B0">
        <w:rPr>
          <w:rFonts w:ascii="Book Antiqua" w:hAnsi="Book Antiqua"/>
          <w:sz w:val="24"/>
          <w:szCs w:val="24"/>
        </w:rPr>
        <w:t xml:space="preserve"> rates of patients discharged to home and shorter hospital stays when compared to other approaches.</w:t>
      </w:r>
      <w:r w:rsidR="00C448C5">
        <w:rPr>
          <w:rFonts w:ascii="Book Antiqua" w:hAnsi="Book Antiqua"/>
          <w:sz w:val="24"/>
          <w:szCs w:val="24"/>
        </w:rPr>
        <w:t xml:space="preserve"> </w:t>
      </w:r>
      <w:r w:rsidR="00A1641B" w:rsidRPr="008D42B0">
        <w:rPr>
          <w:rFonts w:ascii="Book Antiqua" w:hAnsi="Book Antiqua"/>
          <w:sz w:val="24"/>
          <w:szCs w:val="24"/>
        </w:rPr>
        <w:t>Long term functional outcomes do not appear to be improved by an intramuscular approach.</w:t>
      </w:r>
      <w:r w:rsidR="00C448C5">
        <w:rPr>
          <w:rFonts w:ascii="Book Antiqua" w:hAnsi="Book Antiqua"/>
          <w:sz w:val="24"/>
          <w:szCs w:val="24"/>
        </w:rPr>
        <w:t xml:space="preserve"> </w:t>
      </w:r>
      <w:r w:rsidR="00A1641B" w:rsidRPr="008D42B0">
        <w:rPr>
          <w:rFonts w:ascii="Book Antiqua" w:hAnsi="Book Antiqua"/>
          <w:sz w:val="24"/>
          <w:szCs w:val="24"/>
        </w:rPr>
        <w:t xml:space="preserve">Complication rates may be high during the initial learning period of </w:t>
      </w:r>
      <w:r w:rsidR="00A1641B" w:rsidRPr="008D42B0">
        <w:rPr>
          <w:rFonts w:ascii="Book Antiqua" w:hAnsi="Book Antiqua"/>
          <w:sz w:val="24"/>
          <w:szCs w:val="24"/>
        </w:rPr>
        <w:lastRenderedPageBreak/>
        <w:t>performing this approach</w:t>
      </w:r>
      <w:r w:rsidR="00977041" w:rsidRPr="008D42B0">
        <w:rPr>
          <w:rFonts w:ascii="Book Antiqua" w:hAnsi="Book Antiqua"/>
          <w:sz w:val="24"/>
          <w:szCs w:val="24"/>
        </w:rPr>
        <w:t>;</w:t>
      </w:r>
      <w:r w:rsidR="00A1641B" w:rsidRPr="008D42B0">
        <w:rPr>
          <w:rFonts w:ascii="Book Antiqua" w:hAnsi="Book Antiqua"/>
          <w:sz w:val="24"/>
          <w:szCs w:val="24"/>
        </w:rPr>
        <w:t xml:space="preserve"> however</w:t>
      </w:r>
      <w:r w:rsidR="00977041" w:rsidRPr="008D42B0">
        <w:rPr>
          <w:rFonts w:ascii="Book Antiqua" w:hAnsi="Book Antiqua"/>
          <w:sz w:val="24"/>
          <w:szCs w:val="24"/>
        </w:rPr>
        <w:t>, these rates</w:t>
      </w:r>
      <w:r w:rsidR="00A1641B" w:rsidRPr="008D42B0">
        <w:rPr>
          <w:rFonts w:ascii="Book Antiqua" w:hAnsi="Book Antiqua"/>
          <w:sz w:val="24"/>
          <w:szCs w:val="24"/>
        </w:rPr>
        <w:t xml:space="preserve"> are generally shown to not exceed that of other approaches </w:t>
      </w:r>
      <w:r w:rsidR="001833CB" w:rsidRPr="008D42B0">
        <w:rPr>
          <w:rFonts w:ascii="Book Antiqua" w:hAnsi="Book Antiqua"/>
          <w:sz w:val="24"/>
          <w:szCs w:val="24"/>
        </w:rPr>
        <w:t>once</w:t>
      </w:r>
      <w:r w:rsidR="00A1641B" w:rsidRPr="008D42B0">
        <w:rPr>
          <w:rFonts w:ascii="Book Antiqua" w:hAnsi="Book Antiqua"/>
          <w:sz w:val="24"/>
          <w:szCs w:val="24"/>
        </w:rPr>
        <w:t xml:space="preserve"> a surgeon has completed a modest number of cases. </w:t>
      </w:r>
    </w:p>
    <w:p w14:paraId="227D2E39" w14:textId="77777777" w:rsidR="00A52E68" w:rsidRPr="008D42B0" w:rsidRDefault="00A52E68" w:rsidP="00BB5A59">
      <w:pPr>
        <w:spacing w:after="0" w:line="360" w:lineRule="auto"/>
        <w:jc w:val="both"/>
        <w:rPr>
          <w:rFonts w:ascii="Book Antiqua" w:hAnsi="Book Antiqua"/>
          <w:b/>
          <w:sz w:val="24"/>
          <w:szCs w:val="24"/>
        </w:rPr>
      </w:pPr>
    </w:p>
    <w:p w14:paraId="44A7DB19" w14:textId="5B319443" w:rsidR="00A52E68" w:rsidRPr="008D42B0" w:rsidRDefault="00A52E68" w:rsidP="00BB5A59">
      <w:pPr>
        <w:spacing w:after="0" w:line="360" w:lineRule="auto"/>
        <w:jc w:val="both"/>
        <w:rPr>
          <w:rFonts w:ascii="Book Antiqua" w:hAnsi="Book Antiqua"/>
          <w:sz w:val="24"/>
          <w:szCs w:val="24"/>
        </w:rPr>
      </w:pPr>
      <w:r w:rsidRPr="008D42B0">
        <w:rPr>
          <w:rFonts w:ascii="Book Antiqua" w:hAnsi="Book Antiqua"/>
          <w:sz w:val="24"/>
          <w:szCs w:val="24"/>
        </w:rPr>
        <w:t xml:space="preserve">Connolly KP, Kamath AF. </w:t>
      </w:r>
      <w:r w:rsidR="007B3F7A" w:rsidRPr="008D42B0">
        <w:rPr>
          <w:rFonts w:ascii="Book Antiqua" w:hAnsi="Book Antiqua"/>
          <w:sz w:val="24"/>
          <w:szCs w:val="24"/>
        </w:rPr>
        <w:t xml:space="preserve">Direct </w:t>
      </w:r>
      <w:r w:rsidR="008E6418" w:rsidRPr="008D42B0">
        <w:rPr>
          <w:rFonts w:ascii="Book Antiqua" w:hAnsi="Book Antiqua"/>
          <w:sz w:val="24"/>
          <w:szCs w:val="24"/>
        </w:rPr>
        <w:t>anterior total hip ar</w:t>
      </w:r>
      <w:r w:rsidR="007B3F7A" w:rsidRPr="008D42B0">
        <w:rPr>
          <w:rFonts w:ascii="Book Antiqua" w:hAnsi="Book Antiqua"/>
          <w:sz w:val="24"/>
          <w:szCs w:val="24"/>
        </w:rPr>
        <w:t>throplasty: Comparativ</w:t>
      </w:r>
      <w:r w:rsidR="00741DC7" w:rsidRPr="008D42B0">
        <w:rPr>
          <w:rFonts w:ascii="Book Antiqua" w:hAnsi="Book Antiqua"/>
          <w:sz w:val="24"/>
          <w:szCs w:val="24"/>
        </w:rPr>
        <w:t>e outcomes and contemporary re</w:t>
      </w:r>
      <w:r w:rsidR="007B3F7A" w:rsidRPr="008D42B0">
        <w:rPr>
          <w:rFonts w:ascii="Book Antiqua" w:hAnsi="Book Antiqua"/>
          <w:sz w:val="24"/>
          <w:szCs w:val="24"/>
        </w:rPr>
        <w:t>sults</w:t>
      </w:r>
      <w:r w:rsidRPr="008D42B0">
        <w:rPr>
          <w:rFonts w:ascii="Book Antiqua" w:hAnsi="Book Antiqua"/>
          <w:sz w:val="24"/>
          <w:szCs w:val="24"/>
        </w:rPr>
        <w:t xml:space="preserve">. </w:t>
      </w:r>
      <w:r w:rsidRPr="008D42B0">
        <w:rPr>
          <w:rFonts w:ascii="Book Antiqua" w:hAnsi="Book Antiqua"/>
          <w:i/>
          <w:sz w:val="24"/>
          <w:szCs w:val="24"/>
        </w:rPr>
        <w:t xml:space="preserve">World J </w:t>
      </w:r>
      <w:proofErr w:type="spellStart"/>
      <w:r w:rsidRPr="008D42B0">
        <w:rPr>
          <w:rFonts w:ascii="Book Antiqua" w:hAnsi="Book Antiqua"/>
          <w:i/>
          <w:sz w:val="24"/>
          <w:szCs w:val="24"/>
        </w:rPr>
        <w:t>Orthop</w:t>
      </w:r>
      <w:proofErr w:type="spellEnd"/>
      <w:r w:rsidRPr="008D42B0">
        <w:rPr>
          <w:rFonts w:ascii="Book Antiqua" w:hAnsi="Book Antiqua"/>
          <w:i/>
          <w:sz w:val="24"/>
          <w:szCs w:val="24"/>
        </w:rPr>
        <w:t xml:space="preserve"> </w:t>
      </w:r>
      <w:r w:rsidRPr="008D42B0">
        <w:rPr>
          <w:rFonts w:ascii="Book Antiqua" w:hAnsi="Book Antiqua"/>
          <w:sz w:val="24"/>
          <w:szCs w:val="24"/>
        </w:rPr>
        <w:t xml:space="preserve">2015; </w:t>
      </w:r>
      <w:proofErr w:type="gramStart"/>
      <w:r w:rsidRPr="008D42B0">
        <w:rPr>
          <w:rFonts w:ascii="Book Antiqua" w:hAnsi="Book Antiqua"/>
          <w:sz w:val="24"/>
          <w:szCs w:val="24"/>
        </w:rPr>
        <w:t>In</w:t>
      </w:r>
      <w:proofErr w:type="gramEnd"/>
      <w:r w:rsidRPr="008D42B0">
        <w:rPr>
          <w:rFonts w:ascii="Book Antiqua" w:hAnsi="Book Antiqua"/>
          <w:sz w:val="24"/>
          <w:szCs w:val="24"/>
        </w:rPr>
        <w:t xml:space="preserve"> press</w:t>
      </w:r>
    </w:p>
    <w:p w14:paraId="7EF76E9A" w14:textId="77777777" w:rsidR="007B3F7A" w:rsidRPr="008D42B0" w:rsidRDefault="007B3F7A" w:rsidP="00BB5A59">
      <w:pPr>
        <w:spacing w:after="0" w:line="360" w:lineRule="auto"/>
        <w:jc w:val="both"/>
        <w:rPr>
          <w:rFonts w:ascii="Book Antiqua" w:hAnsi="Book Antiqua"/>
          <w:sz w:val="24"/>
          <w:szCs w:val="24"/>
        </w:rPr>
      </w:pPr>
    </w:p>
    <w:p w14:paraId="49CDDA72" w14:textId="77777777" w:rsidR="00A1641B" w:rsidRPr="008D42B0" w:rsidRDefault="00A1641B" w:rsidP="00BB5A59">
      <w:pPr>
        <w:spacing w:after="0" w:line="360" w:lineRule="auto"/>
        <w:jc w:val="both"/>
        <w:rPr>
          <w:rFonts w:ascii="Book Antiqua" w:hAnsi="Book Antiqua"/>
          <w:sz w:val="24"/>
          <w:szCs w:val="24"/>
        </w:rPr>
      </w:pPr>
    </w:p>
    <w:p w14:paraId="31B585E4" w14:textId="77777777" w:rsidR="00A1641B" w:rsidRPr="008D42B0" w:rsidRDefault="00A1641B" w:rsidP="00BB5A59">
      <w:pPr>
        <w:spacing w:after="0" w:line="360" w:lineRule="auto"/>
        <w:jc w:val="both"/>
        <w:rPr>
          <w:rFonts w:ascii="Book Antiqua" w:hAnsi="Book Antiqua"/>
          <w:sz w:val="24"/>
          <w:szCs w:val="24"/>
        </w:rPr>
      </w:pPr>
    </w:p>
    <w:p w14:paraId="487D27AD" w14:textId="77777777" w:rsidR="005C19DE" w:rsidRPr="008D42B0" w:rsidRDefault="005C19DE" w:rsidP="00BB5A59">
      <w:pPr>
        <w:spacing w:after="0" w:line="360" w:lineRule="auto"/>
        <w:jc w:val="both"/>
        <w:rPr>
          <w:rFonts w:ascii="Book Antiqua" w:hAnsi="Book Antiqua"/>
          <w:sz w:val="24"/>
          <w:szCs w:val="24"/>
        </w:rPr>
      </w:pPr>
    </w:p>
    <w:p w14:paraId="141E322E" w14:textId="77777777" w:rsidR="005C19DE" w:rsidRPr="008D42B0" w:rsidRDefault="005C19DE" w:rsidP="00BB5A59">
      <w:pPr>
        <w:spacing w:after="0" w:line="360" w:lineRule="auto"/>
        <w:jc w:val="both"/>
        <w:rPr>
          <w:rFonts w:ascii="Book Antiqua" w:hAnsi="Book Antiqua"/>
          <w:sz w:val="24"/>
          <w:szCs w:val="24"/>
        </w:rPr>
      </w:pPr>
    </w:p>
    <w:p w14:paraId="5B5CB0EE" w14:textId="77777777" w:rsidR="005C19DE" w:rsidRPr="008D42B0" w:rsidRDefault="005C19DE" w:rsidP="00BB5A59">
      <w:pPr>
        <w:spacing w:after="0" w:line="360" w:lineRule="auto"/>
        <w:jc w:val="both"/>
        <w:rPr>
          <w:rFonts w:ascii="Book Antiqua" w:hAnsi="Book Antiqua"/>
          <w:sz w:val="24"/>
          <w:szCs w:val="24"/>
        </w:rPr>
      </w:pPr>
    </w:p>
    <w:p w14:paraId="4B22CCF7" w14:textId="77777777" w:rsidR="005C19DE" w:rsidRPr="008D42B0" w:rsidRDefault="005C19DE" w:rsidP="00BB5A59">
      <w:pPr>
        <w:spacing w:after="0" w:line="360" w:lineRule="auto"/>
        <w:jc w:val="both"/>
        <w:rPr>
          <w:rFonts w:ascii="Book Antiqua" w:hAnsi="Book Antiqua"/>
          <w:sz w:val="24"/>
          <w:szCs w:val="24"/>
        </w:rPr>
      </w:pPr>
    </w:p>
    <w:p w14:paraId="7EF7953C" w14:textId="77777777" w:rsidR="005C19DE" w:rsidRPr="008D42B0" w:rsidRDefault="005C19DE" w:rsidP="00BB5A59">
      <w:pPr>
        <w:spacing w:after="0" w:line="360" w:lineRule="auto"/>
        <w:jc w:val="both"/>
        <w:rPr>
          <w:rFonts w:ascii="Book Antiqua" w:hAnsi="Book Antiqua"/>
          <w:sz w:val="24"/>
          <w:szCs w:val="24"/>
        </w:rPr>
      </w:pPr>
    </w:p>
    <w:p w14:paraId="4992623B" w14:textId="77777777" w:rsidR="005C19DE" w:rsidRPr="008D42B0" w:rsidRDefault="005C19DE" w:rsidP="00BB5A59">
      <w:pPr>
        <w:spacing w:after="0" w:line="360" w:lineRule="auto"/>
        <w:jc w:val="both"/>
        <w:rPr>
          <w:rFonts w:ascii="Book Antiqua" w:hAnsi="Book Antiqua"/>
          <w:sz w:val="24"/>
          <w:szCs w:val="24"/>
        </w:rPr>
      </w:pPr>
    </w:p>
    <w:p w14:paraId="08CEB1A3" w14:textId="77777777" w:rsidR="005C19DE" w:rsidRPr="008D42B0" w:rsidRDefault="005C19DE" w:rsidP="00BB5A59">
      <w:pPr>
        <w:spacing w:after="0" w:line="360" w:lineRule="auto"/>
        <w:jc w:val="both"/>
        <w:rPr>
          <w:rFonts w:ascii="Book Antiqua" w:hAnsi="Book Antiqua"/>
          <w:sz w:val="24"/>
          <w:szCs w:val="24"/>
        </w:rPr>
      </w:pPr>
    </w:p>
    <w:p w14:paraId="4A100B0E" w14:textId="77777777" w:rsidR="005C19DE" w:rsidRPr="008D42B0" w:rsidRDefault="005C19DE" w:rsidP="00BB5A59">
      <w:pPr>
        <w:spacing w:after="0" w:line="360" w:lineRule="auto"/>
        <w:jc w:val="both"/>
        <w:rPr>
          <w:rFonts w:ascii="Book Antiqua" w:hAnsi="Book Antiqua"/>
          <w:sz w:val="24"/>
          <w:szCs w:val="24"/>
        </w:rPr>
      </w:pPr>
    </w:p>
    <w:p w14:paraId="2FB70758" w14:textId="77777777" w:rsidR="000078C0" w:rsidRPr="008D42B0" w:rsidRDefault="000078C0" w:rsidP="00BB5A59">
      <w:pPr>
        <w:spacing w:after="0" w:line="360" w:lineRule="auto"/>
        <w:jc w:val="both"/>
        <w:rPr>
          <w:rFonts w:ascii="Book Antiqua" w:hAnsi="Book Antiqua"/>
          <w:sz w:val="24"/>
          <w:szCs w:val="24"/>
        </w:rPr>
      </w:pPr>
    </w:p>
    <w:p w14:paraId="7E333A67" w14:textId="77777777" w:rsidR="00EC2996" w:rsidRDefault="00EC2996" w:rsidP="00BB5A59">
      <w:pPr>
        <w:spacing w:after="0" w:line="360" w:lineRule="auto"/>
        <w:rPr>
          <w:rFonts w:ascii="Book Antiqua" w:hAnsi="Book Antiqua" w:cs="Tahoma"/>
          <w:b/>
          <w:color w:val="000000"/>
          <w:sz w:val="24"/>
          <w:szCs w:val="24"/>
        </w:rPr>
      </w:pPr>
      <w:r>
        <w:rPr>
          <w:rFonts w:ascii="Book Antiqua" w:hAnsi="Book Antiqua" w:cs="Tahoma"/>
          <w:b/>
          <w:color w:val="000000"/>
          <w:sz w:val="24"/>
          <w:szCs w:val="24"/>
        </w:rPr>
        <w:br w:type="page"/>
      </w:r>
    </w:p>
    <w:p w14:paraId="2072DF77" w14:textId="26B80F64" w:rsidR="00075B54" w:rsidRPr="008D42B0" w:rsidRDefault="005C3F64" w:rsidP="00BB5A59">
      <w:pPr>
        <w:spacing w:after="0" w:line="360" w:lineRule="auto"/>
        <w:jc w:val="both"/>
        <w:rPr>
          <w:rFonts w:ascii="Book Antiqua" w:hAnsi="Book Antiqua" w:cs="Tahoma"/>
          <w:b/>
          <w:color w:val="000000"/>
          <w:sz w:val="24"/>
          <w:szCs w:val="24"/>
        </w:rPr>
      </w:pPr>
      <w:r w:rsidRPr="008D42B0">
        <w:rPr>
          <w:rFonts w:ascii="Book Antiqua" w:hAnsi="Book Antiqua" w:cs="Tahoma"/>
          <w:b/>
          <w:color w:val="000000"/>
          <w:sz w:val="24"/>
          <w:szCs w:val="24"/>
        </w:rPr>
        <w:lastRenderedPageBreak/>
        <w:t>INTRODUCTION</w:t>
      </w:r>
    </w:p>
    <w:p w14:paraId="240B57E1" w14:textId="60B32622" w:rsidR="0029095E" w:rsidRPr="008D42B0" w:rsidRDefault="00657227" w:rsidP="00BB5A59">
      <w:pPr>
        <w:spacing w:after="0" w:line="360" w:lineRule="auto"/>
        <w:jc w:val="both"/>
        <w:rPr>
          <w:rFonts w:ascii="Book Antiqua" w:hAnsi="Book Antiqua" w:cs="Tahoma"/>
          <w:color w:val="000000"/>
          <w:sz w:val="24"/>
          <w:szCs w:val="24"/>
          <w:lang w:eastAsia="zh-CN"/>
        </w:rPr>
      </w:pPr>
      <w:r w:rsidRPr="008D42B0">
        <w:rPr>
          <w:rFonts w:ascii="Book Antiqua" w:hAnsi="Book Antiqua" w:cs="Tahoma"/>
          <w:color w:val="000000"/>
          <w:sz w:val="24"/>
          <w:szCs w:val="24"/>
        </w:rPr>
        <w:t xml:space="preserve">The </w:t>
      </w:r>
      <w:r w:rsidR="00F161B2" w:rsidRPr="008D42B0">
        <w:rPr>
          <w:rFonts w:ascii="Book Antiqua" w:hAnsi="Book Antiqua" w:cs="Tahoma"/>
          <w:color w:val="000000"/>
          <w:sz w:val="24"/>
          <w:szCs w:val="24"/>
        </w:rPr>
        <w:t>continued</w:t>
      </w:r>
      <w:r w:rsidRPr="008D42B0">
        <w:rPr>
          <w:rFonts w:ascii="Book Antiqua" w:hAnsi="Book Antiqua" w:cs="Tahoma"/>
          <w:color w:val="000000"/>
          <w:sz w:val="24"/>
          <w:szCs w:val="24"/>
        </w:rPr>
        <w:t xml:space="preserve"> desire to perform hip reconstruction through less invasive and tissue sparing methods</w:t>
      </w:r>
      <w:r w:rsidR="00C448C5">
        <w:rPr>
          <w:rFonts w:ascii="Book Antiqua" w:hAnsi="Book Antiqua" w:cs="Tahoma"/>
          <w:color w:val="000000"/>
          <w:sz w:val="24"/>
          <w:szCs w:val="24"/>
        </w:rPr>
        <w:t xml:space="preserve"> </w:t>
      </w:r>
      <w:r w:rsidR="005C3F64" w:rsidRPr="008D42B0">
        <w:rPr>
          <w:rFonts w:ascii="Book Antiqua" w:hAnsi="Book Antiqua" w:cs="Tahoma"/>
          <w:color w:val="000000"/>
          <w:sz w:val="24"/>
          <w:szCs w:val="24"/>
        </w:rPr>
        <w:t>has markedly</w:t>
      </w:r>
      <w:r w:rsidR="00C448C5">
        <w:rPr>
          <w:rFonts w:ascii="Book Antiqua" w:hAnsi="Book Antiqua" w:cs="Tahoma"/>
          <w:color w:val="000000"/>
          <w:sz w:val="24"/>
          <w:szCs w:val="24"/>
        </w:rPr>
        <w:t xml:space="preserve"> </w:t>
      </w:r>
      <w:r w:rsidR="005C3F64" w:rsidRPr="008D42B0">
        <w:rPr>
          <w:rFonts w:ascii="Book Antiqua" w:hAnsi="Book Antiqua" w:cs="Tahoma"/>
          <w:color w:val="000000"/>
          <w:sz w:val="24"/>
          <w:szCs w:val="24"/>
        </w:rPr>
        <w:t xml:space="preserve">increased the proliferation of direct anterior total hip arthroplasty </w:t>
      </w:r>
      <w:r w:rsidR="00F161B2" w:rsidRPr="008D42B0">
        <w:rPr>
          <w:rFonts w:ascii="Book Antiqua" w:hAnsi="Book Antiqua" w:cs="Tahoma"/>
          <w:color w:val="000000"/>
          <w:sz w:val="24"/>
          <w:szCs w:val="24"/>
        </w:rPr>
        <w:t xml:space="preserve">(THA) </w:t>
      </w:r>
      <w:r w:rsidR="00856FFA">
        <w:rPr>
          <w:rFonts w:ascii="Book Antiqua" w:hAnsi="Book Antiqua" w:cs="Tahoma"/>
          <w:color w:val="000000"/>
          <w:sz w:val="24"/>
          <w:szCs w:val="24"/>
        </w:rPr>
        <w:t>over the past 15 years</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&lt;EndNote&gt;&lt;Cite&gt;&lt;Author&gt;Post&lt;/Author&gt;&lt;RecNum&gt;76&lt;/RecNum&gt;&lt;record&gt;&lt;rec-number&gt;76&lt;/rec-number&gt;&lt;foreign-keys&gt;&lt;key app="EN" db-id="a5ee2r996v9d94e0d2ov0teiz2ptep2vpaed"&gt;76&lt;/key&gt;&lt;/foreign-keys&gt;&lt;ref-type name="Journal Article"&gt;17&lt;/ref-type&gt;&lt;contributors&gt;&lt;authors&gt;&lt;author&gt;Post, Z. D.&lt;/author&gt;&lt;author&gt;Orozco, F.&lt;/author&gt;&lt;author&gt;Diaz-Ledezma, C.&lt;/author&gt;&lt;author&gt;Hozack, W. J.&lt;/author&gt;&lt;author&gt;Ong, A.&lt;/author&gt;&lt;/authors&gt;&lt;/contributors&gt;&lt;titles&gt;&lt;title&gt;Direct Anterior Approach for Total Hip Arthroplasty: Indications, Technique, and Results&lt;/title&gt;&lt;secondary-title&gt;J Am Acad Orthop Surg&lt;/secondary-title&gt;&lt;/titles&gt;&lt;periodical&gt;&lt;full-title&gt;J Am Acad Orthop Surg&lt;/full-title&gt;&lt;/periodical&gt;&lt;pages&gt;595-603&lt;/pages&gt;&lt;volume&gt;22&lt;/volume&gt;&lt;number&gt;9&lt;/number&gt;&lt;edition&gt;2014/08/27&lt;/edition&gt;&lt;dates&gt;&lt;pub-dates&gt;&lt;date&gt;Sep&lt;/date&gt;&lt;/pub-dates&gt;&lt;/dates&gt;&lt;isbn&gt;1067-151X (Print)&amp;#xD;1067-151X (Linking)&lt;/isbn&gt;&lt;accession-num&gt;25157041&lt;/accession-num&gt;&lt;urls&gt;&lt;/urls&gt;&lt;electronic-resource-num&gt;22/9/595 [pii]&amp;#xD;10.5435/JAAOS-22-09-595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[1]</w:t>
      </w:r>
      <w:r w:rsidR="00D02792" w:rsidRPr="008D42B0">
        <w:rPr>
          <w:rFonts w:ascii="Book Antiqua" w:hAnsi="Book Antiqua" w:cs="Tahoma"/>
          <w:color w:val="000000"/>
          <w:sz w:val="24"/>
          <w:szCs w:val="24"/>
        </w:rPr>
        <w:fldChar w:fldCharType="end"/>
      </w:r>
      <w:r w:rsidR="00856FFA">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Although an abundance of </w:t>
      </w:r>
      <w:r w:rsidR="00345735" w:rsidRPr="008D42B0">
        <w:rPr>
          <w:rFonts w:ascii="Book Antiqua" w:hAnsi="Book Antiqua" w:cs="Tahoma"/>
          <w:color w:val="000000"/>
          <w:sz w:val="24"/>
          <w:szCs w:val="24"/>
        </w:rPr>
        <w:t xml:space="preserve">recent </w:t>
      </w:r>
      <w:r w:rsidRPr="008D42B0">
        <w:rPr>
          <w:rFonts w:ascii="Book Antiqua" w:hAnsi="Book Antiqua" w:cs="Tahoma"/>
          <w:color w:val="000000"/>
          <w:sz w:val="24"/>
          <w:szCs w:val="24"/>
        </w:rPr>
        <w:t xml:space="preserve">material </w:t>
      </w:r>
      <w:r w:rsidR="00345735" w:rsidRPr="008D42B0">
        <w:rPr>
          <w:rFonts w:ascii="Book Antiqua" w:hAnsi="Book Antiqua" w:cs="Tahoma"/>
          <w:color w:val="000000"/>
          <w:sz w:val="24"/>
          <w:szCs w:val="24"/>
        </w:rPr>
        <w:t xml:space="preserve">has been promoted, largely online, to </w:t>
      </w:r>
      <w:r w:rsidRPr="008D42B0">
        <w:rPr>
          <w:rFonts w:ascii="Book Antiqua" w:hAnsi="Book Antiqua" w:cs="Tahoma"/>
          <w:color w:val="000000"/>
          <w:sz w:val="24"/>
          <w:szCs w:val="24"/>
        </w:rPr>
        <w:t>tout the direct anterior approach</w:t>
      </w:r>
      <w:r w:rsidR="000430A0" w:rsidRPr="008D42B0">
        <w:rPr>
          <w:rFonts w:ascii="Book Antiqua" w:hAnsi="Book Antiqua" w:cs="Tahoma"/>
          <w:color w:val="000000"/>
          <w:sz w:val="24"/>
          <w:szCs w:val="24"/>
        </w:rPr>
        <w:t xml:space="preserve"> (DAA)</w:t>
      </w:r>
      <w:r w:rsidRPr="008D42B0">
        <w:rPr>
          <w:rFonts w:ascii="Book Antiqua" w:hAnsi="Book Antiqua" w:cs="Tahoma"/>
          <w:color w:val="000000"/>
          <w:sz w:val="24"/>
          <w:szCs w:val="24"/>
        </w:rPr>
        <w:t xml:space="preserve"> as superior to other commonly performed approaches, </w:t>
      </w:r>
      <w:r w:rsidR="00447B66" w:rsidRPr="008D42B0">
        <w:rPr>
          <w:rFonts w:ascii="Book Antiqua" w:hAnsi="Book Antiqua" w:cs="Tahoma"/>
          <w:color w:val="000000"/>
          <w:sz w:val="24"/>
          <w:szCs w:val="24"/>
        </w:rPr>
        <w:t>strong</w:t>
      </w:r>
      <w:r w:rsidRPr="008D42B0">
        <w:rPr>
          <w:rFonts w:ascii="Book Antiqua" w:hAnsi="Book Antiqua" w:cs="Tahoma"/>
          <w:color w:val="000000"/>
          <w:sz w:val="24"/>
          <w:szCs w:val="24"/>
        </w:rPr>
        <w:t xml:space="preserve"> evidence </w:t>
      </w:r>
      <w:r w:rsidR="00447B66" w:rsidRPr="008D42B0">
        <w:rPr>
          <w:rFonts w:ascii="Book Antiqua" w:hAnsi="Book Antiqua" w:cs="Tahoma"/>
          <w:color w:val="000000"/>
          <w:sz w:val="24"/>
          <w:szCs w:val="24"/>
        </w:rPr>
        <w:t xml:space="preserve">to support these claims </w:t>
      </w:r>
      <w:r w:rsidR="005C3F64" w:rsidRPr="008D42B0">
        <w:rPr>
          <w:rFonts w:ascii="Book Antiqua" w:hAnsi="Book Antiqua" w:cs="Tahoma"/>
          <w:color w:val="000000"/>
          <w:sz w:val="24"/>
          <w:szCs w:val="24"/>
        </w:rPr>
        <w:t>has been</w:t>
      </w:r>
      <w:r w:rsidR="00447B66" w:rsidRPr="008D42B0">
        <w:rPr>
          <w:rFonts w:ascii="Book Antiqua" w:hAnsi="Book Antiqua" w:cs="Tahoma"/>
          <w:color w:val="000000"/>
          <w:sz w:val="24"/>
          <w:szCs w:val="24"/>
        </w:rPr>
        <w:t xml:space="preserve"> lacking</w:t>
      </w:r>
      <w:r w:rsidR="00856FFA" w:rsidRPr="008D42B0">
        <w:rPr>
          <w:rFonts w:ascii="Book Antiqua" w:hAnsi="Book Antiqua" w:cs="Tahoma"/>
          <w:color w:val="000000"/>
          <w:sz w:val="24"/>
          <w:szCs w:val="24"/>
        </w:rPr>
        <w:fldChar w:fldCharType="begin"/>
      </w:r>
      <w:r w:rsidR="00856FFA" w:rsidRPr="008D42B0">
        <w:rPr>
          <w:rFonts w:ascii="Book Antiqua" w:hAnsi="Book Antiqua" w:cs="Tahoma"/>
          <w:color w:val="000000"/>
          <w:sz w:val="24"/>
          <w:szCs w:val="24"/>
        </w:rPr>
        <w:instrText xml:space="preserve"> ADDIN EN.CITE &lt;EndNote&gt;&lt;Cite&gt;&lt;Author&gt;Post&lt;/Author&gt;&lt;RecNum&gt;76&lt;/RecNum&gt;&lt;record&gt;&lt;rec-number&gt;76&lt;/rec-number&gt;&lt;foreign-keys&gt;&lt;key app="EN" db-id="a5ee2r996v9d94e0d2ov0teiz2ptep2vpaed"&gt;76&lt;/key&gt;&lt;/foreign-keys&gt;&lt;ref-type name="Journal Article"&gt;17&lt;/ref-type&gt;&lt;contributors&gt;&lt;authors&gt;&lt;author&gt;Post, Z. D.&lt;/author&gt;&lt;author&gt;Orozco, F.&lt;/author&gt;&lt;author&gt;Diaz-Ledezma, C.&lt;/author&gt;&lt;author&gt;Hozack, W. J.&lt;/author&gt;&lt;author&gt;Ong, A.&lt;/author&gt;&lt;/authors&gt;&lt;/contributors&gt;&lt;titles&gt;&lt;title&gt;Direct Anterior Approach for Total Hip Arthroplasty: Indications, Technique, and Results&lt;/title&gt;&lt;secondary-title&gt;J Am Acad Orthop Surg&lt;/secondary-title&gt;&lt;/titles&gt;&lt;periodical&gt;&lt;full-title&gt;J Am Acad Orthop Surg&lt;/full-title&gt;&lt;/periodical&gt;&lt;pages&gt;595-603&lt;/pages&gt;&lt;volume&gt;22&lt;/volume&gt;&lt;number&gt;9&lt;/number&gt;&lt;edition&gt;2014/08/27&lt;/edition&gt;&lt;dates&gt;&lt;pub-dates&gt;&lt;date&gt;Sep&lt;/date&gt;&lt;/pub-dates&gt;&lt;/dates&gt;&lt;isbn&gt;1067-151X (Print)&amp;#xD;1067-151X (Linking)&lt;/isbn&gt;&lt;accession-num&gt;25157041&lt;/accession-num&gt;&lt;urls&gt;&lt;/urls&gt;&lt;electronic-resource-num&gt;22/9/595 [pii]&amp;#xD;10.5435/JAAOS-22-09-595 [doi]&lt;/electronic-resource-num&gt;&lt;language&gt;Eng&lt;/language&gt;&lt;/record&gt;&lt;/Cite&gt;&lt;/EndNote&gt;</w:instrText>
      </w:r>
      <w:r w:rsidR="00856FFA" w:rsidRPr="008D42B0">
        <w:rPr>
          <w:rFonts w:ascii="Book Antiqua" w:hAnsi="Book Antiqua" w:cs="Tahoma"/>
          <w:color w:val="000000"/>
          <w:sz w:val="24"/>
          <w:szCs w:val="24"/>
        </w:rPr>
        <w:fldChar w:fldCharType="separate"/>
      </w:r>
      <w:r w:rsidR="00856FFA">
        <w:rPr>
          <w:rFonts w:ascii="Book Antiqua" w:hAnsi="Book Antiqua" w:cs="Tahoma"/>
          <w:color w:val="000000"/>
          <w:sz w:val="24"/>
          <w:szCs w:val="24"/>
          <w:vertAlign w:val="superscript"/>
        </w:rPr>
        <w:t>[</w:t>
      </w:r>
      <w:r w:rsidR="00856FFA">
        <w:rPr>
          <w:rFonts w:ascii="Book Antiqua" w:hAnsi="Book Antiqua" w:cs="Tahoma" w:hint="eastAsia"/>
          <w:color w:val="000000"/>
          <w:sz w:val="24"/>
          <w:szCs w:val="24"/>
          <w:vertAlign w:val="superscript"/>
          <w:lang w:eastAsia="zh-CN"/>
        </w:rPr>
        <w:t>2</w:t>
      </w:r>
      <w:r w:rsidR="00856FFA" w:rsidRPr="008D42B0">
        <w:rPr>
          <w:rFonts w:ascii="Book Antiqua" w:hAnsi="Book Antiqua" w:cs="Tahoma"/>
          <w:color w:val="000000"/>
          <w:sz w:val="24"/>
          <w:szCs w:val="24"/>
          <w:vertAlign w:val="superscript"/>
        </w:rPr>
        <w:t>]</w:t>
      </w:r>
      <w:r w:rsidR="00856FFA" w:rsidRPr="008D42B0">
        <w:rPr>
          <w:rFonts w:ascii="Book Antiqua" w:hAnsi="Book Antiqua" w:cs="Tahoma"/>
          <w:color w:val="000000"/>
          <w:sz w:val="24"/>
          <w:szCs w:val="24"/>
        </w:rPr>
        <w:fldChar w:fldCharType="end"/>
      </w:r>
      <w:r w:rsidR="00856FFA">
        <w:rPr>
          <w:rFonts w:ascii="Book Antiqua" w:hAnsi="Book Antiqua" w:cs="Tahoma" w:hint="eastAsia"/>
          <w:color w:val="000000"/>
          <w:sz w:val="24"/>
          <w:szCs w:val="24"/>
          <w:lang w:eastAsia="zh-CN"/>
        </w:rPr>
        <w:t>.</w:t>
      </w:r>
      <w:r w:rsidR="00447B66" w:rsidRPr="008D42B0">
        <w:rPr>
          <w:rFonts w:ascii="Book Antiqua" w:hAnsi="Book Antiqua" w:cs="Tahoma"/>
          <w:color w:val="000000"/>
          <w:sz w:val="24"/>
          <w:szCs w:val="24"/>
        </w:rPr>
        <w:t xml:space="preserve"> </w:t>
      </w:r>
      <w:r w:rsidR="001A2641" w:rsidRPr="008D42B0">
        <w:rPr>
          <w:rFonts w:ascii="Book Antiqua" w:hAnsi="Book Antiqua" w:cs="Tahoma"/>
          <w:color w:val="000000"/>
          <w:sz w:val="24"/>
          <w:szCs w:val="24"/>
        </w:rPr>
        <w:t>S</w:t>
      </w:r>
      <w:r w:rsidR="005C3F64" w:rsidRPr="008D42B0">
        <w:rPr>
          <w:rFonts w:ascii="Book Antiqua" w:hAnsi="Book Antiqua" w:cs="Tahoma"/>
          <w:color w:val="000000"/>
          <w:sz w:val="24"/>
          <w:szCs w:val="24"/>
        </w:rPr>
        <w:t xml:space="preserve">everal studies seem to indicate that hospital length of stay and percentage of patients discharged home </w:t>
      </w:r>
      <w:r w:rsidR="00345735" w:rsidRPr="008D42B0">
        <w:rPr>
          <w:rFonts w:ascii="Book Antiqua" w:hAnsi="Book Antiqua" w:cs="Tahoma"/>
          <w:color w:val="000000"/>
          <w:sz w:val="24"/>
          <w:szCs w:val="24"/>
        </w:rPr>
        <w:t>are</w:t>
      </w:r>
      <w:r w:rsidR="005C3F64" w:rsidRPr="008D42B0">
        <w:rPr>
          <w:rFonts w:ascii="Book Antiqua" w:hAnsi="Book Antiqua" w:cs="Tahoma"/>
          <w:color w:val="000000"/>
          <w:sz w:val="24"/>
          <w:szCs w:val="24"/>
        </w:rPr>
        <w:t xml:space="preserve"> improved </w:t>
      </w:r>
      <w:r w:rsidR="005C3F64" w:rsidRPr="00FF4461">
        <w:rPr>
          <w:rFonts w:ascii="Book Antiqua" w:hAnsi="Book Antiqua" w:cs="Tahoma"/>
          <w:i/>
          <w:color w:val="000000"/>
          <w:sz w:val="24"/>
          <w:szCs w:val="24"/>
        </w:rPr>
        <w:t xml:space="preserve">via </w:t>
      </w:r>
      <w:r w:rsidR="005C3F64" w:rsidRPr="008D42B0">
        <w:rPr>
          <w:rFonts w:ascii="Book Antiqua" w:hAnsi="Book Antiqua" w:cs="Tahoma"/>
          <w:color w:val="000000"/>
          <w:sz w:val="24"/>
          <w:szCs w:val="24"/>
        </w:rPr>
        <w:t xml:space="preserve">the </w:t>
      </w:r>
      <w:r w:rsidR="00F161B2" w:rsidRPr="008D42B0">
        <w:rPr>
          <w:rFonts w:ascii="Book Antiqua" w:hAnsi="Book Antiqua" w:cs="Tahoma"/>
          <w:color w:val="000000"/>
          <w:sz w:val="24"/>
          <w:szCs w:val="24"/>
        </w:rPr>
        <w:t>DAA</w:t>
      </w:r>
      <w:r w:rsidR="005C3F64"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5C3F64" w:rsidRPr="008D42B0">
        <w:rPr>
          <w:rFonts w:ascii="Book Antiqua" w:hAnsi="Book Antiqua" w:cs="Tahoma"/>
          <w:color w:val="000000"/>
          <w:sz w:val="24"/>
          <w:szCs w:val="24"/>
        </w:rPr>
        <w:t>These results may be balanced by increased operative time and blood loss, particularly early in the surgeon’s performance of this technique.</w:t>
      </w:r>
      <w:r w:rsidR="00C448C5">
        <w:rPr>
          <w:rFonts w:ascii="Book Antiqua" w:hAnsi="Book Antiqua" w:cs="Tahoma"/>
          <w:color w:val="000000"/>
          <w:sz w:val="24"/>
          <w:szCs w:val="24"/>
        </w:rPr>
        <w:t xml:space="preserve"> </w:t>
      </w:r>
      <w:r w:rsidR="001A2641" w:rsidRPr="008D42B0">
        <w:rPr>
          <w:rFonts w:ascii="Book Antiqua" w:hAnsi="Book Antiqua" w:cs="Tahoma"/>
          <w:color w:val="000000"/>
          <w:sz w:val="24"/>
          <w:szCs w:val="24"/>
        </w:rPr>
        <w:t xml:space="preserve">Studies evaluating damage to soft tissues between approaches seem to favor the DAA, yet differences in pain and other patient-reported variables </w:t>
      </w:r>
      <w:r w:rsidR="00211552" w:rsidRPr="008D42B0">
        <w:rPr>
          <w:rFonts w:ascii="Book Antiqua" w:hAnsi="Book Antiqua" w:cs="Tahoma"/>
          <w:color w:val="000000"/>
          <w:sz w:val="24"/>
          <w:szCs w:val="24"/>
        </w:rPr>
        <w:t>do not</w:t>
      </w:r>
      <w:r w:rsidR="001A2641" w:rsidRPr="008D42B0">
        <w:rPr>
          <w:rFonts w:ascii="Book Antiqua" w:hAnsi="Book Antiqua" w:cs="Tahoma"/>
          <w:color w:val="000000"/>
          <w:sz w:val="24"/>
          <w:szCs w:val="24"/>
        </w:rPr>
        <w:t xml:space="preserve"> consistently show a significant advantage. F</w:t>
      </w:r>
      <w:r w:rsidR="005C3F64" w:rsidRPr="008D42B0">
        <w:rPr>
          <w:rFonts w:ascii="Book Antiqua" w:hAnsi="Book Antiqua" w:cs="Tahoma"/>
          <w:color w:val="000000"/>
          <w:sz w:val="24"/>
          <w:szCs w:val="24"/>
        </w:rPr>
        <w:t xml:space="preserve">unctional outcomes </w:t>
      </w:r>
      <w:r w:rsidR="001A2641" w:rsidRPr="008D42B0">
        <w:rPr>
          <w:rFonts w:ascii="Book Antiqua" w:hAnsi="Book Antiqua" w:cs="Tahoma"/>
          <w:color w:val="000000"/>
          <w:sz w:val="24"/>
          <w:szCs w:val="24"/>
        </w:rPr>
        <w:t>tend to</w:t>
      </w:r>
      <w:r w:rsidR="005C3F64" w:rsidRPr="008D42B0">
        <w:rPr>
          <w:rFonts w:ascii="Book Antiqua" w:hAnsi="Book Antiqua" w:cs="Tahoma"/>
          <w:color w:val="000000"/>
          <w:sz w:val="24"/>
          <w:szCs w:val="24"/>
        </w:rPr>
        <w:t xml:space="preserve"> be improved in the early post-operative period using the </w:t>
      </w:r>
      <w:r w:rsidR="00850B48" w:rsidRPr="008D42B0">
        <w:rPr>
          <w:rFonts w:ascii="Book Antiqua" w:hAnsi="Book Antiqua" w:cs="Tahoma"/>
          <w:color w:val="000000"/>
          <w:sz w:val="24"/>
          <w:szCs w:val="24"/>
        </w:rPr>
        <w:t>DAA; however,</w:t>
      </w:r>
      <w:r w:rsidR="005C3F64" w:rsidRPr="008D42B0">
        <w:rPr>
          <w:rFonts w:ascii="Book Antiqua" w:hAnsi="Book Antiqua" w:cs="Tahoma"/>
          <w:color w:val="000000"/>
          <w:sz w:val="24"/>
          <w:szCs w:val="24"/>
        </w:rPr>
        <w:t xml:space="preserve"> these </w:t>
      </w:r>
      <w:r w:rsidR="00345735" w:rsidRPr="008D42B0">
        <w:rPr>
          <w:rFonts w:ascii="Book Antiqua" w:hAnsi="Book Antiqua" w:cs="Tahoma"/>
          <w:color w:val="000000"/>
          <w:sz w:val="24"/>
          <w:szCs w:val="24"/>
        </w:rPr>
        <w:t>differences</w:t>
      </w:r>
      <w:r w:rsidR="005C3F64" w:rsidRPr="008D42B0">
        <w:rPr>
          <w:rFonts w:ascii="Book Antiqua" w:hAnsi="Book Antiqua" w:cs="Tahoma"/>
          <w:color w:val="000000"/>
          <w:sz w:val="24"/>
          <w:szCs w:val="24"/>
        </w:rPr>
        <w:t xml:space="preserve"> are </w:t>
      </w:r>
      <w:r w:rsidR="00345735" w:rsidRPr="008D42B0">
        <w:rPr>
          <w:rFonts w:ascii="Book Antiqua" w:hAnsi="Book Antiqua" w:cs="Tahoma"/>
          <w:color w:val="000000"/>
          <w:sz w:val="24"/>
          <w:szCs w:val="24"/>
        </w:rPr>
        <w:t>largely equivalent</w:t>
      </w:r>
      <w:r w:rsidR="005C3F64" w:rsidRPr="008D42B0">
        <w:rPr>
          <w:rFonts w:ascii="Book Antiqua" w:hAnsi="Book Antiqua" w:cs="Tahoma"/>
          <w:color w:val="000000"/>
          <w:sz w:val="24"/>
          <w:szCs w:val="24"/>
        </w:rPr>
        <w:t xml:space="preserve"> in long</w:t>
      </w:r>
      <w:r w:rsidR="00345735" w:rsidRPr="008D42B0">
        <w:rPr>
          <w:rFonts w:ascii="Book Antiqua" w:hAnsi="Book Antiqua" w:cs="Tahoma"/>
          <w:color w:val="000000"/>
          <w:sz w:val="24"/>
          <w:szCs w:val="24"/>
        </w:rPr>
        <w:t>er</w:t>
      </w:r>
      <w:r w:rsidR="005C3F64" w:rsidRPr="008D42B0">
        <w:rPr>
          <w:rFonts w:ascii="Book Antiqua" w:hAnsi="Book Antiqua" w:cs="Tahoma"/>
          <w:color w:val="000000"/>
          <w:sz w:val="24"/>
          <w:szCs w:val="24"/>
        </w:rPr>
        <w:t>-term follow-up.</w:t>
      </w:r>
      <w:r w:rsidR="00C448C5">
        <w:rPr>
          <w:rFonts w:ascii="Book Antiqua" w:hAnsi="Book Antiqua" w:cs="Tahoma"/>
          <w:color w:val="000000"/>
          <w:sz w:val="24"/>
          <w:szCs w:val="24"/>
        </w:rPr>
        <w:t xml:space="preserve"> </w:t>
      </w:r>
      <w:r w:rsidR="001A2641" w:rsidRPr="008D42B0">
        <w:rPr>
          <w:rFonts w:ascii="Book Antiqua" w:hAnsi="Book Antiqua" w:cs="Tahoma"/>
          <w:color w:val="000000"/>
          <w:sz w:val="24"/>
          <w:szCs w:val="24"/>
        </w:rPr>
        <w:t xml:space="preserve">Complication rates in this review were consistent with other approaches and </w:t>
      </w:r>
      <w:r w:rsidR="00166BEF" w:rsidRPr="008D42B0">
        <w:rPr>
          <w:rFonts w:ascii="Book Antiqua" w:hAnsi="Book Antiqua" w:cs="Tahoma"/>
          <w:color w:val="000000"/>
          <w:sz w:val="24"/>
          <w:szCs w:val="24"/>
        </w:rPr>
        <w:t>appear to</w:t>
      </w:r>
      <w:r w:rsidR="001A2641" w:rsidRPr="008D42B0">
        <w:rPr>
          <w:rFonts w:ascii="Book Antiqua" w:hAnsi="Book Antiqua" w:cs="Tahoma"/>
          <w:color w:val="000000"/>
          <w:sz w:val="24"/>
          <w:szCs w:val="24"/>
        </w:rPr>
        <w:t xml:space="preserve"> be markedly reduced as a surgeon gains familiarity with the procedure.</w:t>
      </w:r>
    </w:p>
    <w:p w14:paraId="728D542E" w14:textId="1BF92D34" w:rsidR="00FB7D01" w:rsidRPr="008D42B0" w:rsidRDefault="00C448C5" w:rsidP="00BB5A59">
      <w:pPr>
        <w:spacing w:after="0" w:line="360" w:lineRule="auto"/>
        <w:jc w:val="both"/>
        <w:rPr>
          <w:rFonts w:ascii="Book Antiqua" w:hAnsi="Book Antiqua" w:cs="Tahoma"/>
          <w:color w:val="000000"/>
          <w:sz w:val="24"/>
          <w:szCs w:val="24"/>
        </w:rPr>
      </w:pPr>
      <w:r>
        <w:rPr>
          <w:rFonts w:ascii="Book Antiqua" w:hAnsi="Book Antiqua" w:cs="Tahoma"/>
          <w:sz w:val="24"/>
          <w:szCs w:val="24"/>
        </w:rPr>
        <w:t xml:space="preserve"> </w:t>
      </w:r>
    </w:p>
    <w:p w14:paraId="6715D567" w14:textId="77777777" w:rsidR="007B630B" w:rsidRPr="008D42B0" w:rsidRDefault="005C3F64" w:rsidP="00BB5A59">
      <w:pPr>
        <w:spacing w:after="0" w:line="360" w:lineRule="auto"/>
        <w:jc w:val="both"/>
        <w:rPr>
          <w:rFonts w:ascii="Book Antiqua" w:hAnsi="Book Antiqua" w:cs="Tahoma"/>
          <w:b/>
          <w:color w:val="000000"/>
          <w:sz w:val="24"/>
          <w:szCs w:val="24"/>
        </w:rPr>
      </w:pPr>
      <w:r w:rsidRPr="008D42B0">
        <w:rPr>
          <w:rFonts w:ascii="Book Antiqua" w:hAnsi="Book Antiqua" w:cs="Tahoma"/>
          <w:b/>
          <w:color w:val="000000"/>
          <w:sz w:val="24"/>
          <w:szCs w:val="24"/>
        </w:rPr>
        <w:t>OUTCOMES AND COMPARATIVE STUDIES</w:t>
      </w:r>
    </w:p>
    <w:p w14:paraId="0378FBCB" w14:textId="26750FDE" w:rsidR="00A44269" w:rsidRPr="008D42B0" w:rsidRDefault="007B630B" w:rsidP="00BB5A59">
      <w:pPr>
        <w:spacing w:after="0" w:line="360" w:lineRule="auto"/>
        <w:jc w:val="both"/>
        <w:rPr>
          <w:rFonts w:ascii="Book Antiqua" w:hAnsi="Book Antiqua" w:cs="Tahoma"/>
          <w:color w:val="000000"/>
          <w:sz w:val="24"/>
          <w:szCs w:val="24"/>
        </w:rPr>
      </w:pPr>
      <w:r w:rsidRPr="008D42B0">
        <w:rPr>
          <w:rFonts w:ascii="Book Antiqua" w:hAnsi="Book Antiqua" w:cs="Tahoma"/>
          <w:color w:val="000000"/>
          <w:sz w:val="24"/>
          <w:szCs w:val="24"/>
        </w:rPr>
        <w:t>Outcomes related to modern practice of anterior hip arthroplasty have been described in a number of st</w:t>
      </w:r>
      <w:r w:rsidR="00C357E9" w:rsidRPr="008D42B0">
        <w:rPr>
          <w:rFonts w:ascii="Book Antiqua" w:hAnsi="Book Antiqua" w:cs="Tahoma"/>
          <w:color w:val="000000"/>
          <w:sz w:val="24"/>
          <w:szCs w:val="24"/>
        </w:rPr>
        <w:t xml:space="preserve">udies, though the vast majority has been </w:t>
      </w:r>
      <w:r w:rsidRPr="008D42B0">
        <w:rPr>
          <w:rFonts w:ascii="Book Antiqua" w:hAnsi="Book Antiqua" w:cs="Tahoma"/>
          <w:color w:val="000000"/>
          <w:sz w:val="24"/>
          <w:szCs w:val="24"/>
        </w:rPr>
        <w:t xml:space="preserve">retrospective </w:t>
      </w:r>
      <w:r w:rsidR="00C357E9" w:rsidRPr="008D42B0">
        <w:rPr>
          <w:rFonts w:ascii="Book Antiqua" w:hAnsi="Book Antiqua" w:cs="Tahoma"/>
          <w:color w:val="000000"/>
          <w:sz w:val="24"/>
          <w:szCs w:val="24"/>
        </w:rPr>
        <w:t>with</w:t>
      </w:r>
      <w:r w:rsidRPr="008D42B0">
        <w:rPr>
          <w:rFonts w:ascii="Book Antiqua" w:hAnsi="Book Antiqua" w:cs="Tahoma"/>
          <w:color w:val="000000"/>
          <w:sz w:val="24"/>
          <w:szCs w:val="24"/>
        </w:rPr>
        <w:t xml:space="preserve"> small or moderate sample sizes.</w:t>
      </w:r>
      <w:r w:rsidR="00C448C5">
        <w:rPr>
          <w:rFonts w:ascii="Book Antiqua" w:hAnsi="Book Antiqua" w:cs="Tahoma"/>
          <w:color w:val="000000"/>
          <w:sz w:val="24"/>
          <w:szCs w:val="24"/>
        </w:rPr>
        <w:t xml:space="preserve"> </w:t>
      </w:r>
      <w:r w:rsidR="00C357E9" w:rsidRPr="008D42B0">
        <w:rPr>
          <w:rFonts w:ascii="Book Antiqua" w:hAnsi="Book Antiqua" w:cs="Tahoma"/>
          <w:color w:val="000000"/>
          <w:sz w:val="24"/>
          <w:szCs w:val="24"/>
        </w:rPr>
        <w:t xml:space="preserve">There have been an increasing number of recent prospective </w:t>
      </w:r>
      <w:r w:rsidR="009670FB" w:rsidRPr="008D42B0">
        <w:rPr>
          <w:rFonts w:ascii="Book Antiqua" w:hAnsi="Book Antiqua" w:cs="Tahoma"/>
          <w:color w:val="000000"/>
          <w:sz w:val="24"/>
          <w:szCs w:val="24"/>
        </w:rPr>
        <w:t>studies comparing</w:t>
      </w:r>
      <w:r w:rsidR="008937E6" w:rsidRPr="008D42B0">
        <w:rPr>
          <w:rFonts w:ascii="Book Antiqua" w:hAnsi="Book Antiqua" w:cs="Tahoma"/>
          <w:color w:val="000000"/>
          <w:sz w:val="24"/>
          <w:szCs w:val="24"/>
        </w:rPr>
        <w:t xml:space="preserve"> DAA with o</w:t>
      </w:r>
      <w:r w:rsidR="009670FB" w:rsidRPr="008D42B0">
        <w:rPr>
          <w:rFonts w:ascii="Book Antiqua" w:hAnsi="Book Antiqua" w:cs="Tahoma"/>
          <w:color w:val="000000"/>
          <w:sz w:val="24"/>
          <w:szCs w:val="24"/>
        </w:rPr>
        <w:t>ther approaches, including less-</w:t>
      </w:r>
      <w:r w:rsidR="008937E6" w:rsidRPr="008D42B0">
        <w:rPr>
          <w:rFonts w:ascii="Book Antiqua" w:hAnsi="Book Antiqua" w:cs="Tahoma"/>
          <w:color w:val="000000"/>
          <w:sz w:val="24"/>
          <w:szCs w:val="24"/>
        </w:rPr>
        <w:t>invasive</w:t>
      </w:r>
      <w:r w:rsidR="009670FB" w:rsidRPr="008D42B0">
        <w:rPr>
          <w:rFonts w:ascii="Book Antiqua" w:hAnsi="Book Antiqua" w:cs="Tahoma"/>
          <w:color w:val="000000"/>
          <w:sz w:val="24"/>
          <w:szCs w:val="24"/>
        </w:rPr>
        <w:t xml:space="preserve"> or minimal-</w:t>
      </w:r>
      <w:r w:rsidR="008937E6" w:rsidRPr="008D42B0">
        <w:rPr>
          <w:rFonts w:ascii="Book Antiqua" w:hAnsi="Book Antiqua" w:cs="Tahoma"/>
          <w:color w:val="000000"/>
          <w:sz w:val="24"/>
          <w:szCs w:val="24"/>
        </w:rPr>
        <w:t>incision posterior and lateral approaches.</w:t>
      </w:r>
      <w:r w:rsidR="00FF2D2D">
        <w:rPr>
          <w:rFonts w:ascii="Book Antiqua" w:hAnsi="Book Antiqua" w:cs="Tahoma" w:hint="eastAsia"/>
          <w:color w:val="000000"/>
          <w:sz w:val="24"/>
          <w:szCs w:val="24"/>
          <w:lang w:eastAsia="zh-CN"/>
        </w:rPr>
        <w:t xml:space="preserve"> </w:t>
      </w:r>
      <w:r w:rsidR="009670FB" w:rsidRPr="008D42B0">
        <w:rPr>
          <w:rFonts w:ascii="Book Antiqua" w:hAnsi="Book Antiqua" w:cs="Tahoma"/>
          <w:color w:val="000000"/>
          <w:sz w:val="24"/>
          <w:szCs w:val="24"/>
        </w:rPr>
        <w:t>Results of the only meta-analysis comparing anterior and posterior approaches showed the anterior approach may provide potential benefits in patient reported pain and function</w:t>
      </w:r>
      <w:r w:rsidR="00FA1D90" w:rsidRPr="008D42B0">
        <w:rPr>
          <w:rFonts w:ascii="Book Antiqua" w:hAnsi="Book Antiqua" w:cs="Tahoma"/>
          <w:color w:val="000000"/>
          <w:sz w:val="24"/>
          <w:szCs w:val="24"/>
        </w:rPr>
        <w:t>al</w:t>
      </w:r>
      <w:r w:rsidR="009670FB" w:rsidRPr="008D42B0">
        <w:rPr>
          <w:rFonts w:ascii="Book Antiqua" w:hAnsi="Book Antiqua" w:cs="Tahoma"/>
          <w:color w:val="000000"/>
          <w:sz w:val="24"/>
          <w:szCs w:val="24"/>
        </w:rPr>
        <w:t xml:space="preserve"> outcomes, post-operative length of stay, dislocations and post-operative narcotic requirements.</w:t>
      </w:r>
      <w:r w:rsidR="00C448C5">
        <w:rPr>
          <w:rFonts w:ascii="Book Antiqua" w:hAnsi="Book Antiqua" w:cs="Tahoma"/>
          <w:color w:val="000000"/>
          <w:sz w:val="24"/>
          <w:szCs w:val="24"/>
        </w:rPr>
        <w:t xml:space="preserve"> </w:t>
      </w:r>
      <w:r w:rsidR="009670FB" w:rsidRPr="008D42B0">
        <w:rPr>
          <w:rFonts w:ascii="Book Antiqua" w:hAnsi="Book Antiqua" w:cs="Tahoma"/>
          <w:color w:val="000000"/>
          <w:sz w:val="24"/>
          <w:szCs w:val="24"/>
        </w:rPr>
        <w:t xml:space="preserve">It further suggested that the anterior approach trended toward higher percentages of patients discharged home and percentages of cups placed within the </w:t>
      </w:r>
      <w:proofErr w:type="spellStart"/>
      <w:r w:rsidR="009670FB" w:rsidRPr="008D42B0">
        <w:rPr>
          <w:rFonts w:ascii="Book Antiqua" w:hAnsi="Book Antiqua" w:cs="Tahoma"/>
          <w:color w:val="000000"/>
          <w:sz w:val="24"/>
          <w:szCs w:val="24"/>
        </w:rPr>
        <w:t>Lewinnek</w:t>
      </w:r>
      <w:proofErr w:type="spellEnd"/>
      <w:r w:rsidR="009670FB" w:rsidRPr="008D42B0">
        <w:rPr>
          <w:rFonts w:ascii="Book Antiqua" w:hAnsi="Book Antiqua" w:cs="Tahoma"/>
          <w:color w:val="000000"/>
          <w:sz w:val="24"/>
          <w:szCs w:val="24"/>
        </w:rPr>
        <w:t xml:space="preserve"> safe zone</w:t>
      </w:r>
      <w:r w:rsidR="00382FFD" w:rsidRPr="008D42B0">
        <w:rPr>
          <w:rFonts w:ascii="Book Antiqua" w:hAnsi="Book Antiqua" w:cs="Tahoma"/>
          <w:color w:val="000000"/>
          <w:sz w:val="24"/>
          <w:szCs w:val="24"/>
        </w:rPr>
        <w:fldChar w:fldCharType="begin"/>
      </w:r>
      <w:r w:rsidR="00382FFD" w:rsidRPr="008D42B0">
        <w:rPr>
          <w:rFonts w:ascii="Book Antiqua" w:hAnsi="Book Antiqua" w:cs="Tahoma"/>
          <w:color w:val="000000"/>
          <w:sz w:val="24"/>
          <w:szCs w:val="24"/>
        </w:rPr>
        <w:instrText xml:space="preserve"> ADDIN EN.CITE &lt;EndNote&gt;&lt;Cite&gt;&lt;Author&gt;Post&lt;/Author&gt;&lt;RecNum&gt;76&lt;/RecNum&gt;&lt;record&gt;&lt;rec-number&gt;76&lt;/rec-number&gt;&lt;foreign-keys&gt;&lt;key app="EN" db-id="a5ee2r996v9d94e0d2ov0teiz2ptep2vpaed"&gt;76&lt;/key&gt;&lt;/foreign-keys&gt;&lt;ref-type name="Journal Article"&gt;17&lt;/ref-type&gt;&lt;contributors&gt;&lt;authors&gt;&lt;author&gt;Post, Z. D.&lt;/author&gt;&lt;author&gt;Orozco, F.&lt;/author&gt;&lt;author&gt;Diaz-Ledezma, C.&lt;/author&gt;&lt;author&gt;Hozack, W. J.&lt;/author&gt;&lt;author&gt;Ong, A.&lt;/author&gt;&lt;/authors&gt;&lt;/contributors&gt;&lt;titles&gt;&lt;title&gt;Direct Anterior Approach for Total Hip Arthroplasty: Indications, Technique, and Results&lt;/title&gt;&lt;secondary-title&gt;J Am Acad Orthop Surg&lt;/secondary-title&gt;&lt;/titles&gt;&lt;periodical&gt;&lt;full-title&gt;J Am Acad Orthop Surg&lt;/full-title&gt;&lt;/periodical&gt;&lt;pages&gt;595-603&lt;/pages&gt;&lt;volume&gt;22&lt;/volume&gt;&lt;number&gt;9&lt;/number&gt;&lt;edition&gt;2014/08/27&lt;/edition&gt;&lt;dates&gt;&lt;pub-dates&gt;&lt;date&gt;Sep&lt;/date&gt;&lt;/pub-dates&gt;&lt;/dates&gt;&lt;isbn&gt;1067-151X (Print)&amp;#xD;1067-151X (Linking)&lt;/isbn&gt;&lt;accession-num&gt;25157041&lt;/accession-num&gt;&lt;urls&gt;&lt;/urls&gt;&lt;electronic-resource-num&gt;22/9/595 [pii]&amp;#xD;10.5435/JAAOS-22-09-595 [doi]&lt;/electronic-resource-num&gt;&lt;language&gt;Eng&lt;/language&gt;&lt;/record&gt;&lt;/Cite&gt;&lt;/EndNote&gt;</w:instrText>
      </w:r>
      <w:r w:rsidR="00382FFD" w:rsidRPr="008D42B0">
        <w:rPr>
          <w:rFonts w:ascii="Book Antiqua" w:hAnsi="Book Antiqua" w:cs="Tahoma"/>
          <w:color w:val="000000"/>
          <w:sz w:val="24"/>
          <w:szCs w:val="24"/>
        </w:rPr>
        <w:fldChar w:fldCharType="separate"/>
      </w:r>
      <w:r w:rsidR="00382FFD">
        <w:rPr>
          <w:rFonts w:ascii="Book Antiqua" w:hAnsi="Book Antiqua" w:cs="Tahoma"/>
          <w:color w:val="000000"/>
          <w:sz w:val="24"/>
          <w:szCs w:val="24"/>
          <w:vertAlign w:val="superscript"/>
        </w:rPr>
        <w:t>[</w:t>
      </w:r>
      <w:r w:rsidR="00382FFD">
        <w:rPr>
          <w:rFonts w:ascii="Book Antiqua" w:hAnsi="Book Antiqua" w:cs="Tahoma" w:hint="eastAsia"/>
          <w:color w:val="000000"/>
          <w:sz w:val="24"/>
          <w:szCs w:val="24"/>
          <w:vertAlign w:val="superscript"/>
          <w:lang w:eastAsia="zh-CN"/>
        </w:rPr>
        <w:t>3</w:t>
      </w:r>
      <w:r w:rsidR="00382FFD" w:rsidRPr="008D42B0">
        <w:rPr>
          <w:rFonts w:ascii="Book Antiqua" w:hAnsi="Book Antiqua" w:cs="Tahoma"/>
          <w:color w:val="000000"/>
          <w:sz w:val="24"/>
          <w:szCs w:val="24"/>
          <w:vertAlign w:val="superscript"/>
        </w:rPr>
        <w:t>]</w:t>
      </w:r>
      <w:r w:rsidR="00382FFD" w:rsidRPr="008D42B0">
        <w:rPr>
          <w:rFonts w:ascii="Book Antiqua" w:hAnsi="Book Antiqua" w:cs="Tahoma"/>
          <w:color w:val="000000"/>
          <w:sz w:val="24"/>
          <w:szCs w:val="24"/>
        </w:rPr>
        <w:fldChar w:fldCharType="end"/>
      </w:r>
      <w:r w:rsidR="00382FFD">
        <w:rPr>
          <w:rFonts w:ascii="Book Antiqua" w:hAnsi="Book Antiqua" w:cs="Tahoma" w:hint="eastAsia"/>
          <w:color w:val="000000"/>
          <w:sz w:val="24"/>
          <w:szCs w:val="24"/>
          <w:lang w:eastAsia="zh-CN"/>
        </w:rPr>
        <w:t>.</w:t>
      </w:r>
    </w:p>
    <w:p w14:paraId="7BDE053F" w14:textId="52E086BC" w:rsidR="005F4231" w:rsidRPr="008D42B0" w:rsidRDefault="00FE771B" w:rsidP="00BB5A59">
      <w:pPr>
        <w:spacing w:after="0" w:line="360" w:lineRule="auto"/>
        <w:ind w:firstLine="720"/>
        <w:jc w:val="both"/>
        <w:rPr>
          <w:rFonts w:ascii="Book Antiqua" w:hAnsi="Book Antiqua" w:cs="Tahoma"/>
          <w:color w:val="000000"/>
          <w:sz w:val="24"/>
          <w:szCs w:val="24"/>
        </w:rPr>
      </w:pPr>
      <w:r w:rsidRPr="008D42B0">
        <w:rPr>
          <w:rFonts w:ascii="Book Antiqua" w:eastAsia="Book Antiqua,Tahoma" w:hAnsi="Book Antiqua" w:cs="Book Antiqua,Tahoma"/>
          <w:color w:val="000000"/>
          <w:sz w:val="24"/>
          <w:szCs w:val="24"/>
        </w:rPr>
        <w:t>Several studies have looked at the inpatient and early post-operative outcomes comparing different THA approaches.</w:t>
      </w:r>
      <w:r w:rsidR="00C448C5">
        <w:rPr>
          <w:rFonts w:ascii="Book Antiqua" w:eastAsia="Book Antiqua,Tahoma" w:hAnsi="Book Antiqua" w:cs="Book Antiqua,Tahoma"/>
          <w:color w:val="000000"/>
          <w:sz w:val="24"/>
          <w:szCs w:val="24"/>
        </w:rPr>
        <w:t xml:space="preserve"> </w:t>
      </w:r>
      <w:r w:rsidR="009E1372" w:rsidRPr="008D42B0">
        <w:rPr>
          <w:rFonts w:ascii="Book Antiqua" w:eastAsia="Book Antiqua,Tahoma" w:hAnsi="Book Antiqua" w:cs="Book Antiqua,Tahoma"/>
          <w:color w:val="000000"/>
          <w:sz w:val="24"/>
          <w:szCs w:val="24"/>
        </w:rPr>
        <w:t xml:space="preserve">A comparison of selected outcomes from studies </w:t>
      </w:r>
      <w:r w:rsidR="009E1372" w:rsidRPr="008D42B0">
        <w:rPr>
          <w:rFonts w:ascii="Book Antiqua" w:eastAsia="Book Antiqua,Tahoma" w:hAnsi="Book Antiqua" w:cs="Book Antiqua,Tahoma"/>
          <w:color w:val="000000"/>
          <w:sz w:val="24"/>
          <w:szCs w:val="24"/>
        </w:rPr>
        <w:lastRenderedPageBreak/>
        <w:t xml:space="preserve">included in this review is summarized in </w:t>
      </w:r>
      <w:r w:rsidR="004D33D3" w:rsidRPr="008D42B0">
        <w:rPr>
          <w:rFonts w:ascii="Book Antiqua" w:eastAsia="Book Antiqua,Tahoma" w:hAnsi="Book Antiqua" w:cs="Book Antiqua,Tahoma"/>
          <w:color w:val="000000"/>
          <w:sz w:val="24"/>
          <w:szCs w:val="24"/>
        </w:rPr>
        <w:t>T</w:t>
      </w:r>
      <w:r w:rsidR="009E1372" w:rsidRPr="008D42B0">
        <w:rPr>
          <w:rFonts w:ascii="Book Antiqua" w:eastAsia="Book Antiqua,Tahoma" w:hAnsi="Book Antiqua" w:cs="Book Antiqua,Tahoma"/>
          <w:color w:val="000000"/>
          <w:sz w:val="24"/>
          <w:szCs w:val="24"/>
        </w:rPr>
        <w:t>able 1.</w:t>
      </w:r>
      <w:r w:rsidR="00C448C5">
        <w:rPr>
          <w:rFonts w:ascii="Book Antiqua" w:eastAsia="Book Antiqua,Tahoma" w:hAnsi="Book Antiqua" w:cs="Book Antiqua,Tahoma"/>
          <w:color w:val="000000"/>
          <w:sz w:val="24"/>
          <w:szCs w:val="24"/>
        </w:rPr>
        <w:t xml:space="preserve"> </w:t>
      </w:r>
      <w:proofErr w:type="spellStart"/>
      <w:r w:rsidR="007B630B" w:rsidRPr="008D42B0">
        <w:rPr>
          <w:rFonts w:ascii="Book Antiqua" w:eastAsia="Book Antiqua,Tahoma" w:hAnsi="Book Antiqua" w:cs="Book Antiqua,Tahoma"/>
          <w:color w:val="000000"/>
          <w:sz w:val="24"/>
          <w:szCs w:val="24"/>
        </w:rPr>
        <w:t>A</w:t>
      </w:r>
      <w:r w:rsidR="009670FB" w:rsidRPr="008D42B0">
        <w:rPr>
          <w:rFonts w:ascii="Book Antiqua" w:eastAsia="Book Antiqua,Tahoma" w:hAnsi="Book Antiqua" w:cs="Book Antiqua,Tahoma"/>
          <w:color w:val="000000"/>
          <w:sz w:val="24"/>
          <w:szCs w:val="24"/>
        </w:rPr>
        <w:t>lecci</w:t>
      </w:r>
      <w:proofErr w:type="spellEnd"/>
      <w:r w:rsidR="009670FB" w:rsidRPr="008D42B0">
        <w:rPr>
          <w:rFonts w:ascii="Book Antiqua" w:eastAsia="Book Antiqua,Tahoma" w:hAnsi="Book Antiqua" w:cs="Book Antiqua,Tahoma"/>
          <w:color w:val="000000"/>
          <w:sz w:val="24"/>
          <w:szCs w:val="24"/>
        </w:rPr>
        <w:t xml:space="preserve"> </w:t>
      </w:r>
      <w:r w:rsidR="009670FB" w:rsidRPr="00FF2D2D">
        <w:rPr>
          <w:rFonts w:ascii="Book Antiqua" w:eastAsia="Book Antiqua,Tahoma" w:hAnsi="Book Antiqua" w:cs="Book Antiqua,Tahoma"/>
          <w:i/>
          <w:color w:val="000000"/>
          <w:sz w:val="24"/>
          <w:szCs w:val="24"/>
        </w:rPr>
        <w:t>et al</w:t>
      </w:r>
      <w:r w:rsidR="00FF2D2D" w:rsidRPr="008D42B0">
        <w:rPr>
          <w:rFonts w:ascii="Book Antiqua" w:hAnsi="Book Antiqua" w:cs="Tahoma"/>
          <w:color w:val="000000"/>
          <w:sz w:val="24"/>
          <w:szCs w:val="24"/>
        </w:rPr>
        <w:fldChar w:fldCharType="begin"/>
      </w:r>
      <w:r w:rsidR="00FF2D2D" w:rsidRPr="008D42B0">
        <w:rPr>
          <w:rFonts w:ascii="Book Antiqua" w:hAnsi="Book Antiqua" w:cs="Tahoma"/>
          <w:color w:val="000000"/>
          <w:sz w:val="24"/>
          <w:szCs w:val="24"/>
        </w:rPr>
        <w:instrText xml:space="preserve"> ADDIN EN.CITE &lt;EndNote&gt;&lt;Cite&gt;&lt;Author&gt;Post&lt;/Author&gt;&lt;RecNum&gt;76&lt;/RecNum&gt;&lt;record&gt;&lt;rec-number&gt;76&lt;/rec-number&gt;&lt;foreign-keys&gt;&lt;key app="EN" db-id="a5ee2r996v9d94e0d2ov0teiz2ptep2vpaed"&gt;76&lt;/key&gt;&lt;/foreign-keys&gt;&lt;ref-type name="Journal Article"&gt;17&lt;/ref-type&gt;&lt;contributors&gt;&lt;authors&gt;&lt;author&gt;Post, Z. D.&lt;/author&gt;&lt;author&gt;Orozco, F.&lt;/author&gt;&lt;author&gt;Diaz-Ledezma, C.&lt;/author&gt;&lt;author&gt;Hozack, W. J.&lt;/author&gt;&lt;author&gt;Ong, A.&lt;/author&gt;&lt;/authors&gt;&lt;/contributors&gt;&lt;titles&gt;&lt;title&gt;Direct Anterior Approach for Total Hip Arthroplasty: Indications, Technique, and Results&lt;/title&gt;&lt;secondary-title&gt;J Am Acad Orthop Surg&lt;/secondary-title&gt;&lt;/titles&gt;&lt;periodical&gt;&lt;full-title&gt;J Am Acad Orthop Surg&lt;/full-title&gt;&lt;/periodical&gt;&lt;pages&gt;595-603&lt;/pages&gt;&lt;volume&gt;22&lt;/volume&gt;&lt;number&gt;9&lt;/number&gt;&lt;edition&gt;2014/08/27&lt;/edition&gt;&lt;dates&gt;&lt;pub-dates&gt;&lt;date&gt;Sep&lt;/date&gt;&lt;/pub-dates&gt;&lt;/dates&gt;&lt;isbn&gt;1067-151X (Print)&amp;#xD;1067-151X (Linking)&lt;/isbn&gt;&lt;accession-num&gt;25157041&lt;/accession-num&gt;&lt;urls&gt;&lt;/urls&gt;&lt;electronic-resource-num&gt;22/9/595 [pii]&amp;#xD;10.5435/JAAOS-22-09-595 [doi]&lt;/electronic-resource-num&gt;&lt;language&gt;Eng&lt;/language&gt;&lt;/record&gt;&lt;/Cite&gt;&lt;/EndNote&gt;</w:instrText>
      </w:r>
      <w:r w:rsidR="00FF2D2D" w:rsidRPr="008D42B0">
        <w:rPr>
          <w:rFonts w:ascii="Book Antiqua" w:hAnsi="Book Antiqua" w:cs="Tahoma"/>
          <w:color w:val="000000"/>
          <w:sz w:val="24"/>
          <w:szCs w:val="24"/>
        </w:rPr>
        <w:fldChar w:fldCharType="separate"/>
      </w:r>
      <w:r w:rsidR="00FF2D2D">
        <w:rPr>
          <w:rFonts w:ascii="Book Antiqua" w:hAnsi="Book Antiqua" w:cs="Tahoma"/>
          <w:color w:val="000000"/>
          <w:sz w:val="24"/>
          <w:szCs w:val="24"/>
          <w:vertAlign w:val="superscript"/>
        </w:rPr>
        <w:t>[</w:t>
      </w:r>
      <w:r w:rsidR="00FF2D2D">
        <w:rPr>
          <w:rFonts w:ascii="Book Antiqua" w:hAnsi="Book Antiqua" w:cs="Tahoma" w:hint="eastAsia"/>
          <w:color w:val="000000"/>
          <w:sz w:val="24"/>
          <w:szCs w:val="24"/>
          <w:vertAlign w:val="superscript"/>
          <w:lang w:eastAsia="zh-CN"/>
        </w:rPr>
        <w:t>4</w:t>
      </w:r>
      <w:r w:rsidR="00FF2D2D" w:rsidRPr="008D42B0">
        <w:rPr>
          <w:rFonts w:ascii="Book Antiqua" w:hAnsi="Book Antiqua" w:cs="Tahoma"/>
          <w:color w:val="000000"/>
          <w:sz w:val="24"/>
          <w:szCs w:val="24"/>
          <w:vertAlign w:val="superscript"/>
        </w:rPr>
        <w:t>]</w:t>
      </w:r>
      <w:r w:rsidR="00FF2D2D" w:rsidRPr="008D42B0">
        <w:rPr>
          <w:rFonts w:ascii="Book Antiqua" w:hAnsi="Book Antiqua" w:cs="Tahoma"/>
          <w:color w:val="000000"/>
          <w:sz w:val="24"/>
          <w:szCs w:val="24"/>
        </w:rPr>
        <w:fldChar w:fldCharType="end"/>
      </w:r>
      <w:r w:rsidR="007B630B" w:rsidRPr="008D42B0">
        <w:rPr>
          <w:rFonts w:ascii="Book Antiqua" w:eastAsia="Book Antiqua,Tahoma" w:hAnsi="Book Antiqua" w:cs="Book Antiqua,Tahoma"/>
          <w:color w:val="000000"/>
          <w:sz w:val="24"/>
          <w:szCs w:val="24"/>
        </w:rPr>
        <w:t xml:space="preserve"> </w:t>
      </w:r>
      <w:r w:rsidR="009670FB" w:rsidRPr="008D42B0">
        <w:rPr>
          <w:rFonts w:ascii="Book Antiqua" w:eastAsia="Book Antiqua,Tahoma" w:hAnsi="Book Antiqua" w:cs="Book Antiqua,Tahoma"/>
          <w:color w:val="000000"/>
          <w:sz w:val="24"/>
          <w:szCs w:val="24"/>
        </w:rPr>
        <w:t>compared</w:t>
      </w:r>
      <w:r w:rsidR="007B630B" w:rsidRPr="008D42B0">
        <w:rPr>
          <w:rFonts w:ascii="Book Antiqua" w:eastAsia="Book Antiqua,Tahoma" w:hAnsi="Book Antiqua" w:cs="Book Antiqua,Tahoma"/>
          <w:color w:val="000000"/>
          <w:sz w:val="24"/>
          <w:szCs w:val="24"/>
        </w:rPr>
        <w:t xml:space="preserve"> 419 </w:t>
      </w:r>
      <w:r w:rsidR="00930ACC" w:rsidRPr="008D42B0">
        <w:rPr>
          <w:rFonts w:ascii="Book Antiqua" w:eastAsia="Book Antiqua,Tahoma" w:hAnsi="Book Antiqua" w:cs="Book Antiqua,Tahoma"/>
          <w:color w:val="000000"/>
          <w:sz w:val="24"/>
          <w:szCs w:val="24"/>
        </w:rPr>
        <w:t>patients</w:t>
      </w:r>
      <w:r w:rsidR="009670FB" w:rsidRPr="008D42B0">
        <w:rPr>
          <w:rFonts w:ascii="Book Antiqua" w:eastAsia="Book Antiqua,Tahoma" w:hAnsi="Book Antiqua" w:cs="Book Antiqua,Tahoma"/>
          <w:color w:val="000000"/>
          <w:sz w:val="24"/>
          <w:szCs w:val="24"/>
        </w:rPr>
        <w:t xml:space="preserve"> </w:t>
      </w:r>
      <w:r w:rsidR="00930ACC" w:rsidRPr="008D42B0">
        <w:rPr>
          <w:rFonts w:ascii="Book Antiqua" w:eastAsia="Book Antiqua,Tahoma" w:hAnsi="Book Antiqua" w:cs="Book Antiqua,Tahoma"/>
          <w:color w:val="000000"/>
          <w:sz w:val="24"/>
          <w:szCs w:val="24"/>
        </w:rPr>
        <w:t>receiving</w:t>
      </w:r>
      <w:r w:rsidR="007B630B" w:rsidRPr="008D42B0">
        <w:rPr>
          <w:rFonts w:ascii="Book Antiqua" w:eastAsia="Book Antiqua,Tahoma" w:hAnsi="Book Antiqua" w:cs="Book Antiqua,Tahoma"/>
          <w:color w:val="000000"/>
          <w:sz w:val="24"/>
          <w:szCs w:val="24"/>
        </w:rPr>
        <w:t xml:space="preserve"> standard lateral and minimally invasive direct anterior </w:t>
      </w:r>
      <w:r w:rsidR="009670FB" w:rsidRPr="008D42B0">
        <w:rPr>
          <w:rFonts w:ascii="Book Antiqua" w:eastAsia="Book Antiqua,Tahoma" w:hAnsi="Book Antiqua" w:cs="Book Antiqua,Tahoma"/>
          <w:color w:val="000000"/>
          <w:sz w:val="24"/>
          <w:szCs w:val="24"/>
        </w:rPr>
        <w:t>approaches showing</w:t>
      </w:r>
      <w:r w:rsidR="007B630B" w:rsidRPr="008D42B0">
        <w:rPr>
          <w:rFonts w:ascii="Book Antiqua" w:eastAsia="Book Antiqua,Tahoma" w:hAnsi="Book Antiqua" w:cs="Book Antiqua,Tahoma"/>
          <w:color w:val="000000"/>
          <w:sz w:val="24"/>
          <w:szCs w:val="24"/>
        </w:rPr>
        <w:t xml:space="preserve"> similar </w:t>
      </w:r>
      <w:r w:rsidR="008937E6" w:rsidRPr="008D42B0">
        <w:rPr>
          <w:rFonts w:ascii="Book Antiqua" w:eastAsia="Book Antiqua,Tahoma" w:hAnsi="Book Antiqua" w:cs="Book Antiqua,Tahoma"/>
          <w:color w:val="000000"/>
          <w:sz w:val="24"/>
          <w:szCs w:val="24"/>
        </w:rPr>
        <w:t xml:space="preserve">operative </w:t>
      </w:r>
      <w:r w:rsidR="007B630B" w:rsidRPr="008D42B0">
        <w:rPr>
          <w:rFonts w:ascii="Book Antiqua" w:eastAsia="Book Antiqua,Tahoma" w:hAnsi="Book Antiqua" w:cs="Book Antiqua,Tahoma"/>
          <w:color w:val="000000"/>
          <w:sz w:val="24"/>
          <w:szCs w:val="24"/>
        </w:rPr>
        <w:t>time and blood loss</w:t>
      </w:r>
      <w:r w:rsidR="005F4231" w:rsidRPr="008D42B0">
        <w:rPr>
          <w:rFonts w:ascii="Book Antiqua" w:eastAsia="Book Antiqua,Tahoma" w:hAnsi="Book Antiqua" w:cs="Book Antiqua,Tahoma"/>
          <w:color w:val="000000"/>
          <w:sz w:val="24"/>
          <w:szCs w:val="24"/>
        </w:rPr>
        <w:t>,</w:t>
      </w:r>
      <w:r w:rsidR="007B630B" w:rsidRPr="008D42B0">
        <w:rPr>
          <w:rFonts w:ascii="Book Antiqua" w:eastAsia="Book Antiqua,Tahoma" w:hAnsi="Book Antiqua" w:cs="Book Antiqua,Tahoma"/>
          <w:color w:val="000000"/>
          <w:sz w:val="24"/>
          <w:szCs w:val="24"/>
        </w:rPr>
        <w:t xml:space="preserve"> with less pain, shorter time to a</w:t>
      </w:r>
      <w:r w:rsidR="008937E6" w:rsidRPr="008D42B0">
        <w:rPr>
          <w:rFonts w:ascii="Book Antiqua" w:eastAsia="Book Antiqua,Tahoma" w:hAnsi="Book Antiqua" w:cs="Book Antiqua,Tahoma"/>
          <w:color w:val="000000"/>
          <w:sz w:val="24"/>
          <w:szCs w:val="24"/>
        </w:rPr>
        <w:t>nd more patients discharged home</w:t>
      </w:r>
      <w:r w:rsidR="007B630B" w:rsidRPr="008D42B0">
        <w:rPr>
          <w:rFonts w:ascii="Book Antiqua" w:eastAsia="Book Antiqua,Tahoma" w:hAnsi="Book Antiqua" w:cs="Book Antiqua,Tahoma"/>
          <w:color w:val="000000"/>
          <w:sz w:val="24"/>
          <w:szCs w:val="24"/>
        </w:rPr>
        <w:t xml:space="preserve"> </w:t>
      </w:r>
      <w:r w:rsidR="008937E6" w:rsidRPr="008D42B0">
        <w:rPr>
          <w:rFonts w:ascii="Book Antiqua" w:eastAsia="Book Antiqua,Tahoma" w:hAnsi="Book Antiqua" w:cs="Book Antiqua,Tahoma"/>
          <w:color w:val="000000"/>
          <w:sz w:val="24"/>
          <w:szCs w:val="24"/>
        </w:rPr>
        <w:t xml:space="preserve">with the </w:t>
      </w:r>
      <w:r w:rsidR="00F161B2" w:rsidRPr="008D42B0">
        <w:rPr>
          <w:rFonts w:ascii="Book Antiqua" w:eastAsia="Book Antiqua,Tahoma" w:hAnsi="Book Antiqua" w:cs="Book Antiqua,Tahoma"/>
          <w:color w:val="000000"/>
          <w:sz w:val="24"/>
          <w:szCs w:val="24"/>
        </w:rPr>
        <w:t>DAA</w:t>
      </w:r>
      <w:r w:rsidR="00382FFD">
        <w:rPr>
          <w:rFonts w:ascii="Book Antiqua" w:hAnsi="Book Antiqua" w:cs="Tahoma" w:hint="eastAsia"/>
          <w:color w:val="000000"/>
          <w:sz w:val="24"/>
          <w:szCs w:val="24"/>
          <w:lang w:eastAsia="zh-CN"/>
        </w:rPr>
        <w:t>.</w:t>
      </w:r>
      <w:r w:rsidR="008937E6" w:rsidRPr="008D42B0">
        <w:rPr>
          <w:rFonts w:ascii="Book Antiqua" w:eastAsia="Book Antiqua,Tahoma" w:hAnsi="Book Antiqua" w:cs="Book Antiqua,Tahoma"/>
          <w:color w:val="000000"/>
          <w:sz w:val="24"/>
          <w:szCs w:val="24"/>
        </w:rPr>
        <w:t xml:space="preserve"> </w:t>
      </w:r>
      <w:r w:rsidR="001B7088" w:rsidRPr="008D42B0">
        <w:rPr>
          <w:rFonts w:ascii="Book Antiqua" w:eastAsia="Book Antiqua,Tahoma" w:hAnsi="Book Antiqua" w:cs="Book Antiqua,Tahoma"/>
          <w:color w:val="000000"/>
          <w:sz w:val="24"/>
          <w:szCs w:val="24"/>
        </w:rPr>
        <w:t xml:space="preserve">A retrospective review </w:t>
      </w:r>
      <w:r w:rsidR="009670FB" w:rsidRPr="008D42B0">
        <w:rPr>
          <w:rFonts w:ascii="Book Antiqua" w:eastAsia="Book Antiqua,Tahoma" w:hAnsi="Book Antiqua" w:cs="Book Antiqua,Tahoma"/>
          <w:color w:val="000000"/>
          <w:sz w:val="24"/>
          <w:szCs w:val="24"/>
        </w:rPr>
        <w:t xml:space="preserve">of </w:t>
      </w:r>
      <w:r w:rsidR="001B7088" w:rsidRPr="008D42B0">
        <w:rPr>
          <w:rFonts w:ascii="Book Antiqua" w:eastAsia="Book Antiqua,Tahoma" w:hAnsi="Book Antiqua" w:cs="Book Antiqua,Tahoma"/>
          <w:color w:val="000000"/>
          <w:sz w:val="24"/>
          <w:szCs w:val="24"/>
        </w:rPr>
        <w:t xml:space="preserve">372 less invasive direct lateral and 258 anterior supine intramuscular anterior approaches showed greater estimated blood loss (EBL), more patients </w:t>
      </w:r>
      <w:r w:rsidR="00930ACC" w:rsidRPr="008D42B0">
        <w:rPr>
          <w:rFonts w:ascii="Book Antiqua" w:eastAsia="Book Antiqua,Tahoma" w:hAnsi="Book Antiqua" w:cs="Book Antiqua,Tahoma"/>
          <w:color w:val="000000"/>
          <w:sz w:val="24"/>
          <w:szCs w:val="24"/>
        </w:rPr>
        <w:t>discharged home, higher Harris Hip S</w:t>
      </w:r>
      <w:r w:rsidR="001B7088" w:rsidRPr="008D42B0">
        <w:rPr>
          <w:rFonts w:ascii="Book Antiqua" w:eastAsia="Book Antiqua,Tahoma" w:hAnsi="Book Antiqua" w:cs="Book Antiqua,Tahoma"/>
          <w:color w:val="000000"/>
          <w:sz w:val="24"/>
          <w:szCs w:val="24"/>
        </w:rPr>
        <w:t>cores</w:t>
      </w:r>
      <w:r w:rsidR="009670FB" w:rsidRPr="008D42B0">
        <w:rPr>
          <w:rFonts w:ascii="Book Antiqua" w:eastAsia="Book Antiqua,Tahoma" w:hAnsi="Book Antiqua" w:cs="Book Antiqua,Tahoma"/>
          <w:color w:val="000000"/>
          <w:sz w:val="24"/>
          <w:szCs w:val="24"/>
        </w:rPr>
        <w:t xml:space="preserve"> (HHS)</w:t>
      </w:r>
      <w:r w:rsidR="005F4231" w:rsidRPr="008D42B0">
        <w:rPr>
          <w:rFonts w:ascii="Book Antiqua" w:eastAsia="Book Antiqua,Tahoma" w:hAnsi="Book Antiqua" w:cs="Book Antiqua,Tahoma"/>
          <w:color w:val="000000"/>
          <w:sz w:val="24"/>
          <w:szCs w:val="24"/>
        </w:rPr>
        <w:t>,</w:t>
      </w:r>
      <w:r w:rsidR="00930ACC" w:rsidRPr="008D42B0">
        <w:rPr>
          <w:rFonts w:ascii="Book Antiqua" w:eastAsia="Book Antiqua,Tahoma" w:hAnsi="Book Antiqua" w:cs="Book Antiqua,Tahoma"/>
          <w:color w:val="000000"/>
          <w:sz w:val="24"/>
          <w:szCs w:val="24"/>
        </w:rPr>
        <w:t xml:space="preserve"> and higher Lower Extremity Activity s</w:t>
      </w:r>
      <w:r w:rsidR="001B7088" w:rsidRPr="008D42B0">
        <w:rPr>
          <w:rFonts w:ascii="Book Antiqua" w:eastAsia="Book Antiqua,Tahoma" w:hAnsi="Book Antiqua" w:cs="Book Antiqua,Tahoma"/>
          <w:color w:val="000000"/>
          <w:sz w:val="24"/>
          <w:szCs w:val="24"/>
        </w:rPr>
        <w:t>cores at six weeks in the anterior group.</w:t>
      </w:r>
      <w:r w:rsidR="00C448C5">
        <w:rPr>
          <w:rFonts w:ascii="Book Antiqua" w:eastAsia="Book Antiqua,Tahoma" w:hAnsi="Book Antiqua" w:cs="Book Antiqua,Tahoma"/>
          <w:color w:val="000000"/>
          <w:sz w:val="24"/>
          <w:szCs w:val="24"/>
        </w:rPr>
        <w:t xml:space="preserve"> </w:t>
      </w:r>
      <w:r w:rsidR="001B7088" w:rsidRPr="008D42B0">
        <w:rPr>
          <w:rFonts w:ascii="Book Antiqua" w:eastAsia="Book Antiqua,Tahoma" w:hAnsi="Book Antiqua" w:cs="Book Antiqua,Tahoma"/>
          <w:color w:val="000000"/>
          <w:sz w:val="24"/>
          <w:szCs w:val="24"/>
        </w:rPr>
        <w:t>Hospital length of stay and operative time were equal between the two groups</w:t>
      </w:r>
      <w:r w:rsidR="00870B22" w:rsidRPr="008D42B0">
        <w:rPr>
          <w:rFonts w:ascii="Book Antiqua" w:hAnsi="Book Antiqua" w:cs="Tahoma"/>
          <w:color w:val="000000"/>
          <w:sz w:val="24"/>
          <w:szCs w:val="24"/>
        </w:rPr>
        <w:fldChar w:fldCharType="begin"/>
      </w:r>
      <w:r w:rsidR="00870B22" w:rsidRPr="008D42B0">
        <w:rPr>
          <w:rFonts w:ascii="Book Antiqua" w:hAnsi="Book Antiqua" w:cs="Tahoma"/>
          <w:color w:val="000000"/>
          <w:sz w:val="24"/>
          <w:szCs w:val="24"/>
        </w:rPr>
        <w:instrText xml:space="preserve"> ADDIN EN.CITE &lt;EndNote&gt;&lt;Cite&gt;&lt;Author&gt;Post&lt;/Author&gt;&lt;RecNum&gt;76&lt;/RecNum&gt;&lt;record&gt;&lt;rec-number&gt;76&lt;/rec-number&gt;&lt;foreign-keys&gt;&lt;key app="EN" db-id="a5ee2r996v9d94e0d2ov0teiz2ptep2vpaed"&gt;76&lt;/key&gt;&lt;/foreign-keys&gt;&lt;ref-type name="Journal Article"&gt;17&lt;/ref-type&gt;&lt;contributors&gt;&lt;authors&gt;&lt;author&gt;Post, Z. D.&lt;/author&gt;&lt;author&gt;Orozco, F.&lt;/author&gt;&lt;author&gt;Diaz-Ledezma, C.&lt;/author&gt;&lt;author&gt;Hozack, W. J.&lt;/author&gt;&lt;author&gt;Ong, A.&lt;/author&gt;&lt;/authors&gt;&lt;/contributors&gt;&lt;titles&gt;&lt;title&gt;Direct Anterior Approach for Total Hip Arthroplasty: Indications, Technique, and Results&lt;/title&gt;&lt;secondary-title&gt;J Am Acad Orthop Surg&lt;/secondary-title&gt;&lt;/titles&gt;&lt;periodical&gt;&lt;full-title&gt;J Am Acad Orthop Surg&lt;/full-title&gt;&lt;/periodical&gt;&lt;pages&gt;595-603&lt;/pages&gt;&lt;volume&gt;22&lt;/volume&gt;&lt;number&gt;9&lt;/number&gt;&lt;edition&gt;2014/08/27&lt;/edition&gt;&lt;dates&gt;&lt;pub-dates&gt;&lt;date&gt;Sep&lt;/date&gt;&lt;/pub-dates&gt;&lt;/dates&gt;&lt;isbn&gt;1067-151X (Print)&amp;#xD;1067-151X (Linking)&lt;/isbn&gt;&lt;accession-num&gt;25157041&lt;/accession-num&gt;&lt;urls&gt;&lt;/urls&gt;&lt;electronic-resource-num&gt;22/9/595 [pii]&amp;#xD;10.5435/JAAOS-22-09-595 [doi]&lt;/electronic-resource-num&gt;&lt;language&gt;Eng&lt;/language&gt;&lt;/record&gt;&lt;/Cite&gt;&lt;/EndNote&gt;</w:instrText>
      </w:r>
      <w:r w:rsidR="00870B22" w:rsidRPr="008D42B0">
        <w:rPr>
          <w:rFonts w:ascii="Book Antiqua" w:hAnsi="Book Antiqua" w:cs="Tahoma"/>
          <w:color w:val="000000"/>
          <w:sz w:val="24"/>
          <w:szCs w:val="24"/>
        </w:rPr>
        <w:fldChar w:fldCharType="separate"/>
      </w:r>
      <w:r w:rsidR="00870B22">
        <w:rPr>
          <w:rFonts w:ascii="Book Antiqua" w:hAnsi="Book Antiqua" w:cs="Tahoma"/>
          <w:color w:val="000000"/>
          <w:sz w:val="24"/>
          <w:szCs w:val="24"/>
          <w:vertAlign w:val="superscript"/>
        </w:rPr>
        <w:t>[</w:t>
      </w:r>
      <w:r w:rsidR="00870B22">
        <w:rPr>
          <w:rFonts w:ascii="Book Antiqua" w:hAnsi="Book Antiqua" w:cs="Tahoma" w:hint="eastAsia"/>
          <w:color w:val="000000"/>
          <w:sz w:val="24"/>
          <w:szCs w:val="24"/>
          <w:vertAlign w:val="superscript"/>
          <w:lang w:eastAsia="zh-CN"/>
        </w:rPr>
        <w:t>5</w:t>
      </w:r>
      <w:r w:rsidR="00870B22" w:rsidRPr="008D42B0">
        <w:rPr>
          <w:rFonts w:ascii="Book Antiqua" w:hAnsi="Book Antiqua" w:cs="Tahoma"/>
          <w:color w:val="000000"/>
          <w:sz w:val="24"/>
          <w:szCs w:val="24"/>
          <w:vertAlign w:val="superscript"/>
        </w:rPr>
        <w:t>]</w:t>
      </w:r>
      <w:r w:rsidR="00870B22" w:rsidRPr="008D42B0">
        <w:rPr>
          <w:rFonts w:ascii="Book Antiqua" w:hAnsi="Book Antiqua" w:cs="Tahoma"/>
          <w:color w:val="000000"/>
          <w:sz w:val="24"/>
          <w:szCs w:val="24"/>
        </w:rPr>
        <w:fldChar w:fldCharType="end"/>
      </w:r>
      <w:r w:rsidR="00870B22">
        <w:rPr>
          <w:rFonts w:ascii="Book Antiqua" w:hAnsi="Book Antiqua" w:cs="Tahoma" w:hint="eastAsia"/>
          <w:color w:val="000000"/>
          <w:sz w:val="24"/>
          <w:szCs w:val="24"/>
          <w:lang w:eastAsia="zh-CN"/>
        </w:rPr>
        <w:t>.</w:t>
      </w:r>
      <w:r w:rsidR="001B7088" w:rsidRPr="008D42B0">
        <w:rPr>
          <w:rFonts w:ascii="Book Antiqua" w:eastAsia="Book Antiqua,Tahoma" w:hAnsi="Book Antiqua" w:cs="Book Antiqua,Tahoma"/>
          <w:color w:val="000000"/>
          <w:sz w:val="24"/>
          <w:szCs w:val="24"/>
        </w:rPr>
        <w:t xml:space="preserve"> </w:t>
      </w:r>
      <w:r w:rsidR="009670FB" w:rsidRPr="008D42B0">
        <w:rPr>
          <w:rFonts w:ascii="Book Antiqua" w:eastAsia="Book Antiqua,Tahoma" w:hAnsi="Book Antiqua" w:cs="Book Antiqua,Tahoma"/>
          <w:color w:val="000000"/>
          <w:sz w:val="24"/>
          <w:szCs w:val="24"/>
        </w:rPr>
        <w:t xml:space="preserve">A comparison by </w:t>
      </w:r>
      <w:proofErr w:type="spellStart"/>
      <w:r w:rsidR="009670FB" w:rsidRPr="008D42B0">
        <w:rPr>
          <w:rFonts w:ascii="Book Antiqua" w:eastAsia="Book Antiqua,Tahoma" w:hAnsi="Book Antiqua" w:cs="Book Antiqua,Tahoma"/>
          <w:color w:val="000000"/>
          <w:sz w:val="24"/>
          <w:szCs w:val="24"/>
        </w:rPr>
        <w:t>D’Arrigo</w:t>
      </w:r>
      <w:proofErr w:type="spellEnd"/>
      <w:r w:rsidR="009670FB" w:rsidRPr="008D42B0">
        <w:rPr>
          <w:rFonts w:ascii="Book Antiqua" w:eastAsia="Book Antiqua,Tahoma" w:hAnsi="Book Antiqua" w:cs="Book Antiqua,Tahoma"/>
          <w:color w:val="000000"/>
          <w:sz w:val="24"/>
          <w:szCs w:val="24"/>
        </w:rPr>
        <w:t xml:space="preserve"> </w:t>
      </w:r>
      <w:r w:rsidR="009670FB" w:rsidRPr="00870B22">
        <w:rPr>
          <w:rFonts w:ascii="Book Antiqua" w:eastAsia="Book Antiqua,Tahoma" w:hAnsi="Book Antiqua" w:cs="Book Antiqua,Tahoma"/>
          <w:i/>
          <w:color w:val="000000"/>
          <w:sz w:val="24"/>
          <w:szCs w:val="24"/>
        </w:rPr>
        <w:t>et al</w:t>
      </w:r>
      <w:r w:rsidR="00870B22" w:rsidRPr="008D42B0">
        <w:rPr>
          <w:rFonts w:ascii="Book Antiqua" w:hAnsi="Book Antiqua"/>
          <w:sz w:val="24"/>
          <w:szCs w:val="24"/>
        </w:rPr>
        <w:fldChar w:fldCharType="begin"/>
      </w:r>
      <w:r w:rsidR="00870B22" w:rsidRPr="008D42B0">
        <w:rPr>
          <w:rFonts w:ascii="Book Antiqua" w:hAnsi="Book Antiqua" w:cs="Tahoma"/>
          <w:color w:val="000000"/>
          <w:sz w:val="24"/>
          <w:szCs w:val="24"/>
        </w:rPr>
        <w:instrText xml:space="preserve"> ADDIN EN.CITE &lt;EndNote&gt;&lt;Cite&gt;&lt;Author&gt;D&amp;apos;Arrigo&lt;/Author&gt;&lt;Year&gt;2009&lt;/Year&gt;&lt;RecNum&gt;22&lt;/RecNum&gt;&lt;record&gt;&lt;rec-number&gt;22&lt;/rec-number&gt;&lt;foreign-keys&gt;&lt;key app="EN" db-id="a5ee2r996v9d94e0d2ov0teiz2ptep2vpaed"&gt;22&lt;/key&gt;&lt;/foreign-keys&gt;&lt;ref-type name="Journal Article"&gt;17&lt;/ref-type&gt;&lt;contributors&gt;&lt;authors&gt;&lt;author&gt;D&amp;apos;Arrigo, C.&lt;/author&gt;&lt;author&gt;Speranza, A.&lt;/author&gt;&lt;author&gt;Monaco, E.&lt;/author&gt;&lt;author&gt;Carcangiu, A.&lt;/author&gt;&lt;author&gt;Ferretti, A.&lt;/author&gt;&lt;/authors&gt;&lt;/contributors&gt;&lt;auth-address&gt;II School of Medicine, Orthopaedic Unit, S. Andrea Hospital, &amp;quot;Sapienza&amp;quot; University of Rome, Rome, Italy.&lt;/auth-address&gt;&lt;titles&gt;&lt;title&gt;Learning curve in tissue sparing total hip replacement: comparison between different approaches&lt;/title&gt;&lt;secondary-title&gt;J Orthop Traumatol&lt;/secondary-title&gt;&lt;/titles&gt;&lt;periodical&gt;&lt;full-title&gt;J Orthop Traumatol&lt;/full-title&gt;&lt;/periodical&gt;&lt;pages&gt;47-54&lt;/pages&gt;&lt;volume&gt;10&lt;/volume&gt;&lt;number&gt;1&lt;/number&gt;&lt;edition&gt;2009/04/23&lt;/edition&gt;&lt;dates&gt;&lt;year&gt;2009&lt;/year&gt;&lt;pub-dates&gt;&lt;date&gt;Mar&lt;/date&gt;&lt;/pub-dates&gt;&lt;/dates&gt;&lt;isbn&gt;1590-9921 (Print)&amp;#xD;1590-9921 (Linking)&lt;/isbn&gt;&lt;accession-num&gt;19384637&lt;/accession-num&gt;&lt;urls&gt;&lt;/urls&gt;&lt;electronic-resource-num&gt;10.1007/s10195-008-0043-1 [doi]&lt;/electronic-resource-num&gt;&lt;language&gt;eng&lt;/language&gt;&lt;/record&gt;&lt;/Cite&gt;&lt;/EndNote&gt;</w:instrText>
      </w:r>
      <w:r w:rsidR="00870B22" w:rsidRPr="008D42B0">
        <w:rPr>
          <w:rFonts w:ascii="Book Antiqua" w:hAnsi="Book Antiqua" w:cs="Tahoma"/>
          <w:color w:val="000000"/>
          <w:sz w:val="24"/>
          <w:szCs w:val="24"/>
        </w:rPr>
        <w:fldChar w:fldCharType="separate"/>
      </w:r>
      <w:r w:rsidR="00870B22" w:rsidRPr="008D42B0">
        <w:rPr>
          <w:rFonts w:ascii="Book Antiqua" w:eastAsia="Book Antiqua,Tahoma" w:hAnsi="Book Antiqua" w:cs="Book Antiqua,Tahoma"/>
          <w:color w:val="000000"/>
          <w:sz w:val="24"/>
          <w:szCs w:val="24"/>
          <w:vertAlign w:val="superscript"/>
        </w:rPr>
        <w:t>[6]</w:t>
      </w:r>
      <w:r w:rsidR="00870B22" w:rsidRPr="008D42B0">
        <w:rPr>
          <w:rFonts w:ascii="Book Antiqua" w:hAnsi="Book Antiqua"/>
          <w:sz w:val="24"/>
          <w:szCs w:val="24"/>
        </w:rPr>
        <w:fldChar w:fldCharType="end"/>
      </w:r>
      <w:r w:rsidR="00C448C5">
        <w:rPr>
          <w:rFonts w:ascii="Book Antiqua" w:eastAsia="Book Antiqua,Tahoma" w:hAnsi="Book Antiqua" w:cs="Book Antiqua,Tahoma"/>
          <w:color w:val="000000"/>
          <w:sz w:val="24"/>
          <w:szCs w:val="24"/>
        </w:rPr>
        <w:t xml:space="preserve"> </w:t>
      </w:r>
      <w:r w:rsidR="009670FB" w:rsidRPr="008D42B0">
        <w:rPr>
          <w:rFonts w:ascii="Book Antiqua" w:eastAsia="Book Antiqua,Tahoma" w:hAnsi="Book Antiqua" w:cs="Book Antiqua,Tahoma"/>
          <w:color w:val="000000"/>
          <w:sz w:val="24"/>
          <w:szCs w:val="24"/>
        </w:rPr>
        <w:t>of three tissue sparing methods (direct anterior, direct lateral and anterolateral) with a standard lateral approach control group, found a decrease in blood loss compared to the control in all groups, better early functional scores in the direct anterior and anterolateral groups</w:t>
      </w:r>
      <w:r w:rsidR="005F4231" w:rsidRPr="008D42B0">
        <w:rPr>
          <w:rFonts w:ascii="Book Antiqua" w:eastAsia="Book Antiqua,Tahoma" w:hAnsi="Book Antiqua" w:cs="Book Antiqua,Tahoma"/>
          <w:color w:val="000000"/>
          <w:sz w:val="24"/>
          <w:szCs w:val="24"/>
        </w:rPr>
        <w:t>,</w:t>
      </w:r>
      <w:r w:rsidR="009670FB" w:rsidRPr="008D42B0">
        <w:rPr>
          <w:rFonts w:ascii="Book Antiqua" w:eastAsia="Book Antiqua,Tahoma" w:hAnsi="Book Antiqua" w:cs="Book Antiqua,Tahoma"/>
          <w:color w:val="000000"/>
          <w:sz w:val="24"/>
          <w:szCs w:val="24"/>
        </w:rPr>
        <w:t xml:space="preserve"> and lower complication rate with </w:t>
      </w:r>
      <w:r w:rsidR="005F4231" w:rsidRPr="008D42B0">
        <w:rPr>
          <w:rFonts w:ascii="Book Antiqua" w:eastAsia="Book Antiqua,Tahoma" w:hAnsi="Book Antiqua" w:cs="Book Antiqua,Tahoma"/>
          <w:color w:val="000000"/>
          <w:sz w:val="24"/>
          <w:szCs w:val="24"/>
        </w:rPr>
        <w:t xml:space="preserve">an </w:t>
      </w:r>
      <w:r w:rsidR="009670FB" w:rsidRPr="008D42B0">
        <w:rPr>
          <w:rFonts w:ascii="Book Antiqua" w:eastAsia="Book Antiqua,Tahoma" w:hAnsi="Book Antiqua" w:cs="Book Antiqua,Tahoma"/>
          <w:color w:val="000000"/>
          <w:sz w:val="24"/>
          <w:szCs w:val="24"/>
        </w:rPr>
        <w:t>anterolateral</w:t>
      </w:r>
      <w:r w:rsidR="005F4231" w:rsidRPr="008D42B0">
        <w:rPr>
          <w:rFonts w:ascii="Book Antiqua" w:eastAsia="Book Antiqua,Tahoma" w:hAnsi="Book Antiqua" w:cs="Book Antiqua,Tahoma"/>
          <w:color w:val="000000"/>
          <w:sz w:val="24"/>
          <w:szCs w:val="24"/>
        </w:rPr>
        <w:t xml:space="preserve"> approach</w:t>
      </w:r>
      <w:r w:rsidR="009670FB" w:rsidRPr="008D42B0">
        <w:rPr>
          <w:rFonts w:ascii="Book Antiqua" w:eastAsia="Book Antiqua,Tahoma" w:hAnsi="Book Antiqua" w:cs="Book Antiqua,Tahoma"/>
          <w:color w:val="000000"/>
          <w:sz w:val="24"/>
          <w:szCs w:val="24"/>
        </w:rPr>
        <w:t>.</w:t>
      </w:r>
      <w:r w:rsidR="00C448C5">
        <w:rPr>
          <w:rFonts w:ascii="Book Antiqua" w:eastAsia="Book Antiqua,Tahoma" w:hAnsi="Book Antiqua" w:cs="Book Antiqua,Tahoma"/>
          <w:color w:val="000000"/>
          <w:sz w:val="24"/>
          <w:szCs w:val="24"/>
        </w:rPr>
        <w:t xml:space="preserve"> </w:t>
      </w:r>
      <w:r w:rsidR="009670FB" w:rsidRPr="008D42B0">
        <w:rPr>
          <w:rFonts w:ascii="Book Antiqua" w:eastAsia="Book Antiqua,Tahoma" w:hAnsi="Book Antiqua" w:cs="Book Antiqua,Tahoma"/>
          <w:color w:val="000000"/>
          <w:sz w:val="24"/>
          <w:szCs w:val="24"/>
        </w:rPr>
        <w:t>There was no difference in hospital stay.</w:t>
      </w:r>
      <w:r w:rsidR="00C448C5">
        <w:rPr>
          <w:rFonts w:ascii="Book Antiqua" w:eastAsia="Book Antiqua,Tahoma" w:hAnsi="Book Antiqua" w:cs="Book Antiqua,Tahoma"/>
          <w:color w:val="000000"/>
          <w:sz w:val="24"/>
          <w:szCs w:val="24"/>
        </w:rPr>
        <w:t xml:space="preserve"> </w:t>
      </w:r>
      <w:r w:rsidR="009670FB" w:rsidRPr="008D42B0">
        <w:rPr>
          <w:rFonts w:ascii="Book Antiqua" w:eastAsia="Book Antiqua,Tahoma" w:hAnsi="Book Antiqua" w:cs="Book Antiqua,Tahoma"/>
          <w:color w:val="000000"/>
          <w:sz w:val="24"/>
          <w:szCs w:val="24"/>
        </w:rPr>
        <w:t xml:space="preserve">Of note, the study groups were comprised of only twenty patients each and were the first tissue sparing surgeries performed by the surgeon for each approach. </w:t>
      </w:r>
      <w:r w:rsidR="003D50D5" w:rsidRPr="008D42B0">
        <w:rPr>
          <w:rFonts w:ascii="Book Antiqua" w:eastAsia="Book Antiqua,Tahoma" w:hAnsi="Book Antiqua" w:cs="Book Antiqua,Tahoma"/>
          <w:color w:val="000000"/>
          <w:sz w:val="24"/>
          <w:szCs w:val="24"/>
        </w:rPr>
        <w:t xml:space="preserve">A retrospective comparison of 100 minimal-incision </w:t>
      </w:r>
      <w:r w:rsidR="00F161B2" w:rsidRPr="008D42B0">
        <w:rPr>
          <w:rFonts w:ascii="Book Antiqua" w:eastAsia="Book Antiqua,Tahoma" w:hAnsi="Book Antiqua" w:cs="Book Antiqua,Tahoma"/>
          <w:color w:val="000000"/>
          <w:sz w:val="24"/>
          <w:szCs w:val="24"/>
        </w:rPr>
        <w:t>DAA</w:t>
      </w:r>
      <w:r w:rsidR="003D50D5" w:rsidRPr="008D42B0">
        <w:rPr>
          <w:rFonts w:ascii="Book Antiqua" w:eastAsia="Book Antiqua,Tahoma" w:hAnsi="Book Antiqua" w:cs="Book Antiqua,Tahoma"/>
          <w:color w:val="000000"/>
          <w:sz w:val="24"/>
          <w:szCs w:val="24"/>
        </w:rPr>
        <w:t xml:space="preserve"> and 100 </w:t>
      </w:r>
      <w:proofErr w:type="spellStart"/>
      <w:r w:rsidR="003D50D5" w:rsidRPr="008D42B0">
        <w:rPr>
          <w:rFonts w:ascii="Book Antiqua" w:eastAsia="Book Antiqua,Tahoma" w:hAnsi="Book Antiqua" w:cs="Book Antiqua,Tahoma"/>
          <w:color w:val="000000"/>
          <w:sz w:val="24"/>
          <w:szCs w:val="24"/>
        </w:rPr>
        <w:t>transgluteal</w:t>
      </w:r>
      <w:proofErr w:type="spellEnd"/>
      <w:r w:rsidR="003D50D5" w:rsidRPr="008D42B0">
        <w:rPr>
          <w:rFonts w:ascii="Book Antiqua" w:eastAsia="Book Antiqua,Tahoma" w:hAnsi="Book Antiqua" w:cs="Book Antiqua,Tahoma"/>
          <w:color w:val="000000"/>
          <w:sz w:val="24"/>
          <w:szCs w:val="24"/>
        </w:rPr>
        <w:t xml:space="preserve"> lateral approaches showed decreased hospital length of stay</w:t>
      </w:r>
      <w:r w:rsidR="009670FB" w:rsidRPr="008D42B0">
        <w:rPr>
          <w:rFonts w:ascii="Book Antiqua" w:eastAsia="Book Antiqua,Tahoma" w:hAnsi="Book Antiqua" w:cs="Book Antiqua,Tahoma"/>
          <w:color w:val="000000"/>
          <w:sz w:val="24"/>
          <w:szCs w:val="24"/>
        </w:rPr>
        <w:t xml:space="preserve">, </w:t>
      </w:r>
      <w:r w:rsidR="003D50D5" w:rsidRPr="008D42B0">
        <w:rPr>
          <w:rFonts w:ascii="Book Antiqua" w:eastAsia="Book Antiqua,Tahoma" w:hAnsi="Book Antiqua" w:cs="Book Antiqua,Tahoma"/>
          <w:color w:val="000000"/>
          <w:sz w:val="24"/>
          <w:szCs w:val="24"/>
        </w:rPr>
        <w:t>decreased pain on post-operative day zero and one, and decreased time to reach defined range of motion for the anterior approach.</w:t>
      </w:r>
      <w:r w:rsidR="00C448C5">
        <w:rPr>
          <w:rFonts w:ascii="Book Antiqua" w:eastAsia="Book Antiqua,Tahoma" w:hAnsi="Book Antiqua" w:cs="Book Antiqua,Tahoma"/>
          <w:color w:val="000000"/>
          <w:sz w:val="24"/>
          <w:szCs w:val="24"/>
        </w:rPr>
        <w:t xml:space="preserve"> </w:t>
      </w:r>
      <w:r w:rsidR="003D50D5" w:rsidRPr="008D42B0">
        <w:rPr>
          <w:rFonts w:ascii="Book Antiqua" w:eastAsia="Book Antiqua,Tahoma" w:hAnsi="Book Antiqua" w:cs="Book Antiqua,Tahoma"/>
          <w:color w:val="000000"/>
          <w:sz w:val="24"/>
          <w:szCs w:val="24"/>
        </w:rPr>
        <w:t>However</w:t>
      </w:r>
      <w:r w:rsidR="005F4231" w:rsidRPr="008D42B0">
        <w:rPr>
          <w:rFonts w:ascii="Book Antiqua" w:eastAsia="Book Antiqua,Tahoma" w:hAnsi="Book Antiqua" w:cs="Book Antiqua,Tahoma"/>
          <w:color w:val="000000"/>
          <w:sz w:val="24"/>
          <w:szCs w:val="24"/>
        </w:rPr>
        <w:t>,</w:t>
      </w:r>
      <w:r w:rsidR="003D50D5" w:rsidRPr="008D42B0">
        <w:rPr>
          <w:rFonts w:ascii="Book Antiqua" w:eastAsia="Book Antiqua,Tahoma" w:hAnsi="Book Antiqua" w:cs="Book Antiqua,Tahoma"/>
          <w:color w:val="000000"/>
          <w:sz w:val="24"/>
          <w:szCs w:val="24"/>
        </w:rPr>
        <w:t xml:space="preserve"> pain during physiotherapy was higher during some time periods for the DA hips</w:t>
      </w:r>
      <w:r w:rsidR="00D02792" w:rsidRPr="008D42B0">
        <w:rPr>
          <w:rFonts w:ascii="Book Antiqua" w:hAnsi="Book Antiqua"/>
          <w:sz w:val="24"/>
          <w:szCs w:val="24"/>
        </w:rPr>
        <w:fldChar w:fldCharType="begin">
          <w:fldData xml:space="preserve">PEVuZE5vdGU+PENpdGU+PEF1dGhvcj5Hb2ViZWw8L0F1dGhvcj48UmVjTnVtPjI3PC9SZWNOdW0+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</w:fldData>
        </w:fldChar>
      </w:r>
      <w:r w:rsidR="00105FDC" w:rsidRPr="008D42B0">
        <w:rPr>
          <w:rFonts w:ascii="Book Antiqua" w:hAnsi="Book Antiqua" w:cs="Tahoma"/>
          <w:color w:val="000000"/>
          <w:sz w:val="24"/>
          <w:szCs w:val="24"/>
        </w:rPr>
        <w:instrText xml:space="preserve"> ADDIN EN.CITE </w:instrText>
      </w:r>
      <w:r w:rsidR="00105FDC" w:rsidRPr="008D42B0">
        <w:rPr>
          <w:rFonts w:ascii="Book Antiqua" w:hAnsi="Book Antiqua" w:cs="Tahoma"/>
          <w:color w:val="000000"/>
          <w:sz w:val="24"/>
          <w:szCs w:val="24"/>
        </w:rPr>
        <w:fldChar w:fldCharType="begin">
          <w:fldData xml:space="preserve">PEVuZE5vdGU+PENpdGU+PEF1dGhvcj5Hb2ViZWw8L0F1dGhvcj48UmVjTnVtPjI3PC9SZWNOdW0+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</w:fldData>
        </w:fldChar>
      </w:r>
      <w:r w:rsidR="00105FDC" w:rsidRPr="008D42B0">
        <w:rPr>
          <w:rFonts w:ascii="Book Antiqua" w:hAnsi="Book Antiqua" w:cs="Tahoma"/>
          <w:color w:val="000000"/>
          <w:sz w:val="24"/>
          <w:szCs w:val="24"/>
        </w:rPr>
        <w:instrText xml:space="preserve"> ADDIN EN.CITE.DATA </w:instrText>
      </w:r>
      <w:r w:rsidR="00105FDC" w:rsidRPr="008D42B0">
        <w:rPr>
          <w:rFonts w:ascii="Book Antiqua" w:hAnsi="Book Antiqua" w:cs="Tahoma"/>
          <w:color w:val="000000"/>
          <w:sz w:val="24"/>
          <w:szCs w:val="24"/>
        </w:rPr>
      </w:r>
      <w:r w:rsidR="00105FDC" w:rsidRPr="008D42B0">
        <w:rPr>
          <w:rFonts w:ascii="Book Antiqua" w:hAnsi="Book Antiqua" w:cs="Tahoma"/>
          <w:color w:val="000000"/>
          <w:sz w:val="24"/>
          <w:szCs w:val="24"/>
        </w:rPr>
        <w:fldChar w:fldCharType="end"/>
      </w:r>
      <w:r w:rsidR="00D02792" w:rsidRPr="008D42B0">
        <w:rPr>
          <w:rFonts w:ascii="Book Antiqua" w:hAnsi="Book Antiqua" w:cs="Tahoma"/>
          <w:color w:val="000000"/>
          <w:sz w:val="24"/>
          <w:szCs w:val="24"/>
        </w:rPr>
      </w:r>
      <w:r w:rsidR="00D02792" w:rsidRPr="008D42B0">
        <w:rPr>
          <w:rFonts w:ascii="Book Antiqua" w:hAnsi="Book Antiqua" w:cs="Tahoma"/>
          <w:color w:val="000000"/>
          <w:sz w:val="24"/>
          <w:szCs w:val="24"/>
        </w:rPr>
        <w:fldChar w:fldCharType="separate"/>
      </w:r>
      <w:r w:rsidR="00105FDC" w:rsidRPr="008D42B0">
        <w:rPr>
          <w:rFonts w:ascii="Book Antiqua" w:eastAsia="Book Antiqua,Tahoma" w:hAnsi="Book Antiqua" w:cs="Book Antiqua,Tahoma"/>
          <w:color w:val="000000"/>
          <w:sz w:val="24"/>
          <w:szCs w:val="24"/>
          <w:vertAlign w:val="superscript"/>
        </w:rPr>
        <w:t>[7]</w:t>
      </w:r>
      <w:r w:rsidR="00D02792" w:rsidRPr="008D42B0">
        <w:rPr>
          <w:rFonts w:ascii="Book Antiqua" w:hAnsi="Book Antiqua"/>
          <w:sz w:val="24"/>
          <w:szCs w:val="24"/>
        </w:rPr>
        <w:fldChar w:fldCharType="end"/>
      </w:r>
      <w:r w:rsidR="0065511A">
        <w:rPr>
          <w:rFonts w:ascii="Book Antiqua" w:hAnsi="Book Antiqua" w:hint="eastAsia"/>
          <w:sz w:val="24"/>
          <w:szCs w:val="24"/>
          <w:lang w:eastAsia="zh-CN"/>
        </w:rPr>
        <w:t>.</w:t>
      </w:r>
      <w:r w:rsidR="00C448C5">
        <w:rPr>
          <w:rFonts w:ascii="Book Antiqua" w:eastAsia="Book Antiqua,Tahoma" w:hAnsi="Book Antiqua" w:cs="Book Antiqua,Tahoma"/>
          <w:color w:val="000000"/>
          <w:sz w:val="24"/>
          <w:szCs w:val="24"/>
        </w:rPr>
        <w:t xml:space="preserve"> </w:t>
      </w:r>
      <w:r w:rsidR="001C32DB" w:rsidRPr="008D42B0">
        <w:rPr>
          <w:rFonts w:ascii="Book Antiqua" w:eastAsia="Book Antiqua,Tahoma" w:hAnsi="Book Antiqua" w:cs="Book Antiqua,Tahoma"/>
          <w:color w:val="000000"/>
          <w:sz w:val="24"/>
          <w:szCs w:val="24"/>
        </w:rPr>
        <w:t xml:space="preserve">A retrospective comparison of 41 anterior and 47 posterior approaches found shorter hospital stay and fewer days to mobilization with </w:t>
      </w:r>
      <w:r w:rsidR="005F4231" w:rsidRPr="008D42B0">
        <w:rPr>
          <w:rFonts w:ascii="Book Antiqua" w:eastAsia="Book Antiqua,Tahoma" w:hAnsi="Book Antiqua" w:cs="Book Antiqua,Tahoma"/>
          <w:color w:val="000000"/>
          <w:sz w:val="24"/>
          <w:szCs w:val="24"/>
        </w:rPr>
        <w:t xml:space="preserve">the </w:t>
      </w:r>
      <w:r w:rsidR="001C32DB" w:rsidRPr="008D42B0">
        <w:rPr>
          <w:rFonts w:ascii="Book Antiqua" w:eastAsia="Book Antiqua,Tahoma" w:hAnsi="Book Antiqua" w:cs="Book Antiqua,Tahoma"/>
          <w:color w:val="000000"/>
          <w:sz w:val="24"/>
          <w:szCs w:val="24"/>
        </w:rPr>
        <w:t>anterior approach.</w:t>
      </w:r>
      <w:r w:rsidR="00C448C5">
        <w:rPr>
          <w:rFonts w:ascii="Book Antiqua" w:eastAsia="Book Antiqua,Tahoma" w:hAnsi="Book Antiqua" w:cs="Book Antiqua,Tahoma"/>
          <w:color w:val="000000"/>
          <w:sz w:val="24"/>
          <w:szCs w:val="24"/>
        </w:rPr>
        <w:t xml:space="preserve"> </w:t>
      </w:r>
      <w:r w:rsidR="3AE408F8" w:rsidRPr="008D42B0">
        <w:rPr>
          <w:rFonts w:ascii="Book Antiqua" w:eastAsia="Book Antiqua,Tahoma" w:hAnsi="Book Antiqua" w:cs="Book Antiqua,Tahoma"/>
          <w:color w:val="000000" w:themeColor="text1"/>
          <w:sz w:val="24"/>
          <w:szCs w:val="24"/>
        </w:rPr>
        <w:t>Incision length was shorter in the anterior approach; however, l</w:t>
      </w:r>
      <w:r w:rsidR="001C32DB" w:rsidRPr="008D42B0">
        <w:rPr>
          <w:rFonts w:ascii="Book Antiqua" w:eastAsia="Book Antiqua,Tahoma" w:hAnsi="Book Antiqua" w:cs="Book Antiqua,Tahoma"/>
          <w:color w:val="000000"/>
          <w:sz w:val="24"/>
          <w:szCs w:val="24"/>
        </w:rPr>
        <w:t>ateral femoral cutaneous nerve injury and fracture were more common with the anterior approach and operative time was 20% longer.</w:t>
      </w:r>
      <w:r w:rsidR="00C448C5">
        <w:rPr>
          <w:rFonts w:ascii="Book Antiqua" w:eastAsia="Book Antiqua,Tahoma" w:hAnsi="Book Antiqua" w:cs="Book Antiqua,Tahoma"/>
          <w:color w:val="000000"/>
          <w:sz w:val="24"/>
          <w:szCs w:val="24"/>
        </w:rPr>
        <w:t xml:space="preserve"> </w:t>
      </w:r>
      <w:r w:rsidR="001C32DB" w:rsidRPr="008D42B0">
        <w:rPr>
          <w:rFonts w:ascii="Book Antiqua" w:eastAsia="Book Antiqua,Tahoma" w:hAnsi="Book Antiqua" w:cs="Book Antiqua,Tahoma"/>
          <w:color w:val="000000"/>
          <w:sz w:val="24"/>
          <w:szCs w:val="24"/>
        </w:rPr>
        <w:t>There was a 56% rate of any complication</w:t>
      </w:r>
      <w:r w:rsidR="005F4231" w:rsidRPr="008D42B0">
        <w:rPr>
          <w:rFonts w:ascii="Book Antiqua" w:eastAsia="Book Antiqua,Tahoma" w:hAnsi="Book Antiqua" w:cs="Book Antiqua,Tahoma"/>
          <w:color w:val="000000"/>
          <w:sz w:val="24"/>
          <w:szCs w:val="24"/>
        </w:rPr>
        <w:t>s</w:t>
      </w:r>
      <w:r w:rsidR="001C32DB" w:rsidRPr="008D42B0">
        <w:rPr>
          <w:rFonts w:ascii="Book Antiqua" w:eastAsia="Book Antiqua,Tahoma" w:hAnsi="Book Antiqua" w:cs="Book Antiqua,Tahoma"/>
          <w:color w:val="000000"/>
          <w:sz w:val="24"/>
          <w:szCs w:val="24"/>
        </w:rPr>
        <w:t xml:space="preserve"> with </w:t>
      </w:r>
      <w:r w:rsidR="005F4231" w:rsidRPr="008D42B0">
        <w:rPr>
          <w:rFonts w:ascii="Book Antiqua" w:eastAsia="Book Antiqua,Tahoma" w:hAnsi="Book Antiqua" w:cs="Book Antiqua,Tahoma"/>
          <w:color w:val="000000"/>
          <w:sz w:val="24"/>
          <w:szCs w:val="24"/>
        </w:rPr>
        <w:t xml:space="preserve">the </w:t>
      </w:r>
      <w:r w:rsidR="001C32DB" w:rsidRPr="008D42B0">
        <w:rPr>
          <w:rFonts w:ascii="Book Antiqua" w:eastAsia="Book Antiqua,Tahoma" w:hAnsi="Book Antiqua" w:cs="Book Antiqua,Tahoma"/>
          <w:color w:val="000000"/>
          <w:sz w:val="24"/>
          <w:szCs w:val="24"/>
        </w:rPr>
        <w:t xml:space="preserve">anterior compared </w:t>
      </w:r>
      <w:r w:rsidR="00930ACC" w:rsidRPr="008D42B0">
        <w:rPr>
          <w:rFonts w:ascii="Book Antiqua" w:eastAsia="Book Antiqua,Tahoma" w:hAnsi="Book Antiqua" w:cs="Book Antiqua,Tahoma"/>
          <w:color w:val="000000"/>
          <w:sz w:val="24"/>
          <w:szCs w:val="24"/>
        </w:rPr>
        <w:t>to</w:t>
      </w:r>
      <w:r w:rsidR="001C32DB" w:rsidRPr="008D42B0">
        <w:rPr>
          <w:rFonts w:ascii="Book Antiqua" w:eastAsia="Book Antiqua,Tahoma" w:hAnsi="Book Antiqua" w:cs="Book Antiqua,Tahoma"/>
          <w:color w:val="000000"/>
          <w:sz w:val="24"/>
          <w:szCs w:val="24"/>
        </w:rPr>
        <w:t xml:space="preserve"> 45% with </w:t>
      </w:r>
      <w:r w:rsidR="005F4231" w:rsidRPr="008D42B0">
        <w:rPr>
          <w:rFonts w:ascii="Book Antiqua" w:eastAsia="Book Antiqua,Tahoma" w:hAnsi="Book Antiqua" w:cs="Book Antiqua,Tahoma"/>
          <w:color w:val="000000"/>
          <w:sz w:val="24"/>
          <w:szCs w:val="24"/>
        </w:rPr>
        <w:t xml:space="preserve">the </w:t>
      </w:r>
      <w:r w:rsidR="001C32DB" w:rsidRPr="008D42B0">
        <w:rPr>
          <w:rFonts w:ascii="Book Antiqua" w:eastAsia="Book Antiqua,Tahoma" w:hAnsi="Book Antiqua" w:cs="Book Antiqua,Tahoma"/>
          <w:color w:val="000000"/>
          <w:sz w:val="24"/>
          <w:szCs w:val="24"/>
        </w:rPr>
        <w:t>posterior</w:t>
      </w:r>
      <w:r w:rsidR="005F4231" w:rsidRPr="008D42B0">
        <w:rPr>
          <w:rFonts w:ascii="Book Antiqua" w:eastAsia="Book Antiqua,Tahoma" w:hAnsi="Book Antiqua" w:cs="Book Antiqua,Tahoma"/>
          <w:color w:val="000000"/>
          <w:sz w:val="24"/>
          <w:szCs w:val="24"/>
        </w:rPr>
        <w:t xml:space="preserve"> approach</w:t>
      </w:r>
      <w:r w:rsidR="00105FDC" w:rsidRPr="008D42B0">
        <w:rPr>
          <w:rFonts w:ascii="Book Antiqua" w:hAnsi="Book Antiqua"/>
          <w:sz w:val="24"/>
          <w:szCs w:val="24"/>
        </w:rPr>
        <w:fldChar w:fldCharType="begin"/>
      </w:r>
      <w:r w:rsidR="00105FDC"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105FDC" w:rsidRPr="008D42B0">
        <w:rPr>
          <w:rFonts w:ascii="Book Antiqua" w:hAnsi="Book Antiqua" w:cs="Tahoma"/>
          <w:color w:val="000000"/>
          <w:sz w:val="24"/>
          <w:szCs w:val="24"/>
        </w:rPr>
        <w:fldChar w:fldCharType="separate"/>
      </w:r>
      <w:r w:rsidR="00105FDC" w:rsidRPr="008D42B0">
        <w:rPr>
          <w:rFonts w:ascii="Book Antiqua" w:eastAsia="Book Antiqua,Tahoma" w:hAnsi="Book Antiqua" w:cs="Book Antiqua,Tahoma"/>
          <w:color w:val="000000"/>
          <w:sz w:val="24"/>
          <w:szCs w:val="24"/>
          <w:vertAlign w:val="superscript"/>
        </w:rPr>
        <w:t>[8]</w:t>
      </w:r>
      <w:r w:rsidR="00105FDC" w:rsidRPr="008D42B0">
        <w:rPr>
          <w:rFonts w:ascii="Book Antiqua" w:hAnsi="Book Antiqua"/>
          <w:sz w:val="24"/>
          <w:szCs w:val="24"/>
        </w:rPr>
        <w:fldChar w:fldCharType="end"/>
      </w:r>
      <w:r w:rsidR="0065511A" w:rsidRPr="008D42B0">
        <w:rPr>
          <w:rFonts w:ascii="Book Antiqua" w:eastAsia="Book Antiqua,Tahoma" w:hAnsi="Book Antiqua" w:cs="Book Antiqua,Tahoma"/>
          <w:color w:val="000000"/>
          <w:sz w:val="24"/>
          <w:szCs w:val="24"/>
        </w:rPr>
        <w:t>.</w:t>
      </w:r>
      <w:r w:rsidR="00C448C5">
        <w:rPr>
          <w:rFonts w:ascii="Book Antiqua" w:eastAsia="Book Antiqua,Tahoma" w:hAnsi="Book Antiqua" w:cs="Book Antiqua,Tahoma"/>
          <w:color w:val="000000"/>
          <w:sz w:val="24"/>
          <w:szCs w:val="24"/>
        </w:rPr>
        <w:t xml:space="preserve"> </w:t>
      </w:r>
    </w:p>
    <w:p w14:paraId="4EA5BAAC" w14:textId="6FA38F61" w:rsidR="00C357E9" w:rsidRPr="008D42B0" w:rsidRDefault="001163CA"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A study comparing DA</w:t>
      </w:r>
      <w:r w:rsidR="00930ACC" w:rsidRPr="008D42B0">
        <w:rPr>
          <w:rFonts w:ascii="Book Antiqua" w:hAnsi="Book Antiqua" w:cs="Tahoma"/>
          <w:color w:val="000000"/>
          <w:sz w:val="24"/>
          <w:szCs w:val="24"/>
        </w:rPr>
        <w:t>A</w:t>
      </w:r>
      <w:r w:rsidRPr="008D42B0">
        <w:rPr>
          <w:rFonts w:ascii="Book Antiqua" w:hAnsi="Book Antiqua" w:cs="Tahoma"/>
          <w:color w:val="000000"/>
          <w:sz w:val="24"/>
          <w:szCs w:val="24"/>
        </w:rPr>
        <w:t xml:space="preserve"> and mini-posterior </w:t>
      </w:r>
      <w:r w:rsidR="00930ACC" w:rsidRPr="008D42B0">
        <w:rPr>
          <w:rFonts w:ascii="Book Antiqua" w:hAnsi="Book Antiqua" w:cs="Tahoma"/>
          <w:color w:val="000000"/>
          <w:sz w:val="24"/>
          <w:szCs w:val="24"/>
        </w:rPr>
        <w:t xml:space="preserve">approach </w:t>
      </w:r>
      <w:r w:rsidRPr="008D42B0">
        <w:rPr>
          <w:rFonts w:ascii="Book Antiqua" w:hAnsi="Book Antiqua" w:cs="Tahoma"/>
          <w:color w:val="000000"/>
          <w:sz w:val="24"/>
          <w:szCs w:val="24"/>
        </w:rPr>
        <w:t>performed by two experienced surgeons found no difference in return to ADLs, length of stay, complication rate, pain medication requirements, physical therapy metrics or discharge disposition.</w:t>
      </w:r>
      <w:r w:rsidR="00C448C5">
        <w:rPr>
          <w:rFonts w:ascii="Book Antiqua" w:hAnsi="Book Antiqua" w:cs="Tahoma"/>
          <w:color w:val="000000"/>
          <w:sz w:val="24"/>
          <w:szCs w:val="24"/>
        </w:rPr>
        <w:t xml:space="preserve"> </w:t>
      </w:r>
      <w:r w:rsidR="005F4231" w:rsidRPr="008D42B0">
        <w:rPr>
          <w:rFonts w:ascii="Book Antiqua" w:hAnsi="Book Antiqua" w:cs="Tahoma"/>
          <w:color w:val="000000"/>
          <w:sz w:val="24"/>
          <w:szCs w:val="24"/>
        </w:rPr>
        <w:t>The direct anterior approach</w:t>
      </w:r>
      <w:r w:rsidRPr="008D42B0">
        <w:rPr>
          <w:rFonts w:ascii="Book Antiqua" w:hAnsi="Book Antiqua" w:cs="Tahoma"/>
          <w:color w:val="000000"/>
          <w:sz w:val="24"/>
          <w:szCs w:val="24"/>
        </w:rPr>
        <w:t xml:space="preserve"> had a longer operative time, higher </w:t>
      </w:r>
      <w:r w:rsidR="009670FB" w:rsidRPr="008D42B0">
        <w:rPr>
          <w:rFonts w:ascii="Book Antiqua" w:hAnsi="Book Antiqua" w:cs="Tahoma"/>
          <w:color w:val="000000"/>
          <w:sz w:val="24"/>
          <w:szCs w:val="24"/>
        </w:rPr>
        <w:t>Visual Analog Scale (</w:t>
      </w:r>
      <w:r w:rsidRPr="008D42B0">
        <w:rPr>
          <w:rFonts w:ascii="Book Antiqua" w:hAnsi="Book Antiqua" w:cs="Tahoma"/>
          <w:color w:val="000000"/>
          <w:sz w:val="24"/>
          <w:szCs w:val="24"/>
        </w:rPr>
        <w:t>VAS</w:t>
      </w:r>
      <w:r w:rsidR="009670FB" w:rsidRPr="008D42B0">
        <w:rPr>
          <w:rFonts w:ascii="Book Antiqua" w:hAnsi="Book Antiqua" w:cs="Tahoma"/>
          <w:color w:val="000000"/>
          <w:sz w:val="24"/>
          <w:szCs w:val="24"/>
        </w:rPr>
        <w:t>)</w:t>
      </w:r>
      <w:r w:rsidR="004873E8" w:rsidRPr="008D42B0">
        <w:rPr>
          <w:rFonts w:ascii="Book Antiqua" w:hAnsi="Book Antiqua" w:cs="Tahoma"/>
          <w:color w:val="000000"/>
          <w:sz w:val="24"/>
          <w:szCs w:val="24"/>
        </w:rPr>
        <w:t xml:space="preserve"> pain score in the hospital</w:t>
      </w:r>
      <w:r w:rsidR="005F4231" w:rsidRPr="008D42B0">
        <w:rPr>
          <w:rFonts w:ascii="Book Antiqua" w:hAnsi="Book Antiqua" w:cs="Tahoma"/>
          <w:color w:val="000000"/>
          <w:sz w:val="24"/>
          <w:szCs w:val="24"/>
        </w:rPr>
        <w:t>,</w:t>
      </w:r>
      <w:r w:rsidR="004873E8" w:rsidRPr="008D42B0">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and more </w:t>
      </w:r>
      <w:r w:rsidR="00272400" w:rsidRPr="008D42B0">
        <w:rPr>
          <w:rFonts w:ascii="Book Antiqua" w:hAnsi="Book Antiqua" w:cs="Tahoma"/>
          <w:color w:val="000000"/>
          <w:sz w:val="24"/>
          <w:szCs w:val="24"/>
        </w:rPr>
        <w:t>patients</w:t>
      </w:r>
      <w:r w:rsidRPr="008D42B0">
        <w:rPr>
          <w:rFonts w:ascii="Book Antiqua" w:hAnsi="Book Antiqua" w:cs="Tahoma"/>
          <w:color w:val="000000"/>
          <w:sz w:val="24"/>
          <w:szCs w:val="24"/>
        </w:rPr>
        <w:t xml:space="preserve"> requiring gait aids at </w:t>
      </w:r>
      <w:r w:rsidRPr="008D42B0">
        <w:rPr>
          <w:rFonts w:ascii="Book Antiqua" w:hAnsi="Book Antiqua" w:cs="Tahoma"/>
          <w:color w:val="000000"/>
          <w:sz w:val="24"/>
          <w:szCs w:val="24"/>
        </w:rPr>
        <w:lastRenderedPageBreak/>
        <w:t>two weeks.</w:t>
      </w:r>
      <w:r w:rsidR="00C448C5">
        <w:rPr>
          <w:rFonts w:ascii="Book Antiqua" w:hAnsi="Book Antiqua" w:cs="Tahoma"/>
          <w:color w:val="000000"/>
          <w:sz w:val="24"/>
          <w:szCs w:val="24"/>
        </w:rPr>
        <w:t xml:space="preserve"> </w:t>
      </w:r>
      <w:r w:rsidR="009670FB" w:rsidRPr="008D42B0">
        <w:rPr>
          <w:rFonts w:ascii="Book Antiqua" w:hAnsi="Book Antiqua" w:cs="Tahoma"/>
          <w:color w:val="000000"/>
          <w:sz w:val="24"/>
          <w:szCs w:val="24"/>
        </w:rPr>
        <w:t>Direct anterior hips</w:t>
      </w:r>
      <w:r w:rsidRPr="008D42B0">
        <w:rPr>
          <w:rFonts w:ascii="Book Antiqua" w:hAnsi="Book Antiqua" w:cs="Tahoma"/>
          <w:color w:val="000000"/>
          <w:sz w:val="24"/>
          <w:szCs w:val="24"/>
        </w:rPr>
        <w:t xml:space="preserve"> had higher Harris hip scores at 8 </w:t>
      </w:r>
      <w:proofErr w:type="spellStart"/>
      <w:r w:rsidRPr="008D42B0">
        <w:rPr>
          <w:rFonts w:ascii="Book Antiqua" w:hAnsi="Book Antiqua" w:cs="Tahoma"/>
          <w:color w:val="000000"/>
          <w:sz w:val="24"/>
          <w:szCs w:val="24"/>
        </w:rPr>
        <w:t>w</w:t>
      </w:r>
      <w:r w:rsidR="00FF4461">
        <w:rPr>
          <w:rFonts w:ascii="Book Antiqua" w:hAnsi="Book Antiqua" w:cs="Tahoma" w:hint="eastAsia"/>
          <w:color w:val="000000"/>
          <w:sz w:val="24"/>
          <w:szCs w:val="24"/>
          <w:lang w:eastAsia="zh-CN"/>
        </w:rPr>
        <w:t>k</w:t>
      </w:r>
      <w:proofErr w:type="spellEnd"/>
      <w:r w:rsidR="005F4231" w:rsidRPr="008D42B0">
        <w:rPr>
          <w:rFonts w:ascii="Book Antiqua" w:hAnsi="Book Antiqua" w:cs="Tahoma"/>
          <w:color w:val="000000"/>
          <w:sz w:val="24"/>
          <w:szCs w:val="24"/>
        </w:rPr>
        <w:t xml:space="preserve">; </w:t>
      </w:r>
      <w:r w:rsidRPr="008D42B0">
        <w:rPr>
          <w:rFonts w:ascii="Book Antiqua" w:hAnsi="Book Antiqua" w:cs="Tahoma"/>
          <w:color w:val="000000"/>
          <w:sz w:val="24"/>
          <w:szCs w:val="24"/>
        </w:rPr>
        <w:t>however</w:t>
      </w:r>
      <w:r w:rsidR="005F4231"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fewer </w:t>
      </w:r>
      <w:r w:rsidR="005F4231" w:rsidRPr="008D42B0">
        <w:rPr>
          <w:rFonts w:ascii="Book Antiqua" w:hAnsi="Book Antiqua" w:cs="Tahoma"/>
          <w:color w:val="000000"/>
          <w:sz w:val="24"/>
          <w:szCs w:val="24"/>
        </w:rPr>
        <w:t>patients</w:t>
      </w:r>
      <w:r w:rsidRPr="008D42B0">
        <w:rPr>
          <w:rFonts w:ascii="Book Antiqua" w:hAnsi="Book Antiqua" w:cs="Tahoma"/>
          <w:color w:val="000000"/>
          <w:sz w:val="24"/>
          <w:szCs w:val="24"/>
        </w:rPr>
        <w:t xml:space="preserve"> had returned to work and driving.</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There were no differences in use of gait aids or narcotics, performance of ADLs</w:t>
      </w:r>
      <w:r w:rsidR="001E189D"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or 0.5 mile walking at 8 w</w:t>
      </w:r>
      <w:r w:rsidR="00FF4461">
        <w:rPr>
          <w:rFonts w:ascii="Book Antiqua" w:hAnsi="Book Antiqua" w:cs="Tahoma" w:hint="eastAsia"/>
          <w:color w:val="000000"/>
          <w:sz w:val="24"/>
          <w:szCs w:val="24"/>
          <w:lang w:eastAsia="zh-CN"/>
        </w:rPr>
        <w:t>k</w:t>
      </w:r>
      <w:r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The DA</w:t>
      </w:r>
      <w:r w:rsidR="001E189D" w:rsidRPr="008D42B0">
        <w:rPr>
          <w:rFonts w:ascii="Book Antiqua" w:hAnsi="Book Antiqua" w:cs="Tahoma"/>
          <w:color w:val="000000"/>
          <w:sz w:val="24"/>
          <w:szCs w:val="24"/>
        </w:rPr>
        <w:t>A</w:t>
      </w:r>
      <w:r w:rsidRPr="008D42B0">
        <w:rPr>
          <w:rFonts w:ascii="Book Antiqua" w:hAnsi="Book Antiqua" w:cs="Tahoma"/>
          <w:color w:val="000000"/>
          <w:sz w:val="24"/>
          <w:szCs w:val="24"/>
        </w:rPr>
        <w:t xml:space="preserve"> group had lower minor wound complications.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Component placement was adequate in both groups</w:t>
      </w:r>
      <w:r w:rsidR="0065511A" w:rsidRPr="008D42B0">
        <w:rPr>
          <w:rFonts w:ascii="Book Antiqua" w:hAnsi="Book Antiqua"/>
          <w:sz w:val="24"/>
          <w:szCs w:val="24"/>
        </w:rPr>
        <w:fldChar w:fldCharType="begin"/>
      </w:r>
      <w:r w:rsidR="0065511A"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65511A" w:rsidRPr="008D42B0">
        <w:rPr>
          <w:rFonts w:ascii="Book Antiqua" w:hAnsi="Book Antiqua" w:cs="Tahoma"/>
          <w:color w:val="000000"/>
          <w:sz w:val="24"/>
          <w:szCs w:val="24"/>
        </w:rPr>
        <w:fldChar w:fldCharType="separate"/>
      </w:r>
      <w:r w:rsidR="0065511A">
        <w:rPr>
          <w:rFonts w:ascii="Book Antiqua" w:eastAsia="Book Antiqua,Tahoma" w:hAnsi="Book Antiqua" w:cs="Book Antiqua,Tahoma"/>
          <w:color w:val="000000"/>
          <w:sz w:val="24"/>
          <w:szCs w:val="24"/>
          <w:vertAlign w:val="superscript"/>
        </w:rPr>
        <w:t>[</w:t>
      </w:r>
      <w:r w:rsidR="0065511A">
        <w:rPr>
          <w:rFonts w:ascii="Book Antiqua" w:hAnsi="Book Antiqua" w:cs="Book Antiqua,Tahoma" w:hint="eastAsia"/>
          <w:color w:val="000000"/>
          <w:sz w:val="24"/>
          <w:szCs w:val="24"/>
          <w:vertAlign w:val="superscript"/>
          <w:lang w:eastAsia="zh-CN"/>
        </w:rPr>
        <w:t>9</w:t>
      </w:r>
      <w:r w:rsidR="0065511A" w:rsidRPr="008D42B0">
        <w:rPr>
          <w:rFonts w:ascii="Book Antiqua" w:eastAsia="Book Antiqua,Tahoma" w:hAnsi="Book Antiqua" w:cs="Book Antiqua,Tahoma"/>
          <w:color w:val="000000"/>
          <w:sz w:val="24"/>
          <w:szCs w:val="24"/>
          <w:vertAlign w:val="superscript"/>
        </w:rPr>
        <w:t>]</w:t>
      </w:r>
      <w:r w:rsidR="0065511A" w:rsidRPr="008D42B0">
        <w:rPr>
          <w:rFonts w:ascii="Book Antiqua" w:hAnsi="Book Antiqua"/>
          <w:sz w:val="24"/>
          <w:szCs w:val="24"/>
        </w:rPr>
        <w:fldChar w:fldCharType="end"/>
      </w:r>
      <w:r w:rsidR="0065511A" w:rsidRPr="008D42B0">
        <w:rPr>
          <w:rFonts w:ascii="Book Antiqua" w:eastAsia="Book Antiqua,Tahoma" w:hAnsi="Book Antiqua" w:cs="Book Antiqua,Tahoma"/>
          <w:color w:val="000000"/>
          <w:sz w:val="24"/>
          <w:szCs w:val="24"/>
        </w:rPr>
        <w:t>.</w:t>
      </w:r>
      <w:r w:rsidR="00FE771B" w:rsidRPr="008D42B0">
        <w:rPr>
          <w:rFonts w:ascii="Book Antiqua" w:hAnsi="Book Antiqua" w:cs="Tahoma"/>
          <w:color w:val="000000"/>
          <w:sz w:val="24"/>
          <w:szCs w:val="24"/>
        </w:rPr>
        <w:t xml:space="preserve"> </w:t>
      </w:r>
      <w:proofErr w:type="spellStart"/>
      <w:r w:rsidRPr="008D42B0">
        <w:rPr>
          <w:rFonts w:ascii="Book Antiqua" w:hAnsi="Book Antiqua" w:cs="Tahoma"/>
          <w:color w:val="000000"/>
          <w:sz w:val="24"/>
          <w:szCs w:val="24"/>
        </w:rPr>
        <w:t>Spaans</w:t>
      </w:r>
      <w:proofErr w:type="spellEnd"/>
      <w:r w:rsidRPr="008D42B0">
        <w:rPr>
          <w:rFonts w:ascii="Book Antiqua" w:hAnsi="Book Antiqua" w:cs="Tahoma"/>
          <w:color w:val="000000"/>
          <w:sz w:val="24"/>
          <w:szCs w:val="24"/>
        </w:rPr>
        <w:t xml:space="preserve"> compared 46 DA and DL hips, with </w:t>
      </w:r>
      <w:r w:rsidR="00FE771B" w:rsidRPr="008D42B0">
        <w:rPr>
          <w:rFonts w:ascii="Book Antiqua" w:hAnsi="Book Antiqua" w:cs="Tahoma"/>
          <w:color w:val="000000"/>
          <w:sz w:val="24"/>
          <w:szCs w:val="24"/>
        </w:rPr>
        <w:t>operative</w:t>
      </w:r>
      <w:r w:rsidRPr="008D42B0">
        <w:rPr>
          <w:rFonts w:ascii="Book Antiqua" w:hAnsi="Book Antiqua" w:cs="Tahoma"/>
          <w:color w:val="000000"/>
          <w:sz w:val="24"/>
          <w:szCs w:val="24"/>
        </w:rPr>
        <w:t xml:space="preserve"> time and EBL about double with the DA group.</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The DA hips </w:t>
      </w:r>
      <w:r w:rsidR="00FE771B" w:rsidRPr="008D42B0">
        <w:rPr>
          <w:rFonts w:ascii="Book Antiqua" w:hAnsi="Book Antiqua" w:cs="Tahoma"/>
          <w:color w:val="000000"/>
          <w:sz w:val="24"/>
          <w:szCs w:val="24"/>
        </w:rPr>
        <w:t xml:space="preserve">in the study </w:t>
      </w:r>
      <w:r w:rsidRPr="008D42B0">
        <w:rPr>
          <w:rFonts w:ascii="Book Antiqua" w:hAnsi="Book Antiqua" w:cs="Tahoma"/>
          <w:color w:val="000000"/>
          <w:sz w:val="24"/>
          <w:szCs w:val="24"/>
        </w:rPr>
        <w:t>were the first performed by the surgeons.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Hospital stays were equivalent</w:t>
      </w:r>
      <w:r w:rsidR="0065511A" w:rsidRPr="008D42B0">
        <w:rPr>
          <w:rFonts w:ascii="Book Antiqua" w:hAnsi="Book Antiqua"/>
          <w:sz w:val="24"/>
          <w:szCs w:val="24"/>
        </w:rPr>
        <w:fldChar w:fldCharType="begin"/>
      </w:r>
      <w:r w:rsidR="0065511A"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65511A" w:rsidRPr="008D42B0">
        <w:rPr>
          <w:rFonts w:ascii="Book Antiqua" w:hAnsi="Book Antiqua" w:cs="Tahoma"/>
          <w:color w:val="000000"/>
          <w:sz w:val="24"/>
          <w:szCs w:val="24"/>
        </w:rPr>
        <w:fldChar w:fldCharType="separate"/>
      </w:r>
      <w:r w:rsidR="0065511A">
        <w:rPr>
          <w:rFonts w:ascii="Book Antiqua" w:eastAsia="Book Antiqua,Tahoma" w:hAnsi="Book Antiqua" w:cs="Book Antiqua,Tahoma"/>
          <w:color w:val="000000"/>
          <w:sz w:val="24"/>
          <w:szCs w:val="24"/>
          <w:vertAlign w:val="superscript"/>
        </w:rPr>
        <w:t>[</w:t>
      </w:r>
      <w:r w:rsidR="0065511A">
        <w:rPr>
          <w:rFonts w:ascii="Book Antiqua" w:hAnsi="Book Antiqua" w:cs="Book Antiqua,Tahoma" w:hint="eastAsia"/>
          <w:color w:val="000000"/>
          <w:sz w:val="24"/>
          <w:szCs w:val="24"/>
          <w:vertAlign w:val="superscript"/>
          <w:lang w:eastAsia="zh-CN"/>
        </w:rPr>
        <w:t>10</w:t>
      </w:r>
      <w:r w:rsidR="0065511A" w:rsidRPr="008D42B0">
        <w:rPr>
          <w:rFonts w:ascii="Book Antiqua" w:eastAsia="Book Antiqua,Tahoma" w:hAnsi="Book Antiqua" w:cs="Book Antiqua,Tahoma"/>
          <w:color w:val="000000"/>
          <w:sz w:val="24"/>
          <w:szCs w:val="24"/>
          <w:vertAlign w:val="superscript"/>
        </w:rPr>
        <w:t>]</w:t>
      </w:r>
      <w:r w:rsidR="0065511A" w:rsidRPr="008D42B0">
        <w:rPr>
          <w:rFonts w:ascii="Book Antiqua" w:hAnsi="Book Antiqua"/>
          <w:sz w:val="24"/>
          <w:szCs w:val="24"/>
        </w:rPr>
        <w:fldChar w:fldCharType="end"/>
      </w:r>
      <w:r w:rsidR="0065511A" w:rsidRPr="008D42B0">
        <w:rPr>
          <w:rFonts w:ascii="Book Antiqua" w:eastAsia="Book Antiqua,Tahoma" w:hAnsi="Book Antiqua" w:cs="Book Antiqua,Tahoma"/>
          <w:color w:val="000000"/>
          <w:sz w:val="24"/>
          <w:szCs w:val="24"/>
        </w:rPr>
        <w:t>.</w:t>
      </w:r>
      <w:r w:rsidR="0065511A">
        <w:rPr>
          <w:rFonts w:ascii="Book Antiqua" w:hAnsi="Book Antiqua" w:cs="Book Antiqua,Tahoma" w:hint="eastAsia"/>
          <w:color w:val="000000"/>
          <w:sz w:val="24"/>
          <w:szCs w:val="24"/>
          <w:lang w:eastAsia="zh-CN"/>
        </w:rPr>
        <w:t xml:space="preserve"> </w:t>
      </w:r>
      <w:r w:rsidRPr="008D42B0">
        <w:rPr>
          <w:rFonts w:ascii="Book Antiqua" w:hAnsi="Book Antiqua" w:cs="Tahoma"/>
          <w:color w:val="000000"/>
          <w:sz w:val="24"/>
          <w:szCs w:val="24"/>
        </w:rPr>
        <w:t xml:space="preserve">A comparison of 54 patient randomized to </w:t>
      </w:r>
      <w:r w:rsidR="00FE771B" w:rsidRPr="008D42B0">
        <w:rPr>
          <w:rFonts w:ascii="Book Antiqua" w:hAnsi="Book Antiqua" w:cs="Tahoma"/>
          <w:color w:val="000000"/>
          <w:sz w:val="24"/>
          <w:szCs w:val="24"/>
        </w:rPr>
        <w:t xml:space="preserve">mini-posterior approach </w:t>
      </w:r>
      <w:r w:rsidR="00F161B2" w:rsidRPr="008D42B0">
        <w:rPr>
          <w:rFonts w:ascii="Book Antiqua" w:hAnsi="Book Antiqua" w:cs="Tahoma"/>
          <w:color w:val="000000"/>
          <w:sz w:val="24"/>
          <w:szCs w:val="24"/>
        </w:rPr>
        <w:t>THA</w:t>
      </w:r>
      <w:r w:rsidR="00FE771B" w:rsidRPr="008D42B0">
        <w:rPr>
          <w:rFonts w:ascii="Book Antiqua" w:hAnsi="Book Antiqua" w:cs="Tahoma"/>
          <w:color w:val="000000"/>
          <w:sz w:val="24"/>
          <w:szCs w:val="24"/>
        </w:rPr>
        <w:t xml:space="preserve"> (MPA-THA) or DA THA</w:t>
      </w:r>
      <w:r w:rsidRPr="008D42B0">
        <w:rPr>
          <w:rFonts w:ascii="Book Antiqua" w:hAnsi="Book Antiqua" w:cs="Tahoma"/>
          <w:color w:val="000000"/>
          <w:sz w:val="24"/>
          <w:szCs w:val="24"/>
        </w:rPr>
        <w:t xml:space="preserve"> showed time to ambulation without assistive device f</w:t>
      </w:r>
      <w:r w:rsidR="005A5FCF">
        <w:rPr>
          <w:rFonts w:ascii="Book Antiqua" w:hAnsi="Book Antiqua" w:cs="Tahoma"/>
          <w:color w:val="000000"/>
          <w:sz w:val="24"/>
          <w:szCs w:val="24"/>
        </w:rPr>
        <w:t xml:space="preserve">avored DA-THA (22 </w:t>
      </w:r>
      <w:r w:rsidR="005A5FCF" w:rsidRPr="004078FA">
        <w:rPr>
          <w:rFonts w:ascii="Book Antiqua" w:hAnsi="Book Antiqua" w:cs="Tahoma"/>
          <w:i/>
          <w:color w:val="000000"/>
          <w:sz w:val="24"/>
          <w:szCs w:val="24"/>
        </w:rPr>
        <w:t>v</w:t>
      </w:r>
      <w:r w:rsidR="004078FA" w:rsidRPr="004078FA">
        <w:rPr>
          <w:rFonts w:ascii="Book Antiqua" w:hAnsi="Book Antiqua" w:cs="Tahoma" w:hint="eastAsia"/>
          <w:i/>
          <w:color w:val="000000"/>
          <w:sz w:val="24"/>
          <w:szCs w:val="24"/>
          <w:lang w:eastAsia="zh-CN"/>
        </w:rPr>
        <w:t>s</w:t>
      </w:r>
      <w:r w:rsidR="005A5FCF">
        <w:rPr>
          <w:rFonts w:ascii="Book Antiqua" w:hAnsi="Book Antiqua" w:cs="Tahoma"/>
          <w:color w:val="000000"/>
          <w:sz w:val="24"/>
          <w:szCs w:val="24"/>
        </w:rPr>
        <w:t xml:space="preserve"> 28 d</w:t>
      </w:r>
      <w:r w:rsidR="00FE771B"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FE771B" w:rsidRPr="008D42B0">
        <w:rPr>
          <w:rFonts w:ascii="Book Antiqua" w:hAnsi="Book Antiqua" w:cs="Tahoma"/>
          <w:color w:val="000000"/>
          <w:sz w:val="24"/>
          <w:szCs w:val="24"/>
        </w:rPr>
        <w:t>Three week</w:t>
      </w:r>
      <w:r w:rsidRPr="008D42B0">
        <w:rPr>
          <w:rFonts w:ascii="Book Antiqua" w:hAnsi="Book Antiqua" w:cs="Tahoma"/>
          <w:color w:val="000000"/>
          <w:sz w:val="24"/>
          <w:szCs w:val="24"/>
        </w:rPr>
        <w:t xml:space="preserve"> SF</w:t>
      </w:r>
      <w:r w:rsidR="00FE771B" w:rsidRPr="008D42B0">
        <w:rPr>
          <w:rFonts w:ascii="Book Antiqua" w:hAnsi="Book Antiqua" w:cs="Tahoma"/>
          <w:color w:val="000000"/>
          <w:sz w:val="24"/>
          <w:szCs w:val="24"/>
        </w:rPr>
        <w:t>-12</w:t>
      </w:r>
      <w:r w:rsidRPr="008D42B0">
        <w:rPr>
          <w:rFonts w:ascii="Book Antiqua" w:hAnsi="Book Antiqua" w:cs="Tahoma"/>
          <w:color w:val="000000"/>
          <w:sz w:val="24"/>
          <w:szCs w:val="24"/>
        </w:rPr>
        <w:t xml:space="preserve"> mental scores and WOMAC function and total scores favored MPA.</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There were no differences at any other time</w:t>
      </w:r>
      <w:r w:rsidR="005C19DE" w:rsidRPr="008D42B0">
        <w:rPr>
          <w:rFonts w:ascii="Book Antiqua" w:hAnsi="Book Antiqua" w:cs="Tahoma"/>
          <w:color w:val="000000"/>
          <w:sz w:val="24"/>
          <w:szCs w:val="24"/>
        </w:rPr>
        <w:t xml:space="preserve"> </w:t>
      </w:r>
      <w:r w:rsidRPr="008D42B0">
        <w:rPr>
          <w:rFonts w:ascii="Book Antiqua" w:hAnsi="Book Antiqua" w:cs="Tahoma"/>
          <w:color w:val="000000"/>
          <w:sz w:val="24"/>
          <w:szCs w:val="24"/>
        </w:rPr>
        <w:t>point for SF-12, WOMAC or HHS scores</w:t>
      </w:r>
      <w:r w:rsidR="005A5FCF" w:rsidRPr="008D42B0">
        <w:rPr>
          <w:rFonts w:ascii="Book Antiqua" w:hAnsi="Book Antiqua"/>
          <w:sz w:val="24"/>
          <w:szCs w:val="24"/>
        </w:rPr>
        <w:fldChar w:fldCharType="begin"/>
      </w:r>
      <w:r w:rsidR="005A5FCF"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5A5FCF" w:rsidRPr="008D42B0">
        <w:rPr>
          <w:rFonts w:ascii="Book Antiqua" w:hAnsi="Book Antiqua" w:cs="Tahoma"/>
          <w:color w:val="000000"/>
          <w:sz w:val="24"/>
          <w:szCs w:val="24"/>
        </w:rPr>
        <w:fldChar w:fldCharType="separate"/>
      </w:r>
      <w:r w:rsidR="005A5FCF">
        <w:rPr>
          <w:rFonts w:ascii="Book Antiqua" w:eastAsia="Book Antiqua,Tahoma" w:hAnsi="Book Antiqua" w:cs="Book Antiqua,Tahoma"/>
          <w:color w:val="000000"/>
          <w:sz w:val="24"/>
          <w:szCs w:val="24"/>
          <w:vertAlign w:val="superscript"/>
        </w:rPr>
        <w:t>[</w:t>
      </w:r>
      <w:r w:rsidR="005A5FCF">
        <w:rPr>
          <w:rFonts w:ascii="Book Antiqua" w:hAnsi="Book Antiqua" w:cs="Book Antiqua,Tahoma" w:hint="eastAsia"/>
          <w:color w:val="000000"/>
          <w:sz w:val="24"/>
          <w:szCs w:val="24"/>
          <w:vertAlign w:val="superscript"/>
          <w:lang w:eastAsia="zh-CN"/>
        </w:rPr>
        <w:t>11</w:t>
      </w:r>
      <w:r w:rsidR="005A5FCF" w:rsidRPr="008D42B0">
        <w:rPr>
          <w:rFonts w:ascii="Book Antiqua" w:eastAsia="Book Antiqua,Tahoma" w:hAnsi="Book Antiqua" w:cs="Book Antiqua,Tahoma"/>
          <w:color w:val="000000"/>
          <w:sz w:val="24"/>
          <w:szCs w:val="24"/>
          <w:vertAlign w:val="superscript"/>
        </w:rPr>
        <w:t>]</w:t>
      </w:r>
      <w:r w:rsidR="005A5FCF" w:rsidRPr="008D42B0">
        <w:rPr>
          <w:rFonts w:ascii="Book Antiqua" w:hAnsi="Book Antiqua"/>
          <w:sz w:val="24"/>
          <w:szCs w:val="24"/>
        </w:rPr>
        <w:fldChar w:fldCharType="end"/>
      </w:r>
      <w:r w:rsidR="005A5FCF" w:rsidRPr="008D42B0">
        <w:rPr>
          <w:rFonts w:ascii="Book Antiqua" w:eastAsia="Book Antiqua,Tahoma" w:hAnsi="Book Antiqua" w:cs="Book Antiqua,Tahoma"/>
          <w:color w:val="000000"/>
          <w:sz w:val="24"/>
          <w:szCs w:val="24"/>
        </w:rPr>
        <w:t>.</w:t>
      </w:r>
      <w:r w:rsidR="00FE771B" w:rsidRPr="008D42B0">
        <w:rPr>
          <w:rFonts w:ascii="Book Antiqua" w:hAnsi="Book Antiqua" w:cs="Tahoma"/>
          <w:color w:val="000000"/>
          <w:sz w:val="24"/>
          <w:szCs w:val="24"/>
        </w:rPr>
        <w:t xml:space="preserve"> </w:t>
      </w:r>
      <w:r w:rsidR="00C357E9" w:rsidRPr="008D42B0">
        <w:rPr>
          <w:rFonts w:ascii="Book Antiqua" w:hAnsi="Book Antiqua" w:cs="Tahoma"/>
          <w:color w:val="000000"/>
          <w:sz w:val="24"/>
          <w:szCs w:val="24"/>
        </w:rPr>
        <w:t>A study of 50 posterior</w:t>
      </w:r>
      <w:r w:rsidR="00FE771B" w:rsidRPr="008D42B0">
        <w:rPr>
          <w:rFonts w:ascii="Book Antiqua" w:hAnsi="Book Antiqua" w:cs="Tahoma"/>
          <w:color w:val="000000"/>
          <w:sz w:val="24"/>
          <w:szCs w:val="24"/>
        </w:rPr>
        <w:t xml:space="preserve">, 50 DA and 50 DA approaches in </w:t>
      </w:r>
      <w:r w:rsidR="00930ACC" w:rsidRPr="008D42B0">
        <w:rPr>
          <w:rFonts w:ascii="Book Antiqua" w:hAnsi="Book Antiqua" w:cs="Tahoma"/>
          <w:color w:val="000000"/>
          <w:sz w:val="24"/>
          <w:szCs w:val="24"/>
        </w:rPr>
        <w:t>a learning</w:t>
      </w:r>
      <w:r w:rsidR="00C357E9" w:rsidRPr="008D42B0">
        <w:rPr>
          <w:rFonts w:ascii="Book Antiqua" w:hAnsi="Book Antiqua" w:cs="Tahoma"/>
          <w:color w:val="000000"/>
          <w:sz w:val="24"/>
          <w:szCs w:val="24"/>
        </w:rPr>
        <w:t xml:space="preserve"> curve </w:t>
      </w:r>
      <w:r w:rsidR="00FE771B" w:rsidRPr="008D42B0">
        <w:rPr>
          <w:rFonts w:ascii="Book Antiqua" w:hAnsi="Book Antiqua" w:cs="Tahoma"/>
          <w:color w:val="000000"/>
          <w:sz w:val="24"/>
          <w:szCs w:val="24"/>
        </w:rPr>
        <w:t>period</w:t>
      </w:r>
      <w:r w:rsidR="00C357E9" w:rsidRPr="008D42B0">
        <w:rPr>
          <w:rFonts w:ascii="Book Antiqua" w:hAnsi="Book Antiqua" w:cs="Tahoma"/>
          <w:color w:val="000000"/>
          <w:sz w:val="24"/>
          <w:szCs w:val="24"/>
        </w:rPr>
        <w:t xml:space="preserve"> showed decreased</w:t>
      </w:r>
      <w:r w:rsidR="00FE771B" w:rsidRPr="008D42B0">
        <w:rPr>
          <w:rFonts w:ascii="Book Antiqua" w:hAnsi="Book Antiqua" w:cs="Tahoma"/>
          <w:color w:val="000000"/>
          <w:sz w:val="24"/>
          <w:szCs w:val="24"/>
        </w:rPr>
        <w:t xml:space="preserve"> length of stay</w:t>
      </w:r>
      <w:r w:rsidR="00C357E9" w:rsidRPr="008D42B0">
        <w:rPr>
          <w:rFonts w:ascii="Book Antiqua" w:hAnsi="Book Antiqua" w:cs="Tahoma"/>
          <w:color w:val="000000"/>
          <w:sz w:val="24"/>
          <w:szCs w:val="24"/>
        </w:rPr>
        <w:t xml:space="preserve"> and more patients discharged to home in the DA groups.</w:t>
      </w:r>
      <w:r w:rsidR="00C448C5">
        <w:rPr>
          <w:rFonts w:ascii="Book Antiqua" w:hAnsi="Book Antiqua" w:cs="Tahoma"/>
          <w:color w:val="000000"/>
          <w:sz w:val="24"/>
          <w:szCs w:val="24"/>
        </w:rPr>
        <w:t xml:space="preserve"> </w:t>
      </w:r>
      <w:r w:rsidR="00C357E9" w:rsidRPr="008D42B0">
        <w:rPr>
          <w:rFonts w:ascii="Book Antiqua" w:hAnsi="Book Antiqua" w:cs="Tahoma"/>
          <w:color w:val="000000"/>
          <w:sz w:val="24"/>
          <w:szCs w:val="24"/>
        </w:rPr>
        <w:t>The DA groups also had significantly less use of assistive devices, pain scores and narcotic</w:t>
      </w:r>
      <w:r w:rsidR="00457CA7" w:rsidRPr="008D42B0">
        <w:rPr>
          <w:rFonts w:ascii="Book Antiqua" w:hAnsi="Book Antiqua" w:cs="Tahoma"/>
          <w:color w:val="000000"/>
          <w:sz w:val="24"/>
          <w:szCs w:val="24"/>
        </w:rPr>
        <w:t xml:space="preserve"> u</w:t>
      </w:r>
      <w:r w:rsidR="00C357E9" w:rsidRPr="008D42B0">
        <w:rPr>
          <w:rFonts w:ascii="Book Antiqua" w:hAnsi="Book Antiqua" w:cs="Tahoma"/>
          <w:color w:val="000000"/>
          <w:sz w:val="24"/>
          <w:szCs w:val="24"/>
        </w:rPr>
        <w:t>s</w:t>
      </w:r>
      <w:r w:rsidR="00457CA7" w:rsidRPr="008D42B0">
        <w:rPr>
          <w:rFonts w:ascii="Book Antiqua" w:hAnsi="Book Antiqua" w:cs="Tahoma"/>
          <w:color w:val="000000"/>
          <w:sz w:val="24"/>
          <w:szCs w:val="24"/>
        </w:rPr>
        <w:t>e</w:t>
      </w:r>
      <w:r w:rsidR="00C357E9" w:rsidRPr="008D42B0">
        <w:rPr>
          <w:rFonts w:ascii="Book Antiqua" w:hAnsi="Book Antiqua" w:cs="Tahoma"/>
          <w:color w:val="000000"/>
          <w:sz w:val="24"/>
          <w:szCs w:val="24"/>
        </w:rPr>
        <w:t xml:space="preserve"> at six weeks.</w:t>
      </w:r>
      <w:r w:rsidR="00C448C5">
        <w:rPr>
          <w:rFonts w:ascii="Book Antiqua" w:hAnsi="Book Antiqua" w:cs="Tahoma"/>
          <w:color w:val="000000"/>
          <w:sz w:val="24"/>
          <w:szCs w:val="24"/>
        </w:rPr>
        <w:t xml:space="preserve"> </w:t>
      </w:r>
      <w:r w:rsidR="00C357E9" w:rsidRPr="008D42B0">
        <w:rPr>
          <w:rFonts w:ascii="Book Antiqua" w:hAnsi="Book Antiqua" w:cs="Tahoma"/>
          <w:color w:val="000000"/>
          <w:sz w:val="24"/>
          <w:szCs w:val="24"/>
        </w:rPr>
        <w:t>Operative time for the learning curve group was significantly longer</w:t>
      </w:r>
      <w:r w:rsidR="00100BF7" w:rsidRPr="008D42B0">
        <w:rPr>
          <w:rFonts w:ascii="Book Antiqua" w:hAnsi="Book Antiqua"/>
          <w:sz w:val="24"/>
          <w:szCs w:val="24"/>
        </w:rPr>
        <w:fldChar w:fldCharType="begin"/>
      </w:r>
      <w:r w:rsidR="00100BF7"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100BF7" w:rsidRPr="008D42B0">
        <w:rPr>
          <w:rFonts w:ascii="Book Antiqua" w:hAnsi="Book Antiqua" w:cs="Tahoma"/>
          <w:color w:val="000000"/>
          <w:sz w:val="24"/>
          <w:szCs w:val="24"/>
        </w:rPr>
        <w:fldChar w:fldCharType="separate"/>
      </w:r>
      <w:r w:rsidR="00100BF7">
        <w:rPr>
          <w:rFonts w:ascii="Book Antiqua" w:eastAsia="Book Antiqua,Tahoma" w:hAnsi="Book Antiqua" w:cs="Book Antiqua,Tahoma"/>
          <w:color w:val="000000"/>
          <w:sz w:val="24"/>
          <w:szCs w:val="24"/>
          <w:vertAlign w:val="superscript"/>
        </w:rPr>
        <w:t>[</w:t>
      </w:r>
      <w:r w:rsidR="00100BF7">
        <w:rPr>
          <w:rFonts w:ascii="Book Antiqua" w:hAnsi="Book Antiqua" w:cs="Book Antiqua,Tahoma" w:hint="eastAsia"/>
          <w:color w:val="000000"/>
          <w:sz w:val="24"/>
          <w:szCs w:val="24"/>
          <w:vertAlign w:val="superscript"/>
          <w:lang w:eastAsia="zh-CN"/>
        </w:rPr>
        <w:t>12</w:t>
      </w:r>
      <w:r w:rsidR="00100BF7" w:rsidRPr="008D42B0">
        <w:rPr>
          <w:rFonts w:ascii="Book Antiqua" w:eastAsia="Book Antiqua,Tahoma" w:hAnsi="Book Antiqua" w:cs="Book Antiqua,Tahoma"/>
          <w:color w:val="000000"/>
          <w:sz w:val="24"/>
          <w:szCs w:val="24"/>
          <w:vertAlign w:val="superscript"/>
        </w:rPr>
        <w:t>]</w:t>
      </w:r>
      <w:r w:rsidR="00100BF7" w:rsidRPr="008D42B0">
        <w:rPr>
          <w:rFonts w:ascii="Book Antiqua" w:hAnsi="Book Antiqua"/>
          <w:sz w:val="24"/>
          <w:szCs w:val="24"/>
        </w:rPr>
        <w:fldChar w:fldCharType="end"/>
      </w:r>
      <w:r w:rsidR="00100BF7" w:rsidRPr="008D42B0">
        <w:rPr>
          <w:rFonts w:ascii="Book Antiqua" w:eastAsia="Book Antiqua,Tahoma" w:hAnsi="Book Antiqua" w:cs="Book Antiqua,Tahoma"/>
          <w:color w:val="000000"/>
          <w:sz w:val="24"/>
          <w:szCs w:val="24"/>
        </w:rPr>
        <w:t>.</w:t>
      </w:r>
    </w:p>
    <w:p w14:paraId="726F2E56" w14:textId="21371A11" w:rsidR="0012221D" w:rsidRPr="008D42B0" w:rsidRDefault="00FE771B"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Another area of interest in assessing approaches to the hip joint is functional capacity of patient post</w:t>
      </w:r>
      <w:r w:rsidR="009118C1" w:rsidRPr="008D42B0">
        <w:rPr>
          <w:rFonts w:ascii="Book Antiqua" w:hAnsi="Book Antiqua" w:cs="Tahoma"/>
          <w:color w:val="000000"/>
          <w:sz w:val="24"/>
          <w:szCs w:val="24"/>
        </w:rPr>
        <w:t>op</w:t>
      </w:r>
      <w:r w:rsidRPr="008D42B0">
        <w:rPr>
          <w:rFonts w:ascii="Book Antiqua" w:hAnsi="Book Antiqua" w:cs="Tahoma"/>
          <w:color w:val="000000"/>
          <w:sz w:val="24"/>
          <w:szCs w:val="24"/>
        </w:rPr>
        <w:t>eratively.</w:t>
      </w:r>
      <w:r w:rsidR="00C448C5">
        <w:rPr>
          <w:rFonts w:ascii="Book Antiqua" w:hAnsi="Book Antiqua" w:cs="Tahoma"/>
          <w:color w:val="000000"/>
          <w:sz w:val="24"/>
          <w:szCs w:val="24"/>
        </w:rPr>
        <w:t xml:space="preserve"> </w:t>
      </w:r>
      <w:r w:rsidR="00B30BFD" w:rsidRPr="008D42B0">
        <w:rPr>
          <w:rFonts w:ascii="Book Antiqua" w:hAnsi="Book Antiqua" w:cs="Tahoma"/>
          <w:color w:val="000000"/>
          <w:sz w:val="24"/>
          <w:szCs w:val="24"/>
        </w:rPr>
        <w:t>A prospective, randomized, single surgeon study compared 43 direct anterior approaches to 44 posterior approaches</w:t>
      </w:r>
      <w:r w:rsidR="004873E8" w:rsidRPr="008D42B0">
        <w:rPr>
          <w:rFonts w:ascii="Book Antiqua" w:hAnsi="Book Antiqua" w:cs="Tahoma"/>
          <w:color w:val="000000"/>
          <w:sz w:val="24"/>
          <w:szCs w:val="24"/>
        </w:rPr>
        <w:t>,</w:t>
      </w:r>
      <w:r w:rsidR="00B30BFD" w:rsidRPr="008D42B0">
        <w:rPr>
          <w:rFonts w:ascii="Book Antiqua" w:hAnsi="Book Antiqua" w:cs="Tahoma"/>
          <w:color w:val="000000"/>
          <w:sz w:val="24"/>
          <w:szCs w:val="24"/>
        </w:rPr>
        <w:t xml:space="preserve"> with the primary endpoint of normal ability to climb stairs and walk unlimited distances.</w:t>
      </w:r>
      <w:r w:rsidR="00C448C5">
        <w:rPr>
          <w:rFonts w:ascii="Book Antiqua" w:hAnsi="Book Antiqua" w:cs="Tahoma"/>
          <w:color w:val="000000"/>
          <w:sz w:val="24"/>
          <w:szCs w:val="24"/>
        </w:rPr>
        <w:t xml:space="preserve"> </w:t>
      </w:r>
      <w:r w:rsidR="00B30BFD" w:rsidRPr="008D42B0">
        <w:rPr>
          <w:rFonts w:ascii="Book Antiqua" w:hAnsi="Book Antiqua" w:cs="Tahoma"/>
          <w:color w:val="000000"/>
          <w:sz w:val="24"/>
          <w:szCs w:val="24"/>
        </w:rPr>
        <w:t xml:space="preserve">The study showed that </w:t>
      </w:r>
      <w:r w:rsidR="00F161B2" w:rsidRPr="008D42B0">
        <w:rPr>
          <w:rFonts w:ascii="Book Antiqua" w:hAnsi="Book Antiqua" w:cs="Tahoma"/>
          <w:color w:val="000000"/>
          <w:sz w:val="24"/>
          <w:szCs w:val="24"/>
        </w:rPr>
        <w:t>DAA</w:t>
      </w:r>
      <w:r w:rsidR="00B30BFD" w:rsidRPr="008D42B0">
        <w:rPr>
          <w:rFonts w:ascii="Book Antiqua" w:hAnsi="Book Antiqua" w:cs="Tahoma"/>
          <w:color w:val="000000"/>
          <w:sz w:val="24"/>
          <w:szCs w:val="24"/>
        </w:rPr>
        <w:t xml:space="preserve"> patients performed better in the immediate post-operative period with lower Visual Analog Scale pain scores on post-operative day one, more subjects climbing stairs and walking unlimited distances at six weeks and higher HOOS Symptoms scores at three months</w:t>
      </w:r>
      <w:r w:rsidR="004873E8"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4873E8" w:rsidRPr="008D42B0">
        <w:rPr>
          <w:rFonts w:ascii="Book Antiqua" w:hAnsi="Book Antiqua" w:cs="Tahoma"/>
          <w:color w:val="000000"/>
          <w:sz w:val="24"/>
          <w:szCs w:val="24"/>
        </w:rPr>
        <w:t>Ho</w:t>
      </w:r>
      <w:r w:rsidR="00B30BFD" w:rsidRPr="008D42B0">
        <w:rPr>
          <w:rFonts w:ascii="Book Antiqua" w:hAnsi="Book Antiqua" w:cs="Tahoma"/>
          <w:color w:val="000000"/>
          <w:sz w:val="24"/>
          <w:szCs w:val="24"/>
        </w:rPr>
        <w:t>wever</w:t>
      </w:r>
      <w:r w:rsidR="004873E8" w:rsidRPr="008D42B0">
        <w:rPr>
          <w:rFonts w:ascii="Book Antiqua" w:hAnsi="Book Antiqua" w:cs="Tahoma"/>
          <w:color w:val="000000"/>
          <w:sz w:val="24"/>
          <w:szCs w:val="24"/>
        </w:rPr>
        <w:t>,</w:t>
      </w:r>
      <w:r w:rsidR="00B30BFD" w:rsidRPr="008D42B0">
        <w:rPr>
          <w:rFonts w:ascii="Book Antiqua" w:hAnsi="Book Antiqua" w:cs="Tahoma"/>
          <w:color w:val="000000"/>
          <w:sz w:val="24"/>
          <w:szCs w:val="24"/>
        </w:rPr>
        <w:t xml:space="preserve"> there were no significant differences at later time points</w:t>
      </w:r>
      <w:r w:rsidR="00CF15FD" w:rsidRPr="008D42B0">
        <w:rPr>
          <w:rFonts w:ascii="Book Antiqua" w:hAnsi="Book Antiqua"/>
          <w:sz w:val="24"/>
          <w:szCs w:val="24"/>
        </w:rPr>
        <w:fldChar w:fldCharType="begin"/>
      </w:r>
      <w:r w:rsidR="00CF15FD"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CF15FD" w:rsidRPr="008D42B0">
        <w:rPr>
          <w:rFonts w:ascii="Book Antiqua" w:hAnsi="Book Antiqua" w:cs="Tahoma"/>
          <w:color w:val="000000"/>
          <w:sz w:val="24"/>
          <w:szCs w:val="24"/>
        </w:rPr>
        <w:fldChar w:fldCharType="separate"/>
      </w:r>
      <w:r w:rsidR="00CF15FD">
        <w:rPr>
          <w:rFonts w:ascii="Book Antiqua" w:eastAsia="Book Antiqua,Tahoma" w:hAnsi="Book Antiqua" w:cs="Book Antiqua,Tahoma"/>
          <w:color w:val="000000"/>
          <w:sz w:val="24"/>
          <w:szCs w:val="24"/>
          <w:vertAlign w:val="superscript"/>
        </w:rPr>
        <w:t>[</w:t>
      </w:r>
      <w:r w:rsidR="00CF15FD">
        <w:rPr>
          <w:rFonts w:ascii="Book Antiqua" w:hAnsi="Book Antiqua" w:cs="Book Antiqua,Tahoma" w:hint="eastAsia"/>
          <w:color w:val="000000"/>
          <w:sz w:val="24"/>
          <w:szCs w:val="24"/>
          <w:vertAlign w:val="superscript"/>
          <w:lang w:eastAsia="zh-CN"/>
        </w:rPr>
        <w:t>13</w:t>
      </w:r>
      <w:r w:rsidR="00CF15FD" w:rsidRPr="008D42B0">
        <w:rPr>
          <w:rFonts w:ascii="Book Antiqua" w:eastAsia="Book Antiqua,Tahoma" w:hAnsi="Book Antiqua" w:cs="Book Antiqua,Tahoma"/>
          <w:color w:val="000000"/>
          <w:sz w:val="24"/>
          <w:szCs w:val="24"/>
          <w:vertAlign w:val="superscript"/>
        </w:rPr>
        <w:t>]</w:t>
      </w:r>
      <w:r w:rsidR="00CF15FD" w:rsidRPr="008D42B0">
        <w:rPr>
          <w:rFonts w:ascii="Book Antiqua" w:hAnsi="Book Antiqua"/>
          <w:sz w:val="24"/>
          <w:szCs w:val="24"/>
        </w:rPr>
        <w:fldChar w:fldCharType="end"/>
      </w:r>
      <w:r w:rsidR="00CF15FD" w:rsidRPr="008D42B0">
        <w:rPr>
          <w:rFonts w:ascii="Book Antiqua" w:eastAsia="Book Antiqua,Tahoma" w:hAnsi="Book Antiqua" w:cs="Book Antiqua,Tahoma"/>
          <w:color w:val="000000"/>
          <w:sz w:val="24"/>
          <w:szCs w:val="24"/>
        </w:rPr>
        <w:t>.</w:t>
      </w:r>
      <w:r w:rsidR="00C448C5">
        <w:rPr>
          <w:rFonts w:ascii="Book Antiqua" w:hAnsi="Book Antiqua" w:cs="Tahoma"/>
          <w:color w:val="000000"/>
          <w:sz w:val="24"/>
          <w:szCs w:val="24"/>
        </w:rPr>
        <w:t xml:space="preserve"> </w:t>
      </w:r>
      <w:r w:rsidR="00B510A9" w:rsidRPr="008D42B0">
        <w:rPr>
          <w:rFonts w:ascii="Book Antiqua" w:hAnsi="Book Antiqua" w:cs="Tahoma"/>
          <w:color w:val="000000"/>
          <w:sz w:val="24"/>
          <w:szCs w:val="24"/>
        </w:rPr>
        <w:t>A comparison of 60 hips between anterior muscle-sparing, direct lateral approaches and a matched control group showed abnormal stair climbing kinematics were exhibited in both groups after surgery.</w:t>
      </w:r>
      <w:r w:rsidR="00C448C5">
        <w:rPr>
          <w:rFonts w:ascii="Book Antiqua" w:hAnsi="Book Antiqua" w:cs="Tahoma"/>
          <w:color w:val="000000"/>
          <w:sz w:val="24"/>
          <w:szCs w:val="24"/>
        </w:rPr>
        <w:t xml:space="preserve"> </w:t>
      </w:r>
      <w:r w:rsidR="00B510A9" w:rsidRPr="008D42B0">
        <w:rPr>
          <w:rFonts w:ascii="Book Antiqua" w:hAnsi="Book Antiqua" w:cs="Tahoma"/>
          <w:color w:val="000000"/>
          <w:sz w:val="24"/>
          <w:szCs w:val="24"/>
        </w:rPr>
        <w:t>There were fewer differences with smaller magnitudes when compared to the control population in the anterior group than the lateral group</w:t>
      </w:r>
      <w:r w:rsidR="00497FC4" w:rsidRPr="008D42B0">
        <w:rPr>
          <w:rFonts w:ascii="Book Antiqua" w:hAnsi="Book Antiqua"/>
          <w:sz w:val="24"/>
          <w:szCs w:val="24"/>
        </w:rPr>
        <w:fldChar w:fldCharType="begin"/>
      </w:r>
      <w:r w:rsidR="00497FC4"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497FC4" w:rsidRPr="008D42B0">
        <w:rPr>
          <w:rFonts w:ascii="Book Antiqua" w:hAnsi="Book Antiqua" w:cs="Tahoma"/>
          <w:color w:val="000000"/>
          <w:sz w:val="24"/>
          <w:szCs w:val="24"/>
        </w:rPr>
        <w:fldChar w:fldCharType="separate"/>
      </w:r>
      <w:r w:rsidR="00497FC4">
        <w:rPr>
          <w:rFonts w:ascii="Book Antiqua" w:eastAsia="Book Antiqua,Tahoma" w:hAnsi="Book Antiqua" w:cs="Book Antiqua,Tahoma"/>
          <w:color w:val="000000"/>
          <w:sz w:val="24"/>
          <w:szCs w:val="24"/>
          <w:vertAlign w:val="superscript"/>
        </w:rPr>
        <w:t>[</w:t>
      </w:r>
      <w:r w:rsidR="00497FC4">
        <w:rPr>
          <w:rFonts w:ascii="Book Antiqua" w:hAnsi="Book Antiqua" w:cs="Book Antiqua,Tahoma" w:hint="eastAsia"/>
          <w:color w:val="000000"/>
          <w:sz w:val="24"/>
          <w:szCs w:val="24"/>
          <w:vertAlign w:val="superscript"/>
          <w:lang w:eastAsia="zh-CN"/>
        </w:rPr>
        <w:t>14</w:t>
      </w:r>
      <w:r w:rsidR="00497FC4" w:rsidRPr="008D42B0">
        <w:rPr>
          <w:rFonts w:ascii="Book Antiqua" w:eastAsia="Book Antiqua,Tahoma" w:hAnsi="Book Antiqua" w:cs="Book Antiqua,Tahoma"/>
          <w:color w:val="000000"/>
          <w:sz w:val="24"/>
          <w:szCs w:val="24"/>
          <w:vertAlign w:val="superscript"/>
        </w:rPr>
        <w:t>]</w:t>
      </w:r>
      <w:r w:rsidR="00497FC4" w:rsidRPr="008D42B0">
        <w:rPr>
          <w:rFonts w:ascii="Book Antiqua" w:hAnsi="Book Antiqua"/>
          <w:sz w:val="24"/>
          <w:szCs w:val="24"/>
        </w:rPr>
        <w:fldChar w:fldCharType="end"/>
      </w:r>
      <w:r w:rsidR="00497FC4" w:rsidRPr="008D42B0">
        <w:rPr>
          <w:rFonts w:ascii="Book Antiqua" w:eastAsia="Book Antiqua,Tahoma" w:hAnsi="Book Antiqua" w:cs="Book Antiqua,Tahoma"/>
          <w:color w:val="000000"/>
          <w:sz w:val="24"/>
          <w:szCs w:val="24"/>
        </w:rPr>
        <w:t>.</w:t>
      </w:r>
      <w:r w:rsidR="00767C51">
        <w:rPr>
          <w:rFonts w:ascii="Book Antiqua" w:hAnsi="Book Antiqua" w:cs="Book Antiqua,Tahoma" w:hint="eastAsia"/>
          <w:color w:val="000000"/>
          <w:sz w:val="24"/>
          <w:szCs w:val="24"/>
          <w:lang w:eastAsia="zh-CN"/>
        </w:rPr>
        <w:t xml:space="preserve"> </w:t>
      </w:r>
      <w:r w:rsidR="001C32DB" w:rsidRPr="008D42B0">
        <w:rPr>
          <w:rFonts w:ascii="Book Antiqua" w:hAnsi="Book Antiqua" w:cs="Tahoma"/>
          <w:color w:val="000000"/>
          <w:sz w:val="24"/>
          <w:szCs w:val="24"/>
        </w:rPr>
        <w:t xml:space="preserve">A gait analysis study </w:t>
      </w:r>
      <w:r w:rsidRPr="008D42B0">
        <w:rPr>
          <w:rFonts w:ascii="Book Antiqua" w:hAnsi="Book Antiqua" w:cs="Tahoma"/>
          <w:color w:val="000000"/>
          <w:sz w:val="24"/>
          <w:szCs w:val="24"/>
        </w:rPr>
        <w:t xml:space="preserve">by </w:t>
      </w:r>
      <w:proofErr w:type="spellStart"/>
      <w:r w:rsidRPr="008D42B0">
        <w:rPr>
          <w:rFonts w:ascii="Book Antiqua" w:hAnsi="Book Antiqua" w:cs="Tahoma"/>
          <w:color w:val="000000"/>
          <w:sz w:val="24"/>
          <w:szCs w:val="24"/>
        </w:rPr>
        <w:t>Mayr</w:t>
      </w:r>
      <w:proofErr w:type="spellEnd"/>
      <w:r w:rsidRPr="008D42B0">
        <w:rPr>
          <w:rFonts w:ascii="Book Antiqua" w:hAnsi="Book Antiqua" w:cs="Tahoma"/>
          <w:color w:val="000000"/>
          <w:sz w:val="24"/>
          <w:szCs w:val="24"/>
        </w:rPr>
        <w:t xml:space="preserve"> </w:t>
      </w:r>
      <w:r w:rsidRPr="00497FC4">
        <w:rPr>
          <w:rFonts w:ascii="Book Antiqua" w:hAnsi="Book Antiqua" w:cs="Tahoma"/>
          <w:i/>
          <w:color w:val="000000"/>
          <w:sz w:val="24"/>
          <w:szCs w:val="24"/>
        </w:rPr>
        <w:t>et al</w:t>
      </w:r>
      <w:r w:rsidR="00497FC4" w:rsidRPr="008D42B0">
        <w:rPr>
          <w:rFonts w:ascii="Book Antiqua" w:hAnsi="Book Antiqua" w:cs="Tahoma"/>
          <w:color w:val="000000"/>
          <w:sz w:val="24"/>
          <w:szCs w:val="24"/>
        </w:rPr>
        <w:fldChar w:fldCharType="begin"/>
      </w:r>
      <w:r w:rsidR="00497FC4" w:rsidRPr="008D42B0">
        <w:rPr>
          <w:rFonts w:ascii="Book Antiqua" w:hAnsi="Book Antiqua" w:cs="Tahoma"/>
          <w:color w:val="000000"/>
          <w:sz w:val="24"/>
          <w:szCs w:val="24"/>
        </w:rPr>
        <w:instrText xml:space="preserve"> ADDIN EN.CITE &lt;EndNote&gt;&lt;Cite&gt;&lt;Author&gt;Mayr&lt;/Author&gt;&lt;Year&gt;2009&lt;/Year&gt;&lt;RecNum&gt;59&lt;/RecNum&gt;&lt;record&gt;&lt;rec-number&gt;59&lt;/rec-number&gt;&lt;foreign-keys&gt;&lt;key app="EN" db-id="a5ee2r996v9d94e0d2ov0teiz2ptep2vpaed"&gt;59&lt;/key&gt;&lt;/foreign-keys&gt;&lt;ref-type name="Journal Article"&gt;17&lt;/ref-type&gt;&lt;contributors&gt;&lt;authors&gt;&lt;author&gt;Mayr, E.&lt;/author&gt;&lt;author&gt;Nogler, M.&lt;/author&gt;&lt;author&gt;Benedetti, M. G.&lt;/author&gt;&lt;author&gt;Kessler, O.&lt;/author&gt;&lt;author&gt;Reinthaler, A.&lt;/author&gt;&lt;author&gt;Krismer, M.&lt;/author&gt;&lt;author&gt;Leardini, A.&lt;/author&gt;&lt;/authors&gt;&lt;/contributors&gt;&lt;auth-address&gt;Department for Orthopaedic Surgery/Experimental Orthopaedics, Medical University Innsbruck, Salurnerstr. 15, A-6020 Innsbruck, Austria. eckart.mayr@i-med.ac.at&lt;/auth-address&gt;&lt;titles&gt;&lt;title&gt;A prospective randomized assessment of earlier functional recovery in THA patients treated by minimally invasive direct anterior approach: a gait analysis study&lt;/title&gt;&lt;secondary-title&gt;Clin Biomech (Bristol, Avon)&lt;/secondary-title&gt;&lt;/titles&gt;&lt;periodical&gt;&lt;full-title&gt;Clin Biomech (Bristol, Avon)&lt;/full-title&gt;&lt;/periodical&gt;&lt;pages&gt;812-8&lt;/pages&gt;&lt;volume&gt;24&lt;/volume&gt;&lt;number&gt;10&lt;/number&gt;&lt;edition&gt;2009/08/25&lt;/edition&gt;&lt;keywords&gt;&lt;keyword&gt;Adult&lt;/keyword&gt;&lt;keyword&gt;Aged&lt;/keyword&gt;&lt;keyword&gt;Aged, 80 and over&lt;/keyword&gt;&lt;keyword&gt;Arthroplasty, Replacement, Hip/ methods&lt;/keyword&gt;&lt;keyword&gt;Biomechanical Phenomena&lt;/keyword&gt;&lt;keyword&gt;Gait&lt;/keyword&gt;&lt;keyword&gt;Hip Joint/surgery&lt;/keyword&gt;&lt;keyword&gt;Humans&lt;/keyword&gt;&lt;keyword&gt;Middle Aged&lt;/keyword&gt;&lt;keyword&gt;Models, Anatomic&lt;/keyword&gt;&lt;keyword&gt;Prospective Studies&lt;/keyword&gt;&lt;keyword&gt;Time Factors&lt;/keyword&gt;&lt;keyword&gt;Treatment Outcome&lt;/keyword&gt;&lt;/keywords&gt;&lt;dates&gt;&lt;year&gt;2009&lt;/year&gt;&lt;pub-dates&gt;&lt;date&gt;Dec&lt;/date&gt;&lt;/pub-dates&gt;&lt;/dates&gt;&lt;isbn&gt;1879-1271 (Electronic)&amp;#xD;0268-0033 (Linking)&lt;/isbn&gt;&lt;accession-num&gt;19699566&lt;/accession-num&gt;&lt;urls&gt;&lt;/urls&gt;&lt;electronic-resource-num&gt;S0268-0033(09)00169-7 [pii]&amp;#xD;10.1016/j.clinbiomech.2009.07.010 [doi]&lt;/electronic-resource-num&gt;&lt;language&gt;eng&lt;/language&gt;&lt;/record&gt;&lt;/Cite&gt;&lt;/EndNote&gt;</w:instrText>
      </w:r>
      <w:r w:rsidR="00497FC4" w:rsidRPr="008D42B0">
        <w:rPr>
          <w:rFonts w:ascii="Book Antiqua" w:hAnsi="Book Antiqua" w:cs="Tahoma"/>
          <w:color w:val="000000"/>
          <w:sz w:val="24"/>
          <w:szCs w:val="24"/>
        </w:rPr>
        <w:fldChar w:fldCharType="separate"/>
      </w:r>
      <w:r w:rsidR="00497FC4" w:rsidRPr="008D42B0">
        <w:rPr>
          <w:rFonts w:ascii="Book Antiqua" w:hAnsi="Book Antiqua" w:cs="Tahoma"/>
          <w:color w:val="000000"/>
          <w:sz w:val="24"/>
          <w:szCs w:val="24"/>
          <w:vertAlign w:val="superscript"/>
        </w:rPr>
        <w:t>[15]</w:t>
      </w:r>
      <w:r w:rsidR="00497FC4" w:rsidRPr="008D42B0">
        <w:rPr>
          <w:rFonts w:ascii="Book Antiqua" w:hAnsi="Book Antiqua" w:cs="Tahoma"/>
          <w:color w:val="000000"/>
          <w:sz w:val="24"/>
          <w:szCs w:val="24"/>
        </w:rPr>
        <w:fldChar w:fldCharType="end"/>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compared sixteen direct anterior</w:t>
      </w:r>
      <w:r w:rsidRPr="008D42B0">
        <w:rPr>
          <w:rFonts w:ascii="Book Antiqua" w:hAnsi="Book Antiqua" w:cs="Tahoma"/>
          <w:color w:val="000000"/>
          <w:sz w:val="24"/>
          <w:szCs w:val="24"/>
        </w:rPr>
        <w:t xml:space="preserve"> hips and </w:t>
      </w:r>
      <w:r w:rsidR="00272400" w:rsidRPr="008D42B0">
        <w:rPr>
          <w:rFonts w:ascii="Book Antiqua" w:hAnsi="Book Antiqua" w:cs="Tahoma"/>
          <w:color w:val="000000"/>
          <w:sz w:val="24"/>
          <w:szCs w:val="24"/>
        </w:rPr>
        <w:t>seventeen</w:t>
      </w:r>
      <w:r w:rsidR="001C32DB" w:rsidRPr="008D42B0">
        <w:rPr>
          <w:rFonts w:ascii="Book Antiqua" w:hAnsi="Book Antiqua" w:cs="Tahoma"/>
          <w:color w:val="000000"/>
          <w:sz w:val="24"/>
          <w:szCs w:val="24"/>
        </w:rPr>
        <w:t xml:space="preserve"> anterolateral hips.</w:t>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 xml:space="preserve">At six and twelve weeks, the anterior hip group showed significant improvement in cadence, stride length and time </w:t>
      </w:r>
      <w:r w:rsidR="001C32DB" w:rsidRPr="008D42B0">
        <w:rPr>
          <w:rFonts w:ascii="Book Antiqua" w:hAnsi="Book Antiqua" w:cs="Tahoma"/>
          <w:color w:val="000000"/>
          <w:sz w:val="24"/>
          <w:szCs w:val="24"/>
        </w:rPr>
        <w:lastRenderedPageBreak/>
        <w:t>and walking speed.</w:t>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The anterolateral group showed no statistically significant improvements in time-distance parameters at six or twelve weeks.</w:t>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Normal level of walking speed was not achieved in either group.</w:t>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Both groups showed improvements in range of motion</w:t>
      </w:r>
      <w:r w:rsidR="004873E8" w:rsidRPr="008D42B0">
        <w:rPr>
          <w:rFonts w:ascii="Book Antiqua" w:hAnsi="Book Antiqua" w:cs="Tahoma"/>
          <w:color w:val="000000"/>
          <w:sz w:val="24"/>
          <w:szCs w:val="24"/>
        </w:rPr>
        <w:t>;</w:t>
      </w:r>
      <w:r w:rsidR="001C32DB" w:rsidRPr="008D42B0">
        <w:rPr>
          <w:rFonts w:ascii="Book Antiqua" w:hAnsi="Book Antiqua" w:cs="Tahoma"/>
          <w:color w:val="000000"/>
          <w:sz w:val="24"/>
          <w:szCs w:val="24"/>
        </w:rPr>
        <w:t xml:space="preserve"> however</w:t>
      </w:r>
      <w:r w:rsidR="004873E8" w:rsidRPr="008D42B0">
        <w:rPr>
          <w:rFonts w:ascii="Book Antiqua" w:hAnsi="Book Antiqua" w:cs="Tahoma"/>
          <w:color w:val="000000"/>
          <w:sz w:val="24"/>
          <w:szCs w:val="24"/>
        </w:rPr>
        <w:t>,</w:t>
      </w:r>
      <w:r w:rsidR="001C32DB" w:rsidRPr="008D42B0">
        <w:rPr>
          <w:rFonts w:ascii="Book Antiqua" w:hAnsi="Book Antiqua" w:cs="Tahoma"/>
          <w:color w:val="000000"/>
          <w:sz w:val="24"/>
          <w:szCs w:val="24"/>
        </w:rPr>
        <w:t xml:space="preserve"> neither group achieved a physiologically normal range of flexion/extension in the study period.</w:t>
      </w:r>
      <w:r w:rsidR="00DA726A" w:rsidRPr="008D42B0">
        <w:rPr>
          <w:rFonts w:ascii="Book Antiqua" w:hAnsi="Book Antiqua" w:cs="Tahoma"/>
          <w:color w:val="000000"/>
          <w:sz w:val="24"/>
          <w:szCs w:val="24"/>
        </w:rPr>
        <w:t xml:space="preserve"> </w:t>
      </w:r>
      <w:r w:rsidR="001163CA" w:rsidRPr="008D42B0">
        <w:rPr>
          <w:rFonts w:ascii="Book Antiqua" w:hAnsi="Book Antiqua" w:cs="Tahoma"/>
          <w:color w:val="000000"/>
          <w:sz w:val="24"/>
          <w:szCs w:val="24"/>
        </w:rPr>
        <w:t>A comparison of gait parameters in 22 patients, 11 direct anterior and 11 posterior approaches, showed improvements in flexion/extension range of motion, peak flexion, and extension moments without differences between the groups.</w:t>
      </w:r>
      <w:r w:rsidR="00C448C5">
        <w:rPr>
          <w:rFonts w:ascii="Book Antiqua" w:hAnsi="Book Antiqua" w:cs="Tahoma"/>
          <w:color w:val="000000"/>
          <w:sz w:val="24"/>
          <w:szCs w:val="24"/>
        </w:rPr>
        <w:t xml:space="preserve"> </w:t>
      </w:r>
      <w:r w:rsidR="001163CA" w:rsidRPr="008D42B0">
        <w:rPr>
          <w:rFonts w:ascii="Book Antiqua" w:hAnsi="Book Antiqua" w:cs="Tahoma"/>
          <w:color w:val="000000"/>
          <w:sz w:val="24"/>
          <w:szCs w:val="24"/>
        </w:rPr>
        <w:t xml:space="preserve">The DAA group showed statistically significant improvements in external and internal rotation compared to the </w:t>
      </w:r>
      <w:r w:rsidR="004873E8" w:rsidRPr="008D42B0">
        <w:rPr>
          <w:rFonts w:ascii="Book Antiqua" w:hAnsi="Book Antiqua" w:cs="Tahoma"/>
          <w:color w:val="000000"/>
          <w:sz w:val="24"/>
          <w:szCs w:val="24"/>
        </w:rPr>
        <w:t>posterior</w:t>
      </w:r>
      <w:r w:rsidR="001163CA" w:rsidRPr="008D42B0">
        <w:rPr>
          <w:rFonts w:ascii="Book Antiqua" w:hAnsi="Book Antiqua" w:cs="Tahoma"/>
          <w:color w:val="000000"/>
          <w:sz w:val="24"/>
          <w:szCs w:val="24"/>
        </w:rPr>
        <w:t xml:space="preserve"> group, which may be related to release and repair of external rotators in </w:t>
      </w:r>
      <w:r w:rsidR="004873E8" w:rsidRPr="008D42B0">
        <w:rPr>
          <w:rFonts w:ascii="Book Antiqua" w:hAnsi="Book Antiqua" w:cs="Tahoma"/>
          <w:color w:val="000000"/>
          <w:sz w:val="24"/>
          <w:szCs w:val="24"/>
        </w:rPr>
        <w:t>posterior</w:t>
      </w:r>
      <w:r w:rsidR="001163CA" w:rsidRPr="008D42B0">
        <w:rPr>
          <w:rFonts w:ascii="Book Antiqua" w:hAnsi="Book Antiqua" w:cs="Tahoma"/>
          <w:color w:val="000000"/>
          <w:sz w:val="24"/>
          <w:szCs w:val="24"/>
        </w:rPr>
        <w:t xml:space="preserve"> group.</w:t>
      </w:r>
      <w:r w:rsidR="00C448C5">
        <w:rPr>
          <w:rFonts w:ascii="Book Antiqua" w:hAnsi="Book Antiqua" w:cs="Tahoma"/>
          <w:color w:val="000000"/>
          <w:sz w:val="24"/>
          <w:szCs w:val="24"/>
        </w:rPr>
        <w:t xml:space="preserve"> </w:t>
      </w:r>
      <w:r w:rsidR="001163CA" w:rsidRPr="008D42B0">
        <w:rPr>
          <w:rFonts w:ascii="Book Antiqua" w:hAnsi="Book Antiqua" w:cs="Tahoma"/>
          <w:color w:val="000000"/>
          <w:sz w:val="24"/>
          <w:szCs w:val="24"/>
        </w:rPr>
        <w:t xml:space="preserve">The </w:t>
      </w:r>
      <w:r w:rsidR="004873E8" w:rsidRPr="008D42B0">
        <w:rPr>
          <w:rFonts w:ascii="Book Antiqua" w:hAnsi="Book Antiqua" w:cs="Tahoma"/>
          <w:color w:val="000000"/>
          <w:sz w:val="24"/>
          <w:szCs w:val="24"/>
        </w:rPr>
        <w:t>posterior approach</w:t>
      </w:r>
      <w:r w:rsidR="001163CA" w:rsidRPr="008D42B0">
        <w:rPr>
          <w:rFonts w:ascii="Book Antiqua" w:hAnsi="Book Antiqua" w:cs="Tahoma"/>
          <w:color w:val="000000"/>
          <w:sz w:val="24"/>
          <w:szCs w:val="24"/>
        </w:rPr>
        <w:t xml:space="preserve"> group had a significant improvement in gait velocity from pre-operatively to 6 months, becoming similar to the pre-op value for DAA</w:t>
      </w:r>
      <w:r w:rsidR="00767C51" w:rsidRPr="008D42B0">
        <w:rPr>
          <w:rFonts w:ascii="Book Antiqua" w:hAnsi="Book Antiqua"/>
          <w:sz w:val="24"/>
          <w:szCs w:val="24"/>
        </w:rPr>
        <w:fldChar w:fldCharType="begin"/>
      </w:r>
      <w:r w:rsidR="00767C51"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767C51" w:rsidRPr="008D42B0">
        <w:rPr>
          <w:rFonts w:ascii="Book Antiqua" w:hAnsi="Book Antiqua" w:cs="Tahoma"/>
          <w:color w:val="000000"/>
          <w:sz w:val="24"/>
          <w:szCs w:val="24"/>
        </w:rPr>
        <w:fldChar w:fldCharType="separate"/>
      </w:r>
      <w:r w:rsidR="00767C51">
        <w:rPr>
          <w:rFonts w:ascii="Book Antiqua" w:eastAsia="Book Antiqua,Tahoma" w:hAnsi="Book Antiqua" w:cs="Book Antiqua,Tahoma"/>
          <w:color w:val="000000"/>
          <w:sz w:val="24"/>
          <w:szCs w:val="24"/>
          <w:vertAlign w:val="superscript"/>
        </w:rPr>
        <w:t>[</w:t>
      </w:r>
      <w:r w:rsidR="00767C51">
        <w:rPr>
          <w:rFonts w:ascii="Book Antiqua" w:hAnsi="Book Antiqua" w:cs="Book Antiqua,Tahoma" w:hint="eastAsia"/>
          <w:color w:val="000000"/>
          <w:sz w:val="24"/>
          <w:szCs w:val="24"/>
          <w:vertAlign w:val="superscript"/>
          <w:lang w:eastAsia="zh-CN"/>
        </w:rPr>
        <w:t>16</w:t>
      </w:r>
      <w:r w:rsidR="00767C51" w:rsidRPr="008D42B0">
        <w:rPr>
          <w:rFonts w:ascii="Book Antiqua" w:eastAsia="Book Antiqua,Tahoma" w:hAnsi="Book Antiqua" w:cs="Book Antiqua,Tahoma"/>
          <w:color w:val="000000"/>
          <w:sz w:val="24"/>
          <w:szCs w:val="24"/>
          <w:vertAlign w:val="superscript"/>
        </w:rPr>
        <w:t>]</w:t>
      </w:r>
      <w:r w:rsidR="00767C51" w:rsidRPr="008D42B0">
        <w:rPr>
          <w:rFonts w:ascii="Book Antiqua" w:hAnsi="Book Antiqua"/>
          <w:sz w:val="24"/>
          <w:szCs w:val="24"/>
        </w:rPr>
        <w:fldChar w:fldCharType="end"/>
      </w:r>
      <w:r w:rsidR="00767C51" w:rsidRPr="008D42B0">
        <w:rPr>
          <w:rFonts w:ascii="Book Antiqua" w:eastAsia="Book Antiqua,Tahoma" w:hAnsi="Book Antiqua" w:cs="Book Antiqua,Tahoma"/>
          <w:color w:val="000000"/>
          <w:sz w:val="24"/>
          <w:szCs w:val="24"/>
        </w:rPr>
        <w:t>.</w:t>
      </w:r>
    </w:p>
    <w:p w14:paraId="2256CA1D" w14:textId="5DD22A91" w:rsidR="00916B32" w:rsidRPr="008D42B0" w:rsidRDefault="001163CA"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A comparison of 35 computer-navigated minimally-invasive anterior approach and 40 posterolateral approach hips found no differences in recovery of spatiotemporal parameters or angular movements of the pelvis and thorax between the groups.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Both groups retained lower values for spatiotemporal parameters and frontal plane angular movements compared to healthy subjects at six months and one year</w:t>
      </w:r>
      <w:r w:rsidR="00767C51" w:rsidRPr="008D42B0">
        <w:rPr>
          <w:rFonts w:ascii="Book Antiqua" w:hAnsi="Book Antiqua"/>
          <w:sz w:val="24"/>
          <w:szCs w:val="24"/>
        </w:rPr>
        <w:fldChar w:fldCharType="begin"/>
      </w:r>
      <w:r w:rsidR="00767C51"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767C51" w:rsidRPr="008D42B0">
        <w:rPr>
          <w:rFonts w:ascii="Book Antiqua" w:hAnsi="Book Antiqua" w:cs="Tahoma"/>
          <w:color w:val="000000"/>
          <w:sz w:val="24"/>
          <w:szCs w:val="24"/>
        </w:rPr>
        <w:fldChar w:fldCharType="separate"/>
      </w:r>
      <w:r w:rsidR="00767C51">
        <w:rPr>
          <w:rFonts w:ascii="Book Antiqua" w:eastAsia="Book Antiqua,Tahoma" w:hAnsi="Book Antiqua" w:cs="Book Antiqua,Tahoma"/>
          <w:color w:val="000000"/>
          <w:sz w:val="24"/>
          <w:szCs w:val="24"/>
          <w:vertAlign w:val="superscript"/>
        </w:rPr>
        <w:t>[</w:t>
      </w:r>
      <w:r w:rsidR="00767C51">
        <w:rPr>
          <w:rFonts w:ascii="Book Antiqua" w:hAnsi="Book Antiqua" w:cs="Book Antiqua,Tahoma" w:hint="eastAsia"/>
          <w:color w:val="000000"/>
          <w:sz w:val="24"/>
          <w:szCs w:val="24"/>
          <w:vertAlign w:val="superscript"/>
          <w:lang w:eastAsia="zh-CN"/>
        </w:rPr>
        <w:t>17</w:t>
      </w:r>
      <w:r w:rsidR="00767C51" w:rsidRPr="008D42B0">
        <w:rPr>
          <w:rFonts w:ascii="Book Antiqua" w:eastAsia="Book Antiqua,Tahoma" w:hAnsi="Book Antiqua" w:cs="Book Antiqua,Tahoma"/>
          <w:color w:val="000000"/>
          <w:sz w:val="24"/>
          <w:szCs w:val="24"/>
          <w:vertAlign w:val="superscript"/>
        </w:rPr>
        <w:t>]</w:t>
      </w:r>
      <w:r w:rsidR="00767C51" w:rsidRPr="008D42B0">
        <w:rPr>
          <w:rFonts w:ascii="Book Antiqua" w:hAnsi="Book Antiqua"/>
          <w:sz w:val="24"/>
          <w:szCs w:val="24"/>
        </w:rPr>
        <w:fldChar w:fldCharType="end"/>
      </w:r>
      <w:r w:rsidR="00767C51" w:rsidRPr="008D42B0">
        <w:rPr>
          <w:rFonts w:ascii="Book Antiqua" w:eastAsia="Book Antiqua,Tahoma" w:hAnsi="Book Antiqua" w:cs="Book Antiqua,Tahoma"/>
          <w:color w:val="000000"/>
          <w:sz w:val="24"/>
          <w:szCs w:val="24"/>
        </w:rPr>
        <w:t>.</w:t>
      </w:r>
    </w:p>
    <w:p w14:paraId="639C90C8" w14:textId="53645468" w:rsidR="00727258" w:rsidRPr="008D42B0" w:rsidRDefault="001163CA"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A prospective non-randomized trial comparing 60 DA</w:t>
      </w:r>
      <w:r w:rsidR="00F4081B" w:rsidRPr="008D42B0">
        <w:rPr>
          <w:rFonts w:ascii="Book Antiqua" w:hAnsi="Book Antiqua" w:cs="Tahoma"/>
          <w:color w:val="000000"/>
          <w:sz w:val="24"/>
          <w:szCs w:val="24"/>
        </w:rPr>
        <w:t>A</w:t>
      </w:r>
      <w:r w:rsidRPr="008D42B0">
        <w:rPr>
          <w:rFonts w:ascii="Book Antiqua" w:hAnsi="Book Antiqua" w:cs="Tahoma"/>
          <w:color w:val="000000"/>
          <w:sz w:val="24"/>
          <w:szCs w:val="24"/>
        </w:rPr>
        <w:t xml:space="preserve"> and 60 posterior hips showed early functional differences favoring the DA</w:t>
      </w:r>
      <w:r w:rsidR="00F4081B" w:rsidRPr="008D42B0">
        <w:rPr>
          <w:rFonts w:ascii="Book Antiqua" w:hAnsi="Book Antiqua" w:cs="Tahoma"/>
          <w:color w:val="000000"/>
          <w:sz w:val="24"/>
          <w:szCs w:val="24"/>
        </w:rPr>
        <w:t>A</w:t>
      </w:r>
      <w:r w:rsidRPr="008D42B0">
        <w:rPr>
          <w:rFonts w:ascii="Book Antiqua" w:hAnsi="Book Antiqua" w:cs="Tahoma"/>
          <w:color w:val="000000"/>
          <w:sz w:val="24"/>
          <w:szCs w:val="24"/>
        </w:rPr>
        <w:t xml:space="preserve"> group</w:t>
      </w:r>
      <w:r w:rsidR="00F4081B"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including improved timed up and go </w:t>
      </w:r>
      <w:r w:rsidR="00F4081B" w:rsidRPr="008D42B0">
        <w:rPr>
          <w:rFonts w:ascii="Book Antiqua" w:hAnsi="Book Antiqua" w:cs="Tahoma"/>
          <w:color w:val="000000"/>
          <w:sz w:val="24"/>
          <w:szCs w:val="24"/>
        </w:rPr>
        <w:t xml:space="preserve">(TUG) </w:t>
      </w:r>
      <w:r w:rsidRPr="008D42B0">
        <w:rPr>
          <w:rFonts w:ascii="Book Antiqua" w:hAnsi="Book Antiqua" w:cs="Tahoma"/>
          <w:color w:val="000000"/>
          <w:sz w:val="24"/>
          <w:szCs w:val="24"/>
        </w:rPr>
        <w:t>parameters immediately post-operativel</w:t>
      </w:r>
      <w:r w:rsidR="00F4081B" w:rsidRPr="008D42B0">
        <w:rPr>
          <w:rFonts w:ascii="Book Antiqua" w:hAnsi="Book Antiqua" w:cs="Tahoma"/>
          <w:color w:val="000000"/>
          <w:sz w:val="24"/>
          <w:szCs w:val="24"/>
        </w:rPr>
        <w:t xml:space="preserve">y, faster time to walk 150 feet </w:t>
      </w:r>
      <w:r w:rsidRPr="008D42B0">
        <w:rPr>
          <w:rFonts w:ascii="Book Antiqua" w:hAnsi="Book Antiqua" w:cs="Tahoma"/>
          <w:color w:val="000000"/>
          <w:sz w:val="24"/>
          <w:szCs w:val="24"/>
        </w:rPr>
        <w:t>and stairs and transfers.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Beyond two weeks, there were no differences in HHS, UCLA, </w:t>
      </w:r>
      <w:r w:rsidR="00F4081B" w:rsidRPr="008D42B0">
        <w:rPr>
          <w:rFonts w:ascii="Book Antiqua" w:hAnsi="Book Antiqua" w:cs="Tahoma"/>
          <w:color w:val="000000"/>
          <w:sz w:val="24"/>
          <w:szCs w:val="24"/>
        </w:rPr>
        <w:t>Functional Independence Measure (</w:t>
      </w:r>
      <w:r w:rsidRPr="008D42B0">
        <w:rPr>
          <w:rFonts w:ascii="Book Antiqua" w:hAnsi="Book Antiqua" w:cs="Tahoma"/>
          <w:color w:val="000000"/>
          <w:sz w:val="24"/>
          <w:szCs w:val="24"/>
        </w:rPr>
        <w:t>M-FIM</w:t>
      </w:r>
      <w:r w:rsidR="00F4081B"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w:t>
      </w:r>
      <w:r w:rsidR="00F4081B" w:rsidRPr="008D42B0">
        <w:rPr>
          <w:rFonts w:ascii="Book Antiqua" w:hAnsi="Book Antiqua" w:cs="Tahoma"/>
          <w:color w:val="000000"/>
          <w:sz w:val="24"/>
          <w:szCs w:val="24"/>
        </w:rPr>
        <w:t xml:space="preserve">and </w:t>
      </w:r>
      <w:r w:rsidRPr="008D42B0">
        <w:rPr>
          <w:rFonts w:ascii="Book Antiqua" w:hAnsi="Book Antiqua" w:cs="Tahoma"/>
          <w:color w:val="000000"/>
          <w:sz w:val="24"/>
          <w:szCs w:val="24"/>
        </w:rPr>
        <w:t>TUG</w:t>
      </w:r>
      <w:r w:rsidR="00F4081B" w:rsidRPr="008D42B0">
        <w:rPr>
          <w:rFonts w:ascii="Book Antiqua" w:hAnsi="Book Antiqua" w:cs="Tahoma"/>
          <w:color w:val="000000"/>
          <w:sz w:val="24"/>
          <w:szCs w:val="24"/>
        </w:rPr>
        <w:t xml:space="preserve"> scores, as well as</w:t>
      </w:r>
      <w:r w:rsidRPr="008D42B0">
        <w:rPr>
          <w:rFonts w:ascii="Book Antiqua" w:hAnsi="Book Antiqua" w:cs="Tahoma"/>
          <w:color w:val="000000"/>
          <w:sz w:val="24"/>
          <w:szCs w:val="24"/>
        </w:rPr>
        <w:t xml:space="preserve"> need for gait aids, time to walk 0.5 miles or resumption of </w:t>
      </w:r>
      <w:r w:rsidR="00F4081B" w:rsidRPr="008D42B0">
        <w:rPr>
          <w:rFonts w:ascii="Book Antiqua" w:hAnsi="Book Antiqua" w:cs="Tahoma"/>
          <w:color w:val="000000"/>
          <w:sz w:val="24"/>
          <w:szCs w:val="24"/>
        </w:rPr>
        <w:t>activities of daily living</w:t>
      </w:r>
      <w:r w:rsidR="00767C51" w:rsidRPr="008D42B0">
        <w:rPr>
          <w:rFonts w:ascii="Book Antiqua" w:hAnsi="Book Antiqua"/>
          <w:sz w:val="24"/>
          <w:szCs w:val="24"/>
        </w:rPr>
        <w:fldChar w:fldCharType="begin"/>
      </w:r>
      <w:r w:rsidR="00767C51"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767C51" w:rsidRPr="008D42B0">
        <w:rPr>
          <w:rFonts w:ascii="Book Antiqua" w:hAnsi="Book Antiqua" w:cs="Tahoma"/>
          <w:color w:val="000000"/>
          <w:sz w:val="24"/>
          <w:szCs w:val="24"/>
        </w:rPr>
        <w:fldChar w:fldCharType="separate"/>
      </w:r>
      <w:r w:rsidR="00767C51">
        <w:rPr>
          <w:rFonts w:ascii="Book Antiqua" w:eastAsia="Book Antiqua,Tahoma" w:hAnsi="Book Antiqua" w:cs="Book Antiqua,Tahoma"/>
          <w:color w:val="000000"/>
          <w:sz w:val="24"/>
          <w:szCs w:val="24"/>
          <w:vertAlign w:val="superscript"/>
        </w:rPr>
        <w:t>[</w:t>
      </w:r>
      <w:r w:rsidR="00767C51">
        <w:rPr>
          <w:rFonts w:ascii="Book Antiqua" w:hAnsi="Book Antiqua" w:cs="Book Antiqua,Tahoma" w:hint="eastAsia"/>
          <w:color w:val="000000"/>
          <w:sz w:val="24"/>
          <w:szCs w:val="24"/>
          <w:vertAlign w:val="superscript"/>
          <w:lang w:eastAsia="zh-CN"/>
        </w:rPr>
        <w:t>18</w:t>
      </w:r>
      <w:r w:rsidR="00767C51" w:rsidRPr="008D42B0">
        <w:rPr>
          <w:rFonts w:ascii="Book Antiqua" w:eastAsia="Book Antiqua,Tahoma" w:hAnsi="Book Antiqua" w:cs="Book Antiqua,Tahoma"/>
          <w:color w:val="000000"/>
          <w:sz w:val="24"/>
          <w:szCs w:val="24"/>
          <w:vertAlign w:val="superscript"/>
        </w:rPr>
        <w:t>]</w:t>
      </w:r>
      <w:r w:rsidR="00767C51" w:rsidRPr="008D42B0">
        <w:rPr>
          <w:rFonts w:ascii="Book Antiqua" w:hAnsi="Book Antiqua"/>
          <w:sz w:val="24"/>
          <w:szCs w:val="24"/>
        </w:rPr>
        <w:fldChar w:fldCharType="end"/>
      </w:r>
      <w:r w:rsidR="00767C51" w:rsidRPr="008D42B0">
        <w:rPr>
          <w:rFonts w:ascii="Book Antiqua" w:eastAsia="Book Antiqua,Tahoma" w:hAnsi="Book Antiqua" w:cs="Book Antiqua,Tahoma"/>
          <w:color w:val="000000"/>
          <w:sz w:val="24"/>
          <w:szCs w:val="24"/>
        </w:rPr>
        <w:t>.</w:t>
      </w:r>
      <w:r w:rsidR="009118C1" w:rsidRPr="008D42B0">
        <w:rPr>
          <w:rFonts w:ascii="Book Antiqua" w:hAnsi="Book Antiqua" w:cs="Tahoma"/>
          <w:color w:val="000000"/>
          <w:sz w:val="24"/>
          <w:szCs w:val="24"/>
        </w:rPr>
        <w:t xml:space="preserve"> </w:t>
      </w:r>
      <w:r w:rsidR="00466B4C" w:rsidRPr="008D42B0">
        <w:rPr>
          <w:rFonts w:ascii="Book Antiqua" w:hAnsi="Book Antiqua" w:cs="Tahoma"/>
          <w:color w:val="000000"/>
          <w:sz w:val="24"/>
          <w:szCs w:val="24"/>
        </w:rPr>
        <w:t>An analysis of 20 DA</w:t>
      </w:r>
      <w:r w:rsidR="00916B32" w:rsidRPr="008D42B0">
        <w:rPr>
          <w:rFonts w:ascii="Book Antiqua" w:hAnsi="Book Antiqua" w:cs="Tahoma"/>
          <w:color w:val="000000"/>
          <w:sz w:val="24"/>
          <w:szCs w:val="24"/>
        </w:rPr>
        <w:t>A</w:t>
      </w:r>
      <w:r w:rsidR="00466B4C" w:rsidRPr="008D42B0">
        <w:rPr>
          <w:rFonts w:ascii="Book Antiqua" w:hAnsi="Book Antiqua" w:cs="Tahoma"/>
          <w:color w:val="000000"/>
          <w:sz w:val="24"/>
          <w:szCs w:val="24"/>
        </w:rPr>
        <w:t xml:space="preserve"> and 20 </w:t>
      </w:r>
      <w:r w:rsidR="00710291" w:rsidRPr="008D42B0">
        <w:rPr>
          <w:rFonts w:ascii="Book Antiqua" w:hAnsi="Book Antiqua" w:cs="Tahoma"/>
          <w:color w:val="000000"/>
          <w:sz w:val="24"/>
          <w:szCs w:val="24"/>
        </w:rPr>
        <w:t xml:space="preserve">direct lateral </w:t>
      </w:r>
      <w:r w:rsidR="00466B4C" w:rsidRPr="008D42B0">
        <w:rPr>
          <w:rFonts w:ascii="Book Antiqua" w:hAnsi="Book Antiqua" w:cs="Tahoma"/>
          <w:color w:val="000000"/>
          <w:sz w:val="24"/>
          <w:szCs w:val="24"/>
        </w:rPr>
        <w:t>hips compared to 20 controls showed negligible difference between the two approach groups with both groups showing gait anomalies.</w:t>
      </w:r>
      <w:r w:rsidR="00C448C5">
        <w:rPr>
          <w:rFonts w:ascii="Book Antiqua" w:hAnsi="Book Antiqua" w:cs="Tahoma"/>
          <w:color w:val="000000"/>
          <w:sz w:val="24"/>
          <w:szCs w:val="24"/>
        </w:rPr>
        <w:t xml:space="preserve"> </w:t>
      </w:r>
      <w:r w:rsidR="00466B4C" w:rsidRPr="008D42B0">
        <w:rPr>
          <w:rFonts w:ascii="Book Antiqua" w:hAnsi="Book Antiqua" w:cs="Tahoma"/>
          <w:color w:val="000000"/>
          <w:sz w:val="24"/>
          <w:szCs w:val="24"/>
        </w:rPr>
        <w:t>Neither group achieved kinetics and kinematics similar to the control group</w:t>
      </w:r>
      <w:r w:rsidR="00A20489" w:rsidRPr="008D42B0">
        <w:rPr>
          <w:rFonts w:ascii="Book Antiqua" w:hAnsi="Book Antiqua"/>
          <w:sz w:val="24"/>
          <w:szCs w:val="24"/>
        </w:rPr>
        <w:fldChar w:fldCharType="begin"/>
      </w:r>
      <w:r w:rsidR="00A20489"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A20489" w:rsidRPr="008D42B0">
        <w:rPr>
          <w:rFonts w:ascii="Book Antiqua" w:hAnsi="Book Antiqua" w:cs="Tahoma"/>
          <w:color w:val="000000"/>
          <w:sz w:val="24"/>
          <w:szCs w:val="24"/>
        </w:rPr>
        <w:fldChar w:fldCharType="separate"/>
      </w:r>
      <w:r w:rsidR="00A20489">
        <w:rPr>
          <w:rFonts w:ascii="Book Antiqua" w:eastAsia="Book Antiqua,Tahoma" w:hAnsi="Book Antiqua" w:cs="Book Antiqua,Tahoma"/>
          <w:color w:val="000000"/>
          <w:sz w:val="24"/>
          <w:szCs w:val="24"/>
          <w:vertAlign w:val="superscript"/>
        </w:rPr>
        <w:t>[</w:t>
      </w:r>
      <w:r w:rsidR="00A20489">
        <w:rPr>
          <w:rFonts w:ascii="Book Antiqua" w:hAnsi="Book Antiqua" w:cs="Book Antiqua,Tahoma" w:hint="eastAsia"/>
          <w:color w:val="000000"/>
          <w:sz w:val="24"/>
          <w:szCs w:val="24"/>
          <w:vertAlign w:val="superscript"/>
          <w:lang w:eastAsia="zh-CN"/>
        </w:rPr>
        <w:t>19</w:t>
      </w:r>
      <w:r w:rsidR="00A20489" w:rsidRPr="008D42B0">
        <w:rPr>
          <w:rFonts w:ascii="Book Antiqua" w:eastAsia="Book Antiqua,Tahoma" w:hAnsi="Book Antiqua" w:cs="Book Antiqua,Tahoma"/>
          <w:color w:val="000000"/>
          <w:sz w:val="24"/>
          <w:szCs w:val="24"/>
          <w:vertAlign w:val="superscript"/>
        </w:rPr>
        <w:t>]</w:t>
      </w:r>
      <w:r w:rsidR="00A20489" w:rsidRPr="008D42B0">
        <w:rPr>
          <w:rFonts w:ascii="Book Antiqua" w:hAnsi="Book Antiqua"/>
          <w:sz w:val="24"/>
          <w:szCs w:val="24"/>
        </w:rPr>
        <w:fldChar w:fldCharType="end"/>
      </w:r>
      <w:r w:rsidR="00A20489" w:rsidRPr="008D42B0">
        <w:rPr>
          <w:rFonts w:ascii="Book Antiqua" w:eastAsia="Book Antiqua,Tahoma" w:hAnsi="Book Antiqua" w:cs="Book Antiqua,Tahoma"/>
          <w:color w:val="000000"/>
          <w:sz w:val="24"/>
          <w:szCs w:val="24"/>
        </w:rPr>
        <w:t>.</w:t>
      </w:r>
      <w:r w:rsidR="00C448C5">
        <w:rPr>
          <w:rFonts w:ascii="Book Antiqua" w:hAnsi="Book Antiqua" w:cs="Tahoma"/>
          <w:color w:val="000000"/>
          <w:sz w:val="24"/>
          <w:szCs w:val="24"/>
        </w:rPr>
        <w:t xml:space="preserve"> </w:t>
      </w:r>
      <w:r w:rsidR="00727258" w:rsidRPr="008D42B0">
        <w:rPr>
          <w:rFonts w:ascii="Book Antiqua" w:hAnsi="Book Antiqua" w:cs="Tahoma"/>
          <w:color w:val="000000"/>
          <w:sz w:val="24"/>
          <w:szCs w:val="24"/>
        </w:rPr>
        <w:t>A small study comparing DA</w:t>
      </w:r>
      <w:r w:rsidR="00916B32" w:rsidRPr="008D42B0">
        <w:rPr>
          <w:rFonts w:ascii="Book Antiqua" w:hAnsi="Book Antiqua" w:cs="Tahoma"/>
          <w:color w:val="000000"/>
          <w:sz w:val="24"/>
          <w:szCs w:val="24"/>
        </w:rPr>
        <w:t>A</w:t>
      </w:r>
      <w:r w:rsidR="00727258" w:rsidRPr="008D42B0">
        <w:rPr>
          <w:rFonts w:ascii="Book Antiqua" w:hAnsi="Book Antiqua" w:cs="Tahoma"/>
          <w:color w:val="000000"/>
          <w:sz w:val="24"/>
          <w:szCs w:val="24"/>
        </w:rPr>
        <w:t xml:space="preserve"> and anterolateral</w:t>
      </w:r>
      <w:r w:rsidR="00710291" w:rsidRPr="008D42B0">
        <w:rPr>
          <w:rFonts w:ascii="Book Antiqua" w:hAnsi="Book Antiqua" w:cs="Tahoma"/>
          <w:color w:val="000000"/>
          <w:sz w:val="24"/>
          <w:szCs w:val="24"/>
        </w:rPr>
        <w:t xml:space="preserve"> </w:t>
      </w:r>
      <w:r w:rsidR="00727258" w:rsidRPr="008D42B0">
        <w:rPr>
          <w:rFonts w:ascii="Book Antiqua" w:hAnsi="Book Antiqua" w:cs="Tahoma"/>
          <w:color w:val="000000"/>
          <w:sz w:val="24"/>
          <w:szCs w:val="24"/>
        </w:rPr>
        <w:t>THAs with a control group showed no difference in return of hip strength and mobility between the two groups compared to control groups.</w:t>
      </w:r>
      <w:r w:rsidR="00C448C5">
        <w:rPr>
          <w:rFonts w:ascii="Book Antiqua" w:hAnsi="Book Antiqua" w:cs="Tahoma"/>
          <w:color w:val="000000"/>
          <w:sz w:val="24"/>
          <w:szCs w:val="24"/>
        </w:rPr>
        <w:t xml:space="preserve"> </w:t>
      </w:r>
      <w:proofErr w:type="gramStart"/>
      <w:r w:rsidR="00710291" w:rsidRPr="008D42B0">
        <w:rPr>
          <w:rFonts w:ascii="Book Antiqua" w:hAnsi="Book Antiqua" w:cs="Tahoma"/>
          <w:color w:val="000000"/>
          <w:sz w:val="24"/>
          <w:szCs w:val="24"/>
        </w:rPr>
        <w:t>Patients</w:t>
      </w:r>
      <w:r w:rsidR="00727258" w:rsidRPr="008D42B0">
        <w:rPr>
          <w:rFonts w:ascii="Book Antiqua" w:hAnsi="Book Antiqua" w:cs="Tahoma"/>
          <w:color w:val="000000"/>
          <w:sz w:val="24"/>
          <w:szCs w:val="24"/>
        </w:rPr>
        <w:t xml:space="preserve"> in the DA</w:t>
      </w:r>
      <w:r w:rsidR="00916B32" w:rsidRPr="008D42B0">
        <w:rPr>
          <w:rFonts w:ascii="Book Antiqua" w:hAnsi="Book Antiqua" w:cs="Tahoma"/>
          <w:color w:val="000000"/>
          <w:sz w:val="24"/>
          <w:szCs w:val="24"/>
        </w:rPr>
        <w:t>A</w:t>
      </w:r>
      <w:r w:rsidR="00727258" w:rsidRPr="008D42B0">
        <w:rPr>
          <w:rFonts w:ascii="Book Antiqua" w:hAnsi="Book Antiqua" w:cs="Tahoma"/>
          <w:color w:val="000000"/>
          <w:sz w:val="24"/>
          <w:szCs w:val="24"/>
        </w:rPr>
        <w:t xml:space="preserve"> hip group showed greater gait velocity and stride length, abductor strength and sagittal plane </w:t>
      </w:r>
      <w:r w:rsidR="00710291" w:rsidRPr="008D42B0">
        <w:rPr>
          <w:rFonts w:ascii="Book Antiqua" w:hAnsi="Book Antiqua" w:cs="Tahoma"/>
          <w:color w:val="000000"/>
          <w:sz w:val="24"/>
          <w:szCs w:val="24"/>
        </w:rPr>
        <w:t>range of motion</w:t>
      </w:r>
      <w:r w:rsidR="00727258" w:rsidRPr="008D42B0">
        <w:rPr>
          <w:rFonts w:ascii="Book Antiqua" w:hAnsi="Book Antiqua" w:cs="Tahoma"/>
          <w:color w:val="000000"/>
          <w:sz w:val="24"/>
          <w:szCs w:val="24"/>
        </w:rPr>
        <w:t xml:space="preserve"> at six weeks compared to</w:t>
      </w:r>
      <w:r w:rsidR="00C448C5">
        <w:rPr>
          <w:rFonts w:ascii="Book Antiqua" w:hAnsi="Book Antiqua" w:cs="Tahoma"/>
          <w:color w:val="000000"/>
          <w:sz w:val="24"/>
          <w:szCs w:val="24"/>
        </w:rPr>
        <w:t xml:space="preserve"> </w:t>
      </w:r>
      <w:r w:rsidR="002D3837" w:rsidRPr="008D42B0">
        <w:rPr>
          <w:rFonts w:ascii="Book Antiqua" w:hAnsi="Book Antiqua" w:cs="Tahoma"/>
          <w:color w:val="000000"/>
          <w:sz w:val="24"/>
          <w:szCs w:val="24"/>
        </w:rPr>
        <w:lastRenderedPageBreak/>
        <w:t>p</w:t>
      </w:r>
      <w:r w:rsidR="00727258" w:rsidRPr="008D42B0">
        <w:rPr>
          <w:rFonts w:ascii="Book Antiqua" w:hAnsi="Book Antiqua" w:cs="Tahoma"/>
          <w:color w:val="000000"/>
          <w:sz w:val="24"/>
          <w:szCs w:val="24"/>
        </w:rPr>
        <w:t>re-operatively</w:t>
      </w:r>
      <w:r w:rsidR="002D3837" w:rsidRPr="008D42B0">
        <w:rPr>
          <w:rFonts w:ascii="Book Antiqua" w:hAnsi="Book Antiqua" w:cs="Tahoma"/>
          <w:color w:val="000000"/>
          <w:sz w:val="24"/>
          <w:szCs w:val="24"/>
        </w:rPr>
        <w:t>,</w:t>
      </w:r>
      <w:r w:rsidR="00727258" w:rsidRPr="008D42B0">
        <w:rPr>
          <w:rFonts w:ascii="Book Antiqua" w:hAnsi="Book Antiqua" w:cs="Tahoma"/>
          <w:color w:val="000000"/>
          <w:sz w:val="24"/>
          <w:szCs w:val="24"/>
        </w:rPr>
        <w:t xml:space="preserve"> but was</w:t>
      </w:r>
      <w:proofErr w:type="gramEnd"/>
      <w:r w:rsidR="00727258" w:rsidRPr="008D42B0">
        <w:rPr>
          <w:rFonts w:ascii="Book Antiqua" w:hAnsi="Book Antiqua" w:cs="Tahoma"/>
          <w:color w:val="000000"/>
          <w:sz w:val="24"/>
          <w:szCs w:val="24"/>
        </w:rPr>
        <w:t xml:space="preserve"> not significantly different in </w:t>
      </w:r>
      <w:r w:rsidR="00710291" w:rsidRPr="008D42B0">
        <w:rPr>
          <w:rFonts w:ascii="Book Antiqua" w:hAnsi="Book Antiqua" w:cs="Tahoma"/>
          <w:color w:val="000000"/>
          <w:sz w:val="24"/>
          <w:szCs w:val="24"/>
        </w:rPr>
        <w:t>improvement</w:t>
      </w:r>
      <w:r w:rsidR="00727258" w:rsidRPr="008D42B0">
        <w:rPr>
          <w:rFonts w:ascii="Book Antiqua" w:hAnsi="Book Antiqua" w:cs="Tahoma"/>
          <w:color w:val="000000"/>
          <w:sz w:val="24"/>
          <w:szCs w:val="24"/>
        </w:rPr>
        <w:t xml:space="preserve"> from the </w:t>
      </w:r>
      <w:r w:rsidR="002D3837" w:rsidRPr="008D42B0">
        <w:rPr>
          <w:rFonts w:ascii="Book Antiqua" w:hAnsi="Book Antiqua" w:cs="Tahoma"/>
          <w:color w:val="000000"/>
          <w:sz w:val="24"/>
          <w:szCs w:val="24"/>
        </w:rPr>
        <w:t>anterolateral</w:t>
      </w:r>
      <w:r w:rsidR="00727258" w:rsidRPr="008D42B0">
        <w:rPr>
          <w:rFonts w:ascii="Book Antiqua" w:hAnsi="Book Antiqua" w:cs="Tahoma"/>
          <w:color w:val="000000"/>
          <w:sz w:val="24"/>
          <w:szCs w:val="24"/>
        </w:rPr>
        <w:t xml:space="preserve"> group.</w:t>
      </w:r>
      <w:r w:rsidR="00C448C5">
        <w:rPr>
          <w:rFonts w:ascii="Book Antiqua" w:hAnsi="Book Antiqua" w:cs="Tahoma"/>
          <w:color w:val="000000"/>
          <w:sz w:val="24"/>
          <w:szCs w:val="24"/>
        </w:rPr>
        <w:t xml:space="preserve"> </w:t>
      </w:r>
      <w:r w:rsidR="00727258" w:rsidRPr="008D42B0">
        <w:rPr>
          <w:rFonts w:ascii="Book Antiqua" w:hAnsi="Book Antiqua" w:cs="Tahoma"/>
          <w:color w:val="000000"/>
          <w:sz w:val="24"/>
          <w:szCs w:val="24"/>
        </w:rPr>
        <w:t>Strength and mobility between DA</w:t>
      </w:r>
      <w:r w:rsidR="00916B32" w:rsidRPr="008D42B0">
        <w:rPr>
          <w:rFonts w:ascii="Book Antiqua" w:hAnsi="Book Antiqua" w:cs="Tahoma"/>
          <w:color w:val="000000"/>
          <w:sz w:val="24"/>
          <w:szCs w:val="24"/>
        </w:rPr>
        <w:t>A</w:t>
      </w:r>
      <w:r w:rsidR="00727258" w:rsidRPr="008D42B0">
        <w:rPr>
          <w:rFonts w:ascii="Book Antiqua" w:hAnsi="Book Antiqua" w:cs="Tahoma"/>
          <w:color w:val="000000"/>
          <w:sz w:val="24"/>
          <w:szCs w:val="24"/>
        </w:rPr>
        <w:t xml:space="preserve"> and </w:t>
      </w:r>
      <w:r w:rsidR="00916B32" w:rsidRPr="008D42B0">
        <w:rPr>
          <w:rFonts w:ascii="Book Antiqua" w:hAnsi="Book Antiqua" w:cs="Tahoma"/>
          <w:color w:val="000000"/>
          <w:sz w:val="24"/>
          <w:szCs w:val="24"/>
        </w:rPr>
        <w:t>anterolateral</w:t>
      </w:r>
      <w:r w:rsidR="00727258" w:rsidRPr="008D42B0">
        <w:rPr>
          <w:rFonts w:ascii="Book Antiqua" w:hAnsi="Book Antiqua" w:cs="Tahoma"/>
          <w:color w:val="000000"/>
          <w:sz w:val="24"/>
          <w:szCs w:val="24"/>
        </w:rPr>
        <w:t xml:space="preserve"> groups </w:t>
      </w:r>
      <w:r w:rsidR="00197997" w:rsidRPr="008D42B0">
        <w:rPr>
          <w:rFonts w:ascii="Book Antiqua" w:hAnsi="Book Antiqua" w:cs="Tahoma"/>
          <w:color w:val="000000"/>
          <w:sz w:val="24"/>
          <w:szCs w:val="24"/>
        </w:rPr>
        <w:t>were</w:t>
      </w:r>
      <w:r w:rsidR="00727258" w:rsidRPr="008D42B0">
        <w:rPr>
          <w:rFonts w:ascii="Book Antiqua" w:hAnsi="Book Antiqua" w:cs="Tahoma"/>
          <w:color w:val="000000"/>
          <w:sz w:val="24"/>
          <w:szCs w:val="24"/>
        </w:rPr>
        <w:t xml:space="preserve"> similar at 16 weeks post-surgery</w:t>
      </w:r>
      <w:r w:rsidR="00A20489" w:rsidRPr="008D42B0">
        <w:rPr>
          <w:rFonts w:ascii="Book Antiqua" w:hAnsi="Book Antiqua"/>
          <w:sz w:val="24"/>
          <w:szCs w:val="24"/>
        </w:rPr>
        <w:fldChar w:fldCharType="begin"/>
      </w:r>
      <w:r w:rsidR="00A20489"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A20489" w:rsidRPr="008D42B0">
        <w:rPr>
          <w:rFonts w:ascii="Book Antiqua" w:hAnsi="Book Antiqua" w:cs="Tahoma"/>
          <w:color w:val="000000"/>
          <w:sz w:val="24"/>
          <w:szCs w:val="24"/>
        </w:rPr>
        <w:fldChar w:fldCharType="separate"/>
      </w:r>
      <w:r w:rsidR="00A20489">
        <w:rPr>
          <w:rFonts w:ascii="Book Antiqua" w:eastAsia="Book Antiqua,Tahoma" w:hAnsi="Book Antiqua" w:cs="Book Antiqua,Tahoma"/>
          <w:color w:val="000000"/>
          <w:sz w:val="24"/>
          <w:szCs w:val="24"/>
          <w:vertAlign w:val="superscript"/>
        </w:rPr>
        <w:t>[</w:t>
      </w:r>
      <w:r w:rsidR="00A20489">
        <w:rPr>
          <w:rFonts w:ascii="Book Antiqua" w:hAnsi="Book Antiqua" w:cs="Book Antiqua,Tahoma" w:hint="eastAsia"/>
          <w:color w:val="000000"/>
          <w:sz w:val="24"/>
          <w:szCs w:val="24"/>
          <w:vertAlign w:val="superscript"/>
          <w:lang w:eastAsia="zh-CN"/>
        </w:rPr>
        <w:t>20</w:t>
      </w:r>
      <w:r w:rsidR="00A20489" w:rsidRPr="008D42B0">
        <w:rPr>
          <w:rFonts w:ascii="Book Antiqua" w:eastAsia="Book Antiqua,Tahoma" w:hAnsi="Book Antiqua" w:cs="Book Antiqua,Tahoma"/>
          <w:color w:val="000000"/>
          <w:sz w:val="24"/>
          <w:szCs w:val="24"/>
          <w:vertAlign w:val="superscript"/>
        </w:rPr>
        <w:t>]</w:t>
      </w:r>
      <w:r w:rsidR="00A20489" w:rsidRPr="008D42B0">
        <w:rPr>
          <w:rFonts w:ascii="Book Antiqua" w:hAnsi="Book Antiqua"/>
          <w:sz w:val="24"/>
          <w:szCs w:val="24"/>
        </w:rPr>
        <w:fldChar w:fldCharType="end"/>
      </w:r>
      <w:r w:rsidR="00A20489" w:rsidRPr="008D42B0">
        <w:rPr>
          <w:rFonts w:ascii="Book Antiqua" w:eastAsia="Book Antiqua,Tahoma" w:hAnsi="Book Antiqua" w:cs="Book Antiqua,Tahoma"/>
          <w:color w:val="000000"/>
          <w:sz w:val="24"/>
          <w:szCs w:val="24"/>
        </w:rPr>
        <w:t>.</w:t>
      </w:r>
    </w:p>
    <w:p w14:paraId="76134414" w14:textId="5489E8F6" w:rsidR="00B30BFD" w:rsidRPr="008D42B0" w:rsidRDefault="009118C1"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 xml:space="preserve">A </w:t>
      </w:r>
      <w:r w:rsidR="00727258" w:rsidRPr="008D42B0">
        <w:rPr>
          <w:rFonts w:ascii="Book Antiqua" w:hAnsi="Book Antiqua" w:cs="Tahoma"/>
          <w:color w:val="000000"/>
          <w:sz w:val="24"/>
          <w:szCs w:val="24"/>
        </w:rPr>
        <w:t>limited</w:t>
      </w:r>
      <w:r w:rsidRPr="008D42B0">
        <w:rPr>
          <w:rFonts w:ascii="Book Antiqua" w:hAnsi="Book Antiqua" w:cs="Tahoma"/>
          <w:color w:val="000000"/>
          <w:sz w:val="24"/>
          <w:szCs w:val="24"/>
        </w:rPr>
        <w:t xml:space="preserve"> number of studies have also evaluated the patients</w:t>
      </w:r>
      <w:r w:rsidR="00197997"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perceived outcomes related to the surgical approach.</w:t>
      </w:r>
      <w:r w:rsidR="00C448C5">
        <w:rPr>
          <w:rFonts w:ascii="Book Antiqua" w:hAnsi="Book Antiqua" w:cs="Tahoma"/>
          <w:color w:val="000000"/>
          <w:sz w:val="24"/>
          <w:szCs w:val="24"/>
        </w:rPr>
        <w:t xml:space="preserve"> </w:t>
      </w:r>
      <w:r w:rsidR="00A44269" w:rsidRPr="008D42B0">
        <w:rPr>
          <w:rFonts w:ascii="Book Antiqua" w:hAnsi="Book Antiqua" w:cs="Tahoma"/>
          <w:color w:val="000000"/>
          <w:sz w:val="24"/>
          <w:szCs w:val="24"/>
        </w:rPr>
        <w:t xml:space="preserve">A survey of 1273 </w:t>
      </w:r>
      <w:r w:rsidR="00197997" w:rsidRPr="008D42B0">
        <w:rPr>
          <w:rFonts w:ascii="Book Antiqua" w:hAnsi="Book Antiqua" w:cs="Tahoma"/>
          <w:color w:val="000000"/>
          <w:sz w:val="24"/>
          <w:szCs w:val="24"/>
        </w:rPr>
        <w:t>patients</w:t>
      </w:r>
      <w:r w:rsidR="00A44269" w:rsidRPr="008D42B0">
        <w:rPr>
          <w:rFonts w:ascii="Book Antiqua" w:hAnsi="Book Antiqua" w:cs="Tahoma"/>
          <w:color w:val="000000"/>
          <w:sz w:val="24"/>
          <w:szCs w:val="24"/>
        </w:rPr>
        <w:t xml:space="preserve"> in approximately equal distribution of lateral, anterior and posterolateral approach groups showed </w:t>
      </w:r>
      <w:r w:rsidR="00B402AC" w:rsidRPr="008D42B0">
        <w:rPr>
          <w:rFonts w:ascii="Book Antiqua" w:hAnsi="Book Antiqua" w:cs="Tahoma"/>
          <w:color w:val="000000"/>
          <w:sz w:val="24"/>
          <w:szCs w:val="24"/>
        </w:rPr>
        <w:t xml:space="preserve">that </w:t>
      </w:r>
      <w:r w:rsidR="00A44269" w:rsidRPr="008D42B0">
        <w:rPr>
          <w:rFonts w:ascii="Book Antiqua" w:hAnsi="Book Antiqua" w:cs="Tahoma"/>
          <w:color w:val="000000"/>
          <w:sz w:val="24"/>
          <w:szCs w:val="24"/>
        </w:rPr>
        <w:t>a</w:t>
      </w:r>
      <w:r w:rsidR="007B630B" w:rsidRPr="008D42B0">
        <w:rPr>
          <w:rFonts w:ascii="Book Antiqua" w:hAnsi="Book Antiqua" w:cs="Tahoma"/>
          <w:color w:val="000000"/>
          <w:sz w:val="24"/>
          <w:szCs w:val="24"/>
        </w:rPr>
        <w:t>djusted HOOS scores for pain, other sympto</w:t>
      </w:r>
      <w:r w:rsidR="002D3837" w:rsidRPr="008D42B0">
        <w:rPr>
          <w:rFonts w:ascii="Book Antiqua" w:hAnsi="Book Antiqua" w:cs="Tahoma"/>
          <w:color w:val="000000"/>
          <w:sz w:val="24"/>
          <w:szCs w:val="24"/>
        </w:rPr>
        <w:t xml:space="preserve">ms, </w:t>
      </w:r>
      <w:r w:rsidR="00835142" w:rsidRPr="008D42B0">
        <w:rPr>
          <w:rFonts w:ascii="Book Antiqua" w:hAnsi="Book Antiqua" w:cs="Tahoma"/>
          <w:color w:val="000000"/>
          <w:sz w:val="24"/>
          <w:szCs w:val="24"/>
        </w:rPr>
        <w:t>activities</w:t>
      </w:r>
      <w:r w:rsidR="002D3837" w:rsidRPr="008D42B0">
        <w:rPr>
          <w:rFonts w:ascii="Book Antiqua" w:hAnsi="Book Antiqua" w:cs="Tahoma"/>
          <w:color w:val="000000"/>
          <w:sz w:val="24"/>
          <w:szCs w:val="24"/>
        </w:rPr>
        <w:t xml:space="preserve"> of daily living</w:t>
      </w:r>
      <w:r w:rsidR="007B630B" w:rsidRPr="008D42B0">
        <w:rPr>
          <w:rFonts w:ascii="Book Antiqua" w:hAnsi="Book Antiqua" w:cs="Tahoma"/>
          <w:color w:val="000000"/>
          <w:sz w:val="24"/>
          <w:szCs w:val="24"/>
        </w:rPr>
        <w:t xml:space="preserve">, sport/recreation, and quality </w:t>
      </w:r>
      <w:r w:rsidR="00A44269" w:rsidRPr="008D42B0">
        <w:rPr>
          <w:rFonts w:ascii="Book Antiqua" w:hAnsi="Book Antiqua" w:cs="Tahoma"/>
          <w:color w:val="000000"/>
          <w:sz w:val="24"/>
          <w:szCs w:val="24"/>
        </w:rPr>
        <w:t>of life</w:t>
      </w:r>
      <w:r w:rsidR="007B630B" w:rsidRPr="008D42B0">
        <w:rPr>
          <w:rFonts w:ascii="Book Antiqua" w:hAnsi="Book Antiqua" w:cs="Tahoma"/>
          <w:color w:val="000000"/>
          <w:sz w:val="24"/>
          <w:szCs w:val="24"/>
        </w:rPr>
        <w:t xml:space="preserve"> were significantly </w:t>
      </w:r>
      <w:r w:rsidR="00A44269" w:rsidRPr="008D42B0">
        <w:rPr>
          <w:rFonts w:ascii="Book Antiqua" w:hAnsi="Book Antiqua" w:cs="Tahoma"/>
          <w:color w:val="000000"/>
          <w:sz w:val="24"/>
          <w:szCs w:val="24"/>
        </w:rPr>
        <w:t>worse</w:t>
      </w:r>
      <w:r w:rsidR="007B630B" w:rsidRPr="008D42B0">
        <w:rPr>
          <w:rFonts w:ascii="Book Antiqua" w:hAnsi="Book Antiqua" w:cs="Tahoma"/>
          <w:color w:val="000000"/>
          <w:sz w:val="24"/>
          <w:szCs w:val="24"/>
        </w:rPr>
        <w:t xml:space="preserve"> for the lateral approach than for the anterior approach and the posterolateral approach</w:t>
      </w:r>
      <w:r w:rsidR="00A44269"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7B630B" w:rsidRPr="008D42B0">
        <w:rPr>
          <w:rFonts w:ascii="Book Antiqua" w:hAnsi="Book Antiqua" w:cs="Tahoma"/>
          <w:color w:val="000000"/>
          <w:sz w:val="24"/>
          <w:szCs w:val="24"/>
        </w:rPr>
        <w:t xml:space="preserve">These results were </w:t>
      </w:r>
      <w:r w:rsidR="00A44269" w:rsidRPr="008D42B0">
        <w:rPr>
          <w:rFonts w:ascii="Book Antiqua" w:hAnsi="Book Antiqua" w:cs="Tahoma"/>
          <w:color w:val="000000"/>
          <w:sz w:val="24"/>
          <w:szCs w:val="24"/>
        </w:rPr>
        <w:t xml:space="preserve">largely </w:t>
      </w:r>
      <w:r w:rsidR="007B630B" w:rsidRPr="008D42B0">
        <w:rPr>
          <w:rFonts w:ascii="Book Antiqua" w:hAnsi="Book Antiqua" w:cs="Tahoma"/>
          <w:color w:val="000000"/>
          <w:sz w:val="24"/>
          <w:szCs w:val="24"/>
        </w:rPr>
        <w:t>related to more patient-reported limping with the lateral approach than with the anterior and posterolateral</w:t>
      </w:r>
      <w:r w:rsidR="00247506" w:rsidRPr="008D42B0">
        <w:rPr>
          <w:rFonts w:ascii="Book Antiqua" w:hAnsi="Book Antiqua"/>
          <w:sz w:val="24"/>
          <w:szCs w:val="24"/>
        </w:rPr>
        <w:fldChar w:fldCharType="begin"/>
      </w:r>
      <w:r w:rsidR="00247506"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247506" w:rsidRPr="008D42B0">
        <w:rPr>
          <w:rFonts w:ascii="Book Antiqua" w:hAnsi="Book Antiqua" w:cs="Tahoma"/>
          <w:color w:val="000000"/>
          <w:sz w:val="24"/>
          <w:szCs w:val="24"/>
        </w:rPr>
        <w:fldChar w:fldCharType="separate"/>
      </w:r>
      <w:r w:rsidR="00247506">
        <w:rPr>
          <w:rFonts w:ascii="Book Antiqua" w:eastAsia="Book Antiqua,Tahoma" w:hAnsi="Book Antiqua" w:cs="Book Antiqua,Tahoma"/>
          <w:color w:val="000000"/>
          <w:sz w:val="24"/>
          <w:szCs w:val="24"/>
          <w:vertAlign w:val="superscript"/>
        </w:rPr>
        <w:t>[</w:t>
      </w:r>
      <w:r w:rsidR="00247506">
        <w:rPr>
          <w:rFonts w:ascii="Book Antiqua" w:hAnsi="Book Antiqua" w:cs="Book Antiqua,Tahoma" w:hint="eastAsia"/>
          <w:color w:val="000000"/>
          <w:sz w:val="24"/>
          <w:szCs w:val="24"/>
          <w:vertAlign w:val="superscript"/>
          <w:lang w:eastAsia="zh-CN"/>
        </w:rPr>
        <w:t>21</w:t>
      </w:r>
      <w:r w:rsidR="00247506" w:rsidRPr="008D42B0">
        <w:rPr>
          <w:rFonts w:ascii="Book Antiqua" w:eastAsia="Book Antiqua,Tahoma" w:hAnsi="Book Antiqua" w:cs="Book Antiqua,Tahoma"/>
          <w:color w:val="000000"/>
          <w:sz w:val="24"/>
          <w:szCs w:val="24"/>
          <w:vertAlign w:val="superscript"/>
        </w:rPr>
        <w:t>]</w:t>
      </w:r>
      <w:r w:rsidR="00247506" w:rsidRPr="008D42B0">
        <w:rPr>
          <w:rFonts w:ascii="Book Antiqua" w:hAnsi="Book Antiqua"/>
          <w:sz w:val="24"/>
          <w:szCs w:val="24"/>
        </w:rPr>
        <w:fldChar w:fldCharType="end"/>
      </w:r>
      <w:r w:rsidR="00247506" w:rsidRPr="008D42B0">
        <w:rPr>
          <w:rFonts w:ascii="Book Antiqua" w:eastAsia="Book Antiqua,Tahoma" w:hAnsi="Book Antiqua" w:cs="Book Antiqua,Tahoma"/>
          <w:color w:val="000000"/>
          <w:sz w:val="24"/>
          <w:szCs w:val="24"/>
        </w:rPr>
        <w:t>.</w:t>
      </w:r>
      <w:r w:rsidR="00247506">
        <w:rPr>
          <w:rFonts w:ascii="Book Antiqua" w:hAnsi="Book Antiqua" w:cs="Book Antiqua,Tahoma" w:hint="eastAsia"/>
          <w:color w:val="000000"/>
          <w:sz w:val="24"/>
          <w:szCs w:val="24"/>
          <w:lang w:eastAsia="zh-CN"/>
        </w:rPr>
        <w:t xml:space="preserve"> </w:t>
      </w:r>
      <w:r w:rsidR="00B30BFD" w:rsidRPr="008D42B0">
        <w:rPr>
          <w:rFonts w:ascii="Book Antiqua" w:hAnsi="Book Antiqua" w:cs="Tahoma"/>
          <w:color w:val="000000"/>
          <w:sz w:val="24"/>
          <w:szCs w:val="24"/>
        </w:rPr>
        <w:t xml:space="preserve">A prospective, randomized </w:t>
      </w:r>
      <w:r w:rsidR="007B630B" w:rsidRPr="008D42B0">
        <w:rPr>
          <w:rFonts w:ascii="Book Antiqua" w:hAnsi="Book Antiqua" w:cs="Tahoma"/>
          <w:color w:val="000000"/>
          <w:sz w:val="24"/>
          <w:szCs w:val="24"/>
        </w:rPr>
        <w:t xml:space="preserve">comparison of 100 </w:t>
      </w:r>
      <w:r w:rsidR="00B30BFD" w:rsidRPr="008D42B0">
        <w:rPr>
          <w:rFonts w:ascii="Book Antiqua" w:hAnsi="Book Antiqua" w:cs="Tahoma"/>
          <w:color w:val="000000"/>
          <w:sz w:val="24"/>
          <w:szCs w:val="24"/>
        </w:rPr>
        <w:t xml:space="preserve">patients enrolled in either a modified direct anterior </w:t>
      </w:r>
      <w:r w:rsidR="001C32DB" w:rsidRPr="008D42B0">
        <w:rPr>
          <w:rFonts w:ascii="Book Antiqua" w:hAnsi="Book Antiqua" w:cs="Tahoma"/>
          <w:color w:val="000000"/>
          <w:sz w:val="24"/>
          <w:szCs w:val="24"/>
        </w:rPr>
        <w:t>or</w:t>
      </w:r>
      <w:r w:rsidR="00B30BFD" w:rsidRPr="008D42B0">
        <w:rPr>
          <w:rFonts w:ascii="Book Antiqua" w:hAnsi="Book Antiqua" w:cs="Tahoma"/>
          <w:color w:val="000000"/>
          <w:sz w:val="24"/>
          <w:szCs w:val="24"/>
        </w:rPr>
        <w:t xml:space="preserve"> small-incision anterolateral </w:t>
      </w:r>
      <w:r w:rsidR="007B630B" w:rsidRPr="008D42B0">
        <w:rPr>
          <w:rFonts w:ascii="Book Antiqua" w:hAnsi="Book Antiqua" w:cs="Tahoma"/>
          <w:color w:val="000000"/>
          <w:sz w:val="24"/>
          <w:szCs w:val="24"/>
        </w:rPr>
        <w:t xml:space="preserve">approach of </w:t>
      </w:r>
      <w:r w:rsidR="00B30BFD" w:rsidRPr="008D42B0">
        <w:rPr>
          <w:rFonts w:ascii="Book Antiqua" w:hAnsi="Book Antiqua" w:cs="Tahoma"/>
          <w:color w:val="000000"/>
          <w:sz w:val="24"/>
          <w:szCs w:val="24"/>
        </w:rPr>
        <w:t>equivalent</w:t>
      </w:r>
      <w:r w:rsidR="007B630B" w:rsidRPr="008D42B0">
        <w:rPr>
          <w:rFonts w:ascii="Book Antiqua" w:hAnsi="Book Antiqua" w:cs="Tahoma"/>
          <w:color w:val="000000"/>
          <w:sz w:val="24"/>
          <w:szCs w:val="24"/>
        </w:rPr>
        <w:t xml:space="preserve"> incision lengths showed better improvement in SF-36 scores for role limitation, bodily pain and general mental health </w:t>
      </w:r>
      <w:r w:rsidR="00B30BFD" w:rsidRPr="008D42B0">
        <w:rPr>
          <w:rFonts w:ascii="Book Antiqua" w:hAnsi="Book Antiqua" w:cs="Tahoma"/>
          <w:color w:val="000000"/>
          <w:sz w:val="24"/>
          <w:szCs w:val="24"/>
        </w:rPr>
        <w:t>for patients in the</w:t>
      </w:r>
      <w:r w:rsidR="007B630B" w:rsidRPr="008D42B0">
        <w:rPr>
          <w:rFonts w:ascii="Book Antiqua" w:hAnsi="Book Antiqua" w:cs="Tahoma"/>
          <w:color w:val="000000"/>
          <w:sz w:val="24"/>
          <w:szCs w:val="24"/>
        </w:rPr>
        <w:t xml:space="preserve"> </w:t>
      </w:r>
      <w:r w:rsidR="00B402AC" w:rsidRPr="008D42B0">
        <w:rPr>
          <w:rFonts w:ascii="Book Antiqua" w:hAnsi="Book Antiqua" w:cs="Tahoma"/>
          <w:color w:val="000000"/>
          <w:sz w:val="24"/>
          <w:szCs w:val="24"/>
        </w:rPr>
        <w:t xml:space="preserve">anterior </w:t>
      </w:r>
      <w:r w:rsidR="007B630B" w:rsidRPr="008D42B0">
        <w:rPr>
          <w:rFonts w:ascii="Book Antiqua" w:hAnsi="Book Antiqua" w:cs="Tahoma"/>
          <w:color w:val="000000"/>
          <w:sz w:val="24"/>
          <w:szCs w:val="24"/>
        </w:rPr>
        <w:t>group</w:t>
      </w:r>
      <w:r w:rsidR="00247506" w:rsidRPr="008D42B0">
        <w:rPr>
          <w:rFonts w:ascii="Book Antiqua" w:hAnsi="Book Antiqua"/>
          <w:sz w:val="24"/>
          <w:szCs w:val="24"/>
        </w:rPr>
        <w:fldChar w:fldCharType="begin"/>
      </w:r>
      <w:r w:rsidR="00247506"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247506" w:rsidRPr="008D42B0">
        <w:rPr>
          <w:rFonts w:ascii="Book Antiqua" w:hAnsi="Book Antiqua" w:cs="Tahoma"/>
          <w:color w:val="000000"/>
          <w:sz w:val="24"/>
          <w:szCs w:val="24"/>
        </w:rPr>
        <w:fldChar w:fldCharType="separate"/>
      </w:r>
      <w:r w:rsidR="00247506">
        <w:rPr>
          <w:rFonts w:ascii="Book Antiqua" w:eastAsia="Book Antiqua,Tahoma" w:hAnsi="Book Antiqua" w:cs="Book Antiqua,Tahoma"/>
          <w:color w:val="000000"/>
          <w:sz w:val="24"/>
          <w:szCs w:val="24"/>
          <w:vertAlign w:val="superscript"/>
        </w:rPr>
        <w:t>[</w:t>
      </w:r>
      <w:r w:rsidR="00247506">
        <w:rPr>
          <w:rFonts w:ascii="Book Antiqua" w:hAnsi="Book Antiqua" w:cs="Book Antiqua,Tahoma" w:hint="eastAsia"/>
          <w:color w:val="000000"/>
          <w:sz w:val="24"/>
          <w:szCs w:val="24"/>
          <w:vertAlign w:val="superscript"/>
          <w:lang w:eastAsia="zh-CN"/>
        </w:rPr>
        <w:t>22</w:t>
      </w:r>
      <w:r w:rsidR="00247506" w:rsidRPr="008D42B0">
        <w:rPr>
          <w:rFonts w:ascii="Book Antiqua" w:eastAsia="Book Antiqua,Tahoma" w:hAnsi="Book Antiqua" w:cs="Book Antiqua,Tahoma"/>
          <w:color w:val="000000"/>
          <w:sz w:val="24"/>
          <w:szCs w:val="24"/>
          <w:vertAlign w:val="superscript"/>
        </w:rPr>
        <w:t>]</w:t>
      </w:r>
      <w:r w:rsidR="00247506" w:rsidRPr="008D42B0">
        <w:rPr>
          <w:rFonts w:ascii="Book Antiqua" w:hAnsi="Book Antiqua"/>
          <w:sz w:val="24"/>
          <w:szCs w:val="24"/>
        </w:rPr>
        <w:fldChar w:fldCharType="end"/>
      </w:r>
      <w:r w:rsidR="00247506" w:rsidRPr="008D42B0">
        <w:rPr>
          <w:rFonts w:ascii="Book Antiqua" w:eastAsia="Book Antiqua,Tahoma" w:hAnsi="Book Antiqua" w:cs="Book Antiqua,Tahoma"/>
          <w:color w:val="000000"/>
          <w:sz w:val="24"/>
          <w:szCs w:val="24"/>
        </w:rPr>
        <w:t>.</w:t>
      </w:r>
      <w:r w:rsidR="00C448C5">
        <w:rPr>
          <w:rFonts w:ascii="Book Antiqua" w:hAnsi="Book Antiqua" w:cs="Book Antiqua,Tahoma" w:hint="eastAsia"/>
          <w:color w:val="000000"/>
          <w:sz w:val="24"/>
          <w:szCs w:val="24"/>
          <w:lang w:eastAsia="zh-CN"/>
        </w:rPr>
        <w:t xml:space="preserve"> </w:t>
      </w:r>
      <w:r w:rsidR="001163CA" w:rsidRPr="008D42B0">
        <w:rPr>
          <w:rFonts w:ascii="Book Antiqua" w:hAnsi="Book Antiqua" w:cs="Tahoma"/>
          <w:color w:val="000000"/>
          <w:sz w:val="24"/>
          <w:szCs w:val="24"/>
        </w:rPr>
        <w:t>A comparison of 85 DA</w:t>
      </w:r>
      <w:r w:rsidR="00A12173" w:rsidRPr="008D42B0">
        <w:rPr>
          <w:rFonts w:ascii="Book Antiqua" w:hAnsi="Book Antiqua" w:cs="Tahoma"/>
          <w:color w:val="000000"/>
          <w:sz w:val="24"/>
          <w:szCs w:val="24"/>
        </w:rPr>
        <w:t>A</w:t>
      </w:r>
      <w:r w:rsidR="001163CA" w:rsidRPr="008D42B0">
        <w:rPr>
          <w:rFonts w:ascii="Book Antiqua" w:hAnsi="Book Antiqua" w:cs="Tahoma"/>
          <w:color w:val="000000"/>
          <w:sz w:val="24"/>
          <w:szCs w:val="24"/>
        </w:rPr>
        <w:t xml:space="preserve"> hips and 86 </w:t>
      </w:r>
      <w:proofErr w:type="spellStart"/>
      <w:r w:rsidR="001163CA" w:rsidRPr="008D42B0">
        <w:rPr>
          <w:rFonts w:ascii="Book Antiqua" w:hAnsi="Book Antiqua" w:cs="Tahoma"/>
          <w:color w:val="000000"/>
          <w:sz w:val="24"/>
          <w:szCs w:val="24"/>
        </w:rPr>
        <w:t>transgluteal</w:t>
      </w:r>
      <w:proofErr w:type="spellEnd"/>
      <w:r w:rsidR="001163CA" w:rsidRPr="008D42B0">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lateral </w:t>
      </w:r>
      <w:r w:rsidR="001163CA" w:rsidRPr="008D42B0">
        <w:rPr>
          <w:rFonts w:ascii="Book Antiqua" w:hAnsi="Book Antiqua" w:cs="Tahoma"/>
          <w:color w:val="000000"/>
          <w:sz w:val="24"/>
          <w:szCs w:val="24"/>
        </w:rPr>
        <w:t>hips found no difference in HHS, SF-36 mental and physical component scores and daily activity by DAQ (daily activity questionnaire).</w:t>
      </w:r>
      <w:r w:rsidR="00C448C5">
        <w:rPr>
          <w:rFonts w:ascii="Book Antiqua" w:hAnsi="Book Antiqua" w:cs="Tahoma"/>
          <w:color w:val="000000"/>
          <w:sz w:val="24"/>
          <w:szCs w:val="24"/>
        </w:rPr>
        <w:t xml:space="preserve"> </w:t>
      </w:r>
      <w:r w:rsidR="001163CA" w:rsidRPr="008D42B0">
        <w:rPr>
          <w:rFonts w:ascii="Book Antiqua" w:hAnsi="Book Antiqua" w:cs="Tahoma"/>
          <w:color w:val="000000"/>
          <w:sz w:val="24"/>
          <w:szCs w:val="24"/>
        </w:rPr>
        <w:t>There was a significant difference in the UCLA activity score, with the lateral group scoring higher</w:t>
      </w:r>
      <w:r w:rsidR="00247506" w:rsidRPr="008D42B0">
        <w:rPr>
          <w:rFonts w:ascii="Book Antiqua" w:hAnsi="Book Antiqua"/>
          <w:sz w:val="24"/>
          <w:szCs w:val="24"/>
        </w:rPr>
        <w:fldChar w:fldCharType="begin"/>
      </w:r>
      <w:r w:rsidR="00247506"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247506" w:rsidRPr="008D42B0">
        <w:rPr>
          <w:rFonts w:ascii="Book Antiqua" w:hAnsi="Book Antiqua" w:cs="Tahoma"/>
          <w:color w:val="000000"/>
          <w:sz w:val="24"/>
          <w:szCs w:val="24"/>
        </w:rPr>
        <w:fldChar w:fldCharType="separate"/>
      </w:r>
      <w:r w:rsidR="00247506">
        <w:rPr>
          <w:rFonts w:ascii="Book Antiqua" w:eastAsia="Book Antiqua,Tahoma" w:hAnsi="Book Antiqua" w:cs="Book Antiqua,Tahoma"/>
          <w:color w:val="000000"/>
          <w:sz w:val="24"/>
          <w:szCs w:val="24"/>
          <w:vertAlign w:val="superscript"/>
        </w:rPr>
        <w:t>[</w:t>
      </w:r>
      <w:r w:rsidR="00247506">
        <w:rPr>
          <w:rFonts w:ascii="Book Antiqua" w:hAnsi="Book Antiqua" w:cs="Book Antiqua,Tahoma" w:hint="eastAsia"/>
          <w:color w:val="000000"/>
          <w:sz w:val="24"/>
          <w:szCs w:val="24"/>
          <w:vertAlign w:val="superscript"/>
          <w:lang w:eastAsia="zh-CN"/>
        </w:rPr>
        <w:t>23</w:t>
      </w:r>
      <w:r w:rsidR="00247506" w:rsidRPr="008D42B0">
        <w:rPr>
          <w:rFonts w:ascii="Book Antiqua" w:eastAsia="Book Antiqua,Tahoma" w:hAnsi="Book Antiqua" w:cs="Book Antiqua,Tahoma"/>
          <w:color w:val="000000"/>
          <w:sz w:val="24"/>
          <w:szCs w:val="24"/>
          <w:vertAlign w:val="superscript"/>
        </w:rPr>
        <w:t>]</w:t>
      </w:r>
      <w:r w:rsidR="00247506" w:rsidRPr="008D42B0">
        <w:rPr>
          <w:rFonts w:ascii="Book Antiqua" w:hAnsi="Book Antiqua"/>
          <w:sz w:val="24"/>
          <w:szCs w:val="24"/>
        </w:rPr>
        <w:fldChar w:fldCharType="end"/>
      </w:r>
      <w:r w:rsidR="00247506" w:rsidRPr="008D42B0">
        <w:rPr>
          <w:rFonts w:ascii="Book Antiqua" w:eastAsia="Book Antiqua,Tahoma" w:hAnsi="Book Antiqua" w:cs="Book Antiqua,Tahoma"/>
          <w:color w:val="000000"/>
          <w:sz w:val="24"/>
          <w:szCs w:val="24"/>
        </w:rPr>
        <w:t>.</w:t>
      </w:r>
      <w:r w:rsidR="001163CA" w:rsidRPr="008D42B0">
        <w:rPr>
          <w:rFonts w:ascii="Book Antiqua" w:hAnsi="Book Antiqua" w:cs="Tahoma"/>
          <w:color w:val="000000"/>
          <w:sz w:val="24"/>
          <w:szCs w:val="24"/>
        </w:rPr>
        <w:t xml:space="preserve"> A prospective randomized trial between</w:t>
      </w:r>
      <w:r w:rsidRPr="008D42B0">
        <w:rPr>
          <w:rFonts w:ascii="Book Antiqua" w:hAnsi="Book Antiqua" w:cs="Tahoma"/>
          <w:color w:val="000000"/>
          <w:sz w:val="24"/>
          <w:szCs w:val="24"/>
        </w:rPr>
        <w:t xml:space="preserve"> 50</w:t>
      </w:r>
      <w:r w:rsidR="001163CA" w:rsidRPr="008D42B0">
        <w:rPr>
          <w:rFonts w:ascii="Book Antiqua" w:hAnsi="Book Antiqua" w:cs="Tahoma"/>
          <w:color w:val="000000"/>
          <w:sz w:val="24"/>
          <w:szCs w:val="24"/>
        </w:rPr>
        <w:t xml:space="preserve"> DA</w:t>
      </w:r>
      <w:r w:rsidR="00A12173" w:rsidRPr="008D42B0">
        <w:rPr>
          <w:rFonts w:ascii="Book Antiqua" w:hAnsi="Book Antiqua" w:cs="Tahoma"/>
          <w:color w:val="000000"/>
          <w:sz w:val="24"/>
          <w:szCs w:val="24"/>
        </w:rPr>
        <w:t>A</w:t>
      </w:r>
      <w:r w:rsidR="001163CA" w:rsidRPr="008D42B0">
        <w:rPr>
          <w:rFonts w:ascii="Book Antiqua" w:hAnsi="Book Antiqua" w:cs="Tahoma"/>
          <w:color w:val="000000"/>
          <w:sz w:val="24"/>
          <w:szCs w:val="24"/>
        </w:rPr>
        <w:t xml:space="preserve"> and </w:t>
      </w:r>
      <w:r w:rsidRPr="008D42B0">
        <w:rPr>
          <w:rFonts w:ascii="Book Antiqua" w:hAnsi="Book Antiqua" w:cs="Tahoma"/>
          <w:color w:val="000000"/>
          <w:sz w:val="24"/>
          <w:szCs w:val="24"/>
        </w:rPr>
        <w:t>50 direct lateral (</w:t>
      </w:r>
      <w:r w:rsidR="001163CA" w:rsidRPr="008D42B0">
        <w:rPr>
          <w:rFonts w:ascii="Book Antiqua" w:hAnsi="Book Antiqua" w:cs="Tahoma"/>
          <w:color w:val="000000"/>
          <w:sz w:val="24"/>
          <w:szCs w:val="24"/>
        </w:rPr>
        <w:t>DL</w:t>
      </w:r>
      <w:r w:rsidRPr="008D42B0">
        <w:rPr>
          <w:rFonts w:ascii="Book Antiqua" w:hAnsi="Book Antiqua" w:cs="Tahoma"/>
          <w:color w:val="000000"/>
          <w:sz w:val="24"/>
          <w:szCs w:val="24"/>
        </w:rPr>
        <w:t>)</w:t>
      </w:r>
      <w:r w:rsidR="001163CA" w:rsidRPr="008D42B0">
        <w:rPr>
          <w:rFonts w:ascii="Book Antiqua" w:hAnsi="Book Antiqua" w:cs="Tahoma"/>
          <w:color w:val="000000"/>
          <w:sz w:val="24"/>
          <w:szCs w:val="24"/>
        </w:rPr>
        <w:t xml:space="preserve"> hips showed improvements at follow-up up to one year that were statistically significantly better for DA</w:t>
      </w:r>
      <w:r w:rsidR="00A12173" w:rsidRPr="008D42B0">
        <w:rPr>
          <w:rFonts w:ascii="Book Antiqua" w:hAnsi="Book Antiqua" w:cs="Tahoma"/>
          <w:color w:val="000000"/>
          <w:sz w:val="24"/>
          <w:szCs w:val="24"/>
        </w:rPr>
        <w:t>A</w:t>
      </w:r>
      <w:r w:rsidR="001163CA" w:rsidRPr="008D42B0">
        <w:rPr>
          <w:rFonts w:ascii="Book Antiqua" w:hAnsi="Book Antiqua" w:cs="Tahoma"/>
          <w:color w:val="000000"/>
          <w:sz w:val="24"/>
          <w:szCs w:val="24"/>
        </w:rPr>
        <w:t xml:space="preserve"> in physical functioning, role limitations, bodily pain, social functioning, general mental health, vitality energy or fatigue and post-op physical and mental health dimensions of the SF-36, WOMAC and QOL component of Linear Analogy Scale Assessment.</w:t>
      </w:r>
      <w:r w:rsidR="00C448C5">
        <w:rPr>
          <w:rFonts w:ascii="Book Antiqua" w:hAnsi="Book Antiqua" w:cs="Tahoma"/>
          <w:color w:val="000000"/>
          <w:sz w:val="24"/>
          <w:szCs w:val="24"/>
        </w:rPr>
        <w:t xml:space="preserve"> </w:t>
      </w:r>
      <w:r w:rsidR="001163CA" w:rsidRPr="008D42B0">
        <w:rPr>
          <w:rFonts w:ascii="Book Antiqua" w:hAnsi="Book Antiqua" w:cs="Tahoma"/>
          <w:color w:val="000000"/>
          <w:sz w:val="24"/>
          <w:szCs w:val="24"/>
        </w:rPr>
        <w:t>There were no differences remaining at 2 years</w:t>
      </w:r>
      <w:r w:rsidR="00236E89" w:rsidRPr="008D42B0">
        <w:rPr>
          <w:rFonts w:ascii="Book Antiqua" w:hAnsi="Book Antiqua"/>
          <w:sz w:val="24"/>
          <w:szCs w:val="24"/>
        </w:rPr>
        <w:fldChar w:fldCharType="begin"/>
      </w:r>
      <w:r w:rsidR="00236E89"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236E89" w:rsidRPr="008D42B0">
        <w:rPr>
          <w:rFonts w:ascii="Book Antiqua" w:hAnsi="Book Antiqua" w:cs="Tahoma"/>
          <w:color w:val="000000"/>
          <w:sz w:val="24"/>
          <w:szCs w:val="24"/>
        </w:rPr>
        <w:fldChar w:fldCharType="separate"/>
      </w:r>
      <w:r w:rsidR="00236E89">
        <w:rPr>
          <w:rFonts w:ascii="Book Antiqua" w:eastAsia="Book Antiqua,Tahoma" w:hAnsi="Book Antiqua" w:cs="Book Antiqua,Tahoma"/>
          <w:color w:val="000000"/>
          <w:sz w:val="24"/>
          <w:szCs w:val="24"/>
          <w:vertAlign w:val="superscript"/>
        </w:rPr>
        <w:t>[</w:t>
      </w:r>
      <w:r w:rsidR="00236E89">
        <w:rPr>
          <w:rFonts w:ascii="Book Antiqua" w:hAnsi="Book Antiqua" w:cs="Book Antiqua,Tahoma" w:hint="eastAsia"/>
          <w:color w:val="000000"/>
          <w:sz w:val="24"/>
          <w:szCs w:val="24"/>
          <w:vertAlign w:val="superscript"/>
          <w:lang w:eastAsia="zh-CN"/>
        </w:rPr>
        <w:t>24</w:t>
      </w:r>
      <w:r w:rsidR="00236E89" w:rsidRPr="008D42B0">
        <w:rPr>
          <w:rFonts w:ascii="Book Antiqua" w:eastAsia="Book Antiqua,Tahoma" w:hAnsi="Book Antiqua" w:cs="Book Antiqua,Tahoma"/>
          <w:color w:val="000000"/>
          <w:sz w:val="24"/>
          <w:szCs w:val="24"/>
          <w:vertAlign w:val="superscript"/>
        </w:rPr>
        <w:t>]</w:t>
      </w:r>
      <w:r w:rsidR="00236E89" w:rsidRPr="008D42B0">
        <w:rPr>
          <w:rFonts w:ascii="Book Antiqua" w:hAnsi="Book Antiqua"/>
          <w:sz w:val="24"/>
          <w:szCs w:val="24"/>
        </w:rPr>
        <w:fldChar w:fldCharType="end"/>
      </w:r>
      <w:r w:rsidR="00236E89" w:rsidRPr="008D42B0">
        <w:rPr>
          <w:rFonts w:ascii="Book Antiqua" w:eastAsia="Book Antiqua,Tahoma" w:hAnsi="Book Antiqua" w:cs="Book Antiqua,Tahoma"/>
          <w:color w:val="000000"/>
          <w:sz w:val="24"/>
          <w:szCs w:val="24"/>
        </w:rPr>
        <w:t>.</w:t>
      </w:r>
    </w:p>
    <w:p w14:paraId="11E471AC" w14:textId="20B24CB5" w:rsidR="008B233D" w:rsidRPr="008D42B0" w:rsidRDefault="009118C1"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 xml:space="preserve">One of the main arguments for superiority of the </w:t>
      </w:r>
      <w:r w:rsidR="00F161B2" w:rsidRPr="008D42B0">
        <w:rPr>
          <w:rFonts w:ascii="Book Antiqua" w:hAnsi="Book Antiqua" w:cs="Tahoma"/>
          <w:color w:val="000000"/>
          <w:sz w:val="24"/>
          <w:szCs w:val="24"/>
        </w:rPr>
        <w:t>DAA</w:t>
      </w:r>
      <w:r w:rsidRPr="008D42B0">
        <w:rPr>
          <w:rFonts w:ascii="Book Antiqua" w:hAnsi="Book Antiqua" w:cs="Tahoma"/>
          <w:color w:val="000000"/>
          <w:sz w:val="24"/>
          <w:szCs w:val="24"/>
        </w:rPr>
        <w:t xml:space="preserve"> is the minimal soft tissue and muscle damage resulting from utilizing an intramuscular plane.</w:t>
      </w:r>
      <w:r w:rsidR="00C448C5">
        <w:rPr>
          <w:rFonts w:ascii="Book Antiqua" w:hAnsi="Book Antiqua" w:cs="Tahoma"/>
          <w:color w:val="000000"/>
          <w:sz w:val="24"/>
          <w:szCs w:val="24"/>
        </w:rPr>
        <w:t xml:space="preserve"> </w:t>
      </w:r>
      <w:r w:rsidR="007B630B" w:rsidRPr="008D42B0">
        <w:rPr>
          <w:rFonts w:ascii="Book Antiqua" w:hAnsi="Book Antiqua" w:cs="Tahoma"/>
          <w:color w:val="000000"/>
          <w:sz w:val="24"/>
          <w:szCs w:val="24"/>
        </w:rPr>
        <w:t xml:space="preserve">Twenty-nine patients treated with minimally invasive </w:t>
      </w:r>
      <w:r w:rsidR="00F161B2" w:rsidRPr="008D42B0">
        <w:rPr>
          <w:rFonts w:ascii="Book Antiqua" w:hAnsi="Book Antiqua" w:cs="Tahoma"/>
          <w:color w:val="000000"/>
          <w:sz w:val="24"/>
          <w:szCs w:val="24"/>
        </w:rPr>
        <w:t>THA</w:t>
      </w:r>
      <w:r w:rsidR="007B630B" w:rsidRPr="008D42B0">
        <w:rPr>
          <w:rFonts w:ascii="Book Antiqua" w:hAnsi="Book Antiqua" w:cs="Tahoma"/>
          <w:color w:val="000000"/>
          <w:sz w:val="24"/>
          <w:szCs w:val="24"/>
        </w:rPr>
        <w:t xml:space="preserve"> through a </w:t>
      </w:r>
      <w:r w:rsidR="00F161B2" w:rsidRPr="008D42B0">
        <w:rPr>
          <w:rFonts w:ascii="Book Antiqua" w:hAnsi="Book Antiqua" w:cs="Tahoma"/>
          <w:color w:val="000000"/>
          <w:sz w:val="24"/>
          <w:szCs w:val="24"/>
        </w:rPr>
        <w:t>DAA</w:t>
      </w:r>
      <w:r w:rsidR="007B630B" w:rsidRPr="008D42B0">
        <w:rPr>
          <w:rFonts w:ascii="Book Antiqua" w:hAnsi="Book Antiqua" w:cs="Tahoma"/>
          <w:color w:val="000000"/>
          <w:sz w:val="24"/>
          <w:szCs w:val="24"/>
        </w:rPr>
        <w:t xml:space="preserve"> and twenty-eight patients treated with the same procedure through a posterior approach were prospectively analyzed.</w:t>
      </w:r>
      <w:r w:rsidR="00C448C5">
        <w:rPr>
          <w:rFonts w:ascii="Book Antiqua" w:hAnsi="Book Antiqua" w:cs="Tahoma"/>
          <w:color w:val="000000"/>
          <w:sz w:val="24"/>
          <w:szCs w:val="24"/>
        </w:rPr>
        <w:t xml:space="preserve"> </w:t>
      </w:r>
      <w:r w:rsidR="007B630B" w:rsidRPr="008D42B0">
        <w:rPr>
          <w:rFonts w:ascii="Book Antiqua" w:hAnsi="Book Antiqua" w:cs="Tahoma"/>
          <w:color w:val="000000"/>
          <w:sz w:val="24"/>
          <w:szCs w:val="24"/>
        </w:rPr>
        <w:t xml:space="preserve">The levels of the markers of inflammation were slightly decreased in the direct-anterior-approach group as compared with those in the </w:t>
      </w:r>
      <w:r w:rsidR="007B630B" w:rsidRPr="008D42B0">
        <w:rPr>
          <w:rFonts w:ascii="Book Antiqua" w:hAnsi="Book Antiqua" w:cs="Tahoma"/>
          <w:color w:val="000000"/>
          <w:sz w:val="24"/>
          <w:szCs w:val="24"/>
        </w:rPr>
        <w:lastRenderedPageBreak/>
        <w:t>posterior-approach group. The rise in the CK level in the posterior-approach group was 5.5 times higher than that in the anterior-approach group in the post-anesthesia-care unit and nearly twice as high cumulatively</w:t>
      </w:r>
      <w:r w:rsidR="00B715A8" w:rsidRPr="008D42B0">
        <w:rPr>
          <w:rFonts w:ascii="Book Antiqua" w:hAnsi="Book Antiqua"/>
          <w:sz w:val="24"/>
          <w:szCs w:val="24"/>
        </w:rPr>
        <w:fldChar w:fldCharType="begin"/>
      </w:r>
      <w:r w:rsidR="00B715A8"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B715A8" w:rsidRPr="008D42B0">
        <w:rPr>
          <w:rFonts w:ascii="Book Antiqua" w:hAnsi="Book Antiqua" w:cs="Tahoma"/>
          <w:color w:val="000000"/>
          <w:sz w:val="24"/>
          <w:szCs w:val="24"/>
        </w:rPr>
        <w:fldChar w:fldCharType="separate"/>
      </w:r>
      <w:r w:rsidR="00B715A8">
        <w:rPr>
          <w:rFonts w:ascii="Book Antiqua" w:eastAsia="Book Antiqua,Tahoma" w:hAnsi="Book Antiqua" w:cs="Book Antiqua,Tahoma"/>
          <w:color w:val="000000"/>
          <w:sz w:val="24"/>
          <w:szCs w:val="24"/>
          <w:vertAlign w:val="superscript"/>
        </w:rPr>
        <w:t>[</w:t>
      </w:r>
      <w:r w:rsidR="00B715A8">
        <w:rPr>
          <w:rFonts w:ascii="Book Antiqua" w:hAnsi="Book Antiqua" w:cs="Book Antiqua,Tahoma" w:hint="eastAsia"/>
          <w:color w:val="000000"/>
          <w:sz w:val="24"/>
          <w:szCs w:val="24"/>
          <w:vertAlign w:val="superscript"/>
          <w:lang w:eastAsia="zh-CN"/>
        </w:rPr>
        <w:t>25</w:t>
      </w:r>
      <w:r w:rsidR="00B715A8" w:rsidRPr="008D42B0">
        <w:rPr>
          <w:rFonts w:ascii="Book Antiqua" w:eastAsia="Book Antiqua,Tahoma" w:hAnsi="Book Antiqua" w:cs="Book Antiqua,Tahoma"/>
          <w:color w:val="000000"/>
          <w:sz w:val="24"/>
          <w:szCs w:val="24"/>
          <w:vertAlign w:val="superscript"/>
        </w:rPr>
        <w:t>]</w:t>
      </w:r>
      <w:r w:rsidR="00B715A8" w:rsidRPr="008D42B0">
        <w:rPr>
          <w:rFonts w:ascii="Book Antiqua" w:hAnsi="Book Antiqua"/>
          <w:sz w:val="24"/>
          <w:szCs w:val="24"/>
        </w:rPr>
        <w:fldChar w:fldCharType="end"/>
      </w:r>
      <w:r w:rsidR="00B715A8" w:rsidRPr="008D42B0">
        <w:rPr>
          <w:rFonts w:ascii="Book Antiqua" w:eastAsia="Book Antiqua,Tahoma" w:hAnsi="Book Antiqua" w:cs="Book Antiqua,Tahoma"/>
          <w:color w:val="000000"/>
          <w:sz w:val="24"/>
          <w:szCs w:val="24"/>
        </w:rPr>
        <w:t>.</w:t>
      </w:r>
      <w:r w:rsidR="001B7088" w:rsidRPr="008D42B0">
        <w:rPr>
          <w:rFonts w:ascii="Book Antiqua" w:hAnsi="Book Antiqua" w:cs="Tahoma"/>
          <w:color w:val="000000"/>
          <w:sz w:val="24"/>
          <w:szCs w:val="24"/>
        </w:rPr>
        <w:t xml:space="preserve"> </w:t>
      </w:r>
      <w:r w:rsidR="007B630B" w:rsidRPr="008D42B0">
        <w:rPr>
          <w:rFonts w:ascii="Book Antiqua" w:hAnsi="Book Antiqua" w:cs="Tahoma"/>
          <w:color w:val="000000"/>
          <w:sz w:val="24"/>
          <w:szCs w:val="24"/>
        </w:rPr>
        <w:t>A study comparing 25 DA</w:t>
      </w:r>
      <w:r w:rsidR="00432AA0" w:rsidRPr="008D42B0">
        <w:rPr>
          <w:rFonts w:ascii="Book Antiqua" w:hAnsi="Book Antiqua" w:cs="Tahoma"/>
          <w:color w:val="000000"/>
          <w:sz w:val="24"/>
          <w:szCs w:val="24"/>
        </w:rPr>
        <w:t>A</w:t>
      </w:r>
      <w:r w:rsidR="007B630B" w:rsidRPr="008D42B0">
        <w:rPr>
          <w:rFonts w:ascii="Book Antiqua" w:hAnsi="Book Antiqua" w:cs="Tahoma"/>
          <w:color w:val="000000"/>
          <w:sz w:val="24"/>
          <w:szCs w:val="24"/>
        </w:rPr>
        <w:t xml:space="preserve"> and </w:t>
      </w:r>
      <w:proofErr w:type="spellStart"/>
      <w:r w:rsidR="007B630B" w:rsidRPr="008D42B0">
        <w:rPr>
          <w:rFonts w:ascii="Book Antiqua" w:hAnsi="Book Antiqua" w:cs="Tahoma"/>
          <w:color w:val="000000"/>
          <w:sz w:val="24"/>
          <w:szCs w:val="24"/>
        </w:rPr>
        <w:t>transgluteal</w:t>
      </w:r>
      <w:proofErr w:type="spellEnd"/>
      <w:r w:rsidR="007B630B" w:rsidRPr="008D42B0">
        <w:rPr>
          <w:rFonts w:ascii="Book Antiqua" w:hAnsi="Book Antiqua" w:cs="Tahoma"/>
          <w:color w:val="000000"/>
          <w:sz w:val="24"/>
          <w:szCs w:val="24"/>
        </w:rPr>
        <w:t xml:space="preserve"> approaches found detachment of abductor insertion, partial tears and tendinosis of the glut </w:t>
      </w:r>
      <w:proofErr w:type="spellStart"/>
      <w:r w:rsidR="007B630B" w:rsidRPr="008D42B0">
        <w:rPr>
          <w:rFonts w:ascii="Book Antiqua" w:hAnsi="Book Antiqua" w:cs="Tahoma"/>
          <w:color w:val="000000"/>
          <w:sz w:val="24"/>
          <w:szCs w:val="24"/>
        </w:rPr>
        <w:t>medius</w:t>
      </w:r>
      <w:proofErr w:type="spellEnd"/>
      <w:r w:rsidR="007B630B" w:rsidRPr="008D42B0">
        <w:rPr>
          <w:rFonts w:ascii="Book Antiqua" w:hAnsi="Book Antiqua" w:cs="Tahoma"/>
          <w:color w:val="000000"/>
          <w:sz w:val="24"/>
          <w:szCs w:val="24"/>
        </w:rPr>
        <w:t xml:space="preserve"> and </w:t>
      </w:r>
      <w:proofErr w:type="spellStart"/>
      <w:r w:rsidR="007B630B" w:rsidRPr="008D42B0">
        <w:rPr>
          <w:rFonts w:ascii="Book Antiqua" w:hAnsi="Book Antiqua" w:cs="Tahoma"/>
          <w:color w:val="000000"/>
          <w:sz w:val="24"/>
          <w:szCs w:val="24"/>
        </w:rPr>
        <w:t>minimus</w:t>
      </w:r>
      <w:proofErr w:type="spellEnd"/>
      <w:r w:rsidR="007B630B" w:rsidRPr="008D42B0">
        <w:rPr>
          <w:rFonts w:ascii="Book Antiqua" w:hAnsi="Book Antiqua" w:cs="Tahoma"/>
          <w:color w:val="000000"/>
          <w:sz w:val="24"/>
          <w:szCs w:val="24"/>
        </w:rPr>
        <w:t xml:space="preserve">, presence of </w:t>
      </w:r>
      <w:proofErr w:type="spellStart"/>
      <w:r w:rsidR="007B630B" w:rsidRPr="008D42B0">
        <w:rPr>
          <w:rFonts w:ascii="Book Antiqua" w:hAnsi="Book Antiqua" w:cs="Tahoma"/>
          <w:color w:val="000000"/>
          <w:sz w:val="24"/>
          <w:szCs w:val="24"/>
        </w:rPr>
        <w:t>peri</w:t>
      </w:r>
      <w:proofErr w:type="spellEnd"/>
      <w:r w:rsidR="007B630B" w:rsidRPr="008D42B0">
        <w:rPr>
          <w:rFonts w:ascii="Book Antiqua" w:hAnsi="Book Antiqua" w:cs="Tahoma"/>
          <w:color w:val="000000"/>
          <w:sz w:val="24"/>
          <w:szCs w:val="24"/>
        </w:rPr>
        <w:t>-troch</w:t>
      </w:r>
      <w:r w:rsidR="001B7088" w:rsidRPr="008D42B0">
        <w:rPr>
          <w:rFonts w:ascii="Book Antiqua" w:hAnsi="Book Antiqua" w:cs="Tahoma"/>
          <w:color w:val="000000"/>
          <w:sz w:val="24"/>
          <w:szCs w:val="24"/>
        </w:rPr>
        <w:t>anteric</w:t>
      </w:r>
      <w:r w:rsidR="007B630B" w:rsidRPr="008D42B0">
        <w:rPr>
          <w:rFonts w:ascii="Book Antiqua" w:hAnsi="Book Antiqua" w:cs="Tahoma"/>
          <w:color w:val="000000"/>
          <w:sz w:val="24"/>
          <w:szCs w:val="24"/>
        </w:rPr>
        <w:t xml:space="preserve"> </w:t>
      </w:r>
      <w:r w:rsidR="001B7088" w:rsidRPr="008D42B0">
        <w:rPr>
          <w:rFonts w:ascii="Book Antiqua" w:hAnsi="Book Antiqua" w:cs="Tahoma"/>
          <w:color w:val="000000"/>
          <w:sz w:val="24"/>
          <w:szCs w:val="24"/>
        </w:rPr>
        <w:t>bursal</w:t>
      </w:r>
      <w:r w:rsidR="007B630B" w:rsidRPr="008D42B0">
        <w:rPr>
          <w:rFonts w:ascii="Book Antiqua" w:hAnsi="Book Antiqua" w:cs="Tahoma"/>
          <w:color w:val="000000"/>
          <w:sz w:val="24"/>
          <w:szCs w:val="24"/>
        </w:rPr>
        <w:t xml:space="preserve"> fluid and </w:t>
      </w:r>
      <w:r w:rsidR="001B7088" w:rsidRPr="008D42B0">
        <w:rPr>
          <w:rFonts w:ascii="Book Antiqua" w:hAnsi="Book Antiqua" w:cs="Tahoma"/>
          <w:color w:val="000000"/>
          <w:sz w:val="24"/>
          <w:szCs w:val="24"/>
        </w:rPr>
        <w:t xml:space="preserve">gluteus </w:t>
      </w:r>
      <w:proofErr w:type="spellStart"/>
      <w:r w:rsidR="001B7088" w:rsidRPr="008D42B0">
        <w:rPr>
          <w:rFonts w:ascii="Book Antiqua" w:hAnsi="Book Antiqua" w:cs="Tahoma"/>
          <w:color w:val="000000"/>
          <w:sz w:val="24"/>
          <w:szCs w:val="24"/>
        </w:rPr>
        <w:t>medius</w:t>
      </w:r>
      <w:proofErr w:type="spellEnd"/>
      <w:r w:rsidR="001B7088" w:rsidRPr="008D42B0">
        <w:rPr>
          <w:rFonts w:ascii="Book Antiqua" w:hAnsi="Book Antiqua" w:cs="Tahoma"/>
          <w:color w:val="000000"/>
          <w:sz w:val="24"/>
          <w:szCs w:val="24"/>
        </w:rPr>
        <w:t xml:space="preserve"> and </w:t>
      </w:r>
      <w:proofErr w:type="spellStart"/>
      <w:r w:rsidR="001B7088" w:rsidRPr="008D42B0">
        <w:rPr>
          <w:rFonts w:ascii="Book Antiqua" w:hAnsi="Book Antiqua" w:cs="Tahoma"/>
          <w:color w:val="000000"/>
          <w:sz w:val="24"/>
          <w:szCs w:val="24"/>
        </w:rPr>
        <w:t>minimus</w:t>
      </w:r>
      <w:proofErr w:type="spellEnd"/>
      <w:r w:rsidR="007B630B" w:rsidRPr="008D42B0">
        <w:rPr>
          <w:rFonts w:ascii="Book Antiqua" w:hAnsi="Book Antiqua" w:cs="Tahoma"/>
          <w:color w:val="000000"/>
          <w:sz w:val="24"/>
          <w:szCs w:val="24"/>
        </w:rPr>
        <w:t xml:space="preserve"> fatty atrophy were significantly less in DA</w:t>
      </w:r>
      <w:r w:rsidR="00432AA0" w:rsidRPr="008D42B0">
        <w:rPr>
          <w:rFonts w:ascii="Book Antiqua" w:hAnsi="Book Antiqua" w:cs="Tahoma"/>
          <w:color w:val="000000"/>
          <w:sz w:val="24"/>
          <w:szCs w:val="24"/>
        </w:rPr>
        <w:t>A</w:t>
      </w:r>
      <w:r w:rsidR="007B630B" w:rsidRPr="008D42B0">
        <w:rPr>
          <w:rFonts w:ascii="Book Antiqua" w:hAnsi="Book Antiqua" w:cs="Tahoma"/>
          <w:color w:val="000000"/>
          <w:sz w:val="24"/>
          <w:szCs w:val="24"/>
        </w:rPr>
        <w:t xml:space="preserve"> approach when compared using MRI one year post-operatively</w:t>
      </w:r>
      <w:r w:rsidR="00B715A8" w:rsidRPr="008D42B0">
        <w:rPr>
          <w:rFonts w:ascii="Book Antiqua" w:hAnsi="Book Antiqua"/>
          <w:sz w:val="24"/>
          <w:szCs w:val="24"/>
        </w:rPr>
        <w:fldChar w:fldCharType="begin"/>
      </w:r>
      <w:r w:rsidR="00B715A8"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B715A8" w:rsidRPr="008D42B0">
        <w:rPr>
          <w:rFonts w:ascii="Book Antiqua" w:hAnsi="Book Antiqua" w:cs="Tahoma"/>
          <w:color w:val="000000"/>
          <w:sz w:val="24"/>
          <w:szCs w:val="24"/>
        </w:rPr>
        <w:fldChar w:fldCharType="separate"/>
      </w:r>
      <w:r w:rsidR="00B715A8">
        <w:rPr>
          <w:rFonts w:ascii="Book Antiqua" w:eastAsia="Book Antiqua,Tahoma" w:hAnsi="Book Antiqua" w:cs="Book Antiqua,Tahoma"/>
          <w:color w:val="000000"/>
          <w:sz w:val="24"/>
          <w:szCs w:val="24"/>
          <w:vertAlign w:val="superscript"/>
        </w:rPr>
        <w:t>[</w:t>
      </w:r>
      <w:r w:rsidR="00B715A8">
        <w:rPr>
          <w:rFonts w:ascii="Book Antiqua" w:hAnsi="Book Antiqua" w:cs="Book Antiqua,Tahoma" w:hint="eastAsia"/>
          <w:color w:val="000000"/>
          <w:sz w:val="24"/>
          <w:szCs w:val="24"/>
          <w:vertAlign w:val="superscript"/>
          <w:lang w:eastAsia="zh-CN"/>
        </w:rPr>
        <w:t>26</w:t>
      </w:r>
      <w:r w:rsidR="00B715A8" w:rsidRPr="008D42B0">
        <w:rPr>
          <w:rFonts w:ascii="Book Antiqua" w:eastAsia="Book Antiqua,Tahoma" w:hAnsi="Book Antiqua" w:cs="Book Antiqua,Tahoma"/>
          <w:color w:val="000000"/>
          <w:sz w:val="24"/>
          <w:szCs w:val="24"/>
          <w:vertAlign w:val="superscript"/>
        </w:rPr>
        <w:t>]</w:t>
      </w:r>
      <w:r w:rsidR="00B715A8" w:rsidRPr="008D42B0">
        <w:rPr>
          <w:rFonts w:ascii="Book Antiqua" w:hAnsi="Book Antiqua"/>
          <w:sz w:val="24"/>
          <w:szCs w:val="24"/>
        </w:rPr>
        <w:fldChar w:fldCharType="end"/>
      </w:r>
      <w:r w:rsidR="00B715A8" w:rsidRPr="008D42B0">
        <w:rPr>
          <w:rFonts w:ascii="Book Antiqua" w:eastAsia="Book Antiqua,Tahoma" w:hAnsi="Book Antiqua" w:cs="Book Antiqua,Tahoma"/>
          <w:color w:val="000000"/>
          <w:sz w:val="24"/>
          <w:szCs w:val="24"/>
        </w:rPr>
        <w:t>.</w:t>
      </w:r>
      <w:r w:rsidRPr="008D42B0">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 xml:space="preserve">A comparison of visually inspected muscle damage to cadaveric specimens undergoing anterior or posterior approaches showed less damage to the gluteus </w:t>
      </w:r>
      <w:proofErr w:type="spellStart"/>
      <w:r w:rsidR="001C32DB" w:rsidRPr="008D42B0">
        <w:rPr>
          <w:rFonts w:ascii="Book Antiqua" w:hAnsi="Book Antiqua" w:cs="Tahoma"/>
          <w:color w:val="000000"/>
          <w:sz w:val="24"/>
          <w:szCs w:val="24"/>
        </w:rPr>
        <w:t>medius</w:t>
      </w:r>
      <w:proofErr w:type="spellEnd"/>
      <w:r w:rsidR="001C32DB" w:rsidRPr="008D42B0">
        <w:rPr>
          <w:rFonts w:ascii="Book Antiqua" w:hAnsi="Book Antiqua" w:cs="Tahoma"/>
          <w:color w:val="000000"/>
          <w:sz w:val="24"/>
          <w:szCs w:val="24"/>
        </w:rPr>
        <w:t xml:space="preserve"> and </w:t>
      </w:r>
      <w:proofErr w:type="spellStart"/>
      <w:r w:rsidR="001C32DB" w:rsidRPr="008D42B0">
        <w:rPr>
          <w:rFonts w:ascii="Book Antiqua" w:hAnsi="Book Antiqua" w:cs="Tahoma"/>
          <w:color w:val="000000"/>
          <w:sz w:val="24"/>
          <w:szCs w:val="24"/>
        </w:rPr>
        <w:t>minimus</w:t>
      </w:r>
      <w:proofErr w:type="spellEnd"/>
      <w:r w:rsidR="001C32DB" w:rsidRPr="008D42B0">
        <w:rPr>
          <w:rFonts w:ascii="Book Antiqua" w:hAnsi="Book Antiqua" w:cs="Tahoma"/>
          <w:color w:val="000000"/>
          <w:sz w:val="24"/>
          <w:szCs w:val="24"/>
        </w:rPr>
        <w:t xml:space="preserve"> with the anterior approach.</w:t>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 xml:space="preserve">Thirty-one percent of the anterior hips showed evidence of TFL damage and 12% had damage to the direct head of the rectus </w:t>
      </w:r>
      <w:proofErr w:type="spellStart"/>
      <w:r w:rsidR="001C32DB" w:rsidRPr="008D42B0">
        <w:rPr>
          <w:rFonts w:ascii="Book Antiqua" w:hAnsi="Book Antiqua" w:cs="Tahoma"/>
          <w:color w:val="000000"/>
          <w:sz w:val="24"/>
          <w:szCs w:val="24"/>
        </w:rPr>
        <w:t>femoris</w:t>
      </w:r>
      <w:proofErr w:type="spellEnd"/>
      <w:r w:rsidR="001C32DB"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 xml:space="preserve">The greatest difference was in damage to the gluteus </w:t>
      </w:r>
      <w:proofErr w:type="spellStart"/>
      <w:r w:rsidR="001C32DB" w:rsidRPr="008D42B0">
        <w:rPr>
          <w:rFonts w:ascii="Book Antiqua" w:hAnsi="Book Antiqua" w:cs="Tahoma"/>
          <w:color w:val="000000"/>
          <w:sz w:val="24"/>
          <w:szCs w:val="24"/>
        </w:rPr>
        <w:t>minimus</w:t>
      </w:r>
      <w:proofErr w:type="spellEnd"/>
      <w:r w:rsidR="001C32DB" w:rsidRPr="008D42B0">
        <w:rPr>
          <w:rFonts w:ascii="Book Antiqua" w:hAnsi="Book Antiqua" w:cs="Tahoma"/>
          <w:color w:val="000000"/>
          <w:sz w:val="24"/>
          <w:szCs w:val="24"/>
        </w:rPr>
        <w:t>.</w:t>
      </w:r>
      <w:r w:rsidR="00FF2D2D">
        <w:rPr>
          <w:rFonts w:ascii="Book Antiqua" w:hAnsi="Book Antiqua" w:cs="Tahoma" w:hint="eastAsia"/>
          <w:color w:val="000000"/>
          <w:sz w:val="24"/>
          <w:szCs w:val="24"/>
          <w:lang w:eastAsia="zh-CN"/>
        </w:rPr>
        <w:t xml:space="preserve"> </w:t>
      </w:r>
      <w:r w:rsidR="001C32DB" w:rsidRPr="008D42B0">
        <w:rPr>
          <w:rFonts w:ascii="Book Antiqua" w:hAnsi="Book Antiqua" w:cs="Tahoma"/>
          <w:color w:val="000000"/>
          <w:sz w:val="24"/>
          <w:szCs w:val="24"/>
        </w:rPr>
        <w:t xml:space="preserve">All external rotators were released as part of the posterior approach, whereas 50% of anterior hip </w:t>
      </w:r>
      <w:r w:rsidR="0054309D" w:rsidRPr="008D42B0">
        <w:rPr>
          <w:rFonts w:ascii="Book Antiqua" w:hAnsi="Book Antiqua" w:cs="Tahoma"/>
          <w:color w:val="000000"/>
          <w:sz w:val="24"/>
          <w:szCs w:val="24"/>
        </w:rPr>
        <w:t>procedures</w:t>
      </w:r>
      <w:r w:rsidR="00432AA0" w:rsidRPr="008D42B0">
        <w:rPr>
          <w:rFonts w:ascii="Book Antiqua" w:hAnsi="Book Antiqua" w:cs="Tahoma"/>
          <w:color w:val="000000"/>
          <w:sz w:val="24"/>
          <w:szCs w:val="24"/>
        </w:rPr>
        <w:t xml:space="preserve"> </w:t>
      </w:r>
      <w:r w:rsidR="001C32DB" w:rsidRPr="008D42B0">
        <w:rPr>
          <w:rFonts w:ascii="Book Antiqua" w:hAnsi="Book Antiqua" w:cs="Tahoma"/>
          <w:color w:val="000000"/>
          <w:sz w:val="24"/>
          <w:szCs w:val="24"/>
        </w:rPr>
        <w:t>required release for mobilization</w:t>
      </w:r>
      <w:r w:rsidR="00F12760" w:rsidRPr="008D42B0">
        <w:rPr>
          <w:rFonts w:ascii="Book Antiqua" w:hAnsi="Book Antiqua"/>
          <w:sz w:val="24"/>
          <w:szCs w:val="24"/>
        </w:rPr>
        <w:fldChar w:fldCharType="begin"/>
      </w:r>
      <w:r w:rsidR="00F12760" w:rsidRPr="008D42B0">
        <w:rPr>
          <w:rFonts w:ascii="Book Antiqua" w:hAnsi="Book Antiqua" w:cs="Tahoma"/>
          <w:color w:val="000000"/>
          <w:sz w:val="24"/>
          <w:szCs w:val="24"/>
        </w:rPr>
        <w:instrText xml:space="preserve"> ADDIN EN.CITE &lt;EndNote&gt;&lt;Cite&gt;&lt;Author&gt;Martin&lt;/Author&gt;&lt;RecNum&gt;53&lt;/RecNum&gt;&lt;record&gt;&lt;rec-number&gt;53&lt;/rec-number&gt;&lt;foreign-keys&gt;&lt;key app="EN" db-id="a5ee2r996v9d94e0d2ov0teiz2ptep2vpaed"&gt;53&lt;/key&gt;&lt;/foreign-keys&gt;&lt;ref-type name="Journal Article"&gt;17&lt;/ref-type&gt;&lt;contributors&gt;&lt;authors&gt;&lt;author&gt;Martin, C. T.&lt;/author&gt;&lt;author&gt;Pugely, A. J.&lt;/author&gt;&lt;author&gt;Gao, Y.&lt;/author&gt;&lt;author&gt;Clark, C. R.&lt;/author&gt;&lt;/authors&gt;&lt;/contributors&gt;&lt;auth-address&gt;The Department of Orthopaedic Surgery and Rehabilitation, University of Iowa Hospitals and Clinics, 200 Hawkins Drive, 01008 JPP, Iowa City, IA 52242, USA.&lt;/auth-address&gt;&lt;titles&gt;&lt;title&gt;A comparison of hospital length of stay and short-term morbidity between the anterior and the posterior approaches to total hip arthroplasty&lt;/title&gt;&lt;secondary-title&gt;J Arthroplasty&lt;/secondary-title&gt;&lt;/titles&gt;&lt;periodical&gt;&lt;full-title&gt;J Arthroplasty&lt;/full-title&gt;&lt;/periodical&gt;&lt;pages&gt;849-54&lt;/pages&gt;&lt;volume&gt;28&lt;/volume&gt;&lt;number&gt;5&lt;/number&gt;&lt;edition&gt;2013/03/16&lt;/edition&gt;&lt;keywords&gt;&lt;keyword&gt;Arthroplasty, Replacement, Hip/ methods/ rehabilitation&lt;/keyword&gt;&lt;keyword&gt;Early Ambulation&lt;/keyword&gt;&lt;keyword&gt;Female&lt;/keyword&gt;&lt;keyword&gt;Hip Joint/radiography&lt;/keyword&gt;&lt;keyword&gt;Humans&lt;/keyword&gt;&lt;keyword&gt;Length of Stay&lt;/keyword&gt;&lt;keyword&gt;Male&lt;/keyword&gt;&lt;keyword&gt;Middle Aged&lt;/keyword&gt;&lt;keyword&gt;Retrospective Studies&lt;/keyword&gt;&lt;/keywords&gt;&lt;dates&gt;&lt;pub-dates&gt;&lt;date&gt;May&lt;/date&gt;&lt;/pub-dates&gt;&lt;/dates&gt;&lt;isbn&gt;1532-8406 (Electronic)&amp;#xD;0883-5403 (Linking)&lt;/isbn&gt;&lt;accession-num&gt;23489731&lt;/accession-num&gt;&lt;urls&gt;&lt;/urls&gt;&lt;electronic-resource-num&gt;S0883-5403(13)00088-0 [pii]&amp;#xD;10.1016/j.arth.2012.10.029 [doi]&lt;/electronic-resource-num&gt;&lt;language&gt;eng&lt;/language&gt;&lt;/record&gt;&lt;/Cite&gt;&lt;/EndNote&gt;</w:instrText>
      </w:r>
      <w:r w:rsidR="00F12760" w:rsidRPr="008D42B0">
        <w:rPr>
          <w:rFonts w:ascii="Book Antiqua" w:hAnsi="Book Antiqua" w:cs="Tahoma"/>
          <w:color w:val="000000"/>
          <w:sz w:val="24"/>
          <w:szCs w:val="24"/>
        </w:rPr>
        <w:fldChar w:fldCharType="separate"/>
      </w:r>
      <w:r w:rsidR="00F12760">
        <w:rPr>
          <w:rFonts w:ascii="Book Antiqua" w:eastAsia="Book Antiqua,Tahoma" w:hAnsi="Book Antiqua" w:cs="Book Antiqua,Tahoma"/>
          <w:color w:val="000000"/>
          <w:sz w:val="24"/>
          <w:szCs w:val="24"/>
          <w:vertAlign w:val="superscript"/>
        </w:rPr>
        <w:t>[</w:t>
      </w:r>
      <w:r w:rsidR="00F12760">
        <w:rPr>
          <w:rFonts w:ascii="Book Antiqua" w:hAnsi="Book Antiqua" w:cs="Book Antiqua,Tahoma" w:hint="eastAsia"/>
          <w:color w:val="000000"/>
          <w:sz w:val="24"/>
          <w:szCs w:val="24"/>
          <w:vertAlign w:val="superscript"/>
          <w:lang w:eastAsia="zh-CN"/>
        </w:rPr>
        <w:t>27</w:t>
      </w:r>
      <w:r w:rsidR="00F12760" w:rsidRPr="008D42B0">
        <w:rPr>
          <w:rFonts w:ascii="Book Antiqua" w:eastAsia="Book Antiqua,Tahoma" w:hAnsi="Book Antiqua" w:cs="Book Antiqua,Tahoma"/>
          <w:color w:val="000000"/>
          <w:sz w:val="24"/>
          <w:szCs w:val="24"/>
          <w:vertAlign w:val="superscript"/>
        </w:rPr>
        <w:t>]</w:t>
      </w:r>
      <w:r w:rsidR="00F12760" w:rsidRPr="008D42B0">
        <w:rPr>
          <w:rFonts w:ascii="Book Antiqua" w:hAnsi="Book Antiqua"/>
          <w:sz w:val="24"/>
          <w:szCs w:val="24"/>
        </w:rPr>
        <w:fldChar w:fldCharType="end"/>
      </w:r>
      <w:r w:rsidR="00F12760" w:rsidRPr="008D42B0">
        <w:rPr>
          <w:rFonts w:ascii="Book Antiqua" w:eastAsia="Book Antiqua,Tahoma" w:hAnsi="Book Antiqua" w:cs="Book Antiqua,Tahoma"/>
          <w:color w:val="000000"/>
          <w:sz w:val="24"/>
          <w:szCs w:val="24"/>
        </w:rPr>
        <w:t>.</w:t>
      </w:r>
      <w:r w:rsidR="00C448C5">
        <w:rPr>
          <w:rFonts w:ascii="Book Antiqua" w:hAnsi="Book Antiqua" w:cs="Tahoma"/>
          <w:color w:val="000000"/>
          <w:sz w:val="24"/>
          <w:szCs w:val="24"/>
        </w:rPr>
        <w:t xml:space="preserve"> </w:t>
      </w:r>
      <w:r w:rsidR="000755F3" w:rsidRPr="008D42B0">
        <w:rPr>
          <w:rFonts w:ascii="Book Antiqua" w:hAnsi="Book Antiqua" w:cs="Tahoma"/>
          <w:color w:val="000000"/>
          <w:sz w:val="24"/>
          <w:szCs w:val="24"/>
        </w:rPr>
        <w:t>A study of 421 DA</w:t>
      </w:r>
      <w:r w:rsidR="008C16CD" w:rsidRPr="008D42B0">
        <w:rPr>
          <w:rFonts w:ascii="Book Antiqua" w:hAnsi="Book Antiqua" w:cs="Tahoma"/>
          <w:color w:val="000000"/>
          <w:sz w:val="24"/>
          <w:szCs w:val="24"/>
        </w:rPr>
        <w:t>A</w:t>
      </w:r>
      <w:r w:rsidR="000755F3" w:rsidRPr="008D42B0">
        <w:rPr>
          <w:rFonts w:ascii="Book Antiqua" w:hAnsi="Book Antiqua" w:cs="Tahoma"/>
          <w:color w:val="000000"/>
          <w:sz w:val="24"/>
          <w:szCs w:val="24"/>
        </w:rPr>
        <w:t xml:space="preserve"> hips estimated that increasing TFL damage was related to the male sex and increasing BMI</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&lt;EndNote&gt;&lt;Cite&gt;&lt;Author&gt;Frye&lt;/Author&gt;&lt;RecNum&gt;26&lt;/RecNum&gt;&lt;record&gt;&lt;rec-number&gt;26&lt;/rec-number&gt;&lt;foreign-keys&gt;&lt;key app="EN" db-id="a5ee2r996v9d94e0d2ov0teiz2ptep2vpaed"&gt;26&lt;/key&gt;&lt;/foreign-keys&gt;&lt;ref-type name="Journal Article"&gt;17&lt;/ref-type&gt;&lt;contributors&gt;&lt;authors&gt;&lt;author&gt;Frye, B. M.&lt;/author&gt;&lt;author&gt;Berend, K. R.&lt;/author&gt;&lt;author&gt;Lombardi, A. V., Jr.&lt;/author&gt;&lt;author&gt;Morris, M. J.&lt;/author&gt;&lt;author&gt;Adams, J. B.&lt;/author&gt;&lt;/authors&gt;&lt;/contributors&gt;&lt;auth-address&gt;WVU Healthcare Center for Joint Replacement, Morgantown, WV, USA.&lt;/auth-address&gt;&lt;titles&gt;&lt;title&gt;Do sex and BMI predict or does stem design prevent muscle damage in anterior supine minimally invasive THA?&lt;/title&gt;&lt;secondary-title&gt;Clin Orthop Relat Res&lt;/secondary-title&gt;&lt;/titles&gt;&lt;periodical&gt;&lt;full-title&gt;Clin Orthop Relat Res&lt;/full-title&gt;&lt;/periodical&gt;&lt;pages&gt;632-8&lt;/pages&gt;&lt;volume&gt;473&lt;/volume&gt;&lt;number&gt;2&lt;/number&gt;&lt;edition&gt;2014/10/23&lt;/edition&gt;&lt;keywords&gt;&lt;keyword&gt;Arthroplasty, Replacement, Hip/ methods&lt;/keyword&gt;&lt;keyword&gt;Body Mass Index&lt;/keyword&gt;&lt;keyword&gt;Female&lt;/keyword&gt;&lt;keyword&gt;Hip Joint/physiopathology&lt;/keyword&gt;&lt;keyword&gt;Hip Prosthesis&lt;/keyword&gt;&lt;keyword&gt;Humans&lt;/keyword&gt;&lt;keyword&gt;Male&lt;/keyword&gt;&lt;keyword&gt;Minimally Invasive Surgical Procedures&lt;/keyword&gt;&lt;keyword&gt;Muscle, Skeletal/ pathology&lt;/keyword&gt;&lt;keyword&gt;Postoperative Complications/prevention &amp;amp; control&lt;/keyword&gt;&lt;keyword&gt;Prosthesis Design&lt;/keyword&gt;&lt;keyword&gt;Range of Motion, Articular&lt;/keyword&gt;&lt;keyword&gt;Sex Factors&lt;/keyword&gt;&lt;/keywords&gt;&lt;dates&gt;&lt;pub-dates&gt;&lt;date&gt;Feb&lt;/date&gt;&lt;/pub-dates&gt;&lt;/dates&gt;&lt;isbn&gt;1528-1132 (Electronic)&amp;#xD;0009-921X (Linking)&lt;/isbn&gt;&lt;accession-num&gt;25337974&lt;/accession-num&gt;&lt;urls&gt;&lt;/urls&gt;&lt;electronic-resource-num&gt;10.1007/s11999-014-3991-1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[28]</w:t>
      </w:r>
      <w:r w:rsidR="00D02792" w:rsidRPr="008D42B0">
        <w:rPr>
          <w:rFonts w:ascii="Book Antiqua" w:hAnsi="Book Antiqua" w:cs="Tahoma"/>
          <w:color w:val="000000"/>
          <w:sz w:val="24"/>
          <w:szCs w:val="24"/>
        </w:rPr>
        <w:fldChar w:fldCharType="end"/>
      </w:r>
      <w:r w:rsidR="00B35B49"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 xml:space="preserve">The incidence of heterotopic ossification (HO), possibly related to retraction damage to the TFL or rectus </w:t>
      </w:r>
      <w:proofErr w:type="spellStart"/>
      <w:r w:rsidR="008B233D" w:rsidRPr="008D42B0">
        <w:rPr>
          <w:rFonts w:ascii="Book Antiqua" w:hAnsi="Book Antiqua" w:cs="Tahoma"/>
          <w:color w:val="000000"/>
          <w:sz w:val="24"/>
          <w:szCs w:val="24"/>
        </w:rPr>
        <w:t>femoris</w:t>
      </w:r>
      <w:proofErr w:type="spellEnd"/>
      <w:r w:rsidR="008B233D" w:rsidRPr="008D42B0">
        <w:rPr>
          <w:rFonts w:ascii="Book Antiqua" w:hAnsi="Book Antiqua" w:cs="Tahoma"/>
          <w:color w:val="000000"/>
          <w:sz w:val="24"/>
          <w:szCs w:val="24"/>
        </w:rPr>
        <w:t>, has also been evaluated in anterior hips.</w:t>
      </w:r>
      <w:r w:rsidR="00C448C5">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An analysis of 236 hip</w:t>
      </w:r>
      <w:r w:rsidR="00710291" w:rsidRPr="008D42B0">
        <w:rPr>
          <w:rFonts w:ascii="Book Antiqua" w:hAnsi="Book Antiqua" w:cs="Tahoma"/>
          <w:color w:val="000000"/>
          <w:sz w:val="24"/>
          <w:szCs w:val="24"/>
        </w:rPr>
        <w:t>s</w:t>
      </w:r>
      <w:r w:rsidR="008B233D" w:rsidRPr="008D42B0">
        <w:rPr>
          <w:rFonts w:ascii="Book Antiqua" w:hAnsi="Book Antiqua" w:cs="Tahoma"/>
          <w:color w:val="000000"/>
          <w:sz w:val="24"/>
          <w:szCs w:val="24"/>
        </w:rPr>
        <w:t xml:space="preserve"> in 214 </w:t>
      </w:r>
      <w:r w:rsidR="008C16CD" w:rsidRPr="008D42B0">
        <w:rPr>
          <w:rFonts w:ascii="Book Antiqua" w:hAnsi="Book Antiqua" w:cs="Tahoma"/>
          <w:color w:val="000000"/>
          <w:sz w:val="24"/>
          <w:szCs w:val="24"/>
        </w:rPr>
        <w:t>patients</w:t>
      </w:r>
      <w:r w:rsidR="008B233D" w:rsidRPr="008D42B0">
        <w:rPr>
          <w:rFonts w:ascii="Book Antiqua" w:hAnsi="Book Antiqua" w:cs="Tahoma"/>
          <w:color w:val="000000"/>
          <w:sz w:val="24"/>
          <w:szCs w:val="24"/>
        </w:rPr>
        <w:t xml:space="preserve"> at two hospitals undergoing DAA showed an overall incidence of HO of 41.5% between two hospitals.</w:t>
      </w:r>
      <w:r w:rsidR="00C448C5">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 xml:space="preserve">There was a significant reduction in patients on ASA compared to Coumadin or </w:t>
      </w:r>
      <w:proofErr w:type="spellStart"/>
      <w:r w:rsidR="008B233D" w:rsidRPr="008D42B0">
        <w:rPr>
          <w:rFonts w:ascii="Book Antiqua" w:hAnsi="Book Antiqua" w:cs="Tahoma"/>
          <w:color w:val="000000"/>
          <w:sz w:val="24"/>
          <w:szCs w:val="24"/>
        </w:rPr>
        <w:t>Lovenox</w:t>
      </w:r>
      <w:proofErr w:type="spellEnd"/>
      <w:r w:rsidR="008B233D" w:rsidRPr="008D42B0">
        <w:rPr>
          <w:rFonts w:ascii="Book Antiqua" w:hAnsi="Book Antiqua" w:cs="Tahoma"/>
          <w:color w:val="000000"/>
          <w:sz w:val="24"/>
          <w:szCs w:val="24"/>
        </w:rPr>
        <w:t xml:space="preserve"> for DVT prophylaxis, and </w:t>
      </w:r>
      <w:r w:rsidR="008B5D24" w:rsidRPr="008D42B0">
        <w:rPr>
          <w:rFonts w:ascii="Book Antiqua" w:hAnsi="Book Antiqua" w:cs="Tahoma"/>
          <w:color w:val="000000"/>
          <w:sz w:val="24"/>
          <w:szCs w:val="24"/>
        </w:rPr>
        <w:t xml:space="preserve">a </w:t>
      </w:r>
      <w:r w:rsidR="008B233D" w:rsidRPr="008D42B0">
        <w:rPr>
          <w:rFonts w:ascii="Book Antiqua" w:hAnsi="Book Antiqua" w:cs="Tahoma"/>
          <w:color w:val="000000"/>
          <w:sz w:val="24"/>
          <w:szCs w:val="24"/>
        </w:rPr>
        <w:t>higher rate in male patients.</w:t>
      </w:r>
      <w:r w:rsidR="00C448C5">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 xml:space="preserve">Hospital </w:t>
      </w:r>
      <w:proofErr w:type="gramStart"/>
      <w:r w:rsidR="0054309D" w:rsidRPr="008D42B0">
        <w:rPr>
          <w:rFonts w:ascii="Book Antiqua" w:hAnsi="Book Antiqua" w:cs="Tahoma"/>
          <w:color w:val="000000"/>
          <w:sz w:val="24"/>
          <w:szCs w:val="24"/>
        </w:rPr>
        <w:t>One</w:t>
      </w:r>
      <w:proofErr w:type="gramEnd"/>
      <w:r w:rsidR="008B233D" w:rsidRPr="008D42B0">
        <w:rPr>
          <w:rFonts w:ascii="Book Antiqua" w:hAnsi="Book Antiqua" w:cs="Tahoma"/>
          <w:color w:val="000000"/>
          <w:sz w:val="24"/>
          <w:szCs w:val="24"/>
        </w:rPr>
        <w:t xml:space="preserve"> had an incidence of 33% compared to 48.8% at </w:t>
      </w:r>
      <w:r w:rsidR="0054309D" w:rsidRPr="008D42B0">
        <w:rPr>
          <w:rFonts w:ascii="Book Antiqua" w:hAnsi="Book Antiqua" w:cs="Tahoma"/>
          <w:color w:val="000000"/>
          <w:sz w:val="24"/>
          <w:szCs w:val="24"/>
        </w:rPr>
        <w:t>Hospital T</w:t>
      </w:r>
      <w:r w:rsidR="008B233D" w:rsidRPr="008D42B0">
        <w:rPr>
          <w:rFonts w:ascii="Book Antiqua" w:hAnsi="Book Antiqua" w:cs="Tahoma"/>
          <w:color w:val="000000"/>
          <w:sz w:val="24"/>
          <w:szCs w:val="24"/>
        </w:rPr>
        <w:t>wo.</w:t>
      </w:r>
      <w:r w:rsidR="00C448C5">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The rate of HO was similar to reported rates of 28</w:t>
      </w:r>
      <w:r w:rsidR="00793F5B" w:rsidRPr="008D42B0">
        <w:rPr>
          <w:rFonts w:ascii="Book Antiqua" w:hAnsi="Book Antiqua" w:cs="Tahoma"/>
          <w:color w:val="000000"/>
          <w:sz w:val="24"/>
          <w:szCs w:val="24"/>
        </w:rPr>
        <w:t>%</w:t>
      </w:r>
      <w:r w:rsidR="008B233D" w:rsidRPr="008D42B0">
        <w:rPr>
          <w:rFonts w:ascii="Book Antiqua" w:hAnsi="Book Antiqua" w:cs="Tahoma"/>
          <w:color w:val="000000"/>
          <w:sz w:val="24"/>
          <w:szCs w:val="24"/>
        </w:rPr>
        <w:t>-61% with other approaches.</w:t>
      </w:r>
      <w:r w:rsidR="00C448C5">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 xml:space="preserve">It was hypothesized that use of the OSI Hana table and mechanical lift </w:t>
      </w:r>
      <w:r w:rsidR="0054309D" w:rsidRPr="008D42B0">
        <w:rPr>
          <w:rFonts w:ascii="Book Antiqua" w:hAnsi="Book Antiqua" w:cs="Tahoma"/>
          <w:color w:val="000000"/>
          <w:sz w:val="24"/>
          <w:szCs w:val="24"/>
        </w:rPr>
        <w:t>at Hospital One</w:t>
      </w:r>
      <w:r w:rsidR="00710291" w:rsidRPr="008D42B0">
        <w:rPr>
          <w:rFonts w:ascii="Book Antiqua" w:hAnsi="Book Antiqua" w:cs="Tahoma"/>
          <w:color w:val="000000"/>
          <w:sz w:val="24"/>
          <w:szCs w:val="24"/>
        </w:rPr>
        <w:t xml:space="preserve"> </w:t>
      </w:r>
      <w:r w:rsidR="008B233D" w:rsidRPr="008D42B0">
        <w:rPr>
          <w:rFonts w:ascii="Book Antiqua" w:hAnsi="Book Antiqua" w:cs="Tahoma"/>
          <w:color w:val="000000"/>
          <w:sz w:val="24"/>
          <w:szCs w:val="24"/>
        </w:rPr>
        <w:t>may have reduced soft tissue trauma and also contributed to lower HO rates</w:t>
      </w:r>
      <w:r w:rsidR="00B35B49" w:rsidRPr="008D42B0">
        <w:rPr>
          <w:rFonts w:ascii="Book Antiqua" w:hAnsi="Book Antiqua" w:cs="Tahoma"/>
          <w:color w:val="000000"/>
          <w:sz w:val="24"/>
          <w:szCs w:val="24"/>
        </w:rPr>
        <w:fldChar w:fldCharType="begin"/>
      </w:r>
      <w:r w:rsidR="00B35B49" w:rsidRPr="008D42B0">
        <w:rPr>
          <w:rFonts w:ascii="Book Antiqua" w:hAnsi="Book Antiqua" w:cs="Tahoma"/>
          <w:color w:val="000000"/>
          <w:sz w:val="24"/>
          <w:szCs w:val="24"/>
        </w:rPr>
        <w:instrText xml:space="preserve"> ADDIN EN.CITE &lt;EndNote&gt;&lt;Cite&gt;&lt;Author&gt;Frye&lt;/Author&gt;&lt;RecNum&gt;26&lt;/RecNum&gt;&lt;record&gt;&lt;rec-number&gt;26&lt;/rec-number&gt;&lt;foreign-keys&gt;&lt;key app="EN" db-id="a5ee2r996v9d94e0d2ov0teiz2ptep2vpaed"&gt;26&lt;/key&gt;&lt;/foreign-keys&gt;&lt;ref-type name="Journal Article"&gt;17&lt;/ref-type&gt;&lt;contributors&gt;&lt;authors&gt;&lt;author&gt;Frye, B. M.&lt;/author&gt;&lt;author&gt;Berend, K. R.&lt;/author&gt;&lt;author&gt;Lombardi, A. V., Jr.&lt;/author&gt;&lt;author&gt;Morris, M. J.&lt;/author&gt;&lt;author&gt;Adams, J. B.&lt;/author&gt;&lt;/authors&gt;&lt;/contributors&gt;&lt;auth-address&gt;WVU Healthcare Center for Joint Replacement, Morgantown, WV, USA.&lt;/auth-address&gt;&lt;titles&gt;&lt;title&gt;Do sex and BMI predict or does stem design prevent muscle damage in anterior supine minimally invasive THA?&lt;/title&gt;&lt;secondary-title&gt;Clin Orthop Relat Res&lt;/secondary-title&gt;&lt;/titles&gt;&lt;periodical&gt;&lt;full-title&gt;Clin Orthop Relat Res&lt;/full-title&gt;&lt;/periodical&gt;&lt;pages&gt;632-8&lt;/pages&gt;&lt;volume&gt;473&lt;/volume&gt;&lt;number&gt;2&lt;/number&gt;&lt;edition&gt;2014/10/23&lt;/edition&gt;&lt;keywords&gt;&lt;keyword&gt;Arthroplasty, Replacement, Hip/ methods&lt;/keyword&gt;&lt;keyword&gt;Body Mass Index&lt;/keyword&gt;&lt;keyword&gt;Female&lt;/keyword&gt;&lt;keyword&gt;Hip Joint/physiopathology&lt;/keyword&gt;&lt;keyword&gt;Hip Prosthesis&lt;/keyword&gt;&lt;keyword&gt;Humans&lt;/keyword&gt;&lt;keyword&gt;Male&lt;/keyword&gt;&lt;keyword&gt;Minimally Invasive Surgical Procedures&lt;/keyword&gt;&lt;keyword&gt;Muscle, Skeletal/ pathology&lt;/keyword&gt;&lt;keyword&gt;Postoperative Complications/prevention &amp;amp; control&lt;/keyword&gt;&lt;keyword&gt;Prosthesis Design&lt;/keyword&gt;&lt;keyword&gt;Range of Motion, Articular&lt;/keyword&gt;&lt;keyword&gt;Sex Factors&lt;/keyword&gt;&lt;/keywords&gt;&lt;dates&gt;&lt;pub-dates&gt;&lt;date&gt;Feb&lt;/date&gt;&lt;/pub-dates&gt;&lt;/dates&gt;&lt;isbn&gt;1528-1132 (Electronic)&amp;#xD;0009-921X (Linking)&lt;/isbn&gt;&lt;accession-num&gt;25337974&lt;/accession-num&gt;&lt;urls&gt;&lt;/urls&gt;&lt;electronic-resource-num&gt;10.1007/s11999-014-3991-1 [doi]&lt;/electronic-resource-num&gt;&lt;language&gt;eng&lt;/language&gt;&lt;/record&gt;&lt;/Cite&gt;&lt;/EndNote&gt;</w:instrText>
      </w:r>
      <w:r w:rsidR="00B35B49" w:rsidRPr="008D42B0">
        <w:rPr>
          <w:rFonts w:ascii="Book Antiqua" w:hAnsi="Book Antiqua" w:cs="Tahoma"/>
          <w:color w:val="000000"/>
          <w:sz w:val="24"/>
          <w:szCs w:val="24"/>
        </w:rPr>
        <w:fldChar w:fldCharType="separate"/>
      </w:r>
      <w:r w:rsidR="00B35B49">
        <w:rPr>
          <w:rFonts w:ascii="Book Antiqua" w:hAnsi="Book Antiqua" w:cs="Tahoma"/>
          <w:color w:val="000000"/>
          <w:sz w:val="24"/>
          <w:szCs w:val="24"/>
          <w:vertAlign w:val="superscript"/>
        </w:rPr>
        <w:t>[2</w:t>
      </w:r>
      <w:r w:rsidR="00B35B49">
        <w:rPr>
          <w:rFonts w:ascii="Book Antiqua" w:hAnsi="Book Antiqua" w:cs="Tahoma" w:hint="eastAsia"/>
          <w:color w:val="000000"/>
          <w:sz w:val="24"/>
          <w:szCs w:val="24"/>
          <w:vertAlign w:val="superscript"/>
          <w:lang w:eastAsia="zh-CN"/>
        </w:rPr>
        <w:t>9</w:t>
      </w:r>
      <w:r w:rsidR="00B35B49" w:rsidRPr="008D42B0">
        <w:rPr>
          <w:rFonts w:ascii="Book Antiqua" w:hAnsi="Book Antiqua" w:cs="Tahoma"/>
          <w:color w:val="000000"/>
          <w:sz w:val="24"/>
          <w:szCs w:val="24"/>
          <w:vertAlign w:val="superscript"/>
        </w:rPr>
        <w:t>]</w:t>
      </w:r>
      <w:r w:rsidR="00B35B49" w:rsidRPr="008D42B0">
        <w:rPr>
          <w:rFonts w:ascii="Book Antiqua" w:hAnsi="Book Antiqua" w:cs="Tahoma"/>
          <w:color w:val="000000"/>
          <w:sz w:val="24"/>
          <w:szCs w:val="24"/>
        </w:rPr>
        <w:fldChar w:fldCharType="end"/>
      </w:r>
      <w:r w:rsidR="00B35B49" w:rsidRPr="008D42B0">
        <w:rPr>
          <w:rFonts w:ascii="Book Antiqua" w:hAnsi="Book Antiqua" w:cs="Tahoma"/>
          <w:color w:val="000000"/>
          <w:sz w:val="24"/>
          <w:szCs w:val="24"/>
        </w:rPr>
        <w:t>.</w:t>
      </w:r>
    </w:p>
    <w:p w14:paraId="024A3638" w14:textId="6E5FC856" w:rsidR="001B7088" w:rsidRPr="008D42B0" w:rsidRDefault="009118C1"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 xml:space="preserve">In summary, several studies seem to indicate that hospital length of stay and percentage of patients discharged </w:t>
      </w:r>
      <w:r w:rsidR="008B5D24" w:rsidRPr="008D42B0">
        <w:rPr>
          <w:rFonts w:ascii="Book Antiqua" w:hAnsi="Book Antiqua" w:cs="Tahoma"/>
          <w:color w:val="000000"/>
          <w:sz w:val="24"/>
          <w:szCs w:val="24"/>
        </w:rPr>
        <w:t xml:space="preserve">to </w:t>
      </w:r>
      <w:r w:rsidRPr="008D42B0">
        <w:rPr>
          <w:rFonts w:ascii="Book Antiqua" w:hAnsi="Book Antiqua" w:cs="Tahoma"/>
          <w:color w:val="000000"/>
          <w:sz w:val="24"/>
          <w:szCs w:val="24"/>
        </w:rPr>
        <w:t xml:space="preserve">home </w:t>
      </w:r>
      <w:r w:rsidR="008B5D24" w:rsidRPr="008D42B0">
        <w:rPr>
          <w:rFonts w:ascii="Book Antiqua" w:hAnsi="Book Antiqua" w:cs="Tahoma"/>
          <w:color w:val="000000"/>
          <w:sz w:val="24"/>
          <w:szCs w:val="24"/>
        </w:rPr>
        <w:t>are</w:t>
      </w:r>
      <w:r w:rsidRPr="008D42B0">
        <w:rPr>
          <w:rFonts w:ascii="Book Antiqua" w:hAnsi="Book Antiqua" w:cs="Tahoma"/>
          <w:color w:val="000000"/>
          <w:sz w:val="24"/>
          <w:szCs w:val="24"/>
        </w:rPr>
        <w:t xml:space="preserve"> improved via the </w:t>
      </w:r>
      <w:r w:rsidR="00F161B2" w:rsidRPr="008D42B0">
        <w:rPr>
          <w:rFonts w:ascii="Book Antiqua" w:hAnsi="Book Antiqua" w:cs="Tahoma"/>
          <w:color w:val="000000"/>
          <w:sz w:val="24"/>
          <w:szCs w:val="24"/>
        </w:rPr>
        <w:t>DAA</w:t>
      </w:r>
      <w:r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These results may be balanced by increased operative time and blood loss, particularly early in the surgeon’s performance of this technique.</w:t>
      </w:r>
      <w:r w:rsidR="00C448C5">
        <w:rPr>
          <w:rFonts w:ascii="Book Antiqua" w:hAnsi="Book Antiqua" w:cs="Tahoma"/>
          <w:color w:val="000000"/>
          <w:sz w:val="24"/>
          <w:szCs w:val="24"/>
        </w:rPr>
        <w:t xml:space="preserve"> </w:t>
      </w:r>
      <w:r w:rsidR="00FD7191" w:rsidRPr="008D42B0">
        <w:rPr>
          <w:rFonts w:ascii="Book Antiqua" w:hAnsi="Book Antiqua" w:cs="Tahoma"/>
          <w:color w:val="000000"/>
          <w:sz w:val="24"/>
          <w:szCs w:val="24"/>
        </w:rPr>
        <w:t>Some functional outcomes may be improved in the early post-operative period using the DAA</w:t>
      </w:r>
      <w:r w:rsidR="008B5D24" w:rsidRPr="008D42B0">
        <w:rPr>
          <w:rFonts w:ascii="Book Antiqua" w:hAnsi="Book Antiqua" w:cs="Tahoma"/>
          <w:color w:val="000000"/>
          <w:sz w:val="24"/>
          <w:szCs w:val="24"/>
        </w:rPr>
        <w:t xml:space="preserve">; </w:t>
      </w:r>
      <w:r w:rsidR="00FD7191" w:rsidRPr="008D42B0">
        <w:rPr>
          <w:rFonts w:ascii="Book Antiqua" w:hAnsi="Book Antiqua" w:cs="Tahoma"/>
          <w:color w:val="000000"/>
          <w:sz w:val="24"/>
          <w:szCs w:val="24"/>
        </w:rPr>
        <w:t>however</w:t>
      </w:r>
      <w:r w:rsidR="008B5D24" w:rsidRPr="008D42B0">
        <w:rPr>
          <w:rFonts w:ascii="Book Antiqua" w:hAnsi="Book Antiqua" w:cs="Tahoma"/>
          <w:color w:val="000000"/>
          <w:sz w:val="24"/>
          <w:szCs w:val="24"/>
        </w:rPr>
        <w:t>,</w:t>
      </w:r>
      <w:r w:rsidR="00FD7191" w:rsidRPr="008D42B0">
        <w:rPr>
          <w:rFonts w:ascii="Book Antiqua" w:hAnsi="Book Antiqua" w:cs="Tahoma"/>
          <w:color w:val="000000"/>
          <w:sz w:val="24"/>
          <w:szCs w:val="24"/>
        </w:rPr>
        <w:t xml:space="preserve"> these results are largely negligible in long-term follow-up.</w:t>
      </w:r>
      <w:r w:rsidR="00C448C5">
        <w:rPr>
          <w:rFonts w:ascii="Book Antiqua" w:hAnsi="Book Antiqua" w:cs="Tahoma"/>
          <w:color w:val="000000"/>
          <w:sz w:val="24"/>
          <w:szCs w:val="24"/>
        </w:rPr>
        <w:t xml:space="preserve"> </w:t>
      </w:r>
    </w:p>
    <w:p w14:paraId="0AEFCA61" w14:textId="77777777" w:rsidR="007B3F7A" w:rsidRPr="008D42B0" w:rsidRDefault="007B3F7A" w:rsidP="00BB5A59">
      <w:pPr>
        <w:spacing w:after="0" w:line="360" w:lineRule="auto"/>
        <w:jc w:val="both"/>
        <w:rPr>
          <w:rFonts w:ascii="Book Antiqua" w:hAnsi="Book Antiqua" w:cs="Tahoma"/>
          <w:color w:val="000000"/>
          <w:sz w:val="24"/>
          <w:szCs w:val="24"/>
        </w:rPr>
      </w:pPr>
    </w:p>
    <w:p w14:paraId="1E8DEB74" w14:textId="77777777" w:rsidR="001B7088" w:rsidRPr="008D42B0" w:rsidRDefault="005C3F64" w:rsidP="00BB5A59">
      <w:pPr>
        <w:spacing w:after="0" w:line="360" w:lineRule="auto"/>
        <w:jc w:val="both"/>
        <w:rPr>
          <w:rFonts w:ascii="Book Antiqua" w:hAnsi="Book Antiqua" w:cs="Tahoma"/>
          <w:b/>
          <w:color w:val="000000"/>
          <w:sz w:val="24"/>
          <w:szCs w:val="24"/>
        </w:rPr>
      </w:pPr>
      <w:r w:rsidRPr="008D42B0">
        <w:rPr>
          <w:rFonts w:ascii="Book Antiqua" w:hAnsi="Book Antiqua" w:cs="Tahoma"/>
          <w:b/>
          <w:color w:val="000000"/>
          <w:sz w:val="24"/>
          <w:szCs w:val="24"/>
        </w:rPr>
        <w:t>COMPLICATIONS</w:t>
      </w:r>
    </w:p>
    <w:p w14:paraId="6A825141" w14:textId="7B78381A" w:rsidR="00FD61AE" w:rsidRPr="008D42B0" w:rsidRDefault="00FD7191" w:rsidP="00BB5A59">
      <w:pPr>
        <w:spacing w:after="0" w:line="360" w:lineRule="auto"/>
        <w:jc w:val="both"/>
        <w:rPr>
          <w:rFonts w:ascii="Book Antiqua" w:hAnsi="Book Antiqua" w:cs="Tahoma"/>
          <w:color w:val="000000"/>
          <w:sz w:val="24"/>
          <w:szCs w:val="24"/>
        </w:rPr>
      </w:pPr>
      <w:r w:rsidRPr="008D42B0">
        <w:rPr>
          <w:rFonts w:ascii="Book Antiqua" w:hAnsi="Book Antiqua" w:cs="Tahoma"/>
          <w:color w:val="000000"/>
          <w:sz w:val="24"/>
          <w:szCs w:val="24"/>
        </w:rPr>
        <w:t xml:space="preserve">One of the common arguments against the </w:t>
      </w:r>
      <w:r w:rsidR="00F161B2" w:rsidRPr="008D42B0">
        <w:rPr>
          <w:rFonts w:ascii="Book Antiqua" w:hAnsi="Book Antiqua" w:cs="Tahoma"/>
          <w:color w:val="000000"/>
          <w:sz w:val="24"/>
          <w:szCs w:val="24"/>
        </w:rPr>
        <w:t>DAA</w:t>
      </w:r>
      <w:r w:rsidRPr="008D42B0">
        <w:rPr>
          <w:rFonts w:ascii="Book Antiqua" w:hAnsi="Book Antiqua" w:cs="Tahoma"/>
          <w:color w:val="000000"/>
          <w:sz w:val="24"/>
          <w:szCs w:val="24"/>
        </w:rPr>
        <w:t xml:space="preserve"> is the high rate of complications.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Table </w:t>
      </w:r>
      <w:r w:rsidR="009E1372" w:rsidRPr="008D42B0">
        <w:rPr>
          <w:rFonts w:ascii="Book Antiqua" w:hAnsi="Book Antiqua" w:cs="Tahoma"/>
          <w:color w:val="000000"/>
          <w:sz w:val="24"/>
          <w:szCs w:val="24"/>
        </w:rPr>
        <w:t>2</w:t>
      </w:r>
      <w:r w:rsidRPr="008D42B0">
        <w:rPr>
          <w:rFonts w:ascii="Book Antiqua" w:hAnsi="Book Antiqua" w:cs="Tahoma"/>
          <w:color w:val="000000"/>
          <w:sz w:val="24"/>
          <w:szCs w:val="24"/>
        </w:rPr>
        <w:t xml:space="preserve"> summarizes reported complications from multiple studies and available complications from comparative approaches.</w:t>
      </w:r>
      <w:r w:rsidR="00C448C5">
        <w:rPr>
          <w:rFonts w:ascii="Book Antiqua" w:hAnsi="Book Antiqua" w:cs="Tahoma"/>
          <w:color w:val="000000"/>
          <w:sz w:val="24"/>
          <w:szCs w:val="24"/>
        </w:rPr>
        <w:t xml:space="preserve"> </w:t>
      </w:r>
      <w:r w:rsidR="000755F3" w:rsidRPr="008D42B0">
        <w:rPr>
          <w:rFonts w:ascii="Book Antiqua" w:hAnsi="Book Antiqua" w:cs="Tahoma"/>
          <w:color w:val="000000"/>
          <w:sz w:val="24"/>
          <w:szCs w:val="24"/>
        </w:rPr>
        <w:t xml:space="preserve">Several studies note markedly higher rates of complications in the “learning curve” period, or the </w:t>
      </w:r>
      <w:r w:rsidR="008B5D24" w:rsidRPr="008D42B0">
        <w:rPr>
          <w:rFonts w:ascii="Book Antiqua" w:hAnsi="Book Antiqua" w:cs="Tahoma"/>
          <w:color w:val="000000"/>
          <w:sz w:val="24"/>
          <w:szCs w:val="24"/>
        </w:rPr>
        <w:t>initial</w:t>
      </w:r>
      <w:r w:rsidR="000755F3" w:rsidRPr="008D42B0">
        <w:rPr>
          <w:rFonts w:ascii="Book Antiqua" w:hAnsi="Book Antiqua" w:cs="Tahoma"/>
          <w:color w:val="000000"/>
          <w:sz w:val="24"/>
          <w:szCs w:val="24"/>
        </w:rPr>
        <w:t xml:space="preserve"> series of surgeries performed by a surgeon adapting the approach.</w:t>
      </w:r>
      <w:r w:rsidR="00C448C5">
        <w:rPr>
          <w:rFonts w:ascii="Book Antiqua" w:hAnsi="Book Antiqua" w:cs="Tahoma"/>
          <w:color w:val="000000"/>
          <w:sz w:val="24"/>
          <w:szCs w:val="24"/>
        </w:rPr>
        <w:t xml:space="preserve"> </w:t>
      </w:r>
      <w:proofErr w:type="spellStart"/>
      <w:r w:rsidR="00EB19F8" w:rsidRPr="008D42B0">
        <w:rPr>
          <w:rFonts w:ascii="Book Antiqua" w:hAnsi="Book Antiqua" w:cs="Tahoma"/>
          <w:color w:val="000000"/>
          <w:sz w:val="24"/>
          <w:szCs w:val="24"/>
        </w:rPr>
        <w:t>Moskal</w:t>
      </w:r>
      <w:proofErr w:type="spellEnd"/>
      <w:r w:rsidR="00EB19F8" w:rsidRPr="008D42B0">
        <w:rPr>
          <w:rFonts w:ascii="Book Antiqua" w:hAnsi="Book Antiqua" w:cs="Tahoma"/>
          <w:color w:val="000000"/>
          <w:sz w:val="24"/>
          <w:szCs w:val="24"/>
        </w:rPr>
        <w:t xml:space="preserve"> </w:t>
      </w:r>
      <w:r w:rsidR="00EB19F8" w:rsidRPr="00F64591">
        <w:rPr>
          <w:rFonts w:ascii="Book Antiqua" w:hAnsi="Book Antiqua" w:cs="Tahoma"/>
          <w:i/>
          <w:color w:val="000000"/>
          <w:sz w:val="24"/>
          <w:szCs w:val="24"/>
        </w:rPr>
        <w:t>et al</w:t>
      </w:r>
      <w:r w:rsidR="00F64591" w:rsidRPr="008D42B0">
        <w:rPr>
          <w:rFonts w:ascii="Book Antiqua" w:hAnsi="Book Antiqua" w:cs="Tahoma"/>
          <w:color w:val="000000"/>
          <w:sz w:val="24"/>
          <w:szCs w:val="24"/>
        </w:rPr>
        <w:fldChar w:fldCharType="begin"/>
      </w:r>
      <w:r w:rsidR="00F64591" w:rsidRPr="008D42B0">
        <w:rPr>
          <w:rFonts w:ascii="Book Antiqua" w:hAnsi="Book Antiqua" w:cs="Tahoma"/>
          <w:color w:val="000000"/>
          <w:sz w:val="24"/>
          <w:szCs w:val="24"/>
        </w:rPr>
        <w:instrText xml:space="preserve"> ADDIN EN.CITE &lt;EndNote&gt;&lt;Cite&gt;&lt;Author&gt;Moskal&lt;/Author&gt;&lt;RecNum&gt;66&lt;/RecNum&gt;&lt;record&gt;&lt;rec-number&gt;66&lt;/rec-number&gt;&lt;foreign-keys&gt;&lt;key app="EN" db-id="a5ee2r996v9d94e0d2ov0teiz2ptep2vpaed"&gt;66&lt;/key&gt;&lt;/foreign-keys&gt;&lt;ref-type name="Journal Article"&gt;17&lt;/ref-type&gt;&lt;contributors&gt;&lt;authors&gt;&lt;author&gt;Moskal, J. T.&lt;/author&gt;&lt;author&gt;Capps, S. G.&lt;/author&gt;&lt;author&gt;Scanelli, J. A.&lt;/author&gt;&lt;/authors&gt;&lt;/contributors&gt;&lt;auth-address&gt;Joseph T Moskal, Virginia Tech Carilion School of Medicine, 3 Riverside Circle, Roanoke, WV 24016, United States.&lt;/auth-address&gt;&lt;titles&gt;&lt;title&gt;Anterior muscle sparing approach for total hip arthroplasty&lt;/title&gt;&lt;secondary-title&gt;World J Orthop&lt;/secondary-title&gt;&lt;/titles&gt;&lt;periodical&gt;&lt;full-title&gt;World J Orthop&lt;/full-title&gt;&lt;/periodical&gt;&lt;pages&gt;12-8&lt;/pages&gt;&lt;volume&gt;4&lt;/volume&gt;&lt;number&gt;1&lt;/number&gt;&lt;edition&gt;2013/01/31&lt;/edition&gt;&lt;dates&gt;&lt;pub-dates&gt;&lt;date&gt;Jan 18&lt;/date&gt;&lt;/pub-dates&gt;&lt;/dates&gt;&lt;isbn&gt;2218-5836 (Electronic)&amp;#xD;2218-5836 (Linking)&lt;/isbn&gt;&lt;accession-num&gt;23362470&lt;/accession-num&gt;&lt;urls&gt;&lt;/urls&gt;&lt;electronic-resource-num&gt;10.5312/wjo.v4.i1.12 [doi]&lt;/electronic-resource-num&gt;&lt;language&gt;eng&lt;/language&gt;&lt;/record&gt;&lt;/Cite&gt;&lt;/EndNote&gt;</w:instrText>
      </w:r>
      <w:r w:rsidR="00F64591" w:rsidRPr="008D42B0">
        <w:rPr>
          <w:rFonts w:ascii="Book Antiqua" w:hAnsi="Book Antiqua" w:cs="Tahoma"/>
          <w:color w:val="000000"/>
          <w:sz w:val="24"/>
          <w:szCs w:val="24"/>
        </w:rPr>
        <w:fldChar w:fldCharType="separate"/>
      </w:r>
      <w:r w:rsidR="00F64591" w:rsidRPr="008D42B0">
        <w:rPr>
          <w:rFonts w:ascii="Book Antiqua" w:hAnsi="Book Antiqua" w:cs="Tahoma"/>
          <w:color w:val="000000"/>
          <w:sz w:val="24"/>
          <w:szCs w:val="24"/>
          <w:vertAlign w:val="superscript"/>
        </w:rPr>
        <w:t>[30]</w:t>
      </w:r>
      <w:r w:rsidR="00F64591" w:rsidRPr="008D42B0">
        <w:rPr>
          <w:rFonts w:ascii="Book Antiqua" w:hAnsi="Book Antiqua" w:cs="Tahoma"/>
          <w:color w:val="000000"/>
          <w:sz w:val="24"/>
          <w:szCs w:val="24"/>
        </w:rPr>
        <w:fldChar w:fldCharType="end"/>
      </w:r>
      <w:r w:rsidR="00C448C5">
        <w:rPr>
          <w:rFonts w:ascii="Book Antiqua" w:hAnsi="Book Antiqua" w:cs="Tahoma"/>
          <w:color w:val="000000"/>
          <w:sz w:val="24"/>
          <w:szCs w:val="24"/>
        </w:rPr>
        <w:t xml:space="preserve"> </w:t>
      </w:r>
      <w:r w:rsidR="00EB19F8" w:rsidRPr="008D42B0">
        <w:rPr>
          <w:rFonts w:ascii="Book Antiqua" w:hAnsi="Book Antiqua" w:cs="Tahoma"/>
          <w:color w:val="000000"/>
          <w:sz w:val="24"/>
          <w:szCs w:val="24"/>
        </w:rPr>
        <w:t>proposed that the surgeons level of experience with DA approach directly correlated with complication rates</w:t>
      </w:r>
      <w:r w:rsidR="0082304D" w:rsidRPr="008D42B0">
        <w:rPr>
          <w:rFonts w:ascii="Book Antiqua" w:hAnsi="Book Antiqua" w:cs="Tahoma"/>
          <w:color w:val="000000"/>
          <w:sz w:val="24"/>
          <w:szCs w:val="24"/>
        </w:rPr>
        <w:t>,</w:t>
      </w:r>
      <w:r w:rsidR="00EB19F8" w:rsidRPr="008D42B0">
        <w:rPr>
          <w:rFonts w:ascii="Book Antiqua" w:hAnsi="Book Antiqua" w:cs="Tahoma"/>
          <w:color w:val="000000"/>
          <w:sz w:val="24"/>
          <w:szCs w:val="24"/>
        </w:rPr>
        <w:t xml:space="preserve"> with a plateau between the first 40-100 cases. </w:t>
      </w:r>
      <w:r w:rsidR="00C45D62" w:rsidRPr="008D42B0">
        <w:rPr>
          <w:rFonts w:ascii="Book Antiqua" w:hAnsi="Book Antiqua" w:cs="Tahoma"/>
          <w:color w:val="000000"/>
          <w:sz w:val="24"/>
          <w:szCs w:val="24"/>
        </w:rPr>
        <w:t>A study reporting outcomes of the first 43 cases performed by a single surgeon showed significant reductions in operative time and EBL between the first and last ten cases performed, with a decline in total complications</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&lt;EndNote&gt;&lt;Cite&gt;&lt;Author&gt;Alexandrov&lt;/Author&gt;&lt;RecNum&gt;2&lt;/RecNum&gt;&lt;record&gt;&lt;rec-number&gt;2&lt;/rec-number&gt;&lt;foreign-keys&gt;&lt;key app="EN" db-id="a5ee2r996v9d94e0d2ov0teiz2ptep2vpaed"&gt;2&lt;/key&gt;&lt;/foreign-keys&gt;&lt;ref-type name="Journal Article"&gt;17&lt;/ref-type&gt;&lt;contributors&gt;&lt;authors&gt;&lt;author&gt;Alexandrov, T.&lt;/author&gt;&lt;author&gt;Ahlmann, E. R.&lt;/author&gt;&lt;author&gt;Menendez, L. R.&lt;/author&gt;&lt;/authors&gt;&lt;/contributors&gt;&lt;auth-address&gt;Department of Orthopaedics, Los Angeles County-University of Southern California Medical Center, 1200 N. State Street, GNH 3900, Los Angeles, CA 90033, USA.&amp;#xD;University of Southern California, Keck School of Medicine, Los Angeles County-University of Southern California Medical Center, 1200 N. State Street, GNH 3900, Los Angeles, CA 90033, USA.&amp;#xD;University of Southern California, Keck School of Medicine, USC University Hospital, 1510 San Pablo Street, Suite 634, Los Angeles, CA 90033-4608, USA.&lt;/auth-address&gt;&lt;titles&gt;&lt;title&gt;Early clinical and radiographic results of minimally invasive anterior approach hip arthroplasty&lt;/title&gt;&lt;secondary-title&gt;Adv Orthop&lt;/secondary-title&gt;&lt;/titles&gt;&lt;periodical&gt;&lt;full-title&gt;Adv Orthop&lt;/full-title&gt;&lt;/periodical&gt;&lt;pages&gt;954208&lt;/pages&gt;&lt;volume&gt;2014&lt;/volume&gt;&lt;edition&gt;2014/04/10&lt;/edition&gt;&lt;dates&gt;&lt;/dates&gt;&lt;isbn&gt;2090-3464 (Print)&amp;#xD;2090-3464 (Linking)&lt;/isbn&gt;&lt;accession-num&gt;24715984&lt;/accession-num&gt;&lt;urls&gt;&lt;/urls&gt;&lt;electronic-resource-num&gt;10.1155/2014/954208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[31]</w:t>
      </w:r>
      <w:r w:rsidR="00D02792" w:rsidRPr="008D42B0">
        <w:rPr>
          <w:rFonts w:ascii="Book Antiqua" w:hAnsi="Book Antiqua" w:cs="Tahoma"/>
          <w:color w:val="000000"/>
          <w:sz w:val="24"/>
          <w:szCs w:val="24"/>
        </w:rPr>
        <w:fldChar w:fldCharType="end"/>
      </w:r>
      <w:r w:rsidR="00F64591"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727258" w:rsidRPr="008D42B0">
        <w:rPr>
          <w:rFonts w:ascii="Book Antiqua" w:hAnsi="Book Antiqua" w:cs="Tahoma"/>
          <w:color w:val="000000"/>
          <w:sz w:val="24"/>
          <w:szCs w:val="24"/>
        </w:rPr>
        <w:t xml:space="preserve">Seng </w:t>
      </w:r>
      <w:r w:rsidR="00727258" w:rsidRPr="00F64591">
        <w:rPr>
          <w:rFonts w:ascii="Book Antiqua" w:hAnsi="Book Antiqua" w:cs="Tahoma"/>
          <w:i/>
          <w:color w:val="000000"/>
          <w:sz w:val="24"/>
          <w:szCs w:val="24"/>
        </w:rPr>
        <w:t>et al</w:t>
      </w:r>
      <w:r w:rsidR="00F64591" w:rsidRPr="008D42B0">
        <w:rPr>
          <w:rFonts w:ascii="Book Antiqua" w:hAnsi="Book Antiqua" w:cs="Tahoma"/>
          <w:color w:val="000000"/>
          <w:sz w:val="24"/>
          <w:szCs w:val="24"/>
        </w:rPr>
        <w:fldChar w:fldCharType="begin"/>
      </w:r>
      <w:r w:rsidR="00F64591" w:rsidRPr="008D42B0">
        <w:rPr>
          <w:rFonts w:ascii="Book Antiqua" w:hAnsi="Book Antiqua" w:cs="Tahoma"/>
          <w:color w:val="000000"/>
          <w:sz w:val="24"/>
          <w:szCs w:val="24"/>
        </w:rPr>
        <w:instrText xml:space="preserve"> ADDIN EN.CITE &lt;EndNote&gt;&lt;Cite&gt;&lt;Author&gt;Seng&lt;/Author&gt;&lt;Year&gt;2009&lt;/Year&gt;&lt;RecNum&gt;88&lt;/RecNum&gt;&lt;record&gt;&lt;rec-number&gt;88&lt;/rec-number&gt;&lt;foreign-keys&gt;&lt;key app="EN" db-id="a5ee2r996v9d94e0d2ov0teiz2ptep2vpaed"&gt;88&lt;/key&gt;&lt;/foreign-keys&gt;&lt;ref-type name="Journal Article"&gt;17&lt;/ref-type&gt;&lt;contributors&gt;&lt;authors&gt;&lt;author&gt;Seng, B. E.&lt;/author&gt;&lt;author&gt;Berend, K. R.&lt;/author&gt;&lt;author&gt;Ajluni, A. F.&lt;/author&gt;&lt;author&gt;Lombardi, A. V., Jr.&lt;/author&gt;&lt;/authors&gt;&lt;/contributors&gt;&lt;auth-address&gt;Joint Implant Surgeons, Inc., 7277 Smith&amp;apos;s Mill Road, New Albany, OH 43054, USA.&lt;/auth-address&gt;&lt;titles&gt;&lt;title&gt;Anterior-supine minimally invasive total hip arthroplasty: defining the learning curve&lt;/title&gt;&lt;secondary-title&gt;Orthop Clin North Am&lt;/secondary-title&gt;&lt;/titles&gt;&lt;periodical&gt;&lt;full-title&gt;Orthop Clin North Am&lt;/full-title&gt;&lt;/periodical&gt;&lt;pages&gt;343-50&lt;/pages&gt;&lt;volume&gt;40&lt;/volume&gt;&lt;number&gt;3&lt;/number&gt;&lt;edition&gt;2009/07/07&lt;/edition&gt;&lt;keywords&gt;&lt;keyword&gt;Arthroplasty, Replacement, Hip/ education/ methods&lt;/keyword&gt;&lt;keyword&gt;Humans&lt;/keyword&gt;&lt;keyword&gt;Minimally Invasive Surgical Procedures&lt;/keyword&gt;&lt;/keywords&gt;&lt;dates&gt;&lt;year&gt;2009&lt;/year&gt;&lt;pub-dates&gt;&lt;date&gt;Jul&lt;/date&gt;&lt;/pub-dates&gt;&lt;/dates&gt;&lt;isbn&gt;1558-1373 (Electronic)&amp;#xD;0030-5898 (Linking)&lt;/isbn&gt;&lt;accession-num&gt;19576401&lt;/accession-num&gt;&lt;urls&gt;&lt;/urls&gt;&lt;electronic-resource-num&gt;S0030-5898(09)00003-0 [pii]&amp;#xD;10.1016/j.ocl.2009.01.002 [doi]&lt;/electronic-resource-num&gt;&lt;language&gt;eng&lt;/language&gt;&lt;/record&gt;&lt;/Cite&gt;&lt;/EndNote&gt;</w:instrText>
      </w:r>
      <w:r w:rsidR="00F64591" w:rsidRPr="008D42B0">
        <w:rPr>
          <w:rFonts w:ascii="Book Antiqua" w:hAnsi="Book Antiqua" w:cs="Tahoma"/>
          <w:color w:val="000000"/>
          <w:sz w:val="24"/>
          <w:szCs w:val="24"/>
        </w:rPr>
        <w:fldChar w:fldCharType="separate"/>
      </w:r>
      <w:r w:rsidR="00F64591" w:rsidRPr="008D42B0">
        <w:rPr>
          <w:rFonts w:ascii="Book Antiqua" w:hAnsi="Book Antiqua" w:cs="Tahoma"/>
          <w:color w:val="000000"/>
          <w:sz w:val="24"/>
          <w:szCs w:val="24"/>
          <w:vertAlign w:val="superscript"/>
        </w:rPr>
        <w:t>[32]</w:t>
      </w:r>
      <w:r w:rsidR="00F64591" w:rsidRPr="008D42B0">
        <w:rPr>
          <w:rFonts w:ascii="Book Antiqua" w:hAnsi="Book Antiqua" w:cs="Tahoma"/>
          <w:color w:val="000000"/>
          <w:sz w:val="24"/>
          <w:szCs w:val="24"/>
        </w:rPr>
        <w:fldChar w:fldCharType="end"/>
      </w:r>
      <w:r w:rsidR="00FF2D2D">
        <w:rPr>
          <w:rFonts w:ascii="Book Antiqua" w:hAnsi="Book Antiqua" w:cs="Tahoma" w:hint="eastAsia"/>
          <w:color w:val="000000"/>
          <w:sz w:val="24"/>
          <w:szCs w:val="24"/>
          <w:lang w:eastAsia="zh-CN"/>
        </w:rPr>
        <w:t xml:space="preserve"> </w:t>
      </w:r>
      <w:r w:rsidR="00727258" w:rsidRPr="008D42B0">
        <w:rPr>
          <w:rFonts w:ascii="Book Antiqua" w:hAnsi="Book Antiqua" w:cs="Tahoma"/>
          <w:color w:val="000000"/>
          <w:sz w:val="24"/>
          <w:szCs w:val="24"/>
        </w:rPr>
        <w:t>tracked conversion of surgeries from lateral to DAA</w:t>
      </w:r>
      <w:r w:rsidR="002B0CE2" w:rsidRPr="008D42B0">
        <w:rPr>
          <w:rFonts w:ascii="Book Antiqua" w:hAnsi="Book Antiqua" w:cs="Tahoma"/>
          <w:color w:val="000000"/>
          <w:sz w:val="24"/>
          <w:szCs w:val="24"/>
        </w:rPr>
        <w:t>,</w:t>
      </w:r>
      <w:r w:rsidR="00727258" w:rsidRPr="008D42B0">
        <w:rPr>
          <w:rFonts w:ascii="Book Antiqua" w:hAnsi="Book Antiqua" w:cs="Tahoma"/>
          <w:color w:val="000000"/>
          <w:sz w:val="24"/>
          <w:szCs w:val="24"/>
        </w:rPr>
        <w:t xml:space="preserve"> and found that after 6 months and 37 cases, more than half of joint replacements were being performed with the anterior approach, indicating increased comfort with the procedure.</w:t>
      </w:r>
      <w:r w:rsidR="00C448C5">
        <w:rPr>
          <w:rFonts w:ascii="Book Antiqua" w:hAnsi="Book Antiqua" w:cs="Tahoma"/>
          <w:color w:val="000000"/>
          <w:sz w:val="24"/>
          <w:szCs w:val="24"/>
        </w:rPr>
        <w:t xml:space="preserve"> </w:t>
      </w:r>
      <w:r w:rsidR="00727258" w:rsidRPr="008D42B0">
        <w:rPr>
          <w:rFonts w:ascii="Book Antiqua" w:hAnsi="Book Antiqua" w:cs="Tahoma"/>
          <w:color w:val="000000"/>
          <w:sz w:val="24"/>
          <w:szCs w:val="24"/>
        </w:rPr>
        <w:t>This time mark also coincided with a plateau in operative time and EBL.</w:t>
      </w:r>
      <w:r w:rsidR="00C448C5">
        <w:rPr>
          <w:rFonts w:ascii="Book Antiqua" w:hAnsi="Book Antiqua" w:cs="Tahoma"/>
          <w:color w:val="000000"/>
          <w:sz w:val="24"/>
          <w:szCs w:val="24"/>
        </w:rPr>
        <w:t xml:space="preserve"> </w:t>
      </w:r>
      <w:r w:rsidR="00727258" w:rsidRPr="008D42B0">
        <w:rPr>
          <w:rFonts w:ascii="Book Antiqua" w:hAnsi="Book Antiqua" w:cs="Tahoma"/>
          <w:color w:val="000000"/>
          <w:sz w:val="24"/>
          <w:szCs w:val="24"/>
        </w:rPr>
        <w:t xml:space="preserve">They had two femoral perforations during this learning curve period and observed no dislocations. </w:t>
      </w:r>
      <w:r w:rsidR="00C45D62" w:rsidRPr="008D42B0">
        <w:rPr>
          <w:rFonts w:ascii="Book Antiqua" w:hAnsi="Book Antiqua" w:cs="Tahoma"/>
          <w:color w:val="000000"/>
          <w:sz w:val="24"/>
          <w:szCs w:val="24"/>
        </w:rPr>
        <w:t>Surgeons who performed less than 100 cases had a twofold increase in complications</w:t>
      </w:r>
      <w:r w:rsidR="00F64591">
        <w:rPr>
          <w:rFonts w:ascii="Book Antiqua" w:hAnsi="Book Antiqua" w:cs="Tahoma"/>
          <w:color w:val="000000"/>
          <w:sz w:val="24"/>
          <w:szCs w:val="24"/>
        </w:rPr>
        <w:t xml:space="preserve"> in one review of 1277 DAA THAs</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&lt;EndNote&gt;&lt;Cite&gt;&lt;Author&gt;Bhandari&lt;/Author&gt;&lt;Year&gt;2009&lt;/Year&gt;&lt;RecNum&gt;15&lt;/RecNum&gt;&lt;record&gt;&lt;rec-number&gt;15&lt;/rec-number&gt;&lt;foreign-keys&gt;&lt;key app="EN" db-id="a5ee2r996v9d94e0d2ov0teiz2ptep2vpaed"&gt;15&lt;/key&gt;&lt;/foreign-keys&gt;&lt;ref-type name="Journal Article"&gt;17&lt;/ref-type&gt;&lt;contributors&gt;&lt;authors&gt;&lt;author&gt;Bhandari, M.&lt;/author&gt;&lt;author&gt;Matta, J. M.&lt;/author&gt;&lt;author&gt;Dodgin, D.&lt;/author&gt;&lt;author&gt;Clark, C.&lt;/author&gt;&lt;author&gt;Kregor, P.&lt;/author&gt;&lt;author&gt;Bradley, G.&lt;/author&gt;&lt;author&gt;Little, L.&lt;/author&gt;&lt;/authors&gt;&lt;/contributors&gt;&lt;titles&gt;&lt;title&gt;Outcomes following the single-incision anterior approach to total hip arthroplasty: a multicenter observational study&lt;/title&gt;&lt;secondary-title&gt;Orthop Clin North Am&lt;/secondary-title&gt;&lt;/titles&gt;&lt;periodical&gt;&lt;full-title&gt;Orthop Clin North Am&lt;/full-title&gt;&lt;/periodical&gt;&lt;pages&gt;329-42&lt;/pages&gt;&lt;volume&gt;40&lt;/volume&gt;&lt;number&gt;3&lt;/number&gt;&lt;edition&gt;2009/07/07&lt;/edition&gt;&lt;keywords&gt;&lt;keyword&gt;Aged&lt;/keyword&gt;&lt;keyword&gt;Arthroplasty, Replacement, Hip/ methods&lt;/keyword&gt;&lt;keyword&gt;Female&lt;/keyword&gt;&lt;keyword&gt;Humans&lt;/keyword&gt;&lt;keyword&gt;Male&lt;/keyword&gt;&lt;keyword&gt;Treatment Outcome&lt;/keyword&gt;&lt;/keywords&gt;&lt;dates&gt;&lt;year&gt;2009&lt;/year&gt;&lt;pub-dates&gt;&lt;date&gt;Jul&lt;/date&gt;&lt;/pub-dates&gt;&lt;/dates&gt;&lt;isbn&gt;1558-1373 (Electronic)&amp;#xD;0030-5898 (Linking)&lt;/isbn&gt;&lt;accession-num&gt;19576400&lt;/accession-num&gt;&lt;urls&gt;&lt;/urls&gt;&lt;electronic-resource-num&gt;S0030-5898(09)00013-3 [pii]&amp;#xD;10.1016/j.ocl.2009.03.001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[33]</w:t>
      </w:r>
      <w:r w:rsidR="00D02792" w:rsidRPr="008D42B0">
        <w:rPr>
          <w:rFonts w:ascii="Book Antiqua" w:hAnsi="Book Antiqua" w:cs="Tahoma"/>
          <w:color w:val="000000"/>
          <w:sz w:val="24"/>
          <w:szCs w:val="24"/>
        </w:rPr>
        <w:fldChar w:fldCharType="end"/>
      </w:r>
      <w:r w:rsidR="00F64591">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000755F3" w:rsidRPr="008D42B0">
        <w:rPr>
          <w:rFonts w:ascii="Book Antiqua" w:hAnsi="Book Antiqua" w:cs="Tahoma"/>
          <w:color w:val="000000"/>
          <w:sz w:val="24"/>
          <w:szCs w:val="24"/>
        </w:rPr>
        <w:t xml:space="preserve">Wayne </w:t>
      </w:r>
      <w:r w:rsidR="000755F3" w:rsidRPr="00F745FE">
        <w:rPr>
          <w:rFonts w:ascii="Book Antiqua" w:hAnsi="Book Antiqua" w:cs="Tahoma"/>
          <w:i/>
          <w:color w:val="000000"/>
          <w:sz w:val="24"/>
          <w:szCs w:val="24"/>
        </w:rPr>
        <w:t>et al</w:t>
      </w:r>
      <w:r w:rsidR="00F745FE" w:rsidRPr="008D42B0">
        <w:rPr>
          <w:rFonts w:ascii="Book Antiqua" w:hAnsi="Book Antiqua" w:cs="Tahoma"/>
          <w:color w:val="000000"/>
          <w:sz w:val="24"/>
          <w:szCs w:val="24"/>
        </w:rPr>
        <w:fldChar w:fldCharType="begin"/>
      </w:r>
      <w:r w:rsidR="00F745FE" w:rsidRPr="008D42B0">
        <w:rPr>
          <w:rFonts w:ascii="Book Antiqua" w:hAnsi="Book Antiqua" w:cs="Tahoma"/>
          <w:color w:val="000000"/>
          <w:sz w:val="24"/>
          <w:szCs w:val="24"/>
        </w:rPr>
        <w:instrText xml:space="preserve"> ADDIN EN.CITE &lt;EndNote&gt;&lt;Cite&gt;&lt;Author&gt;Wayne&lt;/Author&gt;&lt;Year&gt;2009&lt;/Year&gt;&lt;RecNum&gt;98&lt;/RecNum&gt;&lt;record&gt;&lt;rec-number&gt;98&lt;/rec-number&gt;&lt;foreign-keys&gt;&lt;key app="EN" db-id="a5ee2r996v9d94e0d2ov0teiz2ptep2vpaed"&gt;98&lt;/key&gt;&lt;/foreign-keys&gt;&lt;ref-type name="Journal Article"&gt;17&lt;/ref-type&gt;&lt;contributors&gt;&lt;authors&gt;&lt;author&gt;Wayne, N.&lt;/author&gt;&lt;author&gt;Stoewe, R.&lt;/author&gt;&lt;/authors&gt;&lt;/contributors&gt;&lt;auth-address&gt;Sykehuset Buskerud Vestre Viken, Drammen, Norway;&lt;/auth-address&gt;&lt;titles&gt;&lt;title&gt;Primary total hip arthroplasty: a comparison of the lateral Hardinge approach to an anterior mini-invasive approach&lt;/title&gt;&lt;secondary-title&gt;Orthop Rev (Pavia)&lt;/secondary-title&gt;&lt;/titles&gt;&lt;periodical&gt;&lt;full-title&gt;Orthop Rev (Pavia)&lt;/full-title&gt;&lt;/periodical&gt;&lt;pages&gt;e27&lt;/pages&gt;&lt;volume&gt;1&lt;/volume&gt;&lt;number&gt;2&lt;/number&gt;&lt;edition&gt;2009/10/10&lt;/edition&gt;&lt;dates&gt;&lt;year&gt;2009&lt;/year&gt;&lt;pub-dates&gt;&lt;date&gt;Oct 10&lt;/date&gt;&lt;/pub-dates&gt;&lt;/dates&gt;&lt;isbn&gt;2035-8164 (Electronic)&amp;#xD;2035-8164 (Linking)&lt;/isbn&gt;&lt;accession-num&gt;21808689&lt;/accession-num&gt;&lt;urls&gt;&lt;/urls&gt;&lt;electronic-resource-num&gt;10.4081/or.2009.e27 [doi]&amp;#xD;or.2009.e27 [pii]&lt;/electronic-resource-num&gt;&lt;language&gt;eng&lt;/language&gt;&lt;/record&gt;&lt;/Cite&gt;&lt;/EndNote&gt;</w:instrText>
      </w:r>
      <w:r w:rsidR="00F745FE" w:rsidRPr="008D42B0">
        <w:rPr>
          <w:rFonts w:ascii="Book Antiqua" w:hAnsi="Book Antiqua" w:cs="Tahoma"/>
          <w:color w:val="000000"/>
          <w:sz w:val="24"/>
          <w:szCs w:val="24"/>
        </w:rPr>
        <w:fldChar w:fldCharType="separate"/>
      </w:r>
      <w:r w:rsidR="00F745FE" w:rsidRPr="008D42B0">
        <w:rPr>
          <w:rFonts w:ascii="Book Antiqua" w:hAnsi="Book Antiqua" w:cs="Tahoma"/>
          <w:color w:val="000000"/>
          <w:sz w:val="24"/>
          <w:szCs w:val="24"/>
          <w:vertAlign w:val="superscript"/>
        </w:rPr>
        <w:t>[34]</w:t>
      </w:r>
      <w:r w:rsidR="00F745FE" w:rsidRPr="008D42B0">
        <w:rPr>
          <w:rFonts w:ascii="Book Antiqua" w:hAnsi="Book Antiqua" w:cs="Tahoma"/>
          <w:color w:val="000000"/>
          <w:sz w:val="24"/>
          <w:szCs w:val="24"/>
        </w:rPr>
        <w:fldChar w:fldCharType="end"/>
      </w:r>
      <w:r w:rsidR="000755F3" w:rsidRPr="008D42B0">
        <w:rPr>
          <w:rFonts w:ascii="Book Antiqua" w:hAnsi="Book Antiqua" w:cs="Tahoma"/>
          <w:color w:val="000000"/>
          <w:sz w:val="24"/>
          <w:szCs w:val="24"/>
        </w:rPr>
        <w:t xml:space="preserve"> compared the first 100 patients in a DAA compared to the previous 100 patients receiving a direct lateral approach </w:t>
      </w:r>
      <w:r w:rsidR="002B0CE2" w:rsidRPr="008D42B0">
        <w:rPr>
          <w:rFonts w:ascii="Book Antiqua" w:hAnsi="Book Antiqua" w:cs="Tahoma"/>
          <w:color w:val="000000"/>
          <w:sz w:val="24"/>
          <w:szCs w:val="24"/>
        </w:rPr>
        <w:t xml:space="preserve">and </w:t>
      </w:r>
      <w:r w:rsidR="000755F3" w:rsidRPr="008D42B0">
        <w:rPr>
          <w:rFonts w:ascii="Book Antiqua" w:hAnsi="Book Antiqua" w:cs="Tahoma"/>
          <w:color w:val="000000"/>
          <w:sz w:val="24"/>
          <w:szCs w:val="24"/>
        </w:rPr>
        <w:t xml:space="preserve">showed increased blood loss (change in hemoglobin pre- </w:t>
      </w:r>
      <w:r w:rsidR="0054309D" w:rsidRPr="008D42B0">
        <w:rPr>
          <w:rFonts w:ascii="Book Antiqua" w:hAnsi="Book Antiqua" w:cs="Tahoma"/>
          <w:color w:val="000000"/>
          <w:sz w:val="24"/>
          <w:szCs w:val="24"/>
        </w:rPr>
        <w:t>versus</w:t>
      </w:r>
      <w:r w:rsidR="000755F3" w:rsidRPr="008D42B0">
        <w:rPr>
          <w:rFonts w:ascii="Book Antiqua" w:hAnsi="Book Antiqua" w:cs="Tahoma"/>
          <w:color w:val="000000"/>
          <w:sz w:val="24"/>
          <w:szCs w:val="24"/>
        </w:rPr>
        <w:t xml:space="preserve"> post-operatively), longer operative time, increased rate of nerve damage, femur fracture, blood transfusion, acetabular malposition</w:t>
      </w:r>
      <w:r w:rsidR="002B0CE2" w:rsidRPr="008D42B0">
        <w:rPr>
          <w:rFonts w:ascii="Book Antiqua" w:hAnsi="Book Antiqua" w:cs="Tahoma"/>
          <w:color w:val="000000"/>
          <w:sz w:val="24"/>
          <w:szCs w:val="24"/>
        </w:rPr>
        <w:t>,</w:t>
      </w:r>
      <w:r w:rsidR="000755F3" w:rsidRPr="008D42B0">
        <w:rPr>
          <w:rFonts w:ascii="Book Antiqua" w:hAnsi="Book Antiqua" w:cs="Tahoma"/>
          <w:color w:val="000000"/>
          <w:sz w:val="24"/>
          <w:szCs w:val="24"/>
        </w:rPr>
        <w:t xml:space="preserve"> with shorter hospital stays and </w:t>
      </w:r>
      <w:r w:rsidR="00F64591">
        <w:rPr>
          <w:rFonts w:ascii="Book Antiqua" w:hAnsi="Book Antiqua" w:cs="Tahoma"/>
          <w:color w:val="000000"/>
          <w:sz w:val="24"/>
          <w:szCs w:val="24"/>
        </w:rPr>
        <w:t>fewer operative site infections</w:t>
      </w:r>
      <w:r w:rsidR="00F64591">
        <w:rPr>
          <w:rFonts w:ascii="Book Antiqua" w:hAnsi="Book Antiqua" w:cs="Tahoma" w:hint="eastAsia"/>
          <w:color w:val="000000"/>
          <w:sz w:val="24"/>
          <w:szCs w:val="24"/>
          <w:lang w:eastAsia="zh-CN"/>
        </w:rPr>
        <w:t>.</w:t>
      </w:r>
      <w:r w:rsidR="00EB19F8" w:rsidRPr="008D42B0">
        <w:rPr>
          <w:rFonts w:ascii="Book Antiqua" w:hAnsi="Book Antiqua" w:cs="Tahoma"/>
          <w:color w:val="000000"/>
          <w:sz w:val="24"/>
          <w:szCs w:val="24"/>
        </w:rPr>
        <w:t xml:space="preserve"> </w:t>
      </w:r>
    </w:p>
    <w:p w14:paraId="45A063BB" w14:textId="64F6C1D0" w:rsidR="00EB19F8" w:rsidRPr="008D42B0" w:rsidRDefault="00EB19F8" w:rsidP="00BB5A59">
      <w:pPr>
        <w:spacing w:after="0" w:line="360" w:lineRule="auto"/>
        <w:ind w:firstLine="720"/>
        <w:jc w:val="both"/>
        <w:rPr>
          <w:rFonts w:ascii="Book Antiqua" w:hAnsi="Book Antiqua" w:cs="Tahoma"/>
          <w:color w:val="000000"/>
          <w:sz w:val="24"/>
          <w:szCs w:val="24"/>
        </w:rPr>
      </w:pPr>
      <w:r w:rsidRPr="008D42B0">
        <w:rPr>
          <w:rFonts w:ascii="Book Antiqua" w:hAnsi="Book Antiqua" w:cs="Tahoma"/>
          <w:color w:val="000000"/>
          <w:sz w:val="24"/>
          <w:szCs w:val="24"/>
        </w:rPr>
        <w:t>Femur fractures have been particularly found to be of high incidence in initial adaptation of the approach.</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A study of 800 DA hips showed a significantly higher rate of femur fracture early in the series, with none in the second half.</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A second-generation fracture table with electronic hook elevation system, allowing for more gradual and gentle femoral elevation, was attributed to reduce the rate of fracture</w:t>
      </w:r>
      <w:r w:rsidR="00FD61AE"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along with better understanding of tension applied to the femur and necessary superior capsule and occasional piriformis tendon release during exposure.</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Femoral perforations also </w:t>
      </w:r>
      <w:r w:rsidRPr="008D42B0">
        <w:rPr>
          <w:rFonts w:ascii="Book Antiqua" w:hAnsi="Book Antiqua" w:cs="Tahoma"/>
          <w:color w:val="000000"/>
          <w:sz w:val="24"/>
          <w:szCs w:val="24"/>
        </w:rPr>
        <w:lastRenderedPageBreak/>
        <w:t>occurred early in the series in patients with severe flexion contracture which was mitigated through better understanding of the using a more horizontal insertion angle of starting broach to follow the angle of the f</w:t>
      </w:r>
      <w:r w:rsidR="00F64591">
        <w:rPr>
          <w:rFonts w:ascii="Book Antiqua" w:hAnsi="Book Antiqua" w:cs="Tahoma"/>
          <w:color w:val="000000"/>
          <w:sz w:val="24"/>
          <w:szCs w:val="24"/>
        </w:rPr>
        <w:t>emur in the contracted position</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&lt;EndNote&gt;&lt;Cite&gt;&lt;Author&gt;Jewett&lt;/Author&gt;&lt;RecNum&gt;38&lt;/RecNum&gt;&lt;record&gt;&lt;rec-number&gt;38&lt;/rec-number&gt;&lt;foreign-keys&gt;&lt;key app="EN" db-id="a5ee2r996v9d94e0d2ov0teiz2ptep2vpaed"&gt;38&lt;/key&gt;&lt;/foreign-keys&gt;&lt;ref-type name="Journal Article"&gt;17&lt;/ref-type&gt;&lt;contributors&gt;&lt;authors&gt;&lt;author&gt;Jewett, B. A.&lt;/author&gt;&lt;author&gt;Collis, D. K.&lt;/author&gt;&lt;/authors&gt;&lt;/contributors&gt;&lt;auth-address&gt;Slocum Orthopedic Center, 55 Coburg Road, Eugene, OR 97401, USA. BAJewett@mac.com&lt;/auth-address&gt;&lt;titles&gt;&lt;title&gt;High complication rate with anterior total hip arthroplasties on a fracture table&lt;/title&gt;&lt;secondary-title&gt;Clin Orthop Relat Res&lt;/secondary-title&gt;&lt;/titles&gt;&lt;periodical&gt;&lt;full-title&gt;Clin Orthop Relat Res&lt;/full-title&gt;&lt;/periodical&gt;&lt;pages&gt;503-7&lt;/pages&gt;&lt;volume&gt;469&lt;/volume&gt;&lt;number&gt;2&lt;/number&gt;&lt;edition&gt;2010/10/05&lt;/edition&gt;&lt;keywords&gt;&lt;keyword&gt;Acetabulum/injuries/pathology/surgery&lt;/keyword&gt;&lt;keyword&gt;Adult&lt;/keyword&gt;&lt;keyword&gt;Aged&lt;/keyword&gt;&lt;keyword&gt;Aged, 80 and over&lt;/keyword&gt;&lt;keyword&gt;Arthroplasty, Replacement, Hip/ adverse effects&lt;/keyword&gt;&lt;keyword&gt;Contracture&lt;/keyword&gt;&lt;keyword&gt;Female&lt;/keyword&gt;&lt;keyword&gt;Hip Fractures/epidemiology/etiology&lt;/keyword&gt;&lt;keyword&gt;Hip Joint/physiopathology/ surgery&lt;/keyword&gt;&lt;keyword&gt;Humans&lt;/keyword&gt;&lt;keyword&gt;Intraoperative Complications&lt;/keyword&gt;&lt;keyword&gt;Male&lt;/keyword&gt;&lt;keyword&gt;Middle Aged&lt;/keyword&gt;&lt;keyword&gt;Minimally Invasive Surgical Procedures&lt;/keyword&gt;&lt;keyword&gt;Oregon/epidemiology&lt;/keyword&gt;&lt;keyword&gt;Postoperative Complications&lt;/keyword&gt;&lt;keyword&gt;Range of Motion, Articular&lt;/keyword&gt;&lt;keyword&gt;Retrospective Studies&lt;/keyword&gt;&lt;keyword&gt;Young Adult&lt;/keyword&gt;&lt;/keywords&gt;&lt;dates&gt;&lt;pub-dates&gt;&lt;date&gt;Feb&lt;/date&gt;&lt;/pub-dates&gt;&lt;/dates&gt;&lt;isbn&gt;1528-1132 (Electronic)&amp;#xD;0009-921X (Linking)&lt;/isbn&gt;&lt;accession-num&gt;20886324&lt;/accession-num&gt;&lt;urls&gt;&lt;/urls&gt;&lt;electronic-resource-num&gt;10.1007/s11999-010-1568-1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[35]</w:t>
      </w:r>
      <w:r w:rsidR="00D02792" w:rsidRPr="008D42B0">
        <w:rPr>
          <w:rFonts w:ascii="Book Antiqua" w:hAnsi="Book Antiqua" w:cs="Tahoma"/>
          <w:color w:val="000000"/>
          <w:sz w:val="24"/>
          <w:szCs w:val="24"/>
        </w:rPr>
        <w:fldChar w:fldCharType="end"/>
      </w:r>
      <w:r w:rsidR="00F64591">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Yi reported an 8.2% </w:t>
      </w:r>
      <w:r w:rsidR="00FD61AE" w:rsidRPr="008D42B0">
        <w:rPr>
          <w:rFonts w:ascii="Book Antiqua" w:hAnsi="Book Antiqua" w:cs="Tahoma"/>
          <w:color w:val="000000"/>
          <w:sz w:val="24"/>
          <w:szCs w:val="24"/>
        </w:rPr>
        <w:t xml:space="preserve">rate </w:t>
      </w:r>
      <w:r w:rsidRPr="008D42B0">
        <w:rPr>
          <w:rFonts w:ascii="Book Antiqua" w:hAnsi="Book Antiqua" w:cs="Tahoma"/>
          <w:color w:val="000000"/>
          <w:sz w:val="24"/>
          <w:szCs w:val="24"/>
        </w:rPr>
        <w:t xml:space="preserve">of intraoperative femoral fracture during the first 61 cases of ASI THA performed, all occurring </w:t>
      </w:r>
      <w:r w:rsidR="00F64591">
        <w:rPr>
          <w:rFonts w:ascii="Book Antiqua" w:hAnsi="Book Antiqua" w:cs="Tahoma"/>
          <w:color w:val="000000"/>
          <w:sz w:val="24"/>
          <w:szCs w:val="24"/>
        </w:rPr>
        <w:t>during the first 32 of 61 cases</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&lt;EndNote&gt;&lt;Cite&gt;&lt;Author&gt;Yi&lt;/Author&gt;&lt;RecNum&gt;100&lt;/RecNum&gt;&lt;record&gt;&lt;rec-number&gt;100&lt;/rec-number&gt;&lt;foreign-keys&gt;&lt;key app="EN" db-id="a5ee2r996v9d94e0d2ov0teiz2ptep2vpaed"&gt;100&lt;/key&gt;&lt;/foreign-keys&gt;&lt;ref-type name="Journal Article"&gt;17&lt;/ref-type&gt;&lt;contributors&gt;&lt;authors&gt;&lt;author&gt;Yi, C.&lt;/author&gt;&lt;author&gt;Agudelo, J. F.&lt;/author&gt;&lt;author&gt;Dayton, M. R.&lt;/author&gt;&lt;author&gt;Morgan, S. J.&lt;/author&gt;&lt;/authors&gt;&lt;/contributors&gt;&lt;auth-address&gt;Department of Trauma Surgery, Tongji Hospital Affiliated Tongji Medical College, Huazhong University of Science and Technology, Wuhan, Hubei, China.&lt;/auth-address&gt;&lt;titles&gt;&lt;title&gt;Early complications of anterior supine intermuscular total hip arthroplasty&lt;/title&gt;&lt;secondary-title&gt;Orthopedics&lt;/secondary-title&gt;&lt;/titles&gt;&lt;periodical&gt;&lt;full-title&gt;Orthopedics&lt;/full-title&gt;&lt;/periodical&gt;&lt;pages&gt;e276-81&lt;/pages&gt;&lt;volume&gt;36&lt;/volume&gt;&lt;number&gt;3&lt;/number&gt;&lt;edition&gt;2013/03/08&lt;/edition&gt;&lt;keywords&gt;&lt;keyword&gt;Adult&lt;/keyword&gt;&lt;keyword&gt;Aged&lt;/keyword&gt;&lt;keyword&gt;Arthroplasty, Replacement, Hip/ adverse effects/methods&lt;/keyword&gt;&lt;keyword&gt;Female&lt;/keyword&gt;&lt;keyword&gt;Fluoroscopy&lt;/keyword&gt;&lt;keyword&gt;Humans&lt;/keyword&gt;&lt;keyword&gt;Learning Curve&lt;/keyword&gt;&lt;keyword&gt;Male&lt;/keyword&gt;&lt;keyword&gt;Middle Aged&lt;/keyword&gt;&lt;keyword&gt;Retrospective Studies&lt;/keyword&gt;&lt;keyword&gt;Treatment Outcome&lt;/keyword&gt;&lt;/keywords&gt;&lt;dates&gt;&lt;pub-dates&gt;&lt;date&gt;Mar&lt;/date&gt;&lt;/pub-dates&gt;&lt;/dates&gt;&lt;isbn&gt;1938-2367 (Electronic)&amp;#xD;0147-7447 (Linking)&lt;/isbn&gt;&lt;accession-num&gt;23464946&lt;/accession-num&gt;&lt;urls&gt;&lt;/urls&gt;&lt;electronic-resource-num&gt;10.3928/01477447-20130222-14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[36]</w:t>
      </w:r>
      <w:r w:rsidR="00D02792" w:rsidRPr="008D42B0">
        <w:rPr>
          <w:rFonts w:ascii="Book Antiqua" w:hAnsi="Book Antiqua" w:cs="Tahoma"/>
          <w:color w:val="000000"/>
          <w:sz w:val="24"/>
          <w:szCs w:val="24"/>
        </w:rPr>
        <w:fldChar w:fldCharType="end"/>
      </w:r>
      <w:r w:rsidR="00F64591">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 xml:space="preserve">De </w:t>
      </w:r>
      <w:proofErr w:type="spellStart"/>
      <w:r w:rsidRPr="008D42B0">
        <w:rPr>
          <w:rFonts w:ascii="Book Antiqua" w:hAnsi="Book Antiqua" w:cs="Tahoma"/>
          <w:color w:val="000000"/>
          <w:sz w:val="24"/>
          <w:szCs w:val="24"/>
        </w:rPr>
        <w:t>Geest</w:t>
      </w:r>
      <w:proofErr w:type="spellEnd"/>
      <w:r w:rsidRPr="008D42B0">
        <w:rPr>
          <w:rFonts w:ascii="Book Antiqua" w:hAnsi="Book Antiqua" w:cs="Tahoma"/>
          <w:color w:val="000000"/>
          <w:sz w:val="24"/>
          <w:szCs w:val="24"/>
        </w:rPr>
        <w:t xml:space="preserve"> </w:t>
      </w:r>
      <w:r w:rsidRPr="00F64591">
        <w:rPr>
          <w:rFonts w:ascii="Book Antiqua" w:hAnsi="Book Antiqua" w:cs="Tahoma"/>
          <w:i/>
          <w:color w:val="000000"/>
          <w:sz w:val="24"/>
          <w:szCs w:val="24"/>
        </w:rPr>
        <w:t>et al</w:t>
      </w:r>
      <w:r w:rsidR="00F64591" w:rsidRPr="008D42B0">
        <w:rPr>
          <w:rFonts w:ascii="Book Antiqua" w:hAnsi="Book Antiqua" w:cs="Tahoma"/>
          <w:color w:val="000000"/>
          <w:sz w:val="24"/>
          <w:szCs w:val="24"/>
        </w:rPr>
        <w:fldChar w:fldCharType="begin"/>
      </w:r>
      <w:r w:rsidR="00F64591" w:rsidRPr="008D42B0">
        <w:rPr>
          <w:rFonts w:ascii="Book Antiqua" w:hAnsi="Book Antiqua" w:cs="Tahoma"/>
          <w:color w:val="000000"/>
          <w:sz w:val="24"/>
          <w:szCs w:val="24"/>
        </w:rPr>
        <w:instrText xml:space="preserve"> ADDIN EN.CITE &lt;EndNote&gt;&lt;Cite&gt;&lt;Author&gt;De Geest&lt;/Author&gt;&lt;RecNum&gt;23&lt;/RecNum&gt;&lt;record&gt;&lt;rec-number&gt;23&lt;/rec-number&gt;&lt;foreign-keys&gt;&lt;key app="EN" db-id="a5ee2r996v9d94e0d2ov0teiz2ptep2vpaed"&gt;23&lt;/key&gt;&lt;/foreign-keys&gt;&lt;ref-type name="Journal Article"&gt;17&lt;/ref-type&gt;&lt;contributors&gt;&lt;authors&gt;&lt;author&gt;De Geest, T.&lt;/author&gt;&lt;author&gt;Vansintjan, P.&lt;/author&gt;&lt;author&gt;De Loore, G.&lt;/author&gt;&lt;/authors&gt;&lt;/contributors&gt;&lt;auth-address&gt;AZ Damiaan Hospital, Ostend, Belgium. degeestthomas@yahoo.com&lt;/auth-address&gt;&lt;titles&gt;&lt;title&gt;Direct anterior total hip arthroplasty: complications and early outcome in a series of 300 cases&lt;/title&gt;&lt;secondary-title&gt;Acta Orthop Belg&lt;/secondary-title&gt;&lt;/titles&gt;&lt;periodical&gt;&lt;full-title&gt;Acta Orthop Belg&lt;/full-title&gt;&lt;/periodical&gt;&lt;pages&gt;166-73&lt;/pages&gt;&lt;volume&gt;79&lt;/volume&gt;&lt;number&gt;2&lt;/number&gt;&lt;edition&gt;2013/07/05&lt;/edition&gt;&lt;keywords&gt;&lt;keyword&gt;Adult&lt;/keyword&gt;&lt;keyword&gt;Aged&lt;/keyword&gt;&lt;keyword&gt;Aged, 80 and over&lt;/keyword&gt;&lt;keyword&gt;Arthroplasty, Replacement, Hip/ adverse effects/methods&lt;/keyword&gt;&lt;keyword&gt;Female&lt;/keyword&gt;&lt;keyword&gt;Femoral Fractures/epidemiology&lt;/keyword&gt;&lt;keyword&gt;Humans&lt;/keyword&gt;&lt;keyword&gt;Intraoperative Complications/epidemiology&lt;/keyword&gt;&lt;keyword&gt;Learning Curve&lt;/keyword&gt;&lt;keyword&gt;Male&lt;/keyword&gt;&lt;keyword&gt;Middle Aged&lt;/keyword&gt;&lt;keyword&gt;Ossification, Heterotopic/epidemiology&lt;/keyword&gt;&lt;keyword&gt;Periprosthetic Fractures/epidemiology&lt;/keyword&gt;&lt;keyword&gt;Postoperative Complications/epidemiology/prevention &amp;amp; control&lt;/keyword&gt;&lt;keyword&gt;Treatment Outcome&lt;/keyword&gt;&lt;/keywords&gt;&lt;dates&gt;&lt;pub-dates&gt;&lt;date&gt;Apr&lt;/date&gt;&lt;/pub-dates&gt;&lt;/dates&gt;&lt;isbn&gt;0001-6462 (Print)&amp;#xD;0001-6462 (Linking)&lt;/isbn&gt;&lt;accession-num&gt;23821968&lt;/accession-num&gt;&lt;urls&gt;&lt;/urls&gt;&lt;language&gt;eng&lt;/language&gt;&lt;/record&gt;&lt;/Cite&gt;&lt;/EndNote&gt;</w:instrText>
      </w:r>
      <w:r w:rsidR="00F64591" w:rsidRPr="008D42B0">
        <w:rPr>
          <w:rFonts w:ascii="Book Antiqua" w:hAnsi="Book Antiqua" w:cs="Tahoma"/>
          <w:color w:val="000000"/>
          <w:sz w:val="24"/>
          <w:szCs w:val="24"/>
        </w:rPr>
        <w:fldChar w:fldCharType="separate"/>
      </w:r>
      <w:r w:rsidR="00F64591" w:rsidRPr="008D42B0">
        <w:rPr>
          <w:rFonts w:ascii="Book Antiqua" w:hAnsi="Book Antiqua" w:cs="Tahoma"/>
          <w:color w:val="000000"/>
          <w:sz w:val="24"/>
          <w:szCs w:val="24"/>
          <w:vertAlign w:val="superscript"/>
        </w:rPr>
        <w:t>[37]</w:t>
      </w:r>
      <w:r w:rsidR="00F64591" w:rsidRPr="008D42B0">
        <w:rPr>
          <w:rFonts w:ascii="Book Antiqua" w:hAnsi="Book Antiqua" w:cs="Tahoma"/>
          <w:color w:val="000000"/>
          <w:sz w:val="24"/>
          <w:szCs w:val="24"/>
        </w:rPr>
        <w:fldChar w:fldCharType="end"/>
      </w:r>
      <w:r w:rsidRPr="008D42B0">
        <w:rPr>
          <w:rFonts w:ascii="Book Antiqua" w:hAnsi="Book Antiqua" w:cs="Tahoma"/>
          <w:color w:val="000000"/>
          <w:sz w:val="24"/>
          <w:szCs w:val="24"/>
        </w:rPr>
        <w:t xml:space="preserve"> compared early outcomes and complications of 300 hips </w:t>
      </w:r>
      <w:r w:rsidR="001A6E75" w:rsidRPr="008D42B0">
        <w:rPr>
          <w:rFonts w:ascii="Book Antiqua" w:hAnsi="Book Antiqua" w:cs="Tahoma"/>
          <w:color w:val="000000"/>
          <w:sz w:val="24"/>
          <w:szCs w:val="24"/>
        </w:rPr>
        <w:t xml:space="preserve">and </w:t>
      </w:r>
      <w:r w:rsidRPr="008D42B0">
        <w:rPr>
          <w:rFonts w:ascii="Book Antiqua" w:hAnsi="Book Antiqua" w:cs="Tahoma"/>
          <w:color w:val="000000"/>
          <w:sz w:val="24"/>
          <w:szCs w:val="24"/>
        </w:rPr>
        <w:t xml:space="preserve">showed 5 proximal femur fractures with </w:t>
      </w:r>
      <w:proofErr w:type="spellStart"/>
      <w:r w:rsidRPr="008D42B0">
        <w:rPr>
          <w:rFonts w:ascii="Book Antiqua" w:hAnsi="Book Antiqua" w:cs="Tahoma"/>
          <w:color w:val="000000"/>
          <w:sz w:val="24"/>
          <w:szCs w:val="24"/>
        </w:rPr>
        <w:t>Medacta</w:t>
      </w:r>
      <w:proofErr w:type="spellEnd"/>
      <w:r w:rsidRPr="008D42B0">
        <w:rPr>
          <w:rFonts w:ascii="Book Antiqua" w:hAnsi="Book Antiqua" w:cs="Tahoma"/>
          <w:color w:val="000000"/>
          <w:sz w:val="24"/>
          <w:szCs w:val="24"/>
        </w:rPr>
        <w:t xml:space="preserve"> Quadra and AMIS stems but none in the group using </w:t>
      </w:r>
      <w:proofErr w:type="spellStart"/>
      <w:r w:rsidRPr="008D42B0">
        <w:rPr>
          <w:rFonts w:ascii="Book Antiqua" w:hAnsi="Book Antiqua" w:cs="Tahoma"/>
          <w:color w:val="000000"/>
          <w:sz w:val="24"/>
          <w:szCs w:val="24"/>
        </w:rPr>
        <w:t>Taperloc</w:t>
      </w:r>
      <w:proofErr w:type="spellEnd"/>
      <w:r w:rsidRPr="008D42B0">
        <w:rPr>
          <w:rFonts w:ascii="Book Antiqua" w:hAnsi="Book Antiqua" w:cs="Tahoma"/>
          <w:color w:val="000000"/>
          <w:sz w:val="24"/>
          <w:szCs w:val="24"/>
        </w:rPr>
        <w:t xml:space="preserve"> stems.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They did not find a difference in infection rates between early and later cases, but had a high rate of post-operative overall complication rate (14%)</w:t>
      </w:r>
      <w:r w:rsidR="005E1B27"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and 6.7% of patients required a surgical re-intervention</w:t>
      </w:r>
      <w:r w:rsidR="005E1B27"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5E1B27" w:rsidRPr="008D42B0">
        <w:rPr>
          <w:rFonts w:ascii="Book Antiqua" w:hAnsi="Book Antiqua" w:cs="Tahoma"/>
          <w:color w:val="000000"/>
          <w:sz w:val="24"/>
          <w:szCs w:val="24"/>
        </w:rPr>
        <w:t>The authors concluded</w:t>
      </w:r>
      <w:r w:rsidRPr="008D42B0">
        <w:rPr>
          <w:rFonts w:ascii="Book Antiqua" w:hAnsi="Book Antiqua" w:cs="Tahoma"/>
          <w:color w:val="000000"/>
          <w:sz w:val="24"/>
          <w:szCs w:val="24"/>
        </w:rPr>
        <w:t xml:space="preserve"> that there may be a significant learning curve with a complication rate that may be too high for some surgeons to change their surgical technique.</w:t>
      </w:r>
      <w:r w:rsidR="00F64591" w:rsidRPr="008D42B0">
        <w:rPr>
          <w:rFonts w:ascii="Book Antiqua" w:hAnsi="Book Antiqua" w:cs="Tahoma"/>
          <w:color w:val="000000"/>
          <w:sz w:val="24"/>
          <w:szCs w:val="24"/>
        </w:rPr>
        <w:t xml:space="preserve"> </w:t>
      </w:r>
    </w:p>
    <w:p w14:paraId="34CEC109" w14:textId="68021B79" w:rsidR="008C04E3" w:rsidRPr="008D42B0" w:rsidRDefault="000755F3" w:rsidP="00BB5A59">
      <w:pPr>
        <w:spacing w:after="0" w:line="360" w:lineRule="auto"/>
        <w:ind w:firstLine="720"/>
        <w:jc w:val="both"/>
        <w:rPr>
          <w:rFonts w:ascii="Book Antiqua" w:hAnsi="Book Antiqua" w:cs="Tahoma"/>
          <w:color w:val="000000"/>
          <w:sz w:val="24"/>
          <w:szCs w:val="24"/>
          <w:lang w:eastAsia="zh-CN"/>
        </w:rPr>
      </w:pPr>
      <w:r w:rsidRPr="008D42B0">
        <w:rPr>
          <w:rFonts w:ascii="Book Antiqua" w:hAnsi="Book Antiqua" w:cs="Tahoma"/>
          <w:color w:val="000000"/>
          <w:sz w:val="24"/>
          <w:szCs w:val="24"/>
        </w:rPr>
        <w:t xml:space="preserve">Dislocation rates have been shown to be low with </w:t>
      </w:r>
      <w:r w:rsidR="006F7142" w:rsidRPr="008D42B0">
        <w:rPr>
          <w:rFonts w:ascii="Book Antiqua" w:hAnsi="Book Antiqua" w:cs="Tahoma"/>
          <w:color w:val="000000"/>
          <w:sz w:val="24"/>
          <w:szCs w:val="24"/>
        </w:rPr>
        <w:t>the DAA</w:t>
      </w:r>
      <w:r w:rsidRPr="008D42B0">
        <w:rPr>
          <w:rFonts w:ascii="Book Antiqua" w:hAnsi="Book Antiqua" w:cs="Tahoma"/>
          <w:color w:val="000000"/>
          <w:sz w:val="24"/>
          <w:szCs w:val="24"/>
        </w:rPr>
        <w:t xml:space="preserve"> in several studies</w:t>
      </w:r>
      <w:r w:rsidR="00272400"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00272400" w:rsidRPr="008D42B0">
        <w:rPr>
          <w:rFonts w:ascii="Book Antiqua" w:hAnsi="Book Antiqua" w:cs="Tahoma"/>
          <w:color w:val="000000"/>
          <w:sz w:val="24"/>
          <w:szCs w:val="24"/>
        </w:rPr>
        <w:t xml:space="preserve">It is </w:t>
      </w:r>
      <w:r w:rsidR="00272400" w:rsidRPr="008D42B0">
        <w:rPr>
          <w:rFonts w:ascii="Book Antiqua" w:hAnsi="Book Antiqua" w:cs="Tahoma"/>
          <w:sz w:val="24"/>
          <w:szCs w:val="24"/>
        </w:rPr>
        <w:t>postulated that inherent stability exists</w:t>
      </w:r>
      <w:r w:rsidR="006F7142" w:rsidRPr="008D42B0">
        <w:rPr>
          <w:rFonts w:ascii="Book Antiqua" w:hAnsi="Book Antiqua" w:cs="Tahoma"/>
          <w:sz w:val="24"/>
          <w:szCs w:val="24"/>
        </w:rPr>
        <w:t>,</w:t>
      </w:r>
      <w:r w:rsidR="00272400" w:rsidRPr="008D42B0">
        <w:rPr>
          <w:rFonts w:ascii="Book Antiqua" w:hAnsi="Book Antiqua" w:cs="Tahoma"/>
          <w:sz w:val="24"/>
          <w:szCs w:val="24"/>
        </w:rPr>
        <w:t xml:space="preserve"> as muscles are not detached posteriorly or anteriorly</w:t>
      </w:r>
      <w:r w:rsidR="00D02792" w:rsidRPr="008D42B0">
        <w:rPr>
          <w:rFonts w:ascii="Book Antiqua" w:hAnsi="Book Antiqua" w:cs="Tahoma"/>
          <w:sz w:val="24"/>
          <w:szCs w:val="24"/>
        </w:rPr>
        <w:fldChar w:fldCharType="begin"/>
      </w:r>
      <w:r w:rsidR="00105FDC" w:rsidRPr="008D42B0">
        <w:rPr>
          <w:rFonts w:ascii="Book Antiqua" w:hAnsi="Book Antiqua" w:cs="Tahoma"/>
          <w:sz w:val="24"/>
          <w:szCs w:val="24"/>
        </w:rPr>
        <w:instrText xml:space="preserve"> ADDIN EN.CITE &lt;EndNote&gt;&lt;Cite&gt;&lt;Author&gt;Barton&lt;/Author&gt;&lt;Year&gt;2009&lt;/Year&gt;&lt;RecNum&gt;9&lt;/RecNum&gt;&lt;record&gt;&lt;rec-number&gt;9&lt;/rec-number&gt;&lt;foreign-keys&gt;&lt;key app="EN" db-id="a5ee2r996v9d94e0d2ov0teiz2ptep2vpaed"&gt;9&lt;/key&gt;&lt;/foreign-keys&gt;&lt;ref-type name="Journal Article"&gt;17&lt;/ref-type&gt;&lt;contributors&gt;&lt;authors&gt;&lt;author&gt;Barton, C.&lt;/author&gt;&lt;author&gt;Kim, P. R.&lt;/author&gt;&lt;/authors&gt;&lt;/contributors&gt;&lt;auth-address&gt;The Ottawa Hospital-General Campus, University of Ottawa, 501 Smyth Road, CCW 1650, Ottawa, Ontario, Canada.&lt;/auth-address&gt;&lt;titles&gt;&lt;title&gt;Complications of the direct anterior approach for total hip arthroplasty&lt;/title&gt;&lt;secondary-title&gt;Orthop Clin North Am&lt;/secondary-title&gt;&lt;/titles&gt;&lt;periodical&gt;&lt;full-title&gt;Orthop Clin North Am&lt;/full-title&gt;&lt;/periodical&gt;&lt;pages&gt;371-5&lt;/pages&gt;&lt;volume&gt;40&lt;/volume&gt;&lt;number&gt;3&lt;/number&gt;&lt;edition&gt;2009/07/07&lt;/edition&gt;&lt;keywords&gt;&lt;keyword&gt;Arthroplasty, Replacement, Hip/ adverse effects/ methods&lt;/keyword&gt;&lt;keyword&gt;Humans&lt;/keyword&gt;&lt;keyword&gt;Intraoperative Complications/etiology&lt;/keyword&gt;&lt;keyword&gt;Postoperative Complications/etiology&lt;/keyword&gt;&lt;/keywords&gt;&lt;dates&gt;&lt;year&gt;2009&lt;/year&gt;&lt;pub-dates&gt;&lt;date&gt;Jul&lt;/date&gt;&lt;/pub-dates&gt;&lt;/dates&gt;&lt;isbn&gt;1558-1373 (Electronic)&amp;#xD;0030-5898 (Linking)&lt;/isbn&gt;&lt;accession-num&gt;19576405&lt;/accession-num&gt;&lt;urls&gt;&lt;/urls&gt;&lt;electronic-resource-num&gt;S0030-5898(09)00031-5 [pii]&amp;#xD;10.1016/j.ocl.2009.04.004 [doi]&lt;/electronic-resource-num&gt;&lt;language&gt;eng&lt;/language&gt;&lt;/record&gt;&lt;/Cite&gt;&lt;/EndNote&gt;</w:instrText>
      </w:r>
      <w:r w:rsidR="00D02792" w:rsidRPr="008D42B0">
        <w:rPr>
          <w:rFonts w:ascii="Book Antiqua" w:hAnsi="Book Antiqua" w:cs="Tahoma"/>
          <w:sz w:val="24"/>
          <w:szCs w:val="24"/>
        </w:rPr>
        <w:fldChar w:fldCharType="separate"/>
      </w:r>
      <w:r w:rsidR="00105FDC" w:rsidRPr="008D42B0">
        <w:rPr>
          <w:rFonts w:ascii="Book Antiqua" w:hAnsi="Book Antiqua" w:cs="Tahoma"/>
          <w:sz w:val="24"/>
          <w:szCs w:val="24"/>
          <w:vertAlign w:val="superscript"/>
        </w:rPr>
        <w:t>[38]</w:t>
      </w:r>
      <w:r w:rsidR="00D02792" w:rsidRPr="008D42B0">
        <w:rPr>
          <w:rFonts w:ascii="Book Antiqua" w:hAnsi="Book Antiqua" w:cs="Tahoma"/>
          <w:sz w:val="24"/>
          <w:szCs w:val="24"/>
        </w:rPr>
        <w:fldChar w:fldCharType="end"/>
      </w:r>
      <w:r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proofErr w:type="spellStart"/>
      <w:r w:rsidR="00727258" w:rsidRPr="008D42B0">
        <w:rPr>
          <w:rFonts w:ascii="Book Antiqua" w:hAnsi="Book Antiqua" w:cs="Tahoma"/>
          <w:color w:val="000000"/>
          <w:sz w:val="24"/>
          <w:szCs w:val="24"/>
        </w:rPr>
        <w:t>Siguier</w:t>
      </w:r>
      <w:proofErr w:type="spellEnd"/>
      <w:r w:rsidR="00727258" w:rsidRPr="008D42B0">
        <w:rPr>
          <w:rFonts w:ascii="Book Antiqua" w:hAnsi="Book Antiqua" w:cs="Tahoma"/>
          <w:color w:val="000000"/>
          <w:sz w:val="24"/>
          <w:szCs w:val="24"/>
        </w:rPr>
        <w:t xml:space="preserve"> showed a dislocation rate of 0.96% </w:t>
      </w:r>
      <w:r w:rsidR="006F7142" w:rsidRPr="008D42B0">
        <w:rPr>
          <w:rFonts w:ascii="Book Antiqua" w:hAnsi="Book Antiqua" w:cs="Tahoma"/>
          <w:color w:val="000000"/>
          <w:sz w:val="24"/>
          <w:szCs w:val="24"/>
        </w:rPr>
        <w:t>(</w:t>
      </w:r>
      <w:r w:rsidR="00727258" w:rsidRPr="008D42B0">
        <w:rPr>
          <w:rFonts w:ascii="Book Antiqua" w:hAnsi="Book Antiqua" w:cs="Tahoma"/>
          <w:color w:val="000000"/>
          <w:sz w:val="24"/>
          <w:szCs w:val="24"/>
        </w:rPr>
        <w:t>10 of 1037</w:t>
      </w:r>
      <w:r w:rsidR="006F7142" w:rsidRPr="008D42B0">
        <w:rPr>
          <w:rFonts w:ascii="Book Antiqua" w:hAnsi="Book Antiqua" w:cs="Tahoma"/>
          <w:color w:val="000000"/>
          <w:sz w:val="24"/>
          <w:szCs w:val="24"/>
        </w:rPr>
        <w:t xml:space="preserve"> patients)</w:t>
      </w:r>
      <w:r w:rsidR="00727258" w:rsidRPr="008D42B0">
        <w:rPr>
          <w:rFonts w:ascii="Book Antiqua" w:hAnsi="Book Antiqua" w:cs="Tahoma"/>
          <w:color w:val="000000"/>
          <w:sz w:val="24"/>
          <w:szCs w:val="24"/>
        </w:rPr>
        <w:t xml:space="preserve"> with MIS DA</w:t>
      </w:r>
      <w:r w:rsidR="006F7142" w:rsidRPr="008D42B0">
        <w:rPr>
          <w:rFonts w:ascii="Book Antiqua" w:hAnsi="Book Antiqua" w:cs="Tahoma"/>
          <w:color w:val="000000"/>
          <w:sz w:val="24"/>
          <w:szCs w:val="24"/>
        </w:rPr>
        <w:t>A</w:t>
      </w:r>
      <w:r w:rsidR="00727258" w:rsidRPr="008D42B0">
        <w:rPr>
          <w:rFonts w:ascii="Book Antiqua" w:hAnsi="Book Antiqua" w:cs="Tahoma"/>
          <w:color w:val="000000"/>
          <w:sz w:val="24"/>
          <w:szCs w:val="24"/>
        </w:rPr>
        <w:t xml:space="preserve"> </w:t>
      </w:r>
      <w:r w:rsidR="006F7142" w:rsidRPr="008D42B0">
        <w:rPr>
          <w:rFonts w:ascii="Book Antiqua" w:hAnsi="Book Antiqua" w:cs="Tahoma"/>
          <w:color w:val="000000"/>
          <w:sz w:val="24"/>
          <w:szCs w:val="24"/>
        </w:rPr>
        <w:t>THA</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&lt;EndNote&gt;&lt;Cite&gt;&lt;Author&gt;Siguier&lt;/Author&gt;&lt;Year&gt;2004&lt;/Year&gt;&lt;RecNum&gt;90&lt;/RecNum&gt;&lt;record&gt;&lt;rec-number&gt;90&lt;/rec-number&gt;&lt;foreign-keys&gt;&lt;key app="EN" db-id="a5ee2r996v9d94e0d2ov0teiz2ptep2vpaed"&gt;90&lt;/key&gt;&lt;/foreign-keys&gt;&lt;ref-type name="Journal Article"&gt;17&lt;/ref-type&gt;&lt;contributors&gt;&lt;authors&gt;&lt;author&gt;Siguier, T.&lt;/author&gt;&lt;author&gt;Siguier, M.&lt;/author&gt;&lt;author&gt;Brumpt, B.&lt;/author&gt;&lt;/authors&gt;&lt;/contributors&gt;&lt;auth-address&gt;Clinique Jouvenet, Paris, France. thierry.siguier@9online.fr&lt;/auth-address&gt;&lt;titles&gt;&lt;title&gt;Mini-incision anterior approach does not increase dislocation rate: a study of 1037 total hip replacements&lt;/title&gt;&lt;secondary-title&gt;Clin Orthop Relat Res&lt;/secondary-title&gt;&lt;/titles&gt;&lt;periodical&gt;&lt;full-title&gt;Clin Orthop Relat Res&lt;/full-title&gt;&lt;/periodical&gt;&lt;pages&gt;164-73&lt;/pages&gt;&lt;number&gt;426&lt;/number&gt;&lt;edition&gt;2004/09/04&lt;/edition&gt;&lt;keywords&gt;&lt;keyword&gt;Adult&lt;/keyword&gt;&lt;keyword&gt;Aged&lt;/keyword&gt;&lt;keyword&gt;Aged, 80 and over&lt;/keyword&gt;&lt;keyword&gt;Arthroplasty, Replacement, Hip/ methods&lt;/keyword&gt;&lt;keyword&gt;Dislocations/etiology/prevention &amp;amp; control&lt;/keyword&gt;&lt;keyword&gt;Female&lt;/keyword&gt;&lt;keyword&gt;Humans&lt;/keyword&gt;&lt;keyword&gt;Male&lt;/keyword&gt;&lt;keyword&gt;Middle Aged&lt;/keyword&gt;&lt;keyword&gt;Minimally Invasive Surgical Procedures&lt;/keyword&gt;&lt;keyword&gt;Osteoarthritis, Hip/surgery&lt;/keyword&gt;&lt;keyword&gt;Postoperative Complications&lt;/keyword&gt;&lt;keyword&gt;Prosthesis Failure&lt;/keyword&gt;&lt;/keywords&gt;&lt;dates&gt;&lt;year&gt;2004&lt;/year&gt;&lt;pub-dates&gt;&lt;date&gt;Sep&lt;/date&gt;&lt;/pub-dates&gt;&lt;/dates&gt;&lt;isbn&gt;0009-921X (Print)&amp;#xD;0009-921X (Linking)&lt;/isbn&gt;&lt;accession-num&gt;15346069&lt;/accession-num&gt;&lt;urls&gt;&lt;/urls&gt;&lt;electronic-resource-num&gt;00003086-200409000-00027 [pii]&lt;/electronic-resource-num&gt;&lt;language&gt;eng&lt;/language&gt;&lt;/record&gt;&lt;/Cite&gt;&lt;/EndNote&gt;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[39]</w:t>
      </w:r>
      <w:r w:rsidR="00D02792" w:rsidRPr="008D42B0">
        <w:rPr>
          <w:rFonts w:ascii="Book Antiqua" w:hAnsi="Book Antiqua" w:cs="Tahoma"/>
          <w:color w:val="000000"/>
          <w:sz w:val="24"/>
          <w:szCs w:val="24"/>
        </w:rPr>
        <w:fldChar w:fldCharType="end"/>
      </w:r>
      <w:r w:rsidR="00D52A51">
        <w:rPr>
          <w:rFonts w:ascii="Book Antiqua" w:hAnsi="Book Antiqua" w:cs="Tahoma" w:hint="eastAsia"/>
          <w:color w:val="000000"/>
          <w:sz w:val="24"/>
          <w:szCs w:val="24"/>
          <w:lang w:eastAsia="zh-CN"/>
        </w:rPr>
        <w:t>.</w:t>
      </w:r>
      <w:r w:rsidRPr="008D42B0">
        <w:rPr>
          <w:rFonts w:ascii="Book Antiqua" w:hAnsi="Book Antiqua" w:cs="Tahoma"/>
          <w:color w:val="000000"/>
          <w:sz w:val="24"/>
          <w:szCs w:val="24"/>
        </w:rPr>
        <w:t xml:space="preserve"> A</w:t>
      </w:r>
      <w:r w:rsidR="00D52A51">
        <w:rPr>
          <w:rFonts w:ascii="Book Antiqua" w:hAnsi="Book Antiqua" w:cs="Tahoma" w:hint="eastAsia"/>
          <w:color w:val="000000"/>
          <w:sz w:val="24"/>
          <w:szCs w:val="24"/>
          <w:lang w:eastAsia="zh-CN"/>
        </w:rPr>
        <w:t>n</w:t>
      </w:r>
      <w:r w:rsidR="00CC7994">
        <w:rPr>
          <w:rFonts w:ascii="Book Antiqua" w:hAnsi="Book Antiqua" w:cs="Tahoma"/>
          <w:color w:val="000000"/>
          <w:sz w:val="24"/>
          <w:szCs w:val="24"/>
        </w:rPr>
        <w:t xml:space="preserve"> analysis of 22</w:t>
      </w:r>
      <w:r w:rsidRPr="008D42B0">
        <w:rPr>
          <w:rFonts w:ascii="Book Antiqua" w:hAnsi="Book Antiqua" w:cs="Tahoma"/>
          <w:color w:val="000000"/>
          <w:sz w:val="24"/>
          <w:szCs w:val="24"/>
        </w:rPr>
        <w:t xml:space="preserve">237 hips performed through posterior, </w:t>
      </w:r>
      <w:r w:rsidR="009E5D7C" w:rsidRPr="008D42B0">
        <w:rPr>
          <w:rFonts w:ascii="Book Antiqua" w:hAnsi="Book Antiqua" w:cs="Tahoma"/>
          <w:color w:val="000000"/>
          <w:sz w:val="24"/>
          <w:szCs w:val="24"/>
        </w:rPr>
        <w:t>anterolateral</w:t>
      </w:r>
      <w:r w:rsidRPr="008D42B0">
        <w:rPr>
          <w:rFonts w:ascii="Book Antiqua" w:hAnsi="Book Antiqua" w:cs="Tahoma"/>
          <w:color w:val="000000"/>
          <w:sz w:val="24"/>
          <w:szCs w:val="24"/>
        </w:rPr>
        <w:t xml:space="preserve">, </w:t>
      </w:r>
      <w:r w:rsidR="009E5D7C" w:rsidRPr="008D42B0">
        <w:rPr>
          <w:rFonts w:ascii="Book Antiqua" w:hAnsi="Book Antiqua" w:cs="Tahoma"/>
          <w:color w:val="000000"/>
          <w:sz w:val="24"/>
          <w:szCs w:val="24"/>
        </w:rPr>
        <w:t>direct lateral,</w:t>
      </w:r>
      <w:r w:rsidRPr="008D42B0">
        <w:rPr>
          <w:rFonts w:ascii="Book Antiqua" w:hAnsi="Book Antiqua" w:cs="Tahoma"/>
          <w:color w:val="000000"/>
          <w:sz w:val="24"/>
          <w:szCs w:val="24"/>
        </w:rPr>
        <w:t xml:space="preserve"> and anterior approaches found </w:t>
      </w:r>
      <w:r w:rsidR="009E5D7C" w:rsidRPr="008D42B0">
        <w:rPr>
          <w:rFonts w:ascii="Book Antiqua" w:hAnsi="Book Antiqua" w:cs="Tahoma"/>
          <w:color w:val="000000"/>
          <w:sz w:val="24"/>
          <w:szCs w:val="24"/>
        </w:rPr>
        <w:t>that anterolateral</w:t>
      </w:r>
      <w:r w:rsidRPr="008D42B0">
        <w:rPr>
          <w:rFonts w:ascii="Book Antiqua" w:hAnsi="Book Antiqua" w:cs="Tahoma"/>
          <w:color w:val="000000"/>
          <w:sz w:val="24"/>
          <w:szCs w:val="24"/>
        </w:rPr>
        <w:t xml:space="preserve"> and anterior hips had lower dislocation rates compared to posterior.</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Among 42,438 hips analyzed for need for revision, there was no difference between approaches.</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The dislocation rate for DA hips was 0.8%</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&lt;EndNote&gt;&lt;Cite&gt;&lt;Author&gt;Sheth&lt;/Author&gt;&lt;RecNum&gt;89&lt;/RecNum&gt;&lt;record&gt;&lt;rec-number&gt;89&lt;/rec-number&gt;&lt;foreign-keys&gt;&lt;key app="EN" db-id="a5ee2r996v9d94e0d2ov0teiz2ptep2vpaed"&gt;89&lt;/key&gt;&lt;/foreign-keys&gt;&lt;ref-type name="Journal Article"&gt;17&lt;/ref-type&gt;&lt;contributors&gt;&lt;authors&gt;&lt;author&gt;Sheth, D.&lt;/author&gt;&lt;author&gt;Cafri, G.&lt;/author&gt;&lt;author&gt;Inacio, M. C.&lt;/author&gt;&lt;author&gt;Paxton, E. W.&lt;/author&gt;&lt;author&gt;Namba, R. S.&lt;/author&gt;&lt;/authors&gt;&lt;/contributors&gt;&lt;auth-address&gt;Department of Orthopaedic Surgery, Orange County, Southern California Permanente Medical Group, Irvine, CA, USA.&lt;/auth-address&gt;&lt;titles&gt;&lt;title&gt;Anterior and Anterolateral Approaches for THA Are Associated With Lower Dislocation Risk Without Higher Revision Risk&lt;/title&gt;&lt;secondary-title&gt;Clin Orthop Relat Res&lt;/secondary-title&gt;&lt;/titles&gt;&lt;periodical&gt;&lt;full-title&gt;Clin Orthop Relat Res&lt;/full-title&gt;&lt;/periodical&gt;&lt;edition&gt;2015/03/13&lt;/edition&gt;&lt;dates&gt;&lt;pub-dates&gt;&lt;date&gt;Mar 12&lt;/date&gt;&lt;/pub-dates&gt;&lt;/dates&gt;&lt;isbn&gt;1528-1132 (Electronic)&amp;#xD;0009-921X (Linking)&lt;/isbn&gt;&lt;accession-num&gt;25762014&lt;/accession-num&gt;&lt;urls&gt;&lt;/urls&gt;&lt;electronic-resource-num&gt;10.1007/s11999-015-4230-0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[40]</w:t>
      </w:r>
      <w:r w:rsidR="00D02792" w:rsidRPr="008D42B0">
        <w:rPr>
          <w:rFonts w:ascii="Book Antiqua" w:hAnsi="Book Antiqua" w:cs="Tahoma"/>
          <w:color w:val="000000"/>
          <w:sz w:val="24"/>
          <w:szCs w:val="24"/>
        </w:rPr>
        <w:fldChar w:fldCharType="end"/>
      </w:r>
      <w:r w:rsidR="00D52A51">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00EB19F8" w:rsidRPr="008D42B0">
        <w:rPr>
          <w:rFonts w:ascii="Book Antiqua" w:hAnsi="Book Antiqua" w:cs="Tahoma"/>
          <w:color w:val="000000"/>
          <w:sz w:val="24"/>
          <w:szCs w:val="24"/>
        </w:rPr>
        <w:t xml:space="preserve">A prospective study by </w:t>
      </w:r>
      <w:proofErr w:type="spellStart"/>
      <w:r w:rsidR="00EB19F8" w:rsidRPr="008D42B0">
        <w:rPr>
          <w:rFonts w:ascii="Book Antiqua" w:hAnsi="Book Antiqua" w:cs="Tahoma"/>
          <w:color w:val="000000"/>
          <w:sz w:val="24"/>
          <w:szCs w:val="24"/>
        </w:rPr>
        <w:t>Sariali</w:t>
      </w:r>
      <w:proofErr w:type="spellEnd"/>
      <w:r w:rsidR="00EB19F8" w:rsidRPr="008D42B0">
        <w:rPr>
          <w:rFonts w:ascii="Book Antiqua" w:hAnsi="Book Antiqua" w:cs="Tahoma"/>
          <w:color w:val="000000"/>
          <w:sz w:val="24"/>
          <w:szCs w:val="24"/>
        </w:rPr>
        <w:t xml:space="preserve"> </w:t>
      </w:r>
      <w:r w:rsidR="00EB19F8" w:rsidRPr="00C040FE">
        <w:rPr>
          <w:rFonts w:ascii="Book Antiqua" w:hAnsi="Book Antiqua" w:cs="Tahoma"/>
          <w:i/>
          <w:color w:val="000000"/>
          <w:sz w:val="24"/>
          <w:szCs w:val="24"/>
        </w:rPr>
        <w:t>et al</w:t>
      </w:r>
      <w:r w:rsidR="00C040FE" w:rsidRPr="008D42B0">
        <w:rPr>
          <w:rFonts w:ascii="Book Antiqua" w:hAnsi="Book Antiqua" w:cs="Tahoma"/>
          <w:color w:val="000000"/>
          <w:sz w:val="24"/>
          <w:szCs w:val="24"/>
        </w:rPr>
        <w:fldChar w:fldCharType="begin"/>
      </w:r>
      <w:r w:rsidR="00C040FE" w:rsidRPr="008D42B0">
        <w:rPr>
          <w:rFonts w:ascii="Book Antiqua" w:hAnsi="Book Antiqua" w:cs="Tahoma"/>
          <w:color w:val="000000"/>
          <w:sz w:val="24"/>
          <w:szCs w:val="24"/>
        </w:rPr>
        <w:instrText xml:space="preserve"> ADDIN EN.CITE &lt;EndNote&gt;&lt;Cite&gt;&lt;Author&gt;Sariali&lt;/Author&gt;&lt;Year&gt;2008&lt;/Year&gt;&lt;RecNum&gt;86&lt;/RecNum&gt;&lt;record&gt;&lt;rec-number&gt;86&lt;/rec-number&gt;&lt;foreign-keys&gt;&lt;key app="EN" db-id="a5ee2r996v9d94e0d2ov0teiz2ptep2vpaed"&gt;86&lt;/key&gt;&lt;/foreign-keys&gt;&lt;ref-type name="Journal Article"&gt;17&lt;/ref-type&gt;&lt;contributors&gt;&lt;authors&gt;&lt;author&gt;Sariali, E.&lt;/author&gt;&lt;author&gt;Leonard, P.&lt;/author&gt;&lt;author&gt;Mamoudy, P.&lt;/author&gt;&lt;/authors&gt;&lt;/contributors&gt;&lt;auth-address&gt;Department of Orthopaedic Surgery and Traumatology, Hopital de la Croix Saint-Simon, Paris, France.&lt;/auth-address&gt;&lt;titles&gt;&lt;title&gt;Dislocation after total hip arthroplasty using Hueter anterior approach&lt;/title&gt;&lt;secondary-title&gt;J Arthroplasty&lt;/secondary-title&gt;&lt;/titles&gt;&lt;periodical&gt;&lt;full-title&gt;J Arthroplasty&lt;/full-title&gt;&lt;/periodical&gt;&lt;pages&gt;266-72&lt;/pages&gt;&lt;volume&gt;23&lt;/volume&gt;&lt;number&gt;2&lt;/number&gt;&lt;edition&gt;2008/02/19&lt;/edition&gt;&lt;keywords&gt;&lt;keyword&gt;Adult&lt;/keyword&gt;&lt;keyword&gt;Age Factors&lt;/keyword&gt;&lt;keyword&gt;Aged&lt;/keyword&gt;&lt;keyword&gt;Aged, 80 and over&lt;/keyword&gt;&lt;keyword&gt;Arthroplasty, Replacement, Hip/ methods&lt;/keyword&gt;&lt;keyword&gt;Body Mass Index&lt;/keyword&gt;&lt;keyword&gt;Female&lt;/keyword&gt;&lt;keyword&gt;Femur Head Necrosis/complications&lt;/keyword&gt;&lt;keyword&gt;Hemorrhage/complications&lt;/keyword&gt;&lt;keyword&gt;Hip Dislocation/ etiology&lt;/keyword&gt;&lt;keyword&gt;Humans&lt;/keyword&gt;&lt;keyword&gt;Male&lt;/keyword&gt;&lt;keyword&gt;Middle Aged&lt;/keyword&gt;&lt;keyword&gt;Prospective Studies&lt;/keyword&gt;&lt;keyword&gt;Range of Motion, Articular&lt;/keyword&gt;&lt;keyword&gt;Reoperation&lt;/keyword&gt;&lt;keyword&gt;Sex Factors&lt;/keyword&gt;&lt;/keywords&gt;&lt;dates&gt;&lt;year&gt;2008&lt;/year&gt;&lt;pub-dates&gt;&lt;date&gt;Feb&lt;/date&gt;&lt;/pub-dates&gt;&lt;/dates&gt;&lt;isbn&gt;0883-5403 (Print)&amp;#xD;0883-5403 (Linking)&lt;/isbn&gt;&lt;accession-num&gt;18280423&lt;/accession-num&gt;&lt;urls&gt;&lt;/urls&gt;&lt;electronic-resource-num&gt;S0883-5403(07)00196-9 [pii]&amp;#xD;10.1016/j.arth.2007.04.003 [doi]&lt;/electronic-resource-num&gt;&lt;language&gt;eng&lt;/language&gt;&lt;/record&gt;&lt;/Cite&gt;&lt;/EndNote&gt;</w:instrText>
      </w:r>
      <w:r w:rsidR="00C040FE" w:rsidRPr="008D42B0">
        <w:rPr>
          <w:rFonts w:ascii="Book Antiqua" w:hAnsi="Book Antiqua" w:cs="Tahoma"/>
          <w:color w:val="000000"/>
          <w:sz w:val="24"/>
          <w:szCs w:val="24"/>
        </w:rPr>
        <w:fldChar w:fldCharType="separate"/>
      </w:r>
      <w:r w:rsidR="00C040FE" w:rsidRPr="008D42B0">
        <w:rPr>
          <w:rFonts w:ascii="Book Antiqua" w:hAnsi="Book Antiqua" w:cs="Tahoma"/>
          <w:color w:val="000000"/>
          <w:sz w:val="24"/>
          <w:szCs w:val="24"/>
          <w:vertAlign w:val="superscript"/>
        </w:rPr>
        <w:t>[41]</w:t>
      </w:r>
      <w:r w:rsidR="00C040FE" w:rsidRPr="008D42B0">
        <w:rPr>
          <w:rFonts w:ascii="Book Antiqua" w:hAnsi="Book Antiqua" w:cs="Tahoma"/>
          <w:color w:val="000000"/>
          <w:sz w:val="24"/>
          <w:szCs w:val="24"/>
        </w:rPr>
        <w:fldChar w:fldCharType="end"/>
      </w:r>
      <w:r w:rsidR="00EB19F8" w:rsidRPr="008D42B0">
        <w:rPr>
          <w:rFonts w:ascii="Book Antiqua" w:hAnsi="Book Antiqua" w:cs="Tahoma"/>
          <w:color w:val="000000"/>
          <w:sz w:val="24"/>
          <w:szCs w:val="24"/>
        </w:rPr>
        <w:t xml:space="preserve"> of 1764 DA hips found an overall dislocation rate of 1.5%.</w:t>
      </w:r>
      <w:r w:rsidR="00C448C5">
        <w:rPr>
          <w:rFonts w:ascii="Book Antiqua" w:hAnsi="Book Antiqua" w:cs="Tahoma"/>
          <w:color w:val="000000"/>
          <w:sz w:val="24"/>
          <w:szCs w:val="24"/>
        </w:rPr>
        <w:t xml:space="preserve"> </w:t>
      </w:r>
      <w:r w:rsidR="00710291" w:rsidRPr="008D42B0">
        <w:rPr>
          <w:rFonts w:ascii="Book Antiqua" w:hAnsi="Book Antiqua" w:cs="Tahoma"/>
          <w:color w:val="000000"/>
          <w:sz w:val="24"/>
          <w:szCs w:val="24"/>
        </w:rPr>
        <w:t>Significant</w:t>
      </w:r>
      <w:r w:rsidR="00EB19F8" w:rsidRPr="008D42B0">
        <w:rPr>
          <w:rFonts w:ascii="Book Antiqua" w:hAnsi="Book Antiqua" w:cs="Tahoma"/>
          <w:color w:val="000000"/>
          <w:sz w:val="24"/>
          <w:szCs w:val="24"/>
        </w:rPr>
        <w:t xml:space="preserve"> </w:t>
      </w:r>
      <w:r w:rsidR="009E5D7C" w:rsidRPr="008D42B0">
        <w:rPr>
          <w:rFonts w:ascii="Book Antiqua" w:hAnsi="Book Antiqua" w:cs="Tahoma"/>
          <w:color w:val="000000"/>
          <w:sz w:val="24"/>
          <w:szCs w:val="24"/>
        </w:rPr>
        <w:t xml:space="preserve">risk </w:t>
      </w:r>
      <w:r w:rsidR="00EB19F8" w:rsidRPr="008D42B0">
        <w:rPr>
          <w:rFonts w:ascii="Book Antiqua" w:hAnsi="Book Antiqua" w:cs="Tahoma"/>
          <w:color w:val="000000"/>
          <w:sz w:val="24"/>
          <w:szCs w:val="24"/>
        </w:rPr>
        <w:t xml:space="preserve">factors </w:t>
      </w:r>
      <w:r w:rsidR="009E5D7C" w:rsidRPr="008D42B0">
        <w:rPr>
          <w:rFonts w:ascii="Book Antiqua" w:hAnsi="Book Antiqua" w:cs="Tahoma"/>
          <w:color w:val="000000"/>
          <w:sz w:val="24"/>
          <w:szCs w:val="24"/>
        </w:rPr>
        <w:t>for</w:t>
      </w:r>
      <w:r w:rsidR="00EB19F8" w:rsidRPr="008D42B0">
        <w:rPr>
          <w:rFonts w:ascii="Book Antiqua" w:hAnsi="Book Antiqua" w:cs="Tahoma"/>
          <w:color w:val="000000"/>
          <w:sz w:val="24"/>
          <w:szCs w:val="24"/>
        </w:rPr>
        <w:t xml:space="preserve"> dislocation were male sex, higher BMI, osteonecrosis, head diameter (22</w:t>
      </w:r>
      <w:r w:rsidR="00D52A51">
        <w:rPr>
          <w:rFonts w:ascii="Book Antiqua" w:hAnsi="Book Antiqua" w:cs="Tahoma" w:hint="eastAsia"/>
          <w:color w:val="000000"/>
          <w:sz w:val="24"/>
          <w:szCs w:val="24"/>
          <w:lang w:eastAsia="zh-CN"/>
        </w:rPr>
        <w:t xml:space="preserve"> </w:t>
      </w:r>
      <w:r w:rsidR="00EB19F8" w:rsidRPr="008D42B0">
        <w:rPr>
          <w:rFonts w:ascii="Book Antiqua" w:hAnsi="Book Antiqua" w:cs="Tahoma"/>
          <w:color w:val="000000"/>
          <w:sz w:val="24"/>
          <w:szCs w:val="24"/>
        </w:rPr>
        <w:t>&gt;</w:t>
      </w:r>
      <w:r w:rsidR="00D52A51">
        <w:rPr>
          <w:rFonts w:ascii="Book Antiqua" w:hAnsi="Book Antiqua" w:cs="Tahoma" w:hint="eastAsia"/>
          <w:color w:val="000000"/>
          <w:sz w:val="24"/>
          <w:szCs w:val="24"/>
          <w:lang w:eastAsia="zh-CN"/>
        </w:rPr>
        <w:t xml:space="preserve"> </w:t>
      </w:r>
      <w:r w:rsidR="00EB19F8" w:rsidRPr="008D42B0">
        <w:rPr>
          <w:rFonts w:ascii="Book Antiqua" w:hAnsi="Book Antiqua" w:cs="Tahoma"/>
          <w:color w:val="000000"/>
          <w:sz w:val="24"/>
          <w:szCs w:val="24"/>
        </w:rPr>
        <w:t xml:space="preserve">28mm, 2% </w:t>
      </w:r>
      <w:r w:rsidR="00EB19F8" w:rsidRPr="00D52A51">
        <w:rPr>
          <w:rFonts w:ascii="Book Antiqua" w:hAnsi="Book Antiqua" w:cs="Tahoma"/>
          <w:i/>
          <w:color w:val="000000"/>
          <w:sz w:val="24"/>
          <w:szCs w:val="24"/>
        </w:rPr>
        <w:t>v</w:t>
      </w:r>
      <w:r w:rsidR="00D52A51" w:rsidRPr="00D52A51">
        <w:rPr>
          <w:rFonts w:ascii="Book Antiqua" w:hAnsi="Book Antiqua" w:cs="Tahoma" w:hint="eastAsia"/>
          <w:i/>
          <w:color w:val="000000"/>
          <w:sz w:val="24"/>
          <w:szCs w:val="24"/>
          <w:lang w:eastAsia="zh-CN"/>
        </w:rPr>
        <w:t>s</w:t>
      </w:r>
      <w:r w:rsidR="00EB19F8" w:rsidRPr="008D42B0">
        <w:rPr>
          <w:rFonts w:ascii="Book Antiqua" w:hAnsi="Book Antiqua" w:cs="Tahoma"/>
          <w:color w:val="000000"/>
          <w:sz w:val="24"/>
          <w:szCs w:val="24"/>
        </w:rPr>
        <w:t xml:space="preserve"> 0.5%), higher EBL and low</w:t>
      </w:r>
      <w:r w:rsidR="00D52A51">
        <w:rPr>
          <w:rFonts w:ascii="Book Antiqua" w:hAnsi="Book Antiqua" w:cs="Tahoma"/>
          <w:color w:val="000000"/>
          <w:sz w:val="24"/>
          <w:szCs w:val="24"/>
        </w:rPr>
        <w:t xml:space="preserve"> post-operative range of motion</w:t>
      </w:r>
      <w:r w:rsidR="00D52A51">
        <w:rPr>
          <w:rFonts w:ascii="Book Antiqua" w:hAnsi="Book Antiqua" w:cs="Tahoma" w:hint="eastAsia"/>
          <w:color w:val="000000"/>
          <w:sz w:val="24"/>
          <w:szCs w:val="24"/>
          <w:lang w:eastAsia="zh-CN"/>
        </w:rPr>
        <w:t>.</w:t>
      </w:r>
    </w:p>
    <w:p w14:paraId="7C2596B2" w14:textId="0A0D5C83" w:rsidR="000755F3" w:rsidRPr="008D42B0" w:rsidRDefault="008C04E3" w:rsidP="00BB5A59">
      <w:pPr>
        <w:spacing w:after="0" w:line="360" w:lineRule="auto"/>
        <w:ind w:firstLine="720"/>
        <w:jc w:val="both"/>
        <w:rPr>
          <w:rFonts w:ascii="Book Antiqua" w:hAnsi="Book Antiqua" w:cs="Tahoma"/>
          <w:sz w:val="24"/>
          <w:szCs w:val="24"/>
        </w:rPr>
      </w:pPr>
      <w:r w:rsidRPr="008D42B0">
        <w:rPr>
          <w:rFonts w:ascii="Book Antiqua" w:hAnsi="Book Antiqua" w:cs="Tahoma"/>
          <w:sz w:val="24"/>
          <w:szCs w:val="24"/>
        </w:rPr>
        <w:t>Wound complications have also been a source of concern</w:t>
      </w:r>
      <w:r w:rsidR="008B233D" w:rsidRPr="008D42B0">
        <w:rPr>
          <w:rFonts w:ascii="Book Antiqua" w:hAnsi="Book Antiqua" w:cs="Tahoma"/>
          <w:sz w:val="24"/>
          <w:szCs w:val="24"/>
        </w:rPr>
        <w:t xml:space="preserve">, particularly in </w:t>
      </w:r>
      <w:r w:rsidR="00710291" w:rsidRPr="008D42B0">
        <w:rPr>
          <w:rFonts w:ascii="Book Antiqua" w:hAnsi="Book Antiqua" w:cs="Tahoma"/>
          <w:sz w:val="24"/>
          <w:szCs w:val="24"/>
        </w:rPr>
        <w:t>obese</w:t>
      </w:r>
      <w:r w:rsidRPr="008D42B0">
        <w:rPr>
          <w:rFonts w:ascii="Book Antiqua" w:hAnsi="Book Antiqua" w:cs="Tahoma"/>
          <w:sz w:val="24"/>
          <w:szCs w:val="24"/>
        </w:rPr>
        <w:t xml:space="preserve"> patients with poorer proximal skin where the</w:t>
      </w:r>
      <w:r w:rsidR="00B32FFA" w:rsidRPr="008D42B0">
        <w:rPr>
          <w:rFonts w:ascii="Book Antiqua" w:hAnsi="Book Antiqua" w:cs="Tahoma"/>
          <w:sz w:val="24"/>
          <w:szCs w:val="24"/>
        </w:rPr>
        <w:t xml:space="preserve"> DAA</w:t>
      </w:r>
      <w:r w:rsidRPr="008D42B0">
        <w:rPr>
          <w:rFonts w:ascii="Book Antiqua" w:hAnsi="Book Antiqua" w:cs="Tahoma"/>
          <w:sz w:val="24"/>
          <w:szCs w:val="24"/>
        </w:rPr>
        <w:t xml:space="preserve"> incision may lie in the overhanging fat apron or </w:t>
      </w:r>
      <w:r w:rsidR="0054309D" w:rsidRPr="008D42B0">
        <w:rPr>
          <w:rFonts w:ascii="Book Antiqua" w:hAnsi="Book Antiqua" w:cs="Tahoma"/>
          <w:sz w:val="24"/>
          <w:szCs w:val="24"/>
        </w:rPr>
        <w:t>over fold</w:t>
      </w:r>
      <w:r w:rsidRPr="008D42B0">
        <w:rPr>
          <w:rFonts w:ascii="Book Antiqua" w:hAnsi="Book Antiqua" w:cs="Tahoma"/>
          <w:sz w:val="24"/>
          <w:szCs w:val="24"/>
        </w:rPr>
        <w:t xml:space="preserve"> itself. </w:t>
      </w:r>
      <w:r w:rsidRPr="008D42B0">
        <w:rPr>
          <w:rFonts w:ascii="Book Antiqua" w:hAnsi="Book Antiqua" w:cs="Tahoma"/>
          <w:color w:val="000000"/>
          <w:sz w:val="24"/>
          <w:szCs w:val="24"/>
        </w:rPr>
        <w:t>Use of an abdominal binder for patients with pendulous abdomens to keep the pannus from resting on the incision until healed</w:t>
      </w:r>
      <w:r w:rsidR="00710291" w:rsidRPr="008D42B0">
        <w:rPr>
          <w:rFonts w:ascii="Book Antiqua" w:hAnsi="Book Antiqua" w:cs="Tahoma"/>
          <w:color w:val="000000"/>
          <w:sz w:val="24"/>
          <w:szCs w:val="24"/>
        </w:rPr>
        <w:t xml:space="preserve"> has been suggested</w:t>
      </w:r>
      <w:r w:rsidR="00B32FFA"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as well as maintaining </w:t>
      </w:r>
      <w:r w:rsidR="00710291" w:rsidRPr="008D42B0">
        <w:rPr>
          <w:rFonts w:ascii="Book Antiqua" w:hAnsi="Book Antiqua" w:cs="Tahoma"/>
          <w:color w:val="000000"/>
          <w:sz w:val="24"/>
          <w:szCs w:val="24"/>
        </w:rPr>
        <w:t xml:space="preserve">a </w:t>
      </w:r>
      <w:r w:rsidR="00D52A51">
        <w:rPr>
          <w:rFonts w:ascii="Book Antiqua" w:hAnsi="Book Antiqua" w:cs="Tahoma"/>
          <w:color w:val="000000"/>
          <w:sz w:val="24"/>
          <w:szCs w:val="24"/>
        </w:rPr>
        <w:t>sterile bandage</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&lt;EndNote&gt;&lt;Cite&gt;&lt;Author&gt;Moskal&lt;/Author&gt;&lt;RecNum&gt;66&lt;/RecNum&gt;&lt;record&gt;&lt;rec-number&gt;66&lt;/rec-number&gt;&lt;foreign-keys&gt;&lt;key app="EN" db-id="a5ee2r996v9d94e0d2ov0teiz2ptep2vpaed"&gt;66&lt;/key&gt;&lt;/foreign-keys&gt;&lt;ref-type name="Journal Article"&gt;17&lt;/ref-type&gt;&lt;contributors&gt;&lt;authors&gt;&lt;author&gt;Moskal, J. T.&lt;/author&gt;&lt;author&gt;Capps, S. G.&lt;/author&gt;&lt;author&gt;Scanelli, J. A.&lt;/author&gt;&lt;/authors&gt;&lt;/contributors&gt;&lt;auth-address&gt;Joseph T Moskal, Virginia Tech Carilion School of Medicine, 3 Riverside Circle, Roanoke, WV 24016, United States.&lt;/auth-address&gt;&lt;titles&gt;&lt;title&gt;Anterior muscle sparing approach for total hip arthroplasty&lt;/title&gt;&lt;secondary-title&gt;World J Orthop&lt;/secondary-title&gt;&lt;/titles&gt;&lt;periodical&gt;&lt;full-title&gt;World J Orthop&lt;/full-title&gt;&lt;/periodical&gt;&lt;pages&gt;12-8&lt;/pages&gt;&lt;volume&gt;4&lt;/volume&gt;&lt;number&gt;1&lt;/number&gt;&lt;edition&gt;2013/01/31&lt;/edition&gt;&lt;dates&gt;&lt;pub-dates&gt;&lt;date&gt;Jan 18&lt;/date&gt;&lt;/pub-dates&gt;&lt;/dates&gt;&lt;isbn&gt;2218-5836 (Electronic)&amp;#xD;2218-5836 (Linking)&lt;/isbn&gt;&lt;accession-num&gt;23362470&lt;/accession-num&gt;&lt;urls&gt;&lt;/urls&gt;&lt;electronic-resource-num&gt;10.5312/wjo.v4.i1.12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[30]</w:t>
      </w:r>
      <w:r w:rsidR="00D02792" w:rsidRPr="008D42B0">
        <w:rPr>
          <w:rFonts w:ascii="Book Antiqua" w:hAnsi="Book Antiqua" w:cs="Tahoma"/>
          <w:color w:val="000000"/>
          <w:sz w:val="24"/>
          <w:szCs w:val="24"/>
        </w:rPr>
        <w:fldChar w:fldCharType="end"/>
      </w:r>
      <w:r w:rsidR="00D52A51">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007B630B" w:rsidRPr="008D42B0">
        <w:rPr>
          <w:rFonts w:ascii="Book Antiqua" w:hAnsi="Book Antiqua" w:cs="Tahoma"/>
          <w:color w:val="000000"/>
          <w:sz w:val="24"/>
          <w:szCs w:val="24"/>
        </w:rPr>
        <w:t xml:space="preserve">A comparison of 1288 </w:t>
      </w:r>
      <w:r w:rsidR="00404A65" w:rsidRPr="008D42B0">
        <w:rPr>
          <w:rFonts w:ascii="Book Antiqua" w:hAnsi="Book Antiqua" w:cs="Tahoma"/>
          <w:color w:val="000000"/>
          <w:sz w:val="24"/>
          <w:szCs w:val="24"/>
        </w:rPr>
        <w:t>posterior approach</w:t>
      </w:r>
      <w:r w:rsidR="007B630B" w:rsidRPr="008D42B0">
        <w:rPr>
          <w:rFonts w:ascii="Book Antiqua" w:hAnsi="Book Antiqua" w:cs="Tahoma"/>
          <w:color w:val="000000"/>
          <w:sz w:val="24"/>
          <w:szCs w:val="24"/>
        </w:rPr>
        <w:t xml:space="preserve"> and 505 DAA hips showed a higher rate of re-operation for wound-related complications (</w:t>
      </w:r>
      <w:r w:rsidR="008B233D" w:rsidRPr="008D42B0">
        <w:rPr>
          <w:rFonts w:ascii="Book Antiqua" w:hAnsi="Book Antiqua" w:cs="Tahoma"/>
          <w:color w:val="000000"/>
          <w:sz w:val="24"/>
          <w:szCs w:val="24"/>
        </w:rPr>
        <w:t>0.2% to 1.4</w:t>
      </w:r>
      <w:r w:rsidR="007B630B" w:rsidRPr="008D42B0">
        <w:rPr>
          <w:rFonts w:ascii="Book Antiqua" w:hAnsi="Book Antiqua" w:cs="Tahoma"/>
          <w:color w:val="000000"/>
          <w:sz w:val="24"/>
          <w:szCs w:val="24"/>
        </w:rPr>
        <w:t>%</w:t>
      </w:r>
      <w:r w:rsidR="000755F3" w:rsidRPr="008D42B0">
        <w:rPr>
          <w:rFonts w:ascii="Book Antiqua" w:hAnsi="Book Antiqua" w:cs="Tahoma"/>
          <w:color w:val="000000"/>
          <w:sz w:val="24"/>
          <w:szCs w:val="24"/>
        </w:rPr>
        <w:t>, respectively</w:t>
      </w:r>
      <w:r w:rsidR="007B630B" w:rsidRPr="008D42B0">
        <w:rPr>
          <w:rFonts w:ascii="Book Antiqua" w:hAnsi="Book Antiqua" w:cs="Tahoma"/>
          <w:color w:val="000000"/>
          <w:sz w:val="24"/>
          <w:szCs w:val="24"/>
        </w:rPr>
        <w:t>)</w:t>
      </w:r>
      <w:r w:rsidR="00D02792" w:rsidRPr="008D42B0">
        <w:rPr>
          <w:rFonts w:ascii="Book Antiqua" w:hAnsi="Book Antiqua" w:cs="Tahoma"/>
          <w:color w:val="000000"/>
          <w:sz w:val="24"/>
          <w:szCs w:val="24"/>
        </w:rPr>
        <w:fldChar w:fldCharType="begin"/>
      </w:r>
      <w:r w:rsidR="00105FDC" w:rsidRPr="008D42B0">
        <w:rPr>
          <w:rFonts w:ascii="Book Antiqua" w:hAnsi="Book Antiqua" w:cs="Tahoma"/>
          <w:color w:val="000000"/>
          <w:sz w:val="24"/>
          <w:szCs w:val="24"/>
        </w:rPr>
        <w:instrText xml:space="preserve"> ADDIN EN.CITE &lt;EndNote&gt;&lt;Cite&gt;&lt;Author&gt;Christensen&lt;/Author&gt;&lt;RecNum&gt;21&lt;/RecNum&gt;&lt;record&gt;&lt;rec-number&gt;21&lt;/rec-number&gt;&lt;foreign-keys&gt;&lt;key app="EN" db-id="a5ee2r996v9d94e0d2ov0teiz2ptep2vpaed"&gt;21&lt;/key&gt;&lt;/foreign-keys&gt;&lt;ref-type name="Journal Article"&gt;17&lt;/ref-type&gt;&lt;contributors&gt;&lt;authors&gt;&lt;author&gt;Christensen, C. P.&lt;/author&gt;&lt;author&gt;Karthikeyan, T.&lt;/author&gt;&lt;author&gt;Jacobs, C. A.&lt;/author&gt;&lt;/authors&gt;&lt;/contributors&gt;&lt;auth-address&gt;Lexington Clinic, Lexington, Kentucky.&lt;/auth-address&gt;&lt;titles&gt;&lt;title&gt;Greater prevalence of wound complications requiring reoperation with direct anterior approach total hip arthroplasty&lt;/title&gt;&lt;secondary-title&gt;J Arthroplasty&lt;/secondary-title&gt;&lt;/titles&gt;&lt;periodical&gt;&lt;full-title&gt;J Arthroplasty&lt;/full-title&gt;&lt;/periodical&gt;&lt;pages&gt;1839-41&lt;/pages&gt;&lt;volume&gt;29&lt;/volume&gt;&lt;number&gt;9&lt;/number&gt;&lt;edition&gt;2014/06/04&lt;/edition&gt;&lt;keywords&gt;&lt;keyword&gt;Aged&lt;/keyword&gt;&lt;keyword&gt;Arthroplasty, Replacement, Hip/ adverse effects/ methods&lt;/keyword&gt;&lt;keyword&gt;Female&lt;/keyword&gt;&lt;keyword&gt;Humans&lt;/keyword&gt;&lt;keyword&gt;Male&lt;/keyword&gt;&lt;keyword&gt;Middle Aged&lt;/keyword&gt;&lt;keyword&gt;Prevalence&lt;/keyword&gt;&lt;keyword&gt;Prospective Studies&lt;/keyword&gt;&lt;keyword&gt;Registries/statistics &amp;amp; numerical data&lt;/keyword&gt;&lt;keyword&gt;Reoperation/statistics &amp;amp; numerical data&lt;/keyword&gt;&lt;keyword&gt;Retrospective Studies&lt;/keyword&gt;&lt;keyword&gt;Risk Factors&lt;/keyword&gt;&lt;keyword&gt;Surgical Drapes&lt;/keyword&gt;&lt;keyword&gt;Surgical Wound Infection/ epidemiology/ prevention &amp;amp; control/surgery&lt;/keyword&gt;&lt;keyword&gt;Treatment Outcome&lt;/keyword&gt;&lt;keyword&gt;Wound Closure Techniques/statistics &amp;amp; numerical data&lt;/keyword&gt;&lt;/keywords&gt;&lt;dates&gt;&lt;pub-dates&gt;&lt;date&gt;Sep&lt;/date&gt;&lt;/pub-dates&gt;&lt;/dates&gt;&lt;isbn&gt;1532-8406 (Electronic)&amp;#xD;0883-5403 (Linking)&lt;/isbn&gt;&lt;accession-num&gt;24890998&lt;/accession-num&gt;&lt;urls&gt;&lt;/urls&gt;&lt;electronic-resource-num&gt;S0883-5403(14)00294-0 [pii]&amp;#xD;10.1016/j.arth.2014.04.036 [doi]&lt;/electronic-resource-num&gt;&lt;language&gt;eng&lt;/language&gt;&lt;/record&gt;&lt;/Cite&gt;&lt;/EndNote&gt;</w:instrText>
      </w:r>
      <w:r w:rsidR="00D02792" w:rsidRPr="008D42B0">
        <w:rPr>
          <w:rFonts w:ascii="Book Antiqua" w:hAnsi="Book Antiqua" w:cs="Tahoma"/>
          <w:color w:val="000000"/>
          <w:sz w:val="24"/>
          <w:szCs w:val="24"/>
        </w:rPr>
        <w:fldChar w:fldCharType="separate"/>
      </w:r>
      <w:r w:rsidR="00105FDC" w:rsidRPr="008D42B0">
        <w:rPr>
          <w:rFonts w:ascii="Book Antiqua" w:hAnsi="Book Antiqua" w:cs="Tahoma"/>
          <w:color w:val="000000"/>
          <w:sz w:val="24"/>
          <w:szCs w:val="24"/>
          <w:vertAlign w:val="superscript"/>
        </w:rPr>
        <w:t>[42]</w:t>
      </w:r>
      <w:r w:rsidR="00D02792" w:rsidRPr="008D42B0">
        <w:rPr>
          <w:rFonts w:ascii="Book Antiqua" w:hAnsi="Book Antiqua" w:cs="Tahoma"/>
          <w:color w:val="000000"/>
          <w:sz w:val="24"/>
          <w:szCs w:val="24"/>
        </w:rPr>
        <w:fldChar w:fldCharType="end"/>
      </w:r>
      <w:r w:rsidR="00D52A51">
        <w:rPr>
          <w:rFonts w:ascii="Book Antiqua" w:hAnsi="Book Antiqua" w:cs="Tahoma" w:hint="eastAsia"/>
          <w:color w:val="000000"/>
          <w:sz w:val="24"/>
          <w:szCs w:val="24"/>
          <w:lang w:eastAsia="zh-CN"/>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Some authors have endorse</w:t>
      </w:r>
      <w:r w:rsidR="008B233D" w:rsidRPr="008D42B0">
        <w:rPr>
          <w:rFonts w:ascii="Book Antiqua" w:hAnsi="Book Antiqua" w:cs="Tahoma"/>
          <w:color w:val="000000"/>
          <w:sz w:val="24"/>
          <w:szCs w:val="24"/>
        </w:rPr>
        <w:t>d</w:t>
      </w:r>
      <w:r w:rsidRPr="008D42B0">
        <w:rPr>
          <w:rFonts w:ascii="Book Antiqua" w:hAnsi="Book Antiqua" w:cs="Tahoma"/>
          <w:color w:val="000000"/>
          <w:sz w:val="24"/>
          <w:szCs w:val="24"/>
        </w:rPr>
        <w:t xml:space="preserve"> use of tissue </w:t>
      </w:r>
      <w:r w:rsidRPr="008D42B0">
        <w:rPr>
          <w:rFonts w:ascii="Book Antiqua" w:hAnsi="Book Antiqua" w:cs="Tahoma"/>
          <w:color w:val="000000"/>
          <w:sz w:val="24"/>
          <w:szCs w:val="24"/>
        </w:rPr>
        <w:lastRenderedPageBreak/>
        <w:t>protectors intra-op</w:t>
      </w:r>
      <w:r w:rsidR="00E5684F" w:rsidRPr="008D42B0">
        <w:rPr>
          <w:rFonts w:ascii="Book Antiqua" w:hAnsi="Book Antiqua" w:cs="Tahoma"/>
          <w:color w:val="000000"/>
          <w:sz w:val="24"/>
          <w:szCs w:val="24"/>
        </w:rPr>
        <w:t xml:space="preserve">eratively to reduce skin damage; </w:t>
      </w:r>
      <w:r w:rsidRPr="008D42B0">
        <w:rPr>
          <w:rFonts w:ascii="Book Antiqua" w:hAnsi="Book Antiqua" w:cs="Tahoma"/>
          <w:color w:val="000000"/>
          <w:sz w:val="24"/>
          <w:szCs w:val="24"/>
        </w:rPr>
        <w:t>however</w:t>
      </w:r>
      <w:r w:rsidR="00E5684F" w:rsidRPr="008D42B0">
        <w:rPr>
          <w:rFonts w:ascii="Book Antiqua" w:hAnsi="Book Antiqua" w:cs="Tahoma"/>
          <w:color w:val="000000"/>
          <w:sz w:val="24"/>
          <w:szCs w:val="24"/>
        </w:rPr>
        <w:t>,</w:t>
      </w:r>
      <w:r w:rsidRPr="008D42B0">
        <w:rPr>
          <w:rFonts w:ascii="Book Antiqua" w:hAnsi="Book Antiqua" w:cs="Tahoma"/>
          <w:color w:val="000000"/>
          <w:sz w:val="24"/>
          <w:szCs w:val="24"/>
        </w:rPr>
        <w:t xml:space="preserve"> use</w:t>
      </w:r>
      <w:r w:rsidR="000755F3" w:rsidRPr="008D42B0">
        <w:rPr>
          <w:rFonts w:ascii="Book Antiqua" w:hAnsi="Book Antiqua" w:cs="Tahoma"/>
          <w:sz w:val="24"/>
          <w:szCs w:val="24"/>
        </w:rPr>
        <w:t xml:space="preserve"> of </w:t>
      </w:r>
      <w:r w:rsidR="00E5684F" w:rsidRPr="008D42B0">
        <w:rPr>
          <w:rFonts w:ascii="Book Antiqua" w:hAnsi="Book Antiqua" w:cs="Tahoma"/>
          <w:sz w:val="24"/>
          <w:szCs w:val="24"/>
        </w:rPr>
        <w:t xml:space="preserve">a </w:t>
      </w:r>
      <w:r w:rsidR="000755F3" w:rsidRPr="008D42B0">
        <w:rPr>
          <w:rFonts w:ascii="Book Antiqua" w:hAnsi="Book Antiqua" w:cs="Tahoma"/>
          <w:sz w:val="24"/>
          <w:szCs w:val="24"/>
        </w:rPr>
        <w:t>ring retractor did not improve</w:t>
      </w:r>
      <w:r w:rsidRPr="008D42B0">
        <w:rPr>
          <w:rFonts w:ascii="Book Antiqua" w:hAnsi="Book Antiqua" w:cs="Tahoma"/>
          <w:sz w:val="24"/>
          <w:szCs w:val="24"/>
        </w:rPr>
        <w:t xml:space="preserve"> </w:t>
      </w:r>
      <w:bookmarkStart w:id="9" w:name="_GoBack"/>
      <w:r w:rsidRPr="008D42B0">
        <w:rPr>
          <w:rFonts w:ascii="Book Antiqua" w:hAnsi="Book Antiqua" w:cs="Tahoma"/>
          <w:sz w:val="24"/>
          <w:szCs w:val="24"/>
        </w:rPr>
        <w:t xml:space="preserve">wound </w:t>
      </w:r>
      <w:proofErr w:type="spellStart"/>
      <w:r w:rsidRPr="008D42B0">
        <w:rPr>
          <w:rFonts w:ascii="Book Antiqua" w:hAnsi="Book Antiqua" w:cs="Tahoma"/>
          <w:sz w:val="24"/>
          <w:szCs w:val="24"/>
        </w:rPr>
        <w:t>cosmesis</w:t>
      </w:r>
      <w:proofErr w:type="spellEnd"/>
      <w:r w:rsidRPr="008D42B0">
        <w:rPr>
          <w:rFonts w:ascii="Book Antiqua" w:hAnsi="Book Antiqua" w:cs="Tahoma"/>
          <w:sz w:val="24"/>
          <w:szCs w:val="24"/>
        </w:rPr>
        <w:t xml:space="preserve"> </w:t>
      </w:r>
      <w:bookmarkEnd w:id="9"/>
      <w:r w:rsidRPr="008D42B0">
        <w:rPr>
          <w:rFonts w:ascii="Book Antiqua" w:hAnsi="Book Antiqua" w:cs="Tahoma"/>
          <w:sz w:val="24"/>
          <w:szCs w:val="24"/>
        </w:rPr>
        <w:t xml:space="preserve">in </w:t>
      </w:r>
      <w:r w:rsidR="00E5684F" w:rsidRPr="008D42B0">
        <w:rPr>
          <w:rFonts w:ascii="Book Antiqua" w:hAnsi="Book Antiqua" w:cs="Tahoma"/>
          <w:sz w:val="24"/>
          <w:szCs w:val="24"/>
        </w:rPr>
        <w:t xml:space="preserve">a </w:t>
      </w:r>
      <w:r w:rsidRPr="008D42B0">
        <w:rPr>
          <w:rFonts w:ascii="Book Antiqua" w:hAnsi="Book Antiqua" w:cs="Tahoma"/>
          <w:sz w:val="24"/>
          <w:szCs w:val="24"/>
        </w:rPr>
        <w:t>small study on the subject</w:t>
      </w:r>
      <w:r w:rsidR="00D02792" w:rsidRPr="008D42B0">
        <w:rPr>
          <w:rFonts w:ascii="Book Antiqua" w:hAnsi="Book Antiqua" w:cs="Tahoma"/>
          <w:sz w:val="24"/>
          <w:szCs w:val="24"/>
        </w:rPr>
        <w:fldChar w:fldCharType="begin">
          <w:fldData xml:space="preserve">PEVuZE5vdGU+PENpdGU+PEF1dGhvcj5BbHZhcmV6LVBpbnpvbjwvQXV0aG9yPjxSZWNOdW0+NDwv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</w:fldData>
        </w:fldChar>
      </w:r>
      <w:r w:rsidR="00105FDC" w:rsidRPr="008D42B0">
        <w:rPr>
          <w:rFonts w:ascii="Book Antiqua" w:hAnsi="Book Antiqua" w:cs="Tahoma"/>
          <w:sz w:val="24"/>
          <w:szCs w:val="24"/>
        </w:rPr>
        <w:instrText xml:space="preserve"> ADDIN EN.CITE </w:instrText>
      </w:r>
      <w:r w:rsidR="00105FDC" w:rsidRPr="008D42B0">
        <w:rPr>
          <w:rFonts w:ascii="Book Antiqua" w:hAnsi="Book Antiqua" w:cs="Tahoma"/>
          <w:sz w:val="24"/>
          <w:szCs w:val="24"/>
        </w:rPr>
        <w:fldChar w:fldCharType="begin">
          <w:fldData xml:space="preserve">PEVuZE5vdGU+PENpdGU+PEF1dGhvcj5BbHZhcmV6LVBpbnpvbjwvQXV0aG9yPjxSZWNOdW0+NDwv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</w:fldData>
        </w:fldChar>
      </w:r>
      <w:r w:rsidR="00105FDC" w:rsidRPr="008D42B0">
        <w:rPr>
          <w:rFonts w:ascii="Book Antiqua" w:hAnsi="Book Antiqua" w:cs="Tahoma"/>
          <w:sz w:val="24"/>
          <w:szCs w:val="24"/>
        </w:rPr>
        <w:instrText xml:space="preserve"> ADDIN EN.CITE.DATA </w:instrText>
      </w:r>
      <w:r w:rsidR="00105FDC" w:rsidRPr="008D42B0">
        <w:rPr>
          <w:rFonts w:ascii="Book Antiqua" w:hAnsi="Book Antiqua" w:cs="Tahoma"/>
          <w:sz w:val="24"/>
          <w:szCs w:val="24"/>
        </w:rPr>
      </w:r>
      <w:r w:rsidR="00105FDC" w:rsidRPr="008D42B0">
        <w:rPr>
          <w:rFonts w:ascii="Book Antiqua" w:hAnsi="Book Antiqua" w:cs="Tahoma"/>
          <w:sz w:val="24"/>
          <w:szCs w:val="24"/>
        </w:rPr>
        <w:fldChar w:fldCharType="end"/>
      </w:r>
      <w:r w:rsidR="00D02792" w:rsidRPr="008D42B0">
        <w:rPr>
          <w:rFonts w:ascii="Book Antiqua" w:hAnsi="Book Antiqua" w:cs="Tahoma"/>
          <w:sz w:val="24"/>
          <w:szCs w:val="24"/>
        </w:rPr>
      </w:r>
      <w:r w:rsidR="00D02792" w:rsidRPr="008D42B0">
        <w:rPr>
          <w:rFonts w:ascii="Book Antiqua" w:hAnsi="Book Antiqua" w:cs="Tahoma"/>
          <w:sz w:val="24"/>
          <w:szCs w:val="24"/>
        </w:rPr>
        <w:fldChar w:fldCharType="separate"/>
      </w:r>
      <w:r w:rsidR="00105FDC" w:rsidRPr="008D42B0">
        <w:rPr>
          <w:rFonts w:ascii="Book Antiqua" w:hAnsi="Book Antiqua" w:cs="Tahoma"/>
          <w:sz w:val="24"/>
          <w:szCs w:val="24"/>
          <w:vertAlign w:val="superscript"/>
        </w:rPr>
        <w:t>[31,43,44]</w:t>
      </w:r>
      <w:r w:rsidR="00D02792" w:rsidRPr="008D42B0">
        <w:rPr>
          <w:rFonts w:ascii="Book Antiqua" w:hAnsi="Book Antiqua" w:cs="Tahoma"/>
          <w:sz w:val="24"/>
          <w:szCs w:val="24"/>
        </w:rPr>
        <w:fldChar w:fldCharType="end"/>
      </w:r>
      <w:r w:rsidR="00D52A51">
        <w:rPr>
          <w:rFonts w:ascii="Book Antiqua" w:hAnsi="Book Antiqua" w:cs="Tahoma" w:hint="eastAsia"/>
          <w:sz w:val="24"/>
          <w:szCs w:val="24"/>
          <w:lang w:eastAsia="zh-CN"/>
        </w:rPr>
        <w:t>.</w:t>
      </w:r>
      <w:r w:rsidR="00C448C5">
        <w:rPr>
          <w:rFonts w:ascii="Book Antiqua" w:hAnsi="Book Antiqua" w:cs="Tahoma"/>
          <w:sz w:val="24"/>
          <w:szCs w:val="24"/>
        </w:rPr>
        <w:t xml:space="preserve"> </w:t>
      </w:r>
    </w:p>
    <w:p w14:paraId="25DBBE0D" w14:textId="77777777" w:rsidR="008C04E3" w:rsidRPr="008D42B0" w:rsidRDefault="008C04E3" w:rsidP="00BB5A59">
      <w:pPr>
        <w:spacing w:after="0" w:line="360" w:lineRule="auto"/>
        <w:ind w:firstLine="720"/>
        <w:jc w:val="both"/>
        <w:rPr>
          <w:rFonts w:ascii="Book Antiqua" w:hAnsi="Book Antiqua" w:cs="Tahoma"/>
          <w:sz w:val="24"/>
          <w:szCs w:val="24"/>
        </w:rPr>
      </w:pPr>
    </w:p>
    <w:p w14:paraId="6A523610" w14:textId="77777777" w:rsidR="0036608D" w:rsidRPr="008D42B0" w:rsidRDefault="005C3F64" w:rsidP="00BB5A59">
      <w:pPr>
        <w:spacing w:after="0" w:line="360" w:lineRule="auto"/>
        <w:jc w:val="both"/>
        <w:rPr>
          <w:rFonts w:ascii="Book Antiqua" w:hAnsi="Book Antiqua" w:cs="Tahoma"/>
          <w:b/>
          <w:sz w:val="24"/>
          <w:szCs w:val="24"/>
        </w:rPr>
      </w:pPr>
      <w:r w:rsidRPr="008D42B0">
        <w:rPr>
          <w:rFonts w:ascii="Book Antiqua" w:hAnsi="Book Antiqua" w:cs="Tahoma"/>
          <w:b/>
          <w:sz w:val="24"/>
          <w:szCs w:val="24"/>
        </w:rPr>
        <w:t>CONCLUSION</w:t>
      </w:r>
    </w:p>
    <w:p w14:paraId="356B17B7" w14:textId="511F2F59" w:rsidR="006F2D94" w:rsidRPr="008D42B0" w:rsidRDefault="006F2D94" w:rsidP="00BB5A59">
      <w:pPr>
        <w:spacing w:after="0" w:line="360" w:lineRule="auto"/>
        <w:jc w:val="both"/>
        <w:rPr>
          <w:rFonts w:ascii="Book Antiqua" w:hAnsi="Book Antiqua" w:cs="Tahoma"/>
          <w:sz w:val="24"/>
          <w:szCs w:val="24"/>
        </w:rPr>
      </w:pPr>
      <w:r w:rsidRPr="008D42B0">
        <w:rPr>
          <w:rFonts w:ascii="Book Antiqua" w:hAnsi="Book Antiqua" w:cs="Tahoma"/>
          <w:sz w:val="24"/>
          <w:szCs w:val="24"/>
        </w:rPr>
        <w:t xml:space="preserve">All </w:t>
      </w:r>
      <w:r w:rsidR="001618D2" w:rsidRPr="008D42B0">
        <w:rPr>
          <w:rFonts w:ascii="Book Antiqua" w:hAnsi="Book Antiqua" w:cs="Tahoma"/>
          <w:sz w:val="24"/>
          <w:szCs w:val="24"/>
        </w:rPr>
        <w:t xml:space="preserve">standard </w:t>
      </w:r>
      <w:r w:rsidRPr="008D42B0">
        <w:rPr>
          <w:rFonts w:ascii="Book Antiqua" w:hAnsi="Book Antiqua" w:cs="Tahoma"/>
          <w:sz w:val="24"/>
          <w:szCs w:val="24"/>
        </w:rPr>
        <w:t>approaches to the hip have been shown to be safe and efficacious</w:t>
      </w:r>
      <w:r w:rsidR="001618D2" w:rsidRPr="008D42B0">
        <w:rPr>
          <w:rFonts w:ascii="Book Antiqua" w:hAnsi="Book Antiqua" w:cs="Tahoma"/>
          <w:sz w:val="24"/>
          <w:szCs w:val="24"/>
        </w:rPr>
        <w:t>, with particular advantages and disadvantages to each approach</w:t>
      </w:r>
      <w:r w:rsidRPr="008D42B0">
        <w:rPr>
          <w:rFonts w:ascii="Book Antiqua" w:hAnsi="Book Antiqua" w:cs="Tahoma"/>
          <w:sz w:val="24"/>
          <w:szCs w:val="24"/>
        </w:rPr>
        <w:t>.</w:t>
      </w:r>
      <w:r w:rsidR="00C448C5">
        <w:rPr>
          <w:rFonts w:ascii="Book Antiqua" w:hAnsi="Book Antiqua" w:cs="Tahoma"/>
          <w:sz w:val="24"/>
          <w:szCs w:val="24"/>
        </w:rPr>
        <w:t xml:space="preserve"> </w:t>
      </w:r>
      <w:r w:rsidR="0036608D" w:rsidRPr="008D42B0">
        <w:rPr>
          <w:rFonts w:ascii="Book Antiqua" w:hAnsi="Book Antiqua" w:cs="Tahoma"/>
          <w:sz w:val="24"/>
          <w:szCs w:val="24"/>
        </w:rPr>
        <w:t xml:space="preserve">The </w:t>
      </w:r>
      <w:r w:rsidR="00F161B2" w:rsidRPr="008D42B0">
        <w:rPr>
          <w:rFonts w:ascii="Book Antiqua" w:hAnsi="Book Antiqua" w:cs="Tahoma"/>
          <w:sz w:val="24"/>
          <w:szCs w:val="24"/>
        </w:rPr>
        <w:t>DAA</w:t>
      </w:r>
      <w:r w:rsidR="0036608D" w:rsidRPr="008D42B0">
        <w:rPr>
          <w:rFonts w:ascii="Book Antiqua" w:hAnsi="Book Antiqua" w:cs="Tahoma"/>
          <w:sz w:val="24"/>
          <w:szCs w:val="24"/>
        </w:rPr>
        <w:t xml:space="preserve"> to the hip has gained significant popularity recently, and can be a valuable technique for hip replacement in most patients.</w:t>
      </w:r>
      <w:r w:rsidR="00C448C5">
        <w:rPr>
          <w:rFonts w:ascii="Book Antiqua" w:hAnsi="Book Antiqua" w:cs="Tahoma"/>
          <w:sz w:val="24"/>
          <w:szCs w:val="24"/>
        </w:rPr>
        <w:t xml:space="preserve"> </w:t>
      </w:r>
      <w:r w:rsidR="0036608D" w:rsidRPr="008D42B0">
        <w:rPr>
          <w:rFonts w:ascii="Book Antiqua" w:hAnsi="Book Antiqua" w:cs="Tahoma"/>
          <w:sz w:val="24"/>
          <w:szCs w:val="24"/>
        </w:rPr>
        <w:t>Although it has been associated with a steep learning curve, overall complication</w:t>
      </w:r>
      <w:r w:rsidRPr="008D42B0">
        <w:rPr>
          <w:rFonts w:ascii="Book Antiqua" w:hAnsi="Book Antiqua" w:cs="Tahoma"/>
          <w:sz w:val="24"/>
          <w:szCs w:val="24"/>
        </w:rPr>
        <w:t xml:space="preserve"> rates in the available literature</w:t>
      </w:r>
      <w:r w:rsidR="0036608D" w:rsidRPr="008D42B0">
        <w:rPr>
          <w:rFonts w:ascii="Book Antiqua" w:hAnsi="Book Antiqua" w:cs="Tahoma"/>
          <w:sz w:val="24"/>
          <w:szCs w:val="24"/>
        </w:rPr>
        <w:t xml:space="preserve"> do not appear to exceed </w:t>
      </w:r>
      <w:r w:rsidR="001618D2" w:rsidRPr="008D42B0">
        <w:rPr>
          <w:rFonts w:ascii="Book Antiqua" w:hAnsi="Book Antiqua" w:cs="Tahoma"/>
          <w:sz w:val="24"/>
          <w:szCs w:val="24"/>
        </w:rPr>
        <w:t xml:space="preserve">those of </w:t>
      </w:r>
      <w:r w:rsidR="0036608D" w:rsidRPr="008D42B0">
        <w:rPr>
          <w:rFonts w:ascii="Book Antiqua" w:hAnsi="Book Antiqua" w:cs="Tahoma"/>
          <w:sz w:val="24"/>
          <w:szCs w:val="24"/>
        </w:rPr>
        <w:t>other approaches to the hip</w:t>
      </w:r>
      <w:r w:rsidR="001618D2" w:rsidRPr="008D42B0">
        <w:rPr>
          <w:rFonts w:ascii="Book Antiqua" w:hAnsi="Book Antiqua" w:cs="Tahoma"/>
          <w:sz w:val="24"/>
          <w:szCs w:val="24"/>
        </w:rPr>
        <w:t>.</w:t>
      </w:r>
      <w:r w:rsidR="00FF2D2D">
        <w:rPr>
          <w:rFonts w:ascii="Book Antiqua" w:hAnsi="Book Antiqua" w:cs="Tahoma" w:hint="eastAsia"/>
          <w:sz w:val="24"/>
          <w:szCs w:val="24"/>
          <w:lang w:eastAsia="zh-CN"/>
        </w:rPr>
        <w:t xml:space="preserve"> </w:t>
      </w:r>
      <w:r w:rsidR="001618D2" w:rsidRPr="008D42B0">
        <w:rPr>
          <w:rFonts w:ascii="Book Antiqua" w:hAnsi="Book Antiqua" w:cs="Tahoma"/>
          <w:sz w:val="24"/>
          <w:szCs w:val="24"/>
        </w:rPr>
        <w:t>T</w:t>
      </w:r>
      <w:r w:rsidR="0036608D" w:rsidRPr="008D42B0">
        <w:rPr>
          <w:rFonts w:ascii="Book Antiqua" w:hAnsi="Book Antiqua" w:cs="Tahoma"/>
          <w:sz w:val="24"/>
          <w:szCs w:val="24"/>
        </w:rPr>
        <w:t>he growing desire for less invasive arthroplasty with improvement in functional results makes this approach a</w:t>
      </w:r>
      <w:r w:rsidR="001618D2" w:rsidRPr="008D42B0">
        <w:rPr>
          <w:rFonts w:ascii="Book Antiqua" w:hAnsi="Book Antiqua" w:cs="Tahoma"/>
          <w:sz w:val="24"/>
          <w:szCs w:val="24"/>
        </w:rPr>
        <w:t>n</w:t>
      </w:r>
      <w:r w:rsidR="0036608D" w:rsidRPr="008D42B0">
        <w:rPr>
          <w:rFonts w:ascii="Book Antiqua" w:hAnsi="Book Antiqua" w:cs="Tahoma"/>
          <w:sz w:val="24"/>
          <w:szCs w:val="24"/>
        </w:rPr>
        <w:t xml:space="preserve"> attractive choice.</w:t>
      </w:r>
      <w:r w:rsidR="00C448C5">
        <w:rPr>
          <w:rFonts w:ascii="Book Antiqua" w:hAnsi="Book Antiqua" w:cs="Tahoma"/>
          <w:sz w:val="24"/>
          <w:szCs w:val="24"/>
        </w:rPr>
        <w:t xml:space="preserve"> </w:t>
      </w:r>
      <w:r w:rsidR="001618D2" w:rsidRPr="008D42B0">
        <w:rPr>
          <w:rFonts w:ascii="Book Antiqua" w:hAnsi="Book Antiqua" w:cs="Tahoma"/>
          <w:sz w:val="24"/>
          <w:szCs w:val="24"/>
        </w:rPr>
        <w:t xml:space="preserve">The surgeon </w:t>
      </w:r>
      <w:r w:rsidR="00AB7E23" w:rsidRPr="008D42B0">
        <w:rPr>
          <w:rFonts w:ascii="Book Antiqua" w:hAnsi="Book Antiqua" w:cs="Tahoma"/>
          <w:sz w:val="24"/>
          <w:szCs w:val="24"/>
        </w:rPr>
        <w:t>must</w:t>
      </w:r>
      <w:r w:rsidR="001618D2" w:rsidRPr="008D42B0">
        <w:rPr>
          <w:rFonts w:ascii="Book Antiqua" w:hAnsi="Book Antiqua" w:cs="Tahoma"/>
          <w:sz w:val="24"/>
          <w:szCs w:val="24"/>
        </w:rPr>
        <w:t xml:space="preserve"> carefully </w:t>
      </w:r>
      <w:r w:rsidR="00AB7E23" w:rsidRPr="008D42B0">
        <w:rPr>
          <w:rFonts w:ascii="Book Antiqua" w:hAnsi="Book Antiqua" w:cs="Tahoma"/>
          <w:sz w:val="24"/>
          <w:szCs w:val="24"/>
        </w:rPr>
        <w:t xml:space="preserve">consider the possible </w:t>
      </w:r>
      <w:r w:rsidR="001618D2" w:rsidRPr="008D42B0">
        <w:rPr>
          <w:rFonts w:ascii="Book Antiqua" w:hAnsi="Book Antiqua" w:cs="Tahoma"/>
          <w:sz w:val="24"/>
          <w:szCs w:val="24"/>
        </w:rPr>
        <w:t>benefits and disadvantages of the approach, especially in an early phase</w:t>
      </w:r>
      <w:r w:rsidR="00AB7E23" w:rsidRPr="008D42B0">
        <w:rPr>
          <w:rFonts w:ascii="Book Antiqua" w:hAnsi="Book Antiqua" w:cs="Tahoma"/>
          <w:sz w:val="24"/>
          <w:szCs w:val="24"/>
        </w:rPr>
        <w:t xml:space="preserve"> of adopting the procedure</w:t>
      </w:r>
      <w:r w:rsidR="001618D2" w:rsidRPr="008D42B0">
        <w:rPr>
          <w:rFonts w:ascii="Book Antiqua" w:hAnsi="Book Antiqua" w:cs="Tahoma"/>
          <w:sz w:val="24"/>
          <w:szCs w:val="24"/>
        </w:rPr>
        <w:t>.</w:t>
      </w:r>
      <w:r w:rsidR="00C448C5">
        <w:rPr>
          <w:rFonts w:ascii="Book Antiqua" w:hAnsi="Book Antiqua" w:cs="Tahoma"/>
          <w:sz w:val="24"/>
          <w:szCs w:val="24"/>
        </w:rPr>
        <w:t xml:space="preserve"> </w:t>
      </w:r>
      <w:r w:rsidR="001618D2" w:rsidRPr="008D42B0">
        <w:rPr>
          <w:rFonts w:ascii="Book Antiqua" w:hAnsi="Book Antiqua" w:cs="Tahoma"/>
          <w:sz w:val="24"/>
          <w:szCs w:val="24"/>
        </w:rPr>
        <w:t xml:space="preserve">Long-term studies </w:t>
      </w:r>
      <w:r w:rsidR="00AB7E23" w:rsidRPr="008D42B0">
        <w:rPr>
          <w:rFonts w:ascii="Book Antiqua" w:hAnsi="Book Antiqua" w:cs="Tahoma"/>
          <w:sz w:val="24"/>
          <w:szCs w:val="24"/>
        </w:rPr>
        <w:t>of</w:t>
      </w:r>
      <w:r w:rsidR="001618D2" w:rsidRPr="008D42B0">
        <w:rPr>
          <w:rFonts w:ascii="Book Antiqua" w:hAnsi="Book Antiqua" w:cs="Tahoma"/>
          <w:sz w:val="24"/>
          <w:szCs w:val="24"/>
        </w:rPr>
        <w:t xml:space="preserve"> larger numbers of patients </w:t>
      </w:r>
      <w:r w:rsidR="00AB7E23" w:rsidRPr="008D42B0">
        <w:rPr>
          <w:rFonts w:ascii="Book Antiqua" w:hAnsi="Book Antiqua" w:cs="Tahoma"/>
          <w:sz w:val="24"/>
          <w:szCs w:val="24"/>
        </w:rPr>
        <w:t>are still required to</w:t>
      </w:r>
      <w:r w:rsidR="001618D2" w:rsidRPr="008D42B0">
        <w:rPr>
          <w:rFonts w:ascii="Book Antiqua" w:hAnsi="Book Antiqua" w:cs="Tahoma"/>
          <w:sz w:val="24"/>
          <w:szCs w:val="24"/>
        </w:rPr>
        <w:t xml:space="preserve"> demonstrate </w:t>
      </w:r>
      <w:r w:rsidR="00AB7E23" w:rsidRPr="008D42B0">
        <w:rPr>
          <w:rFonts w:ascii="Book Antiqua" w:hAnsi="Book Antiqua" w:cs="Tahoma"/>
          <w:sz w:val="24"/>
          <w:szCs w:val="24"/>
        </w:rPr>
        <w:t>a cost benefit or quality of care advantage</w:t>
      </w:r>
      <w:r w:rsidR="001618D2" w:rsidRPr="008D42B0">
        <w:rPr>
          <w:rFonts w:ascii="Book Antiqua" w:hAnsi="Book Antiqua" w:cs="Tahoma"/>
          <w:sz w:val="24"/>
          <w:szCs w:val="24"/>
        </w:rPr>
        <w:t xml:space="preserve"> to other hip approaches.</w:t>
      </w:r>
      <w:r w:rsidR="00C448C5">
        <w:rPr>
          <w:rFonts w:ascii="Book Antiqua" w:hAnsi="Book Antiqua" w:cs="Tahoma"/>
          <w:sz w:val="24"/>
          <w:szCs w:val="24"/>
        </w:rPr>
        <w:t xml:space="preserve"> </w:t>
      </w:r>
      <w:r w:rsidRPr="008D42B0">
        <w:rPr>
          <w:rFonts w:ascii="Book Antiqua" w:hAnsi="Book Antiqua" w:cs="Tahoma"/>
          <w:sz w:val="24"/>
          <w:szCs w:val="24"/>
        </w:rPr>
        <w:t xml:space="preserve">As patient driven health care and hospital associated costs became a larger factor in the </w:t>
      </w:r>
      <w:r w:rsidR="00AB7E23" w:rsidRPr="008D42B0">
        <w:rPr>
          <w:rFonts w:ascii="Book Antiqua" w:hAnsi="Book Antiqua" w:cs="Tahoma"/>
          <w:sz w:val="24"/>
          <w:szCs w:val="24"/>
        </w:rPr>
        <w:t>practice</w:t>
      </w:r>
      <w:r w:rsidRPr="008D42B0">
        <w:rPr>
          <w:rFonts w:ascii="Book Antiqua" w:hAnsi="Book Antiqua" w:cs="Tahoma"/>
          <w:sz w:val="24"/>
          <w:szCs w:val="24"/>
        </w:rPr>
        <w:t xml:space="preserve"> of arthroplasty, </w:t>
      </w:r>
      <w:r w:rsidR="001618D2" w:rsidRPr="008D42B0">
        <w:rPr>
          <w:rFonts w:ascii="Book Antiqua" w:hAnsi="Book Antiqua" w:cs="Tahoma"/>
          <w:sz w:val="24"/>
          <w:szCs w:val="24"/>
        </w:rPr>
        <w:t xml:space="preserve">the </w:t>
      </w:r>
      <w:r w:rsidR="00AB7E23" w:rsidRPr="008D42B0">
        <w:rPr>
          <w:rFonts w:ascii="Book Antiqua" w:hAnsi="Book Antiqua" w:cs="Tahoma"/>
          <w:sz w:val="24"/>
          <w:szCs w:val="24"/>
        </w:rPr>
        <w:t>trends in outcomes related to</w:t>
      </w:r>
      <w:r w:rsidR="001618D2" w:rsidRPr="008D42B0">
        <w:rPr>
          <w:rFonts w:ascii="Book Antiqua" w:hAnsi="Book Antiqua" w:cs="Tahoma"/>
          <w:sz w:val="24"/>
          <w:szCs w:val="24"/>
        </w:rPr>
        <w:t xml:space="preserve"> direct</w:t>
      </w:r>
      <w:r w:rsidRPr="008D42B0">
        <w:rPr>
          <w:rFonts w:ascii="Book Antiqua" w:hAnsi="Book Antiqua" w:cs="Tahoma"/>
          <w:sz w:val="24"/>
          <w:szCs w:val="24"/>
        </w:rPr>
        <w:t xml:space="preserve"> anterior </w:t>
      </w:r>
      <w:r w:rsidR="00AB7E23" w:rsidRPr="008D42B0">
        <w:rPr>
          <w:rFonts w:ascii="Book Antiqua" w:hAnsi="Book Antiqua" w:cs="Tahoma"/>
          <w:sz w:val="24"/>
          <w:szCs w:val="24"/>
        </w:rPr>
        <w:t>total hip arthroplasty</w:t>
      </w:r>
      <w:r w:rsidRPr="008D42B0">
        <w:rPr>
          <w:rFonts w:ascii="Book Antiqua" w:hAnsi="Book Antiqua" w:cs="Tahoma"/>
          <w:sz w:val="24"/>
          <w:szCs w:val="24"/>
        </w:rPr>
        <w:t xml:space="preserve"> </w:t>
      </w:r>
      <w:r w:rsidR="001618D2" w:rsidRPr="008D42B0">
        <w:rPr>
          <w:rFonts w:ascii="Book Antiqua" w:hAnsi="Book Antiqua" w:cs="Tahoma"/>
          <w:sz w:val="24"/>
          <w:szCs w:val="24"/>
        </w:rPr>
        <w:t>should be more closely examined</w:t>
      </w:r>
      <w:r w:rsidRPr="008D42B0">
        <w:rPr>
          <w:rFonts w:ascii="Book Antiqua" w:hAnsi="Book Antiqua" w:cs="Tahoma"/>
          <w:sz w:val="24"/>
          <w:szCs w:val="24"/>
        </w:rPr>
        <w:t>.</w:t>
      </w:r>
    </w:p>
    <w:p w14:paraId="22E7E9C6" w14:textId="77777777" w:rsidR="007B3F7A" w:rsidRPr="008D42B0" w:rsidRDefault="007B3F7A" w:rsidP="00BB5A59">
      <w:pPr>
        <w:spacing w:after="0" w:line="360" w:lineRule="auto"/>
        <w:jc w:val="both"/>
        <w:rPr>
          <w:rFonts w:ascii="Book Antiqua" w:hAnsi="Book Antiqua" w:cs="Tahoma"/>
          <w:sz w:val="24"/>
          <w:szCs w:val="24"/>
        </w:rPr>
      </w:pPr>
    </w:p>
    <w:p w14:paraId="0F156DAB" w14:textId="7DE83F0B" w:rsidR="004146D8" w:rsidRDefault="007B3F7A" w:rsidP="00BB5A59">
      <w:pPr>
        <w:spacing w:after="0" w:line="360" w:lineRule="auto"/>
        <w:jc w:val="both"/>
        <w:rPr>
          <w:rFonts w:ascii="Book Antiqua" w:hAnsi="Book Antiqua" w:cs="Tahoma"/>
          <w:color w:val="000000"/>
          <w:sz w:val="24"/>
          <w:szCs w:val="24"/>
          <w:lang w:eastAsia="zh-CN"/>
        </w:rPr>
      </w:pPr>
      <w:r w:rsidRPr="008D42B0">
        <w:rPr>
          <w:rFonts w:ascii="Book Antiqua" w:hAnsi="Book Antiqua" w:cs="Tahoma"/>
          <w:b/>
          <w:sz w:val="24"/>
          <w:szCs w:val="24"/>
        </w:rPr>
        <w:t>REFERENCES</w:t>
      </w:r>
      <w:r w:rsidRPr="008D42B0">
        <w:rPr>
          <w:rFonts w:ascii="Book Antiqua" w:hAnsi="Book Antiqua" w:cs="Tahoma"/>
          <w:b/>
          <w:color w:val="000000"/>
          <w:sz w:val="24"/>
          <w:szCs w:val="24"/>
        </w:rPr>
        <w:t xml:space="preserve"> </w:t>
      </w:r>
    </w:p>
    <w:p w14:paraId="6F4EB69E" w14:textId="5EFD8CCD"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w:t>
      </w:r>
      <w:r w:rsidRPr="00B55C5B">
        <w:rPr>
          <w:rFonts w:ascii="Book Antiqua" w:hAnsi="Book Antiqua" w:cs="Tahoma"/>
          <w:b/>
          <w:color w:val="000000"/>
          <w:sz w:val="24"/>
        </w:rPr>
        <w:t xml:space="preserve"> </w:t>
      </w:r>
      <w:r w:rsidRPr="008D42B0">
        <w:rPr>
          <w:rFonts w:ascii="Book Antiqua" w:hAnsi="Book Antiqua" w:cs="Tahoma"/>
          <w:b/>
          <w:color w:val="000000"/>
          <w:sz w:val="24"/>
          <w:szCs w:val="24"/>
        </w:rPr>
        <w:t>Post ZD</w:t>
      </w:r>
      <w:r w:rsidRPr="008D42B0">
        <w:rPr>
          <w:rFonts w:ascii="Book Antiqua" w:hAnsi="Book Antiqua" w:cs="Tahoma"/>
          <w:color w:val="000000"/>
          <w:sz w:val="24"/>
          <w:szCs w:val="24"/>
        </w:rPr>
        <w:t>,</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Orozco F,</w:t>
      </w:r>
      <w:r w:rsidR="00C448C5">
        <w:rPr>
          <w:rFonts w:ascii="Book Antiqua" w:hAnsi="Book Antiqua" w:cs="Tahoma"/>
          <w:color w:val="000000"/>
          <w:sz w:val="24"/>
          <w:szCs w:val="24"/>
        </w:rPr>
        <w:t xml:space="preserve"> </w:t>
      </w:r>
      <w:r w:rsidRPr="008D42B0">
        <w:rPr>
          <w:rFonts w:ascii="Book Antiqua" w:hAnsi="Book Antiqua" w:cs="Tahoma"/>
          <w:color w:val="000000"/>
          <w:sz w:val="24"/>
          <w:szCs w:val="24"/>
        </w:rPr>
        <w:t>Diaz-</w:t>
      </w:r>
      <w:proofErr w:type="spellStart"/>
      <w:r w:rsidRPr="008D42B0">
        <w:rPr>
          <w:rFonts w:ascii="Book Antiqua" w:hAnsi="Book Antiqua" w:cs="Tahoma"/>
          <w:color w:val="000000"/>
          <w:sz w:val="24"/>
          <w:szCs w:val="24"/>
        </w:rPr>
        <w:t>Ledezma</w:t>
      </w:r>
      <w:proofErr w:type="spellEnd"/>
      <w:r w:rsidRPr="008D42B0">
        <w:rPr>
          <w:rFonts w:ascii="Book Antiqua" w:hAnsi="Book Antiqua" w:cs="Tahoma"/>
          <w:color w:val="000000"/>
          <w:sz w:val="24"/>
          <w:szCs w:val="24"/>
        </w:rPr>
        <w:t xml:space="preserve"> C,</w:t>
      </w:r>
      <w:r w:rsidR="00C448C5">
        <w:rPr>
          <w:rFonts w:ascii="Book Antiqua" w:hAnsi="Book Antiqua" w:cs="Tahoma"/>
          <w:color w:val="000000"/>
          <w:sz w:val="24"/>
          <w:szCs w:val="24"/>
        </w:rPr>
        <w:t xml:space="preserve"> </w:t>
      </w:r>
      <w:proofErr w:type="spellStart"/>
      <w:r w:rsidRPr="008D42B0">
        <w:rPr>
          <w:rFonts w:ascii="Book Antiqua" w:hAnsi="Book Antiqua" w:cs="Tahoma"/>
          <w:color w:val="000000"/>
          <w:sz w:val="24"/>
          <w:szCs w:val="24"/>
        </w:rPr>
        <w:t>Hozack</w:t>
      </w:r>
      <w:proofErr w:type="spellEnd"/>
      <w:r w:rsidRPr="008D42B0">
        <w:rPr>
          <w:rFonts w:ascii="Book Antiqua" w:hAnsi="Book Antiqua" w:cs="Tahoma"/>
          <w:color w:val="000000"/>
          <w:sz w:val="24"/>
          <w:szCs w:val="24"/>
        </w:rPr>
        <w:t xml:space="preserve"> WJ, Ong A.</w:t>
      </w:r>
      <w:r w:rsidRPr="00B55C5B">
        <w:rPr>
          <w:rFonts w:ascii="Book Antiqua" w:hAnsi="Book Antiqua" w:cs="宋体"/>
          <w:sz w:val="24"/>
        </w:rPr>
        <w:t xml:space="preserve"> Direct Anterior Approach for Total Hip Arthroplasty: Indications, Technique, and Results. </w:t>
      </w:r>
      <w:r w:rsidRPr="00B55C5B">
        <w:rPr>
          <w:rFonts w:ascii="Book Antiqua" w:hAnsi="Book Antiqua" w:cs="宋体"/>
          <w:i/>
          <w:iCs/>
          <w:sz w:val="24"/>
        </w:rPr>
        <w:t xml:space="preserve">J Am </w:t>
      </w:r>
      <w:proofErr w:type="spellStart"/>
      <w:r w:rsidRPr="00B55C5B">
        <w:rPr>
          <w:rFonts w:ascii="Book Antiqua" w:hAnsi="Book Antiqua" w:cs="宋体"/>
          <w:i/>
          <w:iCs/>
          <w:sz w:val="24"/>
        </w:rPr>
        <w:t>Acad</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Surg</w:t>
      </w:r>
      <w:proofErr w:type="spellEnd"/>
      <w:r w:rsidRPr="00B55C5B">
        <w:rPr>
          <w:rFonts w:ascii="Book Antiqua" w:hAnsi="Book Antiqua" w:cs="宋体"/>
          <w:sz w:val="24"/>
        </w:rPr>
        <w:t> 2014; </w:t>
      </w:r>
      <w:r w:rsidRPr="00B55C5B">
        <w:rPr>
          <w:rFonts w:ascii="Book Antiqua" w:hAnsi="Book Antiqua" w:cs="宋体"/>
          <w:b/>
          <w:bCs/>
          <w:sz w:val="24"/>
        </w:rPr>
        <w:t>22</w:t>
      </w:r>
      <w:r w:rsidRPr="00B55C5B">
        <w:rPr>
          <w:rFonts w:ascii="Book Antiqua" w:hAnsi="Book Antiqua" w:cs="宋体"/>
          <w:sz w:val="24"/>
        </w:rPr>
        <w:t>: 595-603 [PMID: 25157041 DOI: 10.5435/JAAOS-22-09-595]</w:t>
      </w:r>
    </w:p>
    <w:p w14:paraId="39C0B0DA"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2 </w:t>
      </w:r>
      <w:r w:rsidRPr="00B55C5B">
        <w:rPr>
          <w:rFonts w:ascii="Book Antiqua" w:hAnsi="Book Antiqua" w:cs="宋体"/>
          <w:b/>
          <w:bCs/>
          <w:sz w:val="24"/>
        </w:rPr>
        <w:t>Mohan R</w:t>
      </w:r>
      <w:r w:rsidRPr="00B55C5B">
        <w:rPr>
          <w:rFonts w:ascii="Book Antiqua" w:hAnsi="Book Antiqua" w:cs="宋体"/>
          <w:sz w:val="24"/>
        </w:rPr>
        <w:t>, Yi PH, Hansen EN. Evaluating online information regarding the direct anterior approach for total hip arthroplasty. </w:t>
      </w:r>
      <w:r w:rsidRPr="00B55C5B">
        <w:rPr>
          <w:rFonts w:ascii="Book Antiqua" w:hAnsi="Book Antiqua" w:cs="宋体"/>
          <w:i/>
          <w:iCs/>
          <w:sz w:val="24"/>
        </w:rPr>
        <w:t>J Arthroplasty</w:t>
      </w:r>
      <w:r w:rsidRPr="00B55C5B">
        <w:rPr>
          <w:rFonts w:ascii="Book Antiqua" w:hAnsi="Book Antiqua" w:cs="宋体"/>
          <w:sz w:val="24"/>
        </w:rPr>
        <w:t> 2015; </w:t>
      </w:r>
      <w:r w:rsidRPr="00B55C5B">
        <w:rPr>
          <w:rFonts w:ascii="Book Antiqua" w:hAnsi="Book Antiqua" w:cs="宋体"/>
          <w:b/>
          <w:bCs/>
          <w:sz w:val="24"/>
        </w:rPr>
        <w:t>30</w:t>
      </w:r>
      <w:r w:rsidRPr="00B55C5B">
        <w:rPr>
          <w:rFonts w:ascii="Book Antiqua" w:hAnsi="Book Antiqua" w:cs="宋体"/>
          <w:sz w:val="24"/>
        </w:rPr>
        <w:t>: 803-807 [PMID: 25697892 DOI: 10.1016/j.arth.2014.12.022]</w:t>
      </w:r>
    </w:p>
    <w:p w14:paraId="304D72F0"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3 </w:t>
      </w:r>
      <w:r w:rsidRPr="00B55C5B">
        <w:rPr>
          <w:rFonts w:ascii="Book Antiqua" w:hAnsi="Book Antiqua" w:cs="宋体"/>
          <w:b/>
          <w:bCs/>
          <w:sz w:val="24"/>
        </w:rPr>
        <w:t>Higgins BT</w:t>
      </w:r>
      <w:r w:rsidRPr="00B55C5B">
        <w:rPr>
          <w:rFonts w:ascii="Book Antiqua" w:hAnsi="Book Antiqua" w:cs="宋体"/>
          <w:sz w:val="24"/>
        </w:rPr>
        <w:t xml:space="preserve">, Barlow DR, </w:t>
      </w:r>
      <w:proofErr w:type="spellStart"/>
      <w:r w:rsidRPr="00B55C5B">
        <w:rPr>
          <w:rFonts w:ascii="Book Antiqua" w:hAnsi="Book Antiqua" w:cs="宋体"/>
          <w:sz w:val="24"/>
        </w:rPr>
        <w:t>Heagerty</w:t>
      </w:r>
      <w:proofErr w:type="spellEnd"/>
      <w:r w:rsidRPr="00B55C5B">
        <w:rPr>
          <w:rFonts w:ascii="Book Antiqua" w:hAnsi="Book Antiqua" w:cs="宋体"/>
          <w:sz w:val="24"/>
        </w:rPr>
        <w:t xml:space="preserve"> NE, Lin TJ.</w:t>
      </w:r>
      <w:proofErr w:type="gramEnd"/>
      <w:r w:rsidRPr="00B55C5B">
        <w:rPr>
          <w:rFonts w:ascii="Book Antiqua" w:hAnsi="Book Antiqua" w:cs="宋体"/>
          <w:sz w:val="24"/>
        </w:rPr>
        <w:t xml:space="preserve"> Anterior vs. posterior approach for total hip arthroplasty, a systematic review and meta-analysis. </w:t>
      </w:r>
      <w:r w:rsidRPr="00B55C5B">
        <w:rPr>
          <w:rFonts w:ascii="Book Antiqua" w:hAnsi="Book Antiqua" w:cs="宋体"/>
          <w:i/>
          <w:iCs/>
          <w:sz w:val="24"/>
        </w:rPr>
        <w:t>J Arthroplasty</w:t>
      </w:r>
      <w:r w:rsidRPr="00B55C5B">
        <w:rPr>
          <w:rFonts w:ascii="Book Antiqua" w:hAnsi="Book Antiqua" w:cs="宋体"/>
          <w:sz w:val="24"/>
        </w:rPr>
        <w:t> 2015; </w:t>
      </w:r>
      <w:r w:rsidRPr="00B55C5B">
        <w:rPr>
          <w:rFonts w:ascii="Book Antiqua" w:hAnsi="Book Antiqua" w:cs="宋体"/>
          <w:b/>
          <w:bCs/>
          <w:sz w:val="24"/>
        </w:rPr>
        <w:t>30</w:t>
      </w:r>
      <w:r w:rsidRPr="00B55C5B">
        <w:rPr>
          <w:rFonts w:ascii="Book Antiqua" w:hAnsi="Book Antiqua" w:cs="宋体"/>
          <w:sz w:val="24"/>
        </w:rPr>
        <w:t>: 419-434 [PMID: 25453632 DOI: 10.1016/j.arth.2014.10.020]</w:t>
      </w:r>
    </w:p>
    <w:p w14:paraId="263F2F90"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lastRenderedPageBreak/>
        <w:t>4 </w:t>
      </w:r>
      <w:proofErr w:type="spellStart"/>
      <w:r w:rsidRPr="00B55C5B">
        <w:rPr>
          <w:rFonts w:ascii="Book Antiqua" w:hAnsi="Book Antiqua" w:cs="宋体"/>
          <w:b/>
          <w:bCs/>
          <w:sz w:val="24"/>
        </w:rPr>
        <w:t>Alecci</w:t>
      </w:r>
      <w:proofErr w:type="spellEnd"/>
      <w:r w:rsidRPr="00B55C5B">
        <w:rPr>
          <w:rFonts w:ascii="Book Antiqua" w:hAnsi="Book Antiqua" w:cs="宋体"/>
          <w:b/>
          <w:bCs/>
          <w:sz w:val="24"/>
        </w:rPr>
        <w:t xml:space="preserve"> V</w:t>
      </w:r>
      <w:r w:rsidRPr="00B55C5B">
        <w:rPr>
          <w:rFonts w:ascii="Book Antiqua" w:hAnsi="Book Antiqua" w:cs="宋体"/>
          <w:sz w:val="24"/>
        </w:rPr>
        <w:t xml:space="preserve">, Valente M, </w:t>
      </w:r>
      <w:proofErr w:type="spellStart"/>
      <w:r w:rsidRPr="00B55C5B">
        <w:rPr>
          <w:rFonts w:ascii="Book Antiqua" w:hAnsi="Book Antiqua" w:cs="宋体"/>
          <w:sz w:val="24"/>
        </w:rPr>
        <w:t>Crucil</w:t>
      </w:r>
      <w:proofErr w:type="spellEnd"/>
      <w:r w:rsidRPr="00B55C5B">
        <w:rPr>
          <w:rFonts w:ascii="Book Antiqua" w:hAnsi="Book Antiqua" w:cs="宋体"/>
          <w:sz w:val="24"/>
        </w:rPr>
        <w:t xml:space="preserve"> M, Minerva M, Pellegrino CM, </w:t>
      </w:r>
      <w:proofErr w:type="spellStart"/>
      <w:r w:rsidRPr="00B55C5B">
        <w:rPr>
          <w:rFonts w:ascii="Book Antiqua" w:hAnsi="Book Antiqua" w:cs="宋体"/>
          <w:sz w:val="24"/>
        </w:rPr>
        <w:t>Sabbadini</w:t>
      </w:r>
      <w:proofErr w:type="spellEnd"/>
      <w:r w:rsidRPr="00B55C5B">
        <w:rPr>
          <w:rFonts w:ascii="Book Antiqua" w:hAnsi="Book Antiqua" w:cs="宋体"/>
          <w:sz w:val="24"/>
        </w:rPr>
        <w:t xml:space="preserve"> DD. Comparison of primary total hip replacements performed with a direct anterior approach versus the standard lateral approach: perioperative findings. </w:t>
      </w:r>
      <w:r w:rsidRPr="00B55C5B">
        <w:rPr>
          <w:rFonts w:ascii="Book Antiqua" w:hAnsi="Book Antiqua" w:cs="宋体"/>
          <w:i/>
          <w:iCs/>
          <w:sz w:val="24"/>
        </w:rPr>
        <w:t xml:space="preserve">J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Traumatol</w:t>
      </w:r>
      <w:proofErr w:type="spellEnd"/>
      <w:r w:rsidRPr="00B55C5B">
        <w:rPr>
          <w:rFonts w:ascii="Book Antiqua" w:hAnsi="Book Antiqua" w:cs="宋体"/>
          <w:sz w:val="24"/>
        </w:rPr>
        <w:t> 2011; </w:t>
      </w:r>
      <w:r w:rsidRPr="00B55C5B">
        <w:rPr>
          <w:rFonts w:ascii="Book Antiqua" w:hAnsi="Book Antiqua" w:cs="宋体"/>
          <w:b/>
          <w:bCs/>
          <w:sz w:val="24"/>
        </w:rPr>
        <w:t>12</w:t>
      </w:r>
      <w:r w:rsidRPr="00B55C5B">
        <w:rPr>
          <w:rFonts w:ascii="Book Antiqua" w:hAnsi="Book Antiqua" w:cs="宋体"/>
          <w:sz w:val="24"/>
        </w:rPr>
        <w:t>: 123-129 [PMID: 21748384 DOI: 10.1007/s10195-011-0144-0]</w:t>
      </w:r>
    </w:p>
    <w:p w14:paraId="61108100"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5 </w:t>
      </w:r>
      <w:proofErr w:type="spellStart"/>
      <w:r w:rsidRPr="00B55C5B">
        <w:rPr>
          <w:rFonts w:ascii="Book Antiqua" w:hAnsi="Book Antiqua" w:cs="宋体"/>
          <w:b/>
          <w:bCs/>
          <w:sz w:val="24"/>
        </w:rPr>
        <w:t>Berend</w:t>
      </w:r>
      <w:proofErr w:type="spellEnd"/>
      <w:r w:rsidRPr="00B55C5B">
        <w:rPr>
          <w:rFonts w:ascii="Book Antiqua" w:hAnsi="Book Antiqua" w:cs="宋体"/>
          <w:b/>
          <w:bCs/>
          <w:sz w:val="24"/>
        </w:rPr>
        <w:t xml:space="preserve"> KR</w:t>
      </w:r>
      <w:r w:rsidRPr="00B55C5B">
        <w:rPr>
          <w:rFonts w:ascii="Book Antiqua" w:hAnsi="Book Antiqua" w:cs="宋体"/>
          <w:sz w:val="24"/>
        </w:rPr>
        <w:t>, Lombardi AV, Seng BE, Adams JB. Enhanced early outcomes with the anterior supine intermuscular approach in primary total hip arthroplasty. </w:t>
      </w:r>
      <w:r w:rsidRPr="00B55C5B">
        <w:rPr>
          <w:rFonts w:ascii="Book Antiqua" w:hAnsi="Book Antiqua" w:cs="宋体"/>
          <w:i/>
          <w:iCs/>
          <w:sz w:val="24"/>
        </w:rPr>
        <w:t xml:space="preserve">J Bone Joint </w:t>
      </w:r>
      <w:proofErr w:type="spellStart"/>
      <w:r w:rsidRPr="00B55C5B">
        <w:rPr>
          <w:rFonts w:ascii="Book Antiqua" w:hAnsi="Book Antiqua" w:cs="宋体"/>
          <w:i/>
          <w:iCs/>
          <w:sz w:val="24"/>
        </w:rPr>
        <w:t>Surg</w:t>
      </w:r>
      <w:proofErr w:type="spellEnd"/>
      <w:r w:rsidRPr="00B55C5B">
        <w:rPr>
          <w:rFonts w:ascii="Book Antiqua" w:hAnsi="Book Antiqua" w:cs="宋体"/>
          <w:i/>
          <w:iCs/>
          <w:sz w:val="24"/>
        </w:rPr>
        <w:t xml:space="preserve"> Am</w:t>
      </w:r>
      <w:r w:rsidRPr="00B55C5B">
        <w:rPr>
          <w:rFonts w:ascii="Book Antiqua" w:hAnsi="Book Antiqua" w:cs="宋体"/>
          <w:sz w:val="24"/>
        </w:rPr>
        <w:t> 2009; </w:t>
      </w:r>
      <w:r w:rsidRPr="00B55C5B">
        <w:rPr>
          <w:rFonts w:ascii="Book Antiqua" w:hAnsi="Book Antiqua" w:cs="宋体"/>
          <w:b/>
          <w:bCs/>
          <w:sz w:val="24"/>
        </w:rPr>
        <w:t xml:space="preserve">91 </w:t>
      </w:r>
      <w:proofErr w:type="spellStart"/>
      <w:r w:rsidRPr="00A84DD4">
        <w:rPr>
          <w:rFonts w:ascii="Book Antiqua" w:hAnsi="Book Antiqua" w:cs="宋体"/>
          <w:bCs/>
          <w:sz w:val="24"/>
        </w:rPr>
        <w:t>Suppl</w:t>
      </w:r>
      <w:proofErr w:type="spellEnd"/>
      <w:r w:rsidRPr="00A84DD4">
        <w:rPr>
          <w:rFonts w:ascii="Book Antiqua" w:hAnsi="Book Antiqua" w:cs="宋体"/>
          <w:bCs/>
          <w:sz w:val="24"/>
        </w:rPr>
        <w:t xml:space="preserve"> 6</w:t>
      </w:r>
      <w:r w:rsidRPr="00B55C5B">
        <w:rPr>
          <w:rFonts w:ascii="Book Antiqua" w:hAnsi="Book Antiqua" w:cs="宋体"/>
          <w:sz w:val="24"/>
        </w:rPr>
        <w:t>: 107-120 [PMID: 19884418 DOI: 10.2106/JBJS.I.00525]</w:t>
      </w:r>
    </w:p>
    <w:p w14:paraId="5131C719"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6 </w:t>
      </w:r>
      <w:proofErr w:type="spellStart"/>
      <w:r w:rsidRPr="00B55C5B">
        <w:rPr>
          <w:rFonts w:ascii="Book Antiqua" w:hAnsi="Book Antiqua" w:cs="宋体"/>
          <w:b/>
          <w:bCs/>
          <w:sz w:val="24"/>
        </w:rPr>
        <w:t>D'Arrigo</w:t>
      </w:r>
      <w:proofErr w:type="spellEnd"/>
      <w:r w:rsidRPr="00B55C5B">
        <w:rPr>
          <w:rFonts w:ascii="Book Antiqua" w:hAnsi="Book Antiqua" w:cs="宋体"/>
          <w:b/>
          <w:bCs/>
          <w:sz w:val="24"/>
        </w:rPr>
        <w:t xml:space="preserve"> C</w:t>
      </w:r>
      <w:r w:rsidRPr="00B55C5B">
        <w:rPr>
          <w:rFonts w:ascii="Book Antiqua" w:hAnsi="Book Antiqua" w:cs="宋体"/>
          <w:sz w:val="24"/>
        </w:rPr>
        <w:t xml:space="preserve">, </w:t>
      </w:r>
      <w:proofErr w:type="spellStart"/>
      <w:r w:rsidRPr="00B55C5B">
        <w:rPr>
          <w:rFonts w:ascii="Book Antiqua" w:hAnsi="Book Antiqua" w:cs="宋体"/>
          <w:sz w:val="24"/>
        </w:rPr>
        <w:t>Speranza</w:t>
      </w:r>
      <w:proofErr w:type="spellEnd"/>
      <w:r w:rsidRPr="00B55C5B">
        <w:rPr>
          <w:rFonts w:ascii="Book Antiqua" w:hAnsi="Book Antiqua" w:cs="宋体"/>
          <w:sz w:val="24"/>
        </w:rPr>
        <w:t xml:space="preserve"> A, Monaco E, </w:t>
      </w:r>
      <w:proofErr w:type="spellStart"/>
      <w:r w:rsidRPr="00B55C5B">
        <w:rPr>
          <w:rFonts w:ascii="Book Antiqua" w:hAnsi="Book Antiqua" w:cs="宋体"/>
          <w:sz w:val="24"/>
        </w:rPr>
        <w:t>Carcangiu</w:t>
      </w:r>
      <w:proofErr w:type="spellEnd"/>
      <w:r w:rsidRPr="00B55C5B">
        <w:rPr>
          <w:rFonts w:ascii="Book Antiqua" w:hAnsi="Book Antiqua" w:cs="宋体"/>
          <w:sz w:val="24"/>
        </w:rPr>
        <w:t xml:space="preserve"> A, Ferretti A. Learning curve in tissue sparing total hip replacement: comparison between different approaches. </w:t>
      </w:r>
      <w:r w:rsidRPr="00B55C5B">
        <w:rPr>
          <w:rFonts w:ascii="Book Antiqua" w:hAnsi="Book Antiqua" w:cs="宋体"/>
          <w:i/>
          <w:iCs/>
          <w:sz w:val="24"/>
        </w:rPr>
        <w:t xml:space="preserve">J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Traumatol</w:t>
      </w:r>
      <w:proofErr w:type="spellEnd"/>
      <w:r w:rsidRPr="00B55C5B">
        <w:rPr>
          <w:rFonts w:ascii="Book Antiqua" w:hAnsi="Book Antiqua" w:cs="宋体"/>
          <w:sz w:val="24"/>
        </w:rPr>
        <w:t> 2009; </w:t>
      </w:r>
      <w:r w:rsidRPr="00B55C5B">
        <w:rPr>
          <w:rFonts w:ascii="Book Antiqua" w:hAnsi="Book Antiqua" w:cs="宋体"/>
          <w:b/>
          <w:bCs/>
          <w:sz w:val="24"/>
        </w:rPr>
        <w:t>10</w:t>
      </w:r>
      <w:r w:rsidRPr="00B55C5B">
        <w:rPr>
          <w:rFonts w:ascii="Book Antiqua" w:hAnsi="Book Antiqua" w:cs="宋体"/>
          <w:sz w:val="24"/>
        </w:rPr>
        <w:t>: 47-54 [PMID: 19384637 DOI: 10.1007/s10195-008-0043-1]</w:t>
      </w:r>
    </w:p>
    <w:p w14:paraId="7DAFEBB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7 </w:t>
      </w:r>
      <w:r w:rsidRPr="00B55C5B">
        <w:rPr>
          <w:rFonts w:ascii="Book Antiqua" w:hAnsi="Book Antiqua" w:cs="宋体"/>
          <w:b/>
          <w:bCs/>
          <w:sz w:val="24"/>
        </w:rPr>
        <w:t>Goebel S</w:t>
      </w:r>
      <w:r w:rsidRPr="00B55C5B">
        <w:rPr>
          <w:rFonts w:ascii="Book Antiqua" w:hAnsi="Book Antiqua" w:cs="宋体"/>
          <w:sz w:val="24"/>
        </w:rPr>
        <w:t xml:space="preserve">, </w:t>
      </w:r>
      <w:proofErr w:type="spellStart"/>
      <w:r w:rsidRPr="00B55C5B">
        <w:rPr>
          <w:rFonts w:ascii="Book Antiqua" w:hAnsi="Book Antiqua" w:cs="宋体"/>
          <w:sz w:val="24"/>
        </w:rPr>
        <w:t>Steinert</w:t>
      </w:r>
      <w:proofErr w:type="spellEnd"/>
      <w:r w:rsidRPr="00B55C5B">
        <w:rPr>
          <w:rFonts w:ascii="Book Antiqua" w:hAnsi="Book Antiqua" w:cs="宋体"/>
          <w:sz w:val="24"/>
        </w:rPr>
        <w:t xml:space="preserve"> AF, Schillinger J, </w:t>
      </w:r>
      <w:proofErr w:type="spellStart"/>
      <w:r w:rsidRPr="00B55C5B">
        <w:rPr>
          <w:rFonts w:ascii="Book Antiqua" w:hAnsi="Book Antiqua" w:cs="宋体"/>
          <w:sz w:val="24"/>
        </w:rPr>
        <w:t>Eulert</w:t>
      </w:r>
      <w:proofErr w:type="spellEnd"/>
      <w:r w:rsidRPr="00B55C5B">
        <w:rPr>
          <w:rFonts w:ascii="Book Antiqua" w:hAnsi="Book Antiqua" w:cs="宋体"/>
          <w:sz w:val="24"/>
        </w:rPr>
        <w:t xml:space="preserve"> J, </w:t>
      </w:r>
      <w:proofErr w:type="spellStart"/>
      <w:r w:rsidRPr="00B55C5B">
        <w:rPr>
          <w:rFonts w:ascii="Book Antiqua" w:hAnsi="Book Antiqua" w:cs="宋体"/>
          <w:sz w:val="24"/>
        </w:rPr>
        <w:t>Broscheit</w:t>
      </w:r>
      <w:proofErr w:type="spellEnd"/>
      <w:r w:rsidRPr="00B55C5B">
        <w:rPr>
          <w:rFonts w:ascii="Book Antiqua" w:hAnsi="Book Antiqua" w:cs="宋体"/>
          <w:sz w:val="24"/>
        </w:rPr>
        <w:t xml:space="preserve"> J, </w:t>
      </w:r>
      <w:proofErr w:type="spellStart"/>
      <w:r w:rsidRPr="00B55C5B">
        <w:rPr>
          <w:rFonts w:ascii="Book Antiqua" w:hAnsi="Book Antiqua" w:cs="宋体"/>
          <w:sz w:val="24"/>
        </w:rPr>
        <w:t>Rudert</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Nöth</w:t>
      </w:r>
      <w:proofErr w:type="spellEnd"/>
      <w:r w:rsidRPr="00B55C5B">
        <w:rPr>
          <w:rFonts w:ascii="Book Antiqua" w:hAnsi="Book Antiqua" w:cs="宋体"/>
          <w:sz w:val="24"/>
        </w:rPr>
        <w:t xml:space="preserve"> U. Reduced postoperative pain in total hip arthroplasty after minimal-invasive anterior approach. </w:t>
      </w:r>
      <w:proofErr w:type="spellStart"/>
      <w:r w:rsidRPr="00B55C5B">
        <w:rPr>
          <w:rFonts w:ascii="Book Antiqua" w:hAnsi="Book Antiqua" w:cs="宋体"/>
          <w:i/>
          <w:iCs/>
          <w:sz w:val="24"/>
        </w:rPr>
        <w:t>Int</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sz w:val="24"/>
        </w:rPr>
        <w:t> 2012; </w:t>
      </w:r>
      <w:r w:rsidRPr="00B55C5B">
        <w:rPr>
          <w:rFonts w:ascii="Book Antiqua" w:hAnsi="Book Antiqua" w:cs="宋体"/>
          <w:b/>
          <w:bCs/>
          <w:sz w:val="24"/>
        </w:rPr>
        <w:t>36</w:t>
      </w:r>
      <w:r w:rsidRPr="00B55C5B">
        <w:rPr>
          <w:rFonts w:ascii="Book Antiqua" w:hAnsi="Book Antiqua" w:cs="宋体"/>
          <w:sz w:val="24"/>
        </w:rPr>
        <w:t>: 491-498 [PMID: 21611823 DOI: 10.1007/s00264-011-1280-0]</w:t>
      </w:r>
    </w:p>
    <w:p w14:paraId="60F298F4"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8 </w:t>
      </w:r>
      <w:r w:rsidRPr="00B55C5B">
        <w:rPr>
          <w:rFonts w:ascii="Book Antiqua" w:hAnsi="Book Antiqua" w:cs="宋体"/>
          <w:b/>
          <w:bCs/>
          <w:sz w:val="24"/>
        </w:rPr>
        <w:t>Martin CT</w:t>
      </w:r>
      <w:r w:rsidRPr="00B55C5B">
        <w:rPr>
          <w:rFonts w:ascii="Book Antiqua" w:hAnsi="Book Antiqua" w:cs="宋体"/>
          <w:sz w:val="24"/>
        </w:rPr>
        <w:t xml:space="preserve">, </w:t>
      </w:r>
      <w:proofErr w:type="spellStart"/>
      <w:r w:rsidRPr="00B55C5B">
        <w:rPr>
          <w:rFonts w:ascii="Book Antiqua" w:hAnsi="Book Antiqua" w:cs="宋体"/>
          <w:sz w:val="24"/>
        </w:rPr>
        <w:t>Pugely</w:t>
      </w:r>
      <w:proofErr w:type="spellEnd"/>
      <w:r w:rsidRPr="00B55C5B">
        <w:rPr>
          <w:rFonts w:ascii="Book Antiqua" w:hAnsi="Book Antiqua" w:cs="宋体"/>
          <w:sz w:val="24"/>
        </w:rPr>
        <w:t xml:space="preserve"> AJ, Gao Y, Clark CR.</w:t>
      </w:r>
      <w:proofErr w:type="gramEnd"/>
      <w:r w:rsidRPr="00B55C5B">
        <w:rPr>
          <w:rFonts w:ascii="Book Antiqua" w:hAnsi="Book Antiqua" w:cs="宋体"/>
          <w:sz w:val="24"/>
        </w:rPr>
        <w:t xml:space="preserve"> </w:t>
      </w:r>
      <w:proofErr w:type="gramStart"/>
      <w:r w:rsidRPr="00B55C5B">
        <w:rPr>
          <w:rFonts w:ascii="Book Antiqua" w:hAnsi="Book Antiqua" w:cs="宋体"/>
          <w:sz w:val="24"/>
        </w:rPr>
        <w:t>A comparison of hospital length of stay and short-term morbidity between the anterior and the posterior approaches to total hip arthroplasty.</w:t>
      </w:r>
      <w:proofErr w:type="gramEnd"/>
      <w:r w:rsidRPr="00B55C5B">
        <w:rPr>
          <w:rFonts w:ascii="Book Antiqua" w:hAnsi="Book Antiqua" w:cs="宋体"/>
          <w:sz w:val="24"/>
        </w:rPr>
        <w:t> </w:t>
      </w:r>
      <w:r w:rsidRPr="00B55C5B">
        <w:rPr>
          <w:rFonts w:ascii="Book Antiqua" w:hAnsi="Book Antiqua" w:cs="宋体"/>
          <w:i/>
          <w:iCs/>
          <w:sz w:val="24"/>
        </w:rPr>
        <w:t>J Arthroplasty</w:t>
      </w:r>
      <w:r w:rsidRPr="00B55C5B">
        <w:rPr>
          <w:rFonts w:ascii="Book Antiqua" w:hAnsi="Book Antiqua" w:cs="宋体"/>
          <w:sz w:val="24"/>
        </w:rPr>
        <w:t> 2013; </w:t>
      </w:r>
      <w:r w:rsidRPr="00B55C5B">
        <w:rPr>
          <w:rFonts w:ascii="Book Antiqua" w:hAnsi="Book Antiqua" w:cs="宋体"/>
          <w:b/>
          <w:bCs/>
          <w:sz w:val="24"/>
        </w:rPr>
        <w:t>28</w:t>
      </w:r>
      <w:r w:rsidRPr="00B55C5B">
        <w:rPr>
          <w:rFonts w:ascii="Book Antiqua" w:hAnsi="Book Antiqua" w:cs="宋体"/>
          <w:sz w:val="24"/>
        </w:rPr>
        <w:t>: 849-854 [PMID: 23489731 DOI: 10.1016/j.arth.2012.10.029]</w:t>
      </w:r>
    </w:p>
    <w:p w14:paraId="55E2C1F3"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9 </w:t>
      </w:r>
      <w:proofErr w:type="spellStart"/>
      <w:r w:rsidRPr="00B55C5B">
        <w:rPr>
          <w:rFonts w:ascii="Book Antiqua" w:hAnsi="Book Antiqua" w:cs="宋体"/>
          <w:b/>
          <w:bCs/>
          <w:sz w:val="24"/>
        </w:rPr>
        <w:t>Poehling</w:t>
      </w:r>
      <w:proofErr w:type="spellEnd"/>
      <w:r w:rsidRPr="00B55C5B">
        <w:rPr>
          <w:rFonts w:ascii="Book Antiqua" w:hAnsi="Book Antiqua" w:cs="宋体"/>
          <w:b/>
          <w:bCs/>
          <w:sz w:val="24"/>
        </w:rPr>
        <w:t>-Monaghan KL</w:t>
      </w:r>
      <w:r w:rsidRPr="00B55C5B">
        <w:rPr>
          <w:rFonts w:ascii="Book Antiqua" w:hAnsi="Book Antiqua" w:cs="宋体"/>
          <w:sz w:val="24"/>
        </w:rPr>
        <w:t xml:space="preserve">, Kamath AF, Taunton MJ, </w:t>
      </w:r>
      <w:proofErr w:type="spellStart"/>
      <w:r w:rsidRPr="00B55C5B">
        <w:rPr>
          <w:rFonts w:ascii="Book Antiqua" w:hAnsi="Book Antiqua" w:cs="宋体"/>
          <w:sz w:val="24"/>
        </w:rPr>
        <w:t>Pagnano</w:t>
      </w:r>
      <w:proofErr w:type="spellEnd"/>
      <w:r w:rsidRPr="00B55C5B">
        <w:rPr>
          <w:rFonts w:ascii="Book Antiqua" w:hAnsi="Book Antiqua" w:cs="宋体"/>
          <w:sz w:val="24"/>
        </w:rPr>
        <w:t xml:space="preserve"> MW.</w:t>
      </w:r>
      <w:proofErr w:type="gramEnd"/>
      <w:r w:rsidRPr="00B55C5B">
        <w:rPr>
          <w:rFonts w:ascii="Book Antiqua" w:hAnsi="Book Antiqua" w:cs="宋体"/>
          <w:sz w:val="24"/>
        </w:rPr>
        <w:t xml:space="preserve"> Direct anterior versus </w:t>
      </w:r>
      <w:proofErr w:type="spellStart"/>
      <w:r w:rsidRPr="00B55C5B">
        <w:rPr>
          <w:rFonts w:ascii="Book Antiqua" w:hAnsi="Book Antiqua" w:cs="宋体"/>
          <w:sz w:val="24"/>
        </w:rPr>
        <w:t>miniposterior</w:t>
      </w:r>
      <w:proofErr w:type="spellEnd"/>
      <w:r w:rsidRPr="00B55C5B">
        <w:rPr>
          <w:rFonts w:ascii="Book Antiqua" w:hAnsi="Book Antiqua" w:cs="宋体"/>
          <w:sz w:val="24"/>
        </w:rPr>
        <w:t xml:space="preserve"> THA with the same advanced perioperative protocols: surprising early clinical results.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2015; </w:t>
      </w:r>
      <w:r w:rsidRPr="00B55C5B">
        <w:rPr>
          <w:rFonts w:ascii="Book Antiqua" w:hAnsi="Book Antiqua" w:cs="宋体"/>
          <w:b/>
          <w:bCs/>
          <w:sz w:val="24"/>
        </w:rPr>
        <w:t>473</w:t>
      </w:r>
      <w:r w:rsidRPr="00B55C5B">
        <w:rPr>
          <w:rFonts w:ascii="Book Antiqua" w:hAnsi="Book Antiqua" w:cs="宋体"/>
          <w:sz w:val="24"/>
        </w:rPr>
        <w:t>: 623-631 [PMID: 25082624 DOI: 10.1007/s11999-014-3827-z]</w:t>
      </w:r>
    </w:p>
    <w:p w14:paraId="77376409"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10 </w:t>
      </w:r>
      <w:proofErr w:type="spellStart"/>
      <w:r w:rsidRPr="00B55C5B">
        <w:rPr>
          <w:rFonts w:ascii="Book Antiqua" w:hAnsi="Book Antiqua" w:cs="宋体"/>
          <w:b/>
          <w:bCs/>
          <w:sz w:val="24"/>
        </w:rPr>
        <w:t>Spaans</w:t>
      </w:r>
      <w:proofErr w:type="spellEnd"/>
      <w:r w:rsidRPr="00B55C5B">
        <w:rPr>
          <w:rFonts w:ascii="Book Antiqua" w:hAnsi="Book Antiqua" w:cs="宋体"/>
          <w:b/>
          <w:bCs/>
          <w:sz w:val="24"/>
        </w:rPr>
        <w:t xml:space="preserve"> AJ</w:t>
      </w:r>
      <w:r w:rsidRPr="00B55C5B">
        <w:rPr>
          <w:rFonts w:ascii="Book Antiqua" w:hAnsi="Book Antiqua" w:cs="宋体"/>
          <w:sz w:val="24"/>
        </w:rPr>
        <w:t xml:space="preserve">, van den </w:t>
      </w:r>
      <w:proofErr w:type="spellStart"/>
      <w:r w:rsidRPr="00B55C5B">
        <w:rPr>
          <w:rFonts w:ascii="Book Antiqua" w:hAnsi="Book Antiqua" w:cs="宋体"/>
          <w:sz w:val="24"/>
        </w:rPr>
        <w:t>Hout</w:t>
      </w:r>
      <w:proofErr w:type="spellEnd"/>
      <w:r w:rsidRPr="00B55C5B">
        <w:rPr>
          <w:rFonts w:ascii="Book Antiqua" w:hAnsi="Book Antiqua" w:cs="宋体"/>
          <w:sz w:val="24"/>
        </w:rPr>
        <w:t xml:space="preserve"> JA, Bolder SB. High complication rate in the early experience of minimally invasive total hip arthroplasty by the direct anterior approach. </w:t>
      </w:r>
      <w:proofErr w:type="spellStart"/>
      <w:r w:rsidRPr="00B55C5B">
        <w:rPr>
          <w:rFonts w:ascii="Book Antiqua" w:hAnsi="Book Antiqua" w:cs="宋体"/>
          <w:i/>
          <w:iCs/>
          <w:sz w:val="24"/>
        </w:rPr>
        <w:t>Acta</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sz w:val="24"/>
        </w:rPr>
        <w:t> 2012; </w:t>
      </w:r>
      <w:r w:rsidRPr="00B55C5B">
        <w:rPr>
          <w:rFonts w:ascii="Book Antiqua" w:hAnsi="Book Antiqua" w:cs="宋体"/>
          <w:b/>
          <w:bCs/>
          <w:sz w:val="24"/>
        </w:rPr>
        <w:t>83</w:t>
      </w:r>
      <w:r w:rsidRPr="00B55C5B">
        <w:rPr>
          <w:rFonts w:ascii="Book Antiqua" w:hAnsi="Book Antiqua" w:cs="宋体"/>
          <w:sz w:val="24"/>
        </w:rPr>
        <w:t>: 342-346 [PMID: 22880711 DOI: 10.3109/17453674.2012.711701]</w:t>
      </w:r>
    </w:p>
    <w:p w14:paraId="2305A887"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11 </w:t>
      </w:r>
      <w:r w:rsidRPr="00B55C5B">
        <w:rPr>
          <w:rFonts w:ascii="Book Antiqua" w:hAnsi="Book Antiqua" w:cs="宋体"/>
          <w:b/>
          <w:bCs/>
          <w:sz w:val="24"/>
        </w:rPr>
        <w:t>Taunton MJ</w:t>
      </w:r>
      <w:r w:rsidRPr="00B55C5B">
        <w:rPr>
          <w:rFonts w:ascii="Book Antiqua" w:hAnsi="Book Antiqua" w:cs="宋体"/>
          <w:sz w:val="24"/>
        </w:rPr>
        <w:t xml:space="preserve">, Mason JB, </w:t>
      </w:r>
      <w:proofErr w:type="spellStart"/>
      <w:r w:rsidRPr="00B55C5B">
        <w:rPr>
          <w:rFonts w:ascii="Book Antiqua" w:hAnsi="Book Antiqua" w:cs="宋体"/>
          <w:sz w:val="24"/>
        </w:rPr>
        <w:t>Odum</w:t>
      </w:r>
      <w:proofErr w:type="spellEnd"/>
      <w:r w:rsidRPr="00B55C5B">
        <w:rPr>
          <w:rFonts w:ascii="Book Antiqua" w:hAnsi="Book Antiqua" w:cs="宋体"/>
          <w:sz w:val="24"/>
        </w:rPr>
        <w:t xml:space="preserve"> SM, Springer BD. Direct anterior total hip arthroplasty yields more rapid voluntary cessation of all walking aids: a prospective, randomized clinical trial. </w:t>
      </w:r>
      <w:r w:rsidRPr="00B55C5B">
        <w:rPr>
          <w:rFonts w:ascii="Book Antiqua" w:hAnsi="Book Antiqua" w:cs="宋体"/>
          <w:i/>
          <w:iCs/>
          <w:sz w:val="24"/>
        </w:rPr>
        <w:t>J Arthroplasty</w:t>
      </w:r>
      <w:r w:rsidRPr="00B55C5B">
        <w:rPr>
          <w:rFonts w:ascii="Book Antiqua" w:hAnsi="Book Antiqua" w:cs="宋体"/>
          <w:sz w:val="24"/>
        </w:rPr>
        <w:t> 2014; </w:t>
      </w:r>
      <w:r w:rsidRPr="00B55C5B">
        <w:rPr>
          <w:rFonts w:ascii="Book Antiqua" w:hAnsi="Book Antiqua" w:cs="宋体"/>
          <w:b/>
          <w:bCs/>
          <w:sz w:val="24"/>
        </w:rPr>
        <w:t>29</w:t>
      </w:r>
      <w:r w:rsidRPr="00B55C5B">
        <w:rPr>
          <w:rFonts w:ascii="Book Antiqua" w:hAnsi="Book Antiqua" w:cs="宋体"/>
          <w:sz w:val="24"/>
        </w:rPr>
        <w:t>: 169-172 [PMID: 25007723 DOI: 10.1016/j.arth.2014.03.051]</w:t>
      </w:r>
    </w:p>
    <w:p w14:paraId="2B1F153E"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lastRenderedPageBreak/>
        <w:t>12 </w:t>
      </w:r>
      <w:proofErr w:type="spellStart"/>
      <w:r w:rsidRPr="00B55C5B">
        <w:rPr>
          <w:rFonts w:ascii="Book Antiqua" w:hAnsi="Book Antiqua" w:cs="宋体"/>
          <w:b/>
          <w:bCs/>
          <w:sz w:val="24"/>
        </w:rPr>
        <w:t>Zawadsky</w:t>
      </w:r>
      <w:proofErr w:type="spellEnd"/>
      <w:r w:rsidRPr="00B55C5B">
        <w:rPr>
          <w:rFonts w:ascii="Book Antiqua" w:hAnsi="Book Antiqua" w:cs="宋体"/>
          <w:b/>
          <w:bCs/>
          <w:sz w:val="24"/>
        </w:rPr>
        <w:t xml:space="preserve"> MW</w:t>
      </w:r>
      <w:r w:rsidRPr="00B55C5B">
        <w:rPr>
          <w:rFonts w:ascii="Book Antiqua" w:hAnsi="Book Antiqua" w:cs="宋体"/>
          <w:sz w:val="24"/>
        </w:rPr>
        <w:t>, Paulus MC, Murray PJ, Johansen MA.</w:t>
      </w:r>
      <w:proofErr w:type="gramEnd"/>
      <w:r w:rsidRPr="00B55C5B">
        <w:rPr>
          <w:rFonts w:ascii="Book Antiqua" w:hAnsi="Book Antiqua" w:cs="宋体"/>
          <w:sz w:val="24"/>
        </w:rPr>
        <w:t xml:space="preserve"> Early outcome comparison between the direct anterior approach and the mini-incision posterior approach for primary total hip arthroplasty: 150 consecutive cases. </w:t>
      </w:r>
      <w:r w:rsidRPr="00B55C5B">
        <w:rPr>
          <w:rFonts w:ascii="Book Antiqua" w:hAnsi="Book Antiqua" w:cs="宋体"/>
          <w:i/>
          <w:iCs/>
          <w:sz w:val="24"/>
        </w:rPr>
        <w:t>J Arthroplasty</w:t>
      </w:r>
      <w:r w:rsidRPr="00B55C5B">
        <w:rPr>
          <w:rFonts w:ascii="Book Antiqua" w:hAnsi="Book Antiqua" w:cs="宋体"/>
          <w:sz w:val="24"/>
        </w:rPr>
        <w:t> 2014; </w:t>
      </w:r>
      <w:r w:rsidRPr="00B55C5B">
        <w:rPr>
          <w:rFonts w:ascii="Book Antiqua" w:hAnsi="Book Antiqua" w:cs="宋体"/>
          <w:b/>
          <w:bCs/>
          <w:sz w:val="24"/>
        </w:rPr>
        <w:t>29</w:t>
      </w:r>
      <w:r w:rsidRPr="00B55C5B">
        <w:rPr>
          <w:rFonts w:ascii="Book Antiqua" w:hAnsi="Book Antiqua" w:cs="宋体"/>
          <w:sz w:val="24"/>
        </w:rPr>
        <w:t>: 1256-1260 [PMID: 24405626 DOI: 10.1016/j.arth.2013.11.013]</w:t>
      </w:r>
    </w:p>
    <w:p w14:paraId="627EA8F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13 </w:t>
      </w:r>
      <w:r w:rsidRPr="00B55C5B">
        <w:rPr>
          <w:rFonts w:ascii="Book Antiqua" w:hAnsi="Book Antiqua" w:cs="宋体"/>
          <w:b/>
          <w:bCs/>
          <w:sz w:val="24"/>
        </w:rPr>
        <w:t>Barrett WP</w:t>
      </w:r>
      <w:r w:rsidRPr="00B55C5B">
        <w:rPr>
          <w:rFonts w:ascii="Book Antiqua" w:hAnsi="Book Antiqua" w:cs="宋体"/>
          <w:sz w:val="24"/>
        </w:rPr>
        <w:t xml:space="preserve">, Turner SE, Leopold JP. Prospective randomized study of direct anterior vs </w:t>
      </w:r>
      <w:proofErr w:type="spellStart"/>
      <w:r w:rsidRPr="00B55C5B">
        <w:rPr>
          <w:rFonts w:ascii="Book Antiqua" w:hAnsi="Book Antiqua" w:cs="宋体"/>
          <w:sz w:val="24"/>
        </w:rPr>
        <w:t>postero</w:t>
      </w:r>
      <w:proofErr w:type="spellEnd"/>
      <w:r w:rsidRPr="00B55C5B">
        <w:rPr>
          <w:rFonts w:ascii="Book Antiqua" w:hAnsi="Book Antiqua" w:cs="宋体"/>
          <w:sz w:val="24"/>
        </w:rPr>
        <w:t>-lateral approach for total hip arthroplasty. </w:t>
      </w:r>
      <w:r w:rsidRPr="00B55C5B">
        <w:rPr>
          <w:rFonts w:ascii="Book Antiqua" w:hAnsi="Book Antiqua" w:cs="宋体"/>
          <w:i/>
          <w:iCs/>
          <w:sz w:val="24"/>
        </w:rPr>
        <w:t>J Arthroplasty</w:t>
      </w:r>
      <w:r w:rsidRPr="00B55C5B">
        <w:rPr>
          <w:rFonts w:ascii="Book Antiqua" w:hAnsi="Book Antiqua" w:cs="宋体"/>
          <w:sz w:val="24"/>
        </w:rPr>
        <w:t> 2013; </w:t>
      </w:r>
      <w:r w:rsidRPr="00B55C5B">
        <w:rPr>
          <w:rFonts w:ascii="Book Antiqua" w:hAnsi="Book Antiqua" w:cs="宋体"/>
          <w:b/>
          <w:bCs/>
          <w:sz w:val="24"/>
        </w:rPr>
        <w:t>28</w:t>
      </w:r>
      <w:r w:rsidRPr="00B55C5B">
        <w:rPr>
          <w:rFonts w:ascii="Book Antiqua" w:hAnsi="Book Antiqua" w:cs="宋体"/>
          <w:sz w:val="24"/>
        </w:rPr>
        <w:t>: 1634-1638 [PMID: 23523485 DOI: 10.1016/j.arth.2013.01.034]</w:t>
      </w:r>
    </w:p>
    <w:p w14:paraId="3024E379"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14 </w:t>
      </w:r>
      <w:proofErr w:type="spellStart"/>
      <w:r w:rsidRPr="00B55C5B">
        <w:rPr>
          <w:rFonts w:ascii="Book Antiqua" w:hAnsi="Book Antiqua" w:cs="宋体"/>
          <w:b/>
          <w:bCs/>
          <w:sz w:val="24"/>
        </w:rPr>
        <w:t>Lamontagne</w:t>
      </w:r>
      <w:proofErr w:type="spellEnd"/>
      <w:r w:rsidRPr="00B55C5B">
        <w:rPr>
          <w:rFonts w:ascii="Book Antiqua" w:hAnsi="Book Antiqua" w:cs="宋体"/>
          <w:b/>
          <w:bCs/>
          <w:sz w:val="24"/>
        </w:rPr>
        <w:t xml:space="preserve"> M</w:t>
      </w:r>
      <w:r w:rsidRPr="00B55C5B">
        <w:rPr>
          <w:rFonts w:ascii="Book Antiqua" w:hAnsi="Book Antiqua" w:cs="宋体"/>
          <w:sz w:val="24"/>
        </w:rPr>
        <w:t xml:space="preserve">, </w:t>
      </w:r>
      <w:proofErr w:type="spellStart"/>
      <w:r w:rsidRPr="00B55C5B">
        <w:rPr>
          <w:rFonts w:ascii="Book Antiqua" w:hAnsi="Book Antiqua" w:cs="宋体"/>
          <w:sz w:val="24"/>
        </w:rPr>
        <w:t>Varin</w:t>
      </w:r>
      <w:proofErr w:type="spellEnd"/>
      <w:r w:rsidRPr="00B55C5B">
        <w:rPr>
          <w:rFonts w:ascii="Book Antiqua" w:hAnsi="Book Antiqua" w:cs="宋体"/>
          <w:sz w:val="24"/>
        </w:rPr>
        <w:t xml:space="preserve"> D, </w:t>
      </w:r>
      <w:proofErr w:type="spellStart"/>
      <w:r w:rsidRPr="00B55C5B">
        <w:rPr>
          <w:rFonts w:ascii="Book Antiqua" w:hAnsi="Book Antiqua" w:cs="宋体"/>
          <w:sz w:val="24"/>
        </w:rPr>
        <w:t>Beaulé</w:t>
      </w:r>
      <w:proofErr w:type="spellEnd"/>
      <w:r w:rsidRPr="00B55C5B">
        <w:rPr>
          <w:rFonts w:ascii="Book Antiqua" w:hAnsi="Book Antiqua" w:cs="宋体"/>
          <w:sz w:val="24"/>
        </w:rPr>
        <w:t xml:space="preserve"> PE.</w:t>
      </w:r>
      <w:proofErr w:type="gramEnd"/>
      <w:r w:rsidRPr="00B55C5B">
        <w:rPr>
          <w:rFonts w:ascii="Book Antiqua" w:hAnsi="Book Antiqua" w:cs="宋体"/>
          <w:sz w:val="24"/>
        </w:rPr>
        <w:t xml:space="preserve"> Does the anterior approach for total hip arthroplasty better restore stair climbing gait mechanics? </w:t>
      </w:r>
      <w:r w:rsidRPr="00B55C5B">
        <w:rPr>
          <w:rFonts w:ascii="Book Antiqua" w:hAnsi="Book Antiqua" w:cs="宋体"/>
          <w:i/>
          <w:iCs/>
          <w:sz w:val="24"/>
        </w:rPr>
        <w:t xml:space="preserve">J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Res</w:t>
      </w:r>
      <w:r w:rsidRPr="00B55C5B">
        <w:rPr>
          <w:rFonts w:ascii="Book Antiqua" w:hAnsi="Book Antiqua" w:cs="宋体"/>
          <w:sz w:val="24"/>
        </w:rPr>
        <w:t> 2011; </w:t>
      </w:r>
      <w:r w:rsidRPr="00B55C5B">
        <w:rPr>
          <w:rFonts w:ascii="Book Antiqua" w:hAnsi="Book Antiqua" w:cs="宋体"/>
          <w:b/>
          <w:bCs/>
          <w:sz w:val="24"/>
        </w:rPr>
        <w:t>29</w:t>
      </w:r>
      <w:r w:rsidRPr="00B55C5B">
        <w:rPr>
          <w:rFonts w:ascii="Book Antiqua" w:hAnsi="Book Antiqua" w:cs="宋体"/>
          <w:sz w:val="24"/>
        </w:rPr>
        <w:t>: 1412-1417 [PMID: 21437967 DOI: 10.1002/jor.21392]</w:t>
      </w:r>
    </w:p>
    <w:p w14:paraId="1237675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15 </w:t>
      </w:r>
      <w:proofErr w:type="spellStart"/>
      <w:r w:rsidRPr="00B55C5B">
        <w:rPr>
          <w:rFonts w:ascii="Book Antiqua" w:hAnsi="Book Antiqua" w:cs="宋体"/>
          <w:b/>
          <w:bCs/>
          <w:sz w:val="24"/>
        </w:rPr>
        <w:t>Mayr</w:t>
      </w:r>
      <w:proofErr w:type="spellEnd"/>
      <w:r w:rsidRPr="00B55C5B">
        <w:rPr>
          <w:rFonts w:ascii="Book Antiqua" w:hAnsi="Book Antiqua" w:cs="宋体"/>
          <w:b/>
          <w:bCs/>
          <w:sz w:val="24"/>
        </w:rPr>
        <w:t xml:space="preserve"> E</w:t>
      </w:r>
      <w:r w:rsidRPr="00B55C5B">
        <w:rPr>
          <w:rFonts w:ascii="Book Antiqua" w:hAnsi="Book Antiqua" w:cs="宋体"/>
          <w:sz w:val="24"/>
        </w:rPr>
        <w:t xml:space="preserve">, </w:t>
      </w:r>
      <w:proofErr w:type="spellStart"/>
      <w:r w:rsidRPr="00B55C5B">
        <w:rPr>
          <w:rFonts w:ascii="Book Antiqua" w:hAnsi="Book Antiqua" w:cs="宋体"/>
          <w:sz w:val="24"/>
        </w:rPr>
        <w:t>Nogler</w:t>
      </w:r>
      <w:proofErr w:type="spellEnd"/>
      <w:r w:rsidRPr="00B55C5B">
        <w:rPr>
          <w:rFonts w:ascii="Book Antiqua" w:hAnsi="Book Antiqua" w:cs="宋体"/>
          <w:sz w:val="24"/>
        </w:rPr>
        <w:t xml:space="preserve"> M, Benedetti MG, Kessler O, </w:t>
      </w:r>
      <w:proofErr w:type="spellStart"/>
      <w:r w:rsidRPr="00B55C5B">
        <w:rPr>
          <w:rFonts w:ascii="Book Antiqua" w:hAnsi="Book Antiqua" w:cs="宋体"/>
          <w:sz w:val="24"/>
        </w:rPr>
        <w:t>Reinthaler</w:t>
      </w:r>
      <w:proofErr w:type="spellEnd"/>
      <w:r w:rsidRPr="00B55C5B">
        <w:rPr>
          <w:rFonts w:ascii="Book Antiqua" w:hAnsi="Book Antiqua" w:cs="宋体"/>
          <w:sz w:val="24"/>
        </w:rPr>
        <w:t xml:space="preserve"> A, </w:t>
      </w:r>
      <w:proofErr w:type="spellStart"/>
      <w:r w:rsidRPr="00B55C5B">
        <w:rPr>
          <w:rFonts w:ascii="Book Antiqua" w:hAnsi="Book Antiqua" w:cs="宋体"/>
          <w:sz w:val="24"/>
        </w:rPr>
        <w:t>Krismer</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Leardini</w:t>
      </w:r>
      <w:proofErr w:type="spellEnd"/>
      <w:r w:rsidRPr="00B55C5B">
        <w:rPr>
          <w:rFonts w:ascii="Book Antiqua" w:hAnsi="Book Antiqua" w:cs="宋体"/>
          <w:sz w:val="24"/>
        </w:rPr>
        <w:t xml:space="preserve"> A. A prospective randomized assessment of earlier functional recovery in THA patients treated by minimally invasive direct anterior approach: a gait analysis study.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Biomech</w:t>
      </w:r>
      <w:proofErr w:type="spellEnd"/>
      <w:r w:rsidRPr="00B55C5B">
        <w:rPr>
          <w:rFonts w:ascii="Book Antiqua" w:hAnsi="Book Antiqua" w:cs="宋体"/>
          <w:i/>
          <w:iCs/>
          <w:sz w:val="24"/>
        </w:rPr>
        <w:t xml:space="preserve"> (Bristol, Avon)</w:t>
      </w:r>
      <w:r w:rsidRPr="00B55C5B">
        <w:rPr>
          <w:rFonts w:ascii="Book Antiqua" w:hAnsi="Book Antiqua" w:cs="宋体"/>
          <w:sz w:val="24"/>
        </w:rPr>
        <w:t> 2009; </w:t>
      </w:r>
      <w:r w:rsidRPr="00B55C5B">
        <w:rPr>
          <w:rFonts w:ascii="Book Antiqua" w:hAnsi="Book Antiqua" w:cs="宋体"/>
          <w:b/>
          <w:bCs/>
          <w:sz w:val="24"/>
        </w:rPr>
        <w:t>24</w:t>
      </w:r>
      <w:r w:rsidRPr="00B55C5B">
        <w:rPr>
          <w:rFonts w:ascii="Book Antiqua" w:hAnsi="Book Antiqua" w:cs="宋体"/>
          <w:sz w:val="24"/>
        </w:rPr>
        <w:t>: 812-818 [PMID: 19699566 DOI: 10.1016/j.clinbiomech.2009.07.010]</w:t>
      </w:r>
    </w:p>
    <w:p w14:paraId="72840191"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16 </w:t>
      </w:r>
      <w:proofErr w:type="spellStart"/>
      <w:r w:rsidRPr="00B55C5B">
        <w:rPr>
          <w:rFonts w:ascii="Book Antiqua" w:hAnsi="Book Antiqua" w:cs="宋体"/>
          <w:b/>
          <w:bCs/>
          <w:sz w:val="24"/>
        </w:rPr>
        <w:t>Rathod</w:t>
      </w:r>
      <w:proofErr w:type="spellEnd"/>
      <w:r w:rsidRPr="00B55C5B">
        <w:rPr>
          <w:rFonts w:ascii="Book Antiqua" w:hAnsi="Book Antiqua" w:cs="宋体"/>
          <w:b/>
          <w:bCs/>
          <w:sz w:val="24"/>
        </w:rPr>
        <w:t xml:space="preserve"> PA</w:t>
      </w:r>
      <w:r w:rsidRPr="00B55C5B">
        <w:rPr>
          <w:rFonts w:ascii="Book Antiqua" w:hAnsi="Book Antiqua" w:cs="宋体"/>
          <w:sz w:val="24"/>
        </w:rPr>
        <w:t xml:space="preserve">, </w:t>
      </w:r>
      <w:proofErr w:type="spellStart"/>
      <w:r w:rsidRPr="00B55C5B">
        <w:rPr>
          <w:rFonts w:ascii="Book Antiqua" w:hAnsi="Book Antiqua" w:cs="宋体"/>
          <w:sz w:val="24"/>
        </w:rPr>
        <w:t>Orishimo</w:t>
      </w:r>
      <w:proofErr w:type="spellEnd"/>
      <w:r w:rsidRPr="00B55C5B">
        <w:rPr>
          <w:rFonts w:ascii="Book Antiqua" w:hAnsi="Book Antiqua" w:cs="宋体"/>
          <w:sz w:val="24"/>
        </w:rPr>
        <w:t xml:space="preserve"> KF, </w:t>
      </w:r>
      <w:proofErr w:type="spellStart"/>
      <w:r w:rsidRPr="00B55C5B">
        <w:rPr>
          <w:rFonts w:ascii="Book Antiqua" w:hAnsi="Book Antiqua" w:cs="宋体"/>
          <w:sz w:val="24"/>
        </w:rPr>
        <w:t>Kremenic</w:t>
      </w:r>
      <w:proofErr w:type="spellEnd"/>
      <w:r w:rsidRPr="00B55C5B">
        <w:rPr>
          <w:rFonts w:ascii="Book Antiqua" w:hAnsi="Book Antiqua" w:cs="宋体"/>
          <w:sz w:val="24"/>
        </w:rPr>
        <w:t xml:space="preserve"> IJ, </w:t>
      </w:r>
      <w:proofErr w:type="spellStart"/>
      <w:r w:rsidRPr="00B55C5B">
        <w:rPr>
          <w:rFonts w:ascii="Book Antiqua" w:hAnsi="Book Antiqua" w:cs="宋体"/>
          <w:sz w:val="24"/>
        </w:rPr>
        <w:t>Deshmukh</w:t>
      </w:r>
      <w:proofErr w:type="spellEnd"/>
      <w:r w:rsidRPr="00B55C5B">
        <w:rPr>
          <w:rFonts w:ascii="Book Antiqua" w:hAnsi="Book Antiqua" w:cs="宋体"/>
          <w:sz w:val="24"/>
        </w:rPr>
        <w:t xml:space="preserve"> AJ, Rodriguez JA. Similar improvement in gait parameters following direct anterior &amp; amp; posterior approach total hip arthroplasty. </w:t>
      </w:r>
      <w:r w:rsidRPr="00B55C5B">
        <w:rPr>
          <w:rFonts w:ascii="Book Antiqua" w:hAnsi="Book Antiqua" w:cs="宋体"/>
          <w:i/>
          <w:iCs/>
          <w:sz w:val="24"/>
        </w:rPr>
        <w:t>J Arthroplasty</w:t>
      </w:r>
      <w:r w:rsidRPr="00B55C5B">
        <w:rPr>
          <w:rFonts w:ascii="Book Antiqua" w:hAnsi="Book Antiqua" w:cs="宋体"/>
          <w:sz w:val="24"/>
        </w:rPr>
        <w:t> 2014; </w:t>
      </w:r>
      <w:r w:rsidRPr="00B55C5B">
        <w:rPr>
          <w:rFonts w:ascii="Book Antiqua" w:hAnsi="Book Antiqua" w:cs="宋体"/>
          <w:b/>
          <w:bCs/>
          <w:sz w:val="24"/>
        </w:rPr>
        <w:t>29</w:t>
      </w:r>
      <w:r w:rsidRPr="00B55C5B">
        <w:rPr>
          <w:rFonts w:ascii="Book Antiqua" w:hAnsi="Book Antiqua" w:cs="宋体"/>
          <w:sz w:val="24"/>
        </w:rPr>
        <w:t>: 1261-1264 [PMID: 24405621 DOI: 10.1016/j.arth.2013.11.021]</w:t>
      </w:r>
    </w:p>
    <w:p w14:paraId="4D3D01C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17 </w:t>
      </w:r>
      <w:proofErr w:type="spellStart"/>
      <w:r w:rsidRPr="00B55C5B">
        <w:rPr>
          <w:rFonts w:ascii="Book Antiqua" w:hAnsi="Book Antiqua" w:cs="宋体"/>
          <w:b/>
          <w:bCs/>
          <w:sz w:val="24"/>
        </w:rPr>
        <w:t>Reininga</w:t>
      </w:r>
      <w:proofErr w:type="spellEnd"/>
      <w:r w:rsidRPr="00B55C5B">
        <w:rPr>
          <w:rFonts w:ascii="Book Antiqua" w:hAnsi="Book Antiqua" w:cs="宋体"/>
          <w:b/>
          <w:bCs/>
          <w:sz w:val="24"/>
        </w:rPr>
        <w:t xml:space="preserve"> IH</w:t>
      </w:r>
      <w:r w:rsidRPr="00B55C5B">
        <w:rPr>
          <w:rFonts w:ascii="Book Antiqua" w:hAnsi="Book Antiqua" w:cs="宋体"/>
          <w:sz w:val="24"/>
        </w:rPr>
        <w:t xml:space="preserve">, Stevens M, </w:t>
      </w:r>
      <w:proofErr w:type="spellStart"/>
      <w:r w:rsidRPr="00B55C5B">
        <w:rPr>
          <w:rFonts w:ascii="Book Antiqua" w:hAnsi="Book Antiqua" w:cs="宋体"/>
          <w:sz w:val="24"/>
        </w:rPr>
        <w:t>Wagenmakers</w:t>
      </w:r>
      <w:proofErr w:type="spellEnd"/>
      <w:r w:rsidRPr="00B55C5B">
        <w:rPr>
          <w:rFonts w:ascii="Book Antiqua" w:hAnsi="Book Antiqua" w:cs="宋体"/>
          <w:sz w:val="24"/>
        </w:rPr>
        <w:t xml:space="preserve"> R, </w:t>
      </w:r>
      <w:proofErr w:type="spellStart"/>
      <w:r w:rsidRPr="00B55C5B">
        <w:rPr>
          <w:rFonts w:ascii="Book Antiqua" w:hAnsi="Book Antiqua" w:cs="宋体"/>
          <w:sz w:val="24"/>
        </w:rPr>
        <w:t>Boerboom</w:t>
      </w:r>
      <w:proofErr w:type="spellEnd"/>
      <w:r w:rsidRPr="00B55C5B">
        <w:rPr>
          <w:rFonts w:ascii="Book Antiqua" w:hAnsi="Book Antiqua" w:cs="宋体"/>
          <w:sz w:val="24"/>
        </w:rPr>
        <w:t xml:space="preserve"> AL, </w:t>
      </w:r>
      <w:proofErr w:type="spellStart"/>
      <w:r w:rsidRPr="00B55C5B">
        <w:rPr>
          <w:rFonts w:ascii="Book Antiqua" w:hAnsi="Book Antiqua" w:cs="宋体"/>
          <w:sz w:val="24"/>
        </w:rPr>
        <w:t>Groothoff</w:t>
      </w:r>
      <w:proofErr w:type="spellEnd"/>
      <w:r w:rsidRPr="00B55C5B">
        <w:rPr>
          <w:rFonts w:ascii="Book Antiqua" w:hAnsi="Book Antiqua" w:cs="宋体"/>
          <w:sz w:val="24"/>
        </w:rPr>
        <w:t xml:space="preserve"> JW, </w:t>
      </w:r>
      <w:proofErr w:type="spellStart"/>
      <w:r w:rsidRPr="00B55C5B">
        <w:rPr>
          <w:rFonts w:ascii="Book Antiqua" w:hAnsi="Book Antiqua" w:cs="宋体"/>
          <w:sz w:val="24"/>
        </w:rPr>
        <w:t>Bulstra</w:t>
      </w:r>
      <w:proofErr w:type="spellEnd"/>
      <w:r w:rsidRPr="00B55C5B">
        <w:rPr>
          <w:rFonts w:ascii="Book Antiqua" w:hAnsi="Book Antiqua" w:cs="宋体"/>
          <w:sz w:val="24"/>
        </w:rPr>
        <w:t xml:space="preserve"> SK, </w:t>
      </w:r>
      <w:proofErr w:type="spellStart"/>
      <w:r w:rsidRPr="00B55C5B">
        <w:rPr>
          <w:rFonts w:ascii="Book Antiqua" w:hAnsi="Book Antiqua" w:cs="宋体"/>
          <w:sz w:val="24"/>
        </w:rPr>
        <w:t>Zijlstra</w:t>
      </w:r>
      <w:proofErr w:type="spellEnd"/>
      <w:r w:rsidRPr="00B55C5B">
        <w:rPr>
          <w:rFonts w:ascii="Book Antiqua" w:hAnsi="Book Antiqua" w:cs="宋体"/>
          <w:sz w:val="24"/>
        </w:rPr>
        <w:t xml:space="preserve"> W. Comparison of gait in patients following a computer-navigated minimally invasive anterior approach and a conventional posterolateral approach for total hip arthroplasty: a randomized controlled trial. </w:t>
      </w:r>
      <w:r w:rsidRPr="00B55C5B">
        <w:rPr>
          <w:rFonts w:ascii="Book Antiqua" w:hAnsi="Book Antiqua" w:cs="宋体"/>
          <w:i/>
          <w:iCs/>
          <w:sz w:val="24"/>
        </w:rPr>
        <w:t xml:space="preserve">J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Res</w:t>
      </w:r>
      <w:r w:rsidRPr="00B55C5B">
        <w:rPr>
          <w:rFonts w:ascii="Book Antiqua" w:hAnsi="Book Antiqua" w:cs="宋体"/>
          <w:sz w:val="24"/>
        </w:rPr>
        <w:t> 2013; </w:t>
      </w:r>
      <w:r w:rsidRPr="00B55C5B">
        <w:rPr>
          <w:rFonts w:ascii="Book Antiqua" w:hAnsi="Book Antiqua" w:cs="宋体"/>
          <w:b/>
          <w:bCs/>
          <w:sz w:val="24"/>
        </w:rPr>
        <w:t>31</w:t>
      </w:r>
      <w:r w:rsidRPr="00B55C5B">
        <w:rPr>
          <w:rFonts w:ascii="Book Antiqua" w:hAnsi="Book Antiqua" w:cs="宋体"/>
          <w:sz w:val="24"/>
        </w:rPr>
        <w:t>: 288-294 [PMID: 22886805 DOI: 10.1002/jor.22210]</w:t>
      </w:r>
    </w:p>
    <w:p w14:paraId="3879EA90"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18 </w:t>
      </w:r>
      <w:r w:rsidRPr="00B55C5B">
        <w:rPr>
          <w:rFonts w:ascii="Book Antiqua" w:hAnsi="Book Antiqua" w:cs="宋体"/>
          <w:b/>
          <w:bCs/>
          <w:sz w:val="24"/>
        </w:rPr>
        <w:t>Rodriguez JA</w:t>
      </w:r>
      <w:r w:rsidRPr="00B55C5B">
        <w:rPr>
          <w:rFonts w:ascii="Book Antiqua" w:hAnsi="Book Antiqua" w:cs="宋体"/>
          <w:sz w:val="24"/>
        </w:rPr>
        <w:t xml:space="preserve">, </w:t>
      </w:r>
      <w:proofErr w:type="spellStart"/>
      <w:r w:rsidRPr="00B55C5B">
        <w:rPr>
          <w:rFonts w:ascii="Book Antiqua" w:hAnsi="Book Antiqua" w:cs="宋体"/>
          <w:sz w:val="24"/>
        </w:rPr>
        <w:t>Deshmukh</w:t>
      </w:r>
      <w:proofErr w:type="spellEnd"/>
      <w:r w:rsidRPr="00B55C5B">
        <w:rPr>
          <w:rFonts w:ascii="Book Antiqua" w:hAnsi="Book Antiqua" w:cs="宋体"/>
          <w:sz w:val="24"/>
        </w:rPr>
        <w:t xml:space="preserve"> AJ, </w:t>
      </w:r>
      <w:proofErr w:type="spellStart"/>
      <w:r w:rsidRPr="00B55C5B">
        <w:rPr>
          <w:rFonts w:ascii="Book Antiqua" w:hAnsi="Book Antiqua" w:cs="宋体"/>
          <w:sz w:val="24"/>
        </w:rPr>
        <w:t>Rathod</w:t>
      </w:r>
      <w:proofErr w:type="spellEnd"/>
      <w:r w:rsidRPr="00B55C5B">
        <w:rPr>
          <w:rFonts w:ascii="Book Antiqua" w:hAnsi="Book Antiqua" w:cs="宋体"/>
          <w:sz w:val="24"/>
        </w:rPr>
        <w:t xml:space="preserve"> PA, </w:t>
      </w:r>
      <w:proofErr w:type="spellStart"/>
      <w:r w:rsidRPr="00B55C5B">
        <w:rPr>
          <w:rFonts w:ascii="Book Antiqua" w:hAnsi="Book Antiqua" w:cs="宋体"/>
          <w:sz w:val="24"/>
        </w:rPr>
        <w:t>Greiz</w:t>
      </w:r>
      <w:proofErr w:type="spellEnd"/>
      <w:r w:rsidRPr="00B55C5B">
        <w:rPr>
          <w:rFonts w:ascii="Book Antiqua" w:hAnsi="Book Antiqua" w:cs="宋体"/>
          <w:sz w:val="24"/>
        </w:rPr>
        <w:t xml:space="preserve"> ML, </w:t>
      </w:r>
      <w:proofErr w:type="spellStart"/>
      <w:r w:rsidRPr="00B55C5B">
        <w:rPr>
          <w:rFonts w:ascii="Book Antiqua" w:hAnsi="Book Antiqua" w:cs="宋体"/>
          <w:sz w:val="24"/>
        </w:rPr>
        <w:t>Deshmane</w:t>
      </w:r>
      <w:proofErr w:type="spellEnd"/>
      <w:r w:rsidRPr="00B55C5B">
        <w:rPr>
          <w:rFonts w:ascii="Book Antiqua" w:hAnsi="Book Antiqua" w:cs="宋体"/>
          <w:sz w:val="24"/>
        </w:rPr>
        <w:t xml:space="preserve"> PP, </w:t>
      </w:r>
      <w:proofErr w:type="spellStart"/>
      <w:r w:rsidRPr="00B55C5B">
        <w:rPr>
          <w:rFonts w:ascii="Book Antiqua" w:hAnsi="Book Antiqua" w:cs="宋体"/>
          <w:sz w:val="24"/>
        </w:rPr>
        <w:t>Hepinstall</w:t>
      </w:r>
      <w:proofErr w:type="spellEnd"/>
      <w:r w:rsidRPr="00B55C5B">
        <w:rPr>
          <w:rFonts w:ascii="Book Antiqua" w:hAnsi="Book Antiqua" w:cs="宋体"/>
          <w:sz w:val="24"/>
        </w:rPr>
        <w:t xml:space="preserve"> MS, </w:t>
      </w:r>
      <w:proofErr w:type="spellStart"/>
      <w:r w:rsidRPr="00B55C5B">
        <w:rPr>
          <w:rFonts w:ascii="Book Antiqua" w:hAnsi="Book Antiqua" w:cs="宋体"/>
          <w:sz w:val="24"/>
        </w:rPr>
        <w:t>Ranawat</w:t>
      </w:r>
      <w:proofErr w:type="spellEnd"/>
      <w:r w:rsidRPr="00B55C5B">
        <w:rPr>
          <w:rFonts w:ascii="Book Antiqua" w:hAnsi="Book Antiqua" w:cs="宋体"/>
          <w:sz w:val="24"/>
        </w:rPr>
        <w:t xml:space="preserve"> AS. Does the direct anterior approach in THA offer faster rehabilitation and comparable safety to the posterior approach?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2014; </w:t>
      </w:r>
      <w:r w:rsidRPr="00B55C5B">
        <w:rPr>
          <w:rFonts w:ascii="Book Antiqua" w:hAnsi="Book Antiqua" w:cs="宋体"/>
          <w:b/>
          <w:bCs/>
          <w:sz w:val="24"/>
        </w:rPr>
        <w:t>472</w:t>
      </w:r>
      <w:r w:rsidRPr="00B55C5B">
        <w:rPr>
          <w:rFonts w:ascii="Book Antiqua" w:hAnsi="Book Antiqua" w:cs="宋体"/>
          <w:sz w:val="24"/>
        </w:rPr>
        <w:t>: 455-463 [PMID: 23963704 DOI: 10.1007/s11999-013-3231-0]</w:t>
      </w:r>
    </w:p>
    <w:p w14:paraId="382863CA"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lastRenderedPageBreak/>
        <w:t>19 </w:t>
      </w:r>
      <w:proofErr w:type="spellStart"/>
      <w:r w:rsidRPr="00B55C5B">
        <w:rPr>
          <w:rFonts w:ascii="Book Antiqua" w:hAnsi="Book Antiqua" w:cs="宋体"/>
          <w:b/>
          <w:bCs/>
          <w:sz w:val="24"/>
        </w:rPr>
        <w:t>Varin</w:t>
      </w:r>
      <w:proofErr w:type="spellEnd"/>
      <w:r w:rsidRPr="00B55C5B">
        <w:rPr>
          <w:rFonts w:ascii="Book Antiqua" w:hAnsi="Book Antiqua" w:cs="宋体"/>
          <w:b/>
          <w:bCs/>
          <w:sz w:val="24"/>
        </w:rPr>
        <w:t xml:space="preserve"> D</w:t>
      </w:r>
      <w:r w:rsidRPr="00B55C5B">
        <w:rPr>
          <w:rFonts w:ascii="Book Antiqua" w:hAnsi="Book Antiqua" w:cs="宋体"/>
          <w:sz w:val="24"/>
        </w:rPr>
        <w:t xml:space="preserve">, </w:t>
      </w:r>
      <w:proofErr w:type="spellStart"/>
      <w:r w:rsidRPr="00B55C5B">
        <w:rPr>
          <w:rFonts w:ascii="Book Antiqua" w:hAnsi="Book Antiqua" w:cs="宋体"/>
          <w:sz w:val="24"/>
        </w:rPr>
        <w:t>Lamontagne</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Beaulé</w:t>
      </w:r>
      <w:proofErr w:type="spellEnd"/>
      <w:r w:rsidRPr="00B55C5B">
        <w:rPr>
          <w:rFonts w:ascii="Book Antiqua" w:hAnsi="Book Antiqua" w:cs="宋体"/>
          <w:sz w:val="24"/>
        </w:rPr>
        <w:t xml:space="preserve"> PE.</w:t>
      </w:r>
      <w:proofErr w:type="gramEnd"/>
      <w:r w:rsidRPr="00B55C5B">
        <w:rPr>
          <w:rFonts w:ascii="Book Antiqua" w:hAnsi="Book Antiqua" w:cs="宋体"/>
          <w:sz w:val="24"/>
        </w:rPr>
        <w:t xml:space="preserve"> Does the anterior approach for THA provide closer-to-normal lower-limb motion? </w:t>
      </w:r>
      <w:r w:rsidRPr="00B55C5B">
        <w:rPr>
          <w:rFonts w:ascii="Book Antiqua" w:hAnsi="Book Antiqua" w:cs="宋体"/>
          <w:i/>
          <w:iCs/>
          <w:sz w:val="24"/>
        </w:rPr>
        <w:t>J Arthroplasty</w:t>
      </w:r>
      <w:r w:rsidRPr="00B55C5B">
        <w:rPr>
          <w:rFonts w:ascii="Book Antiqua" w:hAnsi="Book Antiqua" w:cs="宋体"/>
          <w:sz w:val="24"/>
        </w:rPr>
        <w:t> 2013; </w:t>
      </w:r>
      <w:r w:rsidRPr="00B55C5B">
        <w:rPr>
          <w:rFonts w:ascii="Book Antiqua" w:hAnsi="Book Antiqua" w:cs="宋体"/>
          <w:b/>
          <w:bCs/>
          <w:sz w:val="24"/>
        </w:rPr>
        <w:t>28</w:t>
      </w:r>
      <w:r w:rsidRPr="00B55C5B">
        <w:rPr>
          <w:rFonts w:ascii="Book Antiqua" w:hAnsi="Book Antiqua" w:cs="宋体"/>
          <w:sz w:val="24"/>
        </w:rPr>
        <w:t>: 1401-1407 [PMID: 23507070 DOI: 10.1016/j.arth.2012.11.018]</w:t>
      </w:r>
    </w:p>
    <w:p w14:paraId="00890F2F"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20 </w:t>
      </w:r>
      <w:proofErr w:type="spellStart"/>
      <w:r w:rsidRPr="00B55C5B">
        <w:rPr>
          <w:rFonts w:ascii="Book Antiqua" w:hAnsi="Book Antiqua" w:cs="宋体"/>
          <w:b/>
          <w:bCs/>
          <w:sz w:val="24"/>
        </w:rPr>
        <w:t>Klausmeier</w:t>
      </w:r>
      <w:proofErr w:type="spellEnd"/>
      <w:r w:rsidRPr="00B55C5B">
        <w:rPr>
          <w:rFonts w:ascii="Book Antiqua" w:hAnsi="Book Antiqua" w:cs="宋体"/>
          <w:b/>
          <w:bCs/>
          <w:sz w:val="24"/>
        </w:rPr>
        <w:t xml:space="preserve"> V</w:t>
      </w:r>
      <w:r w:rsidRPr="00B55C5B">
        <w:rPr>
          <w:rFonts w:ascii="Book Antiqua" w:hAnsi="Book Antiqua" w:cs="宋体"/>
          <w:sz w:val="24"/>
        </w:rPr>
        <w:t xml:space="preserve">, </w:t>
      </w:r>
      <w:proofErr w:type="spellStart"/>
      <w:r w:rsidRPr="00B55C5B">
        <w:rPr>
          <w:rFonts w:ascii="Book Antiqua" w:hAnsi="Book Antiqua" w:cs="宋体"/>
          <w:sz w:val="24"/>
        </w:rPr>
        <w:t>Lugade</w:t>
      </w:r>
      <w:proofErr w:type="spellEnd"/>
      <w:r w:rsidRPr="00B55C5B">
        <w:rPr>
          <w:rFonts w:ascii="Book Antiqua" w:hAnsi="Book Antiqua" w:cs="宋体"/>
          <w:sz w:val="24"/>
        </w:rPr>
        <w:t xml:space="preserve"> V, Jewett BA, Collis DK, Chou LS.</w:t>
      </w:r>
      <w:proofErr w:type="gramEnd"/>
      <w:r w:rsidRPr="00B55C5B">
        <w:rPr>
          <w:rFonts w:ascii="Book Antiqua" w:hAnsi="Book Antiqua" w:cs="宋体"/>
          <w:sz w:val="24"/>
        </w:rPr>
        <w:t xml:space="preserve"> Is there faster recovery with an anterior or anterolateral THA? </w:t>
      </w:r>
      <w:proofErr w:type="gramStart"/>
      <w:r w:rsidRPr="00B55C5B">
        <w:rPr>
          <w:rFonts w:ascii="Book Antiqua" w:hAnsi="Book Antiqua" w:cs="宋体"/>
          <w:sz w:val="24"/>
        </w:rPr>
        <w:t>A pilot study.</w:t>
      </w:r>
      <w:proofErr w:type="gramEnd"/>
      <w:r w:rsidRPr="00B55C5B">
        <w:rPr>
          <w:rFonts w:ascii="Book Antiqua" w:hAnsi="Book Antiqua" w:cs="宋体"/>
          <w:sz w:val="24"/>
        </w:rPr>
        <w:t>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2010; </w:t>
      </w:r>
      <w:r w:rsidRPr="00B55C5B">
        <w:rPr>
          <w:rFonts w:ascii="Book Antiqua" w:hAnsi="Book Antiqua" w:cs="宋体"/>
          <w:b/>
          <w:bCs/>
          <w:sz w:val="24"/>
        </w:rPr>
        <w:t>468</w:t>
      </w:r>
      <w:r w:rsidRPr="00B55C5B">
        <w:rPr>
          <w:rFonts w:ascii="Book Antiqua" w:hAnsi="Book Antiqua" w:cs="宋体"/>
          <w:sz w:val="24"/>
        </w:rPr>
        <w:t>: 533-541 [PMID: 19763725 DOI: 10.1007/s11999-009-1075-4]</w:t>
      </w:r>
    </w:p>
    <w:p w14:paraId="2518268A"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21 </w:t>
      </w:r>
      <w:proofErr w:type="spellStart"/>
      <w:r w:rsidRPr="00B55C5B">
        <w:rPr>
          <w:rFonts w:ascii="Book Antiqua" w:hAnsi="Book Antiqua" w:cs="宋体"/>
          <w:b/>
          <w:bCs/>
          <w:sz w:val="24"/>
        </w:rPr>
        <w:t>Amlie</w:t>
      </w:r>
      <w:proofErr w:type="spellEnd"/>
      <w:r w:rsidRPr="00B55C5B">
        <w:rPr>
          <w:rFonts w:ascii="Book Antiqua" w:hAnsi="Book Antiqua" w:cs="宋体"/>
          <w:b/>
          <w:bCs/>
          <w:sz w:val="24"/>
        </w:rPr>
        <w:t xml:space="preserve"> E</w:t>
      </w:r>
      <w:r w:rsidRPr="00B55C5B">
        <w:rPr>
          <w:rFonts w:ascii="Book Antiqua" w:hAnsi="Book Antiqua" w:cs="宋体"/>
          <w:sz w:val="24"/>
        </w:rPr>
        <w:t xml:space="preserve">, </w:t>
      </w:r>
      <w:proofErr w:type="spellStart"/>
      <w:r w:rsidRPr="00B55C5B">
        <w:rPr>
          <w:rFonts w:ascii="Book Antiqua" w:hAnsi="Book Antiqua" w:cs="宋体"/>
          <w:sz w:val="24"/>
        </w:rPr>
        <w:t>Havelin</w:t>
      </w:r>
      <w:proofErr w:type="spellEnd"/>
      <w:r w:rsidRPr="00B55C5B">
        <w:rPr>
          <w:rFonts w:ascii="Book Antiqua" w:hAnsi="Book Antiqua" w:cs="宋体"/>
          <w:sz w:val="24"/>
        </w:rPr>
        <w:t xml:space="preserve"> LI, </w:t>
      </w:r>
      <w:proofErr w:type="spellStart"/>
      <w:r w:rsidRPr="00B55C5B">
        <w:rPr>
          <w:rFonts w:ascii="Book Antiqua" w:hAnsi="Book Antiqua" w:cs="宋体"/>
          <w:sz w:val="24"/>
        </w:rPr>
        <w:t>Furnes</w:t>
      </w:r>
      <w:proofErr w:type="spellEnd"/>
      <w:r w:rsidRPr="00B55C5B">
        <w:rPr>
          <w:rFonts w:ascii="Book Antiqua" w:hAnsi="Book Antiqua" w:cs="宋体"/>
          <w:sz w:val="24"/>
        </w:rPr>
        <w:t xml:space="preserve"> O, Baste V, </w:t>
      </w:r>
      <w:proofErr w:type="spellStart"/>
      <w:r w:rsidRPr="00B55C5B">
        <w:rPr>
          <w:rFonts w:ascii="Book Antiqua" w:hAnsi="Book Antiqua" w:cs="宋体"/>
          <w:sz w:val="24"/>
        </w:rPr>
        <w:t>Nordsletten</w:t>
      </w:r>
      <w:proofErr w:type="spellEnd"/>
      <w:r w:rsidRPr="00B55C5B">
        <w:rPr>
          <w:rFonts w:ascii="Book Antiqua" w:hAnsi="Book Antiqua" w:cs="宋体"/>
          <w:sz w:val="24"/>
        </w:rPr>
        <w:t xml:space="preserve"> L, </w:t>
      </w:r>
      <w:proofErr w:type="spellStart"/>
      <w:r w:rsidRPr="00B55C5B">
        <w:rPr>
          <w:rFonts w:ascii="Book Antiqua" w:hAnsi="Book Antiqua" w:cs="宋体"/>
          <w:sz w:val="24"/>
        </w:rPr>
        <w:t>Hovik</w:t>
      </w:r>
      <w:proofErr w:type="spellEnd"/>
      <w:r w:rsidRPr="00B55C5B">
        <w:rPr>
          <w:rFonts w:ascii="Book Antiqua" w:hAnsi="Book Antiqua" w:cs="宋体"/>
          <w:sz w:val="24"/>
        </w:rPr>
        <w:t xml:space="preserve"> O, </w:t>
      </w:r>
      <w:proofErr w:type="spellStart"/>
      <w:r w:rsidRPr="00B55C5B">
        <w:rPr>
          <w:rFonts w:ascii="Book Antiqua" w:hAnsi="Book Antiqua" w:cs="宋体"/>
          <w:sz w:val="24"/>
        </w:rPr>
        <w:t>Dimmen</w:t>
      </w:r>
      <w:proofErr w:type="spellEnd"/>
      <w:r w:rsidRPr="00B55C5B">
        <w:rPr>
          <w:rFonts w:ascii="Book Antiqua" w:hAnsi="Book Antiqua" w:cs="宋体"/>
          <w:sz w:val="24"/>
        </w:rPr>
        <w:t xml:space="preserve"> S. Worse patient-reported outcome after lateral approach than after anterior and posterolateral approach in primary hip arthroplasty. </w:t>
      </w:r>
      <w:proofErr w:type="gramStart"/>
      <w:r w:rsidRPr="00B55C5B">
        <w:rPr>
          <w:rFonts w:ascii="Book Antiqua" w:hAnsi="Book Antiqua" w:cs="宋体"/>
          <w:sz w:val="24"/>
        </w:rPr>
        <w:t>A cross-sectional questionnaire study of 1,476 patients 1-3 years after surgery.</w:t>
      </w:r>
      <w:proofErr w:type="gramEnd"/>
      <w:r w:rsidRPr="00B55C5B">
        <w:rPr>
          <w:rFonts w:ascii="Book Antiqua" w:hAnsi="Book Antiqua" w:cs="宋体"/>
          <w:sz w:val="24"/>
        </w:rPr>
        <w:t> </w:t>
      </w:r>
      <w:proofErr w:type="spellStart"/>
      <w:r w:rsidRPr="00B55C5B">
        <w:rPr>
          <w:rFonts w:ascii="Book Antiqua" w:hAnsi="Book Antiqua" w:cs="宋体"/>
          <w:i/>
          <w:iCs/>
          <w:sz w:val="24"/>
        </w:rPr>
        <w:t>Acta</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sz w:val="24"/>
        </w:rPr>
        <w:t> 2014; </w:t>
      </w:r>
      <w:r w:rsidRPr="00B55C5B">
        <w:rPr>
          <w:rFonts w:ascii="Book Antiqua" w:hAnsi="Book Antiqua" w:cs="宋体"/>
          <w:b/>
          <w:bCs/>
          <w:sz w:val="24"/>
        </w:rPr>
        <w:t>85</w:t>
      </w:r>
      <w:r w:rsidRPr="00B55C5B">
        <w:rPr>
          <w:rFonts w:ascii="Book Antiqua" w:hAnsi="Book Antiqua" w:cs="宋体"/>
          <w:sz w:val="24"/>
        </w:rPr>
        <w:t>: 463-469 [PMID: 24954494 DOI: 10.3109/17453674.2014.934183]</w:t>
      </w:r>
    </w:p>
    <w:p w14:paraId="2A8B32E9"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22 </w:t>
      </w:r>
      <w:r w:rsidRPr="00B55C5B">
        <w:rPr>
          <w:rFonts w:ascii="Book Antiqua" w:hAnsi="Book Antiqua" w:cs="宋体"/>
          <w:b/>
          <w:bCs/>
          <w:sz w:val="24"/>
        </w:rPr>
        <w:t>Bender B</w:t>
      </w:r>
      <w:r w:rsidRPr="00B55C5B">
        <w:rPr>
          <w:rFonts w:ascii="Book Antiqua" w:hAnsi="Book Antiqua" w:cs="宋体"/>
          <w:sz w:val="24"/>
        </w:rPr>
        <w:t xml:space="preserve">, </w:t>
      </w:r>
      <w:proofErr w:type="spellStart"/>
      <w:r w:rsidRPr="00B55C5B">
        <w:rPr>
          <w:rFonts w:ascii="Book Antiqua" w:hAnsi="Book Antiqua" w:cs="宋体"/>
          <w:sz w:val="24"/>
        </w:rPr>
        <w:t>Nogler</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Hozack</w:t>
      </w:r>
      <w:proofErr w:type="spellEnd"/>
      <w:r w:rsidRPr="00B55C5B">
        <w:rPr>
          <w:rFonts w:ascii="Book Antiqua" w:hAnsi="Book Antiqua" w:cs="宋体"/>
          <w:sz w:val="24"/>
        </w:rPr>
        <w:t xml:space="preserve"> WJ.</w:t>
      </w:r>
      <w:proofErr w:type="gramEnd"/>
      <w:r w:rsidRPr="00B55C5B">
        <w:rPr>
          <w:rFonts w:ascii="Book Antiqua" w:hAnsi="Book Antiqua" w:cs="宋体"/>
          <w:sz w:val="24"/>
        </w:rPr>
        <w:t xml:space="preserve"> </w:t>
      </w:r>
      <w:proofErr w:type="gramStart"/>
      <w:r w:rsidRPr="00B55C5B">
        <w:rPr>
          <w:rFonts w:ascii="Book Antiqua" w:hAnsi="Book Antiqua" w:cs="宋体"/>
          <w:sz w:val="24"/>
        </w:rPr>
        <w:t>Direct anterior approach for total hip arthroplasty.</w:t>
      </w:r>
      <w:proofErr w:type="gramEnd"/>
      <w:r w:rsidRPr="00B55C5B">
        <w:rPr>
          <w:rFonts w:ascii="Book Antiqua" w:hAnsi="Book Antiqua" w:cs="宋体"/>
          <w:sz w:val="24"/>
        </w:rPr>
        <w:t>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North Am</w:t>
      </w:r>
      <w:r w:rsidRPr="00B55C5B">
        <w:rPr>
          <w:rFonts w:ascii="Book Antiqua" w:hAnsi="Book Antiqua" w:cs="宋体"/>
          <w:sz w:val="24"/>
        </w:rPr>
        <w:t> 2009; </w:t>
      </w:r>
      <w:r w:rsidRPr="00B55C5B">
        <w:rPr>
          <w:rFonts w:ascii="Book Antiqua" w:hAnsi="Book Antiqua" w:cs="宋体"/>
          <w:b/>
          <w:bCs/>
          <w:sz w:val="24"/>
        </w:rPr>
        <w:t>40</w:t>
      </w:r>
      <w:r w:rsidRPr="00B55C5B">
        <w:rPr>
          <w:rFonts w:ascii="Book Antiqua" w:hAnsi="Book Antiqua" w:cs="宋体"/>
          <w:sz w:val="24"/>
        </w:rPr>
        <w:t>: 321-328 [PMID: 19576399 DOI: 10.1016/j.ocl.2009.01.003]</w:t>
      </w:r>
    </w:p>
    <w:p w14:paraId="392CCB28"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23 </w:t>
      </w:r>
      <w:r w:rsidRPr="00B55C5B">
        <w:rPr>
          <w:rFonts w:ascii="Book Antiqua" w:hAnsi="Book Antiqua" w:cs="宋体"/>
          <w:b/>
          <w:bCs/>
          <w:sz w:val="24"/>
        </w:rPr>
        <w:t>Reichert JC</w:t>
      </w:r>
      <w:r w:rsidRPr="00B55C5B">
        <w:rPr>
          <w:rFonts w:ascii="Book Antiqua" w:hAnsi="Book Antiqua" w:cs="宋体"/>
          <w:sz w:val="24"/>
        </w:rPr>
        <w:t xml:space="preserve">, Volkmann MR, </w:t>
      </w:r>
      <w:proofErr w:type="spellStart"/>
      <w:r w:rsidRPr="00B55C5B">
        <w:rPr>
          <w:rFonts w:ascii="Book Antiqua" w:hAnsi="Book Antiqua" w:cs="宋体"/>
          <w:sz w:val="24"/>
        </w:rPr>
        <w:t>Koppmair</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Rackwitz</w:t>
      </w:r>
      <w:proofErr w:type="spellEnd"/>
      <w:r w:rsidRPr="00B55C5B">
        <w:rPr>
          <w:rFonts w:ascii="Book Antiqua" w:hAnsi="Book Antiqua" w:cs="宋体"/>
          <w:sz w:val="24"/>
        </w:rPr>
        <w:t xml:space="preserve"> L, </w:t>
      </w:r>
      <w:proofErr w:type="spellStart"/>
      <w:r w:rsidRPr="00B55C5B">
        <w:rPr>
          <w:rFonts w:ascii="Book Antiqua" w:hAnsi="Book Antiqua" w:cs="宋体"/>
          <w:sz w:val="24"/>
        </w:rPr>
        <w:t>Lüdemann</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Rudert</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Nöth</w:t>
      </w:r>
      <w:proofErr w:type="spellEnd"/>
      <w:r w:rsidRPr="00B55C5B">
        <w:rPr>
          <w:rFonts w:ascii="Book Antiqua" w:hAnsi="Book Antiqua" w:cs="宋体"/>
          <w:sz w:val="24"/>
        </w:rPr>
        <w:t xml:space="preserve"> U. Comparative retrospective study of the direct anterior and </w:t>
      </w:r>
      <w:proofErr w:type="spellStart"/>
      <w:r w:rsidRPr="00B55C5B">
        <w:rPr>
          <w:rFonts w:ascii="Book Antiqua" w:hAnsi="Book Antiqua" w:cs="宋体"/>
          <w:sz w:val="24"/>
        </w:rPr>
        <w:t>transgluteal</w:t>
      </w:r>
      <w:proofErr w:type="spellEnd"/>
      <w:r w:rsidRPr="00B55C5B">
        <w:rPr>
          <w:rFonts w:ascii="Book Antiqua" w:hAnsi="Book Antiqua" w:cs="宋体"/>
          <w:sz w:val="24"/>
        </w:rPr>
        <w:t xml:space="preserve"> approaches for primary total hip arthroplasty. </w:t>
      </w:r>
      <w:proofErr w:type="spellStart"/>
      <w:r w:rsidRPr="00B55C5B">
        <w:rPr>
          <w:rFonts w:ascii="Book Antiqua" w:hAnsi="Book Antiqua" w:cs="宋体"/>
          <w:i/>
          <w:iCs/>
          <w:sz w:val="24"/>
        </w:rPr>
        <w:t>Int</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sz w:val="24"/>
        </w:rPr>
        <w:t> 2015; </w:t>
      </w:r>
      <w:r w:rsidRPr="00B55C5B">
        <w:rPr>
          <w:rFonts w:ascii="Book Antiqua" w:hAnsi="Book Antiqua" w:cs="宋体"/>
          <w:b/>
          <w:bCs/>
          <w:sz w:val="24"/>
        </w:rPr>
        <w:t>39</w:t>
      </w:r>
      <w:r w:rsidRPr="00B55C5B">
        <w:rPr>
          <w:rFonts w:ascii="Book Antiqua" w:hAnsi="Book Antiqua" w:cs="宋体"/>
          <w:sz w:val="24"/>
        </w:rPr>
        <w:t>: 2309-2313 [PMID: 25795247 DOI: 10.1007/s00264-015-2732-8]</w:t>
      </w:r>
    </w:p>
    <w:p w14:paraId="067A89B3"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24 </w:t>
      </w:r>
      <w:proofErr w:type="spellStart"/>
      <w:r w:rsidRPr="00B55C5B">
        <w:rPr>
          <w:rFonts w:ascii="Book Antiqua" w:hAnsi="Book Antiqua" w:cs="宋体"/>
          <w:b/>
          <w:bCs/>
          <w:sz w:val="24"/>
        </w:rPr>
        <w:t>Restrepo</w:t>
      </w:r>
      <w:proofErr w:type="spellEnd"/>
      <w:r w:rsidRPr="00B55C5B">
        <w:rPr>
          <w:rFonts w:ascii="Book Antiqua" w:hAnsi="Book Antiqua" w:cs="宋体"/>
          <w:b/>
          <w:bCs/>
          <w:sz w:val="24"/>
        </w:rPr>
        <w:t xml:space="preserve"> C</w:t>
      </w:r>
      <w:r w:rsidRPr="00B55C5B">
        <w:rPr>
          <w:rFonts w:ascii="Book Antiqua" w:hAnsi="Book Antiqua" w:cs="宋体"/>
          <w:sz w:val="24"/>
        </w:rPr>
        <w:t xml:space="preserve">, </w:t>
      </w:r>
      <w:proofErr w:type="spellStart"/>
      <w:r w:rsidRPr="00B55C5B">
        <w:rPr>
          <w:rFonts w:ascii="Book Antiqua" w:hAnsi="Book Antiqua" w:cs="宋体"/>
          <w:sz w:val="24"/>
        </w:rPr>
        <w:t>Parvizi</w:t>
      </w:r>
      <w:proofErr w:type="spellEnd"/>
      <w:r w:rsidRPr="00B55C5B">
        <w:rPr>
          <w:rFonts w:ascii="Book Antiqua" w:hAnsi="Book Antiqua" w:cs="宋体"/>
          <w:sz w:val="24"/>
        </w:rPr>
        <w:t xml:space="preserve"> J, Pour AE, </w:t>
      </w:r>
      <w:proofErr w:type="spellStart"/>
      <w:r w:rsidRPr="00B55C5B">
        <w:rPr>
          <w:rFonts w:ascii="Book Antiqua" w:hAnsi="Book Antiqua" w:cs="宋体"/>
          <w:sz w:val="24"/>
        </w:rPr>
        <w:t>Hozack</w:t>
      </w:r>
      <w:proofErr w:type="spellEnd"/>
      <w:r w:rsidRPr="00B55C5B">
        <w:rPr>
          <w:rFonts w:ascii="Book Antiqua" w:hAnsi="Book Antiqua" w:cs="宋体"/>
          <w:sz w:val="24"/>
        </w:rPr>
        <w:t xml:space="preserve"> WJ. Prospective randomized study of two surgical approaches for total hip arthroplasty. </w:t>
      </w:r>
      <w:r w:rsidRPr="00B55C5B">
        <w:rPr>
          <w:rFonts w:ascii="Book Antiqua" w:hAnsi="Book Antiqua" w:cs="宋体"/>
          <w:i/>
          <w:iCs/>
          <w:sz w:val="24"/>
        </w:rPr>
        <w:t>J Arthroplasty</w:t>
      </w:r>
      <w:r w:rsidRPr="00B55C5B">
        <w:rPr>
          <w:rFonts w:ascii="Book Antiqua" w:hAnsi="Book Antiqua" w:cs="宋体"/>
          <w:sz w:val="24"/>
        </w:rPr>
        <w:t> 2010; </w:t>
      </w:r>
      <w:r w:rsidRPr="00B55C5B">
        <w:rPr>
          <w:rFonts w:ascii="Book Antiqua" w:hAnsi="Book Antiqua" w:cs="宋体"/>
          <w:b/>
          <w:bCs/>
          <w:sz w:val="24"/>
        </w:rPr>
        <w:t>25</w:t>
      </w:r>
      <w:r w:rsidRPr="00B55C5B">
        <w:rPr>
          <w:rFonts w:ascii="Book Antiqua" w:hAnsi="Book Antiqua" w:cs="宋体"/>
          <w:sz w:val="24"/>
        </w:rPr>
        <w:t>: 671-9.e1 [PMID: 20378307 DOI: 10.1016/j.arth.2010.02.002]</w:t>
      </w:r>
    </w:p>
    <w:p w14:paraId="260150D3"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25 </w:t>
      </w:r>
      <w:r w:rsidRPr="00B55C5B">
        <w:rPr>
          <w:rFonts w:ascii="Book Antiqua" w:hAnsi="Book Antiqua" w:cs="宋体"/>
          <w:b/>
          <w:bCs/>
          <w:sz w:val="24"/>
        </w:rPr>
        <w:t>Bergin PF</w:t>
      </w:r>
      <w:r w:rsidRPr="00B55C5B">
        <w:rPr>
          <w:rFonts w:ascii="Book Antiqua" w:hAnsi="Book Antiqua" w:cs="宋体"/>
          <w:sz w:val="24"/>
        </w:rPr>
        <w:t xml:space="preserve">, </w:t>
      </w:r>
      <w:proofErr w:type="spellStart"/>
      <w:r w:rsidRPr="00B55C5B">
        <w:rPr>
          <w:rFonts w:ascii="Book Antiqua" w:hAnsi="Book Antiqua" w:cs="宋体"/>
          <w:sz w:val="24"/>
        </w:rPr>
        <w:t>Doppelt</w:t>
      </w:r>
      <w:proofErr w:type="spellEnd"/>
      <w:r w:rsidRPr="00B55C5B">
        <w:rPr>
          <w:rFonts w:ascii="Book Antiqua" w:hAnsi="Book Antiqua" w:cs="宋体"/>
          <w:sz w:val="24"/>
        </w:rPr>
        <w:t xml:space="preserve"> JD, </w:t>
      </w:r>
      <w:proofErr w:type="spellStart"/>
      <w:r w:rsidRPr="00B55C5B">
        <w:rPr>
          <w:rFonts w:ascii="Book Antiqua" w:hAnsi="Book Antiqua" w:cs="宋体"/>
          <w:sz w:val="24"/>
        </w:rPr>
        <w:t>Kephart</w:t>
      </w:r>
      <w:proofErr w:type="spellEnd"/>
      <w:r w:rsidRPr="00B55C5B">
        <w:rPr>
          <w:rFonts w:ascii="Book Antiqua" w:hAnsi="Book Antiqua" w:cs="宋体"/>
          <w:sz w:val="24"/>
        </w:rPr>
        <w:t xml:space="preserve"> CJ, </w:t>
      </w:r>
      <w:proofErr w:type="spellStart"/>
      <w:r w:rsidRPr="00B55C5B">
        <w:rPr>
          <w:rFonts w:ascii="Book Antiqua" w:hAnsi="Book Antiqua" w:cs="宋体"/>
          <w:sz w:val="24"/>
        </w:rPr>
        <w:t>Benke</w:t>
      </w:r>
      <w:proofErr w:type="spellEnd"/>
      <w:r w:rsidRPr="00B55C5B">
        <w:rPr>
          <w:rFonts w:ascii="Book Antiqua" w:hAnsi="Book Antiqua" w:cs="宋体"/>
          <w:sz w:val="24"/>
        </w:rPr>
        <w:t xml:space="preserve"> MT, </w:t>
      </w:r>
      <w:proofErr w:type="spellStart"/>
      <w:r w:rsidRPr="00B55C5B">
        <w:rPr>
          <w:rFonts w:ascii="Book Antiqua" w:hAnsi="Book Antiqua" w:cs="宋体"/>
          <w:sz w:val="24"/>
        </w:rPr>
        <w:t>Graeter</w:t>
      </w:r>
      <w:proofErr w:type="spellEnd"/>
      <w:r w:rsidRPr="00B55C5B">
        <w:rPr>
          <w:rFonts w:ascii="Book Antiqua" w:hAnsi="Book Antiqua" w:cs="宋体"/>
          <w:sz w:val="24"/>
        </w:rPr>
        <w:t xml:space="preserve"> JH, Holmes AS, Haleem-Smith H, Tuan RS, Unger AS. Comparison of minimally invasive direct anterior versus posterior total hip arthroplasty based on inflammation and muscle damage markers. </w:t>
      </w:r>
      <w:r w:rsidRPr="00B55C5B">
        <w:rPr>
          <w:rFonts w:ascii="Book Antiqua" w:hAnsi="Book Antiqua" w:cs="宋体"/>
          <w:i/>
          <w:iCs/>
          <w:sz w:val="24"/>
        </w:rPr>
        <w:t xml:space="preserve">J Bone Joint </w:t>
      </w:r>
      <w:proofErr w:type="spellStart"/>
      <w:r w:rsidRPr="00B55C5B">
        <w:rPr>
          <w:rFonts w:ascii="Book Antiqua" w:hAnsi="Book Antiqua" w:cs="宋体"/>
          <w:i/>
          <w:iCs/>
          <w:sz w:val="24"/>
        </w:rPr>
        <w:t>Surg</w:t>
      </w:r>
      <w:proofErr w:type="spellEnd"/>
      <w:r w:rsidRPr="00B55C5B">
        <w:rPr>
          <w:rFonts w:ascii="Book Antiqua" w:hAnsi="Book Antiqua" w:cs="宋体"/>
          <w:i/>
          <w:iCs/>
          <w:sz w:val="24"/>
        </w:rPr>
        <w:t xml:space="preserve"> Am</w:t>
      </w:r>
      <w:r w:rsidRPr="00B55C5B">
        <w:rPr>
          <w:rFonts w:ascii="Book Antiqua" w:hAnsi="Book Antiqua" w:cs="宋体"/>
          <w:sz w:val="24"/>
        </w:rPr>
        <w:t> 2011; </w:t>
      </w:r>
      <w:r w:rsidRPr="00B55C5B">
        <w:rPr>
          <w:rFonts w:ascii="Book Antiqua" w:hAnsi="Book Antiqua" w:cs="宋体"/>
          <w:b/>
          <w:bCs/>
          <w:sz w:val="24"/>
        </w:rPr>
        <w:t>93</w:t>
      </w:r>
      <w:r w:rsidRPr="00B55C5B">
        <w:rPr>
          <w:rFonts w:ascii="Book Antiqua" w:hAnsi="Book Antiqua" w:cs="宋体"/>
          <w:sz w:val="24"/>
        </w:rPr>
        <w:t>: 1392-1398 [PMID: 21915544 DOI: 10.2106/JBJS.J.00557]</w:t>
      </w:r>
    </w:p>
    <w:p w14:paraId="1B867C5B"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26 </w:t>
      </w:r>
      <w:r w:rsidRPr="00B55C5B">
        <w:rPr>
          <w:rFonts w:ascii="Book Antiqua" w:hAnsi="Book Antiqua" w:cs="宋体"/>
          <w:b/>
          <w:bCs/>
          <w:sz w:val="24"/>
        </w:rPr>
        <w:t>Bremer AK</w:t>
      </w:r>
      <w:r w:rsidRPr="00B55C5B">
        <w:rPr>
          <w:rFonts w:ascii="Book Antiqua" w:hAnsi="Book Antiqua" w:cs="宋体"/>
          <w:sz w:val="24"/>
        </w:rPr>
        <w:t xml:space="preserve">, </w:t>
      </w:r>
      <w:proofErr w:type="spellStart"/>
      <w:r w:rsidRPr="00B55C5B">
        <w:rPr>
          <w:rFonts w:ascii="Book Antiqua" w:hAnsi="Book Antiqua" w:cs="宋体"/>
          <w:sz w:val="24"/>
        </w:rPr>
        <w:t>Kalberer</w:t>
      </w:r>
      <w:proofErr w:type="spellEnd"/>
      <w:r w:rsidRPr="00B55C5B">
        <w:rPr>
          <w:rFonts w:ascii="Book Antiqua" w:hAnsi="Book Antiqua" w:cs="宋体"/>
          <w:sz w:val="24"/>
        </w:rPr>
        <w:t xml:space="preserve"> F, </w:t>
      </w:r>
      <w:proofErr w:type="spellStart"/>
      <w:r w:rsidRPr="00B55C5B">
        <w:rPr>
          <w:rFonts w:ascii="Book Antiqua" w:hAnsi="Book Antiqua" w:cs="宋体"/>
          <w:sz w:val="24"/>
        </w:rPr>
        <w:t>Pfirrmann</w:t>
      </w:r>
      <w:proofErr w:type="spellEnd"/>
      <w:r w:rsidRPr="00B55C5B">
        <w:rPr>
          <w:rFonts w:ascii="Book Antiqua" w:hAnsi="Book Antiqua" w:cs="宋体"/>
          <w:sz w:val="24"/>
        </w:rPr>
        <w:t xml:space="preserve"> CW, Dora C. Soft-tissue changes in hip abductor muscles and tendons after total hip replacement: comparison between the direct anterior and the </w:t>
      </w:r>
      <w:proofErr w:type="spellStart"/>
      <w:r w:rsidRPr="00B55C5B">
        <w:rPr>
          <w:rFonts w:ascii="Book Antiqua" w:hAnsi="Book Antiqua" w:cs="宋体"/>
          <w:sz w:val="24"/>
        </w:rPr>
        <w:t>transgluteal</w:t>
      </w:r>
      <w:proofErr w:type="spellEnd"/>
      <w:r w:rsidRPr="00B55C5B">
        <w:rPr>
          <w:rFonts w:ascii="Book Antiqua" w:hAnsi="Book Antiqua" w:cs="宋体"/>
          <w:sz w:val="24"/>
        </w:rPr>
        <w:t xml:space="preserve"> approaches. </w:t>
      </w:r>
      <w:r w:rsidRPr="00B55C5B">
        <w:rPr>
          <w:rFonts w:ascii="Book Antiqua" w:hAnsi="Book Antiqua" w:cs="宋体"/>
          <w:i/>
          <w:iCs/>
          <w:sz w:val="24"/>
        </w:rPr>
        <w:t xml:space="preserve">J Bone Joint </w:t>
      </w:r>
      <w:proofErr w:type="spellStart"/>
      <w:r w:rsidRPr="00B55C5B">
        <w:rPr>
          <w:rFonts w:ascii="Book Antiqua" w:hAnsi="Book Antiqua" w:cs="宋体"/>
          <w:i/>
          <w:iCs/>
          <w:sz w:val="24"/>
        </w:rPr>
        <w:t>Surg</w:t>
      </w:r>
      <w:proofErr w:type="spellEnd"/>
      <w:r w:rsidRPr="00B55C5B">
        <w:rPr>
          <w:rFonts w:ascii="Book Antiqua" w:hAnsi="Book Antiqua" w:cs="宋体"/>
          <w:i/>
          <w:iCs/>
          <w:sz w:val="24"/>
        </w:rPr>
        <w:t xml:space="preserve"> Br</w:t>
      </w:r>
      <w:r w:rsidRPr="00B55C5B">
        <w:rPr>
          <w:rFonts w:ascii="Book Antiqua" w:hAnsi="Book Antiqua" w:cs="宋体"/>
          <w:sz w:val="24"/>
        </w:rPr>
        <w:t> 2011; </w:t>
      </w:r>
      <w:r w:rsidRPr="00B55C5B">
        <w:rPr>
          <w:rFonts w:ascii="Book Antiqua" w:hAnsi="Book Antiqua" w:cs="宋体"/>
          <w:b/>
          <w:bCs/>
          <w:sz w:val="24"/>
        </w:rPr>
        <w:t>93</w:t>
      </w:r>
      <w:r w:rsidRPr="00B55C5B">
        <w:rPr>
          <w:rFonts w:ascii="Book Antiqua" w:hAnsi="Book Antiqua" w:cs="宋体"/>
          <w:sz w:val="24"/>
        </w:rPr>
        <w:t>: 886-889 [PMID: 21705558 DOI: 10.1302/0301-620X.93B7.25058]</w:t>
      </w:r>
    </w:p>
    <w:p w14:paraId="115D706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lastRenderedPageBreak/>
        <w:t>27 </w:t>
      </w:r>
      <w:proofErr w:type="spellStart"/>
      <w:r w:rsidRPr="00B55C5B">
        <w:rPr>
          <w:rFonts w:ascii="Book Antiqua" w:hAnsi="Book Antiqua" w:cs="宋体"/>
          <w:b/>
          <w:bCs/>
          <w:sz w:val="24"/>
        </w:rPr>
        <w:t>Meneghini</w:t>
      </w:r>
      <w:proofErr w:type="spellEnd"/>
      <w:r w:rsidRPr="00B55C5B">
        <w:rPr>
          <w:rFonts w:ascii="Book Antiqua" w:hAnsi="Book Antiqua" w:cs="宋体"/>
          <w:b/>
          <w:bCs/>
          <w:sz w:val="24"/>
        </w:rPr>
        <w:t xml:space="preserve"> RM</w:t>
      </w:r>
      <w:r w:rsidRPr="00B55C5B">
        <w:rPr>
          <w:rFonts w:ascii="Book Antiqua" w:hAnsi="Book Antiqua" w:cs="宋体"/>
          <w:sz w:val="24"/>
        </w:rPr>
        <w:t xml:space="preserve">, </w:t>
      </w:r>
      <w:proofErr w:type="spellStart"/>
      <w:r w:rsidRPr="00B55C5B">
        <w:rPr>
          <w:rFonts w:ascii="Book Antiqua" w:hAnsi="Book Antiqua" w:cs="宋体"/>
          <w:sz w:val="24"/>
        </w:rPr>
        <w:t>Pagnano</w:t>
      </w:r>
      <w:proofErr w:type="spellEnd"/>
      <w:r w:rsidRPr="00B55C5B">
        <w:rPr>
          <w:rFonts w:ascii="Book Antiqua" w:hAnsi="Book Antiqua" w:cs="宋体"/>
          <w:sz w:val="24"/>
        </w:rPr>
        <w:t xml:space="preserve"> MW, Trousdale RT, </w:t>
      </w:r>
      <w:proofErr w:type="spellStart"/>
      <w:r w:rsidRPr="00B55C5B">
        <w:rPr>
          <w:rFonts w:ascii="Book Antiqua" w:hAnsi="Book Antiqua" w:cs="宋体"/>
          <w:sz w:val="24"/>
        </w:rPr>
        <w:t>Hozack</w:t>
      </w:r>
      <w:proofErr w:type="spellEnd"/>
      <w:r w:rsidRPr="00B55C5B">
        <w:rPr>
          <w:rFonts w:ascii="Book Antiqua" w:hAnsi="Book Antiqua" w:cs="宋体"/>
          <w:sz w:val="24"/>
        </w:rPr>
        <w:t xml:space="preserve"> WJ. Muscle damage during MIS total hip arthroplasty: Smith-Petersen versus posterior approach.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2006; </w:t>
      </w:r>
      <w:r w:rsidRPr="00B55C5B">
        <w:rPr>
          <w:rFonts w:ascii="Book Antiqua" w:hAnsi="Book Antiqua" w:cs="宋体"/>
          <w:b/>
          <w:bCs/>
          <w:sz w:val="24"/>
        </w:rPr>
        <w:t>453</w:t>
      </w:r>
      <w:r w:rsidRPr="00B55C5B">
        <w:rPr>
          <w:rFonts w:ascii="Book Antiqua" w:hAnsi="Book Antiqua" w:cs="宋体"/>
          <w:sz w:val="24"/>
        </w:rPr>
        <w:t>: 293-298 [PMID: 17006366 DOI: 10.1097/01.blo.0000238859.46615.34]</w:t>
      </w:r>
    </w:p>
    <w:p w14:paraId="48ADBB84"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28 </w:t>
      </w:r>
      <w:r w:rsidRPr="00B55C5B">
        <w:rPr>
          <w:rFonts w:ascii="Book Antiqua" w:hAnsi="Book Antiqua" w:cs="宋体"/>
          <w:b/>
          <w:bCs/>
          <w:sz w:val="24"/>
        </w:rPr>
        <w:t>Frye BM</w:t>
      </w:r>
      <w:r w:rsidRPr="00B55C5B">
        <w:rPr>
          <w:rFonts w:ascii="Book Antiqua" w:hAnsi="Book Antiqua" w:cs="宋体"/>
          <w:sz w:val="24"/>
        </w:rPr>
        <w:t xml:space="preserve">, </w:t>
      </w:r>
      <w:proofErr w:type="spellStart"/>
      <w:r w:rsidRPr="00B55C5B">
        <w:rPr>
          <w:rFonts w:ascii="Book Antiqua" w:hAnsi="Book Antiqua" w:cs="宋体"/>
          <w:sz w:val="24"/>
        </w:rPr>
        <w:t>Berend</w:t>
      </w:r>
      <w:proofErr w:type="spellEnd"/>
      <w:r w:rsidRPr="00B55C5B">
        <w:rPr>
          <w:rFonts w:ascii="Book Antiqua" w:hAnsi="Book Antiqua" w:cs="宋体"/>
          <w:sz w:val="24"/>
        </w:rPr>
        <w:t xml:space="preserve"> KR, Lombardi AV, Morris MJ, Adams JB.</w:t>
      </w:r>
      <w:proofErr w:type="gramEnd"/>
      <w:r w:rsidRPr="00B55C5B">
        <w:rPr>
          <w:rFonts w:ascii="Book Antiqua" w:hAnsi="Book Antiqua" w:cs="宋体"/>
          <w:sz w:val="24"/>
        </w:rPr>
        <w:t xml:space="preserve"> Do sex and BMI predict or does stem design prevent muscle damage in anterior supine minimally invasive THA?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2015; </w:t>
      </w:r>
      <w:r w:rsidRPr="00B55C5B">
        <w:rPr>
          <w:rFonts w:ascii="Book Antiqua" w:hAnsi="Book Antiqua" w:cs="宋体"/>
          <w:b/>
          <w:bCs/>
          <w:sz w:val="24"/>
        </w:rPr>
        <w:t>473</w:t>
      </w:r>
      <w:r w:rsidRPr="00B55C5B">
        <w:rPr>
          <w:rFonts w:ascii="Book Antiqua" w:hAnsi="Book Antiqua" w:cs="宋体"/>
          <w:sz w:val="24"/>
        </w:rPr>
        <w:t>: 632-638 [PMID: 25337974 DOI: 10.1007/s11999-014-3991-1]</w:t>
      </w:r>
    </w:p>
    <w:p w14:paraId="4BFF953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29 </w:t>
      </w:r>
      <w:r w:rsidRPr="00B55C5B">
        <w:rPr>
          <w:rFonts w:ascii="Book Antiqua" w:hAnsi="Book Antiqua" w:cs="宋体"/>
          <w:b/>
          <w:bCs/>
          <w:sz w:val="24"/>
        </w:rPr>
        <w:t>Tippets DM</w:t>
      </w:r>
      <w:r w:rsidRPr="00B55C5B">
        <w:rPr>
          <w:rFonts w:ascii="Book Antiqua" w:hAnsi="Book Antiqua" w:cs="宋体"/>
          <w:sz w:val="24"/>
        </w:rPr>
        <w:t xml:space="preserve">, </w:t>
      </w:r>
      <w:proofErr w:type="spellStart"/>
      <w:r w:rsidRPr="00B55C5B">
        <w:rPr>
          <w:rFonts w:ascii="Book Antiqua" w:hAnsi="Book Antiqua" w:cs="宋体"/>
          <w:sz w:val="24"/>
        </w:rPr>
        <w:t>Zaryanov</w:t>
      </w:r>
      <w:proofErr w:type="spellEnd"/>
      <w:r w:rsidRPr="00B55C5B">
        <w:rPr>
          <w:rFonts w:ascii="Book Antiqua" w:hAnsi="Book Antiqua" w:cs="宋体"/>
          <w:sz w:val="24"/>
        </w:rPr>
        <w:t xml:space="preserve"> AV, Burke WV, Patel PD, Suarez JC, Ely EE, Figueroa NM. Incidence of heterotopic ossification in direct anterior total hip arthroplasty: a retrospective radiographic review. </w:t>
      </w:r>
      <w:r w:rsidRPr="00B55C5B">
        <w:rPr>
          <w:rFonts w:ascii="Book Antiqua" w:hAnsi="Book Antiqua" w:cs="宋体"/>
          <w:i/>
          <w:iCs/>
          <w:sz w:val="24"/>
        </w:rPr>
        <w:t>J Arthroplasty</w:t>
      </w:r>
      <w:r w:rsidRPr="00B55C5B">
        <w:rPr>
          <w:rFonts w:ascii="Book Antiqua" w:hAnsi="Book Antiqua" w:cs="宋体"/>
          <w:sz w:val="24"/>
        </w:rPr>
        <w:t> 2014; </w:t>
      </w:r>
      <w:r w:rsidRPr="00B55C5B">
        <w:rPr>
          <w:rFonts w:ascii="Book Antiqua" w:hAnsi="Book Antiqua" w:cs="宋体"/>
          <w:b/>
          <w:bCs/>
          <w:sz w:val="24"/>
        </w:rPr>
        <w:t>29</w:t>
      </w:r>
      <w:r w:rsidRPr="00B55C5B">
        <w:rPr>
          <w:rFonts w:ascii="Book Antiqua" w:hAnsi="Book Antiqua" w:cs="宋体"/>
          <w:sz w:val="24"/>
        </w:rPr>
        <w:t>: 1835-1838 [PMID: 24957801 DOI: 10.1016/j.arth.2014.04.027]</w:t>
      </w:r>
    </w:p>
    <w:p w14:paraId="270C25CA"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30 </w:t>
      </w:r>
      <w:proofErr w:type="spellStart"/>
      <w:r w:rsidRPr="00B55C5B">
        <w:rPr>
          <w:rFonts w:ascii="Book Antiqua" w:hAnsi="Book Antiqua" w:cs="宋体"/>
          <w:b/>
          <w:bCs/>
          <w:sz w:val="24"/>
        </w:rPr>
        <w:t>Moskal</w:t>
      </w:r>
      <w:proofErr w:type="spellEnd"/>
      <w:r w:rsidRPr="00B55C5B">
        <w:rPr>
          <w:rFonts w:ascii="Book Antiqua" w:hAnsi="Book Antiqua" w:cs="宋体"/>
          <w:b/>
          <w:bCs/>
          <w:sz w:val="24"/>
        </w:rPr>
        <w:t xml:space="preserve"> JT</w:t>
      </w:r>
      <w:r w:rsidRPr="00B55C5B">
        <w:rPr>
          <w:rFonts w:ascii="Book Antiqua" w:hAnsi="Book Antiqua" w:cs="宋体"/>
          <w:sz w:val="24"/>
        </w:rPr>
        <w:t xml:space="preserve">, Capps SG, </w:t>
      </w:r>
      <w:proofErr w:type="spellStart"/>
      <w:r w:rsidRPr="00B55C5B">
        <w:rPr>
          <w:rFonts w:ascii="Book Antiqua" w:hAnsi="Book Antiqua" w:cs="宋体"/>
          <w:sz w:val="24"/>
        </w:rPr>
        <w:t>Scanelli</w:t>
      </w:r>
      <w:proofErr w:type="spellEnd"/>
      <w:r w:rsidRPr="00B55C5B">
        <w:rPr>
          <w:rFonts w:ascii="Book Antiqua" w:hAnsi="Book Antiqua" w:cs="宋体"/>
          <w:sz w:val="24"/>
        </w:rPr>
        <w:t xml:space="preserve"> JA. </w:t>
      </w:r>
      <w:proofErr w:type="gramStart"/>
      <w:r w:rsidRPr="00B55C5B">
        <w:rPr>
          <w:rFonts w:ascii="Book Antiqua" w:hAnsi="Book Antiqua" w:cs="宋体"/>
          <w:sz w:val="24"/>
        </w:rPr>
        <w:t>Anterior muscle sparing approach for total hip arthroplasty.</w:t>
      </w:r>
      <w:proofErr w:type="gramEnd"/>
      <w:r w:rsidRPr="00B55C5B">
        <w:rPr>
          <w:rFonts w:ascii="Book Antiqua" w:hAnsi="Book Antiqua" w:cs="宋体"/>
          <w:sz w:val="24"/>
        </w:rPr>
        <w:t> </w:t>
      </w:r>
      <w:r w:rsidRPr="00B55C5B">
        <w:rPr>
          <w:rFonts w:ascii="Book Antiqua" w:hAnsi="Book Antiqua" w:cs="宋体"/>
          <w:i/>
          <w:iCs/>
          <w:sz w:val="24"/>
        </w:rPr>
        <w:t xml:space="preserve">World J </w:t>
      </w:r>
      <w:proofErr w:type="spellStart"/>
      <w:r w:rsidRPr="00B55C5B">
        <w:rPr>
          <w:rFonts w:ascii="Book Antiqua" w:hAnsi="Book Antiqua" w:cs="宋体"/>
          <w:i/>
          <w:iCs/>
          <w:sz w:val="24"/>
        </w:rPr>
        <w:t>Orthop</w:t>
      </w:r>
      <w:proofErr w:type="spellEnd"/>
      <w:r w:rsidRPr="00B55C5B">
        <w:rPr>
          <w:rFonts w:ascii="Book Antiqua" w:hAnsi="Book Antiqua" w:cs="宋体"/>
          <w:sz w:val="24"/>
        </w:rPr>
        <w:t> 2013; </w:t>
      </w:r>
      <w:r w:rsidRPr="00B55C5B">
        <w:rPr>
          <w:rFonts w:ascii="Book Antiqua" w:hAnsi="Book Antiqua" w:cs="宋体"/>
          <w:b/>
          <w:bCs/>
          <w:sz w:val="24"/>
        </w:rPr>
        <w:t>4</w:t>
      </w:r>
      <w:r w:rsidRPr="00B55C5B">
        <w:rPr>
          <w:rFonts w:ascii="Book Antiqua" w:hAnsi="Book Antiqua" w:cs="宋体"/>
          <w:sz w:val="24"/>
        </w:rPr>
        <w:t>: 12-18 [PMID: 23362470 DOI: 10.5312/wjo.v4.i1.12]</w:t>
      </w:r>
    </w:p>
    <w:p w14:paraId="181282D0"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31 </w:t>
      </w:r>
      <w:proofErr w:type="spellStart"/>
      <w:r w:rsidRPr="00B55C5B">
        <w:rPr>
          <w:rFonts w:ascii="Book Antiqua" w:hAnsi="Book Antiqua" w:cs="宋体"/>
          <w:b/>
          <w:bCs/>
          <w:sz w:val="24"/>
        </w:rPr>
        <w:t>Alexandrov</w:t>
      </w:r>
      <w:proofErr w:type="spellEnd"/>
      <w:r w:rsidRPr="00B55C5B">
        <w:rPr>
          <w:rFonts w:ascii="Book Antiqua" w:hAnsi="Book Antiqua" w:cs="宋体"/>
          <w:b/>
          <w:bCs/>
          <w:sz w:val="24"/>
        </w:rPr>
        <w:t xml:space="preserve"> T</w:t>
      </w:r>
      <w:r w:rsidRPr="00B55C5B">
        <w:rPr>
          <w:rFonts w:ascii="Book Antiqua" w:hAnsi="Book Antiqua" w:cs="宋体"/>
          <w:sz w:val="24"/>
        </w:rPr>
        <w:t xml:space="preserve">, </w:t>
      </w:r>
      <w:proofErr w:type="spellStart"/>
      <w:r w:rsidRPr="00B55C5B">
        <w:rPr>
          <w:rFonts w:ascii="Book Antiqua" w:hAnsi="Book Antiqua" w:cs="宋体"/>
          <w:sz w:val="24"/>
        </w:rPr>
        <w:t>Ahlmann</w:t>
      </w:r>
      <w:proofErr w:type="spellEnd"/>
      <w:r w:rsidRPr="00B55C5B">
        <w:rPr>
          <w:rFonts w:ascii="Book Antiqua" w:hAnsi="Book Antiqua" w:cs="宋体"/>
          <w:sz w:val="24"/>
        </w:rPr>
        <w:t xml:space="preserve"> ER, Menendez LR. Early clinical and radiographic results of minimally invasive anterior approach hip arthroplasty. </w:t>
      </w:r>
      <w:proofErr w:type="spellStart"/>
      <w:r w:rsidRPr="00B55C5B">
        <w:rPr>
          <w:rFonts w:ascii="Book Antiqua" w:hAnsi="Book Antiqua" w:cs="宋体"/>
          <w:i/>
          <w:iCs/>
          <w:sz w:val="24"/>
        </w:rPr>
        <w:t>Adv</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sz w:val="24"/>
        </w:rPr>
        <w:t> 2014; </w:t>
      </w:r>
      <w:r w:rsidRPr="00B55C5B">
        <w:rPr>
          <w:rFonts w:ascii="Book Antiqua" w:hAnsi="Book Antiqua" w:cs="宋体"/>
          <w:b/>
          <w:bCs/>
          <w:sz w:val="24"/>
        </w:rPr>
        <w:t>2014</w:t>
      </w:r>
      <w:r w:rsidRPr="00B55C5B">
        <w:rPr>
          <w:rFonts w:ascii="Book Antiqua" w:hAnsi="Book Antiqua" w:cs="宋体"/>
          <w:sz w:val="24"/>
        </w:rPr>
        <w:t>: 954208 [PMID: 24715984 DOI: 10.1155/2014/954208]</w:t>
      </w:r>
    </w:p>
    <w:p w14:paraId="19312388" w14:textId="77777777" w:rsidR="00774DB6" w:rsidRDefault="00774DB6" w:rsidP="00BB5A59">
      <w:pPr>
        <w:spacing w:after="0" w:line="360" w:lineRule="auto"/>
        <w:rPr>
          <w:rFonts w:ascii="Book Antiqua" w:hAnsi="Book Antiqua" w:cs="宋体"/>
          <w:sz w:val="24"/>
        </w:rPr>
      </w:pPr>
      <w:r w:rsidRPr="003504EF">
        <w:rPr>
          <w:rFonts w:ascii="Book Antiqua" w:hAnsi="Book Antiqua" w:cs="宋体"/>
          <w:sz w:val="24"/>
        </w:rPr>
        <w:t>32 </w:t>
      </w:r>
      <w:r w:rsidRPr="003504EF">
        <w:rPr>
          <w:rFonts w:ascii="Book Antiqua" w:hAnsi="Book Antiqua" w:cs="宋体"/>
          <w:b/>
          <w:bCs/>
          <w:sz w:val="24"/>
        </w:rPr>
        <w:t>Seng BE</w:t>
      </w:r>
      <w:r w:rsidRPr="003504EF">
        <w:rPr>
          <w:rFonts w:ascii="Book Antiqua" w:hAnsi="Book Antiqua" w:cs="宋体"/>
          <w:sz w:val="24"/>
        </w:rPr>
        <w:t xml:space="preserve">, </w:t>
      </w:r>
      <w:proofErr w:type="spellStart"/>
      <w:r w:rsidRPr="003504EF">
        <w:rPr>
          <w:rFonts w:ascii="Book Antiqua" w:hAnsi="Book Antiqua" w:cs="宋体"/>
          <w:sz w:val="24"/>
        </w:rPr>
        <w:t>Berend</w:t>
      </w:r>
      <w:proofErr w:type="spellEnd"/>
      <w:r w:rsidRPr="003504EF">
        <w:rPr>
          <w:rFonts w:ascii="Book Antiqua" w:hAnsi="Book Antiqua" w:cs="宋体"/>
          <w:sz w:val="24"/>
        </w:rPr>
        <w:t xml:space="preserve"> KR, </w:t>
      </w:r>
      <w:proofErr w:type="spellStart"/>
      <w:r w:rsidRPr="003504EF">
        <w:rPr>
          <w:rFonts w:ascii="Book Antiqua" w:hAnsi="Book Antiqua" w:cs="宋体"/>
          <w:sz w:val="24"/>
        </w:rPr>
        <w:t>Ajluni</w:t>
      </w:r>
      <w:proofErr w:type="spellEnd"/>
      <w:r w:rsidRPr="003504EF">
        <w:rPr>
          <w:rFonts w:ascii="Book Antiqua" w:hAnsi="Book Antiqua" w:cs="宋体"/>
          <w:sz w:val="24"/>
        </w:rPr>
        <w:t xml:space="preserve"> AF, Lombardi AV. Anterior-supine minimally invasive total hip arthroplasty: defining the learning curve. </w:t>
      </w:r>
      <w:proofErr w:type="spellStart"/>
      <w:r w:rsidRPr="003504EF">
        <w:rPr>
          <w:rFonts w:ascii="Book Antiqua" w:hAnsi="Book Antiqua" w:cs="宋体"/>
          <w:i/>
          <w:iCs/>
          <w:sz w:val="24"/>
        </w:rPr>
        <w:t>Orthop</w:t>
      </w:r>
      <w:proofErr w:type="spellEnd"/>
      <w:r w:rsidRPr="003504EF">
        <w:rPr>
          <w:rFonts w:ascii="Book Antiqua" w:hAnsi="Book Antiqua" w:cs="宋体"/>
          <w:i/>
          <w:iCs/>
          <w:sz w:val="24"/>
        </w:rPr>
        <w:t xml:space="preserve"> </w:t>
      </w:r>
      <w:proofErr w:type="spellStart"/>
      <w:r w:rsidRPr="003504EF">
        <w:rPr>
          <w:rFonts w:ascii="Book Antiqua" w:hAnsi="Book Antiqua" w:cs="宋体"/>
          <w:i/>
          <w:iCs/>
          <w:sz w:val="24"/>
        </w:rPr>
        <w:t>Clin</w:t>
      </w:r>
      <w:proofErr w:type="spellEnd"/>
      <w:r w:rsidRPr="003504EF">
        <w:rPr>
          <w:rFonts w:ascii="Book Antiqua" w:hAnsi="Book Antiqua" w:cs="宋体"/>
          <w:i/>
          <w:iCs/>
          <w:sz w:val="24"/>
        </w:rPr>
        <w:t xml:space="preserve"> North Am</w:t>
      </w:r>
      <w:r w:rsidRPr="003504EF">
        <w:rPr>
          <w:rFonts w:ascii="Book Antiqua" w:hAnsi="Book Antiqua" w:cs="宋体"/>
          <w:sz w:val="24"/>
        </w:rPr>
        <w:t> 2009; </w:t>
      </w:r>
      <w:r w:rsidRPr="003504EF">
        <w:rPr>
          <w:rFonts w:ascii="Book Antiqua" w:hAnsi="Book Antiqua" w:cs="宋体"/>
          <w:b/>
          <w:bCs/>
          <w:sz w:val="24"/>
        </w:rPr>
        <w:t>40</w:t>
      </w:r>
      <w:r w:rsidRPr="003504EF">
        <w:rPr>
          <w:rFonts w:ascii="Book Antiqua" w:hAnsi="Book Antiqua" w:cs="宋体"/>
          <w:sz w:val="24"/>
        </w:rPr>
        <w:t>: 343-350 [PMID: 19576401 DOI: 10.1016/j.ocl.2009.01.002]</w:t>
      </w:r>
    </w:p>
    <w:p w14:paraId="0D2CD434"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33 </w:t>
      </w:r>
      <w:r w:rsidRPr="00B55C5B">
        <w:rPr>
          <w:rFonts w:ascii="Book Antiqua" w:hAnsi="Book Antiqua" w:cs="宋体"/>
          <w:b/>
          <w:bCs/>
          <w:sz w:val="24"/>
        </w:rPr>
        <w:t>Bhandari M</w:t>
      </w:r>
      <w:r w:rsidRPr="00B55C5B">
        <w:rPr>
          <w:rFonts w:ascii="Book Antiqua" w:hAnsi="Book Antiqua" w:cs="宋体"/>
          <w:sz w:val="24"/>
        </w:rPr>
        <w:t xml:space="preserve">, Matta JM, </w:t>
      </w:r>
      <w:proofErr w:type="spellStart"/>
      <w:r w:rsidRPr="00B55C5B">
        <w:rPr>
          <w:rFonts w:ascii="Book Antiqua" w:hAnsi="Book Antiqua" w:cs="宋体"/>
          <w:sz w:val="24"/>
        </w:rPr>
        <w:t>Dodgin</w:t>
      </w:r>
      <w:proofErr w:type="spellEnd"/>
      <w:r w:rsidRPr="00B55C5B">
        <w:rPr>
          <w:rFonts w:ascii="Book Antiqua" w:hAnsi="Book Antiqua" w:cs="宋体"/>
          <w:sz w:val="24"/>
        </w:rPr>
        <w:t xml:space="preserve"> D, Clark C, </w:t>
      </w:r>
      <w:proofErr w:type="spellStart"/>
      <w:r w:rsidRPr="00B55C5B">
        <w:rPr>
          <w:rFonts w:ascii="Book Antiqua" w:hAnsi="Book Antiqua" w:cs="宋体"/>
          <w:sz w:val="24"/>
        </w:rPr>
        <w:t>Kregor</w:t>
      </w:r>
      <w:proofErr w:type="spellEnd"/>
      <w:r w:rsidRPr="00B55C5B">
        <w:rPr>
          <w:rFonts w:ascii="Book Antiqua" w:hAnsi="Book Antiqua" w:cs="宋体"/>
          <w:sz w:val="24"/>
        </w:rPr>
        <w:t xml:space="preserve"> P, Bradley G, Little L. Outcomes following the single-incision anterior approach to total hip arthroplasty: a multicenter observational study.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North Am</w:t>
      </w:r>
      <w:r w:rsidRPr="00B55C5B">
        <w:rPr>
          <w:rFonts w:ascii="Book Antiqua" w:hAnsi="Book Antiqua" w:cs="宋体"/>
          <w:sz w:val="24"/>
        </w:rPr>
        <w:t> 2009; </w:t>
      </w:r>
      <w:r w:rsidRPr="00B55C5B">
        <w:rPr>
          <w:rFonts w:ascii="Book Antiqua" w:hAnsi="Book Antiqua" w:cs="宋体"/>
          <w:b/>
          <w:bCs/>
          <w:sz w:val="24"/>
        </w:rPr>
        <w:t>40</w:t>
      </w:r>
      <w:r w:rsidRPr="00B55C5B">
        <w:rPr>
          <w:rFonts w:ascii="Book Antiqua" w:hAnsi="Book Antiqua" w:cs="宋体"/>
          <w:sz w:val="24"/>
        </w:rPr>
        <w:t>: 329-342 [PMID: 19576400 DOI: 10.1016/j.ocl.2009.03.001]</w:t>
      </w:r>
    </w:p>
    <w:p w14:paraId="0BD5806C"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34 </w:t>
      </w:r>
      <w:r w:rsidRPr="00B55C5B">
        <w:rPr>
          <w:rFonts w:ascii="Book Antiqua" w:hAnsi="Book Antiqua" w:cs="宋体"/>
          <w:b/>
          <w:bCs/>
          <w:sz w:val="24"/>
        </w:rPr>
        <w:t>Wayne N</w:t>
      </w:r>
      <w:r w:rsidRPr="00B55C5B">
        <w:rPr>
          <w:rFonts w:ascii="Book Antiqua" w:hAnsi="Book Antiqua" w:cs="宋体"/>
          <w:sz w:val="24"/>
        </w:rPr>
        <w:t xml:space="preserve">, </w:t>
      </w:r>
      <w:proofErr w:type="spellStart"/>
      <w:r w:rsidRPr="00B55C5B">
        <w:rPr>
          <w:rFonts w:ascii="Book Antiqua" w:hAnsi="Book Antiqua" w:cs="宋体"/>
          <w:sz w:val="24"/>
        </w:rPr>
        <w:t>Stoewe</w:t>
      </w:r>
      <w:proofErr w:type="spellEnd"/>
      <w:r w:rsidRPr="00B55C5B">
        <w:rPr>
          <w:rFonts w:ascii="Book Antiqua" w:hAnsi="Book Antiqua" w:cs="宋体"/>
          <w:sz w:val="24"/>
        </w:rPr>
        <w:t xml:space="preserve"> R. Primary total hip arthroplasty: a comparison of the lateral </w:t>
      </w:r>
      <w:proofErr w:type="spellStart"/>
      <w:r w:rsidRPr="00B55C5B">
        <w:rPr>
          <w:rFonts w:ascii="Book Antiqua" w:hAnsi="Book Antiqua" w:cs="宋体"/>
          <w:sz w:val="24"/>
        </w:rPr>
        <w:t>Hardinge</w:t>
      </w:r>
      <w:proofErr w:type="spellEnd"/>
      <w:r w:rsidRPr="00B55C5B">
        <w:rPr>
          <w:rFonts w:ascii="Book Antiqua" w:hAnsi="Book Antiqua" w:cs="宋体"/>
          <w:sz w:val="24"/>
        </w:rPr>
        <w:t xml:space="preserve"> approach to an anterior mini-invasive approach.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Rev (Pavia)</w:t>
      </w:r>
      <w:r w:rsidRPr="00B55C5B">
        <w:rPr>
          <w:rFonts w:ascii="Book Antiqua" w:hAnsi="Book Antiqua" w:cs="宋体"/>
          <w:sz w:val="24"/>
        </w:rPr>
        <w:t> 2009; </w:t>
      </w:r>
      <w:r w:rsidRPr="00B55C5B">
        <w:rPr>
          <w:rFonts w:ascii="Book Antiqua" w:hAnsi="Book Antiqua" w:cs="宋体"/>
          <w:b/>
          <w:bCs/>
          <w:sz w:val="24"/>
        </w:rPr>
        <w:t>1</w:t>
      </w:r>
      <w:r w:rsidRPr="00B55C5B">
        <w:rPr>
          <w:rFonts w:ascii="Book Antiqua" w:hAnsi="Book Antiqua" w:cs="宋体"/>
          <w:sz w:val="24"/>
        </w:rPr>
        <w:t>: e27 [PMID: 21808689 DOI: 10.4081/or.2009.e27]</w:t>
      </w:r>
    </w:p>
    <w:p w14:paraId="18AC652F"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35 </w:t>
      </w:r>
      <w:r w:rsidRPr="00B55C5B">
        <w:rPr>
          <w:rFonts w:ascii="Book Antiqua" w:hAnsi="Book Antiqua" w:cs="宋体"/>
          <w:b/>
          <w:bCs/>
          <w:sz w:val="24"/>
        </w:rPr>
        <w:t>Jewett BA</w:t>
      </w:r>
      <w:r w:rsidRPr="00B55C5B">
        <w:rPr>
          <w:rFonts w:ascii="Book Antiqua" w:hAnsi="Book Antiqua" w:cs="宋体"/>
          <w:sz w:val="24"/>
        </w:rPr>
        <w:t>, Collis DK. High complication rate with anterior total hip arthroplasties on a fracture table.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2011; </w:t>
      </w:r>
      <w:r w:rsidRPr="00B55C5B">
        <w:rPr>
          <w:rFonts w:ascii="Book Antiqua" w:hAnsi="Book Antiqua" w:cs="宋体"/>
          <w:b/>
          <w:bCs/>
          <w:sz w:val="24"/>
        </w:rPr>
        <w:t>469</w:t>
      </w:r>
      <w:r w:rsidRPr="00B55C5B">
        <w:rPr>
          <w:rFonts w:ascii="Book Antiqua" w:hAnsi="Book Antiqua" w:cs="宋体"/>
          <w:sz w:val="24"/>
        </w:rPr>
        <w:t>: 503-507 [PMID: 20886324 DOI: 10.1007/s11999-010-1568-1]</w:t>
      </w:r>
    </w:p>
    <w:p w14:paraId="28B28D8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lastRenderedPageBreak/>
        <w:t>36 </w:t>
      </w:r>
      <w:r w:rsidRPr="00B55C5B">
        <w:rPr>
          <w:rFonts w:ascii="Book Antiqua" w:hAnsi="Book Antiqua" w:cs="宋体"/>
          <w:b/>
          <w:bCs/>
          <w:sz w:val="24"/>
        </w:rPr>
        <w:t>Yi C</w:t>
      </w:r>
      <w:r w:rsidRPr="00B55C5B">
        <w:rPr>
          <w:rFonts w:ascii="Book Antiqua" w:hAnsi="Book Antiqua" w:cs="宋体"/>
          <w:sz w:val="24"/>
        </w:rPr>
        <w:t xml:space="preserve">, </w:t>
      </w:r>
      <w:proofErr w:type="spellStart"/>
      <w:r w:rsidRPr="00B55C5B">
        <w:rPr>
          <w:rFonts w:ascii="Book Antiqua" w:hAnsi="Book Antiqua" w:cs="宋体"/>
          <w:sz w:val="24"/>
        </w:rPr>
        <w:t>Agudelo</w:t>
      </w:r>
      <w:proofErr w:type="spellEnd"/>
      <w:r w:rsidRPr="00B55C5B">
        <w:rPr>
          <w:rFonts w:ascii="Book Antiqua" w:hAnsi="Book Antiqua" w:cs="宋体"/>
          <w:sz w:val="24"/>
        </w:rPr>
        <w:t xml:space="preserve"> JF, Dayton MR, Morgan SJ. </w:t>
      </w:r>
      <w:proofErr w:type="gramStart"/>
      <w:r w:rsidRPr="00B55C5B">
        <w:rPr>
          <w:rFonts w:ascii="Book Antiqua" w:hAnsi="Book Antiqua" w:cs="宋体"/>
          <w:sz w:val="24"/>
        </w:rPr>
        <w:t>Early complications of anterior supine intermuscular total hip arthroplasty.</w:t>
      </w:r>
      <w:proofErr w:type="gramEnd"/>
      <w:r w:rsidRPr="00B55C5B">
        <w:rPr>
          <w:rFonts w:ascii="Book Antiqua" w:hAnsi="Book Antiqua" w:cs="宋体"/>
          <w:sz w:val="24"/>
        </w:rPr>
        <w:t> </w:t>
      </w:r>
      <w:r w:rsidRPr="00B55C5B">
        <w:rPr>
          <w:rFonts w:ascii="Book Antiqua" w:hAnsi="Book Antiqua" w:cs="宋体"/>
          <w:i/>
          <w:iCs/>
          <w:sz w:val="24"/>
        </w:rPr>
        <w:t>Orthopedics</w:t>
      </w:r>
      <w:r w:rsidRPr="00B55C5B">
        <w:rPr>
          <w:rFonts w:ascii="Book Antiqua" w:hAnsi="Book Antiqua" w:cs="宋体"/>
          <w:sz w:val="24"/>
        </w:rPr>
        <w:t> 2013; </w:t>
      </w:r>
      <w:r w:rsidRPr="00B55C5B">
        <w:rPr>
          <w:rFonts w:ascii="Book Antiqua" w:hAnsi="Book Antiqua" w:cs="宋体"/>
          <w:b/>
          <w:bCs/>
          <w:sz w:val="24"/>
        </w:rPr>
        <w:t>36</w:t>
      </w:r>
      <w:r w:rsidRPr="00B55C5B">
        <w:rPr>
          <w:rFonts w:ascii="Book Antiqua" w:hAnsi="Book Antiqua" w:cs="宋体"/>
          <w:sz w:val="24"/>
        </w:rPr>
        <w:t>: e276-e281 [PMID: 23464946 DOI: 10.3928/01477447-20130222-14]</w:t>
      </w:r>
    </w:p>
    <w:p w14:paraId="64EC122A"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37 </w:t>
      </w:r>
      <w:r w:rsidRPr="00B55C5B">
        <w:rPr>
          <w:rFonts w:ascii="Book Antiqua" w:hAnsi="Book Antiqua" w:cs="宋体"/>
          <w:b/>
          <w:bCs/>
          <w:sz w:val="24"/>
        </w:rPr>
        <w:t xml:space="preserve">De </w:t>
      </w:r>
      <w:proofErr w:type="spellStart"/>
      <w:r w:rsidRPr="00B55C5B">
        <w:rPr>
          <w:rFonts w:ascii="Book Antiqua" w:hAnsi="Book Antiqua" w:cs="宋体"/>
          <w:b/>
          <w:bCs/>
          <w:sz w:val="24"/>
        </w:rPr>
        <w:t>Geest</w:t>
      </w:r>
      <w:proofErr w:type="spellEnd"/>
      <w:r w:rsidRPr="00B55C5B">
        <w:rPr>
          <w:rFonts w:ascii="Book Antiqua" w:hAnsi="Book Antiqua" w:cs="宋体"/>
          <w:b/>
          <w:bCs/>
          <w:sz w:val="24"/>
        </w:rPr>
        <w:t xml:space="preserve"> T</w:t>
      </w:r>
      <w:r w:rsidRPr="00B55C5B">
        <w:rPr>
          <w:rFonts w:ascii="Book Antiqua" w:hAnsi="Book Antiqua" w:cs="宋体"/>
          <w:sz w:val="24"/>
        </w:rPr>
        <w:t xml:space="preserve">, </w:t>
      </w:r>
      <w:proofErr w:type="spellStart"/>
      <w:r w:rsidRPr="00B55C5B">
        <w:rPr>
          <w:rFonts w:ascii="Book Antiqua" w:hAnsi="Book Antiqua" w:cs="宋体"/>
          <w:sz w:val="24"/>
        </w:rPr>
        <w:t>Vansintjan</w:t>
      </w:r>
      <w:proofErr w:type="spellEnd"/>
      <w:r w:rsidRPr="00B55C5B">
        <w:rPr>
          <w:rFonts w:ascii="Book Antiqua" w:hAnsi="Book Antiqua" w:cs="宋体"/>
          <w:sz w:val="24"/>
        </w:rPr>
        <w:t xml:space="preserve"> P, De </w:t>
      </w:r>
      <w:proofErr w:type="spellStart"/>
      <w:r w:rsidRPr="00B55C5B">
        <w:rPr>
          <w:rFonts w:ascii="Book Antiqua" w:hAnsi="Book Antiqua" w:cs="宋体"/>
          <w:sz w:val="24"/>
        </w:rPr>
        <w:t>Loore</w:t>
      </w:r>
      <w:proofErr w:type="spellEnd"/>
      <w:r w:rsidRPr="00B55C5B">
        <w:rPr>
          <w:rFonts w:ascii="Book Antiqua" w:hAnsi="Book Antiqua" w:cs="宋体"/>
          <w:sz w:val="24"/>
        </w:rPr>
        <w:t xml:space="preserve"> G. Direct anterior total hip arthroplasty: complications and early outcome in a series of 300 cases. </w:t>
      </w:r>
      <w:proofErr w:type="spellStart"/>
      <w:r w:rsidRPr="00B55C5B">
        <w:rPr>
          <w:rFonts w:ascii="Book Antiqua" w:hAnsi="Book Antiqua" w:cs="宋体"/>
          <w:i/>
          <w:iCs/>
          <w:sz w:val="24"/>
        </w:rPr>
        <w:t>Acta</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Belg</w:t>
      </w:r>
      <w:proofErr w:type="spellEnd"/>
      <w:r w:rsidRPr="00B55C5B">
        <w:rPr>
          <w:rFonts w:ascii="Book Antiqua" w:hAnsi="Book Antiqua" w:cs="宋体"/>
          <w:sz w:val="24"/>
        </w:rPr>
        <w:t> 2013; </w:t>
      </w:r>
      <w:r w:rsidRPr="00B55C5B">
        <w:rPr>
          <w:rFonts w:ascii="Book Antiqua" w:hAnsi="Book Antiqua" w:cs="宋体"/>
          <w:b/>
          <w:bCs/>
          <w:sz w:val="24"/>
        </w:rPr>
        <w:t>79</w:t>
      </w:r>
      <w:r w:rsidRPr="00B55C5B">
        <w:rPr>
          <w:rFonts w:ascii="Book Antiqua" w:hAnsi="Book Antiqua" w:cs="宋体"/>
          <w:sz w:val="24"/>
        </w:rPr>
        <w:t>: 166-173 [PMID: 23821968]</w:t>
      </w:r>
    </w:p>
    <w:p w14:paraId="4F81AFD8"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38 </w:t>
      </w:r>
      <w:r w:rsidRPr="00B55C5B">
        <w:rPr>
          <w:rFonts w:ascii="Book Antiqua" w:hAnsi="Book Antiqua" w:cs="宋体"/>
          <w:b/>
          <w:bCs/>
          <w:sz w:val="24"/>
        </w:rPr>
        <w:t>Barton C</w:t>
      </w:r>
      <w:r w:rsidRPr="00B55C5B">
        <w:rPr>
          <w:rFonts w:ascii="Book Antiqua" w:hAnsi="Book Antiqua" w:cs="宋体"/>
          <w:sz w:val="24"/>
        </w:rPr>
        <w:t>, Kim PR. Complications of the direct anterior approach for total hip arthroplasty.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North Am</w:t>
      </w:r>
      <w:r w:rsidRPr="00B55C5B">
        <w:rPr>
          <w:rFonts w:ascii="Book Antiqua" w:hAnsi="Book Antiqua" w:cs="宋体"/>
          <w:sz w:val="24"/>
        </w:rPr>
        <w:t> 2009; </w:t>
      </w:r>
      <w:r w:rsidRPr="00B55C5B">
        <w:rPr>
          <w:rFonts w:ascii="Book Antiqua" w:hAnsi="Book Antiqua" w:cs="宋体"/>
          <w:b/>
          <w:bCs/>
          <w:sz w:val="24"/>
        </w:rPr>
        <w:t>40</w:t>
      </w:r>
      <w:r w:rsidRPr="00B55C5B">
        <w:rPr>
          <w:rFonts w:ascii="Book Antiqua" w:hAnsi="Book Antiqua" w:cs="宋体"/>
          <w:sz w:val="24"/>
        </w:rPr>
        <w:t>: 371-375 [PMID: 19576405 DOI: 10.1016/j.ocl.2009.04.004]</w:t>
      </w:r>
    </w:p>
    <w:p w14:paraId="3D43E276"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39 </w:t>
      </w:r>
      <w:proofErr w:type="spellStart"/>
      <w:r w:rsidRPr="00B55C5B">
        <w:rPr>
          <w:rFonts w:ascii="Book Antiqua" w:hAnsi="Book Antiqua" w:cs="宋体"/>
          <w:b/>
          <w:bCs/>
          <w:sz w:val="24"/>
        </w:rPr>
        <w:t>Siguier</w:t>
      </w:r>
      <w:proofErr w:type="spellEnd"/>
      <w:r w:rsidRPr="00B55C5B">
        <w:rPr>
          <w:rFonts w:ascii="Book Antiqua" w:hAnsi="Book Antiqua" w:cs="宋体"/>
          <w:b/>
          <w:bCs/>
          <w:sz w:val="24"/>
        </w:rPr>
        <w:t xml:space="preserve"> T</w:t>
      </w:r>
      <w:r w:rsidRPr="00B55C5B">
        <w:rPr>
          <w:rFonts w:ascii="Book Antiqua" w:hAnsi="Book Antiqua" w:cs="宋体"/>
          <w:sz w:val="24"/>
        </w:rPr>
        <w:t xml:space="preserve">, </w:t>
      </w:r>
      <w:proofErr w:type="spellStart"/>
      <w:r w:rsidRPr="00B55C5B">
        <w:rPr>
          <w:rFonts w:ascii="Book Antiqua" w:hAnsi="Book Antiqua" w:cs="宋体"/>
          <w:sz w:val="24"/>
        </w:rPr>
        <w:t>Siguier</w:t>
      </w:r>
      <w:proofErr w:type="spellEnd"/>
      <w:r w:rsidRPr="00B55C5B">
        <w:rPr>
          <w:rFonts w:ascii="Book Antiqua" w:hAnsi="Book Antiqua" w:cs="宋体"/>
          <w:sz w:val="24"/>
        </w:rPr>
        <w:t xml:space="preserve"> M, </w:t>
      </w:r>
      <w:proofErr w:type="spellStart"/>
      <w:r w:rsidRPr="00B55C5B">
        <w:rPr>
          <w:rFonts w:ascii="Book Antiqua" w:hAnsi="Book Antiqua" w:cs="宋体"/>
          <w:sz w:val="24"/>
        </w:rPr>
        <w:t>Brumpt</w:t>
      </w:r>
      <w:proofErr w:type="spellEnd"/>
      <w:r w:rsidRPr="00B55C5B">
        <w:rPr>
          <w:rFonts w:ascii="Book Antiqua" w:hAnsi="Book Antiqua" w:cs="宋体"/>
          <w:sz w:val="24"/>
        </w:rPr>
        <w:t xml:space="preserve"> B. Mini-incision anterior approach does not increase dislocation rate: a study of 1037 total hip replacements.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2004; </w:t>
      </w:r>
      <w:r w:rsidRPr="00A528B9">
        <w:rPr>
          <w:rFonts w:ascii="Book Antiqua" w:hAnsi="Book Antiqua" w:cs="宋体" w:hint="eastAsia"/>
          <w:b/>
          <w:sz w:val="24"/>
        </w:rPr>
        <w:t>426</w:t>
      </w:r>
      <w:r w:rsidRPr="00B55C5B">
        <w:rPr>
          <w:rFonts w:ascii="Book Antiqua" w:hAnsi="Book Antiqua" w:cs="宋体"/>
          <w:sz w:val="24"/>
        </w:rPr>
        <w:t>: 164-173 [PMID: 15346069]</w:t>
      </w:r>
    </w:p>
    <w:p w14:paraId="70539F68" w14:textId="77777777" w:rsidR="00774DB6" w:rsidRPr="00B55C5B" w:rsidRDefault="00774DB6" w:rsidP="00BB5A59">
      <w:pPr>
        <w:spacing w:after="0" w:line="360" w:lineRule="auto"/>
        <w:jc w:val="both"/>
        <w:rPr>
          <w:rFonts w:ascii="Book Antiqua" w:hAnsi="Book Antiqua" w:cs="宋体"/>
          <w:sz w:val="24"/>
        </w:rPr>
      </w:pPr>
      <w:proofErr w:type="gramStart"/>
      <w:r w:rsidRPr="00B55C5B">
        <w:rPr>
          <w:rFonts w:ascii="Book Antiqua" w:hAnsi="Book Antiqua" w:cs="宋体"/>
          <w:sz w:val="24"/>
        </w:rPr>
        <w:t>40 </w:t>
      </w:r>
      <w:proofErr w:type="spellStart"/>
      <w:r w:rsidRPr="00B55C5B">
        <w:rPr>
          <w:rFonts w:ascii="Book Antiqua" w:hAnsi="Book Antiqua" w:cs="宋体"/>
          <w:b/>
          <w:bCs/>
          <w:sz w:val="24"/>
        </w:rPr>
        <w:t>Sheth</w:t>
      </w:r>
      <w:proofErr w:type="spellEnd"/>
      <w:r w:rsidRPr="00B55C5B">
        <w:rPr>
          <w:rFonts w:ascii="Book Antiqua" w:hAnsi="Book Antiqua" w:cs="宋体"/>
          <w:b/>
          <w:bCs/>
          <w:sz w:val="24"/>
        </w:rPr>
        <w:t xml:space="preserve"> D</w:t>
      </w:r>
      <w:r w:rsidRPr="00B55C5B">
        <w:rPr>
          <w:rFonts w:ascii="Book Antiqua" w:hAnsi="Book Antiqua" w:cs="宋体"/>
          <w:sz w:val="24"/>
        </w:rPr>
        <w:t xml:space="preserve">, </w:t>
      </w:r>
      <w:proofErr w:type="spellStart"/>
      <w:r w:rsidRPr="00B55C5B">
        <w:rPr>
          <w:rFonts w:ascii="Book Antiqua" w:hAnsi="Book Antiqua" w:cs="宋体"/>
          <w:sz w:val="24"/>
        </w:rPr>
        <w:t>Cafri</w:t>
      </w:r>
      <w:proofErr w:type="spellEnd"/>
      <w:r w:rsidRPr="00B55C5B">
        <w:rPr>
          <w:rFonts w:ascii="Book Antiqua" w:hAnsi="Book Antiqua" w:cs="宋体"/>
          <w:sz w:val="24"/>
        </w:rPr>
        <w:t xml:space="preserve"> G, </w:t>
      </w:r>
      <w:proofErr w:type="spellStart"/>
      <w:r w:rsidRPr="00B55C5B">
        <w:rPr>
          <w:rFonts w:ascii="Book Antiqua" w:hAnsi="Book Antiqua" w:cs="宋体"/>
          <w:sz w:val="24"/>
        </w:rPr>
        <w:t>Inacio</w:t>
      </w:r>
      <w:proofErr w:type="spellEnd"/>
      <w:r w:rsidRPr="00B55C5B">
        <w:rPr>
          <w:rFonts w:ascii="Book Antiqua" w:hAnsi="Book Antiqua" w:cs="宋体"/>
          <w:sz w:val="24"/>
        </w:rPr>
        <w:t xml:space="preserve"> MC, Paxton EW, </w:t>
      </w:r>
      <w:proofErr w:type="spellStart"/>
      <w:r w:rsidRPr="00B55C5B">
        <w:rPr>
          <w:rFonts w:ascii="Book Antiqua" w:hAnsi="Book Antiqua" w:cs="宋体"/>
          <w:sz w:val="24"/>
        </w:rPr>
        <w:t>Namba</w:t>
      </w:r>
      <w:proofErr w:type="spellEnd"/>
      <w:r w:rsidRPr="00B55C5B">
        <w:rPr>
          <w:rFonts w:ascii="Book Antiqua" w:hAnsi="Book Antiqua" w:cs="宋体"/>
          <w:sz w:val="24"/>
        </w:rPr>
        <w:t xml:space="preserve"> RS.</w:t>
      </w:r>
      <w:proofErr w:type="gramEnd"/>
      <w:r w:rsidRPr="00B55C5B">
        <w:rPr>
          <w:rFonts w:ascii="Book Antiqua" w:hAnsi="Book Antiqua" w:cs="宋体"/>
          <w:sz w:val="24"/>
        </w:rPr>
        <w:t xml:space="preserve"> Anterior and Anterolateral Approaches for THA Are Associated With Lower Dislocation Risk Without Higher Revision Risk. </w:t>
      </w:r>
      <w:proofErr w:type="spellStart"/>
      <w:r w:rsidRPr="00B55C5B">
        <w:rPr>
          <w:rFonts w:ascii="Book Antiqua" w:hAnsi="Book Antiqua" w:cs="宋体"/>
          <w:i/>
          <w:iCs/>
          <w:sz w:val="24"/>
        </w:rPr>
        <w:t>Clin</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w:t>
      </w:r>
      <w:proofErr w:type="spellStart"/>
      <w:r w:rsidRPr="00B55C5B">
        <w:rPr>
          <w:rFonts w:ascii="Book Antiqua" w:hAnsi="Book Antiqua" w:cs="宋体"/>
          <w:i/>
          <w:iCs/>
          <w:sz w:val="24"/>
        </w:rPr>
        <w:t>Relat</w:t>
      </w:r>
      <w:proofErr w:type="spellEnd"/>
      <w:r w:rsidRPr="00B55C5B">
        <w:rPr>
          <w:rFonts w:ascii="Book Antiqua" w:hAnsi="Book Antiqua" w:cs="宋体"/>
          <w:i/>
          <w:iCs/>
          <w:sz w:val="24"/>
        </w:rPr>
        <w:t xml:space="preserve"> Res</w:t>
      </w:r>
      <w:r w:rsidRPr="00B55C5B">
        <w:rPr>
          <w:rFonts w:ascii="Book Antiqua" w:hAnsi="Book Antiqua" w:cs="宋体"/>
          <w:sz w:val="24"/>
        </w:rPr>
        <w:t> 2015; </w:t>
      </w:r>
      <w:r w:rsidRPr="00B55C5B">
        <w:rPr>
          <w:rFonts w:ascii="Book Antiqua" w:hAnsi="Book Antiqua" w:cs="宋体"/>
          <w:b/>
          <w:bCs/>
          <w:sz w:val="24"/>
        </w:rPr>
        <w:t>473</w:t>
      </w:r>
      <w:r w:rsidRPr="00B55C5B">
        <w:rPr>
          <w:rFonts w:ascii="Book Antiqua" w:hAnsi="Book Antiqua" w:cs="宋体"/>
          <w:sz w:val="24"/>
        </w:rPr>
        <w:t>: 3401-3408 [PMID: 25762014 DOI: 10.1007/s11999-015-4230-0]</w:t>
      </w:r>
    </w:p>
    <w:p w14:paraId="5317511E"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41 </w:t>
      </w:r>
      <w:proofErr w:type="spellStart"/>
      <w:r w:rsidRPr="00B55C5B">
        <w:rPr>
          <w:rFonts w:ascii="Book Antiqua" w:hAnsi="Book Antiqua" w:cs="宋体"/>
          <w:b/>
          <w:bCs/>
          <w:sz w:val="24"/>
        </w:rPr>
        <w:t>Sariali</w:t>
      </w:r>
      <w:proofErr w:type="spellEnd"/>
      <w:r w:rsidRPr="00B55C5B">
        <w:rPr>
          <w:rFonts w:ascii="Book Antiqua" w:hAnsi="Book Antiqua" w:cs="宋体"/>
          <w:b/>
          <w:bCs/>
          <w:sz w:val="24"/>
        </w:rPr>
        <w:t xml:space="preserve"> E</w:t>
      </w:r>
      <w:r w:rsidRPr="00B55C5B">
        <w:rPr>
          <w:rFonts w:ascii="Book Antiqua" w:hAnsi="Book Antiqua" w:cs="宋体"/>
          <w:sz w:val="24"/>
        </w:rPr>
        <w:t xml:space="preserve">, Leonard P, </w:t>
      </w:r>
      <w:proofErr w:type="spellStart"/>
      <w:r w:rsidRPr="00B55C5B">
        <w:rPr>
          <w:rFonts w:ascii="Book Antiqua" w:hAnsi="Book Antiqua" w:cs="宋体"/>
          <w:sz w:val="24"/>
        </w:rPr>
        <w:t>Mamoudy</w:t>
      </w:r>
      <w:proofErr w:type="spellEnd"/>
      <w:r w:rsidRPr="00B55C5B">
        <w:rPr>
          <w:rFonts w:ascii="Book Antiqua" w:hAnsi="Book Antiqua" w:cs="宋体"/>
          <w:sz w:val="24"/>
        </w:rPr>
        <w:t xml:space="preserve"> P. Dislocation after total hip arthroplasty using </w:t>
      </w:r>
      <w:proofErr w:type="spellStart"/>
      <w:r w:rsidRPr="00B55C5B">
        <w:rPr>
          <w:rFonts w:ascii="Book Antiqua" w:hAnsi="Book Antiqua" w:cs="宋体"/>
          <w:sz w:val="24"/>
        </w:rPr>
        <w:t>Hueter</w:t>
      </w:r>
      <w:proofErr w:type="spellEnd"/>
      <w:r w:rsidRPr="00B55C5B">
        <w:rPr>
          <w:rFonts w:ascii="Book Antiqua" w:hAnsi="Book Antiqua" w:cs="宋体"/>
          <w:sz w:val="24"/>
        </w:rPr>
        <w:t xml:space="preserve"> anterior approach. </w:t>
      </w:r>
      <w:r w:rsidRPr="00B55C5B">
        <w:rPr>
          <w:rFonts w:ascii="Book Antiqua" w:hAnsi="Book Antiqua" w:cs="宋体"/>
          <w:i/>
          <w:iCs/>
          <w:sz w:val="24"/>
        </w:rPr>
        <w:t>J Arthroplasty</w:t>
      </w:r>
      <w:r w:rsidRPr="00B55C5B">
        <w:rPr>
          <w:rFonts w:ascii="Book Antiqua" w:hAnsi="Book Antiqua" w:cs="宋体"/>
          <w:sz w:val="24"/>
        </w:rPr>
        <w:t> 2008; </w:t>
      </w:r>
      <w:r w:rsidRPr="00B55C5B">
        <w:rPr>
          <w:rFonts w:ascii="Book Antiqua" w:hAnsi="Book Antiqua" w:cs="宋体"/>
          <w:b/>
          <w:bCs/>
          <w:sz w:val="24"/>
        </w:rPr>
        <w:t>23</w:t>
      </w:r>
      <w:r w:rsidRPr="00B55C5B">
        <w:rPr>
          <w:rFonts w:ascii="Book Antiqua" w:hAnsi="Book Antiqua" w:cs="宋体"/>
          <w:sz w:val="24"/>
        </w:rPr>
        <w:t>: 266-272 [PMID: 18280423 DOI: S0883-10.1016/j.arth.2007.04.003]</w:t>
      </w:r>
    </w:p>
    <w:p w14:paraId="408FBAF3"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42 </w:t>
      </w:r>
      <w:r w:rsidRPr="00B55C5B">
        <w:rPr>
          <w:rFonts w:ascii="Book Antiqua" w:hAnsi="Book Antiqua" w:cs="宋体"/>
          <w:b/>
          <w:bCs/>
          <w:sz w:val="24"/>
        </w:rPr>
        <w:t>Christensen CP</w:t>
      </w:r>
      <w:r w:rsidRPr="00B55C5B">
        <w:rPr>
          <w:rFonts w:ascii="Book Antiqua" w:hAnsi="Book Antiqua" w:cs="宋体"/>
          <w:sz w:val="24"/>
        </w:rPr>
        <w:t xml:space="preserve">, </w:t>
      </w:r>
      <w:proofErr w:type="spellStart"/>
      <w:r w:rsidRPr="00B55C5B">
        <w:rPr>
          <w:rFonts w:ascii="Book Antiqua" w:hAnsi="Book Antiqua" w:cs="宋体"/>
          <w:sz w:val="24"/>
        </w:rPr>
        <w:t>Karthikeyan</w:t>
      </w:r>
      <w:proofErr w:type="spellEnd"/>
      <w:r w:rsidRPr="00B55C5B">
        <w:rPr>
          <w:rFonts w:ascii="Book Antiqua" w:hAnsi="Book Antiqua" w:cs="宋体"/>
          <w:sz w:val="24"/>
        </w:rPr>
        <w:t xml:space="preserve"> T, Jacobs CA. Greater prevalence of wound complications requiring reoperation with direct anterior approach total hip arthroplasty. </w:t>
      </w:r>
      <w:r w:rsidRPr="00B55C5B">
        <w:rPr>
          <w:rFonts w:ascii="Book Antiqua" w:hAnsi="Book Antiqua" w:cs="宋体"/>
          <w:i/>
          <w:iCs/>
          <w:sz w:val="24"/>
        </w:rPr>
        <w:t>J Arthroplasty</w:t>
      </w:r>
      <w:r w:rsidRPr="00B55C5B">
        <w:rPr>
          <w:rFonts w:ascii="Book Antiqua" w:hAnsi="Book Antiqua" w:cs="宋体"/>
          <w:sz w:val="24"/>
        </w:rPr>
        <w:t> 2014; </w:t>
      </w:r>
      <w:r w:rsidRPr="00B55C5B">
        <w:rPr>
          <w:rFonts w:ascii="Book Antiqua" w:hAnsi="Book Antiqua" w:cs="宋体"/>
          <w:b/>
          <w:bCs/>
          <w:sz w:val="24"/>
        </w:rPr>
        <w:t>29</w:t>
      </w:r>
      <w:r w:rsidRPr="00B55C5B">
        <w:rPr>
          <w:rFonts w:ascii="Book Antiqua" w:hAnsi="Book Antiqua" w:cs="宋体"/>
          <w:sz w:val="24"/>
        </w:rPr>
        <w:t>: 1839-1841 [PMID: 24890998 DOI: 10.1016/j.arth.2014.04.036]</w:t>
      </w:r>
    </w:p>
    <w:p w14:paraId="6503C7F4"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43 </w:t>
      </w:r>
      <w:r w:rsidRPr="00B55C5B">
        <w:rPr>
          <w:rFonts w:ascii="Book Antiqua" w:hAnsi="Book Antiqua" w:cs="宋体"/>
          <w:b/>
          <w:bCs/>
          <w:sz w:val="24"/>
        </w:rPr>
        <w:t>Alvarez-Pinzon AM</w:t>
      </w:r>
      <w:r w:rsidRPr="00B55C5B">
        <w:rPr>
          <w:rFonts w:ascii="Book Antiqua" w:hAnsi="Book Antiqua" w:cs="宋体"/>
          <w:sz w:val="24"/>
        </w:rPr>
        <w:t xml:space="preserve">, </w:t>
      </w:r>
      <w:proofErr w:type="spellStart"/>
      <w:r w:rsidRPr="00B55C5B">
        <w:rPr>
          <w:rFonts w:ascii="Book Antiqua" w:hAnsi="Book Antiqua" w:cs="宋体"/>
          <w:sz w:val="24"/>
        </w:rPr>
        <w:t>Mutnal</w:t>
      </w:r>
      <w:proofErr w:type="spellEnd"/>
      <w:r w:rsidRPr="00B55C5B">
        <w:rPr>
          <w:rFonts w:ascii="Book Antiqua" w:hAnsi="Book Antiqua" w:cs="宋体"/>
          <w:sz w:val="24"/>
        </w:rPr>
        <w:t xml:space="preserve"> A, Suarez JC, Jack M, Friedman D, </w:t>
      </w:r>
      <w:proofErr w:type="spellStart"/>
      <w:r w:rsidRPr="00B55C5B">
        <w:rPr>
          <w:rFonts w:ascii="Book Antiqua" w:hAnsi="Book Antiqua" w:cs="宋体"/>
          <w:sz w:val="24"/>
        </w:rPr>
        <w:t>Barsoum</w:t>
      </w:r>
      <w:proofErr w:type="spellEnd"/>
      <w:r w:rsidRPr="00B55C5B">
        <w:rPr>
          <w:rFonts w:ascii="Book Antiqua" w:hAnsi="Book Antiqua" w:cs="宋体"/>
          <w:sz w:val="24"/>
        </w:rPr>
        <w:t xml:space="preserve"> WK, Patel PD. Evaluation of wound healing after direct anterior total hip arthroplasty with use of a novel retraction device. </w:t>
      </w:r>
      <w:r w:rsidRPr="00B55C5B">
        <w:rPr>
          <w:rFonts w:ascii="Book Antiqua" w:hAnsi="Book Antiqua" w:cs="宋体"/>
          <w:i/>
          <w:iCs/>
          <w:sz w:val="24"/>
        </w:rPr>
        <w:t xml:space="preserve">Am J </w:t>
      </w:r>
      <w:proofErr w:type="spellStart"/>
      <w:r w:rsidRPr="00B55C5B">
        <w:rPr>
          <w:rFonts w:ascii="Book Antiqua" w:hAnsi="Book Antiqua" w:cs="宋体"/>
          <w:i/>
          <w:iCs/>
          <w:sz w:val="24"/>
        </w:rPr>
        <w:t>Orthop</w:t>
      </w:r>
      <w:proofErr w:type="spellEnd"/>
      <w:r w:rsidRPr="00B55C5B">
        <w:rPr>
          <w:rFonts w:ascii="Book Antiqua" w:hAnsi="Book Antiqua" w:cs="宋体"/>
          <w:i/>
          <w:iCs/>
          <w:sz w:val="24"/>
        </w:rPr>
        <w:t xml:space="preserve"> (Belle Mead NJ)</w:t>
      </w:r>
      <w:r w:rsidRPr="00B55C5B">
        <w:rPr>
          <w:rFonts w:ascii="Book Antiqua" w:hAnsi="Book Antiqua" w:cs="宋体"/>
          <w:sz w:val="24"/>
        </w:rPr>
        <w:t> 2015; </w:t>
      </w:r>
      <w:r w:rsidRPr="00B55C5B">
        <w:rPr>
          <w:rFonts w:ascii="Book Antiqua" w:hAnsi="Book Antiqua" w:cs="宋体"/>
          <w:b/>
          <w:bCs/>
          <w:sz w:val="24"/>
        </w:rPr>
        <w:t>44</w:t>
      </w:r>
      <w:r w:rsidRPr="00B55C5B">
        <w:rPr>
          <w:rFonts w:ascii="Book Antiqua" w:hAnsi="Book Antiqua" w:cs="宋体"/>
          <w:sz w:val="24"/>
        </w:rPr>
        <w:t>: E17-E24 [PMID: 25566560]</w:t>
      </w:r>
    </w:p>
    <w:p w14:paraId="5D1AC703" w14:textId="77777777" w:rsidR="00774DB6" w:rsidRPr="00B55C5B" w:rsidRDefault="00774DB6" w:rsidP="00BB5A59">
      <w:pPr>
        <w:spacing w:after="0" w:line="360" w:lineRule="auto"/>
        <w:jc w:val="both"/>
        <w:rPr>
          <w:rFonts w:ascii="Book Antiqua" w:hAnsi="Book Antiqua" w:cs="宋体"/>
          <w:sz w:val="24"/>
        </w:rPr>
      </w:pPr>
      <w:r w:rsidRPr="00B55C5B">
        <w:rPr>
          <w:rFonts w:ascii="Book Antiqua" w:hAnsi="Book Antiqua" w:cs="宋体"/>
          <w:sz w:val="24"/>
        </w:rPr>
        <w:t>44 </w:t>
      </w:r>
      <w:r w:rsidRPr="00B55C5B">
        <w:rPr>
          <w:rFonts w:ascii="Book Antiqua" w:hAnsi="Book Antiqua" w:cs="宋体"/>
          <w:b/>
          <w:bCs/>
          <w:sz w:val="24"/>
        </w:rPr>
        <w:t>Horne PH</w:t>
      </w:r>
      <w:r w:rsidRPr="00B55C5B">
        <w:rPr>
          <w:rFonts w:ascii="Book Antiqua" w:hAnsi="Book Antiqua" w:cs="宋体"/>
          <w:sz w:val="24"/>
        </w:rPr>
        <w:t xml:space="preserve">, Olson SA. </w:t>
      </w:r>
      <w:proofErr w:type="gramStart"/>
      <w:r w:rsidRPr="00B55C5B">
        <w:rPr>
          <w:rFonts w:ascii="Book Antiqua" w:hAnsi="Book Antiqua" w:cs="宋体"/>
          <w:sz w:val="24"/>
        </w:rPr>
        <w:t>Direct anterior approach for total hip arthroplasty using the fracture table.</w:t>
      </w:r>
      <w:proofErr w:type="gramEnd"/>
      <w:r w:rsidRPr="00B55C5B">
        <w:rPr>
          <w:rFonts w:ascii="Book Antiqua" w:hAnsi="Book Antiqua" w:cs="宋体"/>
          <w:sz w:val="24"/>
        </w:rPr>
        <w:t> </w:t>
      </w:r>
      <w:proofErr w:type="spellStart"/>
      <w:r w:rsidRPr="00B55C5B">
        <w:rPr>
          <w:rFonts w:ascii="Book Antiqua" w:hAnsi="Book Antiqua" w:cs="宋体"/>
          <w:i/>
          <w:iCs/>
          <w:sz w:val="24"/>
        </w:rPr>
        <w:t>Curr</w:t>
      </w:r>
      <w:proofErr w:type="spellEnd"/>
      <w:r w:rsidRPr="00B55C5B">
        <w:rPr>
          <w:rFonts w:ascii="Book Antiqua" w:hAnsi="Book Antiqua" w:cs="宋体"/>
          <w:i/>
          <w:iCs/>
          <w:sz w:val="24"/>
        </w:rPr>
        <w:t xml:space="preserve"> Rev </w:t>
      </w:r>
      <w:proofErr w:type="spellStart"/>
      <w:r w:rsidRPr="00B55C5B">
        <w:rPr>
          <w:rFonts w:ascii="Book Antiqua" w:hAnsi="Book Antiqua" w:cs="宋体"/>
          <w:i/>
          <w:iCs/>
          <w:sz w:val="24"/>
        </w:rPr>
        <w:t>Musculoskelet</w:t>
      </w:r>
      <w:proofErr w:type="spellEnd"/>
      <w:r w:rsidRPr="00B55C5B">
        <w:rPr>
          <w:rFonts w:ascii="Book Antiqua" w:hAnsi="Book Antiqua" w:cs="宋体"/>
          <w:i/>
          <w:iCs/>
          <w:sz w:val="24"/>
        </w:rPr>
        <w:t xml:space="preserve"> Med</w:t>
      </w:r>
      <w:r w:rsidRPr="00B55C5B">
        <w:rPr>
          <w:rFonts w:ascii="Book Antiqua" w:hAnsi="Book Antiqua" w:cs="宋体"/>
          <w:sz w:val="24"/>
        </w:rPr>
        <w:t> 2011; </w:t>
      </w:r>
      <w:r w:rsidRPr="00B55C5B">
        <w:rPr>
          <w:rFonts w:ascii="Book Antiqua" w:hAnsi="Book Antiqua" w:cs="宋体"/>
          <w:b/>
          <w:bCs/>
          <w:sz w:val="24"/>
        </w:rPr>
        <w:t>4</w:t>
      </w:r>
      <w:r w:rsidRPr="00B55C5B">
        <w:rPr>
          <w:rFonts w:ascii="Book Antiqua" w:hAnsi="Book Antiqua" w:cs="宋体"/>
          <w:sz w:val="24"/>
        </w:rPr>
        <w:t>: 139-145 [PMID: 21713379 DOI: 10.1007/s12178-011-9087-6]</w:t>
      </w:r>
    </w:p>
    <w:p w14:paraId="6751A317" w14:textId="77777777" w:rsidR="00774DB6" w:rsidRPr="006E73B1" w:rsidRDefault="00774DB6" w:rsidP="00BB5A59">
      <w:pPr>
        <w:spacing w:after="0" w:line="360" w:lineRule="auto"/>
        <w:jc w:val="right"/>
        <w:rPr>
          <w:rFonts w:ascii="Book Antiqua" w:hAnsi="Book Antiqua" w:cs="宋体"/>
          <w:sz w:val="24"/>
        </w:rPr>
      </w:pPr>
    </w:p>
    <w:p w14:paraId="7CE984A2" w14:textId="013C11C2" w:rsidR="00755D20" w:rsidRPr="00B01D72" w:rsidRDefault="00755D20" w:rsidP="00BB5A59">
      <w:pPr>
        <w:pStyle w:val="PlainText"/>
        <w:spacing w:line="360" w:lineRule="auto"/>
        <w:jc w:val="right"/>
        <w:rPr>
          <w:rFonts w:ascii="Book Antiqua" w:hAnsi="Book Antiqua"/>
          <w:b/>
          <w:sz w:val="24"/>
          <w:szCs w:val="24"/>
        </w:rPr>
      </w:pPr>
      <w:bookmarkStart w:id="10" w:name="OLE_LINK176"/>
      <w:bookmarkStart w:id="11" w:name="OLE_LINK187"/>
      <w:bookmarkStart w:id="12" w:name="OLE_LINK188"/>
      <w:r w:rsidRPr="00B01D72">
        <w:rPr>
          <w:rFonts w:ascii="Book Antiqua" w:hAnsi="Book Antiqua"/>
          <w:b/>
          <w:sz w:val="24"/>
          <w:szCs w:val="24"/>
        </w:rPr>
        <w:t xml:space="preserve">P-Reviewer: </w:t>
      </w:r>
      <w:proofErr w:type="spellStart"/>
      <w:r w:rsidRPr="00755D20">
        <w:rPr>
          <w:rFonts w:ascii="Book Antiqua" w:hAnsi="Book Antiqua"/>
          <w:sz w:val="24"/>
          <w:szCs w:val="24"/>
        </w:rPr>
        <w:t>Aprato</w:t>
      </w:r>
      <w:proofErr w:type="spellEnd"/>
      <w:r w:rsidRPr="00755D20">
        <w:rPr>
          <w:rFonts w:ascii="Book Antiqua" w:hAnsi="Book Antiqua" w:hint="eastAsia"/>
          <w:sz w:val="24"/>
          <w:szCs w:val="24"/>
        </w:rPr>
        <w:t xml:space="preserve"> A, </w:t>
      </w:r>
      <w:proofErr w:type="spellStart"/>
      <w:r w:rsidRPr="00755D20">
        <w:rPr>
          <w:rFonts w:ascii="Book Antiqua" w:hAnsi="Book Antiqua"/>
          <w:sz w:val="24"/>
          <w:szCs w:val="24"/>
        </w:rPr>
        <w:t>Buttaro</w:t>
      </w:r>
      <w:proofErr w:type="spellEnd"/>
      <w:r w:rsidRPr="00755D20">
        <w:rPr>
          <w:rFonts w:ascii="Book Antiqua" w:hAnsi="Book Antiqua"/>
          <w:sz w:val="24"/>
          <w:szCs w:val="24"/>
        </w:rPr>
        <w:t xml:space="preserve"> MA</w:t>
      </w:r>
      <w:r w:rsidRPr="00755D20">
        <w:rPr>
          <w:rFonts w:ascii="Book Antiqua" w:hAnsi="Book Antiqua" w:hint="eastAsia"/>
          <w:sz w:val="24"/>
          <w:szCs w:val="24"/>
        </w:rPr>
        <w:t xml:space="preserve">, </w:t>
      </w:r>
      <w:r w:rsidRPr="00755D20">
        <w:rPr>
          <w:rFonts w:ascii="Book Antiqua" w:hAnsi="Book Antiqua"/>
          <w:sz w:val="24"/>
          <w:szCs w:val="24"/>
        </w:rPr>
        <w:t>Cui</w:t>
      </w:r>
      <w:r w:rsidRPr="00755D20">
        <w:rPr>
          <w:rFonts w:ascii="Book Antiqua" w:hAnsi="Book Antiqua" w:hint="eastAsia"/>
          <w:sz w:val="24"/>
          <w:szCs w:val="24"/>
        </w:rPr>
        <w:t xml:space="preserve"> QT</w:t>
      </w:r>
      <w:r w:rsidR="00C448C5">
        <w:rPr>
          <w:rFonts w:ascii="Book Antiqua" w:hAnsi="Book Antiqua" w:hint="eastAsia"/>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10"/>
    </w:p>
    <w:bookmarkEnd w:id="11"/>
    <w:bookmarkEnd w:id="12"/>
    <w:p w14:paraId="51C78BE5" w14:textId="77777777" w:rsidR="00774DB6" w:rsidRPr="00755D20" w:rsidRDefault="00774DB6" w:rsidP="00BB5A59">
      <w:pPr>
        <w:spacing w:after="0" w:line="360" w:lineRule="auto"/>
        <w:jc w:val="both"/>
        <w:rPr>
          <w:rFonts w:ascii="Book Antiqua" w:hAnsi="Book Antiqua" w:cs="Tahoma"/>
          <w:color w:val="000000"/>
          <w:sz w:val="24"/>
          <w:szCs w:val="24"/>
          <w:lang w:eastAsia="zh-CN"/>
        </w:rPr>
      </w:pPr>
    </w:p>
    <w:p w14:paraId="32FA47E0" w14:textId="77777777" w:rsidR="004146D8" w:rsidRPr="008D42B0" w:rsidRDefault="004146D8" w:rsidP="00BB5A59">
      <w:pPr>
        <w:spacing w:after="0" w:line="360" w:lineRule="auto"/>
        <w:ind w:left="720" w:hanging="720"/>
        <w:jc w:val="both"/>
        <w:rPr>
          <w:rFonts w:ascii="Book Antiqua" w:hAnsi="Book Antiqua" w:cs="Tahoma"/>
          <w:color w:val="000000"/>
          <w:sz w:val="24"/>
          <w:szCs w:val="24"/>
        </w:rPr>
      </w:pPr>
    </w:p>
    <w:p w14:paraId="57BAA74A" w14:textId="77777777" w:rsidR="009E1372" w:rsidRPr="008D42B0" w:rsidRDefault="009E1372" w:rsidP="00BB5A59">
      <w:pPr>
        <w:spacing w:after="0" w:line="360" w:lineRule="auto"/>
        <w:ind w:left="720" w:hanging="720"/>
        <w:jc w:val="both"/>
        <w:rPr>
          <w:rFonts w:ascii="Book Antiqua" w:hAnsi="Book Antiqua" w:cs="Tahoma"/>
          <w:color w:val="000000"/>
          <w:sz w:val="24"/>
          <w:szCs w:val="24"/>
        </w:rPr>
      </w:pPr>
    </w:p>
    <w:p w14:paraId="04734C11" w14:textId="77777777" w:rsidR="008F18C3" w:rsidRDefault="008F18C3" w:rsidP="00BB5A59">
      <w:pPr>
        <w:spacing w:after="0" w:line="360" w:lineRule="auto"/>
        <w:rPr>
          <w:rFonts w:ascii="Book Antiqua" w:hAnsi="Book Antiqua" w:cs="Tahoma"/>
          <w:b/>
          <w:color w:val="000000"/>
          <w:sz w:val="24"/>
          <w:szCs w:val="24"/>
        </w:rPr>
      </w:pPr>
      <w:r>
        <w:rPr>
          <w:rFonts w:ascii="Book Antiqua" w:hAnsi="Book Antiqua" w:cs="Tahoma"/>
          <w:b/>
          <w:color w:val="000000"/>
          <w:sz w:val="24"/>
          <w:szCs w:val="24"/>
        </w:rPr>
        <w:br w:type="page"/>
      </w:r>
    </w:p>
    <w:p w14:paraId="0839AF45" w14:textId="4E04DE93" w:rsidR="000078C0" w:rsidRPr="008D42B0" w:rsidRDefault="008F18C3" w:rsidP="00BB5A59">
      <w:pPr>
        <w:spacing w:after="0" w:line="360" w:lineRule="auto"/>
        <w:jc w:val="both"/>
        <w:rPr>
          <w:rFonts w:ascii="Book Antiqua" w:hAnsi="Book Antiqua" w:cs="Tahoma"/>
          <w:b/>
          <w:color w:val="000000"/>
          <w:sz w:val="24"/>
          <w:szCs w:val="24"/>
          <w:lang w:eastAsia="zh-CN"/>
        </w:rPr>
      </w:pPr>
      <w:r>
        <w:rPr>
          <w:rFonts w:ascii="Book Antiqua" w:hAnsi="Book Antiqua" w:cs="Tahoma"/>
          <w:b/>
          <w:color w:val="000000"/>
          <w:sz w:val="24"/>
          <w:szCs w:val="24"/>
        </w:rPr>
        <w:lastRenderedPageBreak/>
        <w:t>Table 1</w:t>
      </w:r>
      <w:r w:rsidR="009E1372" w:rsidRPr="008D42B0">
        <w:rPr>
          <w:rFonts w:ascii="Book Antiqua" w:hAnsi="Book Antiqua" w:cs="Tahoma"/>
          <w:b/>
          <w:color w:val="000000"/>
          <w:sz w:val="24"/>
          <w:szCs w:val="24"/>
        </w:rPr>
        <w:t xml:space="preserve"> Summary of select outcomes reported in the literature in comparative studies of direct anterior a</w:t>
      </w:r>
      <w:r w:rsidR="004F4B92">
        <w:rPr>
          <w:rFonts w:ascii="Book Antiqua" w:hAnsi="Book Antiqua" w:cs="Tahoma"/>
          <w:b/>
          <w:color w:val="000000"/>
          <w:sz w:val="24"/>
          <w:szCs w:val="24"/>
        </w:rPr>
        <w:t>nd other total hip approaches</w:t>
      </w:r>
    </w:p>
    <w:p w14:paraId="0785D02A" w14:textId="77777777" w:rsidR="009E1372" w:rsidRPr="008D42B0" w:rsidRDefault="009E1372" w:rsidP="00BB5A59">
      <w:pPr>
        <w:spacing w:after="0" w:line="360" w:lineRule="auto"/>
        <w:ind w:left="720" w:hanging="720"/>
        <w:jc w:val="both"/>
        <w:rPr>
          <w:rFonts w:ascii="Book Antiqua" w:hAnsi="Book Antiqua" w:cs="Tahoma"/>
          <w:color w:val="000000"/>
          <w:sz w:val="24"/>
          <w:szCs w:val="24"/>
        </w:rPr>
      </w:pPr>
    </w:p>
    <w:p w14:paraId="2560D580" w14:textId="6DCCBF8D" w:rsidR="004146D8" w:rsidRPr="008D42B0" w:rsidRDefault="00F16051" w:rsidP="00BB5A59">
      <w:pPr>
        <w:spacing w:after="0" w:line="360" w:lineRule="auto"/>
        <w:ind w:left="720" w:hanging="720"/>
        <w:jc w:val="both"/>
        <w:rPr>
          <w:rFonts w:ascii="Book Antiqua" w:hAnsi="Book Antiqua" w:cs="Tahoma"/>
          <w:color w:val="000000"/>
          <w:sz w:val="24"/>
          <w:szCs w:val="24"/>
        </w:rPr>
      </w:pPr>
      <w:r w:rsidRPr="008D42B0">
        <w:rPr>
          <w:rFonts w:ascii="Book Antiqua" w:hAnsi="Book Antiqua" w:cs="Tahoma"/>
          <w:color w:val="000000"/>
          <w:sz w:val="24"/>
          <w:szCs w:val="24"/>
        </w:rPr>
        <w:object w:dxaOrig="12063" w:dyaOrig="9694" w14:anchorId="25D05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65pt;height:388pt" o:ole="">
            <v:imagedata r:id="rId10" o:title=""/>
          </v:shape>
          <o:OLEObject Type="Embed" ProgID="Excel.Sheet.12" ShapeID="_x0000_i1025" DrawAspect="Content" ObjectID="_1384520844" r:id="rId11"/>
        </w:object>
      </w:r>
    </w:p>
    <w:p w14:paraId="51A1C8B1" w14:textId="68F992E0" w:rsidR="008F18C3" w:rsidRPr="008D42B0" w:rsidRDefault="008F18C3" w:rsidP="00BB5A59">
      <w:pPr>
        <w:spacing w:after="0" w:line="360" w:lineRule="auto"/>
        <w:jc w:val="both"/>
        <w:rPr>
          <w:rFonts w:ascii="Book Antiqua" w:hAnsi="Book Antiqua" w:cs="Tahoma"/>
          <w:color w:val="000000"/>
          <w:sz w:val="24"/>
          <w:szCs w:val="24"/>
        </w:rPr>
      </w:pPr>
      <w:r w:rsidRPr="008D42B0">
        <w:rPr>
          <w:rFonts w:ascii="Book Antiqua" w:hAnsi="Book Antiqua" w:cs="Tahoma"/>
          <w:color w:val="000000"/>
          <w:sz w:val="24"/>
          <w:szCs w:val="24"/>
        </w:rPr>
        <w:t>Arrows indicate relative magnitude of the variable (</w:t>
      </w:r>
      <w:r w:rsidRPr="00DC297D">
        <w:rPr>
          <w:rFonts w:ascii="Book Antiqua" w:hAnsi="Book Antiqua" w:cs="Tahoma"/>
          <w:i/>
          <w:color w:val="000000"/>
          <w:sz w:val="24"/>
          <w:szCs w:val="24"/>
        </w:rPr>
        <w:t>i.e.</w:t>
      </w:r>
      <w:r w:rsidR="00DC297D" w:rsidRPr="00DC297D">
        <w:rPr>
          <w:rFonts w:ascii="Book Antiqua" w:hAnsi="Book Antiqua" w:cs="Tahoma" w:hint="eastAsia"/>
          <w:i/>
          <w:color w:val="000000"/>
          <w:sz w:val="24"/>
          <w:szCs w:val="24"/>
          <w:lang w:eastAsia="zh-CN"/>
        </w:rPr>
        <w:t>,</w:t>
      </w:r>
      <w:r w:rsidRPr="00DC297D">
        <w:rPr>
          <w:rFonts w:ascii="Book Antiqua" w:hAnsi="Book Antiqua" w:cs="Tahoma"/>
          <w:i/>
          <w:color w:val="000000"/>
          <w:sz w:val="24"/>
          <w:szCs w:val="24"/>
        </w:rPr>
        <w:t xml:space="preserve"> </w:t>
      </w:r>
      <w:r w:rsidRPr="008D42B0">
        <w:rPr>
          <w:rFonts w:ascii="Book Antiqua" w:hAnsi="Book Antiqua" w:cs="Tahoma"/>
          <w:color w:val="000000"/>
          <w:sz w:val="24"/>
          <w:szCs w:val="24"/>
        </w:rPr>
        <w:t>↑</w:t>
      </w:r>
      <w:r w:rsidR="00DC297D">
        <w:rPr>
          <w:rFonts w:ascii="Book Antiqua" w:hAnsi="Book Antiqua" w:cs="Tahoma" w:hint="eastAsia"/>
          <w:color w:val="000000"/>
          <w:sz w:val="24"/>
          <w:szCs w:val="24"/>
          <w:lang w:eastAsia="zh-CN"/>
        </w:rPr>
        <w:t xml:space="preserve">: </w:t>
      </w:r>
      <w:r w:rsidR="00DC297D" w:rsidRPr="008D42B0">
        <w:rPr>
          <w:rFonts w:ascii="Book Antiqua" w:hAnsi="Book Antiqua" w:cs="Tahoma"/>
          <w:color w:val="000000"/>
          <w:sz w:val="24"/>
          <w:szCs w:val="24"/>
        </w:rPr>
        <w:t>I</w:t>
      </w:r>
      <w:r w:rsidRPr="008D42B0">
        <w:rPr>
          <w:rFonts w:ascii="Book Antiqua" w:hAnsi="Book Antiqua" w:cs="Tahoma"/>
          <w:color w:val="000000"/>
          <w:sz w:val="24"/>
          <w:szCs w:val="24"/>
        </w:rPr>
        <w:t>ncreased</w:t>
      </w:r>
      <w:r w:rsidR="00DC297D">
        <w:rPr>
          <w:rFonts w:ascii="Book Antiqua" w:hAnsi="Book Antiqua" w:cs="Tahoma" w:hint="eastAsia"/>
          <w:color w:val="000000"/>
          <w:sz w:val="24"/>
          <w:szCs w:val="24"/>
          <w:lang w:eastAsia="zh-CN"/>
        </w:rPr>
        <w:t>;</w:t>
      </w:r>
      <w:r w:rsidRPr="008D42B0">
        <w:rPr>
          <w:rFonts w:ascii="Book Antiqua" w:hAnsi="Book Antiqua" w:cs="Tahoma"/>
          <w:color w:val="000000"/>
          <w:sz w:val="24"/>
          <w:szCs w:val="24"/>
        </w:rPr>
        <w:t xml:space="preserve"> ↓</w:t>
      </w:r>
      <w:r w:rsidR="00DC297D">
        <w:rPr>
          <w:rFonts w:ascii="Book Antiqua" w:hAnsi="Book Antiqua" w:cs="Tahoma" w:hint="eastAsia"/>
          <w:color w:val="000000"/>
          <w:sz w:val="24"/>
          <w:szCs w:val="24"/>
          <w:lang w:eastAsia="zh-CN"/>
        </w:rPr>
        <w:t xml:space="preserve">: </w:t>
      </w:r>
      <w:r w:rsidR="00DC297D" w:rsidRPr="008D42B0">
        <w:rPr>
          <w:rFonts w:ascii="Book Antiqua" w:hAnsi="Book Antiqua" w:cs="Tahoma"/>
          <w:color w:val="000000"/>
          <w:sz w:val="24"/>
          <w:szCs w:val="24"/>
        </w:rPr>
        <w:t>D</w:t>
      </w:r>
      <w:r w:rsidRPr="008D42B0">
        <w:rPr>
          <w:rFonts w:ascii="Book Antiqua" w:hAnsi="Book Antiqua" w:cs="Tahoma"/>
          <w:color w:val="000000"/>
          <w:sz w:val="24"/>
          <w:szCs w:val="24"/>
        </w:rPr>
        <w:t>ecreased</w:t>
      </w:r>
      <w:r w:rsidR="00DC297D">
        <w:rPr>
          <w:rFonts w:ascii="Book Antiqua" w:hAnsi="Book Antiqua" w:cs="Tahoma" w:hint="eastAsia"/>
          <w:color w:val="000000"/>
          <w:sz w:val="24"/>
          <w:szCs w:val="24"/>
          <w:lang w:eastAsia="zh-CN"/>
        </w:rPr>
        <w:t>;</w:t>
      </w:r>
      <w:r w:rsidR="00DC297D">
        <w:rPr>
          <w:rFonts w:ascii="Book Antiqua" w:hAnsi="Book Antiqua" w:cs="Tahoma"/>
          <w:color w:val="000000"/>
          <w:sz w:val="24"/>
          <w:szCs w:val="24"/>
        </w:rPr>
        <w:t xml:space="preserve"> ↔</w:t>
      </w:r>
      <w:r w:rsidR="00DC297D">
        <w:rPr>
          <w:rFonts w:ascii="Book Antiqua" w:hAnsi="Book Antiqua" w:cs="Tahoma" w:hint="eastAsia"/>
          <w:color w:val="000000"/>
          <w:sz w:val="24"/>
          <w:szCs w:val="24"/>
          <w:lang w:eastAsia="zh-CN"/>
        </w:rPr>
        <w:t>:</w:t>
      </w:r>
      <w:r w:rsidRPr="008D42B0">
        <w:rPr>
          <w:rFonts w:ascii="Book Antiqua" w:hAnsi="Book Antiqua" w:cs="Tahoma"/>
          <w:color w:val="000000"/>
          <w:sz w:val="24"/>
          <w:szCs w:val="24"/>
        </w:rPr>
        <w:t xml:space="preserve"> </w:t>
      </w:r>
      <w:r w:rsidR="00DC297D" w:rsidRPr="008D42B0">
        <w:rPr>
          <w:rFonts w:ascii="Book Antiqua" w:hAnsi="Book Antiqua" w:cs="Tahoma"/>
          <w:color w:val="000000"/>
          <w:sz w:val="24"/>
          <w:szCs w:val="24"/>
        </w:rPr>
        <w:t>S</w:t>
      </w:r>
      <w:r w:rsidRPr="008D42B0">
        <w:rPr>
          <w:rFonts w:ascii="Book Antiqua" w:hAnsi="Book Antiqua" w:cs="Tahoma"/>
          <w:color w:val="000000"/>
          <w:sz w:val="24"/>
          <w:szCs w:val="24"/>
        </w:rPr>
        <w:t>imilar) for direct anterior approach compared to alternative approach for applicable study</w:t>
      </w:r>
    </w:p>
    <w:p w14:paraId="62390ABB" w14:textId="77777777" w:rsidR="009F73B0" w:rsidRPr="008D42B0" w:rsidRDefault="009F73B0" w:rsidP="00BB5A59">
      <w:pPr>
        <w:spacing w:after="0" w:line="360" w:lineRule="auto"/>
        <w:ind w:left="720" w:hanging="720"/>
        <w:jc w:val="both"/>
        <w:rPr>
          <w:rFonts w:ascii="Book Antiqua" w:hAnsi="Book Antiqua" w:cs="Tahoma"/>
          <w:color w:val="000000"/>
          <w:sz w:val="24"/>
          <w:szCs w:val="24"/>
        </w:rPr>
      </w:pPr>
    </w:p>
    <w:p w14:paraId="3D0B3EED" w14:textId="77777777" w:rsidR="009F73B0" w:rsidRPr="008D42B0" w:rsidRDefault="009F73B0" w:rsidP="00BB5A59">
      <w:pPr>
        <w:spacing w:after="0" w:line="360" w:lineRule="auto"/>
        <w:ind w:left="720" w:hanging="720"/>
        <w:jc w:val="both"/>
        <w:rPr>
          <w:rFonts w:ascii="Book Antiqua" w:hAnsi="Book Antiqua" w:cs="Tahoma"/>
          <w:color w:val="000000"/>
          <w:sz w:val="24"/>
          <w:szCs w:val="24"/>
        </w:rPr>
      </w:pPr>
    </w:p>
    <w:p w14:paraId="40A8BAD7" w14:textId="77777777" w:rsidR="009F73B0" w:rsidRPr="008D42B0" w:rsidRDefault="009F73B0" w:rsidP="00BB5A59">
      <w:pPr>
        <w:spacing w:after="0" w:line="360" w:lineRule="auto"/>
        <w:ind w:left="720" w:hanging="720"/>
        <w:jc w:val="both"/>
        <w:rPr>
          <w:rFonts w:ascii="Book Antiqua" w:hAnsi="Book Antiqua" w:cs="Tahoma"/>
          <w:color w:val="000000"/>
          <w:sz w:val="24"/>
          <w:szCs w:val="24"/>
        </w:rPr>
      </w:pPr>
    </w:p>
    <w:p w14:paraId="5E891480" w14:textId="77777777" w:rsidR="009F73B0" w:rsidRPr="008D42B0" w:rsidRDefault="009F73B0" w:rsidP="00BB5A59">
      <w:pPr>
        <w:spacing w:after="0" w:line="360" w:lineRule="auto"/>
        <w:ind w:left="720" w:hanging="720"/>
        <w:jc w:val="both"/>
        <w:rPr>
          <w:rFonts w:ascii="Book Antiqua" w:hAnsi="Book Antiqua" w:cs="Tahoma"/>
          <w:color w:val="000000"/>
          <w:sz w:val="24"/>
          <w:szCs w:val="24"/>
        </w:rPr>
      </w:pPr>
    </w:p>
    <w:p w14:paraId="2AD5F26C" w14:textId="77777777" w:rsidR="009F73B0" w:rsidRPr="008D42B0" w:rsidRDefault="009F73B0" w:rsidP="00BB5A59">
      <w:pPr>
        <w:spacing w:after="0" w:line="360" w:lineRule="auto"/>
        <w:ind w:left="720" w:hanging="720"/>
        <w:jc w:val="both"/>
        <w:rPr>
          <w:rFonts w:ascii="Book Antiqua" w:hAnsi="Book Antiqua" w:cs="Tahoma"/>
          <w:color w:val="000000"/>
          <w:sz w:val="24"/>
          <w:szCs w:val="24"/>
        </w:rPr>
      </w:pPr>
    </w:p>
    <w:p w14:paraId="33A88FE9" w14:textId="585382AF" w:rsidR="009E1372" w:rsidRPr="008D42B0" w:rsidRDefault="004F4B92" w:rsidP="00BB5A59">
      <w:pPr>
        <w:spacing w:after="0" w:line="360" w:lineRule="auto"/>
        <w:jc w:val="both"/>
        <w:rPr>
          <w:rFonts w:ascii="Book Antiqua" w:hAnsi="Book Antiqua" w:cs="Tahoma"/>
          <w:b/>
          <w:color w:val="000000"/>
          <w:sz w:val="24"/>
          <w:szCs w:val="24"/>
          <w:lang w:eastAsia="zh-CN"/>
        </w:rPr>
      </w:pPr>
      <w:r>
        <w:rPr>
          <w:rFonts w:ascii="Book Antiqua" w:hAnsi="Book Antiqua" w:cs="Tahoma"/>
          <w:b/>
          <w:color w:val="000000"/>
          <w:sz w:val="24"/>
          <w:szCs w:val="24"/>
        </w:rPr>
        <w:lastRenderedPageBreak/>
        <w:t>Table 2</w:t>
      </w:r>
      <w:r w:rsidR="009E1372" w:rsidRPr="008D42B0">
        <w:rPr>
          <w:rFonts w:ascii="Book Antiqua" w:hAnsi="Book Antiqua" w:cs="Tahoma"/>
          <w:b/>
          <w:color w:val="000000"/>
          <w:sz w:val="24"/>
          <w:szCs w:val="24"/>
        </w:rPr>
        <w:t xml:space="preserve"> Summary of select complications reported in the literature in comparative studies of direct anterior</w:t>
      </w:r>
      <w:r>
        <w:rPr>
          <w:rFonts w:ascii="Book Antiqua" w:hAnsi="Book Antiqua" w:cs="Tahoma"/>
          <w:b/>
          <w:color w:val="000000"/>
          <w:sz w:val="24"/>
          <w:szCs w:val="24"/>
        </w:rPr>
        <w:t xml:space="preserve"> and other total hip approaches</w:t>
      </w:r>
    </w:p>
    <w:p w14:paraId="112615B2" w14:textId="77777777" w:rsidR="00CE6CAE" w:rsidRPr="008D42B0" w:rsidRDefault="00CE6CAE" w:rsidP="00BB5A59">
      <w:pPr>
        <w:spacing w:after="0" w:line="360" w:lineRule="auto"/>
        <w:ind w:left="720" w:hanging="720"/>
        <w:jc w:val="both"/>
        <w:rPr>
          <w:rFonts w:ascii="Book Antiqua" w:hAnsi="Book Antiqua" w:cs="Tahoma"/>
          <w:color w:val="000000"/>
          <w:sz w:val="24"/>
          <w:szCs w:val="24"/>
        </w:rPr>
      </w:pPr>
    </w:p>
    <w:p w14:paraId="57BB7D8F" w14:textId="77777777" w:rsidR="009F73B0" w:rsidRPr="008D42B0" w:rsidRDefault="000078C0" w:rsidP="00BB5A59">
      <w:pPr>
        <w:spacing w:after="0" w:line="360" w:lineRule="auto"/>
        <w:ind w:left="720" w:hanging="720"/>
        <w:jc w:val="both"/>
        <w:rPr>
          <w:rFonts w:ascii="Book Antiqua" w:hAnsi="Book Antiqua" w:cs="Tahoma"/>
          <w:b/>
          <w:color w:val="000000"/>
          <w:sz w:val="24"/>
          <w:szCs w:val="24"/>
        </w:rPr>
      </w:pPr>
      <w:r w:rsidRPr="008D42B0">
        <w:rPr>
          <w:rFonts w:ascii="Book Antiqua" w:hAnsi="Book Antiqua" w:cs="Tahoma"/>
          <w:b/>
          <w:color w:val="000000"/>
          <w:sz w:val="24"/>
          <w:szCs w:val="24"/>
        </w:rPr>
        <w:object w:dxaOrig="11055" w:dyaOrig="11466" w14:anchorId="5C19B1EC">
          <v:shape id="_x0000_i1026" type="#_x0000_t75" style="width:487.35pt;height:505.35pt" o:ole="">
            <v:imagedata r:id="rId12" o:title=""/>
          </v:shape>
          <o:OLEObject Type="Embed" ProgID="Excel.Sheet.12" ShapeID="_x0000_i1026" DrawAspect="Content" ObjectID="_1384520845" r:id="rId13"/>
        </w:object>
      </w:r>
    </w:p>
    <w:p w14:paraId="56DC7A44" w14:textId="3B75C7E9" w:rsidR="004F4B92" w:rsidRPr="008D42B0" w:rsidRDefault="004F4B92" w:rsidP="00BB5A59">
      <w:pPr>
        <w:spacing w:after="0" w:line="360" w:lineRule="auto"/>
        <w:ind w:left="720" w:hanging="720"/>
        <w:jc w:val="both"/>
        <w:rPr>
          <w:rFonts w:ascii="Book Antiqua" w:hAnsi="Book Antiqua" w:cs="Tahoma"/>
          <w:color w:val="000000"/>
          <w:sz w:val="24"/>
          <w:szCs w:val="24"/>
          <w:lang w:eastAsia="zh-CN"/>
        </w:rPr>
      </w:pPr>
      <w:r w:rsidRPr="008D42B0">
        <w:rPr>
          <w:rFonts w:ascii="Book Antiqua" w:hAnsi="Book Antiqua" w:cs="Tahoma"/>
          <w:color w:val="000000"/>
          <w:sz w:val="24"/>
          <w:szCs w:val="24"/>
        </w:rPr>
        <w:t>A</w:t>
      </w:r>
      <w:r w:rsidR="006364E8">
        <w:rPr>
          <w:rFonts w:ascii="Book Antiqua" w:hAnsi="Book Antiqua" w:cs="Tahoma" w:hint="eastAsia"/>
          <w:color w:val="000000"/>
          <w:sz w:val="24"/>
          <w:szCs w:val="24"/>
          <w:lang w:eastAsia="zh-CN"/>
        </w:rPr>
        <w:t>:</w:t>
      </w:r>
      <w:r w:rsidRPr="008D42B0">
        <w:rPr>
          <w:rFonts w:ascii="Book Antiqua" w:hAnsi="Book Antiqua" w:cs="Tahoma"/>
          <w:color w:val="000000"/>
          <w:sz w:val="24"/>
          <w:szCs w:val="24"/>
        </w:rPr>
        <w:t xml:space="preserve"> </w:t>
      </w:r>
      <w:r w:rsidR="006364E8" w:rsidRPr="008D42B0">
        <w:rPr>
          <w:rFonts w:ascii="Book Antiqua" w:hAnsi="Book Antiqua" w:cs="Tahoma"/>
          <w:color w:val="000000"/>
          <w:sz w:val="24"/>
          <w:szCs w:val="24"/>
        </w:rPr>
        <w:t>A</w:t>
      </w:r>
      <w:r w:rsidRPr="008D42B0">
        <w:rPr>
          <w:rFonts w:ascii="Book Antiqua" w:hAnsi="Book Antiqua" w:cs="Tahoma"/>
          <w:color w:val="000000"/>
          <w:sz w:val="24"/>
          <w:szCs w:val="24"/>
        </w:rPr>
        <w:t>nterior; L</w:t>
      </w:r>
      <w:r w:rsidR="006364E8">
        <w:rPr>
          <w:rFonts w:ascii="Book Antiqua" w:hAnsi="Book Antiqua" w:cs="Tahoma" w:hint="eastAsia"/>
          <w:color w:val="000000"/>
          <w:sz w:val="24"/>
          <w:szCs w:val="24"/>
          <w:lang w:eastAsia="zh-CN"/>
        </w:rPr>
        <w:t>:</w:t>
      </w:r>
      <w:r w:rsidRPr="008D42B0">
        <w:rPr>
          <w:rFonts w:ascii="Book Antiqua" w:hAnsi="Book Antiqua" w:cs="Tahoma"/>
          <w:color w:val="000000"/>
          <w:sz w:val="24"/>
          <w:szCs w:val="24"/>
        </w:rPr>
        <w:t xml:space="preserve"> </w:t>
      </w:r>
      <w:r w:rsidR="006364E8" w:rsidRPr="008D42B0">
        <w:rPr>
          <w:rFonts w:ascii="Book Antiqua" w:hAnsi="Book Antiqua" w:cs="Tahoma"/>
          <w:color w:val="000000"/>
          <w:sz w:val="24"/>
          <w:szCs w:val="24"/>
        </w:rPr>
        <w:t>L</w:t>
      </w:r>
      <w:r w:rsidRPr="008D42B0">
        <w:rPr>
          <w:rFonts w:ascii="Book Antiqua" w:hAnsi="Book Antiqua" w:cs="Tahoma"/>
          <w:color w:val="000000"/>
          <w:sz w:val="24"/>
          <w:szCs w:val="24"/>
        </w:rPr>
        <w:t>ateral; P</w:t>
      </w:r>
      <w:r w:rsidR="006364E8">
        <w:rPr>
          <w:rFonts w:ascii="Book Antiqua" w:hAnsi="Book Antiqua" w:cs="Tahoma" w:hint="eastAsia"/>
          <w:color w:val="000000"/>
          <w:sz w:val="24"/>
          <w:szCs w:val="24"/>
          <w:lang w:eastAsia="zh-CN"/>
        </w:rPr>
        <w:t>:</w:t>
      </w:r>
      <w:r w:rsidRPr="008D42B0">
        <w:rPr>
          <w:rFonts w:ascii="Book Antiqua" w:hAnsi="Book Antiqua" w:cs="Tahoma"/>
          <w:color w:val="000000"/>
          <w:sz w:val="24"/>
          <w:szCs w:val="24"/>
        </w:rPr>
        <w:t xml:space="preserve"> </w:t>
      </w:r>
      <w:r w:rsidR="006364E8" w:rsidRPr="008D42B0">
        <w:rPr>
          <w:rFonts w:ascii="Book Antiqua" w:hAnsi="Book Antiqua" w:cs="Tahoma"/>
          <w:color w:val="000000"/>
          <w:sz w:val="24"/>
          <w:szCs w:val="24"/>
        </w:rPr>
        <w:t>P</w:t>
      </w:r>
      <w:r w:rsidRPr="008D42B0">
        <w:rPr>
          <w:rFonts w:ascii="Book Antiqua" w:hAnsi="Book Antiqua" w:cs="Tahoma"/>
          <w:color w:val="000000"/>
          <w:sz w:val="24"/>
          <w:szCs w:val="24"/>
        </w:rPr>
        <w:t>osterior</w:t>
      </w:r>
      <w:r w:rsidR="006364E8">
        <w:rPr>
          <w:rFonts w:ascii="Book Antiqua" w:hAnsi="Book Antiqua" w:cs="Tahoma" w:hint="eastAsia"/>
          <w:color w:val="000000"/>
          <w:sz w:val="24"/>
          <w:szCs w:val="24"/>
          <w:lang w:eastAsia="zh-CN"/>
        </w:rPr>
        <w:t>.</w:t>
      </w:r>
    </w:p>
    <w:p w14:paraId="3B8E4B9B" w14:textId="77777777" w:rsidR="004146D8" w:rsidRPr="008D42B0" w:rsidRDefault="004146D8" w:rsidP="00BB5A59">
      <w:pPr>
        <w:spacing w:after="0" w:line="360" w:lineRule="auto"/>
        <w:jc w:val="both"/>
        <w:rPr>
          <w:rFonts w:ascii="Book Antiqua" w:hAnsi="Book Antiqua" w:cs="Tahoma"/>
          <w:color w:val="000000"/>
          <w:sz w:val="24"/>
          <w:szCs w:val="24"/>
          <w:lang w:eastAsia="zh-CN"/>
        </w:rPr>
      </w:pPr>
    </w:p>
    <w:sectPr w:rsidR="004146D8" w:rsidRPr="008D42B0" w:rsidSect="00911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99BBF" w14:textId="77777777" w:rsidR="00280BC1" w:rsidRDefault="00280BC1" w:rsidP="009342F3">
      <w:pPr>
        <w:spacing w:after="0" w:line="240" w:lineRule="auto"/>
      </w:pPr>
      <w:r>
        <w:separator/>
      </w:r>
    </w:p>
  </w:endnote>
  <w:endnote w:type="continuationSeparator" w:id="0">
    <w:p w14:paraId="46857FF0" w14:textId="77777777" w:rsidR="00280BC1" w:rsidRDefault="00280BC1" w:rsidP="009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Book Antiqua,Tahoma">
    <w:altName w:val="MV Bol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F79B" w14:textId="77777777" w:rsidR="00280BC1" w:rsidRDefault="00280BC1" w:rsidP="009342F3">
      <w:pPr>
        <w:spacing w:after="0" w:line="240" w:lineRule="auto"/>
      </w:pPr>
      <w:r>
        <w:separator/>
      </w:r>
    </w:p>
  </w:footnote>
  <w:footnote w:type="continuationSeparator" w:id="0">
    <w:p w14:paraId="0C85B249" w14:textId="77777777" w:rsidR="00280BC1" w:rsidRDefault="00280BC1" w:rsidP="009342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76BA2"/>
    <w:multiLevelType w:val="hybridMultilevel"/>
    <w:tmpl w:val="D488F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6FE2E3F"/>
    <w:multiLevelType w:val="hybridMultilevel"/>
    <w:tmpl w:val="C6F8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E511A5-40BE-4052-9A3C-9FB5317C39CA}"/>
    <w:docVar w:name="dgnword-eventsink" w:val="65903296"/>
    <w:docVar w:name="EN.InstantFormat" w:val="&lt;ENInstantFormat&gt;&lt;Enabled&gt;1&lt;/Enabled&gt;&lt;ScanUnformatted&gt;1&lt;/ScanUnformatted&gt;&lt;ScanChanges&gt;1&lt;/ScanChanges&gt;&lt;/ENInstantFormat&gt;"/>
    <w:docVar w:name="EN.Libraries" w:val="&lt;ENLibraries&gt;&lt;Libraries&gt;&lt;item&gt;DA hip.enl&lt;/item&gt;&lt;/Libraries&gt;&lt;/ENLibraries&gt;"/>
  </w:docVars>
  <w:rsids>
    <w:rsidRoot w:val="00075B54"/>
    <w:rsid w:val="000078C0"/>
    <w:rsid w:val="000430A0"/>
    <w:rsid w:val="00043222"/>
    <w:rsid w:val="00066BF3"/>
    <w:rsid w:val="000755F3"/>
    <w:rsid w:val="00075B54"/>
    <w:rsid w:val="00092075"/>
    <w:rsid w:val="00100BF7"/>
    <w:rsid w:val="00105FDC"/>
    <w:rsid w:val="001163CA"/>
    <w:rsid w:val="0012221D"/>
    <w:rsid w:val="001332D1"/>
    <w:rsid w:val="00145F91"/>
    <w:rsid w:val="001618D2"/>
    <w:rsid w:val="00166BEF"/>
    <w:rsid w:val="001833CB"/>
    <w:rsid w:val="001942FB"/>
    <w:rsid w:val="00197997"/>
    <w:rsid w:val="001A2641"/>
    <w:rsid w:val="001A6E75"/>
    <w:rsid w:val="001A7653"/>
    <w:rsid w:val="001B7088"/>
    <w:rsid w:val="001C32DB"/>
    <w:rsid w:val="001E189D"/>
    <w:rsid w:val="001F7A3A"/>
    <w:rsid w:val="00211552"/>
    <w:rsid w:val="002224BB"/>
    <w:rsid w:val="00236E89"/>
    <w:rsid w:val="00247506"/>
    <w:rsid w:val="00272400"/>
    <w:rsid w:val="00280BC1"/>
    <w:rsid w:val="0029095E"/>
    <w:rsid w:val="002B0CE2"/>
    <w:rsid w:val="002B32BB"/>
    <w:rsid w:val="002D3837"/>
    <w:rsid w:val="002D3DE7"/>
    <w:rsid w:val="00337C10"/>
    <w:rsid w:val="00345735"/>
    <w:rsid w:val="0036608D"/>
    <w:rsid w:val="00382FFD"/>
    <w:rsid w:val="0039006A"/>
    <w:rsid w:val="003A1401"/>
    <w:rsid w:val="003D50D5"/>
    <w:rsid w:val="003E2918"/>
    <w:rsid w:val="003E31A8"/>
    <w:rsid w:val="003F6E28"/>
    <w:rsid w:val="00404A65"/>
    <w:rsid w:val="004078FA"/>
    <w:rsid w:val="004146D8"/>
    <w:rsid w:val="00416AB3"/>
    <w:rsid w:val="00416F15"/>
    <w:rsid w:val="00426FC5"/>
    <w:rsid w:val="00432AA0"/>
    <w:rsid w:val="00447B66"/>
    <w:rsid w:val="004526F2"/>
    <w:rsid w:val="00457CA7"/>
    <w:rsid w:val="00466B4C"/>
    <w:rsid w:val="004852C5"/>
    <w:rsid w:val="004873E8"/>
    <w:rsid w:val="00497FC4"/>
    <w:rsid w:val="004B3E38"/>
    <w:rsid w:val="004C29C8"/>
    <w:rsid w:val="004D2992"/>
    <w:rsid w:val="004D33D3"/>
    <w:rsid w:val="004F4B92"/>
    <w:rsid w:val="00502773"/>
    <w:rsid w:val="0054309D"/>
    <w:rsid w:val="005477B0"/>
    <w:rsid w:val="0057699F"/>
    <w:rsid w:val="0057734B"/>
    <w:rsid w:val="005A47B4"/>
    <w:rsid w:val="005A5FCF"/>
    <w:rsid w:val="005B355E"/>
    <w:rsid w:val="005C19DE"/>
    <w:rsid w:val="005C3F64"/>
    <w:rsid w:val="005E1B27"/>
    <w:rsid w:val="005F4231"/>
    <w:rsid w:val="00613EEA"/>
    <w:rsid w:val="00634069"/>
    <w:rsid w:val="006364E8"/>
    <w:rsid w:val="006468E1"/>
    <w:rsid w:val="0065511A"/>
    <w:rsid w:val="00657227"/>
    <w:rsid w:val="006631FB"/>
    <w:rsid w:val="0066727C"/>
    <w:rsid w:val="006B5854"/>
    <w:rsid w:val="006F2D94"/>
    <w:rsid w:val="006F7142"/>
    <w:rsid w:val="00710291"/>
    <w:rsid w:val="00727258"/>
    <w:rsid w:val="00727C7D"/>
    <w:rsid w:val="00741DC7"/>
    <w:rsid w:val="00755D20"/>
    <w:rsid w:val="007615F4"/>
    <w:rsid w:val="00767C51"/>
    <w:rsid w:val="00774DB6"/>
    <w:rsid w:val="00793F5B"/>
    <w:rsid w:val="007A5A31"/>
    <w:rsid w:val="007A5A3A"/>
    <w:rsid w:val="007B01EF"/>
    <w:rsid w:val="007B3F7A"/>
    <w:rsid w:val="007B630B"/>
    <w:rsid w:val="00804C53"/>
    <w:rsid w:val="0082304D"/>
    <w:rsid w:val="00835142"/>
    <w:rsid w:val="00840CB8"/>
    <w:rsid w:val="00850B48"/>
    <w:rsid w:val="00856FFA"/>
    <w:rsid w:val="00870B22"/>
    <w:rsid w:val="00871EA0"/>
    <w:rsid w:val="008749F8"/>
    <w:rsid w:val="00893352"/>
    <w:rsid w:val="008937E6"/>
    <w:rsid w:val="00893A37"/>
    <w:rsid w:val="008A55D4"/>
    <w:rsid w:val="008B233D"/>
    <w:rsid w:val="008B5D24"/>
    <w:rsid w:val="008C04E3"/>
    <w:rsid w:val="008C16CD"/>
    <w:rsid w:val="008C4502"/>
    <w:rsid w:val="008D42B0"/>
    <w:rsid w:val="008D6B53"/>
    <w:rsid w:val="008E6418"/>
    <w:rsid w:val="008F18C3"/>
    <w:rsid w:val="009118C1"/>
    <w:rsid w:val="00911CC9"/>
    <w:rsid w:val="00916B32"/>
    <w:rsid w:val="00930ACC"/>
    <w:rsid w:val="00931134"/>
    <w:rsid w:val="009342F3"/>
    <w:rsid w:val="009369D5"/>
    <w:rsid w:val="009670FB"/>
    <w:rsid w:val="00977041"/>
    <w:rsid w:val="009C7928"/>
    <w:rsid w:val="009E1372"/>
    <w:rsid w:val="009E57D7"/>
    <w:rsid w:val="009E5D7C"/>
    <w:rsid w:val="009F73B0"/>
    <w:rsid w:val="00A03ADC"/>
    <w:rsid w:val="00A12173"/>
    <w:rsid w:val="00A1641B"/>
    <w:rsid w:val="00A20489"/>
    <w:rsid w:val="00A44269"/>
    <w:rsid w:val="00A52E68"/>
    <w:rsid w:val="00A633EF"/>
    <w:rsid w:val="00A71B5E"/>
    <w:rsid w:val="00AB7E23"/>
    <w:rsid w:val="00AD1510"/>
    <w:rsid w:val="00B07E13"/>
    <w:rsid w:val="00B26559"/>
    <w:rsid w:val="00B30BFD"/>
    <w:rsid w:val="00B317E2"/>
    <w:rsid w:val="00B32FFA"/>
    <w:rsid w:val="00B35B49"/>
    <w:rsid w:val="00B402AC"/>
    <w:rsid w:val="00B510A9"/>
    <w:rsid w:val="00B715A8"/>
    <w:rsid w:val="00BB3DC7"/>
    <w:rsid w:val="00BB4608"/>
    <w:rsid w:val="00BB5A59"/>
    <w:rsid w:val="00C040FE"/>
    <w:rsid w:val="00C357E9"/>
    <w:rsid w:val="00C448C5"/>
    <w:rsid w:val="00C45D62"/>
    <w:rsid w:val="00CB5736"/>
    <w:rsid w:val="00CC7994"/>
    <w:rsid w:val="00CD4C39"/>
    <w:rsid w:val="00CE6CAE"/>
    <w:rsid w:val="00CF15FD"/>
    <w:rsid w:val="00D02792"/>
    <w:rsid w:val="00D02CB2"/>
    <w:rsid w:val="00D52A51"/>
    <w:rsid w:val="00DA726A"/>
    <w:rsid w:val="00DC297D"/>
    <w:rsid w:val="00DD4AB1"/>
    <w:rsid w:val="00E20E93"/>
    <w:rsid w:val="00E53A99"/>
    <w:rsid w:val="00E5684F"/>
    <w:rsid w:val="00E63C29"/>
    <w:rsid w:val="00E65532"/>
    <w:rsid w:val="00E70008"/>
    <w:rsid w:val="00E80B36"/>
    <w:rsid w:val="00EA1BB0"/>
    <w:rsid w:val="00EB19F8"/>
    <w:rsid w:val="00EB2CC4"/>
    <w:rsid w:val="00EC2996"/>
    <w:rsid w:val="00F12760"/>
    <w:rsid w:val="00F1549F"/>
    <w:rsid w:val="00F16051"/>
    <w:rsid w:val="00F161B2"/>
    <w:rsid w:val="00F4081B"/>
    <w:rsid w:val="00F500CE"/>
    <w:rsid w:val="00F5577A"/>
    <w:rsid w:val="00F64591"/>
    <w:rsid w:val="00F745FE"/>
    <w:rsid w:val="00FA1D90"/>
    <w:rsid w:val="00FA6413"/>
    <w:rsid w:val="00FB634E"/>
    <w:rsid w:val="00FB7D01"/>
    <w:rsid w:val="00FD61AE"/>
    <w:rsid w:val="00FD7191"/>
    <w:rsid w:val="00FE3084"/>
    <w:rsid w:val="00FE771B"/>
    <w:rsid w:val="00FF2D2D"/>
    <w:rsid w:val="00FF4461"/>
    <w:rsid w:val="3AE4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B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0B"/>
    <w:pPr>
      <w:ind w:left="720"/>
      <w:contextualSpacing/>
    </w:pPr>
  </w:style>
  <w:style w:type="character" w:styleId="Hyperlink">
    <w:name w:val="Hyperlink"/>
    <w:rsid w:val="00A52E68"/>
    <w:rPr>
      <w:color w:val="0000FF"/>
      <w:u w:val="single"/>
    </w:rPr>
  </w:style>
  <w:style w:type="paragraph" w:styleId="CommentText">
    <w:name w:val="annotation text"/>
    <w:basedOn w:val="Normal"/>
    <w:link w:val="CommentTextChar"/>
    <w:unhideWhenUsed/>
    <w:rsid w:val="00A52E68"/>
    <w:pPr>
      <w:spacing w:after="0" w:line="240" w:lineRule="auto"/>
    </w:pPr>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A52E68"/>
    <w:rPr>
      <w:rFonts w:ascii="Times New Roman" w:eastAsia="宋体" w:hAnsi="Times New Roman" w:cs="Times New Roman"/>
      <w:sz w:val="20"/>
      <w:szCs w:val="20"/>
      <w:lang w:val="fr-FR" w:eastAsia="fr-FR"/>
    </w:rPr>
  </w:style>
  <w:style w:type="paragraph" w:styleId="Header">
    <w:name w:val="header"/>
    <w:basedOn w:val="Normal"/>
    <w:link w:val="HeaderChar"/>
    <w:uiPriority w:val="99"/>
    <w:unhideWhenUsed/>
    <w:rsid w:val="009342F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342F3"/>
    <w:rPr>
      <w:sz w:val="18"/>
      <w:szCs w:val="18"/>
    </w:rPr>
  </w:style>
  <w:style w:type="paragraph" w:styleId="Footer">
    <w:name w:val="footer"/>
    <w:basedOn w:val="Normal"/>
    <w:link w:val="FooterChar"/>
    <w:uiPriority w:val="99"/>
    <w:unhideWhenUsed/>
    <w:rsid w:val="009342F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342F3"/>
    <w:rPr>
      <w:sz w:val="18"/>
      <w:szCs w:val="18"/>
    </w:rPr>
  </w:style>
  <w:style w:type="paragraph" w:styleId="PlainText">
    <w:name w:val="Plain Text"/>
    <w:basedOn w:val="Normal"/>
    <w:link w:val="PlainTextChar"/>
    <w:rsid w:val="00755D2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55D20"/>
    <w:rPr>
      <w:rFonts w:ascii="宋体" w:eastAsia="宋体" w:hAnsi="Courier New" w:cs="Courier New"/>
      <w:kern w:val="2"/>
      <w:sz w:val="21"/>
      <w:szCs w:val="21"/>
      <w:lang w:eastAsia="zh-CN"/>
    </w:rPr>
  </w:style>
  <w:style w:type="character" w:styleId="Emphasis">
    <w:name w:val="Emphasis"/>
    <w:qFormat/>
    <w:rsid w:val="002D3DE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0B"/>
    <w:pPr>
      <w:ind w:left="720"/>
      <w:contextualSpacing/>
    </w:pPr>
  </w:style>
  <w:style w:type="character" w:styleId="Hyperlink">
    <w:name w:val="Hyperlink"/>
    <w:rsid w:val="00A52E68"/>
    <w:rPr>
      <w:color w:val="0000FF"/>
      <w:u w:val="single"/>
    </w:rPr>
  </w:style>
  <w:style w:type="paragraph" w:styleId="CommentText">
    <w:name w:val="annotation text"/>
    <w:basedOn w:val="Normal"/>
    <w:link w:val="CommentTextChar"/>
    <w:unhideWhenUsed/>
    <w:rsid w:val="00A52E68"/>
    <w:pPr>
      <w:spacing w:after="0" w:line="240" w:lineRule="auto"/>
    </w:pPr>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A52E68"/>
    <w:rPr>
      <w:rFonts w:ascii="Times New Roman" w:eastAsia="宋体" w:hAnsi="Times New Roman" w:cs="Times New Roman"/>
      <w:sz w:val="20"/>
      <w:szCs w:val="20"/>
      <w:lang w:val="fr-FR" w:eastAsia="fr-FR"/>
    </w:rPr>
  </w:style>
  <w:style w:type="paragraph" w:styleId="Header">
    <w:name w:val="header"/>
    <w:basedOn w:val="Normal"/>
    <w:link w:val="HeaderChar"/>
    <w:uiPriority w:val="99"/>
    <w:unhideWhenUsed/>
    <w:rsid w:val="009342F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342F3"/>
    <w:rPr>
      <w:sz w:val="18"/>
      <w:szCs w:val="18"/>
    </w:rPr>
  </w:style>
  <w:style w:type="paragraph" w:styleId="Footer">
    <w:name w:val="footer"/>
    <w:basedOn w:val="Normal"/>
    <w:link w:val="FooterChar"/>
    <w:uiPriority w:val="99"/>
    <w:unhideWhenUsed/>
    <w:rsid w:val="009342F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342F3"/>
    <w:rPr>
      <w:sz w:val="18"/>
      <w:szCs w:val="18"/>
    </w:rPr>
  </w:style>
  <w:style w:type="paragraph" w:styleId="PlainText">
    <w:name w:val="Plain Text"/>
    <w:basedOn w:val="Normal"/>
    <w:link w:val="PlainTextChar"/>
    <w:rsid w:val="00755D2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55D20"/>
    <w:rPr>
      <w:rFonts w:ascii="宋体" w:eastAsia="宋体" w:hAnsi="Courier New" w:cs="Courier New"/>
      <w:kern w:val="2"/>
      <w:sz w:val="21"/>
      <w:szCs w:val="21"/>
      <w:lang w:eastAsia="zh-CN"/>
    </w:rPr>
  </w:style>
  <w:style w:type="character" w:styleId="Emphasis">
    <w:name w:val="Emphasis"/>
    <w:qFormat/>
    <w:rsid w:val="002D3DE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792">
      <w:bodyDiv w:val="1"/>
      <w:marLeft w:val="0"/>
      <w:marRight w:val="0"/>
      <w:marTop w:val="0"/>
      <w:marBottom w:val="0"/>
      <w:divBdr>
        <w:top w:val="none" w:sz="0" w:space="0" w:color="auto"/>
        <w:left w:val="none" w:sz="0" w:space="0" w:color="auto"/>
        <w:bottom w:val="none" w:sz="0" w:space="0" w:color="auto"/>
        <w:right w:val="none" w:sz="0" w:space="0" w:color="auto"/>
      </w:divBdr>
    </w:div>
    <w:div w:id="727413664">
      <w:bodyDiv w:val="1"/>
      <w:marLeft w:val="0"/>
      <w:marRight w:val="0"/>
      <w:marTop w:val="0"/>
      <w:marBottom w:val="0"/>
      <w:divBdr>
        <w:top w:val="none" w:sz="0" w:space="0" w:color="auto"/>
        <w:left w:val="none" w:sz="0" w:space="0" w:color="auto"/>
        <w:bottom w:val="none" w:sz="0" w:space="0" w:color="auto"/>
        <w:right w:val="none" w:sz="0" w:space="0" w:color="auto"/>
      </w:divBdr>
    </w:div>
    <w:div w:id="1085489598">
      <w:bodyDiv w:val="1"/>
      <w:marLeft w:val="0"/>
      <w:marRight w:val="0"/>
      <w:marTop w:val="0"/>
      <w:marBottom w:val="0"/>
      <w:divBdr>
        <w:top w:val="none" w:sz="0" w:space="0" w:color="auto"/>
        <w:left w:val="none" w:sz="0" w:space="0" w:color="auto"/>
        <w:bottom w:val="none" w:sz="0" w:space="0" w:color="auto"/>
        <w:right w:val="none" w:sz="0" w:space="0" w:color="auto"/>
      </w:divBdr>
    </w:div>
    <w:div w:id="178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Sheet1.xlsx"/><Relationship Id="rId12" Type="http://schemas.openxmlformats.org/officeDocument/2006/relationships/image" Target="media/image2.emf"/><Relationship Id="rId13" Type="http://schemas.openxmlformats.org/officeDocument/2006/relationships/package" Target="embeddings/Microsoft_Excel_Sheet2.xlsx"/><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26E0-2BEF-B54A-A157-7B335533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14954</Words>
  <Characters>85244</Characters>
  <Application>Microsoft Macintosh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99999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Connolly</dc:creator>
  <cp:lastModifiedBy>Na Ma</cp:lastModifiedBy>
  <cp:revision>2</cp:revision>
  <dcterms:created xsi:type="dcterms:W3CDTF">2015-12-04T00:21:00Z</dcterms:created>
  <dcterms:modified xsi:type="dcterms:W3CDTF">2015-12-04T00:21:00Z</dcterms:modified>
</cp:coreProperties>
</file>