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99" w:rsidRPr="00E60757" w:rsidRDefault="005A4B99"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lang w:eastAsia="zh-CN"/>
        </w:rPr>
        <w:t xml:space="preserve">Name of </w:t>
      </w:r>
      <w:r w:rsidR="00C26F95" w:rsidRPr="00E60757">
        <w:rPr>
          <w:rFonts w:ascii="Book Antiqua" w:hAnsi="Book Antiqua"/>
          <w:b/>
          <w:color w:val="000000" w:themeColor="text1"/>
          <w:sz w:val="24"/>
          <w:szCs w:val="24"/>
          <w:lang w:eastAsia="zh-CN"/>
        </w:rPr>
        <w:t>Journal</w:t>
      </w:r>
      <w:r w:rsidRPr="00E60757">
        <w:rPr>
          <w:rFonts w:ascii="Book Antiqua" w:hAnsi="Book Antiqua"/>
          <w:b/>
          <w:color w:val="000000" w:themeColor="text1"/>
          <w:sz w:val="24"/>
          <w:szCs w:val="24"/>
          <w:lang w:eastAsia="zh-CN"/>
        </w:rPr>
        <w:t xml:space="preserve">: </w:t>
      </w:r>
      <w:r w:rsidRPr="003A297F">
        <w:rPr>
          <w:rFonts w:ascii="Book Antiqua" w:hAnsi="Book Antiqua"/>
          <w:b/>
          <w:i/>
          <w:color w:val="000000" w:themeColor="text1"/>
          <w:sz w:val="24"/>
          <w:szCs w:val="24"/>
          <w:lang w:eastAsia="zh-CN"/>
        </w:rPr>
        <w:t>World Journal of Orthopedics</w:t>
      </w:r>
    </w:p>
    <w:p w:rsidR="005A4B99" w:rsidRPr="00E60757" w:rsidRDefault="005A4B99"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lang w:eastAsia="zh-CN"/>
        </w:rPr>
        <w:t>ESPS Manuscript NO: 20240</w:t>
      </w:r>
    </w:p>
    <w:p w:rsidR="005A4B99" w:rsidRPr="00E60757" w:rsidRDefault="005A4B99"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lang w:eastAsia="zh-CN"/>
        </w:rPr>
        <w:t>Manuscript Type: Original Article</w:t>
      </w:r>
    </w:p>
    <w:p w:rsidR="005A4B99" w:rsidRPr="00E60757" w:rsidRDefault="005A4B99" w:rsidP="00E60757">
      <w:pPr>
        <w:spacing w:after="0" w:line="360" w:lineRule="auto"/>
        <w:jc w:val="both"/>
        <w:rPr>
          <w:rFonts w:ascii="Book Antiqua" w:hAnsi="Book Antiqua"/>
          <w:b/>
          <w:color w:val="000000" w:themeColor="text1"/>
          <w:sz w:val="24"/>
          <w:szCs w:val="24"/>
          <w:lang w:eastAsia="zh-CN"/>
        </w:rPr>
      </w:pPr>
    </w:p>
    <w:p w:rsidR="00A20624" w:rsidRPr="00E60757" w:rsidRDefault="00A20624" w:rsidP="00E60757">
      <w:pPr>
        <w:spacing w:after="0" w:line="360" w:lineRule="auto"/>
        <w:jc w:val="both"/>
        <w:rPr>
          <w:rFonts w:ascii="Book Antiqua" w:hAnsi="Book Antiqua"/>
          <w:b/>
          <w:i/>
          <w:color w:val="000000" w:themeColor="text1"/>
          <w:sz w:val="24"/>
          <w:szCs w:val="24"/>
        </w:rPr>
      </w:pPr>
      <w:r w:rsidRPr="00E60757">
        <w:rPr>
          <w:rFonts w:ascii="Book Antiqua" w:hAnsi="Book Antiqua"/>
          <w:b/>
          <w:i/>
          <w:color w:val="000000" w:themeColor="text1"/>
          <w:sz w:val="24"/>
          <w:szCs w:val="24"/>
        </w:rPr>
        <w:t xml:space="preserve">Observational Study </w:t>
      </w:r>
    </w:p>
    <w:p w:rsidR="009C4EDB" w:rsidRPr="00E60757" w:rsidRDefault="009C4EDB"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rPr>
        <w:t xml:space="preserve">Postural </w:t>
      </w:r>
      <w:r w:rsidR="005A4B99" w:rsidRPr="00E60757">
        <w:rPr>
          <w:rFonts w:ascii="Book Antiqua" w:hAnsi="Book Antiqua"/>
          <w:b/>
          <w:color w:val="000000" w:themeColor="text1"/>
          <w:sz w:val="24"/>
          <w:szCs w:val="24"/>
        </w:rPr>
        <w:t>spinal balance defined by net intersegmental moments</w:t>
      </w:r>
      <w:r w:rsidRPr="00E60757">
        <w:rPr>
          <w:rFonts w:ascii="Book Antiqua" w:hAnsi="Book Antiqua"/>
          <w:b/>
          <w:color w:val="000000" w:themeColor="text1"/>
          <w:sz w:val="24"/>
          <w:szCs w:val="24"/>
        </w:rPr>
        <w:t>:</w:t>
      </w:r>
      <w:r w:rsidR="005A4B99" w:rsidRPr="00E60757">
        <w:rPr>
          <w:rFonts w:ascii="Book Antiqua" w:hAnsi="Book Antiqua"/>
          <w:b/>
          <w:color w:val="000000" w:themeColor="text1"/>
          <w:sz w:val="24"/>
          <w:szCs w:val="24"/>
          <w:lang w:eastAsia="zh-CN"/>
        </w:rPr>
        <w:t xml:space="preserve"> </w:t>
      </w:r>
      <w:r w:rsidRPr="00E60757">
        <w:rPr>
          <w:rFonts w:ascii="Book Antiqua" w:hAnsi="Book Antiqua"/>
          <w:b/>
          <w:color w:val="000000" w:themeColor="text1"/>
          <w:sz w:val="24"/>
          <w:szCs w:val="24"/>
        </w:rPr>
        <w:t xml:space="preserve">Results of a </w:t>
      </w:r>
      <w:r w:rsidR="005A4B99" w:rsidRPr="00E60757">
        <w:rPr>
          <w:rFonts w:ascii="Book Antiqua" w:hAnsi="Book Antiqua"/>
          <w:b/>
          <w:color w:val="000000" w:themeColor="text1"/>
          <w:sz w:val="24"/>
          <w:szCs w:val="24"/>
        </w:rPr>
        <w:t>biomechanical approach and experimental errors measurement</w:t>
      </w:r>
    </w:p>
    <w:p w:rsidR="005A4B99" w:rsidRPr="00E60757" w:rsidRDefault="005A4B99" w:rsidP="00E60757">
      <w:pPr>
        <w:spacing w:after="0" w:line="360" w:lineRule="auto"/>
        <w:jc w:val="both"/>
        <w:rPr>
          <w:rFonts w:ascii="Book Antiqua" w:hAnsi="Book Antiqua"/>
          <w:b/>
          <w:color w:val="000000" w:themeColor="text1"/>
          <w:sz w:val="24"/>
          <w:szCs w:val="24"/>
          <w:lang w:eastAsia="zh-CN"/>
        </w:rPr>
      </w:pPr>
    </w:p>
    <w:p w:rsidR="009C4EDB" w:rsidRPr="00E60757" w:rsidRDefault="00C26F95" w:rsidP="00E60757">
      <w:pPr>
        <w:pStyle w:val="Body1"/>
        <w:spacing w:after="0" w:line="360" w:lineRule="auto"/>
        <w:jc w:val="both"/>
        <w:rPr>
          <w:rFonts w:ascii="Book Antiqua" w:eastAsiaTheme="minorEastAsia" w:hAnsi="Book Antiqua"/>
          <w:color w:val="000000" w:themeColor="text1"/>
          <w:sz w:val="24"/>
          <w:szCs w:val="24"/>
          <w:lang w:eastAsia="zh-CN"/>
        </w:rPr>
      </w:pPr>
      <w:r w:rsidRPr="00E60757">
        <w:rPr>
          <w:rFonts w:ascii="Book Antiqua" w:eastAsia="Times New Roman" w:hAnsi="Book Antiqua"/>
          <w:color w:val="000000" w:themeColor="text1"/>
          <w:sz w:val="24"/>
          <w:szCs w:val="24"/>
          <w:lang w:val="fr-FR"/>
        </w:rPr>
        <w:t>Blondel</w:t>
      </w:r>
      <w:r w:rsidRPr="00E60757">
        <w:rPr>
          <w:rFonts w:ascii="Book Antiqua" w:eastAsia="Times New Roman" w:hAnsi="Book Antiqua"/>
          <w:color w:val="000000" w:themeColor="text1"/>
          <w:sz w:val="24"/>
          <w:szCs w:val="24"/>
        </w:rPr>
        <w:t xml:space="preserve"> </w:t>
      </w:r>
      <w:r w:rsidRPr="00E60757">
        <w:rPr>
          <w:rFonts w:ascii="Book Antiqua" w:eastAsiaTheme="minorEastAsia" w:hAnsi="Book Antiqua"/>
          <w:color w:val="000000" w:themeColor="text1"/>
          <w:sz w:val="24"/>
          <w:szCs w:val="24"/>
          <w:lang w:eastAsia="zh-CN"/>
        </w:rPr>
        <w:t xml:space="preserve">B </w:t>
      </w:r>
      <w:r w:rsidRPr="00E60757">
        <w:rPr>
          <w:rFonts w:ascii="Book Antiqua" w:eastAsiaTheme="minorEastAsia" w:hAnsi="Book Antiqua"/>
          <w:i/>
          <w:color w:val="000000" w:themeColor="text1"/>
          <w:sz w:val="24"/>
          <w:szCs w:val="24"/>
          <w:lang w:eastAsia="zh-CN"/>
        </w:rPr>
        <w:t>et al</w:t>
      </w:r>
      <w:r w:rsidRPr="00E60757">
        <w:rPr>
          <w:rFonts w:ascii="Book Antiqua" w:eastAsiaTheme="minorEastAsia" w:hAnsi="Book Antiqua"/>
          <w:color w:val="000000" w:themeColor="text1"/>
          <w:sz w:val="24"/>
          <w:szCs w:val="24"/>
          <w:lang w:eastAsia="zh-CN"/>
        </w:rPr>
        <w:t xml:space="preserve">. </w:t>
      </w:r>
      <w:r w:rsidR="009C4EDB" w:rsidRPr="00E60757">
        <w:rPr>
          <w:rFonts w:ascii="Book Antiqua" w:eastAsia="Times New Roman" w:hAnsi="Book Antiqua"/>
          <w:color w:val="000000" w:themeColor="text1"/>
          <w:sz w:val="24"/>
          <w:szCs w:val="24"/>
        </w:rPr>
        <w:t>Sagittal articular moments and posture</w:t>
      </w:r>
    </w:p>
    <w:p w:rsidR="00A20624" w:rsidRPr="00E60757" w:rsidRDefault="00A20624" w:rsidP="00E60757">
      <w:pPr>
        <w:pStyle w:val="Body1"/>
        <w:spacing w:after="0" w:line="360" w:lineRule="auto"/>
        <w:jc w:val="both"/>
        <w:rPr>
          <w:rFonts w:ascii="Book Antiqua" w:eastAsiaTheme="minorEastAsia" w:hAnsi="Book Antiqua"/>
          <w:color w:val="000000" w:themeColor="text1"/>
          <w:sz w:val="24"/>
          <w:szCs w:val="24"/>
          <w:lang w:eastAsia="zh-CN"/>
        </w:rPr>
      </w:pPr>
    </w:p>
    <w:p w:rsidR="009C4EDB" w:rsidRPr="003A297F" w:rsidRDefault="009C4EDB" w:rsidP="00E60757">
      <w:pPr>
        <w:pStyle w:val="Body1"/>
        <w:spacing w:after="0" w:line="360" w:lineRule="auto"/>
        <w:jc w:val="both"/>
        <w:rPr>
          <w:rFonts w:ascii="Book Antiqua" w:hAnsi="Book Antiqua"/>
          <w:b/>
          <w:color w:val="000000" w:themeColor="text1"/>
          <w:sz w:val="24"/>
          <w:szCs w:val="24"/>
          <w:lang w:val="fr-FR"/>
        </w:rPr>
      </w:pPr>
      <w:r w:rsidRPr="003A297F">
        <w:rPr>
          <w:rFonts w:ascii="Book Antiqua" w:eastAsia="Times New Roman" w:hAnsi="Book Antiqua"/>
          <w:b/>
          <w:color w:val="000000" w:themeColor="text1"/>
          <w:sz w:val="24"/>
          <w:szCs w:val="24"/>
          <w:lang w:val="fr-FR"/>
        </w:rPr>
        <w:t>B</w:t>
      </w:r>
      <w:r w:rsidR="002D73C8" w:rsidRPr="003A297F">
        <w:rPr>
          <w:rFonts w:ascii="Book Antiqua" w:eastAsia="Times New Roman" w:hAnsi="Book Antiqua"/>
          <w:b/>
          <w:color w:val="000000" w:themeColor="text1"/>
          <w:sz w:val="24"/>
          <w:szCs w:val="24"/>
          <w:lang w:val="fr-FR"/>
        </w:rPr>
        <w:t>enjamin Blondel, Elke Viehweger, Bertrand Moal, Patrick</w:t>
      </w:r>
      <w:r w:rsidRPr="003A297F">
        <w:rPr>
          <w:rFonts w:ascii="Book Antiqua" w:eastAsia="Times New Roman" w:hAnsi="Book Antiqua"/>
          <w:b/>
          <w:color w:val="000000" w:themeColor="text1"/>
          <w:sz w:val="24"/>
          <w:szCs w:val="24"/>
          <w:lang w:val="fr-FR"/>
        </w:rPr>
        <w:t xml:space="preserve"> Tropiano, </w:t>
      </w:r>
      <w:r w:rsidR="002D73C8" w:rsidRPr="003A297F">
        <w:rPr>
          <w:rFonts w:ascii="Book Antiqua" w:eastAsia="Times New Roman" w:hAnsi="Book Antiqua"/>
          <w:b/>
          <w:color w:val="000000" w:themeColor="text1"/>
          <w:sz w:val="24"/>
          <w:szCs w:val="24"/>
          <w:lang w:val="fr-FR"/>
        </w:rPr>
        <w:t>Jean-Luc Jouve, Virginie</w:t>
      </w:r>
      <w:r w:rsidRPr="003A297F">
        <w:rPr>
          <w:rFonts w:ascii="Book Antiqua" w:eastAsia="Times New Roman" w:hAnsi="Book Antiqua"/>
          <w:b/>
          <w:color w:val="000000" w:themeColor="text1"/>
          <w:sz w:val="24"/>
          <w:szCs w:val="24"/>
          <w:lang w:val="fr-FR"/>
        </w:rPr>
        <w:t xml:space="preserve"> Lafage</w:t>
      </w:r>
      <w:r w:rsidR="002D73C8" w:rsidRPr="003A297F">
        <w:rPr>
          <w:rFonts w:ascii="Book Antiqua" w:eastAsia="Times New Roman" w:hAnsi="Book Antiqua"/>
          <w:b/>
          <w:color w:val="000000" w:themeColor="text1"/>
          <w:sz w:val="24"/>
          <w:szCs w:val="24"/>
          <w:lang w:val="fr-FR"/>
        </w:rPr>
        <w:t>, Raphael Dumas, Stéphane</w:t>
      </w:r>
      <w:r w:rsidRPr="003A297F">
        <w:rPr>
          <w:rFonts w:ascii="Book Antiqua" w:eastAsia="Times New Roman" w:hAnsi="Book Antiqua"/>
          <w:b/>
          <w:color w:val="000000" w:themeColor="text1"/>
          <w:sz w:val="24"/>
          <w:szCs w:val="24"/>
          <w:lang w:val="fr-FR"/>
        </w:rPr>
        <w:t xml:space="preserve"> Fuentes, </w:t>
      </w:r>
      <w:r w:rsidR="002D73C8" w:rsidRPr="003A297F">
        <w:rPr>
          <w:rFonts w:ascii="Book Antiqua" w:eastAsia="Times New Roman" w:hAnsi="Book Antiqua"/>
          <w:b/>
          <w:color w:val="000000" w:themeColor="text1"/>
          <w:sz w:val="24"/>
          <w:szCs w:val="24"/>
          <w:lang w:val="fr-FR"/>
        </w:rPr>
        <w:t>Gérard</w:t>
      </w:r>
      <w:r w:rsidRPr="003A297F">
        <w:rPr>
          <w:rFonts w:ascii="Book Antiqua" w:eastAsia="Times New Roman" w:hAnsi="Book Antiqua"/>
          <w:b/>
          <w:color w:val="000000" w:themeColor="text1"/>
          <w:sz w:val="24"/>
          <w:szCs w:val="24"/>
          <w:lang w:val="fr-FR"/>
        </w:rPr>
        <w:t xml:space="preserve"> Bollini,</w:t>
      </w:r>
      <w:r w:rsidR="002D73C8" w:rsidRPr="003A297F">
        <w:rPr>
          <w:rFonts w:ascii="Book Antiqua" w:eastAsia="Times New Roman" w:hAnsi="Book Antiqua"/>
          <w:b/>
          <w:color w:val="000000" w:themeColor="text1"/>
          <w:sz w:val="24"/>
          <w:szCs w:val="24"/>
          <w:lang w:val="fr-FR"/>
        </w:rPr>
        <w:t xml:space="preserve"> Vincent</w:t>
      </w:r>
      <w:r w:rsidRPr="003A297F">
        <w:rPr>
          <w:rFonts w:ascii="Book Antiqua" w:eastAsia="Times New Roman" w:hAnsi="Book Antiqua"/>
          <w:b/>
          <w:color w:val="000000" w:themeColor="text1"/>
          <w:sz w:val="24"/>
          <w:szCs w:val="24"/>
          <w:lang w:val="fr-FR"/>
        </w:rPr>
        <w:t xml:space="preserve"> Pomero</w:t>
      </w:r>
    </w:p>
    <w:p w:rsidR="00A60426" w:rsidRPr="0093029E" w:rsidRDefault="00A60426" w:rsidP="00E60757">
      <w:pPr>
        <w:pStyle w:val="Body1"/>
        <w:spacing w:after="0" w:line="360" w:lineRule="auto"/>
        <w:jc w:val="both"/>
        <w:rPr>
          <w:rFonts w:ascii="Book Antiqua" w:eastAsiaTheme="minorEastAsia" w:hAnsi="Book Antiqua"/>
          <w:color w:val="000000" w:themeColor="text1"/>
          <w:sz w:val="24"/>
          <w:szCs w:val="24"/>
          <w:lang w:val="fr-FR" w:eastAsia="zh-CN"/>
        </w:rPr>
      </w:pPr>
    </w:p>
    <w:p w:rsidR="009C4EDB" w:rsidRPr="00E60757" w:rsidRDefault="002D73C8" w:rsidP="00E60757">
      <w:pPr>
        <w:pStyle w:val="Body1"/>
        <w:spacing w:after="0" w:line="360" w:lineRule="auto"/>
        <w:jc w:val="both"/>
        <w:rPr>
          <w:rFonts w:ascii="Book Antiqua" w:eastAsiaTheme="minorEastAsia" w:hAnsi="Book Antiqua"/>
          <w:color w:val="000000" w:themeColor="text1"/>
          <w:sz w:val="24"/>
          <w:szCs w:val="24"/>
          <w:lang w:val="fr-FR" w:eastAsia="zh-CN"/>
        </w:rPr>
      </w:pPr>
      <w:r w:rsidRPr="00E60757">
        <w:rPr>
          <w:rFonts w:ascii="Book Antiqua" w:eastAsia="Times New Roman" w:hAnsi="Book Antiqua"/>
          <w:b/>
          <w:color w:val="000000" w:themeColor="text1"/>
          <w:sz w:val="24"/>
          <w:szCs w:val="24"/>
          <w:lang w:val="fr-FR"/>
        </w:rPr>
        <w:t xml:space="preserve">Benjamin Blondel, Elke Viehweger, </w:t>
      </w:r>
      <w:r w:rsidR="0093029E" w:rsidRPr="00E60757">
        <w:rPr>
          <w:rFonts w:ascii="Book Antiqua" w:eastAsia="Times New Roman" w:hAnsi="Book Antiqua"/>
          <w:b/>
          <w:color w:val="000000" w:themeColor="text1"/>
          <w:sz w:val="24"/>
          <w:szCs w:val="24"/>
          <w:lang w:val="fr-FR"/>
        </w:rPr>
        <w:t>Patrick Tropiano,</w:t>
      </w:r>
      <w:r w:rsidR="0093029E">
        <w:rPr>
          <w:rFonts w:ascii="Book Antiqua" w:eastAsiaTheme="minorEastAsia" w:hAnsi="Book Antiqua" w:hint="eastAsia"/>
          <w:b/>
          <w:color w:val="000000" w:themeColor="text1"/>
          <w:sz w:val="24"/>
          <w:szCs w:val="24"/>
          <w:lang w:val="fr-FR" w:eastAsia="zh-CN"/>
        </w:rPr>
        <w:t xml:space="preserve"> </w:t>
      </w:r>
      <w:r w:rsidRPr="00E60757">
        <w:rPr>
          <w:rFonts w:ascii="Book Antiqua" w:eastAsia="Times New Roman" w:hAnsi="Book Antiqua"/>
          <w:b/>
          <w:color w:val="000000" w:themeColor="text1"/>
          <w:sz w:val="24"/>
          <w:szCs w:val="24"/>
          <w:lang w:val="fr-FR"/>
        </w:rPr>
        <w:t>Jean-Luc Jouve, Stéphane Fue</w:t>
      </w:r>
      <w:r w:rsidR="00C3486B" w:rsidRPr="00E60757">
        <w:rPr>
          <w:rFonts w:ascii="Book Antiqua" w:eastAsia="Times New Roman" w:hAnsi="Book Antiqua"/>
          <w:b/>
          <w:color w:val="000000" w:themeColor="text1"/>
          <w:sz w:val="24"/>
          <w:szCs w:val="24"/>
          <w:lang w:val="fr-FR"/>
        </w:rPr>
        <w:t>ntes, Gérard Bollini</w:t>
      </w:r>
      <w:r w:rsidR="00C26F95" w:rsidRPr="00E60757">
        <w:rPr>
          <w:rFonts w:ascii="Book Antiqua" w:eastAsiaTheme="minorEastAsia" w:hAnsi="Book Antiqua"/>
          <w:b/>
          <w:color w:val="000000" w:themeColor="text1"/>
          <w:sz w:val="24"/>
          <w:szCs w:val="24"/>
          <w:lang w:val="fr-FR" w:eastAsia="zh-CN"/>
        </w:rPr>
        <w:t>,</w:t>
      </w:r>
      <w:r w:rsidR="009C4EDB" w:rsidRPr="00E60757">
        <w:rPr>
          <w:rFonts w:ascii="Book Antiqua" w:eastAsia="Times New Roman" w:hAnsi="Book Antiqua"/>
          <w:b/>
          <w:color w:val="000000" w:themeColor="text1"/>
          <w:sz w:val="24"/>
          <w:szCs w:val="24"/>
          <w:lang w:val="fr-FR"/>
        </w:rPr>
        <w:t xml:space="preserve"> </w:t>
      </w:r>
      <w:r w:rsidR="00C26F95" w:rsidRPr="00E60757">
        <w:rPr>
          <w:rFonts w:ascii="Book Antiqua" w:eastAsia="Times New Roman" w:hAnsi="Book Antiqua"/>
          <w:color w:val="000000" w:themeColor="text1"/>
          <w:sz w:val="24"/>
          <w:szCs w:val="24"/>
          <w:lang w:val="fr-FR"/>
        </w:rPr>
        <w:t xml:space="preserve">Laboratoire d’analyse du mouvement, Spine Unit, </w:t>
      </w:r>
      <w:r w:rsidR="00C26F95" w:rsidRPr="00E60757">
        <w:rPr>
          <w:rFonts w:ascii="Book Antiqua" w:eastAsiaTheme="minorEastAsia" w:hAnsi="Book Antiqua"/>
          <w:color w:val="000000" w:themeColor="text1"/>
          <w:sz w:val="24"/>
          <w:szCs w:val="24"/>
          <w:lang w:val="fr-FR" w:eastAsia="zh-CN"/>
        </w:rPr>
        <w:t xml:space="preserve"> </w:t>
      </w:r>
      <w:r w:rsidR="009C4EDB" w:rsidRPr="00E60757">
        <w:rPr>
          <w:rFonts w:ascii="Book Antiqua" w:eastAsia="Times New Roman" w:hAnsi="Book Antiqua"/>
          <w:color w:val="000000" w:themeColor="text1"/>
          <w:sz w:val="24"/>
          <w:szCs w:val="24"/>
          <w:lang w:val="fr-FR"/>
        </w:rPr>
        <w:t xml:space="preserve">Université Aix-Marseille, </w:t>
      </w:r>
      <w:r w:rsidR="00A60426" w:rsidRPr="00E60757">
        <w:rPr>
          <w:rFonts w:ascii="Book Antiqua" w:eastAsia="Times New Roman" w:hAnsi="Book Antiqua"/>
          <w:color w:val="000000" w:themeColor="text1"/>
          <w:sz w:val="24"/>
          <w:szCs w:val="24"/>
          <w:lang w:val="fr-FR"/>
        </w:rPr>
        <w:t>CHU Timone</w:t>
      </w:r>
      <w:r w:rsidR="009C4EDB" w:rsidRPr="00E60757">
        <w:rPr>
          <w:rFonts w:ascii="Book Antiqua" w:eastAsia="Times New Roman" w:hAnsi="Book Antiqua"/>
          <w:color w:val="000000" w:themeColor="text1"/>
          <w:sz w:val="24"/>
          <w:szCs w:val="24"/>
          <w:lang w:val="fr-FR"/>
        </w:rPr>
        <w:t xml:space="preserve">, </w:t>
      </w:r>
      <w:r w:rsidR="00C3486B" w:rsidRPr="00E60757">
        <w:rPr>
          <w:rFonts w:ascii="Book Antiqua" w:eastAsia="Times New Roman" w:hAnsi="Book Antiqua"/>
          <w:color w:val="000000" w:themeColor="text1"/>
          <w:sz w:val="24"/>
          <w:szCs w:val="24"/>
          <w:lang w:val="fr-FR"/>
        </w:rPr>
        <w:t xml:space="preserve">13005 </w:t>
      </w:r>
      <w:r w:rsidR="00C26F95" w:rsidRPr="00E60757">
        <w:rPr>
          <w:rFonts w:ascii="Book Antiqua" w:eastAsia="Times New Roman" w:hAnsi="Book Antiqua"/>
          <w:color w:val="000000" w:themeColor="text1"/>
          <w:sz w:val="24"/>
          <w:szCs w:val="24"/>
          <w:lang w:val="fr-FR"/>
        </w:rPr>
        <w:t>Marseille</w:t>
      </w:r>
      <w:r w:rsidR="00C26F95" w:rsidRPr="00E60757">
        <w:rPr>
          <w:rFonts w:ascii="Book Antiqua" w:eastAsiaTheme="minorEastAsia" w:hAnsi="Book Antiqua"/>
          <w:color w:val="000000" w:themeColor="text1"/>
          <w:sz w:val="24"/>
          <w:szCs w:val="24"/>
          <w:lang w:val="fr-FR" w:eastAsia="zh-CN"/>
        </w:rPr>
        <w:t>, France</w:t>
      </w:r>
    </w:p>
    <w:p w:rsidR="00A60426" w:rsidRDefault="00A60426" w:rsidP="00E60757">
      <w:pPr>
        <w:pStyle w:val="Body1"/>
        <w:spacing w:after="0" w:line="360" w:lineRule="auto"/>
        <w:jc w:val="both"/>
        <w:rPr>
          <w:rFonts w:ascii="Book Antiqua" w:eastAsiaTheme="minorEastAsia" w:hAnsi="Book Antiqua"/>
          <w:color w:val="000000" w:themeColor="text1"/>
          <w:sz w:val="24"/>
          <w:szCs w:val="24"/>
          <w:lang w:val="fr-FR" w:eastAsia="zh-CN"/>
        </w:rPr>
      </w:pPr>
    </w:p>
    <w:p w:rsidR="0093029E" w:rsidRPr="00E60757" w:rsidRDefault="0093029E" w:rsidP="0093029E">
      <w:pPr>
        <w:pStyle w:val="Body1"/>
        <w:spacing w:after="0" w:line="360" w:lineRule="auto"/>
        <w:jc w:val="both"/>
        <w:rPr>
          <w:rFonts w:ascii="Book Antiqua" w:eastAsiaTheme="minorEastAsia" w:hAnsi="Book Antiqua"/>
          <w:color w:val="000000" w:themeColor="text1"/>
          <w:sz w:val="24"/>
          <w:szCs w:val="24"/>
          <w:lang w:val="fr-FR" w:eastAsia="zh-CN"/>
        </w:rPr>
      </w:pPr>
      <w:r w:rsidRPr="00E60757">
        <w:rPr>
          <w:rFonts w:ascii="Book Antiqua" w:eastAsia="Times New Roman" w:hAnsi="Book Antiqua"/>
          <w:b/>
          <w:color w:val="000000" w:themeColor="text1"/>
          <w:sz w:val="24"/>
          <w:szCs w:val="24"/>
          <w:lang w:val="fr-FR"/>
        </w:rPr>
        <w:t>Benjamin Blondel, Elke Viehweger, Jean-Luc Jouve, Vincent Pomero</w:t>
      </w:r>
      <w:r w:rsidRPr="00E60757">
        <w:rPr>
          <w:rFonts w:ascii="Book Antiqua" w:eastAsiaTheme="minorEastAsia" w:hAnsi="Book Antiqua"/>
          <w:b/>
          <w:color w:val="000000" w:themeColor="text1"/>
          <w:sz w:val="24"/>
          <w:szCs w:val="24"/>
          <w:lang w:val="fr-FR" w:eastAsia="zh-CN"/>
        </w:rPr>
        <w:t>,</w:t>
      </w:r>
      <w:r w:rsidRPr="00E60757">
        <w:rPr>
          <w:rFonts w:ascii="Book Antiqua" w:eastAsia="Times New Roman" w:hAnsi="Book Antiqua"/>
          <w:b/>
          <w:color w:val="000000" w:themeColor="text1"/>
          <w:sz w:val="24"/>
          <w:szCs w:val="24"/>
          <w:lang w:val="fr-FR"/>
        </w:rPr>
        <w:t xml:space="preserve"> </w:t>
      </w:r>
      <w:r w:rsidRPr="00E60757">
        <w:rPr>
          <w:rFonts w:ascii="Book Antiqua" w:eastAsia="Times New Roman" w:hAnsi="Book Antiqua"/>
          <w:color w:val="000000" w:themeColor="text1"/>
          <w:sz w:val="24"/>
          <w:szCs w:val="24"/>
          <w:lang w:val="fr-FR"/>
        </w:rPr>
        <w:t>Ecole Doctorale 463, Sciences du Mouvement Humain, Université Aix-Marseille, 13005 Marseille</w:t>
      </w:r>
      <w:r w:rsidRPr="00E60757">
        <w:rPr>
          <w:rFonts w:ascii="Book Antiqua" w:eastAsiaTheme="minorEastAsia" w:hAnsi="Book Antiqua"/>
          <w:color w:val="000000" w:themeColor="text1"/>
          <w:sz w:val="24"/>
          <w:szCs w:val="24"/>
          <w:lang w:val="fr-FR" w:eastAsia="zh-CN"/>
        </w:rPr>
        <w:t>, France</w:t>
      </w:r>
    </w:p>
    <w:p w:rsidR="0093029E" w:rsidRPr="0093029E" w:rsidRDefault="0093029E" w:rsidP="00E60757">
      <w:pPr>
        <w:pStyle w:val="Body1"/>
        <w:spacing w:after="0" w:line="360" w:lineRule="auto"/>
        <w:jc w:val="both"/>
        <w:rPr>
          <w:rFonts w:ascii="Book Antiqua" w:eastAsiaTheme="minorEastAsia" w:hAnsi="Book Antiqua"/>
          <w:color w:val="000000" w:themeColor="text1"/>
          <w:sz w:val="24"/>
          <w:szCs w:val="24"/>
          <w:lang w:val="fr-FR" w:eastAsia="zh-CN"/>
        </w:rPr>
      </w:pPr>
    </w:p>
    <w:p w:rsidR="009C4EDB" w:rsidRPr="00E60757" w:rsidRDefault="002D73C8" w:rsidP="00E60757">
      <w:pPr>
        <w:pStyle w:val="Body1"/>
        <w:spacing w:after="0" w:line="360" w:lineRule="auto"/>
        <w:jc w:val="both"/>
        <w:rPr>
          <w:rFonts w:ascii="Book Antiqua" w:eastAsiaTheme="minorEastAsia" w:hAnsi="Book Antiqua"/>
          <w:color w:val="000000" w:themeColor="text1"/>
          <w:sz w:val="24"/>
          <w:szCs w:val="24"/>
          <w:lang w:eastAsia="zh-CN"/>
        </w:rPr>
      </w:pPr>
      <w:r w:rsidRPr="00E60757">
        <w:rPr>
          <w:rFonts w:ascii="Book Antiqua" w:eastAsia="Times New Roman" w:hAnsi="Book Antiqua"/>
          <w:b/>
          <w:color w:val="000000" w:themeColor="text1"/>
          <w:sz w:val="24"/>
          <w:szCs w:val="24"/>
        </w:rPr>
        <w:t xml:space="preserve">Benjamin </w:t>
      </w:r>
      <w:proofErr w:type="spellStart"/>
      <w:r w:rsidRPr="00E60757">
        <w:rPr>
          <w:rFonts w:ascii="Book Antiqua" w:eastAsia="Times New Roman" w:hAnsi="Book Antiqua"/>
          <w:b/>
          <w:color w:val="000000" w:themeColor="text1"/>
          <w:sz w:val="24"/>
          <w:szCs w:val="24"/>
        </w:rPr>
        <w:t>Blondel</w:t>
      </w:r>
      <w:proofErr w:type="spellEnd"/>
      <w:r w:rsidRPr="00E60757">
        <w:rPr>
          <w:rFonts w:ascii="Book Antiqua" w:eastAsia="Times New Roman" w:hAnsi="Book Antiqua"/>
          <w:b/>
          <w:color w:val="000000" w:themeColor="text1"/>
          <w:sz w:val="24"/>
          <w:szCs w:val="24"/>
        </w:rPr>
        <w:t xml:space="preserve">, Bertrand </w:t>
      </w:r>
      <w:proofErr w:type="spellStart"/>
      <w:r w:rsidRPr="00E60757">
        <w:rPr>
          <w:rFonts w:ascii="Book Antiqua" w:eastAsia="Times New Roman" w:hAnsi="Book Antiqua"/>
          <w:b/>
          <w:color w:val="000000" w:themeColor="text1"/>
          <w:sz w:val="24"/>
          <w:szCs w:val="24"/>
        </w:rPr>
        <w:t>Moal</w:t>
      </w:r>
      <w:proofErr w:type="spellEnd"/>
      <w:r w:rsidRPr="00E60757">
        <w:rPr>
          <w:rFonts w:ascii="Book Antiqua" w:eastAsia="Times New Roman" w:hAnsi="Book Antiqua"/>
          <w:b/>
          <w:color w:val="000000" w:themeColor="text1"/>
          <w:sz w:val="24"/>
          <w:szCs w:val="24"/>
        </w:rPr>
        <w:t xml:space="preserve">, </w:t>
      </w:r>
      <w:proofErr w:type="spellStart"/>
      <w:r w:rsidRPr="00E60757">
        <w:rPr>
          <w:rFonts w:ascii="Book Antiqua" w:eastAsia="Times New Roman" w:hAnsi="Book Antiqua"/>
          <w:b/>
          <w:color w:val="000000" w:themeColor="text1"/>
          <w:sz w:val="24"/>
          <w:szCs w:val="24"/>
        </w:rPr>
        <w:t>Virginie</w:t>
      </w:r>
      <w:proofErr w:type="spellEnd"/>
      <w:r w:rsidRPr="00E60757">
        <w:rPr>
          <w:rFonts w:ascii="Book Antiqua" w:eastAsia="Times New Roman" w:hAnsi="Book Antiqua"/>
          <w:b/>
          <w:color w:val="000000" w:themeColor="text1"/>
          <w:sz w:val="24"/>
          <w:szCs w:val="24"/>
        </w:rPr>
        <w:t xml:space="preserve"> </w:t>
      </w:r>
      <w:proofErr w:type="spellStart"/>
      <w:r w:rsidRPr="00E60757">
        <w:rPr>
          <w:rFonts w:ascii="Book Antiqua" w:eastAsia="Times New Roman" w:hAnsi="Book Antiqua"/>
          <w:b/>
          <w:color w:val="000000" w:themeColor="text1"/>
          <w:sz w:val="24"/>
          <w:szCs w:val="24"/>
        </w:rPr>
        <w:t>Lafage</w:t>
      </w:r>
      <w:proofErr w:type="spellEnd"/>
      <w:r w:rsidR="00C26F95" w:rsidRPr="00E60757">
        <w:rPr>
          <w:rFonts w:ascii="Book Antiqua" w:eastAsiaTheme="minorEastAsia" w:hAnsi="Book Antiqua"/>
          <w:b/>
          <w:color w:val="000000" w:themeColor="text1"/>
          <w:sz w:val="24"/>
          <w:szCs w:val="24"/>
          <w:lang w:eastAsia="zh-CN"/>
        </w:rPr>
        <w:t>,</w:t>
      </w:r>
      <w:r w:rsidR="009C4EDB" w:rsidRPr="00E60757">
        <w:rPr>
          <w:rFonts w:ascii="Book Antiqua" w:eastAsia="Times New Roman" w:hAnsi="Book Antiqua"/>
          <w:color w:val="000000" w:themeColor="text1"/>
          <w:sz w:val="24"/>
          <w:szCs w:val="24"/>
        </w:rPr>
        <w:t xml:space="preserve"> Department of spine surgery, Hospital for Joint Diseases, New-York University, </w:t>
      </w:r>
      <w:r w:rsidR="00C3486B" w:rsidRPr="00E60757">
        <w:rPr>
          <w:rFonts w:ascii="Book Antiqua" w:eastAsia="Times New Roman" w:hAnsi="Book Antiqua"/>
          <w:color w:val="000000" w:themeColor="text1"/>
          <w:sz w:val="24"/>
          <w:szCs w:val="24"/>
        </w:rPr>
        <w:t xml:space="preserve">10002 </w:t>
      </w:r>
      <w:r w:rsidR="00C26F95" w:rsidRPr="00E60757">
        <w:rPr>
          <w:rFonts w:ascii="Book Antiqua" w:eastAsia="Times New Roman" w:hAnsi="Book Antiqua"/>
          <w:color w:val="000000" w:themeColor="text1"/>
          <w:sz w:val="24"/>
          <w:szCs w:val="24"/>
        </w:rPr>
        <w:t>NY, U</w:t>
      </w:r>
      <w:r w:rsidR="00C26F95" w:rsidRPr="00E60757">
        <w:rPr>
          <w:rFonts w:ascii="Book Antiqua" w:eastAsiaTheme="minorEastAsia" w:hAnsi="Book Antiqua"/>
          <w:color w:val="000000" w:themeColor="text1"/>
          <w:sz w:val="24"/>
          <w:szCs w:val="24"/>
          <w:lang w:eastAsia="zh-CN"/>
        </w:rPr>
        <w:t>nited States</w:t>
      </w:r>
    </w:p>
    <w:p w:rsidR="00A60426" w:rsidRPr="00E60757" w:rsidRDefault="00A60426" w:rsidP="00E60757">
      <w:pPr>
        <w:pStyle w:val="Body1"/>
        <w:spacing w:after="0" w:line="360" w:lineRule="auto"/>
        <w:jc w:val="both"/>
        <w:rPr>
          <w:rFonts w:ascii="Book Antiqua" w:hAnsi="Book Antiqua"/>
          <w:color w:val="000000" w:themeColor="text1"/>
          <w:sz w:val="24"/>
          <w:szCs w:val="24"/>
        </w:rPr>
      </w:pPr>
    </w:p>
    <w:p w:rsidR="00C26F95" w:rsidRPr="00E60757" w:rsidRDefault="00A60426" w:rsidP="00E60757">
      <w:pPr>
        <w:pStyle w:val="Body1"/>
        <w:spacing w:after="0" w:line="360" w:lineRule="auto"/>
        <w:jc w:val="both"/>
        <w:rPr>
          <w:rFonts w:ascii="Book Antiqua" w:eastAsiaTheme="minorEastAsia" w:hAnsi="Book Antiqua"/>
          <w:color w:val="000000" w:themeColor="text1"/>
          <w:sz w:val="24"/>
          <w:szCs w:val="24"/>
          <w:lang w:val="fr-FR" w:eastAsia="zh-CN"/>
        </w:rPr>
      </w:pPr>
      <w:bookmarkStart w:id="0" w:name="OLE_LINK3"/>
      <w:bookmarkStart w:id="1" w:name="OLE_LINK4"/>
      <w:r w:rsidRPr="00E60757">
        <w:rPr>
          <w:rFonts w:ascii="Book Antiqua" w:eastAsia="Times New Roman" w:hAnsi="Book Antiqua"/>
          <w:b/>
          <w:color w:val="000000" w:themeColor="text1"/>
          <w:sz w:val="24"/>
          <w:szCs w:val="24"/>
          <w:lang w:val="fr-FR"/>
        </w:rPr>
        <w:t>Raphael Dumas</w:t>
      </w:r>
      <w:r w:rsidR="00C26F95" w:rsidRPr="00E60757">
        <w:rPr>
          <w:rFonts w:ascii="Book Antiqua" w:eastAsiaTheme="minorEastAsia" w:hAnsi="Book Antiqua"/>
          <w:b/>
          <w:color w:val="000000" w:themeColor="text1"/>
          <w:sz w:val="24"/>
          <w:szCs w:val="24"/>
          <w:lang w:val="fr-FR" w:eastAsia="zh-CN"/>
        </w:rPr>
        <w:t>,</w:t>
      </w:r>
      <w:r w:rsidRPr="00E60757">
        <w:rPr>
          <w:rFonts w:ascii="Book Antiqua" w:eastAsia="Times New Roman" w:hAnsi="Book Antiqua"/>
          <w:color w:val="000000" w:themeColor="text1"/>
          <w:sz w:val="24"/>
          <w:szCs w:val="24"/>
          <w:lang w:val="fr-FR"/>
        </w:rPr>
        <w:t xml:space="preserve"> </w:t>
      </w:r>
      <w:r w:rsidR="009C4EDB" w:rsidRPr="00E60757">
        <w:rPr>
          <w:rFonts w:ascii="Book Antiqua" w:eastAsia="Times New Roman" w:hAnsi="Book Antiqua"/>
          <w:color w:val="000000" w:themeColor="text1"/>
          <w:sz w:val="24"/>
          <w:szCs w:val="24"/>
          <w:lang w:val="fr-FR"/>
        </w:rPr>
        <w:t>Université d</w:t>
      </w:r>
      <w:r w:rsidR="00C26F95" w:rsidRPr="00E60757">
        <w:rPr>
          <w:rFonts w:ascii="Book Antiqua" w:eastAsia="Times New Roman" w:hAnsi="Book Antiqua"/>
          <w:color w:val="000000" w:themeColor="text1"/>
          <w:sz w:val="24"/>
          <w:szCs w:val="24"/>
          <w:lang w:val="fr-FR"/>
        </w:rPr>
        <w:t>e Lyon, F-69622, Lyon, France</w:t>
      </w:r>
    </w:p>
    <w:p w:rsidR="00C26F95" w:rsidRPr="00E60757" w:rsidRDefault="00C26F95" w:rsidP="00E60757">
      <w:pPr>
        <w:pStyle w:val="Body1"/>
        <w:spacing w:after="0" w:line="360" w:lineRule="auto"/>
        <w:jc w:val="both"/>
        <w:rPr>
          <w:rFonts w:ascii="Book Antiqua" w:eastAsiaTheme="minorEastAsia" w:hAnsi="Book Antiqua"/>
          <w:color w:val="000000" w:themeColor="text1"/>
          <w:sz w:val="24"/>
          <w:szCs w:val="24"/>
          <w:lang w:val="fr-FR" w:eastAsia="zh-CN"/>
        </w:rPr>
      </w:pPr>
    </w:p>
    <w:p w:rsidR="00C26F95" w:rsidRPr="00E60757" w:rsidRDefault="00C26F95" w:rsidP="00E60757">
      <w:pPr>
        <w:pStyle w:val="Body1"/>
        <w:spacing w:after="0" w:line="360" w:lineRule="auto"/>
        <w:jc w:val="both"/>
        <w:rPr>
          <w:rFonts w:ascii="Book Antiqua" w:eastAsiaTheme="minorEastAsia" w:hAnsi="Book Antiqua"/>
          <w:color w:val="000000" w:themeColor="text1"/>
          <w:sz w:val="24"/>
          <w:szCs w:val="24"/>
          <w:lang w:val="fr-FR" w:eastAsia="zh-CN"/>
        </w:rPr>
      </w:pPr>
      <w:r w:rsidRPr="00E60757">
        <w:rPr>
          <w:rFonts w:ascii="Book Antiqua" w:eastAsia="Times New Roman" w:hAnsi="Book Antiqua"/>
          <w:b/>
          <w:color w:val="000000" w:themeColor="text1"/>
          <w:sz w:val="24"/>
          <w:szCs w:val="24"/>
          <w:lang w:val="fr-FR"/>
        </w:rPr>
        <w:t>Raphael Dumas</w:t>
      </w:r>
      <w:r w:rsidRPr="00E60757">
        <w:rPr>
          <w:rFonts w:ascii="Book Antiqua" w:eastAsiaTheme="minorEastAsia" w:hAnsi="Book Antiqua"/>
          <w:b/>
          <w:color w:val="000000" w:themeColor="text1"/>
          <w:sz w:val="24"/>
          <w:szCs w:val="24"/>
          <w:lang w:val="fr-FR" w:eastAsia="zh-CN"/>
        </w:rPr>
        <w:t>,</w:t>
      </w:r>
      <w:r w:rsidRPr="00E60757">
        <w:rPr>
          <w:rFonts w:ascii="Book Antiqua" w:eastAsia="Times New Roman" w:hAnsi="Book Antiqua"/>
          <w:color w:val="000000" w:themeColor="text1"/>
          <w:sz w:val="24"/>
          <w:szCs w:val="24"/>
          <w:lang w:val="fr-FR"/>
        </w:rPr>
        <w:t xml:space="preserve"> IFSTTAR, LBMC, F-69675 Bron</w:t>
      </w:r>
      <w:r w:rsidRPr="00E60757">
        <w:rPr>
          <w:rFonts w:ascii="Book Antiqua" w:eastAsiaTheme="minorEastAsia" w:hAnsi="Book Antiqua"/>
          <w:color w:val="000000" w:themeColor="text1"/>
          <w:sz w:val="24"/>
          <w:szCs w:val="24"/>
          <w:lang w:val="fr-FR" w:eastAsia="zh-CN"/>
        </w:rPr>
        <w:t xml:space="preserve">, </w:t>
      </w:r>
      <w:r w:rsidRPr="00E60757">
        <w:rPr>
          <w:rFonts w:ascii="Book Antiqua" w:eastAsia="Times New Roman" w:hAnsi="Book Antiqua"/>
          <w:color w:val="000000" w:themeColor="text1"/>
          <w:sz w:val="24"/>
          <w:szCs w:val="24"/>
          <w:lang w:val="fr-FR"/>
        </w:rPr>
        <w:t>France</w:t>
      </w:r>
    </w:p>
    <w:p w:rsidR="00C26F95" w:rsidRPr="00E60757" w:rsidRDefault="00C26F95" w:rsidP="00E60757">
      <w:pPr>
        <w:pStyle w:val="Body1"/>
        <w:spacing w:after="0" w:line="360" w:lineRule="auto"/>
        <w:jc w:val="both"/>
        <w:rPr>
          <w:rFonts w:ascii="Book Antiqua" w:eastAsiaTheme="minorEastAsia" w:hAnsi="Book Antiqua"/>
          <w:color w:val="000000" w:themeColor="text1"/>
          <w:sz w:val="24"/>
          <w:szCs w:val="24"/>
          <w:lang w:val="fr-FR" w:eastAsia="zh-CN"/>
        </w:rPr>
      </w:pPr>
    </w:p>
    <w:p w:rsidR="009C4EDB" w:rsidRPr="00E60757" w:rsidRDefault="00C26F95" w:rsidP="00E60757">
      <w:pPr>
        <w:pStyle w:val="Body1"/>
        <w:spacing w:after="0" w:line="360" w:lineRule="auto"/>
        <w:jc w:val="both"/>
        <w:rPr>
          <w:rFonts w:ascii="Book Antiqua" w:eastAsiaTheme="minorEastAsia" w:hAnsi="Book Antiqua"/>
          <w:color w:val="000000" w:themeColor="text1"/>
          <w:sz w:val="24"/>
          <w:szCs w:val="24"/>
          <w:lang w:val="fr-FR" w:eastAsia="zh-CN"/>
        </w:rPr>
      </w:pPr>
      <w:r w:rsidRPr="00E60757">
        <w:rPr>
          <w:rFonts w:ascii="Book Antiqua" w:eastAsia="Times New Roman" w:hAnsi="Book Antiqua"/>
          <w:b/>
          <w:color w:val="000000" w:themeColor="text1"/>
          <w:sz w:val="24"/>
          <w:szCs w:val="24"/>
          <w:lang w:val="fr-FR"/>
        </w:rPr>
        <w:t>Raphael Dumas</w:t>
      </w:r>
      <w:r w:rsidRPr="00E60757">
        <w:rPr>
          <w:rFonts w:ascii="Book Antiqua" w:eastAsiaTheme="minorEastAsia" w:hAnsi="Book Antiqua"/>
          <w:b/>
          <w:color w:val="000000" w:themeColor="text1"/>
          <w:sz w:val="24"/>
          <w:szCs w:val="24"/>
          <w:lang w:val="fr-FR" w:eastAsia="zh-CN"/>
        </w:rPr>
        <w:t>,</w:t>
      </w:r>
      <w:r w:rsidRPr="00E60757">
        <w:rPr>
          <w:rFonts w:ascii="Book Antiqua" w:eastAsia="Times New Roman" w:hAnsi="Book Antiqua"/>
          <w:color w:val="000000" w:themeColor="text1"/>
          <w:sz w:val="24"/>
          <w:szCs w:val="24"/>
          <w:lang w:val="fr-FR"/>
        </w:rPr>
        <w:t xml:space="preserve"> </w:t>
      </w:r>
      <w:r w:rsidR="009C4EDB" w:rsidRPr="00E60757">
        <w:rPr>
          <w:rFonts w:ascii="Book Antiqua" w:eastAsia="Times New Roman" w:hAnsi="Book Antiqua"/>
          <w:color w:val="000000" w:themeColor="text1"/>
          <w:sz w:val="24"/>
          <w:szCs w:val="24"/>
          <w:lang w:val="fr-FR"/>
        </w:rPr>
        <w:t>Univer</w:t>
      </w:r>
      <w:r w:rsidRPr="00E60757">
        <w:rPr>
          <w:rFonts w:ascii="Book Antiqua" w:eastAsia="Times New Roman" w:hAnsi="Book Antiqua"/>
          <w:color w:val="000000" w:themeColor="text1"/>
          <w:sz w:val="24"/>
          <w:szCs w:val="24"/>
          <w:lang w:val="fr-FR"/>
        </w:rPr>
        <w:t>sité Lyon 1, LBMC, F-69373 Lyon</w:t>
      </w:r>
      <w:r w:rsidRPr="00E60757">
        <w:rPr>
          <w:rFonts w:ascii="Book Antiqua" w:eastAsiaTheme="minorEastAsia" w:hAnsi="Book Antiqua"/>
          <w:color w:val="000000" w:themeColor="text1"/>
          <w:sz w:val="24"/>
          <w:szCs w:val="24"/>
          <w:lang w:val="fr-FR" w:eastAsia="zh-CN"/>
        </w:rPr>
        <w:t xml:space="preserve">, </w:t>
      </w:r>
      <w:r w:rsidRPr="00E60757">
        <w:rPr>
          <w:rFonts w:ascii="Book Antiqua" w:eastAsia="Times New Roman" w:hAnsi="Book Antiqua"/>
          <w:color w:val="000000" w:themeColor="text1"/>
          <w:sz w:val="24"/>
          <w:szCs w:val="24"/>
          <w:lang w:val="fr-FR"/>
        </w:rPr>
        <w:t>France</w:t>
      </w:r>
    </w:p>
    <w:bookmarkEnd w:id="0"/>
    <w:bookmarkEnd w:id="1"/>
    <w:p w:rsidR="00A20624" w:rsidRPr="00736E51" w:rsidRDefault="00A20624" w:rsidP="00E60757">
      <w:pPr>
        <w:widowControl w:val="0"/>
        <w:spacing w:after="0" w:line="360" w:lineRule="auto"/>
        <w:jc w:val="both"/>
        <w:outlineLvl w:val="0"/>
        <w:rPr>
          <w:rFonts w:ascii="Book Antiqua" w:hAnsi="Book Antiqua"/>
          <w:color w:val="000000" w:themeColor="text1"/>
          <w:kern w:val="28"/>
          <w:sz w:val="24"/>
          <w:szCs w:val="24"/>
          <w:u w:val="single"/>
          <w:lang w:val="fr-FR" w:eastAsia="zh-CN"/>
        </w:rPr>
      </w:pPr>
    </w:p>
    <w:p w:rsidR="00A20624" w:rsidRPr="00E60757" w:rsidRDefault="00A20624" w:rsidP="00E60757">
      <w:pPr>
        <w:adjustRightInd w:val="0"/>
        <w:snapToGrid w:val="0"/>
        <w:spacing w:after="0" w:line="360" w:lineRule="auto"/>
        <w:jc w:val="both"/>
        <w:rPr>
          <w:rFonts w:ascii="Book Antiqua" w:eastAsia="宋体" w:hAnsi="Book Antiqua"/>
          <w:b/>
          <w:color w:val="000000" w:themeColor="text1"/>
          <w:sz w:val="24"/>
          <w:szCs w:val="24"/>
        </w:rPr>
      </w:pP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bookmarkStart w:id="11" w:name="OLE_LINK33"/>
      <w:bookmarkStart w:id="12" w:name="OLE_LINK49"/>
      <w:bookmarkStart w:id="13" w:name="OLE_LINK62"/>
      <w:r w:rsidRPr="00E60757">
        <w:rPr>
          <w:rFonts w:ascii="Book Antiqua" w:eastAsia="宋体" w:hAnsi="Book Antiqua"/>
          <w:b/>
          <w:color w:val="000000" w:themeColor="text1"/>
          <w:sz w:val="24"/>
          <w:szCs w:val="24"/>
        </w:rPr>
        <w:lastRenderedPageBreak/>
        <w:t xml:space="preserve">Author contributions: </w:t>
      </w:r>
      <w:bookmarkStart w:id="14" w:name="OLE_LINK1"/>
      <w:bookmarkStart w:id="15" w:name="OLE_LINK2"/>
      <w:proofErr w:type="spellStart"/>
      <w:r w:rsidR="00A60426" w:rsidRPr="00E60757">
        <w:rPr>
          <w:rFonts w:ascii="Book Antiqua" w:eastAsia="宋体" w:hAnsi="Book Antiqua"/>
          <w:color w:val="000000" w:themeColor="text1"/>
          <w:sz w:val="24"/>
          <w:szCs w:val="24"/>
        </w:rPr>
        <w:t>Viehweger</w:t>
      </w:r>
      <w:proofErr w:type="spellEnd"/>
      <w:r w:rsidR="00A60426" w:rsidRPr="00E60757">
        <w:rPr>
          <w:rFonts w:ascii="Book Antiqua" w:eastAsia="宋体" w:hAnsi="Book Antiqua"/>
          <w:color w:val="000000" w:themeColor="text1"/>
          <w:sz w:val="24"/>
          <w:szCs w:val="24"/>
        </w:rPr>
        <w:t xml:space="preserve"> E, </w:t>
      </w:r>
      <w:proofErr w:type="spellStart"/>
      <w:r w:rsidR="00A60426" w:rsidRPr="00E60757">
        <w:rPr>
          <w:rFonts w:ascii="Book Antiqua" w:eastAsia="宋体" w:hAnsi="Book Antiqua"/>
          <w:color w:val="000000" w:themeColor="text1"/>
          <w:sz w:val="24"/>
          <w:szCs w:val="24"/>
        </w:rPr>
        <w:t>Bollini</w:t>
      </w:r>
      <w:proofErr w:type="spellEnd"/>
      <w:r w:rsidR="00A60426" w:rsidRPr="00E60757">
        <w:rPr>
          <w:rFonts w:ascii="Book Antiqua" w:eastAsia="宋体" w:hAnsi="Book Antiqua"/>
          <w:color w:val="000000" w:themeColor="text1"/>
          <w:sz w:val="24"/>
          <w:szCs w:val="24"/>
        </w:rPr>
        <w:t xml:space="preserve"> G and </w:t>
      </w:r>
      <w:proofErr w:type="spellStart"/>
      <w:r w:rsidR="00A60426" w:rsidRPr="00E60757">
        <w:rPr>
          <w:rFonts w:ascii="Book Antiqua" w:eastAsia="宋体" w:hAnsi="Book Antiqua"/>
          <w:color w:val="000000" w:themeColor="text1"/>
          <w:sz w:val="24"/>
          <w:szCs w:val="24"/>
        </w:rPr>
        <w:t>Jouve</w:t>
      </w:r>
      <w:proofErr w:type="spellEnd"/>
      <w:r w:rsidR="00A60426" w:rsidRPr="00E60757">
        <w:rPr>
          <w:rFonts w:ascii="Book Antiqua" w:eastAsia="宋体" w:hAnsi="Book Antiqua"/>
          <w:color w:val="000000" w:themeColor="text1"/>
          <w:sz w:val="24"/>
          <w:szCs w:val="24"/>
        </w:rPr>
        <w:t xml:space="preserve"> JL </w:t>
      </w:r>
      <w:r w:rsidRPr="00E60757">
        <w:rPr>
          <w:rFonts w:ascii="Book Antiqua" w:eastAsia="宋体" w:hAnsi="Book Antiqua"/>
          <w:color w:val="000000" w:themeColor="text1"/>
          <w:sz w:val="24"/>
          <w:szCs w:val="24"/>
        </w:rPr>
        <w:t>designed research;</w:t>
      </w:r>
      <w:r w:rsidRPr="00E60757">
        <w:rPr>
          <w:rFonts w:ascii="Book Antiqua" w:eastAsia="宋体" w:hAnsi="Book Antiqua"/>
          <w:b/>
          <w:color w:val="000000" w:themeColor="text1"/>
          <w:sz w:val="24"/>
          <w:szCs w:val="24"/>
        </w:rPr>
        <w:t xml:space="preserve"> </w:t>
      </w:r>
      <w:proofErr w:type="spellStart"/>
      <w:r w:rsidR="00A60426" w:rsidRPr="00E60757">
        <w:rPr>
          <w:rFonts w:ascii="Book Antiqua" w:eastAsia="宋体" w:hAnsi="Book Antiqua"/>
          <w:color w:val="000000" w:themeColor="text1"/>
          <w:sz w:val="24"/>
          <w:szCs w:val="24"/>
        </w:rPr>
        <w:t>Blondel</w:t>
      </w:r>
      <w:proofErr w:type="spellEnd"/>
      <w:r w:rsidR="00A60426" w:rsidRPr="00E60757">
        <w:rPr>
          <w:rFonts w:ascii="Book Antiqua" w:eastAsia="宋体" w:hAnsi="Book Antiqua"/>
          <w:color w:val="000000" w:themeColor="text1"/>
          <w:sz w:val="24"/>
          <w:szCs w:val="24"/>
        </w:rPr>
        <w:t xml:space="preserve"> B, </w:t>
      </w:r>
      <w:proofErr w:type="spellStart"/>
      <w:r w:rsidR="00A60426" w:rsidRPr="00E60757">
        <w:rPr>
          <w:rFonts w:ascii="Book Antiqua" w:eastAsia="宋体" w:hAnsi="Book Antiqua"/>
          <w:color w:val="000000" w:themeColor="text1"/>
          <w:sz w:val="24"/>
          <w:szCs w:val="24"/>
        </w:rPr>
        <w:t>Viehweger</w:t>
      </w:r>
      <w:proofErr w:type="spellEnd"/>
      <w:r w:rsidR="00A60426" w:rsidRPr="00E60757">
        <w:rPr>
          <w:rFonts w:ascii="Book Antiqua" w:eastAsia="宋体" w:hAnsi="Book Antiqua"/>
          <w:color w:val="000000" w:themeColor="text1"/>
          <w:sz w:val="24"/>
          <w:szCs w:val="24"/>
        </w:rPr>
        <w:t xml:space="preserve"> E, </w:t>
      </w:r>
      <w:proofErr w:type="spellStart"/>
      <w:r w:rsidR="00A60426" w:rsidRPr="00E60757">
        <w:rPr>
          <w:rFonts w:ascii="Book Antiqua" w:eastAsia="宋体" w:hAnsi="Book Antiqua"/>
          <w:color w:val="000000" w:themeColor="text1"/>
          <w:sz w:val="24"/>
          <w:szCs w:val="24"/>
        </w:rPr>
        <w:t>Moal</w:t>
      </w:r>
      <w:proofErr w:type="spellEnd"/>
      <w:r w:rsidR="00A60426" w:rsidRPr="00E60757">
        <w:rPr>
          <w:rFonts w:ascii="Book Antiqua" w:eastAsia="宋体" w:hAnsi="Book Antiqua"/>
          <w:color w:val="000000" w:themeColor="text1"/>
          <w:sz w:val="24"/>
          <w:szCs w:val="24"/>
        </w:rPr>
        <w:t xml:space="preserve"> B, Fuentes S, Tropiano P</w:t>
      </w:r>
      <w:r w:rsidR="00C3486B" w:rsidRPr="00E60757">
        <w:rPr>
          <w:rFonts w:ascii="Book Antiqua" w:eastAsia="宋体" w:hAnsi="Book Antiqua"/>
          <w:color w:val="000000" w:themeColor="text1"/>
          <w:sz w:val="24"/>
          <w:szCs w:val="24"/>
        </w:rPr>
        <w:t xml:space="preserve"> </w:t>
      </w:r>
      <w:r w:rsidRPr="00E60757">
        <w:rPr>
          <w:rFonts w:ascii="Book Antiqua" w:eastAsia="宋体" w:hAnsi="Book Antiqua"/>
          <w:color w:val="000000" w:themeColor="text1"/>
          <w:sz w:val="24"/>
          <w:szCs w:val="24"/>
        </w:rPr>
        <w:t xml:space="preserve">performed research; </w:t>
      </w:r>
      <w:proofErr w:type="spellStart"/>
      <w:r w:rsidR="00C26F95" w:rsidRPr="00E60757">
        <w:rPr>
          <w:rFonts w:ascii="Book Antiqua" w:eastAsia="宋体" w:hAnsi="Book Antiqua"/>
          <w:color w:val="000000" w:themeColor="text1"/>
          <w:sz w:val="24"/>
          <w:szCs w:val="24"/>
        </w:rPr>
        <w:t>Moal</w:t>
      </w:r>
      <w:proofErr w:type="spellEnd"/>
      <w:r w:rsidR="00C26F95" w:rsidRPr="00E60757">
        <w:rPr>
          <w:rFonts w:ascii="Book Antiqua" w:eastAsia="宋体" w:hAnsi="Book Antiqua"/>
          <w:color w:val="000000" w:themeColor="text1"/>
          <w:sz w:val="24"/>
          <w:szCs w:val="24"/>
        </w:rPr>
        <w:t xml:space="preserve"> B</w:t>
      </w:r>
      <w:r w:rsidR="00C26F95" w:rsidRPr="00E60757">
        <w:rPr>
          <w:rFonts w:ascii="Book Antiqua" w:eastAsia="宋体" w:hAnsi="Book Antiqua"/>
          <w:color w:val="000000" w:themeColor="text1"/>
          <w:sz w:val="24"/>
          <w:szCs w:val="24"/>
          <w:lang w:eastAsia="zh-CN"/>
        </w:rPr>
        <w:t xml:space="preserve"> and</w:t>
      </w:r>
      <w:r w:rsidR="00A60426" w:rsidRPr="00E60757">
        <w:rPr>
          <w:rFonts w:ascii="Book Antiqua" w:eastAsia="宋体" w:hAnsi="Book Antiqua"/>
          <w:color w:val="000000" w:themeColor="text1"/>
          <w:sz w:val="24"/>
          <w:szCs w:val="24"/>
        </w:rPr>
        <w:t xml:space="preserve"> </w:t>
      </w:r>
      <w:proofErr w:type="spellStart"/>
      <w:r w:rsidR="00A60426" w:rsidRPr="00E60757">
        <w:rPr>
          <w:rFonts w:ascii="Book Antiqua" w:eastAsia="宋体" w:hAnsi="Book Antiqua"/>
          <w:color w:val="000000" w:themeColor="text1"/>
          <w:sz w:val="24"/>
          <w:szCs w:val="24"/>
        </w:rPr>
        <w:t>Lafage</w:t>
      </w:r>
      <w:proofErr w:type="spellEnd"/>
      <w:r w:rsidR="00A60426" w:rsidRPr="00E60757">
        <w:rPr>
          <w:rFonts w:ascii="Book Antiqua" w:eastAsia="宋体" w:hAnsi="Book Antiqua"/>
          <w:color w:val="000000" w:themeColor="text1"/>
          <w:sz w:val="24"/>
          <w:szCs w:val="24"/>
        </w:rPr>
        <w:t xml:space="preserve"> V </w:t>
      </w:r>
      <w:r w:rsidRPr="00E60757">
        <w:rPr>
          <w:rFonts w:ascii="Book Antiqua" w:eastAsia="宋体" w:hAnsi="Book Antiqua"/>
          <w:color w:val="000000" w:themeColor="text1"/>
          <w:sz w:val="24"/>
          <w:szCs w:val="24"/>
        </w:rPr>
        <w:t xml:space="preserve">contributed new reagents or analytic tools; </w:t>
      </w:r>
      <w:proofErr w:type="spellStart"/>
      <w:r w:rsidR="00C26F95" w:rsidRPr="00E60757">
        <w:rPr>
          <w:rFonts w:ascii="Book Antiqua" w:eastAsia="宋体" w:hAnsi="Book Antiqua"/>
          <w:color w:val="000000" w:themeColor="text1"/>
          <w:sz w:val="24"/>
          <w:szCs w:val="24"/>
        </w:rPr>
        <w:t>Pomero</w:t>
      </w:r>
      <w:proofErr w:type="spellEnd"/>
      <w:r w:rsidR="00C26F95" w:rsidRPr="00E60757">
        <w:rPr>
          <w:rFonts w:ascii="Book Antiqua" w:eastAsia="宋体" w:hAnsi="Book Antiqua"/>
          <w:color w:val="000000" w:themeColor="text1"/>
          <w:sz w:val="24"/>
          <w:szCs w:val="24"/>
        </w:rPr>
        <w:t xml:space="preserve"> V, </w:t>
      </w:r>
      <w:proofErr w:type="spellStart"/>
      <w:r w:rsidR="00C26F95" w:rsidRPr="00E60757">
        <w:rPr>
          <w:rFonts w:ascii="Book Antiqua" w:eastAsia="宋体" w:hAnsi="Book Antiqua"/>
          <w:color w:val="000000" w:themeColor="text1"/>
          <w:sz w:val="24"/>
          <w:szCs w:val="24"/>
        </w:rPr>
        <w:t>Moal</w:t>
      </w:r>
      <w:proofErr w:type="spellEnd"/>
      <w:r w:rsidR="00C26F95" w:rsidRPr="00E60757">
        <w:rPr>
          <w:rFonts w:ascii="Book Antiqua" w:eastAsia="宋体" w:hAnsi="Book Antiqua"/>
          <w:color w:val="000000" w:themeColor="text1"/>
          <w:sz w:val="24"/>
          <w:szCs w:val="24"/>
        </w:rPr>
        <w:t xml:space="preserve"> B</w:t>
      </w:r>
      <w:r w:rsidR="00C26F95" w:rsidRPr="00E60757">
        <w:rPr>
          <w:rFonts w:ascii="Book Antiqua" w:eastAsia="宋体" w:hAnsi="Book Antiqua"/>
          <w:color w:val="000000" w:themeColor="text1"/>
          <w:sz w:val="24"/>
          <w:szCs w:val="24"/>
          <w:lang w:eastAsia="zh-CN"/>
        </w:rPr>
        <w:t xml:space="preserve"> and</w:t>
      </w:r>
      <w:r w:rsidR="00A60426" w:rsidRPr="00E60757">
        <w:rPr>
          <w:rFonts w:ascii="Book Antiqua" w:eastAsia="宋体" w:hAnsi="Book Antiqua"/>
          <w:color w:val="000000" w:themeColor="text1"/>
          <w:sz w:val="24"/>
          <w:szCs w:val="24"/>
        </w:rPr>
        <w:t xml:space="preserve"> </w:t>
      </w:r>
      <w:proofErr w:type="spellStart"/>
      <w:r w:rsidR="00A60426" w:rsidRPr="00E60757">
        <w:rPr>
          <w:rFonts w:ascii="Book Antiqua" w:eastAsia="宋体" w:hAnsi="Book Antiqua"/>
          <w:color w:val="000000" w:themeColor="text1"/>
          <w:sz w:val="24"/>
          <w:szCs w:val="24"/>
        </w:rPr>
        <w:t>Lafage</w:t>
      </w:r>
      <w:proofErr w:type="spellEnd"/>
      <w:r w:rsidR="00A60426" w:rsidRPr="00E60757">
        <w:rPr>
          <w:rFonts w:ascii="Book Antiqua" w:eastAsia="宋体" w:hAnsi="Book Antiqua"/>
          <w:color w:val="000000" w:themeColor="text1"/>
          <w:sz w:val="24"/>
          <w:szCs w:val="24"/>
        </w:rPr>
        <w:t xml:space="preserve"> V</w:t>
      </w:r>
      <w:r w:rsidRPr="00E60757">
        <w:rPr>
          <w:rFonts w:ascii="Book Antiqua" w:eastAsia="宋体" w:hAnsi="Book Antiqua"/>
          <w:color w:val="000000" w:themeColor="text1"/>
          <w:sz w:val="24"/>
          <w:szCs w:val="24"/>
        </w:rPr>
        <w:t xml:space="preserve"> analyzed data; </w:t>
      </w:r>
      <w:proofErr w:type="spellStart"/>
      <w:r w:rsidR="00A60426" w:rsidRPr="00E60757">
        <w:rPr>
          <w:rFonts w:ascii="Book Antiqua" w:eastAsia="宋体" w:hAnsi="Book Antiqua"/>
          <w:color w:val="000000" w:themeColor="text1"/>
          <w:sz w:val="24"/>
          <w:szCs w:val="24"/>
        </w:rPr>
        <w:t>Blondel</w:t>
      </w:r>
      <w:proofErr w:type="spellEnd"/>
      <w:r w:rsidR="00A60426" w:rsidRPr="00E60757">
        <w:rPr>
          <w:rFonts w:ascii="Book Antiqua" w:eastAsia="宋体" w:hAnsi="Book Antiqua"/>
          <w:color w:val="000000" w:themeColor="text1"/>
          <w:sz w:val="24"/>
          <w:szCs w:val="24"/>
        </w:rPr>
        <w:t xml:space="preserve"> B</w:t>
      </w:r>
      <w:r w:rsidRPr="00E60757">
        <w:rPr>
          <w:rFonts w:ascii="Book Antiqua" w:eastAsia="宋体" w:hAnsi="Book Antiqua"/>
          <w:color w:val="000000" w:themeColor="text1"/>
          <w:sz w:val="24"/>
          <w:szCs w:val="24"/>
        </w:rPr>
        <w:t xml:space="preserve"> wrote the paper. </w:t>
      </w:r>
    </w:p>
    <w:bookmarkEnd w:id="2"/>
    <w:bookmarkEnd w:id="3"/>
    <w:bookmarkEnd w:id="4"/>
    <w:bookmarkEnd w:id="5"/>
    <w:bookmarkEnd w:id="6"/>
    <w:bookmarkEnd w:id="7"/>
    <w:bookmarkEnd w:id="8"/>
    <w:bookmarkEnd w:id="9"/>
    <w:bookmarkEnd w:id="10"/>
    <w:bookmarkEnd w:id="11"/>
    <w:bookmarkEnd w:id="12"/>
    <w:bookmarkEnd w:id="13"/>
    <w:bookmarkEnd w:id="14"/>
    <w:bookmarkEnd w:id="15"/>
    <w:p w:rsidR="00A20624" w:rsidRDefault="00A20624" w:rsidP="00E60757">
      <w:pPr>
        <w:widowControl w:val="0"/>
        <w:spacing w:after="0" w:line="360" w:lineRule="auto"/>
        <w:jc w:val="both"/>
        <w:outlineLvl w:val="0"/>
        <w:rPr>
          <w:rFonts w:ascii="Book Antiqua" w:hAnsi="Book Antiqua"/>
          <w:color w:val="000000" w:themeColor="text1"/>
          <w:kern w:val="28"/>
          <w:sz w:val="24"/>
          <w:szCs w:val="24"/>
          <w:u w:val="single"/>
          <w:lang w:eastAsia="zh-CN"/>
        </w:rPr>
      </w:pPr>
    </w:p>
    <w:p w:rsidR="00736E51" w:rsidRPr="00E60757" w:rsidRDefault="00736E51" w:rsidP="00736E51">
      <w:pPr>
        <w:widowControl w:val="0"/>
        <w:spacing w:after="0" w:line="360" w:lineRule="auto"/>
        <w:jc w:val="both"/>
        <w:outlineLvl w:val="0"/>
        <w:rPr>
          <w:rFonts w:ascii="Book Antiqua" w:hAnsi="Book Antiqua"/>
          <w:color w:val="000000" w:themeColor="text1"/>
          <w:kern w:val="28"/>
          <w:sz w:val="24"/>
          <w:szCs w:val="24"/>
          <w:u w:val="single"/>
          <w:lang w:eastAsia="zh-CN"/>
        </w:rPr>
      </w:pPr>
      <w:r w:rsidRPr="00E60757">
        <w:rPr>
          <w:rFonts w:ascii="Book Antiqua" w:eastAsia="ヒラギノ角ゴ Pro W3" w:hAnsi="Book Antiqua"/>
          <w:b/>
          <w:color w:val="000000" w:themeColor="text1"/>
          <w:kern w:val="28"/>
          <w:sz w:val="24"/>
          <w:szCs w:val="24"/>
        </w:rPr>
        <w:t>Support by</w:t>
      </w:r>
      <w:r w:rsidRPr="00E60757">
        <w:rPr>
          <w:rFonts w:ascii="Book Antiqua" w:hAnsi="Book Antiqua"/>
          <w:b/>
          <w:color w:val="000000" w:themeColor="text1"/>
          <w:kern w:val="28"/>
          <w:sz w:val="24"/>
          <w:szCs w:val="24"/>
          <w:lang w:eastAsia="zh-CN"/>
        </w:rPr>
        <w:t xml:space="preserve"> </w:t>
      </w:r>
      <w:r w:rsidRPr="00E60757">
        <w:rPr>
          <w:rFonts w:ascii="Book Antiqua" w:hAnsi="Book Antiqua"/>
          <w:color w:val="000000" w:themeColor="text1"/>
          <w:kern w:val="28"/>
          <w:sz w:val="24"/>
          <w:szCs w:val="24"/>
          <w:lang w:eastAsia="zh-CN"/>
        </w:rPr>
        <w:t>the</w:t>
      </w:r>
      <w:r w:rsidRPr="00E60757">
        <w:rPr>
          <w:rFonts w:ascii="Book Antiqua" w:hAnsi="Book Antiqua"/>
          <w:b/>
          <w:color w:val="000000" w:themeColor="text1"/>
          <w:kern w:val="28"/>
          <w:sz w:val="24"/>
          <w:szCs w:val="24"/>
          <w:lang w:eastAsia="zh-CN"/>
        </w:rPr>
        <w:t xml:space="preserve"> </w:t>
      </w:r>
      <w:r w:rsidRPr="00E60757">
        <w:rPr>
          <w:rFonts w:ascii="Book Antiqua" w:eastAsia="ヒラギノ角ゴ Pro W3" w:hAnsi="Book Antiqua"/>
          <w:color w:val="000000" w:themeColor="text1"/>
          <w:kern w:val="28"/>
          <w:sz w:val="24"/>
          <w:szCs w:val="24"/>
        </w:rPr>
        <w:t xml:space="preserve">Association pour le </w:t>
      </w:r>
      <w:proofErr w:type="spellStart"/>
      <w:r w:rsidRPr="00E60757">
        <w:rPr>
          <w:rFonts w:ascii="Book Antiqua" w:eastAsia="ヒラギノ角ゴ Pro W3" w:hAnsi="Book Antiqua"/>
          <w:color w:val="000000" w:themeColor="text1"/>
          <w:kern w:val="28"/>
          <w:sz w:val="24"/>
          <w:szCs w:val="24"/>
        </w:rPr>
        <w:t>Développement</w:t>
      </w:r>
      <w:proofErr w:type="spellEnd"/>
      <w:r w:rsidRPr="00E60757">
        <w:rPr>
          <w:rFonts w:ascii="Book Antiqua" w:eastAsia="ヒラギノ角ゴ Pro W3" w:hAnsi="Book Antiqua"/>
          <w:color w:val="000000" w:themeColor="text1"/>
          <w:kern w:val="28"/>
          <w:sz w:val="24"/>
          <w:szCs w:val="24"/>
        </w:rPr>
        <w:t xml:space="preserve"> des </w:t>
      </w:r>
      <w:proofErr w:type="spellStart"/>
      <w:r w:rsidRPr="00E60757">
        <w:rPr>
          <w:rFonts w:ascii="Book Antiqua" w:eastAsia="ヒラギノ角ゴ Pro W3" w:hAnsi="Book Antiqua"/>
          <w:color w:val="000000" w:themeColor="text1"/>
          <w:kern w:val="28"/>
          <w:sz w:val="24"/>
          <w:szCs w:val="24"/>
        </w:rPr>
        <w:t>Recherches</w:t>
      </w:r>
      <w:proofErr w:type="spellEnd"/>
      <w:r w:rsidRPr="00E60757">
        <w:rPr>
          <w:rFonts w:ascii="Book Antiqua" w:eastAsia="ヒラギノ角ゴ Pro W3" w:hAnsi="Book Antiqua"/>
          <w:color w:val="000000" w:themeColor="text1"/>
          <w:kern w:val="28"/>
          <w:sz w:val="24"/>
          <w:szCs w:val="24"/>
        </w:rPr>
        <w:t xml:space="preserve"> </w:t>
      </w:r>
      <w:proofErr w:type="spellStart"/>
      <w:r w:rsidRPr="00E60757">
        <w:rPr>
          <w:rFonts w:ascii="Book Antiqua" w:eastAsia="ヒラギノ角ゴ Pro W3" w:hAnsi="Book Antiqua"/>
          <w:color w:val="000000" w:themeColor="text1"/>
          <w:kern w:val="28"/>
          <w:sz w:val="24"/>
          <w:szCs w:val="24"/>
        </w:rPr>
        <w:t>biologiques</w:t>
      </w:r>
      <w:proofErr w:type="spellEnd"/>
      <w:r w:rsidRPr="00E60757">
        <w:rPr>
          <w:rFonts w:ascii="Book Antiqua" w:eastAsia="ヒラギノ角ゴ Pro W3" w:hAnsi="Book Antiqua"/>
          <w:color w:val="000000" w:themeColor="text1"/>
          <w:kern w:val="28"/>
          <w:sz w:val="24"/>
          <w:szCs w:val="24"/>
        </w:rPr>
        <w:t xml:space="preserve"> </w:t>
      </w:r>
      <w:proofErr w:type="gramStart"/>
      <w:r w:rsidRPr="00E60757">
        <w:rPr>
          <w:rFonts w:ascii="Book Antiqua" w:eastAsia="ヒラギノ角ゴ Pro W3" w:hAnsi="Book Antiqua"/>
          <w:color w:val="000000" w:themeColor="text1"/>
          <w:kern w:val="28"/>
          <w:sz w:val="24"/>
          <w:szCs w:val="24"/>
        </w:rPr>
        <w:t>et</w:t>
      </w:r>
      <w:proofErr w:type="gramEnd"/>
      <w:r w:rsidRPr="00E60757">
        <w:rPr>
          <w:rFonts w:ascii="Book Antiqua" w:eastAsia="ヒラギノ角ゴ Pro W3" w:hAnsi="Book Antiqua"/>
          <w:color w:val="000000" w:themeColor="text1"/>
          <w:kern w:val="28"/>
          <w:sz w:val="24"/>
          <w:szCs w:val="24"/>
        </w:rPr>
        <w:t xml:space="preserve"> </w:t>
      </w:r>
      <w:proofErr w:type="spellStart"/>
      <w:r w:rsidRPr="00E60757">
        <w:rPr>
          <w:rFonts w:ascii="Book Antiqua" w:eastAsia="ヒラギノ角ゴ Pro W3" w:hAnsi="Book Antiqua"/>
          <w:color w:val="000000" w:themeColor="text1"/>
          <w:kern w:val="28"/>
          <w:sz w:val="24"/>
          <w:szCs w:val="24"/>
        </w:rPr>
        <w:t>Médicales</w:t>
      </w:r>
      <w:proofErr w:type="spellEnd"/>
      <w:r w:rsidRPr="00E60757">
        <w:rPr>
          <w:rFonts w:ascii="Book Antiqua" w:eastAsia="ヒラギノ角ゴ Pro W3" w:hAnsi="Book Antiqua"/>
          <w:color w:val="000000" w:themeColor="text1"/>
          <w:kern w:val="28"/>
          <w:sz w:val="24"/>
          <w:szCs w:val="24"/>
        </w:rPr>
        <w:t xml:space="preserve"> and the French Society of </w:t>
      </w:r>
      <w:proofErr w:type="spellStart"/>
      <w:r w:rsidRPr="00E60757">
        <w:rPr>
          <w:rFonts w:ascii="Book Antiqua" w:eastAsia="ヒラギノ角ゴ Pro W3" w:hAnsi="Book Antiqua"/>
          <w:color w:val="000000" w:themeColor="text1"/>
          <w:kern w:val="28"/>
          <w:sz w:val="24"/>
          <w:szCs w:val="24"/>
        </w:rPr>
        <w:t>Orthopaedics</w:t>
      </w:r>
      <w:proofErr w:type="spellEnd"/>
      <w:r w:rsidRPr="00E60757">
        <w:rPr>
          <w:rFonts w:ascii="Book Antiqua" w:eastAsia="ヒラギノ角ゴ Pro W3" w:hAnsi="Book Antiqua"/>
          <w:color w:val="000000" w:themeColor="text1"/>
          <w:kern w:val="28"/>
          <w:sz w:val="24"/>
          <w:szCs w:val="24"/>
        </w:rPr>
        <w:t xml:space="preserve"> and trauma surgery</w:t>
      </w:r>
      <w:r w:rsidRPr="00E60757">
        <w:rPr>
          <w:rFonts w:ascii="Book Antiqua" w:hAnsi="Book Antiqua"/>
          <w:color w:val="000000" w:themeColor="text1"/>
          <w:kern w:val="28"/>
          <w:sz w:val="24"/>
          <w:szCs w:val="24"/>
          <w:lang w:eastAsia="zh-CN"/>
        </w:rPr>
        <w:t xml:space="preserve"> (</w:t>
      </w:r>
      <w:proofErr w:type="spellStart"/>
      <w:r w:rsidRPr="00E60757">
        <w:rPr>
          <w:rFonts w:ascii="Book Antiqua" w:eastAsia="ヒラギノ角ゴ Pro W3" w:hAnsi="Book Antiqua"/>
          <w:color w:val="000000" w:themeColor="text1"/>
          <w:kern w:val="28"/>
          <w:sz w:val="24"/>
          <w:szCs w:val="24"/>
        </w:rPr>
        <w:t>Blondel</w:t>
      </w:r>
      <w:proofErr w:type="spellEnd"/>
      <w:r w:rsidRPr="00E60757">
        <w:rPr>
          <w:rFonts w:ascii="Book Antiqua" w:eastAsia="ヒラギノ角ゴ Pro W3" w:hAnsi="Book Antiqua"/>
          <w:color w:val="000000" w:themeColor="text1"/>
          <w:kern w:val="28"/>
          <w:sz w:val="24"/>
          <w:szCs w:val="24"/>
        </w:rPr>
        <w:t xml:space="preserve"> B</w:t>
      </w:r>
      <w:r w:rsidRPr="00E60757">
        <w:rPr>
          <w:rFonts w:ascii="Book Antiqua" w:hAnsi="Book Antiqua"/>
          <w:color w:val="000000" w:themeColor="text1"/>
          <w:kern w:val="28"/>
          <w:sz w:val="24"/>
          <w:szCs w:val="24"/>
          <w:lang w:eastAsia="zh-CN"/>
        </w:rPr>
        <w:t>)</w:t>
      </w:r>
      <w:r w:rsidRPr="00E60757">
        <w:rPr>
          <w:rFonts w:ascii="Book Antiqua" w:eastAsia="ヒラギノ角ゴ Pro W3" w:hAnsi="Book Antiqua"/>
          <w:color w:val="000000" w:themeColor="text1"/>
          <w:kern w:val="28"/>
          <w:sz w:val="24"/>
          <w:szCs w:val="24"/>
        </w:rPr>
        <w:t>.</w:t>
      </w:r>
      <w:r w:rsidRPr="00E60757">
        <w:rPr>
          <w:rFonts w:ascii="Book Antiqua" w:eastAsia="ヒラギノ角ゴ Pro W3" w:hAnsi="Book Antiqua"/>
          <w:color w:val="000000" w:themeColor="text1"/>
          <w:kern w:val="28"/>
          <w:sz w:val="24"/>
          <w:szCs w:val="24"/>
          <w:u w:val="single"/>
        </w:rPr>
        <w:t xml:space="preserve"> </w:t>
      </w:r>
    </w:p>
    <w:p w:rsidR="00736E51" w:rsidRPr="00736E51" w:rsidRDefault="00736E51" w:rsidP="00E60757">
      <w:pPr>
        <w:widowControl w:val="0"/>
        <w:spacing w:after="0" w:line="360" w:lineRule="auto"/>
        <w:jc w:val="both"/>
        <w:outlineLvl w:val="0"/>
        <w:rPr>
          <w:rFonts w:ascii="Book Antiqua" w:hAnsi="Book Antiqua"/>
          <w:color w:val="000000" w:themeColor="text1"/>
          <w:kern w:val="28"/>
          <w:sz w:val="24"/>
          <w:szCs w:val="24"/>
          <w:u w:val="single"/>
          <w:lang w:eastAsia="zh-CN"/>
        </w:rPr>
      </w:pPr>
    </w:p>
    <w:p w:rsidR="00C26F95" w:rsidRPr="00E60757" w:rsidRDefault="00C26F95" w:rsidP="00E60757">
      <w:pPr>
        <w:autoSpaceDE w:val="0"/>
        <w:autoSpaceDN w:val="0"/>
        <w:adjustRightInd w:val="0"/>
        <w:spacing w:after="0" w:line="360" w:lineRule="auto"/>
        <w:jc w:val="both"/>
        <w:rPr>
          <w:rFonts w:ascii="Book Antiqua" w:hAnsi="Book Antiqua"/>
          <w:bCs/>
          <w:iCs/>
          <w:color w:val="000000" w:themeColor="text1"/>
          <w:sz w:val="24"/>
          <w:szCs w:val="24"/>
          <w:lang w:eastAsia="zh-CN"/>
        </w:rPr>
      </w:pPr>
      <w:bookmarkStart w:id="16" w:name="OLE_LINK12"/>
      <w:bookmarkStart w:id="17" w:name="OLE_LINK13"/>
      <w:r w:rsidRPr="00E60757">
        <w:rPr>
          <w:rFonts w:ascii="Book Antiqua" w:hAnsi="Book Antiqua"/>
          <w:b/>
          <w:sz w:val="24"/>
          <w:szCs w:val="24"/>
          <w:lang w:eastAsia="zh-CN"/>
        </w:rPr>
        <w:t xml:space="preserve">Institutional review board statement: </w:t>
      </w:r>
      <w:r w:rsidRPr="00E60757">
        <w:rPr>
          <w:rFonts w:ascii="Book Antiqua" w:hAnsi="Book Antiqua"/>
          <w:bCs/>
          <w:iCs/>
          <w:color w:val="000000" w:themeColor="text1"/>
          <w:sz w:val="24"/>
          <w:szCs w:val="24"/>
          <w:lang w:eastAsia="zh-CN"/>
        </w:rPr>
        <w:t>The study was reviewed and approved by the Spine Unit Institutional Review Board.</w:t>
      </w:r>
    </w:p>
    <w:p w:rsidR="00C26F95" w:rsidRPr="00E60757" w:rsidRDefault="00C26F95" w:rsidP="00E60757">
      <w:pPr>
        <w:spacing w:after="0" w:line="360" w:lineRule="auto"/>
        <w:jc w:val="both"/>
        <w:rPr>
          <w:rFonts w:ascii="Book Antiqua" w:hAnsi="Book Antiqua"/>
          <w:b/>
          <w:sz w:val="24"/>
          <w:szCs w:val="24"/>
          <w:lang w:eastAsia="zh-CN"/>
        </w:rPr>
      </w:pPr>
    </w:p>
    <w:p w:rsidR="00C26F95" w:rsidRPr="00E60757" w:rsidRDefault="00C26F95" w:rsidP="00E60757">
      <w:pPr>
        <w:autoSpaceDE w:val="0"/>
        <w:autoSpaceDN w:val="0"/>
        <w:adjustRightInd w:val="0"/>
        <w:spacing w:after="0" w:line="360" w:lineRule="auto"/>
        <w:jc w:val="both"/>
        <w:rPr>
          <w:rFonts w:ascii="Book Antiqua" w:hAnsi="Book Antiqua" w:cs="Book Antiqua"/>
          <w:color w:val="000000" w:themeColor="text1"/>
          <w:sz w:val="24"/>
          <w:szCs w:val="24"/>
        </w:rPr>
      </w:pPr>
      <w:r w:rsidRPr="00E60757">
        <w:rPr>
          <w:rFonts w:ascii="Book Antiqua" w:hAnsi="Book Antiqua"/>
          <w:b/>
          <w:sz w:val="24"/>
          <w:szCs w:val="24"/>
          <w:lang w:eastAsia="zh-CN"/>
        </w:rPr>
        <w:t xml:space="preserve">Informed consent statement: </w:t>
      </w:r>
      <w:r w:rsidRPr="00E60757">
        <w:rPr>
          <w:rFonts w:ascii="Book Antiqua" w:hAnsi="Book Antiqua" w:cs="Book Antiqua"/>
          <w:color w:val="000000" w:themeColor="text1"/>
          <w:sz w:val="24"/>
          <w:szCs w:val="24"/>
        </w:rPr>
        <w:t>All study participants, or their legal guardian, provided informed</w:t>
      </w:r>
      <w:r w:rsidRPr="00E60757">
        <w:rPr>
          <w:rFonts w:ascii="Book Antiqua" w:hAnsi="Book Antiqua" w:cs="Book Antiqua"/>
          <w:color w:val="000000" w:themeColor="text1"/>
          <w:sz w:val="24"/>
          <w:szCs w:val="24"/>
          <w:lang w:eastAsia="zh-CN"/>
        </w:rPr>
        <w:t xml:space="preserve"> </w:t>
      </w:r>
      <w:r w:rsidRPr="00E60757">
        <w:rPr>
          <w:rFonts w:ascii="Book Antiqua" w:hAnsi="Book Antiqua" w:cs="Book Antiqua"/>
          <w:color w:val="000000" w:themeColor="text1"/>
          <w:sz w:val="24"/>
          <w:szCs w:val="24"/>
        </w:rPr>
        <w:t>written consent prior to study enrollment</w:t>
      </w:r>
      <w:r w:rsidRPr="00E60757">
        <w:rPr>
          <w:rFonts w:ascii="Book Antiqua" w:hAnsi="Book Antiqua" w:cs="Book Antiqua"/>
          <w:color w:val="000000" w:themeColor="text1"/>
          <w:sz w:val="24"/>
          <w:szCs w:val="24"/>
          <w:lang w:eastAsia="zh-CN"/>
        </w:rPr>
        <w:t xml:space="preserve">. </w:t>
      </w:r>
    </w:p>
    <w:p w:rsidR="00C26F95" w:rsidRPr="00E60757" w:rsidRDefault="00C26F95" w:rsidP="00E60757">
      <w:pPr>
        <w:spacing w:after="0" w:line="360" w:lineRule="auto"/>
        <w:jc w:val="both"/>
        <w:rPr>
          <w:rFonts w:ascii="Book Antiqua" w:hAnsi="Book Antiqua"/>
          <w:b/>
          <w:sz w:val="24"/>
          <w:szCs w:val="24"/>
          <w:lang w:eastAsia="zh-CN"/>
        </w:rPr>
      </w:pPr>
    </w:p>
    <w:p w:rsidR="00C26F95" w:rsidRPr="00E60757" w:rsidRDefault="00C26F95" w:rsidP="00E60757">
      <w:pPr>
        <w:autoSpaceDE w:val="0"/>
        <w:autoSpaceDN w:val="0"/>
        <w:adjustRightInd w:val="0"/>
        <w:spacing w:after="0" w:line="360" w:lineRule="auto"/>
        <w:jc w:val="both"/>
        <w:rPr>
          <w:rFonts w:ascii="Book Antiqua" w:hAnsi="Book Antiqua" w:cs="Book Antiqua"/>
          <w:color w:val="000000" w:themeColor="text1"/>
          <w:sz w:val="24"/>
          <w:szCs w:val="24"/>
        </w:rPr>
      </w:pPr>
      <w:r w:rsidRPr="00E60757">
        <w:rPr>
          <w:rFonts w:ascii="Book Antiqua" w:hAnsi="Book Antiqua"/>
          <w:b/>
          <w:sz w:val="24"/>
          <w:szCs w:val="24"/>
          <w:lang w:eastAsia="zh-CN"/>
        </w:rPr>
        <w:t xml:space="preserve">Conflict-of-interest statement: </w:t>
      </w:r>
      <w:r w:rsidRPr="00E60757">
        <w:rPr>
          <w:rFonts w:ascii="Book Antiqua" w:hAnsi="Book Antiqua" w:cs="Book Antiqua"/>
          <w:color w:val="000000" w:themeColor="text1"/>
          <w:sz w:val="24"/>
          <w:szCs w:val="24"/>
        </w:rPr>
        <w:t>There are no conflicts of interest to report.</w:t>
      </w:r>
    </w:p>
    <w:p w:rsidR="00C26F95" w:rsidRPr="00E60757" w:rsidRDefault="00C26F95" w:rsidP="00E60757">
      <w:pPr>
        <w:spacing w:after="0" w:line="360" w:lineRule="auto"/>
        <w:jc w:val="both"/>
        <w:rPr>
          <w:rFonts w:ascii="Book Antiqua" w:hAnsi="Book Antiqua"/>
          <w:b/>
          <w:sz w:val="24"/>
          <w:szCs w:val="24"/>
          <w:lang w:eastAsia="zh-CN"/>
        </w:rPr>
      </w:pPr>
    </w:p>
    <w:p w:rsidR="00C26F95" w:rsidRPr="00E60757" w:rsidRDefault="00C26F95" w:rsidP="00E60757">
      <w:pPr>
        <w:spacing w:after="0" w:line="360" w:lineRule="auto"/>
        <w:jc w:val="both"/>
        <w:rPr>
          <w:rFonts w:ascii="Book Antiqua" w:hAnsi="Book Antiqua" w:cs="Book Antiqua"/>
          <w:color w:val="000000" w:themeColor="text1"/>
          <w:sz w:val="24"/>
          <w:szCs w:val="24"/>
          <w:lang w:eastAsia="zh-CN"/>
        </w:rPr>
      </w:pPr>
      <w:r w:rsidRPr="00E60757">
        <w:rPr>
          <w:rFonts w:ascii="Book Antiqua" w:hAnsi="Book Antiqua"/>
          <w:b/>
          <w:sz w:val="24"/>
          <w:szCs w:val="24"/>
          <w:lang w:eastAsia="zh-CN"/>
        </w:rPr>
        <w:t xml:space="preserve">Data sharing statement: </w:t>
      </w:r>
      <w:r w:rsidRPr="00E60757">
        <w:rPr>
          <w:rFonts w:ascii="Book Antiqua" w:hAnsi="Book Antiqua" w:cs="Book Antiqua"/>
          <w:color w:val="000000" w:themeColor="text1"/>
          <w:sz w:val="24"/>
          <w:szCs w:val="24"/>
        </w:rPr>
        <w:t>No additional data are available.</w:t>
      </w:r>
    </w:p>
    <w:p w:rsidR="00C26F95" w:rsidRPr="00E60757" w:rsidRDefault="00C26F95" w:rsidP="00E60757">
      <w:pPr>
        <w:spacing w:after="0" w:line="360" w:lineRule="auto"/>
        <w:jc w:val="both"/>
        <w:rPr>
          <w:rFonts w:ascii="Book Antiqua" w:eastAsia="宋体" w:hAnsi="Book Antiqua" w:cs="宋体"/>
          <w:b/>
          <w:color w:val="000000" w:themeColor="text1"/>
          <w:sz w:val="24"/>
          <w:szCs w:val="24"/>
          <w:lang w:eastAsia="zh-CN"/>
        </w:rPr>
      </w:pPr>
      <w:bookmarkStart w:id="18" w:name="OLE_LINK507"/>
      <w:bookmarkStart w:id="19" w:name="OLE_LINK506"/>
      <w:bookmarkStart w:id="20" w:name="OLE_LINK496"/>
      <w:bookmarkStart w:id="21" w:name="OLE_LINK479"/>
    </w:p>
    <w:p w:rsidR="00C26F95" w:rsidRPr="00E60757" w:rsidRDefault="00C26F95" w:rsidP="00E60757">
      <w:pPr>
        <w:spacing w:after="0" w:line="360" w:lineRule="auto"/>
        <w:jc w:val="both"/>
        <w:rPr>
          <w:rFonts w:ascii="Book Antiqua" w:eastAsia="宋体" w:hAnsi="Book Antiqua" w:cs="宋体"/>
          <w:color w:val="000000" w:themeColor="text1"/>
          <w:sz w:val="24"/>
          <w:szCs w:val="24"/>
          <w:lang w:eastAsia="zh-CN"/>
        </w:rPr>
      </w:pPr>
      <w:r w:rsidRPr="00E60757">
        <w:rPr>
          <w:rFonts w:ascii="Book Antiqua" w:eastAsia="宋体" w:hAnsi="Book Antiqua" w:cs="宋体"/>
          <w:b/>
          <w:color w:val="000000" w:themeColor="text1"/>
          <w:sz w:val="24"/>
          <w:szCs w:val="24"/>
          <w:lang w:eastAsia="zh-CN"/>
        </w:rPr>
        <w:t xml:space="preserve">Open-Access: </w:t>
      </w:r>
      <w:r w:rsidRPr="00E60757">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60757">
          <w:rPr>
            <w:rFonts w:ascii="Book Antiqua" w:eastAsia="宋体" w:hAnsi="Book Antiqua" w:cs="宋体"/>
            <w:color w:val="000000" w:themeColor="text1"/>
            <w:sz w:val="24"/>
            <w:szCs w:val="24"/>
            <w:u w:val="single"/>
            <w:lang w:eastAsia="zh-CN"/>
          </w:rPr>
          <w:t>http://creativecommons.org/licenses/by-nc/4.0/</w:t>
        </w:r>
      </w:hyperlink>
      <w:bookmarkEnd w:id="18"/>
      <w:bookmarkEnd w:id="19"/>
      <w:bookmarkEnd w:id="20"/>
      <w:bookmarkEnd w:id="21"/>
    </w:p>
    <w:p w:rsidR="00C26F95" w:rsidRPr="00E60757" w:rsidRDefault="00C26F95" w:rsidP="00E60757">
      <w:pPr>
        <w:spacing w:after="0" w:line="360" w:lineRule="auto"/>
        <w:jc w:val="both"/>
        <w:rPr>
          <w:rFonts w:ascii="Book Antiqua" w:hAnsi="Book Antiqua"/>
          <w:b/>
          <w:sz w:val="24"/>
          <w:szCs w:val="24"/>
          <w:lang w:eastAsia="zh-CN"/>
        </w:rPr>
      </w:pPr>
    </w:p>
    <w:p w:rsidR="009C4EDB" w:rsidRPr="00E60757" w:rsidRDefault="00A60426" w:rsidP="00E60757">
      <w:pPr>
        <w:pStyle w:val="Body1"/>
        <w:spacing w:after="0" w:line="360" w:lineRule="auto"/>
        <w:jc w:val="both"/>
        <w:rPr>
          <w:rFonts w:ascii="Book Antiqua" w:eastAsiaTheme="minorEastAsia" w:hAnsi="Book Antiqua"/>
          <w:color w:val="000000" w:themeColor="text1"/>
          <w:sz w:val="24"/>
          <w:szCs w:val="24"/>
          <w:lang w:val="fr-FR" w:eastAsia="zh-CN"/>
        </w:rPr>
      </w:pPr>
      <w:r w:rsidRPr="00E60757">
        <w:rPr>
          <w:rFonts w:ascii="Book Antiqua" w:hAnsi="Book Antiqua"/>
          <w:b/>
          <w:bCs/>
          <w:iCs/>
          <w:color w:val="000000" w:themeColor="text1"/>
          <w:sz w:val="24"/>
          <w:szCs w:val="24"/>
        </w:rPr>
        <w:br w:type="page"/>
      </w:r>
      <w:bookmarkEnd w:id="16"/>
      <w:bookmarkEnd w:id="17"/>
      <w:proofErr w:type="spellStart"/>
      <w:r w:rsidR="009C4EDB" w:rsidRPr="00E60757">
        <w:rPr>
          <w:rFonts w:ascii="Book Antiqua" w:hAnsi="Book Antiqua"/>
          <w:b/>
          <w:color w:val="000000" w:themeColor="text1"/>
          <w:kern w:val="28"/>
          <w:sz w:val="24"/>
          <w:szCs w:val="24"/>
        </w:rPr>
        <w:lastRenderedPageBreak/>
        <w:t>Correspondance</w:t>
      </w:r>
      <w:proofErr w:type="spellEnd"/>
      <w:r w:rsidR="00A20624" w:rsidRPr="00E60757">
        <w:rPr>
          <w:rFonts w:ascii="Book Antiqua" w:hAnsi="Book Antiqua"/>
          <w:b/>
          <w:color w:val="000000" w:themeColor="text1"/>
          <w:kern w:val="28"/>
          <w:sz w:val="24"/>
          <w:szCs w:val="24"/>
          <w:lang w:eastAsia="zh-CN"/>
        </w:rPr>
        <w:t xml:space="preserve"> to</w:t>
      </w:r>
      <w:r w:rsidR="009C4EDB" w:rsidRPr="00E60757">
        <w:rPr>
          <w:rFonts w:ascii="Book Antiqua" w:hAnsi="Book Antiqua"/>
          <w:b/>
          <w:color w:val="000000" w:themeColor="text1"/>
          <w:kern w:val="28"/>
          <w:sz w:val="24"/>
          <w:szCs w:val="24"/>
        </w:rPr>
        <w:t>:</w:t>
      </w:r>
      <w:r w:rsidR="00C26F95" w:rsidRPr="00E60757">
        <w:rPr>
          <w:rFonts w:ascii="Book Antiqua" w:hAnsi="Book Antiqua"/>
          <w:b/>
          <w:color w:val="000000" w:themeColor="text1"/>
          <w:kern w:val="28"/>
          <w:sz w:val="24"/>
          <w:szCs w:val="24"/>
          <w:lang w:eastAsia="zh-CN"/>
        </w:rPr>
        <w:t xml:space="preserve"> </w:t>
      </w:r>
      <w:r w:rsidR="009C4EDB" w:rsidRPr="00E60757">
        <w:rPr>
          <w:rFonts w:ascii="Book Antiqua" w:hAnsi="Book Antiqua"/>
          <w:b/>
          <w:color w:val="000000" w:themeColor="text1"/>
          <w:kern w:val="28"/>
          <w:sz w:val="24"/>
          <w:szCs w:val="24"/>
        </w:rPr>
        <w:t xml:space="preserve">Benjamin </w:t>
      </w:r>
      <w:proofErr w:type="spellStart"/>
      <w:r w:rsidR="009C4EDB" w:rsidRPr="00E60757">
        <w:rPr>
          <w:rFonts w:ascii="Book Antiqua" w:hAnsi="Book Antiqua"/>
          <w:b/>
          <w:color w:val="000000" w:themeColor="text1"/>
          <w:kern w:val="28"/>
          <w:sz w:val="24"/>
          <w:szCs w:val="24"/>
        </w:rPr>
        <w:t>Blondel</w:t>
      </w:r>
      <w:proofErr w:type="spellEnd"/>
      <w:r w:rsidR="009C4EDB" w:rsidRPr="00E60757">
        <w:rPr>
          <w:rFonts w:ascii="Book Antiqua" w:hAnsi="Book Antiqua"/>
          <w:b/>
          <w:color w:val="000000" w:themeColor="text1"/>
          <w:kern w:val="28"/>
          <w:sz w:val="24"/>
          <w:szCs w:val="24"/>
        </w:rPr>
        <w:t>, MD, PhD</w:t>
      </w:r>
      <w:r w:rsidR="00C26F95" w:rsidRPr="00E60757">
        <w:rPr>
          <w:rFonts w:ascii="Book Antiqua" w:hAnsi="Book Antiqua"/>
          <w:b/>
          <w:color w:val="000000" w:themeColor="text1"/>
          <w:kern w:val="28"/>
          <w:sz w:val="24"/>
          <w:szCs w:val="24"/>
          <w:lang w:eastAsia="zh-CN"/>
        </w:rPr>
        <w:t xml:space="preserve">, </w:t>
      </w:r>
      <w:r w:rsidR="00C26F95" w:rsidRPr="00E60757">
        <w:rPr>
          <w:rFonts w:ascii="Book Antiqua" w:eastAsia="Times New Roman" w:hAnsi="Book Antiqua"/>
          <w:color w:val="000000" w:themeColor="text1"/>
          <w:sz w:val="24"/>
          <w:szCs w:val="24"/>
          <w:lang w:val="fr-FR"/>
        </w:rPr>
        <w:t xml:space="preserve">Laboratoire d’analyse du mouvement, Spine Unit, </w:t>
      </w:r>
      <w:r w:rsidR="00C26F95" w:rsidRPr="00E60757">
        <w:rPr>
          <w:rFonts w:ascii="Book Antiqua" w:eastAsiaTheme="minorEastAsia" w:hAnsi="Book Antiqua"/>
          <w:color w:val="000000" w:themeColor="text1"/>
          <w:sz w:val="24"/>
          <w:szCs w:val="24"/>
          <w:lang w:val="fr-FR" w:eastAsia="zh-CN"/>
        </w:rPr>
        <w:t xml:space="preserve"> </w:t>
      </w:r>
      <w:r w:rsidR="00C26F95" w:rsidRPr="00E60757">
        <w:rPr>
          <w:rFonts w:ascii="Book Antiqua" w:eastAsia="Times New Roman" w:hAnsi="Book Antiqua"/>
          <w:color w:val="000000" w:themeColor="text1"/>
          <w:sz w:val="24"/>
          <w:szCs w:val="24"/>
          <w:lang w:val="fr-FR"/>
        </w:rPr>
        <w:t>Université Aix-Marseille, avenue Jean-Moulin,</w:t>
      </w:r>
      <w:r w:rsidR="00C26F95" w:rsidRPr="00E60757">
        <w:rPr>
          <w:rFonts w:ascii="Book Antiqua" w:eastAsiaTheme="minorEastAsia" w:hAnsi="Book Antiqua"/>
          <w:color w:val="000000" w:themeColor="text1"/>
          <w:sz w:val="24"/>
          <w:szCs w:val="24"/>
          <w:lang w:val="fr-FR" w:eastAsia="zh-CN"/>
        </w:rPr>
        <w:t xml:space="preserve"> </w:t>
      </w:r>
      <w:r w:rsidR="00C26F95" w:rsidRPr="00E60757">
        <w:rPr>
          <w:rFonts w:ascii="Book Antiqua" w:eastAsia="Times New Roman" w:hAnsi="Book Antiqua"/>
          <w:color w:val="000000" w:themeColor="text1"/>
          <w:sz w:val="24"/>
          <w:szCs w:val="24"/>
          <w:lang w:val="fr-FR"/>
        </w:rPr>
        <w:t>CHU Timone, 13005 Marseille</w:t>
      </w:r>
      <w:r w:rsidR="00C26F95" w:rsidRPr="00E60757">
        <w:rPr>
          <w:rFonts w:ascii="Book Antiqua" w:eastAsiaTheme="minorEastAsia" w:hAnsi="Book Antiqua"/>
          <w:color w:val="000000" w:themeColor="text1"/>
          <w:sz w:val="24"/>
          <w:szCs w:val="24"/>
          <w:lang w:val="fr-FR" w:eastAsia="zh-CN"/>
        </w:rPr>
        <w:t xml:space="preserve">, France. </w:t>
      </w:r>
      <w:hyperlink r:id="rId9" w:history="1">
        <w:r w:rsidR="00C26F95" w:rsidRPr="00E60757">
          <w:rPr>
            <w:rFonts w:ascii="Book Antiqua" w:eastAsia="Times New Roman" w:hAnsi="Book Antiqua"/>
            <w:color w:val="000000" w:themeColor="text1"/>
            <w:sz w:val="24"/>
            <w:szCs w:val="24"/>
            <w:u w:val="single"/>
            <w:lang w:val="fr-FR"/>
          </w:rPr>
          <w:t>benjamin.blondel@ap-hm.fr</w:t>
        </w:r>
      </w:hyperlink>
    </w:p>
    <w:p w:rsidR="009C4EDB" w:rsidRPr="00E60757" w:rsidRDefault="00C26F95" w:rsidP="00E60757">
      <w:pPr>
        <w:widowControl w:val="0"/>
        <w:spacing w:after="0" w:line="360" w:lineRule="auto"/>
        <w:jc w:val="both"/>
        <w:outlineLvl w:val="0"/>
        <w:rPr>
          <w:rFonts w:ascii="Book Antiqua" w:eastAsia="ヒラギノ角ゴ Pro W3" w:hAnsi="Book Antiqua"/>
          <w:color w:val="000000" w:themeColor="text1"/>
          <w:kern w:val="28"/>
          <w:sz w:val="24"/>
          <w:szCs w:val="24"/>
          <w:lang w:val="fr-FR"/>
        </w:rPr>
      </w:pPr>
      <w:r w:rsidRPr="00E60757">
        <w:rPr>
          <w:rFonts w:ascii="Book Antiqua" w:hAnsi="Book Antiqua"/>
          <w:b/>
          <w:color w:val="000000" w:themeColor="text1"/>
          <w:kern w:val="28"/>
          <w:sz w:val="24"/>
          <w:szCs w:val="24"/>
          <w:lang w:val="fr-FR"/>
        </w:rPr>
        <w:t>Tel</w:t>
      </w:r>
      <w:r w:rsidRPr="00E60757">
        <w:rPr>
          <w:rFonts w:ascii="Book Antiqua" w:hAnsi="Book Antiqua"/>
          <w:b/>
          <w:color w:val="000000" w:themeColor="text1"/>
          <w:kern w:val="28"/>
          <w:sz w:val="24"/>
          <w:szCs w:val="24"/>
          <w:lang w:val="fr-FR" w:eastAsia="zh-CN"/>
        </w:rPr>
        <w:t>ephone</w:t>
      </w:r>
      <w:r w:rsidR="009C4EDB" w:rsidRPr="00E60757">
        <w:rPr>
          <w:rFonts w:ascii="Book Antiqua" w:hAnsi="Book Antiqua"/>
          <w:b/>
          <w:color w:val="000000" w:themeColor="text1"/>
          <w:kern w:val="28"/>
          <w:sz w:val="24"/>
          <w:szCs w:val="24"/>
          <w:lang w:val="fr-FR"/>
        </w:rPr>
        <w:t xml:space="preserve">: </w:t>
      </w:r>
      <w:r w:rsidRPr="003A297F">
        <w:rPr>
          <w:rFonts w:ascii="Book Antiqua" w:hAnsi="Book Antiqua"/>
          <w:color w:val="000000" w:themeColor="text1"/>
          <w:kern w:val="28"/>
          <w:sz w:val="24"/>
          <w:szCs w:val="24"/>
          <w:lang w:val="fr-FR" w:eastAsia="zh-CN"/>
        </w:rPr>
        <w:t>+</w:t>
      </w:r>
      <w:r w:rsidR="009C4EDB" w:rsidRPr="00E60757">
        <w:rPr>
          <w:rFonts w:ascii="Book Antiqua" w:hAnsi="Book Antiqua"/>
          <w:color w:val="000000" w:themeColor="text1"/>
          <w:kern w:val="28"/>
          <w:sz w:val="24"/>
          <w:szCs w:val="24"/>
          <w:lang w:val="fr-FR"/>
        </w:rPr>
        <w:t>33</w:t>
      </w:r>
      <w:r w:rsidRPr="00E60757">
        <w:rPr>
          <w:rFonts w:ascii="Book Antiqua" w:hAnsi="Book Antiqua"/>
          <w:color w:val="000000" w:themeColor="text1"/>
          <w:kern w:val="28"/>
          <w:sz w:val="24"/>
          <w:szCs w:val="24"/>
          <w:lang w:val="fr-FR" w:eastAsia="zh-CN"/>
        </w:rPr>
        <w:t>-</w:t>
      </w:r>
      <w:r w:rsidR="009C4EDB" w:rsidRPr="00E60757">
        <w:rPr>
          <w:rFonts w:ascii="Book Antiqua" w:hAnsi="Book Antiqua"/>
          <w:color w:val="000000" w:themeColor="text1"/>
          <w:kern w:val="28"/>
          <w:sz w:val="24"/>
          <w:szCs w:val="24"/>
          <w:lang w:val="fr-FR"/>
        </w:rPr>
        <w:t>4</w:t>
      </w:r>
      <w:r w:rsidRPr="00E60757">
        <w:rPr>
          <w:rFonts w:ascii="Book Antiqua" w:hAnsi="Book Antiqua"/>
          <w:color w:val="000000" w:themeColor="text1"/>
          <w:kern w:val="28"/>
          <w:sz w:val="24"/>
          <w:szCs w:val="24"/>
          <w:lang w:val="fr-FR" w:eastAsia="zh-CN"/>
        </w:rPr>
        <w:t>-</w:t>
      </w:r>
      <w:r w:rsidRPr="00E60757">
        <w:rPr>
          <w:rFonts w:ascii="Book Antiqua" w:hAnsi="Book Antiqua"/>
          <w:color w:val="000000" w:themeColor="text1"/>
          <w:kern w:val="28"/>
          <w:sz w:val="24"/>
          <w:szCs w:val="24"/>
          <w:lang w:val="fr-FR"/>
        </w:rPr>
        <w:t>913844</w:t>
      </w:r>
      <w:r w:rsidR="009C4EDB" w:rsidRPr="00E60757">
        <w:rPr>
          <w:rFonts w:ascii="Book Antiqua" w:hAnsi="Book Antiqua"/>
          <w:color w:val="000000" w:themeColor="text1"/>
          <w:kern w:val="28"/>
          <w:sz w:val="24"/>
          <w:szCs w:val="24"/>
          <w:lang w:val="fr-FR"/>
        </w:rPr>
        <w:t>30</w:t>
      </w:r>
    </w:p>
    <w:p w:rsidR="009C4EDB" w:rsidRPr="00E60757" w:rsidRDefault="00C26F95" w:rsidP="00E60757">
      <w:pPr>
        <w:widowControl w:val="0"/>
        <w:spacing w:after="0" w:line="360" w:lineRule="auto"/>
        <w:jc w:val="both"/>
        <w:outlineLvl w:val="0"/>
        <w:rPr>
          <w:rFonts w:ascii="Book Antiqua" w:eastAsia="ヒラギノ角ゴ Pro W3" w:hAnsi="Book Antiqua"/>
          <w:color w:val="000000" w:themeColor="text1"/>
          <w:kern w:val="28"/>
          <w:sz w:val="24"/>
          <w:szCs w:val="24"/>
          <w:lang w:val="fr-FR"/>
        </w:rPr>
      </w:pPr>
      <w:r w:rsidRPr="00E60757">
        <w:rPr>
          <w:rFonts w:ascii="Book Antiqua" w:hAnsi="Book Antiqua"/>
          <w:b/>
          <w:color w:val="000000" w:themeColor="text1"/>
          <w:kern w:val="28"/>
          <w:sz w:val="24"/>
          <w:szCs w:val="24"/>
          <w:lang w:val="fr-FR"/>
        </w:rPr>
        <w:t>Fax</w:t>
      </w:r>
      <w:r w:rsidR="009C4EDB" w:rsidRPr="00E60757">
        <w:rPr>
          <w:rFonts w:ascii="Book Antiqua" w:hAnsi="Book Antiqua"/>
          <w:b/>
          <w:color w:val="000000" w:themeColor="text1"/>
          <w:kern w:val="28"/>
          <w:sz w:val="24"/>
          <w:szCs w:val="24"/>
          <w:lang w:val="fr-FR"/>
        </w:rPr>
        <w:t xml:space="preserve">: </w:t>
      </w:r>
      <w:r w:rsidRPr="00E60757">
        <w:rPr>
          <w:rFonts w:ascii="Book Antiqua" w:hAnsi="Book Antiqua"/>
          <w:b/>
          <w:color w:val="000000" w:themeColor="text1"/>
          <w:kern w:val="28"/>
          <w:sz w:val="24"/>
          <w:szCs w:val="24"/>
          <w:lang w:val="fr-FR" w:eastAsia="zh-CN"/>
        </w:rPr>
        <w:t>+</w:t>
      </w:r>
      <w:r w:rsidR="009C4EDB" w:rsidRPr="00E60757">
        <w:rPr>
          <w:rFonts w:ascii="Book Antiqua" w:hAnsi="Book Antiqua"/>
          <w:color w:val="000000" w:themeColor="text1"/>
          <w:kern w:val="28"/>
          <w:sz w:val="24"/>
          <w:szCs w:val="24"/>
          <w:lang w:val="fr-FR"/>
        </w:rPr>
        <w:t>33</w:t>
      </w:r>
      <w:r w:rsidRPr="00E60757">
        <w:rPr>
          <w:rFonts w:ascii="Book Antiqua" w:hAnsi="Book Antiqua"/>
          <w:color w:val="000000" w:themeColor="text1"/>
          <w:kern w:val="28"/>
          <w:sz w:val="24"/>
          <w:szCs w:val="24"/>
          <w:lang w:val="fr-FR" w:eastAsia="zh-CN"/>
        </w:rPr>
        <w:t>-</w:t>
      </w:r>
      <w:r w:rsidR="009C4EDB" w:rsidRPr="00E60757">
        <w:rPr>
          <w:rFonts w:ascii="Book Antiqua" w:hAnsi="Book Antiqua"/>
          <w:color w:val="000000" w:themeColor="text1"/>
          <w:kern w:val="28"/>
          <w:sz w:val="24"/>
          <w:szCs w:val="24"/>
          <w:lang w:val="fr-FR"/>
        </w:rPr>
        <w:t>4</w:t>
      </w:r>
      <w:r w:rsidRPr="00E60757">
        <w:rPr>
          <w:rFonts w:ascii="Book Antiqua" w:hAnsi="Book Antiqua"/>
          <w:color w:val="000000" w:themeColor="text1"/>
          <w:kern w:val="28"/>
          <w:sz w:val="24"/>
          <w:szCs w:val="24"/>
          <w:lang w:val="fr-FR" w:eastAsia="zh-CN"/>
        </w:rPr>
        <w:t>-</w:t>
      </w:r>
      <w:r w:rsidRPr="00E60757">
        <w:rPr>
          <w:rFonts w:ascii="Book Antiqua" w:hAnsi="Book Antiqua"/>
          <w:color w:val="000000" w:themeColor="text1"/>
          <w:kern w:val="28"/>
          <w:sz w:val="24"/>
          <w:szCs w:val="24"/>
          <w:lang w:val="fr-FR"/>
        </w:rPr>
        <w:t>913842</w:t>
      </w:r>
      <w:r w:rsidR="009C4EDB" w:rsidRPr="00E60757">
        <w:rPr>
          <w:rFonts w:ascii="Book Antiqua" w:hAnsi="Book Antiqua"/>
          <w:color w:val="000000" w:themeColor="text1"/>
          <w:kern w:val="28"/>
          <w:sz w:val="24"/>
          <w:szCs w:val="24"/>
          <w:lang w:val="fr-FR"/>
        </w:rPr>
        <w:t>47</w:t>
      </w:r>
    </w:p>
    <w:p w:rsidR="00E60757" w:rsidRPr="00E60757" w:rsidRDefault="00E60757" w:rsidP="00E60757">
      <w:pPr>
        <w:spacing w:after="0" w:line="360" w:lineRule="auto"/>
        <w:rPr>
          <w:rFonts w:ascii="Book Antiqua" w:hAnsi="Book Antiqua"/>
          <w:b/>
          <w:sz w:val="24"/>
          <w:szCs w:val="24"/>
          <w:lang w:eastAsia="zh-CN"/>
        </w:rPr>
      </w:pPr>
      <w:bookmarkStart w:id="22" w:name="OLE_LINK5"/>
      <w:bookmarkStart w:id="23" w:name="OLE_LINK6"/>
    </w:p>
    <w:p w:rsidR="00E60757" w:rsidRPr="00E60757" w:rsidRDefault="00E60757" w:rsidP="00E60757">
      <w:pPr>
        <w:spacing w:after="0" w:line="360" w:lineRule="auto"/>
        <w:rPr>
          <w:rFonts w:ascii="Book Antiqua" w:hAnsi="Book Antiqua"/>
          <w:sz w:val="24"/>
          <w:szCs w:val="24"/>
          <w:lang w:eastAsia="zh-CN"/>
        </w:rPr>
      </w:pPr>
      <w:r w:rsidRPr="00E60757">
        <w:rPr>
          <w:rFonts w:ascii="Book Antiqua" w:hAnsi="Book Antiqua"/>
          <w:b/>
          <w:sz w:val="24"/>
          <w:szCs w:val="24"/>
        </w:rPr>
        <w:t xml:space="preserve">Received: </w:t>
      </w:r>
      <w:r w:rsidRPr="00E60757">
        <w:rPr>
          <w:rFonts w:ascii="Book Antiqua" w:hAnsi="Book Antiqua"/>
          <w:sz w:val="24"/>
          <w:szCs w:val="24"/>
          <w:lang w:eastAsia="zh-CN"/>
        </w:rPr>
        <w:t>May 29, 2015</w:t>
      </w:r>
    </w:p>
    <w:p w:rsidR="00E60757" w:rsidRPr="00E60757" w:rsidRDefault="00E60757" w:rsidP="00E60757">
      <w:pPr>
        <w:spacing w:after="0" w:line="360" w:lineRule="auto"/>
        <w:rPr>
          <w:rFonts w:ascii="Book Antiqua" w:hAnsi="Book Antiqua"/>
          <w:sz w:val="24"/>
          <w:szCs w:val="24"/>
          <w:lang w:eastAsia="zh-CN"/>
        </w:rPr>
      </w:pPr>
      <w:r w:rsidRPr="00E60757">
        <w:rPr>
          <w:rFonts w:ascii="Book Antiqua" w:hAnsi="Book Antiqua"/>
          <w:b/>
          <w:sz w:val="24"/>
          <w:szCs w:val="24"/>
        </w:rPr>
        <w:t>Peer-review started:</w:t>
      </w:r>
      <w:r w:rsidRPr="00E60757">
        <w:rPr>
          <w:rFonts w:ascii="Book Antiqua" w:hAnsi="Book Antiqua"/>
          <w:sz w:val="24"/>
          <w:szCs w:val="24"/>
          <w:lang w:eastAsia="zh-CN"/>
        </w:rPr>
        <w:t xml:space="preserve"> May 30, 2015</w:t>
      </w:r>
    </w:p>
    <w:p w:rsidR="00E60757" w:rsidRPr="00E60757" w:rsidRDefault="00E60757" w:rsidP="00E60757">
      <w:pPr>
        <w:spacing w:after="0" w:line="360" w:lineRule="auto"/>
        <w:rPr>
          <w:rFonts w:ascii="Book Antiqua" w:hAnsi="Book Antiqua"/>
          <w:sz w:val="24"/>
          <w:szCs w:val="24"/>
          <w:lang w:eastAsia="zh-CN"/>
        </w:rPr>
      </w:pPr>
      <w:bookmarkStart w:id="24" w:name="OLE_LINK21"/>
      <w:bookmarkStart w:id="25" w:name="OLE_LINK22"/>
      <w:r w:rsidRPr="00E60757">
        <w:rPr>
          <w:rFonts w:ascii="Book Antiqua" w:hAnsi="Book Antiqua"/>
          <w:b/>
          <w:sz w:val="24"/>
          <w:szCs w:val="24"/>
        </w:rPr>
        <w:t>First decision:</w:t>
      </w:r>
      <w:r w:rsidRPr="00E60757">
        <w:rPr>
          <w:rFonts w:ascii="Book Antiqua" w:hAnsi="Book Antiqua"/>
          <w:b/>
          <w:sz w:val="24"/>
          <w:szCs w:val="24"/>
          <w:lang w:eastAsia="zh-CN"/>
        </w:rPr>
        <w:t xml:space="preserve"> </w:t>
      </w:r>
      <w:r w:rsidRPr="00E60757">
        <w:rPr>
          <w:rFonts w:ascii="Book Antiqua" w:hAnsi="Book Antiqua"/>
          <w:sz w:val="24"/>
          <w:szCs w:val="24"/>
          <w:lang w:eastAsia="zh-CN"/>
        </w:rPr>
        <w:t>July 30, 2015</w:t>
      </w:r>
    </w:p>
    <w:bookmarkEnd w:id="24"/>
    <w:bookmarkEnd w:id="25"/>
    <w:p w:rsidR="00E60757" w:rsidRPr="00E60757" w:rsidRDefault="00E60757" w:rsidP="00E60757">
      <w:pPr>
        <w:spacing w:after="0" w:line="360" w:lineRule="auto"/>
        <w:rPr>
          <w:rFonts w:ascii="Book Antiqua" w:hAnsi="Book Antiqua"/>
          <w:sz w:val="24"/>
          <w:szCs w:val="24"/>
          <w:lang w:eastAsia="zh-CN"/>
        </w:rPr>
      </w:pPr>
      <w:r w:rsidRPr="00E60757">
        <w:rPr>
          <w:rFonts w:ascii="Book Antiqua" w:hAnsi="Book Antiqua"/>
          <w:b/>
          <w:sz w:val="24"/>
          <w:szCs w:val="24"/>
        </w:rPr>
        <w:t xml:space="preserve">Revised: </w:t>
      </w:r>
      <w:r w:rsidRPr="00E60757">
        <w:rPr>
          <w:rFonts w:ascii="Book Antiqua" w:hAnsi="Book Antiqua"/>
          <w:sz w:val="24"/>
          <w:szCs w:val="24"/>
          <w:lang w:eastAsia="zh-CN"/>
        </w:rPr>
        <w:t>August 4, 2015</w:t>
      </w:r>
    </w:p>
    <w:p w:rsidR="00E60757" w:rsidRPr="00073445" w:rsidRDefault="00E60757" w:rsidP="00073445">
      <w:pPr>
        <w:rPr>
          <w:rFonts w:ascii="Book Antiqua" w:hAnsi="Book Antiqua"/>
          <w:iCs/>
          <w:sz w:val="24"/>
        </w:rPr>
      </w:pPr>
      <w:r w:rsidRPr="00E60757">
        <w:rPr>
          <w:rFonts w:ascii="Book Antiqua" w:hAnsi="Book Antiqua"/>
          <w:b/>
          <w:sz w:val="24"/>
          <w:szCs w:val="24"/>
        </w:rPr>
        <w:t xml:space="preserve">Accepted: </w:t>
      </w:r>
      <w:r w:rsidR="00073445">
        <w:rPr>
          <w:rStyle w:val="Emphasis"/>
        </w:rPr>
        <w:t>September 29</w:t>
      </w:r>
      <w:r w:rsidR="00073445" w:rsidRPr="00235CD4">
        <w:rPr>
          <w:rStyle w:val="Emphasis"/>
        </w:rPr>
        <w:t>, 2015</w:t>
      </w:r>
      <w:bookmarkStart w:id="26" w:name="_GoBack"/>
      <w:bookmarkEnd w:id="26"/>
      <w:r w:rsidRPr="00E60757">
        <w:rPr>
          <w:rFonts w:ascii="Book Antiqua" w:hAnsi="Book Antiqua"/>
          <w:b/>
          <w:sz w:val="24"/>
          <w:szCs w:val="24"/>
        </w:rPr>
        <w:t xml:space="preserve"> </w:t>
      </w:r>
    </w:p>
    <w:p w:rsidR="00E60757" w:rsidRPr="00E60757" w:rsidRDefault="00E60757" w:rsidP="00E60757">
      <w:pPr>
        <w:spacing w:after="0" w:line="360" w:lineRule="auto"/>
        <w:rPr>
          <w:rFonts w:ascii="Book Antiqua" w:hAnsi="Book Antiqua"/>
          <w:b/>
          <w:sz w:val="24"/>
          <w:szCs w:val="24"/>
        </w:rPr>
      </w:pPr>
      <w:r w:rsidRPr="00E60757">
        <w:rPr>
          <w:rFonts w:ascii="Book Antiqua" w:hAnsi="Book Antiqua"/>
          <w:b/>
          <w:sz w:val="24"/>
          <w:szCs w:val="24"/>
        </w:rPr>
        <w:t>Article in press:</w:t>
      </w:r>
    </w:p>
    <w:p w:rsidR="00E60757" w:rsidRPr="00E60757" w:rsidRDefault="00E60757" w:rsidP="00E60757">
      <w:pPr>
        <w:spacing w:after="0" w:line="360" w:lineRule="auto"/>
        <w:rPr>
          <w:rFonts w:ascii="Book Antiqua" w:hAnsi="Book Antiqua"/>
          <w:b/>
          <w:sz w:val="24"/>
          <w:szCs w:val="24"/>
        </w:rPr>
      </w:pPr>
      <w:r w:rsidRPr="00E60757">
        <w:rPr>
          <w:rFonts w:ascii="Book Antiqua" w:hAnsi="Book Antiqua"/>
          <w:b/>
          <w:sz w:val="24"/>
          <w:szCs w:val="24"/>
        </w:rPr>
        <w:t xml:space="preserve">Published online: </w:t>
      </w:r>
    </w:p>
    <w:bookmarkEnd w:id="22"/>
    <w:bookmarkEnd w:id="23"/>
    <w:p w:rsidR="00265F20" w:rsidRPr="00E60757" w:rsidRDefault="00265F20" w:rsidP="00E60757">
      <w:pPr>
        <w:pStyle w:val="Body1"/>
        <w:spacing w:after="0" w:line="360" w:lineRule="auto"/>
        <w:jc w:val="both"/>
        <w:rPr>
          <w:rFonts w:ascii="Book Antiqua" w:eastAsiaTheme="minorEastAsia" w:hAnsi="Book Antiqua"/>
          <w:b/>
          <w:bCs/>
          <w:color w:val="000000" w:themeColor="text1"/>
          <w:sz w:val="24"/>
          <w:szCs w:val="24"/>
          <w:lang w:eastAsia="zh-CN"/>
        </w:rPr>
      </w:pPr>
    </w:p>
    <w:p w:rsidR="00C70D25" w:rsidRPr="00E60757" w:rsidRDefault="00C70D25" w:rsidP="00E60757">
      <w:pPr>
        <w:pStyle w:val="Body1"/>
        <w:spacing w:after="0" w:line="360" w:lineRule="auto"/>
        <w:jc w:val="both"/>
        <w:rPr>
          <w:rFonts w:ascii="Book Antiqua" w:hAnsi="Book Antiqua"/>
          <w:color w:val="000000" w:themeColor="text1"/>
          <w:sz w:val="24"/>
          <w:szCs w:val="24"/>
          <w:u w:val="single"/>
          <w:lang w:val="fr-FR"/>
        </w:rPr>
      </w:pPr>
      <w:r w:rsidRPr="00E60757">
        <w:rPr>
          <w:rFonts w:ascii="Book Antiqua" w:eastAsia="Times New Roman" w:hAnsi="Book Antiqua"/>
          <w:b/>
          <w:bCs/>
          <w:color w:val="000000" w:themeColor="text1"/>
          <w:sz w:val="24"/>
          <w:szCs w:val="24"/>
          <w:lang w:val="fr-FR"/>
        </w:rPr>
        <w:br w:type="page"/>
      </w:r>
    </w:p>
    <w:p w:rsidR="00F54314" w:rsidRPr="00E60757" w:rsidRDefault="00A20624" w:rsidP="00E60757">
      <w:pPr>
        <w:spacing w:after="0" w:line="360" w:lineRule="auto"/>
        <w:jc w:val="both"/>
        <w:rPr>
          <w:rFonts w:ascii="Book Antiqua" w:hAnsi="Book Antiqua"/>
          <w:b/>
          <w:bCs/>
          <w:color w:val="000000" w:themeColor="text1"/>
          <w:sz w:val="24"/>
          <w:szCs w:val="24"/>
          <w:lang w:eastAsia="zh-CN"/>
        </w:rPr>
      </w:pPr>
      <w:r w:rsidRPr="00E60757">
        <w:rPr>
          <w:rFonts w:ascii="Book Antiqua" w:eastAsia="Times New Roman" w:hAnsi="Book Antiqua"/>
          <w:b/>
          <w:bCs/>
          <w:color w:val="000000" w:themeColor="text1"/>
          <w:sz w:val="24"/>
          <w:szCs w:val="24"/>
        </w:rPr>
        <w:lastRenderedPageBreak/>
        <w:t>Abstract</w:t>
      </w:r>
    </w:p>
    <w:p w:rsidR="00F54314" w:rsidRPr="00E60757" w:rsidRDefault="005A4B99" w:rsidP="00E60757">
      <w:pPr>
        <w:spacing w:after="0" w:line="360" w:lineRule="auto"/>
        <w:jc w:val="both"/>
        <w:rPr>
          <w:rFonts w:ascii="Book Antiqua" w:eastAsia="Times New Roman" w:hAnsi="Book Antiqua"/>
          <w:bCs/>
          <w:color w:val="000000" w:themeColor="text1"/>
          <w:sz w:val="24"/>
          <w:szCs w:val="24"/>
        </w:rPr>
      </w:pPr>
      <w:r w:rsidRPr="00E60757">
        <w:rPr>
          <w:rFonts w:ascii="Book Antiqua" w:hAnsi="Book Antiqua"/>
          <w:b/>
          <w:bCs/>
          <w:color w:val="000000" w:themeColor="text1"/>
          <w:sz w:val="24"/>
          <w:szCs w:val="24"/>
          <w:lang w:eastAsia="zh-CN"/>
        </w:rPr>
        <w:t>AIM</w:t>
      </w:r>
      <w:r w:rsidRPr="00E60757">
        <w:rPr>
          <w:rFonts w:ascii="Book Antiqua" w:eastAsia="Times New Roman" w:hAnsi="Book Antiqua"/>
          <w:b/>
          <w:bCs/>
          <w:color w:val="000000" w:themeColor="text1"/>
          <w:sz w:val="24"/>
          <w:szCs w:val="24"/>
        </w:rPr>
        <w:t>:</w:t>
      </w:r>
      <w:r w:rsidRPr="00E60757">
        <w:rPr>
          <w:rFonts w:ascii="Book Antiqua" w:eastAsia="Times New Roman" w:hAnsi="Book Antiqua"/>
          <w:bCs/>
          <w:color w:val="000000" w:themeColor="text1"/>
          <w:sz w:val="24"/>
          <w:szCs w:val="24"/>
        </w:rPr>
        <w:t xml:space="preserve"> </w:t>
      </w:r>
      <w:r w:rsidR="00F54314" w:rsidRPr="00E60757">
        <w:rPr>
          <w:rFonts w:ascii="Book Antiqua" w:eastAsia="Times New Roman" w:hAnsi="Book Antiqua"/>
          <w:bCs/>
          <w:color w:val="000000" w:themeColor="text1"/>
          <w:sz w:val="24"/>
          <w:szCs w:val="24"/>
        </w:rPr>
        <w:t xml:space="preserve">To describe initial results and experimental error measurement of a protocol analyzing Human posture through sagittal </w:t>
      </w:r>
      <w:r w:rsidR="00A1161F" w:rsidRPr="00E60757">
        <w:rPr>
          <w:rFonts w:ascii="Book Antiqua" w:eastAsia="Times New Roman" w:hAnsi="Book Antiqua"/>
          <w:bCs/>
          <w:color w:val="000000" w:themeColor="text1"/>
          <w:sz w:val="24"/>
          <w:szCs w:val="24"/>
        </w:rPr>
        <w:t>intersegmental</w:t>
      </w:r>
      <w:r w:rsidR="00F54314" w:rsidRPr="00E60757">
        <w:rPr>
          <w:rFonts w:ascii="Book Antiqua" w:eastAsia="Times New Roman" w:hAnsi="Book Antiqua"/>
          <w:bCs/>
          <w:color w:val="000000" w:themeColor="text1"/>
          <w:sz w:val="24"/>
          <w:szCs w:val="24"/>
        </w:rPr>
        <w:t xml:space="preserve"> moments. </w:t>
      </w:r>
    </w:p>
    <w:p w:rsidR="00F54314" w:rsidRPr="00E60757" w:rsidRDefault="00F54314" w:rsidP="00E60757">
      <w:pPr>
        <w:spacing w:after="0" w:line="360" w:lineRule="auto"/>
        <w:jc w:val="both"/>
        <w:rPr>
          <w:rFonts w:ascii="Book Antiqua" w:eastAsia="Times New Roman" w:hAnsi="Book Antiqua"/>
          <w:bCs/>
          <w:color w:val="000000" w:themeColor="text1"/>
          <w:sz w:val="24"/>
          <w:szCs w:val="24"/>
        </w:rPr>
      </w:pPr>
    </w:p>
    <w:p w:rsidR="00F54314" w:rsidRPr="00E60757" w:rsidRDefault="005A4B99" w:rsidP="00E60757">
      <w:pPr>
        <w:spacing w:after="0" w:line="360" w:lineRule="auto"/>
        <w:jc w:val="both"/>
        <w:rPr>
          <w:rFonts w:ascii="Book Antiqua" w:hAnsi="Book Antiqua"/>
          <w:b/>
          <w:bCs/>
          <w:color w:val="000000" w:themeColor="text1"/>
          <w:sz w:val="24"/>
          <w:szCs w:val="24"/>
          <w:lang w:eastAsia="zh-CN"/>
        </w:rPr>
      </w:pPr>
      <w:r w:rsidRPr="00E60757">
        <w:rPr>
          <w:rFonts w:ascii="Book Antiqua" w:hAnsi="Book Antiqua"/>
          <w:b/>
          <w:bCs/>
          <w:color w:val="000000" w:themeColor="text1"/>
          <w:sz w:val="24"/>
          <w:szCs w:val="24"/>
          <w:lang w:eastAsia="zh-CN"/>
        </w:rPr>
        <w:t xml:space="preserve">METHODS: </w:t>
      </w:r>
      <w:r w:rsidR="00F54314" w:rsidRPr="00E60757">
        <w:rPr>
          <w:rFonts w:ascii="Book Antiqua" w:eastAsia="Times New Roman" w:hAnsi="Book Antiqua"/>
          <w:bCs/>
          <w:color w:val="000000" w:themeColor="text1"/>
          <w:sz w:val="24"/>
          <w:szCs w:val="24"/>
        </w:rPr>
        <w:t>Postural analysis has been recently improved by development of three-dimensional radiographic imaging systems. However, in various situations such as global sagittal anterior malalignment interpretation of radiographs may not represent the real alignment of the subject. The aim of this study was to present initial results of a 3D biomechanical protocol</w:t>
      </w:r>
      <w:r w:rsidR="00C0396D" w:rsidRPr="00E60757">
        <w:rPr>
          <w:rFonts w:ascii="Book Antiqua" w:eastAsia="Times New Roman" w:hAnsi="Book Antiqua"/>
          <w:bCs/>
          <w:color w:val="000000" w:themeColor="text1"/>
          <w:sz w:val="24"/>
          <w:szCs w:val="24"/>
        </w:rPr>
        <w:t>.</w:t>
      </w:r>
      <w:r w:rsidR="00F54314" w:rsidRPr="00E60757">
        <w:rPr>
          <w:rFonts w:ascii="Book Antiqua" w:eastAsia="Times New Roman" w:hAnsi="Book Antiqua"/>
          <w:bCs/>
          <w:color w:val="000000" w:themeColor="text1"/>
          <w:sz w:val="24"/>
          <w:szCs w:val="24"/>
        </w:rPr>
        <w:t xml:space="preserve"> </w:t>
      </w:r>
      <w:r w:rsidR="00C0396D" w:rsidRPr="00E60757">
        <w:rPr>
          <w:rFonts w:ascii="Book Antiqua" w:eastAsia="Times New Roman" w:hAnsi="Book Antiqua"/>
          <w:bCs/>
          <w:color w:val="000000" w:themeColor="text1"/>
          <w:sz w:val="24"/>
          <w:szCs w:val="24"/>
        </w:rPr>
        <w:t>This protocol is obtained in a free standing position and characterizes</w:t>
      </w:r>
      <w:r w:rsidR="00F54314" w:rsidRPr="00E60757">
        <w:rPr>
          <w:rFonts w:ascii="Book Antiqua" w:eastAsia="Times New Roman" w:hAnsi="Book Antiqua"/>
          <w:bCs/>
          <w:color w:val="000000" w:themeColor="text1"/>
          <w:sz w:val="24"/>
          <w:szCs w:val="24"/>
        </w:rPr>
        <w:t xml:space="preserve"> postural balance by measurement of sagittal </w:t>
      </w:r>
      <w:r w:rsidR="00A1161F" w:rsidRPr="00E60757">
        <w:rPr>
          <w:rFonts w:ascii="Book Antiqua" w:eastAsia="Times New Roman" w:hAnsi="Book Antiqua"/>
          <w:bCs/>
          <w:color w:val="000000" w:themeColor="text1"/>
          <w:sz w:val="24"/>
          <w:szCs w:val="24"/>
        </w:rPr>
        <w:t>intersegmental</w:t>
      </w:r>
      <w:r w:rsidR="00F54314" w:rsidRPr="00E60757">
        <w:rPr>
          <w:rFonts w:ascii="Book Antiqua" w:eastAsia="Times New Roman" w:hAnsi="Book Antiqua"/>
          <w:bCs/>
          <w:color w:val="000000" w:themeColor="text1"/>
          <w:sz w:val="24"/>
          <w:szCs w:val="24"/>
        </w:rPr>
        <w:t xml:space="preserve"> net moments. After elaboration of a specific marker-set, 4 successive recordings were done on two volunteers by three different operators during three sessions in order to evaluate the experimental error measurement. A supplementary acquisition in a “radiographic” posture was also obtained.</w:t>
      </w:r>
      <w:r w:rsidR="00A20624" w:rsidRPr="00E60757">
        <w:rPr>
          <w:rFonts w:ascii="Book Antiqua" w:hAnsi="Book Antiqua"/>
          <w:b/>
          <w:bCs/>
          <w:color w:val="000000" w:themeColor="text1"/>
          <w:sz w:val="24"/>
          <w:szCs w:val="24"/>
          <w:lang w:eastAsia="zh-CN"/>
        </w:rPr>
        <w:t xml:space="preserve"> </w:t>
      </w:r>
      <w:r w:rsidR="00F54314" w:rsidRPr="00E60757">
        <w:rPr>
          <w:rFonts w:ascii="Book Antiqua" w:eastAsia="Times New Roman" w:hAnsi="Book Antiqua"/>
          <w:bCs/>
          <w:color w:val="000000" w:themeColor="text1"/>
          <w:sz w:val="24"/>
          <w:szCs w:val="24"/>
        </w:rPr>
        <w:t xml:space="preserve">Once the data acquired, joint center, length, anatomical frame and the center of mass of each body segment was calculated and a mass affected. Sagittal net </w:t>
      </w:r>
      <w:r w:rsidR="00A1161F" w:rsidRPr="00E60757">
        <w:rPr>
          <w:rFonts w:ascii="Book Antiqua" w:eastAsia="Times New Roman" w:hAnsi="Book Antiqua"/>
          <w:bCs/>
          <w:color w:val="000000" w:themeColor="text1"/>
          <w:sz w:val="24"/>
          <w:szCs w:val="24"/>
        </w:rPr>
        <w:t>intersegmental</w:t>
      </w:r>
      <w:r w:rsidR="00F54314" w:rsidRPr="00E60757">
        <w:rPr>
          <w:rFonts w:ascii="Book Antiqua" w:eastAsia="Times New Roman" w:hAnsi="Book Antiqua"/>
          <w:bCs/>
          <w:color w:val="000000" w:themeColor="text1"/>
          <w:sz w:val="24"/>
          <w:szCs w:val="24"/>
        </w:rPr>
        <w:t xml:space="preserve"> moments were computed in an ascending manner from ground reaction forces at the ankles, knees, hips and the </w:t>
      </w:r>
      <w:proofErr w:type="spellStart"/>
      <w:r w:rsidR="00F54314" w:rsidRPr="00E60757">
        <w:rPr>
          <w:rFonts w:ascii="Book Antiqua" w:eastAsia="Times New Roman" w:hAnsi="Book Antiqua"/>
          <w:bCs/>
          <w:color w:val="000000" w:themeColor="text1"/>
          <w:sz w:val="24"/>
          <w:szCs w:val="24"/>
        </w:rPr>
        <w:t>lumbo</w:t>
      </w:r>
      <w:proofErr w:type="spellEnd"/>
      <w:r w:rsidR="00F54314" w:rsidRPr="00E60757">
        <w:rPr>
          <w:rFonts w:ascii="Book Antiqua" w:eastAsia="Times New Roman" w:hAnsi="Book Antiqua"/>
          <w:bCs/>
          <w:color w:val="000000" w:themeColor="text1"/>
          <w:sz w:val="24"/>
          <w:szCs w:val="24"/>
        </w:rPr>
        <w:t xml:space="preserve">-sacral and </w:t>
      </w:r>
      <w:proofErr w:type="spellStart"/>
      <w:r w:rsidR="00F54314" w:rsidRPr="00E60757">
        <w:rPr>
          <w:rFonts w:ascii="Book Antiqua" w:eastAsia="Times New Roman" w:hAnsi="Book Antiqua"/>
          <w:bCs/>
          <w:color w:val="000000" w:themeColor="text1"/>
          <w:sz w:val="24"/>
          <w:szCs w:val="24"/>
        </w:rPr>
        <w:t>thoraco</w:t>
      </w:r>
      <w:proofErr w:type="spellEnd"/>
      <w:r w:rsidR="00F54314" w:rsidRPr="00E60757">
        <w:rPr>
          <w:rFonts w:ascii="Book Antiqua" w:eastAsia="Times New Roman" w:hAnsi="Book Antiqua"/>
          <w:bCs/>
          <w:color w:val="000000" w:themeColor="text1"/>
          <w:sz w:val="24"/>
          <w:szCs w:val="24"/>
        </w:rPr>
        <w:t xml:space="preserve">-lumbar spinal junctions. </w:t>
      </w:r>
      <w:proofErr w:type="spellStart"/>
      <w:r w:rsidR="00F54314" w:rsidRPr="00E60757">
        <w:rPr>
          <w:rFonts w:ascii="Book Antiqua" w:eastAsia="Times New Roman" w:hAnsi="Book Antiqua"/>
          <w:bCs/>
          <w:color w:val="000000" w:themeColor="text1"/>
          <w:sz w:val="24"/>
          <w:szCs w:val="24"/>
        </w:rPr>
        <w:t>Cervico</w:t>
      </w:r>
      <w:proofErr w:type="spellEnd"/>
      <w:r w:rsidR="00F54314" w:rsidRPr="00E60757">
        <w:rPr>
          <w:rFonts w:ascii="Book Antiqua" w:eastAsia="Times New Roman" w:hAnsi="Book Antiqua"/>
          <w:bCs/>
          <w:color w:val="000000" w:themeColor="text1"/>
          <w:sz w:val="24"/>
          <w:szCs w:val="24"/>
        </w:rPr>
        <w:t xml:space="preserve">-thoracic net </w:t>
      </w:r>
      <w:r w:rsidR="00A1161F" w:rsidRPr="00E60757">
        <w:rPr>
          <w:rFonts w:ascii="Book Antiqua" w:eastAsia="Times New Roman" w:hAnsi="Book Antiqua"/>
          <w:bCs/>
          <w:color w:val="000000" w:themeColor="text1"/>
          <w:sz w:val="24"/>
          <w:szCs w:val="24"/>
        </w:rPr>
        <w:t>intersegmental</w:t>
      </w:r>
      <w:r w:rsidR="00F54314" w:rsidRPr="00E60757">
        <w:rPr>
          <w:rFonts w:ascii="Book Antiqua" w:eastAsia="Times New Roman" w:hAnsi="Book Antiqua"/>
          <w:bCs/>
          <w:color w:val="000000" w:themeColor="text1"/>
          <w:sz w:val="24"/>
          <w:szCs w:val="24"/>
        </w:rPr>
        <w:t xml:space="preserve"> moment was calculated in a descending manner.</w:t>
      </w:r>
    </w:p>
    <w:p w:rsidR="00F54314" w:rsidRPr="00E60757" w:rsidRDefault="00F54314" w:rsidP="00E60757">
      <w:pPr>
        <w:spacing w:after="0" w:line="360" w:lineRule="auto"/>
        <w:jc w:val="both"/>
        <w:rPr>
          <w:rFonts w:ascii="Book Antiqua" w:eastAsia="Times New Roman" w:hAnsi="Book Antiqua"/>
          <w:bCs/>
          <w:i/>
          <w:color w:val="000000" w:themeColor="text1"/>
          <w:sz w:val="24"/>
          <w:szCs w:val="24"/>
        </w:rPr>
      </w:pPr>
    </w:p>
    <w:p w:rsidR="00F54314" w:rsidRPr="00E60757" w:rsidRDefault="00A20624" w:rsidP="00E60757">
      <w:pPr>
        <w:spacing w:after="0" w:line="360" w:lineRule="auto"/>
        <w:jc w:val="both"/>
        <w:rPr>
          <w:rFonts w:ascii="Book Antiqua" w:eastAsia="Times New Roman" w:hAnsi="Book Antiqua"/>
          <w:b/>
          <w:bCs/>
          <w:color w:val="000000" w:themeColor="text1"/>
          <w:sz w:val="24"/>
          <w:szCs w:val="24"/>
        </w:rPr>
      </w:pPr>
      <w:r w:rsidRPr="00E60757">
        <w:rPr>
          <w:rFonts w:ascii="Book Antiqua" w:eastAsia="Times New Roman" w:hAnsi="Book Antiqua"/>
          <w:b/>
          <w:bCs/>
          <w:color w:val="000000" w:themeColor="text1"/>
          <w:sz w:val="24"/>
          <w:szCs w:val="24"/>
        </w:rPr>
        <w:t xml:space="preserve">RESULTS: </w:t>
      </w:r>
      <w:r w:rsidR="00F54314" w:rsidRPr="00E60757">
        <w:rPr>
          <w:rFonts w:ascii="Book Antiqua" w:eastAsia="Times New Roman" w:hAnsi="Book Antiqua"/>
          <w:bCs/>
          <w:color w:val="000000" w:themeColor="text1"/>
          <w:sz w:val="24"/>
          <w:szCs w:val="24"/>
        </w:rPr>
        <w:t xml:space="preserve">Based on average recordings, clinical interpretation of net </w:t>
      </w:r>
      <w:r w:rsidR="00A1161F" w:rsidRPr="00E60757">
        <w:rPr>
          <w:rFonts w:ascii="Book Antiqua" w:eastAsia="Times New Roman" w:hAnsi="Book Antiqua"/>
          <w:bCs/>
          <w:color w:val="000000" w:themeColor="text1"/>
          <w:sz w:val="24"/>
          <w:szCs w:val="24"/>
        </w:rPr>
        <w:t>intersegmental</w:t>
      </w:r>
      <w:r w:rsidR="00F54314" w:rsidRPr="00E60757">
        <w:rPr>
          <w:rFonts w:ascii="Book Antiqua" w:eastAsia="Times New Roman" w:hAnsi="Book Antiqua"/>
          <w:bCs/>
          <w:color w:val="000000" w:themeColor="text1"/>
          <w:sz w:val="24"/>
          <w:szCs w:val="24"/>
        </w:rPr>
        <w:t xml:space="preserve"> moments (in </w:t>
      </w:r>
      <w:proofErr w:type="spellStart"/>
      <w:r w:rsidR="00F54314" w:rsidRPr="00E60757">
        <w:rPr>
          <w:rFonts w:ascii="Book Antiqua" w:eastAsia="Times New Roman" w:hAnsi="Book Antiqua"/>
          <w:bCs/>
          <w:color w:val="000000" w:themeColor="text1"/>
          <w:sz w:val="24"/>
          <w:szCs w:val="24"/>
        </w:rPr>
        <w:t>N.m</w:t>
      </w:r>
      <w:proofErr w:type="spellEnd"/>
      <w:r w:rsidR="00F54314" w:rsidRPr="00E60757">
        <w:rPr>
          <w:rFonts w:ascii="Book Antiqua" w:eastAsia="Times New Roman" w:hAnsi="Book Antiqua"/>
          <w:bCs/>
          <w:color w:val="000000" w:themeColor="text1"/>
          <w:sz w:val="24"/>
          <w:szCs w:val="24"/>
        </w:rPr>
        <w:t>) showed a dorsal flexion on the ankles</w:t>
      </w:r>
      <w:r w:rsidR="00F54314" w:rsidRPr="00E60757">
        <w:rPr>
          <w:rFonts w:ascii="Book Antiqua" w:eastAsia="Times New Roman" w:hAnsi="Book Antiqua"/>
          <w:color w:val="000000" w:themeColor="text1"/>
          <w:kern w:val="28"/>
          <w:sz w:val="24"/>
          <w:szCs w:val="24"/>
          <w:lang w:eastAsia="fr-FR"/>
        </w:rPr>
        <w:t xml:space="preserve"> (8.6</w:t>
      </w:r>
      <w:r w:rsidR="00C26F95" w:rsidRPr="00E60757">
        <w:rPr>
          <w:rFonts w:ascii="Book Antiqua" w:hAnsi="Book Antiqua"/>
          <w:color w:val="000000" w:themeColor="text1"/>
          <w:kern w:val="28"/>
          <w:sz w:val="24"/>
          <w:szCs w:val="24"/>
          <w:lang w:eastAsia="zh-CN"/>
        </w:rPr>
        <w:t xml:space="preserve"> </w:t>
      </w:r>
      <w:proofErr w:type="spellStart"/>
      <w:r w:rsidR="00F54314" w:rsidRPr="00E60757">
        <w:rPr>
          <w:rFonts w:ascii="Book Antiqua" w:eastAsia="Times New Roman" w:hAnsi="Book Antiqua"/>
          <w:color w:val="000000" w:themeColor="text1"/>
          <w:kern w:val="28"/>
          <w:sz w:val="24"/>
          <w:szCs w:val="24"/>
          <w:lang w:eastAsia="fr-FR"/>
        </w:rPr>
        <w:t>N.m</w:t>
      </w:r>
      <w:proofErr w:type="spellEnd"/>
      <w:r w:rsidR="00F54314" w:rsidRPr="00E60757">
        <w:rPr>
          <w:rFonts w:ascii="Book Antiqua" w:eastAsia="Times New Roman" w:hAnsi="Book Antiqua"/>
          <w:color w:val="000000" w:themeColor="text1"/>
          <w:kern w:val="28"/>
          <w:sz w:val="24"/>
          <w:szCs w:val="24"/>
          <w:lang w:eastAsia="fr-FR"/>
        </w:rPr>
        <w:t>), a flexion on the knees (7.5</w:t>
      </w:r>
      <w:r w:rsidR="00C26F95" w:rsidRPr="00E60757">
        <w:rPr>
          <w:rFonts w:ascii="Book Antiqua" w:hAnsi="Book Antiqua"/>
          <w:color w:val="000000" w:themeColor="text1"/>
          <w:kern w:val="28"/>
          <w:sz w:val="24"/>
          <w:szCs w:val="24"/>
          <w:lang w:eastAsia="zh-CN"/>
        </w:rPr>
        <w:t xml:space="preserve"> </w:t>
      </w:r>
      <w:proofErr w:type="spellStart"/>
      <w:r w:rsidR="00F54314" w:rsidRPr="00E60757">
        <w:rPr>
          <w:rFonts w:ascii="Book Antiqua" w:eastAsia="Times New Roman" w:hAnsi="Book Antiqua"/>
          <w:color w:val="000000" w:themeColor="text1"/>
          <w:kern w:val="28"/>
          <w:sz w:val="24"/>
          <w:szCs w:val="24"/>
          <w:lang w:eastAsia="fr-FR"/>
        </w:rPr>
        <w:t>N.m</w:t>
      </w:r>
      <w:proofErr w:type="spellEnd"/>
      <w:r w:rsidR="00F54314" w:rsidRPr="00E60757">
        <w:rPr>
          <w:rFonts w:ascii="Book Antiqua" w:eastAsia="Times New Roman" w:hAnsi="Book Antiqua"/>
          <w:color w:val="000000" w:themeColor="text1"/>
          <w:kern w:val="28"/>
          <w:sz w:val="24"/>
          <w:szCs w:val="24"/>
          <w:lang w:eastAsia="fr-FR"/>
        </w:rPr>
        <w:t>) and an extension on the hips (8.5</w:t>
      </w:r>
      <w:r w:rsidR="00C26F95" w:rsidRPr="00E60757">
        <w:rPr>
          <w:rFonts w:ascii="Book Antiqua" w:hAnsi="Book Antiqua"/>
          <w:color w:val="000000" w:themeColor="text1"/>
          <w:kern w:val="28"/>
          <w:sz w:val="24"/>
          <w:szCs w:val="24"/>
          <w:lang w:eastAsia="zh-CN"/>
        </w:rPr>
        <w:t xml:space="preserve"> </w:t>
      </w:r>
      <w:proofErr w:type="spellStart"/>
      <w:r w:rsidR="00F54314" w:rsidRPr="00E60757">
        <w:rPr>
          <w:rFonts w:ascii="Book Antiqua" w:eastAsia="Times New Roman" w:hAnsi="Book Antiqua"/>
          <w:color w:val="000000" w:themeColor="text1"/>
          <w:kern w:val="28"/>
          <w:sz w:val="24"/>
          <w:szCs w:val="24"/>
          <w:lang w:eastAsia="fr-FR"/>
        </w:rPr>
        <w:t>N.m</w:t>
      </w:r>
      <w:proofErr w:type="spellEnd"/>
      <w:r w:rsidR="00F54314" w:rsidRPr="00E60757">
        <w:rPr>
          <w:rFonts w:ascii="Book Antiqua" w:eastAsia="Times New Roman" w:hAnsi="Book Antiqua"/>
          <w:color w:val="000000" w:themeColor="text1"/>
          <w:kern w:val="28"/>
          <w:sz w:val="24"/>
          <w:szCs w:val="24"/>
          <w:lang w:eastAsia="fr-FR"/>
        </w:rPr>
        <w:t>). On the spinal junctions, it was flexion moments: 0.34</w:t>
      </w:r>
      <w:r w:rsidR="00C26F95" w:rsidRPr="00E60757">
        <w:rPr>
          <w:rFonts w:ascii="Book Antiqua" w:hAnsi="Book Antiqua"/>
          <w:color w:val="000000" w:themeColor="text1"/>
          <w:kern w:val="28"/>
          <w:sz w:val="24"/>
          <w:szCs w:val="24"/>
          <w:lang w:eastAsia="zh-CN"/>
        </w:rPr>
        <w:t xml:space="preserve"> </w:t>
      </w:r>
      <w:proofErr w:type="spellStart"/>
      <w:r w:rsidR="00F54314" w:rsidRPr="00E60757">
        <w:rPr>
          <w:rFonts w:ascii="Book Antiqua" w:eastAsia="Times New Roman" w:hAnsi="Book Antiqua"/>
          <w:color w:val="000000" w:themeColor="text1"/>
          <w:kern w:val="28"/>
          <w:sz w:val="24"/>
          <w:szCs w:val="24"/>
          <w:lang w:eastAsia="fr-FR"/>
        </w:rPr>
        <w:t>N.m</w:t>
      </w:r>
      <w:proofErr w:type="spellEnd"/>
      <w:r w:rsidR="00F54314" w:rsidRPr="00E60757">
        <w:rPr>
          <w:rFonts w:ascii="Book Antiqua" w:eastAsia="Times New Roman" w:hAnsi="Book Antiqua"/>
          <w:color w:val="000000" w:themeColor="text1"/>
          <w:kern w:val="28"/>
          <w:sz w:val="24"/>
          <w:szCs w:val="24"/>
          <w:lang w:eastAsia="fr-FR"/>
        </w:rPr>
        <w:t xml:space="preserve"> on the </w:t>
      </w:r>
      <w:proofErr w:type="spellStart"/>
      <w:r w:rsidR="00F54314" w:rsidRPr="00E60757">
        <w:rPr>
          <w:rFonts w:ascii="Book Antiqua" w:eastAsia="Times New Roman" w:hAnsi="Book Antiqua"/>
          <w:color w:val="000000" w:themeColor="text1"/>
          <w:kern w:val="28"/>
          <w:sz w:val="24"/>
          <w:szCs w:val="24"/>
          <w:lang w:eastAsia="fr-FR"/>
        </w:rPr>
        <w:t>cervico</w:t>
      </w:r>
      <w:proofErr w:type="spellEnd"/>
      <w:r w:rsidR="00F54314" w:rsidRPr="00E60757">
        <w:rPr>
          <w:rFonts w:ascii="Book Antiqua" w:eastAsia="Times New Roman" w:hAnsi="Book Antiqua"/>
          <w:color w:val="000000" w:themeColor="text1"/>
          <w:kern w:val="28"/>
          <w:sz w:val="24"/>
          <w:szCs w:val="24"/>
          <w:lang w:eastAsia="fr-FR"/>
        </w:rPr>
        <w:t>-thoracic; 6.7</w:t>
      </w:r>
      <w:r w:rsidR="00C26F95" w:rsidRPr="00E60757">
        <w:rPr>
          <w:rFonts w:ascii="Book Antiqua" w:hAnsi="Book Antiqua"/>
          <w:color w:val="000000" w:themeColor="text1"/>
          <w:kern w:val="28"/>
          <w:sz w:val="24"/>
          <w:szCs w:val="24"/>
          <w:lang w:eastAsia="zh-CN"/>
        </w:rPr>
        <w:t xml:space="preserve"> </w:t>
      </w:r>
      <w:proofErr w:type="spellStart"/>
      <w:r w:rsidR="00F54314" w:rsidRPr="00E60757">
        <w:rPr>
          <w:rFonts w:ascii="Book Antiqua" w:eastAsia="Times New Roman" w:hAnsi="Book Antiqua"/>
          <w:color w:val="000000" w:themeColor="text1"/>
          <w:kern w:val="28"/>
          <w:sz w:val="24"/>
          <w:szCs w:val="24"/>
          <w:lang w:eastAsia="fr-FR"/>
        </w:rPr>
        <w:t>N.m</w:t>
      </w:r>
      <w:proofErr w:type="spellEnd"/>
      <w:r w:rsidR="00F54314" w:rsidRPr="00E60757">
        <w:rPr>
          <w:rFonts w:ascii="Book Antiqua" w:eastAsia="Times New Roman" w:hAnsi="Book Antiqua"/>
          <w:color w:val="000000" w:themeColor="text1"/>
          <w:kern w:val="28"/>
          <w:sz w:val="24"/>
          <w:szCs w:val="24"/>
          <w:lang w:eastAsia="fr-FR"/>
        </w:rPr>
        <w:t xml:space="preserve"> on the </w:t>
      </w:r>
      <w:proofErr w:type="spellStart"/>
      <w:r w:rsidR="00F54314" w:rsidRPr="00E60757">
        <w:rPr>
          <w:rFonts w:ascii="Book Antiqua" w:eastAsia="Times New Roman" w:hAnsi="Book Antiqua"/>
          <w:color w:val="000000" w:themeColor="text1"/>
          <w:kern w:val="28"/>
          <w:sz w:val="24"/>
          <w:szCs w:val="24"/>
          <w:lang w:eastAsia="fr-FR"/>
        </w:rPr>
        <w:t>thoraco</w:t>
      </w:r>
      <w:proofErr w:type="spellEnd"/>
      <w:r w:rsidR="00F54314" w:rsidRPr="00E60757">
        <w:rPr>
          <w:rFonts w:ascii="Book Antiqua" w:eastAsia="Times New Roman" w:hAnsi="Book Antiqua"/>
          <w:color w:val="000000" w:themeColor="text1"/>
          <w:kern w:val="28"/>
          <w:sz w:val="24"/>
          <w:szCs w:val="24"/>
          <w:lang w:eastAsia="fr-FR"/>
        </w:rPr>
        <w:t xml:space="preserve">-lumbar and 0.65 </w:t>
      </w:r>
      <w:proofErr w:type="spellStart"/>
      <w:r w:rsidR="00F54314" w:rsidRPr="00E60757">
        <w:rPr>
          <w:rFonts w:ascii="Book Antiqua" w:eastAsia="Times New Roman" w:hAnsi="Book Antiqua"/>
          <w:color w:val="000000" w:themeColor="text1"/>
          <w:kern w:val="28"/>
          <w:sz w:val="24"/>
          <w:szCs w:val="24"/>
          <w:lang w:eastAsia="fr-FR"/>
        </w:rPr>
        <w:t>N.m</w:t>
      </w:r>
      <w:proofErr w:type="spellEnd"/>
      <w:r w:rsidR="00F54314" w:rsidRPr="00E60757">
        <w:rPr>
          <w:rFonts w:ascii="Book Antiqua" w:eastAsia="Times New Roman" w:hAnsi="Book Antiqua"/>
          <w:color w:val="000000" w:themeColor="text1"/>
          <w:kern w:val="28"/>
          <w:sz w:val="24"/>
          <w:szCs w:val="24"/>
          <w:lang w:eastAsia="fr-FR"/>
        </w:rPr>
        <w:t xml:space="preserve"> on the </w:t>
      </w:r>
      <w:proofErr w:type="spellStart"/>
      <w:r w:rsidR="00F54314" w:rsidRPr="00E60757">
        <w:rPr>
          <w:rFonts w:ascii="Book Antiqua" w:eastAsia="Times New Roman" w:hAnsi="Book Antiqua"/>
          <w:color w:val="000000" w:themeColor="text1"/>
          <w:kern w:val="28"/>
          <w:sz w:val="24"/>
          <w:szCs w:val="24"/>
          <w:lang w:eastAsia="fr-FR"/>
        </w:rPr>
        <w:t>lumbo</w:t>
      </w:r>
      <w:proofErr w:type="spellEnd"/>
      <w:r w:rsidR="00F54314" w:rsidRPr="00E60757">
        <w:rPr>
          <w:rFonts w:ascii="Book Antiqua" w:eastAsia="Times New Roman" w:hAnsi="Book Antiqua"/>
          <w:color w:val="000000" w:themeColor="text1"/>
          <w:kern w:val="28"/>
          <w:sz w:val="24"/>
          <w:szCs w:val="24"/>
          <w:lang w:eastAsia="fr-FR"/>
        </w:rPr>
        <w:t>-sacral.</w:t>
      </w:r>
      <w:r w:rsidR="005A4B99" w:rsidRPr="00E60757">
        <w:rPr>
          <w:rFonts w:ascii="Book Antiqua" w:hAnsi="Book Antiqua"/>
          <w:color w:val="000000" w:themeColor="text1"/>
          <w:kern w:val="28"/>
          <w:sz w:val="24"/>
          <w:szCs w:val="24"/>
          <w:lang w:eastAsia="zh-CN"/>
        </w:rPr>
        <w:t xml:space="preserve"> </w:t>
      </w:r>
      <w:r w:rsidR="00F54314" w:rsidRPr="00E60757">
        <w:rPr>
          <w:rFonts w:ascii="Book Antiqua" w:eastAsia="Times New Roman" w:hAnsi="Book Antiqua"/>
          <w:color w:val="000000" w:themeColor="text1"/>
          <w:kern w:val="28"/>
          <w:sz w:val="24"/>
          <w:szCs w:val="24"/>
          <w:lang w:eastAsia="fr-FR"/>
        </w:rPr>
        <w:t xml:space="preserve">Evaluation of experimental error measurement showed a small inter-trial error (intrinsic variability), with higher inter-session and inter-therapist errors but without important variation between them. For one volunteer the “radiographic” posture was associated to significant changes compared to the free standing position.  </w:t>
      </w:r>
    </w:p>
    <w:p w:rsidR="00F54314" w:rsidRPr="00E60757" w:rsidRDefault="00F54314" w:rsidP="00E60757">
      <w:pPr>
        <w:spacing w:after="0" w:line="360" w:lineRule="auto"/>
        <w:jc w:val="both"/>
        <w:rPr>
          <w:rFonts w:ascii="Book Antiqua" w:eastAsia="Times New Roman" w:hAnsi="Book Antiqua"/>
          <w:color w:val="000000" w:themeColor="text1"/>
          <w:kern w:val="28"/>
          <w:sz w:val="24"/>
          <w:szCs w:val="24"/>
          <w:lang w:eastAsia="fr-FR"/>
        </w:rPr>
      </w:pPr>
    </w:p>
    <w:p w:rsidR="00166165" w:rsidRPr="00E60757" w:rsidRDefault="00A20624" w:rsidP="00E60757">
      <w:pPr>
        <w:spacing w:after="0" w:line="360" w:lineRule="auto"/>
        <w:jc w:val="both"/>
        <w:rPr>
          <w:rFonts w:ascii="Book Antiqua" w:eastAsia="Times New Roman" w:hAnsi="Book Antiqua"/>
          <w:color w:val="000000" w:themeColor="text1"/>
          <w:sz w:val="24"/>
          <w:szCs w:val="24"/>
        </w:rPr>
      </w:pPr>
      <w:r w:rsidRPr="00E60757">
        <w:rPr>
          <w:rFonts w:ascii="Book Antiqua" w:eastAsia="Times New Roman" w:hAnsi="Book Antiqua"/>
          <w:b/>
          <w:color w:val="000000" w:themeColor="text1"/>
          <w:sz w:val="24"/>
          <w:szCs w:val="24"/>
        </w:rPr>
        <w:lastRenderedPageBreak/>
        <w:t xml:space="preserve">CONCLUSION: </w:t>
      </w:r>
      <w:r w:rsidR="00F54314" w:rsidRPr="00E60757">
        <w:rPr>
          <w:rFonts w:ascii="Book Antiqua" w:eastAsia="Times New Roman" w:hAnsi="Book Antiqua"/>
          <w:color w:val="000000" w:themeColor="text1"/>
          <w:sz w:val="24"/>
          <w:szCs w:val="24"/>
        </w:rPr>
        <w:t xml:space="preserve">These initial results confirm the technical feasibility of the protocol. The low intrinsic error and the small differences between inter-session and inter-therapist errors seem to traduce postural variability over time, more than a failure of the protocol. Characterization of sagittal </w:t>
      </w:r>
      <w:r w:rsidR="00A1161F" w:rsidRPr="00E60757">
        <w:rPr>
          <w:rFonts w:ascii="Book Antiqua" w:eastAsia="Times New Roman" w:hAnsi="Book Antiqua"/>
          <w:color w:val="000000" w:themeColor="text1"/>
          <w:sz w:val="24"/>
          <w:szCs w:val="24"/>
        </w:rPr>
        <w:t>intersegmental</w:t>
      </w:r>
      <w:r w:rsidR="00F54314" w:rsidRPr="00E60757">
        <w:rPr>
          <w:rFonts w:ascii="Book Antiqua" w:eastAsia="Times New Roman" w:hAnsi="Book Antiqua"/>
          <w:color w:val="000000" w:themeColor="text1"/>
          <w:sz w:val="24"/>
          <w:szCs w:val="24"/>
        </w:rPr>
        <w:t xml:space="preserve"> net moments can have clinical applications such as evaluation of an unfused segment after a spinal arthrodesis. </w:t>
      </w:r>
    </w:p>
    <w:p w:rsidR="00166165" w:rsidRPr="00E60757" w:rsidRDefault="00166165" w:rsidP="00E60757">
      <w:pPr>
        <w:spacing w:after="0" w:line="360" w:lineRule="auto"/>
        <w:jc w:val="both"/>
        <w:rPr>
          <w:rFonts w:ascii="Book Antiqua" w:eastAsia="Times New Roman" w:hAnsi="Book Antiqua"/>
          <w:color w:val="000000" w:themeColor="text1"/>
          <w:sz w:val="24"/>
          <w:szCs w:val="24"/>
        </w:rPr>
      </w:pPr>
    </w:p>
    <w:p w:rsidR="00166165" w:rsidRPr="00E60757" w:rsidRDefault="00166165" w:rsidP="00E60757">
      <w:pPr>
        <w:spacing w:after="0" w:line="360" w:lineRule="auto"/>
        <w:jc w:val="both"/>
        <w:rPr>
          <w:rFonts w:ascii="Book Antiqua" w:eastAsia="Times New Roman" w:hAnsi="Book Antiqua"/>
          <w:color w:val="000000" w:themeColor="text1"/>
          <w:sz w:val="24"/>
          <w:szCs w:val="24"/>
        </w:rPr>
      </w:pPr>
      <w:r w:rsidRPr="00E60757">
        <w:rPr>
          <w:rFonts w:ascii="Book Antiqua" w:eastAsia="Times New Roman" w:hAnsi="Book Antiqua"/>
          <w:b/>
          <w:color w:val="000000" w:themeColor="text1"/>
          <w:sz w:val="24"/>
          <w:szCs w:val="24"/>
        </w:rPr>
        <w:t>Key words:</w:t>
      </w:r>
      <w:r w:rsidR="00486DC8" w:rsidRPr="00E60757">
        <w:rPr>
          <w:rFonts w:ascii="Book Antiqua" w:eastAsia="Times New Roman" w:hAnsi="Book Antiqua"/>
          <w:color w:val="000000" w:themeColor="text1"/>
          <w:sz w:val="24"/>
          <w:szCs w:val="24"/>
        </w:rPr>
        <w:t xml:space="preserve"> </w:t>
      </w:r>
      <w:r w:rsidR="00C26F95" w:rsidRPr="00E60757">
        <w:rPr>
          <w:rFonts w:ascii="Book Antiqua" w:eastAsia="Times New Roman" w:hAnsi="Book Antiqua"/>
          <w:color w:val="000000" w:themeColor="text1"/>
          <w:sz w:val="24"/>
          <w:szCs w:val="24"/>
        </w:rPr>
        <w:t>Posture</w:t>
      </w:r>
      <w:r w:rsidR="00C26F95" w:rsidRPr="00E60757">
        <w:rPr>
          <w:rFonts w:ascii="Book Antiqua" w:hAnsi="Book Antiqua"/>
          <w:color w:val="000000" w:themeColor="text1"/>
          <w:sz w:val="24"/>
          <w:szCs w:val="24"/>
          <w:lang w:eastAsia="zh-CN"/>
        </w:rPr>
        <w:t>;</w:t>
      </w:r>
      <w:r w:rsidR="00486DC8" w:rsidRPr="00E60757">
        <w:rPr>
          <w:rFonts w:ascii="Book Antiqua" w:eastAsia="Times New Roman" w:hAnsi="Book Antiqua"/>
          <w:color w:val="000000" w:themeColor="text1"/>
          <w:sz w:val="24"/>
          <w:szCs w:val="24"/>
        </w:rPr>
        <w:t xml:space="preserve"> </w:t>
      </w:r>
      <w:r w:rsidR="00C26F95" w:rsidRPr="00E60757">
        <w:rPr>
          <w:rFonts w:ascii="Book Antiqua" w:eastAsia="Times New Roman" w:hAnsi="Book Antiqua"/>
          <w:color w:val="000000" w:themeColor="text1"/>
          <w:sz w:val="24"/>
          <w:szCs w:val="24"/>
        </w:rPr>
        <w:t xml:space="preserve">Sagittal </w:t>
      </w:r>
      <w:proofErr w:type="spellStart"/>
      <w:r w:rsidR="00486DC8" w:rsidRPr="00E60757">
        <w:rPr>
          <w:rFonts w:ascii="Book Antiqua" w:eastAsia="Times New Roman" w:hAnsi="Book Antiqua"/>
          <w:color w:val="000000" w:themeColor="text1"/>
          <w:sz w:val="24"/>
          <w:szCs w:val="24"/>
        </w:rPr>
        <w:t>alignement</w:t>
      </w:r>
      <w:proofErr w:type="spellEnd"/>
      <w:r w:rsidR="00C26F95" w:rsidRPr="00E60757">
        <w:rPr>
          <w:rFonts w:ascii="Book Antiqua" w:hAnsi="Book Antiqua"/>
          <w:color w:val="000000" w:themeColor="text1"/>
          <w:sz w:val="24"/>
          <w:szCs w:val="24"/>
          <w:lang w:eastAsia="zh-CN"/>
        </w:rPr>
        <w:t>;</w:t>
      </w:r>
      <w:r w:rsidR="00486DC8" w:rsidRPr="00E60757">
        <w:rPr>
          <w:rFonts w:ascii="Book Antiqua" w:eastAsia="Times New Roman" w:hAnsi="Book Antiqua"/>
          <w:color w:val="000000" w:themeColor="text1"/>
          <w:sz w:val="24"/>
          <w:szCs w:val="24"/>
        </w:rPr>
        <w:t xml:space="preserve"> </w:t>
      </w:r>
      <w:r w:rsidR="00C26F95" w:rsidRPr="00E60757">
        <w:rPr>
          <w:rFonts w:ascii="Book Antiqua" w:eastAsia="Times New Roman" w:hAnsi="Book Antiqua"/>
          <w:color w:val="000000" w:themeColor="text1"/>
          <w:sz w:val="24"/>
          <w:szCs w:val="24"/>
        </w:rPr>
        <w:t xml:space="preserve">Biomechanical </w:t>
      </w:r>
      <w:r w:rsidR="00486DC8" w:rsidRPr="00E60757">
        <w:rPr>
          <w:rFonts w:ascii="Book Antiqua" w:eastAsia="Times New Roman" w:hAnsi="Book Antiqua"/>
          <w:color w:val="000000" w:themeColor="text1"/>
          <w:sz w:val="24"/>
          <w:szCs w:val="24"/>
        </w:rPr>
        <w:t>evaluation</w:t>
      </w:r>
      <w:r w:rsidR="00C26F95" w:rsidRPr="00E60757">
        <w:rPr>
          <w:rFonts w:ascii="Book Antiqua" w:hAnsi="Book Antiqua"/>
          <w:color w:val="000000" w:themeColor="text1"/>
          <w:sz w:val="24"/>
          <w:szCs w:val="24"/>
          <w:lang w:eastAsia="zh-CN"/>
        </w:rPr>
        <w:t>;</w:t>
      </w:r>
      <w:r w:rsidR="00486DC8" w:rsidRPr="00E60757">
        <w:rPr>
          <w:rFonts w:ascii="Book Antiqua" w:eastAsia="Times New Roman" w:hAnsi="Book Antiqua"/>
          <w:color w:val="000000" w:themeColor="text1"/>
          <w:sz w:val="24"/>
          <w:szCs w:val="24"/>
        </w:rPr>
        <w:t xml:space="preserve"> </w:t>
      </w:r>
      <w:r w:rsidR="00C26F95" w:rsidRPr="00E60757">
        <w:rPr>
          <w:rFonts w:ascii="Book Antiqua" w:eastAsia="Times New Roman" w:hAnsi="Book Antiqua"/>
          <w:color w:val="000000" w:themeColor="text1"/>
          <w:sz w:val="24"/>
          <w:szCs w:val="24"/>
        </w:rPr>
        <w:t xml:space="preserve">Intersegmental </w:t>
      </w:r>
      <w:r w:rsidR="00486DC8" w:rsidRPr="00E60757">
        <w:rPr>
          <w:rFonts w:ascii="Book Antiqua" w:eastAsia="Times New Roman" w:hAnsi="Book Antiqua"/>
          <w:color w:val="000000" w:themeColor="text1"/>
          <w:sz w:val="24"/>
          <w:szCs w:val="24"/>
        </w:rPr>
        <w:t>net moments</w:t>
      </w:r>
    </w:p>
    <w:p w:rsidR="00166165" w:rsidRPr="00E60757" w:rsidRDefault="00166165" w:rsidP="00E60757">
      <w:pPr>
        <w:spacing w:after="0" w:line="360" w:lineRule="auto"/>
        <w:jc w:val="both"/>
        <w:rPr>
          <w:rFonts w:ascii="Book Antiqua" w:eastAsia="Times New Roman" w:hAnsi="Book Antiqua"/>
          <w:color w:val="000000" w:themeColor="text1"/>
          <w:sz w:val="24"/>
          <w:szCs w:val="24"/>
        </w:rPr>
      </w:pPr>
    </w:p>
    <w:p w:rsidR="00E60757" w:rsidRPr="00E60757" w:rsidRDefault="00E60757" w:rsidP="00E60757">
      <w:pPr>
        <w:spacing w:after="0" w:line="360" w:lineRule="auto"/>
        <w:jc w:val="both"/>
        <w:rPr>
          <w:rFonts w:ascii="Book Antiqua" w:hAnsi="Book Antiqua"/>
          <w:i/>
          <w:iCs/>
          <w:sz w:val="24"/>
          <w:szCs w:val="24"/>
        </w:rPr>
      </w:pPr>
      <w:proofErr w:type="gramStart"/>
      <w:r w:rsidRPr="00E60757">
        <w:rPr>
          <w:rFonts w:ascii="Book Antiqua" w:hAnsi="Book Antiqua" w:cs="Tahoma"/>
          <w:b/>
          <w:color w:val="000000"/>
          <w:sz w:val="24"/>
          <w:szCs w:val="24"/>
          <w:lang w:val="en-GB" w:eastAsia="ja-JP"/>
        </w:rPr>
        <w:t xml:space="preserve">© </w:t>
      </w:r>
      <w:r w:rsidRPr="00E60757">
        <w:rPr>
          <w:rFonts w:ascii="Book Antiqua" w:eastAsia="AdvTimes" w:hAnsi="Book Antiqua" w:cs="AdvTimes"/>
          <w:b/>
          <w:color w:val="000000"/>
          <w:sz w:val="24"/>
          <w:szCs w:val="24"/>
          <w:lang w:val="fr-FR" w:eastAsia="ja-JP"/>
        </w:rPr>
        <w:t>The Author(s) 2015.</w:t>
      </w:r>
      <w:proofErr w:type="gramEnd"/>
      <w:r w:rsidRPr="00E60757">
        <w:rPr>
          <w:rFonts w:ascii="Book Antiqua" w:eastAsia="AdvTimes" w:hAnsi="Book Antiqua" w:cs="AdvTimes"/>
          <w:color w:val="000000"/>
          <w:sz w:val="24"/>
          <w:szCs w:val="24"/>
          <w:lang w:val="fr-FR" w:eastAsia="ja-JP"/>
        </w:rPr>
        <w:t xml:space="preserve"> Published by </w:t>
      </w:r>
      <w:proofErr w:type="spellStart"/>
      <w:r w:rsidRPr="00E60757">
        <w:rPr>
          <w:rFonts w:ascii="Book Antiqua" w:hAnsi="Book Antiqua" w:cs="Arial Unicode MS"/>
          <w:color w:val="000000"/>
          <w:sz w:val="24"/>
          <w:szCs w:val="24"/>
          <w:lang w:val="en-GB" w:eastAsia="ja-JP"/>
        </w:rPr>
        <w:t>Baishideng</w:t>
      </w:r>
      <w:proofErr w:type="spellEnd"/>
      <w:r w:rsidRPr="00E60757">
        <w:rPr>
          <w:rFonts w:ascii="Book Antiqua" w:hAnsi="Book Antiqua" w:cs="Arial Unicode MS"/>
          <w:color w:val="000000"/>
          <w:sz w:val="24"/>
          <w:szCs w:val="24"/>
          <w:lang w:val="en-GB" w:eastAsia="ja-JP"/>
        </w:rPr>
        <w:t xml:space="preserve"> Publishing Group Inc.</w:t>
      </w:r>
      <w:r w:rsidRPr="00E60757">
        <w:rPr>
          <w:rFonts w:ascii="Book Antiqua" w:hAnsi="Book Antiqua" w:cs="Arial Unicode MS"/>
          <w:sz w:val="24"/>
          <w:szCs w:val="24"/>
          <w:lang w:val="en-GB" w:eastAsia="ja-JP"/>
        </w:rPr>
        <w:t xml:space="preserve"> </w:t>
      </w:r>
      <w:r w:rsidRPr="00E60757">
        <w:rPr>
          <w:rFonts w:ascii="Book Antiqua" w:hAnsi="Book Antiqua" w:cs="Arial Unicode MS"/>
          <w:sz w:val="24"/>
          <w:szCs w:val="24"/>
          <w:lang w:val="fr-FR" w:eastAsia="ja-JP"/>
        </w:rPr>
        <w:t>All rights reserved</w:t>
      </w:r>
      <w:r w:rsidRPr="00E60757">
        <w:rPr>
          <w:rFonts w:ascii="Book Antiqua" w:hAnsi="Book Antiqua" w:cs="Arial Unicode MS"/>
          <w:sz w:val="24"/>
          <w:szCs w:val="24"/>
          <w:lang w:val="fr-FR"/>
        </w:rPr>
        <w:t>.</w:t>
      </w:r>
    </w:p>
    <w:p w:rsidR="00486DC8" w:rsidRPr="00E60757" w:rsidRDefault="00486DC8" w:rsidP="00E60757">
      <w:pPr>
        <w:spacing w:after="0" w:line="360" w:lineRule="auto"/>
        <w:jc w:val="both"/>
        <w:rPr>
          <w:rFonts w:ascii="Book Antiqua" w:eastAsia="Times New Roman" w:hAnsi="Book Antiqua"/>
          <w:color w:val="000000" w:themeColor="text1"/>
          <w:sz w:val="24"/>
          <w:szCs w:val="24"/>
        </w:rPr>
      </w:pPr>
    </w:p>
    <w:p w:rsidR="00E60757" w:rsidRPr="00E60757" w:rsidRDefault="00166165" w:rsidP="00E60757">
      <w:pPr>
        <w:spacing w:after="0" w:line="360" w:lineRule="auto"/>
        <w:jc w:val="both"/>
        <w:rPr>
          <w:rFonts w:ascii="Book Antiqua" w:hAnsi="Book Antiqua"/>
          <w:color w:val="000000" w:themeColor="text1"/>
          <w:sz w:val="24"/>
          <w:szCs w:val="24"/>
          <w:lang w:eastAsia="zh-CN"/>
        </w:rPr>
      </w:pPr>
      <w:r w:rsidRPr="00E60757">
        <w:rPr>
          <w:rFonts w:ascii="Book Antiqua" w:eastAsia="Times New Roman" w:hAnsi="Book Antiqua"/>
          <w:b/>
          <w:color w:val="000000" w:themeColor="text1"/>
          <w:sz w:val="24"/>
          <w:szCs w:val="24"/>
        </w:rPr>
        <w:t>Core Tip:</w:t>
      </w:r>
      <w:r w:rsidR="00486DC8" w:rsidRPr="00E60757">
        <w:rPr>
          <w:rFonts w:ascii="Book Antiqua" w:hAnsi="Book Antiqua"/>
          <w:color w:val="000000" w:themeColor="text1"/>
          <w:sz w:val="24"/>
          <w:szCs w:val="24"/>
        </w:rPr>
        <w:t xml:space="preserve"> </w:t>
      </w:r>
      <w:r w:rsidR="00455BB4" w:rsidRPr="00E60757">
        <w:rPr>
          <w:rFonts w:ascii="Book Antiqua" w:hAnsi="Book Antiqua"/>
          <w:color w:val="000000" w:themeColor="text1"/>
          <w:sz w:val="24"/>
          <w:szCs w:val="24"/>
        </w:rPr>
        <w:t xml:space="preserve">Postural evaluation is commonly performed using full-spine radiographs. However, a biomechanical approach using a dedicated protocol is possible in order to evaluate </w:t>
      </w:r>
      <w:r w:rsidR="00455BB4" w:rsidRPr="00E60757">
        <w:rPr>
          <w:rFonts w:ascii="Book Antiqua" w:eastAsia="Times New Roman" w:hAnsi="Book Antiqua"/>
          <w:bCs/>
          <w:color w:val="000000" w:themeColor="text1"/>
          <w:sz w:val="24"/>
          <w:szCs w:val="24"/>
        </w:rPr>
        <w:t>sagittal intersegmental net moments</w:t>
      </w:r>
      <w:r w:rsidR="00455BB4" w:rsidRPr="00E60757">
        <w:rPr>
          <w:rFonts w:ascii="Book Antiqua" w:hAnsi="Book Antiqua"/>
          <w:b/>
          <w:color w:val="000000" w:themeColor="text1"/>
          <w:sz w:val="24"/>
          <w:szCs w:val="24"/>
        </w:rPr>
        <w:t xml:space="preserve">. </w:t>
      </w:r>
      <w:r w:rsidR="00455BB4" w:rsidRPr="00E60757">
        <w:rPr>
          <w:rFonts w:ascii="Book Antiqua" w:hAnsi="Book Antiqua"/>
          <w:color w:val="000000" w:themeColor="text1"/>
          <w:sz w:val="24"/>
          <w:szCs w:val="24"/>
        </w:rPr>
        <w:t xml:space="preserve">Results from this study </w:t>
      </w:r>
      <w:r w:rsidR="00455BB4" w:rsidRPr="00E60757">
        <w:rPr>
          <w:rFonts w:ascii="Book Antiqua" w:eastAsia="Times New Roman" w:hAnsi="Book Antiqua"/>
          <w:color w:val="000000" w:themeColor="text1"/>
          <w:sz w:val="24"/>
          <w:szCs w:val="24"/>
        </w:rPr>
        <w:t>confirmed the technical feasibility of the protocol. Furthermore, these results</w:t>
      </w:r>
      <w:r w:rsidR="00455BB4" w:rsidRPr="00E60757">
        <w:rPr>
          <w:rFonts w:ascii="Book Antiqua" w:hAnsi="Book Antiqua"/>
          <w:color w:val="000000" w:themeColor="text1"/>
          <w:sz w:val="24"/>
          <w:szCs w:val="24"/>
        </w:rPr>
        <w:t xml:space="preserve"> revealed </w:t>
      </w:r>
      <w:r w:rsidR="00455BB4" w:rsidRPr="00E60757">
        <w:rPr>
          <w:rFonts w:ascii="Book Antiqua" w:eastAsia="Times New Roman" w:hAnsi="Book Antiqua"/>
          <w:color w:val="000000" w:themeColor="text1"/>
          <w:sz w:val="24"/>
          <w:szCs w:val="24"/>
        </w:rPr>
        <w:t xml:space="preserve">postural variability over time. Such evaluation </w:t>
      </w:r>
      <w:r w:rsidR="00455BB4" w:rsidRPr="00E60757">
        <w:rPr>
          <w:rFonts w:ascii="Book Antiqua" w:hAnsi="Book Antiqua"/>
          <w:color w:val="000000" w:themeColor="text1"/>
          <w:sz w:val="24"/>
          <w:szCs w:val="24"/>
        </w:rPr>
        <w:t>may have</w:t>
      </w:r>
      <w:r w:rsidR="00455BB4" w:rsidRPr="00E60757">
        <w:rPr>
          <w:rFonts w:ascii="Book Antiqua" w:eastAsia="Times New Roman" w:hAnsi="Book Antiqua"/>
          <w:color w:val="000000" w:themeColor="text1"/>
          <w:sz w:val="24"/>
          <w:szCs w:val="24"/>
        </w:rPr>
        <w:t xml:space="preserve"> various clinical applications such as evaluation of an unfused segment after a spinal arthrodesis.</w:t>
      </w:r>
      <w:r w:rsidR="00455BB4" w:rsidRPr="00E60757">
        <w:rPr>
          <w:rFonts w:ascii="Book Antiqua" w:hAnsi="Book Antiqua"/>
          <w:color w:val="000000" w:themeColor="text1"/>
          <w:sz w:val="24"/>
          <w:szCs w:val="24"/>
        </w:rPr>
        <w:t xml:space="preserve"> </w:t>
      </w:r>
    </w:p>
    <w:p w:rsidR="00E60757" w:rsidRPr="00E60757" w:rsidRDefault="00E60757" w:rsidP="00E60757">
      <w:pPr>
        <w:spacing w:after="0" w:line="360" w:lineRule="auto"/>
        <w:jc w:val="both"/>
        <w:rPr>
          <w:rFonts w:ascii="Book Antiqua" w:hAnsi="Book Antiqua"/>
          <w:b/>
          <w:color w:val="000000" w:themeColor="text1"/>
          <w:sz w:val="24"/>
          <w:szCs w:val="24"/>
          <w:lang w:eastAsia="zh-CN"/>
        </w:rPr>
      </w:pPr>
    </w:p>
    <w:p w:rsidR="00E60757" w:rsidRPr="00E60757" w:rsidRDefault="00E60757" w:rsidP="00E60757">
      <w:pPr>
        <w:spacing w:after="0" w:line="360" w:lineRule="auto"/>
        <w:jc w:val="both"/>
        <w:rPr>
          <w:rFonts w:ascii="Book Antiqua" w:hAnsi="Book Antiqua"/>
          <w:color w:val="000000" w:themeColor="text1"/>
          <w:sz w:val="24"/>
          <w:szCs w:val="24"/>
          <w:lang w:eastAsia="zh-CN"/>
        </w:rPr>
      </w:pPr>
      <w:r w:rsidRPr="00E60757">
        <w:rPr>
          <w:rFonts w:ascii="Book Antiqua" w:eastAsia="Times New Roman" w:hAnsi="Book Antiqua"/>
          <w:color w:val="000000" w:themeColor="text1"/>
          <w:sz w:val="24"/>
          <w:szCs w:val="24"/>
          <w:lang w:val="fr-FR"/>
        </w:rPr>
        <w:t>Blondel</w:t>
      </w:r>
      <w:r w:rsidRPr="00E60757">
        <w:rPr>
          <w:rFonts w:ascii="Book Antiqua" w:eastAsia="Times New Roman" w:hAnsi="Book Antiqua"/>
          <w:color w:val="000000" w:themeColor="text1"/>
          <w:sz w:val="24"/>
          <w:szCs w:val="24"/>
        </w:rPr>
        <w:t xml:space="preserve"> </w:t>
      </w:r>
      <w:r w:rsidRPr="00E60757">
        <w:rPr>
          <w:rFonts w:ascii="Book Antiqua" w:hAnsi="Book Antiqua"/>
          <w:color w:val="000000" w:themeColor="text1"/>
          <w:sz w:val="24"/>
          <w:szCs w:val="24"/>
          <w:lang w:eastAsia="zh-CN"/>
        </w:rPr>
        <w:t>B</w:t>
      </w:r>
      <w:r w:rsidRPr="00E60757">
        <w:rPr>
          <w:rFonts w:ascii="Book Antiqua" w:hAnsi="Book Antiqua"/>
          <w:i/>
          <w:color w:val="000000" w:themeColor="text1"/>
          <w:sz w:val="24"/>
          <w:szCs w:val="24"/>
          <w:lang w:eastAsia="zh-CN"/>
        </w:rPr>
        <w:t xml:space="preserve">, </w:t>
      </w:r>
      <w:r w:rsidRPr="00E60757">
        <w:rPr>
          <w:rFonts w:ascii="Book Antiqua" w:eastAsia="Times New Roman" w:hAnsi="Book Antiqua"/>
          <w:color w:val="000000" w:themeColor="text1"/>
          <w:sz w:val="24"/>
          <w:szCs w:val="24"/>
          <w:lang w:val="fr-FR"/>
        </w:rPr>
        <w:t>Viehweger</w:t>
      </w:r>
      <w:r w:rsidRPr="00E60757">
        <w:rPr>
          <w:rFonts w:ascii="Book Antiqua" w:hAnsi="Book Antiqua"/>
          <w:color w:val="000000" w:themeColor="text1"/>
          <w:sz w:val="24"/>
          <w:szCs w:val="24"/>
          <w:lang w:val="fr-FR" w:eastAsia="zh-CN"/>
        </w:rPr>
        <w:t xml:space="preserve"> E, </w:t>
      </w:r>
      <w:r w:rsidRPr="00E60757">
        <w:rPr>
          <w:rFonts w:ascii="Book Antiqua" w:eastAsia="Times New Roman" w:hAnsi="Book Antiqua"/>
          <w:color w:val="000000" w:themeColor="text1"/>
          <w:sz w:val="24"/>
          <w:szCs w:val="24"/>
          <w:lang w:val="fr-FR"/>
        </w:rPr>
        <w:t>Moal</w:t>
      </w:r>
      <w:r w:rsidRPr="00E60757">
        <w:rPr>
          <w:rFonts w:ascii="Book Antiqua" w:hAnsi="Book Antiqua"/>
          <w:color w:val="000000" w:themeColor="text1"/>
          <w:sz w:val="24"/>
          <w:szCs w:val="24"/>
          <w:lang w:val="fr-FR" w:eastAsia="zh-CN"/>
        </w:rPr>
        <w:t xml:space="preserve"> B, </w:t>
      </w:r>
      <w:r w:rsidRPr="00E60757">
        <w:rPr>
          <w:rFonts w:ascii="Book Antiqua" w:eastAsia="Times New Roman" w:hAnsi="Book Antiqua"/>
          <w:color w:val="000000" w:themeColor="text1"/>
          <w:sz w:val="24"/>
          <w:szCs w:val="24"/>
          <w:lang w:val="fr-FR"/>
        </w:rPr>
        <w:t>Tropiano</w:t>
      </w:r>
      <w:r w:rsidRPr="00E60757">
        <w:rPr>
          <w:rFonts w:ascii="Book Antiqua" w:hAnsi="Book Antiqua"/>
          <w:color w:val="000000" w:themeColor="text1"/>
          <w:sz w:val="24"/>
          <w:szCs w:val="24"/>
          <w:lang w:val="fr-FR" w:eastAsia="zh-CN"/>
        </w:rPr>
        <w:t xml:space="preserve"> P, </w:t>
      </w:r>
      <w:r w:rsidRPr="00E60757">
        <w:rPr>
          <w:rFonts w:ascii="Book Antiqua" w:eastAsia="Times New Roman" w:hAnsi="Book Antiqua"/>
          <w:color w:val="000000" w:themeColor="text1"/>
          <w:sz w:val="24"/>
          <w:szCs w:val="24"/>
          <w:lang w:val="fr-FR"/>
        </w:rPr>
        <w:t>Jouve</w:t>
      </w:r>
      <w:r w:rsidRPr="00E60757">
        <w:rPr>
          <w:rFonts w:ascii="Book Antiqua" w:hAnsi="Book Antiqua"/>
          <w:color w:val="000000" w:themeColor="text1"/>
          <w:sz w:val="24"/>
          <w:szCs w:val="24"/>
          <w:lang w:val="fr-FR" w:eastAsia="zh-CN"/>
        </w:rPr>
        <w:t xml:space="preserve"> JL, </w:t>
      </w:r>
      <w:r w:rsidRPr="00E60757">
        <w:rPr>
          <w:rFonts w:ascii="Book Antiqua" w:eastAsia="Times New Roman" w:hAnsi="Book Antiqua"/>
          <w:color w:val="000000" w:themeColor="text1"/>
          <w:sz w:val="24"/>
          <w:szCs w:val="24"/>
          <w:lang w:val="fr-FR"/>
        </w:rPr>
        <w:t>Lafage</w:t>
      </w:r>
      <w:r w:rsidRPr="00E60757">
        <w:rPr>
          <w:rFonts w:ascii="Book Antiqua" w:hAnsi="Book Antiqua"/>
          <w:color w:val="000000" w:themeColor="text1"/>
          <w:sz w:val="24"/>
          <w:szCs w:val="24"/>
          <w:lang w:val="fr-FR" w:eastAsia="zh-CN"/>
        </w:rPr>
        <w:t xml:space="preserve"> V, </w:t>
      </w:r>
      <w:r w:rsidRPr="00E60757">
        <w:rPr>
          <w:rFonts w:ascii="Book Antiqua" w:eastAsia="Times New Roman" w:hAnsi="Book Antiqua"/>
          <w:color w:val="000000" w:themeColor="text1"/>
          <w:sz w:val="24"/>
          <w:szCs w:val="24"/>
          <w:lang w:val="fr-FR"/>
        </w:rPr>
        <w:t>Dumas</w:t>
      </w:r>
      <w:r w:rsidRPr="00E60757">
        <w:rPr>
          <w:rFonts w:ascii="Book Antiqua" w:hAnsi="Book Antiqua"/>
          <w:color w:val="000000" w:themeColor="text1"/>
          <w:sz w:val="24"/>
          <w:szCs w:val="24"/>
          <w:lang w:val="fr-FR" w:eastAsia="zh-CN"/>
        </w:rPr>
        <w:t xml:space="preserve"> R, </w:t>
      </w:r>
      <w:r w:rsidRPr="00E60757">
        <w:rPr>
          <w:rFonts w:ascii="Book Antiqua" w:eastAsia="Times New Roman" w:hAnsi="Book Antiqua"/>
          <w:color w:val="000000" w:themeColor="text1"/>
          <w:sz w:val="24"/>
          <w:szCs w:val="24"/>
          <w:lang w:val="fr-FR"/>
        </w:rPr>
        <w:t>Fuentes</w:t>
      </w:r>
      <w:r w:rsidRPr="00E60757">
        <w:rPr>
          <w:rFonts w:ascii="Book Antiqua" w:hAnsi="Book Antiqua"/>
          <w:color w:val="000000" w:themeColor="text1"/>
          <w:sz w:val="24"/>
          <w:szCs w:val="24"/>
          <w:lang w:val="fr-FR" w:eastAsia="zh-CN"/>
        </w:rPr>
        <w:t xml:space="preserve"> S, </w:t>
      </w:r>
      <w:r w:rsidRPr="00E60757">
        <w:rPr>
          <w:rFonts w:ascii="Book Antiqua" w:eastAsia="Times New Roman" w:hAnsi="Book Antiqua"/>
          <w:color w:val="000000" w:themeColor="text1"/>
          <w:sz w:val="24"/>
          <w:szCs w:val="24"/>
          <w:lang w:val="fr-FR"/>
        </w:rPr>
        <w:t>Bollini</w:t>
      </w:r>
      <w:r w:rsidRPr="00E60757">
        <w:rPr>
          <w:rFonts w:ascii="Book Antiqua" w:hAnsi="Book Antiqua"/>
          <w:color w:val="000000" w:themeColor="text1"/>
          <w:sz w:val="24"/>
          <w:szCs w:val="24"/>
          <w:lang w:val="fr-FR" w:eastAsia="zh-CN"/>
        </w:rPr>
        <w:t xml:space="preserve">G, </w:t>
      </w:r>
      <w:r w:rsidRPr="00E60757">
        <w:rPr>
          <w:rFonts w:ascii="Book Antiqua" w:eastAsia="Times New Roman" w:hAnsi="Book Antiqua"/>
          <w:color w:val="000000" w:themeColor="text1"/>
          <w:sz w:val="24"/>
          <w:szCs w:val="24"/>
          <w:lang w:val="fr-FR"/>
        </w:rPr>
        <w:t>Pomero</w:t>
      </w:r>
      <w:r w:rsidRPr="00E60757">
        <w:rPr>
          <w:rFonts w:ascii="Book Antiqua" w:hAnsi="Book Antiqua"/>
          <w:color w:val="000000" w:themeColor="text1"/>
          <w:sz w:val="24"/>
          <w:szCs w:val="24"/>
          <w:lang w:val="fr-FR" w:eastAsia="zh-CN"/>
        </w:rPr>
        <w:t xml:space="preserve"> V.</w:t>
      </w:r>
      <w:r w:rsidRPr="00E60757">
        <w:rPr>
          <w:rFonts w:ascii="Book Antiqua" w:hAnsi="Book Antiqua"/>
          <w:color w:val="000000" w:themeColor="text1"/>
          <w:sz w:val="24"/>
          <w:szCs w:val="24"/>
        </w:rPr>
        <w:t xml:space="preserve"> Postural spinal balance defined by net intersegmental moments:</w:t>
      </w:r>
      <w:r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Results of a biomechanical approach and experimental errors measurement</w:t>
      </w:r>
      <w:r w:rsidRPr="00E60757">
        <w:rPr>
          <w:rFonts w:ascii="Book Antiqua" w:hAnsi="Book Antiqua"/>
          <w:color w:val="000000" w:themeColor="text1"/>
          <w:sz w:val="24"/>
          <w:szCs w:val="24"/>
          <w:lang w:eastAsia="zh-CN"/>
        </w:rPr>
        <w:t>.</w:t>
      </w:r>
      <w:r w:rsidRPr="00E60757">
        <w:rPr>
          <w:rFonts w:ascii="Book Antiqua" w:hAnsi="Book Antiqua"/>
          <w:i/>
          <w:iCs/>
          <w:sz w:val="24"/>
          <w:szCs w:val="24"/>
        </w:rPr>
        <w:t xml:space="preserve"> World J </w:t>
      </w:r>
      <w:proofErr w:type="spellStart"/>
      <w:r w:rsidRPr="00E60757">
        <w:rPr>
          <w:rFonts w:ascii="Book Antiqua" w:hAnsi="Book Antiqua"/>
          <w:i/>
          <w:iCs/>
          <w:sz w:val="24"/>
          <w:szCs w:val="24"/>
        </w:rPr>
        <w:t>Orthop</w:t>
      </w:r>
      <w:proofErr w:type="spellEnd"/>
      <w:r w:rsidRPr="00E60757">
        <w:rPr>
          <w:rFonts w:ascii="Book Antiqua" w:hAnsi="Book Antiqua"/>
          <w:iCs/>
          <w:sz w:val="24"/>
          <w:szCs w:val="24"/>
          <w:lang w:eastAsia="zh-CN"/>
        </w:rPr>
        <w:t xml:space="preserve"> 2015; </w:t>
      </w:r>
      <w:proofErr w:type="gramStart"/>
      <w:r w:rsidRPr="00E60757">
        <w:rPr>
          <w:rFonts w:ascii="Book Antiqua" w:hAnsi="Book Antiqua"/>
          <w:iCs/>
          <w:sz w:val="24"/>
          <w:szCs w:val="24"/>
          <w:lang w:eastAsia="zh-CN"/>
        </w:rPr>
        <w:t>In</w:t>
      </w:r>
      <w:proofErr w:type="gramEnd"/>
      <w:r w:rsidRPr="00E60757">
        <w:rPr>
          <w:rFonts w:ascii="Book Antiqua" w:hAnsi="Book Antiqua"/>
          <w:iCs/>
          <w:sz w:val="24"/>
          <w:szCs w:val="24"/>
          <w:lang w:eastAsia="zh-CN"/>
        </w:rPr>
        <w:t xml:space="preserve"> press</w:t>
      </w:r>
    </w:p>
    <w:p w:rsidR="00946758" w:rsidRPr="00E60757" w:rsidRDefault="00946758" w:rsidP="00E60757">
      <w:pPr>
        <w:spacing w:after="0" w:line="360" w:lineRule="auto"/>
        <w:jc w:val="both"/>
        <w:rPr>
          <w:rFonts w:ascii="Book Antiqua" w:eastAsia="Times New Roman" w:hAnsi="Book Antiqua"/>
          <w:b/>
          <w:color w:val="000000" w:themeColor="text1"/>
          <w:sz w:val="24"/>
          <w:szCs w:val="24"/>
        </w:rPr>
      </w:pPr>
      <w:r w:rsidRPr="00E60757">
        <w:rPr>
          <w:rFonts w:ascii="Book Antiqua" w:hAnsi="Book Antiqua"/>
          <w:color w:val="000000" w:themeColor="text1"/>
          <w:sz w:val="24"/>
          <w:szCs w:val="24"/>
        </w:rPr>
        <w:br w:type="page"/>
      </w:r>
    </w:p>
    <w:p w:rsidR="00806EFC" w:rsidRPr="00E60757" w:rsidRDefault="00A20624"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rPr>
        <w:lastRenderedPageBreak/>
        <w:t>INTRODUCTION</w:t>
      </w:r>
    </w:p>
    <w:p w:rsidR="006C7442"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The clinical relevance of sagittal plane </w:t>
      </w:r>
      <w:proofErr w:type="spellStart"/>
      <w:r w:rsidRPr="00E60757">
        <w:rPr>
          <w:rFonts w:ascii="Book Antiqua" w:hAnsi="Book Antiqua"/>
          <w:color w:val="000000" w:themeColor="text1"/>
          <w:sz w:val="24"/>
          <w:szCs w:val="24"/>
        </w:rPr>
        <w:t>spino</w:t>
      </w:r>
      <w:proofErr w:type="spellEnd"/>
      <w:r w:rsidRPr="00E60757">
        <w:rPr>
          <w:rFonts w:ascii="Book Antiqua" w:hAnsi="Book Antiqua"/>
          <w:color w:val="000000" w:themeColor="text1"/>
          <w:sz w:val="24"/>
          <w:szCs w:val="24"/>
        </w:rPr>
        <w:t>-pelvic parameters has continuously been demonstrated  since their descri</w:t>
      </w:r>
      <w:r w:rsidR="005A4B99" w:rsidRPr="00E60757">
        <w:rPr>
          <w:rFonts w:ascii="Book Antiqua" w:hAnsi="Book Antiqua"/>
          <w:color w:val="000000" w:themeColor="text1"/>
          <w:sz w:val="24"/>
          <w:szCs w:val="24"/>
        </w:rPr>
        <w:t>ption by Duval-</w:t>
      </w:r>
      <w:proofErr w:type="spellStart"/>
      <w:r w:rsidR="005A4B99" w:rsidRPr="00E60757">
        <w:rPr>
          <w:rFonts w:ascii="Book Antiqua" w:hAnsi="Book Antiqua"/>
          <w:color w:val="000000" w:themeColor="text1"/>
          <w:sz w:val="24"/>
          <w:szCs w:val="24"/>
        </w:rPr>
        <w:t>Beaupere</w:t>
      </w:r>
      <w:proofErr w:type="spellEnd"/>
      <w:r w:rsidR="005A4B99" w:rsidRPr="00E60757">
        <w:rPr>
          <w:rFonts w:ascii="Book Antiqua" w:hAnsi="Book Antiqua"/>
          <w:color w:val="000000" w:themeColor="text1"/>
          <w:sz w:val="24"/>
          <w:szCs w:val="24"/>
        </w:rPr>
        <w:t xml:space="preserve"> </w:t>
      </w:r>
      <w:r w:rsidR="005A4B99" w:rsidRPr="00E60757">
        <w:rPr>
          <w:rFonts w:ascii="Book Antiqua" w:hAnsi="Book Antiqua"/>
          <w:i/>
          <w:color w:val="000000" w:themeColor="text1"/>
          <w:sz w:val="24"/>
          <w:szCs w:val="24"/>
        </w:rPr>
        <w:t>et al</w:t>
      </w:r>
      <w:r w:rsidR="002F6E62" w:rsidRPr="00E60757">
        <w:rPr>
          <w:rFonts w:ascii="Book Antiqua" w:hAnsi="Book Antiqua"/>
          <w:color w:val="000000" w:themeColor="text1"/>
          <w:sz w:val="24"/>
          <w:szCs w:val="24"/>
          <w:vertAlign w:val="superscript"/>
        </w:rPr>
        <w:fldChar w:fldCharType="begin">
          <w:fldData xml:space="preserve">PEVuZE5vdGU+PENpdGU+PEF1dGhvcj5EdXZhbC1CZWF1cGVyZTwvQXV0aG9yPjxZZWFyPjE5OTI8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PEVuZE5vdGU+PENpdGU+PEF1dGhvcj5EdXZhbC1CZWF1cGVyZTwvQXV0aG9yPjxZZWFyPjE5OTI8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6C7442" w:rsidRPr="00E60757">
        <w:rPr>
          <w:rFonts w:ascii="Book Antiqua" w:hAnsi="Book Antiqua"/>
          <w:color w:val="000000" w:themeColor="text1"/>
          <w:sz w:val="24"/>
          <w:szCs w:val="24"/>
          <w:vertAlign w:val="superscript"/>
        </w:rPr>
        <w:t>[1,</w:t>
      </w:r>
      <w:r w:rsidR="00010BA4" w:rsidRPr="00E60757">
        <w:rPr>
          <w:rFonts w:ascii="Book Antiqua" w:hAnsi="Book Antiqua"/>
          <w:color w:val="000000" w:themeColor="text1"/>
          <w:sz w:val="24"/>
          <w:szCs w:val="24"/>
          <w:vertAlign w:val="superscript"/>
        </w:rPr>
        <w:t>2]</w:t>
      </w:r>
      <w:r w:rsidR="002F6E62" w:rsidRPr="00E60757">
        <w:rPr>
          <w:rFonts w:ascii="Book Antiqua" w:hAnsi="Book Antiqua"/>
          <w:color w:val="000000" w:themeColor="text1"/>
          <w:sz w:val="24"/>
          <w:szCs w:val="24"/>
          <w:vertAlign w:val="superscript"/>
        </w:rPr>
        <w:fldChar w:fldCharType="end"/>
      </w:r>
      <w:r w:rsidRPr="00E60757">
        <w:rPr>
          <w:rFonts w:ascii="Book Antiqua" w:hAnsi="Book Antiqua"/>
          <w:color w:val="000000" w:themeColor="text1"/>
          <w:sz w:val="24"/>
          <w:szCs w:val="24"/>
        </w:rPr>
        <w:t xml:space="preserve"> and multiple outcomes-related studies have reported correlations between sagittal radiographic parameters and Health Related Quality of Life scores pre or postoperatively</w:t>
      </w:r>
      <w:hyperlink w:anchor="_ENREF_3" w:tooltip="Glassman, 2005 #123" w:history="1">
        <w:r w:rsidR="002F6E62" w:rsidRPr="00E60757">
          <w:rPr>
            <w:rFonts w:ascii="Book Antiqua" w:hAnsi="Book Antiqua"/>
            <w:color w:val="000000" w:themeColor="text1"/>
            <w:sz w:val="24"/>
            <w:szCs w:val="24"/>
            <w:vertAlign w:val="superscript"/>
          </w:rPr>
          <w:fldChar w:fldCharType="begin">
            <w:fldData xml:space="preserve">PEVuZE5vdGU+PENpdGU+PEF1dGhvcj5HbGFzc21hbjwvQXV0aG9yPjxZZWFyPjIwMDU8L1llYXI+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PEVuZE5vdGU+PENpdGU+PEF1dGhvcj5HbGFzc21hbjwvQXV0aG9yPjxZZWFyPjIwMDU8L1llYXI+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[3-5]</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 xml:space="preserve">. These reports demonstrated that </w:t>
      </w:r>
      <w:r w:rsidR="006C7442" w:rsidRPr="00E60757">
        <w:rPr>
          <w:rFonts w:ascii="Book Antiqua" w:hAnsi="Book Antiqua"/>
          <w:color w:val="000000" w:themeColor="text1"/>
          <w:sz w:val="24"/>
          <w:szCs w:val="24"/>
        </w:rPr>
        <w:t>s</w:t>
      </w:r>
      <w:r w:rsidRPr="00E60757">
        <w:rPr>
          <w:rFonts w:ascii="Book Antiqua" w:hAnsi="Book Antiqua"/>
          <w:color w:val="000000" w:themeColor="text1"/>
          <w:sz w:val="24"/>
          <w:szCs w:val="24"/>
        </w:rPr>
        <w:t xml:space="preserve">agittal </w:t>
      </w:r>
      <w:r w:rsidR="006C7442" w:rsidRPr="00E60757">
        <w:rPr>
          <w:rFonts w:ascii="Book Antiqua" w:hAnsi="Book Antiqua"/>
          <w:color w:val="000000" w:themeColor="text1"/>
          <w:sz w:val="24"/>
          <w:szCs w:val="24"/>
        </w:rPr>
        <w:t>vertical a</w:t>
      </w:r>
      <w:r w:rsidRPr="00E60757">
        <w:rPr>
          <w:rFonts w:ascii="Book Antiqua" w:hAnsi="Book Antiqua"/>
          <w:color w:val="000000" w:themeColor="text1"/>
          <w:sz w:val="24"/>
          <w:szCs w:val="24"/>
        </w:rPr>
        <w:t xml:space="preserve">xis (SVA, defined by the offset between the C7 plumb-line and the </w:t>
      </w:r>
      <w:proofErr w:type="spellStart"/>
      <w:r w:rsidRPr="00E60757">
        <w:rPr>
          <w:rFonts w:ascii="Book Antiqua" w:hAnsi="Book Antiqua"/>
          <w:color w:val="000000" w:themeColor="text1"/>
          <w:sz w:val="24"/>
          <w:szCs w:val="24"/>
        </w:rPr>
        <w:t>postero</w:t>
      </w:r>
      <w:proofErr w:type="spellEnd"/>
      <w:r w:rsidRPr="00E60757">
        <w:rPr>
          <w:rFonts w:ascii="Book Antiqua" w:hAnsi="Book Antiqua"/>
          <w:color w:val="000000" w:themeColor="text1"/>
          <w:sz w:val="24"/>
          <w:szCs w:val="24"/>
        </w:rPr>
        <w:t xml:space="preserve">-superior corner of S1),  Pelvic Tilt (PT, defined as the angle between a line drawn from the center of the femoral heads to the midpoint of the sacrum and the vertical), and more recently PI-LL (Pelvic Incidence minus Lumbar Lordosis, reflecting </w:t>
      </w:r>
      <w:proofErr w:type="spellStart"/>
      <w:r w:rsidRPr="00E60757">
        <w:rPr>
          <w:rFonts w:ascii="Book Antiqua" w:hAnsi="Book Antiqua"/>
          <w:color w:val="000000" w:themeColor="text1"/>
          <w:sz w:val="24"/>
          <w:szCs w:val="24"/>
        </w:rPr>
        <w:t>spino</w:t>
      </w:r>
      <w:proofErr w:type="spellEnd"/>
      <w:r w:rsidRPr="00E60757">
        <w:rPr>
          <w:rFonts w:ascii="Book Antiqua" w:hAnsi="Book Antiqua"/>
          <w:color w:val="000000" w:themeColor="text1"/>
          <w:sz w:val="24"/>
          <w:szCs w:val="24"/>
        </w:rPr>
        <w:t>-pelvic harmony) are the 3 most important parameters due to their correlation with clinical outcomes for patients with spinal deformities</w:t>
      </w:r>
      <w:r w:rsidR="002F6E62" w:rsidRPr="00E60757">
        <w:rPr>
          <w:rFonts w:ascii="Book Antiqua" w:hAnsi="Book Antiqua"/>
          <w:color w:val="000000" w:themeColor="text1"/>
          <w:sz w:val="24"/>
          <w:szCs w:val="24"/>
          <w:vertAlign w:val="superscript"/>
        </w:rPr>
        <w:fldChar w:fldCharType="begin">
          <w:fldData xml:space="preserve">PEVuZE5vdGU+PENpdGU+PEF1dGhvcj5HbGFzc21hbjwvQXV0aG9yPjxZZWFyPjIwMDU8L1llYXI+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PEVuZE5vdGU+PENpdGU+PEF1dGhvcj5HbGFzc21hbjwvQXV0aG9yPjxZZWFyPjIwMDU8L1llYXI+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6C7442" w:rsidRPr="00E60757">
        <w:rPr>
          <w:rFonts w:ascii="Book Antiqua" w:hAnsi="Book Antiqua"/>
          <w:color w:val="000000" w:themeColor="text1"/>
          <w:sz w:val="24"/>
          <w:szCs w:val="24"/>
          <w:vertAlign w:val="superscript"/>
        </w:rPr>
        <w:t>[6,</w:t>
      </w:r>
      <w:r w:rsidR="004930F1" w:rsidRPr="00E60757">
        <w:rPr>
          <w:rFonts w:ascii="Book Antiqua" w:hAnsi="Book Antiqua"/>
          <w:color w:val="000000" w:themeColor="text1"/>
          <w:sz w:val="24"/>
          <w:szCs w:val="24"/>
          <w:vertAlign w:val="superscript"/>
        </w:rPr>
        <w:t>7]</w:t>
      </w:r>
      <w:r w:rsidR="002F6E62" w:rsidRPr="00E60757">
        <w:rPr>
          <w:rFonts w:ascii="Book Antiqua" w:hAnsi="Book Antiqua"/>
          <w:color w:val="000000" w:themeColor="text1"/>
          <w:sz w:val="24"/>
          <w:szCs w:val="24"/>
          <w:vertAlign w:val="superscript"/>
        </w:rPr>
        <w:fldChar w:fldCharType="end"/>
      </w:r>
      <w:r w:rsidRPr="00E60757">
        <w:rPr>
          <w:rFonts w:ascii="Book Antiqua" w:hAnsi="Book Antiqua"/>
          <w:color w:val="000000" w:themeColor="text1"/>
          <w:sz w:val="24"/>
          <w:szCs w:val="24"/>
        </w:rPr>
        <w:t>. With the exception of the pelvic incidence, those parameters are not fixed and are affected by the aging process of the spine where an increase of the thoracic kyphosis is usually associated with a pelvic retroversion (increased PT) and a loss of lumbar lordosis acting as compensatory mechanisms to maintain the head over the pelvis; then finally leading to a positive SVA</w:t>
      </w:r>
      <w:hyperlink w:anchor="_ENREF_7" w:tooltip="Lafage, 2009 #75" w:history="1">
        <w:r w:rsidR="002F6E62" w:rsidRPr="00E60757">
          <w:rPr>
            <w:rFonts w:ascii="Book Antiqua" w:hAnsi="Book Antiqua"/>
            <w:color w:val="000000" w:themeColor="text1"/>
            <w:sz w:val="24"/>
            <w:szCs w:val="24"/>
            <w:vertAlign w:val="superscript"/>
          </w:rPr>
          <w:fldChar w:fldCharType="begin">
            <w:fldData xml:space="preserve">PEVuZE5vdGU+PENpdGU+PEF1dGhvcj5MYWZhZ2U8L0F1dGhvcj48WWVhcj4yMDA5PC9ZZWFyPjxS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PEVuZE5vdGU+PENpdGU+PEF1dGhvcj5MYWZhZ2U8L0F1dGhvcj48WWVhcj4yMDA5PC9ZZWFyPjxS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[7]</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 This chain of correlation is also visible in patients with spinal deformities leading to a progressive anterior malalignment associated with an increased disability</w:t>
      </w:r>
      <w:hyperlink w:anchor="_ENREF_6" w:tooltip="Glassman, 2005 #81" w:history="1">
        <w:r w:rsidR="002F6E62" w:rsidRPr="00E60757">
          <w:rPr>
            <w:rFonts w:ascii="Book Antiqua" w:hAnsi="Book Antiqua"/>
            <w:color w:val="000000" w:themeColor="text1"/>
            <w:sz w:val="24"/>
            <w:szCs w:val="24"/>
            <w:vertAlign w:val="superscript"/>
          </w:rPr>
          <w:fldChar w:fldCharType="begin"/>
        </w:r>
        <w:r w:rsidRPr="00E60757">
          <w:rPr>
            <w:rFonts w:ascii="Book Antiqua" w:hAnsi="Book Antiqua"/>
            <w:color w:val="000000" w:themeColor="text1"/>
            <w:sz w:val="24"/>
            <w:szCs w:val="24"/>
            <w:vertAlign w:val="superscript"/>
          </w:rPr>
          <w:instrText xml:space="preserve"> ADDIN EN.CITE &lt;EndNote&gt;&lt;Cite&gt;&lt;Author&gt;Glassman&lt;/Author&gt;&lt;Year&gt;2005&lt;/Year&gt;&lt;RecNum&gt;81&lt;/RecNum&gt;&lt;DisplayText&gt;&lt;style face="superscript"&gt;6&lt;/style&gt;&lt;/DisplayText&gt;&lt;record&gt;&lt;rec-number&gt;81&lt;/rec-number&gt;&lt;foreign-keys&gt;&lt;key app="EN" db-id="pxvx2vfzxx0va3eesx7pwdp1rzsrzpd9x2de"&gt;81&lt;/key&gt;&lt;/foreign-keys&gt;&lt;ref-type name="Journal Article"&gt;17&lt;/ref-type&gt;&lt;contributors&gt;&lt;authors&gt;&lt;author&gt;Glassman, S. D.&lt;/author&gt;&lt;author&gt;Bridwell, K.&lt;/author&gt;&lt;author&gt;Dimar, J. R.&lt;/author&gt;&lt;author&gt;Horton, W.&lt;/author&gt;&lt;author&gt;Berven, S.&lt;/author&gt;&lt;author&gt;Schwab, F.&lt;/author&gt;&lt;/authors&gt;&lt;/contributors&gt;&lt;auth-address&gt;Department of Orthopaedic Surgery, University of Louisville School of Medicine, The Kenton D. Leatherman Spine Center, Louisville, KY, USA. tallgeyer@spinemds.com&lt;/auth-address&gt;&lt;titles&gt;&lt;title&gt;The impact of positive sagittal balance in adult spinal deformity&lt;/title&gt;&lt;secondary-title&gt;Spine (Phila Pa 1976)&lt;/secondary-title&gt;&lt;/titles&gt;&lt;periodical&gt;&lt;full-title&gt;Spine (Phila Pa 1976)&lt;/full-title&gt;&lt;/periodical&gt;&lt;pages&gt;2024-9&lt;/pages&gt;&lt;volume&gt;30&lt;/volume&gt;&lt;number&gt;18&lt;/number&gt;&lt;edition&gt;2005/09/17&lt;/edition&gt;&lt;keywords&gt;&lt;keyword&gt;Cohort Studies&lt;/keyword&gt;&lt;keyword&gt;Disability Evaluation&lt;/keyword&gt;&lt;keyword&gt;Female&lt;/keyword&gt;&lt;keyword&gt;Health Status&lt;/keyword&gt;&lt;keyword&gt;Humans&lt;/keyword&gt;&lt;keyword&gt;Kyphosis/complications/ physiopathology/ radiography&lt;/keyword&gt;&lt;keyword&gt;Male&lt;/keyword&gt;&lt;keyword&gt;Middle Aged&lt;/keyword&gt;&lt;keyword&gt;Multicenter Studies as Topic&lt;/keyword&gt;&lt;keyword&gt;Orthopedics/ methods&lt;/keyword&gt;&lt;keyword&gt;Pain/etiology/physiopathology&lt;/keyword&gt;&lt;keyword&gt;Retrospective Studies&lt;/keyword&gt;&lt;keyword&gt;Scoliosis/complications/ physiopathology/ radiography&lt;/keyword&gt;&lt;/keywords&gt;&lt;dates&gt;&lt;year&gt;2005&lt;/year&gt;&lt;pub-dates&gt;&lt;date&gt;Sep 15&lt;/date&gt;&lt;/pub-dates&gt;&lt;/dates&gt;&lt;isbn&gt;1528-1159 (Electronic)&amp;#xD;0362-2436 (Linking)&lt;/isbn&gt;&lt;accession-num&gt;16166889&lt;/accession-num&gt;&lt;urls&gt;&lt;/urls&gt;&lt;remote-database-provider&gt;NLM&lt;/remote-database-provider&gt;&lt;language&gt;eng&lt;/language&gt;&lt;/record&gt;&lt;/Cite&gt;&lt;/EndNote&gt;</w:instrText>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[6]</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w:t>
      </w:r>
    </w:p>
    <w:p w:rsidR="006C7442" w:rsidRPr="00E60757" w:rsidRDefault="00806EFC" w:rsidP="00E60757">
      <w:pPr>
        <w:spacing w:after="0" w:line="360" w:lineRule="auto"/>
        <w:ind w:firstLineChars="200" w:firstLine="480"/>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Most of the work accomplished so far in this domain is based on plain radiograph. Despite recent advancements, there are limitations to </w:t>
      </w:r>
      <w:proofErr w:type="spellStart"/>
      <w:r w:rsidRPr="00E60757">
        <w:rPr>
          <w:rFonts w:ascii="Book Antiqua" w:hAnsi="Book Antiqua"/>
          <w:color w:val="000000" w:themeColor="text1"/>
          <w:sz w:val="24"/>
          <w:szCs w:val="24"/>
        </w:rPr>
        <w:t>biplanar</w:t>
      </w:r>
      <w:proofErr w:type="spellEnd"/>
      <w:r w:rsidRPr="00E60757">
        <w:rPr>
          <w:rFonts w:ascii="Book Antiqua" w:hAnsi="Book Antiqua"/>
          <w:color w:val="000000" w:themeColor="text1"/>
          <w:sz w:val="24"/>
          <w:szCs w:val="24"/>
        </w:rPr>
        <w:t xml:space="preserve"> radiographic acquisitions and significant differences have been reported between bi-dimensional and three-dimensional postural analyses</w:t>
      </w:r>
      <w:r w:rsidR="002F6E62" w:rsidRPr="00E60757">
        <w:rPr>
          <w:rFonts w:ascii="Book Antiqua" w:hAnsi="Book Antiqua"/>
          <w:color w:val="000000" w:themeColor="text1"/>
          <w:sz w:val="24"/>
          <w:szCs w:val="24"/>
          <w:vertAlign w:val="superscript"/>
        </w:rPr>
        <w:fldChar w:fldCharType="begin">
          <w:fldData xml:space="preserve">PEVuZE5vdGU+PENpdGU+PEF1dGhvcj5HYW5nbmV0PC9BdXRob3I+PFllYXI+MjAwNjwvWWVhcj48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PEVuZE5vdGU+PENpdGU+PEF1dGhvcj5HYW5nbmV0PC9BdXRob3I+PFllYXI+MjAwNjwvWWVhcj48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6C7442" w:rsidRPr="00E60757">
        <w:rPr>
          <w:rFonts w:ascii="Book Antiqua" w:hAnsi="Book Antiqua"/>
          <w:color w:val="000000" w:themeColor="text1"/>
          <w:sz w:val="24"/>
          <w:szCs w:val="24"/>
          <w:vertAlign w:val="superscript"/>
        </w:rPr>
        <w:t>[8,</w:t>
      </w:r>
      <w:r w:rsidR="004930F1" w:rsidRPr="00E60757">
        <w:rPr>
          <w:rFonts w:ascii="Book Antiqua" w:hAnsi="Book Antiqua"/>
          <w:color w:val="000000" w:themeColor="text1"/>
          <w:sz w:val="24"/>
          <w:szCs w:val="24"/>
          <w:vertAlign w:val="superscript"/>
        </w:rPr>
        <w:t>9]</w:t>
      </w:r>
      <w:r w:rsidR="002F6E62" w:rsidRPr="00E60757">
        <w:rPr>
          <w:rFonts w:ascii="Book Antiqua" w:hAnsi="Book Antiqua"/>
          <w:color w:val="000000" w:themeColor="text1"/>
          <w:sz w:val="24"/>
          <w:szCs w:val="24"/>
          <w:vertAlign w:val="superscript"/>
        </w:rPr>
        <w:fldChar w:fldCharType="end"/>
      </w:r>
      <w:r w:rsidRPr="00E60757">
        <w:rPr>
          <w:rFonts w:ascii="Book Antiqua" w:hAnsi="Book Antiqua"/>
          <w:color w:val="000000" w:themeColor="text1"/>
          <w:sz w:val="24"/>
          <w:szCs w:val="24"/>
        </w:rPr>
        <w:t>. Furthermore, while posture is a dynamic condition with constant reciprocal interactions in an effort to maintain the head over the pelvis, radiograph only represents a snapshot of posture and therefore can lead to misinterpretation of sagittal alignment</w:t>
      </w:r>
      <w:r w:rsidR="002F6E62" w:rsidRPr="00E60757">
        <w:rPr>
          <w:rFonts w:ascii="Book Antiqua" w:hAnsi="Book Antiqua"/>
          <w:color w:val="000000" w:themeColor="text1"/>
          <w:sz w:val="24"/>
          <w:szCs w:val="24"/>
          <w:vertAlign w:val="superscript"/>
        </w:rPr>
        <w:fldChar w:fldCharType="begin">
          <w:fldData xml:space="preserve">PEVuZE5vdGU+PENpdGU+PEF1dGhvcj5NYXJrczwvQXV0aG9yPjxZZWFyPjIwMDM8L1llYXI+PFJl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PEVuZE5vdGU+PENpdGU+PEF1dGhvcj5NYXJrczwvQXV0aG9yPjxZZWFyPjIwMDM8L1llYXI+PFJl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[10,</w:t>
      </w:r>
      <w:r w:rsidR="006C7442" w:rsidRPr="00E60757">
        <w:rPr>
          <w:rFonts w:ascii="Book Antiqua" w:hAnsi="Book Antiqua"/>
          <w:color w:val="000000" w:themeColor="text1"/>
          <w:sz w:val="24"/>
          <w:szCs w:val="24"/>
          <w:vertAlign w:val="superscript"/>
          <w:lang w:eastAsia="zh-CN"/>
        </w:rPr>
        <w:t>11</w:t>
      </w:r>
      <w:r w:rsidR="004930F1" w:rsidRPr="00E60757">
        <w:rPr>
          <w:rFonts w:ascii="Book Antiqua" w:hAnsi="Book Antiqua"/>
          <w:color w:val="000000" w:themeColor="text1"/>
          <w:sz w:val="24"/>
          <w:szCs w:val="24"/>
          <w:vertAlign w:val="superscript"/>
        </w:rPr>
        <w:t>]</w:t>
      </w:r>
      <w:r w:rsidR="002F6E62" w:rsidRPr="00E60757">
        <w:rPr>
          <w:rFonts w:ascii="Book Antiqua" w:hAnsi="Book Antiqua"/>
          <w:color w:val="000000" w:themeColor="text1"/>
          <w:sz w:val="24"/>
          <w:szCs w:val="24"/>
          <w:vertAlign w:val="superscript"/>
        </w:rPr>
        <w:fldChar w:fldCharType="end"/>
      </w:r>
      <w:r w:rsidRPr="00E60757">
        <w:rPr>
          <w:rFonts w:ascii="Book Antiqua" w:hAnsi="Book Antiqua"/>
          <w:color w:val="000000" w:themeColor="text1"/>
          <w:sz w:val="24"/>
          <w:szCs w:val="24"/>
        </w:rPr>
        <w:t>. This last point is especially important for patients with an anterior malalignment who will adopt an “artificial” posture during radiographic exam in order to ‘fit’ into the cassette footprint. In the context, it appears evident that there is a need for new evaluation tools for postural analysis independent from radiographs.</w:t>
      </w:r>
    </w:p>
    <w:p w:rsidR="00806EFC" w:rsidRPr="00E60757" w:rsidRDefault="00806EFC" w:rsidP="00E60757">
      <w:pPr>
        <w:spacing w:after="0" w:line="360" w:lineRule="auto"/>
        <w:ind w:firstLineChars="200" w:firstLine="480"/>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lastRenderedPageBreak/>
        <w:t>The aim of</w:t>
      </w:r>
      <w:r w:rsidR="004150F8" w:rsidRPr="00E60757">
        <w:rPr>
          <w:rFonts w:ascii="Book Antiqua" w:hAnsi="Book Antiqua"/>
          <w:color w:val="000000" w:themeColor="text1"/>
          <w:sz w:val="24"/>
          <w:szCs w:val="24"/>
        </w:rPr>
        <w:t xml:space="preserve"> this study is to report </w:t>
      </w:r>
      <w:r w:rsidR="002729D8" w:rsidRPr="00E60757">
        <w:rPr>
          <w:rFonts w:ascii="Book Antiqua" w:hAnsi="Book Antiqua"/>
          <w:color w:val="000000" w:themeColor="text1"/>
          <w:sz w:val="24"/>
          <w:szCs w:val="24"/>
        </w:rPr>
        <w:t xml:space="preserve">the </w:t>
      </w:r>
      <w:r w:rsidR="004150F8" w:rsidRPr="00E60757">
        <w:rPr>
          <w:rFonts w:ascii="Book Antiqua" w:hAnsi="Book Antiqua"/>
          <w:color w:val="000000" w:themeColor="text1"/>
          <w:sz w:val="24"/>
          <w:szCs w:val="24"/>
        </w:rPr>
        <w:t>experimental error measurement</w:t>
      </w:r>
      <w:r w:rsidR="002729D8" w:rsidRPr="00E60757">
        <w:rPr>
          <w:rFonts w:ascii="Book Antiqua" w:hAnsi="Book Antiqua"/>
          <w:color w:val="000000" w:themeColor="text1"/>
          <w:sz w:val="24"/>
          <w:szCs w:val="24"/>
        </w:rPr>
        <w:t xml:space="preserve"> and the impact of the radiographic posture</w:t>
      </w:r>
      <w:r w:rsidRPr="00E60757">
        <w:rPr>
          <w:rFonts w:ascii="Book Antiqua" w:hAnsi="Book Antiqua"/>
          <w:color w:val="000000" w:themeColor="text1"/>
          <w:sz w:val="24"/>
          <w:szCs w:val="24"/>
        </w:rPr>
        <w:t xml:space="preserve"> from a protocol characterizing the net </w:t>
      </w:r>
      <w:r w:rsidR="004150F8" w:rsidRPr="00E60757">
        <w:rPr>
          <w:rFonts w:ascii="Book Antiqua" w:hAnsi="Book Antiqua"/>
          <w:color w:val="000000" w:themeColor="text1"/>
          <w:sz w:val="24"/>
          <w:szCs w:val="24"/>
        </w:rPr>
        <w:t>inter-segmental</w:t>
      </w:r>
      <w:r w:rsidRPr="00E60757">
        <w:rPr>
          <w:rFonts w:ascii="Book Antiqua" w:hAnsi="Book Antiqua"/>
          <w:color w:val="000000" w:themeColor="text1"/>
          <w:sz w:val="24"/>
          <w:szCs w:val="24"/>
        </w:rPr>
        <w:t xml:space="preserve"> moments which occurs at the center of </w:t>
      </w:r>
      <w:proofErr w:type="spellStart"/>
      <w:r w:rsidRPr="00E60757">
        <w:rPr>
          <w:rFonts w:ascii="Book Antiqua" w:hAnsi="Book Antiqua"/>
          <w:color w:val="000000" w:themeColor="text1"/>
          <w:sz w:val="24"/>
          <w:szCs w:val="24"/>
        </w:rPr>
        <w:t>musculo</w:t>
      </w:r>
      <w:proofErr w:type="spellEnd"/>
      <w:r w:rsidRPr="00E60757">
        <w:rPr>
          <w:rFonts w:ascii="Book Antiqua" w:hAnsi="Book Antiqua"/>
          <w:color w:val="000000" w:themeColor="text1"/>
          <w:sz w:val="24"/>
          <w:szCs w:val="24"/>
        </w:rPr>
        <w:t xml:space="preserve">-skeletal joints during a free standing posture. </w:t>
      </w:r>
    </w:p>
    <w:p w:rsidR="00806EFC" w:rsidRPr="00E60757" w:rsidRDefault="00806EFC" w:rsidP="00E60757">
      <w:pPr>
        <w:spacing w:after="0" w:line="360" w:lineRule="auto"/>
        <w:jc w:val="both"/>
        <w:rPr>
          <w:rFonts w:ascii="Book Antiqua" w:hAnsi="Book Antiqua"/>
          <w:b/>
          <w:color w:val="000000" w:themeColor="text1"/>
          <w:sz w:val="24"/>
          <w:szCs w:val="24"/>
        </w:rPr>
      </w:pPr>
      <w:r w:rsidRPr="00E60757">
        <w:rPr>
          <w:rFonts w:ascii="Book Antiqua" w:hAnsi="Book Antiqua"/>
          <w:color w:val="000000" w:themeColor="text1"/>
          <w:sz w:val="24"/>
          <w:szCs w:val="24"/>
        </w:rPr>
        <w:t xml:space="preserve">  </w:t>
      </w:r>
    </w:p>
    <w:p w:rsidR="00A20624" w:rsidRPr="00E60757" w:rsidRDefault="00A20624"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rPr>
        <w:t>MATERIALS AND METHODS</w:t>
      </w:r>
    </w:p>
    <w:p w:rsidR="006C7442" w:rsidRPr="00E60757" w:rsidRDefault="006C7442" w:rsidP="00E60757">
      <w:pPr>
        <w:spacing w:after="0" w:line="360" w:lineRule="auto"/>
        <w:jc w:val="both"/>
        <w:rPr>
          <w:rFonts w:ascii="Book Antiqua" w:hAnsi="Book Antiqua"/>
          <w:b/>
          <w:i/>
          <w:color w:val="000000" w:themeColor="text1"/>
          <w:sz w:val="24"/>
          <w:szCs w:val="24"/>
          <w:lang w:eastAsia="zh-CN"/>
        </w:rPr>
      </w:pPr>
      <w:r w:rsidRPr="00E60757">
        <w:rPr>
          <w:rFonts w:ascii="Book Antiqua" w:hAnsi="Book Antiqua"/>
          <w:b/>
          <w:i/>
          <w:color w:val="000000" w:themeColor="text1"/>
          <w:sz w:val="24"/>
          <w:szCs w:val="24"/>
        </w:rPr>
        <w:t>Study sample</w:t>
      </w:r>
    </w:p>
    <w:p w:rsidR="00806EFC"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After informed consent, two healthy adult volunteers were recruited for this pilot study. </w:t>
      </w:r>
      <w:r w:rsidR="00CB5F12" w:rsidRPr="00E60757">
        <w:rPr>
          <w:rFonts w:ascii="Book Antiqua" w:hAnsi="Book Antiqua"/>
          <w:color w:val="000000" w:themeColor="text1"/>
          <w:sz w:val="24"/>
          <w:szCs w:val="24"/>
        </w:rPr>
        <w:t xml:space="preserve">Both volunteers had no previous history of back pain, any known spinal disorder or previous back surgery. </w:t>
      </w:r>
    </w:p>
    <w:p w:rsidR="006C7442" w:rsidRPr="00E60757" w:rsidRDefault="006C7442" w:rsidP="00E60757">
      <w:pPr>
        <w:spacing w:after="0" w:line="360" w:lineRule="auto"/>
        <w:jc w:val="both"/>
        <w:rPr>
          <w:rFonts w:ascii="Book Antiqua" w:hAnsi="Book Antiqua"/>
          <w:color w:val="000000" w:themeColor="text1"/>
          <w:sz w:val="24"/>
          <w:szCs w:val="24"/>
          <w:lang w:eastAsia="zh-CN"/>
        </w:rPr>
      </w:pPr>
    </w:p>
    <w:p w:rsidR="00806EFC" w:rsidRPr="00E60757" w:rsidRDefault="00806EFC" w:rsidP="00E60757">
      <w:pPr>
        <w:spacing w:after="0" w:line="360" w:lineRule="auto"/>
        <w:jc w:val="both"/>
        <w:rPr>
          <w:rFonts w:ascii="Book Antiqua" w:hAnsi="Book Antiqua"/>
          <w:b/>
          <w:i/>
          <w:color w:val="000000" w:themeColor="text1"/>
          <w:sz w:val="24"/>
          <w:szCs w:val="24"/>
        </w:rPr>
      </w:pPr>
      <w:r w:rsidRPr="00E60757">
        <w:rPr>
          <w:rFonts w:ascii="Book Antiqua" w:hAnsi="Book Antiqua"/>
          <w:b/>
          <w:i/>
          <w:color w:val="000000" w:themeColor="text1"/>
          <w:sz w:val="24"/>
          <w:szCs w:val="24"/>
        </w:rPr>
        <w:t>Marker set</w:t>
      </w:r>
    </w:p>
    <w:p w:rsidR="006C7442"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The </w:t>
      </w:r>
      <w:r w:rsidR="002729D8" w:rsidRPr="00E60757">
        <w:rPr>
          <w:rFonts w:ascii="Book Antiqua" w:hAnsi="Book Antiqua"/>
          <w:color w:val="000000" w:themeColor="text1"/>
          <w:sz w:val="24"/>
          <w:szCs w:val="24"/>
        </w:rPr>
        <w:t xml:space="preserve">protocol used for this study </w:t>
      </w:r>
      <w:r w:rsidRPr="00E60757">
        <w:rPr>
          <w:rFonts w:ascii="Book Antiqua" w:hAnsi="Book Antiqua"/>
          <w:color w:val="000000" w:themeColor="text1"/>
          <w:sz w:val="24"/>
          <w:szCs w:val="24"/>
        </w:rPr>
        <w:t xml:space="preserve">was </w:t>
      </w:r>
      <w:r w:rsidR="002729D8" w:rsidRPr="00E60757">
        <w:rPr>
          <w:rFonts w:ascii="Book Antiqua" w:hAnsi="Book Antiqua"/>
          <w:color w:val="000000" w:themeColor="text1"/>
          <w:sz w:val="24"/>
          <w:szCs w:val="24"/>
        </w:rPr>
        <w:t>based on</w:t>
      </w:r>
      <w:r w:rsidRPr="00E60757">
        <w:rPr>
          <w:rFonts w:ascii="Book Antiqua" w:hAnsi="Book Antiqua"/>
          <w:color w:val="000000" w:themeColor="text1"/>
          <w:sz w:val="24"/>
          <w:szCs w:val="24"/>
        </w:rPr>
        <w:t xml:space="preserve"> a set of markers that could be used to calculate the center of mass of pre-defined segments</w:t>
      </w:r>
      <w:r w:rsidR="002729D8" w:rsidRPr="00E60757">
        <w:rPr>
          <w:rFonts w:ascii="Book Antiqua" w:hAnsi="Book Antiqua"/>
          <w:color w:val="000000" w:themeColor="text1"/>
          <w:sz w:val="24"/>
          <w:szCs w:val="24"/>
        </w:rPr>
        <w:t>, previously published</w:t>
      </w:r>
      <w:r w:rsidR="002F6E62" w:rsidRPr="00E60757">
        <w:rPr>
          <w:rFonts w:ascii="Book Antiqua" w:hAnsi="Book Antiqua"/>
          <w:color w:val="000000" w:themeColor="text1"/>
          <w:sz w:val="24"/>
          <w:szCs w:val="24"/>
          <w:vertAlign w:val="superscript"/>
        </w:rPr>
        <w:fldChar w:fldCharType="begin"/>
      </w:r>
      <w:r w:rsidR="00010BA4" w:rsidRPr="00E60757">
        <w:rPr>
          <w:rFonts w:ascii="Book Antiqua" w:hAnsi="Book Antiqua"/>
          <w:color w:val="000000" w:themeColor="text1"/>
          <w:sz w:val="24"/>
          <w:szCs w:val="24"/>
          <w:vertAlign w:val="superscript"/>
        </w:rPr>
        <w:instrText xml:space="preserve"> ADDIN EN.CITE &lt;EndNote&gt;&lt;Cite&gt;&lt;Author&gt;Blondel&lt;/Author&gt;&lt;Year&gt;2011&lt;/Year&gt;&lt;RecNum&gt;23&lt;/RecNum&gt;&lt;record&gt;&lt;rec-number&gt;23&lt;/rec-number&gt;&lt;foreign-keys&gt;&lt;key app='EN' db-id='tsz2aeeswzdx20ewtsr5rprx5as2ave09swx'&gt;23&lt;/key&gt;&lt;/foreign-keys&gt;&lt;ref-type name='Journal Article'&gt;17&lt;/ref-type&gt;&lt;contributors&gt;&lt;authors&gt;&lt;author&gt;Blondel, B.&lt;/author&gt;&lt;author&gt;Pomero, V.&lt;/author&gt;&lt;author&gt;Moal, B.&lt;/author&gt;&lt;author&gt;Lafage, V.&lt;/author&gt;&lt;author&gt;Jouve, J. L.&lt;/author&gt;&lt;author&gt;Tropiano, P.&lt;/author&gt;&lt;author&gt;Bollini, G.&lt;/author&gt;&lt;author&gt;Dumas, R.&lt;/author&gt;&lt;author&gt;Viehweger, E.&lt;/author&gt;&lt;/authors&gt;&lt;/contributors&gt;&lt;auth-address&gt;Doctoral School 463, Human Motion Science, Aix-Marseille University, 13009 Marseille, France; Aix-Marseille University, Department of Pediatric Orthopaedic Surgery, Motion Analysis Research Laboratory, 1 Children Timone Hospital, 264, rue Saint-Pierre, 13005 Marseille, France; Department of spine surgery, Hospital for Joint Diseases, New-York University, New York, USA.&lt;/auth-address&gt;&lt;titles&gt;&lt;title&gt;Sagittal spine posture assessment: Feasibility of a protocol based on intersegmental moments&lt;/title&gt;&lt;secondary-title&gt;Orthop Traumatol Surg Res&lt;/secondary-title&gt;&lt;/titles&gt;&lt;periodical&gt;&lt;full-title&gt;Orthop Traumatol Surg Res&lt;/full-title&gt;&lt;/periodical&gt;&lt;edition&gt;2012/01/24&lt;/edition&gt;&lt;dates&gt;&lt;pub-dates&gt;&lt;date&gt;Jan 18&lt;/date&gt;&lt;/pub-dates&gt;&lt;/dates&gt;&lt;isbn&gt;1877-0568 (Electronic)&lt;/isbn&gt;&lt;accession-num&gt;22264566&lt;/accession-num&gt;&lt;urls&gt;&lt;/urls&gt;&lt;electronic-resource-num&gt;S1877-0568(11)00284-2 [pii]&amp;#xD;10.1016/j.otsr.2011.12.001 [doi]&lt;/electronic-resource-num&gt;&lt;language&gt;Eng&lt;/language&gt;&lt;/record&gt;&lt;/Cite&gt;&lt;/EndNote&gt;</w:instrText>
      </w:r>
      <w:r w:rsidR="002F6E62" w:rsidRPr="00E60757">
        <w:rPr>
          <w:rFonts w:ascii="Book Antiqua" w:hAnsi="Book Antiqua"/>
          <w:color w:val="000000" w:themeColor="text1"/>
          <w:sz w:val="24"/>
          <w:szCs w:val="24"/>
          <w:vertAlign w:val="superscript"/>
        </w:rPr>
        <w:fldChar w:fldCharType="separate"/>
      </w:r>
      <w:r w:rsidR="00010BA4" w:rsidRPr="00E60757">
        <w:rPr>
          <w:rFonts w:ascii="Book Antiqua" w:hAnsi="Book Antiqua"/>
          <w:color w:val="000000" w:themeColor="text1"/>
          <w:sz w:val="24"/>
          <w:szCs w:val="24"/>
          <w:vertAlign w:val="superscript"/>
        </w:rPr>
        <w:t>[12]</w:t>
      </w:r>
      <w:r w:rsidR="002F6E62" w:rsidRPr="00E60757">
        <w:rPr>
          <w:rFonts w:ascii="Book Antiqua" w:hAnsi="Book Antiqua"/>
          <w:color w:val="000000" w:themeColor="text1"/>
          <w:sz w:val="24"/>
          <w:szCs w:val="24"/>
          <w:vertAlign w:val="superscript"/>
        </w:rPr>
        <w:fldChar w:fldCharType="end"/>
      </w:r>
      <w:r w:rsidR="002729D8" w:rsidRPr="00E60757">
        <w:rPr>
          <w:rFonts w:ascii="Book Antiqua" w:hAnsi="Book Antiqua"/>
          <w:color w:val="000000" w:themeColor="text1"/>
          <w:sz w:val="24"/>
          <w:szCs w:val="24"/>
        </w:rPr>
        <w:t xml:space="preserve"> and summarized hereafter</w:t>
      </w:r>
      <w:r w:rsidRPr="00E60757">
        <w:rPr>
          <w:rFonts w:ascii="Book Antiqua" w:hAnsi="Book Antiqua"/>
          <w:color w:val="000000" w:themeColor="text1"/>
          <w:sz w:val="24"/>
          <w:szCs w:val="24"/>
        </w:rPr>
        <w:t>. Based on published reports</w:t>
      </w:r>
      <w:hyperlink w:anchor="_ENREF_12" w:tooltip="Dumas, 2007 #148" w:history="1">
        <w:r w:rsidR="002F6E62" w:rsidRPr="00E60757">
          <w:rPr>
            <w:rFonts w:ascii="Book Antiqua" w:hAnsi="Book Antiqua"/>
            <w:color w:val="000000" w:themeColor="text1"/>
            <w:sz w:val="24"/>
            <w:szCs w:val="24"/>
            <w:vertAlign w:val="superscript"/>
          </w:rPr>
          <w:fldChar w:fldCharType="begin">
            <w:fldData xml:space="preserve">PEVuZE5vdGU+PENpdGU+PEF1dGhvcj5EdW1hczwvQXV0aG9yPjxZZWFyPjIwMDc8L1llYXI+PFJl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PEVuZE5vdGU+PENpdGU+PEF1dGhvcj5EdW1hczwvQXV0aG9yPjxZZWFyPjIwMDc8L1llYXI+PFJl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[13-15]</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 a set of 36 markers was used to divide the body in 10 segments (head, thorax, abdomen, pelvis, thighs, legs and feet): 4 markers were placed on the head, 8 on the thorax, 1 on the abdomen, 3 on the pelvis, 4 on each thigh, 4 on each leg and 3 on ea</w:t>
      </w:r>
      <w:r w:rsidR="002729D8" w:rsidRPr="00E60757">
        <w:rPr>
          <w:rFonts w:ascii="Book Antiqua" w:hAnsi="Book Antiqua"/>
          <w:color w:val="000000" w:themeColor="text1"/>
          <w:sz w:val="24"/>
          <w:szCs w:val="24"/>
        </w:rPr>
        <w:t>ch foot. Among these 36 markers</w:t>
      </w:r>
      <w:r w:rsidRPr="00E60757">
        <w:rPr>
          <w:rFonts w:ascii="Book Antiqua" w:hAnsi="Book Antiqua"/>
          <w:color w:val="000000" w:themeColor="text1"/>
          <w:sz w:val="24"/>
          <w:szCs w:val="24"/>
        </w:rPr>
        <w:t>, the spine was described using 6 markers allowing a description of thoracic and lumbar curvatures (C7, T6, T8, T12, L3 and S1).</w:t>
      </w:r>
    </w:p>
    <w:p w:rsidR="00806EFC" w:rsidRPr="00E60757" w:rsidRDefault="00806EFC" w:rsidP="00E60757">
      <w:pPr>
        <w:spacing w:after="0" w:line="360" w:lineRule="auto"/>
        <w:ind w:firstLineChars="200" w:firstLine="480"/>
        <w:jc w:val="both"/>
        <w:rPr>
          <w:rFonts w:ascii="Book Antiqua" w:hAnsi="Book Antiqua"/>
          <w:color w:val="000000" w:themeColor="text1"/>
          <w:sz w:val="24"/>
          <w:szCs w:val="24"/>
        </w:rPr>
      </w:pPr>
      <w:r w:rsidRPr="00E60757">
        <w:rPr>
          <w:rFonts w:ascii="Book Antiqua" w:hAnsi="Book Antiqua"/>
          <w:color w:val="000000" w:themeColor="text1"/>
          <w:sz w:val="24"/>
          <w:szCs w:val="24"/>
        </w:rPr>
        <w:t xml:space="preserve">This set of markers was defined in order to be able to localize the centers of mass of each body segment using easily recognizable anatomical landmarks, then using anthropometric tables and the height/weight of the subject, a mass was attributed to each segment according to Dumas </w:t>
      </w:r>
      <w:r w:rsidRPr="00E60757">
        <w:rPr>
          <w:rFonts w:ascii="Book Antiqua" w:hAnsi="Book Antiqua"/>
          <w:i/>
          <w:color w:val="000000" w:themeColor="text1"/>
          <w:sz w:val="24"/>
          <w:szCs w:val="24"/>
        </w:rPr>
        <w:t>et al</w:t>
      </w:r>
      <w:hyperlink w:anchor="_ENREF_12" w:tooltip="Dumas, 2007 #148" w:history="1">
        <w:r w:rsidR="002F6E62" w:rsidRPr="00E60757">
          <w:rPr>
            <w:rFonts w:ascii="Book Antiqua" w:hAnsi="Book Antiqua"/>
            <w:color w:val="000000" w:themeColor="text1"/>
            <w:sz w:val="24"/>
            <w:szCs w:val="24"/>
            <w:vertAlign w:val="superscript"/>
          </w:rPr>
          <w:fldChar w:fldCharType="begin"/>
        </w:r>
        <w:r w:rsidRPr="00E60757">
          <w:rPr>
            <w:rFonts w:ascii="Book Antiqua" w:hAnsi="Book Antiqua"/>
            <w:color w:val="000000" w:themeColor="text1"/>
            <w:sz w:val="24"/>
            <w:szCs w:val="24"/>
            <w:vertAlign w:val="superscript"/>
          </w:rPr>
          <w:instrText xml:space="preserve"> ADDIN EN.CITE &lt;EndNote&gt;&lt;Cite&gt;&lt;Author&gt;Dumas&lt;/Author&gt;&lt;Year&gt;2007&lt;/Year&gt;&lt;RecNum&gt;148&lt;/RecNum&gt;&lt;DisplayText&gt;&lt;style face="superscript"&gt;12&lt;/style&gt;&lt;/DisplayText&gt;&lt;record&gt;&lt;rec-number&gt;148&lt;/rec-number&gt;&lt;foreign-keys&gt;&lt;key app="EN" db-id="pxvx2vfzxx0va3eesx7pwdp1rzsrzpd9x2de"&gt;148&lt;/key&gt;&lt;/foreign-keys&gt;&lt;ref-type name="Journal Article"&gt;17&lt;/ref-type&gt;&lt;contributors&gt;&lt;authors&gt;&lt;author&gt;Dumas, R.&lt;/author&gt;&lt;author&gt;Cheze, L.&lt;/author&gt;&lt;author&gt;Verriest, J. P.&lt;/author&gt;&lt;/authors&gt;&lt;/contributors&gt;&lt;auth-address&gt;Laboratoire de Biomecanique et Modelisation Humaine, Universite Claude Bernard Lyon 1-INRETS, Batiment Omega, 43 Boulevard du 11 novembre 1918, 69 622 Villeurbanne cedex, France. raphael.dumas@univ-lyon1.fr&lt;/auth-address&gt;&lt;titles&gt;&lt;title&gt;Adjustments to McConville et al. and Young et al. body segment inertial parameters&lt;/title&gt;&lt;secondary-title&gt;J Biomech&lt;/secondary-title&gt;&lt;/titles&gt;&lt;periodical&gt;&lt;full-title&gt;J Biomech&lt;/full-title&gt;&lt;/periodical&gt;&lt;pages&gt;543-53&lt;/pages&gt;&lt;volume&gt;40&lt;/volume&gt;&lt;number&gt;3&lt;/number&gt;&lt;edition&gt;2006/04/18&lt;/edition&gt;&lt;keywords&gt;&lt;keyword&gt;Adult&lt;/keyword&gt;&lt;keyword&gt;Anatomy/ statistics &amp;amp; numerical data&lt;/keyword&gt;&lt;keyword&gt;Biomechanics&lt;/keyword&gt;&lt;keyword&gt;Female&lt;/keyword&gt;&lt;keyword&gt;Humans&lt;/keyword&gt;&lt;keyword&gt;Male&lt;/keyword&gt;&lt;keyword&gt;Models, Biological&lt;/keyword&gt;&lt;keyword&gt;Movement&lt;/keyword&gt;&lt;/keywords&gt;&lt;dates&gt;&lt;year&gt;2007&lt;/year&gt;&lt;/dates&gt;&lt;isbn&gt;0021-9290 (Print)&amp;#xD;0021-9290 (Linking)&lt;/isbn&gt;&lt;accession-num&gt;16616757&lt;/accession-num&gt;&lt;urls&gt;&lt;/urls&gt;&lt;electronic-resource-num&gt;10.1016/j.jbiomech.2006.02.013&lt;/electronic-resource-num&gt;&lt;remote-database-provider&gt;NLM&lt;/remote-database-provider&gt;&lt;language&gt;eng&lt;/language&gt;&lt;/record&gt;&lt;/Cite&gt;&lt;/EndNote&gt;</w:instrText>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[13]</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w:t>
      </w:r>
    </w:p>
    <w:p w:rsidR="006C7442" w:rsidRPr="00E60757" w:rsidRDefault="006C7442" w:rsidP="00E60757">
      <w:pPr>
        <w:spacing w:after="0" w:line="360" w:lineRule="auto"/>
        <w:jc w:val="both"/>
        <w:rPr>
          <w:rFonts w:ascii="Book Antiqua" w:hAnsi="Book Antiqua"/>
          <w:i/>
          <w:color w:val="000000" w:themeColor="text1"/>
          <w:sz w:val="24"/>
          <w:szCs w:val="24"/>
          <w:lang w:eastAsia="zh-CN"/>
        </w:rPr>
      </w:pPr>
    </w:p>
    <w:p w:rsidR="00806EFC" w:rsidRPr="00E60757" w:rsidRDefault="00806EFC" w:rsidP="00E60757">
      <w:pPr>
        <w:spacing w:after="0" w:line="360" w:lineRule="auto"/>
        <w:jc w:val="both"/>
        <w:rPr>
          <w:rFonts w:ascii="Book Antiqua" w:hAnsi="Book Antiqua"/>
          <w:b/>
          <w:i/>
          <w:color w:val="000000" w:themeColor="text1"/>
          <w:sz w:val="24"/>
          <w:szCs w:val="24"/>
          <w:lang w:eastAsia="zh-CN"/>
        </w:rPr>
      </w:pPr>
      <w:r w:rsidRPr="00E60757">
        <w:rPr>
          <w:rFonts w:ascii="Book Antiqua" w:hAnsi="Book Antiqua"/>
          <w:b/>
          <w:i/>
          <w:color w:val="000000" w:themeColor="text1"/>
          <w:sz w:val="24"/>
          <w:szCs w:val="24"/>
        </w:rPr>
        <w:t xml:space="preserve">Data </w:t>
      </w:r>
      <w:r w:rsidR="006C7442" w:rsidRPr="00E60757">
        <w:rPr>
          <w:rFonts w:ascii="Book Antiqua" w:hAnsi="Book Antiqua"/>
          <w:b/>
          <w:i/>
          <w:color w:val="000000" w:themeColor="text1"/>
          <w:sz w:val="24"/>
          <w:szCs w:val="24"/>
        </w:rPr>
        <w:t>acquisitions</w:t>
      </w:r>
    </w:p>
    <w:p w:rsidR="006C7442"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Once equipped, each volunteer was asked to adopt a free standing position (with horizontal gaze) without external constraint or support, with shoulders flexed at 30˚ and fingers tips on zygomatic processes (</w:t>
      </w:r>
      <w:r w:rsidRPr="00E60757">
        <w:rPr>
          <w:rFonts w:ascii="Book Antiqua" w:hAnsi="Book Antiqua"/>
          <w:i/>
          <w:color w:val="000000" w:themeColor="text1"/>
          <w:sz w:val="24"/>
          <w:szCs w:val="24"/>
        </w:rPr>
        <w:t>i.e.</w:t>
      </w:r>
      <w:r w:rsidR="006C7442" w:rsidRPr="00E60757">
        <w:rPr>
          <w:rFonts w:ascii="Book Antiqua" w:hAnsi="Book Antiqua"/>
          <w:i/>
          <w:color w:val="000000" w:themeColor="text1"/>
          <w:sz w:val="24"/>
          <w:szCs w:val="24"/>
          <w:lang w:eastAsia="zh-CN"/>
        </w:rPr>
        <w:t>,</w:t>
      </w:r>
      <w:r w:rsidRPr="00E60757">
        <w:rPr>
          <w:rFonts w:ascii="Book Antiqua" w:hAnsi="Book Antiqua"/>
          <w:color w:val="000000" w:themeColor="text1"/>
          <w:sz w:val="24"/>
          <w:szCs w:val="24"/>
        </w:rPr>
        <w:t xml:space="preserve"> the ‘radiographic’ posture). The location of the markers over time were recorded using a </w:t>
      </w:r>
      <w:proofErr w:type="spellStart"/>
      <w:r w:rsidRPr="00E60757">
        <w:rPr>
          <w:rFonts w:ascii="Book Antiqua" w:hAnsi="Book Antiqua"/>
          <w:color w:val="000000" w:themeColor="text1"/>
          <w:sz w:val="24"/>
          <w:szCs w:val="24"/>
        </w:rPr>
        <w:t>Vicon</w:t>
      </w:r>
      <w:proofErr w:type="spellEnd"/>
      <w:r w:rsidRPr="00E60757">
        <w:rPr>
          <w:rFonts w:ascii="Book Antiqua" w:hAnsi="Book Antiqua"/>
          <w:color w:val="000000" w:themeColor="text1"/>
          <w:sz w:val="24"/>
          <w:szCs w:val="24"/>
          <w:vertAlign w:val="superscript"/>
        </w:rPr>
        <w:t>®</w:t>
      </w:r>
      <w:r w:rsidRPr="00E60757">
        <w:rPr>
          <w:rFonts w:ascii="Book Antiqua" w:hAnsi="Book Antiqua"/>
          <w:color w:val="000000" w:themeColor="text1"/>
          <w:sz w:val="24"/>
          <w:szCs w:val="24"/>
        </w:rPr>
        <w:t xml:space="preserve"> (</w:t>
      </w:r>
      <w:proofErr w:type="spellStart"/>
      <w:r w:rsidRPr="00E60757">
        <w:rPr>
          <w:rFonts w:ascii="Book Antiqua" w:hAnsi="Book Antiqua"/>
          <w:color w:val="000000" w:themeColor="text1"/>
          <w:sz w:val="24"/>
          <w:szCs w:val="24"/>
        </w:rPr>
        <w:t>Vicon</w:t>
      </w:r>
      <w:proofErr w:type="spellEnd"/>
      <w:r w:rsidRPr="00E60757">
        <w:rPr>
          <w:rFonts w:ascii="Book Antiqua" w:hAnsi="Book Antiqua"/>
          <w:color w:val="000000" w:themeColor="text1"/>
          <w:sz w:val="24"/>
          <w:szCs w:val="24"/>
        </w:rPr>
        <w:t>, Oxford, U</w:t>
      </w:r>
      <w:r w:rsidR="006C7442" w:rsidRPr="00E60757">
        <w:rPr>
          <w:rFonts w:ascii="Book Antiqua" w:hAnsi="Book Antiqua"/>
          <w:color w:val="000000" w:themeColor="text1"/>
          <w:sz w:val="24"/>
          <w:szCs w:val="24"/>
          <w:lang w:eastAsia="zh-CN"/>
        </w:rPr>
        <w:t>nited Kingdom</w:t>
      </w:r>
      <w:r w:rsidRPr="00E60757">
        <w:rPr>
          <w:rFonts w:ascii="Book Antiqua" w:hAnsi="Book Antiqua"/>
          <w:color w:val="000000" w:themeColor="text1"/>
          <w:sz w:val="24"/>
          <w:szCs w:val="24"/>
        </w:rPr>
        <w:t xml:space="preserve">) </w:t>
      </w:r>
      <w:r w:rsidRPr="00E60757">
        <w:rPr>
          <w:rFonts w:ascii="Book Antiqua" w:hAnsi="Book Antiqua"/>
          <w:color w:val="000000" w:themeColor="text1"/>
          <w:sz w:val="24"/>
          <w:szCs w:val="24"/>
        </w:rPr>
        <w:lastRenderedPageBreak/>
        <w:t>optoelectronic system with 6 high resolution infrared cameras and a 100Hz sampling frequency.</w:t>
      </w:r>
    </w:p>
    <w:p w:rsidR="00806EFC" w:rsidRPr="00E60757" w:rsidRDefault="00806EFC" w:rsidP="00E60757">
      <w:pPr>
        <w:spacing w:after="0" w:line="360" w:lineRule="auto"/>
        <w:ind w:firstLineChars="200" w:firstLine="480"/>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Each foot was positioned over a </w:t>
      </w:r>
      <w:proofErr w:type="spellStart"/>
      <w:r w:rsidRPr="00E60757">
        <w:rPr>
          <w:rFonts w:ascii="Book Antiqua" w:hAnsi="Book Antiqua"/>
          <w:color w:val="000000" w:themeColor="text1"/>
          <w:sz w:val="24"/>
          <w:szCs w:val="24"/>
        </w:rPr>
        <w:t>forceplate</w:t>
      </w:r>
      <w:proofErr w:type="spellEnd"/>
      <w:r w:rsidRPr="00E60757">
        <w:rPr>
          <w:rFonts w:ascii="Book Antiqua" w:hAnsi="Book Antiqua"/>
          <w:color w:val="000000" w:themeColor="text1"/>
          <w:sz w:val="24"/>
          <w:szCs w:val="24"/>
        </w:rPr>
        <w:t xml:space="preserve"> (AMTI, U</w:t>
      </w:r>
      <w:r w:rsidR="006C7442" w:rsidRPr="00E60757">
        <w:rPr>
          <w:rFonts w:ascii="Book Antiqua" w:hAnsi="Book Antiqua"/>
          <w:color w:val="000000" w:themeColor="text1"/>
          <w:sz w:val="24"/>
          <w:szCs w:val="24"/>
          <w:lang w:eastAsia="zh-CN"/>
        </w:rPr>
        <w:t>nited States</w:t>
      </w:r>
      <w:r w:rsidRPr="00E60757">
        <w:rPr>
          <w:rFonts w:ascii="Book Antiqua" w:hAnsi="Book Antiqua"/>
          <w:color w:val="000000" w:themeColor="text1"/>
          <w:sz w:val="24"/>
          <w:szCs w:val="24"/>
        </w:rPr>
        <w:t xml:space="preserve">) in order to collect the ground reaction force of the subject. The sagittal net </w:t>
      </w:r>
      <w:r w:rsidR="00A1161F" w:rsidRPr="00E60757">
        <w:rPr>
          <w:rFonts w:ascii="Book Antiqua" w:hAnsi="Book Antiqua"/>
          <w:color w:val="000000" w:themeColor="text1"/>
          <w:sz w:val="24"/>
          <w:szCs w:val="24"/>
        </w:rPr>
        <w:t>intersegmental</w:t>
      </w:r>
      <w:r w:rsidRPr="00E60757">
        <w:rPr>
          <w:rFonts w:ascii="Book Antiqua" w:hAnsi="Book Antiqua"/>
          <w:color w:val="000000" w:themeColor="text1"/>
          <w:sz w:val="24"/>
          <w:szCs w:val="24"/>
        </w:rPr>
        <w:t xml:space="preserve"> moments (ankles, knees, hips, hip-pelvis complex, lumbosacral junction, </w:t>
      </w:r>
      <w:proofErr w:type="spellStart"/>
      <w:r w:rsidRPr="00E60757">
        <w:rPr>
          <w:rFonts w:ascii="Book Antiqua" w:hAnsi="Book Antiqua"/>
          <w:color w:val="000000" w:themeColor="text1"/>
          <w:sz w:val="24"/>
          <w:szCs w:val="24"/>
        </w:rPr>
        <w:t>thoraco</w:t>
      </w:r>
      <w:proofErr w:type="spellEnd"/>
      <w:r w:rsidRPr="00E60757">
        <w:rPr>
          <w:rFonts w:ascii="Book Antiqua" w:hAnsi="Book Antiqua"/>
          <w:color w:val="000000" w:themeColor="text1"/>
          <w:sz w:val="24"/>
          <w:szCs w:val="24"/>
        </w:rPr>
        <w:t xml:space="preserve">-lumbar junction and </w:t>
      </w:r>
      <w:proofErr w:type="spellStart"/>
      <w:r w:rsidRPr="00E60757">
        <w:rPr>
          <w:rFonts w:ascii="Book Antiqua" w:hAnsi="Book Antiqua"/>
          <w:color w:val="000000" w:themeColor="text1"/>
          <w:sz w:val="24"/>
          <w:szCs w:val="24"/>
        </w:rPr>
        <w:t>cervico</w:t>
      </w:r>
      <w:proofErr w:type="spellEnd"/>
      <w:r w:rsidRPr="00E60757">
        <w:rPr>
          <w:rFonts w:ascii="Book Antiqua" w:hAnsi="Book Antiqua"/>
          <w:color w:val="000000" w:themeColor="text1"/>
          <w:sz w:val="24"/>
          <w:szCs w:val="24"/>
        </w:rPr>
        <w:t>-thoracic junction) were calculated in an ascending manner (</w:t>
      </w:r>
      <w:r w:rsidR="006C7442" w:rsidRPr="00E60757">
        <w:rPr>
          <w:rFonts w:ascii="Book Antiqua" w:hAnsi="Book Antiqua"/>
          <w:i/>
          <w:color w:val="000000" w:themeColor="text1"/>
          <w:sz w:val="24"/>
          <w:szCs w:val="24"/>
        </w:rPr>
        <w:t>i.e.</w:t>
      </w:r>
      <w:r w:rsidR="006C7442" w:rsidRPr="00E60757">
        <w:rPr>
          <w:rFonts w:ascii="Book Antiqua" w:hAnsi="Book Antiqua"/>
          <w:i/>
          <w:color w:val="000000" w:themeColor="text1"/>
          <w:sz w:val="24"/>
          <w:szCs w:val="24"/>
          <w:lang w:eastAsia="zh-CN"/>
        </w:rPr>
        <w:t>,</w:t>
      </w:r>
      <w:r w:rsidRPr="00E60757">
        <w:rPr>
          <w:rFonts w:ascii="Book Antiqua" w:hAnsi="Book Antiqua"/>
          <w:color w:val="000000" w:themeColor="text1"/>
          <w:sz w:val="24"/>
          <w:szCs w:val="24"/>
        </w:rPr>
        <w:t xml:space="preserve"> going upward from the ground reaction forces) between each body segment previously identified except for the </w:t>
      </w:r>
      <w:proofErr w:type="spellStart"/>
      <w:r w:rsidRPr="00E60757">
        <w:rPr>
          <w:rFonts w:ascii="Book Antiqua" w:hAnsi="Book Antiqua"/>
          <w:color w:val="000000" w:themeColor="text1"/>
          <w:sz w:val="24"/>
          <w:szCs w:val="24"/>
        </w:rPr>
        <w:t>cervico</w:t>
      </w:r>
      <w:proofErr w:type="spellEnd"/>
      <w:r w:rsidRPr="00E60757">
        <w:rPr>
          <w:rFonts w:ascii="Book Antiqua" w:hAnsi="Book Antiqua"/>
          <w:color w:val="000000" w:themeColor="text1"/>
          <w:sz w:val="24"/>
          <w:szCs w:val="24"/>
        </w:rPr>
        <w:t xml:space="preserve">-thoracic junction where the sagittal net </w:t>
      </w:r>
      <w:r w:rsidR="00A1161F" w:rsidRPr="00E60757">
        <w:rPr>
          <w:rFonts w:ascii="Book Antiqua" w:hAnsi="Book Antiqua"/>
          <w:color w:val="000000" w:themeColor="text1"/>
          <w:sz w:val="24"/>
          <w:szCs w:val="24"/>
        </w:rPr>
        <w:t>intersegmental</w:t>
      </w:r>
      <w:r w:rsidRPr="00E60757">
        <w:rPr>
          <w:rFonts w:ascii="Book Antiqua" w:hAnsi="Book Antiqua"/>
          <w:color w:val="000000" w:themeColor="text1"/>
          <w:sz w:val="24"/>
          <w:szCs w:val="24"/>
        </w:rPr>
        <w:t xml:space="preserve"> moment was calculated using a descending manner from the center of mass and mass of the head and neck. </w:t>
      </w:r>
    </w:p>
    <w:p w:rsidR="006C7442" w:rsidRPr="00E60757" w:rsidRDefault="006C7442" w:rsidP="00E60757">
      <w:pPr>
        <w:spacing w:after="0" w:line="360" w:lineRule="auto"/>
        <w:jc w:val="both"/>
        <w:rPr>
          <w:rFonts w:ascii="Book Antiqua" w:hAnsi="Book Antiqua"/>
          <w:i/>
          <w:color w:val="000000" w:themeColor="text1"/>
          <w:sz w:val="24"/>
          <w:szCs w:val="24"/>
          <w:lang w:eastAsia="zh-CN"/>
        </w:rPr>
      </w:pPr>
    </w:p>
    <w:p w:rsidR="00806EFC" w:rsidRPr="00E60757" w:rsidRDefault="006C7442" w:rsidP="00E60757">
      <w:pPr>
        <w:spacing w:after="0" w:line="360" w:lineRule="auto"/>
        <w:jc w:val="both"/>
        <w:rPr>
          <w:rFonts w:ascii="Book Antiqua" w:hAnsi="Book Antiqua"/>
          <w:b/>
          <w:i/>
          <w:color w:val="000000" w:themeColor="text1"/>
          <w:sz w:val="24"/>
          <w:szCs w:val="24"/>
          <w:lang w:eastAsia="zh-CN"/>
        </w:rPr>
      </w:pPr>
      <w:r w:rsidRPr="00E60757">
        <w:rPr>
          <w:rFonts w:ascii="Book Antiqua" w:hAnsi="Book Antiqua"/>
          <w:b/>
          <w:i/>
          <w:color w:val="000000" w:themeColor="text1"/>
          <w:sz w:val="24"/>
          <w:szCs w:val="24"/>
        </w:rPr>
        <w:t>Experimental error measurement</w:t>
      </w:r>
    </w:p>
    <w:p w:rsidR="006C7442"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In order to estimate experimental errors of this protocol, measurements were repeated according to the experimental design described by </w:t>
      </w:r>
      <w:r w:rsidR="006C7442" w:rsidRPr="00E60757">
        <w:rPr>
          <w:rFonts w:ascii="Book Antiqua" w:hAnsi="Book Antiqua"/>
          <w:color w:val="000000" w:themeColor="text1"/>
          <w:sz w:val="24"/>
          <w:szCs w:val="24"/>
        </w:rPr>
        <w:t xml:space="preserve">Schwartz </w:t>
      </w:r>
      <w:r w:rsidR="006C7442" w:rsidRPr="00E60757">
        <w:rPr>
          <w:rFonts w:ascii="Book Antiqua" w:hAnsi="Book Antiqua"/>
          <w:i/>
          <w:color w:val="000000" w:themeColor="text1"/>
          <w:sz w:val="24"/>
          <w:szCs w:val="24"/>
        </w:rPr>
        <w:t>et al</w:t>
      </w:r>
      <w:hyperlink w:anchor="_ENREF_15" w:tooltip="Schwartz, 2004 #110" w:history="1">
        <w:r w:rsidR="002F6E62" w:rsidRPr="00E60757">
          <w:rPr>
            <w:rFonts w:ascii="Book Antiqua" w:hAnsi="Book Antiqua"/>
            <w:color w:val="000000" w:themeColor="text1"/>
            <w:sz w:val="24"/>
            <w:szCs w:val="24"/>
            <w:vertAlign w:val="superscript"/>
          </w:rPr>
          <w:fldChar w:fldCharType="begin"/>
        </w:r>
        <w:r w:rsidRPr="00E60757">
          <w:rPr>
            <w:rFonts w:ascii="Book Antiqua" w:hAnsi="Book Antiqua"/>
            <w:color w:val="000000" w:themeColor="text1"/>
            <w:sz w:val="24"/>
            <w:szCs w:val="24"/>
            <w:vertAlign w:val="superscript"/>
          </w:rPr>
          <w:instrText xml:space="preserve"> ADDIN EN.CITE &lt;EndNote&gt;&lt;Cite&gt;&lt;Author&gt;Schwartz&lt;/Author&gt;&lt;Year&gt;2004&lt;/Year&gt;&lt;RecNum&gt;110&lt;/RecNum&gt;&lt;DisplayText&gt;&lt;style face="superscript"&gt;15&lt;/style&gt;&lt;/DisplayText&gt;&lt;record&gt;&lt;rec-number&gt;110&lt;/rec-number&gt;&lt;foreign-keys&gt;&lt;key app="EN" db-id="pxvx2vfzxx0va3eesx7pwdp1rzsrzpd9x2de"&gt;110&lt;/key&gt;&lt;/foreign-keys&gt;&lt;ref-type name="Journal Article"&gt;17&lt;/ref-type&gt;&lt;contributors&gt;&lt;authors&gt;&lt;author&gt;Schwartz, M. H.&lt;/author&gt;&lt;author&gt;Trost, J. P.&lt;/author&gt;&lt;author&gt;Wervey, R. A.&lt;/author&gt;&lt;/authors&gt;&lt;/contributors&gt;&lt;auth-address&gt;Gillette Children&amp;apos;s Specialty Healthcare, 200 East University Avenue, St. Paul, MN 55101, USA. schwa021@tc.umn.edu&lt;/auth-address&gt;&lt;titles&gt;&lt;title&gt;Measurement and management of errors in quantitative gait data&lt;/title&gt;&lt;secondary-title&gt;Gait Posture&lt;/secondary-title&gt;&lt;/titles&gt;&lt;periodical&gt;&lt;full-title&gt;Gait Posture&lt;/full-title&gt;&lt;/periodical&gt;&lt;pages&gt;196-203&lt;/pages&gt;&lt;volume&gt;20&lt;/volume&gt;&lt;number&gt;2&lt;/number&gt;&lt;edition&gt;2004/09/01&lt;/edition&gt;&lt;keywords&gt;&lt;keyword&gt;Adult&lt;/keyword&gt;&lt;keyword&gt;Female&lt;/keyword&gt;&lt;keyword&gt;Gait/ physiology&lt;/keyword&gt;&lt;keyword&gt;Humans&lt;/keyword&gt;&lt;keyword&gt;Male&lt;/keyword&gt;&lt;keyword&gt;Mathematics&lt;/keyword&gt;&lt;keyword&gt;Observer Variation&lt;/keyword&gt;&lt;/keywords&gt;&lt;dates&gt;&lt;year&gt;2004&lt;/year&gt;&lt;pub-dates&gt;&lt;date&gt;Oct&lt;/date&gt;&lt;/pub-dates&gt;&lt;/dates&gt;&lt;isbn&gt;0966-6362 (Print)&amp;#xD;0966-6362 (Linking)&lt;/isbn&gt;&lt;accession-num&gt;15336291&lt;/accession-num&gt;&lt;urls&gt;&lt;/urls&gt;&lt;electronic-resource-num&gt;10.1016/j.gaitpost.2003.09.011&lt;/electronic-resource-num&gt;&lt;remote-database-provider&gt;NLM&lt;/remote-database-provider&gt;&lt;language&gt;eng&lt;/language&gt;&lt;/record&gt;&lt;/Cite&gt;&lt;/EndNote&gt;</w:instrText>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[16]</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 Postural data from the two volunteers were acquired by three trained therapists, during three different sessions w</w:t>
      </w:r>
      <w:r w:rsidR="00963FB7" w:rsidRPr="00E60757">
        <w:rPr>
          <w:rFonts w:ascii="Book Antiqua" w:hAnsi="Book Antiqua"/>
          <w:color w:val="000000" w:themeColor="text1"/>
          <w:sz w:val="24"/>
          <w:szCs w:val="24"/>
        </w:rPr>
        <w:t>ith one week interval</w:t>
      </w:r>
      <w:r w:rsidR="002729D8" w:rsidRPr="00E60757">
        <w:rPr>
          <w:rFonts w:ascii="Book Antiqua" w:hAnsi="Book Antiqua"/>
          <w:color w:val="000000" w:themeColor="text1"/>
          <w:sz w:val="24"/>
          <w:szCs w:val="24"/>
        </w:rPr>
        <w:t xml:space="preserve"> (Figure 1)</w:t>
      </w:r>
      <w:r w:rsidRPr="00E60757">
        <w:rPr>
          <w:rFonts w:ascii="Book Antiqua" w:hAnsi="Book Antiqua"/>
          <w:color w:val="000000" w:themeColor="text1"/>
          <w:sz w:val="24"/>
          <w:szCs w:val="24"/>
        </w:rPr>
        <w:t>. During each session, the volunteer was asked to stand 4 times in a free standing position</w:t>
      </w:r>
      <w:r w:rsidR="00D319DA" w:rsidRPr="00E60757">
        <w:rPr>
          <w:rFonts w:ascii="Book Antiqua" w:hAnsi="Book Antiqua"/>
          <w:color w:val="000000" w:themeColor="text1"/>
          <w:sz w:val="24"/>
          <w:szCs w:val="24"/>
        </w:rPr>
        <w:t xml:space="preserve"> with each foot on a force platform</w:t>
      </w:r>
      <w:r w:rsidRPr="00E60757">
        <w:rPr>
          <w:rFonts w:ascii="Book Antiqua" w:hAnsi="Book Antiqua"/>
          <w:color w:val="000000" w:themeColor="text1"/>
          <w:sz w:val="24"/>
          <w:szCs w:val="24"/>
        </w:rPr>
        <w:t xml:space="preserve"> (with a free walk between each trial)</w:t>
      </w:r>
      <w:r w:rsidR="00D319DA" w:rsidRPr="00E60757">
        <w:rPr>
          <w:rFonts w:ascii="Book Antiqua" w:hAnsi="Book Antiqua"/>
          <w:color w:val="000000" w:themeColor="text1"/>
          <w:sz w:val="24"/>
          <w:szCs w:val="24"/>
        </w:rPr>
        <w:t>,</w:t>
      </w:r>
      <w:r w:rsidRPr="00E60757">
        <w:rPr>
          <w:rFonts w:ascii="Book Antiqua" w:hAnsi="Book Antiqua"/>
          <w:color w:val="000000" w:themeColor="text1"/>
          <w:sz w:val="24"/>
          <w:szCs w:val="24"/>
        </w:rPr>
        <w:t xml:space="preserve"> without modifications of the markers, and postural data were recorded during several seconds, then “radiographic” posture was recorded one time. Between each therapist evaluation, markers were all removed and the volunteer was equipped again. </w:t>
      </w:r>
    </w:p>
    <w:p w:rsidR="006C7442" w:rsidRPr="00E60757" w:rsidRDefault="00806EFC" w:rsidP="00E60757">
      <w:pPr>
        <w:spacing w:after="0" w:line="360" w:lineRule="auto"/>
        <w:ind w:firstLineChars="200" w:firstLine="480"/>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Finally, changes in spinal net </w:t>
      </w:r>
      <w:r w:rsidR="00A1161F" w:rsidRPr="00E60757">
        <w:rPr>
          <w:rFonts w:ascii="Book Antiqua" w:hAnsi="Book Antiqua"/>
          <w:color w:val="000000" w:themeColor="text1"/>
          <w:sz w:val="24"/>
          <w:szCs w:val="24"/>
        </w:rPr>
        <w:t>intersegmental</w:t>
      </w:r>
      <w:r w:rsidRPr="00E60757">
        <w:rPr>
          <w:rFonts w:ascii="Book Antiqua" w:hAnsi="Book Antiqua"/>
          <w:color w:val="000000" w:themeColor="text1"/>
          <w:sz w:val="24"/>
          <w:szCs w:val="24"/>
        </w:rPr>
        <w:t xml:space="preserve"> moments were calculated during a trunk flexion/extension for one volunteer. </w:t>
      </w:r>
    </w:p>
    <w:p w:rsidR="006C7442" w:rsidRPr="00E60757" w:rsidRDefault="00806EFC" w:rsidP="00E60757">
      <w:pPr>
        <w:spacing w:after="0" w:line="360" w:lineRule="auto"/>
        <w:ind w:firstLineChars="200" w:firstLine="480"/>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Analysis of the acquired data was conducted on a one-second record sample</w:t>
      </w:r>
      <w:r w:rsidR="00D319DA" w:rsidRPr="00E60757">
        <w:rPr>
          <w:rFonts w:ascii="Book Antiqua" w:hAnsi="Book Antiqua"/>
          <w:color w:val="000000" w:themeColor="text1"/>
          <w:sz w:val="24"/>
          <w:szCs w:val="24"/>
        </w:rPr>
        <w:t>, with the less body sway,</w:t>
      </w:r>
      <w:r w:rsidRPr="00E60757">
        <w:rPr>
          <w:rFonts w:ascii="Book Antiqua" w:hAnsi="Book Antiqua"/>
          <w:color w:val="000000" w:themeColor="text1"/>
          <w:sz w:val="24"/>
          <w:szCs w:val="24"/>
        </w:rPr>
        <w:t xml:space="preserve"> in order to calculate mean a</w:t>
      </w:r>
      <w:r w:rsidR="00D319DA" w:rsidRPr="00E60757">
        <w:rPr>
          <w:rFonts w:ascii="Book Antiqua" w:hAnsi="Book Antiqua"/>
          <w:color w:val="000000" w:themeColor="text1"/>
          <w:sz w:val="24"/>
          <w:szCs w:val="24"/>
        </w:rPr>
        <w:t>nd maximum net reaction moments</w:t>
      </w:r>
      <w:r w:rsidRPr="00E60757">
        <w:rPr>
          <w:rFonts w:ascii="Book Antiqua" w:hAnsi="Book Antiqua"/>
          <w:color w:val="000000" w:themeColor="text1"/>
          <w:sz w:val="24"/>
          <w:szCs w:val="24"/>
        </w:rPr>
        <w:t xml:space="preserve"> in the sagittal plane at each joint center, with an evaluation of the intra-subject, the intra-observer (inter-session) and inter-observer (inter-therapist) variability according to Schwartz’s methodology</w:t>
      </w:r>
      <w:hyperlink w:anchor="_ENREF_15" w:tooltip="Schwartz, 2004 #110" w:history="1">
        <w:r w:rsidR="002F6E62" w:rsidRPr="00E60757">
          <w:rPr>
            <w:rFonts w:ascii="Book Antiqua" w:hAnsi="Book Antiqua"/>
            <w:color w:val="000000" w:themeColor="text1"/>
            <w:sz w:val="24"/>
            <w:szCs w:val="24"/>
            <w:vertAlign w:val="superscript"/>
          </w:rPr>
          <w:fldChar w:fldCharType="begin"/>
        </w:r>
        <w:r w:rsidRPr="00E60757">
          <w:rPr>
            <w:rFonts w:ascii="Book Antiqua" w:hAnsi="Book Antiqua"/>
            <w:color w:val="000000" w:themeColor="text1"/>
            <w:sz w:val="24"/>
            <w:szCs w:val="24"/>
            <w:vertAlign w:val="superscript"/>
          </w:rPr>
          <w:instrText xml:space="preserve"> ADDIN EN.CITE &lt;EndNote&gt;&lt;Cite&gt;&lt;Author&gt;Schwartz&lt;/Author&gt;&lt;Year&gt;2004&lt;/Year&gt;&lt;RecNum&gt;110&lt;/RecNum&gt;&lt;DisplayText&gt;&lt;style face="superscript"&gt;15&lt;/style&gt;&lt;/DisplayText&gt;&lt;record&gt;&lt;rec-number&gt;110&lt;/rec-number&gt;&lt;foreign-keys&gt;&lt;key app="EN" db-id="pxvx2vfzxx0va3eesx7pwdp1rzsrzpd9x2de"&gt;110&lt;/key&gt;&lt;/foreign-keys&gt;&lt;ref-type name="Journal Article"&gt;17&lt;/ref-type&gt;&lt;contributors&gt;&lt;authors&gt;&lt;author&gt;Schwartz, M. H.&lt;/author&gt;&lt;author&gt;Trost, J. P.&lt;/author&gt;&lt;author&gt;Wervey, R. A.&lt;/author&gt;&lt;/authors&gt;&lt;/contributors&gt;&lt;auth-address&gt;Gillette Children&amp;apos;s Specialty Healthcare, 200 East University Avenue, St. Paul, MN 55101, USA. schwa021@tc.umn.edu&lt;/auth-address&gt;&lt;titles&gt;&lt;title&gt;Measurement and management of errors in quantitative gait data&lt;/title&gt;&lt;secondary-title&gt;Gait Posture&lt;/secondary-title&gt;&lt;/titles&gt;&lt;periodical&gt;&lt;full-title&gt;Gait Posture&lt;/full-title&gt;&lt;/periodical&gt;&lt;pages&gt;196-203&lt;/pages&gt;&lt;volume&gt;20&lt;/volume&gt;&lt;number&gt;2&lt;/number&gt;&lt;edition&gt;2004/09/01&lt;/edition&gt;&lt;keywords&gt;&lt;keyword&gt;Adult&lt;/keyword&gt;&lt;keyword&gt;Female&lt;/keyword&gt;&lt;keyword&gt;Gait/ physiology&lt;/keyword&gt;&lt;keyword&gt;Humans&lt;/keyword&gt;&lt;keyword&gt;Male&lt;/keyword&gt;&lt;keyword&gt;Mathematics&lt;/keyword&gt;&lt;keyword&gt;Observer Variation&lt;/keyword&gt;&lt;/keywords&gt;&lt;dates&gt;&lt;year&gt;2004&lt;/year&gt;&lt;pub-dates&gt;&lt;date&gt;Oct&lt;/date&gt;&lt;/pub-dates&gt;&lt;/dates&gt;&lt;isbn&gt;0966-6362 (Print)&amp;#xD;0966-6362 (Linking)&lt;/isbn&gt;&lt;accession-num&gt;15336291&lt;/accession-num&gt;&lt;urls&gt;&lt;/urls&gt;&lt;electronic-resource-num&gt;10.1016/j.gaitpost.2003.09.011&lt;/electronic-resource-num&gt;&lt;remote-database-provider&gt;NLM&lt;/remote-database-provider&gt;&lt;language&gt;eng&lt;/language&gt;&lt;/record&gt;&lt;/Cite&gt;&lt;/EndNote&gt;</w:instrText>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[16]</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 xml:space="preserve">. Analysis between free standing and “radiographic” posture was done by comparison of mean spinal net moments for each volunteer and a </w:t>
      </w:r>
      <w:r w:rsidRPr="00E60757">
        <w:rPr>
          <w:rFonts w:ascii="Book Antiqua" w:hAnsi="Book Antiqua"/>
          <w:color w:val="000000" w:themeColor="text1"/>
          <w:sz w:val="24"/>
          <w:szCs w:val="24"/>
        </w:rPr>
        <w:lastRenderedPageBreak/>
        <w:t>significant difference was defined as a difference superior to the experimental error measure.</w:t>
      </w:r>
    </w:p>
    <w:p w:rsidR="006C7442" w:rsidRPr="00E60757" w:rsidRDefault="00806EFC" w:rsidP="00E60757">
      <w:pPr>
        <w:spacing w:after="0" w:line="360" w:lineRule="auto"/>
        <w:ind w:firstLineChars="200" w:firstLine="480"/>
        <w:jc w:val="both"/>
        <w:rPr>
          <w:rFonts w:ascii="Book Antiqua" w:hAnsi="Book Antiqua"/>
          <w:b/>
          <w:color w:val="000000" w:themeColor="text1"/>
          <w:sz w:val="24"/>
          <w:szCs w:val="24"/>
          <w:lang w:eastAsia="zh-CN"/>
        </w:rPr>
      </w:pPr>
      <w:r w:rsidRPr="00E60757">
        <w:rPr>
          <w:rFonts w:ascii="Book Antiqua" w:hAnsi="Book Antiqua"/>
          <w:color w:val="000000" w:themeColor="text1"/>
          <w:sz w:val="24"/>
          <w:szCs w:val="24"/>
        </w:rPr>
        <w:t xml:space="preserve">Results </w:t>
      </w:r>
      <w:r w:rsidR="00963FB7" w:rsidRPr="00E60757">
        <w:rPr>
          <w:rFonts w:ascii="Book Antiqua" w:hAnsi="Book Antiqua"/>
          <w:color w:val="000000" w:themeColor="text1"/>
          <w:sz w:val="24"/>
          <w:szCs w:val="24"/>
        </w:rPr>
        <w:t xml:space="preserve">of estimated moments </w:t>
      </w:r>
      <w:r w:rsidRPr="00E60757">
        <w:rPr>
          <w:rFonts w:ascii="Book Antiqua" w:hAnsi="Book Antiqua"/>
          <w:color w:val="000000" w:themeColor="text1"/>
          <w:sz w:val="24"/>
          <w:szCs w:val="24"/>
        </w:rPr>
        <w:t>were i</w:t>
      </w:r>
      <w:r w:rsidR="00963FB7" w:rsidRPr="00E60757">
        <w:rPr>
          <w:rFonts w:ascii="Book Antiqua" w:hAnsi="Book Antiqua"/>
          <w:color w:val="000000" w:themeColor="text1"/>
          <w:sz w:val="24"/>
          <w:szCs w:val="24"/>
        </w:rPr>
        <w:t>nterpreted using the convention as follows: Positives values were associated to extension moments on spinal junctions and knees,</w:t>
      </w:r>
      <w:r w:rsidR="007C2AC0" w:rsidRPr="00E60757">
        <w:rPr>
          <w:rFonts w:ascii="Book Antiqua" w:hAnsi="Book Antiqua"/>
          <w:color w:val="000000" w:themeColor="text1"/>
          <w:sz w:val="24"/>
          <w:szCs w:val="24"/>
        </w:rPr>
        <w:t xml:space="preserve"> to</w:t>
      </w:r>
      <w:r w:rsidR="00963FB7" w:rsidRPr="00E60757">
        <w:rPr>
          <w:rFonts w:ascii="Book Antiqua" w:hAnsi="Book Antiqua"/>
          <w:color w:val="000000" w:themeColor="text1"/>
          <w:sz w:val="24"/>
          <w:szCs w:val="24"/>
        </w:rPr>
        <w:t xml:space="preserve"> dorsal flexion of the ankles and pelvic retroversion. </w:t>
      </w:r>
      <w:r w:rsidR="007C2AC0" w:rsidRPr="00E60757">
        <w:rPr>
          <w:rFonts w:ascii="Book Antiqua" w:hAnsi="Book Antiqua"/>
          <w:color w:val="000000" w:themeColor="text1"/>
          <w:sz w:val="24"/>
          <w:szCs w:val="24"/>
        </w:rPr>
        <w:t xml:space="preserve">Negatives values were associated to flexion moments on spinal junctions and knees, to plantar flexion of the ankles and pelvic </w:t>
      </w:r>
      <w:proofErr w:type="spellStart"/>
      <w:r w:rsidR="007C2AC0" w:rsidRPr="00E60757">
        <w:rPr>
          <w:rFonts w:ascii="Book Antiqua" w:hAnsi="Book Antiqua"/>
          <w:color w:val="000000" w:themeColor="text1"/>
          <w:sz w:val="24"/>
          <w:szCs w:val="24"/>
        </w:rPr>
        <w:t>anteversion</w:t>
      </w:r>
      <w:proofErr w:type="spellEnd"/>
      <w:r w:rsidR="007C2AC0" w:rsidRPr="00E60757">
        <w:rPr>
          <w:rFonts w:ascii="Book Antiqua" w:hAnsi="Book Antiqua"/>
          <w:color w:val="000000" w:themeColor="text1"/>
          <w:sz w:val="24"/>
          <w:szCs w:val="24"/>
        </w:rPr>
        <w:t xml:space="preserve">. </w:t>
      </w:r>
    </w:p>
    <w:p w:rsidR="006C7442" w:rsidRPr="00E60757" w:rsidRDefault="006C7442" w:rsidP="00E60757">
      <w:pPr>
        <w:spacing w:after="0" w:line="360" w:lineRule="auto"/>
        <w:jc w:val="both"/>
        <w:rPr>
          <w:rFonts w:ascii="Book Antiqua" w:hAnsi="Book Antiqua"/>
          <w:b/>
          <w:color w:val="000000" w:themeColor="text1"/>
          <w:sz w:val="24"/>
          <w:szCs w:val="24"/>
          <w:lang w:eastAsia="zh-CN"/>
        </w:rPr>
      </w:pPr>
    </w:p>
    <w:p w:rsidR="00806EFC" w:rsidRPr="00E60757" w:rsidRDefault="006C7442"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b/>
          <w:color w:val="000000" w:themeColor="text1"/>
          <w:sz w:val="24"/>
          <w:szCs w:val="24"/>
        </w:rPr>
        <w:t>RESULTS</w:t>
      </w:r>
    </w:p>
    <w:p w:rsidR="00806EFC" w:rsidRPr="00E60757" w:rsidRDefault="006C7442" w:rsidP="00E60757">
      <w:pPr>
        <w:spacing w:after="0" w:line="360" w:lineRule="auto"/>
        <w:jc w:val="both"/>
        <w:rPr>
          <w:rFonts w:ascii="Book Antiqua" w:hAnsi="Book Antiqua"/>
          <w:b/>
          <w:i/>
          <w:color w:val="000000" w:themeColor="text1"/>
          <w:sz w:val="24"/>
          <w:szCs w:val="24"/>
          <w:lang w:eastAsia="zh-CN"/>
        </w:rPr>
      </w:pPr>
      <w:r w:rsidRPr="00E60757">
        <w:rPr>
          <w:rFonts w:ascii="Book Antiqua" w:hAnsi="Book Antiqua"/>
          <w:b/>
          <w:i/>
          <w:color w:val="000000" w:themeColor="text1"/>
          <w:sz w:val="24"/>
          <w:szCs w:val="24"/>
        </w:rPr>
        <w:t>Study sample</w:t>
      </w:r>
    </w:p>
    <w:p w:rsidR="00806EFC" w:rsidRPr="00E60757" w:rsidRDefault="00806EFC" w:rsidP="00E60757">
      <w:pPr>
        <w:spacing w:after="0" w:line="360" w:lineRule="auto"/>
        <w:jc w:val="both"/>
        <w:rPr>
          <w:rFonts w:ascii="Book Antiqua" w:hAnsi="Book Antiqua"/>
          <w:i/>
          <w:color w:val="000000" w:themeColor="text1"/>
          <w:sz w:val="24"/>
          <w:szCs w:val="24"/>
        </w:rPr>
      </w:pPr>
      <w:r w:rsidRPr="00E60757">
        <w:rPr>
          <w:rFonts w:ascii="Book Antiqua" w:hAnsi="Book Antiqua"/>
          <w:color w:val="000000" w:themeColor="text1"/>
          <w:sz w:val="24"/>
          <w:szCs w:val="24"/>
        </w:rPr>
        <w:t>The first volunteer was a 30-year-old male, 180</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cm in height and 80</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kg in weight. The second volunteer was a 26-year-old female, 158</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cm in height and 52</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kg in weight.</w:t>
      </w:r>
    </w:p>
    <w:p w:rsidR="006C7442" w:rsidRPr="00E60757" w:rsidRDefault="006C7442" w:rsidP="00E60757">
      <w:pPr>
        <w:spacing w:after="0" w:line="360" w:lineRule="auto"/>
        <w:jc w:val="both"/>
        <w:rPr>
          <w:rFonts w:ascii="Book Antiqua" w:hAnsi="Book Antiqua"/>
          <w:i/>
          <w:color w:val="000000" w:themeColor="text1"/>
          <w:sz w:val="24"/>
          <w:szCs w:val="24"/>
          <w:lang w:eastAsia="zh-CN"/>
        </w:rPr>
      </w:pPr>
    </w:p>
    <w:p w:rsidR="00806EFC" w:rsidRPr="00E60757" w:rsidRDefault="00806EFC" w:rsidP="00E60757">
      <w:pPr>
        <w:spacing w:after="0" w:line="360" w:lineRule="auto"/>
        <w:jc w:val="both"/>
        <w:rPr>
          <w:rFonts w:ascii="Book Antiqua" w:hAnsi="Book Antiqua"/>
          <w:b/>
          <w:i/>
          <w:color w:val="000000" w:themeColor="text1"/>
          <w:sz w:val="24"/>
          <w:szCs w:val="24"/>
          <w:lang w:eastAsia="zh-CN"/>
        </w:rPr>
      </w:pPr>
      <w:r w:rsidRPr="00E60757">
        <w:rPr>
          <w:rFonts w:ascii="Book Antiqua" w:hAnsi="Book Antiqua"/>
          <w:b/>
          <w:i/>
          <w:color w:val="000000" w:themeColor="text1"/>
          <w:sz w:val="24"/>
          <w:szCs w:val="24"/>
        </w:rPr>
        <w:t xml:space="preserve">Results of mean and maximum net </w:t>
      </w:r>
      <w:r w:rsidR="00A1161F" w:rsidRPr="00E60757">
        <w:rPr>
          <w:rFonts w:ascii="Book Antiqua" w:hAnsi="Book Antiqua"/>
          <w:b/>
          <w:i/>
          <w:color w:val="000000" w:themeColor="text1"/>
          <w:sz w:val="24"/>
          <w:szCs w:val="24"/>
        </w:rPr>
        <w:t>intersegmental</w:t>
      </w:r>
      <w:r w:rsidR="006C7442" w:rsidRPr="00E60757">
        <w:rPr>
          <w:rFonts w:ascii="Book Antiqua" w:hAnsi="Book Antiqua"/>
          <w:b/>
          <w:i/>
          <w:color w:val="000000" w:themeColor="text1"/>
          <w:sz w:val="24"/>
          <w:szCs w:val="24"/>
        </w:rPr>
        <w:t xml:space="preserve"> moments</w:t>
      </w:r>
    </w:p>
    <w:p w:rsidR="006C7442"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Results from analysis on the 2 volunteers revealed similar orientation of net sagittal mome</w:t>
      </w:r>
      <w:r w:rsidR="00903D92" w:rsidRPr="00E60757">
        <w:rPr>
          <w:rFonts w:ascii="Book Antiqua" w:hAnsi="Book Antiqua"/>
          <w:color w:val="000000" w:themeColor="text1"/>
          <w:sz w:val="24"/>
          <w:szCs w:val="24"/>
        </w:rPr>
        <w:t>nts on each joint (</w:t>
      </w:r>
      <w:r w:rsidR="00E60757" w:rsidRPr="00E60757">
        <w:rPr>
          <w:rFonts w:ascii="Book Antiqua" w:hAnsi="Book Antiqua"/>
          <w:color w:val="000000" w:themeColor="text1"/>
          <w:sz w:val="24"/>
          <w:szCs w:val="24"/>
        </w:rPr>
        <w:t xml:space="preserve">Table </w:t>
      </w:r>
      <w:r w:rsidR="00903D92" w:rsidRPr="00E60757">
        <w:rPr>
          <w:rFonts w:ascii="Book Antiqua" w:hAnsi="Book Antiqua"/>
          <w:color w:val="000000" w:themeColor="text1"/>
          <w:sz w:val="24"/>
          <w:szCs w:val="24"/>
        </w:rPr>
        <w:t>1</w:t>
      </w:r>
      <w:r w:rsidRPr="00E60757">
        <w:rPr>
          <w:rFonts w:ascii="Book Antiqua" w:hAnsi="Book Antiqua"/>
          <w:color w:val="000000" w:themeColor="text1"/>
          <w:sz w:val="24"/>
          <w:szCs w:val="24"/>
        </w:rPr>
        <w:t>). Based on all the recordings acquired from the two voluntee</w:t>
      </w:r>
      <w:r w:rsidR="00D319DA" w:rsidRPr="00E60757">
        <w:rPr>
          <w:rFonts w:ascii="Book Antiqua" w:hAnsi="Book Antiqua"/>
          <w:color w:val="000000" w:themeColor="text1"/>
          <w:sz w:val="24"/>
          <w:szCs w:val="24"/>
        </w:rPr>
        <w:t>rs, it was possible to estimate</w:t>
      </w:r>
      <w:r w:rsidRPr="00E60757">
        <w:rPr>
          <w:rFonts w:ascii="Book Antiqua" w:hAnsi="Book Antiqua"/>
          <w:color w:val="000000" w:themeColor="text1"/>
          <w:sz w:val="24"/>
          <w:szCs w:val="24"/>
        </w:rPr>
        <w:t xml:space="preserve"> mean net </w:t>
      </w:r>
      <w:r w:rsidR="00A1161F" w:rsidRPr="00E60757">
        <w:rPr>
          <w:rFonts w:ascii="Book Antiqua" w:hAnsi="Book Antiqua"/>
          <w:color w:val="000000" w:themeColor="text1"/>
          <w:sz w:val="24"/>
          <w:szCs w:val="24"/>
        </w:rPr>
        <w:t>intersegmental</w:t>
      </w:r>
      <w:r w:rsidRPr="00E60757">
        <w:rPr>
          <w:rFonts w:ascii="Book Antiqua" w:hAnsi="Book Antiqua"/>
          <w:color w:val="000000" w:themeColor="text1"/>
          <w:sz w:val="24"/>
          <w:szCs w:val="24"/>
        </w:rPr>
        <w:t xml:space="preserve"> moments as follows:</w:t>
      </w:r>
      <w:r w:rsidR="006C7442" w:rsidRPr="00E60757">
        <w:rPr>
          <w:rFonts w:ascii="Book Antiqua" w:hAnsi="Book Antiqua"/>
          <w:color w:val="000000" w:themeColor="text1"/>
          <w:sz w:val="24"/>
          <w:szCs w:val="24"/>
          <w:lang w:eastAsia="zh-CN"/>
        </w:rPr>
        <w:t xml:space="preserve"> (1) </w:t>
      </w:r>
      <w:r w:rsidRPr="00E60757">
        <w:rPr>
          <w:rFonts w:ascii="Book Antiqua" w:hAnsi="Book Antiqua"/>
          <w:color w:val="000000" w:themeColor="text1"/>
          <w:sz w:val="24"/>
          <w:szCs w:val="24"/>
        </w:rPr>
        <w:t xml:space="preserve">A mean dorsal flexion moment of -10.4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 xml:space="preserve"> on the right</w:t>
      </w:r>
      <w:r w:rsidR="006C7442" w:rsidRPr="00E60757">
        <w:rPr>
          <w:rFonts w:ascii="Book Antiqua" w:hAnsi="Book Antiqua"/>
          <w:color w:val="000000" w:themeColor="text1"/>
          <w:sz w:val="24"/>
          <w:szCs w:val="24"/>
        </w:rPr>
        <w:t xml:space="preserve"> ankle and -6.8 </w:t>
      </w:r>
      <w:proofErr w:type="spellStart"/>
      <w:r w:rsidR="006C7442" w:rsidRPr="00E60757">
        <w:rPr>
          <w:rFonts w:ascii="Book Antiqua" w:hAnsi="Book Antiqua"/>
          <w:color w:val="000000" w:themeColor="text1"/>
          <w:sz w:val="24"/>
          <w:szCs w:val="24"/>
        </w:rPr>
        <w:t>N.m</w:t>
      </w:r>
      <w:proofErr w:type="spellEnd"/>
      <w:r w:rsidR="006C7442" w:rsidRPr="00E60757">
        <w:rPr>
          <w:rFonts w:ascii="Book Antiqua" w:hAnsi="Book Antiqua"/>
          <w:color w:val="000000" w:themeColor="text1"/>
          <w:sz w:val="24"/>
          <w:szCs w:val="24"/>
        </w:rPr>
        <w:t xml:space="preserve"> on the left</w:t>
      </w:r>
      <w:r w:rsidR="006C7442" w:rsidRPr="00E60757">
        <w:rPr>
          <w:rFonts w:ascii="Book Antiqua" w:hAnsi="Book Antiqua"/>
          <w:color w:val="000000" w:themeColor="text1"/>
          <w:sz w:val="24"/>
          <w:szCs w:val="24"/>
          <w:lang w:eastAsia="zh-CN"/>
        </w:rPr>
        <w:t xml:space="preserve">; (2) </w:t>
      </w:r>
      <w:r w:rsidRPr="00E60757">
        <w:rPr>
          <w:rFonts w:ascii="Book Antiqua" w:hAnsi="Book Antiqua"/>
          <w:color w:val="000000" w:themeColor="text1"/>
          <w:sz w:val="24"/>
          <w:szCs w:val="24"/>
        </w:rPr>
        <w:t>A mean moment of -</w:t>
      </w:r>
      <w:r w:rsidR="006C7442" w:rsidRPr="00E60757">
        <w:rPr>
          <w:rFonts w:ascii="Book Antiqua" w:hAnsi="Book Antiqua"/>
          <w:color w:val="000000" w:themeColor="text1"/>
          <w:sz w:val="24"/>
          <w:szCs w:val="24"/>
        </w:rPr>
        <w:t xml:space="preserve">7.15 </w:t>
      </w:r>
      <w:proofErr w:type="spellStart"/>
      <w:r w:rsidR="006C7442" w:rsidRPr="00E60757">
        <w:rPr>
          <w:rFonts w:ascii="Book Antiqua" w:hAnsi="Book Antiqua"/>
          <w:color w:val="000000" w:themeColor="text1"/>
          <w:sz w:val="24"/>
          <w:szCs w:val="24"/>
        </w:rPr>
        <w:t>N.m</w:t>
      </w:r>
      <w:proofErr w:type="spellEnd"/>
      <w:r w:rsidR="006C7442" w:rsidRPr="00E60757">
        <w:rPr>
          <w:rFonts w:ascii="Book Antiqua" w:hAnsi="Book Antiqua"/>
          <w:color w:val="000000" w:themeColor="text1"/>
          <w:sz w:val="24"/>
          <w:szCs w:val="24"/>
        </w:rPr>
        <w:t xml:space="preserve"> on the right knee and </w:t>
      </w:r>
      <w:r w:rsidR="006C7442" w:rsidRPr="00E60757">
        <w:rPr>
          <w:rFonts w:ascii="Book Antiqua" w:hAnsi="Book Antiqua"/>
          <w:color w:val="000000" w:themeColor="text1"/>
          <w:sz w:val="24"/>
          <w:szCs w:val="24"/>
          <w:lang w:eastAsia="zh-CN"/>
        </w:rPr>
        <w:t>-</w:t>
      </w:r>
      <w:r w:rsidR="006C7442" w:rsidRPr="00E60757">
        <w:rPr>
          <w:rFonts w:ascii="Book Antiqua" w:hAnsi="Book Antiqua"/>
          <w:color w:val="000000" w:themeColor="text1"/>
          <w:sz w:val="24"/>
          <w:szCs w:val="24"/>
        </w:rPr>
        <w:t xml:space="preserve">7.95 </w:t>
      </w:r>
      <w:proofErr w:type="spellStart"/>
      <w:r w:rsidR="006C7442" w:rsidRPr="00E60757">
        <w:rPr>
          <w:rFonts w:ascii="Book Antiqua" w:hAnsi="Book Antiqua"/>
          <w:color w:val="000000" w:themeColor="text1"/>
          <w:sz w:val="24"/>
          <w:szCs w:val="24"/>
        </w:rPr>
        <w:t>N.m</w:t>
      </w:r>
      <w:proofErr w:type="spellEnd"/>
      <w:r w:rsidR="006C7442" w:rsidRPr="00E60757">
        <w:rPr>
          <w:rFonts w:ascii="Book Antiqua" w:hAnsi="Book Antiqua"/>
          <w:color w:val="000000" w:themeColor="text1"/>
          <w:sz w:val="24"/>
          <w:szCs w:val="24"/>
        </w:rPr>
        <w:t xml:space="preserve"> on the left</w:t>
      </w:r>
      <w:r w:rsidR="006C7442" w:rsidRPr="00E60757">
        <w:rPr>
          <w:rFonts w:ascii="Book Antiqua" w:hAnsi="Book Antiqua"/>
          <w:color w:val="000000" w:themeColor="text1"/>
          <w:sz w:val="24"/>
          <w:szCs w:val="24"/>
          <w:lang w:eastAsia="zh-CN"/>
        </w:rPr>
        <w:t xml:space="preserve">; (3) A </w:t>
      </w:r>
      <w:r w:rsidRPr="00E60757">
        <w:rPr>
          <w:rFonts w:ascii="Book Antiqua" w:hAnsi="Book Antiqua"/>
          <w:color w:val="000000" w:themeColor="text1"/>
          <w:sz w:val="24"/>
          <w:szCs w:val="24"/>
        </w:rPr>
        <w:t xml:space="preserve">mean moment of 7.26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 xml:space="preserve"> on the rig</w:t>
      </w:r>
      <w:r w:rsidR="006C7442" w:rsidRPr="00E60757">
        <w:rPr>
          <w:rFonts w:ascii="Book Antiqua" w:hAnsi="Book Antiqua"/>
          <w:color w:val="000000" w:themeColor="text1"/>
          <w:sz w:val="24"/>
          <w:szCs w:val="24"/>
        </w:rPr>
        <w:t xml:space="preserve">ht hip and 9.72 </w:t>
      </w:r>
      <w:proofErr w:type="spellStart"/>
      <w:r w:rsidR="006C7442" w:rsidRPr="00E60757">
        <w:rPr>
          <w:rFonts w:ascii="Book Antiqua" w:hAnsi="Book Antiqua"/>
          <w:color w:val="000000" w:themeColor="text1"/>
          <w:sz w:val="24"/>
          <w:szCs w:val="24"/>
        </w:rPr>
        <w:t>N.m</w:t>
      </w:r>
      <w:proofErr w:type="spellEnd"/>
      <w:r w:rsidR="006C7442" w:rsidRPr="00E60757">
        <w:rPr>
          <w:rFonts w:ascii="Book Antiqua" w:hAnsi="Book Antiqua"/>
          <w:color w:val="000000" w:themeColor="text1"/>
          <w:sz w:val="24"/>
          <w:szCs w:val="24"/>
        </w:rPr>
        <w:t xml:space="preserve"> on the left</w:t>
      </w:r>
      <w:r w:rsidR="006C7442" w:rsidRPr="00E60757">
        <w:rPr>
          <w:rFonts w:ascii="Book Antiqua" w:hAnsi="Book Antiqua"/>
          <w:color w:val="000000" w:themeColor="text1"/>
          <w:sz w:val="24"/>
          <w:szCs w:val="24"/>
          <w:lang w:eastAsia="zh-CN"/>
        </w:rPr>
        <w:t xml:space="preserve">; and (4) </w:t>
      </w:r>
      <w:r w:rsidRPr="00E60757">
        <w:rPr>
          <w:rFonts w:ascii="Book Antiqua" w:hAnsi="Book Antiqua"/>
          <w:color w:val="000000" w:themeColor="text1"/>
          <w:sz w:val="24"/>
          <w:szCs w:val="24"/>
        </w:rPr>
        <w:t xml:space="preserve">On the spinal junctions: a mean moment of -0.65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 xml:space="preserve"> at the lumbosacral junction, -6.72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 xml:space="preserve"> at the thoracolumbar junction and -0.34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 xml:space="preserve"> at the cervicothoracic junction.</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 xml:space="preserve">Detailed results for each volunteer are summarized </w:t>
      </w:r>
      <w:r w:rsidR="007C2AC0" w:rsidRPr="00E60757">
        <w:rPr>
          <w:rFonts w:ascii="Book Antiqua" w:hAnsi="Book Antiqua"/>
          <w:color w:val="000000" w:themeColor="text1"/>
          <w:sz w:val="24"/>
          <w:szCs w:val="24"/>
        </w:rPr>
        <w:t xml:space="preserve">in </w:t>
      </w:r>
      <w:r w:rsidR="00E60757" w:rsidRPr="00E60757">
        <w:rPr>
          <w:rFonts w:ascii="Book Antiqua" w:hAnsi="Book Antiqua"/>
          <w:color w:val="000000" w:themeColor="text1"/>
          <w:sz w:val="24"/>
          <w:szCs w:val="24"/>
        </w:rPr>
        <w:t xml:space="preserve">Table </w:t>
      </w:r>
      <w:r w:rsidR="007C2AC0" w:rsidRPr="00E60757">
        <w:rPr>
          <w:rFonts w:ascii="Book Antiqua" w:hAnsi="Book Antiqua"/>
          <w:color w:val="000000" w:themeColor="text1"/>
          <w:sz w:val="24"/>
          <w:szCs w:val="24"/>
        </w:rPr>
        <w:t>1</w:t>
      </w:r>
      <w:r w:rsidRPr="00E60757">
        <w:rPr>
          <w:rFonts w:ascii="Book Antiqua" w:hAnsi="Book Antiqua"/>
          <w:color w:val="000000" w:themeColor="text1"/>
          <w:sz w:val="24"/>
          <w:szCs w:val="24"/>
        </w:rPr>
        <w:t>.</w:t>
      </w:r>
    </w:p>
    <w:p w:rsidR="00806EFC" w:rsidRPr="00E60757" w:rsidRDefault="00806EFC" w:rsidP="00E60757">
      <w:pPr>
        <w:spacing w:after="0" w:line="360" w:lineRule="auto"/>
        <w:ind w:firstLineChars="200" w:firstLine="480"/>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According to the convention described in this protocol, the clinical interpretation of the net </w:t>
      </w:r>
      <w:r w:rsidR="00A1161F" w:rsidRPr="00E60757">
        <w:rPr>
          <w:rFonts w:ascii="Book Antiqua" w:hAnsi="Book Antiqua"/>
          <w:color w:val="000000" w:themeColor="text1"/>
          <w:sz w:val="24"/>
          <w:szCs w:val="24"/>
        </w:rPr>
        <w:t>intersegmental</w:t>
      </w:r>
      <w:r w:rsidRPr="00E60757">
        <w:rPr>
          <w:rFonts w:ascii="Book Antiqua" w:hAnsi="Book Antiqua"/>
          <w:color w:val="000000" w:themeColor="text1"/>
          <w:sz w:val="24"/>
          <w:szCs w:val="24"/>
        </w:rPr>
        <w:t xml:space="preserve"> moments applied on the different joints was:  ankle dorsal flexion, knee flexion, hip extension (pelvic retroversion) and a flexion at the different spinal junctions. In other words, in order to maintain a free standing posture muscular system will have to generate an ankle plantar flexion, a knee extension, a pelvic </w:t>
      </w:r>
      <w:proofErr w:type="spellStart"/>
      <w:r w:rsidRPr="00E60757">
        <w:rPr>
          <w:rFonts w:ascii="Book Antiqua" w:hAnsi="Book Antiqua"/>
          <w:color w:val="000000" w:themeColor="text1"/>
          <w:sz w:val="24"/>
          <w:szCs w:val="24"/>
        </w:rPr>
        <w:t>anteversion</w:t>
      </w:r>
      <w:proofErr w:type="spellEnd"/>
      <w:r w:rsidRPr="00E60757">
        <w:rPr>
          <w:rFonts w:ascii="Book Antiqua" w:hAnsi="Book Antiqua"/>
          <w:color w:val="000000" w:themeColor="text1"/>
          <w:sz w:val="24"/>
          <w:szCs w:val="24"/>
        </w:rPr>
        <w:t xml:space="preserve"> and a spinal extension.</w:t>
      </w:r>
    </w:p>
    <w:p w:rsidR="006C7442" w:rsidRPr="00E60757" w:rsidRDefault="006C7442" w:rsidP="00E60757">
      <w:pPr>
        <w:spacing w:after="0" w:line="360" w:lineRule="auto"/>
        <w:jc w:val="both"/>
        <w:rPr>
          <w:rFonts w:ascii="Book Antiqua" w:hAnsi="Book Antiqua"/>
          <w:i/>
          <w:color w:val="000000" w:themeColor="text1"/>
          <w:sz w:val="24"/>
          <w:szCs w:val="24"/>
          <w:lang w:eastAsia="zh-CN"/>
        </w:rPr>
      </w:pPr>
    </w:p>
    <w:p w:rsidR="00806EFC" w:rsidRPr="00E60757" w:rsidRDefault="00806EFC" w:rsidP="00E60757">
      <w:pPr>
        <w:spacing w:after="0" w:line="360" w:lineRule="auto"/>
        <w:jc w:val="both"/>
        <w:rPr>
          <w:rFonts w:ascii="Book Antiqua" w:hAnsi="Book Antiqua"/>
          <w:b/>
          <w:i/>
          <w:color w:val="000000" w:themeColor="text1"/>
          <w:sz w:val="24"/>
          <w:szCs w:val="24"/>
          <w:lang w:eastAsia="zh-CN"/>
        </w:rPr>
      </w:pPr>
      <w:r w:rsidRPr="00E60757">
        <w:rPr>
          <w:rFonts w:ascii="Book Antiqua" w:hAnsi="Book Antiqua"/>
          <w:b/>
          <w:i/>
          <w:color w:val="000000" w:themeColor="text1"/>
          <w:sz w:val="24"/>
          <w:szCs w:val="24"/>
        </w:rPr>
        <w:lastRenderedPageBreak/>
        <w:t>Measure</w:t>
      </w:r>
      <w:r w:rsidR="006C7442" w:rsidRPr="00E60757">
        <w:rPr>
          <w:rFonts w:ascii="Book Antiqua" w:hAnsi="Book Antiqua"/>
          <w:b/>
          <w:i/>
          <w:color w:val="000000" w:themeColor="text1"/>
          <w:sz w:val="24"/>
          <w:szCs w:val="24"/>
        </w:rPr>
        <w:t>ment of the experimental errors</w:t>
      </w:r>
    </w:p>
    <w:p w:rsidR="00806EFC"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As per the methodology described by Schwartz, the following experimental errors were calculated: inter-trial errors (intrinsic error corresponding to the intra-subject variability), the inter-session errors (extrinsic error related to intra-observer variability) and the inter-therapist errors (extrinsic error related to inter-observer variability). Results from these analyses are </w:t>
      </w:r>
      <w:r w:rsidR="007C2AC0" w:rsidRPr="00E60757">
        <w:rPr>
          <w:rFonts w:ascii="Book Antiqua" w:hAnsi="Book Antiqua"/>
          <w:color w:val="000000" w:themeColor="text1"/>
          <w:sz w:val="24"/>
          <w:szCs w:val="24"/>
        </w:rPr>
        <w:t xml:space="preserve">summarized in </w:t>
      </w:r>
      <w:r w:rsidR="006C7442" w:rsidRPr="00E60757">
        <w:rPr>
          <w:rFonts w:ascii="Book Antiqua" w:hAnsi="Book Antiqua"/>
          <w:color w:val="000000" w:themeColor="text1"/>
          <w:sz w:val="24"/>
          <w:szCs w:val="24"/>
        </w:rPr>
        <w:t xml:space="preserve">Table </w:t>
      </w:r>
      <w:r w:rsidR="007C2AC0" w:rsidRPr="00E60757">
        <w:rPr>
          <w:rFonts w:ascii="Book Antiqua" w:hAnsi="Book Antiqua"/>
          <w:color w:val="000000" w:themeColor="text1"/>
          <w:sz w:val="24"/>
          <w:szCs w:val="24"/>
        </w:rPr>
        <w:t>2</w:t>
      </w:r>
      <w:r w:rsidRPr="00E60757">
        <w:rPr>
          <w:rFonts w:ascii="Book Antiqua" w:hAnsi="Book Antiqua"/>
          <w:color w:val="000000" w:themeColor="text1"/>
          <w:sz w:val="24"/>
          <w:szCs w:val="24"/>
        </w:rPr>
        <w:t>.</w:t>
      </w:r>
    </w:p>
    <w:p w:rsidR="006C7442" w:rsidRPr="00E60757" w:rsidRDefault="006C7442" w:rsidP="00E60757">
      <w:pPr>
        <w:spacing w:after="0" w:line="360" w:lineRule="auto"/>
        <w:jc w:val="both"/>
        <w:rPr>
          <w:rFonts w:ascii="Book Antiqua" w:hAnsi="Book Antiqua"/>
          <w:color w:val="000000" w:themeColor="text1"/>
          <w:sz w:val="24"/>
          <w:szCs w:val="24"/>
          <w:lang w:eastAsia="zh-CN"/>
        </w:rPr>
      </w:pPr>
    </w:p>
    <w:p w:rsidR="00806EFC" w:rsidRPr="00E60757" w:rsidRDefault="00806EFC"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i/>
          <w:color w:val="000000" w:themeColor="text1"/>
          <w:sz w:val="24"/>
          <w:szCs w:val="24"/>
        </w:rPr>
        <w:t>Free standing pos</w:t>
      </w:r>
      <w:r w:rsidR="001A6477" w:rsidRPr="00E60757">
        <w:rPr>
          <w:rFonts w:ascii="Book Antiqua" w:hAnsi="Book Antiqua"/>
          <w:b/>
          <w:i/>
          <w:color w:val="000000" w:themeColor="text1"/>
          <w:sz w:val="24"/>
          <w:szCs w:val="24"/>
        </w:rPr>
        <w:t>ture vs</w:t>
      </w:r>
      <w:r w:rsidR="006C7442" w:rsidRPr="00E60757">
        <w:rPr>
          <w:rFonts w:ascii="Book Antiqua" w:hAnsi="Book Antiqua"/>
          <w:b/>
          <w:i/>
          <w:color w:val="000000" w:themeColor="text1"/>
          <w:sz w:val="24"/>
          <w:szCs w:val="24"/>
        </w:rPr>
        <w:t xml:space="preserve"> “radiographic” posture</w:t>
      </w:r>
    </w:p>
    <w:p w:rsidR="00806EFC"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In order to quantify the effect of an imposed posture, the net </w:t>
      </w:r>
      <w:r w:rsidR="00A1161F" w:rsidRPr="00E60757">
        <w:rPr>
          <w:rFonts w:ascii="Book Antiqua" w:hAnsi="Book Antiqua"/>
          <w:color w:val="000000" w:themeColor="text1"/>
          <w:sz w:val="24"/>
          <w:szCs w:val="24"/>
        </w:rPr>
        <w:t>intersegmental</w:t>
      </w:r>
      <w:r w:rsidRPr="00E60757">
        <w:rPr>
          <w:rFonts w:ascii="Book Antiqua" w:hAnsi="Book Antiqua"/>
          <w:color w:val="000000" w:themeColor="text1"/>
          <w:sz w:val="24"/>
          <w:szCs w:val="24"/>
        </w:rPr>
        <w:t xml:space="preserve"> moments at the spinal junctions during the ‘radiographic posture’ were compared to the one obtained during the ‘free posture’. Change was considered significant only if the difference was greater than the intrinsic experimental error calculated for each junction. Results from these analyses did not showed significant differences for volunteer 2.  Significant variations were observed on volunteer 1 mainly on the intra-subject measurement. Adopting a “radiographic” posture led to the following changes: an extension moment at the </w:t>
      </w:r>
      <w:proofErr w:type="spellStart"/>
      <w:r w:rsidRPr="00E60757">
        <w:rPr>
          <w:rFonts w:ascii="Book Antiqua" w:hAnsi="Book Antiqua"/>
          <w:color w:val="000000" w:themeColor="text1"/>
          <w:sz w:val="24"/>
          <w:szCs w:val="24"/>
        </w:rPr>
        <w:t>cervico</w:t>
      </w:r>
      <w:proofErr w:type="spellEnd"/>
      <w:r w:rsidRPr="00E60757">
        <w:rPr>
          <w:rFonts w:ascii="Book Antiqua" w:hAnsi="Book Antiqua"/>
          <w:color w:val="000000" w:themeColor="text1"/>
          <w:sz w:val="24"/>
          <w:szCs w:val="24"/>
        </w:rPr>
        <w:t xml:space="preserve">-thoracic level, a decrease of the flexion moment at the </w:t>
      </w:r>
      <w:proofErr w:type="spellStart"/>
      <w:r w:rsidRPr="00E60757">
        <w:rPr>
          <w:rFonts w:ascii="Book Antiqua" w:hAnsi="Book Antiqua"/>
          <w:color w:val="000000" w:themeColor="text1"/>
          <w:sz w:val="24"/>
          <w:szCs w:val="24"/>
        </w:rPr>
        <w:t>thoraco</w:t>
      </w:r>
      <w:proofErr w:type="spellEnd"/>
      <w:r w:rsidRPr="00E60757">
        <w:rPr>
          <w:rFonts w:ascii="Book Antiqua" w:hAnsi="Book Antiqua"/>
          <w:color w:val="000000" w:themeColor="text1"/>
          <w:sz w:val="24"/>
          <w:szCs w:val="24"/>
        </w:rPr>
        <w:t xml:space="preserve">-lumbar level and no significant change on the moment at the </w:t>
      </w:r>
      <w:proofErr w:type="spellStart"/>
      <w:r w:rsidRPr="00E60757">
        <w:rPr>
          <w:rFonts w:ascii="Book Antiqua" w:hAnsi="Book Antiqua"/>
          <w:color w:val="000000" w:themeColor="text1"/>
          <w:sz w:val="24"/>
          <w:szCs w:val="24"/>
        </w:rPr>
        <w:t>lumbo</w:t>
      </w:r>
      <w:proofErr w:type="spellEnd"/>
      <w:r w:rsidRPr="00E60757">
        <w:rPr>
          <w:rFonts w:ascii="Book Antiqua" w:hAnsi="Book Antiqua"/>
          <w:color w:val="000000" w:themeColor="text1"/>
          <w:sz w:val="24"/>
          <w:szCs w:val="24"/>
        </w:rPr>
        <w:t>-sacral level. R</w:t>
      </w:r>
      <w:r w:rsidR="007C2AC0" w:rsidRPr="00E60757">
        <w:rPr>
          <w:rFonts w:ascii="Book Antiqua" w:hAnsi="Book Antiqua"/>
          <w:color w:val="000000" w:themeColor="text1"/>
          <w:sz w:val="24"/>
          <w:szCs w:val="24"/>
        </w:rPr>
        <w:t xml:space="preserve">esults are summarized in </w:t>
      </w:r>
      <w:r w:rsidR="006C7442" w:rsidRPr="00E60757">
        <w:rPr>
          <w:rFonts w:ascii="Book Antiqua" w:hAnsi="Book Antiqua"/>
          <w:color w:val="000000" w:themeColor="text1"/>
          <w:sz w:val="24"/>
          <w:szCs w:val="24"/>
        </w:rPr>
        <w:t xml:space="preserve">Table </w:t>
      </w:r>
      <w:r w:rsidR="007C2AC0" w:rsidRPr="00E60757">
        <w:rPr>
          <w:rFonts w:ascii="Book Antiqua" w:hAnsi="Book Antiqua"/>
          <w:color w:val="000000" w:themeColor="text1"/>
          <w:sz w:val="24"/>
          <w:szCs w:val="24"/>
        </w:rPr>
        <w:t>3</w:t>
      </w:r>
      <w:r w:rsidRPr="00E60757">
        <w:rPr>
          <w:rFonts w:ascii="Book Antiqua" w:hAnsi="Book Antiqua"/>
          <w:color w:val="000000" w:themeColor="text1"/>
          <w:sz w:val="24"/>
          <w:szCs w:val="24"/>
        </w:rPr>
        <w:t xml:space="preserve">. </w:t>
      </w:r>
    </w:p>
    <w:p w:rsidR="006C7442" w:rsidRPr="00E60757" w:rsidRDefault="006C7442" w:rsidP="00E60757">
      <w:pPr>
        <w:spacing w:after="0" w:line="360" w:lineRule="auto"/>
        <w:jc w:val="both"/>
        <w:rPr>
          <w:rFonts w:ascii="Book Antiqua" w:hAnsi="Book Antiqua"/>
          <w:color w:val="000000" w:themeColor="text1"/>
          <w:sz w:val="24"/>
          <w:szCs w:val="24"/>
          <w:lang w:eastAsia="zh-CN"/>
        </w:rPr>
      </w:pPr>
    </w:p>
    <w:p w:rsidR="00806EFC" w:rsidRPr="00E60757" w:rsidRDefault="00806EFC"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i/>
          <w:color w:val="000000" w:themeColor="text1"/>
          <w:sz w:val="24"/>
          <w:szCs w:val="24"/>
        </w:rPr>
        <w:t>Impact of trunk flexion/extensi</w:t>
      </w:r>
      <w:r w:rsidR="006C7442" w:rsidRPr="00E60757">
        <w:rPr>
          <w:rFonts w:ascii="Book Antiqua" w:hAnsi="Book Antiqua"/>
          <w:b/>
          <w:i/>
          <w:color w:val="000000" w:themeColor="text1"/>
          <w:sz w:val="24"/>
          <w:szCs w:val="24"/>
        </w:rPr>
        <w:t>on on spinal junctional moments</w:t>
      </w:r>
    </w:p>
    <w:p w:rsidR="006C7442"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From the free standing position to an anterior flexion of the trunk at 45˚, recordings demonstrated a progressively increased flexion moment (in absolute values) on the </w:t>
      </w:r>
      <w:proofErr w:type="spellStart"/>
      <w:r w:rsidRPr="00E60757">
        <w:rPr>
          <w:rFonts w:ascii="Book Antiqua" w:hAnsi="Book Antiqua"/>
          <w:color w:val="000000" w:themeColor="text1"/>
          <w:sz w:val="24"/>
          <w:szCs w:val="24"/>
        </w:rPr>
        <w:t>cervico</w:t>
      </w:r>
      <w:proofErr w:type="spellEnd"/>
      <w:r w:rsidRPr="00E60757">
        <w:rPr>
          <w:rFonts w:ascii="Book Antiqua" w:hAnsi="Book Antiqua"/>
          <w:color w:val="000000" w:themeColor="text1"/>
          <w:sz w:val="24"/>
          <w:szCs w:val="24"/>
        </w:rPr>
        <w:t>-thoracic (&gt;</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 xml:space="preserve">3.5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 xml:space="preserve">), the </w:t>
      </w:r>
      <w:proofErr w:type="spellStart"/>
      <w:r w:rsidRPr="00E60757">
        <w:rPr>
          <w:rFonts w:ascii="Book Antiqua" w:hAnsi="Book Antiqua"/>
          <w:color w:val="000000" w:themeColor="text1"/>
          <w:sz w:val="24"/>
          <w:szCs w:val="24"/>
        </w:rPr>
        <w:t>thoraco</w:t>
      </w:r>
      <w:proofErr w:type="spellEnd"/>
      <w:r w:rsidRPr="00E60757">
        <w:rPr>
          <w:rFonts w:ascii="Book Antiqua" w:hAnsi="Book Antiqua"/>
          <w:color w:val="000000" w:themeColor="text1"/>
          <w:sz w:val="24"/>
          <w:szCs w:val="24"/>
        </w:rPr>
        <w:t>-lumbar (&gt;</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 xml:space="preserve">35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 xml:space="preserve">) and the </w:t>
      </w:r>
      <w:proofErr w:type="spellStart"/>
      <w:r w:rsidRPr="00E60757">
        <w:rPr>
          <w:rFonts w:ascii="Book Antiqua" w:hAnsi="Book Antiqua"/>
          <w:color w:val="000000" w:themeColor="text1"/>
          <w:sz w:val="24"/>
          <w:szCs w:val="24"/>
        </w:rPr>
        <w:t>lumbo</w:t>
      </w:r>
      <w:proofErr w:type="spellEnd"/>
      <w:r w:rsidRPr="00E60757">
        <w:rPr>
          <w:rFonts w:ascii="Book Antiqua" w:hAnsi="Book Antiqua"/>
          <w:color w:val="000000" w:themeColor="text1"/>
          <w:sz w:val="24"/>
          <w:szCs w:val="24"/>
        </w:rPr>
        <w:t>-sacral junctions (&gt;</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 xml:space="preserve">45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w:t>
      </w:r>
    </w:p>
    <w:p w:rsidR="00806EFC" w:rsidRPr="00E60757" w:rsidRDefault="00806EFC" w:rsidP="00E60757">
      <w:pPr>
        <w:spacing w:after="0" w:line="360" w:lineRule="auto"/>
        <w:ind w:firstLineChars="200" w:firstLine="480"/>
        <w:jc w:val="both"/>
        <w:rPr>
          <w:rFonts w:ascii="Book Antiqua" w:hAnsi="Book Antiqua"/>
          <w:color w:val="000000" w:themeColor="text1"/>
          <w:sz w:val="24"/>
          <w:szCs w:val="24"/>
        </w:rPr>
      </w:pPr>
      <w:r w:rsidRPr="00E60757">
        <w:rPr>
          <w:rFonts w:ascii="Book Antiqua" w:hAnsi="Book Antiqua"/>
          <w:color w:val="000000" w:themeColor="text1"/>
          <w:sz w:val="24"/>
          <w:szCs w:val="24"/>
        </w:rPr>
        <w:t>Duri</w:t>
      </w:r>
      <w:r w:rsidR="001A6477" w:rsidRPr="00E60757">
        <w:rPr>
          <w:rFonts w:ascii="Book Antiqua" w:hAnsi="Book Antiqua"/>
          <w:color w:val="000000" w:themeColor="text1"/>
          <w:sz w:val="24"/>
          <w:szCs w:val="24"/>
        </w:rPr>
        <w:t>ng trunk extension (around 40˚)</w:t>
      </w:r>
      <w:r w:rsidRPr="00E60757">
        <w:rPr>
          <w:rFonts w:ascii="Book Antiqua" w:hAnsi="Book Antiqua"/>
          <w:color w:val="000000" w:themeColor="text1"/>
          <w:sz w:val="24"/>
          <w:szCs w:val="24"/>
        </w:rPr>
        <w:t xml:space="preserve"> recordings demonstrated changes towards extension moments on the </w:t>
      </w:r>
      <w:proofErr w:type="spellStart"/>
      <w:r w:rsidRPr="00E60757">
        <w:rPr>
          <w:rFonts w:ascii="Book Antiqua" w:hAnsi="Book Antiqua"/>
          <w:color w:val="000000" w:themeColor="text1"/>
          <w:sz w:val="24"/>
          <w:szCs w:val="24"/>
        </w:rPr>
        <w:t>cervico</w:t>
      </w:r>
      <w:proofErr w:type="spellEnd"/>
      <w:r w:rsidRPr="00E60757">
        <w:rPr>
          <w:rFonts w:ascii="Book Antiqua" w:hAnsi="Book Antiqua"/>
          <w:color w:val="000000" w:themeColor="text1"/>
          <w:sz w:val="24"/>
          <w:szCs w:val="24"/>
        </w:rPr>
        <w:t>-thoracic (&gt;</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 xml:space="preserve">3.5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 xml:space="preserve">), the </w:t>
      </w:r>
      <w:proofErr w:type="spellStart"/>
      <w:r w:rsidRPr="00E60757">
        <w:rPr>
          <w:rFonts w:ascii="Book Antiqua" w:hAnsi="Book Antiqua"/>
          <w:color w:val="000000" w:themeColor="text1"/>
          <w:sz w:val="24"/>
          <w:szCs w:val="24"/>
        </w:rPr>
        <w:t>thoraco</w:t>
      </w:r>
      <w:proofErr w:type="spellEnd"/>
      <w:r w:rsidRPr="00E60757">
        <w:rPr>
          <w:rFonts w:ascii="Book Antiqua" w:hAnsi="Book Antiqua"/>
          <w:color w:val="000000" w:themeColor="text1"/>
          <w:sz w:val="24"/>
          <w:szCs w:val="24"/>
        </w:rPr>
        <w:t>-lumbar (&gt;</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 xml:space="preserve">18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 xml:space="preserve">) and the </w:t>
      </w:r>
      <w:proofErr w:type="spellStart"/>
      <w:r w:rsidRPr="00E60757">
        <w:rPr>
          <w:rFonts w:ascii="Book Antiqua" w:hAnsi="Book Antiqua"/>
          <w:color w:val="000000" w:themeColor="text1"/>
          <w:sz w:val="24"/>
          <w:szCs w:val="24"/>
        </w:rPr>
        <w:t>lumbo</w:t>
      </w:r>
      <w:proofErr w:type="spellEnd"/>
      <w:r w:rsidRPr="00E60757">
        <w:rPr>
          <w:rFonts w:ascii="Book Antiqua" w:hAnsi="Book Antiqua"/>
          <w:color w:val="000000" w:themeColor="text1"/>
          <w:sz w:val="24"/>
          <w:szCs w:val="24"/>
        </w:rPr>
        <w:t>-sacral junctions (&gt;</w:t>
      </w:r>
      <w:r w:rsidR="006C7442"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 xml:space="preserve">35 </w:t>
      </w:r>
      <w:proofErr w:type="spellStart"/>
      <w:r w:rsidRPr="00E60757">
        <w:rPr>
          <w:rFonts w:ascii="Book Antiqua" w:hAnsi="Book Antiqua"/>
          <w:color w:val="000000" w:themeColor="text1"/>
          <w:sz w:val="24"/>
          <w:szCs w:val="24"/>
        </w:rPr>
        <w:t>N.m</w:t>
      </w:r>
      <w:proofErr w:type="spellEnd"/>
      <w:r w:rsidRPr="00E60757">
        <w:rPr>
          <w:rFonts w:ascii="Book Antiqua" w:hAnsi="Book Antiqua"/>
          <w:color w:val="000000" w:themeColor="text1"/>
          <w:sz w:val="24"/>
          <w:szCs w:val="24"/>
        </w:rPr>
        <w:t>). These re</w:t>
      </w:r>
      <w:r w:rsidR="007C2AC0" w:rsidRPr="00E60757">
        <w:rPr>
          <w:rFonts w:ascii="Book Antiqua" w:hAnsi="Book Antiqua"/>
          <w:color w:val="000000" w:themeColor="text1"/>
          <w:sz w:val="24"/>
          <w:szCs w:val="24"/>
        </w:rPr>
        <w:t xml:space="preserve">sults are summarized in </w:t>
      </w:r>
      <w:r w:rsidR="006C7442" w:rsidRPr="00E60757">
        <w:rPr>
          <w:rFonts w:ascii="Book Antiqua" w:hAnsi="Book Antiqua"/>
          <w:color w:val="000000" w:themeColor="text1"/>
          <w:sz w:val="24"/>
          <w:szCs w:val="24"/>
        </w:rPr>
        <w:t xml:space="preserve">Figure </w:t>
      </w:r>
      <w:r w:rsidR="007C2AC0" w:rsidRPr="00E60757">
        <w:rPr>
          <w:rFonts w:ascii="Book Antiqua" w:hAnsi="Book Antiqua"/>
          <w:color w:val="000000" w:themeColor="text1"/>
          <w:sz w:val="24"/>
          <w:szCs w:val="24"/>
        </w:rPr>
        <w:t>2</w:t>
      </w:r>
      <w:r w:rsidRPr="00E60757">
        <w:rPr>
          <w:rFonts w:ascii="Book Antiqua" w:hAnsi="Book Antiqua"/>
          <w:color w:val="000000" w:themeColor="text1"/>
          <w:sz w:val="24"/>
          <w:szCs w:val="24"/>
        </w:rPr>
        <w:t xml:space="preserve">. </w:t>
      </w:r>
    </w:p>
    <w:p w:rsidR="001A6477" w:rsidRPr="00E60757" w:rsidRDefault="001A6477" w:rsidP="00E60757">
      <w:pPr>
        <w:tabs>
          <w:tab w:val="left" w:pos="2415"/>
        </w:tabs>
        <w:spacing w:after="0" w:line="360" w:lineRule="auto"/>
        <w:jc w:val="both"/>
        <w:rPr>
          <w:rFonts w:ascii="Book Antiqua" w:hAnsi="Book Antiqua"/>
          <w:b/>
          <w:color w:val="000000" w:themeColor="text1"/>
          <w:sz w:val="24"/>
          <w:szCs w:val="24"/>
          <w:lang w:eastAsia="zh-CN"/>
        </w:rPr>
      </w:pPr>
    </w:p>
    <w:p w:rsidR="00806EFC" w:rsidRPr="00E60757" w:rsidRDefault="001A6477" w:rsidP="00E60757">
      <w:pPr>
        <w:tabs>
          <w:tab w:val="left" w:pos="2415"/>
        </w:tabs>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rPr>
        <w:t>DISCUSSION</w:t>
      </w:r>
    </w:p>
    <w:p w:rsidR="001A6477"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lastRenderedPageBreak/>
        <w:t xml:space="preserve">Sagittal </w:t>
      </w:r>
      <w:proofErr w:type="spellStart"/>
      <w:r w:rsidRPr="00E60757">
        <w:rPr>
          <w:rFonts w:ascii="Book Antiqua" w:hAnsi="Book Antiqua"/>
          <w:color w:val="000000" w:themeColor="text1"/>
          <w:sz w:val="24"/>
          <w:szCs w:val="24"/>
        </w:rPr>
        <w:t>spino</w:t>
      </w:r>
      <w:proofErr w:type="spellEnd"/>
      <w:r w:rsidRPr="00E60757">
        <w:rPr>
          <w:rFonts w:ascii="Book Antiqua" w:hAnsi="Book Antiqua"/>
          <w:color w:val="000000" w:themeColor="text1"/>
          <w:sz w:val="24"/>
          <w:szCs w:val="24"/>
        </w:rPr>
        <w:t>-pelvic parameters have been reported as of primary importance in the management of spinal deformities due to their correlation with clinical and functional outcomes in preoperative and postoperative evaluations</w:t>
      </w:r>
      <w:r w:rsidR="002F6E62" w:rsidRPr="00E60757">
        <w:rPr>
          <w:rFonts w:ascii="Book Antiqua" w:hAnsi="Book Antiqua"/>
          <w:color w:val="000000" w:themeColor="text1"/>
          <w:sz w:val="24"/>
          <w:szCs w:val="24"/>
          <w:vertAlign w:val="superscript"/>
        </w:rPr>
        <w:fldChar w:fldCharType="begin">
          <w:fldData xml:space="preserve">PEVuZE5vdGU+PENpdGU+PEF1dGhvcj5HbGFzc21hbjwvQXV0aG9yPjxZZWFyPjIwMDU8L1llYXI+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PEVuZE5vdGU+PENpdGU+PEF1dGhvcj5HbGFzc21hbjwvQXV0aG9yPjxZZWFyPjIwMDU8L1llYXI+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1A6477" w:rsidRPr="00E60757">
        <w:rPr>
          <w:rFonts w:ascii="Book Antiqua" w:hAnsi="Book Antiqua"/>
          <w:color w:val="000000" w:themeColor="text1"/>
          <w:sz w:val="24"/>
          <w:szCs w:val="24"/>
          <w:vertAlign w:val="superscript"/>
        </w:rPr>
        <w:t>[6,7,17,</w:t>
      </w:r>
      <w:r w:rsidR="004930F1" w:rsidRPr="00E60757">
        <w:rPr>
          <w:rFonts w:ascii="Book Antiqua" w:hAnsi="Book Antiqua"/>
          <w:color w:val="000000" w:themeColor="text1"/>
          <w:sz w:val="24"/>
          <w:szCs w:val="24"/>
          <w:vertAlign w:val="superscript"/>
        </w:rPr>
        <w:t>18]</w:t>
      </w:r>
      <w:r w:rsidR="002F6E62" w:rsidRPr="00E60757">
        <w:rPr>
          <w:rFonts w:ascii="Book Antiqua" w:hAnsi="Book Antiqua"/>
          <w:color w:val="000000" w:themeColor="text1"/>
          <w:sz w:val="24"/>
          <w:szCs w:val="24"/>
          <w:vertAlign w:val="superscript"/>
        </w:rPr>
        <w:fldChar w:fldCharType="end"/>
      </w:r>
      <w:r w:rsidRPr="00E60757">
        <w:rPr>
          <w:rFonts w:ascii="Book Antiqua" w:hAnsi="Book Antiqua"/>
          <w:color w:val="000000" w:themeColor="text1"/>
          <w:sz w:val="24"/>
          <w:szCs w:val="24"/>
        </w:rPr>
        <w:t>. More recently, those findings were revisited in order to define guidelines in realignment objectives</w:t>
      </w:r>
      <w:hyperlink w:anchor="_ENREF_18" w:tooltip="Schwab, 2010 #69" w:history="1">
        <w:r w:rsidR="002F6E62" w:rsidRPr="00E60757">
          <w:rPr>
            <w:rFonts w:ascii="Book Antiqua" w:hAnsi="Book Antiqua"/>
            <w:color w:val="000000" w:themeColor="text1"/>
            <w:sz w:val="24"/>
            <w:szCs w:val="24"/>
            <w:vertAlign w:val="superscript"/>
          </w:rPr>
          <w:fldChar w:fldCharType="begin"/>
        </w:r>
        <w:r w:rsidRPr="00E60757">
          <w:rPr>
            <w:rFonts w:ascii="Book Antiqua" w:hAnsi="Book Antiqua"/>
            <w:color w:val="000000" w:themeColor="text1"/>
            <w:sz w:val="24"/>
            <w:szCs w:val="24"/>
            <w:vertAlign w:val="superscript"/>
          </w:rPr>
          <w:instrText xml:space="preserve"> ADDIN EN.CITE &lt;EndNote&gt;&lt;Cite&gt;&lt;Author&gt;Schwab&lt;/Author&gt;&lt;Year&gt;2010&lt;/Year&gt;&lt;RecNum&gt;69&lt;/RecNum&gt;&lt;DisplayText&gt;&lt;style face="superscript"&gt;18&lt;/style&gt;&lt;/DisplayText&gt;&lt;record&gt;&lt;rec-number&gt;69&lt;/rec-number&gt;&lt;foreign-keys&gt;&lt;key app="EN" db-id="pxvx2vfzxx0va3eesx7pwdp1rzsrzpd9x2de"&gt;69&lt;/key&gt;&lt;/foreign-keys&gt;&lt;ref-type name="Journal Article"&gt;17&lt;/ref-type&gt;&lt;contributors&gt;&lt;authors&gt;&lt;author&gt;Schwab, F.&lt;/author&gt;&lt;author&gt;Patel, A.&lt;/author&gt;&lt;author&gt;Ungar, B.&lt;/author&gt;&lt;author&gt;Farcy, J. P.&lt;/author&gt;&lt;author&gt;Lafage, V.&lt;/author&gt;&lt;/authors&gt;&lt;/contributors&gt;&lt;auth-address&gt;From the NYU Hospital for Joint Diseases, New York, NY.&lt;/auth-address&gt;&lt;titles&gt;&lt;title&gt;Adult spinal deformity-postoperative standing imbalance: how much can you tolerate? An overview of key parameters in assessing alignment and planning corrective surgery&lt;/title&gt;&lt;secondary-title&gt;Spine (Phila Pa 1976)&lt;/secondary-title&gt;&lt;/titles&gt;&lt;periodical&gt;&lt;full-title&gt;Spine (Phila Pa 1976)&lt;/full-title&gt;&lt;/periodical&gt;&lt;pages&gt;2224-31&lt;/pages&gt;&lt;volume&gt;35&lt;/volume&gt;&lt;number&gt;25&lt;/number&gt;&lt;edition&gt;2010/11/26&lt;/edition&gt;&lt;dates&gt;&lt;year&gt;2010&lt;/year&gt;&lt;pub-dates&gt;&lt;date&gt;Dec 1&lt;/date&gt;&lt;/pub-dates&gt;&lt;/dates&gt;&lt;isbn&gt;1528-1159 (Electronic)&amp;#xD;0362-2436 (Linking)&lt;/isbn&gt;&lt;accession-num&gt;21102297&lt;/accession-num&gt;&lt;urls&gt;&lt;/urls&gt;&lt;electronic-resource-num&gt;10.1097/BRS.0b013e3181ee6bd4&lt;/electronic-resource-num&gt;&lt;remote-database-provider&gt;NLM&lt;/remote-database-provider&gt;&lt;language&gt;eng&lt;/language&gt;&lt;/record&gt;&lt;/Cite&gt;&lt;/EndNote&gt;</w:instrText>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[19]</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 xml:space="preserve">. Given </w:t>
      </w:r>
      <w:proofErr w:type="gramStart"/>
      <w:r w:rsidRPr="00E60757">
        <w:rPr>
          <w:rFonts w:ascii="Book Antiqua" w:hAnsi="Book Antiqua"/>
          <w:color w:val="000000" w:themeColor="text1"/>
          <w:sz w:val="24"/>
          <w:szCs w:val="24"/>
        </w:rPr>
        <w:t>the constrain</w:t>
      </w:r>
      <w:proofErr w:type="gramEnd"/>
      <w:r w:rsidRPr="00E60757">
        <w:rPr>
          <w:rFonts w:ascii="Book Antiqua" w:hAnsi="Book Antiqua"/>
          <w:color w:val="000000" w:themeColor="text1"/>
          <w:sz w:val="24"/>
          <w:szCs w:val="24"/>
        </w:rPr>
        <w:t xml:space="preserve"> of a radiographic environment (</w:t>
      </w:r>
      <w:r w:rsidR="006C7442" w:rsidRPr="00E60757">
        <w:rPr>
          <w:rFonts w:ascii="Book Antiqua" w:hAnsi="Book Antiqua"/>
          <w:i/>
          <w:color w:val="000000" w:themeColor="text1"/>
          <w:sz w:val="24"/>
          <w:szCs w:val="24"/>
        </w:rPr>
        <w:t>i.e.</w:t>
      </w:r>
      <w:r w:rsidR="006C7442" w:rsidRPr="00E60757">
        <w:rPr>
          <w:rFonts w:ascii="Book Antiqua" w:hAnsi="Book Antiqua"/>
          <w:i/>
          <w:color w:val="000000" w:themeColor="text1"/>
          <w:sz w:val="24"/>
          <w:szCs w:val="24"/>
          <w:lang w:eastAsia="zh-CN"/>
        </w:rPr>
        <w:t>,</w:t>
      </w:r>
      <w:r w:rsidRPr="00E60757">
        <w:rPr>
          <w:rFonts w:ascii="Book Antiqua" w:hAnsi="Book Antiqua"/>
          <w:color w:val="000000" w:themeColor="text1"/>
          <w:sz w:val="24"/>
          <w:szCs w:val="24"/>
        </w:rPr>
        <w:t xml:space="preserve"> arms positioning), several authors demonstrated that the ‘radiographic’ posture could lead to postural modifications</w:t>
      </w:r>
      <w:r w:rsidR="002F6E62" w:rsidRPr="00E60757">
        <w:rPr>
          <w:rFonts w:ascii="Book Antiqua" w:hAnsi="Book Antiqua"/>
          <w:color w:val="000000" w:themeColor="text1"/>
          <w:sz w:val="24"/>
          <w:szCs w:val="24"/>
          <w:vertAlign w:val="superscript"/>
        </w:rPr>
        <w:fldChar w:fldCharType="begin">
          <w:fldData xml:space="preserve">PEVuZE5vdGU+PENpdGU+PEF1dGhvcj5NYXJrczwvQXV0aG9yPjxZZWFyPjIwMDM8L1llYXI+PFJl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PEVuZE5vdGU+PENpdGU+PEF1dGhvcj5NYXJrczwvQXV0aG9yPjxZZWFyPjIwMDM8L1llYXI+PFJl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1A6477" w:rsidRPr="00E60757">
        <w:rPr>
          <w:rFonts w:ascii="Book Antiqua" w:hAnsi="Book Antiqua"/>
          <w:color w:val="000000" w:themeColor="text1"/>
          <w:sz w:val="24"/>
          <w:szCs w:val="24"/>
          <w:vertAlign w:val="superscript"/>
        </w:rPr>
        <w:t>[10,</w:t>
      </w:r>
      <w:r w:rsidR="004930F1" w:rsidRPr="00E60757">
        <w:rPr>
          <w:rFonts w:ascii="Book Antiqua" w:hAnsi="Book Antiqua"/>
          <w:color w:val="000000" w:themeColor="text1"/>
          <w:sz w:val="24"/>
          <w:szCs w:val="24"/>
          <w:vertAlign w:val="superscript"/>
        </w:rPr>
        <w:t>11]</w:t>
      </w:r>
      <w:r w:rsidR="002F6E62" w:rsidRPr="00E60757">
        <w:rPr>
          <w:rFonts w:ascii="Book Antiqua" w:hAnsi="Book Antiqua"/>
          <w:color w:val="000000" w:themeColor="text1"/>
          <w:sz w:val="24"/>
          <w:szCs w:val="24"/>
          <w:vertAlign w:val="superscript"/>
        </w:rPr>
        <w:fldChar w:fldCharType="end"/>
      </w:r>
      <w:r w:rsidRPr="00E60757">
        <w:rPr>
          <w:rFonts w:ascii="Book Antiqua" w:hAnsi="Book Antiqua"/>
          <w:color w:val="000000" w:themeColor="text1"/>
          <w:sz w:val="24"/>
          <w:szCs w:val="24"/>
        </w:rPr>
        <w:t xml:space="preserve"> and therefore to subsequent alignment misinterpretation, especially for patients with a marked s</w:t>
      </w:r>
      <w:r w:rsidR="001A6477" w:rsidRPr="00E60757">
        <w:rPr>
          <w:rFonts w:ascii="Book Antiqua" w:hAnsi="Book Antiqua"/>
          <w:color w:val="000000" w:themeColor="text1"/>
          <w:sz w:val="24"/>
          <w:szCs w:val="24"/>
        </w:rPr>
        <w:t xml:space="preserve">agittal anterior malalignment. </w:t>
      </w:r>
    </w:p>
    <w:p w:rsidR="00806EFC" w:rsidRPr="00E60757" w:rsidRDefault="00806EFC" w:rsidP="00E60757">
      <w:pPr>
        <w:spacing w:after="0" w:line="360" w:lineRule="auto"/>
        <w:ind w:firstLineChars="200" w:firstLine="480"/>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 xml:space="preserve">Our objective was to propose a new protocol focusing on the calculation of resulting </w:t>
      </w:r>
      <w:r w:rsidR="00E570F3" w:rsidRPr="00E60757">
        <w:rPr>
          <w:rFonts w:ascii="Book Antiqua" w:hAnsi="Book Antiqua"/>
          <w:color w:val="000000" w:themeColor="text1"/>
          <w:sz w:val="24"/>
          <w:szCs w:val="24"/>
        </w:rPr>
        <w:t>intersegmental</w:t>
      </w:r>
      <w:r w:rsidRPr="00E60757">
        <w:rPr>
          <w:rFonts w:ascii="Book Antiqua" w:hAnsi="Book Antiqua"/>
          <w:color w:val="000000" w:themeColor="text1"/>
          <w:sz w:val="24"/>
          <w:szCs w:val="24"/>
        </w:rPr>
        <w:t xml:space="preserve"> moments during a free standing posture (</w:t>
      </w:r>
      <w:r w:rsidR="006C7442" w:rsidRPr="00E60757">
        <w:rPr>
          <w:rFonts w:ascii="Book Antiqua" w:hAnsi="Book Antiqua"/>
          <w:i/>
          <w:color w:val="000000" w:themeColor="text1"/>
          <w:sz w:val="24"/>
          <w:szCs w:val="24"/>
        </w:rPr>
        <w:t>i.e.</w:t>
      </w:r>
      <w:r w:rsidR="006C7442" w:rsidRPr="00E60757">
        <w:rPr>
          <w:rFonts w:ascii="Book Antiqua" w:hAnsi="Book Antiqua"/>
          <w:i/>
          <w:color w:val="000000" w:themeColor="text1"/>
          <w:sz w:val="24"/>
          <w:szCs w:val="24"/>
          <w:lang w:eastAsia="zh-CN"/>
        </w:rPr>
        <w:t>,</w:t>
      </w:r>
      <w:r w:rsidRPr="00E60757">
        <w:rPr>
          <w:rFonts w:ascii="Book Antiqua" w:hAnsi="Book Antiqua"/>
          <w:color w:val="000000" w:themeColor="text1"/>
          <w:sz w:val="24"/>
          <w:szCs w:val="24"/>
        </w:rPr>
        <w:t xml:space="preserve"> without constrain of the radiographic environment)</w:t>
      </w:r>
      <w:r w:rsidR="00E570F3" w:rsidRPr="00E60757">
        <w:rPr>
          <w:rFonts w:ascii="Book Antiqua" w:hAnsi="Book Antiqua"/>
          <w:color w:val="000000" w:themeColor="text1"/>
          <w:sz w:val="24"/>
          <w:szCs w:val="24"/>
        </w:rPr>
        <w:t xml:space="preserve"> and to evaluate the experimental error of the protocol</w:t>
      </w:r>
      <w:r w:rsidRPr="00E60757">
        <w:rPr>
          <w:rFonts w:ascii="Book Antiqua" w:hAnsi="Book Antiqua"/>
          <w:color w:val="000000" w:themeColor="text1"/>
          <w:sz w:val="24"/>
          <w:szCs w:val="24"/>
        </w:rPr>
        <w:t>.</w:t>
      </w:r>
    </w:p>
    <w:p w:rsidR="001A6477" w:rsidRPr="00E60757" w:rsidRDefault="001A6477" w:rsidP="00E60757">
      <w:pPr>
        <w:spacing w:after="0" w:line="360" w:lineRule="auto"/>
        <w:ind w:firstLineChars="200" w:firstLine="480"/>
        <w:jc w:val="both"/>
        <w:rPr>
          <w:rFonts w:ascii="Book Antiqua" w:hAnsi="Book Antiqua"/>
          <w:color w:val="000000" w:themeColor="text1"/>
          <w:sz w:val="24"/>
          <w:szCs w:val="24"/>
          <w:lang w:eastAsia="zh-CN"/>
        </w:rPr>
      </w:pPr>
    </w:p>
    <w:p w:rsidR="00806EFC" w:rsidRPr="00E60757" w:rsidRDefault="001A6477" w:rsidP="00E60757">
      <w:pPr>
        <w:spacing w:after="0" w:line="360" w:lineRule="auto"/>
        <w:jc w:val="both"/>
        <w:rPr>
          <w:rFonts w:ascii="Book Antiqua" w:hAnsi="Book Antiqua"/>
          <w:b/>
          <w:i/>
          <w:color w:val="000000" w:themeColor="text1"/>
          <w:sz w:val="24"/>
          <w:szCs w:val="24"/>
          <w:lang w:eastAsia="zh-CN"/>
        </w:rPr>
      </w:pPr>
      <w:r w:rsidRPr="00E60757">
        <w:rPr>
          <w:rFonts w:ascii="Book Antiqua" w:hAnsi="Book Antiqua"/>
          <w:b/>
          <w:i/>
          <w:color w:val="000000" w:themeColor="text1"/>
          <w:sz w:val="24"/>
          <w:szCs w:val="24"/>
        </w:rPr>
        <w:t>Analysis protocol</w:t>
      </w:r>
    </w:p>
    <w:p w:rsidR="00806EFC"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Results from this study confirm the feasibility of the proposed protocol for postural analysis and provide preliminary values of the resulting net sagittal moments on various articulations during normal stance. In a free standing position, net flexion moments calculated at each spinal junction correspond to the impact of the body weight.  Therefore, in order to stand in an upright position, these moments have to be compensated by the action of posterior muscles. Muscular role is crucial in order to maintain a satisfact</w:t>
      </w:r>
      <w:r w:rsidR="001A6477" w:rsidRPr="00E60757">
        <w:rPr>
          <w:rFonts w:ascii="Book Antiqua" w:hAnsi="Book Antiqua"/>
          <w:color w:val="000000" w:themeColor="text1"/>
          <w:sz w:val="24"/>
          <w:szCs w:val="24"/>
        </w:rPr>
        <w:t xml:space="preserve">ory posture and </w:t>
      </w:r>
      <w:proofErr w:type="spellStart"/>
      <w:r w:rsidR="001A6477" w:rsidRPr="00E60757">
        <w:rPr>
          <w:rFonts w:ascii="Book Antiqua" w:hAnsi="Book Antiqua"/>
          <w:color w:val="000000" w:themeColor="text1"/>
          <w:sz w:val="24"/>
          <w:szCs w:val="24"/>
        </w:rPr>
        <w:t>Mahaudens</w:t>
      </w:r>
      <w:proofErr w:type="spellEnd"/>
      <w:r w:rsidR="001A6477" w:rsidRPr="00E60757">
        <w:rPr>
          <w:rFonts w:ascii="Book Antiqua" w:hAnsi="Book Antiqua"/>
          <w:i/>
          <w:color w:val="000000" w:themeColor="text1"/>
          <w:sz w:val="24"/>
          <w:szCs w:val="24"/>
        </w:rPr>
        <w:t xml:space="preserve"> et al</w:t>
      </w:r>
      <w:hyperlink w:anchor="_ENREF_19" w:tooltip="Mahaudens, 2009 #186" w:history="1">
        <w:r w:rsidR="002F6E62" w:rsidRPr="00E60757">
          <w:rPr>
            <w:rFonts w:ascii="Book Antiqua" w:hAnsi="Book Antiqua"/>
            <w:color w:val="000000" w:themeColor="text1"/>
            <w:sz w:val="24"/>
            <w:szCs w:val="24"/>
            <w:vertAlign w:val="superscript"/>
          </w:rPr>
          <w:fldChar w:fldCharType="begin">
            <w:fldData xml:space="preserve">PEVuZE5vdGU+PENpdGU+PEF1dGhvcj5NYWhhdWRlbnM8L0F1dGhvcj48WWVhcj4yMDA5PC9ZZWFy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PEVuZE5vdGU+PENpdGU+PEF1dGhvcj5NYWhhdWRlbnM8L0F1dGhvcj48WWVhcj4yMDA5PC9ZZWFy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[20]</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 xml:space="preserve"> , demonstrated, in an energy-cost analysis, the impact of poor muscle efficiency on gait for adolescent with idiopathic scoliosis (AIS). Previous studies have already analyzed spinal alignment and posture using gait analysis but, to our best knowledge, characterization of posture with net sagittal moments has neve</w:t>
      </w:r>
      <w:r w:rsidR="001A6477" w:rsidRPr="00E60757">
        <w:rPr>
          <w:rFonts w:ascii="Book Antiqua" w:hAnsi="Book Antiqua"/>
          <w:color w:val="000000" w:themeColor="text1"/>
          <w:sz w:val="24"/>
          <w:szCs w:val="24"/>
        </w:rPr>
        <w:t>r been reported yet. Chen</w:t>
      </w:r>
      <w:r w:rsidR="001A6477" w:rsidRPr="00E60757">
        <w:rPr>
          <w:rFonts w:ascii="Book Antiqua" w:hAnsi="Book Antiqua"/>
          <w:i/>
          <w:color w:val="000000" w:themeColor="text1"/>
          <w:sz w:val="24"/>
          <w:szCs w:val="24"/>
        </w:rPr>
        <w:t xml:space="preserve"> et al</w:t>
      </w:r>
      <w:hyperlink w:anchor="_ENREF_20" w:tooltip="Chen, 1998 #185" w:history="1">
        <w:r w:rsidR="002F6E62" w:rsidRPr="00E60757">
          <w:rPr>
            <w:rFonts w:ascii="Book Antiqua" w:hAnsi="Book Antiqua"/>
            <w:color w:val="000000" w:themeColor="text1"/>
            <w:sz w:val="24"/>
            <w:szCs w:val="24"/>
            <w:vertAlign w:val="superscript"/>
          </w:rPr>
          <w:fldChar w:fldCharType="begin"/>
        </w:r>
        <w:r w:rsidRPr="00E60757">
          <w:rPr>
            <w:rFonts w:ascii="Book Antiqua" w:hAnsi="Book Antiqua"/>
            <w:color w:val="000000" w:themeColor="text1"/>
            <w:sz w:val="24"/>
            <w:szCs w:val="24"/>
            <w:vertAlign w:val="superscript"/>
          </w:rPr>
          <w:instrText xml:space="preserve"> ADDIN EN.CITE &lt;EndNote&gt;&lt;Cite&gt;&lt;Author&gt;Chen&lt;/Author&gt;&lt;Year&gt;1998&lt;/Year&gt;&lt;RecNum&gt;185&lt;/RecNum&gt;&lt;DisplayText&gt;&lt;style face="superscript"&gt;20&lt;/style&gt;&lt;/DisplayText&gt;&lt;record&gt;&lt;rec-number&gt;185&lt;/rec-number&gt;&lt;foreign-keys&gt;&lt;key app="EN" db-id="pxvx2vfzxx0va3eesx7pwdp1rzsrzpd9x2de"&gt;185&lt;/key&gt;&lt;/foreign-keys&gt;&lt;ref-type name="Journal Article"&gt;17&lt;/ref-type&gt;&lt;contributors&gt;&lt;authors&gt;&lt;author&gt;Chen, P. Q.&lt;/author&gt;&lt;author&gt;Wang, J. L.&lt;/author&gt;&lt;author&gt;Tsuang, Y. H.&lt;/author&gt;&lt;author&gt;Liao, T. L.&lt;/author&gt;&lt;author&gt;Huang, P. I.&lt;/author&gt;&lt;author&gt;Hang, Y. S.&lt;/author&gt;&lt;/authors&gt;&lt;/contributors&gt;&lt;auth-address&gt;Section of Spinal Surgery, Department of Orthopedic, National Taiwan University Hospital, Taipei, Taiwan, ROC.&lt;/auth-address&gt;&lt;titles&gt;&lt;title&gt;The postural stability control and gait pattern of idiopathic scoliosis adolescents&lt;/title&gt;&lt;secondary-title&gt;Clin Biomech (Bristol, Avon)&lt;/secondary-title&gt;&lt;/titles&gt;&lt;periodical&gt;&lt;full-title&gt;Clin Biomech (Bristol, Avon)&lt;/full-title&gt;&lt;/periodical&gt;&lt;pages&gt;S52-S58&lt;/pages&gt;&lt;volume&gt;13&lt;/volume&gt;&lt;number&gt;1 Suppl 1&lt;/number&gt;&lt;edition&gt;2001/06/30&lt;/edition&gt;&lt;dates&gt;&lt;year&gt;1998&lt;/year&gt;&lt;/dates&gt;&lt;isbn&gt;1879-1271 (Electronic)&amp;#xD;0268-0033 (Linking)&lt;/isbn&gt;&lt;accession-num&gt;11430791&lt;/accession-num&gt;&lt;urls&gt;&lt;/urls&gt;&lt;remote-database-provider&gt;NLM&lt;/remote-database-provider&gt;&lt;language&gt;Eng&lt;/language&gt;&lt;/record&gt;&lt;/Cite&gt;&lt;/EndNote&gt;</w:instrText>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[21]</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 xml:space="preserve"> reported poor postural stability control in AIS patients, without modifications of gait patterns in comparison with normal subje</w:t>
      </w:r>
      <w:r w:rsidR="001A6477" w:rsidRPr="00E60757">
        <w:rPr>
          <w:rFonts w:ascii="Book Antiqua" w:hAnsi="Book Antiqua"/>
          <w:color w:val="000000" w:themeColor="text1"/>
          <w:sz w:val="24"/>
          <w:szCs w:val="24"/>
        </w:rPr>
        <w:t xml:space="preserve">cts. More recently, </w:t>
      </w:r>
      <w:proofErr w:type="spellStart"/>
      <w:r w:rsidR="001A6477" w:rsidRPr="00E60757">
        <w:rPr>
          <w:rFonts w:ascii="Book Antiqua" w:hAnsi="Book Antiqua"/>
          <w:color w:val="000000" w:themeColor="text1"/>
          <w:sz w:val="24"/>
          <w:szCs w:val="24"/>
        </w:rPr>
        <w:t>Lenke</w:t>
      </w:r>
      <w:proofErr w:type="spellEnd"/>
      <w:r w:rsidR="001A6477" w:rsidRPr="00E60757">
        <w:rPr>
          <w:rFonts w:ascii="Book Antiqua" w:hAnsi="Book Antiqua"/>
          <w:color w:val="000000" w:themeColor="text1"/>
          <w:sz w:val="24"/>
          <w:szCs w:val="24"/>
        </w:rPr>
        <w:t xml:space="preserve"> </w:t>
      </w:r>
      <w:r w:rsidR="001A6477" w:rsidRPr="00E60757">
        <w:rPr>
          <w:rFonts w:ascii="Book Antiqua" w:hAnsi="Book Antiqua"/>
          <w:i/>
          <w:color w:val="000000" w:themeColor="text1"/>
          <w:sz w:val="24"/>
          <w:szCs w:val="24"/>
        </w:rPr>
        <w:t>et al</w:t>
      </w:r>
      <w:r w:rsidR="002F6E62" w:rsidRPr="00E60757">
        <w:rPr>
          <w:rFonts w:ascii="Book Antiqua" w:hAnsi="Book Antiqua"/>
          <w:color w:val="000000" w:themeColor="text1"/>
          <w:sz w:val="24"/>
          <w:szCs w:val="24"/>
          <w:vertAlign w:val="superscript"/>
        </w:rPr>
        <w:fldChar w:fldCharType="begin">
          <w:fldData xml:space="preserve">PEVuZE5vdGU+PENpdGU+PEF1dGhvcj5FbmdzYmVyZzwvQXV0aG9yPjxZZWFyPjIwMDI8L1llYXI+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PEVuZE5vdGU+PENpdGU+PEF1dGhvcj5FbmdzYmVyZzwvQXV0aG9yPjxZZWFyPjIwMDI8L1llYXI+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1A6477" w:rsidRPr="00E60757">
        <w:rPr>
          <w:rFonts w:ascii="Book Antiqua" w:hAnsi="Book Antiqua"/>
          <w:color w:val="000000" w:themeColor="text1"/>
          <w:sz w:val="24"/>
          <w:szCs w:val="24"/>
          <w:vertAlign w:val="superscript"/>
        </w:rPr>
        <w:t>[22,</w:t>
      </w:r>
      <w:r w:rsidR="004930F1" w:rsidRPr="00E60757">
        <w:rPr>
          <w:rFonts w:ascii="Book Antiqua" w:hAnsi="Book Antiqua"/>
          <w:color w:val="000000" w:themeColor="text1"/>
          <w:sz w:val="24"/>
          <w:szCs w:val="24"/>
          <w:vertAlign w:val="superscript"/>
        </w:rPr>
        <w:t>23]</w:t>
      </w:r>
      <w:r w:rsidR="002F6E62" w:rsidRPr="00E60757">
        <w:rPr>
          <w:rFonts w:ascii="Book Antiqua" w:hAnsi="Book Antiqua"/>
          <w:color w:val="000000" w:themeColor="text1"/>
          <w:sz w:val="24"/>
          <w:szCs w:val="24"/>
          <w:vertAlign w:val="superscript"/>
        </w:rPr>
        <w:fldChar w:fldCharType="end"/>
      </w:r>
      <w:r w:rsidRPr="00E60757">
        <w:rPr>
          <w:rFonts w:ascii="Book Antiqua" w:hAnsi="Book Antiqua"/>
          <w:color w:val="000000" w:themeColor="text1"/>
          <w:sz w:val="24"/>
          <w:szCs w:val="24"/>
        </w:rPr>
        <w:t xml:space="preserve"> analyzed posture and trunk range of motion in AIS patients, post-operatively; they found a reduced gait speed, an improved coronal balance, but unchanged sagittal balance and a reduced range of motion in fused and unfused spinal segments. Using the protocol described in this study could provide further steps in the comprehension of the net reaction moment </w:t>
      </w:r>
      <w:r w:rsidRPr="00E60757">
        <w:rPr>
          <w:rFonts w:ascii="Book Antiqua" w:hAnsi="Book Antiqua"/>
          <w:color w:val="000000" w:themeColor="text1"/>
          <w:sz w:val="24"/>
          <w:szCs w:val="24"/>
        </w:rPr>
        <w:lastRenderedPageBreak/>
        <w:t>which occurs below or above a fused segment or evaluate an adjacent level degeneration.</w:t>
      </w:r>
    </w:p>
    <w:p w:rsidR="00A20624" w:rsidRPr="00E60757" w:rsidRDefault="00A20624" w:rsidP="00E60757">
      <w:pPr>
        <w:spacing w:after="0" w:line="360" w:lineRule="auto"/>
        <w:jc w:val="both"/>
        <w:rPr>
          <w:rFonts w:ascii="Book Antiqua" w:hAnsi="Book Antiqua"/>
          <w:color w:val="000000" w:themeColor="text1"/>
          <w:sz w:val="24"/>
          <w:szCs w:val="24"/>
          <w:lang w:eastAsia="zh-CN"/>
        </w:rPr>
      </w:pPr>
    </w:p>
    <w:p w:rsidR="001A6477" w:rsidRPr="00E60757" w:rsidRDefault="001A6477"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i/>
          <w:color w:val="000000" w:themeColor="text1"/>
          <w:sz w:val="24"/>
          <w:szCs w:val="24"/>
        </w:rPr>
        <w:t>Experimental error measurement</w:t>
      </w:r>
      <w:r w:rsidRPr="00E60757">
        <w:rPr>
          <w:rFonts w:ascii="Book Antiqua" w:hAnsi="Book Antiqua"/>
          <w:b/>
          <w:color w:val="000000" w:themeColor="text1"/>
          <w:sz w:val="24"/>
          <w:szCs w:val="24"/>
        </w:rPr>
        <w:t xml:space="preserve"> </w:t>
      </w:r>
    </w:p>
    <w:p w:rsidR="00806EFC" w:rsidRPr="00E60757" w:rsidRDefault="00806EFC"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Measurement of the experimental error was d</w:t>
      </w:r>
      <w:r w:rsidR="001A6477" w:rsidRPr="00E60757">
        <w:rPr>
          <w:rFonts w:ascii="Book Antiqua" w:hAnsi="Book Antiqua"/>
          <w:color w:val="000000" w:themeColor="text1"/>
          <w:sz w:val="24"/>
          <w:szCs w:val="24"/>
        </w:rPr>
        <w:t xml:space="preserve">one according to Schwartz </w:t>
      </w:r>
      <w:r w:rsidR="001A6477" w:rsidRPr="00E60757">
        <w:rPr>
          <w:rFonts w:ascii="Book Antiqua" w:hAnsi="Book Antiqua"/>
          <w:i/>
          <w:color w:val="000000" w:themeColor="text1"/>
          <w:sz w:val="24"/>
          <w:szCs w:val="24"/>
        </w:rPr>
        <w:t>et al</w:t>
      </w:r>
      <w:hyperlink w:anchor="_ENREF_15" w:tooltip="Schwartz, 2004 #110" w:history="1">
        <w:r w:rsidR="002F6E62" w:rsidRPr="00E60757">
          <w:rPr>
            <w:rFonts w:ascii="Book Antiqua" w:hAnsi="Book Antiqua"/>
            <w:color w:val="000000" w:themeColor="text1"/>
            <w:sz w:val="24"/>
            <w:szCs w:val="24"/>
            <w:vertAlign w:val="superscript"/>
          </w:rPr>
          <w:fldChar w:fldCharType="begin"/>
        </w:r>
        <w:r w:rsidRPr="00E60757">
          <w:rPr>
            <w:rFonts w:ascii="Book Antiqua" w:hAnsi="Book Antiqua"/>
            <w:color w:val="000000" w:themeColor="text1"/>
            <w:sz w:val="24"/>
            <w:szCs w:val="24"/>
            <w:vertAlign w:val="superscript"/>
          </w:rPr>
          <w:instrText xml:space="preserve"> ADDIN EN.CITE &lt;EndNote&gt;&lt;Cite&gt;&lt;Author&gt;Schwartz&lt;/Author&gt;&lt;Year&gt;2004&lt;/Year&gt;&lt;RecNum&gt;110&lt;/RecNum&gt;&lt;DisplayText&gt;&lt;style face="superscript"&gt;15&lt;/style&gt;&lt;/DisplayText&gt;&lt;record&gt;&lt;rec-number&gt;110&lt;/rec-number&gt;&lt;foreign-keys&gt;&lt;key app="EN" db-id="pxvx2vfzxx0va3eesx7pwdp1rzsrzpd9x2de"&gt;110&lt;/key&gt;&lt;/foreign-keys&gt;&lt;ref-type name="Journal Article"&gt;17&lt;/ref-type&gt;&lt;contributors&gt;&lt;authors&gt;&lt;author&gt;Schwartz, M. H.&lt;/author&gt;&lt;author&gt;Trost, J. P.&lt;/author&gt;&lt;author&gt;Wervey, R. A.&lt;/author&gt;&lt;/authors&gt;&lt;/contributors&gt;&lt;auth-address&gt;Gillette Children&amp;apos;s Specialty Healthcare, 200 East University Avenue, St. Paul, MN 55101, USA. schwa021@tc.umn.edu&lt;/auth-address&gt;&lt;titles&gt;&lt;title&gt;Measurement and management of errors in quantitative gait data&lt;/title&gt;&lt;secondary-title&gt;Gait Posture&lt;/secondary-title&gt;&lt;/titles&gt;&lt;periodical&gt;&lt;full-title&gt;Gait Posture&lt;/full-title&gt;&lt;/periodical&gt;&lt;pages&gt;196-203&lt;/pages&gt;&lt;volume&gt;20&lt;/volume&gt;&lt;number&gt;2&lt;/number&gt;&lt;edition&gt;2004/09/01&lt;/edition&gt;&lt;keywords&gt;&lt;keyword&gt;Adult&lt;/keyword&gt;&lt;keyword&gt;Female&lt;/keyword&gt;&lt;keyword&gt;Gait/ physiology&lt;/keyword&gt;&lt;keyword&gt;Humans&lt;/keyword&gt;&lt;keyword&gt;Male&lt;/keyword&gt;&lt;keyword&gt;Mathematics&lt;/keyword&gt;&lt;keyword&gt;Observer Variation&lt;/keyword&gt;&lt;/keywords&gt;&lt;dates&gt;&lt;year&gt;2004&lt;/year&gt;&lt;pub-dates&gt;&lt;date&gt;Oct&lt;/date&gt;&lt;/pub-dates&gt;&lt;/dates&gt;&lt;isbn&gt;0966-6362 (Print)&amp;#xD;0966-6362 (Linking)&lt;/isbn&gt;&lt;accession-num&gt;15336291&lt;/accession-num&gt;&lt;urls&gt;&lt;/urls&gt;&lt;electronic-resource-num&gt;10.1016/j.gaitpost.2003.09.011&lt;/electronic-resource-num&gt;&lt;remote-database-provider&gt;NLM&lt;/remote-database-provider&gt;&lt;language&gt;eng&lt;/language&gt;&lt;/record&gt;&lt;/Cite&gt;&lt;/EndNote&gt;</w:instrText>
        </w:r>
        <w:r w:rsidR="002F6E62" w:rsidRPr="00E60757">
          <w:rPr>
            <w:rFonts w:ascii="Book Antiqua" w:hAnsi="Book Antiqua"/>
            <w:color w:val="000000" w:themeColor="text1"/>
            <w:sz w:val="24"/>
            <w:szCs w:val="24"/>
            <w:vertAlign w:val="superscript"/>
          </w:rPr>
          <w:fldChar w:fldCharType="separate"/>
        </w:r>
        <w:r w:rsidR="004930F1" w:rsidRPr="00E60757">
          <w:rPr>
            <w:rFonts w:ascii="Book Antiqua" w:hAnsi="Book Antiqua"/>
            <w:color w:val="000000" w:themeColor="text1"/>
            <w:sz w:val="24"/>
            <w:szCs w:val="24"/>
            <w:vertAlign w:val="superscript"/>
          </w:rPr>
          <w:t>[16]</w:t>
        </w:r>
        <w:r w:rsidR="002F6E62" w:rsidRPr="00E60757">
          <w:rPr>
            <w:rFonts w:ascii="Book Antiqua" w:hAnsi="Book Antiqua"/>
            <w:color w:val="000000" w:themeColor="text1"/>
            <w:sz w:val="24"/>
            <w:szCs w:val="24"/>
            <w:vertAlign w:val="superscript"/>
          </w:rPr>
          <w:fldChar w:fldCharType="end"/>
        </w:r>
      </w:hyperlink>
      <w:r w:rsidRPr="00E60757">
        <w:rPr>
          <w:rFonts w:ascii="Book Antiqua" w:hAnsi="Book Antiqua"/>
          <w:color w:val="000000" w:themeColor="text1"/>
          <w:sz w:val="24"/>
          <w:szCs w:val="24"/>
        </w:rPr>
        <w:t>, and as for these authors, in our protocol the inter-trial error was the smallest, with higher inter-session and inter-therapist errors. This increased measurement error can be considered in different ways: it can be related to a lack of reliability of the protocol or can reflect the postural variability. Results from trunk flexion/extension moments showing a linear relation between trunk flexion/extension and moments, as well as the small differences between errors from inter-session and inter-therapist measurements are more likely to reveal changes in posture. Furthermore, differences found between the free-standing posture and the “radiographic” posture provides an additional argument in favor of a postural variability rather than a protocol failure.</w:t>
      </w:r>
    </w:p>
    <w:p w:rsidR="001A6477" w:rsidRPr="00E60757" w:rsidRDefault="001A6477" w:rsidP="00E60757">
      <w:pPr>
        <w:spacing w:after="0" w:line="360" w:lineRule="auto"/>
        <w:jc w:val="both"/>
        <w:rPr>
          <w:rFonts w:ascii="Book Antiqua" w:hAnsi="Book Antiqua"/>
          <w:i/>
          <w:color w:val="000000" w:themeColor="text1"/>
          <w:sz w:val="24"/>
          <w:szCs w:val="24"/>
          <w:lang w:eastAsia="zh-CN"/>
        </w:rPr>
      </w:pPr>
    </w:p>
    <w:p w:rsidR="00806EFC" w:rsidRPr="00E60757" w:rsidRDefault="00806EFC" w:rsidP="00E60757">
      <w:pPr>
        <w:spacing w:after="0" w:line="360" w:lineRule="auto"/>
        <w:jc w:val="both"/>
        <w:rPr>
          <w:rFonts w:ascii="Book Antiqua" w:hAnsi="Book Antiqua"/>
          <w:i/>
          <w:color w:val="000000" w:themeColor="text1"/>
          <w:sz w:val="24"/>
          <w:szCs w:val="24"/>
        </w:rPr>
      </w:pPr>
      <w:r w:rsidRPr="00E60757">
        <w:rPr>
          <w:rFonts w:ascii="Book Antiqua" w:hAnsi="Book Antiqua"/>
          <w:b/>
          <w:i/>
          <w:color w:val="000000" w:themeColor="text1"/>
          <w:sz w:val="24"/>
          <w:szCs w:val="24"/>
        </w:rPr>
        <w:t xml:space="preserve">Free standing vs </w:t>
      </w:r>
      <w:r w:rsidR="001A6477" w:rsidRPr="00E60757">
        <w:rPr>
          <w:rFonts w:ascii="Book Antiqua" w:hAnsi="Book Antiqua"/>
          <w:b/>
          <w:i/>
          <w:color w:val="000000" w:themeColor="text1"/>
          <w:sz w:val="24"/>
          <w:szCs w:val="24"/>
        </w:rPr>
        <w:t>“radiographic” posture</w:t>
      </w:r>
    </w:p>
    <w:p w:rsidR="006C7442" w:rsidRPr="00E60757" w:rsidRDefault="00806EFC"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Results from the analysis comparing the free standing and the “radiographic” posture revealed differences superior to the intrinsic experimental error for the volunteer 1 and no significant changes were visible for the volunteer 2, underlining the variability of posture with time and among individual. Clinical expressions of these changes were associated with an extension of the upper part of the trunk when the volunteer adopted the “radiographic” posture. These results are in line with previous reports</w:t>
      </w:r>
      <w:r w:rsidR="002F6E62" w:rsidRPr="00E60757">
        <w:rPr>
          <w:rFonts w:ascii="Book Antiqua" w:hAnsi="Book Antiqua"/>
          <w:color w:val="000000" w:themeColor="text1"/>
          <w:sz w:val="24"/>
          <w:szCs w:val="24"/>
          <w:vertAlign w:val="superscript"/>
        </w:rPr>
        <w:fldChar w:fldCharType="begin">
          <w:fldData xml:space="preserve">PEVuZE5vdGU+PENpdGU+PEF1dGhvcj5NYXJrczwvQXV0aG9yPjxZZWFyPjIwMDM8L1llYXI+PFJl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</w:fldData>
        </w:fldChar>
      </w:r>
      <w:r w:rsidRPr="00E60757">
        <w:rPr>
          <w:rFonts w:ascii="Book Antiqua" w:hAnsi="Book Antiqua"/>
          <w:color w:val="000000" w:themeColor="text1"/>
          <w:sz w:val="24"/>
          <w:szCs w:val="24"/>
          <w:vertAlign w:val="superscript"/>
        </w:rPr>
        <w:instrText xml:space="preserve"> ADDIN EN.CITE </w:instrText>
      </w:r>
      <w:r w:rsidR="002F6E62" w:rsidRPr="00E60757">
        <w:rPr>
          <w:rFonts w:ascii="Book Antiqua" w:hAnsi="Book Antiqua"/>
          <w:color w:val="000000" w:themeColor="text1"/>
          <w:sz w:val="24"/>
          <w:szCs w:val="24"/>
          <w:vertAlign w:val="superscript"/>
        </w:rPr>
        <w:fldChar w:fldCharType="begin">
          <w:fldData xml:space="preserve">PEVuZE5vdGU+PENpdGU+PEF1dGhvcj5NYXJrczwvQXV0aG9yPjxZZWFyPjIwMDM8L1llYXI+PFJl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</w:fldData>
        </w:fldChar>
      </w:r>
      <w:r w:rsidRPr="00E60757">
        <w:rPr>
          <w:rFonts w:ascii="Book Antiqua" w:hAnsi="Book Antiqua"/>
          <w:color w:val="000000" w:themeColor="text1"/>
          <w:sz w:val="24"/>
          <w:szCs w:val="24"/>
          <w:vertAlign w:val="superscript"/>
        </w:rPr>
        <w:instrText xml:space="preserve"> ADDIN EN.CITE.DATA </w:instrText>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end"/>
      </w:r>
      <w:r w:rsidR="002F6E62" w:rsidRPr="00E60757">
        <w:rPr>
          <w:rFonts w:ascii="Book Antiqua" w:hAnsi="Book Antiqua"/>
          <w:color w:val="000000" w:themeColor="text1"/>
          <w:sz w:val="24"/>
          <w:szCs w:val="24"/>
          <w:vertAlign w:val="superscript"/>
        </w:rPr>
      </w:r>
      <w:r w:rsidR="002F6E62" w:rsidRPr="00E60757">
        <w:rPr>
          <w:rFonts w:ascii="Book Antiqua" w:hAnsi="Book Antiqua"/>
          <w:color w:val="000000" w:themeColor="text1"/>
          <w:sz w:val="24"/>
          <w:szCs w:val="24"/>
          <w:vertAlign w:val="superscript"/>
        </w:rPr>
        <w:fldChar w:fldCharType="separate"/>
      </w:r>
      <w:r w:rsidR="001A6477" w:rsidRPr="00E60757">
        <w:rPr>
          <w:rFonts w:ascii="Book Antiqua" w:hAnsi="Book Antiqua"/>
          <w:color w:val="000000" w:themeColor="text1"/>
          <w:sz w:val="24"/>
          <w:szCs w:val="24"/>
          <w:vertAlign w:val="superscript"/>
        </w:rPr>
        <w:t>[10,</w:t>
      </w:r>
      <w:r w:rsidR="004930F1" w:rsidRPr="00E60757">
        <w:rPr>
          <w:rFonts w:ascii="Book Antiqua" w:hAnsi="Book Antiqua"/>
          <w:color w:val="000000" w:themeColor="text1"/>
          <w:sz w:val="24"/>
          <w:szCs w:val="24"/>
          <w:vertAlign w:val="superscript"/>
        </w:rPr>
        <w:t>11]</w:t>
      </w:r>
      <w:r w:rsidR="002F6E62" w:rsidRPr="00E60757">
        <w:rPr>
          <w:rFonts w:ascii="Book Antiqua" w:hAnsi="Book Antiqua"/>
          <w:color w:val="000000" w:themeColor="text1"/>
          <w:sz w:val="24"/>
          <w:szCs w:val="24"/>
          <w:vertAlign w:val="superscript"/>
        </w:rPr>
        <w:fldChar w:fldCharType="end"/>
      </w:r>
      <w:r w:rsidRPr="00E60757">
        <w:rPr>
          <w:rFonts w:ascii="Book Antiqua" w:hAnsi="Book Antiqua"/>
          <w:color w:val="000000" w:themeColor="text1"/>
          <w:sz w:val="24"/>
          <w:szCs w:val="24"/>
        </w:rPr>
        <w:t xml:space="preserve"> where arms positioning could be associated to negative shift of the sagittal vertical axis. Furthermore, this test was conducted in volunteer without sagittal malalignment and these differences may be even much more noticeable in patients with loss of lumbar lordosis and increased thoracic kyphosis.  </w:t>
      </w:r>
    </w:p>
    <w:p w:rsidR="008F1889" w:rsidRPr="00E60757" w:rsidRDefault="00806EFC" w:rsidP="00E60757">
      <w:pPr>
        <w:spacing w:after="0" w:line="360" w:lineRule="auto"/>
        <w:ind w:firstLineChars="200" w:firstLine="480"/>
        <w:jc w:val="both"/>
        <w:rPr>
          <w:rFonts w:ascii="Book Antiqua" w:hAnsi="Book Antiqua"/>
          <w:color w:val="000000" w:themeColor="text1"/>
          <w:sz w:val="24"/>
          <w:szCs w:val="24"/>
        </w:rPr>
      </w:pPr>
      <w:r w:rsidRPr="00E60757">
        <w:rPr>
          <w:rFonts w:ascii="Book Antiqua" w:hAnsi="Book Antiqua"/>
          <w:color w:val="000000" w:themeColor="text1"/>
          <w:sz w:val="24"/>
          <w:szCs w:val="24"/>
        </w:rPr>
        <w:t xml:space="preserve">Results from this study confirm the technical feasibility of the protocol. Using this methodology, it was possible to evaluate net moments applied to spinal junctions. Measurements of experimental errors showed differences between inter-trial, inter-session and inter-therapist recordings traducing variability of posture. Differences were </w:t>
      </w:r>
      <w:r w:rsidRPr="00E60757">
        <w:rPr>
          <w:rFonts w:ascii="Book Antiqua" w:hAnsi="Book Antiqua"/>
          <w:color w:val="000000" w:themeColor="text1"/>
          <w:sz w:val="24"/>
          <w:szCs w:val="24"/>
        </w:rPr>
        <w:lastRenderedPageBreak/>
        <w:t xml:space="preserve">also noted between free standing and “radiographic” posture. Further steps will be needed </w:t>
      </w:r>
      <w:r w:rsidR="00D319DA" w:rsidRPr="00E60757">
        <w:rPr>
          <w:rFonts w:ascii="Book Antiqua" w:hAnsi="Book Antiqua"/>
          <w:color w:val="000000" w:themeColor="text1"/>
          <w:sz w:val="24"/>
          <w:szCs w:val="24"/>
        </w:rPr>
        <w:t xml:space="preserve">in order to include a larger sample of volunteers for description of normative values and </w:t>
      </w:r>
      <w:r w:rsidRPr="00E60757">
        <w:rPr>
          <w:rFonts w:ascii="Book Antiqua" w:hAnsi="Book Antiqua"/>
          <w:color w:val="000000" w:themeColor="text1"/>
          <w:sz w:val="24"/>
          <w:szCs w:val="24"/>
        </w:rPr>
        <w:t>to determine sagittal parameters from this protocol that can be associated with conventional radiographic parameters. Future development of this protocol can help to evaluate various clinical situations such as adjacent level degeneration or modification of forces applied on unfused segment after spinal surgery.</w:t>
      </w:r>
    </w:p>
    <w:p w:rsidR="008F1889" w:rsidRPr="00E60757" w:rsidRDefault="008F1889" w:rsidP="00E60757">
      <w:pPr>
        <w:spacing w:after="0" w:line="360" w:lineRule="auto"/>
        <w:jc w:val="both"/>
        <w:rPr>
          <w:rFonts w:ascii="Book Antiqua" w:hAnsi="Book Antiqua"/>
          <w:color w:val="000000" w:themeColor="text1"/>
          <w:sz w:val="24"/>
          <w:szCs w:val="24"/>
          <w:lang w:eastAsia="zh-CN"/>
        </w:rPr>
      </w:pPr>
    </w:p>
    <w:p w:rsidR="00A20624" w:rsidRPr="00E60757" w:rsidRDefault="00A20624" w:rsidP="00E60757">
      <w:pPr>
        <w:spacing w:after="0" w:line="360" w:lineRule="auto"/>
        <w:jc w:val="both"/>
        <w:rPr>
          <w:rFonts w:ascii="Book Antiqua" w:hAnsi="Book Antiqua"/>
          <w:b/>
          <w:color w:val="000000" w:themeColor="text1"/>
          <w:sz w:val="24"/>
          <w:szCs w:val="24"/>
          <w:lang w:eastAsia="zh-CN"/>
        </w:rPr>
      </w:pPr>
      <w:r w:rsidRPr="00E60757">
        <w:rPr>
          <w:rFonts w:ascii="Book Antiqua" w:eastAsia="Batang" w:hAnsi="Book Antiqua"/>
          <w:b/>
          <w:color w:val="000000" w:themeColor="text1"/>
          <w:sz w:val="24"/>
          <w:szCs w:val="24"/>
          <w:lang w:eastAsia="zh-CN"/>
        </w:rPr>
        <w:t>COMMENTS</w:t>
      </w:r>
    </w:p>
    <w:p w:rsidR="00A20624" w:rsidRPr="00E60757" w:rsidRDefault="00A20624" w:rsidP="00E60757">
      <w:pPr>
        <w:spacing w:after="0" w:line="360" w:lineRule="auto"/>
        <w:jc w:val="both"/>
        <w:rPr>
          <w:rFonts w:ascii="Book Antiqua" w:eastAsia="Batang" w:hAnsi="Book Antiqua"/>
          <w:b/>
          <w:bCs/>
          <w:i/>
          <w:color w:val="000000" w:themeColor="text1"/>
          <w:sz w:val="24"/>
          <w:szCs w:val="24"/>
        </w:rPr>
      </w:pPr>
      <w:r w:rsidRPr="00E60757">
        <w:rPr>
          <w:rFonts w:ascii="Book Antiqua" w:eastAsia="Batang" w:hAnsi="Book Antiqua"/>
          <w:b/>
          <w:bCs/>
          <w:i/>
          <w:color w:val="000000" w:themeColor="text1"/>
          <w:sz w:val="24"/>
          <w:szCs w:val="24"/>
        </w:rPr>
        <w:t>Background</w:t>
      </w:r>
    </w:p>
    <w:p w:rsidR="00C0396D" w:rsidRPr="00E60757" w:rsidRDefault="00C0396D" w:rsidP="00E60757">
      <w:pPr>
        <w:spacing w:after="0" w:line="360" w:lineRule="auto"/>
        <w:jc w:val="both"/>
        <w:rPr>
          <w:rFonts w:ascii="Book Antiqua" w:hAnsi="Book Antiqua"/>
          <w:bCs/>
          <w:color w:val="000000" w:themeColor="text1"/>
          <w:sz w:val="24"/>
          <w:szCs w:val="24"/>
          <w:lang w:eastAsia="zh-CN"/>
        </w:rPr>
      </w:pPr>
      <w:r w:rsidRPr="00E60757">
        <w:rPr>
          <w:rFonts w:ascii="Book Antiqua" w:eastAsia="Batang" w:hAnsi="Book Antiqua"/>
          <w:bCs/>
          <w:color w:val="000000" w:themeColor="text1"/>
          <w:sz w:val="24"/>
          <w:szCs w:val="24"/>
        </w:rPr>
        <w:t>In clinical practice, postural analysis is mainly based on radiographs. However, in various situations such as global sagittal anterior malalignment interpretation of radiographs may not represent the real alignment of the subject.</w:t>
      </w:r>
    </w:p>
    <w:p w:rsidR="001A6477" w:rsidRPr="00E60757" w:rsidRDefault="001A6477" w:rsidP="00E60757">
      <w:pPr>
        <w:spacing w:after="0" w:line="360" w:lineRule="auto"/>
        <w:jc w:val="both"/>
        <w:rPr>
          <w:rFonts w:ascii="Book Antiqua" w:hAnsi="Book Antiqua"/>
          <w:bCs/>
          <w:color w:val="000000" w:themeColor="text1"/>
          <w:sz w:val="24"/>
          <w:szCs w:val="24"/>
          <w:lang w:eastAsia="zh-CN"/>
        </w:rPr>
      </w:pPr>
    </w:p>
    <w:p w:rsidR="00A20624" w:rsidRPr="00E60757" w:rsidRDefault="00A20624" w:rsidP="00E60757">
      <w:pPr>
        <w:spacing w:after="0" w:line="360" w:lineRule="auto"/>
        <w:jc w:val="both"/>
        <w:rPr>
          <w:rFonts w:ascii="Book Antiqua" w:eastAsia="Batang" w:hAnsi="Book Antiqua"/>
          <w:b/>
          <w:bCs/>
          <w:i/>
          <w:color w:val="000000" w:themeColor="text1"/>
          <w:sz w:val="24"/>
          <w:szCs w:val="24"/>
        </w:rPr>
      </w:pPr>
      <w:r w:rsidRPr="00E60757">
        <w:rPr>
          <w:rFonts w:ascii="Book Antiqua" w:eastAsia="Batang" w:hAnsi="Book Antiqua"/>
          <w:b/>
          <w:bCs/>
          <w:i/>
          <w:color w:val="000000" w:themeColor="text1"/>
          <w:sz w:val="24"/>
          <w:szCs w:val="24"/>
        </w:rPr>
        <w:t>Research frontiers</w:t>
      </w:r>
    </w:p>
    <w:p w:rsidR="00A20624" w:rsidRPr="00E60757" w:rsidRDefault="00C0396D" w:rsidP="00E60757">
      <w:pPr>
        <w:spacing w:after="0" w:line="360" w:lineRule="auto"/>
        <w:jc w:val="both"/>
        <w:rPr>
          <w:rFonts w:ascii="Book Antiqua" w:hAnsi="Book Antiqua"/>
          <w:color w:val="000000" w:themeColor="text1"/>
          <w:sz w:val="24"/>
          <w:szCs w:val="24"/>
          <w:lang w:eastAsia="zh-CN"/>
        </w:rPr>
      </w:pPr>
      <w:r w:rsidRPr="00E60757">
        <w:rPr>
          <w:rFonts w:ascii="Book Antiqua" w:eastAsia="Batang" w:hAnsi="Book Antiqua"/>
          <w:color w:val="000000" w:themeColor="text1"/>
          <w:sz w:val="24"/>
          <w:szCs w:val="24"/>
        </w:rPr>
        <w:t>Biomechanical analysis can currently be applied to postural analysis. Such development will help to understand spinal disorders and impact of surgical procedures on posture.</w:t>
      </w:r>
    </w:p>
    <w:p w:rsidR="001A6477" w:rsidRPr="00E60757" w:rsidRDefault="001A6477" w:rsidP="00E60757">
      <w:pPr>
        <w:spacing w:after="0" w:line="360" w:lineRule="auto"/>
        <w:jc w:val="both"/>
        <w:rPr>
          <w:rFonts w:ascii="Book Antiqua" w:hAnsi="Book Antiqua"/>
          <w:color w:val="000000" w:themeColor="text1"/>
          <w:sz w:val="24"/>
          <w:szCs w:val="24"/>
          <w:lang w:eastAsia="zh-CN"/>
        </w:rPr>
      </w:pPr>
    </w:p>
    <w:p w:rsidR="00A20624" w:rsidRPr="00E60757" w:rsidRDefault="00A20624" w:rsidP="00E60757">
      <w:pPr>
        <w:spacing w:after="0" w:line="360" w:lineRule="auto"/>
        <w:jc w:val="both"/>
        <w:rPr>
          <w:rFonts w:ascii="Book Antiqua" w:eastAsia="Batang" w:hAnsi="Book Antiqua"/>
          <w:b/>
          <w:bCs/>
          <w:i/>
          <w:color w:val="000000" w:themeColor="text1"/>
          <w:sz w:val="24"/>
          <w:szCs w:val="24"/>
        </w:rPr>
      </w:pPr>
      <w:r w:rsidRPr="00E60757">
        <w:rPr>
          <w:rFonts w:ascii="Book Antiqua" w:eastAsia="Batang" w:hAnsi="Book Antiqua"/>
          <w:b/>
          <w:bCs/>
          <w:i/>
          <w:color w:val="000000" w:themeColor="text1"/>
          <w:sz w:val="24"/>
          <w:szCs w:val="24"/>
        </w:rPr>
        <w:t>Innovations and breakthroughs</w:t>
      </w:r>
    </w:p>
    <w:p w:rsidR="00C0396D" w:rsidRPr="00E60757" w:rsidRDefault="00C0396D" w:rsidP="00E60757">
      <w:pPr>
        <w:spacing w:after="0" w:line="360" w:lineRule="auto"/>
        <w:jc w:val="both"/>
        <w:rPr>
          <w:rFonts w:ascii="Book Antiqua" w:hAnsi="Book Antiqua"/>
          <w:color w:val="000000" w:themeColor="text1"/>
          <w:sz w:val="24"/>
          <w:szCs w:val="24"/>
          <w:lang w:eastAsia="zh-CN"/>
        </w:rPr>
      </w:pPr>
      <w:r w:rsidRPr="00E60757">
        <w:rPr>
          <w:rFonts w:ascii="Book Antiqua" w:eastAsia="Batang" w:hAnsi="Book Antiqua"/>
          <w:color w:val="000000" w:themeColor="text1"/>
          <w:sz w:val="24"/>
          <w:szCs w:val="24"/>
        </w:rPr>
        <w:t>Results from this study confirm the technical feasibility of the protocol. Using this methodology, it was possible to evaluate net moments applied to spinal junctions. Differences were also noted between free stand</w:t>
      </w:r>
      <w:r w:rsidR="001A6477" w:rsidRPr="00E60757">
        <w:rPr>
          <w:rFonts w:ascii="Book Antiqua" w:eastAsia="Batang" w:hAnsi="Book Antiqua"/>
          <w:color w:val="000000" w:themeColor="text1"/>
          <w:sz w:val="24"/>
          <w:szCs w:val="24"/>
        </w:rPr>
        <w:t>ing and “radiographic” posture.</w:t>
      </w:r>
      <w:r w:rsidR="001A6477" w:rsidRPr="00E60757">
        <w:rPr>
          <w:rFonts w:ascii="Book Antiqua" w:hAnsi="Book Antiqua"/>
          <w:color w:val="000000" w:themeColor="text1"/>
          <w:sz w:val="24"/>
          <w:szCs w:val="24"/>
          <w:lang w:eastAsia="zh-CN"/>
        </w:rPr>
        <w:t xml:space="preserve"> </w:t>
      </w:r>
      <w:r w:rsidRPr="00E60757">
        <w:rPr>
          <w:rFonts w:ascii="Book Antiqua" w:eastAsia="Batang" w:hAnsi="Book Antiqua"/>
          <w:color w:val="000000" w:themeColor="text1"/>
          <w:sz w:val="24"/>
          <w:szCs w:val="24"/>
        </w:rPr>
        <w:t>Future development of this protocol can help to evaluate various clinical situations such as adjacent level degeneration or modification of forces applied on unfused segment after spinal surgery.</w:t>
      </w:r>
    </w:p>
    <w:p w:rsidR="001A6477" w:rsidRPr="00E60757" w:rsidRDefault="001A6477" w:rsidP="00E60757">
      <w:pPr>
        <w:spacing w:after="0" w:line="360" w:lineRule="auto"/>
        <w:jc w:val="both"/>
        <w:rPr>
          <w:rFonts w:ascii="Book Antiqua" w:hAnsi="Book Antiqua"/>
          <w:color w:val="000000" w:themeColor="text1"/>
          <w:sz w:val="24"/>
          <w:szCs w:val="24"/>
          <w:lang w:eastAsia="zh-CN"/>
        </w:rPr>
      </w:pPr>
    </w:p>
    <w:p w:rsidR="00A20624" w:rsidRPr="00E60757" w:rsidRDefault="00A20624" w:rsidP="00E60757">
      <w:pPr>
        <w:spacing w:after="0" w:line="360" w:lineRule="auto"/>
        <w:jc w:val="both"/>
        <w:rPr>
          <w:rFonts w:ascii="Book Antiqua" w:eastAsia="Batang" w:hAnsi="Book Antiqua"/>
          <w:b/>
          <w:bCs/>
          <w:i/>
          <w:color w:val="000000" w:themeColor="text1"/>
          <w:sz w:val="24"/>
          <w:szCs w:val="24"/>
        </w:rPr>
      </w:pPr>
      <w:r w:rsidRPr="00E60757">
        <w:rPr>
          <w:rFonts w:ascii="Book Antiqua" w:eastAsia="Batang" w:hAnsi="Book Antiqua"/>
          <w:b/>
          <w:bCs/>
          <w:i/>
          <w:color w:val="000000" w:themeColor="text1"/>
          <w:sz w:val="24"/>
          <w:szCs w:val="24"/>
        </w:rPr>
        <w:t>Applications</w:t>
      </w:r>
    </w:p>
    <w:p w:rsidR="00C0396D" w:rsidRPr="00E60757" w:rsidRDefault="00C0396D" w:rsidP="00E60757">
      <w:pPr>
        <w:spacing w:after="0" w:line="360" w:lineRule="auto"/>
        <w:jc w:val="both"/>
        <w:rPr>
          <w:rFonts w:ascii="Book Antiqua" w:eastAsia="Batang" w:hAnsi="Book Antiqua"/>
          <w:color w:val="000000" w:themeColor="text1"/>
          <w:sz w:val="24"/>
          <w:szCs w:val="24"/>
        </w:rPr>
      </w:pPr>
      <w:r w:rsidRPr="00E60757">
        <w:rPr>
          <w:rFonts w:ascii="Book Antiqua" w:eastAsia="Batang" w:hAnsi="Book Antiqua"/>
          <w:color w:val="000000" w:themeColor="text1"/>
          <w:sz w:val="24"/>
          <w:szCs w:val="24"/>
        </w:rPr>
        <w:t>Future development of this protocol can help to evaluate various clinical situations such as adjacent level degeneration or modification of forces applied on unfused segment after spinal surgery.</w:t>
      </w:r>
    </w:p>
    <w:p w:rsidR="001A6477" w:rsidRPr="00E60757" w:rsidRDefault="001A6477" w:rsidP="00E60757">
      <w:pPr>
        <w:spacing w:after="0" w:line="360" w:lineRule="auto"/>
        <w:jc w:val="both"/>
        <w:rPr>
          <w:rFonts w:ascii="Book Antiqua" w:hAnsi="Book Antiqua"/>
          <w:bCs/>
          <w:i/>
          <w:color w:val="000000" w:themeColor="text1"/>
          <w:sz w:val="24"/>
          <w:szCs w:val="24"/>
          <w:lang w:eastAsia="zh-CN"/>
        </w:rPr>
      </w:pPr>
    </w:p>
    <w:p w:rsidR="00A20624" w:rsidRPr="00E60757" w:rsidRDefault="00A20624" w:rsidP="00E60757">
      <w:pPr>
        <w:spacing w:after="0" w:line="360" w:lineRule="auto"/>
        <w:jc w:val="both"/>
        <w:rPr>
          <w:rFonts w:ascii="Book Antiqua" w:eastAsia="Batang" w:hAnsi="Book Antiqua"/>
          <w:b/>
          <w:bCs/>
          <w:i/>
          <w:color w:val="000000" w:themeColor="text1"/>
          <w:sz w:val="24"/>
          <w:szCs w:val="24"/>
        </w:rPr>
      </w:pPr>
      <w:r w:rsidRPr="00E60757">
        <w:rPr>
          <w:rFonts w:ascii="Book Antiqua" w:eastAsia="Batang" w:hAnsi="Book Antiqua"/>
          <w:b/>
          <w:bCs/>
          <w:i/>
          <w:color w:val="000000" w:themeColor="text1"/>
          <w:sz w:val="24"/>
          <w:szCs w:val="24"/>
        </w:rPr>
        <w:lastRenderedPageBreak/>
        <w:t>Peer-review</w:t>
      </w:r>
    </w:p>
    <w:p w:rsidR="004930F1" w:rsidRPr="008A18F4" w:rsidRDefault="00C0396D" w:rsidP="00E60757">
      <w:pPr>
        <w:spacing w:after="0" w:line="360" w:lineRule="auto"/>
        <w:jc w:val="both"/>
        <w:rPr>
          <w:rFonts w:ascii="Book Antiqua" w:hAnsi="Book Antiqua"/>
          <w:color w:val="000000" w:themeColor="text1"/>
          <w:sz w:val="24"/>
          <w:szCs w:val="24"/>
          <w:lang w:eastAsia="zh-CN"/>
        </w:rPr>
      </w:pPr>
      <w:r w:rsidRPr="00E60757">
        <w:rPr>
          <w:rFonts w:ascii="Book Antiqua" w:eastAsia="Batang" w:hAnsi="Book Antiqua"/>
          <w:color w:val="000000" w:themeColor="text1"/>
          <w:sz w:val="24"/>
          <w:szCs w:val="24"/>
        </w:rPr>
        <w:t>In this Biomechanical study the authors describe the initial results and experimental error measurement of a protocol analyzing Human posture through sagittal intersegmental moments. After elaboration of a specific marker-set, 4 successive recordings were done on two volunteers by three different operators during three sessions in order to evaluate the experimental error measurement. A supplementary acquisition in a “radiographic” posture was also obtained. And these authors concluded that the first results confirm the technical feasibility of the protocol while the characterization of sagittal intersegmental net moments can have clinical applications such as evaluation of an unfused segment after a spinal arthrodesis.</w:t>
      </w:r>
    </w:p>
    <w:p w:rsidR="00BC5864" w:rsidRPr="00E60757" w:rsidRDefault="00BC5864"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br w:type="page"/>
      </w:r>
    </w:p>
    <w:p w:rsidR="004930F1" w:rsidRPr="00E60757" w:rsidRDefault="00402ACE"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rPr>
        <w:lastRenderedPageBreak/>
        <w:t>REFERENCES</w:t>
      </w:r>
    </w:p>
    <w:p w:rsidR="00265F20" w:rsidRPr="00E60757" w:rsidRDefault="00265F20" w:rsidP="00E60757">
      <w:pPr>
        <w:spacing w:after="0" w:line="360" w:lineRule="auto"/>
        <w:jc w:val="both"/>
        <w:rPr>
          <w:rFonts w:ascii="Book Antiqua" w:eastAsia="宋体" w:hAnsi="Book Antiqua" w:cs="宋体"/>
          <w:sz w:val="24"/>
          <w:szCs w:val="24"/>
        </w:rPr>
      </w:pPr>
      <w:proofErr w:type="gramStart"/>
      <w:r w:rsidRPr="00E60757">
        <w:rPr>
          <w:rFonts w:ascii="Book Antiqua" w:eastAsia="宋体" w:hAnsi="Book Antiqua" w:cs="宋体"/>
          <w:sz w:val="24"/>
          <w:szCs w:val="24"/>
        </w:rPr>
        <w:t xml:space="preserve">1 </w:t>
      </w:r>
      <w:r w:rsidRPr="00E60757">
        <w:rPr>
          <w:rFonts w:ascii="Book Antiqua" w:eastAsia="宋体" w:hAnsi="Book Antiqua" w:cs="宋体"/>
          <w:b/>
          <w:bCs/>
          <w:sz w:val="24"/>
          <w:szCs w:val="24"/>
        </w:rPr>
        <w:t>Duval-</w:t>
      </w:r>
      <w:proofErr w:type="spellStart"/>
      <w:r w:rsidRPr="00E60757">
        <w:rPr>
          <w:rFonts w:ascii="Book Antiqua" w:eastAsia="宋体" w:hAnsi="Book Antiqua" w:cs="宋体"/>
          <w:b/>
          <w:bCs/>
          <w:sz w:val="24"/>
          <w:szCs w:val="24"/>
        </w:rPr>
        <w:t>Beaupère</w:t>
      </w:r>
      <w:proofErr w:type="spellEnd"/>
      <w:r w:rsidRPr="00E60757">
        <w:rPr>
          <w:rFonts w:ascii="Book Antiqua" w:eastAsia="宋体" w:hAnsi="Book Antiqua" w:cs="宋体"/>
          <w:b/>
          <w:bCs/>
          <w:sz w:val="24"/>
          <w:szCs w:val="24"/>
        </w:rPr>
        <w:t xml:space="preserve"> G</w:t>
      </w:r>
      <w:r w:rsidRPr="00E60757">
        <w:rPr>
          <w:rFonts w:ascii="Book Antiqua" w:eastAsia="宋体" w:hAnsi="Book Antiqua" w:cs="宋体"/>
          <w:sz w:val="24"/>
          <w:szCs w:val="24"/>
        </w:rPr>
        <w:t xml:space="preserve">, Schmidt C, </w:t>
      </w:r>
      <w:proofErr w:type="spellStart"/>
      <w:r w:rsidRPr="00E60757">
        <w:rPr>
          <w:rFonts w:ascii="Book Antiqua" w:eastAsia="宋体" w:hAnsi="Book Antiqua" w:cs="宋体"/>
          <w:sz w:val="24"/>
          <w:szCs w:val="24"/>
        </w:rPr>
        <w:t>Cosson</w:t>
      </w:r>
      <w:proofErr w:type="spellEnd"/>
      <w:r w:rsidRPr="00E60757">
        <w:rPr>
          <w:rFonts w:ascii="Book Antiqua" w:eastAsia="宋体" w:hAnsi="Book Antiqua" w:cs="宋体"/>
          <w:sz w:val="24"/>
          <w:szCs w:val="24"/>
        </w:rPr>
        <w:t xml:space="preserve"> P.</w:t>
      </w:r>
      <w:proofErr w:type="gramEnd"/>
      <w:r w:rsidRPr="00E60757">
        <w:rPr>
          <w:rFonts w:ascii="Book Antiqua" w:eastAsia="宋体" w:hAnsi="Book Antiqua" w:cs="宋体"/>
          <w:sz w:val="24"/>
          <w:szCs w:val="24"/>
        </w:rPr>
        <w:t xml:space="preserve"> A </w:t>
      </w:r>
      <w:proofErr w:type="spellStart"/>
      <w:r w:rsidRPr="00E60757">
        <w:rPr>
          <w:rFonts w:ascii="Book Antiqua" w:eastAsia="宋体" w:hAnsi="Book Antiqua" w:cs="宋体"/>
          <w:sz w:val="24"/>
          <w:szCs w:val="24"/>
        </w:rPr>
        <w:t>Barycentremetric</w:t>
      </w:r>
      <w:proofErr w:type="spellEnd"/>
      <w:r w:rsidRPr="00E60757">
        <w:rPr>
          <w:rFonts w:ascii="Book Antiqua" w:eastAsia="宋体" w:hAnsi="Book Antiqua" w:cs="宋体"/>
          <w:sz w:val="24"/>
          <w:szCs w:val="24"/>
        </w:rPr>
        <w:t xml:space="preserve"> study of the sagittal shape of spine and pelvis: the conditions required for an economic standing position. </w:t>
      </w:r>
      <w:r w:rsidRPr="00E60757">
        <w:rPr>
          <w:rFonts w:ascii="Book Antiqua" w:eastAsia="宋体" w:hAnsi="Book Antiqua" w:cs="宋体"/>
          <w:i/>
          <w:iCs/>
          <w:sz w:val="24"/>
          <w:szCs w:val="24"/>
        </w:rPr>
        <w:t xml:space="preserve">Ann Biomed </w:t>
      </w:r>
      <w:proofErr w:type="spellStart"/>
      <w:r w:rsidRPr="00E60757">
        <w:rPr>
          <w:rFonts w:ascii="Book Antiqua" w:eastAsia="宋体" w:hAnsi="Book Antiqua" w:cs="宋体"/>
          <w:i/>
          <w:iCs/>
          <w:sz w:val="24"/>
          <w:szCs w:val="24"/>
        </w:rPr>
        <w:t>Eng</w:t>
      </w:r>
      <w:proofErr w:type="spellEnd"/>
      <w:r w:rsidRPr="00E60757">
        <w:rPr>
          <w:rFonts w:ascii="Book Antiqua" w:eastAsia="宋体" w:hAnsi="Book Antiqua" w:cs="宋体"/>
          <w:sz w:val="24"/>
          <w:szCs w:val="24"/>
        </w:rPr>
        <w:t xml:space="preserve"> 1992; </w:t>
      </w:r>
      <w:r w:rsidRPr="00E60757">
        <w:rPr>
          <w:rFonts w:ascii="Book Antiqua" w:eastAsia="宋体" w:hAnsi="Book Antiqua" w:cs="宋体"/>
          <w:b/>
          <w:bCs/>
          <w:sz w:val="24"/>
          <w:szCs w:val="24"/>
        </w:rPr>
        <w:t>20</w:t>
      </w:r>
      <w:r w:rsidRPr="00E60757">
        <w:rPr>
          <w:rFonts w:ascii="Book Antiqua" w:eastAsia="宋体" w:hAnsi="Book Antiqua" w:cs="宋体"/>
          <w:sz w:val="24"/>
          <w:szCs w:val="24"/>
        </w:rPr>
        <w:t>: 451-462 [PMID: 1510296 DOI: 10.1007/bf02368136]</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2 </w:t>
      </w:r>
      <w:proofErr w:type="spellStart"/>
      <w:r w:rsidRPr="00E60757">
        <w:rPr>
          <w:rFonts w:ascii="Book Antiqua" w:eastAsia="宋体" w:hAnsi="Book Antiqua" w:cs="宋体"/>
          <w:b/>
          <w:bCs/>
          <w:sz w:val="24"/>
          <w:szCs w:val="24"/>
        </w:rPr>
        <w:t>Legaye</w:t>
      </w:r>
      <w:proofErr w:type="spellEnd"/>
      <w:r w:rsidRPr="00E60757">
        <w:rPr>
          <w:rFonts w:ascii="Book Antiqua" w:eastAsia="宋体" w:hAnsi="Book Antiqua" w:cs="宋体"/>
          <w:b/>
          <w:bCs/>
          <w:sz w:val="24"/>
          <w:szCs w:val="24"/>
        </w:rPr>
        <w:t xml:space="preserve"> J</w:t>
      </w:r>
      <w:r w:rsidRPr="00E60757">
        <w:rPr>
          <w:rFonts w:ascii="Book Antiqua" w:eastAsia="宋体" w:hAnsi="Book Antiqua" w:cs="宋体"/>
          <w:sz w:val="24"/>
          <w:szCs w:val="24"/>
        </w:rPr>
        <w:t>, Duval-</w:t>
      </w:r>
      <w:proofErr w:type="spellStart"/>
      <w:r w:rsidRPr="00E60757">
        <w:rPr>
          <w:rFonts w:ascii="Book Antiqua" w:eastAsia="宋体" w:hAnsi="Book Antiqua" w:cs="宋体"/>
          <w:sz w:val="24"/>
          <w:szCs w:val="24"/>
        </w:rPr>
        <w:t>Beaupère</w:t>
      </w:r>
      <w:proofErr w:type="spellEnd"/>
      <w:r w:rsidRPr="00E60757">
        <w:rPr>
          <w:rFonts w:ascii="Book Antiqua" w:eastAsia="宋体" w:hAnsi="Book Antiqua" w:cs="宋体"/>
          <w:sz w:val="24"/>
          <w:szCs w:val="24"/>
        </w:rPr>
        <w:t xml:space="preserve"> G, </w:t>
      </w:r>
      <w:proofErr w:type="spellStart"/>
      <w:r w:rsidRPr="00E60757">
        <w:rPr>
          <w:rFonts w:ascii="Book Antiqua" w:eastAsia="宋体" w:hAnsi="Book Antiqua" w:cs="宋体"/>
          <w:sz w:val="24"/>
          <w:szCs w:val="24"/>
        </w:rPr>
        <w:t>Hecquet</w:t>
      </w:r>
      <w:proofErr w:type="spellEnd"/>
      <w:r w:rsidRPr="00E60757">
        <w:rPr>
          <w:rFonts w:ascii="Book Antiqua" w:eastAsia="宋体" w:hAnsi="Book Antiqua" w:cs="宋体"/>
          <w:sz w:val="24"/>
          <w:szCs w:val="24"/>
        </w:rPr>
        <w:t xml:space="preserve"> J, Marty C. Pelvic incidence: a fundamental pelvic parameter for three-dimensional regulation of spinal sagittal curves. </w:t>
      </w:r>
      <w:proofErr w:type="spellStart"/>
      <w:r w:rsidRPr="00E60757">
        <w:rPr>
          <w:rFonts w:ascii="Book Antiqua" w:eastAsia="宋体" w:hAnsi="Book Antiqua" w:cs="宋体"/>
          <w:i/>
          <w:iCs/>
          <w:sz w:val="24"/>
          <w:szCs w:val="24"/>
        </w:rPr>
        <w:t>Eur</w:t>
      </w:r>
      <w:proofErr w:type="spellEnd"/>
      <w:r w:rsidRPr="00E60757">
        <w:rPr>
          <w:rFonts w:ascii="Book Antiqua" w:eastAsia="宋体" w:hAnsi="Book Antiqua" w:cs="宋体"/>
          <w:i/>
          <w:iCs/>
          <w:sz w:val="24"/>
          <w:szCs w:val="24"/>
        </w:rPr>
        <w:t xml:space="preserve"> Spine J</w:t>
      </w:r>
      <w:r w:rsidRPr="00E60757">
        <w:rPr>
          <w:rFonts w:ascii="Book Antiqua" w:eastAsia="宋体" w:hAnsi="Book Antiqua" w:cs="宋体"/>
          <w:sz w:val="24"/>
          <w:szCs w:val="24"/>
        </w:rPr>
        <w:t xml:space="preserve"> 1998; </w:t>
      </w:r>
      <w:r w:rsidRPr="00E60757">
        <w:rPr>
          <w:rFonts w:ascii="Book Antiqua" w:eastAsia="宋体" w:hAnsi="Book Antiqua" w:cs="宋体"/>
          <w:b/>
          <w:bCs/>
          <w:sz w:val="24"/>
          <w:szCs w:val="24"/>
        </w:rPr>
        <w:t>7</w:t>
      </w:r>
      <w:r w:rsidRPr="00E60757">
        <w:rPr>
          <w:rFonts w:ascii="Book Antiqua" w:eastAsia="宋体" w:hAnsi="Book Antiqua" w:cs="宋体"/>
          <w:sz w:val="24"/>
          <w:szCs w:val="24"/>
        </w:rPr>
        <w:t>: 99-103 [PMID: 9629932 DOI: 10.1007/s005860050038]</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3 </w:t>
      </w:r>
      <w:r w:rsidRPr="00E60757">
        <w:rPr>
          <w:rFonts w:ascii="Book Antiqua" w:eastAsia="宋体" w:hAnsi="Book Antiqua" w:cs="宋体"/>
          <w:b/>
          <w:bCs/>
          <w:sz w:val="24"/>
          <w:szCs w:val="24"/>
        </w:rPr>
        <w:t>Glassman SD</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Berven</w:t>
      </w:r>
      <w:proofErr w:type="spellEnd"/>
      <w:r w:rsidRPr="00E60757">
        <w:rPr>
          <w:rFonts w:ascii="Book Antiqua" w:eastAsia="宋体" w:hAnsi="Book Antiqua" w:cs="宋体"/>
          <w:sz w:val="24"/>
          <w:szCs w:val="24"/>
        </w:rPr>
        <w:t xml:space="preserve"> S, </w:t>
      </w:r>
      <w:proofErr w:type="spellStart"/>
      <w:r w:rsidRPr="00E60757">
        <w:rPr>
          <w:rFonts w:ascii="Book Antiqua" w:eastAsia="宋体" w:hAnsi="Book Antiqua" w:cs="宋体"/>
          <w:sz w:val="24"/>
          <w:szCs w:val="24"/>
        </w:rPr>
        <w:t>Bridwell</w:t>
      </w:r>
      <w:proofErr w:type="spellEnd"/>
      <w:r w:rsidRPr="00E60757">
        <w:rPr>
          <w:rFonts w:ascii="Book Antiqua" w:eastAsia="宋体" w:hAnsi="Book Antiqua" w:cs="宋体"/>
          <w:sz w:val="24"/>
          <w:szCs w:val="24"/>
        </w:rPr>
        <w:t xml:space="preserve"> K, Horton W, </w:t>
      </w:r>
      <w:proofErr w:type="spellStart"/>
      <w:r w:rsidRPr="00E60757">
        <w:rPr>
          <w:rFonts w:ascii="Book Antiqua" w:eastAsia="宋体" w:hAnsi="Book Antiqua" w:cs="宋体"/>
          <w:sz w:val="24"/>
          <w:szCs w:val="24"/>
        </w:rPr>
        <w:t>Dimar</w:t>
      </w:r>
      <w:proofErr w:type="spellEnd"/>
      <w:r w:rsidRPr="00E60757">
        <w:rPr>
          <w:rFonts w:ascii="Book Antiqua" w:eastAsia="宋体" w:hAnsi="Book Antiqua" w:cs="宋体"/>
          <w:sz w:val="24"/>
          <w:szCs w:val="24"/>
        </w:rPr>
        <w:t xml:space="preserve"> JR. Correlation of radiographic parameters and clinical symptoms in adult scoliosis. </w:t>
      </w:r>
      <w:r w:rsidRPr="00E60757">
        <w:rPr>
          <w:rFonts w:ascii="Book Antiqua" w:eastAsia="宋体" w:hAnsi="Book Antiqua" w:cs="宋体"/>
          <w:i/>
          <w:iCs/>
          <w:sz w:val="24"/>
          <w:szCs w:val="24"/>
        </w:rPr>
        <w:t xml:space="preserve">Spine </w:t>
      </w:r>
      <w:r w:rsidRPr="00E60757">
        <w:rPr>
          <w:rFonts w:ascii="Book Antiqua" w:eastAsia="宋体" w:hAnsi="Book Antiqua" w:cs="宋体"/>
          <w:iCs/>
          <w:sz w:val="24"/>
          <w:szCs w:val="24"/>
        </w:rPr>
        <w:t>(</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2005; </w:t>
      </w:r>
      <w:r w:rsidRPr="00E60757">
        <w:rPr>
          <w:rFonts w:ascii="Book Antiqua" w:eastAsia="宋体" w:hAnsi="Book Antiqua" w:cs="宋体"/>
          <w:b/>
          <w:bCs/>
          <w:sz w:val="24"/>
          <w:szCs w:val="24"/>
        </w:rPr>
        <w:t>30</w:t>
      </w:r>
      <w:r w:rsidRPr="00E60757">
        <w:rPr>
          <w:rFonts w:ascii="Book Antiqua" w:eastAsia="宋体" w:hAnsi="Book Antiqua" w:cs="宋体"/>
          <w:sz w:val="24"/>
          <w:szCs w:val="24"/>
        </w:rPr>
        <w:t>: 682-688 [PMID: 15770185 DOI: 10.1097/01.brs.0000155425.04536.f7]</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4 </w:t>
      </w:r>
      <w:r w:rsidRPr="00E60757">
        <w:rPr>
          <w:rFonts w:ascii="Book Antiqua" w:eastAsia="宋体" w:hAnsi="Book Antiqua" w:cs="宋体"/>
          <w:b/>
          <w:bCs/>
          <w:sz w:val="24"/>
          <w:szCs w:val="24"/>
        </w:rPr>
        <w:t>Rose PS</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Bridwell</w:t>
      </w:r>
      <w:proofErr w:type="spellEnd"/>
      <w:r w:rsidRPr="00E60757">
        <w:rPr>
          <w:rFonts w:ascii="Book Antiqua" w:eastAsia="宋体" w:hAnsi="Book Antiqua" w:cs="宋体"/>
          <w:sz w:val="24"/>
          <w:szCs w:val="24"/>
        </w:rPr>
        <w:t xml:space="preserve"> KH, </w:t>
      </w:r>
      <w:proofErr w:type="spellStart"/>
      <w:r w:rsidRPr="00E60757">
        <w:rPr>
          <w:rFonts w:ascii="Book Antiqua" w:eastAsia="宋体" w:hAnsi="Book Antiqua" w:cs="宋体"/>
          <w:sz w:val="24"/>
          <w:szCs w:val="24"/>
        </w:rPr>
        <w:t>Lenke</w:t>
      </w:r>
      <w:proofErr w:type="spellEnd"/>
      <w:r w:rsidRPr="00E60757">
        <w:rPr>
          <w:rFonts w:ascii="Book Antiqua" w:eastAsia="宋体" w:hAnsi="Book Antiqua" w:cs="宋体"/>
          <w:sz w:val="24"/>
          <w:szCs w:val="24"/>
        </w:rPr>
        <w:t xml:space="preserve"> LG, </w:t>
      </w:r>
      <w:proofErr w:type="spellStart"/>
      <w:r w:rsidRPr="00E60757">
        <w:rPr>
          <w:rFonts w:ascii="Book Antiqua" w:eastAsia="宋体" w:hAnsi="Book Antiqua" w:cs="宋体"/>
          <w:sz w:val="24"/>
          <w:szCs w:val="24"/>
        </w:rPr>
        <w:t>Cronen</w:t>
      </w:r>
      <w:proofErr w:type="spellEnd"/>
      <w:r w:rsidRPr="00E60757">
        <w:rPr>
          <w:rFonts w:ascii="Book Antiqua" w:eastAsia="宋体" w:hAnsi="Book Antiqua" w:cs="宋体"/>
          <w:sz w:val="24"/>
          <w:szCs w:val="24"/>
        </w:rPr>
        <w:t xml:space="preserve"> GA, </w:t>
      </w:r>
      <w:proofErr w:type="spellStart"/>
      <w:r w:rsidRPr="00E60757">
        <w:rPr>
          <w:rFonts w:ascii="Book Antiqua" w:eastAsia="宋体" w:hAnsi="Book Antiqua" w:cs="宋体"/>
          <w:sz w:val="24"/>
          <w:szCs w:val="24"/>
        </w:rPr>
        <w:t>Mulconrey</w:t>
      </w:r>
      <w:proofErr w:type="spellEnd"/>
      <w:r w:rsidRPr="00E60757">
        <w:rPr>
          <w:rFonts w:ascii="Book Antiqua" w:eastAsia="宋体" w:hAnsi="Book Antiqua" w:cs="宋体"/>
          <w:sz w:val="24"/>
          <w:szCs w:val="24"/>
        </w:rPr>
        <w:t xml:space="preserve"> DS, </w:t>
      </w:r>
      <w:proofErr w:type="spellStart"/>
      <w:r w:rsidRPr="00E60757">
        <w:rPr>
          <w:rFonts w:ascii="Book Antiqua" w:eastAsia="宋体" w:hAnsi="Book Antiqua" w:cs="宋体"/>
          <w:sz w:val="24"/>
          <w:szCs w:val="24"/>
        </w:rPr>
        <w:t>Buchowski</w:t>
      </w:r>
      <w:proofErr w:type="spellEnd"/>
      <w:r w:rsidRPr="00E60757">
        <w:rPr>
          <w:rFonts w:ascii="Book Antiqua" w:eastAsia="宋体" w:hAnsi="Book Antiqua" w:cs="宋体"/>
          <w:sz w:val="24"/>
          <w:szCs w:val="24"/>
        </w:rPr>
        <w:t xml:space="preserve"> JM, Kim YJ. </w:t>
      </w:r>
      <w:proofErr w:type="gramStart"/>
      <w:r w:rsidRPr="00E60757">
        <w:rPr>
          <w:rFonts w:ascii="Book Antiqua" w:eastAsia="宋体" w:hAnsi="Book Antiqua" w:cs="宋体"/>
          <w:sz w:val="24"/>
          <w:szCs w:val="24"/>
        </w:rPr>
        <w:t>Role of pelvic incidence, thoracic kyphosis, and patient factors on sagittal plane correction following pedicle subtraction osteotomy.</w:t>
      </w:r>
      <w:proofErr w:type="gramEnd"/>
      <w:r w:rsidRPr="00E60757">
        <w:rPr>
          <w:rFonts w:ascii="Book Antiqua" w:eastAsia="宋体" w:hAnsi="Book Antiqua" w:cs="宋体"/>
          <w:sz w:val="24"/>
          <w:szCs w:val="24"/>
        </w:rPr>
        <w:t xml:space="preserve"> </w:t>
      </w:r>
      <w:r w:rsidRPr="00E60757">
        <w:rPr>
          <w:rFonts w:ascii="Book Antiqua" w:eastAsia="宋体" w:hAnsi="Book Antiqua" w:cs="宋体"/>
          <w:i/>
          <w:iCs/>
          <w:sz w:val="24"/>
          <w:szCs w:val="24"/>
        </w:rPr>
        <w:t xml:space="preserve">Spine </w:t>
      </w:r>
      <w:r w:rsidRPr="00E60757">
        <w:rPr>
          <w:rFonts w:ascii="Book Antiqua" w:eastAsia="宋体" w:hAnsi="Book Antiqua" w:cs="宋体"/>
          <w:iCs/>
          <w:sz w:val="24"/>
          <w:szCs w:val="24"/>
        </w:rPr>
        <w:t>(</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2009; </w:t>
      </w:r>
      <w:r w:rsidRPr="00E60757">
        <w:rPr>
          <w:rFonts w:ascii="Book Antiqua" w:eastAsia="宋体" w:hAnsi="Book Antiqua" w:cs="宋体"/>
          <w:b/>
          <w:bCs/>
          <w:sz w:val="24"/>
          <w:szCs w:val="24"/>
        </w:rPr>
        <w:t>34</w:t>
      </w:r>
      <w:r w:rsidRPr="00E60757">
        <w:rPr>
          <w:rFonts w:ascii="Book Antiqua" w:eastAsia="宋体" w:hAnsi="Book Antiqua" w:cs="宋体"/>
          <w:sz w:val="24"/>
          <w:szCs w:val="24"/>
        </w:rPr>
        <w:t>: 785-791 [PMID: 19365245 DOI: 10.1097/brs.0b013e31819d0c86]</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5 </w:t>
      </w:r>
      <w:r w:rsidRPr="00E60757">
        <w:rPr>
          <w:rFonts w:ascii="Book Antiqua" w:eastAsia="宋体" w:hAnsi="Book Antiqua" w:cs="宋体"/>
          <w:b/>
          <w:bCs/>
          <w:sz w:val="24"/>
          <w:szCs w:val="24"/>
        </w:rPr>
        <w:t>Schwab F</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Lafage</w:t>
      </w:r>
      <w:proofErr w:type="spellEnd"/>
      <w:r w:rsidRPr="00E60757">
        <w:rPr>
          <w:rFonts w:ascii="Book Antiqua" w:eastAsia="宋体" w:hAnsi="Book Antiqua" w:cs="宋体"/>
          <w:sz w:val="24"/>
          <w:szCs w:val="24"/>
        </w:rPr>
        <w:t xml:space="preserve"> V, Patel A, Farcy JP. </w:t>
      </w:r>
      <w:proofErr w:type="gramStart"/>
      <w:r w:rsidRPr="00E60757">
        <w:rPr>
          <w:rFonts w:ascii="Book Antiqua" w:eastAsia="宋体" w:hAnsi="Book Antiqua" w:cs="宋体"/>
          <w:sz w:val="24"/>
          <w:szCs w:val="24"/>
        </w:rPr>
        <w:t>Sagittal plane considerations and the pelvis in the adult patient.</w:t>
      </w:r>
      <w:proofErr w:type="gramEnd"/>
      <w:r w:rsidRPr="00E60757">
        <w:rPr>
          <w:rFonts w:ascii="Book Antiqua" w:eastAsia="宋体" w:hAnsi="Book Antiqua" w:cs="宋体"/>
          <w:sz w:val="24"/>
          <w:szCs w:val="24"/>
        </w:rPr>
        <w:t xml:space="preserve"> </w:t>
      </w:r>
      <w:r w:rsidRPr="00E60757">
        <w:rPr>
          <w:rFonts w:ascii="Book Antiqua" w:eastAsia="宋体" w:hAnsi="Book Antiqua" w:cs="宋体"/>
          <w:i/>
          <w:iCs/>
          <w:sz w:val="24"/>
          <w:szCs w:val="24"/>
        </w:rPr>
        <w:t xml:space="preserve">Spine </w:t>
      </w:r>
      <w:r w:rsidRPr="00E60757">
        <w:rPr>
          <w:rFonts w:ascii="Book Antiqua" w:eastAsia="宋体" w:hAnsi="Book Antiqua" w:cs="宋体"/>
          <w:iCs/>
          <w:sz w:val="24"/>
          <w:szCs w:val="24"/>
        </w:rPr>
        <w:t>(</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2009; </w:t>
      </w:r>
      <w:r w:rsidRPr="00E60757">
        <w:rPr>
          <w:rFonts w:ascii="Book Antiqua" w:eastAsia="宋体" w:hAnsi="Book Antiqua" w:cs="宋体"/>
          <w:b/>
          <w:bCs/>
          <w:sz w:val="24"/>
          <w:szCs w:val="24"/>
        </w:rPr>
        <w:t>34</w:t>
      </w:r>
      <w:r w:rsidRPr="00E60757">
        <w:rPr>
          <w:rFonts w:ascii="Book Antiqua" w:eastAsia="宋体" w:hAnsi="Book Antiqua" w:cs="宋体"/>
          <w:sz w:val="24"/>
          <w:szCs w:val="24"/>
        </w:rPr>
        <w:t>: 1828-1833 [PMID: 19644334 DOI: 10.1097/brs.0b013e3181a13c08]</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6 </w:t>
      </w:r>
      <w:r w:rsidRPr="00E60757">
        <w:rPr>
          <w:rFonts w:ascii="Book Antiqua" w:eastAsia="宋体" w:hAnsi="Book Antiqua" w:cs="宋体"/>
          <w:b/>
          <w:bCs/>
          <w:sz w:val="24"/>
          <w:szCs w:val="24"/>
        </w:rPr>
        <w:t>Glassman SD</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Bridwell</w:t>
      </w:r>
      <w:proofErr w:type="spellEnd"/>
      <w:r w:rsidRPr="00E60757">
        <w:rPr>
          <w:rFonts w:ascii="Book Antiqua" w:eastAsia="宋体" w:hAnsi="Book Antiqua" w:cs="宋体"/>
          <w:sz w:val="24"/>
          <w:szCs w:val="24"/>
        </w:rPr>
        <w:t xml:space="preserve"> K, </w:t>
      </w:r>
      <w:proofErr w:type="spellStart"/>
      <w:r w:rsidRPr="00E60757">
        <w:rPr>
          <w:rFonts w:ascii="Book Antiqua" w:eastAsia="宋体" w:hAnsi="Book Antiqua" w:cs="宋体"/>
          <w:sz w:val="24"/>
          <w:szCs w:val="24"/>
        </w:rPr>
        <w:t>Dimar</w:t>
      </w:r>
      <w:proofErr w:type="spellEnd"/>
      <w:r w:rsidRPr="00E60757">
        <w:rPr>
          <w:rFonts w:ascii="Book Antiqua" w:eastAsia="宋体" w:hAnsi="Book Antiqua" w:cs="宋体"/>
          <w:sz w:val="24"/>
          <w:szCs w:val="24"/>
        </w:rPr>
        <w:t xml:space="preserve"> JR, Horton W, </w:t>
      </w:r>
      <w:proofErr w:type="spellStart"/>
      <w:r w:rsidRPr="00E60757">
        <w:rPr>
          <w:rFonts w:ascii="Book Antiqua" w:eastAsia="宋体" w:hAnsi="Book Antiqua" w:cs="宋体"/>
          <w:sz w:val="24"/>
          <w:szCs w:val="24"/>
        </w:rPr>
        <w:t>Berven</w:t>
      </w:r>
      <w:proofErr w:type="spellEnd"/>
      <w:r w:rsidRPr="00E60757">
        <w:rPr>
          <w:rFonts w:ascii="Book Antiqua" w:eastAsia="宋体" w:hAnsi="Book Antiqua" w:cs="宋体"/>
          <w:sz w:val="24"/>
          <w:szCs w:val="24"/>
        </w:rPr>
        <w:t xml:space="preserve"> S, Schwab F. </w:t>
      </w:r>
      <w:proofErr w:type="gramStart"/>
      <w:r w:rsidRPr="00E60757">
        <w:rPr>
          <w:rFonts w:ascii="Book Antiqua" w:eastAsia="宋体" w:hAnsi="Book Antiqua" w:cs="宋体"/>
          <w:sz w:val="24"/>
          <w:szCs w:val="24"/>
        </w:rPr>
        <w:t>The impact of positive sagittal balance in adult spinal deformity.</w:t>
      </w:r>
      <w:proofErr w:type="gramEnd"/>
      <w:r w:rsidRPr="00E60757">
        <w:rPr>
          <w:rFonts w:ascii="Book Antiqua" w:eastAsia="宋体" w:hAnsi="Book Antiqua" w:cs="宋体"/>
          <w:sz w:val="24"/>
          <w:szCs w:val="24"/>
        </w:rPr>
        <w:t xml:space="preserve"> </w:t>
      </w:r>
      <w:r w:rsidRPr="00E60757">
        <w:rPr>
          <w:rFonts w:ascii="Book Antiqua" w:eastAsia="宋体" w:hAnsi="Book Antiqua" w:cs="宋体"/>
          <w:i/>
          <w:iCs/>
          <w:sz w:val="24"/>
          <w:szCs w:val="24"/>
        </w:rPr>
        <w:t xml:space="preserve">Spine </w:t>
      </w:r>
      <w:r w:rsidRPr="00E60757">
        <w:rPr>
          <w:rFonts w:ascii="Book Antiqua" w:eastAsia="宋体" w:hAnsi="Book Antiqua" w:cs="宋体"/>
          <w:iCs/>
          <w:sz w:val="24"/>
          <w:szCs w:val="24"/>
        </w:rPr>
        <w:t>(</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2005; </w:t>
      </w:r>
      <w:r w:rsidRPr="00E60757">
        <w:rPr>
          <w:rFonts w:ascii="Book Antiqua" w:eastAsia="宋体" w:hAnsi="Book Antiqua" w:cs="宋体"/>
          <w:b/>
          <w:bCs/>
          <w:sz w:val="24"/>
          <w:szCs w:val="24"/>
        </w:rPr>
        <w:t>30</w:t>
      </w:r>
      <w:r w:rsidRPr="00E60757">
        <w:rPr>
          <w:rFonts w:ascii="Book Antiqua" w:eastAsia="宋体" w:hAnsi="Book Antiqua" w:cs="宋体"/>
          <w:sz w:val="24"/>
          <w:szCs w:val="24"/>
        </w:rPr>
        <w:t>: 2024-2029 [PMID: 16166889 DOI: 10.1097/01.brs.0000179086.30449.96]</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7 </w:t>
      </w:r>
      <w:proofErr w:type="spellStart"/>
      <w:r w:rsidRPr="00E60757">
        <w:rPr>
          <w:rFonts w:ascii="Book Antiqua" w:eastAsia="宋体" w:hAnsi="Book Antiqua" w:cs="宋体"/>
          <w:b/>
          <w:bCs/>
          <w:sz w:val="24"/>
          <w:szCs w:val="24"/>
        </w:rPr>
        <w:t>Lafage</w:t>
      </w:r>
      <w:proofErr w:type="spellEnd"/>
      <w:r w:rsidRPr="00E60757">
        <w:rPr>
          <w:rFonts w:ascii="Book Antiqua" w:eastAsia="宋体" w:hAnsi="Book Antiqua" w:cs="宋体"/>
          <w:b/>
          <w:bCs/>
          <w:sz w:val="24"/>
          <w:szCs w:val="24"/>
        </w:rPr>
        <w:t xml:space="preserve"> V</w:t>
      </w:r>
      <w:r w:rsidRPr="00E60757">
        <w:rPr>
          <w:rFonts w:ascii="Book Antiqua" w:eastAsia="宋体" w:hAnsi="Book Antiqua" w:cs="宋体"/>
          <w:sz w:val="24"/>
          <w:szCs w:val="24"/>
        </w:rPr>
        <w:t xml:space="preserve">, Schwab F, Patel A, </w:t>
      </w:r>
      <w:proofErr w:type="spellStart"/>
      <w:r w:rsidRPr="00E60757">
        <w:rPr>
          <w:rFonts w:ascii="Book Antiqua" w:eastAsia="宋体" w:hAnsi="Book Antiqua" w:cs="宋体"/>
          <w:sz w:val="24"/>
          <w:szCs w:val="24"/>
        </w:rPr>
        <w:t>Hawkinson</w:t>
      </w:r>
      <w:proofErr w:type="spellEnd"/>
      <w:r w:rsidRPr="00E60757">
        <w:rPr>
          <w:rFonts w:ascii="Book Antiqua" w:eastAsia="宋体" w:hAnsi="Book Antiqua" w:cs="宋体"/>
          <w:sz w:val="24"/>
          <w:szCs w:val="24"/>
        </w:rPr>
        <w:t xml:space="preserve"> N, Farcy JP. Pelvic tilt and truncal inclination: two key radiographic parameters in the setting of adults with spinal deformity. </w:t>
      </w:r>
      <w:r w:rsidRPr="00E60757">
        <w:rPr>
          <w:rFonts w:ascii="Book Antiqua" w:eastAsia="宋体" w:hAnsi="Book Antiqua" w:cs="宋体"/>
          <w:i/>
          <w:iCs/>
          <w:sz w:val="24"/>
          <w:szCs w:val="24"/>
        </w:rPr>
        <w:t>Spine</w:t>
      </w:r>
      <w:r w:rsidRPr="00E60757">
        <w:rPr>
          <w:rFonts w:ascii="Book Antiqua" w:eastAsia="宋体" w:hAnsi="Book Antiqua" w:cs="宋体"/>
          <w:iCs/>
          <w:sz w:val="24"/>
          <w:szCs w:val="24"/>
        </w:rPr>
        <w:t xml:space="preserve"> (</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2009; </w:t>
      </w:r>
      <w:r w:rsidRPr="00E60757">
        <w:rPr>
          <w:rFonts w:ascii="Book Antiqua" w:eastAsia="宋体" w:hAnsi="Book Antiqua" w:cs="宋体"/>
          <w:b/>
          <w:bCs/>
          <w:sz w:val="24"/>
          <w:szCs w:val="24"/>
        </w:rPr>
        <w:t>34</w:t>
      </w:r>
      <w:r w:rsidRPr="00E60757">
        <w:rPr>
          <w:rFonts w:ascii="Book Antiqua" w:eastAsia="宋体" w:hAnsi="Book Antiqua" w:cs="宋体"/>
          <w:sz w:val="24"/>
          <w:szCs w:val="24"/>
        </w:rPr>
        <w:t>: E599-E606 [PMID: 19644319 DOI: 10.1097/brs.0b013e3181aad219]</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8 </w:t>
      </w:r>
      <w:proofErr w:type="spellStart"/>
      <w:r w:rsidRPr="00E60757">
        <w:rPr>
          <w:rFonts w:ascii="Book Antiqua" w:eastAsia="宋体" w:hAnsi="Book Antiqua" w:cs="宋体"/>
          <w:b/>
          <w:sz w:val="24"/>
          <w:szCs w:val="24"/>
        </w:rPr>
        <w:t>Gangnet</w:t>
      </w:r>
      <w:proofErr w:type="spellEnd"/>
      <w:r w:rsidRPr="00E60757">
        <w:rPr>
          <w:rFonts w:ascii="Book Antiqua" w:eastAsia="宋体" w:hAnsi="Book Antiqua" w:cs="宋体"/>
          <w:b/>
          <w:sz w:val="24"/>
          <w:szCs w:val="24"/>
        </w:rPr>
        <w:t xml:space="preserve"> N,</w:t>
      </w:r>
      <w:r w:rsidRPr="00E60757">
        <w:rPr>
          <w:rFonts w:ascii="Book Antiqua" w:eastAsia="宋体" w:hAnsi="Book Antiqua" w:cs="宋体"/>
          <w:sz w:val="24"/>
          <w:szCs w:val="24"/>
        </w:rPr>
        <w:t xml:space="preserve"> Dumas R, </w:t>
      </w:r>
      <w:proofErr w:type="spellStart"/>
      <w:r w:rsidRPr="00E60757">
        <w:rPr>
          <w:rFonts w:ascii="Book Antiqua" w:eastAsia="宋体" w:hAnsi="Book Antiqua" w:cs="宋体"/>
          <w:sz w:val="24"/>
          <w:szCs w:val="24"/>
        </w:rPr>
        <w:t>Pomero</w:t>
      </w:r>
      <w:proofErr w:type="spellEnd"/>
      <w:r w:rsidRPr="00E60757">
        <w:rPr>
          <w:rFonts w:ascii="Book Antiqua" w:eastAsia="宋体" w:hAnsi="Book Antiqua" w:cs="宋体"/>
          <w:sz w:val="24"/>
          <w:szCs w:val="24"/>
        </w:rPr>
        <w:t xml:space="preserve"> V, </w:t>
      </w:r>
      <w:proofErr w:type="spellStart"/>
      <w:r w:rsidRPr="00E60757">
        <w:rPr>
          <w:rFonts w:ascii="Book Antiqua" w:eastAsia="宋体" w:hAnsi="Book Antiqua" w:cs="宋体"/>
          <w:sz w:val="24"/>
          <w:szCs w:val="24"/>
        </w:rPr>
        <w:t>Mitulescu</w:t>
      </w:r>
      <w:proofErr w:type="spellEnd"/>
      <w:r w:rsidRPr="00E60757">
        <w:rPr>
          <w:rFonts w:ascii="Book Antiqua" w:eastAsia="宋体" w:hAnsi="Book Antiqua" w:cs="宋体"/>
          <w:sz w:val="24"/>
          <w:szCs w:val="24"/>
        </w:rPr>
        <w:t xml:space="preserve"> A, </w:t>
      </w:r>
      <w:proofErr w:type="spellStart"/>
      <w:r w:rsidRPr="00E60757">
        <w:rPr>
          <w:rFonts w:ascii="Book Antiqua" w:eastAsia="宋体" w:hAnsi="Book Antiqua" w:cs="宋体"/>
          <w:sz w:val="24"/>
          <w:szCs w:val="24"/>
        </w:rPr>
        <w:t>Skalli</w:t>
      </w:r>
      <w:proofErr w:type="spellEnd"/>
      <w:r w:rsidRPr="00E60757">
        <w:rPr>
          <w:rFonts w:ascii="Book Antiqua" w:eastAsia="宋体" w:hAnsi="Book Antiqua" w:cs="宋体"/>
          <w:sz w:val="24"/>
          <w:szCs w:val="24"/>
        </w:rPr>
        <w:t xml:space="preserve"> W, Vital JM.  </w:t>
      </w:r>
      <w:proofErr w:type="gramStart"/>
      <w:r w:rsidRPr="00E60757">
        <w:rPr>
          <w:rFonts w:ascii="Book Antiqua" w:eastAsia="宋体" w:hAnsi="Book Antiqua" w:cs="宋体"/>
          <w:sz w:val="24"/>
          <w:szCs w:val="24"/>
        </w:rPr>
        <w:t>Three-dimensional spinal and pelvic alignment in an asymptomatic population.</w:t>
      </w:r>
      <w:proofErr w:type="gramEnd"/>
      <w:r w:rsidRPr="00E60757">
        <w:rPr>
          <w:rFonts w:ascii="Book Antiqua" w:eastAsia="宋体" w:hAnsi="Book Antiqua" w:cs="宋体"/>
          <w:sz w:val="24"/>
          <w:szCs w:val="24"/>
        </w:rPr>
        <w:t xml:space="preserve"> </w:t>
      </w:r>
      <w:r w:rsidRPr="00E60757">
        <w:rPr>
          <w:rFonts w:ascii="Book Antiqua" w:eastAsia="宋体" w:hAnsi="Book Antiqua" w:cs="宋体"/>
          <w:i/>
          <w:sz w:val="24"/>
          <w:szCs w:val="24"/>
        </w:rPr>
        <w:t>Spine</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Phila</w:t>
      </w:r>
      <w:proofErr w:type="spellEnd"/>
      <w:r w:rsidRPr="00E60757">
        <w:rPr>
          <w:rFonts w:ascii="Book Antiqua" w:eastAsia="宋体" w:hAnsi="Book Antiqua" w:cs="宋体"/>
          <w:sz w:val="24"/>
          <w:szCs w:val="24"/>
        </w:rPr>
        <w:t xml:space="preserve"> Pa 1976) 2006; </w:t>
      </w:r>
      <w:r w:rsidRPr="00E60757">
        <w:rPr>
          <w:rFonts w:ascii="Book Antiqua" w:eastAsia="宋体" w:hAnsi="Book Antiqua" w:cs="宋体"/>
          <w:b/>
          <w:sz w:val="24"/>
          <w:szCs w:val="24"/>
        </w:rPr>
        <w:t>31</w:t>
      </w:r>
      <w:r w:rsidRPr="00E60757">
        <w:rPr>
          <w:rFonts w:ascii="Book Antiqua" w:eastAsia="宋体" w:hAnsi="Book Antiqua" w:cs="宋体"/>
          <w:sz w:val="24"/>
          <w:szCs w:val="24"/>
        </w:rPr>
        <w:t>: E507-E512 [PMID: 16816752 DOI: 10.1097/01.brs.0000224533.19359.89]</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9 </w:t>
      </w:r>
      <w:proofErr w:type="spellStart"/>
      <w:r w:rsidRPr="00E60757">
        <w:rPr>
          <w:rFonts w:ascii="Book Antiqua" w:eastAsia="宋体" w:hAnsi="Book Antiqua" w:cs="宋体"/>
          <w:b/>
          <w:bCs/>
          <w:sz w:val="24"/>
          <w:szCs w:val="24"/>
        </w:rPr>
        <w:t>Gangnet</w:t>
      </w:r>
      <w:proofErr w:type="spellEnd"/>
      <w:r w:rsidRPr="00E60757">
        <w:rPr>
          <w:rFonts w:ascii="Book Antiqua" w:eastAsia="宋体" w:hAnsi="Book Antiqua" w:cs="宋体"/>
          <w:b/>
          <w:bCs/>
          <w:sz w:val="24"/>
          <w:szCs w:val="24"/>
        </w:rPr>
        <w:t xml:space="preserve"> N</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Pomero</w:t>
      </w:r>
      <w:proofErr w:type="spellEnd"/>
      <w:r w:rsidRPr="00E60757">
        <w:rPr>
          <w:rFonts w:ascii="Book Antiqua" w:eastAsia="宋体" w:hAnsi="Book Antiqua" w:cs="宋体"/>
          <w:sz w:val="24"/>
          <w:szCs w:val="24"/>
        </w:rPr>
        <w:t xml:space="preserve"> V, Dumas R, </w:t>
      </w:r>
      <w:proofErr w:type="spellStart"/>
      <w:r w:rsidRPr="00E60757">
        <w:rPr>
          <w:rFonts w:ascii="Book Antiqua" w:eastAsia="宋体" w:hAnsi="Book Antiqua" w:cs="宋体"/>
          <w:sz w:val="24"/>
          <w:szCs w:val="24"/>
        </w:rPr>
        <w:t>Skalli</w:t>
      </w:r>
      <w:proofErr w:type="spellEnd"/>
      <w:r w:rsidRPr="00E60757">
        <w:rPr>
          <w:rFonts w:ascii="Book Antiqua" w:eastAsia="宋体" w:hAnsi="Book Antiqua" w:cs="宋体"/>
          <w:sz w:val="24"/>
          <w:szCs w:val="24"/>
        </w:rPr>
        <w:t xml:space="preserve"> W, Vital JM. Variability of the spine and pelvis location with respect to the gravity line: a three-dimensional </w:t>
      </w:r>
      <w:proofErr w:type="spellStart"/>
      <w:r w:rsidRPr="00E60757">
        <w:rPr>
          <w:rFonts w:ascii="Book Antiqua" w:eastAsia="宋体" w:hAnsi="Book Antiqua" w:cs="宋体"/>
          <w:sz w:val="24"/>
          <w:szCs w:val="24"/>
        </w:rPr>
        <w:t>stereoradiographic</w:t>
      </w:r>
      <w:proofErr w:type="spellEnd"/>
      <w:r w:rsidRPr="00E60757">
        <w:rPr>
          <w:rFonts w:ascii="Book Antiqua" w:eastAsia="宋体" w:hAnsi="Book Antiqua" w:cs="宋体"/>
          <w:sz w:val="24"/>
          <w:szCs w:val="24"/>
        </w:rPr>
        <w:t xml:space="preserve"> </w:t>
      </w:r>
      <w:r w:rsidRPr="00E60757">
        <w:rPr>
          <w:rFonts w:ascii="Book Antiqua" w:eastAsia="宋体" w:hAnsi="Book Antiqua" w:cs="宋体"/>
          <w:sz w:val="24"/>
          <w:szCs w:val="24"/>
        </w:rPr>
        <w:lastRenderedPageBreak/>
        <w:t xml:space="preserve">study using a force platform. </w:t>
      </w:r>
      <w:proofErr w:type="spellStart"/>
      <w:r w:rsidRPr="00E60757">
        <w:rPr>
          <w:rFonts w:ascii="Book Antiqua" w:eastAsia="宋体" w:hAnsi="Book Antiqua" w:cs="宋体"/>
          <w:i/>
          <w:iCs/>
          <w:sz w:val="24"/>
          <w:szCs w:val="24"/>
        </w:rPr>
        <w:t>Surg</w:t>
      </w:r>
      <w:proofErr w:type="spellEnd"/>
      <w:r w:rsidRPr="00E60757">
        <w:rPr>
          <w:rFonts w:ascii="Book Antiqua" w:eastAsia="宋体" w:hAnsi="Book Antiqua" w:cs="宋体"/>
          <w:i/>
          <w:iCs/>
          <w:sz w:val="24"/>
          <w:szCs w:val="24"/>
        </w:rPr>
        <w:t xml:space="preserve"> </w:t>
      </w:r>
      <w:proofErr w:type="spellStart"/>
      <w:r w:rsidRPr="00E60757">
        <w:rPr>
          <w:rFonts w:ascii="Book Antiqua" w:eastAsia="宋体" w:hAnsi="Book Antiqua" w:cs="宋体"/>
          <w:i/>
          <w:iCs/>
          <w:sz w:val="24"/>
          <w:szCs w:val="24"/>
        </w:rPr>
        <w:t>Radiol</w:t>
      </w:r>
      <w:proofErr w:type="spellEnd"/>
      <w:r w:rsidRPr="00E60757">
        <w:rPr>
          <w:rFonts w:ascii="Book Antiqua" w:eastAsia="宋体" w:hAnsi="Book Antiqua" w:cs="宋体"/>
          <w:i/>
          <w:iCs/>
          <w:sz w:val="24"/>
          <w:szCs w:val="24"/>
        </w:rPr>
        <w:t xml:space="preserve"> </w:t>
      </w:r>
      <w:proofErr w:type="spellStart"/>
      <w:r w:rsidRPr="00E60757">
        <w:rPr>
          <w:rFonts w:ascii="Book Antiqua" w:eastAsia="宋体" w:hAnsi="Book Antiqua" w:cs="宋体"/>
          <w:i/>
          <w:iCs/>
          <w:sz w:val="24"/>
          <w:szCs w:val="24"/>
        </w:rPr>
        <w:t>Anat</w:t>
      </w:r>
      <w:proofErr w:type="spellEnd"/>
      <w:r w:rsidRPr="00E60757">
        <w:rPr>
          <w:rFonts w:ascii="Book Antiqua" w:eastAsia="宋体" w:hAnsi="Book Antiqua" w:cs="宋体"/>
          <w:sz w:val="24"/>
          <w:szCs w:val="24"/>
        </w:rPr>
        <w:t xml:space="preserve"> 2003; </w:t>
      </w:r>
      <w:r w:rsidRPr="00E60757">
        <w:rPr>
          <w:rFonts w:ascii="Book Antiqua" w:eastAsia="宋体" w:hAnsi="Book Antiqua" w:cs="宋体"/>
          <w:b/>
          <w:bCs/>
          <w:sz w:val="24"/>
          <w:szCs w:val="24"/>
        </w:rPr>
        <w:t>25</w:t>
      </w:r>
      <w:r w:rsidRPr="00E60757">
        <w:rPr>
          <w:rFonts w:ascii="Book Antiqua" w:eastAsia="宋体" w:hAnsi="Book Antiqua" w:cs="宋体"/>
          <w:sz w:val="24"/>
          <w:szCs w:val="24"/>
        </w:rPr>
        <w:t>: 424-433 [PMID: 13680185 DOI: 10.1007/s00276-003-0154-6]</w:t>
      </w:r>
    </w:p>
    <w:p w:rsidR="00265F20" w:rsidRPr="00E60757" w:rsidRDefault="00265F20" w:rsidP="00E60757">
      <w:pPr>
        <w:spacing w:after="0" w:line="360" w:lineRule="auto"/>
        <w:jc w:val="both"/>
        <w:rPr>
          <w:rFonts w:ascii="Book Antiqua" w:eastAsia="宋体" w:hAnsi="Book Antiqua" w:cs="宋体"/>
          <w:sz w:val="24"/>
          <w:szCs w:val="24"/>
        </w:rPr>
      </w:pPr>
      <w:proofErr w:type="gramStart"/>
      <w:r w:rsidRPr="00E60757">
        <w:rPr>
          <w:rFonts w:ascii="Book Antiqua" w:eastAsia="宋体" w:hAnsi="Book Antiqua" w:cs="宋体"/>
          <w:sz w:val="24"/>
          <w:szCs w:val="24"/>
        </w:rPr>
        <w:t xml:space="preserve">10 </w:t>
      </w:r>
      <w:r w:rsidRPr="00E60757">
        <w:rPr>
          <w:rFonts w:ascii="Book Antiqua" w:eastAsia="宋体" w:hAnsi="Book Antiqua" w:cs="宋体"/>
          <w:b/>
          <w:bCs/>
          <w:sz w:val="24"/>
          <w:szCs w:val="24"/>
        </w:rPr>
        <w:t>Marks MC</w:t>
      </w:r>
      <w:r w:rsidRPr="00E60757">
        <w:rPr>
          <w:rFonts w:ascii="Book Antiqua" w:eastAsia="宋体" w:hAnsi="Book Antiqua" w:cs="宋体"/>
          <w:sz w:val="24"/>
          <w:szCs w:val="24"/>
        </w:rPr>
        <w:t>, Stanford CF, Mahar AT, Newton PO.</w:t>
      </w:r>
      <w:proofErr w:type="gramEnd"/>
      <w:r w:rsidRPr="00E60757">
        <w:rPr>
          <w:rFonts w:ascii="Book Antiqua" w:eastAsia="宋体" w:hAnsi="Book Antiqua" w:cs="宋体"/>
          <w:sz w:val="24"/>
          <w:szCs w:val="24"/>
        </w:rPr>
        <w:t xml:space="preserve"> Standing lateral radiographic positioning does not represent customary standing balance. </w:t>
      </w:r>
      <w:r w:rsidRPr="00E60757">
        <w:rPr>
          <w:rFonts w:ascii="Book Antiqua" w:eastAsia="宋体" w:hAnsi="Book Antiqua" w:cs="宋体"/>
          <w:i/>
          <w:iCs/>
          <w:sz w:val="24"/>
          <w:szCs w:val="24"/>
        </w:rPr>
        <w:t xml:space="preserve">Spine </w:t>
      </w:r>
      <w:r w:rsidRPr="00E60757">
        <w:rPr>
          <w:rFonts w:ascii="Book Antiqua" w:eastAsia="宋体" w:hAnsi="Book Antiqua" w:cs="宋体"/>
          <w:iCs/>
          <w:sz w:val="24"/>
          <w:szCs w:val="24"/>
        </w:rPr>
        <w:t>(</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2003; </w:t>
      </w:r>
      <w:r w:rsidRPr="00E60757">
        <w:rPr>
          <w:rFonts w:ascii="Book Antiqua" w:eastAsia="宋体" w:hAnsi="Book Antiqua" w:cs="宋体"/>
          <w:b/>
          <w:bCs/>
          <w:sz w:val="24"/>
          <w:szCs w:val="24"/>
        </w:rPr>
        <w:t>28</w:t>
      </w:r>
      <w:r w:rsidRPr="00E60757">
        <w:rPr>
          <w:rFonts w:ascii="Book Antiqua" w:eastAsia="宋体" w:hAnsi="Book Antiqua" w:cs="宋体"/>
          <w:sz w:val="24"/>
          <w:szCs w:val="24"/>
        </w:rPr>
        <w:t>: 1176-1182 [PMID: 12782989 DOI: 10.1097/01.brs.0000067271.00258.51]</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11 </w:t>
      </w:r>
      <w:proofErr w:type="spellStart"/>
      <w:r w:rsidRPr="00E60757">
        <w:rPr>
          <w:rFonts w:ascii="Book Antiqua" w:eastAsia="宋体" w:hAnsi="Book Antiqua" w:cs="宋体"/>
          <w:b/>
          <w:bCs/>
          <w:sz w:val="24"/>
          <w:szCs w:val="24"/>
        </w:rPr>
        <w:t>Vedantam</w:t>
      </w:r>
      <w:proofErr w:type="spellEnd"/>
      <w:r w:rsidRPr="00E60757">
        <w:rPr>
          <w:rFonts w:ascii="Book Antiqua" w:eastAsia="宋体" w:hAnsi="Book Antiqua" w:cs="宋体"/>
          <w:b/>
          <w:bCs/>
          <w:sz w:val="24"/>
          <w:szCs w:val="24"/>
        </w:rPr>
        <w:t xml:space="preserve"> R</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Lenke</w:t>
      </w:r>
      <w:proofErr w:type="spellEnd"/>
      <w:r w:rsidRPr="00E60757">
        <w:rPr>
          <w:rFonts w:ascii="Book Antiqua" w:eastAsia="宋体" w:hAnsi="Book Antiqua" w:cs="宋体"/>
          <w:sz w:val="24"/>
          <w:szCs w:val="24"/>
        </w:rPr>
        <w:t xml:space="preserve"> LG, </w:t>
      </w:r>
      <w:proofErr w:type="spellStart"/>
      <w:r w:rsidRPr="00E60757">
        <w:rPr>
          <w:rFonts w:ascii="Book Antiqua" w:eastAsia="宋体" w:hAnsi="Book Antiqua" w:cs="宋体"/>
          <w:sz w:val="24"/>
          <w:szCs w:val="24"/>
        </w:rPr>
        <w:t>Bridwell</w:t>
      </w:r>
      <w:proofErr w:type="spellEnd"/>
      <w:r w:rsidRPr="00E60757">
        <w:rPr>
          <w:rFonts w:ascii="Book Antiqua" w:eastAsia="宋体" w:hAnsi="Book Antiqua" w:cs="宋体"/>
          <w:sz w:val="24"/>
          <w:szCs w:val="24"/>
        </w:rPr>
        <w:t xml:space="preserve"> KH, Linville DL, </w:t>
      </w:r>
      <w:proofErr w:type="spellStart"/>
      <w:r w:rsidRPr="00E60757">
        <w:rPr>
          <w:rFonts w:ascii="Book Antiqua" w:eastAsia="宋体" w:hAnsi="Book Antiqua" w:cs="宋体"/>
          <w:sz w:val="24"/>
          <w:szCs w:val="24"/>
        </w:rPr>
        <w:t>Blanke</w:t>
      </w:r>
      <w:proofErr w:type="spellEnd"/>
      <w:r w:rsidRPr="00E60757">
        <w:rPr>
          <w:rFonts w:ascii="Book Antiqua" w:eastAsia="宋体" w:hAnsi="Book Antiqua" w:cs="宋体"/>
          <w:sz w:val="24"/>
          <w:szCs w:val="24"/>
        </w:rPr>
        <w:t xml:space="preserve"> K. </w:t>
      </w:r>
      <w:proofErr w:type="gramStart"/>
      <w:r w:rsidRPr="00E60757">
        <w:rPr>
          <w:rFonts w:ascii="Book Antiqua" w:eastAsia="宋体" w:hAnsi="Book Antiqua" w:cs="宋体"/>
          <w:sz w:val="24"/>
          <w:szCs w:val="24"/>
        </w:rPr>
        <w:t>The effect of variation in arm position on sagittal spinal alignment.</w:t>
      </w:r>
      <w:proofErr w:type="gramEnd"/>
      <w:r w:rsidRPr="00E60757">
        <w:rPr>
          <w:rFonts w:ascii="Book Antiqua" w:eastAsia="宋体" w:hAnsi="Book Antiqua" w:cs="宋体"/>
          <w:sz w:val="24"/>
          <w:szCs w:val="24"/>
        </w:rPr>
        <w:t xml:space="preserve"> </w:t>
      </w:r>
      <w:r w:rsidRPr="00E60757">
        <w:rPr>
          <w:rFonts w:ascii="Book Antiqua" w:eastAsia="宋体" w:hAnsi="Book Antiqua" w:cs="宋体"/>
          <w:i/>
          <w:iCs/>
          <w:sz w:val="24"/>
          <w:szCs w:val="24"/>
        </w:rPr>
        <w:t xml:space="preserve">Spine </w:t>
      </w:r>
      <w:r w:rsidRPr="00E60757">
        <w:rPr>
          <w:rFonts w:ascii="Book Antiqua" w:eastAsia="宋体" w:hAnsi="Book Antiqua" w:cs="宋体"/>
          <w:iCs/>
          <w:sz w:val="24"/>
          <w:szCs w:val="24"/>
        </w:rPr>
        <w:t>(</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2000; </w:t>
      </w:r>
      <w:r w:rsidRPr="00E60757">
        <w:rPr>
          <w:rFonts w:ascii="Book Antiqua" w:eastAsia="宋体" w:hAnsi="Book Antiqua" w:cs="宋体"/>
          <w:b/>
          <w:bCs/>
          <w:sz w:val="24"/>
          <w:szCs w:val="24"/>
        </w:rPr>
        <w:t>25</w:t>
      </w:r>
      <w:r w:rsidRPr="00E60757">
        <w:rPr>
          <w:rFonts w:ascii="Book Antiqua" w:eastAsia="宋体" w:hAnsi="Book Antiqua" w:cs="宋体"/>
          <w:sz w:val="24"/>
          <w:szCs w:val="24"/>
        </w:rPr>
        <w:t>: 2204-2209 [PMID: 10973404 DOI: 10.1097/00007632-200009010-00011]</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12 </w:t>
      </w:r>
      <w:proofErr w:type="spellStart"/>
      <w:r w:rsidRPr="00E60757">
        <w:rPr>
          <w:rFonts w:ascii="Book Antiqua" w:eastAsia="宋体" w:hAnsi="Book Antiqua" w:cs="宋体"/>
          <w:b/>
          <w:bCs/>
          <w:sz w:val="24"/>
          <w:szCs w:val="24"/>
        </w:rPr>
        <w:t>Blondel</w:t>
      </w:r>
      <w:proofErr w:type="spellEnd"/>
      <w:r w:rsidRPr="00E60757">
        <w:rPr>
          <w:rFonts w:ascii="Book Antiqua" w:eastAsia="宋体" w:hAnsi="Book Antiqua" w:cs="宋体"/>
          <w:b/>
          <w:bCs/>
          <w:sz w:val="24"/>
          <w:szCs w:val="24"/>
        </w:rPr>
        <w:t xml:space="preserve"> B</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Pomero</w:t>
      </w:r>
      <w:proofErr w:type="spellEnd"/>
      <w:r w:rsidRPr="00E60757">
        <w:rPr>
          <w:rFonts w:ascii="Book Antiqua" w:eastAsia="宋体" w:hAnsi="Book Antiqua" w:cs="宋体"/>
          <w:sz w:val="24"/>
          <w:szCs w:val="24"/>
        </w:rPr>
        <w:t xml:space="preserve"> V, </w:t>
      </w:r>
      <w:proofErr w:type="spellStart"/>
      <w:r w:rsidRPr="00E60757">
        <w:rPr>
          <w:rFonts w:ascii="Book Antiqua" w:eastAsia="宋体" w:hAnsi="Book Antiqua" w:cs="宋体"/>
          <w:sz w:val="24"/>
          <w:szCs w:val="24"/>
        </w:rPr>
        <w:t>Moal</w:t>
      </w:r>
      <w:proofErr w:type="spellEnd"/>
      <w:r w:rsidRPr="00E60757">
        <w:rPr>
          <w:rFonts w:ascii="Book Antiqua" w:eastAsia="宋体" w:hAnsi="Book Antiqua" w:cs="宋体"/>
          <w:sz w:val="24"/>
          <w:szCs w:val="24"/>
        </w:rPr>
        <w:t xml:space="preserve"> B, </w:t>
      </w:r>
      <w:proofErr w:type="spellStart"/>
      <w:r w:rsidRPr="00E60757">
        <w:rPr>
          <w:rFonts w:ascii="Book Antiqua" w:eastAsia="宋体" w:hAnsi="Book Antiqua" w:cs="宋体"/>
          <w:sz w:val="24"/>
          <w:szCs w:val="24"/>
        </w:rPr>
        <w:t>Lafage</w:t>
      </w:r>
      <w:proofErr w:type="spellEnd"/>
      <w:r w:rsidRPr="00E60757">
        <w:rPr>
          <w:rFonts w:ascii="Book Antiqua" w:eastAsia="宋体" w:hAnsi="Book Antiqua" w:cs="宋体"/>
          <w:sz w:val="24"/>
          <w:szCs w:val="24"/>
        </w:rPr>
        <w:t xml:space="preserve"> V, </w:t>
      </w:r>
      <w:proofErr w:type="spellStart"/>
      <w:r w:rsidRPr="00E60757">
        <w:rPr>
          <w:rFonts w:ascii="Book Antiqua" w:eastAsia="宋体" w:hAnsi="Book Antiqua" w:cs="宋体"/>
          <w:sz w:val="24"/>
          <w:szCs w:val="24"/>
        </w:rPr>
        <w:t>Jouve</w:t>
      </w:r>
      <w:proofErr w:type="spellEnd"/>
      <w:r w:rsidRPr="00E60757">
        <w:rPr>
          <w:rFonts w:ascii="Book Antiqua" w:eastAsia="宋体" w:hAnsi="Book Antiqua" w:cs="宋体"/>
          <w:sz w:val="24"/>
          <w:szCs w:val="24"/>
        </w:rPr>
        <w:t xml:space="preserve"> JL, </w:t>
      </w:r>
      <w:proofErr w:type="spellStart"/>
      <w:r w:rsidRPr="00E60757">
        <w:rPr>
          <w:rFonts w:ascii="Book Antiqua" w:eastAsia="宋体" w:hAnsi="Book Antiqua" w:cs="宋体"/>
          <w:sz w:val="24"/>
          <w:szCs w:val="24"/>
        </w:rPr>
        <w:t>Tropiano</w:t>
      </w:r>
      <w:proofErr w:type="spellEnd"/>
      <w:r w:rsidRPr="00E60757">
        <w:rPr>
          <w:rFonts w:ascii="Book Antiqua" w:eastAsia="宋体" w:hAnsi="Book Antiqua" w:cs="宋体"/>
          <w:sz w:val="24"/>
          <w:szCs w:val="24"/>
        </w:rPr>
        <w:t xml:space="preserve"> P, </w:t>
      </w:r>
      <w:proofErr w:type="spellStart"/>
      <w:r w:rsidRPr="00E60757">
        <w:rPr>
          <w:rFonts w:ascii="Book Antiqua" w:eastAsia="宋体" w:hAnsi="Book Antiqua" w:cs="宋体"/>
          <w:sz w:val="24"/>
          <w:szCs w:val="24"/>
        </w:rPr>
        <w:t>Bollini</w:t>
      </w:r>
      <w:proofErr w:type="spellEnd"/>
      <w:r w:rsidRPr="00E60757">
        <w:rPr>
          <w:rFonts w:ascii="Book Antiqua" w:eastAsia="宋体" w:hAnsi="Book Antiqua" w:cs="宋体"/>
          <w:sz w:val="24"/>
          <w:szCs w:val="24"/>
        </w:rPr>
        <w:t xml:space="preserve"> G, Dumas R, </w:t>
      </w:r>
      <w:proofErr w:type="spellStart"/>
      <w:r w:rsidRPr="00E60757">
        <w:rPr>
          <w:rFonts w:ascii="Book Antiqua" w:eastAsia="宋体" w:hAnsi="Book Antiqua" w:cs="宋体"/>
          <w:sz w:val="24"/>
          <w:szCs w:val="24"/>
        </w:rPr>
        <w:t>Viehweger</w:t>
      </w:r>
      <w:proofErr w:type="spellEnd"/>
      <w:r w:rsidRPr="00E60757">
        <w:rPr>
          <w:rFonts w:ascii="Book Antiqua" w:eastAsia="宋体" w:hAnsi="Book Antiqua" w:cs="宋体"/>
          <w:sz w:val="24"/>
          <w:szCs w:val="24"/>
        </w:rPr>
        <w:t xml:space="preserve"> E. Sagittal spine posture assessment: feasibility of a protocol based on intersegmental moments. </w:t>
      </w:r>
      <w:proofErr w:type="spellStart"/>
      <w:r w:rsidRPr="00E60757">
        <w:rPr>
          <w:rFonts w:ascii="Book Antiqua" w:eastAsia="宋体" w:hAnsi="Book Antiqua" w:cs="宋体"/>
          <w:i/>
          <w:iCs/>
          <w:sz w:val="24"/>
          <w:szCs w:val="24"/>
        </w:rPr>
        <w:t>Orthop</w:t>
      </w:r>
      <w:proofErr w:type="spellEnd"/>
      <w:r w:rsidRPr="00E60757">
        <w:rPr>
          <w:rFonts w:ascii="Book Antiqua" w:eastAsia="宋体" w:hAnsi="Book Antiqua" w:cs="宋体"/>
          <w:i/>
          <w:iCs/>
          <w:sz w:val="24"/>
          <w:szCs w:val="24"/>
        </w:rPr>
        <w:t xml:space="preserve"> </w:t>
      </w:r>
      <w:proofErr w:type="spellStart"/>
      <w:r w:rsidRPr="00E60757">
        <w:rPr>
          <w:rFonts w:ascii="Book Antiqua" w:eastAsia="宋体" w:hAnsi="Book Antiqua" w:cs="宋体"/>
          <w:i/>
          <w:iCs/>
          <w:sz w:val="24"/>
          <w:szCs w:val="24"/>
        </w:rPr>
        <w:t>Traumatol</w:t>
      </w:r>
      <w:proofErr w:type="spellEnd"/>
      <w:r w:rsidRPr="00E60757">
        <w:rPr>
          <w:rFonts w:ascii="Book Antiqua" w:eastAsia="宋体" w:hAnsi="Book Antiqua" w:cs="宋体"/>
          <w:i/>
          <w:iCs/>
          <w:sz w:val="24"/>
          <w:szCs w:val="24"/>
        </w:rPr>
        <w:t xml:space="preserve"> </w:t>
      </w:r>
      <w:proofErr w:type="spellStart"/>
      <w:r w:rsidRPr="00E60757">
        <w:rPr>
          <w:rFonts w:ascii="Book Antiqua" w:eastAsia="宋体" w:hAnsi="Book Antiqua" w:cs="宋体"/>
          <w:i/>
          <w:iCs/>
          <w:sz w:val="24"/>
          <w:szCs w:val="24"/>
        </w:rPr>
        <w:t>Surg</w:t>
      </w:r>
      <w:proofErr w:type="spellEnd"/>
      <w:r w:rsidRPr="00E60757">
        <w:rPr>
          <w:rFonts w:ascii="Book Antiqua" w:eastAsia="宋体" w:hAnsi="Book Antiqua" w:cs="宋体"/>
          <w:i/>
          <w:iCs/>
          <w:sz w:val="24"/>
          <w:szCs w:val="24"/>
        </w:rPr>
        <w:t xml:space="preserve"> Res</w:t>
      </w:r>
      <w:r w:rsidRPr="00E60757">
        <w:rPr>
          <w:rFonts w:ascii="Book Antiqua" w:eastAsia="宋体" w:hAnsi="Book Antiqua" w:cs="宋体"/>
          <w:sz w:val="24"/>
          <w:szCs w:val="24"/>
        </w:rPr>
        <w:t xml:space="preserve"> 2012; </w:t>
      </w:r>
      <w:r w:rsidRPr="00E60757">
        <w:rPr>
          <w:rFonts w:ascii="Book Antiqua" w:eastAsia="宋体" w:hAnsi="Book Antiqua" w:cs="宋体"/>
          <w:b/>
          <w:bCs/>
          <w:sz w:val="24"/>
          <w:szCs w:val="24"/>
        </w:rPr>
        <w:t>98</w:t>
      </w:r>
      <w:r w:rsidRPr="00E60757">
        <w:rPr>
          <w:rFonts w:ascii="Book Antiqua" w:eastAsia="宋体" w:hAnsi="Book Antiqua" w:cs="宋体"/>
          <w:sz w:val="24"/>
          <w:szCs w:val="24"/>
        </w:rPr>
        <w:t>: 109-113 [PMID: 22264566]</w:t>
      </w:r>
    </w:p>
    <w:p w:rsidR="00265F20" w:rsidRPr="00E60757" w:rsidRDefault="00265F20" w:rsidP="00E60757">
      <w:pPr>
        <w:spacing w:after="0" w:line="360" w:lineRule="auto"/>
        <w:jc w:val="both"/>
        <w:rPr>
          <w:rFonts w:ascii="Book Antiqua" w:eastAsia="宋体" w:hAnsi="Book Antiqua" w:cs="宋体"/>
          <w:sz w:val="24"/>
          <w:szCs w:val="24"/>
        </w:rPr>
      </w:pPr>
      <w:proofErr w:type="gramStart"/>
      <w:r w:rsidRPr="00E60757">
        <w:rPr>
          <w:rFonts w:ascii="Book Antiqua" w:eastAsia="宋体" w:hAnsi="Book Antiqua" w:cs="宋体"/>
          <w:sz w:val="24"/>
          <w:szCs w:val="24"/>
        </w:rPr>
        <w:t xml:space="preserve">13 </w:t>
      </w:r>
      <w:r w:rsidRPr="00E60757">
        <w:rPr>
          <w:rFonts w:ascii="Book Antiqua" w:eastAsia="宋体" w:hAnsi="Book Antiqua" w:cs="宋体"/>
          <w:b/>
          <w:bCs/>
          <w:sz w:val="24"/>
          <w:szCs w:val="24"/>
        </w:rPr>
        <w:t>Dumas R</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Chèze</w:t>
      </w:r>
      <w:proofErr w:type="spellEnd"/>
      <w:r w:rsidRPr="00E60757">
        <w:rPr>
          <w:rFonts w:ascii="Book Antiqua" w:eastAsia="宋体" w:hAnsi="Book Antiqua" w:cs="宋体"/>
          <w:sz w:val="24"/>
          <w:szCs w:val="24"/>
        </w:rPr>
        <w:t xml:space="preserve"> L, </w:t>
      </w:r>
      <w:proofErr w:type="spellStart"/>
      <w:r w:rsidRPr="00E60757">
        <w:rPr>
          <w:rFonts w:ascii="Book Antiqua" w:eastAsia="宋体" w:hAnsi="Book Antiqua" w:cs="宋体"/>
          <w:sz w:val="24"/>
          <w:szCs w:val="24"/>
        </w:rPr>
        <w:t>Verriest</w:t>
      </w:r>
      <w:proofErr w:type="spellEnd"/>
      <w:r w:rsidRPr="00E60757">
        <w:rPr>
          <w:rFonts w:ascii="Book Antiqua" w:eastAsia="宋体" w:hAnsi="Book Antiqua" w:cs="宋体"/>
          <w:sz w:val="24"/>
          <w:szCs w:val="24"/>
        </w:rPr>
        <w:t xml:space="preserve"> JP.</w:t>
      </w:r>
      <w:proofErr w:type="gramEnd"/>
      <w:r w:rsidRPr="00E60757">
        <w:rPr>
          <w:rFonts w:ascii="Book Antiqua" w:eastAsia="宋体" w:hAnsi="Book Antiqua" w:cs="宋体"/>
          <w:sz w:val="24"/>
          <w:szCs w:val="24"/>
        </w:rPr>
        <w:t xml:space="preserve"> Adjustments to </w:t>
      </w:r>
      <w:proofErr w:type="spellStart"/>
      <w:r w:rsidRPr="00E60757">
        <w:rPr>
          <w:rFonts w:ascii="Book Antiqua" w:eastAsia="宋体" w:hAnsi="Book Antiqua" w:cs="宋体"/>
          <w:sz w:val="24"/>
          <w:szCs w:val="24"/>
        </w:rPr>
        <w:t>McConville</w:t>
      </w:r>
      <w:proofErr w:type="spellEnd"/>
      <w:r w:rsidRPr="00E60757">
        <w:rPr>
          <w:rFonts w:ascii="Book Antiqua" w:eastAsia="宋体" w:hAnsi="Book Antiqua" w:cs="宋体"/>
          <w:sz w:val="24"/>
          <w:szCs w:val="24"/>
        </w:rPr>
        <w:t xml:space="preserve"> et al. and Young et al. body segment inertial parameters. </w:t>
      </w:r>
      <w:r w:rsidRPr="00E60757">
        <w:rPr>
          <w:rFonts w:ascii="Book Antiqua" w:eastAsia="宋体" w:hAnsi="Book Antiqua" w:cs="宋体"/>
          <w:i/>
          <w:iCs/>
          <w:sz w:val="24"/>
          <w:szCs w:val="24"/>
        </w:rPr>
        <w:t xml:space="preserve">J </w:t>
      </w:r>
      <w:proofErr w:type="spellStart"/>
      <w:r w:rsidRPr="00E60757">
        <w:rPr>
          <w:rFonts w:ascii="Book Antiqua" w:eastAsia="宋体" w:hAnsi="Book Antiqua" w:cs="宋体"/>
          <w:i/>
          <w:iCs/>
          <w:sz w:val="24"/>
          <w:szCs w:val="24"/>
        </w:rPr>
        <w:t>Biomech</w:t>
      </w:r>
      <w:proofErr w:type="spellEnd"/>
      <w:r w:rsidRPr="00E60757">
        <w:rPr>
          <w:rFonts w:ascii="Book Antiqua" w:eastAsia="宋体" w:hAnsi="Book Antiqua" w:cs="宋体"/>
          <w:sz w:val="24"/>
          <w:szCs w:val="24"/>
        </w:rPr>
        <w:t xml:space="preserve"> 2007; </w:t>
      </w:r>
      <w:r w:rsidRPr="00E60757">
        <w:rPr>
          <w:rFonts w:ascii="Book Antiqua" w:eastAsia="宋体" w:hAnsi="Book Antiqua" w:cs="宋体"/>
          <w:b/>
          <w:bCs/>
          <w:sz w:val="24"/>
          <w:szCs w:val="24"/>
        </w:rPr>
        <w:t>40</w:t>
      </w:r>
      <w:r w:rsidRPr="00E60757">
        <w:rPr>
          <w:rFonts w:ascii="Book Antiqua" w:eastAsia="宋体" w:hAnsi="Book Antiqua" w:cs="宋体"/>
          <w:sz w:val="24"/>
          <w:szCs w:val="24"/>
        </w:rPr>
        <w:t>: 543-553 [PMID: 16616757 DOI: 10.1016/j.jbiomech.2006.02.013]</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14 </w:t>
      </w:r>
      <w:r w:rsidRPr="00E60757">
        <w:rPr>
          <w:rFonts w:ascii="Book Antiqua" w:eastAsia="宋体" w:hAnsi="Book Antiqua" w:cs="宋体"/>
          <w:b/>
          <w:bCs/>
          <w:sz w:val="24"/>
          <w:szCs w:val="24"/>
        </w:rPr>
        <w:t>Wu G</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Siegler</w:t>
      </w:r>
      <w:proofErr w:type="spellEnd"/>
      <w:r w:rsidRPr="00E60757">
        <w:rPr>
          <w:rFonts w:ascii="Book Antiqua" w:eastAsia="宋体" w:hAnsi="Book Antiqua" w:cs="宋体"/>
          <w:sz w:val="24"/>
          <w:szCs w:val="24"/>
        </w:rPr>
        <w:t xml:space="preserve"> S, Allard P, </w:t>
      </w:r>
      <w:proofErr w:type="spellStart"/>
      <w:r w:rsidRPr="00E60757">
        <w:rPr>
          <w:rFonts w:ascii="Book Antiqua" w:eastAsia="宋体" w:hAnsi="Book Antiqua" w:cs="宋体"/>
          <w:sz w:val="24"/>
          <w:szCs w:val="24"/>
        </w:rPr>
        <w:t>Kirtley</w:t>
      </w:r>
      <w:proofErr w:type="spellEnd"/>
      <w:r w:rsidRPr="00E60757">
        <w:rPr>
          <w:rFonts w:ascii="Book Antiqua" w:eastAsia="宋体" w:hAnsi="Book Antiqua" w:cs="宋体"/>
          <w:sz w:val="24"/>
          <w:szCs w:val="24"/>
        </w:rPr>
        <w:t xml:space="preserve"> C, </w:t>
      </w:r>
      <w:proofErr w:type="spellStart"/>
      <w:r w:rsidRPr="00E60757">
        <w:rPr>
          <w:rFonts w:ascii="Book Antiqua" w:eastAsia="宋体" w:hAnsi="Book Antiqua" w:cs="宋体"/>
          <w:sz w:val="24"/>
          <w:szCs w:val="24"/>
        </w:rPr>
        <w:t>Leardini</w:t>
      </w:r>
      <w:proofErr w:type="spellEnd"/>
      <w:r w:rsidRPr="00E60757">
        <w:rPr>
          <w:rFonts w:ascii="Book Antiqua" w:eastAsia="宋体" w:hAnsi="Book Antiqua" w:cs="宋体"/>
          <w:sz w:val="24"/>
          <w:szCs w:val="24"/>
        </w:rPr>
        <w:t xml:space="preserve"> A, Rosenbaum D, Whittle M, </w:t>
      </w:r>
      <w:proofErr w:type="spellStart"/>
      <w:r w:rsidRPr="00E60757">
        <w:rPr>
          <w:rFonts w:ascii="Book Antiqua" w:eastAsia="宋体" w:hAnsi="Book Antiqua" w:cs="宋体"/>
          <w:sz w:val="24"/>
          <w:szCs w:val="24"/>
        </w:rPr>
        <w:t>D'Lima</w:t>
      </w:r>
      <w:proofErr w:type="spellEnd"/>
      <w:r w:rsidRPr="00E60757">
        <w:rPr>
          <w:rFonts w:ascii="Book Antiqua" w:eastAsia="宋体" w:hAnsi="Book Antiqua" w:cs="宋体"/>
          <w:sz w:val="24"/>
          <w:szCs w:val="24"/>
        </w:rPr>
        <w:t xml:space="preserve"> DD, </w:t>
      </w:r>
      <w:proofErr w:type="spellStart"/>
      <w:r w:rsidRPr="00E60757">
        <w:rPr>
          <w:rFonts w:ascii="Book Antiqua" w:eastAsia="宋体" w:hAnsi="Book Antiqua" w:cs="宋体"/>
          <w:sz w:val="24"/>
          <w:szCs w:val="24"/>
        </w:rPr>
        <w:t>Cristofolini</w:t>
      </w:r>
      <w:proofErr w:type="spellEnd"/>
      <w:r w:rsidRPr="00E60757">
        <w:rPr>
          <w:rFonts w:ascii="Book Antiqua" w:eastAsia="宋体" w:hAnsi="Book Antiqua" w:cs="宋体"/>
          <w:sz w:val="24"/>
          <w:szCs w:val="24"/>
        </w:rPr>
        <w:t xml:space="preserve"> L, Witte H, </w:t>
      </w:r>
      <w:proofErr w:type="spellStart"/>
      <w:r w:rsidRPr="00E60757">
        <w:rPr>
          <w:rFonts w:ascii="Book Antiqua" w:eastAsia="宋体" w:hAnsi="Book Antiqua" w:cs="宋体"/>
          <w:sz w:val="24"/>
          <w:szCs w:val="24"/>
        </w:rPr>
        <w:t>Schmid</w:t>
      </w:r>
      <w:proofErr w:type="spellEnd"/>
      <w:r w:rsidRPr="00E60757">
        <w:rPr>
          <w:rFonts w:ascii="Book Antiqua" w:eastAsia="宋体" w:hAnsi="Book Antiqua" w:cs="宋体"/>
          <w:sz w:val="24"/>
          <w:szCs w:val="24"/>
        </w:rPr>
        <w:t xml:space="preserve"> O, Stokes I. ISB recommendation on definitions of joint coordinate system of various joints for the reporting of human joint motion--part I: ankle, hip, and spine. </w:t>
      </w:r>
      <w:proofErr w:type="gramStart"/>
      <w:r w:rsidRPr="00E60757">
        <w:rPr>
          <w:rFonts w:ascii="Book Antiqua" w:eastAsia="宋体" w:hAnsi="Book Antiqua" w:cs="宋体"/>
          <w:sz w:val="24"/>
          <w:szCs w:val="24"/>
        </w:rPr>
        <w:t>International Society of Biomechanics.</w:t>
      </w:r>
      <w:proofErr w:type="gramEnd"/>
      <w:r w:rsidRPr="00E60757">
        <w:rPr>
          <w:rFonts w:ascii="Book Antiqua" w:eastAsia="宋体" w:hAnsi="Book Antiqua" w:cs="宋体"/>
          <w:sz w:val="24"/>
          <w:szCs w:val="24"/>
        </w:rPr>
        <w:t xml:space="preserve"> </w:t>
      </w:r>
      <w:r w:rsidRPr="00E60757">
        <w:rPr>
          <w:rFonts w:ascii="Book Antiqua" w:eastAsia="宋体" w:hAnsi="Book Antiqua" w:cs="宋体"/>
          <w:i/>
          <w:iCs/>
          <w:sz w:val="24"/>
          <w:szCs w:val="24"/>
        </w:rPr>
        <w:t xml:space="preserve">J </w:t>
      </w:r>
      <w:proofErr w:type="spellStart"/>
      <w:r w:rsidRPr="00E60757">
        <w:rPr>
          <w:rFonts w:ascii="Book Antiqua" w:eastAsia="宋体" w:hAnsi="Book Antiqua" w:cs="宋体"/>
          <w:i/>
          <w:iCs/>
          <w:sz w:val="24"/>
          <w:szCs w:val="24"/>
        </w:rPr>
        <w:t>Biomech</w:t>
      </w:r>
      <w:proofErr w:type="spellEnd"/>
      <w:r w:rsidRPr="00E60757">
        <w:rPr>
          <w:rFonts w:ascii="Book Antiqua" w:eastAsia="宋体" w:hAnsi="Book Antiqua" w:cs="宋体"/>
          <w:sz w:val="24"/>
          <w:szCs w:val="24"/>
        </w:rPr>
        <w:t xml:space="preserve"> 2002; </w:t>
      </w:r>
      <w:r w:rsidRPr="00E60757">
        <w:rPr>
          <w:rFonts w:ascii="Book Antiqua" w:eastAsia="宋体" w:hAnsi="Book Antiqua" w:cs="宋体"/>
          <w:b/>
          <w:bCs/>
          <w:sz w:val="24"/>
          <w:szCs w:val="24"/>
        </w:rPr>
        <w:t>35</w:t>
      </w:r>
      <w:r w:rsidRPr="00E60757">
        <w:rPr>
          <w:rFonts w:ascii="Book Antiqua" w:eastAsia="宋体" w:hAnsi="Book Antiqua" w:cs="宋体"/>
          <w:sz w:val="24"/>
          <w:szCs w:val="24"/>
        </w:rPr>
        <w:t>: 543-548 [PMID: 11934426 DOI: 10.1016/s0021-9290(01)00222-6]</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15 </w:t>
      </w:r>
      <w:r w:rsidRPr="00E60757">
        <w:rPr>
          <w:rFonts w:ascii="Book Antiqua" w:eastAsia="宋体" w:hAnsi="Book Antiqua" w:cs="宋体"/>
          <w:b/>
          <w:bCs/>
          <w:sz w:val="24"/>
          <w:szCs w:val="24"/>
        </w:rPr>
        <w:t>Wu G</w:t>
      </w:r>
      <w:r w:rsidRPr="00E60757">
        <w:rPr>
          <w:rFonts w:ascii="Book Antiqua" w:eastAsia="宋体" w:hAnsi="Book Antiqua" w:cs="宋体"/>
          <w:sz w:val="24"/>
          <w:szCs w:val="24"/>
        </w:rPr>
        <w:t xml:space="preserve">, van der Helm FC, </w:t>
      </w:r>
      <w:proofErr w:type="spellStart"/>
      <w:r w:rsidRPr="00E60757">
        <w:rPr>
          <w:rFonts w:ascii="Book Antiqua" w:eastAsia="宋体" w:hAnsi="Book Antiqua" w:cs="宋体"/>
          <w:sz w:val="24"/>
          <w:szCs w:val="24"/>
        </w:rPr>
        <w:t>Veeger</w:t>
      </w:r>
      <w:proofErr w:type="spellEnd"/>
      <w:r w:rsidRPr="00E60757">
        <w:rPr>
          <w:rFonts w:ascii="Book Antiqua" w:eastAsia="宋体" w:hAnsi="Book Antiqua" w:cs="宋体"/>
          <w:sz w:val="24"/>
          <w:szCs w:val="24"/>
        </w:rPr>
        <w:t xml:space="preserve"> HE, </w:t>
      </w:r>
      <w:proofErr w:type="spellStart"/>
      <w:r w:rsidRPr="00E60757">
        <w:rPr>
          <w:rFonts w:ascii="Book Antiqua" w:eastAsia="宋体" w:hAnsi="Book Antiqua" w:cs="宋体"/>
          <w:sz w:val="24"/>
          <w:szCs w:val="24"/>
        </w:rPr>
        <w:t>Makhsous</w:t>
      </w:r>
      <w:proofErr w:type="spellEnd"/>
      <w:r w:rsidRPr="00E60757">
        <w:rPr>
          <w:rFonts w:ascii="Book Antiqua" w:eastAsia="宋体" w:hAnsi="Book Antiqua" w:cs="宋体"/>
          <w:sz w:val="24"/>
          <w:szCs w:val="24"/>
        </w:rPr>
        <w:t xml:space="preserve"> M, Van Roy P, Anglin C, </w:t>
      </w:r>
      <w:proofErr w:type="spellStart"/>
      <w:r w:rsidRPr="00E60757">
        <w:rPr>
          <w:rFonts w:ascii="Book Antiqua" w:eastAsia="宋体" w:hAnsi="Book Antiqua" w:cs="宋体"/>
          <w:sz w:val="24"/>
          <w:szCs w:val="24"/>
        </w:rPr>
        <w:t>Nagels</w:t>
      </w:r>
      <w:proofErr w:type="spellEnd"/>
      <w:r w:rsidRPr="00E60757">
        <w:rPr>
          <w:rFonts w:ascii="Book Antiqua" w:eastAsia="宋体" w:hAnsi="Book Antiqua" w:cs="宋体"/>
          <w:sz w:val="24"/>
          <w:szCs w:val="24"/>
        </w:rPr>
        <w:t xml:space="preserve"> J, </w:t>
      </w:r>
      <w:proofErr w:type="spellStart"/>
      <w:r w:rsidRPr="00E60757">
        <w:rPr>
          <w:rFonts w:ascii="Book Antiqua" w:eastAsia="宋体" w:hAnsi="Book Antiqua" w:cs="宋体"/>
          <w:sz w:val="24"/>
          <w:szCs w:val="24"/>
        </w:rPr>
        <w:t>Karduna</w:t>
      </w:r>
      <w:proofErr w:type="spellEnd"/>
      <w:r w:rsidRPr="00E60757">
        <w:rPr>
          <w:rFonts w:ascii="Book Antiqua" w:eastAsia="宋体" w:hAnsi="Book Antiqua" w:cs="宋体"/>
          <w:sz w:val="24"/>
          <w:szCs w:val="24"/>
        </w:rPr>
        <w:t xml:space="preserve"> AR, </w:t>
      </w:r>
      <w:proofErr w:type="spellStart"/>
      <w:r w:rsidRPr="00E60757">
        <w:rPr>
          <w:rFonts w:ascii="Book Antiqua" w:eastAsia="宋体" w:hAnsi="Book Antiqua" w:cs="宋体"/>
          <w:sz w:val="24"/>
          <w:szCs w:val="24"/>
        </w:rPr>
        <w:t>McQuade</w:t>
      </w:r>
      <w:proofErr w:type="spellEnd"/>
      <w:r w:rsidRPr="00E60757">
        <w:rPr>
          <w:rFonts w:ascii="Book Antiqua" w:eastAsia="宋体" w:hAnsi="Book Antiqua" w:cs="宋体"/>
          <w:sz w:val="24"/>
          <w:szCs w:val="24"/>
        </w:rPr>
        <w:t xml:space="preserve"> K, Wang X, Werner FW, Buchholz B. ISB recommendation on definitions of joint coordinate systems of various joints for the reporting of human joint motion--Part II: shoulder, elbow, wrist and hand. </w:t>
      </w:r>
      <w:r w:rsidRPr="00E60757">
        <w:rPr>
          <w:rFonts w:ascii="Book Antiqua" w:eastAsia="宋体" w:hAnsi="Book Antiqua" w:cs="宋体"/>
          <w:i/>
          <w:iCs/>
          <w:sz w:val="24"/>
          <w:szCs w:val="24"/>
        </w:rPr>
        <w:t xml:space="preserve">J </w:t>
      </w:r>
      <w:proofErr w:type="spellStart"/>
      <w:r w:rsidRPr="00E60757">
        <w:rPr>
          <w:rFonts w:ascii="Book Antiqua" w:eastAsia="宋体" w:hAnsi="Book Antiqua" w:cs="宋体"/>
          <w:i/>
          <w:iCs/>
          <w:sz w:val="24"/>
          <w:szCs w:val="24"/>
        </w:rPr>
        <w:t>Biomech</w:t>
      </w:r>
      <w:proofErr w:type="spellEnd"/>
      <w:r w:rsidRPr="00E60757">
        <w:rPr>
          <w:rFonts w:ascii="Book Antiqua" w:eastAsia="宋体" w:hAnsi="Book Antiqua" w:cs="宋体"/>
          <w:sz w:val="24"/>
          <w:szCs w:val="24"/>
        </w:rPr>
        <w:t xml:space="preserve"> 2005; </w:t>
      </w:r>
      <w:r w:rsidRPr="00E60757">
        <w:rPr>
          <w:rFonts w:ascii="Book Antiqua" w:eastAsia="宋体" w:hAnsi="Book Antiqua" w:cs="宋体"/>
          <w:b/>
          <w:bCs/>
          <w:sz w:val="24"/>
          <w:szCs w:val="24"/>
        </w:rPr>
        <w:t>38</w:t>
      </w:r>
      <w:r w:rsidRPr="00E60757">
        <w:rPr>
          <w:rFonts w:ascii="Book Antiqua" w:eastAsia="宋体" w:hAnsi="Book Antiqua" w:cs="宋体"/>
          <w:sz w:val="24"/>
          <w:szCs w:val="24"/>
        </w:rPr>
        <w:t>: 981-992 [PMID: 15844264 DOI: 10.1016/j.jbiomech.2004.05.042]</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16 </w:t>
      </w:r>
      <w:r w:rsidRPr="00E60757">
        <w:rPr>
          <w:rFonts w:ascii="Book Antiqua" w:eastAsia="宋体" w:hAnsi="Book Antiqua" w:cs="宋体"/>
          <w:b/>
          <w:bCs/>
          <w:sz w:val="24"/>
          <w:szCs w:val="24"/>
        </w:rPr>
        <w:t>Schwartz MH</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Trost</w:t>
      </w:r>
      <w:proofErr w:type="spellEnd"/>
      <w:r w:rsidRPr="00E60757">
        <w:rPr>
          <w:rFonts w:ascii="Book Antiqua" w:eastAsia="宋体" w:hAnsi="Book Antiqua" w:cs="宋体"/>
          <w:sz w:val="24"/>
          <w:szCs w:val="24"/>
        </w:rPr>
        <w:t xml:space="preserve"> JP, </w:t>
      </w:r>
      <w:proofErr w:type="spellStart"/>
      <w:r w:rsidRPr="00E60757">
        <w:rPr>
          <w:rFonts w:ascii="Book Antiqua" w:eastAsia="宋体" w:hAnsi="Book Antiqua" w:cs="宋体"/>
          <w:sz w:val="24"/>
          <w:szCs w:val="24"/>
        </w:rPr>
        <w:t>Wervey</w:t>
      </w:r>
      <w:proofErr w:type="spellEnd"/>
      <w:r w:rsidRPr="00E60757">
        <w:rPr>
          <w:rFonts w:ascii="Book Antiqua" w:eastAsia="宋体" w:hAnsi="Book Antiqua" w:cs="宋体"/>
          <w:sz w:val="24"/>
          <w:szCs w:val="24"/>
        </w:rPr>
        <w:t xml:space="preserve"> RA. </w:t>
      </w:r>
      <w:proofErr w:type="gramStart"/>
      <w:r w:rsidRPr="00E60757">
        <w:rPr>
          <w:rFonts w:ascii="Book Antiqua" w:eastAsia="宋体" w:hAnsi="Book Antiqua" w:cs="宋体"/>
          <w:sz w:val="24"/>
          <w:szCs w:val="24"/>
        </w:rPr>
        <w:t>Measurement and management of errors in quantitative gait data.</w:t>
      </w:r>
      <w:proofErr w:type="gramEnd"/>
      <w:r w:rsidRPr="00E60757">
        <w:rPr>
          <w:rFonts w:ascii="Book Antiqua" w:eastAsia="宋体" w:hAnsi="Book Antiqua" w:cs="宋体"/>
          <w:sz w:val="24"/>
          <w:szCs w:val="24"/>
        </w:rPr>
        <w:t xml:space="preserve"> </w:t>
      </w:r>
      <w:r w:rsidRPr="00E60757">
        <w:rPr>
          <w:rFonts w:ascii="Book Antiqua" w:eastAsia="宋体" w:hAnsi="Book Antiqua" w:cs="宋体"/>
          <w:i/>
          <w:iCs/>
          <w:sz w:val="24"/>
          <w:szCs w:val="24"/>
        </w:rPr>
        <w:t>Gait Posture</w:t>
      </w:r>
      <w:r w:rsidRPr="00E60757">
        <w:rPr>
          <w:rFonts w:ascii="Book Antiqua" w:eastAsia="宋体" w:hAnsi="Book Antiqua" w:cs="宋体"/>
          <w:sz w:val="24"/>
          <w:szCs w:val="24"/>
        </w:rPr>
        <w:t xml:space="preserve"> 2004; </w:t>
      </w:r>
      <w:r w:rsidRPr="00E60757">
        <w:rPr>
          <w:rFonts w:ascii="Book Antiqua" w:eastAsia="宋体" w:hAnsi="Book Antiqua" w:cs="宋体"/>
          <w:b/>
          <w:bCs/>
          <w:sz w:val="24"/>
          <w:szCs w:val="24"/>
        </w:rPr>
        <w:t>20</w:t>
      </w:r>
      <w:r w:rsidRPr="00E60757">
        <w:rPr>
          <w:rFonts w:ascii="Book Antiqua" w:eastAsia="宋体" w:hAnsi="Book Antiqua" w:cs="宋体"/>
          <w:sz w:val="24"/>
          <w:szCs w:val="24"/>
        </w:rPr>
        <w:t>: 196-203 [PMID: 15336291 DOI: 10.1016/j.gaitpost.2003.09.011]</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17 </w:t>
      </w:r>
      <w:r w:rsidRPr="00E60757">
        <w:rPr>
          <w:rFonts w:ascii="Book Antiqua" w:eastAsia="宋体" w:hAnsi="Book Antiqua" w:cs="宋体"/>
          <w:b/>
          <w:bCs/>
          <w:sz w:val="24"/>
          <w:szCs w:val="24"/>
        </w:rPr>
        <w:t>Hyun SJ</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Rhim</w:t>
      </w:r>
      <w:proofErr w:type="spellEnd"/>
      <w:r w:rsidRPr="00E60757">
        <w:rPr>
          <w:rFonts w:ascii="Book Antiqua" w:eastAsia="宋体" w:hAnsi="Book Antiqua" w:cs="宋体"/>
          <w:sz w:val="24"/>
          <w:szCs w:val="24"/>
        </w:rPr>
        <w:t xml:space="preserve"> SC. Clinical outcomes and complications after pedicle subtraction osteotomy for fixed sagittal imbalance patients: a long-term follow-up data. </w:t>
      </w:r>
      <w:r w:rsidRPr="00E60757">
        <w:rPr>
          <w:rFonts w:ascii="Book Antiqua" w:eastAsia="宋体" w:hAnsi="Book Antiqua" w:cs="宋体"/>
          <w:i/>
          <w:iCs/>
          <w:sz w:val="24"/>
          <w:szCs w:val="24"/>
        </w:rPr>
        <w:t xml:space="preserve">J Korean </w:t>
      </w:r>
      <w:proofErr w:type="spellStart"/>
      <w:r w:rsidRPr="00E60757">
        <w:rPr>
          <w:rFonts w:ascii="Book Antiqua" w:eastAsia="宋体" w:hAnsi="Book Antiqua" w:cs="宋体"/>
          <w:i/>
          <w:iCs/>
          <w:sz w:val="24"/>
          <w:szCs w:val="24"/>
        </w:rPr>
        <w:t>Neurosurg</w:t>
      </w:r>
      <w:proofErr w:type="spellEnd"/>
      <w:r w:rsidRPr="00E60757">
        <w:rPr>
          <w:rFonts w:ascii="Book Antiqua" w:eastAsia="宋体" w:hAnsi="Book Antiqua" w:cs="宋体"/>
          <w:i/>
          <w:iCs/>
          <w:sz w:val="24"/>
          <w:szCs w:val="24"/>
        </w:rPr>
        <w:t xml:space="preserve"> </w:t>
      </w:r>
      <w:proofErr w:type="spellStart"/>
      <w:r w:rsidRPr="00E60757">
        <w:rPr>
          <w:rFonts w:ascii="Book Antiqua" w:eastAsia="宋体" w:hAnsi="Book Antiqua" w:cs="宋体"/>
          <w:i/>
          <w:iCs/>
          <w:sz w:val="24"/>
          <w:szCs w:val="24"/>
        </w:rPr>
        <w:t>Soc</w:t>
      </w:r>
      <w:proofErr w:type="spellEnd"/>
      <w:r w:rsidRPr="00E60757">
        <w:rPr>
          <w:rFonts w:ascii="Book Antiqua" w:eastAsia="宋体" w:hAnsi="Book Antiqua" w:cs="宋体"/>
          <w:sz w:val="24"/>
          <w:szCs w:val="24"/>
        </w:rPr>
        <w:t xml:space="preserve"> 2010; </w:t>
      </w:r>
      <w:r w:rsidRPr="00E60757">
        <w:rPr>
          <w:rFonts w:ascii="Book Antiqua" w:eastAsia="宋体" w:hAnsi="Book Antiqua" w:cs="宋体"/>
          <w:b/>
          <w:bCs/>
          <w:sz w:val="24"/>
          <w:szCs w:val="24"/>
        </w:rPr>
        <w:t>47</w:t>
      </w:r>
      <w:r w:rsidRPr="00E60757">
        <w:rPr>
          <w:rFonts w:ascii="Book Antiqua" w:eastAsia="宋体" w:hAnsi="Book Antiqua" w:cs="宋体"/>
          <w:sz w:val="24"/>
          <w:szCs w:val="24"/>
        </w:rPr>
        <w:t>: 95-101 [PMID: 20224706 DOI: 10.3340/jkns.2010.47.2.95]</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lastRenderedPageBreak/>
        <w:t xml:space="preserve">18 </w:t>
      </w:r>
      <w:r w:rsidRPr="00E60757">
        <w:rPr>
          <w:rFonts w:ascii="Book Antiqua" w:eastAsia="宋体" w:hAnsi="Book Antiqua" w:cs="宋体"/>
          <w:b/>
          <w:bCs/>
          <w:sz w:val="24"/>
          <w:szCs w:val="24"/>
        </w:rPr>
        <w:t>Kim YJ</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Bridwell</w:t>
      </w:r>
      <w:proofErr w:type="spellEnd"/>
      <w:r w:rsidRPr="00E60757">
        <w:rPr>
          <w:rFonts w:ascii="Book Antiqua" w:eastAsia="宋体" w:hAnsi="Book Antiqua" w:cs="宋体"/>
          <w:sz w:val="24"/>
          <w:szCs w:val="24"/>
        </w:rPr>
        <w:t xml:space="preserve"> KH, </w:t>
      </w:r>
      <w:proofErr w:type="spellStart"/>
      <w:r w:rsidRPr="00E60757">
        <w:rPr>
          <w:rFonts w:ascii="Book Antiqua" w:eastAsia="宋体" w:hAnsi="Book Antiqua" w:cs="宋体"/>
          <w:sz w:val="24"/>
          <w:szCs w:val="24"/>
        </w:rPr>
        <w:t>Lenke</w:t>
      </w:r>
      <w:proofErr w:type="spellEnd"/>
      <w:r w:rsidRPr="00E60757">
        <w:rPr>
          <w:rFonts w:ascii="Book Antiqua" w:eastAsia="宋体" w:hAnsi="Book Antiqua" w:cs="宋体"/>
          <w:sz w:val="24"/>
          <w:szCs w:val="24"/>
        </w:rPr>
        <w:t xml:space="preserve"> LG, </w:t>
      </w:r>
      <w:proofErr w:type="spellStart"/>
      <w:r w:rsidRPr="00E60757">
        <w:rPr>
          <w:rFonts w:ascii="Book Antiqua" w:eastAsia="宋体" w:hAnsi="Book Antiqua" w:cs="宋体"/>
          <w:sz w:val="24"/>
          <w:szCs w:val="24"/>
        </w:rPr>
        <w:t>Rhim</w:t>
      </w:r>
      <w:proofErr w:type="spellEnd"/>
      <w:r w:rsidRPr="00E60757">
        <w:rPr>
          <w:rFonts w:ascii="Book Antiqua" w:eastAsia="宋体" w:hAnsi="Book Antiqua" w:cs="宋体"/>
          <w:sz w:val="24"/>
          <w:szCs w:val="24"/>
        </w:rPr>
        <w:t xml:space="preserve"> S, </w:t>
      </w:r>
      <w:proofErr w:type="spellStart"/>
      <w:r w:rsidRPr="00E60757">
        <w:rPr>
          <w:rFonts w:ascii="Book Antiqua" w:eastAsia="宋体" w:hAnsi="Book Antiqua" w:cs="宋体"/>
          <w:sz w:val="24"/>
          <w:szCs w:val="24"/>
        </w:rPr>
        <w:t>Cheh</w:t>
      </w:r>
      <w:proofErr w:type="spellEnd"/>
      <w:r w:rsidRPr="00E60757">
        <w:rPr>
          <w:rFonts w:ascii="Book Antiqua" w:eastAsia="宋体" w:hAnsi="Book Antiqua" w:cs="宋体"/>
          <w:sz w:val="24"/>
          <w:szCs w:val="24"/>
        </w:rPr>
        <w:t xml:space="preserve"> G. Sagittal thoracic decompensation following long adult lumbar spinal instrumentation and fusion to L5 or S1: causes, prevalence, and risk factor analysis. </w:t>
      </w:r>
      <w:r w:rsidRPr="00E60757">
        <w:rPr>
          <w:rFonts w:ascii="Book Antiqua" w:eastAsia="宋体" w:hAnsi="Book Antiqua" w:cs="宋体"/>
          <w:i/>
          <w:iCs/>
          <w:sz w:val="24"/>
          <w:szCs w:val="24"/>
        </w:rPr>
        <w:t xml:space="preserve">Spine </w:t>
      </w:r>
      <w:r w:rsidRPr="00E60757">
        <w:rPr>
          <w:rFonts w:ascii="Book Antiqua" w:eastAsia="宋体" w:hAnsi="Book Antiqua" w:cs="宋体"/>
          <w:iCs/>
          <w:sz w:val="24"/>
          <w:szCs w:val="24"/>
        </w:rPr>
        <w:t>(</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2006; </w:t>
      </w:r>
      <w:r w:rsidRPr="00E60757">
        <w:rPr>
          <w:rFonts w:ascii="Book Antiqua" w:eastAsia="宋体" w:hAnsi="Book Antiqua" w:cs="宋体"/>
          <w:b/>
          <w:bCs/>
          <w:sz w:val="24"/>
          <w:szCs w:val="24"/>
        </w:rPr>
        <w:t>31</w:t>
      </w:r>
      <w:r w:rsidRPr="00E60757">
        <w:rPr>
          <w:rFonts w:ascii="Book Antiqua" w:eastAsia="宋体" w:hAnsi="Book Antiqua" w:cs="宋体"/>
          <w:sz w:val="24"/>
          <w:szCs w:val="24"/>
        </w:rPr>
        <w:t>: 2359-2366 [PMID: 16985465 DOI: 10.1097/01.brs.0000238969.59928.73]</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19 </w:t>
      </w:r>
      <w:r w:rsidRPr="00E60757">
        <w:rPr>
          <w:rFonts w:ascii="Book Antiqua" w:eastAsia="宋体" w:hAnsi="Book Antiqua" w:cs="宋体"/>
          <w:b/>
          <w:bCs/>
          <w:sz w:val="24"/>
          <w:szCs w:val="24"/>
        </w:rPr>
        <w:t>Schwab F</w:t>
      </w:r>
      <w:r w:rsidRPr="00E60757">
        <w:rPr>
          <w:rFonts w:ascii="Book Antiqua" w:eastAsia="宋体" w:hAnsi="Book Antiqua" w:cs="宋体"/>
          <w:sz w:val="24"/>
          <w:szCs w:val="24"/>
        </w:rPr>
        <w:t xml:space="preserve">, Patel A, </w:t>
      </w:r>
      <w:proofErr w:type="spellStart"/>
      <w:r w:rsidRPr="00E60757">
        <w:rPr>
          <w:rFonts w:ascii="Book Antiqua" w:eastAsia="宋体" w:hAnsi="Book Antiqua" w:cs="宋体"/>
          <w:sz w:val="24"/>
          <w:szCs w:val="24"/>
        </w:rPr>
        <w:t>Ungar</w:t>
      </w:r>
      <w:proofErr w:type="spellEnd"/>
      <w:r w:rsidRPr="00E60757">
        <w:rPr>
          <w:rFonts w:ascii="Book Antiqua" w:eastAsia="宋体" w:hAnsi="Book Antiqua" w:cs="宋体"/>
          <w:sz w:val="24"/>
          <w:szCs w:val="24"/>
        </w:rPr>
        <w:t xml:space="preserve"> B, Farcy JP, </w:t>
      </w:r>
      <w:proofErr w:type="spellStart"/>
      <w:r w:rsidRPr="00E60757">
        <w:rPr>
          <w:rFonts w:ascii="Book Antiqua" w:eastAsia="宋体" w:hAnsi="Book Antiqua" w:cs="宋体"/>
          <w:sz w:val="24"/>
          <w:szCs w:val="24"/>
        </w:rPr>
        <w:t>Lafage</w:t>
      </w:r>
      <w:proofErr w:type="spellEnd"/>
      <w:r w:rsidRPr="00E60757">
        <w:rPr>
          <w:rFonts w:ascii="Book Antiqua" w:eastAsia="宋体" w:hAnsi="Book Antiqua" w:cs="宋体"/>
          <w:sz w:val="24"/>
          <w:szCs w:val="24"/>
        </w:rPr>
        <w:t xml:space="preserve"> V. Adult spinal deformity-postoperative standing imbalance: how much can you tolerate? </w:t>
      </w:r>
      <w:proofErr w:type="gramStart"/>
      <w:r w:rsidRPr="00E60757">
        <w:rPr>
          <w:rFonts w:ascii="Book Antiqua" w:eastAsia="宋体" w:hAnsi="Book Antiqua" w:cs="宋体"/>
          <w:sz w:val="24"/>
          <w:szCs w:val="24"/>
        </w:rPr>
        <w:t>An overview of key parameters in assessing alignment and planning corrective surgery.</w:t>
      </w:r>
      <w:proofErr w:type="gramEnd"/>
      <w:r w:rsidRPr="00E60757">
        <w:rPr>
          <w:rFonts w:ascii="Book Antiqua" w:eastAsia="宋体" w:hAnsi="Book Antiqua" w:cs="宋体"/>
          <w:sz w:val="24"/>
          <w:szCs w:val="24"/>
        </w:rPr>
        <w:t xml:space="preserve"> </w:t>
      </w:r>
      <w:r w:rsidRPr="00E60757">
        <w:rPr>
          <w:rFonts w:ascii="Book Antiqua" w:eastAsia="宋体" w:hAnsi="Book Antiqua" w:cs="宋体"/>
          <w:i/>
          <w:iCs/>
          <w:sz w:val="24"/>
          <w:szCs w:val="24"/>
        </w:rPr>
        <w:t xml:space="preserve">Spine </w:t>
      </w:r>
      <w:r w:rsidRPr="00E60757">
        <w:rPr>
          <w:rFonts w:ascii="Book Antiqua" w:eastAsia="宋体" w:hAnsi="Book Antiqua" w:cs="宋体"/>
          <w:iCs/>
          <w:sz w:val="24"/>
          <w:szCs w:val="24"/>
        </w:rPr>
        <w:t>(</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2010; </w:t>
      </w:r>
      <w:r w:rsidRPr="00E60757">
        <w:rPr>
          <w:rFonts w:ascii="Book Antiqua" w:eastAsia="宋体" w:hAnsi="Book Antiqua" w:cs="宋体"/>
          <w:b/>
          <w:bCs/>
          <w:sz w:val="24"/>
          <w:szCs w:val="24"/>
        </w:rPr>
        <w:t>35</w:t>
      </w:r>
      <w:r w:rsidRPr="00E60757">
        <w:rPr>
          <w:rFonts w:ascii="Book Antiqua" w:eastAsia="宋体" w:hAnsi="Book Antiqua" w:cs="宋体"/>
          <w:sz w:val="24"/>
          <w:szCs w:val="24"/>
        </w:rPr>
        <w:t>: 2224-2231 [PMID: 21102297 DOI: 10.1097/brs.0b013e3181ee6bd4]</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20 </w:t>
      </w:r>
      <w:proofErr w:type="spellStart"/>
      <w:r w:rsidRPr="00E60757">
        <w:rPr>
          <w:rFonts w:ascii="Book Antiqua" w:eastAsia="宋体" w:hAnsi="Book Antiqua" w:cs="宋体"/>
          <w:b/>
          <w:bCs/>
          <w:sz w:val="24"/>
          <w:szCs w:val="24"/>
        </w:rPr>
        <w:t>Mahaudens</w:t>
      </w:r>
      <w:proofErr w:type="spellEnd"/>
      <w:r w:rsidRPr="00E60757">
        <w:rPr>
          <w:rFonts w:ascii="Book Antiqua" w:eastAsia="宋体" w:hAnsi="Book Antiqua" w:cs="宋体"/>
          <w:b/>
          <w:bCs/>
          <w:sz w:val="24"/>
          <w:szCs w:val="24"/>
        </w:rPr>
        <w:t xml:space="preserve"> P</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Detrembleur</w:t>
      </w:r>
      <w:proofErr w:type="spellEnd"/>
      <w:r w:rsidRPr="00E60757">
        <w:rPr>
          <w:rFonts w:ascii="Book Antiqua" w:eastAsia="宋体" w:hAnsi="Book Antiqua" w:cs="宋体"/>
          <w:sz w:val="24"/>
          <w:szCs w:val="24"/>
        </w:rPr>
        <w:t xml:space="preserve"> C, </w:t>
      </w:r>
      <w:proofErr w:type="spellStart"/>
      <w:r w:rsidRPr="00E60757">
        <w:rPr>
          <w:rFonts w:ascii="Book Antiqua" w:eastAsia="宋体" w:hAnsi="Book Antiqua" w:cs="宋体"/>
          <w:sz w:val="24"/>
          <w:szCs w:val="24"/>
        </w:rPr>
        <w:t>Mousny</w:t>
      </w:r>
      <w:proofErr w:type="spellEnd"/>
      <w:r w:rsidRPr="00E60757">
        <w:rPr>
          <w:rFonts w:ascii="Book Antiqua" w:eastAsia="宋体" w:hAnsi="Book Antiqua" w:cs="宋体"/>
          <w:sz w:val="24"/>
          <w:szCs w:val="24"/>
        </w:rPr>
        <w:t xml:space="preserve"> M, </w:t>
      </w:r>
      <w:proofErr w:type="spellStart"/>
      <w:r w:rsidRPr="00E60757">
        <w:rPr>
          <w:rFonts w:ascii="Book Antiqua" w:eastAsia="宋体" w:hAnsi="Book Antiqua" w:cs="宋体"/>
          <w:sz w:val="24"/>
          <w:szCs w:val="24"/>
        </w:rPr>
        <w:t>Banse</w:t>
      </w:r>
      <w:proofErr w:type="spellEnd"/>
      <w:r w:rsidRPr="00E60757">
        <w:rPr>
          <w:rFonts w:ascii="Book Antiqua" w:eastAsia="宋体" w:hAnsi="Book Antiqua" w:cs="宋体"/>
          <w:sz w:val="24"/>
          <w:szCs w:val="24"/>
        </w:rPr>
        <w:t xml:space="preserve"> X. Gait in adolescent idiopathic scoliosis: energy cost analysis. </w:t>
      </w:r>
      <w:proofErr w:type="spellStart"/>
      <w:r w:rsidRPr="00E60757">
        <w:rPr>
          <w:rFonts w:ascii="Book Antiqua" w:eastAsia="宋体" w:hAnsi="Book Antiqua" w:cs="宋体"/>
          <w:i/>
          <w:iCs/>
          <w:sz w:val="24"/>
          <w:szCs w:val="24"/>
        </w:rPr>
        <w:t>Eur</w:t>
      </w:r>
      <w:proofErr w:type="spellEnd"/>
      <w:r w:rsidRPr="00E60757">
        <w:rPr>
          <w:rFonts w:ascii="Book Antiqua" w:eastAsia="宋体" w:hAnsi="Book Antiqua" w:cs="宋体"/>
          <w:i/>
          <w:iCs/>
          <w:sz w:val="24"/>
          <w:szCs w:val="24"/>
        </w:rPr>
        <w:t xml:space="preserve"> Spine J</w:t>
      </w:r>
      <w:r w:rsidRPr="00E60757">
        <w:rPr>
          <w:rFonts w:ascii="Book Antiqua" w:eastAsia="宋体" w:hAnsi="Book Antiqua" w:cs="宋体"/>
          <w:sz w:val="24"/>
          <w:szCs w:val="24"/>
        </w:rPr>
        <w:t xml:space="preserve"> 2009; </w:t>
      </w:r>
      <w:r w:rsidRPr="00E60757">
        <w:rPr>
          <w:rFonts w:ascii="Book Antiqua" w:eastAsia="宋体" w:hAnsi="Book Antiqua" w:cs="宋体"/>
          <w:b/>
          <w:bCs/>
          <w:sz w:val="24"/>
          <w:szCs w:val="24"/>
        </w:rPr>
        <w:t>18</w:t>
      </w:r>
      <w:r w:rsidRPr="00E60757">
        <w:rPr>
          <w:rFonts w:ascii="Book Antiqua" w:eastAsia="宋体" w:hAnsi="Book Antiqua" w:cs="宋体"/>
          <w:sz w:val="24"/>
          <w:szCs w:val="24"/>
        </w:rPr>
        <w:t>: 1160-1168 [PMID: 19390877 DOI: 10.1007/s00586-009-1002-0]</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21 </w:t>
      </w:r>
      <w:r w:rsidRPr="00E60757">
        <w:rPr>
          <w:rFonts w:ascii="Book Antiqua" w:eastAsia="宋体" w:hAnsi="Book Antiqua" w:cs="宋体"/>
          <w:b/>
          <w:bCs/>
          <w:sz w:val="24"/>
          <w:szCs w:val="24"/>
        </w:rPr>
        <w:t>Chen PQ</w:t>
      </w:r>
      <w:r w:rsidRPr="00E60757">
        <w:rPr>
          <w:rFonts w:ascii="Book Antiqua" w:eastAsia="宋体" w:hAnsi="Book Antiqua" w:cs="宋体"/>
          <w:sz w:val="24"/>
          <w:szCs w:val="24"/>
        </w:rPr>
        <w:t xml:space="preserve">, Wang JL, </w:t>
      </w:r>
      <w:proofErr w:type="spellStart"/>
      <w:r w:rsidRPr="00E60757">
        <w:rPr>
          <w:rFonts w:ascii="Book Antiqua" w:eastAsia="宋体" w:hAnsi="Book Antiqua" w:cs="宋体"/>
          <w:sz w:val="24"/>
          <w:szCs w:val="24"/>
        </w:rPr>
        <w:t>Tsuang</w:t>
      </w:r>
      <w:proofErr w:type="spellEnd"/>
      <w:r w:rsidRPr="00E60757">
        <w:rPr>
          <w:rFonts w:ascii="Book Antiqua" w:eastAsia="宋体" w:hAnsi="Book Antiqua" w:cs="宋体"/>
          <w:sz w:val="24"/>
          <w:szCs w:val="24"/>
        </w:rPr>
        <w:t xml:space="preserve"> YH, Liao TL, Huang PI, Hang YS. The postural stability control and gait pattern of idiopathic scoliosis adolescents. </w:t>
      </w:r>
      <w:proofErr w:type="spellStart"/>
      <w:r w:rsidRPr="00E60757">
        <w:rPr>
          <w:rFonts w:ascii="Book Antiqua" w:eastAsia="宋体" w:hAnsi="Book Antiqua" w:cs="宋体"/>
          <w:i/>
          <w:iCs/>
          <w:sz w:val="24"/>
          <w:szCs w:val="24"/>
        </w:rPr>
        <w:t>Clin</w:t>
      </w:r>
      <w:proofErr w:type="spellEnd"/>
      <w:r w:rsidRPr="00E60757">
        <w:rPr>
          <w:rFonts w:ascii="Book Antiqua" w:eastAsia="宋体" w:hAnsi="Book Antiqua" w:cs="宋体"/>
          <w:i/>
          <w:iCs/>
          <w:sz w:val="24"/>
          <w:szCs w:val="24"/>
        </w:rPr>
        <w:t xml:space="preserve"> </w:t>
      </w:r>
      <w:proofErr w:type="spellStart"/>
      <w:r w:rsidRPr="00E60757">
        <w:rPr>
          <w:rFonts w:ascii="Book Antiqua" w:eastAsia="宋体" w:hAnsi="Book Antiqua" w:cs="宋体"/>
          <w:i/>
          <w:iCs/>
          <w:sz w:val="24"/>
          <w:szCs w:val="24"/>
        </w:rPr>
        <w:t>Biomech</w:t>
      </w:r>
      <w:proofErr w:type="spellEnd"/>
      <w:r w:rsidRPr="00E60757">
        <w:rPr>
          <w:rFonts w:ascii="Book Antiqua" w:eastAsia="宋体" w:hAnsi="Book Antiqua" w:cs="宋体"/>
          <w:i/>
          <w:iCs/>
          <w:sz w:val="24"/>
          <w:szCs w:val="24"/>
        </w:rPr>
        <w:t xml:space="preserve"> </w:t>
      </w:r>
      <w:r w:rsidRPr="00E60757">
        <w:rPr>
          <w:rFonts w:ascii="Book Antiqua" w:eastAsia="宋体" w:hAnsi="Book Antiqua" w:cs="宋体"/>
          <w:iCs/>
          <w:sz w:val="24"/>
          <w:szCs w:val="24"/>
        </w:rPr>
        <w:t>(Bristol, Avon)</w:t>
      </w:r>
      <w:r w:rsidRPr="00E60757">
        <w:rPr>
          <w:rFonts w:ascii="Book Antiqua" w:eastAsia="宋体" w:hAnsi="Book Antiqua" w:cs="宋体"/>
          <w:sz w:val="24"/>
          <w:szCs w:val="24"/>
        </w:rPr>
        <w:t xml:space="preserve"> 1998; </w:t>
      </w:r>
      <w:r w:rsidRPr="00E60757">
        <w:rPr>
          <w:rFonts w:ascii="Book Antiqua" w:eastAsia="宋体" w:hAnsi="Book Antiqua" w:cs="宋体"/>
          <w:b/>
          <w:bCs/>
          <w:sz w:val="24"/>
          <w:szCs w:val="24"/>
        </w:rPr>
        <w:t>13</w:t>
      </w:r>
      <w:r w:rsidRPr="00E60757">
        <w:rPr>
          <w:rFonts w:ascii="Book Antiqua" w:eastAsia="宋体" w:hAnsi="Book Antiqua" w:cs="宋体"/>
          <w:sz w:val="24"/>
          <w:szCs w:val="24"/>
        </w:rPr>
        <w:t>: S52-S58 [PMID: 11430791 DOI: 10.1016/s0268-0033(97)00075-2]</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22 </w:t>
      </w:r>
      <w:proofErr w:type="spellStart"/>
      <w:r w:rsidRPr="00E60757">
        <w:rPr>
          <w:rFonts w:ascii="Book Antiqua" w:eastAsia="宋体" w:hAnsi="Book Antiqua" w:cs="宋体"/>
          <w:b/>
          <w:bCs/>
          <w:sz w:val="24"/>
          <w:szCs w:val="24"/>
        </w:rPr>
        <w:t>Engsberg</w:t>
      </w:r>
      <w:proofErr w:type="spellEnd"/>
      <w:r w:rsidRPr="00E60757">
        <w:rPr>
          <w:rFonts w:ascii="Book Antiqua" w:eastAsia="宋体" w:hAnsi="Book Antiqua" w:cs="宋体"/>
          <w:b/>
          <w:bCs/>
          <w:sz w:val="24"/>
          <w:szCs w:val="24"/>
        </w:rPr>
        <w:t xml:space="preserve"> JR</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Lenke</w:t>
      </w:r>
      <w:proofErr w:type="spellEnd"/>
      <w:r w:rsidRPr="00E60757">
        <w:rPr>
          <w:rFonts w:ascii="Book Antiqua" w:eastAsia="宋体" w:hAnsi="Book Antiqua" w:cs="宋体"/>
          <w:sz w:val="24"/>
          <w:szCs w:val="24"/>
        </w:rPr>
        <w:t xml:space="preserve"> LG, </w:t>
      </w:r>
      <w:proofErr w:type="spellStart"/>
      <w:r w:rsidRPr="00E60757">
        <w:rPr>
          <w:rFonts w:ascii="Book Antiqua" w:eastAsia="宋体" w:hAnsi="Book Antiqua" w:cs="宋体"/>
          <w:sz w:val="24"/>
          <w:szCs w:val="24"/>
        </w:rPr>
        <w:t>Reitenbach</w:t>
      </w:r>
      <w:proofErr w:type="spellEnd"/>
      <w:r w:rsidRPr="00E60757">
        <w:rPr>
          <w:rFonts w:ascii="Book Antiqua" w:eastAsia="宋体" w:hAnsi="Book Antiqua" w:cs="宋体"/>
          <w:sz w:val="24"/>
          <w:szCs w:val="24"/>
        </w:rPr>
        <w:t xml:space="preserve"> AK, Hollander KW, </w:t>
      </w:r>
      <w:proofErr w:type="spellStart"/>
      <w:r w:rsidRPr="00E60757">
        <w:rPr>
          <w:rFonts w:ascii="Book Antiqua" w:eastAsia="宋体" w:hAnsi="Book Antiqua" w:cs="宋体"/>
          <w:sz w:val="24"/>
          <w:szCs w:val="24"/>
        </w:rPr>
        <w:t>Bridwell</w:t>
      </w:r>
      <w:proofErr w:type="spellEnd"/>
      <w:r w:rsidRPr="00E60757">
        <w:rPr>
          <w:rFonts w:ascii="Book Antiqua" w:eastAsia="宋体" w:hAnsi="Book Antiqua" w:cs="宋体"/>
          <w:sz w:val="24"/>
          <w:szCs w:val="24"/>
        </w:rPr>
        <w:t xml:space="preserve"> KH, </w:t>
      </w:r>
      <w:proofErr w:type="spellStart"/>
      <w:r w:rsidRPr="00E60757">
        <w:rPr>
          <w:rFonts w:ascii="Book Antiqua" w:eastAsia="宋体" w:hAnsi="Book Antiqua" w:cs="宋体"/>
          <w:sz w:val="24"/>
          <w:szCs w:val="24"/>
        </w:rPr>
        <w:t>Blanke</w:t>
      </w:r>
      <w:proofErr w:type="spellEnd"/>
      <w:r w:rsidRPr="00E60757">
        <w:rPr>
          <w:rFonts w:ascii="Book Antiqua" w:eastAsia="宋体" w:hAnsi="Book Antiqua" w:cs="宋体"/>
          <w:sz w:val="24"/>
          <w:szCs w:val="24"/>
        </w:rPr>
        <w:t xml:space="preserve"> K. Prospective evaluation of trunk range of motion in adolescents with idiopathic scoliosis undergoing spinal fusion surgery. </w:t>
      </w:r>
      <w:r w:rsidRPr="00E60757">
        <w:rPr>
          <w:rFonts w:ascii="Book Antiqua" w:eastAsia="宋体" w:hAnsi="Book Antiqua" w:cs="宋体"/>
          <w:i/>
          <w:iCs/>
          <w:sz w:val="24"/>
          <w:szCs w:val="24"/>
        </w:rPr>
        <w:t xml:space="preserve">Spine </w:t>
      </w:r>
      <w:r w:rsidRPr="00E60757">
        <w:rPr>
          <w:rFonts w:ascii="Book Antiqua" w:eastAsia="宋体" w:hAnsi="Book Antiqua" w:cs="宋体"/>
          <w:iCs/>
          <w:sz w:val="24"/>
          <w:szCs w:val="24"/>
        </w:rPr>
        <w:t>(</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2002; </w:t>
      </w:r>
      <w:r w:rsidRPr="00E60757">
        <w:rPr>
          <w:rFonts w:ascii="Book Antiqua" w:eastAsia="宋体" w:hAnsi="Book Antiqua" w:cs="宋体"/>
          <w:b/>
          <w:bCs/>
          <w:sz w:val="24"/>
          <w:szCs w:val="24"/>
        </w:rPr>
        <w:t>27</w:t>
      </w:r>
      <w:r w:rsidRPr="00E60757">
        <w:rPr>
          <w:rFonts w:ascii="Book Antiqua" w:eastAsia="宋体" w:hAnsi="Book Antiqua" w:cs="宋体"/>
          <w:sz w:val="24"/>
          <w:szCs w:val="24"/>
        </w:rPr>
        <w:t>: 1346-1354 [PMID: 12065985 DOI: 10.1097/00007632-200206150-00018]</w:t>
      </w:r>
    </w:p>
    <w:p w:rsidR="00265F20" w:rsidRPr="00E60757" w:rsidRDefault="00265F20" w:rsidP="00E60757">
      <w:pPr>
        <w:spacing w:after="0" w:line="360" w:lineRule="auto"/>
        <w:jc w:val="both"/>
        <w:rPr>
          <w:rFonts w:ascii="Book Antiqua" w:eastAsia="宋体" w:hAnsi="Book Antiqua" w:cs="宋体"/>
          <w:sz w:val="24"/>
          <w:szCs w:val="24"/>
        </w:rPr>
      </w:pPr>
      <w:r w:rsidRPr="00E60757">
        <w:rPr>
          <w:rFonts w:ascii="Book Antiqua" w:eastAsia="宋体" w:hAnsi="Book Antiqua" w:cs="宋体"/>
          <w:sz w:val="24"/>
          <w:szCs w:val="24"/>
        </w:rPr>
        <w:t xml:space="preserve">23 </w:t>
      </w:r>
      <w:proofErr w:type="spellStart"/>
      <w:r w:rsidRPr="00E60757">
        <w:rPr>
          <w:rFonts w:ascii="Book Antiqua" w:eastAsia="宋体" w:hAnsi="Book Antiqua" w:cs="宋体"/>
          <w:b/>
          <w:bCs/>
          <w:sz w:val="24"/>
          <w:szCs w:val="24"/>
        </w:rPr>
        <w:t>Lenke</w:t>
      </w:r>
      <w:proofErr w:type="spellEnd"/>
      <w:r w:rsidRPr="00E60757">
        <w:rPr>
          <w:rFonts w:ascii="Book Antiqua" w:eastAsia="宋体" w:hAnsi="Book Antiqua" w:cs="宋体"/>
          <w:b/>
          <w:bCs/>
          <w:sz w:val="24"/>
          <w:szCs w:val="24"/>
        </w:rPr>
        <w:t xml:space="preserve"> LG</w:t>
      </w:r>
      <w:r w:rsidRPr="00E60757">
        <w:rPr>
          <w:rFonts w:ascii="Book Antiqua" w:eastAsia="宋体" w:hAnsi="Book Antiqua" w:cs="宋体"/>
          <w:sz w:val="24"/>
          <w:szCs w:val="24"/>
        </w:rPr>
        <w:t xml:space="preserve">, </w:t>
      </w:r>
      <w:proofErr w:type="spellStart"/>
      <w:r w:rsidRPr="00E60757">
        <w:rPr>
          <w:rFonts w:ascii="Book Antiqua" w:eastAsia="宋体" w:hAnsi="Book Antiqua" w:cs="宋体"/>
          <w:sz w:val="24"/>
          <w:szCs w:val="24"/>
        </w:rPr>
        <w:t>Engsberg</w:t>
      </w:r>
      <w:proofErr w:type="spellEnd"/>
      <w:r w:rsidRPr="00E60757">
        <w:rPr>
          <w:rFonts w:ascii="Book Antiqua" w:eastAsia="宋体" w:hAnsi="Book Antiqua" w:cs="宋体"/>
          <w:sz w:val="24"/>
          <w:szCs w:val="24"/>
        </w:rPr>
        <w:t xml:space="preserve"> JR, Ross SA, </w:t>
      </w:r>
      <w:proofErr w:type="spellStart"/>
      <w:r w:rsidRPr="00E60757">
        <w:rPr>
          <w:rFonts w:ascii="Book Antiqua" w:eastAsia="宋体" w:hAnsi="Book Antiqua" w:cs="宋体"/>
          <w:sz w:val="24"/>
          <w:szCs w:val="24"/>
        </w:rPr>
        <w:t>Reitenbach</w:t>
      </w:r>
      <w:proofErr w:type="spellEnd"/>
      <w:r w:rsidRPr="00E60757">
        <w:rPr>
          <w:rFonts w:ascii="Book Antiqua" w:eastAsia="宋体" w:hAnsi="Book Antiqua" w:cs="宋体"/>
          <w:sz w:val="24"/>
          <w:szCs w:val="24"/>
        </w:rPr>
        <w:t xml:space="preserve"> A, </w:t>
      </w:r>
      <w:proofErr w:type="spellStart"/>
      <w:r w:rsidRPr="00E60757">
        <w:rPr>
          <w:rFonts w:ascii="Book Antiqua" w:eastAsia="宋体" w:hAnsi="Book Antiqua" w:cs="宋体"/>
          <w:sz w:val="24"/>
          <w:szCs w:val="24"/>
        </w:rPr>
        <w:t>Blanke</w:t>
      </w:r>
      <w:proofErr w:type="spellEnd"/>
      <w:r w:rsidRPr="00E60757">
        <w:rPr>
          <w:rFonts w:ascii="Book Antiqua" w:eastAsia="宋体" w:hAnsi="Book Antiqua" w:cs="宋体"/>
          <w:sz w:val="24"/>
          <w:szCs w:val="24"/>
        </w:rPr>
        <w:t xml:space="preserve"> K, </w:t>
      </w:r>
      <w:proofErr w:type="spellStart"/>
      <w:r w:rsidRPr="00E60757">
        <w:rPr>
          <w:rFonts w:ascii="Book Antiqua" w:eastAsia="宋体" w:hAnsi="Book Antiqua" w:cs="宋体"/>
          <w:sz w:val="24"/>
          <w:szCs w:val="24"/>
        </w:rPr>
        <w:t>Bridwell</w:t>
      </w:r>
      <w:proofErr w:type="spellEnd"/>
      <w:r w:rsidRPr="00E60757">
        <w:rPr>
          <w:rFonts w:ascii="Book Antiqua" w:eastAsia="宋体" w:hAnsi="Book Antiqua" w:cs="宋体"/>
          <w:sz w:val="24"/>
          <w:szCs w:val="24"/>
        </w:rPr>
        <w:t xml:space="preserve"> KH. </w:t>
      </w:r>
      <w:proofErr w:type="gramStart"/>
      <w:r w:rsidRPr="00E60757">
        <w:rPr>
          <w:rFonts w:ascii="Book Antiqua" w:eastAsia="宋体" w:hAnsi="Book Antiqua" w:cs="宋体"/>
          <w:sz w:val="24"/>
          <w:szCs w:val="24"/>
        </w:rPr>
        <w:t>Prospective dynamic functional evaluation of gait and spinal balance following spinal fusion in adolescent idiopathic scoliosis.</w:t>
      </w:r>
      <w:proofErr w:type="gramEnd"/>
      <w:r w:rsidRPr="00E60757">
        <w:rPr>
          <w:rFonts w:ascii="Book Antiqua" w:eastAsia="宋体" w:hAnsi="Book Antiqua" w:cs="宋体"/>
          <w:sz w:val="24"/>
          <w:szCs w:val="24"/>
        </w:rPr>
        <w:t xml:space="preserve"> </w:t>
      </w:r>
      <w:r w:rsidRPr="00E60757">
        <w:rPr>
          <w:rFonts w:ascii="Book Antiqua" w:eastAsia="宋体" w:hAnsi="Book Antiqua" w:cs="宋体"/>
          <w:i/>
          <w:iCs/>
          <w:sz w:val="24"/>
          <w:szCs w:val="24"/>
        </w:rPr>
        <w:t xml:space="preserve">Spine </w:t>
      </w:r>
      <w:r w:rsidRPr="00E60757">
        <w:rPr>
          <w:rFonts w:ascii="Book Antiqua" w:eastAsia="宋体" w:hAnsi="Book Antiqua" w:cs="宋体"/>
          <w:iCs/>
          <w:sz w:val="24"/>
          <w:szCs w:val="24"/>
        </w:rPr>
        <w:t>(</w:t>
      </w:r>
      <w:proofErr w:type="spellStart"/>
      <w:r w:rsidRPr="00E60757">
        <w:rPr>
          <w:rFonts w:ascii="Book Antiqua" w:eastAsia="宋体" w:hAnsi="Book Antiqua" w:cs="宋体"/>
          <w:iCs/>
          <w:sz w:val="24"/>
          <w:szCs w:val="24"/>
        </w:rPr>
        <w:t>Phila</w:t>
      </w:r>
      <w:proofErr w:type="spellEnd"/>
      <w:r w:rsidRPr="00E60757">
        <w:rPr>
          <w:rFonts w:ascii="Book Antiqua" w:eastAsia="宋体" w:hAnsi="Book Antiqua" w:cs="宋体"/>
          <w:iCs/>
          <w:sz w:val="24"/>
          <w:szCs w:val="24"/>
        </w:rPr>
        <w:t xml:space="preserve"> Pa 1976)</w:t>
      </w:r>
      <w:r w:rsidRPr="00E60757">
        <w:rPr>
          <w:rFonts w:ascii="Book Antiqua" w:eastAsia="宋体" w:hAnsi="Book Antiqua" w:cs="宋体"/>
          <w:sz w:val="24"/>
          <w:szCs w:val="24"/>
        </w:rPr>
        <w:t xml:space="preserve"> 2001; </w:t>
      </w:r>
      <w:r w:rsidRPr="00E60757">
        <w:rPr>
          <w:rFonts w:ascii="Book Antiqua" w:eastAsia="宋体" w:hAnsi="Book Antiqua" w:cs="宋体"/>
          <w:b/>
          <w:bCs/>
          <w:sz w:val="24"/>
          <w:szCs w:val="24"/>
        </w:rPr>
        <w:t>26</w:t>
      </w:r>
      <w:r w:rsidRPr="00E60757">
        <w:rPr>
          <w:rFonts w:ascii="Book Antiqua" w:eastAsia="宋体" w:hAnsi="Book Antiqua" w:cs="宋体"/>
          <w:sz w:val="24"/>
          <w:szCs w:val="24"/>
        </w:rPr>
        <w:t>: E330-E337 [PMID: 11462099 DOI: 10.1097/00007632-200107150-00020]</w:t>
      </w:r>
    </w:p>
    <w:p w:rsidR="00E60757" w:rsidRPr="00E60757" w:rsidRDefault="00E60757" w:rsidP="00E60757">
      <w:pPr>
        <w:adjustRightInd w:val="0"/>
        <w:snapToGrid w:val="0"/>
        <w:spacing w:after="0" w:line="360" w:lineRule="auto"/>
        <w:ind w:right="239"/>
        <w:jc w:val="right"/>
        <w:rPr>
          <w:rFonts w:ascii="Book Antiqua" w:hAnsi="Book Antiqua"/>
          <w:b/>
          <w:bCs/>
          <w:sz w:val="24"/>
          <w:szCs w:val="24"/>
          <w:lang w:val="en-GB"/>
        </w:rPr>
      </w:pPr>
      <w:r w:rsidRPr="00E60757">
        <w:rPr>
          <w:rStyle w:val="Strong"/>
          <w:rFonts w:ascii="Book Antiqua" w:hAnsi="Book Antiqua" w:cs="Arial"/>
          <w:noProof/>
          <w:sz w:val="24"/>
          <w:szCs w:val="24"/>
          <w:lang w:val="en-GB"/>
        </w:rPr>
        <w:t>P-Reviewer:</w:t>
      </w:r>
      <w:r w:rsidRPr="00E60757">
        <w:rPr>
          <w:rFonts w:ascii="Book Antiqua" w:hAnsi="Book Antiqua"/>
          <w:color w:val="000000"/>
          <w:sz w:val="24"/>
          <w:szCs w:val="24"/>
          <w:lang w:val="en-GB"/>
        </w:rPr>
        <w:t xml:space="preserve"> </w:t>
      </w:r>
      <w:proofErr w:type="spellStart"/>
      <w:r w:rsidRPr="00E60757">
        <w:rPr>
          <w:rFonts w:ascii="Book Antiqua" w:hAnsi="Book Antiqua"/>
          <w:color w:val="000000"/>
          <w:sz w:val="24"/>
          <w:szCs w:val="24"/>
          <w:lang w:val="en-GB"/>
        </w:rPr>
        <w:t>Korovessis</w:t>
      </w:r>
      <w:proofErr w:type="spellEnd"/>
      <w:r w:rsidRPr="00E60757">
        <w:rPr>
          <w:rFonts w:ascii="Book Antiqua" w:hAnsi="Book Antiqua"/>
          <w:color w:val="000000"/>
          <w:sz w:val="24"/>
          <w:szCs w:val="24"/>
          <w:lang w:val="en-GB"/>
        </w:rPr>
        <w:t xml:space="preserve"> P, Sun</w:t>
      </w:r>
      <w:r w:rsidRPr="00E60757">
        <w:rPr>
          <w:rFonts w:ascii="Book Antiqua" w:hAnsi="Book Antiqua"/>
          <w:color w:val="000000"/>
          <w:sz w:val="24"/>
          <w:szCs w:val="24"/>
          <w:lang w:val="en-GB" w:eastAsia="zh-CN"/>
        </w:rPr>
        <w:t xml:space="preserve"> </w:t>
      </w:r>
      <w:r w:rsidRPr="00E60757">
        <w:rPr>
          <w:rFonts w:ascii="Book Antiqua" w:hAnsi="Book Antiqua"/>
          <w:color w:val="000000"/>
          <w:sz w:val="24"/>
          <w:szCs w:val="24"/>
          <w:lang w:val="en-GB"/>
        </w:rPr>
        <w:t>J</w:t>
      </w:r>
      <w:r w:rsidRPr="00E60757">
        <w:rPr>
          <w:rFonts w:ascii="Book Antiqua" w:hAnsi="Book Antiqua"/>
          <w:bCs/>
          <w:sz w:val="24"/>
          <w:szCs w:val="24"/>
          <w:lang w:val="en-GB"/>
        </w:rPr>
        <w:t xml:space="preserve"> </w:t>
      </w:r>
      <w:r w:rsidRPr="00E60757">
        <w:rPr>
          <w:rFonts w:ascii="Book Antiqua" w:hAnsi="Book Antiqua"/>
          <w:b/>
          <w:bCs/>
          <w:sz w:val="24"/>
          <w:szCs w:val="24"/>
          <w:lang w:val="en-GB"/>
        </w:rPr>
        <w:t>S-Editor:</w:t>
      </w:r>
      <w:r w:rsidRPr="00E60757">
        <w:rPr>
          <w:rFonts w:ascii="Book Antiqua" w:hAnsi="Book Antiqua"/>
          <w:bCs/>
          <w:sz w:val="24"/>
          <w:szCs w:val="24"/>
          <w:lang w:val="en-GB"/>
        </w:rPr>
        <w:t xml:space="preserve"> Tian YL</w:t>
      </w:r>
    </w:p>
    <w:p w:rsidR="00E60757" w:rsidRPr="00E60757" w:rsidRDefault="00E60757" w:rsidP="00E60757">
      <w:pPr>
        <w:adjustRightInd w:val="0"/>
        <w:snapToGrid w:val="0"/>
        <w:spacing w:after="0" w:line="360" w:lineRule="auto"/>
        <w:ind w:right="239"/>
        <w:jc w:val="right"/>
        <w:rPr>
          <w:rFonts w:ascii="Book Antiqua" w:hAnsi="Book Antiqua"/>
          <w:bCs/>
          <w:sz w:val="24"/>
          <w:szCs w:val="24"/>
        </w:rPr>
      </w:pPr>
      <w:r w:rsidRPr="00E60757">
        <w:rPr>
          <w:rFonts w:ascii="Book Antiqua" w:hAnsi="Book Antiqua"/>
          <w:b/>
          <w:bCs/>
          <w:sz w:val="24"/>
          <w:szCs w:val="24"/>
        </w:rPr>
        <w:t>L-Editor:   E-Editor:</w:t>
      </w:r>
    </w:p>
    <w:p w:rsidR="009C4EDB" w:rsidRPr="00E60757" w:rsidRDefault="009C4EDB" w:rsidP="00E60757">
      <w:pPr>
        <w:spacing w:after="0" w:line="360" w:lineRule="auto"/>
        <w:jc w:val="both"/>
        <w:rPr>
          <w:rFonts w:ascii="Book Antiqua" w:hAnsi="Book Antiqua"/>
          <w:color w:val="000000" w:themeColor="text1"/>
          <w:sz w:val="24"/>
          <w:szCs w:val="24"/>
        </w:rPr>
      </w:pPr>
    </w:p>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br w:type="page"/>
      </w:r>
    </w:p>
    <w:p w:rsidR="00402ACE" w:rsidRPr="00E60757" w:rsidRDefault="00402ACE"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noProof/>
          <w:color w:val="000000" w:themeColor="text1"/>
          <w:sz w:val="24"/>
          <w:szCs w:val="24"/>
        </w:rPr>
        <w:lastRenderedPageBreak/>
        <w:drawing>
          <wp:inline distT="0" distB="0" distL="0" distR="0" wp14:anchorId="529B3FA2" wp14:editId="28E51394">
            <wp:extent cx="3453384" cy="3200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3384" cy="3200400"/>
                    </a:xfrm>
                    <a:prstGeom prst="rect">
                      <a:avLst/>
                    </a:prstGeom>
                  </pic:spPr>
                </pic:pic>
              </a:graphicData>
            </a:graphic>
          </wp:inline>
        </w:drawing>
      </w:r>
    </w:p>
    <w:p w:rsidR="001A6477"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Figure 1</w:t>
      </w:r>
      <w:r w:rsidRPr="00E60757">
        <w:rPr>
          <w:rFonts w:ascii="Book Antiqua" w:hAnsi="Book Antiqua"/>
          <w:b/>
          <w:color w:val="000000" w:themeColor="text1"/>
          <w:sz w:val="24"/>
          <w:szCs w:val="24"/>
          <w:lang w:eastAsia="zh-CN"/>
        </w:rPr>
        <w:t xml:space="preserve"> </w:t>
      </w:r>
      <w:r w:rsidR="001A6477" w:rsidRPr="00E60757">
        <w:rPr>
          <w:rFonts w:ascii="Book Antiqua" w:hAnsi="Book Antiqua"/>
          <w:b/>
          <w:color w:val="000000" w:themeColor="text1"/>
          <w:sz w:val="24"/>
          <w:szCs w:val="24"/>
        </w:rPr>
        <w:t>Experimental error measurement based on Schwartz’s methodology.</w:t>
      </w:r>
    </w:p>
    <w:p w:rsidR="00402ACE" w:rsidRPr="00E60757" w:rsidRDefault="00402ACE" w:rsidP="00E60757">
      <w:pPr>
        <w:spacing w:after="0" w:line="360" w:lineRule="auto"/>
        <w:rPr>
          <w:rFonts w:ascii="Book Antiqua" w:hAnsi="Book Antiqua"/>
          <w:color w:val="000000" w:themeColor="text1"/>
          <w:sz w:val="24"/>
          <w:szCs w:val="24"/>
        </w:rPr>
      </w:pPr>
      <w:r w:rsidRPr="00E60757">
        <w:rPr>
          <w:rFonts w:ascii="Book Antiqua" w:hAnsi="Book Antiqua"/>
          <w:color w:val="000000" w:themeColor="text1"/>
          <w:sz w:val="24"/>
          <w:szCs w:val="24"/>
        </w:rPr>
        <w:br w:type="page"/>
      </w:r>
    </w:p>
    <w:p w:rsidR="001A6477"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noProof/>
          <w:color w:val="000000" w:themeColor="text1"/>
          <w:sz w:val="24"/>
          <w:szCs w:val="24"/>
        </w:rPr>
        <w:lastRenderedPageBreak/>
        <w:drawing>
          <wp:inline distT="0" distB="0" distL="0" distR="0" wp14:anchorId="772CD38D" wp14:editId="0DBCD0AC">
            <wp:extent cx="3200400" cy="3672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3672840"/>
                    </a:xfrm>
                    <a:prstGeom prst="rect">
                      <a:avLst/>
                    </a:prstGeom>
                  </pic:spPr>
                </pic:pic>
              </a:graphicData>
            </a:graphic>
          </wp:inline>
        </w:drawing>
      </w:r>
    </w:p>
    <w:p w:rsidR="001A6477"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Figure 2</w:t>
      </w:r>
      <w:r w:rsidR="001A6477" w:rsidRPr="00E60757">
        <w:rPr>
          <w:rFonts w:ascii="Book Antiqua" w:hAnsi="Book Antiqua"/>
          <w:color w:val="000000" w:themeColor="text1"/>
          <w:sz w:val="24"/>
          <w:szCs w:val="24"/>
        </w:rPr>
        <w:t xml:space="preserve"> </w:t>
      </w:r>
      <w:r w:rsidR="001A6477" w:rsidRPr="00E60757">
        <w:rPr>
          <w:rFonts w:ascii="Book Antiqua" w:hAnsi="Book Antiqua"/>
          <w:b/>
          <w:color w:val="000000" w:themeColor="text1"/>
          <w:sz w:val="24"/>
          <w:szCs w:val="24"/>
        </w:rPr>
        <w:t>Results of the net sagittal moments (moment Z) on each spinal junction during trunk extension (left) and flexion (right).</w:t>
      </w:r>
    </w:p>
    <w:p w:rsidR="001A6477" w:rsidRPr="00E60757" w:rsidRDefault="001A6477" w:rsidP="00E60757">
      <w:pPr>
        <w:spacing w:after="0" w:line="360" w:lineRule="auto"/>
        <w:rPr>
          <w:rFonts w:ascii="Book Antiqua" w:hAnsi="Book Antiqua"/>
          <w:b/>
          <w:color w:val="000000" w:themeColor="text1"/>
          <w:sz w:val="24"/>
          <w:szCs w:val="24"/>
        </w:rPr>
      </w:pPr>
      <w:r w:rsidRPr="00E60757">
        <w:rPr>
          <w:rFonts w:ascii="Book Antiqua" w:hAnsi="Book Antiqua"/>
          <w:b/>
          <w:color w:val="000000" w:themeColor="text1"/>
          <w:sz w:val="24"/>
          <w:szCs w:val="24"/>
        </w:rPr>
        <w:br w:type="page"/>
      </w:r>
    </w:p>
    <w:p w:rsidR="009C4EDB" w:rsidRPr="00E60757" w:rsidRDefault="009C4EDB" w:rsidP="00E60757">
      <w:pPr>
        <w:spacing w:after="0" w:line="360" w:lineRule="auto"/>
        <w:jc w:val="both"/>
        <w:rPr>
          <w:rFonts w:ascii="Book Antiqua" w:hAnsi="Book Antiqua"/>
          <w:b/>
          <w:color w:val="000000" w:themeColor="text1"/>
          <w:sz w:val="24"/>
          <w:szCs w:val="24"/>
        </w:rPr>
      </w:pPr>
    </w:p>
    <w:p w:rsidR="002D73C8" w:rsidRPr="00E60757" w:rsidRDefault="00402ACE"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rPr>
        <w:t>Table 1</w:t>
      </w:r>
      <w:r w:rsidRPr="00E60757">
        <w:rPr>
          <w:rFonts w:ascii="Book Antiqua" w:hAnsi="Book Antiqua"/>
          <w:b/>
          <w:color w:val="000000" w:themeColor="text1"/>
          <w:sz w:val="24"/>
          <w:szCs w:val="24"/>
          <w:lang w:eastAsia="zh-CN"/>
        </w:rPr>
        <w:t xml:space="preserve"> </w:t>
      </w:r>
      <w:r w:rsidR="009C4EDB" w:rsidRPr="00E60757">
        <w:rPr>
          <w:rFonts w:ascii="Book Antiqua" w:hAnsi="Book Antiqua"/>
          <w:b/>
          <w:color w:val="000000" w:themeColor="text1"/>
          <w:sz w:val="24"/>
          <w:szCs w:val="24"/>
        </w:rPr>
        <w:t xml:space="preserve">Mean net sagittal articular moments and maximum net sagittal articular moments in </w:t>
      </w:r>
      <w:proofErr w:type="spellStart"/>
      <w:r w:rsidR="009C4EDB" w:rsidRPr="00E60757">
        <w:rPr>
          <w:rFonts w:ascii="Book Antiqua" w:hAnsi="Book Antiqua"/>
          <w:b/>
          <w:color w:val="000000" w:themeColor="text1"/>
          <w:sz w:val="24"/>
          <w:szCs w:val="24"/>
        </w:rPr>
        <w:t>N.m</w:t>
      </w:r>
      <w:proofErr w:type="spellEnd"/>
      <w:r w:rsidR="009C4EDB" w:rsidRPr="00E60757">
        <w:rPr>
          <w:rFonts w:ascii="Book Antiqua" w:hAnsi="Book Antiqua"/>
          <w:b/>
          <w:color w:val="000000" w:themeColor="text1"/>
          <w:sz w:val="24"/>
          <w:szCs w:val="24"/>
        </w:rPr>
        <w:t xml:space="preserve"> for each volunteer</w:t>
      </w:r>
    </w:p>
    <w:tbl>
      <w:tblPr>
        <w:tblStyle w:val="TableGrid"/>
        <w:tblpPr w:leftFromText="180" w:rightFromText="180" w:vertAnchor="page" w:horzAnchor="margin" w:tblpXSpec="center" w:tblpY="3032"/>
        <w:tblW w:w="5770" w:type="pct"/>
        <w:tblLook w:val="04A0" w:firstRow="1" w:lastRow="0" w:firstColumn="1" w:lastColumn="0" w:noHBand="0" w:noVBand="1"/>
      </w:tblPr>
      <w:tblGrid>
        <w:gridCol w:w="1255"/>
        <w:gridCol w:w="1315"/>
        <w:gridCol w:w="1154"/>
        <w:gridCol w:w="1196"/>
        <w:gridCol w:w="1114"/>
        <w:gridCol w:w="778"/>
        <w:gridCol w:w="778"/>
        <w:gridCol w:w="811"/>
        <w:gridCol w:w="811"/>
        <w:gridCol w:w="922"/>
        <w:gridCol w:w="917"/>
      </w:tblGrid>
      <w:tr w:rsidR="00402ACE" w:rsidRPr="00E60757" w:rsidTr="00402ACE">
        <w:trPr>
          <w:trHeight w:val="1627"/>
        </w:trPr>
        <w:tc>
          <w:tcPr>
            <w:tcW w:w="568" w:type="pct"/>
          </w:tcPr>
          <w:p w:rsidR="00402ACE" w:rsidRPr="00E60757" w:rsidRDefault="00402ACE" w:rsidP="00E60757">
            <w:pPr>
              <w:spacing w:after="0" w:line="360" w:lineRule="auto"/>
              <w:jc w:val="both"/>
              <w:rPr>
                <w:rFonts w:ascii="Book Antiqua" w:hAnsi="Book Antiqua"/>
                <w:color w:val="000000" w:themeColor="text1"/>
                <w:sz w:val="24"/>
                <w:szCs w:val="24"/>
              </w:rPr>
            </w:pPr>
          </w:p>
        </w:tc>
        <w:tc>
          <w:tcPr>
            <w:tcW w:w="595" w:type="pct"/>
          </w:tcPr>
          <w:p w:rsidR="00402ACE" w:rsidRPr="00E60757" w:rsidRDefault="00402ACE" w:rsidP="00E60757">
            <w:pPr>
              <w:spacing w:after="0" w:line="360" w:lineRule="auto"/>
              <w:jc w:val="both"/>
              <w:rPr>
                <w:rFonts w:ascii="Book Antiqua" w:hAnsi="Book Antiqua"/>
                <w:color w:val="000000" w:themeColor="text1"/>
                <w:sz w:val="24"/>
                <w:szCs w:val="24"/>
              </w:rPr>
            </w:pPr>
          </w:p>
        </w:tc>
        <w:tc>
          <w:tcPr>
            <w:tcW w:w="522"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Cervical</w:t>
            </w:r>
          </w:p>
        </w:tc>
        <w:tc>
          <w:tcPr>
            <w:tcW w:w="541"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Thoracic</w:t>
            </w:r>
          </w:p>
        </w:tc>
        <w:tc>
          <w:tcPr>
            <w:tcW w:w="504"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Lumbar</w:t>
            </w:r>
          </w:p>
        </w:tc>
        <w:tc>
          <w:tcPr>
            <w:tcW w:w="352"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Hip right</w:t>
            </w:r>
          </w:p>
        </w:tc>
        <w:tc>
          <w:tcPr>
            <w:tcW w:w="352"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Hip left</w:t>
            </w:r>
          </w:p>
        </w:tc>
        <w:tc>
          <w:tcPr>
            <w:tcW w:w="367"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Knee right</w:t>
            </w:r>
          </w:p>
        </w:tc>
        <w:tc>
          <w:tcPr>
            <w:tcW w:w="367"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Knee left</w:t>
            </w:r>
          </w:p>
        </w:tc>
        <w:tc>
          <w:tcPr>
            <w:tcW w:w="417"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Ankle right</w:t>
            </w:r>
          </w:p>
        </w:tc>
        <w:tc>
          <w:tcPr>
            <w:tcW w:w="417"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Ankle left</w:t>
            </w:r>
          </w:p>
        </w:tc>
      </w:tr>
      <w:tr w:rsidR="00402ACE" w:rsidRPr="00E60757" w:rsidTr="00402ACE">
        <w:trPr>
          <w:trHeight w:val="834"/>
        </w:trPr>
        <w:tc>
          <w:tcPr>
            <w:tcW w:w="568" w:type="pct"/>
            <w:vMerge w:val="restar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Mean</w:t>
            </w:r>
          </w:p>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Moments</w:t>
            </w:r>
          </w:p>
        </w:tc>
        <w:tc>
          <w:tcPr>
            <w:tcW w:w="595"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color w:val="000000" w:themeColor="text1"/>
                <w:sz w:val="24"/>
                <w:szCs w:val="24"/>
              </w:rPr>
              <w:t>Volunteer 1</w:t>
            </w:r>
          </w:p>
        </w:tc>
        <w:tc>
          <w:tcPr>
            <w:tcW w:w="52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-0.65</w:t>
            </w:r>
          </w:p>
        </w:tc>
        <w:tc>
          <w:tcPr>
            <w:tcW w:w="541"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-9.23</w:t>
            </w:r>
          </w:p>
        </w:tc>
        <w:tc>
          <w:tcPr>
            <w:tcW w:w="504"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-0.45</w:t>
            </w:r>
          </w:p>
        </w:tc>
        <w:tc>
          <w:tcPr>
            <w:tcW w:w="35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10.73</w:t>
            </w:r>
          </w:p>
        </w:tc>
        <w:tc>
          <w:tcPr>
            <w:tcW w:w="35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14.62</w:t>
            </w:r>
          </w:p>
        </w:tc>
        <w:tc>
          <w:tcPr>
            <w:tcW w:w="36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-6.7</w:t>
            </w:r>
          </w:p>
        </w:tc>
        <w:tc>
          <w:tcPr>
            <w:tcW w:w="36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-5.81</w:t>
            </w:r>
          </w:p>
        </w:tc>
        <w:tc>
          <w:tcPr>
            <w:tcW w:w="41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-13.04</w:t>
            </w:r>
          </w:p>
        </w:tc>
        <w:tc>
          <w:tcPr>
            <w:tcW w:w="41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-7.52</w:t>
            </w:r>
          </w:p>
        </w:tc>
      </w:tr>
      <w:tr w:rsidR="00402ACE" w:rsidRPr="00E60757" w:rsidTr="00402ACE">
        <w:trPr>
          <w:trHeight w:val="135"/>
        </w:trPr>
        <w:tc>
          <w:tcPr>
            <w:tcW w:w="568" w:type="pct"/>
            <w:vMerge/>
          </w:tcPr>
          <w:p w:rsidR="00402ACE" w:rsidRPr="00E60757" w:rsidRDefault="00402ACE" w:rsidP="00E60757">
            <w:pPr>
              <w:spacing w:after="0" w:line="360" w:lineRule="auto"/>
              <w:jc w:val="both"/>
              <w:rPr>
                <w:rFonts w:ascii="Book Antiqua" w:hAnsi="Book Antiqua"/>
                <w:color w:val="000000" w:themeColor="text1"/>
                <w:sz w:val="24"/>
                <w:szCs w:val="24"/>
              </w:rPr>
            </w:pPr>
          </w:p>
        </w:tc>
        <w:tc>
          <w:tcPr>
            <w:tcW w:w="595"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color w:val="000000" w:themeColor="text1"/>
                <w:sz w:val="24"/>
                <w:szCs w:val="24"/>
              </w:rPr>
              <w:t>Volunteer 2</w:t>
            </w:r>
          </w:p>
        </w:tc>
        <w:tc>
          <w:tcPr>
            <w:tcW w:w="52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-0.03</w:t>
            </w:r>
          </w:p>
        </w:tc>
        <w:tc>
          <w:tcPr>
            <w:tcW w:w="541"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-4.2</w:t>
            </w:r>
          </w:p>
        </w:tc>
        <w:tc>
          <w:tcPr>
            <w:tcW w:w="504"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w:t>
            </w:r>
            <w:r w:rsidRPr="00E60757">
              <w:rPr>
                <w:rFonts w:ascii="Book Antiqua" w:hAnsi="Book Antiqua"/>
                <w:color w:val="000000" w:themeColor="text1"/>
                <w:sz w:val="24"/>
                <w:szCs w:val="24"/>
                <w:lang w:eastAsia="zh-CN"/>
              </w:rPr>
              <w:t>0</w:t>
            </w:r>
            <w:r w:rsidRPr="00E60757">
              <w:rPr>
                <w:rFonts w:ascii="Book Antiqua" w:hAnsi="Book Antiqua"/>
                <w:color w:val="000000" w:themeColor="text1"/>
                <w:sz w:val="24"/>
                <w:szCs w:val="24"/>
              </w:rPr>
              <w:t>.86</w:t>
            </w:r>
          </w:p>
        </w:tc>
        <w:tc>
          <w:tcPr>
            <w:tcW w:w="35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3.79</w:t>
            </w:r>
          </w:p>
        </w:tc>
        <w:tc>
          <w:tcPr>
            <w:tcW w:w="35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4.82</w:t>
            </w:r>
          </w:p>
        </w:tc>
        <w:tc>
          <w:tcPr>
            <w:tcW w:w="36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-7.59</w:t>
            </w:r>
          </w:p>
        </w:tc>
        <w:tc>
          <w:tcPr>
            <w:tcW w:w="36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-10.09</w:t>
            </w:r>
          </w:p>
        </w:tc>
        <w:tc>
          <w:tcPr>
            <w:tcW w:w="41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-7.76</w:t>
            </w:r>
          </w:p>
        </w:tc>
        <w:tc>
          <w:tcPr>
            <w:tcW w:w="41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-6.08</w:t>
            </w:r>
          </w:p>
        </w:tc>
      </w:tr>
      <w:tr w:rsidR="00402ACE" w:rsidRPr="00E60757" w:rsidTr="00402ACE">
        <w:trPr>
          <w:trHeight w:val="842"/>
        </w:trPr>
        <w:tc>
          <w:tcPr>
            <w:tcW w:w="568" w:type="pct"/>
            <w:vMerge w:val="restar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Max</w:t>
            </w:r>
          </w:p>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Moments</w:t>
            </w:r>
          </w:p>
        </w:tc>
        <w:tc>
          <w:tcPr>
            <w:tcW w:w="595"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color w:val="000000" w:themeColor="text1"/>
                <w:sz w:val="24"/>
                <w:szCs w:val="24"/>
              </w:rPr>
              <w:t>Volunteer 1</w:t>
            </w:r>
          </w:p>
        </w:tc>
        <w:tc>
          <w:tcPr>
            <w:tcW w:w="52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0.71</w:t>
            </w:r>
          </w:p>
        </w:tc>
        <w:tc>
          <w:tcPr>
            <w:tcW w:w="541"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10.76</w:t>
            </w:r>
          </w:p>
        </w:tc>
        <w:tc>
          <w:tcPr>
            <w:tcW w:w="504"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7.71</w:t>
            </w:r>
          </w:p>
        </w:tc>
        <w:tc>
          <w:tcPr>
            <w:tcW w:w="35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11.35</w:t>
            </w:r>
          </w:p>
        </w:tc>
        <w:tc>
          <w:tcPr>
            <w:tcW w:w="35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15.2</w:t>
            </w:r>
          </w:p>
        </w:tc>
        <w:tc>
          <w:tcPr>
            <w:tcW w:w="36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7.6</w:t>
            </w:r>
          </w:p>
        </w:tc>
        <w:tc>
          <w:tcPr>
            <w:tcW w:w="36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7.59</w:t>
            </w:r>
          </w:p>
        </w:tc>
        <w:tc>
          <w:tcPr>
            <w:tcW w:w="41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14.06</w:t>
            </w:r>
          </w:p>
        </w:tc>
        <w:tc>
          <w:tcPr>
            <w:tcW w:w="41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8.59</w:t>
            </w:r>
          </w:p>
        </w:tc>
      </w:tr>
      <w:tr w:rsidR="00402ACE" w:rsidRPr="00E60757" w:rsidTr="00402ACE">
        <w:trPr>
          <w:trHeight w:val="135"/>
        </w:trPr>
        <w:tc>
          <w:tcPr>
            <w:tcW w:w="568" w:type="pct"/>
            <w:vMerge/>
          </w:tcPr>
          <w:p w:rsidR="00402ACE" w:rsidRPr="00E60757" w:rsidRDefault="00402ACE" w:rsidP="00E60757">
            <w:pPr>
              <w:spacing w:after="0" w:line="360" w:lineRule="auto"/>
              <w:jc w:val="both"/>
              <w:rPr>
                <w:rFonts w:ascii="Book Antiqua" w:hAnsi="Book Antiqua"/>
                <w:color w:val="000000" w:themeColor="text1"/>
                <w:sz w:val="24"/>
                <w:szCs w:val="24"/>
              </w:rPr>
            </w:pPr>
          </w:p>
        </w:tc>
        <w:tc>
          <w:tcPr>
            <w:tcW w:w="595" w:type="pct"/>
          </w:tcPr>
          <w:p w:rsidR="00402ACE" w:rsidRPr="00E60757" w:rsidRDefault="00402ACE" w:rsidP="00E60757">
            <w:pPr>
              <w:spacing w:after="0" w:line="360" w:lineRule="auto"/>
              <w:jc w:val="both"/>
              <w:rPr>
                <w:rFonts w:ascii="Book Antiqua" w:hAnsi="Book Antiqua"/>
                <w:b/>
                <w:color w:val="000000" w:themeColor="text1"/>
                <w:sz w:val="24"/>
                <w:szCs w:val="24"/>
              </w:rPr>
            </w:pPr>
            <w:r w:rsidRPr="00E60757">
              <w:rPr>
                <w:rFonts w:ascii="Book Antiqua" w:hAnsi="Book Antiqua"/>
                <w:color w:val="000000" w:themeColor="text1"/>
                <w:sz w:val="24"/>
                <w:szCs w:val="24"/>
              </w:rPr>
              <w:t>Volunteer 2</w:t>
            </w:r>
          </w:p>
        </w:tc>
        <w:tc>
          <w:tcPr>
            <w:tcW w:w="52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0.43</w:t>
            </w:r>
          </w:p>
        </w:tc>
        <w:tc>
          <w:tcPr>
            <w:tcW w:w="541"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5.92</w:t>
            </w:r>
          </w:p>
        </w:tc>
        <w:tc>
          <w:tcPr>
            <w:tcW w:w="504"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3.91</w:t>
            </w:r>
          </w:p>
        </w:tc>
        <w:tc>
          <w:tcPr>
            <w:tcW w:w="35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4.27</w:t>
            </w:r>
          </w:p>
        </w:tc>
        <w:tc>
          <w:tcPr>
            <w:tcW w:w="352"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5.08</w:t>
            </w:r>
          </w:p>
        </w:tc>
        <w:tc>
          <w:tcPr>
            <w:tcW w:w="36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8.12</w:t>
            </w:r>
          </w:p>
        </w:tc>
        <w:tc>
          <w:tcPr>
            <w:tcW w:w="36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10.44</w:t>
            </w:r>
          </w:p>
        </w:tc>
        <w:tc>
          <w:tcPr>
            <w:tcW w:w="41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8.5</w:t>
            </w:r>
          </w:p>
        </w:tc>
        <w:tc>
          <w:tcPr>
            <w:tcW w:w="417" w:type="pct"/>
          </w:tcPr>
          <w:p w:rsidR="00402ACE" w:rsidRPr="00E60757" w:rsidRDefault="00402ACE"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6.49</w:t>
            </w:r>
          </w:p>
        </w:tc>
      </w:tr>
    </w:tbl>
    <w:p w:rsidR="001A6477" w:rsidRPr="00E60757" w:rsidRDefault="001A6477" w:rsidP="00E60757">
      <w:pPr>
        <w:spacing w:after="0" w:line="360" w:lineRule="auto"/>
        <w:jc w:val="both"/>
        <w:rPr>
          <w:rFonts w:ascii="Book Antiqua" w:hAnsi="Book Antiqua"/>
          <w:color w:val="000000" w:themeColor="text1"/>
          <w:sz w:val="24"/>
          <w:szCs w:val="24"/>
          <w:lang w:eastAsia="zh-CN"/>
        </w:rPr>
      </w:pPr>
    </w:p>
    <w:p w:rsidR="001A6477" w:rsidRPr="00E60757" w:rsidRDefault="00402ACE"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Signs of the moments were consistent between the two subjects. Maximum moments are expressed in absolute values</w:t>
      </w:r>
      <w:r w:rsidRPr="00E60757">
        <w:rPr>
          <w:rFonts w:ascii="Book Antiqua" w:hAnsi="Book Antiqua"/>
          <w:color w:val="000000" w:themeColor="text1"/>
          <w:sz w:val="24"/>
          <w:szCs w:val="24"/>
          <w:lang w:eastAsia="zh-CN"/>
        </w:rPr>
        <w:t>.</w:t>
      </w:r>
    </w:p>
    <w:p w:rsidR="00402ACE" w:rsidRPr="00E60757" w:rsidRDefault="00402ACE" w:rsidP="00E60757">
      <w:pPr>
        <w:spacing w:after="0" w:line="360" w:lineRule="auto"/>
        <w:rPr>
          <w:rFonts w:ascii="Book Antiqua" w:hAnsi="Book Antiqua"/>
          <w:color w:val="000000" w:themeColor="text1"/>
          <w:sz w:val="24"/>
          <w:szCs w:val="24"/>
        </w:rPr>
      </w:pPr>
      <w:r w:rsidRPr="00E60757">
        <w:rPr>
          <w:rFonts w:ascii="Book Antiqua" w:hAnsi="Book Antiqua"/>
          <w:color w:val="000000" w:themeColor="text1"/>
          <w:sz w:val="24"/>
          <w:szCs w:val="24"/>
        </w:rPr>
        <w:br w:type="page"/>
      </w:r>
    </w:p>
    <w:p w:rsidR="009C4EDB" w:rsidRPr="00E60757" w:rsidRDefault="00402ACE"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rPr>
        <w:lastRenderedPageBreak/>
        <w:t>Table 2</w:t>
      </w:r>
      <w:r w:rsidRPr="00E60757">
        <w:rPr>
          <w:rFonts w:ascii="Book Antiqua" w:hAnsi="Book Antiqua"/>
          <w:color w:val="000000" w:themeColor="text1"/>
          <w:sz w:val="24"/>
          <w:szCs w:val="24"/>
        </w:rPr>
        <w:t xml:space="preserve"> </w:t>
      </w:r>
      <w:r w:rsidRPr="00E60757">
        <w:rPr>
          <w:rFonts w:ascii="Book Antiqua" w:hAnsi="Book Antiqua"/>
          <w:b/>
          <w:color w:val="000000" w:themeColor="text1"/>
          <w:sz w:val="24"/>
          <w:szCs w:val="24"/>
        </w:rPr>
        <w:t>Results of the experimental error measurement (</w:t>
      </w:r>
      <w:proofErr w:type="spellStart"/>
      <w:r w:rsidRPr="00E60757">
        <w:rPr>
          <w:rFonts w:ascii="Book Antiqua" w:hAnsi="Book Antiqua"/>
          <w:b/>
          <w:color w:val="000000" w:themeColor="text1"/>
          <w:sz w:val="24"/>
          <w:szCs w:val="24"/>
        </w:rPr>
        <w:t>N.m</w:t>
      </w:r>
      <w:proofErr w:type="spellEnd"/>
      <w:r w:rsidRPr="00E60757">
        <w:rPr>
          <w:rFonts w:ascii="Book Antiqua" w:hAnsi="Book Antiqua"/>
          <w:b/>
          <w:color w:val="000000" w:themeColor="text1"/>
          <w:sz w:val="24"/>
          <w:szCs w:val="24"/>
        </w:rPr>
        <w:t>)</w:t>
      </w:r>
    </w:p>
    <w:tbl>
      <w:tblPr>
        <w:tblStyle w:val="TableGrid"/>
        <w:tblW w:w="0" w:type="auto"/>
        <w:tblLook w:val="04A0" w:firstRow="1" w:lastRow="0" w:firstColumn="1" w:lastColumn="0" w:noHBand="0" w:noVBand="1"/>
      </w:tblPr>
      <w:tblGrid>
        <w:gridCol w:w="1238"/>
        <w:gridCol w:w="1123"/>
        <w:gridCol w:w="1163"/>
        <w:gridCol w:w="1083"/>
        <w:gridCol w:w="782"/>
        <w:gridCol w:w="673"/>
        <w:gridCol w:w="831"/>
        <w:gridCol w:w="820"/>
        <w:gridCol w:w="937"/>
        <w:gridCol w:w="926"/>
      </w:tblGrid>
      <w:tr w:rsidR="00C26F95" w:rsidRPr="00E60757" w:rsidTr="00402ACE">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Cervical</w:t>
            </w: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Thoracic</w:t>
            </w: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Lumbar</w:t>
            </w: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Hip right</w:t>
            </w: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 xml:space="preserve">Hip </w:t>
            </w:r>
            <w:r w:rsidR="00402ACE" w:rsidRPr="00E60757">
              <w:rPr>
                <w:rFonts w:ascii="Book Antiqua" w:hAnsi="Book Antiqua"/>
                <w:b/>
                <w:color w:val="000000" w:themeColor="text1"/>
                <w:sz w:val="24"/>
                <w:szCs w:val="24"/>
              </w:rPr>
              <w:t>l</w:t>
            </w:r>
            <w:r w:rsidRPr="00E60757">
              <w:rPr>
                <w:rFonts w:ascii="Book Antiqua" w:hAnsi="Book Antiqua"/>
                <w:b/>
                <w:color w:val="000000" w:themeColor="text1"/>
                <w:sz w:val="24"/>
                <w:szCs w:val="24"/>
              </w:rPr>
              <w:t>eft</w:t>
            </w: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Knee right</w:t>
            </w: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 xml:space="preserve">Knee </w:t>
            </w:r>
            <w:r w:rsidR="00402ACE" w:rsidRPr="00E60757">
              <w:rPr>
                <w:rFonts w:ascii="Book Antiqua" w:hAnsi="Book Antiqua"/>
                <w:b/>
                <w:color w:val="000000" w:themeColor="text1"/>
                <w:sz w:val="24"/>
                <w:szCs w:val="24"/>
              </w:rPr>
              <w:t>l</w:t>
            </w:r>
            <w:r w:rsidRPr="00E60757">
              <w:rPr>
                <w:rFonts w:ascii="Book Antiqua" w:hAnsi="Book Antiqua"/>
                <w:b/>
                <w:color w:val="000000" w:themeColor="text1"/>
                <w:sz w:val="24"/>
                <w:szCs w:val="24"/>
              </w:rPr>
              <w:t>eft</w:t>
            </w: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 xml:space="preserve">Ankle </w:t>
            </w:r>
            <w:r w:rsidR="00402ACE" w:rsidRPr="00E60757">
              <w:rPr>
                <w:rFonts w:ascii="Book Antiqua" w:hAnsi="Book Antiqua"/>
                <w:b/>
                <w:color w:val="000000" w:themeColor="text1"/>
                <w:sz w:val="24"/>
                <w:szCs w:val="24"/>
              </w:rPr>
              <w:t>r</w:t>
            </w:r>
            <w:r w:rsidRPr="00E60757">
              <w:rPr>
                <w:rFonts w:ascii="Book Antiqua" w:hAnsi="Book Antiqua"/>
                <w:b/>
                <w:color w:val="000000" w:themeColor="text1"/>
                <w:sz w:val="24"/>
                <w:szCs w:val="24"/>
              </w:rPr>
              <w:t>ight</w:t>
            </w: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 xml:space="preserve">Ankle </w:t>
            </w:r>
            <w:r w:rsidR="00402ACE" w:rsidRPr="00E60757">
              <w:rPr>
                <w:rFonts w:ascii="Book Antiqua" w:hAnsi="Book Antiqua"/>
                <w:b/>
                <w:color w:val="000000" w:themeColor="text1"/>
                <w:sz w:val="24"/>
                <w:szCs w:val="24"/>
              </w:rPr>
              <w:t>l</w:t>
            </w:r>
            <w:r w:rsidRPr="00E60757">
              <w:rPr>
                <w:rFonts w:ascii="Book Antiqua" w:hAnsi="Book Antiqua"/>
                <w:b/>
                <w:color w:val="000000" w:themeColor="text1"/>
                <w:sz w:val="24"/>
                <w:szCs w:val="24"/>
              </w:rPr>
              <w:t>eft</w:t>
            </w:r>
          </w:p>
        </w:tc>
      </w:tr>
      <w:tr w:rsidR="00C26F95" w:rsidRPr="00E60757" w:rsidTr="00402ACE">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Inter-trial error</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0.26</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1.36</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1.08</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1.66</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1.71</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1.55</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1.5</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2.14</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2.03</w:t>
            </w:r>
          </w:p>
        </w:tc>
      </w:tr>
      <w:tr w:rsidR="00C26F95" w:rsidRPr="00E60757" w:rsidTr="00402ACE">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Inter-session error</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0.43</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5.27</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5.24</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3.21</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3.78</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2.09</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2.75</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2.46</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2.8</w:t>
            </w:r>
          </w:p>
        </w:tc>
      </w:tr>
      <w:tr w:rsidR="00C26F95" w:rsidRPr="00E60757" w:rsidTr="00402ACE">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Inter-therapist error</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0.48</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6.68</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6.64</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4.09</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4.5</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4.22</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4.07</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2.6</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2.86</w:t>
            </w:r>
          </w:p>
        </w:tc>
      </w:tr>
    </w:tbl>
    <w:p w:rsidR="00402ACE" w:rsidRPr="00E60757" w:rsidRDefault="00402ACE" w:rsidP="00E60757">
      <w:pPr>
        <w:spacing w:after="0" w:line="360" w:lineRule="auto"/>
        <w:jc w:val="both"/>
        <w:rPr>
          <w:rFonts w:ascii="Book Antiqua" w:hAnsi="Book Antiqua"/>
          <w:b/>
          <w:color w:val="000000" w:themeColor="text1"/>
          <w:sz w:val="24"/>
          <w:szCs w:val="24"/>
        </w:rPr>
      </w:pPr>
    </w:p>
    <w:p w:rsidR="00402ACE" w:rsidRPr="00E60757" w:rsidRDefault="00402ACE" w:rsidP="00E60757">
      <w:pPr>
        <w:spacing w:after="0" w:line="360" w:lineRule="auto"/>
        <w:rPr>
          <w:rFonts w:ascii="Book Antiqua" w:hAnsi="Book Antiqua"/>
          <w:b/>
          <w:color w:val="000000" w:themeColor="text1"/>
          <w:sz w:val="24"/>
          <w:szCs w:val="24"/>
        </w:rPr>
      </w:pPr>
      <w:r w:rsidRPr="00E60757">
        <w:rPr>
          <w:rFonts w:ascii="Book Antiqua" w:hAnsi="Book Antiqua"/>
          <w:b/>
          <w:color w:val="000000" w:themeColor="text1"/>
          <w:sz w:val="24"/>
          <w:szCs w:val="24"/>
        </w:rPr>
        <w:br w:type="page"/>
      </w:r>
    </w:p>
    <w:p w:rsidR="009C4EDB" w:rsidRPr="00E60757" w:rsidRDefault="00402ACE" w:rsidP="00E60757">
      <w:pPr>
        <w:spacing w:after="0" w:line="360" w:lineRule="auto"/>
        <w:jc w:val="both"/>
        <w:rPr>
          <w:rFonts w:ascii="Book Antiqua" w:hAnsi="Book Antiqua"/>
          <w:b/>
          <w:color w:val="000000" w:themeColor="text1"/>
          <w:sz w:val="24"/>
          <w:szCs w:val="24"/>
          <w:lang w:eastAsia="zh-CN"/>
        </w:rPr>
      </w:pPr>
      <w:r w:rsidRPr="00E60757">
        <w:rPr>
          <w:rFonts w:ascii="Book Antiqua" w:hAnsi="Book Antiqua"/>
          <w:b/>
          <w:color w:val="000000" w:themeColor="text1"/>
          <w:sz w:val="24"/>
          <w:szCs w:val="24"/>
        </w:rPr>
        <w:lastRenderedPageBreak/>
        <w:t>Table 3 Summary of differences imposed by the “radiographic” posture compared with the free standing</w:t>
      </w:r>
    </w:p>
    <w:tbl>
      <w:tblPr>
        <w:tblStyle w:val="TableGrid"/>
        <w:tblW w:w="8826" w:type="dxa"/>
        <w:tblLook w:val="04A0" w:firstRow="1" w:lastRow="0" w:firstColumn="1" w:lastColumn="0" w:noHBand="0" w:noVBand="1"/>
      </w:tblPr>
      <w:tblGrid>
        <w:gridCol w:w="779"/>
        <w:gridCol w:w="4054"/>
        <w:gridCol w:w="1331"/>
        <w:gridCol w:w="1378"/>
        <w:gridCol w:w="1284"/>
      </w:tblGrid>
      <w:tr w:rsidR="00C26F95" w:rsidRPr="00E60757" w:rsidTr="00402ACE">
        <w:trPr>
          <w:trHeight w:val="465"/>
        </w:trPr>
        <w:tc>
          <w:tcPr>
            <w:tcW w:w="0" w:type="auto"/>
            <w:gridSpan w:val="2"/>
          </w:tcPr>
          <w:p w:rsidR="009C4EDB" w:rsidRPr="00E60757" w:rsidRDefault="009C4EDB" w:rsidP="00E60757">
            <w:pPr>
              <w:spacing w:after="0" w:line="360" w:lineRule="auto"/>
              <w:jc w:val="both"/>
              <w:rPr>
                <w:rFonts w:ascii="Book Antiqua" w:hAnsi="Book Antiqua"/>
                <w:b/>
                <w:color w:val="000000" w:themeColor="text1"/>
                <w:sz w:val="24"/>
                <w:szCs w:val="24"/>
              </w:rPr>
            </w:pP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Cervical</w:t>
            </w: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Thoracic</w:t>
            </w:r>
          </w:p>
        </w:tc>
        <w:tc>
          <w:tcPr>
            <w:tcW w:w="0" w:type="auto"/>
          </w:tcPr>
          <w:p w:rsidR="009C4EDB" w:rsidRPr="00E60757" w:rsidRDefault="009C4EDB" w:rsidP="00E60757">
            <w:pPr>
              <w:spacing w:after="0" w:line="360" w:lineRule="auto"/>
              <w:jc w:val="both"/>
              <w:rPr>
                <w:rFonts w:ascii="Book Antiqua" w:hAnsi="Book Antiqua"/>
                <w:b/>
                <w:color w:val="000000" w:themeColor="text1"/>
                <w:sz w:val="24"/>
                <w:szCs w:val="24"/>
              </w:rPr>
            </w:pPr>
            <w:r w:rsidRPr="00E60757">
              <w:rPr>
                <w:rFonts w:ascii="Book Antiqua" w:hAnsi="Book Antiqua"/>
                <w:b/>
                <w:color w:val="000000" w:themeColor="text1"/>
                <w:sz w:val="24"/>
                <w:szCs w:val="24"/>
              </w:rPr>
              <w:t>Lumbar</w:t>
            </w:r>
          </w:p>
        </w:tc>
      </w:tr>
      <w:tr w:rsidR="00C26F95" w:rsidRPr="00E60757" w:rsidTr="00402ACE">
        <w:trPr>
          <w:trHeight w:val="465"/>
        </w:trPr>
        <w:tc>
          <w:tcPr>
            <w:tcW w:w="0" w:type="auto"/>
            <w:vMerge w:val="restart"/>
            <w:textDirection w:val="btLr"/>
          </w:tcPr>
          <w:p w:rsidR="009C4EDB" w:rsidRPr="00E60757" w:rsidRDefault="009C4EDB" w:rsidP="00E60757">
            <w:pPr>
              <w:spacing w:after="0" w:line="360" w:lineRule="auto"/>
              <w:ind w:left="113" w:right="113"/>
              <w:jc w:val="both"/>
              <w:rPr>
                <w:rFonts w:ascii="Book Antiqua" w:hAnsi="Book Antiqua"/>
                <w:b/>
                <w:bCs/>
                <w:color w:val="000000" w:themeColor="text1"/>
                <w:sz w:val="24"/>
                <w:szCs w:val="24"/>
              </w:rPr>
            </w:pPr>
            <w:r w:rsidRPr="00E60757">
              <w:rPr>
                <w:rFonts w:ascii="Book Antiqua" w:hAnsi="Book Antiqua"/>
                <w:color w:val="000000" w:themeColor="text1"/>
                <w:sz w:val="24"/>
                <w:szCs w:val="24"/>
              </w:rPr>
              <w:t>Volunteer 1</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 xml:space="preserve">Mean Diff FSP </w:t>
            </w:r>
            <w:r w:rsidRPr="00E60757">
              <w:rPr>
                <w:rFonts w:ascii="Book Antiqua" w:hAnsi="Book Antiqua"/>
                <w:i/>
                <w:color w:val="000000" w:themeColor="text1"/>
                <w:sz w:val="24"/>
                <w:szCs w:val="24"/>
              </w:rPr>
              <w:t>vs</w:t>
            </w:r>
            <w:r w:rsidR="001A6477"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RX (N/m)</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1.15</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2.79</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0.35</w:t>
            </w:r>
          </w:p>
        </w:tc>
      </w:tr>
      <w:tr w:rsidR="00C26F95" w:rsidRPr="00E60757" w:rsidTr="00402ACE">
        <w:trPr>
          <w:trHeight w:val="151"/>
        </w:trPr>
        <w:tc>
          <w:tcPr>
            <w:tcW w:w="0" w:type="auto"/>
            <w:vMerge/>
          </w:tcPr>
          <w:p w:rsidR="009C4EDB" w:rsidRPr="00E60757" w:rsidRDefault="009C4EDB" w:rsidP="00E60757">
            <w:pPr>
              <w:spacing w:after="0" w:line="360" w:lineRule="auto"/>
              <w:jc w:val="both"/>
              <w:rPr>
                <w:rFonts w:ascii="Book Antiqua" w:hAnsi="Book Antiqua"/>
                <w:color w:val="000000" w:themeColor="text1"/>
                <w:sz w:val="24"/>
                <w:szCs w:val="24"/>
              </w:rPr>
            </w:pP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Inter-trial significant diff</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Yes</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Yes</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 xml:space="preserve">No </w:t>
            </w:r>
          </w:p>
        </w:tc>
      </w:tr>
      <w:tr w:rsidR="00C26F95" w:rsidRPr="00E60757" w:rsidTr="00402ACE">
        <w:trPr>
          <w:trHeight w:val="151"/>
        </w:trPr>
        <w:tc>
          <w:tcPr>
            <w:tcW w:w="0" w:type="auto"/>
            <w:vMerge/>
          </w:tcPr>
          <w:p w:rsidR="009C4EDB" w:rsidRPr="00E60757" w:rsidRDefault="009C4EDB" w:rsidP="00E60757">
            <w:pPr>
              <w:spacing w:after="0" w:line="360" w:lineRule="auto"/>
              <w:jc w:val="both"/>
              <w:rPr>
                <w:rFonts w:ascii="Book Antiqua" w:hAnsi="Book Antiqua"/>
                <w:color w:val="000000" w:themeColor="text1"/>
                <w:sz w:val="24"/>
                <w:szCs w:val="24"/>
              </w:rPr>
            </w:pP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Inter-Session significant diff</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Yes</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r>
      <w:tr w:rsidR="00C26F95" w:rsidRPr="00E60757" w:rsidTr="00402ACE">
        <w:trPr>
          <w:trHeight w:val="151"/>
        </w:trPr>
        <w:tc>
          <w:tcPr>
            <w:tcW w:w="0" w:type="auto"/>
            <w:vMerge/>
          </w:tcPr>
          <w:p w:rsidR="009C4EDB" w:rsidRPr="00E60757" w:rsidRDefault="009C4EDB" w:rsidP="00E60757">
            <w:pPr>
              <w:spacing w:after="0" w:line="360" w:lineRule="auto"/>
              <w:jc w:val="both"/>
              <w:rPr>
                <w:rFonts w:ascii="Book Antiqua" w:hAnsi="Book Antiqua"/>
                <w:color w:val="000000" w:themeColor="text1"/>
                <w:sz w:val="24"/>
                <w:szCs w:val="24"/>
              </w:rPr>
            </w:pP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Inter-Therapist significant diff</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Yes</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r>
      <w:tr w:rsidR="00C26F95" w:rsidRPr="00E60757" w:rsidTr="00402ACE">
        <w:trPr>
          <w:trHeight w:val="465"/>
        </w:trPr>
        <w:tc>
          <w:tcPr>
            <w:tcW w:w="0" w:type="auto"/>
            <w:vMerge w:val="restart"/>
            <w:textDirection w:val="btLr"/>
          </w:tcPr>
          <w:p w:rsidR="009C4EDB" w:rsidRPr="00E60757" w:rsidRDefault="009C4EDB" w:rsidP="00E60757">
            <w:pPr>
              <w:spacing w:after="0" w:line="360" w:lineRule="auto"/>
              <w:ind w:left="113" w:right="113"/>
              <w:jc w:val="both"/>
              <w:rPr>
                <w:rFonts w:ascii="Book Antiqua" w:hAnsi="Book Antiqua"/>
                <w:b/>
                <w:bCs/>
                <w:color w:val="000000" w:themeColor="text1"/>
                <w:sz w:val="24"/>
                <w:szCs w:val="24"/>
              </w:rPr>
            </w:pPr>
            <w:r w:rsidRPr="00E60757">
              <w:rPr>
                <w:rFonts w:ascii="Book Antiqua" w:hAnsi="Book Antiqua"/>
                <w:color w:val="000000" w:themeColor="text1"/>
                <w:sz w:val="24"/>
                <w:szCs w:val="24"/>
              </w:rPr>
              <w:t>Volunteer 2</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 xml:space="preserve">Mean Diff FSP </w:t>
            </w:r>
            <w:r w:rsidRPr="00E60757">
              <w:rPr>
                <w:rFonts w:ascii="Book Antiqua" w:hAnsi="Book Antiqua"/>
                <w:i/>
                <w:color w:val="000000" w:themeColor="text1"/>
                <w:sz w:val="24"/>
                <w:szCs w:val="24"/>
              </w:rPr>
              <w:t>vs</w:t>
            </w:r>
            <w:r w:rsidR="001A6477" w:rsidRPr="00E60757">
              <w:rPr>
                <w:rFonts w:ascii="Book Antiqua" w:hAnsi="Book Antiqua"/>
                <w:color w:val="000000" w:themeColor="text1"/>
                <w:sz w:val="24"/>
                <w:szCs w:val="24"/>
                <w:lang w:eastAsia="zh-CN"/>
              </w:rPr>
              <w:t xml:space="preserve"> </w:t>
            </w:r>
            <w:r w:rsidRPr="00E60757">
              <w:rPr>
                <w:rFonts w:ascii="Book Antiqua" w:hAnsi="Book Antiqua"/>
                <w:color w:val="000000" w:themeColor="text1"/>
                <w:sz w:val="24"/>
                <w:szCs w:val="24"/>
              </w:rPr>
              <w:t>RX (N/m)</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0.11</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0.88</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0.3</w:t>
            </w:r>
          </w:p>
        </w:tc>
      </w:tr>
      <w:tr w:rsidR="00C26F95" w:rsidRPr="00E60757" w:rsidTr="00402ACE">
        <w:trPr>
          <w:trHeight w:val="151"/>
        </w:trPr>
        <w:tc>
          <w:tcPr>
            <w:tcW w:w="0" w:type="auto"/>
            <w:vMerge/>
          </w:tcPr>
          <w:p w:rsidR="009C4EDB" w:rsidRPr="00E60757" w:rsidRDefault="009C4EDB" w:rsidP="00E60757">
            <w:pPr>
              <w:spacing w:after="0" w:line="360" w:lineRule="auto"/>
              <w:jc w:val="both"/>
              <w:rPr>
                <w:rFonts w:ascii="Book Antiqua" w:hAnsi="Book Antiqua"/>
                <w:b/>
                <w:color w:val="000000" w:themeColor="text1"/>
                <w:sz w:val="24"/>
                <w:szCs w:val="24"/>
              </w:rPr>
            </w:pP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Inter-trial significant diff</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r>
      <w:tr w:rsidR="00C26F95" w:rsidRPr="00E60757" w:rsidTr="00402ACE">
        <w:trPr>
          <w:trHeight w:val="151"/>
        </w:trPr>
        <w:tc>
          <w:tcPr>
            <w:tcW w:w="0" w:type="auto"/>
            <w:vMerge/>
          </w:tcPr>
          <w:p w:rsidR="009C4EDB" w:rsidRPr="00E60757" w:rsidRDefault="009C4EDB" w:rsidP="00E60757">
            <w:pPr>
              <w:spacing w:after="0" w:line="360" w:lineRule="auto"/>
              <w:jc w:val="both"/>
              <w:rPr>
                <w:rFonts w:ascii="Book Antiqua" w:hAnsi="Book Antiqua"/>
                <w:b/>
                <w:color w:val="000000" w:themeColor="text1"/>
                <w:sz w:val="24"/>
                <w:szCs w:val="24"/>
              </w:rPr>
            </w:pP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Inter-Session significant diff</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r>
      <w:tr w:rsidR="00C26F95" w:rsidRPr="00E60757" w:rsidTr="00402ACE">
        <w:trPr>
          <w:trHeight w:val="151"/>
        </w:trPr>
        <w:tc>
          <w:tcPr>
            <w:tcW w:w="0" w:type="auto"/>
            <w:vMerge/>
          </w:tcPr>
          <w:p w:rsidR="009C4EDB" w:rsidRPr="00E60757" w:rsidRDefault="009C4EDB" w:rsidP="00E60757">
            <w:pPr>
              <w:spacing w:after="0" w:line="360" w:lineRule="auto"/>
              <w:jc w:val="both"/>
              <w:rPr>
                <w:rFonts w:ascii="Book Antiqua" w:hAnsi="Book Antiqua"/>
                <w:b/>
                <w:color w:val="000000" w:themeColor="text1"/>
                <w:sz w:val="24"/>
                <w:szCs w:val="24"/>
              </w:rPr>
            </w:pP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Inter-Therapist significant diff</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c>
          <w:tcPr>
            <w:tcW w:w="0" w:type="auto"/>
          </w:tcPr>
          <w:p w:rsidR="009C4EDB" w:rsidRPr="00E60757" w:rsidRDefault="009C4EDB" w:rsidP="00E60757">
            <w:pPr>
              <w:spacing w:after="0" w:line="360" w:lineRule="auto"/>
              <w:jc w:val="both"/>
              <w:rPr>
                <w:rFonts w:ascii="Book Antiqua" w:hAnsi="Book Antiqua"/>
                <w:color w:val="000000" w:themeColor="text1"/>
                <w:sz w:val="24"/>
                <w:szCs w:val="24"/>
              </w:rPr>
            </w:pPr>
            <w:r w:rsidRPr="00E60757">
              <w:rPr>
                <w:rFonts w:ascii="Book Antiqua" w:hAnsi="Book Antiqua"/>
                <w:color w:val="000000" w:themeColor="text1"/>
                <w:sz w:val="24"/>
                <w:szCs w:val="24"/>
              </w:rPr>
              <w:t>No</w:t>
            </w:r>
          </w:p>
        </w:tc>
      </w:tr>
    </w:tbl>
    <w:p w:rsidR="009C4EDB" w:rsidRPr="005A500C" w:rsidRDefault="009C4EDB" w:rsidP="00E60757">
      <w:pPr>
        <w:spacing w:after="0" w:line="360" w:lineRule="auto"/>
        <w:jc w:val="both"/>
        <w:rPr>
          <w:rFonts w:ascii="Book Antiqua" w:hAnsi="Book Antiqua"/>
          <w:color w:val="000000" w:themeColor="text1"/>
          <w:sz w:val="24"/>
          <w:szCs w:val="24"/>
          <w:lang w:eastAsia="zh-CN"/>
        </w:rPr>
      </w:pPr>
      <w:r w:rsidRPr="00E60757">
        <w:rPr>
          <w:rFonts w:ascii="Book Antiqua" w:hAnsi="Book Antiqua"/>
          <w:color w:val="000000" w:themeColor="text1"/>
          <w:sz w:val="24"/>
          <w:szCs w:val="24"/>
        </w:rPr>
        <w:t>Mean differences are in absolute values. Difference is considered significant when superior to experimental error measure</w:t>
      </w:r>
    </w:p>
    <w:sectPr w:rsidR="009C4EDB" w:rsidRPr="005A500C" w:rsidSect="005A4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01" w:rsidRDefault="00E26901" w:rsidP="00806EFC">
      <w:pPr>
        <w:spacing w:after="0" w:line="240" w:lineRule="auto"/>
      </w:pPr>
      <w:r>
        <w:separator/>
      </w:r>
    </w:p>
  </w:endnote>
  <w:endnote w:type="continuationSeparator" w:id="0">
    <w:p w:rsidR="00E26901" w:rsidRDefault="00E26901" w:rsidP="0080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01" w:rsidRDefault="00E26901" w:rsidP="00806EFC">
      <w:pPr>
        <w:spacing w:after="0" w:line="240" w:lineRule="auto"/>
      </w:pPr>
      <w:r>
        <w:separator/>
      </w:r>
    </w:p>
  </w:footnote>
  <w:footnote w:type="continuationSeparator" w:id="0">
    <w:p w:rsidR="00E26901" w:rsidRDefault="00E26901" w:rsidP="00806E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2170"/>
    <w:multiLevelType w:val="hybridMultilevel"/>
    <w:tmpl w:val="B2D08886"/>
    <w:lvl w:ilvl="0" w:tplc="0B006F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Euro Spine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hD Benj.enl&lt;/item&gt;&lt;/Libraries&gt;&lt;/ENLibraries&gt;"/>
  </w:docVars>
  <w:rsids>
    <w:rsidRoot w:val="00806EFC"/>
    <w:rsid w:val="00003C80"/>
    <w:rsid w:val="00010BA4"/>
    <w:rsid w:val="000149D2"/>
    <w:rsid w:val="00044A49"/>
    <w:rsid w:val="00073445"/>
    <w:rsid w:val="00077C51"/>
    <w:rsid w:val="00106781"/>
    <w:rsid w:val="00136B32"/>
    <w:rsid w:val="00156505"/>
    <w:rsid w:val="00164EDC"/>
    <w:rsid w:val="00166165"/>
    <w:rsid w:val="0017622A"/>
    <w:rsid w:val="001773D1"/>
    <w:rsid w:val="001A6477"/>
    <w:rsid w:val="001C3945"/>
    <w:rsid w:val="001F4248"/>
    <w:rsid w:val="002067AA"/>
    <w:rsid w:val="00223562"/>
    <w:rsid w:val="00265AB9"/>
    <w:rsid w:val="00265F20"/>
    <w:rsid w:val="002729D8"/>
    <w:rsid w:val="00275B41"/>
    <w:rsid w:val="002B6F60"/>
    <w:rsid w:val="002D73C8"/>
    <w:rsid w:val="002F6E62"/>
    <w:rsid w:val="003175F2"/>
    <w:rsid w:val="00341467"/>
    <w:rsid w:val="00374267"/>
    <w:rsid w:val="003846D1"/>
    <w:rsid w:val="00387C17"/>
    <w:rsid w:val="003A297F"/>
    <w:rsid w:val="003B0EB4"/>
    <w:rsid w:val="00402ACE"/>
    <w:rsid w:val="004150F8"/>
    <w:rsid w:val="0041674D"/>
    <w:rsid w:val="004547AC"/>
    <w:rsid w:val="00455BB4"/>
    <w:rsid w:val="00486DC8"/>
    <w:rsid w:val="004930F1"/>
    <w:rsid w:val="004B1035"/>
    <w:rsid w:val="004E3F8F"/>
    <w:rsid w:val="00546372"/>
    <w:rsid w:val="00550432"/>
    <w:rsid w:val="00561CDE"/>
    <w:rsid w:val="0058014D"/>
    <w:rsid w:val="005A4B99"/>
    <w:rsid w:val="005A500C"/>
    <w:rsid w:val="005B3C15"/>
    <w:rsid w:val="00650B07"/>
    <w:rsid w:val="00665092"/>
    <w:rsid w:val="006C7442"/>
    <w:rsid w:val="006D0E08"/>
    <w:rsid w:val="00736E51"/>
    <w:rsid w:val="007570D1"/>
    <w:rsid w:val="007676EF"/>
    <w:rsid w:val="00773CE6"/>
    <w:rsid w:val="007C2AC0"/>
    <w:rsid w:val="007C3CF6"/>
    <w:rsid w:val="00806EFC"/>
    <w:rsid w:val="00810426"/>
    <w:rsid w:val="008842F4"/>
    <w:rsid w:val="00890780"/>
    <w:rsid w:val="008A18F4"/>
    <w:rsid w:val="008D2952"/>
    <w:rsid w:val="008F1889"/>
    <w:rsid w:val="00903D92"/>
    <w:rsid w:val="0093029E"/>
    <w:rsid w:val="00934121"/>
    <w:rsid w:val="00946758"/>
    <w:rsid w:val="00960D05"/>
    <w:rsid w:val="00963FB7"/>
    <w:rsid w:val="00990C37"/>
    <w:rsid w:val="009C4EDB"/>
    <w:rsid w:val="009E4F1C"/>
    <w:rsid w:val="009F116F"/>
    <w:rsid w:val="00A1161F"/>
    <w:rsid w:val="00A20624"/>
    <w:rsid w:val="00A42294"/>
    <w:rsid w:val="00A53967"/>
    <w:rsid w:val="00A60426"/>
    <w:rsid w:val="00A8552C"/>
    <w:rsid w:val="00B079B2"/>
    <w:rsid w:val="00B15B75"/>
    <w:rsid w:val="00B272CD"/>
    <w:rsid w:val="00B442EE"/>
    <w:rsid w:val="00BC5864"/>
    <w:rsid w:val="00BE2674"/>
    <w:rsid w:val="00BE27F6"/>
    <w:rsid w:val="00BE2D0C"/>
    <w:rsid w:val="00C0396D"/>
    <w:rsid w:val="00C26F95"/>
    <w:rsid w:val="00C3486B"/>
    <w:rsid w:val="00C401C8"/>
    <w:rsid w:val="00C70D25"/>
    <w:rsid w:val="00C805F6"/>
    <w:rsid w:val="00C914FD"/>
    <w:rsid w:val="00CB5F12"/>
    <w:rsid w:val="00CC1F14"/>
    <w:rsid w:val="00CF752F"/>
    <w:rsid w:val="00D319DA"/>
    <w:rsid w:val="00DD574E"/>
    <w:rsid w:val="00DF443C"/>
    <w:rsid w:val="00E1154C"/>
    <w:rsid w:val="00E26901"/>
    <w:rsid w:val="00E4481A"/>
    <w:rsid w:val="00E570F3"/>
    <w:rsid w:val="00E60757"/>
    <w:rsid w:val="00E711C8"/>
    <w:rsid w:val="00EA5508"/>
    <w:rsid w:val="00ED75B2"/>
    <w:rsid w:val="00F13AE0"/>
    <w:rsid w:val="00F54314"/>
    <w:rsid w:val="00FA46C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FC"/>
    <w:pPr>
      <w:spacing w:after="200" w:line="276" w:lineRule="auto"/>
    </w:pPr>
    <w:rPr>
      <w:sz w:val="22"/>
      <w:szCs w:val="22"/>
    </w:rPr>
  </w:style>
  <w:style w:type="paragraph" w:styleId="Heading1">
    <w:name w:val="heading 1"/>
    <w:basedOn w:val="Normal"/>
    <w:next w:val="Normal"/>
    <w:link w:val="Heading1Char"/>
    <w:uiPriority w:val="9"/>
    <w:qFormat/>
    <w:rsid w:val="003175F2"/>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3175F2"/>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3175F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F2"/>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3175F2"/>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3175F2"/>
    <w:rPr>
      <w:rFonts w:ascii="Calibri" w:eastAsia="MS Gothic" w:hAnsi="Calibri" w:cs="Times New Roman"/>
      <w:b/>
      <w:bCs/>
      <w:sz w:val="26"/>
      <w:szCs w:val="26"/>
    </w:rPr>
  </w:style>
  <w:style w:type="paragraph" w:styleId="TOCHeading">
    <w:name w:val="TOC Heading"/>
    <w:basedOn w:val="Heading1"/>
    <w:next w:val="Normal"/>
    <w:uiPriority w:val="39"/>
    <w:semiHidden/>
    <w:unhideWhenUsed/>
    <w:qFormat/>
    <w:rsid w:val="003175F2"/>
    <w:pPr>
      <w:keepLines/>
      <w:spacing w:before="480" w:after="0"/>
      <w:outlineLvl w:val="9"/>
    </w:pPr>
    <w:rPr>
      <w:color w:val="365F91"/>
      <w:kern w:val="0"/>
      <w:sz w:val="28"/>
      <w:szCs w:val="28"/>
    </w:rPr>
  </w:style>
  <w:style w:type="paragraph" w:styleId="ListParagraph">
    <w:name w:val="List Paragraph"/>
    <w:basedOn w:val="Normal"/>
    <w:uiPriority w:val="34"/>
    <w:rsid w:val="00806EFC"/>
    <w:pPr>
      <w:ind w:left="720"/>
      <w:contextualSpacing/>
    </w:pPr>
  </w:style>
  <w:style w:type="paragraph" w:styleId="Header">
    <w:name w:val="header"/>
    <w:basedOn w:val="Normal"/>
    <w:link w:val="HeaderChar"/>
    <w:uiPriority w:val="99"/>
    <w:unhideWhenUsed/>
    <w:rsid w:val="00806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EFC"/>
    <w:rPr>
      <w:sz w:val="22"/>
      <w:szCs w:val="22"/>
    </w:rPr>
  </w:style>
  <w:style w:type="paragraph" w:styleId="Footer">
    <w:name w:val="footer"/>
    <w:basedOn w:val="Normal"/>
    <w:link w:val="FooterChar"/>
    <w:uiPriority w:val="99"/>
    <w:unhideWhenUsed/>
    <w:rsid w:val="00806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EFC"/>
    <w:rPr>
      <w:sz w:val="22"/>
      <w:szCs w:val="22"/>
    </w:rPr>
  </w:style>
  <w:style w:type="character" w:styleId="LineNumber">
    <w:name w:val="line number"/>
    <w:basedOn w:val="DefaultParagraphFont"/>
    <w:uiPriority w:val="99"/>
    <w:semiHidden/>
    <w:unhideWhenUsed/>
    <w:rsid w:val="00806EFC"/>
  </w:style>
  <w:style w:type="paragraph" w:customStyle="1" w:styleId="Body1">
    <w:name w:val="Body 1"/>
    <w:rsid w:val="00F54314"/>
    <w:pPr>
      <w:spacing w:after="200" w:line="276" w:lineRule="auto"/>
      <w:outlineLvl w:val="0"/>
    </w:pPr>
    <w:rPr>
      <w:rFonts w:ascii="Helvetica" w:eastAsia="ヒラギノ角ゴ Pro W3" w:hAnsi="Helvetica"/>
      <w:color w:val="000000"/>
      <w:sz w:val="22"/>
      <w:lang w:eastAsia="fr-FR"/>
    </w:rPr>
  </w:style>
  <w:style w:type="table" w:styleId="LightShading">
    <w:name w:val="Light Shading"/>
    <w:basedOn w:val="TableNormal"/>
    <w:uiPriority w:val="60"/>
    <w:rsid w:val="009C4E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C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DB"/>
    <w:rPr>
      <w:rFonts w:ascii="Tahoma" w:hAnsi="Tahoma" w:cs="Tahoma"/>
      <w:sz w:val="16"/>
      <w:szCs w:val="16"/>
    </w:rPr>
  </w:style>
  <w:style w:type="character" w:styleId="CommentReference">
    <w:name w:val="annotation reference"/>
    <w:basedOn w:val="DefaultParagraphFont"/>
    <w:uiPriority w:val="99"/>
    <w:semiHidden/>
    <w:unhideWhenUsed/>
    <w:rsid w:val="005A4B99"/>
    <w:rPr>
      <w:sz w:val="21"/>
      <w:szCs w:val="21"/>
    </w:rPr>
  </w:style>
  <w:style w:type="paragraph" w:styleId="CommentText">
    <w:name w:val="annotation text"/>
    <w:basedOn w:val="Normal"/>
    <w:link w:val="CommentTextChar"/>
    <w:uiPriority w:val="99"/>
    <w:semiHidden/>
    <w:unhideWhenUsed/>
    <w:rsid w:val="005A4B99"/>
  </w:style>
  <w:style w:type="character" w:customStyle="1" w:styleId="CommentTextChar">
    <w:name w:val="Comment Text Char"/>
    <w:basedOn w:val="DefaultParagraphFont"/>
    <w:link w:val="CommentText"/>
    <w:uiPriority w:val="99"/>
    <w:semiHidden/>
    <w:rsid w:val="005A4B99"/>
    <w:rPr>
      <w:sz w:val="22"/>
      <w:szCs w:val="22"/>
    </w:rPr>
  </w:style>
  <w:style w:type="paragraph" w:styleId="CommentSubject">
    <w:name w:val="annotation subject"/>
    <w:basedOn w:val="CommentText"/>
    <w:next w:val="CommentText"/>
    <w:link w:val="CommentSubjectChar"/>
    <w:uiPriority w:val="99"/>
    <w:semiHidden/>
    <w:unhideWhenUsed/>
    <w:rsid w:val="005A4B99"/>
    <w:rPr>
      <w:b/>
      <w:bCs/>
    </w:rPr>
  </w:style>
  <w:style w:type="character" w:customStyle="1" w:styleId="CommentSubjectChar">
    <w:name w:val="Comment Subject Char"/>
    <w:basedOn w:val="CommentTextChar"/>
    <w:link w:val="CommentSubject"/>
    <w:uiPriority w:val="99"/>
    <w:semiHidden/>
    <w:rsid w:val="005A4B99"/>
    <w:rPr>
      <w:b/>
      <w:bCs/>
      <w:sz w:val="22"/>
      <w:szCs w:val="22"/>
    </w:rPr>
  </w:style>
  <w:style w:type="character" w:customStyle="1" w:styleId="highlight1">
    <w:name w:val="highlight1"/>
    <w:rsid w:val="00A20624"/>
    <w:rPr>
      <w:shd w:val="clear" w:color="auto" w:fill="F1BFE0"/>
    </w:rPr>
  </w:style>
  <w:style w:type="character" w:styleId="Hyperlink">
    <w:name w:val="Hyperlink"/>
    <w:uiPriority w:val="99"/>
    <w:unhideWhenUsed/>
    <w:rsid w:val="00A20624"/>
    <w:rPr>
      <w:color w:val="0000FF"/>
      <w:u w:val="single"/>
    </w:rPr>
  </w:style>
  <w:style w:type="table" w:styleId="TableGrid">
    <w:name w:val="Table Grid"/>
    <w:basedOn w:val="TableNormal"/>
    <w:uiPriority w:val="59"/>
    <w:rsid w:val="001A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E60757"/>
    <w:rPr>
      <w:b/>
      <w:bCs/>
    </w:rPr>
  </w:style>
  <w:style w:type="character" w:styleId="Emphasis">
    <w:name w:val="Emphasis"/>
    <w:qFormat/>
    <w:rsid w:val="0007344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FC"/>
    <w:pPr>
      <w:spacing w:after="200" w:line="276" w:lineRule="auto"/>
    </w:pPr>
    <w:rPr>
      <w:sz w:val="22"/>
      <w:szCs w:val="22"/>
    </w:rPr>
  </w:style>
  <w:style w:type="paragraph" w:styleId="Heading1">
    <w:name w:val="heading 1"/>
    <w:basedOn w:val="Normal"/>
    <w:next w:val="Normal"/>
    <w:link w:val="Heading1Char"/>
    <w:uiPriority w:val="9"/>
    <w:qFormat/>
    <w:rsid w:val="003175F2"/>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3175F2"/>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3175F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F2"/>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3175F2"/>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3175F2"/>
    <w:rPr>
      <w:rFonts w:ascii="Calibri" w:eastAsia="MS Gothic" w:hAnsi="Calibri" w:cs="Times New Roman"/>
      <w:b/>
      <w:bCs/>
      <w:sz w:val="26"/>
      <w:szCs w:val="26"/>
    </w:rPr>
  </w:style>
  <w:style w:type="paragraph" w:styleId="TOCHeading">
    <w:name w:val="TOC Heading"/>
    <w:basedOn w:val="Heading1"/>
    <w:next w:val="Normal"/>
    <w:uiPriority w:val="39"/>
    <w:semiHidden/>
    <w:unhideWhenUsed/>
    <w:qFormat/>
    <w:rsid w:val="003175F2"/>
    <w:pPr>
      <w:keepLines/>
      <w:spacing w:before="480" w:after="0"/>
      <w:outlineLvl w:val="9"/>
    </w:pPr>
    <w:rPr>
      <w:color w:val="365F91"/>
      <w:kern w:val="0"/>
      <w:sz w:val="28"/>
      <w:szCs w:val="28"/>
    </w:rPr>
  </w:style>
  <w:style w:type="paragraph" w:styleId="ListParagraph">
    <w:name w:val="List Paragraph"/>
    <w:basedOn w:val="Normal"/>
    <w:uiPriority w:val="34"/>
    <w:rsid w:val="00806EFC"/>
    <w:pPr>
      <w:ind w:left="720"/>
      <w:contextualSpacing/>
    </w:pPr>
  </w:style>
  <w:style w:type="paragraph" w:styleId="Header">
    <w:name w:val="header"/>
    <w:basedOn w:val="Normal"/>
    <w:link w:val="HeaderChar"/>
    <w:uiPriority w:val="99"/>
    <w:unhideWhenUsed/>
    <w:rsid w:val="00806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EFC"/>
    <w:rPr>
      <w:sz w:val="22"/>
      <w:szCs w:val="22"/>
    </w:rPr>
  </w:style>
  <w:style w:type="paragraph" w:styleId="Footer">
    <w:name w:val="footer"/>
    <w:basedOn w:val="Normal"/>
    <w:link w:val="FooterChar"/>
    <w:uiPriority w:val="99"/>
    <w:unhideWhenUsed/>
    <w:rsid w:val="00806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EFC"/>
    <w:rPr>
      <w:sz w:val="22"/>
      <w:szCs w:val="22"/>
    </w:rPr>
  </w:style>
  <w:style w:type="character" w:styleId="LineNumber">
    <w:name w:val="line number"/>
    <w:basedOn w:val="DefaultParagraphFont"/>
    <w:uiPriority w:val="99"/>
    <w:semiHidden/>
    <w:unhideWhenUsed/>
    <w:rsid w:val="00806EFC"/>
  </w:style>
  <w:style w:type="paragraph" w:customStyle="1" w:styleId="Body1">
    <w:name w:val="Body 1"/>
    <w:rsid w:val="00F54314"/>
    <w:pPr>
      <w:spacing w:after="200" w:line="276" w:lineRule="auto"/>
      <w:outlineLvl w:val="0"/>
    </w:pPr>
    <w:rPr>
      <w:rFonts w:ascii="Helvetica" w:eastAsia="ヒラギノ角ゴ Pro W3" w:hAnsi="Helvetica"/>
      <w:color w:val="000000"/>
      <w:sz w:val="22"/>
      <w:lang w:eastAsia="fr-FR"/>
    </w:rPr>
  </w:style>
  <w:style w:type="table" w:styleId="LightShading">
    <w:name w:val="Light Shading"/>
    <w:basedOn w:val="TableNormal"/>
    <w:uiPriority w:val="60"/>
    <w:rsid w:val="009C4E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C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DB"/>
    <w:rPr>
      <w:rFonts w:ascii="Tahoma" w:hAnsi="Tahoma" w:cs="Tahoma"/>
      <w:sz w:val="16"/>
      <w:szCs w:val="16"/>
    </w:rPr>
  </w:style>
  <w:style w:type="character" w:styleId="CommentReference">
    <w:name w:val="annotation reference"/>
    <w:basedOn w:val="DefaultParagraphFont"/>
    <w:uiPriority w:val="99"/>
    <w:semiHidden/>
    <w:unhideWhenUsed/>
    <w:rsid w:val="005A4B99"/>
    <w:rPr>
      <w:sz w:val="21"/>
      <w:szCs w:val="21"/>
    </w:rPr>
  </w:style>
  <w:style w:type="paragraph" w:styleId="CommentText">
    <w:name w:val="annotation text"/>
    <w:basedOn w:val="Normal"/>
    <w:link w:val="CommentTextChar"/>
    <w:uiPriority w:val="99"/>
    <w:semiHidden/>
    <w:unhideWhenUsed/>
    <w:rsid w:val="005A4B99"/>
  </w:style>
  <w:style w:type="character" w:customStyle="1" w:styleId="CommentTextChar">
    <w:name w:val="Comment Text Char"/>
    <w:basedOn w:val="DefaultParagraphFont"/>
    <w:link w:val="CommentText"/>
    <w:uiPriority w:val="99"/>
    <w:semiHidden/>
    <w:rsid w:val="005A4B99"/>
    <w:rPr>
      <w:sz w:val="22"/>
      <w:szCs w:val="22"/>
    </w:rPr>
  </w:style>
  <w:style w:type="paragraph" w:styleId="CommentSubject">
    <w:name w:val="annotation subject"/>
    <w:basedOn w:val="CommentText"/>
    <w:next w:val="CommentText"/>
    <w:link w:val="CommentSubjectChar"/>
    <w:uiPriority w:val="99"/>
    <w:semiHidden/>
    <w:unhideWhenUsed/>
    <w:rsid w:val="005A4B99"/>
    <w:rPr>
      <w:b/>
      <w:bCs/>
    </w:rPr>
  </w:style>
  <w:style w:type="character" w:customStyle="1" w:styleId="CommentSubjectChar">
    <w:name w:val="Comment Subject Char"/>
    <w:basedOn w:val="CommentTextChar"/>
    <w:link w:val="CommentSubject"/>
    <w:uiPriority w:val="99"/>
    <w:semiHidden/>
    <w:rsid w:val="005A4B99"/>
    <w:rPr>
      <w:b/>
      <w:bCs/>
      <w:sz w:val="22"/>
      <w:szCs w:val="22"/>
    </w:rPr>
  </w:style>
  <w:style w:type="character" w:customStyle="1" w:styleId="highlight1">
    <w:name w:val="highlight1"/>
    <w:rsid w:val="00A20624"/>
    <w:rPr>
      <w:shd w:val="clear" w:color="auto" w:fill="F1BFE0"/>
    </w:rPr>
  </w:style>
  <w:style w:type="character" w:styleId="Hyperlink">
    <w:name w:val="Hyperlink"/>
    <w:uiPriority w:val="99"/>
    <w:unhideWhenUsed/>
    <w:rsid w:val="00A20624"/>
    <w:rPr>
      <w:color w:val="0000FF"/>
      <w:u w:val="single"/>
    </w:rPr>
  </w:style>
  <w:style w:type="table" w:styleId="TableGrid">
    <w:name w:val="Table Grid"/>
    <w:basedOn w:val="TableNormal"/>
    <w:uiPriority w:val="59"/>
    <w:rsid w:val="001A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E60757"/>
    <w:rPr>
      <w:b/>
      <w:bCs/>
    </w:rPr>
  </w:style>
  <w:style w:type="character" w:styleId="Emphasis">
    <w:name w:val="Emphasis"/>
    <w:qFormat/>
    <w:rsid w:val="0007344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benjamin.blondel@ap-hm.fr"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6649</Words>
  <Characters>37904</Characters>
  <Application>Microsoft Macintosh Word</Application>
  <DocSecurity>0</DocSecurity>
  <Lines>315</Lines>
  <Paragraphs>88</Paragraphs>
  <ScaleCrop>false</ScaleCrop>
  <HeadingPairs>
    <vt:vector size="2" baseType="variant">
      <vt:variant>
        <vt:lpstr>Titre</vt:lpstr>
      </vt:variant>
      <vt:variant>
        <vt:i4>1</vt:i4>
      </vt:variant>
    </vt:vector>
  </HeadingPairs>
  <TitlesOfParts>
    <vt:vector size="1" baseType="lpstr">
      <vt:lpstr/>
    </vt:vector>
  </TitlesOfParts>
  <Company>NYU Langone Medical Center</Company>
  <LinksUpToDate>false</LinksUpToDate>
  <CharactersWithSpaces>44465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spinelab</dc:creator>
  <cp:lastModifiedBy>Na Ma</cp:lastModifiedBy>
  <cp:revision>2</cp:revision>
  <dcterms:created xsi:type="dcterms:W3CDTF">2015-09-30T06:15:00Z</dcterms:created>
  <dcterms:modified xsi:type="dcterms:W3CDTF">2015-09-30T06:15:00Z</dcterms:modified>
</cp:coreProperties>
</file>