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50" w:rsidRPr="008B2C55" w:rsidRDefault="00CF2C50" w:rsidP="00850DA2">
      <w:pPr>
        <w:spacing w:line="360" w:lineRule="auto"/>
        <w:rPr>
          <w:rFonts w:ascii="Book Antiqua" w:hAnsi="Book Antiqua"/>
          <w:szCs w:val="24"/>
        </w:rPr>
      </w:pPr>
      <w:r w:rsidRPr="008B2C55">
        <w:rPr>
          <w:rFonts w:ascii="Book Antiqua" w:hAnsi="Book Antiqua"/>
          <w:b/>
          <w:szCs w:val="24"/>
        </w:rPr>
        <w:t xml:space="preserve">Name of journal: </w:t>
      </w:r>
      <w:r w:rsidRPr="001E4024">
        <w:rPr>
          <w:rFonts w:ascii="Book Antiqua" w:hAnsi="Book Antiqua"/>
          <w:b/>
          <w:i/>
          <w:szCs w:val="24"/>
        </w:rPr>
        <w:t xml:space="preserve">World Journal of </w:t>
      </w:r>
      <w:r w:rsidRPr="001E4024">
        <w:rPr>
          <w:rFonts w:ascii="Book Antiqua" w:hAnsi="Book Antiqua" w:cs="Tahoma"/>
          <w:b/>
          <w:i/>
          <w:color w:val="000000"/>
          <w:szCs w:val="24"/>
        </w:rPr>
        <w:t>Radiology</w:t>
      </w:r>
    </w:p>
    <w:p w:rsidR="00CF2C50" w:rsidRPr="008B2C55" w:rsidRDefault="00CF2C50" w:rsidP="00850DA2">
      <w:pPr>
        <w:spacing w:line="360" w:lineRule="auto"/>
        <w:rPr>
          <w:rFonts w:ascii="Book Antiqua" w:eastAsiaTheme="minorEastAsia" w:hAnsi="Book Antiqua"/>
          <w:b/>
          <w:szCs w:val="24"/>
        </w:rPr>
      </w:pPr>
      <w:r w:rsidRPr="008B2C55">
        <w:rPr>
          <w:rFonts w:ascii="Book Antiqua" w:hAnsi="Book Antiqua"/>
          <w:b/>
          <w:szCs w:val="24"/>
        </w:rPr>
        <w:t xml:space="preserve">ESPS Manuscript NO: </w:t>
      </w:r>
      <w:r w:rsidRPr="008B2C55">
        <w:rPr>
          <w:rFonts w:ascii="Book Antiqua" w:eastAsiaTheme="minorEastAsia" w:hAnsi="Book Antiqua"/>
          <w:b/>
          <w:szCs w:val="24"/>
        </w:rPr>
        <w:t>20596</w:t>
      </w:r>
    </w:p>
    <w:p w:rsidR="00CF2C50" w:rsidRPr="008B2C55" w:rsidRDefault="00CF2C50" w:rsidP="00850DA2">
      <w:pPr>
        <w:pStyle w:val="Heading3"/>
        <w:spacing w:before="0" w:after="0" w:line="360" w:lineRule="auto"/>
        <w:rPr>
          <w:rFonts w:ascii="Book Antiqua" w:eastAsiaTheme="minorEastAsia" w:hAnsi="Book Antiqua"/>
          <w:sz w:val="24"/>
          <w:szCs w:val="24"/>
        </w:rPr>
      </w:pPr>
      <w:r w:rsidRPr="008B2C55">
        <w:rPr>
          <w:rFonts w:ascii="Book Antiqua" w:hAnsi="Book Antiqua"/>
          <w:sz w:val="24"/>
          <w:szCs w:val="24"/>
        </w:rPr>
        <w:t>Manuscript Type:</w:t>
      </w:r>
      <w:r w:rsidRPr="008B2C55">
        <w:rPr>
          <w:rFonts w:ascii="Book Antiqua" w:eastAsiaTheme="minorEastAsia" w:hAnsi="Book Antiqua"/>
          <w:sz w:val="24"/>
          <w:szCs w:val="24"/>
        </w:rPr>
        <w:t xml:space="preserve"> MINIREVIEW</w:t>
      </w:r>
      <w:r w:rsidR="008B2C55" w:rsidRPr="008B2C55">
        <w:rPr>
          <w:rFonts w:ascii="Book Antiqua" w:eastAsiaTheme="minorEastAsia" w:hAnsi="Book Antiqua" w:hint="eastAsia"/>
          <w:sz w:val="24"/>
          <w:szCs w:val="24"/>
        </w:rPr>
        <w:t>S</w:t>
      </w:r>
    </w:p>
    <w:p w:rsidR="00997B45" w:rsidRPr="008B2C55" w:rsidRDefault="00997B45" w:rsidP="00850DA2">
      <w:pPr>
        <w:spacing w:line="360" w:lineRule="auto"/>
        <w:rPr>
          <w:rFonts w:ascii="Book Antiqua" w:eastAsiaTheme="minorEastAsia" w:hAnsi="Book Antiqua"/>
          <w:szCs w:val="24"/>
        </w:rPr>
      </w:pPr>
    </w:p>
    <w:p w:rsidR="005264E6" w:rsidRPr="008B2C55" w:rsidRDefault="005264E6" w:rsidP="00850DA2">
      <w:pPr>
        <w:pStyle w:val="Heading3"/>
        <w:spacing w:before="0" w:after="0" w:line="360" w:lineRule="auto"/>
        <w:rPr>
          <w:rFonts w:ascii="Book Antiqua" w:eastAsiaTheme="minorEastAsia" w:hAnsi="Book Antiqua"/>
          <w:sz w:val="24"/>
          <w:szCs w:val="24"/>
        </w:rPr>
      </w:pPr>
      <w:r w:rsidRPr="008B2C55">
        <w:rPr>
          <w:rFonts w:ascii="Book Antiqua" w:hAnsi="Book Antiqua"/>
          <w:sz w:val="24"/>
          <w:szCs w:val="24"/>
        </w:rPr>
        <w:t xml:space="preserve">Functional assessment of </w:t>
      </w:r>
      <w:bookmarkStart w:id="0" w:name="OLE_LINK1"/>
      <w:bookmarkStart w:id="1" w:name="OLE_LINK2"/>
      <w:r w:rsidRPr="008B2C55">
        <w:rPr>
          <w:rFonts w:ascii="Book Antiqua" w:hAnsi="Book Antiqua"/>
          <w:sz w:val="24"/>
          <w:szCs w:val="24"/>
        </w:rPr>
        <w:t>transplanted kidneys</w:t>
      </w:r>
      <w:bookmarkEnd w:id="0"/>
      <w:bookmarkEnd w:id="1"/>
      <w:r w:rsidRPr="008B2C55">
        <w:rPr>
          <w:rFonts w:ascii="Book Antiqua" w:hAnsi="Book Antiqua"/>
          <w:sz w:val="24"/>
          <w:szCs w:val="24"/>
        </w:rPr>
        <w:t xml:space="preserve"> with magnetic resonance imaging</w:t>
      </w:r>
    </w:p>
    <w:p w:rsidR="00C82EC4" w:rsidRPr="008B2C55" w:rsidRDefault="00C82EC4" w:rsidP="00850DA2">
      <w:pPr>
        <w:spacing w:line="360" w:lineRule="auto"/>
        <w:rPr>
          <w:rFonts w:ascii="Book Antiqua" w:eastAsiaTheme="minorEastAsia" w:hAnsi="Book Antiqua"/>
          <w:szCs w:val="24"/>
        </w:rPr>
      </w:pPr>
    </w:p>
    <w:p w:rsidR="005264E6" w:rsidRPr="008B2C55" w:rsidRDefault="00C82EC4" w:rsidP="00850DA2">
      <w:pPr>
        <w:spacing w:line="360" w:lineRule="auto"/>
        <w:rPr>
          <w:rFonts w:ascii="Book Antiqua" w:eastAsiaTheme="minorEastAsia" w:hAnsi="Book Antiqua"/>
          <w:szCs w:val="24"/>
        </w:rPr>
      </w:pPr>
      <w:r w:rsidRPr="008B2C55">
        <w:rPr>
          <w:rFonts w:ascii="Book Antiqua" w:eastAsia="宋体" w:hAnsi="Book Antiqua"/>
          <w:szCs w:val="24"/>
        </w:rPr>
        <w:t xml:space="preserve">Wang YT </w:t>
      </w:r>
      <w:r w:rsidRPr="008B2C55">
        <w:rPr>
          <w:rFonts w:ascii="Book Antiqua" w:eastAsia="宋体" w:hAnsi="Book Antiqua"/>
          <w:i/>
          <w:szCs w:val="24"/>
        </w:rPr>
        <w:t>et al.</w:t>
      </w:r>
      <w:r w:rsidR="005264E6" w:rsidRPr="008B2C55">
        <w:rPr>
          <w:rFonts w:ascii="Book Antiqua" w:eastAsiaTheme="minorEastAsia" w:hAnsi="Book Antiqua"/>
          <w:szCs w:val="24"/>
        </w:rPr>
        <w:t xml:space="preserve"> Functional MRI of transplanted kidneys</w:t>
      </w:r>
    </w:p>
    <w:p w:rsidR="005264E6" w:rsidRPr="001E4024" w:rsidRDefault="005264E6" w:rsidP="00850DA2">
      <w:pPr>
        <w:spacing w:line="360" w:lineRule="auto"/>
        <w:rPr>
          <w:rFonts w:ascii="Book Antiqua" w:eastAsiaTheme="minorEastAsia" w:hAnsi="Book Antiqua"/>
          <w:b/>
          <w:szCs w:val="24"/>
        </w:rPr>
      </w:pPr>
    </w:p>
    <w:p w:rsidR="005264E6" w:rsidRPr="001E4024" w:rsidRDefault="005264E6" w:rsidP="00850DA2">
      <w:pPr>
        <w:spacing w:line="360" w:lineRule="auto"/>
        <w:rPr>
          <w:rFonts w:ascii="Book Antiqua" w:eastAsia="宋体" w:hAnsi="Book Antiqua"/>
          <w:b/>
          <w:szCs w:val="24"/>
        </w:rPr>
      </w:pPr>
      <w:r w:rsidRPr="001E4024">
        <w:rPr>
          <w:rFonts w:ascii="Book Antiqua" w:eastAsia="宋体" w:hAnsi="Book Antiqua"/>
          <w:b/>
          <w:szCs w:val="24"/>
        </w:rPr>
        <w:t>Yu-Ting Wang, Ying-</w:t>
      </w:r>
      <w:r w:rsidR="00C82EC4" w:rsidRPr="001E4024">
        <w:rPr>
          <w:rFonts w:ascii="Book Antiqua" w:eastAsia="宋体" w:hAnsi="Book Antiqua"/>
          <w:b/>
          <w:szCs w:val="24"/>
        </w:rPr>
        <w:t>C</w:t>
      </w:r>
      <w:r w:rsidRPr="001E4024">
        <w:rPr>
          <w:rFonts w:ascii="Book Antiqua" w:eastAsia="宋体" w:hAnsi="Book Antiqua"/>
          <w:b/>
          <w:szCs w:val="24"/>
        </w:rPr>
        <w:t xml:space="preserve">hun Li, Long-Lin Yin, Hong Pu, </w:t>
      </w:r>
      <w:proofErr w:type="spellStart"/>
      <w:r w:rsidRPr="001E4024">
        <w:rPr>
          <w:rFonts w:ascii="Book Antiqua" w:eastAsia="宋体" w:hAnsi="Book Antiqua"/>
          <w:b/>
          <w:szCs w:val="24"/>
        </w:rPr>
        <w:t>Jia</w:t>
      </w:r>
      <w:proofErr w:type="spellEnd"/>
      <w:r w:rsidRPr="001E4024">
        <w:rPr>
          <w:rFonts w:ascii="Book Antiqua" w:eastAsia="宋体" w:hAnsi="Book Antiqua"/>
          <w:b/>
          <w:szCs w:val="24"/>
        </w:rPr>
        <w:t>-Yuan Chen</w:t>
      </w:r>
    </w:p>
    <w:p w:rsidR="005264E6" w:rsidRPr="008B2C55" w:rsidRDefault="005264E6" w:rsidP="00850DA2">
      <w:pPr>
        <w:spacing w:line="360" w:lineRule="auto"/>
        <w:rPr>
          <w:rFonts w:ascii="Book Antiqua" w:eastAsia="宋体" w:hAnsi="Book Antiqua"/>
          <w:szCs w:val="24"/>
        </w:rPr>
      </w:pPr>
    </w:p>
    <w:p w:rsidR="005264E6" w:rsidRPr="008B2C55" w:rsidRDefault="005264E6" w:rsidP="00850DA2">
      <w:pPr>
        <w:spacing w:line="360" w:lineRule="auto"/>
        <w:rPr>
          <w:rFonts w:ascii="Book Antiqua" w:eastAsia="宋体" w:hAnsi="Book Antiqua"/>
          <w:szCs w:val="24"/>
        </w:rPr>
      </w:pPr>
      <w:r w:rsidRPr="008B2C55">
        <w:rPr>
          <w:rFonts w:ascii="Book Antiqua" w:eastAsia="宋体" w:hAnsi="Book Antiqua"/>
          <w:b/>
          <w:szCs w:val="24"/>
        </w:rPr>
        <w:t>Yu-Ting Wang, Ying-</w:t>
      </w:r>
      <w:r w:rsidR="00C82EC4" w:rsidRPr="008B2C55">
        <w:rPr>
          <w:rFonts w:ascii="Book Antiqua" w:eastAsia="宋体" w:hAnsi="Book Antiqua"/>
          <w:b/>
          <w:szCs w:val="24"/>
        </w:rPr>
        <w:t>C</w:t>
      </w:r>
      <w:r w:rsidRPr="008B2C55">
        <w:rPr>
          <w:rFonts w:ascii="Book Antiqua" w:eastAsia="宋体" w:hAnsi="Book Antiqua"/>
          <w:b/>
          <w:szCs w:val="24"/>
        </w:rPr>
        <w:t xml:space="preserve">hun Li, Long-Lin Yin, Hong Pu, </w:t>
      </w:r>
      <w:proofErr w:type="spellStart"/>
      <w:r w:rsidRPr="008B2C55">
        <w:rPr>
          <w:rFonts w:ascii="Book Antiqua" w:eastAsia="宋体" w:hAnsi="Book Antiqua"/>
          <w:b/>
          <w:szCs w:val="24"/>
        </w:rPr>
        <w:t>Jia</w:t>
      </w:r>
      <w:proofErr w:type="spellEnd"/>
      <w:r w:rsidRPr="008B2C55">
        <w:rPr>
          <w:rFonts w:ascii="Book Antiqua" w:eastAsia="宋体" w:hAnsi="Book Antiqua"/>
          <w:b/>
          <w:szCs w:val="24"/>
        </w:rPr>
        <w:t>-Yuan Chen,</w:t>
      </w:r>
      <w:r w:rsidRPr="008B2C55">
        <w:rPr>
          <w:rFonts w:ascii="Book Antiqua" w:eastAsia="宋体" w:hAnsi="Book Antiqua"/>
          <w:szCs w:val="24"/>
        </w:rPr>
        <w:t xml:space="preserve"> Department of Radiology, Sichuan Academy of Medical Sciences and Sichuan Provincial People’s Hospital, Chengdu 610072, Sichuan Province, China</w:t>
      </w:r>
    </w:p>
    <w:p w:rsidR="005264E6" w:rsidRPr="008B2C55" w:rsidRDefault="005264E6" w:rsidP="00850DA2">
      <w:pPr>
        <w:spacing w:line="360" w:lineRule="auto"/>
        <w:rPr>
          <w:rFonts w:ascii="Book Antiqua" w:eastAsia="宋体" w:hAnsi="Book Antiqua"/>
          <w:szCs w:val="24"/>
        </w:rPr>
      </w:pPr>
    </w:p>
    <w:p w:rsidR="005264E6" w:rsidRPr="008B2C55" w:rsidRDefault="005264E6" w:rsidP="00850DA2">
      <w:pPr>
        <w:spacing w:line="360" w:lineRule="auto"/>
        <w:rPr>
          <w:rFonts w:ascii="Book Antiqua" w:eastAsia="宋体" w:hAnsi="Book Antiqua"/>
          <w:szCs w:val="24"/>
        </w:rPr>
      </w:pPr>
      <w:r w:rsidRPr="008B2C55">
        <w:rPr>
          <w:rFonts w:ascii="Book Antiqua" w:hAnsi="Book Antiqua"/>
          <w:b/>
          <w:szCs w:val="24"/>
        </w:rPr>
        <w:t>Author contributions:</w:t>
      </w:r>
      <w:r w:rsidRPr="008B2C55">
        <w:rPr>
          <w:rFonts w:ascii="Book Antiqua" w:eastAsia="宋体" w:hAnsi="Book Antiqua"/>
          <w:b/>
          <w:szCs w:val="24"/>
        </w:rPr>
        <w:t xml:space="preserve"> </w:t>
      </w:r>
      <w:r w:rsidRPr="008B2C55">
        <w:rPr>
          <w:rFonts w:ascii="Book Antiqua" w:eastAsia="宋体" w:hAnsi="Book Antiqua"/>
          <w:szCs w:val="24"/>
        </w:rPr>
        <w:t>Wang YT and Chen JY developed the conception and designed the research; Wang YT, Li YC, Yin LL and Pu H performed the review of literature; Wang YT wrote the manuscript.</w:t>
      </w:r>
    </w:p>
    <w:p w:rsidR="005264E6" w:rsidRPr="008B2C55" w:rsidRDefault="005264E6" w:rsidP="00850DA2">
      <w:pPr>
        <w:spacing w:line="360" w:lineRule="auto"/>
        <w:rPr>
          <w:rFonts w:ascii="Book Antiqua" w:eastAsia="宋体" w:hAnsi="Book Antiqua"/>
          <w:szCs w:val="24"/>
        </w:rPr>
      </w:pPr>
    </w:p>
    <w:p w:rsidR="005264E6" w:rsidRPr="008B2C55" w:rsidRDefault="005264E6" w:rsidP="00850DA2">
      <w:pPr>
        <w:spacing w:line="360" w:lineRule="auto"/>
        <w:rPr>
          <w:rFonts w:ascii="Book Antiqua" w:eastAsia="宋体" w:hAnsi="Book Antiqua"/>
          <w:szCs w:val="24"/>
        </w:rPr>
      </w:pPr>
      <w:r w:rsidRPr="008B2C55">
        <w:rPr>
          <w:rFonts w:ascii="Book Antiqua" w:hAnsi="Book Antiqua"/>
          <w:b/>
          <w:szCs w:val="24"/>
        </w:rPr>
        <w:t>Supported by</w:t>
      </w:r>
      <w:r w:rsidRPr="008B2C55">
        <w:rPr>
          <w:rFonts w:ascii="Book Antiqua" w:eastAsia="宋体" w:hAnsi="Book Antiqua"/>
          <w:szCs w:val="24"/>
        </w:rPr>
        <w:t xml:space="preserve"> Scientific Research Subject of Health Department of Sichuan, China, No. 070045</w:t>
      </w:r>
      <w:r w:rsidR="00C82EC4" w:rsidRPr="008B2C55">
        <w:rPr>
          <w:rFonts w:ascii="Book Antiqua" w:eastAsia="宋体" w:hAnsi="Book Antiqua"/>
          <w:szCs w:val="24"/>
        </w:rPr>
        <w:t>.</w:t>
      </w:r>
    </w:p>
    <w:p w:rsidR="005264E6" w:rsidRPr="008B2C55" w:rsidRDefault="005264E6" w:rsidP="00850DA2">
      <w:pPr>
        <w:spacing w:line="360" w:lineRule="auto"/>
        <w:rPr>
          <w:rFonts w:ascii="Book Antiqua" w:eastAsia="宋体" w:hAnsi="Book Antiqua"/>
          <w:szCs w:val="24"/>
        </w:rPr>
      </w:pPr>
    </w:p>
    <w:p w:rsidR="00C82EC4" w:rsidRPr="008B2C55" w:rsidRDefault="00C82EC4" w:rsidP="00850DA2">
      <w:pPr>
        <w:autoSpaceDE w:val="0"/>
        <w:autoSpaceDN w:val="0"/>
        <w:adjustRightInd w:val="0"/>
        <w:spacing w:line="360" w:lineRule="auto"/>
        <w:rPr>
          <w:rFonts w:ascii="Book Antiqua" w:hAnsi="Book Antiqua" w:cs="Book Antiqua"/>
          <w:kern w:val="0"/>
          <w:szCs w:val="24"/>
        </w:rPr>
      </w:pPr>
      <w:r w:rsidRPr="008B2C55">
        <w:rPr>
          <w:rFonts w:ascii="Book Antiqua" w:hAnsi="Book Antiqua" w:cs="Book Antiqua"/>
          <w:b/>
          <w:kern w:val="0"/>
          <w:szCs w:val="24"/>
        </w:rPr>
        <w:t>Conflict-of-interest statement:</w:t>
      </w:r>
      <w:r w:rsidRPr="008B2C55">
        <w:rPr>
          <w:rFonts w:ascii="Book Antiqua" w:hAnsi="Book Antiqua" w:cs="Book Antiqua"/>
          <w:kern w:val="0"/>
          <w:szCs w:val="24"/>
        </w:rPr>
        <w:t xml:space="preserve"> There is no conflict of interest associated with any of the authors contributed their efforts in this manuscript.</w:t>
      </w:r>
    </w:p>
    <w:p w:rsidR="00C82EC4" w:rsidRPr="008B2C55" w:rsidRDefault="00C82EC4" w:rsidP="00850DA2">
      <w:pPr>
        <w:spacing w:line="360" w:lineRule="auto"/>
        <w:rPr>
          <w:rFonts w:ascii="Book Antiqua" w:eastAsia="宋体" w:hAnsi="Book Antiqua"/>
          <w:szCs w:val="24"/>
        </w:rPr>
      </w:pPr>
    </w:p>
    <w:p w:rsidR="00C82EC4" w:rsidRPr="008B2C55" w:rsidRDefault="00C82EC4" w:rsidP="00850DA2">
      <w:pPr>
        <w:spacing w:line="360" w:lineRule="auto"/>
        <w:rPr>
          <w:rFonts w:ascii="Book Antiqua" w:hAnsi="Book Antiqua"/>
          <w:szCs w:val="24"/>
        </w:rPr>
      </w:pPr>
      <w:bookmarkStart w:id="2" w:name="OLE_LINK507"/>
      <w:bookmarkStart w:id="3" w:name="OLE_LINK506"/>
      <w:bookmarkStart w:id="4" w:name="OLE_LINK496"/>
      <w:bookmarkStart w:id="5" w:name="OLE_LINK479"/>
      <w:r w:rsidRPr="008B2C55">
        <w:rPr>
          <w:rFonts w:ascii="Book Antiqua" w:hAnsi="Book Antiqua"/>
          <w:b/>
          <w:szCs w:val="24"/>
        </w:rPr>
        <w:t xml:space="preserve">Open-Access: </w:t>
      </w:r>
      <w:r w:rsidRPr="008B2C55">
        <w:rPr>
          <w:rFonts w:ascii="Book Antiqua" w:hAnsi="Book Antiqua"/>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8B2C55">
        <w:rPr>
          <w:rFonts w:ascii="Book Antiqua" w:hAnsi="Book Antiqua"/>
          <w:szCs w:val="24"/>
        </w:rPr>
        <w:lastRenderedPageBreak/>
        <w:t xml:space="preserve">works on different terms, provided the original work is properly cited and the use is non-commercial. See: </w:t>
      </w:r>
      <w:hyperlink r:id="rId7" w:history="1">
        <w:r w:rsidRPr="008B2C55">
          <w:rPr>
            <w:rStyle w:val="Hyperlink"/>
            <w:rFonts w:ascii="Book Antiqua" w:hAnsi="Book Antiqua"/>
            <w:szCs w:val="24"/>
          </w:rPr>
          <w:t>http://creativecommons.org/licenses/by-nc/4.0/</w:t>
        </w:r>
      </w:hyperlink>
      <w:bookmarkEnd w:id="2"/>
      <w:bookmarkEnd w:id="3"/>
      <w:bookmarkEnd w:id="4"/>
      <w:bookmarkEnd w:id="5"/>
    </w:p>
    <w:p w:rsidR="00C82EC4" w:rsidRPr="008B2C55" w:rsidRDefault="00C82EC4" w:rsidP="00850DA2">
      <w:pPr>
        <w:spacing w:line="360" w:lineRule="auto"/>
        <w:rPr>
          <w:rFonts w:ascii="Book Antiqua" w:eastAsia="宋体" w:hAnsi="Book Antiqua"/>
          <w:szCs w:val="24"/>
        </w:rPr>
      </w:pPr>
    </w:p>
    <w:p w:rsidR="005264E6" w:rsidRPr="008B2C55" w:rsidRDefault="005264E6" w:rsidP="00850DA2">
      <w:pPr>
        <w:spacing w:line="360" w:lineRule="auto"/>
        <w:rPr>
          <w:rFonts w:ascii="Book Antiqua" w:eastAsia="宋体" w:hAnsi="Book Antiqua"/>
          <w:b/>
          <w:szCs w:val="24"/>
        </w:rPr>
      </w:pPr>
      <w:r w:rsidRPr="008B2C55">
        <w:rPr>
          <w:rFonts w:ascii="Book Antiqua" w:hAnsi="Book Antiqua"/>
          <w:b/>
          <w:szCs w:val="24"/>
        </w:rPr>
        <w:t>Correspondence to:</w:t>
      </w:r>
      <w:r w:rsidRPr="008B2C55">
        <w:rPr>
          <w:rFonts w:ascii="Book Antiqua" w:eastAsia="宋体" w:hAnsi="Book Antiqua"/>
          <w:szCs w:val="24"/>
        </w:rPr>
        <w:t xml:space="preserve"> </w:t>
      </w:r>
      <w:r w:rsidRPr="008B2C55">
        <w:rPr>
          <w:rFonts w:ascii="Book Antiqua" w:eastAsia="宋体" w:hAnsi="Book Antiqua"/>
          <w:b/>
          <w:szCs w:val="24"/>
        </w:rPr>
        <w:t>Yu-Ting Wang, MD, Physician</w:t>
      </w:r>
      <w:r w:rsidRPr="008B2C55">
        <w:rPr>
          <w:rFonts w:ascii="Book Antiqua" w:eastAsia="宋体" w:hAnsi="Book Antiqua"/>
          <w:szCs w:val="24"/>
        </w:rPr>
        <w:t xml:space="preserve"> of Radiology, Department of Radiology, Sichuan Academy of Medical Sciences and Sichuan Provincial People’s Hospital, </w:t>
      </w:r>
      <w:r w:rsidRPr="008B2C55">
        <w:rPr>
          <w:rFonts w:ascii="Book Antiqua" w:eastAsia="宋体" w:hAnsi="Book Antiqua"/>
          <w:kern w:val="0"/>
          <w:szCs w:val="24"/>
        </w:rPr>
        <w:t>No. 32, Section 2, 1</w:t>
      </w:r>
      <w:r w:rsidRPr="008B2C55">
        <w:rPr>
          <w:rFonts w:ascii="Book Antiqua" w:eastAsia="宋体" w:hAnsi="Book Antiqua"/>
          <w:kern w:val="0"/>
          <w:szCs w:val="24"/>
          <w:vertAlign w:val="superscript"/>
        </w:rPr>
        <w:t>st</w:t>
      </w:r>
      <w:r w:rsidRPr="008B2C55">
        <w:rPr>
          <w:rFonts w:ascii="Book Antiqua" w:eastAsia="宋体" w:hAnsi="Book Antiqua"/>
          <w:kern w:val="0"/>
          <w:szCs w:val="24"/>
        </w:rPr>
        <w:t xml:space="preserve"> Ring Road (West), </w:t>
      </w:r>
      <w:r w:rsidRPr="008B2C55">
        <w:rPr>
          <w:rFonts w:ascii="Book Antiqua" w:eastAsia="宋体" w:hAnsi="Book Antiqua"/>
          <w:szCs w:val="24"/>
        </w:rPr>
        <w:t>Chengdu 610072, Sichuan Province, China. wangyuting_330@163.com</w:t>
      </w:r>
    </w:p>
    <w:p w:rsidR="005264E6" w:rsidRPr="008B2C55" w:rsidRDefault="005264E6" w:rsidP="00850DA2">
      <w:pPr>
        <w:spacing w:line="360" w:lineRule="auto"/>
        <w:rPr>
          <w:rFonts w:ascii="Book Antiqua" w:eastAsia="宋体" w:hAnsi="Book Antiqua"/>
          <w:szCs w:val="24"/>
        </w:rPr>
      </w:pPr>
      <w:r w:rsidRPr="008B2C55">
        <w:rPr>
          <w:rFonts w:ascii="Book Antiqua" w:eastAsia="宋体" w:hAnsi="Book Antiqua"/>
          <w:b/>
          <w:szCs w:val="24"/>
        </w:rPr>
        <w:t xml:space="preserve">Telephone: </w:t>
      </w:r>
      <w:r w:rsidRPr="008B2C55">
        <w:rPr>
          <w:rFonts w:ascii="Book Antiqua" w:eastAsia="宋体" w:hAnsi="Book Antiqua"/>
          <w:szCs w:val="24"/>
        </w:rPr>
        <w:t>+86-28-87394280</w:t>
      </w:r>
    </w:p>
    <w:p w:rsidR="005264E6" w:rsidRPr="008B2C55" w:rsidRDefault="005264E6" w:rsidP="00850DA2">
      <w:pPr>
        <w:spacing w:line="360" w:lineRule="auto"/>
        <w:rPr>
          <w:rFonts w:ascii="Book Antiqua" w:eastAsiaTheme="minorEastAsia" w:hAnsi="Book Antiqua"/>
          <w:szCs w:val="24"/>
        </w:rPr>
      </w:pPr>
    </w:p>
    <w:p w:rsidR="00C82EC4" w:rsidRPr="008B2C55" w:rsidRDefault="00C82EC4" w:rsidP="00850DA2">
      <w:pPr>
        <w:spacing w:line="360" w:lineRule="auto"/>
        <w:rPr>
          <w:rFonts w:ascii="Book Antiqua" w:hAnsi="Book Antiqua"/>
          <w:b/>
          <w:szCs w:val="24"/>
        </w:rPr>
      </w:pPr>
      <w:r w:rsidRPr="008B2C55">
        <w:rPr>
          <w:rFonts w:ascii="Book Antiqua" w:hAnsi="Book Antiqua"/>
          <w:b/>
          <w:szCs w:val="24"/>
        </w:rPr>
        <w:t>Received:</w:t>
      </w:r>
      <w:r w:rsidRPr="008B2C55">
        <w:rPr>
          <w:rFonts w:ascii="Book Antiqua" w:eastAsiaTheme="minorEastAsia" w:hAnsi="Book Antiqua"/>
          <w:b/>
          <w:szCs w:val="24"/>
        </w:rPr>
        <w:t xml:space="preserve"> </w:t>
      </w:r>
      <w:r w:rsidRPr="008B2C55">
        <w:rPr>
          <w:rFonts w:ascii="Book Antiqua" w:eastAsiaTheme="minorEastAsia" w:hAnsi="Book Antiqua"/>
          <w:szCs w:val="24"/>
        </w:rPr>
        <w:t>June 11, 2015</w:t>
      </w:r>
    </w:p>
    <w:p w:rsidR="00C82EC4" w:rsidRPr="008B2C55" w:rsidRDefault="00C82EC4" w:rsidP="00850DA2">
      <w:pPr>
        <w:spacing w:line="360" w:lineRule="auto"/>
        <w:rPr>
          <w:rFonts w:ascii="Book Antiqua" w:hAnsi="Book Antiqua"/>
          <w:b/>
          <w:szCs w:val="24"/>
        </w:rPr>
      </w:pPr>
      <w:r w:rsidRPr="008B2C55">
        <w:rPr>
          <w:rFonts w:ascii="Book Antiqua" w:hAnsi="Book Antiqua"/>
          <w:b/>
          <w:szCs w:val="24"/>
        </w:rPr>
        <w:t>Peer-review started:</w:t>
      </w:r>
      <w:r w:rsidRPr="008B2C55">
        <w:rPr>
          <w:rFonts w:ascii="Book Antiqua" w:eastAsiaTheme="minorEastAsia" w:hAnsi="Book Antiqua"/>
          <w:szCs w:val="24"/>
        </w:rPr>
        <w:t xml:space="preserve"> June 15 2015</w:t>
      </w:r>
    </w:p>
    <w:p w:rsidR="00C82EC4" w:rsidRPr="008B2C55" w:rsidRDefault="00C82EC4" w:rsidP="00850DA2">
      <w:pPr>
        <w:spacing w:line="360" w:lineRule="auto"/>
        <w:rPr>
          <w:rFonts w:ascii="Book Antiqua" w:eastAsiaTheme="minorEastAsia" w:hAnsi="Book Antiqua"/>
          <w:b/>
          <w:szCs w:val="24"/>
        </w:rPr>
      </w:pPr>
      <w:r w:rsidRPr="008B2C55">
        <w:rPr>
          <w:rFonts w:ascii="Book Antiqua" w:hAnsi="Book Antiqua"/>
          <w:b/>
          <w:szCs w:val="24"/>
        </w:rPr>
        <w:t>First decision:</w:t>
      </w:r>
      <w:r w:rsidRPr="008B2C55">
        <w:rPr>
          <w:rFonts w:ascii="Book Antiqua" w:eastAsiaTheme="minorEastAsia" w:hAnsi="Book Antiqua"/>
          <w:b/>
          <w:szCs w:val="24"/>
        </w:rPr>
        <w:t xml:space="preserve"> </w:t>
      </w:r>
      <w:r w:rsidRPr="008B2C55">
        <w:rPr>
          <w:rFonts w:ascii="Book Antiqua" w:eastAsiaTheme="minorEastAsia" w:hAnsi="Book Antiqua"/>
          <w:szCs w:val="24"/>
        </w:rPr>
        <w:t>August 4, 2015</w:t>
      </w:r>
    </w:p>
    <w:p w:rsidR="00C82EC4" w:rsidRPr="008B2C55" w:rsidRDefault="00C82EC4" w:rsidP="00850DA2">
      <w:pPr>
        <w:spacing w:line="360" w:lineRule="auto"/>
        <w:rPr>
          <w:rFonts w:ascii="Book Antiqua" w:hAnsi="Book Antiqua"/>
          <w:b/>
          <w:szCs w:val="24"/>
        </w:rPr>
      </w:pPr>
      <w:r w:rsidRPr="008B2C55">
        <w:rPr>
          <w:rFonts w:ascii="Book Antiqua" w:hAnsi="Book Antiqua"/>
          <w:b/>
          <w:szCs w:val="24"/>
        </w:rPr>
        <w:t xml:space="preserve">Revised: </w:t>
      </w:r>
      <w:r w:rsidRPr="008B2C55">
        <w:rPr>
          <w:rFonts w:ascii="Book Antiqua" w:eastAsiaTheme="minorEastAsia" w:hAnsi="Book Antiqua"/>
          <w:szCs w:val="24"/>
        </w:rPr>
        <w:t>August 17, 2015</w:t>
      </w:r>
      <w:r w:rsidRPr="008B2C55">
        <w:rPr>
          <w:rFonts w:ascii="Book Antiqua" w:hAnsi="Book Antiqua"/>
          <w:b/>
          <w:szCs w:val="24"/>
        </w:rPr>
        <w:t xml:space="preserve"> </w:t>
      </w:r>
    </w:p>
    <w:p w:rsidR="00C82EC4" w:rsidRPr="002F73DD" w:rsidRDefault="00C82EC4" w:rsidP="002F73DD">
      <w:pPr>
        <w:rPr>
          <w:rFonts w:ascii="Book Antiqua" w:hAnsi="Book Antiqua" w:cs="宋体"/>
        </w:rPr>
      </w:pPr>
      <w:r w:rsidRPr="008B2C55">
        <w:rPr>
          <w:rFonts w:ascii="Book Antiqua" w:hAnsi="Book Antiqua"/>
          <w:b/>
          <w:szCs w:val="24"/>
        </w:rPr>
        <w:t xml:space="preserve">Accepted: </w:t>
      </w:r>
      <w:r w:rsidR="002F73DD">
        <w:rPr>
          <w:rFonts w:ascii="Book Antiqua" w:hAnsi="Book Antiqua" w:cs="宋体"/>
        </w:rPr>
        <w:t>September 7</w:t>
      </w:r>
      <w:r w:rsidR="002F73DD" w:rsidRPr="00AF30D4">
        <w:rPr>
          <w:rFonts w:ascii="Book Antiqua" w:hAnsi="Book Antiqua" w:cs="宋体"/>
        </w:rPr>
        <w:t>, 2015</w:t>
      </w:r>
      <w:bookmarkStart w:id="6" w:name="_GoBack"/>
      <w:bookmarkEnd w:id="6"/>
    </w:p>
    <w:p w:rsidR="00C82EC4" w:rsidRPr="008B2C55" w:rsidRDefault="00C82EC4" w:rsidP="00850DA2">
      <w:pPr>
        <w:spacing w:line="360" w:lineRule="auto"/>
        <w:rPr>
          <w:rFonts w:ascii="Book Antiqua" w:hAnsi="Book Antiqua"/>
          <w:b/>
          <w:szCs w:val="24"/>
        </w:rPr>
      </w:pPr>
      <w:r w:rsidRPr="008B2C55">
        <w:rPr>
          <w:rFonts w:ascii="Book Antiqua" w:hAnsi="Book Antiqua"/>
          <w:b/>
          <w:szCs w:val="24"/>
        </w:rPr>
        <w:t>Article in press:</w:t>
      </w:r>
      <w:r w:rsidRPr="008B2C55">
        <w:rPr>
          <w:rFonts w:ascii="Book Antiqua" w:hAnsi="Book Antiqua"/>
          <w:szCs w:val="24"/>
        </w:rPr>
        <w:t xml:space="preserve">    </w:t>
      </w:r>
    </w:p>
    <w:p w:rsidR="00C82EC4" w:rsidRPr="008B2C55" w:rsidRDefault="00C82EC4" w:rsidP="00850DA2">
      <w:pPr>
        <w:spacing w:line="360" w:lineRule="auto"/>
        <w:rPr>
          <w:rFonts w:ascii="Book Antiqua" w:hAnsi="Book Antiqua"/>
          <w:b/>
          <w:szCs w:val="24"/>
        </w:rPr>
      </w:pPr>
      <w:r w:rsidRPr="008B2C55">
        <w:rPr>
          <w:rFonts w:ascii="Book Antiqua" w:hAnsi="Book Antiqua"/>
          <w:b/>
          <w:szCs w:val="24"/>
        </w:rPr>
        <w:t xml:space="preserve">Published online: </w:t>
      </w:r>
    </w:p>
    <w:p w:rsidR="005264E6" w:rsidRPr="008B2C55" w:rsidRDefault="005264E6" w:rsidP="00850DA2">
      <w:pPr>
        <w:spacing w:line="360" w:lineRule="auto"/>
        <w:rPr>
          <w:rFonts w:ascii="Book Antiqua" w:eastAsiaTheme="minorEastAsia" w:hAnsi="Book Antiqua"/>
          <w:szCs w:val="24"/>
        </w:rPr>
      </w:pPr>
    </w:p>
    <w:p w:rsidR="00C82EC4" w:rsidRPr="008B2C55" w:rsidRDefault="00C82EC4" w:rsidP="00850DA2">
      <w:pPr>
        <w:widowControl/>
        <w:spacing w:line="360" w:lineRule="auto"/>
        <w:rPr>
          <w:rFonts w:ascii="Book Antiqua" w:hAnsi="Book Antiqua"/>
          <w:b/>
          <w:szCs w:val="24"/>
        </w:rPr>
      </w:pPr>
      <w:r w:rsidRPr="008B2C55">
        <w:rPr>
          <w:rFonts w:ascii="Book Antiqua" w:hAnsi="Book Antiqua"/>
          <w:b/>
          <w:szCs w:val="24"/>
        </w:rPr>
        <w:br w:type="page"/>
      </w:r>
    </w:p>
    <w:p w:rsidR="005264E6" w:rsidRPr="008B2C55" w:rsidRDefault="005264E6" w:rsidP="00850DA2">
      <w:pPr>
        <w:autoSpaceDE w:val="0"/>
        <w:autoSpaceDN w:val="0"/>
        <w:adjustRightInd w:val="0"/>
        <w:spacing w:line="360" w:lineRule="auto"/>
        <w:rPr>
          <w:rFonts w:ascii="Book Antiqua" w:hAnsi="Book Antiqua"/>
          <w:b/>
          <w:szCs w:val="24"/>
        </w:rPr>
      </w:pPr>
      <w:r w:rsidRPr="008B2C55">
        <w:rPr>
          <w:rFonts w:ascii="Book Antiqua" w:hAnsi="Book Antiqua"/>
          <w:b/>
          <w:szCs w:val="24"/>
        </w:rPr>
        <w:lastRenderedPageBreak/>
        <w:t>Abstract</w:t>
      </w:r>
    </w:p>
    <w:p w:rsidR="005264E6" w:rsidRPr="008B2C55" w:rsidRDefault="005264E6" w:rsidP="00850DA2">
      <w:pPr>
        <w:autoSpaceDE w:val="0"/>
        <w:autoSpaceDN w:val="0"/>
        <w:adjustRightInd w:val="0"/>
        <w:spacing w:line="360" w:lineRule="auto"/>
        <w:rPr>
          <w:rFonts w:ascii="Book Antiqua" w:eastAsiaTheme="minorEastAsia" w:hAnsi="Book Antiqua"/>
          <w:szCs w:val="24"/>
        </w:rPr>
      </w:pPr>
      <w:r w:rsidRPr="008B2C55">
        <w:rPr>
          <w:rFonts w:ascii="Book Antiqua" w:hAnsi="Book Antiqua"/>
          <w:szCs w:val="24"/>
        </w:rPr>
        <w:t xml:space="preserve">Kidney transplantation has emerged as the treatment of choice for many patients with end-stage renal disease, which is a significant cause of morbidity and mortality. Given the shortage of clinically available donor kidneys and the significant incidence of allograft dysfunction, a noninvasive and accurate assessment of the allograft renal function is critical for postoperative management. </w:t>
      </w:r>
      <w:r w:rsidRPr="008B2C55">
        <w:rPr>
          <w:rFonts w:ascii="Book Antiqua" w:hAnsi="Book Antiqua"/>
          <w:kern w:val="0"/>
          <w:szCs w:val="24"/>
        </w:rPr>
        <w:t xml:space="preserve">Prompt diagnosis of graft dysfunction facilitates clinical intervention of kidneys with salvageable function. </w:t>
      </w:r>
      <w:r w:rsidRPr="008B2C55">
        <w:rPr>
          <w:rFonts w:ascii="Book Antiqua" w:hAnsi="Book Antiqua"/>
          <w:szCs w:val="24"/>
        </w:rPr>
        <w:t>New advances in magnetic resonance imaging (MRI) technology have enabled the calculation of various renal parameters that were previously not feasible to measure noninvasively. Diffusion-weighted imaging provides information on renal diffusion and perfusion simultaneously, with quantification by the apparent diffusion coefficient, the decrease of which reflects renal function impairment. Diffusion-tensor imaging accounts for the directionality of molecular motion and measures fractional anisotropy (F</w:t>
      </w:r>
      <w:r w:rsidRPr="008B2C55">
        <w:rPr>
          <w:rFonts w:ascii="Book Antiqua" w:hAnsi="Book Antiqua"/>
          <w:szCs w:val="24"/>
          <w:vertAlign w:val="subscript"/>
        </w:rPr>
        <w:t>A</w:t>
      </w:r>
      <w:r w:rsidRPr="008B2C55">
        <w:rPr>
          <w:rFonts w:ascii="Book Antiqua" w:hAnsi="Book Antiqua"/>
          <w:szCs w:val="24"/>
        </w:rPr>
        <w:t xml:space="preserve">) of the kidneys. Blood oxygen level-dependent MR evaluates </w:t>
      </w:r>
      <w:proofErr w:type="spellStart"/>
      <w:r w:rsidRPr="008B2C55">
        <w:rPr>
          <w:rFonts w:ascii="Book Antiqua" w:hAnsi="Book Antiqua"/>
          <w:szCs w:val="24"/>
        </w:rPr>
        <w:t>intrarenal</w:t>
      </w:r>
      <w:proofErr w:type="spellEnd"/>
      <w:r w:rsidRPr="008B2C55">
        <w:rPr>
          <w:rFonts w:ascii="Book Antiqua" w:hAnsi="Book Antiqua"/>
          <w:szCs w:val="24"/>
        </w:rPr>
        <w:t xml:space="preserve"> oxygen bioavailability</w:t>
      </w:r>
      <w:r w:rsidRPr="008B2C55">
        <w:rPr>
          <w:rFonts w:ascii="Book Antiqua" w:eastAsiaTheme="minorEastAsia" w:hAnsi="Book Antiqua"/>
          <w:szCs w:val="24"/>
        </w:rPr>
        <w:t>,</w:t>
      </w:r>
      <w:r w:rsidRPr="008B2C55">
        <w:rPr>
          <w:rFonts w:ascii="Book Antiqua" w:hAnsi="Book Antiqua"/>
          <w:szCs w:val="24"/>
        </w:rPr>
        <w:t xml:space="preserve"> generating the parameter of R2* (reflecting the concentration of </w:t>
      </w:r>
      <w:proofErr w:type="spellStart"/>
      <w:r w:rsidRPr="008B2C55">
        <w:rPr>
          <w:rFonts w:ascii="Book Antiqua" w:hAnsi="Book Antiqua"/>
          <w:szCs w:val="24"/>
        </w:rPr>
        <w:t>deoxyhemoglobin</w:t>
      </w:r>
      <w:proofErr w:type="spellEnd"/>
      <w:r w:rsidRPr="008B2C55">
        <w:rPr>
          <w:rFonts w:ascii="Book Antiqua" w:hAnsi="Book Antiqua"/>
          <w:szCs w:val="24"/>
        </w:rPr>
        <w:t>). A decrease in R2* could happen during acute rejection.</w:t>
      </w:r>
      <w:r w:rsidRPr="008B2C55">
        <w:rPr>
          <w:rFonts w:ascii="Book Antiqua" w:eastAsiaTheme="minorEastAsia" w:hAnsi="Book Antiqua"/>
          <w:szCs w:val="24"/>
        </w:rPr>
        <w:t xml:space="preserve"> </w:t>
      </w:r>
      <w:r w:rsidRPr="008B2C55">
        <w:rPr>
          <w:rFonts w:ascii="Book Antiqua" w:hAnsi="Book Antiqua"/>
          <w:szCs w:val="24"/>
        </w:rPr>
        <w:t xml:space="preserve">MR </w:t>
      </w:r>
      <w:proofErr w:type="spellStart"/>
      <w:r w:rsidRPr="008B2C55">
        <w:rPr>
          <w:rFonts w:ascii="Book Antiqua" w:hAnsi="Book Antiqua"/>
          <w:szCs w:val="24"/>
        </w:rPr>
        <w:t>nephro</w:t>
      </w:r>
      <w:proofErr w:type="spellEnd"/>
      <w:r w:rsidRPr="008B2C55">
        <w:rPr>
          <w:rFonts w:ascii="Book Antiqua" w:hAnsi="Book Antiqua"/>
          <w:szCs w:val="24"/>
        </w:rPr>
        <w:t>-urography/</w:t>
      </w:r>
      <w:proofErr w:type="spellStart"/>
      <w:r w:rsidRPr="008B2C55">
        <w:rPr>
          <w:rFonts w:ascii="Book Antiqua" w:hAnsi="Book Antiqua"/>
          <w:szCs w:val="24"/>
        </w:rPr>
        <w:t>renography</w:t>
      </w:r>
      <w:proofErr w:type="spellEnd"/>
      <w:r w:rsidRPr="008B2C55">
        <w:rPr>
          <w:rFonts w:ascii="Book Antiqua" w:hAnsi="Book Antiqua"/>
          <w:szCs w:val="24"/>
        </w:rPr>
        <w:t xml:space="preserve"> demonstrates structural data depicting urinary tract obstructions and functional data regarding the glomerular filtration and blood flow. MR angiography details the transplant vasculature and is particularly suitable for detecting vascular complications, with good correlation with digital subtraction angiography. Other functional MRI technologies, such as arterial spin labeling and MR spectroscopy, are showing additional promise. This review highlights MRI as a </w:t>
      </w:r>
      <w:bookmarkStart w:id="7" w:name="OLE_LINK66"/>
      <w:bookmarkStart w:id="8" w:name="OLE_LINK67"/>
      <w:r w:rsidRPr="008B2C55">
        <w:rPr>
          <w:rFonts w:ascii="Book Antiqua" w:hAnsi="Book Antiqua"/>
          <w:szCs w:val="24"/>
        </w:rPr>
        <w:t>comprehensive</w:t>
      </w:r>
      <w:bookmarkEnd w:id="7"/>
      <w:bookmarkEnd w:id="8"/>
      <w:r w:rsidRPr="008B2C55">
        <w:rPr>
          <w:rFonts w:ascii="Book Antiqua" w:hAnsi="Book Antiqua"/>
          <w:szCs w:val="24"/>
        </w:rPr>
        <w:t xml:space="preserve"> modality to diagnose a variety of etiologies of graft dysfunction, including </w:t>
      </w:r>
      <w:proofErr w:type="spellStart"/>
      <w:r w:rsidRPr="008B2C55">
        <w:rPr>
          <w:rFonts w:ascii="Book Antiqua" w:hAnsi="Book Antiqua"/>
          <w:szCs w:val="24"/>
        </w:rPr>
        <w:t>prerenal</w:t>
      </w:r>
      <w:proofErr w:type="spellEnd"/>
      <w:r w:rsidRPr="008B2C55">
        <w:rPr>
          <w:rFonts w:ascii="Book Antiqua" w:hAnsi="Book Antiqua"/>
          <w:szCs w:val="24"/>
        </w:rPr>
        <w:t xml:space="preserve"> (</w:t>
      </w:r>
      <w:r w:rsidRPr="008B2C55">
        <w:rPr>
          <w:rFonts w:ascii="Book Antiqua" w:hAnsi="Book Antiqua"/>
          <w:i/>
          <w:szCs w:val="24"/>
        </w:rPr>
        <w:t>e.g.</w:t>
      </w:r>
      <w:r w:rsidRPr="008B2C55">
        <w:rPr>
          <w:rFonts w:ascii="Book Antiqua" w:hAnsi="Book Antiqua"/>
          <w:szCs w:val="24"/>
        </w:rPr>
        <w:t xml:space="preserve">, renal vasculature), renal (intrinsic causes) and </w:t>
      </w:r>
      <w:proofErr w:type="spellStart"/>
      <w:r w:rsidRPr="008B2C55">
        <w:rPr>
          <w:rFonts w:ascii="Book Antiqua" w:hAnsi="Book Antiqua"/>
          <w:szCs w:val="24"/>
        </w:rPr>
        <w:t>postrenal</w:t>
      </w:r>
      <w:proofErr w:type="spellEnd"/>
      <w:r w:rsidRPr="008B2C55">
        <w:rPr>
          <w:rFonts w:ascii="Book Antiqua" w:hAnsi="Book Antiqua"/>
          <w:szCs w:val="24"/>
        </w:rPr>
        <w:t xml:space="preserve"> (</w:t>
      </w:r>
      <w:r w:rsidRPr="008B2C55">
        <w:rPr>
          <w:rFonts w:ascii="Book Antiqua" w:hAnsi="Book Antiqua"/>
          <w:i/>
          <w:szCs w:val="24"/>
        </w:rPr>
        <w:t>e.g.</w:t>
      </w:r>
      <w:r w:rsidRPr="008B2C55">
        <w:rPr>
          <w:rFonts w:ascii="Book Antiqua" w:hAnsi="Book Antiqua"/>
          <w:szCs w:val="24"/>
        </w:rPr>
        <w:t>, obstruction of the collecting system) etiologies.</w:t>
      </w:r>
    </w:p>
    <w:p w:rsidR="005264E6" w:rsidRPr="008B2C55" w:rsidRDefault="005264E6" w:rsidP="00850DA2">
      <w:pPr>
        <w:autoSpaceDE w:val="0"/>
        <w:autoSpaceDN w:val="0"/>
        <w:adjustRightInd w:val="0"/>
        <w:spacing w:line="360" w:lineRule="auto"/>
        <w:rPr>
          <w:rFonts w:ascii="Book Antiqua" w:hAnsi="Book Antiqua"/>
          <w:szCs w:val="24"/>
        </w:rPr>
      </w:pPr>
    </w:p>
    <w:p w:rsidR="005264E6" w:rsidRPr="008B2C55" w:rsidRDefault="005264E6" w:rsidP="00850DA2">
      <w:pPr>
        <w:autoSpaceDE w:val="0"/>
        <w:autoSpaceDN w:val="0"/>
        <w:adjustRightInd w:val="0"/>
        <w:spacing w:line="360" w:lineRule="auto"/>
        <w:rPr>
          <w:rFonts w:ascii="Book Antiqua" w:hAnsi="Book Antiqua"/>
          <w:szCs w:val="24"/>
        </w:rPr>
      </w:pPr>
      <w:r w:rsidRPr="008B2C55">
        <w:rPr>
          <w:rFonts w:ascii="Book Antiqua" w:hAnsi="Book Antiqua"/>
          <w:b/>
          <w:szCs w:val="24"/>
        </w:rPr>
        <w:t xml:space="preserve">Key </w:t>
      </w:r>
      <w:r w:rsidR="003377CE" w:rsidRPr="008B2C55">
        <w:rPr>
          <w:rFonts w:ascii="Book Antiqua" w:hAnsi="Book Antiqua"/>
          <w:b/>
          <w:szCs w:val="24"/>
        </w:rPr>
        <w:t>w</w:t>
      </w:r>
      <w:r w:rsidRPr="008B2C55">
        <w:rPr>
          <w:rFonts w:ascii="Book Antiqua" w:hAnsi="Book Antiqua"/>
          <w:b/>
          <w:szCs w:val="24"/>
        </w:rPr>
        <w:t>ords</w:t>
      </w:r>
      <w:r w:rsidRPr="008B2C55">
        <w:rPr>
          <w:rFonts w:ascii="Book Antiqua" w:eastAsiaTheme="minorEastAsia" w:hAnsi="Book Antiqua"/>
          <w:b/>
          <w:szCs w:val="24"/>
        </w:rPr>
        <w:t xml:space="preserve">: </w:t>
      </w:r>
      <w:r w:rsidR="003377CE" w:rsidRPr="008B2C55">
        <w:rPr>
          <w:rFonts w:ascii="Book Antiqua" w:hAnsi="Book Antiqua"/>
          <w:szCs w:val="24"/>
        </w:rPr>
        <w:t>Magnetic resonance imaging</w:t>
      </w:r>
      <w:r w:rsidRPr="008B2C55">
        <w:rPr>
          <w:rFonts w:ascii="Book Antiqua" w:hAnsi="Book Antiqua"/>
          <w:szCs w:val="24"/>
        </w:rPr>
        <w:t xml:space="preserve">; </w:t>
      </w:r>
      <w:r w:rsidR="003377CE" w:rsidRPr="008B2C55">
        <w:rPr>
          <w:rFonts w:ascii="Book Antiqua" w:hAnsi="Book Antiqua"/>
          <w:szCs w:val="24"/>
        </w:rPr>
        <w:t>Diffusion-weighted imaging</w:t>
      </w:r>
      <w:r w:rsidRPr="008B2C55">
        <w:rPr>
          <w:rFonts w:ascii="Book Antiqua" w:hAnsi="Book Antiqua"/>
          <w:szCs w:val="24"/>
        </w:rPr>
        <w:t xml:space="preserve">; </w:t>
      </w:r>
      <w:r w:rsidR="003377CE" w:rsidRPr="008B2C55">
        <w:rPr>
          <w:rFonts w:ascii="Book Antiqua" w:hAnsi="Book Antiqua"/>
          <w:szCs w:val="24"/>
        </w:rPr>
        <w:lastRenderedPageBreak/>
        <w:t>Diffusion-tensor imaging</w:t>
      </w:r>
      <w:r w:rsidRPr="008B2C55">
        <w:rPr>
          <w:rFonts w:ascii="Book Antiqua" w:hAnsi="Book Antiqua"/>
          <w:szCs w:val="24"/>
        </w:rPr>
        <w:t xml:space="preserve">; </w:t>
      </w:r>
      <w:r w:rsidR="003377CE" w:rsidRPr="008B2C55">
        <w:rPr>
          <w:rFonts w:ascii="Book Antiqua" w:hAnsi="Book Antiqua"/>
          <w:szCs w:val="24"/>
        </w:rPr>
        <w:t>Blood oxygen level-dependent</w:t>
      </w:r>
      <w:r w:rsidRPr="008B2C55">
        <w:rPr>
          <w:rFonts w:ascii="Book Antiqua" w:hAnsi="Book Antiqua"/>
          <w:szCs w:val="24"/>
        </w:rPr>
        <w:t xml:space="preserve">; </w:t>
      </w:r>
      <w:r w:rsidR="003377CE" w:rsidRPr="008B2C55">
        <w:rPr>
          <w:rFonts w:ascii="Book Antiqua" w:hAnsi="Book Antiqua"/>
          <w:szCs w:val="24"/>
        </w:rPr>
        <w:t>Magnetic resonance</w:t>
      </w:r>
      <w:r w:rsidRPr="008B2C55">
        <w:rPr>
          <w:rFonts w:ascii="Book Antiqua" w:hAnsi="Book Antiqua"/>
          <w:szCs w:val="24"/>
        </w:rPr>
        <w:t xml:space="preserve"> </w:t>
      </w:r>
      <w:proofErr w:type="spellStart"/>
      <w:r w:rsidRPr="008B2C55">
        <w:rPr>
          <w:rFonts w:ascii="Book Antiqua" w:hAnsi="Book Antiqua"/>
          <w:szCs w:val="24"/>
        </w:rPr>
        <w:t>renography</w:t>
      </w:r>
      <w:proofErr w:type="spellEnd"/>
      <w:r w:rsidRPr="008B2C55">
        <w:rPr>
          <w:rFonts w:ascii="Book Antiqua" w:hAnsi="Book Antiqua"/>
          <w:szCs w:val="24"/>
        </w:rPr>
        <w:t xml:space="preserve">; </w:t>
      </w:r>
      <w:r w:rsidR="003377CE" w:rsidRPr="008B2C55">
        <w:rPr>
          <w:rFonts w:ascii="Book Antiqua" w:hAnsi="Book Antiqua"/>
          <w:szCs w:val="24"/>
        </w:rPr>
        <w:t xml:space="preserve">Magnetic </w:t>
      </w:r>
      <w:proofErr w:type="spellStart"/>
      <w:r w:rsidR="003377CE" w:rsidRPr="008B2C55">
        <w:rPr>
          <w:rFonts w:ascii="Book Antiqua" w:hAnsi="Book Antiqua"/>
          <w:szCs w:val="24"/>
        </w:rPr>
        <w:t>resonanc</w:t>
      </w:r>
      <w:proofErr w:type="spellEnd"/>
      <w:r w:rsidR="003377CE" w:rsidRPr="008B2C55">
        <w:rPr>
          <w:rFonts w:ascii="Book Antiqua" w:hAnsi="Book Antiqua"/>
          <w:szCs w:val="24"/>
        </w:rPr>
        <w:t xml:space="preserve"> angiography</w:t>
      </w:r>
      <w:r w:rsidRPr="008B2C55">
        <w:rPr>
          <w:rFonts w:ascii="Book Antiqua" w:hAnsi="Book Antiqua"/>
          <w:szCs w:val="24"/>
        </w:rPr>
        <w:t xml:space="preserve">; </w:t>
      </w:r>
      <w:r w:rsidR="003377CE" w:rsidRPr="008B2C55">
        <w:rPr>
          <w:rFonts w:ascii="Book Antiqua" w:hAnsi="Book Antiqua"/>
          <w:szCs w:val="24"/>
        </w:rPr>
        <w:t>K</w:t>
      </w:r>
      <w:r w:rsidRPr="008B2C55">
        <w:rPr>
          <w:rFonts w:ascii="Book Antiqua" w:hAnsi="Book Antiqua"/>
          <w:szCs w:val="24"/>
        </w:rPr>
        <w:t xml:space="preserve">idney transplantation; </w:t>
      </w:r>
      <w:r w:rsidR="003377CE" w:rsidRPr="008B2C55">
        <w:rPr>
          <w:rFonts w:ascii="Book Antiqua" w:hAnsi="Book Antiqua"/>
          <w:szCs w:val="24"/>
        </w:rPr>
        <w:t>D</w:t>
      </w:r>
      <w:r w:rsidRPr="008B2C55">
        <w:rPr>
          <w:rFonts w:ascii="Book Antiqua" w:hAnsi="Book Antiqua"/>
          <w:szCs w:val="24"/>
        </w:rPr>
        <w:t xml:space="preserve">ysfunction; </w:t>
      </w:r>
      <w:r w:rsidR="003377CE" w:rsidRPr="008B2C55">
        <w:rPr>
          <w:rFonts w:ascii="Book Antiqua" w:hAnsi="Book Antiqua"/>
          <w:szCs w:val="24"/>
        </w:rPr>
        <w:t>F</w:t>
      </w:r>
      <w:r w:rsidRPr="008B2C55">
        <w:rPr>
          <w:rFonts w:ascii="Book Antiqua" w:hAnsi="Book Antiqua"/>
          <w:szCs w:val="24"/>
        </w:rPr>
        <w:t>unctional evaluation</w:t>
      </w:r>
    </w:p>
    <w:p w:rsidR="005264E6" w:rsidRPr="008B2C55" w:rsidRDefault="005264E6" w:rsidP="00850DA2">
      <w:pPr>
        <w:spacing w:line="360" w:lineRule="auto"/>
        <w:rPr>
          <w:rFonts w:ascii="Book Antiqua" w:eastAsiaTheme="minorEastAsia" w:hAnsi="Book Antiqua"/>
          <w:szCs w:val="24"/>
        </w:rPr>
      </w:pPr>
    </w:p>
    <w:p w:rsidR="003377CE" w:rsidRPr="008B2C55" w:rsidRDefault="003377CE" w:rsidP="00850DA2">
      <w:pPr>
        <w:spacing w:line="360" w:lineRule="auto"/>
        <w:rPr>
          <w:rFonts w:ascii="Book Antiqua" w:hAnsi="Book Antiqua" w:cs="Arial"/>
          <w:szCs w:val="24"/>
        </w:rPr>
      </w:pPr>
      <w:proofErr w:type="gramStart"/>
      <w:r w:rsidRPr="008B2C55">
        <w:rPr>
          <w:rFonts w:ascii="Book Antiqua" w:hAnsi="Book Antiqua"/>
          <w:b/>
          <w:szCs w:val="24"/>
        </w:rPr>
        <w:t xml:space="preserve">© </w:t>
      </w:r>
      <w:r w:rsidRPr="008B2C55">
        <w:rPr>
          <w:rFonts w:ascii="Book Antiqua" w:hAnsi="Book Antiqua" w:cs="Arial"/>
          <w:b/>
          <w:szCs w:val="24"/>
        </w:rPr>
        <w:t>The Author(s) 2015.</w:t>
      </w:r>
      <w:proofErr w:type="gramEnd"/>
      <w:r w:rsidRPr="008B2C55">
        <w:rPr>
          <w:rFonts w:ascii="Book Antiqua" w:hAnsi="Book Antiqua" w:cs="Arial"/>
          <w:szCs w:val="24"/>
        </w:rPr>
        <w:t xml:space="preserve"> Published by </w:t>
      </w:r>
      <w:proofErr w:type="spellStart"/>
      <w:r w:rsidRPr="008B2C55">
        <w:rPr>
          <w:rFonts w:ascii="Book Antiqua" w:hAnsi="Book Antiqua" w:cs="Arial"/>
          <w:szCs w:val="24"/>
        </w:rPr>
        <w:t>Baishideng</w:t>
      </w:r>
      <w:proofErr w:type="spellEnd"/>
      <w:r w:rsidRPr="008B2C55">
        <w:rPr>
          <w:rFonts w:ascii="Book Antiqua" w:hAnsi="Book Antiqua" w:cs="Arial"/>
          <w:szCs w:val="24"/>
        </w:rPr>
        <w:t xml:space="preserve"> Publishing Group Inc. All rights reserved.</w:t>
      </w:r>
    </w:p>
    <w:p w:rsidR="003377CE" w:rsidRPr="008B2C55" w:rsidRDefault="003377CE" w:rsidP="00850DA2">
      <w:pPr>
        <w:spacing w:line="360" w:lineRule="auto"/>
        <w:rPr>
          <w:rFonts w:ascii="Book Antiqua" w:eastAsiaTheme="minorEastAsia" w:hAnsi="Book Antiqua"/>
          <w:szCs w:val="24"/>
        </w:rPr>
      </w:pPr>
    </w:p>
    <w:p w:rsidR="005264E6" w:rsidRPr="008B2C55" w:rsidRDefault="005264E6" w:rsidP="00850DA2">
      <w:pPr>
        <w:autoSpaceDE w:val="0"/>
        <w:autoSpaceDN w:val="0"/>
        <w:adjustRightInd w:val="0"/>
        <w:spacing w:line="360" w:lineRule="auto"/>
        <w:rPr>
          <w:rFonts w:ascii="Book Antiqua" w:eastAsiaTheme="minorEastAsia" w:hAnsi="Book Antiqua"/>
          <w:szCs w:val="24"/>
        </w:rPr>
      </w:pPr>
      <w:r w:rsidRPr="008B2C55">
        <w:rPr>
          <w:rFonts w:ascii="Book Antiqua" w:eastAsia="宋体" w:hAnsi="Book Antiqua"/>
          <w:b/>
          <w:szCs w:val="24"/>
        </w:rPr>
        <w:t xml:space="preserve">Core tip: </w:t>
      </w:r>
      <w:r w:rsidRPr="008B2C55">
        <w:rPr>
          <w:rFonts w:ascii="Book Antiqua" w:hAnsi="Book Antiqua"/>
          <w:szCs w:val="24"/>
        </w:rPr>
        <w:t>Kidney transplantation</w:t>
      </w:r>
      <w:r w:rsidRPr="008B2C55">
        <w:rPr>
          <w:rFonts w:ascii="Book Antiqua" w:eastAsiaTheme="minorEastAsia" w:hAnsi="Book Antiqua"/>
          <w:szCs w:val="24"/>
        </w:rPr>
        <w:t xml:space="preserve"> </w:t>
      </w:r>
      <w:r w:rsidRPr="008B2C55">
        <w:rPr>
          <w:rFonts w:ascii="Book Antiqua" w:hAnsi="Book Antiqua"/>
          <w:szCs w:val="24"/>
        </w:rPr>
        <w:t xml:space="preserve">has been widely used clinically, and early detection of graft dysfunction with noninvasive imaging is crucial for postoperative management. Conventional imaging mainly focuses on morphology and has limited utility in functional aspects. </w:t>
      </w:r>
      <w:r w:rsidR="00DF7082" w:rsidRPr="008B2C55">
        <w:rPr>
          <w:rFonts w:ascii="Book Antiqua" w:hAnsi="Book Antiqua"/>
          <w:szCs w:val="24"/>
        </w:rPr>
        <w:t xml:space="preserve">Magnetic resonance imaging </w:t>
      </w:r>
      <w:r w:rsidR="00DF7082" w:rsidRPr="008B2C55">
        <w:rPr>
          <w:rFonts w:ascii="Book Antiqua" w:eastAsiaTheme="minorEastAsia" w:hAnsi="Book Antiqua"/>
          <w:szCs w:val="24"/>
        </w:rPr>
        <w:t>(</w:t>
      </w:r>
      <w:r w:rsidRPr="008B2C55">
        <w:rPr>
          <w:rFonts w:ascii="Book Antiqua" w:hAnsi="Book Antiqua"/>
          <w:szCs w:val="24"/>
        </w:rPr>
        <w:t>MRI</w:t>
      </w:r>
      <w:r w:rsidR="00DF7082" w:rsidRPr="008B2C55">
        <w:rPr>
          <w:rFonts w:ascii="Book Antiqua" w:eastAsiaTheme="minorEastAsia" w:hAnsi="Book Antiqua"/>
          <w:szCs w:val="24"/>
        </w:rPr>
        <w:t>)</w:t>
      </w:r>
      <w:r w:rsidRPr="008B2C55">
        <w:rPr>
          <w:rFonts w:ascii="Book Antiqua" w:hAnsi="Book Antiqua"/>
          <w:szCs w:val="24"/>
        </w:rPr>
        <w:t xml:space="preserve"> has excellent soft-tissue contrast, and new technologies, such as </w:t>
      </w:r>
      <w:r w:rsidR="00DF7082" w:rsidRPr="008B2C55">
        <w:rPr>
          <w:rFonts w:ascii="Book Antiqua" w:hAnsi="Book Antiqua"/>
          <w:szCs w:val="24"/>
        </w:rPr>
        <w:t>diffusion-weighted imaging, diffusion-tensor imaging</w:t>
      </w:r>
      <w:r w:rsidRPr="008B2C55">
        <w:rPr>
          <w:rFonts w:ascii="Book Antiqua" w:hAnsi="Book Antiqua"/>
          <w:szCs w:val="24"/>
        </w:rPr>
        <w:t xml:space="preserve">, </w:t>
      </w:r>
      <w:r w:rsidR="00DF7082" w:rsidRPr="008B2C55">
        <w:rPr>
          <w:rFonts w:ascii="Book Antiqua" w:hAnsi="Book Antiqua"/>
          <w:szCs w:val="24"/>
        </w:rPr>
        <w:t>blood oxygen level–dependent</w:t>
      </w:r>
      <w:r w:rsidR="00DF7082" w:rsidRPr="008B2C55">
        <w:rPr>
          <w:rFonts w:ascii="Book Antiqua" w:eastAsiaTheme="minorEastAsia" w:hAnsi="Book Antiqua"/>
          <w:szCs w:val="24"/>
        </w:rPr>
        <w:t>,</w:t>
      </w:r>
      <w:r w:rsidRPr="008B2C55">
        <w:rPr>
          <w:rFonts w:ascii="Book Antiqua" w:hAnsi="Book Antiqua"/>
          <w:szCs w:val="24"/>
        </w:rPr>
        <w:t xml:space="preserve"> MRI, MR </w:t>
      </w:r>
      <w:proofErr w:type="spellStart"/>
      <w:r w:rsidRPr="008B2C55">
        <w:rPr>
          <w:rFonts w:ascii="Book Antiqua" w:hAnsi="Book Antiqua"/>
          <w:szCs w:val="24"/>
        </w:rPr>
        <w:t>nephro</w:t>
      </w:r>
      <w:proofErr w:type="spellEnd"/>
      <w:r w:rsidRPr="008B2C55">
        <w:rPr>
          <w:rFonts w:ascii="Book Antiqua" w:hAnsi="Book Antiqua"/>
          <w:szCs w:val="24"/>
        </w:rPr>
        <w:t>-urography/</w:t>
      </w:r>
      <w:proofErr w:type="spellStart"/>
      <w:r w:rsidRPr="008B2C55">
        <w:rPr>
          <w:rFonts w:ascii="Book Antiqua" w:hAnsi="Book Antiqua"/>
          <w:szCs w:val="24"/>
        </w:rPr>
        <w:t>renography</w:t>
      </w:r>
      <w:proofErr w:type="spellEnd"/>
      <w:r w:rsidRPr="008B2C55">
        <w:rPr>
          <w:rFonts w:ascii="Book Antiqua" w:hAnsi="Book Antiqua"/>
          <w:szCs w:val="24"/>
        </w:rPr>
        <w:t xml:space="preserve">, and </w:t>
      </w:r>
      <w:r w:rsidR="00DF7082" w:rsidRPr="008B2C55">
        <w:rPr>
          <w:rFonts w:ascii="Book Antiqua" w:hAnsi="Book Antiqua"/>
          <w:szCs w:val="24"/>
        </w:rPr>
        <w:t>MR angiography</w:t>
      </w:r>
      <w:r w:rsidRPr="008B2C55">
        <w:rPr>
          <w:rFonts w:ascii="Book Antiqua" w:hAnsi="Book Antiqua"/>
          <w:szCs w:val="24"/>
        </w:rPr>
        <w:t>, provide more functional information and are therefore are well suited to graft evaluation. This review illustrates the utility of functional MRI as a comprehensive modality to diagnose a variety of etiologies of graft dysfunction.</w:t>
      </w:r>
    </w:p>
    <w:p w:rsidR="00DF7082" w:rsidRPr="008B2C55" w:rsidRDefault="00DF7082" w:rsidP="00850DA2">
      <w:pPr>
        <w:spacing w:line="360" w:lineRule="auto"/>
        <w:rPr>
          <w:rFonts w:ascii="Book Antiqua" w:eastAsiaTheme="minorEastAsia" w:hAnsi="Book Antiqua"/>
          <w:szCs w:val="24"/>
        </w:rPr>
      </w:pPr>
    </w:p>
    <w:p w:rsidR="00850DA2" w:rsidRPr="008B2C55" w:rsidRDefault="00DF7082" w:rsidP="00850DA2">
      <w:pPr>
        <w:pStyle w:val="Heading3"/>
        <w:spacing w:before="0" w:after="0" w:line="360" w:lineRule="auto"/>
        <w:rPr>
          <w:rFonts w:ascii="Book Antiqua" w:eastAsiaTheme="minorEastAsia" w:hAnsi="Book Antiqua"/>
          <w:b w:val="0"/>
          <w:sz w:val="24"/>
          <w:szCs w:val="24"/>
        </w:rPr>
      </w:pPr>
      <w:r w:rsidRPr="008B2C55">
        <w:rPr>
          <w:rFonts w:ascii="Book Antiqua" w:eastAsia="宋体" w:hAnsi="Book Antiqua"/>
          <w:b w:val="0"/>
          <w:sz w:val="24"/>
          <w:szCs w:val="24"/>
        </w:rPr>
        <w:t>Wang</w:t>
      </w:r>
      <w:r w:rsidR="00850DA2" w:rsidRPr="008B2C55">
        <w:rPr>
          <w:rFonts w:ascii="Book Antiqua" w:eastAsia="宋体" w:hAnsi="Book Antiqua"/>
          <w:b w:val="0"/>
          <w:sz w:val="24"/>
          <w:szCs w:val="24"/>
        </w:rPr>
        <w:t xml:space="preserve"> YT</w:t>
      </w:r>
      <w:r w:rsidRPr="008B2C55">
        <w:rPr>
          <w:rFonts w:ascii="Book Antiqua" w:eastAsia="宋体" w:hAnsi="Book Antiqua"/>
          <w:b w:val="0"/>
          <w:sz w:val="24"/>
          <w:szCs w:val="24"/>
        </w:rPr>
        <w:t>, Li</w:t>
      </w:r>
      <w:r w:rsidR="00850DA2" w:rsidRPr="008B2C55">
        <w:rPr>
          <w:rFonts w:ascii="Book Antiqua" w:eastAsia="宋体" w:hAnsi="Book Antiqua"/>
          <w:b w:val="0"/>
          <w:sz w:val="24"/>
          <w:szCs w:val="24"/>
        </w:rPr>
        <w:t xml:space="preserve"> YC</w:t>
      </w:r>
      <w:r w:rsidRPr="008B2C55">
        <w:rPr>
          <w:rFonts w:ascii="Book Antiqua" w:eastAsia="宋体" w:hAnsi="Book Antiqua"/>
          <w:b w:val="0"/>
          <w:sz w:val="24"/>
          <w:szCs w:val="24"/>
        </w:rPr>
        <w:t>, Yin</w:t>
      </w:r>
      <w:r w:rsidR="00850DA2" w:rsidRPr="008B2C55">
        <w:rPr>
          <w:rFonts w:ascii="Book Antiqua" w:eastAsia="宋体" w:hAnsi="Book Antiqua"/>
          <w:b w:val="0"/>
          <w:sz w:val="24"/>
          <w:szCs w:val="24"/>
        </w:rPr>
        <w:t xml:space="preserve"> LL</w:t>
      </w:r>
      <w:r w:rsidRPr="008B2C55">
        <w:rPr>
          <w:rFonts w:ascii="Book Antiqua" w:eastAsia="宋体" w:hAnsi="Book Antiqua"/>
          <w:b w:val="0"/>
          <w:sz w:val="24"/>
          <w:szCs w:val="24"/>
        </w:rPr>
        <w:t>, Pu</w:t>
      </w:r>
      <w:r w:rsidR="00850DA2" w:rsidRPr="008B2C55">
        <w:rPr>
          <w:rFonts w:ascii="Book Antiqua" w:eastAsia="宋体" w:hAnsi="Book Antiqua"/>
          <w:b w:val="0"/>
          <w:sz w:val="24"/>
          <w:szCs w:val="24"/>
        </w:rPr>
        <w:t xml:space="preserve"> H</w:t>
      </w:r>
      <w:r w:rsidRPr="008B2C55">
        <w:rPr>
          <w:rFonts w:ascii="Book Antiqua" w:eastAsia="宋体" w:hAnsi="Book Antiqua"/>
          <w:b w:val="0"/>
          <w:sz w:val="24"/>
          <w:szCs w:val="24"/>
        </w:rPr>
        <w:t>, Chen</w:t>
      </w:r>
      <w:r w:rsidR="00850DA2" w:rsidRPr="008B2C55">
        <w:rPr>
          <w:rFonts w:ascii="Book Antiqua" w:eastAsia="宋体" w:hAnsi="Book Antiqua"/>
          <w:b w:val="0"/>
          <w:sz w:val="24"/>
          <w:szCs w:val="24"/>
        </w:rPr>
        <w:t xml:space="preserve"> JY.</w:t>
      </w:r>
      <w:r w:rsidR="00850DA2" w:rsidRPr="008B2C55">
        <w:rPr>
          <w:rFonts w:ascii="Book Antiqua" w:hAnsi="Book Antiqua"/>
          <w:b w:val="0"/>
          <w:sz w:val="24"/>
          <w:szCs w:val="24"/>
        </w:rPr>
        <w:t xml:space="preserve"> </w:t>
      </w:r>
      <w:proofErr w:type="gramStart"/>
      <w:r w:rsidR="00850DA2" w:rsidRPr="008B2C55">
        <w:rPr>
          <w:rFonts w:ascii="Book Antiqua" w:hAnsi="Book Antiqua"/>
          <w:b w:val="0"/>
          <w:sz w:val="24"/>
          <w:szCs w:val="24"/>
        </w:rPr>
        <w:t>Functional assessment of transplanted kidneys with magnetic resonance imaging</w:t>
      </w:r>
      <w:r w:rsidR="00850DA2" w:rsidRPr="008B2C55">
        <w:rPr>
          <w:rFonts w:ascii="Book Antiqua" w:eastAsiaTheme="minorEastAsia" w:hAnsi="Book Antiqua"/>
          <w:b w:val="0"/>
          <w:sz w:val="24"/>
          <w:szCs w:val="24"/>
        </w:rPr>
        <w:t>.</w:t>
      </w:r>
      <w:proofErr w:type="gramEnd"/>
      <w:r w:rsidR="00850DA2" w:rsidRPr="008B2C55">
        <w:rPr>
          <w:rFonts w:ascii="Book Antiqua" w:eastAsiaTheme="minorEastAsia" w:hAnsi="Book Antiqua"/>
          <w:b w:val="0"/>
          <w:sz w:val="24"/>
          <w:szCs w:val="24"/>
        </w:rPr>
        <w:t xml:space="preserve"> </w:t>
      </w:r>
      <w:r w:rsidR="00850DA2" w:rsidRPr="008B2C55">
        <w:rPr>
          <w:rFonts w:ascii="Book Antiqua" w:hAnsi="Book Antiqua"/>
          <w:b w:val="0"/>
          <w:i/>
          <w:iCs/>
          <w:sz w:val="24"/>
          <w:szCs w:val="24"/>
        </w:rPr>
        <w:t xml:space="preserve">World J </w:t>
      </w:r>
      <w:proofErr w:type="spellStart"/>
      <w:r w:rsidR="00850DA2" w:rsidRPr="008B2C55">
        <w:rPr>
          <w:rFonts w:ascii="Book Antiqua" w:hAnsi="Book Antiqua"/>
          <w:b w:val="0"/>
          <w:i/>
          <w:iCs/>
          <w:sz w:val="24"/>
          <w:szCs w:val="24"/>
        </w:rPr>
        <w:t>Radiol</w:t>
      </w:r>
      <w:proofErr w:type="spellEnd"/>
      <w:r w:rsidR="00850DA2" w:rsidRPr="008B2C55">
        <w:rPr>
          <w:rFonts w:ascii="Book Antiqua" w:eastAsiaTheme="minorEastAsia" w:hAnsi="Book Antiqua"/>
          <w:b w:val="0"/>
          <w:i/>
          <w:iCs/>
          <w:sz w:val="24"/>
          <w:szCs w:val="24"/>
        </w:rPr>
        <w:t xml:space="preserve"> </w:t>
      </w:r>
      <w:r w:rsidR="00850DA2" w:rsidRPr="008B2C55">
        <w:rPr>
          <w:rFonts w:ascii="Book Antiqua" w:eastAsiaTheme="minorEastAsia" w:hAnsi="Book Antiqua"/>
          <w:b w:val="0"/>
          <w:iCs/>
          <w:sz w:val="24"/>
          <w:szCs w:val="24"/>
        </w:rPr>
        <w:t xml:space="preserve">2015; </w:t>
      </w:r>
      <w:proofErr w:type="gramStart"/>
      <w:r w:rsidR="00850DA2" w:rsidRPr="008B2C55">
        <w:rPr>
          <w:rFonts w:ascii="Book Antiqua" w:eastAsiaTheme="minorEastAsia" w:hAnsi="Book Antiqua"/>
          <w:b w:val="0"/>
          <w:iCs/>
          <w:sz w:val="24"/>
          <w:szCs w:val="24"/>
        </w:rPr>
        <w:t>In</w:t>
      </w:r>
      <w:proofErr w:type="gramEnd"/>
      <w:r w:rsidR="00850DA2" w:rsidRPr="008B2C55">
        <w:rPr>
          <w:rFonts w:ascii="Book Antiqua" w:eastAsiaTheme="minorEastAsia" w:hAnsi="Book Antiqua"/>
          <w:b w:val="0"/>
          <w:iCs/>
          <w:sz w:val="24"/>
          <w:szCs w:val="24"/>
        </w:rPr>
        <w:t xml:space="preserve"> press</w:t>
      </w:r>
    </w:p>
    <w:p w:rsidR="005264E6" w:rsidRPr="008B2C55" w:rsidRDefault="005264E6" w:rsidP="00850DA2">
      <w:pPr>
        <w:spacing w:line="360" w:lineRule="auto"/>
        <w:rPr>
          <w:rFonts w:ascii="Book Antiqua" w:eastAsiaTheme="minorEastAsia" w:hAnsi="Book Antiqua"/>
          <w:szCs w:val="24"/>
        </w:rPr>
      </w:pPr>
    </w:p>
    <w:p w:rsidR="00850DA2" w:rsidRPr="008B2C55" w:rsidRDefault="00850DA2" w:rsidP="00850DA2">
      <w:pPr>
        <w:widowControl/>
        <w:spacing w:line="360" w:lineRule="auto"/>
        <w:rPr>
          <w:rFonts w:ascii="Book Antiqua" w:hAnsi="Book Antiqua"/>
          <w:b/>
          <w:szCs w:val="24"/>
        </w:rPr>
      </w:pPr>
      <w:r w:rsidRPr="008B2C55">
        <w:rPr>
          <w:rFonts w:ascii="Book Antiqua" w:hAnsi="Book Antiqua"/>
          <w:b/>
          <w:szCs w:val="24"/>
        </w:rPr>
        <w:br w:type="page"/>
      </w:r>
    </w:p>
    <w:p w:rsidR="005264E6" w:rsidRPr="008B2C55" w:rsidRDefault="005264E6" w:rsidP="00850DA2">
      <w:pPr>
        <w:autoSpaceDE w:val="0"/>
        <w:autoSpaceDN w:val="0"/>
        <w:adjustRightInd w:val="0"/>
        <w:spacing w:line="360" w:lineRule="auto"/>
        <w:rPr>
          <w:rFonts w:ascii="Book Antiqua" w:hAnsi="Book Antiqua"/>
          <w:b/>
          <w:szCs w:val="24"/>
        </w:rPr>
      </w:pPr>
      <w:r w:rsidRPr="008B2C55">
        <w:rPr>
          <w:rFonts w:ascii="Book Antiqua" w:hAnsi="Book Antiqua"/>
          <w:b/>
          <w:szCs w:val="24"/>
        </w:rPr>
        <w:lastRenderedPageBreak/>
        <w:t>BACKGROUND</w:t>
      </w:r>
    </w:p>
    <w:p w:rsidR="005264E6" w:rsidRPr="008B2C55" w:rsidRDefault="005264E6" w:rsidP="00850DA2">
      <w:pPr>
        <w:autoSpaceDE w:val="0"/>
        <w:autoSpaceDN w:val="0"/>
        <w:adjustRightInd w:val="0"/>
        <w:spacing w:line="360" w:lineRule="auto"/>
        <w:rPr>
          <w:rFonts w:ascii="Book Antiqua" w:hAnsi="Book Antiqua"/>
          <w:szCs w:val="24"/>
        </w:rPr>
      </w:pPr>
      <w:r w:rsidRPr="008B2C55">
        <w:rPr>
          <w:rFonts w:ascii="Book Antiqua" w:hAnsi="Book Antiqua"/>
          <w:szCs w:val="24"/>
        </w:rPr>
        <w:t xml:space="preserve">Renal transplantation has been established as the preferred treatment for patients with </w:t>
      </w:r>
      <w:bookmarkStart w:id="9" w:name="OLE_LINK62"/>
      <w:bookmarkStart w:id="10" w:name="OLE_LINK63"/>
      <w:r w:rsidRPr="008B2C55">
        <w:rPr>
          <w:rFonts w:ascii="Book Antiqua" w:hAnsi="Book Antiqua"/>
          <w:szCs w:val="24"/>
        </w:rPr>
        <w:t>end-stage renal diseases</w:t>
      </w:r>
      <w:bookmarkEnd w:id="9"/>
      <w:bookmarkEnd w:id="10"/>
      <w:r w:rsidRPr="008B2C55">
        <w:rPr>
          <w:rFonts w:ascii="Book Antiqua" w:hAnsi="Book Antiqua"/>
          <w:szCs w:val="24"/>
        </w:rPr>
        <w:t>. It provides better a quality of life by sparing patients from lifelong dialysis and reduces morbidity and mortality. Early characterization and monitoring of dysfunction after renal transplantation are crucial to allow effective treatments and to improve the chance of a successful outcome</w:t>
      </w:r>
      <w:r w:rsidRPr="008B2C55">
        <w:rPr>
          <w:rFonts w:ascii="Book Antiqua" w:hAnsi="Book Antiqua"/>
          <w:szCs w:val="24"/>
          <w:vertAlign w:val="superscript"/>
        </w:rPr>
        <w:fldChar w:fldCharType="begin"/>
      </w:r>
      <w:r w:rsidRPr="008B2C55">
        <w:rPr>
          <w:rFonts w:ascii="Book Antiqua" w:hAnsi="Book Antiqua"/>
          <w:szCs w:val="24"/>
          <w:vertAlign w:val="superscript"/>
        </w:rPr>
        <w:instrText xml:space="preserve"> ADDIN EN.CITE &lt;EndNote&gt;&lt;Cite&gt;&lt;Author&gt;Hwang&lt;/Author&gt;&lt;Year&gt;2013&lt;/Year&gt;&lt;RecNum&gt;32&lt;/RecNum&gt;&lt;DisplayText&gt;[1]&lt;/DisplayText&gt;&lt;record&gt;&lt;rec-number&gt;32&lt;/rec-number&gt;&lt;foreign-keys&gt;&lt;key app="EN" db-id="wst0xed5afzaxle9vaqvz5fmvfpdszws9s2e"&gt;32&lt;/key&gt;&lt;/foreign-keys&gt;&lt;ref-type name="Journal Article"&gt;17&lt;/ref-type&gt;&lt;contributors&gt;&lt;authors&gt;&lt;author&gt;Hwang, J. K.&lt;/author&gt;&lt;author&gt;Chun, H. J.&lt;/author&gt;&lt;author&gt;Kim, J. M.&lt;/author&gt;&lt;author&gt;Kwon, K. H.&lt;/author&gt;&lt;author&gt;Kim, Y. K.&lt;/author&gt;&lt;author&gt;Kim, S. D.&lt;/author&gt;&lt;author&gt;Park, S. C.&lt;/author&gt;&lt;author&gt;Choi, B. S.&lt;/author&gt;&lt;author&gt;Kim, J. I.&lt;/author&gt;&lt;author&gt;Yang, C. W.&lt;/author&gt;&lt;author&gt;Kim, Y. S.&lt;/author&gt;&lt;author&gt;Moon, I. S.&lt;/author&gt;&lt;/authors&gt;&lt;/contributors&gt;&lt;auth-address&gt;Division of Transplantation Surgery, Department of Surgery, College of Medicine, The Catholic University of Korea, Seoul, Korea.&lt;/auth-address&gt;&lt;titles&gt;&lt;title&gt;Contrast-enhanced magnetic resonance angiography in the early period after kidney transplantation&lt;/title&gt;&lt;secondary-title&gt;Transplant Proc&lt;/secondary-title&gt;&lt;/titles&gt;&lt;periodical&gt;&lt;full-title&gt;Transplant Proc&lt;/full-title&gt;&lt;/periodical&gt;&lt;pages&gt;2925-30&lt;/pages&gt;&lt;volume&gt;45&lt;/volume&gt;&lt;number&gt;8&lt;/number&gt;&lt;keywords&gt;&lt;keyword&gt;Adult&lt;/keyword&gt;&lt;keyword&gt;*Contrast Media&lt;/keyword&gt;&lt;keyword&gt;Female&lt;/keyword&gt;&lt;keyword&gt;Graft Rejection&lt;/keyword&gt;&lt;keyword&gt;Humans&lt;/keyword&gt;&lt;keyword&gt;*Kidney Transplantation&lt;/keyword&gt;&lt;keyword&gt;*Magnetic Resonance Angiography&lt;/keyword&gt;&lt;keyword&gt;Male&lt;/keyword&gt;&lt;keyword&gt;Middle Aged&lt;/keyword&gt;&lt;/keywords&gt;&lt;dates&gt;&lt;year&gt;2013&lt;/year&gt;&lt;pub-dates&gt;&lt;date&gt;Oct&lt;/date&gt;&lt;/pub-dates&gt;&lt;/dates&gt;&lt;isbn&gt;1873-2623 (Electronic)&amp;#xD;0041-1345 (Linking)&lt;/isbn&gt;&lt;accession-num&gt;24157005&lt;/accession-num&gt;&lt;urls&gt;&lt;related-urls&gt;&lt;url&gt;http://www.ncbi.nlm.nih.gov/pubmed/24157005&lt;/url&gt;&lt;/related-urls&gt;&lt;/urls&gt;&lt;electronic-resource-num&gt;10.1016/j.transproceed.2013.08.039&lt;/electronic-resource-num&gt;&lt;/record&gt;&lt;/Cite&gt;&lt;/EndNote&gt;</w:instrText>
      </w:r>
      <w:r w:rsidRPr="008B2C55">
        <w:rPr>
          <w:rFonts w:ascii="Book Antiqua" w:hAnsi="Book Antiqua"/>
          <w:szCs w:val="24"/>
          <w:vertAlign w:val="superscript"/>
        </w:rPr>
        <w:fldChar w:fldCharType="separate"/>
      </w:r>
      <w:r w:rsidRPr="008B2C55">
        <w:rPr>
          <w:rFonts w:ascii="Book Antiqua" w:hAnsi="Book Antiqua"/>
          <w:szCs w:val="24"/>
          <w:vertAlign w:val="superscript"/>
        </w:rPr>
        <w:t>[1]</w:t>
      </w:r>
      <w:r w:rsidRPr="008B2C55">
        <w:rPr>
          <w:rFonts w:ascii="Book Antiqua" w:hAnsi="Book Antiqua"/>
          <w:szCs w:val="24"/>
          <w:vertAlign w:val="superscript"/>
        </w:rPr>
        <w:fldChar w:fldCharType="end"/>
      </w:r>
      <w:r w:rsidRPr="008B2C55">
        <w:rPr>
          <w:rFonts w:ascii="Book Antiqua" w:hAnsi="Book Antiqua"/>
          <w:szCs w:val="24"/>
        </w:rPr>
        <w:t>. Despite continuously improving surgical techniques and immunosuppressive therapies, surgical and medical complications can still arise. After renal transplantation, at least one episode of acute allograft dysfunction occurs in approximately 30</w:t>
      </w:r>
      <w:r w:rsidR="00850DA2" w:rsidRPr="008B2C55">
        <w:rPr>
          <w:rFonts w:ascii="Book Antiqua" w:eastAsiaTheme="minorEastAsia" w:hAnsi="Book Antiqua" w:hint="eastAsia"/>
          <w:szCs w:val="24"/>
        </w:rPr>
        <w:t>%</w:t>
      </w:r>
      <w:r w:rsidRPr="008B2C55">
        <w:rPr>
          <w:rFonts w:ascii="Book Antiqua" w:hAnsi="Book Antiqua"/>
          <w:szCs w:val="24"/>
        </w:rPr>
        <w:t xml:space="preserve">-40% of patients. These dysfunctions have a variety of causes, including </w:t>
      </w:r>
      <w:proofErr w:type="spellStart"/>
      <w:r w:rsidRPr="008B2C55">
        <w:rPr>
          <w:rFonts w:ascii="Book Antiqua" w:hAnsi="Book Antiqua"/>
          <w:szCs w:val="24"/>
        </w:rPr>
        <w:t>prerenal</w:t>
      </w:r>
      <w:proofErr w:type="spellEnd"/>
      <w:r w:rsidRPr="008B2C55">
        <w:rPr>
          <w:rFonts w:ascii="Book Antiqua" w:hAnsi="Book Antiqua"/>
          <w:szCs w:val="24"/>
        </w:rPr>
        <w:t xml:space="preserve"> (</w:t>
      </w:r>
      <w:r w:rsidRPr="008B2C55">
        <w:rPr>
          <w:rFonts w:ascii="Book Antiqua" w:hAnsi="Book Antiqua"/>
          <w:i/>
          <w:szCs w:val="24"/>
        </w:rPr>
        <w:t>e.g.</w:t>
      </w:r>
      <w:r w:rsidRPr="008B2C55">
        <w:rPr>
          <w:rFonts w:ascii="Book Antiqua" w:hAnsi="Book Antiqua"/>
          <w:szCs w:val="24"/>
        </w:rPr>
        <w:t xml:space="preserve">, renal vasculature), renal (mostly </w:t>
      </w:r>
      <w:bookmarkStart w:id="11" w:name="OLE_LINK50"/>
      <w:bookmarkStart w:id="12" w:name="OLE_LINK51"/>
      <w:r w:rsidRPr="008B2C55">
        <w:rPr>
          <w:rFonts w:ascii="Book Antiqua" w:hAnsi="Book Antiqua"/>
          <w:szCs w:val="24"/>
        </w:rPr>
        <w:t>intrinsic causes</w:t>
      </w:r>
      <w:bookmarkEnd w:id="11"/>
      <w:bookmarkEnd w:id="12"/>
      <w:r w:rsidRPr="008B2C55">
        <w:rPr>
          <w:rFonts w:ascii="Book Antiqua" w:hAnsi="Book Antiqua"/>
          <w:szCs w:val="24"/>
        </w:rPr>
        <w:t xml:space="preserve">) and </w:t>
      </w:r>
      <w:bookmarkStart w:id="13" w:name="OLE_LINK55"/>
      <w:bookmarkStart w:id="14" w:name="OLE_LINK56"/>
      <w:proofErr w:type="spellStart"/>
      <w:r w:rsidRPr="008B2C55">
        <w:rPr>
          <w:rFonts w:ascii="Book Antiqua" w:hAnsi="Book Antiqua"/>
          <w:szCs w:val="24"/>
        </w:rPr>
        <w:t>postrenal</w:t>
      </w:r>
      <w:bookmarkEnd w:id="13"/>
      <w:bookmarkEnd w:id="14"/>
      <w:proofErr w:type="spellEnd"/>
      <w:r w:rsidRPr="008B2C55">
        <w:rPr>
          <w:rFonts w:ascii="Book Antiqua" w:hAnsi="Book Antiqua"/>
          <w:szCs w:val="24"/>
        </w:rPr>
        <w:t xml:space="preserve"> (</w:t>
      </w:r>
      <w:r w:rsidRPr="008B2C55">
        <w:rPr>
          <w:rFonts w:ascii="Book Antiqua" w:hAnsi="Book Antiqua"/>
          <w:i/>
          <w:szCs w:val="24"/>
        </w:rPr>
        <w:t>e.g.</w:t>
      </w:r>
      <w:r w:rsidRPr="008B2C55">
        <w:rPr>
          <w:rFonts w:ascii="Book Antiqua" w:hAnsi="Book Antiqua"/>
          <w:szCs w:val="24"/>
        </w:rPr>
        <w:t>, obstruction of the transplant collecting system) etiologies</w:t>
      </w:r>
      <w:r w:rsidRPr="008B2C55">
        <w:rPr>
          <w:rFonts w:ascii="Book Antiqua" w:hAnsi="Book Antiqua"/>
          <w:szCs w:val="24"/>
          <w:vertAlign w:val="superscript"/>
        </w:rPr>
        <w:fldChar w:fldCharType="begin">
          <w:fldData xml:space="preserve">PEVuZE5vdGU+PENpdGU+PEF1dGhvcj5DaGFuZHJha2VyPC9BdXRob3I+PFllYXI+MTk5OTwvWWVh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PEVuZE5vdGU+PENpdGU+PEF1dGhvcj5DaGFuZHJha2VyPC9BdXRob3I+PFllYXI+MTk5OTwvWWVh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[2,3]</w:t>
      </w:r>
      <w:r w:rsidRPr="008B2C55">
        <w:rPr>
          <w:rFonts w:ascii="Book Antiqua" w:hAnsi="Book Antiqua"/>
          <w:szCs w:val="24"/>
          <w:vertAlign w:val="superscript"/>
        </w:rPr>
        <w:fldChar w:fldCharType="end"/>
      </w:r>
      <w:r w:rsidRPr="008B2C55">
        <w:rPr>
          <w:rFonts w:ascii="Book Antiqua" w:hAnsi="Book Antiqua"/>
          <w:szCs w:val="24"/>
        </w:rPr>
        <w:t xml:space="preserve">. </w:t>
      </w:r>
    </w:p>
    <w:p w:rsidR="005264E6" w:rsidRPr="008B2C55" w:rsidRDefault="005264E6" w:rsidP="00850DA2">
      <w:pPr>
        <w:autoSpaceDE w:val="0"/>
        <w:autoSpaceDN w:val="0"/>
        <w:adjustRightInd w:val="0"/>
        <w:spacing w:line="360" w:lineRule="auto"/>
        <w:ind w:firstLineChars="100" w:firstLine="240"/>
        <w:rPr>
          <w:rFonts w:ascii="Book Antiqua" w:hAnsi="Book Antiqua"/>
          <w:szCs w:val="24"/>
        </w:rPr>
      </w:pPr>
      <w:r w:rsidRPr="008B2C55">
        <w:rPr>
          <w:rFonts w:ascii="Book Antiqua" w:hAnsi="Book Antiqua"/>
          <w:szCs w:val="24"/>
        </w:rPr>
        <w:t>The assessment of such large range of pathologies is difficult and relies heavily on invasive biopsies, with a risk of graft injury and loss</w:t>
      </w:r>
      <w:r w:rsidRPr="008B2C55">
        <w:rPr>
          <w:rFonts w:ascii="Book Antiqua" w:hAnsi="Book Antiqua"/>
          <w:szCs w:val="24"/>
          <w:vertAlign w:val="superscript"/>
        </w:rPr>
        <w:fldChar w:fldCharType="begin">
          <w:fldData xml:space="preserve">PEVuZE5vdGU+PENpdGU+PEF1dGhvcj5QcmVkYTwvQXV0aG9yPjxZZWFyPjIwMDM8L1llYXI+PFJl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PEVuZE5vdGU+PENpdGU+PEF1dGhvcj5QcmVkYTwvQXV0aG9yPjxZZWFyPjIwMDM8L1llYXI+PFJl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[4]</w:t>
      </w:r>
      <w:r w:rsidRPr="008B2C55">
        <w:rPr>
          <w:rFonts w:ascii="Book Antiqua" w:hAnsi="Book Antiqua"/>
          <w:szCs w:val="24"/>
          <w:vertAlign w:val="superscript"/>
        </w:rPr>
        <w:fldChar w:fldCharType="end"/>
      </w:r>
      <w:r w:rsidRPr="008B2C55">
        <w:rPr>
          <w:rFonts w:ascii="Book Antiqua" w:hAnsi="Book Antiqua"/>
          <w:szCs w:val="24"/>
        </w:rPr>
        <w:t>. Noninvasive imaging evaluation of transplanted kidneys has been widely used and offers anatomic evaluation of possible complications; however, medical complications, such as acute and chronic rejection, acute tubular necrosis, and drug-related toxicity, remain diagnostic challenges</w:t>
      </w:r>
      <w:r w:rsidRPr="008B2C55">
        <w:rPr>
          <w:rFonts w:ascii="Book Antiqua" w:hAnsi="Book Antiqua"/>
          <w:szCs w:val="24"/>
          <w:vertAlign w:val="superscript"/>
        </w:rPr>
        <w:fldChar w:fldCharType="begin"/>
      </w:r>
      <w:r w:rsidRPr="008B2C55">
        <w:rPr>
          <w:rFonts w:ascii="Book Antiqua" w:hAnsi="Book Antiqua"/>
          <w:szCs w:val="24"/>
          <w:vertAlign w:val="superscript"/>
        </w:rPr>
        <w:instrText xml:space="preserve"> ADDIN EN.CITE &lt;EndNote&gt;&lt;Cite&gt;&lt;Author&gt;Thoeny&lt;/Author&gt;&lt;Year&gt;2011&lt;/Year&gt;&lt;RecNum&gt;8&lt;/RecNum&gt;&lt;DisplayText&gt;[5]&lt;/DisplayText&gt;&lt;record&gt;&lt;rec-number&gt;8&lt;/rec-number&gt;&lt;foreign-keys&gt;&lt;key app="EN" db-id="wst0xed5afzaxle9vaqvz5fmvfpdszws9s2e"&gt;8&lt;/key&gt;&lt;/foreign-keys&gt;&lt;ref-type name="Journal Article"&gt;17&lt;/ref-type&gt;&lt;contributors&gt;&lt;authors&gt;&lt;author&gt;Thoeny, H. C.&lt;/author&gt;&lt;author&gt;De Keyzer, F.&lt;/author&gt;&lt;/authors&gt;&lt;/contributors&gt;&lt;auth-address&gt;Department of Radiology, Neuroradiology and Nuclear Medicine, University of Bern, Inselspital, Freiburgstrasse 10, CH-3010 Bern, Switzerland. Harriet.Thoeny@insel.ch&lt;/auth-address&gt;&lt;titles&gt;&lt;title&gt;Diffusion-weighted MR imaging of native and transplanted kidneys&lt;/title&gt;&lt;secondary-title&gt;Radiology&lt;/secondary-title&gt;&lt;/titles&gt;&lt;periodical&gt;&lt;full-title&gt;Radiology&lt;/full-title&gt;&lt;/periodical&gt;&lt;pages&gt;25-38&lt;/pages&gt;&lt;volume&gt;259&lt;/volume&gt;&lt;number&gt;1&lt;/number&gt;&lt;keywords&gt;&lt;keyword&gt;Diffusion Magnetic Resonance Imaging/*methods&lt;/keyword&gt;&lt;keyword&gt;Humans&lt;/keyword&gt;&lt;keyword&gt;Image Enhancement/*methods&lt;/keyword&gt;&lt;keyword&gt;Kidney/*pathology&lt;/keyword&gt;&lt;keyword&gt;Kidney Diseases/*pathology/*surgery&lt;/keyword&gt;&lt;keyword&gt;Kidney Transplantation/*pathology&lt;/keyword&gt;&lt;/keywords&gt;&lt;dates&gt;&lt;year&gt;2011&lt;/year&gt;&lt;pub-dates&gt;&lt;date&gt;Apr&lt;/date&gt;&lt;/pub-dates&gt;&lt;/dates&gt;&lt;isbn&gt;1527-1315 (Electronic)&amp;#xD;0033-8419 (Linking)&lt;/isbn&gt;&lt;accession-num&gt;21436095&lt;/accession-num&gt;&lt;urls&gt;&lt;related-urls&gt;&lt;url&gt;http://www.ncbi.nlm.nih.gov/pubmed/21436095&lt;/url&gt;&lt;/related-urls&gt;&lt;/urls&gt;&lt;electronic-resource-num&gt;10.1148/radiol.10092419&lt;/electronic-resource-num&gt;&lt;/record&gt;&lt;/Cite&gt;&lt;/EndNote&gt;</w:instrText>
      </w:r>
      <w:r w:rsidRPr="008B2C55">
        <w:rPr>
          <w:rFonts w:ascii="Book Antiqua" w:hAnsi="Book Antiqua"/>
          <w:szCs w:val="24"/>
          <w:vertAlign w:val="superscript"/>
        </w:rPr>
        <w:fldChar w:fldCharType="separate"/>
      </w:r>
      <w:r w:rsidRPr="008B2C55">
        <w:rPr>
          <w:rFonts w:ascii="Book Antiqua" w:hAnsi="Book Antiqua"/>
          <w:szCs w:val="24"/>
          <w:vertAlign w:val="superscript"/>
        </w:rPr>
        <w:t>[5]</w:t>
      </w:r>
      <w:r w:rsidRPr="008B2C55">
        <w:rPr>
          <w:rFonts w:ascii="Book Antiqua" w:hAnsi="Book Antiqua"/>
          <w:szCs w:val="24"/>
          <w:vertAlign w:val="superscript"/>
        </w:rPr>
        <w:fldChar w:fldCharType="end"/>
      </w:r>
      <w:r w:rsidRPr="008B2C55">
        <w:rPr>
          <w:rFonts w:ascii="Book Antiqua" w:hAnsi="Book Antiqua"/>
          <w:szCs w:val="24"/>
        </w:rPr>
        <w:t>. The utility of magnetic resonance imaging (MRI) in transplanted kidneys has been described for both anatomic and functional aspects, and it offers critical insights into the above-mentioned problems</w:t>
      </w:r>
      <w:r w:rsidRPr="008B2C55">
        <w:rPr>
          <w:rFonts w:ascii="Book Antiqua" w:hAnsi="Book Antiqua"/>
          <w:szCs w:val="24"/>
          <w:vertAlign w:val="superscript"/>
        </w:rPr>
        <w:fldChar w:fldCharType="begin">
          <w:fldData xml:space="preserve">PEVuZE5vdGU+PENpdGU+PEF1dGhvcj5GYW5nPC9BdXRob3I+PFllYXI+MjAwMTwvWWVhcj48UmVj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PEVuZE5vdGU+PENpdGU+PEF1dGhvcj5GYW5nPC9BdXRob3I+PFllYXI+MjAwMTwvWWVhcj48UmVj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[6-8]</w:t>
      </w:r>
      <w:r w:rsidRPr="008B2C55">
        <w:rPr>
          <w:rFonts w:ascii="Book Antiqua" w:hAnsi="Book Antiqua"/>
          <w:szCs w:val="24"/>
          <w:vertAlign w:val="superscript"/>
        </w:rPr>
        <w:fldChar w:fldCharType="end"/>
      </w:r>
      <w:r w:rsidRPr="008B2C55">
        <w:rPr>
          <w:rFonts w:ascii="Book Antiqua" w:hAnsi="Book Antiqua"/>
          <w:szCs w:val="24"/>
        </w:rPr>
        <w:t xml:space="preserve">. In addition to the conventional MR sequences, new technologies, such as diffusion-weighted imaging (DWI) and diffusion-tensor imaging (DTI), blood oxygen level–dependent (BOLD) imaging, </w:t>
      </w:r>
      <w:proofErr w:type="spellStart"/>
      <w:r w:rsidRPr="008B2C55">
        <w:rPr>
          <w:rFonts w:ascii="Book Antiqua" w:hAnsi="Book Antiqua"/>
          <w:szCs w:val="24"/>
        </w:rPr>
        <w:t>nephro</w:t>
      </w:r>
      <w:proofErr w:type="spellEnd"/>
      <w:r w:rsidRPr="008B2C55">
        <w:rPr>
          <w:rFonts w:ascii="Book Antiqua" w:hAnsi="Book Antiqua"/>
          <w:szCs w:val="24"/>
        </w:rPr>
        <w:t xml:space="preserve">-urography, </w:t>
      </w:r>
      <w:proofErr w:type="spellStart"/>
      <w:r w:rsidRPr="008B2C55">
        <w:rPr>
          <w:rFonts w:ascii="Book Antiqua" w:hAnsi="Book Antiqua"/>
          <w:szCs w:val="24"/>
        </w:rPr>
        <w:t>renography</w:t>
      </w:r>
      <w:proofErr w:type="spellEnd"/>
      <w:r w:rsidRPr="008B2C55">
        <w:rPr>
          <w:rFonts w:ascii="Book Antiqua" w:hAnsi="Book Antiqua"/>
          <w:szCs w:val="24"/>
        </w:rPr>
        <w:t>, and MR angiography (MRA), are being tested, and increasing amounts of clinical data are available. This article reviews the research progress of these technologies on the functional assessment of renal allograft and describes their specific clinical applications to diagnose various causes of graft dysfunction.</w:t>
      </w:r>
    </w:p>
    <w:p w:rsidR="005264E6" w:rsidRPr="008B2C55" w:rsidRDefault="005264E6" w:rsidP="00850DA2">
      <w:pPr>
        <w:autoSpaceDE w:val="0"/>
        <w:autoSpaceDN w:val="0"/>
        <w:adjustRightInd w:val="0"/>
        <w:spacing w:line="360" w:lineRule="auto"/>
        <w:rPr>
          <w:rFonts w:ascii="Book Antiqua" w:hAnsi="Book Antiqua"/>
          <w:szCs w:val="24"/>
        </w:rPr>
      </w:pPr>
    </w:p>
    <w:p w:rsidR="005264E6" w:rsidRPr="008B2C55" w:rsidRDefault="005264E6" w:rsidP="00850DA2">
      <w:pPr>
        <w:autoSpaceDE w:val="0"/>
        <w:autoSpaceDN w:val="0"/>
        <w:adjustRightInd w:val="0"/>
        <w:spacing w:line="360" w:lineRule="auto"/>
        <w:rPr>
          <w:rFonts w:ascii="Book Antiqua" w:hAnsi="Book Antiqua"/>
          <w:b/>
          <w:szCs w:val="24"/>
        </w:rPr>
      </w:pPr>
      <w:r w:rsidRPr="008B2C55">
        <w:rPr>
          <w:rFonts w:ascii="Book Antiqua" w:hAnsi="Book Antiqua"/>
          <w:b/>
          <w:szCs w:val="24"/>
        </w:rPr>
        <w:lastRenderedPageBreak/>
        <w:t>DWI AND DTI</w:t>
      </w:r>
    </w:p>
    <w:p w:rsidR="005264E6" w:rsidRPr="008B2C55" w:rsidRDefault="005264E6" w:rsidP="00850DA2">
      <w:pPr>
        <w:autoSpaceDE w:val="0"/>
        <w:autoSpaceDN w:val="0"/>
        <w:adjustRightInd w:val="0"/>
        <w:spacing w:line="360" w:lineRule="auto"/>
        <w:rPr>
          <w:rFonts w:ascii="Book Antiqua" w:hAnsi="Book Antiqua"/>
          <w:szCs w:val="24"/>
        </w:rPr>
      </w:pPr>
      <w:r w:rsidRPr="008B2C55">
        <w:rPr>
          <w:rFonts w:ascii="Book Antiqua" w:hAnsi="Book Antiqua"/>
          <w:szCs w:val="24"/>
        </w:rPr>
        <w:t xml:space="preserve">Initially developed for the diagnosis of acute stroke, </w:t>
      </w:r>
      <w:bookmarkStart w:id="15" w:name="OLE_LINK3"/>
      <w:bookmarkStart w:id="16" w:name="OLE_LINK4"/>
      <w:r w:rsidRPr="008B2C55">
        <w:rPr>
          <w:rFonts w:ascii="Book Antiqua" w:hAnsi="Book Antiqua"/>
          <w:szCs w:val="24"/>
        </w:rPr>
        <w:t>DWI</w:t>
      </w:r>
      <w:bookmarkEnd w:id="15"/>
      <w:bookmarkEnd w:id="16"/>
      <w:r w:rsidRPr="008B2C55">
        <w:rPr>
          <w:rFonts w:ascii="Book Antiqua" w:hAnsi="Book Antiqua"/>
          <w:szCs w:val="24"/>
        </w:rPr>
        <w:t xml:space="preserve"> has recently gained increasing importance in imaging beyond the brain for functional assessment</w:t>
      </w:r>
      <w:r w:rsidRPr="008B2C55">
        <w:rPr>
          <w:rFonts w:ascii="Book Antiqua" w:hAnsi="Book Antiqua"/>
          <w:szCs w:val="24"/>
          <w:vertAlign w:val="superscript"/>
        </w:rPr>
        <w:fldChar w:fldCharType="begin"/>
      </w:r>
      <w:r w:rsidRPr="008B2C55">
        <w:rPr>
          <w:rFonts w:ascii="Book Antiqua" w:hAnsi="Book Antiqua"/>
          <w:szCs w:val="24"/>
          <w:vertAlign w:val="superscript"/>
        </w:rPr>
        <w:instrText xml:space="preserve"> ADDIN EN.CITE &lt;EndNote&gt;&lt;Cite&gt;&lt;Author&gt;Thoeny&lt;/Author&gt;&lt;Year&gt;2007&lt;/Year&gt;&lt;RecNum&gt;13&lt;/RecNum&gt;&lt;DisplayText&gt;[9]&lt;/DisplayText&gt;&lt;record&gt;&lt;rec-number&gt;13&lt;/rec-number&gt;&lt;foreign-keys&gt;&lt;key app="EN" db-id="wst0xed5afzaxle9vaqvz5fmvfpdszws9s2e"&gt;13&lt;/key&gt;&lt;/foreign-keys&gt;&lt;ref-type name="Journal Article"&gt;17&lt;/ref-type&gt;&lt;contributors&gt;&lt;authors&gt;&lt;author&gt;Thoeny, H. C.&lt;/author&gt;&lt;author&gt;De Keyzer, F.&lt;/author&gt;&lt;/authors&gt;&lt;/contributors&gt;&lt;auth-address&gt;Department of Radiology, Neuroradiology and Nuclear Medicine, University Hospital of Bern, Inselspital, Freiburgstrasse 10, CH-3010 Bern, Switzerland. Harriet.Thoeny@insel.ch&lt;/auth-address&gt;&lt;titles&gt;&lt;title&gt;Extracranial applications of diffusion-weighted magnetic resonance imaging&lt;/title&gt;&lt;secondary-title&gt;Eur Radiol&lt;/secondary-title&gt;&lt;/titles&gt;&lt;periodical&gt;&lt;full-title&gt;Eur Radiol&lt;/full-title&gt;&lt;/periodical&gt;&lt;pages&gt;1385-93&lt;/pages&gt;&lt;volume&gt;17&lt;/volume&gt;&lt;number&gt;6&lt;/number&gt;&lt;keywords&gt;&lt;keyword&gt;Animals&lt;/keyword&gt;&lt;keyword&gt;Contrast Media&lt;/keyword&gt;&lt;keyword&gt;Diffusion Magnetic Resonance Imaging/*methods&lt;/keyword&gt;&lt;keyword&gt;Humans&lt;/keyword&gt;&lt;keyword&gt;Kidney Diseases/diagnosis&lt;/keyword&gt;&lt;keyword&gt;Liver Diseases/diagnosis&lt;/keyword&gt;&lt;keyword&gt;Neoplasms/diagnosis&lt;/keyword&gt;&lt;keyword&gt;Pancreatic Diseases/diagnosis&lt;/keyword&gt;&lt;keyword&gt;Salivary Gland Diseases/diagnosis&lt;/keyword&gt;&lt;keyword&gt;Sensitivity and Specificity&lt;/keyword&gt;&lt;/keywords&gt;&lt;dates&gt;&lt;year&gt;2007&lt;/year&gt;&lt;pub-dates&gt;&lt;date&gt;Jun&lt;/date&gt;&lt;/pub-dates&gt;&lt;/dates&gt;&lt;isbn&gt;0938-7994 (Print)&amp;#xD;0938-7994 (Linking)&lt;/isbn&gt;&lt;accession-num&gt;17206421&lt;/accession-num&gt;&lt;urls&gt;&lt;related-urls&gt;&lt;url&gt;http://www.ncbi.nlm.nih.gov/pubmed/17206421&lt;/url&gt;&lt;/related-urls&gt;&lt;/urls&gt;&lt;electronic-resource-num&gt;10.1007/s00330-006-0547-0&lt;/electronic-resource-num&gt;&lt;/record&gt;&lt;/Cite&gt;&lt;/EndNote&gt;</w:instrText>
      </w:r>
      <w:r w:rsidRPr="008B2C55">
        <w:rPr>
          <w:rFonts w:ascii="Book Antiqua" w:hAnsi="Book Antiqua"/>
          <w:szCs w:val="24"/>
          <w:vertAlign w:val="superscript"/>
        </w:rPr>
        <w:fldChar w:fldCharType="separate"/>
      </w:r>
      <w:r w:rsidRPr="008B2C55">
        <w:rPr>
          <w:rFonts w:ascii="Book Antiqua" w:hAnsi="Book Antiqua"/>
          <w:szCs w:val="24"/>
          <w:vertAlign w:val="superscript"/>
        </w:rPr>
        <w:t>[9]</w:t>
      </w:r>
      <w:r w:rsidRPr="008B2C55">
        <w:rPr>
          <w:rFonts w:ascii="Book Antiqua" w:hAnsi="Book Antiqua"/>
          <w:szCs w:val="24"/>
          <w:vertAlign w:val="superscript"/>
        </w:rPr>
        <w:fldChar w:fldCharType="end"/>
      </w:r>
      <w:r w:rsidRPr="008B2C55">
        <w:rPr>
          <w:rFonts w:ascii="Book Antiqua" w:hAnsi="Book Antiqua"/>
          <w:szCs w:val="24"/>
        </w:rPr>
        <w:t>. Any clinical MR unit can provide diffusion-weighted images by adding two equally large but opposite magnetic field gradients. Improved MR systems allows better magnetic field homogeneity, more effective fat suppression, fewer distortion artifacts and, probably most importantly, much stronger imaging gradients, therefore generating high-quality images with a sufficient signal-to-noise ratio</w:t>
      </w:r>
      <w:r w:rsidRPr="008B2C55">
        <w:rPr>
          <w:rFonts w:ascii="Book Antiqua" w:hAnsi="Book Antiqua"/>
          <w:szCs w:val="24"/>
          <w:vertAlign w:val="superscript"/>
        </w:rPr>
        <w:fldChar w:fldCharType="begin"/>
      </w:r>
      <w:r w:rsidRPr="008B2C55">
        <w:rPr>
          <w:rFonts w:ascii="Book Antiqua" w:hAnsi="Book Antiqua"/>
          <w:szCs w:val="24"/>
          <w:vertAlign w:val="superscript"/>
        </w:rPr>
        <w:instrText xml:space="preserve"> ADDIN EN.CITE &lt;EndNote&gt;&lt;Cite&gt;&lt;Author&gt;Thoeny&lt;/Author&gt;&lt;Year&gt;2011&lt;/Year&gt;&lt;RecNum&gt;8&lt;/RecNum&gt;&lt;DisplayText&gt;[5]&lt;/DisplayText&gt;&lt;record&gt;&lt;rec-number&gt;8&lt;/rec-number&gt;&lt;foreign-keys&gt;&lt;key app="EN" db-id="wst0xed5afzaxle9vaqvz5fmvfpdszws9s2e"&gt;8&lt;/key&gt;&lt;/foreign-keys&gt;&lt;ref-type name="Journal Article"&gt;17&lt;/ref-type&gt;&lt;contributors&gt;&lt;authors&gt;&lt;author&gt;Thoeny, H. C.&lt;/author&gt;&lt;author&gt;De Keyzer, F.&lt;/author&gt;&lt;/authors&gt;&lt;/contributors&gt;&lt;auth-address&gt;Department of Radiology, Neuroradiology and Nuclear Medicine, University of Bern, Inselspital, Freiburgstrasse 10, CH-3010 Bern, Switzerland. Harriet.Thoeny@insel.ch&lt;/auth-address&gt;&lt;titles&gt;&lt;title&gt;Diffusion-weighted MR imaging of native and transplanted kidneys&lt;/title&gt;&lt;secondary-title&gt;Radiology&lt;/secondary-title&gt;&lt;/titles&gt;&lt;periodical&gt;&lt;full-title&gt;Radiology&lt;/full-title&gt;&lt;/periodical&gt;&lt;pages&gt;25-38&lt;/pages&gt;&lt;volume&gt;259&lt;/volume&gt;&lt;number&gt;1&lt;/number&gt;&lt;keywords&gt;&lt;keyword&gt;Diffusion Magnetic Resonance Imaging/*methods&lt;/keyword&gt;&lt;keyword&gt;Humans&lt;/keyword&gt;&lt;keyword&gt;Image Enhancement/*methods&lt;/keyword&gt;&lt;keyword&gt;Kidney/*pathology&lt;/keyword&gt;&lt;keyword&gt;Kidney Diseases/*pathology/*surgery&lt;/keyword&gt;&lt;keyword&gt;Kidney Transplantation/*pathology&lt;/keyword&gt;&lt;/keywords&gt;&lt;dates&gt;&lt;year&gt;2011&lt;/year&gt;&lt;pub-dates&gt;&lt;date&gt;Apr&lt;/date&gt;&lt;/pub-dates&gt;&lt;/dates&gt;&lt;isbn&gt;1527-1315 (Electronic)&amp;#xD;0033-8419 (Linking)&lt;/isbn&gt;&lt;accession-num&gt;21436095&lt;/accession-num&gt;&lt;urls&gt;&lt;related-urls&gt;&lt;url&gt;http://www.ncbi.nlm.nih.gov/pubmed/21436095&lt;/url&gt;&lt;/related-urls&gt;&lt;/urls&gt;&lt;electronic-resource-num&gt;10.1148/radiol.10092419&lt;/electronic-resource-num&gt;&lt;/record&gt;&lt;/Cite&gt;&lt;/EndNote&gt;</w:instrText>
      </w:r>
      <w:r w:rsidRPr="008B2C55">
        <w:rPr>
          <w:rFonts w:ascii="Book Antiqua" w:hAnsi="Book Antiqua"/>
          <w:szCs w:val="24"/>
          <w:vertAlign w:val="superscript"/>
        </w:rPr>
        <w:fldChar w:fldCharType="separate"/>
      </w:r>
      <w:r w:rsidRPr="008B2C55">
        <w:rPr>
          <w:rFonts w:ascii="Book Antiqua" w:hAnsi="Book Antiqua"/>
          <w:szCs w:val="24"/>
          <w:vertAlign w:val="superscript"/>
        </w:rPr>
        <w:t>[5]</w:t>
      </w:r>
      <w:r w:rsidRPr="008B2C55">
        <w:rPr>
          <w:rFonts w:ascii="Book Antiqua" w:hAnsi="Book Antiqua"/>
          <w:szCs w:val="24"/>
          <w:vertAlign w:val="superscript"/>
        </w:rPr>
        <w:fldChar w:fldCharType="end"/>
      </w:r>
      <w:r w:rsidRPr="008B2C55">
        <w:rPr>
          <w:rFonts w:ascii="Book Antiqua" w:hAnsi="Book Antiqua"/>
          <w:szCs w:val="24"/>
        </w:rPr>
        <w:t xml:space="preserve">. Compared to brain imaging, DWI in the lower abdomen is challenging due to motion-related artifacts. Optimization includes the reduction of echo times and geometric distortions, and </w:t>
      </w:r>
      <w:proofErr w:type="gramStart"/>
      <w:r w:rsidRPr="008B2C55">
        <w:rPr>
          <w:rFonts w:ascii="Book Antiqua" w:hAnsi="Book Antiqua"/>
          <w:szCs w:val="24"/>
        </w:rPr>
        <w:t>nearly all examinations are performed by using echo planar imaging (EPI) sequences in the kidneys</w:t>
      </w:r>
      <w:proofErr w:type="gramEnd"/>
      <w:r w:rsidRPr="008B2C55">
        <w:rPr>
          <w:rFonts w:ascii="Book Antiqua" w:hAnsi="Book Antiqua"/>
          <w:szCs w:val="24"/>
          <w:vertAlign w:val="superscript"/>
        </w:rPr>
        <w:fldChar w:fldCharType="begin">
          <w:fldData xml:space="preserve">PEVuZE5vdGU+PENpdGU+PEF1dGhvcj5UaG9lbnk8L0F1dGhvcj48WWVhcj4yMDA2PC9ZZWFyPjxS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PEVuZE5vdGU+PENpdGU+PEF1dGhvcj5UaG9lbnk8L0F1dGhvcj48WWVhcj4yMDA2PC9ZZWFyPjxS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[10-12]</w:t>
      </w:r>
      <w:r w:rsidRPr="008B2C55">
        <w:rPr>
          <w:rFonts w:ascii="Book Antiqua" w:hAnsi="Book Antiqua"/>
          <w:szCs w:val="24"/>
          <w:vertAlign w:val="superscript"/>
        </w:rPr>
        <w:fldChar w:fldCharType="end"/>
      </w:r>
      <w:r w:rsidRPr="008B2C55">
        <w:rPr>
          <w:rFonts w:ascii="Book Antiqua" w:hAnsi="Book Antiqua"/>
          <w:szCs w:val="24"/>
        </w:rPr>
        <w:t>. For quantitative image analysis, DWI yields a total “apparent diffusion coefficient” (</w:t>
      </w:r>
      <w:bookmarkStart w:id="17" w:name="OLE_LINK11"/>
      <w:bookmarkStart w:id="18" w:name="OLE_LINK12"/>
      <w:r w:rsidRPr="008B2C55">
        <w:rPr>
          <w:rFonts w:ascii="Book Antiqua" w:hAnsi="Book Antiqua"/>
          <w:szCs w:val="24"/>
        </w:rPr>
        <w:t>ADC</w:t>
      </w:r>
      <w:r w:rsidRPr="008B2C55">
        <w:rPr>
          <w:rFonts w:ascii="Book Antiqua" w:hAnsi="Book Antiqua"/>
          <w:szCs w:val="24"/>
          <w:vertAlign w:val="subscript"/>
        </w:rPr>
        <w:t>T</w:t>
      </w:r>
      <w:bookmarkEnd w:id="17"/>
      <w:bookmarkEnd w:id="18"/>
      <w:r w:rsidRPr="008B2C55">
        <w:rPr>
          <w:rFonts w:ascii="Book Antiqua" w:hAnsi="Book Antiqua"/>
          <w:szCs w:val="24"/>
        </w:rPr>
        <w:t xml:space="preserve">) that provides information on diffusion and perfusion properties simultaneously if their </w:t>
      </w:r>
      <w:bookmarkStart w:id="19" w:name="OLE_LINK70"/>
      <w:bookmarkStart w:id="20" w:name="OLE_LINK71"/>
      <w:r w:rsidRPr="008B2C55">
        <w:rPr>
          <w:rFonts w:ascii="Book Antiqua" w:hAnsi="Book Antiqua"/>
          <w:szCs w:val="24"/>
        </w:rPr>
        <w:t>contribution to</w:t>
      </w:r>
      <w:bookmarkEnd w:id="19"/>
      <w:bookmarkEnd w:id="20"/>
      <w:r w:rsidRPr="008B2C55">
        <w:rPr>
          <w:rFonts w:ascii="Book Antiqua" w:hAnsi="Book Antiqua"/>
          <w:szCs w:val="24"/>
        </w:rPr>
        <w:t xml:space="preserve"> total tissue diffusion can be separated. It is recommended that the ADCs of the medulla and cortex of the kidneys be analyzed separately if possible, due to their different intrinsic characteristics</w:t>
      </w:r>
      <w:r w:rsidRPr="008B2C55">
        <w:rPr>
          <w:rFonts w:ascii="Book Antiqua" w:hAnsi="Book Antiqua"/>
          <w:szCs w:val="24"/>
          <w:vertAlign w:val="superscript"/>
        </w:rPr>
        <w:fldChar w:fldCharType="begin"/>
      </w:r>
      <w:r w:rsidRPr="008B2C55">
        <w:rPr>
          <w:rFonts w:ascii="Book Antiqua" w:hAnsi="Book Antiqua"/>
          <w:szCs w:val="24"/>
          <w:vertAlign w:val="superscript"/>
        </w:rPr>
        <w:instrText xml:space="preserve"> ADDIN EN.CITE &lt;EndNote&gt;&lt;Cite&gt;&lt;Author&gt;Thoeny&lt;/Author&gt;&lt;Year&gt;2011&lt;/Year&gt;&lt;RecNum&gt;8&lt;/RecNum&gt;&lt;DisplayText&gt;[5]&lt;/DisplayText&gt;&lt;record&gt;&lt;rec-number&gt;8&lt;/rec-number&gt;&lt;foreign-keys&gt;&lt;key app="EN" db-id="wst0xed5afzaxle9vaqvz5fmvfpdszws9s2e"&gt;8&lt;/key&gt;&lt;/foreign-keys&gt;&lt;ref-type name="Journal Article"&gt;17&lt;/ref-type&gt;&lt;contributors&gt;&lt;authors&gt;&lt;author&gt;Thoeny, H. C.&lt;/author&gt;&lt;author&gt;De Keyzer, F.&lt;/author&gt;&lt;/authors&gt;&lt;/contributors&gt;&lt;auth-address&gt;Department of Radiology, Neuroradiology and Nuclear Medicine, University of Bern, Inselspital, Freiburgstrasse 10, CH-3010 Bern, Switzerland. Harriet.Thoeny@insel.ch&lt;/auth-address&gt;&lt;titles&gt;&lt;title&gt;Diffusion-weighted MR imaging of native and transplanted kidneys&lt;/title&gt;&lt;secondary-title&gt;Radiology&lt;/secondary-title&gt;&lt;/titles&gt;&lt;periodical&gt;&lt;full-title&gt;Radiology&lt;/full-title&gt;&lt;/periodical&gt;&lt;pages&gt;25-38&lt;/pages&gt;&lt;volume&gt;259&lt;/volume&gt;&lt;number&gt;1&lt;/number&gt;&lt;keywords&gt;&lt;keyword&gt;Diffusion Magnetic Resonance Imaging/*methods&lt;/keyword&gt;&lt;keyword&gt;Humans&lt;/keyword&gt;&lt;keyword&gt;Image Enhancement/*methods&lt;/keyword&gt;&lt;keyword&gt;Kidney/*pathology&lt;/keyword&gt;&lt;keyword&gt;Kidney Diseases/*pathology/*surgery&lt;/keyword&gt;&lt;keyword&gt;Kidney Transplantation/*pathology&lt;/keyword&gt;&lt;/keywords&gt;&lt;dates&gt;&lt;year&gt;2011&lt;/year&gt;&lt;pub-dates&gt;&lt;date&gt;Apr&lt;/date&gt;&lt;/pub-dates&gt;&lt;/dates&gt;&lt;isbn&gt;1527-1315 (Electronic)&amp;#xD;0033-8419 (Linking)&lt;/isbn&gt;&lt;accession-num&gt;21436095&lt;/accession-num&gt;&lt;urls&gt;&lt;related-urls&gt;&lt;url&gt;http://www.ncbi.nlm.nih.gov/pubmed/21436095&lt;/url&gt;&lt;/related-urls&gt;&lt;/urls&gt;&lt;electronic-resource-num&gt;10.1148/radiol.10092419&lt;/electronic-resource-num&gt;&lt;/record&gt;&lt;/Cite&gt;&lt;/EndNote&gt;</w:instrText>
      </w:r>
      <w:r w:rsidRPr="008B2C55">
        <w:rPr>
          <w:rFonts w:ascii="Book Antiqua" w:hAnsi="Book Antiqua"/>
          <w:szCs w:val="24"/>
          <w:vertAlign w:val="superscript"/>
        </w:rPr>
        <w:fldChar w:fldCharType="separate"/>
      </w:r>
      <w:r w:rsidRPr="008B2C55">
        <w:rPr>
          <w:rFonts w:ascii="Book Antiqua" w:hAnsi="Book Antiqua"/>
          <w:szCs w:val="24"/>
          <w:vertAlign w:val="superscript"/>
        </w:rPr>
        <w:t>[5]</w:t>
      </w:r>
      <w:r w:rsidRPr="008B2C55">
        <w:rPr>
          <w:rFonts w:ascii="Book Antiqua" w:hAnsi="Book Antiqua"/>
          <w:szCs w:val="24"/>
          <w:vertAlign w:val="superscript"/>
        </w:rPr>
        <w:fldChar w:fldCharType="end"/>
      </w:r>
      <w:r w:rsidRPr="008B2C55">
        <w:rPr>
          <w:rFonts w:ascii="Book Antiqua" w:hAnsi="Book Antiqua"/>
          <w:szCs w:val="24"/>
        </w:rPr>
        <w:t>.</w:t>
      </w:r>
    </w:p>
    <w:p w:rsidR="005264E6" w:rsidRPr="008B2C55" w:rsidRDefault="005264E6" w:rsidP="00850DA2">
      <w:pPr>
        <w:autoSpaceDE w:val="0"/>
        <w:autoSpaceDN w:val="0"/>
        <w:adjustRightInd w:val="0"/>
        <w:spacing w:line="360" w:lineRule="auto"/>
        <w:ind w:firstLineChars="100" w:firstLine="240"/>
        <w:rPr>
          <w:rFonts w:ascii="Book Antiqua" w:hAnsi="Book Antiqua"/>
          <w:szCs w:val="24"/>
        </w:rPr>
      </w:pPr>
      <w:r w:rsidRPr="008B2C55">
        <w:rPr>
          <w:rFonts w:ascii="Book Antiqua" w:hAnsi="Book Antiqua"/>
          <w:szCs w:val="24"/>
        </w:rPr>
        <w:t xml:space="preserve">In the kidneys, diffusion properties may be anisotropic because the main structures, such as vessels and tubules, exhibit a radial orientation, but DWI does not account for the directionality of molecular motion. The fractional anisotropy </w:t>
      </w:r>
      <w:bookmarkStart w:id="21" w:name="OLE_LINK72"/>
      <w:bookmarkStart w:id="22" w:name="OLE_LINK73"/>
      <w:r w:rsidRPr="008B2C55">
        <w:rPr>
          <w:rFonts w:ascii="Book Antiqua" w:hAnsi="Book Antiqua"/>
          <w:szCs w:val="24"/>
        </w:rPr>
        <w:t>(F</w:t>
      </w:r>
      <w:r w:rsidRPr="008B2C55">
        <w:rPr>
          <w:rFonts w:ascii="Book Antiqua" w:hAnsi="Book Antiqua"/>
          <w:szCs w:val="24"/>
          <w:vertAlign w:val="subscript"/>
        </w:rPr>
        <w:t>A</w:t>
      </w:r>
      <w:bookmarkEnd w:id="21"/>
      <w:bookmarkEnd w:id="22"/>
      <w:r w:rsidRPr="008B2C55">
        <w:rPr>
          <w:rFonts w:ascii="Book Antiqua" w:hAnsi="Book Antiqua"/>
          <w:szCs w:val="24"/>
        </w:rPr>
        <w:t xml:space="preserve">) of the kidneys can be assessed by DTI. </w:t>
      </w:r>
      <w:bookmarkStart w:id="23" w:name="OLE_LINK9"/>
      <w:bookmarkStart w:id="24" w:name="OLE_LINK10"/>
      <w:r w:rsidRPr="008B2C55">
        <w:rPr>
          <w:rFonts w:ascii="Book Antiqua" w:hAnsi="Book Antiqua"/>
          <w:szCs w:val="24"/>
        </w:rPr>
        <w:t>The images can also be acquired with EPI sequence, and parametric</w:t>
      </w:r>
      <w:bookmarkEnd w:id="23"/>
      <w:bookmarkEnd w:id="24"/>
      <w:r w:rsidRPr="008B2C55">
        <w:rPr>
          <w:rFonts w:ascii="Book Antiqua" w:hAnsi="Book Antiqua"/>
          <w:szCs w:val="24"/>
        </w:rPr>
        <w:t xml:space="preserve"> ADC and F</w:t>
      </w:r>
      <w:r w:rsidRPr="008B2C55">
        <w:rPr>
          <w:rFonts w:ascii="Book Antiqua" w:hAnsi="Book Antiqua"/>
          <w:szCs w:val="24"/>
          <w:vertAlign w:val="subscript"/>
        </w:rPr>
        <w:t>A</w:t>
      </w:r>
      <w:r w:rsidRPr="008B2C55">
        <w:rPr>
          <w:rFonts w:ascii="Book Antiqua" w:hAnsi="Book Antiqua"/>
          <w:szCs w:val="24"/>
        </w:rPr>
        <w:t xml:space="preserve"> maps can be calculated online during image </w:t>
      </w:r>
      <w:proofErr w:type="spellStart"/>
      <w:r w:rsidRPr="008B2C55">
        <w:rPr>
          <w:rFonts w:ascii="Book Antiqua" w:hAnsi="Book Antiqua"/>
          <w:szCs w:val="24"/>
        </w:rPr>
        <w:t>postprocessing</w:t>
      </w:r>
      <w:proofErr w:type="spellEnd"/>
      <w:r w:rsidRPr="008B2C55">
        <w:rPr>
          <w:rFonts w:ascii="Book Antiqua" w:hAnsi="Book Antiqua"/>
          <w:szCs w:val="24"/>
          <w:vertAlign w:val="superscript"/>
        </w:rPr>
        <w:fldChar w:fldCharType="begin">
          <w:fldData xml:space="preserve">PEVuZE5vdGU+PENpdGU+PEF1dGhvcj5MYW56bWFuPC9BdXRob3I+PFllYXI+MjAxMzwvWWVhcj48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PEVuZE5vdGU+PENpdGU+PEF1dGhvcj5MYW56bWFuPC9BdXRob3I+PFllYXI+MjAxMzwvWWVhcj48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[13]</w:t>
      </w:r>
      <w:r w:rsidRPr="008B2C55">
        <w:rPr>
          <w:rFonts w:ascii="Book Antiqua" w:hAnsi="Book Antiqua"/>
          <w:szCs w:val="24"/>
          <w:vertAlign w:val="superscript"/>
        </w:rPr>
        <w:fldChar w:fldCharType="end"/>
      </w:r>
      <w:r w:rsidRPr="008B2C55">
        <w:rPr>
          <w:rFonts w:ascii="Book Antiqua" w:hAnsi="Book Antiqua"/>
          <w:szCs w:val="24"/>
        </w:rPr>
        <w:t>.</w:t>
      </w:r>
    </w:p>
    <w:p w:rsidR="005264E6" w:rsidRPr="008B2C55" w:rsidRDefault="005264E6" w:rsidP="00850DA2">
      <w:pPr>
        <w:autoSpaceDE w:val="0"/>
        <w:autoSpaceDN w:val="0"/>
        <w:adjustRightInd w:val="0"/>
        <w:spacing w:line="360" w:lineRule="auto"/>
        <w:ind w:firstLineChars="100" w:firstLine="240"/>
        <w:rPr>
          <w:rFonts w:ascii="Book Antiqua" w:hAnsi="Book Antiqua"/>
          <w:szCs w:val="24"/>
        </w:rPr>
      </w:pPr>
      <w:r w:rsidRPr="008B2C55">
        <w:rPr>
          <w:rFonts w:ascii="Book Antiqua" w:hAnsi="Book Antiqua"/>
          <w:szCs w:val="24"/>
        </w:rPr>
        <w:t>There currently are relatively limited data on the use of DWI in the assessment of tra</w:t>
      </w:r>
      <w:r w:rsidR="00850DA2" w:rsidRPr="008B2C55">
        <w:rPr>
          <w:rFonts w:ascii="Book Antiqua" w:hAnsi="Book Antiqua"/>
          <w:szCs w:val="24"/>
        </w:rPr>
        <w:t xml:space="preserve">nsplanted kidneys. </w:t>
      </w:r>
      <w:proofErr w:type="spellStart"/>
      <w:r w:rsidR="00850DA2" w:rsidRPr="008B2C55">
        <w:rPr>
          <w:rFonts w:ascii="Book Antiqua" w:hAnsi="Book Antiqua"/>
          <w:szCs w:val="24"/>
        </w:rPr>
        <w:t>Thoeny</w:t>
      </w:r>
      <w:proofErr w:type="spellEnd"/>
      <w:r w:rsidR="00850DA2" w:rsidRPr="008B2C55">
        <w:rPr>
          <w:rFonts w:ascii="Book Antiqua" w:hAnsi="Book Antiqua"/>
          <w:szCs w:val="24"/>
        </w:rPr>
        <w:t xml:space="preserve"> </w:t>
      </w:r>
      <w:r w:rsidR="00850DA2" w:rsidRPr="008B2C55">
        <w:rPr>
          <w:rFonts w:ascii="Book Antiqua" w:hAnsi="Book Antiqua"/>
          <w:i/>
          <w:szCs w:val="24"/>
        </w:rPr>
        <w:t>et al</w:t>
      </w:r>
      <w:r w:rsidR="00850DA2" w:rsidRPr="008B2C55">
        <w:rPr>
          <w:rFonts w:ascii="Book Antiqua" w:hAnsi="Book Antiqua"/>
          <w:szCs w:val="24"/>
          <w:vertAlign w:val="superscript"/>
        </w:rPr>
        <w:fldChar w:fldCharType="begin">
          <w:fldData xml:space="preserve">PEVuZE5vdGU+PENpdGU+PEF1dGhvcj5UaG9lbnk8L0F1dGhvcj48WWVhcj4yMDA2PC9ZZWFyPjxS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</w:fldData>
        </w:fldChar>
      </w:r>
      <w:r w:rsidR="00850DA2" w:rsidRPr="008B2C55">
        <w:rPr>
          <w:rFonts w:ascii="Book Antiqua" w:hAnsi="Book Antiqua"/>
          <w:szCs w:val="24"/>
          <w:vertAlign w:val="superscript"/>
        </w:rPr>
        <w:instrText xml:space="preserve"> ADDIN EN.CITE </w:instrText>
      </w:r>
      <w:r w:rsidR="00850DA2" w:rsidRPr="008B2C55">
        <w:rPr>
          <w:rFonts w:ascii="Book Antiqua" w:hAnsi="Book Antiqua"/>
          <w:szCs w:val="24"/>
          <w:vertAlign w:val="superscript"/>
        </w:rPr>
        <w:fldChar w:fldCharType="begin">
          <w:fldData xml:space="preserve">PEVuZE5vdGU+PENpdGU+PEF1dGhvcj5UaG9lbnk8L0F1dGhvcj48WWVhcj4yMDA2PC9ZZWFyPjxS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</w:fldData>
        </w:fldChar>
      </w:r>
      <w:r w:rsidR="00850DA2" w:rsidRPr="008B2C55">
        <w:rPr>
          <w:rFonts w:ascii="Book Antiqua" w:hAnsi="Book Antiqua"/>
          <w:szCs w:val="24"/>
          <w:vertAlign w:val="superscript"/>
        </w:rPr>
        <w:instrText xml:space="preserve"> ADDIN EN.CITE.DATA </w:instrText>
      </w:r>
      <w:r w:rsidR="00850DA2" w:rsidRPr="008B2C55">
        <w:rPr>
          <w:rFonts w:ascii="Book Antiqua" w:hAnsi="Book Antiqua"/>
          <w:szCs w:val="24"/>
          <w:vertAlign w:val="superscript"/>
        </w:rPr>
      </w:r>
      <w:r w:rsidR="00850DA2" w:rsidRPr="008B2C55">
        <w:rPr>
          <w:rFonts w:ascii="Book Antiqua" w:hAnsi="Book Antiqua"/>
          <w:szCs w:val="24"/>
          <w:vertAlign w:val="superscript"/>
        </w:rPr>
        <w:fldChar w:fldCharType="end"/>
      </w:r>
      <w:r w:rsidR="00850DA2" w:rsidRPr="008B2C55">
        <w:rPr>
          <w:rFonts w:ascii="Book Antiqua" w:hAnsi="Book Antiqua"/>
          <w:szCs w:val="24"/>
          <w:vertAlign w:val="superscript"/>
        </w:rPr>
      </w:r>
      <w:r w:rsidR="00850DA2" w:rsidRPr="008B2C55">
        <w:rPr>
          <w:rFonts w:ascii="Book Antiqua" w:hAnsi="Book Antiqua"/>
          <w:szCs w:val="24"/>
          <w:vertAlign w:val="superscript"/>
        </w:rPr>
        <w:fldChar w:fldCharType="separate"/>
      </w:r>
      <w:r w:rsidR="00850DA2" w:rsidRPr="008B2C55">
        <w:rPr>
          <w:rFonts w:ascii="Book Antiqua" w:hAnsi="Book Antiqua"/>
          <w:szCs w:val="24"/>
          <w:vertAlign w:val="superscript"/>
        </w:rPr>
        <w:t>[10]</w:t>
      </w:r>
      <w:r w:rsidR="00850DA2" w:rsidRPr="008B2C55">
        <w:rPr>
          <w:rFonts w:ascii="Book Antiqua" w:hAnsi="Book Antiqua"/>
          <w:szCs w:val="24"/>
          <w:vertAlign w:val="superscript"/>
        </w:rPr>
        <w:fldChar w:fldCharType="end"/>
      </w:r>
      <w:r w:rsidRPr="008B2C55">
        <w:rPr>
          <w:rFonts w:ascii="Book Antiqua" w:hAnsi="Book Antiqua"/>
          <w:szCs w:val="24"/>
        </w:rPr>
        <w:t xml:space="preserve"> investigated the DW imaging of transplanted kidneys in fifteen patients in stable condition and </w:t>
      </w:r>
      <w:bookmarkStart w:id="25" w:name="OLE_LINK13"/>
      <w:r w:rsidRPr="008B2C55">
        <w:rPr>
          <w:rFonts w:ascii="Book Antiqua" w:hAnsi="Book Antiqua"/>
          <w:szCs w:val="24"/>
        </w:rPr>
        <w:t>native kidneys</w:t>
      </w:r>
      <w:bookmarkEnd w:id="25"/>
      <w:r w:rsidRPr="008B2C55">
        <w:rPr>
          <w:rFonts w:ascii="Book Antiqua" w:hAnsi="Book Antiqua"/>
          <w:szCs w:val="24"/>
        </w:rPr>
        <w:t xml:space="preserve"> in fifteen matched healthy volunteers. They measured ADC</w:t>
      </w:r>
      <w:r w:rsidRPr="008B2C55">
        <w:rPr>
          <w:rFonts w:ascii="Book Antiqua" w:hAnsi="Book Antiqua"/>
          <w:szCs w:val="24"/>
          <w:vertAlign w:val="subscript"/>
        </w:rPr>
        <w:t>T</w:t>
      </w:r>
      <w:r w:rsidRPr="008B2C55">
        <w:rPr>
          <w:rFonts w:ascii="Book Antiqua" w:hAnsi="Book Antiqua"/>
          <w:szCs w:val="24"/>
        </w:rPr>
        <w:t>, an ADC reflecting pure diffusion (ADC</w:t>
      </w:r>
      <w:r w:rsidRPr="008B2C55">
        <w:rPr>
          <w:rFonts w:ascii="Book Antiqua" w:hAnsi="Book Antiqua"/>
          <w:szCs w:val="24"/>
          <w:vertAlign w:val="subscript"/>
        </w:rPr>
        <w:t>D</w:t>
      </w:r>
      <w:r w:rsidRPr="008B2C55">
        <w:rPr>
          <w:rFonts w:ascii="Book Antiqua" w:hAnsi="Book Antiqua"/>
          <w:szCs w:val="24"/>
        </w:rPr>
        <w:t>) and the perfusion fraction (</w:t>
      </w:r>
      <w:bookmarkStart w:id="26" w:name="OLE_LINK19"/>
      <w:bookmarkStart w:id="27" w:name="OLE_LINK20"/>
      <w:r w:rsidRPr="008B2C55">
        <w:rPr>
          <w:rFonts w:ascii="Book Antiqua" w:hAnsi="Book Antiqua"/>
          <w:szCs w:val="24"/>
        </w:rPr>
        <w:t>F</w:t>
      </w:r>
      <w:r w:rsidRPr="008B2C55">
        <w:rPr>
          <w:rFonts w:ascii="Book Antiqua" w:hAnsi="Book Antiqua"/>
          <w:szCs w:val="24"/>
          <w:vertAlign w:val="subscript"/>
        </w:rPr>
        <w:t>P</w:t>
      </w:r>
      <w:bookmarkEnd w:id="26"/>
      <w:bookmarkEnd w:id="27"/>
      <w:r w:rsidRPr="008B2C55">
        <w:rPr>
          <w:rFonts w:ascii="Book Antiqua" w:hAnsi="Book Antiqua"/>
          <w:szCs w:val="24"/>
        </w:rPr>
        <w:t xml:space="preserve">). Compared with normal kidneys, renal allograft exhibited a lack of </w:t>
      </w:r>
      <w:bookmarkStart w:id="28" w:name="OLE_LINK16"/>
      <w:bookmarkStart w:id="29" w:name="OLE_LINK17"/>
      <w:proofErr w:type="spellStart"/>
      <w:r w:rsidRPr="008B2C55">
        <w:rPr>
          <w:rFonts w:ascii="Book Antiqua" w:hAnsi="Book Antiqua"/>
          <w:szCs w:val="24"/>
        </w:rPr>
        <w:lastRenderedPageBreak/>
        <w:t>corticomedullary</w:t>
      </w:r>
      <w:proofErr w:type="spellEnd"/>
      <w:r w:rsidRPr="008B2C55">
        <w:rPr>
          <w:rFonts w:ascii="Book Antiqua" w:hAnsi="Book Antiqua"/>
          <w:szCs w:val="24"/>
        </w:rPr>
        <w:t xml:space="preserve"> difference</w:t>
      </w:r>
      <w:bookmarkEnd w:id="28"/>
      <w:bookmarkEnd w:id="29"/>
      <w:r w:rsidRPr="008B2C55">
        <w:rPr>
          <w:rFonts w:ascii="Book Antiqua" w:hAnsi="Book Antiqua"/>
          <w:szCs w:val="24"/>
        </w:rPr>
        <w:t xml:space="preserve"> in the diffusion </w:t>
      </w:r>
      <w:bookmarkStart w:id="30" w:name="OLE_LINK14"/>
      <w:bookmarkStart w:id="31" w:name="OLE_LINK15"/>
      <w:r w:rsidRPr="008B2C55">
        <w:rPr>
          <w:rFonts w:ascii="Book Antiqua" w:hAnsi="Book Antiqua"/>
          <w:szCs w:val="24"/>
        </w:rPr>
        <w:t>parameters</w:t>
      </w:r>
      <w:bookmarkEnd w:id="30"/>
      <w:bookmarkEnd w:id="31"/>
      <w:r w:rsidRPr="008B2C55">
        <w:rPr>
          <w:rFonts w:ascii="Book Antiqua" w:hAnsi="Book Antiqua"/>
          <w:szCs w:val="24"/>
        </w:rPr>
        <w:t xml:space="preserve">. The authors claimed it was probably due either to the denervation of transplanted kidneys or to the secondary effects of immunosuppressive drugs. They also measured the within-subject parameters of repeated MRI, and coefficients of variation indicated that ADC was highly reproducible. In the same study, several examples were shown that focal </w:t>
      </w:r>
      <w:proofErr w:type="spellStart"/>
      <w:r w:rsidRPr="008B2C55">
        <w:rPr>
          <w:rFonts w:ascii="Book Antiqua" w:hAnsi="Book Antiqua"/>
          <w:szCs w:val="24"/>
        </w:rPr>
        <w:t>hyperintense</w:t>
      </w:r>
      <w:proofErr w:type="spellEnd"/>
      <w:r w:rsidRPr="008B2C55">
        <w:rPr>
          <w:rFonts w:ascii="Book Antiqua" w:hAnsi="Book Antiqua"/>
          <w:szCs w:val="24"/>
        </w:rPr>
        <w:t xml:space="preserve"> areas (corresponding to low ADC) might suggest acute rejection (AR) in pathological examinations.</w:t>
      </w:r>
    </w:p>
    <w:p w:rsidR="005264E6" w:rsidRPr="008B2C55" w:rsidRDefault="005264E6" w:rsidP="00850DA2">
      <w:pPr>
        <w:autoSpaceDE w:val="0"/>
        <w:autoSpaceDN w:val="0"/>
        <w:adjustRightInd w:val="0"/>
        <w:spacing w:line="360" w:lineRule="auto"/>
        <w:ind w:firstLineChars="100" w:firstLine="240"/>
        <w:rPr>
          <w:rFonts w:ascii="Book Antiqua" w:hAnsi="Book Antiqua"/>
          <w:szCs w:val="24"/>
        </w:rPr>
      </w:pPr>
      <w:proofErr w:type="spellStart"/>
      <w:r w:rsidRPr="008B2C55">
        <w:rPr>
          <w:rFonts w:ascii="Book Antiqua" w:hAnsi="Book Antiqua"/>
          <w:szCs w:val="24"/>
        </w:rPr>
        <w:t>Eisenberger</w:t>
      </w:r>
      <w:proofErr w:type="spellEnd"/>
      <w:r w:rsidRPr="008B2C55">
        <w:rPr>
          <w:rFonts w:ascii="Book Antiqua" w:hAnsi="Book Antiqua"/>
          <w:szCs w:val="24"/>
        </w:rPr>
        <w:t xml:space="preserve"> </w:t>
      </w:r>
      <w:r w:rsidRPr="008B2C55">
        <w:rPr>
          <w:rFonts w:ascii="Book Antiqua" w:hAnsi="Book Antiqua"/>
          <w:i/>
          <w:szCs w:val="24"/>
        </w:rPr>
        <w:t>et al</w:t>
      </w:r>
      <w:r w:rsidR="00850DA2" w:rsidRPr="008B2C55">
        <w:rPr>
          <w:rFonts w:ascii="Book Antiqua" w:hAnsi="Book Antiqua"/>
          <w:szCs w:val="24"/>
          <w:vertAlign w:val="superscript"/>
        </w:rPr>
        <w:fldChar w:fldCharType="begin"/>
      </w:r>
      <w:r w:rsidR="00850DA2" w:rsidRPr="008B2C55">
        <w:rPr>
          <w:rFonts w:ascii="Book Antiqua" w:hAnsi="Book Antiqua"/>
          <w:szCs w:val="24"/>
          <w:vertAlign w:val="superscript"/>
        </w:rPr>
        <w:instrText xml:space="preserve"> ADDIN EN.CITE &lt;EndNote&gt;&lt;Cite&gt;&lt;Author&gt;Eisenberger&lt;/Author&gt;&lt;Year&gt;2010&lt;/Year&gt;&lt;RecNum&gt;5&lt;/RecNum&gt;&lt;DisplayText&gt;[14]&lt;/DisplayText&gt;&lt;record&gt;&lt;rec-number&gt;5&lt;/rec-number&gt;&lt;foreign-keys&gt;&lt;key app="EN" db-id="wst0xed5afzaxle9vaqvz5fmvfpdszws9s2e"&gt;5&lt;/key&gt;&lt;/foreign-keys&gt;&lt;ref-type name="Journal Article"&gt;17&lt;/ref-type&gt;&lt;contributors&gt;&lt;authors&gt;&lt;author&gt;Eisenberger, U.&lt;/author&gt;&lt;author&gt;Thoeny, H. C.&lt;/author&gt;&lt;author&gt;Binser, T.&lt;/author&gt;&lt;author&gt;Gugger, M.&lt;/author&gt;&lt;author&gt;Frey, F. J.&lt;/author&gt;&lt;author&gt;Boesch, C.&lt;/author&gt;&lt;author&gt;Vermathen, P.&lt;/author&gt;&lt;/authors&gt;&lt;/contributors&gt;&lt;auth-address&gt;Department of Nephrology and Hypertension, University Hospital of Bern, Bern, Switzerland.&lt;/auth-address&gt;&lt;titles&gt;&lt;title&gt;Evaluation of renal allograft function early after transplantation with diffusion-weighted MR imaging&lt;/title&gt;&lt;secondary-title&gt;Eur Radiol&lt;/secondary-title&gt;&lt;/titles&gt;&lt;periodical&gt;&lt;full-title&gt;Eur Radiol&lt;/full-title&gt;&lt;/periodical&gt;&lt;pages&gt;1374-83&lt;/pages&gt;&lt;volume&gt;20&lt;/volume&gt;&lt;number&gt;6&lt;/number&gt;&lt;keywords&gt;&lt;keyword&gt;Adult&lt;/keyword&gt;&lt;keyword&gt;Aged&lt;/keyword&gt;&lt;keyword&gt;Diffusion Magnetic Resonance Imaging/*methods&lt;/keyword&gt;&lt;keyword&gt;Female&lt;/keyword&gt;&lt;keyword&gt;Humans&lt;/keyword&gt;&lt;keyword&gt;Kidney Transplantation/*pathology&lt;/keyword&gt;&lt;keyword&gt;Male&lt;/keyword&gt;&lt;keyword&gt;Middle Aged&lt;/keyword&gt;&lt;keyword&gt;Renal Insufficiency/*diagnosis/*surgery&lt;/keyword&gt;&lt;keyword&gt;Reproducibility of Results&lt;/keyword&gt;&lt;keyword&gt;Sensitivity and Specificity&lt;/keyword&gt;&lt;keyword&gt;Treatment Outcome&lt;/keyword&gt;&lt;/keywords&gt;&lt;dates&gt;&lt;year&gt;2010&lt;/year&gt;&lt;pub-dates&gt;&lt;date&gt;Jun&lt;/date&gt;&lt;/pub-dates&gt;&lt;/dates&gt;&lt;isbn&gt;1432-1084 (Electronic)&amp;#xD;0938-7994 (Linking)&lt;/isbn&gt;&lt;accession-num&gt;20013274&lt;/accession-num&gt;&lt;urls&gt;&lt;related-urls&gt;&lt;url&gt;http://www.ncbi.nlm.nih.gov/pubmed/20013274&lt;/url&gt;&lt;/related-urls&gt;&lt;/urls&gt;&lt;electronic-resource-num&gt;10.1007/s00330-009-1679-9&lt;/electronic-resource-num&gt;&lt;/record&gt;&lt;/Cite&gt;&lt;/EndNote&gt;</w:instrText>
      </w:r>
      <w:r w:rsidR="00850DA2" w:rsidRPr="008B2C55">
        <w:rPr>
          <w:rFonts w:ascii="Book Antiqua" w:hAnsi="Book Antiqua"/>
          <w:szCs w:val="24"/>
          <w:vertAlign w:val="superscript"/>
        </w:rPr>
        <w:fldChar w:fldCharType="separate"/>
      </w:r>
      <w:r w:rsidR="00850DA2" w:rsidRPr="008B2C55">
        <w:rPr>
          <w:rFonts w:ascii="Book Antiqua" w:hAnsi="Book Antiqua"/>
          <w:szCs w:val="24"/>
          <w:vertAlign w:val="superscript"/>
        </w:rPr>
        <w:t>[14]</w:t>
      </w:r>
      <w:r w:rsidR="00850DA2" w:rsidRPr="008B2C55">
        <w:rPr>
          <w:rFonts w:ascii="Book Antiqua" w:hAnsi="Book Antiqua"/>
          <w:szCs w:val="24"/>
          <w:vertAlign w:val="superscript"/>
        </w:rPr>
        <w:fldChar w:fldCharType="end"/>
      </w:r>
      <w:r w:rsidRPr="008B2C55">
        <w:rPr>
          <w:rFonts w:ascii="Book Antiqua" w:hAnsi="Book Antiqua"/>
          <w:szCs w:val="24"/>
        </w:rPr>
        <w:t xml:space="preserve"> presented similar results on the lack of </w:t>
      </w:r>
      <w:proofErr w:type="spellStart"/>
      <w:r w:rsidRPr="008B2C55">
        <w:rPr>
          <w:rFonts w:ascii="Book Antiqua" w:hAnsi="Book Antiqua"/>
          <w:szCs w:val="24"/>
        </w:rPr>
        <w:t>corticomedullary</w:t>
      </w:r>
      <w:proofErr w:type="spellEnd"/>
      <w:r w:rsidRPr="008B2C55">
        <w:rPr>
          <w:rFonts w:ascii="Book Antiqua" w:hAnsi="Book Antiqua"/>
          <w:szCs w:val="24"/>
        </w:rPr>
        <w:t xml:space="preserve"> difference of </w:t>
      </w:r>
      <w:bookmarkStart w:id="32" w:name="OLE_LINK18"/>
      <w:r w:rsidRPr="008B2C55">
        <w:rPr>
          <w:rFonts w:ascii="Book Antiqua" w:hAnsi="Book Antiqua"/>
          <w:szCs w:val="24"/>
        </w:rPr>
        <w:t>transplanted kidneys</w:t>
      </w:r>
      <w:bookmarkEnd w:id="32"/>
      <w:r w:rsidRPr="008B2C55">
        <w:rPr>
          <w:rFonts w:ascii="Book Antiqua" w:hAnsi="Book Antiqua"/>
          <w:szCs w:val="24"/>
        </w:rPr>
        <w:t xml:space="preserve"> using DWI. Moreover, they compared renal allografts </w:t>
      </w:r>
      <w:bookmarkStart w:id="33" w:name="OLE_LINK25"/>
      <w:r w:rsidRPr="008B2C55">
        <w:rPr>
          <w:rFonts w:ascii="Book Antiqua" w:hAnsi="Book Antiqua"/>
          <w:szCs w:val="24"/>
        </w:rPr>
        <w:t>with stable function</w:t>
      </w:r>
      <w:bookmarkEnd w:id="33"/>
      <w:r w:rsidRPr="008B2C55">
        <w:rPr>
          <w:rFonts w:ascii="Book Antiqua" w:hAnsi="Book Antiqua"/>
          <w:szCs w:val="24"/>
        </w:rPr>
        <w:t xml:space="preserve"> and those with AR or acute tubular necrosis (ATN) soon after transplantation, using histology sections from the biopsies as the reference. The results showed that the ADC</w:t>
      </w:r>
      <w:r w:rsidRPr="008B2C55">
        <w:rPr>
          <w:rFonts w:ascii="Book Antiqua" w:hAnsi="Book Antiqua"/>
          <w:szCs w:val="24"/>
          <w:vertAlign w:val="subscript"/>
        </w:rPr>
        <w:t>T</w:t>
      </w:r>
      <w:r w:rsidRPr="008B2C55">
        <w:rPr>
          <w:rFonts w:ascii="Book Antiqua" w:hAnsi="Book Antiqua"/>
          <w:szCs w:val="24"/>
        </w:rPr>
        <w:t xml:space="preserve"> values and, more remarkably, F</w:t>
      </w:r>
      <w:r w:rsidRPr="008B2C55">
        <w:rPr>
          <w:rFonts w:ascii="Book Antiqua" w:hAnsi="Book Antiqua"/>
          <w:szCs w:val="24"/>
          <w:vertAlign w:val="subscript"/>
        </w:rPr>
        <w:t>P</w:t>
      </w:r>
      <w:r w:rsidRPr="008B2C55">
        <w:rPr>
          <w:rFonts w:ascii="Book Antiqua" w:hAnsi="Book Antiqua"/>
          <w:szCs w:val="24"/>
        </w:rPr>
        <w:t xml:space="preserve"> were reduced in transplanted kidneys with AR and ATN, while ADC</w:t>
      </w:r>
      <w:r w:rsidRPr="008B2C55">
        <w:rPr>
          <w:rFonts w:ascii="Book Antiqua" w:hAnsi="Book Antiqua"/>
          <w:szCs w:val="24"/>
          <w:vertAlign w:val="subscript"/>
        </w:rPr>
        <w:t>D</w:t>
      </w:r>
      <w:r w:rsidRPr="008B2C55">
        <w:rPr>
          <w:rFonts w:ascii="Book Antiqua" w:hAnsi="Book Antiqua"/>
          <w:szCs w:val="24"/>
        </w:rPr>
        <w:t xml:space="preserve"> stayed relatively similar for all subjects. F</w:t>
      </w:r>
      <w:r w:rsidRPr="008B2C55">
        <w:rPr>
          <w:rFonts w:ascii="Book Antiqua" w:hAnsi="Book Antiqua"/>
          <w:szCs w:val="24"/>
          <w:vertAlign w:val="subscript"/>
        </w:rPr>
        <w:t>P</w:t>
      </w:r>
      <w:r w:rsidRPr="008B2C55">
        <w:rPr>
          <w:rFonts w:ascii="Book Antiqua" w:hAnsi="Book Antiqua"/>
          <w:szCs w:val="24"/>
        </w:rPr>
        <w:t xml:space="preserve"> values strongly decreased to less than 12% </w:t>
      </w:r>
      <w:bookmarkStart w:id="34" w:name="OLE_LINK21"/>
      <w:bookmarkStart w:id="35" w:name="OLE_LINK22"/>
      <w:r w:rsidRPr="008B2C55">
        <w:rPr>
          <w:rFonts w:ascii="Book Antiqua" w:hAnsi="Book Antiqua"/>
          <w:szCs w:val="24"/>
        </w:rPr>
        <w:t>in the cortex and medulla</w:t>
      </w:r>
      <w:bookmarkEnd w:id="34"/>
      <w:bookmarkEnd w:id="35"/>
      <w:r w:rsidRPr="008B2C55">
        <w:rPr>
          <w:rFonts w:ascii="Book Antiqua" w:hAnsi="Book Antiqua"/>
          <w:szCs w:val="24"/>
        </w:rPr>
        <w:t xml:space="preserve"> of renal transplants with AR and ATN. The estimated glomerular filtration rate (</w:t>
      </w:r>
      <w:bookmarkStart w:id="36" w:name="OLE_LINK26"/>
      <w:bookmarkStart w:id="37" w:name="OLE_LINK27"/>
      <w:proofErr w:type="spellStart"/>
      <w:r w:rsidRPr="008B2C55">
        <w:rPr>
          <w:rFonts w:ascii="Book Antiqua" w:hAnsi="Book Antiqua"/>
          <w:szCs w:val="24"/>
        </w:rPr>
        <w:t>eGFR</w:t>
      </w:r>
      <w:bookmarkEnd w:id="36"/>
      <w:bookmarkEnd w:id="37"/>
      <w:proofErr w:type="spellEnd"/>
      <w:r w:rsidRPr="008B2C55">
        <w:rPr>
          <w:rFonts w:ascii="Book Antiqua" w:hAnsi="Book Antiqua"/>
          <w:szCs w:val="24"/>
        </w:rPr>
        <w:t>) was shown to be significantly correlated with the F</w:t>
      </w:r>
      <w:r w:rsidRPr="008B2C55">
        <w:rPr>
          <w:rFonts w:ascii="Book Antiqua" w:hAnsi="Book Antiqua"/>
          <w:szCs w:val="24"/>
          <w:vertAlign w:val="subscript"/>
        </w:rPr>
        <w:t>P</w:t>
      </w:r>
      <w:r w:rsidRPr="008B2C55">
        <w:rPr>
          <w:rFonts w:ascii="Book Antiqua" w:hAnsi="Book Antiqua"/>
          <w:szCs w:val="24"/>
        </w:rPr>
        <w:t xml:space="preserve"> in the cortex and medulla, but not with ADC</w:t>
      </w:r>
      <w:r w:rsidRPr="008B2C55">
        <w:rPr>
          <w:rFonts w:ascii="Book Antiqua" w:hAnsi="Book Antiqua"/>
          <w:szCs w:val="24"/>
          <w:vertAlign w:val="subscript"/>
        </w:rPr>
        <w:t>T</w:t>
      </w:r>
      <w:r w:rsidRPr="008B2C55">
        <w:rPr>
          <w:rFonts w:ascii="Book Antiqua" w:hAnsi="Book Antiqua"/>
          <w:szCs w:val="24"/>
        </w:rPr>
        <w:t xml:space="preserve"> or ADC</w:t>
      </w:r>
      <w:r w:rsidRPr="008B2C55">
        <w:rPr>
          <w:rFonts w:ascii="Book Antiqua" w:hAnsi="Book Antiqua"/>
          <w:szCs w:val="24"/>
          <w:vertAlign w:val="subscript"/>
        </w:rPr>
        <w:t>D</w:t>
      </w:r>
      <w:r w:rsidRPr="008B2C55">
        <w:rPr>
          <w:rFonts w:ascii="Book Antiqua" w:hAnsi="Book Antiqua"/>
          <w:szCs w:val="24"/>
        </w:rPr>
        <w:t>. Therefore, the authors proposed F</w:t>
      </w:r>
      <w:r w:rsidRPr="008B2C55">
        <w:rPr>
          <w:rFonts w:ascii="Book Antiqua" w:hAnsi="Book Antiqua"/>
          <w:szCs w:val="24"/>
          <w:vertAlign w:val="subscript"/>
        </w:rPr>
        <w:t>P</w:t>
      </w:r>
      <w:r w:rsidRPr="008B2C55">
        <w:rPr>
          <w:rFonts w:ascii="Book Antiqua" w:hAnsi="Book Antiqua"/>
          <w:szCs w:val="24"/>
        </w:rPr>
        <w:t xml:space="preserve"> as the most accurate indicator for </w:t>
      </w:r>
      <w:bookmarkStart w:id="38" w:name="OLE_LINK23"/>
      <w:bookmarkStart w:id="39" w:name="OLE_LINK24"/>
      <w:r w:rsidRPr="008B2C55">
        <w:rPr>
          <w:rFonts w:ascii="Book Antiqua" w:hAnsi="Book Antiqua"/>
          <w:szCs w:val="24"/>
        </w:rPr>
        <w:t>allograft</w:t>
      </w:r>
      <w:bookmarkEnd w:id="38"/>
      <w:bookmarkEnd w:id="39"/>
      <w:r w:rsidRPr="008B2C55">
        <w:rPr>
          <w:rFonts w:ascii="Book Antiqua" w:hAnsi="Book Antiqua"/>
          <w:szCs w:val="24"/>
        </w:rPr>
        <w:t xml:space="preserve"> function assessment soon after transplant.</w:t>
      </w:r>
    </w:p>
    <w:p w:rsidR="005264E6" w:rsidRPr="008B2C55" w:rsidRDefault="00850DA2" w:rsidP="00850DA2">
      <w:pPr>
        <w:autoSpaceDE w:val="0"/>
        <w:autoSpaceDN w:val="0"/>
        <w:adjustRightInd w:val="0"/>
        <w:spacing w:line="360" w:lineRule="auto"/>
        <w:ind w:firstLineChars="100" w:firstLine="240"/>
        <w:rPr>
          <w:rFonts w:ascii="Book Antiqua" w:hAnsi="Book Antiqua"/>
          <w:szCs w:val="24"/>
        </w:rPr>
      </w:pPr>
      <w:r w:rsidRPr="008B2C55">
        <w:rPr>
          <w:rFonts w:ascii="Book Antiqua" w:hAnsi="Book Antiqua"/>
          <w:szCs w:val="24"/>
        </w:rPr>
        <w:t xml:space="preserve">More recently, </w:t>
      </w:r>
      <w:proofErr w:type="spellStart"/>
      <w:r w:rsidRPr="008B2C55">
        <w:rPr>
          <w:rFonts w:ascii="Book Antiqua" w:hAnsi="Book Antiqua"/>
          <w:szCs w:val="24"/>
        </w:rPr>
        <w:t>Kaul</w:t>
      </w:r>
      <w:proofErr w:type="spellEnd"/>
      <w:r w:rsidRPr="008B2C55">
        <w:rPr>
          <w:rFonts w:ascii="Book Antiqua" w:hAnsi="Book Antiqua"/>
          <w:szCs w:val="24"/>
        </w:rPr>
        <w:t xml:space="preserve"> </w:t>
      </w:r>
      <w:r w:rsidRPr="008B2C55">
        <w:rPr>
          <w:rFonts w:ascii="Book Antiqua" w:hAnsi="Book Antiqua"/>
          <w:i/>
          <w:szCs w:val="24"/>
        </w:rPr>
        <w:t>et al</w:t>
      </w:r>
      <w:r w:rsidRPr="008B2C55">
        <w:rPr>
          <w:rFonts w:ascii="Book Antiqua" w:hAnsi="Book Antiqua"/>
          <w:szCs w:val="24"/>
          <w:vertAlign w:val="superscript"/>
        </w:rPr>
        <w:fldChar w:fldCharType="begin"/>
      </w:r>
      <w:r w:rsidRPr="008B2C55">
        <w:rPr>
          <w:rFonts w:ascii="Book Antiqua" w:hAnsi="Book Antiqua"/>
          <w:szCs w:val="24"/>
          <w:vertAlign w:val="superscript"/>
        </w:rPr>
        <w:instrText xml:space="preserve"> ADDIN EN.CITE &lt;EndNote&gt;&lt;Cite&gt;&lt;Author&gt;Kaul&lt;/Author&gt;&lt;Year&gt;2014&lt;/Year&gt;&lt;RecNum&gt;6&lt;/RecNum&gt;&lt;DisplayText&gt;[15]&lt;/DisplayText&gt;&lt;record&gt;&lt;rec-number&gt;6&lt;/rec-number&gt;&lt;foreign-keys&gt;&lt;key app="EN" db-id="wst0xed5afzaxle9vaqvz5fmvfpdszws9s2e"&gt;6&lt;/key&gt;&lt;/foreign-keys&gt;&lt;ref-type name="Journal Article"&gt;17&lt;/ref-type&gt;&lt;contributors&gt;&lt;authors&gt;&lt;author&gt;Kaul, A.&lt;/author&gt;&lt;author&gt;Sharma, R. K.&lt;/author&gt;&lt;author&gt;Gupta, R. K.&lt;/author&gt;&lt;author&gt;Lal, H.&lt;/author&gt;&lt;author&gt;Jaisuresh,&lt;/author&gt;&lt;author&gt;Yadav, A.&lt;/author&gt;&lt;author&gt;Bhadhuria, D.&lt;/author&gt;&lt;author&gt;Prasad, N.&lt;/author&gt;&lt;author&gt;Gupta, A.&lt;/author&gt;&lt;/authors&gt;&lt;/contributors&gt;&lt;auth-address&gt;Department of Nephrology and Renal Transplantation, Sanjay Gandhi Post Graduate Institute of Medical Sciences, Lucknow, India.&lt;/auth-address&gt;&lt;titles&gt;&lt;title&gt;Assessment of allograft function using diffusion-weighted magnetic resonance imaging in kidney transplant patients&lt;/title&gt;&lt;secondary-title&gt;Saudi J Kidney Dis Transpl&lt;/secondary-title&gt;&lt;/titles&gt;&lt;periodical&gt;&lt;full-title&gt;Saudi J Kidney Dis Transpl&lt;/full-title&gt;&lt;/periodical&gt;&lt;pages&gt;1143-7&lt;/pages&gt;&lt;volume&gt;25&lt;/volume&gt;&lt;number&gt;6&lt;/number&gt;&lt;keywords&gt;&lt;keyword&gt;Acute Disease&lt;/keyword&gt;&lt;keyword&gt;Allografts&lt;/keyword&gt;&lt;keyword&gt;Biopsy&lt;/keyword&gt;&lt;keyword&gt;*Diffusion Magnetic Resonance Imaging&lt;/keyword&gt;&lt;keyword&gt;Graft Rejection/*diagnosis/pathology/physiopathology&lt;/keyword&gt;&lt;keyword&gt;Humans&lt;/keyword&gt;&lt;keyword&gt;Kidney/pathology/*physiopathology/*surgery&lt;/keyword&gt;&lt;keyword&gt;Kidney Failure, Chronic/diagnosis/physiopathology/*surgery&lt;/keyword&gt;&lt;keyword&gt;Kidney Function Tests/*methods&lt;/keyword&gt;&lt;keyword&gt;*Kidney Transplantation/adverse effects&lt;/keyword&gt;&lt;keyword&gt;Predictive Value of Tests&lt;/keyword&gt;&lt;keyword&gt;Prospective Studies&lt;/keyword&gt;&lt;keyword&gt;Time Factors&lt;/keyword&gt;&lt;keyword&gt;Treatment Outcome&lt;/keyword&gt;&lt;/keywords&gt;&lt;dates&gt;&lt;year&gt;2014&lt;/year&gt;&lt;pub-dates&gt;&lt;date&gt;Nov&lt;/date&gt;&lt;/pub-dates&gt;&lt;/dates&gt;&lt;isbn&gt;1319-2442 (Print)&amp;#xD;1319-2442 (Linking)&lt;/isbn&gt;&lt;accession-num&gt;25394428&lt;/accession-num&gt;&lt;urls&gt;&lt;related-urls&gt;&lt;url&gt;http://www.ncbi.nlm.nih.gov/pubmed/25394428&lt;/url&gt;&lt;/related-urls&gt;&lt;/urls&gt;&lt;/record&gt;&lt;/Cite&gt;&lt;/EndNote&gt;</w:instrText>
      </w:r>
      <w:r w:rsidRPr="008B2C55">
        <w:rPr>
          <w:rFonts w:ascii="Book Antiqua" w:hAnsi="Book Antiqua"/>
          <w:szCs w:val="24"/>
          <w:vertAlign w:val="superscript"/>
        </w:rPr>
        <w:fldChar w:fldCharType="separate"/>
      </w:r>
      <w:r w:rsidRPr="008B2C55">
        <w:rPr>
          <w:rFonts w:ascii="Book Antiqua" w:hAnsi="Book Antiqua"/>
          <w:szCs w:val="24"/>
          <w:vertAlign w:val="superscript"/>
        </w:rPr>
        <w:t>[15]</w:t>
      </w:r>
      <w:r w:rsidRPr="008B2C55">
        <w:rPr>
          <w:rFonts w:ascii="Book Antiqua" w:hAnsi="Book Antiqua"/>
          <w:szCs w:val="24"/>
          <w:vertAlign w:val="superscript"/>
        </w:rPr>
        <w:fldChar w:fldCharType="end"/>
      </w:r>
      <w:r w:rsidR="005264E6" w:rsidRPr="008B2C55">
        <w:rPr>
          <w:rFonts w:ascii="Book Antiqua" w:hAnsi="Book Antiqua"/>
          <w:szCs w:val="24"/>
        </w:rPr>
        <w:t xml:space="preserve"> compared DWI of renal allograft on the 7</w:t>
      </w:r>
      <w:r w:rsidR="005264E6" w:rsidRPr="008B2C55">
        <w:rPr>
          <w:rFonts w:ascii="Book Antiqua" w:hAnsi="Book Antiqua"/>
          <w:szCs w:val="24"/>
          <w:vertAlign w:val="superscript"/>
        </w:rPr>
        <w:t>th</w:t>
      </w:r>
      <w:r w:rsidR="005264E6" w:rsidRPr="008B2C55">
        <w:rPr>
          <w:rFonts w:ascii="Book Antiqua" w:hAnsi="Book Antiqua"/>
          <w:szCs w:val="24"/>
        </w:rPr>
        <w:t xml:space="preserve"> day post-transplantation and corresponding kidney biopsy results. The ADC values were found to be slightly lower in the medulla compared with the cortex in transplanted kidneys with normal function. They also reported a significant reduction of ADC values in both the cortex and the medulla in allografts with abnormal function. More remarkably, such a reduction was correlated with the degree of rejection on the biopsies. Furthermore, the increase in ADC values was observed during the recovery from rejection, suggesting the usefulness of DWI for therapy monitoring after rejection episodes.</w:t>
      </w:r>
    </w:p>
    <w:p w:rsidR="005264E6" w:rsidRPr="008B2C55" w:rsidRDefault="00850DA2" w:rsidP="00850DA2">
      <w:pPr>
        <w:autoSpaceDE w:val="0"/>
        <w:autoSpaceDN w:val="0"/>
        <w:adjustRightInd w:val="0"/>
        <w:spacing w:line="360" w:lineRule="auto"/>
        <w:ind w:firstLineChars="100" w:firstLine="240"/>
        <w:rPr>
          <w:rFonts w:ascii="Book Antiqua" w:hAnsi="Book Antiqua"/>
          <w:szCs w:val="24"/>
        </w:rPr>
      </w:pPr>
      <w:proofErr w:type="spellStart"/>
      <w:r w:rsidRPr="008B2C55">
        <w:rPr>
          <w:rFonts w:ascii="Book Antiqua" w:hAnsi="Book Antiqua"/>
          <w:szCs w:val="24"/>
        </w:rPr>
        <w:t>Lanzman</w:t>
      </w:r>
      <w:proofErr w:type="spellEnd"/>
      <w:r w:rsidRPr="008B2C55">
        <w:rPr>
          <w:rFonts w:ascii="Book Antiqua" w:hAnsi="Book Antiqua"/>
          <w:szCs w:val="24"/>
        </w:rPr>
        <w:t xml:space="preserve"> </w:t>
      </w:r>
      <w:r w:rsidRPr="008B2C55">
        <w:rPr>
          <w:rFonts w:ascii="Book Antiqua" w:hAnsi="Book Antiqua"/>
          <w:i/>
          <w:szCs w:val="24"/>
        </w:rPr>
        <w:t>et al</w:t>
      </w:r>
      <w:r w:rsidRPr="008B2C55">
        <w:rPr>
          <w:rFonts w:ascii="Book Antiqua" w:hAnsi="Book Antiqua"/>
          <w:szCs w:val="24"/>
          <w:vertAlign w:val="superscript"/>
        </w:rPr>
        <w:fldChar w:fldCharType="begin">
          <w:fldData xml:space="preserve">PEVuZE5vdGU+PENpdGU+PEF1dGhvcj5MYW56bWFuPC9BdXRob3I+PFllYXI+MjAxMzwvWWVhcj48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PEVuZE5vdGU+PENpdGU+PEF1dGhvcj5MYW56bWFuPC9BdXRob3I+PFllYXI+MjAxMzwvWWVhcj48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[13]</w:t>
      </w:r>
      <w:r w:rsidRPr="008B2C55">
        <w:rPr>
          <w:rFonts w:ascii="Book Antiqua" w:hAnsi="Book Antiqua"/>
          <w:szCs w:val="24"/>
          <w:vertAlign w:val="superscript"/>
        </w:rPr>
        <w:fldChar w:fldCharType="end"/>
      </w:r>
      <w:r w:rsidR="005264E6" w:rsidRPr="008B2C55">
        <w:rPr>
          <w:rFonts w:ascii="Book Antiqua" w:hAnsi="Book Antiqua"/>
          <w:szCs w:val="24"/>
        </w:rPr>
        <w:t xml:space="preserve"> conducted DTI in addition to DWI in patients with kidney </w:t>
      </w:r>
      <w:r w:rsidR="005264E6" w:rsidRPr="008B2C55">
        <w:rPr>
          <w:rFonts w:ascii="Book Antiqua" w:hAnsi="Book Antiqua"/>
          <w:szCs w:val="24"/>
        </w:rPr>
        <w:lastRenderedPageBreak/>
        <w:t xml:space="preserve">transplants. They employed </w:t>
      </w:r>
      <w:proofErr w:type="spellStart"/>
      <w:r w:rsidR="005264E6" w:rsidRPr="008B2C55">
        <w:rPr>
          <w:rFonts w:ascii="Book Antiqua" w:hAnsi="Book Antiqua"/>
          <w:szCs w:val="24"/>
        </w:rPr>
        <w:t>eGFR</w:t>
      </w:r>
      <w:proofErr w:type="spellEnd"/>
      <w:r w:rsidR="005264E6" w:rsidRPr="008B2C55">
        <w:rPr>
          <w:rFonts w:ascii="Book Antiqua" w:hAnsi="Book Antiqua"/>
          <w:szCs w:val="24"/>
        </w:rPr>
        <w:t xml:space="preserve"> to differentiate allografts into good or moderate function and impaired function. In functionally impaired renal allografts, both F</w:t>
      </w:r>
      <w:r w:rsidR="005264E6" w:rsidRPr="008B2C55">
        <w:rPr>
          <w:rFonts w:ascii="Book Antiqua" w:hAnsi="Book Antiqua"/>
          <w:szCs w:val="24"/>
          <w:vertAlign w:val="subscript"/>
        </w:rPr>
        <w:t>A</w:t>
      </w:r>
      <w:r w:rsidR="005264E6" w:rsidRPr="008B2C55">
        <w:rPr>
          <w:rFonts w:ascii="Book Antiqua" w:hAnsi="Book Antiqua"/>
          <w:szCs w:val="24"/>
        </w:rPr>
        <w:t xml:space="preserve"> and ADC of the renal medulla and cortex were significantly lower, and the </w:t>
      </w:r>
      <w:proofErr w:type="spellStart"/>
      <w:r w:rsidR="005264E6" w:rsidRPr="008B2C55">
        <w:rPr>
          <w:rFonts w:ascii="Book Antiqua" w:hAnsi="Book Antiqua"/>
          <w:szCs w:val="24"/>
        </w:rPr>
        <w:t>corticomedullary</w:t>
      </w:r>
      <w:proofErr w:type="spellEnd"/>
      <w:r w:rsidR="005264E6" w:rsidRPr="008B2C55">
        <w:rPr>
          <w:rFonts w:ascii="Book Antiqua" w:hAnsi="Book Antiqua"/>
          <w:szCs w:val="24"/>
        </w:rPr>
        <w:t xml:space="preserve"> difference in F</w:t>
      </w:r>
      <w:r w:rsidR="005264E6" w:rsidRPr="008B2C55">
        <w:rPr>
          <w:rFonts w:ascii="Book Antiqua" w:hAnsi="Book Antiqua"/>
          <w:szCs w:val="24"/>
          <w:vertAlign w:val="subscript"/>
        </w:rPr>
        <w:t>A</w:t>
      </w:r>
      <w:r w:rsidR="005264E6" w:rsidRPr="008B2C55">
        <w:rPr>
          <w:rFonts w:ascii="Book Antiqua" w:hAnsi="Book Antiqua"/>
          <w:szCs w:val="24"/>
        </w:rPr>
        <w:t xml:space="preserve"> values was also lower. The F</w:t>
      </w:r>
      <w:r w:rsidR="005264E6" w:rsidRPr="008B2C55">
        <w:rPr>
          <w:rFonts w:ascii="Book Antiqua" w:hAnsi="Book Antiqua"/>
          <w:szCs w:val="24"/>
          <w:vertAlign w:val="subscript"/>
        </w:rPr>
        <w:t>A</w:t>
      </w:r>
      <w:r w:rsidR="005264E6" w:rsidRPr="008B2C55">
        <w:rPr>
          <w:rFonts w:ascii="Book Antiqua" w:hAnsi="Book Antiqua"/>
          <w:szCs w:val="24"/>
        </w:rPr>
        <w:t xml:space="preserve"> of the medulla exhibited a high correlation with </w:t>
      </w:r>
      <w:proofErr w:type="spellStart"/>
      <w:r w:rsidR="005264E6" w:rsidRPr="008B2C55">
        <w:rPr>
          <w:rFonts w:ascii="Book Antiqua" w:hAnsi="Book Antiqua"/>
          <w:szCs w:val="24"/>
        </w:rPr>
        <w:t>eGFR</w:t>
      </w:r>
      <w:proofErr w:type="spellEnd"/>
      <w:r w:rsidR="005264E6" w:rsidRPr="008B2C55">
        <w:rPr>
          <w:rFonts w:ascii="Book Antiqua" w:hAnsi="Book Antiqua"/>
          <w:szCs w:val="24"/>
        </w:rPr>
        <w:t>, while that of the cortex did not. In a more recent study conducted by Fan</w:t>
      </w:r>
      <w:r w:rsidR="007056FB" w:rsidRPr="008B2C55">
        <w:rPr>
          <w:rFonts w:ascii="Book Antiqua" w:hAnsi="Book Antiqua"/>
          <w:szCs w:val="24"/>
        </w:rPr>
        <w:t xml:space="preserve"> </w:t>
      </w:r>
      <w:r w:rsidR="007056FB" w:rsidRPr="008B2C55">
        <w:rPr>
          <w:rFonts w:ascii="Book Antiqua" w:hAnsi="Book Antiqua"/>
          <w:i/>
          <w:szCs w:val="24"/>
        </w:rPr>
        <w:t>et al</w:t>
      </w:r>
      <w:r w:rsidR="007056FB" w:rsidRPr="008B2C55">
        <w:rPr>
          <w:rFonts w:ascii="Book Antiqua" w:hAnsi="Book Antiqua"/>
          <w:szCs w:val="24"/>
          <w:vertAlign w:val="superscript"/>
        </w:rPr>
        <w:fldChar w:fldCharType="begin"/>
      </w:r>
      <w:r w:rsidR="007056FB" w:rsidRPr="008B2C55">
        <w:rPr>
          <w:rFonts w:ascii="Book Antiqua" w:hAnsi="Book Antiqua"/>
          <w:szCs w:val="24"/>
          <w:vertAlign w:val="superscript"/>
        </w:rPr>
        <w:instrText xml:space="preserve"> ADDIN EN.CITE &lt;EndNote&gt;&lt;Cite&gt;&lt;Author&gt;Fan&lt;/Author&gt;&lt;Year&gt;2015&lt;/Year&gt;&lt;RecNum&gt;43&lt;/RecNum&gt;&lt;DisplayText&gt;[16]&lt;/DisplayText&gt;&lt;record&gt;&lt;rec-number&gt;43&lt;/rec-number&gt;&lt;foreign-keys&gt;&lt;key app="EN" db-id="wst0xed5afzaxle9vaqvz5fmvfpdszws9s2e"&gt;43&lt;/key&gt;&lt;/foreign-keys&gt;&lt;ref-type name="Journal Article"&gt;17&lt;/ref-type&gt;&lt;contributors&gt;&lt;authors&gt;&lt;author&gt;Fan, W. J.&lt;/author&gt;&lt;author&gt;Ren, T.&lt;/author&gt;&lt;author&gt;Li, Q.&lt;/author&gt;&lt;author&gt;Zuo, P. L.&lt;/author&gt;&lt;author&gt;Long, M. M.&lt;/author&gt;&lt;author&gt;Mo, C. B.&lt;/author&gt;&lt;author&gt;Chen, L. H.&lt;/author&gt;&lt;author&gt;Huang, L. X.&lt;/author&gt;&lt;author&gt;Shen, W.&lt;/author&gt;&lt;/authors&gt;&lt;/contributors&gt;&lt;auth-address&gt;Department of Radiology, Tianjin Medical University First Central Hospital, Tianjin, 300192, China.&lt;/auth-address&gt;&lt;titles&gt;&lt;title&gt;Assessment of renal allograft function early after transplantation with isotropic resolution diffusion tensor imaging&lt;/title&gt;&lt;secondary-title&gt;Eur Radiol&lt;/secondary-title&gt;&lt;alt-title&gt;European radiology&lt;/alt-title&gt;&lt;/titles&gt;&lt;periodical&gt;&lt;full-title&gt;Eur Radiol&lt;/full-title&gt;&lt;/periodical&gt;&lt;dates&gt;&lt;year&gt;2015&lt;/year&gt;&lt;pub-dates&gt;&lt;date&gt;May 28&lt;/date&gt;&lt;/pub-dates&gt;&lt;/dates&gt;&lt;isbn&gt;1432-1084 (Electronic)&amp;#xD;0938-7994 (Linking)&lt;/isbn&gt;&lt;accession-num&gt;26017738&lt;/accession-num&gt;&lt;urls&gt;&lt;related-urls&gt;&lt;url&gt;http://www.ncbi.nlm.nih.gov/pubmed/26017738&lt;/url&gt;&lt;/related-urls&gt;&lt;/urls&gt;&lt;electronic-resource-num&gt;10.1007/s00330-015-3841-x&lt;/electronic-resource-num&gt;&lt;/record&gt;&lt;/Cite&gt;&lt;/EndNote&gt;</w:instrText>
      </w:r>
      <w:r w:rsidR="007056FB" w:rsidRPr="008B2C55">
        <w:rPr>
          <w:rFonts w:ascii="Book Antiqua" w:hAnsi="Book Antiqua"/>
          <w:szCs w:val="24"/>
          <w:vertAlign w:val="superscript"/>
        </w:rPr>
        <w:fldChar w:fldCharType="separate"/>
      </w:r>
      <w:r w:rsidR="007056FB" w:rsidRPr="008B2C55">
        <w:rPr>
          <w:rFonts w:ascii="Book Antiqua" w:hAnsi="Book Antiqua"/>
          <w:szCs w:val="24"/>
          <w:vertAlign w:val="superscript"/>
        </w:rPr>
        <w:t>[16]</w:t>
      </w:r>
      <w:r w:rsidR="007056FB" w:rsidRPr="008B2C55">
        <w:rPr>
          <w:rFonts w:ascii="Book Antiqua" w:hAnsi="Book Antiqua"/>
          <w:szCs w:val="24"/>
          <w:vertAlign w:val="superscript"/>
        </w:rPr>
        <w:fldChar w:fldCharType="end"/>
      </w:r>
      <w:r w:rsidR="005264E6" w:rsidRPr="008B2C55">
        <w:rPr>
          <w:rFonts w:ascii="Book Antiqua" w:hAnsi="Book Antiqua"/>
          <w:szCs w:val="24"/>
        </w:rPr>
        <w:t>, similar results were reported, and the F</w:t>
      </w:r>
      <w:r w:rsidR="005264E6" w:rsidRPr="008B2C55">
        <w:rPr>
          <w:rFonts w:ascii="Book Antiqua" w:hAnsi="Book Antiqua"/>
          <w:szCs w:val="24"/>
          <w:vertAlign w:val="subscript"/>
        </w:rPr>
        <w:t>A</w:t>
      </w:r>
      <w:r w:rsidR="005264E6" w:rsidRPr="008B2C55">
        <w:rPr>
          <w:rFonts w:ascii="Book Antiqua" w:hAnsi="Book Antiqua"/>
          <w:szCs w:val="24"/>
        </w:rPr>
        <w:t xml:space="preserve"> of the medulla was proposed as a valuable indicator of allograft function</w:t>
      </w:r>
      <w:r w:rsidR="005264E6" w:rsidRPr="008B2C55">
        <w:rPr>
          <w:rFonts w:ascii="Book Antiqua" w:eastAsiaTheme="minorEastAsia" w:hAnsi="Book Antiqua"/>
          <w:szCs w:val="24"/>
        </w:rPr>
        <w:t>.</w:t>
      </w:r>
      <w:r w:rsidR="005264E6" w:rsidRPr="008B2C55">
        <w:rPr>
          <w:rFonts w:ascii="Book Antiqua" w:hAnsi="Book Antiqua"/>
          <w:szCs w:val="24"/>
        </w:rPr>
        <w:t xml:space="preserve"> These data indicated that the results of DTI were generally concordant with DWI, while DTI might offer additional information on the differences between the renal medulla and cortex caused by anisotropy.</w:t>
      </w:r>
    </w:p>
    <w:p w:rsidR="005264E6" w:rsidRPr="008B2C55" w:rsidRDefault="005264E6" w:rsidP="00850DA2">
      <w:pPr>
        <w:autoSpaceDE w:val="0"/>
        <w:autoSpaceDN w:val="0"/>
        <w:adjustRightInd w:val="0"/>
        <w:spacing w:line="360" w:lineRule="auto"/>
        <w:rPr>
          <w:rFonts w:ascii="Book Antiqua" w:hAnsi="Book Antiqua"/>
          <w:szCs w:val="24"/>
        </w:rPr>
      </w:pPr>
    </w:p>
    <w:p w:rsidR="005264E6" w:rsidRPr="008B2C55" w:rsidRDefault="005264E6" w:rsidP="00850DA2">
      <w:pPr>
        <w:autoSpaceDE w:val="0"/>
        <w:autoSpaceDN w:val="0"/>
        <w:adjustRightInd w:val="0"/>
        <w:spacing w:line="360" w:lineRule="auto"/>
        <w:rPr>
          <w:rFonts w:ascii="Book Antiqua" w:hAnsi="Book Antiqua"/>
          <w:b/>
          <w:szCs w:val="24"/>
        </w:rPr>
      </w:pPr>
      <w:r w:rsidRPr="008B2C55">
        <w:rPr>
          <w:rFonts w:ascii="Book Antiqua" w:hAnsi="Book Antiqua"/>
          <w:b/>
          <w:szCs w:val="24"/>
        </w:rPr>
        <w:t>BOLD MRI</w:t>
      </w:r>
    </w:p>
    <w:p w:rsidR="005264E6" w:rsidRPr="008B2C55" w:rsidRDefault="005264E6" w:rsidP="00850DA2">
      <w:pPr>
        <w:autoSpaceDE w:val="0"/>
        <w:autoSpaceDN w:val="0"/>
        <w:adjustRightInd w:val="0"/>
        <w:spacing w:line="360" w:lineRule="auto"/>
        <w:rPr>
          <w:rFonts w:ascii="Book Antiqua" w:hAnsi="Book Antiqua"/>
          <w:szCs w:val="24"/>
        </w:rPr>
      </w:pPr>
      <w:r w:rsidRPr="008B2C55">
        <w:rPr>
          <w:rFonts w:ascii="Book Antiqua" w:hAnsi="Book Antiqua"/>
          <w:szCs w:val="24"/>
        </w:rPr>
        <w:t xml:space="preserve">With the ability to measure </w:t>
      </w:r>
      <w:proofErr w:type="spellStart"/>
      <w:r w:rsidRPr="008B2C55">
        <w:rPr>
          <w:rFonts w:ascii="Book Antiqua" w:hAnsi="Book Antiqua"/>
          <w:szCs w:val="24"/>
        </w:rPr>
        <w:t>intrarenal</w:t>
      </w:r>
      <w:proofErr w:type="spellEnd"/>
      <w:r w:rsidRPr="008B2C55">
        <w:rPr>
          <w:rFonts w:ascii="Book Antiqua" w:hAnsi="Book Antiqua"/>
          <w:szCs w:val="24"/>
        </w:rPr>
        <w:t xml:space="preserve"> oxygenation, </w:t>
      </w:r>
      <w:bookmarkStart w:id="40" w:name="OLE_LINK32"/>
      <w:bookmarkStart w:id="41" w:name="OLE_LINK35"/>
      <w:r w:rsidRPr="008B2C55">
        <w:rPr>
          <w:rFonts w:ascii="Book Antiqua" w:hAnsi="Book Antiqua"/>
          <w:szCs w:val="24"/>
        </w:rPr>
        <w:t>BOLD MRI</w:t>
      </w:r>
      <w:bookmarkEnd w:id="40"/>
      <w:r w:rsidRPr="008B2C55">
        <w:rPr>
          <w:rFonts w:ascii="Book Antiqua" w:hAnsi="Book Antiqua"/>
          <w:szCs w:val="24"/>
        </w:rPr>
        <w:t xml:space="preserve"> </w:t>
      </w:r>
      <w:bookmarkEnd w:id="41"/>
      <w:r w:rsidRPr="008B2C55">
        <w:rPr>
          <w:rFonts w:ascii="Book Antiqua" w:hAnsi="Book Antiqua"/>
          <w:szCs w:val="24"/>
        </w:rPr>
        <w:t xml:space="preserve">has been used in native kidneys and has shown differences in medullary oxygenation during pathological conditions such as renal artery occlusion, water diuresis, and pharmacologic stimulation with Lasix, </w:t>
      </w:r>
      <w:bookmarkStart w:id="42" w:name="OLE_LINK30"/>
      <w:bookmarkStart w:id="43" w:name="OLE_LINK31"/>
      <w:r w:rsidRPr="008B2C55">
        <w:rPr>
          <w:rFonts w:ascii="Book Antiqua" w:hAnsi="Book Antiqua"/>
          <w:szCs w:val="24"/>
        </w:rPr>
        <w:t>acetazolamide</w:t>
      </w:r>
      <w:bookmarkEnd w:id="42"/>
      <w:bookmarkEnd w:id="43"/>
      <w:r w:rsidRPr="008B2C55">
        <w:rPr>
          <w:rFonts w:ascii="Book Antiqua" w:hAnsi="Book Antiqua"/>
          <w:szCs w:val="24"/>
        </w:rPr>
        <w:t xml:space="preserve">, and nitric </w:t>
      </w:r>
      <w:r w:rsidR="00F77653" w:rsidRPr="008B2C55">
        <w:rPr>
          <w:rFonts w:ascii="Book Antiqua" w:hAnsi="Book Antiqua"/>
          <w:szCs w:val="24"/>
        </w:rPr>
        <w:t>oxide</w:t>
      </w:r>
      <w:r w:rsidRPr="008B2C55">
        <w:rPr>
          <w:rFonts w:ascii="Book Antiqua" w:hAnsi="Book Antiqua"/>
          <w:szCs w:val="24"/>
          <w:vertAlign w:val="superscript"/>
        </w:rPr>
        <w:fldChar w:fldCharType="begin">
          <w:fldData xml:space="preserve">PEVuZE5vdGU+PENpdGU+PEF1dGhvcj5FcHN0ZWluPC9BdXRob3I+PFllYXI+MjAwMjwvWWVhcj48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PEVuZE5vdGU+PENpdGU+PEF1dGhvcj5FcHN0ZWluPC9BdXRob3I+PFllYXI+MjAwMjwvWWVhcj48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[17,18]</w:t>
      </w:r>
      <w:r w:rsidRPr="008B2C55">
        <w:rPr>
          <w:rFonts w:ascii="Book Antiqua" w:hAnsi="Book Antiqua"/>
          <w:szCs w:val="24"/>
          <w:vertAlign w:val="superscript"/>
        </w:rPr>
        <w:fldChar w:fldCharType="end"/>
      </w:r>
      <w:r w:rsidRPr="008B2C55">
        <w:rPr>
          <w:rFonts w:ascii="Book Antiqua" w:hAnsi="Book Antiqua"/>
          <w:szCs w:val="24"/>
        </w:rPr>
        <w:t>. Most published studies used a multiple gradient-recalled-echo sequence to perform BOLD MRI</w:t>
      </w:r>
      <w:r w:rsidRPr="008B2C55">
        <w:rPr>
          <w:rFonts w:ascii="Book Antiqua" w:hAnsi="Book Antiqua"/>
          <w:szCs w:val="24"/>
          <w:vertAlign w:val="superscript"/>
        </w:rPr>
        <w:fldChar w:fldCharType="begin">
          <w:fldData xml:space="preserve">PEVuZE5vdGU+PENpdGU+PEF1dGhvcj5UaG9lbnk8L0F1dGhvcj48WWVhcj4yMDA2PC9ZZWFyPjxS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==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PEVuZE5vdGU+PENpdGU+PEF1dGhvcj5UaG9lbnk8L0F1dGhvcj48WWVhcj4yMDA2PC9ZZWFyPjxS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==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[10,19,20]</w:t>
      </w:r>
      <w:r w:rsidRPr="008B2C55">
        <w:rPr>
          <w:rFonts w:ascii="Book Antiqua" w:hAnsi="Book Antiqua"/>
          <w:szCs w:val="24"/>
          <w:vertAlign w:val="superscript"/>
        </w:rPr>
        <w:fldChar w:fldCharType="end"/>
      </w:r>
      <w:r w:rsidRPr="008B2C55">
        <w:rPr>
          <w:rFonts w:ascii="Book Antiqua" w:hAnsi="Book Antiqua"/>
          <w:szCs w:val="24"/>
        </w:rPr>
        <w:t xml:space="preserve">. This technique generates the parameter of </w:t>
      </w:r>
      <w:bookmarkStart w:id="44" w:name="OLE_LINK74"/>
      <w:bookmarkStart w:id="45" w:name="OLE_LINK75"/>
      <w:r w:rsidRPr="008B2C55">
        <w:rPr>
          <w:rFonts w:ascii="Book Antiqua" w:hAnsi="Book Antiqua"/>
          <w:szCs w:val="24"/>
        </w:rPr>
        <w:t>R2</w:t>
      </w:r>
      <w:bookmarkStart w:id="46" w:name="OLE_LINK42"/>
      <w:bookmarkStart w:id="47" w:name="OLE_LINK43"/>
      <w:r w:rsidRPr="008B2C55">
        <w:rPr>
          <w:rFonts w:ascii="Book Antiqua" w:hAnsi="Book Antiqua"/>
          <w:szCs w:val="24"/>
        </w:rPr>
        <w:t>*</w:t>
      </w:r>
      <w:bookmarkEnd w:id="44"/>
      <w:bookmarkEnd w:id="45"/>
      <w:bookmarkEnd w:id="46"/>
      <w:bookmarkEnd w:id="47"/>
      <w:r w:rsidRPr="008B2C55">
        <w:rPr>
          <w:rFonts w:ascii="Book Antiqua" w:hAnsi="Book Antiqua"/>
          <w:szCs w:val="24"/>
        </w:rPr>
        <w:t xml:space="preserve">, which is a measure of the rate of signal loss in a specific region and is related to the concentration of </w:t>
      </w:r>
      <w:proofErr w:type="spellStart"/>
      <w:r w:rsidRPr="008B2C55">
        <w:rPr>
          <w:rFonts w:ascii="Book Antiqua" w:hAnsi="Book Antiqua"/>
          <w:szCs w:val="24"/>
        </w:rPr>
        <w:t>deoxyhemoglobin</w:t>
      </w:r>
      <w:proofErr w:type="spellEnd"/>
      <w:r w:rsidRPr="008B2C55">
        <w:rPr>
          <w:rFonts w:ascii="Book Antiqua" w:hAnsi="Book Antiqua"/>
          <w:szCs w:val="24"/>
        </w:rPr>
        <w:t xml:space="preserve">. Usually, R2* levels are measured using the regions of interest (ROIs) tool. Experienced radiologists position certain numbers of ROIs in the cortical region and in the medullary region on the color R2* map. </w:t>
      </w:r>
    </w:p>
    <w:p w:rsidR="005264E6" w:rsidRPr="008B2C55" w:rsidRDefault="00F77653" w:rsidP="00F77653">
      <w:pPr>
        <w:autoSpaceDE w:val="0"/>
        <w:autoSpaceDN w:val="0"/>
        <w:adjustRightInd w:val="0"/>
        <w:spacing w:line="360" w:lineRule="auto"/>
        <w:ind w:firstLineChars="100" w:firstLine="240"/>
        <w:rPr>
          <w:rFonts w:ascii="Book Antiqua" w:hAnsi="Book Antiqua"/>
          <w:szCs w:val="24"/>
        </w:rPr>
      </w:pPr>
      <w:proofErr w:type="spellStart"/>
      <w:r w:rsidRPr="008B2C55">
        <w:rPr>
          <w:rFonts w:ascii="Book Antiqua" w:hAnsi="Book Antiqua"/>
          <w:szCs w:val="24"/>
        </w:rPr>
        <w:t>Thoeny</w:t>
      </w:r>
      <w:proofErr w:type="spellEnd"/>
      <w:r w:rsidRPr="008B2C55">
        <w:rPr>
          <w:rFonts w:ascii="Book Antiqua" w:hAnsi="Book Antiqua"/>
          <w:szCs w:val="24"/>
        </w:rPr>
        <w:t xml:space="preserve"> </w:t>
      </w:r>
      <w:r w:rsidRPr="008B2C55">
        <w:rPr>
          <w:rFonts w:ascii="Book Antiqua" w:hAnsi="Book Antiqua"/>
          <w:i/>
          <w:szCs w:val="24"/>
        </w:rPr>
        <w:t>et al</w:t>
      </w:r>
      <w:r w:rsidRPr="008B2C55">
        <w:rPr>
          <w:rFonts w:ascii="Book Antiqua" w:hAnsi="Book Antiqua"/>
          <w:szCs w:val="24"/>
          <w:vertAlign w:val="superscript"/>
        </w:rPr>
        <w:fldChar w:fldCharType="begin">
          <w:fldData xml:space="preserve">PEVuZE5vdGU+PENpdGU+PEF1dGhvcj5UaG9lbnk8L0F1dGhvcj48WWVhcj4yMDA2PC9ZZWFyPjxS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PEVuZE5vdGU+PENpdGU+PEF1dGhvcj5UaG9lbnk8L0F1dGhvcj48WWVhcj4yMDA2PC9ZZWFyPjxS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[10]</w:t>
      </w:r>
      <w:r w:rsidRPr="008B2C55">
        <w:rPr>
          <w:rFonts w:ascii="Book Antiqua" w:hAnsi="Book Antiqua"/>
          <w:szCs w:val="24"/>
          <w:vertAlign w:val="superscript"/>
        </w:rPr>
        <w:fldChar w:fldCharType="end"/>
      </w:r>
      <w:r w:rsidR="005264E6" w:rsidRPr="008B2C55">
        <w:rPr>
          <w:rFonts w:ascii="Book Antiqua" w:hAnsi="Book Antiqua"/>
          <w:szCs w:val="24"/>
        </w:rPr>
        <w:t xml:space="preserve"> compared BOLD images of the kidneys in patients with renal allografts and in healthy volunteers.</w:t>
      </w:r>
      <w:r w:rsidR="005264E6" w:rsidRPr="008B2C55">
        <w:rPr>
          <w:rFonts w:ascii="Book Antiqua" w:hAnsi="Book Antiqua" w:cs="Universal-GreekwithMathPi"/>
          <w:kern w:val="0"/>
          <w:szCs w:val="24"/>
        </w:rPr>
        <w:t xml:space="preserve"> </w:t>
      </w:r>
      <w:r w:rsidR="005264E6" w:rsidRPr="008B2C55">
        <w:rPr>
          <w:rFonts w:ascii="Book Antiqua" w:hAnsi="Book Antiqua"/>
          <w:szCs w:val="24"/>
        </w:rPr>
        <w:t xml:space="preserve">Medullary R2* was observed to be significantly lower in the patients than in the volunteers. Moreover, coefficients of variation of repeated MRI showed that R2* was quite reproducible. This study investigated the correlation of </w:t>
      </w:r>
      <w:bookmarkStart w:id="48" w:name="OLE_LINK33"/>
      <w:bookmarkStart w:id="49" w:name="OLE_LINK34"/>
      <w:r w:rsidR="005264E6" w:rsidRPr="008B2C55">
        <w:rPr>
          <w:rFonts w:ascii="Book Antiqua" w:hAnsi="Book Antiqua"/>
          <w:szCs w:val="24"/>
        </w:rPr>
        <w:t>parameter</w:t>
      </w:r>
      <w:bookmarkEnd w:id="48"/>
      <w:bookmarkEnd w:id="49"/>
      <w:r w:rsidR="005264E6" w:rsidRPr="008B2C55">
        <w:rPr>
          <w:rFonts w:ascii="Book Antiqua" w:hAnsi="Book Antiqua"/>
          <w:szCs w:val="24"/>
        </w:rPr>
        <w:t xml:space="preserve">s of DW imaging and BOLD imaging. In transplanted kidneys, R2* correlated </w:t>
      </w:r>
      <w:r w:rsidR="005264E6" w:rsidRPr="008B2C55">
        <w:rPr>
          <w:rFonts w:ascii="Book Antiqua" w:hAnsi="Book Antiqua"/>
          <w:szCs w:val="24"/>
        </w:rPr>
        <w:lastRenderedPageBreak/>
        <w:t>negatively with ADC</w:t>
      </w:r>
      <w:r w:rsidR="005264E6" w:rsidRPr="008B2C55">
        <w:rPr>
          <w:rFonts w:ascii="Book Antiqua" w:hAnsi="Book Antiqua"/>
          <w:szCs w:val="24"/>
          <w:vertAlign w:val="subscript"/>
        </w:rPr>
        <w:t>T</w:t>
      </w:r>
      <w:r w:rsidR="005264E6" w:rsidRPr="008B2C55">
        <w:rPr>
          <w:rFonts w:ascii="Book Antiqua" w:hAnsi="Book Antiqua"/>
          <w:szCs w:val="24"/>
        </w:rPr>
        <w:t xml:space="preserve"> and ADC</w:t>
      </w:r>
      <w:r w:rsidR="005264E6" w:rsidRPr="008B2C55">
        <w:rPr>
          <w:rFonts w:ascii="Book Antiqua" w:hAnsi="Book Antiqua"/>
          <w:szCs w:val="24"/>
          <w:vertAlign w:val="subscript"/>
        </w:rPr>
        <w:t>D</w:t>
      </w:r>
      <w:r w:rsidR="005264E6" w:rsidRPr="008B2C55">
        <w:rPr>
          <w:rFonts w:ascii="Book Antiqua" w:hAnsi="Book Antiqua"/>
          <w:szCs w:val="24"/>
        </w:rPr>
        <w:t xml:space="preserve"> in the medulla. </w:t>
      </w:r>
    </w:p>
    <w:p w:rsidR="005264E6" w:rsidRPr="008B2C55" w:rsidRDefault="005264E6" w:rsidP="00F77653">
      <w:pPr>
        <w:autoSpaceDE w:val="0"/>
        <w:autoSpaceDN w:val="0"/>
        <w:adjustRightInd w:val="0"/>
        <w:spacing w:line="360" w:lineRule="auto"/>
        <w:ind w:firstLineChars="100" w:firstLine="240"/>
        <w:rPr>
          <w:rFonts w:ascii="Book Antiqua" w:hAnsi="Book Antiqua"/>
          <w:szCs w:val="24"/>
        </w:rPr>
      </w:pPr>
      <w:bookmarkStart w:id="50" w:name="OLE_LINK38"/>
      <w:bookmarkStart w:id="51" w:name="OLE_LINK39"/>
      <w:proofErr w:type="spellStart"/>
      <w:r w:rsidRPr="008B2C55">
        <w:rPr>
          <w:rFonts w:ascii="Book Antiqua" w:hAnsi="Book Antiqua"/>
          <w:szCs w:val="24"/>
        </w:rPr>
        <w:t>Sadowski</w:t>
      </w:r>
      <w:proofErr w:type="spellEnd"/>
      <w:r w:rsidRPr="008B2C55">
        <w:rPr>
          <w:rFonts w:ascii="Book Antiqua" w:hAnsi="Book Antiqua"/>
          <w:i/>
          <w:szCs w:val="24"/>
        </w:rPr>
        <w:t xml:space="preserve"> et al</w:t>
      </w:r>
      <w:bookmarkEnd w:id="50"/>
      <w:bookmarkEnd w:id="51"/>
      <w:r w:rsidR="00F77653" w:rsidRPr="008B2C55">
        <w:rPr>
          <w:rFonts w:ascii="Book Antiqua" w:hAnsi="Book Antiqua"/>
          <w:szCs w:val="24"/>
          <w:vertAlign w:val="superscript"/>
        </w:rPr>
        <w:fldChar w:fldCharType="begin">
          <w:fldData xml:space="preserve">PEVuZE5vdGU+PENpdGU+PEF1dGhvcj5TYWRvd3NraTwvQXV0aG9yPjxZZWFyPjIwMDU8L1llYXI+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</w:fldData>
        </w:fldChar>
      </w:r>
      <w:r w:rsidR="00F77653" w:rsidRPr="008B2C55">
        <w:rPr>
          <w:rFonts w:ascii="Book Antiqua" w:hAnsi="Book Antiqua"/>
          <w:szCs w:val="24"/>
          <w:vertAlign w:val="superscript"/>
        </w:rPr>
        <w:instrText xml:space="preserve"> ADDIN EN.CITE </w:instrText>
      </w:r>
      <w:r w:rsidR="00F77653" w:rsidRPr="008B2C55">
        <w:rPr>
          <w:rFonts w:ascii="Book Antiqua" w:hAnsi="Book Antiqua"/>
          <w:szCs w:val="24"/>
          <w:vertAlign w:val="superscript"/>
        </w:rPr>
        <w:fldChar w:fldCharType="begin">
          <w:fldData xml:space="preserve">PEVuZE5vdGU+PENpdGU+PEF1dGhvcj5TYWRvd3NraTwvQXV0aG9yPjxZZWFyPjIwMDU8L1llYXI+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</w:fldData>
        </w:fldChar>
      </w:r>
      <w:r w:rsidR="00F77653" w:rsidRPr="008B2C55">
        <w:rPr>
          <w:rFonts w:ascii="Book Antiqua" w:hAnsi="Book Antiqua"/>
          <w:szCs w:val="24"/>
          <w:vertAlign w:val="superscript"/>
        </w:rPr>
        <w:instrText xml:space="preserve"> ADDIN EN.CITE.DATA </w:instrText>
      </w:r>
      <w:r w:rsidR="00F77653" w:rsidRPr="008B2C55">
        <w:rPr>
          <w:rFonts w:ascii="Book Antiqua" w:hAnsi="Book Antiqua"/>
          <w:szCs w:val="24"/>
          <w:vertAlign w:val="superscript"/>
        </w:rPr>
      </w:r>
      <w:r w:rsidR="00F77653" w:rsidRPr="008B2C55">
        <w:rPr>
          <w:rFonts w:ascii="Book Antiqua" w:hAnsi="Book Antiqua"/>
          <w:szCs w:val="24"/>
          <w:vertAlign w:val="superscript"/>
        </w:rPr>
        <w:fldChar w:fldCharType="end"/>
      </w:r>
      <w:r w:rsidR="00F77653" w:rsidRPr="008B2C55">
        <w:rPr>
          <w:rFonts w:ascii="Book Antiqua" w:hAnsi="Book Antiqua"/>
          <w:szCs w:val="24"/>
          <w:vertAlign w:val="superscript"/>
        </w:rPr>
      </w:r>
      <w:r w:rsidR="00F77653" w:rsidRPr="008B2C55">
        <w:rPr>
          <w:rFonts w:ascii="Book Antiqua" w:hAnsi="Book Antiqua"/>
          <w:szCs w:val="24"/>
          <w:vertAlign w:val="superscript"/>
        </w:rPr>
        <w:fldChar w:fldCharType="separate"/>
      </w:r>
      <w:r w:rsidR="00F77653" w:rsidRPr="008B2C55">
        <w:rPr>
          <w:rFonts w:ascii="Book Antiqua" w:hAnsi="Book Antiqua"/>
          <w:szCs w:val="24"/>
          <w:vertAlign w:val="superscript"/>
        </w:rPr>
        <w:t>[19]</w:t>
      </w:r>
      <w:r w:rsidR="00F77653" w:rsidRPr="008B2C55">
        <w:rPr>
          <w:rFonts w:ascii="Book Antiqua" w:hAnsi="Book Antiqua"/>
          <w:szCs w:val="24"/>
          <w:vertAlign w:val="superscript"/>
        </w:rPr>
        <w:fldChar w:fldCharType="end"/>
      </w:r>
      <w:r w:rsidRPr="008B2C55">
        <w:rPr>
          <w:rFonts w:ascii="Book Antiqua" w:hAnsi="Book Antiqua"/>
          <w:szCs w:val="24"/>
        </w:rPr>
        <w:t xml:space="preserve"> also conducted </w:t>
      </w:r>
      <w:bookmarkStart w:id="52" w:name="OLE_LINK40"/>
      <w:bookmarkStart w:id="53" w:name="OLE_LINK41"/>
      <w:r w:rsidRPr="008B2C55">
        <w:rPr>
          <w:rFonts w:ascii="Book Antiqua" w:hAnsi="Book Antiqua"/>
          <w:szCs w:val="24"/>
        </w:rPr>
        <w:t>BOLD MRI</w:t>
      </w:r>
      <w:bookmarkEnd w:id="52"/>
      <w:bookmarkEnd w:id="53"/>
      <w:r w:rsidRPr="008B2C55">
        <w:rPr>
          <w:rFonts w:ascii="Book Antiqua" w:hAnsi="Book Antiqua"/>
          <w:szCs w:val="24"/>
        </w:rPr>
        <w:t xml:space="preserve"> in patients who had received renal transplants. Twenty patients were included who had normal renal function, biopsy-proved ATN or AR. R2* values for the medulla were significantly lower in the AR group than</w:t>
      </w:r>
      <w:bookmarkStart w:id="54" w:name="OLE_LINK36"/>
      <w:bookmarkStart w:id="55" w:name="OLE_LINK37"/>
      <w:r w:rsidRPr="008B2C55">
        <w:rPr>
          <w:rFonts w:ascii="Book Antiqua" w:hAnsi="Book Antiqua"/>
          <w:szCs w:val="24"/>
        </w:rPr>
        <w:t xml:space="preserve"> the normal group and the ATN grou</w:t>
      </w:r>
      <w:bookmarkEnd w:id="54"/>
      <w:bookmarkEnd w:id="55"/>
      <w:r w:rsidRPr="008B2C55">
        <w:rPr>
          <w:rFonts w:ascii="Book Antiqua" w:hAnsi="Book Antiqua"/>
          <w:szCs w:val="24"/>
        </w:rPr>
        <w:t xml:space="preserve">p. Using a certain threshold R2* value (18/sec in this study), AR could be differentiated from normal function and ATN. R2* values for the cortex were higher in the ATN group than in the normal group and the AR </w:t>
      </w:r>
      <w:r w:rsidR="00F77653" w:rsidRPr="008B2C55">
        <w:rPr>
          <w:rFonts w:ascii="Book Antiqua" w:hAnsi="Book Antiqua"/>
          <w:szCs w:val="24"/>
        </w:rPr>
        <w:t xml:space="preserve">group. More recently, Han </w:t>
      </w:r>
      <w:r w:rsidR="00F77653" w:rsidRPr="008B2C55">
        <w:rPr>
          <w:rFonts w:ascii="Book Antiqua" w:hAnsi="Book Antiqua"/>
          <w:i/>
          <w:szCs w:val="24"/>
        </w:rPr>
        <w:t>et al</w:t>
      </w:r>
      <w:r w:rsidR="00F77653" w:rsidRPr="008B2C55">
        <w:rPr>
          <w:rFonts w:ascii="Book Antiqua" w:hAnsi="Book Antiqua"/>
          <w:szCs w:val="24"/>
          <w:vertAlign w:val="superscript"/>
        </w:rPr>
        <w:fldChar w:fldCharType="begin"/>
      </w:r>
      <w:r w:rsidR="00F77653" w:rsidRPr="008B2C55">
        <w:rPr>
          <w:rFonts w:ascii="Book Antiqua" w:hAnsi="Book Antiqua"/>
          <w:szCs w:val="24"/>
          <w:vertAlign w:val="superscript"/>
        </w:rPr>
        <w:instrText xml:space="preserve"> ADDIN EN.CITE &lt;EndNote&gt;&lt;Cite&gt;&lt;Author&gt;Han&lt;/Author&gt;&lt;Year&gt;2008&lt;/Year&gt;&lt;RecNum&gt;21&lt;/RecNum&gt;&lt;DisplayText&gt;[20]&lt;/DisplayText&gt;&lt;record&gt;&lt;rec-number&gt;21&lt;/rec-number&gt;&lt;foreign-keys&gt;&lt;key app="EN" db-id="wst0xed5afzaxle9vaqvz5fmvfpdszws9s2e"&gt;21&lt;/key&gt;&lt;/foreign-keys&gt;&lt;ref-type name="Journal Article"&gt;17&lt;/ref-type&gt;&lt;contributors&gt;&lt;authors&gt;&lt;author&gt;Han, F.&lt;/author&gt;&lt;author&gt;Xiao, W.&lt;/author&gt;&lt;author&gt;Xu, Y.&lt;/author&gt;&lt;author&gt;Wu, J.&lt;/author&gt;&lt;author&gt;Wang, Q.&lt;/author&gt;&lt;author&gt;Wang, H.&lt;/author&gt;&lt;author&gt;Zhang, M.&lt;/author&gt;&lt;author&gt;Chen, J.&lt;/author&gt;&lt;/authors&gt;&lt;/contributors&gt;&lt;auth-address&gt;Kidney Disease Center, The First Affiliated Hospital, College of Medicine, Zhejiang University, People&amp;apos;s Republic of China.&lt;/auth-address&gt;&lt;titles&gt;&lt;title&gt;The significance of BOLD MRI in differentiation between renal transplant rejection and acute tubular necrosis&lt;/title&gt;&lt;secondary-title&gt;Nephrol Dial Transplant&lt;/secondary-title&gt;&lt;/titles&gt;&lt;periodical&gt;&lt;full-title&gt;Nephrol Dial Transplant&lt;/full-title&gt;&lt;/periodical&gt;&lt;pages&gt;2666-72&lt;/pages&gt;&lt;volume&gt;23&lt;/volume&gt;&lt;number&gt;8&lt;/number&gt;&lt;keywords&gt;&lt;keyword&gt;Adult&lt;/keyword&gt;&lt;keyword&gt;Diagnosis, Differential&lt;/keyword&gt;&lt;keyword&gt;Female&lt;/keyword&gt;&lt;keyword&gt;Graft Rejection/blood/*diagnosis/physiopathology&lt;/keyword&gt;&lt;keyword&gt;Hemoglobins/metabolism&lt;/keyword&gt;&lt;keyword&gt;Humans&lt;/keyword&gt;&lt;keyword&gt;Kidney/blood supply/physiopathology&lt;/keyword&gt;&lt;keyword&gt;Kidney Transplantation/*adverse effects/*pathology/physiology&lt;/keyword&gt;&lt;keyword&gt;Kidney Tubular Necrosis, Acute/blood/*diagnosis/physiopathology&lt;/keyword&gt;&lt;keyword&gt;Magnetic Resonance Imaging/*methods/statistics &amp;amp; numerical data&lt;/keyword&gt;&lt;keyword&gt;Male&lt;/keyword&gt;&lt;keyword&gt;Middle Aged&lt;/keyword&gt;&lt;keyword&gt;Oxygen/*blood/metabolism&lt;/keyword&gt;&lt;/keywords&gt;&lt;dates&gt;&lt;year&gt;2008&lt;/year&gt;&lt;pub-dates&gt;&lt;date&gt;Aug&lt;/date&gt;&lt;/pub-dates&gt;&lt;/dates&gt;&lt;isbn&gt;1460-2385 (Electronic)&amp;#xD;0931-0509 (Linking)&lt;/isbn&gt;&lt;accession-num&gt;18308769&lt;/accession-num&gt;&lt;urls&gt;&lt;related-urls&gt;&lt;url&gt;http://www.ncbi.nlm.nih.gov/pubmed/18308769&lt;/url&gt;&lt;/related-urls&gt;&lt;/urls&gt;&lt;electronic-resource-num&gt;10.1093/ndt/gfn064&lt;/electronic-resource-num&gt;&lt;/record&gt;&lt;/Cite&gt;&lt;/EndNote&gt;</w:instrText>
      </w:r>
      <w:r w:rsidR="00F77653" w:rsidRPr="008B2C55">
        <w:rPr>
          <w:rFonts w:ascii="Book Antiqua" w:hAnsi="Book Antiqua"/>
          <w:szCs w:val="24"/>
          <w:vertAlign w:val="superscript"/>
        </w:rPr>
        <w:fldChar w:fldCharType="separate"/>
      </w:r>
      <w:r w:rsidR="00F77653" w:rsidRPr="008B2C55">
        <w:rPr>
          <w:rFonts w:ascii="Book Antiqua" w:hAnsi="Book Antiqua"/>
          <w:szCs w:val="24"/>
          <w:vertAlign w:val="superscript"/>
        </w:rPr>
        <w:t>[20]</w:t>
      </w:r>
      <w:r w:rsidR="00F77653" w:rsidRPr="008B2C55">
        <w:rPr>
          <w:rFonts w:ascii="Book Antiqua" w:hAnsi="Book Antiqua"/>
          <w:szCs w:val="24"/>
          <w:vertAlign w:val="superscript"/>
        </w:rPr>
        <w:fldChar w:fldCharType="end"/>
      </w:r>
      <w:r w:rsidRPr="008B2C55">
        <w:rPr>
          <w:rFonts w:ascii="Book Antiqua" w:hAnsi="Book Antiqua"/>
          <w:szCs w:val="24"/>
        </w:rPr>
        <w:t xml:space="preserve"> revealed similar results in a much larger patient group (110 patients)</w:t>
      </w:r>
      <w:r w:rsidR="00F77653" w:rsidRPr="008B2C55">
        <w:rPr>
          <w:rFonts w:ascii="Book Antiqua" w:hAnsi="Book Antiqua"/>
          <w:szCs w:val="24"/>
        </w:rPr>
        <w:t xml:space="preserve">. </w:t>
      </w:r>
      <w:proofErr w:type="spellStart"/>
      <w:r w:rsidR="00F77653" w:rsidRPr="008B2C55">
        <w:rPr>
          <w:rFonts w:ascii="Book Antiqua" w:hAnsi="Book Antiqua"/>
          <w:szCs w:val="24"/>
        </w:rPr>
        <w:t>Sadowski</w:t>
      </w:r>
      <w:proofErr w:type="spellEnd"/>
      <w:r w:rsidR="00F77653" w:rsidRPr="008B2C55">
        <w:rPr>
          <w:rFonts w:ascii="Book Antiqua" w:hAnsi="Book Antiqua"/>
          <w:i/>
          <w:szCs w:val="24"/>
        </w:rPr>
        <w:t xml:space="preserve"> et al</w:t>
      </w:r>
      <w:r w:rsidR="00F77653" w:rsidRPr="008B2C55">
        <w:rPr>
          <w:rFonts w:ascii="Book Antiqua" w:eastAsiaTheme="minorEastAsia" w:hAnsi="Book Antiqua" w:hint="eastAsia"/>
          <w:szCs w:val="24"/>
          <w:vertAlign w:val="superscript"/>
        </w:rPr>
        <w:t>[19]</w:t>
      </w:r>
      <w:r w:rsidRPr="008B2C55">
        <w:rPr>
          <w:rFonts w:ascii="Book Antiqua" w:hAnsi="Book Antiqua"/>
          <w:szCs w:val="24"/>
        </w:rPr>
        <w:t xml:space="preserve"> reported that the decreased R2* values in the medulla of kidneys with rejection could be due to changed hemodynamics and/or to reduced local oxygen consumption caused by decreased tubular function. These results established BOLD MRI as a promising tool </w:t>
      </w:r>
      <w:bookmarkStart w:id="56" w:name="OLE_LINK5"/>
      <w:bookmarkStart w:id="57" w:name="OLE_LINK6"/>
      <w:r w:rsidRPr="008B2C55">
        <w:rPr>
          <w:rFonts w:ascii="Book Antiqua" w:hAnsi="Book Antiqua"/>
          <w:szCs w:val="24"/>
        </w:rPr>
        <w:t xml:space="preserve">to differentiate between AR and ATN. </w:t>
      </w:r>
    </w:p>
    <w:bookmarkEnd w:id="56"/>
    <w:bookmarkEnd w:id="57"/>
    <w:p w:rsidR="005264E6" w:rsidRPr="008B2C55" w:rsidRDefault="005264E6" w:rsidP="00850DA2">
      <w:pPr>
        <w:autoSpaceDE w:val="0"/>
        <w:autoSpaceDN w:val="0"/>
        <w:adjustRightInd w:val="0"/>
        <w:spacing w:line="360" w:lineRule="auto"/>
        <w:rPr>
          <w:rFonts w:ascii="Book Antiqua" w:hAnsi="Book Antiqua"/>
          <w:szCs w:val="24"/>
        </w:rPr>
      </w:pPr>
    </w:p>
    <w:p w:rsidR="005264E6" w:rsidRPr="008B2C55" w:rsidRDefault="005264E6" w:rsidP="00850DA2">
      <w:pPr>
        <w:autoSpaceDE w:val="0"/>
        <w:autoSpaceDN w:val="0"/>
        <w:adjustRightInd w:val="0"/>
        <w:spacing w:line="360" w:lineRule="auto"/>
        <w:rPr>
          <w:rFonts w:ascii="Book Antiqua" w:hAnsi="Book Antiqua"/>
          <w:b/>
          <w:szCs w:val="24"/>
        </w:rPr>
      </w:pPr>
      <w:r w:rsidRPr="008B2C55">
        <w:rPr>
          <w:rFonts w:ascii="Book Antiqua" w:hAnsi="Book Antiqua"/>
          <w:b/>
          <w:szCs w:val="24"/>
        </w:rPr>
        <w:t xml:space="preserve">MR </w:t>
      </w:r>
      <w:bookmarkStart w:id="58" w:name="OLE_LINK48"/>
      <w:bookmarkStart w:id="59" w:name="OLE_LINK49"/>
      <w:r w:rsidRPr="008B2C55">
        <w:rPr>
          <w:rFonts w:ascii="Book Antiqua" w:hAnsi="Book Antiqua"/>
          <w:b/>
          <w:szCs w:val="24"/>
        </w:rPr>
        <w:t>NEPHRO-UROGRAPHY/RENOGRAPHY</w:t>
      </w:r>
      <w:bookmarkEnd w:id="58"/>
      <w:bookmarkEnd w:id="59"/>
    </w:p>
    <w:p w:rsidR="005264E6" w:rsidRPr="008B2C55" w:rsidRDefault="005264E6" w:rsidP="00850DA2">
      <w:pPr>
        <w:autoSpaceDE w:val="0"/>
        <w:autoSpaceDN w:val="0"/>
        <w:adjustRightInd w:val="0"/>
        <w:spacing w:line="360" w:lineRule="auto"/>
        <w:rPr>
          <w:rFonts w:ascii="Book Antiqua" w:hAnsi="Book Antiqua"/>
          <w:szCs w:val="24"/>
        </w:rPr>
      </w:pPr>
      <w:bookmarkStart w:id="60" w:name="OLE_LINK64"/>
      <w:bookmarkStart w:id="61" w:name="OLE_LINK65"/>
      <w:r w:rsidRPr="008B2C55">
        <w:rPr>
          <w:rFonts w:ascii="Book Antiqua" w:hAnsi="Book Antiqua"/>
          <w:szCs w:val="24"/>
        </w:rPr>
        <w:t xml:space="preserve">MR </w:t>
      </w:r>
      <w:proofErr w:type="spellStart"/>
      <w:r w:rsidRPr="008B2C55">
        <w:rPr>
          <w:rFonts w:ascii="Book Antiqua" w:hAnsi="Book Antiqua"/>
          <w:szCs w:val="24"/>
        </w:rPr>
        <w:t>nephro</w:t>
      </w:r>
      <w:proofErr w:type="spellEnd"/>
      <w:r w:rsidRPr="008B2C55">
        <w:rPr>
          <w:rFonts w:ascii="Book Antiqua" w:hAnsi="Book Antiqua"/>
          <w:szCs w:val="24"/>
        </w:rPr>
        <w:t>-urography/</w:t>
      </w:r>
      <w:proofErr w:type="spellStart"/>
      <w:r w:rsidRPr="008B2C55">
        <w:rPr>
          <w:rFonts w:ascii="Book Antiqua" w:hAnsi="Book Antiqua"/>
          <w:szCs w:val="24"/>
        </w:rPr>
        <w:t>renography</w:t>
      </w:r>
      <w:proofErr w:type="spellEnd"/>
      <w:r w:rsidRPr="008B2C55">
        <w:rPr>
          <w:rFonts w:ascii="Book Antiqua" w:hAnsi="Book Antiqua"/>
          <w:szCs w:val="24"/>
        </w:rPr>
        <w:t xml:space="preserve"> </w:t>
      </w:r>
      <w:bookmarkEnd w:id="60"/>
      <w:bookmarkEnd w:id="61"/>
      <w:r w:rsidRPr="008B2C55">
        <w:rPr>
          <w:rFonts w:ascii="Book Antiqua" w:hAnsi="Book Antiqua"/>
          <w:szCs w:val="24"/>
        </w:rPr>
        <w:t xml:space="preserve">assessment of the renal allograft combines structural and functional data within a single imaging examination. While T2W images provide excellent anatomic information, </w:t>
      </w:r>
      <w:proofErr w:type="spellStart"/>
      <w:r w:rsidRPr="008B2C55">
        <w:rPr>
          <w:rFonts w:ascii="Book Antiqua" w:hAnsi="Book Antiqua"/>
          <w:szCs w:val="24"/>
        </w:rPr>
        <w:t>postcontrast</w:t>
      </w:r>
      <w:proofErr w:type="spellEnd"/>
      <w:r w:rsidRPr="008B2C55">
        <w:rPr>
          <w:rFonts w:ascii="Book Antiqua" w:hAnsi="Book Antiqua"/>
          <w:szCs w:val="24"/>
        </w:rPr>
        <w:t xml:space="preserve"> T1W 3D gradient-echo images have the capacity to provide functional data in addition to tissue enhancement. New advances in the quick acquisition of dynamic, </w:t>
      </w:r>
      <w:proofErr w:type="spellStart"/>
      <w:r w:rsidRPr="008B2C55">
        <w:rPr>
          <w:rFonts w:ascii="Book Antiqua" w:hAnsi="Book Antiqua"/>
          <w:szCs w:val="24"/>
        </w:rPr>
        <w:t>postcontrast</w:t>
      </w:r>
      <w:bookmarkStart w:id="62" w:name="OLE_LINK44"/>
      <w:bookmarkStart w:id="63" w:name="OLE_LINK45"/>
      <w:proofErr w:type="spellEnd"/>
      <w:r w:rsidRPr="008B2C55">
        <w:rPr>
          <w:rFonts w:ascii="Book Antiqua" w:hAnsi="Book Antiqua"/>
          <w:szCs w:val="24"/>
        </w:rPr>
        <w:t xml:space="preserve">, time-resolved images and delayed </w:t>
      </w:r>
      <w:proofErr w:type="spellStart"/>
      <w:r w:rsidRPr="008B2C55">
        <w:rPr>
          <w:rFonts w:ascii="Book Antiqua" w:hAnsi="Book Antiqua"/>
          <w:szCs w:val="24"/>
        </w:rPr>
        <w:t>postcontrast</w:t>
      </w:r>
      <w:proofErr w:type="spellEnd"/>
      <w:r w:rsidRPr="008B2C55">
        <w:rPr>
          <w:rFonts w:ascii="Book Antiqua" w:hAnsi="Book Antiqua"/>
          <w:szCs w:val="24"/>
        </w:rPr>
        <w:t xml:space="preserve"> excretion </w:t>
      </w:r>
      <w:proofErr w:type="spellStart"/>
      <w:r w:rsidRPr="008B2C55">
        <w:rPr>
          <w:rFonts w:ascii="Book Antiqua" w:hAnsi="Book Antiqua"/>
          <w:szCs w:val="24"/>
        </w:rPr>
        <w:t>urographic</w:t>
      </w:r>
      <w:proofErr w:type="spellEnd"/>
      <w:r w:rsidRPr="008B2C55">
        <w:rPr>
          <w:rFonts w:ascii="Book Antiqua" w:hAnsi="Book Antiqua"/>
          <w:szCs w:val="24"/>
        </w:rPr>
        <w:t xml:space="preserve"> images have introduced comprehensive MR </w:t>
      </w:r>
      <w:proofErr w:type="spellStart"/>
      <w:r w:rsidRPr="008B2C55">
        <w:rPr>
          <w:rFonts w:ascii="Book Antiqua" w:hAnsi="Book Antiqua"/>
          <w:szCs w:val="24"/>
        </w:rPr>
        <w:t>nephro</w:t>
      </w:r>
      <w:proofErr w:type="spellEnd"/>
      <w:r w:rsidRPr="008B2C55">
        <w:rPr>
          <w:rFonts w:ascii="Book Antiqua" w:hAnsi="Book Antiqua"/>
          <w:szCs w:val="24"/>
        </w:rPr>
        <w:t xml:space="preserve">-urography and </w:t>
      </w:r>
      <w:proofErr w:type="spellStart"/>
      <w:r w:rsidRPr="008B2C55">
        <w:rPr>
          <w:rFonts w:ascii="Book Antiqua" w:hAnsi="Book Antiqua"/>
          <w:szCs w:val="24"/>
        </w:rPr>
        <w:t>renography</w:t>
      </w:r>
      <w:proofErr w:type="spellEnd"/>
      <w:r w:rsidRPr="008B2C55">
        <w:rPr>
          <w:rFonts w:ascii="Book Antiqua" w:hAnsi="Book Antiqua"/>
          <w:szCs w:val="24"/>
        </w:rPr>
        <w:t xml:space="preserve">, enabling quantitative measurements of renal function, including individual kidney GFR and renal blood flow (RBF), in </w:t>
      </w:r>
      <w:proofErr w:type="spellStart"/>
      <w:r w:rsidRPr="008B2C55">
        <w:rPr>
          <w:rFonts w:ascii="Book Antiqua" w:hAnsi="Book Antiqua"/>
          <w:szCs w:val="24"/>
        </w:rPr>
        <w:t>postprocessing</w:t>
      </w:r>
      <w:proofErr w:type="spellEnd"/>
      <w:r w:rsidRPr="008B2C55">
        <w:rPr>
          <w:rFonts w:ascii="Book Antiqua" w:hAnsi="Book Antiqua"/>
          <w:szCs w:val="24"/>
        </w:rPr>
        <w:t xml:space="preserve">. More recently, </w:t>
      </w:r>
      <w:proofErr w:type="spellStart"/>
      <w:r w:rsidRPr="008B2C55">
        <w:rPr>
          <w:rFonts w:ascii="Book Antiqua" w:hAnsi="Book Antiqua"/>
          <w:szCs w:val="24"/>
        </w:rPr>
        <w:t>multicompartmental</w:t>
      </w:r>
      <w:proofErr w:type="spellEnd"/>
      <w:r w:rsidRPr="008B2C55">
        <w:rPr>
          <w:rFonts w:ascii="Book Antiqua" w:hAnsi="Book Antiqua"/>
          <w:szCs w:val="24"/>
        </w:rPr>
        <w:t xml:space="preserve"> kinetic modeling was applied in the </w:t>
      </w:r>
      <w:proofErr w:type="spellStart"/>
      <w:r w:rsidRPr="008B2C55">
        <w:rPr>
          <w:rFonts w:ascii="Book Antiqua" w:hAnsi="Book Antiqua"/>
          <w:szCs w:val="24"/>
        </w:rPr>
        <w:t>postprocessing</w:t>
      </w:r>
      <w:proofErr w:type="spellEnd"/>
      <w:r w:rsidRPr="008B2C55">
        <w:rPr>
          <w:rFonts w:ascii="Book Antiqua" w:hAnsi="Book Antiqua"/>
          <w:szCs w:val="24"/>
        </w:rPr>
        <w:t xml:space="preserve"> of MR </w:t>
      </w:r>
      <w:proofErr w:type="spellStart"/>
      <w:r w:rsidRPr="008B2C55">
        <w:rPr>
          <w:rFonts w:ascii="Book Antiqua" w:hAnsi="Book Antiqua"/>
          <w:szCs w:val="24"/>
        </w:rPr>
        <w:t>renography</w:t>
      </w:r>
      <w:proofErr w:type="spellEnd"/>
      <w:r w:rsidRPr="008B2C55">
        <w:rPr>
          <w:rFonts w:ascii="Book Antiqua" w:hAnsi="Book Antiqua"/>
          <w:szCs w:val="24"/>
        </w:rPr>
        <w:t>, generating separate parameters for the vascular and tubular compartments</w:t>
      </w:r>
      <w:r w:rsidRPr="008B2C55">
        <w:rPr>
          <w:rFonts w:ascii="Book Antiqua" w:hAnsi="Book Antiqua"/>
          <w:szCs w:val="24"/>
          <w:vertAlign w:val="superscript"/>
        </w:rPr>
        <w:fldChar w:fldCharType="begin">
          <w:fldData xml:space="preserve">PEVuZE5vdGU+PENpdGU+PEF1dGhvcj5LYWxiPC9BdXRob3I+PFllYXI+MjAwODwvWWVhcj48UmVj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PEVuZE5vdGU+PENpdGU+PEF1dGhvcj5LYWxiPC9BdXRob3I+PFllYXI+MjAwODwvWWVhcj48UmVj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[21-24]</w:t>
      </w:r>
      <w:r w:rsidRPr="008B2C55">
        <w:rPr>
          <w:rFonts w:ascii="Book Antiqua" w:hAnsi="Book Antiqua"/>
          <w:szCs w:val="24"/>
          <w:vertAlign w:val="superscript"/>
        </w:rPr>
        <w:fldChar w:fldCharType="end"/>
      </w:r>
      <w:r w:rsidRPr="008B2C55">
        <w:rPr>
          <w:rFonts w:ascii="Book Antiqua" w:hAnsi="Book Antiqua"/>
          <w:szCs w:val="24"/>
        </w:rPr>
        <w:t>. This model benefits from the use of the lowest possible concentration of gadolinium-chelate (</w:t>
      </w:r>
      <w:proofErr w:type="spellStart"/>
      <w:r w:rsidRPr="008B2C55">
        <w:rPr>
          <w:rFonts w:ascii="Book Antiqua" w:hAnsi="Book Antiqua"/>
          <w:szCs w:val="24"/>
        </w:rPr>
        <w:t>Gd</w:t>
      </w:r>
      <w:proofErr w:type="spellEnd"/>
      <w:r w:rsidRPr="008B2C55">
        <w:rPr>
          <w:rFonts w:ascii="Book Antiqua" w:hAnsi="Book Antiqua"/>
          <w:szCs w:val="24"/>
        </w:rPr>
        <w:t>)</w:t>
      </w:r>
      <w:r w:rsidRPr="008B2C55">
        <w:rPr>
          <w:rFonts w:ascii="Book Antiqua" w:hAnsi="Book Antiqua"/>
          <w:szCs w:val="24"/>
          <w:vertAlign w:val="superscript"/>
        </w:rPr>
        <w:fldChar w:fldCharType="begin"/>
      </w:r>
      <w:r w:rsidRPr="008B2C55">
        <w:rPr>
          <w:rFonts w:ascii="Book Antiqua" w:hAnsi="Book Antiqua"/>
          <w:szCs w:val="24"/>
          <w:vertAlign w:val="superscript"/>
        </w:rPr>
        <w:instrText xml:space="preserve"> ADDIN EN.CITE &lt;EndNote&gt;&lt;Cite&gt;&lt;Author&gt;Kalb&lt;/Author&gt;&lt;Year&gt;2008&lt;/Year&gt;&lt;RecNum&gt;1&lt;/RecNum&gt;&lt;DisplayText&gt;[3]&lt;/DisplayText&gt;&lt;record&gt;&lt;rec-number&gt;1&lt;/rec-number&gt;&lt;foreign-keys&gt;&lt;key app="EN" db-id="wst0xed5afzaxle9vaqvz5fmvfpdszws9s2e"&gt;1&lt;/key&gt;&lt;/foreign-keys&gt;&lt;ref-type name="Journal Article"&gt;17&lt;/ref-type&gt;&lt;contributors&gt;&lt;authors&gt;&lt;author&gt;Kalb, B.&lt;/author&gt;&lt;author&gt;Martin, D. R.&lt;/author&gt;&lt;author&gt;Salman, K.&lt;/author&gt;&lt;author&gt;Sharma, P.&lt;/author&gt;&lt;author&gt;Votaw, J.&lt;/author&gt;&lt;author&gt;Larsen, C.&lt;/author&gt;&lt;/authors&gt;&lt;/contributors&gt;&lt;auth-address&gt;Emory University School of Medicine, 1365 Clifton Road NE, Building A - AT622, Atlanta, Georgia 30322, USA.&lt;/auth-address&gt;&lt;titles&gt;&lt;title&gt;Kidney transplantation: structural and functional evaluation using MR Nephro-Urography&lt;/title&gt;&lt;secondary-title&gt;J Magn Reson Imaging&lt;/secondary-title&gt;&lt;/titles&gt;&lt;periodical&gt;&lt;full-title&gt;J Magn Reson Imaging&lt;/full-title&gt;&lt;/periodical&gt;&lt;pages&gt;805-22&lt;/pages&gt;&lt;volume&gt;28&lt;/volume&gt;&lt;number&gt;4&lt;/number&gt;&lt;edition&gt;2008/09/30&lt;/edition&gt;&lt;keywords&gt;&lt;keyword&gt;Graft Rejection&lt;/keyword&gt;&lt;keyword&gt;Graft Survival&lt;/keyword&gt;&lt;keyword&gt;Humans&lt;/keyword&gt;&lt;keyword&gt;Kidney/*blood supply/surgery&lt;/keyword&gt;&lt;keyword&gt;Kidney Failure, Chronic/*surgery&lt;/keyword&gt;&lt;keyword&gt;*Kidney Transplantation&lt;/keyword&gt;&lt;keyword&gt;Magnetic Resonance Imaging/*methods&lt;/keyword&gt;&lt;keyword&gt;Postoperative Complications/*diagnosis&lt;/keyword&gt;&lt;keyword&gt;Recovery of Function&lt;/keyword&gt;&lt;keyword&gt;Renal Dialysis&lt;/keyword&gt;&lt;/keywords&gt;&lt;dates&gt;&lt;year&gt;2008&lt;/year&gt;&lt;pub-dates&gt;&lt;date&gt;Oct&lt;/date&gt;&lt;/pub-dates&gt;&lt;/dates&gt;&lt;isbn&gt;1053-1807 (Print)&amp;#xD;1053-1807 (Linking)&lt;/isbn&gt;&lt;accession-num&gt;18821623&lt;/accession-num&gt;&lt;urls&gt;&lt;related-urls&gt;&lt;url&gt;http://www.ncbi.nlm.nih.gov/entrez/query.fcgi?cmd=Retrieve&amp;amp;db=PubMed&amp;amp;dopt=Citation&amp;amp;list_uids=18821623&lt;/url&gt;&lt;/related-urls&gt;&lt;/urls&gt;&lt;electronic-resource-num&gt;10.1002/jmri.21562&lt;/electronic-resource-num&gt;&lt;language&gt;eng&lt;/language&gt;&lt;/record&gt;&lt;/Cite&gt;&lt;/EndNote&gt;</w:instrText>
      </w:r>
      <w:r w:rsidRPr="008B2C55">
        <w:rPr>
          <w:rFonts w:ascii="Book Antiqua" w:hAnsi="Book Antiqua"/>
          <w:szCs w:val="24"/>
          <w:vertAlign w:val="superscript"/>
        </w:rPr>
        <w:fldChar w:fldCharType="separate"/>
      </w:r>
      <w:r w:rsidRPr="008B2C55">
        <w:rPr>
          <w:rFonts w:ascii="Book Antiqua" w:hAnsi="Book Antiqua"/>
          <w:szCs w:val="24"/>
          <w:vertAlign w:val="superscript"/>
        </w:rPr>
        <w:t>[3]</w:t>
      </w:r>
      <w:r w:rsidRPr="008B2C55">
        <w:rPr>
          <w:rFonts w:ascii="Book Antiqua" w:hAnsi="Book Antiqua"/>
          <w:szCs w:val="24"/>
          <w:vertAlign w:val="superscript"/>
        </w:rPr>
        <w:fldChar w:fldCharType="end"/>
      </w:r>
      <w:r w:rsidRPr="008B2C55">
        <w:rPr>
          <w:rFonts w:ascii="Book Antiqua" w:hAnsi="Book Antiqua"/>
          <w:szCs w:val="24"/>
        </w:rPr>
        <w:t xml:space="preserve">. </w:t>
      </w:r>
    </w:p>
    <w:p w:rsidR="005264E6" w:rsidRPr="008B2C55" w:rsidRDefault="005264E6" w:rsidP="00F77653">
      <w:pPr>
        <w:autoSpaceDE w:val="0"/>
        <w:autoSpaceDN w:val="0"/>
        <w:adjustRightInd w:val="0"/>
        <w:spacing w:line="360" w:lineRule="auto"/>
        <w:ind w:firstLineChars="100" w:firstLine="240"/>
        <w:rPr>
          <w:rFonts w:ascii="Book Antiqua" w:hAnsi="Book Antiqua"/>
          <w:szCs w:val="24"/>
        </w:rPr>
      </w:pPr>
      <w:r w:rsidRPr="008B2C55">
        <w:rPr>
          <w:rFonts w:ascii="Book Antiqua" w:hAnsi="Book Antiqua"/>
          <w:szCs w:val="24"/>
        </w:rPr>
        <w:lastRenderedPageBreak/>
        <w:t>To assess intrinsic causes of renal dysfunction, suc</w:t>
      </w:r>
      <w:r w:rsidR="00F77653" w:rsidRPr="008B2C55">
        <w:rPr>
          <w:rFonts w:ascii="Book Antiqua" w:hAnsi="Book Antiqua"/>
          <w:szCs w:val="24"/>
        </w:rPr>
        <w:t xml:space="preserve">h as AR and ATN, Yamamoto </w:t>
      </w:r>
      <w:r w:rsidR="00F77653" w:rsidRPr="008B2C55">
        <w:rPr>
          <w:rFonts w:ascii="Book Antiqua" w:hAnsi="Book Antiqua"/>
          <w:i/>
          <w:szCs w:val="24"/>
        </w:rPr>
        <w:t>et al</w:t>
      </w:r>
      <w:r w:rsidR="00F77653" w:rsidRPr="008B2C55">
        <w:rPr>
          <w:rFonts w:ascii="Book Antiqua" w:hAnsi="Book Antiqua"/>
          <w:szCs w:val="24"/>
          <w:vertAlign w:val="superscript"/>
        </w:rPr>
        <w:fldChar w:fldCharType="begin">
          <w:fldData xml:space="preserve">PEVuZE5vdGU+PENpdGU+PEF1dGhvcj5ZYW1hbW90bzwvQXV0aG9yPjxZZWFyPjIwMTE8L1llYXI+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</w:fldData>
        </w:fldChar>
      </w:r>
      <w:r w:rsidR="00F77653" w:rsidRPr="008B2C55">
        <w:rPr>
          <w:rFonts w:ascii="Book Antiqua" w:hAnsi="Book Antiqua"/>
          <w:szCs w:val="24"/>
          <w:vertAlign w:val="superscript"/>
        </w:rPr>
        <w:instrText xml:space="preserve"> ADDIN EN.CITE </w:instrText>
      </w:r>
      <w:r w:rsidR="00F77653" w:rsidRPr="008B2C55">
        <w:rPr>
          <w:rFonts w:ascii="Book Antiqua" w:hAnsi="Book Antiqua"/>
          <w:szCs w:val="24"/>
          <w:vertAlign w:val="superscript"/>
        </w:rPr>
        <w:fldChar w:fldCharType="begin">
          <w:fldData xml:space="preserve">PEVuZE5vdGU+PENpdGU+PEF1dGhvcj5ZYW1hbW90bzwvQXV0aG9yPjxZZWFyPjIwMTE8L1llYXI+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</w:fldData>
        </w:fldChar>
      </w:r>
      <w:r w:rsidR="00F77653" w:rsidRPr="008B2C55">
        <w:rPr>
          <w:rFonts w:ascii="Book Antiqua" w:hAnsi="Book Antiqua"/>
          <w:szCs w:val="24"/>
          <w:vertAlign w:val="superscript"/>
        </w:rPr>
        <w:instrText xml:space="preserve"> ADDIN EN.CITE.DATA </w:instrText>
      </w:r>
      <w:r w:rsidR="00F77653" w:rsidRPr="008B2C55">
        <w:rPr>
          <w:rFonts w:ascii="Book Antiqua" w:hAnsi="Book Antiqua"/>
          <w:szCs w:val="24"/>
          <w:vertAlign w:val="superscript"/>
        </w:rPr>
      </w:r>
      <w:r w:rsidR="00F77653" w:rsidRPr="008B2C55">
        <w:rPr>
          <w:rFonts w:ascii="Book Antiqua" w:hAnsi="Book Antiqua"/>
          <w:szCs w:val="24"/>
          <w:vertAlign w:val="superscript"/>
        </w:rPr>
        <w:fldChar w:fldCharType="end"/>
      </w:r>
      <w:r w:rsidR="00F77653" w:rsidRPr="008B2C55">
        <w:rPr>
          <w:rFonts w:ascii="Book Antiqua" w:hAnsi="Book Antiqua"/>
          <w:szCs w:val="24"/>
          <w:vertAlign w:val="superscript"/>
        </w:rPr>
      </w:r>
      <w:r w:rsidR="00F77653" w:rsidRPr="008B2C55">
        <w:rPr>
          <w:rFonts w:ascii="Book Antiqua" w:hAnsi="Book Antiqua"/>
          <w:szCs w:val="24"/>
          <w:vertAlign w:val="superscript"/>
        </w:rPr>
        <w:fldChar w:fldCharType="separate"/>
      </w:r>
      <w:r w:rsidR="00F77653" w:rsidRPr="008B2C55">
        <w:rPr>
          <w:rFonts w:ascii="Book Antiqua" w:hAnsi="Book Antiqua"/>
          <w:szCs w:val="24"/>
          <w:vertAlign w:val="superscript"/>
        </w:rPr>
        <w:t>[24]</w:t>
      </w:r>
      <w:r w:rsidR="00F77653" w:rsidRPr="008B2C55">
        <w:rPr>
          <w:rFonts w:ascii="Book Antiqua" w:hAnsi="Book Antiqua"/>
          <w:szCs w:val="24"/>
          <w:vertAlign w:val="superscript"/>
        </w:rPr>
        <w:fldChar w:fldCharType="end"/>
      </w:r>
      <w:r w:rsidRPr="008B2C55">
        <w:rPr>
          <w:rFonts w:ascii="Book Antiqua" w:hAnsi="Book Antiqua"/>
          <w:szCs w:val="24"/>
        </w:rPr>
        <w:t xml:space="preserve"> performed quantitative low-dose 3D MR </w:t>
      </w:r>
      <w:proofErr w:type="spellStart"/>
      <w:r w:rsidRPr="008B2C55">
        <w:rPr>
          <w:rFonts w:ascii="Book Antiqua" w:hAnsi="Book Antiqua"/>
          <w:szCs w:val="24"/>
        </w:rPr>
        <w:t>renography</w:t>
      </w:r>
      <w:proofErr w:type="spellEnd"/>
      <w:r w:rsidRPr="008B2C55">
        <w:rPr>
          <w:rFonts w:ascii="Book Antiqua" w:hAnsi="Book Antiqua"/>
          <w:szCs w:val="24"/>
        </w:rPr>
        <w:t xml:space="preserve"> on sixty patients with transplanted kidneys. The GFR and the mean transit time (MTT) of the tracer were calculated using a </w:t>
      </w:r>
      <w:proofErr w:type="spellStart"/>
      <w:r w:rsidRPr="008B2C55">
        <w:rPr>
          <w:rFonts w:ascii="Book Antiqua" w:hAnsi="Book Antiqua"/>
          <w:szCs w:val="24"/>
        </w:rPr>
        <w:t>multicompartment</w:t>
      </w:r>
      <w:proofErr w:type="spellEnd"/>
      <w:r w:rsidRPr="008B2C55">
        <w:rPr>
          <w:rFonts w:ascii="Book Antiqua" w:hAnsi="Book Antiqua"/>
          <w:szCs w:val="24"/>
        </w:rPr>
        <w:t xml:space="preserve"> renal model. GFR and MTT </w:t>
      </w:r>
      <w:r w:rsidRPr="008B2C55">
        <w:rPr>
          <w:rFonts w:ascii="Book Antiqua" w:hAnsi="Book Antiqua"/>
          <w:szCs w:val="24"/>
          <w:vertAlign w:val="subscript"/>
        </w:rPr>
        <w:t>K</w:t>
      </w:r>
      <w:r w:rsidRPr="008B2C55">
        <w:rPr>
          <w:rFonts w:ascii="Book Antiqua" w:hAnsi="Book Antiqua"/>
          <w:szCs w:val="24"/>
        </w:rPr>
        <w:t xml:space="preserve"> (MTT for the whole kidney) were significantly lower in the acute dysfunction group than the normal function group. More </w:t>
      </w:r>
      <w:bookmarkStart w:id="64" w:name="OLE_LINK52"/>
      <w:r w:rsidRPr="008B2C55">
        <w:rPr>
          <w:rFonts w:ascii="Book Antiqua" w:hAnsi="Book Antiqua"/>
          <w:szCs w:val="24"/>
        </w:rPr>
        <w:t>specifically</w:t>
      </w:r>
      <w:bookmarkEnd w:id="64"/>
      <w:r w:rsidRPr="008B2C55">
        <w:rPr>
          <w:rFonts w:ascii="Book Antiqua" w:hAnsi="Book Antiqua"/>
          <w:szCs w:val="24"/>
        </w:rPr>
        <w:t>, the MTT</w:t>
      </w:r>
      <w:r w:rsidRPr="008B2C55">
        <w:rPr>
          <w:rFonts w:ascii="Book Antiqua" w:hAnsi="Book Antiqua"/>
          <w:szCs w:val="24"/>
          <w:vertAlign w:val="subscript"/>
        </w:rPr>
        <w:t xml:space="preserve"> A/K</w:t>
      </w:r>
      <w:bookmarkStart w:id="65" w:name="OLE_LINK53"/>
      <w:bookmarkStart w:id="66" w:name="OLE_LINK54"/>
      <w:r w:rsidRPr="008B2C55">
        <w:rPr>
          <w:rFonts w:ascii="Book Antiqua" w:hAnsi="Book Antiqua"/>
          <w:szCs w:val="24"/>
        </w:rPr>
        <w:t xml:space="preserve"> (fractional MTT of the tracer for the vascular </w:t>
      </w:r>
      <w:bookmarkStart w:id="67" w:name="OLE_LINK76"/>
      <w:bookmarkStart w:id="68" w:name="OLE_LINK77"/>
      <w:r w:rsidRPr="008B2C55">
        <w:rPr>
          <w:rFonts w:ascii="Book Antiqua" w:hAnsi="Book Antiqua"/>
          <w:szCs w:val="24"/>
        </w:rPr>
        <w:t>compartment</w:t>
      </w:r>
      <w:bookmarkEnd w:id="67"/>
      <w:bookmarkEnd w:id="68"/>
      <w:r w:rsidRPr="008B2C55">
        <w:rPr>
          <w:rFonts w:ascii="Book Antiqua" w:hAnsi="Book Antiqua"/>
          <w:szCs w:val="24"/>
        </w:rPr>
        <w:t xml:space="preserve">) </w:t>
      </w:r>
      <w:bookmarkEnd w:id="65"/>
      <w:bookmarkEnd w:id="66"/>
      <w:r w:rsidRPr="008B2C55">
        <w:rPr>
          <w:rFonts w:ascii="Book Antiqua" w:hAnsi="Book Antiqua"/>
          <w:szCs w:val="24"/>
        </w:rPr>
        <w:t xml:space="preserve">was significantly higher in the AR group than in the normal function group or the ATN group. The MTT </w:t>
      </w:r>
      <w:r w:rsidRPr="008B2C55">
        <w:rPr>
          <w:rFonts w:ascii="Book Antiqua" w:hAnsi="Book Antiqua"/>
          <w:szCs w:val="24"/>
          <w:vertAlign w:val="subscript"/>
        </w:rPr>
        <w:t>T/K</w:t>
      </w:r>
      <w:r w:rsidRPr="008B2C55">
        <w:rPr>
          <w:rFonts w:ascii="Book Antiqua" w:hAnsi="Book Antiqua"/>
          <w:szCs w:val="24"/>
        </w:rPr>
        <w:t xml:space="preserve"> (fractional MTT of the tracer for the tubular compartment) was significantly higher in the ATN group than in the normal function group or the AR group. The authors therefore claimed that this technique might help discriminate between AR and ATN. Researchers have also explored the use of other quantitative parameters, such as the medullary </w:t>
      </w:r>
      <w:proofErr w:type="spellStart"/>
      <w:r w:rsidRPr="008B2C55">
        <w:rPr>
          <w:rFonts w:ascii="Book Antiqua" w:hAnsi="Book Antiqua"/>
          <w:szCs w:val="24"/>
        </w:rPr>
        <w:t>nephronal</w:t>
      </w:r>
      <w:proofErr w:type="spellEnd"/>
      <w:r w:rsidRPr="008B2C55">
        <w:rPr>
          <w:rFonts w:ascii="Book Antiqua" w:hAnsi="Book Antiqua"/>
          <w:szCs w:val="24"/>
        </w:rPr>
        <w:t xml:space="preserve"> washout rate and the cortical arterial blood volume, but the results are still preliminary</w:t>
      </w:r>
      <w:r w:rsidRPr="008B2C55">
        <w:rPr>
          <w:rFonts w:ascii="Book Antiqua" w:hAnsi="Book Antiqua" w:cs="Arial"/>
          <w:color w:val="000000"/>
          <w:szCs w:val="24"/>
          <w:vertAlign w:val="superscript"/>
        </w:rPr>
        <w:fldChar w:fldCharType="begin"/>
      </w:r>
      <w:r w:rsidRPr="008B2C55">
        <w:rPr>
          <w:rFonts w:ascii="Book Antiqua" w:hAnsi="Book Antiqua" w:cs="Arial"/>
          <w:color w:val="000000"/>
          <w:szCs w:val="24"/>
          <w:vertAlign w:val="superscript"/>
        </w:rPr>
        <w:instrText xml:space="preserve"> ADDIN EN.CITE &lt;EndNote&gt;&lt;Cite&gt;&lt;Author&gt;de Priester&lt;/Author&gt;&lt;Year&gt;2003&lt;/Year&gt;&lt;RecNum&gt;25&lt;/RecNum&gt;&lt;DisplayText&gt;[25]&lt;/DisplayText&gt;&lt;record&gt;&lt;rec-number&gt;25&lt;/rec-number&gt;&lt;foreign-keys&gt;&lt;key app="EN" db-id="wst0xed5afzaxle9vaqvz5fmvfpdszws9s2e"&gt;25&lt;/key&gt;&lt;/foreign-keys&gt;&lt;ref-type name="Journal Article"&gt;17&lt;/ref-type&gt;&lt;contributors&gt;&lt;authors&gt;&lt;author&gt;de Priester, J. A.&lt;/author&gt;&lt;author&gt;den Boer, J. A.&lt;/author&gt;&lt;author&gt;Christiaans, M. H.&lt;/author&gt;&lt;author&gt;Kessels, A. G.&lt;/author&gt;&lt;author&gt;Giele, E. L.&lt;/author&gt;&lt;author&gt;Hasman, A.&lt;/author&gt;&lt;author&gt;van Hooff, H. P.&lt;/author&gt;&lt;author&gt;van Engelshoven, J. M.&lt;/author&gt;&lt;/authors&gt;&lt;/contributors&gt;&lt;auth-address&gt;Department of Radiology, University Hospital Maastricht, Maastricht, The Netherlands. depriester@planet.nl&lt;/auth-address&gt;&lt;titles&gt;&lt;title&gt;Automated quantitative evaluation of diseased and nondiseased renal transplants with MR renography&lt;/title&gt;&lt;secondary-title&gt;J Magn Reson Imaging&lt;/secondary-title&gt;&lt;/titles&gt;&lt;periodical&gt;&lt;full-title&gt;J Magn Reson Imaging&lt;/full-title&gt;&lt;/periodical&gt;&lt;pages&gt;95-103&lt;/pages&gt;&lt;volume&gt;17&lt;/volume&gt;&lt;number&gt;1&lt;/number&gt;&lt;keywords&gt;&lt;keyword&gt;Analysis of Variance&lt;/keyword&gt;&lt;keyword&gt;Evaluation Studies as Topic&lt;/keyword&gt;&lt;keyword&gt;Female&lt;/keyword&gt;&lt;keyword&gt;Gadolinium/diagnostic use&lt;/keyword&gt;&lt;keyword&gt;Humans&lt;/keyword&gt;&lt;keyword&gt;Image Enhancement&lt;/keyword&gt;&lt;keyword&gt;Kidney Transplantation/*pathology/*radionuclide imaging&lt;/keyword&gt;&lt;keyword&gt;*Magnetic Resonance Imaging&lt;/keyword&gt;&lt;keyword&gt;Male&lt;/keyword&gt;&lt;keyword&gt;ROC Curve&lt;/keyword&gt;&lt;keyword&gt;*Radioisotope Renography&lt;/keyword&gt;&lt;keyword&gt;Regression Analysis&lt;/keyword&gt;&lt;/keywords&gt;&lt;dates&gt;&lt;year&gt;2003&lt;/year&gt;&lt;pub-dates&gt;&lt;date&gt;Jan&lt;/date&gt;&lt;/pub-dates&gt;&lt;/dates&gt;&lt;isbn&gt;1053-1807 (Print)&amp;#xD;1053-1807 (Linking)&lt;/isbn&gt;&lt;accession-num&gt;12500278&lt;/accession-num&gt;&lt;urls&gt;&lt;related-urls&gt;&lt;url&gt;http://www.ncbi.nlm.nih.gov/pubmed/12500278&lt;/url&gt;&lt;/related-urls&gt;&lt;/urls&gt;&lt;electronic-resource-num&gt;10.1002/jmri.10217&lt;/electronic-resource-num&gt;&lt;/record&gt;&lt;/Cite&gt;&lt;/EndNote&gt;</w:instrText>
      </w:r>
      <w:r w:rsidRPr="008B2C55">
        <w:rPr>
          <w:rFonts w:ascii="Book Antiqua" w:hAnsi="Book Antiqua" w:cs="Arial"/>
          <w:color w:val="000000"/>
          <w:szCs w:val="24"/>
          <w:vertAlign w:val="superscript"/>
        </w:rPr>
        <w:fldChar w:fldCharType="separate"/>
      </w:r>
      <w:r w:rsidRPr="008B2C55">
        <w:rPr>
          <w:rFonts w:ascii="Book Antiqua" w:hAnsi="Book Antiqua" w:cs="Arial"/>
          <w:color w:val="000000"/>
          <w:szCs w:val="24"/>
          <w:vertAlign w:val="superscript"/>
        </w:rPr>
        <w:t>[25]</w:t>
      </w:r>
      <w:r w:rsidRPr="008B2C55">
        <w:rPr>
          <w:rFonts w:ascii="Book Antiqua" w:hAnsi="Book Antiqua" w:cs="Arial"/>
          <w:color w:val="000000"/>
          <w:szCs w:val="24"/>
          <w:vertAlign w:val="superscript"/>
        </w:rPr>
        <w:fldChar w:fldCharType="end"/>
      </w:r>
      <w:r w:rsidRPr="008B2C55">
        <w:rPr>
          <w:rFonts w:ascii="Book Antiqua" w:hAnsi="Book Antiqua" w:cs="Arial"/>
          <w:color w:val="000000"/>
          <w:szCs w:val="24"/>
        </w:rPr>
        <w:t>.</w:t>
      </w:r>
    </w:p>
    <w:p w:rsidR="005264E6" w:rsidRPr="008B2C55" w:rsidRDefault="005264E6" w:rsidP="00F77653">
      <w:pPr>
        <w:autoSpaceDE w:val="0"/>
        <w:autoSpaceDN w:val="0"/>
        <w:adjustRightInd w:val="0"/>
        <w:spacing w:line="360" w:lineRule="auto"/>
        <w:ind w:firstLineChars="100" w:firstLine="240"/>
        <w:rPr>
          <w:rFonts w:ascii="Book Antiqua" w:hAnsi="Book Antiqua"/>
          <w:szCs w:val="24"/>
        </w:rPr>
      </w:pPr>
      <w:r w:rsidRPr="008B2C55">
        <w:rPr>
          <w:rFonts w:ascii="Book Antiqua" w:hAnsi="Book Antiqua"/>
          <w:szCs w:val="24"/>
        </w:rPr>
        <w:t xml:space="preserve">To assess the </w:t>
      </w:r>
      <w:proofErr w:type="spellStart"/>
      <w:r w:rsidRPr="008B2C55">
        <w:rPr>
          <w:rFonts w:ascii="Book Antiqua" w:hAnsi="Book Antiqua"/>
          <w:szCs w:val="24"/>
        </w:rPr>
        <w:t>postrenal</w:t>
      </w:r>
      <w:proofErr w:type="spellEnd"/>
      <w:r w:rsidRPr="008B2C55">
        <w:rPr>
          <w:rFonts w:ascii="Book Antiqua" w:hAnsi="Book Antiqua"/>
          <w:szCs w:val="24"/>
        </w:rPr>
        <w:t xml:space="preserve"> etiology of renal allograft dysfunction, MR </w:t>
      </w:r>
      <w:proofErr w:type="spellStart"/>
      <w:r w:rsidRPr="008B2C55">
        <w:rPr>
          <w:rFonts w:ascii="Book Antiqua" w:hAnsi="Book Antiqua"/>
          <w:szCs w:val="24"/>
        </w:rPr>
        <w:t>nephro</w:t>
      </w:r>
      <w:proofErr w:type="spellEnd"/>
      <w:r w:rsidRPr="008B2C55">
        <w:rPr>
          <w:rFonts w:ascii="Book Antiqua" w:hAnsi="Book Antiqua"/>
          <w:szCs w:val="24"/>
        </w:rPr>
        <w:t>-urography/</w:t>
      </w:r>
      <w:proofErr w:type="spellStart"/>
      <w:r w:rsidRPr="008B2C55">
        <w:rPr>
          <w:rFonts w:ascii="Book Antiqua" w:hAnsi="Book Antiqua"/>
          <w:szCs w:val="24"/>
        </w:rPr>
        <w:t>renography</w:t>
      </w:r>
      <w:proofErr w:type="spellEnd"/>
      <w:r w:rsidRPr="008B2C55">
        <w:rPr>
          <w:rFonts w:ascii="Book Antiqua" w:hAnsi="Book Antiqua"/>
          <w:szCs w:val="24"/>
        </w:rPr>
        <w:t xml:space="preserve"> offers functional information in addition to the exceptional soft-tissue contrast provided by</w:t>
      </w:r>
      <w:r w:rsidR="007056FB" w:rsidRPr="008B2C55">
        <w:rPr>
          <w:rFonts w:ascii="Book Antiqua" w:hAnsi="Book Antiqua"/>
          <w:szCs w:val="24"/>
        </w:rPr>
        <w:t xml:space="preserve"> standard MR images. Kalb</w:t>
      </w:r>
      <w:r w:rsidR="007056FB" w:rsidRPr="008B2C55">
        <w:rPr>
          <w:rFonts w:ascii="Book Antiqua" w:hAnsi="Book Antiqua"/>
          <w:i/>
          <w:szCs w:val="24"/>
        </w:rPr>
        <w:t xml:space="preserve"> et al</w:t>
      </w:r>
      <w:r w:rsidR="007056FB" w:rsidRPr="008B2C55">
        <w:rPr>
          <w:rFonts w:ascii="Book Antiqua" w:hAnsi="Book Antiqua"/>
          <w:szCs w:val="24"/>
          <w:vertAlign w:val="superscript"/>
        </w:rPr>
        <w:fldChar w:fldCharType="begin"/>
      </w:r>
      <w:r w:rsidR="007056FB" w:rsidRPr="008B2C55">
        <w:rPr>
          <w:rFonts w:ascii="Book Antiqua" w:hAnsi="Book Antiqua"/>
          <w:szCs w:val="24"/>
          <w:vertAlign w:val="superscript"/>
        </w:rPr>
        <w:instrText xml:space="preserve"> ADDIN EN.CITE &lt;EndNote&gt;&lt;Cite&gt;&lt;Author&gt;Kalb&lt;/Author&gt;&lt;Year&gt;2008&lt;/Year&gt;&lt;RecNum&gt;1&lt;/RecNum&gt;&lt;DisplayText&gt;[3]&lt;/DisplayText&gt;&lt;record&gt;&lt;rec-number&gt;1&lt;/rec-number&gt;&lt;foreign-keys&gt;&lt;key app="EN" db-id="wst0xed5afzaxle9vaqvz5fmvfpdszws9s2e"&gt;1&lt;/key&gt;&lt;/foreign-keys&gt;&lt;ref-type name="Journal Article"&gt;17&lt;/ref-type&gt;&lt;contributors&gt;&lt;authors&gt;&lt;author&gt;Kalb, B.&lt;/author&gt;&lt;author&gt;Martin, D. R.&lt;/author&gt;&lt;author&gt;Salman, K.&lt;/author&gt;&lt;author&gt;Sharma, P.&lt;/author&gt;&lt;author&gt;Votaw, J.&lt;/author&gt;&lt;author&gt;Larsen, C.&lt;/author&gt;&lt;/authors&gt;&lt;/contributors&gt;&lt;auth-address&gt;Emory University School of Medicine, 1365 Clifton Road NE, Building A - AT622, Atlanta, Georgia 30322, USA.&lt;/auth-address&gt;&lt;titles&gt;&lt;title&gt;Kidney transplantation: structural and functional evaluation using MR Nephro-Urography&lt;/title&gt;&lt;secondary-title&gt;J Magn Reson Imaging&lt;/secondary-title&gt;&lt;/titles&gt;&lt;periodical&gt;&lt;full-title&gt;J Magn Reson Imaging&lt;/full-title&gt;&lt;/periodical&gt;&lt;pages&gt;805-22&lt;/pages&gt;&lt;volume&gt;28&lt;/volume&gt;&lt;number&gt;4&lt;/number&gt;&lt;edition&gt;2008/09/30&lt;/edition&gt;&lt;keywords&gt;&lt;keyword&gt;Graft Rejection&lt;/keyword&gt;&lt;keyword&gt;Graft Survival&lt;/keyword&gt;&lt;keyword&gt;Humans&lt;/keyword&gt;&lt;keyword&gt;Kidney/*blood supply/surgery&lt;/keyword&gt;&lt;keyword&gt;Kidney Failure, Chronic/*surgery&lt;/keyword&gt;&lt;keyword&gt;*Kidney Transplantation&lt;/keyword&gt;&lt;keyword&gt;Magnetic Resonance Imaging/*methods&lt;/keyword&gt;&lt;keyword&gt;Postoperative Complications/*diagnosis&lt;/keyword&gt;&lt;keyword&gt;Recovery of Function&lt;/keyword&gt;&lt;keyword&gt;Renal Dialysis&lt;/keyword&gt;&lt;/keywords&gt;&lt;dates&gt;&lt;year&gt;2008&lt;/year&gt;&lt;pub-dates&gt;&lt;date&gt;Oct&lt;/date&gt;&lt;/pub-dates&gt;&lt;/dates&gt;&lt;isbn&gt;1053-1807 (Print)&amp;#xD;1053-1807 (Linking)&lt;/isbn&gt;&lt;accession-num&gt;18821623&lt;/accession-num&gt;&lt;urls&gt;&lt;related-urls&gt;&lt;url&gt;http://www.ncbi.nlm.nih.gov/entrez/query.fcgi?cmd=Retrieve&amp;amp;db=PubMed&amp;amp;dopt=Citation&amp;amp;list_uids=18821623&lt;/url&gt;&lt;/related-urls&gt;&lt;/urls&gt;&lt;electronic-resource-num&gt;10.1002/jmri.21562&lt;/electronic-resource-num&gt;&lt;language&gt;eng&lt;/language&gt;&lt;/record&gt;&lt;/Cite&gt;&lt;/EndNote&gt;</w:instrText>
      </w:r>
      <w:r w:rsidR="007056FB" w:rsidRPr="008B2C55">
        <w:rPr>
          <w:rFonts w:ascii="Book Antiqua" w:hAnsi="Book Antiqua"/>
          <w:szCs w:val="24"/>
          <w:vertAlign w:val="superscript"/>
        </w:rPr>
        <w:fldChar w:fldCharType="separate"/>
      </w:r>
      <w:r w:rsidR="007056FB" w:rsidRPr="008B2C55">
        <w:rPr>
          <w:rFonts w:ascii="Book Antiqua" w:hAnsi="Book Antiqua"/>
          <w:szCs w:val="24"/>
          <w:vertAlign w:val="superscript"/>
        </w:rPr>
        <w:t>[3]</w:t>
      </w:r>
      <w:r w:rsidR="007056FB" w:rsidRPr="008B2C55">
        <w:rPr>
          <w:rFonts w:ascii="Book Antiqua" w:hAnsi="Book Antiqua"/>
          <w:szCs w:val="24"/>
          <w:vertAlign w:val="superscript"/>
        </w:rPr>
        <w:fldChar w:fldCharType="end"/>
      </w:r>
      <w:r w:rsidRPr="008B2C55">
        <w:rPr>
          <w:rFonts w:ascii="Book Antiqua" w:hAnsi="Book Antiqua"/>
          <w:szCs w:val="24"/>
        </w:rPr>
        <w:t xml:space="preserve"> has demonstrated how MR </w:t>
      </w:r>
      <w:proofErr w:type="spellStart"/>
      <w:r w:rsidRPr="008B2C55">
        <w:rPr>
          <w:rFonts w:ascii="Book Antiqua" w:hAnsi="Book Antiqua"/>
          <w:szCs w:val="24"/>
        </w:rPr>
        <w:t>nephro</w:t>
      </w:r>
      <w:proofErr w:type="spellEnd"/>
      <w:r w:rsidRPr="008B2C55">
        <w:rPr>
          <w:rFonts w:ascii="Book Antiqua" w:hAnsi="Book Antiqua"/>
          <w:szCs w:val="24"/>
        </w:rPr>
        <w:t xml:space="preserve">-urography can guide clinical management the with above-mentioned advantages. In addition to identifying anatomic variations, obstruction of transplant ureters, and fibrosis at certain anastomotic sites secondary to chronic ischemia, MR </w:t>
      </w:r>
      <w:proofErr w:type="spellStart"/>
      <w:r w:rsidRPr="008B2C55">
        <w:rPr>
          <w:rFonts w:ascii="Book Antiqua" w:hAnsi="Book Antiqua"/>
          <w:szCs w:val="24"/>
        </w:rPr>
        <w:t>nephro</w:t>
      </w:r>
      <w:proofErr w:type="spellEnd"/>
      <w:r w:rsidRPr="008B2C55">
        <w:rPr>
          <w:rFonts w:ascii="Book Antiqua" w:hAnsi="Book Antiqua"/>
          <w:szCs w:val="24"/>
        </w:rPr>
        <w:t>-urography can enable precise measurement of GFR, thereby reflecting graft function.</w:t>
      </w:r>
    </w:p>
    <w:p w:rsidR="005264E6" w:rsidRPr="008B2C55" w:rsidRDefault="005264E6" w:rsidP="00850DA2">
      <w:pPr>
        <w:autoSpaceDE w:val="0"/>
        <w:autoSpaceDN w:val="0"/>
        <w:adjustRightInd w:val="0"/>
        <w:spacing w:line="360" w:lineRule="auto"/>
        <w:rPr>
          <w:rFonts w:ascii="Book Antiqua" w:hAnsi="Book Antiqua"/>
          <w:szCs w:val="24"/>
        </w:rPr>
      </w:pPr>
    </w:p>
    <w:p w:rsidR="005264E6" w:rsidRPr="008B2C55" w:rsidRDefault="005264E6" w:rsidP="00850DA2">
      <w:pPr>
        <w:autoSpaceDE w:val="0"/>
        <w:autoSpaceDN w:val="0"/>
        <w:adjustRightInd w:val="0"/>
        <w:spacing w:line="360" w:lineRule="auto"/>
        <w:rPr>
          <w:rFonts w:ascii="Book Antiqua" w:hAnsi="Book Antiqua"/>
          <w:b/>
          <w:szCs w:val="24"/>
        </w:rPr>
      </w:pPr>
      <w:bookmarkStart w:id="69" w:name="OLE_LINK46"/>
      <w:bookmarkStart w:id="70" w:name="OLE_LINK47"/>
      <w:r w:rsidRPr="008B2C55">
        <w:rPr>
          <w:rFonts w:ascii="Book Antiqua" w:hAnsi="Book Antiqua"/>
          <w:b/>
          <w:szCs w:val="24"/>
        </w:rPr>
        <w:t>MR</w:t>
      </w:r>
      <w:bookmarkEnd w:id="69"/>
      <w:bookmarkEnd w:id="70"/>
      <w:r w:rsidRPr="008B2C55">
        <w:rPr>
          <w:rFonts w:ascii="Book Antiqua" w:hAnsi="Book Antiqua"/>
          <w:b/>
          <w:szCs w:val="24"/>
        </w:rPr>
        <w:t>A WITH OR WITHOUT CONTRAST</w:t>
      </w:r>
    </w:p>
    <w:p w:rsidR="005264E6" w:rsidRPr="008B2C55" w:rsidRDefault="005264E6" w:rsidP="00850DA2">
      <w:pPr>
        <w:autoSpaceDE w:val="0"/>
        <w:autoSpaceDN w:val="0"/>
        <w:adjustRightInd w:val="0"/>
        <w:spacing w:line="360" w:lineRule="auto"/>
        <w:rPr>
          <w:rFonts w:ascii="Book Antiqua" w:hAnsi="Book Antiqua"/>
          <w:szCs w:val="24"/>
        </w:rPr>
      </w:pPr>
      <w:r w:rsidRPr="008B2C55">
        <w:rPr>
          <w:rFonts w:ascii="Book Antiqua" w:hAnsi="Book Antiqua"/>
          <w:szCs w:val="24"/>
        </w:rPr>
        <w:t>Vascular complications, such as artery stenosis, are relatively uncommon and are reported to occur in 5%</w:t>
      </w:r>
      <w:r w:rsidR="00F77653" w:rsidRPr="008B2C55">
        <w:rPr>
          <w:rFonts w:ascii="Book Antiqua" w:eastAsiaTheme="minorEastAsia" w:hAnsi="Book Antiqua" w:hint="eastAsia"/>
          <w:szCs w:val="24"/>
        </w:rPr>
        <w:t>-</w:t>
      </w:r>
      <w:r w:rsidRPr="008B2C55">
        <w:rPr>
          <w:rFonts w:ascii="Book Antiqua" w:hAnsi="Book Antiqua"/>
          <w:szCs w:val="24"/>
        </w:rPr>
        <w:t>15% of transplanted kidneys, but they are a major cause of transplant loss, which usually necessitates resuming dialysis</w:t>
      </w:r>
      <w:r w:rsidRPr="008B2C55">
        <w:rPr>
          <w:rFonts w:ascii="Book Antiqua" w:hAnsi="Book Antiqua"/>
          <w:szCs w:val="24"/>
          <w:vertAlign w:val="superscript"/>
        </w:rPr>
        <w:fldChar w:fldCharType="begin">
          <w:fldData xml:space="preserve">PEVuZE5vdGU+PENpdGU+PEF1dGhvcj5UYXJ6YW1uaTwvQXV0aG9yPjxZZWFyPjIwMDc8L1llYXI+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PEVuZE5vdGU+PENpdGU+PEF1dGhvcj5UYXJ6YW1uaTwvQXV0aG9yPjxZZWFyPjIwMDc8L1llYXI+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[26,27]</w:t>
      </w:r>
      <w:r w:rsidRPr="008B2C55">
        <w:rPr>
          <w:rFonts w:ascii="Book Antiqua" w:hAnsi="Book Antiqua"/>
          <w:szCs w:val="24"/>
          <w:vertAlign w:val="superscript"/>
        </w:rPr>
        <w:fldChar w:fldCharType="end"/>
      </w:r>
      <w:r w:rsidRPr="008B2C55">
        <w:rPr>
          <w:rFonts w:ascii="Book Antiqua" w:hAnsi="Book Antiqua"/>
          <w:szCs w:val="24"/>
        </w:rPr>
        <w:t xml:space="preserve">. Early and accurate diagnosis becomes critical because such complications are </w:t>
      </w:r>
      <w:r w:rsidRPr="008B2C55">
        <w:rPr>
          <w:rFonts w:ascii="Book Antiqua" w:hAnsi="Book Antiqua"/>
          <w:szCs w:val="24"/>
        </w:rPr>
        <w:lastRenderedPageBreak/>
        <w:t xml:space="preserve">often correctable, and timely intervention can help salvage the graft kidney. Several studies have revealed the ability of MRA to assess the renal parenchyma and </w:t>
      </w:r>
      <w:proofErr w:type="spellStart"/>
      <w:r w:rsidRPr="008B2C55">
        <w:rPr>
          <w:rFonts w:ascii="Book Antiqua" w:hAnsi="Book Antiqua"/>
          <w:szCs w:val="24"/>
        </w:rPr>
        <w:t>peritransplant</w:t>
      </w:r>
      <w:proofErr w:type="spellEnd"/>
      <w:r w:rsidRPr="008B2C55">
        <w:rPr>
          <w:rFonts w:ascii="Book Antiqua" w:hAnsi="Book Antiqua"/>
          <w:szCs w:val="24"/>
        </w:rPr>
        <w:t xml:space="preserve"> regions as well as vascular abnormalities</w:t>
      </w:r>
      <w:r w:rsidRPr="008B2C55">
        <w:rPr>
          <w:rFonts w:ascii="Book Antiqua" w:hAnsi="Book Antiqua"/>
          <w:szCs w:val="24"/>
          <w:vertAlign w:val="superscript"/>
        </w:rPr>
        <w:fldChar w:fldCharType="begin">
          <w:fldData xml:space="preserve">PEVuZE5vdGU+PENpdGU+PEF1dGhvcj5Id2FuZzwvQXV0aG9yPjxZZWFyPjIwMTM8L1llYXI+PFJl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PEVuZE5vdGU+PENpdGU+PEF1dGhvcj5Id2FuZzwvQXV0aG9yPjxZZWFyPjIwMTM8L1llYXI+PFJl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[1,28]</w:t>
      </w:r>
      <w:r w:rsidRPr="008B2C55">
        <w:rPr>
          <w:rFonts w:ascii="Book Antiqua" w:hAnsi="Book Antiqua"/>
          <w:szCs w:val="24"/>
          <w:vertAlign w:val="superscript"/>
        </w:rPr>
        <w:fldChar w:fldCharType="end"/>
      </w:r>
      <w:r w:rsidRPr="008B2C55">
        <w:rPr>
          <w:rFonts w:ascii="Book Antiqua" w:hAnsi="Book Antiqua"/>
          <w:szCs w:val="24"/>
        </w:rPr>
        <w:t xml:space="preserve">. </w:t>
      </w:r>
    </w:p>
    <w:p w:rsidR="005264E6" w:rsidRPr="008B2C55" w:rsidRDefault="005264E6" w:rsidP="00850DA2">
      <w:pPr>
        <w:autoSpaceDE w:val="0"/>
        <w:autoSpaceDN w:val="0"/>
        <w:adjustRightInd w:val="0"/>
        <w:spacing w:line="360" w:lineRule="auto"/>
        <w:rPr>
          <w:rFonts w:ascii="Book Antiqua" w:eastAsiaTheme="minorEastAsia" w:hAnsi="Book Antiqua"/>
          <w:szCs w:val="24"/>
        </w:rPr>
      </w:pPr>
      <w:r w:rsidRPr="008B2C55">
        <w:rPr>
          <w:rFonts w:ascii="Book Antiqua" w:hAnsi="Book Antiqua"/>
          <w:szCs w:val="24"/>
        </w:rPr>
        <w:t>After conventional T1-weighted and T2-weighted sequences, an additional respiratory triggered 2D steady-state free precession (SSFP) sequence could be performed to visualize the vascular structure and generate reference images for planning the 3D contrast-enhanced MRA. A 3D gradient-echo</w:t>
      </w:r>
      <w:r w:rsidRPr="008B2C55">
        <w:rPr>
          <w:rFonts w:ascii="Book Antiqua" w:eastAsiaTheme="minorEastAsia" w:hAnsi="Book Antiqua"/>
          <w:szCs w:val="24"/>
        </w:rPr>
        <w:t xml:space="preserve"> </w:t>
      </w:r>
      <w:r w:rsidRPr="008B2C55">
        <w:rPr>
          <w:rFonts w:ascii="Book Antiqua" w:hAnsi="Book Antiqua"/>
          <w:szCs w:val="24"/>
        </w:rPr>
        <w:t>sequence could then be initiated for angiography if contrast is used</w:t>
      </w:r>
      <w:r w:rsidRPr="008B2C55">
        <w:rPr>
          <w:rFonts w:ascii="Book Antiqua" w:hAnsi="Book Antiqua"/>
          <w:szCs w:val="24"/>
          <w:vertAlign w:val="superscript"/>
        </w:rPr>
        <w:fldChar w:fldCharType="begin">
          <w:fldData xml:space="preserve">PEVuZE5vdGU+PENpdGU+PEF1dGhvcj5HdWZsZXI8L0F1dGhvcj48WWVhcj4yMDA5PC9ZZWFyPjxS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==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PEVuZE5vdGU+PENpdGU+PEF1dGhvcj5HdWZsZXI8L0F1dGhvcj48WWVhcj4yMDA5PC9ZZWFyPjxS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==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[1,29]</w:t>
      </w:r>
      <w:r w:rsidRPr="008B2C55">
        <w:rPr>
          <w:rFonts w:ascii="Book Antiqua" w:hAnsi="Book Antiqua"/>
          <w:szCs w:val="24"/>
          <w:vertAlign w:val="superscript"/>
        </w:rPr>
        <w:fldChar w:fldCharType="end"/>
      </w:r>
      <w:r w:rsidRPr="008B2C55">
        <w:rPr>
          <w:rFonts w:ascii="Book Antiqua" w:hAnsi="Book Antiqua"/>
          <w:szCs w:val="24"/>
        </w:rPr>
        <w:t>.</w:t>
      </w:r>
    </w:p>
    <w:p w:rsidR="005264E6" w:rsidRPr="008B2C55" w:rsidRDefault="005264E6" w:rsidP="00F77653">
      <w:pPr>
        <w:autoSpaceDE w:val="0"/>
        <w:autoSpaceDN w:val="0"/>
        <w:adjustRightInd w:val="0"/>
        <w:spacing w:line="360" w:lineRule="auto"/>
        <w:ind w:firstLineChars="100" w:firstLine="240"/>
        <w:rPr>
          <w:rFonts w:ascii="Book Antiqua" w:eastAsia="Bookman-Light" w:hAnsi="Book Antiqua" w:cs="Bookman-Light"/>
          <w:color w:val="231F20"/>
          <w:kern w:val="0"/>
          <w:szCs w:val="24"/>
        </w:rPr>
      </w:pPr>
      <w:r w:rsidRPr="008B2C55">
        <w:rPr>
          <w:rFonts w:ascii="Book Antiqua" w:hAnsi="Book Antiqua"/>
          <w:szCs w:val="24"/>
        </w:rPr>
        <w:t>Table 1 displays the main findings of the studies investigating the use of MRA for the assessment of transplanted kidneys</w:t>
      </w:r>
      <w:r w:rsidRPr="008B2C55">
        <w:rPr>
          <w:rFonts w:ascii="Book Antiqua" w:hAnsi="Book Antiqua"/>
          <w:szCs w:val="24"/>
          <w:vertAlign w:val="superscript"/>
        </w:rPr>
        <w:fldChar w:fldCharType="begin">
          <w:fldData xml:space="preserve">PEVuZE5vdGU+PENpdGU+PEF1dGhvcj5Id2FuZzwvQXV0aG9yPjxZZWFyPjIwMTM8L1llYXI+PFJl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PEVuZE5vdGU+PENpdGU+PEF1dGhvcj5Id2FuZzwvQXV0aG9yPjxZZWFyPjIwMTM8L1llYXI+PFJl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[1,28-34]</w:t>
      </w:r>
      <w:r w:rsidRPr="008B2C55">
        <w:rPr>
          <w:rFonts w:ascii="Book Antiqua" w:hAnsi="Book Antiqua"/>
          <w:szCs w:val="24"/>
          <w:vertAlign w:val="superscript"/>
        </w:rPr>
        <w:fldChar w:fldCharType="end"/>
      </w:r>
      <w:r w:rsidRPr="008B2C55">
        <w:rPr>
          <w:rFonts w:ascii="Book Antiqua" w:hAnsi="Book Antiqua"/>
          <w:szCs w:val="24"/>
        </w:rPr>
        <w:t>. The primary strength of MRA is evaluating the stenosis of relevant arteries, and the results of these studies have shown a generally good correlation of MRA with digital subtraction angiography (DSA), which is the golden standard for vascular abnormalities. Other vascular complications, such as vein stenosis and arteriovenous fistulas,</w:t>
      </w:r>
      <w:r w:rsidRPr="008B2C55" w:rsidDel="008663F2">
        <w:rPr>
          <w:rFonts w:ascii="Book Antiqua" w:hAnsi="Book Antiqua"/>
          <w:szCs w:val="24"/>
        </w:rPr>
        <w:t xml:space="preserve"> </w:t>
      </w:r>
      <w:r w:rsidRPr="008B2C55">
        <w:rPr>
          <w:rFonts w:ascii="Book Antiqua" w:hAnsi="Book Antiqua"/>
          <w:szCs w:val="24"/>
        </w:rPr>
        <w:t>can also be detected; several studies have also reported the use of MRA to detect renal parenchymal infarctions and perfusion defects</w:t>
      </w:r>
      <w:r w:rsidRPr="008B2C55">
        <w:rPr>
          <w:rFonts w:ascii="Book Antiqua" w:hAnsi="Book Antiqua"/>
          <w:szCs w:val="24"/>
          <w:vertAlign w:val="superscript"/>
        </w:rPr>
        <w:fldChar w:fldCharType="begin">
          <w:fldData xml:space="preserve">PEVuZE5vdGU+PENpdGU+PEF1dGhvcj5IdWJlcjwvQXV0aG9yPjxZZWFyPjIwMDE8L1llYXI+PFJl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PEVuZE5vdGU+PENpdGU+PEF1dGhvcj5IdWJlcjwvQXV0aG9yPjxZZWFyPjIwMDE8L1llYXI+PFJl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[28,30]</w:t>
      </w:r>
      <w:r w:rsidRPr="008B2C55">
        <w:rPr>
          <w:rFonts w:ascii="Book Antiqua" w:hAnsi="Book Antiqua"/>
          <w:szCs w:val="24"/>
          <w:vertAlign w:val="superscript"/>
        </w:rPr>
        <w:fldChar w:fldCharType="end"/>
      </w:r>
      <w:r w:rsidRPr="008B2C55">
        <w:rPr>
          <w:rFonts w:ascii="Book Antiqua" w:hAnsi="Book Antiqua"/>
          <w:szCs w:val="24"/>
        </w:rPr>
        <w:t>.</w:t>
      </w:r>
    </w:p>
    <w:p w:rsidR="005264E6" w:rsidRPr="008B2C55" w:rsidRDefault="005264E6" w:rsidP="00F77653">
      <w:pPr>
        <w:autoSpaceDE w:val="0"/>
        <w:autoSpaceDN w:val="0"/>
        <w:adjustRightInd w:val="0"/>
        <w:spacing w:line="360" w:lineRule="auto"/>
        <w:ind w:firstLineChars="100" w:firstLine="240"/>
        <w:rPr>
          <w:rFonts w:ascii="Book Antiqua" w:eastAsiaTheme="minorEastAsia" w:hAnsi="Book Antiqua"/>
          <w:szCs w:val="24"/>
        </w:rPr>
      </w:pPr>
      <w:r w:rsidRPr="008B2C55">
        <w:rPr>
          <w:rFonts w:ascii="Book Antiqua" w:hAnsi="Book Antiqua"/>
          <w:szCs w:val="24"/>
        </w:rPr>
        <w:t>There has been an ongoing discussion about the use of contrast agents. Early results have shown that time-of-flight (TOF) MRA had inferior diagnostic effectiveness compared to contrast-enhanced MRA</w:t>
      </w:r>
      <w:r w:rsidRPr="008B2C55">
        <w:rPr>
          <w:rFonts w:ascii="Book Antiqua" w:hAnsi="Book Antiqua"/>
          <w:szCs w:val="24"/>
          <w:vertAlign w:val="superscript"/>
        </w:rPr>
        <w:fldChar w:fldCharType="begin">
          <w:fldData xml:space="preserve">PEVuZE5vdGU+PENpdGU+PEF1dGhvcj5IdWJlcjwvQXV0aG9yPjxZZWFyPjIwMDE8L1llYXI+PFJl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PEVuZE5vdGU+PENpdGU+PEF1dGhvcj5IdWJlcjwvQXV0aG9yPjxZZWFyPjIwMDE8L1llYXI+PFJl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[28]</w:t>
      </w:r>
      <w:r w:rsidRPr="008B2C55">
        <w:rPr>
          <w:rFonts w:ascii="Book Antiqua" w:hAnsi="Book Antiqua"/>
          <w:szCs w:val="24"/>
          <w:vertAlign w:val="superscript"/>
        </w:rPr>
        <w:fldChar w:fldCharType="end"/>
      </w:r>
      <w:r w:rsidRPr="008B2C55">
        <w:rPr>
          <w:rFonts w:ascii="Book Antiqua" w:hAnsi="Book Antiqua"/>
          <w:szCs w:val="24"/>
        </w:rPr>
        <w:t xml:space="preserve">. In addition to conventional gadolinium chelate-based contrast agents, new contrasts claiming to be </w:t>
      </w:r>
      <w:proofErr w:type="spellStart"/>
      <w:r w:rsidRPr="008B2C55">
        <w:rPr>
          <w:rFonts w:ascii="Book Antiqua" w:hAnsi="Book Antiqua"/>
          <w:szCs w:val="24"/>
        </w:rPr>
        <w:t>nonnephrotoxic</w:t>
      </w:r>
      <w:proofErr w:type="spellEnd"/>
      <w:r w:rsidRPr="008B2C55">
        <w:rPr>
          <w:rFonts w:ascii="Book Antiqua" w:hAnsi="Book Antiqua"/>
          <w:szCs w:val="24"/>
        </w:rPr>
        <w:t xml:space="preserve">, such as </w:t>
      </w:r>
      <w:proofErr w:type="spellStart"/>
      <w:r w:rsidRPr="008B2C55">
        <w:rPr>
          <w:rFonts w:ascii="Book Antiqua" w:hAnsi="Book Antiqua"/>
          <w:szCs w:val="24"/>
        </w:rPr>
        <w:t>ferumoxytol</w:t>
      </w:r>
      <w:proofErr w:type="spellEnd"/>
      <w:r w:rsidRPr="008B2C55">
        <w:rPr>
          <w:rFonts w:ascii="Book Antiqua" w:hAnsi="Book Antiqua"/>
          <w:szCs w:val="24"/>
        </w:rPr>
        <w:t>, have been used in clinical trials. The i</w:t>
      </w:r>
      <w:r w:rsidR="007056FB" w:rsidRPr="008B2C55">
        <w:rPr>
          <w:rFonts w:ascii="Book Antiqua" w:hAnsi="Book Antiqua"/>
          <w:szCs w:val="24"/>
        </w:rPr>
        <w:t xml:space="preserve">nitial findings of Bashir </w:t>
      </w:r>
      <w:r w:rsidR="007056FB" w:rsidRPr="008B2C55">
        <w:rPr>
          <w:rFonts w:ascii="Book Antiqua" w:hAnsi="Book Antiqua"/>
          <w:i/>
          <w:szCs w:val="24"/>
        </w:rPr>
        <w:t>et al</w:t>
      </w:r>
      <w:r w:rsidR="007056FB" w:rsidRPr="008B2C55">
        <w:rPr>
          <w:rFonts w:ascii="Book Antiqua" w:hAnsi="Book Antiqua"/>
          <w:szCs w:val="24"/>
          <w:vertAlign w:val="superscript"/>
        </w:rPr>
        <w:fldChar w:fldCharType="begin"/>
      </w:r>
      <w:r w:rsidR="007056FB" w:rsidRPr="008B2C55">
        <w:rPr>
          <w:rFonts w:ascii="Book Antiqua" w:hAnsi="Book Antiqua"/>
          <w:szCs w:val="24"/>
          <w:vertAlign w:val="superscript"/>
        </w:rPr>
        <w:instrText xml:space="preserve"> ADDIN EN.CITE &lt;EndNote&gt;&lt;Cite&gt;&lt;Author&gt;Bashir&lt;/Author&gt;&lt;Year&gt;2013&lt;/Year&gt;&lt;RecNum&gt;35&lt;/RecNum&gt;&lt;DisplayText&gt;[33]&lt;/DisplayText&gt;&lt;record&gt;&lt;rec-number&gt;35&lt;/rec-number&gt;&lt;foreign-keys&gt;&lt;key app="EN" db-id="wst0xed5afzaxle9vaqvz5fmvfpdszws9s2e"&gt;35&lt;/key&gt;&lt;/foreign-keys&gt;&lt;ref-type name="Journal Article"&gt;17&lt;/ref-type&gt;&lt;contributors&gt;&lt;authors&gt;&lt;author&gt;Bashir, M. R.&lt;/author&gt;&lt;author&gt;Jaffe, T. A.&lt;/author&gt;&lt;author&gt;Brennan, T. V.&lt;/author&gt;&lt;author&gt;Patel, U. D.&lt;/author&gt;&lt;author&gt;Ellis, M. J.&lt;/author&gt;&lt;/authors&gt;&lt;/contributors&gt;&lt;auth-address&gt;Department of Radiology, Duke University Medical Center, Durham, NC, USA mustafa.bashir@duke.edu&lt;/auth-address&gt;&lt;titles&gt;&lt;title&gt;Renal transplant imaging using magnetic resonance angiography with a nonnephrotoxic contrast agent&lt;/title&gt;&lt;secondary-title&gt;Transplantation&lt;/secondary-title&gt;&lt;/titles&gt;&lt;periodical&gt;&lt;full-title&gt;Transplantation&lt;/full-title&gt;&lt;/periodical&gt;&lt;pages&gt;91-6&lt;/pages&gt;&lt;volume&gt;96&lt;/volume&gt;&lt;number&gt;1&lt;/number&gt;&lt;keywords&gt;&lt;keyword&gt;Adult&lt;/keyword&gt;&lt;keyword&gt;Aged&lt;/keyword&gt;&lt;keyword&gt;Contrast Media/administration &amp;amp; dosage/*diagnostic use&lt;/keyword&gt;&lt;keyword&gt;Female&lt;/keyword&gt;&lt;keyword&gt;Ferrosoferric Oxide/administration &amp;amp; dosage/*diagnostic use&lt;/keyword&gt;&lt;keyword&gt;Follow-Up Studies&lt;/keyword&gt;&lt;keyword&gt;Humans&lt;/keyword&gt;&lt;keyword&gt;Injections, Intravenous&lt;/keyword&gt;&lt;keyword&gt;Kidney/*blood supply/pathology&lt;/keyword&gt;&lt;keyword&gt;*Kidney Transplantation&lt;/keyword&gt;&lt;keyword&gt;Magnetic Resonance Angiography/*methods&lt;/keyword&gt;&lt;keyword&gt;Male&lt;/keyword&gt;&lt;keyword&gt;Middle Aged&lt;/keyword&gt;&lt;keyword&gt;Postoperative Complications/pathology&lt;/keyword&gt;&lt;keyword&gt;Primary Graft Dysfunction/*pathology&lt;/keyword&gt;&lt;keyword&gt;Retrospective Studies&lt;/keyword&gt;&lt;keyword&gt;Vascular Patency&lt;/keyword&gt;&lt;/keywords&gt;&lt;dates&gt;&lt;year&gt;2013&lt;/year&gt;&lt;pub-dates&gt;&lt;date&gt;Jul 15&lt;/date&gt;&lt;/pub-dates&gt;&lt;/dates&gt;&lt;isbn&gt;1534-6080 (Electronic)&amp;#xD;0041-1337 (Linking)&lt;/isbn&gt;&lt;accession-num&gt;23680931&lt;/accession-num&gt;&lt;urls&gt;&lt;related-urls&gt;&lt;url&gt;http://www.ncbi.nlm.nih.gov/pubmed/23680931&lt;/url&gt;&lt;/related-urls&gt;&lt;/urls&gt;&lt;electronic-resource-num&gt;10.1097/TP.0b013e318295464c&lt;/electronic-resource-num&gt;&lt;/record&gt;&lt;/Cite&gt;&lt;/EndNote&gt;</w:instrText>
      </w:r>
      <w:r w:rsidR="007056FB" w:rsidRPr="008B2C55">
        <w:rPr>
          <w:rFonts w:ascii="Book Antiqua" w:hAnsi="Book Antiqua"/>
          <w:szCs w:val="24"/>
          <w:vertAlign w:val="superscript"/>
        </w:rPr>
        <w:fldChar w:fldCharType="separate"/>
      </w:r>
      <w:r w:rsidR="007056FB" w:rsidRPr="008B2C55">
        <w:rPr>
          <w:rFonts w:ascii="Book Antiqua" w:hAnsi="Book Antiqua"/>
          <w:szCs w:val="24"/>
          <w:vertAlign w:val="superscript"/>
        </w:rPr>
        <w:t>[33]</w:t>
      </w:r>
      <w:r w:rsidR="007056FB" w:rsidRPr="008B2C55">
        <w:rPr>
          <w:rFonts w:ascii="Book Antiqua" w:hAnsi="Book Antiqua"/>
          <w:szCs w:val="24"/>
          <w:vertAlign w:val="superscript"/>
        </w:rPr>
        <w:fldChar w:fldCharType="end"/>
      </w:r>
      <w:r w:rsidRPr="008B2C55">
        <w:rPr>
          <w:rFonts w:ascii="Book Antiqua" w:hAnsi="Book Antiqua"/>
          <w:szCs w:val="24"/>
        </w:rPr>
        <w:t xml:space="preserve"> in renal transplant MRA using </w:t>
      </w:r>
      <w:bookmarkStart w:id="71" w:name="OLE_LINK57"/>
      <w:proofErr w:type="spellStart"/>
      <w:r w:rsidRPr="008B2C55">
        <w:rPr>
          <w:rFonts w:ascii="Book Antiqua" w:hAnsi="Book Antiqua"/>
          <w:szCs w:val="24"/>
        </w:rPr>
        <w:t>ferumoxytol</w:t>
      </w:r>
      <w:bookmarkEnd w:id="71"/>
      <w:proofErr w:type="spellEnd"/>
      <w:r w:rsidRPr="008B2C55">
        <w:rPr>
          <w:rFonts w:ascii="Book Antiqua" w:hAnsi="Book Antiqua"/>
          <w:szCs w:val="24"/>
        </w:rPr>
        <w:t xml:space="preserve"> have demonstrated excellent depiction of the transplant vasculature.  </w:t>
      </w:r>
    </w:p>
    <w:p w:rsidR="005264E6" w:rsidRPr="008B2C55" w:rsidRDefault="005264E6" w:rsidP="00F77653">
      <w:pPr>
        <w:autoSpaceDE w:val="0"/>
        <w:autoSpaceDN w:val="0"/>
        <w:adjustRightInd w:val="0"/>
        <w:spacing w:line="360" w:lineRule="auto"/>
        <w:ind w:firstLineChars="100" w:firstLine="240"/>
        <w:rPr>
          <w:rFonts w:ascii="Book Antiqua" w:hAnsi="Book Antiqua"/>
          <w:color w:val="000000"/>
          <w:szCs w:val="24"/>
        </w:rPr>
      </w:pPr>
      <w:r w:rsidRPr="008B2C55">
        <w:rPr>
          <w:rFonts w:ascii="Book Antiqua" w:hAnsi="Book Antiqua"/>
          <w:szCs w:val="24"/>
        </w:rPr>
        <w:t>Recently, unenhanced MRA with advanced techniques, such as SSFP alone and spatial labeling with multiple inversion pulses (SLEEK), has made substantial progress and has been reported to be of comparable image quality and diagnostic accuracy with contrast-enhanced MRA</w:t>
      </w:r>
      <w:r w:rsidRPr="008B2C55">
        <w:rPr>
          <w:rFonts w:ascii="Book Antiqua" w:hAnsi="Book Antiqua"/>
          <w:szCs w:val="24"/>
          <w:vertAlign w:val="superscript"/>
        </w:rPr>
        <w:fldChar w:fldCharType="begin">
          <w:fldData xml:space="preserve">PEVuZE5vdGU+PENpdGU+PEF1dGhvcj5UYW5nPC9BdXRob3I+PFllYXI+MjAxNDwvWWVhcj48UmVj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PEVuZE5vdGU+PENpdGU+PEF1dGhvcj5UYW5nPC9BdXRob3I+PFllYXI+MjAxNDwvWWVhcj48UmVj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[30,31]</w:t>
      </w:r>
      <w:r w:rsidRPr="008B2C55">
        <w:rPr>
          <w:rFonts w:ascii="Book Antiqua" w:hAnsi="Book Antiqua"/>
          <w:szCs w:val="24"/>
          <w:vertAlign w:val="superscript"/>
        </w:rPr>
        <w:fldChar w:fldCharType="end"/>
      </w:r>
      <w:r w:rsidRPr="008B2C55">
        <w:rPr>
          <w:rFonts w:ascii="Book Antiqua" w:hAnsi="Book Antiqua"/>
          <w:szCs w:val="24"/>
        </w:rPr>
        <w:t xml:space="preserve">. However, the image quality of different artery segments might vary, as the image quality of </w:t>
      </w:r>
      <w:r w:rsidRPr="008B2C55">
        <w:rPr>
          <w:rFonts w:ascii="Book Antiqua" w:hAnsi="Book Antiqua"/>
          <w:szCs w:val="24"/>
        </w:rPr>
        <w:lastRenderedPageBreak/>
        <w:t>the branches was observed to be inferior to that of the main arteries</w:t>
      </w:r>
      <w:r w:rsidRPr="008B2C55">
        <w:rPr>
          <w:rFonts w:ascii="Book Antiqua" w:hAnsi="Book Antiqua"/>
          <w:szCs w:val="24"/>
          <w:vertAlign w:val="superscript"/>
        </w:rPr>
        <w:fldChar w:fldCharType="begin">
          <w:fldData xml:space="preserve">PEVuZE5vdGU+PENpdGU+PEF1dGhvcj5MYW56bWFuPC9BdXRob3I+PFllYXI+MjAwOTwvWWVhcj48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PEVuZE5vdGU+PENpdGU+PEF1dGhvcj5MYW56bWFuPC9BdXRob3I+PFllYXI+MjAwOTwvWWVhcj48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[34]</w:t>
      </w:r>
      <w:r w:rsidRPr="008B2C55">
        <w:rPr>
          <w:rFonts w:ascii="Book Antiqua" w:hAnsi="Book Antiqua"/>
          <w:szCs w:val="24"/>
          <w:vertAlign w:val="superscript"/>
        </w:rPr>
        <w:fldChar w:fldCharType="end"/>
      </w:r>
      <w:r w:rsidRPr="008B2C55">
        <w:rPr>
          <w:rFonts w:ascii="Book Antiqua" w:hAnsi="Book Antiqua"/>
          <w:szCs w:val="24"/>
        </w:rPr>
        <w:t>.</w:t>
      </w:r>
    </w:p>
    <w:p w:rsidR="005264E6" w:rsidRPr="008B2C55" w:rsidRDefault="005264E6" w:rsidP="00850DA2">
      <w:pPr>
        <w:autoSpaceDE w:val="0"/>
        <w:autoSpaceDN w:val="0"/>
        <w:adjustRightInd w:val="0"/>
        <w:spacing w:line="360" w:lineRule="auto"/>
        <w:rPr>
          <w:rFonts w:ascii="Book Antiqua" w:eastAsia="ATBasilia-Roman" w:hAnsi="Book Antiqua" w:cs="ATBasilia-Roman"/>
          <w:kern w:val="0"/>
          <w:szCs w:val="24"/>
        </w:rPr>
      </w:pPr>
    </w:p>
    <w:p w:rsidR="005264E6" w:rsidRPr="008B2C55" w:rsidRDefault="005264E6" w:rsidP="00850DA2">
      <w:pPr>
        <w:autoSpaceDE w:val="0"/>
        <w:autoSpaceDN w:val="0"/>
        <w:adjustRightInd w:val="0"/>
        <w:spacing w:line="360" w:lineRule="auto"/>
        <w:rPr>
          <w:rFonts w:ascii="Book Antiqua" w:hAnsi="Book Antiqua"/>
          <w:b/>
          <w:szCs w:val="24"/>
        </w:rPr>
      </w:pPr>
      <w:r w:rsidRPr="008B2C55">
        <w:rPr>
          <w:rFonts w:ascii="Book Antiqua" w:hAnsi="Book Antiqua"/>
          <w:b/>
          <w:szCs w:val="24"/>
        </w:rPr>
        <w:t>OTHER FUNCTIONAL MRI TECHNIQUES</w:t>
      </w:r>
    </w:p>
    <w:p w:rsidR="005264E6" w:rsidRPr="008B2C55" w:rsidRDefault="005264E6" w:rsidP="00850DA2">
      <w:pPr>
        <w:autoSpaceDE w:val="0"/>
        <w:autoSpaceDN w:val="0"/>
        <w:adjustRightInd w:val="0"/>
        <w:spacing w:line="360" w:lineRule="auto"/>
        <w:rPr>
          <w:rFonts w:ascii="Book Antiqua" w:hAnsi="Book Antiqua"/>
          <w:szCs w:val="24"/>
        </w:rPr>
      </w:pPr>
      <w:r w:rsidRPr="008B2C55">
        <w:rPr>
          <w:rFonts w:ascii="Book Antiqua" w:hAnsi="Book Antiqua"/>
          <w:szCs w:val="24"/>
        </w:rPr>
        <w:t>Arterial spin labeling (ASL) MRI was developed to measure tissue perfusion data and has been used extensiv</w:t>
      </w:r>
      <w:r w:rsidR="00F77653" w:rsidRPr="008B2C55">
        <w:rPr>
          <w:rFonts w:ascii="Book Antiqua" w:hAnsi="Book Antiqua"/>
          <w:szCs w:val="24"/>
        </w:rPr>
        <w:t xml:space="preserve">ely in the brain. </w:t>
      </w:r>
      <w:proofErr w:type="spellStart"/>
      <w:r w:rsidR="00F77653" w:rsidRPr="008B2C55">
        <w:rPr>
          <w:rFonts w:ascii="Book Antiqua" w:hAnsi="Book Antiqua"/>
          <w:szCs w:val="24"/>
        </w:rPr>
        <w:t>Lanzman</w:t>
      </w:r>
      <w:proofErr w:type="spellEnd"/>
      <w:r w:rsidR="00F77653" w:rsidRPr="008B2C55">
        <w:rPr>
          <w:rFonts w:ascii="Book Antiqua" w:hAnsi="Book Antiqua"/>
          <w:szCs w:val="24"/>
        </w:rPr>
        <w:t xml:space="preserve"> </w:t>
      </w:r>
      <w:r w:rsidR="00F77653" w:rsidRPr="008B2C55">
        <w:rPr>
          <w:rFonts w:ascii="Book Antiqua" w:hAnsi="Book Antiqua"/>
          <w:i/>
          <w:szCs w:val="24"/>
        </w:rPr>
        <w:t>et al</w:t>
      </w:r>
      <w:r w:rsidR="00F77653" w:rsidRPr="008B2C55">
        <w:rPr>
          <w:rFonts w:ascii="Book Antiqua" w:hAnsi="Book Antiqua"/>
          <w:szCs w:val="24"/>
          <w:vertAlign w:val="superscript"/>
        </w:rPr>
        <w:fldChar w:fldCharType="begin">
          <w:fldData xml:space="preserve">PEVuZE5vdGU+PENpdGU+PEF1dGhvcj5MYW56bWFuPC9BdXRob3I+PFllYXI+MjAxMDwvWWVhcj48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</w:fldData>
        </w:fldChar>
      </w:r>
      <w:r w:rsidR="00F77653" w:rsidRPr="008B2C55">
        <w:rPr>
          <w:rFonts w:ascii="Book Antiqua" w:hAnsi="Book Antiqua"/>
          <w:szCs w:val="24"/>
          <w:vertAlign w:val="superscript"/>
        </w:rPr>
        <w:instrText xml:space="preserve"> ADDIN EN.CITE </w:instrText>
      </w:r>
      <w:r w:rsidR="00F77653" w:rsidRPr="008B2C55">
        <w:rPr>
          <w:rFonts w:ascii="Book Antiqua" w:hAnsi="Book Antiqua"/>
          <w:szCs w:val="24"/>
          <w:vertAlign w:val="superscript"/>
        </w:rPr>
        <w:fldChar w:fldCharType="begin">
          <w:fldData xml:space="preserve">PEVuZE5vdGU+PENpdGU+PEF1dGhvcj5MYW56bWFuPC9BdXRob3I+PFllYXI+MjAxMDwvWWVhcj48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</w:fldData>
        </w:fldChar>
      </w:r>
      <w:r w:rsidR="00F77653" w:rsidRPr="008B2C55">
        <w:rPr>
          <w:rFonts w:ascii="Book Antiqua" w:hAnsi="Book Antiqua"/>
          <w:szCs w:val="24"/>
          <w:vertAlign w:val="superscript"/>
        </w:rPr>
        <w:instrText xml:space="preserve"> ADDIN EN.CITE.DATA </w:instrText>
      </w:r>
      <w:r w:rsidR="00F77653" w:rsidRPr="008B2C55">
        <w:rPr>
          <w:rFonts w:ascii="Book Antiqua" w:hAnsi="Book Antiqua"/>
          <w:szCs w:val="24"/>
          <w:vertAlign w:val="superscript"/>
        </w:rPr>
      </w:r>
      <w:r w:rsidR="00F77653" w:rsidRPr="008B2C55">
        <w:rPr>
          <w:rFonts w:ascii="Book Antiqua" w:hAnsi="Book Antiqua"/>
          <w:szCs w:val="24"/>
          <w:vertAlign w:val="superscript"/>
        </w:rPr>
        <w:fldChar w:fldCharType="end"/>
      </w:r>
      <w:r w:rsidR="00F77653" w:rsidRPr="008B2C55">
        <w:rPr>
          <w:rFonts w:ascii="Book Antiqua" w:hAnsi="Book Antiqua"/>
          <w:szCs w:val="24"/>
          <w:vertAlign w:val="superscript"/>
        </w:rPr>
      </w:r>
      <w:r w:rsidR="00F77653" w:rsidRPr="008B2C55">
        <w:rPr>
          <w:rFonts w:ascii="Book Antiqua" w:hAnsi="Book Antiqua"/>
          <w:szCs w:val="24"/>
          <w:vertAlign w:val="superscript"/>
        </w:rPr>
        <w:fldChar w:fldCharType="separate"/>
      </w:r>
      <w:r w:rsidR="00F77653" w:rsidRPr="008B2C55">
        <w:rPr>
          <w:rFonts w:ascii="Book Antiqua" w:hAnsi="Book Antiqua"/>
          <w:szCs w:val="24"/>
          <w:vertAlign w:val="superscript"/>
        </w:rPr>
        <w:t>[35]</w:t>
      </w:r>
      <w:r w:rsidR="00F77653" w:rsidRPr="008B2C55">
        <w:rPr>
          <w:rFonts w:ascii="Book Antiqua" w:hAnsi="Book Antiqua"/>
          <w:szCs w:val="24"/>
          <w:vertAlign w:val="superscript"/>
        </w:rPr>
        <w:fldChar w:fldCharType="end"/>
      </w:r>
      <w:r w:rsidRPr="008B2C55">
        <w:rPr>
          <w:rFonts w:ascii="Book Antiqua" w:hAnsi="Book Antiqua"/>
          <w:szCs w:val="24"/>
        </w:rPr>
        <w:t xml:space="preserve"> conducted ASL MRI in 20 renal allograft recipients, divided into a good function group and an acute deterioration of renal function group. Quantitative measurement showed that cortical perfusion values were significantly reduced in transplanted kidneys with impaired function</w:t>
      </w:r>
      <w:r w:rsidRPr="008B2C55">
        <w:rPr>
          <w:rFonts w:ascii="Book Antiqua" w:hAnsi="Book Antiqua"/>
          <w:szCs w:val="24"/>
          <w:vertAlign w:val="superscript"/>
        </w:rPr>
        <w:fldChar w:fldCharType="begin">
          <w:fldData xml:space="preserve">PEVuZE5vdGU+PENpdGU+PEF1dGhvcj5MYW56bWFuPC9BdXRob3I+PFllYXI+MjAxMDwvWWVhcj48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PEVuZE5vdGU+PENpdGU+PEF1dGhvcj5MYW56bWFuPC9BdXRob3I+PFllYXI+MjAxMDwvWWVhcj48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[35]</w:t>
      </w:r>
      <w:r w:rsidRPr="008B2C55">
        <w:rPr>
          <w:rFonts w:ascii="Book Antiqua" w:hAnsi="Book Antiqua"/>
          <w:szCs w:val="24"/>
          <w:vertAlign w:val="superscript"/>
        </w:rPr>
        <w:fldChar w:fldCharType="end"/>
      </w:r>
      <w:r w:rsidRPr="008B2C55">
        <w:rPr>
          <w:rFonts w:ascii="Book Antiqua" w:hAnsi="Book Antiqua"/>
          <w:szCs w:val="24"/>
        </w:rPr>
        <w:t xml:space="preserve">. Another study evaluated the reproducibility of ASL MRI in both native and transplanted kidneys. </w:t>
      </w:r>
      <w:proofErr w:type="spellStart"/>
      <w:r w:rsidRPr="008B2C55">
        <w:rPr>
          <w:rFonts w:ascii="Book Antiqua" w:hAnsi="Book Antiqua"/>
          <w:szCs w:val="24"/>
        </w:rPr>
        <w:t>Intraclass</w:t>
      </w:r>
      <w:proofErr w:type="spellEnd"/>
      <w:r w:rsidRPr="008B2C55">
        <w:rPr>
          <w:rFonts w:ascii="Book Antiqua" w:hAnsi="Book Antiqua"/>
          <w:szCs w:val="24"/>
        </w:rPr>
        <w:t xml:space="preserve"> correlation and coefficients of variation indicated that this technique was reproducible in the cortexes of native and transplanted kidneys, but that it demonstrated moderate to poor reproducibility for </w:t>
      </w:r>
      <w:proofErr w:type="spellStart"/>
      <w:r w:rsidRPr="008B2C55">
        <w:rPr>
          <w:rFonts w:ascii="Book Antiqua" w:hAnsi="Book Antiqua"/>
          <w:szCs w:val="24"/>
        </w:rPr>
        <w:t>intravisit</w:t>
      </w:r>
      <w:proofErr w:type="spellEnd"/>
      <w:r w:rsidRPr="008B2C55">
        <w:rPr>
          <w:rFonts w:ascii="Book Antiqua" w:hAnsi="Book Antiqua"/>
          <w:szCs w:val="24"/>
        </w:rPr>
        <w:t xml:space="preserve"> and </w:t>
      </w:r>
      <w:proofErr w:type="spellStart"/>
      <w:r w:rsidRPr="008B2C55">
        <w:rPr>
          <w:rFonts w:ascii="Book Antiqua" w:hAnsi="Book Antiqua"/>
          <w:szCs w:val="24"/>
        </w:rPr>
        <w:t>intervisit</w:t>
      </w:r>
      <w:proofErr w:type="spellEnd"/>
      <w:r w:rsidRPr="008B2C55">
        <w:rPr>
          <w:rFonts w:ascii="Book Antiqua" w:hAnsi="Book Antiqua"/>
          <w:szCs w:val="24"/>
        </w:rPr>
        <w:t xml:space="preserve"> measures in the medulla</w:t>
      </w:r>
      <w:r w:rsidRPr="008B2C55">
        <w:rPr>
          <w:rFonts w:ascii="Book Antiqua" w:hAnsi="Book Antiqua"/>
          <w:szCs w:val="24"/>
          <w:vertAlign w:val="superscript"/>
        </w:rPr>
        <w:fldChar w:fldCharType="begin"/>
      </w:r>
      <w:r w:rsidRPr="008B2C55">
        <w:rPr>
          <w:rFonts w:ascii="Book Antiqua" w:hAnsi="Book Antiqua"/>
          <w:szCs w:val="24"/>
          <w:vertAlign w:val="superscript"/>
        </w:rPr>
        <w:instrText xml:space="preserve"> ADDIN EN.CITE &lt;EndNote&gt;&lt;Cite&gt;&lt;Author&gt;Artz&lt;/Author&gt;&lt;Year&gt;2011&lt;/Year&gt;&lt;RecNum&gt;38&lt;/RecNum&gt;&lt;DisplayText&gt;[36]&lt;/DisplayText&gt;&lt;record&gt;&lt;rec-number&gt;38&lt;/rec-number&gt;&lt;foreign-keys&gt;&lt;key app="EN" db-id="wst0xed5afzaxle9vaqvz5fmvfpdszws9s2e"&gt;38&lt;/key&gt;&lt;/foreign-keys&gt;&lt;ref-type name="Journal Article"&gt;17&lt;/ref-type&gt;&lt;contributors&gt;&lt;authors&gt;&lt;author&gt;Artz, N. S.&lt;/author&gt;&lt;author&gt;Sadowski, E. A.&lt;/author&gt;&lt;author&gt;Wentland, A. L.&lt;/author&gt;&lt;author&gt;Djamali, A.&lt;/author&gt;&lt;author&gt;Grist, T. M.&lt;/author&gt;&lt;author&gt;Seo, S.&lt;/author&gt;&lt;author&gt;Fain, S. B.&lt;/author&gt;&lt;/authors&gt;&lt;/contributors&gt;&lt;auth-address&gt;Department of Medical Physics, University of Wisconsin-Madison, Wisconsin Institute for Medical Research, Madison, Wisconsin 53705-2275, USA.&lt;/auth-address&gt;&lt;titles&gt;&lt;title&gt;Reproducibility of renal perfusion MR imaging in native and transplanted kidneys using non-contrast arterial spin labeling&lt;/title&gt;&lt;secondary-title&gt;J Magn Reson Imaging&lt;/secondary-title&gt;&lt;/titles&gt;&lt;periodical&gt;&lt;full-title&gt;J Magn Reson Imaging&lt;/full-title&gt;&lt;/periodical&gt;&lt;pages&gt;1414-21&lt;/pages&gt;&lt;volume&gt;33&lt;/volume&gt;&lt;number&gt;6&lt;/number&gt;&lt;keywords&gt;&lt;keyword&gt;Adult&lt;/keyword&gt;&lt;keyword&gt;Aged&lt;/keyword&gt;&lt;keyword&gt;Case-Control Studies&lt;/keyword&gt;&lt;keyword&gt;Female&lt;/keyword&gt;&lt;keyword&gt;Humans&lt;/keyword&gt;&lt;keyword&gt;Kidney/*pathology&lt;/keyword&gt;&lt;keyword&gt;Kidney Failure, Chronic/diagnosis/pathology&lt;/keyword&gt;&lt;keyword&gt;Kidney Transplantation/*methods&lt;/keyword&gt;&lt;keyword&gt;Magnetic Resonance Imaging/*methods&lt;/keyword&gt;&lt;keyword&gt;Male&lt;/keyword&gt;&lt;keyword&gt;Middle Aged&lt;/keyword&gt;&lt;keyword&gt;Models, Statistical&lt;/keyword&gt;&lt;keyword&gt;Perfusion&lt;/keyword&gt;&lt;keyword&gt;Reproducibility of Results&lt;/keyword&gt;&lt;keyword&gt;Spin Labels&lt;/keyword&gt;&lt;/keywords&gt;&lt;dates&gt;&lt;year&gt;2011&lt;/year&gt;&lt;pub-dates&gt;&lt;date&gt;Jun&lt;/date&gt;&lt;/pub-dates&gt;&lt;/dates&gt;&lt;isbn&gt;1522-2586 (Electronic)&amp;#xD;1053-1807 (Linking)&lt;/isbn&gt;&lt;accession-num&gt;21591011&lt;/accession-num&gt;&lt;urls&gt;&lt;related-urls&gt;&lt;url&gt;http://www.ncbi.nlm.nih.gov/pubmed/21591011&lt;/url&gt;&lt;/related-urls&gt;&lt;/urls&gt;&lt;custom2&gt;3098463&lt;/custom2&gt;&lt;electronic-resource-num&gt;10.1002/jmri.22552&lt;/electronic-resource-num&gt;&lt;/record&gt;&lt;/Cite&gt;&lt;/EndNote&gt;</w:instrText>
      </w:r>
      <w:r w:rsidRPr="008B2C55">
        <w:rPr>
          <w:rFonts w:ascii="Book Antiqua" w:hAnsi="Book Antiqua"/>
          <w:szCs w:val="24"/>
          <w:vertAlign w:val="superscript"/>
        </w:rPr>
        <w:fldChar w:fldCharType="separate"/>
      </w:r>
      <w:r w:rsidRPr="008B2C55">
        <w:rPr>
          <w:rFonts w:ascii="Book Antiqua" w:hAnsi="Book Antiqua"/>
          <w:szCs w:val="24"/>
          <w:vertAlign w:val="superscript"/>
        </w:rPr>
        <w:t>[36]</w:t>
      </w:r>
      <w:r w:rsidRPr="008B2C55">
        <w:rPr>
          <w:rFonts w:ascii="Book Antiqua" w:hAnsi="Book Antiqua"/>
          <w:szCs w:val="24"/>
          <w:vertAlign w:val="superscript"/>
        </w:rPr>
        <w:fldChar w:fldCharType="end"/>
      </w:r>
      <w:r w:rsidRPr="008B2C55">
        <w:rPr>
          <w:rFonts w:ascii="Book Antiqua" w:hAnsi="Book Antiqua"/>
          <w:szCs w:val="24"/>
        </w:rPr>
        <w:t>.</w:t>
      </w:r>
    </w:p>
    <w:p w:rsidR="005264E6" w:rsidRPr="008B2C55" w:rsidRDefault="005264E6" w:rsidP="00F77653">
      <w:pPr>
        <w:autoSpaceDE w:val="0"/>
        <w:autoSpaceDN w:val="0"/>
        <w:adjustRightInd w:val="0"/>
        <w:spacing w:line="360" w:lineRule="auto"/>
        <w:ind w:firstLineChars="100" w:firstLine="240"/>
        <w:rPr>
          <w:rFonts w:ascii="Book Antiqua" w:hAnsi="Book Antiqua"/>
          <w:szCs w:val="24"/>
        </w:rPr>
      </w:pPr>
      <w:r w:rsidRPr="008B2C55">
        <w:rPr>
          <w:rFonts w:ascii="Book Antiqua" w:hAnsi="Book Antiqua"/>
          <w:szCs w:val="24"/>
        </w:rPr>
        <w:t xml:space="preserve">Studies have reported that chronic allograft dysfunction is accompanied by a decrease in the </w:t>
      </w:r>
      <w:bookmarkStart w:id="72" w:name="OLE_LINK58"/>
      <w:bookmarkStart w:id="73" w:name="OLE_LINK59"/>
      <w:r w:rsidRPr="008B2C55">
        <w:rPr>
          <w:rFonts w:ascii="Book Antiqua" w:hAnsi="Book Antiqua"/>
          <w:szCs w:val="24"/>
        </w:rPr>
        <w:t>β-ATP/Pi ratio</w:t>
      </w:r>
      <w:bookmarkEnd w:id="72"/>
      <w:bookmarkEnd w:id="73"/>
      <w:r w:rsidRPr="008B2C55">
        <w:rPr>
          <w:rFonts w:ascii="Book Antiqua" w:hAnsi="Book Antiqua"/>
          <w:szCs w:val="24"/>
        </w:rPr>
        <w:t xml:space="preserve">, a marker of kidney high-energy phosphate metabolism, as assessed by </w:t>
      </w:r>
      <w:r w:rsidRPr="008B2C55">
        <w:rPr>
          <w:rFonts w:ascii="Book Antiqua" w:hAnsi="Book Antiqua"/>
          <w:szCs w:val="24"/>
          <w:vertAlign w:val="superscript"/>
        </w:rPr>
        <w:t>31</w:t>
      </w:r>
      <w:r w:rsidRPr="008B2C55">
        <w:rPr>
          <w:rFonts w:ascii="Book Antiqua" w:hAnsi="Book Antiqua"/>
          <w:szCs w:val="24"/>
        </w:rPr>
        <w:t>P- magnetic resonance spectroscopy (MRS), and that a relatively high</w:t>
      </w:r>
      <w:bookmarkStart w:id="74" w:name="OLE_LINK60"/>
      <w:bookmarkStart w:id="75" w:name="OLE_LINK61"/>
      <w:r w:rsidRPr="008B2C55">
        <w:rPr>
          <w:rFonts w:ascii="Book Antiqua" w:hAnsi="Book Antiqua"/>
          <w:szCs w:val="24"/>
        </w:rPr>
        <w:t>β</w:t>
      </w:r>
      <w:bookmarkEnd w:id="74"/>
      <w:bookmarkEnd w:id="75"/>
      <w:r w:rsidRPr="008B2C55">
        <w:rPr>
          <w:rFonts w:ascii="Book Antiqua" w:hAnsi="Book Antiqua"/>
          <w:szCs w:val="24"/>
        </w:rPr>
        <w:t>-ATP/Pi ratio (&gt;</w:t>
      </w:r>
      <w:r w:rsidR="00F77653" w:rsidRPr="008B2C55">
        <w:rPr>
          <w:rFonts w:ascii="Book Antiqua" w:eastAsiaTheme="minorEastAsia" w:hAnsi="Book Antiqua" w:hint="eastAsia"/>
          <w:szCs w:val="24"/>
        </w:rPr>
        <w:t xml:space="preserve"> </w:t>
      </w:r>
      <w:r w:rsidRPr="008B2C55">
        <w:rPr>
          <w:rFonts w:ascii="Book Antiqua" w:hAnsi="Book Antiqua"/>
          <w:szCs w:val="24"/>
        </w:rPr>
        <w:t>1.20 AU in one study) might indicate a good graft survival (probability &gt;</w:t>
      </w:r>
      <w:r w:rsidR="00F77653" w:rsidRPr="008B2C55">
        <w:rPr>
          <w:rFonts w:ascii="Book Antiqua" w:eastAsiaTheme="minorEastAsia" w:hAnsi="Book Antiqua" w:hint="eastAsia"/>
          <w:szCs w:val="24"/>
        </w:rPr>
        <w:t xml:space="preserve"> </w:t>
      </w:r>
      <w:r w:rsidRPr="008B2C55">
        <w:rPr>
          <w:rFonts w:ascii="Book Antiqua" w:hAnsi="Book Antiqua"/>
          <w:szCs w:val="24"/>
        </w:rPr>
        <w:t xml:space="preserve">3 years). Early improvement in the β-ATP/Pi ratio (within 6 </w:t>
      </w:r>
      <w:proofErr w:type="spellStart"/>
      <w:r w:rsidRPr="008B2C55">
        <w:rPr>
          <w:rFonts w:ascii="Book Antiqua" w:hAnsi="Book Antiqua"/>
          <w:szCs w:val="24"/>
        </w:rPr>
        <w:t>mo</w:t>
      </w:r>
      <w:proofErr w:type="spellEnd"/>
      <w:r w:rsidRPr="008B2C55">
        <w:rPr>
          <w:rFonts w:ascii="Book Antiqua" w:hAnsi="Book Antiqua"/>
          <w:szCs w:val="24"/>
        </w:rPr>
        <w:t xml:space="preserve">) in renal transplant patients receiving short-term low-dose valsartan treatment can be detected by </w:t>
      </w:r>
      <w:r w:rsidRPr="008B2C55">
        <w:rPr>
          <w:rFonts w:ascii="Book Antiqua" w:hAnsi="Book Antiqua"/>
          <w:szCs w:val="24"/>
          <w:vertAlign w:val="superscript"/>
        </w:rPr>
        <w:t>31</w:t>
      </w:r>
      <w:r w:rsidRPr="008B2C55">
        <w:rPr>
          <w:rFonts w:ascii="Book Antiqua" w:hAnsi="Book Antiqua"/>
          <w:szCs w:val="24"/>
        </w:rPr>
        <w:t>P-MRS</w:t>
      </w:r>
      <w:r w:rsidRPr="008B2C55">
        <w:rPr>
          <w:rFonts w:ascii="Book Antiqua" w:hAnsi="Book Antiqua"/>
          <w:szCs w:val="24"/>
          <w:vertAlign w:val="superscript"/>
        </w:rPr>
        <w:fldChar w:fldCharType="begin">
          <w:fldData xml:space="preserve">PEVuZE5vdGU+PENpdGU+PEF1dGhvcj5GaW9yaW5hPC9BdXRob3I+PFllYXI+MjAxMjwvWWVhcj48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PEVuZE5vdGU+PENpdGU+PEF1dGhvcj5GaW9yaW5hPC9BdXRob3I+PFllYXI+MjAxMjwvWWVhcj48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[37]</w:t>
      </w:r>
      <w:r w:rsidRPr="008B2C55">
        <w:rPr>
          <w:rFonts w:ascii="Book Antiqua" w:hAnsi="Book Antiqua"/>
          <w:szCs w:val="24"/>
          <w:vertAlign w:val="superscript"/>
        </w:rPr>
        <w:fldChar w:fldCharType="end"/>
      </w:r>
      <w:r w:rsidRPr="008B2C55">
        <w:rPr>
          <w:rFonts w:ascii="Book Antiqua" w:hAnsi="Book Antiqua"/>
          <w:szCs w:val="24"/>
        </w:rPr>
        <w:t>.</w:t>
      </w:r>
    </w:p>
    <w:p w:rsidR="005264E6" w:rsidRPr="008B2C55" w:rsidRDefault="005264E6" w:rsidP="00F77653">
      <w:pPr>
        <w:autoSpaceDE w:val="0"/>
        <w:autoSpaceDN w:val="0"/>
        <w:adjustRightInd w:val="0"/>
        <w:spacing w:line="360" w:lineRule="auto"/>
        <w:ind w:firstLineChars="100" w:firstLine="240"/>
        <w:rPr>
          <w:rFonts w:ascii="Book Antiqua" w:hAnsi="Book Antiqua"/>
          <w:szCs w:val="24"/>
        </w:rPr>
      </w:pPr>
      <w:r w:rsidRPr="008B2C55">
        <w:rPr>
          <w:rFonts w:ascii="Book Antiqua" w:hAnsi="Book Antiqua"/>
          <w:szCs w:val="24"/>
        </w:rPr>
        <w:t xml:space="preserve">Magnetic resonance </w:t>
      </w:r>
      <w:proofErr w:type="spellStart"/>
      <w:r w:rsidRPr="008B2C55">
        <w:rPr>
          <w:rFonts w:ascii="Book Antiqua" w:hAnsi="Book Antiqua"/>
          <w:szCs w:val="24"/>
        </w:rPr>
        <w:t>elastography</w:t>
      </w:r>
      <w:proofErr w:type="spellEnd"/>
      <w:r w:rsidRPr="008B2C55">
        <w:rPr>
          <w:rFonts w:ascii="Book Antiqua" w:hAnsi="Book Antiqua"/>
          <w:szCs w:val="24"/>
        </w:rPr>
        <w:t xml:space="preserve"> (MRE) generates a quantitative measurement of tissue stiffness and has been widely used in the liver to assess th</w:t>
      </w:r>
      <w:r w:rsidR="007056FB" w:rsidRPr="008B2C55">
        <w:rPr>
          <w:rFonts w:ascii="Book Antiqua" w:hAnsi="Book Antiqua"/>
          <w:szCs w:val="24"/>
        </w:rPr>
        <w:t xml:space="preserve">e degree of fibrosis. Lee </w:t>
      </w:r>
      <w:r w:rsidR="007056FB" w:rsidRPr="008B2C55">
        <w:rPr>
          <w:rFonts w:ascii="Book Antiqua" w:hAnsi="Book Antiqua"/>
          <w:i/>
          <w:szCs w:val="24"/>
        </w:rPr>
        <w:t>et al</w:t>
      </w:r>
      <w:r w:rsidR="007056FB" w:rsidRPr="008B2C55">
        <w:rPr>
          <w:rFonts w:ascii="Book Antiqua" w:hAnsi="Book Antiqua"/>
          <w:szCs w:val="24"/>
          <w:vertAlign w:val="superscript"/>
        </w:rPr>
        <w:fldChar w:fldCharType="begin"/>
      </w:r>
      <w:r w:rsidR="007056FB" w:rsidRPr="008B2C55">
        <w:rPr>
          <w:rFonts w:ascii="Book Antiqua" w:hAnsi="Book Antiqua"/>
          <w:szCs w:val="24"/>
          <w:vertAlign w:val="superscript"/>
        </w:rPr>
        <w:instrText xml:space="preserve"> ADDIN EN.CITE &lt;EndNote&gt;&lt;Cite&gt;&lt;Author&gt;Lee&lt;/Author&gt;&lt;Year&gt;2012&lt;/Year&gt;&lt;RecNum&gt;40&lt;/RecNum&gt;&lt;DisplayText&gt;[38]&lt;/DisplayText&gt;&lt;record&gt;&lt;rec-number&gt;40&lt;/rec-number&gt;&lt;foreign-keys&gt;&lt;key app="EN" db-id="wst0xed5afzaxle9vaqvz5fmvfpdszws9s2e"&gt;40&lt;/key&gt;&lt;/foreign-keys&gt;&lt;ref-type name="Journal Article"&gt;17&lt;/ref-type&gt;&lt;contributors&gt;&lt;authors&gt;&lt;author&gt;Lee, C. U.&lt;/author&gt;&lt;author&gt;Glockner, J. F.&lt;/author&gt;&lt;author&gt;Glaser, K. J.&lt;/author&gt;&lt;author&gt;Yin, M.&lt;/author&gt;&lt;author&gt;Chen, J.&lt;/author&gt;&lt;author&gt;Kawashima, A.&lt;/author&gt;&lt;author&gt;Kim, B.&lt;/author&gt;&lt;author&gt;Kremers, W. K.&lt;/author&gt;&lt;author&gt;Ehman, R. L.&lt;/author&gt;&lt;author&gt;Gloor, J. M.&lt;/author&gt;&lt;/authors&gt;&lt;/contributors&gt;&lt;auth-address&gt;Department of Radiology, Mayo Clinic, 200 First Street SW, Rochester, MN 55905, USA. lee.christine@mayo.edu&lt;/auth-address&gt;&lt;titles&gt;&lt;title&gt;MR elastography in renal transplant patients and correlation with renal allograft biopsy: a feasibility study&lt;/title&gt;&lt;secondary-title&gt;Acad Radiol&lt;/secondary-title&gt;&lt;/titles&gt;&lt;periodical&gt;&lt;full-title&gt;Acad Radiol&lt;/full-title&gt;&lt;/periodical&gt;&lt;pages&gt;834-41&lt;/pages&gt;&lt;volume&gt;19&lt;/volume&gt;&lt;number&gt;7&lt;/number&gt;&lt;keywords&gt;&lt;keyword&gt;Adult&lt;/keyword&gt;&lt;keyword&gt;Aged&lt;/keyword&gt;&lt;keyword&gt;*Biopsy, Needle&lt;/keyword&gt;&lt;keyword&gt;*Elasticity Imaging Techniques&lt;/keyword&gt;&lt;keyword&gt;Feasibility Studies&lt;/keyword&gt;&lt;keyword&gt;Female&lt;/keyword&gt;&lt;keyword&gt;Fibrosis/pathology&lt;/keyword&gt;&lt;keyword&gt;Humans&lt;/keyword&gt;&lt;keyword&gt;Kidney/*pathology/physiopathology&lt;/keyword&gt;&lt;keyword&gt;*Kidney Transplantation&lt;/keyword&gt;&lt;keyword&gt;*Magnetic Resonance Imaging&lt;/keyword&gt;&lt;keyword&gt;Male&lt;/keyword&gt;&lt;keyword&gt;Middle Aged&lt;/keyword&gt;&lt;keyword&gt;Transplantation, Homologous&lt;/keyword&gt;&lt;/keywords&gt;&lt;dates&gt;&lt;year&gt;2012&lt;/year&gt;&lt;pub-dates&gt;&lt;date&gt;Jul&lt;/date&gt;&lt;/pub-dates&gt;&lt;/dates&gt;&lt;isbn&gt;1878-4046 (Electronic)&amp;#xD;1076-6332 (Linking)&lt;/isbn&gt;&lt;accession-num&gt;22503893&lt;/accession-num&gt;&lt;urls&gt;&lt;related-urls&gt;&lt;url&gt;http://www.ncbi.nlm.nih.gov/pubmed/22503893&lt;/url&gt;&lt;/related-urls&gt;&lt;/urls&gt;&lt;custom2&gt;3377786&lt;/custom2&gt;&lt;electronic-resource-num&gt;10.1016/j.acra.2012.03.003&lt;/electronic-resource-num&gt;&lt;/record&gt;&lt;/Cite&gt;&lt;/EndNote&gt;</w:instrText>
      </w:r>
      <w:r w:rsidR="007056FB" w:rsidRPr="008B2C55">
        <w:rPr>
          <w:rFonts w:ascii="Book Antiqua" w:hAnsi="Book Antiqua"/>
          <w:szCs w:val="24"/>
          <w:vertAlign w:val="superscript"/>
        </w:rPr>
        <w:fldChar w:fldCharType="separate"/>
      </w:r>
      <w:r w:rsidR="007056FB" w:rsidRPr="008B2C55">
        <w:rPr>
          <w:rFonts w:ascii="Book Antiqua" w:hAnsi="Book Antiqua"/>
          <w:szCs w:val="24"/>
          <w:vertAlign w:val="superscript"/>
        </w:rPr>
        <w:t>[38]</w:t>
      </w:r>
      <w:r w:rsidR="007056FB" w:rsidRPr="008B2C55">
        <w:rPr>
          <w:rFonts w:ascii="Book Antiqua" w:hAnsi="Book Antiqua"/>
          <w:szCs w:val="24"/>
          <w:vertAlign w:val="superscript"/>
        </w:rPr>
        <w:fldChar w:fldCharType="end"/>
      </w:r>
      <w:r w:rsidRPr="008B2C55">
        <w:rPr>
          <w:rFonts w:ascii="Book Antiqua" w:hAnsi="Book Antiqua"/>
          <w:szCs w:val="24"/>
        </w:rPr>
        <w:t xml:space="preserve"> performed MRE on 11 renal transplant patients and compared calculated the tissue stiffness value with histologic results. The mean stiffness value of patients with moderate interstitial fibrosis was higher than that of patients with mild or no interstitial fibrosis, but not significantly so. The authors suggested that multiple factors can influence renal stiffness</w:t>
      </w:r>
      <w:r w:rsidRPr="008B2C55">
        <w:rPr>
          <w:rFonts w:ascii="Book Antiqua" w:hAnsi="Book Antiqua"/>
          <w:szCs w:val="24"/>
          <w:vertAlign w:val="superscript"/>
        </w:rPr>
        <w:fldChar w:fldCharType="begin"/>
      </w:r>
      <w:r w:rsidRPr="008B2C55">
        <w:rPr>
          <w:rFonts w:ascii="Book Antiqua" w:hAnsi="Book Antiqua"/>
          <w:szCs w:val="24"/>
          <w:vertAlign w:val="superscript"/>
        </w:rPr>
        <w:instrText xml:space="preserve"> ADDIN EN.CITE &lt;EndNote&gt;&lt;Cite&gt;&lt;Author&gt;Lee&lt;/Author&gt;&lt;Year&gt;2012&lt;/Year&gt;&lt;RecNum&gt;40&lt;/RecNum&gt;&lt;DisplayText&gt;[38]&lt;/DisplayText&gt;&lt;record&gt;&lt;rec-number&gt;40&lt;/rec-number&gt;&lt;foreign-keys&gt;&lt;key app="EN" db-id="wst0xed5afzaxle9vaqvz5fmvfpdszws9s2e"&gt;40&lt;/key&gt;&lt;/foreign-keys&gt;&lt;ref-type name="Journal Article"&gt;17&lt;/ref-type&gt;&lt;contributors&gt;&lt;authors&gt;&lt;author&gt;Lee, C. U.&lt;/author&gt;&lt;author&gt;Glockner, J. F.&lt;/author&gt;&lt;author&gt;Glaser, K. J.&lt;/author&gt;&lt;author&gt;Yin, M.&lt;/author&gt;&lt;author&gt;Chen, J.&lt;/author&gt;&lt;author&gt;Kawashima, A.&lt;/author&gt;&lt;author&gt;Kim, B.&lt;/author&gt;&lt;author&gt;Kremers, W. K.&lt;/author&gt;&lt;author&gt;Ehman, R. L.&lt;/author&gt;&lt;author&gt;Gloor, J. M.&lt;/author&gt;&lt;/authors&gt;&lt;/contributors&gt;&lt;auth-address&gt;Department of Radiology, Mayo Clinic, 200 First Street SW, Rochester, MN 55905, USA. lee.christine@mayo.edu&lt;/auth-address&gt;&lt;titles&gt;&lt;title&gt;MR elastography in renal transplant patients and correlation with renal allograft biopsy: a feasibility study&lt;/title&gt;&lt;secondary-title&gt;Acad Radiol&lt;/secondary-title&gt;&lt;/titles&gt;&lt;periodical&gt;&lt;full-title&gt;Acad Radiol&lt;/full-title&gt;&lt;/periodical&gt;&lt;pages&gt;834-41&lt;/pages&gt;&lt;volume&gt;19&lt;/volume&gt;&lt;number&gt;7&lt;/number&gt;&lt;keywords&gt;&lt;keyword&gt;Adult&lt;/keyword&gt;&lt;keyword&gt;Aged&lt;/keyword&gt;&lt;keyword&gt;*Biopsy, Needle&lt;/keyword&gt;&lt;keyword&gt;*Elasticity Imaging Techniques&lt;/keyword&gt;&lt;keyword&gt;Feasibility Studies&lt;/keyword&gt;&lt;keyword&gt;Female&lt;/keyword&gt;&lt;keyword&gt;Fibrosis/pathology&lt;/keyword&gt;&lt;keyword&gt;Humans&lt;/keyword&gt;&lt;keyword&gt;Kidney/*pathology/physiopathology&lt;/keyword&gt;&lt;keyword&gt;*Kidney Transplantation&lt;/keyword&gt;&lt;keyword&gt;*Magnetic Resonance Imaging&lt;/keyword&gt;&lt;keyword&gt;Male&lt;/keyword&gt;&lt;keyword&gt;Middle Aged&lt;/keyword&gt;&lt;keyword&gt;Transplantation, Homologous&lt;/keyword&gt;&lt;/keywords&gt;&lt;dates&gt;&lt;year&gt;2012&lt;/year&gt;&lt;pub-dates&gt;&lt;date&gt;Jul&lt;/date&gt;&lt;/pub-dates&gt;&lt;/dates&gt;&lt;isbn&gt;1878-4046 (Electronic)&amp;#xD;1076-6332 (Linking)&lt;/isbn&gt;&lt;accession-num&gt;22503893&lt;/accession-num&gt;&lt;urls&gt;&lt;related-urls&gt;&lt;url&gt;http://www.ncbi.nlm.nih.gov/pubmed/22503893&lt;/url&gt;&lt;/related-urls&gt;&lt;/urls&gt;&lt;custom2&gt;3377786&lt;/custom2&gt;&lt;electronic-resource-num&gt;10.1016/j.acra.2012.03.003&lt;/electronic-resource-num&gt;&lt;/record&gt;&lt;/Cite&gt;&lt;/EndNote&gt;</w:instrText>
      </w:r>
      <w:r w:rsidRPr="008B2C55">
        <w:rPr>
          <w:rFonts w:ascii="Book Antiqua" w:hAnsi="Book Antiqua"/>
          <w:szCs w:val="24"/>
          <w:vertAlign w:val="superscript"/>
        </w:rPr>
        <w:fldChar w:fldCharType="separate"/>
      </w:r>
      <w:r w:rsidRPr="008B2C55">
        <w:rPr>
          <w:rFonts w:ascii="Book Antiqua" w:hAnsi="Book Antiqua"/>
          <w:szCs w:val="24"/>
          <w:vertAlign w:val="superscript"/>
        </w:rPr>
        <w:t>[38]</w:t>
      </w:r>
      <w:r w:rsidRPr="008B2C55">
        <w:rPr>
          <w:rFonts w:ascii="Book Antiqua" w:hAnsi="Book Antiqua"/>
          <w:szCs w:val="24"/>
          <w:vertAlign w:val="superscript"/>
        </w:rPr>
        <w:fldChar w:fldCharType="end"/>
      </w:r>
      <w:r w:rsidRPr="008B2C55">
        <w:rPr>
          <w:rFonts w:ascii="Book Antiqua" w:hAnsi="Book Antiqua"/>
          <w:szCs w:val="24"/>
        </w:rPr>
        <w:t>.</w:t>
      </w:r>
    </w:p>
    <w:p w:rsidR="005264E6" w:rsidRPr="008B2C55" w:rsidRDefault="005264E6" w:rsidP="00850DA2">
      <w:pPr>
        <w:autoSpaceDE w:val="0"/>
        <w:autoSpaceDN w:val="0"/>
        <w:adjustRightInd w:val="0"/>
        <w:spacing w:line="360" w:lineRule="auto"/>
        <w:rPr>
          <w:rFonts w:ascii="Book Antiqua" w:hAnsi="Book Antiqua"/>
          <w:szCs w:val="24"/>
        </w:rPr>
      </w:pPr>
    </w:p>
    <w:p w:rsidR="005264E6" w:rsidRPr="008B2C55" w:rsidRDefault="005264E6" w:rsidP="00850DA2">
      <w:pPr>
        <w:autoSpaceDE w:val="0"/>
        <w:autoSpaceDN w:val="0"/>
        <w:adjustRightInd w:val="0"/>
        <w:spacing w:line="360" w:lineRule="auto"/>
        <w:rPr>
          <w:rFonts w:ascii="Book Antiqua" w:hAnsi="Book Antiqua"/>
          <w:b/>
          <w:szCs w:val="24"/>
        </w:rPr>
      </w:pPr>
      <w:r w:rsidRPr="008B2C55">
        <w:rPr>
          <w:rFonts w:ascii="Book Antiqua" w:hAnsi="Book Antiqua"/>
          <w:b/>
          <w:szCs w:val="24"/>
        </w:rPr>
        <w:lastRenderedPageBreak/>
        <w:t>COMPARISON OF OTHER MODALITIES AND CLINICAL INDICATIONS</w:t>
      </w:r>
    </w:p>
    <w:p w:rsidR="005264E6" w:rsidRPr="008B2C55" w:rsidRDefault="005264E6" w:rsidP="00850DA2">
      <w:pPr>
        <w:autoSpaceDE w:val="0"/>
        <w:autoSpaceDN w:val="0"/>
        <w:adjustRightInd w:val="0"/>
        <w:spacing w:line="360" w:lineRule="auto"/>
        <w:rPr>
          <w:rFonts w:ascii="Book Antiqua" w:hAnsi="Book Antiqua"/>
          <w:szCs w:val="24"/>
        </w:rPr>
      </w:pPr>
      <w:r w:rsidRPr="008B2C55">
        <w:rPr>
          <w:rFonts w:ascii="Book Antiqua" w:hAnsi="Book Antiqua"/>
          <w:szCs w:val="24"/>
        </w:rPr>
        <w:t>In evaluating transplanted kidneys, several imaging modalities are available for clinicians. The dysfunction of renal grafts is often clinically asymptomatic and presents only with an</w:t>
      </w:r>
      <w:r w:rsidRPr="008B2C55">
        <w:rPr>
          <w:rFonts w:ascii="Book Antiqua" w:eastAsiaTheme="minorEastAsia" w:hAnsi="Book Antiqua"/>
          <w:szCs w:val="24"/>
        </w:rPr>
        <w:t xml:space="preserve"> </w:t>
      </w:r>
      <w:r w:rsidRPr="008B2C55">
        <w:rPr>
          <w:rFonts w:ascii="Book Antiqua" w:hAnsi="Book Antiqua"/>
          <w:szCs w:val="24"/>
        </w:rPr>
        <w:t>isolated increase in serum creatinine. To detect intrinsic etiologies, such as ATN or AR, color Doppler ultrasonography (US) is widely used because of its convenience and lack of radiation or toxic dye. However, it is user-dependent and its findings are often nonspecific for a final diagnosis or confirmation of normal function. Nuclear medicine (NM) imaging can be used to establish the flow, but its results can also be nonspecific to identify etiologies of dysfunction, and it is time-consuming and not readily available</w:t>
      </w:r>
      <w:r w:rsidRPr="008B2C55">
        <w:rPr>
          <w:rFonts w:ascii="Book Antiqua" w:hAnsi="Book Antiqua"/>
          <w:szCs w:val="24"/>
          <w:vertAlign w:val="superscript"/>
        </w:rPr>
        <w:fldChar w:fldCharType="begin"/>
      </w:r>
      <w:r w:rsidRPr="008B2C55">
        <w:rPr>
          <w:rFonts w:ascii="Book Antiqua" w:hAnsi="Book Antiqua"/>
          <w:szCs w:val="24"/>
          <w:vertAlign w:val="superscript"/>
        </w:rPr>
        <w:instrText xml:space="preserve"> ADDIN EN.CITE &lt;EndNote&gt;&lt;Cite&gt;&lt;Author&gt;Sharfuddin&lt;/Author&gt;&lt;Year&gt;2014&lt;/Year&gt;&lt;RecNum&gt;12&lt;/RecNum&gt;&lt;DisplayText&gt;[8]&lt;/DisplayText&gt;&lt;record&gt;&lt;rec-number&gt;12&lt;/rec-number&gt;&lt;foreign-keys&gt;&lt;key app="EN" db-id="wst0xed5afzaxle9vaqvz5fmvfpdszws9s2e"&gt;12&lt;/key&gt;&lt;/foreign-keys&gt;&lt;ref-type name="Journal Article"&gt;17&lt;/ref-type&gt;&lt;contributors&gt;&lt;authors&gt;&lt;author&gt;Sharfuddin, A.&lt;/author&gt;&lt;/authors&gt;&lt;/contributors&gt;&lt;auth-address&gt;Division of Nephrology, Department of Medicine, Indiana University School of Medicine, Indianapolis, Indiana.&lt;/auth-address&gt;&lt;titles&gt;&lt;title&gt;Renal relevant radiology: imaging in kidney transplantation&lt;/title&gt;&lt;secondary-title&gt;Clin J Am Soc Nephrol&lt;/secondary-title&gt;&lt;/titles&gt;&lt;periodical&gt;&lt;full-title&gt;Clin J Am Soc Nephrol&lt;/full-title&gt;&lt;/periodical&gt;&lt;pages&gt;416-29&lt;/pages&gt;&lt;volume&gt;9&lt;/volume&gt;&lt;number&gt;2&lt;/number&gt;&lt;keywords&gt;&lt;keyword&gt;Angiography, Digital Subtraction&lt;/keyword&gt;&lt;keyword&gt;Biopsy&lt;/keyword&gt;&lt;keyword&gt;*Diagnostic Imaging/methods&lt;/keyword&gt;&lt;keyword&gt;Humans&lt;/keyword&gt;&lt;keyword&gt;*Kidney/pathology/radiography/radionuclide imaging/ultrasonography&lt;/keyword&gt;&lt;keyword&gt;Kidney Transplantation/*adverse effects&lt;/keyword&gt;&lt;keyword&gt;Magnetic Resonance Imaging&lt;/keyword&gt;&lt;keyword&gt;Postoperative&lt;/keyword&gt;&lt;keyword&gt;Complications/*diagnosis/etiology/pathology/radiography/radionuclide&lt;/keyword&gt;&lt;keyword&gt;imaging/ultrasonography&lt;/keyword&gt;&lt;keyword&gt;Predictive Value of Tests&lt;/keyword&gt;&lt;keyword&gt;Tomography, Emission-Computed&lt;/keyword&gt;&lt;keyword&gt;Tomography, X-Ray Computed&lt;/keyword&gt;&lt;keyword&gt;Treatment Outcome&lt;/keyword&gt;&lt;keyword&gt;Ultrasonography, Doppler, Color&lt;/keyword&gt;&lt;/keywords&gt;&lt;dates&gt;&lt;year&gt;2014&lt;/year&gt;&lt;pub-dates&gt;&lt;date&gt;Feb&lt;/date&gt;&lt;/pub-dates&gt;&lt;/dates&gt;&lt;isbn&gt;1555-905X (Electronic)&amp;#xD;1555-9041 (Linking)&lt;/isbn&gt;&lt;accession-num&gt;24202132&lt;/accession-num&gt;&lt;urls&gt;&lt;related-urls&gt;&lt;url&gt;http://www.ncbi.nlm.nih.gov/pubmed/24202132&lt;/url&gt;&lt;/related-urls&gt;&lt;/urls&gt;&lt;custom2&gt;3913229&lt;/custom2&gt;&lt;electronic-resource-num&gt;10.2215/CJN.02960313&lt;/electronic-resource-num&gt;&lt;/record&gt;&lt;/Cite&gt;&lt;/EndNote&gt;</w:instrText>
      </w:r>
      <w:r w:rsidRPr="008B2C55">
        <w:rPr>
          <w:rFonts w:ascii="Book Antiqua" w:hAnsi="Book Antiqua"/>
          <w:szCs w:val="24"/>
          <w:vertAlign w:val="superscript"/>
        </w:rPr>
        <w:fldChar w:fldCharType="separate"/>
      </w:r>
      <w:r w:rsidRPr="008B2C55">
        <w:rPr>
          <w:rFonts w:ascii="Book Antiqua" w:hAnsi="Book Antiqua"/>
          <w:szCs w:val="24"/>
          <w:vertAlign w:val="superscript"/>
        </w:rPr>
        <w:t>[8]</w:t>
      </w:r>
      <w:r w:rsidRPr="008B2C55">
        <w:rPr>
          <w:rFonts w:ascii="Book Antiqua" w:hAnsi="Book Antiqua"/>
          <w:szCs w:val="24"/>
          <w:vertAlign w:val="superscript"/>
        </w:rPr>
        <w:fldChar w:fldCharType="end"/>
      </w:r>
      <w:r w:rsidRPr="008B2C55">
        <w:rPr>
          <w:rFonts w:ascii="Book Antiqua" w:hAnsi="Book Antiqua"/>
          <w:szCs w:val="24"/>
        </w:rPr>
        <w:t xml:space="preserve">. Functional MR technologies, such as DWI and DTI, could be recommend when patients have clinically suspicious intrinsic etiologies of graft dysfunction and negative or obscure results from US or NM imaging. Furthermore, these technologies have potential to monitor graft function during therapies. Quantitative measurements by BOLD MRI or 3D MR </w:t>
      </w:r>
      <w:proofErr w:type="spellStart"/>
      <w:r w:rsidRPr="008B2C55">
        <w:rPr>
          <w:rFonts w:ascii="Book Antiqua" w:hAnsi="Book Antiqua"/>
          <w:szCs w:val="24"/>
        </w:rPr>
        <w:t>renography</w:t>
      </w:r>
      <w:proofErr w:type="spellEnd"/>
      <w:r w:rsidRPr="008B2C55">
        <w:rPr>
          <w:rFonts w:ascii="Book Antiqua" w:hAnsi="Book Antiqua"/>
          <w:szCs w:val="24"/>
        </w:rPr>
        <w:t xml:space="preserve"> (especially when a </w:t>
      </w:r>
      <w:proofErr w:type="spellStart"/>
      <w:r w:rsidRPr="008B2C55">
        <w:rPr>
          <w:rFonts w:ascii="Book Antiqua" w:hAnsi="Book Antiqua"/>
          <w:szCs w:val="24"/>
        </w:rPr>
        <w:t>multicompartment</w:t>
      </w:r>
      <w:proofErr w:type="spellEnd"/>
      <w:r w:rsidRPr="008B2C55">
        <w:rPr>
          <w:rFonts w:ascii="Book Antiqua" w:hAnsi="Book Antiqua"/>
          <w:szCs w:val="24"/>
        </w:rPr>
        <w:t xml:space="preserve"> renal model is available) are worth considering to further </w:t>
      </w:r>
      <w:proofErr w:type="gramStart"/>
      <w:r w:rsidRPr="008B2C55">
        <w:rPr>
          <w:rFonts w:ascii="Book Antiqua" w:hAnsi="Book Antiqua"/>
          <w:szCs w:val="24"/>
        </w:rPr>
        <w:t>differentiate</w:t>
      </w:r>
      <w:proofErr w:type="gramEnd"/>
      <w:r w:rsidRPr="008B2C55">
        <w:rPr>
          <w:rFonts w:ascii="Book Antiqua" w:hAnsi="Book Antiqua"/>
          <w:szCs w:val="24"/>
        </w:rPr>
        <w:t xml:space="preserve"> between AR and ATN. </w:t>
      </w:r>
    </w:p>
    <w:p w:rsidR="005264E6" w:rsidRPr="008B2C55" w:rsidRDefault="005264E6" w:rsidP="00D5157B">
      <w:pPr>
        <w:autoSpaceDE w:val="0"/>
        <w:autoSpaceDN w:val="0"/>
        <w:adjustRightInd w:val="0"/>
        <w:spacing w:line="360" w:lineRule="auto"/>
        <w:ind w:firstLineChars="100" w:firstLine="240"/>
        <w:rPr>
          <w:rFonts w:ascii="Book Antiqua" w:hAnsi="Book Antiqua"/>
          <w:szCs w:val="24"/>
        </w:rPr>
      </w:pPr>
      <w:r w:rsidRPr="008B2C55">
        <w:rPr>
          <w:rFonts w:ascii="Book Antiqua" w:hAnsi="Book Antiqua"/>
          <w:szCs w:val="24"/>
        </w:rPr>
        <w:t>US is usually considered the first-line test to assess urologic obstructions, but the relatively poor anatomic detail it allows could lead to failure to identify the causes of the obstruction</w:t>
      </w:r>
      <w:r w:rsidRPr="008B2C55">
        <w:rPr>
          <w:rFonts w:ascii="Book Antiqua" w:hAnsi="Book Antiqua"/>
          <w:szCs w:val="24"/>
          <w:vertAlign w:val="superscript"/>
        </w:rPr>
        <w:fldChar w:fldCharType="begin">
          <w:fldData xml:space="preserve">PEVuZE5vdGU+PENpdGU+PEF1dGhvcj5TaGFyZnVkZGluPC9BdXRob3I+PFllYXI+MjAxNDwvWWVh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PEVuZE5vdGU+PENpdGU+PEF1dGhvcj5TaGFyZnVkZGluPC9BdXRob3I+PFllYXI+MjAxNDwvWWVh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[3,8]</w:t>
      </w:r>
      <w:r w:rsidRPr="008B2C55">
        <w:rPr>
          <w:rFonts w:ascii="Book Antiqua" w:hAnsi="Book Antiqua"/>
          <w:szCs w:val="24"/>
          <w:vertAlign w:val="superscript"/>
        </w:rPr>
        <w:fldChar w:fldCharType="end"/>
      </w:r>
      <w:r w:rsidRPr="008B2C55">
        <w:rPr>
          <w:rFonts w:ascii="Book Antiqua" w:hAnsi="Book Antiqua"/>
          <w:szCs w:val="24"/>
        </w:rPr>
        <w:t>. Computed tomography (CT) can be used to detect</w:t>
      </w:r>
      <w:r w:rsidRPr="008B2C55">
        <w:rPr>
          <w:rFonts w:ascii="Book Antiqua" w:eastAsiaTheme="minorEastAsia" w:hAnsi="Book Antiqua"/>
          <w:szCs w:val="24"/>
        </w:rPr>
        <w:t xml:space="preserve"> </w:t>
      </w:r>
      <w:r w:rsidRPr="008B2C55">
        <w:rPr>
          <w:rFonts w:ascii="Book Antiqua" w:hAnsi="Book Antiqua"/>
          <w:szCs w:val="24"/>
        </w:rPr>
        <w:t>nephrolithiasis-related obstructions, but it uses iodinated radiation and carries the risk of contrast</w:t>
      </w:r>
      <w:r w:rsidRPr="008B2C55">
        <w:rPr>
          <w:rFonts w:ascii="Book Antiqua" w:eastAsiaTheme="minorEastAsia" w:hAnsi="Book Antiqua"/>
          <w:szCs w:val="24"/>
        </w:rPr>
        <w:t xml:space="preserve"> </w:t>
      </w:r>
      <w:r w:rsidRPr="008B2C55">
        <w:rPr>
          <w:rFonts w:ascii="Book Antiqua" w:hAnsi="Book Antiqua"/>
          <w:szCs w:val="24"/>
        </w:rPr>
        <w:t xml:space="preserve">nephropathy. MR </w:t>
      </w:r>
      <w:proofErr w:type="spellStart"/>
      <w:r w:rsidRPr="008B2C55">
        <w:rPr>
          <w:rFonts w:ascii="Book Antiqua" w:hAnsi="Book Antiqua"/>
          <w:szCs w:val="24"/>
        </w:rPr>
        <w:t>nephro</w:t>
      </w:r>
      <w:proofErr w:type="spellEnd"/>
      <w:r w:rsidRPr="008B2C55">
        <w:rPr>
          <w:rFonts w:ascii="Book Antiqua" w:hAnsi="Book Antiqua"/>
          <w:szCs w:val="24"/>
        </w:rPr>
        <w:t xml:space="preserve">-urography can be recommended in such cases. With the exceptional soft-tissue contrast, MR </w:t>
      </w:r>
      <w:proofErr w:type="spellStart"/>
      <w:r w:rsidRPr="008B2C55">
        <w:rPr>
          <w:rFonts w:ascii="Book Antiqua" w:hAnsi="Book Antiqua"/>
          <w:szCs w:val="24"/>
        </w:rPr>
        <w:t>nephro</w:t>
      </w:r>
      <w:proofErr w:type="spellEnd"/>
      <w:r w:rsidRPr="008B2C55">
        <w:rPr>
          <w:rFonts w:ascii="Book Antiqua" w:hAnsi="Book Antiqua"/>
          <w:szCs w:val="24"/>
        </w:rPr>
        <w:t xml:space="preserve">-urography may reveal causes such as anatomic variations and fibrosis at certain anastomotic sites while generating the precise value of GFR </w:t>
      </w:r>
      <w:r w:rsidRPr="008B2C55">
        <w:rPr>
          <w:rFonts w:ascii="Book Antiqua" w:eastAsiaTheme="minorEastAsia" w:hAnsi="Book Antiqua"/>
          <w:szCs w:val="24"/>
        </w:rPr>
        <w:t>at the same time</w:t>
      </w:r>
      <w:r w:rsidRPr="008B2C55">
        <w:rPr>
          <w:rFonts w:ascii="Book Antiqua" w:hAnsi="Book Antiqua"/>
          <w:szCs w:val="24"/>
        </w:rPr>
        <w:t>.</w:t>
      </w:r>
    </w:p>
    <w:p w:rsidR="005264E6" w:rsidRPr="008B2C55" w:rsidRDefault="005264E6" w:rsidP="00D5157B">
      <w:pPr>
        <w:autoSpaceDE w:val="0"/>
        <w:autoSpaceDN w:val="0"/>
        <w:adjustRightInd w:val="0"/>
        <w:spacing w:line="360" w:lineRule="auto"/>
        <w:ind w:firstLineChars="100" w:firstLine="240"/>
        <w:rPr>
          <w:rFonts w:ascii="Book Antiqua" w:eastAsiaTheme="minorEastAsia" w:hAnsi="Book Antiqua"/>
          <w:szCs w:val="24"/>
        </w:rPr>
      </w:pPr>
      <w:r w:rsidRPr="008B2C55">
        <w:rPr>
          <w:rFonts w:ascii="Book Antiqua" w:eastAsiaTheme="minorEastAsia" w:hAnsi="Book Antiqua"/>
          <w:szCs w:val="24"/>
        </w:rPr>
        <w:t xml:space="preserve">To evaluate vascular complications, US is generally used first, but it may be limited by the interposition of bowel gas between the transducer and the graft, and </w:t>
      </w:r>
      <w:bookmarkStart w:id="76" w:name="OLE_LINK68"/>
      <w:bookmarkStart w:id="77" w:name="OLE_LINK69"/>
      <w:r w:rsidRPr="008B2C55">
        <w:rPr>
          <w:rFonts w:ascii="Book Antiqua" w:eastAsiaTheme="minorEastAsia" w:hAnsi="Book Antiqua"/>
          <w:szCs w:val="24"/>
        </w:rPr>
        <w:t>by issues of angulation</w:t>
      </w:r>
      <w:bookmarkEnd w:id="76"/>
      <w:bookmarkEnd w:id="77"/>
      <w:r w:rsidRPr="008B2C55">
        <w:rPr>
          <w:rFonts w:ascii="Book Antiqua" w:eastAsiaTheme="minorEastAsia" w:hAnsi="Book Antiqua"/>
          <w:szCs w:val="24"/>
        </w:rPr>
        <w:t xml:space="preserve"> and tortuosity caused by the irregular curvilinear </w:t>
      </w:r>
      <w:r w:rsidRPr="008B2C55">
        <w:rPr>
          <w:rFonts w:ascii="Book Antiqua" w:eastAsiaTheme="minorEastAsia" w:hAnsi="Book Antiqua"/>
          <w:szCs w:val="24"/>
        </w:rPr>
        <w:lastRenderedPageBreak/>
        <w:t>anatomy of transplanted renal arteries. In addition, US cannot accurately visualize allograft artery stenosis in patients with high peak systolic velocities at the anastomosis</w:t>
      </w:r>
      <w:r w:rsidRPr="008B2C55">
        <w:rPr>
          <w:rFonts w:ascii="Book Antiqua" w:eastAsiaTheme="minorEastAsia" w:hAnsi="Book Antiqua"/>
          <w:szCs w:val="24"/>
          <w:vertAlign w:val="superscript"/>
        </w:rPr>
        <w:fldChar w:fldCharType="begin">
          <w:fldData xml:space="preserve">PEVuZE5vdGU+PENpdGU+PEF1dGhvcj5TaGFyZnVkZGluPC9BdXRob3I+PFllYXI+MjAxNDwvWWVh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</w:fldData>
        </w:fldChar>
      </w:r>
      <w:r w:rsidRPr="008B2C55">
        <w:rPr>
          <w:rFonts w:ascii="Book Antiqua" w:eastAsiaTheme="minorEastAsia" w:hAnsi="Book Antiqua"/>
          <w:szCs w:val="24"/>
          <w:vertAlign w:val="superscript"/>
        </w:rPr>
        <w:instrText xml:space="preserve"> ADDIN EN.CITE </w:instrText>
      </w:r>
      <w:r w:rsidRPr="008B2C55">
        <w:rPr>
          <w:rFonts w:ascii="Book Antiqua" w:eastAsiaTheme="minorEastAsia" w:hAnsi="Book Antiqua"/>
          <w:szCs w:val="24"/>
          <w:vertAlign w:val="superscript"/>
        </w:rPr>
        <w:fldChar w:fldCharType="begin">
          <w:fldData xml:space="preserve">PEVuZE5vdGU+PENpdGU+PEF1dGhvcj5TaGFyZnVkZGluPC9BdXRob3I+PFllYXI+MjAxNDwvWWVh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</w:fldData>
        </w:fldChar>
      </w:r>
      <w:r w:rsidRPr="008B2C55">
        <w:rPr>
          <w:rFonts w:ascii="Book Antiqua" w:eastAsiaTheme="minorEastAsia" w:hAnsi="Book Antiqua"/>
          <w:szCs w:val="24"/>
          <w:vertAlign w:val="superscript"/>
        </w:rPr>
        <w:instrText xml:space="preserve"> ADDIN EN.CITE.DATA </w:instrText>
      </w:r>
      <w:r w:rsidRPr="008B2C55">
        <w:rPr>
          <w:rFonts w:ascii="Book Antiqua" w:eastAsiaTheme="minorEastAsia" w:hAnsi="Book Antiqua"/>
          <w:szCs w:val="24"/>
          <w:vertAlign w:val="superscript"/>
        </w:rPr>
      </w:r>
      <w:r w:rsidRPr="008B2C55">
        <w:rPr>
          <w:rFonts w:ascii="Book Antiqua" w:eastAsiaTheme="minorEastAsia" w:hAnsi="Book Antiqua"/>
          <w:szCs w:val="24"/>
          <w:vertAlign w:val="superscript"/>
        </w:rPr>
        <w:fldChar w:fldCharType="end"/>
      </w:r>
      <w:r w:rsidRPr="008B2C55">
        <w:rPr>
          <w:rFonts w:ascii="Book Antiqua" w:eastAsiaTheme="minorEastAsia" w:hAnsi="Book Antiqua"/>
          <w:szCs w:val="24"/>
          <w:vertAlign w:val="superscript"/>
        </w:rPr>
      </w:r>
      <w:r w:rsidRPr="008B2C55">
        <w:rPr>
          <w:rFonts w:ascii="Book Antiqua" w:eastAsiaTheme="minorEastAsia" w:hAnsi="Book Antiqua"/>
          <w:szCs w:val="24"/>
          <w:vertAlign w:val="superscript"/>
        </w:rPr>
        <w:fldChar w:fldCharType="separate"/>
      </w:r>
      <w:r w:rsidRPr="008B2C55">
        <w:rPr>
          <w:rFonts w:ascii="Book Antiqua" w:eastAsiaTheme="minorEastAsia" w:hAnsi="Book Antiqua"/>
          <w:szCs w:val="24"/>
          <w:vertAlign w:val="superscript"/>
        </w:rPr>
        <w:t>[1,8]</w:t>
      </w:r>
      <w:r w:rsidRPr="008B2C55">
        <w:rPr>
          <w:rFonts w:ascii="Book Antiqua" w:eastAsiaTheme="minorEastAsia" w:hAnsi="Book Antiqua"/>
          <w:szCs w:val="24"/>
          <w:vertAlign w:val="superscript"/>
        </w:rPr>
        <w:fldChar w:fldCharType="end"/>
      </w:r>
      <w:r w:rsidRPr="008B2C55">
        <w:rPr>
          <w:rFonts w:ascii="Book Antiqua" w:eastAsiaTheme="minorEastAsia" w:hAnsi="Book Antiqua"/>
          <w:szCs w:val="24"/>
        </w:rPr>
        <w:t>. DSA is confirmatory and has the capacity of simultaneous interventions, but it is invasive and expensive.</w:t>
      </w:r>
      <w:r w:rsidRPr="008B2C55">
        <w:rPr>
          <w:rFonts w:ascii="Book Antiqua" w:hAnsi="Book Antiqua"/>
          <w:szCs w:val="24"/>
        </w:rPr>
        <w:t xml:space="preserve"> Computed tomographic angiography (CTA) is valuable for evaluating graft vessels, but again, it uses iodinated contrast agents and exposes the patient to ionizing radiation. Gadolinium chelate-based contrast agents used in enhanced MRI are believed to be generally safer, and MRA without contrast with improved image quality and diagnostic accuracy has been proposed</w:t>
      </w:r>
      <w:r w:rsidRPr="008B2C55">
        <w:rPr>
          <w:rFonts w:ascii="Book Antiqua" w:hAnsi="Book Antiqua"/>
          <w:szCs w:val="24"/>
          <w:vertAlign w:val="superscript"/>
        </w:rPr>
        <w:fldChar w:fldCharType="begin">
          <w:fldData xml:space="preserve">PEVuZE5vdGU+PENpdGU+PEF1dGhvcj5MYW56bWFuPC9BdXRob3I+PFllYXI+MjAwOTwvWWVhcj48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</w:fldData>
        </w:fldChar>
      </w:r>
      <w:r w:rsidRPr="008B2C55">
        <w:rPr>
          <w:rFonts w:ascii="Book Antiqua" w:hAnsi="Book Antiqua"/>
          <w:szCs w:val="24"/>
          <w:vertAlign w:val="superscript"/>
        </w:rPr>
        <w:instrText xml:space="preserve"> ADDIN EN.CITE </w:instrText>
      </w:r>
      <w:r w:rsidRPr="008B2C55">
        <w:rPr>
          <w:rFonts w:ascii="Book Antiqua" w:hAnsi="Book Antiqua"/>
          <w:szCs w:val="24"/>
          <w:vertAlign w:val="superscript"/>
        </w:rPr>
        <w:fldChar w:fldCharType="begin">
          <w:fldData xml:space="preserve">PEVuZE5vdGU+PENpdGU+PEF1dGhvcj5MYW56bWFuPC9BdXRob3I+PFllYXI+MjAwOTwvWWVhcj48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</w:fldData>
        </w:fldChar>
      </w:r>
      <w:r w:rsidRPr="008B2C55">
        <w:rPr>
          <w:rFonts w:ascii="Book Antiqua" w:hAnsi="Book Antiqua"/>
          <w:szCs w:val="24"/>
          <w:vertAlign w:val="superscript"/>
        </w:rPr>
        <w:instrText xml:space="preserve"> ADDIN EN.CITE.DATA </w:instrText>
      </w:r>
      <w:r w:rsidRPr="008B2C55">
        <w:rPr>
          <w:rFonts w:ascii="Book Antiqua" w:hAnsi="Book Antiqua"/>
          <w:szCs w:val="24"/>
          <w:vertAlign w:val="superscript"/>
        </w:rPr>
      </w:r>
      <w:r w:rsidRPr="008B2C55">
        <w:rPr>
          <w:rFonts w:ascii="Book Antiqua" w:hAnsi="Book Antiqua"/>
          <w:szCs w:val="24"/>
          <w:vertAlign w:val="superscript"/>
        </w:rPr>
        <w:fldChar w:fldCharType="end"/>
      </w:r>
      <w:r w:rsidRPr="008B2C55">
        <w:rPr>
          <w:rFonts w:ascii="Book Antiqua" w:hAnsi="Book Antiqua"/>
          <w:szCs w:val="24"/>
          <w:vertAlign w:val="superscript"/>
        </w:rPr>
      </w:r>
      <w:r w:rsidRPr="008B2C55">
        <w:rPr>
          <w:rFonts w:ascii="Book Antiqua" w:hAnsi="Book Antiqua"/>
          <w:szCs w:val="24"/>
          <w:vertAlign w:val="superscript"/>
        </w:rPr>
        <w:fldChar w:fldCharType="separate"/>
      </w:r>
      <w:r w:rsidRPr="008B2C55">
        <w:rPr>
          <w:rFonts w:ascii="Book Antiqua" w:hAnsi="Book Antiqua"/>
          <w:szCs w:val="24"/>
          <w:vertAlign w:val="superscript"/>
        </w:rPr>
        <w:t>[30,31,34]</w:t>
      </w:r>
      <w:r w:rsidRPr="008B2C55">
        <w:rPr>
          <w:rFonts w:ascii="Book Antiqua" w:hAnsi="Book Antiqua"/>
          <w:szCs w:val="24"/>
          <w:vertAlign w:val="superscript"/>
        </w:rPr>
        <w:fldChar w:fldCharType="end"/>
      </w:r>
      <w:r w:rsidRPr="008B2C55">
        <w:rPr>
          <w:rFonts w:ascii="Book Antiqua" w:hAnsi="Book Antiqua"/>
          <w:szCs w:val="24"/>
        </w:rPr>
        <w:t>. Abundant evidence has shown the good correlation of MRA with DSA</w:t>
      </w:r>
      <w:r w:rsidRPr="008B2C55">
        <w:rPr>
          <w:rFonts w:ascii="Book Antiqua" w:eastAsiaTheme="minorEastAsia" w:hAnsi="Book Antiqua"/>
          <w:szCs w:val="24"/>
        </w:rPr>
        <w:t xml:space="preserve">. </w:t>
      </w:r>
      <w:r w:rsidRPr="008B2C55">
        <w:rPr>
          <w:rFonts w:ascii="Book Antiqua" w:hAnsi="Book Antiqua"/>
          <w:szCs w:val="24"/>
        </w:rPr>
        <w:t xml:space="preserve">Usually, patients with suspicion of transplant-related renal vascular complications, such as refractory hypertension and/or worsening graft function, elevated serum creatinine levels and </w:t>
      </w:r>
      <w:proofErr w:type="spellStart"/>
      <w:r w:rsidRPr="008B2C55">
        <w:rPr>
          <w:rFonts w:ascii="Book Antiqua" w:eastAsiaTheme="minorEastAsia" w:hAnsi="Book Antiqua"/>
          <w:szCs w:val="24"/>
        </w:rPr>
        <w:t>nondiagnostic</w:t>
      </w:r>
      <w:proofErr w:type="spellEnd"/>
      <w:r w:rsidRPr="008B2C55">
        <w:rPr>
          <w:rFonts w:ascii="Book Antiqua" w:eastAsiaTheme="minorEastAsia" w:hAnsi="Book Antiqua"/>
          <w:szCs w:val="24"/>
        </w:rPr>
        <w:t xml:space="preserve"> US</w:t>
      </w:r>
      <w:r w:rsidRPr="008B2C55">
        <w:rPr>
          <w:rFonts w:ascii="Book Antiqua" w:hAnsi="Book Antiqua"/>
          <w:szCs w:val="24"/>
        </w:rPr>
        <w:t xml:space="preserve"> findings are examined with MRA</w:t>
      </w:r>
      <w:r w:rsidRPr="008B2C55">
        <w:rPr>
          <w:rFonts w:ascii="Book Antiqua" w:eastAsiaTheme="minorEastAsia" w:hAnsi="Book Antiqua"/>
          <w:szCs w:val="24"/>
        </w:rPr>
        <w:t>,</w:t>
      </w:r>
      <w:r w:rsidRPr="008B2C55">
        <w:rPr>
          <w:rFonts w:ascii="Book Antiqua" w:hAnsi="Book Antiqua"/>
          <w:szCs w:val="24"/>
        </w:rPr>
        <w:t xml:space="preserve"> which can assess renal parenchyma blood supply and</w:t>
      </w:r>
      <w:r w:rsidRPr="008B2C55">
        <w:rPr>
          <w:rFonts w:ascii="Book Antiqua" w:eastAsiaTheme="minorEastAsia" w:hAnsi="Book Antiqua"/>
          <w:szCs w:val="24"/>
        </w:rPr>
        <w:t xml:space="preserve"> the </w:t>
      </w:r>
      <w:proofErr w:type="spellStart"/>
      <w:r w:rsidRPr="008B2C55">
        <w:rPr>
          <w:rFonts w:ascii="Book Antiqua" w:eastAsiaTheme="minorEastAsia" w:hAnsi="Book Antiqua"/>
          <w:szCs w:val="24"/>
        </w:rPr>
        <w:t>peritransplant</w:t>
      </w:r>
      <w:proofErr w:type="spellEnd"/>
      <w:r w:rsidRPr="008B2C55">
        <w:rPr>
          <w:rFonts w:ascii="Book Antiqua" w:eastAsiaTheme="minorEastAsia" w:hAnsi="Book Antiqua"/>
          <w:szCs w:val="24"/>
        </w:rPr>
        <w:t xml:space="preserve"> region conditions in addition to the vascular abnormality.</w:t>
      </w:r>
    </w:p>
    <w:p w:rsidR="005264E6" w:rsidRPr="008B2C55" w:rsidRDefault="005264E6" w:rsidP="00D5157B">
      <w:pPr>
        <w:autoSpaceDE w:val="0"/>
        <w:autoSpaceDN w:val="0"/>
        <w:adjustRightInd w:val="0"/>
        <w:spacing w:line="360" w:lineRule="auto"/>
        <w:ind w:firstLineChars="100" w:firstLine="240"/>
        <w:rPr>
          <w:rFonts w:ascii="Book Antiqua" w:eastAsiaTheme="minorEastAsia" w:hAnsi="Book Antiqua"/>
          <w:szCs w:val="24"/>
        </w:rPr>
      </w:pPr>
      <w:r w:rsidRPr="008B2C55">
        <w:rPr>
          <w:rFonts w:ascii="Book Antiqua" w:eastAsiaTheme="minorEastAsia" w:hAnsi="Book Antiqua"/>
          <w:szCs w:val="24"/>
        </w:rPr>
        <w:t>MRI has limitations in clinical practices as well. It is less frequently available because, unlike US, the equipment is not portable, the cost is relatively high, and it requires specialized personnel who may not be available 24 h</w:t>
      </w:r>
      <w:r w:rsidR="00D5157B" w:rsidRPr="008B2C55">
        <w:rPr>
          <w:rFonts w:ascii="Book Antiqua" w:eastAsiaTheme="minorEastAsia" w:hAnsi="Book Antiqua"/>
          <w:szCs w:val="24"/>
        </w:rPr>
        <w:t>/d</w:t>
      </w:r>
      <w:r w:rsidRPr="008B2C55">
        <w:rPr>
          <w:rFonts w:ascii="Book Antiqua" w:eastAsiaTheme="minorEastAsia" w:hAnsi="Book Antiqua"/>
          <w:szCs w:val="24"/>
        </w:rPr>
        <w:t>. Moreover, it carries the risk of nephrogenic systemic fibrosis in patients with a GFR lower than 30 m</w:t>
      </w:r>
      <w:r w:rsidR="00D5157B" w:rsidRPr="008B2C55">
        <w:rPr>
          <w:rFonts w:ascii="Book Antiqua" w:eastAsiaTheme="minorEastAsia" w:hAnsi="Book Antiqua"/>
          <w:szCs w:val="24"/>
        </w:rPr>
        <w:t>L</w:t>
      </w:r>
      <w:r w:rsidRPr="008B2C55">
        <w:rPr>
          <w:rFonts w:ascii="Book Antiqua" w:eastAsiaTheme="minorEastAsia" w:hAnsi="Book Antiqua"/>
          <w:szCs w:val="24"/>
        </w:rPr>
        <w:t>/min per 1.73 m</w:t>
      </w:r>
      <w:r w:rsidRPr="008B2C55">
        <w:rPr>
          <w:rFonts w:ascii="Book Antiqua" w:eastAsiaTheme="minorEastAsia" w:hAnsi="Book Antiqua"/>
          <w:szCs w:val="24"/>
          <w:vertAlign w:val="superscript"/>
        </w:rPr>
        <w:t>2</w:t>
      </w:r>
      <w:r w:rsidRPr="008B2C55">
        <w:rPr>
          <w:rFonts w:ascii="Book Antiqua" w:eastAsiaTheme="minorEastAsia" w:hAnsi="Book Antiqua"/>
          <w:szCs w:val="24"/>
        </w:rPr>
        <w:t xml:space="preserve"> in gadolinium-based studies</w:t>
      </w:r>
      <w:r w:rsidRPr="008B2C55">
        <w:rPr>
          <w:rFonts w:ascii="Book Antiqua" w:eastAsiaTheme="minorEastAsia" w:hAnsi="Book Antiqua"/>
          <w:szCs w:val="24"/>
          <w:vertAlign w:val="superscript"/>
        </w:rPr>
        <w:fldChar w:fldCharType="begin"/>
      </w:r>
      <w:r w:rsidRPr="008B2C55">
        <w:rPr>
          <w:rFonts w:ascii="Book Antiqua" w:eastAsiaTheme="minorEastAsia" w:hAnsi="Book Antiqua"/>
          <w:szCs w:val="24"/>
          <w:vertAlign w:val="superscript"/>
        </w:rPr>
        <w:instrText xml:space="preserve"> ADDIN EN.CITE &lt;EndNote&gt;&lt;Cite&gt;&lt;Author&gt;Sharfuddin&lt;/Author&gt;&lt;Year&gt;2014&lt;/Year&gt;&lt;RecNum&gt;12&lt;/RecNum&gt;&lt;DisplayText&gt;[8]&lt;/DisplayText&gt;&lt;record&gt;&lt;rec-number&gt;12&lt;/rec-number&gt;&lt;foreign-keys&gt;&lt;key app="EN" db-id="wst0xed5afzaxle9vaqvz5fmvfpdszws9s2e"&gt;12&lt;/key&gt;&lt;/foreign-keys&gt;&lt;ref-type name="Journal Article"&gt;17&lt;/ref-type&gt;&lt;contributors&gt;&lt;authors&gt;&lt;author&gt;Sharfuddin, A.&lt;/author&gt;&lt;/authors&gt;&lt;/contributors&gt;&lt;auth-address&gt;Division of Nephrology, Department of Medicine, Indiana University School of Medicine, Indianapolis, Indiana.&lt;/auth-address&gt;&lt;titles&gt;&lt;title&gt;Renal relevant radiology: imaging in kidney transplantation&lt;/title&gt;&lt;secondary-title&gt;Clin J Am Soc Nephrol&lt;/secondary-title&gt;&lt;/titles&gt;&lt;periodical&gt;&lt;full-title&gt;Clin J Am Soc Nephrol&lt;/full-title&gt;&lt;/periodical&gt;&lt;pages&gt;416-29&lt;/pages&gt;&lt;volume&gt;9&lt;/volume&gt;&lt;number&gt;2&lt;/number&gt;&lt;keywords&gt;&lt;keyword&gt;Angiography, Digital Subtraction&lt;/keyword&gt;&lt;keyword&gt;Biopsy&lt;/keyword&gt;&lt;keyword&gt;*Diagnostic Imaging/methods&lt;/keyword&gt;&lt;keyword&gt;Humans&lt;/keyword&gt;&lt;keyword&gt;*Kidney/pathology/radiography/radionuclide imaging/ultrasonography&lt;/keyword&gt;&lt;keyword&gt;Kidney Transplantation/*adverse effects&lt;/keyword&gt;&lt;keyword&gt;Magnetic Resonance Imaging&lt;/keyword&gt;&lt;keyword&gt;Postoperative&lt;/keyword&gt;&lt;keyword&gt;Complications/*diagnosis/etiology/pathology/radiography/radionuclide&lt;/keyword&gt;&lt;keyword&gt;imaging/ultrasonography&lt;/keyword&gt;&lt;keyword&gt;Predictive Value of Tests&lt;/keyword&gt;&lt;keyword&gt;Tomography, Emission-Computed&lt;/keyword&gt;&lt;keyword&gt;Tomography, X-Ray Computed&lt;/keyword&gt;&lt;keyword&gt;Treatment Outcome&lt;/keyword&gt;&lt;keyword&gt;Ultrasonography, Doppler, Color&lt;/keyword&gt;&lt;/keywords&gt;&lt;dates&gt;&lt;year&gt;2014&lt;/year&gt;&lt;pub-dates&gt;&lt;date&gt;Feb&lt;/date&gt;&lt;/pub-dates&gt;&lt;/dates&gt;&lt;isbn&gt;1555-905X (Electronic)&amp;#xD;1555-9041 (Linking)&lt;/isbn&gt;&lt;accession-num&gt;24202132&lt;/accession-num&gt;&lt;urls&gt;&lt;related-urls&gt;&lt;url&gt;http://www.ncbi.nlm.nih.gov/pubmed/24202132&lt;/url&gt;&lt;/related-urls&gt;&lt;/urls&gt;&lt;custom2&gt;3913229&lt;/custom2&gt;&lt;electronic-resource-num&gt;10.2215/CJN.02960313&lt;/electronic-resource-num&gt;&lt;/record&gt;&lt;/Cite&gt;&lt;/EndNote&gt;</w:instrText>
      </w:r>
      <w:r w:rsidRPr="008B2C55">
        <w:rPr>
          <w:rFonts w:ascii="Book Antiqua" w:eastAsiaTheme="minorEastAsia" w:hAnsi="Book Antiqua"/>
          <w:szCs w:val="24"/>
          <w:vertAlign w:val="superscript"/>
        </w:rPr>
        <w:fldChar w:fldCharType="separate"/>
      </w:r>
      <w:r w:rsidRPr="008B2C55">
        <w:rPr>
          <w:rFonts w:ascii="Book Antiqua" w:eastAsiaTheme="minorEastAsia" w:hAnsi="Book Antiqua"/>
          <w:szCs w:val="24"/>
          <w:vertAlign w:val="superscript"/>
        </w:rPr>
        <w:t>[8]</w:t>
      </w:r>
      <w:r w:rsidRPr="008B2C55">
        <w:rPr>
          <w:rFonts w:ascii="Book Antiqua" w:eastAsiaTheme="minorEastAsia" w:hAnsi="Book Antiqua"/>
          <w:szCs w:val="24"/>
          <w:vertAlign w:val="superscript"/>
        </w:rPr>
        <w:fldChar w:fldCharType="end"/>
      </w:r>
      <w:r w:rsidRPr="008B2C55">
        <w:rPr>
          <w:rFonts w:ascii="Book Antiqua" w:eastAsiaTheme="minorEastAsia" w:hAnsi="Book Antiqua"/>
          <w:szCs w:val="24"/>
        </w:rPr>
        <w:t>. As with all medical procedures, a rational judgment must be applied to weigh the potential benefits against the risks.</w:t>
      </w:r>
    </w:p>
    <w:p w:rsidR="005264E6" w:rsidRPr="008B2C55" w:rsidRDefault="005264E6" w:rsidP="00850DA2">
      <w:pPr>
        <w:autoSpaceDE w:val="0"/>
        <w:autoSpaceDN w:val="0"/>
        <w:adjustRightInd w:val="0"/>
        <w:spacing w:line="360" w:lineRule="auto"/>
        <w:rPr>
          <w:rFonts w:ascii="Book Antiqua" w:hAnsi="Book Antiqua"/>
          <w:szCs w:val="24"/>
        </w:rPr>
      </w:pPr>
    </w:p>
    <w:p w:rsidR="005264E6" w:rsidRPr="008B2C55" w:rsidRDefault="005264E6" w:rsidP="00850DA2">
      <w:pPr>
        <w:autoSpaceDE w:val="0"/>
        <w:autoSpaceDN w:val="0"/>
        <w:adjustRightInd w:val="0"/>
        <w:spacing w:line="360" w:lineRule="auto"/>
        <w:rPr>
          <w:rFonts w:ascii="Book Antiqua" w:hAnsi="Book Antiqua"/>
          <w:b/>
          <w:szCs w:val="24"/>
        </w:rPr>
      </w:pPr>
      <w:r w:rsidRPr="008B2C55">
        <w:rPr>
          <w:rFonts w:ascii="Book Antiqua" w:hAnsi="Book Antiqua"/>
          <w:b/>
          <w:szCs w:val="24"/>
        </w:rPr>
        <w:t>CONCLUSION</w:t>
      </w:r>
    </w:p>
    <w:p w:rsidR="005264E6" w:rsidRPr="008B2C55" w:rsidRDefault="005264E6" w:rsidP="00850DA2">
      <w:pPr>
        <w:autoSpaceDE w:val="0"/>
        <w:autoSpaceDN w:val="0"/>
        <w:adjustRightInd w:val="0"/>
        <w:spacing w:line="360" w:lineRule="auto"/>
        <w:rPr>
          <w:rFonts w:ascii="Book Antiqua" w:eastAsiaTheme="minorEastAsia" w:hAnsi="Book Antiqua"/>
          <w:szCs w:val="24"/>
        </w:rPr>
      </w:pPr>
      <w:r w:rsidRPr="008B2C55">
        <w:rPr>
          <w:rFonts w:ascii="Book Antiqua" w:eastAsiaTheme="minorEastAsia" w:hAnsi="Book Antiqua"/>
          <w:szCs w:val="24"/>
        </w:rPr>
        <w:t xml:space="preserve">To summarize, renal transplantation has been widely used clinically, and MRI is a noninvasive technique well suited for the assessment of renal allografts. Given the functional information provided by new technologies, MRI should be considered as a promising and powerful tool in the diagnostic workup for a variety of renal pathologic conditions, and it has the potential to significantly influence the postoperative management of kidney transplant </w:t>
      </w:r>
      <w:r w:rsidRPr="008B2C55">
        <w:rPr>
          <w:rFonts w:ascii="Book Antiqua" w:eastAsiaTheme="minorEastAsia" w:hAnsi="Book Antiqua"/>
          <w:szCs w:val="24"/>
        </w:rPr>
        <w:lastRenderedPageBreak/>
        <w:t>patients. To further improve its diagnostic accuracy, a more comprehensive understanding of MRI, as well as knowledge of clinical situations, is recommended. The use of reproducible and representative quantitative parameters could be further explored, and clinical trials with larger sample sizes and solid references could offer critical clues.</w:t>
      </w:r>
      <w:bookmarkEnd w:id="62"/>
      <w:bookmarkEnd w:id="63"/>
    </w:p>
    <w:p w:rsidR="005264E6" w:rsidRPr="008B2C55" w:rsidRDefault="005264E6" w:rsidP="00850DA2">
      <w:pPr>
        <w:spacing w:line="360" w:lineRule="auto"/>
        <w:rPr>
          <w:rFonts w:ascii="Book Antiqua" w:eastAsiaTheme="minorEastAsia" w:hAnsi="Book Antiqua"/>
          <w:szCs w:val="24"/>
        </w:rPr>
      </w:pPr>
    </w:p>
    <w:p w:rsidR="005264E6" w:rsidRPr="008B2C55" w:rsidRDefault="005264E6" w:rsidP="00850DA2">
      <w:pPr>
        <w:autoSpaceDE w:val="0"/>
        <w:autoSpaceDN w:val="0"/>
        <w:adjustRightInd w:val="0"/>
        <w:spacing w:line="360" w:lineRule="auto"/>
        <w:rPr>
          <w:rFonts w:ascii="Book Antiqua" w:eastAsiaTheme="minorEastAsia" w:hAnsi="Book Antiqua"/>
          <w:b/>
          <w:szCs w:val="24"/>
        </w:rPr>
      </w:pPr>
      <w:r w:rsidRPr="008B2C55">
        <w:rPr>
          <w:rFonts w:ascii="Book Antiqua" w:eastAsiaTheme="minorEastAsia" w:hAnsi="Book Antiqua"/>
          <w:b/>
          <w:szCs w:val="24"/>
        </w:rPr>
        <w:t>ACKNOWLEDGEMENT</w:t>
      </w:r>
      <w:r w:rsidR="00D5157B" w:rsidRPr="008B2C55">
        <w:rPr>
          <w:rFonts w:ascii="Book Antiqua" w:eastAsiaTheme="minorEastAsia" w:hAnsi="Book Antiqua" w:hint="eastAsia"/>
          <w:b/>
          <w:szCs w:val="24"/>
        </w:rPr>
        <w:t>S</w:t>
      </w:r>
    </w:p>
    <w:p w:rsidR="005264E6" w:rsidRPr="008B2C55" w:rsidRDefault="005264E6" w:rsidP="00850DA2">
      <w:pPr>
        <w:autoSpaceDE w:val="0"/>
        <w:autoSpaceDN w:val="0"/>
        <w:adjustRightInd w:val="0"/>
        <w:spacing w:line="360" w:lineRule="auto"/>
        <w:rPr>
          <w:rFonts w:ascii="Book Antiqua" w:hAnsi="Book Antiqua"/>
          <w:szCs w:val="24"/>
        </w:rPr>
      </w:pPr>
      <w:r w:rsidRPr="008B2C55">
        <w:rPr>
          <w:rFonts w:ascii="Book Antiqua" w:hAnsi="Book Antiqua"/>
          <w:szCs w:val="24"/>
        </w:rPr>
        <w:t xml:space="preserve">The authors thank </w:t>
      </w:r>
      <w:r w:rsidRPr="008B2C55">
        <w:rPr>
          <w:rFonts w:ascii="Book Antiqua" w:eastAsia="宋体" w:hAnsi="Book Antiqua"/>
          <w:szCs w:val="24"/>
        </w:rPr>
        <w:t xml:space="preserve">Scientific Research Subject of Health Department of Sichuan, China, No. 070045 for funding this research, and thank </w:t>
      </w:r>
      <w:r w:rsidRPr="008B2C55">
        <w:rPr>
          <w:rFonts w:ascii="Book Antiqua" w:hAnsi="Book Antiqua"/>
          <w:szCs w:val="24"/>
        </w:rPr>
        <w:t xml:space="preserve">Dr. Jonathan </w:t>
      </w:r>
      <w:proofErr w:type="spellStart"/>
      <w:r w:rsidRPr="008B2C55">
        <w:rPr>
          <w:rFonts w:ascii="Book Antiqua" w:hAnsi="Book Antiqua"/>
          <w:szCs w:val="24"/>
        </w:rPr>
        <w:t>Fullner</w:t>
      </w:r>
      <w:proofErr w:type="spellEnd"/>
      <w:r w:rsidRPr="008B2C55">
        <w:rPr>
          <w:rFonts w:ascii="Book Antiqua" w:hAnsi="Book Antiqua"/>
          <w:szCs w:val="24"/>
        </w:rPr>
        <w:t xml:space="preserve"> for editing part of the manuscript.</w:t>
      </w:r>
    </w:p>
    <w:p w:rsidR="005264E6" w:rsidRPr="008B2C55" w:rsidRDefault="005264E6" w:rsidP="00850DA2">
      <w:pPr>
        <w:autoSpaceDE w:val="0"/>
        <w:autoSpaceDN w:val="0"/>
        <w:adjustRightInd w:val="0"/>
        <w:spacing w:line="360" w:lineRule="auto"/>
        <w:rPr>
          <w:rFonts w:ascii="Book Antiqua" w:eastAsiaTheme="minorEastAsia" w:hAnsi="Book Antiqua"/>
          <w:szCs w:val="24"/>
        </w:rPr>
      </w:pPr>
    </w:p>
    <w:p w:rsidR="00D54748" w:rsidRPr="008B2C55" w:rsidRDefault="00D54748">
      <w:pPr>
        <w:widowControl/>
        <w:jc w:val="left"/>
        <w:rPr>
          <w:rFonts w:ascii="Book Antiqua" w:hAnsi="Book Antiqua"/>
          <w:b/>
          <w:szCs w:val="24"/>
        </w:rPr>
      </w:pPr>
      <w:r w:rsidRPr="008B2C55">
        <w:rPr>
          <w:rFonts w:ascii="Book Antiqua" w:hAnsi="Book Antiqua"/>
          <w:b/>
          <w:szCs w:val="24"/>
        </w:rPr>
        <w:br w:type="page"/>
      </w:r>
    </w:p>
    <w:p w:rsidR="00D54748" w:rsidRPr="008B2C55" w:rsidRDefault="005264E6" w:rsidP="004F1CEC">
      <w:pPr>
        <w:spacing w:line="360" w:lineRule="auto"/>
        <w:rPr>
          <w:rFonts w:ascii="Book Antiqua" w:eastAsiaTheme="minorEastAsia" w:hAnsi="Book Antiqua"/>
          <w:b/>
          <w:szCs w:val="24"/>
        </w:rPr>
      </w:pPr>
      <w:r w:rsidRPr="008B2C55">
        <w:rPr>
          <w:rFonts w:ascii="Book Antiqua" w:hAnsi="Book Antiqua"/>
          <w:b/>
          <w:szCs w:val="24"/>
        </w:rPr>
        <w:lastRenderedPageBreak/>
        <w:t>REFERENCE</w:t>
      </w:r>
      <w:r w:rsidR="00D54748" w:rsidRPr="008B2C55">
        <w:rPr>
          <w:rFonts w:ascii="Book Antiqua" w:eastAsiaTheme="minorEastAsia" w:hAnsi="Book Antiqua"/>
          <w:b/>
          <w:szCs w:val="24"/>
        </w:rPr>
        <w:t>S</w:t>
      </w:r>
    </w:p>
    <w:p w:rsidR="004F1CEC" w:rsidRPr="008B2C55" w:rsidRDefault="004F1CEC" w:rsidP="004F1CEC">
      <w:pPr>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1 </w:t>
      </w:r>
      <w:r w:rsidRPr="008B2C55">
        <w:rPr>
          <w:rFonts w:ascii="Book Antiqua" w:eastAsia="宋体" w:hAnsi="Book Antiqua" w:cs="宋体"/>
          <w:b/>
          <w:bCs/>
          <w:kern w:val="0"/>
          <w:szCs w:val="24"/>
        </w:rPr>
        <w:t>Hwang JK</w:t>
      </w:r>
      <w:r w:rsidRPr="008B2C55">
        <w:rPr>
          <w:rFonts w:ascii="Book Antiqua" w:eastAsia="宋体" w:hAnsi="Book Antiqua" w:cs="宋体"/>
          <w:kern w:val="0"/>
          <w:szCs w:val="24"/>
        </w:rPr>
        <w:t xml:space="preserve">, Chun HJ, Kim JM, Kwon KH, Kim YK, Kim SD, Park SC, Choi BS, Kim JI, Yang CW, Kim YS, Moon IS. Contrast-enhanced magnetic resonance angiography in the early period after kidney transplantation. </w:t>
      </w:r>
      <w:r w:rsidRPr="008B2C55">
        <w:rPr>
          <w:rFonts w:ascii="Book Antiqua" w:eastAsia="宋体" w:hAnsi="Book Antiqua" w:cs="宋体"/>
          <w:i/>
          <w:iCs/>
          <w:kern w:val="0"/>
          <w:szCs w:val="24"/>
        </w:rPr>
        <w:t xml:space="preserve">Transplant </w:t>
      </w:r>
      <w:proofErr w:type="spellStart"/>
      <w:r w:rsidRPr="008B2C55">
        <w:rPr>
          <w:rFonts w:ascii="Book Antiqua" w:eastAsia="宋体" w:hAnsi="Book Antiqua" w:cs="宋体"/>
          <w:i/>
          <w:iCs/>
          <w:kern w:val="0"/>
          <w:szCs w:val="24"/>
        </w:rPr>
        <w:t>Proc</w:t>
      </w:r>
      <w:proofErr w:type="spellEnd"/>
      <w:r w:rsidRPr="008B2C55">
        <w:rPr>
          <w:rFonts w:ascii="Book Antiqua" w:eastAsia="宋体" w:hAnsi="Book Antiqua" w:cs="宋体"/>
          <w:kern w:val="0"/>
          <w:szCs w:val="24"/>
        </w:rPr>
        <w:t xml:space="preserve"> 2013; </w:t>
      </w:r>
      <w:r w:rsidRPr="008B2C55">
        <w:rPr>
          <w:rFonts w:ascii="Book Antiqua" w:eastAsia="宋体" w:hAnsi="Book Antiqua" w:cs="宋体"/>
          <w:b/>
          <w:bCs/>
          <w:kern w:val="0"/>
          <w:szCs w:val="24"/>
        </w:rPr>
        <w:t>45</w:t>
      </w:r>
      <w:r w:rsidRPr="008B2C55">
        <w:rPr>
          <w:rFonts w:ascii="Book Antiqua" w:eastAsia="宋体" w:hAnsi="Book Antiqua" w:cs="宋体"/>
          <w:kern w:val="0"/>
          <w:szCs w:val="24"/>
        </w:rPr>
        <w:t>: 2925-2930 [PMID: 24157005 DOI: 10.1016/j.transproceed.2013.08.039]</w:t>
      </w:r>
    </w:p>
    <w:p w:rsidR="004F1CEC" w:rsidRPr="008B2C55" w:rsidRDefault="004F1CEC" w:rsidP="004F1CEC">
      <w:pPr>
        <w:widowControl/>
        <w:spacing w:line="360" w:lineRule="auto"/>
        <w:rPr>
          <w:rFonts w:ascii="Book Antiqua" w:eastAsia="宋体" w:hAnsi="Book Antiqua" w:cs="宋体"/>
          <w:kern w:val="0"/>
          <w:szCs w:val="24"/>
        </w:rPr>
      </w:pPr>
      <w:proofErr w:type="gramStart"/>
      <w:r w:rsidRPr="008B2C55">
        <w:rPr>
          <w:rFonts w:ascii="Book Antiqua" w:eastAsia="宋体" w:hAnsi="Book Antiqua" w:cs="宋体"/>
          <w:kern w:val="0"/>
          <w:szCs w:val="24"/>
        </w:rPr>
        <w:t xml:space="preserve">2 </w:t>
      </w:r>
      <w:proofErr w:type="spellStart"/>
      <w:r w:rsidRPr="008B2C55">
        <w:rPr>
          <w:rFonts w:ascii="Book Antiqua" w:eastAsia="宋体" w:hAnsi="Book Antiqua" w:cs="宋体"/>
          <w:b/>
          <w:bCs/>
          <w:kern w:val="0"/>
          <w:szCs w:val="24"/>
        </w:rPr>
        <w:t>Chandraker</w:t>
      </w:r>
      <w:proofErr w:type="spellEnd"/>
      <w:r w:rsidRPr="008B2C55">
        <w:rPr>
          <w:rFonts w:ascii="Book Antiqua" w:eastAsia="宋体" w:hAnsi="Book Antiqua" w:cs="宋体"/>
          <w:b/>
          <w:bCs/>
          <w:kern w:val="0"/>
          <w:szCs w:val="24"/>
        </w:rPr>
        <w:t xml:space="preserve"> A</w:t>
      </w:r>
      <w:r w:rsidRPr="008B2C55">
        <w:rPr>
          <w:rFonts w:ascii="Book Antiqua" w:eastAsia="宋体" w:hAnsi="Book Antiqua" w:cs="宋体"/>
          <w:kern w:val="0"/>
          <w:szCs w:val="24"/>
        </w:rPr>
        <w:t>. Diagnostic techniques in the work-up of renal allograft dysfunction--an update.</w:t>
      </w:r>
      <w:proofErr w:type="gramEnd"/>
      <w:r w:rsidRPr="008B2C55">
        <w:rPr>
          <w:rFonts w:ascii="Book Antiqua" w:eastAsia="宋体" w:hAnsi="Book Antiqua" w:cs="宋体"/>
          <w:kern w:val="0"/>
          <w:szCs w:val="24"/>
        </w:rPr>
        <w:t xml:space="preserve"> </w:t>
      </w:r>
      <w:proofErr w:type="spellStart"/>
      <w:r w:rsidRPr="008B2C55">
        <w:rPr>
          <w:rFonts w:ascii="Book Antiqua" w:eastAsia="宋体" w:hAnsi="Book Antiqua" w:cs="宋体"/>
          <w:i/>
          <w:iCs/>
          <w:kern w:val="0"/>
          <w:szCs w:val="24"/>
        </w:rPr>
        <w:t>Curr</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Opin</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Nephrol</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Hypertens</w:t>
      </w:r>
      <w:proofErr w:type="spellEnd"/>
      <w:r w:rsidRPr="008B2C55">
        <w:rPr>
          <w:rFonts w:ascii="Book Antiqua" w:eastAsia="宋体" w:hAnsi="Book Antiqua" w:cs="宋体"/>
          <w:kern w:val="0"/>
          <w:szCs w:val="24"/>
        </w:rPr>
        <w:t xml:space="preserve"> 1999; </w:t>
      </w:r>
      <w:r w:rsidRPr="008B2C55">
        <w:rPr>
          <w:rFonts w:ascii="Book Antiqua" w:eastAsia="宋体" w:hAnsi="Book Antiqua" w:cs="宋体"/>
          <w:b/>
          <w:bCs/>
          <w:kern w:val="0"/>
          <w:szCs w:val="24"/>
        </w:rPr>
        <w:t>8</w:t>
      </w:r>
      <w:r w:rsidRPr="008B2C55">
        <w:rPr>
          <w:rFonts w:ascii="Book Antiqua" w:eastAsia="宋体" w:hAnsi="Book Antiqua" w:cs="宋体"/>
          <w:kern w:val="0"/>
          <w:szCs w:val="24"/>
        </w:rPr>
        <w:t>: 723-728 [PMID: 10630820]</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3 </w:t>
      </w:r>
      <w:r w:rsidRPr="008B2C55">
        <w:rPr>
          <w:rFonts w:ascii="Book Antiqua" w:eastAsia="宋体" w:hAnsi="Book Antiqua" w:cs="宋体"/>
          <w:b/>
          <w:bCs/>
          <w:kern w:val="0"/>
          <w:szCs w:val="24"/>
        </w:rPr>
        <w:t>Kalb B</w:t>
      </w:r>
      <w:r w:rsidRPr="008B2C55">
        <w:rPr>
          <w:rFonts w:ascii="Book Antiqua" w:eastAsia="宋体" w:hAnsi="Book Antiqua" w:cs="宋体"/>
          <w:kern w:val="0"/>
          <w:szCs w:val="24"/>
        </w:rPr>
        <w:t xml:space="preserve">, Martin DR, Salman K, Sharma P, </w:t>
      </w:r>
      <w:proofErr w:type="spellStart"/>
      <w:r w:rsidRPr="008B2C55">
        <w:rPr>
          <w:rFonts w:ascii="Book Antiqua" w:eastAsia="宋体" w:hAnsi="Book Antiqua" w:cs="宋体"/>
          <w:kern w:val="0"/>
          <w:szCs w:val="24"/>
        </w:rPr>
        <w:t>Votaw</w:t>
      </w:r>
      <w:proofErr w:type="spellEnd"/>
      <w:r w:rsidRPr="008B2C55">
        <w:rPr>
          <w:rFonts w:ascii="Book Antiqua" w:eastAsia="宋体" w:hAnsi="Book Antiqua" w:cs="宋体"/>
          <w:kern w:val="0"/>
          <w:szCs w:val="24"/>
        </w:rPr>
        <w:t xml:space="preserve"> J, Larsen C. Kidney transplantation: structural and functional evaluation using MR </w:t>
      </w:r>
      <w:proofErr w:type="spellStart"/>
      <w:r w:rsidRPr="008B2C55">
        <w:rPr>
          <w:rFonts w:ascii="Book Antiqua" w:eastAsia="宋体" w:hAnsi="Book Antiqua" w:cs="宋体"/>
          <w:kern w:val="0"/>
          <w:szCs w:val="24"/>
        </w:rPr>
        <w:t>Nephro</w:t>
      </w:r>
      <w:proofErr w:type="spellEnd"/>
      <w:r w:rsidRPr="008B2C55">
        <w:rPr>
          <w:rFonts w:ascii="Book Antiqua" w:eastAsia="宋体" w:hAnsi="Book Antiqua" w:cs="宋体"/>
          <w:kern w:val="0"/>
          <w:szCs w:val="24"/>
        </w:rPr>
        <w:t xml:space="preserve">-Urography. </w:t>
      </w:r>
      <w:r w:rsidRPr="008B2C55">
        <w:rPr>
          <w:rFonts w:ascii="Book Antiqua" w:eastAsia="宋体" w:hAnsi="Book Antiqua" w:cs="宋体"/>
          <w:i/>
          <w:iCs/>
          <w:kern w:val="0"/>
          <w:szCs w:val="24"/>
        </w:rPr>
        <w:t xml:space="preserve">J </w:t>
      </w:r>
      <w:proofErr w:type="spellStart"/>
      <w:r w:rsidRPr="008B2C55">
        <w:rPr>
          <w:rFonts w:ascii="Book Antiqua" w:eastAsia="宋体" w:hAnsi="Book Antiqua" w:cs="宋体"/>
          <w:i/>
          <w:iCs/>
          <w:kern w:val="0"/>
          <w:szCs w:val="24"/>
        </w:rPr>
        <w:t>Magn</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Reson</w:t>
      </w:r>
      <w:proofErr w:type="spellEnd"/>
      <w:r w:rsidRPr="008B2C55">
        <w:rPr>
          <w:rFonts w:ascii="Book Antiqua" w:eastAsia="宋体" w:hAnsi="Book Antiqua" w:cs="宋体"/>
          <w:i/>
          <w:iCs/>
          <w:kern w:val="0"/>
          <w:szCs w:val="24"/>
        </w:rPr>
        <w:t xml:space="preserve"> Imaging</w:t>
      </w:r>
      <w:r w:rsidRPr="008B2C55">
        <w:rPr>
          <w:rFonts w:ascii="Book Antiqua" w:eastAsia="宋体" w:hAnsi="Book Antiqua" w:cs="宋体"/>
          <w:kern w:val="0"/>
          <w:szCs w:val="24"/>
        </w:rPr>
        <w:t xml:space="preserve"> 2008; </w:t>
      </w:r>
      <w:r w:rsidRPr="008B2C55">
        <w:rPr>
          <w:rFonts w:ascii="Book Antiqua" w:eastAsia="宋体" w:hAnsi="Book Antiqua" w:cs="宋体"/>
          <w:b/>
          <w:bCs/>
          <w:kern w:val="0"/>
          <w:szCs w:val="24"/>
        </w:rPr>
        <w:t>28</w:t>
      </w:r>
      <w:r w:rsidRPr="008B2C55">
        <w:rPr>
          <w:rFonts w:ascii="Book Antiqua" w:eastAsia="宋体" w:hAnsi="Book Antiqua" w:cs="宋体"/>
          <w:kern w:val="0"/>
          <w:szCs w:val="24"/>
        </w:rPr>
        <w:t>: 805-822 [PMID: 18821623 DOI: 10.1002/jmri.21562]</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4 </w:t>
      </w:r>
      <w:proofErr w:type="spellStart"/>
      <w:r w:rsidRPr="008B2C55">
        <w:rPr>
          <w:rFonts w:ascii="Book Antiqua" w:eastAsia="宋体" w:hAnsi="Book Antiqua" w:cs="宋体"/>
          <w:b/>
          <w:bCs/>
          <w:kern w:val="0"/>
          <w:szCs w:val="24"/>
        </w:rPr>
        <w:t>Preda</w:t>
      </w:r>
      <w:proofErr w:type="spellEnd"/>
      <w:r w:rsidRPr="008B2C55">
        <w:rPr>
          <w:rFonts w:ascii="Book Antiqua" w:eastAsia="宋体" w:hAnsi="Book Antiqua" w:cs="宋体"/>
          <w:b/>
          <w:bCs/>
          <w:kern w:val="0"/>
          <w:szCs w:val="24"/>
        </w:rPr>
        <w:t xml:space="preserve"> A</w:t>
      </w:r>
      <w:r w:rsidRPr="008B2C55">
        <w:rPr>
          <w:rFonts w:ascii="Book Antiqua" w:eastAsia="宋体" w:hAnsi="Book Antiqua" w:cs="宋体"/>
          <w:kern w:val="0"/>
          <w:szCs w:val="24"/>
        </w:rPr>
        <w:t xml:space="preserve">, Van </w:t>
      </w:r>
      <w:proofErr w:type="spellStart"/>
      <w:r w:rsidRPr="008B2C55">
        <w:rPr>
          <w:rFonts w:ascii="Book Antiqua" w:eastAsia="宋体" w:hAnsi="Book Antiqua" w:cs="宋体"/>
          <w:kern w:val="0"/>
          <w:szCs w:val="24"/>
        </w:rPr>
        <w:t>Dijk</w:t>
      </w:r>
      <w:proofErr w:type="spellEnd"/>
      <w:r w:rsidRPr="008B2C55">
        <w:rPr>
          <w:rFonts w:ascii="Book Antiqua" w:eastAsia="宋体" w:hAnsi="Book Antiqua" w:cs="宋体"/>
          <w:kern w:val="0"/>
          <w:szCs w:val="24"/>
        </w:rPr>
        <w:t xml:space="preserve"> LC, Van </w:t>
      </w:r>
      <w:proofErr w:type="spellStart"/>
      <w:r w:rsidRPr="008B2C55">
        <w:rPr>
          <w:rFonts w:ascii="Book Antiqua" w:eastAsia="宋体" w:hAnsi="Book Antiqua" w:cs="宋体"/>
          <w:kern w:val="0"/>
          <w:szCs w:val="24"/>
        </w:rPr>
        <w:t>Oostaijen</w:t>
      </w:r>
      <w:proofErr w:type="spellEnd"/>
      <w:r w:rsidRPr="008B2C55">
        <w:rPr>
          <w:rFonts w:ascii="Book Antiqua" w:eastAsia="宋体" w:hAnsi="Book Antiqua" w:cs="宋体"/>
          <w:kern w:val="0"/>
          <w:szCs w:val="24"/>
        </w:rPr>
        <w:t xml:space="preserve"> JA, </w:t>
      </w:r>
      <w:proofErr w:type="spellStart"/>
      <w:r w:rsidRPr="008B2C55">
        <w:rPr>
          <w:rFonts w:ascii="Book Antiqua" w:eastAsia="宋体" w:hAnsi="Book Antiqua" w:cs="宋体"/>
          <w:kern w:val="0"/>
          <w:szCs w:val="24"/>
        </w:rPr>
        <w:t>Pattynama</w:t>
      </w:r>
      <w:proofErr w:type="spellEnd"/>
      <w:r w:rsidRPr="008B2C55">
        <w:rPr>
          <w:rFonts w:ascii="Book Antiqua" w:eastAsia="宋体" w:hAnsi="Book Antiqua" w:cs="宋体"/>
          <w:kern w:val="0"/>
          <w:szCs w:val="24"/>
        </w:rPr>
        <w:t xml:space="preserve"> PM. Complication rate and diagnostic yield of 515 consecutive ultrasound-guided biopsies of renal allografts and native kidneys using a 14-gauge </w:t>
      </w:r>
      <w:proofErr w:type="spellStart"/>
      <w:r w:rsidRPr="008B2C55">
        <w:rPr>
          <w:rFonts w:ascii="Book Antiqua" w:eastAsia="宋体" w:hAnsi="Book Antiqua" w:cs="宋体"/>
          <w:kern w:val="0"/>
          <w:szCs w:val="24"/>
        </w:rPr>
        <w:t>Biopty</w:t>
      </w:r>
      <w:proofErr w:type="spellEnd"/>
      <w:r w:rsidRPr="008B2C55">
        <w:rPr>
          <w:rFonts w:ascii="Book Antiqua" w:eastAsia="宋体" w:hAnsi="Book Antiqua" w:cs="宋体"/>
          <w:kern w:val="0"/>
          <w:szCs w:val="24"/>
        </w:rPr>
        <w:t xml:space="preserve"> gun. </w:t>
      </w:r>
      <w:proofErr w:type="spellStart"/>
      <w:r w:rsidRPr="008B2C55">
        <w:rPr>
          <w:rFonts w:ascii="Book Antiqua" w:eastAsia="宋体" w:hAnsi="Book Antiqua" w:cs="宋体"/>
          <w:i/>
          <w:iCs/>
          <w:kern w:val="0"/>
          <w:szCs w:val="24"/>
        </w:rPr>
        <w:t>Eur</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Radiol</w:t>
      </w:r>
      <w:proofErr w:type="spellEnd"/>
      <w:r w:rsidRPr="008B2C55">
        <w:rPr>
          <w:rFonts w:ascii="Book Antiqua" w:eastAsia="宋体" w:hAnsi="Book Antiqua" w:cs="宋体"/>
          <w:kern w:val="0"/>
          <w:szCs w:val="24"/>
        </w:rPr>
        <w:t xml:space="preserve"> 2003; </w:t>
      </w:r>
      <w:r w:rsidRPr="008B2C55">
        <w:rPr>
          <w:rFonts w:ascii="Book Antiqua" w:eastAsia="宋体" w:hAnsi="Book Antiqua" w:cs="宋体"/>
          <w:b/>
          <w:bCs/>
          <w:kern w:val="0"/>
          <w:szCs w:val="24"/>
        </w:rPr>
        <w:t>13</w:t>
      </w:r>
      <w:r w:rsidRPr="008B2C55">
        <w:rPr>
          <w:rFonts w:ascii="Book Antiqua" w:eastAsia="宋体" w:hAnsi="Book Antiqua" w:cs="宋体"/>
          <w:kern w:val="0"/>
          <w:szCs w:val="24"/>
        </w:rPr>
        <w:t>: 527-530 [PMID: 12594555 DOI: 10.1007/s00330-002-1482-3]</w:t>
      </w:r>
    </w:p>
    <w:p w:rsidR="004F1CEC" w:rsidRPr="008B2C55" w:rsidRDefault="004F1CEC" w:rsidP="004F1CEC">
      <w:pPr>
        <w:widowControl/>
        <w:spacing w:line="360" w:lineRule="auto"/>
        <w:rPr>
          <w:rFonts w:ascii="Book Antiqua" w:eastAsia="宋体" w:hAnsi="Book Antiqua" w:cs="宋体"/>
          <w:kern w:val="0"/>
          <w:szCs w:val="24"/>
        </w:rPr>
      </w:pPr>
      <w:proofErr w:type="gramStart"/>
      <w:r w:rsidRPr="008B2C55">
        <w:rPr>
          <w:rFonts w:ascii="Book Antiqua" w:eastAsia="宋体" w:hAnsi="Book Antiqua" w:cs="宋体"/>
          <w:kern w:val="0"/>
          <w:szCs w:val="24"/>
        </w:rPr>
        <w:t xml:space="preserve">5 </w:t>
      </w:r>
      <w:proofErr w:type="spellStart"/>
      <w:r w:rsidRPr="008B2C55">
        <w:rPr>
          <w:rFonts w:ascii="Book Antiqua" w:eastAsia="宋体" w:hAnsi="Book Antiqua" w:cs="宋体"/>
          <w:b/>
          <w:bCs/>
          <w:kern w:val="0"/>
          <w:szCs w:val="24"/>
        </w:rPr>
        <w:t>Thoeny</w:t>
      </w:r>
      <w:proofErr w:type="spellEnd"/>
      <w:r w:rsidRPr="008B2C55">
        <w:rPr>
          <w:rFonts w:ascii="Book Antiqua" w:eastAsia="宋体" w:hAnsi="Book Antiqua" w:cs="宋体"/>
          <w:b/>
          <w:bCs/>
          <w:kern w:val="0"/>
          <w:szCs w:val="24"/>
        </w:rPr>
        <w:t xml:space="preserve"> HC</w:t>
      </w:r>
      <w:r w:rsidRPr="008B2C55">
        <w:rPr>
          <w:rFonts w:ascii="Book Antiqua" w:eastAsia="宋体" w:hAnsi="Book Antiqua" w:cs="宋体"/>
          <w:kern w:val="0"/>
          <w:szCs w:val="24"/>
        </w:rPr>
        <w:t xml:space="preserve">, De </w:t>
      </w:r>
      <w:proofErr w:type="spellStart"/>
      <w:r w:rsidRPr="008B2C55">
        <w:rPr>
          <w:rFonts w:ascii="Book Antiqua" w:eastAsia="宋体" w:hAnsi="Book Antiqua" w:cs="宋体"/>
          <w:kern w:val="0"/>
          <w:szCs w:val="24"/>
        </w:rPr>
        <w:t>Keyzer</w:t>
      </w:r>
      <w:proofErr w:type="spellEnd"/>
      <w:r w:rsidRPr="008B2C55">
        <w:rPr>
          <w:rFonts w:ascii="Book Antiqua" w:eastAsia="宋体" w:hAnsi="Book Antiqua" w:cs="宋体"/>
          <w:kern w:val="0"/>
          <w:szCs w:val="24"/>
        </w:rPr>
        <w:t xml:space="preserve"> F. Diffusion-weighted MR imaging of native and transplanted kidneys.</w:t>
      </w:r>
      <w:proofErr w:type="gramEnd"/>
      <w:r w:rsidRPr="008B2C55">
        <w:rPr>
          <w:rFonts w:ascii="Book Antiqua" w:eastAsia="宋体" w:hAnsi="Book Antiqua" w:cs="宋体"/>
          <w:kern w:val="0"/>
          <w:szCs w:val="24"/>
        </w:rPr>
        <w:t xml:space="preserve"> </w:t>
      </w:r>
      <w:r w:rsidRPr="008B2C55">
        <w:rPr>
          <w:rFonts w:ascii="Book Antiqua" w:eastAsia="宋体" w:hAnsi="Book Antiqua" w:cs="宋体"/>
          <w:i/>
          <w:iCs/>
          <w:kern w:val="0"/>
          <w:szCs w:val="24"/>
        </w:rPr>
        <w:t>Radiology</w:t>
      </w:r>
      <w:r w:rsidRPr="008B2C55">
        <w:rPr>
          <w:rFonts w:ascii="Book Antiqua" w:eastAsia="宋体" w:hAnsi="Book Antiqua" w:cs="宋体"/>
          <w:kern w:val="0"/>
          <w:szCs w:val="24"/>
        </w:rPr>
        <w:t xml:space="preserve"> 2011; </w:t>
      </w:r>
      <w:r w:rsidRPr="008B2C55">
        <w:rPr>
          <w:rFonts w:ascii="Book Antiqua" w:eastAsia="宋体" w:hAnsi="Book Antiqua" w:cs="宋体"/>
          <w:b/>
          <w:bCs/>
          <w:kern w:val="0"/>
          <w:szCs w:val="24"/>
        </w:rPr>
        <w:t>259</w:t>
      </w:r>
      <w:r w:rsidRPr="008B2C55">
        <w:rPr>
          <w:rFonts w:ascii="Book Antiqua" w:eastAsia="宋体" w:hAnsi="Book Antiqua" w:cs="宋体"/>
          <w:kern w:val="0"/>
          <w:szCs w:val="24"/>
        </w:rPr>
        <w:t>: 25-38 [PMID: 21436095 DOI: 10.1148/radiol.10092419]</w:t>
      </w:r>
    </w:p>
    <w:p w:rsidR="004F1CEC" w:rsidRPr="008B2C55" w:rsidRDefault="004F1CEC" w:rsidP="004F1CEC">
      <w:pPr>
        <w:widowControl/>
        <w:spacing w:line="360" w:lineRule="auto"/>
        <w:rPr>
          <w:rFonts w:ascii="Book Antiqua" w:eastAsia="宋体" w:hAnsi="Book Antiqua" w:cs="宋体"/>
          <w:kern w:val="0"/>
          <w:szCs w:val="24"/>
        </w:rPr>
      </w:pPr>
      <w:proofErr w:type="gramStart"/>
      <w:r w:rsidRPr="008B2C55">
        <w:rPr>
          <w:rFonts w:ascii="Book Antiqua" w:eastAsia="宋体" w:hAnsi="Book Antiqua" w:cs="宋体"/>
          <w:kern w:val="0"/>
          <w:szCs w:val="24"/>
        </w:rPr>
        <w:t xml:space="preserve">6 </w:t>
      </w:r>
      <w:r w:rsidRPr="008B2C55">
        <w:rPr>
          <w:rFonts w:ascii="Book Antiqua" w:eastAsia="宋体" w:hAnsi="Book Antiqua" w:cs="宋体"/>
          <w:b/>
          <w:bCs/>
          <w:kern w:val="0"/>
          <w:szCs w:val="24"/>
        </w:rPr>
        <w:t>Fang YC</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Siegelman</w:t>
      </w:r>
      <w:proofErr w:type="spellEnd"/>
      <w:r w:rsidRPr="008B2C55">
        <w:rPr>
          <w:rFonts w:ascii="Book Antiqua" w:eastAsia="宋体" w:hAnsi="Book Antiqua" w:cs="宋体"/>
          <w:kern w:val="0"/>
          <w:szCs w:val="24"/>
        </w:rPr>
        <w:t xml:space="preserve"> ES.</w:t>
      </w:r>
      <w:proofErr w:type="gramEnd"/>
      <w:r w:rsidRPr="008B2C55">
        <w:rPr>
          <w:rFonts w:ascii="Book Antiqua" w:eastAsia="宋体" w:hAnsi="Book Antiqua" w:cs="宋体"/>
          <w:kern w:val="0"/>
          <w:szCs w:val="24"/>
        </w:rPr>
        <w:t xml:space="preserve"> Complications of renal transplantation: MR findings. </w:t>
      </w:r>
      <w:r w:rsidRPr="008B2C55">
        <w:rPr>
          <w:rFonts w:ascii="Book Antiqua" w:eastAsia="宋体" w:hAnsi="Book Antiqua" w:cs="宋体"/>
          <w:i/>
          <w:iCs/>
          <w:kern w:val="0"/>
          <w:szCs w:val="24"/>
        </w:rPr>
        <w:t xml:space="preserve">J </w:t>
      </w:r>
      <w:proofErr w:type="spellStart"/>
      <w:r w:rsidRPr="008B2C55">
        <w:rPr>
          <w:rFonts w:ascii="Book Antiqua" w:eastAsia="宋体" w:hAnsi="Book Antiqua" w:cs="宋体"/>
          <w:i/>
          <w:iCs/>
          <w:kern w:val="0"/>
          <w:szCs w:val="24"/>
        </w:rPr>
        <w:t>Comput</w:t>
      </w:r>
      <w:proofErr w:type="spellEnd"/>
      <w:r w:rsidRPr="008B2C55">
        <w:rPr>
          <w:rFonts w:ascii="Book Antiqua" w:eastAsia="宋体" w:hAnsi="Book Antiqua" w:cs="宋体"/>
          <w:i/>
          <w:iCs/>
          <w:kern w:val="0"/>
          <w:szCs w:val="24"/>
        </w:rPr>
        <w:t xml:space="preserve"> Assist </w:t>
      </w:r>
      <w:proofErr w:type="spellStart"/>
      <w:r w:rsidRPr="008B2C55">
        <w:rPr>
          <w:rFonts w:ascii="Book Antiqua" w:eastAsia="宋体" w:hAnsi="Book Antiqua" w:cs="宋体"/>
          <w:i/>
          <w:iCs/>
          <w:kern w:val="0"/>
          <w:szCs w:val="24"/>
        </w:rPr>
        <w:t>Tomogr</w:t>
      </w:r>
      <w:proofErr w:type="spellEnd"/>
      <w:r w:rsidRPr="008B2C55">
        <w:rPr>
          <w:rFonts w:ascii="Book Antiqua" w:eastAsia="宋体" w:hAnsi="Book Antiqua" w:cs="宋体"/>
          <w:kern w:val="0"/>
          <w:szCs w:val="24"/>
        </w:rPr>
        <w:t xml:space="preserve"> </w:t>
      </w:r>
      <w:r w:rsidRPr="008B2C55">
        <w:rPr>
          <w:rFonts w:ascii="Book Antiqua" w:eastAsia="宋体" w:hAnsi="Book Antiqua" w:cs="宋体" w:hint="eastAsia"/>
          <w:kern w:val="0"/>
          <w:szCs w:val="24"/>
        </w:rPr>
        <w:t>2001</w:t>
      </w:r>
      <w:r w:rsidRPr="008B2C55">
        <w:rPr>
          <w:rFonts w:ascii="Book Antiqua" w:eastAsia="宋体" w:hAnsi="Book Antiqua" w:cs="宋体"/>
          <w:kern w:val="0"/>
          <w:szCs w:val="24"/>
        </w:rPr>
        <w:t xml:space="preserve">; </w:t>
      </w:r>
      <w:r w:rsidRPr="008B2C55">
        <w:rPr>
          <w:rFonts w:ascii="Book Antiqua" w:eastAsia="宋体" w:hAnsi="Book Antiqua" w:cs="宋体"/>
          <w:b/>
          <w:bCs/>
          <w:kern w:val="0"/>
          <w:szCs w:val="24"/>
        </w:rPr>
        <w:t>25</w:t>
      </w:r>
      <w:r w:rsidRPr="008B2C55">
        <w:rPr>
          <w:rFonts w:ascii="Book Antiqua" w:eastAsia="宋体" w:hAnsi="Book Antiqua" w:cs="宋体"/>
          <w:kern w:val="0"/>
          <w:szCs w:val="24"/>
        </w:rPr>
        <w:t>: 836-842 [PMID: 11711792]</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7 </w:t>
      </w:r>
      <w:r w:rsidRPr="008B2C55">
        <w:rPr>
          <w:rFonts w:ascii="Book Antiqua" w:eastAsia="宋体" w:hAnsi="Book Antiqua" w:cs="宋体"/>
          <w:b/>
          <w:bCs/>
          <w:kern w:val="0"/>
          <w:szCs w:val="24"/>
        </w:rPr>
        <w:t>Browne RF</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Tuite</w:t>
      </w:r>
      <w:proofErr w:type="spellEnd"/>
      <w:r w:rsidRPr="008B2C55">
        <w:rPr>
          <w:rFonts w:ascii="Book Antiqua" w:eastAsia="宋体" w:hAnsi="Book Antiqua" w:cs="宋体"/>
          <w:kern w:val="0"/>
          <w:szCs w:val="24"/>
        </w:rPr>
        <w:t xml:space="preserve"> DJ. Imaging of the renal transplant: comparison of MRI with duplex sonography. </w:t>
      </w:r>
      <w:proofErr w:type="spellStart"/>
      <w:r w:rsidRPr="008B2C55">
        <w:rPr>
          <w:rFonts w:ascii="Book Antiqua" w:eastAsia="宋体" w:hAnsi="Book Antiqua" w:cs="宋体"/>
          <w:i/>
          <w:iCs/>
          <w:kern w:val="0"/>
          <w:szCs w:val="24"/>
        </w:rPr>
        <w:t>Abdom</w:t>
      </w:r>
      <w:proofErr w:type="spellEnd"/>
      <w:r w:rsidRPr="008B2C55">
        <w:rPr>
          <w:rFonts w:ascii="Book Antiqua" w:eastAsia="宋体" w:hAnsi="Book Antiqua" w:cs="宋体"/>
          <w:i/>
          <w:iCs/>
          <w:kern w:val="0"/>
          <w:szCs w:val="24"/>
        </w:rPr>
        <w:t xml:space="preserve"> Imaging</w:t>
      </w:r>
      <w:r w:rsidRPr="008B2C55">
        <w:rPr>
          <w:rFonts w:ascii="Book Antiqua" w:eastAsia="宋体" w:hAnsi="Book Antiqua" w:cs="宋体"/>
          <w:kern w:val="0"/>
          <w:szCs w:val="24"/>
        </w:rPr>
        <w:t xml:space="preserve"> </w:t>
      </w:r>
      <w:r w:rsidRPr="008B2C55">
        <w:rPr>
          <w:rFonts w:ascii="Book Antiqua" w:eastAsia="宋体" w:hAnsi="Book Antiqua" w:cs="宋体" w:hint="eastAsia"/>
          <w:kern w:val="0"/>
          <w:szCs w:val="24"/>
        </w:rPr>
        <w:t>2006</w:t>
      </w:r>
      <w:r w:rsidRPr="008B2C55">
        <w:rPr>
          <w:rFonts w:ascii="Book Antiqua" w:eastAsia="宋体" w:hAnsi="Book Antiqua" w:cs="宋体"/>
          <w:kern w:val="0"/>
          <w:szCs w:val="24"/>
        </w:rPr>
        <w:t xml:space="preserve">; </w:t>
      </w:r>
      <w:r w:rsidRPr="008B2C55">
        <w:rPr>
          <w:rFonts w:ascii="Book Antiqua" w:eastAsia="宋体" w:hAnsi="Book Antiqua" w:cs="宋体"/>
          <w:b/>
          <w:bCs/>
          <w:kern w:val="0"/>
          <w:szCs w:val="24"/>
        </w:rPr>
        <w:t>31</w:t>
      </w:r>
      <w:r w:rsidRPr="008B2C55">
        <w:rPr>
          <w:rFonts w:ascii="Book Antiqua" w:eastAsia="宋体" w:hAnsi="Book Antiqua" w:cs="宋体"/>
          <w:kern w:val="0"/>
          <w:szCs w:val="24"/>
        </w:rPr>
        <w:t>: 461-482 [PMID: 16447085 DOI: 10.1007/s00261-005-0394-5]</w:t>
      </w:r>
    </w:p>
    <w:p w:rsidR="004F1CEC" w:rsidRPr="008B2C55" w:rsidRDefault="004F1CEC" w:rsidP="004F1CEC">
      <w:pPr>
        <w:widowControl/>
        <w:spacing w:line="360" w:lineRule="auto"/>
        <w:rPr>
          <w:rFonts w:ascii="Book Antiqua" w:eastAsia="宋体" w:hAnsi="Book Antiqua" w:cs="宋体"/>
          <w:kern w:val="0"/>
          <w:szCs w:val="24"/>
        </w:rPr>
      </w:pPr>
      <w:proofErr w:type="gramStart"/>
      <w:r w:rsidRPr="008B2C55">
        <w:rPr>
          <w:rFonts w:ascii="Book Antiqua" w:eastAsia="宋体" w:hAnsi="Book Antiqua" w:cs="宋体"/>
          <w:kern w:val="0"/>
          <w:szCs w:val="24"/>
        </w:rPr>
        <w:t xml:space="preserve">8 </w:t>
      </w:r>
      <w:proofErr w:type="spellStart"/>
      <w:r w:rsidRPr="008B2C55">
        <w:rPr>
          <w:rFonts w:ascii="Book Antiqua" w:eastAsia="宋体" w:hAnsi="Book Antiqua" w:cs="宋体"/>
          <w:b/>
          <w:bCs/>
          <w:kern w:val="0"/>
          <w:szCs w:val="24"/>
        </w:rPr>
        <w:t>Sharfuddin</w:t>
      </w:r>
      <w:proofErr w:type="spellEnd"/>
      <w:r w:rsidRPr="008B2C55">
        <w:rPr>
          <w:rFonts w:ascii="Book Antiqua" w:eastAsia="宋体" w:hAnsi="Book Antiqua" w:cs="宋体"/>
          <w:b/>
          <w:bCs/>
          <w:kern w:val="0"/>
          <w:szCs w:val="24"/>
        </w:rPr>
        <w:t xml:space="preserve"> A</w:t>
      </w:r>
      <w:r w:rsidRPr="008B2C55">
        <w:rPr>
          <w:rFonts w:ascii="Book Antiqua" w:eastAsia="宋体" w:hAnsi="Book Antiqua" w:cs="宋体"/>
          <w:kern w:val="0"/>
          <w:szCs w:val="24"/>
        </w:rPr>
        <w:t>. Renal relevant radiology</w:t>
      </w:r>
      <w:proofErr w:type="gramEnd"/>
      <w:r w:rsidRPr="008B2C55">
        <w:rPr>
          <w:rFonts w:ascii="Book Antiqua" w:eastAsia="宋体" w:hAnsi="Book Antiqua" w:cs="宋体"/>
          <w:kern w:val="0"/>
          <w:szCs w:val="24"/>
        </w:rPr>
        <w:t xml:space="preserve">: imaging in kidney transplantation. </w:t>
      </w:r>
      <w:proofErr w:type="spellStart"/>
      <w:r w:rsidRPr="008B2C55">
        <w:rPr>
          <w:rFonts w:ascii="Book Antiqua" w:eastAsia="宋体" w:hAnsi="Book Antiqua" w:cs="宋体"/>
          <w:i/>
          <w:iCs/>
          <w:kern w:val="0"/>
          <w:szCs w:val="24"/>
        </w:rPr>
        <w:t>Clin</w:t>
      </w:r>
      <w:proofErr w:type="spellEnd"/>
      <w:r w:rsidRPr="008B2C55">
        <w:rPr>
          <w:rFonts w:ascii="Book Antiqua" w:eastAsia="宋体" w:hAnsi="Book Antiqua" w:cs="宋体"/>
          <w:i/>
          <w:iCs/>
          <w:kern w:val="0"/>
          <w:szCs w:val="24"/>
        </w:rPr>
        <w:t xml:space="preserve"> J Am </w:t>
      </w:r>
      <w:proofErr w:type="spellStart"/>
      <w:r w:rsidRPr="008B2C55">
        <w:rPr>
          <w:rFonts w:ascii="Book Antiqua" w:eastAsia="宋体" w:hAnsi="Book Antiqua" w:cs="宋体"/>
          <w:i/>
          <w:iCs/>
          <w:kern w:val="0"/>
          <w:szCs w:val="24"/>
        </w:rPr>
        <w:t>Soc</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Nephrol</w:t>
      </w:r>
      <w:proofErr w:type="spellEnd"/>
      <w:r w:rsidRPr="008B2C55">
        <w:rPr>
          <w:rFonts w:ascii="Book Antiqua" w:eastAsia="宋体" w:hAnsi="Book Antiqua" w:cs="宋体"/>
          <w:kern w:val="0"/>
          <w:szCs w:val="24"/>
        </w:rPr>
        <w:t xml:space="preserve"> 2014; </w:t>
      </w:r>
      <w:r w:rsidRPr="008B2C55">
        <w:rPr>
          <w:rFonts w:ascii="Book Antiqua" w:eastAsia="宋体" w:hAnsi="Book Antiqua" w:cs="宋体"/>
          <w:b/>
          <w:bCs/>
          <w:kern w:val="0"/>
          <w:szCs w:val="24"/>
        </w:rPr>
        <w:t>9</w:t>
      </w:r>
      <w:r w:rsidRPr="008B2C55">
        <w:rPr>
          <w:rFonts w:ascii="Book Antiqua" w:eastAsia="宋体" w:hAnsi="Book Antiqua" w:cs="宋体"/>
          <w:kern w:val="0"/>
          <w:szCs w:val="24"/>
        </w:rPr>
        <w:t>: 416-429 [PMID: 24202132 DOI: 10.2215/CJN.02960313]</w:t>
      </w:r>
    </w:p>
    <w:p w:rsidR="004F1CEC" w:rsidRPr="008B2C55" w:rsidRDefault="004F1CEC" w:rsidP="004F1CEC">
      <w:pPr>
        <w:widowControl/>
        <w:spacing w:line="360" w:lineRule="auto"/>
        <w:rPr>
          <w:rFonts w:ascii="Book Antiqua" w:eastAsia="宋体" w:hAnsi="Book Antiqua" w:cs="宋体"/>
          <w:kern w:val="0"/>
          <w:szCs w:val="24"/>
        </w:rPr>
      </w:pPr>
      <w:proofErr w:type="gramStart"/>
      <w:r w:rsidRPr="008B2C55">
        <w:rPr>
          <w:rFonts w:ascii="Book Antiqua" w:eastAsia="宋体" w:hAnsi="Book Antiqua" w:cs="宋体"/>
          <w:kern w:val="0"/>
          <w:szCs w:val="24"/>
        </w:rPr>
        <w:lastRenderedPageBreak/>
        <w:t xml:space="preserve">9 </w:t>
      </w:r>
      <w:proofErr w:type="spellStart"/>
      <w:r w:rsidRPr="008B2C55">
        <w:rPr>
          <w:rFonts w:ascii="Book Antiqua" w:eastAsia="宋体" w:hAnsi="Book Antiqua" w:cs="宋体"/>
          <w:b/>
          <w:bCs/>
          <w:kern w:val="0"/>
          <w:szCs w:val="24"/>
        </w:rPr>
        <w:t>Thoeny</w:t>
      </w:r>
      <w:proofErr w:type="spellEnd"/>
      <w:r w:rsidRPr="008B2C55">
        <w:rPr>
          <w:rFonts w:ascii="Book Antiqua" w:eastAsia="宋体" w:hAnsi="Book Antiqua" w:cs="宋体"/>
          <w:b/>
          <w:bCs/>
          <w:kern w:val="0"/>
          <w:szCs w:val="24"/>
        </w:rPr>
        <w:t xml:space="preserve"> HC</w:t>
      </w:r>
      <w:r w:rsidRPr="008B2C55">
        <w:rPr>
          <w:rFonts w:ascii="Book Antiqua" w:eastAsia="宋体" w:hAnsi="Book Antiqua" w:cs="宋体"/>
          <w:kern w:val="0"/>
          <w:szCs w:val="24"/>
        </w:rPr>
        <w:t xml:space="preserve">, De </w:t>
      </w:r>
      <w:proofErr w:type="spellStart"/>
      <w:r w:rsidRPr="008B2C55">
        <w:rPr>
          <w:rFonts w:ascii="Book Antiqua" w:eastAsia="宋体" w:hAnsi="Book Antiqua" w:cs="宋体"/>
          <w:kern w:val="0"/>
          <w:szCs w:val="24"/>
        </w:rPr>
        <w:t>Keyzer</w:t>
      </w:r>
      <w:proofErr w:type="spellEnd"/>
      <w:r w:rsidRPr="008B2C55">
        <w:rPr>
          <w:rFonts w:ascii="Book Antiqua" w:eastAsia="宋体" w:hAnsi="Book Antiqua" w:cs="宋体"/>
          <w:kern w:val="0"/>
          <w:szCs w:val="24"/>
        </w:rPr>
        <w:t xml:space="preserve"> F. </w:t>
      </w:r>
      <w:proofErr w:type="spellStart"/>
      <w:r w:rsidRPr="008B2C55">
        <w:rPr>
          <w:rFonts w:ascii="Book Antiqua" w:eastAsia="宋体" w:hAnsi="Book Antiqua" w:cs="宋体"/>
          <w:kern w:val="0"/>
          <w:szCs w:val="24"/>
        </w:rPr>
        <w:t>Extracranial</w:t>
      </w:r>
      <w:proofErr w:type="spellEnd"/>
      <w:r w:rsidRPr="008B2C55">
        <w:rPr>
          <w:rFonts w:ascii="Book Antiqua" w:eastAsia="宋体" w:hAnsi="Book Antiqua" w:cs="宋体"/>
          <w:kern w:val="0"/>
          <w:szCs w:val="24"/>
        </w:rPr>
        <w:t xml:space="preserve"> applications of diffusion-weighted magnetic resonance imaging.</w:t>
      </w:r>
      <w:proofErr w:type="gramEnd"/>
      <w:r w:rsidRPr="008B2C55">
        <w:rPr>
          <w:rFonts w:ascii="Book Antiqua" w:eastAsia="宋体" w:hAnsi="Book Antiqua" w:cs="宋体"/>
          <w:kern w:val="0"/>
          <w:szCs w:val="24"/>
        </w:rPr>
        <w:t xml:space="preserve"> </w:t>
      </w:r>
      <w:proofErr w:type="spellStart"/>
      <w:r w:rsidRPr="008B2C55">
        <w:rPr>
          <w:rFonts w:ascii="Book Antiqua" w:eastAsia="宋体" w:hAnsi="Book Antiqua" w:cs="宋体"/>
          <w:i/>
          <w:iCs/>
          <w:kern w:val="0"/>
          <w:szCs w:val="24"/>
        </w:rPr>
        <w:t>Eur</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Radiol</w:t>
      </w:r>
      <w:proofErr w:type="spellEnd"/>
      <w:r w:rsidRPr="008B2C55">
        <w:rPr>
          <w:rFonts w:ascii="Book Antiqua" w:eastAsia="宋体" w:hAnsi="Book Antiqua" w:cs="宋体"/>
          <w:kern w:val="0"/>
          <w:szCs w:val="24"/>
        </w:rPr>
        <w:t xml:space="preserve"> 2007; </w:t>
      </w:r>
      <w:r w:rsidRPr="008B2C55">
        <w:rPr>
          <w:rFonts w:ascii="Book Antiqua" w:eastAsia="宋体" w:hAnsi="Book Antiqua" w:cs="宋体"/>
          <w:b/>
          <w:bCs/>
          <w:kern w:val="0"/>
          <w:szCs w:val="24"/>
        </w:rPr>
        <w:t>17</w:t>
      </w:r>
      <w:r w:rsidRPr="008B2C55">
        <w:rPr>
          <w:rFonts w:ascii="Book Antiqua" w:eastAsia="宋体" w:hAnsi="Book Antiqua" w:cs="宋体"/>
          <w:kern w:val="0"/>
          <w:szCs w:val="24"/>
        </w:rPr>
        <w:t>: 1385-1393 [PMID: 17206421 DOI: 10.1007/s00330-006-0547-0]</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10 </w:t>
      </w:r>
      <w:proofErr w:type="spellStart"/>
      <w:r w:rsidRPr="008B2C55">
        <w:rPr>
          <w:rFonts w:ascii="Book Antiqua" w:eastAsia="宋体" w:hAnsi="Book Antiqua" w:cs="宋体"/>
          <w:b/>
          <w:bCs/>
          <w:kern w:val="0"/>
          <w:szCs w:val="24"/>
        </w:rPr>
        <w:t>Thoeny</w:t>
      </w:r>
      <w:proofErr w:type="spellEnd"/>
      <w:r w:rsidRPr="008B2C55">
        <w:rPr>
          <w:rFonts w:ascii="Book Antiqua" w:eastAsia="宋体" w:hAnsi="Book Antiqua" w:cs="宋体"/>
          <w:b/>
          <w:bCs/>
          <w:kern w:val="0"/>
          <w:szCs w:val="24"/>
        </w:rPr>
        <w:t xml:space="preserve"> HC</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Zumstein</w:t>
      </w:r>
      <w:proofErr w:type="spellEnd"/>
      <w:r w:rsidRPr="008B2C55">
        <w:rPr>
          <w:rFonts w:ascii="Book Antiqua" w:eastAsia="宋体" w:hAnsi="Book Antiqua" w:cs="宋体"/>
          <w:kern w:val="0"/>
          <w:szCs w:val="24"/>
        </w:rPr>
        <w:t xml:space="preserve"> D, Simon-</w:t>
      </w:r>
      <w:proofErr w:type="spellStart"/>
      <w:r w:rsidRPr="008B2C55">
        <w:rPr>
          <w:rFonts w:ascii="Book Antiqua" w:eastAsia="宋体" w:hAnsi="Book Antiqua" w:cs="宋体"/>
          <w:kern w:val="0"/>
          <w:szCs w:val="24"/>
        </w:rPr>
        <w:t>Zoula</w:t>
      </w:r>
      <w:proofErr w:type="spellEnd"/>
      <w:r w:rsidRPr="008B2C55">
        <w:rPr>
          <w:rFonts w:ascii="Book Antiqua" w:eastAsia="宋体" w:hAnsi="Book Antiqua" w:cs="宋体"/>
          <w:kern w:val="0"/>
          <w:szCs w:val="24"/>
        </w:rPr>
        <w:t xml:space="preserve"> S, </w:t>
      </w:r>
      <w:proofErr w:type="spellStart"/>
      <w:r w:rsidRPr="008B2C55">
        <w:rPr>
          <w:rFonts w:ascii="Book Antiqua" w:eastAsia="宋体" w:hAnsi="Book Antiqua" w:cs="宋体"/>
          <w:kern w:val="0"/>
          <w:szCs w:val="24"/>
        </w:rPr>
        <w:t>Eisenberger</w:t>
      </w:r>
      <w:proofErr w:type="spellEnd"/>
      <w:r w:rsidRPr="008B2C55">
        <w:rPr>
          <w:rFonts w:ascii="Book Antiqua" w:eastAsia="宋体" w:hAnsi="Book Antiqua" w:cs="宋体"/>
          <w:kern w:val="0"/>
          <w:szCs w:val="24"/>
        </w:rPr>
        <w:t xml:space="preserve"> U, De </w:t>
      </w:r>
      <w:proofErr w:type="spellStart"/>
      <w:r w:rsidRPr="008B2C55">
        <w:rPr>
          <w:rFonts w:ascii="Book Antiqua" w:eastAsia="宋体" w:hAnsi="Book Antiqua" w:cs="宋体"/>
          <w:kern w:val="0"/>
          <w:szCs w:val="24"/>
        </w:rPr>
        <w:t>Keyzer</w:t>
      </w:r>
      <w:proofErr w:type="spellEnd"/>
      <w:r w:rsidRPr="008B2C55">
        <w:rPr>
          <w:rFonts w:ascii="Book Antiqua" w:eastAsia="宋体" w:hAnsi="Book Antiqua" w:cs="宋体"/>
          <w:kern w:val="0"/>
          <w:szCs w:val="24"/>
        </w:rPr>
        <w:t xml:space="preserve"> F, Hofmann L, </w:t>
      </w:r>
      <w:proofErr w:type="spellStart"/>
      <w:r w:rsidRPr="008B2C55">
        <w:rPr>
          <w:rFonts w:ascii="Book Antiqua" w:eastAsia="宋体" w:hAnsi="Book Antiqua" w:cs="宋体"/>
          <w:kern w:val="0"/>
          <w:szCs w:val="24"/>
        </w:rPr>
        <w:t>Vock</w:t>
      </w:r>
      <w:proofErr w:type="spellEnd"/>
      <w:r w:rsidRPr="008B2C55">
        <w:rPr>
          <w:rFonts w:ascii="Book Antiqua" w:eastAsia="宋体" w:hAnsi="Book Antiqua" w:cs="宋体"/>
          <w:kern w:val="0"/>
          <w:szCs w:val="24"/>
        </w:rPr>
        <w:t xml:space="preserve"> P, </w:t>
      </w:r>
      <w:proofErr w:type="spellStart"/>
      <w:r w:rsidRPr="008B2C55">
        <w:rPr>
          <w:rFonts w:ascii="Book Antiqua" w:eastAsia="宋体" w:hAnsi="Book Antiqua" w:cs="宋体"/>
          <w:kern w:val="0"/>
          <w:szCs w:val="24"/>
        </w:rPr>
        <w:t>Boesch</w:t>
      </w:r>
      <w:proofErr w:type="spellEnd"/>
      <w:r w:rsidRPr="008B2C55">
        <w:rPr>
          <w:rFonts w:ascii="Book Antiqua" w:eastAsia="宋体" w:hAnsi="Book Antiqua" w:cs="宋体"/>
          <w:kern w:val="0"/>
          <w:szCs w:val="24"/>
        </w:rPr>
        <w:t xml:space="preserve"> C, Frey FJ, </w:t>
      </w:r>
      <w:proofErr w:type="spellStart"/>
      <w:r w:rsidRPr="008B2C55">
        <w:rPr>
          <w:rFonts w:ascii="Book Antiqua" w:eastAsia="宋体" w:hAnsi="Book Antiqua" w:cs="宋体"/>
          <w:kern w:val="0"/>
          <w:szCs w:val="24"/>
        </w:rPr>
        <w:t>Vermathen</w:t>
      </w:r>
      <w:proofErr w:type="spellEnd"/>
      <w:r w:rsidRPr="008B2C55">
        <w:rPr>
          <w:rFonts w:ascii="Book Antiqua" w:eastAsia="宋体" w:hAnsi="Book Antiqua" w:cs="宋体"/>
          <w:kern w:val="0"/>
          <w:szCs w:val="24"/>
        </w:rPr>
        <w:t xml:space="preserve"> P. Functional evaluation of transplanted kidneys with diffusion-weighted and BOLD MR imaging: initial experience. </w:t>
      </w:r>
      <w:r w:rsidRPr="008B2C55">
        <w:rPr>
          <w:rFonts w:ascii="Book Antiqua" w:eastAsia="宋体" w:hAnsi="Book Antiqua" w:cs="宋体"/>
          <w:i/>
          <w:iCs/>
          <w:kern w:val="0"/>
          <w:szCs w:val="24"/>
        </w:rPr>
        <w:t>Radiology</w:t>
      </w:r>
      <w:r w:rsidRPr="008B2C55">
        <w:rPr>
          <w:rFonts w:ascii="Book Antiqua" w:eastAsia="宋体" w:hAnsi="Book Antiqua" w:cs="宋体"/>
          <w:kern w:val="0"/>
          <w:szCs w:val="24"/>
        </w:rPr>
        <w:t xml:space="preserve"> 2006; </w:t>
      </w:r>
      <w:r w:rsidRPr="008B2C55">
        <w:rPr>
          <w:rFonts w:ascii="Book Antiqua" w:eastAsia="宋体" w:hAnsi="Book Antiqua" w:cs="宋体"/>
          <w:b/>
          <w:bCs/>
          <w:kern w:val="0"/>
          <w:szCs w:val="24"/>
        </w:rPr>
        <w:t>241</w:t>
      </w:r>
      <w:r w:rsidRPr="008B2C55">
        <w:rPr>
          <w:rFonts w:ascii="Book Antiqua" w:eastAsia="宋体" w:hAnsi="Book Antiqua" w:cs="宋体"/>
          <w:kern w:val="0"/>
          <w:szCs w:val="24"/>
        </w:rPr>
        <w:t>: 812-821 [PMID: 17114628 DOI: 10.1148/radiol.2413060103]</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11 </w:t>
      </w:r>
      <w:proofErr w:type="spellStart"/>
      <w:r w:rsidRPr="008B2C55">
        <w:rPr>
          <w:rFonts w:ascii="Book Antiqua" w:eastAsia="宋体" w:hAnsi="Book Antiqua" w:cs="宋体"/>
          <w:b/>
          <w:bCs/>
          <w:kern w:val="0"/>
          <w:szCs w:val="24"/>
        </w:rPr>
        <w:t>Mürtz</w:t>
      </w:r>
      <w:proofErr w:type="spellEnd"/>
      <w:r w:rsidRPr="008B2C55">
        <w:rPr>
          <w:rFonts w:ascii="Book Antiqua" w:eastAsia="宋体" w:hAnsi="Book Antiqua" w:cs="宋体"/>
          <w:b/>
          <w:bCs/>
          <w:kern w:val="0"/>
          <w:szCs w:val="24"/>
        </w:rPr>
        <w:t xml:space="preserve"> P</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Flacke</w:t>
      </w:r>
      <w:proofErr w:type="spellEnd"/>
      <w:r w:rsidRPr="008B2C55">
        <w:rPr>
          <w:rFonts w:ascii="Book Antiqua" w:eastAsia="宋体" w:hAnsi="Book Antiqua" w:cs="宋体"/>
          <w:kern w:val="0"/>
          <w:szCs w:val="24"/>
        </w:rPr>
        <w:t xml:space="preserve"> S, </w:t>
      </w:r>
      <w:proofErr w:type="spellStart"/>
      <w:r w:rsidRPr="008B2C55">
        <w:rPr>
          <w:rFonts w:ascii="Book Antiqua" w:eastAsia="宋体" w:hAnsi="Book Antiqua" w:cs="宋体"/>
          <w:kern w:val="0"/>
          <w:szCs w:val="24"/>
        </w:rPr>
        <w:t>Träber</w:t>
      </w:r>
      <w:proofErr w:type="spellEnd"/>
      <w:r w:rsidRPr="008B2C55">
        <w:rPr>
          <w:rFonts w:ascii="Book Antiqua" w:eastAsia="宋体" w:hAnsi="Book Antiqua" w:cs="宋体"/>
          <w:kern w:val="0"/>
          <w:szCs w:val="24"/>
        </w:rPr>
        <w:t xml:space="preserve"> F, van den Brink JS, </w:t>
      </w:r>
      <w:proofErr w:type="spellStart"/>
      <w:r w:rsidRPr="008B2C55">
        <w:rPr>
          <w:rFonts w:ascii="Book Antiqua" w:eastAsia="宋体" w:hAnsi="Book Antiqua" w:cs="宋体"/>
          <w:kern w:val="0"/>
          <w:szCs w:val="24"/>
        </w:rPr>
        <w:t>Gieseke</w:t>
      </w:r>
      <w:proofErr w:type="spellEnd"/>
      <w:r w:rsidRPr="008B2C55">
        <w:rPr>
          <w:rFonts w:ascii="Book Antiqua" w:eastAsia="宋体" w:hAnsi="Book Antiqua" w:cs="宋体"/>
          <w:kern w:val="0"/>
          <w:szCs w:val="24"/>
        </w:rPr>
        <w:t xml:space="preserve"> J, </w:t>
      </w:r>
      <w:proofErr w:type="spellStart"/>
      <w:r w:rsidRPr="008B2C55">
        <w:rPr>
          <w:rFonts w:ascii="Book Antiqua" w:eastAsia="宋体" w:hAnsi="Book Antiqua" w:cs="宋体"/>
          <w:kern w:val="0"/>
          <w:szCs w:val="24"/>
        </w:rPr>
        <w:t>Schild</w:t>
      </w:r>
      <w:proofErr w:type="spellEnd"/>
      <w:r w:rsidRPr="008B2C55">
        <w:rPr>
          <w:rFonts w:ascii="Book Antiqua" w:eastAsia="宋体" w:hAnsi="Book Antiqua" w:cs="宋体"/>
          <w:kern w:val="0"/>
          <w:szCs w:val="24"/>
        </w:rPr>
        <w:t xml:space="preserve"> HH. Abdomen: diffusion-weighted MR imaging with pulse-triggered single-shot sequences. </w:t>
      </w:r>
      <w:r w:rsidRPr="008B2C55">
        <w:rPr>
          <w:rFonts w:ascii="Book Antiqua" w:eastAsia="宋体" w:hAnsi="Book Antiqua" w:cs="宋体"/>
          <w:i/>
          <w:iCs/>
          <w:kern w:val="0"/>
          <w:szCs w:val="24"/>
        </w:rPr>
        <w:t>Radiology</w:t>
      </w:r>
      <w:r w:rsidRPr="008B2C55">
        <w:rPr>
          <w:rFonts w:ascii="Book Antiqua" w:eastAsia="宋体" w:hAnsi="Book Antiqua" w:cs="宋体"/>
          <w:kern w:val="0"/>
          <w:szCs w:val="24"/>
        </w:rPr>
        <w:t xml:space="preserve"> 2002; </w:t>
      </w:r>
      <w:r w:rsidRPr="008B2C55">
        <w:rPr>
          <w:rFonts w:ascii="Book Antiqua" w:eastAsia="宋体" w:hAnsi="Book Antiqua" w:cs="宋体"/>
          <w:b/>
          <w:bCs/>
          <w:kern w:val="0"/>
          <w:szCs w:val="24"/>
        </w:rPr>
        <w:t>224</w:t>
      </w:r>
      <w:r w:rsidRPr="008B2C55">
        <w:rPr>
          <w:rFonts w:ascii="Book Antiqua" w:eastAsia="宋体" w:hAnsi="Book Antiqua" w:cs="宋体"/>
          <w:kern w:val="0"/>
          <w:szCs w:val="24"/>
        </w:rPr>
        <w:t>: 258-264 [PMID: 12091693 DOI: 10.1148/radiol.2241011117]</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12 </w:t>
      </w:r>
      <w:r w:rsidRPr="008B2C55">
        <w:rPr>
          <w:rFonts w:ascii="Book Antiqua" w:eastAsia="宋体" w:hAnsi="Book Antiqua" w:cs="宋体"/>
          <w:b/>
          <w:bCs/>
          <w:kern w:val="0"/>
          <w:szCs w:val="24"/>
        </w:rPr>
        <w:t>Xu Y</w:t>
      </w:r>
      <w:r w:rsidRPr="008B2C55">
        <w:rPr>
          <w:rFonts w:ascii="Book Antiqua" w:eastAsia="宋体" w:hAnsi="Book Antiqua" w:cs="宋体"/>
          <w:kern w:val="0"/>
          <w:szCs w:val="24"/>
        </w:rPr>
        <w:t xml:space="preserve">, Wang X, Jiang X. Relationship between the renal apparent diffusion coefficient and glomerular filtration rate: preliminary experience. </w:t>
      </w:r>
      <w:r w:rsidRPr="008B2C55">
        <w:rPr>
          <w:rFonts w:ascii="Book Antiqua" w:eastAsia="宋体" w:hAnsi="Book Antiqua" w:cs="宋体"/>
          <w:i/>
          <w:iCs/>
          <w:kern w:val="0"/>
          <w:szCs w:val="24"/>
        </w:rPr>
        <w:t xml:space="preserve">J </w:t>
      </w:r>
      <w:proofErr w:type="spellStart"/>
      <w:r w:rsidRPr="008B2C55">
        <w:rPr>
          <w:rFonts w:ascii="Book Antiqua" w:eastAsia="宋体" w:hAnsi="Book Antiqua" w:cs="宋体"/>
          <w:i/>
          <w:iCs/>
          <w:kern w:val="0"/>
          <w:szCs w:val="24"/>
        </w:rPr>
        <w:t>Magn</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Reson</w:t>
      </w:r>
      <w:proofErr w:type="spellEnd"/>
      <w:r w:rsidRPr="008B2C55">
        <w:rPr>
          <w:rFonts w:ascii="Book Antiqua" w:eastAsia="宋体" w:hAnsi="Book Antiqua" w:cs="宋体"/>
          <w:i/>
          <w:iCs/>
          <w:kern w:val="0"/>
          <w:szCs w:val="24"/>
        </w:rPr>
        <w:t xml:space="preserve"> Imaging</w:t>
      </w:r>
      <w:r w:rsidRPr="008B2C55">
        <w:rPr>
          <w:rFonts w:ascii="Book Antiqua" w:eastAsia="宋体" w:hAnsi="Book Antiqua" w:cs="宋体"/>
          <w:kern w:val="0"/>
          <w:szCs w:val="24"/>
        </w:rPr>
        <w:t xml:space="preserve"> 2007; </w:t>
      </w:r>
      <w:r w:rsidRPr="008B2C55">
        <w:rPr>
          <w:rFonts w:ascii="Book Antiqua" w:eastAsia="宋体" w:hAnsi="Book Antiqua" w:cs="宋体"/>
          <w:b/>
          <w:bCs/>
          <w:kern w:val="0"/>
          <w:szCs w:val="24"/>
        </w:rPr>
        <w:t>26</w:t>
      </w:r>
      <w:r w:rsidRPr="008B2C55">
        <w:rPr>
          <w:rFonts w:ascii="Book Antiqua" w:eastAsia="宋体" w:hAnsi="Book Antiqua" w:cs="宋体"/>
          <w:kern w:val="0"/>
          <w:szCs w:val="24"/>
        </w:rPr>
        <w:t>: 678-681 [PMID: 17729335 DOI: 10.1002/jmri.20979]</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13 </w:t>
      </w:r>
      <w:proofErr w:type="spellStart"/>
      <w:r w:rsidRPr="008B2C55">
        <w:rPr>
          <w:rFonts w:ascii="Book Antiqua" w:eastAsia="宋体" w:hAnsi="Book Antiqua" w:cs="宋体"/>
          <w:b/>
          <w:bCs/>
          <w:kern w:val="0"/>
          <w:szCs w:val="24"/>
        </w:rPr>
        <w:t>Lanzman</w:t>
      </w:r>
      <w:proofErr w:type="spellEnd"/>
      <w:r w:rsidRPr="008B2C55">
        <w:rPr>
          <w:rFonts w:ascii="Book Antiqua" w:eastAsia="宋体" w:hAnsi="Book Antiqua" w:cs="宋体"/>
          <w:b/>
          <w:bCs/>
          <w:kern w:val="0"/>
          <w:szCs w:val="24"/>
        </w:rPr>
        <w:t xml:space="preserve"> RS</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Ljimani</w:t>
      </w:r>
      <w:proofErr w:type="spellEnd"/>
      <w:r w:rsidRPr="008B2C55">
        <w:rPr>
          <w:rFonts w:ascii="Book Antiqua" w:eastAsia="宋体" w:hAnsi="Book Antiqua" w:cs="宋体"/>
          <w:kern w:val="0"/>
          <w:szCs w:val="24"/>
        </w:rPr>
        <w:t xml:space="preserve"> A, </w:t>
      </w:r>
      <w:proofErr w:type="spellStart"/>
      <w:r w:rsidRPr="008B2C55">
        <w:rPr>
          <w:rFonts w:ascii="Book Antiqua" w:eastAsia="宋体" w:hAnsi="Book Antiqua" w:cs="宋体"/>
          <w:kern w:val="0"/>
          <w:szCs w:val="24"/>
        </w:rPr>
        <w:t>Pentang</w:t>
      </w:r>
      <w:proofErr w:type="spellEnd"/>
      <w:r w:rsidRPr="008B2C55">
        <w:rPr>
          <w:rFonts w:ascii="Book Antiqua" w:eastAsia="宋体" w:hAnsi="Book Antiqua" w:cs="宋体"/>
          <w:kern w:val="0"/>
          <w:szCs w:val="24"/>
        </w:rPr>
        <w:t xml:space="preserve"> G, </w:t>
      </w:r>
      <w:proofErr w:type="spellStart"/>
      <w:r w:rsidRPr="008B2C55">
        <w:rPr>
          <w:rFonts w:ascii="Book Antiqua" w:eastAsia="宋体" w:hAnsi="Book Antiqua" w:cs="宋体"/>
          <w:kern w:val="0"/>
          <w:szCs w:val="24"/>
        </w:rPr>
        <w:t>Zgoura</w:t>
      </w:r>
      <w:proofErr w:type="spellEnd"/>
      <w:r w:rsidRPr="008B2C55">
        <w:rPr>
          <w:rFonts w:ascii="Book Antiqua" w:eastAsia="宋体" w:hAnsi="Book Antiqua" w:cs="宋体"/>
          <w:kern w:val="0"/>
          <w:szCs w:val="24"/>
        </w:rPr>
        <w:t xml:space="preserve"> P, </w:t>
      </w:r>
      <w:proofErr w:type="spellStart"/>
      <w:r w:rsidRPr="008B2C55">
        <w:rPr>
          <w:rFonts w:ascii="Book Antiqua" w:eastAsia="宋体" w:hAnsi="Book Antiqua" w:cs="宋体"/>
          <w:kern w:val="0"/>
          <w:szCs w:val="24"/>
        </w:rPr>
        <w:t>Zenginli</w:t>
      </w:r>
      <w:proofErr w:type="spellEnd"/>
      <w:r w:rsidRPr="008B2C55">
        <w:rPr>
          <w:rFonts w:ascii="Book Antiqua" w:eastAsia="宋体" w:hAnsi="Book Antiqua" w:cs="宋体"/>
          <w:kern w:val="0"/>
          <w:szCs w:val="24"/>
        </w:rPr>
        <w:t xml:space="preserve"> H, </w:t>
      </w:r>
      <w:proofErr w:type="spellStart"/>
      <w:r w:rsidRPr="008B2C55">
        <w:rPr>
          <w:rFonts w:ascii="Book Antiqua" w:eastAsia="宋体" w:hAnsi="Book Antiqua" w:cs="宋体"/>
          <w:kern w:val="0"/>
          <w:szCs w:val="24"/>
        </w:rPr>
        <w:t>Kröpil</w:t>
      </w:r>
      <w:proofErr w:type="spellEnd"/>
      <w:r w:rsidRPr="008B2C55">
        <w:rPr>
          <w:rFonts w:ascii="Book Antiqua" w:eastAsia="宋体" w:hAnsi="Book Antiqua" w:cs="宋体"/>
          <w:kern w:val="0"/>
          <w:szCs w:val="24"/>
        </w:rPr>
        <w:t xml:space="preserve"> P, </w:t>
      </w:r>
      <w:proofErr w:type="spellStart"/>
      <w:r w:rsidRPr="008B2C55">
        <w:rPr>
          <w:rFonts w:ascii="Book Antiqua" w:eastAsia="宋体" w:hAnsi="Book Antiqua" w:cs="宋体"/>
          <w:kern w:val="0"/>
          <w:szCs w:val="24"/>
        </w:rPr>
        <w:t>Heusch</w:t>
      </w:r>
      <w:proofErr w:type="spellEnd"/>
      <w:r w:rsidRPr="008B2C55">
        <w:rPr>
          <w:rFonts w:ascii="Book Antiqua" w:eastAsia="宋体" w:hAnsi="Book Antiqua" w:cs="宋体"/>
          <w:kern w:val="0"/>
          <w:szCs w:val="24"/>
        </w:rPr>
        <w:t xml:space="preserve"> P, </w:t>
      </w:r>
      <w:proofErr w:type="spellStart"/>
      <w:r w:rsidRPr="008B2C55">
        <w:rPr>
          <w:rFonts w:ascii="Book Antiqua" w:eastAsia="宋体" w:hAnsi="Book Antiqua" w:cs="宋体"/>
          <w:kern w:val="0"/>
          <w:szCs w:val="24"/>
        </w:rPr>
        <w:t>Schek</w:t>
      </w:r>
      <w:proofErr w:type="spellEnd"/>
      <w:r w:rsidRPr="008B2C55">
        <w:rPr>
          <w:rFonts w:ascii="Book Antiqua" w:eastAsia="宋体" w:hAnsi="Book Antiqua" w:cs="宋体"/>
          <w:kern w:val="0"/>
          <w:szCs w:val="24"/>
        </w:rPr>
        <w:t xml:space="preserve"> J, </w:t>
      </w:r>
      <w:proofErr w:type="spellStart"/>
      <w:r w:rsidRPr="008B2C55">
        <w:rPr>
          <w:rFonts w:ascii="Book Antiqua" w:eastAsia="宋体" w:hAnsi="Book Antiqua" w:cs="宋体"/>
          <w:kern w:val="0"/>
          <w:szCs w:val="24"/>
        </w:rPr>
        <w:t>Miese</w:t>
      </w:r>
      <w:proofErr w:type="spellEnd"/>
      <w:r w:rsidRPr="008B2C55">
        <w:rPr>
          <w:rFonts w:ascii="Book Antiqua" w:eastAsia="宋体" w:hAnsi="Book Antiqua" w:cs="宋体"/>
          <w:kern w:val="0"/>
          <w:szCs w:val="24"/>
        </w:rPr>
        <w:t xml:space="preserve"> FR, </w:t>
      </w:r>
      <w:proofErr w:type="spellStart"/>
      <w:r w:rsidRPr="008B2C55">
        <w:rPr>
          <w:rFonts w:ascii="Book Antiqua" w:eastAsia="宋体" w:hAnsi="Book Antiqua" w:cs="宋体"/>
          <w:kern w:val="0"/>
          <w:szCs w:val="24"/>
        </w:rPr>
        <w:t>Blondin</w:t>
      </w:r>
      <w:proofErr w:type="spellEnd"/>
      <w:r w:rsidRPr="008B2C55">
        <w:rPr>
          <w:rFonts w:ascii="Book Antiqua" w:eastAsia="宋体" w:hAnsi="Book Antiqua" w:cs="宋体"/>
          <w:kern w:val="0"/>
          <w:szCs w:val="24"/>
        </w:rPr>
        <w:t xml:space="preserve"> D, </w:t>
      </w:r>
      <w:proofErr w:type="spellStart"/>
      <w:r w:rsidRPr="008B2C55">
        <w:rPr>
          <w:rFonts w:ascii="Book Antiqua" w:eastAsia="宋体" w:hAnsi="Book Antiqua" w:cs="宋体"/>
          <w:kern w:val="0"/>
          <w:szCs w:val="24"/>
        </w:rPr>
        <w:t>Antoch</w:t>
      </w:r>
      <w:proofErr w:type="spellEnd"/>
      <w:r w:rsidRPr="008B2C55">
        <w:rPr>
          <w:rFonts w:ascii="Book Antiqua" w:eastAsia="宋体" w:hAnsi="Book Antiqua" w:cs="宋体"/>
          <w:kern w:val="0"/>
          <w:szCs w:val="24"/>
        </w:rPr>
        <w:t xml:space="preserve"> G, </w:t>
      </w:r>
      <w:proofErr w:type="spellStart"/>
      <w:r w:rsidRPr="008B2C55">
        <w:rPr>
          <w:rFonts w:ascii="Book Antiqua" w:eastAsia="宋体" w:hAnsi="Book Antiqua" w:cs="宋体"/>
          <w:kern w:val="0"/>
          <w:szCs w:val="24"/>
        </w:rPr>
        <w:t>Wittsack</w:t>
      </w:r>
      <w:proofErr w:type="spellEnd"/>
      <w:r w:rsidRPr="008B2C55">
        <w:rPr>
          <w:rFonts w:ascii="Book Antiqua" w:eastAsia="宋体" w:hAnsi="Book Antiqua" w:cs="宋体"/>
          <w:kern w:val="0"/>
          <w:szCs w:val="24"/>
        </w:rPr>
        <w:t xml:space="preserve"> HJ. Kidney transplant: functional assessment with diffusion-tensor MR imaging at 3T. </w:t>
      </w:r>
      <w:r w:rsidRPr="008B2C55">
        <w:rPr>
          <w:rFonts w:ascii="Book Antiqua" w:eastAsia="宋体" w:hAnsi="Book Antiqua" w:cs="宋体"/>
          <w:i/>
          <w:iCs/>
          <w:kern w:val="0"/>
          <w:szCs w:val="24"/>
        </w:rPr>
        <w:t>Radiology</w:t>
      </w:r>
      <w:r w:rsidRPr="008B2C55">
        <w:rPr>
          <w:rFonts w:ascii="Book Antiqua" w:eastAsia="宋体" w:hAnsi="Book Antiqua" w:cs="宋体"/>
          <w:kern w:val="0"/>
          <w:szCs w:val="24"/>
        </w:rPr>
        <w:t xml:space="preserve"> 2013; </w:t>
      </w:r>
      <w:r w:rsidRPr="008B2C55">
        <w:rPr>
          <w:rFonts w:ascii="Book Antiqua" w:eastAsia="宋体" w:hAnsi="Book Antiqua" w:cs="宋体"/>
          <w:b/>
          <w:bCs/>
          <w:kern w:val="0"/>
          <w:szCs w:val="24"/>
        </w:rPr>
        <w:t>266</w:t>
      </w:r>
      <w:r w:rsidRPr="008B2C55">
        <w:rPr>
          <w:rFonts w:ascii="Book Antiqua" w:eastAsia="宋体" w:hAnsi="Book Antiqua" w:cs="宋体"/>
          <w:kern w:val="0"/>
          <w:szCs w:val="24"/>
        </w:rPr>
        <w:t>: 218-225 [PMID: 23169797 DOI: 10.1148/radiol.12112522]</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14 </w:t>
      </w:r>
      <w:proofErr w:type="spellStart"/>
      <w:r w:rsidRPr="008B2C55">
        <w:rPr>
          <w:rFonts w:ascii="Book Antiqua" w:eastAsia="宋体" w:hAnsi="Book Antiqua" w:cs="宋体"/>
          <w:b/>
          <w:bCs/>
          <w:kern w:val="0"/>
          <w:szCs w:val="24"/>
        </w:rPr>
        <w:t>Eisenberger</w:t>
      </w:r>
      <w:proofErr w:type="spellEnd"/>
      <w:r w:rsidRPr="008B2C55">
        <w:rPr>
          <w:rFonts w:ascii="Book Antiqua" w:eastAsia="宋体" w:hAnsi="Book Antiqua" w:cs="宋体"/>
          <w:b/>
          <w:bCs/>
          <w:kern w:val="0"/>
          <w:szCs w:val="24"/>
        </w:rPr>
        <w:t xml:space="preserve"> U</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Thoeny</w:t>
      </w:r>
      <w:proofErr w:type="spellEnd"/>
      <w:r w:rsidRPr="008B2C55">
        <w:rPr>
          <w:rFonts w:ascii="Book Antiqua" w:eastAsia="宋体" w:hAnsi="Book Antiqua" w:cs="宋体"/>
          <w:kern w:val="0"/>
          <w:szCs w:val="24"/>
        </w:rPr>
        <w:t xml:space="preserve"> HC, </w:t>
      </w:r>
      <w:proofErr w:type="spellStart"/>
      <w:r w:rsidRPr="008B2C55">
        <w:rPr>
          <w:rFonts w:ascii="Book Antiqua" w:eastAsia="宋体" w:hAnsi="Book Antiqua" w:cs="宋体"/>
          <w:kern w:val="0"/>
          <w:szCs w:val="24"/>
        </w:rPr>
        <w:t>Binser</w:t>
      </w:r>
      <w:proofErr w:type="spellEnd"/>
      <w:r w:rsidRPr="008B2C55">
        <w:rPr>
          <w:rFonts w:ascii="Book Antiqua" w:eastAsia="宋体" w:hAnsi="Book Antiqua" w:cs="宋体"/>
          <w:kern w:val="0"/>
          <w:szCs w:val="24"/>
        </w:rPr>
        <w:t xml:space="preserve"> T, </w:t>
      </w:r>
      <w:proofErr w:type="spellStart"/>
      <w:r w:rsidRPr="008B2C55">
        <w:rPr>
          <w:rFonts w:ascii="Book Antiqua" w:eastAsia="宋体" w:hAnsi="Book Antiqua" w:cs="宋体"/>
          <w:kern w:val="0"/>
          <w:szCs w:val="24"/>
        </w:rPr>
        <w:t>Gugger</w:t>
      </w:r>
      <w:proofErr w:type="spellEnd"/>
      <w:r w:rsidRPr="008B2C55">
        <w:rPr>
          <w:rFonts w:ascii="Book Antiqua" w:eastAsia="宋体" w:hAnsi="Book Antiqua" w:cs="宋体"/>
          <w:kern w:val="0"/>
          <w:szCs w:val="24"/>
        </w:rPr>
        <w:t xml:space="preserve"> M, Frey FJ, </w:t>
      </w:r>
      <w:proofErr w:type="spellStart"/>
      <w:r w:rsidRPr="008B2C55">
        <w:rPr>
          <w:rFonts w:ascii="Book Antiqua" w:eastAsia="宋体" w:hAnsi="Book Antiqua" w:cs="宋体"/>
          <w:kern w:val="0"/>
          <w:szCs w:val="24"/>
        </w:rPr>
        <w:t>Boesch</w:t>
      </w:r>
      <w:proofErr w:type="spellEnd"/>
      <w:r w:rsidRPr="008B2C55">
        <w:rPr>
          <w:rFonts w:ascii="Book Antiqua" w:eastAsia="宋体" w:hAnsi="Book Antiqua" w:cs="宋体"/>
          <w:kern w:val="0"/>
          <w:szCs w:val="24"/>
        </w:rPr>
        <w:t xml:space="preserve"> C, </w:t>
      </w:r>
      <w:proofErr w:type="spellStart"/>
      <w:r w:rsidRPr="008B2C55">
        <w:rPr>
          <w:rFonts w:ascii="Book Antiqua" w:eastAsia="宋体" w:hAnsi="Book Antiqua" w:cs="宋体"/>
          <w:kern w:val="0"/>
          <w:szCs w:val="24"/>
        </w:rPr>
        <w:t>Vermathen</w:t>
      </w:r>
      <w:proofErr w:type="spellEnd"/>
      <w:r w:rsidRPr="008B2C55">
        <w:rPr>
          <w:rFonts w:ascii="Book Antiqua" w:eastAsia="宋体" w:hAnsi="Book Antiqua" w:cs="宋体"/>
          <w:kern w:val="0"/>
          <w:szCs w:val="24"/>
        </w:rPr>
        <w:t xml:space="preserve"> P. Evaluation of renal allograft function early after transplantation with diffusion-weighted MR imaging. </w:t>
      </w:r>
      <w:proofErr w:type="spellStart"/>
      <w:r w:rsidRPr="008B2C55">
        <w:rPr>
          <w:rFonts w:ascii="Book Antiqua" w:eastAsia="宋体" w:hAnsi="Book Antiqua" w:cs="宋体"/>
          <w:i/>
          <w:iCs/>
          <w:kern w:val="0"/>
          <w:szCs w:val="24"/>
        </w:rPr>
        <w:t>Eur</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Radiol</w:t>
      </w:r>
      <w:proofErr w:type="spellEnd"/>
      <w:r w:rsidRPr="008B2C55">
        <w:rPr>
          <w:rFonts w:ascii="Book Antiqua" w:eastAsia="宋体" w:hAnsi="Book Antiqua" w:cs="宋体"/>
          <w:kern w:val="0"/>
          <w:szCs w:val="24"/>
        </w:rPr>
        <w:t xml:space="preserve"> 2010; </w:t>
      </w:r>
      <w:r w:rsidRPr="008B2C55">
        <w:rPr>
          <w:rFonts w:ascii="Book Antiqua" w:eastAsia="宋体" w:hAnsi="Book Antiqua" w:cs="宋体"/>
          <w:b/>
          <w:bCs/>
          <w:kern w:val="0"/>
          <w:szCs w:val="24"/>
        </w:rPr>
        <w:t>20</w:t>
      </w:r>
      <w:r w:rsidRPr="008B2C55">
        <w:rPr>
          <w:rFonts w:ascii="Book Antiqua" w:eastAsia="宋体" w:hAnsi="Book Antiqua" w:cs="宋体"/>
          <w:kern w:val="0"/>
          <w:szCs w:val="24"/>
        </w:rPr>
        <w:t>: 1374-1383 [PMID: 20013274 DOI: 10.1007/s00330-009-1679-9]</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15 </w:t>
      </w:r>
      <w:proofErr w:type="spellStart"/>
      <w:r w:rsidRPr="008B2C55">
        <w:rPr>
          <w:rFonts w:ascii="Book Antiqua" w:eastAsia="宋体" w:hAnsi="Book Antiqua" w:cs="宋体"/>
          <w:b/>
          <w:bCs/>
          <w:kern w:val="0"/>
          <w:szCs w:val="24"/>
        </w:rPr>
        <w:t>Kaul</w:t>
      </w:r>
      <w:proofErr w:type="spellEnd"/>
      <w:r w:rsidRPr="008B2C55">
        <w:rPr>
          <w:rFonts w:ascii="Book Antiqua" w:eastAsia="宋体" w:hAnsi="Book Antiqua" w:cs="宋体"/>
          <w:b/>
          <w:bCs/>
          <w:kern w:val="0"/>
          <w:szCs w:val="24"/>
        </w:rPr>
        <w:t xml:space="preserve"> A</w:t>
      </w:r>
      <w:r w:rsidRPr="008B2C55">
        <w:rPr>
          <w:rFonts w:ascii="Book Antiqua" w:eastAsia="宋体" w:hAnsi="Book Antiqua" w:cs="宋体"/>
          <w:kern w:val="0"/>
          <w:szCs w:val="24"/>
        </w:rPr>
        <w:t xml:space="preserve">, Sharma RK, Gupta RK, Lal H, Yadav A, </w:t>
      </w:r>
      <w:proofErr w:type="spellStart"/>
      <w:r w:rsidRPr="008B2C55">
        <w:rPr>
          <w:rFonts w:ascii="Book Antiqua" w:eastAsia="宋体" w:hAnsi="Book Antiqua" w:cs="宋体"/>
          <w:kern w:val="0"/>
          <w:szCs w:val="24"/>
        </w:rPr>
        <w:t>Bhadhuria</w:t>
      </w:r>
      <w:proofErr w:type="spellEnd"/>
      <w:r w:rsidRPr="008B2C55">
        <w:rPr>
          <w:rFonts w:ascii="Book Antiqua" w:eastAsia="宋体" w:hAnsi="Book Antiqua" w:cs="宋体"/>
          <w:kern w:val="0"/>
          <w:szCs w:val="24"/>
        </w:rPr>
        <w:t xml:space="preserve"> D, Prasad N, Gupta A. Assessment of allograft function using diffusion-weighted magnetic resonance imaging in kidney transplant patients. </w:t>
      </w:r>
      <w:r w:rsidRPr="008B2C55">
        <w:rPr>
          <w:rFonts w:ascii="Book Antiqua" w:eastAsia="宋体" w:hAnsi="Book Antiqua" w:cs="宋体"/>
          <w:i/>
          <w:iCs/>
          <w:kern w:val="0"/>
          <w:szCs w:val="24"/>
        </w:rPr>
        <w:t xml:space="preserve">Saudi J Kidney Dis </w:t>
      </w:r>
      <w:proofErr w:type="spellStart"/>
      <w:r w:rsidRPr="008B2C55">
        <w:rPr>
          <w:rFonts w:ascii="Book Antiqua" w:eastAsia="宋体" w:hAnsi="Book Antiqua" w:cs="宋体"/>
          <w:i/>
          <w:iCs/>
          <w:kern w:val="0"/>
          <w:szCs w:val="24"/>
        </w:rPr>
        <w:t>Transpl</w:t>
      </w:r>
      <w:proofErr w:type="spellEnd"/>
      <w:r w:rsidRPr="008B2C55">
        <w:rPr>
          <w:rFonts w:ascii="Book Antiqua" w:eastAsia="宋体" w:hAnsi="Book Antiqua" w:cs="宋体"/>
          <w:kern w:val="0"/>
          <w:szCs w:val="24"/>
        </w:rPr>
        <w:t xml:space="preserve"> 2014; </w:t>
      </w:r>
      <w:r w:rsidRPr="008B2C55">
        <w:rPr>
          <w:rFonts w:ascii="Book Antiqua" w:eastAsia="宋体" w:hAnsi="Book Antiqua" w:cs="宋体"/>
          <w:b/>
          <w:bCs/>
          <w:kern w:val="0"/>
          <w:szCs w:val="24"/>
        </w:rPr>
        <w:t>25</w:t>
      </w:r>
      <w:r w:rsidRPr="008B2C55">
        <w:rPr>
          <w:rFonts w:ascii="Book Antiqua" w:eastAsia="宋体" w:hAnsi="Book Antiqua" w:cs="宋体"/>
          <w:kern w:val="0"/>
          <w:szCs w:val="24"/>
        </w:rPr>
        <w:t>: 1143-1147 [PMID: 25394428]</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16 </w:t>
      </w:r>
      <w:r w:rsidRPr="008B2C55">
        <w:rPr>
          <w:rFonts w:ascii="Book Antiqua" w:eastAsia="宋体" w:hAnsi="Book Antiqua" w:cs="宋体"/>
          <w:b/>
          <w:kern w:val="0"/>
          <w:szCs w:val="24"/>
        </w:rPr>
        <w:t>Fan WJ</w:t>
      </w:r>
      <w:r w:rsidRPr="008B2C55">
        <w:rPr>
          <w:rFonts w:ascii="Book Antiqua" w:eastAsia="宋体" w:hAnsi="Book Antiqua" w:cs="宋体"/>
          <w:kern w:val="0"/>
          <w:szCs w:val="24"/>
        </w:rPr>
        <w:t xml:space="preserve">, Ren T, Li Q, </w:t>
      </w:r>
      <w:proofErr w:type="spellStart"/>
      <w:r w:rsidRPr="008B2C55">
        <w:rPr>
          <w:rFonts w:ascii="Book Antiqua" w:eastAsia="宋体" w:hAnsi="Book Antiqua" w:cs="宋体"/>
          <w:kern w:val="0"/>
          <w:szCs w:val="24"/>
        </w:rPr>
        <w:t>Zuo</w:t>
      </w:r>
      <w:proofErr w:type="spellEnd"/>
      <w:r w:rsidRPr="008B2C55">
        <w:rPr>
          <w:rFonts w:ascii="Book Antiqua" w:eastAsia="宋体" w:hAnsi="Book Antiqua" w:cs="宋体"/>
          <w:kern w:val="0"/>
          <w:szCs w:val="24"/>
        </w:rPr>
        <w:t xml:space="preserve"> PL, Long MM, Mo CB, </w:t>
      </w:r>
      <w:hyperlink r:id="rId8" w:history="1">
        <w:r w:rsidRPr="008B2C55">
          <w:rPr>
            <w:rFonts w:ascii="Book Antiqua" w:eastAsia="宋体" w:hAnsi="Book Antiqua" w:cs="宋体"/>
            <w:kern w:val="0"/>
            <w:szCs w:val="24"/>
          </w:rPr>
          <w:t>Chen LH</w:t>
        </w:r>
      </w:hyperlink>
      <w:r w:rsidRPr="008B2C55">
        <w:rPr>
          <w:rFonts w:ascii="Book Antiqua" w:eastAsia="宋体" w:hAnsi="Book Antiqua" w:cs="宋体"/>
          <w:kern w:val="0"/>
          <w:szCs w:val="24"/>
        </w:rPr>
        <w:t>, </w:t>
      </w:r>
      <w:hyperlink r:id="rId9" w:history="1">
        <w:r w:rsidRPr="008B2C55">
          <w:rPr>
            <w:rFonts w:ascii="Book Antiqua" w:eastAsia="宋体" w:hAnsi="Book Antiqua" w:cs="宋体"/>
            <w:kern w:val="0"/>
            <w:szCs w:val="24"/>
          </w:rPr>
          <w:t>Huang LX</w:t>
        </w:r>
      </w:hyperlink>
      <w:r w:rsidRPr="008B2C55">
        <w:rPr>
          <w:rFonts w:ascii="Book Antiqua" w:eastAsia="宋体" w:hAnsi="Book Antiqua" w:cs="宋体"/>
          <w:kern w:val="0"/>
          <w:szCs w:val="24"/>
        </w:rPr>
        <w:t>, </w:t>
      </w:r>
      <w:hyperlink r:id="rId10" w:history="1">
        <w:r w:rsidRPr="008B2C55">
          <w:rPr>
            <w:rFonts w:ascii="Book Antiqua" w:eastAsia="宋体" w:hAnsi="Book Antiqua" w:cs="宋体"/>
            <w:kern w:val="0"/>
            <w:szCs w:val="24"/>
          </w:rPr>
          <w:t>Shen W</w:t>
        </w:r>
      </w:hyperlink>
      <w:r w:rsidRPr="008B2C55">
        <w:rPr>
          <w:rFonts w:ascii="Book Antiqua" w:eastAsia="宋体" w:hAnsi="Book Antiqua" w:cs="宋体"/>
          <w:kern w:val="0"/>
          <w:szCs w:val="24"/>
        </w:rPr>
        <w:t xml:space="preserve">. </w:t>
      </w:r>
      <w:proofErr w:type="gramStart"/>
      <w:r w:rsidRPr="008B2C55">
        <w:rPr>
          <w:rFonts w:ascii="Book Antiqua" w:eastAsia="宋体" w:hAnsi="Book Antiqua" w:cs="宋体"/>
          <w:kern w:val="0"/>
          <w:szCs w:val="24"/>
        </w:rPr>
        <w:t xml:space="preserve">Assessment of renal allograft function early after transplantation </w:t>
      </w:r>
      <w:r w:rsidRPr="008B2C55">
        <w:rPr>
          <w:rFonts w:ascii="Book Antiqua" w:eastAsia="宋体" w:hAnsi="Book Antiqua" w:cs="宋体"/>
          <w:kern w:val="0"/>
          <w:szCs w:val="24"/>
        </w:rPr>
        <w:lastRenderedPageBreak/>
        <w:t>with isotropic resolution diffusion tensor imaging.</w:t>
      </w:r>
      <w:proofErr w:type="gramEnd"/>
      <w:r w:rsidRPr="008B2C55">
        <w:rPr>
          <w:rFonts w:ascii="Book Antiqua" w:eastAsia="宋体" w:hAnsi="Book Antiqua" w:cs="宋体"/>
          <w:kern w:val="0"/>
          <w:szCs w:val="24"/>
        </w:rPr>
        <w:t xml:space="preserve"> </w:t>
      </w:r>
      <w:proofErr w:type="spellStart"/>
      <w:r w:rsidRPr="008B2C55">
        <w:rPr>
          <w:rFonts w:ascii="Book Antiqua" w:eastAsia="宋体" w:hAnsi="Book Antiqua" w:cs="宋体"/>
          <w:i/>
          <w:iCs/>
          <w:kern w:val="0"/>
          <w:szCs w:val="24"/>
        </w:rPr>
        <w:t>Eur</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Radiol</w:t>
      </w:r>
      <w:proofErr w:type="spellEnd"/>
      <w:r w:rsidRPr="008B2C55">
        <w:rPr>
          <w:rFonts w:ascii="Book Antiqua" w:eastAsia="宋体" w:hAnsi="Book Antiqua" w:cs="宋体"/>
          <w:kern w:val="0"/>
          <w:szCs w:val="24"/>
        </w:rPr>
        <w:t xml:space="preserve"> 2015;</w:t>
      </w:r>
      <w:r w:rsidR="00E91FF3" w:rsidRPr="008B2C55">
        <w:rPr>
          <w:rFonts w:ascii="Book Antiqua" w:eastAsia="宋体" w:hAnsi="Book Antiqua" w:cs="宋体"/>
          <w:kern w:val="0"/>
          <w:szCs w:val="24"/>
        </w:rPr>
        <w:t xml:space="preserve"> </w:t>
      </w:r>
      <w:proofErr w:type="spellStart"/>
      <w:r w:rsidR="00E91FF3" w:rsidRPr="008B2C55">
        <w:rPr>
          <w:rFonts w:ascii="Book Antiqua" w:eastAsia="宋体" w:hAnsi="Book Antiqua" w:cs="宋体"/>
          <w:kern w:val="0"/>
          <w:szCs w:val="24"/>
        </w:rPr>
        <w:t>Epub</w:t>
      </w:r>
      <w:proofErr w:type="spellEnd"/>
      <w:r w:rsidR="00E91FF3" w:rsidRPr="008B2C55">
        <w:rPr>
          <w:rFonts w:ascii="Book Antiqua" w:eastAsia="宋体" w:hAnsi="Book Antiqua" w:cs="宋体"/>
          <w:kern w:val="0"/>
          <w:szCs w:val="24"/>
        </w:rPr>
        <w:t xml:space="preserve"> ahead of print</w:t>
      </w:r>
      <w:r w:rsidRPr="008B2C55">
        <w:rPr>
          <w:rFonts w:ascii="Book Antiqua" w:eastAsia="宋体" w:hAnsi="Book Antiqua" w:cs="宋体"/>
          <w:kern w:val="0"/>
          <w:szCs w:val="24"/>
        </w:rPr>
        <w:t xml:space="preserve"> [PMID: 26017738]</w:t>
      </w:r>
    </w:p>
    <w:p w:rsidR="004F1CEC" w:rsidRPr="008B2C55" w:rsidRDefault="004F1CEC" w:rsidP="004F1CEC">
      <w:pPr>
        <w:widowControl/>
        <w:spacing w:line="360" w:lineRule="auto"/>
        <w:rPr>
          <w:rFonts w:ascii="Book Antiqua" w:eastAsia="宋体" w:hAnsi="Book Antiqua" w:cs="宋体"/>
          <w:kern w:val="0"/>
          <w:szCs w:val="24"/>
        </w:rPr>
      </w:pPr>
      <w:proofErr w:type="gramStart"/>
      <w:r w:rsidRPr="008B2C55">
        <w:rPr>
          <w:rFonts w:ascii="Book Antiqua" w:eastAsia="宋体" w:hAnsi="Book Antiqua" w:cs="宋体"/>
          <w:kern w:val="0"/>
          <w:szCs w:val="24"/>
        </w:rPr>
        <w:t xml:space="preserve">17 </w:t>
      </w:r>
      <w:r w:rsidRPr="008B2C55">
        <w:rPr>
          <w:rFonts w:ascii="Book Antiqua" w:eastAsia="宋体" w:hAnsi="Book Antiqua" w:cs="宋体"/>
          <w:b/>
          <w:bCs/>
          <w:kern w:val="0"/>
          <w:szCs w:val="24"/>
        </w:rPr>
        <w:t>Epstein FH</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Veves</w:t>
      </w:r>
      <w:proofErr w:type="spellEnd"/>
      <w:r w:rsidRPr="008B2C55">
        <w:rPr>
          <w:rFonts w:ascii="Book Antiqua" w:eastAsia="宋体" w:hAnsi="Book Antiqua" w:cs="宋体"/>
          <w:kern w:val="0"/>
          <w:szCs w:val="24"/>
        </w:rPr>
        <w:t xml:space="preserve"> A, Prasad PV.</w:t>
      </w:r>
      <w:proofErr w:type="gramEnd"/>
      <w:r w:rsidRPr="008B2C55">
        <w:rPr>
          <w:rFonts w:ascii="Book Antiqua" w:eastAsia="宋体" w:hAnsi="Book Antiqua" w:cs="宋体"/>
          <w:kern w:val="0"/>
          <w:szCs w:val="24"/>
        </w:rPr>
        <w:t xml:space="preserve"> </w:t>
      </w:r>
      <w:proofErr w:type="gramStart"/>
      <w:r w:rsidRPr="008B2C55">
        <w:rPr>
          <w:rFonts w:ascii="Book Antiqua" w:eastAsia="宋体" w:hAnsi="Book Antiqua" w:cs="宋体"/>
          <w:kern w:val="0"/>
          <w:szCs w:val="24"/>
        </w:rPr>
        <w:t>Effect of diabetes on renal medullary oxygenation during water diuresis.</w:t>
      </w:r>
      <w:proofErr w:type="gramEnd"/>
      <w:r w:rsidRPr="008B2C55">
        <w:rPr>
          <w:rFonts w:ascii="Book Antiqua" w:eastAsia="宋体" w:hAnsi="Book Antiqua" w:cs="宋体"/>
          <w:kern w:val="0"/>
          <w:szCs w:val="24"/>
        </w:rPr>
        <w:t xml:space="preserve"> </w:t>
      </w:r>
      <w:r w:rsidRPr="008B2C55">
        <w:rPr>
          <w:rFonts w:ascii="Book Antiqua" w:eastAsia="宋体" w:hAnsi="Book Antiqua" w:cs="宋体"/>
          <w:i/>
          <w:iCs/>
          <w:kern w:val="0"/>
          <w:szCs w:val="24"/>
        </w:rPr>
        <w:t>Diabetes Care</w:t>
      </w:r>
      <w:r w:rsidRPr="008B2C55">
        <w:rPr>
          <w:rFonts w:ascii="Book Antiqua" w:eastAsia="宋体" w:hAnsi="Book Antiqua" w:cs="宋体"/>
          <w:kern w:val="0"/>
          <w:szCs w:val="24"/>
        </w:rPr>
        <w:t xml:space="preserve"> 2002; </w:t>
      </w:r>
      <w:r w:rsidRPr="008B2C55">
        <w:rPr>
          <w:rFonts w:ascii="Book Antiqua" w:eastAsia="宋体" w:hAnsi="Book Antiqua" w:cs="宋体"/>
          <w:b/>
          <w:bCs/>
          <w:kern w:val="0"/>
          <w:szCs w:val="24"/>
        </w:rPr>
        <w:t>25</w:t>
      </w:r>
      <w:r w:rsidRPr="008B2C55">
        <w:rPr>
          <w:rFonts w:ascii="Book Antiqua" w:eastAsia="宋体" w:hAnsi="Book Antiqua" w:cs="宋体"/>
          <w:kern w:val="0"/>
          <w:szCs w:val="24"/>
        </w:rPr>
        <w:t>: 575-578 [PMID: 11874950]</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18 </w:t>
      </w:r>
      <w:proofErr w:type="spellStart"/>
      <w:r w:rsidRPr="008B2C55">
        <w:rPr>
          <w:rFonts w:ascii="Book Antiqua" w:eastAsia="宋体" w:hAnsi="Book Antiqua" w:cs="宋体"/>
          <w:b/>
          <w:bCs/>
          <w:kern w:val="0"/>
          <w:szCs w:val="24"/>
        </w:rPr>
        <w:t>Juillard</w:t>
      </w:r>
      <w:proofErr w:type="spellEnd"/>
      <w:r w:rsidRPr="008B2C55">
        <w:rPr>
          <w:rFonts w:ascii="Book Antiqua" w:eastAsia="宋体" w:hAnsi="Book Antiqua" w:cs="宋体"/>
          <w:b/>
          <w:bCs/>
          <w:kern w:val="0"/>
          <w:szCs w:val="24"/>
        </w:rPr>
        <w:t xml:space="preserve"> L</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Lerman</w:t>
      </w:r>
      <w:proofErr w:type="spellEnd"/>
      <w:r w:rsidRPr="008B2C55">
        <w:rPr>
          <w:rFonts w:ascii="Book Antiqua" w:eastAsia="宋体" w:hAnsi="Book Antiqua" w:cs="宋体"/>
          <w:kern w:val="0"/>
          <w:szCs w:val="24"/>
        </w:rPr>
        <w:t xml:space="preserve"> LO, Kruger DG, Haas JA, Rucker BC, </w:t>
      </w:r>
      <w:proofErr w:type="spellStart"/>
      <w:r w:rsidRPr="008B2C55">
        <w:rPr>
          <w:rFonts w:ascii="Book Antiqua" w:eastAsia="宋体" w:hAnsi="Book Antiqua" w:cs="宋体"/>
          <w:kern w:val="0"/>
          <w:szCs w:val="24"/>
        </w:rPr>
        <w:t>Polzin</w:t>
      </w:r>
      <w:proofErr w:type="spellEnd"/>
      <w:r w:rsidRPr="008B2C55">
        <w:rPr>
          <w:rFonts w:ascii="Book Antiqua" w:eastAsia="宋体" w:hAnsi="Book Antiqua" w:cs="宋体"/>
          <w:kern w:val="0"/>
          <w:szCs w:val="24"/>
        </w:rPr>
        <w:t xml:space="preserve"> JA, </w:t>
      </w:r>
      <w:proofErr w:type="spellStart"/>
      <w:r w:rsidRPr="008B2C55">
        <w:rPr>
          <w:rFonts w:ascii="Book Antiqua" w:eastAsia="宋体" w:hAnsi="Book Antiqua" w:cs="宋体"/>
          <w:kern w:val="0"/>
          <w:szCs w:val="24"/>
        </w:rPr>
        <w:t>Riederer</w:t>
      </w:r>
      <w:proofErr w:type="spellEnd"/>
      <w:r w:rsidRPr="008B2C55">
        <w:rPr>
          <w:rFonts w:ascii="Book Antiqua" w:eastAsia="宋体" w:hAnsi="Book Antiqua" w:cs="宋体"/>
          <w:kern w:val="0"/>
          <w:szCs w:val="24"/>
        </w:rPr>
        <w:t xml:space="preserve"> SJ, Romero JC. </w:t>
      </w:r>
      <w:proofErr w:type="gramStart"/>
      <w:r w:rsidRPr="008B2C55">
        <w:rPr>
          <w:rFonts w:ascii="Book Antiqua" w:eastAsia="宋体" w:hAnsi="Book Antiqua" w:cs="宋体"/>
          <w:kern w:val="0"/>
          <w:szCs w:val="24"/>
        </w:rPr>
        <w:t>Blood oxygen level-dependent measurement of acute intra-renal ischemia.</w:t>
      </w:r>
      <w:proofErr w:type="gramEnd"/>
      <w:r w:rsidRPr="008B2C55">
        <w:rPr>
          <w:rFonts w:ascii="Book Antiqua" w:eastAsia="宋体" w:hAnsi="Book Antiqua" w:cs="宋体"/>
          <w:kern w:val="0"/>
          <w:szCs w:val="24"/>
        </w:rPr>
        <w:t xml:space="preserve"> </w:t>
      </w:r>
      <w:r w:rsidRPr="008B2C55">
        <w:rPr>
          <w:rFonts w:ascii="Book Antiqua" w:eastAsia="宋体" w:hAnsi="Book Antiqua" w:cs="宋体"/>
          <w:i/>
          <w:iCs/>
          <w:kern w:val="0"/>
          <w:szCs w:val="24"/>
        </w:rPr>
        <w:t xml:space="preserve">Kidney </w:t>
      </w:r>
      <w:proofErr w:type="spellStart"/>
      <w:r w:rsidRPr="008B2C55">
        <w:rPr>
          <w:rFonts w:ascii="Book Antiqua" w:eastAsia="宋体" w:hAnsi="Book Antiqua" w:cs="宋体"/>
          <w:i/>
          <w:iCs/>
          <w:kern w:val="0"/>
          <w:szCs w:val="24"/>
        </w:rPr>
        <w:t>Int</w:t>
      </w:r>
      <w:proofErr w:type="spellEnd"/>
      <w:r w:rsidRPr="008B2C55">
        <w:rPr>
          <w:rFonts w:ascii="Book Antiqua" w:eastAsia="宋体" w:hAnsi="Book Antiqua" w:cs="宋体"/>
          <w:kern w:val="0"/>
          <w:szCs w:val="24"/>
        </w:rPr>
        <w:t xml:space="preserve"> 2004; </w:t>
      </w:r>
      <w:r w:rsidRPr="008B2C55">
        <w:rPr>
          <w:rFonts w:ascii="Book Antiqua" w:eastAsia="宋体" w:hAnsi="Book Antiqua" w:cs="宋体"/>
          <w:b/>
          <w:bCs/>
          <w:kern w:val="0"/>
          <w:szCs w:val="24"/>
        </w:rPr>
        <w:t>65</w:t>
      </w:r>
      <w:r w:rsidRPr="008B2C55">
        <w:rPr>
          <w:rFonts w:ascii="Book Antiqua" w:eastAsia="宋体" w:hAnsi="Book Antiqua" w:cs="宋体"/>
          <w:kern w:val="0"/>
          <w:szCs w:val="24"/>
        </w:rPr>
        <w:t>: 944-950 [PMID: 14871414 DOI: 10.1111/j.1523-1755.2004.00469.x]</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19 </w:t>
      </w:r>
      <w:proofErr w:type="spellStart"/>
      <w:r w:rsidRPr="008B2C55">
        <w:rPr>
          <w:rFonts w:ascii="Book Antiqua" w:eastAsia="宋体" w:hAnsi="Book Antiqua" w:cs="宋体"/>
          <w:b/>
          <w:bCs/>
          <w:kern w:val="0"/>
          <w:szCs w:val="24"/>
        </w:rPr>
        <w:t>Sadowski</w:t>
      </w:r>
      <w:proofErr w:type="spellEnd"/>
      <w:r w:rsidRPr="008B2C55">
        <w:rPr>
          <w:rFonts w:ascii="Book Antiqua" w:eastAsia="宋体" w:hAnsi="Book Antiqua" w:cs="宋体"/>
          <w:b/>
          <w:bCs/>
          <w:kern w:val="0"/>
          <w:szCs w:val="24"/>
        </w:rPr>
        <w:t xml:space="preserve"> EA</w:t>
      </w:r>
      <w:r w:rsidRPr="008B2C55">
        <w:rPr>
          <w:rFonts w:ascii="Book Antiqua" w:eastAsia="宋体" w:hAnsi="Book Antiqua" w:cs="宋体"/>
          <w:kern w:val="0"/>
          <w:szCs w:val="24"/>
        </w:rPr>
        <w:t xml:space="preserve">, Fain SB, Alford SK, </w:t>
      </w:r>
      <w:proofErr w:type="spellStart"/>
      <w:r w:rsidRPr="008B2C55">
        <w:rPr>
          <w:rFonts w:ascii="Book Antiqua" w:eastAsia="宋体" w:hAnsi="Book Antiqua" w:cs="宋体"/>
          <w:kern w:val="0"/>
          <w:szCs w:val="24"/>
        </w:rPr>
        <w:t>Korosec</w:t>
      </w:r>
      <w:proofErr w:type="spellEnd"/>
      <w:r w:rsidRPr="008B2C55">
        <w:rPr>
          <w:rFonts w:ascii="Book Antiqua" w:eastAsia="宋体" w:hAnsi="Book Antiqua" w:cs="宋体"/>
          <w:kern w:val="0"/>
          <w:szCs w:val="24"/>
        </w:rPr>
        <w:t xml:space="preserve"> FR, Fine J, </w:t>
      </w:r>
      <w:proofErr w:type="spellStart"/>
      <w:r w:rsidRPr="008B2C55">
        <w:rPr>
          <w:rFonts w:ascii="Book Antiqua" w:eastAsia="宋体" w:hAnsi="Book Antiqua" w:cs="宋体"/>
          <w:kern w:val="0"/>
          <w:szCs w:val="24"/>
        </w:rPr>
        <w:t>Muehrer</w:t>
      </w:r>
      <w:proofErr w:type="spellEnd"/>
      <w:r w:rsidRPr="008B2C55">
        <w:rPr>
          <w:rFonts w:ascii="Book Antiqua" w:eastAsia="宋体" w:hAnsi="Book Antiqua" w:cs="宋体"/>
          <w:kern w:val="0"/>
          <w:szCs w:val="24"/>
        </w:rPr>
        <w:t xml:space="preserve"> R, </w:t>
      </w:r>
      <w:proofErr w:type="spellStart"/>
      <w:r w:rsidRPr="008B2C55">
        <w:rPr>
          <w:rFonts w:ascii="Book Antiqua" w:eastAsia="宋体" w:hAnsi="Book Antiqua" w:cs="宋体"/>
          <w:kern w:val="0"/>
          <w:szCs w:val="24"/>
        </w:rPr>
        <w:t>Djamali</w:t>
      </w:r>
      <w:proofErr w:type="spellEnd"/>
      <w:r w:rsidRPr="008B2C55">
        <w:rPr>
          <w:rFonts w:ascii="Book Antiqua" w:eastAsia="宋体" w:hAnsi="Book Antiqua" w:cs="宋体"/>
          <w:kern w:val="0"/>
          <w:szCs w:val="24"/>
        </w:rPr>
        <w:t xml:space="preserve"> A, Hofmann RM, Becker BN, Grist TM. Assessment of acute renal transplant rejection with blood oxygen level-dependent MR imaging: initial experience. </w:t>
      </w:r>
      <w:r w:rsidRPr="008B2C55">
        <w:rPr>
          <w:rFonts w:ascii="Book Antiqua" w:eastAsia="宋体" w:hAnsi="Book Antiqua" w:cs="宋体"/>
          <w:i/>
          <w:iCs/>
          <w:kern w:val="0"/>
          <w:szCs w:val="24"/>
        </w:rPr>
        <w:t>Radiology</w:t>
      </w:r>
      <w:r w:rsidRPr="008B2C55">
        <w:rPr>
          <w:rFonts w:ascii="Book Antiqua" w:eastAsia="宋体" w:hAnsi="Book Antiqua" w:cs="宋体"/>
          <w:kern w:val="0"/>
          <w:szCs w:val="24"/>
        </w:rPr>
        <w:t xml:space="preserve"> 2005; </w:t>
      </w:r>
      <w:r w:rsidRPr="008B2C55">
        <w:rPr>
          <w:rFonts w:ascii="Book Antiqua" w:eastAsia="宋体" w:hAnsi="Book Antiqua" w:cs="宋体"/>
          <w:b/>
          <w:bCs/>
          <w:kern w:val="0"/>
          <w:szCs w:val="24"/>
        </w:rPr>
        <w:t>236</w:t>
      </w:r>
      <w:r w:rsidRPr="008B2C55">
        <w:rPr>
          <w:rFonts w:ascii="Book Antiqua" w:eastAsia="宋体" w:hAnsi="Book Antiqua" w:cs="宋体"/>
          <w:kern w:val="0"/>
          <w:szCs w:val="24"/>
        </w:rPr>
        <w:t>: 911-919 [PMID: 16118170 DOI: 10.1148/radiol.2363041080]</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20 </w:t>
      </w:r>
      <w:r w:rsidRPr="008B2C55">
        <w:rPr>
          <w:rFonts w:ascii="Book Antiqua" w:eastAsia="宋体" w:hAnsi="Book Antiqua" w:cs="宋体"/>
          <w:b/>
          <w:bCs/>
          <w:kern w:val="0"/>
          <w:szCs w:val="24"/>
        </w:rPr>
        <w:t>Han F</w:t>
      </w:r>
      <w:r w:rsidRPr="008B2C55">
        <w:rPr>
          <w:rFonts w:ascii="Book Antiqua" w:eastAsia="宋体" w:hAnsi="Book Antiqua" w:cs="宋体"/>
          <w:kern w:val="0"/>
          <w:szCs w:val="24"/>
        </w:rPr>
        <w:t xml:space="preserve">, Xiao W, Xu Y, Wu J, Wang Q, Wang H, Zhang M, Chen J. </w:t>
      </w:r>
      <w:proofErr w:type="gramStart"/>
      <w:r w:rsidRPr="008B2C55">
        <w:rPr>
          <w:rFonts w:ascii="Book Antiqua" w:eastAsia="宋体" w:hAnsi="Book Antiqua" w:cs="宋体"/>
          <w:kern w:val="0"/>
          <w:szCs w:val="24"/>
        </w:rPr>
        <w:t>The significance of BOLD MRI in differentiation between renal transplant rejection and acute tubular necrosis.</w:t>
      </w:r>
      <w:proofErr w:type="gramEnd"/>
      <w:r w:rsidRPr="008B2C55">
        <w:rPr>
          <w:rFonts w:ascii="Book Antiqua" w:eastAsia="宋体" w:hAnsi="Book Antiqua" w:cs="宋体"/>
          <w:kern w:val="0"/>
          <w:szCs w:val="24"/>
        </w:rPr>
        <w:t xml:space="preserve"> </w:t>
      </w:r>
      <w:proofErr w:type="spellStart"/>
      <w:r w:rsidRPr="008B2C55">
        <w:rPr>
          <w:rFonts w:ascii="Book Antiqua" w:eastAsia="宋体" w:hAnsi="Book Antiqua" w:cs="宋体"/>
          <w:i/>
          <w:iCs/>
          <w:kern w:val="0"/>
          <w:szCs w:val="24"/>
        </w:rPr>
        <w:t>Nephrol</w:t>
      </w:r>
      <w:proofErr w:type="spellEnd"/>
      <w:r w:rsidRPr="008B2C55">
        <w:rPr>
          <w:rFonts w:ascii="Book Antiqua" w:eastAsia="宋体" w:hAnsi="Book Antiqua" w:cs="宋体"/>
          <w:i/>
          <w:iCs/>
          <w:kern w:val="0"/>
          <w:szCs w:val="24"/>
        </w:rPr>
        <w:t xml:space="preserve"> Dial Transplant</w:t>
      </w:r>
      <w:r w:rsidRPr="008B2C55">
        <w:rPr>
          <w:rFonts w:ascii="Book Antiqua" w:eastAsia="宋体" w:hAnsi="Book Antiqua" w:cs="宋体"/>
          <w:kern w:val="0"/>
          <w:szCs w:val="24"/>
        </w:rPr>
        <w:t xml:space="preserve"> 2008; </w:t>
      </w:r>
      <w:r w:rsidRPr="008B2C55">
        <w:rPr>
          <w:rFonts w:ascii="Book Antiqua" w:eastAsia="宋体" w:hAnsi="Book Antiqua" w:cs="宋体"/>
          <w:b/>
          <w:bCs/>
          <w:kern w:val="0"/>
          <w:szCs w:val="24"/>
        </w:rPr>
        <w:t>23</w:t>
      </w:r>
      <w:r w:rsidRPr="008B2C55">
        <w:rPr>
          <w:rFonts w:ascii="Book Antiqua" w:eastAsia="宋体" w:hAnsi="Book Antiqua" w:cs="宋体"/>
          <w:kern w:val="0"/>
          <w:szCs w:val="24"/>
        </w:rPr>
        <w:t>: 2666-2672 [PMID: 18308769 DOI: 10.1093/</w:t>
      </w:r>
      <w:proofErr w:type="spellStart"/>
      <w:r w:rsidRPr="008B2C55">
        <w:rPr>
          <w:rFonts w:ascii="Book Antiqua" w:eastAsia="宋体" w:hAnsi="Book Antiqua" w:cs="宋体"/>
          <w:kern w:val="0"/>
          <w:szCs w:val="24"/>
        </w:rPr>
        <w:t>ndt</w:t>
      </w:r>
      <w:proofErr w:type="spellEnd"/>
      <w:r w:rsidRPr="008B2C55">
        <w:rPr>
          <w:rFonts w:ascii="Book Antiqua" w:eastAsia="宋体" w:hAnsi="Book Antiqua" w:cs="宋体"/>
          <w:kern w:val="0"/>
          <w:szCs w:val="24"/>
        </w:rPr>
        <w:t>/gfn064]</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21 </w:t>
      </w:r>
      <w:r w:rsidRPr="008B2C55">
        <w:rPr>
          <w:rFonts w:ascii="Book Antiqua" w:eastAsia="宋体" w:hAnsi="Book Antiqua" w:cs="宋体"/>
          <w:b/>
          <w:bCs/>
          <w:kern w:val="0"/>
          <w:szCs w:val="24"/>
        </w:rPr>
        <w:t>Kalb B</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Votaw</w:t>
      </w:r>
      <w:proofErr w:type="spellEnd"/>
      <w:r w:rsidRPr="008B2C55">
        <w:rPr>
          <w:rFonts w:ascii="Book Antiqua" w:eastAsia="宋体" w:hAnsi="Book Antiqua" w:cs="宋体"/>
          <w:kern w:val="0"/>
          <w:szCs w:val="24"/>
        </w:rPr>
        <w:t xml:space="preserve"> JR, Salman K, Sharma P, Martin DR. Magnetic resonance </w:t>
      </w:r>
      <w:proofErr w:type="spellStart"/>
      <w:r w:rsidRPr="008B2C55">
        <w:rPr>
          <w:rFonts w:ascii="Book Antiqua" w:eastAsia="宋体" w:hAnsi="Book Antiqua" w:cs="宋体"/>
          <w:kern w:val="0"/>
          <w:szCs w:val="24"/>
        </w:rPr>
        <w:t>nephrourography</w:t>
      </w:r>
      <w:proofErr w:type="spellEnd"/>
      <w:r w:rsidRPr="008B2C55">
        <w:rPr>
          <w:rFonts w:ascii="Book Antiqua" w:eastAsia="宋体" w:hAnsi="Book Antiqua" w:cs="宋体"/>
          <w:kern w:val="0"/>
          <w:szCs w:val="24"/>
        </w:rPr>
        <w:t xml:space="preserve">: current and developing techniques. </w:t>
      </w:r>
      <w:proofErr w:type="spellStart"/>
      <w:r w:rsidRPr="008B2C55">
        <w:rPr>
          <w:rFonts w:ascii="Book Antiqua" w:eastAsia="宋体" w:hAnsi="Book Antiqua" w:cs="宋体"/>
          <w:i/>
          <w:iCs/>
          <w:kern w:val="0"/>
          <w:szCs w:val="24"/>
        </w:rPr>
        <w:t>Radiol</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Clin</w:t>
      </w:r>
      <w:proofErr w:type="spellEnd"/>
      <w:r w:rsidRPr="008B2C55">
        <w:rPr>
          <w:rFonts w:ascii="Book Antiqua" w:eastAsia="宋体" w:hAnsi="Book Antiqua" w:cs="宋体"/>
          <w:i/>
          <w:iCs/>
          <w:kern w:val="0"/>
          <w:szCs w:val="24"/>
        </w:rPr>
        <w:t xml:space="preserve"> North Am</w:t>
      </w:r>
      <w:r w:rsidRPr="008B2C55">
        <w:rPr>
          <w:rFonts w:ascii="Book Antiqua" w:eastAsia="宋体" w:hAnsi="Book Antiqua" w:cs="宋体"/>
          <w:kern w:val="0"/>
          <w:szCs w:val="24"/>
        </w:rPr>
        <w:t xml:space="preserve"> 2008; </w:t>
      </w:r>
      <w:r w:rsidRPr="008B2C55">
        <w:rPr>
          <w:rFonts w:ascii="Book Antiqua" w:eastAsia="宋体" w:hAnsi="Book Antiqua" w:cs="宋体"/>
          <w:b/>
          <w:bCs/>
          <w:kern w:val="0"/>
          <w:szCs w:val="24"/>
        </w:rPr>
        <w:t>46</w:t>
      </w:r>
      <w:r w:rsidRPr="008B2C55">
        <w:rPr>
          <w:rFonts w:ascii="Book Antiqua" w:eastAsia="宋体" w:hAnsi="Book Antiqua" w:cs="宋体"/>
          <w:kern w:val="0"/>
          <w:szCs w:val="24"/>
        </w:rPr>
        <w:t>: 11-24, v [PMID: 18328877 DOI: 10.1016/j.rcl.2008.01.001]</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22 </w:t>
      </w:r>
      <w:r w:rsidRPr="008B2C55">
        <w:rPr>
          <w:rFonts w:ascii="Book Antiqua" w:eastAsia="宋体" w:hAnsi="Book Antiqua" w:cs="宋体"/>
          <w:b/>
          <w:bCs/>
          <w:kern w:val="0"/>
          <w:szCs w:val="24"/>
        </w:rPr>
        <w:t>Lee VS</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Rusinek</w:t>
      </w:r>
      <w:proofErr w:type="spellEnd"/>
      <w:r w:rsidRPr="008B2C55">
        <w:rPr>
          <w:rFonts w:ascii="Book Antiqua" w:eastAsia="宋体" w:hAnsi="Book Antiqua" w:cs="宋体"/>
          <w:kern w:val="0"/>
          <w:szCs w:val="24"/>
        </w:rPr>
        <w:t xml:space="preserve"> H, </w:t>
      </w:r>
      <w:proofErr w:type="spellStart"/>
      <w:r w:rsidRPr="008B2C55">
        <w:rPr>
          <w:rFonts w:ascii="Book Antiqua" w:eastAsia="宋体" w:hAnsi="Book Antiqua" w:cs="宋体"/>
          <w:kern w:val="0"/>
          <w:szCs w:val="24"/>
        </w:rPr>
        <w:t>Noz</w:t>
      </w:r>
      <w:proofErr w:type="spellEnd"/>
      <w:r w:rsidRPr="008B2C55">
        <w:rPr>
          <w:rFonts w:ascii="Book Antiqua" w:eastAsia="宋体" w:hAnsi="Book Antiqua" w:cs="宋体"/>
          <w:kern w:val="0"/>
          <w:szCs w:val="24"/>
        </w:rPr>
        <w:t xml:space="preserve"> ME, Lee P, </w:t>
      </w:r>
      <w:proofErr w:type="spellStart"/>
      <w:r w:rsidRPr="008B2C55">
        <w:rPr>
          <w:rFonts w:ascii="Book Antiqua" w:eastAsia="宋体" w:hAnsi="Book Antiqua" w:cs="宋体"/>
          <w:kern w:val="0"/>
          <w:szCs w:val="24"/>
        </w:rPr>
        <w:t>Raghavan</w:t>
      </w:r>
      <w:proofErr w:type="spellEnd"/>
      <w:r w:rsidRPr="008B2C55">
        <w:rPr>
          <w:rFonts w:ascii="Book Antiqua" w:eastAsia="宋体" w:hAnsi="Book Antiqua" w:cs="宋体"/>
          <w:kern w:val="0"/>
          <w:szCs w:val="24"/>
        </w:rPr>
        <w:t xml:space="preserve"> M, Kramer EL. Dynamic three-dimensional MR </w:t>
      </w:r>
      <w:proofErr w:type="spellStart"/>
      <w:r w:rsidRPr="008B2C55">
        <w:rPr>
          <w:rFonts w:ascii="Book Antiqua" w:eastAsia="宋体" w:hAnsi="Book Antiqua" w:cs="宋体"/>
          <w:kern w:val="0"/>
          <w:szCs w:val="24"/>
        </w:rPr>
        <w:t>renography</w:t>
      </w:r>
      <w:proofErr w:type="spellEnd"/>
      <w:r w:rsidRPr="008B2C55">
        <w:rPr>
          <w:rFonts w:ascii="Book Antiqua" w:eastAsia="宋体" w:hAnsi="Book Antiqua" w:cs="宋体"/>
          <w:kern w:val="0"/>
          <w:szCs w:val="24"/>
        </w:rPr>
        <w:t xml:space="preserve"> for the measurement of single kidney function: initial experience. </w:t>
      </w:r>
      <w:r w:rsidRPr="008B2C55">
        <w:rPr>
          <w:rFonts w:ascii="Book Antiqua" w:eastAsia="宋体" w:hAnsi="Book Antiqua" w:cs="宋体"/>
          <w:i/>
          <w:iCs/>
          <w:kern w:val="0"/>
          <w:szCs w:val="24"/>
        </w:rPr>
        <w:t>Radiology</w:t>
      </w:r>
      <w:r w:rsidRPr="008B2C55">
        <w:rPr>
          <w:rFonts w:ascii="Book Antiqua" w:eastAsia="宋体" w:hAnsi="Book Antiqua" w:cs="宋体"/>
          <w:kern w:val="0"/>
          <w:szCs w:val="24"/>
        </w:rPr>
        <w:t xml:space="preserve"> 2003; </w:t>
      </w:r>
      <w:r w:rsidRPr="008B2C55">
        <w:rPr>
          <w:rFonts w:ascii="Book Antiqua" w:eastAsia="宋体" w:hAnsi="Book Antiqua" w:cs="宋体"/>
          <w:b/>
          <w:bCs/>
          <w:kern w:val="0"/>
          <w:szCs w:val="24"/>
        </w:rPr>
        <w:t>227</w:t>
      </w:r>
      <w:r w:rsidRPr="008B2C55">
        <w:rPr>
          <w:rFonts w:ascii="Book Antiqua" w:eastAsia="宋体" w:hAnsi="Book Antiqua" w:cs="宋体"/>
          <w:kern w:val="0"/>
          <w:szCs w:val="24"/>
        </w:rPr>
        <w:t>: 289-294 [PMID: 12615998 DOI: 10.1148/radiol.2271020383]</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23 </w:t>
      </w:r>
      <w:r w:rsidRPr="008B2C55">
        <w:rPr>
          <w:rFonts w:ascii="Book Antiqua" w:eastAsia="宋体" w:hAnsi="Book Antiqua" w:cs="宋体"/>
          <w:b/>
          <w:bCs/>
          <w:kern w:val="0"/>
          <w:szCs w:val="24"/>
        </w:rPr>
        <w:t>Martin DR</w:t>
      </w:r>
      <w:r w:rsidRPr="008B2C55">
        <w:rPr>
          <w:rFonts w:ascii="Book Antiqua" w:eastAsia="宋体" w:hAnsi="Book Antiqua" w:cs="宋体"/>
          <w:kern w:val="0"/>
          <w:szCs w:val="24"/>
        </w:rPr>
        <w:t xml:space="preserve">, Sharma P, Salman K, Jones RA, Grattan-Smith JD, Mao H, </w:t>
      </w:r>
      <w:proofErr w:type="spellStart"/>
      <w:r w:rsidRPr="008B2C55">
        <w:rPr>
          <w:rFonts w:ascii="Book Antiqua" w:eastAsia="宋体" w:hAnsi="Book Antiqua" w:cs="宋体"/>
          <w:kern w:val="0"/>
          <w:szCs w:val="24"/>
        </w:rPr>
        <w:t>Lauenstein</w:t>
      </w:r>
      <w:proofErr w:type="spellEnd"/>
      <w:r w:rsidRPr="008B2C55">
        <w:rPr>
          <w:rFonts w:ascii="Book Antiqua" w:eastAsia="宋体" w:hAnsi="Book Antiqua" w:cs="宋体"/>
          <w:kern w:val="0"/>
          <w:szCs w:val="24"/>
        </w:rPr>
        <w:t xml:space="preserve"> TC, Burrow BK, </w:t>
      </w:r>
      <w:proofErr w:type="spellStart"/>
      <w:r w:rsidRPr="008B2C55">
        <w:rPr>
          <w:rFonts w:ascii="Book Antiqua" w:eastAsia="宋体" w:hAnsi="Book Antiqua" w:cs="宋体"/>
          <w:kern w:val="0"/>
          <w:szCs w:val="24"/>
        </w:rPr>
        <w:t>Tudorascu</w:t>
      </w:r>
      <w:proofErr w:type="spellEnd"/>
      <w:r w:rsidRPr="008B2C55">
        <w:rPr>
          <w:rFonts w:ascii="Book Antiqua" w:eastAsia="宋体" w:hAnsi="Book Antiqua" w:cs="宋体"/>
          <w:kern w:val="0"/>
          <w:szCs w:val="24"/>
        </w:rPr>
        <w:t xml:space="preserve"> DL, </w:t>
      </w:r>
      <w:proofErr w:type="spellStart"/>
      <w:r w:rsidRPr="008B2C55">
        <w:rPr>
          <w:rFonts w:ascii="Book Antiqua" w:eastAsia="宋体" w:hAnsi="Book Antiqua" w:cs="宋体"/>
          <w:kern w:val="0"/>
          <w:szCs w:val="24"/>
        </w:rPr>
        <w:t>Votaw</w:t>
      </w:r>
      <w:proofErr w:type="spellEnd"/>
      <w:r w:rsidRPr="008B2C55">
        <w:rPr>
          <w:rFonts w:ascii="Book Antiqua" w:eastAsia="宋体" w:hAnsi="Book Antiqua" w:cs="宋体"/>
          <w:kern w:val="0"/>
          <w:szCs w:val="24"/>
        </w:rPr>
        <w:t xml:space="preserve"> JR. Individual kidney blood flow measured with contrast-enhanced first-pass perfusion MR imaging. </w:t>
      </w:r>
      <w:r w:rsidRPr="008B2C55">
        <w:rPr>
          <w:rFonts w:ascii="Book Antiqua" w:eastAsia="宋体" w:hAnsi="Book Antiqua" w:cs="宋体"/>
          <w:i/>
          <w:iCs/>
          <w:kern w:val="0"/>
          <w:szCs w:val="24"/>
        </w:rPr>
        <w:t>Radiology</w:t>
      </w:r>
      <w:r w:rsidRPr="008B2C55">
        <w:rPr>
          <w:rFonts w:ascii="Book Antiqua" w:eastAsia="宋体" w:hAnsi="Book Antiqua" w:cs="宋体"/>
          <w:kern w:val="0"/>
          <w:szCs w:val="24"/>
        </w:rPr>
        <w:t xml:space="preserve"> 2008; </w:t>
      </w:r>
      <w:r w:rsidRPr="008B2C55">
        <w:rPr>
          <w:rFonts w:ascii="Book Antiqua" w:eastAsia="宋体" w:hAnsi="Book Antiqua" w:cs="宋体"/>
          <w:b/>
          <w:bCs/>
          <w:kern w:val="0"/>
          <w:szCs w:val="24"/>
        </w:rPr>
        <w:t>246</w:t>
      </w:r>
      <w:r w:rsidRPr="008B2C55">
        <w:rPr>
          <w:rFonts w:ascii="Book Antiqua" w:eastAsia="宋体" w:hAnsi="Book Antiqua" w:cs="宋体"/>
          <w:kern w:val="0"/>
          <w:szCs w:val="24"/>
        </w:rPr>
        <w:t>: 241-248 [PMID: 18096538 DOI: 10.1148/radiol.2461062129]</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lastRenderedPageBreak/>
        <w:t xml:space="preserve">24 </w:t>
      </w:r>
      <w:r w:rsidRPr="008B2C55">
        <w:rPr>
          <w:rFonts w:ascii="Book Antiqua" w:eastAsia="宋体" w:hAnsi="Book Antiqua" w:cs="宋体"/>
          <w:b/>
          <w:bCs/>
          <w:kern w:val="0"/>
          <w:szCs w:val="24"/>
        </w:rPr>
        <w:t>Yamamoto A</w:t>
      </w:r>
      <w:r w:rsidRPr="008B2C55">
        <w:rPr>
          <w:rFonts w:ascii="Book Antiqua" w:eastAsia="宋体" w:hAnsi="Book Antiqua" w:cs="宋体"/>
          <w:kern w:val="0"/>
          <w:szCs w:val="24"/>
        </w:rPr>
        <w:t xml:space="preserve">, Zhang JL, </w:t>
      </w:r>
      <w:proofErr w:type="spellStart"/>
      <w:r w:rsidRPr="008B2C55">
        <w:rPr>
          <w:rFonts w:ascii="Book Antiqua" w:eastAsia="宋体" w:hAnsi="Book Antiqua" w:cs="宋体"/>
          <w:kern w:val="0"/>
          <w:szCs w:val="24"/>
        </w:rPr>
        <w:t>Rusinek</w:t>
      </w:r>
      <w:proofErr w:type="spellEnd"/>
      <w:r w:rsidRPr="008B2C55">
        <w:rPr>
          <w:rFonts w:ascii="Book Antiqua" w:eastAsia="宋体" w:hAnsi="Book Antiqua" w:cs="宋体"/>
          <w:kern w:val="0"/>
          <w:szCs w:val="24"/>
        </w:rPr>
        <w:t xml:space="preserve"> H, </w:t>
      </w:r>
      <w:proofErr w:type="spellStart"/>
      <w:r w:rsidRPr="008B2C55">
        <w:rPr>
          <w:rFonts w:ascii="Book Antiqua" w:eastAsia="宋体" w:hAnsi="Book Antiqua" w:cs="宋体"/>
          <w:kern w:val="0"/>
          <w:szCs w:val="24"/>
        </w:rPr>
        <w:t>Chandarana</w:t>
      </w:r>
      <w:proofErr w:type="spellEnd"/>
      <w:r w:rsidRPr="008B2C55">
        <w:rPr>
          <w:rFonts w:ascii="Book Antiqua" w:eastAsia="宋体" w:hAnsi="Book Antiqua" w:cs="宋体"/>
          <w:kern w:val="0"/>
          <w:szCs w:val="24"/>
        </w:rPr>
        <w:t xml:space="preserve"> H, </w:t>
      </w:r>
      <w:proofErr w:type="spellStart"/>
      <w:r w:rsidRPr="008B2C55">
        <w:rPr>
          <w:rFonts w:ascii="Book Antiqua" w:eastAsia="宋体" w:hAnsi="Book Antiqua" w:cs="宋体"/>
          <w:kern w:val="0"/>
          <w:szCs w:val="24"/>
        </w:rPr>
        <w:t>Vivier</w:t>
      </w:r>
      <w:proofErr w:type="spellEnd"/>
      <w:r w:rsidRPr="008B2C55">
        <w:rPr>
          <w:rFonts w:ascii="Book Antiqua" w:eastAsia="宋体" w:hAnsi="Book Antiqua" w:cs="宋体"/>
          <w:kern w:val="0"/>
          <w:szCs w:val="24"/>
        </w:rPr>
        <w:t xml:space="preserve"> PH, Babb JS, </w:t>
      </w:r>
      <w:proofErr w:type="spellStart"/>
      <w:r w:rsidRPr="008B2C55">
        <w:rPr>
          <w:rFonts w:ascii="Book Antiqua" w:eastAsia="宋体" w:hAnsi="Book Antiqua" w:cs="宋体"/>
          <w:kern w:val="0"/>
          <w:szCs w:val="24"/>
        </w:rPr>
        <w:t>Diflo</w:t>
      </w:r>
      <w:proofErr w:type="spellEnd"/>
      <w:r w:rsidRPr="008B2C55">
        <w:rPr>
          <w:rFonts w:ascii="Book Antiqua" w:eastAsia="宋体" w:hAnsi="Book Antiqua" w:cs="宋体"/>
          <w:kern w:val="0"/>
          <w:szCs w:val="24"/>
        </w:rPr>
        <w:t xml:space="preserve"> T, John DG, </w:t>
      </w:r>
      <w:proofErr w:type="spellStart"/>
      <w:r w:rsidRPr="008B2C55">
        <w:rPr>
          <w:rFonts w:ascii="Book Antiqua" w:eastAsia="宋体" w:hAnsi="Book Antiqua" w:cs="宋体"/>
          <w:kern w:val="0"/>
          <w:szCs w:val="24"/>
        </w:rPr>
        <w:t>Benstein</w:t>
      </w:r>
      <w:proofErr w:type="spellEnd"/>
      <w:r w:rsidRPr="008B2C55">
        <w:rPr>
          <w:rFonts w:ascii="Book Antiqua" w:eastAsia="宋体" w:hAnsi="Book Antiqua" w:cs="宋体"/>
          <w:kern w:val="0"/>
          <w:szCs w:val="24"/>
        </w:rPr>
        <w:t xml:space="preserve"> JA, </w:t>
      </w:r>
      <w:proofErr w:type="spellStart"/>
      <w:r w:rsidRPr="008B2C55">
        <w:rPr>
          <w:rFonts w:ascii="Book Antiqua" w:eastAsia="宋体" w:hAnsi="Book Antiqua" w:cs="宋体"/>
          <w:kern w:val="0"/>
          <w:szCs w:val="24"/>
        </w:rPr>
        <w:t>Barisoni</w:t>
      </w:r>
      <w:proofErr w:type="spellEnd"/>
      <w:r w:rsidRPr="008B2C55">
        <w:rPr>
          <w:rFonts w:ascii="Book Antiqua" w:eastAsia="宋体" w:hAnsi="Book Antiqua" w:cs="宋体"/>
          <w:kern w:val="0"/>
          <w:szCs w:val="24"/>
        </w:rPr>
        <w:t xml:space="preserve"> L, </w:t>
      </w:r>
      <w:proofErr w:type="spellStart"/>
      <w:r w:rsidRPr="008B2C55">
        <w:rPr>
          <w:rFonts w:ascii="Book Antiqua" w:eastAsia="宋体" w:hAnsi="Book Antiqua" w:cs="宋体"/>
          <w:kern w:val="0"/>
          <w:szCs w:val="24"/>
        </w:rPr>
        <w:t>Stoffel</w:t>
      </w:r>
      <w:proofErr w:type="spellEnd"/>
      <w:r w:rsidRPr="008B2C55">
        <w:rPr>
          <w:rFonts w:ascii="Book Antiqua" w:eastAsia="宋体" w:hAnsi="Book Antiqua" w:cs="宋体"/>
          <w:kern w:val="0"/>
          <w:szCs w:val="24"/>
        </w:rPr>
        <w:t xml:space="preserve"> DR, Lee VS. </w:t>
      </w:r>
      <w:proofErr w:type="gramStart"/>
      <w:r w:rsidRPr="008B2C55">
        <w:rPr>
          <w:rFonts w:ascii="Book Antiqua" w:eastAsia="宋体" w:hAnsi="Book Antiqua" w:cs="宋体"/>
          <w:kern w:val="0"/>
          <w:szCs w:val="24"/>
        </w:rPr>
        <w:t xml:space="preserve">Quantitative evaluation of acute renal transplant dysfunction with low-dose three-dimensional MR </w:t>
      </w:r>
      <w:proofErr w:type="spellStart"/>
      <w:r w:rsidRPr="008B2C55">
        <w:rPr>
          <w:rFonts w:ascii="Book Antiqua" w:eastAsia="宋体" w:hAnsi="Book Antiqua" w:cs="宋体"/>
          <w:kern w:val="0"/>
          <w:szCs w:val="24"/>
        </w:rPr>
        <w:t>renography</w:t>
      </w:r>
      <w:proofErr w:type="spellEnd"/>
      <w:r w:rsidRPr="008B2C55">
        <w:rPr>
          <w:rFonts w:ascii="Book Antiqua" w:eastAsia="宋体" w:hAnsi="Book Antiqua" w:cs="宋体"/>
          <w:kern w:val="0"/>
          <w:szCs w:val="24"/>
        </w:rPr>
        <w:t>.</w:t>
      </w:r>
      <w:proofErr w:type="gramEnd"/>
      <w:r w:rsidRPr="008B2C55">
        <w:rPr>
          <w:rFonts w:ascii="Book Antiqua" w:eastAsia="宋体" w:hAnsi="Book Antiqua" w:cs="宋体"/>
          <w:kern w:val="0"/>
          <w:szCs w:val="24"/>
        </w:rPr>
        <w:t xml:space="preserve"> </w:t>
      </w:r>
      <w:r w:rsidRPr="008B2C55">
        <w:rPr>
          <w:rFonts w:ascii="Book Antiqua" w:eastAsia="宋体" w:hAnsi="Book Antiqua" w:cs="宋体"/>
          <w:i/>
          <w:iCs/>
          <w:kern w:val="0"/>
          <w:szCs w:val="24"/>
        </w:rPr>
        <w:t>Radiology</w:t>
      </w:r>
      <w:r w:rsidRPr="008B2C55">
        <w:rPr>
          <w:rFonts w:ascii="Book Antiqua" w:eastAsia="宋体" w:hAnsi="Book Antiqua" w:cs="宋体"/>
          <w:kern w:val="0"/>
          <w:szCs w:val="24"/>
        </w:rPr>
        <w:t xml:space="preserve"> 2011; </w:t>
      </w:r>
      <w:r w:rsidRPr="008B2C55">
        <w:rPr>
          <w:rFonts w:ascii="Book Antiqua" w:eastAsia="宋体" w:hAnsi="Book Antiqua" w:cs="宋体"/>
          <w:b/>
          <w:bCs/>
          <w:kern w:val="0"/>
          <w:szCs w:val="24"/>
        </w:rPr>
        <w:t>260</w:t>
      </w:r>
      <w:r w:rsidRPr="008B2C55">
        <w:rPr>
          <w:rFonts w:ascii="Book Antiqua" w:eastAsia="宋体" w:hAnsi="Book Antiqua" w:cs="宋体"/>
          <w:kern w:val="0"/>
          <w:szCs w:val="24"/>
        </w:rPr>
        <w:t>: 781-789 [PMID: 21771953 DOI: 10.1148/radiol.11101664]</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25 </w:t>
      </w:r>
      <w:r w:rsidRPr="008B2C55">
        <w:rPr>
          <w:rFonts w:ascii="Book Antiqua" w:eastAsia="宋体" w:hAnsi="Book Antiqua" w:cs="宋体"/>
          <w:b/>
          <w:bCs/>
          <w:kern w:val="0"/>
          <w:szCs w:val="24"/>
        </w:rPr>
        <w:t xml:space="preserve">de </w:t>
      </w:r>
      <w:proofErr w:type="spellStart"/>
      <w:r w:rsidRPr="008B2C55">
        <w:rPr>
          <w:rFonts w:ascii="Book Antiqua" w:eastAsia="宋体" w:hAnsi="Book Antiqua" w:cs="宋体"/>
          <w:b/>
          <w:bCs/>
          <w:kern w:val="0"/>
          <w:szCs w:val="24"/>
        </w:rPr>
        <w:t>Priester</w:t>
      </w:r>
      <w:proofErr w:type="spellEnd"/>
      <w:r w:rsidRPr="008B2C55">
        <w:rPr>
          <w:rFonts w:ascii="Book Antiqua" w:eastAsia="宋体" w:hAnsi="Book Antiqua" w:cs="宋体"/>
          <w:b/>
          <w:bCs/>
          <w:kern w:val="0"/>
          <w:szCs w:val="24"/>
        </w:rPr>
        <w:t xml:space="preserve"> JA</w:t>
      </w:r>
      <w:r w:rsidRPr="008B2C55">
        <w:rPr>
          <w:rFonts w:ascii="Book Antiqua" w:eastAsia="宋体" w:hAnsi="Book Antiqua" w:cs="宋体"/>
          <w:kern w:val="0"/>
          <w:szCs w:val="24"/>
        </w:rPr>
        <w:t xml:space="preserve">, den Boer JA, </w:t>
      </w:r>
      <w:proofErr w:type="spellStart"/>
      <w:r w:rsidRPr="008B2C55">
        <w:rPr>
          <w:rFonts w:ascii="Book Antiqua" w:eastAsia="宋体" w:hAnsi="Book Antiqua" w:cs="宋体"/>
          <w:kern w:val="0"/>
          <w:szCs w:val="24"/>
        </w:rPr>
        <w:t>Christiaans</w:t>
      </w:r>
      <w:proofErr w:type="spellEnd"/>
      <w:r w:rsidRPr="008B2C55">
        <w:rPr>
          <w:rFonts w:ascii="Book Antiqua" w:eastAsia="宋体" w:hAnsi="Book Antiqua" w:cs="宋体"/>
          <w:kern w:val="0"/>
          <w:szCs w:val="24"/>
        </w:rPr>
        <w:t xml:space="preserve"> MH, </w:t>
      </w:r>
      <w:proofErr w:type="spellStart"/>
      <w:r w:rsidRPr="008B2C55">
        <w:rPr>
          <w:rFonts w:ascii="Book Antiqua" w:eastAsia="宋体" w:hAnsi="Book Antiqua" w:cs="宋体"/>
          <w:kern w:val="0"/>
          <w:szCs w:val="24"/>
        </w:rPr>
        <w:t>Kessels</w:t>
      </w:r>
      <w:proofErr w:type="spellEnd"/>
      <w:r w:rsidRPr="008B2C55">
        <w:rPr>
          <w:rFonts w:ascii="Book Antiqua" w:eastAsia="宋体" w:hAnsi="Book Antiqua" w:cs="宋体"/>
          <w:kern w:val="0"/>
          <w:szCs w:val="24"/>
        </w:rPr>
        <w:t xml:space="preserve"> AG, </w:t>
      </w:r>
      <w:proofErr w:type="spellStart"/>
      <w:r w:rsidRPr="008B2C55">
        <w:rPr>
          <w:rFonts w:ascii="Book Antiqua" w:eastAsia="宋体" w:hAnsi="Book Antiqua" w:cs="宋体"/>
          <w:kern w:val="0"/>
          <w:szCs w:val="24"/>
        </w:rPr>
        <w:t>Giele</w:t>
      </w:r>
      <w:proofErr w:type="spellEnd"/>
      <w:r w:rsidRPr="008B2C55">
        <w:rPr>
          <w:rFonts w:ascii="Book Antiqua" w:eastAsia="宋体" w:hAnsi="Book Antiqua" w:cs="宋体"/>
          <w:kern w:val="0"/>
          <w:szCs w:val="24"/>
        </w:rPr>
        <w:t xml:space="preserve"> EL, </w:t>
      </w:r>
      <w:proofErr w:type="spellStart"/>
      <w:r w:rsidRPr="008B2C55">
        <w:rPr>
          <w:rFonts w:ascii="Book Antiqua" w:eastAsia="宋体" w:hAnsi="Book Antiqua" w:cs="宋体"/>
          <w:kern w:val="0"/>
          <w:szCs w:val="24"/>
        </w:rPr>
        <w:t>Hasman</w:t>
      </w:r>
      <w:proofErr w:type="spellEnd"/>
      <w:r w:rsidRPr="008B2C55">
        <w:rPr>
          <w:rFonts w:ascii="Book Antiqua" w:eastAsia="宋体" w:hAnsi="Book Antiqua" w:cs="宋体"/>
          <w:kern w:val="0"/>
          <w:szCs w:val="24"/>
        </w:rPr>
        <w:t xml:space="preserve"> A, van </w:t>
      </w:r>
      <w:proofErr w:type="spellStart"/>
      <w:r w:rsidRPr="008B2C55">
        <w:rPr>
          <w:rFonts w:ascii="Book Antiqua" w:eastAsia="宋体" w:hAnsi="Book Antiqua" w:cs="宋体"/>
          <w:kern w:val="0"/>
          <w:szCs w:val="24"/>
        </w:rPr>
        <w:t>Hooff</w:t>
      </w:r>
      <w:proofErr w:type="spellEnd"/>
      <w:r w:rsidRPr="008B2C55">
        <w:rPr>
          <w:rFonts w:ascii="Book Antiqua" w:eastAsia="宋体" w:hAnsi="Book Antiqua" w:cs="宋体"/>
          <w:kern w:val="0"/>
          <w:szCs w:val="24"/>
        </w:rPr>
        <w:t xml:space="preserve"> HP, van </w:t>
      </w:r>
      <w:proofErr w:type="spellStart"/>
      <w:r w:rsidRPr="008B2C55">
        <w:rPr>
          <w:rFonts w:ascii="Book Antiqua" w:eastAsia="宋体" w:hAnsi="Book Antiqua" w:cs="宋体"/>
          <w:kern w:val="0"/>
          <w:szCs w:val="24"/>
        </w:rPr>
        <w:t>Engelshoven</w:t>
      </w:r>
      <w:proofErr w:type="spellEnd"/>
      <w:r w:rsidRPr="008B2C55">
        <w:rPr>
          <w:rFonts w:ascii="Book Antiqua" w:eastAsia="宋体" w:hAnsi="Book Antiqua" w:cs="宋体"/>
          <w:kern w:val="0"/>
          <w:szCs w:val="24"/>
        </w:rPr>
        <w:t xml:space="preserve"> JM. Automated quantitative evaluation of diseased and </w:t>
      </w:r>
      <w:proofErr w:type="spellStart"/>
      <w:r w:rsidRPr="008B2C55">
        <w:rPr>
          <w:rFonts w:ascii="Book Antiqua" w:eastAsia="宋体" w:hAnsi="Book Antiqua" w:cs="宋体"/>
          <w:kern w:val="0"/>
          <w:szCs w:val="24"/>
        </w:rPr>
        <w:t>nondiseased</w:t>
      </w:r>
      <w:proofErr w:type="spellEnd"/>
      <w:r w:rsidRPr="008B2C55">
        <w:rPr>
          <w:rFonts w:ascii="Book Antiqua" w:eastAsia="宋体" w:hAnsi="Book Antiqua" w:cs="宋体"/>
          <w:kern w:val="0"/>
          <w:szCs w:val="24"/>
        </w:rPr>
        <w:t xml:space="preserve"> renal transplants with MR </w:t>
      </w:r>
      <w:proofErr w:type="spellStart"/>
      <w:r w:rsidRPr="008B2C55">
        <w:rPr>
          <w:rFonts w:ascii="Book Antiqua" w:eastAsia="宋体" w:hAnsi="Book Antiqua" w:cs="宋体"/>
          <w:kern w:val="0"/>
          <w:szCs w:val="24"/>
        </w:rPr>
        <w:t>renography</w:t>
      </w:r>
      <w:proofErr w:type="spellEnd"/>
      <w:r w:rsidRPr="008B2C55">
        <w:rPr>
          <w:rFonts w:ascii="Book Antiqua" w:eastAsia="宋体" w:hAnsi="Book Antiqua" w:cs="宋体"/>
          <w:kern w:val="0"/>
          <w:szCs w:val="24"/>
        </w:rPr>
        <w:t xml:space="preserve">. </w:t>
      </w:r>
      <w:r w:rsidRPr="008B2C55">
        <w:rPr>
          <w:rFonts w:ascii="Book Antiqua" w:eastAsia="宋体" w:hAnsi="Book Antiqua" w:cs="宋体"/>
          <w:i/>
          <w:iCs/>
          <w:kern w:val="0"/>
          <w:szCs w:val="24"/>
        </w:rPr>
        <w:t xml:space="preserve">J </w:t>
      </w:r>
      <w:proofErr w:type="spellStart"/>
      <w:r w:rsidRPr="008B2C55">
        <w:rPr>
          <w:rFonts w:ascii="Book Antiqua" w:eastAsia="宋体" w:hAnsi="Book Antiqua" w:cs="宋体"/>
          <w:i/>
          <w:iCs/>
          <w:kern w:val="0"/>
          <w:szCs w:val="24"/>
        </w:rPr>
        <w:t>Magn</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Reson</w:t>
      </w:r>
      <w:proofErr w:type="spellEnd"/>
      <w:r w:rsidRPr="008B2C55">
        <w:rPr>
          <w:rFonts w:ascii="Book Antiqua" w:eastAsia="宋体" w:hAnsi="Book Antiqua" w:cs="宋体"/>
          <w:i/>
          <w:iCs/>
          <w:kern w:val="0"/>
          <w:szCs w:val="24"/>
        </w:rPr>
        <w:t xml:space="preserve"> Imaging</w:t>
      </w:r>
      <w:r w:rsidRPr="008B2C55">
        <w:rPr>
          <w:rFonts w:ascii="Book Antiqua" w:eastAsia="宋体" w:hAnsi="Book Antiqua" w:cs="宋体"/>
          <w:kern w:val="0"/>
          <w:szCs w:val="24"/>
        </w:rPr>
        <w:t xml:space="preserve"> 2003; </w:t>
      </w:r>
      <w:r w:rsidRPr="008B2C55">
        <w:rPr>
          <w:rFonts w:ascii="Book Antiqua" w:eastAsia="宋体" w:hAnsi="Book Antiqua" w:cs="宋体"/>
          <w:b/>
          <w:bCs/>
          <w:kern w:val="0"/>
          <w:szCs w:val="24"/>
        </w:rPr>
        <w:t>17</w:t>
      </w:r>
      <w:r w:rsidRPr="008B2C55">
        <w:rPr>
          <w:rFonts w:ascii="Book Antiqua" w:eastAsia="宋体" w:hAnsi="Book Antiqua" w:cs="宋体"/>
          <w:kern w:val="0"/>
          <w:szCs w:val="24"/>
        </w:rPr>
        <w:t>: 95-103 [PMID: 12500278 DOI: 10.1002/jmri.10217]</w:t>
      </w:r>
    </w:p>
    <w:p w:rsidR="004F1CEC" w:rsidRPr="008B2C55" w:rsidRDefault="004F1CEC" w:rsidP="004F1CEC">
      <w:pPr>
        <w:widowControl/>
        <w:spacing w:line="360" w:lineRule="auto"/>
        <w:rPr>
          <w:rFonts w:ascii="Book Antiqua" w:eastAsia="宋体" w:hAnsi="Book Antiqua" w:cs="宋体"/>
          <w:kern w:val="0"/>
          <w:szCs w:val="24"/>
        </w:rPr>
      </w:pPr>
      <w:proofErr w:type="gramStart"/>
      <w:r w:rsidRPr="008B2C55">
        <w:rPr>
          <w:rFonts w:ascii="Book Antiqua" w:eastAsia="宋体" w:hAnsi="Book Antiqua" w:cs="宋体"/>
          <w:kern w:val="0"/>
          <w:szCs w:val="24"/>
        </w:rPr>
        <w:t xml:space="preserve">26 </w:t>
      </w:r>
      <w:proofErr w:type="spellStart"/>
      <w:r w:rsidRPr="008B2C55">
        <w:rPr>
          <w:rFonts w:ascii="Book Antiqua" w:eastAsia="宋体" w:hAnsi="Book Antiqua" w:cs="宋体"/>
          <w:b/>
          <w:bCs/>
          <w:kern w:val="0"/>
          <w:szCs w:val="24"/>
        </w:rPr>
        <w:t>Tarzamni</w:t>
      </w:r>
      <w:proofErr w:type="spellEnd"/>
      <w:r w:rsidRPr="008B2C55">
        <w:rPr>
          <w:rFonts w:ascii="Book Antiqua" w:eastAsia="宋体" w:hAnsi="Book Antiqua" w:cs="宋体"/>
          <w:b/>
          <w:bCs/>
          <w:kern w:val="0"/>
          <w:szCs w:val="24"/>
        </w:rPr>
        <w:t xml:space="preserve"> MK</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Argani</w:t>
      </w:r>
      <w:proofErr w:type="spellEnd"/>
      <w:r w:rsidRPr="008B2C55">
        <w:rPr>
          <w:rFonts w:ascii="Book Antiqua" w:eastAsia="宋体" w:hAnsi="Book Antiqua" w:cs="宋体"/>
          <w:kern w:val="0"/>
          <w:szCs w:val="24"/>
        </w:rPr>
        <w:t xml:space="preserve"> H, </w:t>
      </w:r>
      <w:proofErr w:type="spellStart"/>
      <w:r w:rsidRPr="008B2C55">
        <w:rPr>
          <w:rFonts w:ascii="Book Antiqua" w:eastAsia="宋体" w:hAnsi="Book Antiqua" w:cs="宋体"/>
          <w:kern w:val="0"/>
          <w:szCs w:val="24"/>
        </w:rPr>
        <w:t>Nurifar</w:t>
      </w:r>
      <w:proofErr w:type="spellEnd"/>
      <w:r w:rsidRPr="008B2C55">
        <w:rPr>
          <w:rFonts w:ascii="Book Antiqua" w:eastAsia="宋体" w:hAnsi="Book Antiqua" w:cs="宋体"/>
          <w:kern w:val="0"/>
          <w:szCs w:val="24"/>
        </w:rPr>
        <w:t xml:space="preserve"> M, </w:t>
      </w:r>
      <w:proofErr w:type="spellStart"/>
      <w:r w:rsidRPr="008B2C55">
        <w:rPr>
          <w:rFonts w:ascii="Book Antiqua" w:eastAsia="宋体" w:hAnsi="Book Antiqua" w:cs="宋体"/>
          <w:kern w:val="0"/>
          <w:szCs w:val="24"/>
        </w:rPr>
        <w:t>Nezami</w:t>
      </w:r>
      <w:proofErr w:type="spellEnd"/>
      <w:r w:rsidRPr="008B2C55">
        <w:rPr>
          <w:rFonts w:ascii="Book Antiqua" w:eastAsia="宋体" w:hAnsi="Book Antiqua" w:cs="宋体"/>
          <w:kern w:val="0"/>
          <w:szCs w:val="24"/>
        </w:rPr>
        <w:t xml:space="preserve"> N. Vascular complication and Doppler </w:t>
      </w:r>
      <w:proofErr w:type="spellStart"/>
      <w:r w:rsidRPr="008B2C55">
        <w:rPr>
          <w:rFonts w:ascii="Book Antiqua" w:eastAsia="宋体" w:hAnsi="Book Antiqua" w:cs="宋体"/>
          <w:kern w:val="0"/>
          <w:szCs w:val="24"/>
        </w:rPr>
        <w:t>ultrasonographic</w:t>
      </w:r>
      <w:proofErr w:type="spellEnd"/>
      <w:r w:rsidRPr="008B2C55">
        <w:rPr>
          <w:rFonts w:ascii="Book Antiqua" w:eastAsia="宋体" w:hAnsi="Book Antiqua" w:cs="宋体"/>
          <w:kern w:val="0"/>
          <w:szCs w:val="24"/>
        </w:rPr>
        <w:t xml:space="preserve"> finding after renal transplantation.</w:t>
      </w:r>
      <w:proofErr w:type="gramEnd"/>
      <w:r w:rsidRPr="008B2C55">
        <w:rPr>
          <w:rFonts w:ascii="Book Antiqua" w:eastAsia="宋体" w:hAnsi="Book Antiqua" w:cs="宋体"/>
          <w:kern w:val="0"/>
          <w:szCs w:val="24"/>
        </w:rPr>
        <w:t xml:space="preserve"> </w:t>
      </w:r>
      <w:r w:rsidRPr="008B2C55">
        <w:rPr>
          <w:rFonts w:ascii="Book Antiqua" w:eastAsia="宋体" w:hAnsi="Book Antiqua" w:cs="宋体"/>
          <w:i/>
          <w:iCs/>
          <w:kern w:val="0"/>
          <w:szCs w:val="24"/>
        </w:rPr>
        <w:t xml:space="preserve">Transplant </w:t>
      </w:r>
      <w:proofErr w:type="spellStart"/>
      <w:r w:rsidRPr="008B2C55">
        <w:rPr>
          <w:rFonts w:ascii="Book Antiqua" w:eastAsia="宋体" w:hAnsi="Book Antiqua" w:cs="宋体"/>
          <w:i/>
          <w:iCs/>
          <w:kern w:val="0"/>
          <w:szCs w:val="24"/>
        </w:rPr>
        <w:t>Proc</w:t>
      </w:r>
      <w:proofErr w:type="spellEnd"/>
      <w:r w:rsidRPr="008B2C55">
        <w:rPr>
          <w:rFonts w:ascii="Book Antiqua" w:eastAsia="宋体" w:hAnsi="Book Antiqua" w:cs="宋体"/>
          <w:kern w:val="0"/>
          <w:szCs w:val="24"/>
        </w:rPr>
        <w:t xml:space="preserve"> 2007; </w:t>
      </w:r>
      <w:r w:rsidRPr="008B2C55">
        <w:rPr>
          <w:rFonts w:ascii="Book Antiqua" w:eastAsia="宋体" w:hAnsi="Book Antiqua" w:cs="宋体"/>
          <w:b/>
          <w:bCs/>
          <w:kern w:val="0"/>
          <w:szCs w:val="24"/>
        </w:rPr>
        <w:t>39</w:t>
      </w:r>
      <w:r w:rsidRPr="008B2C55">
        <w:rPr>
          <w:rFonts w:ascii="Book Antiqua" w:eastAsia="宋体" w:hAnsi="Book Antiqua" w:cs="宋体"/>
          <w:kern w:val="0"/>
          <w:szCs w:val="24"/>
        </w:rPr>
        <w:t>: 1098-1102 [PMID: 17524902 DOI: 10.1016/j.transproceed.2007.02.004]</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27 </w:t>
      </w:r>
      <w:proofErr w:type="spellStart"/>
      <w:r w:rsidRPr="008B2C55">
        <w:rPr>
          <w:rFonts w:ascii="Book Antiqua" w:eastAsia="宋体" w:hAnsi="Book Antiqua" w:cs="宋体"/>
          <w:b/>
          <w:bCs/>
          <w:kern w:val="0"/>
          <w:szCs w:val="24"/>
        </w:rPr>
        <w:t>Dimitroulis</w:t>
      </w:r>
      <w:proofErr w:type="spellEnd"/>
      <w:r w:rsidRPr="008B2C55">
        <w:rPr>
          <w:rFonts w:ascii="Book Antiqua" w:eastAsia="宋体" w:hAnsi="Book Antiqua" w:cs="宋体"/>
          <w:b/>
          <w:bCs/>
          <w:kern w:val="0"/>
          <w:szCs w:val="24"/>
        </w:rPr>
        <w:t xml:space="preserve"> D</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Bokos</w:t>
      </w:r>
      <w:proofErr w:type="spellEnd"/>
      <w:r w:rsidRPr="008B2C55">
        <w:rPr>
          <w:rFonts w:ascii="Book Antiqua" w:eastAsia="宋体" w:hAnsi="Book Antiqua" w:cs="宋体"/>
          <w:kern w:val="0"/>
          <w:szCs w:val="24"/>
        </w:rPr>
        <w:t xml:space="preserve"> J, </w:t>
      </w:r>
      <w:proofErr w:type="spellStart"/>
      <w:r w:rsidRPr="008B2C55">
        <w:rPr>
          <w:rFonts w:ascii="Book Antiqua" w:eastAsia="宋体" w:hAnsi="Book Antiqua" w:cs="宋体"/>
          <w:kern w:val="0"/>
          <w:szCs w:val="24"/>
        </w:rPr>
        <w:t>Zavos</w:t>
      </w:r>
      <w:proofErr w:type="spellEnd"/>
      <w:r w:rsidRPr="008B2C55">
        <w:rPr>
          <w:rFonts w:ascii="Book Antiqua" w:eastAsia="宋体" w:hAnsi="Book Antiqua" w:cs="宋体"/>
          <w:kern w:val="0"/>
          <w:szCs w:val="24"/>
        </w:rPr>
        <w:t xml:space="preserve"> G, </w:t>
      </w:r>
      <w:proofErr w:type="spellStart"/>
      <w:r w:rsidRPr="008B2C55">
        <w:rPr>
          <w:rFonts w:ascii="Book Antiqua" w:eastAsia="宋体" w:hAnsi="Book Antiqua" w:cs="宋体"/>
          <w:kern w:val="0"/>
          <w:szCs w:val="24"/>
        </w:rPr>
        <w:t>Nikiteas</w:t>
      </w:r>
      <w:proofErr w:type="spellEnd"/>
      <w:r w:rsidRPr="008B2C55">
        <w:rPr>
          <w:rFonts w:ascii="Book Antiqua" w:eastAsia="宋体" w:hAnsi="Book Antiqua" w:cs="宋体"/>
          <w:kern w:val="0"/>
          <w:szCs w:val="24"/>
        </w:rPr>
        <w:t xml:space="preserve"> N, </w:t>
      </w:r>
      <w:proofErr w:type="spellStart"/>
      <w:r w:rsidRPr="008B2C55">
        <w:rPr>
          <w:rFonts w:ascii="Book Antiqua" w:eastAsia="宋体" w:hAnsi="Book Antiqua" w:cs="宋体"/>
          <w:kern w:val="0"/>
          <w:szCs w:val="24"/>
        </w:rPr>
        <w:t>Karidis</w:t>
      </w:r>
      <w:proofErr w:type="spellEnd"/>
      <w:r w:rsidRPr="008B2C55">
        <w:rPr>
          <w:rFonts w:ascii="Book Antiqua" w:eastAsia="宋体" w:hAnsi="Book Antiqua" w:cs="宋体"/>
          <w:kern w:val="0"/>
          <w:szCs w:val="24"/>
        </w:rPr>
        <w:t xml:space="preserve"> NP, </w:t>
      </w:r>
      <w:proofErr w:type="spellStart"/>
      <w:r w:rsidRPr="008B2C55">
        <w:rPr>
          <w:rFonts w:ascii="Book Antiqua" w:eastAsia="宋体" w:hAnsi="Book Antiqua" w:cs="宋体"/>
          <w:kern w:val="0"/>
          <w:szCs w:val="24"/>
        </w:rPr>
        <w:t>Katsaronis</w:t>
      </w:r>
      <w:proofErr w:type="spellEnd"/>
      <w:r w:rsidRPr="008B2C55">
        <w:rPr>
          <w:rFonts w:ascii="Book Antiqua" w:eastAsia="宋体" w:hAnsi="Book Antiqua" w:cs="宋体"/>
          <w:kern w:val="0"/>
          <w:szCs w:val="24"/>
        </w:rPr>
        <w:t xml:space="preserve"> P, </w:t>
      </w:r>
      <w:proofErr w:type="spellStart"/>
      <w:r w:rsidRPr="008B2C55">
        <w:rPr>
          <w:rFonts w:ascii="Book Antiqua" w:eastAsia="宋体" w:hAnsi="Book Antiqua" w:cs="宋体"/>
          <w:kern w:val="0"/>
          <w:szCs w:val="24"/>
        </w:rPr>
        <w:t>Kostakis</w:t>
      </w:r>
      <w:proofErr w:type="spellEnd"/>
      <w:r w:rsidRPr="008B2C55">
        <w:rPr>
          <w:rFonts w:ascii="Book Antiqua" w:eastAsia="宋体" w:hAnsi="Book Antiqua" w:cs="宋体"/>
          <w:kern w:val="0"/>
          <w:szCs w:val="24"/>
        </w:rPr>
        <w:t xml:space="preserve"> A. Vascular complications in renal transplantation: a single-center experience in 1367 renal transplantations and review of the literature. </w:t>
      </w:r>
      <w:r w:rsidRPr="008B2C55">
        <w:rPr>
          <w:rFonts w:ascii="Book Antiqua" w:eastAsia="宋体" w:hAnsi="Book Antiqua" w:cs="宋体"/>
          <w:i/>
          <w:iCs/>
          <w:kern w:val="0"/>
          <w:szCs w:val="24"/>
        </w:rPr>
        <w:t xml:space="preserve">Transplant </w:t>
      </w:r>
      <w:proofErr w:type="spellStart"/>
      <w:r w:rsidRPr="008B2C55">
        <w:rPr>
          <w:rFonts w:ascii="Book Antiqua" w:eastAsia="宋体" w:hAnsi="Book Antiqua" w:cs="宋体"/>
          <w:i/>
          <w:iCs/>
          <w:kern w:val="0"/>
          <w:szCs w:val="24"/>
        </w:rPr>
        <w:t>Proc</w:t>
      </w:r>
      <w:proofErr w:type="spellEnd"/>
      <w:r w:rsidRPr="008B2C55">
        <w:rPr>
          <w:rFonts w:ascii="Book Antiqua" w:eastAsia="宋体" w:hAnsi="Book Antiqua" w:cs="宋体"/>
          <w:kern w:val="0"/>
          <w:szCs w:val="24"/>
        </w:rPr>
        <w:t xml:space="preserve"> 2009; </w:t>
      </w:r>
      <w:r w:rsidRPr="008B2C55">
        <w:rPr>
          <w:rFonts w:ascii="Book Antiqua" w:eastAsia="宋体" w:hAnsi="Book Antiqua" w:cs="宋体"/>
          <w:b/>
          <w:bCs/>
          <w:kern w:val="0"/>
          <w:szCs w:val="24"/>
        </w:rPr>
        <w:t>41</w:t>
      </w:r>
      <w:r w:rsidRPr="008B2C55">
        <w:rPr>
          <w:rFonts w:ascii="Book Antiqua" w:eastAsia="宋体" w:hAnsi="Book Antiqua" w:cs="宋体"/>
          <w:kern w:val="0"/>
          <w:szCs w:val="24"/>
        </w:rPr>
        <w:t>: 1609-1614 [PMID: 19545690 DOI: 10.1016/j.transproceed.2009.02.077]</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28 </w:t>
      </w:r>
      <w:r w:rsidRPr="008B2C55">
        <w:rPr>
          <w:rFonts w:ascii="Book Antiqua" w:eastAsia="宋体" w:hAnsi="Book Antiqua" w:cs="宋体"/>
          <w:b/>
          <w:bCs/>
          <w:kern w:val="0"/>
          <w:szCs w:val="24"/>
        </w:rPr>
        <w:t>Huber A</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Heuck</w:t>
      </w:r>
      <w:proofErr w:type="spellEnd"/>
      <w:r w:rsidRPr="008B2C55">
        <w:rPr>
          <w:rFonts w:ascii="Book Antiqua" w:eastAsia="宋体" w:hAnsi="Book Antiqua" w:cs="宋体"/>
          <w:kern w:val="0"/>
          <w:szCs w:val="24"/>
        </w:rPr>
        <w:t xml:space="preserve"> A, </w:t>
      </w:r>
      <w:proofErr w:type="spellStart"/>
      <w:r w:rsidRPr="008B2C55">
        <w:rPr>
          <w:rFonts w:ascii="Book Antiqua" w:eastAsia="宋体" w:hAnsi="Book Antiqua" w:cs="宋体"/>
          <w:kern w:val="0"/>
          <w:szCs w:val="24"/>
        </w:rPr>
        <w:t>Scheidler</w:t>
      </w:r>
      <w:proofErr w:type="spellEnd"/>
      <w:r w:rsidRPr="008B2C55">
        <w:rPr>
          <w:rFonts w:ascii="Book Antiqua" w:eastAsia="宋体" w:hAnsi="Book Antiqua" w:cs="宋体"/>
          <w:kern w:val="0"/>
          <w:szCs w:val="24"/>
        </w:rPr>
        <w:t xml:space="preserve"> J, </w:t>
      </w:r>
      <w:proofErr w:type="spellStart"/>
      <w:r w:rsidRPr="008B2C55">
        <w:rPr>
          <w:rFonts w:ascii="Book Antiqua" w:eastAsia="宋体" w:hAnsi="Book Antiqua" w:cs="宋体"/>
          <w:kern w:val="0"/>
          <w:szCs w:val="24"/>
        </w:rPr>
        <w:t>Holzknecht</w:t>
      </w:r>
      <w:proofErr w:type="spellEnd"/>
      <w:r w:rsidRPr="008B2C55">
        <w:rPr>
          <w:rFonts w:ascii="Book Antiqua" w:eastAsia="宋体" w:hAnsi="Book Antiqua" w:cs="宋体"/>
          <w:kern w:val="0"/>
          <w:szCs w:val="24"/>
        </w:rPr>
        <w:t xml:space="preserve"> N, </w:t>
      </w:r>
      <w:proofErr w:type="spellStart"/>
      <w:r w:rsidRPr="008B2C55">
        <w:rPr>
          <w:rFonts w:ascii="Book Antiqua" w:eastAsia="宋体" w:hAnsi="Book Antiqua" w:cs="宋体"/>
          <w:kern w:val="0"/>
          <w:szCs w:val="24"/>
        </w:rPr>
        <w:t>Baur</w:t>
      </w:r>
      <w:proofErr w:type="spellEnd"/>
      <w:r w:rsidRPr="008B2C55">
        <w:rPr>
          <w:rFonts w:ascii="Book Antiqua" w:eastAsia="宋体" w:hAnsi="Book Antiqua" w:cs="宋体"/>
          <w:kern w:val="0"/>
          <w:szCs w:val="24"/>
        </w:rPr>
        <w:t xml:space="preserve"> A, </w:t>
      </w:r>
      <w:proofErr w:type="spellStart"/>
      <w:r w:rsidRPr="008B2C55">
        <w:rPr>
          <w:rFonts w:ascii="Book Antiqua" w:eastAsia="宋体" w:hAnsi="Book Antiqua" w:cs="宋体"/>
          <w:kern w:val="0"/>
          <w:szCs w:val="24"/>
        </w:rPr>
        <w:t>Stangl</w:t>
      </w:r>
      <w:proofErr w:type="spellEnd"/>
      <w:r w:rsidRPr="008B2C55">
        <w:rPr>
          <w:rFonts w:ascii="Book Antiqua" w:eastAsia="宋体" w:hAnsi="Book Antiqua" w:cs="宋体"/>
          <w:kern w:val="0"/>
          <w:szCs w:val="24"/>
        </w:rPr>
        <w:t xml:space="preserve"> M, </w:t>
      </w:r>
      <w:proofErr w:type="spellStart"/>
      <w:r w:rsidRPr="008B2C55">
        <w:rPr>
          <w:rFonts w:ascii="Book Antiqua" w:eastAsia="宋体" w:hAnsi="Book Antiqua" w:cs="宋体"/>
          <w:kern w:val="0"/>
          <w:szCs w:val="24"/>
        </w:rPr>
        <w:t>Theodorakis</w:t>
      </w:r>
      <w:proofErr w:type="spellEnd"/>
      <w:r w:rsidRPr="008B2C55">
        <w:rPr>
          <w:rFonts w:ascii="Book Antiqua" w:eastAsia="宋体" w:hAnsi="Book Antiqua" w:cs="宋体"/>
          <w:kern w:val="0"/>
          <w:szCs w:val="24"/>
        </w:rPr>
        <w:t xml:space="preserve"> J, </w:t>
      </w:r>
      <w:proofErr w:type="spellStart"/>
      <w:r w:rsidRPr="008B2C55">
        <w:rPr>
          <w:rFonts w:ascii="Book Antiqua" w:eastAsia="宋体" w:hAnsi="Book Antiqua" w:cs="宋体"/>
          <w:kern w:val="0"/>
          <w:szCs w:val="24"/>
        </w:rPr>
        <w:t>Illner</w:t>
      </w:r>
      <w:proofErr w:type="spellEnd"/>
      <w:r w:rsidRPr="008B2C55">
        <w:rPr>
          <w:rFonts w:ascii="Book Antiqua" w:eastAsia="宋体" w:hAnsi="Book Antiqua" w:cs="宋体"/>
          <w:kern w:val="0"/>
          <w:szCs w:val="24"/>
        </w:rPr>
        <w:t xml:space="preserve"> WD, Land W, </w:t>
      </w:r>
      <w:proofErr w:type="spellStart"/>
      <w:r w:rsidRPr="008B2C55">
        <w:rPr>
          <w:rFonts w:ascii="Book Antiqua" w:eastAsia="宋体" w:hAnsi="Book Antiqua" w:cs="宋体"/>
          <w:kern w:val="0"/>
          <w:szCs w:val="24"/>
        </w:rPr>
        <w:t>Reiser</w:t>
      </w:r>
      <w:proofErr w:type="spellEnd"/>
      <w:r w:rsidRPr="008B2C55">
        <w:rPr>
          <w:rFonts w:ascii="Book Antiqua" w:eastAsia="宋体" w:hAnsi="Book Antiqua" w:cs="宋体"/>
          <w:kern w:val="0"/>
          <w:szCs w:val="24"/>
        </w:rPr>
        <w:t xml:space="preserve"> M. Contrast-enhanced MR angiography in patients after kidney transplantation. </w:t>
      </w:r>
      <w:proofErr w:type="spellStart"/>
      <w:r w:rsidRPr="008B2C55">
        <w:rPr>
          <w:rFonts w:ascii="Book Antiqua" w:eastAsia="宋体" w:hAnsi="Book Antiqua" w:cs="宋体"/>
          <w:i/>
          <w:iCs/>
          <w:kern w:val="0"/>
          <w:szCs w:val="24"/>
        </w:rPr>
        <w:t>Eur</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Radiol</w:t>
      </w:r>
      <w:proofErr w:type="spellEnd"/>
      <w:r w:rsidRPr="008B2C55">
        <w:rPr>
          <w:rFonts w:ascii="Book Antiqua" w:eastAsia="宋体" w:hAnsi="Book Antiqua" w:cs="宋体"/>
          <w:kern w:val="0"/>
          <w:szCs w:val="24"/>
        </w:rPr>
        <w:t xml:space="preserve"> 2001; </w:t>
      </w:r>
      <w:r w:rsidRPr="008B2C55">
        <w:rPr>
          <w:rFonts w:ascii="Book Antiqua" w:eastAsia="宋体" w:hAnsi="Book Antiqua" w:cs="宋体"/>
          <w:b/>
          <w:bCs/>
          <w:kern w:val="0"/>
          <w:szCs w:val="24"/>
        </w:rPr>
        <w:t>11</w:t>
      </w:r>
      <w:r w:rsidRPr="008B2C55">
        <w:rPr>
          <w:rFonts w:ascii="Book Antiqua" w:eastAsia="宋体" w:hAnsi="Book Antiqua" w:cs="宋体"/>
          <w:kern w:val="0"/>
          <w:szCs w:val="24"/>
        </w:rPr>
        <w:t>: 2488-2495 [PMID: 11734946 DOI: 10.1007/s003300100992]</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29 </w:t>
      </w:r>
      <w:r w:rsidRPr="008B2C55">
        <w:rPr>
          <w:rFonts w:ascii="Book Antiqua" w:eastAsia="宋体" w:hAnsi="Book Antiqua" w:cs="宋体"/>
          <w:b/>
          <w:bCs/>
          <w:kern w:val="0"/>
          <w:szCs w:val="24"/>
        </w:rPr>
        <w:t>Tang H</w:t>
      </w:r>
      <w:r w:rsidRPr="008B2C55">
        <w:rPr>
          <w:rFonts w:ascii="Book Antiqua" w:eastAsia="宋体" w:hAnsi="Book Antiqua" w:cs="宋体"/>
          <w:kern w:val="0"/>
          <w:szCs w:val="24"/>
        </w:rPr>
        <w:t xml:space="preserve">, Wang Z, Wang L, Hu X, Wang Q, Li Z, Li J, </w:t>
      </w:r>
      <w:proofErr w:type="spellStart"/>
      <w:r w:rsidRPr="008B2C55">
        <w:rPr>
          <w:rFonts w:ascii="Book Antiqua" w:eastAsia="宋体" w:hAnsi="Book Antiqua" w:cs="宋体"/>
          <w:kern w:val="0"/>
          <w:szCs w:val="24"/>
        </w:rPr>
        <w:t>Meng</w:t>
      </w:r>
      <w:proofErr w:type="spellEnd"/>
      <w:r w:rsidRPr="008B2C55">
        <w:rPr>
          <w:rFonts w:ascii="Book Antiqua" w:eastAsia="宋体" w:hAnsi="Book Antiqua" w:cs="宋体"/>
          <w:kern w:val="0"/>
          <w:szCs w:val="24"/>
        </w:rPr>
        <w:t xml:space="preserve"> X, Wang Y, Hu D. Depiction of transplant renal vascular anatomy and complications: unenhanced MR angiography by using spatial labeling with multiple inversion pulses. </w:t>
      </w:r>
      <w:r w:rsidRPr="008B2C55">
        <w:rPr>
          <w:rFonts w:ascii="Book Antiqua" w:eastAsia="宋体" w:hAnsi="Book Antiqua" w:cs="宋体"/>
          <w:i/>
          <w:iCs/>
          <w:kern w:val="0"/>
          <w:szCs w:val="24"/>
        </w:rPr>
        <w:t>Radiology</w:t>
      </w:r>
      <w:r w:rsidRPr="008B2C55">
        <w:rPr>
          <w:rFonts w:ascii="Book Antiqua" w:eastAsia="宋体" w:hAnsi="Book Antiqua" w:cs="宋体"/>
          <w:kern w:val="0"/>
          <w:szCs w:val="24"/>
        </w:rPr>
        <w:t xml:space="preserve"> 2014; </w:t>
      </w:r>
      <w:r w:rsidRPr="008B2C55">
        <w:rPr>
          <w:rFonts w:ascii="Book Antiqua" w:eastAsia="宋体" w:hAnsi="Book Antiqua" w:cs="宋体"/>
          <w:b/>
          <w:bCs/>
          <w:kern w:val="0"/>
          <w:szCs w:val="24"/>
        </w:rPr>
        <w:t>271</w:t>
      </w:r>
      <w:r w:rsidRPr="008B2C55">
        <w:rPr>
          <w:rFonts w:ascii="Book Antiqua" w:eastAsia="宋体" w:hAnsi="Book Antiqua" w:cs="宋体"/>
          <w:kern w:val="0"/>
          <w:szCs w:val="24"/>
        </w:rPr>
        <w:t>: 879-887 [PMID: 24592960 DOI: 10.1148/radiol.14131800]</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30 </w:t>
      </w:r>
      <w:r w:rsidRPr="008B2C55">
        <w:rPr>
          <w:rFonts w:ascii="Book Antiqua" w:eastAsia="宋体" w:hAnsi="Book Antiqua" w:cs="宋体"/>
          <w:b/>
          <w:bCs/>
          <w:kern w:val="0"/>
          <w:szCs w:val="24"/>
        </w:rPr>
        <w:t>Liu X</w:t>
      </w:r>
      <w:r w:rsidRPr="008B2C55">
        <w:rPr>
          <w:rFonts w:ascii="Book Antiqua" w:eastAsia="宋体" w:hAnsi="Book Antiqua" w:cs="宋体"/>
          <w:kern w:val="0"/>
          <w:szCs w:val="24"/>
        </w:rPr>
        <w:t xml:space="preserve">, Berg N, Sheehan J, Bi X, </w:t>
      </w:r>
      <w:proofErr w:type="spellStart"/>
      <w:r w:rsidRPr="008B2C55">
        <w:rPr>
          <w:rFonts w:ascii="Book Antiqua" w:eastAsia="宋体" w:hAnsi="Book Antiqua" w:cs="宋体"/>
          <w:kern w:val="0"/>
          <w:szCs w:val="24"/>
        </w:rPr>
        <w:t>Weale</w:t>
      </w:r>
      <w:proofErr w:type="spellEnd"/>
      <w:r w:rsidRPr="008B2C55">
        <w:rPr>
          <w:rFonts w:ascii="Book Antiqua" w:eastAsia="宋体" w:hAnsi="Book Antiqua" w:cs="宋体"/>
          <w:kern w:val="0"/>
          <w:szCs w:val="24"/>
        </w:rPr>
        <w:t xml:space="preserve"> P, </w:t>
      </w:r>
      <w:proofErr w:type="spellStart"/>
      <w:r w:rsidRPr="008B2C55">
        <w:rPr>
          <w:rFonts w:ascii="Book Antiqua" w:eastAsia="宋体" w:hAnsi="Book Antiqua" w:cs="宋体"/>
          <w:kern w:val="0"/>
          <w:szCs w:val="24"/>
        </w:rPr>
        <w:t>Jerecic</w:t>
      </w:r>
      <w:proofErr w:type="spellEnd"/>
      <w:r w:rsidRPr="008B2C55">
        <w:rPr>
          <w:rFonts w:ascii="Book Antiqua" w:eastAsia="宋体" w:hAnsi="Book Antiqua" w:cs="宋体"/>
          <w:kern w:val="0"/>
          <w:szCs w:val="24"/>
        </w:rPr>
        <w:t xml:space="preserve"> R, Carr J. Renal transplant: </w:t>
      </w:r>
      <w:proofErr w:type="spellStart"/>
      <w:r w:rsidRPr="008B2C55">
        <w:rPr>
          <w:rFonts w:ascii="Book Antiqua" w:eastAsia="宋体" w:hAnsi="Book Antiqua" w:cs="宋体"/>
          <w:kern w:val="0"/>
          <w:szCs w:val="24"/>
        </w:rPr>
        <w:t>nonenhanced</w:t>
      </w:r>
      <w:proofErr w:type="spellEnd"/>
      <w:r w:rsidRPr="008B2C55">
        <w:rPr>
          <w:rFonts w:ascii="Book Antiqua" w:eastAsia="宋体" w:hAnsi="Book Antiqua" w:cs="宋体"/>
          <w:kern w:val="0"/>
          <w:szCs w:val="24"/>
        </w:rPr>
        <w:t xml:space="preserve"> renal MR angiography with magnetization-prepared </w:t>
      </w:r>
      <w:r w:rsidRPr="008B2C55">
        <w:rPr>
          <w:rFonts w:ascii="Book Antiqua" w:eastAsia="宋体" w:hAnsi="Book Antiqua" w:cs="宋体"/>
          <w:kern w:val="0"/>
          <w:szCs w:val="24"/>
        </w:rPr>
        <w:lastRenderedPageBreak/>
        <w:t xml:space="preserve">steady-state free precession. </w:t>
      </w:r>
      <w:r w:rsidRPr="008B2C55">
        <w:rPr>
          <w:rFonts w:ascii="Book Antiqua" w:eastAsia="宋体" w:hAnsi="Book Antiqua" w:cs="宋体"/>
          <w:i/>
          <w:iCs/>
          <w:kern w:val="0"/>
          <w:szCs w:val="24"/>
        </w:rPr>
        <w:t>Radiology</w:t>
      </w:r>
      <w:r w:rsidRPr="008B2C55">
        <w:rPr>
          <w:rFonts w:ascii="Book Antiqua" w:eastAsia="宋体" w:hAnsi="Book Antiqua" w:cs="宋体"/>
          <w:kern w:val="0"/>
          <w:szCs w:val="24"/>
        </w:rPr>
        <w:t xml:space="preserve"> 2009; </w:t>
      </w:r>
      <w:r w:rsidRPr="008B2C55">
        <w:rPr>
          <w:rFonts w:ascii="Book Antiqua" w:eastAsia="宋体" w:hAnsi="Book Antiqua" w:cs="宋体"/>
          <w:b/>
          <w:bCs/>
          <w:kern w:val="0"/>
          <w:szCs w:val="24"/>
        </w:rPr>
        <w:t>251</w:t>
      </w:r>
      <w:r w:rsidRPr="008B2C55">
        <w:rPr>
          <w:rFonts w:ascii="Book Antiqua" w:eastAsia="宋体" w:hAnsi="Book Antiqua" w:cs="宋体"/>
          <w:kern w:val="0"/>
          <w:szCs w:val="24"/>
        </w:rPr>
        <w:t>: 535-542 [PMID: 19261926 DOI: 10.1148/radiol.2512081094]</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31 </w:t>
      </w:r>
      <w:proofErr w:type="spellStart"/>
      <w:r w:rsidRPr="008B2C55">
        <w:rPr>
          <w:rFonts w:ascii="Book Antiqua" w:eastAsia="宋体" w:hAnsi="Book Antiqua" w:cs="宋体"/>
          <w:b/>
          <w:bCs/>
          <w:kern w:val="0"/>
          <w:szCs w:val="24"/>
        </w:rPr>
        <w:t>Ismaeel</w:t>
      </w:r>
      <w:proofErr w:type="spellEnd"/>
      <w:r w:rsidRPr="008B2C55">
        <w:rPr>
          <w:rFonts w:ascii="Book Antiqua" w:eastAsia="宋体" w:hAnsi="Book Antiqua" w:cs="宋体"/>
          <w:b/>
          <w:bCs/>
          <w:kern w:val="0"/>
          <w:szCs w:val="24"/>
        </w:rPr>
        <w:t xml:space="preserve"> MM</w:t>
      </w:r>
      <w:r w:rsidRPr="008B2C55">
        <w:rPr>
          <w:rFonts w:ascii="Book Antiqua" w:eastAsia="宋体" w:hAnsi="Book Antiqua" w:cs="宋体"/>
          <w:kern w:val="0"/>
          <w:szCs w:val="24"/>
        </w:rPr>
        <w:t xml:space="preserve">, Abdel-Hamid A. Role of high resolution contrast-enhanced magnetic resonance angiography (HR </w:t>
      </w:r>
      <w:proofErr w:type="spellStart"/>
      <w:r w:rsidRPr="008B2C55">
        <w:rPr>
          <w:rFonts w:ascii="Book Antiqua" w:eastAsia="宋体" w:hAnsi="Book Antiqua" w:cs="宋体"/>
          <w:kern w:val="0"/>
          <w:szCs w:val="24"/>
        </w:rPr>
        <w:t>CeMRA</w:t>
      </w:r>
      <w:proofErr w:type="spellEnd"/>
      <w:r w:rsidRPr="008B2C55">
        <w:rPr>
          <w:rFonts w:ascii="Book Antiqua" w:eastAsia="宋体" w:hAnsi="Book Antiqua" w:cs="宋体"/>
          <w:kern w:val="0"/>
          <w:szCs w:val="24"/>
        </w:rPr>
        <w:t xml:space="preserve">) in management of arterial complications of the renal transplant. </w:t>
      </w:r>
      <w:proofErr w:type="spellStart"/>
      <w:r w:rsidRPr="008B2C55">
        <w:rPr>
          <w:rFonts w:ascii="Book Antiqua" w:eastAsia="宋体" w:hAnsi="Book Antiqua" w:cs="宋体"/>
          <w:i/>
          <w:iCs/>
          <w:kern w:val="0"/>
          <w:szCs w:val="24"/>
        </w:rPr>
        <w:t>Eur</w:t>
      </w:r>
      <w:proofErr w:type="spellEnd"/>
      <w:r w:rsidRPr="008B2C55">
        <w:rPr>
          <w:rFonts w:ascii="Book Antiqua" w:eastAsia="宋体" w:hAnsi="Book Antiqua" w:cs="宋体"/>
          <w:i/>
          <w:iCs/>
          <w:kern w:val="0"/>
          <w:szCs w:val="24"/>
        </w:rPr>
        <w:t xml:space="preserve"> J </w:t>
      </w:r>
      <w:proofErr w:type="spellStart"/>
      <w:r w:rsidRPr="008B2C55">
        <w:rPr>
          <w:rFonts w:ascii="Book Antiqua" w:eastAsia="宋体" w:hAnsi="Book Antiqua" w:cs="宋体"/>
          <w:i/>
          <w:iCs/>
          <w:kern w:val="0"/>
          <w:szCs w:val="24"/>
        </w:rPr>
        <w:t>Radiol</w:t>
      </w:r>
      <w:proofErr w:type="spellEnd"/>
      <w:r w:rsidRPr="008B2C55">
        <w:rPr>
          <w:rFonts w:ascii="Book Antiqua" w:eastAsia="宋体" w:hAnsi="Book Antiqua" w:cs="宋体"/>
          <w:kern w:val="0"/>
          <w:szCs w:val="24"/>
        </w:rPr>
        <w:t xml:space="preserve"> 2011; </w:t>
      </w:r>
      <w:r w:rsidRPr="008B2C55">
        <w:rPr>
          <w:rFonts w:ascii="Book Antiqua" w:eastAsia="宋体" w:hAnsi="Book Antiqua" w:cs="宋体"/>
          <w:b/>
          <w:bCs/>
          <w:kern w:val="0"/>
          <w:szCs w:val="24"/>
        </w:rPr>
        <w:t>79</w:t>
      </w:r>
      <w:r w:rsidRPr="008B2C55">
        <w:rPr>
          <w:rFonts w:ascii="Book Antiqua" w:eastAsia="宋体" w:hAnsi="Book Antiqua" w:cs="宋体"/>
          <w:kern w:val="0"/>
          <w:szCs w:val="24"/>
        </w:rPr>
        <w:t>: e122-e127 [PMID: 21601400 DOI: 10.1016/j.ejrad.2011.04.039]</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32 </w:t>
      </w:r>
      <w:r w:rsidRPr="008B2C55">
        <w:rPr>
          <w:rFonts w:ascii="Book Antiqua" w:eastAsia="宋体" w:hAnsi="Book Antiqua" w:cs="宋体"/>
          <w:b/>
          <w:bCs/>
          <w:kern w:val="0"/>
          <w:szCs w:val="24"/>
        </w:rPr>
        <w:t>Bashir MR</w:t>
      </w:r>
      <w:r w:rsidRPr="008B2C55">
        <w:rPr>
          <w:rFonts w:ascii="Book Antiqua" w:eastAsia="宋体" w:hAnsi="Book Antiqua" w:cs="宋体"/>
          <w:kern w:val="0"/>
          <w:szCs w:val="24"/>
        </w:rPr>
        <w:t xml:space="preserve">, Jaffe TA, Brennan TV, Patel UD, Ellis MJ. </w:t>
      </w:r>
      <w:proofErr w:type="gramStart"/>
      <w:r w:rsidRPr="008B2C55">
        <w:rPr>
          <w:rFonts w:ascii="Book Antiqua" w:eastAsia="宋体" w:hAnsi="Book Antiqua" w:cs="宋体"/>
          <w:kern w:val="0"/>
          <w:szCs w:val="24"/>
        </w:rPr>
        <w:t xml:space="preserve">Renal transplant imaging using magnetic resonance angiography with a </w:t>
      </w:r>
      <w:proofErr w:type="spellStart"/>
      <w:r w:rsidRPr="008B2C55">
        <w:rPr>
          <w:rFonts w:ascii="Book Antiqua" w:eastAsia="宋体" w:hAnsi="Book Antiqua" w:cs="宋体"/>
          <w:kern w:val="0"/>
          <w:szCs w:val="24"/>
        </w:rPr>
        <w:t>nonnephrotoxic</w:t>
      </w:r>
      <w:proofErr w:type="spellEnd"/>
      <w:r w:rsidRPr="008B2C55">
        <w:rPr>
          <w:rFonts w:ascii="Book Antiqua" w:eastAsia="宋体" w:hAnsi="Book Antiqua" w:cs="宋体"/>
          <w:kern w:val="0"/>
          <w:szCs w:val="24"/>
        </w:rPr>
        <w:t xml:space="preserve"> contrast agent.</w:t>
      </w:r>
      <w:proofErr w:type="gramEnd"/>
      <w:r w:rsidRPr="008B2C55">
        <w:rPr>
          <w:rFonts w:ascii="Book Antiqua" w:eastAsia="宋体" w:hAnsi="Book Antiqua" w:cs="宋体"/>
          <w:kern w:val="0"/>
          <w:szCs w:val="24"/>
        </w:rPr>
        <w:t xml:space="preserve"> </w:t>
      </w:r>
      <w:r w:rsidRPr="008B2C55">
        <w:rPr>
          <w:rFonts w:ascii="Book Antiqua" w:eastAsia="宋体" w:hAnsi="Book Antiqua" w:cs="宋体"/>
          <w:i/>
          <w:iCs/>
          <w:kern w:val="0"/>
          <w:szCs w:val="24"/>
        </w:rPr>
        <w:t>Transplantation</w:t>
      </w:r>
      <w:r w:rsidRPr="008B2C55">
        <w:rPr>
          <w:rFonts w:ascii="Book Antiqua" w:eastAsia="宋体" w:hAnsi="Book Antiqua" w:cs="宋体"/>
          <w:kern w:val="0"/>
          <w:szCs w:val="24"/>
        </w:rPr>
        <w:t xml:space="preserve"> 2013; </w:t>
      </w:r>
      <w:r w:rsidRPr="008B2C55">
        <w:rPr>
          <w:rFonts w:ascii="Book Antiqua" w:eastAsia="宋体" w:hAnsi="Book Antiqua" w:cs="宋体"/>
          <w:b/>
          <w:bCs/>
          <w:kern w:val="0"/>
          <w:szCs w:val="24"/>
        </w:rPr>
        <w:t>96</w:t>
      </w:r>
      <w:r w:rsidRPr="008B2C55">
        <w:rPr>
          <w:rFonts w:ascii="Book Antiqua" w:eastAsia="宋体" w:hAnsi="Book Antiqua" w:cs="宋体"/>
          <w:kern w:val="0"/>
          <w:szCs w:val="24"/>
        </w:rPr>
        <w:t>: 91-96 [PMID: 23680931 DOI: 10.1097/TP.0b013e318295464c]</w:t>
      </w:r>
    </w:p>
    <w:p w:rsidR="004F1CEC" w:rsidRPr="008B2C55" w:rsidRDefault="004F1CEC" w:rsidP="004F1CEC">
      <w:pPr>
        <w:widowControl/>
        <w:spacing w:line="360" w:lineRule="auto"/>
        <w:rPr>
          <w:rFonts w:ascii="Book Antiqua" w:eastAsia="宋体" w:hAnsi="Book Antiqua" w:cs="宋体"/>
          <w:kern w:val="0"/>
          <w:szCs w:val="24"/>
        </w:rPr>
      </w:pPr>
      <w:proofErr w:type="gramStart"/>
      <w:r w:rsidRPr="008B2C55">
        <w:rPr>
          <w:rFonts w:ascii="Book Antiqua" w:eastAsia="宋体" w:hAnsi="Book Antiqua" w:cs="宋体"/>
          <w:kern w:val="0"/>
          <w:szCs w:val="24"/>
        </w:rPr>
        <w:t xml:space="preserve">33 </w:t>
      </w:r>
      <w:proofErr w:type="spellStart"/>
      <w:r w:rsidRPr="008B2C55">
        <w:rPr>
          <w:rFonts w:ascii="Book Antiqua" w:eastAsia="宋体" w:hAnsi="Book Antiqua" w:cs="宋体"/>
          <w:b/>
          <w:bCs/>
          <w:kern w:val="0"/>
          <w:szCs w:val="24"/>
        </w:rPr>
        <w:t>Gufler</w:t>
      </w:r>
      <w:proofErr w:type="spellEnd"/>
      <w:r w:rsidRPr="008B2C55">
        <w:rPr>
          <w:rFonts w:ascii="Book Antiqua" w:eastAsia="宋体" w:hAnsi="Book Antiqua" w:cs="宋体"/>
          <w:b/>
          <w:bCs/>
          <w:kern w:val="0"/>
          <w:szCs w:val="24"/>
        </w:rPr>
        <w:t xml:space="preserve"> H</w:t>
      </w:r>
      <w:r w:rsidRPr="008B2C55">
        <w:rPr>
          <w:rFonts w:ascii="Book Antiqua" w:eastAsia="宋体" w:hAnsi="Book Antiqua" w:cs="宋体"/>
          <w:kern w:val="0"/>
          <w:szCs w:val="24"/>
        </w:rPr>
        <w:t xml:space="preserve">, Weimer W, </w:t>
      </w:r>
      <w:proofErr w:type="spellStart"/>
      <w:r w:rsidRPr="008B2C55">
        <w:rPr>
          <w:rFonts w:ascii="Book Antiqua" w:eastAsia="宋体" w:hAnsi="Book Antiqua" w:cs="宋体"/>
          <w:kern w:val="0"/>
          <w:szCs w:val="24"/>
        </w:rPr>
        <w:t>Neu</w:t>
      </w:r>
      <w:proofErr w:type="spellEnd"/>
      <w:r w:rsidRPr="008B2C55">
        <w:rPr>
          <w:rFonts w:ascii="Book Antiqua" w:eastAsia="宋体" w:hAnsi="Book Antiqua" w:cs="宋体"/>
          <w:kern w:val="0"/>
          <w:szCs w:val="24"/>
        </w:rPr>
        <w:t xml:space="preserve"> K, Wagner S, Rau WS.</w:t>
      </w:r>
      <w:proofErr w:type="gramEnd"/>
      <w:r w:rsidRPr="008B2C55">
        <w:rPr>
          <w:rFonts w:ascii="Book Antiqua" w:eastAsia="宋体" w:hAnsi="Book Antiqua" w:cs="宋体"/>
          <w:kern w:val="0"/>
          <w:szCs w:val="24"/>
        </w:rPr>
        <w:t xml:space="preserve"> Contrast enhanced MR angiography with parallel imaging in the early period after renal transplantation. </w:t>
      </w:r>
      <w:r w:rsidRPr="008B2C55">
        <w:rPr>
          <w:rFonts w:ascii="Book Antiqua" w:eastAsia="宋体" w:hAnsi="Book Antiqua" w:cs="宋体"/>
          <w:i/>
          <w:iCs/>
          <w:kern w:val="0"/>
          <w:szCs w:val="24"/>
        </w:rPr>
        <w:t xml:space="preserve">J </w:t>
      </w:r>
      <w:proofErr w:type="spellStart"/>
      <w:r w:rsidRPr="008B2C55">
        <w:rPr>
          <w:rFonts w:ascii="Book Antiqua" w:eastAsia="宋体" w:hAnsi="Book Antiqua" w:cs="宋体"/>
          <w:i/>
          <w:iCs/>
          <w:kern w:val="0"/>
          <w:szCs w:val="24"/>
        </w:rPr>
        <w:t>Magn</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Reson</w:t>
      </w:r>
      <w:proofErr w:type="spellEnd"/>
      <w:r w:rsidRPr="008B2C55">
        <w:rPr>
          <w:rFonts w:ascii="Book Antiqua" w:eastAsia="宋体" w:hAnsi="Book Antiqua" w:cs="宋体"/>
          <w:i/>
          <w:iCs/>
          <w:kern w:val="0"/>
          <w:szCs w:val="24"/>
        </w:rPr>
        <w:t xml:space="preserve"> Imaging</w:t>
      </w:r>
      <w:r w:rsidRPr="008B2C55">
        <w:rPr>
          <w:rFonts w:ascii="Book Antiqua" w:eastAsia="宋体" w:hAnsi="Book Antiqua" w:cs="宋体"/>
          <w:kern w:val="0"/>
          <w:szCs w:val="24"/>
        </w:rPr>
        <w:t xml:space="preserve"> 2009; </w:t>
      </w:r>
      <w:r w:rsidRPr="008B2C55">
        <w:rPr>
          <w:rFonts w:ascii="Book Antiqua" w:eastAsia="宋体" w:hAnsi="Book Antiqua" w:cs="宋体"/>
          <w:b/>
          <w:bCs/>
          <w:kern w:val="0"/>
          <w:szCs w:val="24"/>
        </w:rPr>
        <w:t>29</w:t>
      </w:r>
      <w:r w:rsidRPr="008B2C55">
        <w:rPr>
          <w:rFonts w:ascii="Book Antiqua" w:eastAsia="宋体" w:hAnsi="Book Antiqua" w:cs="宋体"/>
          <w:kern w:val="0"/>
          <w:szCs w:val="24"/>
        </w:rPr>
        <w:t>: 909-916 [PMID: 19306426 DOI: 10.1002/jmri.21726]</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34 </w:t>
      </w:r>
      <w:proofErr w:type="spellStart"/>
      <w:r w:rsidRPr="008B2C55">
        <w:rPr>
          <w:rFonts w:ascii="Book Antiqua" w:eastAsia="宋体" w:hAnsi="Book Antiqua" w:cs="宋体"/>
          <w:b/>
          <w:bCs/>
          <w:kern w:val="0"/>
          <w:szCs w:val="24"/>
        </w:rPr>
        <w:t>Lanzman</w:t>
      </w:r>
      <w:proofErr w:type="spellEnd"/>
      <w:r w:rsidRPr="008B2C55">
        <w:rPr>
          <w:rFonts w:ascii="Book Antiqua" w:eastAsia="宋体" w:hAnsi="Book Antiqua" w:cs="宋体"/>
          <w:b/>
          <w:bCs/>
          <w:kern w:val="0"/>
          <w:szCs w:val="24"/>
        </w:rPr>
        <w:t xml:space="preserve"> RS</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Voiculescu</w:t>
      </w:r>
      <w:proofErr w:type="spellEnd"/>
      <w:r w:rsidRPr="008B2C55">
        <w:rPr>
          <w:rFonts w:ascii="Book Antiqua" w:eastAsia="宋体" w:hAnsi="Book Antiqua" w:cs="宋体"/>
          <w:kern w:val="0"/>
          <w:szCs w:val="24"/>
        </w:rPr>
        <w:t xml:space="preserve"> A, Walther C, </w:t>
      </w:r>
      <w:proofErr w:type="spellStart"/>
      <w:r w:rsidRPr="008B2C55">
        <w:rPr>
          <w:rFonts w:ascii="Book Antiqua" w:eastAsia="宋体" w:hAnsi="Book Antiqua" w:cs="宋体"/>
          <w:kern w:val="0"/>
          <w:szCs w:val="24"/>
        </w:rPr>
        <w:t>Ringelstein</w:t>
      </w:r>
      <w:proofErr w:type="spellEnd"/>
      <w:r w:rsidRPr="008B2C55">
        <w:rPr>
          <w:rFonts w:ascii="Book Antiqua" w:eastAsia="宋体" w:hAnsi="Book Antiqua" w:cs="宋体"/>
          <w:kern w:val="0"/>
          <w:szCs w:val="24"/>
        </w:rPr>
        <w:t xml:space="preserve"> A, Bi X, Schmitt P, </w:t>
      </w:r>
      <w:proofErr w:type="spellStart"/>
      <w:r w:rsidRPr="008B2C55">
        <w:rPr>
          <w:rFonts w:ascii="Book Antiqua" w:eastAsia="宋体" w:hAnsi="Book Antiqua" w:cs="宋体"/>
          <w:kern w:val="0"/>
          <w:szCs w:val="24"/>
        </w:rPr>
        <w:t>Freitag</w:t>
      </w:r>
      <w:proofErr w:type="spellEnd"/>
      <w:r w:rsidRPr="008B2C55">
        <w:rPr>
          <w:rFonts w:ascii="Book Antiqua" w:eastAsia="宋体" w:hAnsi="Book Antiqua" w:cs="宋体"/>
          <w:kern w:val="0"/>
          <w:szCs w:val="24"/>
        </w:rPr>
        <w:t xml:space="preserve"> SM, Won S, Scherer A, </w:t>
      </w:r>
      <w:proofErr w:type="spellStart"/>
      <w:r w:rsidRPr="008B2C55">
        <w:rPr>
          <w:rFonts w:ascii="Book Antiqua" w:eastAsia="宋体" w:hAnsi="Book Antiqua" w:cs="宋体"/>
          <w:kern w:val="0"/>
          <w:szCs w:val="24"/>
        </w:rPr>
        <w:t>Blondin</w:t>
      </w:r>
      <w:proofErr w:type="spellEnd"/>
      <w:r w:rsidRPr="008B2C55">
        <w:rPr>
          <w:rFonts w:ascii="Book Antiqua" w:eastAsia="宋体" w:hAnsi="Book Antiqua" w:cs="宋体"/>
          <w:kern w:val="0"/>
          <w:szCs w:val="24"/>
        </w:rPr>
        <w:t xml:space="preserve"> D. ECG-gated </w:t>
      </w:r>
      <w:proofErr w:type="spellStart"/>
      <w:r w:rsidRPr="008B2C55">
        <w:rPr>
          <w:rFonts w:ascii="Book Antiqua" w:eastAsia="宋体" w:hAnsi="Book Antiqua" w:cs="宋体"/>
          <w:kern w:val="0"/>
          <w:szCs w:val="24"/>
        </w:rPr>
        <w:t>nonenhanced</w:t>
      </w:r>
      <w:proofErr w:type="spellEnd"/>
      <w:r w:rsidRPr="008B2C55">
        <w:rPr>
          <w:rFonts w:ascii="Book Antiqua" w:eastAsia="宋体" w:hAnsi="Book Antiqua" w:cs="宋体"/>
          <w:kern w:val="0"/>
          <w:szCs w:val="24"/>
        </w:rPr>
        <w:t xml:space="preserve"> 3D steady-state free precession MR angiography in assessment of transplant renal arteries: comparison with DSA. </w:t>
      </w:r>
      <w:r w:rsidRPr="008B2C55">
        <w:rPr>
          <w:rFonts w:ascii="Book Antiqua" w:eastAsia="宋体" w:hAnsi="Book Antiqua" w:cs="宋体"/>
          <w:i/>
          <w:iCs/>
          <w:kern w:val="0"/>
          <w:szCs w:val="24"/>
        </w:rPr>
        <w:t>Radiology</w:t>
      </w:r>
      <w:r w:rsidRPr="008B2C55">
        <w:rPr>
          <w:rFonts w:ascii="Book Antiqua" w:eastAsia="宋体" w:hAnsi="Book Antiqua" w:cs="宋体"/>
          <w:kern w:val="0"/>
          <w:szCs w:val="24"/>
        </w:rPr>
        <w:t xml:space="preserve"> 2009; </w:t>
      </w:r>
      <w:r w:rsidRPr="008B2C55">
        <w:rPr>
          <w:rFonts w:ascii="Book Antiqua" w:eastAsia="宋体" w:hAnsi="Book Antiqua" w:cs="宋体"/>
          <w:b/>
          <w:bCs/>
          <w:kern w:val="0"/>
          <w:szCs w:val="24"/>
        </w:rPr>
        <w:t>252</w:t>
      </w:r>
      <w:r w:rsidRPr="008B2C55">
        <w:rPr>
          <w:rFonts w:ascii="Book Antiqua" w:eastAsia="宋体" w:hAnsi="Book Antiqua" w:cs="宋体"/>
          <w:kern w:val="0"/>
          <w:szCs w:val="24"/>
        </w:rPr>
        <w:t>: 914-921 [PMID: 19635833 DOI: 10.1148/radiol.2531082260]</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35 </w:t>
      </w:r>
      <w:proofErr w:type="spellStart"/>
      <w:r w:rsidRPr="008B2C55">
        <w:rPr>
          <w:rFonts w:ascii="Book Antiqua" w:eastAsia="宋体" w:hAnsi="Book Antiqua" w:cs="宋体"/>
          <w:b/>
          <w:bCs/>
          <w:kern w:val="0"/>
          <w:szCs w:val="24"/>
        </w:rPr>
        <w:t>Lanzman</w:t>
      </w:r>
      <w:proofErr w:type="spellEnd"/>
      <w:r w:rsidRPr="008B2C55">
        <w:rPr>
          <w:rFonts w:ascii="Book Antiqua" w:eastAsia="宋体" w:hAnsi="Book Antiqua" w:cs="宋体"/>
          <w:b/>
          <w:bCs/>
          <w:kern w:val="0"/>
          <w:szCs w:val="24"/>
        </w:rPr>
        <w:t xml:space="preserve"> RS</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Wittsack</w:t>
      </w:r>
      <w:proofErr w:type="spellEnd"/>
      <w:r w:rsidRPr="008B2C55">
        <w:rPr>
          <w:rFonts w:ascii="Book Antiqua" w:eastAsia="宋体" w:hAnsi="Book Antiqua" w:cs="宋体"/>
          <w:kern w:val="0"/>
          <w:szCs w:val="24"/>
        </w:rPr>
        <w:t xml:space="preserve"> HJ, </w:t>
      </w:r>
      <w:proofErr w:type="spellStart"/>
      <w:r w:rsidRPr="008B2C55">
        <w:rPr>
          <w:rFonts w:ascii="Book Antiqua" w:eastAsia="宋体" w:hAnsi="Book Antiqua" w:cs="宋体"/>
          <w:kern w:val="0"/>
          <w:szCs w:val="24"/>
        </w:rPr>
        <w:t>Martirosian</w:t>
      </w:r>
      <w:proofErr w:type="spellEnd"/>
      <w:r w:rsidRPr="008B2C55">
        <w:rPr>
          <w:rFonts w:ascii="Book Antiqua" w:eastAsia="宋体" w:hAnsi="Book Antiqua" w:cs="宋体"/>
          <w:kern w:val="0"/>
          <w:szCs w:val="24"/>
        </w:rPr>
        <w:t xml:space="preserve"> P, </w:t>
      </w:r>
      <w:proofErr w:type="spellStart"/>
      <w:r w:rsidRPr="008B2C55">
        <w:rPr>
          <w:rFonts w:ascii="Book Antiqua" w:eastAsia="宋体" w:hAnsi="Book Antiqua" w:cs="宋体"/>
          <w:kern w:val="0"/>
          <w:szCs w:val="24"/>
        </w:rPr>
        <w:t>Zgoura</w:t>
      </w:r>
      <w:proofErr w:type="spellEnd"/>
      <w:r w:rsidRPr="008B2C55">
        <w:rPr>
          <w:rFonts w:ascii="Book Antiqua" w:eastAsia="宋体" w:hAnsi="Book Antiqua" w:cs="宋体"/>
          <w:kern w:val="0"/>
          <w:szCs w:val="24"/>
        </w:rPr>
        <w:t xml:space="preserve"> P, Bilk P, </w:t>
      </w:r>
      <w:proofErr w:type="spellStart"/>
      <w:r w:rsidRPr="008B2C55">
        <w:rPr>
          <w:rFonts w:ascii="Book Antiqua" w:eastAsia="宋体" w:hAnsi="Book Antiqua" w:cs="宋体"/>
          <w:kern w:val="0"/>
          <w:szCs w:val="24"/>
        </w:rPr>
        <w:t>Kröpil</w:t>
      </w:r>
      <w:proofErr w:type="spellEnd"/>
      <w:r w:rsidRPr="008B2C55">
        <w:rPr>
          <w:rFonts w:ascii="Book Antiqua" w:eastAsia="宋体" w:hAnsi="Book Antiqua" w:cs="宋体"/>
          <w:kern w:val="0"/>
          <w:szCs w:val="24"/>
        </w:rPr>
        <w:t xml:space="preserve"> P, Schick F, </w:t>
      </w:r>
      <w:proofErr w:type="spellStart"/>
      <w:r w:rsidRPr="008B2C55">
        <w:rPr>
          <w:rFonts w:ascii="Book Antiqua" w:eastAsia="宋体" w:hAnsi="Book Antiqua" w:cs="宋体"/>
          <w:kern w:val="0"/>
          <w:szCs w:val="24"/>
        </w:rPr>
        <w:t>Voiculescu</w:t>
      </w:r>
      <w:proofErr w:type="spellEnd"/>
      <w:r w:rsidRPr="008B2C55">
        <w:rPr>
          <w:rFonts w:ascii="Book Antiqua" w:eastAsia="宋体" w:hAnsi="Book Antiqua" w:cs="宋体"/>
          <w:kern w:val="0"/>
          <w:szCs w:val="24"/>
        </w:rPr>
        <w:t xml:space="preserve"> A, </w:t>
      </w:r>
      <w:proofErr w:type="spellStart"/>
      <w:r w:rsidRPr="008B2C55">
        <w:rPr>
          <w:rFonts w:ascii="Book Antiqua" w:eastAsia="宋体" w:hAnsi="Book Antiqua" w:cs="宋体"/>
          <w:kern w:val="0"/>
          <w:szCs w:val="24"/>
        </w:rPr>
        <w:t>Blondin</w:t>
      </w:r>
      <w:proofErr w:type="spellEnd"/>
      <w:r w:rsidRPr="008B2C55">
        <w:rPr>
          <w:rFonts w:ascii="Book Antiqua" w:eastAsia="宋体" w:hAnsi="Book Antiqua" w:cs="宋体"/>
          <w:kern w:val="0"/>
          <w:szCs w:val="24"/>
        </w:rPr>
        <w:t xml:space="preserve"> D. Quantification of renal allograft perfusion using arterial spin labeling MRI: initial results. </w:t>
      </w:r>
      <w:proofErr w:type="spellStart"/>
      <w:r w:rsidRPr="008B2C55">
        <w:rPr>
          <w:rFonts w:ascii="Book Antiqua" w:eastAsia="宋体" w:hAnsi="Book Antiqua" w:cs="宋体"/>
          <w:i/>
          <w:iCs/>
          <w:kern w:val="0"/>
          <w:szCs w:val="24"/>
        </w:rPr>
        <w:t>Eur</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Radiol</w:t>
      </w:r>
      <w:proofErr w:type="spellEnd"/>
      <w:r w:rsidRPr="008B2C55">
        <w:rPr>
          <w:rFonts w:ascii="Book Antiqua" w:eastAsia="宋体" w:hAnsi="Book Antiqua" w:cs="宋体"/>
          <w:kern w:val="0"/>
          <w:szCs w:val="24"/>
        </w:rPr>
        <w:t xml:space="preserve"> 2010; </w:t>
      </w:r>
      <w:r w:rsidRPr="008B2C55">
        <w:rPr>
          <w:rFonts w:ascii="Book Antiqua" w:eastAsia="宋体" w:hAnsi="Book Antiqua" w:cs="宋体"/>
          <w:b/>
          <w:bCs/>
          <w:kern w:val="0"/>
          <w:szCs w:val="24"/>
        </w:rPr>
        <w:t>20</w:t>
      </w:r>
      <w:r w:rsidRPr="008B2C55">
        <w:rPr>
          <w:rFonts w:ascii="Book Antiqua" w:eastAsia="宋体" w:hAnsi="Book Antiqua" w:cs="宋体"/>
          <w:kern w:val="0"/>
          <w:szCs w:val="24"/>
        </w:rPr>
        <w:t>: 1485-1491 [PMID: 19949799 DOI: 10.1007/s00330-009-1675-0]</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36 </w:t>
      </w:r>
      <w:proofErr w:type="spellStart"/>
      <w:r w:rsidRPr="008B2C55">
        <w:rPr>
          <w:rFonts w:ascii="Book Antiqua" w:eastAsia="宋体" w:hAnsi="Book Antiqua" w:cs="宋体"/>
          <w:b/>
          <w:bCs/>
          <w:kern w:val="0"/>
          <w:szCs w:val="24"/>
        </w:rPr>
        <w:t>Artz</w:t>
      </w:r>
      <w:proofErr w:type="spellEnd"/>
      <w:r w:rsidRPr="008B2C55">
        <w:rPr>
          <w:rFonts w:ascii="Book Antiqua" w:eastAsia="宋体" w:hAnsi="Book Antiqua" w:cs="宋体"/>
          <w:b/>
          <w:bCs/>
          <w:kern w:val="0"/>
          <w:szCs w:val="24"/>
        </w:rPr>
        <w:t xml:space="preserve"> NS</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Sadowski</w:t>
      </w:r>
      <w:proofErr w:type="spellEnd"/>
      <w:r w:rsidRPr="008B2C55">
        <w:rPr>
          <w:rFonts w:ascii="Book Antiqua" w:eastAsia="宋体" w:hAnsi="Book Antiqua" w:cs="宋体"/>
          <w:kern w:val="0"/>
          <w:szCs w:val="24"/>
        </w:rPr>
        <w:t xml:space="preserve"> EA, </w:t>
      </w:r>
      <w:proofErr w:type="spellStart"/>
      <w:r w:rsidRPr="008B2C55">
        <w:rPr>
          <w:rFonts w:ascii="Book Antiqua" w:eastAsia="宋体" w:hAnsi="Book Antiqua" w:cs="宋体"/>
          <w:kern w:val="0"/>
          <w:szCs w:val="24"/>
        </w:rPr>
        <w:t>Wentland</w:t>
      </w:r>
      <w:proofErr w:type="spellEnd"/>
      <w:r w:rsidRPr="008B2C55">
        <w:rPr>
          <w:rFonts w:ascii="Book Antiqua" w:eastAsia="宋体" w:hAnsi="Book Antiqua" w:cs="宋体"/>
          <w:kern w:val="0"/>
          <w:szCs w:val="24"/>
        </w:rPr>
        <w:t xml:space="preserve"> AL, </w:t>
      </w:r>
      <w:proofErr w:type="spellStart"/>
      <w:r w:rsidRPr="008B2C55">
        <w:rPr>
          <w:rFonts w:ascii="Book Antiqua" w:eastAsia="宋体" w:hAnsi="Book Antiqua" w:cs="宋体"/>
          <w:kern w:val="0"/>
          <w:szCs w:val="24"/>
        </w:rPr>
        <w:t>Djamali</w:t>
      </w:r>
      <w:proofErr w:type="spellEnd"/>
      <w:r w:rsidRPr="008B2C55">
        <w:rPr>
          <w:rFonts w:ascii="Book Antiqua" w:eastAsia="宋体" w:hAnsi="Book Antiqua" w:cs="宋体"/>
          <w:kern w:val="0"/>
          <w:szCs w:val="24"/>
        </w:rPr>
        <w:t xml:space="preserve"> A, Grist TM, </w:t>
      </w:r>
      <w:proofErr w:type="spellStart"/>
      <w:r w:rsidRPr="008B2C55">
        <w:rPr>
          <w:rFonts w:ascii="Book Antiqua" w:eastAsia="宋体" w:hAnsi="Book Antiqua" w:cs="宋体"/>
          <w:kern w:val="0"/>
          <w:szCs w:val="24"/>
        </w:rPr>
        <w:t>Seo</w:t>
      </w:r>
      <w:proofErr w:type="spellEnd"/>
      <w:r w:rsidRPr="008B2C55">
        <w:rPr>
          <w:rFonts w:ascii="Book Antiqua" w:eastAsia="宋体" w:hAnsi="Book Antiqua" w:cs="宋体"/>
          <w:kern w:val="0"/>
          <w:szCs w:val="24"/>
        </w:rPr>
        <w:t xml:space="preserve"> S, Fain SB. Reproducibility of renal perfusion MR imaging in native and transplanted kidneys using non-contrast arterial spin labeling. </w:t>
      </w:r>
      <w:r w:rsidRPr="008B2C55">
        <w:rPr>
          <w:rFonts w:ascii="Book Antiqua" w:eastAsia="宋体" w:hAnsi="Book Antiqua" w:cs="宋体"/>
          <w:i/>
          <w:iCs/>
          <w:kern w:val="0"/>
          <w:szCs w:val="24"/>
        </w:rPr>
        <w:t xml:space="preserve">J </w:t>
      </w:r>
      <w:proofErr w:type="spellStart"/>
      <w:r w:rsidRPr="008B2C55">
        <w:rPr>
          <w:rFonts w:ascii="Book Antiqua" w:eastAsia="宋体" w:hAnsi="Book Antiqua" w:cs="宋体"/>
          <w:i/>
          <w:iCs/>
          <w:kern w:val="0"/>
          <w:szCs w:val="24"/>
        </w:rPr>
        <w:t>Magn</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Reson</w:t>
      </w:r>
      <w:proofErr w:type="spellEnd"/>
      <w:r w:rsidRPr="008B2C55">
        <w:rPr>
          <w:rFonts w:ascii="Book Antiqua" w:eastAsia="宋体" w:hAnsi="Book Antiqua" w:cs="宋体"/>
          <w:i/>
          <w:iCs/>
          <w:kern w:val="0"/>
          <w:szCs w:val="24"/>
        </w:rPr>
        <w:t xml:space="preserve"> Imaging</w:t>
      </w:r>
      <w:r w:rsidRPr="008B2C55">
        <w:rPr>
          <w:rFonts w:ascii="Book Antiqua" w:eastAsia="宋体" w:hAnsi="Book Antiqua" w:cs="宋体"/>
          <w:kern w:val="0"/>
          <w:szCs w:val="24"/>
        </w:rPr>
        <w:t xml:space="preserve"> 2011; </w:t>
      </w:r>
      <w:r w:rsidRPr="008B2C55">
        <w:rPr>
          <w:rFonts w:ascii="Book Antiqua" w:eastAsia="宋体" w:hAnsi="Book Antiqua" w:cs="宋体"/>
          <w:b/>
          <w:bCs/>
          <w:kern w:val="0"/>
          <w:szCs w:val="24"/>
        </w:rPr>
        <w:t>33</w:t>
      </w:r>
      <w:r w:rsidRPr="008B2C55">
        <w:rPr>
          <w:rFonts w:ascii="Book Antiqua" w:eastAsia="宋体" w:hAnsi="Book Antiqua" w:cs="宋体"/>
          <w:kern w:val="0"/>
          <w:szCs w:val="24"/>
        </w:rPr>
        <w:t>: 1414-1421 [PMID: 21591011 DOI: 10.1002/jmri.22552]</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37 </w:t>
      </w:r>
      <w:r w:rsidRPr="008B2C55">
        <w:rPr>
          <w:rFonts w:ascii="Book Antiqua" w:eastAsia="宋体" w:hAnsi="Book Antiqua" w:cs="宋体"/>
          <w:b/>
          <w:bCs/>
          <w:kern w:val="0"/>
          <w:szCs w:val="24"/>
        </w:rPr>
        <w:t>Fiorina P</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Bassi</w:t>
      </w:r>
      <w:proofErr w:type="spellEnd"/>
      <w:r w:rsidRPr="008B2C55">
        <w:rPr>
          <w:rFonts w:ascii="Book Antiqua" w:eastAsia="宋体" w:hAnsi="Book Antiqua" w:cs="宋体"/>
          <w:kern w:val="0"/>
          <w:szCs w:val="24"/>
        </w:rPr>
        <w:t xml:space="preserve"> R, </w:t>
      </w:r>
      <w:proofErr w:type="spellStart"/>
      <w:r w:rsidRPr="008B2C55">
        <w:rPr>
          <w:rFonts w:ascii="Book Antiqua" w:eastAsia="宋体" w:hAnsi="Book Antiqua" w:cs="宋体"/>
          <w:kern w:val="0"/>
          <w:szCs w:val="24"/>
        </w:rPr>
        <w:t>Gremizzi</w:t>
      </w:r>
      <w:proofErr w:type="spellEnd"/>
      <w:r w:rsidRPr="008B2C55">
        <w:rPr>
          <w:rFonts w:ascii="Book Antiqua" w:eastAsia="宋体" w:hAnsi="Book Antiqua" w:cs="宋体"/>
          <w:kern w:val="0"/>
          <w:szCs w:val="24"/>
        </w:rPr>
        <w:t xml:space="preserve"> C, </w:t>
      </w:r>
      <w:proofErr w:type="spellStart"/>
      <w:r w:rsidRPr="008B2C55">
        <w:rPr>
          <w:rFonts w:ascii="Book Antiqua" w:eastAsia="宋体" w:hAnsi="Book Antiqua" w:cs="宋体"/>
          <w:kern w:val="0"/>
          <w:szCs w:val="24"/>
        </w:rPr>
        <w:t>Vergani</w:t>
      </w:r>
      <w:proofErr w:type="spellEnd"/>
      <w:r w:rsidRPr="008B2C55">
        <w:rPr>
          <w:rFonts w:ascii="Book Antiqua" w:eastAsia="宋体" w:hAnsi="Book Antiqua" w:cs="宋体"/>
          <w:kern w:val="0"/>
          <w:szCs w:val="24"/>
        </w:rPr>
        <w:t xml:space="preserve"> A, Caldara R, Mello A, Del </w:t>
      </w:r>
      <w:proofErr w:type="spellStart"/>
      <w:r w:rsidRPr="008B2C55">
        <w:rPr>
          <w:rFonts w:ascii="Book Antiqua" w:eastAsia="宋体" w:hAnsi="Book Antiqua" w:cs="宋体"/>
          <w:kern w:val="0"/>
          <w:szCs w:val="24"/>
        </w:rPr>
        <w:t>Maschio</w:t>
      </w:r>
      <w:proofErr w:type="spellEnd"/>
      <w:r w:rsidRPr="008B2C55">
        <w:rPr>
          <w:rFonts w:ascii="Book Antiqua" w:eastAsia="宋体" w:hAnsi="Book Antiqua" w:cs="宋体"/>
          <w:kern w:val="0"/>
          <w:szCs w:val="24"/>
        </w:rPr>
        <w:t xml:space="preserve"> A, De </w:t>
      </w:r>
      <w:proofErr w:type="spellStart"/>
      <w:r w:rsidRPr="008B2C55">
        <w:rPr>
          <w:rFonts w:ascii="Book Antiqua" w:eastAsia="宋体" w:hAnsi="Book Antiqua" w:cs="宋体"/>
          <w:kern w:val="0"/>
          <w:szCs w:val="24"/>
        </w:rPr>
        <w:t>Cobelli</w:t>
      </w:r>
      <w:proofErr w:type="spellEnd"/>
      <w:r w:rsidRPr="008B2C55">
        <w:rPr>
          <w:rFonts w:ascii="Book Antiqua" w:eastAsia="宋体" w:hAnsi="Book Antiqua" w:cs="宋体"/>
          <w:kern w:val="0"/>
          <w:szCs w:val="24"/>
        </w:rPr>
        <w:t xml:space="preserve"> F, </w:t>
      </w:r>
      <w:proofErr w:type="spellStart"/>
      <w:r w:rsidRPr="008B2C55">
        <w:rPr>
          <w:rFonts w:ascii="Book Antiqua" w:eastAsia="宋体" w:hAnsi="Book Antiqua" w:cs="宋体"/>
          <w:kern w:val="0"/>
          <w:szCs w:val="24"/>
        </w:rPr>
        <w:t>Perseghin</w:t>
      </w:r>
      <w:proofErr w:type="spellEnd"/>
      <w:r w:rsidRPr="008B2C55">
        <w:rPr>
          <w:rFonts w:ascii="Book Antiqua" w:eastAsia="宋体" w:hAnsi="Book Antiqua" w:cs="宋体"/>
          <w:kern w:val="0"/>
          <w:szCs w:val="24"/>
        </w:rPr>
        <w:t xml:space="preserve"> G, </w:t>
      </w:r>
      <w:proofErr w:type="spellStart"/>
      <w:r w:rsidRPr="008B2C55">
        <w:rPr>
          <w:rFonts w:ascii="Book Antiqua" w:eastAsia="宋体" w:hAnsi="Book Antiqua" w:cs="宋体"/>
          <w:kern w:val="0"/>
          <w:szCs w:val="24"/>
        </w:rPr>
        <w:t>Secchi</w:t>
      </w:r>
      <w:proofErr w:type="spellEnd"/>
      <w:r w:rsidRPr="008B2C55">
        <w:rPr>
          <w:rFonts w:ascii="Book Antiqua" w:eastAsia="宋体" w:hAnsi="Book Antiqua" w:cs="宋体"/>
          <w:kern w:val="0"/>
          <w:szCs w:val="24"/>
        </w:rPr>
        <w:t xml:space="preserve"> A. 31P-magnetic resonance spectroscopy (31P-MRS) detects early changes in kidney high-energy </w:t>
      </w:r>
      <w:r w:rsidRPr="008B2C55">
        <w:rPr>
          <w:rFonts w:ascii="Book Antiqua" w:eastAsia="宋体" w:hAnsi="Book Antiqua" w:cs="宋体"/>
          <w:kern w:val="0"/>
          <w:szCs w:val="24"/>
        </w:rPr>
        <w:lastRenderedPageBreak/>
        <w:t xml:space="preserve">phosphate metabolism during a 6-month Valsartan treatment in diabetic and non-diabetic kidney-transplanted patients. </w:t>
      </w:r>
      <w:proofErr w:type="spellStart"/>
      <w:r w:rsidRPr="008B2C55">
        <w:rPr>
          <w:rFonts w:ascii="Book Antiqua" w:eastAsia="宋体" w:hAnsi="Book Antiqua" w:cs="宋体"/>
          <w:i/>
          <w:iCs/>
          <w:kern w:val="0"/>
          <w:szCs w:val="24"/>
        </w:rPr>
        <w:t>Acta</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Diabetol</w:t>
      </w:r>
      <w:proofErr w:type="spellEnd"/>
      <w:r w:rsidRPr="008B2C55">
        <w:rPr>
          <w:rFonts w:ascii="Book Antiqua" w:eastAsia="宋体" w:hAnsi="Book Antiqua" w:cs="宋体"/>
          <w:kern w:val="0"/>
          <w:szCs w:val="24"/>
        </w:rPr>
        <w:t xml:space="preserve"> 2012; </w:t>
      </w:r>
      <w:r w:rsidRPr="008B2C55">
        <w:rPr>
          <w:rFonts w:ascii="Book Antiqua" w:eastAsia="宋体" w:hAnsi="Book Antiqua" w:cs="宋体"/>
          <w:b/>
          <w:bCs/>
          <w:kern w:val="0"/>
          <w:szCs w:val="24"/>
        </w:rPr>
        <w:t xml:space="preserve">49 </w:t>
      </w:r>
      <w:proofErr w:type="spellStart"/>
      <w:r w:rsidRPr="008B2C55">
        <w:rPr>
          <w:rFonts w:ascii="Book Antiqua" w:eastAsia="宋体" w:hAnsi="Book Antiqua" w:cs="宋体"/>
          <w:bCs/>
          <w:kern w:val="0"/>
          <w:szCs w:val="24"/>
        </w:rPr>
        <w:t>Suppl</w:t>
      </w:r>
      <w:proofErr w:type="spellEnd"/>
      <w:r w:rsidRPr="008B2C55">
        <w:rPr>
          <w:rFonts w:ascii="Book Antiqua" w:eastAsia="宋体" w:hAnsi="Book Antiqua" w:cs="宋体"/>
          <w:bCs/>
          <w:kern w:val="0"/>
          <w:szCs w:val="24"/>
        </w:rPr>
        <w:t xml:space="preserve"> 1</w:t>
      </w:r>
      <w:r w:rsidRPr="008B2C55">
        <w:rPr>
          <w:rFonts w:ascii="Book Antiqua" w:eastAsia="宋体" w:hAnsi="Book Antiqua" w:cs="宋体"/>
          <w:kern w:val="0"/>
          <w:szCs w:val="24"/>
        </w:rPr>
        <w:t>: S133-S139 [PMID: 22302190 DOI: 10.1007/s00592-012-0369-2]</w:t>
      </w:r>
    </w:p>
    <w:p w:rsidR="004F1CEC" w:rsidRPr="008B2C55" w:rsidRDefault="004F1CEC" w:rsidP="004F1CEC">
      <w:pPr>
        <w:widowControl/>
        <w:spacing w:line="360" w:lineRule="auto"/>
        <w:rPr>
          <w:rFonts w:ascii="Book Antiqua" w:eastAsia="宋体" w:hAnsi="Book Antiqua" w:cs="宋体"/>
          <w:kern w:val="0"/>
          <w:szCs w:val="24"/>
        </w:rPr>
      </w:pPr>
      <w:r w:rsidRPr="008B2C55">
        <w:rPr>
          <w:rFonts w:ascii="Book Antiqua" w:eastAsia="宋体" w:hAnsi="Book Antiqua" w:cs="宋体"/>
          <w:kern w:val="0"/>
          <w:szCs w:val="24"/>
        </w:rPr>
        <w:t xml:space="preserve">38 </w:t>
      </w:r>
      <w:r w:rsidRPr="008B2C55">
        <w:rPr>
          <w:rFonts w:ascii="Book Antiqua" w:eastAsia="宋体" w:hAnsi="Book Antiqua" w:cs="宋体"/>
          <w:b/>
          <w:bCs/>
          <w:kern w:val="0"/>
          <w:szCs w:val="24"/>
        </w:rPr>
        <w:t>Lee CU</w:t>
      </w:r>
      <w:r w:rsidRPr="008B2C55">
        <w:rPr>
          <w:rFonts w:ascii="Book Antiqua" w:eastAsia="宋体" w:hAnsi="Book Antiqua" w:cs="宋体"/>
          <w:kern w:val="0"/>
          <w:szCs w:val="24"/>
        </w:rPr>
        <w:t xml:space="preserve">, </w:t>
      </w:r>
      <w:proofErr w:type="spellStart"/>
      <w:r w:rsidRPr="008B2C55">
        <w:rPr>
          <w:rFonts w:ascii="Book Antiqua" w:eastAsia="宋体" w:hAnsi="Book Antiqua" w:cs="宋体"/>
          <w:kern w:val="0"/>
          <w:szCs w:val="24"/>
        </w:rPr>
        <w:t>Glockner</w:t>
      </w:r>
      <w:proofErr w:type="spellEnd"/>
      <w:r w:rsidRPr="008B2C55">
        <w:rPr>
          <w:rFonts w:ascii="Book Antiqua" w:eastAsia="宋体" w:hAnsi="Book Antiqua" w:cs="宋体"/>
          <w:kern w:val="0"/>
          <w:szCs w:val="24"/>
        </w:rPr>
        <w:t xml:space="preserve"> JF, Glaser KJ, Yin M, Chen J, Kawashima A, Kim B, </w:t>
      </w:r>
      <w:proofErr w:type="spellStart"/>
      <w:r w:rsidRPr="008B2C55">
        <w:rPr>
          <w:rFonts w:ascii="Book Antiqua" w:eastAsia="宋体" w:hAnsi="Book Antiqua" w:cs="宋体"/>
          <w:kern w:val="0"/>
          <w:szCs w:val="24"/>
        </w:rPr>
        <w:t>Kremers</w:t>
      </w:r>
      <w:proofErr w:type="spellEnd"/>
      <w:r w:rsidRPr="008B2C55">
        <w:rPr>
          <w:rFonts w:ascii="Book Antiqua" w:eastAsia="宋体" w:hAnsi="Book Antiqua" w:cs="宋体"/>
          <w:kern w:val="0"/>
          <w:szCs w:val="24"/>
        </w:rPr>
        <w:t xml:space="preserve"> WK, </w:t>
      </w:r>
      <w:proofErr w:type="spellStart"/>
      <w:r w:rsidRPr="008B2C55">
        <w:rPr>
          <w:rFonts w:ascii="Book Antiqua" w:eastAsia="宋体" w:hAnsi="Book Antiqua" w:cs="宋体"/>
          <w:kern w:val="0"/>
          <w:szCs w:val="24"/>
        </w:rPr>
        <w:t>Ehman</w:t>
      </w:r>
      <w:proofErr w:type="spellEnd"/>
      <w:r w:rsidRPr="008B2C55">
        <w:rPr>
          <w:rFonts w:ascii="Book Antiqua" w:eastAsia="宋体" w:hAnsi="Book Antiqua" w:cs="宋体"/>
          <w:kern w:val="0"/>
          <w:szCs w:val="24"/>
        </w:rPr>
        <w:t xml:space="preserve"> RL, </w:t>
      </w:r>
      <w:proofErr w:type="spellStart"/>
      <w:r w:rsidRPr="008B2C55">
        <w:rPr>
          <w:rFonts w:ascii="Book Antiqua" w:eastAsia="宋体" w:hAnsi="Book Antiqua" w:cs="宋体"/>
          <w:kern w:val="0"/>
          <w:szCs w:val="24"/>
        </w:rPr>
        <w:t>Gloor</w:t>
      </w:r>
      <w:proofErr w:type="spellEnd"/>
      <w:r w:rsidRPr="008B2C55">
        <w:rPr>
          <w:rFonts w:ascii="Book Antiqua" w:eastAsia="宋体" w:hAnsi="Book Antiqua" w:cs="宋体"/>
          <w:kern w:val="0"/>
          <w:szCs w:val="24"/>
        </w:rPr>
        <w:t xml:space="preserve"> JM. MR </w:t>
      </w:r>
      <w:proofErr w:type="spellStart"/>
      <w:r w:rsidRPr="008B2C55">
        <w:rPr>
          <w:rFonts w:ascii="Book Antiqua" w:eastAsia="宋体" w:hAnsi="Book Antiqua" w:cs="宋体"/>
          <w:kern w:val="0"/>
          <w:szCs w:val="24"/>
        </w:rPr>
        <w:t>elastography</w:t>
      </w:r>
      <w:proofErr w:type="spellEnd"/>
      <w:r w:rsidRPr="008B2C55">
        <w:rPr>
          <w:rFonts w:ascii="Book Antiqua" w:eastAsia="宋体" w:hAnsi="Book Antiqua" w:cs="宋体"/>
          <w:kern w:val="0"/>
          <w:szCs w:val="24"/>
        </w:rPr>
        <w:t xml:space="preserve"> in renal transplant patients and correlation with renal allograft biopsy: a feasibility study. </w:t>
      </w:r>
      <w:proofErr w:type="spellStart"/>
      <w:r w:rsidRPr="008B2C55">
        <w:rPr>
          <w:rFonts w:ascii="Book Antiqua" w:eastAsia="宋体" w:hAnsi="Book Antiqua" w:cs="宋体"/>
          <w:i/>
          <w:iCs/>
          <w:kern w:val="0"/>
          <w:szCs w:val="24"/>
        </w:rPr>
        <w:t>Acad</w:t>
      </w:r>
      <w:proofErr w:type="spellEnd"/>
      <w:r w:rsidRPr="008B2C55">
        <w:rPr>
          <w:rFonts w:ascii="Book Antiqua" w:eastAsia="宋体" w:hAnsi="Book Antiqua" w:cs="宋体"/>
          <w:i/>
          <w:iCs/>
          <w:kern w:val="0"/>
          <w:szCs w:val="24"/>
        </w:rPr>
        <w:t xml:space="preserve"> </w:t>
      </w:r>
      <w:proofErr w:type="spellStart"/>
      <w:r w:rsidRPr="008B2C55">
        <w:rPr>
          <w:rFonts w:ascii="Book Antiqua" w:eastAsia="宋体" w:hAnsi="Book Antiqua" w:cs="宋体"/>
          <w:i/>
          <w:iCs/>
          <w:kern w:val="0"/>
          <w:szCs w:val="24"/>
        </w:rPr>
        <w:t>Radiol</w:t>
      </w:r>
      <w:proofErr w:type="spellEnd"/>
      <w:r w:rsidRPr="008B2C55">
        <w:rPr>
          <w:rFonts w:ascii="Book Antiqua" w:eastAsia="宋体" w:hAnsi="Book Antiqua" w:cs="宋体"/>
          <w:kern w:val="0"/>
          <w:szCs w:val="24"/>
        </w:rPr>
        <w:t xml:space="preserve"> 2012; </w:t>
      </w:r>
      <w:r w:rsidRPr="008B2C55">
        <w:rPr>
          <w:rFonts w:ascii="Book Antiqua" w:eastAsia="宋体" w:hAnsi="Book Antiqua" w:cs="宋体"/>
          <w:b/>
          <w:bCs/>
          <w:kern w:val="0"/>
          <w:szCs w:val="24"/>
        </w:rPr>
        <w:t>19</w:t>
      </w:r>
      <w:r w:rsidRPr="008B2C55">
        <w:rPr>
          <w:rFonts w:ascii="Book Antiqua" w:eastAsia="宋体" w:hAnsi="Book Antiqua" w:cs="宋体"/>
          <w:kern w:val="0"/>
          <w:szCs w:val="24"/>
        </w:rPr>
        <w:t>: 834-841 [PMID: 22503893 DOI: 10.1016/j.acra.2012.03.003]</w:t>
      </w:r>
    </w:p>
    <w:p w:rsidR="00C0073A" w:rsidRPr="008B2C55" w:rsidRDefault="00C0073A" w:rsidP="004F1CEC">
      <w:pPr>
        <w:spacing w:line="360" w:lineRule="auto"/>
        <w:rPr>
          <w:rFonts w:ascii="Book Antiqua" w:eastAsiaTheme="minorEastAsia" w:hAnsi="Book Antiqua"/>
          <w:b/>
          <w:szCs w:val="24"/>
        </w:rPr>
      </w:pPr>
    </w:p>
    <w:p w:rsidR="00D54748" w:rsidRPr="008B2C55" w:rsidRDefault="00D54748" w:rsidP="004F1CEC">
      <w:pPr>
        <w:spacing w:line="360" w:lineRule="auto"/>
        <w:jc w:val="right"/>
        <w:rPr>
          <w:rFonts w:ascii="Book Antiqua" w:eastAsiaTheme="minorEastAsia" w:hAnsi="Book Antiqua"/>
          <w:b/>
          <w:szCs w:val="24"/>
        </w:rPr>
      </w:pPr>
      <w:r w:rsidRPr="008B2C55">
        <w:rPr>
          <w:rFonts w:ascii="Book Antiqua" w:hAnsi="Book Antiqua"/>
          <w:b/>
          <w:szCs w:val="24"/>
        </w:rPr>
        <w:t xml:space="preserve">P-Reviewer: </w:t>
      </w:r>
      <w:proofErr w:type="spellStart"/>
      <w:r w:rsidRPr="008B2C55">
        <w:rPr>
          <w:rFonts w:ascii="Book Antiqua" w:hAnsi="Book Antiqua" w:cs="Tahoma"/>
          <w:color w:val="000000"/>
          <w:szCs w:val="24"/>
        </w:rPr>
        <w:t>Akoh</w:t>
      </w:r>
      <w:proofErr w:type="spellEnd"/>
      <w:r w:rsidRPr="008B2C55">
        <w:rPr>
          <w:rFonts w:ascii="Book Antiqua" w:eastAsiaTheme="minorEastAsia" w:hAnsi="Book Antiqua" w:cs="Tahoma"/>
          <w:color w:val="000000"/>
          <w:szCs w:val="24"/>
        </w:rPr>
        <w:t xml:space="preserve"> JA, </w:t>
      </w:r>
      <w:proofErr w:type="spellStart"/>
      <w:r w:rsidRPr="008B2C55">
        <w:rPr>
          <w:rFonts w:ascii="Book Antiqua" w:hAnsi="Book Antiqua" w:cs="Tahoma"/>
          <w:color w:val="000000"/>
          <w:szCs w:val="24"/>
        </w:rPr>
        <w:t>Logeswaran</w:t>
      </w:r>
      <w:proofErr w:type="spellEnd"/>
      <w:r w:rsidRPr="008B2C55">
        <w:rPr>
          <w:rFonts w:ascii="Book Antiqua" w:eastAsiaTheme="minorEastAsia" w:hAnsi="Book Antiqua" w:cs="Tahoma"/>
          <w:color w:val="000000"/>
          <w:szCs w:val="24"/>
        </w:rPr>
        <w:t xml:space="preserve"> R, </w:t>
      </w:r>
      <w:proofErr w:type="spellStart"/>
      <w:r w:rsidRPr="008B2C55">
        <w:rPr>
          <w:rFonts w:ascii="Book Antiqua" w:hAnsi="Book Antiqua" w:cs="Tahoma"/>
          <w:color w:val="000000"/>
          <w:szCs w:val="24"/>
        </w:rPr>
        <w:t>Paraskevas</w:t>
      </w:r>
      <w:proofErr w:type="spellEnd"/>
      <w:r w:rsidRPr="008B2C55">
        <w:rPr>
          <w:rFonts w:ascii="Book Antiqua" w:eastAsiaTheme="minorEastAsia" w:hAnsi="Book Antiqua" w:cs="Tahoma"/>
          <w:color w:val="000000"/>
          <w:szCs w:val="24"/>
        </w:rPr>
        <w:t xml:space="preserve"> K, </w:t>
      </w:r>
      <w:proofErr w:type="spellStart"/>
      <w:r w:rsidRPr="008B2C55">
        <w:rPr>
          <w:rFonts w:ascii="Book Antiqua" w:hAnsi="Book Antiqua" w:cs="Tahoma"/>
          <w:color w:val="000000"/>
          <w:szCs w:val="24"/>
        </w:rPr>
        <w:t>Triantopoulou</w:t>
      </w:r>
      <w:proofErr w:type="spellEnd"/>
      <w:r w:rsidRPr="008B2C55">
        <w:rPr>
          <w:rFonts w:ascii="Book Antiqua" w:eastAsiaTheme="minorEastAsia" w:hAnsi="Book Antiqua" w:cs="Tahoma"/>
          <w:color w:val="000000"/>
          <w:szCs w:val="24"/>
        </w:rPr>
        <w:t xml:space="preserve"> C </w:t>
      </w:r>
      <w:r w:rsidRPr="008B2C55">
        <w:rPr>
          <w:rFonts w:ascii="Book Antiqua" w:hAnsi="Book Antiqua"/>
          <w:b/>
          <w:szCs w:val="24"/>
        </w:rPr>
        <w:t xml:space="preserve">S-Editor: </w:t>
      </w:r>
      <w:r w:rsidRPr="008B2C55">
        <w:rPr>
          <w:rFonts w:ascii="Book Antiqua" w:hAnsi="Book Antiqua"/>
          <w:szCs w:val="24"/>
        </w:rPr>
        <w:t>Ji FF</w:t>
      </w:r>
      <w:r w:rsidRPr="008B2C55">
        <w:rPr>
          <w:rFonts w:ascii="Book Antiqua" w:hAnsi="Book Antiqua"/>
          <w:b/>
          <w:szCs w:val="24"/>
        </w:rPr>
        <w:t xml:space="preserve"> L-Editor: E-Editor:</w:t>
      </w:r>
    </w:p>
    <w:p w:rsidR="0060128B" w:rsidRPr="008B2C55" w:rsidRDefault="0060128B" w:rsidP="004F1CEC">
      <w:pPr>
        <w:widowControl/>
        <w:spacing w:line="360" w:lineRule="auto"/>
        <w:rPr>
          <w:rFonts w:ascii="Book Antiqua" w:hAnsi="Book Antiqua"/>
          <w:szCs w:val="24"/>
        </w:rPr>
      </w:pPr>
      <w:r w:rsidRPr="008B2C55">
        <w:rPr>
          <w:rFonts w:ascii="Book Antiqua" w:hAnsi="Book Antiqua"/>
          <w:szCs w:val="24"/>
        </w:rPr>
        <w:br w:type="page"/>
      </w:r>
    </w:p>
    <w:p w:rsidR="00C0073A" w:rsidRPr="008B2C55" w:rsidRDefault="0060128B" w:rsidP="00850DA2">
      <w:pPr>
        <w:spacing w:line="360" w:lineRule="auto"/>
        <w:rPr>
          <w:rFonts w:ascii="Book Antiqua" w:hAnsi="Book Antiqua"/>
          <w:b/>
          <w:szCs w:val="24"/>
        </w:rPr>
      </w:pPr>
      <w:r w:rsidRPr="008B2C55">
        <w:rPr>
          <w:rFonts w:ascii="Book Antiqua" w:hAnsi="Book Antiqua"/>
          <w:b/>
          <w:szCs w:val="24"/>
        </w:rPr>
        <w:lastRenderedPageBreak/>
        <w:t>Table 1</w:t>
      </w:r>
      <w:r w:rsidR="00C0073A" w:rsidRPr="008B2C55">
        <w:rPr>
          <w:rFonts w:ascii="Book Antiqua" w:hAnsi="Book Antiqua"/>
          <w:b/>
          <w:szCs w:val="24"/>
        </w:rPr>
        <w:t xml:space="preserve"> Main findings of recent studies exploring the use of </w:t>
      </w:r>
      <w:r w:rsidR="00FF0F1C" w:rsidRPr="008B2C55">
        <w:rPr>
          <w:rFonts w:ascii="Book Antiqua" w:hAnsi="Book Antiqua"/>
          <w:b/>
          <w:szCs w:val="24"/>
        </w:rPr>
        <w:t>magnetic resonance angiography</w:t>
      </w:r>
    </w:p>
    <w:p w:rsidR="00C0073A" w:rsidRPr="008B2C55" w:rsidRDefault="00C0073A" w:rsidP="00850DA2">
      <w:pPr>
        <w:spacing w:line="360" w:lineRule="auto"/>
        <w:rPr>
          <w:rFonts w:ascii="Book Antiqua" w:hAnsi="Book Antiqua"/>
          <w:szCs w:val="24"/>
        </w:rPr>
      </w:pPr>
    </w:p>
    <w:tbl>
      <w:tblPr>
        <w:tblStyle w:val="ListTable1LightAccent1"/>
        <w:tblW w:w="0" w:type="auto"/>
        <w:tblBorders>
          <w:top w:val="single" w:sz="4" w:space="0" w:color="auto"/>
          <w:bottom w:val="single" w:sz="4" w:space="0" w:color="auto"/>
        </w:tblBorders>
        <w:tblLayout w:type="fixed"/>
        <w:tblLook w:val="04A0" w:firstRow="1" w:lastRow="0" w:firstColumn="1" w:lastColumn="0" w:noHBand="0" w:noVBand="1"/>
      </w:tblPr>
      <w:tblGrid>
        <w:gridCol w:w="977"/>
        <w:gridCol w:w="832"/>
        <w:gridCol w:w="567"/>
        <w:gridCol w:w="1134"/>
        <w:gridCol w:w="1560"/>
        <w:gridCol w:w="1842"/>
        <w:gridCol w:w="1610"/>
      </w:tblGrid>
      <w:tr w:rsidR="00C0073A" w:rsidRPr="008B2C55" w:rsidTr="00BB7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single" w:sz="4" w:space="0" w:color="auto"/>
              <w:bottom w:val="single" w:sz="4" w:space="0" w:color="auto"/>
            </w:tcBorders>
            <w:shd w:val="clear" w:color="auto" w:fill="auto"/>
          </w:tcPr>
          <w:p w:rsidR="00C0073A" w:rsidRPr="008B2C55" w:rsidRDefault="0060128B" w:rsidP="00850DA2">
            <w:pPr>
              <w:spacing w:line="360" w:lineRule="auto"/>
              <w:rPr>
                <w:rFonts w:ascii="Book Antiqua" w:eastAsiaTheme="minorEastAsia" w:hAnsi="Book Antiqua"/>
                <w:szCs w:val="24"/>
              </w:rPr>
            </w:pPr>
            <w:r w:rsidRPr="008B2C55">
              <w:rPr>
                <w:rFonts w:ascii="Book Antiqua" w:eastAsiaTheme="minorEastAsia" w:hAnsi="Book Antiqua"/>
                <w:szCs w:val="24"/>
              </w:rPr>
              <w:t>Ref</w:t>
            </w:r>
            <w:r w:rsidRPr="008B2C55">
              <w:rPr>
                <w:rFonts w:ascii="Book Antiqua" w:eastAsiaTheme="minorEastAsia" w:hAnsi="Book Antiqua" w:hint="eastAsia"/>
                <w:szCs w:val="24"/>
              </w:rPr>
              <w:t>.</w:t>
            </w:r>
          </w:p>
        </w:tc>
        <w:tc>
          <w:tcPr>
            <w:tcW w:w="832" w:type="dxa"/>
            <w:tcBorders>
              <w:top w:val="single" w:sz="4" w:space="0" w:color="auto"/>
              <w:bottom w:val="single" w:sz="4" w:space="0" w:color="auto"/>
            </w:tcBorders>
            <w:shd w:val="clear" w:color="auto" w:fill="auto"/>
          </w:tcPr>
          <w:p w:rsidR="00C0073A" w:rsidRPr="008B2C55" w:rsidRDefault="00C0073A" w:rsidP="00850DA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Year</w:t>
            </w:r>
          </w:p>
        </w:tc>
        <w:tc>
          <w:tcPr>
            <w:tcW w:w="567" w:type="dxa"/>
            <w:tcBorders>
              <w:top w:val="single" w:sz="4" w:space="0" w:color="auto"/>
              <w:bottom w:val="single" w:sz="4" w:space="0" w:color="auto"/>
            </w:tcBorders>
            <w:shd w:val="clear" w:color="auto" w:fill="auto"/>
          </w:tcPr>
          <w:p w:rsidR="00C0073A" w:rsidRPr="008B2C55" w:rsidRDefault="00C0073A" w:rsidP="00850DA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No. of Pt</w:t>
            </w:r>
          </w:p>
        </w:tc>
        <w:tc>
          <w:tcPr>
            <w:tcW w:w="1134" w:type="dxa"/>
            <w:tcBorders>
              <w:top w:val="single" w:sz="4" w:space="0" w:color="auto"/>
              <w:bottom w:val="single" w:sz="4" w:space="0" w:color="auto"/>
            </w:tcBorders>
            <w:shd w:val="clear" w:color="auto" w:fill="auto"/>
          </w:tcPr>
          <w:p w:rsidR="00C0073A" w:rsidRPr="008B2C55" w:rsidRDefault="00C0073A" w:rsidP="00850DA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Contrast</w:t>
            </w:r>
          </w:p>
        </w:tc>
        <w:tc>
          <w:tcPr>
            <w:tcW w:w="1560" w:type="dxa"/>
            <w:tcBorders>
              <w:top w:val="single" w:sz="4" w:space="0" w:color="auto"/>
              <w:bottom w:val="single" w:sz="4" w:space="0" w:color="auto"/>
            </w:tcBorders>
            <w:shd w:val="clear" w:color="auto" w:fill="auto"/>
          </w:tcPr>
          <w:p w:rsidR="00C0073A" w:rsidRPr="008B2C55" w:rsidRDefault="00C0073A" w:rsidP="00850DA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 xml:space="preserve">Criteria for </w:t>
            </w:r>
            <w:r w:rsidR="0060128B" w:rsidRPr="008B2C55">
              <w:rPr>
                <w:rFonts w:ascii="Book Antiqua" w:hAnsi="Book Antiqua"/>
                <w:szCs w:val="24"/>
              </w:rPr>
              <w:t>artery ste</w:t>
            </w:r>
            <w:r w:rsidRPr="008B2C55">
              <w:rPr>
                <w:rFonts w:ascii="Book Antiqua" w:hAnsi="Book Antiqua"/>
                <w:szCs w:val="24"/>
              </w:rPr>
              <w:t>nosis</w:t>
            </w:r>
          </w:p>
        </w:tc>
        <w:tc>
          <w:tcPr>
            <w:tcW w:w="1842" w:type="dxa"/>
            <w:tcBorders>
              <w:top w:val="single" w:sz="4" w:space="0" w:color="auto"/>
              <w:bottom w:val="single" w:sz="4" w:space="0" w:color="auto"/>
            </w:tcBorders>
            <w:shd w:val="clear" w:color="auto" w:fill="auto"/>
          </w:tcPr>
          <w:p w:rsidR="00C0073A" w:rsidRPr="008B2C55" w:rsidRDefault="00C0073A" w:rsidP="00850DA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 xml:space="preserve">MRA </w:t>
            </w:r>
            <w:r w:rsidR="0060128B" w:rsidRPr="008B2C55">
              <w:rPr>
                <w:rFonts w:ascii="Book Antiqua" w:hAnsi="Book Antiqua"/>
                <w:szCs w:val="24"/>
              </w:rPr>
              <w:t>f</w:t>
            </w:r>
            <w:r w:rsidRPr="008B2C55">
              <w:rPr>
                <w:rFonts w:ascii="Book Antiqua" w:hAnsi="Book Antiqua"/>
                <w:szCs w:val="24"/>
              </w:rPr>
              <w:t xml:space="preserve">indings </w:t>
            </w:r>
          </w:p>
        </w:tc>
        <w:tc>
          <w:tcPr>
            <w:tcW w:w="1610" w:type="dxa"/>
            <w:tcBorders>
              <w:top w:val="single" w:sz="4" w:space="0" w:color="auto"/>
              <w:bottom w:val="single" w:sz="4" w:space="0" w:color="auto"/>
            </w:tcBorders>
            <w:shd w:val="clear" w:color="auto" w:fill="auto"/>
          </w:tcPr>
          <w:p w:rsidR="00C0073A" w:rsidRPr="008B2C55" w:rsidRDefault="00C0073A" w:rsidP="00850DA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 xml:space="preserve">Reference and </w:t>
            </w:r>
            <w:r w:rsidR="0060128B" w:rsidRPr="008B2C55">
              <w:rPr>
                <w:rFonts w:ascii="Book Antiqua" w:hAnsi="Book Antiqua"/>
                <w:szCs w:val="24"/>
              </w:rPr>
              <w:t>a</w:t>
            </w:r>
            <w:r w:rsidRPr="008B2C55">
              <w:rPr>
                <w:rFonts w:ascii="Book Antiqua" w:hAnsi="Book Antiqua"/>
                <w:szCs w:val="24"/>
              </w:rPr>
              <w:t>ccuracy</w:t>
            </w:r>
          </w:p>
        </w:tc>
      </w:tr>
      <w:tr w:rsidR="00C0073A" w:rsidRPr="008B2C55" w:rsidTr="00BB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single" w:sz="4" w:space="0" w:color="auto"/>
            </w:tcBorders>
            <w:shd w:val="clear" w:color="auto" w:fill="auto"/>
          </w:tcPr>
          <w:p w:rsidR="00C0073A" w:rsidRPr="008B2C55" w:rsidRDefault="007056FB" w:rsidP="00850DA2">
            <w:pPr>
              <w:spacing w:line="360" w:lineRule="auto"/>
              <w:rPr>
                <w:rFonts w:ascii="Book Antiqua" w:eastAsiaTheme="minorEastAsia" w:hAnsi="Book Antiqua"/>
                <w:szCs w:val="24"/>
                <w:vertAlign w:val="superscript"/>
              </w:rPr>
            </w:pPr>
            <w:r w:rsidRPr="008B2C55">
              <w:rPr>
                <w:rFonts w:ascii="Book Antiqua" w:hAnsi="Book Antiqua"/>
                <w:szCs w:val="24"/>
              </w:rPr>
              <w:t xml:space="preserve">Huber </w:t>
            </w:r>
            <w:r w:rsidRPr="008B2C55">
              <w:rPr>
                <w:rFonts w:ascii="Book Antiqua" w:hAnsi="Book Antiqua"/>
                <w:i/>
                <w:szCs w:val="24"/>
              </w:rPr>
              <w:t>et al</w:t>
            </w:r>
            <w:r w:rsidRPr="008B2C55">
              <w:rPr>
                <w:rFonts w:ascii="Book Antiqua" w:eastAsiaTheme="minorEastAsia" w:hAnsi="Book Antiqua" w:hint="eastAsia"/>
                <w:szCs w:val="24"/>
                <w:vertAlign w:val="superscript"/>
              </w:rPr>
              <w:t>[28]</w:t>
            </w:r>
          </w:p>
        </w:tc>
        <w:tc>
          <w:tcPr>
            <w:tcW w:w="832" w:type="dxa"/>
            <w:tcBorders>
              <w:top w:val="single" w:sz="4" w:space="0" w:color="auto"/>
            </w:tcBorders>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2001</w:t>
            </w:r>
          </w:p>
        </w:tc>
        <w:tc>
          <w:tcPr>
            <w:tcW w:w="567" w:type="dxa"/>
            <w:tcBorders>
              <w:top w:val="single" w:sz="4" w:space="0" w:color="auto"/>
            </w:tcBorders>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41</w:t>
            </w:r>
          </w:p>
        </w:tc>
        <w:tc>
          <w:tcPr>
            <w:tcW w:w="1134" w:type="dxa"/>
            <w:tcBorders>
              <w:top w:val="single" w:sz="4" w:space="0" w:color="auto"/>
            </w:tcBorders>
            <w:shd w:val="clear" w:color="auto" w:fill="auto"/>
          </w:tcPr>
          <w:p w:rsidR="00C0073A" w:rsidRPr="008B2C55" w:rsidRDefault="00DB066B"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proofErr w:type="spellStart"/>
            <w:r w:rsidRPr="008B2C55">
              <w:rPr>
                <w:rFonts w:ascii="Book Antiqua" w:hAnsi="Book Antiqua"/>
                <w:szCs w:val="24"/>
              </w:rPr>
              <w:t>Unclear</w:t>
            </w:r>
            <w:r w:rsidR="00C0073A" w:rsidRPr="008B2C55">
              <w:rPr>
                <w:rFonts w:ascii="Book Antiqua" w:hAnsi="Book Antiqua"/>
                <w:szCs w:val="24"/>
                <w:vertAlign w:val="superscript"/>
              </w:rPr>
              <w:t>a</w:t>
            </w:r>
            <w:proofErr w:type="spellEnd"/>
          </w:p>
        </w:tc>
        <w:tc>
          <w:tcPr>
            <w:tcW w:w="1560" w:type="dxa"/>
            <w:tcBorders>
              <w:top w:val="single" w:sz="4" w:space="0" w:color="auto"/>
            </w:tcBorders>
            <w:shd w:val="clear" w:color="auto" w:fill="auto"/>
          </w:tcPr>
          <w:p w:rsidR="00C0073A" w:rsidRPr="008B2C55" w:rsidRDefault="00C0073A" w:rsidP="0060128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&gt;</w:t>
            </w:r>
            <w:r w:rsidR="0060128B" w:rsidRPr="008B2C55">
              <w:rPr>
                <w:rFonts w:ascii="Book Antiqua" w:eastAsiaTheme="minorEastAsia" w:hAnsi="Book Antiqua" w:hint="eastAsia"/>
                <w:szCs w:val="24"/>
              </w:rPr>
              <w:t xml:space="preserve"> </w:t>
            </w:r>
            <w:r w:rsidRPr="008B2C55">
              <w:rPr>
                <w:rFonts w:ascii="Book Antiqua" w:hAnsi="Book Antiqua"/>
                <w:szCs w:val="24"/>
              </w:rPr>
              <w:t>0% as clinically significant</w:t>
            </w:r>
          </w:p>
        </w:tc>
        <w:tc>
          <w:tcPr>
            <w:tcW w:w="1842" w:type="dxa"/>
            <w:tcBorders>
              <w:top w:val="single" w:sz="4" w:space="0" w:color="auto"/>
            </w:tcBorders>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 xml:space="preserve">23 significant  artery stenosis, 2 vein </w:t>
            </w:r>
            <w:bookmarkStart w:id="78" w:name="OLE_LINK7"/>
            <w:bookmarkStart w:id="79" w:name="OLE_LINK8"/>
            <w:r w:rsidRPr="008B2C55">
              <w:rPr>
                <w:rFonts w:ascii="Book Antiqua" w:hAnsi="Book Antiqua"/>
                <w:szCs w:val="24"/>
              </w:rPr>
              <w:t>complications</w:t>
            </w:r>
            <w:bookmarkEnd w:id="78"/>
            <w:bookmarkEnd w:id="79"/>
            <w:r w:rsidRPr="008B2C55">
              <w:rPr>
                <w:rFonts w:ascii="Book Antiqua" w:hAnsi="Book Antiqua"/>
                <w:szCs w:val="24"/>
              </w:rPr>
              <w:t xml:space="preserve">, 4 perfusion defects of the </w:t>
            </w:r>
            <w:hyperlink r:id="rId11" w:history="1">
              <w:r w:rsidRPr="008B2C55">
                <w:rPr>
                  <w:rFonts w:ascii="Book Antiqua" w:hAnsi="Book Antiqua"/>
                  <w:szCs w:val="24"/>
                </w:rPr>
                <w:t>parenchyma</w:t>
              </w:r>
            </w:hyperlink>
            <w:r w:rsidRPr="008B2C55">
              <w:rPr>
                <w:rFonts w:ascii="Book Antiqua" w:hAnsi="Book Antiqua"/>
                <w:szCs w:val="24"/>
              </w:rPr>
              <w:t xml:space="preserve"> </w:t>
            </w:r>
          </w:p>
        </w:tc>
        <w:tc>
          <w:tcPr>
            <w:tcW w:w="1610" w:type="dxa"/>
            <w:tcBorders>
              <w:top w:val="single" w:sz="4" w:space="0" w:color="auto"/>
            </w:tcBorders>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 xml:space="preserve">DSA; Se: 100%; </w:t>
            </w:r>
            <w:proofErr w:type="spellStart"/>
            <w:r w:rsidRPr="008B2C55">
              <w:rPr>
                <w:rFonts w:ascii="Book Antiqua" w:hAnsi="Book Antiqua"/>
                <w:szCs w:val="24"/>
              </w:rPr>
              <w:t>Sp</w:t>
            </w:r>
            <w:proofErr w:type="spellEnd"/>
            <w:r w:rsidRPr="008B2C55">
              <w:rPr>
                <w:rFonts w:ascii="Book Antiqua" w:hAnsi="Book Antiqua"/>
                <w:szCs w:val="24"/>
              </w:rPr>
              <w:t>: 93-97%</w:t>
            </w:r>
          </w:p>
        </w:tc>
      </w:tr>
      <w:tr w:rsidR="00C0073A" w:rsidRPr="008B2C55" w:rsidTr="00BB7C7A">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rsidR="00C0073A" w:rsidRPr="008B2C55" w:rsidRDefault="00C0073A" w:rsidP="00DB066B">
            <w:pPr>
              <w:spacing w:line="360" w:lineRule="auto"/>
              <w:rPr>
                <w:rFonts w:ascii="Book Antiqua" w:eastAsiaTheme="minorEastAsia" w:hAnsi="Book Antiqua"/>
                <w:szCs w:val="24"/>
              </w:rPr>
            </w:pPr>
            <w:proofErr w:type="spellStart"/>
            <w:r w:rsidRPr="008B2C55">
              <w:rPr>
                <w:rFonts w:ascii="Book Antiqua" w:hAnsi="Book Antiqua"/>
                <w:szCs w:val="24"/>
              </w:rPr>
              <w:t>Gufler</w:t>
            </w:r>
            <w:proofErr w:type="spellEnd"/>
            <w:r w:rsidRPr="008B2C55">
              <w:rPr>
                <w:rFonts w:ascii="Book Antiqua" w:hAnsi="Book Antiqua"/>
                <w:szCs w:val="24"/>
              </w:rPr>
              <w:t xml:space="preserve"> </w:t>
            </w:r>
            <w:r w:rsidRPr="008B2C55">
              <w:rPr>
                <w:rFonts w:ascii="Book Antiqua" w:hAnsi="Book Antiqua"/>
                <w:i/>
                <w:szCs w:val="24"/>
              </w:rPr>
              <w:t>et al</w:t>
            </w:r>
            <w:r w:rsidR="00DB066B" w:rsidRPr="008B2C55">
              <w:rPr>
                <w:rFonts w:ascii="Book Antiqua" w:eastAsiaTheme="minorEastAsia" w:hAnsi="Book Antiqua" w:hint="eastAsia"/>
                <w:szCs w:val="24"/>
                <w:vertAlign w:val="superscript"/>
              </w:rPr>
              <w:t>[33]</w:t>
            </w:r>
          </w:p>
        </w:tc>
        <w:tc>
          <w:tcPr>
            <w:tcW w:w="832"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2008</w:t>
            </w:r>
          </w:p>
        </w:tc>
        <w:tc>
          <w:tcPr>
            <w:tcW w:w="567"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63</w:t>
            </w:r>
          </w:p>
        </w:tc>
        <w:tc>
          <w:tcPr>
            <w:tcW w:w="1134"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proofErr w:type="spellStart"/>
            <w:r w:rsidRPr="008B2C55">
              <w:rPr>
                <w:rFonts w:ascii="Book Antiqua" w:hAnsi="Book Antiqua"/>
                <w:szCs w:val="24"/>
              </w:rPr>
              <w:t>Gd</w:t>
            </w:r>
            <w:proofErr w:type="spellEnd"/>
            <w:r w:rsidRPr="008B2C55">
              <w:rPr>
                <w:rFonts w:ascii="Book Antiqua" w:hAnsi="Book Antiqua"/>
                <w:szCs w:val="24"/>
              </w:rPr>
              <w:t>-DTPA</w:t>
            </w:r>
          </w:p>
        </w:tc>
        <w:tc>
          <w:tcPr>
            <w:tcW w:w="1560"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&lt;</w:t>
            </w:r>
            <w:r w:rsidR="00DB066B" w:rsidRPr="008B2C55">
              <w:rPr>
                <w:rFonts w:ascii="Book Antiqua" w:eastAsiaTheme="minorEastAsia" w:hAnsi="Book Antiqua" w:hint="eastAsia"/>
                <w:szCs w:val="24"/>
              </w:rPr>
              <w:t xml:space="preserve"> </w:t>
            </w:r>
            <w:r w:rsidRPr="008B2C55">
              <w:rPr>
                <w:rFonts w:ascii="Book Antiqua" w:hAnsi="Book Antiqua"/>
                <w:szCs w:val="24"/>
              </w:rPr>
              <w:t>50%: mild;</w:t>
            </w:r>
          </w:p>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50</w:t>
            </w:r>
            <w:r w:rsidR="00DB066B" w:rsidRPr="008B2C55">
              <w:rPr>
                <w:rFonts w:ascii="Book Antiqua" w:eastAsiaTheme="minorEastAsia" w:hAnsi="Book Antiqua" w:hint="eastAsia"/>
                <w:szCs w:val="24"/>
              </w:rPr>
              <w:t>%</w:t>
            </w:r>
            <w:r w:rsidRPr="008B2C55">
              <w:rPr>
                <w:rFonts w:ascii="Book Antiqua" w:hAnsi="Book Antiqua"/>
                <w:szCs w:val="24"/>
              </w:rPr>
              <w:t>-70%:moderate;</w:t>
            </w:r>
          </w:p>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&gt;</w:t>
            </w:r>
            <w:r w:rsidR="00DB066B" w:rsidRPr="008B2C55">
              <w:rPr>
                <w:rFonts w:ascii="Book Antiqua" w:eastAsiaTheme="minorEastAsia" w:hAnsi="Book Antiqua" w:hint="eastAsia"/>
                <w:szCs w:val="24"/>
              </w:rPr>
              <w:t xml:space="preserve"> </w:t>
            </w:r>
            <w:r w:rsidRPr="008B2C55">
              <w:rPr>
                <w:rFonts w:ascii="Book Antiqua" w:hAnsi="Book Antiqua"/>
                <w:szCs w:val="24"/>
              </w:rPr>
              <w:t>70%:severe</w:t>
            </w:r>
          </w:p>
        </w:tc>
        <w:tc>
          <w:tcPr>
            <w:tcW w:w="1842"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Artery stenosis: 29 mild, 3 moderate, and 1 severe</w:t>
            </w:r>
          </w:p>
        </w:tc>
        <w:tc>
          <w:tcPr>
            <w:tcW w:w="1610"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 xml:space="preserve">DSA for severe stenosis, one </w:t>
            </w:r>
            <w:proofErr w:type="spellStart"/>
            <w:r w:rsidRPr="008B2C55">
              <w:rPr>
                <w:rFonts w:ascii="Book Antiqua" w:hAnsi="Book Antiqua"/>
                <w:szCs w:val="24"/>
              </w:rPr>
              <w:t>overestimati</w:t>
            </w:r>
            <w:proofErr w:type="spellEnd"/>
            <w:r w:rsidRPr="008B2C55">
              <w:rPr>
                <w:rFonts w:ascii="Book Antiqua" w:hAnsi="Book Antiqua"/>
                <w:szCs w:val="24"/>
              </w:rPr>
              <w:t>-on</w:t>
            </w:r>
          </w:p>
        </w:tc>
      </w:tr>
      <w:tr w:rsidR="00C0073A" w:rsidRPr="008B2C55" w:rsidTr="00BB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rsidR="00C0073A" w:rsidRPr="008B2C55" w:rsidRDefault="00C0073A" w:rsidP="00DB066B">
            <w:pPr>
              <w:spacing w:line="360" w:lineRule="auto"/>
              <w:rPr>
                <w:rFonts w:ascii="Book Antiqua" w:eastAsiaTheme="minorEastAsia" w:hAnsi="Book Antiqua"/>
                <w:szCs w:val="24"/>
              </w:rPr>
            </w:pPr>
            <w:proofErr w:type="spellStart"/>
            <w:r w:rsidRPr="008B2C55">
              <w:rPr>
                <w:rFonts w:ascii="Book Antiqua" w:hAnsi="Book Antiqua"/>
                <w:szCs w:val="24"/>
              </w:rPr>
              <w:t>Lanzman</w:t>
            </w:r>
            <w:proofErr w:type="spellEnd"/>
            <w:r w:rsidRPr="008B2C55">
              <w:rPr>
                <w:rFonts w:ascii="Book Antiqua" w:hAnsi="Book Antiqua"/>
                <w:szCs w:val="24"/>
              </w:rPr>
              <w:t xml:space="preserve"> </w:t>
            </w:r>
            <w:r w:rsidRPr="008B2C55">
              <w:rPr>
                <w:rFonts w:ascii="Book Antiqua" w:hAnsi="Book Antiqua"/>
                <w:i/>
                <w:szCs w:val="24"/>
              </w:rPr>
              <w:t>et al</w:t>
            </w:r>
            <w:r w:rsidR="00DB066B" w:rsidRPr="008B2C55">
              <w:rPr>
                <w:rFonts w:ascii="Book Antiqua" w:eastAsiaTheme="minorEastAsia" w:hAnsi="Book Antiqua" w:hint="eastAsia"/>
                <w:szCs w:val="24"/>
                <w:vertAlign w:val="superscript"/>
              </w:rPr>
              <w:t>[34]</w:t>
            </w:r>
          </w:p>
        </w:tc>
        <w:tc>
          <w:tcPr>
            <w:tcW w:w="832" w:type="dxa"/>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2009</w:t>
            </w:r>
          </w:p>
        </w:tc>
        <w:tc>
          <w:tcPr>
            <w:tcW w:w="567" w:type="dxa"/>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20</w:t>
            </w:r>
          </w:p>
        </w:tc>
        <w:tc>
          <w:tcPr>
            <w:tcW w:w="1134" w:type="dxa"/>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None (SSFP)</w:t>
            </w:r>
          </w:p>
        </w:tc>
        <w:tc>
          <w:tcPr>
            <w:tcW w:w="1560" w:type="dxa"/>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≥50% as clinically significant</w:t>
            </w:r>
          </w:p>
        </w:tc>
        <w:tc>
          <w:tcPr>
            <w:tcW w:w="1842" w:type="dxa"/>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6 significant  artery stenosis</w:t>
            </w:r>
          </w:p>
        </w:tc>
        <w:tc>
          <w:tcPr>
            <w:tcW w:w="1610" w:type="dxa"/>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 xml:space="preserve">DSA; Se: 100%; </w:t>
            </w:r>
            <w:proofErr w:type="spellStart"/>
            <w:r w:rsidRPr="008B2C55">
              <w:rPr>
                <w:rFonts w:ascii="Book Antiqua" w:hAnsi="Book Antiqua"/>
                <w:szCs w:val="24"/>
              </w:rPr>
              <w:t>Sp</w:t>
            </w:r>
            <w:proofErr w:type="spellEnd"/>
            <w:r w:rsidRPr="008B2C55">
              <w:rPr>
                <w:rFonts w:ascii="Book Antiqua" w:hAnsi="Book Antiqua"/>
                <w:szCs w:val="24"/>
              </w:rPr>
              <w:t>: 88%</w:t>
            </w:r>
          </w:p>
        </w:tc>
      </w:tr>
      <w:tr w:rsidR="00C0073A" w:rsidRPr="008B2C55" w:rsidTr="00BB7C7A">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rsidR="00C0073A" w:rsidRPr="008B2C55" w:rsidRDefault="00C0073A" w:rsidP="00DB066B">
            <w:pPr>
              <w:spacing w:line="360" w:lineRule="auto"/>
              <w:rPr>
                <w:rFonts w:ascii="Book Antiqua" w:eastAsiaTheme="minorEastAsia" w:hAnsi="Book Antiqua"/>
                <w:szCs w:val="24"/>
              </w:rPr>
            </w:pPr>
            <w:r w:rsidRPr="008B2C55">
              <w:rPr>
                <w:rFonts w:ascii="Book Antiqua" w:hAnsi="Book Antiqua"/>
                <w:szCs w:val="24"/>
              </w:rPr>
              <w:t xml:space="preserve">Liu </w:t>
            </w:r>
            <w:r w:rsidRPr="008B2C55">
              <w:rPr>
                <w:rFonts w:ascii="Book Antiqua" w:hAnsi="Book Antiqua"/>
                <w:i/>
                <w:szCs w:val="24"/>
              </w:rPr>
              <w:t>et al</w:t>
            </w:r>
            <w:r w:rsidR="00DB066B" w:rsidRPr="008B2C55">
              <w:rPr>
                <w:rFonts w:ascii="Book Antiqua" w:eastAsiaTheme="minorEastAsia" w:hAnsi="Book Antiqua" w:hint="eastAsia"/>
                <w:szCs w:val="24"/>
                <w:vertAlign w:val="superscript"/>
              </w:rPr>
              <w:t>[30]</w:t>
            </w:r>
          </w:p>
        </w:tc>
        <w:tc>
          <w:tcPr>
            <w:tcW w:w="832"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2009</w:t>
            </w:r>
          </w:p>
        </w:tc>
        <w:tc>
          <w:tcPr>
            <w:tcW w:w="567"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13</w:t>
            </w:r>
          </w:p>
        </w:tc>
        <w:tc>
          <w:tcPr>
            <w:tcW w:w="1134"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None (SSFP)</w:t>
            </w:r>
          </w:p>
        </w:tc>
        <w:tc>
          <w:tcPr>
            <w:tcW w:w="1560"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≥50% as clinically significant</w:t>
            </w:r>
          </w:p>
        </w:tc>
        <w:tc>
          <w:tcPr>
            <w:tcW w:w="1842"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1 significant  artery stenosis</w:t>
            </w:r>
          </w:p>
        </w:tc>
        <w:tc>
          <w:tcPr>
            <w:tcW w:w="1610"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 xml:space="preserve">Stenosis confirmed by DSA </w:t>
            </w:r>
          </w:p>
        </w:tc>
      </w:tr>
      <w:tr w:rsidR="00C0073A" w:rsidRPr="008B2C55" w:rsidTr="00BB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rsidR="00C0073A" w:rsidRPr="008B2C55" w:rsidRDefault="00DB066B" w:rsidP="00850DA2">
            <w:pPr>
              <w:spacing w:line="360" w:lineRule="auto"/>
              <w:rPr>
                <w:rFonts w:ascii="Book Antiqua" w:eastAsiaTheme="minorEastAsia" w:hAnsi="Book Antiqua"/>
                <w:szCs w:val="24"/>
                <w:vertAlign w:val="superscript"/>
              </w:rPr>
            </w:pPr>
            <w:proofErr w:type="spellStart"/>
            <w:r w:rsidRPr="008B2C55">
              <w:rPr>
                <w:rFonts w:ascii="Book Antiqua" w:hAnsi="Book Antiqua"/>
                <w:szCs w:val="24"/>
              </w:rPr>
              <w:t>Ismaeel</w:t>
            </w:r>
            <w:proofErr w:type="spellEnd"/>
            <w:r w:rsidRPr="008B2C55">
              <w:rPr>
                <w:rFonts w:ascii="Book Antiqua" w:hAnsi="Book Antiqua"/>
                <w:szCs w:val="24"/>
              </w:rPr>
              <w:t xml:space="preserve"> </w:t>
            </w:r>
            <w:r w:rsidRPr="008B2C55">
              <w:rPr>
                <w:rFonts w:ascii="Book Antiqua" w:hAnsi="Book Antiqua"/>
                <w:i/>
                <w:szCs w:val="24"/>
              </w:rPr>
              <w:t>et al</w:t>
            </w:r>
            <w:r w:rsidRPr="008B2C55">
              <w:rPr>
                <w:rFonts w:ascii="Book Antiqua" w:eastAsiaTheme="minorEastAsia" w:hAnsi="Book Antiqua" w:hint="eastAsia"/>
                <w:szCs w:val="24"/>
                <w:vertAlign w:val="superscript"/>
              </w:rPr>
              <w:t>[31]</w:t>
            </w:r>
          </w:p>
        </w:tc>
        <w:tc>
          <w:tcPr>
            <w:tcW w:w="832" w:type="dxa"/>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2011</w:t>
            </w:r>
          </w:p>
        </w:tc>
        <w:tc>
          <w:tcPr>
            <w:tcW w:w="567" w:type="dxa"/>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30</w:t>
            </w:r>
          </w:p>
        </w:tc>
        <w:tc>
          <w:tcPr>
            <w:tcW w:w="1134" w:type="dxa"/>
            <w:shd w:val="clear" w:color="auto" w:fill="auto"/>
          </w:tcPr>
          <w:p w:rsidR="00C0073A" w:rsidRPr="008B2C55" w:rsidRDefault="00DB066B"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proofErr w:type="spellStart"/>
            <w:r w:rsidRPr="008B2C55">
              <w:rPr>
                <w:rFonts w:ascii="Book Antiqua" w:hAnsi="Book Antiqua"/>
                <w:szCs w:val="24"/>
              </w:rPr>
              <w:t>Unclear</w:t>
            </w:r>
            <w:r w:rsidR="00C0073A" w:rsidRPr="008B2C55">
              <w:rPr>
                <w:rFonts w:ascii="Book Antiqua" w:hAnsi="Book Antiqua"/>
                <w:szCs w:val="24"/>
                <w:vertAlign w:val="superscript"/>
              </w:rPr>
              <w:t>a</w:t>
            </w:r>
            <w:proofErr w:type="spellEnd"/>
          </w:p>
        </w:tc>
        <w:tc>
          <w:tcPr>
            <w:tcW w:w="1560" w:type="dxa"/>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w:t>
            </w:r>
            <w:r w:rsidR="00DB066B" w:rsidRPr="008B2C55">
              <w:rPr>
                <w:rFonts w:ascii="Book Antiqua" w:eastAsiaTheme="minorEastAsia" w:hAnsi="Book Antiqua" w:hint="eastAsia"/>
                <w:szCs w:val="24"/>
              </w:rPr>
              <w:t xml:space="preserve"> </w:t>
            </w:r>
            <w:r w:rsidRPr="008B2C55">
              <w:rPr>
                <w:rFonts w:ascii="Book Antiqua" w:hAnsi="Book Antiqua"/>
                <w:szCs w:val="24"/>
              </w:rPr>
              <w:t>50% as clinically significant</w:t>
            </w:r>
          </w:p>
        </w:tc>
        <w:tc>
          <w:tcPr>
            <w:tcW w:w="1842" w:type="dxa"/>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15 significant  artery stenosis</w:t>
            </w:r>
          </w:p>
        </w:tc>
        <w:tc>
          <w:tcPr>
            <w:tcW w:w="1610" w:type="dxa"/>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 xml:space="preserve">DSA; Se: 93.7%; </w:t>
            </w:r>
            <w:proofErr w:type="spellStart"/>
            <w:r w:rsidRPr="008B2C55">
              <w:rPr>
                <w:rFonts w:ascii="Book Antiqua" w:hAnsi="Book Antiqua"/>
                <w:szCs w:val="24"/>
              </w:rPr>
              <w:t>Sp</w:t>
            </w:r>
            <w:proofErr w:type="spellEnd"/>
            <w:r w:rsidRPr="008B2C55">
              <w:rPr>
                <w:rFonts w:ascii="Book Antiqua" w:hAnsi="Book Antiqua"/>
                <w:szCs w:val="24"/>
              </w:rPr>
              <w:t>: 80%</w:t>
            </w:r>
          </w:p>
        </w:tc>
      </w:tr>
      <w:tr w:rsidR="00C0073A" w:rsidRPr="008B2C55" w:rsidTr="00BB7C7A">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rsidR="00C0073A" w:rsidRPr="008B2C55" w:rsidRDefault="00DB066B" w:rsidP="00850DA2">
            <w:pPr>
              <w:spacing w:line="360" w:lineRule="auto"/>
              <w:rPr>
                <w:rFonts w:ascii="Book Antiqua" w:eastAsiaTheme="minorEastAsia" w:hAnsi="Book Antiqua"/>
                <w:szCs w:val="24"/>
                <w:vertAlign w:val="superscript"/>
              </w:rPr>
            </w:pPr>
            <w:r w:rsidRPr="008B2C55">
              <w:rPr>
                <w:rFonts w:ascii="Book Antiqua" w:hAnsi="Book Antiqua"/>
                <w:szCs w:val="24"/>
              </w:rPr>
              <w:t xml:space="preserve">Bashir </w:t>
            </w:r>
            <w:r w:rsidRPr="008B2C55">
              <w:rPr>
                <w:rFonts w:ascii="Book Antiqua" w:hAnsi="Book Antiqua"/>
                <w:i/>
                <w:szCs w:val="24"/>
              </w:rPr>
              <w:t>et al</w:t>
            </w:r>
            <w:r w:rsidRPr="008B2C55">
              <w:rPr>
                <w:rFonts w:ascii="Book Antiqua" w:eastAsiaTheme="minorEastAsia" w:hAnsi="Book Antiqua" w:hint="eastAsia"/>
                <w:szCs w:val="24"/>
                <w:vertAlign w:val="superscript"/>
              </w:rPr>
              <w:t>[32]</w:t>
            </w:r>
          </w:p>
        </w:tc>
        <w:tc>
          <w:tcPr>
            <w:tcW w:w="832"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2013</w:t>
            </w:r>
          </w:p>
        </w:tc>
        <w:tc>
          <w:tcPr>
            <w:tcW w:w="567"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16</w:t>
            </w:r>
          </w:p>
        </w:tc>
        <w:tc>
          <w:tcPr>
            <w:tcW w:w="1134"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proofErr w:type="spellStart"/>
            <w:r w:rsidRPr="008B2C55">
              <w:rPr>
                <w:rFonts w:ascii="Book Antiqua" w:hAnsi="Book Antiqua"/>
                <w:szCs w:val="24"/>
              </w:rPr>
              <w:t>Ferumoxytol</w:t>
            </w:r>
            <w:proofErr w:type="spellEnd"/>
          </w:p>
        </w:tc>
        <w:tc>
          <w:tcPr>
            <w:tcW w:w="1560"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Unclear</w:t>
            </w:r>
          </w:p>
        </w:tc>
        <w:tc>
          <w:tcPr>
            <w:tcW w:w="1842"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 xml:space="preserve">2 moderate to severe </w:t>
            </w:r>
            <w:r w:rsidRPr="008B2C55">
              <w:rPr>
                <w:rFonts w:ascii="Book Antiqua" w:hAnsi="Book Antiqua"/>
                <w:szCs w:val="24"/>
              </w:rPr>
              <w:lastRenderedPageBreak/>
              <w:t>stenosis, 1 occlusion</w:t>
            </w:r>
          </w:p>
        </w:tc>
        <w:tc>
          <w:tcPr>
            <w:tcW w:w="1610"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lastRenderedPageBreak/>
              <w:t xml:space="preserve">Stenosis and occlusion </w:t>
            </w:r>
            <w:r w:rsidRPr="008B2C55">
              <w:rPr>
                <w:rFonts w:ascii="Book Antiqua" w:hAnsi="Book Antiqua"/>
                <w:szCs w:val="24"/>
              </w:rPr>
              <w:lastRenderedPageBreak/>
              <w:t xml:space="preserve">confirmed by DSA </w:t>
            </w:r>
          </w:p>
        </w:tc>
      </w:tr>
      <w:tr w:rsidR="00C0073A" w:rsidRPr="008B2C55" w:rsidTr="00BB7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rsidR="00C0073A" w:rsidRPr="008B2C55" w:rsidRDefault="00C0073A" w:rsidP="00850DA2">
            <w:pPr>
              <w:spacing w:line="360" w:lineRule="auto"/>
              <w:rPr>
                <w:rFonts w:ascii="Book Antiqua" w:eastAsiaTheme="minorEastAsia" w:hAnsi="Book Antiqua"/>
                <w:szCs w:val="24"/>
                <w:vertAlign w:val="superscript"/>
              </w:rPr>
            </w:pPr>
            <w:r w:rsidRPr="008B2C55">
              <w:rPr>
                <w:rFonts w:ascii="Book Antiqua" w:hAnsi="Book Antiqua"/>
                <w:szCs w:val="24"/>
              </w:rPr>
              <w:lastRenderedPageBreak/>
              <w:t xml:space="preserve">Hwang </w:t>
            </w:r>
            <w:r w:rsidRPr="008B2C55">
              <w:rPr>
                <w:rFonts w:ascii="Book Antiqua" w:hAnsi="Book Antiqua"/>
                <w:i/>
                <w:szCs w:val="24"/>
              </w:rPr>
              <w:t>e</w:t>
            </w:r>
            <w:r w:rsidR="00DB066B" w:rsidRPr="008B2C55">
              <w:rPr>
                <w:rFonts w:ascii="Book Antiqua" w:hAnsi="Book Antiqua"/>
                <w:i/>
                <w:szCs w:val="24"/>
              </w:rPr>
              <w:t>t al</w:t>
            </w:r>
            <w:r w:rsidR="00DB066B" w:rsidRPr="008B2C55">
              <w:rPr>
                <w:rFonts w:ascii="Book Antiqua" w:eastAsiaTheme="minorEastAsia" w:hAnsi="Book Antiqua" w:hint="eastAsia"/>
                <w:szCs w:val="24"/>
                <w:vertAlign w:val="superscript"/>
              </w:rPr>
              <w:t>[1]</w:t>
            </w:r>
          </w:p>
        </w:tc>
        <w:tc>
          <w:tcPr>
            <w:tcW w:w="832" w:type="dxa"/>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2013</w:t>
            </w:r>
          </w:p>
        </w:tc>
        <w:tc>
          <w:tcPr>
            <w:tcW w:w="567" w:type="dxa"/>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144</w:t>
            </w:r>
          </w:p>
        </w:tc>
        <w:tc>
          <w:tcPr>
            <w:tcW w:w="1134" w:type="dxa"/>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proofErr w:type="spellStart"/>
            <w:r w:rsidRPr="008B2C55">
              <w:rPr>
                <w:rFonts w:ascii="Book Antiqua" w:hAnsi="Book Antiqua"/>
                <w:szCs w:val="24"/>
              </w:rPr>
              <w:t>Gadobutrol</w:t>
            </w:r>
            <w:proofErr w:type="spellEnd"/>
          </w:p>
        </w:tc>
        <w:tc>
          <w:tcPr>
            <w:tcW w:w="1560" w:type="dxa"/>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&lt;</w:t>
            </w:r>
            <w:r w:rsidR="00DB066B" w:rsidRPr="008B2C55">
              <w:rPr>
                <w:rFonts w:ascii="Book Antiqua" w:eastAsiaTheme="minorEastAsia" w:hAnsi="Book Antiqua" w:hint="eastAsia"/>
                <w:szCs w:val="24"/>
              </w:rPr>
              <w:t xml:space="preserve"> </w:t>
            </w:r>
            <w:r w:rsidRPr="008B2C55">
              <w:rPr>
                <w:rFonts w:ascii="Book Antiqua" w:hAnsi="Book Antiqua"/>
                <w:szCs w:val="24"/>
              </w:rPr>
              <w:t>50%: mild;</w:t>
            </w:r>
          </w:p>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50</w:t>
            </w:r>
            <w:r w:rsidR="00DB066B" w:rsidRPr="008B2C55">
              <w:rPr>
                <w:rFonts w:ascii="Book Antiqua" w:eastAsiaTheme="minorEastAsia" w:hAnsi="Book Antiqua" w:hint="eastAsia"/>
                <w:szCs w:val="24"/>
              </w:rPr>
              <w:t>%</w:t>
            </w:r>
            <w:r w:rsidRPr="008B2C55">
              <w:rPr>
                <w:rFonts w:ascii="Book Antiqua" w:hAnsi="Book Antiqua"/>
                <w:szCs w:val="24"/>
              </w:rPr>
              <w:t>-70%:</w:t>
            </w:r>
            <w:r w:rsidR="00DB066B" w:rsidRPr="008B2C55">
              <w:rPr>
                <w:rFonts w:ascii="Book Antiqua" w:eastAsiaTheme="minorEastAsia" w:hAnsi="Book Antiqua" w:hint="eastAsia"/>
                <w:szCs w:val="24"/>
              </w:rPr>
              <w:t xml:space="preserve"> </w:t>
            </w:r>
            <w:r w:rsidRPr="008B2C55">
              <w:rPr>
                <w:rFonts w:ascii="Book Antiqua" w:hAnsi="Book Antiqua"/>
                <w:szCs w:val="24"/>
              </w:rPr>
              <w:t>moderate;</w:t>
            </w:r>
          </w:p>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&gt;</w:t>
            </w:r>
            <w:r w:rsidR="00DB066B" w:rsidRPr="008B2C55">
              <w:rPr>
                <w:rFonts w:ascii="Book Antiqua" w:eastAsiaTheme="minorEastAsia" w:hAnsi="Book Antiqua" w:hint="eastAsia"/>
                <w:szCs w:val="24"/>
              </w:rPr>
              <w:t xml:space="preserve"> </w:t>
            </w:r>
            <w:r w:rsidRPr="008B2C55">
              <w:rPr>
                <w:rFonts w:ascii="Book Antiqua" w:hAnsi="Book Antiqua"/>
                <w:szCs w:val="24"/>
              </w:rPr>
              <w:t>70%:</w:t>
            </w:r>
            <w:r w:rsidR="00DB066B" w:rsidRPr="008B2C55">
              <w:rPr>
                <w:rFonts w:ascii="Book Antiqua" w:eastAsiaTheme="minorEastAsia" w:hAnsi="Book Antiqua" w:hint="eastAsia"/>
                <w:szCs w:val="24"/>
              </w:rPr>
              <w:t xml:space="preserve"> </w:t>
            </w:r>
            <w:r w:rsidRPr="008B2C55">
              <w:rPr>
                <w:rFonts w:ascii="Book Antiqua" w:hAnsi="Book Antiqua"/>
                <w:szCs w:val="24"/>
              </w:rPr>
              <w:t>severe</w:t>
            </w:r>
          </w:p>
        </w:tc>
        <w:tc>
          <w:tcPr>
            <w:tcW w:w="1842" w:type="dxa"/>
            <w:shd w:val="clear" w:color="auto" w:fill="auto"/>
          </w:tcPr>
          <w:p w:rsidR="00C0073A" w:rsidRPr="008B2C55" w:rsidRDefault="00C0073A" w:rsidP="00850DA2">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Artery stenosis: 10 mild, 5 moderate, and 8 severe; 17 renal</w:t>
            </w:r>
          </w:p>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parenchymal infarctions</w:t>
            </w:r>
          </w:p>
        </w:tc>
        <w:tc>
          <w:tcPr>
            <w:tcW w:w="1610" w:type="dxa"/>
            <w:shd w:val="clear" w:color="auto" w:fill="auto"/>
          </w:tcPr>
          <w:p w:rsidR="00C0073A" w:rsidRPr="008B2C55" w:rsidRDefault="00C0073A" w:rsidP="00850DA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4"/>
              </w:rPr>
            </w:pPr>
            <w:r w:rsidRPr="008B2C55">
              <w:rPr>
                <w:rFonts w:ascii="Book Antiqua" w:hAnsi="Book Antiqua"/>
                <w:szCs w:val="24"/>
              </w:rPr>
              <w:t>Severe stenosis confirmed by DSA</w:t>
            </w:r>
          </w:p>
        </w:tc>
      </w:tr>
      <w:tr w:rsidR="00C0073A" w:rsidRPr="008B2C55" w:rsidTr="00BB7C7A">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rsidR="00C0073A" w:rsidRPr="008B2C55" w:rsidRDefault="00DB066B" w:rsidP="00850DA2">
            <w:pPr>
              <w:spacing w:line="360" w:lineRule="auto"/>
              <w:rPr>
                <w:rFonts w:ascii="Book Antiqua" w:eastAsiaTheme="minorEastAsia" w:hAnsi="Book Antiqua"/>
                <w:szCs w:val="24"/>
                <w:vertAlign w:val="superscript"/>
              </w:rPr>
            </w:pPr>
            <w:r w:rsidRPr="008B2C55">
              <w:rPr>
                <w:rFonts w:ascii="Book Antiqua" w:hAnsi="Book Antiqua"/>
                <w:szCs w:val="24"/>
              </w:rPr>
              <w:t xml:space="preserve">Tang </w:t>
            </w:r>
            <w:r w:rsidRPr="008B2C55">
              <w:rPr>
                <w:rFonts w:ascii="Book Antiqua" w:hAnsi="Book Antiqua"/>
                <w:i/>
                <w:szCs w:val="24"/>
              </w:rPr>
              <w:t>et al</w:t>
            </w:r>
            <w:r w:rsidRPr="008B2C55">
              <w:rPr>
                <w:rFonts w:ascii="Book Antiqua" w:eastAsiaTheme="minorEastAsia" w:hAnsi="Book Antiqua" w:hint="eastAsia"/>
                <w:szCs w:val="24"/>
                <w:vertAlign w:val="superscript"/>
              </w:rPr>
              <w:t>[29]</w:t>
            </w:r>
          </w:p>
        </w:tc>
        <w:tc>
          <w:tcPr>
            <w:tcW w:w="832"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2014</w:t>
            </w:r>
          </w:p>
        </w:tc>
        <w:tc>
          <w:tcPr>
            <w:tcW w:w="567"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75</w:t>
            </w:r>
          </w:p>
        </w:tc>
        <w:tc>
          <w:tcPr>
            <w:tcW w:w="1134"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None (SLEEK)</w:t>
            </w:r>
          </w:p>
        </w:tc>
        <w:tc>
          <w:tcPr>
            <w:tcW w:w="1560"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w:t>
            </w:r>
            <w:r w:rsidR="00DB066B" w:rsidRPr="008B2C55">
              <w:rPr>
                <w:rFonts w:ascii="Book Antiqua" w:eastAsiaTheme="minorEastAsia" w:hAnsi="Book Antiqua" w:hint="eastAsia"/>
                <w:szCs w:val="24"/>
              </w:rPr>
              <w:t xml:space="preserve"> </w:t>
            </w:r>
            <w:r w:rsidRPr="008B2C55">
              <w:rPr>
                <w:rFonts w:ascii="Book Antiqua" w:hAnsi="Book Antiqua"/>
                <w:szCs w:val="24"/>
              </w:rPr>
              <w:t>50% as clinically significant</w:t>
            </w:r>
          </w:p>
        </w:tc>
        <w:tc>
          <w:tcPr>
            <w:tcW w:w="1842"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 xml:space="preserve">14 artery stenosis (10 significant), other complications such as arteriovenous fistulas and </w:t>
            </w:r>
            <w:proofErr w:type="spellStart"/>
            <w:r w:rsidRPr="008B2C55">
              <w:rPr>
                <w:rFonts w:ascii="Book Antiqua" w:hAnsi="Book Antiqua"/>
                <w:szCs w:val="24"/>
              </w:rPr>
              <w:t>pseudoaneurysms</w:t>
            </w:r>
            <w:proofErr w:type="spellEnd"/>
          </w:p>
        </w:tc>
        <w:tc>
          <w:tcPr>
            <w:tcW w:w="1610" w:type="dxa"/>
            <w:shd w:val="clear" w:color="auto" w:fill="auto"/>
          </w:tcPr>
          <w:p w:rsidR="00C0073A" w:rsidRPr="008B2C55" w:rsidRDefault="00C0073A" w:rsidP="00850DA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8B2C55">
              <w:rPr>
                <w:rFonts w:ascii="Book Antiqua" w:hAnsi="Book Antiqua"/>
                <w:szCs w:val="24"/>
              </w:rPr>
              <w:t>Significant  stenosis: DSA; positive predictive value: 91%</w:t>
            </w:r>
          </w:p>
        </w:tc>
      </w:tr>
    </w:tbl>
    <w:p w:rsidR="00C0073A" w:rsidRPr="008B2C55" w:rsidRDefault="00C0073A" w:rsidP="00850DA2">
      <w:pPr>
        <w:spacing w:line="360" w:lineRule="auto"/>
        <w:rPr>
          <w:rFonts w:ascii="Book Antiqua" w:hAnsi="Book Antiqua"/>
          <w:szCs w:val="24"/>
        </w:rPr>
      </w:pPr>
    </w:p>
    <w:p w:rsidR="00CF70B1" w:rsidRPr="008B2C55" w:rsidRDefault="00DB066B" w:rsidP="00850DA2">
      <w:pPr>
        <w:spacing w:line="360" w:lineRule="auto"/>
        <w:rPr>
          <w:rFonts w:ascii="Book Antiqua" w:eastAsiaTheme="minorEastAsia" w:hAnsi="Book Antiqua"/>
          <w:szCs w:val="24"/>
        </w:rPr>
      </w:pPr>
      <w:proofErr w:type="spellStart"/>
      <w:proofErr w:type="gramStart"/>
      <w:r w:rsidRPr="008B2C55">
        <w:rPr>
          <w:rFonts w:ascii="Book Antiqua" w:hAnsi="Book Antiqua"/>
          <w:szCs w:val="24"/>
          <w:vertAlign w:val="superscript"/>
        </w:rPr>
        <w:t>a</w:t>
      </w:r>
      <w:r w:rsidRPr="008B2C55">
        <w:rPr>
          <w:rFonts w:ascii="Book Antiqua" w:hAnsi="Book Antiqua"/>
          <w:szCs w:val="24"/>
        </w:rPr>
        <w:t>W</w:t>
      </w:r>
      <w:r w:rsidR="00C0073A" w:rsidRPr="008B2C55">
        <w:rPr>
          <w:rFonts w:ascii="Book Antiqua" w:hAnsi="Book Antiqua"/>
          <w:szCs w:val="24"/>
        </w:rPr>
        <w:t>ith</w:t>
      </w:r>
      <w:proofErr w:type="spellEnd"/>
      <w:proofErr w:type="gramEnd"/>
      <w:r w:rsidR="00C0073A" w:rsidRPr="008B2C55">
        <w:rPr>
          <w:rFonts w:ascii="Book Antiqua" w:hAnsi="Book Antiqua"/>
          <w:szCs w:val="24"/>
        </w:rPr>
        <w:t xml:space="preserve"> contrast, but unclear about the specific name</w:t>
      </w:r>
      <w:r w:rsidRPr="008B2C55">
        <w:rPr>
          <w:rFonts w:ascii="Book Antiqua" w:eastAsiaTheme="minorEastAsia" w:hAnsi="Book Antiqua" w:hint="eastAsia"/>
          <w:szCs w:val="24"/>
        </w:rPr>
        <w:t xml:space="preserve">. </w:t>
      </w:r>
      <w:r w:rsidR="00C0073A" w:rsidRPr="008B2C55">
        <w:rPr>
          <w:rFonts w:ascii="Book Antiqua" w:hAnsi="Book Antiqua"/>
          <w:szCs w:val="24"/>
        </w:rPr>
        <w:t>Pt</w:t>
      </w:r>
      <w:r w:rsidRPr="008B2C55">
        <w:rPr>
          <w:rFonts w:ascii="Book Antiqua" w:eastAsiaTheme="minorEastAsia" w:hAnsi="Book Antiqua" w:hint="eastAsia"/>
          <w:szCs w:val="24"/>
        </w:rPr>
        <w:t xml:space="preserve">: </w:t>
      </w:r>
      <w:r w:rsidRPr="008B2C55">
        <w:rPr>
          <w:rFonts w:ascii="Book Antiqua" w:hAnsi="Book Antiqua"/>
          <w:szCs w:val="24"/>
        </w:rPr>
        <w:t>P</w:t>
      </w:r>
      <w:r w:rsidR="00C0073A" w:rsidRPr="008B2C55">
        <w:rPr>
          <w:rFonts w:ascii="Book Antiqua" w:hAnsi="Book Antiqua"/>
          <w:szCs w:val="24"/>
        </w:rPr>
        <w:t>atients; SSFP</w:t>
      </w:r>
      <w:r w:rsidRPr="008B2C55">
        <w:rPr>
          <w:rFonts w:ascii="Book Antiqua" w:eastAsiaTheme="minorEastAsia" w:hAnsi="Book Antiqua" w:hint="eastAsia"/>
          <w:szCs w:val="24"/>
        </w:rPr>
        <w:t xml:space="preserve">: </w:t>
      </w:r>
      <w:r w:rsidRPr="008B2C55">
        <w:rPr>
          <w:rFonts w:ascii="Book Antiqua" w:hAnsi="Book Antiqua"/>
          <w:szCs w:val="24"/>
        </w:rPr>
        <w:t>S</w:t>
      </w:r>
      <w:r w:rsidR="00C0073A" w:rsidRPr="008B2C55">
        <w:rPr>
          <w:rFonts w:ascii="Book Antiqua" w:hAnsi="Book Antiqua"/>
          <w:szCs w:val="24"/>
        </w:rPr>
        <w:t>teady-state free precession; SLEEK</w:t>
      </w:r>
      <w:r w:rsidRPr="008B2C55">
        <w:rPr>
          <w:rFonts w:ascii="Book Antiqua" w:eastAsiaTheme="minorEastAsia" w:hAnsi="Book Antiqua" w:hint="eastAsia"/>
          <w:szCs w:val="24"/>
        </w:rPr>
        <w:t xml:space="preserve">: </w:t>
      </w:r>
      <w:r w:rsidRPr="008B2C55">
        <w:rPr>
          <w:rFonts w:ascii="Book Antiqua" w:hAnsi="Book Antiqua"/>
          <w:szCs w:val="24"/>
        </w:rPr>
        <w:t>S</w:t>
      </w:r>
      <w:r w:rsidR="00C0073A" w:rsidRPr="008B2C55">
        <w:rPr>
          <w:rFonts w:ascii="Book Antiqua" w:hAnsi="Book Antiqua"/>
          <w:szCs w:val="24"/>
        </w:rPr>
        <w:t>patial labeling with multiple inversion pulses; DSA</w:t>
      </w:r>
      <w:r w:rsidRPr="008B2C55">
        <w:rPr>
          <w:rFonts w:ascii="Book Antiqua" w:eastAsiaTheme="minorEastAsia" w:hAnsi="Book Antiqua" w:hint="eastAsia"/>
          <w:szCs w:val="24"/>
        </w:rPr>
        <w:t>:</w:t>
      </w:r>
      <w:r w:rsidR="00C0073A" w:rsidRPr="008B2C55">
        <w:rPr>
          <w:rFonts w:ascii="Book Antiqua" w:hAnsi="Book Antiqua"/>
          <w:szCs w:val="24"/>
        </w:rPr>
        <w:t xml:space="preserve"> </w:t>
      </w:r>
      <w:r w:rsidRPr="008B2C55">
        <w:rPr>
          <w:rFonts w:ascii="Book Antiqua" w:hAnsi="Book Antiqua"/>
          <w:szCs w:val="24"/>
        </w:rPr>
        <w:t>D</w:t>
      </w:r>
      <w:r w:rsidR="00C0073A" w:rsidRPr="008B2C55">
        <w:rPr>
          <w:rFonts w:ascii="Book Antiqua" w:hAnsi="Book Antiqua"/>
          <w:szCs w:val="24"/>
        </w:rPr>
        <w:t>igital subtraction angiography; Se</w:t>
      </w:r>
      <w:r w:rsidRPr="008B2C55">
        <w:rPr>
          <w:rFonts w:ascii="Book Antiqua" w:eastAsiaTheme="minorEastAsia" w:hAnsi="Book Antiqua" w:hint="eastAsia"/>
          <w:szCs w:val="24"/>
        </w:rPr>
        <w:t xml:space="preserve">: </w:t>
      </w:r>
      <w:r w:rsidRPr="008B2C55">
        <w:rPr>
          <w:rFonts w:ascii="Book Antiqua" w:hAnsi="Book Antiqua"/>
          <w:szCs w:val="24"/>
        </w:rPr>
        <w:t>S</w:t>
      </w:r>
      <w:r w:rsidR="00C0073A" w:rsidRPr="008B2C55">
        <w:rPr>
          <w:rFonts w:ascii="Book Antiqua" w:hAnsi="Book Antiqua"/>
          <w:szCs w:val="24"/>
        </w:rPr>
        <w:t xml:space="preserve">ensitivity; </w:t>
      </w:r>
      <w:proofErr w:type="spellStart"/>
      <w:r w:rsidR="00C0073A" w:rsidRPr="008B2C55">
        <w:rPr>
          <w:rFonts w:ascii="Book Antiqua" w:hAnsi="Book Antiqua"/>
          <w:szCs w:val="24"/>
        </w:rPr>
        <w:t>Sp</w:t>
      </w:r>
      <w:proofErr w:type="spellEnd"/>
      <w:r w:rsidRPr="008B2C55">
        <w:rPr>
          <w:rFonts w:ascii="Book Antiqua" w:eastAsiaTheme="minorEastAsia" w:hAnsi="Book Antiqua" w:hint="eastAsia"/>
          <w:szCs w:val="24"/>
        </w:rPr>
        <w:t>:</w:t>
      </w:r>
      <w:r w:rsidRPr="008B2C55">
        <w:rPr>
          <w:rFonts w:ascii="Book Antiqua" w:eastAsiaTheme="minorEastAsia" w:hAnsi="Book Antiqua"/>
          <w:szCs w:val="24"/>
        </w:rPr>
        <w:t xml:space="preserve"> </w:t>
      </w:r>
      <w:r w:rsidRPr="008B2C55">
        <w:rPr>
          <w:rFonts w:ascii="Book Antiqua" w:hAnsi="Book Antiqua"/>
          <w:szCs w:val="24"/>
        </w:rPr>
        <w:t>S</w:t>
      </w:r>
      <w:r w:rsidR="00C0073A" w:rsidRPr="008B2C55">
        <w:rPr>
          <w:rFonts w:ascii="Book Antiqua" w:hAnsi="Book Antiqua"/>
          <w:szCs w:val="24"/>
        </w:rPr>
        <w:t>pecificity</w:t>
      </w:r>
      <w:r w:rsidR="00FF0F1C" w:rsidRPr="008B2C55">
        <w:rPr>
          <w:rFonts w:ascii="Book Antiqua" w:eastAsiaTheme="minorEastAsia" w:hAnsi="Book Antiqua" w:hint="eastAsia"/>
          <w:szCs w:val="24"/>
        </w:rPr>
        <w:t xml:space="preserve">; </w:t>
      </w:r>
      <w:r w:rsidR="00FF0F1C" w:rsidRPr="008B2C55">
        <w:rPr>
          <w:rFonts w:ascii="Book Antiqua" w:hAnsi="Book Antiqua"/>
          <w:szCs w:val="24"/>
        </w:rPr>
        <w:t>MRA</w:t>
      </w:r>
      <w:r w:rsidR="00FF0F1C" w:rsidRPr="008B2C55">
        <w:rPr>
          <w:rFonts w:ascii="Book Antiqua" w:eastAsiaTheme="minorEastAsia" w:hAnsi="Book Antiqua" w:hint="eastAsia"/>
          <w:szCs w:val="24"/>
        </w:rPr>
        <w:t>:</w:t>
      </w:r>
      <w:r w:rsidR="00FF0F1C" w:rsidRPr="008B2C55">
        <w:rPr>
          <w:rFonts w:ascii="Book Antiqua" w:hAnsi="Book Antiqua"/>
          <w:szCs w:val="24"/>
        </w:rPr>
        <w:t xml:space="preserve"> Magnetic resonance angiography</w:t>
      </w:r>
      <w:r w:rsidR="00FF0F1C" w:rsidRPr="008B2C55">
        <w:rPr>
          <w:rFonts w:ascii="Book Antiqua" w:eastAsiaTheme="minorEastAsia" w:hAnsi="Book Antiqua" w:hint="eastAsia"/>
          <w:szCs w:val="24"/>
        </w:rPr>
        <w:t>.</w:t>
      </w:r>
    </w:p>
    <w:sectPr w:rsidR="00CF70B1" w:rsidRPr="008B2C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B8" w:rsidRDefault="002B6AB8" w:rsidP="00CF2C50">
      <w:r>
        <w:separator/>
      </w:r>
    </w:p>
  </w:endnote>
  <w:endnote w:type="continuationSeparator" w:id="0">
    <w:p w:rsidR="002B6AB8" w:rsidRDefault="002B6AB8" w:rsidP="00CF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Universal-GreekwithMathPi">
    <w:altName w:val="Times New Roman"/>
    <w:panose1 w:val="00000000000000000000"/>
    <w:charset w:val="00"/>
    <w:family w:val="auto"/>
    <w:notTrueType/>
    <w:pitch w:val="default"/>
    <w:sig w:usb0="00000003" w:usb1="080E0000" w:usb2="00000010" w:usb3="00000000" w:csb0="00040001" w:csb1="00000000"/>
  </w:font>
  <w:font w:name="Bookman-Light">
    <w:altName w:val="Times New Roman"/>
    <w:panose1 w:val="00000000000000000000"/>
    <w:charset w:val="00"/>
    <w:family w:val="auto"/>
    <w:notTrueType/>
    <w:pitch w:val="default"/>
    <w:sig w:usb0="00000003" w:usb1="00000000" w:usb2="00000000" w:usb3="00000000" w:csb0="00000001" w:csb1="00000000"/>
  </w:font>
  <w:font w:name="ATBasilia-Roman">
    <w:altName w:val="宋体"/>
    <w:panose1 w:val="00000000000000000000"/>
    <w:charset w:val="86"/>
    <w:family w:val="roman"/>
    <w:notTrueType/>
    <w:pitch w:val="default"/>
    <w:sig w:usb0="00000003" w:usb1="080E0000" w:usb2="00000010" w:usb3="00000000" w:csb0="00040001"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B8" w:rsidRDefault="002B6AB8" w:rsidP="00CF2C50">
      <w:r>
        <w:separator/>
      </w:r>
    </w:p>
  </w:footnote>
  <w:footnote w:type="continuationSeparator" w:id="0">
    <w:p w:rsidR="002B6AB8" w:rsidRDefault="002B6AB8" w:rsidP="00CF2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E6"/>
    <w:rsid w:val="001E4024"/>
    <w:rsid w:val="002758BB"/>
    <w:rsid w:val="002B6AB8"/>
    <w:rsid w:val="002F73DD"/>
    <w:rsid w:val="003377CE"/>
    <w:rsid w:val="004975D0"/>
    <w:rsid w:val="004F1CEC"/>
    <w:rsid w:val="0052010D"/>
    <w:rsid w:val="005264E6"/>
    <w:rsid w:val="0060128B"/>
    <w:rsid w:val="007056FB"/>
    <w:rsid w:val="00850DA2"/>
    <w:rsid w:val="008B2C55"/>
    <w:rsid w:val="00997B45"/>
    <w:rsid w:val="00BB7C7A"/>
    <w:rsid w:val="00C0073A"/>
    <w:rsid w:val="00C82EC4"/>
    <w:rsid w:val="00CF2C50"/>
    <w:rsid w:val="00CF70B1"/>
    <w:rsid w:val="00D5157B"/>
    <w:rsid w:val="00D54748"/>
    <w:rsid w:val="00DB066B"/>
    <w:rsid w:val="00DF7082"/>
    <w:rsid w:val="00E91FF3"/>
    <w:rsid w:val="00F77653"/>
    <w:rsid w:val="00FF0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E6"/>
    <w:pPr>
      <w:widowControl w:val="0"/>
      <w:jc w:val="both"/>
    </w:pPr>
    <w:rPr>
      <w:rFonts w:eastAsia="Book Antiqua"/>
      <w:sz w:val="24"/>
    </w:rPr>
  </w:style>
  <w:style w:type="paragraph" w:styleId="Heading3">
    <w:name w:val="heading 3"/>
    <w:basedOn w:val="Normal"/>
    <w:next w:val="Normal"/>
    <w:link w:val="Heading3Char"/>
    <w:uiPriority w:val="9"/>
    <w:unhideWhenUsed/>
    <w:qFormat/>
    <w:rsid w:val="005264E6"/>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64E6"/>
    <w:rPr>
      <w:rFonts w:eastAsia="Book Antiqua"/>
      <w:b/>
      <w:bCs/>
      <w:sz w:val="32"/>
      <w:szCs w:val="32"/>
    </w:rPr>
  </w:style>
  <w:style w:type="character" w:styleId="CommentReference">
    <w:name w:val="annotation reference"/>
    <w:basedOn w:val="DefaultParagraphFont"/>
    <w:uiPriority w:val="99"/>
    <w:semiHidden/>
    <w:unhideWhenUsed/>
    <w:rsid w:val="005264E6"/>
    <w:rPr>
      <w:sz w:val="16"/>
      <w:szCs w:val="16"/>
    </w:rPr>
  </w:style>
  <w:style w:type="paragraph" w:styleId="CommentText">
    <w:name w:val="annotation text"/>
    <w:basedOn w:val="Normal"/>
    <w:link w:val="CommentTextChar"/>
    <w:uiPriority w:val="99"/>
    <w:semiHidden/>
    <w:unhideWhenUsed/>
    <w:rsid w:val="005264E6"/>
    <w:rPr>
      <w:sz w:val="20"/>
      <w:szCs w:val="20"/>
    </w:rPr>
  </w:style>
  <w:style w:type="character" w:customStyle="1" w:styleId="CommentTextChar">
    <w:name w:val="Comment Text Char"/>
    <w:basedOn w:val="DefaultParagraphFont"/>
    <w:link w:val="CommentText"/>
    <w:uiPriority w:val="99"/>
    <w:semiHidden/>
    <w:rsid w:val="005264E6"/>
    <w:rPr>
      <w:rFonts w:eastAsia="Book Antiqua"/>
      <w:sz w:val="20"/>
      <w:szCs w:val="20"/>
    </w:rPr>
  </w:style>
  <w:style w:type="paragraph" w:styleId="BalloonText">
    <w:name w:val="Balloon Text"/>
    <w:basedOn w:val="Normal"/>
    <w:link w:val="BalloonTextChar"/>
    <w:uiPriority w:val="99"/>
    <w:semiHidden/>
    <w:unhideWhenUsed/>
    <w:rsid w:val="005264E6"/>
    <w:rPr>
      <w:sz w:val="18"/>
      <w:szCs w:val="18"/>
    </w:rPr>
  </w:style>
  <w:style w:type="character" w:customStyle="1" w:styleId="BalloonTextChar">
    <w:name w:val="Balloon Text Char"/>
    <w:basedOn w:val="DefaultParagraphFont"/>
    <w:link w:val="BalloonText"/>
    <w:uiPriority w:val="99"/>
    <w:semiHidden/>
    <w:rsid w:val="005264E6"/>
    <w:rPr>
      <w:rFonts w:eastAsia="Book Antiqua"/>
      <w:sz w:val="18"/>
      <w:szCs w:val="18"/>
    </w:rPr>
  </w:style>
  <w:style w:type="paragraph" w:customStyle="1" w:styleId="EndNoteBibliography">
    <w:name w:val="EndNote Bibliography"/>
    <w:basedOn w:val="Normal"/>
    <w:link w:val="EndNoteBibliographyChar"/>
    <w:rsid w:val="005264E6"/>
    <w:rPr>
      <w:rFonts w:ascii="Calibri" w:hAnsi="Calibri" w:cs="Calibri"/>
      <w:noProof/>
    </w:rPr>
  </w:style>
  <w:style w:type="character" w:customStyle="1" w:styleId="EndNoteBibliographyChar">
    <w:name w:val="EndNote Bibliography Char"/>
    <w:basedOn w:val="DefaultParagraphFont"/>
    <w:link w:val="EndNoteBibliography"/>
    <w:rsid w:val="005264E6"/>
    <w:rPr>
      <w:rFonts w:ascii="Calibri" w:eastAsia="Book Antiqua" w:hAnsi="Calibri" w:cs="Calibri"/>
      <w:noProof/>
      <w:sz w:val="24"/>
    </w:rPr>
  </w:style>
  <w:style w:type="table" w:customStyle="1" w:styleId="ListTable1LightAccent1">
    <w:name w:val="List Table 1 Light Accent 1"/>
    <w:basedOn w:val="TableNormal"/>
    <w:uiPriority w:val="46"/>
    <w:rsid w:val="00C0073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F2C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F2C50"/>
    <w:rPr>
      <w:rFonts w:eastAsia="Book Antiqua"/>
      <w:sz w:val="18"/>
      <w:szCs w:val="18"/>
    </w:rPr>
  </w:style>
  <w:style w:type="paragraph" w:styleId="Footer">
    <w:name w:val="footer"/>
    <w:basedOn w:val="Normal"/>
    <w:link w:val="FooterChar"/>
    <w:uiPriority w:val="99"/>
    <w:unhideWhenUsed/>
    <w:rsid w:val="00CF2C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F2C50"/>
    <w:rPr>
      <w:rFonts w:eastAsia="Book Antiqua"/>
      <w:sz w:val="18"/>
      <w:szCs w:val="18"/>
    </w:rPr>
  </w:style>
  <w:style w:type="character" w:styleId="Hyperlink">
    <w:name w:val="Hyperlink"/>
    <w:basedOn w:val="DefaultParagraphFont"/>
    <w:uiPriority w:val="99"/>
    <w:unhideWhenUsed/>
    <w:rsid w:val="00C82EC4"/>
    <w:rPr>
      <w:color w:val="0000FF"/>
      <w:u w:val="single"/>
    </w:rPr>
  </w:style>
  <w:style w:type="paragraph" w:styleId="ListParagraph">
    <w:name w:val="List Paragraph"/>
    <w:basedOn w:val="Normal"/>
    <w:uiPriority w:val="34"/>
    <w:qFormat/>
    <w:rsid w:val="0060128B"/>
    <w:pPr>
      <w:ind w:firstLineChars="200" w:firstLine="420"/>
    </w:pPr>
  </w:style>
  <w:style w:type="character" w:customStyle="1" w:styleId="apple-converted-space">
    <w:name w:val="apple-converted-space"/>
    <w:basedOn w:val="DefaultParagraphFont"/>
    <w:rsid w:val="004F1C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E6"/>
    <w:pPr>
      <w:widowControl w:val="0"/>
      <w:jc w:val="both"/>
    </w:pPr>
    <w:rPr>
      <w:rFonts w:eastAsia="Book Antiqua"/>
      <w:sz w:val="24"/>
    </w:rPr>
  </w:style>
  <w:style w:type="paragraph" w:styleId="Heading3">
    <w:name w:val="heading 3"/>
    <w:basedOn w:val="Normal"/>
    <w:next w:val="Normal"/>
    <w:link w:val="Heading3Char"/>
    <w:uiPriority w:val="9"/>
    <w:unhideWhenUsed/>
    <w:qFormat/>
    <w:rsid w:val="005264E6"/>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64E6"/>
    <w:rPr>
      <w:rFonts w:eastAsia="Book Antiqua"/>
      <w:b/>
      <w:bCs/>
      <w:sz w:val="32"/>
      <w:szCs w:val="32"/>
    </w:rPr>
  </w:style>
  <w:style w:type="character" w:styleId="CommentReference">
    <w:name w:val="annotation reference"/>
    <w:basedOn w:val="DefaultParagraphFont"/>
    <w:uiPriority w:val="99"/>
    <w:semiHidden/>
    <w:unhideWhenUsed/>
    <w:rsid w:val="005264E6"/>
    <w:rPr>
      <w:sz w:val="16"/>
      <w:szCs w:val="16"/>
    </w:rPr>
  </w:style>
  <w:style w:type="paragraph" w:styleId="CommentText">
    <w:name w:val="annotation text"/>
    <w:basedOn w:val="Normal"/>
    <w:link w:val="CommentTextChar"/>
    <w:uiPriority w:val="99"/>
    <w:semiHidden/>
    <w:unhideWhenUsed/>
    <w:rsid w:val="005264E6"/>
    <w:rPr>
      <w:sz w:val="20"/>
      <w:szCs w:val="20"/>
    </w:rPr>
  </w:style>
  <w:style w:type="character" w:customStyle="1" w:styleId="CommentTextChar">
    <w:name w:val="Comment Text Char"/>
    <w:basedOn w:val="DefaultParagraphFont"/>
    <w:link w:val="CommentText"/>
    <w:uiPriority w:val="99"/>
    <w:semiHidden/>
    <w:rsid w:val="005264E6"/>
    <w:rPr>
      <w:rFonts w:eastAsia="Book Antiqua"/>
      <w:sz w:val="20"/>
      <w:szCs w:val="20"/>
    </w:rPr>
  </w:style>
  <w:style w:type="paragraph" w:styleId="BalloonText">
    <w:name w:val="Balloon Text"/>
    <w:basedOn w:val="Normal"/>
    <w:link w:val="BalloonTextChar"/>
    <w:uiPriority w:val="99"/>
    <w:semiHidden/>
    <w:unhideWhenUsed/>
    <w:rsid w:val="005264E6"/>
    <w:rPr>
      <w:sz w:val="18"/>
      <w:szCs w:val="18"/>
    </w:rPr>
  </w:style>
  <w:style w:type="character" w:customStyle="1" w:styleId="BalloonTextChar">
    <w:name w:val="Balloon Text Char"/>
    <w:basedOn w:val="DefaultParagraphFont"/>
    <w:link w:val="BalloonText"/>
    <w:uiPriority w:val="99"/>
    <w:semiHidden/>
    <w:rsid w:val="005264E6"/>
    <w:rPr>
      <w:rFonts w:eastAsia="Book Antiqua"/>
      <w:sz w:val="18"/>
      <w:szCs w:val="18"/>
    </w:rPr>
  </w:style>
  <w:style w:type="paragraph" w:customStyle="1" w:styleId="EndNoteBibliography">
    <w:name w:val="EndNote Bibliography"/>
    <w:basedOn w:val="Normal"/>
    <w:link w:val="EndNoteBibliographyChar"/>
    <w:rsid w:val="005264E6"/>
    <w:rPr>
      <w:rFonts w:ascii="Calibri" w:hAnsi="Calibri" w:cs="Calibri"/>
      <w:noProof/>
    </w:rPr>
  </w:style>
  <w:style w:type="character" w:customStyle="1" w:styleId="EndNoteBibliographyChar">
    <w:name w:val="EndNote Bibliography Char"/>
    <w:basedOn w:val="DefaultParagraphFont"/>
    <w:link w:val="EndNoteBibliography"/>
    <w:rsid w:val="005264E6"/>
    <w:rPr>
      <w:rFonts w:ascii="Calibri" w:eastAsia="Book Antiqua" w:hAnsi="Calibri" w:cs="Calibri"/>
      <w:noProof/>
      <w:sz w:val="24"/>
    </w:rPr>
  </w:style>
  <w:style w:type="table" w:customStyle="1" w:styleId="ListTable1LightAccent1">
    <w:name w:val="List Table 1 Light Accent 1"/>
    <w:basedOn w:val="TableNormal"/>
    <w:uiPriority w:val="46"/>
    <w:rsid w:val="00C0073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F2C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F2C50"/>
    <w:rPr>
      <w:rFonts w:eastAsia="Book Antiqua"/>
      <w:sz w:val="18"/>
      <w:szCs w:val="18"/>
    </w:rPr>
  </w:style>
  <w:style w:type="paragraph" w:styleId="Footer">
    <w:name w:val="footer"/>
    <w:basedOn w:val="Normal"/>
    <w:link w:val="FooterChar"/>
    <w:uiPriority w:val="99"/>
    <w:unhideWhenUsed/>
    <w:rsid w:val="00CF2C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F2C50"/>
    <w:rPr>
      <w:rFonts w:eastAsia="Book Antiqua"/>
      <w:sz w:val="18"/>
      <w:szCs w:val="18"/>
    </w:rPr>
  </w:style>
  <w:style w:type="character" w:styleId="Hyperlink">
    <w:name w:val="Hyperlink"/>
    <w:basedOn w:val="DefaultParagraphFont"/>
    <w:uiPriority w:val="99"/>
    <w:unhideWhenUsed/>
    <w:rsid w:val="00C82EC4"/>
    <w:rPr>
      <w:color w:val="0000FF"/>
      <w:u w:val="single"/>
    </w:rPr>
  </w:style>
  <w:style w:type="paragraph" w:styleId="ListParagraph">
    <w:name w:val="List Paragraph"/>
    <w:basedOn w:val="Normal"/>
    <w:uiPriority w:val="34"/>
    <w:qFormat/>
    <w:rsid w:val="0060128B"/>
    <w:pPr>
      <w:ind w:firstLineChars="200" w:firstLine="420"/>
    </w:pPr>
  </w:style>
  <w:style w:type="character" w:customStyle="1" w:styleId="apple-converted-space">
    <w:name w:val="apple-converted-space"/>
    <w:basedOn w:val="DefaultParagraphFont"/>
    <w:rsid w:val="004F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367592">
      <w:bodyDiv w:val="1"/>
      <w:marLeft w:val="0"/>
      <w:marRight w:val="0"/>
      <w:marTop w:val="0"/>
      <w:marBottom w:val="0"/>
      <w:divBdr>
        <w:top w:val="none" w:sz="0" w:space="0" w:color="auto"/>
        <w:left w:val="none" w:sz="0" w:space="0" w:color="auto"/>
        <w:bottom w:val="none" w:sz="0" w:space="0" w:color="auto"/>
        <w:right w:val="none" w:sz="0" w:space="0" w:color="auto"/>
      </w:divBdr>
      <w:divsChild>
        <w:div w:id="1706982310">
          <w:marLeft w:val="0"/>
          <w:marRight w:val="0"/>
          <w:marTop w:val="0"/>
          <w:marBottom w:val="0"/>
          <w:divBdr>
            <w:top w:val="none" w:sz="0" w:space="0" w:color="auto"/>
            <w:left w:val="none" w:sz="0" w:space="0" w:color="auto"/>
            <w:bottom w:val="none" w:sz="0" w:space="0" w:color="auto"/>
            <w:right w:val="none" w:sz="0" w:space="0" w:color="auto"/>
          </w:divBdr>
          <w:divsChild>
            <w:div w:id="1772581132">
              <w:marLeft w:val="0"/>
              <w:marRight w:val="0"/>
              <w:marTop w:val="0"/>
              <w:marBottom w:val="0"/>
              <w:divBdr>
                <w:top w:val="none" w:sz="0" w:space="0" w:color="auto"/>
                <w:left w:val="none" w:sz="0" w:space="0" w:color="auto"/>
                <w:bottom w:val="none" w:sz="0" w:space="0" w:color="auto"/>
                <w:right w:val="none" w:sz="0" w:space="0" w:color="auto"/>
              </w:divBdr>
            </w:div>
            <w:div w:id="291441476">
              <w:marLeft w:val="0"/>
              <w:marRight w:val="0"/>
              <w:marTop w:val="0"/>
              <w:marBottom w:val="0"/>
              <w:divBdr>
                <w:top w:val="none" w:sz="0" w:space="0" w:color="auto"/>
                <w:left w:val="none" w:sz="0" w:space="0" w:color="auto"/>
                <w:bottom w:val="none" w:sz="0" w:space="0" w:color="auto"/>
                <w:right w:val="none" w:sz="0" w:space="0" w:color="auto"/>
              </w:divBdr>
            </w:div>
            <w:div w:id="711656209">
              <w:marLeft w:val="0"/>
              <w:marRight w:val="0"/>
              <w:marTop w:val="0"/>
              <w:marBottom w:val="0"/>
              <w:divBdr>
                <w:top w:val="none" w:sz="0" w:space="0" w:color="auto"/>
                <w:left w:val="none" w:sz="0" w:space="0" w:color="auto"/>
                <w:bottom w:val="none" w:sz="0" w:space="0" w:color="auto"/>
                <w:right w:val="none" w:sz="0" w:space="0" w:color="auto"/>
              </w:divBdr>
            </w:div>
            <w:div w:id="539361928">
              <w:marLeft w:val="0"/>
              <w:marRight w:val="0"/>
              <w:marTop w:val="0"/>
              <w:marBottom w:val="0"/>
              <w:divBdr>
                <w:top w:val="none" w:sz="0" w:space="0" w:color="auto"/>
                <w:left w:val="none" w:sz="0" w:space="0" w:color="auto"/>
                <w:bottom w:val="none" w:sz="0" w:space="0" w:color="auto"/>
                <w:right w:val="none" w:sz="0" w:space="0" w:color="auto"/>
              </w:divBdr>
            </w:div>
            <w:div w:id="705522462">
              <w:marLeft w:val="0"/>
              <w:marRight w:val="0"/>
              <w:marTop w:val="0"/>
              <w:marBottom w:val="0"/>
              <w:divBdr>
                <w:top w:val="none" w:sz="0" w:space="0" w:color="auto"/>
                <w:left w:val="none" w:sz="0" w:space="0" w:color="auto"/>
                <w:bottom w:val="none" w:sz="0" w:space="0" w:color="auto"/>
                <w:right w:val="none" w:sz="0" w:space="0" w:color="auto"/>
              </w:divBdr>
            </w:div>
            <w:div w:id="135076221">
              <w:marLeft w:val="0"/>
              <w:marRight w:val="0"/>
              <w:marTop w:val="0"/>
              <w:marBottom w:val="0"/>
              <w:divBdr>
                <w:top w:val="none" w:sz="0" w:space="0" w:color="auto"/>
                <w:left w:val="none" w:sz="0" w:space="0" w:color="auto"/>
                <w:bottom w:val="none" w:sz="0" w:space="0" w:color="auto"/>
                <w:right w:val="none" w:sz="0" w:space="0" w:color="auto"/>
              </w:divBdr>
            </w:div>
            <w:div w:id="1759792951">
              <w:marLeft w:val="0"/>
              <w:marRight w:val="0"/>
              <w:marTop w:val="0"/>
              <w:marBottom w:val="0"/>
              <w:divBdr>
                <w:top w:val="none" w:sz="0" w:space="0" w:color="auto"/>
                <w:left w:val="none" w:sz="0" w:space="0" w:color="auto"/>
                <w:bottom w:val="none" w:sz="0" w:space="0" w:color="auto"/>
                <w:right w:val="none" w:sz="0" w:space="0" w:color="auto"/>
              </w:divBdr>
            </w:div>
            <w:div w:id="43066491">
              <w:marLeft w:val="0"/>
              <w:marRight w:val="0"/>
              <w:marTop w:val="0"/>
              <w:marBottom w:val="0"/>
              <w:divBdr>
                <w:top w:val="none" w:sz="0" w:space="0" w:color="auto"/>
                <w:left w:val="none" w:sz="0" w:space="0" w:color="auto"/>
                <w:bottom w:val="none" w:sz="0" w:space="0" w:color="auto"/>
                <w:right w:val="none" w:sz="0" w:space="0" w:color="auto"/>
              </w:divBdr>
            </w:div>
            <w:div w:id="428549300">
              <w:marLeft w:val="0"/>
              <w:marRight w:val="0"/>
              <w:marTop w:val="0"/>
              <w:marBottom w:val="0"/>
              <w:divBdr>
                <w:top w:val="none" w:sz="0" w:space="0" w:color="auto"/>
                <w:left w:val="none" w:sz="0" w:space="0" w:color="auto"/>
                <w:bottom w:val="none" w:sz="0" w:space="0" w:color="auto"/>
                <w:right w:val="none" w:sz="0" w:space="0" w:color="auto"/>
              </w:divBdr>
            </w:div>
            <w:div w:id="758254183">
              <w:marLeft w:val="0"/>
              <w:marRight w:val="0"/>
              <w:marTop w:val="0"/>
              <w:marBottom w:val="0"/>
              <w:divBdr>
                <w:top w:val="none" w:sz="0" w:space="0" w:color="auto"/>
                <w:left w:val="none" w:sz="0" w:space="0" w:color="auto"/>
                <w:bottom w:val="none" w:sz="0" w:space="0" w:color="auto"/>
                <w:right w:val="none" w:sz="0" w:space="0" w:color="auto"/>
              </w:divBdr>
            </w:div>
            <w:div w:id="577641038">
              <w:marLeft w:val="0"/>
              <w:marRight w:val="0"/>
              <w:marTop w:val="0"/>
              <w:marBottom w:val="0"/>
              <w:divBdr>
                <w:top w:val="none" w:sz="0" w:space="0" w:color="auto"/>
                <w:left w:val="none" w:sz="0" w:space="0" w:color="auto"/>
                <w:bottom w:val="none" w:sz="0" w:space="0" w:color="auto"/>
                <w:right w:val="none" w:sz="0" w:space="0" w:color="auto"/>
              </w:divBdr>
            </w:div>
            <w:div w:id="1070424569">
              <w:marLeft w:val="0"/>
              <w:marRight w:val="0"/>
              <w:marTop w:val="0"/>
              <w:marBottom w:val="0"/>
              <w:divBdr>
                <w:top w:val="none" w:sz="0" w:space="0" w:color="auto"/>
                <w:left w:val="none" w:sz="0" w:space="0" w:color="auto"/>
                <w:bottom w:val="none" w:sz="0" w:space="0" w:color="auto"/>
                <w:right w:val="none" w:sz="0" w:space="0" w:color="auto"/>
              </w:divBdr>
            </w:div>
            <w:div w:id="835921476">
              <w:marLeft w:val="0"/>
              <w:marRight w:val="0"/>
              <w:marTop w:val="0"/>
              <w:marBottom w:val="0"/>
              <w:divBdr>
                <w:top w:val="none" w:sz="0" w:space="0" w:color="auto"/>
                <w:left w:val="none" w:sz="0" w:space="0" w:color="auto"/>
                <w:bottom w:val="none" w:sz="0" w:space="0" w:color="auto"/>
                <w:right w:val="none" w:sz="0" w:space="0" w:color="auto"/>
              </w:divBdr>
            </w:div>
            <w:div w:id="235169348">
              <w:marLeft w:val="0"/>
              <w:marRight w:val="0"/>
              <w:marTop w:val="0"/>
              <w:marBottom w:val="0"/>
              <w:divBdr>
                <w:top w:val="none" w:sz="0" w:space="0" w:color="auto"/>
                <w:left w:val="none" w:sz="0" w:space="0" w:color="auto"/>
                <w:bottom w:val="none" w:sz="0" w:space="0" w:color="auto"/>
                <w:right w:val="none" w:sz="0" w:space="0" w:color="auto"/>
              </w:divBdr>
            </w:div>
            <w:div w:id="1975402112">
              <w:marLeft w:val="0"/>
              <w:marRight w:val="0"/>
              <w:marTop w:val="0"/>
              <w:marBottom w:val="0"/>
              <w:divBdr>
                <w:top w:val="none" w:sz="0" w:space="0" w:color="auto"/>
                <w:left w:val="none" w:sz="0" w:space="0" w:color="auto"/>
                <w:bottom w:val="none" w:sz="0" w:space="0" w:color="auto"/>
                <w:right w:val="none" w:sz="0" w:space="0" w:color="auto"/>
              </w:divBdr>
            </w:div>
            <w:div w:id="1008101893">
              <w:marLeft w:val="0"/>
              <w:marRight w:val="0"/>
              <w:marTop w:val="0"/>
              <w:marBottom w:val="0"/>
              <w:divBdr>
                <w:top w:val="none" w:sz="0" w:space="0" w:color="auto"/>
                <w:left w:val="none" w:sz="0" w:space="0" w:color="auto"/>
                <w:bottom w:val="none" w:sz="0" w:space="0" w:color="auto"/>
                <w:right w:val="none" w:sz="0" w:space="0" w:color="auto"/>
              </w:divBdr>
            </w:div>
            <w:div w:id="1573537708">
              <w:marLeft w:val="0"/>
              <w:marRight w:val="0"/>
              <w:marTop w:val="0"/>
              <w:marBottom w:val="0"/>
              <w:divBdr>
                <w:top w:val="none" w:sz="0" w:space="0" w:color="auto"/>
                <w:left w:val="none" w:sz="0" w:space="0" w:color="auto"/>
                <w:bottom w:val="none" w:sz="0" w:space="0" w:color="auto"/>
                <w:right w:val="none" w:sz="0" w:space="0" w:color="auto"/>
              </w:divBdr>
            </w:div>
            <w:div w:id="694111704">
              <w:marLeft w:val="0"/>
              <w:marRight w:val="0"/>
              <w:marTop w:val="0"/>
              <w:marBottom w:val="0"/>
              <w:divBdr>
                <w:top w:val="none" w:sz="0" w:space="0" w:color="auto"/>
                <w:left w:val="none" w:sz="0" w:space="0" w:color="auto"/>
                <w:bottom w:val="none" w:sz="0" w:space="0" w:color="auto"/>
                <w:right w:val="none" w:sz="0" w:space="0" w:color="auto"/>
              </w:divBdr>
            </w:div>
            <w:div w:id="1690637166">
              <w:marLeft w:val="0"/>
              <w:marRight w:val="0"/>
              <w:marTop w:val="0"/>
              <w:marBottom w:val="0"/>
              <w:divBdr>
                <w:top w:val="none" w:sz="0" w:space="0" w:color="auto"/>
                <w:left w:val="none" w:sz="0" w:space="0" w:color="auto"/>
                <w:bottom w:val="none" w:sz="0" w:space="0" w:color="auto"/>
                <w:right w:val="none" w:sz="0" w:space="0" w:color="auto"/>
              </w:divBdr>
            </w:div>
            <w:div w:id="1618639275">
              <w:marLeft w:val="0"/>
              <w:marRight w:val="0"/>
              <w:marTop w:val="0"/>
              <w:marBottom w:val="0"/>
              <w:divBdr>
                <w:top w:val="none" w:sz="0" w:space="0" w:color="auto"/>
                <w:left w:val="none" w:sz="0" w:space="0" w:color="auto"/>
                <w:bottom w:val="none" w:sz="0" w:space="0" w:color="auto"/>
                <w:right w:val="none" w:sz="0" w:space="0" w:color="auto"/>
              </w:divBdr>
            </w:div>
            <w:div w:id="1239707924">
              <w:marLeft w:val="0"/>
              <w:marRight w:val="0"/>
              <w:marTop w:val="0"/>
              <w:marBottom w:val="0"/>
              <w:divBdr>
                <w:top w:val="none" w:sz="0" w:space="0" w:color="auto"/>
                <w:left w:val="none" w:sz="0" w:space="0" w:color="auto"/>
                <w:bottom w:val="none" w:sz="0" w:space="0" w:color="auto"/>
                <w:right w:val="none" w:sz="0" w:space="0" w:color="auto"/>
              </w:divBdr>
            </w:div>
            <w:div w:id="621884238">
              <w:marLeft w:val="0"/>
              <w:marRight w:val="0"/>
              <w:marTop w:val="0"/>
              <w:marBottom w:val="0"/>
              <w:divBdr>
                <w:top w:val="none" w:sz="0" w:space="0" w:color="auto"/>
                <w:left w:val="none" w:sz="0" w:space="0" w:color="auto"/>
                <w:bottom w:val="none" w:sz="0" w:space="0" w:color="auto"/>
                <w:right w:val="none" w:sz="0" w:space="0" w:color="auto"/>
              </w:divBdr>
            </w:div>
            <w:div w:id="1184588234">
              <w:marLeft w:val="0"/>
              <w:marRight w:val="0"/>
              <w:marTop w:val="0"/>
              <w:marBottom w:val="0"/>
              <w:divBdr>
                <w:top w:val="none" w:sz="0" w:space="0" w:color="auto"/>
                <w:left w:val="none" w:sz="0" w:space="0" w:color="auto"/>
                <w:bottom w:val="none" w:sz="0" w:space="0" w:color="auto"/>
                <w:right w:val="none" w:sz="0" w:space="0" w:color="auto"/>
              </w:divBdr>
            </w:div>
            <w:div w:id="957565482">
              <w:marLeft w:val="0"/>
              <w:marRight w:val="0"/>
              <w:marTop w:val="0"/>
              <w:marBottom w:val="0"/>
              <w:divBdr>
                <w:top w:val="none" w:sz="0" w:space="0" w:color="auto"/>
                <w:left w:val="none" w:sz="0" w:space="0" w:color="auto"/>
                <w:bottom w:val="none" w:sz="0" w:space="0" w:color="auto"/>
                <w:right w:val="none" w:sz="0" w:space="0" w:color="auto"/>
              </w:divBdr>
            </w:div>
            <w:div w:id="956252729">
              <w:marLeft w:val="0"/>
              <w:marRight w:val="0"/>
              <w:marTop w:val="0"/>
              <w:marBottom w:val="0"/>
              <w:divBdr>
                <w:top w:val="none" w:sz="0" w:space="0" w:color="auto"/>
                <w:left w:val="none" w:sz="0" w:space="0" w:color="auto"/>
                <w:bottom w:val="none" w:sz="0" w:space="0" w:color="auto"/>
                <w:right w:val="none" w:sz="0" w:space="0" w:color="auto"/>
              </w:divBdr>
            </w:div>
            <w:div w:id="394858813">
              <w:marLeft w:val="0"/>
              <w:marRight w:val="0"/>
              <w:marTop w:val="0"/>
              <w:marBottom w:val="0"/>
              <w:divBdr>
                <w:top w:val="none" w:sz="0" w:space="0" w:color="auto"/>
                <w:left w:val="none" w:sz="0" w:space="0" w:color="auto"/>
                <w:bottom w:val="none" w:sz="0" w:space="0" w:color="auto"/>
                <w:right w:val="none" w:sz="0" w:space="0" w:color="auto"/>
              </w:divBdr>
            </w:div>
            <w:div w:id="1869685234">
              <w:marLeft w:val="0"/>
              <w:marRight w:val="0"/>
              <w:marTop w:val="0"/>
              <w:marBottom w:val="0"/>
              <w:divBdr>
                <w:top w:val="none" w:sz="0" w:space="0" w:color="auto"/>
                <w:left w:val="none" w:sz="0" w:space="0" w:color="auto"/>
                <w:bottom w:val="none" w:sz="0" w:space="0" w:color="auto"/>
                <w:right w:val="none" w:sz="0" w:space="0" w:color="auto"/>
              </w:divBdr>
            </w:div>
            <w:div w:id="1537936079">
              <w:marLeft w:val="0"/>
              <w:marRight w:val="0"/>
              <w:marTop w:val="0"/>
              <w:marBottom w:val="0"/>
              <w:divBdr>
                <w:top w:val="none" w:sz="0" w:space="0" w:color="auto"/>
                <w:left w:val="none" w:sz="0" w:space="0" w:color="auto"/>
                <w:bottom w:val="none" w:sz="0" w:space="0" w:color="auto"/>
                <w:right w:val="none" w:sz="0" w:space="0" w:color="auto"/>
              </w:divBdr>
            </w:div>
            <w:div w:id="712773466">
              <w:marLeft w:val="0"/>
              <w:marRight w:val="0"/>
              <w:marTop w:val="0"/>
              <w:marBottom w:val="0"/>
              <w:divBdr>
                <w:top w:val="none" w:sz="0" w:space="0" w:color="auto"/>
                <w:left w:val="none" w:sz="0" w:space="0" w:color="auto"/>
                <w:bottom w:val="none" w:sz="0" w:space="0" w:color="auto"/>
                <w:right w:val="none" w:sz="0" w:space="0" w:color="auto"/>
              </w:divBdr>
            </w:div>
            <w:div w:id="2007395029">
              <w:marLeft w:val="0"/>
              <w:marRight w:val="0"/>
              <w:marTop w:val="0"/>
              <w:marBottom w:val="0"/>
              <w:divBdr>
                <w:top w:val="none" w:sz="0" w:space="0" w:color="auto"/>
                <w:left w:val="none" w:sz="0" w:space="0" w:color="auto"/>
                <w:bottom w:val="none" w:sz="0" w:space="0" w:color="auto"/>
                <w:right w:val="none" w:sz="0" w:space="0" w:color="auto"/>
              </w:divBdr>
            </w:div>
            <w:div w:id="555168993">
              <w:marLeft w:val="0"/>
              <w:marRight w:val="0"/>
              <w:marTop w:val="0"/>
              <w:marBottom w:val="0"/>
              <w:divBdr>
                <w:top w:val="none" w:sz="0" w:space="0" w:color="auto"/>
                <w:left w:val="none" w:sz="0" w:space="0" w:color="auto"/>
                <w:bottom w:val="none" w:sz="0" w:space="0" w:color="auto"/>
                <w:right w:val="none" w:sz="0" w:space="0" w:color="auto"/>
              </w:divBdr>
            </w:div>
            <w:div w:id="1076124362">
              <w:marLeft w:val="0"/>
              <w:marRight w:val="0"/>
              <w:marTop w:val="0"/>
              <w:marBottom w:val="0"/>
              <w:divBdr>
                <w:top w:val="none" w:sz="0" w:space="0" w:color="auto"/>
                <w:left w:val="none" w:sz="0" w:space="0" w:color="auto"/>
                <w:bottom w:val="none" w:sz="0" w:space="0" w:color="auto"/>
                <w:right w:val="none" w:sz="0" w:space="0" w:color="auto"/>
              </w:divBdr>
            </w:div>
            <w:div w:id="473789681">
              <w:marLeft w:val="0"/>
              <w:marRight w:val="0"/>
              <w:marTop w:val="0"/>
              <w:marBottom w:val="0"/>
              <w:divBdr>
                <w:top w:val="none" w:sz="0" w:space="0" w:color="auto"/>
                <w:left w:val="none" w:sz="0" w:space="0" w:color="auto"/>
                <w:bottom w:val="none" w:sz="0" w:space="0" w:color="auto"/>
                <w:right w:val="none" w:sz="0" w:space="0" w:color="auto"/>
              </w:divBdr>
            </w:div>
            <w:div w:id="1908681712">
              <w:marLeft w:val="0"/>
              <w:marRight w:val="0"/>
              <w:marTop w:val="0"/>
              <w:marBottom w:val="0"/>
              <w:divBdr>
                <w:top w:val="none" w:sz="0" w:space="0" w:color="auto"/>
                <w:left w:val="none" w:sz="0" w:space="0" w:color="auto"/>
                <w:bottom w:val="none" w:sz="0" w:space="0" w:color="auto"/>
                <w:right w:val="none" w:sz="0" w:space="0" w:color="auto"/>
              </w:divBdr>
            </w:div>
            <w:div w:id="758403347">
              <w:marLeft w:val="0"/>
              <w:marRight w:val="0"/>
              <w:marTop w:val="0"/>
              <w:marBottom w:val="0"/>
              <w:divBdr>
                <w:top w:val="none" w:sz="0" w:space="0" w:color="auto"/>
                <w:left w:val="none" w:sz="0" w:space="0" w:color="auto"/>
                <w:bottom w:val="none" w:sz="0" w:space="0" w:color="auto"/>
                <w:right w:val="none" w:sz="0" w:space="0" w:color="auto"/>
              </w:divBdr>
            </w:div>
            <w:div w:id="1465780616">
              <w:marLeft w:val="0"/>
              <w:marRight w:val="0"/>
              <w:marTop w:val="0"/>
              <w:marBottom w:val="0"/>
              <w:divBdr>
                <w:top w:val="none" w:sz="0" w:space="0" w:color="auto"/>
                <w:left w:val="none" w:sz="0" w:space="0" w:color="auto"/>
                <w:bottom w:val="none" w:sz="0" w:space="0" w:color="auto"/>
                <w:right w:val="none" w:sz="0" w:space="0" w:color="auto"/>
              </w:divBdr>
            </w:div>
            <w:div w:id="580793986">
              <w:marLeft w:val="0"/>
              <w:marRight w:val="0"/>
              <w:marTop w:val="0"/>
              <w:marBottom w:val="0"/>
              <w:divBdr>
                <w:top w:val="none" w:sz="0" w:space="0" w:color="auto"/>
                <w:left w:val="none" w:sz="0" w:space="0" w:color="auto"/>
                <w:bottom w:val="none" w:sz="0" w:space="0" w:color="auto"/>
                <w:right w:val="none" w:sz="0" w:space="0" w:color="auto"/>
              </w:divBdr>
            </w:div>
            <w:div w:id="8406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oid(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http://www.ncbi.nlm.nih.gov/pubmed/?term=Chen%20LH%5BAuthor%5D&amp;cauthor=true&amp;cauthor_uid=26017738" TargetMode="External"/><Relationship Id="rId9" Type="http://schemas.openxmlformats.org/officeDocument/2006/relationships/hyperlink" Target="http://www.ncbi.nlm.nih.gov/pubmed/?term=Huang%20LX%5BAuthor%5D&amp;cauthor=true&amp;cauthor_uid=26017738" TargetMode="External"/><Relationship Id="rId10" Type="http://schemas.openxmlformats.org/officeDocument/2006/relationships/hyperlink" Target="http://www.ncbi.nlm.nih.gov/pubmed/?term=Shen%20W%5BAuthor%5D&amp;cauthor=true&amp;cauthor_uid=2601773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10738</Words>
  <Characters>61212</Characters>
  <Application>Microsoft Macintosh Word</Application>
  <DocSecurity>0</DocSecurity>
  <Lines>510</Lines>
  <Paragraphs>143</Paragraphs>
  <ScaleCrop>false</ScaleCrop>
  <Company/>
  <LinksUpToDate>false</LinksUpToDate>
  <CharactersWithSpaces>71807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ating</dc:creator>
  <cp:keywords/>
  <dc:description/>
  <cp:lastModifiedBy>Na Ma</cp:lastModifiedBy>
  <cp:revision>2</cp:revision>
  <dcterms:created xsi:type="dcterms:W3CDTF">2015-09-07T20:40:00Z</dcterms:created>
  <dcterms:modified xsi:type="dcterms:W3CDTF">2015-09-07T20:40:00Z</dcterms:modified>
</cp:coreProperties>
</file>