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10B6B" w14:textId="77777777" w:rsidR="00725E99" w:rsidRPr="00095E8A" w:rsidRDefault="00725E99" w:rsidP="00095E8A">
      <w:pPr>
        <w:widowControl/>
        <w:autoSpaceDE w:val="0"/>
        <w:autoSpaceDN w:val="0"/>
        <w:adjustRightInd w:val="0"/>
        <w:spacing w:line="360" w:lineRule="auto"/>
        <w:rPr>
          <w:rFonts w:ascii="Book Antiqua" w:hAnsi="Book Antiqua" w:cs="ÄÄˆø˜rÁ"/>
          <w:b/>
          <w:kern w:val="0"/>
          <w:szCs w:val="24"/>
        </w:rPr>
      </w:pPr>
      <w:r w:rsidRPr="00095E8A">
        <w:rPr>
          <w:rFonts w:ascii="Book Antiqua" w:hAnsi="Book Antiqua" w:cs="ÄÄˆø˜rÁ"/>
          <w:b/>
          <w:kern w:val="0"/>
          <w:szCs w:val="24"/>
        </w:rPr>
        <w:t xml:space="preserve">Name of Journal: </w:t>
      </w:r>
      <w:r w:rsidRPr="00095E8A">
        <w:rPr>
          <w:rFonts w:ascii="Book Antiqua" w:hAnsi="Book Antiqua" w:cs="ÄÄˆø˜rÁ"/>
          <w:b/>
          <w:i/>
          <w:kern w:val="0"/>
          <w:szCs w:val="24"/>
        </w:rPr>
        <w:t>World Journal of Translational Medicine</w:t>
      </w:r>
    </w:p>
    <w:p w14:paraId="3C6FDF8A" w14:textId="1E0FBE47" w:rsidR="00725E99" w:rsidRPr="00095E8A" w:rsidRDefault="00725E99" w:rsidP="00095E8A">
      <w:pPr>
        <w:widowControl/>
        <w:autoSpaceDE w:val="0"/>
        <w:autoSpaceDN w:val="0"/>
        <w:adjustRightInd w:val="0"/>
        <w:spacing w:line="360" w:lineRule="auto"/>
        <w:rPr>
          <w:rFonts w:ascii="Book Antiqua" w:hAnsi="Book Antiqua" w:cs="ÄÄˆø˜rÁ"/>
          <w:b/>
          <w:kern w:val="0"/>
          <w:szCs w:val="24"/>
        </w:rPr>
      </w:pPr>
      <w:r w:rsidRPr="00095E8A">
        <w:rPr>
          <w:rFonts w:ascii="Book Antiqua" w:hAnsi="Book Antiqua" w:cs="ÄÄˆø˜rÁ"/>
          <w:b/>
          <w:kern w:val="0"/>
          <w:szCs w:val="24"/>
        </w:rPr>
        <w:t>ESPS Manuscript NO: 20826</w:t>
      </w:r>
    </w:p>
    <w:p w14:paraId="1A5B2954" w14:textId="3D119147" w:rsidR="00127E3A" w:rsidRPr="00095E8A" w:rsidRDefault="00725E99" w:rsidP="00095E8A">
      <w:pPr>
        <w:spacing w:line="360" w:lineRule="auto"/>
        <w:rPr>
          <w:rFonts w:ascii="Book Antiqua" w:eastAsia="宋体" w:hAnsi="Book Antiqua" w:cs="ÄÄˆø˜rÁ"/>
          <w:b/>
          <w:kern w:val="0"/>
          <w:szCs w:val="24"/>
          <w:lang w:eastAsia="zh-CN"/>
        </w:rPr>
      </w:pPr>
      <w:r w:rsidRPr="00095E8A">
        <w:rPr>
          <w:rFonts w:ascii="Book Antiqua" w:hAnsi="Book Antiqua" w:cs="ÄÄˆø˜rÁ"/>
          <w:b/>
          <w:kern w:val="0"/>
          <w:szCs w:val="24"/>
        </w:rPr>
        <w:t xml:space="preserve">Manuscript Type: </w:t>
      </w:r>
      <w:r w:rsidR="00127E3A" w:rsidRPr="00095E8A">
        <w:rPr>
          <w:rFonts w:ascii="Book Antiqua" w:eastAsia="宋体" w:hAnsi="Book Antiqua" w:cs="ÄÄˆø˜rÁ"/>
          <w:b/>
          <w:kern w:val="0"/>
          <w:szCs w:val="24"/>
          <w:lang w:eastAsia="zh-CN"/>
        </w:rPr>
        <w:t>ORIGINAL ARTICLE</w:t>
      </w:r>
    </w:p>
    <w:p w14:paraId="4B63C8AF" w14:textId="77777777" w:rsidR="00127E3A" w:rsidRPr="00095E8A" w:rsidRDefault="00127E3A" w:rsidP="00095E8A">
      <w:pPr>
        <w:spacing w:line="360" w:lineRule="auto"/>
        <w:rPr>
          <w:rFonts w:ascii="Book Antiqua" w:eastAsia="宋体" w:hAnsi="Book Antiqua" w:cs="ÄÄˆø˜rÁ"/>
          <w:b/>
          <w:kern w:val="0"/>
          <w:szCs w:val="24"/>
          <w:lang w:eastAsia="zh-CN"/>
        </w:rPr>
      </w:pPr>
    </w:p>
    <w:p w14:paraId="0F7F8153" w14:textId="6EEC937F" w:rsidR="00725E99" w:rsidRPr="00095E8A" w:rsidRDefault="00127E3A" w:rsidP="00095E8A">
      <w:pPr>
        <w:spacing w:line="360" w:lineRule="auto"/>
        <w:rPr>
          <w:rFonts w:ascii="Book Antiqua" w:eastAsia="宋体" w:hAnsi="Book Antiqua"/>
          <w:b/>
          <w:i/>
          <w:szCs w:val="24"/>
          <w:lang w:eastAsia="zh-CN"/>
        </w:rPr>
      </w:pPr>
      <w:r w:rsidRPr="00095E8A">
        <w:rPr>
          <w:rFonts w:ascii="Book Antiqua" w:hAnsi="Book Antiqua" w:cs="ÄÄˆø˜rÁ"/>
          <w:b/>
          <w:i/>
          <w:kern w:val="0"/>
          <w:szCs w:val="24"/>
        </w:rPr>
        <w:t>Basic Study</w:t>
      </w:r>
    </w:p>
    <w:p w14:paraId="43D59B7A" w14:textId="1D37B38E" w:rsidR="00AF76AD" w:rsidRPr="00095E8A" w:rsidRDefault="00AF76AD" w:rsidP="00095E8A">
      <w:pPr>
        <w:spacing w:line="360" w:lineRule="auto"/>
        <w:rPr>
          <w:rFonts w:ascii="Book Antiqua" w:hAnsi="Book Antiqua"/>
          <w:b/>
          <w:szCs w:val="24"/>
        </w:rPr>
      </w:pPr>
      <w:r w:rsidRPr="00095E8A">
        <w:rPr>
          <w:rFonts w:ascii="Book Antiqua" w:hAnsi="Book Antiqua"/>
          <w:b/>
          <w:szCs w:val="24"/>
        </w:rPr>
        <w:t xml:space="preserve">Pro- </w:t>
      </w:r>
      <w:proofErr w:type="spellStart"/>
      <w:r w:rsidRPr="00095E8A">
        <w:rPr>
          <w:rFonts w:ascii="Book Antiqua" w:hAnsi="Book Antiqua"/>
          <w:b/>
          <w:i/>
          <w:szCs w:val="24"/>
        </w:rPr>
        <w:t>vs</w:t>
      </w:r>
      <w:proofErr w:type="spellEnd"/>
      <w:r w:rsidRPr="00095E8A">
        <w:rPr>
          <w:rFonts w:ascii="Book Antiqua" w:hAnsi="Book Antiqua"/>
          <w:b/>
          <w:szCs w:val="24"/>
        </w:rPr>
        <w:t xml:space="preserve"> anti-</w:t>
      </w:r>
      <w:proofErr w:type="spellStart"/>
      <w:r w:rsidRPr="00095E8A">
        <w:rPr>
          <w:rFonts w:ascii="Book Antiqua" w:hAnsi="Book Antiqua"/>
          <w:b/>
          <w:szCs w:val="24"/>
        </w:rPr>
        <w:t>stenotic</w:t>
      </w:r>
      <w:proofErr w:type="spellEnd"/>
      <w:r w:rsidRPr="00095E8A">
        <w:rPr>
          <w:rFonts w:ascii="Book Antiqua" w:hAnsi="Book Antiqua"/>
          <w:b/>
          <w:szCs w:val="24"/>
        </w:rPr>
        <w:t xml:space="preserve"> capacities of type-I </w:t>
      </w:r>
      <w:proofErr w:type="spellStart"/>
      <w:r w:rsidR="008E59AE" w:rsidRPr="00095E8A">
        <w:rPr>
          <w:rFonts w:ascii="Book Antiqua" w:hAnsi="Book Antiqua"/>
          <w:b/>
          <w:i/>
          <w:szCs w:val="24"/>
        </w:rPr>
        <w:t>vs</w:t>
      </w:r>
      <w:proofErr w:type="spellEnd"/>
      <w:r w:rsidRPr="00095E8A">
        <w:rPr>
          <w:rFonts w:ascii="Book Antiqua" w:hAnsi="Book Antiqua"/>
          <w:b/>
          <w:szCs w:val="24"/>
        </w:rPr>
        <w:t xml:space="preserve"> type-II human </w:t>
      </w:r>
      <w:r w:rsidR="00127E3A" w:rsidRPr="00095E8A">
        <w:rPr>
          <w:rFonts w:ascii="Book Antiqua" w:hAnsi="Book Antiqua"/>
          <w:b/>
          <w:szCs w:val="24"/>
        </w:rPr>
        <w:t>induced pluripotent</w:t>
      </w:r>
      <w:r w:rsidRPr="00095E8A">
        <w:rPr>
          <w:rFonts w:ascii="Book Antiqua" w:hAnsi="Book Antiqua"/>
          <w:b/>
          <w:szCs w:val="24"/>
        </w:rPr>
        <w:t>-derived endothelial cells</w:t>
      </w:r>
      <w:r w:rsidRPr="00095E8A">
        <w:rPr>
          <w:rFonts w:ascii="Book Antiqua" w:hAnsi="Book Antiqua"/>
          <w:b/>
          <w:i/>
          <w:szCs w:val="24"/>
        </w:rPr>
        <w:t xml:space="preserve"> </w:t>
      </w:r>
    </w:p>
    <w:p w14:paraId="74BA5E93" w14:textId="77777777" w:rsidR="00AF76AD" w:rsidRPr="00095E8A" w:rsidRDefault="00AF76AD" w:rsidP="00095E8A">
      <w:pPr>
        <w:spacing w:line="360" w:lineRule="auto"/>
        <w:rPr>
          <w:rFonts w:ascii="Book Antiqua" w:hAnsi="Book Antiqua"/>
          <w:b/>
          <w:szCs w:val="24"/>
        </w:rPr>
      </w:pPr>
    </w:p>
    <w:p w14:paraId="08231656" w14:textId="1CF119E0" w:rsidR="00AF76AD" w:rsidRPr="00095E8A" w:rsidRDefault="00AF76AD" w:rsidP="00095E8A">
      <w:pPr>
        <w:spacing w:line="360" w:lineRule="auto"/>
        <w:rPr>
          <w:rFonts w:ascii="Book Antiqua" w:hAnsi="Book Antiqua"/>
          <w:szCs w:val="24"/>
        </w:rPr>
      </w:pPr>
      <w:proofErr w:type="spellStart"/>
      <w:r w:rsidRPr="00095E8A">
        <w:rPr>
          <w:rFonts w:ascii="Book Antiqua" w:hAnsi="Book Antiqua"/>
          <w:szCs w:val="24"/>
        </w:rPr>
        <w:t>Nishio</w:t>
      </w:r>
      <w:proofErr w:type="spellEnd"/>
      <w:r w:rsidRPr="00095E8A">
        <w:rPr>
          <w:rFonts w:ascii="Book Antiqua" w:hAnsi="Book Antiqua"/>
          <w:szCs w:val="24"/>
        </w:rPr>
        <w:t xml:space="preserve"> </w:t>
      </w:r>
      <w:r w:rsidR="003C5FA9" w:rsidRPr="00095E8A">
        <w:rPr>
          <w:rFonts w:ascii="Book Antiqua" w:eastAsia="宋体" w:hAnsi="Book Antiqua" w:hint="eastAsia"/>
          <w:szCs w:val="24"/>
          <w:lang w:eastAsia="zh-CN"/>
        </w:rPr>
        <w:t>M</w:t>
      </w:r>
      <w:r w:rsidR="003C5FA9" w:rsidRPr="00095E8A">
        <w:rPr>
          <w:rFonts w:ascii="Book Antiqua" w:eastAsia="宋体" w:hAnsi="Book Antiqua" w:hint="eastAsia"/>
          <w:i/>
          <w:szCs w:val="24"/>
          <w:lang w:eastAsia="zh-CN"/>
        </w:rPr>
        <w:t xml:space="preserve"> </w:t>
      </w:r>
      <w:r w:rsidRPr="00095E8A">
        <w:rPr>
          <w:rFonts w:ascii="Book Antiqua" w:hAnsi="Book Antiqua"/>
          <w:i/>
          <w:szCs w:val="24"/>
        </w:rPr>
        <w:t>et al</w:t>
      </w:r>
      <w:r w:rsidRPr="00095E8A">
        <w:rPr>
          <w:rFonts w:ascii="Book Antiqua" w:hAnsi="Book Antiqua"/>
          <w:szCs w:val="24"/>
        </w:rPr>
        <w:t xml:space="preserve">. Pro- </w:t>
      </w:r>
      <w:proofErr w:type="spellStart"/>
      <w:r w:rsidRPr="00095E8A">
        <w:rPr>
          <w:rFonts w:ascii="Book Antiqua" w:hAnsi="Book Antiqua"/>
          <w:i/>
          <w:szCs w:val="24"/>
        </w:rPr>
        <w:t>vs</w:t>
      </w:r>
      <w:proofErr w:type="spellEnd"/>
      <w:r w:rsidRPr="00095E8A">
        <w:rPr>
          <w:rFonts w:ascii="Book Antiqua" w:hAnsi="Book Antiqua"/>
          <w:szCs w:val="24"/>
        </w:rPr>
        <w:t xml:space="preserve"> anti-stenosis endothelial cells</w:t>
      </w:r>
    </w:p>
    <w:p w14:paraId="47C8B9D6" w14:textId="77777777" w:rsidR="00CA55BA" w:rsidRPr="00095E8A" w:rsidRDefault="00CA55BA" w:rsidP="00095E8A">
      <w:pPr>
        <w:spacing w:line="360" w:lineRule="auto"/>
        <w:rPr>
          <w:rFonts w:ascii="Book Antiqua" w:eastAsia="宋体" w:hAnsi="Book Antiqua"/>
          <w:szCs w:val="24"/>
          <w:lang w:eastAsia="zh-CN"/>
        </w:rPr>
      </w:pPr>
    </w:p>
    <w:p w14:paraId="3931698D" w14:textId="1573A276" w:rsidR="00CA55BA" w:rsidRPr="00095E8A" w:rsidRDefault="00CA55BA" w:rsidP="00095E8A">
      <w:pPr>
        <w:pStyle w:val="BodyText"/>
        <w:spacing w:line="360" w:lineRule="auto"/>
        <w:rPr>
          <w:rFonts w:ascii="Book Antiqua" w:hAnsi="Book Antiqua"/>
          <w:b/>
          <w:szCs w:val="24"/>
        </w:rPr>
      </w:pPr>
      <w:proofErr w:type="spellStart"/>
      <w:r w:rsidRPr="00095E8A">
        <w:rPr>
          <w:rFonts w:ascii="Book Antiqua" w:hAnsi="Book Antiqua"/>
          <w:b/>
          <w:szCs w:val="24"/>
        </w:rPr>
        <w:t>Miwako</w:t>
      </w:r>
      <w:proofErr w:type="spellEnd"/>
      <w:r w:rsidRPr="00095E8A">
        <w:rPr>
          <w:rFonts w:ascii="Book Antiqua" w:hAnsi="Book Antiqua"/>
          <w:b/>
          <w:szCs w:val="24"/>
        </w:rPr>
        <w:t xml:space="preserve"> </w:t>
      </w:r>
      <w:proofErr w:type="spellStart"/>
      <w:r w:rsidRPr="00095E8A">
        <w:rPr>
          <w:rFonts w:ascii="Book Antiqua" w:hAnsi="Book Antiqua"/>
          <w:b/>
          <w:szCs w:val="24"/>
        </w:rPr>
        <w:t>Nishio</w:t>
      </w:r>
      <w:proofErr w:type="spellEnd"/>
      <w:r w:rsidRPr="00095E8A">
        <w:rPr>
          <w:rFonts w:ascii="Book Antiqua" w:hAnsi="Book Antiqua"/>
          <w:b/>
          <w:szCs w:val="24"/>
        </w:rPr>
        <w:t xml:space="preserve">, Masako Nakahara, Koichi Saeki, </w:t>
      </w:r>
      <w:proofErr w:type="spellStart"/>
      <w:r w:rsidRPr="00095E8A">
        <w:rPr>
          <w:rFonts w:ascii="Book Antiqua" w:hAnsi="Book Antiqua"/>
          <w:b/>
          <w:szCs w:val="24"/>
        </w:rPr>
        <w:t>Katsuhito</w:t>
      </w:r>
      <w:proofErr w:type="spellEnd"/>
      <w:r w:rsidRPr="00095E8A">
        <w:rPr>
          <w:rFonts w:ascii="Book Antiqua" w:hAnsi="Book Antiqua"/>
          <w:b/>
          <w:szCs w:val="24"/>
        </w:rPr>
        <w:t xml:space="preserve"> </w:t>
      </w:r>
      <w:proofErr w:type="spellStart"/>
      <w:r w:rsidRPr="00095E8A">
        <w:rPr>
          <w:rFonts w:ascii="Book Antiqua" w:hAnsi="Book Antiqua"/>
          <w:b/>
          <w:szCs w:val="24"/>
        </w:rPr>
        <w:t>Fujiu</w:t>
      </w:r>
      <w:proofErr w:type="spellEnd"/>
      <w:r w:rsidRPr="00095E8A">
        <w:rPr>
          <w:rFonts w:ascii="Book Antiqua" w:hAnsi="Book Antiqua"/>
          <w:b/>
          <w:szCs w:val="24"/>
        </w:rPr>
        <w:t xml:space="preserve">, Hiroshi Iwata, Ichiro </w:t>
      </w:r>
      <w:proofErr w:type="spellStart"/>
      <w:r w:rsidRPr="00095E8A">
        <w:rPr>
          <w:rFonts w:ascii="Book Antiqua" w:hAnsi="Book Antiqua"/>
          <w:b/>
          <w:szCs w:val="24"/>
        </w:rPr>
        <w:t>Manabe</w:t>
      </w:r>
      <w:proofErr w:type="spellEnd"/>
      <w:r w:rsidRPr="00095E8A">
        <w:rPr>
          <w:rFonts w:ascii="Book Antiqua" w:hAnsi="Book Antiqua"/>
          <w:b/>
          <w:szCs w:val="24"/>
        </w:rPr>
        <w:t xml:space="preserve">, Akira </w:t>
      </w:r>
      <w:proofErr w:type="spellStart"/>
      <w:r w:rsidRPr="00095E8A">
        <w:rPr>
          <w:rFonts w:ascii="Book Antiqua" w:hAnsi="Book Antiqua"/>
          <w:b/>
          <w:szCs w:val="24"/>
        </w:rPr>
        <w:t>Yuo</w:t>
      </w:r>
      <w:proofErr w:type="spellEnd"/>
      <w:r w:rsidRPr="00095E8A">
        <w:rPr>
          <w:rFonts w:ascii="Book Antiqua" w:hAnsi="Book Antiqua"/>
          <w:b/>
          <w:szCs w:val="24"/>
        </w:rPr>
        <w:t xml:space="preserve">, </w:t>
      </w:r>
      <w:proofErr w:type="spellStart"/>
      <w:r w:rsidRPr="00095E8A">
        <w:rPr>
          <w:rFonts w:ascii="Book Antiqua" w:hAnsi="Book Antiqua"/>
          <w:b/>
          <w:szCs w:val="24"/>
        </w:rPr>
        <w:t>Kumiko</w:t>
      </w:r>
      <w:proofErr w:type="spellEnd"/>
      <w:r w:rsidRPr="00095E8A">
        <w:rPr>
          <w:rFonts w:ascii="Book Antiqua" w:hAnsi="Book Antiqua"/>
          <w:b/>
          <w:szCs w:val="24"/>
        </w:rPr>
        <w:t xml:space="preserve"> Saeki</w:t>
      </w:r>
    </w:p>
    <w:p w14:paraId="0F76A393" w14:textId="77777777" w:rsidR="00AF76AD" w:rsidRPr="00095E8A" w:rsidRDefault="00AF76AD" w:rsidP="00095E8A">
      <w:pPr>
        <w:spacing w:line="360" w:lineRule="auto"/>
        <w:rPr>
          <w:rFonts w:ascii="Book Antiqua" w:eastAsia="宋体" w:hAnsi="Book Antiqua"/>
          <w:szCs w:val="24"/>
          <w:lang w:eastAsia="zh-CN"/>
        </w:rPr>
      </w:pPr>
    </w:p>
    <w:p w14:paraId="085F9C7F" w14:textId="00AADF15" w:rsidR="00682380" w:rsidRPr="00095E8A" w:rsidRDefault="00095E8A" w:rsidP="00095E8A">
      <w:pPr>
        <w:pStyle w:val="BodyText"/>
        <w:spacing w:line="360" w:lineRule="auto"/>
        <w:rPr>
          <w:rFonts w:ascii="Book Antiqua" w:eastAsia="宋体" w:hAnsi="Book Antiqua"/>
          <w:iCs/>
          <w:szCs w:val="24"/>
          <w:lang w:eastAsia="zh-CN"/>
        </w:rPr>
      </w:pPr>
      <w:proofErr w:type="spellStart"/>
      <w:r w:rsidRPr="00095E8A">
        <w:rPr>
          <w:rFonts w:ascii="Book Antiqua" w:hAnsi="Book Antiqua"/>
          <w:b/>
          <w:szCs w:val="24"/>
        </w:rPr>
        <w:t>Miwako</w:t>
      </w:r>
      <w:proofErr w:type="spellEnd"/>
      <w:r w:rsidRPr="00095E8A">
        <w:rPr>
          <w:rFonts w:ascii="Book Antiqua" w:hAnsi="Book Antiqua"/>
          <w:b/>
          <w:szCs w:val="24"/>
        </w:rPr>
        <w:t xml:space="preserve"> </w:t>
      </w:r>
      <w:proofErr w:type="spellStart"/>
      <w:r w:rsidRPr="00095E8A">
        <w:rPr>
          <w:rFonts w:ascii="Book Antiqua" w:hAnsi="Book Antiqua"/>
          <w:b/>
          <w:szCs w:val="24"/>
        </w:rPr>
        <w:t>Nishio</w:t>
      </w:r>
      <w:proofErr w:type="spellEnd"/>
      <w:r w:rsidRPr="00095E8A">
        <w:rPr>
          <w:rFonts w:ascii="Book Antiqua" w:hAnsi="Book Antiqua"/>
          <w:b/>
          <w:szCs w:val="24"/>
        </w:rPr>
        <w:t xml:space="preserve">, Masako Nakahara, Akira </w:t>
      </w:r>
      <w:proofErr w:type="spellStart"/>
      <w:r w:rsidRPr="00095E8A">
        <w:rPr>
          <w:rFonts w:ascii="Book Antiqua" w:hAnsi="Book Antiqua"/>
          <w:b/>
          <w:szCs w:val="24"/>
        </w:rPr>
        <w:t>Yuo</w:t>
      </w:r>
      <w:proofErr w:type="spellEnd"/>
      <w:r w:rsidRPr="00095E8A">
        <w:rPr>
          <w:rFonts w:ascii="Book Antiqua" w:hAnsi="Book Antiqua"/>
          <w:b/>
          <w:szCs w:val="24"/>
        </w:rPr>
        <w:t xml:space="preserve">, </w:t>
      </w:r>
      <w:proofErr w:type="spellStart"/>
      <w:r w:rsidRPr="00095E8A">
        <w:rPr>
          <w:rFonts w:ascii="Book Antiqua" w:hAnsi="Book Antiqua"/>
          <w:b/>
          <w:szCs w:val="24"/>
        </w:rPr>
        <w:t>Kumiko</w:t>
      </w:r>
      <w:proofErr w:type="spellEnd"/>
      <w:r w:rsidRPr="00095E8A">
        <w:rPr>
          <w:rFonts w:ascii="Book Antiqua" w:hAnsi="Book Antiqua"/>
          <w:b/>
          <w:szCs w:val="24"/>
        </w:rPr>
        <w:t xml:space="preserve"> Saeki</w:t>
      </w:r>
      <w:r w:rsidRPr="00095E8A">
        <w:rPr>
          <w:rFonts w:ascii="Book Antiqua" w:eastAsia="宋体" w:hAnsi="Book Antiqua" w:hint="eastAsia"/>
          <w:b/>
          <w:szCs w:val="24"/>
          <w:lang w:eastAsia="zh-CN"/>
        </w:rPr>
        <w:t xml:space="preserve">, </w:t>
      </w:r>
      <w:r w:rsidR="00AF76AD" w:rsidRPr="00095E8A">
        <w:rPr>
          <w:rFonts w:ascii="Book Antiqua" w:hAnsi="Book Antiqua"/>
          <w:iCs/>
          <w:szCs w:val="24"/>
        </w:rPr>
        <w:t xml:space="preserve">Department of Disease Control, Research Institute, National Center for Global Health and Medicine, </w:t>
      </w:r>
      <w:r w:rsidR="00581EE1" w:rsidRPr="00095E8A">
        <w:rPr>
          <w:rFonts w:ascii="Book Antiqua" w:hAnsi="Book Antiqua"/>
          <w:iCs/>
          <w:szCs w:val="24"/>
        </w:rPr>
        <w:t>Tokyo 162-8655, Japan</w:t>
      </w:r>
    </w:p>
    <w:p w14:paraId="363CCD6B" w14:textId="77777777" w:rsidR="00095E8A" w:rsidRPr="00095E8A" w:rsidRDefault="00095E8A" w:rsidP="00095E8A">
      <w:pPr>
        <w:pStyle w:val="BodyText"/>
        <w:spacing w:line="360" w:lineRule="auto"/>
        <w:rPr>
          <w:rFonts w:ascii="Book Antiqua" w:eastAsia="宋体" w:hAnsi="Book Antiqua"/>
          <w:b/>
          <w:szCs w:val="24"/>
          <w:lang w:eastAsia="zh-CN"/>
        </w:rPr>
      </w:pPr>
    </w:p>
    <w:p w14:paraId="55E5680D" w14:textId="55A162D4" w:rsidR="003C5FA9" w:rsidRPr="00095E8A" w:rsidRDefault="00095E8A" w:rsidP="00095E8A">
      <w:pPr>
        <w:spacing w:line="360" w:lineRule="auto"/>
        <w:rPr>
          <w:rFonts w:ascii="Book Antiqua" w:eastAsia="宋体" w:hAnsi="Book Antiqua"/>
          <w:iCs/>
          <w:szCs w:val="24"/>
          <w:lang w:eastAsia="zh-CN"/>
        </w:rPr>
      </w:pPr>
      <w:r w:rsidRPr="00095E8A">
        <w:rPr>
          <w:rFonts w:ascii="Book Antiqua" w:hAnsi="Book Antiqua"/>
          <w:b/>
          <w:szCs w:val="24"/>
        </w:rPr>
        <w:t xml:space="preserve">Koichi Saeki, </w:t>
      </w:r>
      <w:r w:rsidR="00092CC7" w:rsidRPr="00095E8A">
        <w:rPr>
          <w:rFonts w:ascii="Book Antiqua" w:hAnsi="Book Antiqua"/>
          <w:iCs/>
          <w:szCs w:val="24"/>
        </w:rPr>
        <w:t xml:space="preserve">Section of Cell Engineering, Department of Basic Research, DNAVEC Center, ID </w:t>
      </w:r>
      <w:proofErr w:type="spellStart"/>
      <w:r w:rsidR="00092CC7" w:rsidRPr="00095E8A">
        <w:rPr>
          <w:rFonts w:ascii="Book Antiqua" w:hAnsi="Book Antiqua"/>
          <w:iCs/>
          <w:szCs w:val="24"/>
        </w:rPr>
        <w:t>Pharma</w:t>
      </w:r>
      <w:proofErr w:type="spellEnd"/>
      <w:r w:rsidR="00092CC7" w:rsidRPr="00095E8A">
        <w:rPr>
          <w:rFonts w:ascii="Book Antiqua" w:hAnsi="Book Antiqua"/>
          <w:iCs/>
          <w:szCs w:val="24"/>
        </w:rPr>
        <w:t xml:space="preserve"> Co., Ltd., </w:t>
      </w:r>
      <w:r w:rsidR="00581EE1" w:rsidRPr="00095E8A">
        <w:rPr>
          <w:rFonts w:ascii="Book Antiqua" w:hAnsi="Book Antiqua"/>
          <w:iCs/>
          <w:szCs w:val="24"/>
        </w:rPr>
        <w:t>Ibaraki 300-2611, Japan</w:t>
      </w:r>
    </w:p>
    <w:p w14:paraId="1ADE049A" w14:textId="77777777" w:rsidR="00095E8A" w:rsidRPr="00095E8A" w:rsidRDefault="00095E8A" w:rsidP="00095E8A">
      <w:pPr>
        <w:spacing w:line="360" w:lineRule="auto"/>
        <w:rPr>
          <w:rFonts w:ascii="Book Antiqua" w:eastAsia="宋体" w:hAnsi="Book Antiqua"/>
          <w:b/>
          <w:szCs w:val="24"/>
          <w:vertAlign w:val="superscript"/>
          <w:lang w:eastAsia="zh-CN"/>
        </w:rPr>
      </w:pPr>
    </w:p>
    <w:p w14:paraId="07AB95C2" w14:textId="2B5945F8" w:rsidR="003C5FA9" w:rsidRPr="00095E8A" w:rsidRDefault="00095E8A" w:rsidP="00095E8A">
      <w:pPr>
        <w:spacing w:line="360" w:lineRule="auto"/>
        <w:rPr>
          <w:rFonts w:ascii="Book Antiqua" w:eastAsia="宋体" w:hAnsi="Book Antiqua"/>
          <w:iCs/>
          <w:szCs w:val="24"/>
          <w:lang w:eastAsia="zh-CN"/>
        </w:rPr>
      </w:pPr>
      <w:proofErr w:type="spellStart"/>
      <w:r w:rsidRPr="00095E8A">
        <w:rPr>
          <w:rFonts w:ascii="Book Antiqua" w:hAnsi="Book Antiqua"/>
          <w:b/>
          <w:szCs w:val="24"/>
        </w:rPr>
        <w:t>Katsuhito</w:t>
      </w:r>
      <w:proofErr w:type="spellEnd"/>
      <w:r w:rsidRPr="00095E8A">
        <w:rPr>
          <w:rFonts w:ascii="Book Antiqua" w:hAnsi="Book Antiqua"/>
          <w:b/>
          <w:szCs w:val="24"/>
        </w:rPr>
        <w:t xml:space="preserve"> </w:t>
      </w:r>
      <w:proofErr w:type="spellStart"/>
      <w:r w:rsidRPr="00095E8A">
        <w:rPr>
          <w:rFonts w:ascii="Book Antiqua" w:hAnsi="Book Antiqua"/>
          <w:b/>
          <w:szCs w:val="24"/>
        </w:rPr>
        <w:t>Fujiu</w:t>
      </w:r>
      <w:proofErr w:type="spellEnd"/>
      <w:r w:rsidRPr="00095E8A">
        <w:rPr>
          <w:rFonts w:ascii="Book Antiqua" w:hAnsi="Book Antiqua"/>
          <w:b/>
          <w:szCs w:val="24"/>
        </w:rPr>
        <w:t>,</w:t>
      </w:r>
      <w:r w:rsidRPr="00095E8A">
        <w:rPr>
          <w:rFonts w:ascii="Book Antiqua" w:eastAsia="宋体" w:hAnsi="Book Antiqua" w:hint="eastAsia"/>
          <w:b/>
          <w:szCs w:val="24"/>
          <w:lang w:eastAsia="zh-CN"/>
        </w:rPr>
        <w:t xml:space="preserve"> </w:t>
      </w:r>
      <w:r w:rsidRPr="00095E8A">
        <w:rPr>
          <w:rFonts w:ascii="Book Antiqua" w:hAnsi="Book Antiqua"/>
          <w:b/>
          <w:szCs w:val="24"/>
        </w:rPr>
        <w:t xml:space="preserve">Hiroshi Iwata, Ichiro </w:t>
      </w:r>
      <w:proofErr w:type="spellStart"/>
      <w:r w:rsidRPr="00095E8A">
        <w:rPr>
          <w:rFonts w:ascii="Book Antiqua" w:hAnsi="Book Antiqua"/>
          <w:b/>
          <w:szCs w:val="24"/>
        </w:rPr>
        <w:t>Manabe</w:t>
      </w:r>
      <w:proofErr w:type="spellEnd"/>
      <w:r w:rsidRPr="00095E8A">
        <w:rPr>
          <w:rFonts w:ascii="Book Antiqua" w:hAnsi="Book Antiqua"/>
          <w:b/>
          <w:szCs w:val="24"/>
        </w:rPr>
        <w:t>,</w:t>
      </w:r>
      <w:r w:rsidRPr="00095E8A">
        <w:rPr>
          <w:rFonts w:ascii="Book Antiqua" w:eastAsia="宋体" w:hAnsi="Book Antiqua" w:hint="eastAsia"/>
          <w:b/>
          <w:szCs w:val="24"/>
          <w:lang w:eastAsia="zh-CN"/>
        </w:rPr>
        <w:t xml:space="preserve"> </w:t>
      </w:r>
      <w:r w:rsidR="00AF76AD" w:rsidRPr="00095E8A">
        <w:rPr>
          <w:rFonts w:ascii="Book Antiqua" w:hAnsi="Book Antiqua"/>
          <w:iCs/>
          <w:szCs w:val="24"/>
        </w:rPr>
        <w:t xml:space="preserve">Department of Cardiovascular Medicine, Graduate School of Medicine, </w:t>
      </w:r>
      <w:r w:rsidRPr="00095E8A">
        <w:rPr>
          <w:rFonts w:ascii="Book Antiqua" w:hAnsi="Book Antiqua"/>
          <w:iCs/>
          <w:szCs w:val="24"/>
        </w:rPr>
        <w:t>t</w:t>
      </w:r>
      <w:r w:rsidR="00AF76AD" w:rsidRPr="00095E8A">
        <w:rPr>
          <w:rFonts w:ascii="Book Antiqua" w:hAnsi="Book Antiqua"/>
          <w:iCs/>
          <w:szCs w:val="24"/>
        </w:rPr>
        <w:t xml:space="preserve">he University of </w:t>
      </w:r>
      <w:r w:rsidR="007009D8" w:rsidRPr="00095E8A">
        <w:rPr>
          <w:rFonts w:ascii="Book Antiqua" w:hAnsi="Book Antiqua"/>
          <w:iCs/>
          <w:szCs w:val="24"/>
        </w:rPr>
        <w:t>Tokyo</w:t>
      </w:r>
      <w:r w:rsidRPr="00095E8A">
        <w:rPr>
          <w:rFonts w:ascii="Book Antiqua" w:eastAsia="宋体" w:hAnsi="Book Antiqua" w:hint="eastAsia"/>
          <w:iCs/>
          <w:szCs w:val="24"/>
          <w:lang w:eastAsia="zh-CN"/>
        </w:rPr>
        <w:t xml:space="preserve">, </w:t>
      </w:r>
      <w:r w:rsidRPr="00095E8A">
        <w:rPr>
          <w:rFonts w:ascii="Book Antiqua" w:hAnsi="Book Antiqua"/>
          <w:iCs/>
          <w:szCs w:val="24"/>
        </w:rPr>
        <w:t>Tokyo</w:t>
      </w:r>
      <w:r w:rsidR="007009D8" w:rsidRPr="00095E8A">
        <w:rPr>
          <w:rFonts w:ascii="Book Antiqua" w:hAnsi="Book Antiqua"/>
          <w:iCs/>
          <w:szCs w:val="24"/>
        </w:rPr>
        <w:t xml:space="preserve"> 113-8654, Japan</w:t>
      </w:r>
    </w:p>
    <w:p w14:paraId="4502435D" w14:textId="77777777" w:rsidR="00095E8A" w:rsidRPr="00095E8A" w:rsidRDefault="00095E8A" w:rsidP="00095E8A">
      <w:pPr>
        <w:spacing w:line="360" w:lineRule="auto"/>
        <w:rPr>
          <w:rFonts w:ascii="Book Antiqua" w:eastAsia="宋体" w:hAnsi="Book Antiqua"/>
          <w:b/>
          <w:szCs w:val="24"/>
          <w:vertAlign w:val="superscript"/>
          <w:lang w:eastAsia="zh-CN"/>
        </w:rPr>
      </w:pPr>
    </w:p>
    <w:p w14:paraId="6E7C871E" w14:textId="526342B0" w:rsidR="00095E8A" w:rsidRPr="00095E8A" w:rsidRDefault="00095E8A" w:rsidP="00095E8A">
      <w:pPr>
        <w:spacing w:line="360" w:lineRule="auto"/>
        <w:rPr>
          <w:rFonts w:ascii="Book Antiqua" w:eastAsia="宋体" w:hAnsi="Book Antiqua"/>
          <w:b/>
          <w:szCs w:val="24"/>
          <w:vertAlign w:val="superscript"/>
          <w:lang w:eastAsia="zh-CN"/>
        </w:rPr>
      </w:pPr>
      <w:proofErr w:type="spellStart"/>
      <w:r w:rsidRPr="00095E8A">
        <w:rPr>
          <w:rFonts w:ascii="Book Antiqua" w:hAnsi="Book Antiqua"/>
          <w:b/>
          <w:szCs w:val="24"/>
        </w:rPr>
        <w:t>Katsuhito</w:t>
      </w:r>
      <w:proofErr w:type="spellEnd"/>
      <w:r w:rsidRPr="00095E8A">
        <w:rPr>
          <w:rFonts w:ascii="Book Antiqua" w:hAnsi="Book Antiqua"/>
          <w:b/>
          <w:szCs w:val="24"/>
        </w:rPr>
        <w:t xml:space="preserve"> </w:t>
      </w:r>
      <w:proofErr w:type="spellStart"/>
      <w:r w:rsidRPr="00095E8A">
        <w:rPr>
          <w:rFonts w:ascii="Book Antiqua" w:hAnsi="Book Antiqua"/>
          <w:b/>
          <w:szCs w:val="24"/>
        </w:rPr>
        <w:t>Fujiu</w:t>
      </w:r>
      <w:proofErr w:type="spellEnd"/>
      <w:r w:rsidRPr="00095E8A">
        <w:rPr>
          <w:rFonts w:ascii="Book Antiqua" w:hAnsi="Book Antiqua"/>
          <w:b/>
          <w:szCs w:val="24"/>
        </w:rPr>
        <w:t>,</w:t>
      </w:r>
      <w:r w:rsidRPr="00095E8A">
        <w:rPr>
          <w:rFonts w:ascii="Book Antiqua" w:eastAsia="宋体" w:hAnsi="Book Antiqua" w:hint="eastAsia"/>
          <w:b/>
          <w:szCs w:val="24"/>
          <w:lang w:eastAsia="zh-CN"/>
        </w:rPr>
        <w:t xml:space="preserve"> </w:t>
      </w:r>
      <w:r w:rsidR="00AF76AD" w:rsidRPr="00095E8A">
        <w:rPr>
          <w:rFonts w:ascii="Book Antiqua" w:hAnsi="Book Antiqua"/>
          <w:iCs/>
          <w:szCs w:val="24"/>
        </w:rPr>
        <w:t xml:space="preserve">Translational Systems Biology and Medicine Initiative, the University of Tokyo, </w:t>
      </w:r>
      <w:r w:rsidRPr="00095E8A">
        <w:rPr>
          <w:rFonts w:ascii="Book Antiqua" w:hAnsi="Book Antiqua"/>
          <w:iCs/>
          <w:szCs w:val="24"/>
        </w:rPr>
        <w:t>Tokyo 113-8654, Japan</w:t>
      </w:r>
      <w:r w:rsidRPr="00095E8A">
        <w:rPr>
          <w:rFonts w:ascii="Book Antiqua" w:hAnsi="Book Antiqua"/>
          <w:b/>
          <w:szCs w:val="24"/>
          <w:vertAlign w:val="superscript"/>
        </w:rPr>
        <w:t xml:space="preserve"> </w:t>
      </w:r>
    </w:p>
    <w:p w14:paraId="42782861" w14:textId="77777777" w:rsidR="00095E8A" w:rsidRPr="00095E8A" w:rsidRDefault="00095E8A" w:rsidP="00095E8A">
      <w:pPr>
        <w:pStyle w:val="BodyText"/>
        <w:spacing w:line="360" w:lineRule="auto"/>
        <w:rPr>
          <w:rFonts w:ascii="Book Antiqua" w:eastAsia="宋体" w:hAnsi="Book Antiqua"/>
          <w:b/>
          <w:szCs w:val="24"/>
          <w:vertAlign w:val="superscript"/>
          <w:lang w:eastAsia="zh-CN"/>
        </w:rPr>
      </w:pPr>
    </w:p>
    <w:p w14:paraId="160C31B8" w14:textId="02DF1012" w:rsidR="00AF76AD" w:rsidRPr="00095E8A" w:rsidRDefault="00095E8A" w:rsidP="00095E8A">
      <w:pPr>
        <w:pStyle w:val="BodyText"/>
        <w:spacing w:line="360" w:lineRule="auto"/>
        <w:rPr>
          <w:rFonts w:ascii="Book Antiqua" w:eastAsia="宋体" w:hAnsi="Book Antiqua"/>
          <w:b/>
          <w:szCs w:val="24"/>
          <w:lang w:eastAsia="zh-CN"/>
        </w:rPr>
      </w:pPr>
      <w:proofErr w:type="spellStart"/>
      <w:r w:rsidRPr="00095E8A">
        <w:rPr>
          <w:rFonts w:ascii="Book Antiqua" w:hAnsi="Book Antiqua"/>
          <w:b/>
          <w:szCs w:val="24"/>
        </w:rPr>
        <w:t>Katsuhito</w:t>
      </w:r>
      <w:proofErr w:type="spellEnd"/>
      <w:r w:rsidRPr="00095E8A">
        <w:rPr>
          <w:rFonts w:ascii="Book Antiqua" w:hAnsi="Book Antiqua"/>
          <w:b/>
          <w:szCs w:val="24"/>
        </w:rPr>
        <w:t xml:space="preserve"> </w:t>
      </w:r>
      <w:proofErr w:type="spellStart"/>
      <w:r w:rsidRPr="00095E8A">
        <w:rPr>
          <w:rFonts w:ascii="Book Antiqua" w:hAnsi="Book Antiqua"/>
          <w:b/>
          <w:szCs w:val="24"/>
        </w:rPr>
        <w:t>Fujiu</w:t>
      </w:r>
      <w:proofErr w:type="spellEnd"/>
      <w:r w:rsidRPr="00095E8A">
        <w:rPr>
          <w:rFonts w:ascii="Book Antiqua" w:hAnsi="Book Antiqua"/>
          <w:b/>
          <w:szCs w:val="24"/>
        </w:rPr>
        <w:t xml:space="preserve">, </w:t>
      </w:r>
      <w:proofErr w:type="spellStart"/>
      <w:r w:rsidRPr="00095E8A">
        <w:rPr>
          <w:rFonts w:ascii="Book Antiqua" w:hAnsi="Book Antiqua"/>
          <w:b/>
          <w:szCs w:val="24"/>
        </w:rPr>
        <w:t>Kumiko</w:t>
      </w:r>
      <w:proofErr w:type="spellEnd"/>
      <w:r w:rsidRPr="00095E8A">
        <w:rPr>
          <w:rFonts w:ascii="Book Antiqua" w:hAnsi="Book Antiqua"/>
          <w:b/>
          <w:szCs w:val="24"/>
        </w:rPr>
        <w:t xml:space="preserve"> Saeki</w:t>
      </w:r>
      <w:r w:rsidRPr="00095E8A">
        <w:rPr>
          <w:rFonts w:ascii="Book Antiqua" w:eastAsia="宋体" w:hAnsi="Book Antiqua" w:hint="eastAsia"/>
          <w:b/>
          <w:szCs w:val="24"/>
          <w:lang w:eastAsia="zh-CN"/>
        </w:rPr>
        <w:t xml:space="preserve">, </w:t>
      </w:r>
      <w:r w:rsidR="00AF76AD" w:rsidRPr="00095E8A">
        <w:rPr>
          <w:rFonts w:ascii="Book Antiqua" w:hAnsi="Book Antiqua"/>
          <w:iCs/>
          <w:szCs w:val="24"/>
        </w:rPr>
        <w:t xml:space="preserve">PRESTO, Japan Science and Technology </w:t>
      </w:r>
      <w:r w:rsidR="00AF76AD" w:rsidRPr="00095E8A">
        <w:rPr>
          <w:rFonts w:ascii="Book Antiqua" w:hAnsi="Book Antiqua"/>
          <w:iCs/>
          <w:szCs w:val="24"/>
        </w:rPr>
        <w:lastRenderedPageBreak/>
        <w:t>Agency,</w:t>
      </w:r>
      <w:r w:rsidR="00581EE1" w:rsidRPr="00095E8A">
        <w:rPr>
          <w:rFonts w:ascii="Book Antiqua" w:hAnsi="Book Antiqua"/>
          <w:iCs/>
          <w:szCs w:val="24"/>
        </w:rPr>
        <w:t xml:space="preserve"> Saitama</w:t>
      </w:r>
      <w:r w:rsidR="00581EE1" w:rsidRPr="00095E8A">
        <w:rPr>
          <w:szCs w:val="24"/>
        </w:rPr>
        <w:t xml:space="preserve"> </w:t>
      </w:r>
      <w:r w:rsidR="00581EE1" w:rsidRPr="00095E8A">
        <w:rPr>
          <w:rFonts w:ascii="Book Antiqua" w:hAnsi="Book Antiqua"/>
          <w:iCs/>
          <w:szCs w:val="24"/>
        </w:rPr>
        <w:t>332-0012</w:t>
      </w:r>
      <w:r w:rsidRPr="00095E8A">
        <w:rPr>
          <w:rFonts w:ascii="Book Antiqua" w:hAnsi="Book Antiqua"/>
          <w:iCs/>
          <w:szCs w:val="24"/>
        </w:rPr>
        <w:t>, Japan</w:t>
      </w:r>
    </w:p>
    <w:p w14:paraId="4104B8EB" w14:textId="77777777" w:rsidR="00095E8A" w:rsidRPr="00095E8A" w:rsidRDefault="00095E8A" w:rsidP="00095E8A">
      <w:pPr>
        <w:spacing w:line="360" w:lineRule="auto"/>
        <w:rPr>
          <w:rFonts w:ascii="Book Antiqua" w:eastAsia="宋体" w:hAnsi="Book Antiqua"/>
          <w:szCs w:val="24"/>
          <w:lang w:eastAsia="zh-CN"/>
        </w:rPr>
      </w:pPr>
    </w:p>
    <w:p w14:paraId="519BE56F" w14:textId="01F803E2" w:rsidR="00AF76AD" w:rsidRPr="00095E8A" w:rsidRDefault="00BA65A6" w:rsidP="00095E8A">
      <w:pPr>
        <w:spacing w:line="360" w:lineRule="auto"/>
        <w:rPr>
          <w:rFonts w:ascii="Book Antiqua" w:hAnsi="Book Antiqua"/>
          <w:szCs w:val="24"/>
        </w:rPr>
      </w:pPr>
      <w:r w:rsidRPr="00095E8A">
        <w:rPr>
          <w:rFonts w:ascii="Book Antiqua" w:hAnsi="Book Antiqua"/>
          <w:b/>
          <w:szCs w:val="24"/>
        </w:rPr>
        <w:t>Author contributions:</w:t>
      </w:r>
      <w:r w:rsidRPr="00095E8A">
        <w:rPr>
          <w:rFonts w:ascii="Book Antiqua" w:hAnsi="Book Antiqua"/>
          <w:szCs w:val="24"/>
        </w:rPr>
        <w:t xml:space="preserve"> </w:t>
      </w:r>
      <w:proofErr w:type="spellStart"/>
      <w:r w:rsidRPr="00095E8A">
        <w:rPr>
          <w:rFonts w:ascii="Book Antiqua" w:hAnsi="Book Antiqua"/>
          <w:szCs w:val="24"/>
        </w:rPr>
        <w:t>Nishio</w:t>
      </w:r>
      <w:proofErr w:type="spellEnd"/>
      <w:r w:rsidRPr="00095E8A">
        <w:rPr>
          <w:rFonts w:ascii="Book Antiqua" w:hAnsi="Book Antiqua"/>
          <w:szCs w:val="24"/>
        </w:rPr>
        <w:t xml:space="preserve"> M, </w:t>
      </w:r>
      <w:r w:rsidR="00E2674D" w:rsidRPr="00095E8A">
        <w:rPr>
          <w:rFonts w:ascii="Book Antiqua" w:hAnsi="Book Antiqua"/>
          <w:szCs w:val="24"/>
        </w:rPr>
        <w:t>Nakahara M</w:t>
      </w:r>
      <w:r w:rsidRPr="00095E8A">
        <w:rPr>
          <w:rFonts w:ascii="Book Antiqua" w:hAnsi="Book Antiqua"/>
          <w:szCs w:val="24"/>
        </w:rPr>
        <w:t xml:space="preserve"> performed the experiments and analyzed the data; </w:t>
      </w:r>
      <w:r w:rsidR="00095E8A" w:rsidRPr="00095E8A">
        <w:rPr>
          <w:rFonts w:ascii="Book Antiqua" w:hAnsi="Book Antiqua"/>
          <w:szCs w:val="24"/>
        </w:rPr>
        <w:t>Saeki K</w:t>
      </w:r>
      <w:r w:rsidR="00395622" w:rsidRPr="00095E8A">
        <w:rPr>
          <w:rFonts w:ascii="Book Antiqua" w:hAnsi="Book Antiqua"/>
          <w:szCs w:val="24"/>
        </w:rPr>
        <w:t xml:space="preserve"> contributed to the establishment of human </w:t>
      </w:r>
      <w:proofErr w:type="spellStart"/>
      <w:r w:rsidR="00395622" w:rsidRPr="00095E8A">
        <w:rPr>
          <w:rFonts w:ascii="Book Antiqua" w:hAnsi="Book Antiqua"/>
          <w:szCs w:val="24"/>
        </w:rPr>
        <w:t>iPS</w:t>
      </w:r>
      <w:proofErr w:type="spellEnd"/>
      <w:r w:rsidR="00395622" w:rsidRPr="00095E8A">
        <w:rPr>
          <w:rFonts w:ascii="Book Antiqua" w:hAnsi="Book Antiqua"/>
          <w:szCs w:val="24"/>
        </w:rPr>
        <w:t xml:space="preserve"> cells</w:t>
      </w:r>
      <w:r w:rsidR="00EC29CE" w:rsidRPr="00095E8A">
        <w:rPr>
          <w:rFonts w:ascii="Book Antiqua" w:hAnsi="Book Antiqua"/>
          <w:szCs w:val="24"/>
        </w:rPr>
        <w:t>;</w:t>
      </w:r>
      <w:r w:rsidR="00395622" w:rsidRPr="00095E8A">
        <w:rPr>
          <w:rFonts w:ascii="Book Antiqua" w:hAnsi="Book Antiqua"/>
          <w:szCs w:val="24"/>
        </w:rPr>
        <w:t xml:space="preserve"> </w:t>
      </w:r>
      <w:proofErr w:type="spellStart"/>
      <w:r w:rsidR="00E2674D" w:rsidRPr="00095E8A">
        <w:rPr>
          <w:rFonts w:ascii="Book Antiqua" w:hAnsi="Book Antiqua"/>
          <w:szCs w:val="24"/>
        </w:rPr>
        <w:t>Fujiu</w:t>
      </w:r>
      <w:proofErr w:type="spellEnd"/>
      <w:r w:rsidR="00E2674D" w:rsidRPr="00095E8A">
        <w:rPr>
          <w:rFonts w:ascii="Book Antiqua" w:hAnsi="Book Antiqua"/>
          <w:szCs w:val="24"/>
        </w:rPr>
        <w:t xml:space="preserve"> K, Iwata H, </w:t>
      </w:r>
      <w:proofErr w:type="spellStart"/>
      <w:r w:rsidR="00E2674D" w:rsidRPr="00095E8A">
        <w:rPr>
          <w:rFonts w:ascii="Book Antiqua" w:hAnsi="Book Antiqua"/>
          <w:szCs w:val="24"/>
        </w:rPr>
        <w:t>Manabe</w:t>
      </w:r>
      <w:proofErr w:type="spellEnd"/>
      <w:r w:rsidR="00E2674D" w:rsidRPr="00095E8A">
        <w:rPr>
          <w:rFonts w:ascii="Book Antiqua" w:hAnsi="Book Antiqua"/>
          <w:szCs w:val="24"/>
        </w:rPr>
        <w:t xml:space="preserve"> I and </w:t>
      </w:r>
      <w:proofErr w:type="spellStart"/>
      <w:r w:rsidR="00E2674D" w:rsidRPr="00095E8A">
        <w:rPr>
          <w:rFonts w:ascii="Book Antiqua" w:hAnsi="Book Antiqua"/>
          <w:szCs w:val="24"/>
        </w:rPr>
        <w:t>Yuo</w:t>
      </w:r>
      <w:proofErr w:type="spellEnd"/>
      <w:r w:rsidR="00E2674D" w:rsidRPr="00095E8A">
        <w:rPr>
          <w:rFonts w:ascii="Book Antiqua" w:hAnsi="Book Antiqua"/>
          <w:szCs w:val="24"/>
        </w:rPr>
        <w:t xml:space="preserve"> A</w:t>
      </w:r>
      <w:r w:rsidRPr="00095E8A">
        <w:rPr>
          <w:rFonts w:ascii="Book Antiqua" w:hAnsi="Book Antiqua"/>
          <w:szCs w:val="24"/>
        </w:rPr>
        <w:t xml:space="preserve"> co</w:t>
      </w:r>
      <w:r w:rsidR="00095E8A" w:rsidRPr="00095E8A">
        <w:rPr>
          <w:rFonts w:ascii="Book Antiqua" w:hAnsi="Book Antiqua"/>
          <w:szCs w:val="24"/>
        </w:rPr>
        <w:t>ordinated the research; Saeki K</w:t>
      </w:r>
      <w:r w:rsidRPr="00095E8A">
        <w:rPr>
          <w:rFonts w:ascii="Book Antiqua" w:hAnsi="Book Antiqua"/>
          <w:szCs w:val="24"/>
        </w:rPr>
        <w:t xml:space="preserve"> designed the research and wrote the paper.</w:t>
      </w:r>
    </w:p>
    <w:p w14:paraId="2E82B4D7" w14:textId="77777777" w:rsidR="00C549A3" w:rsidRPr="00095E8A" w:rsidRDefault="00C549A3" w:rsidP="00095E8A">
      <w:pPr>
        <w:spacing w:line="360" w:lineRule="auto"/>
        <w:rPr>
          <w:rFonts w:ascii="Book Antiqua" w:hAnsi="Book Antiqua"/>
          <w:b/>
          <w:szCs w:val="24"/>
        </w:rPr>
      </w:pPr>
    </w:p>
    <w:p w14:paraId="24D9230D" w14:textId="712E4F56" w:rsidR="00AF76AD" w:rsidRPr="00095E8A" w:rsidRDefault="00AF76AD" w:rsidP="00095E8A">
      <w:pPr>
        <w:spacing w:line="360" w:lineRule="auto"/>
        <w:rPr>
          <w:rFonts w:ascii="Book Antiqua" w:eastAsia="宋体" w:hAnsi="Book Antiqua"/>
          <w:szCs w:val="24"/>
          <w:lang w:eastAsia="zh-CN"/>
        </w:rPr>
      </w:pPr>
      <w:r w:rsidRPr="00095E8A">
        <w:rPr>
          <w:rFonts w:ascii="Book Antiqua" w:hAnsi="Book Antiqua"/>
          <w:b/>
          <w:szCs w:val="24"/>
        </w:rPr>
        <w:t xml:space="preserve">Supported by </w:t>
      </w:r>
      <w:r w:rsidRPr="00095E8A">
        <w:rPr>
          <w:rFonts w:ascii="Book Antiqua" w:hAnsi="Book Antiqua"/>
          <w:szCs w:val="24"/>
        </w:rPr>
        <w:t xml:space="preserve">Grant-in-Aid from the Ministry of Health, </w:t>
      </w:r>
      <w:proofErr w:type="spellStart"/>
      <w:r w:rsidRPr="00095E8A">
        <w:rPr>
          <w:rFonts w:ascii="Book Antiqua" w:hAnsi="Book Antiqua"/>
          <w:szCs w:val="24"/>
        </w:rPr>
        <w:t>Labour</w:t>
      </w:r>
      <w:proofErr w:type="spellEnd"/>
      <w:r w:rsidRPr="00095E8A">
        <w:rPr>
          <w:rFonts w:ascii="Book Antiqua" w:hAnsi="Book Antiqua"/>
          <w:szCs w:val="24"/>
        </w:rPr>
        <w:t xml:space="preserve"> and Welfare of Japan (KHD1017)</w:t>
      </w:r>
      <w:r w:rsidR="00095E8A" w:rsidRPr="00095E8A">
        <w:rPr>
          <w:rFonts w:ascii="Book Antiqua" w:eastAsia="宋体" w:hAnsi="Book Antiqua" w:hint="eastAsia"/>
          <w:szCs w:val="24"/>
          <w:lang w:eastAsia="zh-CN"/>
        </w:rPr>
        <w:t>;</w:t>
      </w:r>
      <w:r w:rsidRPr="00095E8A">
        <w:rPr>
          <w:rFonts w:ascii="Book Antiqua" w:hAnsi="Book Antiqua"/>
          <w:szCs w:val="24"/>
        </w:rPr>
        <w:t xml:space="preserve"> and by that from JST, PRESTO. </w:t>
      </w:r>
    </w:p>
    <w:p w14:paraId="3B8E50FB" w14:textId="77777777" w:rsidR="003C5FA9" w:rsidRPr="00095E8A" w:rsidRDefault="003C5FA9" w:rsidP="00095E8A">
      <w:pPr>
        <w:spacing w:line="360" w:lineRule="auto"/>
        <w:rPr>
          <w:rFonts w:ascii="Book Antiqua" w:eastAsia="宋体" w:hAnsi="Book Antiqua"/>
          <w:szCs w:val="24"/>
          <w:lang w:eastAsia="zh-CN"/>
        </w:rPr>
      </w:pPr>
    </w:p>
    <w:p w14:paraId="67605CC4" w14:textId="4AACBC29" w:rsidR="00C549A3" w:rsidRPr="00095E8A" w:rsidRDefault="003C5FA9" w:rsidP="00095E8A">
      <w:pPr>
        <w:autoSpaceDE w:val="0"/>
        <w:autoSpaceDN w:val="0"/>
        <w:adjustRightInd w:val="0"/>
        <w:spacing w:line="360" w:lineRule="auto"/>
        <w:rPr>
          <w:rFonts w:ascii="Book Antiqua" w:hAnsi="Book Antiqua"/>
          <w:b/>
          <w:szCs w:val="24"/>
        </w:rPr>
      </w:pPr>
      <w:r w:rsidRPr="00095E8A">
        <w:rPr>
          <w:rFonts w:ascii="Book Antiqua" w:eastAsia="Times New Roman" w:hAnsi="Book Antiqua"/>
          <w:b/>
          <w:bCs/>
          <w:iCs/>
          <w:szCs w:val="24"/>
        </w:rPr>
        <w:t>Institutional review board statement:</w:t>
      </w:r>
      <w:r w:rsidR="00095E8A" w:rsidRPr="00095E8A">
        <w:rPr>
          <w:rFonts w:ascii="Book Antiqua" w:eastAsia="宋体" w:hAnsi="Book Antiqua" w:hint="eastAsia"/>
          <w:b/>
          <w:szCs w:val="24"/>
          <w:lang w:eastAsia="zh-CN"/>
        </w:rPr>
        <w:t xml:space="preserve"> </w:t>
      </w:r>
      <w:r w:rsidR="00AF0081" w:rsidRPr="00095E8A">
        <w:rPr>
          <w:rFonts w:ascii="Book Antiqua" w:hAnsi="Book Antiqua"/>
          <w:szCs w:val="24"/>
        </w:rPr>
        <w:t>All experiments including gene recombination experiments and animal experiments were performed after we had obtained permission from the review board of National Center for Global Health and Medicine.</w:t>
      </w:r>
    </w:p>
    <w:p w14:paraId="6AF5CD45" w14:textId="77777777" w:rsidR="00AF0081" w:rsidRPr="00095E8A" w:rsidRDefault="00AF0081" w:rsidP="00095E8A">
      <w:pPr>
        <w:spacing w:line="360" w:lineRule="auto"/>
        <w:rPr>
          <w:rFonts w:ascii="Book Antiqua" w:hAnsi="Book Antiqua"/>
          <w:szCs w:val="24"/>
        </w:rPr>
      </w:pPr>
    </w:p>
    <w:p w14:paraId="34C7D69F" w14:textId="04B8A80E" w:rsidR="00C549A3" w:rsidRPr="00095E8A" w:rsidRDefault="00C549A3" w:rsidP="00095E8A">
      <w:pPr>
        <w:spacing w:line="360" w:lineRule="auto"/>
        <w:rPr>
          <w:rFonts w:ascii="Book Antiqua" w:hAnsi="Book Antiqua"/>
          <w:b/>
          <w:szCs w:val="24"/>
        </w:rPr>
      </w:pPr>
      <w:r w:rsidRPr="00095E8A">
        <w:rPr>
          <w:rFonts w:ascii="Book Antiqua" w:hAnsi="Book Antiqua"/>
          <w:b/>
          <w:szCs w:val="24"/>
        </w:rPr>
        <w:t xml:space="preserve">Institutional animal care and use committee statement: </w:t>
      </w:r>
      <w:r w:rsidRPr="00095E8A">
        <w:rPr>
          <w:rFonts w:ascii="Book Antiqua" w:hAnsi="Book Antiqua"/>
          <w:szCs w:val="24"/>
        </w:rPr>
        <w:t xml:space="preserve">All procedures involving animals were reviewed and approved by the Institutional Animal Care and Use Committee of </w:t>
      </w:r>
      <w:r w:rsidR="00223BE1" w:rsidRPr="00095E8A">
        <w:rPr>
          <w:rFonts w:ascii="Book Antiqua" w:hAnsi="Book Antiqua"/>
          <w:bCs/>
          <w:szCs w:val="24"/>
        </w:rPr>
        <w:t xml:space="preserve">Research Institute, </w:t>
      </w:r>
      <w:r w:rsidRPr="00095E8A">
        <w:rPr>
          <w:rFonts w:ascii="Book Antiqua" w:hAnsi="Book Antiqua"/>
          <w:szCs w:val="24"/>
        </w:rPr>
        <w:t>National Center for Global Health and Medicine, Tokyo, Japan (Authorization No. 15014).</w:t>
      </w:r>
    </w:p>
    <w:p w14:paraId="71815545" w14:textId="77777777" w:rsidR="00C549A3" w:rsidRPr="00095E8A" w:rsidRDefault="00C549A3" w:rsidP="00095E8A">
      <w:pPr>
        <w:spacing w:line="360" w:lineRule="auto"/>
        <w:rPr>
          <w:rFonts w:ascii="Book Antiqua" w:hAnsi="Book Antiqua"/>
          <w:b/>
          <w:szCs w:val="24"/>
        </w:rPr>
      </w:pPr>
    </w:p>
    <w:p w14:paraId="009F65D3" w14:textId="77777777" w:rsidR="00D4255B" w:rsidRPr="00095E8A" w:rsidRDefault="00D4255B" w:rsidP="00095E8A">
      <w:pPr>
        <w:spacing w:line="360" w:lineRule="auto"/>
        <w:rPr>
          <w:rFonts w:ascii="Book Antiqua" w:hAnsi="Book Antiqua"/>
          <w:szCs w:val="24"/>
        </w:rPr>
      </w:pPr>
      <w:r w:rsidRPr="00095E8A">
        <w:rPr>
          <w:rFonts w:ascii="Book Antiqua" w:hAnsi="Book Antiqua"/>
          <w:b/>
          <w:szCs w:val="24"/>
        </w:rPr>
        <w:t>Conflict-of-interest statement</w:t>
      </w:r>
      <w:r w:rsidRPr="00095E8A">
        <w:rPr>
          <w:rFonts w:ascii="Book Antiqua" w:hAnsi="Book Antiqua"/>
          <w:szCs w:val="24"/>
        </w:rPr>
        <w:t>: None of the authors has any potential financial conflict of interest related to this manuscript.</w:t>
      </w:r>
    </w:p>
    <w:p w14:paraId="1332BE22" w14:textId="77777777" w:rsidR="00D4255B" w:rsidRPr="00095E8A" w:rsidRDefault="00D4255B" w:rsidP="00095E8A">
      <w:pPr>
        <w:spacing w:line="360" w:lineRule="auto"/>
        <w:rPr>
          <w:rFonts w:ascii="Book Antiqua" w:hAnsi="Book Antiqua"/>
          <w:szCs w:val="24"/>
        </w:rPr>
      </w:pPr>
    </w:p>
    <w:p w14:paraId="7D88B547" w14:textId="5BCEFA87" w:rsidR="00D4255B" w:rsidRPr="00095E8A" w:rsidRDefault="00D4255B" w:rsidP="00095E8A">
      <w:pPr>
        <w:spacing w:line="360" w:lineRule="auto"/>
        <w:rPr>
          <w:rFonts w:ascii="Book Antiqua" w:hAnsi="Book Antiqua"/>
          <w:szCs w:val="24"/>
        </w:rPr>
      </w:pPr>
      <w:r w:rsidRPr="00095E8A">
        <w:rPr>
          <w:rFonts w:ascii="Book Antiqua" w:hAnsi="Book Antiqua"/>
          <w:b/>
          <w:szCs w:val="24"/>
        </w:rPr>
        <w:t>Data sharing statement</w:t>
      </w:r>
      <w:r w:rsidRPr="00095E8A">
        <w:rPr>
          <w:rFonts w:ascii="Book Antiqua" w:hAnsi="Book Antiqua"/>
          <w:szCs w:val="24"/>
        </w:rPr>
        <w:t>: Technical appendix and dataset are available from the corresponding author (saeki@ri.ncgm.go.jp).</w:t>
      </w:r>
      <w:r w:rsidR="004D0CF4">
        <w:rPr>
          <w:rFonts w:ascii="Book Antiqua" w:hAnsi="Book Antiqua"/>
          <w:szCs w:val="24"/>
        </w:rPr>
        <w:t xml:space="preserve"> </w:t>
      </w:r>
    </w:p>
    <w:p w14:paraId="39225D46" w14:textId="77777777" w:rsidR="00AF76AD" w:rsidRPr="00095E8A" w:rsidRDefault="00AF76AD" w:rsidP="00095E8A">
      <w:pPr>
        <w:spacing w:line="360" w:lineRule="auto"/>
        <w:rPr>
          <w:rFonts w:ascii="Book Antiqua" w:eastAsia="宋体" w:hAnsi="Book Antiqua"/>
          <w:b/>
          <w:szCs w:val="24"/>
          <w:lang w:eastAsia="zh-CN"/>
        </w:rPr>
      </w:pPr>
    </w:p>
    <w:p w14:paraId="7E414E73" w14:textId="77777777" w:rsidR="00095E8A" w:rsidRPr="00095E8A" w:rsidRDefault="00095E8A" w:rsidP="00095E8A">
      <w:pPr>
        <w:spacing w:line="360" w:lineRule="auto"/>
        <w:rPr>
          <w:rFonts w:ascii="Book Antiqua" w:hAnsi="Book Antiqua"/>
          <w:szCs w:val="24"/>
        </w:rPr>
      </w:pPr>
      <w:bookmarkStart w:id="0" w:name="OLE_LINK507"/>
      <w:bookmarkStart w:id="1" w:name="OLE_LINK506"/>
      <w:bookmarkStart w:id="2" w:name="OLE_LINK496"/>
      <w:bookmarkStart w:id="3" w:name="OLE_LINK479"/>
      <w:r w:rsidRPr="00095E8A">
        <w:rPr>
          <w:rFonts w:ascii="Book Antiqua" w:hAnsi="Book Antiqua"/>
          <w:b/>
          <w:szCs w:val="24"/>
        </w:rPr>
        <w:t xml:space="preserve">Open-Access: </w:t>
      </w:r>
      <w:r w:rsidRPr="00095E8A">
        <w:rPr>
          <w:rFonts w:ascii="Book Antiqua" w:hAnsi="Book Antiqua"/>
          <w:szCs w:val="24"/>
        </w:rPr>
        <w:t xml:space="preserve">This article is an open-access article which was selected by an in-house editor and fully peer-reviewed by external reviewers. It is </w:t>
      </w:r>
      <w:r w:rsidRPr="00095E8A">
        <w:rPr>
          <w:rFonts w:ascii="Book Antiqua" w:hAnsi="Book Antiqua"/>
          <w:szCs w:val="24"/>
        </w:rPr>
        <w:lastRenderedPageBreak/>
        <w:t>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w:t>
      </w:r>
      <w:r w:rsidRPr="00502E93">
        <w:rPr>
          <w:rFonts w:ascii="Book Antiqua" w:hAnsi="Book Antiqua"/>
          <w:szCs w:val="24"/>
        </w:rPr>
        <w:t xml:space="preserve">: </w:t>
      </w:r>
      <w:hyperlink r:id="rId9" w:history="1">
        <w:r w:rsidRPr="00502E93">
          <w:rPr>
            <w:rStyle w:val="Hyperlink"/>
            <w:rFonts w:ascii="Book Antiqua" w:hAnsi="Book Antiqua"/>
            <w:color w:val="auto"/>
            <w:szCs w:val="24"/>
            <w:u w:val="none"/>
          </w:rPr>
          <w:t>http://creativecommons.org/licenses/by-nc/4.0/</w:t>
        </w:r>
      </w:hyperlink>
      <w:bookmarkEnd w:id="0"/>
      <w:bookmarkEnd w:id="1"/>
      <w:bookmarkEnd w:id="2"/>
      <w:bookmarkEnd w:id="3"/>
    </w:p>
    <w:p w14:paraId="327ED9D2" w14:textId="77777777" w:rsidR="00095E8A" w:rsidRPr="00095E8A" w:rsidRDefault="00095E8A" w:rsidP="00095E8A">
      <w:pPr>
        <w:spacing w:line="360" w:lineRule="auto"/>
        <w:rPr>
          <w:rFonts w:ascii="Book Antiqua" w:eastAsia="宋体" w:hAnsi="Book Antiqua"/>
          <w:b/>
          <w:szCs w:val="24"/>
          <w:lang w:eastAsia="zh-CN"/>
        </w:rPr>
      </w:pPr>
    </w:p>
    <w:p w14:paraId="06F1CAD0" w14:textId="496E8CA8" w:rsidR="00AF76AD" w:rsidRPr="00095E8A" w:rsidRDefault="00095E8A" w:rsidP="00095E8A">
      <w:pPr>
        <w:spacing w:line="360" w:lineRule="auto"/>
        <w:rPr>
          <w:rFonts w:ascii="Book Antiqua" w:hAnsi="Book Antiqua"/>
          <w:szCs w:val="24"/>
        </w:rPr>
      </w:pPr>
      <w:r w:rsidRPr="00095E8A">
        <w:rPr>
          <w:rFonts w:ascii="Book Antiqua" w:hAnsi="Book Antiqua"/>
          <w:b/>
          <w:szCs w:val="24"/>
        </w:rPr>
        <w:t>Correspondence to:</w:t>
      </w:r>
      <w:r w:rsidR="00AF76AD" w:rsidRPr="00095E8A">
        <w:rPr>
          <w:rFonts w:ascii="Book Antiqua" w:hAnsi="Book Antiqua"/>
          <w:szCs w:val="24"/>
        </w:rPr>
        <w:t xml:space="preserve"> </w:t>
      </w:r>
      <w:proofErr w:type="spellStart"/>
      <w:r w:rsidR="00AF76AD" w:rsidRPr="00095E8A">
        <w:rPr>
          <w:rFonts w:ascii="Book Antiqua" w:hAnsi="Book Antiqua"/>
          <w:b/>
          <w:szCs w:val="24"/>
        </w:rPr>
        <w:t>Kumiko</w:t>
      </w:r>
      <w:proofErr w:type="spellEnd"/>
      <w:r w:rsidR="00AF76AD" w:rsidRPr="00095E8A">
        <w:rPr>
          <w:rFonts w:ascii="Book Antiqua" w:hAnsi="Book Antiqua"/>
          <w:b/>
          <w:szCs w:val="24"/>
        </w:rPr>
        <w:t xml:space="preserve"> Saeki, MD, PhD, Division Chief, </w:t>
      </w:r>
      <w:r w:rsidR="00AF76AD" w:rsidRPr="00095E8A">
        <w:rPr>
          <w:rFonts w:ascii="Book Antiqua" w:hAnsi="Book Antiqua"/>
          <w:iCs/>
          <w:szCs w:val="24"/>
        </w:rPr>
        <w:t xml:space="preserve">Department of Disease Control, Research Institute, National Center for Global Health and Medicine, </w:t>
      </w:r>
      <w:r w:rsidRPr="00095E8A">
        <w:rPr>
          <w:rFonts w:ascii="Book Antiqua" w:eastAsia="宋体" w:hAnsi="Book Antiqua" w:hint="eastAsia"/>
          <w:iCs/>
          <w:szCs w:val="24"/>
          <w:lang w:eastAsia="zh-CN"/>
        </w:rPr>
        <w:t xml:space="preserve">1-21-1 Toyama </w:t>
      </w:r>
      <w:proofErr w:type="spellStart"/>
      <w:r w:rsidRPr="00095E8A">
        <w:rPr>
          <w:rFonts w:ascii="Book Antiqua" w:eastAsia="宋体" w:hAnsi="Book Antiqua" w:hint="eastAsia"/>
          <w:iCs/>
          <w:szCs w:val="24"/>
          <w:lang w:eastAsia="zh-CN"/>
        </w:rPr>
        <w:t>Shinjukuiku</w:t>
      </w:r>
      <w:proofErr w:type="spellEnd"/>
      <w:r w:rsidRPr="00095E8A">
        <w:rPr>
          <w:rFonts w:ascii="Book Antiqua" w:eastAsia="宋体" w:hAnsi="Book Antiqua" w:hint="eastAsia"/>
          <w:iCs/>
          <w:szCs w:val="24"/>
          <w:lang w:eastAsia="zh-CN"/>
        </w:rPr>
        <w:t xml:space="preserve">, </w:t>
      </w:r>
      <w:r w:rsidR="00AF76AD" w:rsidRPr="00095E8A">
        <w:rPr>
          <w:rFonts w:ascii="Book Antiqua" w:hAnsi="Book Antiqua"/>
          <w:iCs/>
          <w:szCs w:val="24"/>
        </w:rPr>
        <w:t>Tokyo</w:t>
      </w:r>
      <w:r w:rsidRPr="00095E8A">
        <w:rPr>
          <w:rFonts w:ascii="Book Antiqua" w:eastAsia="宋体" w:hAnsi="Book Antiqua" w:hint="eastAsia"/>
          <w:iCs/>
          <w:szCs w:val="24"/>
          <w:lang w:eastAsia="zh-CN"/>
        </w:rPr>
        <w:t xml:space="preserve"> </w:t>
      </w:r>
      <w:r w:rsidRPr="00095E8A">
        <w:rPr>
          <w:rFonts w:ascii="Book Antiqua" w:hAnsi="Book Antiqua"/>
          <w:iCs/>
          <w:szCs w:val="24"/>
        </w:rPr>
        <w:t>162-8655</w:t>
      </w:r>
      <w:r w:rsidR="00AF76AD" w:rsidRPr="00095E8A">
        <w:rPr>
          <w:rFonts w:ascii="Book Antiqua" w:hAnsi="Book Antiqua"/>
          <w:iCs/>
          <w:szCs w:val="24"/>
        </w:rPr>
        <w:t xml:space="preserve">, Japan. </w:t>
      </w:r>
      <w:r w:rsidR="00AF76AD" w:rsidRPr="00095E8A">
        <w:rPr>
          <w:rFonts w:ascii="Book Antiqua" w:hAnsi="Book Antiqua"/>
          <w:szCs w:val="24"/>
        </w:rPr>
        <w:t>saeki@ri.ncgm.go.jp</w:t>
      </w:r>
    </w:p>
    <w:p w14:paraId="04FE35F4" w14:textId="682047DF" w:rsidR="00AF76AD" w:rsidRPr="00095E8A" w:rsidRDefault="00AF76AD" w:rsidP="00095E8A">
      <w:pPr>
        <w:spacing w:line="360" w:lineRule="auto"/>
        <w:rPr>
          <w:rFonts w:ascii="Book Antiqua" w:hAnsi="Book Antiqua"/>
          <w:szCs w:val="24"/>
        </w:rPr>
      </w:pPr>
      <w:r w:rsidRPr="00095E8A">
        <w:rPr>
          <w:rFonts w:ascii="Book Antiqua" w:hAnsi="Book Antiqua"/>
          <w:b/>
          <w:szCs w:val="24"/>
        </w:rPr>
        <w:t>Tele</w:t>
      </w:r>
      <w:r w:rsidR="004C2E9D" w:rsidRPr="00095E8A">
        <w:rPr>
          <w:rFonts w:ascii="Book Antiqua" w:hAnsi="Book Antiqua"/>
          <w:b/>
          <w:szCs w:val="24"/>
        </w:rPr>
        <w:t>p</w:t>
      </w:r>
      <w:r w:rsidRPr="00095E8A">
        <w:rPr>
          <w:rFonts w:ascii="Book Antiqua" w:hAnsi="Book Antiqua"/>
          <w:b/>
          <w:szCs w:val="24"/>
        </w:rPr>
        <w:t>hone:</w:t>
      </w:r>
      <w:r w:rsidR="00095E8A" w:rsidRPr="00095E8A">
        <w:rPr>
          <w:rFonts w:ascii="Book Antiqua" w:eastAsia="宋体" w:hAnsi="Book Antiqua" w:hint="eastAsia"/>
          <w:szCs w:val="24"/>
          <w:lang w:eastAsia="zh-CN"/>
        </w:rPr>
        <w:t xml:space="preserve"> </w:t>
      </w:r>
      <w:r w:rsidR="00095E8A" w:rsidRPr="00095E8A">
        <w:rPr>
          <w:rFonts w:ascii="Book Antiqua" w:hAnsi="Book Antiqua"/>
          <w:szCs w:val="24"/>
        </w:rPr>
        <w:t>+81-3-3202</w:t>
      </w:r>
      <w:r w:rsidRPr="00095E8A">
        <w:rPr>
          <w:rFonts w:ascii="Book Antiqua" w:hAnsi="Book Antiqua"/>
          <w:szCs w:val="24"/>
        </w:rPr>
        <w:t>7181</w:t>
      </w:r>
    </w:p>
    <w:p w14:paraId="27688172" w14:textId="622F47A0" w:rsidR="00AF76AD" w:rsidRPr="00095E8A" w:rsidRDefault="00AF76AD" w:rsidP="00095E8A">
      <w:pPr>
        <w:spacing w:line="360" w:lineRule="auto"/>
        <w:rPr>
          <w:rFonts w:ascii="Book Antiqua" w:hAnsi="Book Antiqua"/>
          <w:szCs w:val="24"/>
        </w:rPr>
      </w:pPr>
      <w:r w:rsidRPr="00095E8A">
        <w:rPr>
          <w:rFonts w:ascii="Book Antiqua" w:hAnsi="Book Antiqua"/>
          <w:b/>
          <w:szCs w:val="24"/>
        </w:rPr>
        <w:t>Fax:</w:t>
      </w:r>
      <w:r w:rsidR="00095E8A" w:rsidRPr="00095E8A">
        <w:rPr>
          <w:rFonts w:ascii="Book Antiqua" w:eastAsia="宋体" w:hAnsi="Book Antiqua" w:hint="eastAsia"/>
          <w:b/>
          <w:szCs w:val="24"/>
          <w:lang w:eastAsia="zh-CN"/>
        </w:rPr>
        <w:t xml:space="preserve"> </w:t>
      </w:r>
      <w:r w:rsidRPr="00095E8A">
        <w:rPr>
          <w:rFonts w:ascii="Book Antiqua" w:hAnsi="Book Antiqua"/>
          <w:szCs w:val="24"/>
        </w:rPr>
        <w:t>+81</w:t>
      </w:r>
      <w:r w:rsidR="00095E8A" w:rsidRPr="00095E8A">
        <w:rPr>
          <w:rFonts w:ascii="Book Antiqua" w:hAnsi="Book Antiqua"/>
          <w:szCs w:val="24"/>
        </w:rPr>
        <w:t>-3-3202</w:t>
      </w:r>
      <w:r w:rsidRPr="00095E8A">
        <w:rPr>
          <w:rFonts w:ascii="Book Antiqua" w:hAnsi="Book Antiqua"/>
          <w:szCs w:val="24"/>
        </w:rPr>
        <w:t>7364</w:t>
      </w:r>
    </w:p>
    <w:p w14:paraId="384AF8AF" w14:textId="77777777" w:rsidR="0016498B" w:rsidRPr="00095E8A" w:rsidRDefault="0016498B"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eastAsia="宋体" w:hAnsi="Book Antiqua"/>
          <w:szCs w:val="24"/>
          <w:lang w:eastAsia="zh-CN"/>
        </w:rPr>
      </w:pPr>
    </w:p>
    <w:p w14:paraId="7355FEE3" w14:textId="2C01C54C" w:rsidR="00095E8A" w:rsidRPr="00095E8A" w:rsidRDefault="00095E8A" w:rsidP="00095E8A">
      <w:pPr>
        <w:spacing w:line="360" w:lineRule="auto"/>
        <w:rPr>
          <w:rFonts w:ascii="Book Antiqua" w:hAnsi="Book Antiqua"/>
          <w:b/>
          <w:szCs w:val="24"/>
        </w:rPr>
      </w:pPr>
      <w:r w:rsidRPr="00095E8A">
        <w:rPr>
          <w:rFonts w:ascii="Book Antiqua" w:hAnsi="Book Antiqua"/>
          <w:b/>
          <w:szCs w:val="24"/>
        </w:rPr>
        <w:t xml:space="preserve">Received: </w:t>
      </w:r>
      <w:r w:rsidRPr="00095E8A">
        <w:rPr>
          <w:rFonts w:ascii="Book Antiqua" w:eastAsia="宋体" w:hAnsi="Book Antiqua" w:hint="eastAsia"/>
          <w:szCs w:val="24"/>
          <w:lang w:eastAsia="zh-CN"/>
        </w:rPr>
        <w:t>June 23, 2015</w:t>
      </w:r>
      <w:r w:rsidRPr="00095E8A">
        <w:rPr>
          <w:rFonts w:ascii="Book Antiqua" w:hAnsi="Book Antiqua"/>
          <w:szCs w:val="24"/>
        </w:rPr>
        <w:t xml:space="preserve"> </w:t>
      </w:r>
    </w:p>
    <w:p w14:paraId="452049D8" w14:textId="217272B0" w:rsidR="00095E8A" w:rsidRPr="00095E8A" w:rsidRDefault="00095E8A" w:rsidP="00095E8A">
      <w:pPr>
        <w:spacing w:line="360" w:lineRule="auto"/>
        <w:rPr>
          <w:rFonts w:ascii="Book Antiqua" w:hAnsi="Book Antiqua"/>
          <w:b/>
          <w:szCs w:val="24"/>
        </w:rPr>
      </w:pPr>
      <w:r w:rsidRPr="00095E8A">
        <w:rPr>
          <w:rFonts w:ascii="Book Antiqua" w:hAnsi="Book Antiqua" w:hint="eastAsia"/>
          <w:b/>
          <w:szCs w:val="24"/>
        </w:rPr>
        <w:t>Peer-review started</w:t>
      </w:r>
      <w:r w:rsidRPr="00095E8A">
        <w:rPr>
          <w:rFonts w:ascii="Book Antiqua" w:hAnsi="Book Antiqua"/>
          <w:b/>
          <w:szCs w:val="24"/>
        </w:rPr>
        <w:t>:</w:t>
      </w:r>
      <w:r w:rsidRPr="00095E8A">
        <w:rPr>
          <w:rFonts w:ascii="Book Antiqua" w:eastAsia="宋体" w:hAnsi="Book Antiqua" w:hint="eastAsia"/>
          <w:szCs w:val="24"/>
          <w:lang w:eastAsia="zh-CN"/>
        </w:rPr>
        <w:t xml:space="preserve"> June 29, 2015</w:t>
      </w:r>
    </w:p>
    <w:p w14:paraId="02BDB538" w14:textId="3A5CFAA2" w:rsidR="00095E8A" w:rsidRPr="00095E8A" w:rsidRDefault="00095E8A" w:rsidP="00095E8A">
      <w:pPr>
        <w:spacing w:line="360" w:lineRule="auto"/>
        <w:rPr>
          <w:rFonts w:ascii="Book Antiqua" w:hAnsi="Book Antiqua"/>
          <w:b/>
          <w:szCs w:val="24"/>
        </w:rPr>
      </w:pPr>
      <w:r w:rsidRPr="00095E8A">
        <w:rPr>
          <w:rFonts w:ascii="Book Antiqua" w:hAnsi="Book Antiqua"/>
          <w:b/>
          <w:szCs w:val="24"/>
        </w:rPr>
        <w:t>First decision:</w:t>
      </w:r>
      <w:r w:rsidRPr="00095E8A">
        <w:rPr>
          <w:rFonts w:ascii="Book Antiqua" w:eastAsia="宋体" w:hAnsi="Book Antiqua" w:hint="eastAsia"/>
          <w:szCs w:val="24"/>
          <w:lang w:eastAsia="zh-CN"/>
        </w:rPr>
        <w:t xml:space="preserve"> August 25, 2015</w:t>
      </w:r>
    </w:p>
    <w:p w14:paraId="42DDDF57" w14:textId="4BBA8131" w:rsidR="00095E8A" w:rsidRPr="00095E8A" w:rsidRDefault="00095E8A" w:rsidP="00095E8A">
      <w:pPr>
        <w:spacing w:line="360" w:lineRule="auto"/>
        <w:rPr>
          <w:rFonts w:ascii="Book Antiqua" w:hAnsi="Book Antiqua"/>
          <w:b/>
          <w:szCs w:val="24"/>
        </w:rPr>
      </w:pPr>
      <w:r w:rsidRPr="00095E8A">
        <w:rPr>
          <w:rFonts w:ascii="Book Antiqua" w:hAnsi="Book Antiqua"/>
          <w:b/>
          <w:szCs w:val="24"/>
        </w:rPr>
        <w:t xml:space="preserve">Revised: </w:t>
      </w:r>
      <w:r w:rsidRPr="00095E8A">
        <w:rPr>
          <w:rFonts w:ascii="Book Antiqua" w:eastAsia="宋体" w:hAnsi="Book Antiqua" w:hint="eastAsia"/>
          <w:szCs w:val="24"/>
          <w:lang w:eastAsia="zh-CN"/>
        </w:rPr>
        <w:t>October 16, 2015</w:t>
      </w:r>
      <w:r w:rsidR="004D0CF4">
        <w:rPr>
          <w:rFonts w:ascii="Book Antiqua" w:hAnsi="Book Antiqua"/>
          <w:szCs w:val="24"/>
        </w:rPr>
        <w:t xml:space="preserve"> </w:t>
      </w:r>
    </w:p>
    <w:p w14:paraId="54CDD6B6" w14:textId="671B97DD" w:rsidR="00095E8A" w:rsidRPr="00CC2B5A" w:rsidRDefault="00095E8A" w:rsidP="00CC2B5A">
      <w:pPr>
        <w:rPr>
          <w:rFonts w:ascii="Book Antiqua" w:hAnsi="Book Antiqua"/>
          <w:iCs/>
        </w:rPr>
      </w:pPr>
      <w:r w:rsidRPr="00095E8A">
        <w:rPr>
          <w:rFonts w:ascii="Book Antiqua" w:hAnsi="Book Antiqua"/>
          <w:b/>
          <w:szCs w:val="24"/>
        </w:rPr>
        <w:t>Accepted:</w:t>
      </w:r>
      <w:r w:rsidR="004D0CF4">
        <w:rPr>
          <w:rFonts w:ascii="Book Antiqua" w:hAnsi="Book Antiqua"/>
          <w:b/>
          <w:szCs w:val="24"/>
        </w:rPr>
        <w:t xml:space="preserve"> </w:t>
      </w:r>
      <w:r w:rsidR="00CC2B5A">
        <w:rPr>
          <w:rStyle w:val="Emphasis"/>
        </w:rPr>
        <w:t>November 10</w:t>
      </w:r>
      <w:r w:rsidR="00CC2B5A" w:rsidRPr="00235CD4">
        <w:rPr>
          <w:rStyle w:val="Emphasis"/>
        </w:rPr>
        <w:t>, 2015</w:t>
      </w:r>
    </w:p>
    <w:p w14:paraId="77B2E73F" w14:textId="3EA2B7EF" w:rsidR="00095E8A" w:rsidRPr="00095E8A" w:rsidRDefault="00095E8A" w:rsidP="00095E8A">
      <w:pPr>
        <w:spacing w:line="360" w:lineRule="auto"/>
        <w:rPr>
          <w:rFonts w:ascii="Book Antiqua" w:hAnsi="Book Antiqua"/>
          <w:b/>
          <w:szCs w:val="24"/>
        </w:rPr>
      </w:pPr>
      <w:r w:rsidRPr="00095E8A">
        <w:rPr>
          <w:rFonts w:ascii="Book Antiqua" w:hAnsi="Book Antiqua"/>
          <w:b/>
          <w:szCs w:val="24"/>
        </w:rPr>
        <w:t>Article in press:</w:t>
      </w:r>
      <w:r w:rsidR="004D0CF4">
        <w:rPr>
          <w:rFonts w:ascii="Book Antiqua" w:hAnsi="Book Antiqua"/>
          <w:szCs w:val="24"/>
        </w:rPr>
        <w:t xml:space="preserve"> </w:t>
      </w:r>
    </w:p>
    <w:p w14:paraId="0E834310" w14:textId="255E41A4" w:rsidR="00095E8A" w:rsidRPr="00095E8A" w:rsidRDefault="00095E8A"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eastAsia="宋体" w:hAnsi="Book Antiqua"/>
          <w:b/>
          <w:szCs w:val="24"/>
          <w:lang w:eastAsia="zh-CN"/>
        </w:rPr>
      </w:pPr>
      <w:r w:rsidRPr="00095E8A">
        <w:rPr>
          <w:rFonts w:ascii="Book Antiqua" w:hAnsi="Book Antiqua"/>
          <w:b/>
          <w:szCs w:val="24"/>
        </w:rPr>
        <w:t>Published online:</w:t>
      </w:r>
    </w:p>
    <w:p w14:paraId="2C08FDAE" w14:textId="77777777" w:rsidR="00095E8A" w:rsidRPr="00095E8A" w:rsidRDefault="00095E8A"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eastAsia="宋体" w:hAnsi="Book Antiqua"/>
          <w:b/>
          <w:szCs w:val="24"/>
          <w:lang w:eastAsia="zh-CN"/>
        </w:rPr>
      </w:pPr>
    </w:p>
    <w:p w14:paraId="5D3557D7" w14:textId="77777777" w:rsidR="00095E8A" w:rsidRPr="00095E8A" w:rsidRDefault="00095E8A" w:rsidP="00095E8A">
      <w:pPr>
        <w:widowControl/>
        <w:spacing w:line="360" w:lineRule="auto"/>
        <w:rPr>
          <w:rFonts w:ascii="Book Antiqua" w:hAnsi="Book Antiqua"/>
          <w:b/>
          <w:szCs w:val="24"/>
        </w:rPr>
      </w:pPr>
      <w:r w:rsidRPr="00095E8A">
        <w:rPr>
          <w:rFonts w:ascii="Book Antiqua" w:hAnsi="Book Antiqua"/>
          <w:b/>
          <w:szCs w:val="24"/>
        </w:rPr>
        <w:br w:type="page"/>
      </w:r>
    </w:p>
    <w:p w14:paraId="48CA394A" w14:textId="7C1C1A99" w:rsidR="00BC6746" w:rsidRPr="00095E8A" w:rsidRDefault="006677B5"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szCs w:val="24"/>
        </w:rPr>
      </w:pPr>
      <w:r w:rsidRPr="00095E8A">
        <w:rPr>
          <w:rFonts w:ascii="Book Antiqua" w:hAnsi="Book Antiqua"/>
          <w:b/>
          <w:szCs w:val="24"/>
        </w:rPr>
        <w:lastRenderedPageBreak/>
        <w:t>A</w:t>
      </w:r>
      <w:r w:rsidR="00CA55BA" w:rsidRPr="00095E8A">
        <w:rPr>
          <w:rFonts w:ascii="Book Antiqua" w:hAnsi="Book Antiqua"/>
          <w:b/>
          <w:szCs w:val="24"/>
        </w:rPr>
        <w:t>bstract</w:t>
      </w:r>
    </w:p>
    <w:p w14:paraId="11049E75" w14:textId="77777777" w:rsidR="00BC6746" w:rsidRPr="00095E8A" w:rsidRDefault="00BC6746"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kern w:val="0"/>
          <w:szCs w:val="24"/>
        </w:rPr>
      </w:pPr>
      <w:r w:rsidRPr="00095E8A">
        <w:rPr>
          <w:rFonts w:ascii="Book Antiqua" w:hAnsi="Book Antiqua"/>
          <w:b/>
          <w:szCs w:val="24"/>
        </w:rPr>
        <w:t>AIM:</w:t>
      </w:r>
      <w:r w:rsidRPr="00095E8A">
        <w:rPr>
          <w:rFonts w:ascii="Book Antiqua" w:hAnsi="Book Antiqua"/>
          <w:szCs w:val="24"/>
        </w:rPr>
        <w:t xml:space="preserve"> To verify </w:t>
      </w:r>
      <w:r w:rsidRPr="00095E8A">
        <w:rPr>
          <w:rFonts w:ascii="Book Antiqua" w:hAnsi="Book Antiqua"/>
          <w:i/>
          <w:szCs w:val="24"/>
        </w:rPr>
        <w:t>in vivo</w:t>
      </w:r>
      <w:r w:rsidRPr="00095E8A">
        <w:rPr>
          <w:rFonts w:ascii="Book Antiqua" w:hAnsi="Book Antiqua"/>
          <w:szCs w:val="24"/>
        </w:rPr>
        <w:t xml:space="preserve"> relevance of the categorization of </w:t>
      </w:r>
      <w:r w:rsidRPr="00095E8A">
        <w:rPr>
          <w:rFonts w:ascii="Book Antiqua" w:hAnsi="Book Antiqua"/>
          <w:kern w:val="0"/>
          <w:szCs w:val="24"/>
        </w:rPr>
        <w:t>human vascular endothelial cells (VECs) into type-I (pro-proliferative) and</w:t>
      </w:r>
      <w:r w:rsidRPr="00095E8A">
        <w:rPr>
          <w:rFonts w:ascii="Book Antiqua" w:hAnsi="Book Antiqua"/>
          <w:i/>
          <w:kern w:val="0"/>
          <w:szCs w:val="24"/>
        </w:rPr>
        <w:t xml:space="preserve"> </w:t>
      </w:r>
      <w:r w:rsidRPr="00095E8A">
        <w:rPr>
          <w:rFonts w:ascii="Book Antiqua" w:hAnsi="Book Antiqua"/>
          <w:kern w:val="0"/>
          <w:szCs w:val="24"/>
        </w:rPr>
        <w:t>type-II (anti-proliferative)</w:t>
      </w:r>
      <w:r w:rsidRPr="00095E8A">
        <w:rPr>
          <w:rFonts w:ascii="Book Antiqua" w:hAnsi="Book Antiqua"/>
          <w:szCs w:val="24"/>
        </w:rPr>
        <w:t>.</w:t>
      </w:r>
    </w:p>
    <w:p w14:paraId="793FA86C" w14:textId="77777777" w:rsidR="00BC6746" w:rsidRPr="00095E8A" w:rsidRDefault="00BC6746"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1A2D20BC" w14:textId="3987B954" w:rsidR="00BC6746" w:rsidRPr="00095E8A" w:rsidRDefault="00BC6746"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095E8A">
        <w:rPr>
          <w:rFonts w:ascii="Book Antiqua" w:hAnsi="Book Antiqua"/>
          <w:b/>
          <w:szCs w:val="24"/>
        </w:rPr>
        <w:t xml:space="preserve">METHODS: </w:t>
      </w:r>
      <w:r w:rsidRPr="00095E8A">
        <w:rPr>
          <w:rFonts w:ascii="Book Antiqua" w:hAnsi="Book Antiqua"/>
          <w:szCs w:val="24"/>
        </w:rPr>
        <w:t>Endothelial layers of murine f</w:t>
      </w:r>
      <w:r w:rsidR="0061035E" w:rsidRPr="00095E8A">
        <w:rPr>
          <w:rFonts w:ascii="Book Antiqua" w:hAnsi="Book Antiqua"/>
          <w:szCs w:val="24"/>
        </w:rPr>
        <w:t xml:space="preserve">emoral arteries were removed by </w:t>
      </w:r>
      <w:r w:rsidRPr="00095E8A">
        <w:rPr>
          <w:rFonts w:ascii="Book Antiqua" w:hAnsi="Book Antiqua"/>
          <w:szCs w:val="24"/>
        </w:rPr>
        <w:t xml:space="preserve">wire injury (WI) operation, a common technique to induce </w:t>
      </w:r>
      <w:proofErr w:type="spellStart"/>
      <w:r w:rsidRPr="00095E8A">
        <w:rPr>
          <w:rFonts w:ascii="Book Antiqua" w:hAnsi="Book Antiqua"/>
          <w:szCs w:val="24"/>
        </w:rPr>
        <w:t>arteriostenosis</w:t>
      </w:r>
      <w:proofErr w:type="spellEnd"/>
      <w:r w:rsidRPr="00095E8A">
        <w:rPr>
          <w:rFonts w:ascii="Book Antiqua" w:hAnsi="Book Antiqua"/>
          <w:szCs w:val="24"/>
        </w:rPr>
        <w:t xml:space="preserve">. </w:t>
      </w:r>
      <w:r w:rsidR="0061035E" w:rsidRPr="00095E8A">
        <w:rPr>
          <w:rFonts w:ascii="Book Antiqua" w:hAnsi="Book Antiqua"/>
          <w:szCs w:val="24"/>
        </w:rPr>
        <w:t>T</w:t>
      </w:r>
      <w:r w:rsidRPr="00095E8A">
        <w:rPr>
          <w:rFonts w:ascii="Book Antiqua" w:hAnsi="Book Antiqua"/>
          <w:szCs w:val="24"/>
        </w:rPr>
        <w:t xml:space="preserve">ype-I and type-II VECs </w:t>
      </w:r>
      <w:r w:rsidR="000302A5" w:rsidRPr="00095E8A">
        <w:rPr>
          <w:rFonts w:ascii="Book Antiqua" w:hAnsi="Book Antiqua"/>
          <w:szCs w:val="24"/>
        </w:rPr>
        <w:t xml:space="preserve">produced </w:t>
      </w:r>
      <w:r w:rsidRPr="00095E8A">
        <w:rPr>
          <w:rFonts w:ascii="Book Antiqua" w:hAnsi="Book Antiqua"/>
          <w:szCs w:val="24"/>
        </w:rPr>
        <w:t>from human induced pluripotent stem cells (</w:t>
      </w:r>
      <w:proofErr w:type="spellStart"/>
      <w:r w:rsidRPr="00095E8A">
        <w:rPr>
          <w:rFonts w:ascii="Book Antiqua" w:hAnsi="Book Antiqua"/>
          <w:szCs w:val="24"/>
        </w:rPr>
        <w:t>iPSCs</w:t>
      </w:r>
      <w:proofErr w:type="spellEnd"/>
      <w:r w:rsidRPr="00095E8A">
        <w:rPr>
          <w:rFonts w:ascii="Book Antiqua" w:hAnsi="Book Antiqua"/>
          <w:szCs w:val="24"/>
        </w:rPr>
        <w:t xml:space="preserve">), whose characters </w:t>
      </w:r>
      <w:r w:rsidR="00CD1155" w:rsidRPr="00095E8A">
        <w:rPr>
          <w:rFonts w:ascii="Book Antiqua" w:hAnsi="Book Antiqua"/>
          <w:szCs w:val="24"/>
        </w:rPr>
        <w:t>were</w:t>
      </w:r>
      <w:r w:rsidRPr="00095E8A">
        <w:rPr>
          <w:rFonts w:ascii="Book Antiqua" w:hAnsi="Book Antiqua"/>
          <w:szCs w:val="24"/>
        </w:rPr>
        <w:t xml:space="preserve"> previously determined by their effects on the proliferation </w:t>
      </w:r>
      <w:r w:rsidR="00095E8A" w:rsidRPr="00095E8A">
        <w:rPr>
          <w:rFonts w:ascii="Book Antiqua" w:hAnsi="Book Antiqua"/>
          <w:szCs w:val="24"/>
        </w:rPr>
        <w:t>of vascular smooth muscle cells</w:t>
      </w:r>
      <w:r w:rsidR="00E109BD" w:rsidRPr="00095E8A">
        <w:rPr>
          <w:rFonts w:ascii="Book Antiqua" w:hAnsi="Book Antiqua"/>
          <w:szCs w:val="24"/>
        </w:rPr>
        <w:t xml:space="preserve"> in</w:t>
      </w:r>
      <w:r w:rsidR="00165534" w:rsidRPr="00095E8A">
        <w:rPr>
          <w:rFonts w:ascii="Book Antiqua" w:hAnsi="Book Antiqua"/>
          <w:szCs w:val="24"/>
        </w:rPr>
        <w:t xml:space="preserve"> </w:t>
      </w:r>
      <w:r w:rsidR="00165534" w:rsidRPr="00095E8A">
        <w:rPr>
          <w:rFonts w:ascii="Book Antiqua" w:hAnsi="Book Antiqua"/>
          <w:i/>
          <w:szCs w:val="24"/>
        </w:rPr>
        <w:t>in vitro</w:t>
      </w:r>
      <w:r w:rsidR="00E109BD" w:rsidRPr="00095E8A">
        <w:rPr>
          <w:rFonts w:ascii="Book Antiqua" w:hAnsi="Book Antiqua"/>
          <w:i/>
          <w:szCs w:val="24"/>
        </w:rPr>
        <w:t xml:space="preserve"> </w:t>
      </w:r>
      <w:r w:rsidR="00E109BD" w:rsidRPr="00095E8A">
        <w:rPr>
          <w:rFonts w:ascii="Book Antiqua" w:hAnsi="Book Antiqua"/>
          <w:szCs w:val="24"/>
        </w:rPr>
        <w:t>co-culture experiments</w:t>
      </w:r>
      <w:r w:rsidRPr="00095E8A">
        <w:rPr>
          <w:rFonts w:ascii="Book Antiqua" w:hAnsi="Book Antiqua"/>
          <w:szCs w:val="24"/>
        </w:rPr>
        <w:t xml:space="preserve">, were mixed with </w:t>
      </w:r>
      <w:proofErr w:type="spellStart"/>
      <w:r w:rsidRPr="00095E8A">
        <w:rPr>
          <w:rFonts w:ascii="Book Antiqua" w:hAnsi="Book Antiqua"/>
          <w:szCs w:val="24"/>
        </w:rPr>
        <w:t>Matrigel</w:t>
      </w:r>
      <w:proofErr w:type="spellEnd"/>
      <w:r w:rsidRPr="00095E8A">
        <w:rPr>
          <w:rFonts w:ascii="Book Antiqua" w:hAnsi="Book Antiqua"/>
          <w:szCs w:val="24"/>
          <w:vertAlign w:val="superscript"/>
        </w:rPr>
        <w:t>®</w:t>
      </w:r>
      <w:r w:rsidRPr="00095E8A">
        <w:rPr>
          <w:rFonts w:ascii="Book Antiqua" w:hAnsi="Book Antiqua"/>
          <w:szCs w:val="24"/>
        </w:rPr>
        <w:t xml:space="preserve"> Matrix</w:t>
      </w:r>
      <w:r w:rsidR="000302A5" w:rsidRPr="00095E8A">
        <w:rPr>
          <w:rFonts w:ascii="Book Antiqua" w:hAnsi="Book Antiqua"/>
          <w:szCs w:val="24"/>
        </w:rPr>
        <w:t xml:space="preserve">. </w:t>
      </w:r>
      <w:r w:rsidR="0061035E" w:rsidRPr="00095E8A">
        <w:rPr>
          <w:rFonts w:ascii="Book Antiqua" w:hAnsi="Book Antiqua"/>
          <w:szCs w:val="24"/>
        </w:rPr>
        <w:t>T</w:t>
      </w:r>
      <w:r w:rsidR="00AE29DB" w:rsidRPr="00095E8A">
        <w:rPr>
          <w:rFonts w:ascii="Book Antiqua" w:hAnsi="Book Antiqua"/>
          <w:szCs w:val="24"/>
        </w:rPr>
        <w:t>he</w:t>
      </w:r>
      <w:r w:rsidRPr="00095E8A">
        <w:rPr>
          <w:rFonts w:ascii="Book Antiqua" w:hAnsi="Book Antiqua"/>
          <w:szCs w:val="24"/>
        </w:rPr>
        <w:t xml:space="preserve"> mixtures were</w:t>
      </w:r>
      <w:r w:rsidR="00807FAB" w:rsidRPr="00095E8A">
        <w:rPr>
          <w:rFonts w:ascii="Book Antiqua" w:hAnsi="Book Antiqua"/>
          <w:szCs w:val="24"/>
        </w:rPr>
        <w:t xml:space="preserve"> </w:t>
      </w:r>
      <w:r w:rsidRPr="00095E8A">
        <w:rPr>
          <w:rFonts w:ascii="Book Antiqua" w:hAnsi="Book Antiqua"/>
          <w:szCs w:val="24"/>
        </w:rPr>
        <w:t xml:space="preserve">injected into subcutaneous spaces around WI-operated </w:t>
      </w:r>
      <w:r w:rsidR="00B63B31" w:rsidRPr="00095E8A">
        <w:rPr>
          <w:rFonts w:ascii="Book Antiqua" w:hAnsi="Book Antiqua"/>
          <w:szCs w:val="24"/>
        </w:rPr>
        <w:t xml:space="preserve">femoral </w:t>
      </w:r>
      <w:r w:rsidRPr="00095E8A">
        <w:rPr>
          <w:rFonts w:ascii="Book Antiqua" w:hAnsi="Book Antiqua"/>
          <w:szCs w:val="24"/>
        </w:rPr>
        <w:t xml:space="preserve">arteries for the transplanted </w:t>
      </w:r>
      <w:r w:rsidR="00807FAB" w:rsidRPr="00095E8A">
        <w:rPr>
          <w:rFonts w:ascii="Book Antiqua" w:hAnsi="Book Antiqua"/>
          <w:szCs w:val="24"/>
        </w:rPr>
        <w:t xml:space="preserve">human </w:t>
      </w:r>
      <w:proofErr w:type="spellStart"/>
      <w:r w:rsidR="00807FAB" w:rsidRPr="00095E8A">
        <w:rPr>
          <w:rFonts w:ascii="Book Antiqua" w:hAnsi="Book Antiqua"/>
          <w:szCs w:val="24"/>
        </w:rPr>
        <w:t>iPSC</w:t>
      </w:r>
      <w:proofErr w:type="spellEnd"/>
      <w:r w:rsidR="00807FAB" w:rsidRPr="00095E8A">
        <w:rPr>
          <w:rFonts w:ascii="Book Antiqua" w:hAnsi="Book Antiqua"/>
          <w:szCs w:val="24"/>
        </w:rPr>
        <w:t>-derived VECs (</w:t>
      </w:r>
      <w:proofErr w:type="spellStart"/>
      <w:r w:rsidR="00807FAB" w:rsidRPr="00095E8A">
        <w:rPr>
          <w:rFonts w:ascii="Book Antiqua" w:hAnsi="Book Antiqua"/>
          <w:szCs w:val="24"/>
        </w:rPr>
        <w:t>iPSdECs</w:t>
      </w:r>
      <w:proofErr w:type="spellEnd"/>
      <w:r w:rsidR="00807FAB" w:rsidRPr="00095E8A">
        <w:rPr>
          <w:rFonts w:ascii="Book Antiqua" w:hAnsi="Book Antiqua"/>
          <w:szCs w:val="24"/>
        </w:rPr>
        <w:t>)</w:t>
      </w:r>
      <w:r w:rsidRPr="00095E8A">
        <w:rPr>
          <w:rFonts w:ascii="Book Antiqua" w:hAnsi="Book Antiqua"/>
          <w:szCs w:val="24"/>
        </w:rPr>
        <w:t xml:space="preserve"> to take a route to </w:t>
      </w:r>
      <w:r w:rsidR="005D34E2" w:rsidRPr="00095E8A">
        <w:rPr>
          <w:rFonts w:ascii="Book Antiqua" w:hAnsi="Book Antiqua"/>
          <w:szCs w:val="24"/>
        </w:rPr>
        <w:t>the luminal surface</w:t>
      </w:r>
      <w:r w:rsidRPr="00095E8A">
        <w:rPr>
          <w:rFonts w:ascii="Book Antiqua" w:hAnsi="Book Antiqua"/>
          <w:szCs w:val="24"/>
        </w:rPr>
        <w:t xml:space="preserve"> </w:t>
      </w:r>
      <w:r w:rsidRPr="00095E8A">
        <w:rPr>
          <w:rFonts w:ascii="Book Antiqua" w:hAnsi="Book Antiqua"/>
          <w:i/>
          <w:szCs w:val="24"/>
        </w:rPr>
        <w:t>via</w:t>
      </w:r>
      <w:r w:rsidRPr="00095E8A">
        <w:rPr>
          <w:rFonts w:ascii="Book Antiqua" w:hAnsi="Book Antiqua"/>
          <w:szCs w:val="24"/>
        </w:rPr>
        <w:t xml:space="preserve"> vasa </w:t>
      </w:r>
      <w:proofErr w:type="spellStart"/>
      <w:r w:rsidRPr="00095E8A">
        <w:rPr>
          <w:rFonts w:ascii="Book Antiqua" w:hAnsi="Book Antiqua"/>
          <w:szCs w:val="24"/>
        </w:rPr>
        <w:t>vasorum</w:t>
      </w:r>
      <w:proofErr w:type="spellEnd"/>
      <w:r w:rsidRPr="00095E8A">
        <w:rPr>
          <w:rFonts w:ascii="Book Antiqua" w:hAnsi="Book Antiqua"/>
          <w:szCs w:val="24"/>
        </w:rPr>
        <w:t xml:space="preserve">, a nutrient </w:t>
      </w:r>
      <w:proofErr w:type="spellStart"/>
      <w:r w:rsidRPr="00095E8A">
        <w:rPr>
          <w:rFonts w:ascii="Book Antiqua" w:hAnsi="Book Antiqua"/>
          <w:szCs w:val="24"/>
        </w:rPr>
        <w:t>microvessel</w:t>
      </w:r>
      <w:proofErr w:type="spellEnd"/>
      <w:r w:rsidRPr="00095E8A">
        <w:rPr>
          <w:rFonts w:ascii="Book Antiqua" w:hAnsi="Book Antiqua"/>
          <w:szCs w:val="24"/>
        </w:rPr>
        <w:t xml:space="preserve"> for larger arteries. </w:t>
      </w:r>
      <w:proofErr w:type="spellStart"/>
      <w:r w:rsidRPr="00095E8A">
        <w:rPr>
          <w:rFonts w:ascii="Book Antiqua" w:hAnsi="Book Antiqua"/>
          <w:szCs w:val="24"/>
        </w:rPr>
        <w:t>Histologies</w:t>
      </w:r>
      <w:proofErr w:type="spellEnd"/>
      <w:r w:rsidRPr="00095E8A">
        <w:rPr>
          <w:rFonts w:ascii="Book Antiqua" w:hAnsi="Book Antiqua"/>
          <w:szCs w:val="24"/>
        </w:rPr>
        <w:t xml:space="preserve"> </w:t>
      </w:r>
      <w:r w:rsidR="00171805" w:rsidRPr="00095E8A">
        <w:rPr>
          <w:rFonts w:ascii="Book Antiqua" w:hAnsi="Book Antiqua"/>
          <w:szCs w:val="24"/>
        </w:rPr>
        <w:t xml:space="preserve">of the </w:t>
      </w:r>
      <w:r w:rsidR="00B63B31" w:rsidRPr="00095E8A">
        <w:rPr>
          <w:rFonts w:ascii="Book Antiqua" w:hAnsi="Book Antiqua"/>
          <w:szCs w:val="24"/>
        </w:rPr>
        <w:t xml:space="preserve">femoral </w:t>
      </w:r>
      <w:r w:rsidR="00171805" w:rsidRPr="00095E8A">
        <w:rPr>
          <w:rFonts w:ascii="Book Antiqua" w:hAnsi="Book Antiqua"/>
          <w:szCs w:val="24"/>
        </w:rPr>
        <w:t xml:space="preserve">arteries </w:t>
      </w:r>
      <w:r w:rsidR="001340E5" w:rsidRPr="00095E8A">
        <w:rPr>
          <w:rFonts w:ascii="Book Antiqua" w:hAnsi="Book Antiqua"/>
          <w:szCs w:val="24"/>
        </w:rPr>
        <w:t>were examined over time</w:t>
      </w:r>
      <w:r w:rsidR="00A109FE" w:rsidRPr="00095E8A">
        <w:rPr>
          <w:rFonts w:ascii="Book Antiqua" w:hAnsi="Book Antiqua"/>
          <w:szCs w:val="24"/>
        </w:rPr>
        <w:t>. T</w:t>
      </w:r>
      <w:r w:rsidRPr="00095E8A">
        <w:rPr>
          <w:rFonts w:ascii="Book Antiqua" w:hAnsi="Book Antiqua"/>
          <w:szCs w:val="24"/>
        </w:rPr>
        <w:t xml:space="preserve">he presence of human </w:t>
      </w:r>
      <w:proofErr w:type="spellStart"/>
      <w:r w:rsidRPr="00095E8A">
        <w:rPr>
          <w:rFonts w:ascii="Book Antiqua" w:hAnsi="Book Antiqua"/>
          <w:szCs w:val="24"/>
        </w:rPr>
        <w:t>iPSdECs</w:t>
      </w:r>
      <w:proofErr w:type="spellEnd"/>
      <w:r w:rsidRPr="00095E8A">
        <w:rPr>
          <w:rFonts w:ascii="Book Antiqua" w:hAnsi="Book Antiqua"/>
          <w:szCs w:val="24"/>
        </w:rPr>
        <w:t xml:space="preserve"> was </w:t>
      </w:r>
      <w:r w:rsidR="002949FC" w:rsidRPr="00095E8A">
        <w:rPr>
          <w:rFonts w:ascii="Book Antiqua" w:hAnsi="Book Antiqua"/>
          <w:szCs w:val="24"/>
        </w:rPr>
        <w:t>checked</w:t>
      </w:r>
      <w:r w:rsidRPr="00095E8A">
        <w:rPr>
          <w:rFonts w:ascii="Book Antiqua" w:hAnsi="Book Antiqua"/>
          <w:szCs w:val="24"/>
        </w:rPr>
        <w:t xml:space="preserve"> by </w:t>
      </w:r>
      <w:proofErr w:type="spellStart"/>
      <w:r w:rsidRPr="00095E8A">
        <w:rPr>
          <w:rFonts w:ascii="Book Antiqua" w:hAnsi="Book Antiqua"/>
          <w:szCs w:val="24"/>
        </w:rPr>
        <w:t>immunostaining</w:t>
      </w:r>
      <w:proofErr w:type="spellEnd"/>
      <w:r w:rsidRPr="00095E8A">
        <w:rPr>
          <w:rFonts w:ascii="Book Antiqua" w:hAnsi="Book Antiqua"/>
          <w:szCs w:val="24"/>
        </w:rPr>
        <w:t xml:space="preserve"> studies using an antibody that specifically recognizes </w:t>
      </w:r>
      <w:r w:rsidRPr="00095E8A">
        <w:rPr>
          <w:rFonts w:ascii="Book Antiqua" w:hAnsi="Book Antiqua"/>
          <w:i/>
          <w:szCs w:val="24"/>
        </w:rPr>
        <w:t>human</w:t>
      </w:r>
      <w:r w:rsidR="001340E5" w:rsidRPr="00095E8A">
        <w:rPr>
          <w:rFonts w:ascii="Book Antiqua" w:hAnsi="Book Antiqua"/>
          <w:szCs w:val="24"/>
        </w:rPr>
        <w:t xml:space="preserve"> VECs. </w:t>
      </w:r>
      <w:r w:rsidR="00FD3AB0" w:rsidRPr="00095E8A">
        <w:rPr>
          <w:rFonts w:ascii="Book Antiqua" w:hAnsi="Book Antiqua"/>
          <w:szCs w:val="24"/>
        </w:rPr>
        <w:t>Degrees of s</w:t>
      </w:r>
      <w:r w:rsidR="001340E5" w:rsidRPr="00095E8A">
        <w:rPr>
          <w:rFonts w:ascii="Book Antiqua" w:hAnsi="Book Antiqua"/>
          <w:szCs w:val="24"/>
        </w:rPr>
        <w:t xml:space="preserve">tenosis of the </w:t>
      </w:r>
      <w:r w:rsidR="00106C43" w:rsidRPr="00095E8A">
        <w:rPr>
          <w:rFonts w:ascii="Book Antiqua" w:hAnsi="Book Antiqua"/>
          <w:szCs w:val="24"/>
        </w:rPr>
        <w:t xml:space="preserve">femoral </w:t>
      </w:r>
      <w:r w:rsidR="001340E5" w:rsidRPr="00095E8A">
        <w:rPr>
          <w:rFonts w:ascii="Book Antiqua" w:hAnsi="Book Antiqua"/>
          <w:szCs w:val="24"/>
        </w:rPr>
        <w:t xml:space="preserve">arteries </w:t>
      </w:r>
      <w:r w:rsidRPr="00095E8A">
        <w:rPr>
          <w:rFonts w:ascii="Book Antiqua" w:hAnsi="Book Antiqua"/>
          <w:szCs w:val="24"/>
        </w:rPr>
        <w:t>were calculated after three weeks.</w:t>
      </w:r>
      <w:r w:rsidR="00E44B4B" w:rsidRPr="00095E8A">
        <w:rPr>
          <w:rFonts w:ascii="Book Antiqua" w:hAnsi="Book Antiqua"/>
          <w:szCs w:val="24"/>
        </w:rPr>
        <w:t xml:space="preserve"> </w:t>
      </w:r>
      <w:r w:rsidR="00106C43" w:rsidRPr="00095E8A">
        <w:rPr>
          <w:rFonts w:ascii="Book Antiqua" w:hAnsi="Book Antiqua"/>
          <w:szCs w:val="24"/>
        </w:rPr>
        <w:t xml:space="preserve">To determine the optimal </w:t>
      </w:r>
      <w:r w:rsidR="003957B7" w:rsidRPr="00095E8A">
        <w:rPr>
          <w:rFonts w:ascii="Book Antiqua" w:hAnsi="Book Antiqua"/>
          <w:szCs w:val="24"/>
        </w:rPr>
        <w:t xml:space="preserve">experimental </w:t>
      </w:r>
      <w:r w:rsidR="00106C43" w:rsidRPr="00095E8A">
        <w:rPr>
          <w:rFonts w:ascii="Book Antiqua" w:hAnsi="Book Antiqua"/>
          <w:szCs w:val="24"/>
        </w:rPr>
        <w:t>condition, x</w:t>
      </w:r>
      <w:r w:rsidRPr="00095E8A">
        <w:rPr>
          <w:rFonts w:ascii="Book Antiqua" w:hAnsi="Book Antiqua"/>
          <w:szCs w:val="24"/>
        </w:rPr>
        <w:t>enotransplantation experiments were performed under various conditions</w:t>
      </w:r>
      <w:r w:rsidR="00A867A7" w:rsidRPr="00095E8A">
        <w:rPr>
          <w:rFonts w:ascii="Book Antiqua" w:hAnsi="Book Antiqua"/>
          <w:szCs w:val="24"/>
        </w:rPr>
        <w:t xml:space="preserve"> using</w:t>
      </w:r>
      <w:r w:rsidR="00496850" w:rsidRPr="00095E8A">
        <w:rPr>
          <w:rFonts w:ascii="Book Antiqua" w:hAnsi="Book Antiqua"/>
          <w:szCs w:val="24"/>
        </w:rPr>
        <w:t xml:space="preserve"> </w:t>
      </w:r>
      <w:proofErr w:type="spellStart"/>
      <w:r w:rsidRPr="00095E8A">
        <w:rPr>
          <w:rFonts w:ascii="Book Antiqua" w:hAnsi="Book Antiqua"/>
          <w:szCs w:val="24"/>
        </w:rPr>
        <w:t>immunocompromised</w:t>
      </w:r>
      <w:proofErr w:type="spellEnd"/>
      <w:r w:rsidRPr="00095E8A">
        <w:rPr>
          <w:rFonts w:ascii="Book Antiqua" w:hAnsi="Book Antiqua"/>
          <w:szCs w:val="24"/>
        </w:rPr>
        <w:t xml:space="preserve"> </w:t>
      </w:r>
      <w:r w:rsidR="006A504D" w:rsidRPr="00095E8A">
        <w:rPr>
          <w:rFonts w:ascii="Book Antiqua" w:hAnsi="Book Antiqua"/>
          <w:szCs w:val="24"/>
        </w:rPr>
        <w:t xml:space="preserve">mice </w:t>
      </w:r>
      <w:r w:rsidRPr="00095E8A">
        <w:rPr>
          <w:rFonts w:ascii="Book Antiqua" w:hAnsi="Book Antiqua"/>
          <w:szCs w:val="24"/>
        </w:rPr>
        <w:t xml:space="preserve">as well as </w:t>
      </w:r>
      <w:proofErr w:type="spellStart"/>
      <w:r w:rsidRPr="00095E8A">
        <w:rPr>
          <w:rFonts w:ascii="Book Antiqua" w:hAnsi="Book Antiqua"/>
          <w:szCs w:val="24"/>
        </w:rPr>
        <w:t>immunocompetent</w:t>
      </w:r>
      <w:proofErr w:type="spellEnd"/>
      <w:r w:rsidRPr="00095E8A">
        <w:rPr>
          <w:rFonts w:ascii="Book Antiqua" w:hAnsi="Book Antiqua"/>
          <w:szCs w:val="24"/>
        </w:rPr>
        <w:t xml:space="preserve"> mice with or without </w:t>
      </w:r>
      <w:r w:rsidR="00A05028" w:rsidRPr="00095E8A">
        <w:rPr>
          <w:rFonts w:ascii="Book Antiqua" w:hAnsi="Book Antiqua"/>
          <w:szCs w:val="24"/>
        </w:rPr>
        <w:t xml:space="preserve">administration of </w:t>
      </w:r>
      <w:proofErr w:type="spellStart"/>
      <w:r w:rsidRPr="00095E8A">
        <w:rPr>
          <w:rFonts w:ascii="Book Antiqua" w:hAnsi="Book Antiqua"/>
          <w:szCs w:val="24"/>
        </w:rPr>
        <w:t>immunosuppressants</w:t>
      </w:r>
      <w:proofErr w:type="spellEnd"/>
      <w:r w:rsidRPr="00095E8A">
        <w:rPr>
          <w:rFonts w:ascii="Book Antiqua" w:hAnsi="Book Antiqua"/>
          <w:szCs w:val="24"/>
        </w:rPr>
        <w:t>.</w:t>
      </w:r>
    </w:p>
    <w:p w14:paraId="504D9C8B" w14:textId="77777777" w:rsidR="00BC6746" w:rsidRPr="00095E8A" w:rsidRDefault="00BC6746"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4C7B6EF1" w14:textId="7A20164C" w:rsidR="00BC6746" w:rsidRPr="00095E8A" w:rsidRDefault="00BC6746"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szCs w:val="24"/>
        </w:rPr>
      </w:pPr>
      <w:r w:rsidRPr="00095E8A">
        <w:rPr>
          <w:rFonts w:ascii="Book Antiqua" w:hAnsi="Book Antiqua"/>
          <w:b/>
          <w:szCs w:val="24"/>
        </w:rPr>
        <w:t>RESULTS:</w:t>
      </w:r>
      <w:r w:rsidRPr="00095E8A">
        <w:rPr>
          <w:rFonts w:ascii="Book Antiqua" w:hAnsi="Book Antiqua"/>
          <w:szCs w:val="24"/>
        </w:rPr>
        <w:t xml:space="preserve"> </w:t>
      </w:r>
      <w:r w:rsidR="004E6A83" w:rsidRPr="00095E8A">
        <w:rPr>
          <w:rFonts w:ascii="Book Antiqua" w:hAnsi="Book Antiqua"/>
          <w:szCs w:val="24"/>
        </w:rPr>
        <w:t xml:space="preserve">Because </w:t>
      </w:r>
      <w:proofErr w:type="spellStart"/>
      <w:r w:rsidR="004E6A83" w:rsidRPr="00095E8A">
        <w:rPr>
          <w:rFonts w:ascii="Book Antiqua" w:hAnsi="Book Antiqua"/>
          <w:szCs w:val="24"/>
        </w:rPr>
        <w:t>i</w:t>
      </w:r>
      <w:r w:rsidR="009326A6" w:rsidRPr="00095E8A">
        <w:rPr>
          <w:rFonts w:ascii="Book Antiqua" w:hAnsi="Book Antiqua"/>
          <w:szCs w:val="24"/>
        </w:rPr>
        <w:t>mmunocompromised</w:t>
      </w:r>
      <w:proofErr w:type="spellEnd"/>
      <w:r w:rsidR="009326A6" w:rsidRPr="00095E8A">
        <w:rPr>
          <w:rFonts w:ascii="Book Antiqua" w:hAnsi="Book Antiqua"/>
          <w:szCs w:val="24"/>
        </w:rPr>
        <w:t xml:space="preserve"> mice </w:t>
      </w:r>
      <w:r w:rsidR="003B0AA7" w:rsidRPr="00095E8A">
        <w:rPr>
          <w:rFonts w:ascii="Book Antiqua" w:hAnsi="Book Antiqua"/>
          <w:szCs w:val="24"/>
        </w:rPr>
        <w:t>showed unexpected</w:t>
      </w:r>
      <w:r w:rsidR="00AC3165" w:rsidRPr="00095E8A">
        <w:rPr>
          <w:rFonts w:ascii="Book Antiqua" w:hAnsi="Book Antiqua"/>
          <w:szCs w:val="24"/>
        </w:rPr>
        <w:t xml:space="preserve"> resistance</w:t>
      </w:r>
      <w:r w:rsidR="009326A6" w:rsidRPr="00095E8A">
        <w:rPr>
          <w:rFonts w:ascii="Book Antiqua" w:hAnsi="Book Antiqua"/>
          <w:szCs w:val="24"/>
        </w:rPr>
        <w:t xml:space="preserve"> to WI-induced </w:t>
      </w:r>
      <w:proofErr w:type="spellStart"/>
      <w:r w:rsidR="009326A6" w:rsidRPr="00095E8A">
        <w:rPr>
          <w:rFonts w:ascii="Book Antiqua" w:hAnsi="Book Antiqua"/>
          <w:szCs w:val="24"/>
        </w:rPr>
        <w:t>arteriostenosis</w:t>
      </w:r>
      <w:proofErr w:type="spellEnd"/>
      <w:r w:rsidR="008C5DB6" w:rsidRPr="00095E8A">
        <w:rPr>
          <w:rFonts w:ascii="Book Antiqua" w:hAnsi="Book Antiqua"/>
          <w:szCs w:val="24"/>
        </w:rPr>
        <w:t xml:space="preserve">, </w:t>
      </w:r>
      <w:r w:rsidR="00C62040" w:rsidRPr="00095E8A">
        <w:rPr>
          <w:rFonts w:ascii="Book Antiqua" w:hAnsi="Book Antiqua"/>
          <w:szCs w:val="24"/>
        </w:rPr>
        <w:t xml:space="preserve">we performed </w:t>
      </w:r>
      <w:r w:rsidR="009326A6" w:rsidRPr="00095E8A">
        <w:rPr>
          <w:rFonts w:ascii="Book Antiqua" w:hAnsi="Book Antiqua"/>
          <w:szCs w:val="24"/>
        </w:rPr>
        <w:t>x</w:t>
      </w:r>
      <w:r w:rsidRPr="00095E8A">
        <w:rPr>
          <w:rFonts w:ascii="Book Antiqua" w:hAnsi="Book Antiqua"/>
          <w:szCs w:val="24"/>
        </w:rPr>
        <w:t>enotransplantation experiments</w:t>
      </w:r>
      <w:r w:rsidR="00F30CC2" w:rsidRPr="00095E8A">
        <w:rPr>
          <w:rFonts w:ascii="Book Antiqua" w:hAnsi="Book Antiqua"/>
          <w:szCs w:val="24"/>
        </w:rPr>
        <w:t xml:space="preserve"> </w:t>
      </w:r>
      <w:r w:rsidRPr="00095E8A">
        <w:rPr>
          <w:rFonts w:ascii="Book Antiqua" w:hAnsi="Book Antiqua"/>
          <w:szCs w:val="24"/>
        </w:rPr>
        <w:t xml:space="preserve">using </w:t>
      </w:r>
      <w:proofErr w:type="spellStart"/>
      <w:r w:rsidRPr="00095E8A">
        <w:rPr>
          <w:rFonts w:ascii="Book Antiqua" w:hAnsi="Book Antiqua"/>
          <w:szCs w:val="24"/>
        </w:rPr>
        <w:t>immunocompetent</w:t>
      </w:r>
      <w:proofErr w:type="spellEnd"/>
      <w:r w:rsidRPr="00095E8A">
        <w:rPr>
          <w:rFonts w:ascii="Book Antiqua" w:hAnsi="Book Antiqua"/>
          <w:szCs w:val="24"/>
        </w:rPr>
        <w:t xml:space="preserve"> mice </w:t>
      </w:r>
      <w:r w:rsidR="00084A32" w:rsidRPr="00095E8A">
        <w:rPr>
          <w:rFonts w:ascii="Book Antiqua" w:hAnsi="Book Antiqua"/>
          <w:szCs w:val="24"/>
        </w:rPr>
        <w:t xml:space="preserve">along </w:t>
      </w:r>
      <w:r w:rsidR="00326ECF" w:rsidRPr="00095E8A">
        <w:rPr>
          <w:rFonts w:ascii="Book Antiqua" w:hAnsi="Book Antiqua"/>
          <w:szCs w:val="24"/>
        </w:rPr>
        <w:t xml:space="preserve">with immunosuppressant </w:t>
      </w:r>
      <w:r w:rsidR="00426619" w:rsidRPr="00095E8A">
        <w:rPr>
          <w:rFonts w:ascii="Book Antiqua" w:hAnsi="Book Antiqua"/>
          <w:szCs w:val="24"/>
        </w:rPr>
        <w:t>administrat</w:t>
      </w:r>
      <w:r w:rsidR="00326ECF" w:rsidRPr="00095E8A">
        <w:rPr>
          <w:rFonts w:ascii="Book Antiqua" w:hAnsi="Book Antiqua"/>
          <w:szCs w:val="24"/>
        </w:rPr>
        <w:t>ion</w:t>
      </w:r>
      <w:r w:rsidR="00476694" w:rsidRPr="00095E8A">
        <w:rPr>
          <w:rFonts w:ascii="Book Antiqua" w:hAnsi="Book Antiqua"/>
          <w:szCs w:val="24"/>
        </w:rPr>
        <w:t>s</w:t>
      </w:r>
      <w:r w:rsidR="006219D9" w:rsidRPr="00095E8A">
        <w:rPr>
          <w:rFonts w:ascii="Book Antiqua" w:hAnsi="Book Antiqua"/>
          <w:szCs w:val="24"/>
        </w:rPr>
        <w:t xml:space="preserve">. </w:t>
      </w:r>
      <w:r w:rsidR="00152D6B" w:rsidRPr="00095E8A">
        <w:rPr>
          <w:rFonts w:ascii="Book Antiqua" w:hAnsi="Book Antiqua"/>
          <w:szCs w:val="24"/>
        </w:rPr>
        <w:t>After one week, l</w:t>
      </w:r>
      <w:r w:rsidRPr="00095E8A">
        <w:rPr>
          <w:rFonts w:ascii="Book Antiqua" w:hAnsi="Book Antiqua"/>
          <w:szCs w:val="24"/>
        </w:rPr>
        <w:t xml:space="preserve">uminal surfaces of </w:t>
      </w:r>
      <w:r w:rsidR="008B6FA2" w:rsidRPr="00095E8A">
        <w:rPr>
          <w:rFonts w:ascii="Book Antiqua" w:hAnsi="Book Antiqua"/>
          <w:szCs w:val="24"/>
        </w:rPr>
        <w:t xml:space="preserve">the </w:t>
      </w:r>
      <w:r w:rsidRPr="00095E8A">
        <w:rPr>
          <w:rFonts w:ascii="Book Antiqua" w:hAnsi="Book Antiqua"/>
          <w:szCs w:val="24"/>
        </w:rPr>
        <w:t xml:space="preserve">WI-operated arteries were </w:t>
      </w:r>
      <w:r w:rsidR="00897D42" w:rsidRPr="00095E8A">
        <w:rPr>
          <w:rFonts w:ascii="Book Antiqua" w:hAnsi="Book Antiqua"/>
          <w:szCs w:val="24"/>
        </w:rPr>
        <w:t>completely</w:t>
      </w:r>
      <w:r w:rsidRPr="00095E8A">
        <w:rPr>
          <w:rFonts w:ascii="Book Antiqua" w:hAnsi="Book Antiqua"/>
          <w:szCs w:val="24"/>
        </w:rPr>
        <w:t xml:space="preserve"> covered by human </w:t>
      </w:r>
      <w:proofErr w:type="spellStart"/>
      <w:r w:rsidRPr="00095E8A">
        <w:rPr>
          <w:rFonts w:ascii="Book Antiqua" w:hAnsi="Book Antiqua"/>
          <w:szCs w:val="24"/>
        </w:rPr>
        <w:t>iPSdECs</w:t>
      </w:r>
      <w:proofErr w:type="spellEnd"/>
      <w:r w:rsidR="00451227" w:rsidRPr="00095E8A">
        <w:rPr>
          <w:rFonts w:ascii="Book Antiqua" w:hAnsi="Book Antiqua"/>
          <w:szCs w:val="24"/>
        </w:rPr>
        <w:t>,</w:t>
      </w:r>
      <w:r w:rsidRPr="00095E8A">
        <w:rPr>
          <w:rFonts w:ascii="Book Antiqua" w:hAnsi="Book Antiqua"/>
          <w:szCs w:val="24"/>
        </w:rPr>
        <w:t xml:space="preserve"> </w:t>
      </w:r>
      <w:r w:rsidR="00084A32" w:rsidRPr="00095E8A">
        <w:rPr>
          <w:rFonts w:ascii="Book Antiqua" w:hAnsi="Book Antiqua"/>
          <w:szCs w:val="24"/>
        </w:rPr>
        <w:t xml:space="preserve">showing </w:t>
      </w:r>
      <w:r w:rsidR="008F05F6" w:rsidRPr="00095E8A">
        <w:rPr>
          <w:rFonts w:ascii="Book Antiqua" w:hAnsi="Book Antiqua"/>
          <w:szCs w:val="24"/>
        </w:rPr>
        <w:t>the</w:t>
      </w:r>
      <w:r w:rsidRPr="00095E8A">
        <w:rPr>
          <w:rFonts w:ascii="Book Antiqua" w:hAnsi="Book Antiqua"/>
          <w:szCs w:val="24"/>
        </w:rPr>
        <w:t xml:space="preserve"> efficacy of our novel transplantation technique. After three weeks, type-I-</w:t>
      </w:r>
      <w:proofErr w:type="spellStart"/>
      <w:r w:rsidRPr="00095E8A">
        <w:rPr>
          <w:rFonts w:ascii="Book Antiqua" w:hAnsi="Book Antiqua"/>
          <w:szCs w:val="24"/>
        </w:rPr>
        <w:t>iPSdECs</w:t>
      </w:r>
      <w:proofErr w:type="spellEnd"/>
      <w:r w:rsidRPr="00095E8A">
        <w:rPr>
          <w:rFonts w:ascii="Book Antiqua" w:hAnsi="Book Antiqua"/>
          <w:szCs w:val="24"/>
        </w:rPr>
        <w:t xml:space="preserve">-transplanted arteries underwent </w:t>
      </w:r>
      <w:r w:rsidRPr="00095E8A">
        <w:rPr>
          <w:rFonts w:ascii="Book Antiqua" w:hAnsi="Book Antiqua"/>
          <w:szCs w:val="24"/>
        </w:rPr>
        <w:lastRenderedPageBreak/>
        <w:t>total stenosis, while type-II</w:t>
      </w:r>
      <w:r w:rsidR="002F66B0" w:rsidRPr="00095E8A">
        <w:rPr>
          <w:rFonts w:ascii="Book Antiqua" w:hAnsi="Book Antiqua"/>
          <w:szCs w:val="24"/>
        </w:rPr>
        <w:t>-</w:t>
      </w:r>
      <w:proofErr w:type="spellStart"/>
      <w:r w:rsidR="002F66B0" w:rsidRPr="00095E8A">
        <w:rPr>
          <w:rFonts w:ascii="Book Antiqua" w:hAnsi="Book Antiqua"/>
          <w:szCs w:val="24"/>
        </w:rPr>
        <w:t>iPSdECs</w:t>
      </w:r>
      <w:proofErr w:type="spellEnd"/>
      <w:r w:rsidR="002F66B0" w:rsidRPr="00095E8A">
        <w:rPr>
          <w:rFonts w:ascii="Book Antiqua" w:hAnsi="Book Antiqua"/>
          <w:szCs w:val="24"/>
        </w:rPr>
        <w:t>-transplanted arteries</w:t>
      </w:r>
      <w:r w:rsidR="00707AD6" w:rsidRPr="00095E8A">
        <w:rPr>
          <w:rFonts w:ascii="Book Antiqua" w:hAnsi="Book Antiqua"/>
          <w:szCs w:val="24"/>
        </w:rPr>
        <w:t xml:space="preserve"> remained intact</w:t>
      </w:r>
      <w:r w:rsidRPr="00095E8A">
        <w:rPr>
          <w:rFonts w:ascii="Book Antiqua" w:hAnsi="Book Antiqua"/>
          <w:szCs w:val="24"/>
        </w:rPr>
        <w:t xml:space="preserve">. However, </w:t>
      </w:r>
      <w:proofErr w:type="spellStart"/>
      <w:r w:rsidRPr="00095E8A">
        <w:rPr>
          <w:rFonts w:ascii="Book Antiqua" w:hAnsi="Book Antiqua"/>
          <w:szCs w:val="24"/>
        </w:rPr>
        <w:t>untransplanted</w:t>
      </w:r>
      <w:proofErr w:type="spellEnd"/>
      <w:r w:rsidRPr="00095E8A">
        <w:rPr>
          <w:rFonts w:ascii="Book Antiqua" w:hAnsi="Book Antiqua"/>
          <w:szCs w:val="24"/>
        </w:rPr>
        <w:t xml:space="preserve"> arteries </w:t>
      </w:r>
      <w:r w:rsidR="00084A32" w:rsidRPr="00095E8A">
        <w:rPr>
          <w:rFonts w:ascii="Book Antiqua" w:hAnsi="Book Antiqua"/>
          <w:szCs w:val="24"/>
        </w:rPr>
        <w:t xml:space="preserve">of </w:t>
      </w:r>
      <w:r w:rsidRPr="00095E8A">
        <w:rPr>
          <w:rFonts w:ascii="Book Antiqua" w:hAnsi="Book Antiqua"/>
          <w:szCs w:val="24"/>
        </w:rPr>
        <w:t>immunosuppressant-</w:t>
      </w:r>
      <w:r w:rsidR="00E6640C" w:rsidRPr="00095E8A">
        <w:rPr>
          <w:rFonts w:ascii="Book Antiqua" w:hAnsi="Book Antiqua"/>
          <w:szCs w:val="24"/>
        </w:rPr>
        <w:t xml:space="preserve">treated </w:t>
      </w:r>
      <w:r w:rsidR="0082706A" w:rsidRPr="00095E8A">
        <w:rPr>
          <w:rFonts w:ascii="Book Antiqua" w:hAnsi="Book Antiqua"/>
          <w:szCs w:val="24"/>
        </w:rPr>
        <w:t>mice</w:t>
      </w:r>
      <w:r w:rsidR="00084A32" w:rsidRPr="00095E8A">
        <w:rPr>
          <w:rFonts w:ascii="Book Antiqua" w:hAnsi="Book Antiqua"/>
          <w:szCs w:val="24"/>
        </w:rPr>
        <w:t xml:space="preserve"> also remained intact by unknown reasons</w:t>
      </w:r>
      <w:r w:rsidR="0082706A" w:rsidRPr="00095E8A">
        <w:rPr>
          <w:rFonts w:ascii="Book Antiqua" w:hAnsi="Book Antiqua"/>
          <w:szCs w:val="24"/>
        </w:rPr>
        <w:t xml:space="preserve">. </w:t>
      </w:r>
      <w:r w:rsidR="00084A32" w:rsidRPr="00095E8A">
        <w:rPr>
          <w:rFonts w:ascii="Book Antiqua" w:hAnsi="Book Antiqua"/>
          <w:szCs w:val="24"/>
        </w:rPr>
        <w:t>We</w:t>
      </w:r>
      <w:r w:rsidR="00600F46" w:rsidRPr="00095E8A">
        <w:rPr>
          <w:rFonts w:ascii="Book Antiqua" w:hAnsi="Book Antiqua"/>
          <w:szCs w:val="24"/>
        </w:rPr>
        <w:t xml:space="preserve"> fo</w:t>
      </w:r>
      <w:r w:rsidR="006D4E5E" w:rsidRPr="00095E8A">
        <w:rPr>
          <w:rFonts w:ascii="Book Antiqua" w:hAnsi="Book Antiqua"/>
          <w:szCs w:val="24"/>
        </w:rPr>
        <w:t>u</w:t>
      </w:r>
      <w:r w:rsidR="00084A32" w:rsidRPr="00095E8A">
        <w:rPr>
          <w:rFonts w:ascii="Book Antiqua" w:hAnsi="Book Antiqua"/>
          <w:szCs w:val="24"/>
        </w:rPr>
        <w:t xml:space="preserve">nd that </w:t>
      </w:r>
      <w:r w:rsidR="00C71DDF" w:rsidRPr="00095E8A">
        <w:rPr>
          <w:rFonts w:ascii="Book Antiqua" w:hAnsi="Book Antiqua"/>
          <w:szCs w:val="24"/>
        </w:rPr>
        <w:t xml:space="preserve">transplanted </w:t>
      </w:r>
      <w:r w:rsidRPr="00095E8A">
        <w:rPr>
          <w:rFonts w:ascii="Book Antiqua" w:hAnsi="Book Antiqua"/>
          <w:szCs w:val="24"/>
        </w:rPr>
        <w:t xml:space="preserve">human VECs had already been replaced by murine </w:t>
      </w:r>
      <w:r w:rsidR="00A67D64" w:rsidRPr="00095E8A">
        <w:rPr>
          <w:rFonts w:ascii="Book Antiqua" w:hAnsi="Book Antiqua"/>
          <w:szCs w:val="24"/>
        </w:rPr>
        <w:t>endothelial cells</w:t>
      </w:r>
      <w:r w:rsidRPr="00095E8A">
        <w:rPr>
          <w:rFonts w:ascii="Book Antiqua" w:hAnsi="Book Antiqua"/>
          <w:szCs w:val="24"/>
        </w:rPr>
        <w:t xml:space="preserve"> by this time</w:t>
      </w:r>
      <w:r w:rsidR="00645F25" w:rsidRPr="00095E8A">
        <w:rPr>
          <w:rFonts w:ascii="Book Antiqua" w:hAnsi="Book Antiqua"/>
          <w:szCs w:val="24"/>
        </w:rPr>
        <w:t xml:space="preserve">, </w:t>
      </w:r>
      <w:r w:rsidR="00CA47A1" w:rsidRPr="00095E8A">
        <w:rPr>
          <w:rFonts w:ascii="Book Antiqua" w:hAnsi="Book Antiqua"/>
          <w:szCs w:val="24"/>
        </w:rPr>
        <w:t>indicat</w:t>
      </w:r>
      <w:r w:rsidR="004F50E9" w:rsidRPr="00095E8A">
        <w:rPr>
          <w:rFonts w:ascii="Book Antiqua" w:hAnsi="Book Antiqua"/>
          <w:szCs w:val="24"/>
        </w:rPr>
        <w:t>ing</w:t>
      </w:r>
      <w:r w:rsidR="00CA47A1" w:rsidRPr="00095E8A">
        <w:rPr>
          <w:rFonts w:ascii="Book Antiqua" w:hAnsi="Book Antiqua"/>
          <w:szCs w:val="24"/>
        </w:rPr>
        <w:t xml:space="preserve"> that </w:t>
      </w:r>
      <w:r w:rsidR="00495447" w:rsidRPr="00095E8A">
        <w:rPr>
          <w:rFonts w:ascii="Book Antiqua" w:hAnsi="Book Antiqua"/>
          <w:szCs w:val="24"/>
        </w:rPr>
        <w:t>a transient existence</w:t>
      </w:r>
      <w:r w:rsidR="007B5F98" w:rsidRPr="00095E8A">
        <w:rPr>
          <w:rFonts w:ascii="Book Antiqua" w:hAnsi="Book Antiqua"/>
          <w:szCs w:val="24"/>
        </w:rPr>
        <w:t xml:space="preserve"> of </w:t>
      </w:r>
      <w:r w:rsidR="00B43175" w:rsidRPr="00095E8A">
        <w:rPr>
          <w:rFonts w:ascii="Book Antiqua" w:hAnsi="Book Antiqua"/>
          <w:szCs w:val="24"/>
        </w:rPr>
        <w:t>human type-II-</w:t>
      </w:r>
      <w:proofErr w:type="spellStart"/>
      <w:r w:rsidR="00B43175" w:rsidRPr="00095E8A">
        <w:rPr>
          <w:rFonts w:ascii="Book Antiqua" w:hAnsi="Book Antiqua"/>
          <w:szCs w:val="24"/>
        </w:rPr>
        <w:t>iPSdECs</w:t>
      </w:r>
      <w:proofErr w:type="spellEnd"/>
      <w:r w:rsidR="00B43175" w:rsidRPr="00095E8A">
        <w:rPr>
          <w:rFonts w:ascii="Book Antiqua" w:hAnsi="Book Antiqua"/>
          <w:szCs w:val="24"/>
        </w:rPr>
        <w:t xml:space="preserve"> </w:t>
      </w:r>
      <w:r w:rsidR="00495447" w:rsidRPr="00095E8A">
        <w:rPr>
          <w:rFonts w:ascii="Book Antiqua" w:hAnsi="Book Antiqua"/>
          <w:szCs w:val="24"/>
        </w:rPr>
        <w:t>on</w:t>
      </w:r>
      <w:r w:rsidR="00B12F55" w:rsidRPr="00095E8A">
        <w:rPr>
          <w:rFonts w:ascii="Book Antiqua" w:hAnsi="Book Antiqua"/>
          <w:szCs w:val="24"/>
        </w:rPr>
        <w:t xml:space="preserve"> </w:t>
      </w:r>
      <w:r w:rsidR="006D57A2" w:rsidRPr="00095E8A">
        <w:rPr>
          <w:rFonts w:ascii="Book Antiqua" w:hAnsi="Book Antiqua"/>
          <w:szCs w:val="24"/>
        </w:rPr>
        <w:t>arterial</w:t>
      </w:r>
      <w:r w:rsidR="00B12F55" w:rsidRPr="00095E8A">
        <w:rPr>
          <w:rFonts w:ascii="Book Antiqua" w:hAnsi="Book Antiqua"/>
          <w:szCs w:val="24"/>
        </w:rPr>
        <w:t xml:space="preserve"> luminal surfaces</w:t>
      </w:r>
      <w:r w:rsidR="007B5F98" w:rsidRPr="00095E8A">
        <w:rPr>
          <w:rFonts w:ascii="Book Antiqua" w:hAnsi="Book Antiqua"/>
          <w:szCs w:val="24"/>
        </w:rPr>
        <w:t xml:space="preserve"> </w:t>
      </w:r>
      <w:r w:rsidR="00084A32" w:rsidRPr="00095E8A">
        <w:rPr>
          <w:rFonts w:ascii="Book Antiqua" w:hAnsi="Book Antiqua"/>
          <w:szCs w:val="24"/>
        </w:rPr>
        <w:t xml:space="preserve">can </w:t>
      </w:r>
      <w:r w:rsidR="007B5F98" w:rsidRPr="00095E8A">
        <w:rPr>
          <w:rFonts w:ascii="Book Antiqua" w:hAnsi="Book Antiqua"/>
          <w:szCs w:val="24"/>
        </w:rPr>
        <w:t>sufficient</w:t>
      </w:r>
      <w:r w:rsidR="006D57A2" w:rsidRPr="00095E8A">
        <w:rPr>
          <w:rFonts w:ascii="Book Antiqua" w:hAnsi="Book Antiqua"/>
          <w:szCs w:val="24"/>
        </w:rPr>
        <w:t>ly</w:t>
      </w:r>
      <w:r w:rsidR="007B5F98" w:rsidRPr="00095E8A">
        <w:rPr>
          <w:rFonts w:ascii="Book Antiqua" w:hAnsi="Book Antiqua"/>
          <w:szCs w:val="24"/>
        </w:rPr>
        <w:t xml:space="preserve"> </w:t>
      </w:r>
      <w:r w:rsidR="00E279E4" w:rsidRPr="00095E8A">
        <w:rPr>
          <w:rFonts w:ascii="Book Antiqua" w:hAnsi="Book Antiqua"/>
          <w:szCs w:val="24"/>
        </w:rPr>
        <w:t>prevent</w:t>
      </w:r>
      <w:r w:rsidR="006D57A2" w:rsidRPr="00095E8A">
        <w:rPr>
          <w:rFonts w:ascii="Book Antiqua" w:hAnsi="Book Antiqua"/>
          <w:szCs w:val="24"/>
        </w:rPr>
        <w:t xml:space="preserve"> </w:t>
      </w:r>
      <w:r w:rsidR="00030B9A" w:rsidRPr="00095E8A">
        <w:rPr>
          <w:rFonts w:ascii="Book Antiqua" w:hAnsi="Book Antiqua"/>
          <w:szCs w:val="24"/>
        </w:rPr>
        <w:t xml:space="preserve">the development of </w:t>
      </w:r>
      <w:r w:rsidR="0051370B" w:rsidRPr="00095E8A">
        <w:rPr>
          <w:rFonts w:ascii="Book Antiqua" w:hAnsi="Book Antiqua"/>
          <w:szCs w:val="24"/>
        </w:rPr>
        <w:t>stenosis</w:t>
      </w:r>
      <w:r w:rsidRPr="00095E8A">
        <w:rPr>
          <w:rFonts w:ascii="Book Antiqua" w:hAnsi="Book Antiqua"/>
          <w:szCs w:val="24"/>
        </w:rPr>
        <w:t xml:space="preserve">. </w:t>
      </w:r>
      <w:r w:rsidR="00C92E07" w:rsidRPr="00095E8A">
        <w:rPr>
          <w:rFonts w:ascii="Book Antiqua" w:hAnsi="Book Antiqua"/>
          <w:szCs w:val="24"/>
        </w:rPr>
        <w:t>Th</w:t>
      </w:r>
      <w:r w:rsidR="00084A32" w:rsidRPr="00095E8A">
        <w:rPr>
          <w:rFonts w:ascii="Book Antiqua" w:hAnsi="Book Antiqua"/>
          <w:szCs w:val="24"/>
        </w:rPr>
        <w:t>us</w:t>
      </w:r>
      <w:r w:rsidR="00806486" w:rsidRPr="00095E8A">
        <w:rPr>
          <w:rFonts w:ascii="Book Antiqua" w:hAnsi="Book Antiqua"/>
          <w:szCs w:val="24"/>
        </w:rPr>
        <w:t xml:space="preserve">, </w:t>
      </w:r>
      <w:r w:rsidR="00674206" w:rsidRPr="00095E8A">
        <w:rPr>
          <w:rFonts w:ascii="Book Antiqua" w:hAnsi="Book Antiqua"/>
          <w:szCs w:val="24"/>
        </w:rPr>
        <w:t>w</w:t>
      </w:r>
      <w:r w:rsidRPr="00095E8A">
        <w:rPr>
          <w:rFonts w:ascii="Book Antiqua" w:hAnsi="Book Antiqua"/>
          <w:szCs w:val="24"/>
        </w:rPr>
        <w:t xml:space="preserve">e re-performed xenotransplantation experiments using </w:t>
      </w:r>
      <w:proofErr w:type="spellStart"/>
      <w:r w:rsidRPr="00095E8A">
        <w:rPr>
          <w:rFonts w:ascii="Book Antiqua" w:hAnsi="Book Antiqua"/>
          <w:szCs w:val="24"/>
        </w:rPr>
        <w:t>immunocompetent</w:t>
      </w:r>
      <w:proofErr w:type="spellEnd"/>
      <w:r w:rsidRPr="00095E8A">
        <w:rPr>
          <w:rFonts w:ascii="Book Antiqua" w:hAnsi="Book Antiqua"/>
          <w:szCs w:val="24"/>
        </w:rPr>
        <w:t xml:space="preserve"> mice without </w:t>
      </w:r>
      <w:r w:rsidR="00BF0819" w:rsidRPr="00095E8A">
        <w:rPr>
          <w:rFonts w:ascii="Book Antiqua" w:hAnsi="Book Antiqua"/>
          <w:szCs w:val="24"/>
        </w:rPr>
        <w:t>administrati</w:t>
      </w:r>
      <w:r w:rsidR="00084A32" w:rsidRPr="00095E8A">
        <w:rPr>
          <w:rFonts w:ascii="Book Antiqua" w:hAnsi="Book Antiqua"/>
          <w:szCs w:val="24"/>
        </w:rPr>
        <w:t>ng</w:t>
      </w:r>
      <w:r w:rsidR="00BF0819" w:rsidRPr="00095E8A">
        <w:rPr>
          <w:rFonts w:ascii="Book Antiqua" w:hAnsi="Book Antiqua"/>
          <w:szCs w:val="24"/>
        </w:rPr>
        <w:t xml:space="preserve"> </w:t>
      </w:r>
      <w:proofErr w:type="spellStart"/>
      <w:r w:rsidRPr="00095E8A">
        <w:rPr>
          <w:rFonts w:ascii="Book Antiqua" w:hAnsi="Book Antiqua"/>
          <w:szCs w:val="24"/>
        </w:rPr>
        <w:t>immun</w:t>
      </w:r>
      <w:r w:rsidR="00806486" w:rsidRPr="00095E8A">
        <w:rPr>
          <w:rFonts w:ascii="Book Antiqua" w:hAnsi="Book Antiqua"/>
          <w:szCs w:val="24"/>
        </w:rPr>
        <w:t>osuppress</w:t>
      </w:r>
      <w:r w:rsidR="00047293" w:rsidRPr="00095E8A">
        <w:rPr>
          <w:rFonts w:ascii="Book Antiqua" w:hAnsi="Book Antiqua"/>
          <w:szCs w:val="24"/>
        </w:rPr>
        <w:t>ants</w:t>
      </w:r>
      <w:proofErr w:type="spellEnd"/>
      <w:r w:rsidR="00964971" w:rsidRPr="00095E8A">
        <w:rPr>
          <w:rFonts w:ascii="Book Antiqua" w:hAnsi="Book Antiqua"/>
          <w:szCs w:val="24"/>
        </w:rPr>
        <w:t xml:space="preserve"> and found</w:t>
      </w:r>
      <w:r w:rsidR="00A70197" w:rsidRPr="00095E8A">
        <w:rPr>
          <w:rFonts w:ascii="Book Antiqua" w:hAnsi="Book Antiqua"/>
          <w:szCs w:val="24"/>
        </w:rPr>
        <w:t xml:space="preserve"> </w:t>
      </w:r>
      <w:r w:rsidRPr="00095E8A">
        <w:rPr>
          <w:rFonts w:ascii="Book Antiqua" w:hAnsi="Book Antiqua"/>
          <w:szCs w:val="24"/>
        </w:rPr>
        <w:t xml:space="preserve">that </w:t>
      </w:r>
      <w:proofErr w:type="spellStart"/>
      <w:r w:rsidRPr="00095E8A">
        <w:rPr>
          <w:rFonts w:ascii="Book Antiqua" w:hAnsi="Book Antiqua"/>
          <w:szCs w:val="24"/>
        </w:rPr>
        <w:t>arteriostenosis</w:t>
      </w:r>
      <w:proofErr w:type="spellEnd"/>
      <w:r w:rsidRPr="00095E8A">
        <w:rPr>
          <w:rFonts w:ascii="Book Antiqua" w:hAnsi="Book Antiqua"/>
          <w:szCs w:val="24"/>
        </w:rPr>
        <w:t xml:space="preserve"> w</w:t>
      </w:r>
      <w:r w:rsidR="00FA03DE" w:rsidRPr="00095E8A">
        <w:rPr>
          <w:rFonts w:ascii="Book Antiqua" w:hAnsi="Book Antiqua"/>
          <w:szCs w:val="24"/>
        </w:rPr>
        <w:t>as accelerated or</w:t>
      </w:r>
      <w:r w:rsidRPr="00095E8A">
        <w:rPr>
          <w:rFonts w:ascii="Book Antiqua" w:hAnsi="Book Antiqua"/>
          <w:szCs w:val="24"/>
        </w:rPr>
        <w:t xml:space="preserve"> prevented </w:t>
      </w:r>
      <w:r w:rsidR="00FA03DE" w:rsidRPr="00095E8A">
        <w:rPr>
          <w:rFonts w:ascii="Book Antiqua" w:hAnsi="Book Antiqua"/>
          <w:szCs w:val="24"/>
        </w:rPr>
        <w:t>by transplantation of type-I or</w:t>
      </w:r>
      <w:r w:rsidR="00970196" w:rsidRPr="00095E8A">
        <w:rPr>
          <w:rFonts w:ascii="Book Antiqua" w:hAnsi="Book Antiqua"/>
          <w:szCs w:val="24"/>
        </w:rPr>
        <w:t xml:space="preserve"> </w:t>
      </w:r>
      <w:r w:rsidRPr="00095E8A">
        <w:rPr>
          <w:rFonts w:ascii="Book Antiqua" w:hAnsi="Book Antiqua"/>
          <w:szCs w:val="24"/>
        </w:rPr>
        <w:t xml:space="preserve">type-II </w:t>
      </w:r>
      <w:proofErr w:type="spellStart"/>
      <w:r w:rsidRPr="00095E8A">
        <w:rPr>
          <w:rFonts w:ascii="Book Antiqua" w:hAnsi="Book Antiqua"/>
          <w:szCs w:val="24"/>
        </w:rPr>
        <w:t>iPSdECs</w:t>
      </w:r>
      <w:proofErr w:type="spellEnd"/>
      <w:r w:rsidRPr="00095E8A">
        <w:rPr>
          <w:rFonts w:ascii="Book Antiqua" w:hAnsi="Book Antiqua"/>
          <w:szCs w:val="24"/>
        </w:rPr>
        <w:t>, respectively.</w:t>
      </w:r>
      <w:r w:rsidR="004D0CF4">
        <w:rPr>
          <w:rFonts w:ascii="Book Antiqua" w:hAnsi="Book Antiqua"/>
          <w:szCs w:val="24"/>
        </w:rPr>
        <w:t xml:space="preserve"> </w:t>
      </w:r>
      <w:r w:rsidRPr="00095E8A">
        <w:rPr>
          <w:rFonts w:ascii="Book Antiqua" w:hAnsi="Book Antiqua"/>
          <w:szCs w:val="24"/>
        </w:rPr>
        <w:t xml:space="preserve">Similar results were obtained from </w:t>
      </w:r>
      <w:r w:rsidR="00F3106A" w:rsidRPr="00095E8A">
        <w:rPr>
          <w:rFonts w:ascii="Book Antiqua" w:hAnsi="Book Antiqua"/>
          <w:szCs w:val="24"/>
        </w:rPr>
        <w:t xml:space="preserve">the </w:t>
      </w:r>
      <w:r w:rsidRPr="00095E8A">
        <w:rPr>
          <w:rFonts w:ascii="Book Antiqua" w:hAnsi="Book Antiqua"/>
          <w:szCs w:val="24"/>
        </w:rPr>
        <w:t>experiments using human embryonic stem cell (ESC)-derived VECs at early passages (</w:t>
      </w:r>
      <w:r w:rsidRPr="00095E8A">
        <w:rPr>
          <w:rFonts w:ascii="Book Antiqua" w:hAnsi="Book Antiqua"/>
          <w:i/>
          <w:szCs w:val="24"/>
        </w:rPr>
        <w:t>i.e</w:t>
      </w:r>
      <w:r w:rsidRPr="00095E8A">
        <w:rPr>
          <w:rFonts w:ascii="Book Antiqua" w:hAnsi="Book Antiqua"/>
          <w:szCs w:val="24"/>
        </w:rPr>
        <w:t>.</w:t>
      </w:r>
      <w:r w:rsidR="00095E8A" w:rsidRPr="00095E8A">
        <w:rPr>
          <w:rFonts w:ascii="Book Antiqua" w:eastAsia="宋体" w:hAnsi="Book Antiqua" w:hint="eastAsia"/>
          <w:szCs w:val="24"/>
          <w:lang w:eastAsia="zh-CN"/>
        </w:rPr>
        <w:t>,</w:t>
      </w:r>
      <w:r w:rsidRPr="00095E8A">
        <w:rPr>
          <w:rFonts w:ascii="Book Antiqua" w:hAnsi="Book Antiqua"/>
          <w:szCs w:val="24"/>
        </w:rPr>
        <w:t xml:space="preserve"> type-II) and late passages (</w:t>
      </w:r>
      <w:r w:rsidR="00095E8A" w:rsidRPr="00095E8A">
        <w:rPr>
          <w:rFonts w:ascii="Book Antiqua" w:hAnsi="Book Antiqua"/>
          <w:i/>
          <w:szCs w:val="24"/>
        </w:rPr>
        <w:t>i.e</w:t>
      </w:r>
      <w:r w:rsidR="00095E8A" w:rsidRPr="00095E8A">
        <w:rPr>
          <w:rFonts w:ascii="Book Antiqua" w:hAnsi="Book Antiqua"/>
          <w:szCs w:val="24"/>
        </w:rPr>
        <w:t>.</w:t>
      </w:r>
      <w:r w:rsidR="00095E8A" w:rsidRPr="00095E8A">
        <w:rPr>
          <w:rFonts w:ascii="Book Antiqua" w:eastAsia="宋体" w:hAnsi="Book Antiqua" w:hint="eastAsia"/>
          <w:szCs w:val="24"/>
          <w:lang w:eastAsia="zh-CN"/>
        </w:rPr>
        <w:t>,</w:t>
      </w:r>
      <w:r w:rsidRPr="00095E8A">
        <w:rPr>
          <w:rFonts w:ascii="Book Antiqua" w:hAnsi="Book Antiqua"/>
          <w:szCs w:val="24"/>
        </w:rPr>
        <w:t xml:space="preserve"> type-I). </w:t>
      </w:r>
    </w:p>
    <w:p w14:paraId="365BE35A" w14:textId="77777777" w:rsidR="00BC6746" w:rsidRPr="00095E8A" w:rsidRDefault="00BC6746"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szCs w:val="24"/>
        </w:rPr>
      </w:pPr>
    </w:p>
    <w:p w14:paraId="7E2DB853" w14:textId="5788DCCB" w:rsidR="00BC6746" w:rsidRPr="00095E8A" w:rsidRDefault="00BC6746"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szCs w:val="24"/>
        </w:rPr>
      </w:pPr>
      <w:r w:rsidRPr="00095E8A">
        <w:rPr>
          <w:rFonts w:ascii="Book Antiqua" w:hAnsi="Book Antiqua"/>
          <w:b/>
          <w:szCs w:val="24"/>
        </w:rPr>
        <w:t xml:space="preserve">CONCLUSION: </w:t>
      </w:r>
      <w:r w:rsidRPr="00095E8A">
        <w:rPr>
          <w:rFonts w:ascii="Book Antiqua" w:hAnsi="Book Antiqua"/>
          <w:szCs w:val="24"/>
        </w:rPr>
        <w:t xml:space="preserve">Pro- and anti-stenosis capacities of type-I and type-II human </w:t>
      </w:r>
      <w:proofErr w:type="spellStart"/>
      <w:r w:rsidRPr="00095E8A">
        <w:rPr>
          <w:rFonts w:ascii="Book Antiqua" w:hAnsi="Book Antiqua"/>
          <w:szCs w:val="24"/>
        </w:rPr>
        <w:t>iPSdECs</w:t>
      </w:r>
      <w:proofErr w:type="spellEnd"/>
      <w:r w:rsidRPr="00095E8A">
        <w:rPr>
          <w:rFonts w:ascii="Book Antiqua" w:hAnsi="Book Antiqua"/>
          <w:szCs w:val="24"/>
        </w:rPr>
        <w:t xml:space="preserve"> were verified, respectively, </w:t>
      </w:r>
      <w:r w:rsidR="00503527" w:rsidRPr="00095E8A">
        <w:rPr>
          <w:rFonts w:ascii="Book Antiqua" w:hAnsi="Book Antiqua"/>
          <w:szCs w:val="24"/>
        </w:rPr>
        <w:t>promising</w:t>
      </w:r>
      <w:r w:rsidRPr="00095E8A">
        <w:rPr>
          <w:rFonts w:ascii="Book Antiqua" w:hAnsi="Book Antiqua"/>
          <w:szCs w:val="24"/>
        </w:rPr>
        <w:t xml:space="preserve"> a therapeutic application of</w:t>
      </w:r>
      <w:r w:rsidRPr="00095E8A">
        <w:rPr>
          <w:rFonts w:ascii="Book Antiqua" w:hAnsi="Book Antiqua"/>
          <w:i/>
          <w:szCs w:val="24"/>
        </w:rPr>
        <w:t xml:space="preserve"> </w:t>
      </w:r>
      <w:proofErr w:type="spellStart"/>
      <w:r w:rsidRPr="00095E8A">
        <w:rPr>
          <w:rFonts w:ascii="Book Antiqua" w:hAnsi="Book Antiqua"/>
          <w:i/>
          <w:szCs w:val="24"/>
        </w:rPr>
        <w:t>allogenic</w:t>
      </w:r>
      <w:proofErr w:type="spellEnd"/>
      <w:r w:rsidRPr="00095E8A">
        <w:rPr>
          <w:rFonts w:ascii="Book Antiqua" w:hAnsi="Book Antiqua"/>
          <w:szCs w:val="24"/>
        </w:rPr>
        <w:t xml:space="preserve"> </w:t>
      </w:r>
      <w:proofErr w:type="spellStart"/>
      <w:r w:rsidRPr="00095E8A">
        <w:rPr>
          <w:rFonts w:ascii="Book Antiqua" w:hAnsi="Book Antiqua"/>
          <w:szCs w:val="24"/>
        </w:rPr>
        <w:t>iPSdECs</w:t>
      </w:r>
      <w:proofErr w:type="spellEnd"/>
      <w:r w:rsidRPr="00095E8A">
        <w:rPr>
          <w:rFonts w:ascii="Book Antiqua" w:hAnsi="Book Antiqua"/>
          <w:szCs w:val="24"/>
        </w:rPr>
        <w:t xml:space="preserve">. </w:t>
      </w:r>
    </w:p>
    <w:p w14:paraId="341DE024" w14:textId="77777777" w:rsidR="00C43636" w:rsidRPr="00095E8A" w:rsidRDefault="00C43636" w:rsidP="00095E8A">
      <w:pPr>
        <w:spacing w:line="360" w:lineRule="auto"/>
        <w:rPr>
          <w:rFonts w:ascii="Book Antiqua" w:eastAsia="宋体" w:hAnsi="Book Antiqua"/>
          <w:b/>
          <w:szCs w:val="24"/>
          <w:lang w:eastAsia="zh-CN"/>
        </w:rPr>
      </w:pPr>
    </w:p>
    <w:p w14:paraId="44367DC4" w14:textId="6B3185B8" w:rsidR="00BC6746" w:rsidRPr="00095E8A" w:rsidRDefault="00BC6746" w:rsidP="00095E8A">
      <w:pPr>
        <w:spacing w:line="360" w:lineRule="auto"/>
        <w:rPr>
          <w:rFonts w:ascii="Book Antiqua" w:hAnsi="Book Antiqua"/>
          <w:b/>
          <w:szCs w:val="24"/>
        </w:rPr>
      </w:pPr>
      <w:r w:rsidRPr="00095E8A">
        <w:rPr>
          <w:rFonts w:ascii="Book Antiqua" w:hAnsi="Book Antiqua"/>
          <w:b/>
          <w:szCs w:val="24"/>
        </w:rPr>
        <w:t>Key</w:t>
      </w:r>
      <w:r w:rsidR="00CA55BA" w:rsidRPr="00095E8A">
        <w:rPr>
          <w:rFonts w:ascii="Book Antiqua" w:eastAsia="宋体" w:hAnsi="Book Antiqua"/>
          <w:b/>
          <w:szCs w:val="24"/>
          <w:lang w:eastAsia="zh-CN"/>
        </w:rPr>
        <w:t xml:space="preserve"> </w:t>
      </w:r>
      <w:r w:rsidRPr="00095E8A">
        <w:rPr>
          <w:rFonts w:ascii="Book Antiqua" w:hAnsi="Book Antiqua"/>
          <w:b/>
          <w:szCs w:val="24"/>
        </w:rPr>
        <w:t>words:</w:t>
      </w:r>
      <w:r w:rsidR="00095E8A" w:rsidRPr="00095E8A">
        <w:rPr>
          <w:rFonts w:ascii="Book Antiqua" w:hAnsi="Book Antiqua"/>
          <w:b/>
          <w:szCs w:val="24"/>
        </w:rPr>
        <w:t xml:space="preserve"> </w:t>
      </w:r>
      <w:r w:rsidR="00095E8A" w:rsidRPr="00095E8A">
        <w:rPr>
          <w:rFonts w:ascii="Book Antiqua" w:hAnsi="Book Antiqua"/>
          <w:szCs w:val="24"/>
        </w:rPr>
        <w:t>V</w:t>
      </w:r>
      <w:r w:rsidR="00D04FF5" w:rsidRPr="00095E8A">
        <w:rPr>
          <w:rFonts w:ascii="Book Antiqua" w:hAnsi="Book Antiqua"/>
          <w:szCs w:val="24"/>
        </w:rPr>
        <w:t>ascular endothelial cells</w:t>
      </w:r>
      <w:r w:rsidR="00095E8A" w:rsidRPr="00095E8A">
        <w:rPr>
          <w:rFonts w:ascii="Book Antiqua" w:eastAsia="宋体" w:hAnsi="Book Antiqua" w:hint="eastAsia"/>
          <w:szCs w:val="24"/>
          <w:lang w:eastAsia="zh-CN"/>
        </w:rPr>
        <w:t>;</w:t>
      </w:r>
      <w:r w:rsidR="00D04FF5" w:rsidRPr="00095E8A">
        <w:rPr>
          <w:rFonts w:ascii="Book Antiqua" w:hAnsi="Book Antiqua"/>
          <w:szCs w:val="24"/>
        </w:rPr>
        <w:t xml:space="preserve"> </w:t>
      </w:r>
      <w:r w:rsidR="00095E8A" w:rsidRPr="00095E8A">
        <w:rPr>
          <w:rFonts w:ascii="Book Antiqua" w:hAnsi="Book Antiqua"/>
          <w:szCs w:val="24"/>
        </w:rPr>
        <w:t>V</w:t>
      </w:r>
      <w:r w:rsidRPr="00095E8A">
        <w:rPr>
          <w:rFonts w:ascii="Book Antiqua" w:hAnsi="Book Antiqua"/>
          <w:szCs w:val="24"/>
        </w:rPr>
        <w:t xml:space="preserve">asa </w:t>
      </w:r>
      <w:proofErr w:type="spellStart"/>
      <w:r w:rsidRPr="00095E8A">
        <w:rPr>
          <w:rFonts w:ascii="Book Antiqua" w:hAnsi="Book Antiqua"/>
          <w:szCs w:val="24"/>
        </w:rPr>
        <w:t>vasorum</w:t>
      </w:r>
      <w:proofErr w:type="spellEnd"/>
      <w:r w:rsidR="00095E8A" w:rsidRPr="00095E8A">
        <w:rPr>
          <w:rFonts w:ascii="Book Antiqua" w:eastAsia="宋体" w:hAnsi="Book Antiqua" w:hint="eastAsia"/>
          <w:szCs w:val="24"/>
          <w:lang w:eastAsia="zh-CN"/>
        </w:rPr>
        <w:t>;</w:t>
      </w:r>
      <w:r w:rsidRPr="00095E8A">
        <w:rPr>
          <w:rFonts w:ascii="Book Antiqua" w:hAnsi="Book Antiqua"/>
          <w:szCs w:val="24"/>
        </w:rPr>
        <w:t xml:space="preserve"> </w:t>
      </w:r>
      <w:proofErr w:type="spellStart"/>
      <w:r w:rsidR="00095E8A" w:rsidRPr="00095E8A">
        <w:rPr>
          <w:rFonts w:ascii="Book Antiqua" w:hAnsi="Book Antiqua"/>
          <w:szCs w:val="24"/>
        </w:rPr>
        <w:t>A</w:t>
      </w:r>
      <w:r w:rsidRPr="00095E8A">
        <w:rPr>
          <w:rFonts w:ascii="Book Antiqua" w:hAnsi="Book Antiqua"/>
          <w:szCs w:val="24"/>
        </w:rPr>
        <w:t>rteriostenosis</w:t>
      </w:r>
      <w:proofErr w:type="spellEnd"/>
      <w:r w:rsidR="00095E8A" w:rsidRPr="00095E8A">
        <w:rPr>
          <w:rFonts w:ascii="Book Antiqua" w:eastAsia="宋体" w:hAnsi="Book Antiqua" w:hint="eastAsia"/>
          <w:szCs w:val="24"/>
          <w:lang w:eastAsia="zh-CN"/>
        </w:rPr>
        <w:t>;</w:t>
      </w:r>
      <w:r w:rsidRPr="00095E8A">
        <w:rPr>
          <w:rFonts w:ascii="Book Antiqua" w:hAnsi="Book Antiqua"/>
          <w:szCs w:val="24"/>
        </w:rPr>
        <w:t xml:space="preserve"> </w:t>
      </w:r>
      <w:r w:rsidR="00095E8A" w:rsidRPr="00095E8A">
        <w:rPr>
          <w:rFonts w:ascii="Book Antiqua" w:hAnsi="Book Antiqua"/>
          <w:szCs w:val="24"/>
        </w:rPr>
        <w:t>W</w:t>
      </w:r>
      <w:r w:rsidRPr="00095E8A">
        <w:rPr>
          <w:rFonts w:ascii="Book Antiqua" w:hAnsi="Book Antiqua"/>
          <w:szCs w:val="24"/>
        </w:rPr>
        <w:t>ire injury</w:t>
      </w:r>
      <w:r w:rsidR="00095E8A" w:rsidRPr="00095E8A">
        <w:rPr>
          <w:rFonts w:ascii="Book Antiqua" w:eastAsia="宋体" w:hAnsi="Book Antiqua" w:hint="eastAsia"/>
          <w:szCs w:val="24"/>
          <w:lang w:eastAsia="zh-CN"/>
        </w:rPr>
        <w:t>;</w:t>
      </w:r>
      <w:r w:rsidRPr="00095E8A">
        <w:rPr>
          <w:rFonts w:ascii="Book Antiqua" w:hAnsi="Book Antiqua"/>
          <w:szCs w:val="24"/>
        </w:rPr>
        <w:t xml:space="preserve"> </w:t>
      </w:r>
      <w:r w:rsidR="00095E8A" w:rsidRPr="00095E8A">
        <w:rPr>
          <w:rFonts w:ascii="Book Antiqua" w:hAnsi="Book Antiqua"/>
          <w:szCs w:val="24"/>
        </w:rPr>
        <w:t>H</w:t>
      </w:r>
      <w:r w:rsidRPr="00095E8A">
        <w:rPr>
          <w:rFonts w:ascii="Book Antiqua" w:hAnsi="Book Antiqua"/>
          <w:szCs w:val="24"/>
        </w:rPr>
        <w:t xml:space="preserve">uman </w:t>
      </w:r>
      <w:r w:rsidR="00095E8A" w:rsidRPr="00095E8A">
        <w:rPr>
          <w:rFonts w:ascii="Book Antiqua" w:hAnsi="Book Antiqua"/>
          <w:szCs w:val="24"/>
        </w:rPr>
        <w:t>induced pluripotent stem</w:t>
      </w:r>
      <w:r w:rsidRPr="00095E8A">
        <w:rPr>
          <w:rFonts w:ascii="Book Antiqua" w:hAnsi="Book Antiqua"/>
          <w:szCs w:val="24"/>
        </w:rPr>
        <w:t xml:space="preserve"> cells </w:t>
      </w:r>
    </w:p>
    <w:p w14:paraId="44BF3204" w14:textId="77777777" w:rsidR="00451DF2" w:rsidRPr="00095E8A" w:rsidRDefault="00451DF2"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eastAsia="宋体" w:hAnsi="Book Antiqua"/>
          <w:b/>
          <w:szCs w:val="24"/>
          <w:lang w:eastAsia="zh-CN"/>
        </w:rPr>
      </w:pPr>
    </w:p>
    <w:p w14:paraId="476F5135" w14:textId="77777777" w:rsidR="00095E8A" w:rsidRPr="00095E8A" w:rsidRDefault="00095E8A" w:rsidP="00095E8A">
      <w:pPr>
        <w:spacing w:line="360" w:lineRule="auto"/>
        <w:rPr>
          <w:rFonts w:ascii="Book Antiqua" w:hAnsi="Book Antiqua" w:cs="Arial"/>
          <w:szCs w:val="24"/>
        </w:rPr>
      </w:pPr>
      <w:proofErr w:type="gramStart"/>
      <w:r w:rsidRPr="00095E8A">
        <w:rPr>
          <w:rFonts w:ascii="Book Antiqua" w:hAnsi="Book Antiqua"/>
          <w:b/>
          <w:szCs w:val="24"/>
        </w:rPr>
        <w:t>©</w:t>
      </w:r>
      <w:r w:rsidRPr="00095E8A">
        <w:rPr>
          <w:rFonts w:ascii="Book Antiqua" w:hAnsi="Book Antiqua" w:hint="eastAsia"/>
          <w:b/>
          <w:szCs w:val="24"/>
        </w:rPr>
        <w:t xml:space="preserve"> </w:t>
      </w:r>
      <w:r w:rsidRPr="00095E8A">
        <w:rPr>
          <w:rFonts w:ascii="Book Antiqua" w:hAnsi="Book Antiqua" w:cs="Arial"/>
          <w:b/>
          <w:szCs w:val="24"/>
        </w:rPr>
        <w:t>The Author(s) 2015.</w:t>
      </w:r>
      <w:proofErr w:type="gramEnd"/>
      <w:r w:rsidRPr="00095E8A">
        <w:rPr>
          <w:rFonts w:ascii="Book Antiqua" w:hAnsi="Book Antiqua" w:cs="Arial"/>
          <w:szCs w:val="24"/>
        </w:rPr>
        <w:t xml:space="preserve"> Published by </w:t>
      </w:r>
      <w:proofErr w:type="spellStart"/>
      <w:r w:rsidRPr="00095E8A">
        <w:rPr>
          <w:rFonts w:ascii="Book Antiqua" w:hAnsi="Book Antiqua" w:cs="Arial"/>
          <w:szCs w:val="24"/>
        </w:rPr>
        <w:t>Baishideng</w:t>
      </w:r>
      <w:proofErr w:type="spellEnd"/>
      <w:r w:rsidRPr="00095E8A">
        <w:rPr>
          <w:rFonts w:ascii="Book Antiqua" w:hAnsi="Book Antiqua" w:cs="Arial"/>
          <w:szCs w:val="24"/>
        </w:rPr>
        <w:t xml:space="preserve"> Publishing Group Inc. All rights reserved.</w:t>
      </w:r>
    </w:p>
    <w:p w14:paraId="65E3E0E6" w14:textId="77777777" w:rsidR="00095E8A" w:rsidRPr="00095E8A" w:rsidRDefault="00095E8A"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eastAsia="宋体" w:hAnsi="Book Antiqua"/>
          <w:b/>
          <w:szCs w:val="24"/>
          <w:lang w:eastAsia="zh-CN"/>
        </w:rPr>
      </w:pPr>
    </w:p>
    <w:p w14:paraId="7C55A43A" w14:textId="69AFEAFD" w:rsidR="006452B4" w:rsidRPr="00095E8A" w:rsidRDefault="00195117"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kern w:val="0"/>
          <w:szCs w:val="24"/>
        </w:rPr>
      </w:pPr>
      <w:r w:rsidRPr="00095E8A">
        <w:rPr>
          <w:rFonts w:ascii="Book Antiqua" w:hAnsi="Book Antiqua"/>
          <w:b/>
          <w:szCs w:val="24"/>
        </w:rPr>
        <w:t>Core tip:</w:t>
      </w:r>
      <w:r w:rsidRPr="00095E8A">
        <w:rPr>
          <w:rFonts w:ascii="Book Antiqua" w:hAnsi="Book Antiqua"/>
          <w:szCs w:val="24"/>
        </w:rPr>
        <w:t xml:space="preserve"> We previously reported that human vascular endothelial cells (VECs) </w:t>
      </w:r>
      <w:r w:rsidR="000977AF" w:rsidRPr="00095E8A">
        <w:rPr>
          <w:rFonts w:ascii="Book Antiqua" w:hAnsi="Book Antiqua"/>
          <w:szCs w:val="24"/>
        </w:rPr>
        <w:t xml:space="preserve">were </w:t>
      </w:r>
      <w:r w:rsidR="00AC50CE" w:rsidRPr="00095E8A">
        <w:rPr>
          <w:rFonts w:ascii="Book Antiqua" w:hAnsi="Book Antiqua"/>
          <w:szCs w:val="24"/>
        </w:rPr>
        <w:t>classified</w:t>
      </w:r>
      <w:r w:rsidR="00B90054" w:rsidRPr="00095E8A">
        <w:rPr>
          <w:rFonts w:ascii="Book Antiqua" w:hAnsi="Book Antiqua"/>
          <w:szCs w:val="24"/>
        </w:rPr>
        <w:t xml:space="preserve"> </w:t>
      </w:r>
      <w:r w:rsidRPr="00095E8A">
        <w:rPr>
          <w:rFonts w:ascii="Book Antiqua" w:hAnsi="Book Antiqua"/>
          <w:szCs w:val="24"/>
        </w:rPr>
        <w:t xml:space="preserve">into two </w:t>
      </w:r>
      <w:r w:rsidR="00AC50CE" w:rsidRPr="00095E8A">
        <w:rPr>
          <w:rFonts w:ascii="Book Antiqua" w:hAnsi="Book Antiqua"/>
          <w:szCs w:val="24"/>
        </w:rPr>
        <w:t>categories</w:t>
      </w:r>
      <w:r w:rsidRPr="00095E8A">
        <w:rPr>
          <w:rFonts w:ascii="Book Antiqua" w:hAnsi="Book Antiqua"/>
          <w:szCs w:val="24"/>
        </w:rPr>
        <w:t xml:space="preserve"> by their </w:t>
      </w:r>
      <w:r w:rsidR="000977AF" w:rsidRPr="00095E8A">
        <w:rPr>
          <w:rFonts w:ascii="Book Antiqua" w:hAnsi="Book Antiqua"/>
          <w:i/>
          <w:szCs w:val="24"/>
        </w:rPr>
        <w:t>in vitro</w:t>
      </w:r>
      <w:r w:rsidR="000977AF" w:rsidRPr="00095E8A">
        <w:rPr>
          <w:rFonts w:ascii="Book Antiqua" w:hAnsi="Book Antiqua"/>
          <w:szCs w:val="24"/>
        </w:rPr>
        <w:t xml:space="preserve"> </w:t>
      </w:r>
      <w:r w:rsidRPr="00095E8A">
        <w:rPr>
          <w:rFonts w:ascii="Book Antiqua" w:hAnsi="Book Antiqua"/>
          <w:szCs w:val="24"/>
        </w:rPr>
        <w:t xml:space="preserve">effects on the proliferation of vascular smooth muscle cells: </w:t>
      </w:r>
      <w:r w:rsidR="00095E8A" w:rsidRPr="00095E8A">
        <w:rPr>
          <w:rFonts w:ascii="Book Antiqua" w:hAnsi="Book Antiqua"/>
          <w:szCs w:val="24"/>
        </w:rPr>
        <w:t>P</w:t>
      </w:r>
      <w:r w:rsidRPr="00095E8A">
        <w:rPr>
          <w:rFonts w:ascii="Book Antiqua" w:hAnsi="Book Antiqua"/>
          <w:szCs w:val="24"/>
        </w:rPr>
        <w:t xml:space="preserve">ro-proliferative </w:t>
      </w:r>
      <w:r w:rsidR="00350C51" w:rsidRPr="00095E8A">
        <w:rPr>
          <w:rFonts w:ascii="Book Antiqua" w:hAnsi="Book Antiqua"/>
          <w:szCs w:val="24"/>
        </w:rPr>
        <w:t>VECs (type-I)</w:t>
      </w:r>
      <w:r w:rsidR="00122678" w:rsidRPr="00095E8A">
        <w:rPr>
          <w:rFonts w:ascii="Book Antiqua" w:hAnsi="Book Antiqua"/>
          <w:szCs w:val="24"/>
        </w:rPr>
        <w:t xml:space="preserve"> and </w:t>
      </w:r>
      <w:r w:rsidRPr="00095E8A">
        <w:rPr>
          <w:rFonts w:ascii="Book Antiqua" w:hAnsi="Book Antiqua"/>
          <w:szCs w:val="24"/>
        </w:rPr>
        <w:t>anti-proliferative</w:t>
      </w:r>
      <w:r w:rsidRPr="00095E8A">
        <w:rPr>
          <w:rFonts w:ascii="Book Antiqua" w:hAnsi="Book Antiqua"/>
          <w:i/>
          <w:szCs w:val="24"/>
        </w:rPr>
        <w:t xml:space="preserve"> </w:t>
      </w:r>
      <w:r w:rsidRPr="00095E8A">
        <w:rPr>
          <w:rFonts w:ascii="Book Antiqua" w:hAnsi="Book Antiqua"/>
          <w:szCs w:val="24"/>
        </w:rPr>
        <w:t>VECs</w:t>
      </w:r>
      <w:r w:rsidR="003E1CF3" w:rsidRPr="00095E8A">
        <w:rPr>
          <w:rFonts w:ascii="Book Antiqua" w:hAnsi="Book Antiqua"/>
          <w:szCs w:val="24"/>
        </w:rPr>
        <w:t xml:space="preserve"> (type-II)</w:t>
      </w:r>
      <w:r w:rsidRPr="00095E8A">
        <w:rPr>
          <w:rFonts w:ascii="Book Antiqua" w:hAnsi="Book Antiqua"/>
          <w:szCs w:val="24"/>
        </w:rPr>
        <w:t xml:space="preserve">. </w:t>
      </w:r>
      <w:r w:rsidR="003901DA" w:rsidRPr="00095E8A">
        <w:rPr>
          <w:rFonts w:ascii="Book Antiqua" w:hAnsi="Book Antiqua"/>
          <w:kern w:val="0"/>
          <w:szCs w:val="24"/>
        </w:rPr>
        <w:t xml:space="preserve">Applying our new technique </w:t>
      </w:r>
      <w:r w:rsidR="00372426" w:rsidRPr="00095E8A">
        <w:rPr>
          <w:rFonts w:ascii="Book Antiqua" w:hAnsi="Book Antiqua"/>
          <w:kern w:val="0"/>
          <w:szCs w:val="24"/>
        </w:rPr>
        <w:t xml:space="preserve">to </w:t>
      </w:r>
      <w:r w:rsidR="003901DA" w:rsidRPr="00095E8A">
        <w:rPr>
          <w:rFonts w:ascii="Book Antiqua" w:hAnsi="Book Antiqua"/>
          <w:kern w:val="0"/>
          <w:szCs w:val="24"/>
        </w:rPr>
        <w:t xml:space="preserve">transplant </w:t>
      </w:r>
      <w:r w:rsidR="009413D9" w:rsidRPr="00095E8A">
        <w:rPr>
          <w:rFonts w:ascii="Book Antiqua" w:hAnsi="Book Antiqua"/>
          <w:kern w:val="0"/>
          <w:szCs w:val="24"/>
        </w:rPr>
        <w:t>human VECs onto</w:t>
      </w:r>
      <w:r w:rsidR="00487CDF" w:rsidRPr="00095E8A">
        <w:rPr>
          <w:rFonts w:ascii="Book Antiqua" w:hAnsi="Book Antiqua"/>
          <w:kern w:val="0"/>
          <w:szCs w:val="24"/>
        </w:rPr>
        <w:t xml:space="preserve"> </w:t>
      </w:r>
      <w:r w:rsidR="00AC50CE" w:rsidRPr="00095E8A">
        <w:rPr>
          <w:rFonts w:ascii="Book Antiqua" w:hAnsi="Book Antiqua"/>
          <w:kern w:val="0"/>
          <w:szCs w:val="24"/>
        </w:rPr>
        <w:t>the luminal surface</w:t>
      </w:r>
      <w:r w:rsidR="003901DA" w:rsidRPr="00095E8A">
        <w:rPr>
          <w:rFonts w:ascii="Book Antiqua" w:hAnsi="Book Antiqua"/>
          <w:kern w:val="0"/>
          <w:szCs w:val="24"/>
        </w:rPr>
        <w:t xml:space="preserve"> of </w:t>
      </w:r>
      <w:r w:rsidR="008C7898" w:rsidRPr="00095E8A">
        <w:rPr>
          <w:rFonts w:ascii="Book Antiqua" w:hAnsi="Book Antiqua"/>
          <w:kern w:val="0"/>
          <w:szCs w:val="24"/>
        </w:rPr>
        <w:t>endothelia</w:t>
      </w:r>
      <w:r w:rsidR="00A44EB3" w:rsidRPr="00095E8A">
        <w:rPr>
          <w:rFonts w:ascii="Book Antiqua" w:hAnsi="Book Antiqua"/>
          <w:kern w:val="0"/>
          <w:szCs w:val="24"/>
        </w:rPr>
        <w:t>l layer</w:t>
      </w:r>
      <w:r w:rsidR="008C7898" w:rsidRPr="00095E8A">
        <w:rPr>
          <w:rFonts w:ascii="Book Antiqua" w:hAnsi="Book Antiqua"/>
          <w:kern w:val="0"/>
          <w:szCs w:val="24"/>
        </w:rPr>
        <w:t xml:space="preserve">-removed </w:t>
      </w:r>
      <w:r w:rsidR="00AC50CE" w:rsidRPr="00095E8A">
        <w:rPr>
          <w:rFonts w:ascii="Book Antiqua" w:hAnsi="Book Antiqua"/>
          <w:kern w:val="0"/>
          <w:szCs w:val="24"/>
        </w:rPr>
        <w:t>murine</w:t>
      </w:r>
      <w:r w:rsidR="00BF6E87" w:rsidRPr="00095E8A">
        <w:rPr>
          <w:rFonts w:ascii="Book Antiqua" w:hAnsi="Book Antiqua"/>
          <w:kern w:val="0"/>
          <w:szCs w:val="24"/>
        </w:rPr>
        <w:t xml:space="preserve"> </w:t>
      </w:r>
      <w:r w:rsidR="003901DA" w:rsidRPr="00095E8A">
        <w:rPr>
          <w:rFonts w:ascii="Book Antiqua" w:hAnsi="Book Antiqua"/>
          <w:kern w:val="0"/>
          <w:szCs w:val="24"/>
        </w:rPr>
        <w:lastRenderedPageBreak/>
        <w:t>arteries</w:t>
      </w:r>
      <w:r w:rsidR="00DD66D3" w:rsidRPr="00095E8A">
        <w:rPr>
          <w:rFonts w:ascii="Book Antiqua" w:hAnsi="Book Antiqua"/>
          <w:kern w:val="0"/>
          <w:szCs w:val="24"/>
        </w:rPr>
        <w:t>,</w:t>
      </w:r>
      <w:r w:rsidR="00BB3365" w:rsidRPr="00095E8A">
        <w:rPr>
          <w:rFonts w:ascii="Book Antiqua" w:hAnsi="Book Antiqua"/>
          <w:kern w:val="0"/>
          <w:szCs w:val="24"/>
        </w:rPr>
        <w:t xml:space="preserve"> the</w:t>
      </w:r>
      <w:r w:rsidR="002D1322" w:rsidRPr="00095E8A">
        <w:rPr>
          <w:rFonts w:ascii="Book Antiqua" w:hAnsi="Book Antiqua"/>
          <w:kern w:val="0"/>
          <w:szCs w:val="24"/>
        </w:rPr>
        <w:t xml:space="preserve"> </w:t>
      </w:r>
      <w:r w:rsidR="00AB0B8A" w:rsidRPr="00095E8A">
        <w:rPr>
          <w:rFonts w:ascii="Book Antiqua" w:hAnsi="Book Antiqua"/>
          <w:i/>
          <w:kern w:val="0"/>
          <w:szCs w:val="24"/>
        </w:rPr>
        <w:t>in vivo</w:t>
      </w:r>
      <w:r w:rsidR="00AB0B8A" w:rsidRPr="00095E8A">
        <w:rPr>
          <w:rFonts w:ascii="Book Antiqua" w:hAnsi="Book Antiqua"/>
          <w:kern w:val="0"/>
          <w:szCs w:val="24"/>
        </w:rPr>
        <w:t xml:space="preserve"> relevance of the </w:t>
      </w:r>
      <w:r w:rsidR="003D759E" w:rsidRPr="00095E8A">
        <w:rPr>
          <w:rFonts w:ascii="Book Antiqua" w:hAnsi="Book Antiqua"/>
          <w:kern w:val="0"/>
          <w:szCs w:val="24"/>
        </w:rPr>
        <w:t xml:space="preserve">concept for </w:t>
      </w:r>
      <w:r w:rsidR="009642D5" w:rsidRPr="00095E8A">
        <w:rPr>
          <w:rFonts w:ascii="Book Antiqua" w:hAnsi="Book Antiqua"/>
          <w:kern w:val="0"/>
          <w:szCs w:val="24"/>
        </w:rPr>
        <w:t xml:space="preserve">VEC </w:t>
      </w:r>
      <w:r w:rsidR="00B90054" w:rsidRPr="00095E8A">
        <w:rPr>
          <w:rFonts w:ascii="Book Antiqua" w:hAnsi="Book Antiqua"/>
          <w:kern w:val="0"/>
          <w:szCs w:val="24"/>
        </w:rPr>
        <w:t>categorization</w:t>
      </w:r>
      <w:r w:rsidR="00BF6E87" w:rsidRPr="00095E8A">
        <w:rPr>
          <w:rFonts w:ascii="Book Antiqua" w:hAnsi="Book Antiqua"/>
          <w:kern w:val="0"/>
          <w:szCs w:val="24"/>
        </w:rPr>
        <w:t xml:space="preserve"> </w:t>
      </w:r>
      <w:r w:rsidR="00AB0B8A" w:rsidRPr="00095E8A">
        <w:rPr>
          <w:rFonts w:ascii="Book Antiqua" w:hAnsi="Book Antiqua"/>
          <w:kern w:val="0"/>
          <w:szCs w:val="24"/>
        </w:rPr>
        <w:t>was validated</w:t>
      </w:r>
      <w:r w:rsidR="00AB0B8A" w:rsidRPr="00095E8A">
        <w:rPr>
          <w:rFonts w:ascii="Book Antiqua" w:hAnsi="Book Antiqua"/>
          <w:i/>
          <w:kern w:val="0"/>
          <w:szCs w:val="24"/>
        </w:rPr>
        <w:t>.</w:t>
      </w:r>
      <w:r w:rsidR="00A8463A" w:rsidRPr="00095E8A">
        <w:rPr>
          <w:rFonts w:ascii="Book Antiqua" w:hAnsi="Book Antiqua"/>
          <w:kern w:val="0"/>
          <w:szCs w:val="24"/>
        </w:rPr>
        <w:t xml:space="preserve"> Transplantation of pro-proliferative VECs</w:t>
      </w:r>
      <w:r w:rsidR="00AE160A" w:rsidRPr="00095E8A">
        <w:rPr>
          <w:rFonts w:ascii="Book Antiqua" w:hAnsi="Book Antiqua"/>
          <w:kern w:val="0"/>
          <w:szCs w:val="24"/>
        </w:rPr>
        <w:t xml:space="preserve"> (type-I)</w:t>
      </w:r>
      <w:r w:rsidR="00A8463A" w:rsidRPr="00095E8A">
        <w:rPr>
          <w:rFonts w:ascii="Book Antiqua" w:hAnsi="Book Antiqua"/>
          <w:kern w:val="0"/>
          <w:szCs w:val="24"/>
        </w:rPr>
        <w:t xml:space="preserve"> </w:t>
      </w:r>
      <w:r w:rsidR="004C45DE" w:rsidRPr="00095E8A">
        <w:rPr>
          <w:rFonts w:ascii="Book Antiqua" w:hAnsi="Book Antiqua"/>
          <w:kern w:val="0"/>
          <w:szCs w:val="24"/>
        </w:rPr>
        <w:t>resulted in</w:t>
      </w:r>
      <w:r w:rsidR="0085553B" w:rsidRPr="00095E8A">
        <w:rPr>
          <w:rFonts w:ascii="Book Antiqua" w:hAnsi="Book Antiqua"/>
          <w:kern w:val="0"/>
          <w:szCs w:val="24"/>
        </w:rPr>
        <w:t xml:space="preserve"> </w:t>
      </w:r>
      <w:r w:rsidR="007C7154" w:rsidRPr="00095E8A">
        <w:rPr>
          <w:rFonts w:ascii="Book Antiqua" w:hAnsi="Book Antiqua"/>
          <w:kern w:val="0"/>
          <w:szCs w:val="24"/>
        </w:rPr>
        <w:t>total s</w:t>
      </w:r>
      <w:r w:rsidR="008916E2" w:rsidRPr="00095E8A">
        <w:rPr>
          <w:rFonts w:ascii="Book Antiqua" w:hAnsi="Book Antiqua"/>
          <w:kern w:val="0"/>
          <w:szCs w:val="24"/>
        </w:rPr>
        <w:t xml:space="preserve">tenosis while </w:t>
      </w:r>
      <w:r w:rsidR="009642D5" w:rsidRPr="00095E8A">
        <w:rPr>
          <w:rFonts w:ascii="Book Antiqua" w:hAnsi="Book Antiqua"/>
          <w:kern w:val="0"/>
          <w:szCs w:val="24"/>
        </w:rPr>
        <w:t>that</w:t>
      </w:r>
      <w:r w:rsidR="008916E2" w:rsidRPr="00095E8A">
        <w:rPr>
          <w:rFonts w:ascii="Book Antiqua" w:hAnsi="Book Antiqua"/>
          <w:kern w:val="0"/>
          <w:szCs w:val="24"/>
        </w:rPr>
        <w:t xml:space="preserve"> of anti-proliferative VECs </w:t>
      </w:r>
      <w:r w:rsidR="00AE160A" w:rsidRPr="00095E8A">
        <w:rPr>
          <w:rFonts w:ascii="Book Antiqua" w:hAnsi="Book Antiqua"/>
          <w:kern w:val="0"/>
          <w:szCs w:val="24"/>
        </w:rPr>
        <w:t xml:space="preserve">(type-II) </w:t>
      </w:r>
      <w:r w:rsidR="00DC158F" w:rsidRPr="00095E8A">
        <w:rPr>
          <w:rFonts w:ascii="Book Antiqua" w:hAnsi="Book Antiqua"/>
          <w:kern w:val="0"/>
          <w:szCs w:val="24"/>
        </w:rPr>
        <w:t xml:space="preserve">completely </w:t>
      </w:r>
      <w:r w:rsidR="0029205F" w:rsidRPr="00095E8A">
        <w:rPr>
          <w:rFonts w:ascii="Book Antiqua" w:hAnsi="Book Antiqua"/>
          <w:kern w:val="0"/>
          <w:szCs w:val="24"/>
        </w:rPr>
        <w:t>blocked</w:t>
      </w:r>
      <w:r w:rsidR="008916E2" w:rsidRPr="00095E8A">
        <w:rPr>
          <w:rFonts w:ascii="Book Antiqua" w:hAnsi="Book Antiqua"/>
          <w:kern w:val="0"/>
          <w:szCs w:val="24"/>
        </w:rPr>
        <w:t xml:space="preserve"> </w:t>
      </w:r>
      <w:r w:rsidR="00CB5D1F" w:rsidRPr="00095E8A">
        <w:rPr>
          <w:rFonts w:ascii="Book Antiqua" w:hAnsi="Book Antiqua"/>
          <w:kern w:val="0"/>
          <w:szCs w:val="24"/>
        </w:rPr>
        <w:t xml:space="preserve">the development of </w:t>
      </w:r>
      <w:proofErr w:type="spellStart"/>
      <w:r w:rsidR="00CB5D1F" w:rsidRPr="00095E8A">
        <w:rPr>
          <w:rFonts w:ascii="Book Antiqua" w:hAnsi="Book Antiqua"/>
          <w:kern w:val="0"/>
          <w:szCs w:val="24"/>
        </w:rPr>
        <w:t>arterio</w:t>
      </w:r>
      <w:r w:rsidR="00372426" w:rsidRPr="00095E8A">
        <w:rPr>
          <w:rFonts w:ascii="Book Antiqua" w:hAnsi="Book Antiqua"/>
          <w:kern w:val="0"/>
          <w:szCs w:val="24"/>
        </w:rPr>
        <w:t>stenosis</w:t>
      </w:r>
      <w:proofErr w:type="spellEnd"/>
      <w:r w:rsidR="00AF3CCB" w:rsidRPr="00095E8A">
        <w:rPr>
          <w:rFonts w:ascii="Book Antiqua" w:hAnsi="Book Antiqua"/>
          <w:kern w:val="0"/>
          <w:szCs w:val="24"/>
        </w:rPr>
        <w:t xml:space="preserve">. Thus, </w:t>
      </w:r>
      <w:r w:rsidR="00C44866" w:rsidRPr="00095E8A">
        <w:rPr>
          <w:rFonts w:ascii="Book Antiqua" w:hAnsi="Book Antiqua"/>
          <w:szCs w:val="24"/>
        </w:rPr>
        <w:t>pro-stenosis</w:t>
      </w:r>
      <w:r w:rsidR="00C1563A" w:rsidRPr="00095E8A">
        <w:rPr>
          <w:rFonts w:ascii="Book Antiqua" w:hAnsi="Book Antiqua"/>
          <w:szCs w:val="24"/>
        </w:rPr>
        <w:t xml:space="preserve"> </w:t>
      </w:r>
      <w:r w:rsidR="00AE160A" w:rsidRPr="00095E8A">
        <w:rPr>
          <w:rFonts w:ascii="Book Antiqua" w:hAnsi="Book Antiqua"/>
          <w:szCs w:val="24"/>
        </w:rPr>
        <w:t xml:space="preserve">(type-I) </w:t>
      </w:r>
      <w:r w:rsidR="00C44866" w:rsidRPr="00095E8A">
        <w:rPr>
          <w:rFonts w:ascii="Book Antiqua" w:hAnsi="Book Antiqua"/>
          <w:szCs w:val="24"/>
        </w:rPr>
        <w:t>and anti-</w:t>
      </w:r>
      <w:proofErr w:type="spellStart"/>
      <w:r w:rsidR="00C44866" w:rsidRPr="00095E8A">
        <w:rPr>
          <w:rFonts w:ascii="Book Antiqua" w:hAnsi="Book Antiqua"/>
          <w:szCs w:val="24"/>
        </w:rPr>
        <w:t>stenotic</w:t>
      </w:r>
      <w:proofErr w:type="spellEnd"/>
      <w:r w:rsidR="00C44866" w:rsidRPr="00095E8A">
        <w:rPr>
          <w:rFonts w:ascii="Book Antiqua" w:hAnsi="Book Antiqua"/>
          <w:szCs w:val="24"/>
        </w:rPr>
        <w:t xml:space="preserve"> </w:t>
      </w:r>
      <w:r w:rsidR="00AE160A" w:rsidRPr="00095E8A">
        <w:rPr>
          <w:rFonts w:ascii="Book Antiqua" w:hAnsi="Book Antiqua"/>
          <w:szCs w:val="24"/>
        </w:rPr>
        <w:t xml:space="preserve">(type-II) </w:t>
      </w:r>
      <w:r w:rsidR="00B90054" w:rsidRPr="00095E8A">
        <w:rPr>
          <w:rFonts w:ascii="Book Antiqua" w:hAnsi="Book Antiqua"/>
          <w:szCs w:val="24"/>
        </w:rPr>
        <w:t>capacities</w:t>
      </w:r>
      <w:r w:rsidR="007A5179" w:rsidRPr="00095E8A">
        <w:rPr>
          <w:rFonts w:ascii="Book Antiqua" w:hAnsi="Book Antiqua"/>
          <w:szCs w:val="24"/>
        </w:rPr>
        <w:t xml:space="preserve"> were </w:t>
      </w:r>
      <w:r w:rsidR="00B1234E" w:rsidRPr="00095E8A">
        <w:rPr>
          <w:rFonts w:ascii="Book Antiqua" w:hAnsi="Book Antiqua"/>
          <w:szCs w:val="24"/>
        </w:rPr>
        <w:t>verified</w:t>
      </w:r>
      <w:r w:rsidR="007A5179" w:rsidRPr="00095E8A">
        <w:rPr>
          <w:rFonts w:ascii="Book Antiqua" w:hAnsi="Book Antiqua"/>
          <w:szCs w:val="24"/>
        </w:rPr>
        <w:t xml:space="preserve"> </w:t>
      </w:r>
      <w:r w:rsidR="007A5179" w:rsidRPr="00095E8A">
        <w:rPr>
          <w:rFonts w:ascii="Book Antiqua" w:hAnsi="Book Antiqua"/>
          <w:i/>
          <w:szCs w:val="24"/>
        </w:rPr>
        <w:t>in vivo</w:t>
      </w:r>
      <w:r w:rsidR="00C44866" w:rsidRPr="00095E8A">
        <w:rPr>
          <w:rFonts w:ascii="Book Antiqua" w:hAnsi="Book Antiqua"/>
          <w:szCs w:val="24"/>
        </w:rPr>
        <w:t>.</w:t>
      </w:r>
    </w:p>
    <w:p w14:paraId="7DCE31F6" w14:textId="77777777" w:rsidR="00095E8A" w:rsidRPr="00095E8A" w:rsidRDefault="00095E8A" w:rsidP="00095E8A">
      <w:pPr>
        <w:spacing w:line="360" w:lineRule="auto"/>
        <w:rPr>
          <w:rFonts w:ascii="Book Antiqua" w:eastAsia="宋体" w:hAnsi="Book Antiqua"/>
          <w:szCs w:val="24"/>
          <w:lang w:eastAsia="zh-CN"/>
        </w:rPr>
      </w:pPr>
    </w:p>
    <w:p w14:paraId="01FC3384" w14:textId="2EB30922" w:rsidR="00095E8A" w:rsidRPr="00095E8A" w:rsidRDefault="00095E8A" w:rsidP="00095E8A">
      <w:pPr>
        <w:spacing w:line="360" w:lineRule="auto"/>
        <w:rPr>
          <w:rFonts w:ascii="Book Antiqua" w:eastAsia="宋体" w:hAnsi="Book Antiqua"/>
          <w:szCs w:val="24"/>
          <w:lang w:eastAsia="zh-CN"/>
        </w:rPr>
      </w:pPr>
      <w:proofErr w:type="spellStart"/>
      <w:r w:rsidRPr="00095E8A">
        <w:rPr>
          <w:rFonts w:ascii="Book Antiqua" w:hAnsi="Book Antiqua"/>
          <w:szCs w:val="24"/>
        </w:rPr>
        <w:t>Nishio</w:t>
      </w:r>
      <w:proofErr w:type="spellEnd"/>
      <w:r w:rsidRPr="00095E8A">
        <w:rPr>
          <w:rFonts w:ascii="Book Antiqua" w:eastAsia="宋体" w:hAnsi="Book Antiqua" w:hint="eastAsia"/>
          <w:szCs w:val="24"/>
          <w:lang w:eastAsia="zh-CN"/>
        </w:rPr>
        <w:t xml:space="preserve"> M</w:t>
      </w:r>
      <w:r w:rsidRPr="00095E8A">
        <w:rPr>
          <w:rFonts w:ascii="Book Antiqua" w:hAnsi="Book Antiqua"/>
          <w:szCs w:val="24"/>
        </w:rPr>
        <w:t>, Nakahara</w:t>
      </w:r>
      <w:r w:rsidRPr="00095E8A">
        <w:rPr>
          <w:rFonts w:ascii="Book Antiqua" w:eastAsia="宋体" w:hAnsi="Book Antiqua" w:hint="eastAsia"/>
          <w:szCs w:val="24"/>
          <w:lang w:eastAsia="zh-CN"/>
        </w:rPr>
        <w:t xml:space="preserve"> M</w:t>
      </w:r>
      <w:r w:rsidRPr="00095E8A">
        <w:rPr>
          <w:rFonts w:ascii="Book Antiqua" w:hAnsi="Book Antiqua"/>
          <w:szCs w:val="24"/>
        </w:rPr>
        <w:t>, Saeki</w:t>
      </w:r>
      <w:r w:rsidRPr="00095E8A">
        <w:rPr>
          <w:rFonts w:ascii="Book Antiqua" w:eastAsia="宋体" w:hAnsi="Book Antiqua" w:hint="eastAsia"/>
          <w:szCs w:val="24"/>
          <w:lang w:eastAsia="zh-CN"/>
        </w:rPr>
        <w:t xml:space="preserve"> K</w:t>
      </w:r>
      <w:r w:rsidRPr="00095E8A">
        <w:rPr>
          <w:rFonts w:ascii="Book Antiqua" w:hAnsi="Book Antiqua"/>
          <w:szCs w:val="24"/>
        </w:rPr>
        <w:t xml:space="preserve">, </w:t>
      </w:r>
      <w:proofErr w:type="spellStart"/>
      <w:r w:rsidRPr="00095E8A">
        <w:rPr>
          <w:rFonts w:ascii="Book Antiqua" w:hAnsi="Book Antiqua"/>
          <w:szCs w:val="24"/>
        </w:rPr>
        <w:t>Fujiu</w:t>
      </w:r>
      <w:proofErr w:type="spellEnd"/>
      <w:r w:rsidRPr="00095E8A">
        <w:rPr>
          <w:rFonts w:ascii="Book Antiqua" w:eastAsia="宋体" w:hAnsi="Book Antiqua" w:hint="eastAsia"/>
          <w:szCs w:val="24"/>
          <w:lang w:eastAsia="zh-CN"/>
        </w:rPr>
        <w:t xml:space="preserve"> K</w:t>
      </w:r>
      <w:r w:rsidRPr="00095E8A">
        <w:rPr>
          <w:rFonts w:ascii="Book Antiqua" w:hAnsi="Book Antiqua"/>
          <w:szCs w:val="24"/>
        </w:rPr>
        <w:t>, Iwata</w:t>
      </w:r>
      <w:r w:rsidRPr="00095E8A">
        <w:rPr>
          <w:rFonts w:ascii="Book Antiqua" w:eastAsia="宋体" w:hAnsi="Book Antiqua" w:hint="eastAsia"/>
          <w:szCs w:val="24"/>
          <w:lang w:eastAsia="zh-CN"/>
        </w:rPr>
        <w:t xml:space="preserve"> H</w:t>
      </w:r>
      <w:r w:rsidRPr="00095E8A">
        <w:rPr>
          <w:rFonts w:ascii="Book Antiqua" w:hAnsi="Book Antiqua"/>
          <w:szCs w:val="24"/>
        </w:rPr>
        <w:t xml:space="preserve">, </w:t>
      </w:r>
      <w:proofErr w:type="spellStart"/>
      <w:r w:rsidRPr="00095E8A">
        <w:rPr>
          <w:rFonts w:ascii="Book Antiqua" w:hAnsi="Book Antiqua"/>
          <w:szCs w:val="24"/>
        </w:rPr>
        <w:t>Manabe</w:t>
      </w:r>
      <w:proofErr w:type="spellEnd"/>
      <w:r w:rsidRPr="00095E8A">
        <w:rPr>
          <w:rFonts w:ascii="Book Antiqua" w:eastAsia="宋体" w:hAnsi="Book Antiqua" w:hint="eastAsia"/>
          <w:szCs w:val="24"/>
          <w:lang w:eastAsia="zh-CN"/>
        </w:rPr>
        <w:t xml:space="preserve"> I</w:t>
      </w:r>
      <w:r w:rsidRPr="00095E8A">
        <w:rPr>
          <w:rFonts w:ascii="Book Antiqua" w:hAnsi="Book Antiqua"/>
          <w:szCs w:val="24"/>
        </w:rPr>
        <w:t>, You</w:t>
      </w:r>
      <w:r w:rsidRPr="00095E8A">
        <w:rPr>
          <w:rFonts w:ascii="Book Antiqua" w:eastAsia="宋体" w:hAnsi="Book Antiqua" w:hint="eastAsia"/>
          <w:szCs w:val="24"/>
          <w:lang w:eastAsia="zh-CN"/>
        </w:rPr>
        <w:t xml:space="preserve"> A</w:t>
      </w:r>
      <w:r w:rsidRPr="00095E8A">
        <w:rPr>
          <w:rFonts w:ascii="Book Antiqua" w:hAnsi="Book Antiqua"/>
          <w:szCs w:val="24"/>
        </w:rPr>
        <w:t>, Saeki</w:t>
      </w:r>
      <w:r w:rsidRPr="00095E8A">
        <w:rPr>
          <w:rFonts w:ascii="Book Antiqua" w:eastAsia="宋体" w:hAnsi="Book Antiqua" w:hint="eastAsia"/>
          <w:szCs w:val="24"/>
          <w:lang w:eastAsia="zh-CN"/>
        </w:rPr>
        <w:t xml:space="preserve"> K.</w:t>
      </w:r>
      <w:r w:rsidRPr="00095E8A">
        <w:rPr>
          <w:rFonts w:ascii="Book Antiqua" w:hAnsi="Book Antiqua"/>
          <w:szCs w:val="24"/>
        </w:rPr>
        <w:t xml:space="preserve"> Pro- </w:t>
      </w:r>
      <w:proofErr w:type="spellStart"/>
      <w:r w:rsidRPr="00095E8A">
        <w:rPr>
          <w:rFonts w:ascii="Book Antiqua" w:hAnsi="Book Antiqua"/>
          <w:i/>
          <w:szCs w:val="24"/>
        </w:rPr>
        <w:t>vs</w:t>
      </w:r>
      <w:proofErr w:type="spellEnd"/>
      <w:r w:rsidRPr="00095E8A">
        <w:rPr>
          <w:rFonts w:ascii="Book Antiqua" w:hAnsi="Book Antiqua"/>
          <w:szCs w:val="24"/>
        </w:rPr>
        <w:t xml:space="preserve"> anti-</w:t>
      </w:r>
      <w:proofErr w:type="spellStart"/>
      <w:r w:rsidRPr="00095E8A">
        <w:rPr>
          <w:rFonts w:ascii="Book Antiqua" w:hAnsi="Book Antiqua"/>
          <w:szCs w:val="24"/>
        </w:rPr>
        <w:t>stenotic</w:t>
      </w:r>
      <w:proofErr w:type="spellEnd"/>
      <w:r w:rsidRPr="00095E8A">
        <w:rPr>
          <w:rFonts w:ascii="Book Antiqua" w:hAnsi="Book Antiqua"/>
          <w:szCs w:val="24"/>
        </w:rPr>
        <w:t xml:space="preserve"> capacities of type-I </w:t>
      </w:r>
      <w:proofErr w:type="spellStart"/>
      <w:r w:rsidRPr="00095E8A">
        <w:rPr>
          <w:rFonts w:ascii="Book Antiqua" w:hAnsi="Book Antiqua"/>
          <w:i/>
          <w:szCs w:val="24"/>
        </w:rPr>
        <w:t>vs</w:t>
      </w:r>
      <w:proofErr w:type="spellEnd"/>
      <w:r w:rsidRPr="00095E8A">
        <w:rPr>
          <w:rFonts w:ascii="Book Antiqua" w:hAnsi="Book Antiqua"/>
          <w:szCs w:val="24"/>
        </w:rPr>
        <w:t xml:space="preserve"> type-II human induced pluripotent-derived endothelial cells</w:t>
      </w:r>
      <w:r w:rsidRPr="00095E8A">
        <w:rPr>
          <w:rFonts w:ascii="Book Antiqua" w:eastAsia="宋体" w:hAnsi="Book Antiqua" w:hint="eastAsia"/>
          <w:i/>
          <w:szCs w:val="24"/>
          <w:lang w:eastAsia="zh-CN"/>
        </w:rPr>
        <w:t xml:space="preserve">. </w:t>
      </w:r>
      <w:r w:rsidRPr="00095E8A">
        <w:rPr>
          <w:rFonts w:ascii="Book Antiqua" w:hAnsi="Book Antiqua"/>
          <w:i/>
          <w:iCs/>
          <w:szCs w:val="24"/>
        </w:rPr>
        <w:t xml:space="preserve">World J </w:t>
      </w:r>
      <w:proofErr w:type="spellStart"/>
      <w:r w:rsidRPr="00095E8A">
        <w:rPr>
          <w:rFonts w:ascii="Book Antiqua" w:hAnsi="Book Antiqua"/>
          <w:i/>
          <w:iCs/>
          <w:szCs w:val="24"/>
        </w:rPr>
        <w:t>Transl</w:t>
      </w:r>
      <w:proofErr w:type="spellEnd"/>
      <w:r w:rsidRPr="00095E8A">
        <w:rPr>
          <w:rFonts w:ascii="Book Antiqua" w:hAnsi="Book Antiqua"/>
          <w:i/>
          <w:iCs/>
          <w:szCs w:val="24"/>
        </w:rPr>
        <w:t xml:space="preserve"> Med</w:t>
      </w:r>
      <w:r w:rsidRPr="00095E8A">
        <w:rPr>
          <w:rFonts w:ascii="Book Antiqua" w:eastAsia="宋体" w:hAnsi="Book Antiqua" w:hint="eastAsia"/>
          <w:i/>
          <w:iCs/>
          <w:szCs w:val="24"/>
          <w:lang w:eastAsia="zh-CN"/>
        </w:rPr>
        <w:t xml:space="preserve"> </w:t>
      </w:r>
      <w:r w:rsidRPr="00095E8A">
        <w:rPr>
          <w:rFonts w:ascii="Book Antiqua" w:eastAsia="宋体" w:hAnsi="Book Antiqua" w:hint="eastAsia"/>
          <w:iCs/>
          <w:szCs w:val="24"/>
          <w:lang w:eastAsia="zh-CN"/>
        </w:rPr>
        <w:t xml:space="preserve">2015; </w:t>
      </w:r>
      <w:proofErr w:type="gramStart"/>
      <w:r w:rsidRPr="00095E8A">
        <w:rPr>
          <w:rFonts w:ascii="Book Antiqua" w:eastAsia="宋体" w:hAnsi="Book Antiqua" w:hint="eastAsia"/>
          <w:iCs/>
          <w:szCs w:val="24"/>
          <w:lang w:eastAsia="zh-CN"/>
        </w:rPr>
        <w:t>In</w:t>
      </w:r>
      <w:proofErr w:type="gramEnd"/>
      <w:r w:rsidRPr="00095E8A">
        <w:rPr>
          <w:rFonts w:ascii="Book Antiqua" w:eastAsia="宋体" w:hAnsi="Book Antiqua" w:hint="eastAsia"/>
          <w:iCs/>
          <w:szCs w:val="24"/>
          <w:lang w:eastAsia="zh-CN"/>
        </w:rPr>
        <w:t xml:space="preserve"> press</w:t>
      </w:r>
    </w:p>
    <w:p w14:paraId="6C48EEC1" w14:textId="52223E82" w:rsidR="00195117" w:rsidRPr="00095E8A" w:rsidRDefault="00195117" w:rsidP="00095E8A">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eastAsia="宋体" w:hAnsi="Book Antiqua"/>
          <w:szCs w:val="24"/>
          <w:lang w:eastAsia="zh-CN"/>
        </w:rPr>
      </w:pPr>
    </w:p>
    <w:p w14:paraId="28BF2FDB" w14:textId="77777777" w:rsidR="00095E8A" w:rsidRPr="00095E8A" w:rsidRDefault="00095E8A" w:rsidP="00095E8A">
      <w:pPr>
        <w:widowControl/>
        <w:spacing w:line="360" w:lineRule="auto"/>
        <w:rPr>
          <w:rFonts w:ascii="Book Antiqua" w:hAnsi="Book Antiqua"/>
          <w:b/>
          <w:szCs w:val="24"/>
        </w:rPr>
      </w:pPr>
      <w:r w:rsidRPr="00095E8A">
        <w:rPr>
          <w:rFonts w:ascii="Book Antiqua" w:hAnsi="Book Antiqua"/>
          <w:b/>
          <w:szCs w:val="24"/>
        </w:rPr>
        <w:br w:type="page"/>
      </w:r>
    </w:p>
    <w:p w14:paraId="20D614DD" w14:textId="25723099" w:rsidR="00195117" w:rsidRPr="00095E8A" w:rsidRDefault="00195117" w:rsidP="00095E8A">
      <w:pPr>
        <w:widowControl/>
        <w:spacing w:line="360" w:lineRule="auto"/>
        <w:rPr>
          <w:rFonts w:ascii="Book Antiqua" w:hAnsi="Book Antiqua"/>
          <w:b/>
          <w:szCs w:val="24"/>
        </w:rPr>
      </w:pPr>
      <w:r w:rsidRPr="00095E8A">
        <w:rPr>
          <w:rFonts w:ascii="Book Antiqua" w:hAnsi="Book Antiqua"/>
          <w:b/>
          <w:szCs w:val="24"/>
        </w:rPr>
        <w:lastRenderedPageBreak/>
        <w:t>INTRODUCTION</w:t>
      </w:r>
    </w:p>
    <w:p w14:paraId="1B2896DD" w14:textId="6ACE7F6E" w:rsidR="00A134E1" w:rsidRPr="00095E8A" w:rsidRDefault="002024F1"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hAnsi="Book Antiqua"/>
          <w:szCs w:val="24"/>
        </w:rPr>
      </w:pPr>
      <w:r w:rsidRPr="00095E8A">
        <w:rPr>
          <w:rFonts w:ascii="Book Antiqua" w:hAnsi="Book Antiqua"/>
          <w:szCs w:val="24"/>
        </w:rPr>
        <w:t xml:space="preserve">In our </w:t>
      </w:r>
      <w:r w:rsidR="002D54C2" w:rsidRPr="00095E8A">
        <w:rPr>
          <w:rFonts w:ascii="Book Antiqua" w:hAnsi="Book Antiqua"/>
          <w:szCs w:val="24"/>
        </w:rPr>
        <w:t>previous</w:t>
      </w:r>
      <w:r w:rsidRPr="00095E8A">
        <w:rPr>
          <w:rFonts w:ascii="Book Antiqua" w:hAnsi="Book Antiqua"/>
          <w:szCs w:val="24"/>
        </w:rPr>
        <w:t xml:space="preserve"> report, we</w:t>
      </w:r>
      <w:r w:rsidR="00861B74" w:rsidRPr="00095E8A">
        <w:rPr>
          <w:rFonts w:ascii="Book Antiqua" w:hAnsi="Book Antiqua"/>
          <w:szCs w:val="24"/>
        </w:rPr>
        <w:t xml:space="preserve"> </w:t>
      </w:r>
      <w:r w:rsidR="00C62070" w:rsidRPr="00095E8A">
        <w:rPr>
          <w:rFonts w:ascii="Book Antiqua" w:hAnsi="Book Antiqua"/>
          <w:szCs w:val="24"/>
        </w:rPr>
        <w:t>presented a new concept for the categorization</w:t>
      </w:r>
      <w:r w:rsidR="00650F4C" w:rsidRPr="00095E8A">
        <w:rPr>
          <w:rFonts w:ascii="Book Antiqua" w:hAnsi="Book Antiqua"/>
          <w:szCs w:val="24"/>
        </w:rPr>
        <w:t xml:space="preserve"> </w:t>
      </w:r>
      <w:r w:rsidR="002A743F" w:rsidRPr="00095E8A">
        <w:rPr>
          <w:rFonts w:ascii="Book Antiqua" w:hAnsi="Book Antiqua"/>
          <w:szCs w:val="24"/>
        </w:rPr>
        <w:t>of</w:t>
      </w:r>
      <w:r w:rsidR="002D54C2" w:rsidRPr="00095E8A">
        <w:rPr>
          <w:rFonts w:ascii="Book Antiqua" w:hAnsi="Book Antiqua"/>
          <w:szCs w:val="24"/>
        </w:rPr>
        <w:t xml:space="preserve"> </w:t>
      </w:r>
      <w:r w:rsidR="00004EBF" w:rsidRPr="00095E8A">
        <w:rPr>
          <w:rFonts w:ascii="Book Antiqua" w:hAnsi="Book Antiqua"/>
          <w:szCs w:val="24"/>
        </w:rPr>
        <w:t>human v</w:t>
      </w:r>
      <w:r w:rsidR="00EA0394" w:rsidRPr="00095E8A">
        <w:rPr>
          <w:rFonts w:ascii="Book Antiqua" w:hAnsi="Book Antiqua"/>
          <w:szCs w:val="24"/>
        </w:rPr>
        <w:t>a</w:t>
      </w:r>
      <w:r w:rsidR="003E43FF" w:rsidRPr="00095E8A">
        <w:rPr>
          <w:rFonts w:ascii="Book Antiqua" w:hAnsi="Book Antiqua"/>
          <w:szCs w:val="24"/>
        </w:rPr>
        <w:t>scular endothelial cells (VECs)</w:t>
      </w:r>
      <w:r w:rsidR="00C62070" w:rsidRPr="00095E8A">
        <w:rPr>
          <w:rFonts w:ascii="Book Antiqua" w:hAnsi="Book Antiqua"/>
          <w:szCs w:val="24"/>
        </w:rPr>
        <w:t xml:space="preserve"> based on</w:t>
      </w:r>
      <w:r w:rsidR="00EF5312" w:rsidRPr="00095E8A">
        <w:rPr>
          <w:rFonts w:ascii="Book Antiqua" w:hAnsi="Book Antiqua"/>
          <w:szCs w:val="24"/>
        </w:rPr>
        <w:t xml:space="preserve"> their </w:t>
      </w:r>
      <w:r w:rsidR="00C62070" w:rsidRPr="00095E8A">
        <w:rPr>
          <w:rFonts w:ascii="Book Antiqua" w:hAnsi="Book Antiqua"/>
          <w:szCs w:val="24"/>
        </w:rPr>
        <w:t xml:space="preserve">effects </w:t>
      </w:r>
      <w:r w:rsidR="00004EBF" w:rsidRPr="00095E8A">
        <w:rPr>
          <w:rFonts w:ascii="Book Antiqua" w:hAnsi="Book Antiqua"/>
          <w:szCs w:val="24"/>
        </w:rPr>
        <w:t>on the proliferation of human</w:t>
      </w:r>
      <w:r w:rsidR="00533CCC" w:rsidRPr="00095E8A">
        <w:rPr>
          <w:rFonts w:ascii="Book Antiqua" w:hAnsi="Book Antiqua"/>
          <w:szCs w:val="24"/>
        </w:rPr>
        <w:t xml:space="preserve"> vascular smooth muscle cells (VSMCs) </w:t>
      </w:r>
      <w:r w:rsidR="009D3576" w:rsidRPr="00095E8A">
        <w:rPr>
          <w:rFonts w:ascii="Book Antiqua" w:hAnsi="Book Antiqua"/>
          <w:szCs w:val="24"/>
        </w:rPr>
        <w:t xml:space="preserve">in </w:t>
      </w:r>
      <w:r w:rsidR="00F65A07" w:rsidRPr="00095E8A">
        <w:rPr>
          <w:rFonts w:ascii="Book Antiqua" w:hAnsi="Book Antiqua"/>
          <w:i/>
          <w:szCs w:val="24"/>
        </w:rPr>
        <w:t>in vitro</w:t>
      </w:r>
      <w:r w:rsidR="00A4120E" w:rsidRPr="00095E8A">
        <w:rPr>
          <w:rFonts w:ascii="Book Antiqua" w:hAnsi="Book Antiqua"/>
          <w:szCs w:val="24"/>
        </w:rPr>
        <w:t xml:space="preserve"> </w:t>
      </w:r>
      <w:r w:rsidR="00EF5312" w:rsidRPr="00095E8A">
        <w:rPr>
          <w:rFonts w:ascii="Book Antiqua" w:hAnsi="Book Antiqua"/>
          <w:szCs w:val="24"/>
        </w:rPr>
        <w:t>co-culture</w:t>
      </w:r>
      <w:r w:rsidR="00C62070" w:rsidRPr="00095E8A">
        <w:rPr>
          <w:rFonts w:ascii="Book Antiqua" w:hAnsi="Book Antiqua"/>
          <w:szCs w:val="24"/>
        </w:rPr>
        <w:t xml:space="preserve"> experiment</w:t>
      </w:r>
      <w:r w:rsidR="00EF5312" w:rsidRPr="00095E8A">
        <w:rPr>
          <w:rFonts w:ascii="Book Antiqua" w:hAnsi="Book Antiqua"/>
          <w:szCs w:val="24"/>
        </w:rPr>
        <w:t>s</w:t>
      </w:r>
      <w:r w:rsidR="00293625" w:rsidRPr="00095E8A">
        <w:rPr>
          <w:rFonts w:ascii="Book Antiqua" w:hAnsi="Book Antiqua"/>
          <w:szCs w:val="24"/>
        </w:rPr>
        <w:t xml:space="preserve">: </w:t>
      </w:r>
      <w:r w:rsidR="004D0CF4" w:rsidRPr="004D0CF4">
        <w:rPr>
          <w:rFonts w:ascii="Book Antiqua" w:hAnsi="Book Antiqua"/>
          <w:szCs w:val="24"/>
        </w:rPr>
        <w:t>P</w:t>
      </w:r>
      <w:r w:rsidR="00293625" w:rsidRPr="004D0CF4">
        <w:rPr>
          <w:rFonts w:ascii="Book Antiqua" w:hAnsi="Book Antiqua"/>
          <w:szCs w:val="24"/>
        </w:rPr>
        <w:t>ro-proliferative VECs (type-I)</w:t>
      </w:r>
      <w:r w:rsidR="00316E45" w:rsidRPr="004D0CF4">
        <w:rPr>
          <w:rFonts w:ascii="Book Antiqua" w:hAnsi="Book Antiqua"/>
          <w:szCs w:val="24"/>
        </w:rPr>
        <w:t xml:space="preserve"> and </w:t>
      </w:r>
      <w:r w:rsidR="00293625" w:rsidRPr="004D0CF4">
        <w:rPr>
          <w:rFonts w:ascii="Book Antiqua" w:hAnsi="Book Antiqua"/>
          <w:szCs w:val="24"/>
        </w:rPr>
        <w:t xml:space="preserve">anti-proliferative </w:t>
      </w:r>
      <w:r w:rsidR="00293625" w:rsidRPr="00095E8A">
        <w:rPr>
          <w:rFonts w:ascii="Book Antiqua" w:hAnsi="Book Antiqua"/>
          <w:szCs w:val="24"/>
        </w:rPr>
        <w:t>VECs</w:t>
      </w:r>
      <w:r w:rsidR="009D6D76" w:rsidRPr="00095E8A">
        <w:rPr>
          <w:rFonts w:ascii="Book Antiqua" w:hAnsi="Book Antiqua"/>
          <w:szCs w:val="24"/>
        </w:rPr>
        <w:t xml:space="preserve"> (type-II)</w:t>
      </w:r>
      <w:r w:rsidR="00581A92" w:rsidRPr="00095E8A">
        <w:rPr>
          <w:rFonts w:ascii="Book Antiqua" w:hAnsi="Book Antiqua"/>
          <w:szCs w:val="24"/>
          <w:vertAlign w:val="superscript"/>
        </w:rPr>
        <w:t>[1]</w:t>
      </w:r>
      <w:r w:rsidR="00EF5312" w:rsidRPr="00095E8A">
        <w:rPr>
          <w:rFonts w:ascii="Book Antiqua" w:hAnsi="Book Antiqua"/>
          <w:szCs w:val="24"/>
        </w:rPr>
        <w:t>.</w:t>
      </w:r>
      <w:r w:rsidR="00BB4234" w:rsidRPr="00095E8A">
        <w:rPr>
          <w:rFonts w:ascii="Book Antiqua" w:hAnsi="Book Antiqua"/>
          <w:szCs w:val="24"/>
        </w:rPr>
        <w:t xml:space="preserve"> </w:t>
      </w:r>
      <w:r w:rsidR="0091312C" w:rsidRPr="00095E8A">
        <w:rPr>
          <w:rFonts w:ascii="Book Antiqua" w:hAnsi="Book Antiqua"/>
          <w:szCs w:val="24"/>
        </w:rPr>
        <w:t xml:space="preserve">We </w:t>
      </w:r>
      <w:r w:rsidR="00551DA7" w:rsidRPr="00095E8A">
        <w:rPr>
          <w:rFonts w:ascii="Book Antiqua" w:hAnsi="Book Antiqua"/>
          <w:szCs w:val="24"/>
        </w:rPr>
        <w:t xml:space="preserve">also </w:t>
      </w:r>
      <w:r w:rsidR="002F6FD4" w:rsidRPr="00095E8A">
        <w:rPr>
          <w:rFonts w:ascii="Book Antiqua" w:hAnsi="Book Antiqua"/>
          <w:szCs w:val="24"/>
        </w:rPr>
        <w:t>showed</w:t>
      </w:r>
      <w:r w:rsidR="005C1758" w:rsidRPr="00095E8A">
        <w:rPr>
          <w:rFonts w:ascii="Book Antiqua" w:hAnsi="Book Antiqua"/>
          <w:szCs w:val="24"/>
        </w:rPr>
        <w:t xml:space="preserve"> that</w:t>
      </w:r>
      <w:r w:rsidR="00791C85" w:rsidRPr="00095E8A">
        <w:rPr>
          <w:rFonts w:ascii="Book Antiqua" w:hAnsi="Book Antiqua"/>
          <w:szCs w:val="24"/>
        </w:rPr>
        <w:t xml:space="preserve"> </w:t>
      </w:r>
      <w:r w:rsidR="00E22E83" w:rsidRPr="00095E8A">
        <w:rPr>
          <w:rFonts w:ascii="Book Antiqua" w:hAnsi="Book Antiqua"/>
          <w:szCs w:val="24"/>
        </w:rPr>
        <w:t xml:space="preserve">commercially available primary cultured human VECs </w:t>
      </w:r>
      <w:r w:rsidR="0063094A" w:rsidRPr="00095E8A">
        <w:rPr>
          <w:rFonts w:ascii="Book Antiqua" w:hAnsi="Book Antiqua"/>
          <w:szCs w:val="24"/>
        </w:rPr>
        <w:t xml:space="preserve">were </w:t>
      </w:r>
      <w:r w:rsidR="004957C5" w:rsidRPr="00095E8A">
        <w:rPr>
          <w:rFonts w:ascii="Book Antiqua" w:hAnsi="Book Antiqua"/>
          <w:szCs w:val="24"/>
        </w:rPr>
        <w:t xml:space="preserve">exclusively </w:t>
      </w:r>
      <w:r w:rsidR="0063094A" w:rsidRPr="004D0CF4">
        <w:rPr>
          <w:rFonts w:ascii="Book Antiqua" w:hAnsi="Book Antiqua"/>
          <w:szCs w:val="24"/>
        </w:rPr>
        <w:t>pro-proliferative VECs (type-I)</w:t>
      </w:r>
      <w:r w:rsidR="00D434D4" w:rsidRPr="004D0CF4">
        <w:rPr>
          <w:rFonts w:ascii="Book Antiqua" w:hAnsi="Book Antiqua"/>
          <w:szCs w:val="24"/>
          <w:vertAlign w:val="superscript"/>
        </w:rPr>
        <w:t>[1]</w:t>
      </w:r>
      <w:r w:rsidR="00D434D4" w:rsidRPr="004D0CF4">
        <w:rPr>
          <w:rFonts w:ascii="Book Antiqua" w:hAnsi="Book Antiqua"/>
          <w:szCs w:val="24"/>
        </w:rPr>
        <w:t xml:space="preserve"> </w:t>
      </w:r>
      <w:r w:rsidR="005657B2" w:rsidRPr="004D0CF4">
        <w:rPr>
          <w:rFonts w:ascii="Book Antiqua" w:hAnsi="Book Antiqua"/>
          <w:szCs w:val="24"/>
        </w:rPr>
        <w:t xml:space="preserve">compatible </w:t>
      </w:r>
      <w:r w:rsidR="00D434D4" w:rsidRPr="004D0CF4">
        <w:rPr>
          <w:rFonts w:ascii="Book Antiqua" w:hAnsi="Book Antiqua"/>
          <w:szCs w:val="24"/>
        </w:rPr>
        <w:t>with</w:t>
      </w:r>
      <w:r w:rsidR="00841EE4" w:rsidRPr="004D0CF4">
        <w:rPr>
          <w:rFonts w:ascii="Book Antiqua" w:hAnsi="Book Antiqua"/>
          <w:szCs w:val="24"/>
        </w:rPr>
        <w:t xml:space="preserve"> </w:t>
      </w:r>
      <w:r w:rsidR="004957C5" w:rsidRPr="004D0CF4">
        <w:rPr>
          <w:rFonts w:ascii="Book Antiqua" w:hAnsi="Book Antiqua"/>
          <w:szCs w:val="24"/>
        </w:rPr>
        <w:t xml:space="preserve">an earlier </w:t>
      </w:r>
      <w:proofErr w:type="gramStart"/>
      <w:r w:rsidR="00D434D4" w:rsidRPr="004D0CF4">
        <w:rPr>
          <w:rFonts w:ascii="Book Antiqua" w:hAnsi="Book Antiqua"/>
          <w:szCs w:val="24"/>
        </w:rPr>
        <w:t>report</w:t>
      </w:r>
      <w:r w:rsidR="00D434D4" w:rsidRPr="004D0CF4">
        <w:rPr>
          <w:rFonts w:ascii="Book Antiqua" w:hAnsi="Book Antiqua"/>
          <w:szCs w:val="24"/>
          <w:vertAlign w:val="superscript"/>
        </w:rPr>
        <w:t>[</w:t>
      </w:r>
      <w:proofErr w:type="gramEnd"/>
      <w:r w:rsidR="004957C5" w:rsidRPr="004D0CF4">
        <w:rPr>
          <w:rFonts w:ascii="Book Antiqua" w:hAnsi="Book Antiqua"/>
          <w:szCs w:val="24"/>
          <w:vertAlign w:val="superscript"/>
        </w:rPr>
        <w:t>2]</w:t>
      </w:r>
      <w:r w:rsidR="0063094A" w:rsidRPr="004D0CF4">
        <w:rPr>
          <w:rFonts w:ascii="Book Antiqua" w:hAnsi="Book Antiqua"/>
          <w:szCs w:val="24"/>
        </w:rPr>
        <w:t>. Although anti-proliferative (typ</w:t>
      </w:r>
      <w:r w:rsidR="0063094A" w:rsidRPr="00095E8A">
        <w:rPr>
          <w:rFonts w:ascii="Book Antiqua" w:hAnsi="Book Antiqua"/>
          <w:szCs w:val="24"/>
        </w:rPr>
        <w:t>e-II)</w:t>
      </w:r>
      <w:r w:rsidR="000978BD" w:rsidRPr="00095E8A">
        <w:rPr>
          <w:rFonts w:ascii="Book Antiqua" w:hAnsi="Book Antiqua"/>
          <w:szCs w:val="24"/>
        </w:rPr>
        <w:t xml:space="preserve"> </w:t>
      </w:r>
      <w:r w:rsidR="0063094A" w:rsidRPr="00095E8A">
        <w:rPr>
          <w:rFonts w:ascii="Book Antiqua" w:hAnsi="Book Antiqua"/>
          <w:szCs w:val="24"/>
        </w:rPr>
        <w:t xml:space="preserve">VECs </w:t>
      </w:r>
      <w:r w:rsidR="00AD2CCD" w:rsidRPr="00095E8A">
        <w:rPr>
          <w:rFonts w:ascii="Book Antiqua" w:hAnsi="Book Antiqua"/>
          <w:szCs w:val="24"/>
        </w:rPr>
        <w:t>were producible</w:t>
      </w:r>
      <w:r w:rsidR="00A069D1" w:rsidRPr="00095E8A">
        <w:rPr>
          <w:rFonts w:ascii="Book Antiqua" w:hAnsi="Book Antiqua"/>
          <w:szCs w:val="24"/>
        </w:rPr>
        <w:t xml:space="preserve"> </w:t>
      </w:r>
      <w:r w:rsidR="00AB1B4F" w:rsidRPr="00095E8A">
        <w:rPr>
          <w:rFonts w:ascii="Book Antiqua" w:hAnsi="Book Antiqua"/>
          <w:szCs w:val="24"/>
        </w:rPr>
        <w:t>from</w:t>
      </w:r>
      <w:r w:rsidR="004F7BB5" w:rsidRPr="00095E8A">
        <w:rPr>
          <w:rFonts w:ascii="Book Antiqua" w:hAnsi="Book Antiqua"/>
          <w:szCs w:val="24"/>
        </w:rPr>
        <w:t xml:space="preserve"> </w:t>
      </w:r>
      <w:r w:rsidR="006C279C" w:rsidRPr="00095E8A">
        <w:rPr>
          <w:rFonts w:ascii="Book Antiqua" w:hAnsi="Book Antiqua"/>
          <w:szCs w:val="24"/>
        </w:rPr>
        <w:t xml:space="preserve">commercially available </w:t>
      </w:r>
      <w:r w:rsidR="00CE373E" w:rsidRPr="00095E8A">
        <w:rPr>
          <w:rFonts w:ascii="Book Antiqua" w:hAnsi="Book Antiqua"/>
          <w:szCs w:val="24"/>
        </w:rPr>
        <w:t xml:space="preserve">human </w:t>
      </w:r>
      <w:r w:rsidR="00AB1B4F" w:rsidRPr="00095E8A">
        <w:rPr>
          <w:rFonts w:ascii="Book Antiqua" w:hAnsi="Book Antiqua"/>
          <w:szCs w:val="24"/>
        </w:rPr>
        <w:t>endothelial progenitor cells (EPC</w:t>
      </w:r>
      <w:r w:rsidR="00E9713B" w:rsidRPr="00095E8A">
        <w:rPr>
          <w:rFonts w:ascii="Book Antiqua" w:hAnsi="Book Antiqua"/>
          <w:szCs w:val="24"/>
        </w:rPr>
        <w:t>s</w:t>
      </w:r>
      <w:r w:rsidR="00AB1B4F" w:rsidRPr="00095E8A">
        <w:rPr>
          <w:rFonts w:ascii="Book Antiqua" w:hAnsi="Book Antiqua"/>
          <w:szCs w:val="24"/>
        </w:rPr>
        <w:t>)</w:t>
      </w:r>
      <w:r w:rsidR="00A069D1" w:rsidRPr="00095E8A">
        <w:rPr>
          <w:rFonts w:ascii="Book Antiqua" w:hAnsi="Book Antiqua"/>
          <w:szCs w:val="24"/>
        </w:rPr>
        <w:t xml:space="preserve"> depending on </w:t>
      </w:r>
      <w:proofErr w:type="gramStart"/>
      <w:r w:rsidR="00A069D1" w:rsidRPr="00095E8A">
        <w:rPr>
          <w:rFonts w:ascii="Book Antiqua" w:hAnsi="Book Antiqua"/>
          <w:szCs w:val="24"/>
        </w:rPr>
        <w:t>donors</w:t>
      </w:r>
      <w:r w:rsidR="00D11952" w:rsidRPr="00095E8A">
        <w:rPr>
          <w:rFonts w:ascii="Book Antiqua" w:hAnsi="Book Antiqua"/>
          <w:szCs w:val="24"/>
          <w:vertAlign w:val="superscript"/>
        </w:rPr>
        <w:t>[</w:t>
      </w:r>
      <w:proofErr w:type="gramEnd"/>
      <w:r w:rsidR="00D11952" w:rsidRPr="00095E8A">
        <w:rPr>
          <w:rFonts w:ascii="Book Antiqua" w:hAnsi="Book Antiqua"/>
          <w:szCs w:val="24"/>
          <w:vertAlign w:val="superscript"/>
        </w:rPr>
        <w:t>1]</w:t>
      </w:r>
      <w:r w:rsidR="007A04B7" w:rsidRPr="00095E8A">
        <w:rPr>
          <w:rFonts w:ascii="Book Antiqua" w:hAnsi="Book Antiqua"/>
          <w:szCs w:val="24"/>
        </w:rPr>
        <w:t>,</w:t>
      </w:r>
      <w:r w:rsidR="005B02F3" w:rsidRPr="00095E8A">
        <w:rPr>
          <w:rFonts w:ascii="Book Antiqua" w:hAnsi="Book Antiqua"/>
          <w:szCs w:val="24"/>
        </w:rPr>
        <w:t xml:space="preserve"> </w:t>
      </w:r>
      <w:r w:rsidR="0063094A" w:rsidRPr="00095E8A">
        <w:rPr>
          <w:rFonts w:ascii="Book Antiqua" w:hAnsi="Book Antiqua"/>
          <w:szCs w:val="24"/>
        </w:rPr>
        <w:t>they were</w:t>
      </w:r>
      <w:r w:rsidR="00F84D8D" w:rsidRPr="00095E8A">
        <w:rPr>
          <w:rFonts w:ascii="Book Antiqua" w:hAnsi="Book Antiqua"/>
          <w:szCs w:val="24"/>
        </w:rPr>
        <w:t xml:space="preserve"> </w:t>
      </w:r>
      <w:r w:rsidR="00A069D1" w:rsidRPr="00095E8A">
        <w:rPr>
          <w:rFonts w:ascii="Book Antiqua" w:hAnsi="Book Antiqua"/>
          <w:szCs w:val="24"/>
        </w:rPr>
        <w:t xml:space="preserve">inevitably </w:t>
      </w:r>
      <w:r w:rsidR="0063094A" w:rsidRPr="00095E8A">
        <w:rPr>
          <w:rFonts w:ascii="Book Antiqua" w:hAnsi="Book Antiqua"/>
          <w:szCs w:val="24"/>
        </w:rPr>
        <w:t>converted</w:t>
      </w:r>
      <w:r w:rsidR="00BF1B6B" w:rsidRPr="00095E8A">
        <w:rPr>
          <w:rFonts w:ascii="Book Antiqua" w:hAnsi="Book Antiqua"/>
          <w:szCs w:val="24"/>
        </w:rPr>
        <w:t xml:space="preserve"> </w:t>
      </w:r>
      <w:r w:rsidR="00F84D8D" w:rsidRPr="00095E8A">
        <w:rPr>
          <w:rFonts w:ascii="Book Antiqua" w:hAnsi="Book Antiqua"/>
          <w:szCs w:val="24"/>
        </w:rPr>
        <w:t xml:space="preserve">into </w:t>
      </w:r>
      <w:r w:rsidR="00CE6E99" w:rsidRPr="00095E8A">
        <w:rPr>
          <w:rFonts w:ascii="Book Antiqua" w:hAnsi="Book Antiqua"/>
          <w:szCs w:val="24"/>
        </w:rPr>
        <w:t>“</w:t>
      </w:r>
      <w:r w:rsidR="00E31669" w:rsidRPr="00095E8A">
        <w:rPr>
          <w:rFonts w:ascii="Book Antiqua" w:hAnsi="Book Antiqua"/>
          <w:szCs w:val="24"/>
        </w:rPr>
        <w:t>type-I” VECs</w:t>
      </w:r>
      <w:r w:rsidR="00BF1B6B" w:rsidRPr="00095E8A">
        <w:rPr>
          <w:rFonts w:ascii="Book Antiqua" w:hAnsi="Book Antiqua"/>
          <w:szCs w:val="24"/>
        </w:rPr>
        <w:t xml:space="preserve"> after </w:t>
      </w:r>
      <w:r w:rsidR="00A069D1" w:rsidRPr="00095E8A">
        <w:rPr>
          <w:rFonts w:ascii="Book Antiqua" w:hAnsi="Book Antiqua"/>
          <w:szCs w:val="24"/>
        </w:rPr>
        <w:t xml:space="preserve">repetitive </w:t>
      </w:r>
      <w:r w:rsidR="00F84D8D" w:rsidRPr="00095E8A">
        <w:rPr>
          <w:rFonts w:ascii="Book Antiqua" w:hAnsi="Book Antiqua"/>
          <w:szCs w:val="24"/>
        </w:rPr>
        <w:t>subcultures</w:t>
      </w:r>
      <w:r w:rsidR="00F84D8D" w:rsidRPr="00095E8A">
        <w:rPr>
          <w:rFonts w:ascii="Book Antiqua" w:hAnsi="Book Antiqua"/>
          <w:szCs w:val="24"/>
          <w:vertAlign w:val="superscript"/>
        </w:rPr>
        <w:t>[1]</w:t>
      </w:r>
      <w:r w:rsidR="00F84D8D" w:rsidRPr="00095E8A">
        <w:rPr>
          <w:rFonts w:ascii="Book Antiqua" w:hAnsi="Book Antiqua"/>
          <w:szCs w:val="24"/>
        </w:rPr>
        <w:t xml:space="preserve">. </w:t>
      </w:r>
      <w:r w:rsidR="00773760" w:rsidRPr="00095E8A">
        <w:rPr>
          <w:rFonts w:ascii="Book Antiqua" w:hAnsi="Book Antiqua"/>
          <w:szCs w:val="24"/>
        </w:rPr>
        <w:t>H</w:t>
      </w:r>
      <w:r w:rsidR="00BD65B1" w:rsidRPr="00095E8A">
        <w:rPr>
          <w:rFonts w:ascii="Book Antiqua" w:hAnsi="Book Antiqua"/>
          <w:szCs w:val="24"/>
        </w:rPr>
        <w:t xml:space="preserve">uman embryonic stem cells (ESCs) </w:t>
      </w:r>
      <w:r w:rsidR="000978BD" w:rsidRPr="00095E8A">
        <w:rPr>
          <w:rFonts w:ascii="Book Antiqua" w:hAnsi="Book Antiqua"/>
          <w:szCs w:val="24"/>
        </w:rPr>
        <w:t xml:space="preserve">stably </w:t>
      </w:r>
      <w:r w:rsidR="00BD65B1" w:rsidRPr="00095E8A">
        <w:rPr>
          <w:rFonts w:ascii="Book Antiqua" w:hAnsi="Book Antiqua"/>
          <w:szCs w:val="24"/>
        </w:rPr>
        <w:t xml:space="preserve">produced “type-II” </w:t>
      </w:r>
      <w:r w:rsidR="007F1B43" w:rsidRPr="00095E8A">
        <w:rPr>
          <w:rFonts w:ascii="Book Antiqua" w:hAnsi="Book Antiqua"/>
          <w:szCs w:val="24"/>
        </w:rPr>
        <w:t>VECs</w:t>
      </w:r>
      <w:r w:rsidR="00773760" w:rsidRPr="00095E8A">
        <w:rPr>
          <w:rFonts w:ascii="Book Antiqua" w:hAnsi="Book Antiqua"/>
          <w:szCs w:val="24"/>
        </w:rPr>
        <w:t xml:space="preserve">; however, </w:t>
      </w:r>
      <w:r w:rsidR="00C921A3" w:rsidRPr="00095E8A">
        <w:rPr>
          <w:rFonts w:ascii="Book Antiqua" w:hAnsi="Book Antiqua"/>
          <w:szCs w:val="24"/>
        </w:rPr>
        <w:t>ESC-derived</w:t>
      </w:r>
      <w:r w:rsidR="00475506" w:rsidRPr="00095E8A">
        <w:rPr>
          <w:rFonts w:ascii="Book Antiqua" w:hAnsi="Book Antiqua"/>
          <w:szCs w:val="24"/>
        </w:rPr>
        <w:t xml:space="preserve"> type-II </w:t>
      </w:r>
      <w:r w:rsidR="00C921A3" w:rsidRPr="00095E8A">
        <w:rPr>
          <w:rFonts w:ascii="Book Antiqua" w:hAnsi="Book Antiqua"/>
          <w:szCs w:val="24"/>
        </w:rPr>
        <w:t>VECs</w:t>
      </w:r>
      <w:r w:rsidR="007C5949" w:rsidRPr="00095E8A">
        <w:rPr>
          <w:rFonts w:ascii="Book Antiqua" w:hAnsi="Book Antiqua"/>
          <w:szCs w:val="24"/>
        </w:rPr>
        <w:t xml:space="preserve"> </w:t>
      </w:r>
      <w:r w:rsidR="00C57E90" w:rsidRPr="00095E8A">
        <w:rPr>
          <w:rFonts w:ascii="Book Antiqua" w:hAnsi="Book Antiqua"/>
          <w:szCs w:val="24"/>
        </w:rPr>
        <w:t xml:space="preserve">were </w:t>
      </w:r>
      <w:r w:rsidR="00C921A3" w:rsidRPr="00095E8A">
        <w:rPr>
          <w:rFonts w:ascii="Book Antiqua" w:hAnsi="Book Antiqua"/>
          <w:szCs w:val="24"/>
        </w:rPr>
        <w:t xml:space="preserve">inevitably converted into </w:t>
      </w:r>
      <w:r w:rsidR="00475506" w:rsidRPr="00095E8A">
        <w:rPr>
          <w:rFonts w:ascii="Book Antiqua" w:hAnsi="Book Antiqua"/>
          <w:szCs w:val="24"/>
        </w:rPr>
        <w:t>type-I</w:t>
      </w:r>
      <w:r w:rsidR="005D7C5C" w:rsidRPr="00095E8A">
        <w:rPr>
          <w:rFonts w:ascii="Book Antiqua" w:hAnsi="Book Antiqua"/>
          <w:szCs w:val="24"/>
        </w:rPr>
        <w:t xml:space="preserve"> </w:t>
      </w:r>
      <w:r w:rsidR="00C921A3" w:rsidRPr="00095E8A">
        <w:rPr>
          <w:rFonts w:ascii="Book Antiqua" w:hAnsi="Book Antiqua"/>
          <w:szCs w:val="24"/>
        </w:rPr>
        <w:t xml:space="preserve">after </w:t>
      </w:r>
      <w:r w:rsidR="00475506" w:rsidRPr="00095E8A">
        <w:rPr>
          <w:rFonts w:ascii="Book Antiqua" w:hAnsi="Book Antiqua"/>
          <w:szCs w:val="24"/>
        </w:rPr>
        <w:t xml:space="preserve">repetitive </w:t>
      </w:r>
      <w:proofErr w:type="gramStart"/>
      <w:r w:rsidR="009F07AF" w:rsidRPr="00095E8A">
        <w:rPr>
          <w:rFonts w:ascii="Book Antiqua" w:hAnsi="Book Antiqua"/>
          <w:szCs w:val="24"/>
        </w:rPr>
        <w:t>subcultures</w:t>
      </w:r>
      <w:r w:rsidR="000840D0" w:rsidRPr="00095E8A">
        <w:rPr>
          <w:rFonts w:ascii="Book Antiqua" w:hAnsi="Book Antiqua"/>
          <w:szCs w:val="24"/>
          <w:vertAlign w:val="superscript"/>
        </w:rPr>
        <w:t>[</w:t>
      </w:r>
      <w:proofErr w:type="gramEnd"/>
      <w:r w:rsidR="00C921A3" w:rsidRPr="00095E8A">
        <w:rPr>
          <w:rFonts w:ascii="Book Antiqua" w:hAnsi="Book Antiqua"/>
          <w:szCs w:val="24"/>
          <w:vertAlign w:val="superscript"/>
        </w:rPr>
        <w:t>1]</w:t>
      </w:r>
      <w:r w:rsidR="00C921A3" w:rsidRPr="00095E8A">
        <w:rPr>
          <w:rFonts w:ascii="Book Antiqua" w:hAnsi="Book Antiqua"/>
          <w:szCs w:val="24"/>
        </w:rPr>
        <w:t>.</w:t>
      </w:r>
      <w:r w:rsidR="008D06AA" w:rsidRPr="00095E8A">
        <w:rPr>
          <w:rFonts w:ascii="Book Antiqua" w:hAnsi="Book Antiqua"/>
          <w:szCs w:val="24"/>
        </w:rPr>
        <w:t xml:space="preserve"> </w:t>
      </w:r>
      <w:r w:rsidR="00C463FD" w:rsidRPr="00095E8A">
        <w:rPr>
          <w:rFonts w:ascii="Book Antiqua" w:hAnsi="Book Antiqua"/>
          <w:szCs w:val="24"/>
        </w:rPr>
        <w:t xml:space="preserve">Molecular analyses </w:t>
      </w:r>
      <w:r w:rsidR="00326576" w:rsidRPr="00095E8A">
        <w:rPr>
          <w:rFonts w:ascii="Book Antiqua" w:hAnsi="Book Antiqua"/>
          <w:szCs w:val="24"/>
        </w:rPr>
        <w:t>identified</w:t>
      </w:r>
      <w:r w:rsidR="00475506" w:rsidRPr="00095E8A">
        <w:rPr>
          <w:rFonts w:ascii="Book Antiqua" w:hAnsi="Book Antiqua"/>
          <w:szCs w:val="24"/>
        </w:rPr>
        <w:t xml:space="preserve"> </w:t>
      </w:r>
      <w:r w:rsidR="00C463FD" w:rsidRPr="00095E8A">
        <w:rPr>
          <w:rFonts w:ascii="Book Antiqua" w:hAnsi="Book Antiqua"/>
          <w:szCs w:val="24"/>
        </w:rPr>
        <w:t>that the causativ</w:t>
      </w:r>
      <w:r w:rsidR="00326576" w:rsidRPr="00095E8A">
        <w:rPr>
          <w:rFonts w:ascii="Book Antiqua" w:hAnsi="Book Antiqua"/>
          <w:szCs w:val="24"/>
        </w:rPr>
        <w:t>e gene for</w:t>
      </w:r>
      <w:r w:rsidR="00C463FD" w:rsidRPr="00095E8A">
        <w:rPr>
          <w:rFonts w:ascii="Book Antiqua" w:hAnsi="Book Antiqua"/>
          <w:szCs w:val="24"/>
        </w:rPr>
        <w:t xml:space="preserve"> “type-II to type-I” conversion was Regulator of G-protein signaling 5 (RGS5)</w:t>
      </w:r>
      <w:r w:rsidR="00C463FD" w:rsidRPr="00095E8A">
        <w:rPr>
          <w:rFonts w:ascii="Book Antiqua" w:hAnsi="Book Antiqua"/>
          <w:szCs w:val="24"/>
          <w:vertAlign w:val="superscript"/>
        </w:rPr>
        <w:t>[1]</w:t>
      </w:r>
      <w:r w:rsidR="00C463FD" w:rsidRPr="00095E8A">
        <w:rPr>
          <w:rFonts w:ascii="Book Antiqua" w:hAnsi="Book Antiqua"/>
          <w:szCs w:val="24"/>
        </w:rPr>
        <w:t xml:space="preserve">, which is reportedly expressed in the endothelia of pathological vessels but not those of normal </w:t>
      </w:r>
      <w:proofErr w:type="gramStart"/>
      <w:r w:rsidR="00C463FD" w:rsidRPr="00095E8A">
        <w:rPr>
          <w:rFonts w:ascii="Book Antiqua" w:hAnsi="Book Antiqua"/>
          <w:szCs w:val="24"/>
        </w:rPr>
        <w:t>vessels</w:t>
      </w:r>
      <w:r w:rsidR="004D0CF4">
        <w:rPr>
          <w:rFonts w:ascii="Book Antiqua" w:hAnsi="Book Antiqua"/>
          <w:szCs w:val="24"/>
          <w:vertAlign w:val="superscript"/>
        </w:rPr>
        <w:t>[</w:t>
      </w:r>
      <w:proofErr w:type="gramEnd"/>
      <w:r w:rsidR="004D0CF4">
        <w:rPr>
          <w:rFonts w:ascii="Book Antiqua" w:hAnsi="Book Antiqua"/>
          <w:szCs w:val="24"/>
          <w:vertAlign w:val="superscript"/>
        </w:rPr>
        <w:t>1,3,</w:t>
      </w:r>
      <w:r w:rsidR="00C463FD" w:rsidRPr="00095E8A">
        <w:rPr>
          <w:rFonts w:ascii="Book Antiqua" w:hAnsi="Book Antiqua"/>
          <w:szCs w:val="24"/>
          <w:vertAlign w:val="superscript"/>
        </w:rPr>
        <w:t>4]</w:t>
      </w:r>
      <w:r w:rsidR="00C463FD" w:rsidRPr="00095E8A">
        <w:rPr>
          <w:rFonts w:ascii="Book Antiqua" w:hAnsi="Book Antiqua"/>
          <w:szCs w:val="24"/>
        </w:rPr>
        <w:t xml:space="preserve">. </w:t>
      </w:r>
      <w:r w:rsidR="009E4577" w:rsidRPr="00095E8A">
        <w:rPr>
          <w:rFonts w:ascii="Book Antiqua" w:hAnsi="Book Antiqua"/>
          <w:szCs w:val="24"/>
        </w:rPr>
        <w:t>Besides</w:t>
      </w:r>
      <w:r w:rsidR="00B32D64" w:rsidRPr="00095E8A">
        <w:rPr>
          <w:rFonts w:ascii="Book Antiqua" w:hAnsi="Book Antiqua"/>
          <w:szCs w:val="24"/>
        </w:rPr>
        <w:t xml:space="preserve"> </w:t>
      </w:r>
      <w:r w:rsidR="00326576" w:rsidRPr="00095E8A">
        <w:rPr>
          <w:rFonts w:ascii="Book Antiqua" w:hAnsi="Book Antiqua"/>
          <w:szCs w:val="24"/>
        </w:rPr>
        <w:t xml:space="preserve">repetitive </w:t>
      </w:r>
      <w:r w:rsidR="00B32D64" w:rsidRPr="00095E8A">
        <w:rPr>
          <w:rFonts w:ascii="Book Antiqua" w:hAnsi="Book Antiqua"/>
          <w:szCs w:val="24"/>
        </w:rPr>
        <w:t>subcultures, o</w:t>
      </w:r>
      <w:r w:rsidR="006E6BC2" w:rsidRPr="00095E8A">
        <w:rPr>
          <w:rFonts w:ascii="Book Antiqua" w:hAnsi="Book Antiqua"/>
          <w:szCs w:val="24"/>
        </w:rPr>
        <w:t>xidative stress</w:t>
      </w:r>
      <w:r w:rsidR="00702F28" w:rsidRPr="00095E8A">
        <w:rPr>
          <w:rFonts w:ascii="Book Antiqua" w:hAnsi="Book Antiqua"/>
          <w:szCs w:val="24"/>
        </w:rPr>
        <w:t>es</w:t>
      </w:r>
      <w:r w:rsidR="004A03B6" w:rsidRPr="00095E8A">
        <w:rPr>
          <w:rFonts w:ascii="Book Antiqua" w:hAnsi="Book Antiqua"/>
          <w:szCs w:val="24"/>
        </w:rPr>
        <w:t xml:space="preserve"> </w:t>
      </w:r>
      <w:r w:rsidR="0082545B" w:rsidRPr="00095E8A">
        <w:rPr>
          <w:rFonts w:ascii="Book Antiqua" w:hAnsi="Book Antiqua"/>
          <w:szCs w:val="24"/>
        </w:rPr>
        <w:t xml:space="preserve">also </w:t>
      </w:r>
      <w:r w:rsidR="0017371D" w:rsidRPr="00095E8A">
        <w:rPr>
          <w:rFonts w:ascii="Book Antiqua" w:hAnsi="Book Antiqua"/>
          <w:szCs w:val="24"/>
        </w:rPr>
        <w:t>induced</w:t>
      </w:r>
      <w:r w:rsidR="009B69B0" w:rsidRPr="00095E8A">
        <w:rPr>
          <w:rFonts w:ascii="Book Antiqua" w:hAnsi="Book Antiqua"/>
          <w:szCs w:val="24"/>
        </w:rPr>
        <w:t xml:space="preserve"> </w:t>
      </w:r>
      <w:r w:rsidR="00747D91" w:rsidRPr="00095E8A">
        <w:rPr>
          <w:rFonts w:ascii="Book Antiqua" w:hAnsi="Book Antiqua"/>
          <w:szCs w:val="24"/>
        </w:rPr>
        <w:t>“type-II to type-I”</w:t>
      </w:r>
      <w:r w:rsidR="009B69B0" w:rsidRPr="00095E8A">
        <w:rPr>
          <w:rFonts w:ascii="Book Antiqua" w:hAnsi="Book Antiqua"/>
          <w:szCs w:val="24"/>
        </w:rPr>
        <w:t xml:space="preserve"> </w:t>
      </w:r>
      <w:proofErr w:type="gramStart"/>
      <w:r w:rsidR="00953A73" w:rsidRPr="00095E8A">
        <w:rPr>
          <w:rFonts w:ascii="Book Antiqua" w:hAnsi="Book Antiqua"/>
          <w:szCs w:val="24"/>
        </w:rPr>
        <w:t>conver</w:t>
      </w:r>
      <w:r w:rsidR="009B69B0" w:rsidRPr="00095E8A">
        <w:rPr>
          <w:rFonts w:ascii="Book Antiqua" w:hAnsi="Book Antiqua"/>
          <w:szCs w:val="24"/>
        </w:rPr>
        <w:t>sion</w:t>
      </w:r>
      <w:r w:rsidR="007A4EBB" w:rsidRPr="00095E8A">
        <w:rPr>
          <w:rFonts w:ascii="Book Antiqua" w:hAnsi="Book Antiqua"/>
          <w:szCs w:val="24"/>
          <w:vertAlign w:val="superscript"/>
        </w:rPr>
        <w:t>[</w:t>
      </w:r>
      <w:proofErr w:type="gramEnd"/>
      <w:r w:rsidR="007A4EBB" w:rsidRPr="00095E8A">
        <w:rPr>
          <w:rFonts w:ascii="Book Antiqua" w:hAnsi="Book Antiqua"/>
          <w:szCs w:val="24"/>
          <w:vertAlign w:val="superscript"/>
        </w:rPr>
        <w:t>1]</w:t>
      </w:r>
      <w:r w:rsidR="00266F11" w:rsidRPr="00095E8A">
        <w:rPr>
          <w:rFonts w:ascii="Book Antiqua" w:hAnsi="Book Antiqua"/>
          <w:szCs w:val="24"/>
        </w:rPr>
        <w:t xml:space="preserve"> </w:t>
      </w:r>
      <w:r w:rsidR="00B76E7C" w:rsidRPr="00095E8A">
        <w:rPr>
          <w:rFonts w:ascii="Book Antiqua" w:hAnsi="Book Antiqua"/>
          <w:szCs w:val="24"/>
        </w:rPr>
        <w:t>A</w:t>
      </w:r>
      <w:r w:rsidR="00D7215E" w:rsidRPr="00095E8A">
        <w:rPr>
          <w:rFonts w:ascii="Book Antiqua" w:hAnsi="Book Antiqua"/>
          <w:szCs w:val="24"/>
        </w:rPr>
        <w:t>lthough a</w:t>
      </w:r>
      <w:r w:rsidR="00266F11" w:rsidRPr="00095E8A">
        <w:rPr>
          <w:rFonts w:ascii="Book Antiqua" w:hAnsi="Book Antiqua"/>
          <w:szCs w:val="24"/>
        </w:rPr>
        <w:t xml:space="preserve">nti-oxidant treatments </w:t>
      </w:r>
      <w:r w:rsidR="00134A4C" w:rsidRPr="00095E8A">
        <w:rPr>
          <w:rFonts w:ascii="Book Antiqua" w:hAnsi="Book Antiqua"/>
          <w:szCs w:val="24"/>
        </w:rPr>
        <w:t>lowered</w:t>
      </w:r>
      <w:r w:rsidR="00BC7973" w:rsidRPr="00095E8A">
        <w:rPr>
          <w:rFonts w:ascii="Book Antiqua" w:hAnsi="Book Antiqua"/>
          <w:szCs w:val="24"/>
        </w:rPr>
        <w:t xml:space="preserve"> </w:t>
      </w:r>
      <w:r w:rsidR="00134A4C" w:rsidRPr="00095E8A">
        <w:rPr>
          <w:rFonts w:ascii="Book Antiqua" w:hAnsi="Book Antiqua"/>
          <w:szCs w:val="24"/>
        </w:rPr>
        <w:t xml:space="preserve">the degree of </w:t>
      </w:r>
      <w:r w:rsidR="00057FFB" w:rsidRPr="00095E8A">
        <w:rPr>
          <w:rFonts w:ascii="Book Antiqua" w:hAnsi="Book Antiqua"/>
          <w:szCs w:val="24"/>
        </w:rPr>
        <w:t>RGS5</w:t>
      </w:r>
      <w:r w:rsidR="008374F4" w:rsidRPr="00095E8A">
        <w:rPr>
          <w:rFonts w:ascii="Book Antiqua" w:hAnsi="Book Antiqua"/>
          <w:szCs w:val="24"/>
        </w:rPr>
        <w:t xml:space="preserve"> </w:t>
      </w:r>
      <w:r w:rsidR="00884E0F" w:rsidRPr="00095E8A">
        <w:rPr>
          <w:rFonts w:ascii="Book Antiqua" w:hAnsi="Book Antiqua"/>
          <w:szCs w:val="24"/>
        </w:rPr>
        <w:t xml:space="preserve">induction and </w:t>
      </w:r>
      <w:r w:rsidR="008374F4" w:rsidRPr="00095E8A">
        <w:rPr>
          <w:rFonts w:ascii="Book Antiqua" w:hAnsi="Book Antiqua"/>
          <w:szCs w:val="24"/>
        </w:rPr>
        <w:t>delayed the time</w:t>
      </w:r>
      <w:r w:rsidR="00266F11" w:rsidRPr="00095E8A">
        <w:rPr>
          <w:rFonts w:ascii="Book Antiqua" w:hAnsi="Book Antiqua"/>
          <w:szCs w:val="24"/>
        </w:rPr>
        <w:t xml:space="preserve"> of “type-II to type-I” conversio</w:t>
      </w:r>
      <w:r w:rsidR="00884E0F" w:rsidRPr="00095E8A">
        <w:rPr>
          <w:rFonts w:ascii="Book Antiqua" w:hAnsi="Book Antiqua"/>
          <w:szCs w:val="24"/>
        </w:rPr>
        <w:t xml:space="preserve">n, </w:t>
      </w:r>
      <w:r w:rsidR="003B1724" w:rsidRPr="00095E8A">
        <w:rPr>
          <w:rFonts w:ascii="Book Antiqua" w:hAnsi="Book Antiqua"/>
          <w:szCs w:val="24"/>
        </w:rPr>
        <w:t xml:space="preserve">they </w:t>
      </w:r>
      <w:r w:rsidR="00096582" w:rsidRPr="00095E8A">
        <w:rPr>
          <w:rFonts w:ascii="Book Antiqua" w:hAnsi="Book Antiqua"/>
          <w:szCs w:val="24"/>
        </w:rPr>
        <w:t>could</w:t>
      </w:r>
      <w:r w:rsidR="003B1724" w:rsidRPr="00095E8A">
        <w:rPr>
          <w:rFonts w:ascii="Book Antiqua" w:hAnsi="Book Antiqua"/>
          <w:szCs w:val="24"/>
        </w:rPr>
        <w:t xml:space="preserve"> not completely block RGS5 </w:t>
      </w:r>
      <w:r w:rsidR="00230BC5" w:rsidRPr="00095E8A">
        <w:rPr>
          <w:rFonts w:ascii="Book Antiqua" w:hAnsi="Book Antiqua"/>
          <w:szCs w:val="24"/>
        </w:rPr>
        <w:t xml:space="preserve">induction </w:t>
      </w:r>
      <w:r w:rsidR="00E77EB8" w:rsidRPr="00095E8A">
        <w:rPr>
          <w:rFonts w:ascii="Book Antiqua" w:hAnsi="Book Antiqua"/>
          <w:szCs w:val="24"/>
        </w:rPr>
        <w:t>or</w:t>
      </w:r>
      <w:r w:rsidR="00BD0E96" w:rsidRPr="00095E8A">
        <w:rPr>
          <w:rFonts w:ascii="Book Antiqua" w:hAnsi="Book Antiqua"/>
          <w:szCs w:val="24"/>
        </w:rPr>
        <w:t xml:space="preserve"> </w:t>
      </w:r>
      <w:r w:rsidR="00884E0F" w:rsidRPr="00095E8A">
        <w:rPr>
          <w:rFonts w:ascii="Book Antiqua" w:hAnsi="Book Antiqua"/>
          <w:szCs w:val="24"/>
        </w:rPr>
        <w:t>“type-II to type-I” conversion</w:t>
      </w:r>
      <w:r w:rsidR="00884E0F" w:rsidRPr="00095E8A">
        <w:rPr>
          <w:rFonts w:ascii="Book Antiqua" w:hAnsi="Book Antiqua"/>
          <w:szCs w:val="24"/>
          <w:vertAlign w:val="superscript"/>
        </w:rPr>
        <w:t>[1]</w:t>
      </w:r>
      <w:r w:rsidR="00884E0F" w:rsidRPr="00095E8A">
        <w:rPr>
          <w:rFonts w:ascii="Book Antiqua" w:hAnsi="Book Antiqua"/>
          <w:szCs w:val="24"/>
        </w:rPr>
        <w:t xml:space="preserve">. Thus, the </w:t>
      </w:r>
      <w:r w:rsidR="00BC7973" w:rsidRPr="00095E8A">
        <w:rPr>
          <w:rFonts w:ascii="Book Antiqua" w:hAnsi="Book Antiqua"/>
          <w:szCs w:val="24"/>
        </w:rPr>
        <w:t xml:space="preserve">problem </w:t>
      </w:r>
      <w:r w:rsidR="000917FF" w:rsidRPr="00095E8A">
        <w:rPr>
          <w:rFonts w:ascii="Book Antiqua" w:hAnsi="Book Antiqua"/>
          <w:szCs w:val="24"/>
        </w:rPr>
        <w:t>of</w:t>
      </w:r>
      <w:r w:rsidR="00617410" w:rsidRPr="00095E8A">
        <w:rPr>
          <w:rFonts w:ascii="Book Antiqua" w:hAnsi="Book Antiqua"/>
          <w:szCs w:val="24"/>
        </w:rPr>
        <w:t xml:space="preserve"> obtaining</w:t>
      </w:r>
      <w:r w:rsidR="00884E0F" w:rsidRPr="00095E8A">
        <w:rPr>
          <w:rFonts w:ascii="Book Antiqua" w:hAnsi="Book Antiqua"/>
          <w:szCs w:val="24"/>
        </w:rPr>
        <w:t xml:space="preserve"> sufficient amounts</w:t>
      </w:r>
      <w:r w:rsidR="008374F4" w:rsidRPr="00095E8A">
        <w:rPr>
          <w:rFonts w:ascii="Book Antiqua" w:hAnsi="Book Antiqua"/>
          <w:szCs w:val="24"/>
        </w:rPr>
        <w:t xml:space="preserve"> of type-II VECs remained </w:t>
      </w:r>
      <w:r w:rsidR="00884E0F" w:rsidRPr="00095E8A">
        <w:rPr>
          <w:rFonts w:ascii="Book Antiqua" w:hAnsi="Book Antiqua"/>
          <w:szCs w:val="24"/>
        </w:rPr>
        <w:t>unsolved</w:t>
      </w:r>
      <w:r w:rsidR="00D227B1" w:rsidRPr="00095E8A">
        <w:rPr>
          <w:rFonts w:ascii="Book Antiqua" w:hAnsi="Book Antiqua"/>
          <w:szCs w:val="24"/>
        </w:rPr>
        <w:t>.</w:t>
      </w:r>
      <w:r w:rsidR="00884E0F" w:rsidRPr="00095E8A">
        <w:rPr>
          <w:rFonts w:ascii="Book Antiqua" w:hAnsi="Book Antiqua"/>
          <w:szCs w:val="24"/>
        </w:rPr>
        <w:t xml:space="preserve"> </w:t>
      </w:r>
    </w:p>
    <w:p w14:paraId="41D47C76" w14:textId="0B52268B" w:rsidR="00B8314C" w:rsidRPr="00095E8A" w:rsidRDefault="00096582" w:rsidP="004D0C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This</w:t>
      </w:r>
      <w:r w:rsidR="007B766A" w:rsidRPr="00095E8A">
        <w:rPr>
          <w:rFonts w:ascii="Book Antiqua" w:hAnsi="Book Antiqua"/>
          <w:szCs w:val="24"/>
        </w:rPr>
        <w:t xml:space="preserve"> </w:t>
      </w:r>
      <w:r w:rsidR="00617410" w:rsidRPr="00095E8A">
        <w:rPr>
          <w:rFonts w:ascii="Book Antiqua" w:hAnsi="Book Antiqua"/>
          <w:szCs w:val="24"/>
        </w:rPr>
        <w:t>problem</w:t>
      </w:r>
      <w:r w:rsidR="00AE5166" w:rsidRPr="00095E8A">
        <w:rPr>
          <w:rFonts w:ascii="Book Antiqua" w:hAnsi="Book Antiqua"/>
          <w:szCs w:val="24"/>
        </w:rPr>
        <w:t xml:space="preserve"> </w:t>
      </w:r>
      <w:r w:rsidR="00C9270F" w:rsidRPr="00095E8A">
        <w:rPr>
          <w:rFonts w:ascii="Book Antiqua" w:hAnsi="Book Antiqua"/>
          <w:szCs w:val="24"/>
        </w:rPr>
        <w:t xml:space="preserve">was </w:t>
      </w:r>
      <w:r w:rsidR="005F798F" w:rsidRPr="00095E8A">
        <w:rPr>
          <w:rFonts w:ascii="Book Antiqua" w:hAnsi="Book Antiqua"/>
          <w:szCs w:val="24"/>
        </w:rPr>
        <w:t>resolved</w:t>
      </w:r>
      <w:r w:rsidR="00C9270F" w:rsidRPr="00095E8A">
        <w:rPr>
          <w:rFonts w:ascii="Book Antiqua" w:hAnsi="Book Antiqua"/>
          <w:szCs w:val="24"/>
        </w:rPr>
        <w:t xml:space="preserve"> </w:t>
      </w:r>
      <w:r w:rsidR="00B167FB" w:rsidRPr="00095E8A">
        <w:rPr>
          <w:rFonts w:ascii="Book Antiqua" w:hAnsi="Book Antiqua"/>
          <w:szCs w:val="24"/>
        </w:rPr>
        <w:t>by utilization of</w:t>
      </w:r>
      <w:r w:rsidR="00773B5F" w:rsidRPr="00095E8A">
        <w:rPr>
          <w:rFonts w:ascii="Book Antiqua" w:hAnsi="Book Antiqua"/>
          <w:szCs w:val="24"/>
        </w:rPr>
        <w:t xml:space="preserve"> </w:t>
      </w:r>
      <w:r w:rsidR="00177016" w:rsidRPr="004D0CF4">
        <w:rPr>
          <w:rFonts w:ascii="Book Antiqua" w:hAnsi="Book Antiqua"/>
          <w:szCs w:val="24"/>
        </w:rPr>
        <w:t xml:space="preserve">exogenous </w:t>
      </w:r>
      <w:r w:rsidR="001B7F12" w:rsidRPr="004D0CF4">
        <w:rPr>
          <w:rFonts w:ascii="Book Antiqua" w:hAnsi="Book Antiqua"/>
          <w:szCs w:val="24"/>
        </w:rPr>
        <w:t>gene</w:t>
      </w:r>
      <w:r w:rsidR="00177016" w:rsidRPr="004D0CF4">
        <w:rPr>
          <w:rFonts w:ascii="Book Antiqua" w:hAnsi="Book Antiqua"/>
          <w:szCs w:val="24"/>
        </w:rPr>
        <w:t>-free</w:t>
      </w:r>
      <w:r w:rsidR="00654EF6" w:rsidRPr="004D0CF4">
        <w:rPr>
          <w:rFonts w:ascii="Book Antiqua" w:hAnsi="Book Antiqua"/>
          <w:szCs w:val="24"/>
        </w:rPr>
        <w:t xml:space="preserve"> </w:t>
      </w:r>
      <w:r w:rsidR="00C9270F" w:rsidRPr="004D0CF4">
        <w:rPr>
          <w:rFonts w:ascii="Book Antiqua" w:hAnsi="Book Antiqua"/>
          <w:szCs w:val="24"/>
        </w:rPr>
        <w:t>human induced pluripotent stem cells (</w:t>
      </w:r>
      <w:proofErr w:type="spellStart"/>
      <w:r w:rsidR="00C9270F" w:rsidRPr="004D0CF4">
        <w:rPr>
          <w:rFonts w:ascii="Book Antiqua" w:hAnsi="Book Antiqua"/>
          <w:szCs w:val="24"/>
        </w:rPr>
        <w:t>iPSCs</w:t>
      </w:r>
      <w:proofErr w:type="spellEnd"/>
      <w:r w:rsidR="00C9270F" w:rsidRPr="004D0CF4">
        <w:rPr>
          <w:rFonts w:ascii="Book Antiqua" w:hAnsi="Book Antiqua"/>
          <w:szCs w:val="24"/>
        </w:rPr>
        <w:t xml:space="preserve">). </w:t>
      </w:r>
      <w:r w:rsidR="00E648D3" w:rsidRPr="004D0CF4">
        <w:rPr>
          <w:rFonts w:ascii="Book Antiqua" w:hAnsi="Book Antiqua"/>
          <w:szCs w:val="24"/>
        </w:rPr>
        <w:t xml:space="preserve">Although type-II VECs </w:t>
      </w:r>
      <w:r w:rsidR="008447C6" w:rsidRPr="004D0CF4">
        <w:rPr>
          <w:rFonts w:ascii="Book Antiqua" w:hAnsi="Book Antiqua"/>
          <w:szCs w:val="24"/>
        </w:rPr>
        <w:t xml:space="preserve">were </w:t>
      </w:r>
      <w:r w:rsidR="00E648D3" w:rsidRPr="004D0CF4">
        <w:rPr>
          <w:rFonts w:ascii="Book Antiqua" w:hAnsi="Book Antiqua"/>
          <w:szCs w:val="24"/>
        </w:rPr>
        <w:t>produc</w:t>
      </w:r>
      <w:r w:rsidR="00613E89" w:rsidRPr="004D0CF4">
        <w:rPr>
          <w:rFonts w:ascii="Book Antiqua" w:hAnsi="Book Antiqua"/>
          <w:szCs w:val="24"/>
        </w:rPr>
        <w:t>ible</w:t>
      </w:r>
      <w:r w:rsidR="00E648D3" w:rsidRPr="004D0CF4">
        <w:rPr>
          <w:rFonts w:ascii="Book Antiqua" w:hAnsi="Book Antiqua"/>
          <w:szCs w:val="24"/>
        </w:rPr>
        <w:t xml:space="preserve"> from c</w:t>
      </w:r>
      <w:r w:rsidR="006B0123" w:rsidRPr="004D0CF4">
        <w:rPr>
          <w:rFonts w:ascii="Book Antiqua" w:hAnsi="Book Antiqua"/>
          <w:szCs w:val="24"/>
        </w:rPr>
        <w:t xml:space="preserve">onventional </w:t>
      </w:r>
      <w:r w:rsidR="00C9270F" w:rsidRPr="004D0CF4">
        <w:rPr>
          <w:rFonts w:ascii="Book Antiqua" w:hAnsi="Book Antiqua"/>
          <w:szCs w:val="24"/>
        </w:rPr>
        <w:t xml:space="preserve">retrovirus vector-based </w:t>
      </w:r>
      <w:r w:rsidR="00AC523B" w:rsidRPr="004D0CF4">
        <w:rPr>
          <w:rFonts w:ascii="Book Antiqua" w:hAnsi="Book Antiqua"/>
          <w:szCs w:val="24"/>
        </w:rPr>
        <w:t xml:space="preserve">exogenous </w:t>
      </w:r>
      <w:r w:rsidR="001B7F12" w:rsidRPr="004D0CF4">
        <w:rPr>
          <w:rFonts w:ascii="Book Antiqua" w:hAnsi="Book Antiqua"/>
          <w:szCs w:val="24"/>
        </w:rPr>
        <w:t>gene</w:t>
      </w:r>
      <w:r w:rsidR="00AC523B" w:rsidRPr="004D0CF4">
        <w:rPr>
          <w:rFonts w:ascii="Book Antiqua" w:hAnsi="Book Antiqua"/>
          <w:szCs w:val="24"/>
        </w:rPr>
        <w:t>-containin</w:t>
      </w:r>
      <w:r w:rsidR="00AC523B" w:rsidRPr="00095E8A">
        <w:rPr>
          <w:rFonts w:ascii="Book Antiqua" w:hAnsi="Book Antiqua"/>
          <w:i/>
          <w:szCs w:val="24"/>
        </w:rPr>
        <w:t>g</w:t>
      </w:r>
      <w:r w:rsidR="00AC523B" w:rsidRPr="00095E8A">
        <w:rPr>
          <w:rFonts w:ascii="Book Antiqua" w:hAnsi="Book Antiqua"/>
          <w:szCs w:val="24"/>
        </w:rPr>
        <w:t xml:space="preserve"> </w:t>
      </w:r>
      <w:r w:rsidR="005C1643" w:rsidRPr="00095E8A">
        <w:rPr>
          <w:rFonts w:ascii="Book Antiqua" w:hAnsi="Book Antiqua"/>
          <w:szCs w:val="24"/>
        </w:rPr>
        <w:t xml:space="preserve">human </w:t>
      </w:r>
      <w:proofErr w:type="spellStart"/>
      <w:r w:rsidR="00C9270F" w:rsidRPr="00095E8A">
        <w:rPr>
          <w:rFonts w:ascii="Book Antiqua" w:hAnsi="Book Antiqua"/>
          <w:szCs w:val="24"/>
        </w:rPr>
        <w:t>iPSCs</w:t>
      </w:r>
      <w:proofErr w:type="spellEnd"/>
      <w:r w:rsidR="00C9270F" w:rsidRPr="00095E8A">
        <w:rPr>
          <w:rFonts w:ascii="Book Antiqua" w:hAnsi="Book Antiqua"/>
          <w:szCs w:val="24"/>
        </w:rPr>
        <w:t xml:space="preserve"> </w:t>
      </w:r>
      <w:r w:rsidR="006205BD" w:rsidRPr="00095E8A">
        <w:rPr>
          <w:rFonts w:ascii="Book Antiqua" w:hAnsi="Book Antiqua"/>
          <w:szCs w:val="24"/>
        </w:rPr>
        <w:t>(Ret-</w:t>
      </w:r>
      <w:proofErr w:type="spellStart"/>
      <w:r w:rsidR="006205BD" w:rsidRPr="00095E8A">
        <w:rPr>
          <w:rFonts w:ascii="Book Antiqua" w:hAnsi="Book Antiqua"/>
          <w:szCs w:val="24"/>
        </w:rPr>
        <w:t>iPSCs</w:t>
      </w:r>
      <w:proofErr w:type="spellEnd"/>
      <w:r w:rsidR="006205BD" w:rsidRPr="00095E8A">
        <w:rPr>
          <w:rFonts w:ascii="Book Antiqua" w:hAnsi="Book Antiqua"/>
          <w:szCs w:val="24"/>
        </w:rPr>
        <w:t>)</w:t>
      </w:r>
      <w:r w:rsidR="009430EA" w:rsidRPr="00095E8A">
        <w:rPr>
          <w:rFonts w:ascii="Book Antiqua" w:hAnsi="Book Antiqua"/>
          <w:szCs w:val="24"/>
        </w:rPr>
        <w:t xml:space="preserve"> depending on lines</w:t>
      </w:r>
      <w:r w:rsidR="00E648D3" w:rsidRPr="00095E8A">
        <w:rPr>
          <w:rFonts w:ascii="Book Antiqua" w:hAnsi="Book Antiqua"/>
          <w:szCs w:val="24"/>
        </w:rPr>
        <w:t xml:space="preserve">, they were </w:t>
      </w:r>
      <w:r w:rsidR="00A436E0" w:rsidRPr="00095E8A">
        <w:rPr>
          <w:rFonts w:ascii="Book Antiqua" w:hAnsi="Book Antiqua"/>
          <w:szCs w:val="24"/>
        </w:rPr>
        <w:t xml:space="preserve">inevitably </w:t>
      </w:r>
      <w:r w:rsidR="00E648D3" w:rsidRPr="00095E8A">
        <w:rPr>
          <w:rFonts w:ascii="Book Antiqua" w:hAnsi="Book Antiqua"/>
          <w:szCs w:val="24"/>
        </w:rPr>
        <w:t xml:space="preserve">converted into type-I </w:t>
      </w:r>
      <w:r w:rsidR="00746839" w:rsidRPr="00095E8A">
        <w:rPr>
          <w:rFonts w:ascii="Book Antiqua" w:hAnsi="Book Antiqua"/>
          <w:szCs w:val="24"/>
        </w:rPr>
        <w:t>VECs after</w:t>
      </w:r>
      <w:r w:rsidR="00E648D3" w:rsidRPr="00095E8A">
        <w:rPr>
          <w:rFonts w:ascii="Book Antiqua" w:hAnsi="Book Antiqua"/>
          <w:szCs w:val="24"/>
        </w:rPr>
        <w:t xml:space="preserve"> repetitive </w:t>
      </w:r>
      <w:proofErr w:type="gramStart"/>
      <w:r w:rsidR="00E648D3" w:rsidRPr="00095E8A">
        <w:rPr>
          <w:rFonts w:ascii="Book Antiqua" w:hAnsi="Book Antiqua"/>
          <w:szCs w:val="24"/>
        </w:rPr>
        <w:t>subcultures</w:t>
      </w:r>
      <w:r w:rsidR="00E648D3" w:rsidRPr="00095E8A">
        <w:rPr>
          <w:rFonts w:ascii="Book Antiqua" w:hAnsi="Book Antiqua"/>
          <w:szCs w:val="24"/>
          <w:vertAlign w:val="superscript"/>
        </w:rPr>
        <w:t>[</w:t>
      </w:r>
      <w:proofErr w:type="gramEnd"/>
      <w:r w:rsidR="00E648D3" w:rsidRPr="00095E8A">
        <w:rPr>
          <w:rFonts w:ascii="Book Antiqua" w:hAnsi="Book Antiqua"/>
          <w:szCs w:val="24"/>
          <w:vertAlign w:val="superscript"/>
        </w:rPr>
        <w:t>1]</w:t>
      </w:r>
      <w:r w:rsidR="00E648D3" w:rsidRPr="00095E8A">
        <w:rPr>
          <w:rFonts w:ascii="Book Antiqua" w:hAnsi="Book Antiqua"/>
          <w:szCs w:val="24"/>
        </w:rPr>
        <w:t xml:space="preserve">. </w:t>
      </w:r>
      <w:r w:rsidR="00BF7AF7" w:rsidRPr="00095E8A">
        <w:rPr>
          <w:rFonts w:ascii="Book Antiqua" w:hAnsi="Book Antiqua"/>
          <w:szCs w:val="24"/>
        </w:rPr>
        <w:t xml:space="preserve">By contrast, </w:t>
      </w:r>
      <w:r w:rsidR="0049530A" w:rsidRPr="00095E8A">
        <w:rPr>
          <w:rFonts w:ascii="Book Antiqua" w:hAnsi="Book Antiqua"/>
          <w:szCs w:val="24"/>
        </w:rPr>
        <w:t xml:space="preserve">type-II VECs generated from </w:t>
      </w:r>
      <w:r w:rsidR="00D10046" w:rsidRPr="00095E8A">
        <w:rPr>
          <w:rFonts w:ascii="Book Antiqua" w:hAnsi="Book Antiqua"/>
          <w:szCs w:val="24"/>
        </w:rPr>
        <w:t xml:space="preserve">recently established </w:t>
      </w:r>
      <w:r w:rsidR="00033590" w:rsidRPr="00095E8A">
        <w:rPr>
          <w:rFonts w:ascii="Book Antiqua" w:hAnsi="Book Antiqua"/>
          <w:szCs w:val="24"/>
        </w:rPr>
        <w:t xml:space="preserve">Sendai virus vector-based </w:t>
      </w:r>
      <w:r w:rsidR="00195DC0" w:rsidRPr="00095E8A">
        <w:rPr>
          <w:rFonts w:ascii="Book Antiqua" w:hAnsi="Book Antiqua"/>
          <w:szCs w:val="24"/>
        </w:rPr>
        <w:t xml:space="preserve">human </w:t>
      </w:r>
      <w:proofErr w:type="spellStart"/>
      <w:r w:rsidR="00D76DC1" w:rsidRPr="00095E8A">
        <w:rPr>
          <w:rFonts w:ascii="Book Antiqua" w:hAnsi="Book Antiqua"/>
          <w:szCs w:val="24"/>
        </w:rPr>
        <w:t>iPSCs</w:t>
      </w:r>
      <w:proofErr w:type="spellEnd"/>
      <w:r w:rsidR="00C9270F" w:rsidRPr="00095E8A">
        <w:rPr>
          <w:rFonts w:ascii="Book Antiqua" w:hAnsi="Book Antiqua"/>
          <w:szCs w:val="24"/>
        </w:rPr>
        <w:t xml:space="preserve"> </w:t>
      </w:r>
      <w:r w:rsidR="00D76DC1" w:rsidRPr="00095E8A">
        <w:rPr>
          <w:rFonts w:ascii="Book Antiqua" w:hAnsi="Book Antiqua"/>
          <w:szCs w:val="24"/>
        </w:rPr>
        <w:t>(</w:t>
      </w:r>
      <w:proofErr w:type="spellStart"/>
      <w:r w:rsidR="00D76DC1" w:rsidRPr="00095E8A">
        <w:rPr>
          <w:rFonts w:ascii="Book Antiqua" w:hAnsi="Book Antiqua"/>
          <w:szCs w:val="24"/>
        </w:rPr>
        <w:t>SeV-iPSCs</w:t>
      </w:r>
      <w:proofErr w:type="spellEnd"/>
      <w:r w:rsidR="00D76DC1" w:rsidRPr="00095E8A">
        <w:rPr>
          <w:rFonts w:ascii="Book Antiqua" w:hAnsi="Book Antiqua"/>
          <w:szCs w:val="24"/>
        </w:rPr>
        <w:t>)</w:t>
      </w:r>
      <w:r w:rsidR="00F87A7D" w:rsidRPr="00095E8A">
        <w:rPr>
          <w:rFonts w:ascii="Book Antiqua" w:hAnsi="Book Antiqua"/>
          <w:szCs w:val="24"/>
          <w:vertAlign w:val="superscript"/>
        </w:rPr>
        <w:t>[5]</w:t>
      </w:r>
      <w:r w:rsidR="00986B8F" w:rsidRPr="00095E8A">
        <w:rPr>
          <w:rFonts w:ascii="Book Antiqua" w:hAnsi="Book Antiqua"/>
          <w:szCs w:val="24"/>
        </w:rPr>
        <w:t xml:space="preserve"> </w:t>
      </w:r>
      <w:r w:rsidR="00F6645C" w:rsidRPr="00095E8A">
        <w:rPr>
          <w:rFonts w:ascii="Book Antiqua" w:hAnsi="Book Antiqua"/>
          <w:szCs w:val="24"/>
        </w:rPr>
        <w:lastRenderedPageBreak/>
        <w:t xml:space="preserve">showed </w:t>
      </w:r>
      <w:r w:rsidR="00381C83" w:rsidRPr="00095E8A">
        <w:rPr>
          <w:rFonts w:ascii="Book Antiqua" w:hAnsi="Book Antiqua"/>
          <w:szCs w:val="24"/>
        </w:rPr>
        <w:t>particularly</w:t>
      </w:r>
      <w:r w:rsidR="00AE202C" w:rsidRPr="00095E8A">
        <w:rPr>
          <w:rFonts w:ascii="Book Antiqua" w:hAnsi="Book Antiqua"/>
          <w:szCs w:val="24"/>
        </w:rPr>
        <w:t xml:space="preserve"> </w:t>
      </w:r>
      <w:r w:rsidR="00921561" w:rsidRPr="00095E8A">
        <w:rPr>
          <w:rFonts w:ascii="Book Antiqua" w:hAnsi="Book Antiqua"/>
          <w:szCs w:val="24"/>
        </w:rPr>
        <w:t>high</w:t>
      </w:r>
      <w:r w:rsidR="00381C83" w:rsidRPr="00095E8A">
        <w:rPr>
          <w:rFonts w:ascii="Book Antiqua" w:hAnsi="Book Antiqua"/>
          <w:szCs w:val="24"/>
        </w:rPr>
        <w:t xml:space="preserve"> </w:t>
      </w:r>
      <w:r w:rsidR="00A00389" w:rsidRPr="00095E8A">
        <w:rPr>
          <w:rFonts w:ascii="Book Antiqua" w:hAnsi="Book Antiqua"/>
          <w:szCs w:val="24"/>
        </w:rPr>
        <w:t xml:space="preserve">resistance to </w:t>
      </w:r>
      <w:r w:rsidR="005F798F" w:rsidRPr="00095E8A">
        <w:rPr>
          <w:rFonts w:ascii="Book Antiqua" w:hAnsi="Book Antiqua"/>
          <w:szCs w:val="24"/>
        </w:rPr>
        <w:t>“type-II to type-I” conversion</w:t>
      </w:r>
      <w:r w:rsidR="00A00389" w:rsidRPr="00095E8A">
        <w:rPr>
          <w:rFonts w:ascii="Book Antiqua" w:hAnsi="Book Antiqua"/>
          <w:szCs w:val="24"/>
          <w:vertAlign w:val="superscript"/>
        </w:rPr>
        <w:t>[1]</w:t>
      </w:r>
      <w:r w:rsidR="00690085" w:rsidRPr="00095E8A">
        <w:rPr>
          <w:rFonts w:ascii="Book Antiqua" w:hAnsi="Book Antiqua"/>
          <w:szCs w:val="24"/>
        </w:rPr>
        <w:t xml:space="preserve">. This </w:t>
      </w:r>
      <w:r w:rsidR="00153E0F" w:rsidRPr="00095E8A">
        <w:rPr>
          <w:rFonts w:ascii="Book Antiqua" w:hAnsi="Book Antiqua"/>
          <w:szCs w:val="24"/>
        </w:rPr>
        <w:t xml:space="preserve">may </w:t>
      </w:r>
      <w:r w:rsidR="00334E27" w:rsidRPr="00095E8A">
        <w:rPr>
          <w:rFonts w:ascii="Book Antiqua" w:hAnsi="Book Antiqua"/>
          <w:szCs w:val="24"/>
        </w:rPr>
        <w:t xml:space="preserve">be explained by </w:t>
      </w:r>
      <w:r w:rsidR="005111C0" w:rsidRPr="00095E8A">
        <w:rPr>
          <w:rFonts w:ascii="Book Antiqua" w:hAnsi="Book Antiqua"/>
          <w:szCs w:val="24"/>
        </w:rPr>
        <w:t>an</w:t>
      </w:r>
      <w:r w:rsidR="00C53B5B" w:rsidRPr="00095E8A">
        <w:rPr>
          <w:rFonts w:ascii="Book Antiqua" w:hAnsi="Book Antiqua"/>
          <w:szCs w:val="24"/>
        </w:rPr>
        <w:t xml:space="preserve"> </w:t>
      </w:r>
      <w:r w:rsidR="00334E27" w:rsidRPr="00095E8A">
        <w:rPr>
          <w:rFonts w:ascii="Book Antiqua" w:hAnsi="Book Antiqua"/>
          <w:szCs w:val="24"/>
        </w:rPr>
        <w:t>empirical rule</w:t>
      </w:r>
      <w:r w:rsidR="001A090C" w:rsidRPr="00095E8A">
        <w:rPr>
          <w:rFonts w:ascii="Book Antiqua" w:hAnsi="Book Antiqua"/>
          <w:szCs w:val="24"/>
        </w:rPr>
        <w:t xml:space="preserve"> that</w:t>
      </w:r>
      <w:r w:rsidR="004D0CF4">
        <w:rPr>
          <w:rFonts w:ascii="Book Antiqua" w:hAnsi="Book Antiqua"/>
          <w:szCs w:val="24"/>
        </w:rPr>
        <w:t xml:space="preserve"> </w:t>
      </w:r>
      <w:r w:rsidR="00746839" w:rsidRPr="00095E8A">
        <w:rPr>
          <w:rFonts w:ascii="Book Antiqua" w:hAnsi="Book Antiqua"/>
          <w:szCs w:val="24"/>
        </w:rPr>
        <w:t>“</w:t>
      </w:r>
      <w:r w:rsidR="00AF03CF" w:rsidRPr="00095E8A">
        <w:rPr>
          <w:rFonts w:ascii="Book Antiqua" w:hAnsi="Book Antiqua"/>
          <w:szCs w:val="24"/>
        </w:rPr>
        <w:t>t</w:t>
      </w:r>
      <w:r w:rsidR="00B8314C" w:rsidRPr="00095E8A">
        <w:rPr>
          <w:rFonts w:ascii="Book Antiqua" w:hAnsi="Book Antiqua"/>
          <w:szCs w:val="24"/>
        </w:rPr>
        <w:t>he</w:t>
      </w:r>
      <w:r w:rsidR="00AC0939" w:rsidRPr="00095E8A">
        <w:rPr>
          <w:rFonts w:ascii="Book Antiqua" w:hAnsi="Book Antiqua"/>
          <w:szCs w:val="24"/>
        </w:rPr>
        <w:t xml:space="preserve"> </w:t>
      </w:r>
      <w:r w:rsidR="00FE4C50" w:rsidRPr="00095E8A">
        <w:rPr>
          <w:rFonts w:ascii="Book Antiqua" w:hAnsi="Book Antiqua"/>
          <w:szCs w:val="24"/>
        </w:rPr>
        <w:t>older</w:t>
      </w:r>
      <w:r w:rsidR="00AC0939" w:rsidRPr="00095E8A">
        <w:rPr>
          <w:rFonts w:ascii="Book Antiqua" w:hAnsi="Book Antiqua"/>
          <w:szCs w:val="24"/>
        </w:rPr>
        <w:t xml:space="preserve"> the es</w:t>
      </w:r>
      <w:r w:rsidR="00B8314C" w:rsidRPr="00095E8A">
        <w:rPr>
          <w:rFonts w:ascii="Book Antiqua" w:hAnsi="Book Antiqua"/>
          <w:szCs w:val="24"/>
        </w:rPr>
        <w:t>tablish</w:t>
      </w:r>
      <w:r w:rsidR="00AC0939" w:rsidRPr="00095E8A">
        <w:rPr>
          <w:rFonts w:ascii="Book Antiqua" w:hAnsi="Book Antiqua"/>
          <w:szCs w:val="24"/>
        </w:rPr>
        <w:t xml:space="preserve">ment </w:t>
      </w:r>
      <w:r w:rsidR="00B8314C" w:rsidRPr="00095E8A">
        <w:rPr>
          <w:rFonts w:ascii="Book Antiqua" w:hAnsi="Book Antiqua"/>
          <w:szCs w:val="24"/>
        </w:rPr>
        <w:t>time of ESC/</w:t>
      </w:r>
      <w:proofErr w:type="spellStart"/>
      <w:r w:rsidR="00B8314C" w:rsidRPr="00095E8A">
        <w:rPr>
          <w:rFonts w:ascii="Book Antiqua" w:hAnsi="Book Antiqua"/>
          <w:szCs w:val="24"/>
        </w:rPr>
        <w:t>iPSC</w:t>
      </w:r>
      <w:proofErr w:type="spellEnd"/>
      <w:r w:rsidR="00B8314C" w:rsidRPr="00095E8A">
        <w:rPr>
          <w:rFonts w:ascii="Book Antiqua" w:hAnsi="Book Antiqua"/>
          <w:szCs w:val="24"/>
        </w:rPr>
        <w:t xml:space="preserve"> </w:t>
      </w:r>
      <w:r w:rsidR="00334E27" w:rsidRPr="00095E8A">
        <w:rPr>
          <w:rFonts w:ascii="Book Antiqua" w:hAnsi="Book Antiqua"/>
          <w:szCs w:val="24"/>
        </w:rPr>
        <w:t>is</w:t>
      </w:r>
      <w:r w:rsidR="00B8314C" w:rsidRPr="00095E8A">
        <w:rPr>
          <w:rFonts w:ascii="Book Antiqua" w:hAnsi="Book Antiqua"/>
          <w:szCs w:val="24"/>
        </w:rPr>
        <w:t xml:space="preserve">, </w:t>
      </w:r>
      <w:r w:rsidR="00593C5A" w:rsidRPr="00095E8A">
        <w:rPr>
          <w:rFonts w:ascii="Book Antiqua" w:hAnsi="Book Antiqua"/>
          <w:szCs w:val="24"/>
        </w:rPr>
        <w:t xml:space="preserve">the </w:t>
      </w:r>
      <w:r w:rsidR="00746839" w:rsidRPr="00095E8A">
        <w:rPr>
          <w:rFonts w:ascii="Book Antiqua" w:hAnsi="Book Antiqua"/>
          <w:szCs w:val="24"/>
        </w:rPr>
        <w:t xml:space="preserve">more prone to phenotype </w:t>
      </w:r>
      <w:r w:rsidR="00076D4D" w:rsidRPr="00095E8A">
        <w:rPr>
          <w:rFonts w:ascii="Book Antiqua" w:hAnsi="Book Antiqua"/>
          <w:szCs w:val="24"/>
        </w:rPr>
        <w:t>conversion</w:t>
      </w:r>
      <w:r w:rsidR="00746839" w:rsidRPr="00095E8A">
        <w:rPr>
          <w:rFonts w:ascii="Book Antiqua" w:hAnsi="Book Antiqua"/>
          <w:szCs w:val="24"/>
        </w:rPr>
        <w:t xml:space="preserve"> the </w:t>
      </w:r>
      <w:r w:rsidR="00076D4D" w:rsidRPr="00095E8A">
        <w:rPr>
          <w:rFonts w:ascii="Book Antiqua" w:hAnsi="Book Antiqua"/>
          <w:szCs w:val="24"/>
        </w:rPr>
        <w:t>ESC/</w:t>
      </w:r>
      <w:proofErr w:type="spellStart"/>
      <w:r w:rsidR="00076D4D" w:rsidRPr="00095E8A">
        <w:rPr>
          <w:rFonts w:ascii="Book Antiqua" w:hAnsi="Book Antiqua"/>
          <w:szCs w:val="24"/>
        </w:rPr>
        <w:t>iPSC</w:t>
      </w:r>
      <w:proofErr w:type="spellEnd"/>
      <w:r w:rsidR="00076D4D" w:rsidRPr="00095E8A">
        <w:rPr>
          <w:rFonts w:ascii="Book Antiqua" w:hAnsi="Book Antiqua"/>
          <w:szCs w:val="24"/>
        </w:rPr>
        <w:t xml:space="preserve">-derived VECs </w:t>
      </w:r>
      <w:r w:rsidR="00334E27" w:rsidRPr="00095E8A">
        <w:rPr>
          <w:rFonts w:ascii="Book Antiqua" w:hAnsi="Book Antiqua"/>
          <w:szCs w:val="24"/>
        </w:rPr>
        <w:t>are</w:t>
      </w:r>
      <w:r w:rsidR="001A090C" w:rsidRPr="00095E8A">
        <w:rPr>
          <w:rFonts w:ascii="Book Antiqua" w:hAnsi="Book Antiqua"/>
          <w:szCs w:val="24"/>
        </w:rPr>
        <w:t>”</w:t>
      </w:r>
      <w:r w:rsidR="005111C0" w:rsidRPr="00095E8A">
        <w:rPr>
          <w:rFonts w:ascii="Book Antiqua" w:hAnsi="Book Antiqua"/>
          <w:szCs w:val="24"/>
        </w:rPr>
        <w:t xml:space="preserve"> due to </w:t>
      </w:r>
      <w:r w:rsidR="00C53B5B" w:rsidRPr="00095E8A">
        <w:rPr>
          <w:rFonts w:ascii="Book Antiqua" w:hAnsi="Book Antiqua"/>
          <w:szCs w:val="24"/>
        </w:rPr>
        <w:t xml:space="preserve">larger </w:t>
      </w:r>
      <w:r w:rsidR="00D16AFE" w:rsidRPr="00095E8A">
        <w:rPr>
          <w:rFonts w:ascii="Book Antiqua" w:hAnsi="Book Antiqua"/>
          <w:szCs w:val="24"/>
        </w:rPr>
        <w:t>cumulative</w:t>
      </w:r>
      <w:r w:rsidR="00C53B5B" w:rsidRPr="00095E8A">
        <w:rPr>
          <w:rFonts w:ascii="Book Antiqua" w:hAnsi="Book Antiqua"/>
          <w:szCs w:val="24"/>
        </w:rPr>
        <w:t xml:space="preserve"> stresses</w:t>
      </w:r>
      <w:r w:rsidR="00895E26" w:rsidRPr="00095E8A">
        <w:rPr>
          <w:rFonts w:ascii="Book Antiqua" w:hAnsi="Book Antiqua"/>
          <w:szCs w:val="24"/>
        </w:rPr>
        <w:t xml:space="preserve">. </w:t>
      </w:r>
      <w:r w:rsidR="00233890" w:rsidRPr="00095E8A">
        <w:rPr>
          <w:rFonts w:ascii="Book Antiqua" w:hAnsi="Book Antiqua"/>
          <w:szCs w:val="24"/>
        </w:rPr>
        <w:t>Moreover</w:t>
      </w:r>
      <w:r w:rsidR="00334E27" w:rsidRPr="00095E8A">
        <w:rPr>
          <w:rFonts w:ascii="Book Antiqua" w:hAnsi="Book Antiqua"/>
          <w:szCs w:val="24"/>
        </w:rPr>
        <w:t xml:space="preserve">, </w:t>
      </w:r>
      <w:proofErr w:type="spellStart"/>
      <w:r w:rsidR="000149D2" w:rsidRPr="00095E8A">
        <w:rPr>
          <w:rFonts w:ascii="Book Antiqua" w:hAnsi="Book Antiqua"/>
          <w:szCs w:val="24"/>
        </w:rPr>
        <w:t>SeV-iPSCs</w:t>
      </w:r>
      <w:proofErr w:type="spellEnd"/>
      <w:r w:rsidR="000149D2" w:rsidRPr="00095E8A">
        <w:rPr>
          <w:rFonts w:ascii="Book Antiqua" w:hAnsi="Book Antiqua"/>
          <w:szCs w:val="24"/>
        </w:rPr>
        <w:t xml:space="preserve"> </w:t>
      </w:r>
      <w:r w:rsidR="00C53B5B" w:rsidRPr="00095E8A">
        <w:rPr>
          <w:rFonts w:ascii="Book Antiqua" w:hAnsi="Book Antiqua"/>
          <w:szCs w:val="24"/>
        </w:rPr>
        <w:t xml:space="preserve">get rid of </w:t>
      </w:r>
      <w:r w:rsidR="00F540C3" w:rsidRPr="00095E8A">
        <w:rPr>
          <w:rFonts w:ascii="Book Antiqua" w:hAnsi="Book Antiqua"/>
          <w:szCs w:val="24"/>
        </w:rPr>
        <w:t>genome stress</w:t>
      </w:r>
      <w:r w:rsidR="00074841" w:rsidRPr="00095E8A">
        <w:rPr>
          <w:rFonts w:ascii="Book Antiqua" w:hAnsi="Book Antiqua"/>
          <w:szCs w:val="24"/>
        </w:rPr>
        <w:t xml:space="preserve"> </w:t>
      </w:r>
      <w:r w:rsidR="0048293E" w:rsidRPr="00095E8A">
        <w:rPr>
          <w:rFonts w:ascii="Book Antiqua" w:hAnsi="Book Antiqua"/>
          <w:szCs w:val="24"/>
        </w:rPr>
        <w:t>attributed to vector insertions into chromosomes</w:t>
      </w:r>
      <w:r w:rsidR="009015A1" w:rsidRPr="00095E8A">
        <w:rPr>
          <w:rFonts w:ascii="Book Antiqua" w:hAnsi="Book Antiqua"/>
          <w:szCs w:val="24"/>
        </w:rPr>
        <w:t xml:space="preserve">. </w:t>
      </w:r>
      <w:r w:rsidR="00A65A1D" w:rsidRPr="00095E8A">
        <w:rPr>
          <w:rFonts w:ascii="Book Antiqua" w:hAnsi="Book Antiqua"/>
          <w:szCs w:val="24"/>
        </w:rPr>
        <w:t xml:space="preserve">Indeed, </w:t>
      </w:r>
      <w:r w:rsidR="00965ACD" w:rsidRPr="00095E8A">
        <w:rPr>
          <w:rFonts w:ascii="Book Antiqua" w:hAnsi="Book Antiqua"/>
          <w:szCs w:val="24"/>
        </w:rPr>
        <w:t>Ret-</w:t>
      </w:r>
      <w:proofErr w:type="spellStart"/>
      <w:r w:rsidR="00965ACD" w:rsidRPr="00095E8A">
        <w:rPr>
          <w:rFonts w:ascii="Book Antiqua" w:hAnsi="Book Antiqua"/>
          <w:szCs w:val="24"/>
        </w:rPr>
        <w:t>iPSCs</w:t>
      </w:r>
      <w:proofErr w:type="spellEnd"/>
      <w:r w:rsidR="00965ACD" w:rsidRPr="00095E8A">
        <w:rPr>
          <w:rFonts w:ascii="Book Antiqua" w:hAnsi="Book Antiqua"/>
          <w:szCs w:val="24"/>
        </w:rPr>
        <w:t xml:space="preserve"> often express</w:t>
      </w:r>
      <w:r w:rsidR="007F7A44" w:rsidRPr="00095E8A">
        <w:rPr>
          <w:rFonts w:ascii="Book Antiqua" w:hAnsi="Book Antiqua"/>
          <w:szCs w:val="24"/>
        </w:rPr>
        <w:t>ed</w:t>
      </w:r>
      <w:r w:rsidR="00965ACD" w:rsidRPr="00095E8A">
        <w:rPr>
          <w:rFonts w:ascii="Book Antiqua" w:hAnsi="Book Antiqua"/>
          <w:szCs w:val="24"/>
        </w:rPr>
        <w:t xml:space="preserve"> RGS5 </w:t>
      </w:r>
      <w:r w:rsidR="00233B6D" w:rsidRPr="00095E8A">
        <w:rPr>
          <w:rFonts w:ascii="Book Antiqua" w:hAnsi="Book Antiqua"/>
          <w:szCs w:val="24"/>
        </w:rPr>
        <w:t xml:space="preserve">message </w:t>
      </w:r>
      <w:r w:rsidR="00965ACD" w:rsidRPr="00095E8A">
        <w:rPr>
          <w:rFonts w:ascii="Book Antiqua" w:hAnsi="Book Antiqua"/>
          <w:szCs w:val="24"/>
        </w:rPr>
        <w:t>in immatu</w:t>
      </w:r>
      <w:r w:rsidR="00D37270" w:rsidRPr="00095E8A">
        <w:rPr>
          <w:rFonts w:ascii="Book Antiqua" w:hAnsi="Book Antiqua"/>
          <w:szCs w:val="24"/>
        </w:rPr>
        <w:t>re states and RGS5 expression</w:t>
      </w:r>
      <w:r w:rsidR="00533367" w:rsidRPr="00095E8A">
        <w:rPr>
          <w:rFonts w:ascii="Book Antiqua" w:hAnsi="Book Antiqua"/>
          <w:szCs w:val="24"/>
        </w:rPr>
        <w:t xml:space="preserve"> level</w:t>
      </w:r>
      <w:r w:rsidR="00785588" w:rsidRPr="00095E8A">
        <w:rPr>
          <w:rFonts w:ascii="Book Antiqua" w:hAnsi="Book Antiqua"/>
          <w:szCs w:val="24"/>
        </w:rPr>
        <w:t>s</w:t>
      </w:r>
      <w:r w:rsidR="00D37270" w:rsidRPr="00095E8A">
        <w:rPr>
          <w:rFonts w:ascii="Book Antiqua" w:hAnsi="Book Antiqua"/>
          <w:szCs w:val="24"/>
        </w:rPr>
        <w:t xml:space="preserve"> </w:t>
      </w:r>
      <w:r w:rsidR="007F7A44" w:rsidRPr="00095E8A">
        <w:rPr>
          <w:rFonts w:ascii="Book Antiqua" w:hAnsi="Book Antiqua"/>
          <w:szCs w:val="24"/>
        </w:rPr>
        <w:t>were</w:t>
      </w:r>
      <w:r w:rsidR="00D37270" w:rsidRPr="00095E8A">
        <w:rPr>
          <w:rFonts w:ascii="Book Antiqua" w:hAnsi="Book Antiqua"/>
          <w:szCs w:val="24"/>
        </w:rPr>
        <w:t xml:space="preserve"> </w:t>
      </w:r>
      <w:r w:rsidR="005964EC" w:rsidRPr="00095E8A">
        <w:rPr>
          <w:rFonts w:ascii="Book Antiqua" w:hAnsi="Book Antiqua"/>
          <w:szCs w:val="24"/>
        </w:rPr>
        <w:t xml:space="preserve">further </w:t>
      </w:r>
      <w:r w:rsidR="00A83342" w:rsidRPr="00095E8A">
        <w:rPr>
          <w:rFonts w:ascii="Book Antiqua" w:hAnsi="Book Antiqua"/>
          <w:szCs w:val="24"/>
        </w:rPr>
        <w:t xml:space="preserve">augmented </w:t>
      </w:r>
      <w:r w:rsidR="00D37270" w:rsidRPr="00095E8A">
        <w:rPr>
          <w:rFonts w:ascii="Book Antiqua" w:hAnsi="Book Antiqua"/>
          <w:szCs w:val="24"/>
        </w:rPr>
        <w:t xml:space="preserve">after VEC differentiation. </w:t>
      </w:r>
      <w:r w:rsidR="00E5564E" w:rsidRPr="00095E8A">
        <w:rPr>
          <w:rFonts w:ascii="Book Antiqua" w:hAnsi="Book Antiqua"/>
          <w:szCs w:val="24"/>
        </w:rPr>
        <w:t xml:space="preserve">Thus, not only the </w:t>
      </w:r>
      <w:r w:rsidR="00C7504B" w:rsidRPr="00095E8A">
        <w:rPr>
          <w:rFonts w:ascii="Book Antiqua" w:hAnsi="Book Antiqua"/>
          <w:szCs w:val="24"/>
        </w:rPr>
        <w:t xml:space="preserve">passage numbers of </w:t>
      </w:r>
      <w:proofErr w:type="spellStart"/>
      <w:r w:rsidR="00C7504B" w:rsidRPr="00095E8A">
        <w:rPr>
          <w:rFonts w:ascii="Book Antiqua" w:hAnsi="Book Antiqua"/>
          <w:szCs w:val="24"/>
        </w:rPr>
        <w:t>iPS</w:t>
      </w:r>
      <w:proofErr w:type="spellEnd"/>
      <w:r w:rsidR="00C7504B" w:rsidRPr="00095E8A">
        <w:rPr>
          <w:rFonts w:ascii="Book Antiqua" w:hAnsi="Book Antiqua"/>
          <w:szCs w:val="24"/>
        </w:rPr>
        <w:t xml:space="preserve">-derived VECs but also the quality of </w:t>
      </w:r>
      <w:proofErr w:type="spellStart"/>
      <w:r w:rsidR="00C7504B" w:rsidRPr="00095E8A">
        <w:rPr>
          <w:rFonts w:ascii="Book Antiqua" w:hAnsi="Book Antiqua"/>
          <w:szCs w:val="24"/>
        </w:rPr>
        <w:t>iPSCs</w:t>
      </w:r>
      <w:proofErr w:type="spellEnd"/>
      <w:r w:rsidR="007F7A44" w:rsidRPr="00095E8A">
        <w:rPr>
          <w:rFonts w:ascii="Book Antiqua" w:hAnsi="Book Antiqua"/>
          <w:i/>
          <w:szCs w:val="24"/>
        </w:rPr>
        <w:t xml:space="preserve"> </w:t>
      </w:r>
      <w:r w:rsidR="00BC49A6" w:rsidRPr="00095E8A">
        <w:rPr>
          <w:rFonts w:ascii="Book Antiqua" w:hAnsi="Book Antiqua"/>
          <w:szCs w:val="24"/>
        </w:rPr>
        <w:t>(</w:t>
      </w:r>
      <w:proofErr w:type="spellStart"/>
      <w:r w:rsidR="00356D2D" w:rsidRPr="00095E8A">
        <w:rPr>
          <w:rFonts w:ascii="Book Antiqua" w:hAnsi="Book Antiqua"/>
          <w:szCs w:val="24"/>
        </w:rPr>
        <w:t>inc.</w:t>
      </w:r>
      <w:proofErr w:type="spellEnd"/>
      <w:r w:rsidR="00356D2D" w:rsidRPr="00095E8A">
        <w:rPr>
          <w:rFonts w:ascii="Book Antiqua" w:hAnsi="Book Antiqua"/>
          <w:szCs w:val="24"/>
        </w:rPr>
        <w:t xml:space="preserve"> </w:t>
      </w:r>
      <w:r w:rsidR="007F7A44" w:rsidRPr="00095E8A">
        <w:rPr>
          <w:rFonts w:ascii="Book Antiqua" w:hAnsi="Book Antiqua"/>
          <w:szCs w:val="24"/>
        </w:rPr>
        <w:t xml:space="preserve">the </w:t>
      </w:r>
      <w:r w:rsidR="00C7504B" w:rsidRPr="00095E8A">
        <w:rPr>
          <w:rFonts w:ascii="Book Antiqua" w:hAnsi="Book Antiqua"/>
          <w:szCs w:val="24"/>
        </w:rPr>
        <w:t xml:space="preserve">time and </w:t>
      </w:r>
      <w:r w:rsidR="00981A0B" w:rsidRPr="00095E8A">
        <w:rPr>
          <w:rFonts w:ascii="Book Antiqua" w:hAnsi="Book Antiqua"/>
          <w:szCs w:val="24"/>
        </w:rPr>
        <w:t xml:space="preserve">the </w:t>
      </w:r>
      <w:r w:rsidR="00C7504B" w:rsidRPr="00095E8A">
        <w:rPr>
          <w:rFonts w:ascii="Book Antiqua" w:hAnsi="Book Antiqua"/>
          <w:szCs w:val="24"/>
        </w:rPr>
        <w:t xml:space="preserve">method </w:t>
      </w:r>
      <w:r w:rsidR="003A3836" w:rsidRPr="00095E8A">
        <w:rPr>
          <w:rFonts w:ascii="Book Antiqua" w:hAnsi="Book Antiqua"/>
          <w:szCs w:val="24"/>
        </w:rPr>
        <w:t>of</w:t>
      </w:r>
      <w:r w:rsidR="007F7A44" w:rsidRPr="00095E8A">
        <w:rPr>
          <w:rFonts w:ascii="Book Antiqua" w:hAnsi="Book Antiqua"/>
          <w:szCs w:val="24"/>
        </w:rPr>
        <w:t xml:space="preserve"> </w:t>
      </w:r>
      <w:r w:rsidR="00C7504B" w:rsidRPr="00095E8A">
        <w:rPr>
          <w:rFonts w:ascii="Book Antiqua" w:hAnsi="Book Antiqua"/>
          <w:szCs w:val="24"/>
        </w:rPr>
        <w:t>establishments</w:t>
      </w:r>
      <w:r w:rsidR="00356D2D" w:rsidRPr="00095E8A">
        <w:rPr>
          <w:rFonts w:ascii="Book Antiqua" w:hAnsi="Book Antiqua"/>
          <w:szCs w:val="24"/>
        </w:rPr>
        <w:t>)</w:t>
      </w:r>
      <w:r w:rsidR="00C7504B" w:rsidRPr="00095E8A">
        <w:rPr>
          <w:rFonts w:ascii="Book Antiqua" w:hAnsi="Book Antiqua"/>
          <w:szCs w:val="24"/>
        </w:rPr>
        <w:t xml:space="preserve"> </w:t>
      </w:r>
      <w:r w:rsidR="001F55DE" w:rsidRPr="00095E8A">
        <w:rPr>
          <w:rFonts w:ascii="Book Antiqua" w:hAnsi="Book Antiqua"/>
          <w:szCs w:val="24"/>
        </w:rPr>
        <w:t xml:space="preserve">are </w:t>
      </w:r>
      <w:r w:rsidR="003A3836" w:rsidRPr="00095E8A">
        <w:rPr>
          <w:rFonts w:ascii="Book Antiqua" w:hAnsi="Book Antiqua"/>
          <w:szCs w:val="24"/>
        </w:rPr>
        <w:t>crucial determinants</w:t>
      </w:r>
      <w:r w:rsidR="001F55DE" w:rsidRPr="00095E8A">
        <w:rPr>
          <w:rFonts w:ascii="Book Antiqua" w:hAnsi="Book Antiqua"/>
          <w:szCs w:val="24"/>
        </w:rPr>
        <w:t xml:space="preserve"> </w:t>
      </w:r>
      <w:r w:rsidR="003A3836" w:rsidRPr="00095E8A">
        <w:rPr>
          <w:rFonts w:ascii="Book Antiqua" w:hAnsi="Book Antiqua"/>
          <w:szCs w:val="24"/>
        </w:rPr>
        <w:t>of</w:t>
      </w:r>
      <w:r w:rsidR="001F55DE" w:rsidRPr="00095E8A">
        <w:rPr>
          <w:rFonts w:ascii="Book Antiqua" w:hAnsi="Book Antiqua"/>
          <w:szCs w:val="24"/>
        </w:rPr>
        <w:t xml:space="preserve"> </w:t>
      </w:r>
      <w:r w:rsidR="00981A0B" w:rsidRPr="00095E8A">
        <w:rPr>
          <w:rFonts w:ascii="Book Antiqua" w:hAnsi="Book Antiqua"/>
          <w:szCs w:val="24"/>
        </w:rPr>
        <w:t xml:space="preserve">the </w:t>
      </w:r>
      <w:r w:rsidR="00572752" w:rsidRPr="00095E8A">
        <w:rPr>
          <w:rFonts w:ascii="Book Antiqua" w:hAnsi="Book Antiqua"/>
          <w:szCs w:val="24"/>
        </w:rPr>
        <w:t>s</w:t>
      </w:r>
      <w:r w:rsidR="00AF4CD4" w:rsidRPr="00095E8A">
        <w:rPr>
          <w:rFonts w:ascii="Book Antiqua" w:hAnsi="Book Antiqua"/>
          <w:szCs w:val="24"/>
        </w:rPr>
        <w:t xml:space="preserve">tability of </w:t>
      </w:r>
      <w:r w:rsidR="00572752" w:rsidRPr="00095E8A">
        <w:rPr>
          <w:rFonts w:ascii="Book Antiqua" w:hAnsi="Book Antiqua"/>
          <w:szCs w:val="24"/>
        </w:rPr>
        <w:t xml:space="preserve">type-II </w:t>
      </w:r>
      <w:r w:rsidR="00981A0B" w:rsidRPr="00095E8A">
        <w:rPr>
          <w:rFonts w:ascii="Book Antiqua" w:hAnsi="Book Antiqua"/>
          <w:szCs w:val="24"/>
        </w:rPr>
        <w:t>characters</w:t>
      </w:r>
      <w:r w:rsidR="004C0E06" w:rsidRPr="00095E8A">
        <w:rPr>
          <w:rFonts w:ascii="Book Antiqua" w:hAnsi="Book Antiqua"/>
          <w:szCs w:val="24"/>
        </w:rPr>
        <w:t xml:space="preserve"> of </w:t>
      </w:r>
      <w:proofErr w:type="spellStart"/>
      <w:r w:rsidR="004C0E06" w:rsidRPr="00095E8A">
        <w:rPr>
          <w:rFonts w:ascii="Book Antiqua" w:hAnsi="Book Antiqua"/>
          <w:szCs w:val="24"/>
        </w:rPr>
        <w:t>iPSC</w:t>
      </w:r>
      <w:proofErr w:type="spellEnd"/>
      <w:r w:rsidR="004C0E06" w:rsidRPr="00095E8A">
        <w:rPr>
          <w:rFonts w:ascii="Book Antiqua" w:hAnsi="Book Antiqua"/>
          <w:szCs w:val="24"/>
        </w:rPr>
        <w:t>-derived VECs (</w:t>
      </w:r>
      <w:proofErr w:type="spellStart"/>
      <w:r w:rsidR="004C0E06" w:rsidRPr="00095E8A">
        <w:rPr>
          <w:rFonts w:ascii="Book Antiqua" w:hAnsi="Book Antiqua"/>
          <w:szCs w:val="24"/>
        </w:rPr>
        <w:t>iPSdECs</w:t>
      </w:r>
      <w:proofErr w:type="spellEnd"/>
      <w:r w:rsidR="004C0E06" w:rsidRPr="00095E8A">
        <w:rPr>
          <w:rFonts w:ascii="Book Antiqua" w:hAnsi="Book Antiqua"/>
          <w:szCs w:val="24"/>
        </w:rPr>
        <w:t>)</w:t>
      </w:r>
      <w:r w:rsidR="00416209" w:rsidRPr="00095E8A">
        <w:rPr>
          <w:rFonts w:ascii="Book Antiqua" w:hAnsi="Book Antiqua"/>
          <w:szCs w:val="24"/>
        </w:rPr>
        <w:t xml:space="preserve">. </w:t>
      </w:r>
    </w:p>
    <w:p w14:paraId="7604DACE" w14:textId="26FF5273" w:rsidR="00EA0394" w:rsidRPr="00095E8A" w:rsidRDefault="0092631D" w:rsidP="004D0CF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In</w:t>
      </w:r>
      <w:r w:rsidR="0007725A" w:rsidRPr="00095E8A">
        <w:rPr>
          <w:rFonts w:ascii="Book Antiqua" w:hAnsi="Book Antiqua"/>
          <w:szCs w:val="24"/>
        </w:rPr>
        <w:t xml:space="preserve"> the current study, we validate</w:t>
      </w:r>
      <w:r w:rsidR="004F20F9" w:rsidRPr="00095E8A">
        <w:rPr>
          <w:rFonts w:ascii="Book Antiqua" w:hAnsi="Book Antiqua"/>
          <w:szCs w:val="24"/>
        </w:rPr>
        <w:t>d</w:t>
      </w:r>
      <w:r w:rsidRPr="00095E8A">
        <w:rPr>
          <w:rFonts w:ascii="Book Antiqua" w:hAnsi="Book Antiqua"/>
          <w:szCs w:val="24"/>
        </w:rPr>
        <w:t xml:space="preserve"> </w:t>
      </w:r>
      <w:r w:rsidR="00190CBC" w:rsidRPr="00095E8A">
        <w:rPr>
          <w:rFonts w:ascii="Book Antiqua" w:hAnsi="Book Antiqua"/>
          <w:i/>
          <w:szCs w:val="24"/>
        </w:rPr>
        <w:t>in vivo</w:t>
      </w:r>
      <w:r w:rsidR="00190CBC" w:rsidRPr="00095E8A">
        <w:rPr>
          <w:rFonts w:ascii="Book Antiqua" w:hAnsi="Book Antiqua"/>
          <w:szCs w:val="24"/>
        </w:rPr>
        <w:t xml:space="preserve"> relevance of the </w:t>
      </w:r>
      <w:r w:rsidR="0094693D" w:rsidRPr="00095E8A">
        <w:rPr>
          <w:rFonts w:ascii="Book Antiqua" w:hAnsi="Book Antiqua"/>
          <w:szCs w:val="24"/>
        </w:rPr>
        <w:t xml:space="preserve">new </w:t>
      </w:r>
      <w:r w:rsidRPr="00095E8A">
        <w:rPr>
          <w:rFonts w:ascii="Book Antiqua" w:hAnsi="Book Antiqua"/>
          <w:szCs w:val="24"/>
        </w:rPr>
        <w:t xml:space="preserve">concept for </w:t>
      </w:r>
      <w:r w:rsidR="004E6D08" w:rsidRPr="00095E8A">
        <w:rPr>
          <w:rFonts w:ascii="Book Antiqua" w:hAnsi="Book Antiqua"/>
          <w:szCs w:val="24"/>
        </w:rPr>
        <w:t xml:space="preserve">the </w:t>
      </w:r>
      <w:r w:rsidR="00650F4C" w:rsidRPr="00095E8A">
        <w:rPr>
          <w:rFonts w:ascii="Book Antiqua" w:hAnsi="Book Antiqua"/>
          <w:szCs w:val="24"/>
        </w:rPr>
        <w:t xml:space="preserve">categorization of human </w:t>
      </w:r>
      <w:r w:rsidR="00684BBC" w:rsidRPr="00095E8A">
        <w:rPr>
          <w:rFonts w:ascii="Book Antiqua" w:hAnsi="Book Antiqua"/>
          <w:szCs w:val="24"/>
        </w:rPr>
        <w:t>VEC</w:t>
      </w:r>
      <w:r w:rsidR="002B1A76" w:rsidRPr="00095E8A">
        <w:rPr>
          <w:rFonts w:ascii="Book Antiqua" w:hAnsi="Book Antiqua"/>
          <w:szCs w:val="24"/>
        </w:rPr>
        <w:t>s</w:t>
      </w:r>
      <w:r w:rsidR="000870BE" w:rsidRPr="00095E8A">
        <w:rPr>
          <w:rFonts w:ascii="Book Antiqua" w:hAnsi="Book Antiqua"/>
          <w:szCs w:val="24"/>
        </w:rPr>
        <w:t xml:space="preserve"> </w:t>
      </w:r>
      <w:r w:rsidR="00182324" w:rsidRPr="00095E8A">
        <w:rPr>
          <w:rFonts w:ascii="Book Antiqua" w:hAnsi="Book Antiqua"/>
          <w:szCs w:val="24"/>
        </w:rPr>
        <w:t xml:space="preserve">by transplantation experiments using </w:t>
      </w:r>
      <w:proofErr w:type="spellStart"/>
      <w:r w:rsidR="00182324" w:rsidRPr="00095E8A">
        <w:rPr>
          <w:rFonts w:ascii="Book Antiqua" w:hAnsi="Book Antiqua"/>
          <w:szCs w:val="24"/>
        </w:rPr>
        <w:t>iPSdEC</w:t>
      </w:r>
      <w:r w:rsidR="00397861" w:rsidRPr="00095E8A">
        <w:rPr>
          <w:rFonts w:ascii="Book Antiqua" w:hAnsi="Book Antiqua"/>
          <w:szCs w:val="24"/>
        </w:rPr>
        <w:t>s</w:t>
      </w:r>
      <w:proofErr w:type="spellEnd"/>
      <w:r w:rsidR="00397861" w:rsidRPr="00095E8A">
        <w:rPr>
          <w:rFonts w:ascii="Book Antiqua" w:hAnsi="Book Antiqua"/>
          <w:szCs w:val="24"/>
        </w:rPr>
        <w:t xml:space="preserve">: </w:t>
      </w:r>
      <w:r w:rsidR="00B50736" w:rsidRPr="00095E8A">
        <w:rPr>
          <w:rFonts w:ascii="Book Antiqua" w:hAnsi="Book Antiqua"/>
          <w:szCs w:val="24"/>
        </w:rPr>
        <w:t>Ret-</w:t>
      </w:r>
      <w:proofErr w:type="spellStart"/>
      <w:r w:rsidR="00B50736" w:rsidRPr="00095E8A">
        <w:rPr>
          <w:rFonts w:ascii="Book Antiqua" w:hAnsi="Book Antiqua"/>
          <w:szCs w:val="24"/>
        </w:rPr>
        <w:t>iPSCdEC</w:t>
      </w:r>
      <w:proofErr w:type="spellEnd"/>
      <w:r w:rsidR="00684BBC" w:rsidRPr="00095E8A">
        <w:rPr>
          <w:rFonts w:ascii="Book Antiqua" w:hAnsi="Book Antiqua"/>
          <w:szCs w:val="24"/>
        </w:rPr>
        <w:t xml:space="preserve"> (type-I) and </w:t>
      </w:r>
      <w:proofErr w:type="spellStart"/>
      <w:r w:rsidR="00684BBC" w:rsidRPr="00095E8A">
        <w:rPr>
          <w:rFonts w:ascii="Book Antiqua" w:hAnsi="Book Antiqua"/>
          <w:szCs w:val="24"/>
        </w:rPr>
        <w:t>SeV</w:t>
      </w:r>
      <w:proofErr w:type="spellEnd"/>
      <w:r w:rsidR="00684BBC" w:rsidRPr="00095E8A">
        <w:rPr>
          <w:rFonts w:ascii="Book Antiqua" w:hAnsi="Book Antiqua"/>
          <w:szCs w:val="24"/>
        </w:rPr>
        <w:t>-</w:t>
      </w:r>
      <w:proofErr w:type="spellStart"/>
      <w:r w:rsidR="00684BBC" w:rsidRPr="00095E8A">
        <w:rPr>
          <w:rFonts w:ascii="Book Antiqua" w:hAnsi="Book Antiqua"/>
          <w:szCs w:val="24"/>
        </w:rPr>
        <w:t>iPSCs</w:t>
      </w:r>
      <w:proofErr w:type="spellEnd"/>
      <w:r w:rsidR="00684BBC" w:rsidRPr="00095E8A">
        <w:rPr>
          <w:rFonts w:ascii="Book Antiqua" w:hAnsi="Book Antiqua"/>
          <w:szCs w:val="24"/>
        </w:rPr>
        <w:t>-derived VECs (</w:t>
      </w:r>
      <w:proofErr w:type="spellStart"/>
      <w:r w:rsidR="00684BBC" w:rsidRPr="00095E8A">
        <w:rPr>
          <w:rFonts w:ascii="Book Antiqua" w:hAnsi="Book Antiqua"/>
          <w:szCs w:val="24"/>
        </w:rPr>
        <w:t>SeV-iPSCdEC</w:t>
      </w:r>
      <w:proofErr w:type="spellEnd"/>
      <w:r w:rsidR="00684BBC" w:rsidRPr="00095E8A">
        <w:rPr>
          <w:rFonts w:ascii="Book Antiqua" w:hAnsi="Book Antiqua"/>
          <w:szCs w:val="24"/>
        </w:rPr>
        <w:t>) (type-II)</w:t>
      </w:r>
      <w:r w:rsidR="002C4446" w:rsidRPr="00095E8A">
        <w:rPr>
          <w:rFonts w:ascii="Book Antiqua" w:hAnsi="Book Antiqua"/>
          <w:szCs w:val="24"/>
        </w:rPr>
        <w:t xml:space="preserve">. </w:t>
      </w:r>
      <w:r w:rsidR="00B14179" w:rsidRPr="00095E8A">
        <w:rPr>
          <w:rFonts w:ascii="Book Antiqua" w:hAnsi="Book Antiqua"/>
          <w:szCs w:val="24"/>
        </w:rPr>
        <w:t xml:space="preserve">For this aim, we </w:t>
      </w:r>
      <w:r w:rsidR="00D62E32" w:rsidRPr="00095E8A">
        <w:rPr>
          <w:rFonts w:ascii="Book Antiqua" w:hAnsi="Book Antiqua"/>
          <w:szCs w:val="24"/>
        </w:rPr>
        <w:t xml:space="preserve">established </w:t>
      </w:r>
      <w:r w:rsidR="00FE677C" w:rsidRPr="00095E8A">
        <w:rPr>
          <w:rFonts w:ascii="Book Antiqua" w:hAnsi="Book Antiqua"/>
          <w:szCs w:val="24"/>
        </w:rPr>
        <w:t>a</w:t>
      </w:r>
      <w:r w:rsidR="00BA7564" w:rsidRPr="00095E8A">
        <w:rPr>
          <w:rFonts w:ascii="Book Antiqua" w:hAnsi="Book Antiqua"/>
          <w:szCs w:val="24"/>
        </w:rPr>
        <w:t xml:space="preserve"> new technique </w:t>
      </w:r>
      <w:r w:rsidR="00FE677C" w:rsidRPr="00095E8A">
        <w:rPr>
          <w:rFonts w:ascii="Book Antiqua" w:hAnsi="Book Antiqua"/>
          <w:szCs w:val="24"/>
        </w:rPr>
        <w:t>to transplant human VECs on</w:t>
      </w:r>
      <w:r w:rsidR="00D62E32" w:rsidRPr="00095E8A">
        <w:rPr>
          <w:rFonts w:ascii="Book Antiqua" w:hAnsi="Book Antiqua"/>
          <w:szCs w:val="24"/>
        </w:rPr>
        <w:t>to</w:t>
      </w:r>
      <w:r w:rsidR="00FE677C" w:rsidRPr="00095E8A">
        <w:rPr>
          <w:rFonts w:ascii="Book Antiqua" w:hAnsi="Book Antiqua"/>
          <w:szCs w:val="24"/>
        </w:rPr>
        <w:t xml:space="preserve"> luminal surface</w:t>
      </w:r>
      <w:r w:rsidR="00344234" w:rsidRPr="00095E8A">
        <w:rPr>
          <w:rFonts w:ascii="Book Antiqua" w:hAnsi="Book Antiqua"/>
          <w:szCs w:val="24"/>
        </w:rPr>
        <w:t>s</w:t>
      </w:r>
      <w:r w:rsidR="00FE677C" w:rsidRPr="00095E8A">
        <w:rPr>
          <w:rFonts w:ascii="Book Antiqua" w:hAnsi="Book Antiqua"/>
          <w:szCs w:val="24"/>
        </w:rPr>
        <w:t xml:space="preserve"> of </w:t>
      </w:r>
      <w:r w:rsidR="00D62E32" w:rsidRPr="00095E8A">
        <w:rPr>
          <w:rFonts w:ascii="Book Antiqua" w:hAnsi="Book Antiqua"/>
          <w:szCs w:val="24"/>
        </w:rPr>
        <w:t xml:space="preserve">murine </w:t>
      </w:r>
      <w:r w:rsidR="00344234" w:rsidRPr="00095E8A">
        <w:rPr>
          <w:rFonts w:ascii="Book Antiqua" w:hAnsi="Book Antiqua"/>
          <w:szCs w:val="24"/>
        </w:rPr>
        <w:t xml:space="preserve">arteries </w:t>
      </w:r>
      <w:r w:rsidR="00BA7564" w:rsidRPr="00095E8A">
        <w:rPr>
          <w:rFonts w:ascii="Book Antiqua" w:hAnsi="Book Antiqua"/>
          <w:szCs w:val="24"/>
        </w:rPr>
        <w:t xml:space="preserve">utilizing a route </w:t>
      </w:r>
      <w:r w:rsidR="00BA7564" w:rsidRPr="00095E8A">
        <w:rPr>
          <w:rFonts w:ascii="Book Antiqua" w:hAnsi="Book Antiqua"/>
          <w:i/>
          <w:szCs w:val="24"/>
        </w:rPr>
        <w:t>via</w:t>
      </w:r>
      <w:r w:rsidR="00BA7564" w:rsidRPr="00095E8A">
        <w:rPr>
          <w:rFonts w:ascii="Book Antiqua" w:hAnsi="Book Antiqua"/>
          <w:szCs w:val="24"/>
        </w:rPr>
        <w:t xml:space="preserve"> vasa </w:t>
      </w:r>
      <w:proofErr w:type="spellStart"/>
      <w:r w:rsidR="00BA7564" w:rsidRPr="00095E8A">
        <w:rPr>
          <w:rFonts w:ascii="Book Antiqua" w:hAnsi="Book Antiqua"/>
          <w:szCs w:val="24"/>
        </w:rPr>
        <w:t>vasorum</w:t>
      </w:r>
      <w:proofErr w:type="spellEnd"/>
      <w:r w:rsidR="00BA7564" w:rsidRPr="00095E8A">
        <w:rPr>
          <w:rFonts w:ascii="Book Antiqua" w:hAnsi="Book Antiqua"/>
          <w:szCs w:val="24"/>
        </w:rPr>
        <w:t xml:space="preserve">. </w:t>
      </w:r>
      <w:r w:rsidR="0007725A" w:rsidRPr="00095E8A">
        <w:rPr>
          <w:rFonts w:ascii="Book Antiqua" w:hAnsi="Book Antiqua"/>
          <w:szCs w:val="24"/>
        </w:rPr>
        <w:t xml:space="preserve">By applying this </w:t>
      </w:r>
      <w:r w:rsidR="00CF23F0" w:rsidRPr="00095E8A">
        <w:rPr>
          <w:rFonts w:ascii="Book Antiqua" w:hAnsi="Book Antiqua"/>
          <w:szCs w:val="24"/>
        </w:rPr>
        <w:t xml:space="preserve">unique </w:t>
      </w:r>
      <w:r w:rsidR="0089566B" w:rsidRPr="00095E8A">
        <w:rPr>
          <w:rFonts w:ascii="Book Antiqua" w:hAnsi="Book Antiqua"/>
          <w:szCs w:val="24"/>
        </w:rPr>
        <w:t>technique</w:t>
      </w:r>
      <w:r w:rsidR="0007725A" w:rsidRPr="00095E8A">
        <w:rPr>
          <w:rFonts w:ascii="Book Antiqua" w:hAnsi="Book Antiqua"/>
          <w:szCs w:val="24"/>
        </w:rPr>
        <w:t xml:space="preserve">, </w:t>
      </w:r>
      <w:r w:rsidR="004F20F9" w:rsidRPr="00095E8A">
        <w:rPr>
          <w:rFonts w:ascii="Book Antiqua" w:hAnsi="Book Antiqua"/>
          <w:szCs w:val="24"/>
        </w:rPr>
        <w:t xml:space="preserve">we </w:t>
      </w:r>
      <w:r w:rsidR="004E57C0" w:rsidRPr="00095E8A">
        <w:rPr>
          <w:rFonts w:ascii="Book Antiqua" w:hAnsi="Book Antiqua"/>
          <w:szCs w:val="24"/>
        </w:rPr>
        <w:t>verified the</w:t>
      </w:r>
      <w:r w:rsidR="00EE59D1" w:rsidRPr="00095E8A">
        <w:rPr>
          <w:rFonts w:ascii="Book Antiqua" w:hAnsi="Book Antiqua"/>
          <w:szCs w:val="24"/>
        </w:rPr>
        <w:t xml:space="preserve"> </w:t>
      </w:r>
      <w:r w:rsidR="00FE0D89" w:rsidRPr="00095E8A">
        <w:rPr>
          <w:rFonts w:ascii="Book Antiqua" w:hAnsi="Book Antiqua"/>
          <w:i/>
          <w:szCs w:val="24"/>
        </w:rPr>
        <w:t>pro-</w:t>
      </w:r>
      <w:r w:rsidR="006E2FBD" w:rsidRPr="00095E8A">
        <w:rPr>
          <w:rFonts w:ascii="Book Antiqua" w:hAnsi="Book Antiqua"/>
          <w:i/>
          <w:szCs w:val="24"/>
        </w:rPr>
        <w:t>stenosis</w:t>
      </w:r>
      <w:r w:rsidR="00FE0D89" w:rsidRPr="00095E8A">
        <w:rPr>
          <w:rFonts w:ascii="Book Antiqua" w:hAnsi="Book Antiqua"/>
          <w:szCs w:val="24"/>
        </w:rPr>
        <w:t xml:space="preserve"> and </w:t>
      </w:r>
      <w:r w:rsidR="00FE0D89" w:rsidRPr="00095E8A">
        <w:rPr>
          <w:rFonts w:ascii="Book Antiqua" w:hAnsi="Book Antiqua"/>
          <w:i/>
          <w:szCs w:val="24"/>
        </w:rPr>
        <w:t>anti-stenosi</w:t>
      </w:r>
      <w:r w:rsidR="00FE0D89" w:rsidRPr="00095E8A">
        <w:rPr>
          <w:rFonts w:ascii="Book Antiqua" w:hAnsi="Book Antiqua"/>
          <w:szCs w:val="24"/>
        </w:rPr>
        <w:t>s capacities of type-I and type-II human VECs, respectively.</w:t>
      </w:r>
      <w:r w:rsidR="00B501A3" w:rsidRPr="00095E8A">
        <w:rPr>
          <w:rFonts w:ascii="Book Antiqua" w:hAnsi="Book Antiqua"/>
          <w:szCs w:val="24"/>
        </w:rPr>
        <w:t xml:space="preserve"> </w:t>
      </w:r>
      <w:r w:rsidR="002F5DF4" w:rsidRPr="00095E8A">
        <w:rPr>
          <w:rFonts w:ascii="Book Antiqua" w:hAnsi="Book Antiqua"/>
          <w:szCs w:val="24"/>
        </w:rPr>
        <w:t>We also</w:t>
      </w:r>
      <w:r w:rsidR="003B5341" w:rsidRPr="00095E8A">
        <w:rPr>
          <w:rFonts w:ascii="Book Antiqua" w:hAnsi="Book Antiqua"/>
          <w:szCs w:val="24"/>
        </w:rPr>
        <w:t xml:space="preserve"> </w:t>
      </w:r>
      <w:r w:rsidR="00DE1FB5" w:rsidRPr="00095E8A">
        <w:rPr>
          <w:rFonts w:ascii="Book Antiqua" w:hAnsi="Book Antiqua"/>
          <w:szCs w:val="24"/>
        </w:rPr>
        <w:t>show</w:t>
      </w:r>
      <w:r w:rsidR="00BD071C" w:rsidRPr="00095E8A">
        <w:rPr>
          <w:rFonts w:ascii="Book Antiqua" w:hAnsi="Book Antiqua"/>
          <w:szCs w:val="24"/>
        </w:rPr>
        <w:t xml:space="preserve"> that </w:t>
      </w:r>
      <w:r w:rsidR="00FD618E" w:rsidRPr="00095E8A">
        <w:rPr>
          <w:rFonts w:ascii="Book Antiqua" w:hAnsi="Book Antiqua"/>
          <w:szCs w:val="24"/>
        </w:rPr>
        <w:t>xeno</w:t>
      </w:r>
      <w:r w:rsidR="003B5341" w:rsidRPr="00095E8A">
        <w:rPr>
          <w:rFonts w:ascii="Book Antiqua" w:hAnsi="Book Antiqua"/>
          <w:szCs w:val="24"/>
        </w:rPr>
        <w:t xml:space="preserve">transplantation of </w:t>
      </w:r>
      <w:r w:rsidR="00BD071C" w:rsidRPr="00095E8A">
        <w:rPr>
          <w:rFonts w:ascii="Book Antiqua" w:hAnsi="Book Antiqua"/>
          <w:szCs w:val="24"/>
        </w:rPr>
        <w:t xml:space="preserve">human VECs </w:t>
      </w:r>
      <w:r w:rsidR="004174A7" w:rsidRPr="00095E8A">
        <w:rPr>
          <w:rFonts w:ascii="Book Antiqua" w:hAnsi="Book Antiqua"/>
          <w:szCs w:val="24"/>
        </w:rPr>
        <w:t xml:space="preserve">to </w:t>
      </w:r>
      <w:r w:rsidR="003108D8" w:rsidRPr="00095E8A">
        <w:rPr>
          <w:rFonts w:ascii="Book Antiqua" w:hAnsi="Book Antiqua"/>
          <w:szCs w:val="24"/>
        </w:rPr>
        <w:t>muri</w:t>
      </w:r>
      <w:r w:rsidR="00F76F44" w:rsidRPr="00095E8A">
        <w:rPr>
          <w:rFonts w:ascii="Book Antiqua" w:hAnsi="Book Antiqua"/>
          <w:szCs w:val="24"/>
        </w:rPr>
        <w:t>ne arteries</w:t>
      </w:r>
      <w:r w:rsidR="003108D8" w:rsidRPr="00095E8A">
        <w:rPr>
          <w:rFonts w:ascii="Book Antiqua" w:hAnsi="Book Antiqua"/>
          <w:szCs w:val="24"/>
        </w:rPr>
        <w:t xml:space="preserve"> </w:t>
      </w:r>
      <w:r w:rsidR="00A734C0" w:rsidRPr="00095E8A">
        <w:rPr>
          <w:rFonts w:ascii="Book Antiqua" w:hAnsi="Book Antiqua"/>
          <w:szCs w:val="24"/>
        </w:rPr>
        <w:t>was</w:t>
      </w:r>
      <w:r w:rsidR="00BD071C" w:rsidRPr="00095E8A">
        <w:rPr>
          <w:rFonts w:ascii="Book Antiqua" w:hAnsi="Book Antiqua"/>
          <w:szCs w:val="24"/>
        </w:rPr>
        <w:t xml:space="preserve"> </w:t>
      </w:r>
      <w:r w:rsidR="00A734C0" w:rsidRPr="00095E8A">
        <w:rPr>
          <w:rFonts w:ascii="Book Antiqua" w:hAnsi="Book Antiqua"/>
          <w:szCs w:val="24"/>
        </w:rPr>
        <w:t>effectively performed</w:t>
      </w:r>
      <w:r w:rsidR="00BD071C" w:rsidRPr="00095E8A">
        <w:rPr>
          <w:rFonts w:ascii="Book Antiqua" w:hAnsi="Book Antiqua"/>
          <w:szCs w:val="24"/>
        </w:rPr>
        <w:t xml:space="preserve"> </w:t>
      </w:r>
      <w:r w:rsidR="00F72531" w:rsidRPr="00095E8A">
        <w:rPr>
          <w:rFonts w:ascii="Book Antiqua" w:hAnsi="Book Antiqua"/>
          <w:szCs w:val="24"/>
        </w:rPr>
        <w:t xml:space="preserve">even </w:t>
      </w:r>
      <w:r w:rsidR="006D2BFE" w:rsidRPr="00095E8A">
        <w:rPr>
          <w:rFonts w:ascii="Book Antiqua" w:hAnsi="Book Antiqua"/>
          <w:szCs w:val="24"/>
        </w:rPr>
        <w:t xml:space="preserve">under </w:t>
      </w:r>
      <w:proofErr w:type="spellStart"/>
      <w:r w:rsidR="00BD071C" w:rsidRPr="00095E8A">
        <w:rPr>
          <w:rFonts w:ascii="Book Antiqua" w:hAnsi="Book Antiqua"/>
          <w:szCs w:val="24"/>
        </w:rPr>
        <w:t>immuno</w:t>
      </w:r>
      <w:r w:rsidR="006D2BFE" w:rsidRPr="00095E8A">
        <w:rPr>
          <w:rFonts w:ascii="Book Antiqua" w:hAnsi="Book Antiqua"/>
          <w:szCs w:val="24"/>
        </w:rPr>
        <w:t>competent</w:t>
      </w:r>
      <w:proofErr w:type="spellEnd"/>
      <w:r w:rsidR="006D2BFE" w:rsidRPr="00095E8A">
        <w:rPr>
          <w:rFonts w:ascii="Book Antiqua" w:hAnsi="Book Antiqua"/>
          <w:szCs w:val="24"/>
        </w:rPr>
        <w:t xml:space="preserve"> conditions</w:t>
      </w:r>
      <w:r w:rsidR="00BD071C" w:rsidRPr="00095E8A">
        <w:rPr>
          <w:rFonts w:ascii="Book Antiqua" w:hAnsi="Book Antiqua"/>
          <w:szCs w:val="24"/>
        </w:rPr>
        <w:t xml:space="preserve"> because</w:t>
      </w:r>
      <w:r w:rsidR="00771DF3" w:rsidRPr="00095E8A">
        <w:rPr>
          <w:rFonts w:ascii="Book Antiqua" w:hAnsi="Book Antiqua"/>
          <w:szCs w:val="24"/>
        </w:rPr>
        <w:t xml:space="preserve"> t</w:t>
      </w:r>
      <w:r w:rsidR="00BD071C" w:rsidRPr="00095E8A">
        <w:rPr>
          <w:rFonts w:ascii="Book Antiqua" w:hAnsi="Book Antiqua"/>
          <w:szCs w:val="24"/>
        </w:rPr>
        <w:t xml:space="preserve">ransplanted </w:t>
      </w:r>
      <w:r w:rsidR="003B5341" w:rsidRPr="00095E8A">
        <w:rPr>
          <w:rFonts w:ascii="Book Antiqua" w:hAnsi="Book Antiqua"/>
          <w:szCs w:val="24"/>
        </w:rPr>
        <w:t>VECs</w:t>
      </w:r>
      <w:r w:rsidR="00BD071C" w:rsidRPr="00095E8A">
        <w:rPr>
          <w:rFonts w:ascii="Book Antiqua" w:hAnsi="Book Antiqua"/>
          <w:szCs w:val="24"/>
        </w:rPr>
        <w:t xml:space="preserve"> </w:t>
      </w:r>
      <w:r w:rsidR="00A734C0" w:rsidRPr="00095E8A">
        <w:rPr>
          <w:rFonts w:ascii="Book Antiqua" w:hAnsi="Book Antiqua"/>
          <w:szCs w:val="24"/>
        </w:rPr>
        <w:t xml:space="preserve">have </w:t>
      </w:r>
      <w:r w:rsidR="00BD071C" w:rsidRPr="00095E8A">
        <w:rPr>
          <w:rFonts w:ascii="Book Antiqua" w:hAnsi="Book Antiqua"/>
          <w:szCs w:val="24"/>
        </w:rPr>
        <w:t>exert</w:t>
      </w:r>
      <w:r w:rsidR="00A734C0" w:rsidRPr="00095E8A">
        <w:rPr>
          <w:rFonts w:ascii="Book Antiqua" w:hAnsi="Book Antiqua"/>
          <w:szCs w:val="24"/>
        </w:rPr>
        <w:t>ed</w:t>
      </w:r>
      <w:r w:rsidR="00BD071C" w:rsidRPr="00095E8A">
        <w:rPr>
          <w:rFonts w:ascii="Book Antiqua" w:hAnsi="Book Antiqua"/>
          <w:szCs w:val="24"/>
        </w:rPr>
        <w:t xml:space="preserve"> their full effect</w:t>
      </w:r>
      <w:r w:rsidR="00BC6804" w:rsidRPr="00095E8A">
        <w:rPr>
          <w:rFonts w:ascii="Book Antiqua" w:hAnsi="Book Antiqua"/>
          <w:szCs w:val="24"/>
        </w:rPr>
        <w:t>s</w:t>
      </w:r>
      <w:r w:rsidR="00BD071C" w:rsidRPr="00095E8A">
        <w:rPr>
          <w:rFonts w:ascii="Book Antiqua" w:hAnsi="Book Antiqua"/>
          <w:szCs w:val="24"/>
        </w:rPr>
        <w:t xml:space="preserve"> within a </w:t>
      </w:r>
      <w:r w:rsidR="00111A82" w:rsidRPr="00095E8A">
        <w:rPr>
          <w:rFonts w:ascii="Book Antiqua" w:hAnsi="Book Antiqua"/>
          <w:szCs w:val="24"/>
        </w:rPr>
        <w:t xml:space="preserve">short </w:t>
      </w:r>
      <w:r w:rsidR="004D0CF4">
        <w:rPr>
          <w:rFonts w:ascii="Book Antiqua" w:hAnsi="Book Antiqua"/>
          <w:szCs w:val="24"/>
        </w:rPr>
        <w:t xml:space="preserve">period (&lt; 1 </w:t>
      </w:r>
      <w:proofErr w:type="spellStart"/>
      <w:r w:rsidR="004D0CF4">
        <w:rPr>
          <w:rFonts w:ascii="Book Antiqua" w:hAnsi="Book Antiqua"/>
          <w:szCs w:val="24"/>
        </w:rPr>
        <w:t>w</w:t>
      </w:r>
      <w:r w:rsidR="00196E00" w:rsidRPr="00095E8A">
        <w:rPr>
          <w:rFonts w:ascii="Book Antiqua" w:hAnsi="Book Antiqua"/>
          <w:szCs w:val="24"/>
        </w:rPr>
        <w:t>k</w:t>
      </w:r>
      <w:proofErr w:type="spellEnd"/>
      <w:r w:rsidR="00196E00" w:rsidRPr="00095E8A">
        <w:rPr>
          <w:rFonts w:ascii="Book Antiqua" w:hAnsi="Book Antiqua"/>
          <w:szCs w:val="24"/>
        </w:rPr>
        <w:t>)</w:t>
      </w:r>
      <w:r w:rsidR="004832DD" w:rsidRPr="00095E8A">
        <w:rPr>
          <w:rFonts w:ascii="Book Antiqua" w:hAnsi="Book Antiqua"/>
          <w:szCs w:val="24"/>
        </w:rPr>
        <w:t xml:space="preserve"> before reject</w:t>
      </w:r>
      <w:r w:rsidR="00340B0A" w:rsidRPr="00095E8A">
        <w:rPr>
          <w:rFonts w:ascii="Book Antiqua" w:hAnsi="Book Antiqua"/>
          <w:szCs w:val="24"/>
        </w:rPr>
        <w:t>ed</w:t>
      </w:r>
      <w:r w:rsidR="004832DD" w:rsidRPr="00095E8A">
        <w:rPr>
          <w:rFonts w:ascii="Book Antiqua" w:hAnsi="Book Antiqua"/>
          <w:szCs w:val="24"/>
        </w:rPr>
        <w:t xml:space="preserve"> by immune systems</w:t>
      </w:r>
      <w:r w:rsidR="00BD071C" w:rsidRPr="00095E8A">
        <w:rPr>
          <w:rFonts w:ascii="Book Antiqua" w:hAnsi="Book Antiqua"/>
          <w:szCs w:val="24"/>
        </w:rPr>
        <w:t xml:space="preserve">. Our studies not only </w:t>
      </w:r>
      <w:r w:rsidR="00FE7D99" w:rsidRPr="00095E8A">
        <w:rPr>
          <w:rFonts w:ascii="Book Antiqua" w:hAnsi="Book Antiqua"/>
          <w:szCs w:val="24"/>
        </w:rPr>
        <w:t xml:space="preserve">prove </w:t>
      </w:r>
      <w:r w:rsidR="00BD071C" w:rsidRPr="00095E8A">
        <w:rPr>
          <w:rFonts w:ascii="Book Antiqua" w:hAnsi="Book Antiqua"/>
          <w:szCs w:val="24"/>
        </w:rPr>
        <w:t xml:space="preserve">the </w:t>
      </w:r>
      <w:r w:rsidR="00BD071C" w:rsidRPr="00095E8A">
        <w:rPr>
          <w:rFonts w:ascii="Book Antiqua" w:hAnsi="Book Antiqua"/>
          <w:i/>
          <w:szCs w:val="24"/>
        </w:rPr>
        <w:t>in vivo</w:t>
      </w:r>
      <w:r w:rsidR="006F1ADC" w:rsidRPr="00095E8A">
        <w:rPr>
          <w:rFonts w:ascii="Book Antiqua" w:hAnsi="Book Antiqua"/>
          <w:szCs w:val="24"/>
        </w:rPr>
        <w:t xml:space="preserve"> relevance of </w:t>
      </w:r>
      <w:r w:rsidR="003C7712" w:rsidRPr="00095E8A">
        <w:rPr>
          <w:rFonts w:ascii="Book Antiqua" w:hAnsi="Book Antiqua"/>
          <w:szCs w:val="24"/>
        </w:rPr>
        <w:t>our</w:t>
      </w:r>
      <w:r w:rsidR="006F1ADC" w:rsidRPr="00095E8A">
        <w:rPr>
          <w:rFonts w:ascii="Book Antiqua" w:hAnsi="Book Antiqua"/>
          <w:szCs w:val="24"/>
        </w:rPr>
        <w:t xml:space="preserve"> </w:t>
      </w:r>
      <w:r w:rsidR="003C7712" w:rsidRPr="00095E8A">
        <w:rPr>
          <w:rFonts w:ascii="Book Antiqua" w:hAnsi="Book Antiqua"/>
          <w:szCs w:val="24"/>
        </w:rPr>
        <w:t xml:space="preserve">new </w:t>
      </w:r>
      <w:r w:rsidR="00BD071C" w:rsidRPr="00095E8A">
        <w:rPr>
          <w:rFonts w:ascii="Book Antiqua" w:hAnsi="Book Antiqua"/>
          <w:szCs w:val="24"/>
        </w:rPr>
        <w:t xml:space="preserve">concept </w:t>
      </w:r>
      <w:r w:rsidR="00A3568C" w:rsidRPr="00095E8A">
        <w:rPr>
          <w:rFonts w:ascii="Book Antiqua" w:hAnsi="Book Antiqua"/>
          <w:szCs w:val="24"/>
        </w:rPr>
        <w:t>for</w:t>
      </w:r>
      <w:r w:rsidR="00BD071C" w:rsidRPr="00095E8A">
        <w:rPr>
          <w:rFonts w:ascii="Book Antiqua" w:hAnsi="Book Antiqua"/>
          <w:szCs w:val="24"/>
        </w:rPr>
        <w:t xml:space="preserve"> the categorization of human VECs but also </w:t>
      </w:r>
      <w:r w:rsidR="003B38A4" w:rsidRPr="00095E8A">
        <w:rPr>
          <w:rFonts w:ascii="Book Antiqua" w:hAnsi="Book Antiqua"/>
          <w:szCs w:val="24"/>
        </w:rPr>
        <w:t>suggest</w:t>
      </w:r>
      <w:r w:rsidR="00A57D38" w:rsidRPr="00095E8A">
        <w:rPr>
          <w:rFonts w:ascii="Book Antiqua" w:hAnsi="Book Antiqua"/>
          <w:szCs w:val="24"/>
        </w:rPr>
        <w:t xml:space="preserve"> </w:t>
      </w:r>
      <w:r w:rsidR="000226CC" w:rsidRPr="00095E8A">
        <w:rPr>
          <w:rFonts w:ascii="Book Antiqua" w:hAnsi="Book Antiqua"/>
          <w:szCs w:val="24"/>
        </w:rPr>
        <w:t xml:space="preserve">the </w:t>
      </w:r>
      <w:r w:rsidR="003B38A4" w:rsidRPr="00095E8A">
        <w:rPr>
          <w:rFonts w:ascii="Book Antiqua" w:hAnsi="Book Antiqua"/>
          <w:szCs w:val="24"/>
        </w:rPr>
        <w:t xml:space="preserve">possible </w:t>
      </w:r>
      <w:r w:rsidR="00B179A6" w:rsidRPr="00095E8A">
        <w:rPr>
          <w:rFonts w:ascii="Book Antiqua" w:hAnsi="Book Antiqua"/>
          <w:szCs w:val="24"/>
        </w:rPr>
        <w:t xml:space="preserve">application </w:t>
      </w:r>
      <w:r w:rsidR="006F1ADC" w:rsidRPr="00095E8A">
        <w:rPr>
          <w:rFonts w:ascii="Book Antiqua" w:hAnsi="Book Antiqua"/>
          <w:szCs w:val="24"/>
        </w:rPr>
        <w:t xml:space="preserve">of </w:t>
      </w:r>
      <w:proofErr w:type="spellStart"/>
      <w:r w:rsidR="001C12B7" w:rsidRPr="00095E8A">
        <w:rPr>
          <w:rFonts w:ascii="Book Antiqua" w:hAnsi="Book Antiqua"/>
          <w:i/>
          <w:szCs w:val="24"/>
        </w:rPr>
        <w:t>allogenic</w:t>
      </w:r>
      <w:proofErr w:type="spellEnd"/>
      <w:r w:rsidR="001C12B7" w:rsidRPr="00095E8A">
        <w:rPr>
          <w:rFonts w:ascii="Book Antiqua" w:hAnsi="Book Antiqua"/>
          <w:szCs w:val="24"/>
        </w:rPr>
        <w:t xml:space="preserve"> human </w:t>
      </w:r>
      <w:proofErr w:type="spellStart"/>
      <w:r w:rsidR="001C12B7" w:rsidRPr="00095E8A">
        <w:rPr>
          <w:rFonts w:ascii="Book Antiqua" w:hAnsi="Book Antiqua"/>
          <w:szCs w:val="24"/>
        </w:rPr>
        <w:t>iPS</w:t>
      </w:r>
      <w:proofErr w:type="spellEnd"/>
      <w:r w:rsidR="001C12B7" w:rsidRPr="00095E8A">
        <w:rPr>
          <w:rFonts w:ascii="Book Antiqua" w:hAnsi="Book Antiqua"/>
          <w:szCs w:val="24"/>
        </w:rPr>
        <w:t xml:space="preserve">-derived VECs to therapeutic </w:t>
      </w:r>
      <w:r w:rsidR="00B179A6" w:rsidRPr="00095E8A">
        <w:rPr>
          <w:rFonts w:ascii="Book Antiqua" w:hAnsi="Book Antiqua"/>
          <w:szCs w:val="24"/>
        </w:rPr>
        <w:t>purposes</w:t>
      </w:r>
      <w:r w:rsidR="00B666C6" w:rsidRPr="00095E8A">
        <w:rPr>
          <w:rFonts w:ascii="Book Antiqua" w:hAnsi="Book Antiqua"/>
          <w:szCs w:val="24"/>
        </w:rPr>
        <w:t>.</w:t>
      </w:r>
      <w:r w:rsidR="00BD071C" w:rsidRPr="00095E8A">
        <w:rPr>
          <w:rFonts w:ascii="Book Antiqua" w:hAnsi="Book Antiqua"/>
          <w:szCs w:val="24"/>
        </w:rPr>
        <w:t xml:space="preserve"> </w:t>
      </w:r>
    </w:p>
    <w:p w14:paraId="75BECDE5" w14:textId="77777777" w:rsidR="00FB2B52" w:rsidRPr="004D0CF4" w:rsidRDefault="00FB2B52"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eastAsia="宋体" w:hAnsi="Book Antiqua"/>
          <w:szCs w:val="24"/>
          <w:lang w:eastAsia="zh-CN"/>
        </w:rPr>
      </w:pPr>
    </w:p>
    <w:p w14:paraId="14A3D64E" w14:textId="764C32C6" w:rsidR="0088119B" w:rsidRPr="00095E8A" w:rsidRDefault="00940897" w:rsidP="00095E8A">
      <w:pPr>
        <w:spacing w:line="360" w:lineRule="auto"/>
        <w:rPr>
          <w:rFonts w:ascii="Book Antiqua" w:hAnsi="Book Antiqua"/>
          <w:b/>
          <w:bCs/>
          <w:szCs w:val="24"/>
        </w:rPr>
      </w:pPr>
      <w:r w:rsidRPr="00095E8A">
        <w:rPr>
          <w:rFonts w:ascii="Book Antiqua" w:hAnsi="Book Antiqua"/>
          <w:b/>
          <w:bCs/>
          <w:szCs w:val="24"/>
        </w:rPr>
        <w:t>MATERIALS AND METHODS</w:t>
      </w:r>
    </w:p>
    <w:p w14:paraId="3026F172" w14:textId="43F68A1F" w:rsidR="00556C32" w:rsidRPr="00095E8A" w:rsidRDefault="0029087F" w:rsidP="00095E8A">
      <w:pPr>
        <w:spacing w:line="360" w:lineRule="auto"/>
        <w:rPr>
          <w:rFonts w:ascii="Book Antiqua" w:hAnsi="Book Antiqua"/>
          <w:b/>
          <w:i/>
          <w:kern w:val="0"/>
          <w:szCs w:val="24"/>
        </w:rPr>
      </w:pPr>
      <w:r w:rsidRPr="00095E8A">
        <w:rPr>
          <w:rFonts w:ascii="Book Antiqua" w:hAnsi="Book Antiqua"/>
          <w:b/>
          <w:i/>
          <w:kern w:val="0"/>
          <w:szCs w:val="24"/>
        </w:rPr>
        <w:t xml:space="preserve">Cells </w:t>
      </w:r>
    </w:p>
    <w:p w14:paraId="5C824FF8" w14:textId="68D4E883" w:rsidR="0029087F" w:rsidRPr="00095E8A" w:rsidRDefault="0029087F" w:rsidP="00095E8A">
      <w:pPr>
        <w:spacing w:line="360" w:lineRule="auto"/>
        <w:rPr>
          <w:rFonts w:ascii="Book Antiqua" w:hAnsi="Book Antiqua"/>
          <w:bCs/>
          <w:szCs w:val="24"/>
        </w:rPr>
      </w:pPr>
      <w:r w:rsidRPr="00095E8A">
        <w:rPr>
          <w:rFonts w:ascii="Book Antiqua" w:hAnsi="Book Antiqua"/>
          <w:szCs w:val="24"/>
        </w:rPr>
        <w:t xml:space="preserve">The </w:t>
      </w:r>
      <w:proofErr w:type="spellStart"/>
      <w:r w:rsidR="008C4434" w:rsidRPr="00095E8A">
        <w:rPr>
          <w:rFonts w:ascii="Book Antiqua" w:hAnsi="Book Antiqua"/>
          <w:bCs/>
          <w:szCs w:val="24"/>
        </w:rPr>
        <w:t>hESC</w:t>
      </w:r>
      <w:proofErr w:type="spellEnd"/>
      <w:r w:rsidR="008C4434" w:rsidRPr="00095E8A">
        <w:rPr>
          <w:rFonts w:ascii="Book Antiqua" w:hAnsi="Book Antiqua"/>
          <w:bCs/>
          <w:szCs w:val="24"/>
        </w:rPr>
        <w:t xml:space="preserve"> line</w:t>
      </w:r>
      <w:r w:rsidRPr="00095E8A">
        <w:rPr>
          <w:rFonts w:ascii="Book Antiqua" w:hAnsi="Book Antiqua"/>
          <w:bCs/>
          <w:szCs w:val="24"/>
        </w:rPr>
        <w:t xml:space="preserve"> (KhES-5) w</w:t>
      </w:r>
      <w:r w:rsidR="008C4434" w:rsidRPr="00095E8A">
        <w:rPr>
          <w:rFonts w:ascii="Book Antiqua" w:hAnsi="Book Antiqua"/>
          <w:bCs/>
          <w:szCs w:val="24"/>
        </w:rPr>
        <w:t xml:space="preserve">as </w:t>
      </w:r>
      <w:r w:rsidRPr="00095E8A">
        <w:rPr>
          <w:rFonts w:ascii="Book Antiqua" w:hAnsi="Book Antiqua"/>
          <w:bCs/>
          <w:szCs w:val="24"/>
        </w:rPr>
        <w:t xml:space="preserve">generously provided by the Institute for Frontier </w:t>
      </w:r>
      <w:r w:rsidRPr="00095E8A">
        <w:rPr>
          <w:rFonts w:ascii="Book Antiqua" w:hAnsi="Book Antiqua"/>
          <w:bCs/>
          <w:szCs w:val="24"/>
        </w:rPr>
        <w:lastRenderedPageBreak/>
        <w:t xml:space="preserve">Medical Science, Kyoto </w:t>
      </w:r>
      <w:proofErr w:type="gramStart"/>
      <w:r w:rsidRPr="00095E8A">
        <w:rPr>
          <w:rFonts w:ascii="Book Antiqua" w:hAnsi="Book Antiqua"/>
          <w:bCs/>
          <w:szCs w:val="24"/>
        </w:rPr>
        <w:t>University</w:t>
      </w:r>
      <w:r w:rsidR="005C6996" w:rsidRPr="00095E8A">
        <w:rPr>
          <w:rFonts w:ascii="Book Antiqua" w:hAnsi="Book Antiqua"/>
          <w:bCs/>
          <w:szCs w:val="24"/>
          <w:vertAlign w:val="superscript"/>
        </w:rPr>
        <w:t>[</w:t>
      </w:r>
      <w:proofErr w:type="gramEnd"/>
      <w:r w:rsidR="00A87F57" w:rsidRPr="00095E8A">
        <w:rPr>
          <w:rFonts w:ascii="Book Antiqua" w:hAnsi="Book Antiqua"/>
          <w:bCs/>
          <w:szCs w:val="24"/>
          <w:vertAlign w:val="superscript"/>
        </w:rPr>
        <w:t>5]</w:t>
      </w:r>
      <w:r w:rsidRPr="00095E8A">
        <w:rPr>
          <w:rFonts w:ascii="Book Antiqua" w:hAnsi="Book Antiqua"/>
          <w:bCs/>
          <w:szCs w:val="24"/>
        </w:rPr>
        <w:t>.</w:t>
      </w:r>
      <w:r w:rsidR="005565F9" w:rsidRPr="00095E8A">
        <w:rPr>
          <w:rFonts w:ascii="Book Antiqua" w:hAnsi="Book Antiqua"/>
          <w:szCs w:val="24"/>
        </w:rPr>
        <w:t xml:space="preserve"> A </w:t>
      </w:r>
      <w:proofErr w:type="spellStart"/>
      <w:r w:rsidR="005565F9" w:rsidRPr="00095E8A">
        <w:rPr>
          <w:rFonts w:ascii="Book Antiqua" w:hAnsi="Book Antiqua"/>
          <w:szCs w:val="24"/>
        </w:rPr>
        <w:t>SeV-hiPSC</w:t>
      </w:r>
      <w:proofErr w:type="spellEnd"/>
      <w:r w:rsidR="005565F9" w:rsidRPr="00095E8A">
        <w:rPr>
          <w:rFonts w:ascii="Book Antiqua" w:hAnsi="Book Antiqua"/>
          <w:szCs w:val="24"/>
        </w:rPr>
        <w:t xml:space="preserve"> line</w:t>
      </w:r>
      <w:r w:rsidRPr="00095E8A">
        <w:rPr>
          <w:rFonts w:ascii="Book Antiqua" w:hAnsi="Book Antiqua"/>
          <w:szCs w:val="24"/>
        </w:rPr>
        <w:t xml:space="preserve"> </w:t>
      </w:r>
      <w:r w:rsidR="004D0CF4">
        <w:rPr>
          <w:rFonts w:ascii="Book Antiqua" w:eastAsia="宋体" w:hAnsi="Book Antiqua" w:hint="eastAsia"/>
          <w:szCs w:val="24"/>
          <w:lang w:eastAsia="zh-CN"/>
        </w:rPr>
        <w:t>[</w:t>
      </w:r>
      <w:proofErr w:type="spellStart"/>
      <w:proofErr w:type="gramStart"/>
      <w:r w:rsidR="005565F9" w:rsidRPr="00095E8A">
        <w:rPr>
          <w:rFonts w:ascii="Book Antiqua" w:hAnsi="Book Antiqua"/>
          <w:szCs w:val="24"/>
        </w:rPr>
        <w:t>SeV</w:t>
      </w:r>
      <w:proofErr w:type="spellEnd"/>
      <w:r w:rsidR="005565F9" w:rsidRPr="00095E8A">
        <w:rPr>
          <w:rFonts w:ascii="Book Antiqua" w:hAnsi="Book Antiqua"/>
          <w:szCs w:val="24"/>
        </w:rPr>
        <w:t>(</w:t>
      </w:r>
      <w:proofErr w:type="gramEnd"/>
      <w:r w:rsidR="005565F9" w:rsidRPr="00095E8A">
        <w:rPr>
          <w:rFonts w:ascii="Book Antiqua" w:hAnsi="Book Antiqua"/>
          <w:szCs w:val="24"/>
        </w:rPr>
        <w:t>BJ)-</w:t>
      </w:r>
      <w:proofErr w:type="spellStart"/>
      <w:r w:rsidR="005565F9" w:rsidRPr="00095E8A">
        <w:rPr>
          <w:rFonts w:ascii="Book Antiqua" w:hAnsi="Book Antiqua"/>
          <w:szCs w:val="24"/>
        </w:rPr>
        <w:t>hiPSC</w:t>
      </w:r>
      <w:proofErr w:type="spellEnd"/>
      <w:r w:rsidR="004D0CF4">
        <w:rPr>
          <w:rFonts w:ascii="Book Antiqua" w:eastAsia="宋体" w:hAnsi="Book Antiqua" w:hint="eastAsia"/>
          <w:szCs w:val="24"/>
          <w:lang w:eastAsia="zh-CN"/>
        </w:rPr>
        <w:t>]</w:t>
      </w:r>
      <w:r w:rsidR="005565F9" w:rsidRPr="00095E8A">
        <w:rPr>
          <w:rFonts w:ascii="Book Antiqua" w:hAnsi="Book Antiqua"/>
          <w:szCs w:val="24"/>
        </w:rPr>
        <w:t xml:space="preserve"> </w:t>
      </w:r>
      <w:r w:rsidRPr="00095E8A">
        <w:rPr>
          <w:rFonts w:ascii="Book Antiqua" w:hAnsi="Book Antiqua"/>
          <w:szCs w:val="24"/>
        </w:rPr>
        <w:t xml:space="preserve">were established by using </w:t>
      </w:r>
      <w:proofErr w:type="spellStart"/>
      <w:r w:rsidRPr="00095E8A">
        <w:rPr>
          <w:rFonts w:ascii="Book Antiqua" w:hAnsi="Book Antiqua"/>
          <w:szCs w:val="24"/>
        </w:rPr>
        <w:t>iPS</w:t>
      </w:r>
      <w:proofErr w:type="spellEnd"/>
      <w:r w:rsidRPr="00095E8A">
        <w:rPr>
          <w:rFonts w:ascii="Book Antiqua" w:hAnsi="Book Antiqua"/>
          <w:szCs w:val="24"/>
        </w:rPr>
        <w:t>-Tune™ (DNAVEC Corp., Ibaraki, Japan) from BJ fibroblast</w:t>
      </w:r>
      <w:r w:rsidR="005C6996" w:rsidRPr="00095E8A">
        <w:rPr>
          <w:rFonts w:ascii="Book Antiqua" w:hAnsi="Book Antiqua"/>
          <w:szCs w:val="24"/>
          <w:vertAlign w:val="superscript"/>
        </w:rPr>
        <w:t>[6]</w:t>
      </w:r>
      <w:r w:rsidRPr="00095E8A">
        <w:rPr>
          <w:rFonts w:ascii="Book Antiqua" w:hAnsi="Book Antiqua"/>
          <w:szCs w:val="24"/>
        </w:rPr>
        <w:t>.</w:t>
      </w:r>
      <w:r w:rsidR="004D0CF4">
        <w:rPr>
          <w:rFonts w:ascii="Book Antiqua" w:hAnsi="Book Antiqua"/>
          <w:szCs w:val="24"/>
        </w:rPr>
        <w:t xml:space="preserve"> </w:t>
      </w:r>
      <w:r w:rsidR="008C4434" w:rsidRPr="00095E8A">
        <w:rPr>
          <w:rFonts w:ascii="Book Antiqua" w:hAnsi="Book Antiqua"/>
          <w:szCs w:val="24"/>
        </w:rPr>
        <w:t xml:space="preserve">A </w:t>
      </w:r>
      <w:r w:rsidRPr="00095E8A">
        <w:rPr>
          <w:rFonts w:ascii="Book Antiqua" w:hAnsi="Book Antiqua"/>
          <w:bCs/>
          <w:szCs w:val="24"/>
        </w:rPr>
        <w:t>Ret-</w:t>
      </w:r>
      <w:proofErr w:type="spellStart"/>
      <w:r w:rsidRPr="00095E8A">
        <w:rPr>
          <w:rFonts w:ascii="Book Antiqua" w:hAnsi="Book Antiqua"/>
          <w:bCs/>
          <w:szCs w:val="24"/>
        </w:rPr>
        <w:t>hiPSC</w:t>
      </w:r>
      <w:proofErr w:type="spellEnd"/>
      <w:r w:rsidRPr="00095E8A">
        <w:rPr>
          <w:rFonts w:ascii="Book Antiqua" w:hAnsi="Book Antiqua"/>
          <w:bCs/>
          <w:szCs w:val="24"/>
        </w:rPr>
        <w:t xml:space="preserve"> line </w:t>
      </w:r>
      <w:r w:rsidR="008C4434" w:rsidRPr="00095E8A">
        <w:rPr>
          <w:rFonts w:ascii="Book Antiqua" w:hAnsi="Book Antiqua"/>
          <w:bCs/>
          <w:szCs w:val="24"/>
        </w:rPr>
        <w:t>(</w:t>
      </w:r>
      <w:r w:rsidRPr="00095E8A">
        <w:rPr>
          <w:rFonts w:ascii="Book Antiqua" w:hAnsi="Book Antiqua"/>
          <w:bCs/>
          <w:szCs w:val="24"/>
        </w:rPr>
        <w:t>#25</w:t>
      </w:r>
      <w:r w:rsidR="008C4434" w:rsidRPr="00095E8A">
        <w:rPr>
          <w:rFonts w:ascii="Book Antiqua" w:hAnsi="Book Antiqua"/>
          <w:bCs/>
          <w:szCs w:val="24"/>
        </w:rPr>
        <w:t>)</w:t>
      </w:r>
      <w:r w:rsidRPr="00095E8A">
        <w:rPr>
          <w:rFonts w:ascii="Book Antiqua" w:hAnsi="Book Antiqua"/>
          <w:bCs/>
          <w:szCs w:val="24"/>
        </w:rPr>
        <w:t xml:space="preserve"> was established from human fetus lung cells (MRC-5) by infecting recombinant retroviruses expressing the four factors (Oct3/4, Sox2, Klf4 and c-</w:t>
      </w:r>
      <w:proofErr w:type="spellStart"/>
      <w:r w:rsidRPr="00095E8A">
        <w:rPr>
          <w:rFonts w:ascii="Book Antiqua" w:hAnsi="Book Antiqua"/>
          <w:bCs/>
          <w:szCs w:val="24"/>
        </w:rPr>
        <w:t>Myc</w:t>
      </w:r>
      <w:proofErr w:type="spellEnd"/>
      <w:r w:rsidRPr="00095E8A">
        <w:rPr>
          <w:rFonts w:ascii="Book Antiqua" w:hAnsi="Book Antiqua"/>
          <w:bCs/>
          <w:szCs w:val="24"/>
        </w:rPr>
        <w:t>) at Department of Reproductive Biology, Center for Regenerative Medicine, National Research Institute for Child Health and Development as used elsewhere</w:t>
      </w:r>
      <w:r w:rsidR="004D0CF4">
        <w:rPr>
          <w:rFonts w:ascii="Book Antiqua" w:hAnsi="Book Antiqua"/>
          <w:bCs/>
          <w:szCs w:val="24"/>
          <w:vertAlign w:val="superscript"/>
        </w:rPr>
        <w:t>[7,</w:t>
      </w:r>
      <w:r w:rsidR="00896C15" w:rsidRPr="00095E8A">
        <w:rPr>
          <w:rFonts w:ascii="Book Antiqua" w:hAnsi="Book Antiqua"/>
          <w:bCs/>
          <w:szCs w:val="24"/>
          <w:vertAlign w:val="superscript"/>
        </w:rPr>
        <w:t>8]</w:t>
      </w:r>
      <w:r w:rsidRPr="00095E8A">
        <w:rPr>
          <w:rFonts w:ascii="Book Antiqua" w:hAnsi="Book Antiqua"/>
          <w:bCs/>
          <w:szCs w:val="24"/>
        </w:rPr>
        <w:t xml:space="preserve">. </w:t>
      </w:r>
      <w:r w:rsidR="00C92300" w:rsidRPr="00095E8A">
        <w:rPr>
          <w:rFonts w:ascii="Book Antiqua" w:hAnsi="Book Antiqua"/>
          <w:bCs/>
          <w:szCs w:val="24"/>
        </w:rPr>
        <w:t>253G1</w:t>
      </w:r>
      <w:r w:rsidR="00C92300" w:rsidRPr="00095E8A">
        <w:rPr>
          <w:rFonts w:ascii="Book Antiqua" w:hAnsi="Book Antiqua"/>
          <w:bCs/>
          <w:szCs w:val="24"/>
          <w:vertAlign w:val="superscript"/>
        </w:rPr>
        <w:t>[9]</w:t>
      </w:r>
      <w:r w:rsidR="00C92300" w:rsidRPr="00095E8A">
        <w:rPr>
          <w:rFonts w:ascii="Book Antiqua" w:hAnsi="Book Antiqua"/>
          <w:bCs/>
          <w:szCs w:val="24"/>
        </w:rPr>
        <w:t xml:space="preserve"> was provided by </w:t>
      </w:r>
      <w:proofErr w:type="spellStart"/>
      <w:r w:rsidR="00C92300" w:rsidRPr="00095E8A">
        <w:rPr>
          <w:rFonts w:ascii="Book Antiqua" w:hAnsi="Book Antiqua"/>
          <w:bCs/>
          <w:szCs w:val="24"/>
        </w:rPr>
        <w:t>CiRA</w:t>
      </w:r>
      <w:proofErr w:type="spellEnd"/>
      <w:r w:rsidR="00C92300" w:rsidRPr="00095E8A">
        <w:rPr>
          <w:rFonts w:ascii="Book Antiqua" w:hAnsi="Book Antiqua"/>
          <w:bCs/>
          <w:szCs w:val="24"/>
        </w:rPr>
        <w:t xml:space="preserve"> at Kyoto University and used </w:t>
      </w:r>
      <w:proofErr w:type="gramStart"/>
      <w:r w:rsidR="00C92300" w:rsidRPr="00095E8A">
        <w:rPr>
          <w:rFonts w:ascii="Book Antiqua" w:hAnsi="Book Antiqua"/>
          <w:bCs/>
          <w:szCs w:val="24"/>
        </w:rPr>
        <w:t>elsewhere</w:t>
      </w:r>
      <w:r w:rsidR="00C92300" w:rsidRPr="00095E8A">
        <w:rPr>
          <w:rFonts w:ascii="Book Antiqua" w:hAnsi="Book Antiqua"/>
          <w:bCs/>
          <w:szCs w:val="24"/>
          <w:vertAlign w:val="superscript"/>
        </w:rPr>
        <w:t>[</w:t>
      </w:r>
      <w:proofErr w:type="gramEnd"/>
      <w:r w:rsidR="004D0CF4">
        <w:rPr>
          <w:rFonts w:ascii="Book Antiqua" w:hAnsi="Book Antiqua"/>
          <w:bCs/>
          <w:szCs w:val="24"/>
          <w:vertAlign w:val="superscript"/>
        </w:rPr>
        <w:t>7,8,</w:t>
      </w:r>
      <w:r w:rsidR="007E5FA0" w:rsidRPr="00095E8A">
        <w:rPr>
          <w:rFonts w:ascii="Book Antiqua" w:hAnsi="Book Antiqua"/>
          <w:bCs/>
          <w:szCs w:val="24"/>
          <w:vertAlign w:val="superscript"/>
        </w:rPr>
        <w:t>10</w:t>
      </w:r>
      <w:r w:rsidR="00C92300" w:rsidRPr="00095E8A">
        <w:rPr>
          <w:rFonts w:ascii="Book Antiqua" w:hAnsi="Book Antiqua"/>
          <w:bCs/>
          <w:szCs w:val="24"/>
          <w:vertAlign w:val="superscript"/>
        </w:rPr>
        <w:t>]</w:t>
      </w:r>
      <w:r w:rsidR="00C92300" w:rsidRPr="00095E8A">
        <w:rPr>
          <w:rFonts w:ascii="Book Antiqua" w:hAnsi="Book Antiqua"/>
          <w:bCs/>
          <w:szCs w:val="24"/>
        </w:rPr>
        <w:t xml:space="preserve">. </w:t>
      </w:r>
      <w:r w:rsidR="006302F6" w:rsidRPr="00095E8A">
        <w:rPr>
          <w:rFonts w:ascii="Book Antiqua" w:hAnsi="Book Antiqua"/>
          <w:bCs/>
          <w:szCs w:val="24"/>
        </w:rPr>
        <w:t>The t</w:t>
      </w:r>
      <w:r w:rsidR="00D6395E" w:rsidRPr="00095E8A">
        <w:rPr>
          <w:rFonts w:ascii="Book Antiqua" w:hAnsi="Book Antiqua"/>
          <w:bCs/>
          <w:szCs w:val="24"/>
        </w:rPr>
        <w:t xml:space="preserve">ype-I and type-II VECs were generated from </w:t>
      </w:r>
      <w:r w:rsidR="00120A91" w:rsidRPr="00095E8A">
        <w:rPr>
          <w:rFonts w:ascii="Book Antiqua" w:hAnsi="Book Antiqua"/>
          <w:bCs/>
          <w:szCs w:val="24"/>
        </w:rPr>
        <w:t>Ret-</w:t>
      </w:r>
      <w:proofErr w:type="spellStart"/>
      <w:r w:rsidR="00120A91" w:rsidRPr="00095E8A">
        <w:rPr>
          <w:rFonts w:ascii="Book Antiqua" w:hAnsi="Book Antiqua"/>
          <w:bCs/>
          <w:szCs w:val="24"/>
        </w:rPr>
        <w:t>hiPSC</w:t>
      </w:r>
      <w:proofErr w:type="spellEnd"/>
      <w:r w:rsidR="00573DAB" w:rsidRPr="00095E8A">
        <w:rPr>
          <w:rFonts w:ascii="Book Antiqua" w:hAnsi="Book Antiqua"/>
          <w:bCs/>
          <w:szCs w:val="24"/>
        </w:rPr>
        <w:t xml:space="preserve"> </w:t>
      </w:r>
      <w:r w:rsidR="00D6395E" w:rsidRPr="00095E8A">
        <w:rPr>
          <w:rFonts w:ascii="Book Antiqua" w:hAnsi="Book Antiqua"/>
          <w:bCs/>
          <w:szCs w:val="24"/>
        </w:rPr>
        <w:t xml:space="preserve">and </w:t>
      </w:r>
      <w:proofErr w:type="spellStart"/>
      <w:r w:rsidR="00D6395E" w:rsidRPr="00095E8A">
        <w:rPr>
          <w:rFonts w:ascii="Book Antiqua" w:hAnsi="Book Antiqua"/>
          <w:szCs w:val="24"/>
        </w:rPr>
        <w:t>SeV</w:t>
      </w:r>
      <w:r w:rsidR="000E28D9" w:rsidRPr="00095E8A">
        <w:rPr>
          <w:rFonts w:ascii="Book Antiqua" w:hAnsi="Book Antiqua"/>
          <w:szCs w:val="24"/>
        </w:rPr>
        <w:t>-</w:t>
      </w:r>
      <w:r w:rsidR="00120A91" w:rsidRPr="00095E8A">
        <w:rPr>
          <w:rFonts w:ascii="Book Antiqua" w:hAnsi="Book Antiqua"/>
          <w:szCs w:val="24"/>
        </w:rPr>
        <w:t>hiPSCs</w:t>
      </w:r>
      <w:proofErr w:type="spellEnd"/>
      <w:r w:rsidR="00D35A86" w:rsidRPr="00095E8A">
        <w:rPr>
          <w:rFonts w:ascii="Book Antiqua" w:hAnsi="Book Antiqua"/>
          <w:szCs w:val="24"/>
        </w:rPr>
        <w:t xml:space="preserve">, </w:t>
      </w:r>
      <w:proofErr w:type="gramStart"/>
      <w:r w:rsidR="00D35A86" w:rsidRPr="00095E8A">
        <w:rPr>
          <w:rFonts w:ascii="Book Antiqua" w:hAnsi="Book Antiqua"/>
          <w:szCs w:val="24"/>
        </w:rPr>
        <w:t>respectively</w:t>
      </w:r>
      <w:r w:rsidR="005A5C53" w:rsidRPr="00095E8A">
        <w:rPr>
          <w:rFonts w:ascii="Book Antiqua" w:hAnsi="Book Antiqua"/>
          <w:bCs/>
          <w:szCs w:val="24"/>
          <w:vertAlign w:val="superscript"/>
        </w:rPr>
        <w:t>[</w:t>
      </w:r>
      <w:proofErr w:type="gramEnd"/>
      <w:r w:rsidR="005A5C53" w:rsidRPr="00095E8A">
        <w:rPr>
          <w:rFonts w:ascii="Book Antiqua" w:hAnsi="Book Antiqua"/>
          <w:bCs/>
          <w:szCs w:val="24"/>
          <w:vertAlign w:val="superscript"/>
        </w:rPr>
        <w:t>1]</w:t>
      </w:r>
      <w:r w:rsidR="00D35A86" w:rsidRPr="00095E8A">
        <w:rPr>
          <w:rFonts w:ascii="Book Antiqua" w:hAnsi="Book Antiqua"/>
          <w:szCs w:val="24"/>
        </w:rPr>
        <w:t>.</w:t>
      </w:r>
      <w:r w:rsidR="004D0CF4">
        <w:rPr>
          <w:rFonts w:ascii="Book Antiqua" w:hAnsi="Book Antiqua"/>
          <w:szCs w:val="24"/>
        </w:rPr>
        <w:t xml:space="preserve"> </w:t>
      </w:r>
    </w:p>
    <w:p w14:paraId="06AD1C9D" w14:textId="77777777" w:rsidR="00743C96" w:rsidRPr="00095E8A" w:rsidRDefault="00743C96" w:rsidP="00095E8A">
      <w:pPr>
        <w:spacing w:line="360" w:lineRule="auto"/>
        <w:rPr>
          <w:rFonts w:ascii="Book Antiqua" w:hAnsi="Book Antiqua"/>
          <w:szCs w:val="24"/>
        </w:rPr>
      </w:pPr>
    </w:p>
    <w:p w14:paraId="65331EB0" w14:textId="77777777" w:rsidR="0029087F" w:rsidRPr="00095E8A" w:rsidRDefault="0029087F" w:rsidP="00095E8A">
      <w:pPr>
        <w:spacing w:line="360" w:lineRule="auto"/>
        <w:rPr>
          <w:rFonts w:ascii="Book Antiqua" w:hAnsi="Book Antiqua"/>
          <w:b/>
          <w:i/>
          <w:szCs w:val="24"/>
        </w:rPr>
      </w:pPr>
      <w:proofErr w:type="spellStart"/>
      <w:r w:rsidRPr="00095E8A">
        <w:rPr>
          <w:rFonts w:ascii="Book Antiqua" w:hAnsi="Book Antiqua"/>
          <w:b/>
          <w:i/>
          <w:szCs w:val="24"/>
        </w:rPr>
        <w:t>Immunostaining</w:t>
      </w:r>
      <w:proofErr w:type="spellEnd"/>
    </w:p>
    <w:p w14:paraId="594D66F4" w14:textId="180BE3D4" w:rsidR="00214B88" w:rsidRPr="00095E8A" w:rsidRDefault="0029087F" w:rsidP="00095E8A">
      <w:pPr>
        <w:pStyle w:val="CommentText"/>
        <w:spacing w:line="360" w:lineRule="auto"/>
        <w:jc w:val="both"/>
        <w:rPr>
          <w:rFonts w:ascii="Book Antiqua" w:hAnsi="Book Antiqua"/>
          <w:szCs w:val="24"/>
        </w:rPr>
      </w:pPr>
      <w:r w:rsidRPr="00095E8A">
        <w:rPr>
          <w:rFonts w:ascii="Book Antiqua" w:hAnsi="Book Antiqua"/>
          <w:szCs w:val="24"/>
        </w:rPr>
        <w:t>The 1</w:t>
      </w:r>
      <w:r w:rsidRPr="00095E8A">
        <w:rPr>
          <w:rFonts w:ascii="Book Antiqua" w:hAnsi="Book Antiqua"/>
          <w:szCs w:val="24"/>
          <w:vertAlign w:val="superscript"/>
        </w:rPr>
        <w:t>st</w:t>
      </w:r>
      <w:r w:rsidRPr="00095E8A">
        <w:rPr>
          <w:rFonts w:ascii="Book Antiqua" w:hAnsi="Book Antiqua"/>
          <w:szCs w:val="24"/>
        </w:rPr>
        <w:t xml:space="preserve"> antibody reactions were performed by using a 1:50-diluted rabbit polyclonal anti-human</w:t>
      </w:r>
      <w:r w:rsidR="003741FF" w:rsidRPr="00095E8A">
        <w:rPr>
          <w:rFonts w:ascii="Book Antiqua" w:hAnsi="Book Antiqua"/>
          <w:szCs w:val="24"/>
        </w:rPr>
        <w:t>-s</w:t>
      </w:r>
      <w:r w:rsidR="00986C4F" w:rsidRPr="00095E8A">
        <w:rPr>
          <w:rFonts w:ascii="Book Antiqua" w:hAnsi="Book Antiqua"/>
          <w:szCs w:val="24"/>
        </w:rPr>
        <w:t>p</w:t>
      </w:r>
      <w:r w:rsidR="003741FF" w:rsidRPr="00095E8A">
        <w:rPr>
          <w:rFonts w:ascii="Book Antiqua" w:hAnsi="Book Antiqua"/>
          <w:szCs w:val="24"/>
        </w:rPr>
        <w:t>e</w:t>
      </w:r>
      <w:r w:rsidR="00986C4F" w:rsidRPr="00095E8A">
        <w:rPr>
          <w:rFonts w:ascii="Book Antiqua" w:hAnsi="Book Antiqua"/>
          <w:szCs w:val="24"/>
        </w:rPr>
        <w:t>cific</w:t>
      </w:r>
      <w:r w:rsidRPr="00095E8A">
        <w:rPr>
          <w:rFonts w:ascii="Book Antiqua" w:hAnsi="Book Antiqua"/>
          <w:szCs w:val="24"/>
        </w:rPr>
        <w:t xml:space="preserve"> PECAM antibody (sc-8306, </w:t>
      </w:r>
      <w:r w:rsidR="00FD6C29" w:rsidRPr="00095E8A">
        <w:rPr>
          <w:rFonts w:ascii="Book Antiqua" w:hAnsi="Book Antiqua"/>
          <w:szCs w:val="24"/>
        </w:rPr>
        <w:t>Santa Cruz Biotechnology Inc.)</w:t>
      </w:r>
      <w:r w:rsidR="00640009" w:rsidRPr="00095E8A">
        <w:rPr>
          <w:rFonts w:ascii="Book Antiqua" w:hAnsi="Book Antiqua"/>
          <w:szCs w:val="24"/>
          <w:vertAlign w:val="superscript"/>
        </w:rPr>
        <w:t>[11]</w:t>
      </w:r>
      <w:r w:rsidR="00FD6C29" w:rsidRPr="00095E8A">
        <w:rPr>
          <w:rFonts w:ascii="Book Antiqua" w:hAnsi="Book Antiqua"/>
          <w:szCs w:val="24"/>
        </w:rPr>
        <w:t xml:space="preserve"> </w:t>
      </w:r>
      <w:proofErr w:type="gramStart"/>
      <w:r w:rsidR="00DD5CAA" w:rsidRPr="00095E8A">
        <w:rPr>
          <w:rFonts w:ascii="Book Antiqua" w:hAnsi="Book Antiqua"/>
          <w:szCs w:val="24"/>
        </w:rPr>
        <w:t>or</w:t>
      </w:r>
      <w:proofErr w:type="gramEnd"/>
      <w:r w:rsidR="00DD5CAA" w:rsidRPr="00095E8A">
        <w:rPr>
          <w:rFonts w:ascii="Book Antiqua" w:hAnsi="Book Antiqua"/>
          <w:szCs w:val="24"/>
        </w:rPr>
        <w:t xml:space="preserve"> </w:t>
      </w:r>
      <w:r w:rsidR="004A46F6" w:rsidRPr="00095E8A">
        <w:rPr>
          <w:rFonts w:ascii="Book Antiqua" w:hAnsi="Book Antiqua"/>
          <w:szCs w:val="24"/>
        </w:rPr>
        <w:t>a 1:420-diluted</w:t>
      </w:r>
      <w:r w:rsidR="00DD5CAA" w:rsidRPr="00095E8A">
        <w:rPr>
          <w:rFonts w:ascii="Book Antiqua" w:hAnsi="Book Antiqua"/>
          <w:szCs w:val="24"/>
        </w:rPr>
        <w:t xml:space="preserve"> anti-smooth muscle actin antibody</w:t>
      </w:r>
      <w:r w:rsidR="004D0CF4">
        <w:rPr>
          <w:rFonts w:ascii="Book Antiqua" w:hAnsi="Book Antiqua"/>
          <w:szCs w:val="24"/>
        </w:rPr>
        <w:t xml:space="preserve"> </w:t>
      </w:r>
      <w:r w:rsidR="004F06D7" w:rsidRPr="00095E8A">
        <w:rPr>
          <w:rFonts w:ascii="Book Antiqua" w:hAnsi="Book Antiqua"/>
          <w:szCs w:val="24"/>
        </w:rPr>
        <w:t>(A5228, Santa Cruz Biotechnology Inc.) and</w:t>
      </w:r>
      <w:r w:rsidR="00FD6C29" w:rsidRPr="00095E8A">
        <w:rPr>
          <w:rFonts w:ascii="Book Antiqua" w:hAnsi="Book Antiqua"/>
          <w:szCs w:val="24"/>
        </w:rPr>
        <w:t xml:space="preserve"> t</w:t>
      </w:r>
      <w:r w:rsidRPr="00095E8A">
        <w:rPr>
          <w:rFonts w:ascii="Book Antiqua" w:hAnsi="Book Antiqua"/>
          <w:szCs w:val="24"/>
        </w:rPr>
        <w:t>he 2</w:t>
      </w:r>
      <w:r w:rsidRPr="00095E8A">
        <w:rPr>
          <w:rFonts w:ascii="Book Antiqua" w:hAnsi="Book Antiqua"/>
          <w:szCs w:val="24"/>
          <w:vertAlign w:val="superscript"/>
        </w:rPr>
        <w:t>nd</w:t>
      </w:r>
      <w:r w:rsidRPr="00095E8A">
        <w:rPr>
          <w:rFonts w:ascii="Book Antiqua" w:hAnsi="Book Antiqua"/>
          <w:szCs w:val="24"/>
        </w:rPr>
        <w:t xml:space="preserve"> antibody reactions were performed by using an </w:t>
      </w:r>
      <w:proofErr w:type="spellStart"/>
      <w:r w:rsidRPr="00095E8A">
        <w:rPr>
          <w:rFonts w:ascii="Book Antiqua" w:hAnsi="Book Antiqua"/>
          <w:szCs w:val="24"/>
        </w:rPr>
        <w:t>Alexa</w:t>
      </w:r>
      <w:proofErr w:type="spellEnd"/>
      <w:r w:rsidRPr="00095E8A">
        <w:rPr>
          <w:rFonts w:ascii="Book Antiqua" w:hAnsi="Book Antiqua"/>
          <w:szCs w:val="24"/>
        </w:rPr>
        <w:t xml:space="preserve"> Fluor</w:t>
      </w:r>
      <w:r w:rsidRPr="004D0CF4">
        <w:rPr>
          <w:rFonts w:ascii="Book Antiqua" w:hAnsi="Book Antiqua"/>
          <w:szCs w:val="24"/>
          <w:vertAlign w:val="superscript"/>
        </w:rPr>
        <w:t>®</w:t>
      </w:r>
      <w:r w:rsidRPr="00095E8A">
        <w:rPr>
          <w:rFonts w:ascii="Book Antiqua" w:hAnsi="Book Antiqua"/>
          <w:szCs w:val="24"/>
        </w:rPr>
        <w:t xml:space="preserve"> 488-conjugated goat anti-rabbit </w:t>
      </w:r>
      <w:proofErr w:type="spellStart"/>
      <w:r w:rsidRPr="00095E8A">
        <w:rPr>
          <w:rFonts w:ascii="Book Antiqua" w:hAnsi="Book Antiqua"/>
          <w:szCs w:val="24"/>
        </w:rPr>
        <w:t>IgG</w:t>
      </w:r>
      <w:proofErr w:type="spellEnd"/>
      <w:r w:rsidR="004D0CF4">
        <w:rPr>
          <w:rFonts w:ascii="Book Antiqua" w:hAnsi="Book Antiqua"/>
          <w:szCs w:val="24"/>
        </w:rPr>
        <w:t xml:space="preserve"> </w:t>
      </w:r>
      <w:r w:rsidRPr="00095E8A">
        <w:rPr>
          <w:rFonts w:ascii="Book Antiqua" w:hAnsi="Book Antiqua"/>
          <w:szCs w:val="24"/>
        </w:rPr>
        <w:t>(A11008, Life Technologies, Inc</w:t>
      </w:r>
      <w:r w:rsidR="00581B01" w:rsidRPr="00095E8A">
        <w:rPr>
          <w:rFonts w:ascii="Book Antiqua" w:hAnsi="Book Antiqua"/>
          <w:szCs w:val="24"/>
        </w:rPr>
        <w:t>.</w:t>
      </w:r>
      <w:r w:rsidRPr="00095E8A">
        <w:rPr>
          <w:rFonts w:ascii="Book Antiqua" w:hAnsi="Book Antiqua"/>
          <w:szCs w:val="24"/>
        </w:rPr>
        <w:t>)</w:t>
      </w:r>
      <w:r w:rsidR="004F06D7" w:rsidRPr="00095E8A">
        <w:rPr>
          <w:rFonts w:ascii="Book Antiqua" w:hAnsi="Book Antiqua"/>
          <w:szCs w:val="24"/>
        </w:rPr>
        <w:t xml:space="preserve"> or </w:t>
      </w:r>
      <w:r w:rsidR="00581B01" w:rsidRPr="00095E8A">
        <w:rPr>
          <w:rFonts w:ascii="Book Antiqua" w:hAnsi="Book Antiqua"/>
          <w:szCs w:val="24"/>
        </w:rPr>
        <w:t xml:space="preserve">an </w:t>
      </w:r>
      <w:proofErr w:type="spellStart"/>
      <w:r w:rsidR="00581B01" w:rsidRPr="00095E8A">
        <w:rPr>
          <w:rFonts w:ascii="Book Antiqua" w:hAnsi="Book Antiqua"/>
          <w:szCs w:val="24"/>
        </w:rPr>
        <w:t>Alexa</w:t>
      </w:r>
      <w:proofErr w:type="spellEnd"/>
      <w:r w:rsidR="00581B01" w:rsidRPr="00095E8A">
        <w:rPr>
          <w:rFonts w:ascii="Book Antiqua" w:hAnsi="Book Antiqua"/>
          <w:szCs w:val="24"/>
        </w:rPr>
        <w:t xml:space="preserve"> Fluor</w:t>
      </w:r>
      <w:r w:rsidR="00581B01" w:rsidRPr="004D0CF4">
        <w:rPr>
          <w:rFonts w:ascii="Book Antiqua" w:hAnsi="Book Antiqua"/>
          <w:szCs w:val="24"/>
          <w:vertAlign w:val="superscript"/>
        </w:rPr>
        <w:t>®</w:t>
      </w:r>
      <w:r w:rsidR="00581B01" w:rsidRPr="00095E8A">
        <w:rPr>
          <w:rFonts w:ascii="Book Antiqua" w:hAnsi="Book Antiqua"/>
          <w:szCs w:val="24"/>
        </w:rPr>
        <w:t xml:space="preserve"> 488-conjugated goat anti-mouse </w:t>
      </w:r>
      <w:proofErr w:type="spellStart"/>
      <w:r w:rsidR="00581B01" w:rsidRPr="00095E8A">
        <w:rPr>
          <w:rFonts w:ascii="Book Antiqua" w:hAnsi="Book Antiqua"/>
          <w:szCs w:val="24"/>
        </w:rPr>
        <w:t>IgG</w:t>
      </w:r>
      <w:proofErr w:type="spellEnd"/>
      <w:r w:rsidR="00581B01" w:rsidRPr="00095E8A">
        <w:rPr>
          <w:rFonts w:ascii="Book Antiqua" w:hAnsi="Book Antiqua"/>
          <w:szCs w:val="24"/>
        </w:rPr>
        <w:t xml:space="preserve"> (A11029, Life Technologies, Inc.)</w:t>
      </w:r>
      <w:r w:rsidR="004F06D7" w:rsidRPr="00095E8A">
        <w:rPr>
          <w:rFonts w:ascii="Book Antiqua" w:hAnsi="Book Antiqua"/>
          <w:szCs w:val="24"/>
        </w:rPr>
        <w:t>, respe</w:t>
      </w:r>
      <w:r w:rsidR="00E556AF" w:rsidRPr="00095E8A">
        <w:rPr>
          <w:rFonts w:ascii="Book Antiqua" w:hAnsi="Book Antiqua"/>
          <w:szCs w:val="24"/>
        </w:rPr>
        <w:t>c</w:t>
      </w:r>
      <w:r w:rsidR="004F06D7" w:rsidRPr="00095E8A">
        <w:rPr>
          <w:rFonts w:ascii="Book Antiqua" w:hAnsi="Book Antiqua"/>
          <w:szCs w:val="24"/>
        </w:rPr>
        <w:t>tively</w:t>
      </w:r>
      <w:r w:rsidR="00D85B56" w:rsidRPr="00095E8A">
        <w:rPr>
          <w:rFonts w:ascii="Book Antiqua" w:eastAsiaTheme="minorEastAsia" w:hAnsi="Book Antiqua"/>
          <w:szCs w:val="24"/>
        </w:rPr>
        <w:t>.</w:t>
      </w:r>
      <w:r w:rsidR="00632B98" w:rsidRPr="00095E8A">
        <w:rPr>
          <w:rFonts w:ascii="Book Antiqua" w:eastAsiaTheme="minorEastAsia" w:hAnsi="Book Antiqua"/>
          <w:szCs w:val="24"/>
        </w:rPr>
        <w:t xml:space="preserve"> </w:t>
      </w:r>
      <w:r w:rsidRPr="00095E8A">
        <w:rPr>
          <w:rFonts w:ascii="Book Antiqua" w:hAnsi="Book Antiqua"/>
          <w:szCs w:val="24"/>
        </w:rPr>
        <w:t xml:space="preserve">Photomicrographs were taken by </w:t>
      </w:r>
      <w:r w:rsidR="00B83C0D" w:rsidRPr="00095E8A">
        <w:rPr>
          <w:rFonts w:ascii="Book Antiqua" w:hAnsi="Book Antiqua"/>
          <w:szCs w:val="24"/>
        </w:rPr>
        <w:t xml:space="preserve">either </w:t>
      </w:r>
      <w:r w:rsidR="00F3201B" w:rsidRPr="00095E8A">
        <w:rPr>
          <w:rFonts w:ascii="Book Antiqua" w:hAnsi="Book Antiqua"/>
          <w:szCs w:val="24"/>
        </w:rPr>
        <w:t xml:space="preserve">Olympus </w:t>
      </w:r>
      <w:proofErr w:type="spellStart"/>
      <w:r w:rsidR="00F3201B" w:rsidRPr="00095E8A">
        <w:rPr>
          <w:rFonts w:ascii="Book Antiqua" w:hAnsi="Book Antiqua"/>
          <w:szCs w:val="24"/>
        </w:rPr>
        <w:t>FluoView</w:t>
      </w:r>
      <w:proofErr w:type="spellEnd"/>
      <w:r w:rsidR="00F3201B" w:rsidRPr="00095E8A">
        <w:rPr>
          <w:rFonts w:ascii="Book Antiqua" w:hAnsi="Book Antiqua"/>
          <w:szCs w:val="24"/>
        </w:rPr>
        <w:t>™ FV1000 Confocal Microscope (Olympus Optical Co. Ltd., Tokyo, Japan) or</w:t>
      </w:r>
      <w:r w:rsidR="001E2F6D" w:rsidRPr="00095E8A">
        <w:rPr>
          <w:rFonts w:ascii="Book Antiqua" w:hAnsi="Book Antiqua"/>
          <w:szCs w:val="24"/>
        </w:rPr>
        <w:t xml:space="preserve"> Olympus BX51 Fluorescence Phase contrast Microscope</w:t>
      </w:r>
      <w:r w:rsidR="004D0CF4">
        <w:rPr>
          <w:rFonts w:ascii="Book Antiqua" w:hAnsi="Book Antiqua"/>
          <w:szCs w:val="24"/>
        </w:rPr>
        <w:t xml:space="preserve"> </w:t>
      </w:r>
      <w:r w:rsidR="001E2F6D" w:rsidRPr="00095E8A">
        <w:rPr>
          <w:rFonts w:ascii="Book Antiqua" w:hAnsi="Book Antiqua"/>
          <w:szCs w:val="24"/>
        </w:rPr>
        <w:t xml:space="preserve">(Olympus Optical Co. Ltd.) </w:t>
      </w:r>
      <w:r w:rsidR="00A77148" w:rsidRPr="00095E8A">
        <w:rPr>
          <w:rFonts w:ascii="Book Antiqua" w:hAnsi="Book Antiqua"/>
          <w:szCs w:val="24"/>
        </w:rPr>
        <w:t>equipped with</w:t>
      </w:r>
      <w:r w:rsidR="00B83C0D" w:rsidRPr="00095E8A">
        <w:rPr>
          <w:rFonts w:ascii="Book Antiqua" w:hAnsi="Book Antiqua"/>
          <w:szCs w:val="24"/>
        </w:rPr>
        <w:t xml:space="preserve"> </w:t>
      </w:r>
      <w:r w:rsidRPr="00095E8A">
        <w:rPr>
          <w:rFonts w:ascii="Book Antiqua" w:hAnsi="Book Antiqua"/>
          <w:szCs w:val="24"/>
        </w:rPr>
        <w:t>DP-2 TWAIN digital camera system</w:t>
      </w:r>
      <w:r w:rsidR="00A77148" w:rsidRPr="00095E8A">
        <w:rPr>
          <w:rFonts w:ascii="Book Antiqua" w:hAnsi="Book Antiqua"/>
          <w:szCs w:val="24"/>
        </w:rPr>
        <w:t xml:space="preserve"> </w:t>
      </w:r>
      <w:r w:rsidR="002548E8" w:rsidRPr="00095E8A">
        <w:rPr>
          <w:rFonts w:ascii="Book Antiqua" w:hAnsi="Book Antiqua"/>
          <w:szCs w:val="24"/>
        </w:rPr>
        <w:t xml:space="preserve">(Olympus Optical Co. Ltd.) </w:t>
      </w:r>
      <w:r w:rsidR="00A77148" w:rsidRPr="00095E8A">
        <w:rPr>
          <w:rFonts w:ascii="Book Antiqua" w:hAnsi="Book Antiqua"/>
          <w:szCs w:val="24"/>
        </w:rPr>
        <w:t>and</w:t>
      </w:r>
      <w:r w:rsidR="00AA4C8A" w:rsidRPr="00095E8A">
        <w:rPr>
          <w:rFonts w:ascii="Book Antiqua" w:hAnsi="Book Antiqua"/>
          <w:szCs w:val="24"/>
        </w:rPr>
        <w:t xml:space="preserve"> </w:t>
      </w:r>
      <w:proofErr w:type="spellStart"/>
      <w:r w:rsidR="00AA4C8A" w:rsidRPr="00095E8A">
        <w:rPr>
          <w:rFonts w:ascii="Book Antiqua" w:hAnsi="Book Antiqua"/>
          <w:szCs w:val="24"/>
        </w:rPr>
        <w:t>cellSens</w:t>
      </w:r>
      <w:proofErr w:type="spellEnd"/>
      <w:r w:rsidR="00AA4C8A" w:rsidRPr="00095E8A">
        <w:rPr>
          <w:rFonts w:ascii="Book Antiqua" w:hAnsi="Book Antiqua"/>
          <w:szCs w:val="24"/>
        </w:rPr>
        <w:t>® standard</w:t>
      </w:r>
      <w:r w:rsidRPr="00095E8A">
        <w:rPr>
          <w:rFonts w:ascii="Book Antiqua" w:hAnsi="Book Antiqua"/>
          <w:szCs w:val="24"/>
        </w:rPr>
        <w:t xml:space="preserve"> imaging software (Olympus Optical Co. Ltd.). </w:t>
      </w:r>
    </w:p>
    <w:p w14:paraId="6C8AAFFD" w14:textId="3BCD5A0D" w:rsidR="00D64179" w:rsidRPr="00095E8A" w:rsidRDefault="0029087F" w:rsidP="00095E8A">
      <w:pPr>
        <w:pStyle w:val="CommentText"/>
        <w:spacing w:line="360" w:lineRule="auto"/>
        <w:jc w:val="both"/>
        <w:rPr>
          <w:rFonts w:ascii="Book Antiqua" w:hAnsi="Book Antiqua"/>
          <w:szCs w:val="24"/>
        </w:rPr>
      </w:pPr>
      <w:r w:rsidRPr="00095E8A">
        <w:rPr>
          <w:rFonts w:ascii="Book Antiqua" w:hAnsi="Book Antiqua"/>
          <w:szCs w:val="24"/>
        </w:rPr>
        <w:t xml:space="preserve"> </w:t>
      </w:r>
    </w:p>
    <w:p w14:paraId="2ACD1FB6" w14:textId="4AE8CAD9" w:rsidR="0029087F" w:rsidRPr="00095E8A" w:rsidRDefault="00556C32"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kern w:val="0"/>
          <w:szCs w:val="24"/>
        </w:rPr>
      </w:pPr>
      <w:r w:rsidRPr="00095E8A">
        <w:rPr>
          <w:rFonts w:ascii="Book Antiqua" w:hAnsi="Book Antiqua"/>
          <w:b/>
          <w:i/>
          <w:kern w:val="0"/>
          <w:szCs w:val="24"/>
        </w:rPr>
        <w:t>Wire injury</w:t>
      </w:r>
      <w:r w:rsidR="008E65BE" w:rsidRPr="00095E8A">
        <w:rPr>
          <w:rFonts w:ascii="Book Antiqua" w:hAnsi="Book Antiqua"/>
          <w:b/>
          <w:i/>
          <w:kern w:val="0"/>
          <w:szCs w:val="24"/>
        </w:rPr>
        <w:t xml:space="preserve"> operation</w:t>
      </w:r>
      <w:r w:rsidR="008D3C62" w:rsidRPr="00095E8A">
        <w:rPr>
          <w:rFonts w:ascii="Book Antiqua" w:hAnsi="Book Antiqua"/>
          <w:b/>
          <w:i/>
          <w:kern w:val="0"/>
          <w:szCs w:val="24"/>
        </w:rPr>
        <w:t xml:space="preserve"> </w:t>
      </w:r>
    </w:p>
    <w:p w14:paraId="1A4661E9" w14:textId="34F32C9E" w:rsidR="0029087F" w:rsidRPr="00095E8A" w:rsidRDefault="001A0C3C"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kern w:val="0"/>
          <w:szCs w:val="24"/>
        </w:rPr>
      </w:pPr>
      <w:r w:rsidRPr="00095E8A">
        <w:rPr>
          <w:rFonts w:ascii="Book Antiqua" w:hAnsi="Book Antiqua"/>
          <w:kern w:val="0"/>
          <w:szCs w:val="24"/>
        </w:rPr>
        <w:t xml:space="preserve">The operation was performed as described </w:t>
      </w:r>
      <w:proofErr w:type="gramStart"/>
      <w:r w:rsidRPr="00095E8A">
        <w:rPr>
          <w:rFonts w:ascii="Book Antiqua" w:hAnsi="Book Antiqua"/>
          <w:kern w:val="0"/>
          <w:szCs w:val="24"/>
        </w:rPr>
        <w:t>elsewhere</w:t>
      </w:r>
      <w:r w:rsidRPr="00095E8A">
        <w:rPr>
          <w:rFonts w:ascii="Book Antiqua" w:hAnsi="Book Antiqua"/>
          <w:kern w:val="0"/>
          <w:szCs w:val="24"/>
          <w:vertAlign w:val="superscript"/>
        </w:rPr>
        <w:t>[</w:t>
      </w:r>
      <w:proofErr w:type="gramEnd"/>
      <w:r w:rsidRPr="00095E8A">
        <w:rPr>
          <w:rFonts w:ascii="Book Antiqua" w:hAnsi="Book Antiqua"/>
          <w:kern w:val="0"/>
          <w:szCs w:val="24"/>
          <w:vertAlign w:val="superscript"/>
        </w:rPr>
        <w:t>12]</w:t>
      </w:r>
      <w:r w:rsidRPr="00095E8A">
        <w:rPr>
          <w:rFonts w:ascii="Book Antiqua" w:hAnsi="Book Antiqua"/>
          <w:kern w:val="0"/>
          <w:szCs w:val="24"/>
        </w:rPr>
        <w:t>. N</w:t>
      </w:r>
      <w:r w:rsidR="00B75A68" w:rsidRPr="00095E8A">
        <w:rPr>
          <w:rFonts w:ascii="Book Antiqua" w:hAnsi="Book Antiqua"/>
          <w:kern w:val="0"/>
          <w:szCs w:val="24"/>
        </w:rPr>
        <w:t>ine</w:t>
      </w:r>
      <w:r w:rsidR="008D3C62" w:rsidRPr="00095E8A">
        <w:rPr>
          <w:rFonts w:ascii="Book Antiqua" w:hAnsi="Book Antiqua"/>
          <w:kern w:val="0"/>
          <w:szCs w:val="24"/>
        </w:rPr>
        <w:t xml:space="preserve">-week-old </w:t>
      </w:r>
      <w:r w:rsidR="00A724DB" w:rsidRPr="00095E8A">
        <w:rPr>
          <w:rFonts w:ascii="Book Antiqua" w:hAnsi="Book Antiqua"/>
          <w:kern w:val="0"/>
          <w:szCs w:val="24"/>
        </w:rPr>
        <w:t xml:space="preserve">ICR or NOD/SCID </w:t>
      </w:r>
      <w:r w:rsidR="0029087F" w:rsidRPr="00095E8A">
        <w:rPr>
          <w:rFonts w:ascii="Book Antiqua" w:hAnsi="Book Antiqua"/>
          <w:kern w:val="0"/>
          <w:szCs w:val="24"/>
        </w:rPr>
        <w:t>mice were anesthetized</w:t>
      </w:r>
      <w:r w:rsidR="00E167B9" w:rsidRPr="00095E8A">
        <w:rPr>
          <w:rFonts w:ascii="Book Antiqua" w:hAnsi="Book Antiqua"/>
          <w:bCs/>
          <w:szCs w:val="24"/>
        </w:rPr>
        <w:t xml:space="preserve"> by </w:t>
      </w:r>
      <w:proofErr w:type="spellStart"/>
      <w:r w:rsidR="00E167B9" w:rsidRPr="00095E8A">
        <w:rPr>
          <w:rFonts w:ascii="Book Antiqua" w:hAnsi="Book Antiqua"/>
          <w:bCs/>
          <w:szCs w:val="24"/>
        </w:rPr>
        <w:t>intraperitoneal</w:t>
      </w:r>
      <w:r w:rsidR="000B103E" w:rsidRPr="00095E8A">
        <w:rPr>
          <w:rFonts w:ascii="Book Antiqua" w:hAnsi="Book Antiqua"/>
          <w:bCs/>
          <w:szCs w:val="24"/>
        </w:rPr>
        <w:t>ly</w:t>
      </w:r>
      <w:proofErr w:type="spellEnd"/>
      <w:r w:rsidR="000B103E" w:rsidRPr="00095E8A">
        <w:rPr>
          <w:rFonts w:ascii="Book Antiqua" w:hAnsi="Book Antiqua"/>
          <w:bCs/>
          <w:szCs w:val="24"/>
        </w:rPr>
        <w:t xml:space="preserve"> administrating</w:t>
      </w:r>
      <w:r w:rsidR="00E167B9" w:rsidRPr="00095E8A">
        <w:rPr>
          <w:rFonts w:ascii="Book Antiqua" w:hAnsi="Book Antiqua"/>
          <w:bCs/>
          <w:szCs w:val="24"/>
        </w:rPr>
        <w:t xml:space="preserve"> the mixture of hydrochloric acid </w:t>
      </w:r>
      <w:proofErr w:type="spellStart"/>
      <w:r w:rsidR="00E167B9" w:rsidRPr="00095E8A">
        <w:rPr>
          <w:rFonts w:ascii="Book Antiqua" w:hAnsi="Book Antiqua"/>
          <w:bCs/>
          <w:szCs w:val="24"/>
        </w:rPr>
        <w:t>medetomidine</w:t>
      </w:r>
      <w:proofErr w:type="spellEnd"/>
      <w:r w:rsidR="00E167B9" w:rsidRPr="00095E8A">
        <w:rPr>
          <w:rFonts w:ascii="Book Antiqua" w:hAnsi="Book Antiqua"/>
          <w:bCs/>
          <w:szCs w:val="24"/>
        </w:rPr>
        <w:t xml:space="preserve"> (0.3</w:t>
      </w:r>
      <w:r w:rsidR="00401309" w:rsidRPr="00095E8A">
        <w:rPr>
          <w:rFonts w:ascii="Book Antiqua" w:hAnsi="Book Antiqua"/>
          <w:bCs/>
          <w:szCs w:val="24"/>
        </w:rPr>
        <w:t xml:space="preserve"> </w:t>
      </w:r>
      <w:r w:rsidR="00E167B9" w:rsidRPr="00095E8A">
        <w:rPr>
          <w:rFonts w:ascii="Book Antiqua" w:hAnsi="Book Antiqua"/>
          <w:bCs/>
          <w:szCs w:val="24"/>
        </w:rPr>
        <w:t>mg/kg), midazolam (4</w:t>
      </w:r>
      <w:r w:rsidR="00401309" w:rsidRPr="00095E8A">
        <w:rPr>
          <w:rFonts w:ascii="Book Antiqua" w:hAnsi="Book Antiqua"/>
          <w:bCs/>
          <w:szCs w:val="24"/>
        </w:rPr>
        <w:t xml:space="preserve"> </w:t>
      </w:r>
      <w:r w:rsidR="00E167B9" w:rsidRPr="00095E8A">
        <w:rPr>
          <w:rFonts w:ascii="Book Antiqua" w:hAnsi="Book Antiqua"/>
          <w:bCs/>
          <w:szCs w:val="24"/>
        </w:rPr>
        <w:t xml:space="preserve">mg/kg) </w:t>
      </w:r>
      <w:r w:rsidR="00E167B9" w:rsidRPr="00095E8A">
        <w:rPr>
          <w:rFonts w:ascii="Book Antiqua" w:hAnsi="Book Antiqua"/>
          <w:bCs/>
          <w:szCs w:val="24"/>
        </w:rPr>
        <w:lastRenderedPageBreak/>
        <w:t xml:space="preserve">and </w:t>
      </w:r>
      <w:proofErr w:type="spellStart"/>
      <w:r w:rsidR="00E167B9" w:rsidRPr="00095E8A">
        <w:rPr>
          <w:rFonts w:ascii="Book Antiqua" w:hAnsi="Book Antiqua"/>
          <w:bCs/>
          <w:szCs w:val="24"/>
        </w:rPr>
        <w:t>butorphanol</w:t>
      </w:r>
      <w:proofErr w:type="spellEnd"/>
      <w:r w:rsidR="00E167B9" w:rsidRPr="00095E8A">
        <w:rPr>
          <w:rFonts w:ascii="Book Antiqua" w:hAnsi="Book Antiqua"/>
          <w:bCs/>
          <w:szCs w:val="24"/>
        </w:rPr>
        <w:t xml:space="preserve"> tartrate (5</w:t>
      </w:r>
      <w:r w:rsidR="00401309" w:rsidRPr="00095E8A">
        <w:rPr>
          <w:rFonts w:ascii="Book Antiqua" w:hAnsi="Book Antiqua"/>
          <w:bCs/>
          <w:szCs w:val="24"/>
        </w:rPr>
        <w:t xml:space="preserve"> </w:t>
      </w:r>
      <w:r w:rsidR="00E167B9" w:rsidRPr="00095E8A">
        <w:rPr>
          <w:rFonts w:ascii="Book Antiqua" w:hAnsi="Book Antiqua"/>
          <w:bCs/>
          <w:szCs w:val="24"/>
        </w:rPr>
        <w:t>mg/kg) using 26 gauge needles</w:t>
      </w:r>
      <w:r w:rsidR="005D7490" w:rsidRPr="00095E8A">
        <w:rPr>
          <w:rFonts w:ascii="Book Antiqua" w:hAnsi="Book Antiqua"/>
          <w:kern w:val="0"/>
          <w:szCs w:val="24"/>
        </w:rPr>
        <w:t xml:space="preserve">. </w:t>
      </w:r>
      <w:r w:rsidR="0029087F" w:rsidRPr="00095E8A">
        <w:rPr>
          <w:rFonts w:ascii="Book Antiqua" w:hAnsi="Book Antiqua"/>
          <w:kern w:val="0"/>
          <w:szCs w:val="24"/>
        </w:rPr>
        <w:t xml:space="preserve">After depilation and disinfection, a 2 cm-long skin incision was made at the inguinal area to expose the femoral artery. After ligating the </w:t>
      </w:r>
      <w:proofErr w:type="spellStart"/>
      <w:r w:rsidR="0029087F" w:rsidRPr="00095E8A">
        <w:rPr>
          <w:rFonts w:ascii="Book Antiqua" w:hAnsi="Book Antiqua"/>
          <w:kern w:val="0"/>
          <w:szCs w:val="24"/>
        </w:rPr>
        <w:t>profunda</w:t>
      </w:r>
      <w:proofErr w:type="spellEnd"/>
      <w:r w:rsidR="0029087F" w:rsidRPr="00095E8A">
        <w:rPr>
          <w:rFonts w:ascii="Book Antiqua" w:hAnsi="Book Antiqua"/>
          <w:kern w:val="0"/>
          <w:szCs w:val="24"/>
        </w:rPr>
        <w:t xml:space="preserve"> </w:t>
      </w:r>
      <w:proofErr w:type="spellStart"/>
      <w:r w:rsidR="0029087F" w:rsidRPr="00095E8A">
        <w:rPr>
          <w:rFonts w:ascii="Book Antiqua" w:hAnsi="Book Antiqua"/>
          <w:kern w:val="0"/>
          <w:szCs w:val="24"/>
        </w:rPr>
        <w:t>femoris</w:t>
      </w:r>
      <w:proofErr w:type="spellEnd"/>
      <w:r w:rsidR="0029087F" w:rsidRPr="00095E8A">
        <w:rPr>
          <w:rFonts w:ascii="Book Antiqua" w:hAnsi="Book Antiqua"/>
          <w:kern w:val="0"/>
          <w:szCs w:val="24"/>
        </w:rPr>
        <w:t xml:space="preserve"> artery, a small incision was made on its proximal site, from which a 0.014-inch diameter </w:t>
      </w:r>
      <w:proofErr w:type="spellStart"/>
      <w:r w:rsidR="0029087F" w:rsidRPr="00095E8A">
        <w:rPr>
          <w:rFonts w:ascii="Book Antiqua" w:hAnsi="Book Antiqua"/>
          <w:kern w:val="0"/>
          <w:szCs w:val="24"/>
        </w:rPr>
        <w:t>guidewire</w:t>
      </w:r>
      <w:proofErr w:type="spellEnd"/>
      <w:r w:rsidR="0029087F" w:rsidRPr="00095E8A">
        <w:rPr>
          <w:rFonts w:ascii="Book Antiqua" w:hAnsi="Book Antiqua"/>
          <w:kern w:val="0"/>
          <w:szCs w:val="24"/>
        </w:rPr>
        <w:t xml:space="preserve"> (Cook Medical Inc., Bloomington, IN, U</w:t>
      </w:r>
      <w:r w:rsidR="004D0CF4">
        <w:rPr>
          <w:rFonts w:ascii="Book Antiqua" w:eastAsia="宋体" w:hAnsi="Book Antiqua" w:hint="eastAsia"/>
          <w:kern w:val="0"/>
          <w:szCs w:val="24"/>
          <w:lang w:eastAsia="zh-CN"/>
        </w:rPr>
        <w:t xml:space="preserve">nited </w:t>
      </w:r>
      <w:r w:rsidR="0029087F" w:rsidRPr="00095E8A">
        <w:rPr>
          <w:rFonts w:ascii="Book Antiqua" w:hAnsi="Book Antiqua"/>
          <w:kern w:val="0"/>
          <w:szCs w:val="24"/>
        </w:rPr>
        <w:t>S</w:t>
      </w:r>
      <w:r w:rsidR="004D0CF4">
        <w:rPr>
          <w:rFonts w:ascii="Book Antiqua" w:eastAsia="宋体" w:hAnsi="Book Antiqua" w:hint="eastAsia"/>
          <w:kern w:val="0"/>
          <w:szCs w:val="24"/>
          <w:lang w:eastAsia="zh-CN"/>
        </w:rPr>
        <w:t>tates</w:t>
      </w:r>
      <w:r w:rsidR="0029087F" w:rsidRPr="00095E8A">
        <w:rPr>
          <w:rFonts w:ascii="Book Antiqua" w:hAnsi="Book Antiqua"/>
          <w:kern w:val="0"/>
          <w:szCs w:val="24"/>
        </w:rPr>
        <w:t xml:space="preserve">) was inserted until it reached the bottom of the aorta </w:t>
      </w:r>
      <w:proofErr w:type="spellStart"/>
      <w:r w:rsidR="0029087F" w:rsidRPr="00095E8A">
        <w:rPr>
          <w:rFonts w:ascii="Book Antiqua" w:hAnsi="Book Antiqua"/>
          <w:kern w:val="0"/>
          <w:szCs w:val="24"/>
        </w:rPr>
        <w:t>descendens</w:t>
      </w:r>
      <w:proofErr w:type="spellEnd"/>
      <w:r w:rsidR="0029087F" w:rsidRPr="00095E8A">
        <w:rPr>
          <w:rFonts w:ascii="Book Antiqua" w:hAnsi="Book Antiqua"/>
          <w:kern w:val="0"/>
          <w:szCs w:val="24"/>
        </w:rPr>
        <w:t xml:space="preserve">. Then, the </w:t>
      </w:r>
      <w:proofErr w:type="spellStart"/>
      <w:r w:rsidR="0029087F" w:rsidRPr="00095E8A">
        <w:rPr>
          <w:rFonts w:ascii="Book Antiqua" w:hAnsi="Book Antiqua"/>
          <w:kern w:val="0"/>
          <w:szCs w:val="24"/>
        </w:rPr>
        <w:t>guidewire</w:t>
      </w:r>
      <w:proofErr w:type="spellEnd"/>
      <w:r w:rsidR="0029087F" w:rsidRPr="00095E8A">
        <w:rPr>
          <w:rFonts w:ascii="Book Antiqua" w:hAnsi="Book Antiqua"/>
          <w:kern w:val="0"/>
          <w:szCs w:val="24"/>
        </w:rPr>
        <w:t xml:space="preserve"> was moved back and forth 10 times and rotated 5 times to evenly and completely exfoliate the endothelial layer. Finally, </w:t>
      </w:r>
      <w:proofErr w:type="spellStart"/>
      <w:r w:rsidR="0029087F" w:rsidRPr="00095E8A">
        <w:rPr>
          <w:rFonts w:ascii="Book Antiqua" w:hAnsi="Book Antiqua"/>
          <w:kern w:val="0"/>
          <w:szCs w:val="24"/>
        </w:rPr>
        <w:t>guidewire</w:t>
      </w:r>
      <w:proofErr w:type="spellEnd"/>
      <w:r w:rsidR="0029087F" w:rsidRPr="00095E8A">
        <w:rPr>
          <w:rFonts w:ascii="Book Antiqua" w:hAnsi="Book Antiqua"/>
          <w:kern w:val="0"/>
          <w:szCs w:val="24"/>
        </w:rPr>
        <w:t xml:space="preserve"> was removed and the </w:t>
      </w:r>
      <w:proofErr w:type="spellStart"/>
      <w:r w:rsidR="0029087F" w:rsidRPr="00095E8A">
        <w:rPr>
          <w:rFonts w:ascii="Book Antiqua" w:hAnsi="Book Antiqua"/>
          <w:kern w:val="0"/>
          <w:szCs w:val="24"/>
        </w:rPr>
        <w:t>profunda</w:t>
      </w:r>
      <w:proofErr w:type="spellEnd"/>
      <w:r w:rsidR="0029087F" w:rsidRPr="00095E8A">
        <w:rPr>
          <w:rFonts w:ascii="Book Antiqua" w:hAnsi="Book Antiqua"/>
          <w:kern w:val="0"/>
          <w:szCs w:val="24"/>
        </w:rPr>
        <w:t xml:space="preserve"> </w:t>
      </w:r>
      <w:proofErr w:type="spellStart"/>
      <w:r w:rsidR="0029087F" w:rsidRPr="00095E8A">
        <w:rPr>
          <w:rFonts w:ascii="Book Antiqua" w:hAnsi="Book Antiqua"/>
          <w:kern w:val="0"/>
          <w:szCs w:val="24"/>
        </w:rPr>
        <w:t>femoris</w:t>
      </w:r>
      <w:proofErr w:type="spellEnd"/>
      <w:r w:rsidR="0029087F" w:rsidRPr="00095E8A">
        <w:rPr>
          <w:rFonts w:ascii="Book Antiqua" w:hAnsi="Book Antiqua"/>
          <w:kern w:val="0"/>
          <w:szCs w:val="24"/>
        </w:rPr>
        <w:t xml:space="preserve"> artery was ligated at its most proximal site. After one week to three weeks from the operation, mice </w:t>
      </w:r>
      <w:r w:rsidR="00805466" w:rsidRPr="00095E8A">
        <w:rPr>
          <w:rFonts w:ascii="Book Antiqua" w:hAnsi="Book Antiqua"/>
          <w:kern w:val="0"/>
          <w:szCs w:val="24"/>
        </w:rPr>
        <w:t>were anesthetized</w:t>
      </w:r>
      <w:r w:rsidR="00805466" w:rsidRPr="00095E8A">
        <w:rPr>
          <w:rFonts w:ascii="Book Antiqua" w:hAnsi="Book Antiqua"/>
          <w:bCs/>
          <w:szCs w:val="24"/>
        </w:rPr>
        <w:t xml:space="preserve"> by </w:t>
      </w:r>
      <w:proofErr w:type="spellStart"/>
      <w:r w:rsidR="00805466" w:rsidRPr="00095E8A">
        <w:rPr>
          <w:rFonts w:ascii="Book Antiqua" w:hAnsi="Book Antiqua"/>
          <w:bCs/>
          <w:szCs w:val="24"/>
        </w:rPr>
        <w:t>intraperitoneally</w:t>
      </w:r>
      <w:proofErr w:type="spellEnd"/>
      <w:r w:rsidR="00805466" w:rsidRPr="00095E8A">
        <w:rPr>
          <w:rFonts w:ascii="Book Antiqua" w:hAnsi="Book Antiqua"/>
          <w:bCs/>
          <w:szCs w:val="24"/>
        </w:rPr>
        <w:t xml:space="preserve"> administrating the mixture of hydrochloric acid </w:t>
      </w:r>
      <w:proofErr w:type="spellStart"/>
      <w:r w:rsidR="00805466" w:rsidRPr="00095E8A">
        <w:rPr>
          <w:rFonts w:ascii="Book Antiqua" w:hAnsi="Book Antiqua"/>
          <w:bCs/>
          <w:szCs w:val="24"/>
        </w:rPr>
        <w:t>medetomidine</w:t>
      </w:r>
      <w:proofErr w:type="spellEnd"/>
      <w:r w:rsidR="00805466" w:rsidRPr="00095E8A">
        <w:rPr>
          <w:rFonts w:ascii="Book Antiqua" w:hAnsi="Book Antiqua"/>
          <w:bCs/>
          <w:szCs w:val="24"/>
        </w:rPr>
        <w:t xml:space="preserve"> (0.3</w:t>
      </w:r>
      <w:r w:rsidR="005142AA" w:rsidRPr="00095E8A">
        <w:rPr>
          <w:rFonts w:ascii="Book Antiqua" w:hAnsi="Book Antiqua"/>
          <w:bCs/>
          <w:szCs w:val="24"/>
        </w:rPr>
        <w:t xml:space="preserve"> </w:t>
      </w:r>
      <w:r w:rsidR="00805466" w:rsidRPr="00095E8A">
        <w:rPr>
          <w:rFonts w:ascii="Book Antiqua" w:hAnsi="Book Antiqua"/>
          <w:bCs/>
          <w:szCs w:val="24"/>
        </w:rPr>
        <w:t>mg/kg), midazolam (4</w:t>
      </w:r>
      <w:r w:rsidR="00A25E22" w:rsidRPr="00095E8A">
        <w:rPr>
          <w:rFonts w:ascii="Book Antiqua" w:hAnsi="Book Antiqua"/>
          <w:bCs/>
          <w:szCs w:val="24"/>
        </w:rPr>
        <w:t xml:space="preserve"> </w:t>
      </w:r>
      <w:r w:rsidR="00805466" w:rsidRPr="00095E8A">
        <w:rPr>
          <w:rFonts w:ascii="Book Antiqua" w:hAnsi="Book Antiqua"/>
          <w:bCs/>
          <w:szCs w:val="24"/>
        </w:rPr>
        <w:t xml:space="preserve">mg/kg) and </w:t>
      </w:r>
      <w:proofErr w:type="spellStart"/>
      <w:r w:rsidR="00805466" w:rsidRPr="00095E8A">
        <w:rPr>
          <w:rFonts w:ascii="Book Antiqua" w:hAnsi="Book Antiqua"/>
          <w:bCs/>
          <w:szCs w:val="24"/>
        </w:rPr>
        <w:t>butorphanol</w:t>
      </w:r>
      <w:proofErr w:type="spellEnd"/>
      <w:r w:rsidR="00805466" w:rsidRPr="00095E8A">
        <w:rPr>
          <w:rFonts w:ascii="Book Antiqua" w:hAnsi="Book Antiqua"/>
          <w:bCs/>
          <w:szCs w:val="24"/>
        </w:rPr>
        <w:t xml:space="preserve"> tartrate (5</w:t>
      </w:r>
      <w:r w:rsidR="00A25E22" w:rsidRPr="00095E8A">
        <w:rPr>
          <w:rFonts w:ascii="Book Antiqua" w:hAnsi="Book Antiqua"/>
          <w:bCs/>
          <w:szCs w:val="24"/>
        </w:rPr>
        <w:t xml:space="preserve"> </w:t>
      </w:r>
      <w:r w:rsidR="00805466" w:rsidRPr="00095E8A">
        <w:rPr>
          <w:rFonts w:ascii="Book Antiqua" w:hAnsi="Book Antiqua"/>
          <w:bCs/>
          <w:szCs w:val="24"/>
        </w:rPr>
        <w:t>mg/kg) using 26 gauge needles and then</w:t>
      </w:r>
      <w:r w:rsidR="00805466" w:rsidRPr="00095E8A">
        <w:rPr>
          <w:rFonts w:ascii="Book Antiqua" w:hAnsi="Book Antiqua"/>
          <w:kern w:val="0"/>
          <w:szCs w:val="24"/>
        </w:rPr>
        <w:t xml:space="preserve"> </w:t>
      </w:r>
      <w:r w:rsidR="0029087F" w:rsidRPr="00095E8A">
        <w:rPr>
          <w:rFonts w:ascii="Book Antiqua" w:hAnsi="Book Antiqua"/>
          <w:kern w:val="0"/>
          <w:szCs w:val="24"/>
        </w:rPr>
        <w:t>subjected to perfusion fixation by administrating 50 m</w:t>
      </w:r>
      <w:r w:rsidR="002B0438" w:rsidRPr="00095E8A">
        <w:rPr>
          <w:rFonts w:ascii="Book Antiqua" w:hAnsi="Book Antiqua"/>
          <w:kern w:val="0"/>
          <w:szCs w:val="24"/>
        </w:rPr>
        <w:t>L</w:t>
      </w:r>
      <w:r w:rsidR="0029087F" w:rsidRPr="00095E8A">
        <w:rPr>
          <w:rFonts w:ascii="Book Antiqua" w:hAnsi="Book Antiqua"/>
          <w:kern w:val="0"/>
          <w:szCs w:val="24"/>
        </w:rPr>
        <w:t xml:space="preserve"> of PBS and subsequently 100 </w:t>
      </w:r>
      <w:proofErr w:type="spellStart"/>
      <w:r w:rsidR="007B5AA5">
        <w:rPr>
          <w:rFonts w:ascii="Book Antiqua" w:hAnsi="Book Antiqua" w:cs="Kefa"/>
          <w:kern w:val="0"/>
          <w:szCs w:val="24"/>
        </w:rPr>
        <w:t>μ</w:t>
      </w:r>
      <w:r w:rsidR="007B5AA5" w:rsidRPr="00095E8A">
        <w:rPr>
          <w:rFonts w:ascii="Book Antiqua" w:hAnsi="Book Antiqua"/>
          <w:kern w:val="0"/>
          <w:szCs w:val="24"/>
        </w:rPr>
        <w:t>L</w:t>
      </w:r>
      <w:proofErr w:type="spellEnd"/>
      <w:r w:rsidR="002B0438">
        <w:rPr>
          <w:rFonts w:ascii="Book Antiqua" w:hAnsi="Book Antiqua"/>
          <w:kern w:val="0"/>
          <w:szCs w:val="24"/>
        </w:rPr>
        <w:t xml:space="preserve"> of 4</w:t>
      </w:r>
      <w:r w:rsidR="0029087F" w:rsidRPr="00095E8A">
        <w:rPr>
          <w:rFonts w:ascii="Book Antiqua" w:hAnsi="Book Antiqua"/>
          <w:kern w:val="0"/>
          <w:szCs w:val="24"/>
        </w:rPr>
        <w:t xml:space="preserve">% paraformaldehyde solution </w:t>
      </w:r>
      <w:r w:rsidR="0029087F" w:rsidRPr="00095E8A">
        <w:rPr>
          <w:rFonts w:ascii="Book Antiqua" w:hAnsi="Book Antiqua"/>
          <w:i/>
          <w:kern w:val="0"/>
          <w:szCs w:val="24"/>
        </w:rPr>
        <w:t>via</w:t>
      </w:r>
      <w:r w:rsidR="0029087F" w:rsidRPr="00095E8A">
        <w:rPr>
          <w:rFonts w:ascii="Book Antiqua" w:hAnsi="Book Antiqua"/>
          <w:kern w:val="0"/>
          <w:szCs w:val="24"/>
        </w:rPr>
        <w:t xml:space="preserve"> the left ventricle. Specimens of femoral artery were prepared and embedded into paraffin blocks for histological analyses. </w:t>
      </w:r>
    </w:p>
    <w:p w14:paraId="1F8E612B" w14:textId="77777777" w:rsidR="00D64179" w:rsidRPr="00095E8A" w:rsidRDefault="00D64179"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szCs w:val="24"/>
        </w:rPr>
      </w:pPr>
    </w:p>
    <w:p w14:paraId="349F2F8C" w14:textId="521F1641" w:rsidR="0029087F" w:rsidRPr="00095E8A" w:rsidRDefault="00D64179"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kern w:val="0"/>
          <w:szCs w:val="24"/>
        </w:rPr>
      </w:pPr>
      <w:proofErr w:type="spellStart"/>
      <w:r w:rsidRPr="00095E8A">
        <w:rPr>
          <w:rFonts w:ascii="Book Antiqua" w:hAnsi="Book Antiqua"/>
          <w:b/>
          <w:i/>
          <w:kern w:val="0"/>
          <w:szCs w:val="24"/>
        </w:rPr>
        <w:t>Pervasa</w:t>
      </w:r>
      <w:proofErr w:type="spellEnd"/>
      <w:r w:rsidRPr="00095E8A">
        <w:rPr>
          <w:rFonts w:ascii="Book Antiqua" w:hAnsi="Book Antiqua"/>
          <w:b/>
          <w:i/>
          <w:kern w:val="0"/>
          <w:szCs w:val="24"/>
        </w:rPr>
        <w:t xml:space="preserve"> </w:t>
      </w:r>
      <w:proofErr w:type="spellStart"/>
      <w:r w:rsidRPr="00095E8A">
        <w:rPr>
          <w:rFonts w:ascii="Book Antiqua" w:hAnsi="Book Antiqua"/>
          <w:b/>
          <w:i/>
          <w:kern w:val="0"/>
          <w:szCs w:val="24"/>
        </w:rPr>
        <w:t>vasoru</w:t>
      </w:r>
      <w:r w:rsidR="0029087F" w:rsidRPr="00095E8A">
        <w:rPr>
          <w:rFonts w:ascii="Book Antiqua" w:hAnsi="Book Antiqua"/>
          <w:b/>
          <w:i/>
          <w:kern w:val="0"/>
          <w:szCs w:val="24"/>
        </w:rPr>
        <w:t>m</w:t>
      </w:r>
      <w:proofErr w:type="spellEnd"/>
      <w:r w:rsidR="0029087F" w:rsidRPr="00095E8A">
        <w:rPr>
          <w:rFonts w:ascii="Book Antiqua" w:hAnsi="Book Antiqua"/>
          <w:b/>
          <w:i/>
          <w:kern w:val="0"/>
          <w:szCs w:val="24"/>
        </w:rPr>
        <w:t xml:space="preserve"> transplantation </w:t>
      </w:r>
    </w:p>
    <w:p w14:paraId="59EFE48D" w14:textId="560C8F79" w:rsidR="0029087F" w:rsidRPr="00095E8A" w:rsidRDefault="00F1716A" w:rsidP="00095E8A">
      <w:pPr>
        <w:spacing w:line="360" w:lineRule="auto"/>
        <w:rPr>
          <w:rFonts w:ascii="Book Antiqua" w:hAnsi="Book Antiqua"/>
          <w:kern w:val="0"/>
          <w:szCs w:val="24"/>
        </w:rPr>
      </w:pPr>
      <w:r w:rsidRPr="00095E8A">
        <w:rPr>
          <w:rFonts w:ascii="Book Antiqua" w:hAnsi="Book Antiqua"/>
          <w:kern w:val="0"/>
          <w:szCs w:val="24"/>
        </w:rPr>
        <w:t>An anti-asialo-G</w:t>
      </w:r>
      <w:r w:rsidR="0029087F" w:rsidRPr="00095E8A">
        <w:rPr>
          <w:rFonts w:ascii="Book Antiqua" w:hAnsi="Book Antiqua"/>
          <w:kern w:val="0"/>
          <w:szCs w:val="24"/>
        </w:rPr>
        <w:t xml:space="preserve">M1 antibody (300 </w:t>
      </w:r>
      <w:r w:rsidR="00523C97">
        <w:rPr>
          <w:rFonts w:ascii="Book Antiqua" w:hAnsi="Book Antiqua" w:cs="Kefa"/>
          <w:kern w:val="0"/>
          <w:szCs w:val="24"/>
        </w:rPr>
        <w:t>μ</w:t>
      </w:r>
      <w:r w:rsidR="0029087F" w:rsidRPr="00095E8A">
        <w:rPr>
          <w:rFonts w:ascii="Book Antiqua" w:hAnsi="Book Antiqua"/>
          <w:kern w:val="0"/>
          <w:szCs w:val="24"/>
        </w:rPr>
        <w:t>g) (</w:t>
      </w:r>
      <w:r w:rsidR="0029087F" w:rsidRPr="00095E8A">
        <w:rPr>
          <w:rFonts w:ascii="Book Antiqua" w:hAnsi="Book Antiqua"/>
          <w:szCs w:val="24"/>
        </w:rPr>
        <w:t>WAKO Pure Chemical Industries, Osaka, Japan) was injected into the tail vein of 9</w:t>
      </w:r>
      <w:r w:rsidR="00523C97">
        <w:rPr>
          <w:rFonts w:ascii="Book Antiqua" w:hAnsi="Book Antiqua"/>
          <w:kern w:val="0"/>
          <w:szCs w:val="24"/>
        </w:rPr>
        <w:t>-w</w:t>
      </w:r>
      <w:r w:rsidR="00761382" w:rsidRPr="00095E8A">
        <w:rPr>
          <w:rFonts w:ascii="Book Antiqua" w:hAnsi="Book Antiqua"/>
          <w:kern w:val="0"/>
          <w:szCs w:val="24"/>
        </w:rPr>
        <w:t>k-old ICR or NOD/SCID</w:t>
      </w:r>
      <w:r w:rsidR="0029087F" w:rsidRPr="00095E8A">
        <w:rPr>
          <w:rFonts w:ascii="Book Antiqua" w:hAnsi="Book Antiqua"/>
          <w:kern w:val="0"/>
          <w:szCs w:val="24"/>
        </w:rPr>
        <w:t xml:space="preserve"> mice, which were subsequently subjected to </w:t>
      </w:r>
      <w:r w:rsidR="00107B38" w:rsidRPr="00095E8A">
        <w:rPr>
          <w:rFonts w:ascii="Book Antiqua" w:hAnsi="Book Antiqua"/>
          <w:kern w:val="0"/>
          <w:szCs w:val="24"/>
        </w:rPr>
        <w:t>WI</w:t>
      </w:r>
      <w:r w:rsidR="0029087F" w:rsidRPr="00095E8A">
        <w:rPr>
          <w:rFonts w:ascii="Book Antiqua" w:hAnsi="Book Antiqua"/>
          <w:kern w:val="0"/>
          <w:szCs w:val="24"/>
        </w:rPr>
        <w:t xml:space="preserve"> operation</w:t>
      </w:r>
      <w:r w:rsidR="00132D24" w:rsidRPr="00095E8A">
        <w:rPr>
          <w:rFonts w:ascii="Book Antiqua" w:hAnsi="Book Antiqua"/>
          <w:kern w:val="0"/>
          <w:szCs w:val="24"/>
        </w:rPr>
        <w:t>s</w:t>
      </w:r>
      <w:r w:rsidR="0029087F" w:rsidRPr="00095E8A">
        <w:rPr>
          <w:rFonts w:ascii="Book Antiqua" w:hAnsi="Book Antiqua"/>
          <w:kern w:val="0"/>
          <w:szCs w:val="24"/>
        </w:rPr>
        <w:t xml:space="preserve">. On the other hand, </w:t>
      </w:r>
      <w:proofErr w:type="spellStart"/>
      <w:r w:rsidR="0029087F" w:rsidRPr="00095E8A">
        <w:rPr>
          <w:rFonts w:ascii="Book Antiqua" w:hAnsi="Book Antiqua"/>
          <w:kern w:val="0"/>
          <w:szCs w:val="24"/>
        </w:rPr>
        <w:t>iPSdECs</w:t>
      </w:r>
      <w:proofErr w:type="spellEnd"/>
      <w:r w:rsidR="0029087F" w:rsidRPr="00095E8A">
        <w:rPr>
          <w:rFonts w:ascii="Book Antiqua" w:hAnsi="Book Antiqua"/>
          <w:kern w:val="0"/>
          <w:szCs w:val="24"/>
        </w:rPr>
        <w:t>/</w:t>
      </w:r>
      <w:proofErr w:type="spellStart"/>
      <w:r w:rsidR="0029087F" w:rsidRPr="00095E8A">
        <w:rPr>
          <w:rFonts w:ascii="Book Antiqua" w:hAnsi="Book Antiqua"/>
          <w:kern w:val="0"/>
          <w:szCs w:val="24"/>
        </w:rPr>
        <w:t>Matrigel</w:t>
      </w:r>
      <w:proofErr w:type="spellEnd"/>
      <w:r w:rsidR="0029087F" w:rsidRPr="00523C97">
        <w:rPr>
          <w:rFonts w:ascii="Book Antiqua" w:hAnsi="Book Antiqua"/>
          <w:kern w:val="0"/>
          <w:szCs w:val="24"/>
          <w:vertAlign w:val="superscript"/>
        </w:rPr>
        <w:t>®</w:t>
      </w:r>
      <w:r w:rsidR="0029087F" w:rsidRPr="00095E8A">
        <w:rPr>
          <w:rFonts w:ascii="Book Antiqua" w:hAnsi="Book Antiqua"/>
          <w:kern w:val="0"/>
          <w:szCs w:val="24"/>
        </w:rPr>
        <w:t xml:space="preserve"> mixture </w:t>
      </w:r>
      <w:r w:rsidR="000F7978" w:rsidRPr="00095E8A">
        <w:rPr>
          <w:rFonts w:ascii="Book Antiqua" w:hAnsi="Book Antiqua"/>
          <w:kern w:val="0"/>
          <w:szCs w:val="24"/>
        </w:rPr>
        <w:t xml:space="preserve">were </w:t>
      </w:r>
      <w:r w:rsidR="0029087F" w:rsidRPr="00095E8A">
        <w:rPr>
          <w:rFonts w:ascii="Book Antiqua" w:hAnsi="Book Antiqua"/>
          <w:kern w:val="0"/>
          <w:szCs w:val="24"/>
        </w:rPr>
        <w:t xml:space="preserve">prepared just before the end of </w:t>
      </w:r>
      <w:r w:rsidR="002B4CD8" w:rsidRPr="00095E8A">
        <w:rPr>
          <w:rFonts w:ascii="Book Antiqua" w:hAnsi="Book Antiqua"/>
          <w:kern w:val="0"/>
          <w:szCs w:val="24"/>
        </w:rPr>
        <w:t xml:space="preserve">the </w:t>
      </w:r>
      <w:r w:rsidR="007349E7" w:rsidRPr="00095E8A">
        <w:rPr>
          <w:rFonts w:ascii="Book Antiqua" w:hAnsi="Book Antiqua"/>
          <w:kern w:val="0"/>
          <w:szCs w:val="24"/>
        </w:rPr>
        <w:t xml:space="preserve">WI </w:t>
      </w:r>
      <w:r w:rsidR="0029087F" w:rsidRPr="00095E8A">
        <w:rPr>
          <w:rFonts w:ascii="Book Antiqua" w:hAnsi="Book Antiqua"/>
          <w:kern w:val="0"/>
          <w:szCs w:val="24"/>
        </w:rPr>
        <w:t>operation as follows: 1</w:t>
      </w:r>
      <w:r w:rsidR="00523C97">
        <w:rPr>
          <w:rFonts w:ascii="Book Antiqua" w:eastAsia="宋体" w:hAnsi="Book Antiqua" w:hint="eastAsia"/>
          <w:kern w:val="0"/>
          <w:szCs w:val="24"/>
          <w:lang w:eastAsia="zh-CN"/>
        </w:rPr>
        <w:t xml:space="preserve"> </w:t>
      </w:r>
      <w:r w:rsidR="00523C97" w:rsidRPr="009D014F">
        <w:rPr>
          <w:rFonts w:ascii="Book Antiqua" w:hAnsi="Book Antiqua"/>
          <w:color w:val="000000"/>
          <w:szCs w:val="24"/>
        </w:rPr>
        <w:t>×</w:t>
      </w:r>
      <w:r w:rsidR="00523C97">
        <w:rPr>
          <w:rFonts w:ascii="Book Antiqua" w:eastAsia="宋体" w:hAnsi="Book Antiqua" w:hint="eastAsia"/>
          <w:kern w:val="0"/>
          <w:szCs w:val="24"/>
          <w:lang w:eastAsia="zh-CN"/>
        </w:rPr>
        <w:t xml:space="preserve"> </w:t>
      </w:r>
      <w:r w:rsidR="0029087F" w:rsidRPr="00095E8A">
        <w:rPr>
          <w:rFonts w:ascii="Book Antiqua" w:hAnsi="Book Antiqua"/>
          <w:kern w:val="0"/>
          <w:szCs w:val="24"/>
        </w:rPr>
        <w:t>10</w:t>
      </w:r>
      <w:r w:rsidR="0029087F" w:rsidRPr="00095E8A">
        <w:rPr>
          <w:rFonts w:ascii="Book Antiqua" w:hAnsi="Book Antiqua"/>
          <w:kern w:val="0"/>
          <w:szCs w:val="24"/>
          <w:vertAlign w:val="superscript"/>
        </w:rPr>
        <w:t>6</w:t>
      </w:r>
      <w:r w:rsidR="0029087F" w:rsidRPr="00095E8A">
        <w:rPr>
          <w:rFonts w:ascii="Book Antiqua" w:hAnsi="Book Antiqua"/>
          <w:kern w:val="0"/>
          <w:szCs w:val="24"/>
        </w:rPr>
        <w:t xml:space="preserve"> </w:t>
      </w:r>
      <w:proofErr w:type="spellStart"/>
      <w:r w:rsidR="0029087F" w:rsidRPr="00095E8A">
        <w:rPr>
          <w:rFonts w:ascii="Book Antiqua" w:hAnsi="Book Antiqua"/>
          <w:kern w:val="0"/>
          <w:szCs w:val="24"/>
        </w:rPr>
        <w:t>iPSdECs</w:t>
      </w:r>
      <w:proofErr w:type="spellEnd"/>
      <w:r w:rsidR="0029087F" w:rsidRPr="00095E8A">
        <w:rPr>
          <w:rFonts w:ascii="Book Antiqua" w:hAnsi="Book Antiqua"/>
          <w:kern w:val="0"/>
          <w:szCs w:val="24"/>
        </w:rPr>
        <w:t xml:space="preserve"> were centrifuged and kept in ice-cold sterile 1.5 m</w:t>
      </w:r>
      <w:r w:rsidR="00523C97" w:rsidRPr="00095E8A">
        <w:rPr>
          <w:rFonts w:ascii="Book Antiqua" w:hAnsi="Book Antiqua"/>
          <w:kern w:val="0"/>
          <w:szCs w:val="24"/>
        </w:rPr>
        <w:t>L</w:t>
      </w:r>
      <w:r w:rsidR="0029087F" w:rsidRPr="00095E8A">
        <w:rPr>
          <w:rFonts w:ascii="Book Antiqua" w:hAnsi="Book Antiqua"/>
          <w:kern w:val="0"/>
          <w:szCs w:val="24"/>
        </w:rPr>
        <w:t xml:space="preserve"> tube, to which 20 </w:t>
      </w:r>
      <w:proofErr w:type="spellStart"/>
      <w:r w:rsidR="00523C97">
        <w:rPr>
          <w:rFonts w:ascii="Book Antiqua" w:hAnsi="Book Antiqua" w:cs="Kefa"/>
          <w:kern w:val="0"/>
          <w:szCs w:val="24"/>
        </w:rPr>
        <w:t>μ</w:t>
      </w:r>
      <w:r w:rsidR="00523C97" w:rsidRPr="00095E8A">
        <w:rPr>
          <w:rFonts w:ascii="Book Antiqua" w:hAnsi="Book Antiqua"/>
          <w:kern w:val="0"/>
          <w:szCs w:val="24"/>
        </w:rPr>
        <w:t>L</w:t>
      </w:r>
      <w:proofErr w:type="spellEnd"/>
      <w:r w:rsidR="00523C97" w:rsidRPr="00095E8A">
        <w:rPr>
          <w:rFonts w:ascii="Book Antiqua" w:hAnsi="Book Antiqua"/>
          <w:kern w:val="0"/>
          <w:szCs w:val="24"/>
        </w:rPr>
        <w:t xml:space="preserve"> </w:t>
      </w:r>
      <w:r w:rsidR="0029087F" w:rsidRPr="00095E8A">
        <w:rPr>
          <w:rFonts w:ascii="Book Antiqua" w:hAnsi="Book Antiqua"/>
          <w:kern w:val="0"/>
          <w:szCs w:val="24"/>
        </w:rPr>
        <w:t xml:space="preserve">of ice-cold </w:t>
      </w:r>
      <w:proofErr w:type="spellStart"/>
      <w:r w:rsidR="0029087F" w:rsidRPr="00095E8A">
        <w:rPr>
          <w:rFonts w:ascii="Book Antiqua" w:hAnsi="Book Antiqua"/>
          <w:kern w:val="0"/>
          <w:szCs w:val="24"/>
        </w:rPr>
        <w:t>Matrigel</w:t>
      </w:r>
      <w:proofErr w:type="spellEnd"/>
      <w:r w:rsidR="0029087F" w:rsidRPr="00523C97">
        <w:rPr>
          <w:rFonts w:ascii="Book Antiqua" w:hAnsi="Book Antiqua"/>
          <w:kern w:val="0"/>
          <w:szCs w:val="24"/>
          <w:vertAlign w:val="superscript"/>
        </w:rPr>
        <w:t>®</w:t>
      </w:r>
      <w:r w:rsidR="0029087F" w:rsidRPr="00095E8A">
        <w:rPr>
          <w:rFonts w:ascii="Book Antiqua" w:hAnsi="Book Antiqua"/>
          <w:kern w:val="0"/>
          <w:szCs w:val="24"/>
        </w:rPr>
        <w:t xml:space="preserve"> Matrix was promptly added and mixed. The </w:t>
      </w:r>
      <w:proofErr w:type="spellStart"/>
      <w:r w:rsidR="0029087F" w:rsidRPr="00095E8A">
        <w:rPr>
          <w:rFonts w:ascii="Book Antiqua" w:hAnsi="Book Antiqua"/>
          <w:kern w:val="0"/>
          <w:szCs w:val="24"/>
        </w:rPr>
        <w:t>iPSdECs</w:t>
      </w:r>
      <w:proofErr w:type="spellEnd"/>
      <w:r w:rsidR="0029087F" w:rsidRPr="00095E8A">
        <w:rPr>
          <w:rFonts w:ascii="Book Antiqua" w:hAnsi="Book Antiqua"/>
          <w:kern w:val="0"/>
          <w:szCs w:val="24"/>
        </w:rPr>
        <w:t>/</w:t>
      </w:r>
      <w:proofErr w:type="spellStart"/>
      <w:r w:rsidR="0029087F" w:rsidRPr="00095E8A">
        <w:rPr>
          <w:rFonts w:ascii="Book Antiqua" w:hAnsi="Book Antiqua"/>
          <w:kern w:val="0"/>
          <w:szCs w:val="24"/>
        </w:rPr>
        <w:t>Matrigel</w:t>
      </w:r>
      <w:proofErr w:type="spellEnd"/>
      <w:r w:rsidR="0029087F" w:rsidRPr="00523C97">
        <w:rPr>
          <w:rFonts w:ascii="Book Antiqua" w:hAnsi="Book Antiqua"/>
          <w:kern w:val="0"/>
          <w:szCs w:val="24"/>
          <w:vertAlign w:val="superscript"/>
        </w:rPr>
        <w:t>®</w:t>
      </w:r>
      <w:r w:rsidR="0029087F" w:rsidRPr="00095E8A">
        <w:rPr>
          <w:rFonts w:ascii="Book Antiqua" w:hAnsi="Book Antiqua"/>
          <w:kern w:val="0"/>
          <w:szCs w:val="24"/>
        </w:rPr>
        <w:t xml:space="preserve"> mixture was </w:t>
      </w:r>
      <w:r w:rsidR="002B4CD8" w:rsidRPr="00095E8A">
        <w:rPr>
          <w:rFonts w:ascii="Book Antiqua" w:hAnsi="Book Antiqua"/>
          <w:kern w:val="0"/>
          <w:szCs w:val="24"/>
        </w:rPr>
        <w:t xml:space="preserve">injected into the subcutaneous space around </w:t>
      </w:r>
      <w:r w:rsidR="0029087F" w:rsidRPr="00095E8A">
        <w:rPr>
          <w:rFonts w:ascii="Book Antiqua" w:hAnsi="Book Antiqua"/>
          <w:kern w:val="0"/>
          <w:szCs w:val="24"/>
        </w:rPr>
        <w:t xml:space="preserve">the outer membrane of the femoral artery by using 200 </w:t>
      </w:r>
      <w:proofErr w:type="spellStart"/>
      <w:r w:rsidR="00523C97">
        <w:rPr>
          <w:rFonts w:ascii="Book Antiqua" w:hAnsi="Book Antiqua" w:cs="Kefa"/>
          <w:kern w:val="0"/>
          <w:szCs w:val="24"/>
        </w:rPr>
        <w:t>μ</w:t>
      </w:r>
      <w:r w:rsidR="00523C97" w:rsidRPr="00095E8A">
        <w:rPr>
          <w:rFonts w:ascii="Book Antiqua" w:hAnsi="Book Antiqua"/>
          <w:kern w:val="0"/>
          <w:szCs w:val="24"/>
        </w:rPr>
        <w:t>L</w:t>
      </w:r>
      <w:proofErr w:type="spellEnd"/>
      <w:r w:rsidR="0029087F" w:rsidRPr="00095E8A">
        <w:rPr>
          <w:rFonts w:ascii="Book Antiqua" w:hAnsi="Book Antiqua"/>
          <w:kern w:val="0"/>
          <w:szCs w:val="24"/>
        </w:rPr>
        <w:t xml:space="preserve"> pipet tip. An anti-asialo-GM1 antibody (300 </w:t>
      </w:r>
      <w:r w:rsidR="00523C97">
        <w:rPr>
          <w:rFonts w:ascii="Book Antiqua" w:hAnsi="Book Antiqua" w:cs="Kefa"/>
          <w:kern w:val="0"/>
          <w:szCs w:val="24"/>
        </w:rPr>
        <w:t>μ</w:t>
      </w:r>
      <w:r w:rsidR="0029087F" w:rsidRPr="00095E8A">
        <w:rPr>
          <w:rFonts w:ascii="Book Antiqua" w:hAnsi="Book Antiqua"/>
          <w:kern w:val="0"/>
          <w:szCs w:val="24"/>
        </w:rPr>
        <w:t>g) was injected into tail vein twice a week to block NK-mediated rejection in some experiments.</w:t>
      </w:r>
    </w:p>
    <w:p w14:paraId="6FA56965" w14:textId="2EAC4D79" w:rsidR="008714FB" w:rsidRPr="007B5AA5" w:rsidRDefault="0096474D" w:rsidP="00523C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b/>
          <w:i/>
          <w:kern w:val="0"/>
          <w:szCs w:val="24"/>
        </w:rPr>
      </w:pPr>
      <w:r w:rsidRPr="00095E8A">
        <w:rPr>
          <w:rFonts w:ascii="Book Antiqua" w:hAnsi="Book Antiqua"/>
          <w:bCs/>
          <w:szCs w:val="24"/>
        </w:rPr>
        <w:lastRenderedPageBreak/>
        <w:t>All procedures involving animals</w:t>
      </w:r>
      <w:r w:rsidR="00D938C0" w:rsidRPr="00095E8A">
        <w:rPr>
          <w:rFonts w:ascii="Book Antiqua" w:hAnsi="Book Antiqua"/>
          <w:bCs/>
          <w:szCs w:val="24"/>
        </w:rPr>
        <w:t>,</w:t>
      </w:r>
      <w:r w:rsidR="000E26D0" w:rsidRPr="00095E8A">
        <w:rPr>
          <w:rFonts w:ascii="Book Antiqua" w:hAnsi="Book Antiqua"/>
          <w:bCs/>
          <w:szCs w:val="24"/>
        </w:rPr>
        <w:t xml:space="preserve"> including WI operations and </w:t>
      </w:r>
      <w:proofErr w:type="spellStart"/>
      <w:r w:rsidR="007B5AA5" w:rsidRPr="007B5AA5">
        <w:rPr>
          <w:rFonts w:ascii="Book Antiqua" w:hAnsi="Book Antiqua"/>
          <w:kern w:val="0"/>
          <w:szCs w:val="24"/>
        </w:rPr>
        <w:t>pervasa</w:t>
      </w:r>
      <w:proofErr w:type="spellEnd"/>
      <w:r w:rsidR="007B5AA5" w:rsidRPr="007B5AA5">
        <w:rPr>
          <w:rFonts w:ascii="Book Antiqua" w:hAnsi="Book Antiqua"/>
          <w:kern w:val="0"/>
          <w:szCs w:val="24"/>
        </w:rPr>
        <w:t xml:space="preserve"> </w:t>
      </w:r>
      <w:proofErr w:type="spellStart"/>
      <w:r w:rsidR="007B5AA5" w:rsidRPr="007B5AA5">
        <w:rPr>
          <w:rFonts w:ascii="Book Antiqua" w:hAnsi="Book Antiqua"/>
          <w:kern w:val="0"/>
          <w:szCs w:val="24"/>
        </w:rPr>
        <w:t>vasorum</w:t>
      </w:r>
      <w:proofErr w:type="spellEnd"/>
      <w:r w:rsidR="007B5AA5" w:rsidRPr="007B5AA5">
        <w:rPr>
          <w:rFonts w:ascii="Book Antiqua" w:hAnsi="Book Antiqua"/>
          <w:kern w:val="0"/>
          <w:szCs w:val="24"/>
        </w:rPr>
        <w:t xml:space="preserve"> transplantation (PVVT)</w:t>
      </w:r>
      <w:r w:rsidR="00D938C0" w:rsidRPr="00095E8A">
        <w:rPr>
          <w:rFonts w:ascii="Book Antiqua" w:hAnsi="Book Antiqua"/>
          <w:bCs/>
          <w:szCs w:val="24"/>
        </w:rPr>
        <w:t>,</w:t>
      </w:r>
      <w:r w:rsidRPr="00095E8A">
        <w:rPr>
          <w:rFonts w:ascii="Book Antiqua" w:hAnsi="Book Antiqua"/>
          <w:bCs/>
          <w:szCs w:val="24"/>
        </w:rPr>
        <w:t xml:space="preserve"> were reviewed and approved by the Institutional Animal Care and Use Committee of National Center for Global Health and Medicine, Tokyo, Japan (Authorization No. 15014).</w:t>
      </w:r>
      <w:r w:rsidR="000E26D0" w:rsidRPr="00095E8A">
        <w:rPr>
          <w:rFonts w:ascii="Book Antiqua" w:hAnsi="Book Antiqua"/>
          <w:bCs/>
          <w:szCs w:val="24"/>
        </w:rPr>
        <w:t xml:space="preserve"> </w:t>
      </w:r>
      <w:r w:rsidR="00D938C0" w:rsidRPr="00095E8A">
        <w:rPr>
          <w:rFonts w:ascii="Book Antiqua" w:hAnsi="Book Antiqua"/>
          <w:bCs/>
          <w:szCs w:val="24"/>
        </w:rPr>
        <w:t>T</w:t>
      </w:r>
      <w:r w:rsidR="000E26D0" w:rsidRPr="00095E8A">
        <w:rPr>
          <w:rFonts w:ascii="Book Antiqua" w:hAnsi="Book Antiqua"/>
          <w:bCs/>
          <w:szCs w:val="24"/>
        </w:rPr>
        <w:t>he animals were acclimatized to laboratory conditions (</w:t>
      </w:r>
      <w:r w:rsidR="00D938C0" w:rsidRPr="00095E8A">
        <w:rPr>
          <w:rFonts w:ascii="Book Antiqua" w:hAnsi="Book Antiqua"/>
          <w:bCs/>
          <w:szCs w:val="24"/>
        </w:rPr>
        <w:t xml:space="preserve">23 </w:t>
      </w:r>
      <w:r w:rsidR="00523C97" w:rsidRPr="00095E8A">
        <w:rPr>
          <w:rFonts w:ascii="Book Antiqua" w:hAnsi="Book Antiqua"/>
          <w:bCs/>
          <w:szCs w:val="24"/>
        </w:rPr>
        <w:t>˚C</w:t>
      </w:r>
      <w:r w:rsidR="00523C97">
        <w:rPr>
          <w:rFonts w:ascii="Book Antiqua" w:eastAsia="宋体" w:hAnsi="Book Antiqua" w:hint="eastAsia"/>
          <w:bCs/>
          <w:szCs w:val="24"/>
          <w:lang w:eastAsia="zh-CN"/>
        </w:rPr>
        <w:t xml:space="preserve"> </w:t>
      </w:r>
      <w:r w:rsidR="00D938C0" w:rsidRPr="00095E8A">
        <w:rPr>
          <w:rFonts w:ascii="Book Antiqua" w:hAnsi="Book Antiqua"/>
          <w:bCs/>
          <w:szCs w:val="24"/>
        </w:rPr>
        <w:t>± 3</w:t>
      </w:r>
      <w:r w:rsidR="00523C97">
        <w:rPr>
          <w:rFonts w:ascii="Book Antiqua" w:eastAsia="宋体" w:hAnsi="Book Antiqua" w:hint="eastAsia"/>
          <w:bCs/>
          <w:szCs w:val="24"/>
          <w:lang w:eastAsia="zh-CN"/>
        </w:rPr>
        <w:t xml:space="preserve"> </w:t>
      </w:r>
      <w:r w:rsidR="00D938C0" w:rsidRPr="00095E8A">
        <w:rPr>
          <w:rFonts w:ascii="Book Antiqua" w:hAnsi="Book Antiqua"/>
          <w:bCs/>
          <w:szCs w:val="24"/>
        </w:rPr>
        <w:t>˚C</w:t>
      </w:r>
      <w:r w:rsidR="000E26D0" w:rsidRPr="00095E8A">
        <w:rPr>
          <w:rFonts w:ascii="Book Antiqua" w:hAnsi="Book Antiqua"/>
          <w:bCs/>
          <w:szCs w:val="24"/>
        </w:rPr>
        <w:t xml:space="preserve">, 12 h/12 h light/dark, </w:t>
      </w:r>
      <w:r w:rsidR="00523C97">
        <w:rPr>
          <w:rFonts w:ascii="Book Antiqua" w:hAnsi="Book Antiqua"/>
          <w:bCs/>
          <w:szCs w:val="24"/>
        </w:rPr>
        <w:t>55</w:t>
      </w:r>
      <w:r w:rsidR="00523C97">
        <w:rPr>
          <w:rFonts w:ascii="Book Antiqua" w:eastAsia="宋体" w:hAnsi="Book Antiqua" w:hint="eastAsia"/>
          <w:bCs/>
          <w:szCs w:val="24"/>
          <w:lang w:eastAsia="zh-CN"/>
        </w:rPr>
        <w:t>%</w:t>
      </w:r>
      <w:r w:rsidR="00523C97">
        <w:rPr>
          <w:rFonts w:ascii="Book Antiqua" w:hAnsi="Book Antiqua"/>
          <w:bCs/>
          <w:szCs w:val="24"/>
        </w:rPr>
        <w:t xml:space="preserve"> ± 15</w:t>
      </w:r>
      <w:r w:rsidR="00D938C0" w:rsidRPr="00095E8A">
        <w:rPr>
          <w:rFonts w:ascii="Book Antiqua" w:hAnsi="Book Antiqua"/>
          <w:bCs/>
          <w:szCs w:val="24"/>
        </w:rPr>
        <w:t>%</w:t>
      </w:r>
      <w:r w:rsidR="000E26D0" w:rsidRPr="00095E8A">
        <w:rPr>
          <w:rFonts w:ascii="Book Antiqua" w:hAnsi="Book Antiqua"/>
          <w:bCs/>
          <w:szCs w:val="24"/>
        </w:rPr>
        <w:t xml:space="preserve"> humidity, ad libitum access to food and water) prior to experimentation. The animal protocol was designed to minimize pain or discomfort to the animals</w:t>
      </w:r>
      <w:r w:rsidR="006244DE" w:rsidRPr="00095E8A">
        <w:rPr>
          <w:rFonts w:ascii="Book Antiqua" w:hAnsi="Book Antiqua"/>
          <w:bCs/>
          <w:szCs w:val="24"/>
        </w:rPr>
        <w:t xml:space="preserve"> by using mixed</w:t>
      </w:r>
      <w:r w:rsidR="006244DE" w:rsidRPr="00095E8A">
        <w:rPr>
          <w:rFonts w:ascii="Book Antiqua" w:hAnsi="Book Antiqua"/>
          <w:szCs w:val="24"/>
        </w:rPr>
        <w:t xml:space="preserve"> </w:t>
      </w:r>
      <w:r w:rsidR="006244DE" w:rsidRPr="00095E8A">
        <w:rPr>
          <w:rFonts w:ascii="Book Antiqua" w:hAnsi="Book Antiqua"/>
          <w:bCs/>
          <w:szCs w:val="24"/>
        </w:rPr>
        <w:t>anesthetics as described above.</w:t>
      </w:r>
      <w:r w:rsidR="000E26D0" w:rsidRPr="00095E8A">
        <w:rPr>
          <w:rFonts w:ascii="Book Antiqua" w:hAnsi="Book Antiqua"/>
          <w:bCs/>
          <w:szCs w:val="24"/>
        </w:rPr>
        <w:t xml:space="preserve"> </w:t>
      </w:r>
    </w:p>
    <w:p w14:paraId="18C60B56" w14:textId="77777777" w:rsidR="0096474D" w:rsidRPr="00095E8A" w:rsidRDefault="0096474D"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szCs w:val="24"/>
        </w:rPr>
      </w:pPr>
    </w:p>
    <w:p w14:paraId="70699352" w14:textId="77777777" w:rsidR="00FF40DF" w:rsidRPr="00095E8A" w:rsidRDefault="00FF40DF"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i/>
          <w:szCs w:val="24"/>
        </w:rPr>
      </w:pPr>
      <w:r w:rsidRPr="00095E8A">
        <w:rPr>
          <w:rFonts w:ascii="Book Antiqua" w:hAnsi="Book Antiqua"/>
          <w:b/>
          <w:bCs/>
          <w:i/>
          <w:szCs w:val="24"/>
        </w:rPr>
        <w:t>Statistical analysis</w:t>
      </w:r>
    </w:p>
    <w:p w14:paraId="12A703EB" w14:textId="5A09DC37" w:rsidR="004E5A0F" w:rsidRPr="00095E8A" w:rsidRDefault="00FF40DF"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Cs/>
          <w:szCs w:val="24"/>
        </w:rPr>
      </w:pPr>
      <w:r w:rsidRPr="00095E8A">
        <w:rPr>
          <w:rFonts w:ascii="Book Antiqua" w:hAnsi="Book Antiqua"/>
          <w:bCs/>
          <w:szCs w:val="24"/>
        </w:rPr>
        <w:t xml:space="preserve">Experiments were performed independent three experiments </w:t>
      </w:r>
      <w:r w:rsidR="000B2107" w:rsidRPr="00095E8A">
        <w:rPr>
          <w:rFonts w:ascii="Book Antiqua" w:hAnsi="Book Antiqua"/>
          <w:bCs/>
          <w:szCs w:val="24"/>
        </w:rPr>
        <w:t xml:space="preserve">using three mice </w:t>
      </w:r>
      <w:r w:rsidRPr="00095E8A">
        <w:rPr>
          <w:rFonts w:ascii="Book Antiqua" w:hAnsi="Book Antiqua"/>
          <w:bCs/>
          <w:szCs w:val="24"/>
        </w:rPr>
        <w:t>(</w:t>
      </w:r>
      <w:r w:rsidRPr="00523C97">
        <w:rPr>
          <w:rFonts w:ascii="Book Antiqua" w:hAnsi="Book Antiqua"/>
          <w:bCs/>
          <w:i/>
          <w:szCs w:val="24"/>
        </w:rPr>
        <w:t>n</w:t>
      </w:r>
      <w:r w:rsidR="00523C97">
        <w:rPr>
          <w:rFonts w:ascii="Book Antiqua" w:eastAsia="宋体" w:hAnsi="Book Antiqua" w:hint="eastAsia"/>
          <w:bCs/>
          <w:szCs w:val="24"/>
          <w:lang w:eastAsia="zh-CN"/>
        </w:rPr>
        <w:t xml:space="preserve"> </w:t>
      </w:r>
      <w:r w:rsidRPr="00095E8A">
        <w:rPr>
          <w:rFonts w:ascii="Book Antiqua" w:hAnsi="Book Antiqua"/>
          <w:bCs/>
          <w:szCs w:val="24"/>
        </w:rPr>
        <w:t>=</w:t>
      </w:r>
      <w:r w:rsidR="00523C97">
        <w:rPr>
          <w:rFonts w:ascii="Book Antiqua" w:eastAsia="宋体" w:hAnsi="Book Antiqua" w:hint="eastAsia"/>
          <w:bCs/>
          <w:szCs w:val="24"/>
          <w:lang w:eastAsia="zh-CN"/>
        </w:rPr>
        <w:t xml:space="preserve"> </w:t>
      </w:r>
      <w:r w:rsidRPr="00095E8A">
        <w:rPr>
          <w:rFonts w:ascii="Book Antiqua" w:hAnsi="Book Antiqua"/>
          <w:bCs/>
          <w:szCs w:val="24"/>
        </w:rPr>
        <w:t xml:space="preserve">3) and the data were analyzed using student </w:t>
      </w:r>
      <w:r w:rsidRPr="00523C97">
        <w:rPr>
          <w:rFonts w:ascii="Book Antiqua" w:hAnsi="Book Antiqua"/>
          <w:bCs/>
          <w:i/>
          <w:szCs w:val="24"/>
        </w:rPr>
        <w:t>t</w:t>
      </w:r>
      <w:r w:rsidRPr="00095E8A">
        <w:rPr>
          <w:rFonts w:ascii="Book Antiqua" w:hAnsi="Book Antiqua"/>
          <w:bCs/>
          <w:szCs w:val="24"/>
        </w:rPr>
        <w:t>-test. Results were shown as av</w:t>
      </w:r>
      <w:r w:rsidR="002E5A53" w:rsidRPr="00095E8A">
        <w:rPr>
          <w:rFonts w:ascii="Book Antiqua" w:hAnsi="Book Antiqua"/>
          <w:bCs/>
          <w:szCs w:val="24"/>
        </w:rPr>
        <w:t>erages ± standard deviations</w:t>
      </w:r>
      <w:r w:rsidR="003907AD" w:rsidRPr="00095E8A">
        <w:rPr>
          <w:rFonts w:ascii="Book Antiqua" w:hAnsi="Book Antiqua"/>
          <w:bCs/>
          <w:szCs w:val="24"/>
        </w:rPr>
        <w:t xml:space="preserve"> (AV ± SD)</w:t>
      </w:r>
      <w:r w:rsidR="002E5A53" w:rsidRPr="00095E8A">
        <w:rPr>
          <w:rFonts w:ascii="Book Antiqua" w:hAnsi="Book Antiqua"/>
          <w:bCs/>
          <w:szCs w:val="24"/>
        </w:rPr>
        <w:t>.</w:t>
      </w:r>
      <w:r w:rsidR="004D0CF4">
        <w:rPr>
          <w:rFonts w:ascii="Book Antiqua" w:hAnsi="Book Antiqua"/>
          <w:bCs/>
          <w:szCs w:val="24"/>
        </w:rPr>
        <w:t xml:space="preserve"> </w:t>
      </w:r>
    </w:p>
    <w:p w14:paraId="2249B441" w14:textId="77777777" w:rsidR="00073BDC" w:rsidRPr="00523C97" w:rsidRDefault="00073BDC"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1"/>
          <w:tab w:val="left" w:pos="6720"/>
        </w:tabs>
        <w:autoSpaceDE w:val="0"/>
        <w:autoSpaceDN w:val="0"/>
        <w:adjustRightInd w:val="0"/>
        <w:spacing w:line="360" w:lineRule="auto"/>
        <w:rPr>
          <w:rFonts w:ascii="Book Antiqua" w:eastAsia="宋体" w:hAnsi="Book Antiqua"/>
          <w:szCs w:val="24"/>
          <w:lang w:eastAsia="zh-CN"/>
        </w:rPr>
      </w:pPr>
    </w:p>
    <w:p w14:paraId="3943FD66" w14:textId="4215159E" w:rsidR="0017083A" w:rsidRPr="00095E8A" w:rsidRDefault="003A0D98" w:rsidP="00095E8A">
      <w:pPr>
        <w:tabs>
          <w:tab w:val="left" w:pos="560"/>
          <w:tab w:val="left" w:pos="1120"/>
          <w:tab w:val="left" w:pos="1680"/>
          <w:tab w:val="left" w:pos="2240"/>
          <w:tab w:val="left" w:pos="2800"/>
          <w:tab w:val="left" w:pos="3360"/>
          <w:tab w:val="left" w:pos="3920"/>
          <w:tab w:val="left" w:pos="4480"/>
          <w:tab w:val="left" w:pos="4820"/>
          <w:tab w:val="left" w:pos="5040"/>
          <w:tab w:val="left" w:pos="5600"/>
          <w:tab w:val="left" w:pos="6160"/>
          <w:tab w:val="left" w:pos="6720"/>
        </w:tabs>
        <w:autoSpaceDE w:val="0"/>
        <w:autoSpaceDN w:val="0"/>
        <w:adjustRightInd w:val="0"/>
        <w:spacing w:line="360" w:lineRule="auto"/>
        <w:rPr>
          <w:rFonts w:ascii="Book Antiqua" w:hAnsi="Book Antiqua"/>
          <w:b/>
          <w:szCs w:val="24"/>
        </w:rPr>
      </w:pPr>
      <w:r w:rsidRPr="00095E8A">
        <w:rPr>
          <w:rFonts w:ascii="Book Antiqua" w:hAnsi="Book Antiqua"/>
          <w:b/>
          <w:szCs w:val="24"/>
        </w:rPr>
        <w:t>RESULTS</w:t>
      </w:r>
    </w:p>
    <w:p w14:paraId="0F604012" w14:textId="43B1B0FE" w:rsidR="00F912A6" w:rsidRPr="00095E8A" w:rsidRDefault="008C6C08"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szCs w:val="24"/>
        </w:rPr>
      </w:pPr>
      <w:r w:rsidRPr="00095E8A">
        <w:rPr>
          <w:rFonts w:ascii="Book Antiqua" w:hAnsi="Book Antiqua"/>
          <w:b/>
          <w:i/>
          <w:szCs w:val="24"/>
        </w:rPr>
        <w:t>A</w:t>
      </w:r>
      <w:r w:rsidR="00387ED4" w:rsidRPr="00095E8A">
        <w:rPr>
          <w:rFonts w:ascii="Book Antiqua" w:hAnsi="Book Antiqua"/>
          <w:b/>
          <w:i/>
          <w:szCs w:val="24"/>
        </w:rPr>
        <w:t xml:space="preserve"> new</w:t>
      </w:r>
      <w:r w:rsidR="000E6428" w:rsidRPr="00095E8A">
        <w:rPr>
          <w:rFonts w:ascii="Book Antiqua" w:hAnsi="Book Antiqua"/>
          <w:b/>
          <w:i/>
          <w:szCs w:val="24"/>
        </w:rPr>
        <w:t xml:space="preserve"> method to tran</w:t>
      </w:r>
      <w:r w:rsidR="00745613" w:rsidRPr="00095E8A">
        <w:rPr>
          <w:rFonts w:ascii="Book Antiqua" w:hAnsi="Book Antiqua"/>
          <w:b/>
          <w:i/>
          <w:szCs w:val="24"/>
        </w:rPr>
        <w:t>splant human VECs on</w:t>
      </w:r>
      <w:r w:rsidR="00917760" w:rsidRPr="00095E8A">
        <w:rPr>
          <w:rFonts w:ascii="Book Antiqua" w:hAnsi="Book Antiqua"/>
          <w:b/>
          <w:i/>
          <w:szCs w:val="24"/>
        </w:rPr>
        <w:t xml:space="preserve"> lumin</w:t>
      </w:r>
      <w:r w:rsidR="000E6428" w:rsidRPr="00095E8A">
        <w:rPr>
          <w:rFonts w:ascii="Book Antiqua" w:hAnsi="Book Antiqua"/>
          <w:b/>
          <w:i/>
          <w:szCs w:val="24"/>
        </w:rPr>
        <w:t>al surface</w:t>
      </w:r>
      <w:r w:rsidR="00FF17BD" w:rsidRPr="00095E8A">
        <w:rPr>
          <w:rFonts w:ascii="Book Antiqua" w:hAnsi="Book Antiqua"/>
          <w:b/>
          <w:i/>
          <w:szCs w:val="24"/>
        </w:rPr>
        <w:t>s</w:t>
      </w:r>
      <w:r w:rsidR="000E6428" w:rsidRPr="00095E8A">
        <w:rPr>
          <w:rFonts w:ascii="Book Antiqua" w:hAnsi="Book Antiqua"/>
          <w:b/>
          <w:i/>
          <w:szCs w:val="24"/>
        </w:rPr>
        <w:t xml:space="preserve"> of </w:t>
      </w:r>
      <w:r w:rsidR="00917760" w:rsidRPr="00095E8A">
        <w:rPr>
          <w:rFonts w:ascii="Book Antiqua" w:hAnsi="Book Antiqua"/>
          <w:b/>
          <w:i/>
          <w:szCs w:val="24"/>
        </w:rPr>
        <w:t xml:space="preserve">murine </w:t>
      </w:r>
      <w:r w:rsidR="00FF17BD" w:rsidRPr="00095E8A">
        <w:rPr>
          <w:rFonts w:ascii="Book Antiqua" w:hAnsi="Book Antiqua"/>
          <w:b/>
          <w:i/>
          <w:szCs w:val="24"/>
        </w:rPr>
        <w:t>arteries</w:t>
      </w:r>
      <w:r w:rsidR="000E6428" w:rsidRPr="00095E8A">
        <w:rPr>
          <w:rFonts w:ascii="Book Antiqua" w:hAnsi="Book Antiqua"/>
          <w:b/>
          <w:i/>
          <w:szCs w:val="24"/>
        </w:rPr>
        <w:t xml:space="preserve">. </w:t>
      </w:r>
    </w:p>
    <w:p w14:paraId="308C6EEF" w14:textId="7C75C00A" w:rsidR="00800096" w:rsidRPr="00095E8A" w:rsidRDefault="00D10982"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095E8A">
        <w:rPr>
          <w:rFonts w:ascii="Book Antiqua" w:hAnsi="Book Antiqua"/>
          <w:szCs w:val="24"/>
        </w:rPr>
        <w:t>T</w:t>
      </w:r>
      <w:r w:rsidR="00A941DA" w:rsidRPr="00095E8A">
        <w:rPr>
          <w:rFonts w:ascii="Book Antiqua" w:hAnsi="Book Antiqua"/>
          <w:szCs w:val="24"/>
        </w:rPr>
        <w:t>he</w:t>
      </w:r>
      <w:r w:rsidR="008D5293" w:rsidRPr="00095E8A">
        <w:rPr>
          <w:rFonts w:ascii="Book Antiqua" w:hAnsi="Book Antiqua"/>
          <w:szCs w:val="24"/>
        </w:rPr>
        <w:t xml:space="preserve"> luminal surfaces </w:t>
      </w:r>
      <w:r w:rsidR="00A941DA" w:rsidRPr="00095E8A">
        <w:rPr>
          <w:rFonts w:ascii="Book Antiqua" w:hAnsi="Book Antiqua"/>
          <w:szCs w:val="24"/>
        </w:rPr>
        <w:t xml:space="preserve">of the arteries </w:t>
      </w:r>
      <w:r w:rsidR="008D5293" w:rsidRPr="00095E8A">
        <w:rPr>
          <w:rFonts w:ascii="Book Antiqua" w:hAnsi="Book Antiqua"/>
          <w:szCs w:val="24"/>
        </w:rPr>
        <w:t xml:space="preserve">are </w:t>
      </w:r>
      <w:r w:rsidR="00AA06BC" w:rsidRPr="00095E8A">
        <w:rPr>
          <w:rFonts w:ascii="Book Antiqua" w:hAnsi="Book Antiqua"/>
          <w:szCs w:val="24"/>
        </w:rPr>
        <w:t xml:space="preserve">continuously </w:t>
      </w:r>
      <w:r w:rsidR="008D5293" w:rsidRPr="00095E8A">
        <w:rPr>
          <w:rFonts w:ascii="Book Antiqua" w:hAnsi="Book Antiqua"/>
          <w:szCs w:val="24"/>
        </w:rPr>
        <w:t xml:space="preserve">exposed to </w:t>
      </w:r>
      <w:r w:rsidR="00E306B9" w:rsidRPr="00095E8A">
        <w:rPr>
          <w:rFonts w:ascii="Book Antiqua" w:hAnsi="Book Antiqua"/>
          <w:szCs w:val="24"/>
        </w:rPr>
        <w:t xml:space="preserve">high-pressured and </w:t>
      </w:r>
      <w:r w:rsidR="00CC2B5A" w:rsidRPr="00095E8A">
        <w:rPr>
          <w:rFonts w:ascii="Book Antiqua" w:hAnsi="Book Antiqua"/>
          <w:szCs w:val="24"/>
        </w:rPr>
        <w:t>pulsatile</w:t>
      </w:r>
      <w:r w:rsidR="00E03987" w:rsidRPr="00095E8A">
        <w:rPr>
          <w:rFonts w:ascii="Book Antiqua" w:hAnsi="Book Antiqua"/>
          <w:szCs w:val="24"/>
        </w:rPr>
        <w:t xml:space="preserve"> </w:t>
      </w:r>
      <w:r w:rsidR="008D5293" w:rsidRPr="00095E8A">
        <w:rPr>
          <w:rFonts w:ascii="Book Antiqua" w:hAnsi="Book Antiqua"/>
          <w:szCs w:val="24"/>
        </w:rPr>
        <w:t>blood flow</w:t>
      </w:r>
      <w:r w:rsidR="00B76BB2" w:rsidRPr="00095E8A">
        <w:rPr>
          <w:rFonts w:ascii="Book Antiqua" w:hAnsi="Book Antiqua"/>
          <w:szCs w:val="24"/>
        </w:rPr>
        <w:t>s</w:t>
      </w:r>
      <w:r w:rsidR="008D5293" w:rsidRPr="00095E8A">
        <w:rPr>
          <w:rFonts w:ascii="Book Antiqua" w:hAnsi="Book Antiqua"/>
          <w:szCs w:val="24"/>
        </w:rPr>
        <w:t xml:space="preserve">, </w:t>
      </w:r>
      <w:r w:rsidRPr="00095E8A">
        <w:rPr>
          <w:rFonts w:ascii="Book Antiqua" w:hAnsi="Book Antiqua"/>
          <w:szCs w:val="24"/>
        </w:rPr>
        <w:t xml:space="preserve">and thus, </w:t>
      </w:r>
      <w:r w:rsidR="008D5293" w:rsidRPr="00095E8A">
        <w:rPr>
          <w:rFonts w:ascii="Book Antiqua" w:hAnsi="Book Antiqua"/>
          <w:szCs w:val="24"/>
        </w:rPr>
        <w:t xml:space="preserve">it is difficult for the transplanted human VECs to </w:t>
      </w:r>
      <w:r w:rsidR="00E03987" w:rsidRPr="00095E8A">
        <w:rPr>
          <w:rFonts w:ascii="Book Antiqua" w:hAnsi="Book Antiqua"/>
          <w:szCs w:val="24"/>
        </w:rPr>
        <w:t xml:space="preserve">safely </w:t>
      </w:r>
      <w:r w:rsidR="008D5293" w:rsidRPr="00095E8A">
        <w:rPr>
          <w:rFonts w:ascii="Book Antiqua" w:hAnsi="Book Antiqua"/>
          <w:szCs w:val="24"/>
        </w:rPr>
        <w:t xml:space="preserve">land </w:t>
      </w:r>
      <w:r w:rsidR="00EA5377" w:rsidRPr="00095E8A">
        <w:rPr>
          <w:rFonts w:ascii="Book Antiqua" w:hAnsi="Book Antiqua"/>
          <w:szCs w:val="24"/>
        </w:rPr>
        <w:t>and</w:t>
      </w:r>
      <w:r w:rsidR="008D5293" w:rsidRPr="00095E8A">
        <w:rPr>
          <w:rFonts w:ascii="Book Antiqua" w:hAnsi="Book Antiqua"/>
          <w:szCs w:val="24"/>
        </w:rPr>
        <w:t xml:space="preserve"> </w:t>
      </w:r>
      <w:r w:rsidR="00923C7F" w:rsidRPr="00095E8A">
        <w:rPr>
          <w:rFonts w:ascii="Book Antiqua" w:hAnsi="Book Antiqua"/>
          <w:szCs w:val="24"/>
        </w:rPr>
        <w:t xml:space="preserve">stably </w:t>
      </w:r>
      <w:r w:rsidR="008D5293" w:rsidRPr="00095E8A">
        <w:rPr>
          <w:rFonts w:ascii="Book Antiqua" w:hAnsi="Book Antiqua"/>
          <w:szCs w:val="24"/>
        </w:rPr>
        <w:t>reside on the luminal surface</w:t>
      </w:r>
      <w:r w:rsidR="00EA5377" w:rsidRPr="00095E8A">
        <w:rPr>
          <w:rFonts w:ascii="Book Antiqua" w:hAnsi="Book Antiqua"/>
          <w:szCs w:val="24"/>
        </w:rPr>
        <w:t>s</w:t>
      </w:r>
      <w:r w:rsidR="00B76BB2" w:rsidRPr="00095E8A">
        <w:rPr>
          <w:rFonts w:ascii="Book Antiqua" w:hAnsi="Book Antiqua"/>
          <w:szCs w:val="24"/>
        </w:rPr>
        <w:t xml:space="preserve"> if they are</w:t>
      </w:r>
      <w:r w:rsidR="008D5293" w:rsidRPr="00095E8A">
        <w:rPr>
          <w:rFonts w:ascii="Book Antiqua" w:hAnsi="Book Antiqua"/>
          <w:szCs w:val="24"/>
        </w:rPr>
        <w:t xml:space="preserve"> intravenously or intra</w:t>
      </w:r>
      <w:r w:rsidR="001E420B" w:rsidRPr="00095E8A">
        <w:rPr>
          <w:rFonts w:ascii="Book Antiqua" w:hAnsi="Book Antiqua"/>
          <w:szCs w:val="24"/>
        </w:rPr>
        <w:t>-</w:t>
      </w:r>
      <w:r w:rsidR="008D5293" w:rsidRPr="00095E8A">
        <w:rPr>
          <w:rFonts w:ascii="Book Antiqua" w:hAnsi="Book Antiqua"/>
          <w:szCs w:val="24"/>
        </w:rPr>
        <w:t xml:space="preserve">arterially injected into </w:t>
      </w:r>
      <w:r w:rsidR="00734FEB" w:rsidRPr="00095E8A">
        <w:rPr>
          <w:rFonts w:ascii="Book Antiqua" w:hAnsi="Book Antiqua"/>
          <w:szCs w:val="24"/>
        </w:rPr>
        <w:t xml:space="preserve">the </w:t>
      </w:r>
      <w:r w:rsidR="008D5293" w:rsidRPr="00095E8A">
        <w:rPr>
          <w:rFonts w:ascii="Book Antiqua" w:hAnsi="Book Antiqua"/>
          <w:szCs w:val="24"/>
        </w:rPr>
        <w:t xml:space="preserve">blood stream. </w:t>
      </w:r>
      <w:r w:rsidR="00441983" w:rsidRPr="00095E8A">
        <w:rPr>
          <w:rFonts w:ascii="Book Antiqua" w:hAnsi="Book Antiqua"/>
          <w:szCs w:val="24"/>
        </w:rPr>
        <w:t>Th</w:t>
      </w:r>
      <w:r w:rsidR="002F4859" w:rsidRPr="00095E8A">
        <w:rPr>
          <w:rFonts w:ascii="Book Antiqua" w:hAnsi="Book Antiqua"/>
          <w:szCs w:val="24"/>
        </w:rPr>
        <w:t>us, as alternative approach</w:t>
      </w:r>
      <w:r w:rsidR="00441983" w:rsidRPr="00095E8A">
        <w:rPr>
          <w:rFonts w:ascii="Book Antiqua" w:hAnsi="Book Antiqua"/>
          <w:szCs w:val="24"/>
        </w:rPr>
        <w:t>,</w:t>
      </w:r>
      <w:r w:rsidR="003145B0" w:rsidRPr="00095E8A">
        <w:rPr>
          <w:rFonts w:ascii="Book Antiqua" w:hAnsi="Book Antiqua"/>
          <w:szCs w:val="24"/>
        </w:rPr>
        <w:t xml:space="preserve"> </w:t>
      </w:r>
      <w:r w:rsidR="008D5293" w:rsidRPr="00095E8A">
        <w:rPr>
          <w:rFonts w:ascii="Book Antiqua" w:hAnsi="Book Antiqua"/>
          <w:szCs w:val="24"/>
        </w:rPr>
        <w:t>we</w:t>
      </w:r>
      <w:r w:rsidR="002867D1" w:rsidRPr="00095E8A">
        <w:rPr>
          <w:rFonts w:ascii="Book Antiqua" w:hAnsi="Book Antiqua"/>
          <w:szCs w:val="24"/>
        </w:rPr>
        <w:t xml:space="preserve"> </w:t>
      </w:r>
      <w:r w:rsidR="009D31CC" w:rsidRPr="00095E8A">
        <w:rPr>
          <w:rFonts w:ascii="Book Antiqua" w:hAnsi="Book Antiqua"/>
          <w:szCs w:val="24"/>
        </w:rPr>
        <w:t xml:space="preserve">applied a strategy to take </w:t>
      </w:r>
      <w:r w:rsidRPr="00095E8A">
        <w:rPr>
          <w:rFonts w:ascii="Book Antiqua" w:hAnsi="Book Antiqua"/>
          <w:szCs w:val="24"/>
        </w:rPr>
        <w:t xml:space="preserve">a rout </w:t>
      </w:r>
      <w:r w:rsidRPr="00095E8A">
        <w:rPr>
          <w:rFonts w:ascii="Book Antiqua" w:hAnsi="Book Antiqua"/>
          <w:i/>
          <w:szCs w:val="24"/>
        </w:rPr>
        <w:t>via</w:t>
      </w:r>
      <w:r w:rsidR="00173398" w:rsidRPr="00095E8A">
        <w:rPr>
          <w:rFonts w:ascii="Book Antiqua" w:hAnsi="Book Antiqua"/>
          <w:i/>
          <w:szCs w:val="24"/>
        </w:rPr>
        <w:t xml:space="preserve"> </w:t>
      </w:r>
      <w:r w:rsidR="00173398" w:rsidRPr="00095E8A">
        <w:rPr>
          <w:rFonts w:ascii="Book Antiqua" w:hAnsi="Book Antiqua"/>
          <w:szCs w:val="24"/>
        </w:rPr>
        <w:t xml:space="preserve">vasa </w:t>
      </w:r>
      <w:proofErr w:type="spellStart"/>
      <w:r w:rsidR="00173398" w:rsidRPr="00095E8A">
        <w:rPr>
          <w:rFonts w:ascii="Book Antiqua" w:hAnsi="Book Antiqua"/>
          <w:szCs w:val="24"/>
        </w:rPr>
        <w:t>vasorum</w:t>
      </w:r>
      <w:proofErr w:type="spellEnd"/>
      <w:r w:rsidR="00173398" w:rsidRPr="00095E8A">
        <w:rPr>
          <w:rFonts w:ascii="Book Antiqua" w:hAnsi="Book Antiqua"/>
          <w:szCs w:val="24"/>
        </w:rPr>
        <w:t xml:space="preserve">, </w:t>
      </w:r>
      <w:r w:rsidR="00A61B38" w:rsidRPr="00095E8A">
        <w:rPr>
          <w:rFonts w:ascii="Book Antiqua" w:hAnsi="Book Antiqua"/>
          <w:szCs w:val="24"/>
        </w:rPr>
        <w:t xml:space="preserve">which is </w:t>
      </w:r>
      <w:r w:rsidR="008D5293" w:rsidRPr="00095E8A">
        <w:rPr>
          <w:rFonts w:ascii="Book Antiqua" w:hAnsi="Book Antiqua"/>
          <w:szCs w:val="24"/>
        </w:rPr>
        <w:t>a nutrient vessel that supply or drain the walls of the larger arteries and veins</w:t>
      </w:r>
      <w:r w:rsidR="008A4D5A" w:rsidRPr="00095E8A">
        <w:rPr>
          <w:rFonts w:ascii="Book Antiqua" w:hAnsi="Book Antiqua"/>
          <w:szCs w:val="24"/>
        </w:rPr>
        <w:t xml:space="preserve">. </w:t>
      </w:r>
      <w:r w:rsidR="000F71C0" w:rsidRPr="00095E8A">
        <w:rPr>
          <w:rFonts w:ascii="Book Antiqua" w:hAnsi="Book Antiqua"/>
          <w:szCs w:val="24"/>
        </w:rPr>
        <w:t xml:space="preserve">We hypothesized that the </w:t>
      </w:r>
      <w:r w:rsidR="000F71C0" w:rsidRPr="00095E8A">
        <w:rPr>
          <w:rFonts w:ascii="Book Antiqua" w:hAnsi="Book Antiqua"/>
          <w:i/>
          <w:szCs w:val="24"/>
        </w:rPr>
        <w:t xml:space="preserve">vasa </w:t>
      </w:r>
      <w:proofErr w:type="spellStart"/>
      <w:r w:rsidR="000F71C0" w:rsidRPr="00095E8A">
        <w:rPr>
          <w:rFonts w:ascii="Book Antiqua" w:hAnsi="Book Antiqua"/>
          <w:i/>
          <w:szCs w:val="24"/>
        </w:rPr>
        <w:t>vasorum</w:t>
      </w:r>
      <w:proofErr w:type="spellEnd"/>
      <w:r w:rsidR="008A4D5A" w:rsidRPr="00095E8A">
        <w:rPr>
          <w:rFonts w:ascii="Book Antiqua" w:hAnsi="Book Antiqua"/>
          <w:szCs w:val="24"/>
        </w:rPr>
        <w:t xml:space="preserve"> </w:t>
      </w:r>
      <w:r w:rsidR="00514015" w:rsidRPr="00095E8A">
        <w:rPr>
          <w:rFonts w:ascii="Book Antiqua" w:hAnsi="Book Antiqua"/>
          <w:szCs w:val="24"/>
        </w:rPr>
        <w:t>would</w:t>
      </w:r>
      <w:r w:rsidR="00D43417" w:rsidRPr="00095E8A">
        <w:rPr>
          <w:rFonts w:ascii="Book Antiqua" w:hAnsi="Book Antiqua"/>
          <w:szCs w:val="24"/>
        </w:rPr>
        <w:t xml:space="preserve"> </w:t>
      </w:r>
      <w:r w:rsidR="00076A24" w:rsidRPr="00095E8A">
        <w:rPr>
          <w:rFonts w:ascii="Book Antiqua" w:hAnsi="Book Antiqua"/>
          <w:szCs w:val="24"/>
        </w:rPr>
        <w:t xml:space="preserve">effectively </w:t>
      </w:r>
      <w:r w:rsidR="00F95B16" w:rsidRPr="00095E8A">
        <w:rPr>
          <w:rFonts w:ascii="Book Antiqua" w:hAnsi="Book Antiqua"/>
          <w:szCs w:val="24"/>
        </w:rPr>
        <w:t>guid</w:t>
      </w:r>
      <w:r w:rsidR="00D43417" w:rsidRPr="00095E8A">
        <w:rPr>
          <w:rFonts w:ascii="Book Antiqua" w:hAnsi="Book Antiqua"/>
          <w:szCs w:val="24"/>
        </w:rPr>
        <w:t xml:space="preserve">e the transplanted </w:t>
      </w:r>
      <w:r w:rsidR="00980143" w:rsidRPr="00095E8A">
        <w:rPr>
          <w:rFonts w:ascii="Book Antiqua" w:hAnsi="Book Antiqua"/>
          <w:szCs w:val="24"/>
        </w:rPr>
        <w:t xml:space="preserve">human </w:t>
      </w:r>
      <w:r w:rsidR="00D43417" w:rsidRPr="00095E8A">
        <w:rPr>
          <w:rFonts w:ascii="Book Antiqua" w:hAnsi="Book Antiqua"/>
          <w:szCs w:val="24"/>
        </w:rPr>
        <w:t>VECs</w:t>
      </w:r>
      <w:r w:rsidR="009B67D4" w:rsidRPr="00095E8A">
        <w:rPr>
          <w:rFonts w:ascii="Book Antiqua" w:hAnsi="Book Antiqua"/>
          <w:szCs w:val="24"/>
        </w:rPr>
        <w:t xml:space="preserve"> </w:t>
      </w:r>
      <w:r w:rsidR="00076A24" w:rsidRPr="00095E8A">
        <w:rPr>
          <w:rFonts w:ascii="Book Antiqua" w:hAnsi="Book Antiqua"/>
          <w:szCs w:val="24"/>
        </w:rPr>
        <w:t xml:space="preserve">at least </w:t>
      </w:r>
      <w:r w:rsidR="00D43417" w:rsidRPr="00095E8A">
        <w:rPr>
          <w:rFonts w:ascii="Book Antiqua" w:hAnsi="Book Antiqua"/>
          <w:szCs w:val="24"/>
        </w:rPr>
        <w:t>to</w:t>
      </w:r>
      <w:r w:rsidR="005D64A2" w:rsidRPr="00095E8A">
        <w:rPr>
          <w:rFonts w:ascii="Book Antiqua" w:hAnsi="Book Antiqua"/>
          <w:szCs w:val="24"/>
        </w:rPr>
        <w:t xml:space="preserve"> </w:t>
      </w:r>
      <w:r w:rsidR="008D5293" w:rsidRPr="00095E8A">
        <w:rPr>
          <w:rFonts w:ascii="Book Antiqua" w:hAnsi="Book Antiqua"/>
          <w:szCs w:val="24"/>
        </w:rPr>
        <w:t xml:space="preserve">the middle </w:t>
      </w:r>
      <w:r w:rsidR="000F71C0" w:rsidRPr="00095E8A">
        <w:rPr>
          <w:rFonts w:ascii="Book Antiqua" w:hAnsi="Book Antiqua"/>
          <w:szCs w:val="24"/>
        </w:rPr>
        <w:t>portion of tunica media and</w:t>
      </w:r>
      <w:r w:rsidR="00ED6A01" w:rsidRPr="00095E8A">
        <w:rPr>
          <w:rFonts w:ascii="Book Antiqua" w:hAnsi="Book Antiqua"/>
          <w:szCs w:val="24"/>
        </w:rPr>
        <w:t xml:space="preserve"> </w:t>
      </w:r>
      <w:r w:rsidR="008420C7" w:rsidRPr="00095E8A">
        <w:rPr>
          <w:rFonts w:ascii="Book Antiqua" w:hAnsi="Book Antiqua"/>
          <w:szCs w:val="24"/>
        </w:rPr>
        <w:t>the human VECs</w:t>
      </w:r>
      <w:r w:rsidR="0007104F" w:rsidRPr="00095E8A">
        <w:rPr>
          <w:rFonts w:ascii="Book Antiqua" w:hAnsi="Book Antiqua"/>
          <w:szCs w:val="24"/>
        </w:rPr>
        <w:t xml:space="preserve"> </w:t>
      </w:r>
      <w:r w:rsidR="00B62D0F" w:rsidRPr="00095E8A">
        <w:rPr>
          <w:rFonts w:ascii="Book Antiqua" w:hAnsi="Book Antiqua"/>
          <w:szCs w:val="24"/>
        </w:rPr>
        <w:t>w</w:t>
      </w:r>
      <w:r w:rsidR="000F71C0" w:rsidRPr="00095E8A">
        <w:rPr>
          <w:rFonts w:ascii="Book Antiqua" w:hAnsi="Book Antiqua"/>
          <w:szCs w:val="24"/>
        </w:rPr>
        <w:t>o</w:t>
      </w:r>
      <w:r w:rsidR="008D5293" w:rsidRPr="00095E8A">
        <w:rPr>
          <w:rFonts w:ascii="Book Antiqua" w:hAnsi="Book Antiqua"/>
          <w:szCs w:val="24"/>
        </w:rPr>
        <w:t>uld the</w:t>
      </w:r>
      <w:r w:rsidR="005F5192" w:rsidRPr="00095E8A">
        <w:rPr>
          <w:rFonts w:ascii="Book Antiqua" w:hAnsi="Book Antiqua"/>
          <w:szCs w:val="24"/>
        </w:rPr>
        <w:t>n</w:t>
      </w:r>
      <w:r w:rsidR="008D5293" w:rsidRPr="00095E8A">
        <w:rPr>
          <w:rFonts w:ascii="Book Antiqua" w:hAnsi="Book Antiqua"/>
          <w:szCs w:val="24"/>
        </w:rPr>
        <w:t xml:space="preserve"> migrate to the luminal surface, which is the natural site for them to reside.</w:t>
      </w:r>
      <w:r w:rsidR="000D2F2E" w:rsidRPr="00095E8A">
        <w:rPr>
          <w:rFonts w:ascii="Book Antiqua" w:hAnsi="Book Antiqua"/>
          <w:szCs w:val="24"/>
        </w:rPr>
        <w:t xml:space="preserve"> </w:t>
      </w:r>
    </w:p>
    <w:p w14:paraId="1C19F06F" w14:textId="7B33EA53" w:rsidR="00090BA8" w:rsidRPr="00095E8A" w:rsidRDefault="004C13CE" w:rsidP="00523C9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For an</w:t>
      </w:r>
      <w:r w:rsidR="00805C64" w:rsidRPr="00095E8A">
        <w:rPr>
          <w:rFonts w:ascii="Book Antiqua" w:hAnsi="Book Antiqua"/>
          <w:szCs w:val="24"/>
        </w:rPr>
        <w:t xml:space="preserve"> </w:t>
      </w:r>
      <w:r w:rsidR="00D53632" w:rsidRPr="00095E8A">
        <w:rPr>
          <w:rFonts w:ascii="Book Antiqua" w:hAnsi="Book Antiqua"/>
          <w:szCs w:val="24"/>
        </w:rPr>
        <w:t xml:space="preserve">effective </w:t>
      </w:r>
      <w:r w:rsidR="00805C64" w:rsidRPr="00095E8A">
        <w:rPr>
          <w:rFonts w:ascii="Book Antiqua" w:hAnsi="Book Antiqua"/>
          <w:szCs w:val="24"/>
        </w:rPr>
        <w:t>replace</w:t>
      </w:r>
      <w:r w:rsidRPr="00095E8A">
        <w:rPr>
          <w:rFonts w:ascii="Book Antiqua" w:hAnsi="Book Antiqua"/>
          <w:szCs w:val="24"/>
        </w:rPr>
        <w:t>ment of</w:t>
      </w:r>
      <w:r w:rsidR="00805C64" w:rsidRPr="00095E8A">
        <w:rPr>
          <w:rFonts w:ascii="Book Antiqua" w:hAnsi="Book Antiqua"/>
          <w:szCs w:val="24"/>
        </w:rPr>
        <w:t xml:space="preserve"> </w:t>
      </w:r>
      <w:r w:rsidR="00B564EA" w:rsidRPr="00095E8A">
        <w:rPr>
          <w:rFonts w:ascii="Book Antiqua" w:hAnsi="Book Antiqua"/>
          <w:szCs w:val="24"/>
        </w:rPr>
        <w:t xml:space="preserve">the </w:t>
      </w:r>
      <w:r w:rsidR="00882980" w:rsidRPr="00095E8A">
        <w:rPr>
          <w:rFonts w:ascii="Book Antiqua" w:hAnsi="Book Antiqua"/>
          <w:szCs w:val="24"/>
        </w:rPr>
        <w:t xml:space="preserve">endothelial </w:t>
      </w:r>
      <w:r w:rsidR="00B564EA" w:rsidRPr="00095E8A">
        <w:rPr>
          <w:rFonts w:ascii="Book Antiqua" w:hAnsi="Book Antiqua"/>
          <w:szCs w:val="24"/>
        </w:rPr>
        <w:t xml:space="preserve">cells </w:t>
      </w:r>
      <w:r w:rsidR="00B30C5A" w:rsidRPr="00095E8A">
        <w:rPr>
          <w:rFonts w:ascii="Book Antiqua" w:hAnsi="Book Antiqua"/>
          <w:szCs w:val="24"/>
        </w:rPr>
        <w:t xml:space="preserve">of </w:t>
      </w:r>
      <w:r w:rsidR="00247B30" w:rsidRPr="00095E8A">
        <w:rPr>
          <w:rFonts w:ascii="Book Antiqua" w:hAnsi="Book Antiqua"/>
          <w:szCs w:val="24"/>
        </w:rPr>
        <w:t xml:space="preserve">the </w:t>
      </w:r>
      <w:r w:rsidR="00CE1E13" w:rsidRPr="00095E8A">
        <w:rPr>
          <w:rFonts w:ascii="Book Antiqua" w:hAnsi="Book Antiqua"/>
          <w:szCs w:val="24"/>
        </w:rPr>
        <w:t xml:space="preserve">murine </w:t>
      </w:r>
      <w:r w:rsidR="00882980" w:rsidRPr="00095E8A">
        <w:rPr>
          <w:rFonts w:ascii="Book Antiqua" w:hAnsi="Book Antiqua"/>
          <w:szCs w:val="24"/>
        </w:rPr>
        <w:t xml:space="preserve">femoral </w:t>
      </w:r>
      <w:r w:rsidR="00882980" w:rsidRPr="00095E8A">
        <w:rPr>
          <w:rFonts w:ascii="Book Antiqua" w:hAnsi="Book Antiqua"/>
          <w:szCs w:val="24"/>
        </w:rPr>
        <w:lastRenderedPageBreak/>
        <w:t>arte</w:t>
      </w:r>
      <w:r w:rsidR="00247B30" w:rsidRPr="00095E8A">
        <w:rPr>
          <w:rFonts w:ascii="Book Antiqua" w:hAnsi="Book Antiqua"/>
          <w:szCs w:val="24"/>
        </w:rPr>
        <w:t>ry</w:t>
      </w:r>
      <w:r w:rsidR="00CE1E13" w:rsidRPr="00095E8A">
        <w:rPr>
          <w:rFonts w:ascii="Book Antiqua" w:hAnsi="Book Antiqua"/>
          <w:szCs w:val="24"/>
        </w:rPr>
        <w:t xml:space="preserve"> by </w:t>
      </w:r>
      <w:r w:rsidR="00A67178" w:rsidRPr="00095E8A">
        <w:rPr>
          <w:rFonts w:ascii="Book Antiqua" w:hAnsi="Book Antiqua"/>
          <w:szCs w:val="24"/>
        </w:rPr>
        <w:t xml:space="preserve">the </w:t>
      </w:r>
      <w:r w:rsidR="00CE1E13" w:rsidRPr="00095E8A">
        <w:rPr>
          <w:rFonts w:ascii="Book Antiqua" w:hAnsi="Book Antiqua"/>
          <w:szCs w:val="24"/>
        </w:rPr>
        <w:t>transplanted human VECs</w:t>
      </w:r>
      <w:r w:rsidR="00547B14" w:rsidRPr="00095E8A">
        <w:rPr>
          <w:rFonts w:ascii="Book Antiqua" w:hAnsi="Book Antiqua"/>
          <w:szCs w:val="24"/>
        </w:rPr>
        <w:t xml:space="preserve">, the </w:t>
      </w:r>
      <w:r w:rsidR="00D53632" w:rsidRPr="00095E8A">
        <w:rPr>
          <w:rFonts w:ascii="Book Antiqua" w:hAnsi="Book Antiqua"/>
          <w:szCs w:val="24"/>
        </w:rPr>
        <w:t xml:space="preserve">host endothelial </w:t>
      </w:r>
      <w:r w:rsidR="000475E6" w:rsidRPr="00095E8A">
        <w:rPr>
          <w:rFonts w:ascii="Book Antiqua" w:hAnsi="Book Antiqua"/>
          <w:szCs w:val="24"/>
        </w:rPr>
        <w:t>layer</w:t>
      </w:r>
      <w:r w:rsidR="00547B14" w:rsidRPr="00095E8A">
        <w:rPr>
          <w:rFonts w:ascii="Book Antiqua" w:hAnsi="Book Antiqua"/>
          <w:szCs w:val="24"/>
        </w:rPr>
        <w:t xml:space="preserve"> was mechanically removed</w:t>
      </w:r>
      <w:r w:rsidR="00D85B96" w:rsidRPr="00095E8A">
        <w:rPr>
          <w:rFonts w:ascii="Book Antiqua" w:hAnsi="Book Antiqua"/>
          <w:szCs w:val="24"/>
        </w:rPr>
        <w:t xml:space="preserve"> </w:t>
      </w:r>
      <w:r w:rsidR="008E1DC5" w:rsidRPr="00095E8A">
        <w:rPr>
          <w:rFonts w:ascii="Book Antiqua" w:hAnsi="Book Antiqua"/>
          <w:szCs w:val="24"/>
        </w:rPr>
        <w:t>by</w:t>
      </w:r>
      <w:r w:rsidR="00C16C97" w:rsidRPr="00095E8A">
        <w:rPr>
          <w:rFonts w:ascii="Book Antiqua" w:hAnsi="Book Antiqua"/>
          <w:szCs w:val="24"/>
        </w:rPr>
        <w:t xml:space="preserve"> </w:t>
      </w:r>
      <w:r w:rsidR="00621BDE" w:rsidRPr="00095E8A">
        <w:rPr>
          <w:rFonts w:ascii="Book Antiqua" w:hAnsi="Book Antiqua"/>
          <w:szCs w:val="24"/>
        </w:rPr>
        <w:t xml:space="preserve">wire </w:t>
      </w:r>
      <w:r w:rsidR="00C16C97" w:rsidRPr="00095E8A">
        <w:rPr>
          <w:rFonts w:ascii="Book Antiqua" w:hAnsi="Book Antiqua"/>
          <w:szCs w:val="24"/>
        </w:rPr>
        <w:t>injury (</w:t>
      </w:r>
      <w:r w:rsidR="00987DE0" w:rsidRPr="00095E8A">
        <w:rPr>
          <w:rFonts w:ascii="Book Antiqua" w:hAnsi="Book Antiqua"/>
          <w:szCs w:val="24"/>
        </w:rPr>
        <w:t>WI</w:t>
      </w:r>
      <w:r w:rsidR="00C16C97" w:rsidRPr="00095E8A">
        <w:rPr>
          <w:rFonts w:ascii="Book Antiqua" w:hAnsi="Book Antiqua"/>
          <w:szCs w:val="24"/>
        </w:rPr>
        <w:t>)</w:t>
      </w:r>
      <w:r w:rsidR="00987DE0" w:rsidRPr="00095E8A">
        <w:rPr>
          <w:rFonts w:ascii="Book Antiqua" w:hAnsi="Book Antiqua"/>
          <w:szCs w:val="24"/>
        </w:rPr>
        <w:t xml:space="preserve"> operation</w:t>
      </w:r>
      <w:r w:rsidR="00B30C5A" w:rsidRPr="00095E8A">
        <w:rPr>
          <w:rFonts w:ascii="Book Antiqua" w:hAnsi="Book Antiqua"/>
          <w:szCs w:val="24"/>
        </w:rPr>
        <w:t xml:space="preserve">, which is a </w:t>
      </w:r>
      <w:r w:rsidR="00465314" w:rsidRPr="00095E8A">
        <w:rPr>
          <w:rFonts w:ascii="Book Antiqua" w:hAnsi="Book Antiqua"/>
          <w:szCs w:val="24"/>
        </w:rPr>
        <w:t xml:space="preserve">very </w:t>
      </w:r>
      <w:r w:rsidR="00B30C5A" w:rsidRPr="00095E8A">
        <w:rPr>
          <w:rFonts w:ascii="Book Antiqua" w:hAnsi="Book Antiqua"/>
          <w:szCs w:val="24"/>
        </w:rPr>
        <w:t>common</w:t>
      </w:r>
      <w:r w:rsidR="00A61CDD" w:rsidRPr="00095E8A">
        <w:rPr>
          <w:rFonts w:ascii="Book Antiqua" w:hAnsi="Book Antiqua"/>
          <w:szCs w:val="24"/>
        </w:rPr>
        <w:t xml:space="preserve"> </w:t>
      </w:r>
      <w:r w:rsidR="00C97383" w:rsidRPr="00095E8A">
        <w:rPr>
          <w:rFonts w:ascii="Book Antiqua" w:hAnsi="Book Antiqua"/>
          <w:szCs w:val="24"/>
        </w:rPr>
        <w:t>technique to induce</w:t>
      </w:r>
      <w:r w:rsidR="00B30C5A" w:rsidRPr="00095E8A">
        <w:rPr>
          <w:rFonts w:ascii="Book Antiqua" w:hAnsi="Book Antiqua"/>
          <w:szCs w:val="24"/>
        </w:rPr>
        <w:t xml:space="preserve"> </w:t>
      </w:r>
      <w:r w:rsidR="00B21C92" w:rsidRPr="00095E8A">
        <w:rPr>
          <w:rFonts w:ascii="Book Antiqua" w:hAnsi="Book Antiqua"/>
          <w:szCs w:val="24"/>
        </w:rPr>
        <w:t xml:space="preserve">experimental </w:t>
      </w:r>
      <w:proofErr w:type="spellStart"/>
      <w:r w:rsidR="00B30C5A" w:rsidRPr="00095E8A">
        <w:rPr>
          <w:rFonts w:ascii="Book Antiqua" w:hAnsi="Book Antiqua"/>
          <w:szCs w:val="24"/>
        </w:rPr>
        <w:t>arteriostenosis</w:t>
      </w:r>
      <w:proofErr w:type="spellEnd"/>
      <w:r w:rsidR="003D502F" w:rsidRPr="00095E8A">
        <w:rPr>
          <w:rFonts w:ascii="Book Antiqua" w:hAnsi="Book Antiqua"/>
          <w:szCs w:val="24"/>
        </w:rPr>
        <w:t xml:space="preserve">. </w:t>
      </w:r>
      <w:r w:rsidR="006009DF" w:rsidRPr="00095E8A">
        <w:rPr>
          <w:rFonts w:ascii="Book Antiqua" w:hAnsi="Book Antiqua"/>
          <w:szCs w:val="24"/>
        </w:rPr>
        <w:t>Then, h</w:t>
      </w:r>
      <w:r w:rsidR="00C506BE" w:rsidRPr="00095E8A">
        <w:rPr>
          <w:rFonts w:ascii="Book Antiqua" w:hAnsi="Book Antiqua"/>
          <w:szCs w:val="24"/>
        </w:rPr>
        <w:t xml:space="preserve">uman </w:t>
      </w:r>
      <w:proofErr w:type="spellStart"/>
      <w:r w:rsidR="006009DF" w:rsidRPr="00095E8A">
        <w:rPr>
          <w:rFonts w:ascii="Book Antiqua" w:hAnsi="Book Antiqua"/>
          <w:szCs w:val="24"/>
        </w:rPr>
        <w:t>iPSdECs</w:t>
      </w:r>
      <w:proofErr w:type="spellEnd"/>
      <w:r w:rsidR="00C506BE" w:rsidRPr="00095E8A">
        <w:rPr>
          <w:rFonts w:ascii="Book Antiqua" w:hAnsi="Book Antiqua"/>
          <w:szCs w:val="24"/>
        </w:rPr>
        <w:t xml:space="preserve"> were transplanted </w:t>
      </w:r>
      <w:r w:rsidR="006915C3" w:rsidRPr="00095E8A">
        <w:rPr>
          <w:rFonts w:ascii="Book Antiqua" w:hAnsi="Book Antiqua"/>
          <w:szCs w:val="24"/>
        </w:rPr>
        <w:t xml:space="preserve">by </w:t>
      </w:r>
      <w:r w:rsidR="006009DF" w:rsidRPr="00095E8A">
        <w:rPr>
          <w:rFonts w:ascii="Book Antiqua" w:hAnsi="Book Antiqua"/>
          <w:szCs w:val="24"/>
        </w:rPr>
        <w:t xml:space="preserve">our </w:t>
      </w:r>
      <w:r w:rsidR="00B40797" w:rsidRPr="00095E8A">
        <w:rPr>
          <w:rFonts w:ascii="Book Antiqua" w:hAnsi="Book Antiqua"/>
          <w:szCs w:val="24"/>
        </w:rPr>
        <w:t>unique technique termed “</w:t>
      </w:r>
      <w:r w:rsidR="007B5AA5">
        <w:rPr>
          <w:rFonts w:ascii="Book Antiqua" w:hAnsi="Book Antiqua"/>
          <w:szCs w:val="24"/>
        </w:rPr>
        <w:t>PVVT</w:t>
      </w:r>
      <w:r w:rsidR="00B40797" w:rsidRPr="00095E8A">
        <w:rPr>
          <w:rFonts w:ascii="Book Antiqua" w:hAnsi="Book Antiqua"/>
          <w:szCs w:val="24"/>
        </w:rPr>
        <w:t xml:space="preserve">”, </w:t>
      </w:r>
      <w:r w:rsidR="006915C3" w:rsidRPr="00095E8A">
        <w:rPr>
          <w:rFonts w:ascii="Book Antiqua" w:hAnsi="Book Antiqua"/>
          <w:szCs w:val="24"/>
        </w:rPr>
        <w:t>where</w:t>
      </w:r>
      <w:r w:rsidR="00173288" w:rsidRPr="00095E8A">
        <w:rPr>
          <w:rFonts w:ascii="Book Antiqua" w:hAnsi="Book Antiqua"/>
          <w:szCs w:val="24"/>
        </w:rPr>
        <w:t xml:space="preserve"> human </w:t>
      </w:r>
      <w:proofErr w:type="spellStart"/>
      <w:r w:rsidR="00173288" w:rsidRPr="00095E8A">
        <w:rPr>
          <w:rFonts w:ascii="Book Antiqua" w:hAnsi="Book Antiqua"/>
          <w:szCs w:val="24"/>
        </w:rPr>
        <w:t>iPSdECs</w:t>
      </w:r>
      <w:proofErr w:type="spellEnd"/>
      <w:r w:rsidR="00173288" w:rsidRPr="00095E8A">
        <w:rPr>
          <w:rFonts w:ascii="Book Antiqua" w:hAnsi="Book Antiqua"/>
          <w:szCs w:val="24"/>
        </w:rPr>
        <w:t xml:space="preserve"> were mixed with </w:t>
      </w:r>
      <w:proofErr w:type="spellStart"/>
      <w:r w:rsidR="00173288" w:rsidRPr="00095E8A">
        <w:rPr>
          <w:rFonts w:ascii="Book Antiqua" w:hAnsi="Book Antiqua"/>
          <w:szCs w:val="24"/>
        </w:rPr>
        <w:t>Matrigel</w:t>
      </w:r>
      <w:proofErr w:type="spellEnd"/>
      <w:r w:rsidR="00173288" w:rsidRPr="0024570F">
        <w:rPr>
          <w:rFonts w:ascii="Book Antiqua" w:hAnsi="Book Antiqua"/>
          <w:szCs w:val="24"/>
          <w:vertAlign w:val="superscript"/>
        </w:rPr>
        <w:t>®</w:t>
      </w:r>
      <w:r w:rsidR="00173288" w:rsidRPr="00095E8A">
        <w:rPr>
          <w:rFonts w:ascii="Book Antiqua" w:hAnsi="Book Antiqua"/>
          <w:szCs w:val="24"/>
        </w:rPr>
        <w:t xml:space="preserve"> Matrix and </w:t>
      </w:r>
      <w:r w:rsidR="00AC6E5C" w:rsidRPr="00095E8A">
        <w:rPr>
          <w:rFonts w:ascii="Book Antiqua" w:hAnsi="Book Antiqua"/>
          <w:szCs w:val="24"/>
        </w:rPr>
        <w:t>the mixtures were simply injected into subcutaneous spaces around WI-operated femoral arteries</w:t>
      </w:r>
      <w:r w:rsidR="005E7319" w:rsidRPr="00095E8A">
        <w:rPr>
          <w:rFonts w:ascii="Book Antiqua" w:hAnsi="Book Antiqua"/>
          <w:szCs w:val="24"/>
        </w:rPr>
        <w:t xml:space="preserve"> (Fig</w:t>
      </w:r>
      <w:r w:rsidR="0024570F">
        <w:rPr>
          <w:rFonts w:ascii="Book Antiqua" w:eastAsia="宋体" w:hAnsi="Book Antiqua" w:hint="eastAsia"/>
          <w:szCs w:val="24"/>
          <w:lang w:eastAsia="zh-CN"/>
        </w:rPr>
        <w:t>ure</w:t>
      </w:r>
      <w:r w:rsidR="005E7319" w:rsidRPr="00095E8A">
        <w:rPr>
          <w:rFonts w:ascii="Book Antiqua" w:hAnsi="Book Antiqua"/>
          <w:szCs w:val="24"/>
        </w:rPr>
        <w:t xml:space="preserve"> 1).</w:t>
      </w:r>
      <w:r w:rsidR="0035394C" w:rsidRPr="00095E8A">
        <w:rPr>
          <w:rFonts w:ascii="Book Antiqua" w:hAnsi="Book Antiqua"/>
          <w:szCs w:val="24"/>
        </w:rPr>
        <w:t xml:space="preserve"> </w:t>
      </w:r>
      <w:r w:rsidR="00C61566" w:rsidRPr="00095E8A">
        <w:rPr>
          <w:rFonts w:ascii="Book Antiqua" w:hAnsi="Book Antiqua"/>
          <w:szCs w:val="24"/>
        </w:rPr>
        <w:t xml:space="preserve">First, we </w:t>
      </w:r>
      <w:r w:rsidR="0035394C" w:rsidRPr="00095E8A">
        <w:rPr>
          <w:rFonts w:ascii="Book Antiqua" w:hAnsi="Book Antiqua"/>
          <w:szCs w:val="24"/>
        </w:rPr>
        <w:t xml:space="preserve">performed experiments using </w:t>
      </w:r>
      <w:proofErr w:type="spellStart"/>
      <w:r w:rsidR="0035394C" w:rsidRPr="00095E8A">
        <w:rPr>
          <w:rFonts w:ascii="Book Antiqua" w:hAnsi="Book Antiqua"/>
          <w:szCs w:val="24"/>
        </w:rPr>
        <w:t>i</w:t>
      </w:r>
      <w:r w:rsidR="00781A1A" w:rsidRPr="00095E8A">
        <w:rPr>
          <w:rFonts w:ascii="Book Antiqua" w:hAnsi="Book Antiqua"/>
          <w:szCs w:val="24"/>
        </w:rPr>
        <w:t>mmunodeficient</w:t>
      </w:r>
      <w:proofErr w:type="spellEnd"/>
      <w:r w:rsidR="00781A1A" w:rsidRPr="00095E8A">
        <w:rPr>
          <w:rFonts w:ascii="Book Antiqua" w:hAnsi="Book Antiqua"/>
          <w:szCs w:val="24"/>
        </w:rPr>
        <w:t xml:space="preserve"> </w:t>
      </w:r>
      <w:r w:rsidR="00960E75" w:rsidRPr="00095E8A">
        <w:rPr>
          <w:rFonts w:ascii="Book Antiqua" w:hAnsi="Book Antiqua"/>
          <w:szCs w:val="24"/>
        </w:rPr>
        <w:t>NOD/SCID mice, which lack functional lymphocytes and</w:t>
      </w:r>
      <w:r w:rsidR="00C61566" w:rsidRPr="00095E8A">
        <w:rPr>
          <w:rFonts w:ascii="Book Antiqua" w:hAnsi="Book Antiqua"/>
          <w:szCs w:val="24"/>
        </w:rPr>
        <w:t xml:space="preserve"> </w:t>
      </w:r>
      <w:r w:rsidR="00C71EBE" w:rsidRPr="00095E8A">
        <w:rPr>
          <w:rFonts w:ascii="Book Antiqua" w:hAnsi="Book Antiqua"/>
          <w:szCs w:val="24"/>
        </w:rPr>
        <w:t>permit the engraftment of a wide range of human cells</w:t>
      </w:r>
      <w:r w:rsidR="00127D5C" w:rsidRPr="00095E8A">
        <w:rPr>
          <w:rFonts w:ascii="Book Antiqua" w:hAnsi="Book Antiqua"/>
          <w:szCs w:val="24"/>
        </w:rPr>
        <w:t>. Ho</w:t>
      </w:r>
      <w:r w:rsidR="0035394C" w:rsidRPr="00095E8A">
        <w:rPr>
          <w:rFonts w:ascii="Book Antiqua" w:hAnsi="Book Antiqua"/>
          <w:szCs w:val="24"/>
        </w:rPr>
        <w:t xml:space="preserve">wever, </w:t>
      </w:r>
      <w:r w:rsidR="00C65A2C" w:rsidRPr="00095E8A">
        <w:rPr>
          <w:rFonts w:ascii="Book Antiqua" w:hAnsi="Book Antiqua"/>
          <w:szCs w:val="24"/>
        </w:rPr>
        <w:t>these</w:t>
      </w:r>
      <w:r w:rsidR="00090BA8" w:rsidRPr="00095E8A">
        <w:rPr>
          <w:rFonts w:ascii="Book Antiqua" w:hAnsi="Book Antiqua"/>
          <w:szCs w:val="24"/>
        </w:rPr>
        <w:t xml:space="preserve"> mice </w:t>
      </w:r>
      <w:r w:rsidR="00183CAA" w:rsidRPr="00095E8A">
        <w:rPr>
          <w:rFonts w:ascii="Book Antiqua" w:hAnsi="Book Antiqua"/>
          <w:szCs w:val="24"/>
        </w:rPr>
        <w:t xml:space="preserve">did not develop </w:t>
      </w:r>
      <w:proofErr w:type="spellStart"/>
      <w:r w:rsidR="00090BA8" w:rsidRPr="00095E8A">
        <w:rPr>
          <w:rFonts w:ascii="Book Antiqua" w:hAnsi="Book Antiqua"/>
          <w:szCs w:val="24"/>
        </w:rPr>
        <w:t>arteriostenosis</w:t>
      </w:r>
      <w:proofErr w:type="spellEnd"/>
      <w:r w:rsidR="00126D23" w:rsidRPr="00095E8A">
        <w:rPr>
          <w:rFonts w:ascii="Book Antiqua" w:hAnsi="Book Antiqua"/>
          <w:szCs w:val="24"/>
        </w:rPr>
        <w:t xml:space="preserve"> </w:t>
      </w:r>
      <w:r w:rsidR="002353D9" w:rsidRPr="00095E8A">
        <w:rPr>
          <w:rFonts w:ascii="Book Antiqua" w:hAnsi="Book Antiqua"/>
          <w:szCs w:val="24"/>
        </w:rPr>
        <w:t xml:space="preserve">even </w:t>
      </w:r>
      <w:r w:rsidR="0021533F" w:rsidRPr="00095E8A">
        <w:rPr>
          <w:rFonts w:ascii="Book Antiqua" w:hAnsi="Book Antiqua"/>
          <w:szCs w:val="24"/>
        </w:rPr>
        <w:t xml:space="preserve">after </w:t>
      </w:r>
      <w:r w:rsidR="002000C0" w:rsidRPr="00095E8A">
        <w:rPr>
          <w:rFonts w:ascii="Book Antiqua" w:hAnsi="Book Antiqua"/>
          <w:szCs w:val="24"/>
        </w:rPr>
        <w:t>WI operations</w:t>
      </w:r>
      <w:r w:rsidR="00991CD0" w:rsidRPr="00095E8A">
        <w:rPr>
          <w:rFonts w:ascii="Book Antiqua" w:hAnsi="Book Antiqua"/>
          <w:szCs w:val="24"/>
        </w:rPr>
        <w:t xml:space="preserve"> by unknown reasons (data not shown)</w:t>
      </w:r>
      <w:r w:rsidR="002000C0" w:rsidRPr="00095E8A">
        <w:rPr>
          <w:rFonts w:ascii="Book Antiqua" w:hAnsi="Book Antiqua"/>
          <w:szCs w:val="24"/>
        </w:rPr>
        <w:t>.</w:t>
      </w:r>
      <w:r w:rsidR="00090BA8" w:rsidRPr="00095E8A">
        <w:rPr>
          <w:rFonts w:ascii="Book Antiqua" w:hAnsi="Book Antiqua"/>
          <w:szCs w:val="24"/>
        </w:rPr>
        <w:t xml:space="preserve"> </w:t>
      </w:r>
      <w:r w:rsidR="00960E75" w:rsidRPr="00095E8A">
        <w:rPr>
          <w:rFonts w:ascii="Book Antiqua" w:hAnsi="Book Antiqua"/>
          <w:szCs w:val="24"/>
        </w:rPr>
        <w:t>Similar results were obtained from nude mice</w:t>
      </w:r>
      <w:r w:rsidR="009571AD" w:rsidRPr="00095E8A">
        <w:rPr>
          <w:rFonts w:ascii="Book Antiqua" w:hAnsi="Book Antiqua"/>
          <w:szCs w:val="24"/>
        </w:rPr>
        <w:t>, which suffer</w:t>
      </w:r>
      <w:r w:rsidR="0024570F">
        <w:rPr>
          <w:rFonts w:ascii="Book Antiqua" w:hAnsi="Book Antiqua"/>
          <w:szCs w:val="24"/>
        </w:rPr>
        <w:t xml:space="preserve"> from deficient T cell function</w:t>
      </w:r>
      <w:r w:rsidR="009571AD" w:rsidRPr="00095E8A">
        <w:rPr>
          <w:rFonts w:ascii="Book Antiqua" w:hAnsi="Book Antiqua"/>
          <w:szCs w:val="24"/>
        </w:rPr>
        <w:t xml:space="preserve"> </w:t>
      </w:r>
      <w:r w:rsidR="00960E75" w:rsidRPr="00095E8A">
        <w:rPr>
          <w:rFonts w:ascii="Book Antiqua" w:hAnsi="Book Antiqua"/>
          <w:szCs w:val="24"/>
        </w:rPr>
        <w:t xml:space="preserve">(data not shown). </w:t>
      </w:r>
      <w:r w:rsidR="00E350C8" w:rsidRPr="00095E8A">
        <w:rPr>
          <w:rFonts w:ascii="Book Antiqua" w:hAnsi="Book Antiqua"/>
          <w:szCs w:val="24"/>
        </w:rPr>
        <w:t>Th</w:t>
      </w:r>
      <w:r w:rsidR="00892179" w:rsidRPr="00095E8A">
        <w:rPr>
          <w:rFonts w:ascii="Book Antiqua" w:hAnsi="Book Antiqua"/>
          <w:szCs w:val="24"/>
        </w:rPr>
        <w:t>erefore</w:t>
      </w:r>
      <w:r w:rsidR="00E350C8" w:rsidRPr="00095E8A">
        <w:rPr>
          <w:rFonts w:ascii="Book Antiqua" w:hAnsi="Book Antiqua"/>
          <w:szCs w:val="24"/>
        </w:rPr>
        <w:t xml:space="preserve">, we performed experiments using </w:t>
      </w:r>
      <w:proofErr w:type="spellStart"/>
      <w:r w:rsidR="00E350C8" w:rsidRPr="00095E8A">
        <w:rPr>
          <w:rFonts w:ascii="Book Antiqua" w:hAnsi="Book Antiqua"/>
          <w:szCs w:val="24"/>
        </w:rPr>
        <w:t>immunocompetent</w:t>
      </w:r>
      <w:proofErr w:type="spellEnd"/>
      <w:r w:rsidR="00E350C8" w:rsidRPr="00095E8A">
        <w:rPr>
          <w:rFonts w:ascii="Book Antiqua" w:hAnsi="Book Antiqua"/>
          <w:szCs w:val="24"/>
        </w:rPr>
        <w:t xml:space="preserve"> ICR mice </w:t>
      </w:r>
      <w:r w:rsidR="00A41D0B" w:rsidRPr="00095E8A">
        <w:rPr>
          <w:rFonts w:ascii="Book Antiqua" w:hAnsi="Book Antiqua"/>
          <w:szCs w:val="24"/>
        </w:rPr>
        <w:t>along with an</w:t>
      </w:r>
      <w:r w:rsidR="004C701B" w:rsidRPr="00095E8A">
        <w:rPr>
          <w:rFonts w:ascii="Book Antiqua" w:hAnsi="Book Antiqua"/>
          <w:szCs w:val="24"/>
        </w:rPr>
        <w:t xml:space="preserve"> administrati</w:t>
      </w:r>
      <w:r w:rsidR="00A41D0B" w:rsidRPr="00095E8A">
        <w:rPr>
          <w:rFonts w:ascii="Book Antiqua" w:hAnsi="Book Antiqua"/>
          <w:szCs w:val="24"/>
        </w:rPr>
        <w:t>on of</w:t>
      </w:r>
      <w:r w:rsidR="004C701B" w:rsidRPr="00095E8A">
        <w:rPr>
          <w:rFonts w:ascii="Book Antiqua" w:hAnsi="Book Antiqua"/>
          <w:szCs w:val="24"/>
        </w:rPr>
        <w:t xml:space="preserve"> anti-</w:t>
      </w:r>
      <w:proofErr w:type="spellStart"/>
      <w:r w:rsidR="004C701B" w:rsidRPr="00095E8A">
        <w:rPr>
          <w:rFonts w:ascii="Book Antiqua" w:hAnsi="Book Antiqua"/>
          <w:szCs w:val="24"/>
        </w:rPr>
        <w:t>asialo</w:t>
      </w:r>
      <w:proofErr w:type="spellEnd"/>
      <w:r w:rsidR="004C701B" w:rsidRPr="00095E8A">
        <w:rPr>
          <w:rFonts w:ascii="Book Antiqua" w:hAnsi="Book Antiqua"/>
          <w:szCs w:val="24"/>
        </w:rPr>
        <w:t xml:space="preserve"> GM1 monoclonal antibody (</w:t>
      </w:r>
      <w:r w:rsidR="0024570F">
        <w:rPr>
          <w:rFonts w:ascii="Book Antiqua" w:hAnsi="Book Antiqua"/>
          <w:szCs w:val="24"/>
        </w:rPr>
        <w:t></w:t>
      </w:r>
      <w:r w:rsidR="00900425" w:rsidRPr="00095E8A">
        <w:rPr>
          <w:rFonts w:ascii="Book Antiqua" w:hAnsi="Book Antiqua"/>
          <w:szCs w:val="24"/>
        </w:rPr>
        <w:t>A</w:t>
      </w:r>
      <w:r w:rsidR="004C701B" w:rsidRPr="00095E8A">
        <w:rPr>
          <w:rFonts w:ascii="Book Antiqua" w:hAnsi="Book Antiqua"/>
          <w:szCs w:val="24"/>
        </w:rPr>
        <w:t>G</w:t>
      </w:r>
      <w:r w:rsidR="00900425" w:rsidRPr="00095E8A">
        <w:rPr>
          <w:rFonts w:ascii="Book Antiqua" w:hAnsi="Book Antiqua"/>
          <w:szCs w:val="24"/>
        </w:rPr>
        <w:t>M</w:t>
      </w:r>
      <w:r w:rsidR="004C701B" w:rsidRPr="00095E8A">
        <w:rPr>
          <w:rFonts w:ascii="Book Antiqua" w:hAnsi="Book Antiqua"/>
          <w:szCs w:val="24"/>
        </w:rPr>
        <w:t>1)</w:t>
      </w:r>
      <w:r w:rsidR="005F2671" w:rsidRPr="00095E8A">
        <w:rPr>
          <w:rFonts w:ascii="Book Antiqua" w:hAnsi="Book Antiqua"/>
          <w:szCs w:val="24"/>
          <w:vertAlign w:val="superscript"/>
        </w:rPr>
        <w:t>[13</w:t>
      </w:r>
      <w:r w:rsidR="00900425" w:rsidRPr="00095E8A">
        <w:rPr>
          <w:rFonts w:ascii="Book Antiqua" w:hAnsi="Book Antiqua"/>
          <w:szCs w:val="24"/>
          <w:vertAlign w:val="superscript"/>
        </w:rPr>
        <w:t>]</w:t>
      </w:r>
      <w:r w:rsidR="004C701B" w:rsidRPr="00095E8A">
        <w:rPr>
          <w:rFonts w:ascii="Book Antiqua" w:hAnsi="Book Antiqua"/>
          <w:szCs w:val="24"/>
          <w:vertAlign w:val="superscript"/>
        </w:rPr>
        <w:t xml:space="preserve"> </w:t>
      </w:r>
      <w:r w:rsidR="004C701B" w:rsidRPr="00095E8A">
        <w:rPr>
          <w:rFonts w:ascii="Book Antiqua" w:hAnsi="Book Antiqua"/>
          <w:szCs w:val="24"/>
        </w:rPr>
        <w:t>to</w:t>
      </w:r>
      <w:r w:rsidR="001A42E2" w:rsidRPr="00095E8A">
        <w:rPr>
          <w:rFonts w:ascii="Book Antiqua" w:hAnsi="Book Antiqua"/>
          <w:szCs w:val="24"/>
        </w:rPr>
        <w:t xml:space="preserve"> prevent </w:t>
      </w:r>
      <w:proofErr w:type="spellStart"/>
      <w:r w:rsidR="001A42E2" w:rsidRPr="00095E8A">
        <w:rPr>
          <w:rFonts w:ascii="Book Antiqua" w:hAnsi="Book Antiqua"/>
          <w:szCs w:val="24"/>
        </w:rPr>
        <w:t>immunorejection</w:t>
      </w:r>
      <w:r w:rsidR="006E7396" w:rsidRPr="00095E8A">
        <w:rPr>
          <w:rFonts w:ascii="Book Antiqua" w:hAnsi="Book Antiqua"/>
          <w:szCs w:val="24"/>
        </w:rPr>
        <w:t>s</w:t>
      </w:r>
      <w:proofErr w:type="spellEnd"/>
      <w:r w:rsidR="001A42E2" w:rsidRPr="00095E8A">
        <w:rPr>
          <w:rFonts w:ascii="Book Antiqua" w:hAnsi="Book Antiqua"/>
          <w:szCs w:val="24"/>
        </w:rPr>
        <w:t xml:space="preserve"> by natural killer </w:t>
      </w:r>
      <w:r w:rsidR="006F7C85" w:rsidRPr="00095E8A">
        <w:rPr>
          <w:rFonts w:ascii="Book Antiqua" w:hAnsi="Book Antiqua"/>
          <w:szCs w:val="24"/>
        </w:rPr>
        <w:t xml:space="preserve">(NK) </w:t>
      </w:r>
      <w:r w:rsidR="001A42E2" w:rsidRPr="00095E8A">
        <w:rPr>
          <w:rFonts w:ascii="Book Antiqua" w:hAnsi="Book Antiqua"/>
          <w:szCs w:val="24"/>
        </w:rPr>
        <w:t xml:space="preserve">cells. </w:t>
      </w:r>
      <w:r w:rsidR="00A41D0B" w:rsidRPr="00095E8A">
        <w:rPr>
          <w:rFonts w:ascii="Book Antiqua" w:hAnsi="Book Antiqua"/>
          <w:szCs w:val="24"/>
        </w:rPr>
        <w:t xml:space="preserve">The reason </w:t>
      </w:r>
      <w:r w:rsidR="008D1592" w:rsidRPr="00095E8A">
        <w:rPr>
          <w:rFonts w:ascii="Book Antiqua" w:hAnsi="Book Antiqua"/>
          <w:szCs w:val="24"/>
        </w:rPr>
        <w:t xml:space="preserve">why we used </w:t>
      </w:r>
      <w:r w:rsidR="0024570F">
        <w:rPr>
          <w:rFonts w:ascii="Book Antiqua" w:hAnsi="Book Antiqua"/>
          <w:szCs w:val="24"/>
        </w:rPr>
        <w:t></w:t>
      </w:r>
      <w:r w:rsidR="00400937" w:rsidRPr="00095E8A">
        <w:rPr>
          <w:rFonts w:ascii="Book Antiqua" w:hAnsi="Book Antiqua"/>
          <w:szCs w:val="24"/>
        </w:rPr>
        <w:t>AGM1</w:t>
      </w:r>
      <w:r w:rsidR="00A41D0B" w:rsidRPr="00095E8A">
        <w:rPr>
          <w:rFonts w:ascii="Book Antiqua" w:hAnsi="Book Antiqua"/>
          <w:szCs w:val="24"/>
        </w:rPr>
        <w:t xml:space="preserve"> is as follows. </w:t>
      </w:r>
      <w:r w:rsidR="00A375CF" w:rsidRPr="00095E8A">
        <w:rPr>
          <w:rFonts w:ascii="Book Antiqua" w:hAnsi="Book Antiqua"/>
          <w:szCs w:val="24"/>
        </w:rPr>
        <w:t xml:space="preserve">It is known that </w:t>
      </w:r>
      <w:r w:rsidR="00BD6506" w:rsidRPr="00095E8A">
        <w:rPr>
          <w:rFonts w:ascii="Book Antiqua" w:hAnsi="Book Antiqua"/>
          <w:szCs w:val="24"/>
        </w:rPr>
        <w:t xml:space="preserve">endothelial cells of </w:t>
      </w:r>
      <w:r w:rsidR="003302DE" w:rsidRPr="00095E8A">
        <w:rPr>
          <w:rFonts w:ascii="Book Antiqua" w:hAnsi="Book Antiqua"/>
          <w:szCs w:val="24"/>
        </w:rPr>
        <w:t xml:space="preserve">the </w:t>
      </w:r>
      <w:proofErr w:type="spellStart"/>
      <w:proofErr w:type="gramStart"/>
      <w:r w:rsidR="00A375CF" w:rsidRPr="00095E8A">
        <w:rPr>
          <w:rFonts w:ascii="Book Antiqua" w:hAnsi="Book Antiqua"/>
          <w:szCs w:val="24"/>
        </w:rPr>
        <w:t>venus</w:t>
      </w:r>
      <w:proofErr w:type="spellEnd"/>
      <w:proofErr w:type="gramEnd"/>
      <w:r w:rsidR="00A375CF" w:rsidRPr="00095E8A">
        <w:rPr>
          <w:rFonts w:ascii="Book Antiqua" w:hAnsi="Book Antiqua"/>
          <w:szCs w:val="24"/>
        </w:rPr>
        <w:t xml:space="preserve"> graft </w:t>
      </w:r>
      <w:r w:rsidR="0014210F" w:rsidRPr="00095E8A">
        <w:rPr>
          <w:rFonts w:ascii="Book Antiqua" w:hAnsi="Book Antiqua"/>
          <w:szCs w:val="24"/>
        </w:rPr>
        <w:t xml:space="preserve">are replaced </w:t>
      </w:r>
      <w:r w:rsidR="00BD6506" w:rsidRPr="00095E8A">
        <w:rPr>
          <w:rFonts w:ascii="Book Antiqua" w:hAnsi="Book Antiqua"/>
          <w:szCs w:val="24"/>
        </w:rPr>
        <w:t>by arterial endothelial cells within several day</w:t>
      </w:r>
      <w:r w:rsidR="00E570E9" w:rsidRPr="00095E8A">
        <w:rPr>
          <w:rFonts w:ascii="Book Antiqua" w:hAnsi="Book Antiqua"/>
          <w:szCs w:val="24"/>
        </w:rPr>
        <w:t>s from the coronary artery bypass surgery</w:t>
      </w:r>
      <w:r w:rsidR="00AA6E2C" w:rsidRPr="00095E8A">
        <w:rPr>
          <w:rFonts w:ascii="Book Antiqua" w:hAnsi="Book Antiqua"/>
          <w:szCs w:val="24"/>
        </w:rPr>
        <w:t xml:space="preserve">. Thus, </w:t>
      </w:r>
      <w:r w:rsidR="00FA278D" w:rsidRPr="00095E8A">
        <w:rPr>
          <w:rFonts w:ascii="Book Antiqua" w:hAnsi="Book Antiqua"/>
          <w:szCs w:val="24"/>
        </w:rPr>
        <w:t>an inhibition</w:t>
      </w:r>
      <w:r w:rsidR="009A3A83" w:rsidRPr="00095E8A">
        <w:rPr>
          <w:rFonts w:ascii="Book Antiqua" w:hAnsi="Book Antiqua"/>
          <w:szCs w:val="24"/>
        </w:rPr>
        <w:t xml:space="preserve"> of </w:t>
      </w:r>
      <w:r w:rsidR="00C91E5F" w:rsidRPr="00095E8A">
        <w:rPr>
          <w:rFonts w:ascii="Book Antiqua" w:hAnsi="Book Antiqua"/>
          <w:szCs w:val="24"/>
        </w:rPr>
        <w:t xml:space="preserve">the </w:t>
      </w:r>
      <w:r w:rsidR="0014210F" w:rsidRPr="00095E8A">
        <w:rPr>
          <w:rFonts w:ascii="Book Antiqua" w:hAnsi="Book Antiqua"/>
          <w:szCs w:val="24"/>
        </w:rPr>
        <w:t xml:space="preserve">long-term </w:t>
      </w:r>
      <w:proofErr w:type="spellStart"/>
      <w:r w:rsidR="00C91E5F" w:rsidRPr="00095E8A">
        <w:rPr>
          <w:rFonts w:ascii="Book Antiqua" w:hAnsi="Book Antiqua"/>
          <w:szCs w:val="24"/>
        </w:rPr>
        <w:t>immunorejection</w:t>
      </w:r>
      <w:r w:rsidR="00FA278D" w:rsidRPr="00095E8A">
        <w:rPr>
          <w:rFonts w:ascii="Book Antiqua" w:hAnsi="Book Antiqua"/>
          <w:szCs w:val="24"/>
        </w:rPr>
        <w:t>s</w:t>
      </w:r>
      <w:proofErr w:type="spellEnd"/>
      <w:r w:rsidR="0014210F" w:rsidRPr="00095E8A">
        <w:rPr>
          <w:rFonts w:ascii="Book Antiqua" w:hAnsi="Book Antiqua"/>
          <w:szCs w:val="24"/>
        </w:rPr>
        <w:t xml:space="preserve"> by T/B</w:t>
      </w:r>
      <w:r w:rsidR="00A37D79" w:rsidRPr="00095E8A">
        <w:rPr>
          <w:rFonts w:ascii="Book Antiqua" w:hAnsi="Book Antiqua"/>
          <w:szCs w:val="24"/>
        </w:rPr>
        <w:t xml:space="preserve"> cell</w:t>
      </w:r>
      <w:r w:rsidR="009A3A83" w:rsidRPr="00095E8A">
        <w:rPr>
          <w:rFonts w:ascii="Book Antiqua" w:hAnsi="Book Antiqua"/>
          <w:szCs w:val="24"/>
        </w:rPr>
        <w:t>s</w:t>
      </w:r>
      <w:r w:rsidR="0016732E" w:rsidRPr="00095E8A">
        <w:rPr>
          <w:rFonts w:ascii="Book Antiqua" w:hAnsi="Book Antiqua"/>
          <w:szCs w:val="24"/>
        </w:rPr>
        <w:t xml:space="preserve">, which are usually induced a couple of weeks later, </w:t>
      </w:r>
      <w:r w:rsidR="009A3A83" w:rsidRPr="00095E8A">
        <w:rPr>
          <w:rFonts w:ascii="Book Antiqua" w:hAnsi="Book Antiqua"/>
          <w:szCs w:val="24"/>
        </w:rPr>
        <w:t xml:space="preserve">is not required for our purpose. </w:t>
      </w:r>
      <w:r w:rsidR="007E0328" w:rsidRPr="00095E8A">
        <w:rPr>
          <w:rFonts w:ascii="Book Antiqua" w:hAnsi="Book Antiqua"/>
          <w:szCs w:val="24"/>
        </w:rPr>
        <w:t>On the other hand</w:t>
      </w:r>
      <w:r w:rsidR="003302DE" w:rsidRPr="00095E8A">
        <w:rPr>
          <w:rFonts w:ascii="Book Antiqua" w:hAnsi="Book Antiqua"/>
          <w:szCs w:val="24"/>
        </w:rPr>
        <w:t xml:space="preserve">, short-term </w:t>
      </w:r>
      <w:proofErr w:type="spellStart"/>
      <w:r w:rsidR="006F7C85" w:rsidRPr="00095E8A">
        <w:rPr>
          <w:rFonts w:ascii="Book Antiqua" w:hAnsi="Book Antiqua"/>
          <w:szCs w:val="24"/>
        </w:rPr>
        <w:t>immnoreactions</w:t>
      </w:r>
      <w:proofErr w:type="spellEnd"/>
      <w:r w:rsidR="006F7C85" w:rsidRPr="00095E8A">
        <w:rPr>
          <w:rFonts w:ascii="Book Antiqua" w:hAnsi="Book Antiqua"/>
          <w:szCs w:val="24"/>
        </w:rPr>
        <w:t xml:space="preserve"> by NK cells</w:t>
      </w:r>
      <w:r w:rsidR="00292D1B" w:rsidRPr="00095E8A">
        <w:rPr>
          <w:rFonts w:ascii="Book Antiqua" w:hAnsi="Book Antiqua"/>
          <w:szCs w:val="24"/>
        </w:rPr>
        <w:t xml:space="preserve">, which are usually induced </w:t>
      </w:r>
      <w:r w:rsidR="00F1364D" w:rsidRPr="00095E8A">
        <w:rPr>
          <w:rFonts w:ascii="Book Antiqua" w:hAnsi="Book Antiqua"/>
          <w:szCs w:val="24"/>
        </w:rPr>
        <w:t xml:space="preserve">after </w:t>
      </w:r>
      <w:r w:rsidR="00292D1B" w:rsidRPr="00095E8A">
        <w:rPr>
          <w:rFonts w:ascii="Book Antiqua" w:hAnsi="Book Antiqua"/>
          <w:szCs w:val="24"/>
        </w:rPr>
        <w:t xml:space="preserve">several days </w:t>
      </w:r>
      <w:r w:rsidR="00F1364D" w:rsidRPr="00095E8A">
        <w:rPr>
          <w:rFonts w:ascii="Book Antiqua" w:hAnsi="Book Antiqua"/>
          <w:szCs w:val="24"/>
        </w:rPr>
        <w:t>from</w:t>
      </w:r>
      <w:r w:rsidR="00292D1B" w:rsidRPr="00095E8A">
        <w:rPr>
          <w:rFonts w:ascii="Book Antiqua" w:hAnsi="Book Antiqua"/>
          <w:szCs w:val="24"/>
        </w:rPr>
        <w:t xml:space="preserve"> transplantation, </w:t>
      </w:r>
      <w:r w:rsidR="00B8107D" w:rsidRPr="00095E8A">
        <w:rPr>
          <w:rFonts w:ascii="Book Antiqua" w:hAnsi="Book Antiqua"/>
          <w:szCs w:val="24"/>
        </w:rPr>
        <w:t xml:space="preserve">might possibly </w:t>
      </w:r>
      <w:r w:rsidR="005C7780" w:rsidRPr="00095E8A">
        <w:rPr>
          <w:rFonts w:ascii="Book Antiqua" w:hAnsi="Book Antiqua"/>
          <w:szCs w:val="24"/>
        </w:rPr>
        <w:t>affect the efficiency of the</w:t>
      </w:r>
      <w:r w:rsidR="003302DE" w:rsidRPr="00095E8A">
        <w:rPr>
          <w:rFonts w:ascii="Book Antiqua" w:hAnsi="Book Antiqua"/>
          <w:szCs w:val="24"/>
        </w:rPr>
        <w:t xml:space="preserve"> transplantations. Th</w:t>
      </w:r>
      <w:r w:rsidR="005C7780" w:rsidRPr="00095E8A">
        <w:rPr>
          <w:rFonts w:ascii="Book Antiqua" w:hAnsi="Book Antiqua"/>
          <w:szCs w:val="24"/>
        </w:rPr>
        <w:t>erefore</w:t>
      </w:r>
      <w:r w:rsidR="003302DE" w:rsidRPr="00095E8A">
        <w:rPr>
          <w:rFonts w:ascii="Book Antiqua" w:hAnsi="Book Antiqua"/>
          <w:szCs w:val="24"/>
        </w:rPr>
        <w:t xml:space="preserve">, we </w:t>
      </w:r>
      <w:r w:rsidR="005C7780" w:rsidRPr="00095E8A">
        <w:rPr>
          <w:rFonts w:ascii="Book Antiqua" w:hAnsi="Book Antiqua"/>
          <w:szCs w:val="24"/>
        </w:rPr>
        <w:t>performed xenotransplantation under the c</w:t>
      </w:r>
      <w:r w:rsidR="004327D7" w:rsidRPr="00095E8A">
        <w:rPr>
          <w:rFonts w:ascii="Book Antiqua" w:hAnsi="Book Antiqua"/>
          <w:szCs w:val="24"/>
        </w:rPr>
        <w:t>ondition</w:t>
      </w:r>
      <w:r w:rsidR="005C7780" w:rsidRPr="00095E8A">
        <w:rPr>
          <w:rFonts w:ascii="Book Antiqua" w:hAnsi="Book Antiqua"/>
          <w:szCs w:val="24"/>
        </w:rPr>
        <w:t xml:space="preserve"> where</w:t>
      </w:r>
      <w:r w:rsidR="003302DE" w:rsidRPr="00095E8A">
        <w:rPr>
          <w:rFonts w:ascii="Book Antiqua" w:hAnsi="Book Antiqua"/>
          <w:szCs w:val="24"/>
        </w:rPr>
        <w:t xml:space="preserve"> NK cell activities </w:t>
      </w:r>
      <w:r w:rsidR="005C7780" w:rsidRPr="00095E8A">
        <w:rPr>
          <w:rFonts w:ascii="Book Antiqua" w:hAnsi="Book Antiqua"/>
          <w:szCs w:val="24"/>
        </w:rPr>
        <w:t xml:space="preserve">were blocked </w:t>
      </w:r>
      <w:r w:rsidR="003302DE" w:rsidRPr="00095E8A">
        <w:rPr>
          <w:rFonts w:ascii="Book Antiqua" w:hAnsi="Book Antiqua"/>
          <w:szCs w:val="24"/>
        </w:rPr>
        <w:t xml:space="preserve">by </w:t>
      </w:r>
      <w:r w:rsidR="005C7780" w:rsidRPr="00095E8A">
        <w:rPr>
          <w:rFonts w:ascii="Book Antiqua" w:hAnsi="Book Antiqua"/>
          <w:szCs w:val="24"/>
        </w:rPr>
        <w:t xml:space="preserve">an </w:t>
      </w:r>
      <w:r w:rsidR="003302DE" w:rsidRPr="00095E8A">
        <w:rPr>
          <w:rFonts w:ascii="Book Antiqua" w:hAnsi="Book Antiqua"/>
          <w:szCs w:val="24"/>
        </w:rPr>
        <w:t xml:space="preserve">administration of </w:t>
      </w:r>
      <w:r w:rsidR="0024570F">
        <w:rPr>
          <w:rFonts w:ascii="Book Antiqua" w:hAnsi="Book Antiqua"/>
          <w:szCs w:val="24"/>
        </w:rPr>
        <w:t></w:t>
      </w:r>
      <w:r w:rsidR="00400937" w:rsidRPr="00095E8A">
        <w:rPr>
          <w:rFonts w:ascii="Book Antiqua" w:hAnsi="Book Antiqua"/>
          <w:szCs w:val="24"/>
        </w:rPr>
        <w:t>AGM1</w:t>
      </w:r>
      <w:r w:rsidR="003302DE" w:rsidRPr="00095E8A">
        <w:rPr>
          <w:rFonts w:ascii="Book Antiqua" w:hAnsi="Book Antiqua"/>
          <w:szCs w:val="24"/>
        </w:rPr>
        <w:t>.</w:t>
      </w:r>
      <w:r w:rsidR="006F7C85" w:rsidRPr="00095E8A">
        <w:rPr>
          <w:rFonts w:ascii="Book Antiqua" w:hAnsi="Book Antiqua"/>
          <w:szCs w:val="24"/>
        </w:rPr>
        <w:t xml:space="preserve"> </w:t>
      </w:r>
    </w:p>
    <w:p w14:paraId="18D61A6E" w14:textId="2D19202E" w:rsidR="00090BA8" w:rsidRPr="00095E8A" w:rsidRDefault="00BE1DE1" w:rsidP="002457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A</w:t>
      </w:r>
      <w:r w:rsidR="00065773" w:rsidRPr="00095E8A">
        <w:rPr>
          <w:rFonts w:ascii="Book Antiqua" w:hAnsi="Book Antiqua"/>
          <w:szCs w:val="24"/>
        </w:rPr>
        <w:t xml:space="preserve">fter one week from the transplantation, </w:t>
      </w:r>
      <w:r w:rsidR="00383D38" w:rsidRPr="00095E8A">
        <w:rPr>
          <w:rFonts w:ascii="Book Antiqua" w:hAnsi="Book Antiqua"/>
          <w:szCs w:val="24"/>
        </w:rPr>
        <w:t xml:space="preserve">WI-operated arteries </w:t>
      </w:r>
      <w:r w:rsidR="003829EE" w:rsidRPr="00095E8A">
        <w:rPr>
          <w:rFonts w:ascii="Book Antiqua" w:hAnsi="Book Antiqua"/>
          <w:szCs w:val="24"/>
        </w:rPr>
        <w:t xml:space="preserve">underwent </w:t>
      </w:r>
      <w:r w:rsidR="00383D38" w:rsidRPr="00095E8A">
        <w:rPr>
          <w:rFonts w:ascii="Book Antiqua" w:hAnsi="Book Antiqua"/>
          <w:szCs w:val="24"/>
        </w:rPr>
        <w:t xml:space="preserve">entire </w:t>
      </w:r>
      <w:r w:rsidR="00C61918" w:rsidRPr="00095E8A">
        <w:rPr>
          <w:rFonts w:ascii="Book Antiqua" w:hAnsi="Book Antiqua"/>
          <w:szCs w:val="24"/>
        </w:rPr>
        <w:t>loss</w:t>
      </w:r>
      <w:r w:rsidR="00E851A1" w:rsidRPr="00095E8A">
        <w:rPr>
          <w:rFonts w:ascii="Book Antiqua" w:hAnsi="Book Antiqua"/>
          <w:szCs w:val="24"/>
        </w:rPr>
        <w:t xml:space="preserve"> of endothelial </w:t>
      </w:r>
      <w:r w:rsidR="00C61918" w:rsidRPr="00095E8A">
        <w:rPr>
          <w:rFonts w:ascii="Book Antiqua" w:hAnsi="Book Antiqua"/>
          <w:szCs w:val="24"/>
        </w:rPr>
        <w:t xml:space="preserve">layers </w:t>
      </w:r>
      <w:r w:rsidR="003829EE" w:rsidRPr="00095E8A">
        <w:rPr>
          <w:rFonts w:ascii="Book Antiqua" w:hAnsi="Book Antiqua"/>
          <w:szCs w:val="24"/>
        </w:rPr>
        <w:t>with</w:t>
      </w:r>
      <w:r w:rsidR="0024138E" w:rsidRPr="00095E8A">
        <w:rPr>
          <w:rFonts w:ascii="Book Antiqua" w:hAnsi="Book Antiqua"/>
          <w:szCs w:val="24"/>
        </w:rPr>
        <w:t xml:space="preserve"> </w:t>
      </w:r>
      <w:r w:rsidR="001A30B7" w:rsidRPr="00095E8A">
        <w:rPr>
          <w:rFonts w:ascii="Book Antiqua" w:hAnsi="Book Antiqua"/>
          <w:szCs w:val="24"/>
        </w:rPr>
        <w:t>fibrin clot</w:t>
      </w:r>
      <w:r w:rsidR="003829EE" w:rsidRPr="00095E8A">
        <w:rPr>
          <w:rFonts w:ascii="Book Antiqua" w:hAnsi="Book Antiqua"/>
          <w:szCs w:val="24"/>
        </w:rPr>
        <w:t>-like substance</w:t>
      </w:r>
      <w:r w:rsidR="001A30B7" w:rsidRPr="00095E8A">
        <w:rPr>
          <w:rFonts w:ascii="Book Antiqua" w:hAnsi="Book Antiqua"/>
          <w:szCs w:val="24"/>
        </w:rPr>
        <w:t>s</w:t>
      </w:r>
      <w:r w:rsidR="0024138E" w:rsidRPr="00095E8A">
        <w:rPr>
          <w:rFonts w:ascii="Book Antiqua" w:hAnsi="Book Antiqua"/>
          <w:szCs w:val="24"/>
        </w:rPr>
        <w:t xml:space="preserve"> </w:t>
      </w:r>
      <w:r w:rsidR="00065773" w:rsidRPr="00095E8A">
        <w:rPr>
          <w:rFonts w:ascii="Book Antiqua" w:hAnsi="Book Antiqua"/>
          <w:szCs w:val="24"/>
        </w:rPr>
        <w:t>o</w:t>
      </w:r>
      <w:r w:rsidR="001A30B7" w:rsidRPr="00095E8A">
        <w:rPr>
          <w:rFonts w:ascii="Book Antiqua" w:hAnsi="Book Antiqua"/>
          <w:szCs w:val="24"/>
        </w:rPr>
        <w:t xml:space="preserve">n the luminal surfaces of the </w:t>
      </w:r>
      <w:r w:rsidR="00C61918" w:rsidRPr="00095E8A">
        <w:rPr>
          <w:rFonts w:ascii="Book Antiqua" w:hAnsi="Book Antiqua"/>
          <w:szCs w:val="24"/>
        </w:rPr>
        <w:t xml:space="preserve">arteries of non-transplanted mice </w:t>
      </w:r>
      <w:r w:rsidR="001A30B7" w:rsidRPr="00095E8A">
        <w:rPr>
          <w:rFonts w:ascii="Book Antiqua" w:hAnsi="Book Antiqua"/>
          <w:szCs w:val="24"/>
        </w:rPr>
        <w:t>(</w:t>
      </w:r>
      <w:r w:rsidR="00065773" w:rsidRPr="00095E8A">
        <w:rPr>
          <w:rFonts w:ascii="Book Antiqua" w:hAnsi="Book Antiqua"/>
          <w:szCs w:val="24"/>
        </w:rPr>
        <w:t>Fig</w:t>
      </w:r>
      <w:r w:rsidR="0024570F">
        <w:rPr>
          <w:rFonts w:ascii="Book Antiqua" w:eastAsia="宋体" w:hAnsi="Book Antiqua" w:hint="eastAsia"/>
          <w:szCs w:val="24"/>
          <w:lang w:eastAsia="zh-CN"/>
        </w:rPr>
        <w:t>ure</w:t>
      </w:r>
      <w:r w:rsidR="0024570F">
        <w:rPr>
          <w:rFonts w:ascii="Book Antiqua" w:hAnsi="Book Antiqua"/>
          <w:szCs w:val="24"/>
        </w:rPr>
        <w:t xml:space="preserve"> 2A and </w:t>
      </w:r>
      <w:r w:rsidR="00065773" w:rsidRPr="00095E8A">
        <w:rPr>
          <w:rFonts w:ascii="Book Antiqua" w:hAnsi="Book Antiqua"/>
          <w:szCs w:val="24"/>
        </w:rPr>
        <w:t xml:space="preserve">B, </w:t>
      </w:r>
      <w:r w:rsidR="001A30B7" w:rsidRPr="00095E8A">
        <w:rPr>
          <w:rFonts w:ascii="Book Antiqua" w:hAnsi="Book Antiqua"/>
          <w:szCs w:val="24"/>
        </w:rPr>
        <w:t>open arrows).</w:t>
      </w:r>
      <w:r w:rsidR="004D0CF4">
        <w:rPr>
          <w:rFonts w:ascii="Book Antiqua" w:hAnsi="Book Antiqua"/>
          <w:szCs w:val="24"/>
        </w:rPr>
        <w:t xml:space="preserve"> </w:t>
      </w:r>
      <w:r w:rsidR="00A15574" w:rsidRPr="00095E8A">
        <w:rPr>
          <w:rFonts w:ascii="Book Antiqua" w:hAnsi="Book Antiqua"/>
          <w:szCs w:val="24"/>
        </w:rPr>
        <w:t xml:space="preserve">By contrast, </w:t>
      </w:r>
      <w:r w:rsidR="00397E84" w:rsidRPr="00095E8A">
        <w:rPr>
          <w:rFonts w:ascii="Book Antiqua" w:hAnsi="Book Antiqua"/>
          <w:szCs w:val="24"/>
        </w:rPr>
        <w:t xml:space="preserve">the </w:t>
      </w:r>
      <w:r w:rsidR="00274F9A" w:rsidRPr="00095E8A">
        <w:rPr>
          <w:rFonts w:ascii="Book Antiqua" w:hAnsi="Book Antiqua"/>
          <w:szCs w:val="24"/>
        </w:rPr>
        <w:t xml:space="preserve">luminal surfaces of the arteries </w:t>
      </w:r>
      <w:r w:rsidR="00DF64D5" w:rsidRPr="00095E8A">
        <w:rPr>
          <w:rFonts w:ascii="Book Antiqua" w:hAnsi="Book Antiqua"/>
          <w:szCs w:val="24"/>
        </w:rPr>
        <w:t xml:space="preserve">of human </w:t>
      </w:r>
      <w:proofErr w:type="spellStart"/>
      <w:r w:rsidR="00F8273E" w:rsidRPr="00095E8A">
        <w:rPr>
          <w:rFonts w:ascii="Book Antiqua" w:hAnsi="Book Antiqua"/>
          <w:szCs w:val="24"/>
        </w:rPr>
        <w:t>iPSdEC</w:t>
      </w:r>
      <w:proofErr w:type="spellEnd"/>
      <w:r w:rsidR="00DF64D5" w:rsidRPr="00095E8A">
        <w:rPr>
          <w:rFonts w:ascii="Book Antiqua" w:hAnsi="Book Antiqua"/>
          <w:szCs w:val="24"/>
        </w:rPr>
        <w:t>-transplanted mice</w:t>
      </w:r>
      <w:r w:rsidR="00274F9A" w:rsidRPr="00095E8A">
        <w:rPr>
          <w:rFonts w:ascii="Book Antiqua" w:hAnsi="Book Antiqua"/>
          <w:szCs w:val="24"/>
        </w:rPr>
        <w:t xml:space="preserve"> were thoroughly covered by </w:t>
      </w:r>
      <w:r w:rsidR="001D2CBF" w:rsidRPr="00095E8A">
        <w:rPr>
          <w:rFonts w:ascii="Book Antiqua" w:hAnsi="Book Antiqua"/>
          <w:szCs w:val="24"/>
        </w:rPr>
        <w:t xml:space="preserve">the </w:t>
      </w:r>
      <w:r w:rsidR="00274F9A" w:rsidRPr="00095E8A">
        <w:rPr>
          <w:rFonts w:ascii="Book Antiqua" w:hAnsi="Book Antiqua"/>
          <w:szCs w:val="24"/>
        </w:rPr>
        <w:t>endothelial cells</w:t>
      </w:r>
      <w:r w:rsidR="0096772F" w:rsidRPr="00095E8A">
        <w:rPr>
          <w:rFonts w:ascii="Book Antiqua" w:hAnsi="Book Antiqua"/>
          <w:szCs w:val="24"/>
        </w:rPr>
        <w:t xml:space="preserve"> </w:t>
      </w:r>
      <w:r w:rsidR="0096772F" w:rsidRPr="00095E8A">
        <w:rPr>
          <w:rFonts w:ascii="Book Antiqua" w:hAnsi="Book Antiqua"/>
          <w:szCs w:val="24"/>
        </w:rPr>
        <w:lastRenderedPageBreak/>
        <w:t>(Fig</w:t>
      </w:r>
      <w:r w:rsidR="0024570F">
        <w:rPr>
          <w:rFonts w:ascii="Book Antiqua" w:eastAsia="宋体" w:hAnsi="Book Antiqua" w:hint="eastAsia"/>
          <w:szCs w:val="24"/>
          <w:lang w:eastAsia="zh-CN"/>
        </w:rPr>
        <w:t>ure</w:t>
      </w:r>
      <w:r w:rsidR="0096772F" w:rsidRPr="00095E8A">
        <w:rPr>
          <w:rFonts w:ascii="Book Antiqua" w:hAnsi="Book Antiqua"/>
          <w:szCs w:val="24"/>
        </w:rPr>
        <w:t xml:space="preserve"> 2B, closed arrows).</w:t>
      </w:r>
      <w:r w:rsidR="004D0CF4">
        <w:rPr>
          <w:rFonts w:ascii="Book Antiqua" w:hAnsi="Book Antiqua"/>
          <w:szCs w:val="24"/>
        </w:rPr>
        <w:t xml:space="preserve"> </w:t>
      </w:r>
      <w:proofErr w:type="spellStart"/>
      <w:r w:rsidR="009D3C22" w:rsidRPr="00095E8A">
        <w:rPr>
          <w:rFonts w:ascii="Book Antiqua" w:hAnsi="Book Antiqua"/>
          <w:szCs w:val="24"/>
        </w:rPr>
        <w:t>Immunostaining</w:t>
      </w:r>
      <w:proofErr w:type="spellEnd"/>
      <w:r w:rsidR="009D3C22" w:rsidRPr="00095E8A">
        <w:rPr>
          <w:rFonts w:ascii="Book Antiqua" w:hAnsi="Book Antiqua"/>
          <w:szCs w:val="24"/>
        </w:rPr>
        <w:t xml:space="preserve"> studies using an antibody that specifically recognizes human PEC</w:t>
      </w:r>
      <w:r w:rsidR="0075011E" w:rsidRPr="00095E8A">
        <w:rPr>
          <w:rFonts w:ascii="Book Antiqua" w:hAnsi="Book Antiqua"/>
          <w:szCs w:val="24"/>
        </w:rPr>
        <w:t xml:space="preserve">AM1 but not murine </w:t>
      </w:r>
      <w:proofErr w:type="gramStart"/>
      <w:r w:rsidR="0075011E" w:rsidRPr="00095E8A">
        <w:rPr>
          <w:rFonts w:ascii="Book Antiqua" w:hAnsi="Book Antiqua"/>
          <w:szCs w:val="24"/>
        </w:rPr>
        <w:t>PECAM1</w:t>
      </w:r>
      <w:r w:rsidR="008D3718" w:rsidRPr="00095E8A">
        <w:rPr>
          <w:rFonts w:ascii="Book Antiqua" w:hAnsi="Book Antiqua"/>
          <w:szCs w:val="24"/>
          <w:vertAlign w:val="superscript"/>
        </w:rPr>
        <w:t>[</w:t>
      </w:r>
      <w:proofErr w:type="gramEnd"/>
      <w:r w:rsidR="008D3718" w:rsidRPr="00095E8A">
        <w:rPr>
          <w:rFonts w:ascii="Book Antiqua" w:hAnsi="Book Antiqua"/>
          <w:szCs w:val="24"/>
          <w:vertAlign w:val="superscript"/>
        </w:rPr>
        <w:t>11</w:t>
      </w:r>
      <w:r w:rsidR="001B180E" w:rsidRPr="00095E8A">
        <w:rPr>
          <w:rFonts w:ascii="Book Antiqua" w:hAnsi="Book Antiqua"/>
          <w:szCs w:val="24"/>
          <w:vertAlign w:val="superscript"/>
        </w:rPr>
        <w:t>]</w:t>
      </w:r>
      <w:r w:rsidR="009D3C22" w:rsidRPr="00095E8A">
        <w:rPr>
          <w:rFonts w:ascii="Book Antiqua" w:hAnsi="Book Antiqua"/>
          <w:szCs w:val="24"/>
        </w:rPr>
        <w:t xml:space="preserve"> </w:t>
      </w:r>
      <w:r w:rsidR="00E075AD" w:rsidRPr="00095E8A">
        <w:rPr>
          <w:rFonts w:ascii="Book Antiqua" w:hAnsi="Book Antiqua"/>
          <w:szCs w:val="24"/>
        </w:rPr>
        <w:t>confirmed that the endothelial cells that cove</w:t>
      </w:r>
      <w:r w:rsidR="008B0260" w:rsidRPr="00095E8A">
        <w:rPr>
          <w:rFonts w:ascii="Book Antiqua" w:hAnsi="Book Antiqua"/>
          <w:szCs w:val="24"/>
        </w:rPr>
        <w:t>red the luminal surfaces</w:t>
      </w:r>
      <w:r w:rsidR="00CC7B37" w:rsidRPr="00095E8A">
        <w:rPr>
          <w:rFonts w:ascii="Book Antiqua" w:hAnsi="Book Antiqua"/>
          <w:szCs w:val="24"/>
        </w:rPr>
        <w:t xml:space="preserve"> of the arteries</w:t>
      </w:r>
      <w:r w:rsidR="00E075AD" w:rsidRPr="00095E8A">
        <w:rPr>
          <w:rFonts w:ascii="Book Antiqua" w:hAnsi="Book Antiqua"/>
          <w:szCs w:val="24"/>
        </w:rPr>
        <w:t xml:space="preserve"> were </w:t>
      </w:r>
      <w:r w:rsidR="00095298" w:rsidRPr="00095E8A">
        <w:rPr>
          <w:rFonts w:ascii="Book Antiqua" w:hAnsi="Book Antiqua"/>
          <w:szCs w:val="24"/>
        </w:rPr>
        <w:t>indeed</w:t>
      </w:r>
      <w:r w:rsidR="00E075AD" w:rsidRPr="00095E8A">
        <w:rPr>
          <w:rFonts w:ascii="Book Antiqua" w:hAnsi="Book Antiqua"/>
          <w:szCs w:val="24"/>
        </w:rPr>
        <w:t xml:space="preserve"> human VECs </w:t>
      </w:r>
      <w:r w:rsidR="009D3C22" w:rsidRPr="00095E8A">
        <w:rPr>
          <w:rFonts w:ascii="Book Antiqua" w:hAnsi="Book Antiqua"/>
          <w:szCs w:val="24"/>
        </w:rPr>
        <w:t>(</w:t>
      </w:r>
      <w:r w:rsidR="0081369D" w:rsidRPr="00095E8A">
        <w:rPr>
          <w:rFonts w:ascii="Book Antiqua" w:hAnsi="Book Antiqua"/>
          <w:szCs w:val="24"/>
        </w:rPr>
        <w:t>Fig</w:t>
      </w:r>
      <w:r w:rsidR="0024570F">
        <w:rPr>
          <w:rFonts w:ascii="Book Antiqua" w:eastAsia="宋体" w:hAnsi="Book Antiqua" w:hint="eastAsia"/>
          <w:szCs w:val="24"/>
          <w:lang w:eastAsia="zh-CN"/>
        </w:rPr>
        <w:t>ure</w:t>
      </w:r>
      <w:r w:rsidR="0024570F">
        <w:rPr>
          <w:rFonts w:ascii="Book Antiqua" w:hAnsi="Book Antiqua"/>
          <w:szCs w:val="24"/>
        </w:rPr>
        <w:t xml:space="preserve"> 2C and </w:t>
      </w:r>
      <w:r w:rsidR="0081369D" w:rsidRPr="00095E8A">
        <w:rPr>
          <w:rFonts w:ascii="Book Antiqua" w:hAnsi="Book Antiqua"/>
          <w:szCs w:val="24"/>
        </w:rPr>
        <w:t>D)</w:t>
      </w:r>
      <w:r w:rsidR="00E075AD" w:rsidRPr="00095E8A">
        <w:rPr>
          <w:rFonts w:ascii="Book Antiqua" w:hAnsi="Book Antiqua"/>
          <w:szCs w:val="24"/>
        </w:rPr>
        <w:t>.</w:t>
      </w:r>
      <w:r w:rsidR="004D0CF4">
        <w:rPr>
          <w:rFonts w:ascii="Book Antiqua" w:hAnsi="Book Antiqua"/>
          <w:szCs w:val="24"/>
        </w:rPr>
        <w:t xml:space="preserve"> </w:t>
      </w:r>
    </w:p>
    <w:p w14:paraId="7377F1B5" w14:textId="0208D1BD" w:rsidR="0009110E" w:rsidRPr="00095E8A" w:rsidRDefault="0009110E" w:rsidP="002457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 xml:space="preserve">Thus, our new </w:t>
      </w:r>
      <w:r w:rsidR="009D3B07" w:rsidRPr="00095E8A">
        <w:rPr>
          <w:rFonts w:ascii="Book Antiqua" w:hAnsi="Book Antiqua"/>
          <w:szCs w:val="24"/>
        </w:rPr>
        <w:t xml:space="preserve">PVVT </w:t>
      </w:r>
      <w:r w:rsidRPr="00095E8A">
        <w:rPr>
          <w:rFonts w:ascii="Book Antiqua" w:hAnsi="Book Antiqua"/>
          <w:szCs w:val="24"/>
        </w:rPr>
        <w:t xml:space="preserve">technique </w:t>
      </w:r>
      <w:r w:rsidR="00C56AB0" w:rsidRPr="00095E8A">
        <w:rPr>
          <w:rFonts w:ascii="Book Antiqua" w:hAnsi="Book Antiqua"/>
          <w:szCs w:val="24"/>
        </w:rPr>
        <w:t>guaranteed</w:t>
      </w:r>
      <w:r w:rsidRPr="00095E8A">
        <w:rPr>
          <w:rFonts w:ascii="Book Antiqua" w:hAnsi="Book Antiqua"/>
          <w:szCs w:val="24"/>
        </w:rPr>
        <w:t xml:space="preserve"> the </w:t>
      </w:r>
      <w:r w:rsidR="005F5B9C" w:rsidRPr="00095E8A">
        <w:rPr>
          <w:rFonts w:ascii="Book Antiqua" w:hAnsi="Book Antiqua"/>
          <w:szCs w:val="24"/>
        </w:rPr>
        <w:t xml:space="preserve">effective </w:t>
      </w:r>
      <w:r w:rsidR="00E202BE" w:rsidRPr="00095E8A">
        <w:rPr>
          <w:rFonts w:ascii="Book Antiqua" w:hAnsi="Book Antiqua"/>
          <w:szCs w:val="24"/>
        </w:rPr>
        <w:t>transplantation of human VECs onto the luminal surfaces of murine arte</w:t>
      </w:r>
      <w:r w:rsidR="00D41742" w:rsidRPr="00095E8A">
        <w:rPr>
          <w:rFonts w:ascii="Book Antiqua" w:hAnsi="Book Antiqua"/>
          <w:szCs w:val="24"/>
        </w:rPr>
        <w:t>r</w:t>
      </w:r>
      <w:r w:rsidR="00E202BE" w:rsidRPr="00095E8A">
        <w:rPr>
          <w:rFonts w:ascii="Book Antiqua" w:hAnsi="Book Antiqua"/>
          <w:szCs w:val="24"/>
        </w:rPr>
        <w:t xml:space="preserve">ies. </w:t>
      </w:r>
    </w:p>
    <w:p w14:paraId="3F3583B9" w14:textId="77777777" w:rsidR="00AF6F23" w:rsidRPr="00095E8A" w:rsidRDefault="00AF6F23"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030B1E36" w14:textId="01CEA684" w:rsidR="00AF6F23" w:rsidRPr="00095E8A" w:rsidRDefault="00404DF3"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i/>
          <w:szCs w:val="24"/>
        </w:rPr>
      </w:pPr>
      <w:r w:rsidRPr="00095E8A">
        <w:rPr>
          <w:rFonts w:ascii="Book Antiqua" w:hAnsi="Book Antiqua"/>
          <w:b/>
          <w:i/>
          <w:szCs w:val="24"/>
        </w:rPr>
        <w:t xml:space="preserve">Type-I and type-II </w:t>
      </w:r>
      <w:proofErr w:type="spellStart"/>
      <w:r w:rsidRPr="00095E8A">
        <w:rPr>
          <w:rFonts w:ascii="Book Antiqua" w:hAnsi="Book Antiqua"/>
          <w:b/>
          <w:i/>
          <w:szCs w:val="24"/>
        </w:rPr>
        <w:t>iPSdECs</w:t>
      </w:r>
      <w:proofErr w:type="spellEnd"/>
      <w:r w:rsidRPr="00095E8A">
        <w:rPr>
          <w:rFonts w:ascii="Book Antiqua" w:hAnsi="Book Antiqua"/>
          <w:b/>
          <w:i/>
          <w:szCs w:val="24"/>
        </w:rPr>
        <w:t xml:space="preserve"> </w:t>
      </w:r>
      <w:r w:rsidR="00CE323B" w:rsidRPr="00095E8A">
        <w:rPr>
          <w:rFonts w:ascii="Book Antiqua" w:hAnsi="Book Antiqua"/>
          <w:b/>
          <w:i/>
          <w:szCs w:val="24"/>
        </w:rPr>
        <w:t>exacerbated</w:t>
      </w:r>
      <w:r w:rsidRPr="00095E8A">
        <w:rPr>
          <w:rFonts w:ascii="Book Antiqua" w:hAnsi="Book Antiqua"/>
          <w:b/>
          <w:i/>
          <w:szCs w:val="24"/>
        </w:rPr>
        <w:t xml:space="preserve"> and prevented </w:t>
      </w:r>
      <w:r w:rsidR="00CE323B" w:rsidRPr="00095E8A">
        <w:rPr>
          <w:rFonts w:ascii="Book Antiqua" w:hAnsi="Book Antiqua"/>
          <w:b/>
          <w:i/>
          <w:szCs w:val="24"/>
        </w:rPr>
        <w:t xml:space="preserve">the development of </w:t>
      </w:r>
      <w:proofErr w:type="spellStart"/>
      <w:r w:rsidRPr="00095E8A">
        <w:rPr>
          <w:rFonts w:ascii="Book Antiqua" w:hAnsi="Book Antiqua"/>
          <w:b/>
          <w:i/>
          <w:szCs w:val="24"/>
        </w:rPr>
        <w:t>arteriostenosis</w:t>
      </w:r>
      <w:proofErr w:type="spellEnd"/>
      <w:r w:rsidRPr="00095E8A">
        <w:rPr>
          <w:rFonts w:ascii="Book Antiqua" w:hAnsi="Book Antiqua"/>
          <w:b/>
          <w:i/>
          <w:szCs w:val="24"/>
        </w:rPr>
        <w:t>, respectively</w:t>
      </w:r>
      <w:r w:rsidR="00AF6F23" w:rsidRPr="00095E8A">
        <w:rPr>
          <w:rFonts w:ascii="Book Antiqua" w:hAnsi="Book Antiqua"/>
          <w:b/>
          <w:i/>
          <w:szCs w:val="24"/>
        </w:rPr>
        <w:t xml:space="preserve">. </w:t>
      </w:r>
    </w:p>
    <w:p w14:paraId="452E9269" w14:textId="70036D5B" w:rsidR="00A03EB0" w:rsidRPr="00095E8A" w:rsidRDefault="00AE5C1D"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095E8A">
        <w:rPr>
          <w:rFonts w:ascii="Book Antiqua" w:hAnsi="Book Antiqua"/>
          <w:szCs w:val="24"/>
        </w:rPr>
        <w:t>Next</w:t>
      </w:r>
      <w:r w:rsidR="00ED3D7E" w:rsidRPr="00095E8A">
        <w:rPr>
          <w:rFonts w:ascii="Book Antiqua" w:hAnsi="Book Antiqua"/>
          <w:szCs w:val="24"/>
        </w:rPr>
        <w:t>,</w:t>
      </w:r>
      <w:r w:rsidR="009838C1" w:rsidRPr="00095E8A">
        <w:rPr>
          <w:rFonts w:ascii="Book Antiqua" w:hAnsi="Book Antiqua"/>
          <w:szCs w:val="24"/>
        </w:rPr>
        <w:t xml:space="preserve"> we </w:t>
      </w:r>
      <w:r w:rsidR="005370AF" w:rsidRPr="00095E8A">
        <w:rPr>
          <w:rFonts w:ascii="Book Antiqua" w:hAnsi="Book Antiqua"/>
          <w:szCs w:val="24"/>
        </w:rPr>
        <w:t>analyzed</w:t>
      </w:r>
      <w:r w:rsidR="009838C1" w:rsidRPr="00095E8A">
        <w:rPr>
          <w:rFonts w:ascii="Book Antiqua" w:hAnsi="Book Antiqua"/>
          <w:szCs w:val="24"/>
        </w:rPr>
        <w:t xml:space="preserve"> the </w:t>
      </w:r>
      <w:proofErr w:type="spellStart"/>
      <w:r w:rsidR="00EA6A99" w:rsidRPr="00095E8A">
        <w:rPr>
          <w:rFonts w:ascii="Book Antiqua" w:hAnsi="Book Antiqua"/>
          <w:szCs w:val="24"/>
        </w:rPr>
        <w:t>histologies</w:t>
      </w:r>
      <w:proofErr w:type="spellEnd"/>
      <w:r w:rsidR="00ED3D7E" w:rsidRPr="00095E8A">
        <w:rPr>
          <w:rFonts w:ascii="Book Antiqua" w:hAnsi="Book Antiqua"/>
          <w:szCs w:val="24"/>
        </w:rPr>
        <w:t xml:space="preserve"> of </w:t>
      </w:r>
      <w:r w:rsidR="005370AF" w:rsidRPr="00095E8A">
        <w:rPr>
          <w:rFonts w:ascii="Book Antiqua" w:hAnsi="Book Antiqua"/>
          <w:szCs w:val="24"/>
        </w:rPr>
        <w:t xml:space="preserve">the </w:t>
      </w:r>
      <w:r w:rsidR="00ED3D7E" w:rsidRPr="00095E8A">
        <w:rPr>
          <w:rFonts w:ascii="Book Antiqua" w:hAnsi="Book Antiqua"/>
          <w:szCs w:val="24"/>
        </w:rPr>
        <w:t xml:space="preserve">arteries </w:t>
      </w:r>
      <w:r w:rsidR="00F4168C" w:rsidRPr="00095E8A">
        <w:rPr>
          <w:rFonts w:ascii="Book Antiqua" w:hAnsi="Book Antiqua"/>
          <w:szCs w:val="24"/>
        </w:rPr>
        <w:t xml:space="preserve">after three weeks from the transplantation. </w:t>
      </w:r>
      <w:r w:rsidR="00D56403" w:rsidRPr="00095E8A">
        <w:rPr>
          <w:rFonts w:ascii="Book Antiqua" w:hAnsi="Book Antiqua"/>
          <w:szCs w:val="24"/>
        </w:rPr>
        <w:t xml:space="preserve">We found that </w:t>
      </w:r>
      <w:r w:rsidR="00777B8F" w:rsidRPr="00095E8A">
        <w:rPr>
          <w:rFonts w:ascii="Book Antiqua" w:hAnsi="Book Antiqua"/>
          <w:szCs w:val="24"/>
        </w:rPr>
        <w:t xml:space="preserve">type-I </w:t>
      </w:r>
      <w:proofErr w:type="spellStart"/>
      <w:r w:rsidR="00777B8F" w:rsidRPr="00095E8A">
        <w:rPr>
          <w:rFonts w:ascii="Book Antiqua" w:hAnsi="Book Antiqua"/>
          <w:szCs w:val="24"/>
        </w:rPr>
        <w:t>iPSdECs</w:t>
      </w:r>
      <w:proofErr w:type="spellEnd"/>
      <w:r w:rsidR="00D56403" w:rsidRPr="00095E8A">
        <w:rPr>
          <w:rFonts w:ascii="Book Antiqua" w:hAnsi="Book Antiqua"/>
          <w:szCs w:val="24"/>
        </w:rPr>
        <w:t>-transplanted</w:t>
      </w:r>
      <w:r w:rsidR="00A63348" w:rsidRPr="00095E8A">
        <w:rPr>
          <w:rFonts w:ascii="Book Antiqua" w:hAnsi="Book Antiqua"/>
          <w:szCs w:val="24"/>
        </w:rPr>
        <w:t xml:space="preserve"> </w:t>
      </w:r>
      <w:r w:rsidR="005D128B" w:rsidRPr="00095E8A">
        <w:rPr>
          <w:rFonts w:ascii="Book Antiqua" w:hAnsi="Book Antiqua"/>
          <w:szCs w:val="24"/>
        </w:rPr>
        <w:t xml:space="preserve">arteries </w:t>
      </w:r>
      <w:r w:rsidR="00A63348" w:rsidRPr="00095E8A">
        <w:rPr>
          <w:rFonts w:ascii="Book Antiqua" w:hAnsi="Book Antiqua"/>
          <w:szCs w:val="24"/>
        </w:rPr>
        <w:t xml:space="preserve">underwent </w:t>
      </w:r>
      <w:r w:rsidR="007A3485" w:rsidRPr="00095E8A">
        <w:rPr>
          <w:rFonts w:ascii="Book Antiqua" w:hAnsi="Book Antiqua"/>
          <w:szCs w:val="24"/>
        </w:rPr>
        <w:t xml:space="preserve">almost complete </w:t>
      </w:r>
      <w:r w:rsidR="00622FED" w:rsidRPr="00095E8A">
        <w:rPr>
          <w:rFonts w:ascii="Book Antiqua" w:hAnsi="Book Antiqua"/>
          <w:szCs w:val="24"/>
        </w:rPr>
        <w:t>stenosis (Fig</w:t>
      </w:r>
      <w:r w:rsidR="00465811">
        <w:rPr>
          <w:rFonts w:ascii="Book Antiqua" w:eastAsia="宋体" w:hAnsi="Book Antiqua" w:hint="eastAsia"/>
          <w:szCs w:val="24"/>
          <w:lang w:eastAsia="zh-CN"/>
        </w:rPr>
        <w:t>ure</w:t>
      </w:r>
      <w:r w:rsidR="001A7384" w:rsidRPr="00095E8A">
        <w:rPr>
          <w:rFonts w:ascii="Book Antiqua" w:hAnsi="Book Antiqua"/>
          <w:szCs w:val="24"/>
        </w:rPr>
        <w:t xml:space="preserve"> </w:t>
      </w:r>
      <w:r w:rsidR="005B1AFE" w:rsidRPr="00095E8A">
        <w:rPr>
          <w:rFonts w:ascii="Book Antiqua" w:hAnsi="Book Antiqua"/>
          <w:szCs w:val="24"/>
        </w:rPr>
        <w:t>3A</w:t>
      </w:r>
      <w:r w:rsidR="00620625" w:rsidRPr="00095E8A">
        <w:rPr>
          <w:rFonts w:ascii="Book Antiqua" w:hAnsi="Book Antiqua"/>
          <w:szCs w:val="24"/>
        </w:rPr>
        <w:t>, lower left)</w:t>
      </w:r>
      <w:r w:rsidR="00D12C87" w:rsidRPr="00095E8A">
        <w:rPr>
          <w:rFonts w:ascii="Book Antiqua" w:hAnsi="Book Antiqua"/>
          <w:szCs w:val="24"/>
        </w:rPr>
        <w:t xml:space="preserve">. By contrast, </w:t>
      </w:r>
      <w:r w:rsidR="00781A1A" w:rsidRPr="00095E8A">
        <w:rPr>
          <w:rFonts w:ascii="Book Antiqua" w:hAnsi="Book Antiqua"/>
          <w:szCs w:val="24"/>
        </w:rPr>
        <w:t>“type-I</w:t>
      </w:r>
      <w:r w:rsidR="00677F18" w:rsidRPr="00095E8A">
        <w:rPr>
          <w:rFonts w:ascii="Book Antiqua" w:hAnsi="Book Antiqua"/>
          <w:szCs w:val="24"/>
        </w:rPr>
        <w:t xml:space="preserve">I” </w:t>
      </w:r>
      <w:proofErr w:type="spellStart"/>
      <w:r w:rsidR="00781A1A" w:rsidRPr="00095E8A">
        <w:rPr>
          <w:rFonts w:ascii="Book Antiqua" w:hAnsi="Book Antiqua"/>
          <w:szCs w:val="24"/>
        </w:rPr>
        <w:t>iPSd</w:t>
      </w:r>
      <w:r w:rsidR="00C513AC" w:rsidRPr="00095E8A">
        <w:rPr>
          <w:rFonts w:ascii="Book Antiqua" w:hAnsi="Book Antiqua"/>
          <w:szCs w:val="24"/>
        </w:rPr>
        <w:t>EC</w:t>
      </w:r>
      <w:proofErr w:type="spellEnd"/>
      <w:r w:rsidR="00C513AC" w:rsidRPr="00095E8A">
        <w:rPr>
          <w:rFonts w:ascii="Book Antiqua" w:hAnsi="Book Antiqua"/>
          <w:szCs w:val="24"/>
        </w:rPr>
        <w:t xml:space="preserve">-transplanted </w:t>
      </w:r>
      <w:r w:rsidR="00E30FF4" w:rsidRPr="00095E8A">
        <w:rPr>
          <w:rFonts w:ascii="Book Antiqua" w:hAnsi="Book Antiqua"/>
          <w:szCs w:val="24"/>
        </w:rPr>
        <w:t xml:space="preserve">arteries </w:t>
      </w:r>
      <w:r w:rsidR="00C513AC" w:rsidRPr="00095E8A">
        <w:rPr>
          <w:rFonts w:ascii="Book Antiqua" w:hAnsi="Book Antiqua"/>
          <w:szCs w:val="24"/>
        </w:rPr>
        <w:t>showed</w:t>
      </w:r>
      <w:r w:rsidR="00677F18" w:rsidRPr="00095E8A">
        <w:rPr>
          <w:rFonts w:ascii="Book Antiqua" w:hAnsi="Book Antiqua"/>
          <w:szCs w:val="24"/>
        </w:rPr>
        <w:t xml:space="preserve"> </w:t>
      </w:r>
      <w:r w:rsidR="007A3485" w:rsidRPr="00095E8A">
        <w:rPr>
          <w:rFonts w:ascii="Book Antiqua" w:hAnsi="Book Antiqua"/>
          <w:szCs w:val="24"/>
        </w:rPr>
        <w:t>intact morphologies</w:t>
      </w:r>
      <w:r w:rsidR="006156B9" w:rsidRPr="00095E8A">
        <w:rPr>
          <w:rFonts w:ascii="Book Antiqua" w:hAnsi="Book Antiqua"/>
          <w:szCs w:val="24"/>
        </w:rPr>
        <w:t xml:space="preserve"> </w:t>
      </w:r>
      <w:r w:rsidR="00622FED" w:rsidRPr="00095E8A">
        <w:rPr>
          <w:rFonts w:ascii="Book Antiqua" w:hAnsi="Book Antiqua"/>
          <w:szCs w:val="24"/>
        </w:rPr>
        <w:t>(Fig</w:t>
      </w:r>
      <w:r w:rsidR="00465811">
        <w:rPr>
          <w:rFonts w:ascii="Book Antiqua" w:eastAsia="宋体" w:hAnsi="Book Antiqua" w:hint="eastAsia"/>
          <w:szCs w:val="24"/>
          <w:lang w:eastAsia="zh-CN"/>
        </w:rPr>
        <w:t>ure</w:t>
      </w:r>
      <w:r w:rsidR="001A7384" w:rsidRPr="00095E8A">
        <w:rPr>
          <w:rFonts w:ascii="Book Antiqua" w:hAnsi="Book Antiqua"/>
          <w:szCs w:val="24"/>
        </w:rPr>
        <w:t xml:space="preserve"> </w:t>
      </w:r>
      <w:r w:rsidR="005B1AFE" w:rsidRPr="00095E8A">
        <w:rPr>
          <w:rFonts w:ascii="Book Antiqua" w:hAnsi="Book Antiqua"/>
          <w:szCs w:val="24"/>
        </w:rPr>
        <w:t>3A</w:t>
      </w:r>
      <w:r w:rsidR="00781A1A" w:rsidRPr="00095E8A">
        <w:rPr>
          <w:rFonts w:ascii="Book Antiqua" w:hAnsi="Book Antiqua"/>
          <w:szCs w:val="24"/>
        </w:rPr>
        <w:t>, l</w:t>
      </w:r>
      <w:r w:rsidR="002F0423" w:rsidRPr="00095E8A">
        <w:rPr>
          <w:rFonts w:ascii="Book Antiqua" w:hAnsi="Book Antiqua"/>
          <w:szCs w:val="24"/>
        </w:rPr>
        <w:t xml:space="preserve">ower right). For quantitative </w:t>
      </w:r>
      <w:r w:rsidR="00CF16FB" w:rsidRPr="00095E8A">
        <w:rPr>
          <w:rFonts w:ascii="Book Antiqua" w:hAnsi="Book Antiqua"/>
          <w:szCs w:val="24"/>
        </w:rPr>
        <w:t>evaluations</w:t>
      </w:r>
      <w:r w:rsidR="00781A1A" w:rsidRPr="00095E8A">
        <w:rPr>
          <w:rFonts w:ascii="Book Antiqua" w:hAnsi="Book Antiqua"/>
          <w:szCs w:val="24"/>
        </w:rPr>
        <w:t>,</w:t>
      </w:r>
      <w:r w:rsidR="00D03702" w:rsidRPr="00095E8A">
        <w:rPr>
          <w:rFonts w:ascii="Book Antiqua" w:hAnsi="Book Antiqua"/>
          <w:szCs w:val="24"/>
        </w:rPr>
        <w:t xml:space="preserve"> we calculated the ratio of </w:t>
      </w:r>
      <w:r w:rsidR="003832A5" w:rsidRPr="00095E8A">
        <w:rPr>
          <w:rFonts w:ascii="Book Antiqua" w:hAnsi="Book Antiqua"/>
          <w:szCs w:val="24"/>
        </w:rPr>
        <w:t>the s</w:t>
      </w:r>
      <w:r w:rsidR="003D415B" w:rsidRPr="00095E8A">
        <w:rPr>
          <w:rFonts w:ascii="Book Antiqua" w:hAnsi="Book Antiqua"/>
          <w:szCs w:val="24"/>
        </w:rPr>
        <w:t xml:space="preserve">quare measure of </w:t>
      </w:r>
      <w:r w:rsidR="00017095" w:rsidRPr="00095E8A">
        <w:rPr>
          <w:rFonts w:ascii="Book Antiqua" w:hAnsi="Book Antiqua"/>
          <w:szCs w:val="24"/>
        </w:rPr>
        <w:t xml:space="preserve">the </w:t>
      </w:r>
      <w:r w:rsidR="0080374B" w:rsidRPr="00095E8A">
        <w:rPr>
          <w:rFonts w:ascii="Book Antiqua" w:hAnsi="Book Antiqua"/>
          <w:szCs w:val="24"/>
        </w:rPr>
        <w:t>lum</w:t>
      </w:r>
      <w:r w:rsidR="00017095" w:rsidRPr="00095E8A">
        <w:rPr>
          <w:rFonts w:ascii="Book Antiqua" w:hAnsi="Book Antiqua"/>
          <w:szCs w:val="24"/>
        </w:rPr>
        <w:t>en and that of the area</w:t>
      </w:r>
      <w:r w:rsidR="00781A1A" w:rsidRPr="00095E8A">
        <w:rPr>
          <w:rFonts w:ascii="Book Antiqua" w:hAnsi="Book Antiqua"/>
          <w:szCs w:val="24"/>
        </w:rPr>
        <w:t xml:space="preserve"> surrounded by external elastic membranes </w:t>
      </w:r>
      <w:r w:rsidR="003832A5" w:rsidRPr="00095E8A">
        <w:rPr>
          <w:rFonts w:ascii="Book Antiqua" w:hAnsi="Book Antiqua"/>
          <w:szCs w:val="24"/>
        </w:rPr>
        <w:t xml:space="preserve">in cross sections </w:t>
      </w:r>
      <w:r w:rsidR="00781A1A" w:rsidRPr="00095E8A">
        <w:rPr>
          <w:rFonts w:ascii="Book Antiqua" w:hAnsi="Book Antiqua"/>
          <w:szCs w:val="24"/>
        </w:rPr>
        <w:t xml:space="preserve">as </w:t>
      </w:r>
      <w:r w:rsidR="00D03702" w:rsidRPr="00095E8A">
        <w:rPr>
          <w:rFonts w:ascii="Book Antiqua" w:hAnsi="Book Antiqua"/>
          <w:szCs w:val="24"/>
        </w:rPr>
        <w:t xml:space="preserve">an </w:t>
      </w:r>
      <w:r w:rsidR="00781A1A" w:rsidRPr="00095E8A">
        <w:rPr>
          <w:rFonts w:ascii="Book Antiqua" w:hAnsi="Book Antiqua"/>
          <w:szCs w:val="24"/>
        </w:rPr>
        <w:t>indicative of stenosis</w:t>
      </w:r>
      <w:r w:rsidR="00645A86" w:rsidRPr="00095E8A">
        <w:rPr>
          <w:rFonts w:ascii="Book Antiqua" w:hAnsi="Book Antiqua"/>
          <w:szCs w:val="24"/>
        </w:rPr>
        <w:t xml:space="preserve">. </w:t>
      </w:r>
      <w:r w:rsidR="00E467E7" w:rsidRPr="00095E8A">
        <w:rPr>
          <w:rFonts w:ascii="Book Antiqua" w:hAnsi="Book Antiqua"/>
          <w:szCs w:val="24"/>
        </w:rPr>
        <w:t xml:space="preserve">We </w:t>
      </w:r>
      <w:r w:rsidR="001F099E" w:rsidRPr="00095E8A">
        <w:rPr>
          <w:rFonts w:ascii="Book Antiqua" w:hAnsi="Book Antiqua"/>
          <w:szCs w:val="24"/>
        </w:rPr>
        <w:t xml:space="preserve">found </w:t>
      </w:r>
      <w:r w:rsidR="00E467E7" w:rsidRPr="00095E8A">
        <w:rPr>
          <w:rFonts w:ascii="Book Antiqua" w:hAnsi="Book Antiqua"/>
          <w:szCs w:val="24"/>
        </w:rPr>
        <w:t>that t</w:t>
      </w:r>
      <w:r w:rsidR="00781A1A" w:rsidRPr="00095E8A">
        <w:rPr>
          <w:rFonts w:ascii="Book Antiqua" w:hAnsi="Book Antiqua"/>
          <w:szCs w:val="24"/>
        </w:rPr>
        <w:t>ransplantation of “type-I</w:t>
      </w:r>
      <w:r w:rsidR="00645A86" w:rsidRPr="00095E8A">
        <w:rPr>
          <w:rFonts w:ascii="Book Antiqua" w:hAnsi="Book Antiqua"/>
          <w:szCs w:val="24"/>
        </w:rPr>
        <w:t xml:space="preserve">” </w:t>
      </w:r>
      <w:proofErr w:type="spellStart"/>
      <w:r w:rsidR="00781A1A" w:rsidRPr="00095E8A">
        <w:rPr>
          <w:rFonts w:ascii="Book Antiqua" w:hAnsi="Book Antiqua"/>
          <w:szCs w:val="24"/>
        </w:rPr>
        <w:t>iPSdEC</w:t>
      </w:r>
      <w:r w:rsidR="00645A86" w:rsidRPr="00095E8A">
        <w:rPr>
          <w:rFonts w:ascii="Book Antiqua" w:hAnsi="Book Antiqua"/>
          <w:szCs w:val="24"/>
        </w:rPr>
        <w:t>s</w:t>
      </w:r>
      <w:proofErr w:type="spellEnd"/>
      <w:r w:rsidR="00781A1A" w:rsidRPr="00095E8A">
        <w:rPr>
          <w:rFonts w:ascii="Book Antiqua" w:hAnsi="Book Antiqua"/>
          <w:szCs w:val="24"/>
        </w:rPr>
        <w:t xml:space="preserve"> </w:t>
      </w:r>
      <w:r w:rsidR="00AC4CEA" w:rsidRPr="00095E8A">
        <w:rPr>
          <w:rFonts w:ascii="Book Antiqua" w:hAnsi="Book Antiqua"/>
          <w:szCs w:val="24"/>
        </w:rPr>
        <w:t>exacerbate</w:t>
      </w:r>
      <w:r w:rsidR="009E346C" w:rsidRPr="00095E8A">
        <w:rPr>
          <w:rFonts w:ascii="Book Antiqua" w:hAnsi="Book Antiqua"/>
          <w:szCs w:val="24"/>
        </w:rPr>
        <w:t>d</w:t>
      </w:r>
      <w:r w:rsidR="00AC4CEA" w:rsidRPr="00095E8A">
        <w:rPr>
          <w:rFonts w:ascii="Book Antiqua" w:hAnsi="Book Antiqua"/>
          <w:szCs w:val="24"/>
        </w:rPr>
        <w:t xml:space="preserve"> </w:t>
      </w:r>
      <w:r w:rsidR="00E467E7" w:rsidRPr="00095E8A">
        <w:rPr>
          <w:rFonts w:ascii="Book Antiqua" w:hAnsi="Book Antiqua"/>
          <w:szCs w:val="24"/>
        </w:rPr>
        <w:t xml:space="preserve">the development of </w:t>
      </w:r>
      <w:proofErr w:type="spellStart"/>
      <w:r w:rsidR="00781A1A" w:rsidRPr="00095E8A">
        <w:rPr>
          <w:rFonts w:ascii="Book Antiqua" w:hAnsi="Book Antiqua"/>
          <w:szCs w:val="24"/>
        </w:rPr>
        <w:t>arteriostenosis</w:t>
      </w:r>
      <w:proofErr w:type="spellEnd"/>
      <w:r w:rsidR="00627F9C" w:rsidRPr="00095E8A">
        <w:rPr>
          <w:rFonts w:ascii="Book Antiqua" w:hAnsi="Book Antiqua"/>
          <w:szCs w:val="24"/>
        </w:rPr>
        <w:t xml:space="preserve"> (</w:t>
      </w:r>
      <w:r w:rsidR="00465811" w:rsidRPr="00095E8A">
        <w:rPr>
          <w:rFonts w:ascii="Book Antiqua" w:hAnsi="Book Antiqua"/>
          <w:szCs w:val="24"/>
        </w:rPr>
        <w:t>Fig</w:t>
      </w:r>
      <w:r w:rsidR="00465811">
        <w:rPr>
          <w:rFonts w:ascii="Book Antiqua" w:eastAsia="宋体" w:hAnsi="Book Antiqua" w:hint="eastAsia"/>
          <w:szCs w:val="24"/>
          <w:lang w:eastAsia="zh-CN"/>
        </w:rPr>
        <w:t>ure</w:t>
      </w:r>
      <w:r w:rsidR="0033181D" w:rsidRPr="00095E8A">
        <w:rPr>
          <w:rFonts w:ascii="Book Antiqua" w:hAnsi="Book Antiqua"/>
          <w:szCs w:val="24"/>
        </w:rPr>
        <w:t xml:space="preserve"> </w:t>
      </w:r>
      <w:r w:rsidR="00E2690B" w:rsidRPr="00095E8A">
        <w:rPr>
          <w:rFonts w:ascii="Book Antiqua" w:hAnsi="Book Antiqua"/>
          <w:szCs w:val="24"/>
        </w:rPr>
        <w:t>3B</w:t>
      </w:r>
      <w:r w:rsidR="00627F9C" w:rsidRPr="00095E8A">
        <w:rPr>
          <w:rFonts w:ascii="Book Antiqua" w:hAnsi="Book Antiqua"/>
          <w:szCs w:val="24"/>
        </w:rPr>
        <w:t>)</w:t>
      </w:r>
      <w:r w:rsidR="000115BD" w:rsidRPr="00095E8A">
        <w:rPr>
          <w:rFonts w:ascii="Book Antiqua" w:hAnsi="Book Antiqua"/>
          <w:szCs w:val="24"/>
        </w:rPr>
        <w:t>. H</w:t>
      </w:r>
      <w:r w:rsidR="00622FED" w:rsidRPr="00095E8A">
        <w:rPr>
          <w:rFonts w:ascii="Book Antiqua" w:hAnsi="Book Antiqua"/>
          <w:szCs w:val="24"/>
        </w:rPr>
        <w:t xml:space="preserve">istological </w:t>
      </w:r>
      <w:r w:rsidR="000115BD" w:rsidRPr="00095E8A">
        <w:rPr>
          <w:rFonts w:ascii="Book Antiqua" w:hAnsi="Book Antiqua"/>
          <w:szCs w:val="24"/>
        </w:rPr>
        <w:t xml:space="preserve">analyses </w:t>
      </w:r>
      <w:r w:rsidR="00622FED" w:rsidRPr="00095E8A">
        <w:rPr>
          <w:rFonts w:ascii="Book Antiqua" w:hAnsi="Book Antiqua"/>
          <w:szCs w:val="24"/>
        </w:rPr>
        <w:t>(</w:t>
      </w:r>
      <w:r w:rsidR="00465811" w:rsidRPr="00095E8A">
        <w:rPr>
          <w:rFonts w:ascii="Book Antiqua" w:hAnsi="Book Antiqua"/>
          <w:szCs w:val="24"/>
        </w:rPr>
        <w:t>Fig</w:t>
      </w:r>
      <w:r w:rsidR="00465811">
        <w:rPr>
          <w:rFonts w:ascii="Book Antiqua" w:eastAsia="宋体" w:hAnsi="Book Antiqua" w:hint="eastAsia"/>
          <w:szCs w:val="24"/>
          <w:lang w:eastAsia="zh-CN"/>
        </w:rPr>
        <w:t>ure</w:t>
      </w:r>
      <w:r w:rsidR="001A7384" w:rsidRPr="00095E8A">
        <w:rPr>
          <w:rFonts w:ascii="Book Antiqua" w:hAnsi="Book Antiqua"/>
          <w:szCs w:val="24"/>
        </w:rPr>
        <w:t xml:space="preserve"> </w:t>
      </w:r>
      <w:r w:rsidR="006E4B5E" w:rsidRPr="00095E8A">
        <w:rPr>
          <w:rFonts w:ascii="Book Antiqua" w:hAnsi="Book Antiqua"/>
          <w:szCs w:val="24"/>
        </w:rPr>
        <w:t>3C, left panels</w:t>
      </w:r>
      <w:r w:rsidR="00781A1A" w:rsidRPr="00095E8A">
        <w:rPr>
          <w:rFonts w:ascii="Book Antiqua" w:hAnsi="Book Antiqua"/>
          <w:szCs w:val="24"/>
        </w:rPr>
        <w:t xml:space="preserve">) and </w:t>
      </w:r>
      <w:proofErr w:type="spellStart"/>
      <w:r w:rsidR="00781A1A" w:rsidRPr="00095E8A">
        <w:rPr>
          <w:rFonts w:ascii="Book Antiqua" w:hAnsi="Book Antiqua"/>
          <w:szCs w:val="24"/>
        </w:rPr>
        <w:t>immunostaining</w:t>
      </w:r>
      <w:proofErr w:type="spellEnd"/>
      <w:r w:rsidR="00781A1A" w:rsidRPr="00095E8A">
        <w:rPr>
          <w:rFonts w:ascii="Book Antiqua" w:hAnsi="Book Antiqua"/>
          <w:szCs w:val="24"/>
        </w:rPr>
        <w:t xml:space="preserve"> </w:t>
      </w:r>
      <w:r w:rsidR="004225DD" w:rsidRPr="00095E8A">
        <w:rPr>
          <w:rFonts w:ascii="Book Antiqua" w:hAnsi="Book Antiqua"/>
          <w:szCs w:val="24"/>
        </w:rPr>
        <w:t xml:space="preserve">studies </w:t>
      </w:r>
      <w:r w:rsidR="00781A1A" w:rsidRPr="00095E8A">
        <w:rPr>
          <w:rFonts w:ascii="Book Antiqua" w:hAnsi="Book Antiqua"/>
          <w:szCs w:val="24"/>
        </w:rPr>
        <w:t>using anti-sm</w:t>
      </w:r>
      <w:r w:rsidR="008A373B" w:rsidRPr="00095E8A">
        <w:rPr>
          <w:rFonts w:ascii="Book Antiqua" w:hAnsi="Book Antiqua"/>
          <w:szCs w:val="24"/>
        </w:rPr>
        <w:t>o</w:t>
      </w:r>
      <w:r w:rsidR="00622FED" w:rsidRPr="00095E8A">
        <w:rPr>
          <w:rFonts w:ascii="Book Antiqua" w:hAnsi="Book Antiqua"/>
          <w:szCs w:val="24"/>
        </w:rPr>
        <w:t>oth muscle actin (SMA) (</w:t>
      </w:r>
      <w:r w:rsidR="00465811" w:rsidRPr="00095E8A">
        <w:rPr>
          <w:rFonts w:ascii="Book Antiqua" w:hAnsi="Book Antiqua"/>
          <w:szCs w:val="24"/>
        </w:rPr>
        <w:t>Fig</w:t>
      </w:r>
      <w:r w:rsidR="00465811">
        <w:rPr>
          <w:rFonts w:ascii="Book Antiqua" w:eastAsia="宋体" w:hAnsi="Book Antiqua" w:hint="eastAsia"/>
          <w:szCs w:val="24"/>
          <w:lang w:eastAsia="zh-CN"/>
        </w:rPr>
        <w:t>ure</w:t>
      </w:r>
      <w:r w:rsidR="0033181D" w:rsidRPr="00095E8A">
        <w:rPr>
          <w:rFonts w:ascii="Book Antiqua" w:hAnsi="Book Antiqua"/>
          <w:szCs w:val="24"/>
        </w:rPr>
        <w:t xml:space="preserve"> </w:t>
      </w:r>
      <w:r w:rsidR="006E4B5E" w:rsidRPr="00095E8A">
        <w:rPr>
          <w:rFonts w:ascii="Book Antiqua" w:hAnsi="Book Antiqua"/>
          <w:szCs w:val="24"/>
        </w:rPr>
        <w:t>3C, right panels</w:t>
      </w:r>
      <w:r w:rsidR="00781A1A" w:rsidRPr="00095E8A">
        <w:rPr>
          <w:rFonts w:ascii="Book Antiqua" w:hAnsi="Book Antiqua"/>
          <w:szCs w:val="24"/>
        </w:rPr>
        <w:t xml:space="preserve">) </w:t>
      </w:r>
      <w:r w:rsidR="002C1514" w:rsidRPr="00095E8A">
        <w:rPr>
          <w:rFonts w:ascii="Book Antiqua" w:hAnsi="Book Antiqua"/>
          <w:szCs w:val="24"/>
        </w:rPr>
        <w:t xml:space="preserve">confirmed </w:t>
      </w:r>
      <w:r w:rsidR="009B4DC0" w:rsidRPr="00095E8A">
        <w:rPr>
          <w:rFonts w:ascii="Book Antiqua" w:hAnsi="Book Antiqua"/>
          <w:szCs w:val="24"/>
        </w:rPr>
        <w:t xml:space="preserve">the presence of </w:t>
      </w:r>
      <w:r w:rsidR="000115BD" w:rsidRPr="00095E8A">
        <w:rPr>
          <w:rFonts w:ascii="Book Antiqua" w:hAnsi="Book Antiqua"/>
          <w:szCs w:val="24"/>
        </w:rPr>
        <w:t>hyper</w:t>
      </w:r>
      <w:r w:rsidR="00D447BE" w:rsidRPr="00095E8A">
        <w:rPr>
          <w:rFonts w:ascii="Book Antiqua" w:hAnsi="Book Antiqua"/>
          <w:szCs w:val="24"/>
        </w:rPr>
        <w:t>-</w:t>
      </w:r>
      <w:r w:rsidR="004D3E86" w:rsidRPr="00095E8A">
        <w:rPr>
          <w:rFonts w:ascii="Book Antiqua" w:hAnsi="Book Antiqua"/>
          <w:szCs w:val="24"/>
        </w:rPr>
        <w:t>proliferat</w:t>
      </w:r>
      <w:r w:rsidR="009B4DC0" w:rsidRPr="00095E8A">
        <w:rPr>
          <w:rFonts w:ascii="Book Antiqua" w:hAnsi="Book Antiqua"/>
          <w:szCs w:val="24"/>
        </w:rPr>
        <w:t>ed</w:t>
      </w:r>
      <w:r w:rsidR="000115BD" w:rsidRPr="00095E8A">
        <w:rPr>
          <w:rFonts w:ascii="Book Antiqua" w:hAnsi="Book Antiqua"/>
          <w:szCs w:val="24"/>
        </w:rPr>
        <w:t xml:space="preserve"> VSMCs</w:t>
      </w:r>
      <w:r w:rsidR="004D3E86" w:rsidRPr="00095E8A">
        <w:rPr>
          <w:rFonts w:ascii="Book Antiqua" w:hAnsi="Book Antiqua"/>
          <w:szCs w:val="24"/>
        </w:rPr>
        <w:t xml:space="preserve"> </w:t>
      </w:r>
      <w:r w:rsidR="00131F3C" w:rsidRPr="00095E8A">
        <w:rPr>
          <w:rFonts w:ascii="Book Antiqua" w:hAnsi="Book Antiqua"/>
          <w:szCs w:val="24"/>
        </w:rPr>
        <w:t xml:space="preserve">within </w:t>
      </w:r>
      <w:r w:rsidR="005D185F" w:rsidRPr="00095E8A">
        <w:rPr>
          <w:rFonts w:ascii="Book Antiqua" w:hAnsi="Book Antiqua"/>
          <w:szCs w:val="24"/>
        </w:rPr>
        <w:t xml:space="preserve">the </w:t>
      </w:r>
      <w:proofErr w:type="spellStart"/>
      <w:r w:rsidR="009830BB" w:rsidRPr="00095E8A">
        <w:rPr>
          <w:rFonts w:ascii="Book Antiqua" w:hAnsi="Book Antiqua"/>
          <w:szCs w:val="24"/>
        </w:rPr>
        <w:t>neointima</w:t>
      </w:r>
      <w:proofErr w:type="spellEnd"/>
      <w:r w:rsidR="00781A1A" w:rsidRPr="00095E8A">
        <w:rPr>
          <w:rFonts w:ascii="Book Antiqua" w:hAnsi="Book Antiqua"/>
          <w:szCs w:val="24"/>
        </w:rPr>
        <w:t>.</w:t>
      </w:r>
      <w:r w:rsidR="008861F4" w:rsidRPr="00095E8A">
        <w:rPr>
          <w:rFonts w:ascii="Book Antiqua" w:hAnsi="Book Antiqua"/>
          <w:szCs w:val="24"/>
        </w:rPr>
        <w:t xml:space="preserve"> </w:t>
      </w:r>
      <w:r w:rsidR="0039706A" w:rsidRPr="00095E8A">
        <w:rPr>
          <w:rFonts w:ascii="Book Antiqua" w:hAnsi="Book Antiqua"/>
          <w:szCs w:val="24"/>
        </w:rPr>
        <w:t>Unexpectedly,</w:t>
      </w:r>
      <w:r w:rsidR="005E6903" w:rsidRPr="00095E8A">
        <w:rPr>
          <w:rFonts w:ascii="Book Antiqua" w:hAnsi="Book Antiqua"/>
          <w:szCs w:val="24"/>
        </w:rPr>
        <w:t xml:space="preserve"> </w:t>
      </w:r>
      <w:r w:rsidR="00400937" w:rsidRPr="00095E8A">
        <w:rPr>
          <w:rFonts w:ascii="Book Antiqua" w:hAnsi="Book Antiqua"/>
          <w:szCs w:val="24"/>
        </w:rPr>
        <w:t>AGM1</w:t>
      </w:r>
      <w:r w:rsidR="00781A1A" w:rsidRPr="00095E8A">
        <w:rPr>
          <w:rFonts w:ascii="Book Antiqua" w:hAnsi="Book Antiqua"/>
          <w:szCs w:val="24"/>
        </w:rPr>
        <w:t xml:space="preserve"> administration </w:t>
      </w:r>
      <w:r w:rsidR="001417C6" w:rsidRPr="00095E8A">
        <w:rPr>
          <w:rFonts w:ascii="Book Antiqua" w:hAnsi="Book Antiqua"/>
          <w:szCs w:val="24"/>
        </w:rPr>
        <w:t xml:space="preserve">significantly </w:t>
      </w:r>
      <w:r w:rsidR="008E2042" w:rsidRPr="00095E8A">
        <w:rPr>
          <w:rFonts w:ascii="Book Antiqua" w:hAnsi="Book Antiqua"/>
          <w:szCs w:val="24"/>
        </w:rPr>
        <w:t>inhibited</w:t>
      </w:r>
      <w:r w:rsidR="00A13FEF" w:rsidRPr="00095E8A">
        <w:rPr>
          <w:rFonts w:ascii="Book Antiqua" w:hAnsi="Book Antiqua"/>
          <w:szCs w:val="24"/>
        </w:rPr>
        <w:t xml:space="preserve"> </w:t>
      </w:r>
      <w:r w:rsidR="009F3C48" w:rsidRPr="00095E8A">
        <w:rPr>
          <w:rFonts w:ascii="Book Antiqua" w:hAnsi="Book Antiqua"/>
          <w:szCs w:val="24"/>
        </w:rPr>
        <w:t xml:space="preserve">the </w:t>
      </w:r>
      <w:r w:rsidR="001E510C" w:rsidRPr="00095E8A">
        <w:rPr>
          <w:rFonts w:ascii="Book Antiqua" w:hAnsi="Book Antiqua"/>
          <w:szCs w:val="24"/>
        </w:rPr>
        <w:t xml:space="preserve">development </w:t>
      </w:r>
      <w:r w:rsidR="009F3C48" w:rsidRPr="00095E8A">
        <w:rPr>
          <w:rFonts w:ascii="Book Antiqua" w:hAnsi="Book Antiqua"/>
          <w:szCs w:val="24"/>
        </w:rPr>
        <w:t xml:space="preserve">of </w:t>
      </w:r>
      <w:proofErr w:type="spellStart"/>
      <w:r w:rsidR="009F3C48" w:rsidRPr="00095E8A">
        <w:rPr>
          <w:rFonts w:ascii="Book Antiqua" w:hAnsi="Book Antiqua"/>
          <w:szCs w:val="24"/>
        </w:rPr>
        <w:t>arteriostenosis</w:t>
      </w:r>
      <w:proofErr w:type="spellEnd"/>
      <w:r w:rsidR="009F3C48" w:rsidRPr="00095E8A">
        <w:rPr>
          <w:rFonts w:ascii="Book Antiqua" w:hAnsi="Book Antiqua"/>
          <w:szCs w:val="24"/>
        </w:rPr>
        <w:t xml:space="preserve"> </w:t>
      </w:r>
      <w:r w:rsidR="00622FED" w:rsidRPr="00095E8A">
        <w:rPr>
          <w:rFonts w:ascii="Book Antiqua" w:hAnsi="Book Antiqua"/>
          <w:szCs w:val="24"/>
        </w:rPr>
        <w:t>(</w:t>
      </w:r>
      <w:r w:rsidR="00465811" w:rsidRPr="00095E8A">
        <w:rPr>
          <w:rFonts w:ascii="Book Antiqua" w:hAnsi="Book Antiqua"/>
          <w:szCs w:val="24"/>
        </w:rPr>
        <w:t>Fig</w:t>
      </w:r>
      <w:r w:rsidR="00465811">
        <w:rPr>
          <w:rFonts w:ascii="Book Antiqua" w:eastAsia="宋体" w:hAnsi="Book Antiqua" w:hint="eastAsia"/>
          <w:szCs w:val="24"/>
          <w:lang w:eastAsia="zh-CN"/>
        </w:rPr>
        <w:t>ure</w:t>
      </w:r>
      <w:r w:rsidR="0033181D" w:rsidRPr="00095E8A">
        <w:rPr>
          <w:rFonts w:ascii="Book Antiqua" w:hAnsi="Book Antiqua"/>
          <w:szCs w:val="24"/>
        </w:rPr>
        <w:t xml:space="preserve"> </w:t>
      </w:r>
      <w:r w:rsidR="00F12DD7" w:rsidRPr="00095E8A">
        <w:rPr>
          <w:rFonts w:ascii="Book Antiqua" w:hAnsi="Book Antiqua"/>
          <w:szCs w:val="24"/>
        </w:rPr>
        <w:t>3A</w:t>
      </w:r>
      <w:r w:rsidR="004A5541" w:rsidRPr="00095E8A">
        <w:rPr>
          <w:rFonts w:ascii="Book Antiqua" w:hAnsi="Book Antiqua"/>
          <w:szCs w:val="24"/>
        </w:rPr>
        <w:t>, upper right</w:t>
      </w:r>
      <w:r w:rsidR="00781A1A" w:rsidRPr="00095E8A">
        <w:rPr>
          <w:rFonts w:ascii="Book Antiqua" w:hAnsi="Book Antiqua"/>
          <w:szCs w:val="24"/>
        </w:rPr>
        <w:t>)</w:t>
      </w:r>
      <w:r w:rsidR="00D447BE" w:rsidRPr="00095E8A">
        <w:rPr>
          <w:rFonts w:ascii="Book Antiqua" w:hAnsi="Book Antiqua"/>
          <w:szCs w:val="24"/>
        </w:rPr>
        <w:t>,</w:t>
      </w:r>
      <w:r w:rsidR="000F1C7F" w:rsidRPr="00095E8A">
        <w:rPr>
          <w:rFonts w:ascii="Book Antiqua" w:hAnsi="Book Antiqua"/>
          <w:szCs w:val="24"/>
        </w:rPr>
        <w:t xml:space="preserve"> and </w:t>
      </w:r>
      <w:r w:rsidR="00D447BE" w:rsidRPr="00095E8A">
        <w:rPr>
          <w:rFonts w:ascii="Book Antiqua" w:hAnsi="Book Antiqua"/>
          <w:szCs w:val="24"/>
        </w:rPr>
        <w:t xml:space="preserve">thus, </w:t>
      </w:r>
      <w:r w:rsidR="000F1C7F" w:rsidRPr="00095E8A">
        <w:rPr>
          <w:rFonts w:ascii="Book Antiqua" w:hAnsi="Book Antiqua"/>
          <w:szCs w:val="24"/>
        </w:rPr>
        <w:t xml:space="preserve">we could </w:t>
      </w:r>
      <w:r w:rsidR="00376EFE" w:rsidRPr="00095E8A">
        <w:rPr>
          <w:rFonts w:ascii="Book Antiqua" w:hAnsi="Book Antiqua"/>
          <w:szCs w:val="24"/>
        </w:rPr>
        <w:t xml:space="preserve">not </w:t>
      </w:r>
      <w:r w:rsidR="000F1C7F" w:rsidRPr="00095E8A">
        <w:rPr>
          <w:rFonts w:ascii="Book Antiqua" w:hAnsi="Book Antiqua"/>
          <w:szCs w:val="24"/>
        </w:rPr>
        <w:t>detect</w:t>
      </w:r>
      <w:r w:rsidR="00823221" w:rsidRPr="00095E8A">
        <w:rPr>
          <w:rFonts w:ascii="Book Antiqua" w:hAnsi="Book Antiqua"/>
          <w:szCs w:val="24"/>
        </w:rPr>
        <w:t xml:space="preserve"> </w:t>
      </w:r>
      <w:r w:rsidR="005D185F" w:rsidRPr="00095E8A">
        <w:rPr>
          <w:rFonts w:ascii="Book Antiqua" w:hAnsi="Book Antiqua"/>
          <w:szCs w:val="24"/>
        </w:rPr>
        <w:t xml:space="preserve">significant </w:t>
      </w:r>
      <w:r w:rsidR="00BA38D1" w:rsidRPr="00095E8A">
        <w:rPr>
          <w:rFonts w:ascii="Book Antiqua" w:hAnsi="Book Antiqua"/>
          <w:szCs w:val="24"/>
        </w:rPr>
        <w:t>difference</w:t>
      </w:r>
      <w:r w:rsidR="000F1C7F" w:rsidRPr="00095E8A">
        <w:rPr>
          <w:rFonts w:ascii="Book Antiqua" w:hAnsi="Book Antiqua"/>
          <w:szCs w:val="24"/>
        </w:rPr>
        <w:t>s</w:t>
      </w:r>
      <w:r w:rsidR="00984DE1" w:rsidRPr="00095E8A">
        <w:rPr>
          <w:rFonts w:ascii="Book Antiqua" w:hAnsi="Book Antiqua"/>
          <w:szCs w:val="24"/>
        </w:rPr>
        <w:t xml:space="preserve"> between “WI</w:t>
      </w:r>
      <w:r w:rsidR="00465811">
        <w:rPr>
          <w:rFonts w:ascii="Book Antiqua" w:eastAsia="宋体" w:hAnsi="Book Antiqua" w:hint="eastAsia"/>
          <w:szCs w:val="24"/>
          <w:lang w:eastAsia="zh-CN"/>
        </w:rPr>
        <w:t xml:space="preserve"> </w:t>
      </w:r>
      <w:r w:rsidR="00781A1A" w:rsidRPr="00095E8A">
        <w:rPr>
          <w:rFonts w:ascii="Book Antiqua" w:hAnsi="Book Antiqua"/>
          <w:szCs w:val="24"/>
        </w:rPr>
        <w:t>+</w:t>
      </w:r>
      <w:r w:rsidR="00465811">
        <w:rPr>
          <w:rFonts w:ascii="Book Antiqua" w:eastAsia="宋体" w:hAnsi="Book Antiqua" w:hint="eastAsia"/>
          <w:szCs w:val="24"/>
          <w:lang w:eastAsia="zh-CN"/>
        </w:rPr>
        <w:t xml:space="preserve"> </w:t>
      </w:r>
      <w:r w:rsidR="00465811">
        <w:rPr>
          <w:rFonts w:ascii="Book Antiqua" w:hAnsi="Book Antiqua"/>
          <w:szCs w:val="24"/>
        </w:rPr>
        <w:t></w:t>
      </w:r>
      <w:r w:rsidR="00400937" w:rsidRPr="00095E8A">
        <w:rPr>
          <w:rFonts w:ascii="Book Antiqua" w:hAnsi="Book Antiqua"/>
          <w:szCs w:val="24"/>
        </w:rPr>
        <w:t>AGM1</w:t>
      </w:r>
      <w:r w:rsidR="00F4315E" w:rsidRPr="00095E8A">
        <w:rPr>
          <w:rFonts w:ascii="Book Antiqua" w:hAnsi="Book Antiqua"/>
          <w:szCs w:val="24"/>
        </w:rPr>
        <w:t>+</w:t>
      </w:r>
      <w:r w:rsidR="002D57E9" w:rsidRPr="00095E8A">
        <w:rPr>
          <w:rFonts w:ascii="Book Antiqua" w:hAnsi="Book Antiqua"/>
          <w:szCs w:val="24"/>
        </w:rPr>
        <w:t>transplantation</w:t>
      </w:r>
      <w:r w:rsidR="00984DE1" w:rsidRPr="00095E8A">
        <w:rPr>
          <w:rFonts w:ascii="Book Antiqua" w:hAnsi="Book Antiqua"/>
          <w:szCs w:val="24"/>
        </w:rPr>
        <w:t xml:space="preserve"> </w:t>
      </w:r>
      <w:r w:rsidR="00F4315E" w:rsidRPr="00095E8A">
        <w:rPr>
          <w:rFonts w:ascii="Book Antiqua" w:hAnsi="Book Antiqua"/>
          <w:szCs w:val="24"/>
        </w:rPr>
        <w:t>(-)</w:t>
      </w:r>
      <w:r w:rsidR="00EB709B" w:rsidRPr="00095E8A">
        <w:rPr>
          <w:rFonts w:ascii="Book Antiqua" w:hAnsi="Book Antiqua"/>
          <w:szCs w:val="24"/>
        </w:rPr>
        <w:t>”</w:t>
      </w:r>
      <w:r w:rsidR="005D185F" w:rsidRPr="00095E8A">
        <w:rPr>
          <w:rFonts w:ascii="Book Antiqua" w:hAnsi="Book Antiqua"/>
          <w:szCs w:val="24"/>
        </w:rPr>
        <w:t xml:space="preserve"> </w:t>
      </w:r>
      <w:r w:rsidR="00412760" w:rsidRPr="00095E8A">
        <w:rPr>
          <w:rFonts w:ascii="Book Antiqua" w:hAnsi="Book Antiqua"/>
          <w:szCs w:val="24"/>
        </w:rPr>
        <w:t>and</w:t>
      </w:r>
      <w:r w:rsidR="005D185F" w:rsidRPr="00095E8A">
        <w:rPr>
          <w:rFonts w:ascii="Book Antiqua" w:hAnsi="Book Antiqua"/>
          <w:szCs w:val="24"/>
        </w:rPr>
        <w:t xml:space="preserve"> </w:t>
      </w:r>
      <w:r w:rsidR="00781A1A" w:rsidRPr="00095E8A">
        <w:rPr>
          <w:rFonts w:ascii="Book Antiqua" w:hAnsi="Book Antiqua"/>
          <w:szCs w:val="24"/>
        </w:rPr>
        <w:t>“</w:t>
      </w:r>
      <w:r w:rsidR="00984DE1" w:rsidRPr="00095E8A">
        <w:rPr>
          <w:rFonts w:ascii="Book Antiqua" w:hAnsi="Book Antiqua"/>
          <w:szCs w:val="24"/>
        </w:rPr>
        <w:t>WI</w:t>
      </w:r>
      <w:r w:rsidR="00465811">
        <w:rPr>
          <w:rFonts w:ascii="Book Antiqua" w:eastAsia="宋体" w:hAnsi="Book Antiqua" w:hint="eastAsia"/>
          <w:szCs w:val="24"/>
          <w:lang w:eastAsia="zh-CN"/>
        </w:rPr>
        <w:t xml:space="preserve"> </w:t>
      </w:r>
      <w:r w:rsidR="004A5541" w:rsidRPr="00095E8A">
        <w:rPr>
          <w:rFonts w:ascii="Book Antiqua" w:hAnsi="Book Antiqua"/>
          <w:szCs w:val="24"/>
        </w:rPr>
        <w:t>+</w:t>
      </w:r>
      <w:r w:rsidR="00465811">
        <w:rPr>
          <w:rFonts w:ascii="Book Antiqua" w:eastAsia="宋体" w:hAnsi="Book Antiqua" w:hint="eastAsia"/>
          <w:szCs w:val="24"/>
          <w:lang w:eastAsia="zh-CN"/>
        </w:rPr>
        <w:t xml:space="preserve"> </w:t>
      </w:r>
      <w:r w:rsidR="00465811">
        <w:rPr>
          <w:rFonts w:ascii="Book Antiqua" w:hAnsi="Book Antiqua"/>
          <w:szCs w:val="24"/>
        </w:rPr>
        <w:t></w:t>
      </w:r>
      <w:r w:rsidR="00781A1A" w:rsidRPr="00095E8A">
        <w:rPr>
          <w:rFonts w:ascii="Book Antiqua" w:hAnsi="Book Antiqua"/>
          <w:szCs w:val="24"/>
        </w:rPr>
        <w:t>AGM1</w:t>
      </w:r>
      <w:r w:rsidR="00465811">
        <w:rPr>
          <w:rFonts w:ascii="Book Antiqua" w:eastAsia="宋体" w:hAnsi="Book Antiqua" w:hint="eastAsia"/>
          <w:szCs w:val="24"/>
          <w:lang w:eastAsia="zh-CN"/>
        </w:rPr>
        <w:t xml:space="preserve"> </w:t>
      </w:r>
      <w:r w:rsidR="00984DE1" w:rsidRPr="00095E8A">
        <w:rPr>
          <w:rFonts w:ascii="Book Antiqua" w:hAnsi="Book Antiqua"/>
          <w:szCs w:val="24"/>
        </w:rPr>
        <w:t>+</w:t>
      </w:r>
      <w:r w:rsidR="00465811">
        <w:rPr>
          <w:rFonts w:ascii="Book Antiqua" w:eastAsia="宋体" w:hAnsi="Book Antiqua" w:hint="eastAsia"/>
          <w:szCs w:val="24"/>
          <w:lang w:eastAsia="zh-CN"/>
        </w:rPr>
        <w:t xml:space="preserve"> </w:t>
      </w:r>
      <w:proofErr w:type="spellStart"/>
      <w:r w:rsidR="002D57E9" w:rsidRPr="00095E8A">
        <w:rPr>
          <w:rFonts w:ascii="Book Antiqua" w:hAnsi="Book Antiqua"/>
          <w:szCs w:val="24"/>
        </w:rPr>
        <w:t>iPSdEC</w:t>
      </w:r>
      <w:proofErr w:type="spellEnd"/>
      <w:r w:rsidR="00465811">
        <w:rPr>
          <w:rFonts w:ascii="Book Antiqua" w:eastAsia="宋体" w:hAnsi="Book Antiqua" w:hint="eastAsia"/>
          <w:szCs w:val="24"/>
          <w:lang w:eastAsia="zh-CN"/>
        </w:rPr>
        <w:t xml:space="preserve"> </w:t>
      </w:r>
      <w:r w:rsidR="002D57E9" w:rsidRPr="00095E8A">
        <w:rPr>
          <w:rFonts w:ascii="Book Antiqua" w:hAnsi="Book Antiqua"/>
          <w:szCs w:val="24"/>
        </w:rPr>
        <w:t>(Type-II)</w:t>
      </w:r>
      <w:r w:rsidR="00781A1A" w:rsidRPr="00095E8A">
        <w:rPr>
          <w:rFonts w:ascii="Book Antiqua" w:hAnsi="Book Antiqua"/>
          <w:szCs w:val="24"/>
        </w:rPr>
        <w:t xml:space="preserve">” </w:t>
      </w:r>
      <w:r w:rsidR="005D185F" w:rsidRPr="00095E8A">
        <w:rPr>
          <w:rFonts w:ascii="Book Antiqua" w:hAnsi="Book Antiqua"/>
          <w:szCs w:val="24"/>
        </w:rPr>
        <w:t>group</w:t>
      </w:r>
      <w:r w:rsidR="00EB709B" w:rsidRPr="00095E8A">
        <w:rPr>
          <w:rFonts w:ascii="Book Antiqua" w:hAnsi="Book Antiqua"/>
          <w:szCs w:val="24"/>
        </w:rPr>
        <w:t>s</w:t>
      </w:r>
      <w:r w:rsidR="00930337" w:rsidRPr="00095E8A">
        <w:rPr>
          <w:rFonts w:ascii="Book Antiqua" w:hAnsi="Book Antiqua"/>
          <w:szCs w:val="24"/>
        </w:rPr>
        <w:t xml:space="preserve"> (</w:t>
      </w:r>
      <w:r w:rsidR="00465811" w:rsidRPr="00095E8A">
        <w:rPr>
          <w:rFonts w:ascii="Book Antiqua" w:hAnsi="Book Antiqua"/>
          <w:szCs w:val="24"/>
        </w:rPr>
        <w:t>Fig</w:t>
      </w:r>
      <w:r w:rsidR="00465811">
        <w:rPr>
          <w:rFonts w:ascii="Book Antiqua" w:eastAsia="宋体" w:hAnsi="Book Antiqua" w:hint="eastAsia"/>
          <w:szCs w:val="24"/>
          <w:lang w:eastAsia="zh-CN"/>
        </w:rPr>
        <w:t>ure</w:t>
      </w:r>
      <w:r w:rsidR="00930337" w:rsidRPr="00095E8A">
        <w:rPr>
          <w:rFonts w:ascii="Book Antiqua" w:hAnsi="Book Antiqua"/>
          <w:szCs w:val="24"/>
        </w:rPr>
        <w:t xml:space="preserve"> 3B)</w:t>
      </w:r>
      <w:r w:rsidR="00072AA9" w:rsidRPr="00095E8A">
        <w:rPr>
          <w:rFonts w:ascii="Book Antiqua" w:hAnsi="Book Antiqua"/>
          <w:szCs w:val="24"/>
        </w:rPr>
        <w:t xml:space="preserve">. </w:t>
      </w:r>
      <w:r w:rsidR="00C13347" w:rsidRPr="00095E8A">
        <w:rPr>
          <w:rFonts w:ascii="Book Antiqua" w:hAnsi="Book Antiqua"/>
          <w:szCs w:val="24"/>
        </w:rPr>
        <w:t>Therefore, a</w:t>
      </w:r>
      <w:r w:rsidR="00376EFE" w:rsidRPr="00095E8A">
        <w:rPr>
          <w:rFonts w:ascii="Book Antiqua" w:hAnsi="Book Antiqua"/>
          <w:szCs w:val="24"/>
        </w:rPr>
        <w:t xml:space="preserve">lthough we could successfully demonstrate the </w:t>
      </w:r>
      <w:r w:rsidR="00376EFE" w:rsidRPr="00465811">
        <w:rPr>
          <w:rFonts w:ascii="Book Antiqua" w:hAnsi="Book Antiqua"/>
          <w:szCs w:val="24"/>
        </w:rPr>
        <w:t xml:space="preserve">pro-stenosis </w:t>
      </w:r>
      <w:r w:rsidR="00376EFE" w:rsidRPr="00095E8A">
        <w:rPr>
          <w:rFonts w:ascii="Book Antiqua" w:hAnsi="Book Antiqua"/>
          <w:szCs w:val="24"/>
        </w:rPr>
        <w:t xml:space="preserve">capacity of type-II </w:t>
      </w:r>
      <w:proofErr w:type="spellStart"/>
      <w:r w:rsidR="00376EFE" w:rsidRPr="00095E8A">
        <w:rPr>
          <w:rFonts w:ascii="Book Antiqua" w:hAnsi="Book Antiqua"/>
          <w:szCs w:val="24"/>
        </w:rPr>
        <w:t>iPSdEC</w:t>
      </w:r>
      <w:proofErr w:type="spellEnd"/>
      <w:r w:rsidR="00376EFE" w:rsidRPr="00095E8A">
        <w:rPr>
          <w:rFonts w:ascii="Book Antiqua" w:hAnsi="Book Antiqua"/>
          <w:szCs w:val="24"/>
        </w:rPr>
        <w:t>,</w:t>
      </w:r>
      <w:r w:rsidR="00AE4D7A" w:rsidRPr="00095E8A">
        <w:rPr>
          <w:rFonts w:ascii="Book Antiqua" w:hAnsi="Book Antiqua"/>
          <w:szCs w:val="24"/>
        </w:rPr>
        <w:t xml:space="preserve"> we failed in showing </w:t>
      </w:r>
      <w:r w:rsidR="00376EFE" w:rsidRPr="00095E8A">
        <w:rPr>
          <w:rFonts w:ascii="Book Antiqua" w:hAnsi="Book Antiqua"/>
          <w:szCs w:val="24"/>
        </w:rPr>
        <w:t xml:space="preserve">the </w:t>
      </w:r>
      <w:r w:rsidR="00AE4D7A" w:rsidRPr="00465811">
        <w:rPr>
          <w:rFonts w:ascii="Book Antiqua" w:hAnsi="Book Antiqua"/>
          <w:szCs w:val="24"/>
        </w:rPr>
        <w:t xml:space="preserve">anti-stenosis </w:t>
      </w:r>
      <w:r w:rsidR="00376EFE" w:rsidRPr="00095E8A">
        <w:rPr>
          <w:rFonts w:ascii="Book Antiqua" w:hAnsi="Book Antiqua"/>
          <w:szCs w:val="24"/>
        </w:rPr>
        <w:t xml:space="preserve">activity </w:t>
      </w:r>
      <w:r w:rsidR="00AE4D7A" w:rsidRPr="00095E8A">
        <w:rPr>
          <w:rFonts w:ascii="Book Antiqua" w:hAnsi="Book Antiqua"/>
          <w:szCs w:val="24"/>
        </w:rPr>
        <w:t xml:space="preserve">of type-II </w:t>
      </w:r>
      <w:proofErr w:type="spellStart"/>
      <w:r w:rsidR="00AE4D7A" w:rsidRPr="00095E8A">
        <w:rPr>
          <w:rFonts w:ascii="Book Antiqua" w:hAnsi="Book Antiqua"/>
          <w:szCs w:val="24"/>
        </w:rPr>
        <w:t>iPSdEC</w:t>
      </w:r>
      <w:proofErr w:type="spellEnd"/>
      <w:r w:rsidR="006247D0" w:rsidRPr="00095E8A">
        <w:rPr>
          <w:rFonts w:ascii="Book Antiqua" w:hAnsi="Book Antiqua"/>
          <w:szCs w:val="24"/>
        </w:rPr>
        <w:t xml:space="preserve"> in these experiments</w:t>
      </w:r>
      <w:r w:rsidR="00AE4D7A" w:rsidRPr="00095E8A">
        <w:rPr>
          <w:rFonts w:ascii="Book Antiqua" w:hAnsi="Book Antiqua"/>
          <w:szCs w:val="24"/>
        </w:rPr>
        <w:t xml:space="preserve">. </w:t>
      </w:r>
      <w:r w:rsidR="008B2E1C" w:rsidRPr="00095E8A">
        <w:rPr>
          <w:rFonts w:ascii="Book Antiqua" w:hAnsi="Book Antiqua"/>
          <w:szCs w:val="24"/>
        </w:rPr>
        <w:t xml:space="preserve">We hypothesized that </w:t>
      </w:r>
      <w:r w:rsidR="00FE63BC" w:rsidRPr="00095E8A">
        <w:rPr>
          <w:rFonts w:ascii="Book Antiqua" w:hAnsi="Book Antiqua"/>
          <w:szCs w:val="24"/>
        </w:rPr>
        <w:t>imm</w:t>
      </w:r>
      <w:r w:rsidR="00664C03" w:rsidRPr="00095E8A">
        <w:rPr>
          <w:rFonts w:ascii="Book Antiqua" w:hAnsi="Book Antiqua"/>
          <w:szCs w:val="24"/>
        </w:rPr>
        <w:t>unosuppressive states</w:t>
      </w:r>
      <w:r w:rsidR="000F2D7A" w:rsidRPr="00095E8A">
        <w:rPr>
          <w:rFonts w:ascii="Book Antiqua" w:hAnsi="Book Antiqua"/>
          <w:szCs w:val="24"/>
        </w:rPr>
        <w:t xml:space="preserve"> inhibit</w:t>
      </w:r>
      <w:r w:rsidR="00D83316" w:rsidRPr="00095E8A">
        <w:rPr>
          <w:rFonts w:ascii="Book Antiqua" w:hAnsi="Book Antiqua"/>
          <w:szCs w:val="24"/>
        </w:rPr>
        <w:t>ed</w:t>
      </w:r>
      <w:r w:rsidR="003F40F5" w:rsidRPr="00095E8A">
        <w:rPr>
          <w:rFonts w:ascii="Book Antiqua" w:hAnsi="Book Antiqua"/>
          <w:szCs w:val="24"/>
        </w:rPr>
        <w:t xml:space="preserve"> the </w:t>
      </w:r>
      <w:r w:rsidR="000F2D7A" w:rsidRPr="00095E8A">
        <w:rPr>
          <w:rFonts w:ascii="Book Antiqua" w:hAnsi="Book Antiqua"/>
          <w:szCs w:val="24"/>
        </w:rPr>
        <w:t xml:space="preserve">development of </w:t>
      </w:r>
      <w:proofErr w:type="spellStart"/>
      <w:r w:rsidR="000F2D7A" w:rsidRPr="00095E8A">
        <w:rPr>
          <w:rFonts w:ascii="Book Antiqua" w:hAnsi="Book Antiqua"/>
          <w:szCs w:val="24"/>
        </w:rPr>
        <w:t>arteriostenosis</w:t>
      </w:r>
      <w:proofErr w:type="spellEnd"/>
      <w:r w:rsidR="000F2D7A" w:rsidRPr="00095E8A">
        <w:rPr>
          <w:rFonts w:ascii="Book Antiqua" w:hAnsi="Book Antiqua"/>
          <w:szCs w:val="24"/>
        </w:rPr>
        <w:t xml:space="preserve"> </w:t>
      </w:r>
      <w:r w:rsidR="00A16B59" w:rsidRPr="00095E8A">
        <w:rPr>
          <w:rFonts w:ascii="Book Antiqua" w:hAnsi="Book Antiqua"/>
          <w:szCs w:val="24"/>
        </w:rPr>
        <w:t>as</w:t>
      </w:r>
      <w:r w:rsidR="007E6B82" w:rsidRPr="00095E8A">
        <w:rPr>
          <w:rFonts w:ascii="Book Antiqua" w:hAnsi="Book Antiqua"/>
          <w:szCs w:val="24"/>
        </w:rPr>
        <w:t xml:space="preserve"> </w:t>
      </w:r>
      <w:r w:rsidR="008B2E1C" w:rsidRPr="00095E8A">
        <w:rPr>
          <w:rFonts w:ascii="Book Antiqua" w:hAnsi="Book Antiqua"/>
          <w:szCs w:val="24"/>
        </w:rPr>
        <w:t xml:space="preserve">observed </w:t>
      </w:r>
      <w:r w:rsidR="007E6B82" w:rsidRPr="00095E8A">
        <w:rPr>
          <w:rFonts w:ascii="Book Antiqua" w:hAnsi="Book Antiqua"/>
          <w:szCs w:val="24"/>
        </w:rPr>
        <w:t xml:space="preserve">in the case of </w:t>
      </w:r>
      <w:proofErr w:type="spellStart"/>
      <w:r w:rsidR="00FE3A6B" w:rsidRPr="00095E8A">
        <w:rPr>
          <w:rFonts w:ascii="Book Antiqua" w:hAnsi="Book Antiqua"/>
          <w:szCs w:val="24"/>
        </w:rPr>
        <w:t>immunodeficient</w:t>
      </w:r>
      <w:proofErr w:type="spellEnd"/>
      <w:r w:rsidR="00FE3A6B" w:rsidRPr="00095E8A">
        <w:rPr>
          <w:rFonts w:ascii="Book Antiqua" w:hAnsi="Book Antiqua"/>
          <w:szCs w:val="24"/>
        </w:rPr>
        <w:t xml:space="preserve"> </w:t>
      </w:r>
      <w:r w:rsidR="00FE3A6B" w:rsidRPr="00095E8A">
        <w:rPr>
          <w:rFonts w:ascii="Book Antiqua" w:hAnsi="Book Antiqua"/>
          <w:szCs w:val="24"/>
        </w:rPr>
        <w:lastRenderedPageBreak/>
        <w:t>NOD/SCID mice</w:t>
      </w:r>
      <w:r w:rsidR="0004582A" w:rsidRPr="00095E8A">
        <w:rPr>
          <w:rFonts w:ascii="Book Antiqua" w:hAnsi="Book Antiqua"/>
          <w:szCs w:val="24"/>
        </w:rPr>
        <w:t xml:space="preserve"> and nude mice</w:t>
      </w:r>
      <w:r w:rsidR="007E6B82" w:rsidRPr="00095E8A">
        <w:rPr>
          <w:rFonts w:ascii="Book Antiqua" w:hAnsi="Book Antiqua"/>
          <w:szCs w:val="24"/>
        </w:rPr>
        <w:t xml:space="preserve"> (</w:t>
      </w:r>
      <w:r w:rsidR="0004582A" w:rsidRPr="00095E8A">
        <w:rPr>
          <w:rFonts w:ascii="Book Antiqua" w:hAnsi="Book Antiqua"/>
          <w:szCs w:val="24"/>
        </w:rPr>
        <w:t>data not shown</w:t>
      </w:r>
      <w:r w:rsidR="007E6B82" w:rsidRPr="00095E8A">
        <w:rPr>
          <w:rFonts w:ascii="Book Antiqua" w:hAnsi="Book Antiqua"/>
          <w:szCs w:val="24"/>
        </w:rPr>
        <w:t>)</w:t>
      </w:r>
      <w:r w:rsidR="001900BF" w:rsidRPr="00095E8A">
        <w:rPr>
          <w:rFonts w:ascii="Book Antiqua" w:hAnsi="Book Antiqua"/>
          <w:szCs w:val="24"/>
        </w:rPr>
        <w:t>.</w:t>
      </w:r>
    </w:p>
    <w:p w14:paraId="6B57F2C0" w14:textId="0D65718B" w:rsidR="00F76730" w:rsidRPr="00095E8A" w:rsidRDefault="00705853" w:rsidP="004658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 xml:space="preserve">When </w:t>
      </w:r>
      <w:r w:rsidR="00A03EB0" w:rsidRPr="00095E8A">
        <w:rPr>
          <w:rFonts w:ascii="Book Antiqua" w:hAnsi="Book Antiqua"/>
          <w:szCs w:val="24"/>
        </w:rPr>
        <w:t xml:space="preserve">we </w:t>
      </w:r>
      <w:r w:rsidRPr="00095E8A">
        <w:rPr>
          <w:rFonts w:ascii="Book Antiqua" w:hAnsi="Book Antiqua"/>
          <w:szCs w:val="24"/>
        </w:rPr>
        <w:t>examined the presence of</w:t>
      </w:r>
      <w:r w:rsidR="00A03EB0" w:rsidRPr="00095E8A">
        <w:rPr>
          <w:rFonts w:ascii="Book Antiqua" w:hAnsi="Book Antiqua"/>
          <w:szCs w:val="24"/>
        </w:rPr>
        <w:t xml:space="preserve"> </w:t>
      </w:r>
      <w:r w:rsidR="00DC0EAB" w:rsidRPr="00095E8A">
        <w:rPr>
          <w:rFonts w:ascii="Book Antiqua" w:hAnsi="Book Antiqua"/>
          <w:szCs w:val="24"/>
        </w:rPr>
        <w:t>h</w:t>
      </w:r>
      <w:r w:rsidR="00924B21" w:rsidRPr="00095E8A">
        <w:rPr>
          <w:rFonts w:ascii="Book Antiqua" w:hAnsi="Book Antiqua"/>
          <w:szCs w:val="24"/>
        </w:rPr>
        <w:t xml:space="preserve">uman </w:t>
      </w:r>
      <w:proofErr w:type="spellStart"/>
      <w:r w:rsidR="00444B6E" w:rsidRPr="00095E8A">
        <w:rPr>
          <w:rFonts w:ascii="Book Antiqua" w:hAnsi="Book Antiqua"/>
          <w:szCs w:val="24"/>
        </w:rPr>
        <w:t>iPSCdECs</w:t>
      </w:r>
      <w:proofErr w:type="spellEnd"/>
      <w:r w:rsidR="00444B6E" w:rsidRPr="00095E8A">
        <w:rPr>
          <w:rFonts w:ascii="Book Antiqua" w:hAnsi="Book Antiqua"/>
          <w:szCs w:val="24"/>
        </w:rPr>
        <w:t xml:space="preserve"> </w:t>
      </w:r>
      <w:r w:rsidR="00BE79E0" w:rsidRPr="00095E8A">
        <w:rPr>
          <w:rFonts w:ascii="Book Antiqua" w:hAnsi="Book Antiqua"/>
          <w:szCs w:val="24"/>
        </w:rPr>
        <w:t>after three weeks from transplantation</w:t>
      </w:r>
      <w:r w:rsidR="00177384" w:rsidRPr="00095E8A">
        <w:rPr>
          <w:rFonts w:ascii="Book Antiqua" w:hAnsi="Book Antiqua"/>
          <w:szCs w:val="24"/>
        </w:rPr>
        <w:t xml:space="preserve">, we </w:t>
      </w:r>
      <w:r w:rsidR="00725F4F" w:rsidRPr="00095E8A">
        <w:rPr>
          <w:rFonts w:ascii="Book Antiqua" w:hAnsi="Book Antiqua"/>
          <w:szCs w:val="24"/>
        </w:rPr>
        <w:t>noticed</w:t>
      </w:r>
      <w:r w:rsidR="00177384" w:rsidRPr="00095E8A">
        <w:rPr>
          <w:rFonts w:ascii="Book Antiqua" w:hAnsi="Book Antiqua"/>
          <w:szCs w:val="24"/>
        </w:rPr>
        <w:t xml:space="preserve"> that the transplanted human VECs</w:t>
      </w:r>
      <w:r w:rsidR="002A6881" w:rsidRPr="00095E8A">
        <w:rPr>
          <w:rFonts w:ascii="Book Antiqua" w:hAnsi="Book Antiqua"/>
          <w:szCs w:val="24"/>
        </w:rPr>
        <w:t xml:space="preserve"> </w:t>
      </w:r>
      <w:r w:rsidR="0046274F" w:rsidRPr="00095E8A">
        <w:rPr>
          <w:rFonts w:ascii="Book Antiqua" w:hAnsi="Book Antiqua"/>
          <w:szCs w:val="24"/>
        </w:rPr>
        <w:t>already became</w:t>
      </w:r>
      <w:r w:rsidR="00725F4F" w:rsidRPr="00095E8A">
        <w:rPr>
          <w:rFonts w:ascii="Book Antiqua" w:hAnsi="Book Antiqua"/>
          <w:szCs w:val="24"/>
        </w:rPr>
        <w:t xml:space="preserve"> undetectable </w:t>
      </w:r>
      <w:r w:rsidR="00177384" w:rsidRPr="00095E8A">
        <w:rPr>
          <w:rFonts w:ascii="Book Antiqua" w:hAnsi="Book Antiqua"/>
          <w:szCs w:val="24"/>
        </w:rPr>
        <w:t>on the arterial luminal surfaces</w:t>
      </w:r>
      <w:r w:rsidR="00F14CC8" w:rsidRPr="00095E8A">
        <w:rPr>
          <w:rFonts w:ascii="Book Antiqua" w:hAnsi="Book Antiqua"/>
          <w:szCs w:val="24"/>
        </w:rPr>
        <w:t xml:space="preserve"> </w:t>
      </w:r>
      <w:r w:rsidR="00622FED" w:rsidRPr="00095E8A">
        <w:rPr>
          <w:rFonts w:ascii="Book Antiqua" w:hAnsi="Book Antiqua"/>
          <w:szCs w:val="24"/>
        </w:rPr>
        <w:t>(Fig</w:t>
      </w:r>
      <w:r w:rsidR="00216B91">
        <w:rPr>
          <w:rFonts w:ascii="Book Antiqua" w:eastAsia="宋体" w:hAnsi="Book Antiqua" w:hint="eastAsia"/>
          <w:szCs w:val="24"/>
          <w:lang w:eastAsia="zh-CN"/>
        </w:rPr>
        <w:t>ure</w:t>
      </w:r>
      <w:r w:rsidR="0005680B" w:rsidRPr="00095E8A">
        <w:rPr>
          <w:rFonts w:ascii="Book Antiqua" w:hAnsi="Book Antiqua"/>
          <w:szCs w:val="24"/>
        </w:rPr>
        <w:t xml:space="preserve"> </w:t>
      </w:r>
      <w:r w:rsidR="00924B21" w:rsidRPr="00095E8A">
        <w:rPr>
          <w:rFonts w:ascii="Book Antiqua" w:hAnsi="Book Antiqua"/>
          <w:szCs w:val="24"/>
        </w:rPr>
        <w:t>3D</w:t>
      </w:r>
      <w:r w:rsidR="00725F4F" w:rsidRPr="00095E8A">
        <w:rPr>
          <w:rFonts w:ascii="Book Antiqua" w:hAnsi="Book Antiqua"/>
          <w:szCs w:val="24"/>
        </w:rPr>
        <w:t xml:space="preserve">), </w:t>
      </w:r>
      <w:r w:rsidR="00AB6A73" w:rsidRPr="00095E8A">
        <w:rPr>
          <w:rFonts w:ascii="Book Antiqua" w:hAnsi="Book Antiqua"/>
          <w:szCs w:val="24"/>
        </w:rPr>
        <w:t>indicating</w:t>
      </w:r>
      <w:r w:rsidR="00444B6E" w:rsidRPr="00095E8A">
        <w:rPr>
          <w:rFonts w:ascii="Book Antiqua" w:hAnsi="Book Antiqua"/>
          <w:szCs w:val="24"/>
        </w:rPr>
        <w:t xml:space="preserve"> that transplanted </w:t>
      </w:r>
      <w:proofErr w:type="spellStart"/>
      <w:r w:rsidR="00444B6E" w:rsidRPr="00095E8A">
        <w:rPr>
          <w:rFonts w:ascii="Book Antiqua" w:hAnsi="Book Antiqua"/>
          <w:szCs w:val="24"/>
        </w:rPr>
        <w:t>iPSCdECs</w:t>
      </w:r>
      <w:proofErr w:type="spellEnd"/>
      <w:r w:rsidR="00444B6E" w:rsidRPr="00095E8A">
        <w:rPr>
          <w:rFonts w:ascii="Book Antiqua" w:hAnsi="Book Antiqua"/>
          <w:szCs w:val="24"/>
        </w:rPr>
        <w:t xml:space="preserve"> had already been replaced by </w:t>
      </w:r>
      <w:r w:rsidR="00CA7303" w:rsidRPr="00095E8A">
        <w:rPr>
          <w:rFonts w:ascii="Book Antiqua" w:hAnsi="Book Antiqua"/>
          <w:szCs w:val="24"/>
        </w:rPr>
        <w:t xml:space="preserve">host’s </w:t>
      </w:r>
      <w:r w:rsidR="004666C5" w:rsidRPr="00095E8A">
        <w:rPr>
          <w:rFonts w:ascii="Book Antiqua" w:hAnsi="Book Antiqua"/>
          <w:szCs w:val="24"/>
        </w:rPr>
        <w:t>endothelial cells</w:t>
      </w:r>
      <w:r w:rsidR="003F1B3A" w:rsidRPr="00095E8A">
        <w:rPr>
          <w:rFonts w:ascii="Book Antiqua" w:hAnsi="Book Antiqua"/>
          <w:szCs w:val="24"/>
        </w:rPr>
        <w:t xml:space="preserve"> by this time</w:t>
      </w:r>
      <w:r w:rsidR="00AB3091" w:rsidRPr="00095E8A">
        <w:rPr>
          <w:rFonts w:ascii="Book Antiqua" w:hAnsi="Book Antiqua"/>
          <w:szCs w:val="24"/>
        </w:rPr>
        <w:t xml:space="preserve"> as </w:t>
      </w:r>
      <w:r w:rsidR="00ED315A" w:rsidRPr="00095E8A">
        <w:rPr>
          <w:rFonts w:ascii="Book Antiqua" w:hAnsi="Book Antiqua"/>
          <w:szCs w:val="24"/>
        </w:rPr>
        <w:t xml:space="preserve">expected from the </w:t>
      </w:r>
      <w:r w:rsidR="0035430C" w:rsidRPr="00095E8A">
        <w:rPr>
          <w:rFonts w:ascii="Book Antiqua" w:hAnsi="Book Antiqua"/>
          <w:szCs w:val="24"/>
        </w:rPr>
        <w:t xml:space="preserve">finding </w:t>
      </w:r>
      <w:r w:rsidR="00F653AC" w:rsidRPr="00095E8A">
        <w:rPr>
          <w:rFonts w:ascii="Book Antiqua" w:hAnsi="Book Antiqua"/>
          <w:szCs w:val="24"/>
        </w:rPr>
        <w:t xml:space="preserve">obtained </w:t>
      </w:r>
      <w:r w:rsidR="0035430C" w:rsidRPr="00095E8A">
        <w:rPr>
          <w:rFonts w:ascii="Book Antiqua" w:hAnsi="Book Antiqua"/>
          <w:szCs w:val="24"/>
        </w:rPr>
        <w:t xml:space="preserve">from </w:t>
      </w:r>
      <w:r w:rsidR="00DF3FDA" w:rsidRPr="00095E8A">
        <w:rPr>
          <w:rFonts w:ascii="Book Antiqua" w:hAnsi="Book Antiqua"/>
          <w:szCs w:val="24"/>
        </w:rPr>
        <w:t>bypass surgeries</w:t>
      </w:r>
      <w:r w:rsidR="0035430C" w:rsidRPr="00095E8A">
        <w:rPr>
          <w:rFonts w:ascii="Book Antiqua" w:hAnsi="Book Antiqua"/>
          <w:szCs w:val="24"/>
        </w:rPr>
        <w:t xml:space="preserve">. </w:t>
      </w:r>
      <w:r w:rsidR="00E64AC8" w:rsidRPr="00095E8A">
        <w:rPr>
          <w:rFonts w:ascii="Book Antiqua" w:hAnsi="Book Antiqua"/>
          <w:szCs w:val="24"/>
        </w:rPr>
        <w:t>Our observation</w:t>
      </w:r>
      <w:r w:rsidR="00A5256E" w:rsidRPr="00095E8A">
        <w:rPr>
          <w:rFonts w:ascii="Book Antiqua" w:hAnsi="Book Antiqua"/>
          <w:szCs w:val="24"/>
        </w:rPr>
        <w:t xml:space="preserve"> at the same time </w:t>
      </w:r>
      <w:r w:rsidR="00F653AC" w:rsidRPr="00095E8A">
        <w:rPr>
          <w:rFonts w:ascii="Book Antiqua" w:hAnsi="Book Antiqua"/>
          <w:szCs w:val="24"/>
        </w:rPr>
        <w:t xml:space="preserve">indicates </w:t>
      </w:r>
      <w:r w:rsidR="00631ADF" w:rsidRPr="00095E8A">
        <w:rPr>
          <w:rFonts w:ascii="Book Antiqua" w:hAnsi="Book Antiqua"/>
          <w:szCs w:val="24"/>
        </w:rPr>
        <w:t>that</w:t>
      </w:r>
      <w:r w:rsidR="00311FF3" w:rsidRPr="00095E8A">
        <w:rPr>
          <w:rFonts w:ascii="Book Antiqua" w:hAnsi="Book Antiqua"/>
          <w:szCs w:val="24"/>
        </w:rPr>
        <w:t xml:space="preserve"> </w:t>
      </w:r>
      <w:r w:rsidR="00ED0C45" w:rsidRPr="00095E8A">
        <w:rPr>
          <w:rFonts w:ascii="Book Antiqua" w:hAnsi="Book Antiqua"/>
          <w:szCs w:val="24"/>
        </w:rPr>
        <w:t>the time</w:t>
      </w:r>
      <w:r w:rsidR="00302491" w:rsidRPr="00095E8A">
        <w:rPr>
          <w:rFonts w:ascii="Book Antiqua" w:hAnsi="Book Antiqua"/>
          <w:szCs w:val="24"/>
        </w:rPr>
        <w:t xml:space="preserve"> period </w:t>
      </w:r>
      <w:r w:rsidR="00ED0C45" w:rsidRPr="00095E8A">
        <w:rPr>
          <w:rFonts w:ascii="Book Antiqua" w:hAnsi="Book Antiqua"/>
          <w:szCs w:val="24"/>
        </w:rPr>
        <w:t xml:space="preserve">required </w:t>
      </w:r>
      <w:r w:rsidR="00302491" w:rsidRPr="00095E8A">
        <w:rPr>
          <w:rFonts w:ascii="Book Antiqua" w:hAnsi="Book Antiqua"/>
          <w:szCs w:val="24"/>
        </w:rPr>
        <w:t xml:space="preserve">for </w:t>
      </w:r>
      <w:r w:rsidR="00467916" w:rsidRPr="00095E8A">
        <w:rPr>
          <w:rFonts w:ascii="Book Antiqua" w:hAnsi="Book Antiqua"/>
          <w:szCs w:val="24"/>
        </w:rPr>
        <w:t xml:space="preserve">the </w:t>
      </w:r>
      <w:r w:rsidR="00F106CF" w:rsidRPr="00095E8A">
        <w:rPr>
          <w:rFonts w:ascii="Book Antiqua" w:hAnsi="Book Antiqua"/>
          <w:szCs w:val="24"/>
        </w:rPr>
        <w:t xml:space="preserve">transplanted </w:t>
      </w:r>
      <w:proofErr w:type="spellStart"/>
      <w:r w:rsidR="00F106CF" w:rsidRPr="00095E8A">
        <w:rPr>
          <w:rFonts w:ascii="Book Antiqua" w:hAnsi="Book Antiqua"/>
          <w:szCs w:val="24"/>
        </w:rPr>
        <w:t>iPSdECs</w:t>
      </w:r>
      <w:proofErr w:type="spellEnd"/>
      <w:r w:rsidR="00F106CF" w:rsidRPr="00095E8A">
        <w:rPr>
          <w:rFonts w:ascii="Book Antiqua" w:hAnsi="Book Antiqua"/>
          <w:szCs w:val="24"/>
        </w:rPr>
        <w:t xml:space="preserve"> </w:t>
      </w:r>
      <w:r w:rsidR="00302491" w:rsidRPr="00095E8A">
        <w:rPr>
          <w:rFonts w:ascii="Book Antiqua" w:hAnsi="Book Antiqua"/>
          <w:szCs w:val="24"/>
        </w:rPr>
        <w:t xml:space="preserve">to </w:t>
      </w:r>
      <w:r w:rsidR="00A5256E" w:rsidRPr="00095E8A">
        <w:rPr>
          <w:rFonts w:ascii="Book Antiqua" w:hAnsi="Book Antiqua"/>
          <w:szCs w:val="24"/>
        </w:rPr>
        <w:t xml:space="preserve">exert their full effects </w:t>
      </w:r>
      <w:r w:rsidR="00F106CF" w:rsidRPr="00095E8A">
        <w:rPr>
          <w:rFonts w:ascii="Book Antiqua" w:hAnsi="Book Antiqua"/>
          <w:szCs w:val="24"/>
        </w:rPr>
        <w:t>w</w:t>
      </w:r>
      <w:r w:rsidR="00EC44EB" w:rsidRPr="00095E8A">
        <w:rPr>
          <w:rFonts w:ascii="Book Antiqua" w:hAnsi="Book Antiqua"/>
          <w:szCs w:val="24"/>
        </w:rPr>
        <w:t>as</w:t>
      </w:r>
      <w:r w:rsidR="00F106CF" w:rsidRPr="00095E8A">
        <w:rPr>
          <w:rFonts w:ascii="Book Antiqua" w:hAnsi="Book Antiqua"/>
          <w:szCs w:val="24"/>
        </w:rPr>
        <w:t xml:space="preserve"> </w:t>
      </w:r>
      <w:r w:rsidR="00302491" w:rsidRPr="00095E8A">
        <w:rPr>
          <w:rFonts w:ascii="Book Antiqua" w:hAnsi="Book Antiqua"/>
          <w:szCs w:val="24"/>
        </w:rPr>
        <w:t xml:space="preserve">rather </w:t>
      </w:r>
      <w:r w:rsidR="003463C3" w:rsidRPr="00095E8A">
        <w:rPr>
          <w:rFonts w:ascii="Book Antiqua" w:hAnsi="Book Antiqua"/>
          <w:szCs w:val="24"/>
        </w:rPr>
        <w:t>short</w:t>
      </w:r>
      <w:r w:rsidR="00731202" w:rsidRPr="00095E8A">
        <w:rPr>
          <w:rFonts w:ascii="Book Antiqua" w:hAnsi="Book Antiqua"/>
          <w:szCs w:val="24"/>
        </w:rPr>
        <w:t>s</w:t>
      </w:r>
      <w:r w:rsidR="00295DC4" w:rsidRPr="00095E8A">
        <w:rPr>
          <w:rFonts w:ascii="Book Antiqua" w:hAnsi="Book Antiqua"/>
          <w:szCs w:val="24"/>
        </w:rPr>
        <w:t xml:space="preserve"> (</w:t>
      </w:r>
      <w:r w:rsidR="00216B91">
        <w:rPr>
          <w:rFonts w:ascii="Book Antiqua" w:eastAsia="宋体" w:hAnsi="Book Antiqua" w:hint="eastAsia"/>
          <w:szCs w:val="24"/>
          <w:lang w:eastAsia="zh-CN"/>
        </w:rPr>
        <w:t>about</w:t>
      </w:r>
      <w:r w:rsidR="00295DC4" w:rsidRPr="00095E8A">
        <w:rPr>
          <w:rFonts w:ascii="Book Antiqua" w:hAnsi="Book Antiqua"/>
          <w:szCs w:val="24"/>
        </w:rPr>
        <w:t xml:space="preserve"> one week)</w:t>
      </w:r>
      <w:r w:rsidR="00ED0C45" w:rsidRPr="00095E8A">
        <w:rPr>
          <w:rFonts w:ascii="Book Antiqua" w:hAnsi="Book Antiqua"/>
          <w:szCs w:val="24"/>
        </w:rPr>
        <w:t>. Th</w:t>
      </w:r>
      <w:r w:rsidR="00811AB4" w:rsidRPr="00095E8A">
        <w:rPr>
          <w:rFonts w:ascii="Book Antiqua" w:hAnsi="Book Antiqua"/>
          <w:szCs w:val="24"/>
        </w:rPr>
        <w:t>us</w:t>
      </w:r>
      <w:r w:rsidR="00ED0C45" w:rsidRPr="00095E8A">
        <w:rPr>
          <w:rFonts w:ascii="Book Antiqua" w:hAnsi="Book Antiqua"/>
          <w:szCs w:val="24"/>
        </w:rPr>
        <w:t xml:space="preserve">, </w:t>
      </w:r>
      <w:r w:rsidR="00781A1A" w:rsidRPr="00095E8A">
        <w:rPr>
          <w:rFonts w:ascii="Book Antiqua" w:hAnsi="Book Antiqua"/>
          <w:szCs w:val="24"/>
        </w:rPr>
        <w:t xml:space="preserve">we re-performed </w:t>
      </w:r>
      <w:r w:rsidR="00EF4E2F" w:rsidRPr="00095E8A">
        <w:rPr>
          <w:rFonts w:ascii="Book Antiqua" w:hAnsi="Book Antiqua"/>
          <w:szCs w:val="24"/>
        </w:rPr>
        <w:t xml:space="preserve">the </w:t>
      </w:r>
      <w:r w:rsidR="00D40000" w:rsidRPr="00095E8A">
        <w:rPr>
          <w:rFonts w:ascii="Book Antiqua" w:hAnsi="Book Antiqua"/>
          <w:szCs w:val="24"/>
        </w:rPr>
        <w:t xml:space="preserve">transplantation </w:t>
      </w:r>
      <w:r w:rsidR="00781A1A" w:rsidRPr="00095E8A">
        <w:rPr>
          <w:rFonts w:ascii="Book Antiqua" w:hAnsi="Book Antiqua"/>
          <w:szCs w:val="24"/>
        </w:rPr>
        <w:t>experiments without</w:t>
      </w:r>
      <w:r w:rsidR="00F106CF" w:rsidRPr="00095E8A">
        <w:rPr>
          <w:rFonts w:ascii="Book Antiqua" w:hAnsi="Book Antiqua"/>
          <w:szCs w:val="24"/>
        </w:rPr>
        <w:t xml:space="preserve"> </w:t>
      </w:r>
      <w:r w:rsidR="00731202" w:rsidRPr="00095E8A">
        <w:rPr>
          <w:rFonts w:ascii="Book Antiqua" w:hAnsi="Book Antiqua"/>
          <w:szCs w:val="24"/>
        </w:rPr>
        <w:t xml:space="preserve">administrating </w:t>
      </w:r>
      <w:r w:rsidR="00216B91">
        <w:rPr>
          <w:rFonts w:ascii="Book Antiqua" w:hAnsi="Book Antiqua"/>
          <w:szCs w:val="24"/>
        </w:rPr>
        <w:t></w:t>
      </w:r>
      <w:r w:rsidR="00400937" w:rsidRPr="00095E8A">
        <w:rPr>
          <w:rFonts w:ascii="Book Antiqua" w:hAnsi="Book Antiqua"/>
          <w:szCs w:val="24"/>
        </w:rPr>
        <w:t>AGM1</w:t>
      </w:r>
      <w:r w:rsidR="00731202" w:rsidRPr="00095E8A">
        <w:rPr>
          <w:rFonts w:ascii="Book Antiqua" w:hAnsi="Book Antiqua"/>
          <w:szCs w:val="24"/>
        </w:rPr>
        <w:t xml:space="preserve">. </w:t>
      </w:r>
      <w:r w:rsidR="000F2A3F" w:rsidRPr="00095E8A">
        <w:rPr>
          <w:rFonts w:ascii="Book Antiqua" w:hAnsi="Book Antiqua"/>
          <w:szCs w:val="24"/>
        </w:rPr>
        <w:t xml:space="preserve">We </w:t>
      </w:r>
      <w:r w:rsidR="000B59EF" w:rsidRPr="00095E8A">
        <w:rPr>
          <w:rFonts w:ascii="Book Antiqua" w:hAnsi="Book Antiqua"/>
          <w:szCs w:val="24"/>
        </w:rPr>
        <w:t>confirmed</w:t>
      </w:r>
      <w:r w:rsidR="00DC1EEA" w:rsidRPr="00095E8A">
        <w:rPr>
          <w:rFonts w:ascii="Book Antiqua" w:hAnsi="Book Antiqua"/>
          <w:szCs w:val="24"/>
        </w:rPr>
        <w:t xml:space="preserve"> that </w:t>
      </w:r>
      <w:proofErr w:type="spellStart"/>
      <w:r w:rsidR="00467916" w:rsidRPr="00095E8A">
        <w:rPr>
          <w:rFonts w:ascii="Book Antiqua" w:hAnsi="Book Antiqua"/>
          <w:szCs w:val="24"/>
        </w:rPr>
        <w:t>arteriostenosis</w:t>
      </w:r>
      <w:proofErr w:type="spellEnd"/>
      <w:r w:rsidR="00DC1EEA" w:rsidRPr="00095E8A">
        <w:rPr>
          <w:rFonts w:ascii="Book Antiqua" w:hAnsi="Book Antiqua"/>
          <w:szCs w:val="24"/>
        </w:rPr>
        <w:t xml:space="preserve"> </w:t>
      </w:r>
      <w:r w:rsidR="00AD38AB" w:rsidRPr="00095E8A">
        <w:rPr>
          <w:rFonts w:ascii="Book Antiqua" w:hAnsi="Book Antiqua"/>
          <w:szCs w:val="24"/>
        </w:rPr>
        <w:t xml:space="preserve">was </w:t>
      </w:r>
      <w:r w:rsidR="000F2A3F" w:rsidRPr="00095E8A">
        <w:rPr>
          <w:rFonts w:ascii="Book Antiqua" w:hAnsi="Book Antiqua"/>
          <w:szCs w:val="24"/>
        </w:rPr>
        <w:t xml:space="preserve">exacerbated by type-I </w:t>
      </w:r>
      <w:proofErr w:type="spellStart"/>
      <w:r w:rsidR="000F2A3F" w:rsidRPr="00095E8A">
        <w:rPr>
          <w:rFonts w:ascii="Book Antiqua" w:hAnsi="Book Antiqua"/>
          <w:szCs w:val="24"/>
        </w:rPr>
        <w:t>iPSCdECs</w:t>
      </w:r>
      <w:proofErr w:type="spellEnd"/>
      <w:r w:rsidR="000F2A3F" w:rsidRPr="00095E8A">
        <w:rPr>
          <w:rFonts w:ascii="Book Antiqua" w:hAnsi="Book Antiqua"/>
          <w:szCs w:val="24"/>
        </w:rPr>
        <w:t xml:space="preserve"> transplantation </w:t>
      </w:r>
      <w:r w:rsidR="008D7EB4" w:rsidRPr="00095E8A">
        <w:rPr>
          <w:rFonts w:ascii="Book Antiqua" w:hAnsi="Book Antiqua"/>
          <w:szCs w:val="24"/>
        </w:rPr>
        <w:t xml:space="preserve">under these conditions </w:t>
      </w:r>
      <w:r w:rsidR="005D14CF" w:rsidRPr="00095E8A">
        <w:rPr>
          <w:rFonts w:ascii="Book Antiqua" w:hAnsi="Book Antiqua"/>
          <w:szCs w:val="24"/>
        </w:rPr>
        <w:t>(Fig</w:t>
      </w:r>
      <w:r w:rsidR="00216B91">
        <w:rPr>
          <w:rFonts w:ascii="Book Antiqua" w:eastAsia="宋体" w:hAnsi="Book Antiqua" w:hint="eastAsia"/>
          <w:szCs w:val="24"/>
          <w:lang w:eastAsia="zh-CN"/>
        </w:rPr>
        <w:t>ure</w:t>
      </w:r>
      <w:r w:rsidR="005D14CF" w:rsidRPr="00095E8A">
        <w:rPr>
          <w:rFonts w:ascii="Book Antiqua" w:hAnsi="Book Antiqua"/>
          <w:szCs w:val="24"/>
        </w:rPr>
        <w:t xml:space="preserve"> 4A</w:t>
      </w:r>
      <w:r w:rsidR="009E6152" w:rsidRPr="00095E8A">
        <w:rPr>
          <w:rFonts w:ascii="Book Antiqua" w:hAnsi="Book Antiqua"/>
          <w:szCs w:val="24"/>
        </w:rPr>
        <w:t>, lower left, and</w:t>
      </w:r>
      <w:r w:rsidR="00AD4112" w:rsidRPr="00095E8A">
        <w:rPr>
          <w:rFonts w:ascii="Book Antiqua" w:hAnsi="Book Antiqua"/>
          <w:szCs w:val="24"/>
        </w:rPr>
        <w:t xml:space="preserve"> 4B</w:t>
      </w:r>
      <w:r w:rsidR="009E6152" w:rsidRPr="00095E8A">
        <w:rPr>
          <w:rFonts w:ascii="Book Antiqua" w:hAnsi="Book Antiqua"/>
          <w:szCs w:val="24"/>
        </w:rPr>
        <w:t>,</w:t>
      </w:r>
      <w:r w:rsidR="00366A47" w:rsidRPr="00095E8A">
        <w:rPr>
          <w:rFonts w:ascii="Book Antiqua" w:hAnsi="Book Antiqua"/>
          <w:szCs w:val="24"/>
        </w:rPr>
        <w:t xml:space="preserve"> lower left</w:t>
      </w:r>
      <w:r w:rsidR="009E6152" w:rsidRPr="00095E8A">
        <w:rPr>
          <w:rFonts w:ascii="Book Antiqua" w:hAnsi="Book Antiqua"/>
          <w:szCs w:val="24"/>
        </w:rPr>
        <w:t>)</w:t>
      </w:r>
      <w:r w:rsidR="00FA764A" w:rsidRPr="00095E8A">
        <w:rPr>
          <w:rFonts w:ascii="Book Antiqua" w:hAnsi="Book Antiqua"/>
          <w:szCs w:val="24"/>
        </w:rPr>
        <w:t xml:space="preserve">. </w:t>
      </w:r>
      <w:proofErr w:type="gramStart"/>
      <w:r w:rsidR="00FA764A" w:rsidRPr="00095E8A">
        <w:rPr>
          <w:rFonts w:ascii="Book Antiqua" w:hAnsi="Book Antiqua"/>
          <w:szCs w:val="24"/>
        </w:rPr>
        <w:t>By contrast,</w:t>
      </w:r>
      <w:r w:rsidR="00D01C4B" w:rsidRPr="00095E8A">
        <w:rPr>
          <w:rFonts w:ascii="Book Antiqua" w:hAnsi="Book Antiqua"/>
          <w:szCs w:val="24"/>
        </w:rPr>
        <w:t xml:space="preserve"> </w:t>
      </w:r>
      <w:r w:rsidR="00AD38AB" w:rsidRPr="00095E8A">
        <w:rPr>
          <w:rFonts w:ascii="Book Antiqua" w:hAnsi="Book Antiqua"/>
          <w:szCs w:val="24"/>
        </w:rPr>
        <w:t xml:space="preserve">the development of </w:t>
      </w:r>
      <w:proofErr w:type="spellStart"/>
      <w:r w:rsidR="00455EF4" w:rsidRPr="00095E8A">
        <w:rPr>
          <w:rFonts w:ascii="Book Antiqua" w:hAnsi="Book Antiqua"/>
          <w:szCs w:val="24"/>
        </w:rPr>
        <w:t>arteriostenosis</w:t>
      </w:r>
      <w:proofErr w:type="spellEnd"/>
      <w:r w:rsidR="00455EF4" w:rsidRPr="00095E8A">
        <w:rPr>
          <w:rFonts w:ascii="Book Antiqua" w:hAnsi="Book Antiqua"/>
          <w:szCs w:val="24"/>
        </w:rPr>
        <w:t xml:space="preserve"> was completely </w:t>
      </w:r>
      <w:r w:rsidR="00372552" w:rsidRPr="00095E8A">
        <w:rPr>
          <w:rFonts w:ascii="Book Antiqua" w:hAnsi="Book Antiqua"/>
          <w:szCs w:val="24"/>
        </w:rPr>
        <w:t>prevented</w:t>
      </w:r>
      <w:r w:rsidR="00B038F4" w:rsidRPr="00095E8A">
        <w:rPr>
          <w:rFonts w:ascii="Book Antiqua" w:hAnsi="Book Antiqua"/>
          <w:szCs w:val="24"/>
        </w:rPr>
        <w:t xml:space="preserve"> </w:t>
      </w:r>
      <w:r w:rsidR="00D01C4B" w:rsidRPr="00095E8A">
        <w:rPr>
          <w:rFonts w:ascii="Book Antiqua" w:hAnsi="Book Antiqua"/>
          <w:szCs w:val="24"/>
        </w:rPr>
        <w:t>in</w:t>
      </w:r>
      <w:r w:rsidR="00467916" w:rsidRPr="00095E8A">
        <w:rPr>
          <w:rFonts w:ascii="Book Antiqua" w:hAnsi="Book Antiqua"/>
          <w:szCs w:val="24"/>
        </w:rPr>
        <w:t xml:space="preserve"> </w:t>
      </w:r>
      <w:r w:rsidR="00781A1A" w:rsidRPr="00095E8A">
        <w:rPr>
          <w:rFonts w:ascii="Book Antiqua" w:hAnsi="Book Antiqua"/>
          <w:szCs w:val="24"/>
        </w:rPr>
        <w:t>type-I</w:t>
      </w:r>
      <w:r w:rsidR="00B038F4" w:rsidRPr="00095E8A">
        <w:rPr>
          <w:rFonts w:ascii="Book Antiqua" w:hAnsi="Book Antiqua"/>
          <w:szCs w:val="24"/>
        </w:rPr>
        <w:t>I</w:t>
      </w:r>
      <w:r w:rsidR="00DC1EEA" w:rsidRPr="00095E8A">
        <w:rPr>
          <w:rFonts w:ascii="Book Antiqua" w:hAnsi="Book Antiqua"/>
          <w:szCs w:val="24"/>
        </w:rPr>
        <w:t xml:space="preserve">” </w:t>
      </w:r>
      <w:proofErr w:type="spellStart"/>
      <w:r w:rsidR="003513C1" w:rsidRPr="00095E8A">
        <w:rPr>
          <w:rFonts w:ascii="Book Antiqua" w:hAnsi="Book Antiqua"/>
          <w:szCs w:val="24"/>
        </w:rPr>
        <w:t>iPSdECs</w:t>
      </w:r>
      <w:proofErr w:type="spellEnd"/>
      <w:r w:rsidR="00D01C4B" w:rsidRPr="00095E8A">
        <w:rPr>
          <w:rFonts w:ascii="Book Antiqua" w:hAnsi="Book Antiqua"/>
          <w:szCs w:val="24"/>
        </w:rPr>
        <w:t>-</w:t>
      </w:r>
      <w:r w:rsidR="00455EF4" w:rsidRPr="00095E8A">
        <w:rPr>
          <w:rFonts w:ascii="Book Antiqua" w:hAnsi="Book Antiqua"/>
          <w:szCs w:val="24"/>
        </w:rPr>
        <w:t>transplant</w:t>
      </w:r>
      <w:r w:rsidR="00D01C4B" w:rsidRPr="00095E8A">
        <w:rPr>
          <w:rFonts w:ascii="Book Antiqua" w:hAnsi="Book Antiqua"/>
          <w:szCs w:val="24"/>
        </w:rPr>
        <w:t>ed arteries</w:t>
      </w:r>
      <w:r w:rsidR="00455EF4" w:rsidRPr="00095E8A">
        <w:rPr>
          <w:rFonts w:ascii="Book Antiqua" w:hAnsi="Book Antiqua"/>
          <w:szCs w:val="24"/>
        </w:rPr>
        <w:t xml:space="preserve"> (Fig</w:t>
      </w:r>
      <w:r w:rsidR="00BB1863">
        <w:rPr>
          <w:rFonts w:ascii="Book Antiqua" w:eastAsia="宋体" w:hAnsi="Book Antiqua"/>
          <w:szCs w:val="24"/>
          <w:lang w:eastAsia="zh-CN"/>
        </w:rPr>
        <w:t>ure</w:t>
      </w:r>
      <w:r w:rsidR="00455EF4" w:rsidRPr="00095E8A">
        <w:rPr>
          <w:rFonts w:ascii="Book Antiqua" w:hAnsi="Book Antiqua"/>
          <w:szCs w:val="24"/>
        </w:rPr>
        <w:t xml:space="preserve"> 4A</w:t>
      </w:r>
      <w:r w:rsidR="009E6152" w:rsidRPr="00095E8A">
        <w:rPr>
          <w:rFonts w:ascii="Book Antiqua" w:hAnsi="Book Antiqua"/>
          <w:szCs w:val="24"/>
        </w:rPr>
        <w:t>,</w:t>
      </w:r>
      <w:r w:rsidR="00455EF4" w:rsidRPr="00095E8A">
        <w:rPr>
          <w:rFonts w:ascii="Book Antiqua" w:hAnsi="Book Antiqua"/>
          <w:szCs w:val="24"/>
        </w:rPr>
        <w:t xml:space="preserve"> lower right</w:t>
      </w:r>
      <w:r w:rsidR="009E6152" w:rsidRPr="00095E8A">
        <w:rPr>
          <w:rFonts w:ascii="Book Antiqua" w:hAnsi="Book Antiqua"/>
          <w:szCs w:val="24"/>
        </w:rPr>
        <w:t>, and</w:t>
      </w:r>
      <w:r w:rsidR="00455EF4" w:rsidRPr="00095E8A">
        <w:rPr>
          <w:rFonts w:ascii="Book Antiqua" w:hAnsi="Book Antiqua"/>
          <w:szCs w:val="24"/>
        </w:rPr>
        <w:t xml:space="preserve"> 4B lower right</w:t>
      </w:r>
      <w:r w:rsidR="009E6152" w:rsidRPr="00095E8A">
        <w:rPr>
          <w:rFonts w:ascii="Book Antiqua" w:hAnsi="Book Antiqua"/>
          <w:szCs w:val="24"/>
        </w:rPr>
        <w:t>)</w:t>
      </w:r>
      <w:r w:rsidR="00455EF4" w:rsidRPr="00095E8A">
        <w:rPr>
          <w:rFonts w:ascii="Book Antiqua" w:hAnsi="Book Antiqua"/>
          <w:szCs w:val="24"/>
        </w:rPr>
        <w:t>.</w:t>
      </w:r>
      <w:proofErr w:type="gramEnd"/>
      <w:r w:rsidR="00455EF4" w:rsidRPr="00095E8A">
        <w:rPr>
          <w:rFonts w:ascii="Book Antiqua" w:hAnsi="Book Antiqua"/>
          <w:szCs w:val="24"/>
        </w:rPr>
        <w:t xml:space="preserve"> </w:t>
      </w:r>
      <w:r w:rsidR="00E36534" w:rsidRPr="00095E8A">
        <w:rPr>
          <w:rFonts w:ascii="Book Antiqua" w:hAnsi="Book Antiqua"/>
          <w:szCs w:val="24"/>
        </w:rPr>
        <w:t xml:space="preserve">Without an administration of </w:t>
      </w:r>
      <w:r w:rsidR="00216B91">
        <w:rPr>
          <w:rFonts w:ascii="Book Antiqua" w:hAnsi="Book Antiqua"/>
          <w:szCs w:val="24"/>
        </w:rPr>
        <w:t></w:t>
      </w:r>
      <w:r w:rsidR="00400937" w:rsidRPr="00095E8A">
        <w:rPr>
          <w:rFonts w:ascii="Book Antiqua" w:hAnsi="Book Antiqua"/>
          <w:szCs w:val="24"/>
        </w:rPr>
        <w:t>AGM1</w:t>
      </w:r>
      <w:r w:rsidR="002E6D4C" w:rsidRPr="00095E8A">
        <w:rPr>
          <w:rFonts w:ascii="Book Antiqua" w:hAnsi="Book Antiqua"/>
          <w:szCs w:val="24"/>
        </w:rPr>
        <w:t>, WI-operated arteries</w:t>
      </w:r>
      <w:r w:rsidR="006978BC" w:rsidRPr="00095E8A">
        <w:rPr>
          <w:rFonts w:ascii="Book Antiqua" w:hAnsi="Book Antiqua"/>
          <w:szCs w:val="24"/>
        </w:rPr>
        <w:t xml:space="preserve"> </w:t>
      </w:r>
      <w:r w:rsidR="002E6D4C" w:rsidRPr="00095E8A">
        <w:rPr>
          <w:rFonts w:ascii="Book Antiqua" w:hAnsi="Book Antiqua"/>
          <w:szCs w:val="24"/>
        </w:rPr>
        <w:t>underwent</w:t>
      </w:r>
      <w:r w:rsidR="00E36534" w:rsidRPr="00095E8A">
        <w:rPr>
          <w:rFonts w:ascii="Book Antiqua" w:hAnsi="Book Antiqua"/>
          <w:szCs w:val="24"/>
        </w:rPr>
        <w:t xml:space="preserve"> </w:t>
      </w:r>
      <w:proofErr w:type="spellStart"/>
      <w:r w:rsidR="00E36534" w:rsidRPr="00095E8A">
        <w:rPr>
          <w:rFonts w:ascii="Book Antiqua" w:hAnsi="Book Antiqua"/>
          <w:szCs w:val="24"/>
        </w:rPr>
        <w:t>arteriostenosis</w:t>
      </w:r>
      <w:proofErr w:type="spellEnd"/>
      <w:r w:rsidR="00E36534" w:rsidRPr="00095E8A">
        <w:rPr>
          <w:rFonts w:ascii="Book Antiqua" w:hAnsi="Book Antiqua"/>
          <w:szCs w:val="24"/>
        </w:rPr>
        <w:t xml:space="preserve"> (Fig</w:t>
      </w:r>
      <w:r w:rsidR="00216B91">
        <w:rPr>
          <w:rFonts w:ascii="Book Antiqua" w:eastAsia="宋体" w:hAnsi="Book Antiqua" w:hint="eastAsia"/>
          <w:szCs w:val="24"/>
          <w:lang w:eastAsia="zh-CN"/>
        </w:rPr>
        <w:t>ure</w:t>
      </w:r>
      <w:r w:rsidR="00E36534" w:rsidRPr="00095E8A">
        <w:rPr>
          <w:rFonts w:ascii="Book Antiqua" w:hAnsi="Book Antiqua"/>
          <w:szCs w:val="24"/>
        </w:rPr>
        <w:t xml:space="preserve"> 4A, upper right, and 4B upper right)</w:t>
      </w:r>
      <w:r w:rsidR="00FA6014" w:rsidRPr="00095E8A">
        <w:rPr>
          <w:rFonts w:ascii="Book Antiqua" w:hAnsi="Book Antiqua"/>
          <w:szCs w:val="24"/>
        </w:rPr>
        <w:t>. Thus,</w:t>
      </w:r>
      <w:r w:rsidR="008F33D7" w:rsidRPr="00095E8A">
        <w:rPr>
          <w:rFonts w:ascii="Book Antiqua" w:hAnsi="Book Antiqua"/>
          <w:szCs w:val="24"/>
        </w:rPr>
        <w:t xml:space="preserve"> </w:t>
      </w:r>
      <w:r w:rsidR="00CF4364" w:rsidRPr="00095E8A">
        <w:rPr>
          <w:rFonts w:ascii="Book Antiqua" w:hAnsi="Book Antiqua"/>
          <w:i/>
          <w:szCs w:val="24"/>
        </w:rPr>
        <w:t>anti-stenosis</w:t>
      </w:r>
      <w:r w:rsidR="00CF4364" w:rsidRPr="00095E8A">
        <w:rPr>
          <w:rFonts w:ascii="Book Antiqua" w:hAnsi="Book Antiqua"/>
          <w:szCs w:val="24"/>
        </w:rPr>
        <w:t xml:space="preserve"> capacities of</w:t>
      </w:r>
      <w:r w:rsidR="00E36534" w:rsidRPr="00095E8A">
        <w:rPr>
          <w:rFonts w:ascii="Book Antiqua" w:hAnsi="Book Antiqua"/>
          <w:szCs w:val="24"/>
        </w:rPr>
        <w:t xml:space="preserve"> </w:t>
      </w:r>
      <w:r w:rsidR="00CF4364" w:rsidRPr="00095E8A">
        <w:rPr>
          <w:rFonts w:ascii="Book Antiqua" w:hAnsi="Book Antiqua"/>
          <w:szCs w:val="24"/>
        </w:rPr>
        <w:t xml:space="preserve">type-II </w:t>
      </w:r>
      <w:proofErr w:type="spellStart"/>
      <w:r w:rsidR="00CF4364" w:rsidRPr="00095E8A">
        <w:rPr>
          <w:rFonts w:ascii="Book Antiqua" w:hAnsi="Book Antiqua"/>
          <w:szCs w:val="24"/>
        </w:rPr>
        <w:t>iPSdECs</w:t>
      </w:r>
      <w:proofErr w:type="spellEnd"/>
      <w:r w:rsidR="008F33D7" w:rsidRPr="00095E8A">
        <w:rPr>
          <w:rFonts w:ascii="Book Antiqua" w:hAnsi="Book Antiqua"/>
          <w:szCs w:val="24"/>
        </w:rPr>
        <w:t xml:space="preserve">, as well as the </w:t>
      </w:r>
      <w:r w:rsidR="008F33D7" w:rsidRPr="00095E8A">
        <w:rPr>
          <w:rFonts w:ascii="Book Antiqua" w:hAnsi="Book Antiqua"/>
          <w:i/>
          <w:szCs w:val="24"/>
        </w:rPr>
        <w:t>pro-stenosis</w:t>
      </w:r>
      <w:r w:rsidR="008F33D7" w:rsidRPr="00095E8A">
        <w:rPr>
          <w:rFonts w:ascii="Book Antiqua" w:hAnsi="Book Antiqua"/>
          <w:szCs w:val="24"/>
        </w:rPr>
        <w:t xml:space="preserve"> capacities of type-I </w:t>
      </w:r>
      <w:proofErr w:type="spellStart"/>
      <w:r w:rsidR="008F33D7" w:rsidRPr="00095E8A">
        <w:rPr>
          <w:rFonts w:ascii="Book Antiqua" w:hAnsi="Book Antiqua"/>
          <w:szCs w:val="24"/>
        </w:rPr>
        <w:t>iPSdECs</w:t>
      </w:r>
      <w:proofErr w:type="spellEnd"/>
      <w:r w:rsidR="0033156F" w:rsidRPr="00095E8A">
        <w:rPr>
          <w:rFonts w:ascii="Book Antiqua" w:hAnsi="Book Antiqua"/>
          <w:szCs w:val="24"/>
        </w:rPr>
        <w:t>,</w:t>
      </w:r>
      <w:r w:rsidR="00CF4364" w:rsidRPr="00095E8A">
        <w:rPr>
          <w:rFonts w:ascii="Book Antiqua" w:hAnsi="Book Antiqua"/>
          <w:szCs w:val="24"/>
        </w:rPr>
        <w:t xml:space="preserve"> were </w:t>
      </w:r>
      <w:r w:rsidR="00881B89" w:rsidRPr="00095E8A">
        <w:rPr>
          <w:rFonts w:ascii="Book Antiqua" w:hAnsi="Book Antiqua"/>
          <w:szCs w:val="24"/>
        </w:rPr>
        <w:t>verified (Fig</w:t>
      </w:r>
      <w:r w:rsidR="00216B91">
        <w:rPr>
          <w:rFonts w:ascii="Book Antiqua" w:eastAsia="宋体" w:hAnsi="Book Antiqua" w:hint="eastAsia"/>
          <w:szCs w:val="24"/>
          <w:lang w:eastAsia="zh-CN"/>
        </w:rPr>
        <w:t>ure</w:t>
      </w:r>
      <w:r w:rsidR="00881B89" w:rsidRPr="00095E8A">
        <w:rPr>
          <w:rFonts w:ascii="Book Antiqua" w:hAnsi="Book Antiqua"/>
          <w:szCs w:val="24"/>
        </w:rPr>
        <w:t xml:space="preserve"> 4C). </w:t>
      </w:r>
      <w:r w:rsidR="00F76730" w:rsidRPr="00095E8A">
        <w:rPr>
          <w:rFonts w:ascii="Book Antiqua" w:hAnsi="Book Antiqua"/>
          <w:szCs w:val="24"/>
        </w:rPr>
        <w:t xml:space="preserve">We also </w:t>
      </w:r>
      <w:r w:rsidR="00032F45" w:rsidRPr="00095E8A">
        <w:rPr>
          <w:rFonts w:ascii="Book Antiqua" w:hAnsi="Book Antiqua"/>
          <w:szCs w:val="24"/>
        </w:rPr>
        <w:t xml:space="preserve">examined the </w:t>
      </w:r>
      <w:r w:rsidR="008539E5" w:rsidRPr="00095E8A">
        <w:rPr>
          <w:rFonts w:ascii="Book Antiqua" w:hAnsi="Book Antiqua"/>
          <w:szCs w:val="24"/>
        </w:rPr>
        <w:t>effects of transplant</w:t>
      </w:r>
      <w:r w:rsidR="00686B48" w:rsidRPr="00095E8A">
        <w:rPr>
          <w:rFonts w:ascii="Book Antiqua" w:hAnsi="Book Antiqua"/>
          <w:szCs w:val="24"/>
        </w:rPr>
        <w:t>ation with</w:t>
      </w:r>
      <w:r w:rsidR="00032F45" w:rsidRPr="00095E8A">
        <w:rPr>
          <w:rFonts w:ascii="Book Antiqua" w:hAnsi="Book Antiqua"/>
          <w:szCs w:val="24"/>
        </w:rPr>
        <w:t xml:space="preserve"> human ESC-derived VECs (</w:t>
      </w:r>
      <w:proofErr w:type="spellStart"/>
      <w:r w:rsidR="00032F45" w:rsidRPr="00095E8A">
        <w:rPr>
          <w:rFonts w:ascii="Book Antiqua" w:hAnsi="Book Antiqua"/>
          <w:szCs w:val="24"/>
        </w:rPr>
        <w:t>ESdECs</w:t>
      </w:r>
      <w:proofErr w:type="spellEnd"/>
      <w:r w:rsidR="00032F45" w:rsidRPr="00095E8A">
        <w:rPr>
          <w:rFonts w:ascii="Book Antiqua" w:hAnsi="Book Antiqua"/>
          <w:szCs w:val="24"/>
        </w:rPr>
        <w:t xml:space="preserve">) </w:t>
      </w:r>
      <w:r w:rsidR="00D24CDE" w:rsidRPr="00095E8A">
        <w:rPr>
          <w:rFonts w:ascii="Book Antiqua" w:hAnsi="Book Antiqua"/>
          <w:szCs w:val="24"/>
        </w:rPr>
        <w:t>at early passages (type-II) and</w:t>
      </w:r>
      <w:r w:rsidR="00032F45" w:rsidRPr="00095E8A">
        <w:rPr>
          <w:rFonts w:ascii="Book Antiqua" w:hAnsi="Book Antiqua"/>
          <w:szCs w:val="24"/>
        </w:rPr>
        <w:t xml:space="preserve"> at late passages (type-I)</w:t>
      </w:r>
      <w:r w:rsidR="00A87F57" w:rsidRPr="00095E8A">
        <w:rPr>
          <w:rFonts w:ascii="Book Antiqua" w:hAnsi="Book Antiqua"/>
          <w:szCs w:val="24"/>
          <w:vertAlign w:val="superscript"/>
        </w:rPr>
        <w:t>[1]</w:t>
      </w:r>
      <w:r w:rsidR="00D24CDE" w:rsidRPr="00095E8A">
        <w:rPr>
          <w:rFonts w:ascii="Book Antiqua" w:hAnsi="Book Antiqua"/>
          <w:szCs w:val="24"/>
        </w:rPr>
        <w:t xml:space="preserve">. Although </w:t>
      </w:r>
      <w:proofErr w:type="spellStart"/>
      <w:r w:rsidR="00D24CDE" w:rsidRPr="00095E8A">
        <w:rPr>
          <w:rFonts w:ascii="Book Antiqua" w:hAnsi="Book Antiqua"/>
          <w:szCs w:val="24"/>
        </w:rPr>
        <w:t>ESdECs</w:t>
      </w:r>
      <w:proofErr w:type="spellEnd"/>
      <w:r w:rsidR="00D24CDE" w:rsidRPr="00095E8A">
        <w:rPr>
          <w:rFonts w:ascii="Book Antiqua" w:hAnsi="Book Antiqua"/>
          <w:szCs w:val="24"/>
        </w:rPr>
        <w:t xml:space="preserve"> at early passages (type-II) underwent “type-II to type-I conversion” after a few rounds of subcultures </w:t>
      </w:r>
      <w:r w:rsidR="00D24CDE" w:rsidRPr="00095E8A">
        <w:rPr>
          <w:rFonts w:ascii="Book Antiqua" w:hAnsi="Book Antiqua"/>
          <w:i/>
          <w:szCs w:val="24"/>
        </w:rPr>
        <w:t>in vitro</w:t>
      </w:r>
      <w:r w:rsidR="00D24CDE" w:rsidRPr="00095E8A">
        <w:rPr>
          <w:rFonts w:ascii="Book Antiqua" w:hAnsi="Book Antiqua"/>
          <w:szCs w:val="24"/>
        </w:rPr>
        <w:t xml:space="preserve"> and thus their type-II characters were not as solid as type-II </w:t>
      </w:r>
      <w:proofErr w:type="spellStart"/>
      <w:r w:rsidR="00D24CDE" w:rsidRPr="00095E8A">
        <w:rPr>
          <w:rFonts w:ascii="Book Antiqua" w:hAnsi="Book Antiqua"/>
          <w:szCs w:val="24"/>
        </w:rPr>
        <w:t>SeV-iPSdECs</w:t>
      </w:r>
      <w:proofErr w:type="spellEnd"/>
      <w:r w:rsidR="00D24CDE" w:rsidRPr="00095E8A">
        <w:rPr>
          <w:rFonts w:ascii="Book Antiqua" w:hAnsi="Book Antiqua"/>
          <w:szCs w:val="24"/>
        </w:rPr>
        <w:t xml:space="preserve">, </w:t>
      </w:r>
      <w:r w:rsidR="006F6320" w:rsidRPr="00095E8A">
        <w:rPr>
          <w:rFonts w:ascii="Book Antiqua" w:hAnsi="Book Antiqua"/>
          <w:szCs w:val="24"/>
        </w:rPr>
        <w:t>we could detect</w:t>
      </w:r>
      <w:r w:rsidR="00B75A40" w:rsidRPr="00095E8A">
        <w:rPr>
          <w:rFonts w:ascii="Book Antiqua" w:hAnsi="Book Antiqua"/>
          <w:szCs w:val="24"/>
        </w:rPr>
        <w:t xml:space="preserve"> </w:t>
      </w:r>
      <w:r w:rsidR="006F6320" w:rsidRPr="00095E8A">
        <w:rPr>
          <w:rFonts w:ascii="Book Antiqua" w:hAnsi="Book Antiqua"/>
          <w:szCs w:val="24"/>
        </w:rPr>
        <w:t>clear</w:t>
      </w:r>
      <w:r w:rsidR="00B75A40" w:rsidRPr="00095E8A">
        <w:rPr>
          <w:rFonts w:ascii="Book Antiqua" w:hAnsi="Book Antiqua"/>
          <w:szCs w:val="24"/>
        </w:rPr>
        <w:t xml:space="preserve"> differences</w:t>
      </w:r>
      <w:r w:rsidR="006F6320" w:rsidRPr="00095E8A">
        <w:rPr>
          <w:rFonts w:ascii="Book Antiqua" w:hAnsi="Book Antiqua"/>
          <w:szCs w:val="24"/>
        </w:rPr>
        <w:t xml:space="preserve"> in the results of </w:t>
      </w:r>
      <w:r w:rsidR="00B75A40" w:rsidRPr="00095E8A">
        <w:rPr>
          <w:rFonts w:ascii="Book Antiqua" w:hAnsi="Book Antiqua"/>
          <w:szCs w:val="24"/>
        </w:rPr>
        <w:t xml:space="preserve">transplantations between </w:t>
      </w:r>
      <w:proofErr w:type="spellStart"/>
      <w:r w:rsidR="00B75A40" w:rsidRPr="00095E8A">
        <w:rPr>
          <w:rFonts w:ascii="Book Antiqua" w:hAnsi="Book Antiqua"/>
          <w:szCs w:val="24"/>
        </w:rPr>
        <w:t>ESdECs</w:t>
      </w:r>
      <w:proofErr w:type="spellEnd"/>
      <w:r w:rsidR="00B75A40" w:rsidRPr="00095E8A">
        <w:rPr>
          <w:rFonts w:ascii="Book Antiqua" w:hAnsi="Book Antiqua"/>
          <w:szCs w:val="24"/>
        </w:rPr>
        <w:t xml:space="preserve"> at early passages (type-I) and those at early passages (type-II)</w:t>
      </w:r>
      <w:r w:rsidR="005574AA" w:rsidRPr="00095E8A">
        <w:rPr>
          <w:rFonts w:ascii="Book Antiqua" w:hAnsi="Book Antiqua"/>
          <w:szCs w:val="24"/>
        </w:rPr>
        <w:t xml:space="preserve"> (Fig</w:t>
      </w:r>
      <w:r w:rsidR="00216B91">
        <w:rPr>
          <w:rFonts w:ascii="Book Antiqua" w:eastAsia="宋体" w:hAnsi="Book Antiqua" w:hint="eastAsia"/>
          <w:szCs w:val="24"/>
          <w:lang w:eastAsia="zh-CN"/>
        </w:rPr>
        <w:t>ure</w:t>
      </w:r>
      <w:r w:rsidR="00216B91">
        <w:rPr>
          <w:rFonts w:ascii="Book Antiqua" w:hAnsi="Book Antiqua"/>
          <w:szCs w:val="24"/>
        </w:rPr>
        <w:t xml:space="preserve"> 4D and </w:t>
      </w:r>
      <w:r w:rsidR="005574AA" w:rsidRPr="00095E8A">
        <w:rPr>
          <w:rFonts w:ascii="Book Antiqua" w:hAnsi="Book Antiqua"/>
          <w:szCs w:val="24"/>
        </w:rPr>
        <w:t xml:space="preserve">E). </w:t>
      </w:r>
    </w:p>
    <w:p w14:paraId="3E6B1AE1" w14:textId="17ACA5DE" w:rsidR="00641ACC" w:rsidRPr="00095E8A" w:rsidRDefault="00306F96" w:rsidP="00216B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Collectively</w:t>
      </w:r>
      <w:r w:rsidR="00781A1A" w:rsidRPr="00095E8A">
        <w:rPr>
          <w:rFonts w:ascii="Book Antiqua" w:hAnsi="Book Antiqua"/>
          <w:szCs w:val="24"/>
        </w:rPr>
        <w:t>,</w:t>
      </w:r>
      <w:r w:rsidR="001C12D2" w:rsidRPr="00095E8A">
        <w:rPr>
          <w:rFonts w:ascii="Book Antiqua" w:hAnsi="Book Antiqua"/>
          <w:szCs w:val="24"/>
        </w:rPr>
        <w:t xml:space="preserve"> the</w:t>
      </w:r>
      <w:r w:rsidR="00792439" w:rsidRPr="00095E8A">
        <w:rPr>
          <w:rFonts w:ascii="Book Antiqua" w:hAnsi="Book Antiqua"/>
          <w:szCs w:val="24"/>
        </w:rPr>
        <w:t xml:space="preserve"> </w:t>
      </w:r>
      <w:r w:rsidR="001C12D2" w:rsidRPr="00095E8A">
        <w:rPr>
          <w:rFonts w:ascii="Book Antiqua" w:hAnsi="Book Antiqua"/>
          <w:i/>
          <w:szCs w:val="24"/>
        </w:rPr>
        <w:t>in vivo</w:t>
      </w:r>
      <w:r w:rsidR="001C12D2" w:rsidRPr="00095E8A">
        <w:rPr>
          <w:rFonts w:ascii="Book Antiqua" w:hAnsi="Book Antiqua"/>
          <w:szCs w:val="24"/>
        </w:rPr>
        <w:t xml:space="preserve"> relevance of </w:t>
      </w:r>
      <w:r w:rsidR="002D11CD" w:rsidRPr="00095E8A">
        <w:rPr>
          <w:rFonts w:ascii="Book Antiqua" w:hAnsi="Book Antiqua"/>
          <w:szCs w:val="24"/>
        </w:rPr>
        <w:t xml:space="preserve">the </w:t>
      </w:r>
      <w:r w:rsidR="00E65E89" w:rsidRPr="00095E8A">
        <w:rPr>
          <w:rFonts w:ascii="Book Antiqua" w:hAnsi="Book Antiqua"/>
          <w:szCs w:val="24"/>
        </w:rPr>
        <w:t>concept for the</w:t>
      </w:r>
      <w:r w:rsidR="00352FF7" w:rsidRPr="00095E8A">
        <w:rPr>
          <w:rFonts w:ascii="Book Antiqua" w:hAnsi="Book Antiqua"/>
          <w:szCs w:val="24"/>
        </w:rPr>
        <w:t xml:space="preserve"> categorization</w:t>
      </w:r>
      <w:r w:rsidR="00E65E89" w:rsidRPr="00095E8A">
        <w:rPr>
          <w:rFonts w:ascii="Book Antiqua" w:hAnsi="Book Antiqua"/>
          <w:szCs w:val="24"/>
        </w:rPr>
        <w:t xml:space="preserve"> of </w:t>
      </w:r>
      <w:r w:rsidR="00826F73" w:rsidRPr="00095E8A">
        <w:rPr>
          <w:rFonts w:ascii="Book Antiqua" w:hAnsi="Book Antiqua"/>
          <w:szCs w:val="24"/>
        </w:rPr>
        <w:t xml:space="preserve">human VECs, </w:t>
      </w:r>
      <w:r w:rsidR="00240878" w:rsidRPr="00095E8A">
        <w:rPr>
          <w:rFonts w:ascii="Book Antiqua" w:hAnsi="Book Antiqua"/>
          <w:szCs w:val="24"/>
        </w:rPr>
        <w:t>type-I (pro-proliferative)</w:t>
      </w:r>
      <w:r w:rsidR="00352FF7" w:rsidRPr="00095E8A">
        <w:rPr>
          <w:rFonts w:ascii="Book Antiqua" w:hAnsi="Book Antiqua"/>
          <w:szCs w:val="24"/>
        </w:rPr>
        <w:t xml:space="preserve"> </w:t>
      </w:r>
      <w:r w:rsidR="00564D2F" w:rsidRPr="00095E8A">
        <w:rPr>
          <w:rFonts w:ascii="Book Antiqua" w:hAnsi="Book Antiqua"/>
          <w:szCs w:val="24"/>
        </w:rPr>
        <w:t xml:space="preserve">and </w:t>
      </w:r>
      <w:r w:rsidR="00240878" w:rsidRPr="00095E8A">
        <w:rPr>
          <w:rFonts w:ascii="Book Antiqua" w:hAnsi="Book Antiqua"/>
          <w:szCs w:val="24"/>
        </w:rPr>
        <w:t>type-II (</w:t>
      </w:r>
      <w:r w:rsidR="00352FF7" w:rsidRPr="00095E8A">
        <w:rPr>
          <w:rFonts w:ascii="Book Antiqua" w:hAnsi="Book Antiqua"/>
          <w:szCs w:val="24"/>
        </w:rPr>
        <w:t>anti-proliferative</w:t>
      </w:r>
      <w:r w:rsidR="00240878" w:rsidRPr="00095E8A">
        <w:rPr>
          <w:rFonts w:ascii="Book Antiqua" w:hAnsi="Book Antiqua"/>
          <w:szCs w:val="24"/>
        </w:rPr>
        <w:t>),</w:t>
      </w:r>
      <w:r w:rsidR="00781A1A" w:rsidRPr="00095E8A">
        <w:rPr>
          <w:rFonts w:ascii="Book Antiqua" w:hAnsi="Book Antiqua"/>
          <w:szCs w:val="24"/>
        </w:rPr>
        <w:t xml:space="preserve"> </w:t>
      </w:r>
      <w:r w:rsidR="00564D2F" w:rsidRPr="00095E8A">
        <w:rPr>
          <w:rFonts w:ascii="Book Antiqua" w:hAnsi="Book Antiqua"/>
          <w:szCs w:val="24"/>
        </w:rPr>
        <w:t xml:space="preserve">were </w:t>
      </w:r>
      <w:r w:rsidR="00FF5549" w:rsidRPr="00095E8A">
        <w:rPr>
          <w:rFonts w:ascii="Book Antiqua" w:hAnsi="Book Antiqua"/>
          <w:szCs w:val="24"/>
        </w:rPr>
        <w:t xml:space="preserve">verified </w:t>
      </w:r>
      <w:r w:rsidR="00FF5549" w:rsidRPr="00095E8A">
        <w:rPr>
          <w:rFonts w:ascii="Book Antiqua" w:hAnsi="Book Antiqua"/>
          <w:i/>
          <w:szCs w:val="24"/>
        </w:rPr>
        <w:t>in vivo</w:t>
      </w:r>
      <w:r w:rsidR="00873D73" w:rsidRPr="00095E8A">
        <w:rPr>
          <w:rFonts w:ascii="Book Antiqua" w:hAnsi="Book Antiqua"/>
          <w:szCs w:val="24"/>
        </w:rPr>
        <w:t xml:space="preserve">. </w:t>
      </w:r>
    </w:p>
    <w:p w14:paraId="42DA35B9" w14:textId="77777777" w:rsidR="004F1B76" w:rsidRPr="00095E8A" w:rsidRDefault="004F1B76"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213CF562" w14:textId="12F850E0" w:rsidR="00781A1A" w:rsidRPr="00095E8A" w:rsidRDefault="003A0D98"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b/>
          <w:bCs/>
          <w:caps/>
          <w:szCs w:val="24"/>
        </w:rPr>
      </w:pPr>
      <w:r w:rsidRPr="00095E8A">
        <w:rPr>
          <w:rFonts w:ascii="Book Antiqua" w:hAnsi="Book Antiqua"/>
          <w:b/>
          <w:bCs/>
          <w:szCs w:val="24"/>
        </w:rPr>
        <w:lastRenderedPageBreak/>
        <w:t>DISCUSSION</w:t>
      </w:r>
    </w:p>
    <w:p w14:paraId="57137BB7" w14:textId="69F7913A" w:rsidR="00C136D5" w:rsidRPr="00095E8A" w:rsidRDefault="00531B20"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r w:rsidRPr="00095E8A">
        <w:rPr>
          <w:rFonts w:ascii="Book Antiqua" w:hAnsi="Book Antiqua"/>
          <w:szCs w:val="24"/>
        </w:rPr>
        <w:t xml:space="preserve">In the current study, we </w:t>
      </w:r>
      <w:r w:rsidR="00FA6E65" w:rsidRPr="00095E8A">
        <w:rPr>
          <w:rFonts w:ascii="Book Antiqua" w:hAnsi="Book Antiqua"/>
          <w:szCs w:val="24"/>
        </w:rPr>
        <w:t xml:space="preserve">verified the </w:t>
      </w:r>
      <w:r w:rsidR="00FA6E65" w:rsidRPr="00095E8A">
        <w:rPr>
          <w:rFonts w:ascii="Book Antiqua" w:hAnsi="Book Antiqua"/>
          <w:i/>
          <w:szCs w:val="24"/>
        </w:rPr>
        <w:t>in vivo</w:t>
      </w:r>
      <w:r w:rsidR="00FA6E65" w:rsidRPr="00095E8A">
        <w:rPr>
          <w:rFonts w:ascii="Book Antiqua" w:hAnsi="Book Antiqua"/>
          <w:szCs w:val="24"/>
        </w:rPr>
        <w:t xml:space="preserve"> relevance of </w:t>
      </w:r>
      <w:r w:rsidR="00CF7250" w:rsidRPr="00095E8A">
        <w:rPr>
          <w:rFonts w:ascii="Book Antiqua" w:hAnsi="Book Antiqua"/>
          <w:szCs w:val="24"/>
        </w:rPr>
        <w:t>the</w:t>
      </w:r>
      <w:r w:rsidR="00FA6E65" w:rsidRPr="00095E8A">
        <w:rPr>
          <w:rFonts w:ascii="Book Antiqua" w:hAnsi="Book Antiqua"/>
          <w:szCs w:val="24"/>
        </w:rPr>
        <w:t xml:space="preserve"> new concept for the categorization of human VECs</w:t>
      </w:r>
      <w:r w:rsidR="00B57BA6" w:rsidRPr="00095E8A">
        <w:rPr>
          <w:rFonts w:ascii="Book Antiqua" w:hAnsi="Book Antiqua"/>
          <w:szCs w:val="24"/>
        </w:rPr>
        <w:t xml:space="preserve"> by showing that</w:t>
      </w:r>
      <w:r w:rsidR="00133A85" w:rsidRPr="00095E8A">
        <w:rPr>
          <w:rFonts w:ascii="Book Antiqua" w:hAnsi="Book Antiqua"/>
          <w:szCs w:val="24"/>
        </w:rPr>
        <w:t xml:space="preserve"> </w:t>
      </w:r>
      <w:r w:rsidR="009C7175" w:rsidRPr="00095E8A">
        <w:rPr>
          <w:rFonts w:ascii="Book Antiqua" w:hAnsi="Book Antiqua"/>
          <w:i/>
          <w:szCs w:val="24"/>
        </w:rPr>
        <w:t>pro-proliferative</w:t>
      </w:r>
      <w:r w:rsidR="009C7175" w:rsidRPr="00095E8A">
        <w:rPr>
          <w:rFonts w:ascii="Book Antiqua" w:hAnsi="Book Antiqua"/>
          <w:szCs w:val="24"/>
        </w:rPr>
        <w:t xml:space="preserve"> </w:t>
      </w:r>
      <w:r w:rsidR="00BC7943" w:rsidRPr="00095E8A">
        <w:rPr>
          <w:rFonts w:ascii="Book Antiqua" w:hAnsi="Book Antiqua"/>
          <w:szCs w:val="24"/>
        </w:rPr>
        <w:t>VECs</w:t>
      </w:r>
      <w:r w:rsidR="00682EB7" w:rsidRPr="00095E8A">
        <w:rPr>
          <w:rFonts w:ascii="Book Antiqua" w:hAnsi="Book Antiqua"/>
          <w:szCs w:val="24"/>
        </w:rPr>
        <w:t xml:space="preserve"> </w:t>
      </w:r>
      <w:r w:rsidR="00492217" w:rsidRPr="00095E8A">
        <w:rPr>
          <w:rFonts w:ascii="Book Antiqua" w:hAnsi="Book Antiqua"/>
          <w:szCs w:val="24"/>
        </w:rPr>
        <w:t>(type-I)</w:t>
      </w:r>
      <w:r w:rsidR="00BC7943" w:rsidRPr="00095E8A">
        <w:rPr>
          <w:rFonts w:ascii="Book Antiqua" w:hAnsi="Book Antiqua"/>
          <w:szCs w:val="24"/>
        </w:rPr>
        <w:t xml:space="preserve"> </w:t>
      </w:r>
      <w:r w:rsidR="002B06A9" w:rsidRPr="00095E8A">
        <w:rPr>
          <w:rFonts w:ascii="Book Antiqua" w:hAnsi="Book Antiqua"/>
          <w:szCs w:val="24"/>
        </w:rPr>
        <w:t xml:space="preserve">exacerbated the </w:t>
      </w:r>
      <w:r w:rsidR="0009676A" w:rsidRPr="00095E8A">
        <w:rPr>
          <w:rFonts w:ascii="Book Antiqua" w:hAnsi="Book Antiqua"/>
          <w:szCs w:val="24"/>
        </w:rPr>
        <w:t>stenosis of</w:t>
      </w:r>
      <w:r w:rsidR="001649E3" w:rsidRPr="00095E8A">
        <w:rPr>
          <w:rFonts w:ascii="Book Antiqua" w:hAnsi="Book Antiqua"/>
          <w:szCs w:val="24"/>
        </w:rPr>
        <w:t xml:space="preserve"> injured arteries whereas </w:t>
      </w:r>
      <w:r w:rsidR="009C7175" w:rsidRPr="00095E8A">
        <w:rPr>
          <w:rFonts w:ascii="Book Antiqua" w:hAnsi="Book Antiqua"/>
          <w:i/>
          <w:szCs w:val="24"/>
        </w:rPr>
        <w:t>ant</w:t>
      </w:r>
      <w:r w:rsidR="00BC7943" w:rsidRPr="00095E8A">
        <w:rPr>
          <w:rFonts w:ascii="Book Antiqua" w:hAnsi="Book Antiqua"/>
          <w:i/>
          <w:szCs w:val="24"/>
        </w:rPr>
        <w:t>i-proliferative</w:t>
      </w:r>
      <w:r w:rsidR="00BC7943" w:rsidRPr="00095E8A">
        <w:rPr>
          <w:rFonts w:ascii="Book Antiqua" w:hAnsi="Book Antiqua"/>
          <w:szCs w:val="24"/>
        </w:rPr>
        <w:t xml:space="preserve"> VECs</w:t>
      </w:r>
      <w:r w:rsidR="00492217" w:rsidRPr="00095E8A">
        <w:rPr>
          <w:rFonts w:ascii="Book Antiqua" w:hAnsi="Book Antiqua"/>
          <w:szCs w:val="24"/>
        </w:rPr>
        <w:t xml:space="preserve"> (type-II)</w:t>
      </w:r>
      <w:r w:rsidR="001649E3" w:rsidRPr="00095E8A">
        <w:rPr>
          <w:rFonts w:ascii="Book Antiqua" w:hAnsi="Book Antiqua"/>
          <w:szCs w:val="24"/>
        </w:rPr>
        <w:t xml:space="preserve"> prevent</w:t>
      </w:r>
      <w:r w:rsidR="00682EB7" w:rsidRPr="00095E8A">
        <w:rPr>
          <w:rFonts w:ascii="Book Antiqua" w:hAnsi="Book Antiqua"/>
          <w:szCs w:val="24"/>
        </w:rPr>
        <w:t>ed</w:t>
      </w:r>
      <w:r w:rsidR="001649E3" w:rsidRPr="00095E8A">
        <w:rPr>
          <w:rFonts w:ascii="Book Antiqua" w:hAnsi="Book Antiqua"/>
          <w:szCs w:val="24"/>
        </w:rPr>
        <w:t xml:space="preserve"> </w:t>
      </w:r>
      <w:r w:rsidR="00430C50" w:rsidRPr="00095E8A">
        <w:rPr>
          <w:rFonts w:ascii="Book Antiqua" w:hAnsi="Book Antiqua"/>
          <w:szCs w:val="24"/>
        </w:rPr>
        <w:t xml:space="preserve">the </w:t>
      </w:r>
      <w:r w:rsidR="0009676A" w:rsidRPr="00095E8A">
        <w:rPr>
          <w:rFonts w:ascii="Book Antiqua" w:hAnsi="Book Antiqua"/>
          <w:szCs w:val="24"/>
        </w:rPr>
        <w:t xml:space="preserve">development </w:t>
      </w:r>
      <w:r w:rsidR="00430C50" w:rsidRPr="00095E8A">
        <w:rPr>
          <w:rFonts w:ascii="Book Antiqua" w:hAnsi="Book Antiqua"/>
          <w:szCs w:val="24"/>
        </w:rPr>
        <w:t xml:space="preserve">of </w:t>
      </w:r>
      <w:proofErr w:type="spellStart"/>
      <w:r w:rsidR="00217840" w:rsidRPr="00095E8A">
        <w:rPr>
          <w:rFonts w:ascii="Book Antiqua" w:hAnsi="Book Antiqua"/>
          <w:szCs w:val="24"/>
        </w:rPr>
        <w:t>arteriostenosis</w:t>
      </w:r>
      <w:proofErr w:type="spellEnd"/>
      <w:r w:rsidR="00217840" w:rsidRPr="00095E8A">
        <w:rPr>
          <w:rFonts w:ascii="Book Antiqua" w:hAnsi="Book Antiqua"/>
          <w:szCs w:val="24"/>
        </w:rPr>
        <w:t>.</w:t>
      </w:r>
      <w:r w:rsidR="00BC7943" w:rsidRPr="00095E8A">
        <w:rPr>
          <w:rFonts w:ascii="Book Antiqua" w:hAnsi="Book Antiqua"/>
          <w:szCs w:val="24"/>
        </w:rPr>
        <w:t xml:space="preserve"> </w:t>
      </w:r>
      <w:r w:rsidR="00430C50" w:rsidRPr="00095E8A">
        <w:rPr>
          <w:rFonts w:ascii="Book Antiqua" w:hAnsi="Book Antiqua"/>
          <w:szCs w:val="24"/>
        </w:rPr>
        <w:t>Our finding</w:t>
      </w:r>
      <w:r w:rsidR="00133A85" w:rsidRPr="00095E8A">
        <w:rPr>
          <w:rFonts w:ascii="Book Antiqua" w:hAnsi="Book Antiqua"/>
          <w:szCs w:val="24"/>
        </w:rPr>
        <w:t xml:space="preserve"> </w:t>
      </w:r>
      <w:r w:rsidR="00B43475" w:rsidRPr="00095E8A">
        <w:rPr>
          <w:rFonts w:ascii="Book Antiqua" w:hAnsi="Book Antiqua"/>
          <w:szCs w:val="24"/>
        </w:rPr>
        <w:t>highlight</w:t>
      </w:r>
      <w:r w:rsidR="00430C50" w:rsidRPr="00095E8A">
        <w:rPr>
          <w:rFonts w:ascii="Book Antiqua" w:hAnsi="Book Antiqua"/>
          <w:szCs w:val="24"/>
        </w:rPr>
        <w:t>s</w:t>
      </w:r>
      <w:r w:rsidR="009F0D52" w:rsidRPr="00095E8A">
        <w:rPr>
          <w:rFonts w:ascii="Book Antiqua" w:hAnsi="Book Antiqua"/>
          <w:szCs w:val="24"/>
        </w:rPr>
        <w:t xml:space="preserve"> an unexpected </w:t>
      </w:r>
      <w:r w:rsidR="00A66D06" w:rsidRPr="00095E8A">
        <w:rPr>
          <w:rFonts w:ascii="Book Antiqua" w:hAnsi="Book Antiqua"/>
          <w:szCs w:val="24"/>
        </w:rPr>
        <w:t>importance</w:t>
      </w:r>
      <w:r w:rsidR="00133A85" w:rsidRPr="00095E8A">
        <w:rPr>
          <w:rFonts w:ascii="Book Antiqua" w:hAnsi="Book Antiqua"/>
          <w:szCs w:val="24"/>
        </w:rPr>
        <w:t xml:space="preserve"> of </w:t>
      </w:r>
      <w:r w:rsidR="00FF0DD1" w:rsidRPr="00095E8A">
        <w:rPr>
          <w:rFonts w:ascii="Book Antiqua" w:hAnsi="Book Antiqua"/>
          <w:szCs w:val="24"/>
        </w:rPr>
        <w:t xml:space="preserve">the </w:t>
      </w:r>
      <w:r w:rsidR="00133A85" w:rsidRPr="00095E8A">
        <w:rPr>
          <w:rFonts w:ascii="Book Antiqua" w:hAnsi="Book Antiqua"/>
          <w:szCs w:val="24"/>
        </w:rPr>
        <w:t xml:space="preserve">endothelial cells </w:t>
      </w:r>
      <w:r w:rsidR="009F0D52" w:rsidRPr="00095E8A">
        <w:rPr>
          <w:rFonts w:ascii="Book Antiqua" w:hAnsi="Book Antiqua"/>
          <w:szCs w:val="24"/>
        </w:rPr>
        <w:t xml:space="preserve">for the maintenance of vascular </w:t>
      </w:r>
      <w:r w:rsidR="00571506" w:rsidRPr="00095E8A">
        <w:rPr>
          <w:rFonts w:ascii="Book Antiqua" w:hAnsi="Book Antiqua"/>
          <w:szCs w:val="24"/>
        </w:rPr>
        <w:t>structures</w:t>
      </w:r>
      <w:r w:rsidR="00F6424A" w:rsidRPr="00095E8A">
        <w:rPr>
          <w:rFonts w:ascii="Book Antiqua" w:hAnsi="Book Antiqua"/>
          <w:szCs w:val="24"/>
        </w:rPr>
        <w:t xml:space="preserve">, </w:t>
      </w:r>
      <w:r w:rsidR="00B41E79" w:rsidRPr="00095E8A">
        <w:rPr>
          <w:rFonts w:ascii="Book Antiqua" w:hAnsi="Book Antiqua"/>
          <w:szCs w:val="24"/>
        </w:rPr>
        <w:t xml:space="preserve">demonstrating that </w:t>
      </w:r>
      <w:r w:rsidR="00571506" w:rsidRPr="00095E8A">
        <w:rPr>
          <w:rFonts w:ascii="Book Antiqua" w:hAnsi="Book Antiqua"/>
          <w:szCs w:val="24"/>
        </w:rPr>
        <w:t>VECs</w:t>
      </w:r>
      <w:r w:rsidR="00551D00" w:rsidRPr="00095E8A">
        <w:rPr>
          <w:rFonts w:ascii="Book Antiqua" w:hAnsi="Book Antiqua"/>
          <w:szCs w:val="24"/>
        </w:rPr>
        <w:t xml:space="preserve"> </w:t>
      </w:r>
      <w:r w:rsidR="004E66FD" w:rsidRPr="00095E8A">
        <w:rPr>
          <w:rFonts w:ascii="Book Antiqua" w:hAnsi="Book Antiqua"/>
          <w:szCs w:val="24"/>
        </w:rPr>
        <w:t>serve</w:t>
      </w:r>
      <w:r w:rsidR="004C40A4" w:rsidRPr="00095E8A">
        <w:rPr>
          <w:rFonts w:ascii="Book Antiqua" w:hAnsi="Book Antiqua"/>
          <w:szCs w:val="24"/>
        </w:rPr>
        <w:t xml:space="preserve"> as</w:t>
      </w:r>
      <w:r w:rsidR="00BB6DD7" w:rsidRPr="00095E8A">
        <w:rPr>
          <w:rFonts w:ascii="Book Antiqua" w:hAnsi="Book Antiqua"/>
          <w:szCs w:val="24"/>
        </w:rPr>
        <w:t xml:space="preserve"> </w:t>
      </w:r>
      <w:r w:rsidR="00A456E8" w:rsidRPr="00095E8A">
        <w:rPr>
          <w:rFonts w:ascii="Book Antiqua" w:hAnsi="Book Antiqua"/>
          <w:szCs w:val="24"/>
        </w:rPr>
        <w:t xml:space="preserve">not </w:t>
      </w:r>
      <w:r w:rsidR="004344C1" w:rsidRPr="00095E8A">
        <w:rPr>
          <w:rFonts w:ascii="Book Antiqua" w:hAnsi="Book Antiqua"/>
          <w:szCs w:val="24"/>
        </w:rPr>
        <w:t>only</w:t>
      </w:r>
      <w:r w:rsidR="001B7634" w:rsidRPr="00095E8A">
        <w:rPr>
          <w:rFonts w:ascii="Book Antiqua" w:hAnsi="Book Antiqua"/>
          <w:szCs w:val="24"/>
        </w:rPr>
        <w:t xml:space="preserve"> </w:t>
      </w:r>
      <w:r w:rsidR="00A44651" w:rsidRPr="00095E8A">
        <w:rPr>
          <w:rFonts w:ascii="Book Antiqua" w:hAnsi="Book Antiqua"/>
          <w:szCs w:val="24"/>
        </w:rPr>
        <w:t>the</w:t>
      </w:r>
      <w:r w:rsidR="004F63C1" w:rsidRPr="00095E8A">
        <w:rPr>
          <w:rFonts w:ascii="Book Antiqua" w:hAnsi="Book Antiqua"/>
          <w:szCs w:val="24"/>
        </w:rPr>
        <w:t xml:space="preserve"> simple</w:t>
      </w:r>
      <w:r w:rsidR="00A456E8" w:rsidRPr="00095E8A">
        <w:rPr>
          <w:rFonts w:ascii="Book Antiqua" w:hAnsi="Book Antiqua"/>
          <w:szCs w:val="24"/>
        </w:rPr>
        <w:t xml:space="preserve"> </w:t>
      </w:r>
      <w:r w:rsidR="006D0AFE" w:rsidRPr="00095E8A">
        <w:rPr>
          <w:rFonts w:ascii="Book Antiqua" w:hAnsi="Book Antiqua"/>
          <w:szCs w:val="24"/>
        </w:rPr>
        <w:t xml:space="preserve">cover </w:t>
      </w:r>
      <w:r w:rsidR="00A44651" w:rsidRPr="00095E8A">
        <w:rPr>
          <w:rFonts w:ascii="Book Antiqua" w:hAnsi="Book Antiqua"/>
          <w:szCs w:val="24"/>
        </w:rPr>
        <w:t xml:space="preserve">for </w:t>
      </w:r>
      <w:r w:rsidR="00A1536D" w:rsidRPr="00095E8A">
        <w:rPr>
          <w:rFonts w:ascii="Book Antiqua" w:hAnsi="Book Antiqua"/>
          <w:szCs w:val="24"/>
        </w:rPr>
        <w:t xml:space="preserve">the </w:t>
      </w:r>
      <w:r w:rsidR="006D0AFE" w:rsidRPr="00095E8A">
        <w:rPr>
          <w:rFonts w:ascii="Book Antiqua" w:hAnsi="Book Antiqua"/>
          <w:szCs w:val="24"/>
        </w:rPr>
        <w:t>l</w:t>
      </w:r>
      <w:r w:rsidR="00A1536D" w:rsidRPr="00095E8A">
        <w:rPr>
          <w:rFonts w:ascii="Book Antiqua" w:hAnsi="Book Antiqua"/>
          <w:szCs w:val="24"/>
        </w:rPr>
        <w:t>uminal surface</w:t>
      </w:r>
      <w:r w:rsidR="006D0AFE" w:rsidRPr="00095E8A">
        <w:rPr>
          <w:rFonts w:ascii="Book Antiqua" w:hAnsi="Book Antiqua"/>
          <w:szCs w:val="24"/>
        </w:rPr>
        <w:t xml:space="preserve"> </w:t>
      </w:r>
      <w:r w:rsidR="00133A85" w:rsidRPr="00095E8A">
        <w:rPr>
          <w:rFonts w:ascii="Book Antiqua" w:hAnsi="Book Antiqua"/>
          <w:szCs w:val="24"/>
        </w:rPr>
        <w:t xml:space="preserve">but also </w:t>
      </w:r>
      <w:r w:rsidR="00683E65" w:rsidRPr="00095E8A">
        <w:rPr>
          <w:rFonts w:ascii="Book Antiqua" w:hAnsi="Book Antiqua"/>
          <w:szCs w:val="24"/>
        </w:rPr>
        <w:t>a</w:t>
      </w:r>
      <w:r w:rsidR="00536A11" w:rsidRPr="00095E8A">
        <w:rPr>
          <w:rFonts w:ascii="Book Antiqua" w:hAnsi="Book Antiqua"/>
          <w:szCs w:val="24"/>
        </w:rPr>
        <w:t xml:space="preserve"> crucial</w:t>
      </w:r>
      <w:r w:rsidR="00683E65" w:rsidRPr="00095E8A">
        <w:rPr>
          <w:rFonts w:ascii="Book Antiqua" w:hAnsi="Book Antiqua"/>
          <w:szCs w:val="24"/>
        </w:rPr>
        <w:t xml:space="preserve"> regulator </w:t>
      </w:r>
      <w:r w:rsidR="004F2C53" w:rsidRPr="00095E8A">
        <w:rPr>
          <w:rFonts w:ascii="Book Antiqua" w:hAnsi="Book Antiqua"/>
          <w:szCs w:val="24"/>
        </w:rPr>
        <w:t xml:space="preserve">of </w:t>
      </w:r>
      <w:r w:rsidR="00683E65" w:rsidRPr="00095E8A">
        <w:rPr>
          <w:rFonts w:ascii="Book Antiqua" w:hAnsi="Book Antiqua"/>
          <w:szCs w:val="24"/>
        </w:rPr>
        <w:t>the proliferation of VSMCs</w:t>
      </w:r>
      <w:r w:rsidR="00133A85" w:rsidRPr="00095E8A">
        <w:rPr>
          <w:rFonts w:ascii="Book Antiqua" w:hAnsi="Book Antiqua"/>
          <w:szCs w:val="24"/>
        </w:rPr>
        <w:t xml:space="preserve">. </w:t>
      </w:r>
      <w:r w:rsidR="00492219" w:rsidRPr="00095E8A">
        <w:rPr>
          <w:rFonts w:ascii="Book Antiqua" w:hAnsi="Book Antiqua"/>
          <w:szCs w:val="24"/>
        </w:rPr>
        <w:t xml:space="preserve">Therefore, </w:t>
      </w:r>
      <w:r w:rsidR="00FF21D5" w:rsidRPr="00095E8A">
        <w:rPr>
          <w:rFonts w:ascii="Book Antiqua" w:hAnsi="Book Antiqua"/>
          <w:szCs w:val="24"/>
        </w:rPr>
        <w:t>a</w:t>
      </w:r>
      <w:r w:rsidR="00F842EB" w:rsidRPr="00095E8A">
        <w:rPr>
          <w:rFonts w:ascii="Book Antiqua" w:hAnsi="Book Antiqua"/>
          <w:szCs w:val="24"/>
        </w:rPr>
        <w:t>n</w:t>
      </w:r>
      <w:r w:rsidR="009C395C" w:rsidRPr="00095E8A">
        <w:rPr>
          <w:rFonts w:ascii="Book Antiqua" w:hAnsi="Book Antiqua"/>
          <w:szCs w:val="24"/>
        </w:rPr>
        <w:t xml:space="preserve"> approach</w:t>
      </w:r>
      <w:r w:rsidR="009E0E90" w:rsidRPr="00095E8A">
        <w:rPr>
          <w:rFonts w:ascii="Book Antiqua" w:hAnsi="Book Antiqua"/>
          <w:szCs w:val="24"/>
        </w:rPr>
        <w:t xml:space="preserve"> to</w:t>
      </w:r>
      <w:r w:rsidR="009C395C" w:rsidRPr="00095E8A">
        <w:rPr>
          <w:rFonts w:ascii="Book Antiqua" w:hAnsi="Book Antiqua"/>
          <w:szCs w:val="24"/>
        </w:rPr>
        <w:t xml:space="preserve"> </w:t>
      </w:r>
      <w:r w:rsidR="00DD61AC" w:rsidRPr="00095E8A">
        <w:rPr>
          <w:rFonts w:ascii="Book Antiqua" w:hAnsi="Book Antiqua"/>
          <w:szCs w:val="24"/>
        </w:rPr>
        <w:t xml:space="preserve">the </w:t>
      </w:r>
      <w:r w:rsidR="00492219" w:rsidRPr="00095E8A">
        <w:rPr>
          <w:rFonts w:ascii="Book Antiqua" w:hAnsi="Book Antiqua"/>
          <w:szCs w:val="24"/>
        </w:rPr>
        <w:t xml:space="preserve">preservation </w:t>
      </w:r>
      <w:r w:rsidR="00CC65A4" w:rsidRPr="00095E8A">
        <w:rPr>
          <w:rFonts w:ascii="Book Antiqua" w:hAnsi="Book Antiqua"/>
          <w:szCs w:val="24"/>
        </w:rPr>
        <w:t xml:space="preserve">of </w:t>
      </w:r>
      <w:r w:rsidR="00A4019C" w:rsidRPr="00095E8A">
        <w:rPr>
          <w:rFonts w:ascii="Book Antiqua" w:hAnsi="Book Antiqua"/>
          <w:szCs w:val="24"/>
        </w:rPr>
        <w:t xml:space="preserve">type-II VEC phenotypes </w:t>
      </w:r>
      <w:r w:rsidR="00991F08" w:rsidRPr="00095E8A">
        <w:rPr>
          <w:rFonts w:ascii="Book Antiqua" w:hAnsi="Book Antiqua"/>
          <w:szCs w:val="24"/>
        </w:rPr>
        <w:t>provide</w:t>
      </w:r>
      <w:r w:rsidR="00217840" w:rsidRPr="00095E8A">
        <w:rPr>
          <w:rFonts w:ascii="Book Antiqua" w:hAnsi="Book Antiqua"/>
          <w:szCs w:val="24"/>
        </w:rPr>
        <w:t>s</w:t>
      </w:r>
      <w:r w:rsidR="00237AAE" w:rsidRPr="00095E8A">
        <w:rPr>
          <w:rFonts w:ascii="Book Antiqua" w:hAnsi="Book Antiqua"/>
          <w:szCs w:val="24"/>
        </w:rPr>
        <w:t xml:space="preserve"> a new </w:t>
      </w:r>
      <w:r w:rsidR="00043939" w:rsidRPr="00095E8A">
        <w:rPr>
          <w:rFonts w:ascii="Book Antiqua" w:hAnsi="Book Antiqua"/>
          <w:szCs w:val="24"/>
        </w:rPr>
        <w:t>strategy</w:t>
      </w:r>
      <w:r w:rsidR="00237AAE" w:rsidRPr="00095E8A">
        <w:rPr>
          <w:rFonts w:ascii="Book Antiqua" w:hAnsi="Book Antiqua"/>
          <w:szCs w:val="24"/>
        </w:rPr>
        <w:t xml:space="preserve"> </w:t>
      </w:r>
      <w:r w:rsidR="00373177" w:rsidRPr="00095E8A">
        <w:rPr>
          <w:rFonts w:ascii="Book Antiqua" w:hAnsi="Book Antiqua"/>
          <w:szCs w:val="24"/>
        </w:rPr>
        <w:t>for the</w:t>
      </w:r>
      <w:r w:rsidR="00F842EB" w:rsidRPr="00095E8A">
        <w:rPr>
          <w:rFonts w:ascii="Book Antiqua" w:hAnsi="Book Antiqua"/>
          <w:szCs w:val="24"/>
        </w:rPr>
        <w:t xml:space="preserve"> </w:t>
      </w:r>
      <w:r w:rsidR="00B54997" w:rsidRPr="00095E8A">
        <w:rPr>
          <w:rFonts w:ascii="Book Antiqua" w:hAnsi="Book Antiqua"/>
          <w:szCs w:val="24"/>
        </w:rPr>
        <w:t>treatment</w:t>
      </w:r>
      <w:r w:rsidR="00000D73" w:rsidRPr="00095E8A">
        <w:rPr>
          <w:rFonts w:ascii="Book Antiqua" w:hAnsi="Book Antiqua"/>
          <w:szCs w:val="24"/>
        </w:rPr>
        <w:t xml:space="preserve"> </w:t>
      </w:r>
      <w:r w:rsidR="00373177" w:rsidRPr="00095E8A">
        <w:rPr>
          <w:rFonts w:ascii="Book Antiqua" w:hAnsi="Book Antiqua"/>
          <w:szCs w:val="24"/>
        </w:rPr>
        <w:t xml:space="preserve">of </w:t>
      </w:r>
      <w:proofErr w:type="spellStart"/>
      <w:r w:rsidR="00566F37" w:rsidRPr="00095E8A">
        <w:rPr>
          <w:rFonts w:ascii="Book Antiqua" w:hAnsi="Book Antiqua"/>
          <w:szCs w:val="24"/>
        </w:rPr>
        <w:t>arter</w:t>
      </w:r>
      <w:r w:rsidR="00E97B33" w:rsidRPr="00095E8A">
        <w:rPr>
          <w:rFonts w:ascii="Book Antiqua" w:hAnsi="Book Antiqua"/>
          <w:szCs w:val="24"/>
        </w:rPr>
        <w:t>iostenosis</w:t>
      </w:r>
      <w:proofErr w:type="spellEnd"/>
      <w:r w:rsidR="00F41D6E" w:rsidRPr="00095E8A">
        <w:rPr>
          <w:rFonts w:ascii="Book Antiqua" w:hAnsi="Book Antiqua"/>
          <w:szCs w:val="24"/>
        </w:rPr>
        <w:t xml:space="preserve">. </w:t>
      </w:r>
      <w:r w:rsidR="006967C3" w:rsidRPr="00095E8A">
        <w:rPr>
          <w:rFonts w:ascii="Book Antiqua" w:hAnsi="Book Antiqua"/>
          <w:szCs w:val="24"/>
        </w:rPr>
        <w:t>Although t</w:t>
      </w:r>
      <w:r w:rsidR="0052442E" w:rsidRPr="00095E8A">
        <w:rPr>
          <w:rFonts w:ascii="Book Antiqua" w:hAnsi="Book Antiqua"/>
          <w:szCs w:val="24"/>
        </w:rPr>
        <w:t>h</w:t>
      </w:r>
      <w:r w:rsidR="00177499" w:rsidRPr="00095E8A">
        <w:rPr>
          <w:rFonts w:ascii="Book Antiqua" w:hAnsi="Book Antiqua"/>
          <w:szCs w:val="24"/>
        </w:rPr>
        <w:t xml:space="preserve">e major cause of </w:t>
      </w:r>
      <w:proofErr w:type="spellStart"/>
      <w:r w:rsidR="0016253F" w:rsidRPr="00095E8A">
        <w:rPr>
          <w:rFonts w:ascii="Book Antiqua" w:hAnsi="Book Antiqua"/>
          <w:szCs w:val="24"/>
        </w:rPr>
        <w:t>arteriostenosis</w:t>
      </w:r>
      <w:proofErr w:type="spellEnd"/>
      <w:r w:rsidR="0016253F" w:rsidRPr="00095E8A">
        <w:rPr>
          <w:rFonts w:ascii="Book Antiqua" w:hAnsi="Book Antiqua"/>
          <w:szCs w:val="24"/>
        </w:rPr>
        <w:t xml:space="preserve"> is </w:t>
      </w:r>
      <w:r w:rsidR="00A9441D" w:rsidRPr="00095E8A">
        <w:rPr>
          <w:rFonts w:ascii="Book Antiqua" w:hAnsi="Book Antiqua"/>
          <w:szCs w:val="24"/>
        </w:rPr>
        <w:t xml:space="preserve">currently </w:t>
      </w:r>
      <w:r w:rsidR="006156F2" w:rsidRPr="00095E8A">
        <w:rPr>
          <w:rFonts w:ascii="Book Antiqua" w:hAnsi="Book Antiqua"/>
          <w:szCs w:val="24"/>
        </w:rPr>
        <w:t xml:space="preserve">hypercholesterolemia-based </w:t>
      </w:r>
      <w:r w:rsidR="00E2007A" w:rsidRPr="00095E8A">
        <w:rPr>
          <w:rFonts w:ascii="Book Antiqua" w:hAnsi="Book Antiqua"/>
          <w:szCs w:val="24"/>
        </w:rPr>
        <w:t>atherosclerosis</w:t>
      </w:r>
      <w:r w:rsidR="008630CF" w:rsidRPr="00095E8A">
        <w:rPr>
          <w:rFonts w:ascii="Book Antiqua" w:hAnsi="Book Antiqua"/>
          <w:szCs w:val="24"/>
        </w:rPr>
        <w:t xml:space="preserve"> and </w:t>
      </w:r>
      <w:proofErr w:type="spellStart"/>
      <w:r w:rsidR="002A21F9" w:rsidRPr="00095E8A">
        <w:rPr>
          <w:rFonts w:ascii="Book Antiqua" w:hAnsi="Book Antiqua"/>
          <w:szCs w:val="24"/>
        </w:rPr>
        <w:t>anticholesteremic</w:t>
      </w:r>
      <w:proofErr w:type="spellEnd"/>
      <w:r w:rsidR="002A21F9" w:rsidRPr="00095E8A">
        <w:rPr>
          <w:rFonts w:ascii="Book Antiqua" w:hAnsi="Book Antiqua"/>
          <w:szCs w:val="24"/>
        </w:rPr>
        <w:t xml:space="preserve"> agents </w:t>
      </w:r>
      <w:r w:rsidR="004875D9" w:rsidRPr="00095E8A">
        <w:rPr>
          <w:rFonts w:ascii="Book Antiqua" w:hAnsi="Book Antiqua"/>
          <w:szCs w:val="24"/>
        </w:rPr>
        <w:t>has been</w:t>
      </w:r>
      <w:r w:rsidR="00426E56" w:rsidRPr="00095E8A">
        <w:rPr>
          <w:rFonts w:ascii="Book Antiqua" w:hAnsi="Book Antiqua"/>
          <w:szCs w:val="24"/>
        </w:rPr>
        <w:t xml:space="preserve"> </w:t>
      </w:r>
      <w:r w:rsidR="00A9441D" w:rsidRPr="00095E8A">
        <w:rPr>
          <w:rFonts w:ascii="Book Antiqua" w:hAnsi="Book Antiqua"/>
          <w:szCs w:val="24"/>
        </w:rPr>
        <w:t>exert</w:t>
      </w:r>
      <w:r w:rsidR="00426E56" w:rsidRPr="00095E8A">
        <w:rPr>
          <w:rFonts w:ascii="Book Antiqua" w:hAnsi="Book Antiqua"/>
          <w:szCs w:val="24"/>
        </w:rPr>
        <w:t>ing</w:t>
      </w:r>
      <w:r w:rsidR="00756666" w:rsidRPr="00095E8A">
        <w:rPr>
          <w:rFonts w:ascii="Book Antiqua" w:hAnsi="Book Antiqua"/>
          <w:szCs w:val="24"/>
        </w:rPr>
        <w:t xml:space="preserve"> </w:t>
      </w:r>
      <w:r w:rsidR="008E7E35" w:rsidRPr="00095E8A">
        <w:rPr>
          <w:rFonts w:ascii="Book Antiqua" w:hAnsi="Book Antiqua"/>
          <w:szCs w:val="24"/>
        </w:rPr>
        <w:t xml:space="preserve">high </w:t>
      </w:r>
      <w:r w:rsidR="002639CD" w:rsidRPr="00095E8A">
        <w:rPr>
          <w:rFonts w:ascii="Book Antiqua" w:hAnsi="Book Antiqua"/>
          <w:szCs w:val="24"/>
        </w:rPr>
        <w:t xml:space="preserve">therapeutic </w:t>
      </w:r>
      <w:r w:rsidR="008E7E35" w:rsidRPr="00095E8A">
        <w:rPr>
          <w:rFonts w:ascii="Book Antiqua" w:hAnsi="Book Antiqua"/>
          <w:szCs w:val="24"/>
        </w:rPr>
        <w:t>effect</w:t>
      </w:r>
      <w:r w:rsidR="002924C9" w:rsidRPr="00095E8A">
        <w:rPr>
          <w:rFonts w:ascii="Book Antiqua" w:hAnsi="Book Antiqua"/>
          <w:szCs w:val="24"/>
        </w:rPr>
        <w:t>s</w:t>
      </w:r>
      <w:r w:rsidR="002E7BFF" w:rsidRPr="00095E8A">
        <w:rPr>
          <w:rFonts w:ascii="Book Antiqua" w:hAnsi="Book Antiqua"/>
          <w:szCs w:val="24"/>
        </w:rPr>
        <w:t xml:space="preserve">, </w:t>
      </w:r>
      <w:r w:rsidR="00D4340E" w:rsidRPr="00095E8A">
        <w:rPr>
          <w:rFonts w:ascii="Book Antiqua" w:hAnsi="Book Antiqua"/>
          <w:szCs w:val="24"/>
        </w:rPr>
        <w:t xml:space="preserve">new </w:t>
      </w:r>
      <w:r w:rsidR="008630CF" w:rsidRPr="00095E8A">
        <w:rPr>
          <w:rFonts w:ascii="Book Antiqua" w:hAnsi="Book Antiqua"/>
          <w:szCs w:val="24"/>
        </w:rPr>
        <w:t>VEC-targeted drug</w:t>
      </w:r>
      <w:r w:rsidR="00810034" w:rsidRPr="00095E8A">
        <w:rPr>
          <w:rFonts w:ascii="Book Antiqua" w:hAnsi="Book Antiqua"/>
          <w:szCs w:val="24"/>
        </w:rPr>
        <w:t xml:space="preserve"> discoveries</w:t>
      </w:r>
      <w:r w:rsidR="008630CF" w:rsidRPr="00095E8A">
        <w:rPr>
          <w:rFonts w:ascii="Book Antiqua" w:hAnsi="Book Antiqua"/>
          <w:szCs w:val="24"/>
        </w:rPr>
        <w:t xml:space="preserve"> may </w:t>
      </w:r>
      <w:r w:rsidR="00D636F2" w:rsidRPr="00095E8A">
        <w:rPr>
          <w:rFonts w:ascii="Book Antiqua" w:hAnsi="Book Antiqua"/>
          <w:szCs w:val="24"/>
        </w:rPr>
        <w:t>further</w:t>
      </w:r>
      <w:r w:rsidR="003F2187" w:rsidRPr="00095E8A">
        <w:rPr>
          <w:rFonts w:ascii="Book Antiqua" w:hAnsi="Book Antiqua"/>
          <w:szCs w:val="24"/>
        </w:rPr>
        <w:t xml:space="preserve"> </w:t>
      </w:r>
      <w:r w:rsidR="00F03D6D" w:rsidRPr="00095E8A">
        <w:rPr>
          <w:rFonts w:ascii="Book Antiqua" w:hAnsi="Book Antiqua"/>
          <w:szCs w:val="24"/>
        </w:rPr>
        <w:t>contribute to t</w:t>
      </w:r>
      <w:r w:rsidR="00EB20F9" w:rsidRPr="00095E8A">
        <w:rPr>
          <w:rFonts w:ascii="Book Antiqua" w:hAnsi="Book Antiqua"/>
          <w:szCs w:val="24"/>
        </w:rPr>
        <w:t xml:space="preserve">he </w:t>
      </w:r>
      <w:r w:rsidR="003301FA" w:rsidRPr="00095E8A">
        <w:rPr>
          <w:rFonts w:ascii="Book Antiqua" w:hAnsi="Book Antiqua"/>
          <w:szCs w:val="24"/>
        </w:rPr>
        <w:t>control</w:t>
      </w:r>
      <w:r w:rsidR="00EB20F9" w:rsidRPr="00095E8A">
        <w:rPr>
          <w:rFonts w:ascii="Book Antiqua" w:hAnsi="Book Antiqua"/>
          <w:szCs w:val="24"/>
        </w:rPr>
        <w:t xml:space="preserve"> of</w:t>
      </w:r>
      <w:r w:rsidR="003301FA" w:rsidRPr="00095E8A">
        <w:rPr>
          <w:rFonts w:ascii="Book Antiqua" w:hAnsi="Book Antiqua"/>
          <w:szCs w:val="24"/>
        </w:rPr>
        <w:t xml:space="preserve"> ischemic diseases</w:t>
      </w:r>
      <w:r w:rsidR="003F2187" w:rsidRPr="00095E8A">
        <w:rPr>
          <w:rFonts w:ascii="Book Antiqua" w:hAnsi="Book Antiqua"/>
          <w:szCs w:val="24"/>
        </w:rPr>
        <w:t xml:space="preserve"> especially in </w:t>
      </w:r>
      <w:r w:rsidR="001B6A64" w:rsidRPr="00095E8A">
        <w:rPr>
          <w:rFonts w:ascii="Book Antiqua" w:hAnsi="Book Antiqua"/>
          <w:szCs w:val="24"/>
        </w:rPr>
        <w:t xml:space="preserve">the cases </w:t>
      </w:r>
      <w:r w:rsidR="00A40683" w:rsidRPr="00095E8A">
        <w:rPr>
          <w:rFonts w:ascii="Book Antiqua" w:hAnsi="Book Antiqua"/>
          <w:szCs w:val="24"/>
        </w:rPr>
        <w:t xml:space="preserve">of </w:t>
      </w:r>
      <w:r w:rsidR="003F2187" w:rsidRPr="00095E8A">
        <w:rPr>
          <w:rFonts w:ascii="Book Antiqua" w:hAnsi="Book Antiqua"/>
          <w:szCs w:val="24"/>
        </w:rPr>
        <w:t>restenosis after stent t</w:t>
      </w:r>
      <w:r w:rsidR="001B6A64" w:rsidRPr="00095E8A">
        <w:rPr>
          <w:rFonts w:ascii="Book Antiqua" w:hAnsi="Book Antiqua"/>
          <w:szCs w:val="24"/>
        </w:rPr>
        <w:t xml:space="preserve">herapies or </w:t>
      </w:r>
      <w:r w:rsidR="001E1F8E" w:rsidRPr="00095E8A">
        <w:rPr>
          <w:rFonts w:ascii="Book Antiqua" w:hAnsi="Book Antiqua"/>
          <w:szCs w:val="24"/>
        </w:rPr>
        <w:t xml:space="preserve">resistance to </w:t>
      </w:r>
      <w:r w:rsidR="001B6A64" w:rsidRPr="00095E8A">
        <w:rPr>
          <w:rFonts w:ascii="Book Antiqua" w:hAnsi="Book Antiqua"/>
          <w:szCs w:val="24"/>
        </w:rPr>
        <w:t>cholesterol medications</w:t>
      </w:r>
      <w:r w:rsidR="00711C72" w:rsidRPr="00095E8A">
        <w:rPr>
          <w:rFonts w:ascii="Book Antiqua" w:hAnsi="Book Antiqua"/>
          <w:szCs w:val="24"/>
        </w:rPr>
        <w:t xml:space="preserve">. </w:t>
      </w:r>
    </w:p>
    <w:p w14:paraId="5FF39469" w14:textId="2A9F8E0F" w:rsidR="00A0402F" w:rsidRPr="00095E8A" w:rsidRDefault="00A0402F" w:rsidP="00216B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 xml:space="preserve">We found by chance that </w:t>
      </w:r>
      <w:proofErr w:type="spellStart"/>
      <w:r w:rsidRPr="00095E8A">
        <w:rPr>
          <w:rFonts w:ascii="Book Antiqua" w:hAnsi="Book Antiqua"/>
          <w:szCs w:val="24"/>
        </w:rPr>
        <w:t>arteriostenosis</w:t>
      </w:r>
      <w:proofErr w:type="spellEnd"/>
      <w:r w:rsidRPr="00095E8A">
        <w:rPr>
          <w:rFonts w:ascii="Book Antiqua" w:hAnsi="Book Antiqua"/>
          <w:szCs w:val="24"/>
        </w:rPr>
        <w:t xml:space="preserve"> is strongly inhibited under immunosuppressive conditions. This finding may explain, at least in part, the high effectiveness of immunosuppressive agents used in the drug-eluting stent. The reason why immunosuppressive states prevent the development of </w:t>
      </w:r>
      <w:proofErr w:type="spellStart"/>
      <w:r w:rsidRPr="00095E8A">
        <w:rPr>
          <w:rFonts w:ascii="Book Antiqua" w:hAnsi="Book Antiqua"/>
          <w:szCs w:val="24"/>
        </w:rPr>
        <w:t>arteriostenosis</w:t>
      </w:r>
      <w:proofErr w:type="spellEnd"/>
      <w:r w:rsidRPr="00095E8A">
        <w:rPr>
          <w:rFonts w:ascii="Book Antiqua" w:hAnsi="Book Antiqua"/>
          <w:szCs w:val="24"/>
        </w:rPr>
        <w:t xml:space="preserve"> remains elusive.</w:t>
      </w:r>
      <w:r w:rsidR="004D0CF4">
        <w:rPr>
          <w:rFonts w:ascii="Book Antiqua" w:hAnsi="Book Antiqua"/>
          <w:szCs w:val="24"/>
        </w:rPr>
        <w:t xml:space="preserve"> </w:t>
      </w:r>
      <w:r w:rsidRPr="00095E8A">
        <w:rPr>
          <w:rFonts w:ascii="Book Antiqua" w:hAnsi="Book Antiqua"/>
          <w:szCs w:val="24"/>
        </w:rPr>
        <w:t xml:space="preserve">In WI-injured arteries of </w:t>
      </w:r>
      <w:proofErr w:type="spellStart"/>
      <w:r w:rsidRPr="00095E8A">
        <w:rPr>
          <w:rFonts w:ascii="Book Antiqua" w:hAnsi="Book Antiqua"/>
          <w:szCs w:val="24"/>
        </w:rPr>
        <w:t>immunodeficient</w:t>
      </w:r>
      <w:proofErr w:type="spellEnd"/>
      <w:r w:rsidRPr="00095E8A">
        <w:rPr>
          <w:rFonts w:ascii="Book Antiqua" w:hAnsi="Book Antiqua"/>
          <w:szCs w:val="24"/>
        </w:rPr>
        <w:t xml:space="preserve"> NOD/SCID mice, cellular compartments of tunica media were lost by unknown reasons (</w:t>
      </w:r>
      <w:r w:rsidR="00CA5CE1" w:rsidRPr="00095E8A">
        <w:rPr>
          <w:rFonts w:ascii="Book Antiqua" w:hAnsi="Book Antiqua"/>
          <w:szCs w:val="24"/>
        </w:rPr>
        <w:t>data not shown</w:t>
      </w:r>
      <w:r w:rsidRPr="00095E8A">
        <w:rPr>
          <w:rFonts w:ascii="Book Antiqua" w:hAnsi="Book Antiqua"/>
          <w:szCs w:val="24"/>
        </w:rPr>
        <w:t>). Because a similar phenomenon was observed in nude mice (data not shown), a certain component of T cells might possibly be involved in the regulation of this bizarre phenomenon. We are currently studying which components of T cells are involved in this phenomenon.</w:t>
      </w:r>
    </w:p>
    <w:p w14:paraId="1E7265A0" w14:textId="47F75AF5" w:rsidR="00D073B4" w:rsidRPr="00095E8A" w:rsidRDefault="00587EDB" w:rsidP="00216B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In the current study, w</w:t>
      </w:r>
      <w:r w:rsidR="008C1799" w:rsidRPr="00095E8A">
        <w:rPr>
          <w:rFonts w:ascii="Book Antiqua" w:hAnsi="Book Antiqua"/>
          <w:szCs w:val="24"/>
        </w:rPr>
        <w:t>e also</w:t>
      </w:r>
      <w:r w:rsidR="002B3B62" w:rsidRPr="00095E8A">
        <w:rPr>
          <w:rFonts w:ascii="Book Antiqua" w:hAnsi="Book Antiqua"/>
          <w:szCs w:val="24"/>
        </w:rPr>
        <w:t xml:space="preserve"> established a </w:t>
      </w:r>
      <w:r w:rsidR="00A17B53" w:rsidRPr="00095E8A">
        <w:rPr>
          <w:rFonts w:ascii="Book Antiqua" w:hAnsi="Book Antiqua"/>
          <w:szCs w:val="24"/>
        </w:rPr>
        <w:t>new transplantation technique</w:t>
      </w:r>
      <w:r w:rsidR="007D3FC0" w:rsidRPr="00095E8A">
        <w:rPr>
          <w:rFonts w:ascii="Book Antiqua" w:hAnsi="Book Antiqua"/>
          <w:szCs w:val="24"/>
        </w:rPr>
        <w:t xml:space="preserve"> termed</w:t>
      </w:r>
      <w:r w:rsidR="00A17B53" w:rsidRPr="00095E8A">
        <w:rPr>
          <w:rFonts w:ascii="Book Antiqua" w:hAnsi="Book Antiqua"/>
          <w:szCs w:val="24"/>
        </w:rPr>
        <w:t xml:space="preserve"> </w:t>
      </w:r>
      <w:proofErr w:type="spellStart"/>
      <w:r w:rsidR="00EC3FD7" w:rsidRPr="00095E8A">
        <w:rPr>
          <w:rFonts w:ascii="Book Antiqua" w:hAnsi="Book Antiqua"/>
          <w:szCs w:val="24"/>
        </w:rPr>
        <w:t>pervaso</w:t>
      </w:r>
      <w:proofErr w:type="spellEnd"/>
      <w:r w:rsidR="00EC3FD7" w:rsidRPr="00095E8A">
        <w:rPr>
          <w:rFonts w:ascii="Book Antiqua" w:hAnsi="Book Antiqua"/>
          <w:szCs w:val="24"/>
        </w:rPr>
        <w:t xml:space="preserve"> </w:t>
      </w:r>
      <w:proofErr w:type="spellStart"/>
      <w:r w:rsidR="00EC3FD7" w:rsidRPr="00095E8A">
        <w:rPr>
          <w:rFonts w:ascii="Book Antiqua" w:hAnsi="Book Antiqua"/>
          <w:szCs w:val="24"/>
        </w:rPr>
        <w:t>vasorum</w:t>
      </w:r>
      <w:proofErr w:type="spellEnd"/>
      <w:r w:rsidR="005E48AA" w:rsidRPr="00095E8A">
        <w:rPr>
          <w:rFonts w:ascii="Book Antiqua" w:hAnsi="Book Antiqua"/>
          <w:szCs w:val="24"/>
        </w:rPr>
        <w:t xml:space="preserve"> </w:t>
      </w:r>
      <w:r w:rsidR="00BA12AE" w:rsidRPr="00095E8A">
        <w:rPr>
          <w:rFonts w:ascii="Book Antiqua" w:hAnsi="Book Antiqua"/>
          <w:szCs w:val="24"/>
        </w:rPr>
        <w:t>transplan</w:t>
      </w:r>
      <w:r w:rsidR="00A17B53" w:rsidRPr="00095E8A">
        <w:rPr>
          <w:rFonts w:ascii="Book Antiqua" w:hAnsi="Book Antiqua"/>
          <w:szCs w:val="24"/>
        </w:rPr>
        <w:t>ta</w:t>
      </w:r>
      <w:r w:rsidR="00BA12AE" w:rsidRPr="00095E8A">
        <w:rPr>
          <w:rFonts w:ascii="Book Antiqua" w:hAnsi="Book Antiqua"/>
          <w:szCs w:val="24"/>
        </w:rPr>
        <w:t>t</w:t>
      </w:r>
      <w:r w:rsidR="00A17B53" w:rsidRPr="00095E8A">
        <w:rPr>
          <w:rFonts w:ascii="Book Antiqua" w:hAnsi="Book Antiqua"/>
          <w:szCs w:val="24"/>
        </w:rPr>
        <w:t xml:space="preserve">ion (PVVT), </w:t>
      </w:r>
      <w:r w:rsidR="003F02AB" w:rsidRPr="00095E8A">
        <w:rPr>
          <w:rFonts w:ascii="Book Antiqua" w:hAnsi="Book Antiqua"/>
          <w:szCs w:val="24"/>
        </w:rPr>
        <w:t xml:space="preserve">which </w:t>
      </w:r>
      <w:r w:rsidR="00806EA6" w:rsidRPr="00095E8A">
        <w:rPr>
          <w:rFonts w:ascii="Book Antiqua" w:hAnsi="Book Antiqua"/>
          <w:szCs w:val="24"/>
        </w:rPr>
        <w:t>guarantees</w:t>
      </w:r>
      <w:r w:rsidR="003F02AB" w:rsidRPr="00095E8A">
        <w:rPr>
          <w:rFonts w:ascii="Book Antiqua" w:hAnsi="Book Antiqua"/>
          <w:szCs w:val="24"/>
        </w:rPr>
        <w:t xml:space="preserve"> the </w:t>
      </w:r>
      <w:r w:rsidR="009C4049" w:rsidRPr="00095E8A">
        <w:rPr>
          <w:rFonts w:ascii="Book Antiqua" w:hAnsi="Book Antiqua"/>
          <w:szCs w:val="24"/>
        </w:rPr>
        <w:t xml:space="preserve">effective </w:t>
      </w:r>
      <w:r w:rsidR="00542E0B" w:rsidRPr="00095E8A">
        <w:rPr>
          <w:rFonts w:ascii="Book Antiqua" w:hAnsi="Book Antiqua"/>
          <w:szCs w:val="24"/>
        </w:rPr>
        <w:t>transplant</w:t>
      </w:r>
      <w:r w:rsidR="003F02AB" w:rsidRPr="00095E8A">
        <w:rPr>
          <w:rFonts w:ascii="Book Antiqua" w:hAnsi="Book Antiqua"/>
          <w:szCs w:val="24"/>
        </w:rPr>
        <w:t>ation of human</w:t>
      </w:r>
      <w:r w:rsidR="00542E0B" w:rsidRPr="00095E8A">
        <w:rPr>
          <w:rFonts w:ascii="Book Antiqua" w:hAnsi="Book Antiqua"/>
          <w:szCs w:val="24"/>
        </w:rPr>
        <w:t xml:space="preserve"> </w:t>
      </w:r>
      <w:r w:rsidR="00BA12AE" w:rsidRPr="00095E8A">
        <w:rPr>
          <w:rFonts w:ascii="Book Antiqua" w:hAnsi="Book Antiqua"/>
          <w:szCs w:val="24"/>
        </w:rPr>
        <w:t>VECs on</w:t>
      </w:r>
      <w:r w:rsidR="00806EA6" w:rsidRPr="00095E8A">
        <w:rPr>
          <w:rFonts w:ascii="Book Antiqua" w:hAnsi="Book Antiqua"/>
          <w:szCs w:val="24"/>
        </w:rPr>
        <w:t>to</w:t>
      </w:r>
      <w:r w:rsidR="002B3B62" w:rsidRPr="00095E8A">
        <w:rPr>
          <w:rFonts w:ascii="Book Antiqua" w:hAnsi="Book Antiqua"/>
          <w:szCs w:val="24"/>
        </w:rPr>
        <w:t xml:space="preserve"> the luminal surface of </w:t>
      </w:r>
      <w:r w:rsidR="00B062E9" w:rsidRPr="00095E8A">
        <w:rPr>
          <w:rFonts w:ascii="Book Antiqua" w:hAnsi="Book Antiqua"/>
          <w:szCs w:val="24"/>
        </w:rPr>
        <w:t xml:space="preserve">murine </w:t>
      </w:r>
      <w:r w:rsidR="00460E4C" w:rsidRPr="00095E8A">
        <w:rPr>
          <w:rFonts w:ascii="Book Antiqua" w:hAnsi="Book Antiqua"/>
          <w:szCs w:val="24"/>
        </w:rPr>
        <w:lastRenderedPageBreak/>
        <w:t>arter</w:t>
      </w:r>
      <w:r w:rsidR="00750707" w:rsidRPr="00095E8A">
        <w:rPr>
          <w:rFonts w:ascii="Book Antiqua" w:hAnsi="Book Antiqua"/>
          <w:szCs w:val="24"/>
        </w:rPr>
        <w:t>ies</w:t>
      </w:r>
      <w:r w:rsidR="002D4544" w:rsidRPr="00095E8A">
        <w:rPr>
          <w:rFonts w:ascii="Book Antiqua" w:hAnsi="Book Antiqua"/>
          <w:szCs w:val="24"/>
        </w:rPr>
        <w:t>.</w:t>
      </w:r>
      <w:r w:rsidR="00781A1A" w:rsidRPr="00095E8A">
        <w:rPr>
          <w:rFonts w:ascii="Book Antiqua" w:hAnsi="Book Antiqua"/>
          <w:szCs w:val="24"/>
        </w:rPr>
        <w:t xml:space="preserve"> </w:t>
      </w:r>
      <w:r w:rsidR="00F83A6F" w:rsidRPr="00095E8A">
        <w:rPr>
          <w:rFonts w:ascii="Book Antiqua" w:hAnsi="Book Antiqua"/>
          <w:szCs w:val="24"/>
        </w:rPr>
        <w:t>PVVT</w:t>
      </w:r>
      <w:r w:rsidR="00CF32B6" w:rsidRPr="00095E8A">
        <w:rPr>
          <w:rFonts w:ascii="Book Antiqua" w:hAnsi="Book Antiqua"/>
          <w:szCs w:val="24"/>
        </w:rPr>
        <w:t xml:space="preserve"> </w:t>
      </w:r>
      <w:r w:rsidR="00E37781" w:rsidRPr="00095E8A">
        <w:rPr>
          <w:rFonts w:ascii="Book Antiqua" w:hAnsi="Book Antiqua"/>
          <w:szCs w:val="24"/>
        </w:rPr>
        <w:t xml:space="preserve">is </w:t>
      </w:r>
      <w:r w:rsidR="00E36687" w:rsidRPr="00095E8A">
        <w:rPr>
          <w:rFonts w:ascii="Book Antiqua" w:hAnsi="Book Antiqua"/>
          <w:szCs w:val="24"/>
        </w:rPr>
        <w:t xml:space="preserve">a very </w:t>
      </w:r>
      <w:r w:rsidR="00F83A6F" w:rsidRPr="00095E8A">
        <w:rPr>
          <w:rFonts w:ascii="Book Antiqua" w:hAnsi="Book Antiqua"/>
          <w:szCs w:val="24"/>
        </w:rPr>
        <w:t>simple</w:t>
      </w:r>
      <w:r w:rsidR="00E37781" w:rsidRPr="00095E8A">
        <w:rPr>
          <w:rFonts w:ascii="Book Antiqua" w:hAnsi="Book Antiqua"/>
          <w:szCs w:val="24"/>
        </w:rPr>
        <w:t xml:space="preserve"> </w:t>
      </w:r>
      <w:r w:rsidR="00164A88" w:rsidRPr="00095E8A">
        <w:rPr>
          <w:rFonts w:ascii="Book Antiqua" w:hAnsi="Book Antiqua"/>
          <w:szCs w:val="24"/>
        </w:rPr>
        <w:t>technique</w:t>
      </w:r>
      <w:r w:rsidR="00E37781" w:rsidRPr="00095E8A">
        <w:rPr>
          <w:rFonts w:ascii="Book Antiqua" w:hAnsi="Book Antiqua"/>
          <w:szCs w:val="24"/>
        </w:rPr>
        <w:t xml:space="preserve">, which </w:t>
      </w:r>
      <w:r w:rsidR="007160AF" w:rsidRPr="00095E8A">
        <w:rPr>
          <w:rFonts w:ascii="Book Antiqua" w:hAnsi="Book Antiqua"/>
          <w:szCs w:val="24"/>
        </w:rPr>
        <w:t>can be</w:t>
      </w:r>
      <w:r w:rsidR="00CF32B6" w:rsidRPr="00095E8A">
        <w:rPr>
          <w:rFonts w:ascii="Book Antiqua" w:hAnsi="Book Antiqua"/>
          <w:szCs w:val="24"/>
        </w:rPr>
        <w:t xml:space="preserve"> </w:t>
      </w:r>
      <w:r w:rsidR="00880A8A" w:rsidRPr="00095E8A">
        <w:rPr>
          <w:rFonts w:ascii="Book Antiqua" w:hAnsi="Book Antiqua"/>
          <w:szCs w:val="24"/>
        </w:rPr>
        <w:t>performed</w:t>
      </w:r>
      <w:r w:rsidR="002517C7" w:rsidRPr="00095E8A">
        <w:rPr>
          <w:rFonts w:ascii="Book Antiqua" w:hAnsi="Book Antiqua"/>
          <w:szCs w:val="24"/>
        </w:rPr>
        <w:t xml:space="preserve"> by </w:t>
      </w:r>
      <w:r w:rsidR="00CF32B6" w:rsidRPr="00095E8A">
        <w:rPr>
          <w:rFonts w:ascii="Book Antiqua" w:hAnsi="Book Antiqua"/>
          <w:szCs w:val="24"/>
        </w:rPr>
        <w:t xml:space="preserve">putting </w:t>
      </w:r>
      <w:r w:rsidR="000E0C5B" w:rsidRPr="00095E8A">
        <w:rPr>
          <w:rFonts w:ascii="Book Antiqua" w:hAnsi="Book Antiqua"/>
          <w:szCs w:val="24"/>
        </w:rPr>
        <w:t>human VEC</w:t>
      </w:r>
      <w:r w:rsidR="00CF32B6" w:rsidRPr="00095E8A">
        <w:rPr>
          <w:rFonts w:ascii="Book Antiqua" w:hAnsi="Book Antiqua"/>
          <w:szCs w:val="24"/>
        </w:rPr>
        <w:t xml:space="preserve">-embedded </w:t>
      </w:r>
      <w:r w:rsidR="000E0C5B" w:rsidRPr="00095E8A">
        <w:rPr>
          <w:rFonts w:ascii="Book Antiqua" w:hAnsi="Book Antiqua"/>
          <w:szCs w:val="24"/>
        </w:rPr>
        <w:t>gel</w:t>
      </w:r>
      <w:r w:rsidR="00117BAE" w:rsidRPr="00095E8A">
        <w:rPr>
          <w:rFonts w:ascii="Book Antiqua" w:hAnsi="Book Antiqua"/>
          <w:szCs w:val="24"/>
        </w:rPr>
        <w:t>s</w:t>
      </w:r>
      <w:r w:rsidR="00CF32B6" w:rsidRPr="00095E8A">
        <w:rPr>
          <w:rFonts w:ascii="Book Antiqua" w:hAnsi="Book Antiqua"/>
          <w:szCs w:val="24"/>
        </w:rPr>
        <w:t xml:space="preserve"> </w:t>
      </w:r>
      <w:r w:rsidR="00902DC7" w:rsidRPr="00095E8A">
        <w:rPr>
          <w:rFonts w:ascii="Book Antiqua" w:hAnsi="Book Antiqua"/>
          <w:szCs w:val="24"/>
        </w:rPr>
        <w:t xml:space="preserve">into subcutaneous spaces </w:t>
      </w:r>
      <w:r w:rsidR="00761CE0" w:rsidRPr="00095E8A">
        <w:rPr>
          <w:rFonts w:ascii="Book Antiqua" w:hAnsi="Book Antiqua"/>
          <w:szCs w:val="24"/>
        </w:rPr>
        <w:t>adjacent</w:t>
      </w:r>
      <w:r w:rsidR="00902DC7" w:rsidRPr="00095E8A">
        <w:rPr>
          <w:rFonts w:ascii="Book Antiqua" w:hAnsi="Book Antiqua"/>
          <w:szCs w:val="24"/>
        </w:rPr>
        <w:t xml:space="preserve"> </w:t>
      </w:r>
      <w:r w:rsidR="00761CE0" w:rsidRPr="00095E8A">
        <w:rPr>
          <w:rFonts w:ascii="Book Antiqua" w:hAnsi="Book Antiqua"/>
          <w:szCs w:val="24"/>
        </w:rPr>
        <w:t>to</w:t>
      </w:r>
      <w:r w:rsidR="00750F23" w:rsidRPr="00095E8A">
        <w:rPr>
          <w:rFonts w:ascii="Book Antiqua" w:hAnsi="Book Antiqua"/>
          <w:szCs w:val="24"/>
        </w:rPr>
        <w:t xml:space="preserve"> </w:t>
      </w:r>
      <w:r w:rsidR="00FA5276" w:rsidRPr="00095E8A">
        <w:rPr>
          <w:rFonts w:ascii="Book Antiqua" w:hAnsi="Book Antiqua"/>
          <w:szCs w:val="24"/>
        </w:rPr>
        <w:t>arterial wall</w:t>
      </w:r>
      <w:r w:rsidR="00750F23" w:rsidRPr="00095E8A">
        <w:rPr>
          <w:rFonts w:ascii="Book Antiqua" w:hAnsi="Book Antiqua"/>
          <w:szCs w:val="24"/>
        </w:rPr>
        <w:t>s</w:t>
      </w:r>
      <w:r w:rsidR="004E0B56" w:rsidRPr="00095E8A">
        <w:rPr>
          <w:rFonts w:ascii="Book Antiqua" w:hAnsi="Book Antiqua"/>
          <w:szCs w:val="24"/>
        </w:rPr>
        <w:t xml:space="preserve"> </w:t>
      </w:r>
      <w:r w:rsidR="00164A88" w:rsidRPr="00095E8A">
        <w:rPr>
          <w:rFonts w:ascii="Book Antiqua" w:hAnsi="Book Antiqua"/>
          <w:szCs w:val="24"/>
        </w:rPr>
        <w:t xml:space="preserve">through a </w:t>
      </w:r>
      <w:r w:rsidR="000E0C5B" w:rsidRPr="00095E8A">
        <w:rPr>
          <w:rFonts w:ascii="Book Antiqua" w:hAnsi="Book Antiqua"/>
          <w:szCs w:val="24"/>
        </w:rPr>
        <w:t xml:space="preserve">small </w:t>
      </w:r>
      <w:r w:rsidR="00164A88" w:rsidRPr="00095E8A">
        <w:rPr>
          <w:rFonts w:ascii="Book Antiqua" w:hAnsi="Book Antiqua"/>
          <w:szCs w:val="24"/>
        </w:rPr>
        <w:t xml:space="preserve">skin incision. </w:t>
      </w:r>
      <w:r w:rsidR="00516B74" w:rsidRPr="00095E8A">
        <w:rPr>
          <w:rFonts w:ascii="Book Antiqua" w:hAnsi="Book Antiqua"/>
          <w:szCs w:val="24"/>
        </w:rPr>
        <w:t>I</w:t>
      </w:r>
      <w:r w:rsidR="00A5037F" w:rsidRPr="00095E8A">
        <w:rPr>
          <w:rFonts w:ascii="Book Antiqua" w:hAnsi="Book Antiqua"/>
          <w:szCs w:val="24"/>
        </w:rPr>
        <w:t>t</w:t>
      </w:r>
      <w:r w:rsidR="00164A88" w:rsidRPr="00095E8A">
        <w:rPr>
          <w:rFonts w:ascii="Book Antiqua" w:hAnsi="Book Antiqua"/>
          <w:szCs w:val="24"/>
        </w:rPr>
        <w:t xml:space="preserve"> </w:t>
      </w:r>
      <w:r w:rsidR="00371DE3" w:rsidRPr="00095E8A">
        <w:rPr>
          <w:rFonts w:ascii="Book Antiqua" w:hAnsi="Book Antiqua"/>
          <w:szCs w:val="24"/>
        </w:rPr>
        <w:t xml:space="preserve">can </w:t>
      </w:r>
      <w:r w:rsidR="009C25FC" w:rsidRPr="00095E8A">
        <w:rPr>
          <w:rFonts w:ascii="Book Antiqua" w:hAnsi="Book Antiqua"/>
          <w:szCs w:val="24"/>
        </w:rPr>
        <w:t xml:space="preserve">even </w:t>
      </w:r>
      <w:r w:rsidR="00922556" w:rsidRPr="00095E8A">
        <w:rPr>
          <w:rFonts w:ascii="Book Antiqua" w:hAnsi="Book Antiqua"/>
          <w:szCs w:val="24"/>
        </w:rPr>
        <w:t>be</w:t>
      </w:r>
      <w:r w:rsidR="002B3184" w:rsidRPr="00095E8A">
        <w:rPr>
          <w:rFonts w:ascii="Book Antiqua" w:hAnsi="Book Antiqua"/>
          <w:szCs w:val="24"/>
        </w:rPr>
        <w:t xml:space="preserve"> </w:t>
      </w:r>
      <w:r w:rsidR="00F15F43" w:rsidRPr="00095E8A">
        <w:rPr>
          <w:rFonts w:ascii="Book Antiqua" w:hAnsi="Book Antiqua"/>
          <w:szCs w:val="24"/>
        </w:rPr>
        <w:t>carried out</w:t>
      </w:r>
      <w:r w:rsidR="000447F3" w:rsidRPr="00095E8A">
        <w:rPr>
          <w:rFonts w:ascii="Book Antiqua" w:hAnsi="Book Antiqua"/>
          <w:szCs w:val="24"/>
        </w:rPr>
        <w:t xml:space="preserve"> </w:t>
      </w:r>
      <w:r w:rsidR="00922556" w:rsidRPr="00095E8A">
        <w:rPr>
          <w:rFonts w:ascii="Book Antiqua" w:hAnsi="Book Antiqua"/>
          <w:szCs w:val="24"/>
        </w:rPr>
        <w:t xml:space="preserve">as </w:t>
      </w:r>
      <w:r w:rsidR="00A5037F" w:rsidRPr="00095E8A">
        <w:rPr>
          <w:rFonts w:ascii="Book Antiqua" w:hAnsi="Book Antiqua"/>
          <w:szCs w:val="24"/>
        </w:rPr>
        <w:t>an ambulatory treatment</w:t>
      </w:r>
      <w:r w:rsidR="005005F8" w:rsidRPr="00095E8A">
        <w:rPr>
          <w:rFonts w:ascii="Book Antiqua" w:hAnsi="Book Antiqua"/>
          <w:szCs w:val="24"/>
        </w:rPr>
        <w:t xml:space="preserve"> if </w:t>
      </w:r>
      <w:r w:rsidR="003B0110" w:rsidRPr="00095E8A">
        <w:rPr>
          <w:rFonts w:ascii="Book Antiqua" w:hAnsi="Book Antiqua"/>
          <w:szCs w:val="24"/>
        </w:rPr>
        <w:t xml:space="preserve">it is </w:t>
      </w:r>
      <w:r w:rsidR="00DF637F" w:rsidRPr="00095E8A">
        <w:rPr>
          <w:rFonts w:ascii="Book Antiqua" w:hAnsi="Book Antiqua"/>
          <w:szCs w:val="24"/>
        </w:rPr>
        <w:t>clinically applied in</w:t>
      </w:r>
      <w:r w:rsidR="006E47B1" w:rsidRPr="00095E8A">
        <w:rPr>
          <w:rFonts w:ascii="Book Antiqua" w:hAnsi="Book Antiqua"/>
          <w:szCs w:val="24"/>
        </w:rPr>
        <w:t xml:space="preserve"> </w:t>
      </w:r>
      <w:r w:rsidR="002230D8" w:rsidRPr="00095E8A">
        <w:rPr>
          <w:rFonts w:ascii="Book Antiqua" w:hAnsi="Book Antiqua"/>
          <w:szCs w:val="24"/>
        </w:rPr>
        <w:t xml:space="preserve">the </w:t>
      </w:r>
      <w:r w:rsidR="00B933E8" w:rsidRPr="00095E8A">
        <w:rPr>
          <w:rFonts w:ascii="Book Antiqua" w:hAnsi="Book Antiqua"/>
          <w:szCs w:val="24"/>
        </w:rPr>
        <w:t xml:space="preserve">future. </w:t>
      </w:r>
      <w:r w:rsidR="00B371D0" w:rsidRPr="00095E8A">
        <w:rPr>
          <w:rFonts w:ascii="Book Antiqua" w:hAnsi="Book Antiqua"/>
          <w:szCs w:val="24"/>
        </w:rPr>
        <w:t>Although we</w:t>
      </w:r>
      <w:r w:rsidR="00B933E8" w:rsidRPr="00095E8A">
        <w:rPr>
          <w:rFonts w:ascii="Book Antiqua" w:hAnsi="Book Antiqua"/>
          <w:szCs w:val="24"/>
        </w:rPr>
        <w:t xml:space="preserve"> cannot </w:t>
      </w:r>
      <w:r w:rsidR="00E85116" w:rsidRPr="00095E8A">
        <w:rPr>
          <w:rFonts w:ascii="Book Antiqua" w:hAnsi="Book Antiqua"/>
          <w:szCs w:val="24"/>
        </w:rPr>
        <w:t xml:space="preserve">completely </w:t>
      </w:r>
      <w:r w:rsidR="00B933E8" w:rsidRPr="00095E8A">
        <w:rPr>
          <w:rFonts w:ascii="Book Antiqua" w:hAnsi="Book Antiqua"/>
          <w:szCs w:val="24"/>
        </w:rPr>
        <w:t>exclude the possibility that t</w:t>
      </w:r>
      <w:r w:rsidR="008D5769" w:rsidRPr="00095E8A">
        <w:rPr>
          <w:rFonts w:ascii="Book Antiqua" w:hAnsi="Book Antiqua"/>
          <w:szCs w:val="24"/>
        </w:rPr>
        <w:t xml:space="preserve">here </w:t>
      </w:r>
      <w:r w:rsidR="00806909" w:rsidRPr="00095E8A">
        <w:rPr>
          <w:rFonts w:ascii="Book Antiqua" w:hAnsi="Book Antiqua"/>
          <w:szCs w:val="24"/>
        </w:rPr>
        <w:t xml:space="preserve">are </w:t>
      </w:r>
      <w:r w:rsidR="005B1F77" w:rsidRPr="00095E8A">
        <w:rPr>
          <w:rFonts w:ascii="Book Antiqua" w:hAnsi="Book Antiqua"/>
          <w:szCs w:val="24"/>
        </w:rPr>
        <w:t xml:space="preserve">still other </w:t>
      </w:r>
      <w:r w:rsidR="00B933E8" w:rsidRPr="00095E8A">
        <w:rPr>
          <w:rFonts w:ascii="Book Antiqua" w:hAnsi="Book Antiqua"/>
          <w:szCs w:val="24"/>
        </w:rPr>
        <w:t xml:space="preserve">paths </w:t>
      </w:r>
      <w:r w:rsidR="000A239E" w:rsidRPr="00095E8A">
        <w:rPr>
          <w:rFonts w:ascii="Book Antiqua" w:hAnsi="Book Antiqua"/>
          <w:szCs w:val="24"/>
        </w:rPr>
        <w:t xml:space="preserve">than </w:t>
      </w:r>
      <w:r w:rsidR="000A239E" w:rsidRPr="00095E8A">
        <w:rPr>
          <w:rFonts w:ascii="Book Antiqua" w:hAnsi="Book Antiqua"/>
          <w:i/>
          <w:szCs w:val="24"/>
        </w:rPr>
        <w:t xml:space="preserve">vasa </w:t>
      </w:r>
      <w:proofErr w:type="spellStart"/>
      <w:r w:rsidR="000A239E" w:rsidRPr="00095E8A">
        <w:rPr>
          <w:rFonts w:ascii="Book Antiqua" w:hAnsi="Book Antiqua"/>
          <w:i/>
          <w:szCs w:val="24"/>
        </w:rPr>
        <w:t>vasorum</w:t>
      </w:r>
      <w:proofErr w:type="spellEnd"/>
      <w:r w:rsidR="00B371D0" w:rsidRPr="00095E8A">
        <w:rPr>
          <w:rFonts w:ascii="Book Antiqua" w:hAnsi="Book Antiqua"/>
          <w:szCs w:val="24"/>
        </w:rPr>
        <w:t xml:space="preserve">, </w:t>
      </w:r>
      <w:r w:rsidR="003D63EF" w:rsidRPr="00095E8A">
        <w:rPr>
          <w:rFonts w:ascii="Book Antiqua" w:hAnsi="Book Antiqua"/>
          <w:szCs w:val="24"/>
        </w:rPr>
        <w:t xml:space="preserve">our new transplantation technique </w:t>
      </w:r>
      <w:r w:rsidR="00253B24" w:rsidRPr="00095E8A">
        <w:rPr>
          <w:rFonts w:ascii="Book Antiqua" w:hAnsi="Book Antiqua"/>
          <w:szCs w:val="24"/>
        </w:rPr>
        <w:t>provide</w:t>
      </w:r>
      <w:r w:rsidR="00781C8F" w:rsidRPr="00095E8A">
        <w:rPr>
          <w:rFonts w:ascii="Book Antiqua" w:hAnsi="Book Antiqua"/>
          <w:szCs w:val="24"/>
        </w:rPr>
        <w:t>s</w:t>
      </w:r>
      <w:r w:rsidR="00253B24" w:rsidRPr="00095E8A">
        <w:rPr>
          <w:rFonts w:ascii="Book Antiqua" w:hAnsi="Book Antiqua"/>
          <w:szCs w:val="24"/>
        </w:rPr>
        <w:t xml:space="preserve"> the easiest and safest way to transplant </w:t>
      </w:r>
      <w:r w:rsidR="0052013A" w:rsidRPr="00095E8A">
        <w:rPr>
          <w:rFonts w:ascii="Book Antiqua" w:hAnsi="Book Antiqua"/>
          <w:szCs w:val="24"/>
        </w:rPr>
        <w:t xml:space="preserve">VECs on </w:t>
      </w:r>
      <w:r w:rsidR="00781C8F" w:rsidRPr="00095E8A">
        <w:rPr>
          <w:rFonts w:ascii="Book Antiqua" w:hAnsi="Book Antiqua"/>
          <w:szCs w:val="24"/>
        </w:rPr>
        <w:t xml:space="preserve">the luminal surfaces of </w:t>
      </w:r>
      <w:r w:rsidR="0052013A" w:rsidRPr="00095E8A">
        <w:rPr>
          <w:rFonts w:ascii="Book Antiqua" w:hAnsi="Book Antiqua"/>
          <w:szCs w:val="24"/>
        </w:rPr>
        <w:t>in</w:t>
      </w:r>
      <w:r w:rsidR="00C03C1B" w:rsidRPr="00095E8A">
        <w:rPr>
          <w:rFonts w:ascii="Book Antiqua" w:hAnsi="Book Antiqua"/>
          <w:szCs w:val="24"/>
        </w:rPr>
        <w:t>j</w:t>
      </w:r>
      <w:r w:rsidR="00A65887" w:rsidRPr="00095E8A">
        <w:rPr>
          <w:rFonts w:ascii="Book Antiqua" w:hAnsi="Book Antiqua"/>
          <w:szCs w:val="24"/>
        </w:rPr>
        <w:t xml:space="preserve">ured arteries. </w:t>
      </w:r>
      <w:r w:rsidR="00F224D1" w:rsidRPr="00095E8A">
        <w:rPr>
          <w:rFonts w:ascii="Book Antiqua" w:hAnsi="Book Antiqua"/>
          <w:szCs w:val="24"/>
        </w:rPr>
        <w:t>A</w:t>
      </w:r>
      <w:r w:rsidR="009C25FC" w:rsidRPr="00095E8A">
        <w:rPr>
          <w:rFonts w:ascii="Book Antiqua" w:hAnsi="Book Antiqua"/>
          <w:szCs w:val="24"/>
        </w:rPr>
        <w:t>n</w:t>
      </w:r>
      <w:r w:rsidR="0079139F" w:rsidRPr="00095E8A">
        <w:rPr>
          <w:rFonts w:ascii="Book Antiqua" w:hAnsi="Book Antiqua"/>
          <w:szCs w:val="24"/>
        </w:rPr>
        <w:t>o</w:t>
      </w:r>
      <w:r w:rsidR="00F51F3B" w:rsidRPr="00095E8A">
        <w:rPr>
          <w:rFonts w:ascii="Book Antiqua" w:hAnsi="Book Antiqua"/>
          <w:szCs w:val="24"/>
        </w:rPr>
        <w:t>ther</w:t>
      </w:r>
      <w:r w:rsidR="00F224D1" w:rsidRPr="00095E8A">
        <w:rPr>
          <w:rFonts w:ascii="Book Antiqua" w:hAnsi="Book Antiqua"/>
          <w:szCs w:val="24"/>
        </w:rPr>
        <w:t xml:space="preserve"> merit of </w:t>
      </w:r>
      <w:r w:rsidR="00A65887" w:rsidRPr="00095E8A">
        <w:rPr>
          <w:rFonts w:ascii="Book Antiqua" w:hAnsi="Book Antiqua"/>
          <w:szCs w:val="24"/>
        </w:rPr>
        <w:t xml:space="preserve">our </w:t>
      </w:r>
      <w:r w:rsidR="00F224D1" w:rsidRPr="00095E8A">
        <w:rPr>
          <w:rFonts w:ascii="Book Antiqua" w:hAnsi="Book Antiqua"/>
          <w:szCs w:val="24"/>
        </w:rPr>
        <w:t>PVVT</w:t>
      </w:r>
      <w:r w:rsidR="00A65887" w:rsidRPr="00095E8A">
        <w:rPr>
          <w:rFonts w:ascii="Book Antiqua" w:hAnsi="Book Antiqua"/>
          <w:szCs w:val="24"/>
        </w:rPr>
        <w:t xml:space="preserve"> technique</w:t>
      </w:r>
      <w:r w:rsidR="00F224D1" w:rsidRPr="00095E8A">
        <w:rPr>
          <w:rFonts w:ascii="Book Antiqua" w:hAnsi="Book Antiqua"/>
          <w:szCs w:val="24"/>
        </w:rPr>
        <w:t xml:space="preserve"> is that it </w:t>
      </w:r>
      <w:r w:rsidR="00EC7FE7" w:rsidRPr="00095E8A">
        <w:rPr>
          <w:rFonts w:ascii="Book Antiqua" w:hAnsi="Book Antiqua"/>
          <w:szCs w:val="24"/>
        </w:rPr>
        <w:t>can</w:t>
      </w:r>
      <w:r w:rsidR="006C05C0" w:rsidRPr="00095E8A">
        <w:rPr>
          <w:rFonts w:ascii="Book Antiqua" w:hAnsi="Book Antiqua"/>
          <w:szCs w:val="24"/>
        </w:rPr>
        <w:t xml:space="preserve"> </w:t>
      </w:r>
      <w:r w:rsidR="00EC7FE7" w:rsidRPr="00095E8A">
        <w:rPr>
          <w:rFonts w:ascii="Book Antiqua" w:hAnsi="Book Antiqua"/>
          <w:szCs w:val="24"/>
        </w:rPr>
        <w:t xml:space="preserve">be </w:t>
      </w:r>
      <w:r w:rsidR="0003687E" w:rsidRPr="00095E8A">
        <w:rPr>
          <w:rFonts w:ascii="Book Antiqua" w:hAnsi="Book Antiqua"/>
          <w:szCs w:val="24"/>
        </w:rPr>
        <w:t xml:space="preserve">performed </w:t>
      </w:r>
      <w:r w:rsidR="00EA738E" w:rsidRPr="00095E8A">
        <w:rPr>
          <w:rFonts w:ascii="Book Antiqua" w:hAnsi="Book Antiqua"/>
          <w:szCs w:val="24"/>
        </w:rPr>
        <w:t xml:space="preserve">even </w:t>
      </w:r>
      <w:r w:rsidR="00BD005D" w:rsidRPr="00095E8A">
        <w:rPr>
          <w:rFonts w:ascii="Book Antiqua" w:hAnsi="Book Antiqua"/>
          <w:szCs w:val="24"/>
        </w:rPr>
        <w:t>under</w:t>
      </w:r>
      <w:r w:rsidR="00FB7D37" w:rsidRPr="00095E8A">
        <w:rPr>
          <w:rFonts w:ascii="Book Antiqua" w:hAnsi="Book Antiqua"/>
          <w:szCs w:val="24"/>
        </w:rPr>
        <w:t xml:space="preserve"> </w:t>
      </w:r>
      <w:proofErr w:type="spellStart"/>
      <w:r w:rsidR="00FB7D37" w:rsidRPr="00095E8A">
        <w:rPr>
          <w:rFonts w:ascii="Book Antiqua" w:hAnsi="Book Antiqua"/>
          <w:szCs w:val="24"/>
        </w:rPr>
        <w:t>immuno</w:t>
      </w:r>
      <w:r w:rsidR="006C05C0" w:rsidRPr="00095E8A">
        <w:rPr>
          <w:rFonts w:ascii="Book Antiqua" w:hAnsi="Book Antiqua"/>
          <w:szCs w:val="24"/>
        </w:rPr>
        <w:t>competent</w:t>
      </w:r>
      <w:proofErr w:type="spellEnd"/>
      <w:r w:rsidR="006C05C0" w:rsidRPr="00095E8A">
        <w:rPr>
          <w:rFonts w:ascii="Book Antiqua" w:hAnsi="Book Antiqua"/>
          <w:szCs w:val="24"/>
        </w:rPr>
        <w:t xml:space="preserve"> conditions</w:t>
      </w:r>
      <w:r w:rsidR="004259A4" w:rsidRPr="00095E8A">
        <w:rPr>
          <w:rFonts w:ascii="Book Antiqua" w:hAnsi="Book Antiqua"/>
          <w:szCs w:val="24"/>
        </w:rPr>
        <w:t xml:space="preserve">, </w:t>
      </w:r>
      <w:r w:rsidR="0096169D" w:rsidRPr="00095E8A">
        <w:rPr>
          <w:rFonts w:ascii="Book Antiqua" w:hAnsi="Book Antiqua"/>
          <w:szCs w:val="24"/>
        </w:rPr>
        <w:t xml:space="preserve">which </w:t>
      </w:r>
      <w:r w:rsidR="00F74840" w:rsidRPr="00095E8A">
        <w:rPr>
          <w:rFonts w:ascii="Book Antiqua" w:hAnsi="Book Antiqua"/>
          <w:szCs w:val="24"/>
        </w:rPr>
        <w:t>indicat</w:t>
      </w:r>
      <w:r w:rsidR="00F83F86" w:rsidRPr="00095E8A">
        <w:rPr>
          <w:rFonts w:ascii="Book Antiqua" w:hAnsi="Book Antiqua"/>
          <w:szCs w:val="24"/>
        </w:rPr>
        <w:t>e</w:t>
      </w:r>
      <w:r w:rsidR="0096169D" w:rsidRPr="00095E8A">
        <w:rPr>
          <w:rFonts w:ascii="Book Antiqua" w:hAnsi="Book Antiqua"/>
          <w:szCs w:val="24"/>
        </w:rPr>
        <w:t xml:space="preserve">s </w:t>
      </w:r>
      <w:r w:rsidR="004259A4" w:rsidRPr="00095E8A">
        <w:rPr>
          <w:rFonts w:ascii="Book Antiqua" w:hAnsi="Book Antiqua"/>
          <w:szCs w:val="24"/>
        </w:rPr>
        <w:t>that</w:t>
      </w:r>
      <w:r w:rsidR="0031691F" w:rsidRPr="00095E8A">
        <w:rPr>
          <w:rFonts w:ascii="Book Antiqua" w:hAnsi="Book Antiqua"/>
          <w:szCs w:val="24"/>
        </w:rPr>
        <w:t xml:space="preserve"> </w:t>
      </w:r>
      <w:proofErr w:type="spellStart"/>
      <w:r w:rsidR="0031691F" w:rsidRPr="00095E8A">
        <w:rPr>
          <w:rFonts w:ascii="Book Antiqua" w:hAnsi="Book Antiqua"/>
          <w:i/>
          <w:szCs w:val="24"/>
        </w:rPr>
        <w:t>allogenic</w:t>
      </w:r>
      <w:proofErr w:type="spellEnd"/>
      <w:r w:rsidR="0031691F" w:rsidRPr="00095E8A">
        <w:rPr>
          <w:rFonts w:ascii="Book Antiqua" w:hAnsi="Book Antiqua"/>
          <w:szCs w:val="24"/>
        </w:rPr>
        <w:t xml:space="preserve"> </w:t>
      </w:r>
      <w:proofErr w:type="spellStart"/>
      <w:r w:rsidR="0031691F" w:rsidRPr="00095E8A">
        <w:rPr>
          <w:rFonts w:ascii="Book Antiqua" w:hAnsi="Book Antiqua"/>
          <w:szCs w:val="24"/>
        </w:rPr>
        <w:t>iPSdECs</w:t>
      </w:r>
      <w:proofErr w:type="spellEnd"/>
      <w:r w:rsidR="0031691F" w:rsidRPr="00095E8A">
        <w:rPr>
          <w:rFonts w:ascii="Book Antiqua" w:hAnsi="Book Antiqua"/>
          <w:szCs w:val="24"/>
        </w:rPr>
        <w:t xml:space="preserve"> </w:t>
      </w:r>
      <w:r w:rsidR="00EB5F8C" w:rsidRPr="00095E8A">
        <w:rPr>
          <w:rFonts w:ascii="Book Antiqua" w:hAnsi="Book Antiqua"/>
          <w:szCs w:val="24"/>
        </w:rPr>
        <w:t>are</w:t>
      </w:r>
      <w:r w:rsidR="00DC1822" w:rsidRPr="00095E8A">
        <w:rPr>
          <w:rFonts w:ascii="Book Antiqua" w:hAnsi="Book Antiqua"/>
          <w:szCs w:val="24"/>
        </w:rPr>
        <w:t xml:space="preserve"> </w:t>
      </w:r>
      <w:r w:rsidR="00B47048" w:rsidRPr="00095E8A">
        <w:rPr>
          <w:rFonts w:ascii="Book Antiqua" w:hAnsi="Book Antiqua"/>
          <w:szCs w:val="24"/>
        </w:rPr>
        <w:t xml:space="preserve">used </w:t>
      </w:r>
      <w:r w:rsidR="00A9313F" w:rsidRPr="00095E8A">
        <w:rPr>
          <w:rFonts w:ascii="Book Antiqua" w:hAnsi="Book Antiqua"/>
          <w:szCs w:val="24"/>
        </w:rPr>
        <w:t xml:space="preserve">as </w:t>
      </w:r>
      <w:r w:rsidR="00B47048" w:rsidRPr="00095E8A">
        <w:rPr>
          <w:rFonts w:ascii="Book Antiqua" w:hAnsi="Book Antiqua"/>
          <w:szCs w:val="24"/>
        </w:rPr>
        <w:t>effectively</w:t>
      </w:r>
      <w:r w:rsidR="00A9313F" w:rsidRPr="00095E8A">
        <w:rPr>
          <w:rFonts w:ascii="Book Antiqua" w:hAnsi="Book Antiqua"/>
          <w:szCs w:val="24"/>
        </w:rPr>
        <w:t xml:space="preserve"> as</w:t>
      </w:r>
      <w:r w:rsidR="0031691F" w:rsidRPr="00095E8A">
        <w:rPr>
          <w:rFonts w:ascii="Book Antiqua" w:hAnsi="Book Antiqua"/>
          <w:szCs w:val="24"/>
        </w:rPr>
        <w:t xml:space="preserve"> </w:t>
      </w:r>
      <w:r w:rsidR="0031691F" w:rsidRPr="00095E8A">
        <w:rPr>
          <w:rFonts w:ascii="Book Antiqua" w:hAnsi="Book Antiqua"/>
          <w:i/>
          <w:szCs w:val="24"/>
        </w:rPr>
        <w:t>autologous</w:t>
      </w:r>
      <w:r w:rsidR="0031691F" w:rsidRPr="00095E8A">
        <w:rPr>
          <w:rFonts w:ascii="Book Antiqua" w:hAnsi="Book Antiqua"/>
          <w:szCs w:val="24"/>
        </w:rPr>
        <w:t xml:space="preserve"> </w:t>
      </w:r>
      <w:proofErr w:type="spellStart"/>
      <w:r w:rsidR="0031691F" w:rsidRPr="00095E8A">
        <w:rPr>
          <w:rFonts w:ascii="Book Antiqua" w:hAnsi="Book Antiqua"/>
          <w:szCs w:val="24"/>
        </w:rPr>
        <w:t>iPSdECs</w:t>
      </w:r>
      <w:proofErr w:type="spellEnd"/>
      <w:r w:rsidR="00954F65" w:rsidRPr="00095E8A">
        <w:rPr>
          <w:rFonts w:ascii="Book Antiqua" w:hAnsi="Book Antiqua"/>
          <w:szCs w:val="24"/>
        </w:rPr>
        <w:t xml:space="preserve"> when clinically applied</w:t>
      </w:r>
      <w:r w:rsidR="0031691F" w:rsidRPr="00095E8A">
        <w:rPr>
          <w:rFonts w:ascii="Book Antiqua" w:hAnsi="Book Antiqua"/>
          <w:szCs w:val="24"/>
        </w:rPr>
        <w:t>.</w:t>
      </w:r>
      <w:r w:rsidR="00542EB5" w:rsidRPr="00095E8A">
        <w:rPr>
          <w:rFonts w:ascii="Book Antiqua" w:hAnsi="Book Antiqua"/>
          <w:szCs w:val="24"/>
        </w:rPr>
        <w:t xml:space="preserve"> </w:t>
      </w:r>
      <w:r w:rsidR="005301F4" w:rsidRPr="00095E8A">
        <w:rPr>
          <w:rFonts w:ascii="Book Antiqua" w:hAnsi="Book Antiqua"/>
          <w:szCs w:val="24"/>
        </w:rPr>
        <w:t>Moreover, a</w:t>
      </w:r>
      <w:r w:rsidR="00064DAA" w:rsidRPr="00095E8A">
        <w:rPr>
          <w:rFonts w:ascii="Book Antiqua" w:hAnsi="Book Antiqua"/>
          <w:szCs w:val="24"/>
        </w:rPr>
        <w:t xml:space="preserve"> </w:t>
      </w:r>
      <w:r w:rsidR="00584875" w:rsidRPr="00095E8A">
        <w:rPr>
          <w:rFonts w:ascii="Book Antiqua" w:hAnsi="Book Antiqua"/>
          <w:szCs w:val="24"/>
        </w:rPr>
        <w:t>short</w:t>
      </w:r>
      <w:r w:rsidR="00E3759F" w:rsidRPr="00095E8A">
        <w:rPr>
          <w:rFonts w:ascii="Book Antiqua" w:hAnsi="Book Antiqua"/>
          <w:szCs w:val="24"/>
        </w:rPr>
        <w:t>-term</w:t>
      </w:r>
      <w:r w:rsidR="00584875" w:rsidRPr="00095E8A">
        <w:rPr>
          <w:rFonts w:ascii="Book Antiqua" w:hAnsi="Book Antiqua"/>
          <w:szCs w:val="24"/>
        </w:rPr>
        <w:t xml:space="preserve"> requirement of </w:t>
      </w:r>
      <w:proofErr w:type="spellStart"/>
      <w:r w:rsidR="00064DAA" w:rsidRPr="00095E8A">
        <w:rPr>
          <w:rFonts w:ascii="Book Antiqua" w:hAnsi="Book Antiqua"/>
          <w:szCs w:val="24"/>
        </w:rPr>
        <w:t>iPSdECs</w:t>
      </w:r>
      <w:proofErr w:type="spellEnd"/>
      <w:r w:rsidR="00A71B8C" w:rsidRPr="00095E8A">
        <w:rPr>
          <w:rFonts w:ascii="Book Antiqua" w:hAnsi="Book Antiqua"/>
          <w:szCs w:val="24"/>
        </w:rPr>
        <w:t xml:space="preserve"> </w:t>
      </w:r>
      <w:r w:rsidR="00C36EA7" w:rsidRPr="00095E8A">
        <w:rPr>
          <w:rFonts w:ascii="Book Antiqua" w:hAnsi="Book Antiqua"/>
          <w:szCs w:val="24"/>
        </w:rPr>
        <w:t>make</w:t>
      </w:r>
      <w:r w:rsidR="0016453F" w:rsidRPr="00095E8A">
        <w:rPr>
          <w:rFonts w:ascii="Book Antiqua" w:hAnsi="Book Antiqua"/>
          <w:szCs w:val="24"/>
        </w:rPr>
        <w:t>s</w:t>
      </w:r>
      <w:r w:rsidR="00C36EA7" w:rsidRPr="00095E8A">
        <w:rPr>
          <w:rFonts w:ascii="Book Antiqua" w:hAnsi="Book Antiqua"/>
          <w:szCs w:val="24"/>
        </w:rPr>
        <w:t xml:space="preserve"> </w:t>
      </w:r>
      <w:r w:rsidR="00FB69BF" w:rsidRPr="00095E8A">
        <w:rPr>
          <w:rFonts w:ascii="Book Antiqua" w:hAnsi="Book Antiqua"/>
          <w:szCs w:val="24"/>
        </w:rPr>
        <w:t>the</w:t>
      </w:r>
      <w:r w:rsidR="00D36000" w:rsidRPr="00095E8A">
        <w:rPr>
          <w:rFonts w:ascii="Book Antiqua" w:hAnsi="Book Antiqua"/>
          <w:szCs w:val="24"/>
        </w:rPr>
        <w:t xml:space="preserve"> </w:t>
      </w:r>
      <w:r w:rsidR="00AC7252" w:rsidRPr="00095E8A">
        <w:rPr>
          <w:rFonts w:ascii="Book Antiqua" w:hAnsi="Book Antiqua"/>
          <w:szCs w:val="24"/>
        </w:rPr>
        <w:t>clinical application</w:t>
      </w:r>
      <w:r w:rsidR="00FB69BF" w:rsidRPr="00095E8A">
        <w:rPr>
          <w:rFonts w:ascii="Book Antiqua" w:hAnsi="Book Antiqua"/>
          <w:szCs w:val="24"/>
        </w:rPr>
        <w:t xml:space="preserve"> of</w:t>
      </w:r>
      <w:r w:rsidR="00D36000" w:rsidRPr="00095E8A">
        <w:rPr>
          <w:rFonts w:ascii="Book Antiqua" w:hAnsi="Book Antiqua"/>
          <w:szCs w:val="24"/>
        </w:rPr>
        <w:t xml:space="preserve"> </w:t>
      </w:r>
      <w:r w:rsidR="00040A3A" w:rsidRPr="00095E8A">
        <w:rPr>
          <w:rFonts w:ascii="Book Antiqua" w:hAnsi="Book Antiqua"/>
          <w:szCs w:val="24"/>
        </w:rPr>
        <w:t xml:space="preserve">human </w:t>
      </w:r>
      <w:proofErr w:type="spellStart"/>
      <w:r w:rsidR="00040A3A" w:rsidRPr="00095E8A">
        <w:rPr>
          <w:rFonts w:ascii="Book Antiqua" w:hAnsi="Book Antiqua"/>
          <w:szCs w:val="24"/>
        </w:rPr>
        <w:t>iPS</w:t>
      </w:r>
      <w:r w:rsidR="005327BF" w:rsidRPr="00095E8A">
        <w:rPr>
          <w:rFonts w:ascii="Book Antiqua" w:hAnsi="Book Antiqua"/>
          <w:szCs w:val="24"/>
        </w:rPr>
        <w:t>dECs</w:t>
      </w:r>
      <w:proofErr w:type="spellEnd"/>
      <w:r w:rsidR="00A72FBC" w:rsidRPr="00095E8A">
        <w:rPr>
          <w:rFonts w:ascii="Book Antiqua" w:hAnsi="Book Antiqua"/>
          <w:szCs w:val="24"/>
        </w:rPr>
        <w:t xml:space="preserve"> </w:t>
      </w:r>
      <w:r w:rsidR="009C7E2B" w:rsidRPr="00095E8A">
        <w:rPr>
          <w:rFonts w:ascii="Book Antiqua" w:hAnsi="Book Antiqua"/>
          <w:szCs w:val="24"/>
        </w:rPr>
        <w:t xml:space="preserve">much </w:t>
      </w:r>
      <w:r w:rsidR="00FB69BF" w:rsidRPr="00095E8A">
        <w:rPr>
          <w:rFonts w:ascii="Book Antiqua" w:hAnsi="Book Antiqua"/>
          <w:szCs w:val="24"/>
        </w:rPr>
        <w:t>safer</w:t>
      </w:r>
      <w:r w:rsidR="007C4063" w:rsidRPr="00095E8A">
        <w:rPr>
          <w:rFonts w:ascii="Book Antiqua" w:hAnsi="Book Antiqua"/>
          <w:szCs w:val="24"/>
        </w:rPr>
        <w:t>.</w:t>
      </w:r>
      <w:r w:rsidR="0031691F" w:rsidRPr="00095E8A">
        <w:rPr>
          <w:rFonts w:ascii="Book Antiqua" w:hAnsi="Book Antiqua"/>
          <w:szCs w:val="24"/>
        </w:rPr>
        <w:t xml:space="preserve"> </w:t>
      </w:r>
      <w:r w:rsidR="00BF2057" w:rsidRPr="00095E8A">
        <w:rPr>
          <w:rFonts w:ascii="Book Antiqua" w:hAnsi="Book Antiqua"/>
          <w:szCs w:val="24"/>
        </w:rPr>
        <w:t>I</w:t>
      </w:r>
      <w:r w:rsidR="0053053F" w:rsidRPr="00095E8A">
        <w:rPr>
          <w:rFonts w:ascii="Book Antiqua" w:hAnsi="Book Antiqua"/>
          <w:szCs w:val="24"/>
        </w:rPr>
        <w:t xml:space="preserve">n the </w:t>
      </w:r>
      <w:r w:rsidR="00D36000" w:rsidRPr="00095E8A">
        <w:rPr>
          <w:rFonts w:ascii="Book Antiqua" w:hAnsi="Book Antiqua"/>
          <w:szCs w:val="24"/>
        </w:rPr>
        <w:t xml:space="preserve">case </w:t>
      </w:r>
      <w:r w:rsidR="0053053F" w:rsidRPr="00095E8A">
        <w:rPr>
          <w:rFonts w:ascii="Book Antiqua" w:hAnsi="Book Antiqua"/>
          <w:szCs w:val="24"/>
        </w:rPr>
        <w:t xml:space="preserve">of </w:t>
      </w:r>
      <w:proofErr w:type="spellStart"/>
      <w:r w:rsidR="0053053F" w:rsidRPr="00095E8A">
        <w:rPr>
          <w:rFonts w:ascii="Book Antiqua" w:hAnsi="Book Antiqua"/>
          <w:i/>
          <w:szCs w:val="24"/>
        </w:rPr>
        <w:t>allogenic</w:t>
      </w:r>
      <w:proofErr w:type="spellEnd"/>
      <w:r w:rsidR="0053053F" w:rsidRPr="00095E8A">
        <w:rPr>
          <w:rFonts w:ascii="Book Antiqua" w:hAnsi="Book Antiqua"/>
          <w:szCs w:val="24"/>
        </w:rPr>
        <w:t xml:space="preserve"> </w:t>
      </w:r>
      <w:proofErr w:type="spellStart"/>
      <w:r w:rsidR="0053053F" w:rsidRPr="00095E8A">
        <w:rPr>
          <w:rFonts w:ascii="Book Antiqua" w:hAnsi="Book Antiqua"/>
          <w:szCs w:val="24"/>
        </w:rPr>
        <w:t>iPSdECs</w:t>
      </w:r>
      <w:proofErr w:type="spellEnd"/>
      <w:r w:rsidR="0053053F" w:rsidRPr="00095E8A">
        <w:rPr>
          <w:rFonts w:ascii="Book Antiqua" w:hAnsi="Book Antiqua"/>
          <w:szCs w:val="24"/>
        </w:rPr>
        <w:t xml:space="preserve">, </w:t>
      </w:r>
      <w:r w:rsidR="00EE17FB" w:rsidRPr="00095E8A">
        <w:rPr>
          <w:rFonts w:ascii="Book Antiqua" w:hAnsi="Book Antiqua"/>
          <w:szCs w:val="24"/>
        </w:rPr>
        <w:t>the risk of tumo</w:t>
      </w:r>
      <w:r w:rsidR="00D36000" w:rsidRPr="00095E8A">
        <w:rPr>
          <w:rFonts w:ascii="Book Antiqua" w:hAnsi="Book Antiqua"/>
          <w:szCs w:val="24"/>
        </w:rPr>
        <w:t xml:space="preserve">r formation </w:t>
      </w:r>
      <w:r w:rsidR="0088716F" w:rsidRPr="00095E8A">
        <w:rPr>
          <w:rFonts w:ascii="Book Antiqua" w:hAnsi="Book Antiqua"/>
          <w:szCs w:val="24"/>
        </w:rPr>
        <w:t xml:space="preserve">following transplantation </w:t>
      </w:r>
      <w:r w:rsidR="00620DCB" w:rsidRPr="00095E8A">
        <w:rPr>
          <w:rFonts w:ascii="Book Antiqua" w:hAnsi="Book Antiqua"/>
          <w:szCs w:val="24"/>
        </w:rPr>
        <w:t xml:space="preserve">will be </w:t>
      </w:r>
      <w:r w:rsidR="00EC0E07" w:rsidRPr="00095E8A">
        <w:rPr>
          <w:rFonts w:ascii="Book Antiqua" w:hAnsi="Book Antiqua"/>
          <w:szCs w:val="24"/>
        </w:rPr>
        <w:t xml:space="preserve">lowered </w:t>
      </w:r>
      <w:r w:rsidR="00620DCB" w:rsidRPr="00095E8A">
        <w:rPr>
          <w:rFonts w:ascii="Book Antiqua" w:hAnsi="Book Antiqua"/>
          <w:szCs w:val="24"/>
        </w:rPr>
        <w:t>to a minimum</w:t>
      </w:r>
      <w:r w:rsidR="00D36000" w:rsidRPr="00095E8A">
        <w:rPr>
          <w:rFonts w:ascii="Book Antiqua" w:hAnsi="Book Antiqua"/>
          <w:szCs w:val="24"/>
        </w:rPr>
        <w:t xml:space="preserve"> because </w:t>
      </w:r>
      <w:proofErr w:type="spellStart"/>
      <w:r w:rsidR="008C1367" w:rsidRPr="00095E8A">
        <w:rPr>
          <w:rFonts w:ascii="Book Antiqua" w:hAnsi="Book Antiqua"/>
          <w:i/>
          <w:szCs w:val="24"/>
        </w:rPr>
        <w:t>allogenic</w:t>
      </w:r>
      <w:proofErr w:type="spellEnd"/>
      <w:r w:rsidR="008C1367" w:rsidRPr="00095E8A">
        <w:rPr>
          <w:rFonts w:ascii="Book Antiqua" w:hAnsi="Book Antiqua"/>
          <w:szCs w:val="24"/>
        </w:rPr>
        <w:t xml:space="preserve"> </w:t>
      </w:r>
      <w:proofErr w:type="spellStart"/>
      <w:r w:rsidR="00751990" w:rsidRPr="00095E8A">
        <w:rPr>
          <w:rFonts w:ascii="Book Antiqua" w:hAnsi="Book Antiqua"/>
          <w:szCs w:val="24"/>
        </w:rPr>
        <w:t>iPSdECs</w:t>
      </w:r>
      <w:proofErr w:type="spellEnd"/>
      <w:r w:rsidR="00D36000" w:rsidRPr="00095E8A">
        <w:rPr>
          <w:rFonts w:ascii="Book Antiqua" w:hAnsi="Book Antiqua"/>
          <w:szCs w:val="24"/>
        </w:rPr>
        <w:t xml:space="preserve"> will be immunologically rejected by adaptive immune systems.</w:t>
      </w:r>
      <w:r w:rsidR="00BF4AB7" w:rsidRPr="00095E8A">
        <w:rPr>
          <w:rFonts w:ascii="Book Antiqua" w:hAnsi="Book Antiqua"/>
          <w:szCs w:val="24"/>
        </w:rPr>
        <w:t xml:space="preserve"> </w:t>
      </w:r>
      <w:r w:rsidR="003E5788" w:rsidRPr="00095E8A">
        <w:rPr>
          <w:rFonts w:ascii="Book Antiqua" w:hAnsi="Book Antiqua"/>
          <w:szCs w:val="24"/>
        </w:rPr>
        <w:t>Collectively</w:t>
      </w:r>
      <w:r w:rsidR="007C4063" w:rsidRPr="00095E8A">
        <w:rPr>
          <w:rFonts w:ascii="Book Antiqua" w:hAnsi="Book Antiqua"/>
          <w:szCs w:val="24"/>
        </w:rPr>
        <w:t xml:space="preserve">, </w:t>
      </w:r>
      <w:r w:rsidR="00BE42F7" w:rsidRPr="00095E8A">
        <w:rPr>
          <w:rFonts w:ascii="Book Antiqua" w:hAnsi="Book Antiqua"/>
          <w:szCs w:val="24"/>
        </w:rPr>
        <w:t xml:space="preserve">PVVT-based therapies will widen the </w:t>
      </w:r>
      <w:r w:rsidR="007C4063" w:rsidRPr="00095E8A">
        <w:rPr>
          <w:rFonts w:ascii="Book Antiqua" w:hAnsi="Book Antiqua"/>
          <w:szCs w:val="24"/>
        </w:rPr>
        <w:t>applicability of</w:t>
      </w:r>
      <w:r w:rsidR="002A213E" w:rsidRPr="00095E8A">
        <w:rPr>
          <w:rFonts w:ascii="Book Antiqua" w:hAnsi="Book Antiqua"/>
          <w:szCs w:val="24"/>
        </w:rPr>
        <w:t xml:space="preserve"> </w:t>
      </w:r>
      <w:proofErr w:type="spellStart"/>
      <w:r w:rsidR="009C6ECA" w:rsidRPr="00095E8A">
        <w:rPr>
          <w:rFonts w:ascii="Book Antiqua" w:hAnsi="Book Antiqua"/>
          <w:szCs w:val="24"/>
        </w:rPr>
        <w:t>iPSdECs</w:t>
      </w:r>
      <w:proofErr w:type="spellEnd"/>
      <w:r w:rsidR="007C4063" w:rsidRPr="00095E8A">
        <w:rPr>
          <w:rFonts w:ascii="Book Antiqua" w:hAnsi="Book Antiqua"/>
          <w:szCs w:val="24"/>
        </w:rPr>
        <w:t xml:space="preserve"> </w:t>
      </w:r>
      <w:r w:rsidR="00950A76" w:rsidRPr="00095E8A">
        <w:rPr>
          <w:rFonts w:ascii="Book Antiqua" w:hAnsi="Book Antiqua"/>
          <w:szCs w:val="24"/>
        </w:rPr>
        <w:t xml:space="preserve">to </w:t>
      </w:r>
      <w:r w:rsidR="00D72962" w:rsidRPr="00095E8A">
        <w:rPr>
          <w:rFonts w:ascii="Book Antiqua" w:hAnsi="Book Antiqua"/>
          <w:szCs w:val="24"/>
        </w:rPr>
        <w:t>clinical purposes</w:t>
      </w:r>
      <w:r w:rsidR="00584875" w:rsidRPr="00095E8A">
        <w:rPr>
          <w:rFonts w:ascii="Book Antiqua" w:hAnsi="Book Antiqua"/>
          <w:szCs w:val="24"/>
        </w:rPr>
        <w:t xml:space="preserve">. </w:t>
      </w:r>
    </w:p>
    <w:p w14:paraId="10FD2ED6" w14:textId="5F97DBE2" w:rsidR="00F121D1" w:rsidRPr="00095E8A" w:rsidRDefault="000B7BA8" w:rsidP="00216B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100" w:firstLine="240"/>
        <w:rPr>
          <w:rFonts w:ascii="Book Antiqua" w:hAnsi="Book Antiqua"/>
          <w:szCs w:val="24"/>
        </w:rPr>
      </w:pPr>
      <w:r w:rsidRPr="00095E8A">
        <w:rPr>
          <w:rFonts w:ascii="Book Antiqua" w:hAnsi="Book Antiqua"/>
          <w:szCs w:val="24"/>
        </w:rPr>
        <w:t>Thus, o</w:t>
      </w:r>
      <w:r w:rsidR="005D3BA7" w:rsidRPr="00095E8A">
        <w:rPr>
          <w:rFonts w:ascii="Book Antiqua" w:hAnsi="Book Antiqua"/>
          <w:szCs w:val="24"/>
        </w:rPr>
        <w:t>ur finding</w:t>
      </w:r>
      <w:r w:rsidR="00C84DE7" w:rsidRPr="00095E8A">
        <w:rPr>
          <w:rFonts w:ascii="Book Antiqua" w:hAnsi="Book Antiqua"/>
          <w:szCs w:val="24"/>
        </w:rPr>
        <w:t xml:space="preserve"> </w:t>
      </w:r>
      <w:r w:rsidR="003A3587" w:rsidRPr="00095E8A">
        <w:rPr>
          <w:rFonts w:ascii="Book Antiqua" w:hAnsi="Book Antiqua"/>
          <w:szCs w:val="24"/>
        </w:rPr>
        <w:t xml:space="preserve">will </w:t>
      </w:r>
      <w:r w:rsidR="00C07204" w:rsidRPr="00095E8A">
        <w:rPr>
          <w:rFonts w:ascii="Book Antiqua" w:hAnsi="Book Antiqua"/>
          <w:szCs w:val="24"/>
        </w:rPr>
        <w:t>shed a new light to</w:t>
      </w:r>
      <w:r w:rsidR="00AF070A" w:rsidRPr="00095E8A">
        <w:rPr>
          <w:rFonts w:ascii="Book Antiqua" w:hAnsi="Book Antiqua"/>
          <w:szCs w:val="24"/>
        </w:rPr>
        <w:t xml:space="preserve"> </w:t>
      </w:r>
      <w:r w:rsidR="00073F70" w:rsidRPr="00095E8A">
        <w:rPr>
          <w:rFonts w:ascii="Book Antiqua" w:hAnsi="Book Antiqua"/>
          <w:szCs w:val="24"/>
        </w:rPr>
        <w:t xml:space="preserve">an advanced </w:t>
      </w:r>
      <w:r w:rsidR="00AF2CD6" w:rsidRPr="00095E8A">
        <w:rPr>
          <w:rFonts w:ascii="Book Antiqua" w:hAnsi="Book Antiqua"/>
          <w:szCs w:val="24"/>
        </w:rPr>
        <w:t xml:space="preserve">understanding of </w:t>
      </w:r>
      <w:r w:rsidR="00C07204" w:rsidRPr="00095E8A">
        <w:rPr>
          <w:rFonts w:ascii="Book Antiqua" w:hAnsi="Book Antiqua"/>
          <w:szCs w:val="24"/>
        </w:rPr>
        <w:t>vascular biology</w:t>
      </w:r>
      <w:r w:rsidR="00A64194" w:rsidRPr="00095E8A">
        <w:rPr>
          <w:rFonts w:ascii="Book Antiqua" w:hAnsi="Book Antiqua"/>
          <w:szCs w:val="24"/>
        </w:rPr>
        <w:t xml:space="preserve"> and contribute</w:t>
      </w:r>
      <w:r w:rsidR="00BC257E" w:rsidRPr="00095E8A">
        <w:rPr>
          <w:rFonts w:ascii="Book Antiqua" w:hAnsi="Book Antiqua"/>
          <w:szCs w:val="24"/>
        </w:rPr>
        <w:t xml:space="preserve"> to </w:t>
      </w:r>
      <w:r w:rsidR="00073F70" w:rsidRPr="00095E8A">
        <w:rPr>
          <w:rFonts w:ascii="Book Antiqua" w:hAnsi="Book Antiqua"/>
          <w:szCs w:val="24"/>
        </w:rPr>
        <w:t xml:space="preserve">the therapeutics </w:t>
      </w:r>
      <w:r w:rsidR="00C07204" w:rsidRPr="00095E8A">
        <w:rPr>
          <w:rFonts w:ascii="Book Antiqua" w:hAnsi="Book Antiqua"/>
          <w:szCs w:val="24"/>
        </w:rPr>
        <w:t xml:space="preserve">development for </w:t>
      </w:r>
      <w:r w:rsidR="00A20321" w:rsidRPr="00095E8A">
        <w:rPr>
          <w:rFonts w:ascii="Book Antiqua" w:hAnsi="Book Antiqua"/>
          <w:szCs w:val="24"/>
        </w:rPr>
        <w:t xml:space="preserve">the </w:t>
      </w:r>
      <w:r w:rsidR="00C172EA" w:rsidRPr="00095E8A">
        <w:rPr>
          <w:rFonts w:ascii="Book Antiqua" w:hAnsi="Book Antiqua"/>
          <w:szCs w:val="24"/>
        </w:rPr>
        <w:t>control</w:t>
      </w:r>
      <w:r w:rsidR="00073F70" w:rsidRPr="00095E8A">
        <w:rPr>
          <w:rFonts w:ascii="Book Antiqua" w:hAnsi="Book Antiqua"/>
          <w:szCs w:val="24"/>
        </w:rPr>
        <w:t xml:space="preserve"> of</w:t>
      </w:r>
      <w:r w:rsidR="00A20321" w:rsidRPr="00095E8A">
        <w:rPr>
          <w:rFonts w:ascii="Book Antiqua" w:hAnsi="Book Antiqua"/>
          <w:szCs w:val="24"/>
        </w:rPr>
        <w:t xml:space="preserve"> ischemic disea</w:t>
      </w:r>
      <w:r w:rsidR="00C07204" w:rsidRPr="00095E8A">
        <w:rPr>
          <w:rFonts w:ascii="Book Antiqua" w:hAnsi="Book Antiqua"/>
          <w:szCs w:val="24"/>
        </w:rPr>
        <w:t>ses</w:t>
      </w:r>
      <w:r w:rsidR="00825255" w:rsidRPr="00095E8A">
        <w:rPr>
          <w:rFonts w:ascii="Book Antiqua" w:hAnsi="Book Antiqua"/>
          <w:szCs w:val="24"/>
        </w:rPr>
        <w:t>.</w:t>
      </w:r>
      <w:r w:rsidR="004D0CF4">
        <w:rPr>
          <w:rFonts w:ascii="Book Antiqua" w:hAnsi="Book Antiqua"/>
          <w:szCs w:val="24"/>
        </w:rPr>
        <w:t xml:space="preserve"> </w:t>
      </w:r>
    </w:p>
    <w:p w14:paraId="257ED934" w14:textId="77777777" w:rsidR="00AA54CE" w:rsidRPr="00095E8A" w:rsidRDefault="00AA54CE" w:rsidP="00095E8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hAnsi="Book Antiqua"/>
          <w:szCs w:val="24"/>
        </w:rPr>
      </w:pPr>
    </w:p>
    <w:p w14:paraId="0A22CD57" w14:textId="17A42260" w:rsidR="00135CB8" w:rsidRPr="00095E8A" w:rsidRDefault="004C688C" w:rsidP="00095E8A">
      <w:pPr>
        <w:spacing w:line="360" w:lineRule="auto"/>
        <w:rPr>
          <w:rFonts w:ascii="Book Antiqua" w:hAnsi="Book Antiqua"/>
          <w:b/>
          <w:szCs w:val="24"/>
        </w:rPr>
      </w:pPr>
      <w:r w:rsidRPr="00095E8A">
        <w:rPr>
          <w:rFonts w:ascii="Book Antiqua" w:hAnsi="Book Antiqua"/>
          <w:b/>
          <w:szCs w:val="24"/>
        </w:rPr>
        <w:t>ACKNOWLEDGMENTS</w:t>
      </w:r>
    </w:p>
    <w:p w14:paraId="6C946FF0" w14:textId="247727B5" w:rsidR="00B41EED" w:rsidRPr="00095E8A" w:rsidRDefault="00B41EED" w:rsidP="00095E8A">
      <w:pPr>
        <w:spacing w:line="360" w:lineRule="auto"/>
        <w:rPr>
          <w:rFonts w:ascii="Book Antiqua" w:hAnsi="Book Antiqua"/>
          <w:szCs w:val="24"/>
        </w:rPr>
      </w:pPr>
      <w:r w:rsidRPr="00095E8A">
        <w:rPr>
          <w:rFonts w:ascii="Book Antiqua" w:hAnsi="Book Antiqua"/>
          <w:szCs w:val="24"/>
        </w:rPr>
        <w:t xml:space="preserve">We thank Mr. </w:t>
      </w:r>
      <w:proofErr w:type="spellStart"/>
      <w:r w:rsidRPr="00095E8A">
        <w:rPr>
          <w:rFonts w:ascii="Book Antiqua" w:hAnsi="Book Antiqua"/>
          <w:szCs w:val="24"/>
        </w:rPr>
        <w:t>Shinnosuke</w:t>
      </w:r>
      <w:proofErr w:type="spellEnd"/>
      <w:r w:rsidRPr="00095E8A">
        <w:rPr>
          <w:rFonts w:ascii="Book Antiqua" w:hAnsi="Book Antiqua"/>
          <w:szCs w:val="24"/>
        </w:rPr>
        <w:t xml:space="preserve"> Suzuki and </w:t>
      </w:r>
      <w:r w:rsidR="00216B91">
        <w:rPr>
          <w:rFonts w:ascii="Book Antiqua" w:hAnsi="Book Antiqua"/>
          <w:szCs w:val="24"/>
        </w:rPr>
        <w:t>M</w:t>
      </w:r>
      <w:r w:rsidR="00216B91" w:rsidRPr="00095E8A">
        <w:rPr>
          <w:rFonts w:ascii="Book Antiqua" w:hAnsi="Book Antiqua"/>
          <w:szCs w:val="24"/>
        </w:rPr>
        <w:t>s</w:t>
      </w:r>
      <w:r w:rsidR="004C688C" w:rsidRPr="00095E8A">
        <w:rPr>
          <w:rFonts w:ascii="Book Antiqua" w:hAnsi="Book Antiqua"/>
          <w:szCs w:val="24"/>
        </w:rPr>
        <w:t>.</w:t>
      </w:r>
      <w:r w:rsidRPr="00095E8A">
        <w:rPr>
          <w:rFonts w:ascii="Book Antiqua" w:hAnsi="Book Antiqua"/>
          <w:szCs w:val="24"/>
        </w:rPr>
        <w:t xml:space="preserve"> Yoshinori </w:t>
      </w:r>
      <w:proofErr w:type="spellStart"/>
      <w:r w:rsidRPr="00095E8A">
        <w:rPr>
          <w:rFonts w:ascii="Book Antiqua" w:hAnsi="Book Antiqua"/>
          <w:szCs w:val="24"/>
        </w:rPr>
        <w:t>Yanagi</w:t>
      </w:r>
      <w:proofErr w:type="spellEnd"/>
      <w:r w:rsidRPr="00095E8A">
        <w:rPr>
          <w:rFonts w:ascii="Book Antiqua" w:hAnsi="Book Antiqua"/>
          <w:szCs w:val="24"/>
        </w:rPr>
        <w:t xml:space="preserve"> for technical assistance. </w:t>
      </w:r>
    </w:p>
    <w:p w14:paraId="6A5151E7" w14:textId="77777777" w:rsidR="009D4093" w:rsidRPr="00216B91" w:rsidRDefault="009D4093" w:rsidP="00095E8A">
      <w:pPr>
        <w:spacing w:line="360" w:lineRule="auto"/>
        <w:rPr>
          <w:rFonts w:ascii="Book Antiqua" w:eastAsia="宋体" w:hAnsi="Book Antiqua"/>
          <w:szCs w:val="24"/>
          <w:lang w:eastAsia="zh-CN"/>
        </w:rPr>
      </w:pPr>
    </w:p>
    <w:p w14:paraId="6433A5B2" w14:textId="77777777" w:rsidR="009D4093" w:rsidRPr="00095E8A" w:rsidRDefault="009D4093" w:rsidP="00095E8A">
      <w:pPr>
        <w:widowControl/>
        <w:autoSpaceDE w:val="0"/>
        <w:autoSpaceDN w:val="0"/>
        <w:adjustRightInd w:val="0"/>
        <w:spacing w:line="360" w:lineRule="auto"/>
        <w:rPr>
          <w:rFonts w:ascii="Book Antiqua" w:hAnsi="Book Antiqua" w:cs="Book Antiqua"/>
          <w:b/>
          <w:bCs/>
          <w:kern w:val="0"/>
          <w:szCs w:val="24"/>
        </w:rPr>
      </w:pPr>
      <w:r w:rsidRPr="00095E8A">
        <w:rPr>
          <w:rFonts w:ascii="Book Antiqua" w:hAnsi="Book Antiqua" w:cs="Book Antiqua"/>
          <w:b/>
          <w:bCs/>
          <w:kern w:val="0"/>
          <w:szCs w:val="24"/>
        </w:rPr>
        <w:t>COMMENTS</w:t>
      </w:r>
    </w:p>
    <w:p w14:paraId="2C689434" w14:textId="77777777" w:rsidR="009D4093" w:rsidRPr="00095E8A" w:rsidRDefault="009D4093" w:rsidP="00095E8A">
      <w:pPr>
        <w:widowControl/>
        <w:autoSpaceDE w:val="0"/>
        <w:autoSpaceDN w:val="0"/>
        <w:adjustRightInd w:val="0"/>
        <w:spacing w:line="360" w:lineRule="auto"/>
        <w:rPr>
          <w:rFonts w:ascii="Book Antiqua" w:hAnsi="Book Antiqua" w:cs="Book Antiqua"/>
          <w:b/>
          <w:bCs/>
          <w:i/>
          <w:iCs/>
          <w:kern w:val="0"/>
          <w:szCs w:val="24"/>
        </w:rPr>
      </w:pPr>
      <w:r w:rsidRPr="00095E8A">
        <w:rPr>
          <w:rFonts w:ascii="Book Antiqua" w:hAnsi="Book Antiqua" w:cs="Book Antiqua"/>
          <w:b/>
          <w:bCs/>
          <w:i/>
          <w:iCs/>
          <w:kern w:val="0"/>
          <w:szCs w:val="24"/>
        </w:rPr>
        <w:t>Background</w:t>
      </w:r>
    </w:p>
    <w:p w14:paraId="430A5001" w14:textId="1482ABBF" w:rsidR="009D4093" w:rsidRPr="00095E8A" w:rsidRDefault="009D4093" w:rsidP="00095E8A">
      <w:pPr>
        <w:widowControl/>
        <w:autoSpaceDE w:val="0"/>
        <w:autoSpaceDN w:val="0"/>
        <w:adjustRightInd w:val="0"/>
        <w:spacing w:line="360" w:lineRule="auto"/>
        <w:rPr>
          <w:rFonts w:ascii="Book Antiqua" w:hAnsi="Book Antiqua" w:cs="Book Antiqua"/>
          <w:kern w:val="0"/>
          <w:szCs w:val="24"/>
        </w:rPr>
      </w:pPr>
      <w:r w:rsidRPr="00095E8A">
        <w:rPr>
          <w:rFonts w:ascii="Book Antiqua" w:hAnsi="Book Antiqua" w:cs="Book Antiqua"/>
          <w:kern w:val="0"/>
          <w:szCs w:val="24"/>
        </w:rPr>
        <w:t xml:space="preserve">Human vascular endothelial cells (VECs) are categorized into two groups by their effects on the proliferation of vascular smooth muscle cells (VSMCs) in </w:t>
      </w:r>
      <w:r w:rsidRPr="00095E8A">
        <w:rPr>
          <w:rFonts w:ascii="Book Antiqua" w:hAnsi="Book Antiqua" w:cs="Book Antiqua"/>
          <w:i/>
          <w:iCs/>
          <w:kern w:val="0"/>
          <w:szCs w:val="24"/>
        </w:rPr>
        <w:t xml:space="preserve">in </w:t>
      </w:r>
      <w:r w:rsidRPr="00095E8A">
        <w:rPr>
          <w:rFonts w:ascii="Book Antiqua" w:hAnsi="Book Antiqua" w:cs="Book Antiqua"/>
          <w:i/>
          <w:iCs/>
          <w:kern w:val="0"/>
          <w:szCs w:val="24"/>
        </w:rPr>
        <w:lastRenderedPageBreak/>
        <w:t>vitro</w:t>
      </w:r>
      <w:r w:rsidRPr="00095E8A">
        <w:rPr>
          <w:rFonts w:ascii="Book Antiqua" w:hAnsi="Book Antiqua" w:cs="Book Antiqua"/>
          <w:kern w:val="0"/>
          <w:szCs w:val="24"/>
        </w:rPr>
        <w:t xml:space="preserve"> co-culture experiments: </w:t>
      </w:r>
      <w:r w:rsidR="00216B91" w:rsidRPr="00095E8A">
        <w:rPr>
          <w:rFonts w:ascii="Book Antiqua" w:hAnsi="Book Antiqua" w:cs="Book Antiqua"/>
          <w:kern w:val="0"/>
          <w:szCs w:val="24"/>
        </w:rPr>
        <w:t>P</w:t>
      </w:r>
      <w:r w:rsidRPr="00095E8A">
        <w:rPr>
          <w:rFonts w:ascii="Book Antiqua" w:hAnsi="Book Antiqua" w:cs="Book Antiqua"/>
          <w:kern w:val="0"/>
          <w:szCs w:val="24"/>
        </w:rPr>
        <w:t xml:space="preserve">ro-proliferative VECs (type-I) </w:t>
      </w:r>
      <w:r w:rsidRPr="00095E8A">
        <w:rPr>
          <w:rFonts w:ascii="Book Antiqua" w:hAnsi="Book Antiqua" w:cs="Book Antiqua"/>
          <w:i/>
          <w:iCs/>
          <w:kern w:val="0"/>
          <w:szCs w:val="24"/>
        </w:rPr>
        <w:t>versus</w:t>
      </w:r>
      <w:r w:rsidRPr="00095E8A">
        <w:rPr>
          <w:rFonts w:ascii="Book Antiqua" w:hAnsi="Book Antiqua" w:cs="Book Antiqua"/>
          <w:kern w:val="0"/>
          <w:szCs w:val="24"/>
        </w:rPr>
        <w:t xml:space="preserve"> anti-proliferative VECs (type-II). </w:t>
      </w:r>
    </w:p>
    <w:p w14:paraId="4C1356C7" w14:textId="77777777" w:rsidR="009D4093" w:rsidRPr="00095E8A" w:rsidRDefault="009D4093" w:rsidP="00095E8A">
      <w:pPr>
        <w:widowControl/>
        <w:autoSpaceDE w:val="0"/>
        <w:autoSpaceDN w:val="0"/>
        <w:adjustRightInd w:val="0"/>
        <w:spacing w:line="360" w:lineRule="auto"/>
        <w:rPr>
          <w:rFonts w:ascii="Book Antiqua" w:hAnsi="Book Antiqua" w:cs="Book Antiqua"/>
          <w:b/>
          <w:bCs/>
          <w:i/>
          <w:iCs/>
          <w:kern w:val="0"/>
          <w:szCs w:val="24"/>
        </w:rPr>
      </w:pPr>
      <w:r w:rsidRPr="00095E8A">
        <w:rPr>
          <w:rFonts w:ascii="Book Antiqua" w:hAnsi="Book Antiqua" w:cs="Book Antiqua"/>
          <w:b/>
          <w:bCs/>
          <w:i/>
          <w:iCs/>
          <w:kern w:val="0"/>
          <w:szCs w:val="24"/>
        </w:rPr>
        <w:t>Research frontiers</w:t>
      </w:r>
    </w:p>
    <w:p w14:paraId="1CF4FC6B" w14:textId="7F17255A" w:rsidR="009D4093" w:rsidRPr="00095E8A" w:rsidRDefault="009D4093" w:rsidP="00095E8A">
      <w:pPr>
        <w:widowControl/>
        <w:autoSpaceDE w:val="0"/>
        <w:autoSpaceDN w:val="0"/>
        <w:adjustRightInd w:val="0"/>
        <w:spacing w:line="360" w:lineRule="auto"/>
        <w:rPr>
          <w:rFonts w:ascii="Book Antiqua" w:hAnsi="Book Antiqua" w:cs="Book Antiqua"/>
          <w:kern w:val="0"/>
          <w:szCs w:val="24"/>
        </w:rPr>
      </w:pPr>
      <w:r w:rsidRPr="00095E8A">
        <w:rPr>
          <w:rFonts w:ascii="Book Antiqua" w:hAnsi="Book Antiqua" w:cs="Book Antiqua"/>
          <w:kern w:val="0"/>
          <w:szCs w:val="24"/>
        </w:rPr>
        <w:t>It remains elusive whether pro-proliferative and anti-p</w:t>
      </w:r>
      <w:r w:rsidR="00DF4335" w:rsidRPr="00095E8A">
        <w:rPr>
          <w:rFonts w:ascii="Book Antiqua" w:hAnsi="Book Antiqua" w:cs="Book Antiqua"/>
          <w:kern w:val="0"/>
          <w:szCs w:val="24"/>
        </w:rPr>
        <w:t>roliferative human VECs</w:t>
      </w:r>
      <w:r w:rsidR="004D0CF4">
        <w:rPr>
          <w:rFonts w:ascii="Book Antiqua" w:hAnsi="Book Antiqua" w:cs="Book Antiqua"/>
          <w:kern w:val="0"/>
          <w:szCs w:val="24"/>
        </w:rPr>
        <w:t xml:space="preserve"> </w:t>
      </w:r>
      <w:r w:rsidR="00DF4335" w:rsidRPr="00095E8A">
        <w:rPr>
          <w:rFonts w:ascii="Book Antiqua" w:hAnsi="Book Antiqua" w:cs="Book Antiqua"/>
          <w:kern w:val="0"/>
          <w:szCs w:val="24"/>
        </w:rPr>
        <w:t xml:space="preserve">indeed </w:t>
      </w:r>
      <w:r w:rsidRPr="00095E8A">
        <w:rPr>
          <w:rFonts w:ascii="Book Antiqua" w:hAnsi="Book Antiqua" w:cs="Book Antiqua"/>
          <w:kern w:val="0"/>
          <w:szCs w:val="24"/>
        </w:rPr>
        <w:t>exert pro-</w:t>
      </w:r>
      <w:proofErr w:type="spellStart"/>
      <w:r w:rsidRPr="00095E8A">
        <w:rPr>
          <w:rFonts w:ascii="Book Antiqua" w:hAnsi="Book Antiqua" w:cs="Book Antiqua"/>
          <w:kern w:val="0"/>
          <w:szCs w:val="24"/>
        </w:rPr>
        <w:t>stenotic</w:t>
      </w:r>
      <w:proofErr w:type="spellEnd"/>
      <w:r w:rsidRPr="00095E8A">
        <w:rPr>
          <w:rFonts w:ascii="Book Antiqua" w:hAnsi="Book Antiqua" w:cs="Book Antiqua"/>
          <w:kern w:val="0"/>
          <w:szCs w:val="24"/>
        </w:rPr>
        <w:t xml:space="preserve"> and anti-</w:t>
      </w:r>
      <w:proofErr w:type="spellStart"/>
      <w:r w:rsidRPr="00095E8A">
        <w:rPr>
          <w:rFonts w:ascii="Book Antiqua" w:hAnsi="Book Antiqua" w:cs="Book Antiqua"/>
          <w:kern w:val="0"/>
          <w:szCs w:val="24"/>
        </w:rPr>
        <w:t>stenotic</w:t>
      </w:r>
      <w:proofErr w:type="spellEnd"/>
      <w:r w:rsidRPr="00095E8A">
        <w:rPr>
          <w:rFonts w:ascii="Book Antiqua" w:hAnsi="Book Antiqua" w:cs="Book Antiqua"/>
          <w:kern w:val="0"/>
          <w:szCs w:val="24"/>
        </w:rPr>
        <w:t xml:space="preserve"> potentials </w:t>
      </w:r>
      <w:r w:rsidRPr="00095E8A">
        <w:rPr>
          <w:rFonts w:ascii="Book Antiqua" w:hAnsi="Book Antiqua" w:cs="Book Antiqua"/>
          <w:i/>
          <w:iCs/>
          <w:kern w:val="0"/>
          <w:szCs w:val="24"/>
        </w:rPr>
        <w:t>in vivo</w:t>
      </w:r>
      <w:r w:rsidRPr="00095E8A">
        <w:rPr>
          <w:rFonts w:ascii="Book Antiqua" w:hAnsi="Book Antiqua" w:cs="Book Antiqua"/>
          <w:kern w:val="0"/>
          <w:szCs w:val="24"/>
        </w:rPr>
        <w:t xml:space="preserve">, respectively. To valuate the characters of human VECs </w:t>
      </w:r>
      <w:r w:rsidRPr="00095E8A">
        <w:rPr>
          <w:rFonts w:ascii="Book Antiqua" w:hAnsi="Book Antiqua" w:cs="Book Antiqua"/>
          <w:i/>
          <w:iCs/>
          <w:kern w:val="0"/>
          <w:szCs w:val="24"/>
        </w:rPr>
        <w:t>in vivo</w:t>
      </w:r>
      <w:r w:rsidRPr="00095E8A">
        <w:rPr>
          <w:rFonts w:ascii="Book Antiqua" w:hAnsi="Book Antiqua" w:cs="Book Antiqua"/>
          <w:kern w:val="0"/>
          <w:szCs w:val="24"/>
        </w:rPr>
        <w:t xml:space="preserve">, however, an innovative technique that guarantees high-efficiency transplantation of VECs onto the luminal surface of the artery, which is exposed to high-pressured blood stream, is required. </w:t>
      </w:r>
    </w:p>
    <w:p w14:paraId="7D844C77" w14:textId="77777777" w:rsidR="009D4093" w:rsidRPr="00095E8A" w:rsidRDefault="009D4093" w:rsidP="00095E8A">
      <w:pPr>
        <w:widowControl/>
        <w:autoSpaceDE w:val="0"/>
        <w:autoSpaceDN w:val="0"/>
        <w:adjustRightInd w:val="0"/>
        <w:spacing w:line="360" w:lineRule="auto"/>
        <w:rPr>
          <w:rFonts w:ascii="Book Antiqua" w:hAnsi="Book Antiqua" w:cs="Book Antiqua"/>
          <w:kern w:val="0"/>
          <w:szCs w:val="24"/>
        </w:rPr>
      </w:pPr>
    </w:p>
    <w:p w14:paraId="577668E4" w14:textId="77777777" w:rsidR="009D4093" w:rsidRPr="00095E8A" w:rsidRDefault="009D4093" w:rsidP="00095E8A">
      <w:pPr>
        <w:widowControl/>
        <w:autoSpaceDE w:val="0"/>
        <w:autoSpaceDN w:val="0"/>
        <w:adjustRightInd w:val="0"/>
        <w:spacing w:line="360" w:lineRule="auto"/>
        <w:rPr>
          <w:rFonts w:ascii="Book Antiqua" w:hAnsi="Book Antiqua" w:cs="Book Antiqua"/>
          <w:b/>
          <w:bCs/>
          <w:i/>
          <w:iCs/>
          <w:kern w:val="0"/>
          <w:szCs w:val="24"/>
        </w:rPr>
      </w:pPr>
      <w:r w:rsidRPr="00095E8A">
        <w:rPr>
          <w:rFonts w:ascii="Book Antiqua" w:hAnsi="Book Antiqua" w:cs="Book Antiqua"/>
          <w:b/>
          <w:bCs/>
          <w:i/>
          <w:iCs/>
          <w:kern w:val="0"/>
          <w:szCs w:val="24"/>
        </w:rPr>
        <w:t>Innovations and breakthroughs</w:t>
      </w:r>
    </w:p>
    <w:p w14:paraId="74A2CFD0" w14:textId="5A4C3DFA" w:rsidR="009D4093" w:rsidRPr="00095E8A" w:rsidRDefault="009D4093" w:rsidP="00095E8A">
      <w:pPr>
        <w:widowControl/>
        <w:autoSpaceDE w:val="0"/>
        <w:autoSpaceDN w:val="0"/>
        <w:adjustRightInd w:val="0"/>
        <w:spacing w:line="360" w:lineRule="auto"/>
        <w:rPr>
          <w:rFonts w:ascii="Book Antiqua" w:hAnsi="Book Antiqua" w:cs="Book Antiqua"/>
          <w:kern w:val="0"/>
          <w:szCs w:val="24"/>
        </w:rPr>
      </w:pPr>
      <w:r w:rsidRPr="00095E8A">
        <w:rPr>
          <w:rFonts w:ascii="Book Antiqua" w:hAnsi="Book Antiqua" w:cs="Book Antiqua"/>
          <w:kern w:val="0"/>
          <w:szCs w:val="24"/>
        </w:rPr>
        <w:t>The problem to effectively transplant human VECs onto the luminal surface of the murine artery has been resolved by our novel tr</w:t>
      </w:r>
      <w:r w:rsidR="00A04383" w:rsidRPr="00095E8A">
        <w:rPr>
          <w:rFonts w:ascii="Book Antiqua" w:hAnsi="Book Antiqua" w:cs="Book Antiqua"/>
          <w:kern w:val="0"/>
          <w:szCs w:val="24"/>
        </w:rPr>
        <w:t xml:space="preserve">ansplantation technique, where </w:t>
      </w:r>
      <w:r w:rsidRPr="00095E8A">
        <w:rPr>
          <w:rFonts w:ascii="Book Antiqua" w:hAnsi="Book Antiqua" w:cs="Book Antiqua"/>
          <w:kern w:val="0"/>
          <w:szCs w:val="24"/>
        </w:rPr>
        <w:t>gel-embedded VECs were injected into the substances space around arteries through a small incision opening on the skin surface. By applying this technique,</w:t>
      </w:r>
      <w:r w:rsidR="004D0CF4">
        <w:rPr>
          <w:rFonts w:ascii="Book Antiqua" w:hAnsi="Book Antiqua" w:cs="Book Antiqua"/>
          <w:kern w:val="0"/>
          <w:szCs w:val="24"/>
        </w:rPr>
        <w:t xml:space="preserve"> </w:t>
      </w:r>
      <w:r w:rsidRPr="00095E8A">
        <w:rPr>
          <w:rFonts w:ascii="Book Antiqua" w:hAnsi="Book Antiqua" w:cs="Book Antiqua"/>
          <w:i/>
          <w:iCs/>
          <w:kern w:val="0"/>
          <w:szCs w:val="24"/>
        </w:rPr>
        <w:t>in vivo</w:t>
      </w:r>
      <w:r w:rsidRPr="00095E8A">
        <w:rPr>
          <w:rFonts w:ascii="Book Antiqua" w:hAnsi="Book Antiqua" w:cs="Book Antiqua"/>
          <w:kern w:val="0"/>
          <w:szCs w:val="24"/>
        </w:rPr>
        <w:t xml:space="preserve"> relevance the concept for the categorization of human VECs was validated, demonstrating that transplantation of pro-proliferative VECs (type-I) and anti-proliferative VECs (type-II) resulted in deterioration and prevention of stenosis in the injured arteries, respectively. </w:t>
      </w:r>
    </w:p>
    <w:p w14:paraId="250B485D" w14:textId="77777777" w:rsidR="009D4093" w:rsidRPr="00095E8A" w:rsidRDefault="009D4093" w:rsidP="00095E8A">
      <w:pPr>
        <w:widowControl/>
        <w:autoSpaceDE w:val="0"/>
        <w:autoSpaceDN w:val="0"/>
        <w:adjustRightInd w:val="0"/>
        <w:spacing w:line="360" w:lineRule="auto"/>
        <w:rPr>
          <w:rFonts w:ascii="Book Antiqua" w:hAnsi="Book Antiqua" w:cs="Book Antiqua"/>
          <w:kern w:val="0"/>
          <w:szCs w:val="24"/>
        </w:rPr>
      </w:pPr>
    </w:p>
    <w:p w14:paraId="3CE3DD8B" w14:textId="77777777" w:rsidR="009D4093" w:rsidRPr="00095E8A" w:rsidRDefault="009D4093" w:rsidP="00095E8A">
      <w:pPr>
        <w:widowControl/>
        <w:autoSpaceDE w:val="0"/>
        <w:autoSpaceDN w:val="0"/>
        <w:adjustRightInd w:val="0"/>
        <w:spacing w:line="360" w:lineRule="auto"/>
        <w:rPr>
          <w:rFonts w:ascii="Book Antiqua" w:hAnsi="Book Antiqua" w:cs="Book Antiqua"/>
          <w:b/>
          <w:bCs/>
          <w:i/>
          <w:iCs/>
          <w:kern w:val="0"/>
          <w:szCs w:val="24"/>
        </w:rPr>
      </w:pPr>
      <w:r w:rsidRPr="00095E8A">
        <w:rPr>
          <w:rFonts w:ascii="Book Antiqua" w:hAnsi="Book Antiqua" w:cs="Book Antiqua"/>
          <w:b/>
          <w:bCs/>
          <w:i/>
          <w:iCs/>
          <w:kern w:val="0"/>
          <w:szCs w:val="24"/>
        </w:rPr>
        <w:t>Applications</w:t>
      </w:r>
    </w:p>
    <w:p w14:paraId="0CB6FB76" w14:textId="77777777" w:rsidR="009D4093" w:rsidRPr="00095E8A" w:rsidRDefault="009D4093" w:rsidP="00095E8A">
      <w:pPr>
        <w:widowControl/>
        <w:autoSpaceDE w:val="0"/>
        <w:autoSpaceDN w:val="0"/>
        <w:adjustRightInd w:val="0"/>
        <w:spacing w:line="360" w:lineRule="auto"/>
        <w:rPr>
          <w:rFonts w:ascii="Book Antiqua" w:eastAsia="ヒラギノ明朝 ProN W3" w:hAnsi="Book Antiqua" w:cs="Book Antiqua"/>
          <w:kern w:val="0"/>
          <w:szCs w:val="24"/>
        </w:rPr>
      </w:pPr>
      <w:r w:rsidRPr="00095E8A">
        <w:rPr>
          <w:rFonts w:ascii="Book Antiqua" w:hAnsi="Book Antiqua" w:cs="Book Antiqua"/>
          <w:kern w:val="0"/>
          <w:szCs w:val="24"/>
        </w:rPr>
        <w:t xml:space="preserve">Towards </w:t>
      </w:r>
      <w:r w:rsidRPr="00095E8A">
        <w:rPr>
          <w:rFonts w:ascii="Book Antiqua" w:eastAsia="ヒラギノ明朝 ProN W3" w:hAnsi="Book Antiqua" w:cs="ヒラギノ明朝 ProN W3"/>
          <w:kern w:val="0"/>
          <w:szCs w:val="24"/>
        </w:rPr>
        <w:t>the control of ischemic diseases</w:t>
      </w:r>
      <w:r w:rsidRPr="00095E8A">
        <w:rPr>
          <w:rFonts w:ascii="Book Antiqua" w:eastAsia="ヒラギノ明朝 ProN W3" w:hAnsi="Book Antiqua" w:cs="Book Antiqua"/>
          <w:kern w:val="0"/>
          <w:szCs w:val="24"/>
        </w:rPr>
        <w:t xml:space="preserve">, transplantation of human </w:t>
      </w:r>
      <w:proofErr w:type="spellStart"/>
      <w:r w:rsidRPr="00095E8A">
        <w:rPr>
          <w:rFonts w:ascii="Book Antiqua" w:eastAsia="ヒラギノ明朝 ProN W3" w:hAnsi="Book Antiqua" w:cs="Book Antiqua"/>
          <w:kern w:val="0"/>
          <w:szCs w:val="24"/>
        </w:rPr>
        <w:t>iPSC</w:t>
      </w:r>
      <w:proofErr w:type="spellEnd"/>
      <w:r w:rsidRPr="00095E8A">
        <w:rPr>
          <w:rFonts w:ascii="Book Antiqua" w:eastAsia="ヒラギノ明朝 ProN W3" w:hAnsi="Book Antiqua" w:cs="Book Antiqua"/>
          <w:kern w:val="0"/>
          <w:szCs w:val="24"/>
        </w:rPr>
        <w:t xml:space="preserve">-derived type-II VECs to the luminal surface of injured arteries </w:t>
      </w:r>
      <w:r w:rsidRPr="00095E8A">
        <w:rPr>
          <w:rFonts w:ascii="Book Antiqua" w:eastAsia="ヒラギノ明朝 ProN W3" w:hAnsi="Book Antiqua" w:cs="Book Antiqua"/>
          <w:i/>
          <w:iCs/>
          <w:kern w:val="0"/>
          <w:szCs w:val="24"/>
        </w:rPr>
        <w:t>via</w:t>
      </w:r>
      <w:r w:rsidRPr="00095E8A">
        <w:rPr>
          <w:rFonts w:ascii="Book Antiqua" w:eastAsia="ヒラギノ明朝 ProN W3" w:hAnsi="Book Antiqua" w:cs="Book Antiqua"/>
          <w:kern w:val="0"/>
          <w:szCs w:val="24"/>
        </w:rPr>
        <w:t xml:space="preserve"> a </w:t>
      </w:r>
      <w:proofErr w:type="spellStart"/>
      <w:r w:rsidRPr="00095E8A">
        <w:rPr>
          <w:rFonts w:ascii="Book Antiqua" w:eastAsia="ヒラギノ明朝 ProN W3" w:hAnsi="Book Antiqua" w:cs="Book Antiqua"/>
          <w:kern w:val="0"/>
          <w:szCs w:val="24"/>
        </w:rPr>
        <w:t>vaso</w:t>
      </w:r>
      <w:proofErr w:type="spellEnd"/>
      <w:r w:rsidRPr="00095E8A">
        <w:rPr>
          <w:rFonts w:ascii="Book Antiqua" w:eastAsia="ヒラギノ明朝 ProN W3" w:hAnsi="Book Antiqua" w:cs="Book Antiqua"/>
          <w:kern w:val="0"/>
          <w:szCs w:val="24"/>
        </w:rPr>
        <w:t xml:space="preserve"> </w:t>
      </w:r>
      <w:proofErr w:type="spellStart"/>
      <w:r w:rsidRPr="00095E8A">
        <w:rPr>
          <w:rFonts w:ascii="Book Antiqua" w:eastAsia="ヒラギノ明朝 ProN W3" w:hAnsi="Book Antiqua" w:cs="Book Antiqua"/>
          <w:kern w:val="0"/>
          <w:szCs w:val="24"/>
        </w:rPr>
        <w:t>vasorum</w:t>
      </w:r>
      <w:proofErr w:type="spellEnd"/>
      <w:r w:rsidRPr="00095E8A">
        <w:rPr>
          <w:rFonts w:ascii="Book Antiqua" w:eastAsia="ヒラギノ明朝 ProN W3" w:hAnsi="Book Antiqua" w:cs="Book Antiqua"/>
          <w:kern w:val="0"/>
          <w:szCs w:val="24"/>
        </w:rPr>
        <w:t xml:space="preserve"> route</w:t>
      </w:r>
      <w:r w:rsidRPr="00095E8A">
        <w:rPr>
          <w:rFonts w:ascii="Book Antiqua" w:eastAsia="ヒラギノ明朝 ProN W3" w:hAnsi="Book Antiqua" w:cs="ヒラギノ明朝 ProN W3"/>
          <w:kern w:val="0"/>
          <w:szCs w:val="24"/>
        </w:rPr>
        <w:t xml:space="preserve"> may </w:t>
      </w:r>
      <w:r w:rsidRPr="00095E8A">
        <w:rPr>
          <w:rFonts w:ascii="Book Antiqua" w:eastAsia="ヒラギノ明朝 ProN W3" w:hAnsi="Book Antiqua" w:cs="Book Antiqua"/>
          <w:kern w:val="0"/>
          <w:szCs w:val="24"/>
        </w:rPr>
        <w:t>provide a new adjunct therapy</w:t>
      </w:r>
      <w:r w:rsidRPr="00095E8A">
        <w:rPr>
          <w:rFonts w:ascii="Book Antiqua" w:eastAsia="ヒラギノ明朝 ProN W3" w:hAnsi="Book Antiqua" w:cs="ヒラギノ明朝 ProN W3"/>
          <w:kern w:val="0"/>
          <w:szCs w:val="24"/>
        </w:rPr>
        <w:t xml:space="preserve"> </w:t>
      </w:r>
      <w:r w:rsidRPr="00095E8A">
        <w:rPr>
          <w:rFonts w:ascii="Book Antiqua" w:eastAsia="ヒラギノ明朝 ProN W3" w:hAnsi="Book Antiqua" w:cs="Book Antiqua"/>
          <w:kern w:val="0"/>
          <w:szCs w:val="24"/>
        </w:rPr>
        <w:t xml:space="preserve">with high efficacy and high safety but low risk of restenosis after revascularization. </w:t>
      </w:r>
    </w:p>
    <w:p w14:paraId="62D988CD" w14:textId="77777777" w:rsidR="009D4093" w:rsidRPr="00095E8A" w:rsidRDefault="009D4093" w:rsidP="00095E8A">
      <w:pPr>
        <w:widowControl/>
        <w:autoSpaceDE w:val="0"/>
        <w:autoSpaceDN w:val="0"/>
        <w:adjustRightInd w:val="0"/>
        <w:spacing w:line="360" w:lineRule="auto"/>
        <w:rPr>
          <w:rFonts w:ascii="Book Antiqua" w:eastAsia="ヒラギノ明朝 ProN W3" w:hAnsi="Book Antiqua" w:cs="Book Antiqua"/>
          <w:kern w:val="0"/>
          <w:szCs w:val="24"/>
        </w:rPr>
      </w:pPr>
    </w:p>
    <w:p w14:paraId="4E61FD62" w14:textId="77777777" w:rsidR="009D4093" w:rsidRPr="00095E8A" w:rsidRDefault="009D4093" w:rsidP="00095E8A">
      <w:pPr>
        <w:widowControl/>
        <w:autoSpaceDE w:val="0"/>
        <w:autoSpaceDN w:val="0"/>
        <w:adjustRightInd w:val="0"/>
        <w:spacing w:line="360" w:lineRule="auto"/>
        <w:rPr>
          <w:rFonts w:ascii="Book Antiqua" w:eastAsia="ヒラギノ明朝 ProN W3" w:hAnsi="Book Antiqua" w:cs="Book Antiqua"/>
          <w:b/>
          <w:bCs/>
          <w:i/>
          <w:iCs/>
          <w:kern w:val="0"/>
          <w:szCs w:val="24"/>
        </w:rPr>
      </w:pPr>
      <w:r w:rsidRPr="00095E8A">
        <w:rPr>
          <w:rFonts w:ascii="Book Antiqua" w:eastAsia="ヒラギノ明朝 ProN W3" w:hAnsi="Book Antiqua" w:cs="Book Antiqua"/>
          <w:b/>
          <w:bCs/>
          <w:i/>
          <w:iCs/>
          <w:kern w:val="0"/>
          <w:szCs w:val="24"/>
        </w:rPr>
        <w:t>Terminology</w:t>
      </w:r>
    </w:p>
    <w:p w14:paraId="20427B6F" w14:textId="77777777" w:rsidR="009D4093" w:rsidRPr="00095E8A" w:rsidRDefault="009D4093" w:rsidP="00095E8A">
      <w:pPr>
        <w:widowControl/>
        <w:autoSpaceDE w:val="0"/>
        <w:autoSpaceDN w:val="0"/>
        <w:adjustRightInd w:val="0"/>
        <w:spacing w:line="360" w:lineRule="auto"/>
        <w:rPr>
          <w:rFonts w:ascii="Book Antiqua" w:eastAsia="ヒラギノ明朝 ProN W3" w:hAnsi="Book Antiqua" w:cs="Book Antiqua"/>
          <w:kern w:val="0"/>
          <w:szCs w:val="24"/>
        </w:rPr>
      </w:pPr>
      <w:r w:rsidRPr="00095E8A">
        <w:rPr>
          <w:rFonts w:ascii="Book Antiqua" w:eastAsia="ヒラギノ明朝 ProN W3" w:hAnsi="Book Antiqua" w:cs="Book Antiqua"/>
          <w:kern w:val="0"/>
          <w:szCs w:val="24"/>
        </w:rPr>
        <w:lastRenderedPageBreak/>
        <w:t xml:space="preserve">Vasa </w:t>
      </w:r>
      <w:proofErr w:type="spellStart"/>
      <w:r w:rsidRPr="00095E8A">
        <w:rPr>
          <w:rFonts w:ascii="Book Antiqua" w:eastAsia="ヒラギノ明朝 ProN W3" w:hAnsi="Book Antiqua" w:cs="Book Antiqua"/>
          <w:kern w:val="0"/>
          <w:szCs w:val="24"/>
        </w:rPr>
        <w:t>vasorum</w:t>
      </w:r>
      <w:proofErr w:type="spellEnd"/>
      <w:r w:rsidRPr="00095E8A">
        <w:rPr>
          <w:rFonts w:ascii="Book Antiqua" w:eastAsia="ヒラギノ明朝 ProN W3" w:hAnsi="Book Antiqua" w:cs="Book Antiqua"/>
          <w:kern w:val="0"/>
          <w:szCs w:val="24"/>
        </w:rPr>
        <w:t xml:space="preserve"> is a feeding </w:t>
      </w:r>
      <w:proofErr w:type="spellStart"/>
      <w:r w:rsidRPr="00095E8A">
        <w:rPr>
          <w:rFonts w:ascii="Book Antiqua" w:eastAsia="ヒラギノ明朝 ProN W3" w:hAnsi="Book Antiqua" w:cs="Book Antiqua"/>
          <w:kern w:val="0"/>
          <w:szCs w:val="24"/>
        </w:rPr>
        <w:t>microvessel</w:t>
      </w:r>
      <w:proofErr w:type="spellEnd"/>
      <w:r w:rsidRPr="00095E8A">
        <w:rPr>
          <w:rFonts w:ascii="Book Antiqua" w:eastAsia="ヒラギノ明朝 ProN W3" w:hAnsi="Book Antiqua" w:cs="Book Antiqua"/>
          <w:kern w:val="0"/>
          <w:szCs w:val="24"/>
        </w:rPr>
        <w:t xml:space="preserve"> that supplies the cells in tunica media of larger blood vessels including smooth muscle cells and fibroblasts. Wire injury is a technique to mechanically remove the endothelial cells from</w:t>
      </w:r>
      <w:r w:rsidRPr="00095E8A">
        <w:rPr>
          <w:rFonts w:ascii="Book Antiqua" w:eastAsia="ヒラギノ明朝 ProN W3" w:hAnsi="Book Antiqua" w:cs="ヒラギノ明朝 ProN W3"/>
          <w:kern w:val="0"/>
          <w:szCs w:val="24"/>
        </w:rPr>
        <w:t xml:space="preserve"> </w:t>
      </w:r>
      <w:r w:rsidRPr="00095E8A">
        <w:rPr>
          <w:rFonts w:ascii="Book Antiqua" w:eastAsia="ヒラギノ明朝 ProN W3" w:hAnsi="Book Antiqua" w:cs="Book Antiqua"/>
          <w:kern w:val="0"/>
          <w:szCs w:val="24"/>
        </w:rPr>
        <w:t xml:space="preserve">arterial lumens by the movement of a metal wire in a longitudinal as well as vertical direction, causing the development of </w:t>
      </w:r>
      <w:proofErr w:type="spellStart"/>
      <w:r w:rsidRPr="00095E8A">
        <w:rPr>
          <w:rFonts w:ascii="Book Antiqua" w:eastAsia="ヒラギノ明朝 ProN W3" w:hAnsi="Book Antiqua" w:cs="Book Antiqua"/>
          <w:kern w:val="0"/>
          <w:szCs w:val="24"/>
        </w:rPr>
        <w:t>arteri</w:t>
      </w:r>
      <w:bookmarkStart w:id="4" w:name="_GoBack"/>
      <w:bookmarkEnd w:id="4"/>
      <w:r w:rsidRPr="00095E8A">
        <w:rPr>
          <w:rFonts w:ascii="Book Antiqua" w:eastAsia="ヒラギノ明朝 ProN W3" w:hAnsi="Book Antiqua" w:cs="Book Antiqua"/>
          <w:kern w:val="0"/>
          <w:szCs w:val="24"/>
        </w:rPr>
        <w:t>ostenosis</w:t>
      </w:r>
      <w:proofErr w:type="spellEnd"/>
      <w:r w:rsidRPr="00095E8A">
        <w:rPr>
          <w:rFonts w:ascii="Book Antiqua" w:eastAsia="ヒラギノ明朝 ProN W3" w:hAnsi="Book Antiqua" w:cs="Book Antiqua"/>
          <w:kern w:val="0"/>
          <w:szCs w:val="24"/>
        </w:rPr>
        <w:t xml:space="preserve">. </w:t>
      </w:r>
    </w:p>
    <w:p w14:paraId="31861B34" w14:textId="77777777" w:rsidR="009D4093" w:rsidRPr="00095E8A" w:rsidRDefault="009D4093" w:rsidP="00095E8A">
      <w:pPr>
        <w:widowControl/>
        <w:autoSpaceDE w:val="0"/>
        <w:autoSpaceDN w:val="0"/>
        <w:adjustRightInd w:val="0"/>
        <w:spacing w:line="360" w:lineRule="auto"/>
        <w:rPr>
          <w:rFonts w:ascii="Book Antiqua" w:eastAsia="ヒラギノ明朝 ProN W3" w:hAnsi="Book Antiqua" w:cs="Book Antiqua"/>
          <w:kern w:val="0"/>
          <w:szCs w:val="24"/>
        </w:rPr>
      </w:pPr>
    </w:p>
    <w:p w14:paraId="4CBFF23E" w14:textId="7403795A" w:rsidR="009D4093" w:rsidRPr="00FE5E25" w:rsidRDefault="009D4093" w:rsidP="00FE5E25">
      <w:pPr>
        <w:widowControl/>
        <w:autoSpaceDE w:val="0"/>
        <w:autoSpaceDN w:val="0"/>
        <w:adjustRightInd w:val="0"/>
        <w:spacing w:line="360" w:lineRule="auto"/>
        <w:rPr>
          <w:rFonts w:ascii="Book Antiqua" w:hAnsi="Book Antiqua"/>
          <w:b/>
          <w:szCs w:val="24"/>
        </w:rPr>
      </w:pPr>
      <w:r w:rsidRPr="00FE5E25">
        <w:rPr>
          <w:rFonts w:ascii="Book Antiqua" w:eastAsia="ヒラギノ明朝 ProN W3" w:hAnsi="Book Antiqua" w:cs="Book Antiqua"/>
          <w:b/>
          <w:bCs/>
          <w:i/>
          <w:iCs/>
          <w:kern w:val="0"/>
          <w:szCs w:val="24"/>
        </w:rPr>
        <w:t>Peer-review</w:t>
      </w:r>
    </w:p>
    <w:p w14:paraId="4E76F6A7" w14:textId="3BEA14EA" w:rsidR="00C324AB" w:rsidRPr="00FE5E25" w:rsidRDefault="00523CE6" w:rsidP="00FE5E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eastAsia="宋体" w:hAnsi="Book Antiqua"/>
          <w:szCs w:val="24"/>
          <w:lang w:eastAsia="zh-CN"/>
        </w:rPr>
      </w:pPr>
      <w:r w:rsidRPr="00FE5E25">
        <w:rPr>
          <w:rFonts w:ascii="Book Antiqua" w:hAnsi="Book Antiqua"/>
          <w:szCs w:val="24"/>
        </w:rPr>
        <w:t>The manuscript is about two types of vascular endothelial cells, which have anti and pro proliferative effect on vascular smooth muscle cells. The study is well-design and written.</w:t>
      </w:r>
    </w:p>
    <w:p w14:paraId="1E312A34" w14:textId="77777777" w:rsidR="00523CE6" w:rsidRPr="00FE5E25" w:rsidRDefault="00523CE6" w:rsidP="00FE5E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Book Antiqua" w:eastAsia="宋体" w:hAnsi="Book Antiqua"/>
          <w:b/>
          <w:bCs/>
          <w:caps/>
          <w:szCs w:val="24"/>
          <w:lang w:eastAsia="zh-CN"/>
        </w:rPr>
      </w:pPr>
    </w:p>
    <w:p w14:paraId="5FB901BB" w14:textId="77777777" w:rsidR="00FE5E25" w:rsidRDefault="00FE5E25">
      <w:pPr>
        <w:widowControl/>
        <w:jc w:val="left"/>
        <w:rPr>
          <w:rFonts w:ascii="Book Antiqua" w:hAnsi="Book Antiqua"/>
          <w:b/>
          <w:szCs w:val="24"/>
        </w:rPr>
      </w:pPr>
      <w:r>
        <w:rPr>
          <w:rFonts w:ascii="Book Antiqua" w:hAnsi="Book Antiqua"/>
          <w:b/>
          <w:szCs w:val="24"/>
        </w:rPr>
        <w:br w:type="page"/>
      </w:r>
    </w:p>
    <w:p w14:paraId="7F5BC0D7" w14:textId="2818EFEC" w:rsidR="00F11DAF" w:rsidRPr="00FE5E25" w:rsidRDefault="00AA54CE" w:rsidP="00FE5E25">
      <w:pPr>
        <w:spacing w:line="360" w:lineRule="auto"/>
        <w:rPr>
          <w:rFonts w:ascii="Book Antiqua" w:hAnsi="Book Antiqua"/>
          <w:kern w:val="0"/>
          <w:szCs w:val="24"/>
        </w:rPr>
      </w:pPr>
      <w:r w:rsidRPr="00FE5E25">
        <w:rPr>
          <w:rFonts w:ascii="Book Antiqua" w:hAnsi="Book Antiqua"/>
          <w:b/>
          <w:szCs w:val="24"/>
        </w:rPr>
        <w:lastRenderedPageBreak/>
        <w:t>REFERENCES</w:t>
      </w:r>
    </w:p>
    <w:p w14:paraId="4056FD8D" w14:textId="0179F4A0" w:rsidR="00FE5E25" w:rsidRPr="00FE5E25" w:rsidRDefault="00FE5E25" w:rsidP="00FE5E25">
      <w:pPr>
        <w:spacing w:line="360" w:lineRule="auto"/>
        <w:rPr>
          <w:rFonts w:ascii="Book Antiqua" w:eastAsia="宋体" w:hAnsi="Book Antiqua"/>
          <w:kern w:val="0"/>
          <w:szCs w:val="24"/>
          <w:lang w:eastAsia="zh-CN"/>
        </w:rPr>
      </w:pPr>
      <w:r w:rsidRPr="00FE5E25">
        <w:rPr>
          <w:rFonts w:ascii="Book Antiqua" w:eastAsia="宋体" w:hAnsi="Book Antiqua" w:cs="宋体"/>
          <w:kern w:val="0"/>
          <w:szCs w:val="24"/>
          <w:lang w:eastAsia="zh-CN"/>
        </w:rPr>
        <w:t xml:space="preserve">1 </w:t>
      </w:r>
      <w:proofErr w:type="spellStart"/>
      <w:r w:rsidRPr="00FE5E25">
        <w:rPr>
          <w:rFonts w:ascii="Book Antiqua" w:hAnsi="Book Antiqua"/>
          <w:b/>
          <w:szCs w:val="24"/>
        </w:rPr>
        <w:t>Nishio</w:t>
      </w:r>
      <w:proofErr w:type="spellEnd"/>
      <w:r w:rsidRPr="00FE5E25">
        <w:rPr>
          <w:rFonts w:ascii="Book Antiqua" w:hAnsi="Book Antiqua"/>
          <w:b/>
          <w:szCs w:val="24"/>
        </w:rPr>
        <w:t xml:space="preserve"> M</w:t>
      </w:r>
      <w:r w:rsidRPr="00FE5E25">
        <w:rPr>
          <w:rFonts w:ascii="Book Antiqua" w:hAnsi="Book Antiqua"/>
          <w:szCs w:val="24"/>
        </w:rPr>
        <w:t xml:space="preserve">, Nakahara M, Sato C, Saeki K, </w:t>
      </w:r>
      <w:proofErr w:type="spellStart"/>
      <w:r w:rsidRPr="00FE5E25">
        <w:rPr>
          <w:rFonts w:ascii="Book Antiqua" w:hAnsi="Book Antiqua"/>
          <w:szCs w:val="24"/>
        </w:rPr>
        <w:t>Akutsu</w:t>
      </w:r>
      <w:proofErr w:type="spellEnd"/>
      <w:r w:rsidRPr="00FE5E25">
        <w:rPr>
          <w:rFonts w:ascii="Book Antiqua" w:hAnsi="Book Antiqua"/>
          <w:szCs w:val="24"/>
        </w:rPr>
        <w:t xml:space="preserve"> H, </w:t>
      </w:r>
      <w:proofErr w:type="spellStart"/>
      <w:r w:rsidRPr="00FE5E25">
        <w:rPr>
          <w:rFonts w:ascii="Book Antiqua" w:hAnsi="Book Antiqua"/>
          <w:szCs w:val="24"/>
        </w:rPr>
        <w:t>Umezawa</w:t>
      </w:r>
      <w:proofErr w:type="spellEnd"/>
      <w:r w:rsidRPr="00FE5E25">
        <w:rPr>
          <w:rFonts w:ascii="Book Antiqua" w:hAnsi="Book Antiqua"/>
          <w:szCs w:val="24"/>
        </w:rPr>
        <w:t xml:space="preserve"> A, </w:t>
      </w:r>
      <w:proofErr w:type="spellStart"/>
      <w:r w:rsidRPr="00FE5E25">
        <w:rPr>
          <w:rFonts w:ascii="Book Antiqua" w:hAnsi="Book Antiqua"/>
          <w:szCs w:val="24"/>
        </w:rPr>
        <w:t>Tobe</w:t>
      </w:r>
      <w:proofErr w:type="spellEnd"/>
      <w:r w:rsidRPr="00FE5E25">
        <w:rPr>
          <w:rFonts w:ascii="Book Antiqua" w:hAnsi="Book Antiqua"/>
          <w:szCs w:val="24"/>
        </w:rPr>
        <w:t xml:space="preserve"> K, Yasuda K, </w:t>
      </w:r>
      <w:proofErr w:type="spellStart"/>
      <w:r w:rsidRPr="00FE5E25">
        <w:rPr>
          <w:rFonts w:ascii="Book Antiqua" w:hAnsi="Book Antiqua"/>
          <w:szCs w:val="24"/>
        </w:rPr>
        <w:t>Yuo</w:t>
      </w:r>
      <w:proofErr w:type="spellEnd"/>
      <w:r w:rsidRPr="00FE5E25">
        <w:rPr>
          <w:rFonts w:ascii="Book Antiqua" w:hAnsi="Book Antiqua"/>
          <w:szCs w:val="24"/>
        </w:rPr>
        <w:t xml:space="preserve"> A, Saeki K. New categorization of human vascular endothelial cells by pro- versus anti-proliferative phenotypes. </w:t>
      </w:r>
      <w:r w:rsidRPr="00FE5E25">
        <w:rPr>
          <w:rFonts w:ascii="Book Antiqua" w:hAnsi="Book Antiqua"/>
          <w:i/>
          <w:kern w:val="0"/>
          <w:szCs w:val="24"/>
        </w:rPr>
        <w:t xml:space="preserve">World J </w:t>
      </w:r>
      <w:proofErr w:type="spellStart"/>
      <w:r w:rsidRPr="00FE5E25">
        <w:rPr>
          <w:rFonts w:ascii="Book Antiqua" w:hAnsi="Book Antiqua"/>
          <w:i/>
          <w:kern w:val="0"/>
          <w:szCs w:val="24"/>
        </w:rPr>
        <w:t>Transl</w:t>
      </w:r>
      <w:proofErr w:type="spellEnd"/>
      <w:r w:rsidRPr="00FE5E25">
        <w:rPr>
          <w:rFonts w:ascii="Book Antiqua" w:hAnsi="Book Antiqua"/>
          <w:i/>
          <w:kern w:val="0"/>
          <w:szCs w:val="24"/>
        </w:rPr>
        <w:t xml:space="preserve"> Med</w:t>
      </w:r>
      <w:r w:rsidRPr="00FE5E25">
        <w:rPr>
          <w:rFonts w:ascii="Book Antiqua" w:eastAsiaTheme="minorEastAsia" w:hAnsi="Book Antiqua"/>
          <w:kern w:val="0"/>
          <w:szCs w:val="24"/>
          <w:lang w:eastAsia="zh-CN"/>
        </w:rPr>
        <w:t xml:space="preserve"> 2015;</w:t>
      </w:r>
      <w:r w:rsidRPr="00FE5E25">
        <w:rPr>
          <w:rFonts w:ascii="Book Antiqua" w:hAnsi="Book Antiqua"/>
          <w:kern w:val="0"/>
          <w:szCs w:val="24"/>
        </w:rPr>
        <w:t xml:space="preserve"> </w:t>
      </w:r>
      <w:proofErr w:type="gramStart"/>
      <w:r w:rsidRPr="00FE5E25">
        <w:rPr>
          <w:rFonts w:ascii="Book Antiqua" w:hAnsi="Book Antiqua"/>
          <w:kern w:val="0"/>
          <w:szCs w:val="24"/>
        </w:rPr>
        <w:t>In</w:t>
      </w:r>
      <w:proofErr w:type="gramEnd"/>
      <w:r w:rsidRPr="00FE5E25">
        <w:rPr>
          <w:rFonts w:ascii="Book Antiqua" w:hAnsi="Book Antiqua"/>
          <w:kern w:val="0"/>
          <w:szCs w:val="24"/>
        </w:rPr>
        <w:t xml:space="preserve"> press</w:t>
      </w:r>
    </w:p>
    <w:p w14:paraId="6449D60C"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2 </w:t>
      </w:r>
      <w:proofErr w:type="spellStart"/>
      <w:r w:rsidRPr="00FE5E25">
        <w:rPr>
          <w:rFonts w:ascii="Book Antiqua" w:eastAsia="宋体" w:hAnsi="Book Antiqua" w:cs="宋体"/>
          <w:b/>
          <w:bCs/>
          <w:kern w:val="0"/>
          <w:szCs w:val="24"/>
          <w:lang w:eastAsia="zh-CN"/>
        </w:rPr>
        <w:t>Shinoda</w:t>
      </w:r>
      <w:proofErr w:type="spellEnd"/>
      <w:r w:rsidRPr="00FE5E25">
        <w:rPr>
          <w:rFonts w:ascii="Book Antiqua" w:eastAsia="宋体" w:hAnsi="Book Antiqua" w:cs="宋体"/>
          <w:b/>
          <w:bCs/>
          <w:kern w:val="0"/>
          <w:szCs w:val="24"/>
          <w:lang w:eastAsia="zh-CN"/>
        </w:rPr>
        <w:t xml:space="preserve"> E</w:t>
      </w:r>
      <w:r w:rsidRPr="00FE5E25">
        <w:rPr>
          <w:rFonts w:ascii="Book Antiqua" w:eastAsia="宋体" w:hAnsi="Book Antiqua" w:cs="宋体"/>
          <w:kern w:val="0"/>
          <w:szCs w:val="24"/>
          <w:lang w:eastAsia="zh-CN"/>
        </w:rPr>
        <w:t xml:space="preserve">, </w:t>
      </w:r>
      <w:proofErr w:type="spellStart"/>
      <w:r w:rsidRPr="00FE5E25">
        <w:rPr>
          <w:rFonts w:ascii="Book Antiqua" w:eastAsia="宋体" w:hAnsi="Book Antiqua" w:cs="宋体"/>
          <w:kern w:val="0"/>
          <w:szCs w:val="24"/>
          <w:lang w:eastAsia="zh-CN"/>
        </w:rPr>
        <w:t>Yui</w:t>
      </w:r>
      <w:proofErr w:type="spellEnd"/>
      <w:r w:rsidRPr="00FE5E25">
        <w:rPr>
          <w:rFonts w:ascii="Book Antiqua" w:eastAsia="宋体" w:hAnsi="Book Antiqua" w:cs="宋体"/>
          <w:kern w:val="0"/>
          <w:szCs w:val="24"/>
          <w:lang w:eastAsia="zh-CN"/>
        </w:rPr>
        <w:t xml:space="preserve"> Y, Hattori R, Tanaka M, Inoue R, Aoyama T, </w:t>
      </w:r>
      <w:proofErr w:type="spellStart"/>
      <w:r w:rsidRPr="00FE5E25">
        <w:rPr>
          <w:rFonts w:ascii="Book Antiqua" w:eastAsia="宋体" w:hAnsi="Book Antiqua" w:cs="宋体"/>
          <w:kern w:val="0"/>
          <w:szCs w:val="24"/>
          <w:lang w:eastAsia="zh-CN"/>
        </w:rPr>
        <w:t>Takimoto</w:t>
      </w:r>
      <w:proofErr w:type="spellEnd"/>
      <w:r w:rsidRPr="00FE5E25">
        <w:rPr>
          <w:rFonts w:ascii="Book Antiqua" w:eastAsia="宋体" w:hAnsi="Book Antiqua" w:cs="宋体"/>
          <w:kern w:val="0"/>
          <w:szCs w:val="24"/>
          <w:lang w:eastAsia="zh-CN"/>
        </w:rPr>
        <w:t xml:space="preserve"> Y, Mitsui Y, Miyahara K, </w:t>
      </w:r>
      <w:proofErr w:type="spellStart"/>
      <w:r w:rsidRPr="00FE5E25">
        <w:rPr>
          <w:rFonts w:ascii="Book Antiqua" w:eastAsia="宋体" w:hAnsi="Book Antiqua" w:cs="宋体"/>
          <w:kern w:val="0"/>
          <w:szCs w:val="24"/>
          <w:lang w:eastAsia="zh-CN"/>
        </w:rPr>
        <w:t>Shizuta</w:t>
      </w:r>
      <w:proofErr w:type="spellEnd"/>
      <w:r w:rsidRPr="00FE5E25">
        <w:rPr>
          <w:rFonts w:ascii="Book Antiqua" w:eastAsia="宋体" w:hAnsi="Book Antiqua" w:cs="宋体"/>
          <w:kern w:val="0"/>
          <w:szCs w:val="24"/>
          <w:lang w:eastAsia="zh-CN"/>
        </w:rPr>
        <w:t xml:space="preserve"> Y, </w:t>
      </w:r>
      <w:proofErr w:type="spellStart"/>
      <w:r w:rsidRPr="00FE5E25">
        <w:rPr>
          <w:rFonts w:ascii="Book Antiqua" w:eastAsia="宋体" w:hAnsi="Book Antiqua" w:cs="宋体"/>
          <w:kern w:val="0"/>
          <w:szCs w:val="24"/>
          <w:lang w:eastAsia="zh-CN"/>
        </w:rPr>
        <w:t>Sasayama</w:t>
      </w:r>
      <w:proofErr w:type="spellEnd"/>
      <w:r w:rsidRPr="00FE5E25">
        <w:rPr>
          <w:rFonts w:ascii="Book Antiqua" w:eastAsia="宋体" w:hAnsi="Book Antiqua" w:cs="宋体"/>
          <w:kern w:val="0"/>
          <w:szCs w:val="24"/>
          <w:lang w:eastAsia="zh-CN"/>
        </w:rPr>
        <w:t xml:space="preserve"> S. Tissue factor pathway inhibitor-2 is a novel mitogen for vascular smooth muscle cells. </w:t>
      </w:r>
      <w:r w:rsidRPr="00FE5E25">
        <w:rPr>
          <w:rFonts w:ascii="Book Antiqua" w:eastAsia="宋体" w:hAnsi="Book Antiqua" w:cs="宋体"/>
          <w:i/>
          <w:iCs/>
          <w:kern w:val="0"/>
          <w:szCs w:val="24"/>
          <w:lang w:eastAsia="zh-CN"/>
        </w:rPr>
        <w:t xml:space="preserve">J </w:t>
      </w:r>
      <w:proofErr w:type="spellStart"/>
      <w:r w:rsidRPr="00FE5E25">
        <w:rPr>
          <w:rFonts w:ascii="Book Antiqua" w:eastAsia="宋体" w:hAnsi="Book Antiqua" w:cs="宋体"/>
          <w:i/>
          <w:iCs/>
          <w:kern w:val="0"/>
          <w:szCs w:val="24"/>
          <w:lang w:eastAsia="zh-CN"/>
        </w:rPr>
        <w:t>Biol</w:t>
      </w:r>
      <w:proofErr w:type="spellEnd"/>
      <w:r w:rsidRPr="00FE5E25">
        <w:rPr>
          <w:rFonts w:ascii="Book Antiqua" w:eastAsia="宋体" w:hAnsi="Book Antiqua" w:cs="宋体"/>
          <w:i/>
          <w:iCs/>
          <w:kern w:val="0"/>
          <w:szCs w:val="24"/>
          <w:lang w:eastAsia="zh-CN"/>
        </w:rPr>
        <w:t xml:space="preserve"> </w:t>
      </w:r>
      <w:proofErr w:type="spellStart"/>
      <w:r w:rsidRPr="00FE5E25">
        <w:rPr>
          <w:rFonts w:ascii="Book Antiqua" w:eastAsia="宋体" w:hAnsi="Book Antiqua" w:cs="宋体"/>
          <w:i/>
          <w:iCs/>
          <w:kern w:val="0"/>
          <w:szCs w:val="24"/>
          <w:lang w:eastAsia="zh-CN"/>
        </w:rPr>
        <w:t>Chem</w:t>
      </w:r>
      <w:proofErr w:type="spellEnd"/>
      <w:r w:rsidRPr="00FE5E25">
        <w:rPr>
          <w:rFonts w:ascii="Book Antiqua" w:eastAsia="宋体" w:hAnsi="Book Antiqua" w:cs="宋体"/>
          <w:kern w:val="0"/>
          <w:szCs w:val="24"/>
          <w:lang w:eastAsia="zh-CN"/>
        </w:rPr>
        <w:t xml:space="preserve"> 1999; </w:t>
      </w:r>
      <w:r w:rsidRPr="00FE5E25">
        <w:rPr>
          <w:rFonts w:ascii="Book Antiqua" w:eastAsia="宋体" w:hAnsi="Book Antiqua" w:cs="宋体"/>
          <w:b/>
          <w:bCs/>
          <w:kern w:val="0"/>
          <w:szCs w:val="24"/>
          <w:lang w:eastAsia="zh-CN"/>
        </w:rPr>
        <w:t>274</w:t>
      </w:r>
      <w:r w:rsidRPr="00FE5E25">
        <w:rPr>
          <w:rFonts w:ascii="Book Antiqua" w:eastAsia="宋体" w:hAnsi="Book Antiqua" w:cs="宋体"/>
          <w:kern w:val="0"/>
          <w:szCs w:val="24"/>
          <w:lang w:eastAsia="zh-CN"/>
        </w:rPr>
        <w:t>: 5379-5384 [PMID: 10026147]</w:t>
      </w:r>
    </w:p>
    <w:p w14:paraId="7FA583AA"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3 </w:t>
      </w:r>
      <w:r w:rsidRPr="00FE5E25">
        <w:rPr>
          <w:rFonts w:ascii="Book Antiqua" w:eastAsia="宋体" w:hAnsi="Book Antiqua" w:cs="宋体"/>
          <w:b/>
          <w:bCs/>
          <w:kern w:val="0"/>
          <w:szCs w:val="24"/>
          <w:lang w:eastAsia="zh-CN"/>
        </w:rPr>
        <w:t>Fleming JN</w:t>
      </w:r>
      <w:r w:rsidRPr="00FE5E25">
        <w:rPr>
          <w:rFonts w:ascii="Book Antiqua" w:eastAsia="宋体" w:hAnsi="Book Antiqua" w:cs="宋体"/>
          <w:kern w:val="0"/>
          <w:szCs w:val="24"/>
          <w:lang w:eastAsia="zh-CN"/>
        </w:rPr>
        <w:t xml:space="preserve">, Nash RA, McLeod DO, </w:t>
      </w:r>
      <w:proofErr w:type="spellStart"/>
      <w:r w:rsidRPr="00FE5E25">
        <w:rPr>
          <w:rFonts w:ascii="Book Antiqua" w:eastAsia="宋体" w:hAnsi="Book Antiqua" w:cs="宋体"/>
          <w:kern w:val="0"/>
          <w:szCs w:val="24"/>
          <w:lang w:eastAsia="zh-CN"/>
        </w:rPr>
        <w:t>Fiorentino</w:t>
      </w:r>
      <w:proofErr w:type="spellEnd"/>
      <w:r w:rsidRPr="00FE5E25">
        <w:rPr>
          <w:rFonts w:ascii="Book Antiqua" w:eastAsia="宋体" w:hAnsi="Book Antiqua" w:cs="宋体"/>
          <w:kern w:val="0"/>
          <w:szCs w:val="24"/>
          <w:lang w:eastAsia="zh-CN"/>
        </w:rPr>
        <w:t xml:space="preserve"> DF, Shulman HM, Connolly MK, </w:t>
      </w:r>
      <w:proofErr w:type="spellStart"/>
      <w:r w:rsidRPr="00FE5E25">
        <w:rPr>
          <w:rFonts w:ascii="Book Antiqua" w:eastAsia="宋体" w:hAnsi="Book Antiqua" w:cs="宋体"/>
          <w:kern w:val="0"/>
          <w:szCs w:val="24"/>
          <w:lang w:eastAsia="zh-CN"/>
        </w:rPr>
        <w:t>Molitor</w:t>
      </w:r>
      <w:proofErr w:type="spellEnd"/>
      <w:r w:rsidRPr="00FE5E25">
        <w:rPr>
          <w:rFonts w:ascii="Book Antiqua" w:eastAsia="宋体" w:hAnsi="Book Antiqua" w:cs="宋体"/>
          <w:kern w:val="0"/>
          <w:szCs w:val="24"/>
          <w:lang w:eastAsia="zh-CN"/>
        </w:rPr>
        <w:t xml:space="preserve"> JA, </w:t>
      </w:r>
      <w:proofErr w:type="spellStart"/>
      <w:r w:rsidRPr="00FE5E25">
        <w:rPr>
          <w:rFonts w:ascii="Book Antiqua" w:eastAsia="宋体" w:hAnsi="Book Antiqua" w:cs="宋体"/>
          <w:kern w:val="0"/>
          <w:szCs w:val="24"/>
          <w:lang w:eastAsia="zh-CN"/>
        </w:rPr>
        <w:t>Henstorf</w:t>
      </w:r>
      <w:proofErr w:type="spellEnd"/>
      <w:r w:rsidRPr="00FE5E25">
        <w:rPr>
          <w:rFonts w:ascii="Book Antiqua" w:eastAsia="宋体" w:hAnsi="Book Antiqua" w:cs="宋体"/>
          <w:kern w:val="0"/>
          <w:szCs w:val="24"/>
          <w:lang w:eastAsia="zh-CN"/>
        </w:rPr>
        <w:t xml:space="preserve"> G, </w:t>
      </w:r>
      <w:proofErr w:type="spellStart"/>
      <w:r w:rsidRPr="00FE5E25">
        <w:rPr>
          <w:rFonts w:ascii="Book Antiqua" w:eastAsia="宋体" w:hAnsi="Book Antiqua" w:cs="宋体"/>
          <w:kern w:val="0"/>
          <w:szCs w:val="24"/>
          <w:lang w:eastAsia="zh-CN"/>
        </w:rPr>
        <w:t>Lafyatis</w:t>
      </w:r>
      <w:proofErr w:type="spellEnd"/>
      <w:r w:rsidRPr="00FE5E25">
        <w:rPr>
          <w:rFonts w:ascii="Book Antiqua" w:eastAsia="宋体" w:hAnsi="Book Antiqua" w:cs="宋体"/>
          <w:kern w:val="0"/>
          <w:szCs w:val="24"/>
          <w:lang w:eastAsia="zh-CN"/>
        </w:rPr>
        <w:t xml:space="preserve"> R, Pritchard DK, Adams LD, </w:t>
      </w:r>
      <w:proofErr w:type="spellStart"/>
      <w:r w:rsidRPr="00FE5E25">
        <w:rPr>
          <w:rFonts w:ascii="Book Antiqua" w:eastAsia="宋体" w:hAnsi="Book Antiqua" w:cs="宋体"/>
          <w:kern w:val="0"/>
          <w:szCs w:val="24"/>
          <w:lang w:eastAsia="zh-CN"/>
        </w:rPr>
        <w:t>Furst</w:t>
      </w:r>
      <w:proofErr w:type="spellEnd"/>
      <w:r w:rsidRPr="00FE5E25">
        <w:rPr>
          <w:rFonts w:ascii="Book Antiqua" w:eastAsia="宋体" w:hAnsi="Book Antiqua" w:cs="宋体"/>
          <w:kern w:val="0"/>
          <w:szCs w:val="24"/>
          <w:lang w:eastAsia="zh-CN"/>
        </w:rPr>
        <w:t xml:space="preserve"> DE, Schwartz SM. Capillary regeneration in scleroderma: stem cell therapy reverses phenotype? </w:t>
      </w:r>
      <w:proofErr w:type="spellStart"/>
      <w:r w:rsidRPr="00FE5E25">
        <w:rPr>
          <w:rFonts w:ascii="Book Antiqua" w:eastAsia="宋体" w:hAnsi="Book Antiqua" w:cs="宋体"/>
          <w:i/>
          <w:iCs/>
          <w:kern w:val="0"/>
          <w:szCs w:val="24"/>
          <w:lang w:eastAsia="zh-CN"/>
        </w:rPr>
        <w:t>PLoS</w:t>
      </w:r>
      <w:proofErr w:type="spellEnd"/>
      <w:r w:rsidRPr="00FE5E25">
        <w:rPr>
          <w:rFonts w:ascii="Book Antiqua" w:eastAsia="宋体" w:hAnsi="Book Antiqua" w:cs="宋体"/>
          <w:i/>
          <w:iCs/>
          <w:kern w:val="0"/>
          <w:szCs w:val="24"/>
          <w:lang w:eastAsia="zh-CN"/>
        </w:rPr>
        <w:t xml:space="preserve"> One</w:t>
      </w:r>
      <w:r w:rsidRPr="00FE5E25">
        <w:rPr>
          <w:rFonts w:ascii="Book Antiqua" w:eastAsia="宋体" w:hAnsi="Book Antiqua" w:cs="宋体"/>
          <w:kern w:val="0"/>
          <w:szCs w:val="24"/>
          <w:lang w:eastAsia="zh-CN"/>
        </w:rPr>
        <w:t xml:space="preserve"> 2008; </w:t>
      </w:r>
      <w:r w:rsidRPr="00FE5E25">
        <w:rPr>
          <w:rFonts w:ascii="Book Antiqua" w:eastAsia="宋体" w:hAnsi="Book Antiqua" w:cs="宋体"/>
          <w:b/>
          <w:bCs/>
          <w:kern w:val="0"/>
          <w:szCs w:val="24"/>
          <w:lang w:eastAsia="zh-CN"/>
        </w:rPr>
        <w:t>3</w:t>
      </w:r>
      <w:r w:rsidRPr="00FE5E25">
        <w:rPr>
          <w:rFonts w:ascii="Book Antiqua" w:eastAsia="宋体" w:hAnsi="Book Antiqua" w:cs="宋体"/>
          <w:kern w:val="0"/>
          <w:szCs w:val="24"/>
          <w:lang w:eastAsia="zh-CN"/>
        </w:rPr>
        <w:t>: e1452 [PMID: 18197262 DOI: 10.1371/journal.pone.0001452]</w:t>
      </w:r>
    </w:p>
    <w:p w14:paraId="0BB913E3"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4 </w:t>
      </w:r>
      <w:r w:rsidRPr="00FE5E25">
        <w:rPr>
          <w:rFonts w:ascii="Book Antiqua" w:eastAsia="宋体" w:hAnsi="Book Antiqua" w:cs="宋体"/>
          <w:b/>
          <w:bCs/>
          <w:kern w:val="0"/>
          <w:szCs w:val="24"/>
          <w:lang w:eastAsia="zh-CN"/>
        </w:rPr>
        <w:t>Fleming JN</w:t>
      </w:r>
      <w:r w:rsidRPr="00FE5E25">
        <w:rPr>
          <w:rFonts w:ascii="Book Antiqua" w:eastAsia="宋体" w:hAnsi="Book Antiqua" w:cs="宋体"/>
          <w:kern w:val="0"/>
          <w:szCs w:val="24"/>
          <w:lang w:eastAsia="zh-CN"/>
        </w:rPr>
        <w:t xml:space="preserve">, Nash RA, Mahoney WM, Schwartz SM. Is scleroderma a </w:t>
      </w:r>
      <w:proofErr w:type="spellStart"/>
      <w:r w:rsidRPr="00FE5E25">
        <w:rPr>
          <w:rFonts w:ascii="Book Antiqua" w:eastAsia="宋体" w:hAnsi="Book Antiqua" w:cs="宋体"/>
          <w:kern w:val="0"/>
          <w:szCs w:val="24"/>
          <w:lang w:eastAsia="zh-CN"/>
        </w:rPr>
        <w:t>vasculopathy</w:t>
      </w:r>
      <w:proofErr w:type="spellEnd"/>
      <w:r w:rsidRPr="00FE5E25">
        <w:rPr>
          <w:rFonts w:ascii="Book Antiqua" w:eastAsia="宋体" w:hAnsi="Book Antiqua" w:cs="宋体"/>
          <w:kern w:val="0"/>
          <w:szCs w:val="24"/>
          <w:lang w:eastAsia="zh-CN"/>
        </w:rPr>
        <w:t xml:space="preserve">? </w:t>
      </w:r>
      <w:proofErr w:type="spellStart"/>
      <w:r w:rsidRPr="00FE5E25">
        <w:rPr>
          <w:rFonts w:ascii="Book Antiqua" w:eastAsia="宋体" w:hAnsi="Book Antiqua" w:cs="宋体"/>
          <w:i/>
          <w:iCs/>
          <w:kern w:val="0"/>
          <w:szCs w:val="24"/>
          <w:lang w:eastAsia="zh-CN"/>
        </w:rPr>
        <w:t>Curr</w:t>
      </w:r>
      <w:proofErr w:type="spellEnd"/>
      <w:r w:rsidRPr="00FE5E25">
        <w:rPr>
          <w:rFonts w:ascii="Book Antiqua" w:eastAsia="宋体" w:hAnsi="Book Antiqua" w:cs="宋体"/>
          <w:i/>
          <w:iCs/>
          <w:kern w:val="0"/>
          <w:szCs w:val="24"/>
          <w:lang w:eastAsia="zh-CN"/>
        </w:rPr>
        <w:t xml:space="preserve"> </w:t>
      </w:r>
      <w:proofErr w:type="spellStart"/>
      <w:r w:rsidRPr="00FE5E25">
        <w:rPr>
          <w:rFonts w:ascii="Book Antiqua" w:eastAsia="宋体" w:hAnsi="Book Antiqua" w:cs="宋体"/>
          <w:i/>
          <w:iCs/>
          <w:kern w:val="0"/>
          <w:szCs w:val="24"/>
          <w:lang w:eastAsia="zh-CN"/>
        </w:rPr>
        <w:t>Rheumatol</w:t>
      </w:r>
      <w:proofErr w:type="spellEnd"/>
      <w:r w:rsidRPr="00FE5E25">
        <w:rPr>
          <w:rFonts w:ascii="Book Antiqua" w:eastAsia="宋体" w:hAnsi="Book Antiqua" w:cs="宋体"/>
          <w:i/>
          <w:iCs/>
          <w:kern w:val="0"/>
          <w:szCs w:val="24"/>
          <w:lang w:eastAsia="zh-CN"/>
        </w:rPr>
        <w:t xml:space="preserve"> Rep</w:t>
      </w:r>
      <w:r w:rsidRPr="00FE5E25">
        <w:rPr>
          <w:rFonts w:ascii="Book Antiqua" w:eastAsia="宋体" w:hAnsi="Book Antiqua" w:cs="宋体"/>
          <w:kern w:val="0"/>
          <w:szCs w:val="24"/>
          <w:lang w:eastAsia="zh-CN"/>
        </w:rPr>
        <w:t xml:space="preserve"> 2009; </w:t>
      </w:r>
      <w:r w:rsidRPr="00FE5E25">
        <w:rPr>
          <w:rFonts w:ascii="Book Antiqua" w:eastAsia="宋体" w:hAnsi="Book Antiqua" w:cs="宋体"/>
          <w:b/>
          <w:bCs/>
          <w:kern w:val="0"/>
          <w:szCs w:val="24"/>
          <w:lang w:eastAsia="zh-CN"/>
        </w:rPr>
        <w:t>11</w:t>
      </w:r>
      <w:r w:rsidRPr="00FE5E25">
        <w:rPr>
          <w:rFonts w:ascii="Book Antiqua" w:eastAsia="宋体" w:hAnsi="Book Antiqua" w:cs="宋体"/>
          <w:kern w:val="0"/>
          <w:szCs w:val="24"/>
          <w:lang w:eastAsia="zh-CN"/>
        </w:rPr>
        <w:t>: 103-110 [PMID: 19296882]</w:t>
      </w:r>
    </w:p>
    <w:p w14:paraId="563C99FF"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5 </w:t>
      </w:r>
      <w:proofErr w:type="spellStart"/>
      <w:r w:rsidRPr="00FE5E25">
        <w:rPr>
          <w:rFonts w:ascii="Book Antiqua" w:eastAsia="宋体" w:hAnsi="Book Antiqua" w:cs="宋体"/>
          <w:b/>
          <w:bCs/>
          <w:kern w:val="0"/>
          <w:szCs w:val="24"/>
          <w:lang w:eastAsia="zh-CN"/>
        </w:rPr>
        <w:t>Suemori</w:t>
      </w:r>
      <w:proofErr w:type="spellEnd"/>
      <w:r w:rsidRPr="00FE5E25">
        <w:rPr>
          <w:rFonts w:ascii="Book Antiqua" w:eastAsia="宋体" w:hAnsi="Book Antiqua" w:cs="宋体"/>
          <w:b/>
          <w:bCs/>
          <w:kern w:val="0"/>
          <w:szCs w:val="24"/>
          <w:lang w:eastAsia="zh-CN"/>
        </w:rPr>
        <w:t xml:space="preserve"> H</w:t>
      </w:r>
      <w:r w:rsidRPr="00FE5E25">
        <w:rPr>
          <w:rFonts w:ascii="Book Antiqua" w:eastAsia="宋体" w:hAnsi="Book Antiqua" w:cs="宋体"/>
          <w:kern w:val="0"/>
          <w:szCs w:val="24"/>
          <w:lang w:eastAsia="zh-CN"/>
        </w:rPr>
        <w:t xml:space="preserve">, </w:t>
      </w:r>
      <w:proofErr w:type="spellStart"/>
      <w:r w:rsidRPr="00FE5E25">
        <w:rPr>
          <w:rFonts w:ascii="Book Antiqua" w:eastAsia="宋体" w:hAnsi="Book Antiqua" w:cs="宋体"/>
          <w:kern w:val="0"/>
          <w:szCs w:val="24"/>
          <w:lang w:eastAsia="zh-CN"/>
        </w:rPr>
        <w:t>Yasuchika</w:t>
      </w:r>
      <w:proofErr w:type="spellEnd"/>
      <w:r w:rsidRPr="00FE5E25">
        <w:rPr>
          <w:rFonts w:ascii="Book Antiqua" w:eastAsia="宋体" w:hAnsi="Book Antiqua" w:cs="宋体"/>
          <w:kern w:val="0"/>
          <w:szCs w:val="24"/>
          <w:lang w:eastAsia="zh-CN"/>
        </w:rPr>
        <w:t xml:space="preserve"> K, Hasegawa K, Fujioka T, </w:t>
      </w:r>
      <w:proofErr w:type="spellStart"/>
      <w:r w:rsidRPr="00FE5E25">
        <w:rPr>
          <w:rFonts w:ascii="Book Antiqua" w:eastAsia="宋体" w:hAnsi="Book Antiqua" w:cs="宋体"/>
          <w:kern w:val="0"/>
          <w:szCs w:val="24"/>
          <w:lang w:eastAsia="zh-CN"/>
        </w:rPr>
        <w:t>Tsuneyoshi</w:t>
      </w:r>
      <w:proofErr w:type="spellEnd"/>
      <w:r w:rsidRPr="00FE5E25">
        <w:rPr>
          <w:rFonts w:ascii="Book Antiqua" w:eastAsia="宋体" w:hAnsi="Book Antiqua" w:cs="宋体"/>
          <w:kern w:val="0"/>
          <w:szCs w:val="24"/>
          <w:lang w:eastAsia="zh-CN"/>
        </w:rPr>
        <w:t xml:space="preserve"> N, </w:t>
      </w:r>
      <w:proofErr w:type="spellStart"/>
      <w:r w:rsidRPr="00FE5E25">
        <w:rPr>
          <w:rFonts w:ascii="Book Antiqua" w:eastAsia="宋体" w:hAnsi="Book Antiqua" w:cs="宋体"/>
          <w:kern w:val="0"/>
          <w:szCs w:val="24"/>
          <w:lang w:eastAsia="zh-CN"/>
        </w:rPr>
        <w:t>Nakatsuji</w:t>
      </w:r>
      <w:proofErr w:type="spellEnd"/>
      <w:r w:rsidRPr="00FE5E25">
        <w:rPr>
          <w:rFonts w:ascii="Book Antiqua" w:eastAsia="宋体" w:hAnsi="Book Antiqua" w:cs="宋体"/>
          <w:kern w:val="0"/>
          <w:szCs w:val="24"/>
          <w:lang w:eastAsia="zh-CN"/>
        </w:rPr>
        <w:t xml:space="preserve"> N. Efficient establishment of human embryonic stem cell lines and long-term maintenance with stable karyotype by enzymatic bulk passage. </w:t>
      </w:r>
      <w:proofErr w:type="spellStart"/>
      <w:r w:rsidRPr="00FE5E25">
        <w:rPr>
          <w:rFonts w:ascii="Book Antiqua" w:eastAsia="宋体" w:hAnsi="Book Antiqua" w:cs="宋体"/>
          <w:i/>
          <w:iCs/>
          <w:kern w:val="0"/>
          <w:szCs w:val="24"/>
          <w:lang w:eastAsia="zh-CN"/>
        </w:rPr>
        <w:t>Biochem</w:t>
      </w:r>
      <w:proofErr w:type="spellEnd"/>
      <w:r w:rsidRPr="00FE5E25">
        <w:rPr>
          <w:rFonts w:ascii="Book Antiqua" w:eastAsia="宋体" w:hAnsi="Book Antiqua" w:cs="宋体"/>
          <w:i/>
          <w:iCs/>
          <w:kern w:val="0"/>
          <w:szCs w:val="24"/>
          <w:lang w:eastAsia="zh-CN"/>
        </w:rPr>
        <w:t xml:space="preserve"> </w:t>
      </w:r>
      <w:proofErr w:type="spellStart"/>
      <w:r w:rsidRPr="00FE5E25">
        <w:rPr>
          <w:rFonts w:ascii="Book Antiqua" w:eastAsia="宋体" w:hAnsi="Book Antiqua" w:cs="宋体"/>
          <w:i/>
          <w:iCs/>
          <w:kern w:val="0"/>
          <w:szCs w:val="24"/>
          <w:lang w:eastAsia="zh-CN"/>
        </w:rPr>
        <w:t>Biophys</w:t>
      </w:r>
      <w:proofErr w:type="spellEnd"/>
      <w:r w:rsidRPr="00FE5E25">
        <w:rPr>
          <w:rFonts w:ascii="Book Antiqua" w:eastAsia="宋体" w:hAnsi="Book Antiqua" w:cs="宋体"/>
          <w:i/>
          <w:iCs/>
          <w:kern w:val="0"/>
          <w:szCs w:val="24"/>
          <w:lang w:eastAsia="zh-CN"/>
        </w:rPr>
        <w:t xml:space="preserve"> Res </w:t>
      </w:r>
      <w:proofErr w:type="spellStart"/>
      <w:r w:rsidRPr="00FE5E25">
        <w:rPr>
          <w:rFonts w:ascii="Book Antiqua" w:eastAsia="宋体" w:hAnsi="Book Antiqua" w:cs="宋体"/>
          <w:i/>
          <w:iCs/>
          <w:kern w:val="0"/>
          <w:szCs w:val="24"/>
          <w:lang w:eastAsia="zh-CN"/>
        </w:rPr>
        <w:t>Commun</w:t>
      </w:r>
      <w:proofErr w:type="spellEnd"/>
      <w:r w:rsidRPr="00FE5E25">
        <w:rPr>
          <w:rFonts w:ascii="Book Antiqua" w:eastAsia="宋体" w:hAnsi="Book Antiqua" w:cs="宋体"/>
          <w:kern w:val="0"/>
          <w:szCs w:val="24"/>
          <w:lang w:eastAsia="zh-CN"/>
        </w:rPr>
        <w:t xml:space="preserve"> 2006; </w:t>
      </w:r>
      <w:r w:rsidRPr="00FE5E25">
        <w:rPr>
          <w:rFonts w:ascii="Book Antiqua" w:eastAsia="宋体" w:hAnsi="Book Antiqua" w:cs="宋体"/>
          <w:b/>
          <w:bCs/>
          <w:kern w:val="0"/>
          <w:szCs w:val="24"/>
          <w:lang w:eastAsia="zh-CN"/>
        </w:rPr>
        <w:t>345</w:t>
      </w:r>
      <w:r w:rsidRPr="00FE5E25">
        <w:rPr>
          <w:rFonts w:ascii="Book Antiqua" w:eastAsia="宋体" w:hAnsi="Book Antiqua" w:cs="宋体"/>
          <w:kern w:val="0"/>
          <w:szCs w:val="24"/>
          <w:lang w:eastAsia="zh-CN"/>
        </w:rPr>
        <w:t>: 926-932 [PMID: 16707099]</w:t>
      </w:r>
    </w:p>
    <w:p w14:paraId="6DEC9DC1"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6 </w:t>
      </w:r>
      <w:proofErr w:type="spellStart"/>
      <w:r w:rsidRPr="00FE5E25">
        <w:rPr>
          <w:rFonts w:ascii="Book Antiqua" w:eastAsia="宋体" w:hAnsi="Book Antiqua" w:cs="宋体"/>
          <w:b/>
          <w:bCs/>
          <w:kern w:val="0"/>
          <w:szCs w:val="24"/>
          <w:lang w:eastAsia="zh-CN"/>
        </w:rPr>
        <w:t>Nishio</w:t>
      </w:r>
      <w:proofErr w:type="spellEnd"/>
      <w:r w:rsidRPr="00FE5E25">
        <w:rPr>
          <w:rFonts w:ascii="Book Antiqua" w:eastAsia="宋体" w:hAnsi="Book Antiqua" w:cs="宋体"/>
          <w:b/>
          <w:bCs/>
          <w:kern w:val="0"/>
          <w:szCs w:val="24"/>
          <w:lang w:eastAsia="zh-CN"/>
        </w:rPr>
        <w:t xml:space="preserve"> M</w:t>
      </w:r>
      <w:r w:rsidRPr="00FE5E25">
        <w:rPr>
          <w:rFonts w:ascii="Book Antiqua" w:eastAsia="宋体" w:hAnsi="Book Antiqua" w:cs="宋体"/>
          <w:kern w:val="0"/>
          <w:szCs w:val="24"/>
          <w:lang w:eastAsia="zh-CN"/>
        </w:rPr>
        <w:t xml:space="preserve">, </w:t>
      </w:r>
      <w:proofErr w:type="spellStart"/>
      <w:r w:rsidRPr="00FE5E25">
        <w:rPr>
          <w:rFonts w:ascii="Book Antiqua" w:eastAsia="宋体" w:hAnsi="Book Antiqua" w:cs="宋体"/>
          <w:kern w:val="0"/>
          <w:szCs w:val="24"/>
          <w:lang w:eastAsia="zh-CN"/>
        </w:rPr>
        <w:t>Yoneshiro</w:t>
      </w:r>
      <w:proofErr w:type="spellEnd"/>
      <w:r w:rsidRPr="00FE5E25">
        <w:rPr>
          <w:rFonts w:ascii="Book Antiqua" w:eastAsia="宋体" w:hAnsi="Book Antiqua" w:cs="宋体"/>
          <w:kern w:val="0"/>
          <w:szCs w:val="24"/>
          <w:lang w:eastAsia="zh-CN"/>
        </w:rPr>
        <w:t xml:space="preserve"> T, Nakahara M, Suzuki S, Saeki K, Hasegawa M, Kawai Y, </w:t>
      </w:r>
      <w:proofErr w:type="spellStart"/>
      <w:r w:rsidRPr="00FE5E25">
        <w:rPr>
          <w:rFonts w:ascii="Book Antiqua" w:eastAsia="宋体" w:hAnsi="Book Antiqua" w:cs="宋体"/>
          <w:kern w:val="0"/>
          <w:szCs w:val="24"/>
          <w:lang w:eastAsia="zh-CN"/>
        </w:rPr>
        <w:t>Akutsu</w:t>
      </w:r>
      <w:proofErr w:type="spellEnd"/>
      <w:r w:rsidRPr="00FE5E25">
        <w:rPr>
          <w:rFonts w:ascii="Book Antiqua" w:eastAsia="宋体" w:hAnsi="Book Antiqua" w:cs="宋体"/>
          <w:kern w:val="0"/>
          <w:szCs w:val="24"/>
          <w:lang w:eastAsia="zh-CN"/>
        </w:rPr>
        <w:t xml:space="preserve"> H, </w:t>
      </w:r>
      <w:proofErr w:type="spellStart"/>
      <w:r w:rsidRPr="00FE5E25">
        <w:rPr>
          <w:rFonts w:ascii="Book Antiqua" w:eastAsia="宋体" w:hAnsi="Book Antiqua" w:cs="宋体"/>
          <w:kern w:val="0"/>
          <w:szCs w:val="24"/>
          <w:lang w:eastAsia="zh-CN"/>
        </w:rPr>
        <w:t>Umezawa</w:t>
      </w:r>
      <w:proofErr w:type="spellEnd"/>
      <w:r w:rsidRPr="00FE5E25">
        <w:rPr>
          <w:rFonts w:ascii="Book Antiqua" w:eastAsia="宋体" w:hAnsi="Book Antiqua" w:cs="宋体"/>
          <w:kern w:val="0"/>
          <w:szCs w:val="24"/>
          <w:lang w:eastAsia="zh-CN"/>
        </w:rPr>
        <w:t xml:space="preserve"> A, Yasuda K, </w:t>
      </w:r>
      <w:proofErr w:type="spellStart"/>
      <w:r w:rsidRPr="00FE5E25">
        <w:rPr>
          <w:rFonts w:ascii="Book Antiqua" w:eastAsia="宋体" w:hAnsi="Book Antiqua" w:cs="宋体"/>
          <w:kern w:val="0"/>
          <w:szCs w:val="24"/>
          <w:lang w:eastAsia="zh-CN"/>
        </w:rPr>
        <w:t>Tobe</w:t>
      </w:r>
      <w:proofErr w:type="spellEnd"/>
      <w:r w:rsidRPr="00FE5E25">
        <w:rPr>
          <w:rFonts w:ascii="Book Antiqua" w:eastAsia="宋体" w:hAnsi="Book Antiqua" w:cs="宋体"/>
          <w:kern w:val="0"/>
          <w:szCs w:val="24"/>
          <w:lang w:eastAsia="zh-CN"/>
        </w:rPr>
        <w:t xml:space="preserve"> K, </w:t>
      </w:r>
      <w:proofErr w:type="spellStart"/>
      <w:r w:rsidRPr="00FE5E25">
        <w:rPr>
          <w:rFonts w:ascii="Book Antiqua" w:eastAsia="宋体" w:hAnsi="Book Antiqua" w:cs="宋体"/>
          <w:kern w:val="0"/>
          <w:szCs w:val="24"/>
          <w:lang w:eastAsia="zh-CN"/>
        </w:rPr>
        <w:t>Yuo</w:t>
      </w:r>
      <w:proofErr w:type="spellEnd"/>
      <w:r w:rsidRPr="00FE5E25">
        <w:rPr>
          <w:rFonts w:ascii="Book Antiqua" w:eastAsia="宋体" w:hAnsi="Book Antiqua" w:cs="宋体"/>
          <w:kern w:val="0"/>
          <w:szCs w:val="24"/>
          <w:lang w:eastAsia="zh-CN"/>
        </w:rPr>
        <w:t xml:space="preserve"> A, Kubota K, Saito M, Saeki K. Production of functional classical brown adipocytes from human pluripotent stem cells using specific </w:t>
      </w:r>
      <w:proofErr w:type="spellStart"/>
      <w:r w:rsidRPr="00FE5E25">
        <w:rPr>
          <w:rFonts w:ascii="Book Antiqua" w:eastAsia="宋体" w:hAnsi="Book Antiqua" w:cs="宋体"/>
          <w:kern w:val="0"/>
          <w:szCs w:val="24"/>
          <w:lang w:eastAsia="zh-CN"/>
        </w:rPr>
        <w:t>hemopoietin</w:t>
      </w:r>
      <w:proofErr w:type="spellEnd"/>
      <w:r w:rsidRPr="00FE5E25">
        <w:rPr>
          <w:rFonts w:ascii="Book Antiqua" w:eastAsia="宋体" w:hAnsi="Book Antiqua" w:cs="宋体"/>
          <w:kern w:val="0"/>
          <w:szCs w:val="24"/>
          <w:lang w:eastAsia="zh-CN"/>
        </w:rPr>
        <w:t xml:space="preserve"> cocktail without gene transfer. </w:t>
      </w:r>
      <w:r w:rsidRPr="00FE5E25">
        <w:rPr>
          <w:rFonts w:ascii="Book Antiqua" w:eastAsia="宋体" w:hAnsi="Book Antiqua" w:cs="宋体"/>
          <w:i/>
          <w:iCs/>
          <w:kern w:val="0"/>
          <w:szCs w:val="24"/>
          <w:lang w:eastAsia="zh-CN"/>
        </w:rPr>
        <w:t xml:space="preserve">Cell </w:t>
      </w:r>
      <w:proofErr w:type="spellStart"/>
      <w:r w:rsidRPr="00FE5E25">
        <w:rPr>
          <w:rFonts w:ascii="Book Antiqua" w:eastAsia="宋体" w:hAnsi="Book Antiqua" w:cs="宋体"/>
          <w:i/>
          <w:iCs/>
          <w:kern w:val="0"/>
          <w:szCs w:val="24"/>
          <w:lang w:eastAsia="zh-CN"/>
        </w:rPr>
        <w:t>Metab</w:t>
      </w:r>
      <w:proofErr w:type="spellEnd"/>
      <w:r w:rsidRPr="00FE5E25">
        <w:rPr>
          <w:rFonts w:ascii="Book Antiqua" w:eastAsia="宋体" w:hAnsi="Book Antiqua" w:cs="宋体"/>
          <w:kern w:val="0"/>
          <w:szCs w:val="24"/>
          <w:lang w:eastAsia="zh-CN"/>
        </w:rPr>
        <w:t xml:space="preserve"> 2012; </w:t>
      </w:r>
      <w:r w:rsidRPr="00FE5E25">
        <w:rPr>
          <w:rFonts w:ascii="Book Antiqua" w:eastAsia="宋体" w:hAnsi="Book Antiqua" w:cs="宋体"/>
          <w:b/>
          <w:bCs/>
          <w:kern w:val="0"/>
          <w:szCs w:val="24"/>
          <w:lang w:eastAsia="zh-CN"/>
        </w:rPr>
        <w:t>16</w:t>
      </w:r>
      <w:r w:rsidRPr="00FE5E25">
        <w:rPr>
          <w:rFonts w:ascii="Book Antiqua" w:eastAsia="宋体" w:hAnsi="Book Antiqua" w:cs="宋体"/>
          <w:kern w:val="0"/>
          <w:szCs w:val="24"/>
          <w:lang w:eastAsia="zh-CN"/>
        </w:rPr>
        <w:t>: 394-406 [PMID: 22958922]</w:t>
      </w:r>
    </w:p>
    <w:p w14:paraId="296CF850"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7 </w:t>
      </w:r>
      <w:r w:rsidRPr="00FE5E25">
        <w:rPr>
          <w:rFonts w:ascii="Book Antiqua" w:eastAsia="宋体" w:hAnsi="Book Antiqua" w:cs="宋体"/>
          <w:b/>
          <w:bCs/>
          <w:kern w:val="0"/>
          <w:szCs w:val="24"/>
          <w:lang w:eastAsia="zh-CN"/>
        </w:rPr>
        <w:t>Nakamura N</w:t>
      </w:r>
      <w:r w:rsidRPr="00FE5E25">
        <w:rPr>
          <w:rFonts w:ascii="Book Antiqua" w:eastAsia="宋体" w:hAnsi="Book Antiqua" w:cs="宋体"/>
          <w:kern w:val="0"/>
          <w:szCs w:val="24"/>
          <w:lang w:eastAsia="zh-CN"/>
        </w:rPr>
        <w:t xml:space="preserve">, Saeki K, </w:t>
      </w:r>
      <w:proofErr w:type="spellStart"/>
      <w:r w:rsidRPr="00FE5E25">
        <w:rPr>
          <w:rFonts w:ascii="Book Antiqua" w:eastAsia="宋体" w:hAnsi="Book Antiqua" w:cs="宋体"/>
          <w:kern w:val="0"/>
          <w:szCs w:val="24"/>
          <w:lang w:eastAsia="zh-CN"/>
        </w:rPr>
        <w:t>Mitsumoto</w:t>
      </w:r>
      <w:proofErr w:type="spellEnd"/>
      <w:r w:rsidRPr="00FE5E25">
        <w:rPr>
          <w:rFonts w:ascii="Book Antiqua" w:eastAsia="宋体" w:hAnsi="Book Antiqua" w:cs="宋体"/>
          <w:kern w:val="0"/>
          <w:szCs w:val="24"/>
          <w:lang w:eastAsia="zh-CN"/>
        </w:rPr>
        <w:t xml:space="preserve"> M, Matsuyama S, </w:t>
      </w:r>
      <w:proofErr w:type="spellStart"/>
      <w:r w:rsidRPr="00FE5E25">
        <w:rPr>
          <w:rFonts w:ascii="Book Antiqua" w:eastAsia="宋体" w:hAnsi="Book Antiqua" w:cs="宋体"/>
          <w:kern w:val="0"/>
          <w:szCs w:val="24"/>
          <w:lang w:eastAsia="zh-CN"/>
        </w:rPr>
        <w:t>Nishio</w:t>
      </w:r>
      <w:proofErr w:type="spellEnd"/>
      <w:r w:rsidRPr="00FE5E25">
        <w:rPr>
          <w:rFonts w:ascii="Book Antiqua" w:eastAsia="宋体" w:hAnsi="Book Antiqua" w:cs="宋体"/>
          <w:kern w:val="0"/>
          <w:szCs w:val="24"/>
          <w:lang w:eastAsia="zh-CN"/>
        </w:rPr>
        <w:t xml:space="preserve"> M, Saeki K, Hasegawa M, </w:t>
      </w:r>
      <w:proofErr w:type="spellStart"/>
      <w:r w:rsidRPr="00FE5E25">
        <w:rPr>
          <w:rFonts w:ascii="Book Antiqua" w:eastAsia="宋体" w:hAnsi="Book Antiqua" w:cs="宋体"/>
          <w:kern w:val="0"/>
          <w:szCs w:val="24"/>
          <w:lang w:eastAsia="zh-CN"/>
        </w:rPr>
        <w:t>Miyagawa</w:t>
      </w:r>
      <w:proofErr w:type="spellEnd"/>
      <w:r w:rsidRPr="00FE5E25">
        <w:rPr>
          <w:rFonts w:ascii="Book Antiqua" w:eastAsia="宋体" w:hAnsi="Book Antiqua" w:cs="宋体"/>
          <w:kern w:val="0"/>
          <w:szCs w:val="24"/>
          <w:lang w:eastAsia="zh-CN"/>
        </w:rPr>
        <w:t xml:space="preserve"> Y, </w:t>
      </w:r>
      <w:proofErr w:type="spellStart"/>
      <w:r w:rsidRPr="00FE5E25">
        <w:rPr>
          <w:rFonts w:ascii="Book Antiqua" w:eastAsia="宋体" w:hAnsi="Book Antiqua" w:cs="宋体"/>
          <w:kern w:val="0"/>
          <w:szCs w:val="24"/>
          <w:lang w:eastAsia="zh-CN"/>
        </w:rPr>
        <w:t>Ohkita</w:t>
      </w:r>
      <w:proofErr w:type="spellEnd"/>
      <w:r w:rsidRPr="00FE5E25">
        <w:rPr>
          <w:rFonts w:ascii="Book Antiqua" w:eastAsia="宋体" w:hAnsi="Book Antiqua" w:cs="宋体"/>
          <w:kern w:val="0"/>
          <w:szCs w:val="24"/>
          <w:lang w:eastAsia="zh-CN"/>
        </w:rPr>
        <w:t xml:space="preserve"> H, </w:t>
      </w:r>
      <w:proofErr w:type="spellStart"/>
      <w:r w:rsidRPr="00FE5E25">
        <w:rPr>
          <w:rFonts w:ascii="Book Antiqua" w:eastAsia="宋体" w:hAnsi="Book Antiqua" w:cs="宋体"/>
          <w:kern w:val="0"/>
          <w:szCs w:val="24"/>
          <w:lang w:eastAsia="zh-CN"/>
        </w:rPr>
        <w:t>Kiyokawa</w:t>
      </w:r>
      <w:proofErr w:type="spellEnd"/>
      <w:r w:rsidRPr="00FE5E25">
        <w:rPr>
          <w:rFonts w:ascii="Book Antiqua" w:eastAsia="宋体" w:hAnsi="Book Antiqua" w:cs="宋体"/>
          <w:kern w:val="0"/>
          <w:szCs w:val="24"/>
          <w:lang w:eastAsia="zh-CN"/>
        </w:rPr>
        <w:t xml:space="preserve"> N, Toyoda M, </w:t>
      </w:r>
      <w:proofErr w:type="spellStart"/>
      <w:r w:rsidRPr="00FE5E25">
        <w:rPr>
          <w:rFonts w:ascii="Book Antiqua" w:eastAsia="宋体" w:hAnsi="Book Antiqua" w:cs="宋体"/>
          <w:kern w:val="0"/>
          <w:szCs w:val="24"/>
          <w:lang w:eastAsia="zh-CN"/>
        </w:rPr>
        <w:t>Akutsu</w:t>
      </w:r>
      <w:proofErr w:type="spellEnd"/>
      <w:r w:rsidRPr="00FE5E25">
        <w:rPr>
          <w:rFonts w:ascii="Book Antiqua" w:eastAsia="宋体" w:hAnsi="Book Antiqua" w:cs="宋体"/>
          <w:kern w:val="0"/>
          <w:szCs w:val="24"/>
          <w:lang w:eastAsia="zh-CN"/>
        </w:rPr>
        <w:t xml:space="preserve"> H, </w:t>
      </w:r>
      <w:proofErr w:type="spellStart"/>
      <w:r w:rsidRPr="00FE5E25">
        <w:rPr>
          <w:rFonts w:ascii="Book Antiqua" w:eastAsia="宋体" w:hAnsi="Book Antiqua" w:cs="宋体"/>
          <w:kern w:val="0"/>
          <w:szCs w:val="24"/>
          <w:lang w:eastAsia="zh-CN"/>
        </w:rPr>
        <w:t>Umezawa</w:t>
      </w:r>
      <w:proofErr w:type="spellEnd"/>
      <w:r w:rsidRPr="00FE5E25">
        <w:rPr>
          <w:rFonts w:ascii="Book Antiqua" w:eastAsia="宋体" w:hAnsi="Book Antiqua" w:cs="宋体"/>
          <w:kern w:val="0"/>
          <w:szCs w:val="24"/>
          <w:lang w:eastAsia="zh-CN"/>
        </w:rPr>
        <w:t xml:space="preserve"> A, </w:t>
      </w:r>
      <w:proofErr w:type="spellStart"/>
      <w:r w:rsidRPr="00FE5E25">
        <w:rPr>
          <w:rFonts w:ascii="Book Antiqua" w:eastAsia="宋体" w:hAnsi="Book Antiqua" w:cs="宋体"/>
          <w:kern w:val="0"/>
          <w:szCs w:val="24"/>
          <w:lang w:eastAsia="zh-CN"/>
        </w:rPr>
        <w:t>Yuo</w:t>
      </w:r>
      <w:proofErr w:type="spellEnd"/>
      <w:r w:rsidRPr="00FE5E25">
        <w:rPr>
          <w:rFonts w:ascii="Book Antiqua" w:eastAsia="宋体" w:hAnsi="Book Antiqua" w:cs="宋体"/>
          <w:kern w:val="0"/>
          <w:szCs w:val="24"/>
          <w:lang w:eastAsia="zh-CN"/>
        </w:rPr>
        <w:t xml:space="preserve"> A. Feeder-free and serum-free production of hepatocytes, </w:t>
      </w:r>
      <w:proofErr w:type="spellStart"/>
      <w:r w:rsidRPr="00FE5E25">
        <w:rPr>
          <w:rFonts w:ascii="Book Antiqua" w:eastAsia="宋体" w:hAnsi="Book Antiqua" w:cs="宋体"/>
          <w:kern w:val="0"/>
          <w:szCs w:val="24"/>
          <w:lang w:eastAsia="zh-CN"/>
        </w:rPr>
        <w:lastRenderedPageBreak/>
        <w:t>cholangiocytes</w:t>
      </w:r>
      <w:proofErr w:type="spellEnd"/>
      <w:r w:rsidRPr="00FE5E25">
        <w:rPr>
          <w:rFonts w:ascii="Book Antiqua" w:eastAsia="宋体" w:hAnsi="Book Antiqua" w:cs="宋体"/>
          <w:kern w:val="0"/>
          <w:szCs w:val="24"/>
          <w:lang w:eastAsia="zh-CN"/>
        </w:rPr>
        <w:t xml:space="preserve">, and their proliferating progenitors from human pluripotent stem cells: application to liver-specific functional and cytotoxic assays. </w:t>
      </w:r>
      <w:r w:rsidRPr="00FE5E25">
        <w:rPr>
          <w:rFonts w:ascii="Book Antiqua" w:eastAsia="宋体" w:hAnsi="Book Antiqua" w:cs="宋体"/>
          <w:i/>
          <w:iCs/>
          <w:kern w:val="0"/>
          <w:szCs w:val="24"/>
          <w:lang w:eastAsia="zh-CN"/>
        </w:rPr>
        <w:t>Cell Reprogram</w:t>
      </w:r>
      <w:r w:rsidRPr="00FE5E25">
        <w:rPr>
          <w:rFonts w:ascii="Book Antiqua" w:eastAsia="宋体" w:hAnsi="Book Antiqua" w:cs="宋体"/>
          <w:kern w:val="0"/>
          <w:szCs w:val="24"/>
          <w:lang w:eastAsia="zh-CN"/>
        </w:rPr>
        <w:t xml:space="preserve"> 2012; </w:t>
      </w:r>
      <w:r w:rsidRPr="00FE5E25">
        <w:rPr>
          <w:rFonts w:ascii="Book Antiqua" w:eastAsia="宋体" w:hAnsi="Book Antiqua" w:cs="宋体"/>
          <w:b/>
          <w:bCs/>
          <w:kern w:val="0"/>
          <w:szCs w:val="24"/>
          <w:lang w:eastAsia="zh-CN"/>
        </w:rPr>
        <w:t>14</w:t>
      </w:r>
      <w:r w:rsidRPr="00FE5E25">
        <w:rPr>
          <w:rFonts w:ascii="Book Antiqua" w:eastAsia="宋体" w:hAnsi="Book Antiqua" w:cs="宋体"/>
          <w:kern w:val="0"/>
          <w:szCs w:val="24"/>
          <w:lang w:eastAsia="zh-CN"/>
        </w:rPr>
        <w:t>: 171-185 [PMID: 22384928]</w:t>
      </w:r>
    </w:p>
    <w:p w14:paraId="547EF100"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8 </w:t>
      </w:r>
      <w:proofErr w:type="spellStart"/>
      <w:r w:rsidRPr="00FE5E25">
        <w:rPr>
          <w:rFonts w:ascii="Book Antiqua" w:eastAsia="宋体" w:hAnsi="Book Antiqua" w:cs="宋体"/>
          <w:b/>
          <w:bCs/>
          <w:kern w:val="0"/>
          <w:szCs w:val="24"/>
          <w:lang w:eastAsia="zh-CN"/>
        </w:rPr>
        <w:t>Gokoh</w:t>
      </w:r>
      <w:proofErr w:type="spellEnd"/>
      <w:r w:rsidRPr="00FE5E25">
        <w:rPr>
          <w:rFonts w:ascii="Book Antiqua" w:eastAsia="宋体" w:hAnsi="Book Antiqua" w:cs="宋体"/>
          <w:b/>
          <w:bCs/>
          <w:kern w:val="0"/>
          <w:szCs w:val="24"/>
          <w:lang w:eastAsia="zh-CN"/>
        </w:rPr>
        <w:t xml:space="preserve"> M</w:t>
      </w:r>
      <w:r w:rsidRPr="00FE5E25">
        <w:rPr>
          <w:rFonts w:ascii="Book Antiqua" w:eastAsia="宋体" w:hAnsi="Book Antiqua" w:cs="宋体"/>
          <w:kern w:val="0"/>
          <w:szCs w:val="24"/>
          <w:lang w:eastAsia="zh-CN"/>
        </w:rPr>
        <w:t xml:space="preserve">, </w:t>
      </w:r>
      <w:proofErr w:type="spellStart"/>
      <w:r w:rsidRPr="00FE5E25">
        <w:rPr>
          <w:rFonts w:ascii="Book Antiqua" w:eastAsia="宋体" w:hAnsi="Book Antiqua" w:cs="宋体"/>
          <w:kern w:val="0"/>
          <w:szCs w:val="24"/>
          <w:lang w:eastAsia="zh-CN"/>
        </w:rPr>
        <w:t>Nishio</w:t>
      </w:r>
      <w:proofErr w:type="spellEnd"/>
      <w:r w:rsidRPr="00FE5E25">
        <w:rPr>
          <w:rFonts w:ascii="Book Antiqua" w:eastAsia="宋体" w:hAnsi="Book Antiqua" w:cs="宋体"/>
          <w:kern w:val="0"/>
          <w:szCs w:val="24"/>
          <w:lang w:eastAsia="zh-CN"/>
        </w:rPr>
        <w:t xml:space="preserve"> M, Nakamura N, Matsuyama S, Nakahara M, Suzuki S, </w:t>
      </w:r>
      <w:proofErr w:type="spellStart"/>
      <w:r w:rsidRPr="00FE5E25">
        <w:rPr>
          <w:rFonts w:ascii="Book Antiqua" w:eastAsia="宋体" w:hAnsi="Book Antiqua" w:cs="宋体"/>
          <w:kern w:val="0"/>
          <w:szCs w:val="24"/>
          <w:lang w:eastAsia="zh-CN"/>
        </w:rPr>
        <w:t>Mitsumoto</w:t>
      </w:r>
      <w:proofErr w:type="spellEnd"/>
      <w:r w:rsidRPr="00FE5E25">
        <w:rPr>
          <w:rFonts w:ascii="Book Antiqua" w:eastAsia="宋体" w:hAnsi="Book Antiqua" w:cs="宋体"/>
          <w:kern w:val="0"/>
          <w:szCs w:val="24"/>
          <w:lang w:eastAsia="zh-CN"/>
        </w:rPr>
        <w:t xml:space="preserve"> M, </w:t>
      </w:r>
      <w:proofErr w:type="spellStart"/>
      <w:r w:rsidRPr="00FE5E25">
        <w:rPr>
          <w:rFonts w:ascii="Book Antiqua" w:eastAsia="宋体" w:hAnsi="Book Antiqua" w:cs="宋体"/>
          <w:kern w:val="0"/>
          <w:szCs w:val="24"/>
          <w:lang w:eastAsia="zh-CN"/>
        </w:rPr>
        <w:t>Akutsu</w:t>
      </w:r>
      <w:proofErr w:type="spellEnd"/>
      <w:r w:rsidRPr="00FE5E25">
        <w:rPr>
          <w:rFonts w:ascii="Book Antiqua" w:eastAsia="宋体" w:hAnsi="Book Antiqua" w:cs="宋体"/>
          <w:kern w:val="0"/>
          <w:szCs w:val="24"/>
          <w:lang w:eastAsia="zh-CN"/>
        </w:rPr>
        <w:t xml:space="preserve"> H, </w:t>
      </w:r>
      <w:proofErr w:type="spellStart"/>
      <w:r w:rsidRPr="00FE5E25">
        <w:rPr>
          <w:rFonts w:ascii="Book Antiqua" w:eastAsia="宋体" w:hAnsi="Book Antiqua" w:cs="宋体"/>
          <w:kern w:val="0"/>
          <w:szCs w:val="24"/>
          <w:lang w:eastAsia="zh-CN"/>
        </w:rPr>
        <w:t>Umezawa</w:t>
      </w:r>
      <w:proofErr w:type="spellEnd"/>
      <w:r w:rsidRPr="00FE5E25">
        <w:rPr>
          <w:rFonts w:ascii="Book Antiqua" w:eastAsia="宋体" w:hAnsi="Book Antiqua" w:cs="宋体"/>
          <w:kern w:val="0"/>
          <w:szCs w:val="24"/>
          <w:lang w:eastAsia="zh-CN"/>
        </w:rPr>
        <w:t xml:space="preserve"> A, Yasuda K, </w:t>
      </w:r>
      <w:proofErr w:type="spellStart"/>
      <w:r w:rsidRPr="00FE5E25">
        <w:rPr>
          <w:rFonts w:ascii="Book Antiqua" w:eastAsia="宋体" w:hAnsi="Book Antiqua" w:cs="宋体"/>
          <w:kern w:val="0"/>
          <w:szCs w:val="24"/>
          <w:lang w:eastAsia="zh-CN"/>
        </w:rPr>
        <w:t>Yuo</w:t>
      </w:r>
      <w:proofErr w:type="spellEnd"/>
      <w:r w:rsidRPr="00FE5E25">
        <w:rPr>
          <w:rFonts w:ascii="Book Antiqua" w:eastAsia="宋体" w:hAnsi="Book Antiqua" w:cs="宋体"/>
          <w:kern w:val="0"/>
          <w:szCs w:val="24"/>
          <w:lang w:eastAsia="zh-CN"/>
        </w:rPr>
        <w:t xml:space="preserve"> A, Saeki K. Early senescence is not an inevitable fate of human-induced pluripotent stem-derived cells. </w:t>
      </w:r>
      <w:r w:rsidRPr="00FE5E25">
        <w:rPr>
          <w:rFonts w:ascii="Book Antiqua" w:eastAsia="宋体" w:hAnsi="Book Antiqua" w:cs="宋体"/>
          <w:i/>
          <w:iCs/>
          <w:kern w:val="0"/>
          <w:szCs w:val="24"/>
          <w:lang w:eastAsia="zh-CN"/>
        </w:rPr>
        <w:t>Cell Reprogram</w:t>
      </w:r>
      <w:r w:rsidRPr="00FE5E25">
        <w:rPr>
          <w:rFonts w:ascii="Book Antiqua" w:eastAsia="宋体" w:hAnsi="Book Antiqua" w:cs="宋体"/>
          <w:kern w:val="0"/>
          <w:szCs w:val="24"/>
          <w:lang w:eastAsia="zh-CN"/>
        </w:rPr>
        <w:t xml:space="preserve"> 2011; </w:t>
      </w:r>
      <w:r w:rsidRPr="00FE5E25">
        <w:rPr>
          <w:rFonts w:ascii="Book Antiqua" w:eastAsia="宋体" w:hAnsi="Book Antiqua" w:cs="宋体"/>
          <w:b/>
          <w:bCs/>
          <w:kern w:val="0"/>
          <w:szCs w:val="24"/>
          <w:lang w:eastAsia="zh-CN"/>
        </w:rPr>
        <w:t>13</w:t>
      </w:r>
      <w:r w:rsidRPr="00FE5E25">
        <w:rPr>
          <w:rFonts w:ascii="Book Antiqua" w:eastAsia="宋体" w:hAnsi="Book Antiqua" w:cs="宋体"/>
          <w:kern w:val="0"/>
          <w:szCs w:val="24"/>
          <w:lang w:eastAsia="zh-CN"/>
        </w:rPr>
        <w:t>: 361-370 [PMID: 21718107]</w:t>
      </w:r>
    </w:p>
    <w:p w14:paraId="24F061F8"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9 </w:t>
      </w:r>
      <w:r w:rsidRPr="00FE5E25">
        <w:rPr>
          <w:rFonts w:ascii="Book Antiqua" w:eastAsia="宋体" w:hAnsi="Book Antiqua" w:cs="宋体"/>
          <w:b/>
          <w:bCs/>
          <w:kern w:val="0"/>
          <w:szCs w:val="24"/>
          <w:lang w:eastAsia="zh-CN"/>
        </w:rPr>
        <w:t>Nakagawa M</w:t>
      </w:r>
      <w:r w:rsidRPr="00FE5E25">
        <w:rPr>
          <w:rFonts w:ascii="Book Antiqua" w:eastAsia="宋体" w:hAnsi="Book Antiqua" w:cs="宋体"/>
          <w:kern w:val="0"/>
          <w:szCs w:val="24"/>
          <w:lang w:eastAsia="zh-CN"/>
        </w:rPr>
        <w:t xml:space="preserve">, </w:t>
      </w:r>
      <w:proofErr w:type="spellStart"/>
      <w:r w:rsidRPr="00FE5E25">
        <w:rPr>
          <w:rFonts w:ascii="Book Antiqua" w:eastAsia="宋体" w:hAnsi="Book Antiqua" w:cs="宋体"/>
          <w:kern w:val="0"/>
          <w:szCs w:val="24"/>
          <w:lang w:eastAsia="zh-CN"/>
        </w:rPr>
        <w:t>Koyanagi</w:t>
      </w:r>
      <w:proofErr w:type="spellEnd"/>
      <w:r w:rsidRPr="00FE5E25">
        <w:rPr>
          <w:rFonts w:ascii="Book Antiqua" w:eastAsia="宋体" w:hAnsi="Book Antiqua" w:cs="宋体"/>
          <w:kern w:val="0"/>
          <w:szCs w:val="24"/>
          <w:lang w:eastAsia="zh-CN"/>
        </w:rPr>
        <w:t xml:space="preserve"> M, Tanabe K, Takahashi K, </w:t>
      </w:r>
      <w:proofErr w:type="spellStart"/>
      <w:r w:rsidRPr="00FE5E25">
        <w:rPr>
          <w:rFonts w:ascii="Book Antiqua" w:eastAsia="宋体" w:hAnsi="Book Antiqua" w:cs="宋体"/>
          <w:kern w:val="0"/>
          <w:szCs w:val="24"/>
          <w:lang w:eastAsia="zh-CN"/>
        </w:rPr>
        <w:t>Ichisaka</w:t>
      </w:r>
      <w:proofErr w:type="spellEnd"/>
      <w:r w:rsidRPr="00FE5E25">
        <w:rPr>
          <w:rFonts w:ascii="Book Antiqua" w:eastAsia="宋体" w:hAnsi="Book Antiqua" w:cs="宋体"/>
          <w:kern w:val="0"/>
          <w:szCs w:val="24"/>
          <w:lang w:eastAsia="zh-CN"/>
        </w:rPr>
        <w:t xml:space="preserve"> T, </w:t>
      </w:r>
      <w:proofErr w:type="spellStart"/>
      <w:r w:rsidRPr="00FE5E25">
        <w:rPr>
          <w:rFonts w:ascii="Book Antiqua" w:eastAsia="宋体" w:hAnsi="Book Antiqua" w:cs="宋体"/>
          <w:kern w:val="0"/>
          <w:szCs w:val="24"/>
          <w:lang w:eastAsia="zh-CN"/>
        </w:rPr>
        <w:t>Aoi</w:t>
      </w:r>
      <w:proofErr w:type="spellEnd"/>
      <w:r w:rsidRPr="00FE5E25">
        <w:rPr>
          <w:rFonts w:ascii="Book Antiqua" w:eastAsia="宋体" w:hAnsi="Book Antiqua" w:cs="宋体"/>
          <w:kern w:val="0"/>
          <w:szCs w:val="24"/>
          <w:lang w:eastAsia="zh-CN"/>
        </w:rPr>
        <w:t xml:space="preserve"> T, </w:t>
      </w:r>
      <w:proofErr w:type="spellStart"/>
      <w:r w:rsidRPr="00FE5E25">
        <w:rPr>
          <w:rFonts w:ascii="Book Antiqua" w:eastAsia="宋体" w:hAnsi="Book Antiqua" w:cs="宋体"/>
          <w:kern w:val="0"/>
          <w:szCs w:val="24"/>
          <w:lang w:eastAsia="zh-CN"/>
        </w:rPr>
        <w:t>Okita</w:t>
      </w:r>
      <w:proofErr w:type="spellEnd"/>
      <w:r w:rsidRPr="00FE5E25">
        <w:rPr>
          <w:rFonts w:ascii="Book Antiqua" w:eastAsia="宋体" w:hAnsi="Book Antiqua" w:cs="宋体"/>
          <w:kern w:val="0"/>
          <w:szCs w:val="24"/>
          <w:lang w:eastAsia="zh-CN"/>
        </w:rPr>
        <w:t xml:space="preserve"> K, </w:t>
      </w:r>
      <w:proofErr w:type="spellStart"/>
      <w:r w:rsidRPr="00FE5E25">
        <w:rPr>
          <w:rFonts w:ascii="Book Antiqua" w:eastAsia="宋体" w:hAnsi="Book Antiqua" w:cs="宋体"/>
          <w:kern w:val="0"/>
          <w:szCs w:val="24"/>
          <w:lang w:eastAsia="zh-CN"/>
        </w:rPr>
        <w:t>Mochiduki</w:t>
      </w:r>
      <w:proofErr w:type="spellEnd"/>
      <w:r w:rsidRPr="00FE5E25">
        <w:rPr>
          <w:rFonts w:ascii="Book Antiqua" w:eastAsia="宋体" w:hAnsi="Book Antiqua" w:cs="宋体"/>
          <w:kern w:val="0"/>
          <w:szCs w:val="24"/>
          <w:lang w:eastAsia="zh-CN"/>
        </w:rPr>
        <w:t xml:space="preserve"> Y, Takizawa N, Yamanaka S. Generation of induced pluripotent stem cells without </w:t>
      </w:r>
      <w:proofErr w:type="spellStart"/>
      <w:r w:rsidRPr="00FE5E25">
        <w:rPr>
          <w:rFonts w:ascii="Book Antiqua" w:eastAsia="宋体" w:hAnsi="Book Antiqua" w:cs="宋体"/>
          <w:kern w:val="0"/>
          <w:szCs w:val="24"/>
          <w:lang w:eastAsia="zh-CN"/>
        </w:rPr>
        <w:t>Myc</w:t>
      </w:r>
      <w:proofErr w:type="spellEnd"/>
      <w:r w:rsidRPr="00FE5E25">
        <w:rPr>
          <w:rFonts w:ascii="Book Antiqua" w:eastAsia="宋体" w:hAnsi="Book Antiqua" w:cs="宋体"/>
          <w:kern w:val="0"/>
          <w:szCs w:val="24"/>
          <w:lang w:eastAsia="zh-CN"/>
        </w:rPr>
        <w:t xml:space="preserve"> from mouse and human fibroblasts. </w:t>
      </w:r>
      <w:r w:rsidRPr="00FE5E25">
        <w:rPr>
          <w:rFonts w:ascii="Book Antiqua" w:eastAsia="宋体" w:hAnsi="Book Antiqua" w:cs="宋体"/>
          <w:i/>
          <w:iCs/>
          <w:kern w:val="0"/>
          <w:szCs w:val="24"/>
          <w:lang w:eastAsia="zh-CN"/>
        </w:rPr>
        <w:t xml:space="preserve">Nat </w:t>
      </w:r>
      <w:proofErr w:type="spellStart"/>
      <w:r w:rsidRPr="00FE5E25">
        <w:rPr>
          <w:rFonts w:ascii="Book Antiqua" w:eastAsia="宋体" w:hAnsi="Book Antiqua" w:cs="宋体"/>
          <w:i/>
          <w:iCs/>
          <w:kern w:val="0"/>
          <w:szCs w:val="24"/>
          <w:lang w:eastAsia="zh-CN"/>
        </w:rPr>
        <w:t>Biotechnol</w:t>
      </w:r>
      <w:proofErr w:type="spellEnd"/>
      <w:r w:rsidRPr="00FE5E25">
        <w:rPr>
          <w:rFonts w:ascii="Book Antiqua" w:eastAsia="宋体" w:hAnsi="Book Antiqua" w:cs="宋体"/>
          <w:kern w:val="0"/>
          <w:szCs w:val="24"/>
          <w:lang w:eastAsia="zh-CN"/>
        </w:rPr>
        <w:t xml:space="preserve"> 2008; </w:t>
      </w:r>
      <w:r w:rsidRPr="00FE5E25">
        <w:rPr>
          <w:rFonts w:ascii="Book Antiqua" w:eastAsia="宋体" w:hAnsi="Book Antiqua" w:cs="宋体"/>
          <w:b/>
          <w:bCs/>
          <w:kern w:val="0"/>
          <w:szCs w:val="24"/>
          <w:lang w:eastAsia="zh-CN"/>
        </w:rPr>
        <w:t>26</w:t>
      </w:r>
      <w:r w:rsidRPr="00FE5E25">
        <w:rPr>
          <w:rFonts w:ascii="Book Antiqua" w:eastAsia="宋体" w:hAnsi="Book Antiqua" w:cs="宋体"/>
          <w:kern w:val="0"/>
          <w:szCs w:val="24"/>
          <w:lang w:eastAsia="zh-CN"/>
        </w:rPr>
        <w:t>: 101-106 [PMID: 18059259]</w:t>
      </w:r>
    </w:p>
    <w:p w14:paraId="34EB402F"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10 </w:t>
      </w:r>
      <w:r w:rsidRPr="00FE5E25">
        <w:rPr>
          <w:rFonts w:ascii="Book Antiqua" w:eastAsia="宋体" w:hAnsi="Book Antiqua" w:cs="宋体"/>
          <w:b/>
          <w:bCs/>
          <w:kern w:val="0"/>
          <w:szCs w:val="24"/>
          <w:lang w:eastAsia="zh-CN"/>
        </w:rPr>
        <w:t>Hayashi R</w:t>
      </w:r>
      <w:r w:rsidRPr="00FE5E25">
        <w:rPr>
          <w:rFonts w:ascii="Book Antiqua" w:eastAsia="宋体" w:hAnsi="Book Antiqua" w:cs="宋体"/>
          <w:kern w:val="0"/>
          <w:szCs w:val="24"/>
          <w:lang w:eastAsia="zh-CN"/>
        </w:rPr>
        <w:t xml:space="preserve">, Ishikawa Y, Ito M, </w:t>
      </w:r>
      <w:proofErr w:type="spellStart"/>
      <w:r w:rsidRPr="00FE5E25">
        <w:rPr>
          <w:rFonts w:ascii="Book Antiqua" w:eastAsia="宋体" w:hAnsi="Book Antiqua" w:cs="宋体"/>
          <w:kern w:val="0"/>
          <w:szCs w:val="24"/>
          <w:lang w:eastAsia="zh-CN"/>
        </w:rPr>
        <w:t>Kageyama</w:t>
      </w:r>
      <w:proofErr w:type="spellEnd"/>
      <w:r w:rsidRPr="00FE5E25">
        <w:rPr>
          <w:rFonts w:ascii="Book Antiqua" w:eastAsia="宋体" w:hAnsi="Book Antiqua" w:cs="宋体"/>
          <w:kern w:val="0"/>
          <w:szCs w:val="24"/>
          <w:lang w:eastAsia="zh-CN"/>
        </w:rPr>
        <w:t xml:space="preserve"> T, </w:t>
      </w:r>
      <w:proofErr w:type="spellStart"/>
      <w:r w:rsidRPr="00FE5E25">
        <w:rPr>
          <w:rFonts w:ascii="Book Antiqua" w:eastAsia="宋体" w:hAnsi="Book Antiqua" w:cs="宋体"/>
          <w:kern w:val="0"/>
          <w:szCs w:val="24"/>
          <w:lang w:eastAsia="zh-CN"/>
        </w:rPr>
        <w:t>Takashiba</w:t>
      </w:r>
      <w:proofErr w:type="spellEnd"/>
      <w:r w:rsidRPr="00FE5E25">
        <w:rPr>
          <w:rFonts w:ascii="Book Antiqua" w:eastAsia="宋体" w:hAnsi="Book Antiqua" w:cs="宋体"/>
          <w:kern w:val="0"/>
          <w:szCs w:val="24"/>
          <w:lang w:eastAsia="zh-CN"/>
        </w:rPr>
        <w:t xml:space="preserve"> K, Fujioka T, </w:t>
      </w:r>
      <w:proofErr w:type="spellStart"/>
      <w:r w:rsidRPr="00FE5E25">
        <w:rPr>
          <w:rFonts w:ascii="Book Antiqua" w:eastAsia="宋体" w:hAnsi="Book Antiqua" w:cs="宋体"/>
          <w:kern w:val="0"/>
          <w:szCs w:val="24"/>
          <w:lang w:eastAsia="zh-CN"/>
        </w:rPr>
        <w:t>Tsujikawa</w:t>
      </w:r>
      <w:proofErr w:type="spellEnd"/>
      <w:r w:rsidRPr="00FE5E25">
        <w:rPr>
          <w:rFonts w:ascii="Book Antiqua" w:eastAsia="宋体" w:hAnsi="Book Antiqua" w:cs="宋体"/>
          <w:kern w:val="0"/>
          <w:szCs w:val="24"/>
          <w:lang w:eastAsia="zh-CN"/>
        </w:rPr>
        <w:t xml:space="preserve"> M, Miyoshi H, Yamato M, Nakamura Y, Nishida K. Generation of corneal epithelial cells from induced pluripotent stem cells derived from human dermal fibroblast and corneal </w:t>
      </w:r>
      <w:proofErr w:type="spellStart"/>
      <w:r w:rsidRPr="00FE5E25">
        <w:rPr>
          <w:rFonts w:ascii="Book Antiqua" w:eastAsia="宋体" w:hAnsi="Book Antiqua" w:cs="宋体"/>
          <w:kern w:val="0"/>
          <w:szCs w:val="24"/>
          <w:lang w:eastAsia="zh-CN"/>
        </w:rPr>
        <w:t>limbal</w:t>
      </w:r>
      <w:proofErr w:type="spellEnd"/>
      <w:r w:rsidRPr="00FE5E25">
        <w:rPr>
          <w:rFonts w:ascii="Book Antiqua" w:eastAsia="宋体" w:hAnsi="Book Antiqua" w:cs="宋体"/>
          <w:kern w:val="0"/>
          <w:szCs w:val="24"/>
          <w:lang w:eastAsia="zh-CN"/>
        </w:rPr>
        <w:t xml:space="preserve"> epithelium. </w:t>
      </w:r>
      <w:proofErr w:type="spellStart"/>
      <w:r w:rsidRPr="00FE5E25">
        <w:rPr>
          <w:rFonts w:ascii="Book Antiqua" w:eastAsia="宋体" w:hAnsi="Book Antiqua" w:cs="宋体"/>
          <w:i/>
          <w:iCs/>
          <w:kern w:val="0"/>
          <w:szCs w:val="24"/>
          <w:lang w:eastAsia="zh-CN"/>
        </w:rPr>
        <w:t>PLoS</w:t>
      </w:r>
      <w:proofErr w:type="spellEnd"/>
      <w:r w:rsidRPr="00FE5E25">
        <w:rPr>
          <w:rFonts w:ascii="Book Antiqua" w:eastAsia="宋体" w:hAnsi="Book Antiqua" w:cs="宋体"/>
          <w:i/>
          <w:iCs/>
          <w:kern w:val="0"/>
          <w:szCs w:val="24"/>
          <w:lang w:eastAsia="zh-CN"/>
        </w:rPr>
        <w:t xml:space="preserve"> One</w:t>
      </w:r>
      <w:r w:rsidRPr="00FE5E25">
        <w:rPr>
          <w:rFonts w:ascii="Book Antiqua" w:eastAsia="宋体" w:hAnsi="Book Antiqua" w:cs="宋体"/>
          <w:kern w:val="0"/>
          <w:szCs w:val="24"/>
          <w:lang w:eastAsia="zh-CN"/>
        </w:rPr>
        <w:t xml:space="preserve"> 2012; </w:t>
      </w:r>
      <w:r w:rsidRPr="00FE5E25">
        <w:rPr>
          <w:rFonts w:ascii="Book Antiqua" w:eastAsia="宋体" w:hAnsi="Book Antiqua" w:cs="宋体"/>
          <w:b/>
          <w:bCs/>
          <w:kern w:val="0"/>
          <w:szCs w:val="24"/>
          <w:lang w:eastAsia="zh-CN"/>
        </w:rPr>
        <w:t>7</w:t>
      </w:r>
      <w:r w:rsidRPr="00FE5E25">
        <w:rPr>
          <w:rFonts w:ascii="Book Antiqua" w:eastAsia="宋体" w:hAnsi="Book Antiqua" w:cs="宋体"/>
          <w:kern w:val="0"/>
          <w:szCs w:val="24"/>
          <w:lang w:eastAsia="zh-CN"/>
        </w:rPr>
        <w:t>: e45435 [PMID: 23029008]</w:t>
      </w:r>
    </w:p>
    <w:p w14:paraId="400A23CA"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11 </w:t>
      </w:r>
      <w:r w:rsidRPr="00FE5E25">
        <w:rPr>
          <w:rFonts w:ascii="Book Antiqua" w:eastAsia="宋体" w:hAnsi="Book Antiqua" w:cs="宋体"/>
          <w:b/>
          <w:bCs/>
          <w:kern w:val="0"/>
          <w:szCs w:val="24"/>
          <w:lang w:eastAsia="zh-CN"/>
        </w:rPr>
        <w:t>Nakahara M</w:t>
      </w:r>
      <w:r w:rsidRPr="00FE5E25">
        <w:rPr>
          <w:rFonts w:ascii="Book Antiqua" w:eastAsia="宋体" w:hAnsi="Book Antiqua" w:cs="宋体"/>
          <w:kern w:val="0"/>
          <w:szCs w:val="24"/>
          <w:lang w:eastAsia="zh-CN"/>
        </w:rPr>
        <w:t xml:space="preserve">, Nakamura N, Matsuyama S, </w:t>
      </w:r>
      <w:proofErr w:type="spellStart"/>
      <w:r w:rsidRPr="00FE5E25">
        <w:rPr>
          <w:rFonts w:ascii="Book Antiqua" w:eastAsia="宋体" w:hAnsi="Book Antiqua" w:cs="宋体"/>
          <w:kern w:val="0"/>
          <w:szCs w:val="24"/>
          <w:lang w:eastAsia="zh-CN"/>
        </w:rPr>
        <w:t>Yogiashi</w:t>
      </w:r>
      <w:proofErr w:type="spellEnd"/>
      <w:r w:rsidRPr="00FE5E25">
        <w:rPr>
          <w:rFonts w:ascii="Book Antiqua" w:eastAsia="宋体" w:hAnsi="Book Antiqua" w:cs="宋体"/>
          <w:kern w:val="0"/>
          <w:szCs w:val="24"/>
          <w:lang w:eastAsia="zh-CN"/>
        </w:rPr>
        <w:t xml:space="preserve"> Y, Yasuda K, Kondo Y, </w:t>
      </w:r>
      <w:proofErr w:type="spellStart"/>
      <w:r w:rsidRPr="00FE5E25">
        <w:rPr>
          <w:rFonts w:ascii="Book Antiqua" w:eastAsia="宋体" w:hAnsi="Book Antiqua" w:cs="宋体"/>
          <w:kern w:val="0"/>
          <w:szCs w:val="24"/>
          <w:lang w:eastAsia="zh-CN"/>
        </w:rPr>
        <w:t>Yuo</w:t>
      </w:r>
      <w:proofErr w:type="spellEnd"/>
      <w:r w:rsidRPr="00FE5E25">
        <w:rPr>
          <w:rFonts w:ascii="Book Antiqua" w:eastAsia="宋体" w:hAnsi="Book Antiqua" w:cs="宋体"/>
          <w:kern w:val="0"/>
          <w:szCs w:val="24"/>
          <w:lang w:eastAsia="zh-CN"/>
        </w:rPr>
        <w:t xml:space="preserve"> A, Saeki K. High-efficiency production of </w:t>
      </w:r>
      <w:proofErr w:type="spellStart"/>
      <w:r w:rsidRPr="00FE5E25">
        <w:rPr>
          <w:rFonts w:ascii="Book Antiqua" w:eastAsia="宋体" w:hAnsi="Book Antiqua" w:cs="宋体"/>
          <w:kern w:val="0"/>
          <w:szCs w:val="24"/>
          <w:lang w:eastAsia="zh-CN"/>
        </w:rPr>
        <w:t>subculturable</w:t>
      </w:r>
      <w:proofErr w:type="spellEnd"/>
      <w:r w:rsidRPr="00FE5E25">
        <w:rPr>
          <w:rFonts w:ascii="Book Antiqua" w:eastAsia="宋体" w:hAnsi="Book Antiqua" w:cs="宋体"/>
          <w:kern w:val="0"/>
          <w:szCs w:val="24"/>
          <w:lang w:eastAsia="zh-CN"/>
        </w:rPr>
        <w:t xml:space="preserve"> vascular endothelial cells from feeder-free human embryonic stem cells without cell-sorting technique. </w:t>
      </w:r>
      <w:r w:rsidRPr="00FE5E25">
        <w:rPr>
          <w:rFonts w:ascii="Book Antiqua" w:eastAsia="宋体" w:hAnsi="Book Antiqua" w:cs="宋体"/>
          <w:i/>
          <w:iCs/>
          <w:kern w:val="0"/>
          <w:szCs w:val="24"/>
          <w:lang w:eastAsia="zh-CN"/>
        </w:rPr>
        <w:t>Cloning Stem Cells</w:t>
      </w:r>
      <w:r w:rsidRPr="00FE5E25">
        <w:rPr>
          <w:rFonts w:ascii="Book Antiqua" w:eastAsia="宋体" w:hAnsi="Book Antiqua" w:cs="宋体"/>
          <w:kern w:val="0"/>
          <w:szCs w:val="24"/>
          <w:lang w:eastAsia="zh-CN"/>
        </w:rPr>
        <w:t xml:space="preserve"> 2009; </w:t>
      </w:r>
      <w:r w:rsidRPr="00FE5E25">
        <w:rPr>
          <w:rFonts w:ascii="Book Antiqua" w:eastAsia="宋体" w:hAnsi="Book Antiqua" w:cs="宋体"/>
          <w:b/>
          <w:bCs/>
          <w:kern w:val="0"/>
          <w:szCs w:val="24"/>
          <w:lang w:eastAsia="zh-CN"/>
        </w:rPr>
        <w:t>11</w:t>
      </w:r>
      <w:r w:rsidRPr="00FE5E25">
        <w:rPr>
          <w:rFonts w:ascii="Book Antiqua" w:eastAsia="宋体" w:hAnsi="Book Antiqua" w:cs="宋体"/>
          <w:kern w:val="0"/>
          <w:szCs w:val="24"/>
          <w:lang w:eastAsia="zh-CN"/>
        </w:rPr>
        <w:t>: 509-522 [PMID: 20025522]</w:t>
      </w:r>
    </w:p>
    <w:p w14:paraId="600BD89E" w14:textId="356C62B4"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12 </w:t>
      </w:r>
      <w:r w:rsidRPr="00FE5E25">
        <w:rPr>
          <w:rFonts w:ascii="Book Antiqua" w:eastAsia="宋体" w:hAnsi="Book Antiqua" w:cs="宋体"/>
          <w:b/>
          <w:bCs/>
          <w:kern w:val="0"/>
          <w:szCs w:val="24"/>
          <w:lang w:eastAsia="zh-CN"/>
        </w:rPr>
        <w:t>Iwata H</w:t>
      </w:r>
      <w:r w:rsidRPr="00FE5E25">
        <w:rPr>
          <w:rFonts w:ascii="Book Antiqua" w:eastAsia="宋体" w:hAnsi="Book Antiqua" w:cs="宋体"/>
          <w:kern w:val="0"/>
          <w:szCs w:val="24"/>
          <w:lang w:eastAsia="zh-CN"/>
        </w:rPr>
        <w:t xml:space="preserve">, </w:t>
      </w:r>
      <w:proofErr w:type="spellStart"/>
      <w:r w:rsidRPr="00FE5E25">
        <w:rPr>
          <w:rFonts w:ascii="Book Antiqua" w:eastAsia="宋体" w:hAnsi="Book Antiqua" w:cs="宋体"/>
          <w:kern w:val="0"/>
          <w:szCs w:val="24"/>
          <w:lang w:eastAsia="zh-CN"/>
        </w:rPr>
        <w:t>Manabe</w:t>
      </w:r>
      <w:proofErr w:type="spellEnd"/>
      <w:r w:rsidRPr="00FE5E25">
        <w:rPr>
          <w:rFonts w:ascii="Book Antiqua" w:eastAsia="宋体" w:hAnsi="Book Antiqua" w:cs="宋体"/>
          <w:kern w:val="0"/>
          <w:szCs w:val="24"/>
          <w:lang w:eastAsia="zh-CN"/>
        </w:rPr>
        <w:t xml:space="preserve"> I, </w:t>
      </w:r>
      <w:proofErr w:type="spellStart"/>
      <w:r w:rsidRPr="00FE5E25">
        <w:rPr>
          <w:rFonts w:ascii="Book Antiqua" w:eastAsia="宋体" w:hAnsi="Book Antiqua" w:cs="宋体"/>
          <w:kern w:val="0"/>
          <w:szCs w:val="24"/>
          <w:lang w:eastAsia="zh-CN"/>
        </w:rPr>
        <w:t>Fujiu</w:t>
      </w:r>
      <w:proofErr w:type="spellEnd"/>
      <w:r w:rsidRPr="00FE5E25">
        <w:rPr>
          <w:rFonts w:ascii="Book Antiqua" w:eastAsia="宋体" w:hAnsi="Book Antiqua" w:cs="宋体"/>
          <w:kern w:val="0"/>
          <w:szCs w:val="24"/>
          <w:lang w:eastAsia="zh-CN"/>
        </w:rPr>
        <w:t xml:space="preserve"> K, Yamamoto T, Takeda N, </w:t>
      </w:r>
      <w:proofErr w:type="spellStart"/>
      <w:r w:rsidRPr="00FE5E25">
        <w:rPr>
          <w:rFonts w:ascii="Book Antiqua" w:eastAsia="宋体" w:hAnsi="Book Antiqua" w:cs="宋体"/>
          <w:kern w:val="0"/>
          <w:szCs w:val="24"/>
          <w:lang w:eastAsia="zh-CN"/>
        </w:rPr>
        <w:t>Eguchi</w:t>
      </w:r>
      <w:proofErr w:type="spellEnd"/>
      <w:r w:rsidRPr="00FE5E25">
        <w:rPr>
          <w:rFonts w:ascii="Book Antiqua" w:eastAsia="宋体" w:hAnsi="Book Antiqua" w:cs="宋体"/>
          <w:kern w:val="0"/>
          <w:szCs w:val="24"/>
          <w:lang w:eastAsia="zh-CN"/>
        </w:rPr>
        <w:t xml:space="preserve"> K, </w:t>
      </w:r>
      <w:proofErr w:type="spellStart"/>
      <w:r w:rsidRPr="00FE5E25">
        <w:rPr>
          <w:rFonts w:ascii="Book Antiqua" w:eastAsia="宋体" w:hAnsi="Book Antiqua" w:cs="宋体"/>
          <w:kern w:val="0"/>
          <w:szCs w:val="24"/>
          <w:lang w:eastAsia="zh-CN"/>
        </w:rPr>
        <w:t>Furuya</w:t>
      </w:r>
      <w:proofErr w:type="spellEnd"/>
      <w:r w:rsidRPr="00FE5E25">
        <w:rPr>
          <w:rFonts w:ascii="Book Antiqua" w:eastAsia="宋体" w:hAnsi="Book Antiqua" w:cs="宋体"/>
          <w:kern w:val="0"/>
          <w:szCs w:val="24"/>
          <w:lang w:eastAsia="zh-CN"/>
        </w:rPr>
        <w:t xml:space="preserve"> A, </w:t>
      </w:r>
      <w:proofErr w:type="spellStart"/>
      <w:r w:rsidRPr="00FE5E25">
        <w:rPr>
          <w:rFonts w:ascii="Book Antiqua" w:eastAsia="宋体" w:hAnsi="Book Antiqua" w:cs="宋体"/>
          <w:kern w:val="0"/>
          <w:szCs w:val="24"/>
          <w:lang w:eastAsia="zh-CN"/>
        </w:rPr>
        <w:t>Kuro</w:t>
      </w:r>
      <w:proofErr w:type="spellEnd"/>
      <w:r w:rsidRPr="00FE5E25">
        <w:rPr>
          <w:rFonts w:ascii="Book Antiqua" w:eastAsia="宋体" w:hAnsi="Book Antiqua" w:cs="宋体"/>
          <w:kern w:val="0"/>
          <w:szCs w:val="24"/>
          <w:lang w:eastAsia="zh-CN"/>
        </w:rPr>
        <w:t xml:space="preserve">-o M, </w:t>
      </w:r>
      <w:proofErr w:type="spellStart"/>
      <w:r w:rsidRPr="00FE5E25">
        <w:rPr>
          <w:rFonts w:ascii="Book Antiqua" w:eastAsia="宋体" w:hAnsi="Book Antiqua" w:cs="宋体"/>
          <w:kern w:val="0"/>
          <w:szCs w:val="24"/>
          <w:lang w:eastAsia="zh-CN"/>
        </w:rPr>
        <w:t>Sata</w:t>
      </w:r>
      <w:proofErr w:type="spellEnd"/>
      <w:r w:rsidRPr="00FE5E25">
        <w:rPr>
          <w:rFonts w:ascii="Book Antiqua" w:eastAsia="宋体" w:hAnsi="Book Antiqua" w:cs="宋体"/>
          <w:kern w:val="0"/>
          <w:szCs w:val="24"/>
          <w:lang w:eastAsia="zh-CN"/>
        </w:rPr>
        <w:t xml:space="preserve"> M, Nagai R. Bone marrow-derived cells contribute to vascular inflammation but do not differentiate into smooth muscle cell lineages. </w:t>
      </w:r>
      <w:r w:rsidRPr="00FE5E25">
        <w:rPr>
          <w:rFonts w:ascii="Book Antiqua" w:eastAsia="宋体" w:hAnsi="Book Antiqua" w:cs="宋体"/>
          <w:i/>
          <w:iCs/>
          <w:kern w:val="0"/>
          <w:szCs w:val="24"/>
          <w:lang w:eastAsia="zh-CN"/>
        </w:rPr>
        <w:t>Circulation</w:t>
      </w:r>
      <w:r w:rsidRPr="00FE5E25">
        <w:rPr>
          <w:rFonts w:ascii="Book Antiqua" w:eastAsia="宋体" w:hAnsi="Book Antiqua" w:cs="宋体"/>
          <w:kern w:val="0"/>
          <w:szCs w:val="24"/>
          <w:lang w:eastAsia="zh-CN"/>
        </w:rPr>
        <w:t xml:space="preserve"> 2010; </w:t>
      </w:r>
      <w:r w:rsidRPr="00FE5E25">
        <w:rPr>
          <w:rFonts w:ascii="Book Antiqua" w:eastAsia="宋体" w:hAnsi="Book Antiqua" w:cs="宋体"/>
          <w:b/>
          <w:bCs/>
          <w:kern w:val="0"/>
          <w:szCs w:val="24"/>
          <w:lang w:eastAsia="zh-CN"/>
        </w:rPr>
        <w:t>122</w:t>
      </w:r>
      <w:r w:rsidRPr="00FE5E25">
        <w:rPr>
          <w:rFonts w:ascii="Book Antiqua" w:eastAsia="宋体" w:hAnsi="Book Antiqua" w:cs="宋体"/>
          <w:kern w:val="0"/>
          <w:szCs w:val="24"/>
          <w:lang w:eastAsia="zh-CN"/>
        </w:rPr>
        <w:t>: 2048-2057 [PMID: 21041690 DOI: 10.1</w:t>
      </w:r>
      <w:r>
        <w:rPr>
          <w:rFonts w:ascii="Book Antiqua" w:eastAsia="宋体" w:hAnsi="Book Antiqua" w:cs="宋体"/>
          <w:kern w:val="0"/>
          <w:szCs w:val="24"/>
          <w:lang w:eastAsia="zh-CN"/>
        </w:rPr>
        <w:t>161/CIRCULATIONAHA.110.965202]</w:t>
      </w:r>
    </w:p>
    <w:p w14:paraId="4182163E" w14:textId="77777777" w:rsidR="00FE5E25" w:rsidRPr="00FE5E25" w:rsidRDefault="00FE5E25" w:rsidP="00FE5E25">
      <w:pPr>
        <w:widowControl/>
        <w:spacing w:line="360" w:lineRule="auto"/>
        <w:rPr>
          <w:rFonts w:ascii="Book Antiqua" w:eastAsia="宋体" w:hAnsi="Book Antiqua" w:cs="宋体"/>
          <w:kern w:val="0"/>
          <w:szCs w:val="24"/>
          <w:lang w:eastAsia="zh-CN"/>
        </w:rPr>
      </w:pPr>
      <w:r w:rsidRPr="00FE5E25">
        <w:rPr>
          <w:rFonts w:ascii="Book Antiqua" w:eastAsia="宋体" w:hAnsi="Book Antiqua" w:cs="宋体"/>
          <w:kern w:val="0"/>
          <w:szCs w:val="24"/>
          <w:lang w:eastAsia="zh-CN"/>
        </w:rPr>
        <w:t xml:space="preserve">13 </w:t>
      </w:r>
      <w:r w:rsidRPr="00FE5E25">
        <w:rPr>
          <w:rFonts w:ascii="Book Antiqua" w:eastAsia="宋体" w:hAnsi="Book Antiqua" w:cs="宋体"/>
          <w:b/>
          <w:bCs/>
          <w:kern w:val="0"/>
          <w:szCs w:val="24"/>
          <w:lang w:eastAsia="zh-CN"/>
        </w:rPr>
        <w:t>Young WW</w:t>
      </w:r>
      <w:r w:rsidRPr="00FE5E25">
        <w:rPr>
          <w:rFonts w:ascii="Book Antiqua" w:eastAsia="宋体" w:hAnsi="Book Antiqua" w:cs="宋体"/>
          <w:kern w:val="0"/>
          <w:szCs w:val="24"/>
          <w:lang w:eastAsia="zh-CN"/>
        </w:rPr>
        <w:t xml:space="preserve">, </w:t>
      </w:r>
      <w:proofErr w:type="spellStart"/>
      <w:r w:rsidRPr="00FE5E25">
        <w:rPr>
          <w:rFonts w:ascii="Book Antiqua" w:eastAsia="宋体" w:hAnsi="Book Antiqua" w:cs="宋体"/>
          <w:kern w:val="0"/>
          <w:szCs w:val="24"/>
          <w:lang w:eastAsia="zh-CN"/>
        </w:rPr>
        <w:t>Hakomori</w:t>
      </w:r>
      <w:proofErr w:type="spellEnd"/>
      <w:r w:rsidRPr="00FE5E25">
        <w:rPr>
          <w:rFonts w:ascii="Book Antiqua" w:eastAsia="宋体" w:hAnsi="Book Antiqua" w:cs="宋体"/>
          <w:kern w:val="0"/>
          <w:szCs w:val="24"/>
          <w:lang w:eastAsia="zh-CN"/>
        </w:rPr>
        <w:t xml:space="preserve"> SI, </w:t>
      </w:r>
      <w:proofErr w:type="spellStart"/>
      <w:r w:rsidRPr="00FE5E25">
        <w:rPr>
          <w:rFonts w:ascii="Book Antiqua" w:eastAsia="宋体" w:hAnsi="Book Antiqua" w:cs="宋体"/>
          <w:kern w:val="0"/>
          <w:szCs w:val="24"/>
          <w:lang w:eastAsia="zh-CN"/>
        </w:rPr>
        <w:t>Durdik</w:t>
      </w:r>
      <w:proofErr w:type="spellEnd"/>
      <w:r w:rsidRPr="00FE5E25">
        <w:rPr>
          <w:rFonts w:ascii="Book Antiqua" w:eastAsia="宋体" w:hAnsi="Book Antiqua" w:cs="宋体"/>
          <w:kern w:val="0"/>
          <w:szCs w:val="24"/>
          <w:lang w:eastAsia="zh-CN"/>
        </w:rPr>
        <w:t xml:space="preserve"> JM, </w:t>
      </w:r>
      <w:proofErr w:type="spellStart"/>
      <w:r w:rsidRPr="00FE5E25">
        <w:rPr>
          <w:rFonts w:ascii="Book Antiqua" w:eastAsia="宋体" w:hAnsi="Book Antiqua" w:cs="宋体"/>
          <w:kern w:val="0"/>
          <w:szCs w:val="24"/>
          <w:lang w:eastAsia="zh-CN"/>
        </w:rPr>
        <w:t>Henney</w:t>
      </w:r>
      <w:proofErr w:type="spellEnd"/>
      <w:r w:rsidRPr="00FE5E25">
        <w:rPr>
          <w:rFonts w:ascii="Book Antiqua" w:eastAsia="宋体" w:hAnsi="Book Antiqua" w:cs="宋体"/>
          <w:kern w:val="0"/>
          <w:szCs w:val="24"/>
          <w:lang w:eastAsia="zh-CN"/>
        </w:rPr>
        <w:t xml:space="preserve"> CS. Identification of </w:t>
      </w:r>
      <w:proofErr w:type="spellStart"/>
      <w:r w:rsidRPr="00FE5E25">
        <w:rPr>
          <w:rFonts w:ascii="Book Antiqua" w:eastAsia="宋体" w:hAnsi="Book Antiqua" w:cs="宋体"/>
          <w:kern w:val="0"/>
          <w:szCs w:val="24"/>
          <w:lang w:eastAsia="zh-CN"/>
        </w:rPr>
        <w:t>ganglio</w:t>
      </w:r>
      <w:proofErr w:type="spellEnd"/>
      <w:r w:rsidRPr="00FE5E25">
        <w:rPr>
          <w:rFonts w:ascii="Book Antiqua" w:eastAsia="宋体" w:hAnsi="Book Antiqua" w:cs="宋体"/>
          <w:kern w:val="0"/>
          <w:szCs w:val="24"/>
          <w:lang w:eastAsia="zh-CN"/>
        </w:rPr>
        <w:t>-N-</w:t>
      </w:r>
      <w:proofErr w:type="spellStart"/>
      <w:r w:rsidRPr="00FE5E25">
        <w:rPr>
          <w:rFonts w:ascii="Book Antiqua" w:eastAsia="宋体" w:hAnsi="Book Antiqua" w:cs="宋体"/>
          <w:kern w:val="0"/>
          <w:szCs w:val="24"/>
          <w:lang w:eastAsia="zh-CN"/>
        </w:rPr>
        <w:t>tetraosylceramide</w:t>
      </w:r>
      <w:proofErr w:type="spellEnd"/>
      <w:r w:rsidRPr="00FE5E25">
        <w:rPr>
          <w:rFonts w:ascii="Book Antiqua" w:eastAsia="宋体" w:hAnsi="Book Antiqua" w:cs="宋体"/>
          <w:kern w:val="0"/>
          <w:szCs w:val="24"/>
          <w:lang w:eastAsia="zh-CN"/>
        </w:rPr>
        <w:t xml:space="preserve"> as a new cell surface marker for murine natural killer (NK) cells. </w:t>
      </w:r>
      <w:r w:rsidRPr="00FE5E25">
        <w:rPr>
          <w:rFonts w:ascii="Book Antiqua" w:eastAsia="宋体" w:hAnsi="Book Antiqua" w:cs="宋体"/>
          <w:i/>
          <w:iCs/>
          <w:kern w:val="0"/>
          <w:szCs w:val="24"/>
          <w:lang w:eastAsia="zh-CN"/>
        </w:rPr>
        <w:t xml:space="preserve">J </w:t>
      </w:r>
      <w:proofErr w:type="spellStart"/>
      <w:r w:rsidRPr="00FE5E25">
        <w:rPr>
          <w:rFonts w:ascii="Book Antiqua" w:eastAsia="宋体" w:hAnsi="Book Antiqua" w:cs="宋体"/>
          <w:i/>
          <w:iCs/>
          <w:kern w:val="0"/>
          <w:szCs w:val="24"/>
          <w:lang w:eastAsia="zh-CN"/>
        </w:rPr>
        <w:t>Immunol</w:t>
      </w:r>
      <w:proofErr w:type="spellEnd"/>
      <w:r w:rsidRPr="00FE5E25">
        <w:rPr>
          <w:rFonts w:ascii="Book Antiqua" w:eastAsia="宋体" w:hAnsi="Book Antiqua" w:cs="宋体"/>
          <w:kern w:val="0"/>
          <w:szCs w:val="24"/>
          <w:lang w:eastAsia="zh-CN"/>
        </w:rPr>
        <w:t xml:space="preserve"> 1980; </w:t>
      </w:r>
      <w:r w:rsidRPr="00FE5E25">
        <w:rPr>
          <w:rFonts w:ascii="Book Antiqua" w:eastAsia="宋体" w:hAnsi="Book Antiqua" w:cs="宋体"/>
          <w:b/>
          <w:bCs/>
          <w:kern w:val="0"/>
          <w:szCs w:val="24"/>
          <w:lang w:eastAsia="zh-CN"/>
        </w:rPr>
        <w:t>124</w:t>
      </w:r>
      <w:r w:rsidRPr="00FE5E25">
        <w:rPr>
          <w:rFonts w:ascii="Book Antiqua" w:eastAsia="宋体" w:hAnsi="Book Antiqua" w:cs="宋体"/>
          <w:kern w:val="0"/>
          <w:szCs w:val="24"/>
          <w:lang w:eastAsia="zh-CN"/>
        </w:rPr>
        <w:t>: 199-201 [PMID: 6985637]</w:t>
      </w:r>
    </w:p>
    <w:p w14:paraId="1AD954BC" w14:textId="156A37F4" w:rsidR="003B052E" w:rsidRPr="00FE5E25" w:rsidRDefault="003B052E" w:rsidP="00FE5E25">
      <w:pPr>
        <w:spacing w:line="360" w:lineRule="auto"/>
        <w:rPr>
          <w:rFonts w:ascii="Book Antiqua" w:eastAsia="宋体" w:hAnsi="Book Antiqua"/>
          <w:kern w:val="0"/>
          <w:szCs w:val="24"/>
          <w:lang w:eastAsia="zh-CN"/>
        </w:rPr>
      </w:pPr>
    </w:p>
    <w:p w14:paraId="44537006" w14:textId="4C7810AC" w:rsidR="00216B91" w:rsidRPr="00FE5E25" w:rsidRDefault="00216B91" w:rsidP="00FE5E25">
      <w:pPr>
        <w:spacing w:line="360" w:lineRule="auto"/>
        <w:jc w:val="right"/>
        <w:rPr>
          <w:rFonts w:ascii="Book Antiqua" w:eastAsia="宋体" w:hAnsi="Book Antiqua"/>
          <w:kern w:val="0"/>
          <w:szCs w:val="24"/>
          <w:lang w:eastAsia="zh-CN"/>
        </w:rPr>
      </w:pPr>
      <w:r w:rsidRPr="00FE5E25">
        <w:rPr>
          <w:rFonts w:ascii="Book Antiqua" w:hAnsi="Book Antiqua"/>
          <w:b/>
          <w:szCs w:val="24"/>
        </w:rPr>
        <w:t>P-Reviewer:</w:t>
      </w:r>
      <w:r w:rsidRPr="00FE5E25">
        <w:rPr>
          <w:rFonts w:ascii="Book Antiqua" w:hAnsi="Book Antiqua" w:cs="Tahoma"/>
          <w:color w:val="000000"/>
          <w:szCs w:val="24"/>
        </w:rPr>
        <w:t xml:space="preserve"> Tanabe</w:t>
      </w:r>
      <w:r w:rsidRPr="00FE5E25">
        <w:rPr>
          <w:rFonts w:ascii="Book Antiqua" w:eastAsia="宋体" w:hAnsi="Book Antiqua" w:cs="Tahoma"/>
          <w:color w:val="000000"/>
          <w:szCs w:val="24"/>
          <w:lang w:eastAsia="zh-CN"/>
        </w:rPr>
        <w:t xml:space="preserve"> S, </w:t>
      </w:r>
      <w:proofErr w:type="spellStart"/>
      <w:r w:rsidRPr="00FE5E25">
        <w:rPr>
          <w:rFonts w:ascii="Book Antiqua" w:hAnsi="Book Antiqua" w:cs="Tahoma"/>
          <w:color w:val="000000"/>
          <w:szCs w:val="24"/>
        </w:rPr>
        <w:t>Zaminy</w:t>
      </w:r>
      <w:proofErr w:type="spellEnd"/>
      <w:r w:rsidRPr="00FE5E25">
        <w:rPr>
          <w:rFonts w:ascii="Book Antiqua" w:eastAsia="宋体" w:hAnsi="Book Antiqua" w:cs="Tahoma"/>
          <w:color w:val="000000"/>
          <w:szCs w:val="24"/>
          <w:lang w:eastAsia="zh-CN"/>
        </w:rPr>
        <w:t xml:space="preserve"> A</w:t>
      </w:r>
      <w:r w:rsidRPr="00FE5E25">
        <w:rPr>
          <w:rFonts w:ascii="Book Antiqua" w:hAnsi="Book Antiqua"/>
          <w:b/>
          <w:szCs w:val="24"/>
        </w:rPr>
        <w:t xml:space="preserve"> S-Editor: </w:t>
      </w:r>
      <w:proofErr w:type="spellStart"/>
      <w:r w:rsidRPr="00FE5E25">
        <w:rPr>
          <w:rFonts w:ascii="Book Antiqua" w:hAnsi="Book Antiqua"/>
          <w:szCs w:val="24"/>
        </w:rPr>
        <w:t>Ji</w:t>
      </w:r>
      <w:proofErr w:type="spellEnd"/>
      <w:r w:rsidRPr="00FE5E25">
        <w:rPr>
          <w:rFonts w:ascii="Book Antiqua" w:hAnsi="Book Antiqua"/>
          <w:szCs w:val="24"/>
        </w:rPr>
        <w:t xml:space="preserve"> FF</w:t>
      </w:r>
      <w:r w:rsidRPr="00FE5E25">
        <w:rPr>
          <w:rFonts w:ascii="Book Antiqua" w:hAnsi="Book Antiqua"/>
          <w:b/>
          <w:szCs w:val="24"/>
        </w:rPr>
        <w:t xml:space="preserve"> L-Editor: E-Editor:</w:t>
      </w:r>
    </w:p>
    <w:p w14:paraId="21253E61" w14:textId="21756282" w:rsidR="00DA3C8B" w:rsidRDefault="007608F6" w:rsidP="00095E8A">
      <w:pPr>
        <w:spacing w:line="360" w:lineRule="auto"/>
        <w:rPr>
          <w:rFonts w:ascii="Book Antiqua" w:eastAsia="宋体" w:hAnsi="Book Antiqua"/>
          <w:kern w:val="0"/>
          <w:szCs w:val="24"/>
          <w:lang w:eastAsia="zh-CN"/>
        </w:rPr>
      </w:pPr>
      <w:r w:rsidRPr="00095E8A">
        <w:rPr>
          <w:rFonts w:ascii="Book Antiqua" w:hAnsi="Book Antiqua"/>
          <w:kern w:val="0"/>
          <w:szCs w:val="24"/>
        </w:rPr>
        <w:t xml:space="preserve"> </w:t>
      </w:r>
    </w:p>
    <w:p w14:paraId="5FFFBFC2" w14:textId="77777777" w:rsidR="00DA3C8B" w:rsidRPr="00DA3C8B" w:rsidRDefault="00DA3C8B" w:rsidP="00095E8A">
      <w:pPr>
        <w:spacing w:line="360" w:lineRule="auto"/>
        <w:rPr>
          <w:rFonts w:ascii="Book Antiqua" w:eastAsia="宋体" w:hAnsi="Book Antiqua"/>
          <w:kern w:val="0"/>
          <w:szCs w:val="24"/>
          <w:lang w:eastAsia="zh-CN"/>
        </w:rPr>
      </w:pPr>
    </w:p>
    <w:p w14:paraId="0FDB029B" w14:textId="77777777" w:rsidR="00DA3C8B" w:rsidRDefault="00DA3C8B">
      <w:pPr>
        <w:widowControl/>
        <w:jc w:val="left"/>
        <w:rPr>
          <w:rFonts w:ascii="Book Antiqua" w:hAnsi="Book Antiqua"/>
          <w:kern w:val="0"/>
          <w:szCs w:val="24"/>
        </w:rPr>
      </w:pPr>
      <w:r>
        <w:rPr>
          <w:rFonts w:ascii="Book Antiqua" w:hAnsi="Book Antiqua"/>
          <w:kern w:val="0"/>
          <w:szCs w:val="24"/>
        </w:rPr>
        <w:br w:type="page"/>
      </w:r>
    </w:p>
    <w:p w14:paraId="2D30974C" w14:textId="4FE15E05" w:rsidR="00DA3C8B" w:rsidRDefault="00BB1863" w:rsidP="00095E8A">
      <w:pPr>
        <w:spacing w:line="360" w:lineRule="auto"/>
        <w:rPr>
          <w:rFonts w:ascii="Book Antiqua" w:hAnsi="Book Antiqua"/>
          <w:kern w:val="0"/>
          <w:szCs w:val="24"/>
        </w:rPr>
      </w:pPr>
      <w:r>
        <w:rPr>
          <w:rFonts w:ascii="Book Antiqua" w:hAnsi="Book Antiqua"/>
          <w:noProof/>
          <w:kern w:val="0"/>
          <w:szCs w:val="24"/>
          <w:lang w:eastAsia="en-US"/>
        </w:rPr>
        <w:lastRenderedPageBreak/>
        <w:drawing>
          <wp:inline distT="0" distB="0" distL="0" distR="0" wp14:anchorId="27F4AD3D" wp14:editId="701E8EE9">
            <wp:extent cx="5400040" cy="3880723"/>
            <wp:effectExtent l="0" t="0" r="0" b="5715"/>
            <wp:docPr id="8" name="图片 8" descr="E:\待检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80723"/>
                    </a:xfrm>
                    <a:prstGeom prst="rect">
                      <a:avLst/>
                    </a:prstGeom>
                    <a:noFill/>
                    <a:ln>
                      <a:noFill/>
                    </a:ln>
                  </pic:spPr>
                </pic:pic>
              </a:graphicData>
            </a:graphic>
          </wp:inline>
        </w:drawing>
      </w:r>
    </w:p>
    <w:p w14:paraId="3E4F0C80" w14:textId="52F61612" w:rsidR="004400A4" w:rsidRPr="00C74C19" w:rsidRDefault="00BB1863" w:rsidP="00BB1863">
      <w:pPr>
        <w:widowControl/>
        <w:spacing w:line="360" w:lineRule="auto"/>
        <w:rPr>
          <w:rFonts w:ascii="Book Antiqua" w:eastAsia="宋体" w:hAnsi="Book Antiqua"/>
          <w:kern w:val="0"/>
          <w:szCs w:val="24"/>
          <w:lang w:eastAsia="zh-CN"/>
        </w:rPr>
      </w:pPr>
      <w:r>
        <w:rPr>
          <w:rFonts w:ascii="Book Antiqua" w:hAnsi="Book Antiqua"/>
          <w:b/>
          <w:kern w:val="0"/>
          <w:szCs w:val="24"/>
        </w:rPr>
        <w:t>Figure 1</w:t>
      </w:r>
      <w:r w:rsidR="004D0CF4">
        <w:rPr>
          <w:rFonts w:ascii="Book Antiqua" w:hAnsi="Book Antiqua"/>
          <w:b/>
          <w:kern w:val="0"/>
          <w:szCs w:val="24"/>
        </w:rPr>
        <w:t xml:space="preserve"> </w:t>
      </w:r>
      <w:proofErr w:type="gramStart"/>
      <w:r w:rsidR="00277C36" w:rsidRPr="00095E8A">
        <w:rPr>
          <w:rFonts w:ascii="Book Antiqua" w:hAnsi="Book Antiqua"/>
          <w:b/>
          <w:kern w:val="0"/>
          <w:szCs w:val="24"/>
        </w:rPr>
        <w:t>The</w:t>
      </w:r>
      <w:proofErr w:type="gramEnd"/>
      <w:r w:rsidR="00277C36" w:rsidRPr="00095E8A">
        <w:rPr>
          <w:rFonts w:ascii="Book Antiqua" w:hAnsi="Book Antiqua"/>
          <w:b/>
          <w:kern w:val="0"/>
          <w:szCs w:val="24"/>
        </w:rPr>
        <w:t xml:space="preserve"> p</w:t>
      </w:r>
      <w:r w:rsidR="004400A4" w:rsidRPr="00095E8A">
        <w:rPr>
          <w:rFonts w:ascii="Book Antiqua" w:hAnsi="Book Antiqua"/>
          <w:b/>
          <w:kern w:val="0"/>
          <w:szCs w:val="24"/>
        </w:rPr>
        <w:t xml:space="preserve">rocedure of </w:t>
      </w:r>
      <w:proofErr w:type="spellStart"/>
      <w:r w:rsidR="004400A4" w:rsidRPr="00095E8A">
        <w:rPr>
          <w:rFonts w:ascii="Book Antiqua" w:hAnsi="Book Antiqua"/>
          <w:b/>
          <w:kern w:val="0"/>
          <w:szCs w:val="24"/>
        </w:rPr>
        <w:t>pervasa</w:t>
      </w:r>
      <w:proofErr w:type="spellEnd"/>
      <w:r w:rsidR="004400A4" w:rsidRPr="00095E8A">
        <w:rPr>
          <w:rFonts w:ascii="Book Antiqua" w:hAnsi="Book Antiqua"/>
          <w:b/>
          <w:kern w:val="0"/>
          <w:szCs w:val="24"/>
        </w:rPr>
        <w:t xml:space="preserve"> </w:t>
      </w:r>
      <w:proofErr w:type="spellStart"/>
      <w:r w:rsidR="004400A4" w:rsidRPr="00095E8A">
        <w:rPr>
          <w:rFonts w:ascii="Book Antiqua" w:hAnsi="Book Antiqua"/>
          <w:b/>
          <w:kern w:val="0"/>
          <w:szCs w:val="24"/>
        </w:rPr>
        <w:t>vasorum</w:t>
      </w:r>
      <w:proofErr w:type="spellEnd"/>
      <w:r w:rsidR="004400A4" w:rsidRPr="00095E8A">
        <w:rPr>
          <w:rFonts w:ascii="Book Antiqua" w:hAnsi="Book Antiqua"/>
          <w:b/>
          <w:kern w:val="0"/>
          <w:szCs w:val="24"/>
        </w:rPr>
        <w:t xml:space="preserve"> transplantation.</w:t>
      </w:r>
      <w:r w:rsidR="004D0CF4">
        <w:rPr>
          <w:rFonts w:ascii="Book Antiqua" w:hAnsi="Book Antiqua"/>
          <w:b/>
          <w:kern w:val="0"/>
          <w:szCs w:val="24"/>
        </w:rPr>
        <w:t xml:space="preserve"> </w:t>
      </w:r>
      <w:r w:rsidR="004400A4" w:rsidRPr="00095E8A">
        <w:rPr>
          <w:rFonts w:ascii="Book Antiqua" w:hAnsi="Book Antiqua"/>
          <w:kern w:val="0"/>
          <w:szCs w:val="24"/>
        </w:rPr>
        <w:t xml:space="preserve">Human </w:t>
      </w:r>
      <w:proofErr w:type="spellStart"/>
      <w:r w:rsidR="004400A4" w:rsidRPr="00095E8A">
        <w:rPr>
          <w:rFonts w:ascii="Book Antiqua" w:hAnsi="Book Antiqua"/>
          <w:kern w:val="0"/>
          <w:szCs w:val="24"/>
        </w:rPr>
        <w:t>iPSCdECs</w:t>
      </w:r>
      <w:proofErr w:type="spellEnd"/>
      <w:r w:rsidR="004400A4" w:rsidRPr="00095E8A">
        <w:rPr>
          <w:rFonts w:ascii="Book Antiqua" w:hAnsi="Book Antiqua"/>
          <w:kern w:val="0"/>
          <w:szCs w:val="24"/>
        </w:rPr>
        <w:t xml:space="preserve"> were mixed with </w:t>
      </w:r>
      <w:proofErr w:type="spellStart"/>
      <w:r w:rsidR="004400A4" w:rsidRPr="00095E8A">
        <w:rPr>
          <w:rFonts w:ascii="Book Antiqua" w:hAnsi="Book Antiqua"/>
          <w:kern w:val="0"/>
          <w:szCs w:val="24"/>
        </w:rPr>
        <w:t>Matrigel</w:t>
      </w:r>
      <w:proofErr w:type="spellEnd"/>
      <w:r w:rsidR="004400A4" w:rsidRPr="00367B58">
        <w:rPr>
          <w:rFonts w:ascii="Book Antiqua" w:hAnsi="Book Antiqua"/>
          <w:kern w:val="0"/>
          <w:szCs w:val="24"/>
          <w:vertAlign w:val="superscript"/>
        </w:rPr>
        <w:t>®</w:t>
      </w:r>
      <w:r w:rsidR="004400A4" w:rsidRPr="00095E8A">
        <w:rPr>
          <w:rFonts w:ascii="Book Antiqua" w:hAnsi="Book Antiqua"/>
          <w:kern w:val="0"/>
          <w:szCs w:val="24"/>
        </w:rPr>
        <w:t xml:space="preserve"> Matrix</w:t>
      </w:r>
      <w:r w:rsidR="0061768B" w:rsidRPr="00095E8A">
        <w:rPr>
          <w:rFonts w:ascii="Book Antiqua" w:hAnsi="Book Antiqua"/>
          <w:kern w:val="0"/>
          <w:szCs w:val="24"/>
        </w:rPr>
        <w:t xml:space="preserve"> and t</w:t>
      </w:r>
      <w:r w:rsidR="008D5948" w:rsidRPr="00095E8A">
        <w:rPr>
          <w:rFonts w:ascii="Book Antiqua" w:hAnsi="Book Antiqua"/>
          <w:kern w:val="0"/>
          <w:szCs w:val="24"/>
        </w:rPr>
        <w:t>he</w:t>
      </w:r>
      <w:r w:rsidR="004400A4" w:rsidRPr="00095E8A">
        <w:rPr>
          <w:rFonts w:ascii="Book Antiqua" w:hAnsi="Book Antiqua"/>
          <w:kern w:val="0"/>
          <w:szCs w:val="24"/>
        </w:rPr>
        <w:t xml:space="preserve"> mixture</w:t>
      </w:r>
      <w:r w:rsidR="007E5F4F" w:rsidRPr="00095E8A">
        <w:rPr>
          <w:rFonts w:ascii="Book Antiqua" w:hAnsi="Book Antiqua"/>
          <w:kern w:val="0"/>
          <w:szCs w:val="24"/>
        </w:rPr>
        <w:t>s</w:t>
      </w:r>
      <w:r w:rsidR="004400A4" w:rsidRPr="00095E8A">
        <w:rPr>
          <w:rFonts w:ascii="Book Antiqua" w:hAnsi="Book Antiqua"/>
          <w:kern w:val="0"/>
          <w:szCs w:val="24"/>
        </w:rPr>
        <w:t xml:space="preserve"> w</w:t>
      </w:r>
      <w:r w:rsidR="007E5F4F" w:rsidRPr="00095E8A">
        <w:rPr>
          <w:rFonts w:ascii="Book Antiqua" w:hAnsi="Book Antiqua"/>
          <w:kern w:val="0"/>
          <w:szCs w:val="24"/>
        </w:rPr>
        <w:t>ere</w:t>
      </w:r>
      <w:r w:rsidR="004400A4" w:rsidRPr="00095E8A">
        <w:rPr>
          <w:rFonts w:ascii="Book Antiqua" w:hAnsi="Book Antiqua"/>
          <w:kern w:val="0"/>
          <w:szCs w:val="24"/>
        </w:rPr>
        <w:t xml:space="preserve"> put </w:t>
      </w:r>
      <w:r w:rsidR="007E5F4F" w:rsidRPr="00095E8A">
        <w:rPr>
          <w:rFonts w:ascii="Book Antiqua" w:hAnsi="Book Antiqua"/>
          <w:kern w:val="0"/>
          <w:szCs w:val="24"/>
        </w:rPr>
        <w:t>into the subcutaneous regions around</w:t>
      </w:r>
      <w:r w:rsidR="004400A4" w:rsidRPr="00095E8A">
        <w:rPr>
          <w:rFonts w:ascii="Book Antiqua" w:hAnsi="Book Antiqua"/>
          <w:kern w:val="0"/>
          <w:szCs w:val="24"/>
        </w:rPr>
        <w:t xml:space="preserve"> </w:t>
      </w:r>
      <w:r w:rsidR="007E5F4F" w:rsidRPr="00095E8A">
        <w:rPr>
          <w:rFonts w:ascii="Book Antiqua" w:hAnsi="Book Antiqua"/>
          <w:kern w:val="0"/>
          <w:szCs w:val="24"/>
        </w:rPr>
        <w:t xml:space="preserve">the </w:t>
      </w:r>
      <w:r w:rsidR="004400A4" w:rsidRPr="00095E8A">
        <w:rPr>
          <w:rFonts w:ascii="Book Antiqua" w:hAnsi="Book Antiqua"/>
          <w:kern w:val="0"/>
          <w:szCs w:val="24"/>
        </w:rPr>
        <w:t xml:space="preserve">WI-injured femoral </w:t>
      </w:r>
      <w:r w:rsidR="007E5F4F" w:rsidRPr="00095E8A">
        <w:rPr>
          <w:rFonts w:ascii="Book Antiqua" w:hAnsi="Book Antiqua"/>
          <w:kern w:val="0"/>
          <w:szCs w:val="24"/>
        </w:rPr>
        <w:t>arteries</w:t>
      </w:r>
      <w:r w:rsidR="004400A4" w:rsidRPr="00095E8A">
        <w:rPr>
          <w:rFonts w:ascii="Book Antiqua" w:hAnsi="Book Antiqua"/>
          <w:kern w:val="0"/>
          <w:szCs w:val="24"/>
        </w:rPr>
        <w:t>.</w:t>
      </w:r>
      <w:r w:rsidR="00367B58" w:rsidRPr="00367B58">
        <w:rPr>
          <w:rFonts w:ascii="Book Antiqua" w:hAnsi="Book Antiqua"/>
          <w:kern w:val="0"/>
          <w:szCs w:val="24"/>
        </w:rPr>
        <w:t xml:space="preserve"> </w:t>
      </w:r>
      <w:r w:rsidR="00367B58" w:rsidRPr="00095E8A">
        <w:rPr>
          <w:rFonts w:ascii="Book Antiqua" w:hAnsi="Book Antiqua"/>
          <w:kern w:val="0"/>
          <w:szCs w:val="24"/>
        </w:rPr>
        <w:t>WI</w:t>
      </w:r>
      <w:r w:rsidR="00367B58">
        <w:rPr>
          <w:rFonts w:ascii="Book Antiqua" w:eastAsia="宋体" w:hAnsi="Book Antiqua" w:hint="eastAsia"/>
          <w:kern w:val="0"/>
          <w:szCs w:val="24"/>
          <w:lang w:eastAsia="zh-CN"/>
        </w:rPr>
        <w:t>:</w:t>
      </w:r>
      <w:r w:rsidR="00367B58" w:rsidRPr="00367B58">
        <w:rPr>
          <w:rFonts w:ascii="Book Antiqua" w:hAnsi="Book Antiqua"/>
          <w:szCs w:val="24"/>
        </w:rPr>
        <w:t xml:space="preserve"> </w:t>
      </w:r>
      <w:r w:rsidR="00367B58" w:rsidRPr="00CA55BA">
        <w:rPr>
          <w:rFonts w:ascii="Book Antiqua" w:hAnsi="Book Antiqua"/>
          <w:szCs w:val="24"/>
        </w:rPr>
        <w:t>Wire injury</w:t>
      </w:r>
      <w:r w:rsidR="00367B58">
        <w:rPr>
          <w:rFonts w:ascii="Book Antiqua" w:eastAsia="宋体" w:hAnsi="Book Antiqua" w:hint="eastAsia"/>
          <w:szCs w:val="24"/>
          <w:lang w:eastAsia="zh-CN"/>
        </w:rPr>
        <w:t>;</w:t>
      </w:r>
      <w:r w:rsidR="004400A4" w:rsidRPr="00095E8A">
        <w:rPr>
          <w:rFonts w:ascii="Book Antiqua" w:hAnsi="Book Antiqua"/>
          <w:kern w:val="0"/>
          <w:szCs w:val="24"/>
        </w:rPr>
        <w:t xml:space="preserve"> </w:t>
      </w:r>
      <w:proofErr w:type="spellStart"/>
      <w:r w:rsidR="00367B58" w:rsidRPr="00095E8A">
        <w:rPr>
          <w:rFonts w:ascii="Book Antiqua" w:hAnsi="Book Antiqua"/>
          <w:kern w:val="0"/>
          <w:szCs w:val="24"/>
        </w:rPr>
        <w:t>iPSC</w:t>
      </w:r>
      <w:proofErr w:type="spellEnd"/>
      <w:r w:rsidR="00367B58">
        <w:rPr>
          <w:rFonts w:ascii="Book Antiqua" w:eastAsia="宋体" w:hAnsi="Book Antiqua" w:hint="eastAsia"/>
          <w:kern w:val="0"/>
          <w:szCs w:val="24"/>
          <w:lang w:eastAsia="zh-CN"/>
        </w:rPr>
        <w:t xml:space="preserve">: </w:t>
      </w:r>
      <w:r w:rsidR="00367B58" w:rsidRPr="00CA55BA">
        <w:rPr>
          <w:rFonts w:ascii="Book Antiqua" w:hAnsi="Book Antiqua"/>
          <w:szCs w:val="24"/>
        </w:rPr>
        <w:t>Induced pluripotent stem cell</w:t>
      </w:r>
      <w:r w:rsidR="00367B58">
        <w:rPr>
          <w:rFonts w:ascii="Book Antiqua" w:eastAsia="宋体" w:hAnsi="Book Antiqua" w:hint="eastAsia"/>
          <w:szCs w:val="24"/>
          <w:lang w:eastAsia="zh-CN"/>
        </w:rPr>
        <w:t xml:space="preserve">; </w:t>
      </w:r>
      <w:r w:rsidR="00367B58">
        <w:rPr>
          <w:rFonts w:ascii="Book Antiqua" w:eastAsia="宋体" w:hAnsi="Book Antiqua" w:hint="eastAsia"/>
          <w:kern w:val="0"/>
          <w:szCs w:val="24"/>
          <w:lang w:eastAsia="zh-CN"/>
        </w:rPr>
        <w:t>VEC:</w:t>
      </w:r>
      <w:r w:rsidR="00367B58" w:rsidRPr="00367B58">
        <w:rPr>
          <w:rFonts w:ascii="Book Antiqua" w:hAnsi="Book Antiqua"/>
          <w:kern w:val="0"/>
          <w:szCs w:val="24"/>
        </w:rPr>
        <w:t xml:space="preserve"> </w:t>
      </w:r>
      <w:r w:rsidR="00367B58" w:rsidRPr="00CA55BA">
        <w:rPr>
          <w:rFonts w:ascii="Book Antiqua" w:hAnsi="Book Antiqua"/>
          <w:kern w:val="0"/>
          <w:szCs w:val="24"/>
        </w:rPr>
        <w:t>Vascular endothelial cell</w:t>
      </w:r>
      <w:r w:rsidR="00C74C19">
        <w:rPr>
          <w:rFonts w:ascii="Book Antiqua" w:eastAsia="宋体" w:hAnsi="Book Antiqua" w:hint="eastAsia"/>
          <w:kern w:val="0"/>
          <w:szCs w:val="24"/>
          <w:lang w:eastAsia="zh-CN"/>
        </w:rPr>
        <w:t xml:space="preserve">; </w:t>
      </w:r>
      <w:proofErr w:type="spellStart"/>
      <w:r w:rsidR="00B51799" w:rsidRPr="00CA55BA">
        <w:rPr>
          <w:rFonts w:ascii="Book Antiqua" w:hAnsi="Book Antiqua"/>
          <w:szCs w:val="24"/>
        </w:rPr>
        <w:t>iPSdECs</w:t>
      </w:r>
      <w:proofErr w:type="spellEnd"/>
      <w:r w:rsidR="00B51799">
        <w:rPr>
          <w:rFonts w:ascii="Book Antiqua" w:eastAsia="宋体" w:hAnsi="Book Antiqua" w:hint="eastAsia"/>
          <w:kern w:val="0"/>
          <w:szCs w:val="24"/>
          <w:lang w:eastAsia="zh-CN"/>
        </w:rPr>
        <w:t>:</w:t>
      </w:r>
      <w:r w:rsidR="00B51799" w:rsidRPr="00367B58">
        <w:rPr>
          <w:rFonts w:ascii="Book Antiqua" w:hAnsi="Book Antiqua"/>
          <w:szCs w:val="24"/>
        </w:rPr>
        <w:t xml:space="preserve"> </w:t>
      </w:r>
      <w:proofErr w:type="spellStart"/>
      <w:r w:rsidR="00B51799" w:rsidRPr="00CA55BA">
        <w:rPr>
          <w:rFonts w:ascii="Book Antiqua" w:hAnsi="Book Antiqua"/>
          <w:szCs w:val="24"/>
        </w:rPr>
        <w:t>iPSC</w:t>
      </w:r>
      <w:proofErr w:type="spellEnd"/>
      <w:r w:rsidR="00B51799" w:rsidRPr="00CA55BA">
        <w:rPr>
          <w:rFonts w:ascii="Book Antiqua" w:hAnsi="Book Antiqua"/>
          <w:szCs w:val="24"/>
        </w:rPr>
        <w:t>-derived VECs</w:t>
      </w:r>
      <w:r w:rsidR="00B51799">
        <w:rPr>
          <w:rFonts w:ascii="Book Antiqua" w:eastAsia="宋体" w:hAnsi="Book Antiqua" w:hint="eastAsia"/>
          <w:szCs w:val="24"/>
          <w:lang w:eastAsia="zh-CN"/>
        </w:rPr>
        <w:t xml:space="preserve">; </w:t>
      </w:r>
      <w:r w:rsidR="00C74C19">
        <w:rPr>
          <w:rFonts w:ascii="Book Antiqua" w:eastAsia="宋体" w:hAnsi="Book Antiqua"/>
          <w:kern w:val="0"/>
          <w:szCs w:val="24"/>
          <w:lang w:eastAsia="zh-CN"/>
        </w:rPr>
        <w:t></w:t>
      </w:r>
      <w:r w:rsidR="00C74C19" w:rsidRPr="00CA55BA">
        <w:rPr>
          <w:rFonts w:ascii="Book Antiqua" w:hAnsi="Book Antiqua"/>
          <w:szCs w:val="24"/>
        </w:rPr>
        <w:t>AGM1</w:t>
      </w:r>
      <w:r w:rsidR="00C74C19">
        <w:rPr>
          <w:rFonts w:ascii="Book Antiqua" w:eastAsia="宋体" w:hAnsi="Book Antiqua" w:hint="eastAsia"/>
          <w:szCs w:val="24"/>
          <w:lang w:eastAsia="zh-CN"/>
        </w:rPr>
        <w:t xml:space="preserve">: </w:t>
      </w:r>
      <w:r w:rsidR="00C74C19" w:rsidRPr="00CA55BA">
        <w:rPr>
          <w:rFonts w:ascii="Book Antiqua" w:hAnsi="Book Antiqua"/>
          <w:szCs w:val="24"/>
        </w:rPr>
        <w:t>Anti-</w:t>
      </w:r>
      <w:proofErr w:type="spellStart"/>
      <w:r w:rsidR="00C74C19" w:rsidRPr="00CA55BA">
        <w:rPr>
          <w:rFonts w:ascii="Book Antiqua" w:hAnsi="Book Antiqua"/>
          <w:szCs w:val="24"/>
        </w:rPr>
        <w:t>asialo</w:t>
      </w:r>
      <w:proofErr w:type="spellEnd"/>
      <w:r w:rsidR="00C74C19" w:rsidRPr="00CA55BA">
        <w:rPr>
          <w:rFonts w:ascii="Book Antiqua" w:hAnsi="Book Antiqua"/>
          <w:szCs w:val="24"/>
        </w:rPr>
        <w:t xml:space="preserve"> GM1 monoclonal antibody</w:t>
      </w:r>
      <w:r w:rsidR="00C74C19">
        <w:rPr>
          <w:rFonts w:ascii="Book Antiqua" w:eastAsia="宋体" w:hAnsi="Book Antiqua" w:hint="eastAsia"/>
          <w:szCs w:val="24"/>
          <w:lang w:eastAsia="zh-CN"/>
        </w:rPr>
        <w:t>.</w:t>
      </w:r>
    </w:p>
    <w:p w14:paraId="3DEFA91E" w14:textId="77777777" w:rsidR="00443343" w:rsidRPr="00095E8A" w:rsidRDefault="00443343" w:rsidP="00095E8A">
      <w:pPr>
        <w:spacing w:line="360" w:lineRule="auto"/>
        <w:rPr>
          <w:rFonts w:ascii="Book Antiqua" w:hAnsi="Book Antiqua"/>
          <w:kern w:val="0"/>
          <w:szCs w:val="24"/>
        </w:rPr>
      </w:pPr>
    </w:p>
    <w:p w14:paraId="135FE76B" w14:textId="77777777" w:rsidR="00BB1863" w:rsidRDefault="00BB1863">
      <w:pPr>
        <w:widowControl/>
        <w:jc w:val="left"/>
        <w:rPr>
          <w:rFonts w:ascii="Book Antiqua" w:hAnsi="Book Antiqua"/>
          <w:kern w:val="0"/>
          <w:szCs w:val="24"/>
        </w:rPr>
      </w:pPr>
      <w:r>
        <w:rPr>
          <w:rFonts w:ascii="Book Antiqua" w:hAnsi="Book Antiqua"/>
          <w:kern w:val="0"/>
          <w:szCs w:val="24"/>
        </w:rPr>
        <w:br w:type="page"/>
      </w:r>
    </w:p>
    <w:p w14:paraId="2E37B007" w14:textId="38FE6B1C" w:rsidR="00443343" w:rsidRPr="00095E8A" w:rsidRDefault="006E7F7D" w:rsidP="00095E8A">
      <w:pPr>
        <w:spacing w:line="360" w:lineRule="auto"/>
        <w:rPr>
          <w:rFonts w:ascii="Book Antiqua" w:hAnsi="Book Antiqua"/>
          <w:kern w:val="0"/>
          <w:szCs w:val="24"/>
        </w:rPr>
      </w:pPr>
      <w:r w:rsidRPr="00095E8A">
        <w:rPr>
          <w:rFonts w:ascii="Book Antiqua" w:hAnsi="Book Antiqua"/>
          <w:noProof/>
          <w:kern w:val="0"/>
          <w:szCs w:val="24"/>
          <w:lang w:eastAsia="en-US"/>
        </w:rPr>
        <w:lastRenderedPageBreak/>
        <w:drawing>
          <wp:anchor distT="0" distB="0" distL="114300" distR="114300" simplePos="0" relativeHeight="251659264" behindDoc="0" locked="0" layoutInCell="1" allowOverlap="1" wp14:anchorId="52B3E05C" wp14:editId="3948990D">
            <wp:simplePos x="0" y="0"/>
            <wp:positionH relativeFrom="margin">
              <wp:posOffset>-76200</wp:posOffset>
            </wp:positionH>
            <wp:positionV relativeFrom="paragraph">
              <wp:posOffset>254000</wp:posOffset>
            </wp:positionV>
            <wp:extent cx="5561965" cy="4335145"/>
            <wp:effectExtent l="0" t="0" r="635" b="8255"/>
            <wp:wrapNone/>
            <wp:docPr id="2" name="図 2" descr="Macintosh HD:Users:saekikumiko:Desktop:WJTM:Part3:図JPEG:Nishio 02446204-3 Fig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aekikumiko:Desktop:WJTM:Part3:図JPEG:Nishio 02446204-3 Fig2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1965" cy="433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8C500" w14:textId="77777777" w:rsidR="00443343" w:rsidRPr="00095E8A" w:rsidRDefault="00443343" w:rsidP="00095E8A">
      <w:pPr>
        <w:spacing w:line="360" w:lineRule="auto"/>
        <w:rPr>
          <w:rFonts w:ascii="Book Antiqua" w:hAnsi="Book Antiqua"/>
          <w:kern w:val="0"/>
          <w:szCs w:val="24"/>
        </w:rPr>
      </w:pPr>
    </w:p>
    <w:p w14:paraId="335A5D47" w14:textId="77777777" w:rsidR="00443343" w:rsidRPr="00095E8A" w:rsidRDefault="00443343" w:rsidP="00095E8A">
      <w:pPr>
        <w:spacing w:line="360" w:lineRule="auto"/>
        <w:rPr>
          <w:rFonts w:ascii="Book Antiqua" w:hAnsi="Book Antiqua"/>
          <w:kern w:val="0"/>
          <w:szCs w:val="24"/>
        </w:rPr>
      </w:pPr>
    </w:p>
    <w:p w14:paraId="5846A336" w14:textId="30AA9A99" w:rsidR="00AB0BFB" w:rsidRPr="00095E8A" w:rsidRDefault="00AB0BFB" w:rsidP="00095E8A">
      <w:pPr>
        <w:spacing w:line="360" w:lineRule="auto"/>
        <w:rPr>
          <w:rFonts w:ascii="Book Antiqua" w:hAnsi="Book Antiqua"/>
          <w:kern w:val="0"/>
          <w:szCs w:val="24"/>
        </w:rPr>
      </w:pPr>
    </w:p>
    <w:p w14:paraId="28F02277" w14:textId="1E9E91E4" w:rsidR="00AB0BFB" w:rsidRPr="00095E8A" w:rsidRDefault="00AB0BFB" w:rsidP="00095E8A">
      <w:pPr>
        <w:spacing w:line="360" w:lineRule="auto"/>
        <w:rPr>
          <w:rFonts w:ascii="Book Antiqua" w:hAnsi="Book Antiqua"/>
          <w:kern w:val="0"/>
          <w:szCs w:val="24"/>
        </w:rPr>
      </w:pPr>
    </w:p>
    <w:p w14:paraId="1F66EC86" w14:textId="4EC04228" w:rsidR="00AB0BFB" w:rsidRPr="00095E8A" w:rsidRDefault="00AB0BFB" w:rsidP="00095E8A">
      <w:pPr>
        <w:spacing w:line="360" w:lineRule="auto"/>
        <w:rPr>
          <w:rFonts w:ascii="Book Antiqua" w:hAnsi="Book Antiqua"/>
          <w:kern w:val="0"/>
          <w:szCs w:val="24"/>
        </w:rPr>
      </w:pPr>
    </w:p>
    <w:p w14:paraId="4A8C9A7C" w14:textId="77777777" w:rsidR="00AB0BFB" w:rsidRPr="00095E8A" w:rsidRDefault="00AB0BFB" w:rsidP="00095E8A">
      <w:pPr>
        <w:spacing w:line="360" w:lineRule="auto"/>
        <w:rPr>
          <w:rFonts w:ascii="Book Antiqua" w:hAnsi="Book Antiqua"/>
          <w:kern w:val="0"/>
          <w:szCs w:val="24"/>
        </w:rPr>
      </w:pPr>
    </w:p>
    <w:p w14:paraId="0F0F5DAB" w14:textId="25F59A67" w:rsidR="00AB0BFB" w:rsidRPr="00095E8A" w:rsidRDefault="00AB0BFB" w:rsidP="00095E8A">
      <w:pPr>
        <w:spacing w:line="360" w:lineRule="auto"/>
        <w:rPr>
          <w:rFonts w:ascii="Book Antiqua" w:hAnsi="Book Antiqua"/>
          <w:kern w:val="0"/>
          <w:szCs w:val="24"/>
        </w:rPr>
      </w:pPr>
    </w:p>
    <w:p w14:paraId="5B891BB2" w14:textId="16EE9C5C" w:rsidR="00AB0BFB" w:rsidRPr="00095E8A" w:rsidRDefault="00AB0BFB" w:rsidP="00095E8A">
      <w:pPr>
        <w:spacing w:line="360" w:lineRule="auto"/>
        <w:rPr>
          <w:rFonts w:ascii="Book Antiqua" w:hAnsi="Book Antiqua"/>
          <w:kern w:val="0"/>
          <w:szCs w:val="24"/>
        </w:rPr>
      </w:pPr>
    </w:p>
    <w:p w14:paraId="35F86CCF" w14:textId="77777777" w:rsidR="00AB0BFB" w:rsidRPr="00095E8A" w:rsidRDefault="00AB0BFB" w:rsidP="00095E8A">
      <w:pPr>
        <w:spacing w:line="360" w:lineRule="auto"/>
        <w:rPr>
          <w:rFonts w:ascii="Book Antiqua" w:hAnsi="Book Antiqua"/>
          <w:kern w:val="0"/>
          <w:szCs w:val="24"/>
        </w:rPr>
      </w:pPr>
    </w:p>
    <w:p w14:paraId="2CB94330" w14:textId="38D84840" w:rsidR="00443343" w:rsidRPr="00095E8A" w:rsidRDefault="00443343" w:rsidP="00095E8A">
      <w:pPr>
        <w:spacing w:line="360" w:lineRule="auto"/>
        <w:rPr>
          <w:rFonts w:ascii="Book Antiqua" w:hAnsi="Book Antiqua"/>
          <w:kern w:val="0"/>
          <w:szCs w:val="24"/>
        </w:rPr>
      </w:pPr>
    </w:p>
    <w:p w14:paraId="5A534C79" w14:textId="77777777" w:rsidR="00443343" w:rsidRPr="00095E8A" w:rsidRDefault="00443343" w:rsidP="00095E8A">
      <w:pPr>
        <w:spacing w:line="360" w:lineRule="auto"/>
        <w:rPr>
          <w:rFonts w:ascii="Book Antiqua" w:hAnsi="Book Antiqua"/>
          <w:kern w:val="0"/>
          <w:szCs w:val="24"/>
        </w:rPr>
      </w:pPr>
    </w:p>
    <w:p w14:paraId="48A99519" w14:textId="77777777" w:rsidR="00443343" w:rsidRPr="00095E8A" w:rsidRDefault="00443343" w:rsidP="00095E8A">
      <w:pPr>
        <w:spacing w:line="360" w:lineRule="auto"/>
        <w:rPr>
          <w:rFonts w:ascii="Book Antiqua" w:hAnsi="Book Antiqua"/>
          <w:kern w:val="0"/>
          <w:szCs w:val="24"/>
        </w:rPr>
      </w:pPr>
    </w:p>
    <w:p w14:paraId="7C148199" w14:textId="73BFDD45" w:rsidR="00DA2064" w:rsidRPr="00095E8A" w:rsidRDefault="00DA2064" w:rsidP="00095E8A">
      <w:pPr>
        <w:widowControl/>
        <w:spacing w:line="360" w:lineRule="auto"/>
        <w:rPr>
          <w:rFonts w:ascii="Book Antiqua" w:hAnsi="Book Antiqua"/>
          <w:kern w:val="0"/>
          <w:szCs w:val="24"/>
        </w:rPr>
      </w:pPr>
      <w:r w:rsidRPr="00095E8A">
        <w:rPr>
          <w:rFonts w:ascii="Book Antiqua" w:hAnsi="Book Antiqua"/>
          <w:kern w:val="0"/>
          <w:szCs w:val="24"/>
        </w:rPr>
        <w:br w:type="page"/>
      </w:r>
    </w:p>
    <w:p w14:paraId="2B55A6B9" w14:textId="7064FA9F" w:rsidR="00C76846" w:rsidRPr="00095E8A" w:rsidRDefault="00C76846" w:rsidP="00095E8A">
      <w:pPr>
        <w:spacing w:line="360" w:lineRule="auto"/>
        <w:rPr>
          <w:rFonts w:ascii="Book Antiqua" w:hAnsi="Book Antiqua"/>
          <w:b/>
          <w:kern w:val="0"/>
          <w:szCs w:val="24"/>
        </w:rPr>
      </w:pPr>
      <w:r w:rsidRPr="00095E8A">
        <w:rPr>
          <w:rFonts w:ascii="Book Antiqua" w:hAnsi="Book Antiqua"/>
          <w:noProof/>
          <w:kern w:val="0"/>
          <w:szCs w:val="24"/>
          <w:lang w:eastAsia="en-US"/>
        </w:rPr>
        <w:lastRenderedPageBreak/>
        <w:drawing>
          <wp:anchor distT="0" distB="0" distL="114300" distR="114300" simplePos="0" relativeHeight="251660288" behindDoc="0" locked="0" layoutInCell="1" allowOverlap="1" wp14:anchorId="392A03DF" wp14:editId="3E3243C2">
            <wp:simplePos x="0" y="0"/>
            <wp:positionH relativeFrom="margin">
              <wp:posOffset>-76200</wp:posOffset>
            </wp:positionH>
            <wp:positionV relativeFrom="paragraph">
              <wp:posOffset>0</wp:posOffset>
            </wp:positionV>
            <wp:extent cx="5759450" cy="3995420"/>
            <wp:effectExtent l="0" t="0" r="6350" b="0"/>
            <wp:wrapNone/>
            <wp:docPr id="3" name="図 3" descr="Macintosh HD:Users:saekikumiko:Desktop:WJTM:Part3:図JPEG:Nishio 02446204-3 Fig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aekikumiko:Desktop:WJTM:Part3:図JPEG:Nishio 02446204-3 Fig2C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99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9CA59" w14:textId="77777777" w:rsidR="00C76846" w:rsidRPr="00095E8A" w:rsidRDefault="00C76846" w:rsidP="00095E8A">
      <w:pPr>
        <w:spacing w:line="360" w:lineRule="auto"/>
        <w:rPr>
          <w:rFonts w:ascii="Book Antiqua" w:hAnsi="Book Antiqua"/>
          <w:b/>
          <w:kern w:val="0"/>
          <w:szCs w:val="24"/>
        </w:rPr>
      </w:pPr>
    </w:p>
    <w:p w14:paraId="17046238" w14:textId="77777777" w:rsidR="00C76846" w:rsidRPr="00095E8A" w:rsidRDefault="00C76846" w:rsidP="00095E8A">
      <w:pPr>
        <w:spacing w:line="360" w:lineRule="auto"/>
        <w:rPr>
          <w:rFonts w:ascii="Book Antiqua" w:hAnsi="Book Antiqua"/>
          <w:b/>
          <w:kern w:val="0"/>
          <w:szCs w:val="24"/>
        </w:rPr>
      </w:pPr>
    </w:p>
    <w:p w14:paraId="1E38C66D" w14:textId="77777777" w:rsidR="00C76846" w:rsidRPr="00095E8A" w:rsidRDefault="00C76846" w:rsidP="00095E8A">
      <w:pPr>
        <w:spacing w:line="360" w:lineRule="auto"/>
        <w:rPr>
          <w:rFonts w:ascii="Book Antiqua" w:hAnsi="Book Antiqua"/>
          <w:b/>
          <w:kern w:val="0"/>
          <w:szCs w:val="24"/>
        </w:rPr>
      </w:pPr>
    </w:p>
    <w:p w14:paraId="03211366" w14:textId="77777777" w:rsidR="00C76846" w:rsidRPr="00095E8A" w:rsidRDefault="00C76846" w:rsidP="00095E8A">
      <w:pPr>
        <w:spacing w:line="360" w:lineRule="auto"/>
        <w:rPr>
          <w:rFonts w:ascii="Book Antiqua" w:hAnsi="Book Antiqua"/>
          <w:b/>
          <w:kern w:val="0"/>
          <w:szCs w:val="24"/>
        </w:rPr>
      </w:pPr>
    </w:p>
    <w:p w14:paraId="00C32180" w14:textId="77777777" w:rsidR="00C76846" w:rsidRPr="00095E8A" w:rsidRDefault="00C76846" w:rsidP="00095E8A">
      <w:pPr>
        <w:spacing w:line="360" w:lineRule="auto"/>
        <w:rPr>
          <w:rFonts w:ascii="Book Antiqua" w:hAnsi="Book Antiqua"/>
          <w:b/>
          <w:kern w:val="0"/>
          <w:szCs w:val="24"/>
        </w:rPr>
      </w:pPr>
    </w:p>
    <w:p w14:paraId="17D5F8D1" w14:textId="77777777" w:rsidR="00C76846" w:rsidRPr="00095E8A" w:rsidRDefault="00C76846" w:rsidP="00095E8A">
      <w:pPr>
        <w:spacing w:line="360" w:lineRule="auto"/>
        <w:rPr>
          <w:rFonts w:ascii="Book Antiqua" w:hAnsi="Book Antiqua"/>
          <w:b/>
          <w:kern w:val="0"/>
          <w:szCs w:val="24"/>
        </w:rPr>
      </w:pPr>
    </w:p>
    <w:p w14:paraId="06B72EA4" w14:textId="77777777" w:rsidR="00C76846" w:rsidRPr="00095E8A" w:rsidRDefault="00C76846" w:rsidP="00095E8A">
      <w:pPr>
        <w:spacing w:line="360" w:lineRule="auto"/>
        <w:rPr>
          <w:rFonts w:ascii="Book Antiqua" w:hAnsi="Book Antiqua"/>
          <w:b/>
          <w:kern w:val="0"/>
          <w:szCs w:val="24"/>
        </w:rPr>
      </w:pPr>
    </w:p>
    <w:p w14:paraId="3C84EC58" w14:textId="77777777" w:rsidR="00C76846" w:rsidRPr="00095E8A" w:rsidRDefault="00C76846" w:rsidP="00095E8A">
      <w:pPr>
        <w:spacing w:line="360" w:lineRule="auto"/>
        <w:rPr>
          <w:rFonts w:ascii="Book Antiqua" w:hAnsi="Book Antiqua"/>
          <w:b/>
          <w:kern w:val="0"/>
          <w:szCs w:val="24"/>
        </w:rPr>
      </w:pPr>
    </w:p>
    <w:p w14:paraId="526BD099" w14:textId="77777777" w:rsidR="00C76846" w:rsidRPr="00095E8A" w:rsidRDefault="00C76846" w:rsidP="00095E8A">
      <w:pPr>
        <w:spacing w:line="360" w:lineRule="auto"/>
        <w:rPr>
          <w:rFonts w:ascii="Book Antiqua" w:hAnsi="Book Antiqua"/>
          <w:b/>
          <w:kern w:val="0"/>
          <w:szCs w:val="24"/>
        </w:rPr>
      </w:pPr>
    </w:p>
    <w:p w14:paraId="0D2E5540" w14:textId="77777777" w:rsidR="00C76846" w:rsidRPr="00095E8A" w:rsidRDefault="00C76846" w:rsidP="00095E8A">
      <w:pPr>
        <w:spacing w:line="360" w:lineRule="auto"/>
        <w:rPr>
          <w:rFonts w:ascii="Book Antiqua" w:hAnsi="Book Antiqua"/>
          <w:b/>
          <w:kern w:val="0"/>
          <w:szCs w:val="24"/>
        </w:rPr>
      </w:pPr>
    </w:p>
    <w:p w14:paraId="45893FA8" w14:textId="77777777" w:rsidR="00C76846" w:rsidRPr="00095E8A" w:rsidRDefault="00C76846" w:rsidP="00095E8A">
      <w:pPr>
        <w:spacing w:line="360" w:lineRule="auto"/>
        <w:rPr>
          <w:rFonts w:ascii="Book Antiqua" w:hAnsi="Book Antiqua"/>
          <w:b/>
          <w:kern w:val="0"/>
          <w:szCs w:val="24"/>
        </w:rPr>
      </w:pPr>
    </w:p>
    <w:p w14:paraId="3D5BEDD8" w14:textId="77777777" w:rsidR="00C76846" w:rsidRPr="00095E8A" w:rsidRDefault="00C76846" w:rsidP="00095E8A">
      <w:pPr>
        <w:spacing w:line="360" w:lineRule="auto"/>
        <w:rPr>
          <w:rFonts w:ascii="Book Antiqua" w:hAnsi="Book Antiqua"/>
          <w:b/>
          <w:kern w:val="0"/>
          <w:szCs w:val="24"/>
        </w:rPr>
      </w:pPr>
    </w:p>
    <w:p w14:paraId="0AC03AD5" w14:textId="77777777" w:rsidR="00C76846" w:rsidRPr="00095E8A" w:rsidRDefault="00C76846" w:rsidP="00095E8A">
      <w:pPr>
        <w:spacing w:line="360" w:lineRule="auto"/>
        <w:rPr>
          <w:rFonts w:ascii="Book Antiqua" w:hAnsi="Book Antiqua"/>
          <w:b/>
          <w:kern w:val="0"/>
          <w:szCs w:val="24"/>
        </w:rPr>
      </w:pPr>
    </w:p>
    <w:p w14:paraId="0B9DBC2C" w14:textId="77777777" w:rsidR="00C76846" w:rsidRPr="00095E8A" w:rsidRDefault="00C76846" w:rsidP="00095E8A">
      <w:pPr>
        <w:spacing w:line="360" w:lineRule="auto"/>
        <w:rPr>
          <w:rFonts w:ascii="Book Antiqua" w:hAnsi="Book Antiqua"/>
          <w:b/>
          <w:kern w:val="0"/>
          <w:szCs w:val="24"/>
        </w:rPr>
      </w:pPr>
    </w:p>
    <w:p w14:paraId="3D489FB4" w14:textId="77777777" w:rsidR="00C76846" w:rsidRPr="00095E8A" w:rsidRDefault="00C76846" w:rsidP="00095E8A">
      <w:pPr>
        <w:spacing w:line="360" w:lineRule="auto"/>
        <w:rPr>
          <w:rFonts w:ascii="Book Antiqua" w:hAnsi="Book Antiqua"/>
          <w:b/>
          <w:kern w:val="0"/>
          <w:szCs w:val="24"/>
        </w:rPr>
      </w:pPr>
    </w:p>
    <w:p w14:paraId="57DEB23E" w14:textId="569B41FE" w:rsidR="000879A7" w:rsidRPr="00B51799" w:rsidRDefault="00BB1863" w:rsidP="00095E8A">
      <w:pPr>
        <w:spacing w:line="360" w:lineRule="auto"/>
        <w:rPr>
          <w:rFonts w:ascii="Book Antiqua" w:hAnsi="Book Antiqua"/>
          <w:kern w:val="0"/>
          <w:szCs w:val="24"/>
        </w:rPr>
      </w:pPr>
      <w:r>
        <w:rPr>
          <w:rFonts w:ascii="Book Antiqua" w:hAnsi="Book Antiqua"/>
          <w:b/>
          <w:kern w:val="0"/>
          <w:szCs w:val="24"/>
        </w:rPr>
        <w:t>Figure 2</w:t>
      </w:r>
      <w:r w:rsidR="004D0CF4">
        <w:rPr>
          <w:rFonts w:ascii="Book Antiqua" w:hAnsi="Book Antiqua"/>
          <w:b/>
          <w:kern w:val="0"/>
          <w:szCs w:val="24"/>
        </w:rPr>
        <w:t xml:space="preserve"> </w:t>
      </w:r>
      <w:r w:rsidR="000879A7" w:rsidRPr="00095E8A">
        <w:rPr>
          <w:rFonts w:ascii="Book Antiqua" w:hAnsi="Book Antiqua"/>
          <w:b/>
          <w:kern w:val="0"/>
          <w:szCs w:val="24"/>
        </w:rPr>
        <w:t>Histological analyses after one week.</w:t>
      </w:r>
      <w:r w:rsidR="004D0CF4">
        <w:rPr>
          <w:rFonts w:ascii="Book Antiqua" w:hAnsi="Book Antiqua"/>
          <w:b/>
          <w:kern w:val="0"/>
          <w:szCs w:val="24"/>
        </w:rPr>
        <w:t xml:space="preserve"> </w:t>
      </w:r>
      <w:r w:rsidR="000879A7" w:rsidRPr="00B51799">
        <w:rPr>
          <w:rFonts w:ascii="Book Antiqua" w:hAnsi="Book Antiqua"/>
          <w:kern w:val="0"/>
          <w:szCs w:val="24"/>
        </w:rPr>
        <w:t>A and B</w:t>
      </w:r>
      <w:r w:rsidR="00B51799" w:rsidRPr="00B51799">
        <w:rPr>
          <w:rFonts w:ascii="Book Antiqua" w:eastAsia="宋体" w:hAnsi="Book Antiqua" w:hint="eastAsia"/>
          <w:kern w:val="0"/>
          <w:szCs w:val="24"/>
          <w:lang w:eastAsia="zh-CN"/>
        </w:rPr>
        <w:t>:</w:t>
      </w:r>
      <w:r w:rsidR="000879A7" w:rsidRPr="00B51799">
        <w:rPr>
          <w:rFonts w:ascii="Book Antiqua" w:hAnsi="Book Antiqua"/>
          <w:kern w:val="0"/>
          <w:szCs w:val="24"/>
        </w:rPr>
        <w:t xml:space="preserve"> WI-operated femoral arteries that were transplanted with type-I or type-II </w:t>
      </w:r>
      <w:proofErr w:type="spellStart"/>
      <w:r w:rsidR="000879A7" w:rsidRPr="00B51799">
        <w:rPr>
          <w:rFonts w:ascii="Book Antiqua" w:hAnsi="Book Antiqua"/>
          <w:kern w:val="0"/>
          <w:szCs w:val="24"/>
        </w:rPr>
        <w:t>iPSdECs</w:t>
      </w:r>
      <w:proofErr w:type="spellEnd"/>
      <w:r w:rsidR="000879A7" w:rsidRPr="00B51799">
        <w:rPr>
          <w:rFonts w:ascii="Book Antiqua" w:hAnsi="Book Antiqua"/>
          <w:kern w:val="0"/>
          <w:szCs w:val="24"/>
        </w:rPr>
        <w:t xml:space="preserve"> were examined after one week from PVVT in mice regularly administrated with </w:t>
      </w:r>
      <w:proofErr w:type="spellStart"/>
      <w:r w:rsidR="000879A7" w:rsidRPr="00B51799">
        <w:rPr>
          <w:rFonts w:ascii="Book Antiqua" w:hAnsi="Book Antiqua"/>
          <w:kern w:val="0"/>
          <w:szCs w:val="24"/>
        </w:rPr>
        <w:t>asialo</w:t>
      </w:r>
      <w:proofErr w:type="spellEnd"/>
      <w:r w:rsidR="000879A7" w:rsidRPr="00B51799">
        <w:rPr>
          <w:rFonts w:ascii="Book Antiqua" w:hAnsi="Book Antiqua"/>
          <w:kern w:val="0"/>
          <w:szCs w:val="24"/>
        </w:rPr>
        <w:t xml:space="preserve"> GM1 antibody</w:t>
      </w:r>
      <w:r w:rsidR="000879A7" w:rsidRPr="00B51799">
        <w:rPr>
          <w:rFonts w:ascii="Book Antiqua" w:hAnsi="Book Antiqua"/>
          <w:kern w:val="0"/>
          <w:szCs w:val="24"/>
        </w:rPr>
        <w:t></w:t>
      </w:r>
      <w:r w:rsidR="00B51799" w:rsidRPr="00B51799">
        <w:rPr>
          <w:rFonts w:ascii="Book Antiqua" w:hAnsi="Book Antiqua"/>
          <w:kern w:val="0"/>
          <w:szCs w:val="24"/>
        </w:rPr>
        <w:t></w:t>
      </w:r>
      <w:r w:rsidR="000879A7" w:rsidRPr="00B51799">
        <w:rPr>
          <w:rFonts w:ascii="Book Antiqua" w:hAnsi="Book Antiqua"/>
          <w:kern w:val="0"/>
          <w:szCs w:val="24"/>
        </w:rPr>
        <w:t>AGM1). Open arrows indicate fibrin deposits, closed arrows indicate nuclei of endothelial cells and Tm indicate tunica media. Bar</w:t>
      </w:r>
      <w:r w:rsidR="00B51799" w:rsidRPr="00B51799">
        <w:rPr>
          <w:rFonts w:ascii="Book Antiqua" w:eastAsia="宋体" w:hAnsi="Book Antiqua" w:hint="eastAsia"/>
          <w:kern w:val="0"/>
          <w:szCs w:val="24"/>
          <w:lang w:eastAsia="zh-CN"/>
        </w:rPr>
        <w:t xml:space="preserve"> </w:t>
      </w:r>
      <w:r w:rsidR="000879A7" w:rsidRPr="00B51799">
        <w:rPr>
          <w:rFonts w:ascii="Book Antiqua" w:hAnsi="Book Antiqua"/>
          <w:kern w:val="0"/>
          <w:szCs w:val="24"/>
        </w:rPr>
        <w:t>=</w:t>
      </w:r>
      <w:r w:rsidR="00B51799" w:rsidRPr="00B51799">
        <w:rPr>
          <w:rFonts w:ascii="Book Antiqua" w:eastAsia="宋体" w:hAnsi="Book Antiqua" w:hint="eastAsia"/>
          <w:kern w:val="0"/>
          <w:szCs w:val="24"/>
          <w:lang w:eastAsia="zh-CN"/>
        </w:rPr>
        <w:t xml:space="preserve"> </w:t>
      </w:r>
      <w:r w:rsidR="000879A7" w:rsidRPr="00B51799">
        <w:rPr>
          <w:rFonts w:ascii="Book Antiqua" w:hAnsi="Book Antiqua"/>
          <w:kern w:val="0"/>
          <w:szCs w:val="24"/>
        </w:rPr>
        <w:t xml:space="preserve">100 </w:t>
      </w:r>
      <w:proofErr w:type="spellStart"/>
      <w:r w:rsidR="00B51799" w:rsidRPr="00B51799">
        <w:rPr>
          <w:rFonts w:ascii="Book Antiqua" w:hAnsi="Book Antiqua"/>
          <w:kern w:val="0"/>
          <w:szCs w:val="24"/>
        </w:rPr>
        <w:t>μ</w:t>
      </w:r>
      <w:r w:rsidR="000879A7" w:rsidRPr="00B51799">
        <w:rPr>
          <w:rFonts w:ascii="Book Antiqua" w:hAnsi="Book Antiqua"/>
          <w:kern w:val="0"/>
          <w:szCs w:val="24"/>
        </w:rPr>
        <w:t>m</w:t>
      </w:r>
      <w:proofErr w:type="spellEnd"/>
      <w:r w:rsidR="000879A7" w:rsidRPr="00B51799">
        <w:rPr>
          <w:rFonts w:ascii="Book Antiqua" w:hAnsi="Book Antiqua"/>
          <w:kern w:val="0"/>
          <w:szCs w:val="24"/>
        </w:rPr>
        <w:t xml:space="preserve"> (A), Bar</w:t>
      </w:r>
      <w:r w:rsidR="00B51799" w:rsidRPr="00B51799">
        <w:rPr>
          <w:rFonts w:ascii="Book Antiqua" w:eastAsia="宋体" w:hAnsi="Book Antiqua" w:hint="eastAsia"/>
          <w:kern w:val="0"/>
          <w:szCs w:val="24"/>
          <w:lang w:eastAsia="zh-CN"/>
        </w:rPr>
        <w:t xml:space="preserve"> </w:t>
      </w:r>
      <w:r w:rsidR="000879A7" w:rsidRPr="00B51799">
        <w:rPr>
          <w:rFonts w:ascii="Book Antiqua" w:hAnsi="Book Antiqua"/>
          <w:kern w:val="0"/>
          <w:szCs w:val="24"/>
        </w:rPr>
        <w:t>=</w:t>
      </w:r>
      <w:r w:rsidR="00B51799" w:rsidRPr="00B51799">
        <w:rPr>
          <w:rFonts w:ascii="Book Antiqua" w:eastAsia="宋体" w:hAnsi="Book Antiqua" w:hint="eastAsia"/>
          <w:kern w:val="0"/>
          <w:szCs w:val="24"/>
          <w:lang w:eastAsia="zh-CN"/>
        </w:rPr>
        <w:t xml:space="preserve"> </w:t>
      </w:r>
      <w:r w:rsidR="000879A7" w:rsidRPr="00B51799">
        <w:rPr>
          <w:rFonts w:ascii="Book Antiqua" w:hAnsi="Book Antiqua"/>
          <w:kern w:val="0"/>
          <w:szCs w:val="24"/>
        </w:rPr>
        <w:t xml:space="preserve">20 </w:t>
      </w:r>
      <w:proofErr w:type="spellStart"/>
      <w:r w:rsidR="00B51799" w:rsidRPr="00B51799">
        <w:rPr>
          <w:rFonts w:ascii="Book Antiqua" w:hAnsi="Book Antiqua"/>
          <w:kern w:val="0"/>
          <w:szCs w:val="24"/>
        </w:rPr>
        <w:t>μ</w:t>
      </w:r>
      <w:r w:rsidR="000879A7" w:rsidRPr="00B51799">
        <w:rPr>
          <w:rFonts w:ascii="Book Antiqua" w:hAnsi="Book Antiqua"/>
          <w:kern w:val="0"/>
          <w:szCs w:val="24"/>
        </w:rPr>
        <w:t>m</w:t>
      </w:r>
      <w:proofErr w:type="spellEnd"/>
      <w:r w:rsidR="000879A7" w:rsidRPr="00B51799">
        <w:rPr>
          <w:rFonts w:ascii="Book Antiqua" w:hAnsi="Book Antiqua"/>
          <w:kern w:val="0"/>
          <w:szCs w:val="24"/>
        </w:rPr>
        <w:t xml:space="preserve"> (B)</w:t>
      </w:r>
      <w:r w:rsidR="00B51799" w:rsidRPr="00B51799">
        <w:rPr>
          <w:rFonts w:ascii="Book Antiqua" w:eastAsia="宋体" w:hAnsi="Book Antiqua" w:hint="eastAsia"/>
          <w:kern w:val="0"/>
          <w:szCs w:val="24"/>
          <w:lang w:eastAsia="zh-CN"/>
        </w:rPr>
        <w:t>;</w:t>
      </w:r>
      <w:r w:rsidR="004D0CF4" w:rsidRPr="00B51799">
        <w:rPr>
          <w:rFonts w:ascii="Book Antiqua" w:hAnsi="Book Antiqua"/>
          <w:kern w:val="0"/>
          <w:szCs w:val="24"/>
        </w:rPr>
        <w:t xml:space="preserve"> </w:t>
      </w:r>
      <w:r w:rsidR="000879A7" w:rsidRPr="00B51799">
        <w:rPr>
          <w:rFonts w:ascii="Book Antiqua" w:hAnsi="Book Antiqua"/>
          <w:kern w:val="0"/>
          <w:szCs w:val="24"/>
        </w:rPr>
        <w:t>C and D</w:t>
      </w:r>
      <w:r w:rsidR="00B51799" w:rsidRPr="00B51799">
        <w:rPr>
          <w:rFonts w:ascii="Book Antiqua" w:eastAsia="宋体" w:hAnsi="Book Antiqua" w:hint="eastAsia"/>
          <w:kern w:val="0"/>
          <w:szCs w:val="24"/>
          <w:lang w:eastAsia="zh-CN"/>
        </w:rPr>
        <w:t>:</w:t>
      </w:r>
      <w:r w:rsidR="000879A7" w:rsidRPr="00B51799">
        <w:rPr>
          <w:rFonts w:ascii="Book Antiqua" w:hAnsi="Book Antiqua"/>
          <w:kern w:val="0"/>
          <w:szCs w:val="24"/>
        </w:rPr>
        <w:t xml:space="preserve"> Con-focal microscopies of </w:t>
      </w:r>
      <w:proofErr w:type="spellStart"/>
      <w:r w:rsidR="000879A7" w:rsidRPr="00B51799">
        <w:rPr>
          <w:rFonts w:ascii="Book Antiqua" w:hAnsi="Book Antiqua"/>
          <w:kern w:val="0"/>
          <w:szCs w:val="24"/>
        </w:rPr>
        <w:t>immunostained</w:t>
      </w:r>
      <w:proofErr w:type="spellEnd"/>
      <w:r w:rsidR="000879A7" w:rsidRPr="00B51799">
        <w:rPr>
          <w:rFonts w:ascii="Book Antiqua" w:hAnsi="Book Antiqua"/>
          <w:kern w:val="0"/>
          <w:szCs w:val="24"/>
        </w:rPr>
        <w:t xml:space="preserve"> samples using anti-human PECAM1 antibody with differential interference contrast (DIC) (C) or nuclear counterstaining by TO-PRO3 (D). Bar</w:t>
      </w:r>
      <w:r w:rsidR="00B51799" w:rsidRPr="00B51799">
        <w:rPr>
          <w:rFonts w:ascii="Book Antiqua" w:eastAsia="宋体" w:hAnsi="Book Antiqua" w:hint="eastAsia"/>
          <w:kern w:val="0"/>
          <w:szCs w:val="24"/>
          <w:lang w:eastAsia="zh-CN"/>
        </w:rPr>
        <w:t xml:space="preserve"> </w:t>
      </w:r>
      <w:r w:rsidR="000879A7" w:rsidRPr="00B51799">
        <w:rPr>
          <w:rFonts w:ascii="Book Antiqua" w:hAnsi="Book Antiqua"/>
          <w:kern w:val="0"/>
          <w:szCs w:val="24"/>
        </w:rPr>
        <w:t>=</w:t>
      </w:r>
      <w:r w:rsidR="00B51799" w:rsidRPr="00B51799">
        <w:rPr>
          <w:rFonts w:ascii="Book Antiqua" w:eastAsia="宋体" w:hAnsi="Book Antiqua" w:hint="eastAsia"/>
          <w:kern w:val="0"/>
          <w:szCs w:val="24"/>
          <w:lang w:eastAsia="zh-CN"/>
        </w:rPr>
        <w:t xml:space="preserve"> </w:t>
      </w:r>
      <w:r w:rsidR="000879A7" w:rsidRPr="00B51799">
        <w:rPr>
          <w:rFonts w:ascii="Book Antiqua" w:hAnsi="Book Antiqua"/>
          <w:kern w:val="0"/>
          <w:szCs w:val="24"/>
        </w:rPr>
        <w:t xml:space="preserve">50 </w:t>
      </w:r>
      <w:proofErr w:type="spellStart"/>
      <w:r w:rsidR="00B51799" w:rsidRPr="00B51799">
        <w:rPr>
          <w:rFonts w:ascii="Book Antiqua" w:hAnsi="Book Antiqua"/>
          <w:kern w:val="0"/>
          <w:szCs w:val="24"/>
        </w:rPr>
        <w:t>μ</w:t>
      </w:r>
      <w:r w:rsidR="000879A7" w:rsidRPr="00B51799">
        <w:rPr>
          <w:rFonts w:ascii="Book Antiqua" w:hAnsi="Book Antiqua"/>
          <w:kern w:val="0"/>
          <w:szCs w:val="24"/>
        </w:rPr>
        <w:t>m</w:t>
      </w:r>
      <w:proofErr w:type="spellEnd"/>
      <w:r w:rsidR="000879A7" w:rsidRPr="00B51799">
        <w:rPr>
          <w:rFonts w:ascii="Book Antiqua" w:hAnsi="Book Antiqua"/>
          <w:kern w:val="0"/>
          <w:szCs w:val="24"/>
        </w:rPr>
        <w:t>.</w:t>
      </w:r>
      <w:r w:rsidR="00B51799" w:rsidRPr="00B51799">
        <w:rPr>
          <w:rFonts w:ascii="Book Antiqua" w:eastAsia="宋体" w:hAnsi="Book Antiqua" w:hint="eastAsia"/>
          <w:kern w:val="0"/>
          <w:szCs w:val="24"/>
          <w:lang w:eastAsia="zh-CN"/>
        </w:rPr>
        <w:t xml:space="preserve"> </w:t>
      </w:r>
      <w:r w:rsidR="00B51799" w:rsidRPr="00B51799">
        <w:rPr>
          <w:rFonts w:ascii="Book Antiqua" w:hAnsi="Book Antiqua"/>
          <w:kern w:val="0"/>
          <w:szCs w:val="24"/>
        </w:rPr>
        <w:t>WI</w:t>
      </w:r>
      <w:r w:rsidR="00B51799" w:rsidRPr="00B51799">
        <w:rPr>
          <w:rFonts w:ascii="Book Antiqua" w:eastAsia="宋体" w:hAnsi="Book Antiqua" w:hint="eastAsia"/>
          <w:kern w:val="0"/>
          <w:szCs w:val="24"/>
          <w:lang w:eastAsia="zh-CN"/>
        </w:rPr>
        <w:t>:</w:t>
      </w:r>
      <w:r w:rsidR="00B51799" w:rsidRPr="00B51799">
        <w:rPr>
          <w:rFonts w:ascii="Book Antiqua" w:hAnsi="Book Antiqua"/>
          <w:szCs w:val="24"/>
        </w:rPr>
        <w:t xml:space="preserve"> Wire injury</w:t>
      </w:r>
      <w:r w:rsidR="00B51799" w:rsidRPr="00B51799">
        <w:rPr>
          <w:rFonts w:ascii="Book Antiqua" w:eastAsia="宋体" w:hAnsi="Book Antiqua" w:hint="eastAsia"/>
          <w:szCs w:val="24"/>
          <w:lang w:eastAsia="zh-CN"/>
        </w:rPr>
        <w:t>;</w:t>
      </w:r>
      <w:r w:rsidR="00B51799" w:rsidRPr="00B51799">
        <w:rPr>
          <w:rFonts w:ascii="Book Antiqua" w:hAnsi="Book Antiqua"/>
          <w:kern w:val="0"/>
          <w:szCs w:val="24"/>
        </w:rPr>
        <w:t xml:space="preserve"> </w:t>
      </w:r>
      <w:proofErr w:type="spellStart"/>
      <w:r w:rsidR="00B51799" w:rsidRPr="00B51799">
        <w:rPr>
          <w:rFonts w:ascii="Book Antiqua" w:hAnsi="Book Antiqua"/>
          <w:kern w:val="0"/>
          <w:szCs w:val="24"/>
        </w:rPr>
        <w:t>iPSC</w:t>
      </w:r>
      <w:proofErr w:type="spellEnd"/>
      <w:r w:rsidR="00B51799" w:rsidRPr="00B51799">
        <w:rPr>
          <w:rFonts w:ascii="Book Antiqua" w:eastAsia="宋体" w:hAnsi="Book Antiqua" w:hint="eastAsia"/>
          <w:kern w:val="0"/>
          <w:szCs w:val="24"/>
          <w:lang w:eastAsia="zh-CN"/>
        </w:rPr>
        <w:t xml:space="preserve">: </w:t>
      </w:r>
      <w:r w:rsidR="00B51799" w:rsidRPr="00B51799">
        <w:rPr>
          <w:rFonts w:ascii="Book Antiqua" w:hAnsi="Book Antiqua"/>
          <w:szCs w:val="24"/>
        </w:rPr>
        <w:t>Induced pluripotent stem cell</w:t>
      </w:r>
      <w:r w:rsidR="00B51799" w:rsidRPr="00B51799">
        <w:rPr>
          <w:rFonts w:ascii="Book Antiqua" w:eastAsia="宋体" w:hAnsi="Book Antiqua" w:hint="eastAsia"/>
          <w:szCs w:val="24"/>
          <w:lang w:eastAsia="zh-CN"/>
        </w:rPr>
        <w:t xml:space="preserve">; </w:t>
      </w:r>
      <w:r w:rsidR="00B51799" w:rsidRPr="00B51799">
        <w:rPr>
          <w:rFonts w:ascii="Book Antiqua" w:eastAsia="宋体" w:hAnsi="Book Antiqua" w:hint="eastAsia"/>
          <w:kern w:val="0"/>
          <w:szCs w:val="24"/>
          <w:lang w:eastAsia="zh-CN"/>
        </w:rPr>
        <w:t>VEC:</w:t>
      </w:r>
      <w:r w:rsidR="00B51799" w:rsidRPr="00B51799">
        <w:rPr>
          <w:rFonts w:ascii="Book Antiqua" w:hAnsi="Book Antiqua"/>
          <w:kern w:val="0"/>
          <w:szCs w:val="24"/>
        </w:rPr>
        <w:t xml:space="preserve"> Vascular endothelial cell</w:t>
      </w:r>
      <w:r w:rsidR="00B51799" w:rsidRPr="00B51799">
        <w:rPr>
          <w:rFonts w:ascii="Book Antiqua" w:eastAsia="宋体" w:hAnsi="Book Antiqua" w:hint="eastAsia"/>
          <w:kern w:val="0"/>
          <w:szCs w:val="24"/>
          <w:lang w:eastAsia="zh-CN"/>
        </w:rPr>
        <w:t xml:space="preserve">; </w:t>
      </w:r>
      <w:proofErr w:type="spellStart"/>
      <w:r w:rsidR="00B51799" w:rsidRPr="00B51799">
        <w:rPr>
          <w:rFonts w:ascii="Book Antiqua" w:hAnsi="Book Antiqua"/>
          <w:szCs w:val="24"/>
        </w:rPr>
        <w:t>iPSdECs</w:t>
      </w:r>
      <w:proofErr w:type="spellEnd"/>
      <w:r w:rsidR="00B51799" w:rsidRPr="00B51799">
        <w:rPr>
          <w:rFonts w:ascii="Book Antiqua" w:eastAsia="宋体" w:hAnsi="Book Antiqua" w:hint="eastAsia"/>
          <w:kern w:val="0"/>
          <w:szCs w:val="24"/>
          <w:lang w:eastAsia="zh-CN"/>
        </w:rPr>
        <w:t>:</w:t>
      </w:r>
      <w:r w:rsidR="00B51799" w:rsidRPr="00B51799">
        <w:rPr>
          <w:rFonts w:ascii="Book Antiqua" w:hAnsi="Book Antiqua"/>
          <w:szCs w:val="24"/>
        </w:rPr>
        <w:t xml:space="preserve"> </w:t>
      </w:r>
      <w:proofErr w:type="spellStart"/>
      <w:r w:rsidR="00B51799" w:rsidRPr="00B51799">
        <w:rPr>
          <w:rFonts w:ascii="Book Antiqua" w:hAnsi="Book Antiqua"/>
          <w:szCs w:val="24"/>
        </w:rPr>
        <w:t>iPSC</w:t>
      </w:r>
      <w:proofErr w:type="spellEnd"/>
      <w:r w:rsidR="00B51799" w:rsidRPr="00B51799">
        <w:rPr>
          <w:rFonts w:ascii="Book Antiqua" w:hAnsi="Book Antiqua"/>
          <w:szCs w:val="24"/>
        </w:rPr>
        <w:t>-derived VECs</w:t>
      </w:r>
      <w:r w:rsidR="00B51799" w:rsidRPr="00B51799">
        <w:rPr>
          <w:rFonts w:ascii="Book Antiqua" w:eastAsia="宋体" w:hAnsi="Book Antiqua" w:hint="eastAsia"/>
          <w:szCs w:val="24"/>
          <w:lang w:eastAsia="zh-CN"/>
        </w:rPr>
        <w:t xml:space="preserve">; </w:t>
      </w:r>
      <w:r w:rsidR="00B51799" w:rsidRPr="00B51799">
        <w:rPr>
          <w:rFonts w:ascii="Book Antiqua" w:eastAsia="宋体" w:hAnsi="Book Antiqua"/>
          <w:kern w:val="0"/>
          <w:szCs w:val="24"/>
          <w:lang w:eastAsia="zh-CN"/>
        </w:rPr>
        <w:t></w:t>
      </w:r>
      <w:r w:rsidR="00B51799" w:rsidRPr="00B51799">
        <w:rPr>
          <w:rFonts w:ascii="Book Antiqua" w:hAnsi="Book Antiqua"/>
          <w:szCs w:val="24"/>
        </w:rPr>
        <w:t>AGM1</w:t>
      </w:r>
      <w:r w:rsidR="00B51799" w:rsidRPr="00B51799">
        <w:rPr>
          <w:rFonts w:ascii="Book Antiqua" w:eastAsia="宋体" w:hAnsi="Book Antiqua" w:hint="eastAsia"/>
          <w:szCs w:val="24"/>
          <w:lang w:eastAsia="zh-CN"/>
        </w:rPr>
        <w:t xml:space="preserve">: </w:t>
      </w:r>
      <w:r w:rsidR="00B51799" w:rsidRPr="00B51799">
        <w:rPr>
          <w:rFonts w:ascii="Book Antiqua" w:hAnsi="Book Antiqua"/>
          <w:szCs w:val="24"/>
        </w:rPr>
        <w:t>Anti-</w:t>
      </w:r>
      <w:proofErr w:type="spellStart"/>
      <w:r w:rsidR="00B51799" w:rsidRPr="00B51799">
        <w:rPr>
          <w:rFonts w:ascii="Book Antiqua" w:hAnsi="Book Antiqua"/>
          <w:szCs w:val="24"/>
        </w:rPr>
        <w:t>asialo</w:t>
      </w:r>
      <w:proofErr w:type="spellEnd"/>
      <w:r w:rsidR="00B51799" w:rsidRPr="00B51799">
        <w:rPr>
          <w:rFonts w:ascii="Book Antiqua" w:hAnsi="Book Antiqua"/>
          <w:szCs w:val="24"/>
        </w:rPr>
        <w:t xml:space="preserve"> GM1 monoclonal antibody</w:t>
      </w:r>
      <w:r w:rsidR="00B51799" w:rsidRPr="00B51799">
        <w:rPr>
          <w:rFonts w:ascii="Book Antiqua" w:eastAsia="宋体" w:hAnsi="Book Antiqua" w:hint="eastAsia"/>
          <w:szCs w:val="24"/>
          <w:lang w:eastAsia="zh-CN"/>
        </w:rPr>
        <w:t>.</w:t>
      </w:r>
    </w:p>
    <w:p w14:paraId="39BCC983" w14:textId="42B92308" w:rsidR="00DA2064" w:rsidRPr="00095E8A" w:rsidRDefault="00DA2064" w:rsidP="00095E8A">
      <w:pPr>
        <w:spacing w:line="360" w:lineRule="auto"/>
        <w:rPr>
          <w:rFonts w:ascii="Book Antiqua" w:hAnsi="Book Antiqua"/>
          <w:kern w:val="0"/>
          <w:szCs w:val="24"/>
        </w:rPr>
      </w:pPr>
    </w:p>
    <w:p w14:paraId="1A8B750B" w14:textId="5FD120ED" w:rsidR="00BB1863" w:rsidRDefault="00BB1863">
      <w:pPr>
        <w:widowControl/>
        <w:jc w:val="left"/>
        <w:rPr>
          <w:rFonts w:ascii="Book Antiqua" w:hAnsi="Book Antiqua"/>
          <w:kern w:val="0"/>
          <w:szCs w:val="24"/>
        </w:rPr>
      </w:pPr>
      <w:r>
        <w:rPr>
          <w:rFonts w:ascii="Book Antiqua" w:hAnsi="Book Antiqua"/>
          <w:kern w:val="0"/>
          <w:szCs w:val="24"/>
        </w:rPr>
        <w:br w:type="page"/>
      </w:r>
    </w:p>
    <w:p w14:paraId="74E8FF6F" w14:textId="77777777" w:rsidR="00DA2064" w:rsidRPr="00095E8A" w:rsidRDefault="00DA2064" w:rsidP="00095E8A">
      <w:pPr>
        <w:spacing w:line="360" w:lineRule="auto"/>
        <w:rPr>
          <w:rFonts w:ascii="Book Antiqua" w:hAnsi="Book Antiqua"/>
          <w:kern w:val="0"/>
          <w:szCs w:val="24"/>
        </w:rPr>
      </w:pPr>
    </w:p>
    <w:p w14:paraId="0098F29A" w14:textId="5949EE69" w:rsidR="000879A7" w:rsidRPr="00B51799" w:rsidRDefault="00B51799" w:rsidP="00095E8A">
      <w:pPr>
        <w:spacing w:line="360" w:lineRule="auto"/>
        <w:rPr>
          <w:rFonts w:ascii="Book Antiqua" w:eastAsia="宋体" w:hAnsi="Book Antiqua"/>
          <w:kern w:val="0"/>
          <w:szCs w:val="24"/>
          <w:lang w:eastAsia="zh-CN"/>
        </w:rPr>
      </w:pPr>
      <w:r>
        <w:rPr>
          <w:rFonts w:ascii="Book Antiqua" w:hAnsi="Book Antiqua"/>
          <w:noProof/>
          <w:kern w:val="0"/>
          <w:szCs w:val="24"/>
          <w:lang w:eastAsia="en-US"/>
        </w:rPr>
        <w:drawing>
          <wp:inline distT="0" distB="0" distL="0" distR="0" wp14:anchorId="6A1D1B69" wp14:editId="0F7A137A">
            <wp:extent cx="5400040" cy="3612031"/>
            <wp:effectExtent l="0" t="0" r="0" b="7620"/>
            <wp:docPr id="9" name="图片 9" descr="E:\待检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待检测\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612031"/>
                    </a:xfrm>
                    <a:prstGeom prst="rect">
                      <a:avLst/>
                    </a:prstGeom>
                    <a:noFill/>
                    <a:ln>
                      <a:noFill/>
                    </a:ln>
                  </pic:spPr>
                </pic:pic>
              </a:graphicData>
            </a:graphic>
          </wp:inline>
        </w:drawing>
      </w:r>
    </w:p>
    <w:p w14:paraId="069FA596" w14:textId="043DC781" w:rsidR="000879A7" w:rsidRPr="00095E8A" w:rsidRDefault="006E7F7D" w:rsidP="00095E8A">
      <w:pPr>
        <w:spacing w:line="360" w:lineRule="auto"/>
        <w:rPr>
          <w:rFonts w:ascii="Book Antiqua" w:hAnsi="Book Antiqua"/>
          <w:kern w:val="0"/>
          <w:szCs w:val="24"/>
        </w:rPr>
      </w:pPr>
      <w:r w:rsidRPr="00095E8A">
        <w:rPr>
          <w:rFonts w:ascii="Book Antiqua" w:hAnsi="Book Antiqua"/>
          <w:noProof/>
          <w:kern w:val="0"/>
          <w:szCs w:val="24"/>
          <w:lang w:eastAsia="en-US"/>
        </w:rPr>
        <w:drawing>
          <wp:anchor distT="0" distB="0" distL="114300" distR="114300" simplePos="0" relativeHeight="251662336" behindDoc="0" locked="0" layoutInCell="1" allowOverlap="1" wp14:anchorId="266F950B" wp14:editId="511B5955">
            <wp:simplePos x="0" y="0"/>
            <wp:positionH relativeFrom="margin">
              <wp:posOffset>-76200</wp:posOffset>
            </wp:positionH>
            <wp:positionV relativeFrom="paragraph">
              <wp:posOffset>101600</wp:posOffset>
            </wp:positionV>
            <wp:extent cx="5767070" cy="3879850"/>
            <wp:effectExtent l="0" t="0" r="0" b="6350"/>
            <wp:wrapNone/>
            <wp:docPr id="5" name="図 5" descr="Macintosh HD:Users:saekikumiko:Desktop:WJTM:Part3:図JPEG:Nishio 02446204-3 Fig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aekikumiko:Desktop:WJTM:Part3:図JPEG:Nishio 02446204-3 Fig3C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7070" cy="387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02258" w14:textId="0B7E382D" w:rsidR="000879A7" w:rsidRPr="00095E8A" w:rsidRDefault="000879A7" w:rsidP="00095E8A">
      <w:pPr>
        <w:spacing w:line="360" w:lineRule="auto"/>
        <w:rPr>
          <w:rFonts w:ascii="Book Antiqua" w:hAnsi="Book Antiqua"/>
          <w:kern w:val="0"/>
          <w:szCs w:val="24"/>
        </w:rPr>
      </w:pPr>
    </w:p>
    <w:p w14:paraId="5B524771" w14:textId="0AA75893" w:rsidR="000879A7" w:rsidRPr="00095E8A" w:rsidRDefault="000879A7" w:rsidP="00095E8A">
      <w:pPr>
        <w:spacing w:line="360" w:lineRule="auto"/>
        <w:rPr>
          <w:rFonts w:ascii="Book Antiqua" w:hAnsi="Book Antiqua"/>
          <w:kern w:val="0"/>
          <w:szCs w:val="24"/>
        </w:rPr>
      </w:pPr>
    </w:p>
    <w:p w14:paraId="7E8BA0D9" w14:textId="154259BD" w:rsidR="000879A7" w:rsidRPr="00095E8A" w:rsidRDefault="000879A7" w:rsidP="00095E8A">
      <w:pPr>
        <w:spacing w:line="360" w:lineRule="auto"/>
        <w:rPr>
          <w:rFonts w:ascii="Book Antiqua" w:hAnsi="Book Antiqua"/>
          <w:kern w:val="0"/>
          <w:szCs w:val="24"/>
        </w:rPr>
      </w:pPr>
    </w:p>
    <w:p w14:paraId="535B73FB" w14:textId="25D90D8E" w:rsidR="00443343" w:rsidRPr="00095E8A" w:rsidRDefault="00443343" w:rsidP="00095E8A">
      <w:pPr>
        <w:spacing w:line="360" w:lineRule="auto"/>
        <w:rPr>
          <w:rFonts w:ascii="Book Antiqua" w:hAnsi="Book Antiqua"/>
          <w:kern w:val="0"/>
          <w:szCs w:val="24"/>
        </w:rPr>
      </w:pPr>
    </w:p>
    <w:p w14:paraId="767D4B48" w14:textId="77777777" w:rsidR="00443343" w:rsidRPr="00095E8A" w:rsidRDefault="00443343" w:rsidP="00095E8A">
      <w:pPr>
        <w:spacing w:line="360" w:lineRule="auto"/>
        <w:rPr>
          <w:rFonts w:ascii="Book Antiqua" w:hAnsi="Book Antiqua"/>
          <w:kern w:val="0"/>
          <w:szCs w:val="24"/>
        </w:rPr>
      </w:pPr>
    </w:p>
    <w:p w14:paraId="13C87923" w14:textId="77777777" w:rsidR="00F15040" w:rsidRPr="00095E8A" w:rsidRDefault="00F15040" w:rsidP="00095E8A">
      <w:pPr>
        <w:spacing w:line="360" w:lineRule="auto"/>
        <w:rPr>
          <w:rFonts w:ascii="Book Antiqua" w:hAnsi="Book Antiqua"/>
          <w:kern w:val="0"/>
          <w:szCs w:val="24"/>
        </w:rPr>
      </w:pPr>
    </w:p>
    <w:p w14:paraId="0CDBDD01" w14:textId="77777777" w:rsidR="00F15040" w:rsidRPr="00095E8A" w:rsidRDefault="00F15040" w:rsidP="00095E8A">
      <w:pPr>
        <w:spacing w:line="360" w:lineRule="auto"/>
        <w:rPr>
          <w:rFonts w:ascii="Book Antiqua" w:hAnsi="Book Antiqua"/>
          <w:kern w:val="0"/>
          <w:szCs w:val="24"/>
        </w:rPr>
      </w:pPr>
    </w:p>
    <w:p w14:paraId="69BA260F" w14:textId="77777777" w:rsidR="00F15040" w:rsidRPr="00095E8A" w:rsidRDefault="00F15040" w:rsidP="00095E8A">
      <w:pPr>
        <w:spacing w:line="360" w:lineRule="auto"/>
        <w:rPr>
          <w:rFonts w:ascii="Book Antiqua" w:hAnsi="Book Antiqua"/>
          <w:kern w:val="0"/>
          <w:szCs w:val="24"/>
        </w:rPr>
      </w:pPr>
    </w:p>
    <w:p w14:paraId="2552FE38" w14:textId="77777777" w:rsidR="00F15040" w:rsidRPr="00095E8A" w:rsidRDefault="00F15040" w:rsidP="00095E8A">
      <w:pPr>
        <w:spacing w:line="360" w:lineRule="auto"/>
        <w:rPr>
          <w:rFonts w:ascii="Book Antiqua" w:hAnsi="Book Antiqua"/>
          <w:kern w:val="0"/>
          <w:szCs w:val="24"/>
        </w:rPr>
      </w:pPr>
    </w:p>
    <w:p w14:paraId="7BEF6BFA" w14:textId="77777777" w:rsidR="00F15040" w:rsidRPr="00095E8A" w:rsidRDefault="00F15040" w:rsidP="00095E8A">
      <w:pPr>
        <w:spacing w:line="360" w:lineRule="auto"/>
        <w:rPr>
          <w:rFonts w:ascii="Book Antiqua" w:hAnsi="Book Antiqua"/>
          <w:kern w:val="0"/>
          <w:szCs w:val="24"/>
        </w:rPr>
      </w:pPr>
    </w:p>
    <w:p w14:paraId="2B0E5A85" w14:textId="77777777" w:rsidR="00F15040" w:rsidRPr="00095E8A" w:rsidRDefault="00F15040" w:rsidP="00095E8A">
      <w:pPr>
        <w:spacing w:line="360" w:lineRule="auto"/>
        <w:rPr>
          <w:rFonts w:ascii="Book Antiqua" w:hAnsi="Book Antiqua"/>
          <w:kern w:val="0"/>
          <w:szCs w:val="24"/>
        </w:rPr>
      </w:pPr>
    </w:p>
    <w:p w14:paraId="60B36E2A" w14:textId="77777777" w:rsidR="00F15040" w:rsidRPr="00095E8A" w:rsidRDefault="00F15040" w:rsidP="00095E8A">
      <w:pPr>
        <w:spacing w:line="360" w:lineRule="auto"/>
        <w:rPr>
          <w:rFonts w:ascii="Book Antiqua" w:hAnsi="Book Antiqua"/>
          <w:kern w:val="0"/>
          <w:szCs w:val="24"/>
        </w:rPr>
      </w:pPr>
    </w:p>
    <w:p w14:paraId="5E9636E5" w14:textId="77777777" w:rsidR="00F15040" w:rsidRPr="00095E8A" w:rsidRDefault="00F15040" w:rsidP="00095E8A">
      <w:pPr>
        <w:spacing w:line="360" w:lineRule="auto"/>
        <w:rPr>
          <w:rFonts w:ascii="Book Antiqua" w:hAnsi="Book Antiqua"/>
          <w:kern w:val="0"/>
          <w:szCs w:val="24"/>
        </w:rPr>
      </w:pPr>
    </w:p>
    <w:p w14:paraId="4407D3D0" w14:textId="4E873298" w:rsidR="00F15040" w:rsidRPr="00B51799" w:rsidRDefault="00BB1863" w:rsidP="00095E8A">
      <w:pPr>
        <w:spacing w:line="360" w:lineRule="auto"/>
        <w:rPr>
          <w:rFonts w:ascii="Book Antiqua" w:eastAsia="宋体" w:hAnsi="Book Antiqua"/>
          <w:b/>
          <w:kern w:val="0"/>
          <w:szCs w:val="24"/>
          <w:lang w:eastAsia="zh-CN"/>
        </w:rPr>
      </w:pPr>
      <w:r>
        <w:rPr>
          <w:rFonts w:ascii="Book Antiqua" w:hAnsi="Book Antiqua"/>
          <w:b/>
          <w:kern w:val="0"/>
          <w:szCs w:val="24"/>
        </w:rPr>
        <w:lastRenderedPageBreak/>
        <w:t>Figure 3</w:t>
      </w:r>
      <w:r w:rsidR="00F15040" w:rsidRPr="00095E8A">
        <w:rPr>
          <w:rFonts w:ascii="Book Antiqua" w:hAnsi="Book Antiqua"/>
          <w:b/>
          <w:kern w:val="0"/>
          <w:szCs w:val="24"/>
        </w:rPr>
        <w:t xml:space="preserve"> Histological analyses after th</w:t>
      </w:r>
      <w:r w:rsidR="002B0438">
        <w:rPr>
          <w:rFonts w:ascii="Book Antiqua" w:eastAsia="宋体" w:hAnsi="Book Antiqua" w:hint="eastAsia"/>
          <w:b/>
          <w:kern w:val="0"/>
          <w:szCs w:val="24"/>
          <w:lang w:eastAsia="zh-CN"/>
        </w:rPr>
        <w:t>r</w:t>
      </w:r>
      <w:r w:rsidR="00F15040" w:rsidRPr="00095E8A">
        <w:rPr>
          <w:rFonts w:ascii="Book Antiqua" w:hAnsi="Book Antiqua"/>
          <w:b/>
          <w:kern w:val="0"/>
          <w:szCs w:val="24"/>
        </w:rPr>
        <w:t xml:space="preserve">ee weeks. </w:t>
      </w:r>
      <w:proofErr w:type="spellStart"/>
      <w:r w:rsidR="00F15040" w:rsidRPr="0098181C">
        <w:rPr>
          <w:rFonts w:ascii="Book Antiqua" w:hAnsi="Book Antiqua"/>
          <w:kern w:val="0"/>
          <w:szCs w:val="24"/>
        </w:rPr>
        <w:t>Histologies</w:t>
      </w:r>
      <w:proofErr w:type="spellEnd"/>
      <w:r w:rsidR="00F15040" w:rsidRPr="0098181C">
        <w:rPr>
          <w:rFonts w:ascii="Book Antiqua" w:hAnsi="Book Antiqua"/>
          <w:kern w:val="0"/>
          <w:szCs w:val="24"/>
        </w:rPr>
        <w:t xml:space="preserve"> of WI-operated femoral arteries after three weeks from PVVT in mice regularly administrated with </w:t>
      </w:r>
      <w:r w:rsidR="00B51799" w:rsidRPr="0098181C">
        <w:rPr>
          <w:rFonts w:ascii="Book Antiqua" w:hAnsi="Book Antiqua"/>
          <w:kern w:val="0"/>
          <w:szCs w:val="24"/>
        </w:rPr>
        <w:t></w:t>
      </w:r>
      <w:r w:rsidR="00F15040" w:rsidRPr="0098181C">
        <w:rPr>
          <w:rFonts w:ascii="Book Antiqua" w:hAnsi="Book Antiqua"/>
          <w:kern w:val="0"/>
          <w:szCs w:val="24"/>
        </w:rPr>
        <w:t>AGM1 were examined. A</w:t>
      </w:r>
      <w:r w:rsidR="00B51799" w:rsidRPr="0098181C">
        <w:rPr>
          <w:rFonts w:ascii="Book Antiqua" w:eastAsia="宋体" w:hAnsi="Book Antiqua" w:hint="eastAsia"/>
          <w:kern w:val="0"/>
          <w:szCs w:val="24"/>
          <w:lang w:eastAsia="zh-CN"/>
        </w:rPr>
        <w:t>:</w:t>
      </w:r>
      <w:r w:rsidR="00F15040" w:rsidRPr="0098181C">
        <w:rPr>
          <w:rFonts w:ascii="Book Antiqua" w:hAnsi="Book Antiqua"/>
          <w:kern w:val="0"/>
          <w:szCs w:val="24"/>
        </w:rPr>
        <w:t xml:space="preserve"> Photographs of HE-stained samples at low magnification. Bar</w:t>
      </w:r>
      <w:r w:rsidR="00B51799" w:rsidRPr="0098181C">
        <w:rPr>
          <w:rFonts w:ascii="Book Antiqua" w:eastAsia="宋体" w:hAnsi="Book Antiqua" w:hint="eastAsia"/>
          <w:kern w:val="0"/>
          <w:szCs w:val="24"/>
          <w:lang w:eastAsia="zh-CN"/>
        </w:rPr>
        <w:t xml:space="preserve"> </w:t>
      </w:r>
      <w:r w:rsidR="00F15040" w:rsidRPr="0098181C">
        <w:rPr>
          <w:rFonts w:ascii="Book Antiqua" w:hAnsi="Book Antiqua"/>
          <w:kern w:val="0"/>
          <w:szCs w:val="24"/>
        </w:rPr>
        <w:t>=</w:t>
      </w:r>
      <w:r w:rsidR="00B51799" w:rsidRPr="0098181C">
        <w:rPr>
          <w:rFonts w:ascii="Book Antiqua" w:eastAsia="宋体" w:hAnsi="Book Antiqua" w:hint="eastAsia"/>
          <w:kern w:val="0"/>
          <w:szCs w:val="24"/>
          <w:lang w:eastAsia="zh-CN"/>
        </w:rPr>
        <w:t xml:space="preserve"> </w:t>
      </w:r>
      <w:r w:rsidR="00F15040" w:rsidRPr="0098181C">
        <w:rPr>
          <w:rFonts w:ascii="Book Antiqua" w:hAnsi="Book Antiqua"/>
          <w:kern w:val="0"/>
          <w:szCs w:val="24"/>
        </w:rPr>
        <w:t xml:space="preserve">100 </w:t>
      </w:r>
      <w:proofErr w:type="spellStart"/>
      <w:r w:rsidR="00B51799" w:rsidRPr="0098181C">
        <w:rPr>
          <w:rFonts w:ascii="Book Antiqua" w:hAnsi="Book Antiqua"/>
          <w:kern w:val="0"/>
          <w:szCs w:val="24"/>
        </w:rPr>
        <w:t>μ</w:t>
      </w:r>
      <w:r w:rsidR="00F15040" w:rsidRPr="0098181C">
        <w:rPr>
          <w:rFonts w:ascii="Book Antiqua" w:hAnsi="Book Antiqua"/>
          <w:kern w:val="0"/>
          <w:szCs w:val="24"/>
        </w:rPr>
        <w:t>m</w:t>
      </w:r>
      <w:proofErr w:type="spellEnd"/>
      <w:r w:rsidR="00B51799" w:rsidRPr="0098181C">
        <w:rPr>
          <w:rFonts w:ascii="Book Antiqua" w:eastAsia="宋体" w:hAnsi="Book Antiqua" w:hint="eastAsia"/>
          <w:kern w:val="0"/>
          <w:szCs w:val="24"/>
          <w:lang w:eastAsia="zh-CN"/>
        </w:rPr>
        <w:t>;</w:t>
      </w:r>
      <w:r w:rsidR="00F15040" w:rsidRPr="0098181C">
        <w:rPr>
          <w:rFonts w:ascii="Book Antiqua" w:hAnsi="Book Antiqua"/>
          <w:kern w:val="0"/>
          <w:szCs w:val="24"/>
        </w:rPr>
        <w:t xml:space="preserve"> B</w:t>
      </w:r>
      <w:r w:rsidR="00B51799" w:rsidRPr="0098181C">
        <w:rPr>
          <w:rFonts w:ascii="Book Antiqua" w:eastAsia="宋体" w:hAnsi="Book Antiqua" w:hint="eastAsia"/>
          <w:kern w:val="0"/>
          <w:szCs w:val="24"/>
          <w:lang w:eastAsia="zh-CN"/>
        </w:rPr>
        <w:t>:</w:t>
      </w:r>
      <w:r w:rsidR="00F15040" w:rsidRPr="0098181C">
        <w:rPr>
          <w:rFonts w:ascii="Book Antiqua" w:hAnsi="Book Antiqua"/>
          <w:kern w:val="0"/>
          <w:szCs w:val="24"/>
        </w:rPr>
        <w:t xml:space="preserve"> Stenosis indexes were calculated and statistically analyzed by student-</w:t>
      </w:r>
      <w:r w:rsidR="00F15040" w:rsidRPr="002B0438">
        <w:rPr>
          <w:rFonts w:ascii="Book Antiqua" w:hAnsi="Book Antiqua"/>
          <w:i/>
          <w:kern w:val="0"/>
          <w:szCs w:val="24"/>
        </w:rPr>
        <w:t>t</w:t>
      </w:r>
      <w:r w:rsidR="00F15040" w:rsidRPr="0098181C">
        <w:rPr>
          <w:rFonts w:ascii="Book Antiqua" w:hAnsi="Book Antiqua"/>
          <w:kern w:val="0"/>
          <w:szCs w:val="24"/>
        </w:rPr>
        <w:t xml:space="preserve"> test. Data were presented as average (Av) ± standard deviation (SD). Experiments were performed using three mice for each condition (</w:t>
      </w:r>
      <w:r w:rsidR="00F15040" w:rsidRPr="0098181C">
        <w:rPr>
          <w:rFonts w:ascii="Book Antiqua" w:hAnsi="Book Antiqua"/>
          <w:i/>
          <w:kern w:val="0"/>
          <w:szCs w:val="24"/>
        </w:rPr>
        <w:t>n</w:t>
      </w:r>
      <w:r w:rsidR="00B51799" w:rsidRPr="0098181C">
        <w:rPr>
          <w:rFonts w:ascii="Book Antiqua" w:eastAsia="宋体" w:hAnsi="Book Antiqua" w:hint="eastAsia"/>
          <w:i/>
          <w:kern w:val="0"/>
          <w:szCs w:val="24"/>
          <w:lang w:eastAsia="zh-CN"/>
        </w:rPr>
        <w:t xml:space="preserve"> </w:t>
      </w:r>
      <w:r w:rsidR="00F15040" w:rsidRPr="0098181C">
        <w:rPr>
          <w:rFonts w:ascii="Book Antiqua" w:hAnsi="Book Antiqua"/>
          <w:kern w:val="0"/>
          <w:szCs w:val="24"/>
        </w:rPr>
        <w:t>=</w:t>
      </w:r>
      <w:r w:rsidR="00B51799" w:rsidRPr="0098181C">
        <w:rPr>
          <w:rFonts w:ascii="Book Antiqua" w:eastAsia="宋体" w:hAnsi="Book Antiqua" w:hint="eastAsia"/>
          <w:kern w:val="0"/>
          <w:szCs w:val="24"/>
          <w:lang w:eastAsia="zh-CN"/>
        </w:rPr>
        <w:t xml:space="preserve"> </w:t>
      </w:r>
      <w:r w:rsidR="00F15040" w:rsidRPr="0098181C">
        <w:rPr>
          <w:rFonts w:ascii="Book Antiqua" w:hAnsi="Book Antiqua"/>
          <w:kern w:val="0"/>
          <w:szCs w:val="24"/>
        </w:rPr>
        <w:t>3)</w:t>
      </w:r>
      <w:r w:rsidR="00B51799" w:rsidRPr="0098181C">
        <w:rPr>
          <w:rFonts w:ascii="Book Antiqua" w:eastAsia="宋体" w:hAnsi="Book Antiqua" w:hint="eastAsia"/>
          <w:kern w:val="0"/>
          <w:szCs w:val="24"/>
          <w:lang w:eastAsia="zh-CN"/>
        </w:rPr>
        <w:t>;</w:t>
      </w:r>
      <w:r w:rsidR="00F15040" w:rsidRPr="0098181C">
        <w:rPr>
          <w:rFonts w:ascii="Book Antiqua" w:hAnsi="Book Antiqua"/>
          <w:kern w:val="0"/>
          <w:szCs w:val="24"/>
        </w:rPr>
        <w:t xml:space="preserve"> C and D</w:t>
      </w:r>
      <w:r w:rsidR="00B51799" w:rsidRPr="0098181C">
        <w:rPr>
          <w:rFonts w:ascii="Book Antiqua" w:eastAsia="宋体" w:hAnsi="Book Antiqua" w:hint="eastAsia"/>
          <w:kern w:val="0"/>
          <w:szCs w:val="24"/>
          <w:lang w:eastAsia="zh-CN"/>
        </w:rPr>
        <w:t>:</w:t>
      </w:r>
      <w:r w:rsidR="00F15040" w:rsidRPr="0098181C">
        <w:rPr>
          <w:rFonts w:ascii="Book Antiqua" w:hAnsi="Book Antiqua"/>
          <w:kern w:val="0"/>
          <w:szCs w:val="24"/>
        </w:rPr>
        <w:t xml:space="preserve"> High magnification photographs of the samples with HE staining (C, left), </w:t>
      </w:r>
      <w:proofErr w:type="spellStart"/>
      <w:r w:rsidR="00F15040" w:rsidRPr="0098181C">
        <w:rPr>
          <w:rFonts w:ascii="Book Antiqua" w:hAnsi="Book Antiqua"/>
          <w:kern w:val="0"/>
          <w:szCs w:val="24"/>
        </w:rPr>
        <w:t>immunostaining</w:t>
      </w:r>
      <w:proofErr w:type="spellEnd"/>
      <w:r w:rsidR="00F15040" w:rsidRPr="0098181C">
        <w:rPr>
          <w:rFonts w:ascii="Book Antiqua" w:hAnsi="Book Antiqua"/>
          <w:kern w:val="0"/>
          <w:szCs w:val="24"/>
        </w:rPr>
        <w:t xml:space="preserve"> using anti-smooth muscle actin (SMA) antibody with nuclear counterstaining by DAPI (C, right) and </w:t>
      </w:r>
      <w:proofErr w:type="spellStart"/>
      <w:r w:rsidR="00F15040" w:rsidRPr="0098181C">
        <w:rPr>
          <w:rFonts w:ascii="Book Antiqua" w:hAnsi="Book Antiqua"/>
          <w:kern w:val="0"/>
          <w:szCs w:val="24"/>
        </w:rPr>
        <w:t>immunostaining</w:t>
      </w:r>
      <w:proofErr w:type="spellEnd"/>
      <w:r w:rsidR="00F15040" w:rsidRPr="0098181C">
        <w:rPr>
          <w:rFonts w:ascii="Book Antiqua" w:hAnsi="Book Antiqua"/>
          <w:kern w:val="0"/>
          <w:szCs w:val="24"/>
        </w:rPr>
        <w:t xml:space="preserve"> using anti-hPECAM1antibody with DIC and nuclear counterstaining by DAPI (D). Bar</w:t>
      </w:r>
      <w:r w:rsidR="00B51799" w:rsidRPr="0098181C">
        <w:rPr>
          <w:rFonts w:ascii="Book Antiqua" w:eastAsia="宋体" w:hAnsi="Book Antiqua" w:hint="eastAsia"/>
          <w:kern w:val="0"/>
          <w:szCs w:val="24"/>
          <w:lang w:eastAsia="zh-CN"/>
        </w:rPr>
        <w:t xml:space="preserve"> </w:t>
      </w:r>
      <w:r w:rsidR="00F15040" w:rsidRPr="0098181C">
        <w:rPr>
          <w:rFonts w:ascii="Book Antiqua" w:hAnsi="Book Antiqua"/>
          <w:kern w:val="0"/>
          <w:szCs w:val="24"/>
        </w:rPr>
        <w:t xml:space="preserve">= 50 </w:t>
      </w:r>
      <w:proofErr w:type="spellStart"/>
      <w:r w:rsidR="00B51799" w:rsidRPr="0098181C">
        <w:rPr>
          <w:rFonts w:ascii="Book Antiqua" w:hAnsi="Book Antiqua"/>
          <w:kern w:val="0"/>
          <w:szCs w:val="24"/>
        </w:rPr>
        <w:t>μ</w:t>
      </w:r>
      <w:r w:rsidR="00F15040" w:rsidRPr="0098181C">
        <w:rPr>
          <w:rFonts w:ascii="Book Antiqua" w:hAnsi="Book Antiqua"/>
          <w:kern w:val="0"/>
          <w:szCs w:val="24"/>
        </w:rPr>
        <w:t>m</w:t>
      </w:r>
      <w:proofErr w:type="spellEnd"/>
      <w:r w:rsidR="00F15040" w:rsidRPr="0098181C">
        <w:rPr>
          <w:rFonts w:ascii="Book Antiqua" w:hAnsi="Book Antiqua"/>
          <w:kern w:val="0"/>
          <w:szCs w:val="24"/>
        </w:rPr>
        <w:t xml:space="preserve">. </w:t>
      </w:r>
      <w:r w:rsidR="00B51799" w:rsidRPr="0098181C">
        <w:rPr>
          <w:rFonts w:ascii="Book Antiqua" w:hAnsi="Book Antiqua"/>
          <w:kern w:val="0"/>
          <w:szCs w:val="24"/>
        </w:rPr>
        <w:t>WI</w:t>
      </w:r>
      <w:r w:rsidR="00B51799" w:rsidRPr="0098181C">
        <w:rPr>
          <w:rFonts w:ascii="Book Antiqua" w:eastAsia="宋体" w:hAnsi="Book Antiqua" w:hint="eastAsia"/>
          <w:kern w:val="0"/>
          <w:szCs w:val="24"/>
          <w:lang w:eastAsia="zh-CN"/>
        </w:rPr>
        <w:t>:</w:t>
      </w:r>
      <w:r w:rsidR="00B51799" w:rsidRPr="0098181C">
        <w:rPr>
          <w:rFonts w:ascii="Book Antiqua" w:hAnsi="Book Antiqua"/>
          <w:szCs w:val="24"/>
        </w:rPr>
        <w:t xml:space="preserve"> Wire injury</w:t>
      </w:r>
      <w:r w:rsidR="00B51799" w:rsidRPr="0098181C">
        <w:rPr>
          <w:rFonts w:ascii="Book Antiqua" w:eastAsia="宋体" w:hAnsi="Book Antiqua" w:hint="eastAsia"/>
          <w:szCs w:val="24"/>
          <w:lang w:eastAsia="zh-CN"/>
        </w:rPr>
        <w:t>;</w:t>
      </w:r>
      <w:r w:rsidR="00B51799" w:rsidRPr="0098181C">
        <w:rPr>
          <w:rFonts w:ascii="Book Antiqua" w:hAnsi="Book Antiqua"/>
          <w:kern w:val="0"/>
          <w:szCs w:val="24"/>
        </w:rPr>
        <w:t xml:space="preserve"> </w:t>
      </w:r>
      <w:proofErr w:type="spellStart"/>
      <w:r w:rsidR="00B51799" w:rsidRPr="0098181C">
        <w:rPr>
          <w:rFonts w:ascii="Book Antiqua" w:hAnsi="Book Antiqua"/>
          <w:kern w:val="0"/>
          <w:szCs w:val="24"/>
        </w:rPr>
        <w:t>iPSC</w:t>
      </w:r>
      <w:proofErr w:type="spellEnd"/>
      <w:r w:rsidR="00B51799" w:rsidRPr="0098181C">
        <w:rPr>
          <w:rFonts w:ascii="Book Antiqua" w:eastAsia="宋体" w:hAnsi="Book Antiqua" w:hint="eastAsia"/>
          <w:kern w:val="0"/>
          <w:szCs w:val="24"/>
          <w:lang w:eastAsia="zh-CN"/>
        </w:rPr>
        <w:t xml:space="preserve">: </w:t>
      </w:r>
      <w:r w:rsidR="00B51799" w:rsidRPr="0098181C">
        <w:rPr>
          <w:rFonts w:ascii="Book Antiqua" w:hAnsi="Book Antiqua"/>
          <w:szCs w:val="24"/>
        </w:rPr>
        <w:t>Induced pluripotent stem cell</w:t>
      </w:r>
      <w:r w:rsidR="00B51799" w:rsidRPr="0098181C">
        <w:rPr>
          <w:rFonts w:ascii="Book Antiqua" w:eastAsia="宋体" w:hAnsi="Book Antiqua" w:hint="eastAsia"/>
          <w:szCs w:val="24"/>
          <w:lang w:eastAsia="zh-CN"/>
        </w:rPr>
        <w:t xml:space="preserve">; </w:t>
      </w:r>
      <w:r w:rsidR="00B51799" w:rsidRPr="0098181C">
        <w:rPr>
          <w:rFonts w:ascii="Book Antiqua" w:eastAsia="宋体" w:hAnsi="Book Antiqua" w:hint="eastAsia"/>
          <w:kern w:val="0"/>
          <w:szCs w:val="24"/>
          <w:lang w:eastAsia="zh-CN"/>
        </w:rPr>
        <w:t>VEC:</w:t>
      </w:r>
      <w:r w:rsidR="00B51799" w:rsidRPr="0098181C">
        <w:rPr>
          <w:rFonts w:ascii="Book Antiqua" w:hAnsi="Book Antiqua"/>
          <w:kern w:val="0"/>
          <w:szCs w:val="24"/>
        </w:rPr>
        <w:t xml:space="preserve"> Vascular endothelial cell</w:t>
      </w:r>
      <w:r w:rsidR="00B51799" w:rsidRPr="0098181C">
        <w:rPr>
          <w:rFonts w:ascii="Book Antiqua" w:eastAsia="宋体" w:hAnsi="Book Antiqua" w:hint="eastAsia"/>
          <w:kern w:val="0"/>
          <w:szCs w:val="24"/>
          <w:lang w:eastAsia="zh-CN"/>
        </w:rPr>
        <w:t xml:space="preserve">; </w:t>
      </w:r>
      <w:proofErr w:type="spellStart"/>
      <w:r w:rsidR="00B51799" w:rsidRPr="0098181C">
        <w:rPr>
          <w:rFonts w:ascii="Book Antiqua" w:hAnsi="Book Antiqua"/>
          <w:szCs w:val="24"/>
        </w:rPr>
        <w:t>iPSdECs</w:t>
      </w:r>
      <w:proofErr w:type="spellEnd"/>
      <w:r w:rsidR="00B51799" w:rsidRPr="0098181C">
        <w:rPr>
          <w:rFonts w:ascii="Book Antiqua" w:eastAsia="宋体" w:hAnsi="Book Antiqua" w:hint="eastAsia"/>
          <w:kern w:val="0"/>
          <w:szCs w:val="24"/>
          <w:lang w:eastAsia="zh-CN"/>
        </w:rPr>
        <w:t>:</w:t>
      </w:r>
      <w:r w:rsidR="00B51799" w:rsidRPr="0098181C">
        <w:rPr>
          <w:rFonts w:ascii="Book Antiqua" w:hAnsi="Book Antiqua"/>
          <w:szCs w:val="24"/>
        </w:rPr>
        <w:t xml:space="preserve"> </w:t>
      </w:r>
      <w:proofErr w:type="spellStart"/>
      <w:r w:rsidR="00B51799" w:rsidRPr="0098181C">
        <w:rPr>
          <w:rFonts w:ascii="Book Antiqua" w:hAnsi="Book Antiqua"/>
          <w:szCs w:val="24"/>
        </w:rPr>
        <w:t>iPSC</w:t>
      </w:r>
      <w:proofErr w:type="spellEnd"/>
      <w:r w:rsidR="00B51799" w:rsidRPr="0098181C">
        <w:rPr>
          <w:rFonts w:ascii="Book Antiqua" w:hAnsi="Book Antiqua"/>
          <w:szCs w:val="24"/>
        </w:rPr>
        <w:t>-derived VECs</w:t>
      </w:r>
      <w:r w:rsidR="00B51799" w:rsidRPr="0098181C">
        <w:rPr>
          <w:rFonts w:ascii="Book Antiqua" w:eastAsia="宋体" w:hAnsi="Book Antiqua" w:hint="eastAsia"/>
          <w:szCs w:val="24"/>
          <w:lang w:eastAsia="zh-CN"/>
        </w:rPr>
        <w:t xml:space="preserve">; </w:t>
      </w:r>
      <w:r w:rsidR="00B51799" w:rsidRPr="0098181C">
        <w:rPr>
          <w:rFonts w:ascii="Book Antiqua" w:eastAsia="宋体" w:hAnsi="Book Antiqua"/>
          <w:kern w:val="0"/>
          <w:szCs w:val="24"/>
          <w:lang w:eastAsia="zh-CN"/>
        </w:rPr>
        <w:t></w:t>
      </w:r>
      <w:r w:rsidR="00B51799" w:rsidRPr="0098181C">
        <w:rPr>
          <w:rFonts w:ascii="Book Antiqua" w:hAnsi="Book Antiqua"/>
          <w:szCs w:val="24"/>
        </w:rPr>
        <w:t>AGM1</w:t>
      </w:r>
      <w:r w:rsidR="00B51799" w:rsidRPr="0098181C">
        <w:rPr>
          <w:rFonts w:ascii="Book Antiqua" w:eastAsia="宋体" w:hAnsi="Book Antiqua" w:hint="eastAsia"/>
          <w:szCs w:val="24"/>
          <w:lang w:eastAsia="zh-CN"/>
        </w:rPr>
        <w:t xml:space="preserve">: </w:t>
      </w:r>
      <w:r w:rsidR="00B51799" w:rsidRPr="0098181C">
        <w:rPr>
          <w:rFonts w:ascii="Book Antiqua" w:hAnsi="Book Antiqua"/>
          <w:szCs w:val="24"/>
        </w:rPr>
        <w:t>Anti-</w:t>
      </w:r>
      <w:proofErr w:type="spellStart"/>
      <w:r w:rsidR="00B51799" w:rsidRPr="0098181C">
        <w:rPr>
          <w:rFonts w:ascii="Book Antiqua" w:hAnsi="Book Antiqua"/>
          <w:szCs w:val="24"/>
        </w:rPr>
        <w:t>asialo</w:t>
      </w:r>
      <w:proofErr w:type="spellEnd"/>
      <w:r w:rsidR="00B51799" w:rsidRPr="0098181C">
        <w:rPr>
          <w:rFonts w:ascii="Book Antiqua" w:hAnsi="Book Antiqua"/>
          <w:szCs w:val="24"/>
        </w:rPr>
        <w:t xml:space="preserve"> GM1 monoclonal antibody</w:t>
      </w:r>
      <w:r w:rsidR="00B51799" w:rsidRPr="0098181C">
        <w:rPr>
          <w:rFonts w:ascii="Book Antiqua" w:eastAsia="宋体" w:hAnsi="Book Antiqua" w:hint="eastAsia"/>
          <w:szCs w:val="24"/>
          <w:lang w:eastAsia="zh-CN"/>
        </w:rPr>
        <w:t>.</w:t>
      </w:r>
    </w:p>
    <w:p w14:paraId="3D7A8651" w14:textId="2A0EFAEB" w:rsidR="00F15040" w:rsidRPr="00095E8A" w:rsidRDefault="00F15040" w:rsidP="00095E8A">
      <w:pPr>
        <w:spacing w:line="360" w:lineRule="auto"/>
        <w:rPr>
          <w:rFonts w:ascii="Book Antiqua" w:hAnsi="Book Antiqua"/>
          <w:kern w:val="0"/>
          <w:szCs w:val="24"/>
        </w:rPr>
      </w:pPr>
    </w:p>
    <w:p w14:paraId="207F9B15" w14:textId="1DD265F8" w:rsidR="00F15040" w:rsidRPr="00095E8A" w:rsidRDefault="00F15040" w:rsidP="00095E8A">
      <w:pPr>
        <w:spacing w:line="360" w:lineRule="auto"/>
        <w:rPr>
          <w:rFonts w:ascii="Book Antiqua" w:hAnsi="Book Antiqua"/>
          <w:kern w:val="0"/>
          <w:szCs w:val="24"/>
        </w:rPr>
      </w:pPr>
    </w:p>
    <w:p w14:paraId="5A6D3D4F" w14:textId="627C3A16" w:rsidR="00F15040" w:rsidRPr="00095E8A" w:rsidRDefault="00F15040" w:rsidP="00095E8A">
      <w:pPr>
        <w:spacing w:line="360" w:lineRule="auto"/>
        <w:rPr>
          <w:rFonts w:ascii="Book Antiqua" w:hAnsi="Book Antiqua"/>
          <w:kern w:val="0"/>
          <w:szCs w:val="24"/>
        </w:rPr>
      </w:pPr>
    </w:p>
    <w:p w14:paraId="64A88665" w14:textId="77777777" w:rsidR="00BB1863" w:rsidRDefault="00BB1863">
      <w:pPr>
        <w:widowControl/>
        <w:jc w:val="left"/>
        <w:rPr>
          <w:rFonts w:ascii="Book Antiqua" w:hAnsi="Book Antiqua"/>
          <w:kern w:val="0"/>
          <w:szCs w:val="24"/>
        </w:rPr>
      </w:pPr>
      <w:r>
        <w:rPr>
          <w:rFonts w:ascii="Book Antiqua" w:hAnsi="Book Antiqua"/>
          <w:kern w:val="0"/>
          <w:szCs w:val="24"/>
        </w:rPr>
        <w:br w:type="page"/>
      </w:r>
    </w:p>
    <w:p w14:paraId="3FBE06F6" w14:textId="0B480305" w:rsidR="00443343" w:rsidRPr="00095E8A" w:rsidRDefault="006E7F7D" w:rsidP="00095E8A">
      <w:pPr>
        <w:spacing w:line="360" w:lineRule="auto"/>
        <w:rPr>
          <w:rFonts w:ascii="Book Antiqua" w:hAnsi="Book Antiqua"/>
          <w:kern w:val="0"/>
          <w:szCs w:val="24"/>
        </w:rPr>
      </w:pPr>
      <w:r w:rsidRPr="00095E8A">
        <w:rPr>
          <w:rFonts w:ascii="Book Antiqua" w:hAnsi="Book Antiqua"/>
          <w:noProof/>
          <w:kern w:val="0"/>
          <w:szCs w:val="24"/>
          <w:lang w:eastAsia="en-US"/>
        </w:rPr>
        <w:lastRenderedPageBreak/>
        <w:drawing>
          <wp:anchor distT="0" distB="0" distL="114300" distR="114300" simplePos="0" relativeHeight="251663360" behindDoc="0" locked="0" layoutInCell="1" allowOverlap="1" wp14:anchorId="70EF7A1B" wp14:editId="7DAABEE1">
            <wp:simplePos x="0" y="0"/>
            <wp:positionH relativeFrom="margin">
              <wp:posOffset>-76200</wp:posOffset>
            </wp:positionH>
            <wp:positionV relativeFrom="paragraph">
              <wp:posOffset>157480</wp:posOffset>
            </wp:positionV>
            <wp:extent cx="5579745" cy="3108960"/>
            <wp:effectExtent l="0" t="0" r="8255" b="0"/>
            <wp:wrapNone/>
            <wp:docPr id="6" name="図 6" descr="Macintosh HD:Users:saekikumiko:Desktop:WJTM:Part3:図JPEG:Nishio 02446204-3 Fig4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aekikumiko:Desktop:WJTM:Part3:図JPEG:Nishio 02446204-3 Fig4A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DE44E" w14:textId="77777777" w:rsidR="00443343" w:rsidRPr="00095E8A" w:rsidRDefault="00443343" w:rsidP="00095E8A">
      <w:pPr>
        <w:spacing w:line="360" w:lineRule="auto"/>
        <w:rPr>
          <w:rFonts w:ascii="Book Antiqua" w:hAnsi="Book Antiqua"/>
          <w:kern w:val="0"/>
          <w:szCs w:val="24"/>
        </w:rPr>
      </w:pPr>
    </w:p>
    <w:p w14:paraId="2DCC757B" w14:textId="77777777" w:rsidR="00443343" w:rsidRPr="00095E8A" w:rsidRDefault="00443343" w:rsidP="00095E8A">
      <w:pPr>
        <w:spacing w:line="360" w:lineRule="auto"/>
        <w:rPr>
          <w:rFonts w:ascii="Book Antiqua" w:hAnsi="Book Antiqua"/>
          <w:kern w:val="0"/>
          <w:szCs w:val="24"/>
        </w:rPr>
      </w:pPr>
    </w:p>
    <w:p w14:paraId="17C3ADF4" w14:textId="77777777" w:rsidR="00443343" w:rsidRPr="00095E8A" w:rsidRDefault="00443343" w:rsidP="00095E8A">
      <w:pPr>
        <w:spacing w:line="360" w:lineRule="auto"/>
        <w:rPr>
          <w:rFonts w:ascii="Book Antiqua" w:hAnsi="Book Antiqua"/>
          <w:kern w:val="0"/>
          <w:szCs w:val="24"/>
        </w:rPr>
      </w:pPr>
    </w:p>
    <w:p w14:paraId="48F51AF1" w14:textId="53273A67" w:rsidR="00443343" w:rsidRPr="00095E8A" w:rsidRDefault="00443343" w:rsidP="00095E8A">
      <w:pPr>
        <w:spacing w:line="360" w:lineRule="auto"/>
        <w:rPr>
          <w:rFonts w:ascii="Book Antiqua" w:hAnsi="Book Antiqua"/>
          <w:kern w:val="0"/>
          <w:szCs w:val="24"/>
        </w:rPr>
      </w:pPr>
    </w:p>
    <w:p w14:paraId="7E177D51" w14:textId="0BC87984" w:rsidR="00443343" w:rsidRPr="00095E8A" w:rsidRDefault="00443343" w:rsidP="00095E8A">
      <w:pPr>
        <w:spacing w:line="360" w:lineRule="auto"/>
        <w:rPr>
          <w:rFonts w:ascii="Book Antiqua" w:hAnsi="Book Antiqua"/>
          <w:kern w:val="0"/>
          <w:szCs w:val="24"/>
        </w:rPr>
      </w:pPr>
    </w:p>
    <w:p w14:paraId="662F9099" w14:textId="3239DF21" w:rsidR="00443343" w:rsidRPr="00095E8A" w:rsidRDefault="00443343" w:rsidP="00095E8A">
      <w:pPr>
        <w:spacing w:line="360" w:lineRule="auto"/>
        <w:rPr>
          <w:rFonts w:ascii="Book Antiqua" w:hAnsi="Book Antiqua"/>
          <w:kern w:val="0"/>
          <w:szCs w:val="24"/>
        </w:rPr>
      </w:pPr>
    </w:p>
    <w:p w14:paraId="49CB274E" w14:textId="17869A40" w:rsidR="00443343" w:rsidRPr="00095E8A" w:rsidRDefault="00443343" w:rsidP="00095E8A">
      <w:pPr>
        <w:spacing w:line="360" w:lineRule="auto"/>
        <w:rPr>
          <w:rFonts w:ascii="Book Antiqua" w:hAnsi="Book Antiqua"/>
          <w:kern w:val="0"/>
          <w:szCs w:val="24"/>
        </w:rPr>
      </w:pPr>
    </w:p>
    <w:p w14:paraId="11AFC07E" w14:textId="2E4DC70A" w:rsidR="00443343" w:rsidRPr="00095E8A" w:rsidRDefault="00443343" w:rsidP="00095E8A">
      <w:pPr>
        <w:spacing w:line="360" w:lineRule="auto"/>
        <w:rPr>
          <w:rFonts w:ascii="Book Antiqua" w:hAnsi="Book Antiqua"/>
          <w:kern w:val="0"/>
          <w:szCs w:val="24"/>
        </w:rPr>
      </w:pPr>
    </w:p>
    <w:p w14:paraId="57FFBB35" w14:textId="3B967B29" w:rsidR="004674AF" w:rsidRPr="00095E8A" w:rsidRDefault="004674AF" w:rsidP="00095E8A">
      <w:pPr>
        <w:spacing w:line="360" w:lineRule="auto"/>
        <w:rPr>
          <w:rFonts w:ascii="Book Antiqua" w:hAnsi="Book Antiqua"/>
          <w:kern w:val="0"/>
          <w:szCs w:val="24"/>
        </w:rPr>
      </w:pPr>
    </w:p>
    <w:p w14:paraId="08BDD512" w14:textId="7BE26524" w:rsidR="004674AF" w:rsidRPr="00095E8A" w:rsidRDefault="004674AF" w:rsidP="00095E8A">
      <w:pPr>
        <w:spacing w:line="360" w:lineRule="auto"/>
        <w:rPr>
          <w:rFonts w:ascii="Book Antiqua" w:hAnsi="Book Antiqua"/>
          <w:kern w:val="0"/>
          <w:szCs w:val="24"/>
        </w:rPr>
      </w:pPr>
    </w:p>
    <w:p w14:paraId="75A3CDD5" w14:textId="115FE486" w:rsidR="004674AF" w:rsidRPr="00095E8A" w:rsidRDefault="004674AF" w:rsidP="00095E8A">
      <w:pPr>
        <w:spacing w:line="360" w:lineRule="auto"/>
        <w:rPr>
          <w:rFonts w:ascii="Book Antiqua" w:hAnsi="Book Antiqua"/>
          <w:kern w:val="0"/>
          <w:szCs w:val="24"/>
        </w:rPr>
      </w:pPr>
    </w:p>
    <w:p w14:paraId="281C4A5C" w14:textId="4752203B" w:rsidR="004674AF" w:rsidRPr="00095E8A" w:rsidRDefault="00B51799" w:rsidP="00095E8A">
      <w:pPr>
        <w:spacing w:line="360" w:lineRule="auto"/>
        <w:rPr>
          <w:rFonts w:ascii="Book Antiqua" w:hAnsi="Book Antiqua"/>
          <w:kern w:val="0"/>
          <w:szCs w:val="24"/>
        </w:rPr>
      </w:pPr>
      <w:r>
        <w:rPr>
          <w:rFonts w:ascii="Book Antiqua" w:hAnsi="Book Antiqua"/>
          <w:noProof/>
          <w:kern w:val="0"/>
          <w:szCs w:val="24"/>
          <w:lang w:eastAsia="en-US"/>
        </w:rPr>
        <w:drawing>
          <wp:inline distT="0" distB="0" distL="0" distR="0" wp14:anchorId="11E61E3C" wp14:editId="134D9305">
            <wp:extent cx="5400040" cy="3503337"/>
            <wp:effectExtent l="0" t="0" r="0" b="1905"/>
            <wp:docPr id="11" name="图片 11" descr="E:\待检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待检测\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503337"/>
                    </a:xfrm>
                    <a:prstGeom prst="rect">
                      <a:avLst/>
                    </a:prstGeom>
                    <a:noFill/>
                    <a:ln>
                      <a:noFill/>
                    </a:ln>
                  </pic:spPr>
                </pic:pic>
              </a:graphicData>
            </a:graphic>
          </wp:inline>
        </w:drawing>
      </w:r>
    </w:p>
    <w:p w14:paraId="56391AE8" w14:textId="77777777" w:rsidR="006E7F7D" w:rsidRPr="00095E8A" w:rsidRDefault="006E7F7D" w:rsidP="00095E8A">
      <w:pPr>
        <w:spacing w:line="360" w:lineRule="auto"/>
        <w:rPr>
          <w:rFonts w:ascii="Book Antiqua" w:hAnsi="Book Antiqua"/>
          <w:b/>
          <w:kern w:val="0"/>
          <w:szCs w:val="24"/>
        </w:rPr>
      </w:pPr>
    </w:p>
    <w:p w14:paraId="44A22908" w14:textId="655886DD" w:rsidR="004927AC" w:rsidRPr="0098181C" w:rsidRDefault="00BB1863" w:rsidP="00095E8A">
      <w:pPr>
        <w:spacing w:line="360" w:lineRule="auto"/>
        <w:rPr>
          <w:rFonts w:ascii="Book Antiqua" w:eastAsia="宋体" w:hAnsi="Book Antiqua"/>
          <w:kern w:val="0"/>
          <w:szCs w:val="24"/>
          <w:lang w:eastAsia="zh-CN"/>
        </w:rPr>
      </w:pPr>
      <w:r>
        <w:rPr>
          <w:rFonts w:ascii="Book Antiqua" w:hAnsi="Book Antiqua"/>
          <w:b/>
          <w:kern w:val="0"/>
          <w:szCs w:val="24"/>
        </w:rPr>
        <w:t>Figure 4</w:t>
      </w:r>
      <w:r w:rsidR="004D0CF4">
        <w:rPr>
          <w:rFonts w:ascii="Book Antiqua" w:hAnsi="Book Antiqua"/>
          <w:b/>
          <w:kern w:val="0"/>
          <w:szCs w:val="24"/>
        </w:rPr>
        <w:t xml:space="preserve"> </w:t>
      </w:r>
      <w:r w:rsidR="004927AC" w:rsidRPr="00095E8A">
        <w:rPr>
          <w:rFonts w:ascii="Book Antiqua" w:hAnsi="Book Antiqua"/>
          <w:b/>
          <w:kern w:val="0"/>
          <w:szCs w:val="24"/>
        </w:rPr>
        <w:t>Transplantation without immunosuppression.</w:t>
      </w:r>
      <w:r w:rsidR="00670B6D" w:rsidRPr="0098181C">
        <w:rPr>
          <w:rFonts w:ascii="Book Antiqua" w:eastAsia="宋体" w:hAnsi="Book Antiqua" w:hint="eastAsia"/>
          <w:kern w:val="0"/>
          <w:szCs w:val="24"/>
          <w:lang w:eastAsia="zh-CN"/>
        </w:rPr>
        <w:t xml:space="preserve"> </w:t>
      </w:r>
      <w:r w:rsidR="004927AC" w:rsidRPr="0098181C">
        <w:rPr>
          <w:rFonts w:ascii="Book Antiqua" w:hAnsi="Book Antiqua"/>
          <w:kern w:val="0"/>
          <w:szCs w:val="24"/>
        </w:rPr>
        <w:t>A-C</w:t>
      </w:r>
      <w:r w:rsidR="00670B6D" w:rsidRPr="0098181C">
        <w:rPr>
          <w:rFonts w:ascii="Book Antiqua" w:eastAsia="宋体" w:hAnsi="Book Antiqua" w:hint="eastAsia"/>
          <w:kern w:val="0"/>
          <w:szCs w:val="24"/>
          <w:lang w:eastAsia="zh-CN"/>
        </w:rPr>
        <w:t>:</w:t>
      </w:r>
      <w:r w:rsidR="004927AC" w:rsidRPr="0098181C">
        <w:rPr>
          <w:rFonts w:ascii="Book Antiqua" w:hAnsi="Book Antiqua"/>
          <w:kern w:val="0"/>
          <w:szCs w:val="24"/>
        </w:rPr>
        <w:t xml:space="preserve"> WI-operated femoral arteries transplanted with type-I or type-II </w:t>
      </w:r>
      <w:proofErr w:type="spellStart"/>
      <w:r w:rsidR="004927AC" w:rsidRPr="0098181C">
        <w:rPr>
          <w:rFonts w:ascii="Book Antiqua" w:hAnsi="Book Antiqua"/>
          <w:kern w:val="0"/>
          <w:szCs w:val="24"/>
        </w:rPr>
        <w:t>iPSdECS</w:t>
      </w:r>
      <w:proofErr w:type="spellEnd"/>
      <w:r w:rsidR="004927AC" w:rsidRPr="0098181C">
        <w:rPr>
          <w:rFonts w:ascii="Book Antiqua" w:hAnsi="Book Antiqua"/>
          <w:kern w:val="0"/>
          <w:szCs w:val="24"/>
        </w:rPr>
        <w:t xml:space="preserve"> were examined </w:t>
      </w:r>
      <w:r w:rsidR="002B0438">
        <w:rPr>
          <w:rFonts w:ascii="Book Antiqua" w:hAnsi="Book Antiqua"/>
          <w:kern w:val="0"/>
          <w:szCs w:val="24"/>
        </w:rPr>
        <w:lastRenderedPageBreak/>
        <w:t xml:space="preserve">after 3 </w:t>
      </w:r>
      <w:proofErr w:type="spellStart"/>
      <w:r w:rsidR="002B0438">
        <w:rPr>
          <w:rFonts w:ascii="Book Antiqua" w:hAnsi="Book Antiqua"/>
          <w:kern w:val="0"/>
          <w:szCs w:val="24"/>
        </w:rPr>
        <w:t>wk</w:t>
      </w:r>
      <w:proofErr w:type="spellEnd"/>
      <w:r w:rsidR="004927AC" w:rsidRPr="0098181C">
        <w:rPr>
          <w:rFonts w:ascii="Book Antiqua" w:hAnsi="Book Antiqua"/>
          <w:kern w:val="0"/>
          <w:szCs w:val="24"/>
        </w:rPr>
        <w:t xml:space="preserve"> from PVVT in mice without </w:t>
      </w:r>
      <w:r w:rsidR="00670B6D" w:rsidRPr="0098181C">
        <w:rPr>
          <w:rFonts w:ascii="Book Antiqua" w:hAnsi="Book Antiqua"/>
          <w:kern w:val="0"/>
          <w:szCs w:val="24"/>
        </w:rPr>
        <w:t></w:t>
      </w:r>
      <w:r w:rsidR="004927AC" w:rsidRPr="0098181C">
        <w:rPr>
          <w:rFonts w:ascii="Book Antiqua" w:hAnsi="Book Antiqua"/>
          <w:kern w:val="0"/>
          <w:szCs w:val="24"/>
        </w:rPr>
        <w:t>AGM1 administration. Photographs of HE-stained samples at high magnification (A, Bar</w:t>
      </w:r>
      <w:r w:rsidR="00670B6D" w:rsidRPr="0098181C">
        <w:rPr>
          <w:rFonts w:ascii="Book Antiqua" w:eastAsia="宋体" w:hAnsi="Book Antiqua" w:hint="eastAsia"/>
          <w:kern w:val="0"/>
          <w:szCs w:val="24"/>
          <w:lang w:eastAsia="zh-CN"/>
        </w:rPr>
        <w:t xml:space="preserve"> </w:t>
      </w:r>
      <w:r w:rsidR="004927AC" w:rsidRPr="0098181C">
        <w:rPr>
          <w:rFonts w:ascii="Book Antiqua" w:hAnsi="Book Antiqua"/>
          <w:kern w:val="0"/>
          <w:szCs w:val="24"/>
        </w:rPr>
        <w:t>=</w:t>
      </w:r>
      <w:r w:rsidR="00670B6D" w:rsidRPr="0098181C">
        <w:rPr>
          <w:rFonts w:ascii="Book Antiqua" w:eastAsia="宋体" w:hAnsi="Book Antiqua" w:hint="eastAsia"/>
          <w:kern w:val="0"/>
          <w:szCs w:val="24"/>
          <w:lang w:eastAsia="zh-CN"/>
        </w:rPr>
        <w:t xml:space="preserve"> </w:t>
      </w:r>
      <w:r w:rsidR="004927AC" w:rsidRPr="0098181C">
        <w:rPr>
          <w:rFonts w:ascii="Book Antiqua" w:hAnsi="Book Antiqua"/>
          <w:kern w:val="0"/>
          <w:szCs w:val="24"/>
        </w:rPr>
        <w:t xml:space="preserve">100 </w:t>
      </w:r>
      <w:proofErr w:type="spellStart"/>
      <w:r w:rsidR="00670B6D" w:rsidRPr="0098181C">
        <w:rPr>
          <w:rFonts w:ascii="Book Antiqua" w:hAnsi="Book Antiqua"/>
          <w:kern w:val="0"/>
          <w:szCs w:val="24"/>
        </w:rPr>
        <w:t>μ</w:t>
      </w:r>
      <w:r w:rsidR="004927AC" w:rsidRPr="0098181C">
        <w:rPr>
          <w:rFonts w:ascii="Book Antiqua" w:hAnsi="Book Antiqua"/>
          <w:kern w:val="0"/>
          <w:szCs w:val="24"/>
        </w:rPr>
        <w:t>m</w:t>
      </w:r>
      <w:proofErr w:type="spellEnd"/>
      <w:r w:rsidR="004927AC" w:rsidRPr="0098181C">
        <w:rPr>
          <w:rFonts w:ascii="Book Antiqua" w:hAnsi="Book Antiqua"/>
          <w:kern w:val="0"/>
          <w:szCs w:val="24"/>
        </w:rPr>
        <w:t>), those at low magnification (B, Bar</w:t>
      </w:r>
      <w:r w:rsidR="00670B6D" w:rsidRPr="0098181C">
        <w:rPr>
          <w:rFonts w:ascii="Book Antiqua" w:eastAsia="宋体" w:hAnsi="Book Antiqua" w:hint="eastAsia"/>
          <w:kern w:val="0"/>
          <w:szCs w:val="24"/>
          <w:lang w:eastAsia="zh-CN"/>
        </w:rPr>
        <w:t xml:space="preserve"> </w:t>
      </w:r>
      <w:r w:rsidR="004927AC" w:rsidRPr="0098181C">
        <w:rPr>
          <w:rFonts w:ascii="Book Antiqua" w:hAnsi="Book Antiqua"/>
          <w:kern w:val="0"/>
          <w:szCs w:val="24"/>
        </w:rPr>
        <w:t xml:space="preserve">= 50 </w:t>
      </w:r>
      <w:proofErr w:type="spellStart"/>
      <w:r w:rsidR="00670B6D" w:rsidRPr="0098181C">
        <w:rPr>
          <w:rFonts w:ascii="Book Antiqua" w:hAnsi="Book Antiqua"/>
          <w:kern w:val="0"/>
          <w:szCs w:val="24"/>
        </w:rPr>
        <w:t>μ</w:t>
      </w:r>
      <w:r w:rsidR="004927AC" w:rsidRPr="0098181C">
        <w:rPr>
          <w:rFonts w:ascii="Book Antiqua" w:hAnsi="Book Antiqua"/>
          <w:kern w:val="0"/>
          <w:szCs w:val="24"/>
        </w:rPr>
        <w:t>m</w:t>
      </w:r>
      <w:proofErr w:type="spellEnd"/>
      <w:r w:rsidR="004927AC" w:rsidRPr="0098181C">
        <w:rPr>
          <w:rFonts w:ascii="Book Antiqua" w:hAnsi="Book Antiqua"/>
          <w:kern w:val="0"/>
          <w:szCs w:val="24"/>
        </w:rPr>
        <w:t xml:space="preserve">) and calculated stenosis indexes (Av ± SD, </w:t>
      </w:r>
      <w:r w:rsidR="004927AC" w:rsidRPr="0098181C">
        <w:rPr>
          <w:rFonts w:ascii="Book Antiqua" w:hAnsi="Book Antiqua"/>
          <w:i/>
          <w:kern w:val="0"/>
          <w:szCs w:val="24"/>
        </w:rPr>
        <w:t>n</w:t>
      </w:r>
      <w:r w:rsidR="00670B6D" w:rsidRPr="0098181C">
        <w:rPr>
          <w:rFonts w:ascii="Book Antiqua" w:eastAsia="宋体" w:hAnsi="Book Antiqua" w:hint="eastAsia"/>
          <w:kern w:val="0"/>
          <w:szCs w:val="24"/>
          <w:lang w:eastAsia="zh-CN"/>
        </w:rPr>
        <w:t xml:space="preserve"> </w:t>
      </w:r>
      <w:r w:rsidR="004927AC" w:rsidRPr="0098181C">
        <w:rPr>
          <w:rFonts w:ascii="Book Antiqua" w:hAnsi="Book Antiqua"/>
          <w:kern w:val="0"/>
          <w:szCs w:val="24"/>
        </w:rPr>
        <w:t>=</w:t>
      </w:r>
      <w:r w:rsidR="00670B6D" w:rsidRPr="0098181C">
        <w:rPr>
          <w:rFonts w:ascii="Book Antiqua" w:eastAsia="宋体" w:hAnsi="Book Antiqua" w:hint="eastAsia"/>
          <w:kern w:val="0"/>
          <w:szCs w:val="24"/>
          <w:lang w:eastAsia="zh-CN"/>
        </w:rPr>
        <w:t xml:space="preserve"> </w:t>
      </w:r>
      <w:r w:rsidR="004927AC" w:rsidRPr="0098181C">
        <w:rPr>
          <w:rFonts w:ascii="Book Antiqua" w:hAnsi="Book Antiqua"/>
          <w:kern w:val="0"/>
          <w:szCs w:val="24"/>
        </w:rPr>
        <w:t>3) (C) were shown</w:t>
      </w:r>
      <w:r w:rsidR="00670B6D" w:rsidRPr="0098181C">
        <w:rPr>
          <w:rFonts w:ascii="Book Antiqua" w:eastAsia="宋体" w:hAnsi="Book Antiqua" w:hint="eastAsia"/>
          <w:kern w:val="0"/>
          <w:szCs w:val="24"/>
          <w:lang w:eastAsia="zh-CN"/>
        </w:rPr>
        <w:t>;</w:t>
      </w:r>
      <w:r w:rsidR="004D0CF4" w:rsidRPr="0098181C">
        <w:rPr>
          <w:rFonts w:ascii="Book Antiqua" w:hAnsi="Book Antiqua"/>
          <w:kern w:val="0"/>
          <w:szCs w:val="24"/>
        </w:rPr>
        <w:t xml:space="preserve"> </w:t>
      </w:r>
      <w:r w:rsidR="004927AC" w:rsidRPr="0098181C">
        <w:rPr>
          <w:rFonts w:ascii="Book Antiqua" w:hAnsi="Book Antiqua"/>
          <w:kern w:val="0"/>
          <w:szCs w:val="24"/>
        </w:rPr>
        <w:t>D and E</w:t>
      </w:r>
      <w:r w:rsidR="00670B6D" w:rsidRPr="0098181C">
        <w:rPr>
          <w:rFonts w:ascii="Book Antiqua" w:eastAsia="宋体" w:hAnsi="Book Antiqua" w:hint="eastAsia"/>
          <w:kern w:val="0"/>
          <w:szCs w:val="24"/>
          <w:lang w:eastAsia="zh-CN"/>
        </w:rPr>
        <w:t>:</w:t>
      </w:r>
      <w:r w:rsidR="004927AC" w:rsidRPr="0098181C">
        <w:rPr>
          <w:rFonts w:ascii="Book Antiqua" w:hAnsi="Book Antiqua"/>
          <w:kern w:val="0"/>
          <w:szCs w:val="24"/>
        </w:rPr>
        <w:t xml:space="preserve"> HE staining (D) and calculated stenosis indexes (</w:t>
      </w:r>
      <w:r w:rsidR="004927AC" w:rsidRPr="0098181C">
        <w:rPr>
          <w:rFonts w:ascii="Book Antiqua" w:hAnsi="Book Antiqua"/>
          <w:i/>
          <w:kern w:val="0"/>
          <w:szCs w:val="24"/>
        </w:rPr>
        <w:t>n</w:t>
      </w:r>
      <w:r w:rsidR="00670B6D" w:rsidRPr="0098181C">
        <w:rPr>
          <w:rFonts w:ascii="Book Antiqua" w:eastAsia="宋体" w:hAnsi="Book Antiqua" w:hint="eastAsia"/>
          <w:kern w:val="0"/>
          <w:szCs w:val="24"/>
          <w:lang w:eastAsia="zh-CN"/>
        </w:rPr>
        <w:t xml:space="preserve"> </w:t>
      </w:r>
      <w:r w:rsidR="004927AC" w:rsidRPr="0098181C">
        <w:rPr>
          <w:rFonts w:ascii="Book Antiqua" w:hAnsi="Book Antiqua"/>
          <w:kern w:val="0"/>
          <w:szCs w:val="24"/>
        </w:rPr>
        <w:t>=</w:t>
      </w:r>
      <w:r w:rsidR="00670B6D" w:rsidRPr="0098181C">
        <w:rPr>
          <w:rFonts w:ascii="Book Antiqua" w:eastAsia="宋体" w:hAnsi="Book Antiqua" w:hint="eastAsia"/>
          <w:kern w:val="0"/>
          <w:szCs w:val="24"/>
          <w:lang w:eastAsia="zh-CN"/>
        </w:rPr>
        <w:t xml:space="preserve"> </w:t>
      </w:r>
      <w:r w:rsidR="004927AC" w:rsidRPr="0098181C">
        <w:rPr>
          <w:rFonts w:ascii="Book Antiqua" w:hAnsi="Book Antiqua"/>
          <w:kern w:val="0"/>
          <w:szCs w:val="24"/>
        </w:rPr>
        <w:t>3) (E) of WI-operate</w:t>
      </w:r>
      <w:r w:rsidR="00670B6D" w:rsidRPr="0098181C">
        <w:rPr>
          <w:rFonts w:ascii="Book Antiqua" w:hAnsi="Book Antiqua"/>
          <w:kern w:val="0"/>
          <w:szCs w:val="24"/>
        </w:rPr>
        <w:t xml:space="preserve">d femoral arteries after 3 </w:t>
      </w:r>
      <w:proofErr w:type="spellStart"/>
      <w:r w:rsidR="00670B6D" w:rsidRPr="0098181C">
        <w:rPr>
          <w:rFonts w:ascii="Book Antiqua" w:hAnsi="Book Antiqua"/>
          <w:kern w:val="0"/>
          <w:szCs w:val="24"/>
        </w:rPr>
        <w:t>wk</w:t>
      </w:r>
      <w:proofErr w:type="spellEnd"/>
      <w:r w:rsidR="004927AC" w:rsidRPr="0098181C">
        <w:rPr>
          <w:rFonts w:ascii="Book Antiqua" w:hAnsi="Book Antiqua"/>
          <w:kern w:val="0"/>
          <w:szCs w:val="24"/>
        </w:rPr>
        <w:t xml:space="preserve"> from </w:t>
      </w:r>
      <w:proofErr w:type="spellStart"/>
      <w:r w:rsidR="004927AC" w:rsidRPr="0098181C">
        <w:rPr>
          <w:rFonts w:ascii="Book Antiqua" w:hAnsi="Book Antiqua"/>
          <w:kern w:val="0"/>
          <w:szCs w:val="24"/>
        </w:rPr>
        <w:t>ESdECs</w:t>
      </w:r>
      <w:proofErr w:type="spellEnd"/>
      <w:r w:rsidR="004927AC" w:rsidRPr="0098181C">
        <w:rPr>
          <w:rFonts w:ascii="Book Antiqua" w:hAnsi="Book Antiqua"/>
          <w:kern w:val="0"/>
          <w:szCs w:val="24"/>
        </w:rPr>
        <w:t xml:space="preserve"> transplantation without </w:t>
      </w:r>
      <w:r w:rsidR="00670B6D" w:rsidRPr="0098181C">
        <w:rPr>
          <w:rFonts w:ascii="Book Antiqua" w:hAnsi="Book Antiqua"/>
          <w:kern w:val="0"/>
          <w:szCs w:val="24"/>
        </w:rPr>
        <w:t></w:t>
      </w:r>
      <w:r w:rsidR="00A75C32" w:rsidRPr="0098181C">
        <w:rPr>
          <w:rFonts w:ascii="Book Antiqua" w:hAnsi="Book Antiqua"/>
          <w:kern w:val="0"/>
          <w:szCs w:val="24"/>
        </w:rPr>
        <w:t xml:space="preserve">AGM1 </w:t>
      </w:r>
      <w:r w:rsidR="004927AC" w:rsidRPr="0098181C">
        <w:rPr>
          <w:rFonts w:ascii="Book Antiqua" w:hAnsi="Book Antiqua"/>
          <w:kern w:val="0"/>
          <w:szCs w:val="24"/>
        </w:rPr>
        <w:t>administration.</w:t>
      </w:r>
      <w:r w:rsidR="004D0CF4" w:rsidRPr="0098181C">
        <w:rPr>
          <w:rFonts w:ascii="Book Antiqua" w:hAnsi="Book Antiqua"/>
          <w:kern w:val="0"/>
          <w:szCs w:val="24"/>
        </w:rPr>
        <w:t xml:space="preserve"> </w:t>
      </w:r>
      <w:r w:rsidR="00B51799" w:rsidRPr="0098181C">
        <w:rPr>
          <w:rFonts w:ascii="Book Antiqua" w:hAnsi="Book Antiqua"/>
          <w:kern w:val="0"/>
          <w:szCs w:val="24"/>
        </w:rPr>
        <w:t>WI</w:t>
      </w:r>
      <w:r w:rsidR="00B51799" w:rsidRPr="0098181C">
        <w:rPr>
          <w:rFonts w:ascii="Book Antiqua" w:eastAsia="宋体" w:hAnsi="Book Antiqua" w:hint="eastAsia"/>
          <w:kern w:val="0"/>
          <w:szCs w:val="24"/>
          <w:lang w:eastAsia="zh-CN"/>
        </w:rPr>
        <w:t>:</w:t>
      </w:r>
      <w:r w:rsidR="00B51799" w:rsidRPr="0098181C">
        <w:rPr>
          <w:rFonts w:ascii="Book Antiqua" w:hAnsi="Book Antiqua"/>
          <w:szCs w:val="24"/>
        </w:rPr>
        <w:t xml:space="preserve"> Wire injury</w:t>
      </w:r>
      <w:r w:rsidR="00B51799" w:rsidRPr="0098181C">
        <w:rPr>
          <w:rFonts w:ascii="Book Antiqua" w:eastAsia="宋体" w:hAnsi="Book Antiqua" w:hint="eastAsia"/>
          <w:szCs w:val="24"/>
          <w:lang w:eastAsia="zh-CN"/>
        </w:rPr>
        <w:t>;</w:t>
      </w:r>
      <w:r w:rsidR="00B51799" w:rsidRPr="0098181C">
        <w:rPr>
          <w:rFonts w:ascii="Book Antiqua" w:hAnsi="Book Antiqua"/>
          <w:kern w:val="0"/>
          <w:szCs w:val="24"/>
        </w:rPr>
        <w:t xml:space="preserve"> </w:t>
      </w:r>
      <w:proofErr w:type="spellStart"/>
      <w:r w:rsidR="00B51799" w:rsidRPr="0098181C">
        <w:rPr>
          <w:rFonts w:ascii="Book Antiqua" w:hAnsi="Book Antiqua"/>
          <w:kern w:val="0"/>
          <w:szCs w:val="24"/>
        </w:rPr>
        <w:t>iPSC</w:t>
      </w:r>
      <w:proofErr w:type="spellEnd"/>
      <w:r w:rsidR="00B51799" w:rsidRPr="0098181C">
        <w:rPr>
          <w:rFonts w:ascii="Book Antiqua" w:eastAsia="宋体" w:hAnsi="Book Antiqua" w:hint="eastAsia"/>
          <w:kern w:val="0"/>
          <w:szCs w:val="24"/>
          <w:lang w:eastAsia="zh-CN"/>
        </w:rPr>
        <w:t xml:space="preserve">: </w:t>
      </w:r>
      <w:r w:rsidR="00B51799" w:rsidRPr="0098181C">
        <w:rPr>
          <w:rFonts w:ascii="Book Antiqua" w:hAnsi="Book Antiqua"/>
          <w:szCs w:val="24"/>
        </w:rPr>
        <w:t>Induced pluripotent stem cell</w:t>
      </w:r>
      <w:r w:rsidR="00B51799" w:rsidRPr="0098181C">
        <w:rPr>
          <w:rFonts w:ascii="Book Antiqua" w:eastAsia="宋体" w:hAnsi="Book Antiqua" w:hint="eastAsia"/>
          <w:szCs w:val="24"/>
          <w:lang w:eastAsia="zh-CN"/>
        </w:rPr>
        <w:t xml:space="preserve">; </w:t>
      </w:r>
      <w:r w:rsidR="00B51799" w:rsidRPr="0098181C">
        <w:rPr>
          <w:rFonts w:ascii="Book Antiqua" w:eastAsia="宋体" w:hAnsi="Book Antiqua" w:hint="eastAsia"/>
          <w:kern w:val="0"/>
          <w:szCs w:val="24"/>
          <w:lang w:eastAsia="zh-CN"/>
        </w:rPr>
        <w:t>VEC:</w:t>
      </w:r>
      <w:r w:rsidR="00B51799" w:rsidRPr="0098181C">
        <w:rPr>
          <w:rFonts w:ascii="Book Antiqua" w:hAnsi="Book Antiqua"/>
          <w:kern w:val="0"/>
          <w:szCs w:val="24"/>
        </w:rPr>
        <w:t xml:space="preserve"> Vascular endothelial cell</w:t>
      </w:r>
      <w:r w:rsidR="00B51799" w:rsidRPr="0098181C">
        <w:rPr>
          <w:rFonts w:ascii="Book Antiqua" w:eastAsia="宋体" w:hAnsi="Book Antiqua" w:hint="eastAsia"/>
          <w:kern w:val="0"/>
          <w:szCs w:val="24"/>
          <w:lang w:eastAsia="zh-CN"/>
        </w:rPr>
        <w:t xml:space="preserve">; </w:t>
      </w:r>
      <w:proofErr w:type="spellStart"/>
      <w:r w:rsidR="00B51799" w:rsidRPr="0098181C">
        <w:rPr>
          <w:rFonts w:ascii="Book Antiqua" w:hAnsi="Book Antiqua"/>
          <w:szCs w:val="24"/>
        </w:rPr>
        <w:t>iPSdECs</w:t>
      </w:r>
      <w:proofErr w:type="spellEnd"/>
      <w:r w:rsidR="00B51799" w:rsidRPr="0098181C">
        <w:rPr>
          <w:rFonts w:ascii="Book Antiqua" w:eastAsia="宋体" w:hAnsi="Book Antiqua" w:hint="eastAsia"/>
          <w:kern w:val="0"/>
          <w:szCs w:val="24"/>
          <w:lang w:eastAsia="zh-CN"/>
        </w:rPr>
        <w:t>:</w:t>
      </w:r>
      <w:r w:rsidR="00B51799" w:rsidRPr="0098181C">
        <w:rPr>
          <w:rFonts w:ascii="Book Antiqua" w:hAnsi="Book Antiqua"/>
          <w:szCs w:val="24"/>
        </w:rPr>
        <w:t xml:space="preserve"> </w:t>
      </w:r>
      <w:proofErr w:type="spellStart"/>
      <w:r w:rsidR="00B51799" w:rsidRPr="0098181C">
        <w:rPr>
          <w:rFonts w:ascii="Book Antiqua" w:hAnsi="Book Antiqua"/>
          <w:szCs w:val="24"/>
        </w:rPr>
        <w:t>iPSC</w:t>
      </w:r>
      <w:proofErr w:type="spellEnd"/>
      <w:r w:rsidR="00B51799" w:rsidRPr="0098181C">
        <w:rPr>
          <w:rFonts w:ascii="Book Antiqua" w:hAnsi="Book Antiqua"/>
          <w:szCs w:val="24"/>
        </w:rPr>
        <w:t>-derived VECs</w:t>
      </w:r>
      <w:r w:rsidR="00B51799" w:rsidRPr="0098181C">
        <w:rPr>
          <w:rFonts w:ascii="Book Antiqua" w:eastAsia="宋体" w:hAnsi="Book Antiqua" w:hint="eastAsia"/>
          <w:szCs w:val="24"/>
          <w:lang w:eastAsia="zh-CN"/>
        </w:rPr>
        <w:t xml:space="preserve">; </w:t>
      </w:r>
      <w:r w:rsidR="00B51799" w:rsidRPr="0098181C">
        <w:rPr>
          <w:rFonts w:ascii="Book Antiqua" w:eastAsia="宋体" w:hAnsi="Book Antiqua"/>
          <w:kern w:val="0"/>
          <w:szCs w:val="24"/>
          <w:lang w:eastAsia="zh-CN"/>
        </w:rPr>
        <w:t></w:t>
      </w:r>
      <w:r w:rsidR="00B51799" w:rsidRPr="0098181C">
        <w:rPr>
          <w:rFonts w:ascii="Book Antiqua" w:hAnsi="Book Antiqua"/>
          <w:szCs w:val="24"/>
        </w:rPr>
        <w:t>AGM1</w:t>
      </w:r>
      <w:r w:rsidR="00B51799" w:rsidRPr="0098181C">
        <w:rPr>
          <w:rFonts w:ascii="Book Antiqua" w:eastAsia="宋体" w:hAnsi="Book Antiqua" w:hint="eastAsia"/>
          <w:szCs w:val="24"/>
          <w:lang w:eastAsia="zh-CN"/>
        </w:rPr>
        <w:t xml:space="preserve">: </w:t>
      </w:r>
      <w:r w:rsidR="00B51799" w:rsidRPr="0098181C">
        <w:rPr>
          <w:rFonts w:ascii="Book Antiqua" w:hAnsi="Book Antiqua"/>
          <w:szCs w:val="24"/>
        </w:rPr>
        <w:t>Anti-</w:t>
      </w:r>
      <w:proofErr w:type="spellStart"/>
      <w:r w:rsidR="00B51799" w:rsidRPr="0098181C">
        <w:rPr>
          <w:rFonts w:ascii="Book Antiqua" w:hAnsi="Book Antiqua"/>
          <w:szCs w:val="24"/>
        </w:rPr>
        <w:t>asialo</w:t>
      </w:r>
      <w:proofErr w:type="spellEnd"/>
      <w:r w:rsidR="00B51799" w:rsidRPr="0098181C">
        <w:rPr>
          <w:rFonts w:ascii="Book Antiqua" w:hAnsi="Book Antiqua"/>
          <w:szCs w:val="24"/>
        </w:rPr>
        <w:t xml:space="preserve"> GM1 monoclonal antibody</w:t>
      </w:r>
      <w:r w:rsidR="00BB5E62" w:rsidRPr="0098181C">
        <w:rPr>
          <w:rFonts w:ascii="Book Antiqua" w:eastAsia="宋体" w:hAnsi="Book Antiqua" w:hint="eastAsia"/>
          <w:szCs w:val="24"/>
          <w:lang w:eastAsia="zh-CN"/>
        </w:rPr>
        <w:t xml:space="preserve">; </w:t>
      </w:r>
      <w:proofErr w:type="spellStart"/>
      <w:r w:rsidR="00BB5E62" w:rsidRPr="0098181C">
        <w:rPr>
          <w:rFonts w:ascii="Book Antiqua" w:hAnsi="Book Antiqua"/>
          <w:szCs w:val="24"/>
        </w:rPr>
        <w:t>ESdECs</w:t>
      </w:r>
      <w:proofErr w:type="spellEnd"/>
      <w:r w:rsidR="00BB5E62" w:rsidRPr="0098181C">
        <w:rPr>
          <w:rFonts w:ascii="Book Antiqua" w:eastAsia="宋体" w:hAnsi="Book Antiqua" w:hint="eastAsia"/>
          <w:szCs w:val="24"/>
          <w:lang w:eastAsia="zh-CN"/>
        </w:rPr>
        <w:t>:</w:t>
      </w:r>
      <w:r w:rsidR="00BB5E62" w:rsidRPr="0098181C">
        <w:rPr>
          <w:rFonts w:ascii="Book Antiqua" w:hAnsi="Book Antiqua"/>
          <w:szCs w:val="24"/>
        </w:rPr>
        <w:t xml:space="preserve"> ESC-derived VECs</w:t>
      </w:r>
      <w:r w:rsidR="00BB5E62" w:rsidRPr="0098181C">
        <w:rPr>
          <w:rFonts w:ascii="Book Antiqua" w:eastAsia="宋体" w:hAnsi="Book Antiqua" w:hint="eastAsia"/>
          <w:szCs w:val="24"/>
          <w:lang w:eastAsia="zh-CN"/>
        </w:rPr>
        <w:t>.</w:t>
      </w:r>
    </w:p>
    <w:p w14:paraId="1C0CE529" w14:textId="77777777" w:rsidR="004927AC" w:rsidRPr="0098181C" w:rsidRDefault="004927AC" w:rsidP="00095E8A">
      <w:pPr>
        <w:spacing w:line="360" w:lineRule="auto"/>
        <w:rPr>
          <w:rFonts w:ascii="Book Antiqua" w:hAnsi="Book Antiqua"/>
          <w:kern w:val="0"/>
          <w:szCs w:val="24"/>
        </w:rPr>
      </w:pPr>
    </w:p>
    <w:p w14:paraId="1E785D7E" w14:textId="77777777" w:rsidR="00443343" w:rsidRPr="00095E8A" w:rsidRDefault="00443343" w:rsidP="00095E8A">
      <w:pPr>
        <w:spacing w:line="360" w:lineRule="auto"/>
        <w:rPr>
          <w:rFonts w:ascii="Book Antiqua" w:hAnsi="Book Antiqua"/>
          <w:kern w:val="0"/>
          <w:szCs w:val="24"/>
        </w:rPr>
      </w:pPr>
    </w:p>
    <w:sectPr w:rsidR="00443343" w:rsidRPr="00095E8A" w:rsidSect="004152E7">
      <w:footerReference w:type="even" r:id="rId17"/>
      <w:footerReference w:type="default" r:id="rId18"/>
      <w:pgSz w:w="11906" w:h="16838"/>
      <w:pgMar w:top="1985" w:right="1701" w:bottom="1701" w:left="1701" w:header="851" w:footer="1555" w:gutter="0"/>
      <w:cols w:space="425"/>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5C442" w14:textId="77777777" w:rsidR="006101EC" w:rsidRDefault="006101EC">
      <w:r>
        <w:separator/>
      </w:r>
    </w:p>
  </w:endnote>
  <w:endnote w:type="continuationSeparator" w:id="0">
    <w:p w14:paraId="117E8A35" w14:textId="77777777" w:rsidR="006101EC" w:rsidRDefault="00610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PGothic">
    <w:altName w:val="ＭＳ Ｐゴシック"/>
    <w:charset w:val="80"/>
    <w:family w:val="swiss"/>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平成明朝">
    <w:altName w:val="MS Mincho"/>
    <w:charset w:val="80"/>
    <w:family w:val="auto"/>
    <w:pitch w:val="variable"/>
    <w:sig w:usb0="01000000" w:usb1="00000000" w:usb2="07040001" w:usb3="00000000" w:csb0="00020000"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ヒラギノ角ゴ ProN W3">
    <w:charset w:val="4E"/>
    <w:family w:val="auto"/>
    <w:pitch w:val="variable"/>
    <w:sig w:usb0="E00002FF" w:usb1="7AC7FFFF" w:usb2="00000012" w:usb3="00000000" w:csb0="0002000D" w:csb1="00000000"/>
  </w:font>
  <w:font w:name="Book Antiqua">
    <w:panose1 w:val="02040602050305030304"/>
    <w:charset w:val="00"/>
    <w:family w:val="auto"/>
    <w:pitch w:val="variable"/>
    <w:sig w:usb0="00000003" w:usb1="00000000" w:usb2="00000000" w:usb3="00000000" w:csb0="00000001" w:csb1="00000000"/>
  </w:font>
  <w:font w:name="ÄÄˆø˜rÁ">
    <w:altName w:val="ＭＳ 明朝"/>
    <w:panose1 w:val="00000000000000000000"/>
    <w:charset w:val="4D"/>
    <w:family w:val="auto"/>
    <w:notTrueType/>
    <w:pitch w:val="default"/>
    <w:sig w:usb0="00000003" w:usb1="00000000" w:usb2="00000000" w:usb3="00000000" w:csb0="00000001" w:csb1="00000000"/>
  </w:font>
  <w:font w:name="宋体">
    <w:charset w:val="50"/>
    <w:family w:val="auto"/>
    <w:pitch w:val="variable"/>
    <w:sig w:usb0="00000001" w:usb1="080E0000" w:usb2="00000010" w:usb3="00000000" w:csb0="00040000" w:csb1="00000000"/>
  </w:font>
  <w:font w:name="Kefa">
    <w:panose1 w:val="02000506000000020004"/>
    <w:charset w:val="00"/>
    <w:family w:val="auto"/>
    <w:pitch w:val="variable"/>
    <w:sig w:usb0="800000AF" w:usb1="4000204B" w:usb2="00000800" w:usb3="00000000" w:csb0="00000001" w:csb1="00000000"/>
  </w:font>
  <w:font w:name="ヒラギノ明朝 ProN W3">
    <w:charset w:val="4E"/>
    <w:family w:val="auto"/>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F33CB" w14:textId="77777777" w:rsidR="005F2671" w:rsidRDefault="005F2671" w:rsidP="001F1C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22E7DC" w14:textId="77777777" w:rsidR="005F2671" w:rsidRDefault="005F267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F4C5A" w14:textId="2C251C91" w:rsidR="005F2671" w:rsidRPr="000F6024" w:rsidRDefault="005F2671" w:rsidP="002611DA">
    <w:pPr>
      <w:spacing w:line="480" w:lineRule="auto"/>
      <w:jc w:val="left"/>
      <w:rPr>
        <w:rFonts w:ascii="Times New Roman" w:hAnsi="Times New Roman"/>
      </w:rPr>
    </w:pPr>
    <w:r w:rsidRPr="000F6024">
      <w:rPr>
        <w:rFonts w:ascii="Times New Roman" w:hAnsi="Times New Roman"/>
      </w:rPr>
      <w:t xml:space="preserve"> </w:t>
    </w:r>
  </w:p>
  <w:p w14:paraId="743D265B" w14:textId="77777777" w:rsidR="005F2671" w:rsidRDefault="005F2671" w:rsidP="002611DA">
    <w:pPr>
      <w:pStyle w:val="Footer"/>
      <w:framePr w:wrap="around" w:vAnchor="text" w:hAnchor="page" w:x="5662" w:y="277"/>
      <w:rPr>
        <w:rStyle w:val="PageNumber"/>
      </w:rPr>
    </w:pPr>
    <w:r>
      <w:rPr>
        <w:rStyle w:val="PageNumber"/>
      </w:rPr>
      <w:fldChar w:fldCharType="begin"/>
    </w:r>
    <w:r>
      <w:rPr>
        <w:rStyle w:val="PageNumber"/>
      </w:rPr>
      <w:instrText xml:space="preserve">PAGE  </w:instrText>
    </w:r>
    <w:r>
      <w:rPr>
        <w:rStyle w:val="PageNumber"/>
      </w:rPr>
      <w:fldChar w:fldCharType="separate"/>
    </w:r>
    <w:r w:rsidR="00CC2B5A">
      <w:rPr>
        <w:rStyle w:val="PageNumber"/>
        <w:noProof/>
      </w:rPr>
      <w:t>28</w:t>
    </w:r>
    <w:r>
      <w:rPr>
        <w:rStyle w:val="PageNumber"/>
      </w:rPr>
      <w:fldChar w:fldCharType="end"/>
    </w:r>
  </w:p>
  <w:p w14:paraId="331ADE3B" w14:textId="77777777" w:rsidR="005F2671" w:rsidRDefault="005F267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36BD75" w14:textId="77777777" w:rsidR="006101EC" w:rsidRDefault="006101EC">
      <w:r>
        <w:separator/>
      </w:r>
    </w:p>
  </w:footnote>
  <w:footnote w:type="continuationSeparator" w:id="0">
    <w:p w14:paraId="010D36CD" w14:textId="77777777" w:rsidR="006101EC" w:rsidRDefault="006101E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EC8BE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E6C9D"/>
    <w:multiLevelType w:val="hybridMultilevel"/>
    <w:tmpl w:val="87F2F332"/>
    <w:lvl w:ilvl="0" w:tplc="6300B716">
      <w:start w:val="1"/>
      <w:numFmt w:val="decimal"/>
      <w:suff w:val="space"/>
      <w:lvlText w:val="%1."/>
      <w:lvlJc w:val="left"/>
      <w:pPr>
        <w:ind w:left="260" w:hanging="260"/>
      </w:pPr>
      <w:rPr>
        <w:rFonts w:ascii="Times New Roman" w:hAnsi="Times New Roman" w:hint="eastAsia"/>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2">
    <w:nsid w:val="02EB193C"/>
    <w:multiLevelType w:val="hybridMultilevel"/>
    <w:tmpl w:val="22380C6E"/>
    <w:lvl w:ilvl="0" w:tplc="623C7650">
      <w:start w:val="1"/>
      <w:numFmt w:val="lowerLetter"/>
      <w:suff w:val="space"/>
      <w:lvlText w:val="%1."/>
      <w:lvlJc w:val="left"/>
      <w:pPr>
        <w:ind w:left="240" w:hanging="24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3">
    <w:nsid w:val="03034120"/>
    <w:multiLevelType w:val="hybridMultilevel"/>
    <w:tmpl w:val="39942A3C"/>
    <w:lvl w:ilvl="0" w:tplc="BA7A8E72">
      <w:start w:val="1"/>
      <w:numFmt w:val="decimal"/>
      <w:suff w:val="space"/>
      <w:lvlText w:val="%1."/>
      <w:lvlJc w:val="left"/>
      <w:pPr>
        <w:ind w:left="320" w:hanging="3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06B46557"/>
    <w:multiLevelType w:val="hybridMultilevel"/>
    <w:tmpl w:val="70D87EF4"/>
    <w:lvl w:ilvl="0" w:tplc="FFFFFFFF">
      <w:start w:val="1"/>
      <w:numFmt w:val="upperLetter"/>
      <w:lvlText w:val="(%1)"/>
      <w:lvlJc w:val="left"/>
      <w:pPr>
        <w:tabs>
          <w:tab w:val="num" w:pos="400"/>
        </w:tabs>
        <w:ind w:left="400" w:hanging="40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5">
    <w:nsid w:val="0C6941F3"/>
    <w:multiLevelType w:val="hybridMultilevel"/>
    <w:tmpl w:val="CD3AE12C"/>
    <w:lvl w:ilvl="0" w:tplc="036E9EA0">
      <w:start w:val="16"/>
      <w:numFmt w:val="decimal"/>
      <w:suff w:val="space"/>
      <w:lvlText w:val="%1."/>
      <w:lvlJc w:val="left"/>
      <w:pPr>
        <w:ind w:left="300" w:hanging="30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6">
    <w:nsid w:val="0E550BEE"/>
    <w:multiLevelType w:val="hybridMultilevel"/>
    <w:tmpl w:val="C93C8DAA"/>
    <w:lvl w:ilvl="0" w:tplc="93989F04">
      <w:start w:val="27"/>
      <w:numFmt w:val="decimal"/>
      <w:suff w:val="space"/>
      <w:lvlText w:val="%1."/>
      <w:lvlJc w:val="left"/>
      <w:pPr>
        <w:ind w:left="300" w:hanging="300"/>
      </w:pPr>
      <w:rPr>
        <w:rFonts w:cs="MS PGothic"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13682221"/>
    <w:multiLevelType w:val="hybridMultilevel"/>
    <w:tmpl w:val="27CAF2E4"/>
    <w:lvl w:ilvl="0" w:tplc="D7C685B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1B607A28"/>
    <w:multiLevelType w:val="hybridMultilevel"/>
    <w:tmpl w:val="8584A2DE"/>
    <w:lvl w:ilvl="0" w:tplc="FFFFFFFF">
      <w:start w:val="1"/>
      <w:numFmt w:val="upperLetter"/>
      <w:suff w:val="space"/>
      <w:lvlText w:val="(%1)"/>
      <w:lvlJc w:val="left"/>
      <w:pPr>
        <w:ind w:left="340" w:hanging="34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9">
    <w:nsid w:val="2B2D1B1F"/>
    <w:multiLevelType w:val="hybridMultilevel"/>
    <w:tmpl w:val="B66CF28A"/>
    <w:lvl w:ilvl="0" w:tplc="525CEE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DC45B89"/>
    <w:multiLevelType w:val="hybridMultilevel"/>
    <w:tmpl w:val="983CC696"/>
    <w:lvl w:ilvl="0" w:tplc="B71E9034">
      <w:start w:val="16"/>
      <w:numFmt w:val="decimal"/>
      <w:lvlText w:val="%1."/>
      <w:lvlJc w:val="left"/>
      <w:pPr>
        <w:tabs>
          <w:tab w:val="num" w:pos="580"/>
        </w:tabs>
        <w:ind w:left="580" w:hanging="580"/>
      </w:pPr>
      <w:rPr>
        <w:rFonts w:hint="default"/>
        <w:color w:val="000000"/>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1">
    <w:nsid w:val="402C25F4"/>
    <w:multiLevelType w:val="hybridMultilevel"/>
    <w:tmpl w:val="6958F008"/>
    <w:lvl w:ilvl="0" w:tplc="323468A2">
      <w:start w:val="1"/>
      <w:numFmt w:val="lowerLetter"/>
      <w:lvlText w:val="%1."/>
      <w:lvlJc w:val="left"/>
      <w:pPr>
        <w:ind w:left="360" w:hanging="360"/>
      </w:pPr>
      <w:rPr>
        <w:rFonts w:hint="default"/>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45D114EE"/>
    <w:multiLevelType w:val="hybridMultilevel"/>
    <w:tmpl w:val="610CA4E4"/>
    <w:lvl w:ilvl="0" w:tplc="D7C685B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54004C94"/>
    <w:multiLevelType w:val="hybridMultilevel"/>
    <w:tmpl w:val="0E7A9B3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5A372828"/>
    <w:multiLevelType w:val="hybridMultilevel"/>
    <w:tmpl w:val="5A083F72"/>
    <w:lvl w:ilvl="0" w:tplc="91D6294C">
      <w:start w:val="14"/>
      <w:numFmt w:val="decimal"/>
      <w:lvlText w:val="%1."/>
      <w:lvlJc w:val="left"/>
      <w:pPr>
        <w:tabs>
          <w:tab w:val="num" w:pos="540"/>
        </w:tabs>
        <w:ind w:left="540" w:hanging="540"/>
      </w:pPr>
      <w:rPr>
        <w:rFonts w:hint="default"/>
      </w:rPr>
    </w:lvl>
    <w:lvl w:ilvl="1" w:tplc="00170409" w:tentative="1">
      <w:start w:val="1"/>
      <w:numFmt w:val="aiueoFullWidth"/>
      <w:lvlText w:val="(%2)"/>
      <w:lvlJc w:val="left"/>
      <w:pPr>
        <w:tabs>
          <w:tab w:val="num" w:pos="960"/>
        </w:tabs>
        <w:ind w:left="960" w:hanging="480"/>
      </w:pPr>
    </w:lvl>
    <w:lvl w:ilvl="2" w:tplc="00110409" w:tentative="1">
      <w:start w:val="1"/>
      <w:numFmt w:val="decimalEnclosedCircle"/>
      <w:lvlText w:val="%3"/>
      <w:lvlJc w:val="left"/>
      <w:pPr>
        <w:tabs>
          <w:tab w:val="num" w:pos="1440"/>
        </w:tabs>
        <w:ind w:left="1440" w:hanging="480"/>
      </w:pPr>
    </w:lvl>
    <w:lvl w:ilvl="3" w:tplc="000F0409" w:tentative="1">
      <w:start w:val="1"/>
      <w:numFmt w:val="decimal"/>
      <w:lvlText w:val="%4."/>
      <w:lvlJc w:val="left"/>
      <w:pPr>
        <w:tabs>
          <w:tab w:val="num" w:pos="1920"/>
        </w:tabs>
        <w:ind w:left="1920" w:hanging="480"/>
      </w:pPr>
    </w:lvl>
    <w:lvl w:ilvl="4" w:tplc="00170409" w:tentative="1">
      <w:start w:val="1"/>
      <w:numFmt w:val="aiueoFullWidth"/>
      <w:lvlText w:val="(%5)"/>
      <w:lvlJc w:val="left"/>
      <w:pPr>
        <w:tabs>
          <w:tab w:val="num" w:pos="2400"/>
        </w:tabs>
        <w:ind w:left="2400" w:hanging="480"/>
      </w:pPr>
    </w:lvl>
    <w:lvl w:ilvl="5" w:tplc="00110409" w:tentative="1">
      <w:start w:val="1"/>
      <w:numFmt w:val="decimalEnclosedCircle"/>
      <w:lvlText w:val="%6"/>
      <w:lvlJc w:val="left"/>
      <w:pPr>
        <w:tabs>
          <w:tab w:val="num" w:pos="2880"/>
        </w:tabs>
        <w:ind w:left="2880" w:hanging="480"/>
      </w:pPr>
    </w:lvl>
    <w:lvl w:ilvl="6" w:tplc="000F0409" w:tentative="1">
      <w:start w:val="1"/>
      <w:numFmt w:val="decimal"/>
      <w:lvlText w:val="%7."/>
      <w:lvlJc w:val="left"/>
      <w:pPr>
        <w:tabs>
          <w:tab w:val="num" w:pos="3360"/>
        </w:tabs>
        <w:ind w:left="3360" w:hanging="480"/>
      </w:pPr>
    </w:lvl>
    <w:lvl w:ilvl="7" w:tplc="00170409" w:tentative="1">
      <w:start w:val="1"/>
      <w:numFmt w:val="aiueoFullWidth"/>
      <w:lvlText w:val="(%8)"/>
      <w:lvlJc w:val="left"/>
      <w:pPr>
        <w:tabs>
          <w:tab w:val="num" w:pos="3840"/>
        </w:tabs>
        <w:ind w:left="3840" w:hanging="480"/>
      </w:pPr>
    </w:lvl>
    <w:lvl w:ilvl="8" w:tplc="00110409" w:tentative="1">
      <w:start w:val="1"/>
      <w:numFmt w:val="decimalEnclosedCircle"/>
      <w:lvlText w:val="%9"/>
      <w:lvlJc w:val="left"/>
      <w:pPr>
        <w:tabs>
          <w:tab w:val="num" w:pos="4320"/>
        </w:tabs>
        <w:ind w:left="4320" w:hanging="480"/>
      </w:pPr>
    </w:lvl>
  </w:abstractNum>
  <w:abstractNum w:abstractNumId="15">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4945260"/>
    <w:multiLevelType w:val="hybridMultilevel"/>
    <w:tmpl w:val="8BB418C6"/>
    <w:lvl w:ilvl="0" w:tplc="475ABB4A">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6533350C"/>
    <w:multiLevelType w:val="hybridMultilevel"/>
    <w:tmpl w:val="12C44FEC"/>
    <w:lvl w:ilvl="0" w:tplc="E556DB98">
      <w:start w:val="1"/>
      <w:numFmt w:val="decimal"/>
      <w:suff w:val="space"/>
      <w:lvlText w:val="%1."/>
      <w:lvlJc w:val="left"/>
      <w:pPr>
        <w:ind w:left="560" w:hanging="300"/>
      </w:pPr>
      <w:rPr>
        <w:rFonts w:hint="default"/>
      </w:rPr>
    </w:lvl>
    <w:lvl w:ilvl="1" w:tplc="04090017" w:tentative="1">
      <w:start w:val="1"/>
      <w:numFmt w:val="aiueoFullWidth"/>
      <w:lvlText w:val="(%2)"/>
      <w:lvlJc w:val="left"/>
      <w:pPr>
        <w:ind w:left="1220" w:hanging="480"/>
      </w:pPr>
    </w:lvl>
    <w:lvl w:ilvl="2" w:tplc="04090011" w:tentative="1">
      <w:start w:val="1"/>
      <w:numFmt w:val="decimalEnclosedCircle"/>
      <w:lvlText w:val="%3"/>
      <w:lvlJc w:val="left"/>
      <w:pPr>
        <w:ind w:left="1700" w:hanging="480"/>
      </w:pPr>
    </w:lvl>
    <w:lvl w:ilvl="3" w:tplc="0409000F" w:tentative="1">
      <w:start w:val="1"/>
      <w:numFmt w:val="decimal"/>
      <w:lvlText w:val="%4."/>
      <w:lvlJc w:val="left"/>
      <w:pPr>
        <w:ind w:left="2180" w:hanging="480"/>
      </w:pPr>
    </w:lvl>
    <w:lvl w:ilvl="4" w:tplc="04090017" w:tentative="1">
      <w:start w:val="1"/>
      <w:numFmt w:val="aiueoFullWidth"/>
      <w:lvlText w:val="(%5)"/>
      <w:lvlJc w:val="left"/>
      <w:pPr>
        <w:ind w:left="2660" w:hanging="480"/>
      </w:pPr>
    </w:lvl>
    <w:lvl w:ilvl="5" w:tplc="04090011" w:tentative="1">
      <w:start w:val="1"/>
      <w:numFmt w:val="decimalEnclosedCircle"/>
      <w:lvlText w:val="%6"/>
      <w:lvlJc w:val="left"/>
      <w:pPr>
        <w:ind w:left="3140" w:hanging="480"/>
      </w:pPr>
    </w:lvl>
    <w:lvl w:ilvl="6" w:tplc="0409000F" w:tentative="1">
      <w:start w:val="1"/>
      <w:numFmt w:val="decimal"/>
      <w:lvlText w:val="%7."/>
      <w:lvlJc w:val="left"/>
      <w:pPr>
        <w:ind w:left="3620" w:hanging="480"/>
      </w:pPr>
    </w:lvl>
    <w:lvl w:ilvl="7" w:tplc="04090017" w:tentative="1">
      <w:start w:val="1"/>
      <w:numFmt w:val="aiueoFullWidth"/>
      <w:lvlText w:val="(%8)"/>
      <w:lvlJc w:val="left"/>
      <w:pPr>
        <w:ind w:left="4100" w:hanging="480"/>
      </w:pPr>
    </w:lvl>
    <w:lvl w:ilvl="8" w:tplc="04090011" w:tentative="1">
      <w:start w:val="1"/>
      <w:numFmt w:val="decimalEnclosedCircle"/>
      <w:lvlText w:val="%9"/>
      <w:lvlJc w:val="left"/>
      <w:pPr>
        <w:ind w:left="4580" w:hanging="480"/>
      </w:pPr>
    </w:lvl>
  </w:abstractNum>
  <w:abstractNum w:abstractNumId="18">
    <w:nsid w:val="654848FE"/>
    <w:multiLevelType w:val="hybridMultilevel"/>
    <w:tmpl w:val="ACDE6D30"/>
    <w:lvl w:ilvl="0" w:tplc="FFFFFFFF">
      <w:start w:val="1"/>
      <w:numFmt w:val="upperLetter"/>
      <w:suff w:val="space"/>
      <w:lvlText w:val="(%1)"/>
      <w:lvlJc w:val="left"/>
      <w:pPr>
        <w:ind w:left="340" w:hanging="34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19">
    <w:nsid w:val="67100FEF"/>
    <w:multiLevelType w:val="hybridMultilevel"/>
    <w:tmpl w:val="08120E60"/>
    <w:lvl w:ilvl="0" w:tplc="FFFFFFFF">
      <w:start w:val="1"/>
      <w:numFmt w:val="upperLetter"/>
      <w:suff w:val="space"/>
      <w:lvlText w:val="(%1)"/>
      <w:lvlJc w:val="left"/>
      <w:pPr>
        <w:ind w:left="320" w:hanging="320"/>
      </w:pPr>
      <w:rPr>
        <w:rFonts w:hint="default"/>
      </w:rPr>
    </w:lvl>
    <w:lvl w:ilvl="1" w:tplc="FFFFFFFF" w:tentative="1">
      <w:start w:val="1"/>
      <w:numFmt w:val="aiueoFullWidth"/>
      <w:lvlText w:val="(%2)"/>
      <w:lvlJc w:val="left"/>
      <w:pPr>
        <w:tabs>
          <w:tab w:val="num" w:pos="960"/>
        </w:tabs>
        <w:ind w:left="960" w:hanging="480"/>
      </w:pPr>
    </w:lvl>
    <w:lvl w:ilvl="2" w:tplc="FFFFFFFF" w:tentative="1">
      <w:start w:val="1"/>
      <w:numFmt w:val="decimalEnclosedCircle"/>
      <w:lvlText w:val="%3"/>
      <w:lvlJc w:val="lef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aiueoFullWidth"/>
      <w:lvlText w:val="(%5)"/>
      <w:lvlJc w:val="left"/>
      <w:pPr>
        <w:tabs>
          <w:tab w:val="num" w:pos="2400"/>
        </w:tabs>
        <w:ind w:left="2400" w:hanging="480"/>
      </w:pPr>
    </w:lvl>
    <w:lvl w:ilvl="5" w:tplc="FFFFFFFF" w:tentative="1">
      <w:start w:val="1"/>
      <w:numFmt w:val="decimalEnclosedCircle"/>
      <w:lvlText w:val="%6"/>
      <w:lvlJc w:val="lef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aiueoFullWidth"/>
      <w:lvlText w:val="(%8)"/>
      <w:lvlJc w:val="left"/>
      <w:pPr>
        <w:tabs>
          <w:tab w:val="num" w:pos="3840"/>
        </w:tabs>
        <w:ind w:left="3840" w:hanging="480"/>
      </w:pPr>
    </w:lvl>
    <w:lvl w:ilvl="8" w:tplc="FFFFFFFF" w:tentative="1">
      <w:start w:val="1"/>
      <w:numFmt w:val="decimalEnclosedCircle"/>
      <w:lvlText w:val="%9"/>
      <w:lvlJc w:val="left"/>
      <w:pPr>
        <w:tabs>
          <w:tab w:val="num" w:pos="4320"/>
        </w:tabs>
        <w:ind w:left="4320" w:hanging="480"/>
      </w:pPr>
    </w:lvl>
  </w:abstractNum>
  <w:abstractNum w:abstractNumId="20">
    <w:nsid w:val="6B4507AB"/>
    <w:multiLevelType w:val="hybridMultilevel"/>
    <w:tmpl w:val="CF30DA94"/>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6B613A26"/>
    <w:multiLevelType w:val="hybridMultilevel"/>
    <w:tmpl w:val="3462ED5E"/>
    <w:lvl w:ilvl="0" w:tplc="00AC02BC">
      <w:start w:val="1"/>
      <w:numFmt w:val="decimal"/>
      <w:suff w:val="space"/>
      <w:lvlText w:val="%1."/>
      <w:lvlJc w:val="left"/>
      <w:pPr>
        <w:ind w:left="240" w:hanging="240"/>
      </w:pPr>
      <w:rPr>
        <w:rFonts w:ascii="Times" w:hAnsi="Time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759A697B"/>
    <w:multiLevelType w:val="hybridMultilevel"/>
    <w:tmpl w:val="51A0C6F6"/>
    <w:lvl w:ilvl="0" w:tplc="0144CDD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0"/>
  </w:num>
  <w:num w:numId="2">
    <w:abstractNumId w:val="19"/>
  </w:num>
  <w:num w:numId="3">
    <w:abstractNumId w:val="4"/>
  </w:num>
  <w:num w:numId="4">
    <w:abstractNumId w:val="18"/>
  </w:num>
  <w:num w:numId="5">
    <w:abstractNumId w:val="8"/>
  </w:num>
  <w:num w:numId="6">
    <w:abstractNumId w:val="13"/>
  </w:num>
  <w:num w:numId="7">
    <w:abstractNumId w:val="12"/>
  </w:num>
  <w:num w:numId="8">
    <w:abstractNumId w:val="7"/>
  </w:num>
  <w:num w:numId="9">
    <w:abstractNumId w:val="14"/>
  </w:num>
  <w:num w:numId="10">
    <w:abstractNumId w:val="10"/>
  </w:num>
  <w:num w:numId="11">
    <w:abstractNumId w:val="5"/>
  </w:num>
  <w:num w:numId="12">
    <w:abstractNumId w:val="1"/>
  </w:num>
  <w:num w:numId="13">
    <w:abstractNumId w:val="17"/>
  </w:num>
  <w:num w:numId="14">
    <w:abstractNumId w:val="2"/>
  </w:num>
  <w:num w:numId="15">
    <w:abstractNumId w:val="3"/>
  </w:num>
  <w:num w:numId="16">
    <w:abstractNumId w:val="21"/>
  </w:num>
  <w:num w:numId="17">
    <w:abstractNumId w:val="9"/>
  </w:num>
  <w:num w:numId="18">
    <w:abstractNumId w:val="6"/>
  </w:num>
  <w:num w:numId="19">
    <w:abstractNumId w:val="22"/>
  </w:num>
  <w:num w:numId="20">
    <w:abstractNumId w:val="16"/>
  </w:num>
  <w:num w:numId="21">
    <w:abstractNumId w:val="0"/>
  </w:num>
  <w:num w:numId="22">
    <w:abstractNumId w:val="11"/>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DF6"/>
    <w:rsid w:val="000002D3"/>
    <w:rsid w:val="00000D73"/>
    <w:rsid w:val="00000E32"/>
    <w:rsid w:val="000010CE"/>
    <w:rsid w:val="00001385"/>
    <w:rsid w:val="0000199B"/>
    <w:rsid w:val="000025A3"/>
    <w:rsid w:val="00002B4E"/>
    <w:rsid w:val="0000408D"/>
    <w:rsid w:val="00004647"/>
    <w:rsid w:val="00004758"/>
    <w:rsid w:val="00004AB7"/>
    <w:rsid w:val="00004EBF"/>
    <w:rsid w:val="000059BE"/>
    <w:rsid w:val="00005F5E"/>
    <w:rsid w:val="0000608A"/>
    <w:rsid w:val="000062B2"/>
    <w:rsid w:val="00006A45"/>
    <w:rsid w:val="00006E79"/>
    <w:rsid w:val="00007775"/>
    <w:rsid w:val="0000795C"/>
    <w:rsid w:val="000105A5"/>
    <w:rsid w:val="00010607"/>
    <w:rsid w:val="000113DD"/>
    <w:rsid w:val="000115BD"/>
    <w:rsid w:val="00011A0A"/>
    <w:rsid w:val="00011C5C"/>
    <w:rsid w:val="00011EE3"/>
    <w:rsid w:val="00012773"/>
    <w:rsid w:val="00012A29"/>
    <w:rsid w:val="00012C16"/>
    <w:rsid w:val="00012D69"/>
    <w:rsid w:val="0001332B"/>
    <w:rsid w:val="00013AA4"/>
    <w:rsid w:val="00013CCA"/>
    <w:rsid w:val="0001440A"/>
    <w:rsid w:val="0001485D"/>
    <w:rsid w:val="000149D2"/>
    <w:rsid w:val="00014D9F"/>
    <w:rsid w:val="00015373"/>
    <w:rsid w:val="00016A65"/>
    <w:rsid w:val="00016E68"/>
    <w:rsid w:val="00017095"/>
    <w:rsid w:val="000177EC"/>
    <w:rsid w:val="00017D6E"/>
    <w:rsid w:val="00020A37"/>
    <w:rsid w:val="00020AE1"/>
    <w:rsid w:val="00021BD7"/>
    <w:rsid w:val="00021CDC"/>
    <w:rsid w:val="00021EC5"/>
    <w:rsid w:val="000226CC"/>
    <w:rsid w:val="0002271B"/>
    <w:rsid w:val="00023B72"/>
    <w:rsid w:val="00023F63"/>
    <w:rsid w:val="000240E8"/>
    <w:rsid w:val="00024395"/>
    <w:rsid w:val="00024646"/>
    <w:rsid w:val="00024655"/>
    <w:rsid w:val="0002474E"/>
    <w:rsid w:val="00024E61"/>
    <w:rsid w:val="000252AC"/>
    <w:rsid w:val="0002543A"/>
    <w:rsid w:val="0002593D"/>
    <w:rsid w:val="00025C49"/>
    <w:rsid w:val="0002609E"/>
    <w:rsid w:val="00026C16"/>
    <w:rsid w:val="00026D2E"/>
    <w:rsid w:val="00026FA4"/>
    <w:rsid w:val="0002787E"/>
    <w:rsid w:val="00027F49"/>
    <w:rsid w:val="000302A5"/>
    <w:rsid w:val="000306DC"/>
    <w:rsid w:val="0003072E"/>
    <w:rsid w:val="0003090E"/>
    <w:rsid w:val="00030B9A"/>
    <w:rsid w:val="00030F29"/>
    <w:rsid w:val="00031268"/>
    <w:rsid w:val="0003153C"/>
    <w:rsid w:val="0003157D"/>
    <w:rsid w:val="00031883"/>
    <w:rsid w:val="0003193C"/>
    <w:rsid w:val="000320B0"/>
    <w:rsid w:val="00032585"/>
    <w:rsid w:val="000325D2"/>
    <w:rsid w:val="00032F45"/>
    <w:rsid w:val="00033590"/>
    <w:rsid w:val="000337B9"/>
    <w:rsid w:val="000338E5"/>
    <w:rsid w:val="000343C8"/>
    <w:rsid w:val="000343F7"/>
    <w:rsid w:val="00034A72"/>
    <w:rsid w:val="00034B5B"/>
    <w:rsid w:val="000357B3"/>
    <w:rsid w:val="00035EEA"/>
    <w:rsid w:val="00036203"/>
    <w:rsid w:val="000364A5"/>
    <w:rsid w:val="0003687E"/>
    <w:rsid w:val="0003707B"/>
    <w:rsid w:val="000379E6"/>
    <w:rsid w:val="000400B4"/>
    <w:rsid w:val="00040623"/>
    <w:rsid w:val="00040A3A"/>
    <w:rsid w:val="00040A80"/>
    <w:rsid w:val="0004153E"/>
    <w:rsid w:val="000415FC"/>
    <w:rsid w:val="00041DF1"/>
    <w:rsid w:val="00041EB9"/>
    <w:rsid w:val="0004216B"/>
    <w:rsid w:val="0004268B"/>
    <w:rsid w:val="00042C2C"/>
    <w:rsid w:val="00042D2E"/>
    <w:rsid w:val="00043939"/>
    <w:rsid w:val="00043C18"/>
    <w:rsid w:val="00043F45"/>
    <w:rsid w:val="000442BF"/>
    <w:rsid w:val="000444DA"/>
    <w:rsid w:val="00044600"/>
    <w:rsid w:val="000447F3"/>
    <w:rsid w:val="00044F2C"/>
    <w:rsid w:val="000450A2"/>
    <w:rsid w:val="0004516E"/>
    <w:rsid w:val="00045182"/>
    <w:rsid w:val="000452F7"/>
    <w:rsid w:val="000456E6"/>
    <w:rsid w:val="0004582A"/>
    <w:rsid w:val="00045B64"/>
    <w:rsid w:val="00046267"/>
    <w:rsid w:val="00046991"/>
    <w:rsid w:val="00047117"/>
    <w:rsid w:val="00047293"/>
    <w:rsid w:val="000475E6"/>
    <w:rsid w:val="00047988"/>
    <w:rsid w:val="00050044"/>
    <w:rsid w:val="00050B61"/>
    <w:rsid w:val="00050F32"/>
    <w:rsid w:val="00051240"/>
    <w:rsid w:val="000514EE"/>
    <w:rsid w:val="00051A7A"/>
    <w:rsid w:val="00051D68"/>
    <w:rsid w:val="0005263E"/>
    <w:rsid w:val="000526E7"/>
    <w:rsid w:val="00052D47"/>
    <w:rsid w:val="00052D85"/>
    <w:rsid w:val="00053009"/>
    <w:rsid w:val="0005307A"/>
    <w:rsid w:val="000530D9"/>
    <w:rsid w:val="00053165"/>
    <w:rsid w:val="00053602"/>
    <w:rsid w:val="00053CDA"/>
    <w:rsid w:val="000541CA"/>
    <w:rsid w:val="0005466A"/>
    <w:rsid w:val="00055BEE"/>
    <w:rsid w:val="00055E61"/>
    <w:rsid w:val="0005632D"/>
    <w:rsid w:val="0005680B"/>
    <w:rsid w:val="000568C5"/>
    <w:rsid w:val="00056943"/>
    <w:rsid w:val="000572CE"/>
    <w:rsid w:val="00057FFB"/>
    <w:rsid w:val="00060258"/>
    <w:rsid w:val="0006063D"/>
    <w:rsid w:val="00060854"/>
    <w:rsid w:val="00060985"/>
    <w:rsid w:val="00060BDB"/>
    <w:rsid w:val="00060CE0"/>
    <w:rsid w:val="00060F37"/>
    <w:rsid w:val="000610EC"/>
    <w:rsid w:val="00061709"/>
    <w:rsid w:val="00062550"/>
    <w:rsid w:val="0006264E"/>
    <w:rsid w:val="00062AB5"/>
    <w:rsid w:val="0006322C"/>
    <w:rsid w:val="00063425"/>
    <w:rsid w:val="000635A3"/>
    <w:rsid w:val="0006360F"/>
    <w:rsid w:val="000636EC"/>
    <w:rsid w:val="00064174"/>
    <w:rsid w:val="00064DAA"/>
    <w:rsid w:val="00064DB9"/>
    <w:rsid w:val="00065706"/>
    <w:rsid w:val="00065711"/>
    <w:rsid w:val="0006572C"/>
    <w:rsid w:val="00065773"/>
    <w:rsid w:val="0006590A"/>
    <w:rsid w:val="0006593B"/>
    <w:rsid w:val="00065E5F"/>
    <w:rsid w:val="00066048"/>
    <w:rsid w:val="000660C3"/>
    <w:rsid w:val="00066429"/>
    <w:rsid w:val="00066905"/>
    <w:rsid w:val="00066D55"/>
    <w:rsid w:val="00067203"/>
    <w:rsid w:val="0006767E"/>
    <w:rsid w:val="00067A89"/>
    <w:rsid w:val="000701AA"/>
    <w:rsid w:val="000703EC"/>
    <w:rsid w:val="0007104F"/>
    <w:rsid w:val="00071355"/>
    <w:rsid w:val="00071D49"/>
    <w:rsid w:val="00071F1C"/>
    <w:rsid w:val="00071FB3"/>
    <w:rsid w:val="00072503"/>
    <w:rsid w:val="00072AA9"/>
    <w:rsid w:val="00072EF4"/>
    <w:rsid w:val="00073BC6"/>
    <w:rsid w:val="00073BDC"/>
    <w:rsid w:val="00073F70"/>
    <w:rsid w:val="0007411D"/>
    <w:rsid w:val="00074405"/>
    <w:rsid w:val="00074841"/>
    <w:rsid w:val="00074AE4"/>
    <w:rsid w:val="00075206"/>
    <w:rsid w:val="000758FF"/>
    <w:rsid w:val="00076392"/>
    <w:rsid w:val="00076789"/>
    <w:rsid w:val="000767A8"/>
    <w:rsid w:val="00076934"/>
    <w:rsid w:val="00076A24"/>
    <w:rsid w:val="00076AD4"/>
    <w:rsid w:val="00076D4D"/>
    <w:rsid w:val="00077254"/>
    <w:rsid w:val="0007725A"/>
    <w:rsid w:val="00077F14"/>
    <w:rsid w:val="000800C6"/>
    <w:rsid w:val="000814FE"/>
    <w:rsid w:val="000816B2"/>
    <w:rsid w:val="00081E3C"/>
    <w:rsid w:val="00082092"/>
    <w:rsid w:val="00082507"/>
    <w:rsid w:val="00082991"/>
    <w:rsid w:val="000829F4"/>
    <w:rsid w:val="00082EA8"/>
    <w:rsid w:val="000836D8"/>
    <w:rsid w:val="00083A26"/>
    <w:rsid w:val="00083EEE"/>
    <w:rsid w:val="000840D0"/>
    <w:rsid w:val="00084A32"/>
    <w:rsid w:val="00084F1F"/>
    <w:rsid w:val="00085161"/>
    <w:rsid w:val="00085DA0"/>
    <w:rsid w:val="00086BBD"/>
    <w:rsid w:val="00086DC0"/>
    <w:rsid w:val="00086FCA"/>
    <w:rsid w:val="000870BE"/>
    <w:rsid w:val="0008712C"/>
    <w:rsid w:val="000871E2"/>
    <w:rsid w:val="00087999"/>
    <w:rsid w:val="000879A7"/>
    <w:rsid w:val="00090BA8"/>
    <w:rsid w:val="00090DA6"/>
    <w:rsid w:val="00090DAD"/>
    <w:rsid w:val="0009110C"/>
    <w:rsid w:val="0009110E"/>
    <w:rsid w:val="000912C8"/>
    <w:rsid w:val="00091339"/>
    <w:rsid w:val="000917FF"/>
    <w:rsid w:val="00091BD4"/>
    <w:rsid w:val="0009237B"/>
    <w:rsid w:val="000924B6"/>
    <w:rsid w:val="00092555"/>
    <w:rsid w:val="00092CC7"/>
    <w:rsid w:val="0009305F"/>
    <w:rsid w:val="00093FFF"/>
    <w:rsid w:val="00094029"/>
    <w:rsid w:val="00094305"/>
    <w:rsid w:val="00094333"/>
    <w:rsid w:val="00094504"/>
    <w:rsid w:val="00094793"/>
    <w:rsid w:val="00094E00"/>
    <w:rsid w:val="00094EB2"/>
    <w:rsid w:val="00094FC3"/>
    <w:rsid w:val="00095298"/>
    <w:rsid w:val="000957D9"/>
    <w:rsid w:val="00095C9F"/>
    <w:rsid w:val="00095E8A"/>
    <w:rsid w:val="00095FAA"/>
    <w:rsid w:val="00096265"/>
    <w:rsid w:val="00096582"/>
    <w:rsid w:val="0009676A"/>
    <w:rsid w:val="00096E44"/>
    <w:rsid w:val="00096E8E"/>
    <w:rsid w:val="000970BA"/>
    <w:rsid w:val="00097614"/>
    <w:rsid w:val="000977AF"/>
    <w:rsid w:val="000978BD"/>
    <w:rsid w:val="00097A47"/>
    <w:rsid w:val="00097BFC"/>
    <w:rsid w:val="00097E70"/>
    <w:rsid w:val="000A0D7C"/>
    <w:rsid w:val="000A14C0"/>
    <w:rsid w:val="000A18A1"/>
    <w:rsid w:val="000A239E"/>
    <w:rsid w:val="000A2512"/>
    <w:rsid w:val="000A25CF"/>
    <w:rsid w:val="000A268A"/>
    <w:rsid w:val="000A285D"/>
    <w:rsid w:val="000A2A29"/>
    <w:rsid w:val="000A33BE"/>
    <w:rsid w:val="000A374C"/>
    <w:rsid w:val="000A3D10"/>
    <w:rsid w:val="000A4A4D"/>
    <w:rsid w:val="000A512C"/>
    <w:rsid w:val="000A6B02"/>
    <w:rsid w:val="000B01B0"/>
    <w:rsid w:val="000B0962"/>
    <w:rsid w:val="000B0D8B"/>
    <w:rsid w:val="000B0E15"/>
    <w:rsid w:val="000B103E"/>
    <w:rsid w:val="000B1A2C"/>
    <w:rsid w:val="000B2107"/>
    <w:rsid w:val="000B2671"/>
    <w:rsid w:val="000B2845"/>
    <w:rsid w:val="000B28AC"/>
    <w:rsid w:val="000B3673"/>
    <w:rsid w:val="000B39DF"/>
    <w:rsid w:val="000B3A68"/>
    <w:rsid w:val="000B428F"/>
    <w:rsid w:val="000B4673"/>
    <w:rsid w:val="000B484A"/>
    <w:rsid w:val="000B484F"/>
    <w:rsid w:val="000B4973"/>
    <w:rsid w:val="000B4D1C"/>
    <w:rsid w:val="000B4DB7"/>
    <w:rsid w:val="000B5454"/>
    <w:rsid w:val="000B583D"/>
    <w:rsid w:val="000B59EF"/>
    <w:rsid w:val="000B5ADE"/>
    <w:rsid w:val="000B6146"/>
    <w:rsid w:val="000B65B6"/>
    <w:rsid w:val="000B6AD1"/>
    <w:rsid w:val="000B6C60"/>
    <w:rsid w:val="000B7980"/>
    <w:rsid w:val="000B7A17"/>
    <w:rsid w:val="000B7AB3"/>
    <w:rsid w:val="000B7BA8"/>
    <w:rsid w:val="000B7BDF"/>
    <w:rsid w:val="000B7C89"/>
    <w:rsid w:val="000C019A"/>
    <w:rsid w:val="000C06D3"/>
    <w:rsid w:val="000C0873"/>
    <w:rsid w:val="000C094C"/>
    <w:rsid w:val="000C09C6"/>
    <w:rsid w:val="000C1077"/>
    <w:rsid w:val="000C11A0"/>
    <w:rsid w:val="000C1342"/>
    <w:rsid w:val="000C1A06"/>
    <w:rsid w:val="000C1B92"/>
    <w:rsid w:val="000C201E"/>
    <w:rsid w:val="000C216A"/>
    <w:rsid w:val="000C22F1"/>
    <w:rsid w:val="000C2315"/>
    <w:rsid w:val="000C231B"/>
    <w:rsid w:val="000C2BA4"/>
    <w:rsid w:val="000C2E6B"/>
    <w:rsid w:val="000C2ECB"/>
    <w:rsid w:val="000C3756"/>
    <w:rsid w:val="000C383B"/>
    <w:rsid w:val="000C3936"/>
    <w:rsid w:val="000C3EC1"/>
    <w:rsid w:val="000C3F5E"/>
    <w:rsid w:val="000C4643"/>
    <w:rsid w:val="000C473F"/>
    <w:rsid w:val="000C4AFB"/>
    <w:rsid w:val="000C4F13"/>
    <w:rsid w:val="000C5A3F"/>
    <w:rsid w:val="000C5D70"/>
    <w:rsid w:val="000C7585"/>
    <w:rsid w:val="000C7724"/>
    <w:rsid w:val="000C7A16"/>
    <w:rsid w:val="000C7DA6"/>
    <w:rsid w:val="000D0641"/>
    <w:rsid w:val="000D088F"/>
    <w:rsid w:val="000D0904"/>
    <w:rsid w:val="000D0BCD"/>
    <w:rsid w:val="000D10C3"/>
    <w:rsid w:val="000D145C"/>
    <w:rsid w:val="000D1718"/>
    <w:rsid w:val="000D1B02"/>
    <w:rsid w:val="000D1F67"/>
    <w:rsid w:val="000D25BA"/>
    <w:rsid w:val="000D27CB"/>
    <w:rsid w:val="000D2B74"/>
    <w:rsid w:val="000D2F2E"/>
    <w:rsid w:val="000D326D"/>
    <w:rsid w:val="000D3596"/>
    <w:rsid w:val="000D3DB2"/>
    <w:rsid w:val="000D49B6"/>
    <w:rsid w:val="000D4DF7"/>
    <w:rsid w:val="000D512B"/>
    <w:rsid w:val="000D5147"/>
    <w:rsid w:val="000D5791"/>
    <w:rsid w:val="000D62CF"/>
    <w:rsid w:val="000D66C0"/>
    <w:rsid w:val="000D719A"/>
    <w:rsid w:val="000D7959"/>
    <w:rsid w:val="000D7D6B"/>
    <w:rsid w:val="000E05E9"/>
    <w:rsid w:val="000E0AD9"/>
    <w:rsid w:val="000E0C5B"/>
    <w:rsid w:val="000E1525"/>
    <w:rsid w:val="000E1BBB"/>
    <w:rsid w:val="000E2062"/>
    <w:rsid w:val="000E20DC"/>
    <w:rsid w:val="000E2636"/>
    <w:rsid w:val="000E26D0"/>
    <w:rsid w:val="000E28D9"/>
    <w:rsid w:val="000E337A"/>
    <w:rsid w:val="000E3906"/>
    <w:rsid w:val="000E39E0"/>
    <w:rsid w:val="000E3C26"/>
    <w:rsid w:val="000E4A42"/>
    <w:rsid w:val="000E4B98"/>
    <w:rsid w:val="000E4BB0"/>
    <w:rsid w:val="000E4D74"/>
    <w:rsid w:val="000E527D"/>
    <w:rsid w:val="000E54E9"/>
    <w:rsid w:val="000E5601"/>
    <w:rsid w:val="000E5665"/>
    <w:rsid w:val="000E596E"/>
    <w:rsid w:val="000E6428"/>
    <w:rsid w:val="000E646E"/>
    <w:rsid w:val="000E75F8"/>
    <w:rsid w:val="000E7CEE"/>
    <w:rsid w:val="000F04A8"/>
    <w:rsid w:val="000F0990"/>
    <w:rsid w:val="000F16BA"/>
    <w:rsid w:val="000F1917"/>
    <w:rsid w:val="000F1C7F"/>
    <w:rsid w:val="000F20CF"/>
    <w:rsid w:val="000F2294"/>
    <w:rsid w:val="000F2A3F"/>
    <w:rsid w:val="000F2D7A"/>
    <w:rsid w:val="000F2E04"/>
    <w:rsid w:val="000F32F8"/>
    <w:rsid w:val="000F3441"/>
    <w:rsid w:val="000F3785"/>
    <w:rsid w:val="000F3A25"/>
    <w:rsid w:val="000F3B0E"/>
    <w:rsid w:val="000F3CDB"/>
    <w:rsid w:val="000F425C"/>
    <w:rsid w:val="000F46FC"/>
    <w:rsid w:val="000F4DD7"/>
    <w:rsid w:val="000F5190"/>
    <w:rsid w:val="000F5758"/>
    <w:rsid w:val="000F57F2"/>
    <w:rsid w:val="000F5C6D"/>
    <w:rsid w:val="000F6024"/>
    <w:rsid w:val="000F625C"/>
    <w:rsid w:val="000F626B"/>
    <w:rsid w:val="000F675A"/>
    <w:rsid w:val="000F6C4B"/>
    <w:rsid w:val="000F71C0"/>
    <w:rsid w:val="000F71DF"/>
    <w:rsid w:val="000F78B7"/>
    <w:rsid w:val="000F7978"/>
    <w:rsid w:val="0010065B"/>
    <w:rsid w:val="00100AC0"/>
    <w:rsid w:val="00100C99"/>
    <w:rsid w:val="00100CE9"/>
    <w:rsid w:val="00100E88"/>
    <w:rsid w:val="00101A64"/>
    <w:rsid w:val="00101A7B"/>
    <w:rsid w:val="00101AC0"/>
    <w:rsid w:val="001025B1"/>
    <w:rsid w:val="00102D17"/>
    <w:rsid w:val="00104023"/>
    <w:rsid w:val="0010432D"/>
    <w:rsid w:val="00104546"/>
    <w:rsid w:val="00105640"/>
    <w:rsid w:val="00105727"/>
    <w:rsid w:val="00105CB6"/>
    <w:rsid w:val="001060A3"/>
    <w:rsid w:val="00106536"/>
    <w:rsid w:val="00106B5E"/>
    <w:rsid w:val="00106C43"/>
    <w:rsid w:val="00106D21"/>
    <w:rsid w:val="0010772D"/>
    <w:rsid w:val="00107876"/>
    <w:rsid w:val="00107B38"/>
    <w:rsid w:val="00110517"/>
    <w:rsid w:val="00110DF3"/>
    <w:rsid w:val="00111547"/>
    <w:rsid w:val="00111701"/>
    <w:rsid w:val="00111900"/>
    <w:rsid w:val="00111A82"/>
    <w:rsid w:val="00111D60"/>
    <w:rsid w:val="00111F61"/>
    <w:rsid w:val="001121F0"/>
    <w:rsid w:val="00112369"/>
    <w:rsid w:val="0011328C"/>
    <w:rsid w:val="001134E7"/>
    <w:rsid w:val="00113BB8"/>
    <w:rsid w:val="00113D3F"/>
    <w:rsid w:val="0011474A"/>
    <w:rsid w:val="00114BCE"/>
    <w:rsid w:val="00114C3E"/>
    <w:rsid w:val="00114E7B"/>
    <w:rsid w:val="00115020"/>
    <w:rsid w:val="0011519C"/>
    <w:rsid w:val="0011555C"/>
    <w:rsid w:val="00115886"/>
    <w:rsid w:val="001159C3"/>
    <w:rsid w:val="00116049"/>
    <w:rsid w:val="001161EB"/>
    <w:rsid w:val="00116423"/>
    <w:rsid w:val="00116AD2"/>
    <w:rsid w:val="00116BC0"/>
    <w:rsid w:val="00116EAF"/>
    <w:rsid w:val="001171BE"/>
    <w:rsid w:val="001171DC"/>
    <w:rsid w:val="00117229"/>
    <w:rsid w:val="0011742B"/>
    <w:rsid w:val="0011747A"/>
    <w:rsid w:val="0011781E"/>
    <w:rsid w:val="0011782A"/>
    <w:rsid w:val="00117B1D"/>
    <w:rsid w:val="00117BAE"/>
    <w:rsid w:val="00117CBE"/>
    <w:rsid w:val="00117E36"/>
    <w:rsid w:val="00117FA8"/>
    <w:rsid w:val="001207E9"/>
    <w:rsid w:val="00120A91"/>
    <w:rsid w:val="00120AE3"/>
    <w:rsid w:val="00120D6E"/>
    <w:rsid w:val="00120EAC"/>
    <w:rsid w:val="001219A8"/>
    <w:rsid w:val="00121A7D"/>
    <w:rsid w:val="00121D51"/>
    <w:rsid w:val="001221BD"/>
    <w:rsid w:val="00122678"/>
    <w:rsid w:val="00122D25"/>
    <w:rsid w:val="001230F1"/>
    <w:rsid w:val="00123674"/>
    <w:rsid w:val="00123A5B"/>
    <w:rsid w:val="00124058"/>
    <w:rsid w:val="001240C8"/>
    <w:rsid w:val="00124682"/>
    <w:rsid w:val="00124A17"/>
    <w:rsid w:val="00124A9B"/>
    <w:rsid w:val="00125009"/>
    <w:rsid w:val="001257F5"/>
    <w:rsid w:val="001258CA"/>
    <w:rsid w:val="00125A97"/>
    <w:rsid w:val="00125D3F"/>
    <w:rsid w:val="001266BE"/>
    <w:rsid w:val="001268A9"/>
    <w:rsid w:val="00126D23"/>
    <w:rsid w:val="00127045"/>
    <w:rsid w:val="0012746B"/>
    <w:rsid w:val="00127D5C"/>
    <w:rsid w:val="00127E3A"/>
    <w:rsid w:val="001303DE"/>
    <w:rsid w:val="00130507"/>
    <w:rsid w:val="0013057C"/>
    <w:rsid w:val="00130BC1"/>
    <w:rsid w:val="00130C5D"/>
    <w:rsid w:val="00130F92"/>
    <w:rsid w:val="00130FE7"/>
    <w:rsid w:val="0013131D"/>
    <w:rsid w:val="00131924"/>
    <w:rsid w:val="00131F3C"/>
    <w:rsid w:val="00132478"/>
    <w:rsid w:val="0013269A"/>
    <w:rsid w:val="001326FC"/>
    <w:rsid w:val="00132CF7"/>
    <w:rsid w:val="00132D24"/>
    <w:rsid w:val="001335F2"/>
    <w:rsid w:val="001339E0"/>
    <w:rsid w:val="00133A85"/>
    <w:rsid w:val="001340E5"/>
    <w:rsid w:val="001343A8"/>
    <w:rsid w:val="001343D6"/>
    <w:rsid w:val="00134A4C"/>
    <w:rsid w:val="00134B1D"/>
    <w:rsid w:val="00135398"/>
    <w:rsid w:val="001357A2"/>
    <w:rsid w:val="001358F3"/>
    <w:rsid w:val="00135AA9"/>
    <w:rsid w:val="00135B89"/>
    <w:rsid w:val="00135BFC"/>
    <w:rsid w:val="00135CB8"/>
    <w:rsid w:val="00135ECF"/>
    <w:rsid w:val="0013686E"/>
    <w:rsid w:val="00137137"/>
    <w:rsid w:val="00137E26"/>
    <w:rsid w:val="00140242"/>
    <w:rsid w:val="0014114B"/>
    <w:rsid w:val="001417C6"/>
    <w:rsid w:val="00141BBE"/>
    <w:rsid w:val="00141E0D"/>
    <w:rsid w:val="0014210F"/>
    <w:rsid w:val="001428B7"/>
    <w:rsid w:val="0014294E"/>
    <w:rsid w:val="001435BF"/>
    <w:rsid w:val="00143A2C"/>
    <w:rsid w:val="00143BBC"/>
    <w:rsid w:val="00143EC5"/>
    <w:rsid w:val="00145459"/>
    <w:rsid w:val="001456DA"/>
    <w:rsid w:val="001459D3"/>
    <w:rsid w:val="00145DEC"/>
    <w:rsid w:val="001460ED"/>
    <w:rsid w:val="00146263"/>
    <w:rsid w:val="00146317"/>
    <w:rsid w:val="00146F62"/>
    <w:rsid w:val="001470D2"/>
    <w:rsid w:val="00147617"/>
    <w:rsid w:val="001476B9"/>
    <w:rsid w:val="00147F31"/>
    <w:rsid w:val="00150401"/>
    <w:rsid w:val="00150841"/>
    <w:rsid w:val="0015090E"/>
    <w:rsid w:val="001517FF"/>
    <w:rsid w:val="001518CC"/>
    <w:rsid w:val="00151EE4"/>
    <w:rsid w:val="00152496"/>
    <w:rsid w:val="0015256A"/>
    <w:rsid w:val="00152A80"/>
    <w:rsid w:val="00152B4B"/>
    <w:rsid w:val="00152D6B"/>
    <w:rsid w:val="001530A9"/>
    <w:rsid w:val="001531EA"/>
    <w:rsid w:val="001532E3"/>
    <w:rsid w:val="00153A24"/>
    <w:rsid w:val="00153C9D"/>
    <w:rsid w:val="00153D07"/>
    <w:rsid w:val="00153D68"/>
    <w:rsid w:val="00153E0F"/>
    <w:rsid w:val="00153E61"/>
    <w:rsid w:val="001551E5"/>
    <w:rsid w:val="00155D87"/>
    <w:rsid w:val="00155EEC"/>
    <w:rsid w:val="00157B77"/>
    <w:rsid w:val="00157FC7"/>
    <w:rsid w:val="001611D5"/>
    <w:rsid w:val="00161593"/>
    <w:rsid w:val="0016244B"/>
    <w:rsid w:val="0016253F"/>
    <w:rsid w:val="001629BB"/>
    <w:rsid w:val="001631E7"/>
    <w:rsid w:val="001639D6"/>
    <w:rsid w:val="00163BB1"/>
    <w:rsid w:val="00163C2E"/>
    <w:rsid w:val="0016453F"/>
    <w:rsid w:val="0016498B"/>
    <w:rsid w:val="001649E3"/>
    <w:rsid w:val="00164A88"/>
    <w:rsid w:val="00164D82"/>
    <w:rsid w:val="00164F70"/>
    <w:rsid w:val="00165534"/>
    <w:rsid w:val="00165BE6"/>
    <w:rsid w:val="00165FD0"/>
    <w:rsid w:val="00166785"/>
    <w:rsid w:val="00166FFD"/>
    <w:rsid w:val="0016732E"/>
    <w:rsid w:val="00170082"/>
    <w:rsid w:val="00170537"/>
    <w:rsid w:val="0017071E"/>
    <w:rsid w:val="0017083A"/>
    <w:rsid w:val="00170AA5"/>
    <w:rsid w:val="001713D7"/>
    <w:rsid w:val="00171529"/>
    <w:rsid w:val="00171805"/>
    <w:rsid w:val="00171926"/>
    <w:rsid w:val="00171E4F"/>
    <w:rsid w:val="001720D6"/>
    <w:rsid w:val="001726CB"/>
    <w:rsid w:val="001729EC"/>
    <w:rsid w:val="00173288"/>
    <w:rsid w:val="00173398"/>
    <w:rsid w:val="0017356C"/>
    <w:rsid w:val="001736A3"/>
    <w:rsid w:val="0017371D"/>
    <w:rsid w:val="00173A15"/>
    <w:rsid w:val="00173DDC"/>
    <w:rsid w:val="0017487C"/>
    <w:rsid w:val="00174AD0"/>
    <w:rsid w:val="00174F73"/>
    <w:rsid w:val="001750C4"/>
    <w:rsid w:val="0017534F"/>
    <w:rsid w:val="001757FE"/>
    <w:rsid w:val="001764CD"/>
    <w:rsid w:val="0017650E"/>
    <w:rsid w:val="00177016"/>
    <w:rsid w:val="00177384"/>
    <w:rsid w:val="00177499"/>
    <w:rsid w:val="00177577"/>
    <w:rsid w:val="00177654"/>
    <w:rsid w:val="00177964"/>
    <w:rsid w:val="00177A25"/>
    <w:rsid w:val="001806F3"/>
    <w:rsid w:val="00180B8E"/>
    <w:rsid w:val="001811DC"/>
    <w:rsid w:val="0018167A"/>
    <w:rsid w:val="00181CA9"/>
    <w:rsid w:val="00182324"/>
    <w:rsid w:val="0018256D"/>
    <w:rsid w:val="001836C0"/>
    <w:rsid w:val="001837AA"/>
    <w:rsid w:val="00183CAA"/>
    <w:rsid w:val="00184F05"/>
    <w:rsid w:val="00185105"/>
    <w:rsid w:val="001858C6"/>
    <w:rsid w:val="00185A5B"/>
    <w:rsid w:val="00185CD1"/>
    <w:rsid w:val="00185D75"/>
    <w:rsid w:val="00185FD0"/>
    <w:rsid w:val="001863A1"/>
    <w:rsid w:val="00186B4F"/>
    <w:rsid w:val="00187049"/>
    <w:rsid w:val="0018709E"/>
    <w:rsid w:val="00187605"/>
    <w:rsid w:val="00187740"/>
    <w:rsid w:val="001900BF"/>
    <w:rsid w:val="00190409"/>
    <w:rsid w:val="001906EC"/>
    <w:rsid w:val="00190CBC"/>
    <w:rsid w:val="00191595"/>
    <w:rsid w:val="00191959"/>
    <w:rsid w:val="00191967"/>
    <w:rsid w:val="001923F1"/>
    <w:rsid w:val="001928AE"/>
    <w:rsid w:val="001947BC"/>
    <w:rsid w:val="00195117"/>
    <w:rsid w:val="00195592"/>
    <w:rsid w:val="00195786"/>
    <w:rsid w:val="00195DC0"/>
    <w:rsid w:val="00196279"/>
    <w:rsid w:val="0019652F"/>
    <w:rsid w:val="00196924"/>
    <w:rsid w:val="00196A1E"/>
    <w:rsid w:val="00196E00"/>
    <w:rsid w:val="001971B1"/>
    <w:rsid w:val="0019758A"/>
    <w:rsid w:val="0019786D"/>
    <w:rsid w:val="0019788C"/>
    <w:rsid w:val="001978A3"/>
    <w:rsid w:val="001A03FD"/>
    <w:rsid w:val="001A090C"/>
    <w:rsid w:val="001A0C3C"/>
    <w:rsid w:val="001A0DE0"/>
    <w:rsid w:val="001A24CC"/>
    <w:rsid w:val="001A24E6"/>
    <w:rsid w:val="001A251D"/>
    <w:rsid w:val="001A30B7"/>
    <w:rsid w:val="001A334C"/>
    <w:rsid w:val="001A40EB"/>
    <w:rsid w:val="001A42E2"/>
    <w:rsid w:val="001A4570"/>
    <w:rsid w:val="001A4F3A"/>
    <w:rsid w:val="001A547A"/>
    <w:rsid w:val="001A54DD"/>
    <w:rsid w:val="001A5651"/>
    <w:rsid w:val="001A6442"/>
    <w:rsid w:val="001A6459"/>
    <w:rsid w:val="001A65BA"/>
    <w:rsid w:val="001A7384"/>
    <w:rsid w:val="001A752A"/>
    <w:rsid w:val="001A75FA"/>
    <w:rsid w:val="001B0306"/>
    <w:rsid w:val="001B06CA"/>
    <w:rsid w:val="001B0CAB"/>
    <w:rsid w:val="001B180E"/>
    <w:rsid w:val="001B1846"/>
    <w:rsid w:val="001B26FA"/>
    <w:rsid w:val="001B28B5"/>
    <w:rsid w:val="001B2BA4"/>
    <w:rsid w:val="001B2BD0"/>
    <w:rsid w:val="001B2F31"/>
    <w:rsid w:val="001B3EEA"/>
    <w:rsid w:val="001B3FA4"/>
    <w:rsid w:val="001B4A2C"/>
    <w:rsid w:val="001B53AD"/>
    <w:rsid w:val="001B5ABB"/>
    <w:rsid w:val="001B602A"/>
    <w:rsid w:val="001B6A64"/>
    <w:rsid w:val="001B71B0"/>
    <w:rsid w:val="001B7634"/>
    <w:rsid w:val="001B7651"/>
    <w:rsid w:val="001B776B"/>
    <w:rsid w:val="001B7E8C"/>
    <w:rsid w:val="001B7F12"/>
    <w:rsid w:val="001C0322"/>
    <w:rsid w:val="001C11D2"/>
    <w:rsid w:val="001C12B7"/>
    <w:rsid w:val="001C12D2"/>
    <w:rsid w:val="001C1516"/>
    <w:rsid w:val="001C1541"/>
    <w:rsid w:val="001C15F2"/>
    <w:rsid w:val="001C1B10"/>
    <w:rsid w:val="001C1DC8"/>
    <w:rsid w:val="001C1EAA"/>
    <w:rsid w:val="001C1EAB"/>
    <w:rsid w:val="001C21F2"/>
    <w:rsid w:val="001C2458"/>
    <w:rsid w:val="001C2492"/>
    <w:rsid w:val="001C2801"/>
    <w:rsid w:val="001C2882"/>
    <w:rsid w:val="001C2FBC"/>
    <w:rsid w:val="001C2FBF"/>
    <w:rsid w:val="001C38E3"/>
    <w:rsid w:val="001C3A24"/>
    <w:rsid w:val="001C570B"/>
    <w:rsid w:val="001C66B6"/>
    <w:rsid w:val="001C6D02"/>
    <w:rsid w:val="001C6DD8"/>
    <w:rsid w:val="001C6F5A"/>
    <w:rsid w:val="001C6FE3"/>
    <w:rsid w:val="001C730E"/>
    <w:rsid w:val="001C76E9"/>
    <w:rsid w:val="001D05B6"/>
    <w:rsid w:val="001D0F73"/>
    <w:rsid w:val="001D1DB9"/>
    <w:rsid w:val="001D2041"/>
    <w:rsid w:val="001D27A8"/>
    <w:rsid w:val="001D27C3"/>
    <w:rsid w:val="001D2C04"/>
    <w:rsid w:val="001D2CBF"/>
    <w:rsid w:val="001D3130"/>
    <w:rsid w:val="001D3530"/>
    <w:rsid w:val="001D376F"/>
    <w:rsid w:val="001D38B5"/>
    <w:rsid w:val="001D4106"/>
    <w:rsid w:val="001D4635"/>
    <w:rsid w:val="001D46A9"/>
    <w:rsid w:val="001D4CE8"/>
    <w:rsid w:val="001D5274"/>
    <w:rsid w:val="001D55E1"/>
    <w:rsid w:val="001D5655"/>
    <w:rsid w:val="001D5F69"/>
    <w:rsid w:val="001D5F95"/>
    <w:rsid w:val="001D62BA"/>
    <w:rsid w:val="001D63DB"/>
    <w:rsid w:val="001D642A"/>
    <w:rsid w:val="001D6570"/>
    <w:rsid w:val="001D69C9"/>
    <w:rsid w:val="001D7163"/>
    <w:rsid w:val="001D74AC"/>
    <w:rsid w:val="001E03D8"/>
    <w:rsid w:val="001E1090"/>
    <w:rsid w:val="001E17F8"/>
    <w:rsid w:val="001E1EB1"/>
    <w:rsid w:val="001E1F8E"/>
    <w:rsid w:val="001E2072"/>
    <w:rsid w:val="001E235A"/>
    <w:rsid w:val="001E25FA"/>
    <w:rsid w:val="001E283A"/>
    <w:rsid w:val="001E2C4A"/>
    <w:rsid w:val="001E2EC9"/>
    <w:rsid w:val="001E2F6D"/>
    <w:rsid w:val="001E30B4"/>
    <w:rsid w:val="001E3D8D"/>
    <w:rsid w:val="001E420B"/>
    <w:rsid w:val="001E510C"/>
    <w:rsid w:val="001E5183"/>
    <w:rsid w:val="001E5838"/>
    <w:rsid w:val="001E5A08"/>
    <w:rsid w:val="001E5E05"/>
    <w:rsid w:val="001E644F"/>
    <w:rsid w:val="001E70EE"/>
    <w:rsid w:val="001E71FB"/>
    <w:rsid w:val="001E78CD"/>
    <w:rsid w:val="001E7997"/>
    <w:rsid w:val="001E7FAF"/>
    <w:rsid w:val="001F099E"/>
    <w:rsid w:val="001F0B6A"/>
    <w:rsid w:val="001F0D8C"/>
    <w:rsid w:val="001F1456"/>
    <w:rsid w:val="001F166C"/>
    <w:rsid w:val="001F1945"/>
    <w:rsid w:val="001F19ED"/>
    <w:rsid w:val="001F1C4D"/>
    <w:rsid w:val="001F1F2C"/>
    <w:rsid w:val="001F2089"/>
    <w:rsid w:val="001F20A1"/>
    <w:rsid w:val="001F29CD"/>
    <w:rsid w:val="001F2BBF"/>
    <w:rsid w:val="001F2D46"/>
    <w:rsid w:val="001F2F12"/>
    <w:rsid w:val="001F2F70"/>
    <w:rsid w:val="001F317B"/>
    <w:rsid w:val="001F3572"/>
    <w:rsid w:val="001F3BA0"/>
    <w:rsid w:val="001F3D5E"/>
    <w:rsid w:val="001F463F"/>
    <w:rsid w:val="001F4659"/>
    <w:rsid w:val="001F491F"/>
    <w:rsid w:val="001F4AA3"/>
    <w:rsid w:val="001F55DE"/>
    <w:rsid w:val="001F5C1A"/>
    <w:rsid w:val="001F5C4D"/>
    <w:rsid w:val="001F5D1D"/>
    <w:rsid w:val="001F5D63"/>
    <w:rsid w:val="001F65C3"/>
    <w:rsid w:val="001F6CD7"/>
    <w:rsid w:val="001F74A9"/>
    <w:rsid w:val="001F75F0"/>
    <w:rsid w:val="001F79E2"/>
    <w:rsid w:val="002000C0"/>
    <w:rsid w:val="00200B51"/>
    <w:rsid w:val="00200CC6"/>
    <w:rsid w:val="00201021"/>
    <w:rsid w:val="00201303"/>
    <w:rsid w:val="002014A8"/>
    <w:rsid w:val="00201EE3"/>
    <w:rsid w:val="002023F8"/>
    <w:rsid w:val="002024F1"/>
    <w:rsid w:val="002025B2"/>
    <w:rsid w:val="002026A9"/>
    <w:rsid w:val="0020296C"/>
    <w:rsid w:val="00202EA7"/>
    <w:rsid w:val="00202FCE"/>
    <w:rsid w:val="0020321A"/>
    <w:rsid w:val="0020326B"/>
    <w:rsid w:val="002032E2"/>
    <w:rsid w:val="002034E6"/>
    <w:rsid w:val="00204458"/>
    <w:rsid w:val="00204459"/>
    <w:rsid w:val="002046D8"/>
    <w:rsid w:val="00204994"/>
    <w:rsid w:val="002050A0"/>
    <w:rsid w:val="002052B4"/>
    <w:rsid w:val="00205756"/>
    <w:rsid w:val="0020575E"/>
    <w:rsid w:val="0020595B"/>
    <w:rsid w:val="00205B39"/>
    <w:rsid w:val="00206780"/>
    <w:rsid w:val="00206860"/>
    <w:rsid w:val="0020735A"/>
    <w:rsid w:val="002079C1"/>
    <w:rsid w:val="00207A33"/>
    <w:rsid w:val="00210B90"/>
    <w:rsid w:val="002111FC"/>
    <w:rsid w:val="00211DDF"/>
    <w:rsid w:val="00212ECE"/>
    <w:rsid w:val="00213101"/>
    <w:rsid w:val="00213897"/>
    <w:rsid w:val="00213F7B"/>
    <w:rsid w:val="00213FD9"/>
    <w:rsid w:val="00214202"/>
    <w:rsid w:val="002143D2"/>
    <w:rsid w:val="00214945"/>
    <w:rsid w:val="00214B88"/>
    <w:rsid w:val="0021525C"/>
    <w:rsid w:val="0021533F"/>
    <w:rsid w:val="00215413"/>
    <w:rsid w:val="002157EF"/>
    <w:rsid w:val="0021594D"/>
    <w:rsid w:val="00215E39"/>
    <w:rsid w:val="00216073"/>
    <w:rsid w:val="00216087"/>
    <w:rsid w:val="00216689"/>
    <w:rsid w:val="00216A4D"/>
    <w:rsid w:val="00216B91"/>
    <w:rsid w:val="00216BA3"/>
    <w:rsid w:val="00216C0F"/>
    <w:rsid w:val="00217840"/>
    <w:rsid w:val="002203E3"/>
    <w:rsid w:val="00220646"/>
    <w:rsid w:val="002208CF"/>
    <w:rsid w:val="00221410"/>
    <w:rsid w:val="00221B91"/>
    <w:rsid w:val="0022241F"/>
    <w:rsid w:val="002224E3"/>
    <w:rsid w:val="0022297A"/>
    <w:rsid w:val="00222E52"/>
    <w:rsid w:val="002230D8"/>
    <w:rsid w:val="00223143"/>
    <w:rsid w:val="002231EF"/>
    <w:rsid w:val="00223961"/>
    <w:rsid w:val="00223BE1"/>
    <w:rsid w:val="00223F6E"/>
    <w:rsid w:val="002246A4"/>
    <w:rsid w:val="00224717"/>
    <w:rsid w:val="00225159"/>
    <w:rsid w:val="0022520B"/>
    <w:rsid w:val="0022595D"/>
    <w:rsid w:val="00225D39"/>
    <w:rsid w:val="00225EF7"/>
    <w:rsid w:val="002267AC"/>
    <w:rsid w:val="00226809"/>
    <w:rsid w:val="0022694A"/>
    <w:rsid w:val="00226986"/>
    <w:rsid w:val="00227232"/>
    <w:rsid w:val="0022787D"/>
    <w:rsid w:val="00227EC3"/>
    <w:rsid w:val="002300AB"/>
    <w:rsid w:val="0023034A"/>
    <w:rsid w:val="00230BB5"/>
    <w:rsid w:val="00230BC5"/>
    <w:rsid w:val="00230CEB"/>
    <w:rsid w:val="00230DCC"/>
    <w:rsid w:val="002311EB"/>
    <w:rsid w:val="00231886"/>
    <w:rsid w:val="002318C1"/>
    <w:rsid w:val="00231B22"/>
    <w:rsid w:val="00231D88"/>
    <w:rsid w:val="00232783"/>
    <w:rsid w:val="00232BC4"/>
    <w:rsid w:val="00232D97"/>
    <w:rsid w:val="00232F24"/>
    <w:rsid w:val="0023338B"/>
    <w:rsid w:val="00233628"/>
    <w:rsid w:val="00233890"/>
    <w:rsid w:val="00233B6D"/>
    <w:rsid w:val="00233B8D"/>
    <w:rsid w:val="002340E3"/>
    <w:rsid w:val="002340F2"/>
    <w:rsid w:val="002349ED"/>
    <w:rsid w:val="00234E02"/>
    <w:rsid w:val="002353D9"/>
    <w:rsid w:val="002354CE"/>
    <w:rsid w:val="002357DF"/>
    <w:rsid w:val="00235EA4"/>
    <w:rsid w:val="00235EEC"/>
    <w:rsid w:val="002361FF"/>
    <w:rsid w:val="00236317"/>
    <w:rsid w:val="0023678A"/>
    <w:rsid w:val="00236881"/>
    <w:rsid w:val="00236CCA"/>
    <w:rsid w:val="00236CE8"/>
    <w:rsid w:val="00237303"/>
    <w:rsid w:val="00237798"/>
    <w:rsid w:val="00237A57"/>
    <w:rsid w:val="00237AAE"/>
    <w:rsid w:val="00237EEE"/>
    <w:rsid w:val="002406EB"/>
    <w:rsid w:val="00240878"/>
    <w:rsid w:val="00240E12"/>
    <w:rsid w:val="00240F12"/>
    <w:rsid w:val="002410C5"/>
    <w:rsid w:val="0024123A"/>
    <w:rsid w:val="0024138E"/>
    <w:rsid w:val="002414F1"/>
    <w:rsid w:val="002417ED"/>
    <w:rsid w:val="002422D0"/>
    <w:rsid w:val="0024231E"/>
    <w:rsid w:val="00242B08"/>
    <w:rsid w:val="00242FD6"/>
    <w:rsid w:val="00243285"/>
    <w:rsid w:val="00243445"/>
    <w:rsid w:val="00243701"/>
    <w:rsid w:val="002439BE"/>
    <w:rsid w:val="002441D5"/>
    <w:rsid w:val="00244207"/>
    <w:rsid w:val="002448D8"/>
    <w:rsid w:val="00244FE6"/>
    <w:rsid w:val="0024570F"/>
    <w:rsid w:val="00245825"/>
    <w:rsid w:val="00245C80"/>
    <w:rsid w:val="0024601E"/>
    <w:rsid w:val="00246BC6"/>
    <w:rsid w:val="00247612"/>
    <w:rsid w:val="00247B30"/>
    <w:rsid w:val="00247DA7"/>
    <w:rsid w:val="00247E83"/>
    <w:rsid w:val="00247EA4"/>
    <w:rsid w:val="00250954"/>
    <w:rsid w:val="00250B72"/>
    <w:rsid w:val="002513F0"/>
    <w:rsid w:val="00251515"/>
    <w:rsid w:val="00251548"/>
    <w:rsid w:val="0025164A"/>
    <w:rsid w:val="002517C7"/>
    <w:rsid w:val="00251B4D"/>
    <w:rsid w:val="00252D56"/>
    <w:rsid w:val="00253045"/>
    <w:rsid w:val="00253612"/>
    <w:rsid w:val="00253B24"/>
    <w:rsid w:val="00254092"/>
    <w:rsid w:val="002548E8"/>
    <w:rsid w:val="00254FE2"/>
    <w:rsid w:val="00255449"/>
    <w:rsid w:val="0025567D"/>
    <w:rsid w:val="00255D65"/>
    <w:rsid w:val="00255FDE"/>
    <w:rsid w:val="00256973"/>
    <w:rsid w:val="00256D04"/>
    <w:rsid w:val="002572E7"/>
    <w:rsid w:val="00257366"/>
    <w:rsid w:val="002576EC"/>
    <w:rsid w:val="002578CE"/>
    <w:rsid w:val="00260AC9"/>
    <w:rsid w:val="002611DA"/>
    <w:rsid w:val="00261871"/>
    <w:rsid w:val="00261C17"/>
    <w:rsid w:val="00261E0C"/>
    <w:rsid w:val="00262366"/>
    <w:rsid w:val="00262BBF"/>
    <w:rsid w:val="00262C3E"/>
    <w:rsid w:val="00262CDE"/>
    <w:rsid w:val="00262DD0"/>
    <w:rsid w:val="0026311A"/>
    <w:rsid w:val="00263479"/>
    <w:rsid w:val="00263950"/>
    <w:rsid w:val="002639CD"/>
    <w:rsid w:val="00263A7E"/>
    <w:rsid w:val="00263AA7"/>
    <w:rsid w:val="00263DC7"/>
    <w:rsid w:val="002644F4"/>
    <w:rsid w:val="0026477F"/>
    <w:rsid w:val="002649AB"/>
    <w:rsid w:val="002650B9"/>
    <w:rsid w:val="00265472"/>
    <w:rsid w:val="002655C9"/>
    <w:rsid w:val="0026589A"/>
    <w:rsid w:val="0026609F"/>
    <w:rsid w:val="00266DCF"/>
    <w:rsid w:val="00266F11"/>
    <w:rsid w:val="00266F9D"/>
    <w:rsid w:val="0026740D"/>
    <w:rsid w:val="002674CF"/>
    <w:rsid w:val="002677E5"/>
    <w:rsid w:val="0027014D"/>
    <w:rsid w:val="002701D3"/>
    <w:rsid w:val="002703FD"/>
    <w:rsid w:val="0027052D"/>
    <w:rsid w:val="002707B8"/>
    <w:rsid w:val="002711E8"/>
    <w:rsid w:val="00271C4E"/>
    <w:rsid w:val="00271CD1"/>
    <w:rsid w:val="0027253D"/>
    <w:rsid w:val="00272574"/>
    <w:rsid w:val="00272A7E"/>
    <w:rsid w:val="00273586"/>
    <w:rsid w:val="00274F3F"/>
    <w:rsid w:val="00274F9A"/>
    <w:rsid w:val="002757D9"/>
    <w:rsid w:val="00275A74"/>
    <w:rsid w:val="00275BDE"/>
    <w:rsid w:val="002763EA"/>
    <w:rsid w:val="002767A7"/>
    <w:rsid w:val="00276FEE"/>
    <w:rsid w:val="002778A1"/>
    <w:rsid w:val="00277C36"/>
    <w:rsid w:val="002805C7"/>
    <w:rsid w:val="00281B53"/>
    <w:rsid w:val="00282E5A"/>
    <w:rsid w:val="00283742"/>
    <w:rsid w:val="00283824"/>
    <w:rsid w:val="00283A01"/>
    <w:rsid w:val="00283B1D"/>
    <w:rsid w:val="00284893"/>
    <w:rsid w:val="00285132"/>
    <w:rsid w:val="00285230"/>
    <w:rsid w:val="0028574F"/>
    <w:rsid w:val="0028575D"/>
    <w:rsid w:val="002860B4"/>
    <w:rsid w:val="002867D1"/>
    <w:rsid w:val="00286C5A"/>
    <w:rsid w:val="0028716F"/>
    <w:rsid w:val="002871A5"/>
    <w:rsid w:val="0028739D"/>
    <w:rsid w:val="002876AC"/>
    <w:rsid w:val="00287D14"/>
    <w:rsid w:val="00287DB3"/>
    <w:rsid w:val="00290829"/>
    <w:rsid w:val="0029087F"/>
    <w:rsid w:val="00290968"/>
    <w:rsid w:val="002917EA"/>
    <w:rsid w:val="00291873"/>
    <w:rsid w:val="00291E29"/>
    <w:rsid w:val="00292005"/>
    <w:rsid w:val="0029205F"/>
    <w:rsid w:val="002923F8"/>
    <w:rsid w:val="0029248B"/>
    <w:rsid w:val="002924C9"/>
    <w:rsid w:val="00292D1B"/>
    <w:rsid w:val="00293592"/>
    <w:rsid w:val="00293625"/>
    <w:rsid w:val="0029410D"/>
    <w:rsid w:val="00294227"/>
    <w:rsid w:val="00294314"/>
    <w:rsid w:val="002945F6"/>
    <w:rsid w:val="0029461D"/>
    <w:rsid w:val="002949C4"/>
    <w:rsid w:val="002949FC"/>
    <w:rsid w:val="00294CC1"/>
    <w:rsid w:val="00295450"/>
    <w:rsid w:val="00295AD9"/>
    <w:rsid w:val="00295CB8"/>
    <w:rsid w:val="00295DC4"/>
    <w:rsid w:val="002961FD"/>
    <w:rsid w:val="00297037"/>
    <w:rsid w:val="002971AA"/>
    <w:rsid w:val="002973AE"/>
    <w:rsid w:val="0029741F"/>
    <w:rsid w:val="00297651"/>
    <w:rsid w:val="002A0655"/>
    <w:rsid w:val="002A0B09"/>
    <w:rsid w:val="002A13E6"/>
    <w:rsid w:val="002A1CBF"/>
    <w:rsid w:val="002A1D8F"/>
    <w:rsid w:val="002A202B"/>
    <w:rsid w:val="002A213E"/>
    <w:rsid w:val="002A21F9"/>
    <w:rsid w:val="002A2324"/>
    <w:rsid w:val="002A2419"/>
    <w:rsid w:val="002A252A"/>
    <w:rsid w:val="002A2572"/>
    <w:rsid w:val="002A284E"/>
    <w:rsid w:val="002A2BE3"/>
    <w:rsid w:val="002A2F74"/>
    <w:rsid w:val="002A33D7"/>
    <w:rsid w:val="002A3801"/>
    <w:rsid w:val="002A3F22"/>
    <w:rsid w:val="002A3FC3"/>
    <w:rsid w:val="002A47FA"/>
    <w:rsid w:val="002A491E"/>
    <w:rsid w:val="002A4D6D"/>
    <w:rsid w:val="002A52BB"/>
    <w:rsid w:val="002A57CA"/>
    <w:rsid w:val="002A5AAC"/>
    <w:rsid w:val="002A5EAD"/>
    <w:rsid w:val="002A66D2"/>
    <w:rsid w:val="002A6881"/>
    <w:rsid w:val="002A743F"/>
    <w:rsid w:val="002A761F"/>
    <w:rsid w:val="002A769B"/>
    <w:rsid w:val="002B00F4"/>
    <w:rsid w:val="002B0438"/>
    <w:rsid w:val="002B06A9"/>
    <w:rsid w:val="002B0AF4"/>
    <w:rsid w:val="002B0B52"/>
    <w:rsid w:val="002B0D89"/>
    <w:rsid w:val="002B1016"/>
    <w:rsid w:val="002B16BB"/>
    <w:rsid w:val="002B1A76"/>
    <w:rsid w:val="002B1CDB"/>
    <w:rsid w:val="002B1CE1"/>
    <w:rsid w:val="002B2609"/>
    <w:rsid w:val="002B2B5B"/>
    <w:rsid w:val="002B3184"/>
    <w:rsid w:val="002B3B1A"/>
    <w:rsid w:val="002B3B62"/>
    <w:rsid w:val="002B411B"/>
    <w:rsid w:val="002B4506"/>
    <w:rsid w:val="002B4CD8"/>
    <w:rsid w:val="002B4E47"/>
    <w:rsid w:val="002B5590"/>
    <w:rsid w:val="002B5625"/>
    <w:rsid w:val="002B5A18"/>
    <w:rsid w:val="002B5BBE"/>
    <w:rsid w:val="002B5C80"/>
    <w:rsid w:val="002B695A"/>
    <w:rsid w:val="002B7045"/>
    <w:rsid w:val="002B7694"/>
    <w:rsid w:val="002B7DDD"/>
    <w:rsid w:val="002C070B"/>
    <w:rsid w:val="002C0A8C"/>
    <w:rsid w:val="002C0ACE"/>
    <w:rsid w:val="002C14AD"/>
    <w:rsid w:val="002C1514"/>
    <w:rsid w:val="002C2110"/>
    <w:rsid w:val="002C2214"/>
    <w:rsid w:val="002C223A"/>
    <w:rsid w:val="002C365E"/>
    <w:rsid w:val="002C401F"/>
    <w:rsid w:val="002C4446"/>
    <w:rsid w:val="002C44F0"/>
    <w:rsid w:val="002C4A02"/>
    <w:rsid w:val="002C4DE3"/>
    <w:rsid w:val="002C4E3F"/>
    <w:rsid w:val="002C5699"/>
    <w:rsid w:val="002C57CD"/>
    <w:rsid w:val="002C5C6F"/>
    <w:rsid w:val="002C5CBC"/>
    <w:rsid w:val="002C5F89"/>
    <w:rsid w:val="002C61E1"/>
    <w:rsid w:val="002C65EB"/>
    <w:rsid w:val="002C6749"/>
    <w:rsid w:val="002C6EC1"/>
    <w:rsid w:val="002C709B"/>
    <w:rsid w:val="002C7F38"/>
    <w:rsid w:val="002D0544"/>
    <w:rsid w:val="002D11CD"/>
    <w:rsid w:val="002D1322"/>
    <w:rsid w:val="002D1403"/>
    <w:rsid w:val="002D1C51"/>
    <w:rsid w:val="002D27B8"/>
    <w:rsid w:val="002D2B9B"/>
    <w:rsid w:val="002D3030"/>
    <w:rsid w:val="002D35C3"/>
    <w:rsid w:val="002D3D4B"/>
    <w:rsid w:val="002D3DE2"/>
    <w:rsid w:val="002D42E0"/>
    <w:rsid w:val="002D44EF"/>
    <w:rsid w:val="002D4544"/>
    <w:rsid w:val="002D4BF6"/>
    <w:rsid w:val="002D5339"/>
    <w:rsid w:val="002D5436"/>
    <w:rsid w:val="002D54C2"/>
    <w:rsid w:val="002D57B7"/>
    <w:rsid w:val="002D57E9"/>
    <w:rsid w:val="002D5E29"/>
    <w:rsid w:val="002D5E69"/>
    <w:rsid w:val="002D5FBC"/>
    <w:rsid w:val="002D60EA"/>
    <w:rsid w:val="002D6737"/>
    <w:rsid w:val="002D67C5"/>
    <w:rsid w:val="002D78DA"/>
    <w:rsid w:val="002E01F8"/>
    <w:rsid w:val="002E09AE"/>
    <w:rsid w:val="002E0A44"/>
    <w:rsid w:val="002E0B89"/>
    <w:rsid w:val="002E0D78"/>
    <w:rsid w:val="002E1126"/>
    <w:rsid w:val="002E152C"/>
    <w:rsid w:val="002E17BE"/>
    <w:rsid w:val="002E1860"/>
    <w:rsid w:val="002E2508"/>
    <w:rsid w:val="002E294E"/>
    <w:rsid w:val="002E3715"/>
    <w:rsid w:val="002E3C2D"/>
    <w:rsid w:val="002E415E"/>
    <w:rsid w:val="002E4883"/>
    <w:rsid w:val="002E49D0"/>
    <w:rsid w:val="002E4DF8"/>
    <w:rsid w:val="002E4F1C"/>
    <w:rsid w:val="002E50B8"/>
    <w:rsid w:val="002E571C"/>
    <w:rsid w:val="002E57D4"/>
    <w:rsid w:val="002E584B"/>
    <w:rsid w:val="002E5A53"/>
    <w:rsid w:val="002E5ACA"/>
    <w:rsid w:val="002E5EE7"/>
    <w:rsid w:val="002E6750"/>
    <w:rsid w:val="002E6770"/>
    <w:rsid w:val="002E6783"/>
    <w:rsid w:val="002E6D4C"/>
    <w:rsid w:val="002E724A"/>
    <w:rsid w:val="002E773D"/>
    <w:rsid w:val="002E779E"/>
    <w:rsid w:val="002E7AC7"/>
    <w:rsid w:val="002E7BFF"/>
    <w:rsid w:val="002E7C02"/>
    <w:rsid w:val="002F000C"/>
    <w:rsid w:val="002F010E"/>
    <w:rsid w:val="002F0423"/>
    <w:rsid w:val="002F066F"/>
    <w:rsid w:val="002F090B"/>
    <w:rsid w:val="002F0E25"/>
    <w:rsid w:val="002F0E83"/>
    <w:rsid w:val="002F0F4E"/>
    <w:rsid w:val="002F1711"/>
    <w:rsid w:val="002F19F7"/>
    <w:rsid w:val="002F1A4C"/>
    <w:rsid w:val="002F1B23"/>
    <w:rsid w:val="002F20F7"/>
    <w:rsid w:val="002F264A"/>
    <w:rsid w:val="002F2D47"/>
    <w:rsid w:val="002F2F62"/>
    <w:rsid w:val="002F3556"/>
    <w:rsid w:val="002F3A64"/>
    <w:rsid w:val="002F3C8A"/>
    <w:rsid w:val="002F40FC"/>
    <w:rsid w:val="002F477B"/>
    <w:rsid w:val="002F4859"/>
    <w:rsid w:val="002F4EE7"/>
    <w:rsid w:val="002F5DF4"/>
    <w:rsid w:val="002F5FBC"/>
    <w:rsid w:val="002F6103"/>
    <w:rsid w:val="002F6154"/>
    <w:rsid w:val="002F66B0"/>
    <w:rsid w:val="002F6869"/>
    <w:rsid w:val="002F68DD"/>
    <w:rsid w:val="002F69BD"/>
    <w:rsid w:val="002F69EE"/>
    <w:rsid w:val="002F6FD4"/>
    <w:rsid w:val="002F7A0E"/>
    <w:rsid w:val="002F7A6C"/>
    <w:rsid w:val="002F7C67"/>
    <w:rsid w:val="00300068"/>
    <w:rsid w:val="00300E3F"/>
    <w:rsid w:val="0030189F"/>
    <w:rsid w:val="00301904"/>
    <w:rsid w:val="00301E91"/>
    <w:rsid w:val="00302491"/>
    <w:rsid w:val="003025F7"/>
    <w:rsid w:val="003029B1"/>
    <w:rsid w:val="00302B7A"/>
    <w:rsid w:val="003031C1"/>
    <w:rsid w:val="003033FB"/>
    <w:rsid w:val="00303B80"/>
    <w:rsid w:val="00304136"/>
    <w:rsid w:val="00304351"/>
    <w:rsid w:val="003047DA"/>
    <w:rsid w:val="003050F7"/>
    <w:rsid w:val="00305387"/>
    <w:rsid w:val="00305606"/>
    <w:rsid w:val="003063AF"/>
    <w:rsid w:val="00306DF8"/>
    <w:rsid w:val="00306E5C"/>
    <w:rsid w:val="00306F96"/>
    <w:rsid w:val="00307018"/>
    <w:rsid w:val="0030732C"/>
    <w:rsid w:val="00307F6E"/>
    <w:rsid w:val="003108D8"/>
    <w:rsid w:val="00310AFA"/>
    <w:rsid w:val="00310C4C"/>
    <w:rsid w:val="00310D9A"/>
    <w:rsid w:val="00310DCA"/>
    <w:rsid w:val="00311950"/>
    <w:rsid w:val="00311FF3"/>
    <w:rsid w:val="00312069"/>
    <w:rsid w:val="003120FF"/>
    <w:rsid w:val="00312247"/>
    <w:rsid w:val="003125C3"/>
    <w:rsid w:val="00312959"/>
    <w:rsid w:val="00312E95"/>
    <w:rsid w:val="00313152"/>
    <w:rsid w:val="003135C9"/>
    <w:rsid w:val="00313972"/>
    <w:rsid w:val="00313E5F"/>
    <w:rsid w:val="003145B0"/>
    <w:rsid w:val="00314864"/>
    <w:rsid w:val="00314FF6"/>
    <w:rsid w:val="003152DB"/>
    <w:rsid w:val="003152F6"/>
    <w:rsid w:val="00315411"/>
    <w:rsid w:val="003161DC"/>
    <w:rsid w:val="0031621F"/>
    <w:rsid w:val="003167DF"/>
    <w:rsid w:val="0031691F"/>
    <w:rsid w:val="00316943"/>
    <w:rsid w:val="00316E45"/>
    <w:rsid w:val="00316EE6"/>
    <w:rsid w:val="0031705F"/>
    <w:rsid w:val="0031707E"/>
    <w:rsid w:val="00317925"/>
    <w:rsid w:val="003179DC"/>
    <w:rsid w:val="00317B28"/>
    <w:rsid w:val="00320A6E"/>
    <w:rsid w:val="00321AC0"/>
    <w:rsid w:val="00322157"/>
    <w:rsid w:val="003227E9"/>
    <w:rsid w:val="00322973"/>
    <w:rsid w:val="00322D5F"/>
    <w:rsid w:val="0032372D"/>
    <w:rsid w:val="003239F2"/>
    <w:rsid w:val="00323D62"/>
    <w:rsid w:val="00324023"/>
    <w:rsid w:val="00324330"/>
    <w:rsid w:val="00324EB1"/>
    <w:rsid w:val="00325306"/>
    <w:rsid w:val="0032568C"/>
    <w:rsid w:val="00325FB6"/>
    <w:rsid w:val="00326576"/>
    <w:rsid w:val="00326ECF"/>
    <w:rsid w:val="00326F2C"/>
    <w:rsid w:val="00327163"/>
    <w:rsid w:val="0032757E"/>
    <w:rsid w:val="00327618"/>
    <w:rsid w:val="00327CBE"/>
    <w:rsid w:val="00327E4C"/>
    <w:rsid w:val="003301B9"/>
    <w:rsid w:val="003301FA"/>
    <w:rsid w:val="003302DE"/>
    <w:rsid w:val="003302FC"/>
    <w:rsid w:val="00330749"/>
    <w:rsid w:val="003307D5"/>
    <w:rsid w:val="00330885"/>
    <w:rsid w:val="00330C1C"/>
    <w:rsid w:val="00330EA0"/>
    <w:rsid w:val="003310A0"/>
    <w:rsid w:val="0033156F"/>
    <w:rsid w:val="003316FF"/>
    <w:rsid w:val="0033181D"/>
    <w:rsid w:val="00332A58"/>
    <w:rsid w:val="0033333D"/>
    <w:rsid w:val="00333F15"/>
    <w:rsid w:val="00334429"/>
    <w:rsid w:val="003345CB"/>
    <w:rsid w:val="0033465B"/>
    <w:rsid w:val="003348C9"/>
    <w:rsid w:val="00334BE7"/>
    <w:rsid w:val="00334D83"/>
    <w:rsid w:val="00334E27"/>
    <w:rsid w:val="003355E8"/>
    <w:rsid w:val="00335F0E"/>
    <w:rsid w:val="003362E0"/>
    <w:rsid w:val="0033712A"/>
    <w:rsid w:val="003376BD"/>
    <w:rsid w:val="00337890"/>
    <w:rsid w:val="00337C10"/>
    <w:rsid w:val="00337C59"/>
    <w:rsid w:val="00337D20"/>
    <w:rsid w:val="00337DA2"/>
    <w:rsid w:val="003400F8"/>
    <w:rsid w:val="0034055A"/>
    <w:rsid w:val="00340A63"/>
    <w:rsid w:val="00340B0A"/>
    <w:rsid w:val="00340CE7"/>
    <w:rsid w:val="003411D9"/>
    <w:rsid w:val="0034130A"/>
    <w:rsid w:val="00341D46"/>
    <w:rsid w:val="00341EC9"/>
    <w:rsid w:val="00342248"/>
    <w:rsid w:val="00342526"/>
    <w:rsid w:val="00342A1C"/>
    <w:rsid w:val="00342D96"/>
    <w:rsid w:val="0034302A"/>
    <w:rsid w:val="00343135"/>
    <w:rsid w:val="00343CDC"/>
    <w:rsid w:val="00344234"/>
    <w:rsid w:val="003442D7"/>
    <w:rsid w:val="00344768"/>
    <w:rsid w:val="00344EAD"/>
    <w:rsid w:val="00344F63"/>
    <w:rsid w:val="003452DA"/>
    <w:rsid w:val="0034530C"/>
    <w:rsid w:val="00345966"/>
    <w:rsid w:val="00345EE9"/>
    <w:rsid w:val="003463AC"/>
    <w:rsid w:val="003463C3"/>
    <w:rsid w:val="00346974"/>
    <w:rsid w:val="00346B01"/>
    <w:rsid w:val="00346FF2"/>
    <w:rsid w:val="00347254"/>
    <w:rsid w:val="00347472"/>
    <w:rsid w:val="0034770F"/>
    <w:rsid w:val="0034796C"/>
    <w:rsid w:val="00347C73"/>
    <w:rsid w:val="00350244"/>
    <w:rsid w:val="003506E9"/>
    <w:rsid w:val="00350C51"/>
    <w:rsid w:val="00350ED9"/>
    <w:rsid w:val="003513C1"/>
    <w:rsid w:val="0035171B"/>
    <w:rsid w:val="003517C5"/>
    <w:rsid w:val="003520F1"/>
    <w:rsid w:val="00352514"/>
    <w:rsid w:val="003525D4"/>
    <w:rsid w:val="00352FF7"/>
    <w:rsid w:val="00353226"/>
    <w:rsid w:val="00353947"/>
    <w:rsid w:val="0035394C"/>
    <w:rsid w:val="00353D09"/>
    <w:rsid w:val="0035430C"/>
    <w:rsid w:val="003546A4"/>
    <w:rsid w:val="003548B8"/>
    <w:rsid w:val="00354C6A"/>
    <w:rsid w:val="00354D4A"/>
    <w:rsid w:val="0035502C"/>
    <w:rsid w:val="00355304"/>
    <w:rsid w:val="00355647"/>
    <w:rsid w:val="0035567C"/>
    <w:rsid w:val="00355B18"/>
    <w:rsid w:val="00356610"/>
    <w:rsid w:val="00356750"/>
    <w:rsid w:val="00356D2D"/>
    <w:rsid w:val="00356DF7"/>
    <w:rsid w:val="003571DD"/>
    <w:rsid w:val="00357347"/>
    <w:rsid w:val="00357C6F"/>
    <w:rsid w:val="0036020E"/>
    <w:rsid w:val="00360509"/>
    <w:rsid w:val="00360CBB"/>
    <w:rsid w:val="003613DA"/>
    <w:rsid w:val="003613F6"/>
    <w:rsid w:val="00361A27"/>
    <w:rsid w:val="00361A9A"/>
    <w:rsid w:val="00362013"/>
    <w:rsid w:val="0036204B"/>
    <w:rsid w:val="00362416"/>
    <w:rsid w:val="00362B41"/>
    <w:rsid w:val="00362CA0"/>
    <w:rsid w:val="003639D2"/>
    <w:rsid w:val="00363CF5"/>
    <w:rsid w:val="00363EF5"/>
    <w:rsid w:val="0036427C"/>
    <w:rsid w:val="003646F7"/>
    <w:rsid w:val="00364839"/>
    <w:rsid w:val="00364950"/>
    <w:rsid w:val="00364A2D"/>
    <w:rsid w:val="00364B40"/>
    <w:rsid w:val="003656CD"/>
    <w:rsid w:val="00365FBD"/>
    <w:rsid w:val="00366169"/>
    <w:rsid w:val="00366879"/>
    <w:rsid w:val="00366A47"/>
    <w:rsid w:val="00366CB8"/>
    <w:rsid w:val="00366F77"/>
    <w:rsid w:val="003671EA"/>
    <w:rsid w:val="003672C5"/>
    <w:rsid w:val="00367941"/>
    <w:rsid w:val="00367B58"/>
    <w:rsid w:val="003707B8"/>
    <w:rsid w:val="00370A91"/>
    <w:rsid w:val="00370F55"/>
    <w:rsid w:val="0037194B"/>
    <w:rsid w:val="00371B02"/>
    <w:rsid w:val="00371B9C"/>
    <w:rsid w:val="00371C65"/>
    <w:rsid w:val="00371DE3"/>
    <w:rsid w:val="00372426"/>
    <w:rsid w:val="00372552"/>
    <w:rsid w:val="00372B7A"/>
    <w:rsid w:val="00372F70"/>
    <w:rsid w:val="00373177"/>
    <w:rsid w:val="00373551"/>
    <w:rsid w:val="0037396D"/>
    <w:rsid w:val="003741FF"/>
    <w:rsid w:val="0037431E"/>
    <w:rsid w:val="00374602"/>
    <w:rsid w:val="00374959"/>
    <w:rsid w:val="00375DFE"/>
    <w:rsid w:val="003764B5"/>
    <w:rsid w:val="003764F5"/>
    <w:rsid w:val="00376A83"/>
    <w:rsid w:val="00376AB9"/>
    <w:rsid w:val="00376EFE"/>
    <w:rsid w:val="00377200"/>
    <w:rsid w:val="003774AE"/>
    <w:rsid w:val="00377792"/>
    <w:rsid w:val="003778F8"/>
    <w:rsid w:val="00380423"/>
    <w:rsid w:val="00380F62"/>
    <w:rsid w:val="0038118A"/>
    <w:rsid w:val="00381314"/>
    <w:rsid w:val="0038154E"/>
    <w:rsid w:val="0038193D"/>
    <w:rsid w:val="00381BA9"/>
    <w:rsid w:val="00381BC5"/>
    <w:rsid w:val="00381C83"/>
    <w:rsid w:val="0038210A"/>
    <w:rsid w:val="003825E5"/>
    <w:rsid w:val="00382755"/>
    <w:rsid w:val="003829EE"/>
    <w:rsid w:val="00382B16"/>
    <w:rsid w:val="00383257"/>
    <w:rsid w:val="003832A5"/>
    <w:rsid w:val="00383436"/>
    <w:rsid w:val="00383931"/>
    <w:rsid w:val="003839C7"/>
    <w:rsid w:val="00383B4E"/>
    <w:rsid w:val="00383BCD"/>
    <w:rsid w:val="00383C1B"/>
    <w:rsid w:val="00383D38"/>
    <w:rsid w:val="00383EA9"/>
    <w:rsid w:val="00384026"/>
    <w:rsid w:val="003842EB"/>
    <w:rsid w:val="0038446F"/>
    <w:rsid w:val="003844C6"/>
    <w:rsid w:val="0038453D"/>
    <w:rsid w:val="003850DA"/>
    <w:rsid w:val="00385250"/>
    <w:rsid w:val="00385474"/>
    <w:rsid w:val="00385CC7"/>
    <w:rsid w:val="00386208"/>
    <w:rsid w:val="00386653"/>
    <w:rsid w:val="003866C1"/>
    <w:rsid w:val="00386917"/>
    <w:rsid w:val="00387ED4"/>
    <w:rsid w:val="003901DA"/>
    <w:rsid w:val="0039039E"/>
    <w:rsid w:val="003907A7"/>
    <w:rsid w:val="003907AD"/>
    <w:rsid w:val="00390B80"/>
    <w:rsid w:val="00391038"/>
    <w:rsid w:val="0039179E"/>
    <w:rsid w:val="00391F22"/>
    <w:rsid w:val="003920FF"/>
    <w:rsid w:val="003929CD"/>
    <w:rsid w:val="00392A87"/>
    <w:rsid w:val="00392D7A"/>
    <w:rsid w:val="00393019"/>
    <w:rsid w:val="0039357F"/>
    <w:rsid w:val="00393B82"/>
    <w:rsid w:val="00393DBE"/>
    <w:rsid w:val="00393E87"/>
    <w:rsid w:val="00395622"/>
    <w:rsid w:val="003957B7"/>
    <w:rsid w:val="00396050"/>
    <w:rsid w:val="00396195"/>
    <w:rsid w:val="00396372"/>
    <w:rsid w:val="00396412"/>
    <w:rsid w:val="00396898"/>
    <w:rsid w:val="00396A85"/>
    <w:rsid w:val="00396C5E"/>
    <w:rsid w:val="0039706A"/>
    <w:rsid w:val="003973C9"/>
    <w:rsid w:val="00397861"/>
    <w:rsid w:val="003978B0"/>
    <w:rsid w:val="00397E84"/>
    <w:rsid w:val="00397E91"/>
    <w:rsid w:val="00397F71"/>
    <w:rsid w:val="00397FE5"/>
    <w:rsid w:val="003A0CBC"/>
    <w:rsid w:val="003A0D98"/>
    <w:rsid w:val="003A0FEB"/>
    <w:rsid w:val="003A1967"/>
    <w:rsid w:val="003A19A4"/>
    <w:rsid w:val="003A1A3A"/>
    <w:rsid w:val="003A1C4F"/>
    <w:rsid w:val="003A2D6A"/>
    <w:rsid w:val="003A3587"/>
    <w:rsid w:val="003A3836"/>
    <w:rsid w:val="003A39C7"/>
    <w:rsid w:val="003A4088"/>
    <w:rsid w:val="003A421F"/>
    <w:rsid w:val="003A4220"/>
    <w:rsid w:val="003A45EE"/>
    <w:rsid w:val="003A46F9"/>
    <w:rsid w:val="003A4914"/>
    <w:rsid w:val="003A4BD6"/>
    <w:rsid w:val="003A4C6E"/>
    <w:rsid w:val="003A4F41"/>
    <w:rsid w:val="003A653E"/>
    <w:rsid w:val="003A6A31"/>
    <w:rsid w:val="003A6D84"/>
    <w:rsid w:val="003A7069"/>
    <w:rsid w:val="003A731F"/>
    <w:rsid w:val="003A753D"/>
    <w:rsid w:val="003A7DA5"/>
    <w:rsid w:val="003B0110"/>
    <w:rsid w:val="003B052E"/>
    <w:rsid w:val="003B060E"/>
    <w:rsid w:val="003B0AA7"/>
    <w:rsid w:val="003B1130"/>
    <w:rsid w:val="003B1724"/>
    <w:rsid w:val="003B19EB"/>
    <w:rsid w:val="003B1A01"/>
    <w:rsid w:val="003B1CC8"/>
    <w:rsid w:val="003B211C"/>
    <w:rsid w:val="003B2218"/>
    <w:rsid w:val="003B2297"/>
    <w:rsid w:val="003B27B6"/>
    <w:rsid w:val="003B29EA"/>
    <w:rsid w:val="003B2B41"/>
    <w:rsid w:val="003B2EAC"/>
    <w:rsid w:val="003B3275"/>
    <w:rsid w:val="003B3308"/>
    <w:rsid w:val="003B38A4"/>
    <w:rsid w:val="003B3DA5"/>
    <w:rsid w:val="003B4346"/>
    <w:rsid w:val="003B52A0"/>
    <w:rsid w:val="003B5341"/>
    <w:rsid w:val="003B53D6"/>
    <w:rsid w:val="003B5E1F"/>
    <w:rsid w:val="003B5ED7"/>
    <w:rsid w:val="003B60B6"/>
    <w:rsid w:val="003B62EE"/>
    <w:rsid w:val="003B6655"/>
    <w:rsid w:val="003B69A1"/>
    <w:rsid w:val="003B6FBA"/>
    <w:rsid w:val="003B7A3D"/>
    <w:rsid w:val="003C0E4C"/>
    <w:rsid w:val="003C10CA"/>
    <w:rsid w:val="003C2163"/>
    <w:rsid w:val="003C2680"/>
    <w:rsid w:val="003C27BD"/>
    <w:rsid w:val="003C2965"/>
    <w:rsid w:val="003C29CC"/>
    <w:rsid w:val="003C3632"/>
    <w:rsid w:val="003C363D"/>
    <w:rsid w:val="003C3729"/>
    <w:rsid w:val="003C3B1C"/>
    <w:rsid w:val="003C3D83"/>
    <w:rsid w:val="003C4101"/>
    <w:rsid w:val="003C49BE"/>
    <w:rsid w:val="003C4A35"/>
    <w:rsid w:val="003C4BA9"/>
    <w:rsid w:val="003C5291"/>
    <w:rsid w:val="003C52D5"/>
    <w:rsid w:val="003C58A0"/>
    <w:rsid w:val="003C5FA9"/>
    <w:rsid w:val="003C6540"/>
    <w:rsid w:val="003C67A3"/>
    <w:rsid w:val="003C72CC"/>
    <w:rsid w:val="003C75FC"/>
    <w:rsid w:val="003C7712"/>
    <w:rsid w:val="003C7F87"/>
    <w:rsid w:val="003D0456"/>
    <w:rsid w:val="003D0C26"/>
    <w:rsid w:val="003D1707"/>
    <w:rsid w:val="003D1884"/>
    <w:rsid w:val="003D1902"/>
    <w:rsid w:val="003D1CEC"/>
    <w:rsid w:val="003D1F59"/>
    <w:rsid w:val="003D1FAA"/>
    <w:rsid w:val="003D2733"/>
    <w:rsid w:val="003D2B44"/>
    <w:rsid w:val="003D30AE"/>
    <w:rsid w:val="003D3178"/>
    <w:rsid w:val="003D3370"/>
    <w:rsid w:val="003D3CBD"/>
    <w:rsid w:val="003D412E"/>
    <w:rsid w:val="003D415B"/>
    <w:rsid w:val="003D4B4C"/>
    <w:rsid w:val="003D4B53"/>
    <w:rsid w:val="003D4E87"/>
    <w:rsid w:val="003D4E94"/>
    <w:rsid w:val="003D502D"/>
    <w:rsid w:val="003D502F"/>
    <w:rsid w:val="003D50B8"/>
    <w:rsid w:val="003D56EE"/>
    <w:rsid w:val="003D5B33"/>
    <w:rsid w:val="003D5DF9"/>
    <w:rsid w:val="003D5E5F"/>
    <w:rsid w:val="003D62CE"/>
    <w:rsid w:val="003D63EF"/>
    <w:rsid w:val="003D7498"/>
    <w:rsid w:val="003D759E"/>
    <w:rsid w:val="003D7B5D"/>
    <w:rsid w:val="003E1282"/>
    <w:rsid w:val="003E1634"/>
    <w:rsid w:val="003E1CF3"/>
    <w:rsid w:val="003E1EC5"/>
    <w:rsid w:val="003E1F80"/>
    <w:rsid w:val="003E204C"/>
    <w:rsid w:val="003E2141"/>
    <w:rsid w:val="003E216C"/>
    <w:rsid w:val="003E24BB"/>
    <w:rsid w:val="003E28E4"/>
    <w:rsid w:val="003E2B15"/>
    <w:rsid w:val="003E2B3A"/>
    <w:rsid w:val="003E2F9A"/>
    <w:rsid w:val="003E32A6"/>
    <w:rsid w:val="003E338B"/>
    <w:rsid w:val="003E36CF"/>
    <w:rsid w:val="003E37C5"/>
    <w:rsid w:val="003E3A91"/>
    <w:rsid w:val="003E3BE1"/>
    <w:rsid w:val="003E43FF"/>
    <w:rsid w:val="003E4C1B"/>
    <w:rsid w:val="003E5182"/>
    <w:rsid w:val="003E5788"/>
    <w:rsid w:val="003E5DCE"/>
    <w:rsid w:val="003E60FE"/>
    <w:rsid w:val="003E70C7"/>
    <w:rsid w:val="003E72A8"/>
    <w:rsid w:val="003E76FE"/>
    <w:rsid w:val="003E7B7A"/>
    <w:rsid w:val="003F01DA"/>
    <w:rsid w:val="003F02AB"/>
    <w:rsid w:val="003F03F8"/>
    <w:rsid w:val="003F0746"/>
    <w:rsid w:val="003F10FE"/>
    <w:rsid w:val="003F1119"/>
    <w:rsid w:val="003F19B4"/>
    <w:rsid w:val="003F1AFC"/>
    <w:rsid w:val="003F1B3A"/>
    <w:rsid w:val="003F2187"/>
    <w:rsid w:val="003F33F4"/>
    <w:rsid w:val="003F3D16"/>
    <w:rsid w:val="003F3F7C"/>
    <w:rsid w:val="003F40D1"/>
    <w:rsid w:val="003F40F5"/>
    <w:rsid w:val="003F4236"/>
    <w:rsid w:val="003F4842"/>
    <w:rsid w:val="003F4E6B"/>
    <w:rsid w:val="003F59CF"/>
    <w:rsid w:val="003F5EF1"/>
    <w:rsid w:val="003F693F"/>
    <w:rsid w:val="003F781D"/>
    <w:rsid w:val="003F793F"/>
    <w:rsid w:val="003F7CA8"/>
    <w:rsid w:val="003F7EE0"/>
    <w:rsid w:val="003F7F11"/>
    <w:rsid w:val="00400564"/>
    <w:rsid w:val="004005FC"/>
    <w:rsid w:val="00400937"/>
    <w:rsid w:val="004010D2"/>
    <w:rsid w:val="00401309"/>
    <w:rsid w:val="0040159D"/>
    <w:rsid w:val="00401A13"/>
    <w:rsid w:val="00401A16"/>
    <w:rsid w:val="00401AE2"/>
    <w:rsid w:val="00401CE8"/>
    <w:rsid w:val="00401FB4"/>
    <w:rsid w:val="00401FF2"/>
    <w:rsid w:val="00402203"/>
    <w:rsid w:val="00402225"/>
    <w:rsid w:val="004022AB"/>
    <w:rsid w:val="004027AA"/>
    <w:rsid w:val="00402DA0"/>
    <w:rsid w:val="0040356E"/>
    <w:rsid w:val="00403572"/>
    <w:rsid w:val="004038BD"/>
    <w:rsid w:val="004039FD"/>
    <w:rsid w:val="0040429E"/>
    <w:rsid w:val="00404446"/>
    <w:rsid w:val="00404DF3"/>
    <w:rsid w:val="00404DFF"/>
    <w:rsid w:val="004051EE"/>
    <w:rsid w:val="00405348"/>
    <w:rsid w:val="00405427"/>
    <w:rsid w:val="0040555B"/>
    <w:rsid w:val="0040588C"/>
    <w:rsid w:val="004068A6"/>
    <w:rsid w:val="00406E08"/>
    <w:rsid w:val="0040745D"/>
    <w:rsid w:val="004076E8"/>
    <w:rsid w:val="0040781C"/>
    <w:rsid w:val="00407BF3"/>
    <w:rsid w:val="00407E13"/>
    <w:rsid w:val="00407F79"/>
    <w:rsid w:val="00410204"/>
    <w:rsid w:val="004102D2"/>
    <w:rsid w:val="00410EAB"/>
    <w:rsid w:val="0041106E"/>
    <w:rsid w:val="004117B1"/>
    <w:rsid w:val="00411892"/>
    <w:rsid w:val="00411F8A"/>
    <w:rsid w:val="00412558"/>
    <w:rsid w:val="00412760"/>
    <w:rsid w:val="004132EA"/>
    <w:rsid w:val="004135D1"/>
    <w:rsid w:val="004136C9"/>
    <w:rsid w:val="00413C2C"/>
    <w:rsid w:val="0041409A"/>
    <w:rsid w:val="00414C59"/>
    <w:rsid w:val="00414F41"/>
    <w:rsid w:val="004152E7"/>
    <w:rsid w:val="00415688"/>
    <w:rsid w:val="0041590C"/>
    <w:rsid w:val="0041602B"/>
    <w:rsid w:val="00416209"/>
    <w:rsid w:val="00416789"/>
    <w:rsid w:val="004167CB"/>
    <w:rsid w:val="004169A0"/>
    <w:rsid w:val="00416B93"/>
    <w:rsid w:val="00416CBC"/>
    <w:rsid w:val="00416FE1"/>
    <w:rsid w:val="004174A7"/>
    <w:rsid w:val="004179AF"/>
    <w:rsid w:val="00417C46"/>
    <w:rsid w:val="004212E8"/>
    <w:rsid w:val="004213C4"/>
    <w:rsid w:val="00421CAB"/>
    <w:rsid w:val="0042204A"/>
    <w:rsid w:val="004225DD"/>
    <w:rsid w:val="00422D49"/>
    <w:rsid w:val="00422DE8"/>
    <w:rsid w:val="00423715"/>
    <w:rsid w:val="00423806"/>
    <w:rsid w:val="00423EB9"/>
    <w:rsid w:val="00423FC3"/>
    <w:rsid w:val="00425459"/>
    <w:rsid w:val="0042565E"/>
    <w:rsid w:val="004259A4"/>
    <w:rsid w:val="00425B16"/>
    <w:rsid w:val="00425BEF"/>
    <w:rsid w:val="00425C12"/>
    <w:rsid w:val="00426619"/>
    <w:rsid w:val="00426B59"/>
    <w:rsid w:val="00426E56"/>
    <w:rsid w:val="004301E0"/>
    <w:rsid w:val="00430C50"/>
    <w:rsid w:val="00430D7E"/>
    <w:rsid w:val="00431348"/>
    <w:rsid w:val="00431428"/>
    <w:rsid w:val="004315E3"/>
    <w:rsid w:val="004318FF"/>
    <w:rsid w:val="0043192C"/>
    <w:rsid w:val="00431AF0"/>
    <w:rsid w:val="00431D98"/>
    <w:rsid w:val="004327D7"/>
    <w:rsid w:val="00432851"/>
    <w:rsid w:val="00432915"/>
    <w:rsid w:val="00432AC7"/>
    <w:rsid w:val="0043357E"/>
    <w:rsid w:val="0043378C"/>
    <w:rsid w:val="004342B1"/>
    <w:rsid w:val="004344C1"/>
    <w:rsid w:val="00434648"/>
    <w:rsid w:val="00435177"/>
    <w:rsid w:val="004352DA"/>
    <w:rsid w:val="00436385"/>
    <w:rsid w:val="004364C1"/>
    <w:rsid w:val="004400A4"/>
    <w:rsid w:val="00441582"/>
    <w:rsid w:val="00441983"/>
    <w:rsid w:val="00441987"/>
    <w:rsid w:val="0044198F"/>
    <w:rsid w:val="00441FE7"/>
    <w:rsid w:val="00441FFD"/>
    <w:rsid w:val="00442428"/>
    <w:rsid w:val="00442434"/>
    <w:rsid w:val="0044260B"/>
    <w:rsid w:val="0044260C"/>
    <w:rsid w:val="004428DC"/>
    <w:rsid w:val="004429F9"/>
    <w:rsid w:val="00442E97"/>
    <w:rsid w:val="00443343"/>
    <w:rsid w:val="0044364F"/>
    <w:rsid w:val="00443CE7"/>
    <w:rsid w:val="00443EAE"/>
    <w:rsid w:val="0044426F"/>
    <w:rsid w:val="004442AC"/>
    <w:rsid w:val="004449F2"/>
    <w:rsid w:val="00444B6E"/>
    <w:rsid w:val="00444DAC"/>
    <w:rsid w:val="00445497"/>
    <w:rsid w:val="00445798"/>
    <w:rsid w:val="0044599D"/>
    <w:rsid w:val="00445B14"/>
    <w:rsid w:val="00445BF5"/>
    <w:rsid w:val="00445CB9"/>
    <w:rsid w:val="00445F50"/>
    <w:rsid w:val="00446798"/>
    <w:rsid w:val="00450278"/>
    <w:rsid w:val="0045038A"/>
    <w:rsid w:val="00450394"/>
    <w:rsid w:val="0045048D"/>
    <w:rsid w:val="00450647"/>
    <w:rsid w:val="00450A1A"/>
    <w:rsid w:val="00450BA8"/>
    <w:rsid w:val="00450C98"/>
    <w:rsid w:val="00450FA8"/>
    <w:rsid w:val="00451096"/>
    <w:rsid w:val="00451227"/>
    <w:rsid w:val="0045122A"/>
    <w:rsid w:val="004517C6"/>
    <w:rsid w:val="00451DF2"/>
    <w:rsid w:val="00451EE4"/>
    <w:rsid w:val="00451F9C"/>
    <w:rsid w:val="00452322"/>
    <w:rsid w:val="004525A3"/>
    <w:rsid w:val="004525F1"/>
    <w:rsid w:val="00452912"/>
    <w:rsid w:val="00452C14"/>
    <w:rsid w:val="00452D8B"/>
    <w:rsid w:val="00453186"/>
    <w:rsid w:val="00453C7C"/>
    <w:rsid w:val="00453FF5"/>
    <w:rsid w:val="00454CBC"/>
    <w:rsid w:val="00454E21"/>
    <w:rsid w:val="00454EE5"/>
    <w:rsid w:val="0045576C"/>
    <w:rsid w:val="00455909"/>
    <w:rsid w:val="00455915"/>
    <w:rsid w:val="00455EF4"/>
    <w:rsid w:val="00455F44"/>
    <w:rsid w:val="004571B2"/>
    <w:rsid w:val="004571CF"/>
    <w:rsid w:val="00457D0D"/>
    <w:rsid w:val="00460513"/>
    <w:rsid w:val="00460908"/>
    <w:rsid w:val="00460909"/>
    <w:rsid w:val="00460B34"/>
    <w:rsid w:val="00460E4C"/>
    <w:rsid w:val="004618B4"/>
    <w:rsid w:val="00461AEF"/>
    <w:rsid w:val="0046274F"/>
    <w:rsid w:val="004627A1"/>
    <w:rsid w:val="00462ABD"/>
    <w:rsid w:val="00462BD2"/>
    <w:rsid w:val="004630C1"/>
    <w:rsid w:val="004633A4"/>
    <w:rsid w:val="004638C0"/>
    <w:rsid w:val="0046393C"/>
    <w:rsid w:val="00463985"/>
    <w:rsid w:val="00463B7A"/>
    <w:rsid w:val="00463C90"/>
    <w:rsid w:val="00463DA2"/>
    <w:rsid w:val="00464509"/>
    <w:rsid w:val="0046492C"/>
    <w:rsid w:val="00465314"/>
    <w:rsid w:val="0046574D"/>
    <w:rsid w:val="00465811"/>
    <w:rsid w:val="00465F5F"/>
    <w:rsid w:val="004662C4"/>
    <w:rsid w:val="004666C5"/>
    <w:rsid w:val="004674AF"/>
    <w:rsid w:val="004674B7"/>
    <w:rsid w:val="00467916"/>
    <w:rsid w:val="00467A98"/>
    <w:rsid w:val="00467BFC"/>
    <w:rsid w:val="00467EE4"/>
    <w:rsid w:val="00467EF6"/>
    <w:rsid w:val="00470207"/>
    <w:rsid w:val="00470383"/>
    <w:rsid w:val="004708A7"/>
    <w:rsid w:val="00470B68"/>
    <w:rsid w:val="00470DBF"/>
    <w:rsid w:val="00470FCF"/>
    <w:rsid w:val="0047165C"/>
    <w:rsid w:val="00471977"/>
    <w:rsid w:val="00471E24"/>
    <w:rsid w:val="00472122"/>
    <w:rsid w:val="0047251D"/>
    <w:rsid w:val="004726D7"/>
    <w:rsid w:val="004727B6"/>
    <w:rsid w:val="00472B86"/>
    <w:rsid w:val="00472FF0"/>
    <w:rsid w:val="00472FFD"/>
    <w:rsid w:val="00473352"/>
    <w:rsid w:val="0047368C"/>
    <w:rsid w:val="00473B02"/>
    <w:rsid w:val="00474101"/>
    <w:rsid w:val="00474125"/>
    <w:rsid w:val="00474863"/>
    <w:rsid w:val="004749C9"/>
    <w:rsid w:val="00474BE5"/>
    <w:rsid w:val="00475331"/>
    <w:rsid w:val="0047547A"/>
    <w:rsid w:val="00475506"/>
    <w:rsid w:val="00475C59"/>
    <w:rsid w:val="00476694"/>
    <w:rsid w:val="00476B81"/>
    <w:rsid w:val="00476BB8"/>
    <w:rsid w:val="00477083"/>
    <w:rsid w:val="00477473"/>
    <w:rsid w:val="00477493"/>
    <w:rsid w:val="0047767B"/>
    <w:rsid w:val="004777A4"/>
    <w:rsid w:val="0047789F"/>
    <w:rsid w:val="00477A10"/>
    <w:rsid w:val="00477AE1"/>
    <w:rsid w:val="0048087C"/>
    <w:rsid w:val="004808E9"/>
    <w:rsid w:val="00480ED7"/>
    <w:rsid w:val="00481120"/>
    <w:rsid w:val="004811F9"/>
    <w:rsid w:val="00481D38"/>
    <w:rsid w:val="00481E85"/>
    <w:rsid w:val="0048293E"/>
    <w:rsid w:val="004832DD"/>
    <w:rsid w:val="004834DB"/>
    <w:rsid w:val="00483714"/>
    <w:rsid w:val="00484632"/>
    <w:rsid w:val="004848BB"/>
    <w:rsid w:val="004858BB"/>
    <w:rsid w:val="0048623F"/>
    <w:rsid w:val="00486391"/>
    <w:rsid w:val="00487292"/>
    <w:rsid w:val="004875D9"/>
    <w:rsid w:val="00487971"/>
    <w:rsid w:val="00487CDF"/>
    <w:rsid w:val="00487E29"/>
    <w:rsid w:val="00487F18"/>
    <w:rsid w:val="00490674"/>
    <w:rsid w:val="00490713"/>
    <w:rsid w:val="00490D6A"/>
    <w:rsid w:val="004914AE"/>
    <w:rsid w:val="00491E41"/>
    <w:rsid w:val="00491F97"/>
    <w:rsid w:val="00492217"/>
    <w:rsid w:val="00492219"/>
    <w:rsid w:val="004923CF"/>
    <w:rsid w:val="00492494"/>
    <w:rsid w:val="004925B9"/>
    <w:rsid w:val="004927AC"/>
    <w:rsid w:val="00492903"/>
    <w:rsid w:val="00492933"/>
    <w:rsid w:val="00492D45"/>
    <w:rsid w:val="004930A2"/>
    <w:rsid w:val="00493560"/>
    <w:rsid w:val="004937D0"/>
    <w:rsid w:val="00493ADB"/>
    <w:rsid w:val="00494635"/>
    <w:rsid w:val="00494E5C"/>
    <w:rsid w:val="00495195"/>
    <w:rsid w:val="004951D0"/>
    <w:rsid w:val="0049530A"/>
    <w:rsid w:val="004953F9"/>
    <w:rsid w:val="00495447"/>
    <w:rsid w:val="00495511"/>
    <w:rsid w:val="004957C5"/>
    <w:rsid w:val="004958F4"/>
    <w:rsid w:val="00495E65"/>
    <w:rsid w:val="00496670"/>
    <w:rsid w:val="00496850"/>
    <w:rsid w:val="00496B19"/>
    <w:rsid w:val="0049742C"/>
    <w:rsid w:val="00497586"/>
    <w:rsid w:val="004976E6"/>
    <w:rsid w:val="00497903"/>
    <w:rsid w:val="004A03B6"/>
    <w:rsid w:val="004A0551"/>
    <w:rsid w:val="004A0BBD"/>
    <w:rsid w:val="004A1524"/>
    <w:rsid w:val="004A1801"/>
    <w:rsid w:val="004A1A79"/>
    <w:rsid w:val="004A22D7"/>
    <w:rsid w:val="004A2354"/>
    <w:rsid w:val="004A2423"/>
    <w:rsid w:val="004A2FA7"/>
    <w:rsid w:val="004A335F"/>
    <w:rsid w:val="004A350E"/>
    <w:rsid w:val="004A3637"/>
    <w:rsid w:val="004A3B08"/>
    <w:rsid w:val="004A3E31"/>
    <w:rsid w:val="004A400C"/>
    <w:rsid w:val="004A42B1"/>
    <w:rsid w:val="004A45E8"/>
    <w:rsid w:val="004A46F6"/>
    <w:rsid w:val="004A48CD"/>
    <w:rsid w:val="004A4B52"/>
    <w:rsid w:val="004A53EF"/>
    <w:rsid w:val="004A54A1"/>
    <w:rsid w:val="004A5541"/>
    <w:rsid w:val="004A5557"/>
    <w:rsid w:val="004A5893"/>
    <w:rsid w:val="004A5DCF"/>
    <w:rsid w:val="004A63FB"/>
    <w:rsid w:val="004A65F6"/>
    <w:rsid w:val="004A67D9"/>
    <w:rsid w:val="004A6901"/>
    <w:rsid w:val="004B0372"/>
    <w:rsid w:val="004B0732"/>
    <w:rsid w:val="004B0E19"/>
    <w:rsid w:val="004B1018"/>
    <w:rsid w:val="004B1275"/>
    <w:rsid w:val="004B12C2"/>
    <w:rsid w:val="004B1379"/>
    <w:rsid w:val="004B1609"/>
    <w:rsid w:val="004B1CDC"/>
    <w:rsid w:val="004B29CE"/>
    <w:rsid w:val="004B2B7A"/>
    <w:rsid w:val="004B2D3B"/>
    <w:rsid w:val="004B2EDB"/>
    <w:rsid w:val="004B30B2"/>
    <w:rsid w:val="004B3E96"/>
    <w:rsid w:val="004B4C67"/>
    <w:rsid w:val="004B4D61"/>
    <w:rsid w:val="004B4FD3"/>
    <w:rsid w:val="004B514B"/>
    <w:rsid w:val="004B610B"/>
    <w:rsid w:val="004B618C"/>
    <w:rsid w:val="004B6C12"/>
    <w:rsid w:val="004B7694"/>
    <w:rsid w:val="004B7BC1"/>
    <w:rsid w:val="004C0096"/>
    <w:rsid w:val="004C03F0"/>
    <w:rsid w:val="004C0CB8"/>
    <w:rsid w:val="004C0E06"/>
    <w:rsid w:val="004C13CE"/>
    <w:rsid w:val="004C16DD"/>
    <w:rsid w:val="004C1AC1"/>
    <w:rsid w:val="004C1ED1"/>
    <w:rsid w:val="004C2295"/>
    <w:rsid w:val="004C229C"/>
    <w:rsid w:val="004C2E9D"/>
    <w:rsid w:val="004C3010"/>
    <w:rsid w:val="004C308B"/>
    <w:rsid w:val="004C39B2"/>
    <w:rsid w:val="004C4055"/>
    <w:rsid w:val="004C40A4"/>
    <w:rsid w:val="004C45DE"/>
    <w:rsid w:val="004C4A27"/>
    <w:rsid w:val="004C4DB4"/>
    <w:rsid w:val="004C5181"/>
    <w:rsid w:val="004C55CA"/>
    <w:rsid w:val="004C616C"/>
    <w:rsid w:val="004C688C"/>
    <w:rsid w:val="004C6A64"/>
    <w:rsid w:val="004C701B"/>
    <w:rsid w:val="004C7A74"/>
    <w:rsid w:val="004C7EDE"/>
    <w:rsid w:val="004D00E3"/>
    <w:rsid w:val="004D01D2"/>
    <w:rsid w:val="004D0886"/>
    <w:rsid w:val="004D0BEC"/>
    <w:rsid w:val="004D0CF4"/>
    <w:rsid w:val="004D1310"/>
    <w:rsid w:val="004D16E1"/>
    <w:rsid w:val="004D1832"/>
    <w:rsid w:val="004D1E41"/>
    <w:rsid w:val="004D2115"/>
    <w:rsid w:val="004D26AB"/>
    <w:rsid w:val="004D2A5F"/>
    <w:rsid w:val="004D3362"/>
    <w:rsid w:val="004D38D7"/>
    <w:rsid w:val="004D3E86"/>
    <w:rsid w:val="004D4362"/>
    <w:rsid w:val="004D48B6"/>
    <w:rsid w:val="004D4BF9"/>
    <w:rsid w:val="004D55BF"/>
    <w:rsid w:val="004D64B0"/>
    <w:rsid w:val="004D64D6"/>
    <w:rsid w:val="004D6501"/>
    <w:rsid w:val="004D6722"/>
    <w:rsid w:val="004D6A77"/>
    <w:rsid w:val="004D72F6"/>
    <w:rsid w:val="004D7477"/>
    <w:rsid w:val="004D7AE2"/>
    <w:rsid w:val="004E077F"/>
    <w:rsid w:val="004E0B56"/>
    <w:rsid w:val="004E0D87"/>
    <w:rsid w:val="004E1F3D"/>
    <w:rsid w:val="004E22FC"/>
    <w:rsid w:val="004E2384"/>
    <w:rsid w:val="004E2A6F"/>
    <w:rsid w:val="004E37D6"/>
    <w:rsid w:val="004E45A7"/>
    <w:rsid w:val="004E47B7"/>
    <w:rsid w:val="004E4948"/>
    <w:rsid w:val="004E4A79"/>
    <w:rsid w:val="004E4F00"/>
    <w:rsid w:val="004E50D6"/>
    <w:rsid w:val="004E5180"/>
    <w:rsid w:val="004E5266"/>
    <w:rsid w:val="004E57C0"/>
    <w:rsid w:val="004E5A0F"/>
    <w:rsid w:val="004E5C74"/>
    <w:rsid w:val="004E66FD"/>
    <w:rsid w:val="004E684C"/>
    <w:rsid w:val="004E6A83"/>
    <w:rsid w:val="004E6D08"/>
    <w:rsid w:val="004E6D68"/>
    <w:rsid w:val="004E704A"/>
    <w:rsid w:val="004E7810"/>
    <w:rsid w:val="004F01CE"/>
    <w:rsid w:val="004F06D7"/>
    <w:rsid w:val="004F1305"/>
    <w:rsid w:val="004F18A3"/>
    <w:rsid w:val="004F1986"/>
    <w:rsid w:val="004F1B76"/>
    <w:rsid w:val="004F20F9"/>
    <w:rsid w:val="004F231E"/>
    <w:rsid w:val="004F2514"/>
    <w:rsid w:val="004F2AAB"/>
    <w:rsid w:val="004F2C27"/>
    <w:rsid w:val="004F2C53"/>
    <w:rsid w:val="004F3221"/>
    <w:rsid w:val="004F35F5"/>
    <w:rsid w:val="004F3C03"/>
    <w:rsid w:val="004F3C69"/>
    <w:rsid w:val="004F3DDD"/>
    <w:rsid w:val="004F4595"/>
    <w:rsid w:val="004F468B"/>
    <w:rsid w:val="004F46B6"/>
    <w:rsid w:val="004F50E9"/>
    <w:rsid w:val="004F53C1"/>
    <w:rsid w:val="004F53C8"/>
    <w:rsid w:val="004F63C1"/>
    <w:rsid w:val="004F64DB"/>
    <w:rsid w:val="004F6657"/>
    <w:rsid w:val="004F6A8B"/>
    <w:rsid w:val="004F6AD1"/>
    <w:rsid w:val="004F6B2C"/>
    <w:rsid w:val="004F6F85"/>
    <w:rsid w:val="004F7BB5"/>
    <w:rsid w:val="004F7D80"/>
    <w:rsid w:val="005005F8"/>
    <w:rsid w:val="005006BF"/>
    <w:rsid w:val="005007A5"/>
    <w:rsid w:val="005009CB"/>
    <w:rsid w:val="00500BD9"/>
    <w:rsid w:val="0050152C"/>
    <w:rsid w:val="00501BBB"/>
    <w:rsid w:val="00501CC5"/>
    <w:rsid w:val="005021A1"/>
    <w:rsid w:val="00502B55"/>
    <w:rsid w:val="00502E93"/>
    <w:rsid w:val="00503064"/>
    <w:rsid w:val="005032F6"/>
    <w:rsid w:val="00503390"/>
    <w:rsid w:val="00503527"/>
    <w:rsid w:val="0050429A"/>
    <w:rsid w:val="0050475D"/>
    <w:rsid w:val="005048B0"/>
    <w:rsid w:val="005050CF"/>
    <w:rsid w:val="00505422"/>
    <w:rsid w:val="00505FFC"/>
    <w:rsid w:val="00506051"/>
    <w:rsid w:val="005061EE"/>
    <w:rsid w:val="00506D4A"/>
    <w:rsid w:val="00506F18"/>
    <w:rsid w:val="00507009"/>
    <w:rsid w:val="00507297"/>
    <w:rsid w:val="00507435"/>
    <w:rsid w:val="00507811"/>
    <w:rsid w:val="0050799F"/>
    <w:rsid w:val="005079BA"/>
    <w:rsid w:val="00510319"/>
    <w:rsid w:val="0051044B"/>
    <w:rsid w:val="00510670"/>
    <w:rsid w:val="0051075D"/>
    <w:rsid w:val="005109C8"/>
    <w:rsid w:val="005111C0"/>
    <w:rsid w:val="00511843"/>
    <w:rsid w:val="00511C95"/>
    <w:rsid w:val="00511F66"/>
    <w:rsid w:val="00512286"/>
    <w:rsid w:val="005122F7"/>
    <w:rsid w:val="00512CA0"/>
    <w:rsid w:val="00513272"/>
    <w:rsid w:val="0051370B"/>
    <w:rsid w:val="00513D23"/>
    <w:rsid w:val="00514015"/>
    <w:rsid w:val="005142AA"/>
    <w:rsid w:val="00514504"/>
    <w:rsid w:val="00514685"/>
    <w:rsid w:val="005146B5"/>
    <w:rsid w:val="00514BDF"/>
    <w:rsid w:val="0051527A"/>
    <w:rsid w:val="0051536D"/>
    <w:rsid w:val="00515541"/>
    <w:rsid w:val="00515BF6"/>
    <w:rsid w:val="005161E0"/>
    <w:rsid w:val="00516478"/>
    <w:rsid w:val="00516684"/>
    <w:rsid w:val="00516B74"/>
    <w:rsid w:val="00517192"/>
    <w:rsid w:val="0051748E"/>
    <w:rsid w:val="00517CF2"/>
    <w:rsid w:val="0052013A"/>
    <w:rsid w:val="0052021B"/>
    <w:rsid w:val="00520BDD"/>
    <w:rsid w:val="005213E9"/>
    <w:rsid w:val="0052188F"/>
    <w:rsid w:val="00522269"/>
    <w:rsid w:val="00522526"/>
    <w:rsid w:val="00522ADE"/>
    <w:rsid w:val="00522AF4"/>
    <w:rsid w:val="0052354B"/>
    <w:rsid w:val="00523C97"/>
    <w:rsid w:val="00523CE6"/>
    <w:rsid w:val="0052417F"/>
    <w:rsid w:val="0052442E"/>
    <w:rsid w:val="005246D7"/>
    <w:rsid w:val="00524879"/>
    <w:rsid w:val="00524C2D"/>
    <w:rsid w:val="00524F6E"/>
    <w:rsid w:val="00525510"/>
    <w:rsid w:val="005262C5"/>
    <w:rsid w:val="0052656F"/>
    <w:rsid w:val="00526618"/>
    <w:rsid w:val="0052697B"/>
    <w:rsid w:val="00526CB5"/>
    <w:rsid w:val="00527B3E"/>
    <w:rsid w:val="00527E63"/>
    <w:rsid w:val="005301F4"/>
    <w:rsid w:val="0053053F"/>
    <w:rsid w:val="0053057E"/>
    <w:rsid w:val="00530B64"/>
    <w:rsid w:val="00530F09"/>
    <w:rsid w:val="00531191"/>
    <w:rsid w:val="00531675"/>
    <w:rsid w:val="005317DA"/>
    <w:rsid w:val="00531B20"/>
    <w:rsid w:val="0053212B"/>
    <w:rsid w:val="0053262E"/>
    <w:rsid w:val="005327BF"/>
    <w:rsid w:val="005328AF"/>
    <w:rsid w:val="00533085"/>
    <w:rsid w:val="00533367"/>
    <w:rsid w:val="0053351C"/>
    <w:rsid w:val="005335CD"/>
    <w:rsid w:val="00533880"/>
    <w:rsid w:val="005338D9"/>
    <w:rsid w:val="00533BA9"/>
    <w:rsid w:val="00533BEF"/>
    <w:rsid w:val="00533CCC"/>
    <w:rsid w:val="0053405C"/>
    <w:rsid w:val="00534610"/>
    <w:rsid w:val="00534A54"/>
    <w:rsid w:val="00534BC3"/>
    <w:rsid w:val="005352D9"/>
    <w:rsid w:val="00535559"/>
    <w:rsid w:val="00535E34"/>
    <w:rsid w:val="0053624B"/>
    <w:rsid w:val="00536467"/>
    <w:rsid w:val="005366BF"/>
    <w:rsid w:val="005368FE"/>
    <w:rsid w:val="00536905"/>
    <w:rsid w:val="00536A11"/>
    <w:rsid w:val="00536BCD"/>
    <w:rsid w:val="005370AF"/>
    <w:rsid w:val="00537503"/>
    <w:rsid w:val="00537D73"/>
    <w:rsid w:val="00540007"/>
    <w:rsid w:val="00540B60"/>
    <w:rsid w:val="00541BCB"/>
    <w:rsid w:val="00541D0E"/>
    <w:rsid w:val="00541E0E"/>
    <w:rsid w:val="0054236B"/>
    <w:rsid w:val="0054266D"/>
    <w:rsid w:val="00542E0B"/>
    <w:rsid w:val="00542EB5"/>
    <w:rsid w:val="00543271"/>
    <w:rsid w:val="005434BC"/>
    <w:rsid w:val="005436F4"/>
    <w:rsid w:val="005439AE"/>
    <w:rsid w:val="00544010"/>
    <w:rsid w:val="0054404B"/>
    <w:rsid w:val="005449F4"/>
    <w:rsid w:val="00544FF0"/>
    <w:rsid w:val="005452FB"/>
    <w:rsid w:val="005458CA"/>
    <w:rsid w:val="0054598A"/>
    <w:rsid w:val="00545A7B"/>
    <w:rsid w:val="00545FE0"/>
    <w:rsid w:val="0054604C"/>
    <w:rsid w:val="005460AF"/>
    <w:rsid w:val="00546411"/>
    <w:rsid w:val="00546494"/>
    <w:rsid w:val="00546617"/>
    <w:rsid w:val="005471C1"/>
    <w:rsid w:val="005474F0"/>
    <w:rsid w:val="005476F3"/>
    <w:rsid w:val="00547847"/>
    <w:rsid w:val="00547B14"/>
    <w:rsid w:val="00547BBF"/>
    <w:rsid w:val="0055034F"/>
    <w:rsid w:val="005504EF"/>
    <w:rsid w:val="005508F0"/>
    <w:rsid w:val="0055125E"/>
    <w:rsid w:val="005519B6"/>
    <w:rsid w:val="00551D00"/>
    <w:rsid w:val="00551DA7"/>
    <w:rsid w:val="00551E5F"/>
    <w:rsid w:val="005528F5"/>
    <w:rsid w:val="00552B94"/>
    <w:rsid w:val="00552C23"/>
    <w:rsid w:val="0055304A"/>
    <w:rsid w:val="00553459"/>
    <w:rsid w:val="00553AE2"/>
    <w:rsid w:val="0055407E"/>
    <w:rsid w:val="0055489C"/>
    <w:rsid w:val="00554B4A"/>
    <w:rsid w:val="00554C71"/>
    <w:rsid w:val="00555799"/>
    <w:rsid w:val="00555865"/>
    <w:rsid w:val="005559F6"/>
    <w:rsid w:val="00555E8C"/>
    <w:rsid w:val="005565F9"/>
    <w:rsid w:val="00556AF5"/>
    <w:rsid w:val="00556C32"/>
    <w:rsid w:val="00557300"/>
    <w:rsid w:val="005574AA"/>
    <w:rsid w:val="00560833"/>
    <w:rsid w:val="00560F41"/>
    <w:rsid w:val="00561143"/>
    <w:rsid w:val="005618BD"/>
    <w:rsid w:val="005619F7"/>
    <w:rsid w:val="0056238F"/>
    <w:rsid w:val="005623AD"/>
    <w:rsid w:val="00562434"/>
    <w:rsid w:val="0056289C"/>
    <w:rsid w:val="005633C6"/>
    <w:rsid w:val="00563647"/>
    <w:rsid w:val="00563697"/>
    <w:rsid w:val="00563CB4"/>
    <w:rsid w:val="0056422E"/>
    <w:rsid w:val="0056437B"/>
    <w:rsid w:val="00564610"/>
    <w:rsid w:val="00564D2F"/>
    <w:rsid w:val="005657B2"/>
    <w:rsid w:val="0056660C"/>
    <w:rsid w:val="00566D20"/>
    <w:rsid w:val="00566D93"/>
    <w:rsid w:val="00566F37"/>
    <w:rsid w:val="0056715D"/>
    <w:rsid w:val="00567915"/>
    <w:rsid w:val="00567AE4"/>
    <w:rsid w:val="00567C37"/>
    <w:rsid w:val="00567C73"/>
    <w:rsid w:val="00571211"/>
    <w:rsid w:val="00571299"/>
    <w:rsid w:val="00571506"/>
    <w:rsid w:val="00572071"/>
    <w:rsid w:val="005720B5"/>
    <w:rsid w:val="00572752"/>
    <w:rsid w:val="00572BB7"/>
    <w:rsid w:val="00572F71"/>
    <w:rsid w:val="0057340F"/>
    <w:rsid w:val="0057344A"/>
    <w:rsid w:val="005739B6"/>
    <w:rsid w:val="00573DAB"/>
    <w:rsid w:val="005744C7"/>
    <w:rsid w:val="00574654"/>
    <w:rsid w:val="00574AB7"/>
    <w:rsid w:val="00574B49"/>
    <w:rsid w:val="00574D98"/>
    <w:rsid w:val="00574E84"/>
    <w:rsid w:val="005752FB"/>
    <w:rsid w:val="0057532D"/>
    <w:rsid w:val="005755F8"/>
    <w:rsid w:val="00575B46"/>
    <w:rsid w:val="00575C2A"/>
    <w:rsid w:val="0057627F"/>
    <w:rsid w:val="00576359"/>
    <w:rsid w:val="00577991"/>
    <w:rsid w:val="00580579"/>
    <w:rsid w:val="00580664"/>
    <w:rsid w:val="0058087B"/>
    <w:rsid w:val="00580DBD"/>
    <w:rsid w:val="005810DE"/>
    <w:rsid w:val="005810F3"/>
    <w:rsid w:val="0058111C"/>
    <w:rsid w:val="0058113C"/>
    <w:rsid w:val="00581163"/>
    <w:rsid w:val="0058122F"/>
    <w:rsid w:val="00581606"/>
    <w:rsid w:val="00581A92"/>
    <w:rsid w:val="00581B01"/>
    <w:rsid w:val="00581D76"/>
    <w:rsid w:val="00581DC3"/>
    <w:rsid w:val="00581EE1"/>
    <w:rsid w:val="00582330"/>
    <w:rsid w:val="005825C5"/>
    <w:rsid w:val="005825CB"/>
    <w:rsid w:val="00582685"/>
    <w:rsid w:val="0058285C"/>
    <w:rsid w:val="00582DE6"/>
    <w:rsid w:val="00582DF3"/>
    <w:rsid w:val="005836C3"/>
    <w:rsid w:val="00583919"/>
    <w:rsid w:val="00583A9C"/>
    <w:rsid w:val="00583E2D"/>
    <w:rsid w:val="0058439E"/>
    <w:rsid w:val="005843B7"/>
    <w:rsid w:val="00584875"/>
    <w:rsid w:val="00585450"/>
    <w:rsid w:val="0058549C"/>
    <w:rsid w:val="00585572"/>
    <w:rsid w:val="005856C4"/>
    <w:rsid w:val="00586859"/>
    <w:rsid w:val="0058686E"/>
    <w:rsid w:val="00586920"/>
    <w:rsid w:val="00586DED"/>
    <w:rsid w:val="00587EDB"/>
    <w:rsid w:val="005903A4"/>
    <w:rsid w:val="0059088A"/>
    <w:rsid w:val="00590C7C"/>
    <w:rsid w:val="00590CE3"/>
    <w:rsid w:val="00591426"/>
    <w:rsid w:val="005921CB"/>
    <w:rsid w:val="00592881"/>
    <w:rsid w:val="00592D50"/>
    <w:rsid w:val="0059312A"/>
    <w:rsid w:val="0059338B"/>
    <w:rsid w:val="00593867"/>
    <w:rsid w:val="005939DE"/>
    <w:rsid w:val="00593C5A"/>
    <w:rsid w:val="00593DC4"/>
    <w:rsid w:val="00593F90"/>
    <w:rsid w:val="00595193"/>
    <w:rsid w:val="00595BCF"/>
    <w:rsid w:val="0059601F"/>
    <w:rsid w:val="0059616B"/>
    <w:rsid w:val="00596470"/>
    <w:rsid w:val="005964EC"/>
    <w:rsid w:val="005969AD"/>
    <w:rsid w:val="00596BEB"/>
    <w:rsid w:val="00596FD0"/>
    <w:rsid w:val="00597231"/>
    <w:rsid w:val="00597C65"/>
    <w:rsid w:val="005A07BA"/>
    <w:rsid w:val="005A07FF"/>
    <w:rsid w:val="005A1A1F"/>
    <w:rsid w:val="005A1ED6"/>
    <w:rsid w:val="005A235A"/>
    <w:rsid w:val="005A2477"/>
    <w:rsid w:val="005A24F4"/>
    <w:rsid w:val="005A310C"/>
    <w:rsid w:val="005A3771"/>
    <w:rsid w:val="005A3FCA"/>
    <w:rsid w:val="005A3FE3"/>
    <w:rsid w:val="005A4816"/>
    <w:rsid w:val="005A5C53"/>
    <w:rsid w:val="005A664B"/>
    <w:rsid w:val="005A69B7"/>
    <w:rsid w:val="005A717E"/>
    <w:rsid w:val="005A722B"/>
    <w:rsid w:val="005A7D51"/>
    <w:rsid w:val="005A7E5D"/>
    <w:rsid w:val="005A7EA8"/>
    <w:rsid w:val="005B00B8"/>
    <w:rsid w:val="005B02F3"/>
    <w:rsid w:val="005B05D0"/>
    <w:rsid w:val="005B0733"/>
    <w:rsid w:val="005B0F86"/>
    <w:rsid w:val="005B1201"/>
    <w:rsid w:val="005B134B"/>
    <w:rsid w:val="005B1AFE"/>
    <w:rsid w:val="005B1F77"/>
    <w:rsid w:val="005B2036"/>
    <w:rsid w:val="005B23AD"/>
    <w:rsid w:val="005B32AD"/>
    <w:rsid w:val="005B3F10"/>
    <w:rsid w:val="005B404C"/>
    <w:rsid w:val="005B42B6"/>
    <w:rsid w:val="005B4337"/>
    <w:rsid w:val="005B446B"/>
    <w:rsid w:val="005B4495"/>
    <w:rsid w:val="005B46C1"/>
    <w:rsid w:val="005B4D12"/>
    <w:rsid w:val="005B5C05"/>
    <w:rsid w:val="005B6322"/>
    <w:rsid w:val="005B6498"/>
    <w:rsid w:val="005B6739"/>
    <w:rsid w:val="005B6791"/>
    <w:rsid w:val="005B69DA"/>
    <w:rsid w:val="005B6AED"/>
    <w:rsid w:val="005B6CF3"/>
    <w:rsid w:val="005B7263"/>
    <w:rsid w:val="005B7276"/>
    <w:rsid w:val="005B7994"/>
    <w:rsid w:val="005C0759"/>
    <w:rsid w:val="005C07AD"/>
    <w:rsid w:val="005C1643"/>
    <w:rsid w:val="005C1758"/>
    <w:rsid w:val="005C1782"/>
    <w:rsid w:val="005C17DD"/>
    <w:rsid w:val="005C2182"/>
    <w:rsid w:val="005C2318"/>
    <w:rsid w:val="005C271B"/>
    <w:rsid w:val="005C2C41"/>
    <w:rsid w:val="005C33D5"/>
    <w:rsid w:val="005C3C01"/>
    <w:rsid w:val="005C43F9"/>
    <w:rsid w:val="005C4586"/>
    <w:rsid w:val="005C48F1"/>
    <w:rsid w:val="005C4E02"/>
    <w:rsid w:val="005C5D0A"/>
    <w:rsid w:val="005C61CD"/>
    <w:rsid w:val="005C6996"/>
    <w:rsid w:val="005C6CB8"/>
    <w:rsid w:val="005C7780"/>
    <w:rsid w:val="005C7A96"/>
    <w:rsid w:val="005C7FA2"/>
    <w:rsid w:val="005D09D4"/>
    <w:rsid w:val="005D128B"/>
    <w:rsid w:val="005D14CF"/>
    <w:rsid w:val="005D176B"/>
    <w:rsid w:val="005D185F"/>
    <w:rsid w:val="005D19F2"/>
    <w:rsid w:val="005D1EDB"/>
    <w:rsid w:val="005D2631"/>
    <w:rsid w:val="005D2883"/>
    <w:rsid w:val="005D2ACE"/>
    <w:rsid w:val="005D34E2"/>
    <w:rsid w:val="005D3686"/>
    <w:rsid w:val="005D385D"/>
    <w:rsid w:val="005D3B7C"/>
    <w:rsid w:val="005D3BA7"/>
    <w:rsid w:val="005D59DA"/>
    <w:rsid w:val="005D6284"/>
    <w:rsid w:val="005D649D"/>
    <w:rsid w:val="005D64A2"/>
    <w:rsid w:val="005D64DB"/>
    <w:rsid w:val="005D6841"/>
    <w:rsid w:val="005D7490"/>
    <w:rsid w:val="005D7B95"/>
    <w:rsid w:val="005D7C5C"/>
    <w:rsid w:val="005D7D6E"/>
    <w:rsid w:val="005D7FF6"/>
    <w:rsid w:val="005E1614"/>
    <w:rsid w:val="005E1803"/>
    <w:rsid w:val="005E2190"/>
    <w:rsid w:val="005E250C"/>
    <w:rsid w:val="005E3208"/>
    <w:rsid w:val="005E34F5"/>
    <w:rsid w:val="005E351E"/>
    <w:rsid w:val="005E4516"/>
    <w:rsid w:val="005E465C"/>
    <w:rsid w:val="005E48AA"/>
    <w:rsid w:val="005E4AA2"/>
    <w:rsid w:val="005E4AA6"/>
    <w:rsid w:val="005E543B"/>
    <w:rsid w:val="005E6118"/>
    <w:rsid w:val="005E6903"/>
    <w:rsid w:val="005E6C38"/>
    <w:rsid w:val="005E707B"/>
    <w:rsid w:val="005E72D1"/>
    <w:rsid w:val="005E7319"/>
    <w:rsid w:val="005E7846"/>
    <w:rsid w:val="005E7BCF"/>
    <w:rsid w:val="005F0585"/>
    <w:rsid w:val="005F10DD"/>
    <w:rsid w:val="005F10E3"/>
    <w:rsid w:val="005F1145"/>
    <w:rsid w:val="005F178B"/>
    <w:rsid w:val="005F1AC2"/>
    <w:rsid w:val="005F2151"/>
    <w:rsid w:val="005F23BA"/>
    <w:rsid w:val="005F2671"/>
    <w:rsid w:val="005F29C3"/>
    <w:rsid w:val="005F32E2"/>
    <w:rsid w:val="005F343E"/>
    <w:rsid w:val="005F3558"/>
    <w:rsid w:val="005F3F4F"/>
    <w:rsid w:val="005F46EF"/>
    <w:rsid w:val="005F48F2"/>
    <w:rsid w:val="005F4BEF"/>
    <w:rsid w:val="005F4FB7"/>
    <w:rsid w:val="005F5192"/>
    <w:rsid w:val="005F51D0"/>
    <w:rsid w:val="005F5312"/>
    <w:rsid w:val="005F53FC"/>
    <w:rsid w:val="005F5B9C"/>
    <w:rsid w:val="005F5DB8"/>
    <w:rsid w:val="005F5FEF"/>
    <w:rsid w:val="005F6539"/>
    <w:rsid w:val="005F674A"/>
    <w:rsid w:val="005F6819"/>
    <w:rsid w:val="005F6EC0"/>
    <w:rsid w:val="005F75B8"/>
    <w:rsid w:val="005F77B9"/>
    <w:rsid w:val="005F787D"/>
    <w:rsid w:val="005F798F"/>
    <w:rsid w:val="005F7C43"/>
    <w:rsid w:val="005F7D0F"/>
    <w:rsid w:val="006003A2"/>
    <w:rsid w:val="00600524"/>
    <w:rsid w:val="006009DF"/>
    <w:rsid w:val="00600D54"/>
    <w:rsid w:val="00600F46"/>
    <w:rsid w:val="00600F4C"/>
    <w:rsid w:val="00601200"/>
    <w:rsid w:val="00601310"/>
    <w:rsid w:val="0060184A"/>
    <w:rsid w:val="00601DBF"/>
    <w:rsid w:val="006026F1"/>
    <w:rsid w:val="00602759"/>
    <w:rsid w:val="00602C0F"/>
    <w:rsid w:val="00602C14"/>
    <w:rsid w:val="00603337"/>
    <w:rsid w:val="00603ABA"/>
    <w:rsid w:val="00604D0F"/>
    <w:rsid w:val="00605361"/>
    <w:rsid w:val="006055B1"/>
    <w:rsid w:val="006057AD"/>
    <w:rsid w:val="00605A15"/>
    <w:rsid w:val="00605F7A"/>
    <w:rsid w:val="006061C5"/>
    <w:rsid w:val="006065CC"/>
    <w:rsid w:val="006069EB"/>
    <w:rsid w:val="006072FF"/>
    <w:rsid w:val="00607792"/>
    <w:rsid w:val="0060781E"/>
    <w:rsid w:val="00607AA2"/>
    <w:rsid w:val="00607B80"/>
    <w:rsid w:val="00607C39"/>
    <w:rsid w:val="00607E39"/>
    <w:rsid w:val="00607E65"/>
    <w:rsid w:val="006101EC"/>
    <w:rsid w:val="00610335"/>
    <w:rsid w:val="0061035E"/>
    <w:rsid w:val="006103C9"/>
    <w:rsid w:val="00610CCC"/>
    <w:rsid w:val="00610F50"/>
    <w:rsid w:val="00611670"/>
    <w:rsid w:val="00611BFD"/>
    <w:rsid w:val="00611CE4"/>
    <w:rsid w:val="00611DCE"/>
    <w:rsid w:val="0061281A"/>
    <w:rsid w:val="00612B9D"/>
    <w:rsid w:val="00613585"/>
    <w:rsid w:val="00613E89"/>
    <w:rsid w:val="0061416D"/>
    <w:rsid w:val="00614638"/>
    <w:rsid w:val="00614688"/>
    <w:rsid w:val="00614BBB"/>
    <w:rsid w:val="00615142"/>
    <w:rsid w:val="006156B9"/>
    <w:rsid w:val="006156F2"/>
    <w:rsid w:val="00615C66"/>
    <w:rsid w:val="0061604A"/>
    <w:rsid w:val="00616269"/>
    <w:rsid w:val="00616C5A"/>
    <w:rsid w:val="00616E7A"/>
    <w:rsid w:val="0061731E"/>
    <w:rsid w:val="00617410"/>
    <w:rsid w:val="006174EC"/>
    <w:rsid w:val="0061768B"/>
    <w:rsid w:val="00617B15"/>
    <w:rsid w:val="006205BD"/>
    <w:rsid w:val="00620625"/>
    <w:rsid w:val="006209BB"/>
    <w:rsid w:val="00620DCB"/>
    <w:rsid w:val="00620FE2"/>
    <w:rsid w:val="0062109E"/>
    <w:rsid w:val="0062143A"/>
    <w:rsid w:val="006219D9"/>
    <w:rsid w:val="00621BDE"/>
    <w:rsid w:val="006222E3"/>
    <w:rsid w:val="006228A9"/>
    <w:rsid w:val="00622960"/>
    <w:rsid w:val="00622DD0"/>
    <w:rsid w:val="00622FED"/>
    <w:rsid w:val="006244DE"/>
    <w:rsid w:val="006247D0"/>
    <w:rsid w:val="00624804"/>
    <w:rsid w:val="00624DC9"/>
    <w:rsid w:val="00624DE9"/>
    <w:rsid w:val="00624EEF"/>
    <w:rsid w:val="006257A2"/>
    <w:rsid w:val="00625C56"/>
    <w:rsid w:val="00625D54"/>
    <w:rsid w:val="0062616F"/>
    <w:rsid w:val="00626175"/>
    <w:rsid w:val="0062645C"/>
    <w:rsid w:val="00626CC4"/>
    <w:rsid w:val="00627861"/>
    <w:rsid w:val="00627AAF"/>
    <w:rsid w:val="00627C93"/>
    <w:rsid w:val="00627F08"/>
    <w:rsid w:val="00627F9C"/>
    <w:rsid w:val="006302F6"/>
    <w:rsid w:val="006304E3"/>
    <w:rsid w:val="006305A9"/>
    <w:rsid w:val="00630850"/>
    <w:rsid w:val="0063094A"/>
    <w:rsid w:val="0063175C"/>
    <w:rsid w:val="0063196A"/>
    <w:rsid w:val="00631ADF"/>
    <w:rsid w:val="00631B2C"/>
    <w:rsid w:val="00631BA2"/>
    <w:rsid w:val="0063259A"/>
    <w:rsid w:val="00632B98"/>
    <w:rsid w:val="00633A12"/>
    <w:rsid w:val="00633B42"/>
    <w:rsid w:val="00633CF9"/>
    <w:rsid w:val="00633E7A"/>
    <w:rsid w:val="00634108"/>
    <w:rsid w:val="0063419D"/>
    <w:rsid w:val="006344CB"/>
    <w:rsid w:val="00634A30"/>
    <w:rsid w:val="00634FE2"/>
    <w:rsid w:val="00635860"/>
    <w:rsid w:val="00635D42"/>
    <w:rsid w:val="00635F40"/>
    <w:rsid w:val="00636216"/>
    <w:rsid w:val="0063631A"/>
    <w:rsid w:val="00636359"/>
    <w:rsid w:val="006366AE"/>
    <w:rsid w:val="0063711E"/>
    <w:rsid w:val="006371A7"/>
    <w:rsid w:val="006374E8"/>
    <w:rsid w:val="006378EF"/>
    <w:rsid w:val="00637B28"/>
    <w:rsid w:val="00637CA0"/>
    <w:rsid w:val="00637D9F"/>
    <w:rsid w:val="00637F9E"/>
    <w:rsid w:val="00637FE3"/>
    <w:rsid w:val="00640009"/>
    <w:rsid w:val="00640C7A"/>
    <w:rsid w:val="00641A21"/>
    <w:rsid w:val="00641ACC"/>
    <w:rsid w:val="00641EF6"/>
    <w:rsid w:val="00642013"/>
    <w:rsid w:val="0064210F"/>
    <w:rsid w:val="00642734"/>
    <w:rsid w:val="00642A3B"/>
    <w:rsid w:val="00642ABA"/>
    <w:rsid w:val="00642BCC"/>
    <w:rsid w:val="00642C78"/>
    <w:rsid w:val="006434C5"/>
    <w:rsid w:val="00643D65"/>
    <w:rsid w:val="00643EF7"/>
    <w:rsid w:val="00643F27"/>
    <w:rsid w:val="006441D7"/>
    <w:rsid w:val="00644879"/>
    <w:rsid w:val="006448E0"/>
    <w:rsid w:val="006452B4"/>
    <w:rsid w:val="006452F6"/>
    <w:rsid w:val="006458DB"/>
    <w:rsid w:val="00645A86"/>
    <w:rsid w:val="00645F25"/>
    <w:rsid w:val="00646311"/>
    <w:rsid w:val="006466F4"/>
    <w:rsid w:val="00646A1D"/>
    <w:rsid w:val="00646FFB"/>
    <w:rsid w:val="0064788A"/>
    <w:rsid w:val="006501E7"/>
    <w:rsid w:val="0065030F"/>
    <w:rsid w:val="00650D8D"/>
    <w:rsid w:val="00650E1B"/>
    <w:rsid w:val="00650E8F"/>
    <w:rsid w:val="00650F4C"/>
    <w:rsid w:val="006512CB"/>
    <w:rsid w:val="00651302"/>
    <w:rsid w:val="00651613"/>
    <w:rsid w:val="00651FB3"/>
    <w:rsid w:val="00652257"/>
    <w:rsid w:val="00654589"/>
    <w:rsid w:val="00654DB3"/>
    <w:rsid w:val="00654EF6"/>
    <w:rsid w:val="00655466"/>
    <w:rsid w:val="00655BC9"/>
    <w:rsid w:val="00656062"/>
    <w:rsid w:val="006567F9"/>
    <w:rsid w:val="00657770"/>
    <w:rsid w:val="00660743"/>
    <w:rsid w:val="00660C51"/>
    <w:rsid w:val="006610BC"/>
    <w:rsid w:val="006610F5"/>
    <w:rsid w:val="0066146C"/>
    <w:rsid w:val="006614D7"/>
    <w:rsid w:val="0066240A"/>
    <w:rsid w:val="00662F11"/>
    <w:rsid w:val="00663B5D"/>
    <w:rsid w:val="00663BF2"/>
    <w:rsid w:val="00663C05"/>
    <w:rsid w:val="0066457D"/>
    <w:rsid w:val="00664C03"/>
    <w:rsid w:val="006656D8"/>
    <w:rsid w:val="00665BFC"/>
    <w:rsid w:val="00665EC7"/>
    <w:rsid w:val="00666FBC"/>
    <w:rsid w:val="0066734E"/>
    <w:rsid w:val="0066749E"/>
    <w:rsid w:val="006677B5"/>
    <w:rsid w:val="0066798A"/>
    <w:rsid w:val="00667C23"/>
    <w:rsid w:val="0067032F"/>
    <w:rsid w:val="0067067D"/>
    <w:rsid w:val="0067088D"/>
    <w:rsid w:val="00670B6D"/>
    <w:rsid w:val="006711B1"/>
    <w:rsid w:val="006717B3"/>
    <w:rsid w:val="006725C7"/>
    <w:rsid w:val="00672717"/>
    <w:rsid w:val="00672803"/>
    <w:rsid w:val="00672CB3"/>
    <w:rsid w:val="00672F2A"/>
    <w:rsid w:val="006733F2"/>
    <w:rsid w:val="006735DC"/>
    <w:rsid w:val="00673FBA"/>
    <w:rsid w:val="00674206"/>
    <w:rsid w:val="00674B88"/>
    <w:rsid w:val="00674C0E"/>
    <w:rsid w:val="00675856"/>
    <w:rsid w:val="00675C7E"/>
    <w:rsid w:val="00676497"/>
    <w:rsid w:val="006764D4"/>
    <w:rsid w:val="0067652F"/>
    <w:rsid w:val="00676658"/>
    <w:rsid w:val="00676E0B"/>
    <w:rsid w:val="006771BD"/>
    <w:rsid w:val="0067733E"/>
    <w:rsid w:val="00677BEA"/>
    <w:rsid w:val="00677F18"/>
    <w:rsid w:val="00680330"/>
    <w:rsid w:val="00680967"/>
    <w:rsid w:val="00680BE3"/>
    <w:rsid w:val="00680C31"/>
    <w:rsid w:val="006813D8"/>
    <w:rsid w:val="0068182E"/>
    <w:rsid w:val="00681B39"/>
    <w:rsid w:val="00682380"/>
    <w:rsid w:val="00682EB7"/>
    <w:rsid w:val="00683055"/>
    <w:rsid w:val="00683437"/>
    <w:rsid w:val="00683675"/>
    <w:rsid w:val="0068381B"/>
    <w:rsid w:val="0068386F"/>
    <w:rsid w:val="00683B66"/>
    <w:rsid w:val="00683BC5"/>
    <w:rsid w:val="00683E65"/>
    <w:rsid w:val="006841BD"/>
    <w:rsid w:val="006845A2"/>
    <w:rsid w:val="006845B4"/>
    <w:rsid w:val="00684B96"/>
    <w:rsid w:val="00684BBC"/>
    <w:rsid w:val="00684DCE"/>
    <w:rsid w:val="0068563C"/>
    <w:rsid w:val="0068587E"/>
    <w:rsid w:val="00685AA9"/>
    <w:rsid w:val="00685B23"/>
    <w:rsid w:val="00685B90"/>
    <w:rsid w:val="00686853"/>
    <w:rsid w:val="00686940"/>
    <w:rsid w:val="006869FE"/>
    <w:rsid w:val="00686AC4"/>
    <w:rsid w:val="00686B48"/>
    <w:rsid w:val="00687303"/>
    <w:rsid w:val="006879D5"/>
    <w:rsid w:val="006879ED"/>
    <w:rsid w:val="00687C37"/>
    <w:rsid w:val="00687EB6"/>
    <w:rsid w:val="00687F0F"/>
    <w:rsid w:val="00690085"/>
    <w:rsid w:val="006902C3"/>
    <w:rsid w:val="00690409"/>
    <w:rsid w:val="0069082C"/>
    <w:rsid w:val="00690919"/>
    <w:rsid w:val="00690B2B"/>
    <w:rsid w:val="006915C3"/>
    <w:rsid w:val="006919E3"/>
    <w:rsid w:val="00691CE0"/>
    <w:rsid w:val="00692569"/>
    <w:rsid w:val="00692645"/>
    <w:rsid w:val="00692FF8"/>
    <w:rsid w:val="00693214"/>
    <w:rsid w:val="00693222"/>
    <w:rsid w:val="00693A07"/>
    <w:rsid w:val="00693BD6"/>
    <w:rsid w:val="006940A0"/>
    <w:rsid w:val="00694353"/>
    <w:rsid w:val="006947CA"/>
    <w:rsid w:val="0069498F"/>
    <w:rsid w:val="00694B11"/>
    <w:rsid w:val="00694B3E"/>
    <w:rsid w:val="00695901"/>
    <w:rsid w:val="0069591A"/>
    <w:rsid w:val="006963AF"/>
    <w:rsid w:val="0069657B"/>
    <w:rsid w:val="006967C3"/>
    <w:rsid w:val="00696B64"/>
    <w:rsid w:val="0069701F"/>
    <w:rsid w:val="00697217"/>
    <w:rsid w:val="006975A8"/>
    <w:rsid w:val="00697809"/>
    <w:rsid w:val="006978BC"/>
    <w:rsid w:val="00697F66"/>
    <w:rsid w:val="006A0367"/>
    <w:rsid w:val="006A05E6"/>
    <w:rsid w:val="006A0911"/>
    <w:rsid w:val="006A0ED7"/>
    <w:rsid w:val="006A10C3"/>
    <w:rsid w:val="006A1240"/>
    <w:rsid w:val="006A1BC1"/>
    <w:rsid w:val="006A1C17"/>
    <w:rsid w:val="006A286D"/>
    <w:rsid w:val="006A2F7A"/>
    <w:rsid w:val="006A3507"/>
    <w:rsid w:val="006A36AF"/>
    <w:rsid w:val="006A36DB"/>
    <w:rsid w:val="006A37C6"/>
    <w:rsid w:val="006A3864"/>
    <w:rsid w:val="006A3C86"/>
    <w:rsid w:val="006A40D5"/>
    <w:rsid w:val="006A4448"/>
    <w:rsid w:val="006A4916"/>
    <w:rsid w:val="006A4D8A"/>
    <w:rsid w:val="006A4FD5"/>
    <w:rsid w:val="006A504D"/>
    <w:rsid w:val="006A5472"/>
    <w:rsid w:val="006A653F"/>
    <w:rsid w:val="006A6670"/>
    <w:rsid w:val="006A6A5F"/>
    <w:rsid w:val="006A71E9"/>
    <w:rsid w:val="006A7811"/>
    <w:rsid w:val="006B0123"/>
    <w:rsid w:val="006B01D4"/>
    <w:rsid w:val="006B0395"/>
    <w:rsid w:val="006B045C"/>
    <w:rsid w:val="006B1017"/>
    <w:rsid w:val="006B1B2B"/>
    <w:rsid w:val="006B2048"/>
    <w:rsid w:val="006B209D"/>
    <w:rsid w:val="006B257D"/>
    <w:rsid w:val="006B2AD2"/>
    <w:rsid w:val="006B30F7"/>
    <w:rsid w:val="006B356D"/>
    <w:rsid w:val="006B48CA"/>
    <w:rsid w:val="006B5690"/>
    <w:rsid w:val="006B58C0"/>
    <w:rsid w:val="006B5ADB"/>
    <w:rsid w:val="006B5F5C"/>
    <w:rsid w:val="006B5FCA"/>
    <w:rsid w:val="006B607D"/>
    <w:rsid w:val="006B6B16"/>
    <w:rsid w:val="006B79B2"/>
    <w:rsid w:val="006B7A02"/>
    <w:rsid w:val="006C01A0"/>
    <w:rsid w:val="006C04E5"/>
    <w:rsid w:val="006C05C0"/>
    <w:rsid w:val="006C069D"/>
    <w:rsid w:val="006C099E"/>
    <w:rsid w:val="006C106F"/>
    <w:rsid w:val="006C1D06"/>
    <w:rsid w:val="006C20B3"/>
    <w:rsid w:val="006C279C"/>
    <w:rsid w:val="006C28C1"/>
    <w:rsid w:val="006C29CB"/>
    <w:rsid w:val="006C29F4"/>
    <w:rsid w:val="006C2D67"/>
    <w:rsid w:val="006C31CA"/>
    <w:rsid w:val="006C357D"/>
    <w:rsid w:val="006C35D9"/>
    <w:rsid w:val="006C3EF3"/>
    <w:rsid w:val="006C4170"/>
    <w:rsid w:val="006C44A2"/>
    <w:rsid w:val="006C4513"/>
    <w:rsid w:val="006C5206"/>
    <w:rsid w:val="006C59A8"/>
    <w:rsid w:val="006C5D21"/>
    <w:rsid w:val="006C6F56"/>
    <w:rsid w:val="006C70EE"/>
    <w:rsid w:val="006C731E"/>
    <w:rsid w:val="006C736F"/>
    <w:rsid w:val="006C7823"/>
    <w:rsid w:val="006D023D"/>
    <w:rsid w:val="006D023E"/>
    <w:rsid w:val="006D0AFE"/>
    <w:rsid w:val="006D108D"/>
    <w:rsid w:val="006D14A1"/>
    <w:rsid w:val="006D19B0"/>
    <w:rsid w:val="006D24D1"/>
    <w:rsid w:val="006D265F"/>
    <w:rsid w:val="006D2BFE"/>
    <w:rsid w:val="006D35D5"/>
    <w:rsid w:val="006D366B"/>
    <w:rsid w:val="006D3A48"/>
    <w:rsid w:val="006D3AFC"/>
    <w:rsid w:val="006D3C80"/>
    <w:rsid w:val="006D414E"/>
    <w:rsid w:val="006D464B"/>
    <w:rsid w:val="006D4834"/>
    <w:rsid w:val="006D4BF4"/>
    <w:rsid w:val="006D4C7B"/>
    <w:rsid w:val="006D4D12"/>
    <w:rsid w:val="006D4E5E"/>
    <w:rsid w:val="006D4F32"/>
    <w:rsid w:val="006D4FB5"/>
    <w:rsid w:val="006D500F"/>
    <w:rsid w:val="006D5113"/>
    <w:rsid w:val="006D552D"/>
    <w:rsid w:val="006D57A2"/>
    <w:rsid w:val="006D6419"/>
    <w:rsid w:val="006D64BA"/>
    <w:rsid w:val="006D6894"/>
    <w:rsid w:val="006D6B0B"/>
    <w:rsid w:val="006D728A"/>
    <w:rsid w:val="006D7A2B"/>
    <w:rsid w:val="006E02E8"/>
    <w:rsid w:val="006E23BF"/>
    <w:rsid w:val="006E251B"/>
    <w:rsid w:val="006E27FA"/>
    <w:rsid w:val="006E283F"/>
    <w:rsid w:val="006E2FBD"/>
    <w:rsid w:val="006E309A"/>
    <w:rsid w:val="006E3380"/>
    <w:rsid w:val="006E45A6"/>
    <w:rsid w:val="006E4778"/>
    <w:rsid w:val="006E47B1"/>
    <w:rsid w:val="006E4857"/>
    <w:rsid w:val="006E4B1F"/>
    <w:rsid w:val="006E4B5E"/>
    <w:rsid w:val="006E4FAA"/>
    <w:rsid w:val="006E50AB"/>
    <w:rsid w:val="006E57D7"/>
    <w:rsid w:val="006E5961"/>
    <w:rsid w:val="006E5D58"/>
    <w:rsid w:val="006E6BC2"/>
    <w:rsid w:val="006E7396"/>
    <w:rsid w:val="006E7406"/>
    <w:rsid w:val="006E7F7D"/>
    <w:rsid w:val="006F0376"/>
    <w:rsid w:val="006F04E4"/>
    <w:rsid w:val="006F05A3"/>
    <w:rsid w:val="006F0BB0"/>
    <w:rsid w:val="006F0F0C"/>
    <w:rsid w:val="006F1ADC"/>
    <w:rsid w:val="006F294F"/>
    <w:rsid w:val="006F2B21"/>
    <w:rsid w:val="006F2CBF"/>
    <w:rsid w:val="006F2F46"/>
    <w:rsid w:val="006F3C78"/>
    <w:rsid w:val="006F3FBD"/>
    <w:rsid w:val="006F400F"/>
    <w:rsid w:val="006F422A"/>
    <w:rsid w:val="006F4477"/>
    <w:rsid w:val="006F4B6C"/>
    <w:rsid w:val="006F4E06"/>
    <w:rsid w:val="006F52D5"/>
    <w:rsid w:val="006F5BC3"/>
    <w:rsid w:val="006F6320"/>
    <w:rsid w:val="006F64BC"/>
    <w:rsid w:val="006F6588"/>
    <w:rsid w:val="006F6675"/>
    <w:rsid w:val="006F7C85"/>
    <w:rsid w:val="00700019"/>
    <w:rsid w:val="00700613"/>
    <w:rsid w:val="00700643"/>
    <w:rsid w:val="007006D3"/>
    <w:rsid w:val="0070084B"/>
    <w:rsid w:val="007009D8"/>
    <w:rsid w:val="007015FA"/>
    <w:rsid w:val="0070184C"/>
    <w:rsid w:val="00701C2F"/>
    <w:rsid w:val="00701CCA"/>
    <w:rsid w:val="00702D05"/>
    <w:rsid w:val="00702F28"/>
    <w:rsid w:val="00702F3F"/>
    <w:rsid w:val="00702F89"/>
    <w:rsid w:val="0070374C"/>
    <w:rsid w:val="0070393A"/>
    <w:rsid w:val="007039C1"/>
    <w:rsid w:val="00703D5D"/>
    <w:rsid w:val="00704194"/>
    <w:rsid w:val="0070432A"/>
    <w:rsid w:val="0070449C"/>
    <w:rsid w:val="00704B58"/>
    <w:rsid w:val="00704B5B"/>
    <w:rsid w:val="00704DCC"/>
    <w:rsid w:val="00704E39"/>
    <w:rsid w:val="007050D4"/>
    <w:rsid w:val="0070542D"/>
    <w:rsid w:val="00705743"/>
    <w:rsid w:val="00705853"/>
    <w:rsid w:val="00705A77"/>
    <w:rsid w:val="00706B56"/>
    <w:rsid w:val="00706D88"/>
    <w:rsid w:val="007070F7"/>
    <w:rsid w:val="0070794B"/>
    <w:rsid w:val="00707AD6"/>
    <w:rsid w:val="00707F64"/>
    <w:rsid w:val="00710CC0"/>
    <w:rsid w:val="00710E13"/>
    <w:rsid w:val="00710F82"/>
    <w:rsid w:val="00711A64"/>
    <w:rsid w:val="00711C72"/>
    <w:rsid w:val="007120AD"/>
    <w:rsid w:val="00712321"/>
    <w:rsid w:val="00712333"/>
    <w:rsid w:val="00712B4E"/>
    <w:rsid w:val="007139D7"/>
    <w:rsid w:val="0071428D"/>
    <w:rsid w:val="0071482A"/>
    <w:rsid w:val="00714A28"/>
    <w:rsid w:val="00715002"/>
    <w:rsid w:val="007152AC"/>
    <w:rsid w:val="00715561"/>
    <w:rsid w:val="00715695"/>
    <w:rsid w:val="00715A6A"/>
    <w:rsid w:val="007160AF"/>
    <w:rsid w:val="0071649C"/>
    <w:rsid w:val="00716752"/>
    <w:rsid w:val="007168D8"/>
    <w:rsid w:val="0071696C"/>
    <w:rsid w:val="00716EC4"/>
    <w:rsid w:val="00720316"/>
    <w:rsid w:val="00720F4C"/>
    <w:rsid w:val="007213F2"/>
    <w:rsid w:val="00721E97"/>
    <w:rsid w:val="007220D1"/>
    <w:rsid w:val="00722206"/>
    <w:rsid w:val="00722505"/>
    <w:rsid w:val="00722DE8"/>
    <w:rsid w:val="00722DF8"/>
    <w:rsid w:val="007235E3"/>
    <w:rsid w:val="00723910"/>
    <w:rsid w:val="00723D49"/>
    <w:rsid w:val="00724071"/>
    <w:rsid w:val="00724D1A"/>
    <w:rsid w:val="007250C6"/>
    <w:rsid w:val="00725C4C"/>
    <w:rsid w:val="00725E99"/>
    <w:rsid w:val="00725F4F"/>
    <w:rsid w:val="0072609A"/>
    <w:rsid w:val="0072624F"/>
    <w:rsid w:val="00726500"/>
    <w:rsid w:val="00727289"/>
    <w:rsid w:val="007274D5"/>
    <w:rsid w:val="007279FC"/>
    <w:rsid w:val="00730429"/>
    <w:rsid w:val="00731202"/>
    <w:rsid w:val="00731944"/>
    <w:rsid w:val="00731E85"/>
    <w:rsid w:val="00732ECB"/>
    <w:rsid w:val="00732ED6"/>
    <w:rsid w:val="00733A14"/>
    <w:rsid w:val="00733CA5"/>
    <w:rsid w:val="00733D27"/>
    <w:rsid w:val="0073415F"/>
    <w:rsid w:val="00734278"/>
    <w:rsid w:val="0073489E"/>
    <w:rsid w:val="007349E7"/>
    <w:rsid w:val="00734FEB"/>
    <w:rsid w:val="00735091"/>
    <w:rsid w:val="0073545F"/>
    <w:rsid w:val="00735698"/>
    <w:rsid w:val="00735796"/>
    <w:rsid w:val="00735965"/>
    <w:rsid w:val="0073615F"/>
    <w:rsid w:val="007364AA"/>
    <w:rsid w:val="007367DF"/>
    <w:rsid w:val="0073681C"/>
    <w:rsid w:val="00736C3F"/>
    <w:rsid w:val="007376C2"/>
    <w:rsid w:val="00740386"/>
    <w:rsid w:val="00740711"/>
    <w:rsid w:val="00740967"/>
    <w:rsid w:val="0074099A"/>
    <w:rsid w:val="00740D90"/>
    <w:rsid w:val="00740DDC"/>
    <w:rsid w:val="007419C9"/>
    <w:rsid w:val="00741BCC"/>
    <w:rsid w:val="0074205B"/>
    <w:rsid w:val="007428F4"/>
    <w:rsid w:val="00742C6F"/>
    <w:rsid w:val="00743404"/>
    <w:rsid w:val="007434AF"/>
    <w:rsid w:val="00743696"/>
    <w:rsid w:val="0074389B"/>
    <w:rsid w:val="00743C96"/>
    <w:rsid w:val="00743E4A"/>
    <w:rsid w:val="0074411D"/>
    <w:rsid w:val="00744DA0"/>
    <w:rsid w:val="00744FC8"/>
    <w:rsid w:val="00745170"/>
    <w:rsid w:val="00745563"/>
    <w:rsid w:val="00745613"/>
    <w:rsid w:val="00745A46"/>
    <w:rsid w:val="00746530"/>
    <w:rsid w:val="0074663A"/>
    <w:rsid w:val="007467E3"/>
    <w:rsid w:val="00746839"/>
    <w:rsid w:val="00746980"/>
    <w:rsid w:val="00747038"/>
    <w:rsid w:val="00747185"/>
    <w:rsid w:val="007476F5"/>
    <w:rsid w:val="0074783E"/>
    <w:rsid w:val="00747D36"/>
    <w:rsid w:val="00747D91"/>
    <w:rsid w:val="00747FA8"/>
    <w:rsid w:val="0075011E"/>
    <w:rsid w:val="007501F3"/>
    <w:rsid w:val="00750331"/>
    <w:rsid w:val="0075042B"/>
    <w:rsid w:val="00750620"/>
    <w:rsid w:val="00750707"/>
    <w:rsid w:val="00750851"/>
    <w:rsid w:val="00750C87"/>
    <w:rsid w:val="00750D50"/>
    <w:rsid w:val="00750F23"/>
    <w:rsid w:val="00751990"/>
    <w:rsid w:val="00751BC0"/>
    <w:rsid w:val="00752171"/>
    <w:rsid w:val="00752289"/>
    <w:rsid w:val="0075291E"/>
    <w:rsid w:val="00753008"/>
    <w:rsid w:val="007531E4"/>
    <w:rsid w:val="00753755"/>
    <w:rsid w:val="00753CA1"/>
    <w:rsid w:val="00753CD9"/>
    <w:rsid w:val="00753D81"/>
    <w:rsid w:val="007543EC"/>
    <w:rsid w:val="007548D6"/>
    <w:rsid w:val="00754BBB"/>
    <w:rsid w:val="00755110"/>
    <w:rsid w:val="00755197"/>
    <w:rsid w:val="007556BC"/>
    <w:rsid w:val="0075581F"/>
    <w:rsid w:val="007561B8"/>
    <w:rsid w:val="00756666"/>
    <w:rsid w:val="007567B7"/>
    <w:rsid w:val="00757618"/>
    <w:rsid w:val="00757E33"/>
    <w:rsid w:val="00757F5A"/>
    <w:rsid w:val="007601EE"/>
    <w:rsid w:val="007608F6"/>
    <w:rsid w:val="00760A4C"/>
    <w:rsid w:val="00760E8F"/>
    <w:rsid w:val="007610BA"/>
    <w:rsid w:val="0076130B"/>
    <w:rsid w:val="00761382"/>
    <w:rsid w:val="0076164B"/>
    <w:rsid w:val="00761CE0"/>
    <w:rsid w:val="0076233E"/>
    <w:rsid w:val="007623D8"/>
    <w:rsid w:val="0076245B"/>
    <w:rsid w:val="0076278D"/>
    <w:rsid w:val="00762CCC"/>
    <w:rsid w:val="0076323B"/>
    <w:rsid w:val="00763375"/>
    <w:rsid w:val="00763881"/>
    <w:rsid w:val="00764272"/>
    <w:rsid w:val="00764FB3"/>
    <w:rsid w:val="00765CA7"/>
    <w:rsid w:val="007660A1"/>
    <w:rsid w:val="00766867"/>
    <w:rsid w:val="00767C01"/>
    <w:rsid w:val="007700C2"/>
    <w:rsid w:val="0077043B"/>
    <w:rsid w:val="00770498"/>
    <w:rsid w:val="00770829"/>
    <w:rsid w:val="0077084B"/>
    <w:rsid w:val="0077089C"/>
    <w:rsid w:val="007718C6"/>
    <w:rsid w:val="00771B57"/>
    <w:rsid w:val="00771DF3"/>
    <w:rsid w:val="00772328"/>
    <w:rsid w:val="00772842"/>
    <w:rsid w:val="00772BA0"/>
    <w:rsid w:val="00772E71"/>
    <w:rsid w:val="007730A4"/>
    <w:rsid w:val="00773760"/>
    <w:rsid w:val="00773B5F"/>
    <w:rsid w:val="00773E76"/>
    <w:rsid w:val="00774092"/>
    <w:rsid w:val="0077493D"/>
    <w:rsid w:val="007750FC"/>
    <w:rsid w:val="00775263"/>
    <w:rsid w:val="00775332"/>
    <w:rsid w:val="007753FC"/>
    <w:rsid w:val="00775B2C"/>
    <w:rsid w:val="00776139"/>
    <w:rsid w:val="007763C9"/>
    <w:rsid w:val="0077651B"/>
    <w:rsid w:val="007765CA"/>
    <w:rsid w:val="007769F2"/>
    <w:rsid w:val="00776BB8"/>
    <w:rsid w:val="00777429"/>
    <w:rsid w:val="007776D6"/>
    <w:rsid w:val="00777807"/>
    <w:rsid w:val="0077790D"/>
    <w:rsid w:val="00777B8F"/>
    <w:rsid w:val="00777F24"/>
    <w:rsid w:val="007800CC"/>
    <w:rsid w:val="0078025A"/>
    <w:rsid w:val="007803D2"/>
    <w:rsid w:val="00780713"/>
    <w:rsid w:val="0078071B"/>
    <w:rsid w:val="00780C05"/>
    <w:rsid w:val="007811A4"/>
    <w:rsid w:val="0078135B"/>
    <w:rsid w:val="00781A1A"/>
    <w:rsid w:val="00781C3F"/>
    <w:rsid w:val="00781C8F"/>
    <w:rsid w:val="00782029"/>
    <w:rsid w:val="00782D13"/>
    <w:rsid w:val="007832C8"/>
    <w:rsid w:val="00783A5D"/>
    <w:rsid w:val="00783B14"/>
    <w:rsid w:val="0078416D"/>
    <w:rsid w:val="007847B4"/>
    <w:rsid w:val="0078482F"/>
    <w:rsid w:val="00784981"/>
    <w:rsid w:val="00784FE5"/>
    <w:rsid w:val="0078503D"/>
    <w:rsid w:val="00785588"/>
    <w:rsid w:val="00785A9D"/>
    <w:rsid w:val="00786023"/>
    <w:rsid w:val="007863FF"/>
    <w:rsid w:val="00786B43"/>
    <w:rsid w:val="00787642"/>
    <w:rsid w:val="007879D8"/>
    <w:rsid w:val="00787C70"/>
    <w:rsid w:val="00790220"/>
    <w:rsid w:val="00790892"/>
    <w:rsid w:val="00790A3E"/>
    <w:rsid w:val="0079135A"/>
    <w:rsid w:val="0079137D"/>
    <w:rsid w:val="0079139F"/>
    <w:rsid w:val="00791B7D"/>
    <w:rsid w:val="00791C85"/>
    <w:rsid w:val="007920A6"/>
    <w:rsid w:val="0079211C"/>
    <w:rsid w:val="00792135"/>
    <w:rsid w:val="007922F2"/>
    <w:rsid w:val="00792439"/>
    <w:rsid w:val="007924B4"/>
    <w:rsid w:val="00792575"/>
    <w:rsid w:val="00792818"/>
    <w:rsid w:val="007930E7"/>
    <w:rsid w:val="007939C8"/>
    <w:rsid w:val="007939DD"/>
    <w:rsid w:val="00793B5A"/>
    <w:rsid w:val="00793FAE"/>
    <w:rsid w:val="00794853"/>
    <w:rsid w:val="00794A9D"/>
    <w:rsid w:val="00794D8A"/>
    <w:rsid w:val="00796BF7"/>
    <w:rsid w:val="0079796E"/>
    <w:rsid w:val="00797BC2"/>
    <w:rsid w:val="00797D2A"/>
    <w:rsid w:val="00797D43"/>
    <w:rsid w:val="00797F7C"/>
    <w:rsid w:val="007A04B7"/>
    <w:rsid w:val="007A04D9"/>
    <w:rsid w:val="007A095C"/>
    <w:rsid w:val="007A0C79"/>
    <w:rsid w:val="007A135D"/>
    <w:rsid w:val="007A16E1"/>
    <w:rsid w:val="007A1F23"/>
    <w:rsid w:val="007A3485"/>
    <w:rsid w:val="007A38D2"/>
    <w:rsid w:val="007A3B7A"/>
    <w:rsid w:val="007A3FEB"/>
    <w:rsid w:val="007A40D0"/>
    <w:rsid w:val="007A4169"/>
    <w:rsid w:val="007A4A07"/>
    <w:rsid w:val="007A4B7D"/>
    <w:rsid w:val="007A4D26"/>
    <w:rsid w:val="007A4EBB"/>
    <w:rsid w:val="007A4F11"/>
    <w:rsid w:val="007A5179"/>
    <w:rsid w:val="007A54B9"/>
    <w:rsid w:val="007A616D"/>
    <w:rsid w:val="007A6EEF"/>
    <w:rsid w:val="007A7C09"/>
    <w:rsid w:val="007B0435"/>
    <w:rsid w:val="007B0D8E"/>
    <w:rsid w:val="007B0EC3"/>
    <w:rsid w:val="007B10C9"/>
    <w:rsid w:val="007B11D0"/>
    <w:rsid w:val="007B1B99"/>
    <w:rsid w:val="007B20A8"/>
    <w:rsid w:val="007B20DB"/>
    <w:rsid w:val="007B26C4"/>
    <w:rsid w:val="007B28AF"/>
    <w:rsid w:val="007B2BC7"/>
    <w:rsid w:val="007B38D1"/>
    <w:rsid w:val="007B46D2"/>
    <w:rsid w:val="007B4747"/>
    <w:rsid w:val="007B4E83"/>
    <w:rsid w:val="007B51D0"/>
    <w:rsid w:val="007B5413"/>
    <w:rsid w:val="007B546D"/>
    <w:rsid w:val="007B57E0"/>
    <w:rsid w:val="007B58F7"/>
    <w:rsid w:val="007B5AA5"/>
    <w:rsid w:val="007B5C89"/>
    <w:rsid w:val="007B5F98"/>
    <w:rsid w:val="007B63CA"/>
    <w:rsid w:val="007B6CB9"/>
    <w:rsid w:val="007B766A"/>
    <w:rsid w:val="007B7780"/>
    <w:rsid w:val="007B7AA1"/>
    <w:rsid w:val="007B7FBF"/>
    <w:rsid w:val="007C047A"/>
    <w:rsid w:val="007C074F"/>
    <w:rsid w:val="007C0A92"/>
    <w:rsid w:val="007C109D"/>
    <w:rsid w:val="007C128F"/>
    <w:rsid w:val="007C1390"/>
    <w:rsid w:val="007C1A08"/>
    <w:rsid w:val="007C28D6"/>
    <w:rsid w:val="007C38A1"/>
    <w:rsid w:val="007C39F4"/>
    <w:rsid w:val="007C3A1A"/>
    <w:rsid w:val="007C3D7C"/>
    <w:rsid w:val="007C4063"/>
    <w:rsid w:val="007C447C"/>
    <w:rsid w:val="007C5564"/>
    <w:rsid w:val="007C5949"/>
    <w:rsid w:val="007C668F"/>
    <w:rsid w:val="007C68C1"/>
    <w:rsid w:val="007C7154"/>
    <w:rsid w:val="007C755C"/>
    <w:rsid w:val="007C77E0"/>
    <w:rsid w:val="007D009B"/>
    <w:rsid w:val="007D00C9"/>
    <w:rsid w:val="007D0249"/>
    <w:rsid w:val="007D07FB"/>
    <w:rsid w:val="007D0D9D"/>
    <w:rsid w:val="007D0E6C"/>
    <w:rsid w:val="007D0FAC"/>
    <w:rsid w:val="007D1713"/>
    <w:rsid w:val="007D23B3"/>
    <w:rsid w:val="007D24EE"/>
    <w:rsid w:val="007D2BE0"/>
    <w:rsid w:val="007D396E"/>
    <w:rsid w:val="007D39B0"/>
    <w:rsid w:val="007D3B3C"/>
    <w:rsid w:val="007D3FC0"/>
    <w:rsid w:val="007D4579"/>
    <w:rsid w:val="007D4693"/>
    <w:rsid w:val="007D493A"/>
    <w:rsid w:val="007D4985"/>
    <w:rsid w:val="007D5E3D"/>
    <w:rsid w:val="007D625A"/>
    <w:rsid w:val="007D63E1"/>
    <w:rsid w:val="007D6952"/>
    <w:rsid w:val="007D77C8"/>
    <w:rsid w:val="007D79C4"/>
    <w:rsid w:val="007D7DBA"/>
    <w:rsid w:val="007E0328"/>
    <w:rsid w:val="007E0833"/>
    <w:rsid w:val="007E17C4"/>
    <w:rsid w:val="007E1B36"/>
    <w:rsid w:val="007E1BC6"/>
    <w:rsid w:val="007E1F56"/>
    <w:rsid w:val="007E1FDC"/>
    <w:rsid w:val="007E25CF"/>
    <w:rsid w:val="007E2D61"/>
    <w:rsid w:val="007E3102"/>
    <w:rsid w:val="007E3181"/>
    <w:rsid w:val="007E32EA"/>
    <w:rsid w:val="007E3318"/>
    <w:rsid w:val="007E4CB3"/>
    <w:rsid w:val="007E5466"/>
    <w:rsid w:val="007E57F9"/>
    <w:rsid w:val="007E58BF"/>
    <w:rsid w:val="007E59C1"/>
    <w:rsid w:val="007E5F4F"/>
    <w:rsid w:val="007E5FA0"/>
    <w:rsid w:val="007E65BA"/>
    <w:rsid w:val="007E6B82"/>
    <w:rsid w:val="007E6E06"/>
    <w:rsid w:val="007E7703"/>
    <w:rsid w:val="007E7728"/>
    <w:rsid w:val="007E7C6F"/>
    <w:rsid w:val="007E7FCE"/>
    <w:rsid w:val="007F0C05"/>
    <w:rsid w:val="007F0CB5"/>
    <w:rsid w:val="007F0F04"/>
    <w:rsid w:val="007F13D1"/>
    <w:rsid w:val="007F19AB"/>
    <w:rsid w:val="007F1B43"/>
    <w:rsid w:val="007F20E2"/>
    <w:rsid w:val="007F2879"/>
    <w:rsid w:val="007F2CC9"/>
    <w:rsid w:val="007F2EA0"/>
    <w:rsid w:val="007F2F03"/>
    <w:rsid w:val="007F3396"/>
    <w:rsid w:val="007F3CC0"/>
    <w:rsid w:val="007F4289"/>
    <w:rsid w:val="007F440D"/>
    <w:rsid w:val="007F4931"/>
    <w:rsid w:val="007F4DE7"/>
    <w:rsid w:val="007F4F56"/>
    <w:rsid w:val="007F5242"/>
    <w:rsid w:val="007F5C38"/>
    <w:rsid w:val="007F5D93"/>
    <w:rsid w:val="007F632B"/>
    <w:rsid w:val="007F683E"/>
    <w:rsid w:val="007F6FEB"/>
    <w:rsid w:val="007F720E"/>
    <w:rsid w:val="007F7A44"/>
    <w:rsid w:val="007F7C8A"/>
    <w:rsid w:val="00800096"/>
    <w:rsid w:val="0080028C"/>
    <w:rsid w:val="00800496"/>
    <w:rsid w:val="00800CBF"/>
    <w:rsid w:val="008014FF"/>
    <w:rsid w:val="00801670"/>
    <w:rsid w:val="00802153"/>
    <w:rsid w:val="00802E3A"/>
    <w:rsid w:val="00802F91"/>
    <w:rsid w:val="0080374B"/>
    <w:rsid w:val="00803DA1"/>
    <w:rsid w:val="008040F4"/>
    <w:rsid w:val="00804542"/>
    <w:rsid w:val="00804972"/>
    <w:rsid w:val="00804A0D"/>
    <w:rsid w:val="00804B2C"/>
    <w:rsid w:val="00804B85"/>
    <w:rsid w:val="00804C7E"/>
    <w:rsid w:val="00805466"/>
    <w:rsid w:val="00805479"/>
    <w:rsid w:val="00805C64"/>
    <w:rsid w:val="00806486"/>
    <w:rsid w:val="008068EA"/>
    <w:rsid w:val="00806909"/>
    <w:rsid w:val="00806B5C"/>
    <w:rsid w:val="00806D40"/>
    <w:rsid w:val="00806D90"/>
    <w:rsid w:val="00806EA6"/>
    <w:rsid w:val="00806EFF"/>
    <w:rsid w:val="008072C9"/>
    <w:rsid w:val="008078E3"/>
    <w:rsid w:val="00807A2E"/>
    <w:rsid w:val="00807FAB"/>
    <w:rsid w:val="00810034"/>
    <w:rsid w:val="008100AB"/>
    <w:rsid w:val="008101AB"/>
    <w:rsid w:val="0081072B"/>
    <w:rsid w:val="00810BCE"/>
    <w:rsid w:val="008115E1"/>
    <w:rsid w:val="008117A7"/>
    <w:rsid w:val="008119D3"/>
    <w:rsid w:val="00811AB4"/>
    <w:rsid w:val="00811E53"/>
    <w:rsid w:val="00812089"/>
    <w:rsid w:val="00812976"/>
    <w:rsid w:val="00812FD5"/>
    <w:rsid w:val="00813436"/>
    <w:rsid w:val="00813442"/>
    <w:rsid w:val="0081369D"/>
    <w:rsid w:val="00813AA8"/>
    <w:rsid w:val="00814148"/>
    <w:rsid w:val="008144F9"/>
    <w:rsid w:val="00814A30"/>
    <w:rsid w:val="00814B0F"/>
    <w:rsid w:val="008150C3"/>
    <w:rsid w:val="008151C3"/>
    <w:rsid w:val="008152F8"/>
    <w:rsid w:val="00815B31"/>
    <w:rsid w:val="00815C4C"/>
    <w:rsid w:val="00816131"/>
    <w:rsid w:val="00816330"/>
    <w:rsid w:val="0081647F"/>
    <w:rsid w:val="00816840"/>
    <w:rsid w:val="00816A80"/>
    <w:rsid w:val="008172D9"/>
    <w:rsid w:val="00817546"/>
    <w:rsid w:val="00817662"/>
    <w:rsid w:val="00817A52"/>
    <w:rsid w:val="008200EA"/>
    <w:rsid w:val="008203AB"/>
    <w:rsid w:val="008204A2"/>
    <w:rsid w:val="0082167B"/>
    <w:rsid w:val="008223B5"/>
    <w:rsid w:val="00822636"/>
    <w:rsid w:val="00822C5E"/>
    <w:rsid w:val="00823205"/>
    <w:rsid w:val="00823221"/>
    <w:rsid w:val="0082351F"/>
    <w:rsid w:val="0082484D"/>
    <w:rsid w:val="00824A8D"/>
    <w:rsid w:val="00824ED7"/>
    <w:rsid w:val="008250AA"/>
    <w:rsid w:val="00825255"/>
    <w:rsid w:val="0082545B"/>
    <w:rsid w:val="00825F73"/>
    <w:rsid w:val="00826048"/>
    <w:rsid w:val="00826785"/>
    <w:rsid w:val="00826BB3"/>
    <w:rsid w:val="00826C24"/>
    <w:rsid w:val="00826F73"/>
    <w:rsid w:val="0082706A"/>
    <w:rsid w:val="0082709F"/>
    <w:rsid w:val="008274FF"/>
    <w:rsid w:val="008300CE"/>
    <w:rsid w:val="00830E4D"/>
    <w:rsid w:val="008310C5"/>
    <w:rsid w:val="008314B0"/>
    <w:rsid w:val="008321E1"/>
    <w:rsid w:val="00832A2A"/>
    <w:rsid w:val="00832AE6"/>
    <w:rsid w:val="00832C05"/>
    <w:rsid w:val="008330E2"/>
    <w:rsid w:val="00833137"/>
    <w:rsid w:val="0083325A"/>
    <w:rsid w:val="00833384"/>
    <w:rsid w:val="008336DE"/>
    <w:rsid w:val="00833EB3"/>
    <w:rsid w:val="008342CD"/>
    <w:rsid w:val="008345B0"/>
    <w:rsid w:val="008346BC"/>
    <w:rsid w:val="00834869"/>
    <w:rsid w:val="00834A80"/>
    <w:rsid w:val="008353D7"/>
    <w:rsid w:val="00836933"/>
    <w:rsid w:val="00836A90"/>
    <w:rsid w:val="00836ACA"/>
    <w:rsid w:val="00836B99"/>
    <w:rsid w:val="00836BE4"/>
    <w:rsid w:val="00836D33"/>
    <w:rsid w:val="008374F4"/>
    <w:rsid w:val="00837927"/>
    <w:rsid w:val="008379E3"/>
    <w:rsid w:val="00837DDE"/>
    <w:rsid w:val="00840C2D"/>
    <w:rsid w:val="0084136A"/>
    <w:rsid w:val="008416F0"/>
    <w:rsid w:val="00841BB8"/>
    <w:rsid w:val="00841EE4"/>
    <w:rsid w:val="008420C7"/>
    <w:rsid w:val="00842338"/>
    <w:rsid w:val="00842659"/>
    <w:rsid w:val="008428AA"/>
    <w:rsid w:val="00842A47"/>
    <w:rsid w:val="008431D3"/>
    <w:rsid w:val="00843376"/>
    <w:rsid w:val="008436F6"/>
    <w:rsid w:val="0084375D"/>
    <w:rsid w:val="008441AF"/>
    <w:rsid w:val="008447C6"/>
    <w:rsid w:val="00844A21"/>
    <w:rsid w:val="00844D0C"/>
    <w:rsid w:val="0084518E"/>
    <w:rsid w:val="00845230"/>
    <w:rsid w:val="00845587"/>
    <w:rsid w:val="00845827"/>
    <w:rsid w:val="00845C0B"/>
    <w:rsid w:val="00845DC7"/>
    <w:rsid w:val="00845F6D"/>
    <w:rsid w:val="00846701"/>
    <w:rsid w:val="00846791"/>
    <w:rsid w:val="00846FB8"/>
    <w:rsid w:val="0084716D"/>
    <w:rsid w:val="0084799F"/>
    <w:rsid w:val="00847AB4"/>
    <w:rsid w:val="008502DF"/>
    <w:rsid w:val="00850495"/>
    <w:rsid w:val="00850BF1"/>
    <w:rsid w:val="00850F69"/>
    <w:rsid w:val="008519AD"/>
    <w:rsid w:val="00851DE2"/>
    <w:rsid w:val="0085204C"/>
    <w:rsid w:val="00852660"/>
    <w:rsid w:val="008526B0"/>
    <w:rsid w:val="00852806"/>
    <w:rsid w:val="00852A03"/>
    <w:rsid w:val="008539E5"/>
    <w:rsid w:val="00853A63"/>
    <w:rsid w:val="00853BF0"/>
    <w:rsid w:val="0085403C"/>
    <w:rsid w:val="00854916"/>
    <w:rsid w:val="00854952"/>
    <w:rsid w:val="00854E3A"/>
    <w:rsid w:val="0085553B"/>
    <w:rsid w:val="00855699"/>
    <w:rsid w:val="00857674"/>
    <w:rsid w:val="0085775C"/>
    <w:rsid w:val="008579D4"/>
    <w:rsid w:val="00857B0A"/>
    <w:rsid w:val="0086009F"/>
    <w:rsid w:val="00860158"/>
    <w:rsid w:val="0086107C"/>
    <w:rsid w:val="0086157A"/>
    <w:rsid w:val="0086159A"/>
    <w:rsid w:val="00861B74"/>
    <w:rsid w:val="008624D4"/>
    <w:rsid w:val="00862666"/>
    <w:rsid w:val="008627BD"/>
    <w:rsid w:val="00862896"/>
    <w:rsid w:val="008630CF"/>
    <w:rsid w:val="00863203"/>
    <w:rsid w:val="008642C9"/>
    <w:rsid w:val="0086431A"/>
    <w:rsid w:val="008649A3"/>
    <w:rsid w:val="00865043"/>
    <w:rsid w:val="008654D9"/>
    <w:rsid w:val="008661D5"/>
    <w:rsid w:val="0086652E"/>
    <w:rsid w:val="0086663E"/>
    <w:rsid w:val="008669B5"/>
    <w:rsid w:val="0086763E"/>
    <w:rsid w:val="00867696"/>
    <w:rsid w:val="008677F2"/>
    <w:rsid w:val="00867988"/>
    <w:rsid w:val="00867999"/>
    <w:rsid w:val="00867B27"/>
    <w:rsid w:val="00870690"/>
    <w:rsid w:val="00870A97"/>
    <w:rsid w:val="00871328"/>
    <w:rsid w:val="008714FB"/>
    <w:rsid w:val="00871D4B"/>
    <w:rsid w:val="00871D52"/>
    <w:rsid w:val="00871FCE"/>
    <w:rsid w:val="008728D1"/>
    <w:rsid w:val="00872BAA"/>
    <w:rsid w:val="0087312B"/>
    <w:rsid w:val="00873D73"/>
    <w:rsid w:val="00874BB0"/>
    <w:rsid w:val="00874E79"/>
    <w:rsid w:val="00874FF0"/>
    <w:rsid w:val="008759DA"/>
    <w:rsid w:val="008765D5"/>
    <w:rsid w:val="008773A3"/>
    <w:rsid w:val="0087760A"/>
    <w:rsid w:val="0088007F"/>
    <w:rsid w:val="00880355"/>
    <w:rsid w:val="00880A8A"/>
    <w:rsid w:val="0088117F"/>
    <w:rsid w:val="0088119B"/>
    <w:rsid w:val="00881639"/>
    <w:rsid w:val="00881B89"/>
    <w:rsid w:val="00882017"/>
    <w:rsid w:val="0088232E"/>
    <w:rsid w:val="00882980"/>
    <w:rsid w:val="00882BAB"/>
    <w:rsid w:val="008847F1"/>
    <w:rsid w:val="00884E0F"/>
    <w:rsid w:val="00884EFE"/>
    <w:rsid w:val="00885985"/>
    <w:rsid w:val="00885E72"/>
    <w:rsid w:val="00885E8E"/>
    <w:rsid w:val="008861F4"/>
    <w:rsid w:val="00886EA7"/>
    <w:rsid w:val="00886EAD"/>
    <w:rsid w:val="00886F19"/>
    <w:rsid w:val="0088716F"/>
    <w:rsid w:val="008872F1"/>
    <w:rsid w:val="00887367"/>
    <w:rsid w:val="00887B14"/>
    <w:rsid w:val="00887FE5"/>
    <w:rsid w:val="008900A4"/>
    <w:rsid w:val="00890389"/>
    <w:rsid w:val="008906DB"/>
    <w:rsid w:val="008907A6"/>
    <w:rsid w:val="0089088E"/>
    <w:rsid w:val="00890DA4"/>
    <w:rsid w:val="008911A2"/>
    <w:rsid w:val="008914A4"/>
    <w:rsid w:val="0089157B"/>
    <w:rsid w:val="008916E2"/>
    <w:rsid w:val="008920F6"/>
    <w:rsid w:val="00892179"/>
    <w:rsid w:val="008921CD"/>
    <w:rsid w:val="008923A9"/>
    <w:rsid w:val="00892476"/>
    <w:rsid w:val="008928E3"/>
    <w:rsid w:val="00892A65"/>
    <w:rsid w:val="00892CE7"/>
    <w:rsid w:val="0089301D"/>
    <w:rsid w:val="00893152"/>
    <w:rsid w:val="00893365"/>
    <w:rsid w:val="00893D72"/>
    <w:rsid w:val="00893FE9"/>
    <w:rsid w:val="008941B9"/>
    <w:rsid w:val="00894B2B"/>
    <w:rsid w:val="00894C27"/>
    <w:rsid w:val="00894DD7"/>
    <w:rsid w:val="008952F1"/>
    <w:rsid w:val="008953AD"/>
    <w:rsid w:val="0089566B"/>
    <w:rsid w:val="00895B84"/>
    <w:rsid w:val="00895E26"/>
    <w:rsid w:val="00896C15"/>
    <w:rsid w:val="00896FCB"/>
    <w:rsid w:val="008971B1"/>
    <w:rsid w:val="00897822"/>
    <w:rsid w:val="0089795A"/>
    <w:rsid w:val="00897D42"/>
    <w:rsid w:val="00897EFE"/>
    <w:rsid w:val="008A09B6"/>
    <w:rsid w:val="008A1168"/>
    <w:rsid w:val="008A18CB"/>
    <w:rsid w:val="008A198E"/>
    <w:rsid w:val="008A1B91"/>
    <w:rsid w:val="008A277F"/>
    <w:rsid w:val="008A2995"/>
    <w:rsid w:val="008A30DF"/>
    <w:rsid w:val="008A32F3"/>
    <w:rsid w:val="008A373B"/>
    <w:rsid w:val="008A3D40"/>
    <w:rsid w:val="008A4BCF"/>
    <w:rsid w:val="008A4D5A"/>
    <w:rsid w:val="008A4D87"/>
    <w:rsid w:val="008A55AE"/>
    <w:rsid w:val="008A5BD1"/>
    <w:rsid w:val="008A68DA"/>
    <w:rsid w:val="008A6A3C"/>
    <w:rsid w:val="008A6AA2"/>
    <w:rsid w:val="008A6DD4"/>
    <w:rsid w:val="008A711A"/>
    <w:rsid w:val="008A7CE4"/>
    <w:rsid w:val="008B0260"/>
    <w:rsid w:val="008B03EC"/>
    <w:rsid w:val="008B086C"/>
    <w:rsid w:val="008B0DC7"/>
    <w:rsid w:val="008B1292"/>
    <w:rsid w:val="008B22C6"/>
    <w:rsid w:val="008B2E1C"/>
    <w:rsid w:val="008B37CA"/>
    <w:rsid w:val="008B3972"/>
    <w:rsid w:val="008B414E"/>
    <w:rsid w:val="008B4172"/>
    <w:rsid w:val="008B4370"/>
    <w:rsid w:val="008B45D5"/>
    <w:rsid w:val="008B4786"/>
    <w:rsid w:val="008B48D0"/>
    <w:rsid w:val="008B4EEC"/>
    <w:rsid w:val="008B52EA"/>
    <w:rsid w:val="008B57E7"/>
    <w:rsid w:val="008B5A4B"/>
    <w:rsid w:val="008B60EC"/>
    <w:rsid w:val="008B6FA2"/>
    <w:rsid w:val="008B6FB3"/>
    <w:rsid w:val="008B7197"/>
    <w:rsid w:val="008B74DC"/>
    <w:rsid w:val="008B7904"/>
    <w:rsid w:val="008B79D6"/>
    <w:rsid w:val="008B7B11"/>
    <w:rsid w:val="008C1367"/>
    <w:rsid w:val="008C14C4"/>
    <w:rsid w:val="008C1799"/>
    <w:rsid w:val="008C17C3"/>
    <w:rsid w:val="008C185F"/>
    <w:rsid w:val="008C1D3A"/>
    <w:rsid w:val="008C1FA8"/>
    <w:rsid w:val="008C2217"/>
    <w:rsid w:val="008C2416"/>
    <w:rsid w:val="008C2446"/>
    <w:rsid w:val="008C2CE7"/>
    <w:rsid w:val="008C31D4"/>
    <w:rsid w:val="008C3DCD"/>
    <w:rsid w:val="008C4434"/>
    <w:rsid w:val="008C454C"/>
    <w:rsid w:val="008C4639"/>
    <w:rsid w:val="008C4DBC"/>
    <w:rsid w:val="008C5028"/>
    <w:rsid w:val="008C5C5A"/>
    <w:rsid w:val="008C5DAB"/>
    <w:rsid w:val="008C5DB6"/>
    <w:rsid w:val="008C6047"/>
    <w:rsid w:val="008C61D0"/>
    <w:rsid w:val="008C62A6"/>
    <w:rsid w:val="008C6C08"/>
    <w:rsid w:val="008C7115"/>
    <w:rsid w:val="008C7245"/>
    <w:rsid w:val="008C7477"/>
    <w:rsid w:val="008C7898"/>
    <w:rsid w:val="008C78B3"/>
    <w:rsid w:val="008C7D63"/>
    <w:rsid w:val="008C7DF2"/>
    <w:rsid w:val="008D03C7"/>
    <w:rsid w:val="008D06AA"/>
    <w:rsid w:val="008D0E73"/>
    <w:rsid w:val="008D1592"/>
    <w:rsid w:val="008D168C"/>
    <w:rsid w:val="008D25AE"/>
    <w:rsid w:val="008D2731"/>
    <w:rsid w:val="008D3355"/>
    <w:rsid w:val="008D3358"/>
    <w:rsid w:val="008D3718"/>
    <w:rsid w:val="008D3A81"/>
    <w:rsid w:val="008D3C62"/>
    <w:rsid w:val="008D441D"/>
    <w:rsid w:val="008D5293"/>
    <w:rsid w:val="008D5769"/>
    <w:rsid w:val="008D5948"/>
    <w:rsid w:val="008D68AE"/>
    <w:rsid w:val="008D69DC"/>
    <w:rsid w:val="008D6C96"/>
    <w:rsid w:val="008D7529"/>
    <w:rsid w:val="008D791C"/>
    <w:rsid w:val="008D7A22"/>
    <w:rsid w:val="008D7CE8"/>
    <w:rsid w:val="008D7EB4"/>
    <w:rsid w:val="008E1011"/>
    <w:rsid w:val="008E1141"/>
    <w:rsid w:val="008E1544"/>
    <w:rsid w:val="008E1C86"/>
    <w:rsid w:val="008E1DC5"/>
    <w:rsid w:val="008E1E32"/>
    <w:rsid w:val="008E1FA3"/>
    <w:rsid w:val="008E2042"/>
    <w:rsid w:val="008E21DD"/>
    <w:rsid w:val="008E26DD"/>
    <w:rsid w:val="008E2CB4"/>
    <w:rsid w:val="008E2DCC"/>
    <w:rsid w:val="008E30D5"/>
    <w:rsid w:val="008E35C3"/>
    <w:rsid w:val="008E39CC"/>
    <w:rsid w:val="008E3A85"/>
    <w:rsid w:val="008E59AE"/>
    <w:rsid w:val="008E5A5D"/>
    <w:rsid w:val="008E5A88"/>
    <w:rsid w:val="008E5EC9"/>
    <w:rsid w:val="008E612B"/>
    <w:rsid w:val="008E635F"/>
    <w:rsid w:val="008E64BB"/>
    <w:rsid w:val="008E65BE"/>
    <w:rsid w:val="008E71C9"/>
    <w:rsid w:val="008E75C9"/>
    <w:rsid w:val="008E7C34"/>
    <w:rsid w:val="008E7D4A"/>
    <w:rsid w:val="008E7E35"/>
    <w:rsid w:val="008E7E7C"/>
    <w:rsid w:val="008F05F6"/>
    <w:rsid w:val="008F071C"/>
    <w:rsid w:val="008F0B49"/>
    <w:rsid w:val="008F0C5E"/>
    <w:rsid w:val="008F139B"/>
    <w:rsid w:val="008F1688"/>
    <w:rsid w:val="008F1719"/>
    <w:rsid w:val="008F1ADD"/>
    <w:rsid w:val="008F2109"/>
    <w:rsid w:val="008F33D7"/>
    <w:rsid w:val="008F401F"/>
    <w:rsid w:val="008F42CF"/>
    <w:rsid w:val="008F47C8"/>
    <w:rsid w:val="008F4BFD"/>
    <w:rsid w:val="008F4C58"/>
    <w:rsid w:val="008F4D04"/>
    <w:rsid w:val="008F4ED2"/>
    <w:rsid w:val="008F57A1"/>
    <w:rsid w:val="008F5C39"/>
    <w:rsid w:val="008F5FAC"/>
    <w:rsid w:val="008F6313"/>
    <w:rsid w:val="008F64A0"/>
    <w:rsid w:val="008F66F5"/>
    <w:rsid w:val="008F685B"/>
    <w:rsid w:val="008F6F38"/>
    <w:rsid w:val="008F7057"/>
    <w:rsid w:val="008F7448"/>
    <w:rsid w:val="008F78EB"/>
    <w:rsid w:val="008F7E24"/>
    <w:rsid w:val="009001A4"/>
    <w:rsid w:val="00900216"/>
    <w:rsid w:val="00900425"/>
    <w:rsid w:val="00900B40"/>
    <w:rsid w:val="00900CAA"/>
    <w:rsid w:val="00900D53"/>
    <w:rsid w:val="00900DDD"/>
    <w:rsid w:val="00900EE9"/>
    <w:rsid w:val="0090111E"/>
    <w:rsid w:val="00901425"/>
    <w:rsid w:val="009015A1"/>
    <w:rsid w:val="0090182A"/>
    <w:rsid w:val="00901BFF"/>
    <w:rsid w:val="00902764"/>
    <w:rsid w:val="0090277A"/>
    <w:rsid w:val="00902DC7"/>
    <w:rsid w:val="00903223"/>
    <w:rsid w:val="009035A7"/>
    <w:rsid w:val="009035E8"/>
    <w:rsid w:val="00903AE2"/>
    <w:rsid w:val="00903CF6"/>
    <w:rsid w:val="00903D34"/>
    <w:rsid w:val="00904949"/>
    <w:rsid w:val="00904A6A"/>
    <w:rsid w:val="0090565D"/>
    <w:rsid w:val="009056C6"/>
    <w:rsid w:val="00905F90"/>
    <w:rsid w:val="00906368"/>
    <w:rsid w:val="00906518"/>
    <w:rsid w:val="0090687D"/>
    <w:rsid w:val="00906AF1"/>
    <w:rsid w:val="00906EEC"/>
    <w:rsid w:val="009105FC"/>
    <w:rsid w:val="0091140A"/>
    <w:rsid w:val="009115C1"/>
    <w:rsid w:val="00911E5F"/>
    <w:rsid w:val="00911EE8"/>
    <w:rsid w:val="00912913"/>
    <w:rsid w:val="00912CFC"/>
    <w:rsid w:val="0091312C"/>
    <w:rsid w:val="0091344F"/>
    <w:rsid w:val="009134DD"/>
    <w:rsid w:val="00913D79"/>
    <w:rsid w:val="00913F89"/>
    <w:rsid w:val="009143EB"/>
    <w:rsid w:val="00915251"/>
    <w:rsid w:val="0091553D"/>
    <w:rsid w:val="009169EC"/>
    <w:rsid w:val="00916D5E"/>
    <w:rsid w:val="009170DC"/>
    <w:rsid w:val="00917681"/>
    <w:rsid w:val="00917760"/>
    <w:rsid w:val="00920096"/>
    <w:rsid w:val="009205F8"/>
    <w:rsid w:val="00920E22"/>
    <w:rsid w:val="0092113D"/>
    <w:rsid w:val="009211F7"/>
    <w:rsid w:val="009214C5"/>
    <w:rsid w:val="00921561"/>
    <w:rsid w:val="00921ADD"/>
    <w:rsid w:val="00921EB3"/>
    <w:rsid w:val="0092250E"/>
    <w:rsid w:val="00922556"/>
    <w:rsid w:val="009231CC"/>
    <w:rsid w:val="00923C7F"/>
    <w:rsid w:val="009241F9"/>
    <w:rsid w:val="00924657"/>
    <w:rsid w:val="0092478F"/>
    <w:rsid w:val="009249BD"/>
    <w:rsid w:val="00924B21"/>
    <w:rsid w:val="00924B6F"/>
    <w:rsid w:val="009250DC"/>
    <w:rsid w:val="009253A6"/>
    <w:rsid w:val="00925744"/>
    <w:rsid w:val="00925E3A"/>
    <w:rsid w:val="0092631D"/>
    <w:rsid w:val="00926572"/>
    <w:rsid w:val="0092662C"/>
    <w:rsid w:val="00926741"/>
    <w:rsid w:val="00926C26"/>
    <w:rsid w:val="0092715D"/>
    <w:rsid w:val="00927BC2"/>
    <w:rsid w:val="00927E2D"/>
    <w:rsid w:val="00927F35"/>
    <w:rsid w:val="00930337"/>
    <w:rsid w:val="00930748"/>
    <w:rsid w:val="00930777"/>
    <w:rsid w:val="009308F2"/>
    <w:rsid w:val="009309F9"/>
    <w:rsid w:val="00930C30"/>
    <w:rsid w:val="00930C8F"/>
    <w:rsid w:val="00931611"/>
    <w:rsid w:val="00931FB7"/>
    <w:rsid w:val="00932582"/>
    <w:rsid w:val="00932624"/>
    <w:rsid w:val="009326A6"/>
    <w:rsid w:val="00932975"/>
    <w:rsid w:val="00932C9E"/>
    <w:rsid w:val="00932FA7"/>
    <w:rsid w:val="009336FC"/>
    <w:rsid w:val="00933A22"/>
    <w:rsid w:val="0093400D"/>
    <w:rsid w:val="009341A6"/>
    <w:rsid w:val="0093471C"/>
    <w:rsid w:val="00934F59"/>
    <w:rsid w:val="00935116"/>
    <w:rsid w:val="00935165"/>
    <w:rsid w:val="00935478"/>
    <w:rsid w:val="009354D1"/>
    <w:rsid w:val="009359FB"/>
    <w:rsid w:val="009360D5"/>
    <w:rsid w:val="009360E4"/>
    <w:rsid w:val="00936425"/>
    <w:rsid w:val="00936C2A"/>
    <w:rsid w:val="00936D54"/>
    <w:rsid w:val="00936F4F"/>
    <w:rsid w:val="009370FD"/>
    <w:rsid w:val="00937476"/>
    <w:rsid w:val="009377D4"/>
    <w:rsid w:val="00937BDB"/>
    <w:rsid w:val="00937FBA"/>
    <w:rsid w:val="00937FF5"/>
    <w:rsid w:val="009406D8"/>
    <w:rsid w:val="00940874"/>
    <w:rsid w:val="00940897"/>
    <w:rsid w:val="00940988"/>
    <w:rsid w:val="00940CAB"/>
    <w:rsid w:val="00940FAE"/>
    <w:rsid w:val="0094103F"/>
    <w:rsid w:val="00941106"/>
    <w:rsid w:val="009413D9"/>
    <w:rsid w:val="0094194D"/>
    <w:rsid w:val="00941DAC"/>
    <w:rsid w:val="00941EF2"/>
    <w:rsid w:val="00942CCF"/>
    <w:rsid w:val="00942D07"/>
    <w:rsid w:val="009430EA"/>
    <w:rsid w:val="00943306"/>
    <w:rsid w:val="0094335B"/>
    <w:rsid w:val="00943804"/>
    <w:rsid w:val="00943A2A"/>
    <w:rsid w:val="00944298"/>
    <w:rsid w:val="009442B9"/>
    <w:rsid w:val="009443FB"/>
    <w:rsid w:val="0094484F"/>
    <w:rsid w:val="00945C90"/>
    <w:rsid w:val="00945E70"/>
    <w:rsid w:val="0094651C"/>
    <w:rsid w:val="00946926"/>
    <w:rsid w:val="0094693D"/>
    <w:rsid w:val="0094738A"/>
    <w:rsid w:val="00950048"/>
    <w:rsid w:val="0095014B"/>
    <w:rsid w:val="0095083D"/>
    <w:rsid w:val="00950986"/>
    <w:rsid w:val="009509AC"/>
    <w:rsid w:val="00950A76"/>
    <w:rsid w:val="00950B79"/>
    <w:rsid w:val="00950C53"/>
    <w:rsid w:val="00950CCC"/>
    <w:rsid w:val="00950E8C"/>
    <w:rsid w:val="009512F6"/>
    <w:rsid w:val="00951481"/>
    <w:rsid w:val="009519FD"/>
    <w:rsid w:val="00951F9D"/>
    <w:rsid w:val="00951FE5"/>
    <w:rsid w:val="0095234B"/>
    <w:rsid w:val="00952967"/>
    <w:rsid w:val="00952A23"/>
    <w:rsid w:val="00952B1D"/>
    <w:rsid w:val="00952CB4"/>
    <w:rsid w:val="00952D2E"/>
    <w:rsid w:val="0095314E"/>
    <w:rsid w:val="0095323D"/>
    <w:rsid w:val="009532F7"/>
    <w:rsid w:val="00953991"/>
    <w:rsid w:val="00953A73"/>
    <w:rsid w:val="00954F5E"/>
    <w:rsid w:val="00954F65"/>
    <w:rsid w:val="009550DA"/>
    <w:rsid w:val="009551B4"/>
    <w:rsid w:val="00955E04"/>
    <w:rsid w:val="00956838"/>
    <w:rsid w:val="00956BBC"/>
    <w:rsid w:val="00956DF0"/>
    <w:rsid w:val="009571AD"/>
    <w:rsid w:val="00957266"/>
    <w:rsid w:val="00957873"/>
    <w:rsid w:val="00957EA4"/>
    <w:rsid w:val="0096028D"/>
    <w:rsid w:val="00960645"/>
    <w:rsid w:val="00960E75"/>
    <w:rsid w:val="00960F60"/>
    <w:rsid w:val="0096169D"/>
    <w:rsid w:val="0096249A"/>
    <w:rsid w:val="00962779"/>
    <w:rsid w:val="00962C9D"/>
    <w:rsid w:val="00962CF4"/>
    <w:rsid w:val="00963BCB"/>
    <w:rsid w:val="00963C3F"/>
    <w:rsid w:val="009642D5"/>
    <w:rsid w:val="00964669"/>
    <w:rsid w:val="0096467E"/>
    <w:rsid w:val="0096474D"/>
    <w:rsid w:val="00964971"/>
    <w:rsid w:val="00964A84"/>
    <w:rsid w:val="00964F44"/>
    <w:rsid w:val="009656A7"/>
    <w:rsid w:val="009657FF"/>
    <w:rsid w:val="00965ACD"/>
    <w:rsid w:val="00965E0B"/>
    <w:rsid w:val="00966FC8"/>
    <w:rsid w:val="00967079"/>
    <w:rsid w:val="009672E4"/>
    <w:rsid w:val="0096772F"/>
    <w:rsid w:val="00970196"/>
    <w:rsid w:val="00970937"/>
    <w:rsid w:val="009709FA"/>
    <w:rsid w:val="0097137D"/>
    <w:rsid w:val="00971548"/>
    <w:rsid w:val="00971C0B"/>
    <w:rsid w:val="00971F04"/>
    <w:rsid w:val="009729EC"/>
    <w:rsid w:val="00972EA6"/>
    <w:rsid w:val="009734B3"/>
    <w:rsid w:val="00973BF3"/>
    <w:rsid w:val="00973F7B"/>
    <w:rsid w:val="00973FE1"/>
    <w:rsid w:val="00973FEA"/>
    <w:rsid w:val="00974497"/>
    <w:rsid w:val="00974630"/>
    <w:rsid w:val="009749C2"/>
    <w:rsid w:val="009751C5"/>
    <w:rsid w:val="009752A9"/>
    <w:rsid w:val="00975642"/>
    <w:rsid w:val="009757D6"/>
    <w:rsid w:val="009757DD"/>
    <w:rsid w:val="0097582F"/>
    <w:rsid w:val="00976143"/>
    <w:rsid w:val="009769D8"/>
    <w:rsid w:val="00976A11"/>
    <w:rsid w:val="00976D91"/>
    <w:rsid w:val="00976F05"/>
    <w:rsid w:val="00977036"/>
    <w:rsid w:val="00977692"/>
    <w:rsid w:val="00977A74"/>
    <w:rsid w:val="00977BCB"/>
    <w:rsid w:val="00980143"/>
    <w:rsid w:val="00980518"/>
    <w:rsid w:val="009806C9"/>
    <w:rsid w:val="00980C98"/>
    <w:rsid w:val="0098181C"/>
    <w:rsid w:val="00981A0B"/>
    <w:rsid w:val="00982C91"/>
    <w:rsid w:val="009830BB"/>
    <w:rsid w:val="009833B0"/>
    <w:rsid w:val="00983800"/>
    <w:rsid w:val="009838C1"/>
    <w:rsid w:val="009839A0"/>
    <w:rsid w:val="00983EF9"/>
    <w:rsid w:val="009842F4"/>
    <w:rsid w:val="0098469F"/>
    <w:rsid w:val="00984DE1"/>
    <w:rsid w:val="00984DF2"/>
    <w:rsid w:val="00984E48"/>
    <w:rsid w:val="00984FF9"/>
    <w:rsid w:val="00985052"/>
    <w:rsid w:val="0098571C"/>
    <w:rsid w:val="00985A91"/>
    <w:rsid w:val="00986A5A"/>
    <w:rsid w:val="00986B8F"/>
    <w:rsid w:val="00986C4F"/>
    <w:rsid w:val="00986D95"/>
    <w:rsid w:val="00986FCD"/>
    <w:rsid w:val="00987368"/>
    <w:rsid w:val="009877EE"/>
    <w:rsid w:val="00987DE0"/>
    <w:rsid w:val="0099013C"/>
    <w:rsid w:val="0099080F"/>
    <w:rsid w:val="00990AFE"/>
    <w:rsid w:val="00990DF9"/>
    <w:rsid w:val="00991713"/>
    <w:rsid w:val="00991A81"/>
    <w:rsid w:val="00991CD0"/>
    <w:rsid w:val="00991F08"/>
    <w:rsid w:val="00991F36"/>
    <w:rsid w:val="00992251"/>
    <w:rsid w:val="00992C50"/>
    <w:rsid w:val="00993083"/>
    <w:rsid w:val="00993361"/>
    <w:rsid w:val="009933F7"/>
    <w:rsid w:val="009938A6"/>
    <w:rsid w:val="00993B37"/>
    <w:rsid w:val="00994A50"/>
    <w:rsid w:val="00994EAB"/>
    <w:rsid w:val="00995140"/>
    <w:rsid w:val="00995C3A"/>
    <w:rsid w:val="009962E9"/>
    <w:rsid w:val="00996A88"/>
    <w:rsid w:val="00996E71"/>
    <w:rsid w:val="0099735C"/>
    <w:rsid w:val="0099739C"/>
    <w:rsid w:val="0099753A"/>
    <w:rsid w:val="00997581"/>
    <w:rsid w:val="009977A8"/>
    <w:rsid w:val="00997A90"/>
    <w:rsid w:val="00997F02"/>
    <w:rsid w:val="009A0B5C"/>
    <w:rsid w:val="009A0EAB"/>
    <w:rsid w:val="009A1145"/>
    <w:rsid w:val="009A13FC"/>
    <w:rsid w:val="009A18E9"/>
    <w:rsid w:val="009A1A1A"/>
    <w:rsid w:val="009A1DB7"/>
    <w:rsid w:val="009A2224"/>
    <w:rsid w:val="009A2287"/>
    <w:rsid w:val="009A2C2E"/>
    <w:rsid w:val="009A3151"/>
    <w:rsid w:val="009A3873"/>
    <w:rsid w:val="009A3915"/>
    <w:rsid w:val="009A3A5F"/>
    <w:rsid w:val="009A3A83"/>
    <w:rsid w:val="009A3F9A"/>
    <w:rsid w:val="009A5E11"/>
    <w:rsid w:val="009A6813"/>
    <w:rsid w:val="009A6A71"/>
    <w:rsid w:val="009A6AF9"/>
    <w:rsid w:val="009A6FCF"/>
    <w:rsid w:val="009A6FD1"/>
    <w:rsid w:val="009A7676"/>
    <w:rsid w:val="009B0D92"/>
    <w:rsid w:val="009B1F19"/>
    <w:rsid w:val="009B2196"/>
    <w:rsid w:val="009B2913"/>
    <w:rsid w:val="009B295F"/>
    <w:rsid w:val="009B41C3"/>
    <w:rsid w:val="009B42E6"/>
    <w:rsid w:val="009B47DA"/>
    <w:rsid w:val="009B4CF7"/>
    <w:rsid w:val="009B4DA6"/>
    <w:rsid w:val="009B4DC0"/>
    <w:rsid w:val="009B4F7A"/>
    <w:rsid w:val="009B56AF"/>
    <w:rsid w:val="009B5A2C"/>
    <w:rsid w:val="009B5BE7"/>
    <w:rsid w:val="009B5F1C"/>
    <w:rsid w:val="009B64CE"/>
    <w:rsid w:val="009B67D4"/>
    <w:rsid w:val="009B69B0"/>
    <w:rsid w:val="009B71EC"/>
    <w:rsid w:val="009B7224"/>
    <w:rsid w:val="009C0164"/>
    <w:rsid w:val="009C0498"/>
    <w:rsid w:val="009C058E"/>
    <w:rsid w:val="009C0A58"/>
    <w:rsid w:val="009C1657"/>
    <w:rsid w:val="009C1AD7"/>
    <w:rsid w:val="009C1EAD"/>
    <w:rsid w:val="009C2306"/>
    <w:rsid w:val="009C25FC"/>
    <w:rsid w:val="009C29AC"/>
    <w:rsid w:val="009C2B3B"/>
    <w:rsid w:val="009C2BD4"/>
    <w:rsid w:val="009C2D0A"/>
    <w:rsid w:val="009C375C"/>
    <w:rsid w:val="009C395C"/>
    <w:rsid w:val="009C3E86"/>
    <w:rsid w:val="009C4049"/>
    <w:rsid w:val="009C40A6"/>
    <w:rsid w:val="009C41E5"/>
    <w:rsid w:val="009C462A"/>
    <w:rsid w:val="009C46EC"/>
    <w:rsid w:val="009C5228"/>
    <w:rsid w:val="009C645F"/>
    <w:rsid w:val="009C69A3"/>
    <w:rsid w:val="009C6BBE"/>
    <w:rsid w:val="009C6ECA"/>
    <w:rsid w:val="009C7175"/>
    <w:rsid w:val="009C727E"/>
    <w:rsid w:val="009C7693"/>
    <w:rsid w:val="009C7E2B"/>
    <w:rsid w:val="009D02EA"/>
    <w:rsid w:val="009D0714"/>
    <w:rsid w:val="009D0B2D"/>
    <w:rsid w:val="009D0CDC"/>
    <w:rsid w:val="009D0CF0"/>
    <w:rsid w:val="009D14BC"/>
    <w:rsid w:val="009D1AC5"/>
    <w:rsid w:val="009D23B1"/>
    <w:rsid w:val="009D259E"/>
    <w:rsid w:val="009D2DFF"/>
    <w:rsid w:val="009D2EC1"/>
    <w:rsid w:val="009D31CC"/>
    <w:rsid w:val="009D348C"/>
    <w:rsid w:val="009D3576"/>
    <w:rsid w:val="009D3B07"/>
    <w:rsid w:val="009D3C22"/>
    <w:rsid w:val="009D3CF0"/>
    <w:rsid w:val="009D3DA9"/>
    <w:rsid w:val="009D3F0D"/>
    <w:rsid w:val="009D4093"/>
    <w:rsid w:val="009D4321"/>
    <w:rsid w:val="009D473E"/>
    <w:rsid w:val="009D4C56"/>
    <w:rsid w:val="009D50C7"/>
    <w:rsid w:val="009D54F3"/>
    <w:rsid w:val="009D55A7"/>
    <w:rsid w:val="009D5ADD"/>
    <w:rsid w:val="009D5C05"/>
    <w:rsid w:val="009D658E"/>
    <w:rsid w:val="009D68AF"/>
    <w:rsid w:val="009D6CD7"/>
    <w:rsid w:val="009D6D76"/>
    <w:rsid w:val="009D6EB0"/>
    <w:rsid w:val="009D6F9F"/>
    <w:rsid w:val="009D704D"/>
    <w:rsid w:val="009D782E"/>
    <w:rsid w:val="009D7A6E"/>
    <w:rsid w:val="009D7D6F"/>
    <w:rsid w:val="009D7F6B"/>
    <w:rsid w:val="009E007C"/>
    <w:rsid w:val="009E014B"/>
    <w:rsid w:val="009E0397"/>
    <w:rsid w:val="009E0E90"/>
    <w:rsid w:val="009E2114"/>
    <w:rsid w:val="009E29F4"/>
    <w:rsid w:val="009E2D7E"/>
    <w:rsid w:val="009E2F6F"/>
    <w:rsid w:val="009E31DD"/>
    <w:rsid w:val="009E346C"/>
    <w:rsid w:val="009E349A"/>
    <w:rsid w:val="009E34CB"/>
    <w:rsid w:val="009E3A1B"/>
    <w:rsid w:val="009E43C1"/>
    <w:rsid w:val="009E4577"/>
    <w:rsid w:val="009E47BB"/>
    <w:rsid w:val="009E4B8B"/>
    <w:rsid w:val="009E4DAB"/>
    <w:rsid w:val="009E4EEF"/>
    <w:rsid w:val="009E52A5"/>
    <w:rsid w:val="009E6152"/>
    <w:rsid w:val="009E674D"/>
    <w:rsid w:val="009E742B"/>
    <w:rsid w:val="009E74C4"/>
    <w:rsid w:val="009F0410"/>
    <w:rsid w:val="009F07AF"/>
    <w:rsid w:val="009F0833"/>
    <w:rsid w:val="009F088E"/>
    <w:rsid w:val="009F08BA"/>
    <w:rsid w:val="009F0907"/>
    <w:rsid w:val="009F0D52"/>
    <w:rsid w:val="009F0F15"/>
    <w:rsid w:val="009F1087"/>
    <w:rsid w:val="009F15C9"/>
    <w:rsid w:val="009F1B70"/>
    <w:rsid w:val="009F2458"/>
    <w:rsid w:val="009F2CE9"/>
    <w:rsid w:val="009F2EDA"/>
    <w:rsid w:val="009F33FF"/>
    <w:rsid w:val="009F35C8"/>
    <w:rsid w:val="009F3C48"/>
    <w:rsid w:val="009F4729"/>
    <w:rsid w:val="009F4C75"/>
    <w:rsid w:val="009F4D5F"/>
    <w:rsid w:val="009F53B2"/>
    <w:rsid w:val="009F58E1"/>
    <w:rsid w:val="009F6245"/>
    <w:rsid w:val="009F661D"/>
    <w:rsid w:val="009F665A"/>
    <w:rsid w:val="009F666A"/>
    <w:rsid w:val="009F6B4D"/>
    <w:rsid w:val="009F6DFA"/>
    <w:rsid w:val="009F71A0"/>
    <w:rsid w:val="009F7286"/>
    <w:rsid w:val="009F7693"/>
    <w:rsid w:val="009F76D3"/>
    <w:rsid w:val="009F7936"/>
    <w:rsid w:val="009F7AE7"/>
    <w:rsid w:val="00A000B0"/>
    <w:rsid w:val="00A00389"/>
    <w:rsid w:val="00A00D96"/>
    <w:rsid w:val="00A017C3"/>
    <w:rsid w:val="00A01B46"/>
    <w:rsid w:val="00A01DCB"/>
    <w:rsid w:val="00A01E50"/>
    <w:rsid w:val="00A025F1"/>
    <w:rsid w:val="00A02B7C"/>
    <w:rsid w:val="00A031BB"/>
    <w:rsid w:val="00A03455"/>
    <w:rsid w:val="00A0355A"/>
    <w:rsid w:val="00A036B5"/>
    <w:rsid w:val="00A037DF"/>
    <w:rsid w:val="00A03D9E"/>
    <w:rsid w:val="00A03EB0"/>
    <w:rsid w:val="00A0402F"/>
    <w:rsid w:val="00A04383"/>
    <w:rsid w:val="00A04674"/>
    <w:rsid w:val="00A05028"/>
    <w:rsid w:val="00A0509B"/>
    <w:rsid w:val="00A052E3"/>
    <w:rsid w:val="00A053E4"/>
    <w:rsid w:val="00A0548A"/>
    <w:rsid w:val="00A0582F"/>
    <w:rsid w:val="00A05B4F"/>
    <w:rsid w:val="00A05C88"/>
    <w:rsid w:val="00A0620E"/>
    <w:rsid w:val="00A0632E"/>
    <w:rsid w:val="00A06986"/>
    <w:rsid w:val="00A069D1"/>
    <w:rsid w:val="00A070D3"/>
    <w:rsid w:val="00A0727B"/>
    <w:rsid w:val="00A07492"/>
    <w:rsid w:val="00A07997"/>
    <w:rsid w:val="00A079C5"/>
    <w:rsid w:val="00A107C8"/>
    <w:rsid w:val="00A109FE"/>
    <w:rsid w:val="00A10F5D"/>
    <w:rsid w:val="00A11543"/>
    <w:rsid w:val="00A119B6"/>
    <w:rsid w:val="00A11B15"/>
    <w:rsid w:val="00A11BD4"/>
    <w:rsid w:val="00A11C77"/>
    <w:rsid w:val="00A11E71"/>
    <w:rsid w:val="00A12AC2"/>
    <w:rsid w:val="00A13033"/>
    <w:rsid w:val="00A13123"/>
    <w:rsid w:val="00A13272"/>
    <w:rsid w:val="00A134E1"/>
    <w:rsid w:val="00A1383B"/>
    <w:rsid w:val="00A13DCC"/>
    <w:rsid w:val="00A13E65"/>
    <w:rsid w:val="00A13FEF"/>
    <w:rsid w:val="00A145E7"/>
    <w:rsid w:val="00A1536D"/>
    <w:rsid w:val="00A15439"/>
    <w:rsid w:val="00A15574"/>
    <w:rsid w:val="00A155CB"/>
    <w:rsid w:val="00A1572D"/>
    <w:rsid w:val="00A15DAB"/>
    <w:rsid w:val="00A16073"/>
    <w:rsid w:val="00A16658"/>
    <w:rsid w:val="00A167DD"/>
    <w:rsid w:val="00A16B59"/>
    <w:rsid w:val="00A16B85"/>
    <w:rsid w:val="00A17B53"/>
    <w:rsid w:val="00A17E26"/>
    <w:rsid w:val="00A20222"/>
    <w:rsid w:val="00A20321"/>
    <w:rsid w:val="00A206E4"/>
    <w:rsid w:val="00A210AC"/>
    <w:rsid w:val="00A2293E"/>
    <w:rsid w:val="00A22AA6"/>
    <w:rsid w:val="00A22B52"/>
    <w:rsid w:val="00A23114"/>
    <w:rsid w:val="00A23A84"/>
    <w:rsid w:val="00A23CD6"/>
    <w:rsid w:val="00A23E7B"/>
    <w:rsid w:val="00A23F7B"/>
    <w:rsid w:val="00A251DA"/>
    <w:rsid w:val="00A25905"/>
    <w:rsid w:val="00A25A3F"/>
    <w:rsid w:val="00A25C0A"/>
    <w:rsid w:val="00A25E22"/>
    <w:rsid w:val="00A2648A"/>
    <w:rsid w:val="00A26AAA"/>
    <w:rsid w:val="00A27160"/>
    <w:rsid w:val="00A2753C"/>
    <w:rsid w:val="00A27673"/>
    <w:rsid w:val="00A27952"/>
    <w:rsid w:val="00A27D4D"/>
    <w:rsid w:val="00A30E02"/>
    <w:rsid w:val="00A30FBE"/>
    <w:rsid w:val="00A31193"/>
    <w:rsid w:val="00A31495"/>
    <w:rsid w:val="00A31A92"/>
    <w:rsid w:val="00A31D63"/>
    <w:rsid w:val="00A32505"/>
    <w:rsid w:val="00A327A1"/>
    <w:rsid w:val="00A32AC1"/>
    <w:rsid w:val="00A3461B"/>
    <w:rsid w:val="00A3568C"/>
    <w:rsid w:val="00A359E6"/>
    <w:rsid w:val="00A35C4F"/>
    <w:rsid w:val="00A35CD1"/>
    <w:rsid w:val="00A36041"/>
    <w:rsid w:val="00A36205"/>
    <w:rsid w:val="00A36714"/>
    <w:rsid w:val="00A367CA"/>
    <w:rsid w:val="00A36BA9"/>
    <w:rsid w:val="00A36EAD"/>
    <w:rsid w:val="00A36F98"/>
    <w:rsid w:val="00A375CF"/>
    <w:rsid w:val="00A37820"/>
    <w:rsid w:val="00A37D79"/>
    <w:rsid w:val="00A37E79"/>
    <w:rsid w:val="00A4019C"/>
    <w:rsid w:val="00A40249"/>
    <w:rsid w:val="00A40349"/>
    <w:rsid w:val="00A40517"/>
    <w:rsid w:val="00A40683"/>
    <w:rsid w:val="00A40B1D"/>
    <w:rsid w:val="00A41134"/>
    <w:rsid w:val="00A4120E"/>
    <w:rsid w:val="00A41897"/>
    <w:rsid w:val="00A41D0B"/>
    <w:rsid w:val="00A41DDE"/>
    <w:rsid w:val="00A420E6"/>
    <w:rsid w:val="00A42656"/>
    <w:rsid w:val="00A42A41"/>
    <w:rsid w:val="00A42C54"/>
    <w:rsid w:val="00A42EB4"/>
    <w:rsid w:val="00A43054"/>
    <w:rsid w:val="00A43469"/>
    <w:rsid w:val="00A43652"/>
    <w:rsid w:val="00A436E0"/>
    <w:rsid w:val="00A43BFF"/>
    <w:rsid w:val="00A43F2E"/>
    <w:rsid w:val="00A44651"/>
    <w:rsid w:val="00A4480F"/>
    <w:rsid w:val="00A448FB"/>
    <w:rsid w:val="00A449C7"/>
    <w:rsid w:val="00A44EB3"/>
    <w:rsid w:val="00A453D9"/>
    <w:rsid w:val="00A454D0"/>
    <w:rsid w:val="00A456E8"/>
    <w:rsid w:val="00A45996"/>
    <w:rsid w:val="00A45C1F"/>
    <w:rsid w:val="00A4667D"/>
    <w:rsid w:val="00A46D94"/>
    <w:rsid w:val="00A4726D"/>
    <w:rsid w:val="00A47B97"/>
    <w:rsid w:val="00A47C0E"/>
    <w:rsid w:val="00A5037F"/>
    <w:rsid w:val="00A51D78"/>
    <w:rsid w:val="00A51E49"/>
    <w:rsid w:val="00A51EC7"/>
    <w:rsid w:val="00A52421"/>
    <w:rsid w:val="00A5256E"/>
    <w:rsid w:val="00A52750"/>
    <w:rsid w:val="00A529A6"/>
    <w:rsid w:val="00A52A6F"/>
    <w:rsid w:val="00A53013"/>
    <w:rsid w:val="00A530F9"/>
    <w:rsid w:val="00A53776"/>
    <w:rsid w:val="00A541B5"/>
    <w:rsid w:val="00A543D5"/>
    <w:rsid w:val="00A54C56"/>
    <w:rsid w:val="00A554DB"/>
    <w:rsid w:val="00A55709"/>
    <w:rsid w:val="00A55B2C"/>
    <w:rsid w:val="00A55DCA"/>
    <w:rsid w:val="00A55DF6"/>
    <w:rsid w:val="00A55EA2"/>
    <w:rsid w:val="00A56051"/>
    <w:rsid w:val="00A564C1"/>
    <w:rsid w:val="00A56BA8"/>
    <w:rsid w:val="00A57090"/>
    <w:rsid w:val="00A57498"/>
    <w:rsid w:val="00A57595"/>
    <w:rsid w:val="00A57984"/>
    <w:rsid w:val="00A57AF5"/>
    <w:rsid w:val="00A57D38"/>
    <w:rsid w:val="00A57FBE"/>
    <w:rsid w:val="00A6060D"/>
    <w:rsid w:val="00A619F3"/>
    <w:rsid w:val="00A61A37"/>
    <w:rsid w:val="00A61B38"/>
    <w:rsid w:val="00A61CDD"/>
    <w:rsid w:val="00A62027"/>
    <w:rsid w:val="00A6206D"/>
    <w:rsid w:val="00A62165"/>
    <w:rsid w:val="00A62299"/>
    <w:rsid w:val="00A627A0"/>
    <w:rsid w:val="00A62B7D"/>
    <w:rsid w:val="00A62C18"/>
    <w:rsid w:val="00A62C6C"/>
    <w:rsid w:val="00A62DD7"/>
    <w:rsid w:val="00A63348"/>
    <w:rsid w:val="00A63FAD"/>
    <w:rsid w:val="00A640D7"/>
    <w:rsid w:val="00A64194"/>
    <w:rsid w:val="00A657B1"/>
    <w:rsid w:val="00A65887"/>
    <w:rsid w:val="00A65A1D"/>
    <w:rsid w:val="00A65CDA"/>
    <w:rsid w:val="00A65EEF"/>
    <w:rsid w:val="00A660DF"/>
    <w:rsid w:val="00A66A26"/>
    <w:rsid w:val="00A66D06"/>
    <w:rsid w:val="00A66DAF"/>
    <w:rsid w:val="00A66F50"/>
    <w:rsid w:val="00A67178"/>
    <w:rsid w:val="00A671A4"/>
    <w:rsid w:val="00A6749E"/>
    <w:rsid w:val="00A67629"/>
    <w:rsid w:val="00A67D64"/>
    <w:rsid w:val="00A7016A"/>
    <w:rsid w:val="00A70197"/>
    <w:rsid w:val="00A7069F"/>
    <w:rsid w:val="00A707A8"/>
    <w:rsid w:val="00A708A9"/>
    <w:rsid w:val="00A70A25"/>
    <w:rsid w:val="00A70D23"/>
    <w:rsid w:val="00A70F83"/>
    <w:rsid w:val="00A70F98"/>
    <w:rsid w:val="00A71A73"/>
    <w:rsid w:val="00A71B8C"/>
    <w:rsid w:val="00A71C2F"/>
    <w:rsid w:val="00A724DB"/>
    <w:rsid w:val="00A7254B"/>
    <w:rsid w:val="00A72562"/>
    <w:rsid w:val="00A725C1"/>
    <w:rsid w:val="00A725FC"/>
    <w:rsid w:val="00A7275F"/>
    <w:rsid w:val="00A7285F"/>
    <w:rsid w:val="00A728AB"/>
    <w:rsid w:val="00A72B1D"/>
    <w:rsid w:val="00A72FBC"/>
    <w:rsid w:val="00A73236"/>
    <w:rsid w:val="00A734C0"/>
    <w:rsid w:val="00A73A6E"/>
    <w:rsid w:val="00A74182"/>
    <w:rsid w:val="00A74343"/>
    <w:rsid w:val="00A744CE"/>
    <w:rsid w:val="00A74978"/>
    <w:rsid w:val="00A749FD"/>
    <w:rsid w:val="00A74A32"/>
    <w:rsid w:val="00A74BC7"/>
    <w:rsid w:val="00A74D0C"/>
    <w:rsid w:val="00A7507E"/>
    <w:rsid w:val="00A756AC"/>
    <w:rsid w:val="00A759A1"/>
    <w:rsid w:val="00A75AD5"/>
    <w:rsid w:val="00A75B11"/>
    <w:rsid w:val="00A75B29"/>
    <w:rsid w:val="00A75B57"/>
    <w:rsid w:val="00A75C32"/>
    <w:rsid w:val="00A75E93"/>
    <w:rsid w:val="00A75F46"/>
    <w:rsid w:val="00A7609D"/>
    <w:rsid w:val="00A7655F"/>
    <w:rsid w:val="00A76A0D"/>
    <w:rsid w:val="00A77148"/>
    <w:rsid w:val="00A772A2"/>
    <w:rsid w:val="00A77525"/>
    <w:rsid w:val="00A801B5"/>
    <w:rsid w:val="00A8021E"/>
    <w:rsid w:val="00A806E3"/>
    <w:rsid w:val="00A806F0"/>
    <w:rsid w:val="00A81575"/>
    <w:rsid w:val="00A817C1"/>
    <w:rsid w:val="00A81A9C"/>
    <w:rsid w:val="00A81B7E"/>
    <w:rsid w:val="00A81CCB"/>
    <w:rsid w:val="00A81F13"/>
    <w:rsid w:val="00A82435"/>
    <w:rsid w:val="00A82DA2"/>
    <w:rsid w:val="00A831D5"/>
    <w:rsid w:val="00A83342"/>
    <w:rsid w:val="00A8344D"/>
    <w:rsid w:val="00A8345F"/>
    <w:rsid w:val="00A83827"/>
    <w:rsid w:val="00A83869"/>
    <w:rsid w:val="00A8405B"/>
    <w:rsid w:val="00A8463A"/>
    <w:rsid w:val="00A84978"/>
    <w:rsid w:val="00A84A2B"/>
    <w:rsid w:val="00A84B3B"/>
    <w:rsid w:val="00A84CA7"/>
    <w:rsid w:val="00A8519F"/>
    <w:rsid w:val="00A855F9"/>
    <w:rsid w:val="00A857DE"/>
    <w:rsid w:val="00A8628E"/>
    <w:rsid w:val="00A86293"/>
    <w:rsid w:val="00A867A7"/>
    <w:rsid w:val="00A86807"/>
    <w:rsid w:val="00A87389"/>
    <w:rsid w:val="00A873B4"/>
    <w:rsid w:val="00A87F57"/>
    <w:rsid w:val="00A9006C"/>
    <w:rsid w:val="00A901B1"/>
    <w:rsid w:val="00A90C7D"/>
    <w:rsid w:val="00A90D6B"/>
    <w:rsid w:val="00A91392"/>
    <w:rsid w:val="00A91474"/>
    <w:rsid w:val="00A91669"/>
    <w:rsid w:val="00A924B7"/>
    <w:rsid w:val="00A92541"/>
    <w:rsid w:val="00A925A1"/>
    <w:rsid w:val="00A92A7C"/>
    <w:rsid w:val="00A92AD1"/>
    <w:rsid w:val="00A92ADB"/>
    <w:rsid w:val="00A9313F"/>
    <w:rsid w:val="00A9371D"/>
    <w:rsid w:val="00A941DA"/>
    <w:rsid w:val="00A9441D"/>
    <w:rsid w:val="00A946AE"/>
    <w:rsid w:val="00A948A2"/>
    <w:rsid w:val="00A94AB0"/>
    <w:rsid w:val="00A9502F"/>
    <w:rsid w:val="00A95075"/>
    <w:rsid w:val="00A95568"/>
    <w:rsid w:val="00A95798"/>
    <w:rsid w:val="00A95D47"/>
    <w:rsid w:val="00A95D7E"/>
    <w:rsid w:val="00A96029"/>
    <w:rsid w:val="00A9687C"/>
    <w:rsid w:val="00A96DD8"/>
    <w:rsid w:val="00A971DD"/>
    <w:rsid w:val="00A9741B"/>
    <w:rsid w:val="00A97D12"/>
    <w:rsid w:val="00A97E47"/>
    <w:rsid w:val="00AA01D7"/>
    <w:rsid w:val="00AA06BC"/>
    <w:rsid w:val="00AA0A26"/>
    <w:rsid w:val="00AA0BD9"/>
    <w:rsid w:val="00AA0D17"/>
    <w:rsid w:val="00AA1729"/>
    <w:rsid w:val="00AA17BE"/>
    <w:rsid w:val="00AA1AB6"/>
    <w:rsid w:val="00AA1B0C"/>
    <w:rsid w:val="00AA1ECF"/>
    <w:rsid w:val="00AA286F"/>
    <w:rsid w:val="00AA2AAC"/>
    <w:rsid w:val="00AA2AD0"/>
    <w:rsid w:val="00AA2E04"/>
    <w:rsid w:val="00AA321D"/>
    <w:rsid w:val="00AA37BD"/>
    <w:rsid w:val="00AA4426"/>
    <w:rsid w:val="00AA4C73"/>
    <w:rsid w:val="00AA4C8A"/>
    <w:rsid w:val="00AA4D1C"/>
    <w:rsid w:val="00AA54CE"/>
    <w:rsid w:val="00AA5539"/>
    <w:rsid w:val="00AA555F"/>
    <w:rsid w:val="00AA5E1C"/>
    <w:rsid w:val="00AA662F"/>
    <w:rsid w:val="00AA6E2C"/>
    <w:rsid w:val="00AA756A"/>
    <w:rsid w:val="00AA7B2A"/>
    <w:rsid w:val="00AB038E"/>
    <w:rsid w:val="00AB0686"/>
    <w:rsid w:val="00AB08CD"/>
    <w:rsid w:val="00AB0B8A"/>
    <w:rsid w:val="00AB0BFB"/>
    <w:rsid w:val="00AB1015"/>
    <w:rsid w:val="00AB1229"/>
    <w:rsid w:val="00AB1B4F"/>
    <w:rsid w:val="00AB2107"/>
    <w:rsid w:val="00AB25EB"/>
    <w:rsid w:val="00AB26DD"/>
    <w:rsid w:val="00AB27A0"/>
    <w:rsid w:val="00AB29F5"/>
    <w:rsid w:val="00AB3091"/>
    <w:rsid w:val="00AB3C51"/>
    <w:rsid w:val="00AB4280"/>
    <w:rsid w:val="00AB4706"/>
    <w:rsid w:val="00AB5F70"/>
    <w:rsid w:val="00AB6518"/>
    <w:rsid w:val="00AB660C"/>
    <w:rsid w:val="00AB6A73"/>
    <w:rsid w:val="00AB6BEE"/>
    <w:rsid w:val="00AB7144"/>
    <w:rsid w:val="00AB7526"/>
    <w:rsid w:val="00AB7E77"/>
    <w:rsid w:val="00AB7F71"/>
    <w:rsid w:val="00AC0685"/>
    <w:rsid w:val="00AC0939"/>
    <w:rsid w:val="00AC0B57"/>
    <w:rsid w:val="00AC0F61"/>
    <w:rsid w:val="00AC145B"/>
    <w:rsid w:val="00AC16F0"/>
    <w:rsid w:val="00AC18A6"/>
    <w:rsid w:val="00AC19CE"/>
    <w:rsid w:val="00AC2270"/>
    <w:rsid w:val="00AC2F37"/>
    <w:rsid w:val="00AC3125"/>
    <w:rsid w:val="00AC3165"/>
    <w:rsid w:val="00AC33C2"/>
    <w:rsid w:val="00AC3E56"/>
    <w:rsid w:val="00AC4145"/>
    <w:rsid w:val="00AC4CEA"/>
    <w:rsid w:val="00AC50CE"/>
    <w:rsid w:val="00AC523B"/>
    <w:rsid w:val="00AC5F84"/>
    <w:rsid w:val="00AC650B"/>
    <w:rsid w:val="00AC6A59"/>
    <w:rsid w:val="00AC6E5C"/>
    <w:rsid w:val="00AC6E77"/>
    <w:rsid w:val="00AC7159"/>
    <w:rsid w:val="00AC7252"/>
    <w:rsid w:val="00AC73F9"/>
    <w:rsid w:val="00AD0184"/>
    <w:rsid w:val="00AD03F0"/>
    <w:rsid w:val="00AD0D19"/>
    <w:rsid w:val="00AD0FD8"/>
    <w:rsid w:val="00AD1041"/>
    <w:rsid w:val="00AD1375"/>
    <w:rsid w:val="00AD13DD"/>
    <w:rsid w:val="00AD18C0"/>
    <w:rsid w:val="00AD1939"/>
    <w:rsid w:val="00AD198E"/>
    <w:rsid w:val="00AD2038"/>
    <w:rsid w:val="00AD2192"/>
    <w:rsid w:val="00AD2796"/>
    <w:rsid w:val="00AD297C"/>
    <w:rsid w:val="00AD2CCD"/>
    <w:rsid w:val="00AD2E34"/>
    <w:rsid w:val="00AD3693"/>
    <w:rsid w:val="00AD38AB"/>
    <w:rsid w:val="00AD3AC7"/>
    <w:rsid w:val="00AD4112"/>
    <w:rsid w:val="00AD4782"/>
    <w:rsid w:val="00AD51B6"/>
    <w:rsid w:val="00AD5336"/>
    <w:rsid w:val="00AD5A61"/>
    <w:rsid w:val="00AD610F"/>
    <w:rsid w:val="00AD6A0F"/>
    <w:rsid w:val="00AD6D22"/>
    <w:rsid w:val="00AD6E21"/>
    <w:rsid w:val="00AD7B81"/>
    <w:rsid w:val="00AD7C8E"/>
    <w:rsid w:val="00AD7E28"/>
    <w:rsid w:val="00AE0388"/>
    <w:rsid w:val="00AE0398"/>
    <w:rsid w:val="00AE0429"/>
    <w:rsid w:val="00AE0B06"/>
    <w:rsid w:val="00AE11E5"/>
    <w:rsid w:val="00AE130C"/>
    <w:rsid w:val="00AE160A"/>
    <w:rsid w:val="00AE202C"/>
    <w:rsid w:val="00AE204C"/>
    <w:rsid w:val="00AE2462"/>
    <w:rsid w:val="00AE29DB"/>
    <w:rsid w:val="00AE2C47"/>
    <w:rsid w:val="00AE37B5"/>
    <w:rsid w:val="00AE3BF3"/>
    <w:rsid w:val="00AE3C65"/>
    <w:rsid w:val="00AE448E"/>
    <w:rsid w:val="00AE4D7A"/>
    <w:rsid w:val="00AE4F30"/>
    <w:rsid w:val="00AE4FA7"/>
    <w:rsid w:val="00AE50F9"/>
    <w:rsid w:val="00AE5166"/>
    <w:rsid w:val="00AE5658"/>
    <w:rsid w:val="00AE57C7"/>
    <w:rsid w:val="00AE5AC6"/>
    <w:rsid w:val="00AE5C1D"/>
    <w:rsid w:val="00AE673C"/>
    <w:rsid w:val="00AE6E50"/>
    <w:rsid w:val="00AE75DB"/>
    <w:rsid w:val="00AE7FE5"/>
    <w:rsid w:val="00AF0081"/>
    <w:rsid w:val="00AF03CF"/>
    <w:rsid w:val="00AF070A"/>
    <w:rsid w:val="00AF123C"/>
    <w:rsid w:val="00AF15C1"/>
    <w:rsid w:val="00AF1EED"/>
    <w:rsid w:val="00AF24AC"/>
    <w:rsid w:val="00AF24D4"/>
    <w:rsid w:val="00AF24E7"/>
    <w:rsid w:val="00AF277D"/>
    <w:rsid w:val="00AF2852"/>
    <w:rsid w:val="00AF2CD6"/>
    <w:rsid w:val="00AF3CCB"/>
    <w:rsid w:val="00AF3D58"/>
    <w:rsid w:val="00AF496C"/>
    <w:rsid w:val="00AF4CD4"/>
    <w:rsid w:val="00AF4E88"/>
    <w:rsid w:val="00AF4F0D"/>
    <w:rsid w:val="00AF56CE"/>
    <w:rsid w:val="00AF60F0"/>
    <w:rsid w:val="00AF610A"/>
    <w:rsid w:val="00AF625E"/>
    <w:rsid w:val="00AF69C8"/>
    <w:rsid w:val="00AF6A20"/>
    <w:rsid w:val="00AF6F23"/>
    <w:rsid w:val="00AF75BC"/>
    <w:rsid w:val="00AF76AD"/>
    <w:rsid w:val="00AF7DD5"/>
    <w:rsid w:val="00B000E7"/>
    <w:rsid w:val="00B00183"/>
    <w:rsid w:val="00B001EA"/>
    <w:rsid w:val="00B00B59"/>
    <w:rsid w:val="00B01090"/>
    <w:rsid w:val="00B01478"/>
    <w:rsid w:val="00B01B5D"/>
    <w:rsid w:val="00B02515"/>
    <w:rsid w:val="00B02715"/>
    <w:rsid w:val="00B03143"/>
    <w:rsid w:val="00B038F4"/>
    <w:rsid w:val="00B03EBF"/>
    <w:rsid w:val="00B04248"/>
    <w:rsid w:val="00B04631"/>
    <w:rsid w:val="00B048CD"/>
    <w:rsid w:val="00B04B72"/>
    <w:rsid w:val="00B056DC"/>
    <w:rsid w:val="00B05D1F"/>
    <w:rsid w:val="00B062E9"/>
    <w:rsid w:val="00B06581"/>
    <w:rsid w:val="00B07DD4"/>
    <w:rsid w:val="00B103D9"/>
    <w:rsid w:val="00B10B8B"/>
    <w:rsid w:val="00B10CFC"/>
    <w:rsid w:val="00B11128"/>
    <w:rsid w:val="00B11B62"/>
    <w:rsid w:val="00B1234E"/>
    <w:rsid w:val="00B125A2"/>
    <w:rsid w:val="00B12792"/>
    <w:rsid w:val="00B12A95"/>
    <w:rsid w:val="00B12F55"/>
    <w:rsid w:val="00B1361E"/>
    <w:rsid w:val="00B13E9B"/>
    <w:rsid w:val="00B14179"/>
    <w:rsid w:val="00B14BD0"/>
    <w:rsid w:val="00B167FB"/>
    <w:rsid w:val="00B16CF2"/>
    <w:rsid w:val="00B179A6"/>
    <w:rsid w:val="00B2017D"/>
    <w:rsid w:val="00B20A04"/>
    <w:rsid w:val="00B2113E"/>
    <w:rsid w:val="00B211E0"/>
    <w:rsid w:val="00B21A13"/>
    <w:rsid w:val="00B21C92"/>
    <w:rsid w:val="00B21F64"/>
    <w:rsid w:val="00B22ED4"/>
    <w:rsid w:val="00B233E4"/>
    <w:rsid w:val="00B23A58"/>
    <w:rsid w:val="00B23AE7"/>
    <w:rsid w:val="00B240C5"/>
    <w:rsid w:val="00B242AB"/>
    <w:rsid w:val="00B245D4"/>
    <w:rsid w:val="00B24674"/>
    <w:rsid w:val="00B250DC"/>
    <w:rsid w:val="00B25866"/>
    <w:rsid w:val="00B259E7"/>
    <w:rsid w:val="00B25E88"/>
    <w:rsid w:val="00B262C6"/>
    <w:rsid w:val="00B267A1"/>
    <w:rsid w:val="00B26C79"/>
    <w:rsid w:val="00B27197"/>
    <w:rsid w:val="00B27433"/>
    <w:rsid w:val="00B275AB"/>
    <w:rsid w:val="00B27630"/>
    <w:rsid w:val="00B27A75"/>
    <w:rsid w:val="00B30115"/>
    <w:rsid w:val="00B30466"/>
    <w:rsid w:val="00B30C5A"/>
    <w:rsid w:val="00B30D7C"/>
    <w:rsid w:val="00B316FB"/>
    <w:rsid w:val="00B31946"/>
    <w:rsid w:val="00B319B5"/>
    <w:rsid w:val="00B31CF4"/>
    <w:rsid w:val="00B31FDB"/>
    <w:rsid w:val="00B3207A"/>
    <w:rsid w:val="00B3216F"/>
    <w:rsid w:val="00B322B1"/>
    <w:rsid w:val="00B324F5"/>
    <w:rsid w:val="00B328DA"/>
    <w:rsid w:val="00B3290C"/>
    <w:rsid w:val="00B329C3"/>
    <w:rsid w:val="00B32D64"/>
    <w:rsid w:val="00B32D76"/>
    <w:rsid w:val="00B32E0D"/>
    <w:rsid w:val="00B331E6"/>
    <w:rsid w:val="00B334BF"/>
    <w:rsid w:val="00B33B3C"/>
    <w:rsid w:val="00B33BB2"/>
    <w:rsid w:val="00B34360"/>
    <w:rsid w:val="00B348CD"/>
    <w:rsid w:val="00B3598D"/>
    <w:rsid w:val="00B35B53"/>
    <w:rsid w:val="00B35B9B"/>
    <w:rsid w:val="00B35F8C"/>
    <w:rsid w:val="00B36281"/>
    <w:rsid w:val="00B367CE"/>
    <w:rsid w:val="00B3690F"/>
    <w:rsid w:val="00B36D9B"/>
    <w:rsid w:val="00B36EB8"/>
    <w:rsid w:val="00B370EA"/>
    <w:rsid w:val="00B371AA"/>
    <w:rsid w:val="00B371D0"/>
    <w:rsid w:val="00B37442"/>
    <w:rsid w:val="00B375AB"/>
    <w:rsid w:val="00B3793D"/>
    <w:rsid w:val="00B37B31"/>
    <w:rsid w:val="00B37D2C"/>
    <w:rsid w:val="00B401A9"/>
    <w:rsid w:val="00B401CD"/>
    <w:rsid w:val="00B404E6"/>
    <w:rsid w:val="00B40797"/>
    <w:rsid w:val="00B41953"/>
    <w:rsid w:val="00B41CED"/>
    <w:rsid w:val="00B41E79"/>
    <w:rsid w:val="00B41EED"/>
    <w:rsid w:val="00B4216E"/>
    <w:rsid w:val="00B423ED"/>
    <w:rsid w:val="00B42D72"/>
    <w:rsid w:val="00B42F0C"/>
    <w:rsid w:val="00B43175"/>
    <w:rsid w:val="00B43475"/>
    <w:rsid w:val="00B4365D"/>
    <w:rsid w:val="00B43940"/>
    <w:rsid w:val="00B43B39"/>
    <w:rsid w:val="00B43E68"/>
    <w:rsid w:val="00B445DF"/>
    <w:rsid w:val="00B4460B"/>
    <w:rsid w:val="00B4461E"/>
    <w:rsid w:val="00B448A0"/>
    <w:rsid w:val="00B448AD"/>
    <w:rsid w:val="00B449AE"/>
    <w:rsid w:val="00B452B3"/>
    <w:rsid w:val="00B4573F"/>
    <w:rsid w:val="00B459B9"/>
    <w:rsid w:val="00B45EAB"/>
    <w:rsid w:val="00B46338"/>
    <w:rsid w:val="00B46650"/>
    <w:rsid w:val="00B4675A"/>
    <w:rsid w:val="00B46B37"/>
    <w:rsid w:val="00B47048"/>
    <w:rsid w:val="00B4706E"/>
    <w:rsid w:val="00B501A3"/>
    <w:rsid w:val="00B502E1"/>
    <w:rsid w:val="00B50736"/>
    <w:rsid w:val="00B50B4E"/>
    <w:rsid w:val="00B51799"/>
    <w:rsid w:val="00B527E1"/>
    <w:rsid w:val="00B53062"/>
    <w:rsid w:val="00B5359C"/>
    <w:rsid w:val="00B53809"/>
    <w:rsid w:val="00B53CEF"/>
    <w:rsid w:val="00B53FD5"/>
    <w:rsid w:val="00B5420F"/>
    <w:rsid w:val="00B544CD"/>
    <w:rsid w:val="00B547D8"/>
    <w:rsid w:val="00B54997"/>
    <w:rsid w:val="00B54FC5"/>
    <w:rsid w:val="00B55132"/>
    <w:rsid w:val="00B5552F"/>
    <w:rsid w:val="00B5574C"/>
    <w:rsid w:val="00B564EA"/>
    <w:rsid w:val="00B56869"/>
    <w:rsid w:val="00B56B2C"/>
    <w:rsid w:val="00B56C8A"/>
    <w:rsid w:val="00B570DB"/>
    <w:rsid w:val="00B57923"/>
    <w:rsid w:val="00B57BA6"/>
    <w:rsid w:val="00B57F54"/>
    <w:rsid w:val="00B6018B"/>
    <w:rsid w:val="00B60982"/>
    <w:rsid w:val="00B60DE7"/>
    <w:rsid w:val="00B61451"/>
    <w:rsid w:val="00B61981"/>
    <w:rsid w:val="00B61DEA"/>
    <w:rsid w:val="00B62C52"/>
    <w:rsid w:val="00B62D0F"/>
    <w:rsid w:val="00B636C1"/>
    <w:rsid w:val="00B636D3"/>
    <w:rsid w:val="00B63781"/>
    <w:rsid w:val="00B63B31"/>
    <w:rsid w:val="00B6406F"/>
    <w:rsid w:val="00B6444D"/>
    <w:rsid w:val="00B6450E"/>
    <w:rsid w:val="00B64D2A"/>
    <w:rsid w:val="00B64F1A"/>
    <w:rsid w:val="00B64FF1"/>
    <w:rsid w:val="00B655BE"/>
    <w:rsid w:val="00B659FF"/>
    <w:rsid w:val="00B65CEA"/>
    <w:rsid w:val="00B65D0F"/>
    <w:rsid w:val="00B65D91"/>
    <w:rsid w:val="00B65DFC"/>
    <w:rsid w:val="00B66500"/>
    <w:rsid w:val="00B665A6"/>
    <w:rsid w:val="00B666C6"/>
    <w:rsid w:val="00B66E28"/>
    <w:rsid w:val="00B66F6D"/>
    <w:rsid w:val="00B67D0A"/>
    <w:rsid w:val="00B67E10"/>
    <w:rsid w:val="00B702AA"/>
    <w:rsid w:val="00B705F8"/>
    <w:rsid w:val="00B70755"/>
    <w:rsid w:val="00B70940"/>
    <w:rsid w:val="00B7116C"/>
    <w:rsid w:val="00B711EB"/>
    <w:rsid w:val="00B714BA"/>
    <w:rsid w:val="00B71548"/>
    <w:rsid w:val="00B71663"/>
    <w:rsid w:val="00B71692"/>
    <w:rsid w:val="00B71693"/>
    <w:rsid w:val="00B71883"/>
    <w:rsid w:val="00B71F8E"/>
    <w:rsid w:val="00B72037"/>
    <w:rsid w:val="00B72171"/>
    <w:rsid w:val="00B7225B"/>
    <w:rsid w:val="00B723BF"/>
    <w:rsid w:val="00B7294E"/>
    <w:rsid w:val="00B73ABB"/>
    <w:rsid w:val="00B73B99"/>
    <w:rsid w:val="00B73C5F"/>
    <w:rsid w:val="00B740B8"/>
    <w:rsid w:val="00B7412A"/>
    <w:rsid w:val="00B74597"/>
    <w:rsid w:val="00B748CC"/>
    <w:rsid w:val="00B74929"/>
    <w:rsid w:val="00B75877"/>
    <w:rsid w:val="00B75A40"/>
    <w:rsid w:val="00B75A68"/>
    <w:rsid w:val="00B75EA0"/>
    <w:rsid w:val="00B766E2"/>
    <w:rsid w:val="00B7696C"/>
    <w:rsid w:val="00B76BB2"/>
    <w:rsid w:val="00B76CAD"/>
    <w:rsid w:val="00B76E7C"/>
    <w:rsid w:val="00B77018"/>
    <w:rsid w:val="00B77037"/>
    <w:rsid w:val="00B7754E"/>
    <w:rsid w:val="00B77687"/>
    <w:rsid w:val="00B8107D"/>
    <w:rsid w:val="00B81893"/>
    <w:rsid w:val="00B81DFB"/>
    <w:rsid w:val="00B81E18"/>
    <w:rsid w:val="00B82044"/>
    <w:rsid w:val="00B827EF"/>
    <w:rsid w:val="00B82B3B"/>
    <w:rsid w:val="00B82CB0"/>
    <w:rsid w:val="00B83064"/>
    <w:rsid w:val="00B8314C"/>
    <w:rsid w:val="00B83664"/>
    <w:rsid w:val="00B83C0D"/>
    <w:rsid w:val="00B83D96"/>
    <w:rsid w:val="00B843FA"/>
    <w:rsid w:val="00B848F2"/>
    <w:rsid w:val="00B84961"/>
    <w:rsid w:val="00B84A37"/>
    <w:rsid w:val="00B84BE9"/>
    <w:rsid w:val="00B84DAD"/>
    <w:rsid w:val="00B852CB"/>
    <w:rsid w:val="00B85D70"/>
    <w:rsid w:val="00B85DDC"/>
    <w:rsid w:val="00B8627B"/>
    <w:rsid w:val="00B86A5E"/>
    <w:rsid w:val="00B86C49"/>
    <w:rsid w:val="00B87FCE"/>
    <w:rsid w:val="00B90054"/>
    <w:rsid w:val="00B900C4"/>
    <w:rsid w:val="00B90FE4"/>
    <w:rsid w:val="00B91168"/>
    <w:rsid w:val="00B9157D"/>
    <w:rsid w:val="00B916D4"/>
    <w:rsid w:val="00B91746"/>
    <w:rsid w:val="00B917F3"/>
    <w:rsid w:val="00B9183D"/>
    <w:rsid w:val="00B91F08"/>
    <w:rsid w:val="00B92B3E"/>
    <w:rsid w:val="00B933E8"/>
    <w:rsid w:val="00B933F2"/>
    <w:rsid w:val="00B9343F"/>
    <w:rsid w:val="00B93512"/>
    <w:rsid w:val="00B9373A"/>
    <w:rsid w:val="00B9376E"/>
    <w:rsid w:val="00B93AC8"/>
    <w:rsid w:val="00B93AD3"/>
    <w:rsid w:val="00B93D42"/>
    <w:rsid w:val="00B9410D"/>
    <w:rsid w:val="00B943B0"/>
    <w:rsid w:val="00B947F7"/>
    <w:rsid w:val="00B94958"/>
    <w:rsid w:val="00B95080"/>
    <w:rsid w:val="00B950F5"/>
    <w:rsid w:val="00B95227"/>
    <w:rsid w:val="00B95565"/>
    <w:rsid w:val="00B9560B"/>
    <w:rsid w:val="00B95DA0"/>
    <w:rsid w:val="00B9602D"/>
    <w:rsid w:val="00B964D6"/>
    <w:rsid w:val="00B975F0"/>
    <w:rsid w:val="00B97B3C"/>
    <w:rsid w:val="00B97C08"/>
    <w:rsid w:val="00BA0741"/>
    <w:rsid w:val="00BA08CF"/>
    <w:rsid w:val="00BA0B6D"/>
    <w:rsid w:val="00BA0D78"/>
    <w:rsid w:val="00BA0E07"/>
    <w:rsid w:val="00BA0FE1"/>
    <w:rsid w:val="00BA12AE"/>
    <w:rsid w:val="00BA130F"/>
    <w:rsid w:val="00BA1441"/>
    <w:rsid w:val="00BA1E02"/>
    <w:rsid w:val="00BA2295"/>
    <w:rsid w:val="00BA2945"/>
    <w:rsid w:val="00BA2EC1"/>
    <w:rsid w:val="00BA3852"/>
    <w:rsid w:val="00BA38D1"/>
    <w:rsid w:val="00BA3B78"/>
    <w:rsid w:val="00BA4425"/>
    <w:rsid w:val="00BA44A3"/>
    <w:rsid w:val="00BA4714"/>
    <w:rsid w:val="00BA49CA"/>
    <w:rsid w:val="00BA4D3F"/>
    <w:rsid w:val="00BA50E7"/>
    <w:rsid w:val="00BA52F6"/>
    <w:rsid w:val="00BA5341"/>
    <w:rsid w:val="00BA5A89"/>
    <w:rsid w:val="00BA5ADF"/>
    <w:rsid w:val="00BA5EAE"/>
    <w:rsid w:val="00BA5FBF"/>
    <w:rsid w:val="00BA62D8"/>
    <w:rsid w:val="00BA65A6"/>
    <w:rsid w:val="00BA68C0"/>
    <w:rsid w:val="00BA68DA"/>
    <w:rsid w:val="00BA6C0D"/>
    <w:rsid w:val="00BA6CD2"/>
    <w:rsid w:val="00BA7564"/>
    <w:rsid w:val="00BA7C64"/>
    <w:rsid w:val="00BA7FE1"/>
    <w:rsid w:val="00BB004F"/>
    <w:rsid w:val="00BB05FB"/>
    <w:rsid w:val="00BB0C7D"/>
    <w:rsid w:val="00BB1118"/>
    <w:rsid w:val="00BB1863"/>
    <w:rsid w:val="00BB1990"/>
    <w:rsid w:val="00BB2B6A"/>
    <w:rsid w:val="00BB3365"/>
    <w:rsid w:val="00BB3883"/>
    <w:rsid w:val="00BB3BB0"/>
    <w:rsid w:val="00BB4234"/>
    <w:rsid w:val="00BB505A"/>
    <w:rsid w:val="00BB5649"/>
    <w:rsid w:val="00BB59FC"/>
    <w:rsid w:val="00BB5AF8"/>
    <w:rsid w:val="00BB5E21"/>
    <w:rsid w:val="00BB5E62"/>
    <w:rsid w:val="00BB6CD4"/>
    <w:rsid w:val="00BB6DD7"/>
    <w:rsid w:val="00BB73E8"/>
    <w:rsid w:val="00BC09BA"/>
    <w:rsid w:val="00BC257E"/>
    <w:rsid w:val="00BC2C1A"/>
    <w:rsid w:val="00BC31E9"/>
    <w:rsid w:val="00BC3469"/>
    <w:rsid w:val="00BC3C23"/>
    <w:rsid w:val="00BC4109"/>
    <w:rsid w:val="00BC49A6"/>
    <w:rsid w:val="00BC5125"/>
    <w:rsid w:val="00BC5714"/>
    <w:rsid w:val="00BC5939"/>
    <w:rsid w:val="00BC5BBD"/>
    <w:rsid w:val="00BC5BFF"/>
    <w:rsid w:val="00BC64A0"/>
    <w:rsid w:val="00BC6746"/>
    <w:rsid w:val="00BC6804"/>
    <w:rsid w:val="00BC6CEB"/>
    <w:rsid w:val="00BC77CA"/>
    <w:rsid w:val="00BC7943"/>
    <w:rsid w:val="00BC7973"/>
    <w:rsid w:val="00BD0046"/>
    <w:rsid w:val="00BD005D"/>
    <w:rsid w:val="00BD0369"/>
    <w:rsid w:val="00BD0700"/>
    <w:rsid w:val="00BD071C"/>
    <w:rsid w:val="00BD094F"/>
    <w:rsid w:val="00BD0E96"/>
    <w:rsid w:val="00BD12C5"/>
    <w:rsid w:val="00BD14B4"/>
    <w:rsid w:val="00BD1BED"/>
    <w:rsid w:val="00BD1DEB"/>
    <w:rsid w:val="00BD289C"/>
    <w:rsid w:val="00BD2A4C"/>
    <w:rsid w:val="00BD2BB4"/>
    <w:rsid w:val="00BD329C"/>
    <w:rsid w:val="00BD336F"/>
    <w:rsid w:val="00BD3671"/>
    <w:rsid w:val="00BD36DF"/>
    <w:rsid w:val="00BD379B"/>
    <w:rsid w:val="00BD38EC"/>
    <w:rsid w:val="00BD394D"/>
    <w:rsid w:val="00BD3AB6"/>
    <w:rsid w:val="00BD3ACF"/>
    <w:rsid w:val="00BD3F35"/>
    <w:rsid w:val="00BD4470"/>
    <w:rsid w:val="00BD533B"/>
    <w:rsid w:val="00BD5F68"/>
    <w:rsid w:val="00BD60A7"/>
    <w:rsid w:val="00BD6457"/>
    <w:rsid w:val="00BD6506"/>
    <w:rsid w:val="00BD65B1"/>
    <w:rsid w:val="00BD6D34"/>
    <w:rsid w:val="00BD6F0C"/>
    <w:rsid w:val="00BD7043"/>
    <w:rsid w:val="00BD7C78"/>
    <w:rsid w:val="00BE0082"/>
    <w:rsid w:val="00BE031E"/>
    <w:rsid w:val="00BE0943"/>
    <w:rsid w:val="00BE0E69"/>
    <w:rsid w:val="00BE0F84"/>
    <w:rsid w:val="00BE1299"/>
    <w:rsid w:val="00BE1576"/>
    <w:rsid w:val="00BE15F9"/>
    <w:rsid w:val="00BE1D7B"/>
    <w:rsid w:val="00BE1DE1"/>
    <w:rsid w:val="00BE1F2C"/>
    <w:rsid w:val="00BE226E"/>
    <w:rsid w:val="00BE253A"/>
    <w:rsid w:val="00BE279D"/>
    <w:rsid w:val="00BE27B4"/>
    <w:rsid w:val="00BE37C9"/>
    <w:rsid w:val="00BE37CC"/>
    <w:rsid w:val="00BE3F2E"/>
    <w:rsid w:val="00BE42F7"/>
    <w:rsid w:val="00BE4368"/>
    <w:rsid w:val="00BE4413"/>
    <w:rsid w:val="00BE467A"/>
    <w:rsid w:val="00BE4805"/>
    <w:rsid w:val="00BE4861"/>
    <w:rsid w:val="00BE5722"/>
    <w:rsid w:val="00BE58F8"/>
    <w:rsid w:val="00BE5CFA"/>
    <w:rsid w:val="00BE65C6"/>
    <w:rsid w:val="00BE6D83"/>
    <w:rsid w:val="00BE6FF6"/>
    <w:rsid w:val="00BE73BC"/>
    <w:rsid w:val="00BE79E0"/>
    <w:rsid w:val="00BE7E89"/>
    <w:rsid w:val="00BE7EDE"/>
    <w:rsid w:val="00BF0819"/>
    <w:rsid w:val="00BF0EB7"/>
    <w:rsid w:val="00BF0F78"/>
    <w:rsid w:val="00BF114C"/>
    <w:rsid w:val="00BF14CC"/>
    <w:rsid w:val="00BF1B6B"/>
    <w:rsid w:val="00BF2036"/>
    <w:rsid w:val="00BF2057"/>
    <w:rsid w:val="00BF2212"/>
    <w:rsid w:val="00BF2900"/>
    <w:rsid w:val="00BF295B"/>
    <w:rsid w:val="00BF2BA6"/>
    <w:rsid w:val="00BF2CB4"/>
    <w:rsid w:val="00BF3796"/>
    <w:rsid w:val="00BF3AB8"/>
    <w:rsid w:val="00BF3C7B"/>
    <w:rsid w:val="00BF3D1E"/>
    <w:rsid w:val="00BF4AB7"/>
    <w:rsid w:val="00BF5481"/>
    <w:rsid w:val="00BF58A0"/>
    <w:rsid w:val="00BF5F7C"/>
    <w:rsid w:val="00BF6E87"/>
    <w:rsid w:val="00BF6ECD"/>
    <w:rsid w:val="00BF6FA3"/>
    <w:rsid w:val="00BF7AF7"/>
    <w:rsid w:val="00BF7B7F"/>
    <w:rsid w:val="00C0054E"/>
    <w:rsid w:val="00C00CAC"/>
    <w:rsid w:val="00C019AF"/>
    <w:rsid w:val="00C020AC"/>
    <w:rsid w:val="00C0211D"/>
    <w:rsid w:val="00C03A5D"/>
    <w:rsid w:val="00C03C1B"/>
    <w:rsid w:val="00C04376"/>
    <w:rsid w:val="00C04DCD"/>
    <w:rsid w:val="00C05904"/>
    <w:rsid w:val="00C05944"/>
    <w:rsid w:val="00C05E5D"/>
    <w:rsid w:val="00C06282"/>
    <w:rsid w:val="00C06289"/>
    <w:rsid w:val="00C062B8"/>
    <w:rsid w:val="00C067B4"/>
    <w:rsid w:val="00C06F39"/>
    <w:rsid w:val="00C070CB"/>
    <w:rsid w:val="00C0710D"/>
    <w:rsid w:val="00C07204"/>
    <w:rsid w:val="00C0758D"/>
    <w:rsid w:val="00C0770D"/>
    <w:rsid w:val="00C078ED"/>
    <w:rsid w:val="00C07A31"/>
    <w:rsid w:val="00C07C90"/>
    <w:rsid w:val="00C07CBA"/>
    <w:rsid w:val="00C07DC1"/>
    <w:rsid w:val="00C10BA0"/>
    <w:rsid w:val="00C11285"/>
    <w:rsid w:val="00C114FD"/>
    <w:rsid w:val="00C11BB9"/>
    <w:rsid w:val="00C124DD"/>
    <w:rsid w:val="00C126DA"/>
    <w:rsid w:val="00C12C09"/>
    <w:rsid w:val="00C12EBB"/>
    <w:rsid w:val="00C1312C"/>
    <w:rsid w:val="00C13347"/>
    <w:rsid w:val="00C136D5"/>
    <w:rsid w:val="00C13B1C"/>
    <w:rsid w:val="00C13C8F"/>
    <w:rsid w:val="00C14B9B"/>
    <w:rsid w:val="00C1563A"/>
    <w:rsid w:val="00C15A2B"/>
    <w:rsid w:val="00C15D1E"/>
    <w:rsid w:val="00C16032"/>
    <w:rsid w:val="00C163ED"/>
    <w:rsid w:val="00C166F0"/>
    <w:rsid w:val="00C16BFD"/>
    <w:rsid w:val="00C16C97"/>
    <w:rsid w:val="00C16D2A"/>
    <w:rsid w:val="00C16E3D"/>
    <w:rsid w:val="00C17133"/>
    <w:rsid w:val="00C172EA"/>
    <w:rsid w:val="00C17370"/>
    <w:rsid w:val="00C1759E"/>
    <w:rsid w:val="00C17906"/>
    <w:rsid w:val="00C200C2"/>
    <w:rsid w:val="00C20272"/>
    <w:rsid w:val="00C2038E"/>
    <w:rsid w:val="00C203C5"/>
    <w:rsid w:val="00C21A9B"/>
    <w:rsid w:val="00C21C14"/>
    <w:rsid w:val="00C21D30"/>
    <w:rsid w:val="00C21D61"/>
    <w:rsid w:val="00C220EF"/>
    <w:rsid w:val="00C2249D"/>
    <w:rsid w:val="00C227A7"/>
    <w:rsid w:val="00C22923"/>
    <w:rsid w:val="00C22A82"/>
    <w:rsid w:val="00C22BEC"/>
    <w:rsid w:val="00C237AC"/>
    <w:rsid w:val="00C23AF8"/>
    <w:rsid w:val="00C23BAB"/>
    <w:rsid w:val="00C240D3"/>
    <w:rsid w:val="00C244DC"/>
    <w:rsid w:val="00C248E7"/>
    <w:rsid w:val="00C24B69"/>
    <w:rsid w:val="00C24DA7"/>
    <w:rsid w:val="00C2506F"/>
    <w:rsid w:val="00C25166"/>
    <w:rsid w:val="00C25617"/>
    <w:rsid w:val="00C258BB"/>
    <w:rsid w:val="00C25D1E"/>
    <w:rsid w:val="00C25DE3"/>
    <w:rsid w:val="00C25F6D"/>
    <w:rsid w:val="00C26760"/>
    <w:rsid w:val="00C26B48"/>
    <w:rsid w:val="00C274AC"/>
    <w:rsid w:val="00C27548"/>
    <w:rsid w:val="00C3138F"/>
    <w:rsid w:val="00C315FE"/>
    <w:rsid w:val="00C320D3"/>
    <w:rsid w:val="00C324AB"/>
    <w:rsid w:val="00C32BE1"/>
    <w:rsid w:val="00C32F23"/>
    <w:rsid w:val="00C330CC"/>
    <w:rsid w:val="00C331C9"/>
    <w:rsid w:val="00C3368A"/>
    <w:rsid w:val="00C3369A"/>
    <w:rsid w:val="00C33799"/>
    <w:rsid w:val="00C340F8"/>
    <w:rsid w:val="00C3415F"/>
    <w:rsid w:val="00C343DE"/>
    <w:rsid w:val="00C34460"/>
    <w:rsid w:val="00C34684"/>
    <w:rsid w:val="00C3477F"/>
    <w:rsid w:val="00C347B4"/>
    <w:rsid w:val="00C34B01"/>
    <w:rsid w:val="00C35766"/>
    <w:rsid w:val="00C35D2C"/>
    <w:rsid w:val="00C361CE"/>
    <w:rsid w:val="00C3671D"/>
    <w:rsid w:val="00C36B79"/>
    <w:rsid w:val="00C36DF9"/>
    <w:rsid w:val="00C36EA7"/>
    <w:rsid w:val="00C36FB7"/>
    <w:rsid w:val="00C370B8"/>
    <w:rsid w:val="00C37466"/>
    <w:rsid w:val="00C3765A"/>
    <w:rsid w:val="00C37725"/>
    <w:rsid w:val="00C37852"/>
    <w:rsid w:val="00C40695"/>
    <w:rsid w:val="00C4087D"/>
    <w:rsid w:val="00C40954"/>
    <w:rsid w:val="00C4098E"/>
    <w:rsid w:val="00C40E0B"/>
    <w:rsid w:val="00C41582"/>
    <w:rsid w:val="00C426AF"/>
    <w:rsid w:val="00C42BB7"/>
    <w:rsid w:val="00C43636"/>
    <w:rsid w:val="00C438F2"/>
    <w:rsid w:val="00C43A5B"/>
    <w:rsid w:val="00C43CA0"/>
    <w:rsid w:val="00C44866"/>
    <w:rsid w:val="00C449B2"/>
    <w:rsid w:val="00C44B80"/>
    <w:rsid w:val="00C45047"/>
    <w:rsid w:val="00C453B3"/>
    <w:rsid w:val="00C45707"/>
    <w:rsid w:val="00C457AD"/>
    <w:rsid w:val="00C46128"/>
    <w:rsid w:val="00C46163"/>
    <w:rsid w:val="00C461F5"/>
    <w:rsid w:val="00C462EF"/>
    <w:rsid w:val="00C463FD"/>
    <w:rsid w:val="00C465DF"/>
    <w:rsid w:val="00C470D2"/>
    <w:rsid w:val="00C476AE"/>
    <w:rsid w:val="00C4787F"/>
    <w:rsid w:val="00C47B3E"/>
    <w:rsid w:val="00C47FD4"/>
    <w:rsid w:val="00C5008A"/>
    <w:rsid w:val="00C50308"/>
    <w:rsid w:val="00C5063E"/>
    <w:rsid w:val="00C506BE"/>
    <w:rsid w:val="00C50783"/>
    <w:rsid w:val="00C50AD8"/>
    <w:rsid w:val="00C50C0F"/>
    <w:rsid w:val="00C513AC"/>
    <w:rsid w:val="00C51C6D"/>
    <w:rsid w:val="00C51DBF"/>
    <w:rsid w:val="00C51E43"/>
    <w:rsid w:val="00C520AD"/>
    <w:rsid w:val="00C521C6"/>
    <w:rsid w:val="00C523EB"/>
    <w:rsid w:val="00C52A8C"/>
    <w:rsid w:val="00C52D3A"/>
    <w:rsid w:val="00C5305E"/>
    <w:rsid w:val="00C530E9"/>
    <w:rsid w:val="00C533C5"/>
    <w:rsid w:val="00C53674"/>
    <w:rsid w:val="00C53B5B"/>
    <w:rsid w:val="00C53CF4"/>
    <w:rsid w:val="00C53F6B"/>
    <w:rsid w:val="00C542C3"/>
    <w:rsid w:val="00C54622"/>
    <w:rsid w:val="00C54837"/>
    <w:rsid w:val="00C549A3"/>
    <w:rsid w:val="00C54A4D"/>
    <w:rsid w:val="00C55022"/>
    <w:rsid w:val="00C55BE4"/>
    <w:rsid w:val="00C561FA"/>
    <w:rsid w:val="00C564EE"/>
    <w:rsid w:val="00C56AB0"/>
    <w:rsid w:val="00C56C6E"/>
    <w:rsid w:val="00C571FD"/>
    <w:rsid w:val="00C5761F"/>
    <w:rsid w:val="00C5791F"/>
    <w:rsid w:val="00C57E90"/>
    <w:rsid w:val="00C60041"/>
    <w:rsid w:val="00C606E5"/>
    <w:rsid w:val="00C61566"/>
    <w:rsid w:val="00C61918"/>
    <w:rsid w:val="00C62040"/>
    <w:rsid w:val="00C62070"/>
    <w:rsid w:val="00C62256"/>
    <w:rsid w:val="00C62A94"/>
    <w:rsid w:val="00C62DB8"/>
    <w:rsid w:val="00C640AE"/>
    <w:rsid w:val="00C644C2"/>
    <w:rsid w:val="00C656B9"/>
    <w:rsid w:val="00C65A2C"/>
    <w:rsid w:val="00C65A36"/>
    <w:rsid w:val="00C65F5A"/>
    <w:rsid w:val="00C65FC0"/>
    <w:rsid w:val="00C66591"/>
    <w:rsid w:val="00C665E5"/>
    <w:rsid w:val="00C67AF7"/>
    <w:rsid w:val="00C67C4E"/>
    <w:rsid w:val="00C70341"/>
    <w:rsid w:val="00C70C94"/>
    <w:rsid w:val="00C710E0"/>
    <w:rsid w:val="00C71862"/>
    <w:rsid w:val="00C7187E"/>
    <w:rsid w:val="00C71B99"/>
    <w:rsid w:val="00C71DDF"/>
    <w:rsid w:val="00C71EBE"/>
    <w:rsid w:val="00C71F8E"/>
    <w:rsid w:val="00C71FC6"/>
    <w:rsid w:val="00C7260E"/>
    <w:rsid w:val="00C727B0"/>
    <w:rsid w:val="00C72DB9"/>
    <w:rsid w:val="00C7357D"/>
    <w:rsid w:val="00C73952"/>
    <w:rsid w:val="00C73957"/>
    <w:rsid w:val="00C74444"/>
    <w:rsid w:val="00C74751"/>
    <w:rsid w:val="00C7493B"/>
    <w:rsid w:val="00C74A66"/>
    <w:rsid w:val="00C74C19"/>
    <w:rsid w:val="00C74E7F"/>
    <w:rsid w:val="00C7504B"/>
    <w:rsid w:val="00C7527E"/>
    <w:rsid w:val="00C75548"/>
    <w:rsid w:val="00C757A9"/>
    <w:rsid w:val="00C758D5"/>
    <w:rsid w:val="00C75DCD"/>
    <w:rsid w:val="00C75E23"/>
    <w:rsid w:val="00C762FD"/>
    <w:rsid w:val="00C7639B"/>
    <w:rsid w:val="00C76522"/>
    <w:rsid w:val="00C76846"/>
    <w:rsid w:val="00C76957"/>
    <w:rsid w:val="00C76FD3"/>
    <w:rsid w:val="00C77BC3"/>
    <w:rsid w:val="00C77D64"/>
    <w:rsid w:val="00C804B2"/>
    <w:rsid w:val="00C80513"/>
    <w:rsid w:val="00C80746"/>
    <w:rsid w:val="00C80B51"/>
    <w:rsid w:val="00C80CB1"/>
    <w:rsid w:val="00C80E0F"/>
    <w:rsid w:val="00C81121"/>
    <w:rsid w:val="00C81933"/>
    <w:rsid w:val="00C81985"/>
    <w:rsid w:val="00C81A1B"/>
    <w:rsid w:val="00C82152"/>
    <w:rsid w:val="00C82266"/>
    <w:rsid w:val="00C82448"/>
    <w:rsid w:val="00C825DB"/>
    <w:rsid w:val="00C82D4A"/>
    <w:rsid w:val="00C83319"/>
    <w:rsid w:val="00C83BB8"/>
    <w:rsid w:val="00C83BC5"/>
    <w:rsid w:val="00C840D5"/>
    <w:rsid w:val="00C84533"/>
    <w:rsid w:val="00C84DE7"/>
    <w:rsid w:val="00C853C2"/>
    <w:rsid w:val="00C855D8"/>
    <w:rsid w:val="00C86B95"/>
    <w:rsid w:val="00C86DAA"/>
    <w:rsid w:val="00C8752D"/>
    <w:rsid w:val="00C87A76"/>
    <w:rsid w:val="00C87CE9"/>
    <w:rsid w:val="00C9098A"/>
    <w:rsid w:val="00C90CBA"/>
    <w:rsid w:val="00C90D42"/>
    <w:rsid w:val="00C910C7"/>
    <w:rsid w:val="00C910FF"/>
    <w:rsid w:val="00C91B68"/>
    <w:rsid w:val="00C91B76"/>
    <w:rsid w:val="00C91E5F"/>
    <w:rsid w:val="00C921A3"/>
    <w:rsid w:val="00C92300"/>
    <w:rsid w:val="00C9270F"/>
    <w:rsid w:val="00C92CC6"/>
    <w:rsid w:val="00C92E07"/>
    <w:rsid w:val="00C93596"/>
    <w:rsid w:val="00C93954"/>
    <w:rsid w:val="00C93F52"/>
    <w:rsid w:val="00C94040"/>
    <w:rsid w:val="00C940CB"/>
    <w:rsid w:val="00C946A2"/>
    <w:rsid w:val="00C947E2"/>
    <w:rsid w:val="00C94A37"/>
    <w:rsid w:val="00C94B64"/>
    <w:rsid w:val="00C94D37"/>
    <w:rsid w:val="00C950AD"/>
    <w:rsid w:val="00C958CD"/>
    <w:rsid w:val="00C95D9A"/>
    <w:rsid w:val="00C9622F"/>
    <w:rsid w:val="00C969AF"/>
    <w:rsid w:val="00C96D1B"/>
    <w:rsid w:val="00C96D39"/>
    <w:rsid w:val="00C96DA0"/>
    <w:rsid w:val="00C97383"/>
    <w:rsid w:val="00C97386"/>
    <w:rsid w:val="00C97728"/>
    <w:rsid w:val="00CA00F3"/>
    <w:rsid w:val="00CA0340"/>
    <w:rsid w:val="00CA1083"/>
    <w:rsid w:val="00CA19D1"/>
    <w:rsid w:val="00CA1AF3"/>
    <w:rsid w:val="00CA1CAB"/>
    <w:rsid w:val="00CA2223"/>
    <w:rsid w:val="00CA2C5B"/>
    <w:rsid w:val="00CA30F0"/>
    <w:rsid w:val="00CA3770"/>
    <w:rsid w:val="00CA47A1"/>
    <w:rsid w:val="00CA47BA"/>
    <w:rsid w:val="00CA47F3"/>
    <w:rsid w:val="00CA5099"/>
    <w:rsid w:val="00CA55BA"/>
    <w:rsid w:val="00CA5613"/>
    <w:rsid w:val="00CA58AB"/>
    <w:rsid w:val="00CA5CE1"/>
    <w:rsid w:val="00CA6F7B"/>
    <w:rsid w:val="00CA7303"/>
    <w:rsid w:val="00CA730D"/>
    <w:rsid w:val="00CA753E"/>
    <w:rsid w:val="00CA756E"/>
    <w:rsid w:val="00CA7701"/>
    <w:rsid w:val="00CA78A1"/>
    <w:rsid w:val="00CA7C72"/>
    <w:rsid w:val="00CB045E"/>
    <w:rsid w:val="00CB0CE9"/>
    <w:rsid w:val="00CB0FB7"/>
    <w:rsid w:val="00CB1782"/>
    <w:rsid w:val="00CB17B3"/>
    <w:rsid w:val="00CB24BB"/>
    <w:rsid w:val="00CB25C0"/>
    <w:rsid w:val="00CB345D"/>
    <w:rsid w:val="00CB35F7"/>
    <w:rsid w:val="00CB3C40"/>
    <w:rsid w:val="00CB43CE"/>
    <w:rsid w:val="00CB480E"/>
    <w:rsid w:val="00CB49E2"/>
    <w:rsid w:val="00CB5415"/>
    <w:rsid w:val="00CB5750"/>
    <w:rsid w:val="00CB5B3F"/>
    <w:rsid w:val="00CB5D1F"/>
    <w:rsid w:val="00CB5D7E"/>
    <w:rsid w:val="00CB5E23"/>
    <w:rsid w:val="00CB63D9"/>
    <w:rsid w:val="00CB685E"/>
    <w:rsid w:val="00CB707C"/>
    <w:rsid w:val="00CB759D"/>
    <w:rsid w:val="00CB7D67"/>
    <w:rsid w:val="00CC00BC"/>
    <w:rsid w:val="00CC022C"/>
    <w:rsid w:val="00CC0310"/>
    <w:rsid w:val="00CC03B3"/>
    <w:rsid w:val="00CC0B8E"/>
    <w:rsid w:val="00CC0C5D"/>
    <w:rsid w:val="00CC117E"/>
    <w:rsid w:val="00CC20F1"/>
    <w:rsid w:val="00CC282D"/>
    <w:rsid w:val="00CC299F"/>
    <w:rsid w:val="00CC2A82"/>
    <w:rsid w:val="00CC2B5A"/>
    <w:rsid w:val="00CC2C63"/>
    <w:rsid w:val="00CC374C"/>
    <w:rsid w:val="00CC3926"/>
    <w:rsid w:val="00CC3C13"/>
    <w:rsid w:val="00CC3DF2"/>
    <w:rsid w:val="00CC3EE4"/>
    <w:rsid w:val="00CC42CC"/>
    <w:rsid w:val="00CC4393"/>
    <w:rsid w:val="00CC4731"/>
    <w:rsid w:val="00CC5020"/>
    <w:rsid w:val="00CC5121"/>
    <w:rsid w:val="00CC5791"/>
    <w:rsid w:val="00CC5EFB"/>
    <w:rsid w:val="00CC625D"/>
    <w:rsid w:val="00CC64BE"/>
    <w:rsid w:val="00CC65A4"/>
    <w:rsid w:val="00CC66D6"/>
    <w:rsid w:val="00CC7406"/>
    <w:rsid w:val="00CC7721"/>
    <w:rsid w:val="00CC7B37"/>
    <w:rsid w:val="00CC7B76"/>
    <w:rsid w:val="00CC7CC6"/>
    <w:rsid w:val="00CD0EBE"/>
    <w:rsid w:val="00CD1086"/>
    <w:rsid w:val="00CD1155"/>
    <w:rsid w:val="00CD1FEB"/>
    <w:rsid w:val="00CD2241"/>
    <w:rsid w:val="00CD233C"/>
    <w:rsid w:val="00CD2443"/>
    <w:rsid w:val="00CD3811"/>
    <w:rsid w:val="00CD3B3D"/>
    <w:rsid w:val="00CD4C2B"/>
    <w:rsid w:val="00CD532B"/>
    <w:rsid w:val="00CD5665"/>
    <w:rsid w:val="00CD56B0"/>
    <w:rsid w:val="00CD5DC1"/>
    <w:rsid w:val="00CD6AD0"/>
    <w:rsid w:val="00CE0777"/>
    <w:rsid w:val="00CE0F3B"/>
    <w:rsid w:val="00CE113C"/>
    <w:rsid w:val="00CE1BEF"/>
    <w:rsid w:val="00CE1C95"/>
    <w:rsid w:val="00CE1E13"/>
    <w:rsid w:val="00CE2778"/>
    <w:rsid w:val="00CE2D38"/>
    <w:rsid w:val="00CE2F8E"/>
    <w:rsid w:val="00CE323B"/>
    <w:rsid w:val="00CE33DE"/>
    <w:rsid w:val="00CE373E"/>
    <w:rsid w:val="00CE444C"/>
    <w:rsid w:val="00CE447B"/>
    <w:rsid w:val="00CE49D6"/>
    <w:rsid w:val="00CE4A0B"/>
    <w:rsid w:val="00CE4CC2"/>
    <w:rsid w:val="00CE5299"/>
    <w:rsid w:val="00CE53DB"/>
    <w:rsid w:val="00CE5545"/>
    <w:rsid w:val="00CE5A9D"/>
    <w:rsid w:val="00CE5B10"/>
    <w:rsid w:val="00CE6787"/>
    <w:rsid w:val="00CE6E99"/>
    <w:rsid w:val="00CE7B21"/>
    <w:rsid w:val="00CF04A3"/>
    <w:rsid w:val="00CF082F"/>
    <w:rsid w:val="00CF0EFD"/>
    <w:rsid w:val="00CF16FB"/>
    <w:rsid w:val="00CF18E9"/>
    <w:rsid w:val="00CF194C"/>
    <w:rsid w:val="00CF19D6"/>
    <w:rsid w:val="00CF1EE1"/>
    <w:rsid w:val="00CF23F0"/>
    <w:rsid w:val="00CF25E6"/>
    <w:rsid w:val="00CF32B6"/>
    <w:rsid w:val="00CF3B6D"/>
    <w:rsid w:val="00CF3CA0"/>
    <w:rsid w:val="00CF3F76"/>
    <w:rsid w:val="00CF415C"/>
    <w:rsid w:val="00CF4306"/>
    <w:rsid w:val="00CF4364"/>
    <w:rsid w:val="00CF45FA"/>
    <w:rsid w:val="00CF48EA"/>
    <w:rsid w:val="00CF565E"/>
    <w:rsid w:val="00CF58F1"/>
    <w:rsid w:val="00CF6550"/>
    <w:rsid w:val="00CF6ACD"/>
    <w:rsid w:val="00CF6B0F"/>
    <w:rsid w:val="00CF7250"/>
    <w:rsid w:val="00CF7599"/>
    <w:rsid w:val="00D0171E"/>
    <w:rsid w:val="00D0183A"/>
    <w:rsid w:val="00D01C4B"/>
    <w:rsid w:val="00D01F10"/>
    <w:rsid w:val="00D025BE"/>
    <w:rsid w:val="00D02840"/>
    <w:rsid w:val="00D02D0E"/>
    <w:rsid w:val="00D02F6B"/>
    <w:rsid w:val="00D035D3"/>
    <w:rsid w:val="00D0360E"/>
    <w:rsid w:val="00D03702"/>
    <w:rsid w:val="00D03C94"/>
    <w:rsid w:val="00D04FF5"/>
    <w:rsid w:val="00D0530B"/>
    <w:rsid w:val="00D053A8"/>
    <w:rsid w:val="00D054EE"/>
    <w:rsid w:val="00D057B5"/>
    <w:rsid w:val="00D05B4C"/>
    <w:rsid w:val="00D06071"/>
    <w:rsid w:val="00D060B2"/>
    <w:rsid w:val="00D06D72"/>
    <w:rsid w:val="00D06FED"/>
    <w:rsid w:val="00D070BD"/>
    <w:rsid w:val="00D071EF"/>
    <w:rsid w:val="00D073B4"/>
    <w:rsid w:val="00D075BE"/>
    <w:rsid w:val="00D0798C"/>
    <w:rsid w:val="00D10046"/>
    <w:rsid w:val="00D102F3"/>
    <w:rsid w:val="00D1041C"/>
    <w:rsid w:val="00D104E4"/>
    <w:rsid w:val="00D10982"/>
    <w:rsid w:val="00D10B17"/>
    <w:rsid w:val="00D10EC8"/>
    <w:rsid w:val="00D10F9F"/>
    <w:rsid w:val="00D112FE"/>
    <w:rsid w:val="00D11952"/>
    <w:rsid w:val="00D11E53"/>
    <w:rsid w:val="00D12070"/>
    <w:rsid w:val="00D12A5A"/>
    <w:rsid w:val="00D12B5B"/>
    <w:rsid w:val="00D12C7E"/>
    <w:rsid w:val="00D12C87"/>
    <w:rsid w:val="00D13333"/>
    <w:rsid w:val="00D13519"/>
    <w:rsid w:val="00D13880"/>
    <w:rsid w:val="00D13887"/>
    <w:rsid w:val="00D149FC"/>
    <w:rsid w:val="00D14D1A"/>
    <w:rsid w:val="00D15016"/>
    <w:rsid w:val="00D1564C"/>
    <w:rsid w:val="00D15850"/>
    <w:rsid w:val="00D16041"/>
    <w:rsid w:val="00D161FF"/>
    <w:rsid w:val="00D1622A"/>
    <w:rsid w:val="00D16256"/>
    <w:rsid w:val="00D162EC"/>
    <w:rsid w:val="00D164F5"/>
    <w:rsid w:val="00D16AFE"/>
    <w:rsid w:val="00D16E5A"/>
    <w:rsid w:val="00D175E4"/>
    <w:rsid w:val="00D178EF"/>
    <w:rsid w:val="00D17F4E"/>
    <w:rsid w:val="00D208F7"/>
    <w:rsid w:val="00D20A43"/>
    <w:rsid w:val="00D20B8F"/>
    <w:rsid w:val="00D21238"/>
    <w:rsid w:val="00D215B7"/>
    <w:rsid w:val="00D21DDC"/>
    <w:rsid w:val="00D2215D"/>
    <w:rsid w:val="00D2240C"/>
    <w:rsid w:val="00D22624"/>
    <w:rsid w:val="00D227B1"/>
    <w:rsid w:val="00D228FD"/>
    <w:rsid w:val="00D230A1"/>
    <w:rsid w:val="00D233C8"/>
    <w:rsid w:val="00D23E71"/>
    <w:rsid w:val="00D242B5"/>
    <w:rsid w:val="00D24779"/>
    <w:rsid w:val="00D24ABC"/>
    <w:rsid w:val="00D24BF4"/>
    <w:rsid w:val="00D24CDE"/>
    <w:rsid w:val="00D251B1"/>
    <w:rsid w:val="00D258A2"/>
    <w:rsid w:val="00D263CF"/>
    <w:rsid w:val="00D26A48"/>
    <w:rsid w:val="00D2746B"/>
    <w:rsid w:val="00D274FB"/>
    <w:rsid w:val="00D27526"/>
    <w:rsid w:val="00D3011C"/>
    <w:rsid w:val="00D3077C"/>
    <w:rsid w:val="00D30D99"/>
    <w:rsid w:val="00D30F26"/>
    <w:rsid w:val="00D312CD"/>
    <w:rsid w:val="00D31390"/>
    <w:rsid w:val="00D315AC"/>
    <w:rsid w:val="00D31622"/>
    <w:rsid w:val="00D317C3"/>
    <w:rsid w:val="00D31F96"/>
    <w:rsid w:val="00D3258E"/>
    <w:rsid w:val="00D32AC4"/>
    <w:rsid w:val="00D32F59"/>
    <w:rsid w:val="00D3334C"/>
    <w:rsid w:val="00D33357"/>
    <w:rsid w:val="00D33BE2"/>
    <w:rsid w:val="00D357F0"/>
    <w:rsid w:val="00D35A86"/>
    <w:rsid w:val="00D35D5A"/>
    <w:rsid w:val="00D35F8B"/>
    <w:rsid w:val="00D36000"/>
    <w:rsid w:val="00D36567"/>
    <w:rsid w:val="00D36AE2"/>
    <w:rsid w:val="00D36C5A"/>
    <w:rsid w:val="00D36CA9"/>
    <w:rsid w:val="00D36CC0"/>
    <w:rsid w:val="00D37270"/>
    <w:rsid w:val="00D37343"/>
    <w:rsid w:val="00D3793E"/>
    <w:rsid w:val="00D37CF0"/>
    <w:rsid w:val="00D40000"/>
    <w:rsid w:val="00D4112B"/>
    <w:rsid w:val="00D415F3"/>
    <w:rsid w:val="00D41742"/>
    <w:rsid w:val="00D42324"/>
    <w:rsid w:val="00D4255B"/>
    <w:rsid w:val="00D42D4B"/>
    <w:rsid w:val="00D4340E"/>
    <w:rsid w:val="00D43417"/>
    <w:rsid w:val="00D434D4"/>
    <w:rsid w:val="00D43B6C"/>
    <w:rsid w:val="00D43C75"/>
    <w:rsid w:val="00D43DB8"/>
    <w:rsid w:val="00D43DF8"/>
    <w:rsid w:val="00D445BC"/>
    <w:rsid w:val="00D447BE"/>
    <w:rsid w:val="00D44F76"/>
    <w:rsid w:val="00D4517A"/>
    <w:rsid w:val="00D45AC6"/>
    <w:rsid w:val="00D466A6"/>
    <w:rsid w:val="00D466FF"/>
    <w:rsid w:val="00D4671E"/>
    <w:rsid w:val="00D46CED"/>
    <w:rsid w:val="00D47C03"/>
    <w:rsid w:val="00D5063E"/>
    <w:rsid w:val="00D506B9"/>
    <w:rsid w:val="00D5091D"/>
    <w:rsid w:val="00D50CEE"/>
    <w:rsid w:val="00D51455"/>
    <w:rsid w:val="00D51788"/>
    <w:rsid w:val="00D52726"/>
    <w:rsid w:val="00D52758"/>
    <w:rsid w:val="00D52831"/>
    <w:rsid w:val="00D529E3"/>
    <w:rsid w:val="00D529E4"/>
    <w:rsid w:val="00D53632"/>
    <w:rsid w:val="00D538E1"/>
    <w:rsid w:val="00D53C0F"/>
    <w:rsid w:val="00D5404A"/>
    <w:rsid w:val="00D541CA"/>
    <w:rsid w:val="00D54411"/>
    <w:rsid w:val="00D54412"/>
    <w:rsid w:val="00D5457E"/>
    <w:rsid w:val="00D54C20"/>
    <w:rsid w:val="00D55591"/>
    <w:rsid w:val="00D555FC"/>
    <w:rsid w:val="00D55CE3"/>
    <w:rsid w:val="00D56403"/>
    <w:rsid w:val="00D56DF1"/>
    <w:rsid w:val="00D57137"/>
    <w:rsid w:val="00D57200"/>
    <w:rsid w:val="00D57498"/>
    <w:rsid w:val="00D57B6E"/>
    <w:rsid w:val="00D57D1D"/>
    <w:rsid w:val="00D6058C"/>
    <w:rsid w:val="00D611CF"/>
    <w:rsid w:val="00D61A79"/>
    <w:rsid w:val="00D622BC"/>
    <w:rsid w:val="00D6275D"/>
    <w:rsid w:val="00D62E32"/>
    <w:rsid w:val="00D62EB5"/>
    <w:rsid w:val="00D63477"/>
    <w:rsid w:val="00D636F2"/>
    <w:rsid w:val="00D63923"/>
    <w:rsid w:val="00D6395E"/>
    <w:rsid w:val="00D63BD1"/>
    <w:rsid w:val="00D640BB"/>
    <w:rsid w:val="00D64179"/>
    <w:rsid w:val="00D64182"/>
    <w:rsid w:val="00D64478"/>
    <w:rsid w:val="00D64B2F"/>
    <w:rsid w:val="00D6531C"/>
    <w:rsid w:val="00D65866"/>
    <w:rsid w:val="00D658D8"/>
    <w:rsid w:val="00D65FF0"/>
    <w:rsid w:val="00D660A1"/>
    <w:rsid w:val="00D669C4"/>
    <w:rsid w:val="00D66BB5"/>
    <w:rsid w:val="00D66EA2"/>
    <w:rsid w:val="00D6729A"/>
    <w:rsid w:val="00D673BB"/>
    <w:rsid w:val="00D676BD"/>
    <w:rsid w:val="00D6797E"/>
    <w:rsid w:val="00D679BA"/>
    <w:rsid w:val="00D67D95"/>
    <w:rsid w:val="00D67DC1"/>
    <w:rsid w:val="00D67F27"/>
    <w:rsid w:val="00D70307"/>
    <w:rsid w:val="00D704AF"/>
    <w:rsid w:val="00D708D4"/>
    <w:rsid w:val="00D70F72"/>
    <w:rsid w:val="00D7116A"/>
    <w:rsid w:val="00D715C0"/>
    <w:rsid w:val="00D7195D"/>
    <w:rsid w:val="00D719E0"/>
    <w:rsid w:val="00D71AFD"/>
    <w:rsid w:val="00D71CB8"/>
    <w:rsid w:val="00D7215E"/>
    <w:rsid w:val="00D722A5"/>
    <w:rsid w:val="00D72395"/>
    <w:rsid w:val="00D72418"/>
    <w:rsid w:val="00D72669"/>
    <w:rsid w:val="00D727C8"/>
    <w:rsid w:val="00D72962"/>
    <w:rsid w:val="00D7298F"/>
    <w:rsid w:val="00D72A41"/>
    <w:rsid w:val="00D72CF0"/>
    <w:rsid w:val="00D73073"/>
    <w:rsid w:val="00D73E17"/>
    <w:rsid w:val="00D74420"/>
    <w:rsid w:val="00D746D0"/>
    <w:rsid w:val="00D74995"/>
    <w:rsid w:val="00D74B83"/>
    <w:rsid w:val="00D74C15"/>
    <w:rsid w:val="00D74D73"/>
    <w:rsid w:val="00D75174"/>
    <w:rsid w:val="00D758F5"/>
    <w:rsid w:val="00D75AAC"/>
    <w:rsid w:val="00D75F88"/>
    <w:rsid w:val="00D761D7"/>
    <w:rsid w:val="00D76422"/>
    <w:rsid w:val="00D76666"/>
    <w:rsid w:val="00D767AB"/>
    <w:rsid w:val="00D76912"/>
    <w:rsid w:val="00D76A54"/>
    <w:rsid w:val="00D76DC1"/>
    <w:rsid w:val="00D76E54"/>
    <w:rsid w:val="00D76EE5"/>
    <w:rsid w:val="00D7712D"/>
    <w:rsid w:val="00D7725E"/>
    <w:rsid w:val="00D8055B"/>
    <w:rsid w:val="00D81156"/>
    <w:rsid w:val="00D81246"/>
    <w:rsid w:val="00D812F0"/>
    <w:rsid w:val="00D8136E"/>
    <w:rsid w:val="00D82A4C"/>
    <w:rsid w:val="00D82C8E"/>
    <w:rsid w:val="00D82C92"/>
    <w:rsid w:val="00D82DCC"/>
    <w:rsid w:val="00D83316"/>
    <w:rsid w:val="00D83E30"/>
    <w:rsid w:val="00D83F71"/>
    <w:rsid w:val="00D84549"/>
    <w:rsid w:val="00D846E5"/>
    <w:rsid w:val="00D84A16"/>
    <w:rsid w:val="00D85171"/>
    <w:rsid w:val="00D85573"/>
    <w:rsid w:val="00D856ED"/>
    <w:rsid w:val="00D85B56"/>
    <w:rsid w:val="00D85B96"/>
    <w:rsid w:val="00D86FBA"/>
    <w:rsid w:val="00D87360"/>
    <w:rsid w:val="00D873CB"/>
    <w:rsid w:val="00D879D5"/>
    <w:rsid w:val="00D87C7B"/>
    <w:rsid w:val="00D87D6D"/>
    <w:rsid w:val="00D87F44"/>
    <w:rsid w:val="00D902FA"/>
    <w:rsid w:val="00D9081C"/>
    <w:rsid w:val="00D90A3E"/>
    <w:rsid w:val="00D90C91"/>
    <w:rsid w:val="00D90DCC"/>
    <w:rsid w:val="00D915A0"/>
    <w:rsid w:val="00D918C8"/>
    <w:rsid w:val="00D91967"/>
    <w:rsid w:val="00D91A91"/>
    <w:rsid w:val="00D92037"/>
    <w:rsid w:val="00D924E0"/>
    <w:rsid w:val="00D925F7"/>
    <w:rsid w:val="00D92A0A"/>
    <w:rsid w:val="00D92A4F"/>
    <w:rsid w:val="00D92F9B"/>
    <w:rsid w:val="00D92F9E"/>
    <w:rsid w:val="00D9301D"/>
    <w:rsid w:val="00D93040"/>
    <w:rsid w:val="00D938C0"/>
    <w:rsid w:val="00D9390B"/>
    <w:rsid w:val="00D942F2"/>
    <w:rsid w:val="00D94558"/>
    <w:rsid w:val="00D946EB"/>
    <w:rsid w:val="00D95108"/>
    <w:rsid w:val="00D95B36"/>
    <w:rsid w:val="00D96019"/>
    <w:rsid w:val="00D9661A"/>
    <w:rsid w:val="00D96776"/>
    <w:rsid w:val="00D970B3"/>
    <w:rsid w:val="00D970BB"/>
    <w:rsid w:val="00D97AE7"/>
    <w:rsid w:val="00DA02FE"/>
    <w:rsid w:val="00DA0673"/>
    <w:rsid w:val="00DA073E"/>
    <w:rsid w:val="00DA0B5A"/>
    <w:rsid w:val="00DA0DC3"/>
    <w:rsid w:val="00DA0EEF"/>
    <w:rsid w:val="00DA0EFC"/>
    <w:rsid w:val="00DA16C9"/>
    <w:rsid w:val="00DA184D"/>
    <w:rsid w:val="00DA198A"/>
    <w:rsid w:val="00DA1BB0"/>
    <w:rsid w:val="00DA1C5D"/>
    <w:rsid w:val="00DA2064"/>
    <w:rsid w:val="00DA2B06"/>
    <w:rsid w:val="00DA3A2B"/>
    <w:rsid w:val="00DA3C8B"/>
    <w:rsid w:val="00DA3D4D"/>
    <w:rsid w:val="00DA4352"/>
    <w:rsid w:val="00DA5277"/>
    <w:rsid w:val="00DA61B8"/>
    <w:rsid w:val="00DA66F5"/>
    <w:rsid w:val="00DA7285"/>
    <w:rsid w:val="00DA7424"/>
    <w:rsid w:val="00DB0775"/>
    <w:rsid w:val="00DB15CB"/>
    <w:rsid w:val="00DB1648"/>
    <w:rsid w:val="00DB20DF"/>
    <w:rsid w:val="00DB2C28"/>
    <w:rsid w:val="00DB34D1"/>
    <w:rsid w:val="00DB361A"/>
    <w:rsid w:val="00DB37BB"/>
    <w:rsid w:val="00DB4119"/>
    <w:rsid w:val="00DB4499"/>
    <w:rsid w:val="00DB4684"/>
    <w:rsid w:val="00DB4C36"/>
    <w:rsid w:val="00DB51C6"/>
    <w:rsid w:val="00DB5EDD"/>
    <w:rsid w:val="00DB608D"/>
    <w:rsid w:val="00DB778C"/>
    <w:rsid w:val="00DC0199"/>
    <w:rsid w:val="00DC0386"/>
    <w:rsid w:val="00DC03BC"/>
    <w:rsid w:val="00DC04B5"/>
    <w:rsid w:val="00DC0B88"/>
    <w:rsid w:val="00DC0DF4"/>
    <w:rsid w:val="00DC0EAB"/>
    <w:rsid w:val="00DC0FA5"/>
    <w:rsid w:val="00DC14C2"/>
    <w:rsid w:val="00DC158F"/>
    <w:rsid w:val="00DC1822"/>
    <w:rsid w:val="00DC18D1"/>
    <w:rsid w:val="00DC1BC8"/>
    <w:rsid w:val="00DC1EEA"/>
    <w:rsid w:val="00DC20A9"/>
    <w:rsid w:val="00DC28F9"/>
    <w:rsid w:val="00DC2973"/>
    <w:rsid w:val="00DC29C6"/>
    <w:rsid w:val="00DC2AC1"/>
    <w:rsid w:val="00DC2CE5"/>
    <w:rsid w:val="00DC2DED"/>
    <w:rsid w:val="00DC2FF7"/>
    <w:rsid w:val="00DC366B"/>
    <w:rsid w:val="00DC37C7"/>
    <w:rsid w:val="00DC3C8A"/>
    <w:rsid w:val="00DC3C8B"/>
    <w:rsid w:val="00DC4C9E"/>
    <w:rsid w:val="00DC543B"/>
    <w:rsid w:val="00DC545C"/>
    <w:rsid w:val="00DC573F"/>
    <w:rsid w:val="00DC5D9E"/>
    <w:rsid w:val="00DC70FE"/>
    <w:rsid w:val="00DC72E1"/>
    <w:rsid w:val="00DC7E36"/>
    <w:rsid w:val="00DD01BC"/>
    <w:rsid w:val="00DD034A"/>
    <w:rsid w:val="00DD0512"/>
    <w:rsid w:val="00DD061D"/>
    <w:rsid w:val="00DD19DA"/>
    <w:rsid w:val="00DD218B"/>
    <w:rsid w:val="00DD24A4"/>
    <w:rsid w:val="00DD2EED"/>
    <w:rsid w:val="00DD2F80"/>
    <w:rsid w:val="00DD5970"/>
    <w:rsid w:val="00DD5C6D"/>
    <w:rsid w:val="00DD5CAA"/>
    <w:rsid w:val="00DD5DB7"/>
    <w:rsid w:val="00DD5F26"/>
    <w:rsid w:val="00DD5F7B"/>
    <w:rsid w:val="00DD61AC"/>
    <w:rsid w:val="00DD6206"/>
    <w:rsid w:val="00DD66D3"/>
    <w:rsid w:val="00DD68F3"/>
    <w:rsid w:val="00DD6B3A"/>
    <w:rsid w:val="00DD6F30"/>
    <w:rsid w:val="00DD721C"/>
    <w:rsid w:val="00DD721E"/>
    <w:rsid w:val="00DD7314"/>
    <w:rsid w:val="00DD7325"/>
    <w:rsid w:val="00DD79EB"/>
    <w:rsid w:val="00DE0397"/>
    <w:rsid w:val="00DE0D0B"/>
    <w:rsid w:val="00DE1784"/>
    <w:rsid w:val="00DE1E98"/>
    <w:rsid w:val="00DE1FB5"/>
    <w:rsid w:val="00DE308A"/>
    <w:rsid w:val="00DE3214"/>
    <w:rsid w:val="00DE3C07"/>
    <w:rsid w:val="00DE4DE7"/>
    <w:rsid w:val="00DE53A1"/>
    <w:rsid w:val="00DE5AC0"/>
    <w:rsid w:val="00DE5F6B"/>
    <w:rsid w:val="00DE6444"/>
    <w:rsid w:val="00DE64F0"/>
    <w:rsid w:val="00DE7285"/>
    <w:rsid w:val="00DE794D"/>
    <w:rsid w:val="00DE799D"/>
    <w:rsid w:val="00DE7F90"/>
    <w:rsid w:val="00DF0249"/>
    <w:rsid w:val="00DF097C"/>
    <w:rsid w:val="00DF0CAA"/>
    <w:rsid w:val="00DF0D25"/>
    <w:rsid w:val="00DF0F93"/>
    <w:rsid w:val="00DF123B"/>
    <w:rsid w:val="00DF1371"/>
    <w:rsid w:val="00DF200F"/>
    <w:rsid w:val="00DF27A5"/>
    <w:rsid w:val="00DF2B10"/>
    <w:rsid w:val="00DF2EA5"/>
    <w:rsid w:val="00DF3780"/>
    <w:rsid w:val="00DF3787"/>
    <w:rsid w:val="00DF39D6"/>
    <w:rsid w:val="00DF3FDA"/>
    <w:rsid w:val="00DF4335"/>
    <w:rsid w:val="00DF4339"/>
    <w:rsid w:val="00DF43B3"/>
    <w:rsid w:val="00DF46E1"/>
    <w:rsid w:val="00DF4B61"/>
    <w:rsid w:val="00DF4D75"/>
    <w:rsid w:val="00DF5383"/>
    <w:rsid w:val="00DF5527"/>
    <w:rsid w:val="00DF552B"/>
    <w:rsid w:val="00DF5B89"/>
    <w:rsid w:val="00DF5D19"/>
    <w:rsid w:val="00DF637F"/>
    <w:rsid w:val="00DF64D5"/>
    <w:rsid w:val="00DF6936"/>
    <w:rsid w:val="00DF6EEA"/>
    <w:rsid w:val="00DF715B"/>
    <w:rsid w:val="00DF7169"/>
    <w:rsid w:val="00DF7451"/>
    <w:rsid w:val="00DF79FE"/>
    <w:rsid w:val="00E0077D"/>
    <w:rsid w:val="00E00C9E"/>
    <w:rsid w:val="00E00DD6"/>
    <w:rsid w:val="00E00FA4"/>
    <w:rsid w:val="00E0192B"/>
    <w:rsid w:val="00E01BE1"/>
    <w:rsid w:val="00E01CC2"/>
    <w:rsid w:val="00E025D1"/>
    <w:rsid w:val="00E0291B"/>
    <w:rsid w:val="00E02926"/>
    <w:rsid w:val="00E02956"/>
    <w:rsid w:val="00E02960"/>
    <w:rsid w:val="00E02B14"/>
    <w:rsid w:val="00E02C59"/>
    <w:rsid w:val="00E02CE6"/>
    <w:rsid w:val="00E02E14"/>
    <w:rsid w:val="00E03987"/>
    <w:rsid w:val="00E0417D"/>
    <w:rsid w:val="00E0432C"/>
    <w:rsid w:val="00E043EE"/>
    <w:rsid w:val="00E045C6"/>
    <w:rsid w:val="00E04C7A"/>
    <w:rsid w:val="00E04E88"/>
    <w:rsid w:val="00E04FCC"/>
    <w:rsid w:val="00E05FED"/>
    <w:rsid w:val="00E064E2"/>
    <w:rsid w:val="00E06541"/>
    <w:rsid w:val="00E0704F"/>
    <w:rsid w:val="00E0723A"/>
    <w:rsid w:val="00E075AD"/>
    <w:rsid w:val="00E07B65"/>
    <w:rsid w:val="00E07EC4"/>
    <w:rsid w:val="00E109BD"/>
    <w:rsid w:val="00E10E5E"/>
    <w:rsid w:val="00E1102F"/>
    <w:rsid w:val="00E11F26"/>
    <w:rsid w:val="00E127EF"/>
    <w:rsid w:val="00E12A4C"/>
    <w:rsid w:val="00E132F9"/>
    <w:rsid w:val="00E13B3C"/>
    <w:rsid w:val="00E140AD"/>
    <w:rsid w:val="00E14146"/>
    <w:rsid w:val="00E1433E"/>
    <w:rsid w:val="00E14402"/>
    <w:rsid w:val="00E147DF"/>
    <w:rsid w:val="00E148DE"/>
    <w:rsid w:val="00E1504C"/>
    <w:rsid w:val="00E150BD"/>
    <w:rsid w:val="00E153F2"/>
    <w:rsid w:val="00E154B4"/>
    <w:rsid w:val="00E16045"/>
    <w:rsid w:val="00E160D2"/>
    <w:rsid w:val="00E164A8"/>
    <w:rsid w:val="00E167B9"/>
    <w:rsid w:val="00E172CC"/>
    <w:rsid w:val="00E17ABB"/>
    <w:rsid w:val="00E17BCF"/>
    <w:rsid w:val="00E17C30"/>
    <w:rsid w:val="00E2007A"/>
    <w:rsid w:val="00E202BE"/>
    <w:rsid w:val="00E20778"/>
    <w:rsid w:val="00E208B8"/>
    <w:rsid w:val="00E20C70"/>
    <w:rsid w:val="00E21627"/>
    <w:rsid w:val="00E219A8"/>
    <w:rsid w:val="00E21DB2"/>
    <w:rsid w:val="00E21EAA"/>
    <w:rsid w:val="00E22322"/>
    <w:rsid w:val="00E2268D"/>
    <w:rsid w:val="00E22E83"/>
    <w:rsid w:val="00E2324C"/>
    <w:rsid w:val="00E23AAD"/>
    <w:rsid w:val="00E23B27"/>
    <w:rsid w:val="00E23F1B"/>
    <w:rsid w:val="00E242FF"/>
    <w:rsid w:val="00E24953"/>
    <w:rsid w:val="00E24D53"/>
    <w:rsid w:val="00E259D1"/>
    <w:rsid w:val="00E263CD"/>
    <w:rsid w:val="00E2674D"/>
    <w:rsid w:val="00E2690B"/>
    <w:rsid w:val="00E26CD0"/>
    <w:rsid w:val="00E26D70"/>
    <w:rsid w:val="00E26FA9"/>
    <w:rsid w:val="00E27037"/>
    <w:rsid w:val="00E279E4"/>
    <w:rsid w:val="00E27C18"/>
    <w:rsid w:val="00E27C59"/>
    <w:rsid w:val="00E301FA"/>
    <w:rsid w:val="00E30523"/>
    <w:rsid w:val="00E306B9"/>
    <w:rsid w:val="00E30702"/>
    <w:rsid w:val="00E30D4C"/>
    <w:rsid w:val="00E30FF4"/>
    <w:rsid w:val="00E313C5"/>
    <w:rsid w:val="00E314E2"/>
    <w:rsid w:val="00E314E5"/>
    <w:rsid w:val="00E31669"/>
    <w:rsid w:val="00E32373"/>
    <w:rsid w:val="00E32780"/>
    <w:rsid w:val="00E32938"/>
    <w:rsid w:val="00E32D11"/>
    <w:rsid w:val="00E32FB2"/>
    <w:rsid w:val="00E339AE"/>
    <w:rsid w:val="00E3436F"/>
    <w:rsid w:val="00E34847"/>
    <w:rsid w:val="00E34FF8"/>
    <w:rsid w:val="00E350C8"/>
    <w:rsid w:val="00E3599F"/>
    <w:rsid w:val="00E36383"/>
    <w:rsid w:val="00E36534"/>
    <w:rsid w:val="00E36687"/>
    <w:rsid w:val="00E366B4"/>
    <w:rsid w:val="00E36AD7"/>
    <w:rsid w:val="00E370FE"/>
    <w:rsid w:val="00E3723A"/>
    <w:rsid w:val="00E3759F"/>
    <w:rsid w:val="00E37781"/>
    <w:rsid w:val="00E3788B"/>
    <w:rsid w:val="00E37ABF"/>
    <w:rsid w:val="00E37AD6"/>
    <w:rsid w:val="00E37BC8"/>
    <w:rsid w:val="00E37E57"/>
    <w:rsid w:val="00E37E7D"/>
    <w:rsid w:val="00E400C7"/>
    <w:rsid w:val="00E4045C"/>
    <w:rsid w:val="00E404B8"/>
    <w:rsid w:val="00E40527"/>
    <w:rsid w:val="00E41391"/>
    <w:rsid w:val="00E41683"/>
    <w:rsid w:val="00E41805"/>
    <w:rsid w:val="00E41B19"/>
    <w:rsid w:val="00E425E9"/>
    <w:rsid w:val="00E42AE2"/>
    <w:rsid w:val="00E4314F"/>
    <w:rsid w:val="00E4383D"/>
    <w:rsid w:val="00E43BF2"/>
    <w:rsid w:val="00E442ED"/>
    <w:rsid w:val="00E447E3"/>
    <w:rsid w:val="00E44B4B"/>
    <w:rsid w:val="00E44CDA"/>
    <w:rsid w:val="00E44D2F"/>
    <w:rsid w:val="00E44DCF"/>
    <w:rsid w:val="00E44F8B"/>
    <w:rsid w:val="00E45D25"/>
    <w:rsid w:val="00E46580"/>
    <w:rsid w:val="00E467E7"/>
    <w:rsid w:val="00E468E0"/>
    <w:rsid w:val="00E46C03"/>
    <w:rsid w:val="00E46CFE"/>
    <w:rsid w:val="00E47266"/>
    <w:rsid w:val="00E47423"/>
    <w:rsid w:val="00E47713"/>
    <w:rsid w:val="00E47855"/>
    <w:rsid w:val="00E47B4D"/>
    <w:rsid w:val="00E5002F"/>
    <w:rsid w:val="00E50699"/>
    <w:rsid w:val="00E5084A"/>
    <w:rsid w:val="00E50B20"/>
    <w:rsid w:val="00E50BCC"/>
    <w:rsid w:val="00E50F22"/>
    <w:rsid w:val="00E51382"/>
    <w:rsid w:val="00E51574"/>
    <w:rsid w:val="00E51813"/>
    <w:rsid w:val="00E518E0"/>
    <w:rsid w:val="00E519C0"/>
    <w:rsid w:val="00E51E60"/>
    <w:rsid w:val="00E523AA"/>
    <w:rsid w:val="00E52DBF"/>
    <w:rsid w:val="00E52DE9"/>
    <w:rsid w:val="00E533D3"/>
    <w:rsid w:val="00E533E5"/>
    <w:rsid w:val="00E5386C"/>
    <w:rsid w:val="00E53B3A"/>
    <w:rsid w:val="00E53CEC"/>
    <w:rsid w:val="00E53F76"/>
    <w:rsid w:val="00E54040"/>
    <w:rsid w:val="00E5429B"/>
    <w:rsid w:val="00E5505C"/>
    <w:rsid w:val="00E55348"/>
    <w:rsid w:val="00E5564E"/>
    <w:rsid w:val="00E55690"/>
    <w:rsid w:val="00E556AF"/>
    <w:rsid w:val="00E55979"/>
    <w:rsid w:val="00E55B03"/>
    <w:rsid w:val="00E5638E"/>
    <w:rsid w:val="00E565F9"/>
    <w:rsid w:val="00E56FA3"/>
    <w:rsid w:val="00E570E9"/>
    <w:rsid w:val="00E57312"/>
    <w:rsid w:val="00E57868"/>
    <w:rsid w:val="00E57EB2"/>
    <w:rsid w:val="00E60AB8"/>
    <w:rsid w:val="00E60AE7"/>
    <w:rsid w:val="00E6150F"/>
    <w:rsid w:val="00E618C3"/>
    <w:rsid w:val="00E62D18"/>
    <w:rsid w:val="00E63331"/>
    <w:rsid w:val="00E63563"/>
    <w:rsid w:val="00E636B1"/>
    <w:rsid w:val="00E63DA8"/>
    <w:rsid w:val="00E641D6"/>
    <w:rsid w:val="00E6471E"/>
    <w:rsid w:val="00E647B4"/>
    <w:rsid w:val="00E648D3"/>
    <w:rsid w:val="00E64AC8"/>
    <w:rsid w:val="00E64CA1"/>
    <w:rsid w:val="00E6508C"/>
    <w:rsid w:val="00E6510B"/>
    <w:rsid w:val="00E655B7"/>
    <w:rsid w:val="00E6579E"/>
    <w:rsid w:val="00E65AC4"/>
    <w:rsid w:val="00E65E89"/>
    <w:rsid w:val="00E6640C"/>
    <w:rsid w:val="00E677FF"/>
    <w:rsid w:val="00E679A2"/>
    <w:rsid w:val="00E67B07"/>
    <w:rsid w:val="00E67C90"/>
    <w:rsid w:val="00E70074"/>
    <w:rsid w:val="00E70850"/>
    <w:rsid w:val="00E71A31"/>
    <w:rsid w:val="00E72152"/>
    <w:rsid w:val="00E723C0"/>
    <w:rsid w:val="00E7243C"/>
    <w:rsid w:val="00E72B7D"/>
    <w:rsid w:val="00E72C27"/>
    <w:rsid w:val="00E73337"/>
    <w:rsid w:val="00E73499"/>
    <w:rsid w:val="00E73514"/>
    <w:rsid w:val="00E735DA"/>
    <w:rsid w:val="00E746D0"/>
    <w:rsid w:val="00E753EB"/>
    <w:rsid w:val="00E756A8"/>
    <w:rsid w:val="00E75FAD"/>
    <w:rsid w:val="00E7612D"/>
    <w:rsid w:val="00E77353"/>
    <w:rsid w:val="00E77A36"/>
    <w:rsid w:val="00E77B71"/>
    <w:rsid w:val="00E77D6B"/>
    <w:rsid w:val="00E77EB8"/>
    <w:rsid w:val="00E8109A"/>
    <w:rsid w:val="00E81427"/>
    <w:rsid w:val="00E81A70"/>
    <w:rsid w:val="00E81C04"/>
    <w:rsid w:val="00E81E1C"/>
    <w:rsid w:val="00E823E9"/>
    <w:rsid w:val="00E8243C"/>
    <w:rsid w:val="00E82526"/>
    <w:rsid w:val="00E82D54"/>
    <w:rsid w:val="00E83755"/>
    <w:rsid w:val="00E83D5C"/>
    <w:rsid w:val="00E84325"/>
    <w:rsid w:val="00E845C6"/>
    <w:rsid w:val="00E84693"/>
    <w:rsid w:val="00E8487C"/>
    <w:rsid w:val="00E84A8E"/>
    <w:rsid w:val="00E85116"/>
    <w:rsid w:val="00E851A1"/>
    <w:rsid w:val="00E853B9"/>
    <w:rsid w:val="00E8542B"/>
    <w:rsid w:val="00E8572D"/>
    <w:rsid w:val="00E8583B"/>
    <w:rsid w:val="00E85D14"/>
    <w:rsid w:val="00E85E16"/>
    <w:rsid w:val="00E85F91"/>
    <w:rsid w:val="00E87611"/>
    <w:rsid w:val="00E87C31"/>
    <w:rsid w:val="00E90345"/>
    <w:rsid w:val="00E90352"/>
    <w:rsid w:val="00E90402"/>
    <w:rsid w:val="00E90452"/>
    <w:rsid w:val="00E9088C"/>
    <w:rsid w:val="00E91131"/>
    <w:rsid w:val="00E919A3"/>
    <w:rsid w:val="00E91B7C"/>
    <w:rsid w:val="00E9237F"/>
    <w:rsid w:val="00E9288E"/>
    <w:rsid w:val="00E92968"/>
    <w:rsid w:val="00E92D04"/>
    <w:rsid w:val="00E932AF"/>
    <w:rsid w:val="00E934BE"/>
    <w:rsid w:val="00E93AAA"/>
    <w:rsid w:val="00E93C7C"/>
    <w:rsid w:val="00E94CE0"/>
    <w:rsid w:val="00E94F7D"/>
    <w:rsid w:val="00E953C1"/>
    <w:rsid w:val="00E954CB"/>
    <w:rsid w:val="00E95D18"/>
    <w:rsid w:val="00E96167"/>
    <w:rsid w:val="00E96286"/>
    <w:rsid w:val="00E96A50"/>
    <w:rsid w:val="00E96E59"/>
    <w:rsid w:val="00E97047"/>
    <w:rsid w:val="00E970C8"/>
    <w:rsid w:val="00E9713B"/>
    <w:rsid w:val="00E978E5"/>
    <w:rsid w:val="00E97A47"/>
    <w:rsid w:val="00E97B33"/>
    <w:rsid w:val="00EA010B"/>
    <w:rsid w:val="00EA0350"/>
    <w:rsid w:val="00EA0394"/>
    <w:rsid w:val="00EA0EDB"/>
    <w:rsid w:val="00EA1175"/>
    <w:rsid w:val="00EA12BB"/>
    <w:rsid w:val="00EA1900"/>
    <w:rsid w:val="00EA1C75"/>
    <w:rsid w:val="00EA20CB"/>
    <w:rsid w:val="00EA220A"/>
    <w:rsid w:val="00EA2603"/>
    <w:rsid w:val="00EA2CF9"/>
    <w:rsid w:val="00EA3B26"/>
    <w:rsid w:val="00EA3CA3"/>
    <w:rsid w:val="00EA3E1A"/>
    <w:rsid w:val="00EA43F0"/>
    <w:rsid w:val="00EA44D3"/>
    <w:rsid w:val="00EA5377"/>
    <w:rsid w:val="00EA54D9"/>
    <w:rsid w:val="00EA56BB"/>
    <w:rsid w:val="00EA5867"/>
    <w:rsid w:val="00EA6A99"/>
    <w:rsid w:val="00EA738E"/>
    <w:rsid w:val="00EA74FB"/>
    <w:rsid w:val="00EA7DE5"/>
    <w:rsid w:val="00EB0050"/>
    <w:rsid w:val="00EB0789"/>
    <w:rsid w:val="00EB0791"/>
    <w:rsid w:val="00EB0A65"/>
    <w:rsid w:val="00EB0F48"/>
    <w:rsid w:val="00EB114F"/>
    <w:rsid w:val="00EB1173"/>
    <w:rsid w:val="00EB13EA"/>
    <w:rsid w:val="00EB1F0C"/>
    <w:rsid w:val="00EB1FC4"/>
    <w:rsid w:val="00EB2020"/>
    <w:rsid w:val="00EB20F9"/>
    <w:rsid w:val="00EB230E"/>
    <w:rsid w:val="00EB242D"/>
    <w:rsid w:val="00EB2612"/>
    <w:rsid w:val="00EB2CE3"/>
    <w:rsid w:val="00EB300F"/>
    <w:rsid w:val="00EB367D"/>
    <w:rsid w:val="00EB38F0"/>
    <w:rsid w:val="00EB3E01"/>
    <w:rsid w:val="00EB4C09"/>
    <w:rsid w:val="00EB4E1B"/>
    <w:rsid w:val="00EB51B6"/>
    <w:rsid w:val="00EB5C2C"/>
    <w:rsid w:val="00EB5F8C"/>
    <w:rsid w:val="00EB670D"/>
    <w:rsid w:val="00EB6763"/>
    <w:rsid w:val="00EB67C7"/>
    <w:rsid w:val="00EB69A3"/>
    <w:rsid w:val="00EB709B"/>
    <w:rsid w:val="00EB7374"/>
    <w:rsid w:val="00EC003A"/>
    <w:rsid w:val="00EC0088"/>
    <w:rsid w:val="00EC034A"/>
    <w:rsid w:val="00EC04E7"/>
    <w:rsid w:val="00EC0526"/>
    <w:rsid w:val="00EC0582"/>
    <w:rsid w:val="00EC061B"/>
    <w:rsid w:val="00EC0682"/>
    <w:rsid w:val="00EC0E07"/>
    <w:rsid w:val="00EC109B"/>
    <w:rsid w:val="00EC1321"/>
    <w:rsid w:val="00EC13E5"/>
    <w:rsid w:val="00EC26F2"/>
    <w:rsid w:val="00EC29CE"/>
    <w:rsid w:val="00EC3382"/>
    <w:rsid w:val="00EC34A4"/>
    <w:rsid w:val="00EC3876"/>
    <w:rsid w:val="00EC3FD7"/>
    <w:rsid w:val="00EC4293"/>
    <w:rsid w:val="00EC44EB"/>
    <w:rsid w:val="00EC5020"/>
    <w:rsid w:val="00EC5211"/>
    <w:rsid w:val="00EC53D9"/>
    <w:rsid w:val="00EC5451"/>
    <w:rsid w:val="00EC5535"/>
    <w:rsid w:val="00EC5B2D"/>
    <w:rsid w:val="00EC5E17"/>
    <w:rsid w:val="00EC6723"/>
    <w:rsid w:val="00EC6855"/>
    <w:rsid w:val="00EC689C"/>
    <w:rsid w:val="00EC71AC"/>
    <w:rsid w:val="00EC7E5B"/>
    <w:rsid w:val="00EC7FE7"/>
    <w:rsid w:val="00ED04FE"/>
    <w:rsid w:val="00ED09FA"/>
    <w:rsid w:val="00ED0C45"/>
    <w:rsid w:val="00ED1C35"/>
    <w:rsid w:val="00ED272B"/>
    <w:rsid w:val="00ED315A"/>
    <w:rsid w:val="00ED37DB"/>
    <w:rsid w:val="00ED3855"/>
    <w:rsid w:val="00ED3D7E"/>
    <w:rsid w:val="00ED413A"/>
    <w:rsid w:val="00ED462B"/>
    <w:rsid w:val="00ED4C33"/>
    <w:rsid w:val="00ED4E7F"/>
    <w:rsid w:val="00ED5289"/>
    <w:rsid w:val="00ED53D2"/>
    <w:rsid w:val="00ED5701"/>
    <w:rsid w:val="00ED5AA3"/>
    <w:rsid w:val="00ED5BF0"/>
    <w:rsid w:val="00ED6142"/>
    <w:rsid w:val="00ED63F4"/>
    <w:rsid w:val="00ED67A4"/>
    <w:rsid w:val="00ED6A01"/>
    <w:rsid w:val="00ED6B9D"/>
    <w:rsid w:val="00ED7752"/>
    <w:rsid w:val="00ED78DC"/>
    <w:rsid w:val="00ED7FFE"/>
    <w:rsid w:val="00EE0026"/>
    <w:rsid w:val="00EE02F5"/>
    <w:rsid w:val="00EE0382"/>
    <w:rsid w:val="00EE0682"/>
    <w:rsid w:val="00EE0B9A"/>
    <w:rsid w:val="00EE0C58"/>
    <w:rsid w:val="00EE17FB"/>
    <w:rsid w:val="00EE2244"/>
    <w:rsid w:val="00EE2704"/>
    <w:rsid w:val="00EE2AA5"/>
    <w:rsid w:val="00EE3145"/>
    <w:rsid w:val="00EE3A5F"/>
    <w:rsid w:val="00EE3D09"/>
    <w:rsid w:val="00EE410C"/>
    <w:rsid w:val="00EE4B41"/>
    <w:rsid w:val="00EE526A"/>
    <w:rsid w:val="00EE540C"/>
    <w:rsid w:val="00EE56FC"/>
    <w:rsid w:val="00EE59D1"/>
    <w:rsid w:val="00EE5D96"/>
    <w:rsid w:val="00EE5EC9"/>
    <w:rsid w:val="00EE5EF7"/>
    <w:rsid w:val="00EE60B0"/>
    <w:rsid w:val="00EE6323"/>
    <w:rsid w:val="00EE66D4"/>
    <w:rsid w:val="00EE6780"/>
    <w:rsid w:val="00EE6986"/>
    <w:rsid w:val="00EE69B1"/>
    <w:rsid w:val="00EE6E80"/>
    <w:rsid w:val="00EE71AA"/>
    <w:rsid w:val="00EE7548"/>
    <w:rsid w:val="00EE7A97"/>
    <w:rsid w:val="00EE7BAA"/>
    <w:rsid w:val="00EE7DC6"/>
    <w:rsid w:val="00EE7FBB"/>
    <w:rsid w:val="00EF017F"/>
    <w:rsid w:val="00EF17BF"/>
    <w:rsid w:val="00EF193B"/>
    <w:rsid w:val="00EF1FA4"/>
    <w:rsid w:val="00EF2005"/>
    <w:rsid w:val="00EF2561"/>
    <w:rsid w:val="00EF28C2"/>
    <w:rsid w:val="00EF3975"/>
    <w:rsid w:val="00EF3BFA"/>
    <w:rsid w:val="00EF411A"/>
    <w:rsid w:val="00EF4150"/>
    <w:rsid w:val="00EF4223"/>
    <w:rsid w:val="00EF42CE"/>
    <w:rsid w:val="00EF45C0"/>
    <w:rsid w:val="00EF4719"/>
    <w:rsid w:val="00EF4B20"/>
    <w:rsid w:val="00EF4E2F"/>
    <w:rsid w:val="00EF4FBD"/>
    <w:rsid w:val="00EF5312"/>
    <w:rsid w:val="00EF58CE"/>
    <w:rsid w:val="00EF5ADC"/>
    <w:rsid w:val="00EF5BE4"/>
    <w:rsid w:val="00EF5F96"/>
    <w:rsid w:val="00EF609F"/>
    <w:rsid w:val="00EF6345"/>
    <w:rsid w:val="00EF6629"/>
    <w:rsid w:val="00EF6A5B"/>
    <w:rsid w:val="00EF6F41"/>
    <w:rsid w:val="00EF7B39"/>
    <w:rsid w:val="00F00303"/>
    <w:rsid w:val="00F00EE1"/>
    <w:rsid w:val="00F00F44"/>
    <w:rsid w:val="00F010E8"/>
    <w:rsid w:val="00F020D9"/>
    <w:rsid w:val="00F026D6"/>
    <w:rsid w:val="00F0289F"/>
    <w:rsid w:val="00F02A36"/>
    <w:rsid w:val="00F02C40"/>
    <w:rsid w:val="00F031DD"/>
    <w:rsid w:val="00F0327C"/>
    <w:rsid w:val="00F032A9"/>
    <w:rsid w:val="00F034AB"/>
    <w:rsid w:val="00F03750"/>
    <w:rsid w:val="00F037EC"/>
    <w:rsid w:val="00F03A6A"/>
    <w:rsid w:val="00F03CD5"/>
    <w:rsid w:val="00F03D6D"/>
    <w:rsid w:val="00F03EFC"/>
    <w:rsid w:val="00F0418B"/>
    <w:rsid w:val="00F049E0"/>
    <w:rsid w:val="00F0535D"/>
    <w:rsid w:val="00F05C88"/>
    <w:rsid w:val="00F066ED"/>
    <w:rsid w:val="00F070B8"/>
    <w:rsid w:val="00F07B08"/>
    <w:rsid w:val="00F07EB5"/>
    <w:rsid w:val="00F101B6"/>
    <w:rsid w:val="00F10294"/>
    <w:rsid w:val="00F106CF"/>
    <w:rsid w:val="00F11365"/>
    <w:rsid w:val="00F11BAC"/>
    <w:rsid w:val="00F11DAF"/>
    <w:rsid w:val="00F120F1"/>
    <w:rsid w:val="00F121D1"/>
    <w:rsid w:val="00F12D5A"/>
    <w:rsid w:val="00F12DD7"/>
    <w:rsid w:val="00F132C5"/>
    <w:rsid w:val="00F134CB"/>
    <w:rsid w:val="00F1364D"/>
    <w:rsid w:val="00F1379A"/>
    <w:rsid w:val="00F13B5E"/>
    <w:rsid w:val="00F13B68"/>
    <w:rsid w:val="00F141F5"/>
    <w:rsid w:val="00F14CC8"/>
    <w:rsid w:val="00F15015"/>
    <w:rsid w:val="00F15040"/>
    <w:rsid w:val="00F151E4"/>
    <w:rsid w:val="00F15B69"/>
    <w:rsid w:val="00F15F43"/>
    <w:rsid w:val="00F16033"/>
    <w:rsid w:val="00F169F5"/>
    <w:rsid w:val="00F1716A"/>
    <w:rsid w:val="00F177A9"/>
    <w:rsid w:val="00F17BAD"/>
    <w:rsid w:val="00F200F1"/>
    <w:rsid w:val="00F20899"/>
    <w:rsid w:val="00F208A1"/>
    <w:rsid w:val="00F20C02"/>
    <w:rsid w:val="00F20ED0"/>
    <w:rsid w:val="00F21365"/>
    <w:rsid w:val="00F21428"/>
    <w:rsid w:val="00F214FB"/>
    <w:rsid w:val="00F218B0"/>
    <w:rsid w:val="00F21975"/>
    <w:rsid w:val="00F219AE"/>
    <w:rsid w:val="00F224D1"/>
    <w:rsid w:val="00F2310E"/>
    <w:rsid w:val="00F233FD"/>
    <w:rsid w:val="00F23FE9"/>
    <w:rsid w:val="00F24520"/>
    <w:rsid w:val="00F24AE6"/>
    <w:rsid w:val="00F255CC"/>
    <w:rsid w:val="00F2562E"/>
    <w:rsid w:val="00F259BC"/>
    <w:rsid w:val="00F260FB"/>
    <w:rsid w:val="00F26331"/>
    <w:rsid w:val="00F2749B"/>
    <w:rsid w:val="00F277E2"/>
    <w:rsid w:val="00F27F24"/>
    <w:rsid w:val="00F306FA"/>
    <w:rsid w:val="00F308BB"/>
    <w:rsid w:val="00F30CC2"/>
    <w:rsid w:val="00F30E1B"/>
    <w:rsid w:val="00F3106A"/>
    <w:rsid w:val="00F31257"/>
    <w:rsid w:val="00F313A9"/>
    <w:rsid w:val="00F31589"/>
    <w:rsid w:val="00F31B55"/>
    <w:rsid w:val="00F3201B"/>
    <w:rsid w:val="00F326A3"/>
    <w:rsid w:val="00F33174"/>
    <w:rsid w:val="00F33230"/>
    <w:rsid w:val="00F33523"/>
    <w:rsid w:val="00F336DC"/>
    <w:rsid w:val="00F339D6"/>
    <w:rsid w:val="00F34845"/>
    <w:rsid w:val="00F34E2E"/>
    <w:rsid w:val="00F35573"/>
    <w:rsid w:val="00F355EB"/>
    <w:rsid w:val="00F3624C"/>
    <w:rsid w:val="00F366D8"/>
    <w:rsid w:val="00F36900"/>
    <w:rsid w:val="00F36AF3"/>
    <w:rsid w:val="00F36F1C"/>
    <w:rsid w:val="00F37014"/>
    <w:rsid w:val="00F378F4"/>
    <w:rsid w:val="00F37B22"/>
    <w:rsid w:val="00F37FD0"/>
    <w:rsid w:val="00F40078"/>
    <w:rsid w:val="00F4008A"/>
    <w:rsid w:val="00F4015A"/>
    <w:rsid w:val="00F4168C"/>
    <w:rsid w:val="00F4196F"/>
    <w:rsid w:val="00F41C32"/>
    <w:rsid w:val="00F41D6E"/>
    <w:rsid w:val="00F422DB"/>
    <w:rsid w:val="00F42357"/>
    <w:rsid w:val="00F42763"/>
    <w:rsid w:val="00F427A9"/>
    <w:rsid w:val="00F42A35"/>
    <w:rsid w:val="00F42D65"/>
    <w:rsid w:val="00F42D87"/>
    <w:rsid w:val="00F4315E"/>
    <w:rsid w:val="00F4374A"/>
    <w:rsid w:val="00F43C38"/>
    <w:rsid w:val="00F44BC7"/>
    <w:rsid w:val="00F4554B"/>
    <w:rsid w:val="00F45EAB"/>
    <w:rsid w:val="00F46272"/>
    <w:rsid w:val="00F46523"/>
    <w:rsid w:val="00F468A8"/>
    <w:rsid w:val="00F46AFF"/>
    <w:rsid w:val="00F46B86"/>
    <w:rsid w:val="00F46CD5"/>
    <w:rsid w:val="00F47162"/>
    <w:rsid w:val="00F47663"/>
    <w:rsid w:val="00F47A69"/>
    <w:rsid w:val="00F504AB"/>
    <w:rsid w:val="00F5082E"/>
    <w:rsid w:val="00F51130"/>
    <w:rsid w:val="00F513A2"/>
    <w:rsid w:val="00F51F3B"/>
    <w:rsid w:val="00F52743"/>
    <w:rsid w:val="00F52BD4"/>
    <w:rsid w:val="00F52FB8"/>
    <w:rsid w:val="00F53FAB"/>
    <w:rsid w:val="00F540C3"/>
    <w:rsid w:val="00F54943"/>
    <w:rsid w:val="00F549B4"/>
    <w:rsid w:val="00F55D9E"/>
    <w:rsid w:val="00F566B9"/>
    <w:rsid w:val="00F567E2"/>
    <w:rsid w:val="00F5692A"/>
    <w:rsid w:val="00F56CFD"/>
    <w:rsid w:val="00F578FC"/>
    <w:rsid w:val="00F579D7"/>
    <w:rsid w:val="00F57CB7"/>
    <w:rsid w:val="00F60654"/>
    <w:rsid w:val="00F6077D"/>
    <w:rsid w:val="00F60809"/>
    <w:rsid w:val="00F61487"/>
    <w:rsid w:val="00F61598"/>
    <w:rsid w:val="00F61CE8"/>
    <w:rsid w:val="00F61FB6"/>
    <w:rsid w:val="00F6227E"/>
    <w:rsid w:val="00F62D70"/>
    <w:rsid w:val="00F6304E"/>
    <w:rsid w:val="00F632DF"/>
    <w:rsid w:val="00F6345C"/>
    <w:rsid w:val="00F63494"/>
    <w:rsid w:val="00F63584"/>
    <w:rsid w:val="00F638CE"/>
    <w:rsid w:val="00F6424A"/>
    <w:rsid w:val="00F64A38"/>
    <w:rsid w:val="00F64AFB"/>
    <w:rsid w:val="00F64D4C"/>
    <w:rsid w:val="00F64FC9"/>
    <w:rsid w:val="00F651D9"/>
    <w:rsid w:val="00F653AC"/>
    <w:rsid w:val="00F65A07"/>
    <w:rsid w:val="00F65DC2"/>
    <w:rsid w:val="00F6645C"/>
    <w:rsid w:val="00F66743"/>
    <w:rsid w:val="00F66E16"/>
    <w:rsid w:val="00F670DB"/>
    <w:rsid w:val="00F670E9"/>
    <w:rsid w:val="00F673CE"/>
    <w:rsid w:val="00F675D9"/>
    <w:rsid w:val="00F703DA"/>
    <w:rsid w:val="00F70738"/>
    <w:rsid w:val="00F70C84"/>
    <w:rsid w:val="00F70E00"/>
    <w:rsid w:val="00F712A3"/>
    <w:rsid w:val="00F7134E"/>
    <w:rsid w:val="00F71C1B"/>
    <w:rsid w:val="00F724C3"/>
    <w:rsid w:val="00F72531"/>
    <w:rsid w:val="00F726D9"/>
    <w:rsid w:val="00F72ADC"/>
    <w:rsid w:val="00F72E97"/>
    <w:rsid w:val="00F736C3"/>
    <w:rsid w:val="00F73938"/>
    <w:rsid w:val="00F7429A"/>
    <w:rsid w:val="00F742A7"/>
    <w:rsid w:val="00F74840"/>
    <w:rsid w:val="00F74927"/>
    <w:rsid w:val="00F74DF5"/>
    <w:rsid w:val="00F75244"/>
    <w:rsid w:val="00F75480"/>
    <w:rsid w:val="00F75A9C"/>
    <w:rsid w:val="00F75B35"/>
    <w:rsid w:val="00F76730"/>
    <w:rsid w:val="00F76F03"/>
    <w:rsid w:val="00F76F44"/>
    <w:rsid w:val="00F770CE"/>
    <w:rsid w:val="00F802FA"/>
    <w:rsid w:val="00F808DE"/>
    <w:rsid w:val="00F80A1F"/>
    <w:rsid w:val="00F8117F"/>
    <w:rsid w:val="00F81370"/>
    <w:rsid w:val="00F81759"/>
    <w:rsid w:val="00F81A06"/>
    <w:rsid w:val="00F81E84"/>
    <w:rsid w:val="00F8210D"/>
    <w:rsid w:val="00F821B9"/>
    <w:rsid w:val="00F823EF"/>
    <w:rsid w:val="00F8273E"/>
    <w:rsid w:val="00F8280E"/>
    <w:rsid w:val="00F82E49"/>
    <w:rsid w:val="00F834BD"/>
    <w:rsid w:val="00F834BF"/>
    <w:rsid w:val="00F839A5"/>
    <w:rsid w:val="00F839DE"/>
    <w:rsid w:val="00F83A6F"/>
    <w:rsid w:val="00F83F86"/>
    <w:rsid w:val="00F842EB"/>
    <w:rsid w:val="00F84316"/>
    <w:rsid w:val="00F84475"/>
    <w:rsid w:val="00F845DE"/>
    <w:rsid w:val="00F84962"/>
    <w:rsid w:val="00F84D8D"/>
    <w:rsid w:val="00F85861"/>
    <w:rsid w:val="00F85CAD"/>
    <w:rsid w:val="00F85ED7"/>
    <w:rsid w:val="00F867AB"/>
    <w:rsid w:val="00F86BBD"/>
    <w:rsid w:val="00F86DC0"/>
    <w:rsid w:val="00F86EA2"/>
    <w:rsid w:val="00F870ED"/>
    <w:rsid w:val="00F873F8"/>
    <w:rsid w:val="00F8758B"/>
    <w:rsid w:val="00F875FB"/>
    <w:rsid w:val="00F879E4"/>
    <w:rsid w:val="00F87A7D"/>
    <w:rsid w:val="00F87B87"/>
    <w:rsid w:val="00F90425"/>
    <w:rsid w:val="00F90A5C"/>
    <w:rsid w:val="00F90A5E"/>
    <w:rsid w:val="00F90CF3"/>
    <w:rsid w:val="00F9108A"/>
    <w:rsid w:val="00F912A6"/>
    <w:rsid w:val="00F91341"/>
    <w:rsid w:val="00F916CC"/>
    <w:rsid w:val="00F9181F"/>
    <w:rsid w:val="00F91EDE"/>
    <w:rsid w:val="00F9242B"/>
    <w:rsid w:val="00F92A20"/>
    <w:rsid w:val="00F92CE1"/>
    <w:rsid w:val="00F92F10"/>
    <w:rsid w:val="00F93323"/>
    <w:rsid w:val="00F9359F"/>
    <w:rsid w:val="00F9372F"/>
    <w:rsid w:val="00F93B45"/>
    <w:rsid w:val="00F93B7E"/>
    <w:rsid w:val="00F93C00"/>
    <w:rsid w:val="00F93E41"/>
    <w:rsid w:val="00F940B8"/>
    <w:rsid w:val="00F95458"/>
    <w:rsid w:val="00F9545B"/>
    <w:rsid w:val="00F958AB"/>
    <w:rsid w:val="00F95B16"/>
    <w:rsid w:val="00F95B50"/>
    <w:rsid w:val="00F95DC3"/>
    <w:rsid w:val="00F963E1"/>
    <w:rsid w:val="00F965C2"/>
    <w:rsid w:val="00F96612"/>
    <w:rsid w:val="00F9663A"/>
    <w:rsid w:val="00F96EE8"/>
    <w:rsid w:val="00F97C7C"/>
    <w:rsid w:val="00FA005C"/>
    <w:rsid w:val="00FA03DE"/>
    <w:rsid w:val="00FA0C5C"/>
    <w:rsid w:val="00FA1545"/>
    <w:rsid w:val="00FA182C"/>
    <w:rsid w:val="00FA1C8B"/>
    <w:rsid w:val="00FA2131"/>
    <w:rsid w:val="00FA264C"/>
    <w:rsid w:val="00FA278D"/>
    <w:rsid w:val="00FA3FEB"/>
    <w:rsid w:val="00FA4885"/>
    <w:rsid w:val="00FA4D59"/>
    <w:rsid w:val="00FA5276"/>
    <w:rsid w:val="00FA54CF"/>
    <w:rsid w:val="00FA5996"/>
    <w:rsid w:val="00FA5DFC"/>
    <w:rsid w:val="00FA6014"/>
    <w:rsid w:val="00FA637A"/>
    <w:rsid w:val="00FA6632"/>
    <w:rsid w:val="00FA6E65"/>
    <w:rsid w:val="00FA6E9A"/>
    <w:rsid w:val="00FA6F0D"/>
    <w:rsid w:val="00FA6FF4"/>
    <w:rsid w:val="00FA764A"/>
    <w:rsid w:val="00FA7D4C"/>
    <w:rsid w:val="00FB0A6D"/>
    <w:rsid w:val="00FB0B22"/>
    <w:rsid w:val="00FB14CC"/>
    <w:rsid w:val="00FB18C1"/>
    <w:rsid w:val="00FB18FE"/>
    <w:rsid w:val="00FB1ECB"/>
    <w:rsid w:val="00FB2B52"/>
    <w:rsid w:val="00FB30DD"/>
    <w:rsid w:val="00FB3B50"/>
    <w:rsid w:val="00FB3C3B"/>
    <w:rsid w:val="00FB4155"/>
    <w:rsid w:val="00FB47DF"/>
    <w:rsid w:val="00FB49DD"/>
    <w:rsid w:val="00FB4C7E"/>
    <w:rsid w:val="00FB4E65"/>
    <w:rsid w:val="00FB53F8"/>
    <w:rsid w:val="00FB5415"/>
    <w:rsid w:val="00FB5608"/>
    <w:rsid w:val="00FB5757"/>
    <w:rsid w:val="00FB5B9B"/>
    <w:rsid w:val="00FB5BA9"/>
    <w:rsid w:val="00FB6254"/>
    <w:rsid w:val="00FB64C2"/>
    <w:rsid w:val="00FB64FF"/>
    <w:rsid w:val="00FB69BF"/>
    <w:rsid w:val="00FB6A60"/>
    <w:rsid w:val="00FB6CE2"/>
    <w:rsid w:val="00FB6F02"/>
    <w:rsid w:val="00FB729F"/>
    <w:rsid w:val="00FB755C"/>
    <w:rsid w:val="00FB78ED"/>
    <w:rsid w:val="00FB7D37"/>
    <w:rsid w:val="00FB7D77"/>
    <w:rsid w:val="00FC02A4"/>
    <w:rsid w:val="00FC0E29"/>
    <w:rsid w:val="00FC0EBF"/>
    <w:rsid w:val="00FC1023"/>
    <w:rsid w:val="00FC12ED"/>
    <w:rsid w:val="00FC1951"/>
    <w:rsid w:val="00FC1DF6"/>
    <w:rsid w:val="00FC1EB7"/>
    <w:rsid w:val="00FC2272"/>
    <w:rsid w:val="00FC2834"/>
    <w:rsid w:val="00FC2A3C"/>
    <w:rsid w:val="00FC32D0"/>
    <w:rsid w:val="00FC3483"/>
    <w:rsid w:val="00FC352A"/>
    <w:rsid w:val="00FC3BE7"/>
    <w:rsid w:val="00FC3E0D"/>
    <w:rsid w:val="00FC486F"/>
    <w:rsid w:val="00FC4D64"/>
    <w:rsid w:val="00FC4FF9"/>
    <w:rsid w:val="00FC5135"/>
    <w:rsid w:val="00FC5176"/>
    <w:rsid w:val="00FC5217"/>
    <w:rsid w:val="00FC5BE7"/>
    <w:rsid w:val="00FC5BF4"/>
    <w:rsid w:val="00FC69B2"/>
    <w:rsid w:val="00FC6EA7"/>
    <w:rsid w:val="00FC73E4"/>
    <w:rsid w:val="00FC7404"/>
    <w:rsid w:val="00FC780B"/>
    <w:rsid w:val="00FC7861"/>
    <w:rsid w:val="00FC7E8C"/>
    <w:rsid w:val="00FD1037"/>
    <w:rsid w:val="00FD144A"/>
    <w:rsid w:val="00FD17A9"/>
    <w:rsid w:val="00FD1805"/>
    <w:rsid w:val="00FD3AB0"/>
    <w:rsid w:val="00FD3E3F"/>
    <w:rsid w:val="00FD3E4A"/>
    <w:rsid w:val="00FD437D"/>
    <w:rsid w:val="00FD4DAA"/>
    <w:rsid w:val="00FD559C"/>
    <w:rsid w:val="00FD5715"/>
    <w:rsid w:val="00FD5DFB"/>
    <w:rsid w:val="00FD618E"/>
    <w:rsid w:val="00FD628E"/>
    <w:rsid w:val="00FD6336"/>
    <w:rsid w:val="00FD6A0E"/>
    <w:rsid w:val="00FD6C29"/>
    <w:rsid w:val="00FD744F"/>
    <w:rsid w:val="00FD7D59"/>
    <w:rsid w:val="00FD7DF8"/>
    <w:rsid w:val="00FE0379"/>
    <w:rsid w:val="00FE0D89"/>
    <w:rsid w:val="00FE14C4"/>
    <w:rsid w:val="00FE172F"/>
    <w:rsid w:val="00FE186B"/>
    <w:rsid w:val="00FE225A"/>
    <w:rsid w:val="00FE288D"/>
    <w:rsid w:val="00FE2B33"/>
    <w:rsid w:val="00FE3592"/>
    <w:rsid w:val="00FE3A47"/>
    <w:rsid w:val="00FE3A6B"/>
    <w:rsid w:val="00FE3E4F"/>
    <w:rsid w:val="00FE3EAD"/>
    <w:rsid w:val="00FE3FEB"/>
    <w:rsid w:val="00FE42E0"/>
    <w:rsid w:val="00FE46A6"/>
    <w:rsid w:val="00FE49ED"/>
    <w:rsid w:val="00FE4C50"/>
    <w:rsid w:val="00FE5776"/>
    <w:rsid w:val="00FE5CB0"/>
    <w:rsid w:val="00FE5E25"/>
    <w:rsid w:val="00FE5EFD"/>
    <w:rsid w:val="00FE5F50"/>
    <w:rsid w:val="00FE60D4"/>
    <w:rsid w:val="00FE63BC"/>
    <w:rsid w:val="00FE663E"/>
    <w:rsid w:val="00FE6661"/>
    <w:rsid w:val="00FE6768"/>
    <w:rsid w:val="00FE677C"/>
    <w:rsid w:val="00FE68BD"/>
    <w:rsid w:val="00FE691F"/>
    <w:rsid w:val="00FE6D8B"/>
    <w:rsid w:val="00FE6EF3"/>
    <w:rsid w:val="00FE78EE"/>
    <w:rsid w:val="00FE7D61"/>
    <w:rsid w:val="00FE7D99"/>
    <w:rsid w:val="00FE7F27"/>
    <w:rsid w:val="00FF0A11"/>
    <w:rsid w:val="00FF0DD1"/>
    <w:rsid w:val="00FF0E03"/>
    <w:rsid w:val="00FF0E65"/>
    <w:rsid w:val="00FF16A9"/>
    <w:rsid w:val="00FF1753"/>
    <w:rsid w:val="00FF17BD"/>
    <w:rsid w:val="00FF1EA1"/>
    <w:rsid w:val="00FF21D5"/>
    <w:rsid w:val="00FF220E"/>
    <w:rsid w:val="00FF2269"/>
    <w:rsid w:val="00FF251C"/>
    <w:rsid w:val="00FF26B9"/>
    <w:rsid w:val="00FF2825"/>
    <w:rsid w:val="00FF28B9"/>
    <w:rsid w:val="00FF2C13"/>
    <w:rsid w:val="00FF2C88"/>
    <w:rsid w:val="00FF3055"/>
    <w:rsid w:val="00FF3D7F"/>
    <w:rsid w:val="00FF40DF"/>
    <w:rsid w:val="00FF40ED"/>
    <w:rsid w:val="00FF429B"/>
    <w:rsid w:val="00FF4636"/>
    <w:rsid w:val="00FF4714"/>
    <w:rsid w:val="00FF507D"/>
    <w:rsid w:val="00FF51AB"/>
    <w:rsid w:val="00FF5549"/>
    <w:rsid w:val="00FF5CE2"/>
    <w:rsid w:val="00FF62F4"/>
    <w:rsid w:val="00FF6434"/>
    <w:rsid w:val="00FF6B54"/>
    <w:rsid w:val="00FF6EFD"/>
    <w:rsid w:val="00FF789D"/>
    <w:rsid w:val="00FF78CF"/>
    <w:rsid w:val="00FF7987"/>
    <w:rsid w:val="00FF7A69"/>
    <w:rsid w:val="00FF7F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1"/>
    </o:shapelayout>
  </w:shapeDefaults>
  <w:doNotEmbedSmartTags/>
  <w:decimalSymbol w:val="."/>
  <w:listSeparator w:val=","/>
  <w14:docId w14:val="664BDF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Mincho" w:eastAsia="MS Mincho" w:hAnsi="MS Mincho"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7325"/>
    <w:pPr>
      <w:widowControl w:val="0"/>
      <w:jc w:val="both"/>
    </w:pPr>
    <w:rPr>
      <w:kern w:val="2"/>
      <w:sz w:val="24"/>
    </w:rPr>
  </w:style>
  <w:style w:type="paragraph" w:styleId="Heading1">
    <w:name w:val="heading 1"/>
    <w:basedOn w:val="Normal"/>
    <w:next w:val="Normal"/>
    <w:qFormat/>
    <w:rsid w:val="006D139F"/>
    <w:pPr>
      <w:keepNext/>
      <w:outlineLvl w:val="0"/>
    </w:pPr>
    <w:rPr>
      <w:rFonts w:ascii="Times" w:eastAsia="平成明朝" w:hAnsi="Times"/>
      <w:b/>
    </w:rPr>
  </w:style>
  <w:style w:type="paragraph" w:styleId="Heading2">
    <w:name w:val="heading 2"/>
    <w:basedOn w:val="Normal"/>
    <w:next w:val="Normal"/>
    <w:qFormat/>
    <w:rsid w:val="00AB7700"/>
    <w:pPr>
      <w:keepNext/>
      <w:outlineLvl w:val="1"/>
    </w:pPr>
    <w:rPr>
      <w:rFonts w:ascii="Arial" w:eastAsia="MS Gothic" w:hAnsi="Arial"/>
    </w:rPr>
  </w:style>
  <w:style w:type="paragraph" w:styleId="Heading5">
    <w:name w:val="heading 5"/>
    <w:basedOn w:val="Normal"/>
    <w:next w:val="Normal"/>
    <w:qFormat/>
    <w:rsid w:val="00D251E7"/>
    <w:pPr>
      <w:keepNext/>
      <w:spacing w:line="480" w:lineRule="auto"/>
      <w:outlineLvl w:val="4"/>
    </w:pPr>
    <w:rPr>
      <w:rFonts w:ascii="Times" w:eastAsia="平成明朝" w:hAnsi="Time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10C15"/>
    <w:pPr>
      <w:spacing w:line="480" w:lineRule="auto"/>
      <w:ind w:firstLineChars="174" w:firstLine="418"/>
    </w:pPr>
    <w:rPr>
      <w:rFonts w:ascii="Times New Roman" w:hAnsi="Times New Roman"/>
      <w:szCs w:val="24"/>
    </w:rPr>
  </w:style>
  <w:style w:type="paragraph" w:styleId="BodyText">
    <w:name w:val="Body Text"/>
    <w:basedOn w:val="Normal"/>
    <w:link w:val="BodyTextChar"/>
    <w:rsid w:val="00DD01BA"/>
  </w:style>
  <w:style w:type="paragraph" w:styleId="Header">
    <w:name w:val="header"/>
    <w:basedOn w:val="Normal"/>
    <w:rsid w:val="00DD01BA"/>
    <w:pPr>
      <w:tabs>
        <w:tab w:val="center" w:pos="4252"/>
        <w:tab w:val="right" w:pos="8504"/>
      </w:tabs>
      <w:snapToGrid w:val="0"/>
    </w:pPr>
    <w:rPr>
      <w:rFonts w:ascii="Times" w:eastAsia="平成明朝" w:hAnsi="Times"/>
    </w:rPr>
  </w:style>
  <w:style w:type="character" w:styleId="Hyperlink">
    <w:name w:val="Hyperlink"/>
    <w:uiPriority w:val="99"/>
    <w:rsid w:val="00760A77"/>
    <w:rPr>
      <w:color w:val="0000FF"/>
      <w:u w:val="single"/>
    </w:rPr>
  </w:style>
  <w:style w:type="character" w:customStyle="1" w:styleId="volume">
    <w:name w:val="volume"/>
    <w:basedOn w:val="DefaultParagraphFont"/>
    <w:rsid w:val="00760A77"/>
  </w:style>
  <w:style w:type="character" w:customStyle="1" w:styleId="issue">
    <w:name w:val="issue"/>
    <w:basedOn w:val="DefaultParagraphFont"/>
    <w:rsid w:val="00760A77"/>
  </w:style>
  <w:style w:type="character" w:customStyle="1" w:styleId="pages">
    <w:name w:val="pages"/>
    <w:basedOn w:val="DefaultParagraphFont"/>
    <w:rsid w:val="00760A77"/>
  </w:style>
  <w:style w:type="character" w:customStyle="1" w:styleId="ti">
    <w:name w:val="ti"/>
    <w:basedOn w:val="DefaultParagraphFont"/>
    <w:rsid w:val="00AB7700"/>
  </w:style>
  <w:style w:type="character" w:customStyle="1" w:styleId="featuredlinkouts">
    <w:name w:val="featured_linkouts"/>
    <w:basedOn w:val="DefaultParagraphFont"/>
    <w:rsid w:val="00AB7700"/>
  </w:style>
  <w:style w:type="character" w:customStyle="1" w:styleId="linkbar">
    <w:name w:val="linkbar"/>
    <w:basedOn w:val="DefaultParagraphFont"/>
    <w:rsid w:val="00AB7700"/>
  </w:style>
  <w:style w:type="paragraph" w:customStyle="1" w:styleId="affiliation">
    <w:name w:val="affiliation"/>
    <w:basedOn w:val="Normal"/>
    <w:rsid w:val="00073BB8"/>
    <w:pPr>
      <w:widowControl/>
      <w:spacing w:before="100" w:beforeAutospacing="1" w:after="100" w:afterAutospacing="1"/>
      <w:jc w:val="left"/>
    </w:pPr>
    <w:rPr>
      <w:rFonts w:ascii="MS PGothic" w:eastAsia="MS PGothic" w:hAnsi="MS PGothic" w:cs="MS PGothic"/>
      <w:kern w:val="0"/>
      <w:szCs w:val="24"/>
    </w:rPr>
  </w:style>
  <w:style w:type="paragraph" w:styleId="Footer">
    <w:name w:val="footer"/>
    <w:basedOn w:val="Normal"/>
    <w:rsid w:val="003D39B2"/>
    <w:pPr>
      <w:tabs>
        <w:tab w:val="center" w:pos="4252"/>
        <w:tab w:val="right" w:pos="8504"/>
      </w:tabs>
      <w:snapToGrid w:val="0"/>
    </w:pPr>
  </w:style>
  <w:style w:type="character" w:styleId="PageNumber">
    <w:name w:val="page number"/>
    <w:basedOn w:val="DefaultParagraphFont"/>
    <w:rsid w:val="003D39B2"/>
  </w:style>
  <w:style w:type="character" w:styleId="LineNumber">
    <w:name w:val="line number"/>
    <w:basedOn w:val="DefaultParagraphFont"/>
    <w:rsid w:val="00D251E7"/>
  </w:style>
  <w:style w:type="paragraph" w:styleId="BodyTextIndent">
    <w:name w:val="Body Text Indent"/>
    <w:basedOn w:val="Normal"/>
    <w:rsid w:val="00D251E7"/>
    <w:pPr>
      <w:spacing w:line="480" w:lineRule="auto"/>
      <w:ind w:leftChars="-50" w:left="-105" w:firstLineChars="350" w:firstLine="840"/>
    </w:pPr>
    <w:rPr>
      <w:rFonts w:ascii="Times New Roman" w:hAnsi="Times New Roman"/>
      <w:szCs w:val="24"/>
    </w:rPr>
  </w:style>
  <w:style w:type="paragraph" w:styleId="BodyText2">
    <w:name w:val="Body Text 2"/>
    <w:basedOn w:val="Normal"/>
    <w:rsid w:val="00D251E7"/>
    <w:pPr>
      <w:spacing w:line="480" w:lineRule="auto"/>
    </w:pPr>
    <w:rPr>
      <w:rFonts w:ascii="Times New Roman" w:hAnsi="Times New Roman"/>
      <w:b/>
      <w:szCs w:val="24"/>
    </w:rPr>
  </w:style>
  <w:style w:type="paragraph" w:styleId="BodyText3">
    <w:name w:val="Body Text 3"/>
    <w:basedOn w:val="Normal"/>
    <w:rsid w:val="00D251E7"/>
    <w:pPr>
      <w:spacing w:line="480" w:lineRule="auto"/>
    </w:pPr>
    <w:rPr>
      <w:rFonts w:ascii="Times New Roman" w:hAnsi="Times New Roman"/>
      <w:szCs w:val="24"/>
    </w:rPr>
  </w:style>
  <w:style w:type="character" w:styleId="FollowedHyperlink">
    <w:name w:val="FollowedHyperlink"/>
    <w:rsid w:val="00D251E7"/>
    <w:rPr>
      <w:color w:val="800080"/>
      <w:u w:val="single"/>
    </w:rPr>
  </w:style>
  <w:style w:type="paragraph" w:styleId="NormalWeb">
    <w:name w:val="Normal (Web)"/>
    <w:basedOn w:val="Normal"/>
    <w:uiPriority w:val="99"/>
    <w:rsid w:val="0012004D"/>
    <w:pPr>
      <w:widowControl/>
      <w:spacing w:beforeLines="1" w:afterLines="1"/>
      <w:jc w:val="left"/>
    </w:pPr>
    <w:rPr>
      <w:rFonts w:ascii="Times" w:hAnsi="Times"/>
      <w:kern w:val="0"/>
      <w:sz w:val="20"/>
    </w:rPr>
  </w:style>
  <w:style w:type="paragraph" w:styleId="BalloonText">
    <w:name w:val="Balloon Text"/>
    <w:basedOn w:val="Normal"/>
    <w:link w:val="BalloonTextChar"/>
    <w:rsid w:val="00A55DF6"/>
    <w:rPr>
      <w:rFonts w:ascii="ヒラギノ角ゴ ProN W3" w:eastAsia="ヒラギノ角ゴ ProN W3"/>
      <w:sz w:val="18"/>
      <w:szCs w:val="18"/>
    </w:rPr>
  </w:style>
  <w:style w:type="character" w:customStyle="1" w:styleId="BalloonTextChar">
    <w:name w:val="Balloon Text Char"/>
    <w:basedOn w:val="DefaultParagraphFont"/>
    <w:link w:val="BalloonText"/>
    <w:rsid w:val="00A55DF6"/>
    <w:rPr>
      <w:rFonts w:ascii="ヒラギノ角ゴ ProN W3" w:eastAsia="ヒラギノ角ゴ ProN W3"/>
      <w:kern w:val="2"/>
      <w:sz w:val="18"/>
      <w:szCs w:val="18"/>
    </w:rPr>
  </w:style>
  <w:style w:type="paragraph" w:styleId="ListParagraph">
    <w:name w:val="List Paragraph"/>
    <w:basedOn w:val="Normal"/>
    <w:uiPriority w:val="34"/>
    <w:qFormat/>
    <w:rsid w:val="00A749FD"/>
    <w:pPr>
      <w:ind w:leftChars="400" w:left="960"/>
    </w:pPr>
  </w:style>
  <w:style w:type="character" w:customStyle="1" w:styleId="BodyTextChar">
    <w:name w:val="Body Text Char"/>
    <w:basedOn w:val="DefaultParagraphFont"/>
    <w:link w:val="BodyText"/>
    <w:rsid w:val="00A62C18"/>
    <w:rPr>
      <w:kern w:val="2"/>
      <w:sz w:val="24"/>
    </w:rPr>
  </w:style>
  <w:style w:type="character" w:styleId="CommentReference">
    <w:name w:val="annotation reference"/>
    <w:basedOn w:val="DefaultParagraphFont"/>
    <w:rsid w:val="007F5D93"/>
    <w:rPr>
      <w:sz w:val="18"/>
      <w:szCs w:val="18"/>
    </w:rPr>
  </w:style>
  <w:style w:type="paragraph" w:styleId="CommentText">
    <w:name w:val="annotation text"/>
    <w:basedOn w:val="Normal"/>
    <w:link w:val="CommentTextChar"/>
    <w:rsid w:val="007F5D93"/>
    <w:pPr>
      <w:jc w:val="left"/>
    </w:pPr>
  </w:style>
  <w:style w:type="character" w:customStyle="1" w:styleId="CommentTextChar">
    <w:name w:val="Comment Text Char"/>
    <w:basedOn w:val="DefaultParagraphFont"/>
    <w:link w:val="CommentText"/>
    <w:rsid w:val="007F5D93"/>
    <w:rPr>
      <w:kern w:val="2"/>
      <w:sz w:val="24"/>
    </w:rPr>
  </w:style>
  <w:style w:type="paragraph" w:styleId="CommentSubject">
    <w:name w:val="annotation subject"/>
    <w:basedOn w:val="CommentText"/>
    <w:next w:val="CommentText"/>
    <w:link w:val="CommentSubjectChar"/>
    <w:rsid w:val="007F5D93"/>
    <w:rPr>
      <w:b/>
      <w:bCs/>
    </w:rPr>
  </w:style>
  <w:style w:type="character" w:customStyle="1" w:styleId="CommentSubjectChar">
    <w:name w:val="Comment Subject Char"/>
    <w:basedOn w:val="CommentTextChar"/>
    <w:link w:val="CommentSubject"/>
    <w:rsid w:val="007F5D93"/>
    <w:rPr>
      <w:b/>
      <w:bCs/>
      <w:kern w:val="2"/>
      <w:sz w:val="24"/>
    </w:rPr>
  </w:style>
  <w:style w:type="character" w:styleId="Emphasis">
    <w:name w:val="Emphasis"/>
    <w:qFormat/>
    <w:rsid w:val="00CC2B5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Mincho" w:eastAsia="MS Mincho" w:hAnsi="MS Mincho"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27325"/>
    <w:pPr>
      <w:widowControl w:val="0"/>
      <w:jc w:val="both"/>
    </w:pPr>
    <w:rPr>
      <w:kern w:val="2"/>
      <w:sz w:val="24"/>
    </w:rPr>
  </w:style>
  <w:style w:type="paragraph" w:styleId="Heading1">
    <w:name w:val="heading 1"/>
    <w:basedOn w:val="Normal"/>
    <w:next w:val="Normal"/>
    <w:qFormat/>
    <w:rsid w:val="006D139F"/>
    <w:pPr>
      <w:keepNext/>
      <w:outlineLvl w:val="0"/>
    </w:pPr>
    <w:rPr>
      <w:rFonts w:ascii="Times" w:eastAsia="平成明朝" w:hAnsi="Times"/>
      <w:b/>
    </w:rPr>
  </w:style>
  <w:style w:type="paragraph" w:styleId="Heading2">
    <w:name w:val="heading 2"/>
    <w:basedOn w:val="Normal"/>
    <w:next w:val="Normal"/>
    <w:qFormat/>
    <w:rsid w:val="00AB7700"/>
    <w:pPr>
      <w:keepNext/>
      <w:outlineLvl w:val="1"/>
    </w:pPr>
    <w:rPr>
      <w:rFonts w:ascii="Arial" w:eastAsia="MS Gothic" w:hAnsi="Arial"/>
    </w:rPr>
  </w:style>
  <w:style w:type="paragraph" w:styleId="Heading5">
    <w:name w:val="heading 5"/>
    <w:basedOn w:val="Normal"/>
    <w:next w:val="Normal"/>
    <w:qFormat/>
    <w:rsid w:val="00D251E7"/>
    <w:pPr>
      <w:keepNext/>
      <w:spacing w:line="480" w:lineRule="auto"/>
      <w:outlineLvl w:val="4"/>
    </w:pPr>
    <w:rPr>
      <w:rFonts w:ascii="Times" w:eastAsia="平成明朝" w:hAnsi="Time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10C15"/>
    <w:pPr>
      <w:spacing w:line="480" w:lineRule="auto"/>
      <w:ind w:firstLineChars="174" w:firstLine="418"/>
    </w:pPr>
    <w:rPr>
      <w:rFonts w:ascii="Times New Roman" w:hAnsi="Times New Roman"/>
      <w:szCs w:val="24"/>
    </w:rPr>
  </w:style>
  <w:style w:type="paragraph" w:styleId="BodyText">
    <w:name w:val="Body Text"/>
    <w:basedOn w:val="Normal"/>
    <w:link w:val="BodyTextChar"/>
    <w:rsid w:val="00DD01BA"/>
  </w:style>
  <w:style w:type="paragraph" w:styleId="Header">
    <w:name w:val="header"/>
    <w:basedOn w:val="Normal"/>
    <w:rsid w:val="00DD01BA"/>
    <w:pPr>
      <w:tabs>
        <w:tab w:val="center" w:pos="4252"/>
        <w:tab w:val="right" w:pos="8504"/>
      </w:tabs>
      <w:snapToGrid w:val="0"/>
    </w:pPr>
    <w:rPr>
      <w:rFonts w:ascii="Times" w:eastAsia="平成明朝" w:hAnsi="Times"/>
    </w:rPr>
  </w:style>
  <w:style w:type="character" w:styleId="Hyperlink">
    <w:name w:val="Hyperlink"/>
    <w:uiPriority w:val="99"/>
    <w:rsid w:val="00760A77"/>
    <w:rPr>
      <w:color w:val="0000FF"/>
      <w:u w:val="single"/>
    </w:rPr>
  </w:style>
  <w:style w:type="character" w:customStyle="1" w:styleId="volume">
    <w:name w:val="volume"/>
    <w:basedOn w:val="DefaultParagraphFont"/>
    <w:rsid w:val="00760A77"/>
  </w:style>
  <w:style w:type="character" w:customStyle="1" w:styleId="issue">
    <w:name w:val="issue"/>
    <w:basedOn w:val="DefaultParagraphFont"/>
    <w:rsid w:val="00760A77"/>
  </w:style>
  <w:style w:type="character" w:customStyle="1" w:styleId="pages">
    <w:name w:val="pages"/>
    <w:basedOn w:val="DefaultParagraphFont"/>
    <w:rsid w:val="00760A77"/>
  </w:style>
  <w:style w:type="character" w:customStyle="1" w:styleId="ti">
    <w:name w:val="ti"/>
    <w:basedOn w:val="DefaultParagraphFont"/>
    <w:rsid w:val="00AB7700"/>
  </w:style>
  <w:style w:type="character" w:customStyle="1" w:styleId="featuredlinkouts">
    <w:name w:val="featured_linkouts"/>
    <w:basedOn w:val="DefaultParagraphFont"/>
    <w:rsid w:val="00AB7700"/>
  </w:style>
  <w:style w:type="character" w:customStyle="1" w:styleId="linkbar">
    <w:name w:val="linkbar"/>
    <w:basedOn w:val="DefaultParagraphFont"/>
    <w:rsid w:val="00AB7700"/>
  </w:style>
  <w:style w:type="paragraph" w:customStyle="1" w:styleId="affiliation">
    <w:name w:val="affiliation"/>
    <w:basedOn w:val="Normal"/>
    <w:rsid w:val="00073BB8"/>
    <w:pPr>
      <w:widowControl/>
      <w:spacing w:before="100" w:beforeAutospacing="1" w:after="100" w:afterAutospacing="1"/>
      <w:jc w:val="left"/>
    </w:pPr>
    <w:rPr>
      <w:rFonts w:ascii="MS PGothic" w:eastAsia="MS PGothic" w:hAnsi="MS PGothic" w:cs="MS PGothic"/>
      <w:kern w:val="0"/>
      <w:szCs w:val="24"/>
    </w:rPr>
  </w:style>
  <w:style w:type="paragraph" w:styleId="Footer">
    <w:name w:val="footer"/>
    <w:basedOn w:val="Normal"/>
    <w:rsid w:val="003D39B2"/>
    <w:pPr>
      <w:tabs>
        <w:tab w:val="center" w:pos="4252"/>
        <w:tab w:val="right" w:pos="8504"/>
      </w:tabs>
      <w:snapToGrid w:val="0"/>
    </w:pPr>
  </w:style>
  <w:style w:type="character" w:styleId="PageNumber">
    <w:name w:val="page number"/>
    <w:basedOn w:val="DefaultParagraphFont"/>
    <w:rsid w:val="003D39B2"/>
  </w:style>
  <w:style w:type="character" w:styleId="LineNumber">
    <w:name w:val="line number"/>
    <w:basedOn w:val="DefaultParagraphFont"/>
    <w:rsid w:val="00D251E7"/>
  </w:style>
  <w:style w:type="paragraph" w:styleId="BodyTextIndent">
    <w:name w:val="Body Text Indent"/>
    <w:basedOn w:val="Normal"/>
    <w:rsid w:val="00D251E7"/>
    <w:pPr>
      <w:spacing w:line="480" w:lineRule="auto"/>
      <w:ind w:leftChars="-50" w:left="-105" w:firstLineChars="350" w:firstLine="840"/>
    </w:pPr>
    <w:rPr>
      <w:rFonts w:ascii="Times New Roman" w:hAnsi="Times New Roman"/>
      <w:szCs w:val="24"/>
    </w:rPr>
  </w:style>
  <w:style w:type="paragraph" w:styleId="BodyText2">
    <w:name w:val="Body Text 2"/>
    <w:basedOn w:val="Normal"/>
    <w:rsid w:val="00D251E7"/>
    <w:pPr>
      <w:spacing w:line="480" w:lineRule="auto"/>
    </w:pPr>
    <w:rPr>
      <w:rFonts w:ascii="Times New Roman" w:hAnsi="Times New Roman"/>
      <w:b/>
      <w:szCs w:val="24"/>
    </w:rPr>
  </w:style>
  <w:style w:type="paragraph" w:styleId="BodyText3">
    <w:name w:val="Body Text 3"/>
    <w:basedOn w:val="Normal"/>
    <w:rsid w:val="00D251E7"/>
    <w:pPr>
      <w:spacing w:line="480" w:lineRule="auto"/>
    </w:pPr>
    <w:rPr>
      <w:rFonts w:ascii="Times New Roman" w:hAnsi="Times New Roman"/>
      <w:szCs w:val="24"/>
    </w:rPr>
  </w:style>
  <w:style w:type="character" w:styleId="FollowedHyperlink">
    <w:name w:val="FollowedHyperlink"/>
    <w:rsid w:val="00D251E7"/>
    <w:rPr>
      <w:color w:val="800080"/>
      <w:u w:val="single"/>
    </w:rPr>
  </w:style>
  <w:style w:type="paragraph" w:styleId="NormalWeb">
    <w:name w:val="Normal (Web)"/>
    <w:basedOn w:val="Normal"/>
    <w:uiPriority w:val="99"/>
    <w:rsid w:val="0012004D"/>
    <w:pPr>
      <w:widowControl/>
      <w:spacing w:beforeLines="1" w:afterLines="1"/>
      <w:jc w:val="left"/>
    </w:pPr>
    <w:rPr>
      <w:rFonts w:ascii="Times" w:hAnsi="Times"/>
      <w:kern w:val="0"/>
      <w:sz w:val="20"/>
    </w:rPr>
  </w:style>
  <w:style w:type="paragraph" w:styleId="BalloonText">
    <w:name w:val="Balloon Text"/>
    <w:basedOn w:val="Normal"/>
    <w:link w:val="BalloonTextChar"/>
    <w:rsid w:val="00A55DF6"/>
    <w:rPr>
      <w:rFonts w:ascii="ヒラギノ角ゴ ProN W3" w:eastAsia="ヒラギノ角ゴ ProN W3"/>
      <w:sz w:val="18"/>
      <w:szCs w:val="18"/>
    </w:rPr>
  </w:style>
  <w:style w:type="character" w:customStyle="1" w:styleId="BalloonTextChar">
    <w:name w:val="Balloon Text Char"/>
    <w:basedOn w:val="DefaultParagraphFont"/>
    <w:link w:val="BalloonText"/>
    <w:rsid w:val="00A55DF6"/>
    <w:rPr>
      <w:rFonts w:ascii="ヒラギノ角ゴ ProN W3" w:eastAsia="ヒラギノ角ゴ ProN W3"/>
      <w:kern w:val="2"/>
      <w:sz w:val="18"/>
      <w:szCs w:val="18"/>
    </w:rPr>
  </w:style>
  <w:style w:type="paragraph" w:styleId="ListParagraph">
    <w:name w:val="List Paragraph"/>
    <w:basedOn w:val="Normal"/>
    <w:uiPriority w:val="34"/>
    <w:qFormat/>
    <w:rsid w:val="00A749FD"/>
    <w:pPr>
      <w:ind w:leftChars="400" w:left="960"/>
    </w:pPr>
  </w:style>
  <w:style w:type="character" w:customStyle="1" w:styleId="BodyTextChar">
    <w:name w:val="Body Text Char"/>
    <w:basedOn w:val="DefaultParagraphFont"/>
    <w:link w:val="BodyText"/>
    <w:rsid w:val="00A62C18"/>
    <w:rPr>
      <w:kern w:val="2"/>
      <w:sz w:val="24"/>
    </w:rPr>
  </w:style>
  <w:style w:type="character" w:styleId="CommentReference">
    <w:name w:val="annotation reference"/>
    <w:basedOn w:val="DefaultParagraphFont"/>
    <w:rsid w:val="007F5D93"/>
    <w:rPr>
      <w:sz w:val="18"/>
      <w:szCs w:val="18"/>
    </w:rPr>
  </w:style>
  <w:style w:type="paragraph" w:styleId="CommentText">
    <w:name w:val="annotation text"/>
    <w:basedOn w:val="Normal"/>
    <w:link w:val="CommentTextChar"/>
    <w:rsid w:val="007F5D93"/>
    <w:pPr>
      <w:jc w:val="left"/>
    </w:pPr>
  </w:style>
  <w:style w:type="character" w:customStyle="1" w:styleId="CommentTextChar">
    <w:name w:val="Comment Text Char"/>
    <w:basedOn w:val="DefaultParagraphFont"/>
    <w:link w:val="CommentText"/>
    <w:rsid w:val="007F5D93"/>
    <w:rPr>
      <w:kern w:val="2"/>
      <w:sz w:val="24"/>
    </w:rPr>
  </w:style>
  <w:style w:type="paragraph" w:styleId="CommentSubject">
    <w:name w:val="annotation subject"/>
    <w:basedOn w:val="CommentText"/>
    <w:next w:val="CommentText"/>
    <w:link w:val="CommentSubjectChar"/>
    <w:rsid w:val="007F5D93"/>
    <w:rPr>
      <w:b/>
      <w:bCs/>
    </w:rPr>
  </w:style>
  <w:style w:type="character" w:customStyle="1" w:styleId="CommentSubjectChar">
    <w:name w:val="Comment Subject Char"/>
    <w:basedOn w:val="CommentTextChar"/>
    <w:link w:val="CommentSubject"/>
    <w:rsid w:val="007F5D93"/>
    <w:rPr>
      <w:b/>
      <w:bCs/>
      <w:kern w:val="2"/>
      <w:sz w:val="24"/>
    </w:rPr>
  </w:style>
  <w:style w:type="character" w:styleId="Emphasis">
    <w:name w:val="Emphasis"/>
    <w:qFormat/>
    <w:rsid w:val="00CC2B5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817924">
      <w:bodyDiv w:val="1"/>
      <w:marLeft w:val="0"/>
      <w:marRight w:val="0"/>
      <w:marTop w:val="0"/>
      <w:marBottom w:val="0"/>
      <w:divBdr>
        <w:top w:val="none" w:sz="0" w:space="0" w:color="auto"/>
        <w:left w:val="none" w:sz="0" w:space="0" w:color="auto"/>
        <w:bottom w:val="none" w:sz="0" w:space="0" w:color="auto"/>
        <w:right w:val="none" w:sz="0" w:space="0" w:color="auto"/>
      </w:divBdr>
    </w:div>
    <w:div w:id="1159422531">
      <w:bodyDiv w:val="1"/>
      <w:marLeft w:val="0"/>
      <w:marRight w:val="0"/>
      <w:marTop w:val="0"/>
      <w:marBottom w:val="0"/>
      <w:divBdr>
        <w:top w:val="none" w:sz="0" w:space="0" w:color="auto"/>
        <w:left w:val="none" w:sz="0" w:space="0" w:color="auto"/>
        <w:bottom w:val="none" w:sz="0" w:space="0" w:color="auto"/>
        <w:right w:val="none" w:sz="0" w:space="0" w:color="auto"/>
      </w:divBdr>
      <w:divsChild>
        <w:div w:id="396244450">
          <w:marLeft w:val="0"/>
          <w:marRight w:val="0"/>
          <w:marTop w:val="0"/>
          <w:marBottom w:val="0"/>
          <w:divBdr>
            <w:top w:val="none" w:sz="0" w:space="0" w:color="auto"/>
            <w:left w:val="none" w:sz="0" w:space="0" w:color="auto"/>
            <w:bottom w:val="none" w:sz="0" w:space="0" w:color="auto"/>
            <w:right w:val="none" w:sz="0" w:space="0" w:color="auto"/>
          </w:divBdr>
          <w:divsChild>
            <w:div w:id="369570301">
              <w:marLeft w:val="0"/>
              <w:marRight w:val="0"/>
              <w:marTop w:val="0"/>
              <w:marBottom w:val="0"/>
              <w:divBdr>
                <w:top w:val="none" w:sz="0" w:space="0" w:color="auto"/>
                <w:left w:val="none" w:sz="0" w:space="0" w:color="auto"/>
                <w:bottom w:val="none" w:sz="0" w:space="0" w:color="auto"/>
                <w:right w:val="none" w:sz="0" w:space="0" w:color="auto"/>
              </w:divBdr>
            </w:div>
            <w:div w:id="1457869521">
              <w:marLeft w:val="0"/>
              <w:marRight w:val="0"/>
              <w:marTop w:val="0"/>
              <w:marBottom w:val="0"/>
              <w:divBdr>
                <w:top w:val="none" w:sz="0" w:space="0" w:color="auto"/>
                <w:left w:val="none" w:sz="0" w:space="0" w:color="auto"/>
                <w:bottom w:val="none" w:sz="0" w:space="0" w:color="auto"/>
                <w:right w:val="none" w:sz="0" w:space="0" w:color="auto"/>
              </w:divBdr>
            </w:div>
            <w:div w:id="748774458">
              <w:marLeft w:val="0"/>
              <w:marRight w:val="0"/>
              <w:marTop w:val="0"/>
              <w:marBottom w:val="0"/>
              <w:divBdr>
                <w:top w:val="none" w:sz="0" w:space="0" w:color="auto"/>
                <w:left w:val="none" w:sz="0" w:space="0" w:color="auto"/>
                <w:bottom w:val="none" w:sz="0" w:space="0" w:color="auto"/>
                <w:right w:val="none" w:sz="0" w:space="0" w:color="auto"/>
              </w:divBdr>
            </w:div>
            <w:div w:id="789133669">
              <w:marLeft w:val="0"/>
              <w:marRight w:val="0"/>
              <w:marTop w:val="0"/>
              <w:marBottom w:val="0"/>
              <w:divBdr>
                <w:top w:val="none" w:sz="0" w:space="0" w:color="auto"/>
                <w:left w:val="none" w:sz="0" w:space="0" w:color="auto"/>
                <w:bottom w:val="none" w:sz="0" w:space="0" w:color="auto"/>
                <w:right w:val="none" w:sz="0" w:space="0" w:color="auto"/>
              </w:divBdr>
            </w:div>
            <w:div w:id="1850875657">
              <w:marLeft w:val="0"/>
              <w:marRight w:val="0"/>
              <w:marTop w:val="0"/>
              <w:marBottom w:val="0"/>
              <w:divBdr>
                <w:top w:val="none" w:sz="0" w:space="0" w:color="auto"/>
                <w:left w:val="none" w:sz="0" w:space="0" w:color="auto"/>
                <w:bottom w:val="none" w:sz="0" w:space="0" w:color="auto"/>
                <w:right w:val="none" w:sz="0" w:space="0" w:color="auto"/>
              </w:divBdr>
            </w:div>
            <w:div w:id="604070183">
              <w:marLeft w:val="0"/>
              <w:marRight w:val="0"/>
              <w:marTop w:val="0"/>
              <w:marBottom w:val="0"/>
              <w:divBdr>
                <w:top w:val="none" w:sz="0" w:space="0" w:color="auto"/>
                <w:left w:val="none" w:sz="0" w:space="0" w:color="auto"/>
                <w:bottom w:val="none" w:sz="0" w:space="0" w:color="auto"/>
                <w:right w:val="none" w:sz="0" w:space="0" w:color="auto"/>
              </w:divBdr>
            </w:div>
            <w:div w:id="732773633">
              <w:marLeft w:val="0"/>
              <w:marRight w:val="0"/>
              <w:marTop w:val="0"/>
              <w:marBottom w:val="0"/>
              <w:divBdr>
                <w:top w:val="none" w:sz="0" w:space="0" w:color="auto"/>
                <w:left w:val="none" w:sz="0" w:space="0" w:color="auto"/>
                <w:bottom w:val="none" w:sz="0" w:space="0" w:color="auto"/>
                <w:right w:val="none" w:sz="0" w:space="0" w:color="auto"/>
              </w:divBdr>
            </w:div>
            <w:div w:id="2075426557">
              <w:marLeft w:val="0"/>
              <w:marRight w:val="0"/>
              <w:marTop w:val="0"/>
              <w:marBottom w:val="0"/>
              <w:divBdr>
                <w:top w:val="none" w:sz="0" w:space="0" w:color="auto"/>
                <w:left w:val="none" w:sz="0" w:space="0" w:color="auto"/>
                <w:bottom w:val="none" w:sz="0" w:space="0" w:color="auto"/>
                <w:right w:val="none" w:sz="0" w:space="0" w:color="auto"/>
              </w:divBdr>
            </w:div>
            <w:div w:id="1855076259">
              <w:marLeft w:val="0"/>
              <w:marRight w:val="0"/>
              <w:marTop w:val="0"/>
              <w:marBottom w:val="0"/>
              <w:divBdr>
                <w:top w:val="none" w:sz="0" w:space="0" w:color="auto"/>
                <w:left w:val="none" w:sz="0" w:space="0" w:color="auto"/>
                <w:bottom w:val="none" w:sz="0" w:space="0" w:color="auto"/>
                <w:right w:val="none" w:sz="0" w:space="0" w:color="auto"/>
              </w:divBdr>
            </w:div>
            <w:div w:id="254829610">
              <w:marLeft w:val="0"/>
              <w:marRight w:val="0"/>
              <w:marTop w:val="0"/>
              <w:marBottom w:val="0"/>
              <w:divBdr>
                <w:top w:val="none" w:sz="0" w:space="0" w:color="auto"/>
                <w:left w:val="none" w:sz="0" w:space="0" w:color="auto"/>
                <w:bottom w:val="none" w:sz="0" w:space="0" w:color="auto"/>
                <w:right w:val="none" w:sz="0" w:space="0" w:color="auto"/>
              </w:divBdr>
            </w:div>
            <w:div w:id="1123042558">
              <w:marLeft w:val="0"/>
              <w:marRight w:val="0"/>
              <w:marTop w:val="0"/>
              <w:marBottom w:val="0"/>
              <w:divBdr>
                <w:top w:val="none" w:sz="0" w:space="0" w:color="auto"/>
                <w:left w:val="none" w:sz="0" w:space="0" w:color="auto"/>
                <w:bottom w:val="none" w:sz="0" w:space="0" w:color="auto"/>
                <w:right w:val="none" w:sz="0" w:space="0" w:color="auto"/>
              </w:divBdr>
            </w:div>
            <w:div w:id="1654480087">
              <w:marLeft w:val="0"/>
              <w:marRight w:val="0"/>
              <w:marTop w:val="0"/>
              <w:marBottom w:val="0"/>
              <w:divBdr>
                <w:top w:val="none" w:sz="0" w:space="0" w:color="auto"/>
                <w:left w:val="none" w:sz="0" w:space="0" w:color="auto"/>
                <w:bottom w:val="none" w:sz="0" w:space="0" w:color="auto"/>
                <w:right w:val="none" w:sz="0" w:space="0" w:color="auto"/>
              </w:divBdr>
            </w:div>
            <w:div w:id="12855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B9D5D-B6DA-F44E-BCDA-5D966AC9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5168</Words>
  <Characters>29463</Characters>
  <Application>Microsoft Macintosh Word</Application>
  <DocSecurity>0</DocSecurity>
  <Lines>245</Lines>
  <Paragraphs>69</Paragraphs>
  <ScaleCrop>false</ScaleCrop>
  <HeadingPairs>
    <vt:vector size="2" baseType="variant">
      <vt:variant>
        <vt:lpstr>タイトル</vt:lpstr>
      </vt:variant>
      <vt:variant>
        <vt:i4>1</vt:i4>
      </vt:variant>
    </vt:vector>
  </HeadingPairs>
  <TitlesOfParts>
    <vt:vector size="1" baseType="lpstr">
      <vt:lpstr>難治性の感染症を合併した好中球減少患者に有効な治療法として顆粒球輸血が行われている</vt:lpstr>
    </vt:vector>
  </TitlesOfParts>
  <Company/>
  <LinksUpToDate>false</LinksUpToDate>
  <CharactersWithSpaces>34562</CharactersWithSpaces>
  <SharedDoc>false</SharedDoc>
  <HLinks>
    <vt:vector size="18" baseType="variant">
      <vt:variant>
        <vt:i4>3211380</vt:i4>
      </vt:variant>
      <vt:variant>
        <vt:i4>109720</vt:i4>
      </vt:variant>
      <vt:variant>
        <vt:i4>1025</vt:i4>
      </vt:variant>
      <vt:variant>
        <vt:i4>1</vt:i4>
      </vt:variant>
      <vt:variant>
        <vt:lpwstr>T1</vt:lpwstr>
      </vt:variant>
      <vt:variant>
        <vt:lpwstr/>
      </vt:variant>
      <vt:variant>
        <vt:i4>3211333</vt:i4>
      </vt:variant>
      <vt:variant>
        <vt:i4>109730</vt:i4>
      </vt:variant>
      <vt:variant>
        <vt:i4>1026</vt:i4>
      </vt:variant>
      <vt:variant>
        <vt:i4>1</vt:i4>
      </vt:variant>
      <vt:variant>
        <vt:lpwstr>T11</vt:lpwstr>
      </vt:variant>
      <vt:variant>
        <vt:lpwstr/>
      </vt:variant>
      <vt:variant>
        <vt:i4>69</vt:i4>
      </vt:variant>
      <vt:variant>
        <vt:i4>109734</vt:i4>
      </vt:variant>
      <vt:variant>
        <vt:i4>1027</vt:i4>
      </vt:variant>
      <vt:variant>
        <vt:i4>1</vt:i4>
      </vt:variant>
      <vt:variant>
        <vt:lpwstr>T111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難治性の感染症を合併した好中球減少患者に有効な治療法として顆粒球輸血が行われている</dc:title>
  <dc:creator>佐伯 久美子</dc:creator>
  <cp:lastModifiedBy>Na Ma</cp:lastModifiedBy>
  <cp:revision>2</cp:revision>
  <cp:lastPrinted>2015-06-23T06:24:00Z</cp:lastPrinted>
  <dcterms:created xsi:type="dcterms:W3CDTF">2015-11-11T02:36:00Z</dcterms:created>
  <dcterms:modified xsi:type="dcterms:W3CDTF">2015-11-11T02:36:00Z</dcterms:modified>
</cp:coreProperties>
</file>